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49"/>
        <w:tblW w:w="9889" w:type="dxa"/>
        <w:tblLook w:val="04A0" w:firstRow="1" w:lastRow="0" w:firstColumn="1" w:lastColumn="0" w:noHBand="0" w:noVBand="1"/>
      </w:tblPr>
      <w:tblGrid>
        <w:gridCol w:w="1639"/>
        <w:gridCol w:w="3550"/>
        <w:gridCol w:w="4700"/>
      </w:tblGrid>
      <w:tr w:rsidR="00D90E67" w:rsidRPr="001A6448" w14:paraId="4342F517" w14:textId="77777777" w:rsidTr="00D90E67">
        <w:tc>
          <w:tcPr>
            <w:tcW w:w="1134" w:type="dxa"/>
            <w:shd w:val="clear" w:color="auto" w:fill="auto"/>
          </w:tcPr>
          <w:p w14:paraId="646BCC2A" w14:textId="77777777" w:rsidR="00D90E67" w:rsidRPr="00A15C87" w:rsidRDefault="008F6E46" w:rsidP="0074438F">
            <w:pPr>
              <w:pStyle w:val="Header"/>
              <w:spacing w:line="360" w:lineRule="auto"/>
              <w:jc w:val="left"/>
              <w:rPr>
                <w:rFonts w:eastAsiaTheme="minorEastAsia" w:cs="Calibri"/>
                <w:lang w:val="fr-CH"/>
              </w:rPr>
            </w:pPr>
            <w:r w:rsidRPr="00326D80">
              <w:rPr>
                <w:noProof/>
                <w:lang w:val="en-GB" w:eastAsia="en-GB"/>
              </w:rPr>
              <w:drawing>
                <wp:inline distT="0" distB="0" distL="0" distR="0" wp14:anchorId="76DCC050" wp14:editId="0DCABA32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1684630B" w14:textId="77777777" w:rsidR="00D90E67" w:rsidRPr="00080762" w:rsidRDefault="00D90E67" w:rsidP="0074438F">
            <w:pPr>
              <w:tabs>
                <w:tab w:val="right" w:pos="8732"/>
              </w:tabs>
              <w:spacing w:before="0"/>
              <w:rPr>
                <w:rFonts w:eastAsiaTheme="minorEastAsia"/>
                <w:b/>
                <w:bCs/>
                <w:sz w:val="28"/>
                <w:szCs w:val="28"/>
                <w:lang w:val="fr-CH" w:eastAsia="zh-CN"/>
              </w:rPr>
            </w:pPr>
            <w:r w:rsidRPr="00A15C87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国</w:t>
            </w:r>
            <w:r w:rsidRPr="00080762">
              <w:rPr>
                <w:rFonts w:eastAsiaTheme="minor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A15C87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际</w:t>
            </w:r>
            <w:r w:rsidRPr="00080762">
              <w:rPr>
                <w:rFonts w:eastAsiaTheme="minor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A15C87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电</w:t>
            </w:r>
            <w:r w:rsidRPr="00080762">
              <w:rPr>
                <w:rFonts w:eastAsiaTheme="minor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A15C87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信</w:t>
            </w:r>
            <w:r w:rsidRPr="00080762">
              <w:rPr>
                <w:rFonts w:eastAsiaTheme="minor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A15C87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联</w:t>
            </w:r>
            <w:r w:rsidRPr="00080762">
              <w:rPr>
                <w:rFonts w:eastAsiaTheme="minor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A15C87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盟</w:t>
            </w:r>
          </w:p>
          <w:p w14:paraId="6FD8532B" w14:textId="77777777" w:rsidR="00D90E67" w:rsidRPr="00A15C87" w:rsidRDefault="00D90E67" w:rsidP="0074438F">
            <w:pPr>
              <w:pStyle w:val="Header"/>
              <w:spacing w:line="360" w:lineRule="auto"/>
              <w:jc w:val="left"/>
              <w:rPr>
                <w:rFonts w:eastAsiaTheme="minorEastAsia" w:cs="Calibri"/>
                <w:lang w:val="fr-CH" w:eastAsia="zh-CN"/>
              </w:rPr>
            </w:pPr>
            <w:r w:rsidRPr="00A15C87">
              <w:rPr>
                <w:rFonts w:eastAsiaTheme="minor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5000" w:type="dxa"/>
          </w:tcPr>
          <w:p w14:paraId="58FB7EF9" w14:textId="77777777" w:rsidR="00D90E67" w:rsidRPr="00A15C87" w:rsidRDefault="00D90E67" w:rsidP="0074438F">
            <w:pPr>
              <w:pStyle w:val="Header"/>
              <w:spacing w:line="360" w:lineRule="auto"/>
              <w:ind w:right="175"/>
              <w:jc w:val="right"/>
              <w:rPr>
                <w:rFonts w:eastAsiaTheme="minorEastAsia" w:cs="Calibri"/>
                <w:lang w:val="fr-CH" w:eastAsia="zh-CN"/>
              </w:rPr>
            </w:pPr>
          </w:p>
        </w:tc>
      </w:tr>
    </w:tbl>
    <w:p w14:paraId="7AC15D00" w14:textId="77777777" w:rsidR="0074438F" w:rsidRPr="00080762" w:rsidRDefault="0074438F" w:rsidP="00281589">
      <w:pPr>
        <w:tabs>
          <w:tab w:val="clear" w:pos="794"/>
          <w:tab w:val="clear" w:pos="1191"/>
          <w:tab w:val="clear" w:pos="1588"/>
          <w:tab w:val="clear" w:pos="1985"/>
          <w:tab w:val="left" w:pos="6480"/>
        </w:tabs>
        <w:rPr>
          <w:rFonts w:eastAsiaTheme="minorEastAsia"/>
          <w:sz w:val="23"/>
          <w:szCs w:val="23"/>
          <w:lang w:val="fr-CH" w:eastAsia="zh-CN"/>
        </w:rPr>
      </w:pPr>
    </w:p>
    <w:p w14:paraId="6719CD8C" w14:textId="0E2C5FAD" w:rsidR="00746E31" w:rsidRPr="00A15C87" w:rsidRDefault="00746E31" w:rsidP="00935D15">
      <w:pPr>
        <w:tabs>
          <w:tab w:val="clear" w:pos="794"/>
          <w:tab w:val="clear" w:pos="1191"/>
          <w:tab w:val="clear" w:pos="1588"/>
          <w:tab w:val="clear" w:pos="1985"/>
          <w:tab w:val="left" w:pos="6480"/>
        </w:tabs>
        <w:rPr>
          <w:rFonts w:eastAsiaTheme="minorEastAsia"/>
          <w:szCs w:val="24"/>
          <w:lang w:eastAsia="zh-CN"/>
        </w:rPr>
      </w:pPr>
      <w:r w:rsidRPr="00080762">
        <w:rPr>
          <w:rFonts w:eastAsiaTheme="minorEastAsia"/>
          <w:sz w:val="23"/>
          <w:szCs w:val="23"/>
          <w:lang w:val="fr-CH" w:eastAsia="zh-CN"/>
        </w:rPr>
        <w:tab/>
      </w:r>
      <w:r w:rsidR="00C501E5" w:rsidRPr="00A15C87">
        <w:rPr>
          <w:rFonts w:eastAsiaTheme="minorEastAsia"/>
          <w:sz w:val="23"/>
          <w:szCs w:val="23"/>
        </w:rPr>
        <w:t>201</w:t>
      </w:r>
      <w:r w:rsidR="008F6E46">
        <w:rPr>
          <w:rFonts w:eastAsiaTheme="minorEastAsia" w:hint="eastAsia"/>
          <w:sz w:val="23"/>
          <w:szCs w:val="23"/>
          <w:lang w:eastAsia="zh-CN"/>
        </w:rPr>
        <w:t>9</w:t>
      </w:r>
      <w:r w:rsidRPr="00A15C87">
        <w:rPr>
          <w:rFonts w:eastAsiaTheme="minorEastAsia"/>
          <w:szCs w:val="24"/>
          <w:lang w:eastAsia="zh-CN"/>
        </w:rPr>
        <w:t>年</w:t>
      </w:r>
      <w:r w:rsidR="00DE5F89">
        <w:rPr>
          <w:rFonts w:eastAsiaTheme="minorEastAsia"/>
          <w:szCs w:val="24"/>
          <w:lang w:eastAsia="zh-CN"/>
        </w:rPr>
        <w:t>12</w:t>
      </w:r>
      <w:r w:rsidRPr="00A15C87">
        <w:rPr>
          <w:rFonts w:eastAsiaTheme="minorEastAsia"/>
          <w:szCs w:val="24"/>
          <w:lang w:eastAsia="zh-CN"/>
        </w:rPr>
        <w:t>月</w:t>
      </w:r>
      <w:r w:rsidR="008E7014">
        <w:rPr>
          <w:rFonts w:eastAsiaTheme="minorEastAsia"/>
          <w:szCs w:val="24"/>
          <w:lang w:eastAsia="zh-CN"/>
        </w:rPr>
        <w:t>1</w:t>
      </w:r>
      <w:r w:rsidR="00DE5F89">
        <w:rPr>
          <w:rFonts w:eastAsiaTheme="minorEastAsia"/>
          <w:szCs w:val="24"/>
          <w:lang w:eastAsia="zh-CN"/>
        </w:rPr>
        <w:t>9</w:t>
      </w:r>
      <w:r w:rsidRPr="00A15C87">
        <w:rPr>
          <w:rFonts w:eastAsiaTheme="minorEastAsia"/>
          <w:szCs w:val="24"/>
          <w:lang w:eastAsia="zh-CN"/>
        </w:rPr>
        <w:t>日，日内瓦</w:t>
      </w:r>
    </w:p>
    <w:p w14:paraId="63EF5A22" w14:textId="77777777" w:rsidR="00746E31" w:rsidRPr="00A15C87" w:rsidRDefault="00746E31" w:rsidP="00281589">
      <w:pPr>
        <w:spacing w:before="0"/>
        <w:rPr>
          <w:rFonts w:eastAsiaTheme="minorEastAsia"/>
          <w:sz w:val="23"/>
          <w:szCs w:val="23"/>
          <w:lang w:eastAsia="zh-CN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4402"/>
        <w:gridCol w:w="4103"/>
      </w:tblGrid>
      <w:tr w:rsidR="0030737A" w:rsidRPr="00A15C87" w14:paraId="0C0C2710" w14:textId="77777777" w:rsidTr="00C501E5">
        <w:trPr>
          <w:cantSplit/>
          <w:trHeight w:val="212"/>
        </w:trPr>
        <w:tc>
          <w:tcPr>
            <w:tcW w:w="1268" w:type="dxa"/>
          </w:tcPr>
          <w:p w14:paraId="7061C83A" w14:textId="77777777" w:rsidR="0030737A" w:rsidRPr="00A15C87" w:rsidRDefault="0030737A" w:rsidP="00281589">
            <w:pPr>
              <w:tabs>
                <w:tab w:val="left" w:pos="4111"/>
              </w:tabs>
              <w:spacing w:before="10"/>
              <w:ind w:left="57"/>
              <w:rPr>
                <w:rFonts w:eastAsiaTheme="minorEastAsia"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文号：</w:t>
            </w:r>
          </w:p>
        </w:tc>
        <w:tc>
          <w:tcPr>
            <w:tcW w:w="4402" w:type="dxa"/>
          </w:tcPr>
          <w:p w14:paraId="724B5F44" w14:textId="7750FF07" w:rsidR="0030737A" w:rsidRDefault="0030737A" w:rsidP="007E0F74">
            <w:pPr>
              <w:tabs>
                <w:tab w:val="left" w:pos="4111"/>
              </w:tabs>
              <w:spacing w:before="0"/>
              <w:ind w:left="57"/>
              <w:rPr>
                <w:rFonts w:eastAsiaTheme="minorEastAsia"/>
                <w:b/>
                <w:bCs/>
                <w:iCs/>
                <w:szCs w:val="24"/>
                <w:lang w:eastAsia="zh-CN"/>
              </w:rPr>
            </w:pPr>
            <w:r w:rsidRPr="00A15C87">
              <w:rPr>
                <w:rFonts w:eastAsiaTheme="minorEastAsia"/>
                <w:b/>
                <w:bCs/>
                <w:iCs/>
                <w:szCs w:val="24"/>
                <w:lang w:eastAsia="zh-CN"/>
              </w:rPr>
              <w:t>电信标准化局</w:t>
            </w:r>
            <w:r w:rsidRPr="00A15C87">
              <w:rPr>
                <w:rFonts w:eastAsiaTheme="minorEastAsia"/>
                <w:b/>
                <w:bCs/>
                <w:iCs/>
                <w:szCs w:val="24"/>
                <w:lang w:val="fr-CH" w:eastAsia="zh-CN"/>
              </w:rPr>
              <w:t>第</w:t>
            </w:r>
            <w:r w:rsidR="00DE5F89">
              <w:rPr>
                <w:rFonts w:eastAsiaTheme="minorEastAsia"/>
                <w:b/>
                <w:szCs w:val="24"/>
                <w:lang w:eastAsia="zh-CN"/>
              </w:rPr>
              <w:t>9</w:t>
            </w:r>
            <w:r w:rsidRPr="00A15C87">
              <w:rPr>
                <w:rFonts w:eastAsiaTheme="minorEastAsia"/>
                <w:b/>
                <w:szCs w:val="24"/>
                <w:lang w:eastAsia="zh-CN"/>
              </w:rPr>
              <w:t>/16</w:t>
            </w:r>
            <w:r w:rsidRPr="00A15C87">
              <w:rPr>
                <w:rFonts w:eastAsiaTheme="minorEastAsia"/>
                <w:b/>
                <w:szCs w:val="24"/>
                <w:lang w:eastAsia="zh-CN"/>
              </w:rPr>
              <w:t>号</w:t>
            </w:r>
            <w:r w:rsidRPr="00A15C87">
              <w:rPr>
                <w:rFonts w:eastAsiaTheme="minorEastAsia"/>
                <w:b/>
                <w:bCs/>
                <w:iCs/>
                <w:szCs w:val="24"/>
                <w:lang w:eastAsia="zh-CN"/>
              </w:rPr>
              <w:t>集体函</w:t>
            </w:r>
          </w:p>
          <w:p w14:paraId="509299D4" w14:textId="77777777" w:rsidR="007E0F74" w:rsidRPr="007E0F74" w:rsidRDefault="007E0F74" w:rsidP="007E0F74">
            <w:pPr>
              <w:tabs>
                <w:tab w:val="left" w:pos="4111"/>
              </w:tabs>
              <w:spacing w:before="0" w:after="120"/>
              <w:ind w:left="57"/>
              <w:rPr>
                <w:rFonts w:eastAsiaTheme="minorEastAsia"/>
                <w:b/>
                <w:szCs w:val="24"/>
                <w:lang w:eastAsia="zh-CN"/>
              </w:rPr>
            </w:pPr>
            <w:r w:rsidRPr="00C87A03">
              <w:t>SG</w:t>
            </w:r>
            <w:r>
              <w:t>16</w:t>
            </w:r>
            <w:r w:rsidRPr="00C87A03">
              <w:t>/</w:t>
            </w:r>
            <w:r>
              <w:t>SC</w:t>
            </w:r>
          </w:p>
        </w:tc>
        <w:tc>
          <w:tcPr>
            <w:tcW w:w="4103" w:type="dxa"/>
            <w:vMerge w:val="restart"/>
          </w:tcPr>
          <w:p w14:paraId="23244A09" w14:textId="77777777" w:rsidR="0030737A" w:rsidRPr="00A15C87" w:rsidRDefault="0030737A" w:rsidP="00C501E5">
            <w:p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rFonts w:eastAsiaTheme="minorEastAsia"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致：</w:t>
            </w:r>
          </w:p>
          <w:p w14:paraId="423903F3" w14:textId="77777777" w:rsidR="0030737A" w:rsidRPr="00A15C87" w:rsidRDefault="007763C4" w:rsidP="00C501E5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rFonts w:eastAsiaTheme="minorEastAsia"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国际电联各成员国主管部门；</w:t>
            </w:r>
          </w:p>
          <w:p w14:paraId="20596276" w14:textId="77777777" w:rsidR="0030737A" w:rsidRPr="00A15C87" w:rsidRDefault="0030737A" w:rsidP="00C501E5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rFonts w:eastAsiaTheme="minorEastAsia"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ITU-T</w:t>
            </w:r>
            <w:r w:rsidR="007763C4" w:rsidRPr="00A15C87">
              <w:rPr>
                <w:rFonts w:eastAsiaTheme="minorEastAsia"/>
                <w:szCs w:val="24"/>
                <w:lang w:eastAsia="zh-CN"/>
              </w:rPr>
              <w:t>部门成员；</w:t>
            </w:r>
          </w:p>
          <w:p w14:paraId="202312E6" w14:textId="77777777" w:rsidR="0030737A" w:rsidRPr="00A15C87" w:rsidRDefault="0030737A" w:rsidP="007763C4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rFonts w:eastAsiaTheme="minorEastAsia"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ITU-T</w:t>
            </w:r>
            <w:r w:rsidR="007763C4" w:rsidRPr="00A15C87">
              <w:rPr>
                <w:rFonts w:eastAsiaTheme="minorEastAsia"/>
                <w:szCs w:val="24"/>
                <w:lang w:eastAsia="zh-CN"/>
              </w:rPr>
              <w:t>第</w:t>
            </w:r>
            <w:r w:rsidR="007763C4" w:rsidRPr="00A15C87">
              <w:rPr>
                <w:rFonts w:eastAsiaTheme="minorEastAsia"/>
                <w:szCs w:val="24"/>
                <w:lang w:eastAsia="zh-CN"/>
              </w:rPr>
              <w:t>16</w:t>
            </w:r>
            <w:r w:rsidR="007763C4" w:rsidRPr="00A15C87">
              <w:rPr>
                <w:rFonts w:eastAsiaTheme="minorEastAsia"/>
                <w:szCs w:val="24"/>
                <w:lang w:eastAsia="zh-CN"/>
              </w:rPr>
              <w:t>研究组</w:t>
            </w:r>
            <w:r w:rsidRPr="00A15C87">
              <w:rPr>
                <w:rFonts w:eastAsiaTheme="minorEastAsia"/>
                <w:szCs w:val="24"/>
                <w:lang w:eastAsia="zh-CN"/>
              </w:rPr>
              <w:t>部门准成员</w:t>
            </w:r>
            <w:r w:rsidR="007763C4" w:rsidRPr="00A15C87">
              <w:rPr>
                <w:rFonts w:eastAsiaTheme="minorEastAsia"/>
                <w:szCs w:val="24"/>
                <w:lang w:eastAsia="zh-CN"/>
              </w:rPr>
              <w:t>；</w:t>
            </w:r>
          </w:p>
          <w:p w14:paraId="7C98C6B6" w14:textId="77777777" w:rsidR="0030737A" w:rsidRPr="00A15C87" w:rsidRDefault="0030737A" w:rsidP="00C501E5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rFonts w:eastAsiaTheme="minorEastAsia"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国际电联学术成员</w:t>
            </w:r>
          </w:p>
        </w:tc>
      </w:tr>
      <w:tr w:rsidR="0030737A" w:rsidRPr="00A15C87" w14:paraId="33FBBBBD" w14:textId="77777777" w:rsidTr="0030737A">
        <w:trPr>
          <w:cantSplit/>
          <w:trHeight w:val="445"/>
        </w:trPr>
        <w:tc>
          <w:tcPr>
            <w:tcW w:w="1268" w:type="dxa"/>
          </w:tcPr>
          <w:p w14:paraId="49433680" w14:textId="77777777" w:rsidR="0030737A" w:rsidRPr="00A15C87" w:rsidRDefault="0030737A" w:rsidP="00281589">
            <w:pPr>
              <w:tabs>
                <w:tab w:val="left" w:pos="4111"/>
              </w:tabs>
              <w:spacing w:before="10"/>
              <w:ind w:left="57"/>
              <w:rPr>
                <w:rFonts w:eastAsiaTheme="minorEastAsia"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电话：</w:t>
            </w:r>
          </w:p>
        </w:tc>
        <w:tc>
          <w:tcPr>
            <w:tcW w:w="4402" w:type="dxa"/>
          </w:tcPr>
          <w:p w14:paraId="328EB45A" w14:textId="77777777" w:rsidR="0030737A" w:rsidRPr="00A15C87" w:rsidRDefault="0030737A" w:rsidP="007E0F74">
            <w:pPr>
              <w:tabs>
                <w:tab w:val="left" w:pos="4111"/>
              </w:tabs>
              <w:spacing w:before="0" w:after="60"/>
              <w:ind w:left="57"/>
              <w:rPr>
                <w:rFonts w:eastAsiaTheme="minorEastAsia"/>
                <w:b/>
                <w:bCs/>
                <w:iCs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</w:rPr>
              <w:t>+41 22 730 6805</w:t>
            </w:r>
          </w:p>
        </w:tc>
        <w:tc>
          <w:tcPr>
            <w:tcW w:w="4103" w:type="dxa"/>
            <w:vMerge/>
          </w:tcPr>
          <w:p w14:paraId="27A9B118" w14:textId="77777777" w:rsidR="0030737A" w:rsidRPr="00A15C87" w:rsidRDefault="0030737A" w:rsidP="00281589">
            <w:pPr>
              <w:tabs>
                <w:tab w:val="left" w:pos="4111"/>
              </w:tabs>
              <w:spacing w:before="0"/>
              <w:ind w:left="57"/>
              <w:rPr>
                <w:rFonts w:eastAsiaTheme="minorEastAsia"/>
                <w:b/>
                <w:szCs w:val="24"/>
                <w:lang w:eastAsia="zh-CN"/>
              </w:rPr>
            </w:pPr>
          </w:p>
        </w:tc>
      </w:tr>
      <w:tr w:rsidR="0030737A" w:rsidRPr="00A15C87" w14:paraId="2A4353A0" w14:textId="77777777" w:rsidTr="0030737A">
        <w:trPr>
          <w:cantSplit/>
          <w:trHeight w:val="466"/>
        </w:trPr>
        <w:tc>
          <w:tcPr>
            <w:tcW w:w="1268" w:type="dxa"/>
          </w:tcPr>
          <w:p w14:paraId="5B5E0937" w14:textId="77777777" w:rsidR="0030737A" w:rsidRPr="00A15C87" w:rsidRDefault="0030737A" w:rsidP="00281589">
            <w:pPr>
              <w:tabs>
                <w:tab w:val="left" w:pos="4111"/>
              </w:tabs>
              <w:spacing w:before="10"/>
              <w:ind w:left="57"/>
              <w:rPr>
                <w:rFonts w:eastAsiaTheme="minorEastAsia"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传真：</w:t>
            </w:r>
          </w:p>
        </w:tc>
        <w:tc>
          <w:tcPr>
            <w:tcW w:w="4402" w:type="dxa"/>
          </w:tcPr>
          <w:p w14:paraId="41946EBA" w14:textId="77777777" w:rsidR="0030737A" w:rsidRPr="00A15C87" w:rsidRDefault="0030737A" w:rsidP="007E0F74">
            <w:pPr>
              <w:tabs>
                <w:tab w:val="left" w:pos="4111"/>
              </w:tabs>
              <w:spacing w:before="0"/>
              <w:ind w:left="57"/>
              <w:rPr>
                <w:rFonts w:eastAsiaTheme="minorEastAsia"/>
                <w:b/>
                <w:bCs/>
                <w:iCs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+41 22 730 5853</w:t>
            </w:r>
          </w:p>
        </w:tc>
        <w:tc>
          <w:tcPr>
            <w:tcW w:w="4103" w:type="dxa"/>
            <w:vMerge/>
          </w:tcPr>
          <w:p w14:paraId="7668B70D" w14:textId="77777777" w:rsidR="0030737A" w:rsidRPr="00A15C87" w:rsidRDefault="0030737A" w:rsidP="00281589">
            <w:pPr>
              <w:tabs>
                <w:tab w:val="left" w:pos="4111"/>
              </w:tabs>
              <w:spacing w:before="0"/>
              <w:ind w:left="57"/>
              <w:rPr>
                <w:rFonts w:eastAsiaTheme="minorEastAsia"/>
                <w:b/>
                <w:szCs w:val="24"/>
                <w:lang w:eastAsia="zh-CN"/>
              </w:rPr>
            </w:pPr>
          </w:p>
        </w:tc>
      </w:tr>
      <w:tr w:rsidR="0030737A" w:rsidRPr="00A15C87" w14:paraId="1839DD6A" w14:textId="77777777" w:rsidTr="00C501E5">
        <w:trPr>
          <w:cantSplit/>
          <w:trHeight w:val="299"/>
        </w:trPr>
        <w:tc>
          <w:tcPr>
            <w:tcW w:w="1268" w:type="dxa"/>
          </w:tcPr>
          <w:p w14:paraId="73EBFC29" w14:textId="77777777" w:rsidR="0030737A" w:rsidRPr="00A15C87" w:rsidRDefault="0030737A" w:rsidP="00281589">
            <w:pPr>
              <w:tabs>
                <w:tab w:val="left" w:pos="4111"/>
              </w:tabs>
              <w:spacing w:before="10"/>
              <w:ind w:left="57"/>
              <w:rPr>
                <w:rFonts w:eastAsiaTheme="minorEastAsia"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电子邮件：</w:t>
            </w:r>
          </w:p>
        </w:tc>
        <w:tc>
          <w:tcPr>
            <w:tcW w:w="4402" w:type="dxa"/>
          </w:tcPr>
          <w:p w14:paraId="3F35A555" w14:textId="77777777" w:rsidR="0030737A" w:rsidRPr="00A15C87" w:rsidRDefault="00E500F2" w:rsidP="0030737A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rFonts w:eastAsiaTheme="minorEastAsia"/>
                <w:color w:val="0000FF"/>
                <w:szCs w:val="24"/>
                <w:u w:val="single"/>
                <w:lang w:eastAsia="zh-CN"/>
              </w:rPr>
            </w:pPr>
            <w:hyperlink r:id="rId8" w:history="1">
              <w:r w:rsidR="0030737A" w:rsidRPr="00A15C87">
                <w:rPr>
                  <w:rStyle w:val="Hyperlink"/>
                  <w:rFonts w:eastAsiaTheme="minorEastAsia"/>
                  <w:szCs w:val="22"/>
                </w:rPr>
                <w:t>tsbsg16@itu.int</w:t>
              </w:r>
            </w:hyperlink>
          </w:p>
        </w:tc>
        <w:tc>
          <w:tcPr>
            <w:tcW w:w="4103" w:type="dxa"/>
            <w:vMerge/>
          </w:tcPr>
          <w:p w14:paraId="08149236" w14:textId="77777777" w:rsidR="0030737A" w:rsidRPr="00A15C87" w:rsidRDefault="0030737A" w:rsidP="00281589">
            <w:pPr>
              <w:tabs>
                <w:tab w:val="left" w:pos="4111"/>
              </w:tabs>
              <w:spacing w:before="0"/>
              <w:ind w:left="57"/>
              <w:rPr>
                <w:rFonts w:eastAsiaTheme="minorEastAsia"/>
                <w:b/>
                <w:szCs w:val="24"/>
                <w:lang w:eastAsia="zh-CN"/>
              </w:rPr>
            </w:pPr>
          </w:p>
        </w:tc>
      </w:tr>
      <w:tr w:rsidR="00746E31" w:rsidRPr="00A15C87" w14:paraId="7B05513F" w14:textId="77777777" w:rsidTr="00C501E5">
        <w:trPr>
          <w:cantSplit/>
        </w:trPr>
        <w:tc>
          <w:tcPr>
            <w:tcW w:w="1268" w:type="dxa"/>
          </w:tcPr>
          <w:p w14:paraId="7EEFDD08" w14:textId="77777777" w:rsidR="00746E31" w:rsidRPr="00A15C87" w:rsidRDefault="0030737A" w:rsidP="00C501E5">
            <w:pPr>
              <w:tabs>
                <w:tab w:val="left" w:pos="4111"/>
              </w:tabs>
              <w:spacing w:before="0"/>
              <w:ind w:left="57"/>
              <w:rPr>
                <w:rFonts w:eastAsiaTheme="minorEastAsia"/>
                <w:szCs w:val="24"/>
                <w:lang w:eastAsia="zh-CN"/>
              </w:rPr>
            </w:pPr>
            <w:r w:rsidRPr="00A15C87">
              <w:rPr>
                <w:rFonts w:eastAsiaTheme="minorEastAsia"/>
                <w:szCs w:val="24"/>
                <w:lang w:eastAsia="zh-CN"/>
              </w:rPr>
              <w:t>网址：</w:t>
            </w:r>
          </w:p>
        </w:tc>
        <w:tc>
          <w:tcPr>
            <w:tcW w:w="4402" w:type="dxa"/>
          </w:tcPr>
          <w:p w14:paraId="52FF7E95" w14:textId="77777777" w:rsidR="008E303E" w:rsidRPr="00A15C87" w:rsidRDefault="00E500F2" w:rsidP="0030737A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rFonts w:eastAsiaTheme="minorEastAsia"/>
                <w:szCs w:val="24"/>
                <w:lang w:eastAsia="zh-CN"/>
              </w:rPr>
            </w:pPr>
            <w:hyperlink r:id="rId9" w:history="1">
              <w:bookmarkStart w:id="0" w:name="lt_pId037"/>
              <w:r w:rsidR="0030737A" w:rsidRPr="00A15C87">
                <w:rPr>
                  <w:rStyle w:val="Hyperlink"/>
                  <w:rFonts w:eastAsiaTheme="minorEastAsia"/>
                  <w:szCs w:val="22"/>
                </w:rPr>
                <w:t>http://itu.int/go/tsg16</w:t>
              </w:r>
              <w:bookmarkEnd w:id="0"/>
            </w:hyperlink>
          </w:p>
        </w:tc>
        <w:tc>
          <w:tcPr>
            <w:tcW w:w="4103" w:type="dxa"/>
          </w:tcPr>
          <w:p w14:paraId="2EA7EB94" w14:textId="77777777" w:rsidR="00746E31" w:rsidRPr="00A15C87" w:rsidRDefault="00746E31" w:rsidP="00C501E5">
            <w:pPr>
              <w:pStyle w:val="ListParagraph"/>
              <w:tabs>
                <w:tab w:val="clear" w:pos="794"/>
                <w:tab w:val="left" w:pos="559"/>
                <w:tab w:val="left" w:pos="4111"/>
              </w:tabs>
              <w:spacing w:before="0"/>
              <w:ind w:left="0"/>
              <w:rPr>
                <w:rFonts w:eastAsiaTheme="minorEastAsia"/>
                <w:szCs w:val="24"/>
                <w:lang w:eastAsia="zh-CN"/>
              </w:rPr>
            </w:pPr>
          </w:p>
        </w:tc>
      </w:tr>
    </w:tbl>
    <w:p w14:paraId="160ADED7" w14:textId="77777777" w:rsidR="00746E31" w:rsidRPr="00A15C87" w:rsidRDefault="00746E31" w:rsidP="00281589">
      <w:pPr>
        <w:rPr>
          <w:rFonts w:eastAsiaTheme="minorEastAsia"/>
          <w:sz w:val="23"/>
          <w:szCs w:val="23"/>
          <w:lang w:eastAsia="zh-CN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8505"/>
      </w:tblGrid>
      <w:tr w:rsidR="00746E31" w:rsidRPr="00A15C87" w14:paraId="721C15F7" w14:textId="77777777" w:rsidTr="007763C4">
        <w:trPr>
          <w:cantSplit/>
          <w:trHeight w:val="345"/>
        </w:trPr>
        <w:tc>
          <w:tcPr>
            <w:tcW w:w="1268" w:type="dxa"/>
          </w:tcPr>
          <w:p w14:paraId="3A13A8CF" w14:textId="77777777" w:rsidR="00746E31" w:rsidRPr="00A15C87" w:rsidRDefault="00746E31" w:rsidP="00281589">
            <w:pPr>
              <w:tabs>
                <w:tab w:val="left" w:pos="4111"/>
              </w:tabs>
              <w:spacing w:before="10"/>
              <w:ind w:left="57"/>
              <w:rPr>
                <w:rFonts w:eastAsiaTheme="minorEastAsia"/>
                <w:szCs w:val="24"/>
                <w:lang w:eastAsia="zh-CN"/>
              </w:rPr>
            </w:pPr>
            <w:bookmarkStart w:id="1" w:name="Addressee_E"/>
            <w:bookmarkEnd w:id="1"/>
            <w:r w:rsidRPr="00A15C87">
              <w:rPr>
                <w:rFonts w:eastAsiaTheme="minorEastAsia"/>
                <w:szCs w:val="24"/>
                <w:lang w:eastAsia="zh-CN"/>
              </w:rPr>
              <w:t>事由：</w:t>
            </w:r>
          </w:p>
        </w:tc>
        <w:tc>
          <w:tcPr>
            <w:tcW w:w="8505" w:type="dxa"/>
          </w:tcPr>
          <w:p w14:paraId="1F3FEAB6" w14:textId="7E23790F" w:rsidR="00746E31" w:rsidRPr="00A15C87" w:rsidRDefault="008F6E46" w:rsidP="008F6E46">
            <w:pPr>
              <w:tabs>
                <w:tab w:val="left" w:pos="4111"/>
              </w:tabs>
              <w:spacing w:before="0"/>
              <w:ind w:left="57"/>
              <w:rPr>
                <w:rFonts w:eastAsiaTheme="minorEastAsia"/>
                <w:b/>
                <w:szCs w:val="24"/>
                <w:lang w:eastAsia="zh-CN"/>
              </w:rPr>
            </w:pPr>
            <w:r>
              <w:rPr>
                <w:rFonts w:eastAsiaTheme="minorEastAsia" w:hint="eastAsia"/>
                <w:b/>
                <w:szCs w:val="24"/>
                <w:lang w:eastAsia="zh-CN"/>
              </w:rPr>
              <w:t>ITU-T</w:t>
            </w:r>
            <w:r w:rsidR="00746E31" w:rsidRPr="00A15C87">
              <w:rPr>
                <w:rFonts w:eastAsiaTheme="minorEastAsia"/>
                <w:b/>
                <w:szCs w:val="24"/>
                <w:lang w:eastAsia="zh-CN"/>
              </w:rPr>
              <w:t>第</w:t>
            </w:r>
            <w:r w:rsidR="009D169A" w:rsidRPr="00A15C87">
              <w:rPr>
                <w:rFonts w:eastAsiaTheme="minorEastAsia"/>
                <w:b/>
                <w:szCs w:val="24"/>
                <w:lang w:eastAsia="zh-CN"/>
              </w:rPr>
              <w:t>16</w:t>
            </w:r>
            <w:r w:rsidR="00746E31" w:rsidRPr="00A15C87">
              <w:rPr>
                <w:rFonts w:eastAsiaTheme="minorEastAsia"/>
                <w:b/>
                <w:szCs w:val="24"/>
                <w:lang w:eastAsia="zh-CN"/>
              </w:rPr>
              <w:t>研究组会议</w:t>
            </w:r>
            <w:r w:rsidR="006F2795" w:rsidRPr="00A15C87">
              <w:rPr>
                <w:rFonts w:eastAsiaTheme="minorEastAsia"/>
                <w:b/>
                <w:szCs w:val="24"/>
                <w:lang w:eastAsia="zh-CN"/>
              </w:rPr>
              <w:t>；</w:t>
            </w:r>
            <w:r w:rsidR="009D169A" w:rsidRPr="00A15C87">
              <w:rPr>
                <w:rFonts w:eastAsiaTheme="minorEastAsia"/>
                <w:b/>
                <w:szCs w:val="24"/>
                <w:lang w:eastAsia="zh-CN"/>
              </w:rPr>
              <w:t>20</w:t>
            </w:r>
            <w:r w:rsidR="00DE5F89">
              <w:rPr>
                <w:rFonts w:eastAsiaTheme="minorEastAsia"/>
                <w:b/>
                <w:szCs w:val="24"/>
                <w:lang w:eastAsia="zh-CN"/>
              </w:rPr>
              <w:t>20</w:t>
            </w:r>
            <w:r w:rsidR="00746E31" w:rsidRPr="00A15C87">
              <w:rPr>
                <w:rFonts w:eastAsiaTheme="minorEastAsia"/>
                <w:b/>
                <w:szCs w:val="24"/>
                <w:lang w:eastAsia="zh-CN"/>
              </w:rPr>
              <w:t>年</w:t>
            </w:r>
            <w:r w:rsidR="00DE5F89">
              <w:rPr>
                <w:rFonts w:eastAsiaTheme="minorEastAsia"/>
                <w:b/>
                <w:szCs w:val="24"/>
                <w:lang w:eastAsia="zh-CN"/>
              </w:rPr>
              <w:t>6</w:t>
            </w:r>
            <w:r w:rsidR="00746E31" w:rsidRPr="00A15C87">
              <w:rPr>
                <w:rFonts w:eastAsiaTheme="minorEastAsia"/>
                <w:b/>
                <w:szCs w:val="24"/>
                <w:lang w:eastAsia="zh-CN"/>
              </w:rPr>
              <w:t>月</w:t>
            </w:r>
            <w:r w:rsidR="00DE5F89">
              <w:rPr>
                <w:rFonts w:eastAsiaTheme="minorEastAsia"/>
                <w:b/>
                <w:szCs w:val="24"/>
                <w:lang w:eastAsia="zh-CN"/>
              </w:rPr>
              <w:t>22</w:t>
            </w:r>
            <w:r w:rsidR="009D169A" w:rsidRPr="00A15C87">
              <w:rPr>
                <w:rFonts w:eastAsiaTheme="minorEastAsia"/>
                <w:b/>
                <w:szCs w:val="24"/>
                <w:lang w:eastAsia="zh-CN"/>
              </w:rPr>
              <w:t>日</w:t>
            </w:r>
            <w:r w:rsidR="007E0F74">
              <w:rPr>
                <w:rFonts w:eastAsiaTheme="minorEastAsia" w:hint="eastAsia"/>
                <w:b/>
                <w:szCs w:val="24"/>
                <w:lang w:eastAsia="zh-CN"/>
              </w:rPr>
              <w:t xml:space="preserve"> </w:t>
            </w:r>
            <w:r w:rsidR="007E0F74" w:rsidRPr="007E0F74">
              <w:rPr>
                <w:rFonts w:eastAsiaTheme="minorEastAsia"/>
                <w:b/>
                <w:szCs w:val="24"/>
                <w:lang w:eastAsia="zh-CN"/>
              </w:rPr>
              <w:t>–</w:t>
            </w:r>
            <w:r w:rsidR="007E0F74">
              <w:rPr>
                <w:rFonts w:eastAsiaTheme="minorEastAsia"/>
                <w:b/>
                <w:szCs w:val="24"/>
                <w:lang w:eastAsia="zh-CN"/>
              </w:rPr>
              <w:t xml:space="preserve"> </w:t>
            </w:r>
            <w:r w:rsidR="00DE5F89" w:rsidRPr="00DE5F89">
              <w:rPr>
                <w:rFonts w:eastAsiaTheme="minorEastAsia"/>
                <w:b/>
                <w:szCs w:val="24"/>
                <w:lang w:eastAsia="zh-CN"/>
              </w:rPr>
              <w:t>7</w:t>
            </w:r>
            <w:r w:rsidR="00DE5F89" w:rsidRPr="00DE5F89">
              <w:rPr>
                <w:rFonts w:eastAsiaTheme="minorEastAsia" w:hint="eastAsia"/>
                <w:b/>
                <w:szCs w:val="24"/>
                <w:lang w:eastAsia="zh-CN"/>
              </w:rPr>
              <w:t>月</w:t>
            </w:r>
            <w:r w:rsidR="00DE5F89" w:rsidRPr="00DE5F89">
              <w:rPr>
                <w:rFonts w:eastAsiaTheme="minorEastAsia" w:hint="eastAsia"/>
                <w:b/>
                <w:szCs w:val="24"/>
                <w:lang w:eastAsia="zh-CN"/>
              </w:rPr>
              <w:t>3</w:t>
            </w:r>
            <w:r w:rsidR="00746E31" w:rsidRPr="00A15C87">
              <w:rPr>
                <w:rFonts w:eastAsiaTheme="minorEastAsia"/>
                <w:b/>
                <w:szCs w:val="24"/>
                <w:lang w:eastAsia="zh-CN"/>
              </w:rPr>
              <w:t>日，</w:t>
            </w:r>
            <w:r>
              <w:rPr>
                <w:rFonts w:eastAsiaTheme="minorEastAsia" w:hint="eastAsia"/>
                <w:b/>
                <w:szCs w:val="24"/>
                <w:lang w:eastAsia="zh-CN"/>
              </w:rPr>
              <w:t>日内瓦</w:t>
            </w:r>
          </w:p>
        </w:tc>
      </w:tr>
    </w:tbl>
    <w:p w14:paraId="3A839A5E" w14:textId="77777777" w:rsidR="004F5B68" w:rsidRPr="00A15C87" w:rsidRDefault="004F5B68" w:rsidP="008530B8">
      <w:pPr>
        <w:spacing w:before="720"/>
        <w:rPr>
          <w:rFonts w:eastAsiaTheme="minorEastAsia"/>
          <w:lang w:eastAsia="zh-CN"/>
        </w:rPr>
      </w:pPr>
      <w:bookmarkStart w:id="2" w:name="StartTyping_E"/>
      <w:bookmarkEnd w:id="2"/>
      <w:r w:rsidRPr="00A15C87">
        <w:rPr>
          <w:rFonts w:eastAsiaTheme="minorEastAsia"/>
          <w:lang w:eastAsia="zh-CN"/>
        </w:rPr>
        <w:t>尊敬的先生</w:t>
      </w:r>
      <w:r w:rsidRPr="00A15C87">
        <w:rPr>
          <w:rFonts w:eastAsiaTheme="minorEastAsia"/>
          <w:lang w:eastAsia="zh-CN"/>
        </w:rPr>
        <w:t>/</w:t>
      </w:r>
      <w:r w:rsidRPr="00A15C87">
        <w:rPr>
          <w:rFonts w:eastAsiaTheme="minorEastAsia"/>
          <w:lang w:eastAsia="zh-CN"/>
        </w:rPr>
        <w:t>女士：</w:t>
      </w:r>
    </w:p>
    <w:p w14:paraId="65C5E8E1" w14:textId="0B92CC05" w:rsidR="004F5B68" w:rsidRPr="00A15C87" w:rsidRDefault="00EA17E7" w:rsidP="008F6E46">
      <w:pPr>
        <w:spacing w:before="240"/>
        <w:ind w:firstLineChars="200" w:firstLine="480"/>
        <w:rPr>
          <w:rFonts w:eastAsiaTheme="minorEastAsia"/>
          <w:lang w:eastAsia="zh-CN"/>
        </w:rPr>
      </w:pPr>
      <w:r w:rsidRPr="00A15C87">
        <w:rPr>
          <w:rFonts w:eastAsiaTheme="minorEastAsia"/>
          <w:lang w:eastAsia="zh-CN"/>
        </w:rPr>
        <w:t>我</w:t>
      </w:r>
      <w:r w:rsidR="001C79CE">
        <w:rPr>
          <w:rFonts w:eastAsiaTheme="minorEastAsia" w:hint="eastAsia"/>
          <w:lang w:eastAsia="zh-CN"/>
        </w:rPr>
        <w:t>谨荣幸</w:t>
      </w:r>
      <w:r w:rsidRPr="00A15C87">
        <w:rPr>
          <w:rFonts w:eastAsiaTheme="minorEastAsia"/>
          <w:lang w:eastAsia="zh-CN"/>
        </w:rPr>
        <w:t>地通知</w:t>
      </w:r>
      <w:r w:rsidR="004F5B68" w:rsidRPr="00A15C87">
        <w:rPr>
          <w:rFonts w:eastAsiaTheme="minorEastAsia"/>
          <w:lang w:eastAsia="zh-CN"/>
        </w:rPr>
        <w:t>您</w:t>
      </w:r>
      <w:r w:rsidRPr="00A15C87">
        <w:rPr>
          <w:rFonts w:eastAsiaTheme="minorEastAsia"/>
          <w:lang w:eastAsia="zh-CN"/>
        </w:rPr>
        <w:t>，</w:t>
      </w:r>
      <w:r w:rsidR="004F5B68" w:rsidRPr="00A15C87">
        <w:rPr>
          <w:rFonts w:eastAsiaTheme="minorEastAsia"/>
          <w:lang w:eastAsia="zh-CN"/>
        </w:rPr>
        <w:t>第</w:t>
      </w:r>
      <w:r w:rsidR="004F5B68" w:rsidRPr="00A15C87">
        <w:rPr>
          <w:rFonts w:eastAsiaTheme="minorEastAsia"/>
          <w:lang w:eastAsia="zh-CN"/>
        </w:rPr>
        <w:t>16</w:t>
      </w:r>
      <w:r w:rsidR="004F5B68" w:rsidRPr="00A15C87">
        <w:rPr>
          <w:rFonts w:eastAsiaTheme="minorEastAsia"/>
          <w:lang w:eastAsia="zh-CN"/>
        </w:rPr>
        <w:t>研究组（</w:t>
      </w:r>
      <w:r w:rsidR="004F5B68" w:rsidRPr="00DA2F0F">
        <w:rPr>
          <w:rFonts w:ascii="KaiTi" w:eastAsia="STKaiti" w:hAnsi="KaiTi"/>
          <w:lang w:eastAsia="zh-CN"/>
        </w:rPr>
        <w:t>多媒体编码、系统和应用</w:t>
      </w:r>
      <w:r w:rsidR="004F5B68" w:rsidRPr="00A15C87">
        <w:rPr>
          <w:rFonts w:eastAsiaTheme="minorEastAsia"/>
          <w:lang w:eastAsia="zh-CN"/>
        </w:rPr>
        <w:t>）</w:t>
      </w:r>
      <w:r w:rsidRPr="00A15C87">
        <w:rPr>
          <w:rFonts w:eastAsiaTheme="minorEastAsia"/>
          <w:lang w:eastAsia="zh-CN"/>
        </w:rPr>
        <w:t>将于</w:t>
      </w:r>
      <w:r w:rsidR="00DE5F89" w:rsidRPr="00DE5F89">
        <w:rPr>
          <w:rFonts w:eastAsiaTheme="minorEastAsia"/>
          <w:bCs/>
          <w:szCs w:val="24"/>
          <w:lang w:eastAsia="zh-CN"/>
        </w:rPr>
        <w:t>2020</w:t>
      </w:r>
      <w:r w:rsidR="00DE5F89" w:rsidRPr="00DE5F89">
        <w:rPr>
          <w:rFonts w:eastAsiaTheme="minorEastAsia"/>
          <w:bCs/>
          <w:szCs w:val="24"/>
          <w:lang w:eastAsia="zh-CN"/>
        </w:rPr>
        <w:t>年</w:t>
      </w:r>
      <w:r w:rsidR="00DE5F89" w:rsidRPr="00DE5F89">
        <w:rPr>
          <w:rFonts w:eastAsiaTheme="minorEastAsia"/>
          <w:bCs/>
          <w:szCs w:val="24"/>
          <w:lang w:eastAsia="zh-CN"/>
        </w:rPr>
        <w:t>6</w:t>
      </w:r>
      <w:r w:rsidR="00DE5F89" w:rsidRPr="00DE5F89">
        <w:rPr>
          <w:rFonts w:eastAsiaTheme="minorEastAsia"/>
          <w:bCs/>
          <w:szCs w:val="24"/>
          <w:lang w:eastAsia="zh-CN"/>
        </w:rPr>
        <w:t>月</w:t>
      </w:r>
      <w:r w:rsidR="00DE5F89" w:rsidRPr="00DE5F89">
        <w:rPr>
          <w:rFonts w:eastAsiaTheme="minorEastAsia"/>
          <w:bCs/>
          <w:szCs w:val="24"/>
          <w:lang w:eastAsia="zh-CN"/>
        </w:rPr>
        <w:t>22</w:t>
      </w:r>
      <w:r w:rsidR="00DE5F89" w:rsidRPr="00DE5F89">
        <w:rPr>
          <w:rFonts w:eastAsiaTheme="minorEastAsia"/>
          <w:bCs/>
          <w:szCs w:val="24"/>
          <w:lang w:eastAsia="zh-CN"/>
        </w:rPr>
        <w:t>日</w:t>
      </w:r>
      <w:r w:rsidR="00DE5F89" w:rsidRPr="00DE5F89">
        <w:rPr>
          <w:rFonts w:eastAsiaTheme="minorEastAsia" w:hint="eastAsia"/>
          <w:bCs/>
          <w:szCs w:val="24"/>
          <w:lang w:eastAsia="zh-CN"/>
        </w:rPr>
        <w:t>至</w:t>
      </w:r>
      <w:r w:rsidR="00DE5F89" w:rsidRPr="00DE5F89">
        <w:rPr>
          <w:rFonts w:eastAsiaTheme="minorEastAsia"/>
          <w:bCs/>
          <w:szCs w:val="24"/>
          <w:lang w:eastAsia="zh-CN"/>
        </w:rPr>
        <w:t>7</w:t>
      </w:r>
      <w:r w:rsidR="00DE5F89" w:rsidRPr="00DE5F89">
        <w:rPr>
          <w:rFonts w:eastAsiaTheme="minorEastAsia" w:hint="eastAsia"/>
          <w:bCs/>
          <w:szCs w:val="24"/>
          <w:lang w:eastAsia="zh-CN"/>
        </w:rPr>
        <w:t>月</w:t>
      </w:r>
      <w:r w:rsidR="00DE5F89" w:rsidRPr="00DE5F89">
        <w:rPr>
          <w:rFonts w:eastAsiaTheme="minorEastAsia" w:hint="eastAsia"/>
          <w:bCs/>
          <w:szCs w:val="24"/>
          <w:lang w:eastAsia="zh-CN"/>
        </w:rPr>
        <w:t>3</w:t>
      </w:r>
      <w:r w:rsidR="00DE5F89" w:rsidRPr="00DE5F89">
        <w:rPr>
          <w:rFonts w:eastAsiaTheme="minorEastAsia"/>
          <w:bCs/>
          <w:szCs w:val="24"/>
          <w:lang w:eastAsia="zh-CN"/>
        </w:rPr>
        <w:t>日</w:t>
      </w:r>
      <w:r w:rsidR="004F5B68" w:rsidRPr="00A15C87">
        <w:rPr>
          <w:rFonts w:eastAsiaTheme="minorEastAsia"/>
          <w:lang w:eastAsia="zh-CN"/>
        </w:rPr>
        <w:t>（含）在</w:t>
      </w:r>
      <w:r w:rsidR="008F6E46">
        <w:rPr>
          <w:rFonts w:eastAsiaTheme="minorEastAsia" w:hint="eastAsia"/>
          <w:lang w:eastAsia="zh-CN"/>
        </w:rPr>
        <w:t>瑞士</w:t>
      </w:r>
      <w:r w:rsidR="008F6E46">
        <w:rPr>
          <w:rFonts w:eastAsiaTheme="minorEastAsia"/>
          <w:lang w:eastAsia="zh-CN"/>
        </w:rPr>
        <w:t>日内瓦</w:t>
      </w:r>
      <w:r w:rsidRPr="00A15C87">
        <w:rPr>
          <w:rFonts w:eastAsiaTheme="minorEastAsia"/>
          <w:lang w:eastAsia="zh-CN"/>
        </w:rPr>
        <w:t>召开</w:t>
      </w:r>
      <w:r w:rsidR="004F5B68" w:rsidRPr="00A15C87">
        <w:rPr>
          <w:rFonts w:eastAsiaTheme="minorEastAsia"/>
          <w:lang w:eastAsia="zh-CN"/>
        </w:rPr>
        <w:t>会议。</w:t>
      </w:r>
    </w:p>
    <w:p w14:paraId="7483ECAE" w14:textId="397FF1E9" w:rsidR="00FB2058" w:rsidRPr="00A15C87" w:rsidRDefault="004F5B68" w:rsidP="00532C48">
      <w:pPr>
        <w:ind w:firstLineChars="200" w:firstLine="480"/>
        <w:rPr>
          <w:rFonts w:eastAsiaTheme="minorEastAsia"/>
          <w:lang w:eastAsia="zh-CN"/>
        </w:rPr>
      </w:pPr>
      <w:r w:rsidRPr="00A15C87">
        <w:rPr>
          <w:rFonts w:eastAsiaTheme="minorEastAsia"/>
          <w:lang w:eastAsia="zh-CN"/>
        </w:rPr>
        <w:t>在</w:t>
      </w:r>
      <w:r w:rsidR="006F2795" w:rsidRPr="00A15C87">
        <w:rPr>
          <w:rFonts w:eastAsiaTheme="minorEastAsia"/>
          <w:lang w:eastAsia="zh-CN"/>
        </w:rPr>
        <w:t>此期</w:t>
      </w:r>
      <w:r w:rsidRPr="00A15C87">
        <w:rPr>
          <w:rFonts w:eastAsiaTheme="minorEastAsia"/>
          <w:lang w:eastAsia="zh-CN"/>
        </w:rPr>
        <w:t>间</w:t>
      </w:r>
      <w:r w:rsidR="003752CE" w:rsidRPr="00A15C87">
        <w:rPr>
          <w:rFonts w:eastAsiaTheme="minorEastAsia"/>
          <w:lang w:eastAsia="zh-CN"/>
        </w:rPr>
        <w:t>，</w:t>
      </w:r>
      <w:r w:rsidR="006F2795" w:rsidRPr="00A15C87">
        <w:rPr>
          <w:rFonts w:eastAsiaTheme="minorEastAsia"/>
          <w:lang w:eastAsia="zh-CN"/>
        </w:rPr>
        <w:t>若干</w:t>
      </w:r>
      <w:r w:rsidR="003752CE" w:rsidRPr="00A15C87">
        <w:rPr>
          <w:rFonts w:eastAsiaTheme="minorEastAsia"/>
          <w:lang w:eastAsia="zh-CN"/>
        </w:rPr>
        <w:t>其他</w:t>
      </w:r>
      <w:r w:rsidRPr="00A15C87">
        <w:rPr>
          <w:rFonts w:eastAsiaTheme="minorEastAsia"/>
          <w:lang w:eastAsia="zh-CN"/>
        </w:rPr>
        <w:t>会议也将</w:t>
      </w:r>
      <w:r w:rsidR="008E7014">
        <w:rPr>
          <w:rFonts w:eastAsiaTheme="minorEastAsia" w:hint="eastAsia"/>
          <w:lang w:eastAsia="zh-CN"/>
        </w:rPr>
        <w:t>在</w:t>
      </w:r>
      <w:r w:rsidR="008E7014">
        <w:rPr>
          <w:rFonts w:eastAsiaTheme="minorEastAsia"/>
          <w:lang w:eastAsia="zh-CN"/>
        </w:rPr>
        <w:t>同一地点</w:t>
      </w:r>
      <w:r w:rsidRPr="00A15C87">
        <w:rPr>
          <w:rFonts w:eastAsiaTheme="minorEastAsia"/>
          <w:lang w:eastAsia="zh-CN"/>
        </w:rPr>
        <w:t>举行</w:t>
      </w:r>
      <w:r w:rsidR="00413D77" w:rsidRPr="00A15C87">
        <w:rPr>
          <w:rFonts w:eastAsiaTheme="minorEastAsia"/>
          <w:lang w:eastAsia="zh-CN"/>
        </w:rPr>
        <w:t>，</w:t>
      </w:r>
      <w:r w:rsidR="00492086">
        <w:rPr>
          <w:rFonts w:eastAsiaTheme="minorEastAsia"/>
          <w:lang w:eastAsia="zh-CN"/>
        </w:rPr>
        <w:t>具体</w:t>
      </w:r>
      <w:r w:rsidR="00492086">
        <w:rPr>
          <w:rFonts w:eastAsiaTheme="minorEastAsia" w:hint="eastAsia"/>
          <w:lang w:eastAsia="zh-CN"/>
        </w:rPr>
        <w:t>有</w:t>
      </w:r>
      <w:r w:rsidR="0042011D">
        <w:rPr>
          <w:rFonts w:eastAsiaTheme="minorEastAsia" w:hint="eastAsia"/>
          <w:lang w:eastAsia="zh-CN"/>
        </w:rPr>
        <w:t>：</w:t>
      </w:r>
      <w:r w:rsidR="00DE5F89" w:rsidRPr="00DE5F89">
        <w:rPr>
          <w:rFonts w:eastAsiaTheme="minorEastAsia"/>
          <w:lang w:eastAsia="zh-CN"/>
        </w:rPr>
        <w:t>ISO/IEC JTC1 SC29 WG1</w:t>
      </w:r>
      <w:r w:rsidR="00846203">
        <w:rPr>
          <w:rFonts w:eastAsiaTheme="minorEastAsia" w:hint="eastAsia"/>
          <w:lang w:eastAsia="zh-CN"/>
        </w:rPr>
        <w:t>（</w:t>
      </w:r>
      <w:r w:rsidR="00DE5F89" w:rsidRPr="00DE5F89">
        <w:rPr>
          <w:rFonts w:eastAsiaTheme="minorEastAsia"/>
          <w:lang w:eastAsia="zh-CN"/>
        </w:rPr>
        <w:t>JPEG</w:t>
      </w:r>
      <w:r w:rsidR="007731D9">
        <w:rPr>
          <w:rFonts w:eastAsiaTheme="minorEastAsia" w:hint="eastAsia"/>
          <w:lang w:eastAsia="zh-CN"/>
        </w:rPr>
        <w:t>）与</w:t>
      </w:r>
      <w:r w:rsidR="00846203">
        <w:rPr>
          <w:rFonts w:eastAsiaTheme="minorEastAsia" w:hint="eastAsia"/>
          <w:lang w:eastAsia="zh-CN"/>
        </w:rPr>
        <w:t>WG</w:t>
      </w:r>
      <w:r w:rsidR="00846203">
        <w:rPr>
          <w:rFonts w:eastAsiaTheme="minorEastAsia"/>
          <w:lang w:eastAsia="zh-CN"/>
        </w:rPr>
        <w:t>11</w:t>
      </w:r>
      <w:r w:rsidR="00846203">
        <w:rPr>
          <w:rFonts w:eastAsiaTheme="minorEastAsia" w:hint="eastAsia"/>
          <w:lang w:eastAsia="zh-CN"/>
        </w:rPr>
        <w:t>（</w:t>
      </w:r>
      <w:r w:rsidR="00846203">
        <w:rPr>
          <w:rFonts w:eastAsiaTheme="minorEastAsia" w:hint="eastAsia"/>
          <w:lang w:eastAsia="zh-CN"/>
        </w:rPr>
        <w:t>M</w:t>
      </w:r>
      <w:r w:rsidR="00846203">
        <w:rPr>
          <w:rFonts w:eastAsiaTheme="minorEastAsia"/>
          <w:lang w:eastAsia="zh-CN"/>
        </w:rPr>
        <w:t>PEG</w:t>
      </w:r>
      <w:r w:rsidR="00846203">
        <w:rPr>
          <w:rFonts w:eastAsiaTheme="minorEastAsia" w:hint="eastAsia"/>
          <w:lang w:eastAsia="zh-CN"/>
        </w:rPr>
        <w:t>）</w:t>
      </w:r>
      <w:r w:rsidR="00846203">
        <w:rPr>
          <w:rFonts w:asciiTheme="majorEastAsia" w:eastAsiaTheme="majorEastAsia" w:hAnsiTheme="majorEastAsia" w:hint="eastAsia"/>
          <w:lang w:eastAsia="zh-CN"/>
        </w:rPr>
        <w:t>，</w:t>
      </w:r>
      <w:r w:rsidRPr="00A15C87">
        <w:rPr>
          <w:rFonts w:eastAsiaTheme="minorEastAsia"/>
          <w:lang w:eastAsia="zh-CN"/>
        </w:rPr>
        <w:t>以及</w:t>
      </w:r>
      <w:r w:rsidR="00846203">
        <w:rPr>
          <w:rFonts w:eastAsiaTheme="minorEastAsia" w:hint="eastAsia"/>
          <w:lang w:eastAsia="zh-CN"/>
        </w:rPr>
        <w:t>联合视频专家组（</w:t>
      </w:r>
      <w:r w:rsidR="00846203">
        <w:rPr>
          <w:rFonts w:eastAsiaTheme="minorEastAsia" w:hint="eastAsia"/>
          <w:lang w:eastAsia="zh-CN"/>
        </w:rPr>
        <w:t>JVET</w:t>
      </w:r>
      <w:r w:rsidR="00846203">
        <w:rPr>
          <w:rFonts w:eastAsiaTheme="minorEastAsia" w:hint="eastAsia"/>
          <w:lang w:eastAsia="zh-CN"/>
        </w:rPr>
        <w:t>）和视频编码联合协调组（</w:t>
      </w:r>
      <w:r w:rsidR="00846203">
        <w:rPr>
          <w:rFonts w:eastAsiaTheme="minorEastAsia" w:hint="eastAsia"/>
          <w:lang w:eastAsia="zh-CN"/>
        </w:rPr>
        <w:t>JCT</w:t>
      </w:r>
      <w:r w:rsidR="00846203">
        <w:rPr>
          <w:rFonts w:eastAsiaTheme="minorEastAsia"/>
          <w:lang w:eastAsia="zh-CN"/>
        </w:rPr>
        <w:t>-</w:t>
      </w:r>
      <w:r w:rsidR="00846203">
        <w:rPr>
          <w:rFonts w:eastAsiaTheme="minorEastAsia" w:hint="eastAsia"/>
          <w:lang w:eastAsia="zh-CN"/>
        </w:rPr>
        <w:t>VC</w:t>
      </w:r>
      <w:r w:rsidR="00846203">
        <w:rPr>
          <w:rFonts w:eastAsiaTheme="minorEastAsia" w:hint="eastAsia"/>
          <w:lang w:eastAsia="zh-CN"/>
        </w:rPr>
        <w:t>）</w:t>
      </w:r>
      <w:r w:rsidRPr="00A15C87">
        <w:rPr>
          <w:rFonts w:eastAsiaTheme="minorEastAsia"/>
          <w:lang w:eastAsia="zh-CN"/>
        </w:rPr>
        <w:t>。请注意，上述</w:t>
      </w:r>
      <w:r w:rsidR="007731D9">
        <w:rPr>
          <w:rFonts w:eastAsiaTheme="minorEastAsia" w:hint="eastAsia"/>
          <w:lang w:eastAsia="zh-CN"/>
        </w:rPr>
        <w:t>每</w:t>
      </w:r>
      <w:r w:rsidR="000B716B" w:rsidRPr="00A15C87">
        <w:rPr>
          <w:rFonts w:eastAsiaTheme="minorEastAsia"/>
          <w:lang w:eastAsia="zh-CN"/>
        </w:rPr>
        <w:t>项</w:t>
      </w:r>
      <w:r w:rsidR="008E7014">
        <w:rPr>
          <w:rFonts w:eastAsiaTheme="minorEastAsia" w:hint="eastAsia"/>
          <w:lang w:eastAsia="zh-CN"/>
        </w:rPr>
        <w:t>活动</w:t>
      </w:r>
      <w:r w:rsidRPr="00A15C87">
        <w:rPr>
          <w:rFonts w:eastAsiaTheme="minorEastAsia"/>
          <w:lang w:eastAsia="zh-CN"/>
        </w:rPr>
        <w:t>均</w:t>
      </w:r>
      <w:r w:rsidR="008E7014">
        <w:rPr>
          <w:rFonts w:eastAsiaTheme="minorEastAsia" w:hint="eastAsia"/>
          <w:lang w:eastAsia="zh-CN"/>
        </w:rPr>
        <w:t>需</w:t>
      </w:r>
      <w:r w:rsidRPr="00A15C87">
        <w:rPr>
          <w:rFonts w:eastAsiaTheme="minorEastAsia"/>
          <w:lang w:eastAsia="zh-CN"/>
        </w:rPr>
        <w:t>与第</w:t>
      </w:r>
      <w:r w:rsidRPr="00A15C87">
        <w:rPr>
          <w:rFonts w:eastAsiaTheme="minorEastAsia"/>
          <w:lang w:eastAsia="zh-CN"/>
        </w:rPr>
        <w:t>16</w:t>
      </w:r>
      <w:r w:rsidRPr="00A15C87">
        <w:rPr>
          <w:rFonts w:eastAsiaTheme="minorEastAsia"/>
          <w:lang w:eastAsia="zh-CN"/>
        </w:rPr>
        <w:t>研究组会议</w:t>
      </w:r>
      <w:r w:rsidRPr="00A15C87">
        <w:rPr>
          <w:rFonts w:eastAsiaTheme="minorEastAsia"/>
          <w:u w:val="single"/>
          <w:lang w:eastAsia="zh-CN"/>
        </w:rPr>
        <w:t>分开</w:t>
      </w:r>
      <w:r w:rsidR="008E7014">
        <w:rPr>
          <w:rFonts w:eastAsiaTheme="minorEastAsia" w:hint="eastAsia"/>
          <w:u w:val="single"/>
          <w:lang w:eastAsia="zh-CN"/>
        </w:rPr>
        <w:t>、</w:t>
      </w:r>
      <w:r w:rsidRPr="00A15C87">
        <w:rPr>
          <w:rFonts w:eastAsiaTheme="minorEastAsia"/>
          <w:u w:val="single"/>
          <w:lang w:eastAsia="zh-CN"/>
        </w:rPr>
        <w:t>单独</w:t>
      </w:r>
      <w:r w:rsidRPr="00A15C87">
        <w:rPr>
          <w:rFonts w:eastAsiaTheme="minorEastAsia"/>
          <w:lang w:eastAsia="zh-CN"/>
        </w:rPr>
        <w:t>注册。</w:t>
      </w:r>
      <w:r w:rsidR="00846203">
        <w:rPr>
          <w:rFonts w:eastAsiaTheme="minorEastAsia" w:hint="eastAsia"/>
          <w:lang w:eastAsia="zh-CN"/>
        </w:rPr>
        <w:t>电子服务多媒体方面</w:t>
      </w:r>
      <w:r w:rsidR="00F5588F">
        <w:rPr>
          <w:rFonts w:eastAsiaTheme="minorEastAsia" w:hint="eastAsia"/>
          <w:lang w:eastAsia="zh-CN"/>
        </w:rPr>
        <w:t>的</w:t>
      </w:r>
      <w:r w:rsidR="00846203">
        <w:rPr>
          <w:rFonts w:eastAsiaTheme="minorEastAsia" w:hint="eastAsia"/>
          <w:lang w:eastAsia="zh-CN"/>
        </w:rPr>
        <w:t>联合协调活动（</w:t>
      </w:r>
      <w:r w:rsidR="00846203">
        <w:rPr>
          <w:rFonts w:eastAsiaTheme="minorEastAsia" w:hint="eastAsia"/>
          <w:lang w:eastAsia="zh-CN"/>
        </w:rPr>
        <w:t>JCA</w:t>
      </w:r>
      <w:r w:rsidR="00846203">
        <w:rPr>
          <w:lang w:eastAsia="zh-CN"/>
        </w:rPr>
        <w:t>-</w:t>
      </w:r>
      <w:r w:rsidR="00846203" w:rsidRPr="00846203">
        <w:rPr>
          <w:rFonts w:eastAsiaTheme="minorEastAsia"/>
          <w:lang w:eastAsia="zh-CN"/>
        </w:rPr>
        <w:t>MMeS</w:t>
      </w:r>
      <w:r w:rsidR="00F5588F">
        <w:rPr>
          <w:rFonts w:eastAsiaTheme="minorEastAsia" w:hint="eastAsia"/>
          <w:lang w:eastAsia="zh-CN"/>
        </w:rPr>
        <w:t>）</w:t>
      </w:r>
      <w:r w:rsidR="007731D9">
        <w:rPr>
          <w:rFonts w:eastAsiaTheme="minorEastAsia" w:hint="eastAsia"/>
          <w:lang w:eastAsia="zh-CN"/>
        </w:rPr>
        <w:t>则</w:t>
      </w:r>
      <w:r w:rsidR="00846203">
        <w:rPr>
          <w:rFonts w:eastAsiaTheme="minorEastAsia" w:hint="eastAsia"/>
          <w:lang w:eastAsia="zh-CN"/>
        </w:rPr>
        <w:t>与第</w:t>
      </w:r>
      <w:r w:rsidR="00846203">
        <w:rPr>
          <w:rFonts w:eastAsiaTheme="minorEastAsia" w:hint="eastAsia"/>
          <w:lang w:eastAsia="zh-CN"/>
        </w:rPr>
        <w:t>1</w:t>
      </w:r>
      <w:r w:rsidR="00846203">
        <w:rPr>
          <w:rFonts w:eastAsiaTheme="minorEastAsia"/>
          <w:lang w:eastAsia="zh-CN"/>
        </w:rPr>
        <w:t>6</w:t>
      </w:r>
      <w:r w:rsidR="00F5588F">
        <w:rPr>
          <w:rFonts w:eastAsiaTheme="minorEastAsia" w:hint="eastAsia"/>
          <w:lang w:eastAsia="zh-CN"/>
        </w:rPr>
        <w:t>研究组会议一并注册</w:t>
      </w:r>
      <w:r w:rsidR="00846203">
        <w:rPr>
          <w:rFonts w:eastAsiaTheme="minorEastAsia" w:hint="eastAsia"/>
          <w:lang w:eastAsia="zh-CN"/>
        </w:rPr>
        <w:t>。</w:t>
      </w:r>
    </w:p>
    <w:p w14:paraId="041BD377" w14:textId="413D425F" w:rsidR="004F5B68" w:rsidRPr="00A15C87" w:rsidRDefault="000B716B" w:rsidP="00532C48">
      <w:pPr>
        <w:ind w:firstLineChars="200" w:firstLine="480"/>
        <w:rPr>
          <w:rFonts w:eastAsiaTheme="minorEastAsia"/>
          <w:sz w:val="22"/>
          <w:szCs w:val="22"/>
          <w:lang w:eastAsia="zh-CN"/>
        </w:rPr>
      </w:pPr>
      <w:r w:rsidRPr="00A15C87">
        <w:rPr>
          <w:rFonts w:eastAsiaTheme="minorEastAsia"/>
          <w:lang w:eastAsia="zh-CN"/>
        </w:rPr>
        <w:t>第一天的会议将于</w:t>
      </w:r>
      <w:r w:rsidR="008F6E46">
        <w:rPr>
          <w:rFonts w:eastAsiaTheme="minorEastAsia"/>
          <w:lang w:eastAsia="zh-CN"/>
        </w:rPr>
        <w:t>09</w:t>
      </w:r>
      <w:r w:rsidR="008530B8" w:rsidRPr="00425FB7">
        <w:rPr>
          <w:rFonts w:eastAsiaTheme="minorEastAsia"/>
          <w:lang w:eastAsia="zh-CN"/>
        </w:rPr>
        <w:t>时</w:t>
      </w:r>
      <w:r w:rsidR="008F6E46">
        <w:rPr>
          <w:rFonts w:eastAsiaTheme="minorEastAsia"/>
          <w:lang w:eastAsia="zh-CN"/>
        </w:rPr>
        <w:t>30</w:t>
      </w:r>
      <w:r w:rsidR="008530B8" w:rsidRPr="00425FB7">
        <w:rPr>
          <w:rFonts w:eastAsiaTheme="minorEastAsia"/>
          <w:lang w:eastAsia="zh-CN"/>
        </w:rPr>
        <w:t>分</w:t>
      </w:r>
      <w:r w:rsidR="004F5B68" w:rsidRPr="00425FB7">
        <w:rPr>
          <w:rFonts w:eastAsiaTheme="minorEastAsia"/>
          <w:lang w:eastAsia="zh-CN"/>
        </w:rPr>
        <w:t>开始</w:t>
      </w:r>
      <w:r w:rsidR="004F5B68" w:rsidRPr="00A15C87">
        <w:rPr>
          <w:rFonts w:eastAsiaTheme="minorEastAsia"/>
          <w:lang w:eastAsia="zh-CN"/>
        </w:rPr>
        <w:t>。与会者的注册工作将自</w:t>
      </w:r>
      <w:r w:rsidR="007D7AE6">
        <w:rPr>
          <w:rFonts w:eastAsiaTheme="minorEastAsia" w:hint="eastAsia"/>
          <w:lang w:eastAsia="zh-CN"/>
        </w:rPr>
        <w:t>0</w:t>
      </w:r>
      <w:r w:rsidR="004F5B68" w:rsidRPr="00A15C87">
        <w:rPr>
          <w:rFonts w:eastAsiaTheme="minorEastAsia"/>
          <w:lang w:eastAsia="zh-CN"/>
        </w:rPr>
        <w:t>8</w:t>
      </w:r>
      <w:r w:rsidR="008530B8" w:rsidRPr="00A15C87">
        <w:rPr>
          <w:rFonts w:eastAsiaTheme="minorEastAsia"/>
          <w:lang w:eastAsia="zh-CN"/>
        </w:rPr>
        <w:t>时</w:t>
      </w:r>
      <w:r w:rsidR="002B73EE" w:rsidRPr="00A15C87">
        <w:rPr>
          <w:rFonts w:eastAsiaTheme="minorEastAsia"/>
          <w:lang w:eastAsia="zh-CN"/>
        </w:rPr>
        <w:t>3</w:t>
      </w:r>
      <w:r w:rsidR="004F5B68" w:rsidRPr="00A15C87">
        <w:rPr>
          <w:rFonts w:eastAsiaTheme="minorEastAsia"/>
          <w:lang w:eastAsia="zh-CN"/>
        </w:rPr>
        <w:t>0</w:t>
      </w:r>
      <w:r w:rsidR="008530B8" w:rsidRPr="00A15C87">
        <w:rPr>
          <w:rFonts w:eastAsiaTheme="minorEastAsia"/>
          <w:lang w:eastAsia="zh-CN"/>
        </w:rPr>
        <w:t>分</w:t>
      </w:r>
      <w:r w:rsidR="004F5B68" w:rsidRPr="00A15C87">
        <w:rPr>
          <w:rFonts w:eastAsiaTheme="minorEastAsia"/>
          <w:lang w:eastAsia="zh-CN"/>
        </w:rPr>
        <w:t>起在</w:t>
      </w:r>
      <w:hyperlink r:id="rId10" w:history="1">
        <w:proofErr w:type="spellStart"/>
        <w:r w:rsidR="00532C48" w:rsidRPr="007731D9">
          <w:rPr>
            <w:rStyle w:val="Hyperlink"/>
            <w:rFonts w:eastAsiaTheme="minorEastAsia" w:hint="eastAsia"/>
            <w:lang w:eastAsia="zh-CN"/>
          </w:rPr>
          <w:t>Montbrillant</w:t>
        </w:r>
        <w:proofErr w:type="spellEnd"/>
        <w:r w:rsidR="00532C48" w:rsidRPr="007731D9">
          <w:rPr>
            <w:rStyle w:val="Hyperlink"/>
            <w:rFonts w:eastAsiaTheme="minorEastAsia" w:hint="eastAsia"/>
            <w:lang w:eastAsia="zh-CN"/>
          </w:rPr>
          <w:t>办公楼</w:t>
        </w:r>
        <w:r w:rsidR="002D7716" w:rsidRPr="007731D9">
          <w:rPr>
            <w:rStyle w:val="Hyperlink"/>
            <w:rFonts w:eastAsiaTheme="minorEastAsia" w:hint="eastAsia"/>
            <w:lang w:eastAsia="zh-CN"/>
          </w:rPr>
          <w:t>入口处</w:t>
        </w:r>
      </w:hyperlink>
      <w:r w:rsidR="002D7716">
        <w:rPr>
          <w:rFonts w:eastAsiaTheme="minorEastAsia" w:hint="eastAsia"/>
          <w:lang w:eastAsia="zh-CN"/>
        </w:rPr>
        <w:t>进行</w:t>
      </w:r>
      <w:r w:rsidR="004F5B68" w:rsidRPr="00A15C87">
        <w:rPr>
          <w:rFonts w:eastAsiaTheme="minorEastAsia"/>
          <w:lang w:eastAsia="zh-CN"/>
        </w:rPr>
        <w:t>。有关</w:t>
      </w:r>
      <w:r w:rsidR="00544044">
        <w:rPr>
          <w:rFonts w:eastAsiaTheme="minorEastAsia" w:hint="eastAsia"/>
          <w:lang w:eastAsia="zh-CN"/>
        </w:rPr>
        <w:t>每日</w:t>
      </w:r>
      <w:r w:rsidR="004F5B68" w:rsidRPr="00A15C87">
        <w:rPr>
          <w:rFonts w:eastAsiaTheme="minorEastAsia"/>
          <w:lang w:eastAsia="zh-CN"/>
        </w:rPr>
        <w:t>会议厅安排的具体信息将</w:t>
      </w:r>
      <w:r w:rsidRPr="00A15C87">
        <w:rPr>
          <w:rFonts w:eastAsiaTheme="minorEastAsia"/>
          <w:lang w:eastAsia="zh-CN"/>
        </w:rPr>
        <w:t>在</w:t>
      </w:r>
      <w:r w:rsidR="002169F9">
        <w:rPr>
          <w:rFonts w:eastAsiaTheme="minorEastAsia" w:hint="eastAsia"/>
          <w:lang w:eastAsia="zh-CN"/>
        </w:rPr>
        <w:t>国际电联总部各处的电视屏幕上显示，并且在</w:t>
      </w:r>
      <w:hyperlink r:id="rId11" w:history="1">
        <w:r w:rsidR="002169F9" w:rsidRPr="007731D9">
          <w:rPr>
            <w:rStyle w:val="Hyperlink"/>
            <w:rFonts w:eastAsiaTheme="minorEastAsia" w:hint="eastAsia"/>
            <w:lang w:eastAsia="zh-CN"/>
          </w:rPr>
          <w:t>此处</w:t>
        </w:r>
      </w:hyperlink>
      <w:r w:rsidR="002169F9">
        <w:rPr>
          <w:rFonts w:eastAsiaTheme="minorEastAsia" w:hint="eastAsia"/>
          <w:lang w:eastAsia="zh-CN"/>
        </w:rPr>
        <w:t>在线提供</w:t>
      </w:r>
      <w:r w:rsidR="004F5B68" w:rsidRPr="00A15C87">
        <w:rPr>
          <w:rFonts w:eastAsiaTheme="minorEastAsia"/>
          <w:lang w:eastAsia="zh-CN"/>
        </w:rPr>
        <w:t>。有关该会议的更多信息见</w:t>
      </w:r>
      <w:r w:rsidR="004F5B68" w:rsidRPr="00A15C87">
        <w:rPr>
          <w:rFonts w:eastAsiaTheme="minorEastAsia"/>
          <w:b/>
          <w:bCs/>
          <w:lang w:eastAsia="zh-CN"/>
        </w:rPr>
        <w:t>附件</w:t>
      </w:r>
      <w:r w:rsidR="004F5B68" w:rsidRPr="00A15C87">
        <w:rPr>
          <w:rFonts w:eastAsiaTheme="minorEastAsia"/>
          <w:b/>
          <w:bCs/>
          <w:lang w:eastAsia="zh-CN"/>
        </w:rPr>
        <w:t>A</w:t>
      </w:r>
      <w:r w:rsidRPr="00A15C87">
        <w:rPr>
          <w:rFonts w:eastAsiaTheme="minorEastAsia"/>
          <w:sz w:val="22"/>
          <w:szCs w:val="22"/>
          <w:lang w:eastAsia="zh-CN"/>
        </w:rPr>
        <w:t>。</w:t>
      </w:r>
    </w:p>
    <w:p w14:paraId="3A8C2046" w14:textId="77777777" w:rsidR="000B716B" w:rsidRPr="00A15C87" w:rsidRDefault="000B716B" w:rsidP="008E7014">
      <w:pPr>
        <w:ind w:firstLineChars="200" w:firstLine="480"/>
        <w:rPr>
          <w:rFonts w:eastAsiaTheme="minorEastAsia"/>
          <w:szCs w:val="24"/>
          <w:lang w:eastAsia="zh-CN"/>
        </w:rPr>
      </w:pPr>
      <w:r w:rsidRPr="00A15C87">
        <w:rPr>
          <w:rFonts w:eastAsiaTheme="minorEastAsia"/>
          <w:szCs w:val="24"/>
          <w:lang w:eastAsia="zh-CN"/>
        </w:rPr>
        <w:t>会议</w:t>
      </w:r>
      <w:r w:rsidRPr="00A15C87">
        <w:rPr>
          <w:rFonts w:eastAsiaTheme="minorEastAsia"/>
          <w:b/>
          <w:bCs/>
          <w:szCs w:val="24"/>
          <w:lang w:eastAsia="zh-CN"/>
        </w:rPr>
        <w:t>议程</w:t>
      </w:r>
      <w:r w:rsidRPr="00A15C87">
        <w:rPr>
          <w:rFonts w:eastAsiaTheme="minorEastAsia"/>
          <w:szCs w:val="24"/>
          <w:lang w:eastAsia="zh-CN"/>
        </w:rPr>
        <w:t>草案和</w:t>
      </w:r>
      <w:r w:rsidRPr="00A15C87">
        <w:rPr>
          <w:rFonts w:eastAsiaTheme="minorEastAsia"/>
          <w:b/>
          <w:bCs/>
          <w:szCs w:val="24"/>
          <w:lang w:eastAsia="zh-CN"/>
        </w:rPr>
        <w:t>时间表</w:t>
      </w:r>
      <w:r w:rsidRPr="00A15C87">
        <w:rPr>
          <w:rFonts w:eastAsiaTheme="minorEastAsia"/>
          <w:szCs w:val="24"/>
          <w:lang w:eastAsia="zh-CN"/>
        </w:rPr>
        <w:t>草案经第</w:t>
      </w:r>
      <w:r w:rsidRPr="00A15C87">
        <w:rPr>
          <w:rFonts w:eastAsiaTheme="minorEastAsia"/>
          <w:szCs w:val="24"/>
          <w:lang w:eastAsia="zh-CN"/>
        </w:rPr>
        <w:t>16</w:t>
      </w:r>
      <w:r w:rsidRPr="00A15C87">
        <w:rPr>
          <w:rFonts w:eastAsiaTheme="minorEastAsia"/>
          <w:szCs w:val="24"/>
          <w:lang w:eastAsia="zh-CN"/>
        </w:rPr>
        <w:t>研究组主席</w:t>
      </w:r>
      <w:r w:rsidR="008E7014" w:rsidRPr="00A15C87">
        <w:rPr>
          <w:rFonts w:eastAsiaTheme="minorEastAsia"/>
          <w:szCs w:val="24"/>
          <w:lang w:eastAsia="zh-CN"/>
        </w:rPr>
        <w:t>罗忠先生</w:t>
      </w:r>
      <w:r w:rsidRPr="00A15C87">
        <w:rPr>
          <w:rFonts w:eastAsiaTheme="minorEastAsia"/>
          <w:szCs w:val="24"/>
          <w:lang w:eastAsia="zh-CN"/>
        </w:rPr>
        <w:t>（</w:t>
      </w:r>
      <w:r w:rsidR="008530B8" w:rsidRPr="00A15C87">
        <w:rPr>
          <w:rFonts w:eastAsiaTheme="minorEastAsia"/>
          <w:szCs w:val="24"/>
          <w:lang w:eastAsia="zh-CN"/>
        </w:rPr>
        <w:t>中华人民共和国</w:t>
      </w:r>
      <w:r w:rsidRPr="00A15C87">
        <w:rPr>
          <w:rFonts w:eastAsiaTheme="minorEastAsia"/>
          <w:szCs w:val="24"/>
          <w:lang w:eastAsia="zh-CN"/>
        </w:rPr>
        <w:t>）及其管理</w:t>
      </w:r>
      <w:r w:rsidR="008D014F" w:rsidRPr="00A15C87">
        <w:rPr>
          <w:rFonts w:eastAsiaTheme="minorEastAsia"/>
          <w:szCs w:val="24"/>
          <w:lang w:eastAsia="zh-CN"/>
        </w:rPr>
        <w:t>班子</w:t>
      </w:r>
      <w:r w:rsidR="00490E68" w:rsidRPr="00A15C87">
        <w:rPr>
          <w:rFonts w:eastAsiaTheme="minorEastAsia"/>
          <w:szCs w:val="24"/>
          <w:lang w:eastAsia="zh-CN"/>
        </w:rPr>
        <w:t>同意制定，分别</w:t>
      </w:r>
      <w:r w:rsidR="008D014F" w:rsidRPr="00A15C87">
        <w:rPr>
          <w:rFonts w:eastAsiaTheme="minorEastAsia"/>
          <w:szCs w:val="24"/>
          <w:lang w:eastAsia="zh-CN"/>
        </w:rPr>
        <w:t>见</w:t>
      </w:r>
      <w:r w:rsidR="00490E68" w:rsidRPr="00A15C87">
        <w:rPr>
          <w:rFonts w:eastAsiaTheme="minorEastAsia"/>
          <w:b/>
          <w:bCs/>
          <w:szCs w:val="24"/>
          <w:lang w:eastAsia="zh-CN"/>
        </w:rPr>
        <w:t>附件</w:t>
      </w:r>
      <w:r w:rsidR="00490E68" w:rsidRPr="00A15C87">
        <w:rPr>
          <w:rFonts w:eastAsiaTheme="minorEastAsia"/>
          <w:b/>
          <w:bCs/>
          <w:szCs w:val="24"/>
          <w:lang w:eastAsia="zh-CN"/>
        </w:rPr>
        <w:t>B</w:t>
      </w:r>
      <w:r w:rsidR="00490E68" w:rsidRPr="00A15C87">
        <w:rPr>
          <w:rFonts w:eastAsiaTheme="minorEastAsia"/>
          <w:szCs w:val="24"/>
          <w:lang w:eastAsia="zh-CN"/>
        </w:rPr>
        <w:t>和</w:t>
      </w:r>
      <w:r w:rsidR="00490E68" w:rsidRPr="00A15C87">
        <w:rPr>
          <w:rFonts w:eastAsiaTheme="minorEastAsia"/>
          <w:b/>
          <w:bCs/>
          <w:szCs w:val="24"/>
          <w:lang w:eastAsia="zh-CN"/>
        </w:rPr>
        <w:t>C</w:t>
      </w:r>
      <w:r w:rsidR="00490E68" w:rsidRPr="00A15C87">
        <w:rPr>
          <w:rFonts w:eastAsiaTheme="minorEastAsia"/>
          <w:szCs w:val="24"/>
          <w:lang w:eastAsia="zh-CN"/>
        </w:rPr>
        <w:t>。</w:t>
      </w:r>
    </w:p>
    <w:p w14:paraId="2CBEDF12" w14:textId="650B03EC" w:rsidR="00FB2058" w:rsidRPr="00A15C87" w:rsidRDefault="00FB2058" w:rsidP="00FB2058">
      <w:pPr>
        <w:pStyle w:val="Headingb0"/>
        <w:spacing w:after="120"/>
        <w:rPr>
          <w:rFonts w:cs="Calibri"/>
          <w:lang w:eastAsia="zh-CN"/>
        </w:rPr>
      </w:pPr>
      <w:r w:rsidRPr="00A15C87">
        <w:rPr>
          <w:rFonts w:cs="Calibri"/>
          <w:lang w:val="en-US" w:eastAsia="zh-CN"/>
        </w:rPr>
        <w:t>重要截止日期</w:t>
      </w:r>
      <w:r w:rsidR="00A846DF">
        <w:rPr>
          <w:rFonts w:cs="Calibri"/>
          <w:lang w:val="en-US" w:eastAsia="zh-CN"/>
        </w:rPr>
        <w:t>：</w:t>
      </w:r>
    </w:p>
    <w:tbl>
      <w:tblPr>
        <w:tblW w:w="8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6237"/>
      </w:tblGrid>
      <w:tr w:rsidR="00DE5F89" w:rsidRPr="00A15C87" w14:paraId="449D211A" w14:textId="77777777" w:rsidTr="00DE5F89">
        <w:tc>
          <w:tcPr>
            <w:tcW w:w="2177" w:type="dxa"/>
          </w:tcPr>
          <w:p w14:paraId="26F6085E" w14:textId="0756CBA0" w:rsidR="00DE5F89" w:rsidRPr="00DE5F89" w:rsidRDefault="00DE5F89" w:rsidP="00A31280">
            <w:pPr>
              <w:pStyle w:val="TableText"/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DE5F89">
              <w:rPr>
                <w:sz w:val="24"/>
                <w:szCs w:val="24"/>
                <w:lang w:val="en-US"/>
              </w:rPr>
              <w:t>2020-04-22</w:t>
            </w:r>
          </w:p>
        </w:tc>
        <w:tc>
          <w:tcPr>
            <w:tcW w:w="6237" w:type="dxa"/>
            <w:shd w:val="clear" w:color="auto" w:fill="auto"/>
          </w:tcPr>
          <w:p w14:paraId="47ABC674" w14:textId="420BBB9C" w:rsidR="00DE5F89" w:rsidRPr="00DE5F89" w:rsidRDefault="00DE5F89" w:rsidP="00DE5F8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eastAsiaTheme="minorEastAsia"/>
                <w:sz w:val="24"/>
                <w:szCs w:val="24"/>
                <w:lang w:eastAsia="zh-CN"/>
              </w:rPr>
            </w:pPr>
            <w:r w:rsidRPr="00DE5F89">
              <w:rPr>
                <w:rFonts w:eastAsiaTheme="minorEastAsia"/>
                <w:sz w:val="24"/>
                <w:szCs w:val="24"/>
                <w:lang w:eastAsia="zh-CN"/>
              </w:rPr>
              <w:t>–</w:t>
            </w:r>
            <w:r w:rsidRPr="00DE5F89">
              <w:rPr>
                <w:rFonts w:eastAsiaTheme="minorEastAsia"/>
                <w:sz w:val="24"/>
                <w:szCs w:val="24"/>
                <w:lang w:eastAsia="zh-CN"/>
              </w:rPr>
              <w:tab/>
            </w:r>
            <w:r w:rsidRPr="00DE5F89">
              <w:rPr>
                <w:rFonts w:eastAsiaTheme="minorEastAsia"/>
                <w:sz w:val="24"/>
                <w:szCs w:val="24"/>
                <w:lang w:eastAsia="zh-CN"/>
              </w:rPr>
              <w:t>提交实时字幕和</w:t>
            </w:r>
            <w:r w:rsidRPr="00DE5F89">
              <w:rPr>
                <w:rFonts w:eastAsiaTheme="minorEastAsia"/>
                <w:sz w:val="24"/>
                <w:szCs w:val="24"/>
                <w:lang w:eastAsia="zh-CN"/>
              </w:rPr>
              <w:t>/</w:t>
            </w:r>
            <w:r w:rsidR="00662871">
              <w:rPr>
                <w:rFonts w:eastAsiaTheme="minorEastAsia"/>
                <w:sz w:val="24"/>
                <w:szCs w:val="24"/>
                <w:lang w:eastAsia="zh-CN"/>
              </w:rPr>
              <w:t>或手语翻译</w:t>
            </w:r>
            <w:r w:rsidR="00662871">
              <w:rPr>
                <w:rFonts w:eastAsiaTheme="minorEastAsia" w:hint="eastAsia"/>
                <w:sz w:val="24"/>
                <w:szCs w:val="24"/>
                <w:lang w:eastAsia="zh-CN"/>
              </w:rPr>
              <w:t>服务申请</w:t>
            </w:r>
          </w:p>
          <w:p w14:paraId="23E934D9" w14:textId="1249A057" w:rsidR="00DE5F89" w:rsidRPr="00DE5F89" w:rsidRDefault="00DE5F89" w:rsidP="00DE5F8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eastAsiaTheme="minorEastAsia"/>
                <w:sz w:val="24"/>
                <w:szCs w:val="24"/>
                <w:lang w:eastAsia="zh-CN"/>
              </w:rPr>
            </w:pPr>
            <w:r w:rsidRPr="00DE5F89">
              <w:rPr>
                <w:rFonts w:eastAsiaTheme="minorEastAsia"/>
                <w:sz w:val="24"/>
                <w:szCs w:val="24"/>
                <w:lang w:eastAsia="zh-CN"/>
              </w:rPr>
              <w:t>–</w:t>
            </w:r>
            <w:r w:rsidRPr="00DE5F89">
              <w:rPr>
                <w:rFonts w:eastAsiaTheme="minorEastAsia"/>
                <w:sz w:val="24"/>
                <w:szCs w:val="24"/>
                <w:lang w:eastAsia="zh-CN"/>
              </w:rPr>
              <w:tab/>
            </w:r>
            <w:hyperlink r:id="rId12" w:history="1">
              <w:r w:rsidRPr="00662871">
                <w:rPr>
                  <w:rStyle w:val="Hyperlink"/>
                  <w:rFonts w:eastAsiaTheme="minorEastAsia"/>
                  <w:sz w:val="24"/>
                  <w:szCs w:val="24"/>
                  <w:lang w:eastAsia="zh-CN"/>
                </w:rPr>
                <w:t>提</w:t>
              </w:r>
              <w:r w:rsidRPr="00662871">
                <w:rPr>
                  <w:rStyle w:val="Hyperlink"/>
                  <w:rFonts w:eastAsiaTheme="minorEastAsia" w:hint="eastAsia"/>
                  <w:sz w:val="24"/>
                  <w:szCs w:val="24"/>
                  <w:lang w:eastAsia="zh-CN"/>
                </w:rPr>
                <w:t>交</w:t>
              </w:r>
            </w:hyperlink>
            <w:r w:rsidRPr="00662871">
              <w:rPr>
                <w:rFonts w:eastAsiaTheme="minorEastAsia"/>
                <w:sz w:val="24"/>
                <w:szCs w:val="24"/>
                <w:lang w:eastAsia="zh-CN"/>
              </w:rPr>
              <w:t>需要翻译的</w:t>
            </w:r>
            <w:hyperlink r:id="rId13" w:history="1">
              <w:r w:rsidRPr="00662871">
                <w:rPr>
                  <w:rStyle w:val="Hyperlink"/>
                  <w:rFonts w:eastAsiaTheme="minorEastAsia"/>
                  <w:sz w:val="24"/>
                  <w:szCs w:val="24"/>
                  <w:lang w:eastAsia="zh-CN"/>
                </w:rPr>
                <w:t>ITU-T</w:t>
              </w:r>
              <w:r w:rsidRPr="00662871">
                <w:rPr>
                  <w:rStyle w:val="Hyperlink"/>
                  <w:rFonts w:eastAsiaTheme="minorEastAsia"/>
                  <w:sz w:val="24"/>
                  <w:szCs w:val="24"/>
                  <w:lang w:eastAsia="zh-CN"/>
                </w:rPr>
                <w:t>成员文稿</w:t>
              </w:r>
            </w:hyperlink>
          </w:p>
        </w:tc>
      </w:tr>
      <w:tr w:rsidR="00DE5F89" w:rsidRPr="00A15C87" w14:paraId="29DBE828" w14:textId="77777777" w:rsidTr="00DE5F89">
        <w:tc>
          <w:tcPr>
            <w:tcW w:w="2177" w:type="dxa"/>
          </w:tcPr>
          <w:p w14:paraId="6EA192E7" w14:textId="059FE845" w:rsidR="00DE5F89" w:rsidRPr="00DE5F89" w:rsidRDefault="00DE5F89" w:rsidP="00A31280">
            <w:pPr>
              <w:pStyle w:val="TableText"/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 w:rsidRPr="00DE5F89">
              <w:rPr>
                <w:rFonts w:cstheme="minorHAnsi"/>
                <w:sz w:val="24"/>
                <w:szCs w:val="24"/>
                <w:lang w:val="en-US"/>
              </w:rPr>
              <w:t>2020</w:t>
            </w:r>
            <w:r w:rsidRPr="00DE5F89">
              <w:rPr>
                <w:sz w:val="24"/>
                <w:szCs w:val="24"/>
                <w:lang w:val="en-US"/>
              </w:rPr>
              <w:t>-05-11</w:t>
            </w:r>
          </w:p>
        </w:tc>
        <w:tc>
          <w:tcPr>
            <w:tcW w:w="6237" w:type="dxa"/>
            <w:shd w:val="clear" w:color="auto" w:fill="auto"/>
          </w:tcPr>
          <w:p w14:paraId="478D8E1F" w14:textId="0334D89E" w:rsidR="00DE5F89" w:rsidRPr="00DE5F89" w:rsidRDefault="00DE5F89" w:rsidP="00DE5F8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eastAsiaTheme="minorEastAsia"/>
                <w:sz w:val="24"/>
                <w:szCs w:val="24"/>
                <w:lang w:val="en-US" w:eastAsia="zh-CN"/>
              </w:rPr>
            </w:pPr>
            <w:r w:rsidRPr="00DE5F89">
              <w:rPr>
                <w:rFonts w:eastAsiaTheme="minorEastAsia"/>
                <w:sz w:val="24"/>
                <w:szCs w:val="24"/>
                <w:lang w:val="en-US" w:eastAsia="zh-CN"/>
              </w:rPr>
              <w:t>–</w:t>
            </w:r>
            <w:r w:rsidRPr="00DE5F89">
              <w:rPr>
                <w:rFonts w:eastAsiaTheme="minorEastAsia"/>
                <w:sz w:val="24"/>
                <w:szCs w:val="24"/>
                <w:lang w:val="en-US" w:eastAsia="zh-CN"/>
              </w:rPr>
              <w:tab/>
            </w:r>
            <w:r w:rsidRPr="00DE5F89">
              <w:rPr>
                <w:rFonts w:eastAsiaTheme="minorEastAsia"/>
                <w:sz w:val="24"/>
                <w:szCs w:val="24"/>
                <w:lang w:val="en-US" w:eastAsia="zh-CN"/>
              </w:rPr>
              <w:t>提交与会补贴申请（通过</w:t>
            </w:r>
            <w:r w:rsidRPr="00DE5F89">
              <w:rPr>
                <w:rFonts w:eastAsiaTheme="minorEastAsia" w:hint="eastAsia"/>
                <w:sz w:val="24"/>
                <w:szCs w:val="24"/>
                <w:lang w:val="en-US" w:eastAsia="zh-CN"/>
              </w:rPr>
              <w:t>在线</w:t>
            </w:r>
            <w:r w:rsidRPr="00DE5F89">
              <w:rPr>
                <w:rFonts w:eastAsiaTheme="minorEastAsia"/>
                <w:sz w:val="24"/>
                <w:szCs w:val="24"/>
                <w:lang w:val="en-US" w:eastAsia="zh-CN"/>
              </w:rPr>
              <w:t>注册表进行</w:t>
            </w:r>
            <w:r w:rsidR="00341FC7">
              <w:rPr>
                <w:rFonts w:eastAsiaTheme="minorEastAsia" w:hint="eastAsia"/>
                <w:sz w:val="24"/>
                <w:szCs w:val="24"/>
                <w:lang w:val="en-US" w:eastAsia="zh-CN"/>
              </w:rPr>
              <w:t>；详情见附件</w:t>
            </w:r>
            <w:r w:rsidR="00341FC7">
              <w:rPr>
                <w:rFonts w:eastAsiaTheme="minorEastAsia" w:hint="eastAsia"/>
                <w:sz w:val="24"/>
                <w:szCs w:val="24"/>
                <w:lang w:val="en-US" w:eastAsia="zh-CN"/>
              </w:rPr>
              <w:t>A</w:t>
            </w:r>
            <w:r w:rsidRPr="00DE5F89">
              <w:rPr>
                <w:rFonts w:eastAsiaTheme="minorEastAsia"/>
                <w:sz w:val="24"/>
                <w:szCs w:val="24"/>
                <w:lang w:val="en-US" w:eastAsia="zh-CN"/>
              </w:rPr>
              <w:t>）</w:t>
            </w:r>
          </w:p>
          <w:p w14:paraId="1C920BD0" w14:textId="1DF0107D" w:rsidR="00DE5F89" w:rsidRPr="00DE5F89" w:rsidRDefault="00DE5F89" w:rsidP="00DE5F8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eastAsiaTheme="minorEastAsia"/>
                <w:sz w:val="24"/>
                <w:szCs w:val="24"/>
                <w:lang w:eastAsia="zh-CN"/>
              </w:rPr>
            </w:pPr>
            <w:r w:rsidRPr="00DE5F89">
              <w:rPr>
                <w:rFonts w:eastAsiaTheme="minorEastAsia"/>
                <w:sz w:val="24"/>
                <w:szCs w:val="24"/>
                <w:lang w:val="en-US" w:eastAsia="zh-CN"/>
              </w:rPr>
              <w:t>–</w:t>
            </w:r>
            <w:r w:rsidRPr="00DE5F89">
              <w:rPr>
                <w:sz w:val="24"/>
                <w:szCs w:val="24"/>
                <w:lang w:eastAsia="zh-CN"/>
              </w:rPr>
              <w:tab/>
            </w:r>
            <w:r w:rsidR="00662871">
              <w:rPr>
                <w:rFonts w:eastAsiaTheme="minorEastAsia" w:hint="eastAsia"/>
                <w:sz w:val="24"/>
                <w:szCs w:val="24"/>
                <w:lang w:val="en-US" w:eastAsia="zh-CN"/>
              </w:rPr>
              <w:t>提交口译服务申请</w:t>
            </w:r>
            <w:r w:rsidRPr="00DE5F89">
              <w:rPr>
                <w:rFonts w:eastAsiaTheme="minorEastAsia" w:hint="eastAsia"/>
                <w:sz w:val="24"/>
                <w:szCs w:val="24"/>
                <w:lang w:val="en-US" w:eastAsia="zh-CN"/>
              </w:rPr>
              <w:t>（</w:t>
            </w:r>
            <w:r w:rsidRPr="00DE5F89">
              <w:rPr>
                <w:rFonts w:eastAsiaTheme="minorEastAsia"/>
                <w:sz w:val="24"/>
                <w:szCs w:val="24"/>
                <w:lang w:val="en-US" w:eastAsia="zh-CN"/>
              </w:rPr>
              <w:t>通过</w:t>
            </w:r>
            <w:r w:rsidRPr="00DE5F89">
              <w:rPr>
                <w:rFonts w:eastAsiaTheme="minorEastAsia" w:hint="eastAsia"/>
                <w:sz w:val="24"/>
                <w:szCs w:val="24"/>
                <w:lang w:val="en-US" w:eastAsia="zh-CN"/>
              </w:rPr>
              <w:t>在线</w:t>
            </w:r>
            <w:r w:rsidRPr="00DE5F89">
              <w:rPr>
                <w:rFonts w:eastAsiaTheme="minorEastAsia"/>
                <w:sz w:val="24"/>
                <w:szCs w:val="24"/>
                <w:lang w:val="en-US" w:eastAsia="zh-CN"/>
              </w:rPr>
              <w:t>注册表进行）</w:t>
            </w:r>
          </w:p>
        </w:tc>
      </w:tr>
      <w:tr w:rsidR="00DE5F89" w:rsidRPr="00A15C87" w14:paraId="37B124A2" w14:textId="77777777" w:rsidTr="00DE5F89">
        <w:tc>
          <w:tcPr>
            <w:tcW w:w="2177" w:type="dxa"/>
          </w:tcPr>
          <w:p w14:paraId="08FB1BF8" w14:textId="3ADAAEFE" w:rsidR="00DE5F89" w:rsidRPr="00DE5F89" w:rsidRDefault="00DE5F89" w:rsidP="00A31280">
            <w:pPr>
              <w:pStyle w:val="TableText"/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 w:rsidRPr="00DE5F89">
              <w:rPr>
                <w:rFonts w:cstheme="minorHAnsi"/>
                <w:sz w:val="24"/>
                <w:szCs w:val="24"/>
                <w:lang w:val="en-US"/>
              </w:rPr>
              <w:t>2020-05-22</w:t>
            </w:r>
          </w:p>
        </w:tc>
        <w:tc>
          <w:tcPr>
            <w:tcW w:w="6237" w:type="dxa"/>
            <w:shd w:val="clear" w:color="auto" w:fill="auto"/>
          </w:tcPr>
          <w:p w14:paraId="246CAD2C" w14:textId="1D84B1BE" w:rsidR="00DE5F89" w:rsidRPr="00DE5F89" w:rsidRDefault="00DE5F89" w:rsidP="00DE5F8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eastAsiaTheme="minorEastAsia"/>
                <w:sz w:val="24"/>
                <w:szCs w:val="24"/>
                <w:lang w:val="en-US" w:eastAsia="zh-CN"/>
              </w:rPr>
            </w:pPr>
            <w:r w:rsidRPr="00DE5F89">
              <w:rPr>
                <w:rFonts w:eastAsiaTheme="minorEastAsia"/>
                <w:sz w:val="24"/>
                <w:szCs w:val="24"/>
                <w:lang w:val="en-US" w:eastAsia="zh-CN"/>
              </w:rPr>
              <w:t>–</w:t>
            </w:r>
            <w:r w:rsidRPr="00DE5F89">
              <w:rPr>
                <w:rFonts w:eastAsiaTheme="minorEastAsia"/>
                <w:sz w:val="24"/>
                <w:szCs w:val="24"/>
                <w:lang w:val="en-US" w:eastAsia="zh-CN"/>
              </w:rPr>
              <w:tab/>
            </w:r>
            <w:r w:rsidRPr="00DE5F89">
              <w:rPr>
                <w:rFonts w:eastAsiaTheme="minorEastAsia"/>
                <w:sz w:val="24"/>
                <w:szCs w:val="24"/>
                <w:lang w:val="en-US" w:eastAsia="zh-CN"/>
              </w:rPr>
              <w:t>预注册（通过</w:t>
            </w:r>
            <w:r w:rsidR="00662871">
              <w:rPr>
                <w:rFonts w:eastAsiaTheme="minorEastAsia"/>
                <w:sz w:val="24"/>
                <w:szCs w:val="24"/>
                <w:lang w:val="en-US" w:eastAsia="zh-CN"/>
              </w:rPr>
              <w:fldChar w:fldCharType="begin"/>
            </w:r>
            <w:r w:rsidR="00662871">
              <w:rPr>
                <w:rFonts w:eastAsiaTheme="minorEastAsia"/>
                <w:sz w:val="24"/>
                <w:szCs w:val="24"/>
                <w:lang w:val="en-US" w:eastAsia="zh-CN"/>
              </w:rPr>
              <w:instrText xml:space="preserve"> HYPERLINK "https://www.itu.int/en/ITU-T/studygroups/2017-2020/16/Pages/default.aspx" </w:instrText>
            </w:r>
            <w:r w:rsidR="00662871">
              <w:rPr>
                <w:rFonts w:eastAsiaTheme="minorEastAsia"/>
                <w:sz w:val="24"/>
                <w:szCs w:val="24"/>
                <w:lang w:val="en-US" w:eastAsia="zh-CN"/>
              </w:rPr>
              <w:fldChar w:fldCharType="separate"/>
            </w:r>
            <w:r w:rsidRPr="00662871">
              <w:rPr>
                <w:rStyle w:val="Hyperlink"/>
                <w:rFonts w:eastAsiaTheme="minorEastAsia"/>
                <w:sz w:val="24"/>
                <w:szCs w:val="24"/>
                <w:lang w:val="en-US" w:eastAsia="zh-CN"/>
              </w:rPr>
              <w:t>研究组主页</w:t>
            </w:r>
            <w:r w:rsidR="00662871">
              <w:rPr>
                <w:rFonts w:eastAsiaTheme="minorEastAsia"/>
                <w:sz w:val="24"/>
                <w:szCs w:val="24"/>
                <w:lang w:val="en-US" w:eastAsia="zh-CN"/>
              </w:rPr>
              <w:fldChar w:fldCharType="end"/>
            </w:r>
            <w:r w:rsidRPr="00DE5F89">
              <w:rPr>
                <w:rFonts w:eastAsiaTheme="minorEastAsia"/>
                <w:sz w:val="24"/>
                <w:szCs w:val="24"/>
                <w:lang w:val="en-US" w:eastAsia="zh-CN"/>
              </w:rPr>
              <w:t>提供的</w:t>
            </w:r>
            <w:r w:rsidR="00662871">
              <w:rPr>
                <w:rFonts w:eastAsiaTheme="minorEastAsia" w:hint="eastAsia"/>
                <w:sz w:val="24"/>
                <w:szCs w:val="24"/>
                <w:lang w:val="en-US" w:eastAsia="zh-CN"/>
              </w:rPr>
              <w:t>在线</w:t>
            </w:r>
            <w:r w:rsidRPr="00DE5F89">
              <w:rPr>
                <w:rFonts w:eastAsiaTheme="minorEastAsia"/>
                <w:sz w:val="24"/>
                <w:szCs w:val="24"/>
                <w:lang w:val="en-US" w:eastAsia="zh-CN"/>
              </w:rPr>
              <w:t>注册表</w:t>
            </w:r>
            <w:r w:rsidRPr="00DE5F89">
              <w:rPr>
                <w:rFonts w:eastAsiaTheme="minorEastAsia"/>
                <w:sz w:val="24"/>
                <w:szCs w:val="24"/>
                <w:lang w:eastAsia="zh-CN"/>
              </w:rPr>
              <w:t>进行</w:t>
            </w:r>
            <w:r w:rsidRPr="00DE5F89">
              <w:rPr>
                <w:rFonts w:eastAsiaTheme="minorEastAsia"/>
                <w:sz w:val="24"/>
                <w:szCs w:val="24"/>
                <w:lang w:val="en-US" w:eastAsia="zh-CN"/>
              </w:rPr>
              <w:t>）</w:t>
            </w:r>
          </w:p>
          <w:p w14:paraId="783C2DAC" w14:textId="5AC7C35A" w:rsidR="00DE5F89" w:rsidRPr="00DE5F89" w:rsidRDefault="00DE5F89" w:rsidP="00DE5F8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eastAsiaTheme="minorEastAsia"/>
                <w:sz w:val="24"/>
                <w:szCs w:val="24"/>
                <w:lang w:eastAsia="zh-CN"/>
              </w:rPr>
            </w:pPr>
            <w:r w:rsidRPr="00DE5F89">
              <w:rPr>
                <w:rFonts w:eastAsiaTheme="minorEastAsia"/>
                <w:sz w:val="24"/>
                <w:szCs w:val="24"/>
                <w:lang w:val="en-US" w:eastAsia="zh-CN"/>
              </w:rPr>
              <w:t>–</w:t>
            </w:r>
            <w:r w:rsidRPr="00DE5F89">
              <w:rPr>
                <w:rFonts w:eastAsiaTheme="minorEastAsia"/>
                <w:sz w:val="24"/>
                <w:szCs w:val="24"/>
                <w:lang w:val="en-US" w:eastAsia="zh-CN"/>
              </w:rPr>
              <w:tab/>
            </w:r>
            <w:r w:rsidRPr="00DE5F89">
              <w:rPr>
                <w:rFonts w:eastAsiaTheme="minorEastAsia"/>
                <w:sz w:val="24"/>
                <w:szCs w:val="24"/>
                <w:lang w:val="en-US" w:eastAsia="zh-CN"/>
              </w:rPr>
              <w:t>提交签证协办函</w:t>
            </w:r>
            <w:r w:rsidRPr="00DE5F89">
              <w:rPr>
                <w:rFonts w:eastAsiaTheme="minorEastAsia" w:hint="eastAsia"/>
                <w:sz w:val="24"/>
                <w:szCs w:val="24"/>
                <w:lang w:val="en-US" w:eastAsia="zh-CN"/>
              </w:rPr>
              <w:t>申请</w:t>
            </w:r>
            <w:r w:rsidR="00B90B4B" w:rsidRPr="00DE5F89">
              <w:rPr>
                <w:rFonts w:eastAsiaTheme="minorEastAsia"/>
                <w:sz w:val="24"/>
                <w:szCs w:val="24"/>
                <w:lang w:val="en-US" w:eastAsia="zh-CN"/>
              </w:rPr>
              <w:t>（通过</w:t>
            </w:r>
            <w:r w:rsidR="00B90B4B" w:rsidRPr="00DE5F89">
              <w:rPr>
                <w:rFonts w:eastAsiaTheme="minorEastAsia" w:hint="eastAsia"/>
                <w:sz w:val="24"/>
                <w:szCs w:val="24"/>
                <w:lang w:val="en-US" w:eastAsia="zh-CN"/>
              </w:rPr>
              <w:t>在线</w:t>
            </w:r>
            <w:r w:rsidR="00B90B4B" w:rsidRPr="00DE5F89">
              <w:rPr>
                <w:rFonts w:eastAsiaTheme="minorEastAsia"/>
                <w:sz w:val="24"/>
                <w:szCs w:val="24"/>
                <w:lang w:val="en-US" w:eastAsia="zh-CN"/>
              </w:rPr>
              <w:t>注册表进行</w:t>
            </w:r>
            <w:r w:rsidR="00B90B4B">
              <w:rPr>
                <w:rFonts w:eastAsiaTheme="minorEastAsia" w:hint="eastAsia"/>
                <w:sz w:val="24"/>
                <w:szCs w:val="24"/>
                <w:lang w:val="en-US" w:eastAsia="zh-CN"/>
              </w:rPr>
              <w:t>；详情见附件</w:t>
            </w:r>
            <w:r w:rsidR="00B90B4B">
              <w:rPr>
                <w:rFonts w:eastAsiaTheme="minorEastAsia" w:hint="eastAsia"/>
                <w:sz w:val="24"/>
                <w:szCs w:val="24"/>
                <w:lang w:val="en-US" w:eastAsia="zh-CN"/>
              </w:rPr>
              <w:t>A</w:t>
            </w:r>
            <w:r w:rsidR="00B90B4B" w:rsidRPr="00DE5F89">
              <w:rPr>
                <w:rFonts w:eastAsiaTheme="minorEastAsia"/>
                <w:sz w:val="24"/>
                <w:szCs w:val="24"/>
                <w:lang w:val="en-US" w:eastAsia="zh-CN"/>
              </w:rPr>
              <w:t>）</w:t>
            </w:r>
          </w:p>
        </w:tc>
      </w:tr>
      <w:tr w:rsidR="00DE5F89" w:rsidRPr="00A15C87" w14:paraId="6272D3F1" w14:textId="77777777" w:rsidTr="00DE5F89">
        <w:tc>
          <w:tcPr>
            <w:tcW w:w="2177" w:type="dxa"/>
          </w:tcPr>
          <w:p w14:paraId="56C58AB7" w14:textId="41353C21" w:rsidR="00DE5F89" w:rsidRPr="00DE5F89" w:rsidRDefault="00DE5F89" w:rsidP="00A31280">
            <w:pPr>
              <w:pStyle w:val="TableText"/>
              <w:jc w:val="center"/>
              <w:rPr>
                <w:rFonts w:eastAsiaTheme="minorEastAsia"/>
                <w:sz w:val="24"/>
                <w:szCs w:val="24"/>
              </w:rPr>
            </w:pPr>
            <w:r w:rsidRPr="00DE5F89">
              <w:rPr>
                <w:sz w:val="24"/>
                <w:szCs w:val="24"/>
                <w:lang w:val="en-US"/>
              </w:rPr>
              <w:t>2020-0</w:t>
            </w:r>
            <w:r w:rsidR="00E83F4D">
              <w:rPr>
                <w:sz w:val="24"/>
                <w:szCs w:val="24"/>
                <w:lang w:val="en-US"/>
              </w:rPr>
              <w:t>6</w:t>
            </w:r>
            <w:r w:rsidRPr="00DE5F89">
              <w:rPr>
                <w:sz w:val="24"/>
                <w:szCs w:val="24"/>
                <w:lang w:val="en-US"/>
              </w:rPr>
              <w:t>-</w:t>
            </w:r>
            <w:r w:rsidR="00E83F4D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6237" w:type="dxa"/>
            <w:shd w:val="clear" w:color="auto" w:fill="auto"/>
          </w:tcPr>
          <w:p w14:paraId="7367714F" w14:textId="09F13B7E" w:rsidR="00DE5F89" w:rsidRPr="00DE5F89" w:rsidRDefault="00DE5F89" w:rsidP="00DE5F8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eastAsiaTheme="minorEastAsia"/>
                <w:b/>
                <w:color w:val="800000"/>
                <w:sz w:val="24"/>
                <w:szCs w:val="24"/>
                <w:lang w:eastAsia="zh-CN"/>
              </w:rPr>
            </w:pPr>
            <w:r w:rsidRPr="00DE5F89">
              <w:rPr>
                <w:rFonts w:eastAsiaTheme="minorEastAsia"/>
                <w:sz w:val="24"/>
                <w:szCs w:val="24"/>
                <w:lang w:val="en-US" w:eastAsia="zh-CN"/>
              </w:rPr>
              <w:t>–</w:t>
            </w:r>
            <w:r w:rsidRPr="00DE5F89">
              <w:rPr>
                <w:rFonts w:eastAsiaTheme="minorEastAsia"/>
                <w:sz w:val="24"/>
                <w:szCs w:val="24"/>
                <w:lang w:val="en-US" w:eastAsia="zh-CN"/>
              </w:rPr>
              <w:tab/>
            </w:r>
            <w:hyperlink r:id="rId14" w:history="1">
              <w:r w:rsidRPr="00D509E1">
                <w:rPr>
                  <w:rStyle w:val="Hyperlink"/>
                  <w:sz w:val="24"/>
                  <w:szCs w:val="24"/>
                  <w:lang w:eastAsia="zh-CN"/>
                </w:rPr>
                <w:t>提交</w:t>
              </w:r>
              <w:r w:rsidRPr="00D509E1">
                <w:rPr>
                  <w:rStyle w:val="Hyperlink"/>
                  <w:sz w:val="24"/>
                  <w:szCs w:val="24"/>
                  <w:lang w:eastAsia="zh-CN"/>
                </w:rPr>
                <w:t>ITU-T</w:t>
              </w:r>
              <w:r w:rsidRPr="00D509E1">
                <w:rPr>
                  <w:rStyle w:val="Hyperlink"/>
                  <w:sz w:val="24"/>
                  <w:szCs w:val="24"/>
                  <w:lang w:eastAsia="zh-CN"/>
                </w:rPr>
                <w:t>成员文稿</w:t>
              </w:r>
              <w:r w:rsidR="00E83F4D" w:rsidRPr="00D509E1">
                <w:rPr>
                  <w:rStyle w:val="Hyperlink"/>
                  <w:sz w:val="24"/>
                  <w:szCs w:val="24"/>
                  <w:lang w:eastAsia="zh-CN"/>
                </w:rPr>
                <w:t>（通过文件直传系统）</w:t>
              </w:r>
            </w:hyperlink>
          </w:p>
        </w:tc>
      </w:tr>
    </w:tbl>
    <w:p w14:paraId="4DEB3FB4" w14:textId="77777777" w:rsidR="008530B8" w:rsidRPr="00A15C87" w:rsidRDefault="00935D15" w:rsidP="008530B8">
      <w:pPr>
        <w:spacing w:before="240"/>
        <w:ind w:firstLineChars="200" w:firstLine="480"/>
        <w:rPr>
          <w:rFonts w:eastAsiaTheme="minorEastAsia"/>
          <w:lang w:eastAsia="zh-CN"/>
        </w:rPr>
      </w:pPr>
      <w:r w:rsidRPr="00A15C87">
        <w:rPr>
          <w:rFonts w:eastAsiaTheme="minorEastAsia"/>
          <w:lang w:eastAsia="zh-CN"/>
        </w:rPr>
        <w:lastRenderedPageBreak/>
        <w:t>祝您与会顺利且富有成效！</w:t>
      </w:r>
    </w:p>
    <w:p w14:paraId="54F7BE19" w14:textId="77777777" w:rsidR="008530B8" w:rsidRPr="00080762" w:rsidRDefault="008530B8" w:rsidP="008530B8">
      <w:pPr>
        <w:rPr>
          <w:rFonts w:eastAsiaTheme="minorEastAsia"/>
          <w:lang w:eastAsia="zh-CN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920"/>
      </w:tblGrid>
      <w:tr w:rsidR="00AC5BD4" w:rsidRPr="00A15C87" w14:paraId="4DBA279C" w14:textId="77777777" w:rsidTr="00A349BC">
        <w:trPr>
          <w:cantSplit/>
          <w:trHeight w:val="1955"/>
        </w:trPr>
        <w:tc>
          <w:tcPr>
            <w:tcW w:w="6804" w:type="dxa"/>
            <w:vMerge w:val="restart"/>
            <w:tcBorders>
              <w:right w:val="single" w:sz="4" w:space="0" w:color="auto"/>
            </w:tcBorders>
            <w:tcMar>
              <w:left w:w="0" w:type="dxa"/>
            </w:tcMar>
          </w:tcPr>
          <w:p w14:paraId="3F449987" w14:textId="706F101C" w:rsidR="00AC5BD4" w:rsidRPr="00A15C87" w:rsidRDefault="00E500F2" w:rsidP="00AC5BD4">
            <w:pPr>
              <w:spacing w:before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54C4DC1E" wp14:editId="53A816F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610236</wp:posOffset>
                  </wp:positionV>
                  <wp:extent cx="963501" cy="361950"/>
                  <wp:effectExtent l="0" t="0" r="825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ignature CH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619" cy="363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5BD4" w:rsidRPr="00A15C87">
              <w:rPr>
                <w:rFonts w:eastAsiaTheme="minorEastAsia"/>
                <w:lang w:eastAsia="zh-CN"/>
              </w:rPr>
              <w:t>顺致敬意！</w:t>
            </w:r>
            <w:r w:rsidR="00AC5BD4">
              <w:rPr>
                <w:rFonts w:eastAsiaTheme="minorEastAsia"/>
                <w:lang w:eastAsia="zh-CN"/>
              </w:rPr>
              <w:br/>
            </w:r>
            <w:r w:rsidR="00AC5BD4">
              <w:rPr>
                <w:rFonts w:eastAsiaTheme="minorEastAsia"/>
                <w:lang w:eastAsia="zh-CN"/>
              </w:rPr>
              <w:br/>
            </w:r>
          </w:p>
          <w:p w14:paraId="45C29EB8" w14:textId="77777777" w:rsidR="00AC5BD4" w:rsidRPr="00080762" w:rsidRDefault="00AC5BD4" w:rsidP="00AC5BD4">
            <w:pPr>
              <w:spacing w:before="480"/>
              <w:rPr>
                <w:rFonts w:eastAsiaTheme="minorEastAsia"/>
                <w:lang w:eastAsia="zh-CN"/>
              </w:rPr>
            </w:pPr>
            <w:r w:rsidRPr="00A15C87">
              <w:rPr>
                <w:rFonts w:eastAsiaTheme="minorEastAsia"/>
                <w:lang w:eastAsia="zh-CN"/>
              </w:rPr>
              <w:t>电信标准化局主任</w:t>
            </w:r>
            <w:r w:rsidRPr="00A15C87">
              <w:rPr>
                <w:rFonts w:eastAsiaTheme="minorEastAsia"/>
                <w:lang w:eastAsia="zh-CN"/>
              </w:rPr>
              <w:br/>
            </w:r>
            <w:r w:rsidRPr="00A15C87">
              <w:rPr>
                <w:rFonts w:eastAsiaTheme="minorEastAsia"/>
                <w:lang w:eastAsia="zh-CN"/>
              </w:rPr>
              <w:t>李在摄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4FC80B" w14:textId="7D113609" w:rsidR="00AC5BD4" w:rsidRPr="00A15C87" w:rsidRDefault="00AC5BD4" w:rsidP="00AC5BD4">
            <w:pPr>
              <w:spacing w:before="0"/>
              <w:ind w:left="113" w:right="113"/>
              <w:jc w:val="center"/>
              <w:rPr>
                <w:rFonts w:eastAsiaTheme="minorEastAsia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52E771" wp14:editId="3F858A61">
                  <wp:extent cx="1094740" cy="1094740"/>
                  <wp:effectExtent l="0" t="0" r="0" b="0"/>
                  <wp:docPr id="12" name="Picture 12" descr="This QR code redirects to the latest meeeting information at:&#10;http://handle.itu.int/11.1002/groups/sg16" title="Latest meeting informa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This QR code redirects to the latest meeeting information at:&#10;http://handle.itu.int/11.1002/groups/sg16" title="Latest meeting information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36C">
              <w:rPr>
                <w:rFonts w:ascii="Calibri" w:eastAsia="SimSun" w:hAnsi="Calibri"/>
                <w:sz w:val="20"/>
                <w:lang w:val="fr-FR"/>
              </w:rPr>
              <w:t>ITU-T SG16</w:t>
            </w:r>
          </w:p>
        </w:tc>
      </w:tr>
      <w:tr w:rsidR="00AC5BD4" w:rsidRPr="00A15C87" w14:paraId="1D6C4253" w14:textId="77777777" w:rsidTr="00DD5DA8">
        <w:trPr>
          <w:cantSplit/>
          <w:trHeight w:val="70"/>
        </w:trPr>
        <w:tc>
          <w:tcPr>
            <w:tcW w:w="6804" w:type="dxa"/>
            <w:vMerge/>
            <w:tcBorders>
              <w:right w:val="single" w:sz="4" w:space="0" w:color="auto"/>
            </w:tcBorders>
          </w:tcPr>
          <w:p w14:paraId="798E6ECC" w14:textId="77777777" w:rsidR="00AC5BD4" w:rsidRPr="00A15C87" w:rsidRDefault="00AC5BD4" w:rsidP="00AC5BD4">
            <w:pPr>
              <w:spacing w:before="480"/>
              <w:rPr>
                <w:rFonts w:eastAsiaTheme="minorEastAsia"/>
              </w:rPr>
            </w:pPr>
          </w:p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9439" w14:textId="7258F776" w:rsidR="00AC5BD4" w:rsidRPr="00A15C87" w:rsidRDefault="00AC5BD4" w:rsidP="00AC5BD4">
            <w:pPr>
              <w:spacing w:before="0"/>
              <w:jc w:val="center"/>
              <w:rPr>
                <w:rFonts w:eastAsiaTheme="minorEastAsia" w:cs="Arial"/>
                <w:noProof/>
                <w:sz w:val="22"/>
                <w:szCs w:val="18"/>
                <w:lang w:eastAsia="zh-CN"/>
              </w:rPr>
            </w:pPr>
          </w:p>
        </w:tc>
      </w:tr>
    </w:tbl>
    <w:p w14:paraId="5D39280B" w14:textId="77777777" w:rsidR="008530B8" w:rsidRPr="00A15C87" w:rsidRDefault="008530B8" w:rsidP="00CC38EE">
      <w:pPr>
        <w:spacing w:before="240"/>
        <w:rPr>
          <w:rFonts w:eastAsiaTheme="minorEastAsia"/>
          <w:lang w:eastAsia="zh-CN"/>
        </w:rPr>
      </w:pPr>
      <w:bookmarkStart w:id="3" w:name="_GoBack"/>
      <w:bookmarkEnd w:id="3"/>
    </w:p>
    <w:p w14:paraId="74C2092E" w14:textId="77777777" w:rsidR="00746E31" w:rsidRPr="00425FB7" w:rsidRDefault="00935D15" w:rsidP="008F6E46">
      <w:pPr>
        <w:spacing w:before="520"/>
        <w:rPr>
          <w:rFonts w:eastAsiaTheme="minorEastAsia"/>
          <w:b/>
          <w:bCs/>
          <w:lang w:eastAsia="zh-CN"/>
        </w:rPr>
      </w:pPr>
      <w:r w:rsidRPr="00425FB7">
        <w:rPr>
          <w:rFonts w:eastAsiaTheme="minorEastAsia"/>
          <w:b/>
          <w:bCs/>
          <w:lang w:eastAsia="zh-CN"/>
        </w:rPr>
        <w:t>附件：</w:t>
      </w:r>
      <w:r w:rsidR="00CC5287" w:rsidRPr="00CC38EE">
        <w:rPr>
          <w:rFonts w:eastAsiaTheme="minorEastAsia"/>
          <w:lang w:eastAsia="zh-CN"/>
        </w:rPr>
        <w:t>3</w:t>
      </w:r>
      <w:r w:rsidRPr="00CC38EE">
        <w:rPr>
          <w:rFonts w:eastAsiaTheme="minorEastAsia"/>
          <w:lang w:eastAsia="zh-CN"/>
        </w:rPr>
        <w:t>件</w:t>
      </w:r>
      <w:r w:rsidR="00746E31" w:rsidRPr="00425FB7">
        <w:rPr>
          <w:rFonts w:eastAsiaTheme="minorEastAsia"/>
          <w:b/>
          <w:bCs/>
          <w:lang w:eastAsia="zh-CN"/>
        </w:rPr>
        <w:br w:type="page"/>
      </w:r>
    </w:p>
    <w:p w14:paraId="52E72C16" w14:textId="77777777" w:rsidR="00757454" w:rsidRPr="00A15C87" w:rsidRDefault="00757454" w:rsidP="00757454">
      <w:pPr>
        <w:pStyle w:val="AnnexNo"/>
        <w:rPr>
          <w:rFonts w:eastAsiaTheme="minorEastAsia"/>
          <w:lang w:eastAsia="zh-CN"/>
        </w:rPr>
      </w:pPr>
      <w:r w:rsidRPr="00A15C87">
        <w:rPr>
          <w:rFonts w:eastAsiaTheme="minorEastAsia"/>
          <w:b/>
          <w:lang w:eastAsia="zh-CN"/>
        </w:rPr>
        <w:lastRenderedPageBreak/>
        <w:t>附件</w:t>
      </w:r>
      <w:r w:rsidRPr="00A15C87">
        <w:rPr>
          <w:rFonts w:eastAsiaTheme="minorEastAsia"/>
          <w:b/>
          <w:lang w:eastAsia="zh-CN"/>
        </w:rPr>
        <w:t>A</w:t>
      </w:r>
      <w:r w:rsidRPr="00A15C87">
        <w:rPr>
          <w:rFonts w:eastAsiaTheme="minorEastAsia"/>
          <w:b/>
          <w:lang w:eastAsia="zh-CN"/>
        </w:rPr>
        <w:br/>
      </w:r>
      <w:bookmarkStart w:id="4" w:name="lt_pId073"/>
      <w:r w:rsidRPr="00A15C87">
        <w:rPr>
          <w:rFonts w:eastAsiaTheme="minorEastAsia"/>
          <w:b/>
          <w:bCs/>
          <w:lang w:eastAsia="zh-CN"/>
        </w:rPr>
        <w:t>会议实用信息</w:t>
      </w:r>
      <w:bookmarkEnd w:id="4"/>
    </w:p>
    <w:p w14:paraId="099323EF" w14:textId="77777777" w:rsidR="00757454" w:rsidRPr="00A15C87" w:rsidRDefault="00757454" w:rsidP="00757454">
      <w:pPr>
        <w:pStyle w:val="AnnexTitle"/>
        <w:rPr>
          <w:rFonts w:eastAsiaTheme="minorEastAsia"/>
          <w:b w:val="0"/>
          <w:bCs/>
          <w:sz w:val="28"/>
          <w:szCs w:val="28"/>
          <w:lang w:eastAsia="zh-CN"/>
        </w:rPr>
      </w:pPr>
      <w:r w:rsidRPr="00A15C87">
        <w:rPr>
          <w:rFonts w:eastAsiaTheme="minorEastAsia"/>
          <w:bCs/>
          <w:sz w:val="28"/>
          <w:szCs w:val="28"/>
          <w:lang w:eastAsia="zh-CN"/>
        </w:rPr>
        <w:t>工作方法与设施</w:t>
      </w:r>
    </w:p>
    <w:p w14:paraId="6CD6366D" w14:textId="3997C0F5" w:rsidR="00F521B3" w:rsidRPr="00A15C87" w:rsidRDefault="00F521B3" w:rsidP="00F20884">
      <w:pPr>
        <w:spacing w:after="120"/>
        <w:rPr>
          <w:rFonts w:eastAsiaTheme="minorEastAsia"/>
          <w:szCs w:val="24"/>
          <w:lang w:eastAsia="zh-CN"/>
        </w:rPr>
      </w:pPr>
      <w:r w:rsidRPr="00A15C87">
        <w:rPr>
          <w:rFonts w:eastAsiaTheme="minorEastAsia" w:cstheme="majorBidi"/>
          <w:b/>
          <w:bCs/>
          <w:szCs w:val="24"/>
          <w:lang w:eastAsia="zh-CN"/>
        </w:rPr>
        <w:t>提交和获取文件：</w:t>
      </w:r>
      <w:r w:rsidRPr="00A15C87">
        <w:rPr>
          <w:rFonts w:eastAsiaTheme="minorEastAsia" w:cstheme="majorBidi"/>
          <w:bCs/>
          <w:szCs w:val="24"/>
          <w:lang w:eastAsia="zh-CN"/>
        </w:rPr>
        <w:t>会议将为无纸</w:t>
      </w:r>
      <w:r w:rsidR="008D014F" w:rsidRPr="00A15C87">
        <w:rPr>
          <w:rFonts w:eastAsiaTheme="minorEastAsia" w:cstheme="majorBidi"/>
          <w:bCs/>
          <w:szCs w:val="24"/>
          <w:lang w:eastAsia="zh-CN"/>
        </w:rPr>
        <w:t>化</w:t>
      </w:r>
      <w:r w:rsidRPr="00A15C87">
        <w:rPr>
          <w:rFonts w:eastAsiaTheme="minorEastAsia" w:cstheme="majorBidi"/>
          <w:bCs/>
          <w:szCs w:val="24"/>
          <w:lang w:eastAsia="zh-CN"/>
        </w:rPr>
        <w:t>会议。成员文稿应通过</w:t>
      </w:r>
      <w:hyperlink r:id="rId17" w:history="1">
        <w:r w:rsidRPr="00D509E1">
          <w:rPr>
            <w:rStyle w:val="Hyperlink"/>
            <w:rFonts w:eastAsiaTheme="minorEastAsia"/>
            <w:szCs w:val="24"/>
            <w:lang w:eastAsia="zh-CN"/>
          </w:rPr>
          <w:t>文件直传系统</w:t>
        </w:r>
      </w:hyperlink>
      <w:r w:rsidRPr="00A15C87">
        <w:rPr>
          <w:rFonts w:eastAsiaTheme="minorEastAsia"/>
          <w:szCs w:val="24"/>
          <w:lang w:eastAsia="zh-CN"/>
        </w:rPr>
        <w:t>提交</w:t>
      </w:r>
      <w:r w:rsidRPr="00734167">
        <w:rPr>
          <w:rFonts w:eastAsiaTheme="minorEastAsia"/>
          <w:szCs w:val="24"/>
          <w:lang w:eastAsia="zh-CN"/>
        </w:rPr>
        <w:t>；</w:t>
      </w:r>
      <w:r w:rsidRPr="00A15C87">
        <w:rPr>
          <w:rFonts w:eastAsiaTheme="minorEastAsia"/>
          <w:szCs w:val="24"/>
          <w:lang w:eastAsia="zh-CN"/>
        </w:rPr>
        <w:t>临时文件草案应使用</w:t>
      </w:r>
      <w:hyperlink r:id="rId18" w:history="1">
        <w:r w:rsidRPr="00A15C87">
          <w:rPr>
            <w:rStyle w:val="Hyperlink"/>
            <w:rFonts w:eastAsiaTheme="minorEastAsia"/>
            <w:szCs w:val="24"/>
            <w:lang w:eastAsia="zh-CN"/>
          </w:rPr>
          <w:t>适当模板</w:t>
        </w:r>
      </w:hyperlink>
      <w:r w:rsidRPr="00A15C87">
        <w:rPr>
          <w:rFonts w:eastAsiaTheme="minorEastAsia"/>
          <w:szCs w:val="24"/>
          <w:lang w:eastAsia="zh-CN"/>
        </w:rPr>
        <w:t>通过电子邮件提交给研究组秘书处。通过研究组主页可获取会议文件，但仅限于</w:t>
      </w:r>
      <w:r w:rsidR="00CC5287">
        <w:rPr>
          <w:rFonts w:eastAsiaTheme="minorEastAsia" w:hint="eastAsia"/>
          <w:szCs w:val="24"/>
          <w:lang w:eastAsia="zh-CN"/>
        </w:rPr>
        <w:t>拥有</w:t>
      </w:r>
      <w:r w:rsidR="00F20884" w:rsidRPr="00D509E1">
        <w:rPr>
          <w:rFonts w:hint="eastAsia"/>
          <w:lang w:eastAsia="zh-CN"/>
        </w:rPr>
        <w:t>含</w:t>
      </w:r>
      <w:r w:rsidRPr="00D509E1">
        <w:rPr>
          <w:rFonts w:eastAsiaTheme="minorEastAsia"/>
          <w:szCs w:val="24"/>
          <w:lang w:eastAsia="zh-CN"/>
        </w:rPr>
        <w:t>TIES</w:t>
      </w:r>
      <w:r w:rsidR="00CC5287" w:rsidRPr="00D509E1">
        <w:rPr>
          <w:rFonts w:eastAsiaTheme="minorEastAsia" w:hint="eastAsia"/>
          <w:szCs w:val="24"/>
          <w:lang w:eastAsia="zh-CN"/>
        </w:rPr>
        <w:t>权限的</w:t>
      </w:r>
      <w:r w:rsidR="00D509E1">
        <w:rPr>
          <w:rFonts w:eastAsiaTheme="minorEastAsia"/>
          <w:szCs w:val="24"/>
          <w:lang w:eastAsia="zh-CN"/>
        </w:rPr>
        <w:fldChar w:fldCharType="begin"/>
      </w:r>
      <w:r w:rsidR="00D509E1">
        <w:rPr>
          <w:rFonts w:eastAsiaTheme="minorEastAsia"/>
          <w:szCs w:val="24"/>
          <w:lang w:eastAsia="zh-CN"/>
        </w:rPr>
        <w:instrText xml:space="preserve"> HYPERLINK "http://www.itu.int/TIES/" </w:instrText>
      </w:r>
      <w:r w:rsidR="00D509E1">
        <w:rPr>
          <w:rFonts w:eastAsiaTheme="minorEastAsia"/>
          <w:szCs w:val="24"/>
          <w:lang w:eastAsia="zh-CN"/>
        </w:rPr>
        <w:fldChar w:fldCharType="separate"/>
      </w:r>
      <w:r w:rsidR="00CC5287" w:rsidRPr="00D509E1">
        <w:rPr>
          <w:rStyle w:val="Hyperlink"/>
          <w:rFonts w:eastAsiaTheme="minorEastAsia" w:hint="eastAsia"/>
          <w:szCs w:val="24"/>
          <w:lang w:eastAsia="zh-CN"/>
        </w:rPr>
        <w:t>国际电联</w:t>
      </w:r>
      <w:r w:rsidR="00E83F4D" w:rsidRPr="00D509E1">
        <w:rPr>
          <w:rStyle w:val="Hyperlink"/>
          <w:rFonts w:eastAsiaTheme="minorEastAsia" w:hint="eastAsia"/>
          <w:szCs w:val="24"/>
          <w:lang w:eastAsia="zh-CN"/>
        </w:rPr>
        <w:t>用户</w:t>
      </w:r>
      <w:r w:rsidRPr="00D509E1">
        <w:rPr>
          <w:rStyle w:val="Hyperlink"/>
          <w:rFonts w:eastAsiaTheme="minorEastAsia"/>
          <w:szCs w:val="24"/>
          <w:lang w:eastAsia="zh-CN"/>
        </w:rPr>
        <w:t>账户</w:t>
      </w:r>
      <w:r w:rsidR="00D509E1">
        <w:rPr>
          <w:rFonts w:eastAsiaTheme="minorEastAsia"/>
          <w:szCs w:val="24"/>
          <w:lang w:eastAsia="zh-CN"/>
        </w:rPr>
        <w:fldChar w:fldCharType="end"/>
      </w:r>
      <w:r w:rsidR="00F20884">
        <w:rPr>
          <w:rFonts w:eastAsiaTheme="minorEastAsia" w:hint="eastAsia"/>
          <w:szCs w:val="24"/>
          <w:lang w:eastAsia="zh-CN"/>
        </w:rPr>
        <w:t>的</w:t>
      </w:r>
      <w:r w:rsidR="00F20884" w:rsidRPr="00A15C87">
        <w:rPr>
          <w:rFonts w:eastAsiaTheme="minorEastAsia"/>
          <w:szCs w:val="24"/>
          <w:lang w:eastAsia="zh-CN"/>
        </w:rPr>
        <w:t>ITU-T</w:t>
      </w:r>
      <w:r w:rsidR="00F20884" w:rsidRPr="00A15C87">
        <w:rPr>
          <w:rFonts w:eastAsiaTheme="minorEastAsia"/>
          <w:szCs w:val="24"/>
          <w:lang w:eastAsia="zh-CN"/>
        </w:rPr>
        <w:t>成员</w:t>
      </w:r>
      <w:r w:rsidRPr="00A15C87">
        <w:rPr>
          <w:rFonts w:eastAsiaTheme="minorEastAsia"/>
          <w:szCs w:val="24"/>
          <w:lang w:eastAsia="zh-CN"/>
        </w:rPr>
        <w:t>。</w:t>
      </w:r>
    </w:p>
    <w:p w14:paraId="70F2F30C" w14:textId="3A99A9E1" w:rsidR="004F72A9" w:rsidRDefault="00F521B3" w:rsidP="00CC38EE">
      <w:pPr>
        <w:spacing w:before="100" w:beforeAutospacing="1" w:after="120"/>
        <w:rPr>
          <w:rFonts w:ascii="Times New Roman" w:hAnsi="Times New Roman"/>
          <w:bCs/>
          <w:szCs w:val="24"/>
          <w:lang w:eastAsia="zh-CN"/>
        </w:rPr>
      </w:pPr>
      <w:r w:rsidRPr="00A15C87">
        <w:rPr>
          <w:rFonts w:eastAsiaTheme="minorEastAsia"/>
          <w:b/>
          <w:bCs/>
          <w:szCs w:val="24"/>
          <w:lang w:eastAsia="zh-CN"/>
        </w:rPr>
        <w:t>口译服务：</w:t>
      </w:r>
      <w:r w:rsidR="004F72A9" w:rsidRPr="006469D4">
        <w:rPr>
          <w:rFonts w:hint="eastAsia"/>
          <w:szCs w:val="24"/>
          <w:lang w:eastAsia="zh-CN"/>
        </w:rPr>
        <w:t>因预算限制，只有当成员国提出申请时才为闭幕全体会议提供。应通过在注册表内相关方框中打勾的方式，</w:t>
      </w:r>
      <w:r w:rsidR="004F72A9" w:rsidRPr="006469D4">
        <w:rPr>
          <w:rFonts w:ascii="Times New Roman" w:hAnsi="Times New Roman" w:hint="eastAsia"/>
          <w:b/>
          <w:bCs/>
          <w:szCs w:val="24"/>
          <w:lang w:eastAsia="zh-CN"/>
        </w:rPr>
        <w:t>在会议开始至少六周</w:t>
      </w:r>
      <w:r w:rsidR="004F72A9" w:rsidRPr="00717AB4">
        <w:rPr>
          <w:rFonts w:ascii="Times New Roman" w:hAnsi="Times New Roman" w:hint="eastAsia"/>
          <w:b/>
          <w:bCs/>
          <w:szCs w:val="24"/>
          <w:lang w:eastAsia="zh-CN"/>
        </w:rPr>
        <w:t>前</w:t>
      </w:r>
      <w:r w:rsidR="004F72A9" w:rsidRPr="006469D4">
        <w:rPr>
          <w:rFonts w:ascii="Times New Roman" w:hAnsi="Times New Roman" w:hint="eastAsia"/>
          <w:bCs/>
          <w:szCs w:val="24"/>
          <w:lang w:eastAsia="zh-CN"/>
        </w:rPr>
        <w:t>提出请求。</w:t>
      </w:r>
    </w:p>
    <w:p w14:paraId="33631284" w14:textId="77777777" w:rsidR="004F72A9" w:rsidRPr="00A15C87" w:rsidRDefault="004F72A9" w:rsidP="004F72A9">
      <w:pPr>
        <w:spacing w:before="100" w:beforeAutospacing="1" w:after="120"/>
        <w:rPr>
          <w:rFonts w:eastAsiaTheme="minorEastAsia"/>
          <w:b/>
          <w:bCs/>
          <w:szCs w:val="24"/>
          <w:lang w:eastAsia="zh-CN"/>
        </w:rPr>
      </w:pPr>
      <w:r w:rsidRPr="00282F32">
        <w:rPr>
          <w:rFonts w:hint="eastAsia"/>
          <w:b/>
          <w:bCs/>
          <w:szCs w:val="24"/>
          <w:lang w:eastAsia="zh-CN"/>
        </w:rPr>
        <w:t>无线局域网：</w:t>
      </w:r>
      <w:r>
        <w:rPr>
          <w:rFonts w:hint="eastAsia"/>
          <w:szCs w:val="24"/>
          <w:lang w:eastAsia="zh-CN"/>
        </w:rPr>
        <w:t>国际电联的所有会议厅均提供</w:t>
      </w:r>
      <w:r w:rsidRPr="00282F32">
        <w:rPr>
          <w:rFonts w:hint="eastAsia"/>
          <w:szCs w:val="24"/>
          <w:lang w:eastAsia="zh-CN"/>
        </w:rPr>
        <w:t>无线局域网设施（网络名称</w:t>
      </w:r>
      <w:r w:rsidRPr="00282F32">
        <w:rPr>
          <w:rFonts w:asciiTheme="minorEastAsia" w:hAnsiTheme="minorEastAsia" w:hint="eastAsia"/>
          <w:szCs w:val="24"/>
          <w:lang w:eastAsia="zh-CN"/>
        </w:rPr>
        <w:t>：</w:t>
      </w:r>
      <w:r w:rsidRPr="00282F32">
        <w:rPr>
          <w:rFonts w:asciiTheme="minorEastAsia" w:hAnsiTheme="minorEastAsia"/>
          <w:szCs w:val="24"/>
          <w:lang w:eastAsia="zh-CN"/>
        </w:rPr>
        <w:t>“</w:t>
      </w:r>
      <w:proofErr w:type="spellStart"/>
      <w:r w:rsidRPr="00282F32">
        <w:rPr>
          <w:szCs w:val="24"/>
          <w:lang w:eastAsia="zh-CN"/>
        </w:rPr>
        <w:t>ITUwifi</w:t>
      </w:r>
      <w:proofErr w:type="spellEnd"/>
      <w:r w:rsidRPr="00282F32">
        <w:rPr>
          <w:rFonts w:asciiTheme="minorEastAsia" w:hAnsiTheme="minorEastAsia"/>
          <w:szCs w:val="24"/>
          <w:lang w:eastAsia="zh-CN"/>
        </w:rPr>
        <w:t>”</w:t>
      </w:r>
      <w:r w:rsidRPr="00282F32">
        <w:rPr>
          <w:rFonts w:hint="eastAsia"/>
          <w:szCs w:val="24"/>
          <w:lang w:eastAsia="zh-CN"/>
        </w:rPr>
        <w:t>，密码：</w:t>
      </w:r>
      <w:r w:rsidRPr="00282F32">
        <w:rPr>
          <w:szCs w:val="24"/>
          <w:lang w:eastAsia="zh-CN"/>
        </w:rPr>
        <w:t>itu@GVA1211</w:t>
      </w:r>
      <w:r w:rsidRPr="00282F32">
        <w:rPr>
          <w:rFonts w:hint="eastAsia"/>
          <w:szCs w:val="24"/>
          <w:lang w:eastAsia="zh-CN"/>
        </w:rPr>
        <w:t>），供代表使用。</w:t>
      </w:r>
      <w:r>
        <w:rPr>
          <w:rFonts w:hint="eastAsia"/>
          <w:szCs w:val="24"/>
          <w:lang w:eastAsia="zh-CN"/>
        </w:rPr>
        <w:t>可在</w:t>
      </w:r>
      <w:r>
        <w:rPr>
          <w:szCs w:val="24"/>
          <w:lang w:eastAsia="zh-CN"/>
        </w:rPr>
        <w:t>现场和</w:t>
      </w:r>
      <w:r w:rsidRPr="00282F32">
        <w:rPr>
          <w:rFonts w:hint="eastAsia"/>
          <w:szCs w:val="24"/>
          <w:lang w:eastAsia="zh-CN"/>
        </w:rPr>
        <w:t>ITU-T</w:t>
      </w:r>
      <w:r w:rsidRPr="00282F32">
        <w:rPr>
          <w:rFonts w:hint="eastAsia"/>
          <w:szCs w:val="24"/>
          <w:lang w:eastAsia="zh-CN"/>
        </w:rPr>
        <w:t>网站（</w:t>
      </w:r>
      <w:r w:rsidR="005B5289">
        <w:fldChar w:fldCharType="begin"/>
      </w:r>
      <w:r w:rsidR="005B5289">
        <w:rPr>
          <w:lang w:eastAsia="zh-CN"/>
        </w:rPr>
        <w:instrText xml:space="preserve"> HYPERLINK "http://itu.int/ITU-T/edh/faqs-support.html" </w:instrText>
      </w:r>
      <w:r w:rsidR="005B5289">
        <w:fldChar w:fldCharType="separate"/>
      </w:r>
      <w:r w:rsidRPr="00282F32">
        <w:rPr>
          <w:rStyle w:val="Hyperlink"/>
          <w:szCs w:val="24"/>
          <w:lang w:eastAsia="zh-CN"/>
        </w:rPr>
        <w:t>http://itu.int/ITU-T/edh/faqs-support.html</w:t>
      </w:r>
      <w:r w:rsidR="005B5289">
        <w:rPr>
          <w:rStyle w:val="Hyperlink"/>
          <w:szCs w:val="24"/>
          <w:lang w:eastAsia="zh-CN"/>
        </w:rPr>
        <w:fldChar w:fldCharType="end"/>
      </w:r>
      <w:r w:rsidRPr="00282F32">
        <w:rPr>
          <w:rFonts w:hint="eastAsia"/>
          <w:szCs w:val="24"/>
          <w:lang w:eastAsia="zh-CN"/>
        </w:rPr>
        <w:t>）</w:t>
      </w:r>
      <w:r>
        <w:rPr>
          <w:rFonts w:hint="eastAsia"/>
          <w:szCs w:val="24"/>
          <w:lang w:eastAsia="zh-CN"/>
        </w:rPr>
        <w:t>查阅</w:t>
      </w:r>
      <w:r>
        <w:rPr>
          <w:szCs w:val="24"/>
          <w:lang w:eastAsia="zh-CN"/>
        </w:rPr>
        <w:t>详细信息</w:t>
      </w:r>
      <w:r w:rsidRPr="00282F32">
        <w:rPr>
          <w:rFonts w:hint="eastAsia"/>
          <w:szCs w:val="24"/>
          <w:lang w:eastAsia="zh-CN"/>
        </w:rPr>
        <w:t>。</w:t>
      </w:r>
    </w:p>
    <w:p w14:paraId="34A94E57" w14:textId="7CB572D1" w:rsidR="004F72A9" w:rsidRPr="00282F32" w:rsidRDefault="004F72A9" w:rsidP="004F72A9">
      <w:pPr>
        <w:spacing w:before="240" w:after="120"/>
        <w:rPr>
          <w:szCs w:val="24"/>
          <w:lang w:val="en-US" w:eastAsia="zh-CN"/>
        </w:rPr>
      </w:pPr>
      <w:r w:rsidRPr="00282F32">
        <w:rPr>
          <w:rFonts w:hint="eastAsia"/>
          <w:b/>
          <w:bCs/>
          <w:szCs w:val="24"/>
          <w:lang w:val="en-US" w:eastAsia="zh-CN"/>
        </w:rPr>
        <w:t>电子储物箱：</w:t>
      </w:r>
      <w:r>
        <w:rPr>
          <w:szCs w:val="24"/>
          <w:lang w:val="en-US" w:eastAsia="zh-CN"/>
        </w:rPr>
        <w:t>会议期间代表</w:t>
      </w:r>
      <w:r>
        <w:rPr>
          <w:rFonts w:hint="eastAsia"/>
          <w:szCs w:val="24"/>
          <w:lang w:val="en-US" w:eastAsia="zh-CN"/>
        </w:rPr>
        <w:t>可</w:t>
      </w:r>
      <w:r>
        <w:rPr>
          <w:szCs w:val="24"/>
          <w:lang w:val="en-US" w:eastAsia="zh-CN"/>
        </w:rPr>
        <w:t>使用</w:t>
      </w:r>
      <w:r>
        <w:rPr>
          <w:rFonts w:hint="eastAsia"/>
          <w:szCs w:val="24"/>
          <w:lang w:val="en-US" w:eastAsia="zh-CN"/>
        </w:rPr>
        <w:t>ITU</w:t>
      </w:r>
      <w:r>
        <w:rPr>
          <w:szCs w:val="24"/>
          <w:lang w:val="en-US" w:eastAsia="zh-CN"/>
        </w:rPr>
        <w:t>-</w:t>
      </w:r>
      <w:r>
        <w:rPr>
          <w:rFonts w:hint="eastAsia"/>
          <w:szCs w:val="24"/>
          <w:lang w:val="en-US" w:eastAsia="zh-CN"/>
        </w:rPr>
        <w:t>T</w:t>
      </w:r>
      <w:r>
        <w:rPr>
          <w:szCs w:val="24"/>
          <w:lang w:val="en-US" w:eastAsia="zh-CN"/>
        </w:rPr>
        <w:t xml:space="preserve"> </w:t>
      </w:r>
      <w:r w:rsidRPr="00282F32">
        <w:rPr>
          <w:szCs w:val="24"/>
          <w:lang w:eastAsia="zh-CN"/>
        </w:rPr>
        <w:t>RFID</w:t>
      </w:r>
      <w:r>
        <w:rPr>
          <w:rFonts w:hint="eastAsia"/>
          <w:szCs w:val="24"/>
          <w:lang w:val="en-US" w:eastAsia="zh-CN"/>
        </w:rPr>
        <w:t>胸卡开关</w:t>
      </w:r>
      <w:r>
        <w:rPr>
          <w:szCs w:val="24"/>
          <w:lang w:val="en-US" w:eastAsia="zh-CN"/>
        </w:rPr>
        <w:t>电子储物箱。</w:t>
      </w:r>
      <w:r>
        <w:rPr>
          <w:rFonts w:hint="eastAsia"/>
          <w:szCs w:val="24"/>
          <w:lang w:val="en-US" w:eastAsia="zh-CN"/>
        </w:rPr>
        <w:t>电子储物箱</w:t>
      </w:r>
      <w:r>
        <w:rPr>
          <w:szCs w:val="24"/>
          <w:lang w:val="en-US" w:eastAsia="zh-CN"/>
        </w:rPr>
        <w:t>设在</w:t>
      </w:r>
      <w:hyperlink r:id="rId19" w:history="1">
        <w:proofErr w:type="spellStart"/>
        <w:r w:rsidRPr="00282F32">
          <w:rPr>
            <w:rStyle w:val="Hyperlink"/>
            <w:szCs w:val="24"/>
            <w:lang w:eastAsia="zh-CN"/>
          </w:rPr>
          <w:t>Montbrillant</w:t>
        </w:r>
        <w:proofErr w:type="spellEnd"/>
        <w:r w:rsidRPr="00282F32">
          <w:rPr>
            <w:rStyle w:val="Hyperlink"/>
            <w:rFonts w:hint="eastAsia"/>
            <w:szCs w:val="24"/>
            <w:lang w:eastAsia="zh-CN"/>
          </w:rPr>
          <w:t>大楼</w:t>
        </w:r>
      </w:hyperlink>
      <w:r w:rsidR="00BB2A36">
        <w:rPr>
          <w:rFonts w:hint="eastAsia"/>
          <w:szCs w:val="24"/>
          <w:lang w:val="en-US" w:eastAsia="zh-CN"/>
        </w:rPr>
        <w:t>一层</w:t>
      </w:r>
      <w:r w:rsidRPr="00282F32">
        <w:rPr>
          <w:rFonts w:hint="eastAsia"/>
          <w:szCs w:val="24"/>
          <w:lang w:val="en-US" w:eastAsia="zh-CN"/>
        </w:rPr>
        <w:t>注册区域</w:t>
      </w:r>
      <w:r>
        <w:rPr>
          <w:rFonts w:hint="eastAsia"/>
          <w:szCs w:val="24"/>
          <w:lang w:val="en-US" w:eastAsia="zh-CN"/>
        </w:rPr>
        <w:t>之后</w:t>
      </w:r>
      <w:r>
        <w:rPr>
          <w:szCs w:val="24"/>
          <w:lang w:val="en-US" w:eastAsia="zh-CN"/>
        </w:rPr>
        <w:t>。</w:t>
      </w:r>
    </w:p>
    <w:p w14:paraId="5E2F2477" w14:textId="4AF97948" w:rsidR="004F72A9" w:rsidRPr="00282F32" w:rsidRDefault="004F72A9" w:rsidP="004F72A9">
      <w:pPr>
        <w:spacing w:before="240" w:after="120"/>
        <w:rPr>
          <w:szCs w:val="24"/>
          <w:lang w:eastAsia="zh-CN"/>
        </w:rPr>
      </w:pPr>
      <w:r w:rsidRPr="00282F32">
        <w:rPr>
          <w:rFonts w:hint="eastAsia"/>
          <w:b/>
          <w:bCs/>
          <w:szCs w:val="24"/>
          <w:lang w:eastAsia="zh-CN"/>
        </w:rPr>
        <w:t>打印机：</w:t>
      </w:r>
      <w:r w:rsidRPr="00282F32">
        <w:rPr>
          <w:rFonts w:hint="eastAsia"/>
          <w:szCs w:val="24"/>
          <w:lang w:eastAsia="zh-CN"/>
        </w:rPr>
        <w:t>在代表休息处以及靠近</w:t>
      </w:r>
      <w:r>
        <w:rPr>
          <w:rFonts w:hint="eastAsia"/>
          <w:szCs w:val="24"/>
          <w:lang w:eastAsia="zh-CN"/>
        </w:rPr>
        <w:t>所有</w:t>
      </w:r>
      <w:hyperlink r:id="rId20" w:history="1">
        <w:r w:rsidRPr="00282F32">
          <w:rPr>
            <w:rStyle w:val="Hyperlink"/>
            <w:rFonts w:hint="eastAsia"/>
            <w:szCs w:val="24"/>
            <w:lang w:eastAsia="zh-CN"/>
          </w:rPr>
          <w:t>主要会议厅</w:t>
        </w:r>
      </w:hyperlink>
      <w:r w:rsidRPr="00D935F7">
        <w:rPr>
          <w:rFonts w:hint="eastAsia"/>
          <w:lang w:eastAsia="zh-CN"/>
        </w:rPr>
        <w:t>处均有打印机</w:t>
      </w:r>
      <w:r w:rsidR="00A24540">
        <w:rPr>
          <w:rFonts w:hint="eastAsia"/>
          <w:lang w:eastAsia="zh-CN"/>
        </w:rPr>
        <w:t>可用。为避免</w:t>
      </w:r>
      <w:r w:rsidR="0062246E">
        <w:rPr>
          <w:rFonts w:hint="eastAsia"/>
          <w:lang w:eastAsia="zh-CN"/>
        </w:rPr>
        <w:t>在代表计算机上安装驱动程序，文件可通过电子邮件将其</w:t>
      </w:r>
      <w:r w:rsidR="002D5F26">
        <w:rPr>
          <w:rFonts w:hint="eastAsia"/>
          <w:lang w:eastAsia="zh-CN"/>
        </w:rPr>
        <w:t>以</w:t>
      </w:r>
      <w:r w:rsidR="0062246E" w:rsidRPr="00D935F7">
        <w:rPr>
          <w:rFonts w:hint="eastAsia"/>
          <w:lang w:eastAsia="zh-CN"/>
        </w:rPr>
        <w:t>“电子打印”</w:t>
      </w:r>
      <w:r w:rsidR="002D5F26">
        <w:rPr>
          <w:rFonts w:hint="eastAsia"/>
          <w:lang w:eastAsia="zh-CN"/>
        </w:rPr>
        <w:t>形式</w:t>
      </w:r>
      <w:r w:rsidR="0062246E">
        <w:rPr>
          <w:rFonts w:hint="eastAsia"/>
          <w:lang w:eastAsia="zh-CN"/>
        </w:rPr>
        <w:t>传送</w:t>
      </w:r>
      <w:r w:rsidR="00BB2A36">
        <w:rPr>
          <w:rFonts w:hint="eastAsia"/>
          <w:lang w:eastAsia="zh-CN"/>
        </w:rPr>
        <w:t>至</w:t>
      </w:r>
      <w:r w:rsidR="0062246E">
        <w:rPr>
          <w:rFonts w:hint="eastAsia"/>
          <w:lang w:eastAsia="zh-CN"/>
        </w:rPr>
        <w:t>指定</w:t>
      </w:r>
      <w:r w:rsidRPr="00D935F7">
        <w:rPr>
          <w:rFonts w:hint="eastAsia"/>
          <w:lang w:eastAsia="zh-CN"/>
        </w:rPr>
        <w:t>打印机</w:t>
      </w:r>
      <w:r>
        <w:rPr>
          <w:rFonts w:hint="eastAsia"/>
          <w:szCs w:val="24"/>
          <w:lang w:eastAsia="zh-CN"/>
        </w:rPr>
        <w:t>。详情</w:t>
      </w:r>
      <w:r w:rsidRPr="00282F32">
        <w:rPr>
          <w:rFonts w:hint="eastAsia"/>
          <w:szCs w:val="24"/>
          <w:lang w:eastAsia="zh-CN"/>
        </w:rPr>
        <w:t>见：</w:t>
      </w:r>
      <w:r>
        <w:rPr>
          <w:szCs w:val="24"/>
          <w:lang w:eastAsia="zh-CN"/>
        </w:rPr>
        <w:br/>
      </w:r>
      <w:hyperlink r:id="rId21" w:history="1">
        <w:r w:rsidRPr="00282F32">
          <w:rPr>
            <w:rStyle w:val="Hyperlink"/>
            <w:szCs w:val="24"/>
            <w:lang w:eastAsia="zh-CN"/>
          </w:rPr>
          <w:t>http://itu.int/ITU-T/go/e-print</w:t>
        </w:r>
      </w:hyperlink>
      <w:r w:rsidRPr="00282F32">
        <w:rPr>
          <w:rFonts w:hint="eastAsia"/>
          <w:szCs w:val="24"/>
          <w:lang w:eastAsia="zh-CN"/>
        </w:rPr>
        <w:t>。</w:t>
      </w:r>
    </w:p>
    <w:p w14:paraId="5196C04C" w14:textId="5E0217A5" w:rsidR="004F72A9" w:rsidRPr="001C79CE" w:rsidRDefault="004F72A9" w:rsidP="004F72A9">
      <w:pPr>
        <w:spacing w:before="100" w:beforeAutospacing="1" w:after="120"/>
        <w:rPr>
          <w:szCs w:val="24"/>
          <w:lang w:eastAsia="zh-CN"/>
        </w:rPr>
      </w:pPr>
      <w:r w:rsidRPr="00282F32">
        <w:rPr>
          <w:rFonts w:hint="eastAsia"/>
          <w:b/>
          <w:bCs/>
          <w:szCs w:val="24"/>
          <w:lang w:eastAsia="zh-CN"/>
        </w:rPr>
        <w:t>借用手提电脑：</w:t>
      </w:r>
      <w:r w:rsidRPr="00282F32">
        <w:rPr>
          <w:rFonts w:hint="eastAsia"/>
          <w:szCs w:val="24"/>
          <w:lang w:eastAsia="zh-CN"/>
        </w:rPr>
        <w:t>国际电联</w:t>
      </w:r>
      <w:r w:rsidRPr="00282F32">
        <w:rPr>
          <w:rFonts w:hint="eastAsia"/>
          <w:szCs w:val="24"/>
          <w:lang w:val="zh-CN" w:eastAsia="zh-CN"/>
        </w:rPr>
        <w:t>服务台</w:t>
      </w:r>
      <w:r w:rsidRPr="00282F32">
        <w:rPr>
          <w:rFonts w:hint="eastAsia"/>
          <w:szCs w:val="24"/>
          <w:lang w:val="en-US" w:eastAsia="zh-CN"/>
        </w:rPr>
        <w:t>（</w:t>
      </w:r>
      <w:hyperlink r:id="rId22" w:history="1">
        <w:r w:rsidRPr="00282F32">
          <w:rPr>
            <w:rStyle w:val="Hyperlink"/>
            <w:szCs w:val="24"/>
            <w:lang w:eastAsia="zh-CN"/>
          </w:rPr>
          <w:t>servicedesk@itu.int</w:t>
        </w:r>
      </w:hyperlink>
      <w:r>
        <w:rPr>
          <w:rFonts w:hint="eastAsia"/>
          <w:szCs w:val="24"/>
          <w:lang w:val="en-US" w:eastAsia="zh-CN"/>
        </w:rPr>
        <w:t>）将</w:t>
      </w:r>
      <w:r w:rsidR="002D5F26" w:rsidRPr="002D5F26">
        <w:rPr>
          <w:rFonts w:hint="eastAsia"/>
          <w:szCs w:val="24"/>
          <w:lang w:val="en-US" w:eastAsia="zh-CN"/>
        </w:rPr>
        <w:t>按先到先得的原则</w:t>
      </w:r>
      <w:r w:rsidRPr="00282F32">
        <w:rPr>
          <w:rFonts w:hint="eastAsia"/>
          <w:szCs w:val="24"/>
          <w:lang w:val="en-US" w:eastAsia="zh-CN"/>
        </w:rPr>
        <w:t>为代表</w:t>
      </w:r>
      <w:r w:rsidR="002D5F26">
        <w:rPr>
          <w:rFonts w:hint="eastAsia"/>
          <w:szCs w:val="24"/>
          <w:lang w:val="zh-CN" w:eastAsia="zh-CN"/>
        </w:rPr>
        <w:t>提供</w:t>
      </w:r>
      <w:r w:rsidRPr="00282F32">
        <w:rPr>
          <w:rFonts w:hint="eastAsia"/>
          <w:szCs w:val="24"/>
          <w:lang w:val="zh-CN" w:eastAsia="zh-CN"/>
        </w:rPr>
        <w:t>手提电脑。</w:t>
      </w:r>
    </w:p>
    <w:p w14:paraId="64D6343C" w14:textId="73365DE0" w:rsidR="00DE5F89" w:rsidRDefault="00DE5F89" w:rsidP="00DE5F89">
      <w:pPr>
        <w:spacing w:before="100" w:beforeAutospacing="1" w:after="120"/>
        <w:rPr>
          <w:rFonts w:eastAsiaTheme="minorEastAsia"/>
          <w:spacing w:val="2"/>
          <w:szCs w:val="24"/>
          <w:lang w:eastAsia="zh-CN"/>
        </w:rPr>
      </w:pPr>
      <w:r w:rsidRPr="00A15C87">
        <w:rPr>
          <w:rFonts w:eastAsiaTheme="minorEastAsia"/>
          <w:b/>
          <w:bCs/>
          <w:szCs w:val="24"/>
          <w:lang w:eastAsia="zh-CN"/>
        </w:rPr>
        <w:t>无障碍获取服务设施：</w:t>
      </w:r>
      <w:r w:rsidRPr="00A15C87">
        <w:rPr>
          <w:rFonts w:eastAsiaTheme="minorEastAsia"/>
          <w:szCs w:val="24"/>
          <w:lang w:eastAsia="zh-CN"/>
        </w:rPr>
        <w:t>可应要求在讨论有关无障碍获取事宜（第</w:t>
      </w:r>
      <w:r w:rsidRPr="00A15C87">
        <w:rPr>
          <w:rFonts w:eastAsiaTheme="minorEastAsia"/>
          <w:szCs w:val="24"/>
          <w:lang w:eastAsia="zh-CN"/>
        </w:rPr>
        <w:t>24/16</w:t>
      </w:r>
      <w:r w:rsidR="00344272">
        <w:rPr>
          <w:rFonts w:eastAsiaTheme="minorEastAsia" w:hint="eastAsia"/>
          <w:szCs w:val="24"/>
          <w:lang w:eastAsia="zh-CN"/>
        </w:rPr>
        <w:t>号</w:t>
      </w:r>
      <w:r w:rsidRPr="00A15C87">
        <w:rPr>
          <w:rFonts w:eastAsiaTheme="minorEastAsia"/>
          <w:szCs w:val="24"/>
          <w:lang w:eastAsia="zh-CN"/>
        </w:rPr>
        <w:t>和</w:t>
      </w:r>
      <w:r w:rsidR="00327C41">
        <w:rPr>
          <w:rFonts w:eastAsiaTheme="minorEastAsia" w:hint="eastAsia"/>
          <w:szCs w:val="24"/>
          <w:lang w:eastAsia="zh-CN"/>
        </w:rPr>
        <w:t>第</w:t>
      </w:r>
      <w:r w:rsidRPr="00A15C87">
        <w:rPr>
          <w:rFonts w:eastAsiaTheme="minorEastAsia"/>
          <w:szCs w:val="24"/>
          <w:lang w:eastAsia="zh-CN"/>
        </w:rPr>
        <w:t>26/16</w:t>
      </w:r>
      <w:r w:rsidRPr="00A15C87">
        <w:rPr>
          <w:rFonts w:eastAsiaTheme="minorEastAsia"/>
          <w:szCs w:val="24"/>
          <w:lang w:eastAsia="zh-CN"/>
        </w:rPr>
        <w:t>号课题）时，向需要实时字幕和</w:t>
      </w:r>
      <w:r w:rsidRPr="00A15C87">
        <w:rPr>
          <w:rFonts w:eastAsiaTheme="minorEastAsia"/>
          <w:szCs w:val="24"/>
          <w:lang w:eastAsia="zh-CN"/>
        </w:rPr>
        <w:t>/</w:t>
      </w:r>
      <w:r w:rsidRPr="00A15C87">
        <w:rPr>
          <w:rFonts w:eastAsiaTheme="minorEastAsia"/>
          <w:szCs w:val="24"/>
          <w:lang w:eastAsia="zh-CN"/>
        </w:rPr>
        <w:t>或手</w:t>
      </w:r>
      <w:r w:rsidR="00344272">
        <w:rPr>
          <w:rFonts w:eastAsiaTheme="minorEastAsia"/>
          <w:szCs w:val="24"/>
          <w:lang w:eastAsia="zh-CN"/>
        </w:rPr>
        <w:t>语翻译的人员提供此类服务，条件是可以找到此类译员且资金允许。</w:t>
      </w:r>
      <w:r w:rsidR="00344272">
        <w:rPr>
          <w:rFonts w:eastAsiaTheme="minorEastAsia" w:hint="eastAsia"/>
          <w:szCs w:val="24"/>
          <w:lang w:eastAsia="zh-CN"/>
        </w:rPr>
        <w:t>这些</w:t>
      </w:r>
      <w:r w:rsidRPr="00A15C87">
        <w:rPr>
          <w:rFonts w:eastAsiaTheme="minorEastAsia"/>
          <w:szCs w:val="24"/>
          <w:lang w:eastAsia="zh-CN"/>
        </w:rPr>
        <w:t>无障碍获取服务的申请</w:t>
      </w:r>
      <w:r w:rsidRPr="00A15C87">
        <w:rPr>
          <w:rFonts w:eastAsiaTheme="minorEastAsia"/>
          <w:b/>
          <w:bCs/>
          <w:szCs w:val="24"/>
          <w:lang w:eastAsia="zh-CN"/>
        </w:rPr>
        <w:t>必须至少在</w:t>
      </w:r>
      <w:r w:rsidR="00453EB6">
        <w:rPr>
          <w:rFonts w:eastAsiaTheme="minorEastAsia"/>
          <w:b/>
          <w:bCs/>
          <w:spacing w:val="2"/>
          <w:szCs w:val="24"/>
          <w:lang w:eastAsia="zh-CN"/>
        </w:rPr>
        <w:t>会议召开日</w:t>
      </w:r>
      <w:r w:rsidRPr="00A15C87">
        <w:rPr>
          <w:rFonts w:eastAsiaTheme="minorEastAsia"/>
          <w:b/>
          <w:bCs/>
          <w:spacing w:val="2"/>
          <w:szCs w:val="24"/>
          <w:lang w:eastAsia="zh-CN"/>
        </w:rPr>
        <w:t>两个月前</w:t>
      </w:r>
      <w:r w:rsidRPr="00A15C87">
        <w:rPr>
          <w:rFonts w:eastAsiaTheme="minorEastAsia"/>
          <w:spacing w:val="2"/>
          <w:szCs w:val="24"/>
          <w:lang w:eastAsia="zh-CN"/>
        </w:rPr>
        <w:t>通过勾选注册表中的相应方框提出。</w:t>
      </w:r>
    </w:p>
    <w:p w14:paraId="388F199B" w14:textId="77777777" w:rsidR="00DE5F89" w:rsidRPr="00A15C87" w:rsidRDefault="00DE5F89" w:rsidP="004F72A9">
      <w:pPr>
        <w:spacing w:before="100" w:beforeAutospacing="1" w:after="120"/>
        <w:rPr>
          <w:rFonts w:eastAsiaTheme="minorEastAsia"/>
          <w:szCs w:val="24"/>
          <w:lang w:eastAsia="zh-CN"/>
        </w:rPr>
      </w:pPr>
    </w:p>
    <w:p w14:paraId="1F5C0000" w14:textId="77777777" w:rsidR="00757454" w:rsidRPr="00A15C87" w:rsidRDefault="00245752" w:rsidP="00757454">
      <w:pPr>
        <w:tabs>
          <w:tab w:val="clear" w:pos="794"/>
          <w:tab w:val="clear" w:pos="1191"/>
          <w:tab w:val="clear" w:pos="1588"/>
          <w:tab w:val="clear" w:pos="1985"/>
        </w:tabs>
        <w:spacing w:before="240" w:after="120"/>
        <w:ind w:right="91"/>
        <w:jc w:val="center"/>
        <w:rPr>
          <w:rFonts w:eastAsiaTheme="minorEastAsia"/>
          <w:b/>
          <w:bCs/>
          <w:sz w:val="28"/>
          <w:szCs w:val="28"/>
          <w:lang w:eastAsia="zh-CN"/>
        </w:rPr>
      </w:pPr>
      <w:bookmarkStart w:id="5" w:name="OLE_LINK8"/>
      <w:bookmarkStart w:id="6" w:name="OLE_LINK9"/>
      <w:r>
        <w:rPr>
          <w:rFonts w:eastAsiaTheme="minorEastAsia"/>
          <w:b/>
          <w:bCs/>
          <w:sz w:val="28"/>
          <w:szCs w:val="28"/>
          <w:lang w:eastAsia="zh-CN"/>
        </w:rPr>
        <w:t>预注册、新代表、与会补贴和</w:t>
      </w:r>
      <w:r w:rsidR="00757454" w:rsidRPr="00A15C87">
        <w:rPr>
          <w:rFonts w:eastAsiaTheme="minorEastAsia"/>
          <w:b/>
          <w:bCs/>
          <w:sz w:val="28"/>
          <w:szCs w:val="28"/>
          <w:lang w:eastAsia="zh-CN"/>
        </w:rPr>
        <w:t>签证</w:t>
      </w:r>
      <w:r>
        <w:rPr>
          <w:rFonts w:eastAsiaTheme="minorEastAsia" w:hint="eastAsia"/>
          <w:b/>
          <w:bCs/>
          <w:sz w:val="28"/>
          <w:szCs w:val="28"/>
          <w:lang w:eastAsia="zh-CN"/>
        </w:rPr>
        <w:t>协办</w:t>
      </w:r>
    </w:p>
    <w:bookmarkEnd w:id="5"/>
    <w:bookmarkEnd w:id="6"/>
    <w:p w14:paraId="2778B20E" w14:textId="0AEFD22B" w:rsidR="00757454" w:rsidRDefault="00757454" w:rsidP="00245752">
      <w:pPr>
        <w:spacing w:before="240" w:after="120"/>
        <w:rPr>
          <w:rFonts w:eastAsiaTheme="minorEastAsia"/>
          <w:szCs w:val="24"/>
          <w:lang w:eastAsia="zh-CN"/>
        </w:rPr>
      </w:pPr>
      <w:r w:rsidRPr="00A15C87">
        <w:rPr>
          <w:rFonts w:eastAsiaTheme="minorEastAsia"/>
          <w:b/>
          <w:szCs w:val="24"/>
          <w:lang w:eastAsia="zh-CN"/>
        </w:rPr>
        <w:t>预注册：</w:t>
      </w:r>
      <w:r w:rsidR="00722EBB">
        <w:rPr>
          <w:rFonts w:eastAsiaTheme="minorEastAsia" w:hint="eastAsia"/>
          <w:szCs w:val="24"/>
          <w:lang w:eastAsia="zh-CN"/>
        </w:rPr>
        <w:t>必须进行预注册，</w:t>
      </w:r>
      <w:r w:rsidR="005E58F5">
        <w:rPr>
          <w:rFonts w:eastAsiaTheme="minorEastAsia" w:hint="eastAsia"/>
          <w:szCs w:val="24"/>
          <w:lang w:eastAsia="zh-CN"/>
        </w:rPr>
        <w:t>并</w:t>
      </w:r>
      <w:r w:rsidR="00175599">
        <w:rPr>
          <w:rFonts w:eastAsiaTheme="minorEastAsia" w:hint="eastAsia"/>
          <w:b/>
          <w:szCs w:val="24"/>
          <w:lang w:eastAsia="zh-CN"/>
        </w:rPr>
        <w:t>至少</w:t>
      </w:r>
      <w:r w:rsidRPr="00A15C87">
        <w:rPr>
          <w:rFonts w:eastAsiaTheme="minorEastAsia"/>
          <w:b/>
          <w:szCs w:val="24"/>
          <w:lang w:eastAsia="zh-CN"/>
        </w:rPr>
        <w:t>在会议开始一个月前</w:t>
      </w:r>
      <w:r w:rsidRPr="00A15C87">
        <w:rPr>
          <w:rFonts w:eastAsiaTheme="minorEastAsia"/>
          <w:szCs w:val="24"/>
          <w:lang w:eastAsia="zh-CN"/>
        </w:rPr>
        <w:t>通过研究组主页</w:t>
      </w:r>
      <w:r w:rsidR="005E58F5">
        <w:rPr>
          <w:rFonts w:eastAsiaTheme="minorEastAsia"/>
          <w:szCs w:val="24"/>
          <w:lang w:eastAsia="zh-CN"/>
        </w:rPr>
        <w:t>在线</w:t>
      </w:r>
      <w:r w:rsidR="005427B1" w:rsidRPr="00A15C87">
        <w:rPr>
          <w:rFonts w:eastAsiaTheme="minorEastAsia"/>
          <w:szCs w:val="24"/>
          <w:lang w:eastAsia="zh-CN"/>
        </w:rPr>
        <w:t>进行</w:t>
      </w:r>
      <w:r w:rsidR="008E7014">
        <w:rPr>
          <w:rFonts w:eastAsiaTheme="minorEastAsia"/>
          <w:szCs w:val="24"/>
          <w:lang w:eastAsia="zh-CN"/>
        </w:rPr>
        <w:t>。</w:t>
      </w:r>
      <w:r w:rsidR="00DE5F89" w:rsidRPr="00DE5F89">
        <w:rPr>
          <w:rFonts w:eastAsiaTheme="minorEastAsia" w:hint="eastAsia"/>
          <w:szCs w:val="24"/>
          <w:lang w:eastAsia="zh-CN"/>
        </w:rPr>
        <w:t>根据</w:t>
      </w:r>
      <w:hyperlink r:id="rId23" w:history="1">
        <w:r w:rsidR="00DE5F89" w:rsidRPr="00DE5F89">
          <w:rPr>
            <w:rStyle w:val="Hyperlink"/>
            <w:rFonts w:eastAsiaTheme="minorEastAsia"/>
            <w:szCs w:val="24"/>
            <w:lang w:eastAsia="zh-CN"/>
          </w:rPr>
          <w:t>电信标准化局第</w:t>
        </w:r>
        <w:r w:rsidR="00DE5F89" w:rsidRPr="00DE5F89">
          <w:rPr>
            <w:rStyle w:val="Hyperlink"/>
            <w:rFonts w:eastAsiaTheme="minorEastAsia" w:hint="eastAsia"/>
            <w:szCs w:val="24"/>
            <w:lang w:eastAsia="zh-CN"/>
          </w:rPr>
          <w:t>68</w:t>
        </w:r>
        <w:r w:rsidR="00DE5F89" w:rsidRPr="00DE5F89">
          <w:rPr>
            <w:rStyle w:val="Hyperlink"/>
            <w:rFonts w:eastAsiaTheme="minorEastAsia" w:hint="eastAsia"/>
            <w:szCs w:val="24"/>
            <w:lang w:eastAsia="zh-CN"/>
          </w:rPr>
          <w:t>号通函</w:t>
        </w:r>
      </w:hyperlink>
      <w:r w:rsidR="00DE5F89" w:rsidRPr="00DE5F89">
        <w:rPr>
          <w:rFonts w:eastAsiaTheme="minorEastAsia"/>
          <w:szCs w:val="24"/>
          <w:lang w:eastAsia="zh-CN"/>
        </w:rPr>
        <w:t>，</w:t>
      </w:r>
      <w:r w:rsidR="00E0195E">
        <w:rPr>
          <w:rFonts w:eastAsiaTheme="minorEastAsia" w:hint="eastAsia"/>
          <w:szCs w:val="24"/>
          <w:lang w:eastAsia="zh-CN"/>
        </w:rPr>
        <w:t>ITU</w:t>
      </w:r>
      <w:r w:rsidR="00E0195E">
        <w:rPr>
          <w:rFonts w:eastAsiaTheme="minorEastAsia"/>
          <w:szCs w:val="24"/>
          <w:lang w:eastAsia="zh-CN"/>
        </w:rPr>
        <w:t>-</w:t>
      </w:r>
      <w:r w:rsidR="00E0195E">
        <w:rPr>
          <w:rFonts w:eastAsiaTheme="minorEastAsia" w:hint="eastAsia"/>
          <w:szCs w:val="24"/>
          <w:lang w:eastAsia="zh-CN"/>
        </w:rPr>
        <w:t>T</w:t>
      </w:r>
      <w:r w:rsidR="00DE5F89" w:rsidRPr="00DE5F89">
        <w:rPr>
          <w:rFonts w:eastAsiaTheme="minorEastAsia"/>
          <w:szCs w:val="24"/>
          <w:lang w:eastAsia="zh-CN"/>
        </w:rPr>
        <w:t>注册系统要求注册申请经过联系人批准</w:t>
      </w:r>
      <w:r w:rsidR="00580EB4">
        <w:rPr>
          <w:rFonts w:eastAsiaTheme="minorEastAsia" w:hint="eastAsia"/>
          <w:szCs w:val="24"/>
          <w:lang w:eastAsia="zh-CN"/>
        </w:rPr>
        <w:t>；</w:t>
      </w:r>
      <w:hyperlink r:id="rId24" w:history="1">
        <w:r w:rsidR="00EE4661" w:rsidRPr="00580EB4">
          <w:rPr>
            <w:rStyle w:val="Hyperlink"/>
            <w:rFonts w:eastAsiaTheme="minorEastAsia" w:hint="eastAsia"/>
            <w:szCs w:val="24"/>
            <w:lang w:eastAsia="zh-CN"/>
          </w:rPr>
          <w:t>电信标准化局第</w:t>
        </w:r>
        <w:r w:rsidR="00EE4661" w:rsidRPr="00580EB4">
          <w:rPr>
            <w:rStyle w:val="Hyperlink"/>
            <w:rFonts w:eastAsiaTheme="minorEastAsia" w:hint="eastAsia"/>
            <w:szCs w:val="24"/>
            <w:lang w:eastAsia="zh-CN"/>
          </w:rPr>
          <w:t>1</w:t>
        </w:r>
        <w:r w:rsidR="00EE4661" w:rsidRPr="00580EB4">
          <w:rPr>
            <w:rStyle w:val="Hyperlink"/>
            <w:rFonts w:eastAsiaTheme="minorEastAsia"/>
            <w:szCs w:val="24"/>
            <w:lang w:eastAsia="zh-CN"/>
          </w:rPr>
          <w:t>18</w:t>
        </w:r>
        <w:r w:rsidR="00EE4661" w:rsidRPr="00580EB4">
          <w:rPr>
            <w:rStyle w:val="Hyperlink"/>
            <w:rFonts w:eastAsiaTheme="minorEastAsia" w:hint="eastAsia"/>
            <w:szCs w:val="24"/>
            <w:lang w:eastAsia="zh-CN"/>
          </w:rPr>
          <w:t>号通函</w:t>
        </w:r>
      </w:hyperlink>
      <w:r w:rsidR="00435E3A">
        <w:rPr>
          <w:rFonts w:eastAsiaTheme="minorEastAsia" w:hint="eastAsia"/>
          <w:szCs w:val="24"/>
          <w:lang w:eastAsia="zh-CN"/>
        </w:rPr>
        <w:t>介绍了如何设置对这些请求的自动批准</w:t>
      </w:r>
      <w:r w:rsidR="00043720">
        <w:rPr>
          <w:rFonts w:eastAsiaTheme="minorEastAsia" w:hint="eastAsia"/>
          <w:szCs w:val="24"/>
          <w:lang w:eastAsia="zh-CN"/>
        </w:rPr>
        <w:t>。</w:t>
      </w:r>
      <w:r w:rsidR="00DE5F89" w:rsidRPr="00DE5F89">
        <w:rPr>
          <w:rFonts w:eastAsiaTheme="minorEastAsia" w:hint="eastAsia"/>
          <w:szCs w:val="24"/>
          <w:lang w:eastAsia="zh-CN"/>
        </w:rPr>
        <w:t>注</w:t>
      </w:r>
      <w:r w:rsidR="00DE5F89" w:rsidRPr="00DE5F89">
        <w:rPr>
          <w:rFonts w:eastAsiaTheme="minorEastAsia"/>
          <w:szCs w:val="24"/>
          <w:lang w:eastAsia="zh-CN"/>
        </w:rPr>
        <w:t>册表中的一些备选项仅适用于成员国，包括：职务、口译申请和与会补贴申请。</w:t>
      </w:r>
      <w:r w:rsidR="00DE5F89" w:rsidRPr="00DE5F89">
        <w:rPr>
          <w:rFonts w:eastAsiaTheme="minorEastAsia" w:hint="eastAsia"/>
          <w:szCs w:val="24"/>
          <w:lang w:eastAsia="zh-CN"/>
        </w:rPr>
        <w:t>请</w:t>
      </w:r>
      <w:r w:rsidR="00DE5F89" w:rsidRPr="00DE5F89">
        <w:rPr>
          <w:rFonts w:eastAsiaTheme="minorEastAsia"/>
          <w:szCs w:val="24"/>
          <w:lang w:eastAsia="zh-CN"/>
        </w:rPr>
        <w:t>成员尽可能吸收女性代表</w:t>
      </w:r>
      <w:r w:rsidR="00DE5F89" w:rsidRPr="00DE5F89">
        <w:rPr>
          <w:rFonts w:eastAsiaTheme="minorEastAsia" w:hint="eastAsia"/>
          <w:szCs w:val="24"/>
          <w:lang w:eastAsia="zh-CN"/>
        </w:rPr>
        <w:t>加入</w:t>
      </w:r>
      <w:r w:rsidR="00DE5F89" w:rsidRPr="00DE5F89">
        <w:rPr>
          <w:rFonts w:eastAsiaTheme="minorEastAsia"/>
          <w:szCs w:val="24"/>
          <w:lang w:eastAsia="zh-CN"/>
        </w:rPr>
        <w:t>代表团。</w:t>
      </w:r>
    </w:p>
    <w:p w14:paraId="5C538373" w14:textId="77777777" w:rsidR="004F72A9" w:rsidRPr="00A15C87" w:rsidRDefault="004F72A9" w:rsidP="005427B1">
      <w:pPr>
        <w:spacing w:before="240" w:after="120"/>
        <w:rPr>
          <w:rFonts w:eastAsiaTheme="minorEastAsia"/>
          <w:szCs w:val="24"/>
          <w:lang w:eastAsia="zh-CN"/>
        </w:rPr>
      </w:pPr>
      <w:r w:rsidRPr="006469D4">
        <w:rPr>
          <w:rFonts w:hint="eastAsia"/>
          <w:b/>
          <w:bCs/>
          <w:szCs w:val="24"/>
          <w:lang w:eastAsia="zh-CN"/>
        </w:rPr>
        <w:t>新代表：</w:t>
      </w:r>
      <w:r w:rsidRPr="006469D4">
        <w:rPr>
          <w:rFonts w:hint="eastAsia"/>
          <w:szCs w:val="24"/>
          <w:lang w:eastAsia="zh-CN"/>
        </w:rPr>
        <w:t>将邀请新代表参加入门介绍（</w:t>
      </w:r>
      <w:r w:rsidRPr="006469D4">
        <w:rPr>
          <w:szCs w:val="24"/>
          <w:lang w:eastAsia="zh-CN"/>
        </w:rPr>
        <w:t>MENTORING PROGRAMME</w:t>
      </w:r>
      <w:r w:rsidRPr="006469D4">
        <w:rPr>
          <w:rFonts w:hint="eastAsia"/>
          <w:szCs w:val="24"/>
          <w:lang w:eastAsia="zh-CN"/>
        </w:rPr>
        <w:t>）</w:t>
      </w:r>
      <w:r w:rsidRPr="006469D4">
        <w:rPr>
          <w:rFonts w:ascii="Calibri" w:hAnsi="Calibri" w:hint="eastAsia"/>
          <w:szCs w:val="24"/>
          <w:lang w:eastAsia="zh-CN"/>
        </w:rPr>
        <w:t>，</w:t>
      </w:r>
      <w:r>
        <w:rPr>
          <w:rFonts w:hint="eastAsia"/>
          <w:szCs w:val="24"/>
          <w:lang w:eastAsia="zh-CN"/>
        </w:rPr>
        <w:t>包括抵达时的迎新简介、引导参观国际电联总部以及</w:t>
      </w:r>
      <w:r w:rsidRPr="006469D4">
        <w:rPr>
          <w:rFonts w:hint="eastAsia"/>
          <w:szCs w:val="24"/>
          <w:lang w:eastAsia="zh-CN"/>
        </w:rPr>
        <w:t>一个有关</w:t>
      </w:r>
      <w:r w:rsidRPr="006469D4">
        <w:rPr>
          <w:szCs w:val="24"/>
          <w:lang w:eastAsia="zh-CN"/>
        </w:rPr>
        <w:t>ITU-T</w:t>
      </w:r>
      <w:r>
        <w:rPr>
          <w:rFonts w:hint="eastAsia"/>
          <w:szCs w:val="24"/>
          <w:lang w:eastAsia="zh-CN"/>
        </w:rPr>
        <w:t>工作</w:t>
      </w:r>
      <w:r w:rsidRPr="006469D4">
        <w:rPr>
          <w:rFonts w:hint="eastAsia"/>
          <w:szCs w:val="24"/>
          <w:lang w:eastAsia="zh-CN"/>
        </w:rPr>
        <w:t>的情况介绍会。如欲参加</w:t>
      </w:r>
      <w:r w:rsidRPr="006469D4">
        <w:rPr>
          <w:rFonts w:hint="eastAsia"/>
          <w:szCs w:val="24"/>
          <w:lang w:val="fr-CH" w:eastAsia="zh-CN"/>
        </w:rPr>
        <w:t>，</w:t>
      </w:r>
      <w:r w:rsidRPr="006469D4">
        <w:rPr>
          <w:rFonts w:hint="eastAsia"/>
          <w:szCs w:val="24"/>
          <w:lang w:eastAsia="zh-CN"/>
        </w:rPr>
        <w:t>请联系</w:t>
      </w:r>
      <w:r w:rsidRPr="006469D4">
        <w:rPr>
          <w:rFonts w:hint="eastAsia"/>
          <w:szCs w:val="24"/>
          <w:lang w:val="fr-CH" w:eastAsia="zh-CN"/>
        </w:rPr>
        <w:t>：</w:t>
      </w:r>
      <w:hyperlink r:id="rId25" w:history="1">
        <w:r w:rsidRPr="006469D4">
          <w:rPr>
            <w:color w:val="0000FF"/>
            <w:szCs w:val="24"/>
            <w:u w:val="single"/>
            <w:lang w:val="fr-CH" w:eastAsia="zh-CN"/>
          </w:rPr>
          <w:t>ITU</w:t>
        </w:r>
        <w:r w:rsidRPr="006469D4">
          <w:rPr>
            <w:color w:val="0000FF"/>
            <w:szCs w:val="24"/>
            <w:u w:val="single"/>
            <w:lang w:val="fr-CH" w:eastAsia="zh-CN"/>
          </w:rPr>
          <w:noBreakHyphen/>
          <w:t>Tmembership@itu.int</w:t>
        </w:r>
      </w:hyperlink>
      <w:r w:rsidRPr="006469D4">
        <w:rPr>
          <w:rFonts w:hint="eastAsia"/>
          <w:szCs w:val="24"/>
          <w:lang w:eastAsia="zh-CN"/>
        </w:rPr>
        <w:t>。针对新代表的快速指南</w:t>
      </w:r>
      <w:hyperlink r:id="rId26" w:history="1">
        <w:r w:rsidRPr="009D49CA">
          <w:rPr>
            <w:rFonts w:hint="eastAsia"/>
            <w:szCs w:val="24"/>
            <w:lang w:eastAsia="zh-CN"/>
          </w:rPr>
          <w:t>见</w:t>
        </w:r>
        <w:r w:rsidRPr="006469D4">
          <w:rPr>
            <w:rFonts w:hint="eastAsia"/>
            <w:color w:val="0000FF"/>
            <w:szCs w:val="24"/>
            <w:u w:val="single"/>
            <w:lang w:eastAsia="zh-CN"/>
          </w:rPr>
          <w:t>此处</w:t>
        </w:r>
      </w:hyperlink>
      <w:r w:rsidRPr="006469D4">
        <w:rPr>
          <w:rFonts w:hint="eastAsia"/>
          <w:szCs w:val="24"/>
          <w:lang w:eastAsia="zh-CN"/>
        </w:rPr>
        <w:t>。</w:t>
      </w:r>
    </w:p>
    <w:p w14:paraId="0AE6ADBE" w14:textId="035C0ED3" w:rsidR="005E3DEF" w:rsidRPr="00A15C87" w:rsidRDefault="00757454" w:rsidP="008E7014">
      <w:pPr>
        <w:keepNext/>
        <w:keepLines/>
        <w:spacing w:after="120"/>
        <w:rPr>
          <w:rFonts w:eastAsiaTheme="minorEastAsia"/>
          <w:szCs w:val="24"/>
          <w:lang w:eastAsia="zh-CN"/>
        </w:rPr>
      </w:pPr>
      <w:r w:rsidRPr="00A15C87">
        <w:rPr>
          <w:rFonts w:eastAsiaTheme="minorEastAsia"/>
          <w:b/>
          <w:bCs/>
          <w:szCs w:val="24"/>
          <w:lang w:eastAsia="zh-CN"/>
        </w:rPr>
        <w:lastRenderedPageBreak/>
        <w:t>与会补贴：</w:t>
      </w:r>
      <w:r w:rsidR="001664DB">
        <w:rPr>
          <w:rFonts w:eastAsiaTheme="minorEastAsia"/>
          <w:szCs w:val="24"/>
          <w:lang w:eastAsia="zh-CN"/>
        </w:rPr>
        <w:t>视可用资金情况，可</w:t>
      </w:r>
      <w:r w:rsidRPr="00A15C87">
        <w:rPr>
          <w:rFonts w:eastAsiaTheme="minorEastAsia"/>
          <w:szCs w:val="24"/>
          <w:lang w:eastAsia="zh-CN"/>
        </w:rPr>
        <w:t>向每个</w:t>
      </w:r>
      <w:hyperlink r:id="rId27" w:history="1">
        <w:r w:rsidR="001664DB">
          <w:rPr>
            <w:rStyle w:val="Hyperlink"/>
            <w:rFonts w:eastAsiaTheme="minorEastAsia" w:hint="eastAsia"/>
            <w:szCs w:val="24"/>
            <w:lang w:eastAsia="zh-CN"/>
          </w:rPr>
          <w:t>具备</w:t>
        </w:r>
        <w:r w:rsidR="00D935F7">
          <w:rPr>
            <w:rStyle w:val="Hyperlink"/>
            <w:rFonts w:eastAsiaTheme="minorEastAsia" w:hint="eastAsia"/>
            <w:szCs w:val="24"/>
            <w:lang w:eastAsia="zh-CN"/>
          </w:rPr>
          <w:t>资格</w:t>
        </w:r>
        <w:r w:rsidR="001664DB">
          <w:rPr>
            <w:rStyle w:val="Hyperlink"/>
            <w:rFonts w:eastAsiaTheme="minorEastAsia" w:hint="eastAsia"/>
            <w:szCs w:val="24"/>
            <w:lang w:eastAsia="zh-CN"/>
          </w:rPr>
          <w:t>的</w:t>
        </w:r>
        <w:r w:rsidRPr="00A15C87">
          <w:rPr>
            <w:rStyle w:val="Hyperlink"/>
            <w:rFonts w:eastAsiaTheme="minorEastAsia"/>
            <w:szCs w:val="24"/>
            <w:lang w:eastAsia="zh-CN"/>
          </w:rPr>
          <w:t>国家</w:t>
        </w:r>
      </w:hyperlink>
      <w:r w:rsidRPr="00A15C87">
        <w:rPr>
          <w:rFonts w:eastAsiaTheme="minorEastAsia"/>
          <w:szCs w:val="24"/>
          <w:lang w:eastAsia="zh-CN"/>
        </w:rPr>
        <w:t>提供两份非全额与会补贴，以促进相关国家代表与会。</w:t>
      </w:r>
      <w:r w:rsidR="00245752">
        <w:rPr>
          <w:rFonts w:eastAsiaTheme="minorEastAsia" w:hint="eastAsia"/>
          <w:szCs w:val="24"/>
          <w:lang w:eastAsia="zh-CN"/>
        </w:rPr>
        <w:t>新的注册系统将向勾选了注册表中相应方框、</w:t>
      </w:r>
      <w:r w:rsidR="00BD1317">
        <w:rPr>
          <w:rFonts w:eastAsiaTheme="minorEastAsia" w:hint="eastAsia"/>
          <w:szCs w:val="24"/>
          <w:lang w:eastAsia="zh-CN"/>
        </w:rPr>
        <w:t>具备</w:t>
      </w:r>
      <w:r w:rsidR="00245752">
        <w:rPr>
          <w:rFonts w:eastAsiaTheme="minorEastAsia" w:hint="eastAsia"/>
          <w:szCs w:val="24"/>
          <w:lang w:eastAsia="zh-CN"/>
        </w:rPr>
        <w:t>资格的</w:t>
      </w:r>
      <w:r w:rsidR="00043720">
        <w:rPr>
          <w:rFonts w:eastAsiaTheme="minorEastAsia" w:hint="eastAsia"/>
          <w:szCs w:val="24"/>
          <w:lang w:eastAsia="zh-CN"/>
        </w:rPr>
        <w:t>代表</w:t>
      </w:r>
      <w:r w:rsidR="00D935F7" w:rsidRPr="00D935F7">
        <w:rPr>
          <w:rFonts w:eastAsiaTheme="minorEastAsia" w:hint="eastAsia"/>
          <w:szCs w:val="24"/>
          <w:lang w:eastAsia="zh-CN"/>
        </w:rPr>
        <w:t>发送与会补贴申请表。</w:t>
      </w:r>
      <w:r w:rsidR="00D935F7" w:rsidRPr="001C6733">
        <w:rPr>
          <w:rFonts w:eastAsiaTheme="minorEastAsia" w:hint="eastAsia"/>
          <w:b/>
          <w:szCs w:val="24"/>
          <w:lang w:eastAsia="zh-CN"/>
        </w:rPr>
        <w:t>与会补贴申请最迟必须在</w:t>
      </w:r>
      <w:r w:rsidR="00D935F7" w:rsidRPr="001C6733">
        <w:rPr>
          <w:rFonts w:eastAsiaTheme="minorEastAsia" w:hint="eastAsia"/>
          <w:b/>
          <w:szCs w:val="24"/>
          <w:lang w:eastAsia="zh-CN"/>
        </w:rPr>
        <w:t>20</w:t>
      </w:r>
      <w:r w:rsidR="00DE5F89">
        <w:rPr>
          <w:rFonts w:eastAsiaTheme="minorEastAsia"/>
          <w:b/>
          <w:szCs w:val="24"/>
          <w:lang w:eastAsia="zh-CN"/>
        </w:rPr>
        <w:t>20</w:t>
      </w:r>
      <w:r w:rsidR="00D935F7" w:rsidRPr="001C6733">
        <w:rPr>
          <w:rFonts w:eastAsiaTheme="minorEastAsia" w:hint="eastAsia"/>
          <w:b/>
          <w:szCs w:val="24"/>
          <w:lang w:eastAsia="zh-CN"/>
        </w:rPr>
        <w:t>年</w:t>
      </w:r>
      <w:r w:rsidR="00DE5F89">
        <w:rPr>
          <w:rFonts w:eastAsiaTheme="minorEastAsia"/>
          <w:b/>
          <w:szCs w:val="24"/>
          <w:lang w:eastAsia="zh-CN"/>
        </w:rPr>
        <w:t>5</w:t>
      </w:r>
      <w:r w:rsidR="00D935F7" w:rsidRPr="001C6733">
        <w:rPr>
          <w:rFonts w:eastAsiaTheme="minorEastAsia" w:hint="eastAsia"/>
          <w:b/>
          <w:szCs w:val="24"/>
          <w:lang w:eastAsia="zh-CN"/>
        </w:rPr>
        <w:t>月</w:t>
      </w:r>
      <w:r w:rsidR="00DE5F89">
        <w:rPr>
          <w:rFonts w:eastAsiaTheme="minorEastAsia"/>
          <w:b/>
          <w:szCs w:val="24"/>
          <w:lang w:eastAsia="zh-CN"/>
        </w:rPr>
        <w:t>11</w:t>
      </w:r>
      <w:r w:rsidR="001664DB">
        <w:rPr>
          <w:rFonts w:eastAsiaTheme="minorEastAsia" w:hint="eastAsia"/>
          <w:b/>
          <w:szCs w:val="24"/>
          <w:lang w:eastAsia="zh-CN"/>
        </w:rPr>
        <w:t>日前收妥，因此</w:t>
      </w:r>
      <w:r w:rsidR="00D935F7" w:rsidRPr="001C6733">
        <w:rPr>
          <w:rFonts w:eastAsiaTheme="minorEastAsia" w:hint="eastAsia"/>
          <w:b/>
          <w:szCs w:val="24"/>
          <w:lang w:eastAsia="zh-CN"/>
        </w:rPr>
        <w:t>强烈建议在会议开始至少七周前进行活动注册并启动申请程序。</w:t>
      </w:r>
      <w:r w:rsidR="00DF42FB" w:rsidRPr="00A15C87">
        <w:rPr>
          <w:rFonts w:eastAsiaTheme="minorEastAsia"/>
          <w:szCs w:val="24"/>
          <w:lang w:eastAsia="zh-CN"/>
        </w:rPr>
        <w:t>请注意，决定发放与会补贴的标准包括：</w:t>
      </w:r>
      <w:r w:rsidR="001C6733">
        <w:rPr>
          <w:rFonts w:eastAsiaTheme="minorEastAsia" w:hint="eastAsia"/>
          <w:szCs w:val="24"/>
          <w:lang w:eastAsia="zh-CN"/>
        </w:rPr>
        <w:t>国际电联</w:t>
      </w:r>
      <w:r w:rsidR="00DF42FB" w:rsidRPr="00A15C87">
        <w:rPr>
          <w:rFonts w:eastAsiaTheme="minorEastAsia"/>
          <w:szCs w:val="24"/>
          <w:lang w:eastAsia="zh-CN"/>
        </w:rPr>
        <w:t>的可用预算、</w:t>
      </w:r>
      <w:r w:rsidR="001C6733">
        <w:rPr>
          <w:rFonts w:eastAsiaTheme="minorEastAsia" w:hint="eastAsia"/>
          <w:szCs w:val="24"/>
          <w:lang w:eastAsia="zh-CN"/>
        </w:rPr>
        <w:t>积极参与的程度（包括</w:t>
      </w:r>
      <w:r w:rsidR="00DF42FB" w:rsidRPr="00A15C87">
        <w:rPr>
          <w:rFonts w:eastAsiaTheme="minorEastAsia"/>
          <w:szCs w:val="24"/>
          <w:lang w:eastAsia="zh-CN"/>
        </w:rPr>
        <w:t>申请者向会议提交</w:t>
      </w:r>
      <w:r w:rsidR="00245752">
        <w:rPr>
          <w:rFonts w:eastAsiaTheme="minorEastAsia" w:hint="eastAsia"/>
          <w:szCs w:val="24"/>
          <w:lang w:eastAsia="zh-CN"/>
        </w:rPr>
        <w:t>相关</w:t>
      </w:r>
      <w:r w:rsidR="001C6733">
        <w:rPr>
          <w:rFonts w:eastAsiaTheme="minorEastAsia" w:hint="eastAsia"/>
          <w:szCs w:val="24"/>
          <w:lang w:eastAsia="zh-CN"/>
        </w:rPr>
        <w:t>书面</w:t>
      </w:r>
      <w:r w:rsidR="00DF42FB" w:rsidRPr="00A15C87">
        <w:rPr>
          <w:rFonts w:eastAsiaTheme="minorEastAsia"/>
          <w:szCs w:val="24"/>
          <w:lang w:eastAsia="zh-CN"/>
        </w:rPr>
        <w:t>文稿</w:t>
      </w:r>
      <w:r w:rsidR="001C6733">
        <w:rPr>
          <w:rFonts w:eastAsiaTheme="minorEastAsia" w:hint="eastAsia"/>
          <w:szCs w:val="24"/>
          <w:lang w:eastAsia="zh-CN"/>
        </w:rPr>
        <w:t>）</w:t>
      </w:r>
      <w:r w:rsidR="00DF42FB" w:rsidRPr="00A15C87">
        <w:rPr>
          <w:rFonts w:eastAsiaTheme="minorEastAsia"/>
          <w:szCs w:val="24"/>
          <w:lang w:eastAsia="zh-CN"/>
        </w:rPr>
        <w:t>、不同国家和区域间的公平分配以及性别平衡。</w:t>
      </w:r>
    </w:p>
    <w:p w14:paraId="4EA41921" w14:textId="77777777" w:rsidR="00A15C87" w:rsidRDefault="008743AD" w:rsidP="00DF42FB">
      <w:pPr>
        <w:tabs>
          <w:tab w:val="left" w:pos="1418"/>
          <w:tab w:val="left" w:pos="1702"/>
          <w:tab w:val="left" w:pos="2160"/>
        </w:tabs>
        <w:spacing w:after="120"/>
        <w:ind w:right="92"/>
        <w:rPr>
          <w:rFonts w:ascii="Calibri" w:hAnsi="Calibri" w:cs="Calibri"/>
          <w:szCs w:val="24"/>
          <w:lang w:eastAsia="zh-CN"/>
        </w:rPr>
      </w:pPr>
      <w:r w:rsidRPr="00AB1AC2">
        <w:rPr>
          <w:rFonts w:hint="eastAsia"/>
          <w:b/>
          <w:szCs w:val="24"/>
          <w:lang w:eastAsia="zh-CN"/>
        </w:rPr>
        <w:t>签证</w:t>
      </w:r>
      <w:r w:rsidR="00F57544">
        <w:rPr>
          <w:rFonts w:hint="eastAsia"/>
          <w:b/>
          <w:szCs w:val="24"/>
          <w:lang w:eastAsia="zh-CN"/>
        </w:rPr>
        <w:t>协办</w:t>
      </w:r>
      <w:r w:rsidRPr="00282F32">
        <w:rPr>
          <w:rFonts w:hint="eastAsia"/>
          <w:b/>
          <w:bCs/>
          <w:szCs w:val="24"/>
          <w:lang w:eastAsia="zh-CN"/>
        </w:rPr>
        <w:t>：</w:t>
      </w:r>
      <w:r>
        <w:rPr>
          <w:rFonts w:hint="eastAsia"/>
          <w:szCs w:val="24"/>
          <w:lang w:eastAsia="zh-CN"/>
        </w:rPr>
        <w:t>如有</w:t>
      </w:r>
      <w:r>
        <w:rPr>
          <w:szCs w:val="24"/>
          <w:lang w:eastAsia="zh-CN"/>
        </w:rPr>
        <w:t>需要，</w:t>
      </w:r>
      <w:r w:rsidRPr="00035E7E">
        <w:rPr>
          <w:rFonts w:hint="eastAsia"/>
          <w:bCs/>
          <w:szCs w:val="24"/>
          <w:lang w:eastAsia="zh-CN"/>
        </w:rPr>
        <w:t>必须</w:t>
      </w:r>
      <w:r w:rsidRPr="00282F32">
        <w:rPr>
          <w:rFonts w:hint="eastAsia"/>
          <w:b/>
          <w:szCs w:val="24"/>
          <w:lang w:eastAsia="zh-CN"/>
        </w:rPr>
        <w:t>至少在</w:t>
      </w:r>
      <w:r>
        <w:rPr>
          <w:rFonts w:hint="eastAsia"/>
          <w:b/>
          <w:szCs w:val="24"/>
          <w:lang w:eastAsia="zh-CN"/>
        </w:rPr>
        <w:t>到达</w:t>
      </w:r>
      <w:r w:rsidR="00F57544">
        <w:rPr>
          <w:b/>
          <w:szCs w:val="24"/>
          <w:lang w:eastAsia="zh-CN"/>
        </w:rPr>
        <w:t>瑞士之</w:t>
      </w:r>
      <w:r w:rsidRPr="00282F32">
        <w:rPr>
          <w:rFonts w:hint="eastAsia"/>
          <w:b/>
          <w:szCs w:val="24"/>
          <w:lang w:eastAsia="zh-CN"/>
        </w:rPr>
        <w:t>前</w:t>
      </w:r>
      <w:r w:rsidRPr="00282F32">
        <w:rPr>
          <w:rFonts w:hint="eastAsia"/>
          <w:bCs/>
          <w:szCs w:val="24"/>
          <w:lang w:eastAsia="zh-CN"/>
        </w:rPr>
        <w:t>向驻贵国的瑞士代表机构（使馆或领事馆）申请</w:t>
      </w:r>
      <w:r w:rsidRPr="00035E7E">
        <w:rPr>
          <w:rFonts w:hint="eastAsia"/>
          <w:bCs/>
          <w:szCs w:val="24"/>
          <w:lang w:eastAsia="zh-CN"/>
        </w:rPr>
        <w:t>签证</w:t>
      </w:r>
      <w:r w:rsidRPr="00282F32">
        <w:rPr>
          <w:rFonts w:hint="eastAsia"/>
          <w:bCs/>
          <w:szCs w:val="24"/>
          <w:lang w:eastAsia="zh-CN"/>
        </w:rPr>
        <w:t>。</w:t>
      </w:r>
      <w:r w:rsidRPr="00282F32">
        <w:rPr>
          <w:rFonts w:hint="eastAsia"/>
          <w:szCs w:val="24"/>
          <w:lang w:eastAsia="zh-CN"/>
        </w:rPr>
        <w:t>如果贵国没有此类机构，则请向驻出发国最近的此类机构申请。</w:t>
      </w:r>
      <w:r w:rsidRPr="00F17E92">
        <w:rPr>
          <w:rFonts w:ascii="Calibri" w:hAnsi="Calibri" w:cs="Calibri"/>
          <w:szCs w:val="24"/>
          <w:lang w:eastAsia="zh-CN"/>
        </w:rPr>
        <w:t>由于截止日期各不相同，因此建议直接向相关代表机构咨询并尽早申请。</w:t>
      </w:r>
    </w:p>
    <w:p w14:paraId="0864EF4B" w14:textId="5BF89A59" w:rsidR="008743AD" w:rsidRDefault="008743AD" w:rsidP="00CC38EE">
      <w:pPr>
        <w:tabs>
          <w:tab w:val="left" w:pos="1418"/>
          <w:tab w:val="left" w:pos="1702"/>
          <w:tab w:val="left" w:pos="2160"/>
        </w:tabs>
        <w:spacing w:after="120"/>
        <w:ind w:right="92"/>
        <w:rPr>
          <w:rFonts w:ascii="Calibri" w:hAnsi="Calibri" w:cs="Calibri"/>
          <w:szCs w:val="24"/>
          <w:lang w:eastAsia="zh-CN"/>
        </w:rPr>
      </w:pPr>
      <w:r w:rsidRPr="00282F32">
        <w:rPr>
          <w:rFonts w:hint="eastAsia"/>
          <w:szCs w:val="24"/>
          <w:lang w:eastAsia="zh-CN"/>
        </w:rPr>
        <w:t>如果遇到问题</w:t>
      </w:r>
      <w:r w:rsidR="00F57544">
        <w:rPr>
          <w:rFonts w:hint="eastAsia"/>
          <w:szCs w:val="24"/>
          <w:lang w:eastAsia="zh-CN"/>
        </w:rPr>
        <w:t>，国际电联可根据您所代表的主管部门或实体提出的正式请求与</w:t>
      </w:r>
      <w:r w:rsidRPr="00282F32">
        <w:rPr>
          <w:rFonts w:hint="eastAsia"/>
          <w:szCs w:val="24"/>
          <w:lang w:eastAsia="zh-CN"/>
        </w:rPr>
        <w:t>瑞士</w:t>
      </w:r>
      <w:r w:rsidR="00F57544">
        <w:rPr>
          <w:rFonts w:hint="eastAsia"/>
          <w:szCs w:val="24"/>
          <w:lang w:eastAsia="zh-CN"/>
        </w:rPr>
        <w:t>主管</w:t>
      </w:r>
      <w:r w:rsidRPr="00282F32">
        <w:rPr>
          <w:rFonts w:hint="eastAsia"/>
          <w:szCs w:val="24"/>
          <w:lang w:eastAsia="zh-CN"/>
        </w:rPr>
        <w:t>当局接触，以便为发放签证提供方便。</w:t>
      </w:r>
      <w:r w:rsidR="00DE5F89" w:rsidRPr="00DE5F89">
        <w:rPr>
          <w:rFonts w:hint="eastAsia"/>
          <w:szCs w:val="24"/>
          <w:lang w:eastAsia="zh-CN"/>
        </w:rPr>
        <w:t>一旦贵单位的</w:t>
      </w:r>
      <w:r w:rsidR="009953A4">
        <w:rPr>
          <w:rFonts w:hint="eastAsia"/>
          <w:szCs w:val="24"/>
          <w:lang w:eastAsia="zh-CN"/>
        </w:rPr>
        <w:t>注册</w:t>
      </w:r>
      <w:r w:rsidR="00DE5F89" w:rsidRPr="00DE5F89">
        <w:rPr>
          <w:rFonts w:hint="eastAsia"/>
          <w:szCs w:val="24"/>
          <w:lang w:eastAsia="zh-CN"/>
        </w:rPr>
        <w:t>联系人批准了您的注册，通常需要</w:t>
      </w:r>
      <w:r w:rsidR="00DE5F89" w:rsidRPr="00DE5F89">
        <w:rPr>
          <w:rFonts w:hint="eastAsia"/>
          <w:szCs w:val="24"/>
          <w:lang w:eastAsia="zh-CN"/>
        </w:rPr>
        <w:t>1</w:t>
      </w:r>
      <w:r w:rsidR="00DE5F89" w:rsidRPr="00DE5F89">
        <w:rPr>
          <w:szCs w:val="24"/>
          <w:lang w:eastAsia="zh-CN"/>
        </w:rPr>
        <w:t>5</w:t>
      </w:r>
      <w:r w:rsidR="00DE5F89" w:rsidRPr="00DE5F89">
        <w:rPr>
          <w:rFonts w:hint="eastAsia"/>
          <w:szCs w:val="24"/>
          <w:lang w:eastAsia="zh-CN"/>
        </w:rPr>
        <w:t>天才能发放签证申请函。</w:t>
      </w:r>
      <w:r w:rsidR="001C6733" w:rsidRPr="001C6733">
        <w:rPr>
          <w:rFonts w:hint="eastAsia"/>
          <w:szCs w:val="24"/>
          <w:lang w:eastAsia="zh-CN"/>
        </w:rPr>
        <w:t>申请应在</w:t>
      </w:r>
      <w:r w:rsidR="009953A4">
        <w:rPr>
          <w:rFonts w:hint="eastAsia"/>
          <w:b/>
          <w:szCs w:val="24"/>
          <w:lang w:eastAsia="zh-CN"/>
        </w:rPr>
        <w:t>不晚于会议召开前</w:t>
      </w:r>
      <w:r w:rsidR="001C6733" w:rsidRPr="001C6733">
        <w:rPr>
          <w:rFonts w:hint="eastAsia"/>
          <w:b/>
          <w:szCs w:val="24"/>
          <w:lang w:eastAsia="zh-CN"/>
        </w:rPr>
        <w:t>一个月</w:t>
      </w:r>
      <w:r w:rsidR="009953A4">
        <w:rPr>
          <w:rFonts w:hint="eastAsia"/>
          <w:szCs w:val="24"/>
          <w:lang w:eastAsia="zh-CN"/>
        </w:rPr>
        <w:t>通过勾选注册表中相应方框提出。</w:t>
      </w:r>
      <w:r w:rsidR="001C6733" w:rsidRPr="001C6733">
        <w:rPr>
          <w:rFonts w:hint="eastAsia"/>
          <w:szCs w:val="24"/>
          <w:lang w:eastAsia="zh-CN"/>
        </w:rPr>
        <w:t>如有问题，请发送电子邮件至国际电联差旅科（</w:t>
      </w:r>
      <w:hyperlink r:id="rId28" w:history="1">
        <w:r w:rsidR="00CC38EE" w:rsidRPr="00A40E8E">
          <w:rPr>
            <w:rStyle w:val="Hyperlink"/>
            <w:szCs w:val="18"/>
            <w:lang w:eastAsia="zh-CN"/>
          </w:rPr>
          <w:t>travel@itu.int</w:t>
        </w:r>
      </w:hyperlink>
      <w:r w:rsidR="009953A4">
        <w:rPr>
          <w:rFonts w:hint="eastAsia"/>
          <w:szCs w:val="24"/>
          <w:lang w:eastAsia="zh-CN"/>
        </w:rPr>
        <w:t>），</w:t>
      </w:r>
      <w:r w:rsidR="001C6733" w:rsidRPr="001C6733">
        <w:rPr>
          <w:rFonts w:hint="eastAsia"/>
          <w:szCs w:val="24"/>
          <w:lang w:eastAsia="zh-CN"/>
        </w:rPr>
        <w:t>注明</w:t>
      </w:r>
      <w:r w:rsidR="001C6733" w:rsidRPr="001C6733">
        <w:rPr>
          <w:rFonts w:hint="eastAsia"/>
          <w:b/>
          <w:szCs w:val="24"/>
          <w:lang w:eastAsia="zh-CN"/>
        </w:rPr>
        <w:t>“签证协办”（</w:t>
      </w:r>
      <w:r w:rsidR="001C6733" w:rsidRPr="001C6733">
        <w:rPr>
          <w:rFonts w:hint="eastAsia"/>
          <w:b/>
          <w:szCs w:val="24"/>
          <w:lang w:eastAsia="zh-CN"/>
        </w:rPr>
        <w:t>visa support</w:t>
      </w:r>
      <w:r w:rsidR="001C6733" w:rsidRPr="001C6733">
        <w:rPr>
          <w:rFonts w:hint="eastAsia"/>
          <w:b/>
          <w:szCs w:val="24"/>
          <w:lang w:eastAsia="zh-CN"/>
        </w:rPr>
        <w:t>）</w:t>
      </w:r>
      <w:r w:rsidR="001C6733">
        <w:rPr>
          <w:rFonts w:hint="eastAsia"/>
          <w:szCs w:val="24"/>
          <w:lang w:eastAsia="zh-CN"/>
        </w:rPr>
        <w:t>。</w:t>
      </w:r>
    </w:p>
    <w:p w14:paraId="233CBDBB" w14:textId="77777777" w:rsidR="008743AD" w:rsidRPr="00282F32" w:rsidRDefault="008743AD" w:rsidP="008743AD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  <w:rPr>
          <w:b/>
          <w:bCs/>
          <w:sz w:val="28"/>
          <w:szCs w:val="28"/>
          <w:lang w:eastAsia="zh-CN"/>
        </w:rPr>
      </w:pPr>
      <w:r w:rsidRPr="00282F32">
        <w:rPr>
          <w:rFonts w:hint="eastAsia"/>
          <w:b/>
          <w:bCs/>
          <w:sz w:val="28"/>
          <w:szCs w:val="28"/>
          <w:lang w:eastAsia="zh-CN"/>
        </w:rPr>
        <w:t>到访日内瓦：酒店、公共交通</w:t>
      </w:r>
    </w:p>
    <w:p w14:paraId="6C476C39" w14:textId="77777777" w:rsidR="008743AD" w:rsidRPr="00282F32" w:rsidRDefault="008743AD" w:rsidP="008743AD">
      <w:pPr>
        <w:spacing w:before="240" w:after="120"/>
        <w:rPr>
          <w:szCs w:val="24"/>
          <w:lang w:eastAsia="zh-CN"/>
        </w:rPr>
      </w:pPr>
      <w:r w:rsidRPr="00282F32">
        <w:rPr>
          <w:rFonts w:hint="eastAsia"/>
          <w:b/>
          <w:bCs/>
          <w:szCs w:val="24"/>
          <w:lang w:eastAsia="zh-CN"/>
        </w:rPr>
        <w:t>到访日内瓦：</w:t>
      </w:r>
      <w:r w:rsidRPr="00282F32">
        <w:rPr>
          <w:rFonts w:hint="eastAsia"/>
          <w:szCs w:val="24"/>
          <w:lang w:eastAsia="zh-CN"/>
        </w:rPr>
        <w:t>为</w:t>
      </w:r>
      <w:r>
        <w:rPr>
          <w:rFonts w:hint="eastAsia"/>
          <w:szCs w:val="24"/>
          <w:lang w:eastAsia="zh-CN"/>
        </w:rPr>
        <w:t>在</w:t>
      </w:r>
      <w:r>
        <w:rPr>
          <w:szCs w:val="24"/>
          <w:lang w:eastAsia="zh-CN"/>
        </w:rPr>
        <w:t>日内瓦</w:t>
      </w:r>
      <w:r w:rsidRPr="00282F32">
        <w:rPr>
          <w:rFonts w:hint="eastAsia"/>
          <w:szCs w:val="24"/>
          <w:lang w:eastAsia="zh-CN"/>
        </w:rPr>
        <w:t>参加国际电联会议的代表准备的实用信息可在以下网址找到：</w:t>
      </w:r>
      <w:hyperlink r:id="rId29" w:history="1">
        <w:r w:rsidRPr="00282F32">
          <w:rPr>
            <w:rStyle w:val="Hyperlink"/>
            <w:szCs w:val="24"/>
            <w:lang w:eastAsia="zh-CN"/>
          </w:rPr>
          <w:t>http://itu.int/en/delegates-corner</w:t>
        </w:r>
      </w:hyperlink>
      <w:r w:rsidRPr="00282F32">
        <w:rPr>
          <w:rFonts w:hint="eastAsia"/>
          <w:szCs w:val="24"/>
          <w:lang w:eastAsia="zh-CN"/>
        </w:rPr>
        <w:t>。</w:t>
      </w:r>
    </w:p>
    <w:p w14:paraId="0B0FB6E1" w14:textId="07EB7F47" w:rsidR="008743AD" w:rsidRPr="00A15C87" w:rsidRDefault="008743AD" w:rsidP="008743AD">
      <w:pPr>
        <w:tabs>
          <w:tab w:val="left" w:pos="1418"/>
          <w:tab w:val="left" w:pos="1702"/>
          <w:tab w:val="left" w:pos="2160"/>
        </w:tabs>
        <w:spacing w:after="120"/>
        <w:ind w:right="92"/>
        <w:rPr>
          <w:rFonts w:eastAsiaTheme="minorEastAsia"/>
          <w:szCs w:val="22"/>
          <w:lang w:eastAsia="zh-CN"/>
        </w:rPr>
      </w:pPr>
      <w:r w:rsidRPr="00AB1AC2">
        <w:rPr>
          <w:b/>
          <w:szCs w:val="24"/>
          <w:lang w:eastAsia="zh-CN"/>
        </w:rPr>
        <w:t>酒店</w:t>
      </w:r>
      <w:r w:rsidRPr="00AB1AC2">
        <w:rPr>
          <w:rFonts w:hint="eastAsia"/>
          <w:b/>
          <w:szCs w:val="24"/>
          <w:lang w:eastAsia="zh-CN"/>
        </w:rPr>
        <w:t>折扣</w:t>
      </w:r>
      <w:r w:rsidRPr="00282F32">
        <w:rPr>
          <w:b/>
          <w:bCs/>
          <w:szCs w:val="24"/>
          <w:lang w:eastAsia="zh-CN"/>
        </w:rPr>
        <w:t>：</w:t>
      </w:r>
      <w:r w:rsidR="006E21DF">
        <w:rPr>
          <w:rFonts w:hint="eastAsia"/>
          <w:szCs w:val="24"/>
          <w:lang w:eastAsia="zh-CN"/>
        </w:rPr>
        <w:t>许多日</w:t>
      </w:r>
      <w:r w:rsidRPr="00282F32">
        <w:rPr>
          <w:rFonts w:hint="eastAsia"/>
          <w:szCs w:val="24"/>
          <w:lang w:eastAsia="zh-CN"/>
        </w:rPr>
        <w:t>内瓦酒店为出席国际电联会议的代表提供优惠价格，并提供一张</w:t>
      </w:r>
      <w:r w:rsidR="00DF1ACC" w:rsidRPr="00282F32">
        <w:rPr>
          <w:rFonts w:hint="eastAsia"/>
          <w:szCs w:val="24"/>
          <w:lang w:eastAsia="zh-CN"/>
        </w:rPr>
        <w:t>免费</w:t>
      </w:r>
      <w:r w:rsidRPr="00282F32">
        <w:rPr>
          <w:rFonts w:hint="eastAsia"/>
          <w:szCs w:val="24"/>
          <w:lang w:eastAsia="zh-CN"/>
        </w:rPr>
        <w:t>使用日内瓦公共交通系统的卡。</w:t>
      </w:r>
      <w:r>
        <w:rPr>
          <w:rFonts w:hint="eastAsia"/>
          <w:szCs w:val="24"/>
          <w:lang w:eastAsia="zh-CN"/>
        </w:rPr>
        <w:t>欲</w:t>
      </w:r>
      <w:r>
        <w:rPr>
          <w:szCs w:val="24"/>
          <w:lang w:eastAsia="zh-CN"/>
        </w:rPr>
        <w:t>了解</w:t>
      </w:r>
      <w:r>
        <w:rPr>
          <w:rFonts w:hint="eastAsia"/>
          <w:szCs w:val="24"/>
          <w:lang w:eastAsia="zh-CN"/>
        </w:rPr>
        <w:t>参与优惠活动的酒店名</w:t>
      </w:r>
      <w:r w:rsidRPr="00282F32">
        <w:rPr>
          <w:rFonts w:hint="eastAsia"/>
          <w:szCs w:val="24"/>
          <w:lang w:eastAsia="zh-CN"/>
        </w:rPr>
        <w:t>单以及如何取得折扣的指南，请访问以下网址：</w:t>
      </w:r>
      <w:hyperlink r:id="rId30" w:history="1">
        <w:r w:rsidRPr="00282F32">
          <w:rPr>
            <w:rStyle w:val="Hyperlink"/>
            <w:szCs w:val="24"/>
            <w:lang w:eastAsia="zh-CN"/>
          </w:rPr>
          <w:t>http://itu.int/travel/</w:t>
        </w:r>
      </w:hyperlink>
      <w:r w:rsidRPr="00282F32">
        <w:rPr>
          <w:rFonts w:hint="eastAsia"/>
          <w:szCs w:val="24"/>
          <w:lang w:eastAsia="zh-CN"/>
        </w:rPr>
        <w:t>。</w:t>
      </w:r>
    </w:p>
    <w:p w14:paraId="74E78610" w14:textId="77777777" w:rsidR="00757454" w:rsidRPr="00CC38EE" w:rsidRDefault="00A349BC" w:rsidP="008743AD">
      <w:pPr>
        <w:spacing w:before="0"/>
        <w:jc w:val="center"/>
        <w:rPr>
          <w:rFonts w:eastAsiaTheme="minorEastAsia"/>
          <w:sz w:val="28"/>
          <w:szCs w:val="28"/>
        </w:rPr>
      </w:pPr>
      <w:r w:rsidRPr="00A15C87">
        <w:rPr>
          <w:rFonts w:eastAsiaTheme="minorEastAsia"/>
          <w:sz w:val="22"/>
          <w:szCs w:val="22"/>
          <w:lang w:eastAsia="zh-CN"/>
        </w:rPr>
        <w:br w:type="page"/>
      </w:r>
      <w:r w:rsidR="008743AD" w:rsidRPr="00CC38EE">
        <w:rPr>
          <w:rFonts w:eastAsiaTheme="minorEastAsia"/>
          <w:b/>
          <w:bCs/>
          <w:sz w:val="28"/>
          <w:szCs w:val="28"/>
          <w:lang w:eastAsia="zh-CN"/>
        </w:rPr>
        <w:lastRenderedPageBreak/>
        <w:t>附件</w:t>
      </w:r>
      <w:r w:rsidR="008743AD" w:rsidRPr="00CC38EE">
        <w:rPr>
          <w:rFonts w:eastAsiaTheme="minorEastAsia"/>
          <w:b/>
          <w:sz w:val="28"/>
          <w:szCs w:val="28"/>
          <w:lang w:eastAsia="zh-CN"/>
        </w:rPr>
        <w:t>B</w:t>
      </w:r>
      <w:r w:rsidR="008743AD" w:rsidRPr="00CC38EE">
        <w:rPr>
          <w:rFonts w:eastAsiaTheme="minorEastAsia"/>
          <w:b/>
          <w:sz w:val="28"/>
          <w:szCs w:val="28"/>
          <w:lang w:eastAsia="zh-CN"/>
        </w:rPr>
        <w:br/>
      </w:r>
      <w:r w:rsidR="008743AD" w:rsidRPr="00CC38EE">
        <w:rPr>
          <w:b/>
          <w:bCs/>
          <w:sz w:val="28"/>
          <w:szCs w:val="28"/>
          <w:lang w:eastAsia="zh-CN"/>
        </w:rPr>
        <w:t>议程草案</w:t>
      </w:r>
    </w:p>
    <w:p w14:paraId="710F1A15" w14:textId="77777777" w:rsidR="00757454" w:rsidRPr="00A15C87" w:rsidRDefault="00757454" w:rsidP="00757454">
      <w:pPr>
        <w:rPr>
          <w:rFonts w:eastAsiaTheme="minorEastAsia"/>
        </w:rPr>
      </w:pPr>
    </w:p>
    <w:tbl>
      <w:tblPr>
        <w:tblW w:w="9977" w:type="dxa"/>
        <w:jc w:val="center"/>
        <w:tblLook w:val="0000" w:firstRow="0" w:lastRow="0" w:firstColumn="0" w:lastColumn="0" w:noHBand="0" w:noVBand="0"/>
      </w:tblPr>
      <w:tblGrid>
        <w:gridCol w:w="618"/>
        <w:gridCol w:w="9359"/>
      </w:tblGrid>
      <w:tr w:rsidR="00757454" w:rsidRPr="00A15C87" w14:paraId="0D90000D" w14:textId="77777777" w:rsidTr="00757454">
        <w:trPr>
          <w:jc w:val="center"/>
        </w:trPr>
        <w:tc>
          <w:tcPr>
            <w:tcW w:w="618" w:type="dxa"/>
          </w:tcPr>
          <w:p w14:paraId="6B6884A6" w14:textId="77777777" w:rsidR="00757454" w:rsidRPr="00A15C87" w:rsidRDefault="00CC38EE" w:rsidP="00CC38EE">
            <w:pPr>
              <w:spacing w:before="0" w:after="240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9359" w:type="dxa"/>
          </w:tcPr>
          <w:p w14:paraId="23B5B93C" w14:textId="151318B9" w:rsidR="00757454" w:rsidRPr="00A15C87" w:rsidRDefault="001C6733" w:rsidP="001C6733">
            <w:pPr>
              <w:spacing w:before="0" w:after="240"/>
              <w:rPr>
                <w:rFonts w:eastAsiaTheme="minorEastAsia"/>
                <w:lang w:eastAsia="zh-CN"/>
              </w:rPr>
            </w:pPr>
            <w:bookmarkStart w:id="7" w:name="lt_pId103"/>
            <w:r>
              <w:rPr>
                <w:rFonts w:eastAsiaTheme="minorEastAsia" w:hint="eastAsia"/>
                <w:lang w:eastAsia="zh-CN"/>
              </w:rPr>
              <w:t>会议开幕、会议日程</w:t>
            </w:r>
            <w:r w:rsidR="00DE5F89">
              <w:rPr>
                <w:rFonts w:eastAsiaTheme="minorEastAsia" w:hint="eastAsia"/>
                <w:lang w:eastAsia="zh-CN"/>
              </w:rPr>
              <w:t>、</w:t>
            </w:r>
            <w:r>
              <w:rPr>
                <w:rFonts w:eastAsiaTheme="minorEastAsia" w:hint="eastAsia"/>
                <w:lang w:eastAsia="zh-CN"/>
              </w:rPr>
              <w:t>文件</w:t>
            </w:r>
            <w:bookmarkEnd w:id="7"/>
            <w:r w:rsidR="00BA1E55">
              <w:rPr>
                <w:rFonts w:eastAsiaTheme="minorEastAsia" w:hint="eastAsia"/>
                <w:lang w:eastAsia="zh-CN"/>
              </w:rPr>
              <w:t>制作</w:t>
            </w:r>
            <w:r w:rsidR="0054089D">
              <w:rPr>
                <w:rFonts w:eastAsiaTheme="minorEastAsia" w:hint="eastAsia"/>
                <w:lang w:eastAsia="zh-CN"/>
              </w:rPr>
              <w:t>、目标和最新情况</w:t>
            </w:r>
          </w:p>
        </w:tc>
      </w:tr>
      <w:tr w:rsidR="00757454" w:rsidRPr="00A15C87" w14:paraId="082130B9" w14:textId="77777777" w:rsidTr="00757454">
        <w:trPr>
          <w:jc w:val="center"/>
        </w:trPr>
        <w:tc>
          <w:tcPr>
            <w:tcW w:w="618" w:type="dxa"/>
          </w:tcPr>
          <w:p w14:paraId="685EB09C" w14:textId="77777777" w:rsidR="00757454" w:rsidRPr="00A15C87" w:rsidRDefault="00CC38EE" w:rsidP="00CC38EE">
            <w:pPr>
              <w:spacing w:before="0" w:after="240"/>
              <w:jc w:val="righ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</w:t>
            </w:r>
          </w:p>
        </w:tc>
        <w:tc>
          <w:tcPr>
            <w:tcW w:w="9359" w:type="dxa"/>
          </w:tcPr>
          <w:p w14:paraId="13AA523A" w14:textId="77777777" w:rsidR="00757454" w:rsidRPr="00A15C87" w:rsidRDefault="001C6733" w:rsidP="00360546">
            <w:pPr>
              <w:spacing w:before="0" w:after="240"/>
              <w:rPr>
                <w:rFonts w:eastAsiaTheme="minorEastAsia"/>
                <w:lang w:eastAsia="zh-CN"/>
              </w:rPr>
            </w:pPr>
            <w:bookmarkStart w:id="8" w:name="lt_pId104"/>
            <w:r>
              <w:rPr>
                <w:rFonts w:eastAsiaTheme="minorEastAsia" w:hint="eastAsia"/>
                <w:lang w:eastAsia="zh-CN"/>
              </w:rPr>
              <w:t>经认可、同意和删除案文的状况</w:t>
            </w:r>
            <w:r w:rsidR="00360546">
              <w:rPr>
                <w:rFonts w:eastAsiaTheme="minorEastAsia" w:hint="eastAsia"/>
                <w:lang w:eastAsia="zh-CN"/>
              </w:rPr>
              <w:t>以及现行实施者指南清单</w:t>
            </w:r>
            <w:bookmarkEnd w:id="8"/>
          </w:p>
        </w:tc>
      </w:tr>
      <w:tr w:rsidR="00757454" w:rsidRPr="00A15C87" w14:paraId="38399A5E" w14:textId="77777777" w:rsidTr="00757454">
        <w:trPr>
          <w:jc w:val="center"/>
        </w:trPr>
        <w:tc>
          <w:tcPr>
            <w:tcW w:w="618" w:type="dxa"/>
          </w:tcPr>
          <w:p w14:paraId="7C56DEC7" w14:textId="77777777" w:rsidR="00757454" w:rsidRPr="00A15C87" w:rsidRDefault="00CC38EE" w:rsidP="00CC38EE">
            <w:pPr>
              <w:spacing w:before="0" w:after="240"/>
              <w:jc w:val="righ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9359" w:type="dxa"/>
          </w:tcPr>
          <w:p w14:paraId="2BAD73A0" w14:textId="09075779" w:rsidR="004B5A7A" w:rsidRPr="004B5A7A" w:rsidRDefault="00360546" w:rsidP="00BA1E55">
            <w:pPr>
              <w:spacing w:before="0" w:after="240"/>
              <w:rPr>
                <w:rFonts w:eastAsiaTheme="minorEastAsia"/>
                <w:lang w:eastAsia="zh-CN"/>
              </w:rPr>
            </w:pPr>
            <w:bookmarkStart w:id="9" w:name="lt_pId105"/>
            <w:r>
              <w:rPr>
                <w:rFonts w:eastAsiaTheme="minorEastAsia" w:hint="eastAsia"/>
                <w:lang w:eastAsia="zh-CN"/>
              </w:rPr>
              <w:t>批准</w:t>
            </w:r>
            <w:r w:rsidR="00171657">
              <w:rPr>
                <w:rFonts w:eastAsiaTheme="minorEastAsia" w:hint="eastAsia"/>
                <w:lang w:eastAsia="zh-CN"/>
              </w:rPr>
              <w:t>第</w:t>
            </w:r>
            <w:r w:rsidRPr="00A15C87">
              <w:rPr>
                <w:rFonts w:eastAsiaTheme="minorEastAsia"/>
                <w:lang w:eastAsia="zh-CN"/>
              </w:rPr>
              <w:t>1</w:t>
            </w:r>
            <w:r w:rsidR="00171657">
              <w:rPr>
                <w:rFonts w:eastAsiaTheme="minorEastAsia"/>
                <w:lang w:eastAsia="zh-CN"/>
              </w:rPr>
              <w:t>6</w:t>
            </w:r>
            <w:r w:rsidR="00171657">
              <w:rPr>
                <w:rFonts w:eastAsiaTheme="minorEastAsia" w:hint="eastAsia"/>
                <w:lang w:eastAsia="zh-CN"/>
              </w:rPr>
              <w:t>研究组</w:t>
            </w:r>
            <w:r w:rsidR="00BA1E55">
              <w:rPr>
                <w:rFonts w:eastAsiaTheme="minorEastAsia" w:hint="eastAsia"/>
                <w:lang w:eastAsia="zh-CN"/>
              </w:rPr>
              <w:t>上次</w:t>
            </w:r>
            <w:r>
              <w:rPr>
                <w:rFonts w:eastAsiaTheme="minorEastAsia" w:hint="eastAsia"/>
                <w:lang w:eastAsia="zh-CN"/>
              </w:rPr>
              <w:t>会议的报告（</w:t>
            </w:r>
            <w:r w:rsidRPr="00A15C87">
              <w:rPr>
                <w:rFonts w:eastAsiaTheme="minorEastAsia"/>
                <w:lang w:eastAsia="zh-CN"/>
              </w:rPr>
              <w:t>SG16-</w:t>
            </w:r>
            <w:r w:rsidR="00DE5F89" w:rsidRPr="00DE5F89">
              <w:rPr>
                <w:rFonts w:eastAsiaTheme="minorEastAsia"/>
                <w:lang w:eastAsia="zh-CN"/>
              </w:rPr>
              <w:t>R20</w:t>
            </w:r>
            <w:r>
              <w:rPr>
                <w:rFonts w:eastAsiaTheme="minorEastAsia" w:hint="eastAsia"/>
                <w:lang w:eastAsia="zh-CN"/>
              </w:rPr>
              <w:t>至</w:t>
            </w:r>
            <w:bookmarkEnd w:id="9"/>
            <w:r w:rsidR="00DE5F89" w:rsidRPr="00DE5F89">
              <w:rPr>
                <w:rFonts w:eastAsiaTheme="minorEastAsia"/>
                <w:lang w:eastAsia="zh-CN"/>
              </w:rPr>
              <w:t>R23</w:t>
            </w:r>
            <w:r>
              <w:rPr>
                <w:rFonts w:eastAsiaTheme="minorEastAsia" w:hint="eastAsia"/>
                <w:lang w:eastAsia="zh-CN"/>
              </w:rPr>
              <w:t>）</w:t>
            </w:r>
          </w:p>
        </w:tc>
      </w:tr>
      <w:tr w:rsidR="00757454" w:rsidRPr="00A15C87" w14:paraId="2390B8CE" w14:textId="77777777" w:rsidTr="00757454">
        <w:trPr>
          <w:jc w:val="center"/>
        </w:trPr>
        <w:tc>
          <w:tcPr>
            <w:tcW w:w="618" w:type="dxa"/>
          </w:tcPr>
          <w:p w14:paraId="14E3C871" w14:textId="77777777" w:rsidR="00757454" w:rsidRPr="00A15C87" w:rsidRDefault="00CC38EE" w:rsidP="00CC38EE">
            <w:pPr>
              <w:spacing w:before="0" w:after="240"/>
              <w:jc w:val="righ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4</w:t>
            </w:r>
          </w:p>
        </w:tc>
        <w:tc>
          <w:tcPr>
            <w:tcW w:w="9359" w:type="dxa"/>
          </w:tcPr>
          <w:p w14:paraId="018D44B0" w14:textId="7E07D70D" w:rsidR="00757454" w:rsidRPr="00A15C87" w:rsidRDefault="005468C0" w:rsidP="00454EE1">
            <w:pPr>
              <w:spacing w:before="0" w:after="24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zh-CN"/>
              </w:rPr>
              <w:t>有关</w:t>
            </w:r>
            <w:r w:rsidR="0009204C">
              <w:rPr>
                <w:rFonts w:eastAsiaTheme="minorEastAsia" w:hint="eastAsia"/>
                <w:lang w:eastAsia="zh-CN"/>
              </w:rPr>
              <w:t>第</w:t>
            </w:r>
            <w:r w:rsidR="004B5A7A" w:rsidRPr="00A15C87">
              <w:rPr>
                <w:rFonts w:eastAsiaTheme="minorEastAsia"/>
                <w:lang w:eastAsia="zh-CN"/>
              </w:rPr>
              <w:t>16</w:t>
            </w:r>
            <w:r w:rsidR="0009204C">
              <w:rPr>
                <w:rFonts w:eastAsiaTheme="minorEastAsia" w:hint="eastAsia"/>
                <w:lang w:eastAsia="zh-CN"/>
              </w:rPr>
              <w:t>研究组</w:t>
            </w:r>
            <w:r w:rsidR="004B5A7A">
              <w:rPr>
                <w:rFonts w:eastAsiaTheme="minorEastAsia" w:hint="eastAsia"/>
                <w:lang w:eastAsia="zh-CN"/>
              </w:rPr>
              <w:t>焦点组</w:t>
            </w:r>
            <w:r>
              <w:rPr>
                <w:rFonts w:eastAsiaTheme="minorEastAsia" w:hint="eastAsia"/>
                <w:lang w:eastAsia="zh-CN"/>
              </w:rPr>
              <w:t>、</w:t>
            </w:r>
            <w:r w:rsidR="004B5A7A">
              <w:rPr>
                <w:rFonts w:eastAsiaTheme="minorEastAsia" w:hint="eastAsia"/>
                <w:lang w:eastAsia="zh-CN"/>
              </w:rPr>
              <w:t>新课题</w:t>
            </w:r>
            <w:r>
              <w:rPr>
                <w:rFonts w:eastAsiaTheme="minorEastAsia" w:hint="eastAsia"/>
                <w:lang w:eastAsia="zh-CN"/>
              </w:rPr>
              <w:t>、新协作组的最新情况</w:t>
            </w:r>
          </w:p>
        </w:tc>
      </w:tr>
      <w:tr w:rsidR="004B5A7A" w:rsidRPr="00A15C87" w14:paraId="76C21547" w14:textId="77777777" w:rsidTr="00757454">
        <w:trPr>
          <w:jc w:val="center"/>
        </w:trPr>
        <w:tc>
          <w:tcPr>
            <w:tcW w:w="618" w:type="dxa"/>
          </w:tcPr>
          <w:p w14:paraId="020E7867" w14:textId="77777777" w:rsidR="004B5A7A" w:rsidRPr="00A15C87" w:rsidRDefault="00CC38EE" w:rsidP="00CC38EE">
            <w:pPr>
              <w:spacing w:before="0" w:after="240"/>
              <w:jc w:val="righ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5</w:t>
            </w:r>
          </w:p>
        </w:tc>
        <w:tc>
          <w:tcPr>
            <w:tcW w:w="9359" w:type="dxa"/>
          </w:tcPr>
          <w:p w14:paraId="002DC3ED" w14:textId="086B355F" w:rsidR="004B5A7A" w:rsidRPr="00A15C87" w:rsidRDefault="004B5A7A" w:rsidP="004B5A7A">
            <w:pPr>
              <w:spacing w:before="0" w:after="240"/>
              <w:rPr>
                <w:rFonts w:eastAsiaTheme="minorEastAsia"/>
                <w:lang w:eastAsia="ja-JP"/>
              </w:rPr>
            </w:pPr>
            <w:bookmarkStart w:id="10" w:name="lt_pId106"/>
            <w:r>
              <w:rPr>
                <w:rFonts w:eastAsiaTheme="minorEastAsia" w:hint="eastAsia"/>
                <w:lang w:eastAsia="zh-CN"/>
              </w:rPr>
              <w:t>有关临时活动和协作事宜</w:t>
            </w:r>
            <w:r w:rsidR="00161F97">
              <w:rPr>
                <w:rFonts w:eastAsiaTheme="minorEastAsia" w:hint="eastAsia"/>
                <w:lang w:eastAsia="zh-CN"/>
              </w:rPr>
              <w:t>的反馈与情况</w:t>
            </w:r>
            <w:r>
              <w:rPr>
                <w:rFonts w:eastAsiaTheme="minorEastAsia" w:hint="eastAsia"/>
                <w:lang w:eastAsia="zh-CN"/>
              </w:rPr>
              <w:t>报告</w:t>
            </w:r>
            <w:bookmarkEnd w:id="10"/>
          </w:p>
        </w:tc>
      </w:tr>
      <w:tr w:rsidR="004B5A7A" w:rsidRPr="00A15C87" w14:paraId="47F45144" w14:textId="77777777" w:rsidTr="00757454">
        <w:trPr>
          <w:jc w:val="center"/>
        </w:trPr>
        <w:tc>
          <w:tcPr>
            <w:tcW w:w="618" w:type="dxa"/>
          </w:tcPr>
          <w:p w14:paraId="0EB74A80" w14:textId="77777777" w:rsidR="004B5A7A" w:rsidRPr="00A15C87" w:rsidRDefault="00CC38EE" w:rsidP="00CC38EE">
            <w:pPr>
              <w:spacing w:before="0" w:after="240"/>
              <w:jc w:val="righ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6</w:t>
            </w:r>
          </w:p>
        </w:tc>
        <w:tc>
          <w:tcPr>
            <w:tcW w:w="9359" w:type="dxa"/>
          </w:tcPr>
          <w:p w14:paraId="28B1CC38" w14:textId="7DDD6872" w:rsidR="004B5A7A" w:rsidRPr="00A15C87" w:rsidRDefault="004B5A7A" w:rsidP="004B5A7A">
            <w:pPr>
              <w:spacing w:before="0" w:after="240"/>
              <w:rPr>
                <w:rFonts w:eastAsiaTheme="minorEastAsia"/>
                <w:lang w:eastAsia="ja-JP"/>
              </w:rPr>
            </w:pPr>
            <w:bookmarkStart w:id="11" w:name="lt_pId108"/>
            <w:r>
              <w:rPr>
                <w:rFonts w:eastAsiaTheme="minorEastAsia" w:hint="eastAsia"/>
                <w:lang w:eastAsia="zh-CN"/>
              </w:rPr>
              <w:t>宣传活动和</w:t>
            </w:r>
            <w:bookmarkEnd w:id="11"/>
            <w:r w:rsidR="00161F97">
              <w:rPr>
                <w:rFonts w:eastAsiaTheme="minorEastAsia" w:hint="eastAsia"/>
                <w:lang w:eastAsia="zh-CN"/>
              </w:rPr>
              <w:t>讲习班</w:t>
            </w:r>
          </w:p>
        </w:tc>
      </w:tr>
      <w:tr w:rsidR="004B5A7A" w:rsidRPr="00A15C87" w14:paraId="24AB6E65" w14:textId="77777777" w:rsidTr="00757454">
        <w:trPr>
          <w:jc w:val="center"/>
        </w:trPr>
        <w:tc>
          <w:tcPr>
            <w:tcW w:w="618" w:type="dxa"/>
          </w:tcPr>
          <w:p w14:paraId="02DE7E24" w14:textId="77777777" w:rsidR="004B5A7A" w:rsidRPr="00A15C87" w:rsidRDefault="00CC38EE" w:rsidP="00CC38EE">
            <w:pPr>
              <w:spacing w:before="0" w:after="240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9359" w:type="dxa"/>
          </w:tcPr>
          <w:p w14:paraId="2C99D5CA" w14:textId="35D05228" w:rsidR="004B5A7A" w:rsidRPr="00A15C87" w:rsidRDefault="00B44384" w:rsidP="004B5A7A">
            <w:pPr>
              <w:spacing w:before="0" w:after="240"/>
              <w:rPr>
                <w:rFonts w:eastAsiaTheme="minorEastAsia"/>
              </w:rPr>
            </w:pPr>
            <w:r w:rsidRPr="00B44384">
              <w:rPr>
                <w:rFonts w:eastAsiaTheme="minorEastAsia" w:hint="eastAsia"/>
                <w:lang w:eastAsia="zh-CN"/>
              </w:rPr>
              <w:t>WTSA-20</w:t>
            </w:r>
            <w:r w:rsidRPr="00B44384">
              <w:rPr>
                <w:rFonts w:eastAsiaTheme="minorEastAsia" w:hint="eastAsia"/>
                <w:lang w:eastAsia="zh-CN"/>
              </w:rPr>
              <w:t>的筹备工作</w:t>
            </w:r>
          </w:p>
        </w:tc>
      </w:tr>
      <w:tr w:rsidR="004B5A7A" w:rsidRPr="00A15C87" w14:paraId="122CB0E4" w14:textId="77777777" w:rsidTr="00757454">
        <w:trPr>
          <w:jc w:val="center"/>
        </w:trPr>
        <w:tc>
          <w:tcPr>
            <w:tcW w:w="618" w:type="dxa"/>
          </w:tcPr>
          <w:p w14:paraId="5FB6D229" w14:textId="77777777" w:rsidR="004B5A7A" w:rsidRPr="00A15C87" w:rsidRDefault="00CC38EE" w:rsidP="00CC38EE">
            <w:pPr>
              <w:spacing w:before="0" w:after="240"/>
              <w:jc w:val="righ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8</w:t>
            </w:r>
          </w:p>
        </w:tc>
        <w:tc>
          <w:tcPr>
            <w:tcW w:w="9359" w:type="dxa"/>
          </w:tcPr>
          <w:p w14:paraId="03A954F3" w14:textId="0F64A34D" w:rsidR="004B5A7A" w:rsidRPr="00A15C87" w:rsidRDefault="003B57D8" w:rsidP="004B5A7A">
            <w:pPr>
              <w:spacing w:before="0" w:after="240"/>
              <w:rPr>
                <w:rFonts w:eastAsiaTheme="minorEastAsia"/>
                <w:lang w:eastAsia="zh-CN"/>
              </w:rPr>
            </w:pPr>
            <w:bookmarkStart w:id="12" w:name="lt_pId110"/>
            <w:r>
              <w:rPr>
                <w:rFonts w:eastAsiaTheme="minorEastAsia" w:hint="eastAsia"/>
                <w:lang w:eastAsia="zh-CN"/>
              </w:rPr>
              <w:t>工作组会议和全会课题会议</w:t>
            </w:r>
            <w:r w:rsidR="004B5A7A">
              <w:rPr>
                <w:rFonts w:eastAsiaTheme="minorEastAsia" w:hint="eastAsia"/>
                <w:lang w:eastAsia="zh-CN"/>
              </w:rPr>
              <w:t>指南</w:t>
            </w:r>
            <w:bookmarkEnd w:id="12"/>
          </w:p>
        </w:tc>
      </w:tr>
      <w:tr w:rsidR="004B5A7A" w:rsidRPr="00A15C87" w14:paraId="07B57555" w14:textId="77777777" w:rsidTr="00757454">
        <w:trPr>
          <w:jc w:val="center"/>
        </w:trPr>
        <w:tc>
          <w:tcPr>
            <w:tcW w:w="618" w:type="dxa"/>
          </w:tcPr>
          <w:p w14:paraId="578AE0A9" w14:textId="77777777" w:rsidR="004B5A7A" w:rsidRPr="00A15C87" w:rsidRDefault="00CC38EE" w:rsidP="00CC38EE">
            <w:pPr>
              <w:spacing w:before="0" w:after="240"/>
              <w:jc w:val="righ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9</w:t>
            </w:r>
          </w:p>
        </w:tc>
        <w:tc>
          <w:tcPr>
            <w:tcW w:w="9359" w:type="dxa"/>
          </w:tcPr>
          <w:p w14:paraId="05D99854" w14:textId="77777777" w:rsidR="004B5A7A" w:rsidRPr="00A15C87" w:rsidRDefault="004B5A7A" w:rsidP="004B5A7A">
            <w:pPr>
              <w:spacing w:before="0" w:after="240"/>
              <w:rPr>
                <w:rFonts w:eastAsiaTheme="minorEastAsia"/>
                <w:lang w:eastAsia="ja-JP"/>
              </w:rPr>
            </w:pPr>
            <w:r w:rsidRPr="00360546">
              <w:rPr>
                <w:rFonts w:eastAsiaTheme="minorEastAsia" w:hint="eastAsia"/>
                <w:lang w:eastAsia="ja-JP"/>
              </w:rPr>
              <w:t>知识产权声明</w:t>
            </w:r>
          </w:p>
        </w:tc>
      </w:tr>
      <w:tr w:rsidR="004B5A7A" w:rsidRPr="00A15C87" w14:paraId="2940434C" w14:textId="77777777" w:rsidTr="00757454">
        <w:trPr>
          <w:jc w:val="center"/>
        </w:trPr>
        <w:tc>
          <w:tcPr>
            <w:tcW w:w="618" w:type="dxa"/>
          </w:tcPr>
          <w:p w14:paraId="5762F4CD" w14:textId="77777777" w:rsidR="004B5A7A" w:rsidRPr="00A15C87" w:rsidRDefault="00CC38EE" w:rsidP="00CC38EE">
            <w:pPr>
              <w:spacing w:before="0" w:after="240"/>
              <w:jc w:val="righ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10</w:t>
            </w:r>
          </w:p>
        </w:tc>
        <w:tc>
          <w:tcPr>
            <w:tcW w:w="9359" w:type="dxa"/>
          </w:tcPr>
          <w:p w14:paraId="0A563BC9" w14:textId="7C22A52F" w:rsidR="004B5A7A" w:rsidRPr="00A15C87" w:rsidRDefault="004B5A7A" w:rsidP="004B5A7A">
            <w:pPr>
              <w:spacing w:before="0" w:after="240"/>
              <w:rPr>
                <w:rFonts w:eastAsiaTheme="minorEastAsia"/>
                <w:lang w:eastAsia="zh-CN"/>
              </w:rPr>
            </w:pPr>
            <w:bookmarkStart w:id="13" w:name="lt_pId112"/>
            <w:r>
              <w:rPr>
                <w:rFonts w:eastAsiaTheme="minorEastAsia" w:hint="eastAsia"/>
                <w:lang w:eastAsia="zh-CN"/>
              </w:rPr>
              <w:t>审议并批准会议成果，包括更新</w:t>
            </w:r>
            <w:r w:rsidR="00F773D3">
              <w:rPr>
                <w:rFonts w:eastAsiaTheme="minorEastAsia" w:hint="eastAsia"/>
                <w:lang w:eastAsia="zh-CN"/>
              </w:rPr>
              <w:t>第</w:t>
            </w:r>
            <w:r w:rsidRPr="00A15C87">
              <w:rPr>
                <w:rFonts w:eastAsiaTheme="minorEastAsia"/>
                <w:lang w:eastAsia="zh-CN"/>
              </w:rPr>
              <w:t>16</w:t>
            </w:r>
            <w:r w:rsidR="00F773D3">
              <w:rPr>
                <w:rFonts w:eastAsiaTheme="minorEastAsia" w:hint="eastAsia"/>
                <w:lang w:eastAsia="zh-CN"/>
              </w:rPr>
              <w:t>研究组</w:t>
            </w:r>
            <w:r>
              <w:rPr>
                <w:rFonts w:eastAsiaTheme="minorEastAsia" w:hint="eastAsia"/>
                <w:lang w:eastAsia="zh-CN"/>
              </w:rPr>
              <w:t>工作</w:t>
            </w:r>
            <w:bookmarkEnd w:id="13"/>
            <w:r w:rsidR="003B57D8">
              <w:rPr>
                <w:rFonts w:eastAsiaTheme="minorEastAsia" w:hint="eastAsia"/>
                <w:lang w:eastAsia="zh-CN"/>
              </w:rPr>
              <w:t>计划</w:t>
            </w:r>
          </w:p>
        </w:tc>
      </w:tr>
      <w:tr w:rsidR="004B5A7A" w:rsidRPr="00A15C87" w14:paraId="2D3DA15B" w14:textId="77777777" w:rsidTr="00757454">
        <w:trPr>
          <w:jc w:val="center"/>
        </w:trPr>
        <w:tc>
          <w:tcPr>
            <w:tcW w:w="618" w:type="dxa"/>
          </w:tcPr>
          <w:p w14:paraId="1E98113D" w14:textId="33A086D3" w:rsidR="004B5A7A" w:rsidRPr="00A15C87" w:rsidRDefault="00CC38EE" w:rsidP="00CC38EE">
            <w:pPr>
              <w:spacing w:before="0" w:after="240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DE5F89">
              <w:rPr>
                <w:rFonts w:eastAsiaTheme="minorEastAsia"/>
              </w:rPr>
              <w:t>1</w:t>
            </w:r>
          </w:p>
        </w:tc>
        <w:tc>
          <w:tcPr>
            <w:tcW w:w="9359" w:type="dxa"/>
          </w:tcPr>
          <w:p w14:paraId="4ADA2155" w14:textId="77777777" w:rsidR="004B5A7A" w:rsidRPr="00A15C87" w:rsidRDefault="006D2C6C" w:rsidP="004B5A7A">
            <w:pPr>
              <w:spacing w:before="0" w:after="240"/>
              <w:rPr>
                <w:rFonts w:eastAsiaTheme="minorEastAsia"/>
              </w:rPr>
            </w:pPr>
            <w:bookmarkStart w:id="14" w:name="lt_pId113"/>
            <w:r>
              <w:rPr>
                <w:rFonts w:eastAsiaTheme="minorEastAsia" w:hint="eastAsia"/>
                <w:lang w:eastAsia="zh-CN"/>
              </w:rPr>
              <w:t>未来</w:t>
            </w:r>
            <w:r w:rsidR="004B5A7A">
              <w:rPr>
                <w:rFonts w:eastAsiaTheme="minorEastAsia" w:hint="eastAsia"/>
                <w:lang w:eastAsia="zh-CN"/>
              </w:rPr>
              <w:t>工作</w:t>
            </w:r>
            <w:bookmarkEnd w:id="14"/>
          </w:p>
        </w:tc>
      </w:tr>
      <w:tr w:rsidR="004B5A7A" w:rsidRPr="00A15C87" w14:paraId="0CB1E31A" w14:textId="77777777" w:rsidTr="00757454">
        <w:trPr>
          <w:jc w:val="center"/>
        </w:trPr>
        <w:tc>
          <w:tcPr>
            <w:tcW w:w="618" w:type="dxa"/>
          </w:tcPr>
          <w:p w14:paraId="3063F3FB" w14:textId="1AA11ADA" w:rsidR="004B5A7A" w:rsidRPr="00A15C87" w:rsidRDefault="00CC38EE" w:rsidP="00CC38EE">
            <w:pPr>
              <w:spacing w:before="0" w:after="240"/>
              <w:jc w:val="righ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</w:t>
            </w:r>
            <w:r w:rsidR="00DE5F89">
              <w:rPr>
                <w:rFonts w:eastAsiaTheme="minorEastAsia"/>
                <w:lang w:eastAsia="zh-CN"/>
              </w:rPr>
              <w:t>2</w:t>
            </w:r>
          </w:p>
        </w:tc>
        <w:tc>
          <w:tcPr>
            <w:tcW w:w="9359" w:type="dxa"/>
          </w:tcPr>
          <w:p w14:paraId="0593A872" w14:textId="4AF78DF1" w:rsidR="004B5A7A" w:rsidRPr="00A15C87" w:rsidRDefault="00AE111C" w:rsidP="004B5A7A">
            <w:pPr>
              <w:spacing w:before="0" w:after="240"/>
              <w:rPr>
                <w:rFonts w:eastAsiaTheme="minorEastAsia"/>
                <w:lang w:eastAsia="zh-CN"/>
              </w:rPr>
            </w:pPr>
            <w:bookmarkStart w:id="15" w:name="lt_pId114"/>
            <w:r>
              <w:rPr>
                <w:rFonts w:eastAsiaTheme="minorEastAsia" w:hint="eastAsia"/>
                <w:lang w:eastAsia="zh-CN"/>
              </w:rPr>
              <w:t>第</w:t>
            </w:r>
            <w:r w:rsidRPr="00A15C87">
              <w:rPr>
                <w:rFonts w:eastAsiaTheme="minorEastAsia"/>
                <w:lang w:eastAsia="zh-CN"/>
              </w:rPr>
              <w:t>16</w:t>
            </w:r>
            <w:bookmarkEnd w:id="15"/>
            <w:r>
              <w:rPr>
                <w:rFonts w:eastAsiaTheme="minorEastAsia" w:hint="eastAsia"/>
                <w:lang w:eastAsia="zh-CN"/>
              </w:rPr>
              <w:t>研究组下次</w:t>
            </w:r>
            <w:r w:rsidR="004B5A7A">
              <w:rPr>
                <w:rFonts w:eastAsiaTheme="minorEastAsia" w:hint="eastAsia"/>
                <w:lang w:eastAsia="zh-CN"/>
              </w:rPr>
              <w:t>会议的日期和会址</w:t>
            </w:r>
          </w:p>
        </w:tc>
      </w:tr>
      <w:tr w:rsidR="004B5A7A" w:rsidRPr="00A15C87" w14:paraId="7E349152" w14:textId="77777777" w:rsidTr="00757454">
        <w:trPr>
          <w:jc w:val="center"/>
        </w:trPr>
        <w:tc>
          <w:tcPr>
            <w:tcW w:w="618" w:type="dxa"/>
          </w:tcPr>
          <w:p w14:paraId="1F620D13" w14:textId="78336666" w:rsidR="004B5A7A" w:rsidRPr="00A15C87" w:rsidRDefault="00CC38EE" w:rsidP="00CC38EE">
            <w:pPr>
              <w:spacing w:before="0" w:after="240"/>
              <w:jc w:val="righ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</w:t>
            </w:r>
            <w:r w:rsidR="00DE5F89"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9359" w:type="dxa"/>
          </w:tcPr>
          <w:p w14:paraId="0F9C6753" w14:textId="0A83C64D" w:rsidR="004B5A7A" w:rsidRPr="00A15C87" w:rsidRDefault="00477AAA" w:rsidP="004B5A7A">
            <w:pPr>
              <w:spacing w:before="0" w:after="240"/>
              <w:rPr>
                <w:rFonts w:eastAsiaTheme="minorEastAsia"/>
              </w:rPr>
            </w:pPr>
            <w:r>
              <w:rPr>
                <w:rFonts w:eastAsiaTheme="minorEastAsia" w:hint="eastAsia"/>
                <w:lang w:eastAsia="zh-CN"/>
              </w:rPr>
              <w:t>其它</w:t>
            </w:r>
            <w:r w:rsidR="00A20CFA">
              <w:rPr>
                <w:rFonts w:eastAsiaTheme="minorEastAsia" w:hint="eastAsia"/>
                <w:lang w:eastAsia="zh-CN"/>
              </w:rPr>
              <w:t>事项</w:t>
            </w:r>
          </w:p>
        </w:tc>
      </w:tr>
      <w:tr w:rsidR="004B5A7A" w:rsidRPr="00A15C87" w14:paraId="6E15D3C8" w14:textId="77777777" w:rsidTr="00757454">
        <w:trPr>
          <w:jc w:val="center"/>
        </w:trPr>
        <w:tc>
          <w:tcPr>
            <w:tcW w:w="618" w:type="dxa"/>
          </w:tcPr>
          <w:p w14:paraId="41B80381" w14:textId="13947409" w:rsidR="004B5A7A" w:rsidRPr="00A15C87" w:rsidRDefault="00CC38EE" w:rsidP="00CC38EE">
            <w:pPr>
              <w:spacing w:before="0" w:after="240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DE5F89">
              <w:rPr>
                <w:rFonts w:eastAsiaTheme="minorEastAsia"/>
              </w:rPr>
              <w:t>4</w:t>
            </w:r>
          </w:p>
        </w:tc>
        <w:tc>
          <w:tcPr>
            <w:tcW w:w="9359" w:type="dxa"/>
          </w:tcPr>
          <w:p w14:paraId="4B6B4A7F" w14:textId="77777777" w:rsidR="004B5A7A" w:rsidRPr="00A15C87" w:rsidRDefault="004B5A7A" w:rsidP="004B5A7A">
            <w:pPr>
              <w:spacing w:before="0" w:after="240"/>
              <w:rPr>
                <w:rFonts w:eastAsiaTheme="minorEastAsia"/>
              </w:rPr>
            </w:pPr>
            <w:bookmarkStart w:id="16" w:name="lt_pId116"/>
            <w:r>
              <w:rPr>
                <w:rFonts w:eastAsiaTheme="minorEastAsia" w:hint="eastAsia"/>
                <w:lang w:eastAsia="zh-CN"/>
              </w:rPr>
              <w:t>会议闭幕</w:t>
            </w:r>
            <w:bookmarkEnd w:id="16"/>
          </w:p>
        </w:tc>
      </w:tr>
    </w:tbl>
    <w:p w14:paraId="566AA434" w14:textId="77777777" w:rsidR="00757454" w:rsidRPr="00A15C87" w:rsidRDefault="00757454" w:rsidP="00A7147E">
      <w:pPr>
        <w:tabs>
          <w:tab w:val="clear" w:pos="794"/>
          <w:tab w:val="clear" w:pos="1191"/>
          <w:tab w:val="clear" w:pos="1588"/>
          <w:tab w:val="clear" w:pos="1985"/>
        </w:tabs>
        <w:rPr>
          <w:rFonts w:eastAsiaTheme="minorEastAsia"/>
        </w:rPr>
      </w:pPr>
    </w:p>
    <w:p w14:paraId="542A452B" w14:textId="77777777" w:rsidR="00757454" w:rsidRPr="00A15C87" w:rsidRDefault="00757454" w:rsidP="00757454">
      <w:pPr>
        <w:pStyle w:val="Annextitle0"/>
        <w:pageBreakBefore/>
        <w:rPr>
          <w:rFonts w:eastAsiaTheme="minorEastAsia"/>
        </w:rPr>
        <w:sectPr w:rsidR="00757454" w:rsidRPr="00A15C87" w:rsidSect="00DD5DA8">
          <w:headerReference w:type="default" r:id="rId31"/>
          <w:footerReference w:type="first" r:id="rId32"/>
          <w:type w:val="oddPage"/>
          <w:pgSz w:w="11907" w:h="16834" w:code="9"/>
          <w:pgMar w:top="1134" w:right="851" w:bottom="567" w:left="851" w:header="567" w:footer="454" w:gutter="0"/>
          <w:paperSrc w:first="1264" w:other="1264"/>
          <w:cols w:space="720"/>
          <w:titlePg/>
          <w:docGrid w:linePitch="326"/>
        </w:sectPr>
      </w:pPr>
    </w:p>
    <w:p w14:paraId="74AC5A22" w14:textId="09B674FA" w:rsidR="008743AD" w:rsidRPr="00326D80" w:rsidRDefault="00360546" w:rsidP="003F2EAC">
      <w:pPr>
        <w:pStyle w:val="AnnexTitle"/>
        <w:rPr>
          <w:lang w:eastAsia="zh-CN"/>
        </w:rPr>
      </w:pPr>
      <w:r>
        <w:rPr>
          <w:rFonts w:hint="eastAsia"/>
          <w:lang w:eastAsia="zh-CN"/>
        </w:rPr>
        <w:lastRenderedPageBreak/>
        <w:t>附件</w:t>
      </w:r>
      <w:r w:rsidR="008743AD" w:rsidRPr="00326D80">
        <w:rPr>
          <w:lang w:eastAsia="zh-CN"/>
        </w:rPr>
        <w:t>C</w:t>
      </w:r>
      <w:r w:rsidR="008743AD">
        <w:rPr>
          <w:lang w:eastAsia="zh-CN"/>
        </w:rPr>
        <w:br/>
      </w:r>
      <w:r w:rsidR="00396556">
        <w:rPr>
          <w:rFonts w:hint="eastAsia"/>
          <w:lang w:eastAsia="zh-CN"/>
        </w:rPr>
        <w:t>第</w:t>
      </w:r>
      <w:r w:rsidR="008743AD" w:rsidRPr="00326D80">
        <w:rPr>
          <w:lang w:eastAsia="zh-CN"/>
        </w:rPr>
        <w:t>16</w:t>
      </w:r>
      <w:r w:rsidR="00396556">
        <w:rPr>
          <w:rFonts w:hint="eastAsia"/>
          <w:lang w:eastAsia="zh-CN"/>
        </w:rPr>
        <w:t>研究组会议</w:t>
      </w:r>
      <w:r>
        <w:rPr>
          <w:rFonts w:hint="eastAsia"/>
          <w:lang w:eastAsia="zh-CN"/>
        </w:rPr>
        <w:t>时间表草案（</w:t>
      </w:r>
      <w:r>
        <w:rPr>
          <w:rFonts w:hint="eastAsia"/>
          <w:lang w:eastAsia="zh-CN"/>
        </w:rPr>
        <w:t>20</w:t>
      </w:r>
      <w:r w:rsidR="00DE5F89">
        <w:rPr>
          <w:lang w:eastAsia="zh-CN"/>
        </w:rPr>
        <w:t>20</w:t>
      </w:r>
      <w:r>
        <w:rPr>
          <w:rFonts w:hint="eastAsia"/>
          <w:lang w:eastAsia="zh-CN"/>
        </w:rPr>
        <w:t>年</w:t>
      </w:r>
      <w:r w:rsidR="00DE5F89">
        <w:rPr>
          <w:lang w:eastAsia="zh-CN"/>
        </w:rPr>
        <w:t>6</w:t>
      </w:r>
      <w:r>
        <w:rPr>
          <w:rFonts w:hint="eastAsia"/>
          <w:lang w:eastAsia="zh-CN"/>
        </w:rPr>
        <w:t>月</w:t>
      </w:r>
      <w:r w:rsidR="00DE5F89">
        <w:rPr>
          <w:lang w:eastAsia="zh-CN"/>
        </w:rPr>
        <w:t>22</w:t>
      </w:r>
      <w:r w:rsidR="004E3A4C">
        <w:rPr>
          <w:rFonts w:hint="eastAsia"/>
          <w:lang w:eastAsia="zh-CN"/>
        </w:rPr>
        <w:t>-</w:t>
      </w:r>
      <w:r w:rsidR="00DE5F89">
        <w:rPr>
          <w:rFonts w:hint="eastAsia"/>
          <w:lang w:eastAsia="zh-CN"/>
        </w:rPr>
        <w:t>日</w:t>
      </w:r>
      <w:r w:rsidR="00DE5F89">
        <w:rPr>
          <w:lang w:eastAsia="zh-CN"/>
        </w:rPr>
        <w:t>7</w:t>
      </w:r>
      <w:r w:rsidR="00DE5F89">
        <w:rPr>
          <w:rFonts w:hint="eastAsia"/>
          <w:lang w:eastAsia="zh-CN"/>
        </w:rPr>
        <w:t>月</w:t>
      </w:r>
      <w:r w:rsidR="00DE5F89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日，日内瓦）</w:t>
      </w:r>
    </w:p>
    <w:bookmarkStart w:id="17" w:name="_Hlk27734064"/>
    <w:bookmarkStart w:id="18" w:name="_MON_1371627542"/>
    <w:bookmarkEnd w:id="18"/>
    <w:p w14:paraId="28714524" w14:textId="7949E1C8" w:rsidR="00DE5F89" w:rsidRDefault="006012E4" w:rsidP="00DE5F89">
      <w:pPr>
        <w:rPr>
          <w:b/>
          <w:lang w:eastAsia="zh-CN"/>
        </w:rPr>
      </w:pPr>
      <w:r w:rsidRPr="00E018B1">
        <w:rPr>
          <w:i/>
          <w:iCs/>
          <w:noProof/>
          <w:sz w:val="20"/>
          <w:shd w:val="pct15" w:color="auto" w:fill="FFFFFF"/>
        </w:rPr>
        <w:object w:dxaOrig="20085" w:dyaOrig="5698" w14:anchorId="61619D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21.25pt;height:209.25pt" o:ole="">
            <v:imagedata r:id="rId33" o:title="" cropleft="2022f" cropright="11753f"/>
          </v:shape>
          <o:OLEObject Type="Embed" ProgID="Excel.Sheet.8" ShapeID="_x0000_i1025" DrawAspect="Content" ObjectID="_1641046036" r:id="rId34"/>
        </w:object>
      </w:r>
      <w:bookmarkEnd w:id="17"/>
    </w:p>
    <w:p w14:paraId="1CCE637E" w14:textId="3D8EC03A" w:rsidR="008743AD" w:rsidRPr="00326D80" w:rsidRDefault="003F2EAC" w:rsidP="00463678">
      <w:pPr>
        <w:rPr>
          <w:b/>
        </w:rPr>
      </w:pPr>
      <w:r>
        <w:rPr>
          <w:rFonts w:hint="eastAsia"/>
          <w:b/>
          <w:lang w:eastAsia="zh-CN"/>
        </w:rPr>
        <w:t>注：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60"/>
        <w:gridCol w:w="9069"/>
      </w:tblGrid>
      <w:tr w:rsidR="008743AD" w:rsidRPr="00326D80" w14:paraId="4C338259" w14:textId="77777777" w:rsidTr="007F3733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4CB9A7D" w14:textId="77777777" w:rsidR="008743AD" w:rsidRPr="00326D80" w:rsidRDefault="00914178" w:rsidP="008220B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jc w:val="right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1F26C5B" w14:textId="77777777" w:rsidR="008743AD" w:rsidRPr="00326D80" w:rsidRDefault="0065360E" w:rsidP="008220B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“</w:t>
            </w:r>
            <w:r>
              <w:rPr>
                <w:rFonts w:hint="eastAsia"/>
                <w:szCs w:val="22"/>
                <w:lang w:eastAsia="zh-CN"/>
              </w:rPr>
              <w:t>P</w:t>
            </w:r>
            <w:r>
              <w:rPr>
                <w:rFonts w:hint="eastAsia"/>
                <w:szCs w:val="22"/>
                <w:lang w:eastAsia="zh-CN"/>
              </w:rPr>
              <w:t>”指</w:t>
            </w:r>
            <w:r>
              <w:rPr>
                <w:szCs w:val="22"/>
                <w:lang w:eastAsia="zh-CN"/>
              </w:rPr>
              <w:t>全体会议。</w:t>
            </w:r>
          </w:p>
        </w:tc>
      </w:tr>
      <w:tr w:rsidR="008743AD" w:rsidRPr="00326D80" w14:paraId="0BA3ECC7" w14:textId="77777777" w:rsidTr="007F3733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F1C7F60" w14:textId="77777777" w:rsidR="008743AD" w:rsidRPr="00326D80" w:rsidRDefault="00914178" w:rsidP="008220B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jc w:val="right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14:paraId="334F7E10" w14:textId="77777777" w:rsidR="004E3A4C" w:rsidRPr="00326D80" w:rsidRDefault="0065360E" w:rsidP="008220B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分配</w:t>
            </w:r>
            <w:r>
              <w:rPr>
                <w:szCs w:val="22"/>
                <w:lang w:eastAsia="zh-CN"/>
              </w:rPr>
              <w:t>给全体会议的第</w:t>
            </w:r>
            <w:r>
              <w:rPr>
                <w:rFonts w:hint="eastAsia"/>
                <w:szCs w:val="22"/>
                <w:lang w:eastAsia="zh-CN"/>
              </w:rPr>
              <w:t>1/16</w:t>
            </w:r>
            <w:r>
              <w:rPr>
                <w:rFonts w:hint="eastAsia"/>
                <w:szCs w:val="22"/>
                <w:lang w:eastAsia="zh-CN"/>
              </w:rPr>
              <w:t>号</w:t>
            </w:r>
            <w:r w:rsidR="00FE4C6B">
              <w:rPr>
                <w:szCs w:val="22"/>
                <w:lang w:eastAsia="zh-CN"/>
              </w:rPr>
              <w:t>课题将在会议期间按需召开</w:t>
            </w:r>
            <w:r>
              <w:rPr>
                <w:szCs w:val="22"/>
                <w:lang w:eastAsia="zh-CN"/>
              </w:rPr>
              <w:t>会议。</w:t>
            </w:r>
          </w:p>
        </w:tc>
      </w:tr>
      <w:tr w:rsidR="008743AD" w:rsidRPr="00326D80" w14:paraId="6A78CC8B" w14:textId="77777777" w:rsidTr="007F3733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ABF5447" w14:textId="77777777" w:rsidR="008743AD" w:rsidRPr="00326D80" w:rsidRDefault="00914178" w:rsidP="008220B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jc w:val="right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3</w:t>
            </w: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14:paraId="0910F44C" w14:textId="4F0B2CE0" w:rsidR="008743AD" w:rsidRPr="00326D80" w:rsidRDefault="00A57ED4" w:rsidP="008220B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可能在星期五下午组织</w:t>
            </w:r>
            <w:r w:rsidRPr="00A57ED4">
              <w:rPr>
                <w:rFonts w:hint="eastAsia"/>
                <w:szCs w:val="22"/>
                <w:lang w:eastAsia="zh-CN"/>
              </w:rPr>
              <w:t>工作组</w:t>
            </w:r>
            <w:r w:rsidR="00FE4C6B">
              <w:rPr>
                <w:rFonts w:hint="eastAsia"/>
                <w:szCs w:val="22"/>
                <w:lang w:eastAsia="zh-CN"/>
              </w:rPr>
              <w:t>中期</w:t>
            </w:r>
            <w:r w:rsidRPr="00A57ED4">
              <w:rPr>
                <w:rFonts w:hint="eastAsia"/>
                <w:szCs w:val="22"/>
                <w:lang w:eastAsia="zh-CN"/>
              </w:rPr>
              <w:t>全体会议</w:t>
            </w:r>
            <w:r w:rsidR="0073529F">
              <w:rPr>
                <w:rFonts w:hint="eastAsia"/>
                <w:szCs w:val="22"/>
                <w:lang w:eastAsia="zh-CN"/>
              </w:rPr>
              <w:t>，总结在第一周</w:t>
            </w:r>
            <w:r w:rsidR="00FE4C6B">
              <w:rPr>
                <w:rFonts w:hint="eastAsia"/>
                <w:szCs w:val="22"/>
                <w:lang w:eastAsia="zh-CN"/>
              </w:rPr>
              <w:t>会议期间</w:t>
            </w:r>
            <w:r w:rsidR="004D5A6F">
              <w:rPr>
                <w:rFonts w:hint="eastAsia"/>
                <w:szCs w:val="22"/>
                <w:lang w:eastAsia="zh-CN"/>
              </w:rPr>
              <w:t>已</w:t>
            </w:r>
            <w:r w:rsidR="0073529F">
              <w:rPr>
                <w:rFonts w:hint="eastAsia"/>
                <w:szCs w:val="22"/>
                <w:lang w:eastAsia="zh-CN"/>
              </w:rPr>
              <w:t>完成</w:t>
            </w:r>
            <w:r w:rsidR="00B510F9">
              <w:rPr>
                <w:rFonts w:hint="eastAsia"/>
                <w:szCs w:val="22"/>
                <w:lang w:eastAsia="zh-CN"/>
              </w:rPr>
              <w:t>的课题</w:t>
            </w:r>
            <w:r w:rsidR="0073529F">
              <w:rPr>
                <w:rFonts w:hint="eastAsia"/>
                <w:szCs w:val="22"/>
                <w:lang w:eastAsia="zh-CN"/>
              </w:rPr>
              <w:t>会议工作。届时将通过适用的</w:t>
            </w:r>
            <w:r w:rsidR="003041CD">
              <w:rPr>
                <w:rFonts w:hint="eastAsia"/>
                <w:szCs w:val="22"/>
                <w:lang w:eastAsia="zh-CN"/>
              </w:rPr>
              <w:t>第</w:t>
            </w:r>
            <w:r w:rsidR="0073529F">
              <w:rPr>
                <w:szCs w:val="22"/>
                <w:lang w:eastAsia="zh-CN"/>
              </w:rPr>
              <w:t>16</w:t>
            </w:r>
            <w:r w:rsidR="003041CD">
              <w:rPr>
                <w:rFonts w:hint="eastAsia"/>
                <w:szCs w:val="22"/>
                <w:lang w:eastAsia="zh-CN"/>
              </w:rPr>
              <w:t>研究组</w:t>
            </w:r>
            <w:r w:rsidR="0073529F" w:rsidRPr="0073529F">
              <w:rPr>
                <w:rFonts w:hint="eastAsia"/>
                <w:szCs w:val="22"/>
                <w:lang w:eastAsia="zh-CN"/>
              </w:rPr>
              <w:t>邮件列表</w:t>
            </w:r>
            <w:r w:rsidR="004D5A6F">
              <w:rPr>
                <w:rFonts w:hint="eastAsia"/>
                <w:szCs w:val="22"/>
                <w:lang w:eastAsia="zh-CN"/>
              </w:rPr>
              <w:t>发送通知</w:t>
            </w:r>
            <w:r w:rsidR="0073529F">
              <w:rPr>
                <w:rFonts w:hint="eastAsia"/>
                <w:szCs w:val="22"/>
                <w:lang w:eastAsia="zh-CN"/>
              </w:rPr>
              <w:t>。</w:t>
            </w:r>
          </w:p>
        </w:tc>
      </w:tr>
      <w:tr w:rsidR="00A32143" w:rsidRPr="00326D80" w14:paraId="78491245" w14:textId="77777777" w:rsidTr="008743AD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74BCE88" w14:textId="77777777" w:rsidR="00A32143" w:rsidRPr="00326D80" w:rsidRDefault="00A32143" w:rsidP="00A3214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jc w:val="right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4</w:t>
            </w: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14:paraId="723F0FAB" w14:textId="7C15426D" w:rsidR="00A32143" w:rsidRPr="00326D80" w:rsidRDefault="00A32143" w:rsidP="00A3214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szCs w:val="22"/>
                <w:lang w:eastAsia="zh-CN"/>
              </w:rPr>
            </w:pPr>
            <w:r w:rsidRPr="001C0651">
              <w:rPr>
                <w:szCs w:val="22"/>
              </w:rPr>
              <w:t>JCA-MMeS</w:t>
            </w:r>
            <w:r w:rsidR="004826A3">
              <w:rPr>
                <w:rFonts w:hint="eastAsia"/>
                <w:szCs w:val="22"/>
                <w:lang w:eastAsia="zh-CN"/>
              </w:rPr>
              <w:t>将于</w:t>
            </w:r>
            <w:r w:rsidR="004826A3">
              <w:rPr>
                <w:rFonts w:hint="eastAsia"/>
                <w:szCs w:val="22"/>
                <w:lang w:eastAsia="zh-CN"/>
              </w:rPr>
              <w:t>2</w:t>
            </w:r>
            <w:r w:rsidR="004826A3">
              <w:rPr>
                <w:szCs w:val="22"/>
                <w:lang w:eastAsia="zh-CN"/>
              </w:rPr>
              <w:t>020</w:t>
            </w:r>
            <w:r w:rsidR="004826A3">
              <w:rPr>
                <w:rFonts w:hint="eastAsia"/>
                <w:szCs w:val="22"/>
                <w:lang w:eastAsia="zh-CN"/>
              </w:rPr>
              <w:t>年</w:t>
            </w:r>
            <w:r w:rsidR="004826A3">
              <w:rPr>
                <w:rFonts w:hint="eastAsia"/>
                <w:szCs w:val="22"/>
                <w:lang w:eastAsia="zh-CN"/>
              </w:rPr>
              <w:t>6</w:t>
            </w:r>
            <w:r w:rsidR="004826A3">
              <w:rPr>
                <w:rFonts w:hint="eastAsia"/>
                <w:szCs w:val="22"/>
                <w:lang w:eastAsia="zh-CN"/>
              </w:rPr>
              <w:t>月</w:t>
            </w:r>
            <w:r w:rsidR="004826A3">
              <w:rPr>
                <w:rFonts w:hint="eastAsia"/>
                <w:szCs w:val="22"/>
                <w:lang w:eastAsia="zh-CN"/>
              </w:rPr>
              <w:t>2</w:t>
            </w:r>
            <w:r w:rsidR="004826A3">
              <w:rPr>
                <w:szCs w:val="22"/>
                <w:lang w:eastAsia="zh-CN"/>
              </w:rPr>
              <w:t>9</w:t>
            </w:r>
            <w:r w:rsidR="004826A3">
              <w:rPr>
                <w:rFonts w:hint="eastAsia"/>
                <w:szCs w:val="22"/>
                <w:lang w:eastAsia="zh-CN"/>
              </w:rPr>
              <w:t>日（星期一）</w:t>
            </w:r>
            <w:r w:rsidR="00372AC6">
              <w:rPr>
                <w:rFonts w:hint="eastAsia"/>
                <w:szCs w:val="22"/>
                <w:lang w:eastAsia="zh-CN"/>
              </w:rPr>
              <w:t>举行</w:t>
            </w:r>
            <w:r w:rsidR="00742612">
              <w:rPr>
                <w:rFonts w:hint="eastAsia"/>
                <w:szCs w:val="22"/>
                <w:lang w:eastAsia="zh-CN"/>
              </w:rPr>
              <w:t>。</w:t>
            </w:r>
          </w:p>
        </w:tc>
      </w:tr>
      <w:tr w:rsidR="0073529F" w:rsidRPr="00326D80" w14:paraId="58395B25" w14:textId="77777777" w:rsidTr="008743AD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64EEAB6" w14:textId="77777777" w:rsidR="0073529F" w:rsidRPr="00326D80" w:rsidRDefault="00914178" w:rsidP="008220B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jc w:val="right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5</w:t>
            </w: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14:paraId="3C8F1585" w14:textId="09E96ED6" w:rsidR="0073529F" w:rsidRPr="00326D80" w:rsidRDefault="00811264" w:rsidP="008220B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szCs w:val="22"/>
                <w:lang w:eastAsia="zh-CN"/>
              </w:rPr>
            </w:pPr>
            <w:r w:rsidRPr="00811264">
              <w:rPr>
                <w:rFonts w:hint="eastAsia"/>
                <w:szCs w:val="22"/>
                <w:lang w:eastAsia="zh-CN"/>
              </w:rPr>
              <w:t>ISO/IEC JTC1/SC 29/WG11</w:t>
            </w:r>
            <w:r w:rsidRPr="00811264">
              <w:rPr>
                <w:rFonts w:hint="eastAsia"/>
                <w:szCs w:val="22"/>
                <w:lang w:eastAsia="zh-CN"/>
              </w:rPr>
              <w:t>（</w:t>
            </w:r>
            <w:r w:rsidRPr="00811264">
              <w:rPr>
                <w:rFonts w:hint="eastAsia"/>
                <w:szCs w:val="22"/>
                <w:lang w:eastAsia="zh-CN"/>
              </w:rPr>
              <w:t>MPEG</w:t>
            </w:r>
            <w:r w:rsidRPr="00811264">
              <w:rPr>
                <w:rFonts w:hint="eastAsia"/>
                <w:szCs w:val="22"/>
                <w:lang w:eastAsia="zh-CN"/>
              </w:rPr>
              <w:t>）预计将于</w:t>
            </w:r>
            <w:r w:rsidRPr="00811264">
              <w:rPr>
                <w:rFonts w:hint="eastAsia"/>
                <w:szCs w:val="22"/>
                <w:lang w:eastAsia="zh-CN"/>
              </w:rPr>
              <w:t>2020</w:t>
            </w:r>
            <w:r w:rsidRPr="00811264">
              <w:rPr>
                <w:rFonts w:hint="eastAsia"/>
                <w:szCs w:val="22"/>
                <w:lang w:eastAsia="zh-CN"/>
              </w:rPr>
              <w:t>年</w:t>
            </w:r>
            <w:r w:rsidRPr="00811264">
              <w:rPr>
                <w:rFonts w:hint="eastAsia"/>
                <w:szCs w:val="22"/>
                <w:lang w:eastAsia="zh-CN"/>
              </w:rPr>
              <w:t>6</w:t>
            </w:r>
            <w:r w:rsidRPr="00811264">
              <w:rPr>
                <w:rFonts w:hint="eastAsia"/>
                <w:szCs w:val="22"/>
                <w:lang w:eastAsia="zh-CN"/>
              </w:rPr>
              <w:t>月</w:t>
            </w:r>
            <w:r w:rsidRPr="00811264">
              <w:rPr>
                <w:rFonts w:hint="eastAsia"/>
                <w:szCs w:val="22"/>
                <w:lang w:eastAsia="zh-CN"/>
              </w:rPr>
              <w:t>29</w:t>
            </w:r>
            <w:r w:rsidRPr="00811264">
              <w:rPr>
                <w:rFonts w:hint="eastAsia"/>
                <w:szCs w:val="22"/>
                <w:lang w:eastAsia="zh-CN"/>
              </w:rPr>
              <w:t>日至</w:t>
            </w:r>
            <w:r w:rsidRPr="00811264">
              <w:rPr>
                <w:rFonts w:hint="eastAsia"/>
                <w:szCs w:val="22"/>
                <w:lang w:eastAsia="zh-CN"/>
              </w:rPr>
              <w:t>7</w:t>
            </w:r>
            <w:r w:rsidRPr="00811264">
              <w:rPr>
                <w:rFonts w:hint="eastAsia"/>
                <w:szCs w:val="22"/>
                <w:lang w:eastAsia="zh-CN"/>
              </w:rPr>
              <w:t>月</w:t>
            </w:r>
            <w:r w:rsidRPr="00811264">
              <w:rPr>
                <w:rFonts w:hint="eastAsia"/>
                <w:szCs w:val="22"/>
                <w:lang w:eastAsia="zh-CN"/>
              </w:rPr>
              <w:t>3</w:t>
            </w:r>
            <w:r w:rsidRPr="00811264">
              <w:rPr>
                <w:rFonts w:hint="eastAsia"/>
                <w:szCs w:val="22"/>
                <w:lang w:eastAsia="zh-CN"/>
              </w:rPr>
              <w:t>日</w:t>
            </w:r>
            <w:r w:rsidR="0013016C">
              <w:rPr>
                <w:rFonts w:hint="eastAsia"/>
                <w:szCs w:val="22"/>
                <w:lang w:eastAsia="zh-CN"/>
              </w:rPr>
              <w:t>召开</w:t>
            </w:r>
            <w:r w:rsidRPr="00811264">
              <w:rPr>
                <w:rFonts w:hint="eastAsia"/>
                <w:szCs w:val="22"/>
                <w:lang w:eastAsia="zh-CN"/>
              </w:rPr>
              <w:t>会议，</w:t>
            </w:r>
            <w:r w:rsidR="00DA0F81" w:rsidRPr="00DA0F81">
              <w:rPr>
                <w:rFonts w:hint="eastAsia"/>
                <w:szCs w:val="22"/>
                <w:lang w:eastAsia="zh-CN"/>
              </w:rPr>
              <w:t>惯常的临时会议将在前一个周末</w:t>
            </w:r>
            <w:r w:rsidRPr="00811264">
              <w:rPr>
                <w:rFonts w:hint="eastAsia"/>
                <w:szCs w:val="22"/>
                <w:lang w:eastAsia="zh-CN"/>
              </w:rPr>
              <w:t>（</w:t>
            </w:r>
            <w:r w:rsidRPr="00811264">
              <w:rPr>
                <w:rFonts w:hint="eastAsia"/>
                <w:szCs w:val="22"/>
                <w:lang w:eastAsia="zh-CN"/>
              </w:rPr>
              <w:t>6</w:t>
            </w:r>
            <w:r w:rsidRPr="00811264">
              <w:rPr>
                <w:rFonts w:hint="eastAsia"/>
                <w:szCs w:val="22"/>
                <w:lang w:eastAsia="zh-CN"/>
              </w:rPr>
              <w:t>月</w:t>
            </w:r>
            <w:r w:rsidRPr="00811264">
              <w:rPr>
                <w:rFonts w:hint="eastAsia"/>
                <w:szCs w:val="22"/>
                <w:lang w:eastAsia="zh-CN"/>
              </w:rPr>
              <w:t>27</w:t>
            </w:r>
            <w:r w:rsidR="00DA0F81">
              <w:rPr>
                <w:rFonts w:hint="eastAsia"/>
                <w:szCs w:val="22"/>
                <w:lang w:eastAsia="zh-CN"/>
              </w:rPr>
              <w:t>-</w:t>
            </w:r>
            <w:r w:rsidRPr="00811264">
              <w:rPr>
                <w:rFonts w:hint="eastAsia"/>
                <w:szCs w:val="22"/>
                <w:lang w:eastAsia="zh-CN"/>
              </w:rPr>
              <w:t>28</w:t>
            </w:r>
            <w:r w:rsidRPr="00811264">
              <w:rPr>
                <w:rFonts w:hint="eastAsia"/>
                <w:szCs w:val="22"/>
                <w:lang w:eastAsia="zh-CN"/>
              </w:rPr>
              <w:t>日）</w:t>
            </w:r>
            <w:r w:rsidR="00DA0F81">
              <w:rPr>
                <w:rFonts w:hint="eastAsia"/>
                <w:szCs w:val="22"/>
                <w:lang w:eastAsia="zh-CN"/>
              </w:rPr>
              <w:t>召开</w:t>
            </w:r>
            <w:r w:rsidR="00386422">
              <w:rPr>
                <w:rFonts w:hint="eastAsia"/>
                <w:szCs w:val="22"/>
                <w:lang w:eastAsia="zh-CN"/>
              </w:rPr>
              <w:t>。</w:t>
            </w:r>
            <w:r w:rsidR="00386422" w:rsidRPr="00386422">
              <w:rPr>
                <w:szCs w:val="22"/>
                <w:lang w:eastAsia="zh-CN"/>
              </w:rPr>
              <w:t>ISO/IEC JTC1/SC 29/WG1</w:t>
            </w:r>
            <w:r w:rsidRPr="00811264">
              <w:rPr>
                <w:rFonts w:hint="eastAsia"/>
                <w:szCs w:val="22"/>
                <w:lang w:eastAsia="zh-CN"/>
              </w:rPr>
              <w:t>（</w:t>
            </w:r>
            <w:r w:rsidRPr="00811264">
              <w:rPr>
                <w:rFonts w:hint="eastAsia"/>
                <w:szCs w:val="22"/>
                <w:lang w:eastAsia="zh-CN"/>
              </w:rPr>
              <w:t>JPEG</w:t>
            </w:r>
            <w:r w:rsidRPr="00811264">
              <w:rPr>
                <w:rFonts w:hint="eastAsia"/>
                <w:szCs w:val="22"/>
                <w:lang w:eastAsia="zh-CN"/>
              </w:rPr>
              <w:t>）</w:t>
            </w:r>
            <w:r w:rsidR="00386422">
              <w:rPr>
                <w:rFonts w:hint="eastAsia"/>
                <w:szCs w:val="22"/>
                <w:lang w:eastAsia="zh-CN"/>
              </w:rPr>
              <w:t>预计</w:t>
            </w:r>
            <w:r w:rsidRPr="00811264">
              <w:rPr>
                <w:rFonts w:hint="eastAsia"/>
                <w:szCs w:val="22"/>
                <w:lang w:eastAsia="zh-CN"/>
              </w:rPr>
              <w:t>将在</w:t>
            </w:r>
            <w:r w:rsidR="001713E1">
              <w:rPr>
                <w:rFonts w:hint="eastAsia"/>
                <w:szCs w:val="22"/>
                <w:lang w:eastAsia="zh-CN"/>
              </w:rPr>
              <w:t>第</w:t>
            </w:r>
            <w:r w:rsidRPr="00811264">
              <w:rPr>
                <w:rFonts w:hint="eastAsia"/>
                <w:szCs w:val="22"/>
                <w:lang w:eastAsia="zh-CN"/>
              </w:rPr>
              <w:t>16</w:t>
            </w:r>
            <w:r w:rsidR="001713E1">
              <w:rPr>
                <w:rFonts w:hint="eastAsia"/>
                <w:szCs w:val="22"/>
                <w:lang w:eastAsia="zh-CN"/>
              </w:rPr>
              <w:t>研究组</w:t>
            </w:r>
            <w:r w:rsidR="00372AC6">
              <w:rPr>
                <w:rFonts w:hint="eastAsia"/>
                <w:szCs w:val="22"/>
                <w:lang w:eastAsia="zh-CN"/>
              </w:rPr>
              <w:t>会议</w:t>
            </w:r>
            <w:r w:rsidRPr="00811264">
              <w:rPr>
                <w:rFonts w:hint="eastAsia"/>
                <w:szCs w:val="22"/>
                <w:lang w:eastAsia="zh-CN"/>
              </w:rPr>
              <w:t>之后的一周</w:t>
            </w:r>
            <w:r w:rsidR="00535E8D">
              <w:rPr>
                <w:rFonts w:hint="eastAsia"/>
                <w:szCs w:val="22"/>
                <w:lang w:eastAsia="zh-CN"/>
              </w:rPr>
              <w:t>召开会议</w:t>
            </w:r>
            <w:r w:rsidRPr="00811264">
              <w:rPr>
                <w:rFonts w:hint="eastAsia"/>
                <w:szCs w:val="22"/>
                <w:lang w:eastAsia="zh-CN"/>
              </w:rPr>
              <w:t>。</w:t>
            </w:r>
          </w:p>
        </w:tc>
      </w:tr>
      <w:tr w:rsidR="0073529F" w:rsidRPr="00326D80" w14:paraId="0CACF378" w14:textId="77777777" w:rsidTr="008743AD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B6A6D63" w14:textId="77777777" w:rsidR="0073529F" w:rsidRPr="00326D80" w:rsidRDefault="00914178" w:rsidP="008220B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jc w:val="right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6</w:t>
            </w: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14:paraId="2CF34BBA" w14:textId="5FBBD387" w:rsidR="0073529F" w:rsidRPr="00E07984" w:rsidRDefault="00A32143" w:rsidP="006E5C5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视频</w:t>
            </w:r>
            <w:r>
              <w:rPr>
                <w:szCs w:val="22"/>
                <w:lang w:eastAsia="zh-CN"/>
              </w:rPr>
              <w:t>编码联合协调组（</w:t>
            </w:r>
            <w:r>
              <w:rPr>
                <w:rFonts w:hint="eastAsia"/>
                <w:szCs w:val="22"/>
                <w:lang w:eastAsia="zh-CN"/>
              </w:rPr>
              <w:t>JCT</w:t>
            </w:r>
            <w:r>
              <w:rPr>
                <w:szCs w:val="22"/>
                <w:lang w:eastAsia="zh-CN"/>
              </w:rPr>
              <w:t>-VC</w:t>
            </w:r>
            <w:r>
              <w:rPr>
                <w:szCs w:val="22"/>
                <w:lang w:eastAsia="zh-CN"/>
              </w:rPr>
              <w:t>）</w:t>
            </w:r>
            <w:r>
              <w:rPr>
                <w:rFonts w:hint="eastAsia"/>
                <w:szCs w:val="22"/>
                <w:lang w:eastAsia="zh-CN"/>
              </w:rPr>
              <w:t>和</w:t>
            </w:r>
            <w:r>
              <w:rPr>
                <w:szCs w:val="22"/>
                <w:lang w:eastAsia="zh-CN"/>
              </w:rPr>
              <w:t>联合视频专家组（</w:t>
            </w:r>
            <w:r>
              <w:rPr>
                <w:rFonts w:hint="eastAsia"/>
                <w:szCs w:val="22"/>
                <w:lang w:eastAsia="zh-CN"/>
              </w:rPr>
              <w:t>JVET</w:t>
            </w:r>
            <w:r>
              <w:rPr>
                <w:szCs w:val="22"/>
                <w:lang w:eastAsia="zh-CN"/>
              </w:rPr>
              <w:t>）</w:t>
            </w:r>
            <w:r>
              <w:rPr>
                <w:rFonts w:hint="eastAsia"/>
                <w:szCs w:val="22"/>
                <w:lang w:eastAsia="zh-CN"/>
              </w:rPr>
              <w:t>会议</w:t>
            </w:r>
            <w:r w:rsidR="003008CF">
              <w:rPr>
                <w:rFonts w:hint="eastAsia"/>
                <w:szCs w:val="22"/>
                <w:lang w:eastAsia="zh-CN"/>
              </w:rPr>
              <w:t>将</w:t>
            </w:r>
            <w:r>
              <w:rPr>
                <w:rFonts w:hint="eastAsia"/>
                <w:szCs w:val="22"/>
                <w:lang w:eastAsia="zh-CN"/>
              </w:rPr>
              <w:t>在</w:t>
            </w:r>
            <w:r w:rsidR="005337EF">
              <w:rPr>
                <w:rFonts w:hint="eastAsia"/>
                <w:szCs w:val="22"/>
                <w:lang w:eastAsia="zh-CN"/>
              </w:rPr>
              <w:t>第</w:t>
            </w:r>
            <w:r>
              <w:rPr>
                <w:szCs w:val="22"/>
                <w:lang w:eastAsia="zh-CN"/>
              </w:rPr>
              <w:t>16</w:t>
            </w:r>
            <w:r w:rsidR="005337EF">
              <w:rPr>
                <w:rFonts w:hint="eastAsia"/>
                <w:szCs w:val="22"/>
                <w:lang w:eastAsia="zh-CN"/>
              </w:rPr>
              <w:t>研究组</w:t>
            </w:r>
            <w:r>
              <w:rPr>
                <w:rFonts w:hint="eastAsia"/>
                <w:szCs w:val="22"/>
                <w:lang w:eastAsia="zh-CN"/>
              </w:rPr>
              <w:t>会议开始前召开，并且还将</w:t>
            </w:r>
            <w:r>
              <w:rPr>
                <w:szCs w:val="22"/>
                <w:lang w:eastAsia="zh-CN"/>
              </w:rPr>
              <w:t>在周末召开会议。</w:t>
            </w:r>
            <w:r w:rsidR="00803BB3">
              <w:rPr>
                <w:rFonts w:hint="eastAsia"/>
                <w:szCs w:val="22"/>
                <w:lang w:eastAsia="zh-CN"/>
              </w:rPr>
              <w:t>预定日期</w:t>
            </w:r>
            <w:r w:rsidR="001A56FA">
              <w:rPr>
                <w:rFonts w:hint="eastAsia"/>
                <w:szCs w:val="22"/>
                <w:lang w:eastAsia="zh-CN"/>
              </w:rPr>
              <w:t>为</w:t>
            </w:r>
            <w:r w:rsidR="001A56FA">
              <w:rPr>
                <w:rFonts w:hint="eastAsia"/>
                <w:szCs w:val="22"/>
                <w:lang w:eastAsia="zh-CN"/>
              </w:rPr>
              <w:t>2</w:t>
            </w:r>
            <w:r w:rsidR="001A56FA">
              <w:rPr>
                <w:szCs w:val="22"/>
                <w:lang w:eastAsia="zh-CN"/>
              </w:rPr>
              <w:t>020</w:t>
            </w:r>
            <w:r w:rsidR="001A56FA">
              <w:rPr>
                <w:rFonts w:hint="eastAsia"/>
                <w:szCs w:val="22"/>
                <w:lang w:eastAsia="zh-CN"/>
              </w:rPr>
              <w:t>年</w:t>
            </w:r>
            <w:r w:rsidR="001A56FA">
              <w:rPr>
                <w:rFonts w:hint="eastAsia"/>
                <w:szCs w:val="22"/>
                <w:lang w:eastAsia="zh-CN"/>
              </w:rPr>
              <w:t>6</w:t>
            </w:r>
            <w:r w:rsidR="001A56FA">
              <w:rPr>
                <w:rFonts w:hint="eastAsia"/>
                <w:szCs w:val="22"/>
                <w:lang w:eastAsia="zh-CN"/>
              </w:rPr>
              <w:t>月</w:t>
            </w:r>
            <w:r w:rsidR="001A56FA">
              <w:rPr>
                <w:rFonts w:hint="eastAsia"/>
                <w:szCs w:val="22"/>
                <w:lang w:eastAsia="zh-CN"/>
              </w:rPr>
              <w:t>2</w:t>
            </w:r>
            <w:r w:rsidR="001A56FA">
              <w:rPr>
                <w:szCs w:val="22"/>
                <w:lang w:eastAsia="zh-CN"/>
              </w:rPr>
              <w:t>3</w:t>
            </w:r>
            <w:r w:rsidR="001A56FA">
              <w:rPr>
                <w:rFonts w:hint="eastAsia"/>
                <w:szCs w:val="22"/>
                <w:lang w:eastAsia="zh-CN"/>
              </w:rPr>
              <w:t>日至</w:t>
            </w:r>
            <w:r w:rsidR="001A56FA">
              <w:rPr>
                <w:rFonts w:hint="eastAsia"/>
                <w:szCs w:val="22"/>
                <w:lang w:eastAsia="zh-CN"/>
              </w:rPr>
              <w:t>7</w:t>
            </w:r>
            <w:r w:rsidR="001A56FA">
              <w:rPr>
                <w:rFonts w:hint="eastAsia"/>
                <w:szCs w:val="22"/>
                <w:lang w:eastAsia="zh-CN"/>
              </w:rPr>
              <w:t>月</w:t>
            </w:r>
            <w:r w:rsidR="001A56FA">
              <w:rPr>
                <w:rFonts w:hint="eastAsia"/>
                <w:szCs w:val="22"/>
                <w:lang w:eastAsia="zh-CN"/>
              </w:rPr>
              <w:t>1</w:t>
            </w:r>
            <w:r w:rsidR="001A56FA">
              <w:rPr>
                <w:rFonts w:hint="eastAsia"/>
                <w:szCs w:val="22"/>
                <w:lang w:eastAsia="zh-CN"/>
              </w:rPr>
              <w:t>日，</w:t>
            </w:r>
            <w:r w:rsidR="00226CCE">
              <w:rPr>
                <w:rFonts w:hint="eastAsia"/>
                <w:szCs w:val="22"/>
                <w:lang w:eastAsia="zh-CN"/>
              </w:rPr>
              <w:t>具体</w:t>
            </w:r>
            <w:r w:rsidR="00623A35">
              <w:rPr>
                <w:rFonts w:hint="eastAsia"/>
                <w:szCs w:val="22"/>
                <w:lang w:eastAsia="zh-CN"/>
              </w:rPr>
              <w:t>开幕与闭幕日期</w:t>
            </w:r>
            <w:r w:rsidR="003916DC">
              <w:rPr>
                <w:rFonts w:hint="eastAsia"/>
                <w:b/>
                <w:szCs w:val="22"/>
                <w:lang w:eastAsia="zh-CN"/>
              </w:rPr>
              <w:t>有待确认</w:t>
            </w:r>
            <w:r w:rsidR="00623A35">
              <w:rPr>
                <w:rFonts w:hint="eastAsia"/>
                <w:szCs w:val="22"/>
                <w:lang w:eastAsia="zh-CN"/>
              </w:rPr>
              <w:t>（</w:t>
            </w:r>
            <w:r w:rsidR="00D93216">
              <w:rPr>
                <w:rFonts w:hint="eastAsia"/>
                <w:szCs w:val="22"/>
                <w:lang w:eastAsia="zh-CN"/>
              </w:rPr>
              <w:t>并</w:t>
            </w:r>
            <w:r w:rsidR="006830CD">
              <w:rPr>
                <w:rFonts w:hint="eastAsia"/>
                <w:szCs w:val="22"/>
                <w:lang w:eastAsia="zh-CN"/>
              </w:rPr>
              <w:t>且</w:t>
            </w:r>
            <w:r w:rsidR="00DC2198">
              <w:rPr>
                <w:rFonts w:hint="eastAsia"/>
                <w:szCs w:val="22"/>
                <w:lang w:eastAsia="zh-CN"/>
              </w:rPr>
              <w:t>可能</w:t>
            </w:r>
            <w:r w:rsidR="004353BF">
              <w:rPr>
                <w:rFonts w:hint="eastAsia"/>
                <w:szCs w:val="22"/>
                <w:lang w:eastAsia="zh-CN"/>
              </w:rPr>
              <w:t>延长，因为这是一次</w:t>
            </w:r>
            <w:r w:rsidR="004353BF" w:rsidRPr="004353BF">
              <w:rPr>
                <w:rFonts w:hint="eastAsia"/>
                <w:szCs w:val="22"/>
                <w:lang w:eastAsia="zh-CN"/>
              </w:rPr>
              <w:t>阶段性成果会议</w:t>
            </w:r>
            <w:r w:rsidR="00623A35">
              <w:rPr>
                <w:rFonts w:hint="eastAsia"/>
                <w:szCs w:val="22"/>
                <w:lang w:eastAsia="zh-CN"/>
              </w:rPr>
              <w:t>）</w:t>
            </w:r>
            <w:r w:rsidR="004E6D3A">
              <w:rPr>
                <w:rFonts w:hint="eastAsia"/>
                <w:szCs w:val="22"/>
                <w:lang w:eastAsia="zh-CN"/>
              </w:rPr>
              <w:t>。</w:t>
            </w:r>
            <w:r w:rsidRPr="00A32143">
              <w:rPr>
                <w:szCs w:val="22"/>
                <w:lang w:eastAsia="zh-CN"/>
              </w:rPr>
              <w:br/>
            </w:r>
            <w:r w:rsidR="00076BBF">
              <w:rPr>
                <w:rFonts w:hint="eastAsia"/>
                <w:szCs w:val="22"/>
                <w:lang w:eastAsia="zh-CN"/>
              </w:rPr>
              <w:t>最终细节将在临近该会议时提供，见</w:t>
            </w:r>
            <w:hyperlink r:id="rId35" w:history="1">
              <w:r w:rsidR="00076BBF" w:rsidRPr="001542B8">
                <w:rPr>
                  <w:rStyle w:val="Hyperlink"/>
                  <w:szCs w:val="22"/>
                  <w:lang w:eastAsia="zh-CN"/>
                </w:rPr>
                <w:t>http://itu.int/go/jctvc</w:t>
              </w:r>
            </w:hyperlink>
            <w:r w:rsidR="00076BBF">
              <w:rPr>
                <w:rFonts w:hint="eastAsia"/>
                <w:szCs w:val="22"/>
                <w:lang w:eastAsia="zh-CN"/>
              </w:rPr>
              <w:t>和</w:t>
            </w:r>
            <w:hyperlink r:id="rId36" w:history="1">
              <w:r w:rsidR="00076BBF" w:rsidRPr="001542B8">
                <w:rPr>
                  <w:rStyle w:val="Hyperlink"/>
                  <w:szCs w:val="22"/>
                  <w:lang w:eastAsia="zh-CN"/>
                </w:rPr>
                <w:t>http://itu.int/go/jvet</w:t>
              </w:r>
            </w:hyperlink>
            <w:r w:rsidR="00076BBF">
              <w:rPr>
                <w:rFonts w:hint="eastAsia"/>
                <w:szCs w:val="22"/>
                <w:lang w:eastAsia="zh-CN"/>
              </w:rPr>
              <w:t>。</w:t>
            </w:r>
          </w:p>
        </w:tc>
      </w:tr>
      <w:tr w:rsidR="008220BD" w:rsidRPr="00326D80" w14:paraId="087E7046" w14:textId="77777777" w:rsidTr="008743AD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204EE5A" w14:textId="77777777" w:rsidR="008220BD" w:rsidRDefault="008220BD" w:rsidP="008220B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jc w:val="right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7</w:t>
            </w: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14:paraId="7238CF87" w14:textId="4C83C8D0" w:rsidR="008220BD" w:rsidRDefault="00D829E1" w:rsidP="008220B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第</w:t>
            </w:r>
            <w:r w:rsidR="008220BD" w:rsidRPr="00E07984">
              <w:rPr>
                <w:szCs w:val="22"/>
                <w:lang w:eastAsia="zh-CN"/>
              </w:rPr>
              <w:t>16</w:t>
            </w:r>
            <w:r>
              <w:rPr>
                <w:rFonts w:hint="eastAsia"/>
                <w:szCs w:val="22"/>
                <w:lang w:eastAsia="zh-CN"/>
              </w:rPr>
              <w:t>研究组</w:t>
            </w:r>
            <w:r w:rsidR="008220BD" w:rsidRPr="00E07984">
              <w:rPr>
                <w:rFonts w:hint="eastAsia"/>
                <w:szCs w:val="22"/>
                <w:lang w:eastAsia="zh-CN"/>
              </w:rPr>
              <w:t>会议期间没有组织讲习班的明确计划。如计划组织，将专门发出通函，并且通过适用的</w:t>
            </w:r>
            <w:r>
              <w:rPr>
                <w:rFonts w:hint="eastAsia"/>
                <w:szCs w:val="22"/>
                <w:lang w:eastAsia="zh-CN"/>
              </w:rPr>
              <w:t>第</w:t>
            </w:r>
            <w:r w:rsidR="008220BD" w:rsidRPr="00E07984">
              <w:rPr>
                <w:rFonts w:hint="eastAsia"/>
                <w:szCs w:val="22"/>
                <w:lang w:eastAsia="zh-CN"/>
              </w:rPr>
              <w:t>16</w:t>
            </w:r>
            <w:r>
              <w:rPr>
                <w:rFonts w:hint="eastAsia"/>
                <w:szCs w:val="22"/>
                <w:lang w:eastAsia="zh-CN"/>
              </w:rPr>
              <w:t>研究组</w:t>
            </w:r>
            <w:r w:rsidR="008220BD" w:rsidRPr="00E07984">
              <w:rPr>
                <w:rFonts w:hint="eastAsia"/>
                <w:szCs w:val="22"/>
                <w:lang w:eastAsia="zh-CN"/>
              </w:rPr>
              <w:t>邮件列表发布信息。</w:t>
            </w:r>
          </w:p>
        </w:tc>
      </w:tr>
    </w:tbl>
    <w:p w14:paraId="75A5D537" w14:textId="499191F4" w:rsidR="008743AD" w:rsidRPr="00326D80" w:rsidRDefault="00614A26" w:rsidP="0065360E">
      <w:pPr>
        <w:spacing w:before="480"/>
        <w:ind w:right="91"/>
        <w:rPr>
          <w:szCs w:val="18"/>
          <w:lang w:eastAsia="zh-CN"/>
        </w:rPr>
      </w:pPr>
      <w:r>
        <w:rPr>
          <w:rFonts w:ascii="STKaiti" w:eastAsia="STKaiti" w:hAnsi="STKaiti" w:hint="eastAsia"/>
          <w:szCs w:val="18"/>
          <w:lang w:eastAsia="zh-CN"/>
        </w:rPr>
        <w:t>最新</w:t>
      </w:r>
      <w:r w:rsidR="0065360E" w:rsidRPr="0065360E">
        <w:rPr>
          <w:rFonts w:ascii="STKaiti" w:eastAsia="STKaiti" w:hAnsi="STKaiti" w:hint="eastAsia"/>
          <w:szCs w:val="18"/>
          <w:lang w:eastAsia="zh-CN"/>
        </w:rPr>
        <w:t>时间</w:t>
      </w:r>
      <w:r>
        <w:rPr>
          <w:rFonts w:ascii="STKaiti" w:eastAsia="STKaiti" w:hAnsi="STKaiti" w:hint="eastAsia"/>
          <w:szCs w:val="18"/>
          <w:lang w:eastAsia="zh-CN"/>
        </w:rPr>
        <w:t>安排</w:t>
      </w:r>
      <w:r w:rsidR="0065360E" w:rsidRPr="0065360E">
        <w:rPr>
          <w:rFonts w:ascii="STKaiti" w:eastAsia="STKaiti" w:hAnsi="STKaiti"/>
          <w:szCs w:val="18"/>
          <w:lang w:eastAsia="zh-CN"/>
        </w:rPr>
        <w:t>，请参见：</w:t>
      </w:r>
      <w:hyperlink r:id="rId37" w:history="1">
        <w:r w:rsidR="008743AD" w:rsidRPr="00326D80">
          <w:rPr>
            <w:rStyle w:val="Hyperlink"/>
            <w:szCs w:val="22"/>
            <w:lang w:eastAsia="zh-CN"/>
          </w:rPr>
          <w:t>http://itu.int/go/tsg16</w:t>
        </w:r>
      </w:hyperlink>
      <w:r w:rsidR="0065360E">
        <w:rPr>
          <w:rFonts w:hint="eastAsia"/>
          <w:szCs w:val="18"/>
          <w:lang w:eastAsia="zh-CN"/>
        </w:rPr>
        <w:t>。</w:t>
      </w:r>
    </w:p>
    <w:p w14:paraId="75F18A20" w14:textId="77777777" w:rsidR="00757454" w:rsidRPr="00A15C87" w:rsidRDefault="00757454" w:rsidP="000A17CE">
      <w:pPr>
        <w:spacing w:before="240"/>
        <w:ind w:right="91"/>
        <w:rPr>
          <w:rFonts w:eastAsiaTheme="minorEastAsia"/>
          <w:szCs w:val="18"/>
          <w:lang w:eastAsia="zh-CN"/>
        </w:rPr>
      </w:pPr>
    </w:p>
    <w:p w14:paraId="4E4CE43C" w14:textId="77777777" w:rsidR="00A349BC" w:rsidRPr="00A15C87" w:rsidRDefault="00A349BC" w:rsidP="00080762">
      <w:pPr>
        <w:spacing w:before="0"/>
        <w:ind w:right="-193"/>
        <w:jc w:val="center"/>
        <w:rPr>
          <w:rFonts w:eastAsiaTheme="minorEastAsia"/>
          <w:bCs/>
          <w:iCs/>
        </w:rPr>
      </w:pPr>
      <w:r w:rsidRPr="00A15C87">
        <w:rPr>
          <w:rFonts w:eastAsiaTheme="minorEastAsia"/>
          <w:bCs/>
          <w:iCs/>
        </w:rPr>
        <w:t>__________________</w:t>
      </w:r>
    </w:p>
    <w:sectPr w:rsidR="00A349BC" w:rsidRPr="00A15C87" w:rsidSect="00D90E67">
      <w:headerReference w:type="default" r:id="rId38"/>
      <w:footerReference w:type="default" r:id="rId39"/>
      <w:footerReference w:type="first" r:id="rId40"/>
      <w:type w:val="oddPage"/>
      <w:pgSz w:w="11907" w:h="16834" w:code="9"/>
      <w:pgMar w:top="1134" w:right="1089" w:bottom="425" w:left="1089" w:header="567" w:footer="567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A8979" w14:textId="77777777" w:rsidR="00AC4B99" w:rsidRDefault="00AC4B99">
      <w:r>
        <w:separator/>
      </w:r>
    </w:p>
  </w:endnote>
  <w:endnote w:type="continuationSeparator" w:id="0">
    <w:p w14:paraId="26438F8D" w14:textId="77777777" w:rsidR="00AC4B99" w:rsidRDefault="00AC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STKait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6FED" w14:textId="77777777" w:rsidR="008743AD" w:rsidRPr="00C345C7" w:rsidRDefault="008743AD" w:rsidP="00757454">
    <w:pPr>
      <w:pStyle w:val="Footer"/>
      <w:spacing w:before="120"/>
      <w:jc w:val="center"/>
    </w:pPr>
    <w:r w:rsidRPr="002A02AA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International Telecommunication Union • Place des Nations </w:t>
    </w:r>
    <w:r w:rsidRPr="002A02AA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A02AA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A02AA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 xml:space="preserve">1211 Geneva 20 </w:t>
    </w:r>
    <w:r w:rsidRPr="002A02AA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A02AA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A02AA">
      <w:rPr>
        <w:rFonts w:ascii="Calibri" w:hAnsi="Calibri" w:cs="Calibri"/>
        <w:color w:val="0070C0"/>
        <w:sz w:val="18"/>
        <w:szCs w:val="18"/>
        <w:lang w:val="fr-CH"/>
      </w:rPr>
      <w:br/>
    </w:r>
    <w:r w:rsidRPr="002A02AA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A02AA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A02AA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A02AA">
      <w:rPr>
        <w:rFonts w:ascii="Calibri" w:hAnsi="Calibri" w:cs="Calibri"/>
        <w:color w:val="0070C0"/>
        <w:sz w:val="18"/>
        <w:szCs w:val="18"/>
        <w:lang w:val="fr-CH"/>
      </w:rPr>
      <w:t>: +41 22 733 7256 • E-</w:t>
    </w:r>
    <w:r w:rsidRPr="002A02AA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A02AA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A02AA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A02AA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A02AA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3470F" w14:textId="388DC678" w:rsidR="008743AD" w:rsidRPr="00E2518A" w:rsidRDefault="008743AD" w:rsidP="003D48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62210" w14:textId="77777777" w:rsidR="008743AD" w:rsidRPr="00321051" w:rsidRDefault="008743AD" w:rsidP="00321051">
    <w:pPr>
      <w:tabs>
        <w:tab w:val="left" w:pos="5954"/>
        <w:tab w:val="right" w:pos="9639"/>
      </w:tabs>
      <w:overflowPunct w:val="0"/>
      <w:autoSpaceDE w:val="0"/>
      <w:autoSpaceDN w:val="0"/>
      <w:adjustRightInd w:val="0"/>
      <w:jc w:val="center"/>
      <w:textAlignment w:val="baseline"/>
      <w:rPr>
        <w:rFonts w:ascii="Calibri" w:hAnsi="Calibri"/>
        <w:caps/>
        <w:noProof/>
        <w:sz w:val="16"/>
      </w:rPr>
    </w:pPr>
    <w:r w:rsidRPr="00321051">
      <w:rPr>
        <w:rFonts w:ascii="Calibri" w:hAnsi="Calibri"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321051">
      <w:rPr>
        <w:rFonts w:ascii="Calibri" w:hAnsi="Calibri" w:cs="Calibri"/>
        <w:caps/>
        <w:noProof/>
        <w:color w:val="0070C0"/>
        <w:sz w:val="18"/>
        <w:szCs w:val="18"/>
        <w:lang w:val="fr-CH"/>
      </w:rPr>
      <w:t>•</w:t>
    </w:r>
    <w:r w:rsidRPr="00321051">
      <w:rPr>
        <w:rFonts w:ascii="Calibri" w:hAnsi="Calibri" w:cs="Calibri"/>
        <w:noProof/>
        <w:color w:val="0070C0"/>
        <w:sz w:val="18"/>
        <w:szCs w:val="18"/>
        <w:lang w:val="fr-CH"/>
      </w:rPr>
      <w:t xml:space="preserve"> CH</w:t>
    </w:r>
    <w:r w:rsidRPr="00321051">
      <w:rPr>
        <w:rFonts w:ascii="Calibri" w:hAnsi="Calibri"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321051">
      <w:rPr>
        <w:rFonts w:ascii="Calibri" w:hAnsi="Calibri" w:cs="Calibri"/>
        <w:caps/>
        <w:noProof/>
        <w:color w:val="0070C0"/>
        <w:sz w:val="18"/>
        <w:szCs w:val="18"/>
        <w:lang w:val="fr-CH"/>
      </w:rPr>
      <w:t>•</w:t>
    </w:r>
    <w:r w:rsidRPr="00321051">
      <w:rPr>
        <w:rFonts w:ascii="Calibri" w:hAnsi="Calibri" w:cs="Calibri"/>
        <w:noProof/>
        <w:color w:val="0070C0"/>
        <w:sz w:val="18"/>
        <w:szCs w:val="18"/>
        <w:lang w:val="fr-CH"/>
      </w:rPr>
      <w:t xml:space="preserve"> Switzerland </w:t>
    </w:r>
    <w:r w:rsidRPr="00321051">
      <w:rPr>
        <w:rFonts w:ascii="Calibri" w:hAnsi="Calibri" w:cs="Calibri"/>
        <w:caps/>
        <w:noProof/>
        <w:color w:val="0070C0"/>
        <w:sz w:val="18"/>
        <w:szCs w:val="18"/>
        <w:lang w:val="fr-CH"/>
      </w:rPr>
      <w:br/>
    </w:r>
    <w:r w:rsidRPr="00321051">
      <w:rPr>
        <w:rFonts w:ascii="Calibri" w:hAnsi="Calibri" w:cs="Calibri"/>
        <w:noProof/>
        <w:color w:val="0070C0"/>
        <w:sz w:val="18"/>
        <w:szCs w:val="18"/>
        <w:lang w:val="fr-CH"/>
      </w:rPr>
      <w:t>Tel:</w:t>
    </w:r>
    <w:r w:rsidRPr="00321051">
      <w:rPr>
        <w:rFonts w:ascii="Calibri" w:hAnsi="Calibri"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321051">
      <w:rPr>
        <w:rFonts w:ascii="Calibri" w:hAnsi="Calibri" w:cs="Calibri"/>
        <w:noProof/>
        <w:color w:val="0070C0"/>
        <w:sz w:val="18"/>
        <w:szCs w:val="18"/>
        <w:lang w:val="fr-CH"/>
      </w:rPr>
      <w:t>Fax</w:t>
    </w:r>
    <w:r w:rsidRPr="00321051">
      <w:rPr>
        <w:rFonts w:ascii="Calibri" w:hAnsi="Calibri" w:cs="Calibri"/>
        <w:caps/>
        <w:noProof/>
        <w:color w:val="0070C0"/>
        <w:sz w:val="18"/>
        <w:szCs w:val="18"/>
        <w:lang w:val="fr-CH"/>
      </w:rPr>
      <w:t>: +41 22 733 7256 • E-</w:t>
    </w:r>
    <w:r w:rsidRPr="00321051">
      <w:rPr>
        <w:rFonts w:ascii="Calibri" w:hAnsi="Calibri" w:cs="Calibri"/>
        <w:noProof/>
        <w:color w:val="0070C0"/>
        <w:sz w:val="18"/>
        <w:szCs w:val="18"/>
        <w:lang w:val="fr-CH"/>
      </w:rPr>
      <w:t>mail</w:t>
    </w:r>
    <w:r w:rsidRPr="00321051">
      <w:rPr>
        <w:rFonts w:ascii="Calibri" w:hAnsi="Calibri"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321051">
        <w:rPr>
          <w:rFonts w:ascii="Calibri" w:hAnsi="Calibri"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321051">
      <w:rPr>
        <w:rFonts w:ascii="Calibri" w:hAnsi="Calibri"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321051">
        <w:rPr>
          <w:rFonts w:ascii="Calibri" w:hAnsi="Calibri"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  <w:p w14:paraId="6CD578AE" w14:textId="77777777" w:rsidR="008743AD" w:rsidRPr="00321051" w:rsidRDefault="008743AD" w:rsidP="00321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B81CD" w14:textId="77777777" w:rsidR="00AC4B99" w:rsidRDefault="00AC4B99">
      <w:r>
        <w:t>____________________</w:t>
      </w:r>
    </w:p>
  </w:footnote>
  <w:footnote w:type="continuationSeparator" w:id="0">
    <w:p w14:paraId="12FECDE1" w14:textId="77777777" w:rsidR="00AC4B99" w:rsidRDefault="00AC4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D5DCE" w14:textId="59B694EC" w:rsidR="008743AD" w:rsidRPr="00C740E1" w:rsidRDefault="008743AD" w:rsidP="00DD5DA8">
    <w:pPr>
      <w:pStyle w:val="Header"/>
      <w:spacing w:after="360"/>
      <w:rPr>
        <w:lang w:val="en-US" w:eastAsia="zh-CN"/>
      </w:rPr>
    </w:pPr>
    <w:r>
      <w:rPr>
        <w:lang w:eastAsia="zh-CN"/>
      </w:rPr>
      <w:t xml:space="preserve">- </w:t>
    </w:r>
    <w:sdt>
      <w:sdtPr>
        <w:id w:val="1602042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rPr>
            <w:lang w:eastAsia="zh-CN"/>
          </w:rPr>
          <w:instrText xml:space="preserve"> PAGE   \* MERGEFORMAT </w:instrText>
        </w:r>
        <w:r>
          <w:fldChar w:fldCharType="separate"/>
        </w:r>
        <w:r w:rsidR="00E500F2">
          <w:rPr>
            <w:noProof/>
            <w:lang w:eastAsia="zh-CN"/>
          </w:rPr>
          <w:t>4</w:t>
        </w:r>
        <w:r>
          <w:rPr>
            <w:noProof/>
          </w:rPr>
          <w:fldChar w:fldCharType="end"/>
        </w:r>
        <w:r>
          <w:rPr>
            <w:noProof/>
            <w:lang w:eastAsia="zh-CN"/>
          </w:rPr>
          <w:t xml:space="preserve"> -</w:t>
        </w:r>
        <w:r>
          <w:rPr>
            <w:noProof/>
            <w:lang w:eastAsia="zh-CN"/>
          </w:rPr>
          <w:br/>
        </w:r>
        <w:r>
          <w:rPr>
            <w:rFonts w:hint="eastAsia"/>
            <w:noProof/>
            <w:lang w:eastAsia="zh-CN"/>
          </w:rPr>
          <w:t>电信</w:t>
        </w:r>
        <w:r>
          <w:rPr>
            <w:noProof/>
            <w:lang w:eastAsia="zh-CN"/>
          </w:rPr>
          <w:t>标准化局</w:t>
        </w:r>
        <w:r>
          <w:rPr>
            <w:rFonts w:hint="eastAsia"/>
            <w:noProof/>
            <w:lang w:eastAsia="zh-CN"/>
          </w:rPr>
          <w:t>第</w:t>
        </w:r>
        <w:r w:rsidR="00A32143">
          <w:rPr>
            <w:rFonts w:hint="eastAsia"/>
            <w:noProof/>
            <w:lang w:eastAsia="zh-CN"/>
          </w:rPr>
          <w:t>9</w:t>
        </w:r>
        <w:r>
          <w:rPr>
            <w:noProof/>
            <w:lang w:eastAsia="zh-CN"/>
          </w:rPr>
          <w:t>/16</w:t>
        </w:r>
        <w:r>
          <w:rPr>
            <w:rFonts w:hint="eastAsia"/>
            <w:noProof/>
            <w:lang w:eastAsia="zh-CN"/>
          </w:rPr>
          <w:t>号</w:t>
        </w:r>
        <w:r>
          <w:rPr>
            <w:noProof/>
            <w:lang w:eastAsia="zh-CN"/>
          </w:rPr>
          <w:t>集体</w:t>
        </w:r>
        <w:r>
          <w:rPr>
            <w:rFonts w:hint="eastAsia"/>
            <w:noProof/>
            <w:lang w:eastAsia="zh-CN"/>
          </w:rPr>
          <w:t>函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FBADE" w14:textId="5F039C6F" w:rsidR="008743AD" w:rsidRPr="00AD7D1D" w:rsidRDefault="008743AD" w:rsidP="00AD7D1D">
    <w:pPr>
      <w:pStyle w:val="Header"/>
      <w:rPr>
        <w:lang w:eastAsia="zh-CN"/>
      </w:rPr>
    </w:pPr>
    <w:r>
      <w:rPr>
        <w:lang w:eastAsia="zh-CN"/>
      </w:rPr>
      <w:t xml:space="preserve">- </w:t>
    </w:r>
    <w:sdt>
      <w:sdtPr>
        <w:id w:val="54896297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rPr>
            <w:lang w:eastAsia="zh-CN"/>
          </w:rPr>
          <w:instrText xml:space="preserve"> PAGE   \* MERGEFORMAT </w:instrText>
        </w:r>
        <w:r>
          <w:fldChar w:fldCharType="separate"/>
        </w:r>
        <w:r w:rsidR="00E500F2">
          <w:rPr>
            <w:noProof/>
            <w:lang w:eastAsia="zh-CN"/>
          </w:rPr>
          <w:t>7</w:t>
        </w:r>
        <w:r>
          <w:rPr>
            <w:noProof/>
          </w:rPr>
          <w:fldChar w:fldCharType="end"/>
        </w:r>
        <w:r>
          <w:rPr>
            <w:noProof/>
            <w:lang w:eastAsia="zh-CN"/>
          </w:rPr>
          <w:t xml:space="preserve"> -</w:t>
        </w:r>
        <w:r>
          <w:rPr>
            <w:noProof/>
            <w:lang w:eastAsia="zh-CN"/>
          </w:rPr>
          <w:br/>
        </w:r>
        <w:r>
          <w:rPr>
            <w:rFonts w:hint="eastAsia"/>
            <w:noProof/>
            <w:lang w:eastAsia="zh-CN"/>
          </w:rPr>
          <w:t>电信</w:t>
        </w:r>
        <w:r>
          <w:rPr>
            <w:noProof/>
            <w:lang w:eastAsia="zh-CN"/>
          </w:rPr>
          <w:t>标准化局</w:t>
        </w:r>
        <w:r>
          <w:rPr>
            <w:rFonts w:hint="eastAsia"/>
            <w:noProof/>
            <w:lang w:eastAsia="zh-CN"/>
          </w:rPr>
          <w:t>第</w:t>
        </w:r>
        <w:r w:rsidR="00A31280">
          <w:rPr>
            <w:noProof/>
            <w:lang w:eastAsia="zh-CN"/>
          </w:rPr>
          <w:t>9</w:t>
        </w:r>
        <w:r>
          <w:rPr>
            <w:noProof/>
            <w:lang w:eastAsia="zh-CN"/>
          </w:rPr>
          <w:t>/16</w:t>
        </w:r>
        <w:r>
          <w:rPr>
            <w:rFonts w:hint="eastAsia"/>
            <w:noProof/>
            <w:lang w:eastAsia="zh-CN"/>
          </w:rPr>
          <w:t>号</w:t>
        </w:r>
        <w:r>
          <w:rPr>
            <w:noProof/>
            <w:lang w:eastAsia="zh-CN"/>
          </w:rPr>
          <w:t>集体</w:t>
        </w:r>
        <w:r>
          <w:rPr>
            <w:rFonts w:hint="eastAsia"/>
            <w:noProof/>
            <w:lang w:eastAsia="zh-CN"/>
          </w:rPr>
          <w:t>函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635E"/>
    <w:multiLevelType w:val="hybridMultilevel"/>
    <w:tmpl w:val="8C143D22"/>
    <w:lvl w:ilvl="0" w:tplc="1438256A">
      <w:start w:val="1"/>
      <w:numFmt w:val="decimal"/>
      <w:lvlText w:val="%1."/>
      <w:lvlJc w:val="left"/>
      <w:pPr>
        <w:ind w:left="360" w:hanging="360"/>
      </w:pPr>
    </w:lvl>
    <w:lvl w:ilvl="1" w:tplc="A768B0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DCC3010" w:tentative="1">
      <w:start w:val="1"/>
      <w:numFmt w:val="lowerRoman"/>
      <w:lvlText w:val="%3."/>
      <w:lvlJc w:val="right"/>
      <w:pPr>
        <w:ind w:left="2160" w:hanging="180"/>
      </w:pPr>
    </w:lvl>
    <w:lvl w:ilvl="3" w:tplc="3F7AA726" w:tentative="1">
      <w:start w:val="1"/>
      <w:numFmt w:val="decimal"/>
      <w:lvlText w:val="%4."/>
      <w:lvlJc w:val="left"/>
      <w:pPr>
        <w:ind w:left="2880" w:hanging="360"/>
      </w:pPr>
    </w:lvl>
    <w:lvl w:ilvl="4" w:tplc="FA7AD890" w:tentative="1">
      <w:start w:val="1"/>
      <w:numFmt w:val="lowerLetter"/>
      <w:lvlText w:val="%5."/>
      <w:lvlJc w:val="left"/>
      <w:pPr>
        <w:ind w:left="3600" w:hanging="360"/>
      </w:pPr>
    </w:lvl>
    <w:lvl w:ilvl="5" w:tplc="C16600D2" w:tentative="1">
      <w:start w:val="1"/>
      <w:numFmt w:val="lowerRoman"/>
      <w:lvlText w:val="%6."/>
      <w:lvlJc w:val="right"/>
      <w:pPr>
        <w:ind w:left="4320" w:hanging="180"/>
      </w:pPr>
    </w:lvl>
    <w:lvl w:ilvl="6" w:tplc="C3287A90" w:tentative="1">
      <w:start w:val="1"/>
      <w:numFmt w:val="decimal"/>
      <w:lvlText w:val="%7."/>
      <w:lvlJc w:val="left"/>
      <w:pPr>
        <w:ind w:left="5040" w:hanging="360"/>
      </w:pPr>
    </w:lvl>
    <w:lvl w:ilvl="7" w:tplc="598CA398" w:tentative="1">
      <w:start w:val="1"/>
      <w:numFmt w:val="lowerLetter"/>
      <w:lvlText w:val="%8."/>
      <w:lvlJc w:val="left"/>
      <w:pPr>
        <w:ind w:left="5760" w:hanging="360"/>
      </w:pPr>
    </w:lvl>
    <w:lvl w:ilvl="8" w:tplc="8D242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4F2E4ACB"/>
    <w:multiLevelType w:val="hybridMultilevel"/>
    <w:tmpl w:val="A080F9E6"/>
    <w:lvl w:ilvl="0" w:tplc="57F8405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C9C7F7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590372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09AECB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DF09C1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37005C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3E0BD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A0AB25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920F89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301090"/>
    <w:multiLevelType w:val="hybridMultilevel"/>
    <w:tmpl w:val="474E096E"/>
    <w:lvl w:ilvl="0" w:tplc="4DAAD276">
      <w:start w:val="1"/>
      <w:numFmt w:val="bullet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9FD8CC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E5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E2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C1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28D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E6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40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78C1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6BB2506"/>
    <w:multiLevelType w:val="hybridMultilevel"/>
    <w:tmpl w:val="D666BA50"/>
    <w:lvl w:ilvl="0" w:tplc="54C2E7A2"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7DE475C"/>
    <w:multiLevelType w:val="hybridMultilevel"/>
    <w:tmpl w:val="92BCB080"/>
    <w:lvl w:ilvl="0" w:tplc="5EE83D16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11A8B70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B3E62CA2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9CA271D6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B30457BE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A4F60832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CF3A86FC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D7683D3E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D2B888D0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31"/>
    <w:rsid w:val="000329B2"/>
    <w:rsid w:val="00043720"/>
    <w:rsid w:val="0006313A"/>
    <w:rsid w:val="000702BB"/>
    <w:rsid w:val="000718B0"/>
    <w:rsid w:val="000723C0"/>
    <w:rsid w:val="00076BBF"/>
    <w:rsid w:val="00080762"/>
    <w:rsid w:val="0009204C"/>
    <w:rsid w:val="000930D9"/>
    <w:rsid w:val="00095181"/>
    <w:rsid w:val="00096F1E"/>
    <w:rsid w:val="000A17CE"/>
    <w:rsid w:val="000B716B"/>
    <w:rsid w:val="000C3053"/>
    <w:rsid w:val="000C3BA3"/>
    <w:rsid w:val="000D61E5"/>
    <w:rsid w:val="000E4C84"/>
    <w:rsid w:val="000E5D32"/>
    <w:rsid w:val="000F2834"/>
    <w:rsid w:val="00102FAB"/>
    <w:rsid w:val="00112586"/>
    <w:rsid w:val="00121C12"/>
    <w:rsid w:val="0013016C"/>
    <w:rsid w:val="00140132"/>
    <w:rsid w:val="00161F97"/>
    <w:rsid w:val="001664DB"/>
    <w:rsid w:val="001713E1"/>
    <w:rsid w:val="00171657"/>
    <w:rsid w:val="00175599"/>
    <w:rsid w:val="00177282"/>
    <w:rsid w:val="00184AF5"/>
    <w:rsid w:val="00192F5C"/>
    <w:rsid w:val="001A34A5"/>
    <w:rsid w:val="001A56FA"/>
    <w:rsid w:val="001A6448"/>
    <w:rsid w:val="001B1FCA"/>
    <w:rsid w:val="001B529A"/>
    <w:rsid w:val="001B54E2"/>
    <w:rsid w:val="001B7931"/>
    <w:rsid w:val="001C0063"/>
    <w:rsid w:val="001C21C8"/>
    <w:rsid w:val="001C6733"/>
    <w:rsid w:val="001C6E36"/>
    <w:rsid w:val="001C79CE"/>
    <w:rsid w:val="001D1DE4"/>
    <w:rsid w:val="00201762"/>
    <w:rsid w:val="002045B8"/>
    <w:rsid w:val="00212834"/>
    <w:rsid w:val="002169F9"/>
    <w:rsid w:val="00226735"/>
    <w:rsid w:val="00226CCE"/>
    <w:rsid w:val="00236C9C"/>
    <w:rsid w:val="00245752"/>
    <w:rsid w:val="00281589"/>
    <w:rsid w:val="002859CB"/>
    <w:rsid w:val="00286B7E"/>
    <w:rsid w:val="002914DA"/>
    <w:rsid w:val="00293F3E"/>
    <w:rsid w:val="002957D7"/>
    <w:rsid w:val="002A3564"/>
    <w:rsid w:val="002B55F7"/>
    <w:rsid w:val="002B73EE"/>
    <w:rsid w:val="002C1710"/>
    <w:rsid w:val="002D3E32"/>
    <w:rsid w:val="002D40EC"/>
    <w:rsid w:val="002D5F26"/>
    <w:rsid w:val="002D7716"/>
    <w:rsid w:val="002F7BA3"/>
    <w:rsid w:val="003008CF"/>
    <w:rsid w:val="003041CD"/>
    <w:rsid w:val="0030737A"/>
    <w:rsid w:val="003106E5"/>
    <w:rsid w:val="00317A4D"/>
    <w:rsid w:val="00321051"/>
    <w:rsid w:val="00327C41"/>
    <w:rsid w:val="00341C67"/>
    <w:rsid w:val="00341FC7"/>
    <w:rsid w:val="00344272"/>
    <w:rsid w:val="0036042A"/>
    <w:rsid w:val="00360546"/>
    <w:rsid w:val="003609AA"/>
    <w:rsid w:val="003625BB"/>
    <w:rsid w:val="00371090"/>
    <w:rsid w:val="00372AC6"/>
    <w:rsid w:val="00374E32"/>
    <w:rsid w:val="003752CE"/>
    <w:rsid w:val="003752D2"/>
    <w:rsid w:val="00386422"/>
    <w:rsid w:val="00390EC6"/>
    <w:rsid w:val="003916DC"/>
    <w:rsid w:val="00396556"/>
    <w:rsid w:val="003B39E2"/>
    <w:rsid w:val="003B57D8"/>
    <w:rsid w:val="003C3379"/>
    <w:rsid w:val="003D4814"/>
    <w:rsid w:val="003E7234"/>
    <w:rsid w:val="003F2EAC"/>
    <w:rsid w:val="00402D95"/>
    <w:rsid w:val="004069B4"/>
    <w:rsid w:val="00413D77"/>
    <w:rsid w:val="00414A93"/>
    <w:rsid w:val="00415E75"/>
    <w:rsid w:val="0042011D"/>
    <w:rsid w:val="0042587D"/>
    <w:rsid w:val="00425FB7"/>
    <w:rsid w:val="004353BF"/>
    <w:rsid w:val="00435E3A"/>
    <w:rsid w:val="0044250F"/>
    <w:rsid w:val="00453EB6"/>
    <w:rsid w:val="00454EE1"/>
    <w:rsid w:val="00463678"/>
    <w:rsid w:val="004757C8"/>
    <w:rsid w:val="0047791E"/>
    <w:rsid w:val="00477AAA"/>
    <w:rsid w:val="004826A3"/>
    <w:rsid w:val="00482B14"/>
    <w:rsid w:val="004859D4"/>
    <w:rsid w:val="00490E68"/>
    <w:rsid w:val="00492086"/>
    <w:rsid w:val="00495E69"/>
    <w:rsid w:val="004B5A7A"/>
    <w:rsid w:val="004D5A6F"/>
    <w:rsid w:val="004E3A4C"/>
    <w:rsid w:val="004E6D3A"/>
    <w:rsid w:val="004F5B68"/>
    <w:rsid w:val="004F72A9"/>
    <w:rsid w:val="00522E98"/>
    <w:rsid w:val="00532C48"/>
    <w:rsid w:val="005337EF"/>
    <w:rsid w:val="00535E8D"/>
    <w:rsid w:val="005365E4"/>
    <w:rsid w:val="0054089D"/>
    <w:rsid w:val="005427B1"/>
    <w:rsid w:val="00544044"/>
    <w:rsid w:val="005468C0"/>
    <w:rsid w:val="00556299"/>
    <w:rsid w:val="0057074C"/>
    <w:rsid w:val="00572454"/>
    <w:rsid w:val="00574C43"/>
    <w:rsid w:val="00580EB4"/>
    <w:rsid w:val="00593FFA"/>
    <w:rsid w:val="0059425B"/>
    <w:rsid w:val="005A0956"/>
    <w:rsid w:val="005B4D11"/>
    <w:rsid w:val="005B5289"/>
    <w:rsid w:val="005E3DEF"/>
    <w:rsid w:val="005E58F5"/>
    <w:rsid w:val="005F41EC"/>
    <w:rsid w:val="006012E4"/>
    <w:rsid w:val="00603BC7"/>
    <w:rsid w:val="00603C37"/>
    <w:rsid w:val="00614A26"/>
    <w:rsid w:val="0062246E"/>
    <w:rsid w:val="00623A35"/>
    <w:rsid w:val="00624CB1"/>
    <w:rsid w:val="0065360E"/>
    <w:rsid w:val="00662871"/>
    <w:rsid w:val="00667FD1"/>
    <w:rsid w:val="00675EF4"/>
    <w:rsid w:val="006830CD"/>
    <w:rsid w:val="006A3219"/>
    <w:rsid w:val="006C08CA"/>
    <w:rsid w:val="006C43C7"/>
    <w:rsid w:val="006C78C2"/>
    <w:rsid w:val="006D2C6C"/>
    <w:rsid w:val="006D4F29"/>
    <w:rsid w:val="006E21DF"/>
    <w:rsid w:val="006E5C5B"/>
    <w:rsid w:val="006E6A13"/>
    <w:rsid w:val="006F2795"/>
    <w:rsid w:val="006F7DA1"/>
    <w:rsid w:val="00702A1B"/>
    <w:rsid w:val="00703CBA"/>
    <w:rsid w:val="0071222F"/>
    <w:rsid w:val="00722EBB"/>
    <w:rsid w:val="00734167"/>
    <w:rsid w:val="0073529F"/>
    <w:rsid w:val="00736E15"/>
    <w:rsid w:val="00740CDA"/>
    <w:rsid w:val="00742612"/>
    <w:rsid w:val="00743D83"/>
    <w:rsid w:val="0074438F"/>
    <w:rsid w:val="00746E31"/>
    <w:rsid w:val="00757454"/>
    <w:rsid w:val="007626DE"/>
    <w:rsid w:val="00762E1B"/>
    <w:rsid w:val="007731D9"/>
    <w:rsid w:val="007763C4"/>
    <w:rsid w:val="00784681"/>
    <w:rsid w:val="00787C62"/>
    <w:rsid w:val="00795532"/>
    <w:rsid w:val="007D7AE6"/>
    <w:rsid w:val="007E0F74"/>
    <w:rsid w:val="007E183E"/>
    <w:rsid w:val="007E2265"/>
    <w:rsid w:val="007F2738"/>
    <w:rsid w:val="007F3733"/>
    <w:rsid w:val="00803BB3"/>
    <w:rsid w:val="00811264"/>
    <w:rsid w:val="008203D8"/>
    <w:rsid w:val="008220BD"/>
    <w:rsid w:val="00830FFE"/>
    <w:rsid w:val="008348FA"/>
    <w:rsid w:val="008400A0"/>
    <w:rsid w:val="00841B06"/>
    <w:rsid w:val="00846203"/>
    <w:rsid w:val="008470D4"/>
    <w:rsid w:val="008530B8"/>
    <w:rsid w:val="008669D2"/>
    <w:rsid w:val="008737A7"/>
    <w:rsid w:val="008743AD"/>
    <w:rsid w:val="008847B5"/>
    <w:rsid w:val="008904B7"/>
    <w:rsid w:val="008C384F"/>
    <w:rsid w:val="008D014F"/>
    <w:rsid w:val="008D26A4"/>
    <w:rsid w:val="008D3A10"/>
    <w:rsid w:val="008E303E"/>
    <w:rsid w:val="008E7014"/>
    <w:rsid w:val="008F6E46"/>
    <w:rsid w:val="0090776E"/>
    <w:rsid w:val="00914178"/>
    <w:rsid w:val="00923B7F"/>
    <w:rsid w:val="00925638"/>
    <w:rsid w:val="00935D15"/>
    <w:rsid w:val="00936382"/>
    <w:rsid w:val="009509F8"/>
    <w:rsid w:val="00963409"/>
    <w:rsid w:val="00966527"/>
    <w:rsid w:val="009704E7"/>
    <w:rsid w:val="0097619E"/>
    <w:rsid w:val="00976965"/>
    <w:rsid w:val="0098410B"/>
    <w:rsid w:val="00985AC9"/>
    <w:rsid w:val="009953A4"/>
    <w:rsid w:val="0099572B"/>
    <w:rsid w:val="009A6C75"/>
    <w:rsid w:val="009C749B"/>
    <w:rsid w:val="009D169A"/>
    <w:rsid w:val="00A15C87"/>
    <w:rsid w:val="00A20CFA"/>
    <w:rsid w:val="00A23824"/>
    <w:rsid w:val="00A24540"/>
    <w:rsid w:val="00A31280"/>
    <w:rsid w:val="00A32143"/>
    <w:rsid w:val="00A32C7C"/>
    <w:rsid w:val="00A349BC"/>
    <w:rsid w:val="00A36E53"/>
    <w:rsid w:val="00A57ED4"/>
    <w:rsid w:val="00A7147E"/>
    <w:rsid w:val="00A846DF"/>
    <w:rsid w:val="00AC3640"/>
    <w:rsid w:val="00AC4B99"/>
    <w:rsid w:val="00AC5BD4"/>
    <w:rsid w:val="00AD7D1D"/>
    <w:rsid w:val="00AE111C"/>
    <w:rsid w:val="00AE500B"/>
    <w:rsid w:val="00AF2746"/>
    <w:rsid w:val="00B07624"/>
    <w:rsid w:val="00B266A0"/>
    <w:rsid w:val="00B44384"/>
    <w:rsid w:val="00B50E4F"/>
    <w:rsid w:val="00B510F9"/>
    <w:rsid w:val="00B67054"/>
    <w:rsid w:val="00B67F39"/>
    <w:rsid w:val="00B7724B"/>
    <w:rsid w:val="00B90B4B"/>
    <w:rsid w:val="00BA1E55"/>
    <w:rsid w:val="00BA44AC"/>
    <w:rsid w:val="00BA4A81"/>
    <w:rsid w:val="00BA55A0"/>
    <w:rsid w:val="00BA5BFF"/>
    <w:rsid w:val="00BB2A36"/>
    <w:rsid w:val="00BB37C5"/>
    <w:rsid w:val="00BB7187"/>
    <w:rsid w:val="00BD027D"/>
    <w:rsid w:val="00BD1317"/>
    <w:rsid w:val="00BD2568"/>
    <w:rsid w:val="00BD6C07"/>
    <w:rsid w:val="00BE0D94"/>
    <w:rsid w:val="00BF06F4"/>
    <w:rsid w:val="00BF5BC1"/>
    <w:rsid w:val="00C115D3"/>
    <w:rsid w:val="00C14A83"/>
    <w:rsid w:val="00C501E5"/>
    <w:rsid w:val="00C778D0"/>
    <w:rsid w:val="00C925C9"/>
    <w:rsid w:val="00C96321"/>
    <w:rsid w:val="00CC38EE"/>
    <w:rsid w:val="00CC5287"/>
    <w:rsid w:val="00CC776D"/>
    <w:rsid w:val="00CD2F88"/>
    <w:rsid w:val="00CE0AC9"/>
    <w:rsid w:val="00CE6D12"/>
    <w:rsid w:val="00CF0D33"/>
    <w:rsid w:val="00CF42A5"/>
    <w:rsid w:val="00D0318A"/>
    <w:rsid w:val="00D04EF7"/>
    <w:rsid w:val="00D07766"/>
    <w:rsid w:val="00D1395D"/>
    <w:rsid w:val="00D2432E"/>
    <w:rsid w:val="00D509E1"/>
    <w:rsid w:val="00D518FF"/>
    <w:rsid w:val="00D56D45"/>
    <w:rsid w:val="00D56F7C"/>
    <w:rsid w:val="00D6135E"/>
    <w:rsid w:val="00D76666"/>
    <w:rsid w:val="00D829E1"/>
    <w:rsid w:val="00D90E67"/>
    <w:rsid w:val="00D91AAD"/>
    <w:rsid w:val="00D93216"/>
    <w:rsid w:val="00D935C5"/>
    <w:rsid w:val="00D935F7"/>
    <w:rsid w:val="00D962A1"/>
    <w:rsid w:val="00DA0F81"/>
    <w:rsid w:val="00DA284D"/>
    <w:rsid w:val="00DA2F0F"/>
    <w:rsid w:val="00DC2198"/>
    <w:rsid w:val="00DC6E97"/>
    <w:rsid w:val="00DD3A24"/>
    <w:rsid w:val="00DD4DA8"/>
    <w:rsid w:val="00DD5962"/>
    <w:rsid w:val="00DD5DA8"/>
    <w:rsid w:val="00DE3069"/>
    <w:rsid w:val="00DE30AB"/>
    <w:rsid w:val="00DE5F89"/>
    <w:rsid w:val="00DE6122"/>
    <w:rsid w:val="00DE65BB"/>
    <w:rsid w:val="00DF1ACC"/>
    <w:rsid w:val="00DF42FB"/>
    <w:rsid w:val="00E0195E"/>
    <w:rsid w:val="00E07984"/>
    <w:rsid w:val="00E155D1"/>
    <w:rsid w:val="00E2518A"/>
    <w:rsid w:val="00E32A77"/>
    <w:rsid w:val="00E33AB2"/>
    <w:rsid w:val="00E3619F"/>
    <w:rsid w:val="00E36387"/>
    <w:rsid w:val="00E500F2"/>
    <w:rsid w:val="00E52CAC"/>
    <w:rsid w:val="00E73313"/>
    <w:rsid w:val="00E83F4D"/>
    <w:rsid w:val="00E84578"/>
    <w:rsid w:val="00E9338C"/>
    <w:rsid w:val="00EA17E7"/>
    <w:rsid w:val="00EA5B37"/>
    <w:rsid w:val="00ED1417"/>
    <w:rsid w:val="00EE2A77"/>
    <w:rsid w:val="00EE4661"/>
    <w:rsid w:val="00EE59AB"/>
    <w:rsid w:val="00EE79E0"/>
    <w:rsid w:val="00EF58D5"/>
    <w:rsid w:val="00F20884"/>
    <w:rsid w:val="00F2511E"/>
    <w:rsid w:val="00F27D94"/>
    <w:rsid w:val="00F33A3F"/>
    <w:rsid w:val="00F46EE4"/>
    <w:rsid w:val="00F50ABD"/>
    <w:rsid w:val="00F521B3"/>
    <w:rsid w:val="00F5588F"/>
    <w:rsid w:val="00F57544"/>
    <w:rsid w:val="00F73E8C"/>
    <w:rsid w:val="00F773D3"/>
    <w:rsid w:val="00F859C7"/>
    <w:rsid w:val="00F92259"/>
    <w:rsid w:val="00F965B4"/>
    <w:rsid w:val="00FA0268"/>
    <w:rsid w:val="00FA2801"/>
    <w:rsid w:val="00FB2058"/>
    <w:rsid w:val="00FB640A"/>
    <w:rsid w:val="00FC279D"/>
    <w:rsid w:val="00FD66A1"/>
    <w:rsid w:val="00FE0164"/>
    <w:rsid w:val="00FE4C6B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4039A77"/>
  <w15:docId w15:val="{610AB46C-EA0C-4074-8E6C-E8C38F66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0D9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link w:val="NormalaftertitleChar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CEO_Hyperlink,Style 58,超????,超?级链"/>
    <w:basedOn w:val="DefaultParagraphFont"/>
    <w:uiPriority w:val="99"/>
    <w:rPr>
      <w:color w:val="0000FF"/>
      <w:u w:val="single"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</w:style>
  <w:style w:type="paragraph" w:styleId="BodyText0">
    <w:name w:val="Body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</w:style>
  <w:style w:type="paragraph" w:customStyle="1" w:styleId="AnnexNo">
    <w:name w:val="Annex_No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4111"/>
      </w:tabs>
      <w:spacing w:before="0"/>
      <w:ind w:left="57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tu">
    <w:name w:val="itu"/>
    <w:basedOn w:val="Normal"/>
    <w:rsid w:val="009C749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eastAsia="Times New Roman" w:hAnsi="Futura Lt BT"/>
      <w:sz w:val="18"/>
    </w:rPr>
  </w:style>
  <w:style w:type="paragraph" w:styleId="ListParagraph">
    <w:name w:val="List Paragraph"/>
    <w:basedOn w:val="Normal"/>
    <w:uiPriority w:val="34"/>
    <w:qFormat/>
    <w:rsid w:val="00746E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6E31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746E31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746E31"/>
    <w:rPr>
      <w:rFonts w:ascii="Times New Roman" w:hAnsi="Times New Roman"/>
      <w:sz w:val="18"/>
      <w:lang w:val="fr-FR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4F5B68"/>
    <w:rPr>
      <w:rFonts w:asciiTheme="minorHAnsi" w:hAnsiTheme="minorHAnsi"/>
      <w:sz w:val="24"/>
      <w:lang w:val="en-GB" w:eastAsia="en-US"/>
    </w:rPr>
  </w:style>
  <w:style w:type="paragraph" w:customStyle="1" w:styleId="Reasons">
    <w:name w:val="Reasons"/>
    <w:basedOn w:val="Normal"/>
    <w:qFormat/>
    <w:rsid w:val="00D76666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eastAsia="Times New Roman" w:hAnsi="Times New Roman"/>
      <w:lang w:val="en-US"/>
    </w:rPr>
  </w:style>
  <w:style w:type="paragraph" w:customStyle="1" w:styleId="Headingb0">
    <w:name w:val="Heading_b"/>
    <w:basedOn w:val="Normal"/>
    <w:next w:val="Normal"/>
    <w:qFormat/>
    <w:rsid w:val="00121C12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rFonts w:eastAsiaTheme="minorEastAsia"/>
      <w:b/>
    </w:rPr>
  </w:style>
  <w:style w:type="table" w:customStyle="1" w:styleId="TableGrid1">
    <w:name w:val="Table Grid1"/>
    <w:basedOn w:val="TableNormal"/>
    <w:next w:val="TableGrid"/>
    <w:rsid w:val="008530B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53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757454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eastAsia="Times New Roman"/>
      <w:b/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5F8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76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16@itu.int" TargetMode="External"/><Relationship Id="rId13" Type="http://schemas.openxmlformats.org/officeDocument/2006/relationships/hyperlink" Target="https://www.itu.int/net/ITU-T/ddp/Default.aspx?groupid=T17-SG16" TargetMode="External"/><Relationship Id="rId18" Type="http://schemas.openxmlformats.org/officeDocument/2006/relationships/hyperlink" Target="https://www.itu.int/en/ITU-T/studygroups/Pages/templates.aspx" TargetMode="External"/><Relationship Id="rId26" Type="http://schemas.openxmlformats.org/officeDocument/2006/relationships/hyperlink" Target="https://www.itu.int/en/ITU-T/info/Documents/ITU-T-Newcomer-Guide.pdf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itu.int/ITU-T/go/e-print" TargetMode="External"/><Relationship Id="rId34" Type="http://schemas.openxmlformats.org/officeDocument/2006/relationships/oleObject" Target="embeddings/Microsoft_Excel_97-2003_Worksheet.xls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itu.int/net/ITU-T/ddp/Default.aspx?groupid=T17-SG16" TargetMode="External"/><Relationship Id="rId17" Type="http://schemas.openxmlformats.org/officeDocument/2006/relationships/hyperlink" Target="http://itu.int/net/ITU-T/ddp/http:/itu.int/net/ITU-T/ddp/" TargetMode="External"/><Relationship Id="rId25" Type="http://schemas.openxmlformats.org/officeDocument/2006/relationships/hyperlink" Target="mailto:ITUTmembership@itu.int" TargetMode="External"/><Relationship Id="rId33" Type="http://schemas.openxmlformats.org/officeDocument/2006/relationships/image" Target="media/image4.emf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www.itu.int/en/about/Documents/itu-plan.pdf" TargetMode="External"/><Relationship Id="rId29" Type="http://schemas.openxmlformats.org/officeDocument/2006/relationships/hyperlink" Target="http://itu.int/en/delegates-corner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andle.itu.int/11.1002/apps/meeting-rooms" TargetMode="External"/><Relationship Id="rId24" Type="http://schemas.openxmlformats.org/officeDocument/2006/relationships/hyperlink" Target="https://www.itu.int/md/T17-TSB-CIR-0118" TargetMode="External"/><Relationship Id="rId32" Type="http://schemas.openxmlformats.org/officeDocument/2006/relationships/footer" Target="footer1.xml"/><Relationship Id="rId37" Type="http://schemas.openxmlformats.org/officeDocument/2006/relationships/hyperlink" Target="http://itu.int/go/tsg16" TargetMode="Externa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https://www.itu.int/md/T17-TSB-CIR-0068" TargetMode="External"/><Relationship Id="rId28" Type="http://schemas.openxmlformats.org/officeDocument/2006/relationships/hyperlink" Target="mailto:travel@itu.int" TargetMode="External"/><Relationship Id="rId36" Type="http://schemas.openxmlformats.org/officeDocument/2006/relationships/hyperlink" Target="http://itu.int/go/jvet" TargetMode="External"/><Relationship Id="rId10" Type="http://schemas.openxmlformats.org/officeDocument/2006/relationships/hyperlink" Target="https://www.itu.int/en/about/Documents/itu-plan.pdf" TargetMode="External"/><Relationship Id="rId19" Type="http://schemas.openxmlformats.org/officeDocument/2006/relationships/hyperlink" Target="https://www.itu.int/en/about/Documents/itu-plan.pdf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tu.int/go/tsg16" TargetMode="External"/><Relationship Id="rId14" Type="http://schemas.openxmlformats.org/officeDocument/2006/relationships/hyperlink" Target="https://www.itu.int/net/ITU-T/ddp/Default.aspx?groupid=T17-SG16" TargetMode="External"/><Relationship Id="rId22" Type="http://schemas.openxmlformats.org/officeDocument/2006/relationships/hyperlink" Target="mailto:servicedesk@itu.int" TargetMode="External"/><Relationship Id="rId27" Type="http://schemas.openxmlformats.org/officeDocument/2006/relationships/hyperlink" Target="https://www.itu.int/en/ITU-T/gap/Documents/Fellowships_BSG_EligibleCountries.pdf" TargetMode="External"/><Relationship Id="rId30" Type="http://schemas.openxmlformats.org/officeDocument/2006/relationships/hyperlink" Target="http://itu.int/travel/" TargetMode="External"/><Relationship Id="rId35" Type="http://schemas.openxmlformats.org/officeDocument/2006/relationships/hyperlink" Target="http://itu.int/go/jctvc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hui\AppData\Roaming\Microsoft\Templates\POOL%20C%20-%20ITU\PC_TSBCIRC2_REC_A8-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PC_TSBCIRC2_REC_A8-C.dotm</Template>
  <TotalTime>1</TotalTime>
  <Pages>7</Pages>
  <Words>2700</Words>
  <Characters>2504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Xu, Hui</dc:creator>
  <cp:lastModifiedBy>Braud, Olivia</cp:lastModifiedBy>
  <cp:revision>4</cp:revision>
  <cp:lastPrinted>2020-01-20T16:20:00Z</cp:lastPrinted>
  <dcterms:created xsi:type="dcterms:W3CDTF">2020-01-20T08:54:00Z</dcterms:created>
  <dcterms:modified xsi:type="dcterms:W3CDTF">2020-01-20T16:20:00Z</dcterms:modified>
</cp:coreProperties>
</file>