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74438F" w:rsidTr="0074438F">
        <w:tc>
          <w:tcPr>
            <w:tcW w:w="1134" w:type="dxa"/>
            <w:shd w:val="clear" w:color="auto" w:fill="auto"/>
          </w:tcPr>
          <w:p w:rsidR="0074438F" w:rsidRPr="00930FCB" w:rsidRDefault="0074438F" w:rsidP="00CD3E3A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74438F" w:rsidRPr="00390EC6" w:rsidRDefault="0074438F" w:rsidP="00CD3E3A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74438F" w:rsidRPr="00930FCB" w:rsidRDefault="0074438F" w:rsidP="00CD3E3A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74438F" w:rsidRPr="00930FCB" w:rsidRDefault="0074438F" w:rsidP="00CD3E3A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746E31" w:rsidRPr="0016074B" w:rsidRDefault="00746E31" w:rsidP="00CD3E3A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  <w:lang w:eastAsia="zh-CN"/>
        </w:rPr>
        <w:tab/>
      </w:r>
      <w:r w:rsidR="00F630CC" w:rsidRPr="0016074B">
        <w:rPr>
          <w:szCs w:val="24"/>
        </w:rPr>
        <w:t>201</w:t>
      </w:r>
      <w:r w:rsidR="00F630CC">
        <w:rPr>
          <w:szCs w:val="24"/>
        </w:rPr>
        <w:t>7</w:t>
      </w:r>
      <w:r w:rsidR="00F630CC" w:rsidRPr="0016074B">
        <w:rPr>
          <w:rFonts w:hint="eastAsia"/>
          <w:szCs w:val="24"/>
          <w:lang w:eastAsia="zh-CN"/>
        </w:rPr>
        <w:t>年</w:t>
      </w:r>
      <w:r w:rsidR="00F630CC">
        <w:rPr>
          <w:szCs w:val="24"/>
          <w:lang w:eastAsia="zh-CN"/>
        </w:rPr>
        <w:t>9</w:t>
      </w:r>
      <w:r w:rsidR="00F630CC" w:rsidRPr="0016074B">
        <w:rPr>
          <w:rFonts w:hint="eastAsia"/>
          <w:szCs w:val="24"/>
          <w:lang w:eastAsia="zh-CN"/>
        </w:rPr>
        <w:t>月</w:t>
      </w:r>
      <w:r w:rsidR="00F630CC">
        <w:rPr>
          <w:szCs w:val="24"/>
          <w:lang w:eastAsia="zh-CN"/>
        </w:rPr>
        <w:t>8</w:t>
      </w:r>
      <w:r w:rsidR="00F630CC" w:rsidRPr="0016074B">
        <w:rPr>
          <w:rFonts w:hint="eastAsia"/>
          <w:szCs w:val="24"/>
          <w:lang w:eastAsia="zh-CN"/>
        </w:rPr>
        <w:t>日</w:t>
      </w:r>
      <w:r w:rsidR="0016074B" w:rsidRPr="0016074B">
        <w:rPr>
          <w:rFonts w:hint="eastAsia"/>
          <w:szCs w:val="24"/>
          <w:lang w:eastAsia="zh-CN"/>
        </w:rPr>
        <w:t>，日内瓦</w:t>
      </w:r>
    </w:p>
    <w:p w:rsidR="00746E31" w:rsidRDefault="00746E31" w:rsidP="00CD3E3A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16074B" w:rsidRPr="008E303E" w:rsidTr="00987927">
        <w:trPr>
          <w:cantSplit/>
          <w:trHeight w:val="212"/>
        </w:trPr>
        <w:tc>
          <w:tcPr>
            <w:tcW w:w="1268" w:type="dxa"/>
          </w:tcPr>
          <w:p w:rsidR="0016074B" w:rsidRPr="008E303E" w:rsidRDefault="0016074B" w:rsidP="00CD3E3A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16074B" w:rsidRPr="00CD3E3A" w:rsidRDefault="0016074B" w:rsidP="00CD3E3A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893D3C">
              <w:rPr>
                <w:b/>
                <w:szCs w:val="24"/>
                <w:lang w:eastAsia="zh-CN"/>
              </w:rPr>
              <w:t>3</w:t>
            </w:r>
            <w:r w:rsidRPr="008E303E">
              <w:rPr>
                <w:b/>
                <w:szCs w:val="24"/>
                <w:lang w:eastAsia="zh-CN"/>
              </w:rPr>
              <w:t>/1</w:t>
            </w:r>
            <w:r>
              <w:rPr>
                <w:b/>
                <w:szCs w:val="24"/>
                <w:lang w:eastAsia="zh-CN"/>
              </w:rPr>
              <w:t>1</w:t>
            </w:r>
            <w:r w:rsidRPr="008E303E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F630CC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勘误</w:t>
            </w:r>
            <w:r w:rsidR="00F630CC" w:rsidRPr="00CD3E3A">
              <w:rPr>
                <w:rFonts w:hint="eastAsia"/>
                <w:b/>
                <w:szCs w:val="24"/>
                <w:lang w:eastAsia="zh-CN"/>
              </w:rPr>
              <w:t>1</w:t>
            </w:r>
          </w:p>
          <w:p w:rsidR="008E70C2" w:rsidRPr="008E303E" w:rsidRDefault="008E70C2" w:rsidP="00CD3E3A">
            <w:pPr>
              <w:tabs>
                <w:tab w:val="left" w:pos="4111"/>
              </w:tabs>
              <w:spacing w:before="40" w:after="4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bookmarkStart w:id="0" w:name="lt_pId019"/>
            <w:r>
              <w:t>SG11/DA</w:t>
            </w:r>
            <w:bookmarkEnd w:id="0"/>
          </w:p>
        </w:tc>
        <w:tc>
          <w:tcPr>
            <w:tcW w:w="4103" w:type="dxa"/>
            <w:vMerge w:val="restart"/>
          </w:tcPr>
          <w:p w:rsidR="00F77550" w:rsidRPr="00BA62E2" w:rsidRDefault="00F77550" w:rsidP="00CD3E3A">
            <w:pPr>
              <w:tabs>
                <w:tab w:val="clear" w:pos="794"/>
                <w:tab w:val="left" w:pos="559"/>
                <w:tab w:val="left" w:pos="4111"/>
              </w:tabs>
              <w:spacing w:before="40" w:after="40"/>
              <w:ind w:left="559" w:hanging="559"/>
              <w:jc w:val="both"/>
              <w:rPr>
                <w:szCs w:val="24"/>
                <w:lang w:eastAsia="zh-CN"/>
              </w:rPr>
            </w:pPr>
            <w:r w:rsidRPr="00BA62E2">
              <w:rPr>
                <w:rFonts w:hint="eastAsia"/>
                <w:szCs w:val="24"/>
                <w:lang w:eastAsia="zh-CN"/>
              </w:rPr>
              <w:t>致：</w:t>
            </w:r>
          </w:p>
          <w:p w:rsidR="00F77550" w:rsidRPr="00BA62E2" w:rsidRDefault="00F77550" w:rsidP="00CD3E3A">
            <w:pPr>
              <w:pStyle w:val="Tabletext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国际电联各成员国主管部门；</w:t>
            </w:r>
          </w:p>
          <w:p w:rsidR="00F77550" w:rsidRPr="00BA62E2" w:rsidRDefault="00F77550" w:rsidP="00CD3E3A">
            <w:pPr>
              <w:pStyle w:val="Tabletext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hint="eastAsia"/>
                <w:szCs w:val="24"/>
                <w:lang w:eastAsia="zh-CN"/>
              </w:rPr>
              <w:t>ITU-T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部门成员</w:t>
            </w:r>
            <w:r w:rsidR="00D938D3">
              <w:rPr>
                <w:rFonts w:ascii="Calibri" w:eastAsia="SimSun" w:hAnsi="Calibri" w:cs="Microsoft YaHei" w:hint="eastAsia"/>
                <w:szCs w:val="24"/>
                <w:lang w:eastAsia="zh-CN"/>
              </w:rPr>
              <w:t>；</w:t>
            </w:r>
          </w:p>
          <w:p w:rsidR="00F77550" w:rsidRPr="00BA62E2" w:rsidRDefault="00F77550" w:rsidP="00CD3E3A">
            <w:pPr>
              <w:pStyle w:val="Tabletext0"/>
              <w:ind w:left="283" w:hanging="283"/>
              <w:rPr>
                <w:rFonts w:ascii="Calibri" w:eastAsia="SimSun" w:hAnsi="Calibri" w:cs="Microsoft YaHe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参加第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11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研究组工作的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ITU-T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br/>
            </w:r>
            <w:r w:rsidR="00D938D3">
              <w:rPr>
                <w:rFonts w:ascii="Calibri" w:eastAsia="SimSun" w:hAnsi="Calibri" w:cs="Microsoft YaHei" w:hint="eastAsia"/>
                <w:szCs w:val="24"/>
                <w:lang w:eastAsia="zh-CN"/>
              </w:rPr>
              <w:t>部门准成员；</w:t>
            </w:r>
          </w:p>
          <w:p w:rsidR="0016074B" w:rsidRPr="008E303E" w:rsidRDefault="00F77550" w:rsidP="00CD3E3A">
            <w:pPr>
              <w:pStyle w:val="Tabletext0"/>
              <w:ind w:left="283" w:hanging="283"/>
              <w:rPr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E741FF">
              <w:rPr>
                <w:rFonts w:ascii="Calibri" w:eastAsia="SimSun" w:hAnsi="Calibri" w:cs="Microsoft YaHei" w:hint="eastAsia"/>
                <w:szCs w:val="24"/>
                <w:lang w:eastAsia="zh-CN"/>
              </w:rPr>
              <w:t>国际</w:t>
            </w:r>
            <w:r w:rsidRPr="00E741FF">
              <w:rPr>
                <w:rFonts w:ascii="Calibri" w:eastAsia="SimSun" w:hAnsi="Calibri" w:cs="Microsoft YaHei"/>
                <w:szCs w:val="24"/>
                <w:lang w:eastAsia="zh-CN"/>
              </w:rPr>
              <w:t>电联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学术成员</w:t>
            </w:r>
          </w:p>
        </w:tc>
      </w:tr>
      <w:tr w:rsidR="008E70C2" w:rsidRPr="008E303E" w:rsidTr="00987927">
        <w:trPr>
          <w:cantSplit/>
          <w:trHeight w:val="550"/>
        </w:trPr>
        <w:tc>
          <w:tcPr>
            <w:tcW w:w="1268" w:type="dxa"/>
          </w:tcPr>
          <w:p w:rsidR="008E70C2" w:rsidRPr="008E303E" w:rsidRDefault="008E70C2" w:rsidP="00CD3E3A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:rsidR="008E70C2" w:rsidRPr="00F36AC4" w:rsidRDefault="008E70C2" w:rsidP="00CD3E3A">
            <w:pPr>
              <w:pStyle w:val="Tabletext0"/>
              <w:rPr>
                <w:b/>
              </w:rPr>
            </w:pPr>
            <w:r>
              <w:t>+41 22 730 5780</w:t>
            </w:r>
          </w:p>
        </w:tc>
        <w:tc>
          <w:tcPr>
            <w:tcW w:w="4103" w:type="dxa"/>
            <w:vMerge/>
          </w:tcPr>
          <w:p w:rsidR="008E70C2" w:rsidRPr="008E303E" w:rsidRDefault="008E70C2" w:rsidP="00CD3E3A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8E70C2" w:rsidRPr="008E303E" w:rsidTr="00987927">
        <w:trPr>
          <w:cantSplit/>
          <w:trHeight w:val="211"/>
        </w:trPr>
        <w:tc>
          <w:tcPr>
            <w:tcW w:w="1268" w:type="dxa"/>
          </w:tcPr>
          <w:p w:rsidR="008E70C2" w:rsidRPr="008E303E" w:rsidRDefault="008E70C2" w:rsidP="00CD3E3A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:rsidR="008E70C2" w:rsidRPr="00F36AC4" w:rsidRDefault="008E70C2" w:rsidP="00CD3E3A">
            <w:pPr>
              <w:pStyle w:val="Tabletext0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103" w:type="dxa"/>
            <w:vMerge/>
          </w:tcPr>
          <w:p w:rsidR="008E70C2" w:rsidRPr="008E303E" w:rsidRDefault="008E70C2" w:rsidP="00CD3E3A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16074B" w:rsidRPr="008E303E" w:rsidTr="00987927">
        <w:trPr>
          <w:cantSplit/>
        </w:trPr>
        <w:tc>
          <w:tcPr>
            <w:tcW w:w="1268" w:type="dxa"/>
          </w:tcPr>
          <w:p w:rsidR="0016074B" w:rsidRPr="008E303E" w:rsidRDefault="0016074B" w:rsidP="00CD3E3A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:rsidR="0016074B" w:rsidRPr="00F77550" w:rsidRDefault="00D06831" w:rsidP="00CD3E3A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84" w:hanging="227"/>
              <w:rPr>
                <w:color w:val="0000FF"/>
                <w:szCs w:val="24"/>
                <w:u w:val="single"/>
                <w:lang w:eastAsia="zh-CN"/>
              </w:rPr>
            </w:pPr>
            <w:hyperlink r:id="rId9" w:history="1">
              <w:r w:rsidR="0016074B" w:rsidRPr="007A076A">
                <w:rPr>
                  <w:rStyle w:val="Hyperlink"/>
                  <w:szCs w:val="22"/>
                </w:rPr>
                <w:t>tsbsg11@itu.int</w:t>
              </w:r>
            </w:hyperlink>
          </w:p>
        </w:tc>
        <w:tc>
          <w:tcPr>
            <w:tcW w:w="4103" w:type="dxa"/>
          </w:tcPr>
          <w:p w:rsidR="0016074B" w:rsidRPr="001F7FF4" w:rsidRDefault="0016074B" w:rsidP="00CD3E3A">
            <w:pPr>
              <w:pStyle w:val="Tabletext0"/>
              <w:ind w:left="283" w:hanging="283"/>
              <w:rPr>
                <w:szCs w:val="24"/>
                <w:lang w:eastAsia="zh-CN"/>
              </w:rPr>
            </w:pPr>
          </w:p>
        </w:tc>
      </w:tr>
      <w:tr w:rsidR="00893D3C" w:rsidRPr="008E303E" w:rsidTr="00987927">
        <w:trPr>
          <w:cantSplit/>
        </w:trPr>
        <w:tc>
          <w:tcPr>
            <w:tcW w:w="1268" w:type="dxa"/>
          </w:tcPr>
          <w:p w:rsidR="00893D3C" w:rsidRPr="008E303E" w:rsidRDefault="00893D3C" w:rsidP="00CD3E3A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</w:t>
            </w:r>
            <w:r>
              <w:rPr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:rsidR="00893D3C" w:rsidRDefault="00D06831" w:rsidP="00CD3E3A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84" w:hanging="227"/>
            </w:pPr>
            <w:hyperlink r:id="rId10" w:history="1">
              <w:r w:rsidR="00893D3C" w:rsidRPr="00E52B21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103" w:type="dxa"/>
          </w:tcPr>
          <w:p w:rsidR="00893D3C" w:rsidRPr="001F7FF4" w:rsidRDefault="00893D3C" w:rsidP="00CD3E3A">
            <w:pPr>
              <w:pStyle w:val="Tabletext0"/>
              <w:ind w:left="283" w:hanging="283"/>
              <w:rPr>
                <w:szCs w:val="24"/>
                <w:lang w:eastAsia="zh-CN"/>
              </w:rPr>
            </w:pPr>
          </w:p>
        </w:tc>
      </w:tr>
      <w:tr w:rsidR="00746E31" w:rsidTr="00662EFE">
        <w:trPr>
          <w:cantSplit/>
          <w:trHeight w:val="493"/>
        </w:trPr>
        <w:tc>
          <w:tcPr>
            <w:tcW w:w="1268" w:type="dxa"/>
          </w:tcPr>
          <w:p w:rsidR="00746E31" w:rsidRPr="00D731FB" w:rsidRDefault="00746E31" w:rsidP="00CD3E3A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1" w:name="Addressee_E"/>
            <w:bookmarkEnd w:id="1"/>
            <w:r w:rsidRPr="00D731FB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2"/>
          </w:tcPr>
          <w:p w:rsidR="00746E31" w:rsidRPr="008E27FA" w:rsidRDefault="00FA20BD" w:rsidP="00CD3E3A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0C7A83">
              <w:rPr>
                <w:rFonts w:hint="eastAsia"/>
                <w:b/>
                <w:szCs w:val="24"/>
                <w:lang w:eastAsia="zh-CN"/>
              </w:rPr>
              <w:t>第</w:t>
            </w:r>
            <w:r w:rsidR="008E70C2">
              <w:rPr>
                <w:b/>
                <w:bCs/>
                <w:lang w:eastAsia="zh-CN"/>
              </w:rPr>
              <w:t>11</w:t>
            </w:r>
            <w:r w:rsidR="00662EFE">
              <w:rPr>
                <w:rFonts w:hint="eastAsia"/>
                <w:b/>
                <w:szCs w:val="24"/>
                <w:lang w:eastAsia="zh-CN"/>
              </w:rPr>
              <w:t>研究</w:t>
            </w:r>
            <w:r w:rsidRPr="000C7A83">
              <w:rPr>
                <w:rFonts w:hint="eastAsia"/>
                <w:b/>
                <w:szCs w:val="24"/>
                <w:lang w:eastAsia="zh-CN"/>
              </w:rPr>
              <w:t>组的会议</w:t>
            </w:r>
            <w:r w:rsidR="00CD3E3A">
              <w:rPr>
                <w:rFonts w:hint="eastAsia"/>
                <w:b/>
                <w:szCs w:val="24"/>
                <w:lang w:eastAsia="zh-CN"/>
              </w:rPr>
              <w:t>；</w:t>
            </w:r>
            <w:r w:rsidRPr="000C7A83">
              <w:rPr>
                <w:rFonts w:hint="eastAsia"/>
                <w:b/>
                <w:szCs w:val="24"/>
                <w:lang w:eastAsia="zh-CN"/>
              </w:rPr>
              <w:t>201</w:t>
            </w:r>
            <w:r w:rsidR="007D6D21">
              <w:rPr>
                <w:b/>
                <w:szCs w:val="24"/>
                <w:lang w:eastAsia="zh-CN"/>
              </w:rPr>
              <w:t>7</w:t>
            </w:r>
            <w:r w:rsidRPr="000C7A83">
              <w:rPr>
                <w:rFonts w:hint="eastAsia"/>
                <w:b/>
                <w:szCs w:val="24"/>
                <w:lang w:eastAsia="zh-CN"/>
              </w:rPr>
              <w:t>年</w:t>
            </w:r>
            <w:r w:rsidR="00662EFE">
              <w:rPr>
                <w:b/>
                <w:szCs w:val="24"/>
                <w:lang w:eastAsia="zh-CN"/>
              </w:rPr>
              <w:t>11</w:t>
            </w:r>
            <w:r w:rsidRPr="000C7A83">
              <w:rPr>
                <w:rFonts w:hint="eastAsia"/>
                <w:b/>
                <w:szCs w:val="24"/>
                <w:lang w:eastAsia="zh-CN"/>
              </w:rPr>
              <w:t>月</w:t>
            </w:r>
            <w:r w:rsidR="00662EFE">
              <w:rPr>
                <w:b/>
                <w:szCs w:val="24"/>
                <w:lang w:eastAsia="zh-CN"/>
              </w:rPr>
              <w:t>8</w:t>
            </w:r>
            <w:r w:rsidR="007E032B">
              <w:rPr>
                <w:b/>
                <w:szCs w:val="24"/>
                <w:lang w:eastAsia="zh-CN"/>
              </w:rPr>
              <w:t>-</w:t>
            </w:r>
            <w:r w:rsidR="007D6D21">
              <w:rPr>
                <w:b/>
                <w:szCs w:val="24"/>
                <w:lang w:eastAsia="zh-CN"/>
              </w:rPr>
              <w:t>1</w:t>
            </w:r>
            <w:r w:rsidR="00662EFE">
              <w:rPr>
                <w:b/>
                <w:szCs w:val="24"/>
                <w:lang w:eastAsia="zh-CN"/>
              </w:rPr>
              <w:t>7</w:t>
            </w:r>
            <w:r w:rsidRPr="000C7A83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FA20BD" w:rsidRPr="00C96239" w:rsidRDefault="00FA20BD" w:rsidP="00CD3E3A">
      <w:pPr>
        <w:spacing w:before="240"/>
        <w:rPr>
          <w:szCs w:val="24"/>
          <w:lang w:eastAsia="zh-CN"/>
        </w:rPr>
      </w:pPr>
      <w:bookmarkStart w:id="2" w:name="StartTyping_E"/>
      <w:bookmarkEnd w:id="2"/>
      <w:r w:rsidRPr="00C96239">
        <w:rPr>
          <w:szCs w:val="24"/>
          <w:lang w:eastAsia="zh-CN"/>
        </w:rPr>
        <w:t>尊敬的先生</w:t>
      </w:r>
      <w:r w:rsidRPr="00C96239">
        <w:rPr>
          <w:szCs w:val="24"/>
          <w:lang w:eastAsia="zh-CN"/>
        </w:rPr>
        <w:t>/</w:t>
      </w:r>
      <w:r w:rsidRPr="00C96239">
        <w:rPr>
          <w:szCs w:val="24"/>
          <w:lang w:eastAsia="zh-CN"/>
        </w:rPr>
        <w:t>女士：</w:t>
      </w:r>
    </w:p>
    <w:p w:rsidR="00F630CC" w:rsidRDefault="00F630CC" w:rsidP="00CD3E3A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请注意，</w:t>
      </w:r>
      <w:r>
        <w:rPr>
          <w:rFonts w:hint="eastAsia"/>
          <w:lang w:eastAsia="zh-CN"/>
        </w:rPr>
        <w:t>JCA-IMT2020</w:t>
      </w:r>
      <w:r>
        <w:rPr>
          <w:rFonts w:hint="eastAsia"/>
          <w:lang w:eastAsia="zh-CN"/>
        </w:rPr>
        <w:t>会议时间将改为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日</w:t>
      </w:r>
      <w:r w:rsidR="00CD3E3A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星期五</w:t>
      </w:r>
      <w:r w:rsidR="00CD3E3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16:00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17:30</w:t>
      </w:r>
      <w:r>
        <w:rPr>
          <w:rFonts w:hint="eastAsia"/>
          <w:lang w:eastAsia="zh-CN"/>
        </w:rPr>
        <w:t>。</w:t>
      </w:r>
    </w:p>
    <w:p w:rsidR="00F630CC" w:rsidRDefault="00F630CC" w:rsidP="00CD3E3A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缩小标准化差距（</w:t>
      </w:r>
      <w:r>
        <w:rPr>
          <w:rFonts w:hint="eastAsia"/>
          <w:lang w:eastAsia="zh-CN"/>
        </w:rPr>
        <w:t>BSG</w:t>
      </w:r>
      <w:r>
        <w:rPr>
          <w:rFonts w:hint="eastAsia"/>
          <w:lang w:eastAsia="zh-CN"/>
        </w:rPr>
        <w:t>）实践培训课程将与</w:t>
      </w:r>
      <w:r>
        <w:rPr>
          <w:lang w:eastAsia="zh-CN"/>
        </w:rPr>
        <w:t>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研究组会议一并举行。</w:t>
      </w:r>
      <w:r>
        <w:rPr>
          <w:lang w:eastAsia="zh-CN"/>
        </w:rPr>
        <w:t>计划</w:t>
      </w:r>
      <w:r>
        <w:rPr>
          <w:rFonts w:hint="eastAsia"/>
          <w:lang w:eastAsia="zh-CN"/>
        </w:rPr>
        <w:t>日期</w:t>
      </w:r>
      <w:r>
        <w:rPr>
          <w:lang w:eastAsia="zh-CN"/>
        </w:rPr>
        <w:t>暂定为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日。</w:t>
      </w:r>
    </w:p>
    <w:p w:rsidR="00F630CC" w:rsidRDefault="00F630CC" w:rsidP="00CD3E3A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定于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日举行的</w:t>
      </w:r>
      <w:r>
        <w:rPr>
          <w:rFonts w:hint="eastAsia"/>
          <w:lang w:eastAsia="zh-CN"/>
        </w:rPr>
        <w:t>CASC</w:t>
      </w:r>
      <w:r>
        <w:rPr>
          <w:rFonts w:hint="eastAsia"/>
          <w:lang w:eastAsia="zh-CN"/>
        </w:rPr>
        <w:t>会议已经取消。</w:t>
      </w:r>
      <w:r>
        <w:rPr>
          <w:rFonts w:hint="eastAsia"/>
          <w:lang w:eastAsia="zh-CN"/>
        </w:rPr>
        <w:t>CASC</w:t>
      </w:r>
      <w:r>
        <w:rPr>
          <w:rFonts w:hint="eastAsia"/>
          <w:lang w:eastAsia="zh-CN"/>
        </w:rPr>
        <w:t>会议将于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日举行（第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4</w:t>
      </w:r>
      <w:r w:rsidR="00CD3E3A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会议）。</w:t>
      </w:r>
    </w:p>
    <w:p w:rsidR="00F630CC" w:rsidRDefault="00F630CC" w:rsidP="00CD3E3A">
      <w:pPr>
        <w:spacing w:before="240"/>
        <w:ind w:firstLineChars="200" w:firstLine="480"/>
        <w:rPr>
          <w:lang w:eastAsia="zh-CN"/>
        </w:rPr>
      </w:pPr>
      <w:r w:rsidRPr="008F1442">
        <w:rPr>
          <w:rFonts w:hint="eastAsia"/>
          <w:lang w:eastAsia="zh-CN"/>
        </w:rPr>
        <w:t>进一步完善</w:t>
      </w:r>
      <w:r>
        <w:rPr>
          <w:rFonts w:hint="eastAsia"/>
          <w:lang w:eastAsia="zh-CN"/>
        </w:rPr>
        <w:t>的</w:t>
      </w:r>
      <w:r>
        <w:rPr>
          <w:lang w:eastAsia="zh-CN"/>
        </w:rPr>
        <w:t>时间安排</w:t>
      </w:r>
      <w:r>
        <w:rPr>
          <w:rFonts w:hint="eastAsia"/>
          <w:lang w:eastAsia="zh-CN"/>
        </w:rPr>
        <w:t>将作为</w:t>
      </w:r>
      <w:hyperlink r:id="rId11" w:history="1">
        <w:r>
          <w:rPr>
            <w:rStyle w:val="Hyperlink"/>
            <w:lang w:eastAsia="zh-CN"/>
          </w:rPr>
          <w:t>TD175/GEN</w:t>
        </w:r>
      </w:hyperlink>
      <w:r>
        <w:rPr>
          <w:rFonts w:hint="eastAsia"/>
          <w:lang w:eastAsia="zh-CN"/>
        </w:rPr>
        <w:t>的</w:t>
      </w:r>
      <w:r>
        <w:rPr>
          <w:lang w:eastAsia="zh-CN"/>
        </w:rPr>
        <w:t>修订</w:t>
      </w:r>
      <w:r w:rsidR="00CD3E3A">
        <w:rPr>
          <w:rFonts w:hint="eastAsia"/>
          <w:lang w:eastAsia="zh-CN"/>
        </w:rPr>
        <w:t>版</w:t>
      </w:r>
      <w:r>
        <w:rPr>
          <w:lang w:eastAsia="zh-CN"/>
        </w:rPr>
        <w:t>，</w:t>
      </w:r>
      <w:r>
        <w:rPr>
          <w:rFonts w:hint="eastAsia"/>
          <w:lang w:eastAsia="zh-CN"/>
        </w:rPr>
        <w:t>在第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研究组的网站上发布。</w:t>
      </w:r>
    </w:p>
    <w:p w:rsidR="002C55D6" w:rsidRDefault="002C55D6" w:rsidP="00CD3E3A">
      <w:pPr>
        <w:spacing w:before="240" w:after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3118"/>
      </w:tblGrid>
      <w:tr w:rsidR="002C55D6" w:rsidRPr="00651DB7" w:rsidTr="00662EFE">
        <w:trPr>
          <w:trHeight w:val="996"/>
        </w:trPr>
        <w:tc>
          <w:tcPr>
            <w:tcW w:w="6663" w:type="dxa"/>
            <w:tcBorders>
              <w:right w:val="single" w:sz="4" w:space="0" w:color="auto"/>
            </w:tcBorders>
          </w:tcPr>
          <w:p w:rsidR="002E5E56" w:rsidRPr="00E653FD" w:rsidRDefault="002C55D6" w:rsidP="00D06831">
            <w:pPr>
              <w:spacing w:before="480"/>
              <w:rPr>
                <w:lang w:eastAsia="zh-CN"/>
              </w:rPr>
            </w:pPr>
            <w:r w:rsidRPr="00E653FD">
              <w:rPr>
                <w:rFonts w:hint="eastAsia"/>
                <w:lang w:eastAsia="zh-CN"/>
              </w:rPr>
              <w:t>顺致敬意！</w:t>
            </w:r>
          </w:p>
          <w:p w:rsidR="002C55D6" w:rsidRPr="00E653FD" w:rsidRDefault="00D06831" w:rsidP="00D06831">
            <w:pPr>
              <w:spacing w:after="120"/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73105" cy="327992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CH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60" cy="34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2C55D6" w:rsidRPr="00A161F9" w:rsidRDefault="002C55D6" w:rsidP="00CD3E3A">
            <w:pPr>
              <w:tabs>
                <w:tab w:val="clear" w:pos="794"/>
                <w:tab w:val="left" w:pos="210"/>
              </w:tabs>
              <w:spacing w:before="0"/>
              <w:rPr>
                <w:lang w:eastAsia="zh-CN"/>
              </w:rPr>
            </w:pPr>
            <w:r w:rsidRPr="00E653FD">
              <w:rPr>
                <w:rFonts w:hint="eastAsia"/>
                <w:lang w:eastAsia="zh-CN"/>
              </w:rPr>
              <w:t>电信标准化局主任</w:t>
            </w:r>
            <w:r w:rsidRPr="00E653FD">
              <w:rPr>
                <w:lang w:eastAsia="zh-CN"/>
              </w:rPr>
              <w:br/>
            </w:r>
            <w:r w:rsidRPr="00E653FD">
              <w:rPr>
                <w:rFonts w:ascii="SimSun" w:hAnsi="SimSun" w:hint="eastAsia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D6" w:rsidRPr="00651DB7" w:rsidRDefault="00AD3005" w:rsidP="00CD3E3A">
            <w:pPr>
              <w:spacing w:before="0"/>
              <w:jc w:val="center"/>
              <w:rPr>
                <w:lang w:eastAsia="zh-CN"/>
              </w:rPr>
            </w:pPr>
            <w:r w:rsidRPr="009C7DA9"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20DC3774" wp14:editId="3B482B84">
                  <wp:extent cx="1032095" cy="1032095"/>
                  <wp:effectExtent l="0" t="0" r="0" b="0"/>
                  <wp:docPr id="3" name="Picture 3" descr="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5D6" w:rsidRPr="00E653FD" w:rsidRDefault="002C55D6" w:rsidP="00CD3E3A">
            <w:pPr>
              <w:spacing w:before="0"/>
              <w:jc w:val="center"/>
              <w:rPr>
                <w:lang w:eastAsia="zh-CN"/>
              </w:rPr>
            </w:pPr>
            <w:r w:rsidRPr="00E653FD">
              <w:rPr>
                <w:rFonts w:hint="eastAsia"/>
                <w:lang w:eastAsia="zh-CN"/>
              </w:rPr>
              <w:t>最新会议信息</w:t>
            </w:r>
          </w:p>
        </w:tc>
      </w:tr>
    </w:tbl>
    <w:p w:rsidR="002C55D6" w:rsidRPr="004462DC" w:rsidRDefault="002C55D6" w:rsidP="00CD3E3A">
      <w:pPr>
        <w:spacing w:before="480"/>
        <w:rPr>
          <w:b/>
          <w:bCs/>
          <w:lang w:eastAsia="zh-CN"/>
        </w:rPr>
      </w:pPr>
    </w:p>
    <w:sectPr w:rsidR="002C55D6" w:rsidRPr="004462DC" w:rsidSect="00F630CC">
      <w:footerReference w:type="first" r:id="rId14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0A4" w:rsidRDefault="009700A4">
      <w:r>
        <w:separator/>
      </w:r>
    </w:p>
  </w:endnote>
  <w:endnote w:type="continuationSeparator" w:id="0">
    <w:p w:rsidR="009700A4" w:rsidRDefault="0097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3A" w:rsidRDefault="00CD3E3A" w:rsidP="00CD3E3A">
    <w:pPr>
      <w:pStyle w:val="Footer"/>
      <w:spacing w:before="120"/>
      <w:jc w:val="center"/>
    </w:pPr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International Telecommunication Union • Place des Nations </w:t>
    </w:r>
    <w:r w:rsidRPr="00CF23A2">
      <w:rPr>
        <w:rFonts w:ascii="Calibri" w:hAnsi="Calibri" w:cs="Calibri"/>
        <w:color w:val="0070C0"/>
        <w:sz w:val="18"/>
        <w:szCs w:val="18"/>
      </w:rPr>
      <w:t>•</w:t>
    </w:r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 CH</w:t>
    </w:r>
    <w:r w:rsidRPr="00CF23A2">
      <w:rPr>
        <w:rFonts w:ascii="Calibri" w:hAnsi="Calibri" w:cs="Calibri"/>
        <w:caps w:val="0"/>
        <w:color w:val="0070C0"/>
        <w:sz w:val="18"/>
        <w:szCs w:val="18"/>
      </w:rPr>
      <w:noBreakHyphen/>
      <w:t xml:space="preserve">1211 Geneva 20 </w:t>
    </w:r>
    <w:r w:rsidRPr="00CF23A2">
      <w:rPr>
        <w:rFonts w:ascii="Calibri" w:hAnsi="Calibri" w:cs="Calibri"/>
        <w:color w:val="0070C0"/>
        <w:sz w:val="18"/>
        <w:szCs w:val="18"/>
      </w:rPr>
      <w:t>•</w:t>
    </w:r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 Switzerland </w:t>
    </w:r>
    <w:r w:rsidRPr="00CF23A2">
      <w:rPr>
        <w:rFonts w:ascii="Calibri" w:hAnsi="Calibri" w:cs="Calibri"/>
        <w:color w:val="0070C0"/>
        <w:sz w:val="18"/>
        <w:szCs w:val="18"/>
      </w:rPr>
      <w:br/>
    </w:r>
    <w:r w:rsidRPr="00CF23A2">
      <w:rPr>
        <w:rFonts w:ascii="Calibri" w:hAnsi="Calibri" w:cs="Calibri"/>
        <w:caps w:val="0"/>
        <w:color w:val="0070C0"/>
        <w:sz w:val="18"/>
        <w:szCs w:val="18"/>
      </w:rPr>
      <w:t>Tel:</w:t>
    </w:r>
    <w:r w:rsidRPr="00CF23A2">
      <w:rPr>
        <w:rFonts w:ascii="Calibri" w:hAnsi="Calibri" w:cs="Calibri"/>
        <w:color w:val="0070C0"/>
        <w:sz w:val="18"/>
        <w:szCs w:val="18"/>
      </w:rPr>
      <w:t xml:space="preserve"> +41 22 730 5111 • </w:t>
    </w:r>
    <w:r w:rsidRPr="00CF23A2">
      <w:rPr>
        <w:rFonts w:ascii="Calibri" w:hAnsi="Calibri" w:cs="Calibri"/>
        <w:caps w:val="0"/>
        <w:color w:val="0070C0"/>
        <w:sz w:val="18"/>
        <w:szCs w:val="18"/>
      </w:rPr>
      <w:t>Fax</w:t>
    </w:r>
    <w:r w:rsidRPr="00CF23A2">
      <w:rPr>
        <w:rFonts w:ascii="Calibri" w:hAnsi="Calibri" w:cs="Calibri"/>
        <w:color w:val="0070C0"/>
        <w:sz w:val="18"/>
        <w:szCs w:val="18"/>
      </w:rPr>
      <w:t>: +41 22 733 7256 • E-</w:t>
    </w:r>
    <w:r w:rsidRPr="00CF23A2">
      <w:rPr>
        <w:rFonts w:ascii="Calibri" w:hAnsi="Calibri" w:cs="Calibri"/>
        <w:caps w:val="0"/>
        <w:color w:val="0070C0"/>
        <w:sz w:val="18"/>
        <w:szCs w:val="18"/>
      </w:rPr>
      <w:t>mail</w:t>
    </w:r>
    <w:r w:rsidRPr="00CF23A2">
      <w:rPr>
        <w:rFonts w:ascii="Calibri" w:hAnsi="Calibri" w:cs="Calibri"/>
        <w:color w:val="0070C0"/>
        <w:sz w:val="18"/>
        <w:szCs w:val="18"/>
      </w:rPr>
      <w:t xml:space="preserve">: </w:t>
    </w:r>
    <w:hyperlink r:id="rId1" w:history="1">
      <w:r w:rsidRPr="00CF23A2">
        <w:rPr>
          <w:rStyle w:val="Hyperlink"/>
          <w:rFonts w:ascii="Calibri" w:hAnsi="Calibri" w:cs="Calibri"/>
          <w:caps w:val="0"/>
          <w:color w:val="0070C0"/>
          <w:sz w:val="18"/>
          <w:szCs w:val="18"/>
        </w:rPr>
        <w:t>itumail@itu.int</w:t>
      </w:r>
    </w:hyperlink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 • </w:t>
    </w:r>
    <w:hyperlink r:id="rId2" w:history="1">
      <w:r w:rsidRPr="00CF23A2">
        <w:rPr>
          <w:rStyle w:val="Hyperlink"/>
          <w:rFonts w:ascii="Calibri" w:hAnsi="Calibri" w:cs="Calibri"/>
          <w:caps w:val="0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0A4" w:rsidRDefault="009700A4">
      <w:r>
        <w:t>____________________</w:t>
      </w:r>
    </w:p>
  </w:footnote>
  <w:footnote w:type="continuationSeparator" w:id="0">
    <w:p w:rsidR="009700A4" w:rsidRDefault="0097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C70BC9"/>
    <w:multiLevelType w:val="hybridMultilevel"/>
    <w:tmpl w:val="979E0866"/>
    <w:lvl w:ilvl="0" w:tplc="8E18AC2A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694AA384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6E76022E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DC0CCBE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3642EA40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36BE8C08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AE904EF8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6983876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87B811DE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37BA329E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3BF6BB76" w:tentative="1">
      <w:start w:val="1"/>
      <w:numFmt w:val="lowerLetter"/>
      <w:lvlText w:val="%2."/>
      <w:lvlJc w:val="left"/>
      <w:pPr>
        <w:ind w:left="1797" w:hanging="360"/>
      </w:pPr>
    </w:lvl>
    <w:lvl w:ilvl="2" w:tplc="4DAE97C6" w:tentative="1">
      <w:start w:val="1"/>
      <w:numFmt w:val="lowerRoman"/>
      <w:lvlText w:val="%3."/>
      <w:lvlJc w:val="right"/>
      <w:pPr>
        <w:ind w:left="2517" w:hanging="180"/>
      </w:pPr>
    </w:lvl>
    <w:lvl w:ilvl="3" w:tplc="02CA5C4A" w:tentative="1">
      <w:start w:val="1"/>
      <w:numFmt w:val="decimal"/>
      <w:lvlText w:val="%4."/>
      <w:lvlJc w:val="left"/>
      <w:pPr>
        <w:ind w:left="3237" w:hanging="360"/>
      </w:pPr>
    </w:lvl>
    <w:lvl w:ilvl="4" w:tplc="E54C3BA8" w:tentative="1">
      <w:start w:val="1"/>
      <w:numFmt w:val="lowerLetter"/>
      <w:lvlText w:val="%5."/>
      <w:lvlJc w:val="left"/>
      <w:pPr>
        <w:ind w:left="3957" w:hanging="360"/>
      </w:pPr>
    </w:lvl>
    <w:lvl w:ilvl="5" w:tplc="E6F60A62" w:tentative="1">
      <w:start w:val="1"/>
      <w:numFmt w:val="lowerRoman"/>
      <w:lvlText w:val="%6."/>
      <w:lvlJc w:val="right"/>
      <w:pPr>
        <w:ind w:left="4677" w:hanging="180"/>
      </w:pPr>
    </w:lvl>
    <w:lvl w:ilvl="6" w:tplc="D45A2016" w:tentative="1">
      <w:start w:val="1"/>
      <w:numFmt w:val="decimal"/>
      <w:lvlText w:val="%7."/>
      <w:lvlJc w:val="left"/>
      <w:pPr>
        <w:ind w:left="5397" w:hanging="360"/>
      </w:pPr>
    </w:lvl>
    <w:lvl w:ilvl="7" w:tplc="48C660A0" w:tentative="1">
      <w:start w:val="1"/>
      <w:numFmt w:val="lowerLetter"/>
      <w:lvlText w:val="%8."/>
      <w:lvlJc w:val="left"/>
      <w:pPr>
        <w:ind w:left="6117" w:hanging="360"/>
      </w:pPr>
    </w:lvl>
    <w:lvl w:ilvl="8" w:tplc="5DDC5B7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AC42510"/>
    <w:multiLevelType w:val="hybridMultilevel"/>
    <w:tmpl w:val="087CBFEA"/>
    <w:lvl w:ilvl="0" w:tplc="EE44324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78829F6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9FE3D3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BAD054E6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83582FE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0F26D6C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5894B394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B146591A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B978B286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1C2B5878"/>
    <w:multiLevelType w:val="hybridMultilevel"/>
    <w:tmpl w:val="7D8251AC"/>
    <w:lvl w:ilvl="0" w:tplc="F2B21A22">
      <w:start w:val="1"/>
      <w:numFmt w:val="decimal"/>
      <w:lvlText w:val="%1."/>
      <w:lvlJc w:val="left"/>
      <w:pPr>
        <w:ind w:left="720" w:hanging="360"/>
      </w:pPr>
    </w:lvl>
    <w:lvl w:ilvl="1" w:tplc="EDCA1F76">
      <w:start w:val="1"/>
      <w:numFmt w:val="lowerLetter"/>
      <w:lvlText w:val="%2."/>
      <w:lvlJc w:val="left"/>
      <w:pPr>
        <w:ind w:left="1440" w:hanging="360"/>
      </w:pPr>
    </w:lvl>
    <w:lvl w:ilvl="2" w:tplc="643EF366">
      <w:start w:val="1"/>
      <w:numFmt w:val="lowerRoman"/>
      <w:lvlText w:val="%3."/>
      <w:lvlJc w:val="right"/>
      <w:pPr>
        <w:ind w:left="2160" w:hanging="180"/>
      </w:pPr>
    </w:lvl>
    <w:lvl w:ilvl="3" w:tplc="555AF922" w:tentative="1">
      <w:start w:val="1"/>
      <w:numFmt w:val="decimal"/>
      <w:lvlText w:val="%4."/>
      <w:lvlJc w:val="left"/>
      <w:pPr>
        <w:ind w:left="2880" w:hanging="360"/>
      </w:pPr>
    </w:lvl>
    <w:lvl w:ilvl="4" w:tplc="285CBDCE" w:tentative="1">
      <w:start w:val="1"/>
      <w:numFmt w:val="lowerLetter"/>
      <w:lvlText w:val="%5."/>
      <w:lvlJc w:val="left"/>
      <w:pPr>
        <w:ind w:left="3600" w:hanging="360"/>
      </w:pPr>
    </w:lvl>
    <w:lvl w:ilvl="5" w:tplc="2286FBD2" w:tentative="1">
      <w:start w:val="1"/>
      <w:numFmt w:val="lowerRoman"/>
      <w:lvlText w:val="%6."/>
      <w:lvlJc w:val="right"/>
      <w:pPr>
        <w:ind w:left="4320" w:hanging="180"/>
      </w:pPr>
    </w:lvl>
    <w:lvl w:ilvl="6" w:tplc="3104F622" w:tentative="1">
      <w:start w:val="1"/>
      <w:numFmt w:val="decimal"/>
      <w:lvlText w:val="%7."/>
      <w:lvlJc w:val="left"/>
      <w:pPr>
        <w:ind w:left="5040" w:hanging="360"/>
      </w:pPr>
    </w:lvl>
    <w:lvl w:ilvl="7" w:tplc="3FA86F7E" w:tentative="1">
      <w:start w:val="1"/>
      <w:numFmt w:val="lowerLetter"/>
      <w:lvlText w:val="%8."/>
      <w:lvlJc w:val="left"/>
      <w:pPr>
        <w:ind w:left="5760" w:hanging="360"/>
      </w:pPr>
    </w:lvl>
    <w:lvl w:ilvl="8" w:tplc="993AD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9154180"/>
    <w:multiLevelType w:val="hybridMultilevel"/>
    <w:tmpl w:val="1368FF06"/>
    <w:lvl w:ilvl="0" w:tplc="C512B8A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D17C1"/>
    <w:multiLevelType w:val="hybridMultilevel"/>
    <w:tmpl w:val="15A0F784"/>
    <w:lvl w:ilvl="0" w:tplc="9F8E754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59942022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E2A6EDC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83B8D232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6D946884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94A753C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5806B16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61AD392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3C46B3F0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2D246988"/>
    <w:multiLevelType w:val="hybridMultilevel"/>
    <w:tmpl w:val="992830B2"/>
    <w:lvl w:ilvl="0" w:tplc="4080E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20F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85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E9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C4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83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8E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CB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4F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21009"/>
    <w:multiLevelType w:val="hybridMultilevel"/>
    <w:tmpl w:val="B74C4E2E"/>
    <w:lvl w:ilvl="0" w:tplc="8DFEBBBE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1180B81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38C7FF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0D8D2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5AE22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8EE053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A9EDC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AEAB5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B7AC55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6BB7507"/>
    <w:multiLevelType w:val="hybridMultilevel"/>
    <w:tmpl w:val="93E8AF2C"/>
    <w:lvl w:ilvl="0" w:tplc="71903EC2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E3C0DFD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F43EA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1868D71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B9B2640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58A2972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CDCA3C5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396F27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AA5404A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7337116"/>
    <w:multiLevelType w:val="hybridMultilevel"/>
    <w:tmpl w:val="37B44036"/>
    <w:lvl w:ilvl="0" w:tplc="69684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9C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902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E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A2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8A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AF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A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04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03D5F"/>
    <w:multiLevelType w:val="hybridMultilevel"/>
    <w:tmpl w:val="49F00448"/>
    <w:lvl w:ilvl="0" w:tplc="F4342832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782A41A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300156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A4CC3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06D50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2A02C1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1B2CC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00E006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276EA6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5448FA"/>
    <w:multiLevelType w:val="multilevel"/>
    <w:tmpl w:val="C2886100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2C367DF"/>
    <w:multiLevelType w:val="hybridMultilevel"/>
    <w:tmpl w:val="2542D862"/>
    <w:lvl w:ilvl="0" w:tplc="3CF6176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BB436AC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BD90F682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5CA45612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64BE3BD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F24E78A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7BE027C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A42835D6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A04E4CCE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B6B0897"/>
    <w:multiLevelType w:val="hybridMultilevel"/>
    <w:tmpl w:val="4B208452"/>
    <w:lvl w:ilvl="0" w:tplc="86C0E1C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3FCAA674" w:tentative="1">
      <w:start w:val="1"/>
      <w:numFmt w:val="lowerLetter"/>
      <w:lvlText w:val="%2."/>
      <w:lvlJc w:val="left"/>
      <w:pPr>
        <w:ind w:left="1440" w:hanging="360"/>
      </w:pPr>
    </w:lvl>
    <w:lvl w:ilvl="2" w:tplc="47FAA1C2" w:tentative="1">
      <w:start w:val="1"/>
      <w:numFmt w:val="lowerRoman"/>
      <w:lvlText w:val="%3."/>
      <w:lvlJc w:val="right"/>
      <w:pPr>
        <w:ind w:left="2160" w:hanging="180"/>
      </w:pPr>
    </w:lvl>
    <w:lvl w:ilvl="3" w:tplc="199A99F0" w:tentative="1">
      <w:start w:val="1"/>
      <w:numFmt w:val="decimal"/>
      <w:lvlText w:val="%4."/>
      <w:lvlJc w:val="left"/>
      <w:pPr>
        <w:ind w:left="2880" w:hanging="360"/>
      </w:pPr>
    </w:lvl>
    <w:lvl w:ilvl="4" w:tplc="3BC2F710" w:tentative="1">
      <w:start w:val="1"/>
      <w:numFmt w:val="lowerLetter"/>
      <w:lvlText w:val="%5."/>
      <w:lvlJc w:val="left"/>
      <w:pPr>
        <w:ind w:left="3600" w:hanging="360"/>
      </w:pPr>
    </w:lvl>
    <w:lvl w:ilvl="5" w:tplc="CCA0D48A" w:tentative="1">
      <w:start w:val="1"/>
      <w:numFmt w:val="lowerRoman"/>
      <w:lvlText w:val="%6."/>
      <w:lvlJc w:val="right"/>
      <w:pPr>
        <w:ind w:left="4320" w:hanging="180"/>
      </w:pPr>
    </w:lvl>
    <w:lvl w:ilvl="6" w:tplc="29702EF4" w:tentative="1">
      <w:start w:val="1"/>
      <w:numFmt w:val="decimal"/>
      <w:lvlText w:val="%7."/>
      <w:lvlJc w:val="left"/>
      <w:pPr>
        <w:ind w:left="5040" w:hanging="360"/>
      </w:pPr>
    </w:lvl>
    <w:lvl w:ilvl="7" w:tplc="9AAAE608" w:tentative="1">
      <w:start w:val="1"/>
      <w:numFmt w:val="lowerLetter"/>
      <w:lvlText w:val="%8."/>
      <w:lvlJc w:val="left"/>
      <w:pPr>
        <w:ind w:left="5760" w:hanging="360"/>
      </w:pPr>
    </w:lvl>
    <w:lvl w:ilvl="8" w:tplc="882A2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309E4"/>
    <w:multiLevelType w:val="hybridMultilevel"/>
    <w:tmpl w:val="FACCF5D8"/>
    <w:lvl w:ilvl="0" w:tplc="3AD69E6C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64D00A" w:tentative="1">
      <w:start w:val="1"/>
      <w:numFmt w:val="lowerLetter"/>
      <w:lvlText w:val="%2."/>
      <w:lvlJc w:val="left"/>
      <w:pPr>
        <w:ind w:left="1440" w:hanging="360"/>
      </w:pPr>
    </w:lvl>
    <w:lvl w:ilvl="2" w:tplc="ADE83C5C" w:tentative="1">
      <w:start w:val="1"/>
      <w:numFmt w:val="lowerRoman"/>
      <w:lvlText w:val="%3."/>
      <w:lvlJc w:val="right"/>
      <w:pPr>
        <w:ind w:left="2160" w:hanging="180"/>
      </w:pPr>
    </w:lvl>
    <w:lvl w:ilvl="3" w:tplc="E2206AC4" w:tentative="1">
      <w:start w:val="1"/>
      <w:numFmt w:val="decimal"/>
      <w:lvlText w:val="%4."/>
      <w:lvlJc w:val="left"/>
      <w:pPr>
        <w:ind w:left="2880" w:hanging="360"/>
      </w:pPr>
    </w:lvl>
    <w:lvl w:ilvl="4" w:tplc="532A07FE" w:tentative="1">
      <w:start w:val="1"/>
      <w:numFmt w:val="lowerLetter"/>
      <w:lvlText w:val="%5."/>
      <w:lvlJc w:val="left"/>
      <w:pPr>
        <w:ind w:left="3600" w:hanging="360"/>
      </w:pPr>
    </w:lvl>
    <w:lvl w:ilvl="5" w:tplc="154C782C" w:tentative="1">
      <w:start w:val="1"/>
      <w:numFmt w:val="lowerRoman"/>
      <w:lvlText w:val="%6."/>
      <w:lvlJc w:val="right"/>
      <w:pPr>
        <w:ind w:left="4320" w:hanging="180"/>
      </w:pPr>
    </w:lvl>
    <w:lvl w:ilvl="6" w:tplc="C05E834A" w:tentative="1">
      <w:start w:val="1"/>
      <w:numFmt w:val="decimal"/>
      <w:lvlText w:val="%7."/>
      <w:lvlJc w:val="left"/>
      <w:pPr>
        <w:ind w:left="5040" w:hanging="360"/>
      </w:pPr>
    </w:lvl>
    <w:lvl w:ilvl="7" w:tplc="23E67C64" w:tentative="1">
      <w:start w:val="1"/>
      <w:numFmt w:val="lowerLetter"/>
      <w:lvlText w:val="%8."/>
      <w:lvlJc w:val="left"/>
      <w:pPr>
        <w:ind w:left="5760" w:hanging="360"/>
      </w:pPr>
    </w:lvl>
    <w:lvl w:ilvl="8" w:tplc="882A4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66DF3"/>
    <w:multiLevelType w:val="hybridMultilevel"/>
    <w:tmpl w:val="BB8C9A62"/>
    <w:lvl w:ilvl="0" w:tplc="351848E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B40A830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C8AF6D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D34B0D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6E4E5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C12B8D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71621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D6808C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02ADB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2A7AA4"/>
    <w:multiLevelType w:val="multilevel"/>
    <w:tmpl w:val="01E2938A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67E3D04"/>
    <w:multiLevelType w:val="hybridMultilevel"/>
    <w:tmpl w:val="A2D42AA2"/>
    <w:lvl w:ilvl="0" w:tplc="E2F22242">
      <w:numFmt w:val="bullet"/>
      <w:lvlText w:val="–"/>
      <w:lvlJc w:val="left"/>
      <w:pPr>
        <w:ind w:left="720" w:hanging="360"/>
      </w:pPr>
      <w:rPr>
        <w:rFonts w:ascii="Calibri" w:eastAsia="SimSu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27431"/>
    <w:multiLevelType w:val="hybridMultilevel"/>
    <w:tmpl w:val="826E2746"/>
    <w:lvl w:ilvl="0" w:tplc="87D09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A3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61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0B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AB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A8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C9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2C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25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3374B"/>
    <w:multiLevelType w:val="multilevel"/>
    <w:tmpl w:val="C4244C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3151F0"/>
    <w:multiLevelType w:val="hybridMultilevel"/>
    <w:tmpl w:val="55809A5A"/>
    <w:lvl w:ilvl="0" w:tplc="17580A3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7C4A8E04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A8BA6DE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630A2C6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3070862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9926802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8C7C18B8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77294C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D2E604C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6DB22076"/>
    <w:multiLevelType w:val="hybridMultilevel"/>
    <w:tmpl w:val="F4D06434"/>
    <w:lvl w:ilvl="0" w:tplc="991EC43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63983A48" w:tentative="1">
      <w:start w:val="1"/>
      <w:numFmt w:val="lowerLetter"/>
      <w:lvlText w:val="%2."/>
      <w:lvlJc w:val="left"/>
      <w:pPr>
        <w:ind w:left="1797" w:hanging="360"/>
      </w:pPr>
    </w:lvl>
    <w:lvl w:ilvl="2" w:tplc="2A3A5BD8" w:tentative="1">
      <w:start w:val="1"/>
      <w:numFmt w:val="lowerRoman"/>
      <w:lvlText w:val="%3."/>
      <w:lvlJc w:val="right"/>
      <w:pPr>
        <w:ind w:left="2517" w:hanging="180"/>
      </w:pPr>
    </w:lvl>
    <w:lvl w:ilvl="3" w:tplc="F96E9A30" w:tentative="1">
      <w:start w:val="1"/>
      <w:numFmt w:val="decimal"/>
      <w:lvlText w:val="%4."/>
      <w:lvlJc w:val="left"/>
      <w:pPr>
        <w:ind w:left="3237" w:hanging="360"/>
      </w:pPr>
    </w:lvl>
    <w:lvl w:ilvl="4" w:tplc="ACBC1F8E" w:tentative="1">
      <w:start w:val="1"/>
      <w:numFmt w:val="lowerLetter"/>
      <w:lvlText w:val="%5."/>
      <w:lvlJc w:val="left"/>
      <w:pPr>
        <w:ind w:left="3957" w:hanging="360"/>
      </w:pPr>
    </w:lvl>
    <w:lvl w:ilvl="5" w:tplc="E8CEAC4A" w:tentative="1">
      <w:start w:val="1"/>
      <w:numFmt w:val="lowerRoman"/>
      <w:lvlText w:val="%6."/>
      <w:lvlJc w:val="right"/>
      <w:pPr>
        <w:ind w:left="4677" w:hanging="180"/>
      </w:pPr>
    </w:lvl>
    <w:lvl w:ilvl="6" w:tplc="1CBE0E78" w:tentative="1">
      <w:start w:val="1"/>
      <w:numFmt w:val="decimal"/>
      <w:lvlText w:val="%7."/>
      <w:lvlJc w:val="left"/>
      <w:pPr>
        <w:ind w:left="5397" w:hanging="360"/>
      </w:pPr>
    </w:lvl>
    <w:lvl w:ilvl="7" w:tplc="4C74787C" w:tentative="1">
      <w:start w:val="1"/>
      <w:numFmt w:val="lowerLetter"/>
      <w:lvlText w:val="%8."/>
      <w:lvlJc w:val="left"/>
      <w:pPr>
        <w:ind w:left="6117" w:hanging="360"/>
      </w:pPr>
    </w:lvl>
    <w:lvl w:ilvl="8" w:tplc="9894F93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FE57E10"/>
    <w:multiLevelType w:val="hybridMultilevel"/>
    <w:tmpl w:val="3F4E20C8"/>
    <w:lvl w:ilvl="0" w:tplc="46FEF976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B79A140E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D8C8F7D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7C6A71E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B9CA1830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5EE61300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2C2741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DED4E9A4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BC74403A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497FFC"/>
    <w:multiLevelType w:val="hybridMultilevel"/>
    <w:tmpl w:val="D1AE9D86"/>
    <w:lvl w:ilvl="0" w:tplc="D4A08990">
      <w:start w:val="5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0B0A0FE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D2907122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A82C4174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68EA334E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98D2446A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E34A4090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69FED43E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CBBEC2BA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 w15:restartNumberingAfterBreak="0">
    <w:nsid w:val="74BC30D6"/>
    <w:multiLevelType w:val="hybridMultilevel"/>
    <w:tmpl w:val="C7BE6A12"/>
    <w:lvl w:ilvl="0" w:tplc="4B50D3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A7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EC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83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A2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E6A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62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5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46D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2" w15:restartNumberingAfterBreak="0">
    <w:nsid w:val="7B037108"/>
    <w:multiLevelType w:val="hybridMultilevel"/>
    <w:tmpl w:val="2D6AC264"/>
    <w:lvl w:ilvl="0" w:tplc="1EB0B7C2">
      <w:start w:val="1"/>
      <w:numFmt w:val="decimal"/>
      <w:lvlText w:val="%1."/>
      <w:lvlJc w:val="left"/>
      <w:pPr>
        <w:ind w:left="536" w:hanging="360"/>
      </w:pPr>
    </w:lvl>
    <w:lvl w:ilvl="1" w:tplc="FECC962E" w:tentative="1">
      <w:start w:val="1"/>
      <w:numFmt w:val="lowerLetter"/>
      <w:lvlText w:val="%2."/>
      <w:lvlJc w:val="left"/>
      <w:pPr>
        <w:ind w:left="1440" w:hanging="360"/>
      </w:pPr>
    </w:lvl>
    <w:lvl w:ilvl="2" w:tplc="EFDA0F06" w:tentative="1">
      <w:start w:val="1"/>
      <w:numFmt w:val="lowerRoman"/>
      <w:lvlText w:val="%3."/>
      <w:lvlJc w:val="right"/>
      <w:pPr>
        <w:ind w:left="2160" w:hanging="180"/>
      </w:pPr>
    </w:lvl>
    <w:lvl w:ilvl="3" w:tplc="B6406836" w:tentative="1">
      <w:start w:val="1"/>
      <w:numFmt w:val="decimal"/>
      <w:lvlText w:val="%4."/>
      <w:lvlJc w:val="left"/>
      <w:pPr>
        <w:ind w:left="2880" w:hanging="360"/>
      </w:pPr>
    </w:lvl>
    <w:lvl w:ilvl="4" w:tplc="3F1A210C" w:tentative="1">
      <w:start w:val="1"/>
      <w:numFmt w:val="lowerLetter"/>
      <w:lvlText w:val="%5."/>
      <w:lvlJc w:val="left"/>
      <w:pPr>
        <w:ind w:left="3600" w:hanging="360"/>
      </w:pPr>
    </w:lvl>
    <w:lvl w:ilvl="5" w:tplc="4B5EEDD2" w:tentative="1">
      <w:start w:val="1"/>
      <w:numFmt w:val="lowerRoman"/>
      <w:lvlText w:val="%6."/>
      <w:lvlJc w:val="right"/>
      <w:pPr>
        <w:ind w:left="4320" w:hanging="180"/>
      </w:pPr>
    </w:lvl>
    <w:lvl w:ilvl="6" w:tplc="1DB06520" w:tentative="1">
      <w:start w:val="1"/>
      <w:numFmt w:val="decimal"/>
      <w:lvlText w:val="%7."/>
      <w:lvlJc w:val="left"/>
      <w:pPr>
        <w:ind w:left="5040" w:hanging="360"/>
      </w:pPr>
    </w:lvl>
    <w:lvl w:ilvl="7" w:tplc="FB00F1B6" w:tentative="1">
      <w:start w:val="1"/>
      <w:numFmt w:val="lowerLetter"/>
      <w:lvlText w:val="%8."/>
      <w:lvlJc w:val="left"/>
      <w:pPr>
        <w:ind w:left="5760" w:hanging="360"/>
      </w:pPr>
    </w:lvl>
    <w:lvl w:ilvl="8" w:tplc="8730B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A485D"/>
    <w:multiLevelType w:val="hybridMultilevel"/>
    <w:tmpl w:val="9808EC1C"/>
    <w:lvl w:ilvl="0" w:tplc="A9D4ABB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C26C3E92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CDF6F674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84D8D94E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1728C3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94B6899A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3BA218E6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76A620D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9EEE2DC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7D7C62D4"/>
    <w:multiLevelType w:val="hybridMultilevel"/>
    <w:tmpl w:val="36443B90"/>
    <w:lvl w:ilvl="0" w:tplc="1CEE5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1A1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EF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A4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63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29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6A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C8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CB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3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7"/>
  </w:num>
  <w:num w:numId="17">
    <w:abstractNumId w:val="12"/>
  </w:num>
  <w:num w:numId="18">
    <w:abstractNumId w:val="36"/>
  </w:num>
  <w:num w:numId="19">
    <w:abstractNumId w:val="30"/>
  </w:num>
  <w:num w:numId="20">
    <w:abstractNumId w:val="17"/>
  </w:num>
  <w:num w:numId="21">
    <w:abstractNumId w:val="20"/>
  </w:num>
  <w:num w:numId="22">
    <w:abstractNumId w:val="15"/>
  </w:num>
  <w:num w:numId="23">
    <w:abstractNumId w:val="22"/>
  </w:num>
  <w:num w:numId="24">
    <w:abstractNumId w:val="42"/>
  </w:num>
  <w:num w:numId="25">
    <w:abstractNumId w:val="44"/>
  </w:num>
  <w:num w:numId="26">
    <w:abstractNumId w:val="40"/>
  </w:num>
  <w:num w:numId="27">
    <w:abstractNumId w:val="10"/>
  </w:num>
  <w:num w:numId="28">
    <w:abstractNumId w:val="14"/>
  </w:num>
  <w:num w:numId="29">
    <w:abstractNumId w:val="38"/>
  </w:num>
  <w:num w:numId="30">
    <w:abstractNumId w:val="11"/>
  </w:num>
  <w:num w:numId="31">
    <w:abstractNumId w:val="26"/>
  </w:num>
  <w:num w:numId="32">
    <w:abstractNumId w:val="35"/>
  </w:num>
  <w:num w:numId="33">
    <w:abstractNumId w:val="13"/>
  </w:num>
  <w:num w:numId="34">
    <w:abstractNumId w:val="19"/>
  </w:num>
  <w:num w:numId="35">
    <w:abstractNumId w:val="43"/>
  </w:num>
  <w:num w:numId="36">
    <w:abstractNumId w:val="33"/>
  </w:num>
  <w:num w:numId="37">
    <w:abstractNumId w:val="25"/>
  </w:num>
  <w:num w:numId="38">
    <w:abstractNumId w:val="23"/>
  </w:num>
  <w:num w:numId="39">
    <w:abstractNumId w:val="28"/>
  </w:num>
  <w:num w:numId="40">
    <w:abstractNumId w:val="39"/>
  </w:num>
  <w:num w:numId="41">
    <w:abstractNumId w:val="29"/>
  </w:num>
  <w:num w:numId="42">
    <w:abstractNumId w:val="21"/>
  </w:num>
  <w:num w:numId="43">
    <w:abstractNumId w:val="24"/>
  </w:num>
  <w:num w:numId="44">
    <w:abstractNumId w:val="3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02CC9"/>
    <w:rsid w:val="00015967"/>
    <w:rsid w:val="00031612"/>
    <w:rsid w:val="00035E7E"/>
    <w:rsid w:val="00067E22"/>
    <w:rsid w:val="000702BB"/>
    <w:rsid w:val="00071523"/>
    <w:rsid w:val="000930D9"/>
    <w:rsid w:val="00095181"/>
    <w:rsid w:val="000C3BA3"/>
    <w:rsid w:val="000E477D"/>
    <w:rsid w:val="000E4C84"/>
    <w:rsid w:val="000E5D32"/>
    <w:rsid w:val="000F36BF"/>
    <w:rsid w:val="00140132"/>
    <w:rsid w:val="00141AC3"/>
    <w:rsid w:val="001574C7"/>
    <w:rsid w:val="0016074B"/>
    <w:rsid w:val="001617DC"/>
    <w:rsid w:val="00185E94"/>
    <w:rsid w:val="001958DC"/>
    <w:rsid w:val="001A3563"/>
    <w:rsid w:val="001B3E7A"/>
    <w:rsid w:val="001B529A"/>
    <w:rsid w:val="001C21C8"/>
    <w:rsid w:val="001C6E36"/>
    <w:rsid w:val="001F7FF4"/>
    <w:rsid w:val="002045B8"/>
    <w:rsid w:val="002129C0"/>
    <w:rsid w:val="002501CE"/>
    <w:rsid w:val="002539B1"/>
    <w:rsid w:val="00255345"/>
    <w:rsid w:val="0027318A"/>
    <w:rsid w:val="0027615F"/>
    <w:rsid w:val="00281589"/>
    <w:rsid w:val="002C1710"/>
    <w:rsid w:val="002C55D6"/>
    <w:rsid w:val="002E5E56"/>
    <w:rsid w:val="00317A4D"/>
    <w:rsid w:val="003357C2"/>
    <w:rsid w:val="00341C67"/>
    <w:rsid w:val="00344BD3"/>
    <w:rsid w:val="003625BB"/>
    <w:rsid w:val="00374E32"/>
    <w:rsid w:val="003835F2"/>
    <w:rsid w:val="00384593"/>
    <w:rsid w:val="00390EC6"/>
    <w:rsid w:val="00397CFF"/>
    <w:rsid w:val="00402D95"/>
    <w:rsid w:val="0043632B"/>
    <w:rsid w:val="0047093E"/>
    <w:rsid w:val="004B0BF6"/>
    <w:rsid w:val="004C33AB"/>
    <w:rsid w:val="004C5D63"/>
    <w:rsid w:val="004F6669"/>
    <w:rsid w:val="005365E4"/>
    <w:rsid w:val="00542EF1"/>
    <w:rsid w:val="00543E1C"/>
    <w:rsid w:val="00545986"/>
    <w:rsid w:val="00571B55"/>
    <w:rsid w:val="00572454"/>
    <w:rsid w:val="00574B8B"/>
    <w:rsid w:val="00574C43"/>
    <w:rsid w:val="00590789"/>
    <w:rsid w:val="0059425B"/>
    <w:rsid w:val="005A0956"/>
    <w:rsid w:val="005D10BB"/>
    <w:rsid w:val="0061362E"/>
    <w:rsid w:val="00624CB1"/>
    <w:rsid w:val="006469D4"/>
    <w:rsid w:val="00652BE3"/>
    <w:rsid w:val="00662EFE"/>
    <w:rsid w:val="00674A15"/>
    <w:rsid w:val="006A0768"/>
    <w:rsid w:val="006B7B16"/>
    <w:rsid w:val="006C08CA"/>
    <w:rsid w:val="006C5184"/>
    <w:rsid w:val="006D2C85"/>
    <w:rsid w:val="006D4840"/>
    <w:rsid w:val="006D4F29"/>
    <w:rsid w:val="006E6A13"/>
    <w:rsid w:val="006F201C"/>
    <w:rsid w:val="006F7DA1"/>
    <w:rsid w:val="00703574"/>
    <w:rsid w:val="00703CBA"/>
    <w:rsid w:val="00743D83"/>
    <w:rsid w:val="0074438F"/>
    <w:rsid w:val="00746E31"/>
    <w:rsid w:val="00753001"/>
    <w:rsid w:val="007626DE"/>
    <w:rsid w:val="00762E1B"/>
    <w:rsid w:val="007746C9"/>
    <w:rsid w:val="00795532"/>
    <w:rsid w:val="007D6D21"/>
    <w:rsid w:val="007E032B"/>
    <w:rsid w:val="007E183E"/>
    <w:rsid w:val="00841B06"/>
    <w:rsid w:val="008847B5"/>
    <w:rsid w:val="00893D3C"/>
    <w:rsid w:val="008A4809"/>
    <w:rsid w:val="008D26A4"/>
    <w:rsid w:val="008E70C2"/>
    <w:rsid w:val="009121FE"/>
    <w:rsid w:val="00950746"/>
    <w:rsid w:val="00952993"/>
    <w:rsid w:val="009700A4"/>
    <w:rsid w:val="009704E7"/>
    <w:rsid w:val="0098344E"/>
    <w:rsid w:val="00983F5E"/>
    <w:rsid w:val="0098410B"/>
    <w:rsid w:val="00987927"/>
    <w:rsid w:val="009C749B"/>
    <w:rsid w:val="00A23824"/>
    <w:rsid w:val="00A36E53"/>
    <w:rsid w:val="00A8490F"/>
    <w:rsid w:val="00AB1B13"/>
    <w:rsid w:val="00AC5F7B"/>
    <w:rsid w:val="00AD3005"/>
    <w:rsid w:val="00AF2746"/>
    <w:rsid w:val="00B21C7B"/>
    <w:rsid w:val="00B50E4F"/>
    <w:rsid w:val="00B67F39"/>
    <w:rsid w:val="00B87A19"/>
    <w:rsid w:val="00BA55A0"/>
    <w:rsid w:val="00BA5BFF"/>
    <w:rsid w:val="00BB7064"/>
    <w:rsid w:val="00BB7187"/>
    <w:rsid w:val="00BC7BF8"/>
    <w:rsid w:val="00BD04DC"/>
    <w:rsid w:val="00BD0AC2"/>
    <w:rsid w:val="00BE0D94"/>
    <w:rsid w:val="00BF5BC1"/>
    <w:rsid w:val="00C1066F"/>
    <w:rsid w:val="00C115D3"/>
    <w:rsid w:val="00C35B1A"/>
    <w:rsid w:val="00C925C9"/>
    <w:rsid w:val="00CA13D3"/>
    <w:rsid w:val="00CD3E3A"/>
    <w:rsid w:val="00CD550D"/>
    <w:rsid w:val="00CD79C4"/>
    <w:rsid w:val="00D06831"/>
    <w:rsid w:val="00D2432E"/>
    <w:rsid w:val="00D518FF"/>
    <w:rsid w:val="00D6135E"/>
    <w:rsid w:val="00D619D1"/>
    <w:rsid w:val="00D731FB"/>
    <w:rsid w:val="00D761E2"/>
    <w:rsid w:val="00D91AAD"/>
    <w:rsid w:val="00D938D3"/>
    <w:rsid w:val="00DE65BB"/>
    <w:rsid w:val="00DE7C96"/>
    <w:rsid w:val="00E25A58"/>
    <w:rsid w:val="00E3619F"/>
    <w:rsid w:val="00E36387"/>
    <w:rsid w:val="00E365D4"/>
    <w:rsid w:val="00E653FD"/>
    <w:rsid w:val="00E675BB"/>
    <w:rsid w:val="00E73313"/>
    <w:rsid w:val="00E8622D"/>
    <w:rsid w:val="00EB229E"/>
    <w:rsid w:val="00EE2A77"/>
    <w:rsid w:val="00EE59AB"/>
    <w:rsid w:val="00EE5FC4"/>
    <w:rsid w:val="00EF27EB"/>
    <w:rsid w:val="00F0191F"/>
    <w:rsid w:val="00F2315A"/>
    <w:rsid w:val="00F2511E"/>
    <w:rsid w:val="00F27D94"/>
    <w:rsid w:val="00F33A3F"/>
    <w:rsid w:val="00F3525A"/>
    <w:rsid w:val="00F44C93"/>
    <w:rsid w:val="00F506D3"/>
    <w:rsid w:val="00F50ABD"/>
    <w:rsid w:val="00F630CC"/>
    <w:rsid w:val="00F72A2F"/>
    <w:rsid w:val="00F77550"/>
    <w:rsid w:val="00F91445"/>
    <w:rsid w:val="00F965B4"/>
    <w:rsid w:val="00FA0268"/>
    <w:rsid w:val="00FA0B00"/>
    <w:rsid w:val="00FA20BD"/>
    <w:rsid w:val="00FB29AE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D3005"/>
    <w:rPr>
      <w:rFonts w:asciiTheme="minorHAnsi" w:hAnsiTheme="minorHAnsi"/>
      <w:b/>
      <w:sz w:val="24"/>
      <w:lang w:val="en-GB" w:eastAsia="en-US"/>
    </w:rPr>
  </w:style>
  <w:style w:type="paragraph" w:styleId="TOC8">
    <w:name w:val="toc 8"/>
    <w:basedOn w:val="TOC3"/>
    <w:next w:val="Normal"/>
  </w:style>
  <w:style w:type="paragraph" w:styleId="TOC3">
    <w:name w:val="toc 3"/>
    <w:basedOn w:val="TOC2"/>
    <w:next w:val="Normal"/>
    <w:uiPriority w:val="39"/>
    <w:qFormat/>
    <w:pPr>
      <w:spacing w:before="80"/>
    </w:pPr>
  </w:style>
  <w:style w:type="paragraph" w:styleId="TOC2">
    <w:name w:val="toc 2"/>
    <w:basedOn w:val="TOC1"/>
    <w:next w:val="Normal"/>
    <w:uiPriority w:val="39"/>
    <w:qFormat/>
    <w:pPr>
      <w:spacing w:before="120"/>
    </w:pPr>
  </w:style>
  <w:style w:type="paragraph" w:styleId="TOC1">
    <w:name w:val="toc 1"/>
    <w:basedOn w:val="Normal"/>
    <w:uiPriority w:val="39"/>
    <w:qFormat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</w:style>
  <w:style w:type="paragraph" w:styleId="TOC6">
    <w:name w:val="toc 6"/>
    <w:basedOn w:val="TOC3"/>
    <w:next w:val="Normal"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  <w:uiPriority w:val="39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746E31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FA20BD"/>
    <w:rPr>
      <w:rFonts w:asciiTheme="minorHAnsi" w:hAnsiTheme="minorHAnsi"/>
      <w:sz w:val="24"/>
      <w:lang w:val="en-GB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0"/>
    <w:pPr>
      <w:spacing w:before="80"/>
      <w:ind w:left="794" w:hanging="794"/>
    </w:pPr>
  </w:style>
  <w:style w:type="character" w:customStyle="1" w:styleId="enumlev10">
    <w:name w:val="enumlev1 (文字)"/>
    <w:basedOn w:val="DefaultParagraphFont"/>
    <w:link w:val="enumlev1"/>
    <w:rsid w:val="00AD3005"/>
    <w:rPr>
      <w:rFonts w:asciiTheme="minorHAnsi" w:hAnsiTheme="minorHAnsi"/>
      <w:sz w:val="24"/>
      <w:lang w:val="en-GB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</w:style>
  <w:style w:type="paragraph" w:styleId="BodyText0">
    <w:name w:val="Body Text"/>
    <w:aliases w:val="b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aliases w:val="bt Char"/>
    <w:basedOn w:val="DefaultParagraphFont"/>
    <w:link w:val="BodyText0"/>
    <w:rsid w:val="00AD3005"/>
    <w:rPr>
      <w:rFonts w:asciiTheme="minorHAnsi" w:hAnsiTheme="minorHAnsi"/>
      <w:i/>
      <w:iCs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3005"/>
    <w:rPr>
      <w:rFonts w:ascii="Tahoma" w:hAnsi="Tahoma" w:cs="Tahoma"/>
      <w:sz w:val="16"/>
      <w:szCs w:val="16"/>
      <w:lang w:val="en-GB" w:eastAsia="en-US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abletext0">
    <w:name w:val="Table_text"/>
    <w:basedOn w:val="Normal"/>
    <w:link w:val="TabletextChar"/>
    <w:rsid w:val="001F7FF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</w:rPr>
  </w:style>
  <w:style w:type="character" w:customStyle="1" w:styleId="TabletextChar">
    <w:name w:val="Table_text Char"/>
    <w:link w:val="Tabletext0"/>
    <w:locked/>
    <w:rsid w:val="00AD3005"/>
    <w:rPr>
      <w:rFonts w:asciiTheme="minorHAnsi" w:eastAsia="Times New Roman" w:hAnsiTheme="minorHAnsi"/>
      <w:sz w:val="24"/>
      <w:lang w:val="en-GB" w:eastAsia="en-US"/>
    </w:rPr>
  </w:style>
  <w:style w:type="table" w:styleId="TableGrid">
    <w:name w:val="Table Grid"/>
    <w:basedOn w:val="TableNormal"/>
    <w:rsid w:val="002C55D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C55D6"/>
    <w:pPr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paragraph" w:customStyle="1" w:styleId="Normalaftertitle0">
    <w:name w:val="Normal_after_title"/>
    <w:basedOn w:val="Normal"/>
    <w:next w:val="Normal"/>
    <w:rsid w:val="00AD3005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 w:val="22"/>
    </w:rPr>
  </w:style>
  <w:style w:type="paragraph" w:customStyle="1" w:styleId="Artheading">
    <w:name w:val="Art_heading"/>
    <w:basedOn w:val="Normal"/>
    <w:next w:val="Normal"/>
    <w:rsid w:val="00AD30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AD300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</w:rPr>
  </w:style>
  <w:style w:type="paragraph" w:customStyle="1" w:styleId="Call0">
    <w:name w:val="Call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/>
      <w:i/>
      <w:sz w:val="22"/>
    </w:rPr>
  </w:style>
  <w:style w:type="paragraph" w:customStyle="1" w:styleId="ChapNo">
    <w:name w:val="Chap_No"/>
    <w:basedOn w:val="ArtNo"/>
    <w:next w:val="Chaptitle"/>
    <w:rsid w:val="00AD3005"/>
    <w:rPr>
      <w:b/>
    </w:rPr>
  </w:style>
  <w:style w:type="paragraph" w:customStyle="1" w:styleId="Chaptitle">
    <w:name w:val="Chap_title"/>
    <w:basedOn w:val="Arttitle"/>
    <w:next w:val="Normal"/>
    <w:rsid w:val="00AD3005"/>
  </w:style>
  <w:style w:type="paragraph" w:customStyle="1" w:styleId="Equationlegend0">
    <w:name w:val="Equation_legend"/>
    <w:basedOn w:val="NormalIndent"/>
    <w:rsid w:val="00AD3005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eastAsia="Times New Roman"/>
      <w:sz w:val="22"/>
    </w:rPr>
  </w:style>
  <w:style w:type="paragraph" w:customStyle="1" w:styleId="Figurelegend0">
    <w:name w:val="Figure_legend"/>
    <w:basedOn w:val="Normal"/>
    <w:rsid w:val="00AD3005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AD3005"/>
    <w:pPr>
      <w:keepNext w:val="0"/>
    </w:pPr>
  </w:style>
  <w:style w:type="paragraph" w:customStyle="1" w:styleId="FigureNo">
    <w:name w:val="Figure_No"/>
    <w:basedOn w:val="Normal"/>
    <w:next w:val="Figuretitle0"/>
    <w:rsid w:val="00AD3005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Figuretitle0">
    <w:name w:val="Figure_title"/>
    <w:basedOn w:val="Tabletitle0"/>
    <w:next w:val="Normal"/>
    <w:rsid w:val="00AD3005"/>
    <w:pPr>
      <w:spacing w:after="480"/>
    </w:pPr>
  </w:style>
  <w:style w:type="paragraph" w:customStyle="1" w:styleId="Tabletitle0">
    <w:name w:val="Table_title"/>
    <w:basedOn w:val="Normal"/>
    <w:next w:val="Tabletext0"/>
    <w:rsid w:val="00AD3005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20"/>
    </w:rPr>
  </w:style>
  <w:style w:type="paragraph" w:customStyle="1" w:styleId="PartNo">
    <w:name w:val="Part_No"/>
    <w:basedOn w:val="AnnexNo"/>
    <w:next w:val="Partref"/>
    <w:rsid w:val="00AD3005"/>
    <w:rPr>
      <w:rFonts w:eastAsia="Times New Roman"/>
      <w:bCs/>
      <w:caps w:val="0"/>
    </w:rPr>
  </w:style>
  <w:style w:type="paragraph" w:customStyle="1" w:styleId="Partref">
    <w:name w:val="Part_ref"/>
    <w:basedOn w:val="Annexref0"/>
    <w:next w:val="Parttitle"/>
    <w:rsid w:val="00AD3005"/>
  </w:style>
  <w:style w:type="paragraph" w:customStyle="1" w:styleId="Annexref0">
    <w:name w:val="Annex_ref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eastAsia="Times New Roman"/>
      <w:sz w:val="22"/>
    </w:rPr>
  </w:style>
  <w:style w:type="paragraph" w:customStyle="1" w:styleId="Parttitle">
    <w:name w:val="Part_title"/>
    <w:basedOn w:val="Annextitle0"/>
    <w:next w:val="Normalaftertitle"/>
    <w:rsid w:val="00AD3005"/>
  </w:style>
  <w:style w:type="paragraph" w:customStyle="1" w:styleId="Annextitle0">
    <w:name w:val="Annex_title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paragraph" w:customStyle="1" w:styleId="RecNo">
    <w:name w:val="Rec_No"/>
    <w:basedOn w:val="Normal"/>
    <w:next w:val="Rectitle0"/>
    <w:rsid w:val="00AD300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Rectitle0">
    <w:name w:val="Rec_title"/>
    <w:basedOn w:val="RecNo"/>
    <w:next w:val="Recref"/>
    <w:rsid w:val="00AD3005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AD3005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AD3005"/>
    <w:pPr>
      <w:jc w:val="right"/>
    </w:pPr>
  </w:style>
  <w:style w:type="paragraph" w:customStyle="1" w:styleId="Questiondate">
    <w:name w:val="Question_date"/>
    <w:basedOn w:val="Recdate"/>
    <w:next w:val="Normalaftertitle"/>
    <w:rsid w:val="00AD3005"/>
  </w:style>
  <w:style w:type="paragraph" w:customStyle="1" w:styleId="QuestionNo">
    <w:name w:val="Question_No"/>
    <w:basedOn w:val="RecNo"/>
    <w:next w:val="Questiontitle"/>
    <w:rsid w:val="00AD3005"/>
  </w:style>
  <w:style w:type="paragraph" w:customStyle="1" w:styleId="Questiontitle">
    <w:name w:val="Question_title"/>
    <w:basedOn w:val="Rectitle0"/>
    <w:next w:val="Questionref"/>
    <w:rsid w:val="00AD3005"/>
  </w:style>
  <w:style w:type="paragraph" w:customStyle="1" w:styleId="Questionref">
    <w:name w:val="Question_ref"/>
    <w:basedOn w:val="Recref"/>
    <w:next w:val="Questiondate"/>
    <w:rsid w:val="00AD3005"/>
  </w:style>
  <w:style w:type="paragraph" w:customStyle="1" w:styleId="Reftext0">
    <w:name w:val="Ref_text"/>
    <w:basedOn w:val="Normal"/>
    <w:rsid w:val="00AD3005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eastAsia="Times New Roman"/>
      <w:sz w:val="22"/>
    </w:rPr>
  </w:style>
  <w:style w:type="paragraph" w:customStyle="1" w:styleId="Reftitle0">
    <w:name w:val="Ref_title"/>
    <w:basedOn w:val="Normal"/>
    <w:next w:val="Reftext0"/>
    <w:rsid w:val="00AD30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2"/>
    </w:rPr>
  </w:style>
  <w:style w:type="paragraph" w:customStyle="1" w:styleId="Repdate">
    <w:name w:val="Rep_date"/>
    <w:basedOn w:val="Recdate"/>
    <w:next w:val="Normalaftertitle"/>
    <w:rsid w:val="00AD3005"/>
  </w:style>
  <w:style w:type="paragraph" w:customStyle="1" w:styleId="RepNo">
    <w:name w:val="Rep_No"/>
    <w:basedOn w:val="RecNo"/>
    <w:next w:val="Reptitle"/>
    <w:rsid w:val="00AD3005"/>
  </w:style>
  <w:style w:type="paragraph" w:customStyle="1" w:styleId="Reptitle">
    <w:name w:val="Rep_title"/>
    <w:basedOn w:val="Rectitle0"/>
    <w:next w:val="Repref"/>
    <w:rsid w:val="00AD3005"/>
  </w:style>
  <w:style w:type="paragraph" w:customStyle="1" w:styleId="Repref">
    <w:name w:val="Rep_ref"/>
    <w:basedOn w:val="Recref"/>
    <w:next w:val="Repdate"/>
    <w:rsid w:val="00AD3005"/>
  </w:style>
  <w:style w:type="paragraph" w:customStyle="1" w:styleId="Resdate">
    <w:name w:val="Res_date"/>
    <w:basedOn w:val="Recdate"/>
    <w:next w:val="Normalaftertitle"/>
    <w:rsid w:val="00AD3005"/>
  </w:style>
  <w:style w:type="paragraph" w:customStyle="1" w:styleId="ResNo">
    <w:name w:val="Res_No"/>
    <w:basedOn w:val="RecNo"/>
    <w:next w:val="Restitle"/>
    <w:rsid w:val="00AD3005"/>
  </w:style>
  <w:style w:type="paragraph" w:customStyle="1" w:styleId="Restitle">
    <w:name w:val="Res_title"/>
    <w:basedOn w:val="Rectitle0"/>
    <w:next w:val="Resref"/>
    <w:rsid w:val="00AD3005"/>
  </w:style>
  <w:style w:type="paragraph" w:customStyle="1" w:styleId="Resref">
    <w:name w:val="Res_ref"/>
    <w:basedOn w:val="Recref"/>
    <w:next w:val="Resdate"/>
    <w:rsid w:val="00AD3005"/>
  </w:style>
  <w:style w:type="paragraph" w:customStyle="1" w:styleId="SectionNo">
    <w:name w:val="Section_No"/>
    <w:basedOn w:val="AnnexNo"/>
    <w:next w:val="Sectiontitle"/>
    <w:rsid w:val="00AD3005"/>
    <w:rPr>
      <w:rFonts w:eastAsia="Times New Roman"/>
      <w:bCs/>
      <w:caps w:val="0"/>
    </w:rPr>
  </w:style>
  <w:style w:type="paragraph" w:customStyle="1" w:styleId="Sectiontitle">
    <w:name w:val="Section_title"/>
    <w:basedOn w:val="Annextitle0"/>
    <w:next w:val="Normalaftertitle"/>
    <w:rsid w:val="00AD3005"/>
  </w:style>
  <w:style w:type="paragraph" w:customStyle="1" w:styleId="Source">
    <w:name w:val="Source"/>
    <w:basedOn w:val="Normal"/>
    <w:next w:val="Normal"/>
    <w:rsid w:val="00AD3005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</w:rPr>
  </w:style>
  <w:style w:type="paragraph" w:customStyle="1" w:styleId="SpecialFooter">
    <w:name w:val="Special Footer"/>
    <w:basedOn w:val="Footer"/>
    <w:rsid w:val="00AD3005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AD3005"/>
    <w:pPr>
      <w:keepNext/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Tabletext0"/>
    <w:rsid w:val="00AD3005"/>
    <w:pPr>
      <w:tabs>
        <w:tab w:val="clear" w:pos="284"/>
      </w:tabs>
      <w:spacing w:before="120"/>
    </w:pPr>
    <w:rPr>
      <w:sz w:val="22"/>
    </w:rPr>
  </w:style>
  <w:style w:type="paragraph" w:customStyle="1" w:styleId="TableNo">
    <w:name w:val="Table_No"/>
    <w:basedOn w:val="Normal"/>
    <w:next w:val="Tabletitle0"/>
    <w:rsid w:val="00AD300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Tableref">
    <w:name w:val="Table_ref"/>
    <w:basedOn w:val="Normal"/>
    <w:next w:val="Tabletitle0"/>
    <w:rsid w:val="00AD3005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</w:rPr>
  </w:style>
  <w:style w:type="paragraph" w:customStyle="1" w:styleId="Title1">
    <w:name w:val="Title 1"/>
    <w:basedOn w:val="Source"/>
    <w:next w:val="Title2"/>
    <w:rsid w:val="00AD300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D3005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D300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D3005"/>
    <w:rPr>
      <w:b/>
    </w:rPr>
  </w:style>
  <w:style w:type="character" w:customStyle="1" w:styleId="Appdef">
    <w:name w:val="App_def"/>
    <w:basedOn w:val="DefaultParagraphFont"/>
    <w:rsid w:val="00AD3005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AD3005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AD300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AD3005"/>
  </w:style>
  <w:style w:type="character" w:customStyle="1" w:styleId="Recdef">
    <w:name w:val="Rec_def"/>
    <w:basedOn w:val="DefaultParagraphFont"/>
    <w:rsid w:val="00AD3005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AD3005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AD3005"/>
    <w:rPr>
      <w:b/>
      <w:color w:val="auto"/>
      <w:sz w:val="20"/>
    </w:rPr>
  </w:style>
  <w:style w:type="paragraph" w:customStyle="1" w:styleId="Formal">
    <w:name w:val="Formal"/>
    <w:basedOn w:val="ASN1"/>
    <w:rsid w:val="00AD3005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AD3005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2"/>
    </w:rPr>
  </w:style>
  <w:style w:type="paragraph" w:customStyle="1" w:styleId="Section2">
    <w:name w:val="Section_2"/>
    <w:basedOn w:val="Section1"/>
    <w:rsid w:val="00AD3005"/>
    <w:rPr>
      <w:b w:val="0"/>
      <w:i/>
    </w:rPr>
  </w:style>
  <w:style w:type="paragraph" w:customStyle="1" w:styleId="Headingi0">
    <w:name w:val="Heading_i"/>
    <w:basedOn w:val="Normal"/>
    <w:next w:val="Normal"/>
    <w:rsid w:val="00AD300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 w:val="22"/>
    </w:rPr>
  </w:style>
  <w:style w:type="paragraph" w:customStyle="1" w:styleId="Headingb0">
    <w:name w:val="Heading_b"/>
    <w:basedOn w:val="Normal"/>
    <w:next w:val="Normal"/>
    <w:qFormat/>
    <w:rsid w:val="00AD300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 w:val="22"/>
    </w:rPr>
  </w:style>
  <w:style w:type="paragraph" w:customStyle="1" w:styleId="Figure0">
    <w:name w:val="Figure"/>
    <w:basedOn w:val="Normal"/>
    <w:next w:val="Figuretitle0"/>
    <w:rsid w:val="00AD3005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eastAsia="Times New Roman"/>
      <w:sz w:val="22"/>
    </w:rPr>
  </w:style>
  <w:style w:type="paragraph" w:customStyle="1" w:styleId="AppendixNo">
    <w:name w:val="Appendix_No"/>
    <w:basedOn w:val="AnnexNo"/>
    <w:next w:val="Annexref0"/>
    <w:rsid w:val="00AD3005"/>
    <w:rPr>
      <w:rFonts w:eastAsia="Times New Roman"/>
      <w:bCs/>
      <w:caps w:val="0"/>
    </w:rPr>
  </w:style>
  <w:style w:type="paragraph" w:customStyle="1" w:styleId="Appendixref0">
    <w:name w:val="Appendix_ref"/>
    <w:basedOn w:val="Annexref0"/>
    <w:next w:val="Annextitle0"/>
    <w:rsid w:val="00AD3005"/>
  </w:style>
  <w:style w:type="paragraph" w:customStyle="1" w:styleId="Appendixtitle0">
    <w:name w:val="Appendix_title"/>
    <w:basedOn w:val="Annextitle0"/>
    <w:next w:val="Normal"/>
    <w:rsid w:val="00AD3005"/>
  </w:style>
  <w:style w:type="paragraph" w:customStyle="1" w:styleId="Border">
    <w:name w:val="Border"/>
    <w:basedOn w:val="Tabletext0"/>
    <w:rsid w:val="00AD300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2"/>
    </w:rPr>
  </w:style>
  <w:style w:type="paragraph" w:customStyle="1" w:styleId="Proposal">
    <w:name w:val="Proposal"/>
    <w:basedOn w:val="Normal"/>
    <w:next w:val="Normal"/>
    <w:rsid w:val="00AD3005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 w:val="22"/>
    </w:rPr>
  </w:style>
  <w:style w:type="paragraph" w:customStyle="1" w:styleId="Section3">
    <w:name w:val="Section_3"/>
    <w:basedOn w:val="Section1"/>
    <w:rsid w:val="00AD3005"/>
    <w:rPr>
      <w:b w:val="0"/>
    </w:rPr>
  </w:style>
  <w:style w:type="paragraph" w:customStyle="1" w:styleId="TableTextS5">
    <w:name w:val="Table_TextS5"/>
    <w:basedOn w:val="Normal"/>
    <w:rsid w:val="00AD3005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</w:rPr>
  </w:style>
  <w:style w:type="paragraph" w:styleId="BodyText2">
    <w:name w:val="Body Text 2"/>
    <w:basedOn w:val="Normal"/>
    <w:link w:val="BodyText2Char"/>
    <w:rsid w:val="00AD3005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AD3005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AD3005"/>
    <w:pPr>
      <w:spacing w:before="1701"/>
      <w:ind w:right="91"/>
    </w:pPr>
    <w:rPr>
      <w:rFonts w:eastAsia="Times New Roman"/>
      <w:sz w:val="22"/>
    </w:rPr>
  </w:style>
  <w:style w:type="character" w:customStyle="1" w:styleId="BodyText3Char">
    <w:name w:val="Body Text 3 Char"/>
    <w:basedOn w:val="DefaultParagraphFont"/>
    <w:link w:val="BodyText3"/>
    <w:rsid w:val="00AD3005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D300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D3005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AD300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3005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AD3005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3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3005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AD3005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Theme="minorEastAsia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AD3005"/>
  </w:style>
  <w:style w:type="paragraph" w:customStyle="1" w:styleId="FigureNotitle">
    <w:name w:val="Figure_No &amp; title"/>
    <w:basedOn w:val="Normal"/>
    <w:next w:val="Normal"/>
    <w:qFormat/>
    <w:rsid w:val="00AD3005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Theme="minorEastAsia" w:hAnsi="Times New Roman"/>
      <w:b/>
    </w:rPr>
  </w:style>
  <w:style w:type="paragraph" w:customStyle="1" w:styleId="FigureNoBR">
    <w:name w:val="Figure_No_BR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eastAsiaTheme="minorEastAsia" w:hAnsi="Times New Roman"/>
      <w:caps/>
    </w:rPr>
  </w:style>
  <w:style w:type="paragraph" w:customStyle="1" w:styleId="TabletitleBR">
    <w:name w:val="Table_title_BR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Theme="minorEastAsia" w:hAnsi="Times New Roman"/>
      <w:b/>
    </w:rPr>
  </w:style>
  <w:style w:type="paragraph" w:customStyle="1" w:styleId="FiguretitleBR">
    <w:name w:val="Figure_title_BR"/>
    <w:basedOn w:val="TabletitleBR"/>
    <w:next w:val="Normal"/>
    <w:rsid w:val="00AD3005"/>
    <w:pPr>
      <w:keepNext w:val="0"/>
      <w:spacing w:after="480"/>
    </w:pPr>
  </w:style>
  <w:style w:type="paragraph" w:customStyle="1" w:styleId="FooterQP">
    <w:name w:val="Footer_QP"/>
    <w:basedOn w:val="Normal"/>
    <w:rsid w:val="00AD300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Theme="minorEastAsia" w:hAnsi="Times New Roman"/>
      <w:b/>
      <w:sz w:val="22"/>
    </w:rPr>
  </w:style>
  <w:style w:type="paragraph" w:customStyle="1" w:styleId="RecNoBR">
    <w:name w:val="Rec_No_BR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Theme="minorEastAsia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AD3005"/>
  </w:style>
  <w:style w:type="paragraph" w:customStyle="1" w:styleId="RepNoBR">
    <w:name w:val="Rep_No_BR"/>
    <w:basedOn w:val="RecNoBR"/>
    <w:next w:val="Normal"/>
    <w:rsid w:val="00AD3005"/>
  </w:style>
  <w:style w:type="paragraph" w:customStyle="1" w:styleId="ResNoBR">
    <w:name w:val="Res_No_BR"/>
    <w:basedOn w:val="RecNoBR"/>
    <w:next w:val="Normal"/>
    <w:rsid w:val="00AD3005"/>
  </w:style>
  <w:style w:type="paragraph" w:customStyle="1" w:styleId="TableNotitle">
    <w:name w:val="Table_No &amp; title"/>
    <w:basedOn w:val="Normal"/>
    <w:next w:val="Tablehead0"/>
    <w:qFormat/>
    <w:rsid w:val="00AD3005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eastAsiaTheme="minorEastAsia" w:hAnsi="Times New Roman"/>
      <w:b/>
    </w:rPr>
  </w:style>
  <w:style w:type="paragraph" w:customStyle="1" w:styleId="TableNoBR">
    <w:name w:val="Table_No_BR"/>
    <w:basedOn w:val="Normal"/>
    <w:next w:val="TabletitleBR"/>
    <w:rsid w:val="00AD300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eastAsiaTheme="minorEastAsia" w:hAnsi="Times New Roman"/>
      <w:caps/>
    </w:rPr>
  </w:style>
  <w:style w:type="paragraph" w:customStyle="1" w:styleId="ColorfulList-Accent11">
    <w:name w:val="Colorful List - Accent 11"/>
    <w:basedOn w:val="Normal"/>
    <w:uiPriority w:val="34"/>
    <w:qFormat/>
    <w:rsid w:val="00AD30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Theme="minorEastAsia" w:hAnsi="Times New Roman"/>
    </w:rPr>
  </w:style>
  <w:style w:type="paragraph" w:styleId="DocumentMap">
    <w:name w:val="Document Map"/>
    <w:basedOn w:val="Normal"/>
    <w:link w:val="DocumentMapChar"/>
    <w:rsid w:val="00AD3005"/>
    <w:pPr>
      <w:overflowPunct w:val="0"/>
      <w:autoSpaceDE w:val="0"/>
      <w:autoSpaceDN w:val="0"/>
      <w:adjustRightInd w:val="0"/>
      <w:spacing w:before="0"/>
      <w:textAlignment w:val="baseline"/>
    </w:pPr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rsid w:val="00AD3005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D3005"/>
    <w:rPr>
      <w:b/>
      <w:bCs/>
    </w:rPr>
  </w:style>
  <w:style w:type="paragraph" w:customStyle="1" w:styleId="CEOHeader1">
    <w:name w:val="CEO_Header1"/>
    <w:basedOn w:val="Normal"/>
    <w:uiPriority w:val="99"/>
    <w:rsid w:val="00AD3005"/>
    <w:pPr>
      <w:numPr>
        <w:numId w:val="20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</w:pPr>
    <w:rPr>
      <w:rFonts w:ascii="Verdana" w:eastAsia="SimHei" w:hAnsi="Verdana" w:cs="Simplified Arabic"/>
      <w:sz w:val="19"/>
      <w:szCs w:val="19"/>
      <w:lang w:val="en-US"/>
    </w:rPr>
  </w:style>
  <w:style w:type="paragraph" w:customStyle="1" w:styleId="Docnumber">
    <w:name w:val="Docnumber"/>
    <w:basedOn w:val="Normal"/>
    <w:link w:val="DocnumberChar"/>
    <w:qFormat/>
    <w:rsid w:val="00AD3005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Theme="minorEastAsia" w:hAnsi="Times New Roman"/>
      <w:b/>
    </w:rPr>
  </w:style>
  <w:style w:type="character" w:customStyle="1" w:styleId="DocnumberChar">
    <w:name w:val="Docnumber Char"/>
    <w:basedOn w:val="DefaultParagraphFont"/>
    <w:link w:val="Docnumber"/>
    <w:rsid w:val="00AD3005"/>
    <w:rPr>
      <w:rFonts w:ascii="Times New Roman" w:eastAsiaTheme="minorEastAsia" w:hAnsi="Times New Roman"/>
      <w:b/>
      <w:sz w:val="24"/>
      <w:lang w:val="en-GB" w:eastAsia="en-US"/>
    </w:rPr>
  </w:style>
  <w:style w:type="paragraph" w:customStyle="1" w:styleId="Default">
    <w:name w:val="Default"/>
    <w:rsid w:val="00AD300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AD3005"/>
    <w:pPr>
      <w:keepNext/>
      <w:keepLines/>
      <w:suppressAutoHyphens/>
      <w:spacing w:before="240"/>
      <w:ind w:left="1418"/>
      <w:jc w:val="both"/>
    </w:pPr>
    <w:rPr>
      <w:rFonts w:ascii="Arial" w:eastAsia="Times New Roman" w:hAnsi="Arial"/>
      <w:b/>
      <w:sz w:val="36"/>
      <w:lang w:val="en-AU" w:eastAsia="ar-SA"/>
    </w:rPr>
  </w:style>
  <w:style w:type="paragraph" w:customStyle="1" w:styleId="Heading1Centered">
    <w:name w:val="Heading 1 Centered"/>
    <w:basedOn w:val="Heading1"/>
    <w:rsid w:val="00AD3005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432" w:hanging="432"/>
      <w:jc w:val="center"/>
      <w:textAlignment w:val="baseline"/>
    </w:pPr>
    <w:rPr>
      <w:rFonts w:ascii="Times New Roman" w:eastAsia="Times New Roman" w:hAnsi="Times New Roman"/>
      <w:sz w:val="28"/>
    </w:rPr>
  </w:style>
  <w:style w:type="paragraph" w:customStyle="1" w:styleId="Ellipsis">
    <w:name w:val="Ellipsis"/>
    <w:basedOn w:val="Normal"/>
    <w:rsid w:val="00AD300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????" w:hAnsi="Times New Roman"/>
      <w:b/>
      <w:bCs/>
      <w:sz w:val="48"/>
      <w:szCs w:val="48"/>
    </w:rPr>
  </w:style>
  <w:style w:type="paragraph" w:customStyle="1" w:styleId="Enumerated">
    <w:name w:val="Enumerated"/>
    <w:basedOn w:val="Normal"/>
    <w:rsid w:val="00AD3005"/>
    <w:pPr>
      <w:numPr>
        <w:numId w:val="29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</w:pPr>
    <w:rPr>
      <w:rFonts w:ascii="Times New Roman" w:eastAsia="MS ??" w:hAnsi="Times New Roman"/>
      <w:sz w:val="20"/>
      <w:lang w:val="en-US"/>
    </w:rPr>
  </w:style>
  <w:style w:type="paragraph" w:customStyle="1" w:styleId="Normalbeforetable">
    <w:name w:val="Normal before table"/>
    <w:basedOn w:val="Normal"/>
    <w:rsid w:val="00AD3005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Cs w:val="24"/>
    </w:rPr>
  </w:style>
  <w:style w:type="paragraph" w:customStyle="1" w:styleId="Headingib">
    <w:name w:val="Heading_ib"/>
    <w:basedOn w:val="Normal"/>
    <w:qFormat/>
    <w:rsid w:val="00AD300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" w:hAnsi="Times New Roman"/>
      <w:b/>
      <w:bCs/>
      <w:i/>
      <w:lang w:eastAsia="ja-JP"/>
    </w:rPr>
  </w:style>
  <w:style w:type="character" w:styleId="Emphasis">
    <w:name w:val="Emphasis"/>
    <w:rsid w:val="00AD3005"/>
    <w:rPr>
      <w:i/>
      <w:iCs/>
    </w:rPr>
  </w:style>
  <w:style w:type="paragraph" w:styleId="Subtitle">
    <w:name w:val="Subtitle"/>
    <w:basedOn w:val="Normal"/>
    <w:next w:val="Normal"/>
    <w:link w:val="SubtitleChar"/>
    <w:rsid w:val="00AD3005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rsid w:val="00AD3005"/>
    <w:rPr>
      <w:rFonts w:ascii="Cambria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AD3005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3005"/>
    <w:rPr>
      <w:rFonts w:ascii="Times New Roman" w:eastAsia="????" w:hAnsi="Times New Roman"/>
      <w:i/>
      <w:iCs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AD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1-171108-TD-GEN-0175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53E5-D912-41B5-84CD-18CCD675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5</TotalTime>
  <Pages>1</Pages>
  <Words>319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Osvath, Alexandra</cp:lastModifiedBy>
  <cp:revision>4</cp:revision>
  <cp:lastPrinted>2017-10-11T10:44:00Z</cp:lastPrinted>
  <dcterms:created xsi:type="dcterms:W3CDTF">2017-10-09T11:01:00Z</dcterms:created>
  <dcterms:modified xsi:type="dcterms:W3CDTF">2017-10-11T10:44:00Z</dcterms:modified>
</cp:coreProperties>
</file>