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435"/>
        <w:tblW w:w="10065" w:type="dxa"/>
        <w:tblLayout w:type="fixed"/>
        <w:tblCellMar>
          <w:left w:w="0" w:type="dxa"/>
          <w:right w:w="0" w:type="dxa"/>
        </w:tblCellMar>
        <w:tblLook w:val="0000" w:firstRow="0" w:lastRow="0" w:firstColumn="0" w:lastColumn="0" w:noHBand="0" w:noVBand="0"/>
      </w:tblPr>
      <w:tblGrid>
        <w:gridCol w:w="1134"/>
        <w:gridCol w:w="284"/>
        <w:gridCol w:w="3969"/>
        <w:gridCol w:w="2551"/>
        <w:gridCol w:w="2127"/>
      </w:tblGrid>
      <w:tr w:rsidR="002C3E7B" w14:paraId="074ECB91" w14:textId="77777777" w:rsidTr="00486CDE">
        <w:trPr>
          <w:cantSplit/>
          <w:trHeight w:val="15"/>
        </w:trPr>
        <w:tc>
          <w:tcPr>
            <w:tcW w:w="1418" w:type="dxa"/>
            <w:gridSpan w:val="2"/>
            <w:vAlign w:val="center"/>
          </w:tcPr>
          <w:p w14:paraId="4055EC64" w14:textId="2E418A5C" w:rsidR="002C3E7B" w:rsidRDefault="00273D22" w:rsidP="00486CDE">
            <w:pPr>
              <w:spacing w:before="0"/>
              <w:jc w:val="center"/>
              <w:rPr>
                <w:rFonts w:cs="Times New Roman Bold"/>
                <w:b/>
                <w:bCs/>
                <w:smallCaps/>
                <w:sz w:val="26"/>
                <w:szCs w:val="26"/>
              </w:rPr>
            </w:pPr>
            <w:r>
              <w:rPr>
                <w:noProof/>
                <w:lang w:val="en-US" w:eastAsia="zh-CN"/>
              </w:rPr>
              <w:drawing>
                <wp:inline distT="0" distB="0" distL="0" distR="0" wp14:anchorId="030ED0A9" wp14:editId="2365A9C4">
                  <wp:extent cx="963168" cy="963168"/>
                  <wp:effectExtent l="0" t="0" r="0" b="0"/>
                  <wp:docPr id="3" name="Picture 3" descr="cid:image003.png@01D43AF0.079B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43AF0.079B09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66632" cy="966632"/>
                          </a:xfrm>
                          <a:prstGeom prst="rect">
                            <a:avLst/>
                          </a:prstGeom>
                          <a:noFill/>
                          <a:ln>
                            <a:noFill/>
                          </a:ln>
                        </pic:spPr>
                      </pic:pic>
                    </a:graphicData>
                  </a:graphic>
                </wp:inline>
              </w:drawing>
            </w:r>
          </w:p>
        </w:tc>
        <w:tc>
          <w:tcPr>
            <w:tcW w:w="6520" w:type="dxa"/>
            <w:gridSpan w:val="2"/>
            <w:vAlign w:val="center"/>
          </w:tcPr>
          <w:p w14:paraId="52F64BEA" w14:textId="77777777" w:rsidR="00127723" w:rsidRPr="00074ABE" w:rsidRDefault="00127723" w:rsidP="00127723">
            <w:pPr>
              <w:tabs>
                <w:tab w:val="right" w:pos="8732"/>
              </w:tabs>
              <w:spacing w:before="0"/>
              <w:rPr>
                <w:rFonts w:hAnsi="SimSun"/>
                <w:b/>
                <w:bCs/>
                <w:sz w:val="28"/>
                <w:szCs w:val="28"/>
                <w:lang w:eastAsia="zh-CN"/>
              </w:rPr>
            </w:pPr>
            <w:r w:rsidRPr="00074ABE">
              <w:rPr>
                <w:rFonts w:hAnsi="SimSun" w:hint="eastAsia"/>
                <w:b/>
                <w:bCs/>
                <w:sz w:val="28"/>
                <w:szCs w:val="28"/>
                <w:lang w:eastAsia="zh-CN"/>
              </w:rPr>
              <w:t>国</w:t>
            </w:r>
            <w:r w:rsidRPr="00074ABE">
              <w:rPr>
                <w:rFonts w:hAnsi="SimSun" w:hint="eastAsia"/>
                <w:b/>
                <w:bCs/>
                <w:sz w:val="28"/>
                <w:szCs w:val="28"/>
                <w:lang w:eastAsia="zh-CN"/>
              </w:rPr>
              <w:t xml:space="preserve"> </w:t>
            </w:r>
            <w:r w:rsidRPr="00074ABE">
              <w:rPr>
                <w:rFonts w:hAnsi="SimSun" w:hint="eastAsia"/>
                <w:b/>
                <w:bCs/>
                <w:sz w:val="28"/>
                <w:szCs w:val="28"/>
                <w:lang w:eastAsia="zh-CN"/>
              </w:rPr>
              <w:t>际</w:t>
            </w:r>
            <w:r w:rsidRPr="00074ABE">
              <w:rPr>
                <w:rFonts w:hAnsi="SimSun" w:hint="eastAsia"/>
                <w:b/>
                <w:bCs/>
                <w:sz w:val="28"/>
                <w:szCs w:val="28"/>
                <w:lang w:eastAsia="zh-CN"/>
              </w:rPr>
              <w:t xml:space="preserve"> </w:t>
            </w:r>
            <w:r w:rsidRPr="00074ABE">
              <w:rPr>
                <w:rFonts w:hAnsi="SimSun" w:hint="eastAsia"/>
                <w:b/>
                <w:bCs/>
                <w:sz w:val="28"/>
                <w:szCs w:val="28"/>
                <w:lang w:eastAsia="zh-CN"/>
              </w:rPr>
              <w:t>电</w:t>
            </w:r>
            <w:r w:rsidRPr="00074ABE">
              <w:rPr>
                <w:rFonts w:hAnsi="SimSun" w:hint="eastAsia"/>
                <w:b/>
                <w:bCs/>
                <w:sz w:val="28"/>
                <w:szCs w:val="28"/>
                <w:lang w:eastAsia="zh-CN"/>
              </w:rPr>
              <w:t xml:space="preserve"> </w:t>
            </w:r>
            <w:r w:rsidRPr="00074ABE">
              <w:rPr>
                <w:rFonts w:hAnsi="SimSun" w:hint="eastAsia"/>
                <w:b/>
                <w:bCs/>
                <w:sz w:val="28"/>
                <w:szCs w:val="28"/>
                <w:lang w:eastAsia="zh-CN"/>
              </w:rPr>
              <w:t>信</w:t>
            </w:r>
            <w:r w:rsidRPr="00074ABE">
              <w:rPr>
                <w:rFonts w:hAnsi="SimSun" w:hint="eastAsia"/>
                <w:b/>
                <w:bCs/>
                <w:sz w:val="28"/>
                <w:szCs w:val="28"/>
                <w:lang w:eastAsia="zh-CN"/>
              </w:rPr>
              <w:t xml:space="preserve"> </w:t>
            </w:r>
            <w:r w:rsidRPr="00074ABE">
              <w:rPr>
                <w:rFonts w:hAnsi="SimSun" w:hint="eastAsia"/>
                <w:b/>
                <w:bCs/>
                <w:sz w:val="28"/>
                <w:szCs w:val="28"/>
                <w:lang w:eastAsia="zh-CN"/>
              </w:rPr>
              <w:t>联</w:t>
            </w:r>
            <w:r w:rsidRPr="00074ABE">
              <w:rPr>
                <w:rFonts w:hAnsi="SimSun" w:hint="eastAsia"/>
                <w:b/>
                <w:bCs/>
                <w:sz w:val="28"/>
                <w:szCs w:val="28"/>
                <w:lang w:eastAsia="zh-CN"/>
              </w:rPr>
              <w:t xml:space="preserve"> </w:t>
            </w:r>
            <w:r w:rsidRPr="00074ABE">
              <w:rPr>
                <w:rFonts w:hAnsi="SimSun" w:hint="eastAsia"/>
                <w:b/>
                <w:bCs/>
                <w:sz w:val="28"/>
                <w:szCs w:val="28"/>
                <w:lang w:eastAsia="zh-CN"/>
              </w:rPr>
              <w:t>盟</w:t>
            </w:r>
          </w:p>
          <w:p w14:paraId="1AB7E38A" w14:textId="4DCB3310" w:rsidR="002C3E7B" w:rsidRPr="00F50108" w:rsidRDefault="00127723" w:rsidP="00486CDE">
            <w:pPr>
              <w:spacing w:before="0"/>
              <w:rPr>
                <w:rFonts w:ascii="Verdana" w:hAnsi="Verdana"/>
                <w:color w:val="FFFFFF"/>
                <w:sz w:val="26"/>
                <w:szCs w:val="26"/>
                <w:lang w:eastAsia="zh-CN"/>
              </w:rPr>
            </w:pPr>
            <w:r w:rsidRPr="00074ABE">
              <w:rPr>
                <w:rFonts w:ascii="SimSun" w:hAnsi="SimSun" w:hint="eastAsia"/>
                <w:b/>
                <w:bCs/>
                <w:sz w:val="28"/>
                <w:szCs w:val="28"/>
                <w:lang w:eastAsia="zh-CN"/>
              </w:rPr>
              <w:t>电信标准化局</w:t>
            </w:r>
          </w:p>
        </w:tc>
        <w:tc>
          <w:tcPr>
            <w:tcW w:w="2127" w:type="dxa"/>
            <w:vAlign w:val="center"/>
          </w:tcPr>
          <w:p w14:paraId="1BA0EA72" w14:textId="77777777" w:rsidR="002C3E7B" w:rsidRPr="00F50108" w:rsidRDefault="002C3E7B" w:rsidP="00486CDE">
            <w:pPr>
              <w:spacing w:before="0"/>
              <w:jc w:val="center"/>
              <w:rPr>
                <w:rFonts w:ascii="Verdana" w:hAnsi="Verdana"/>
                <w:color w:val="FFFFFF"/>
                <w:sz w:val="26"/>
                <w:szCs w:val="26"/>
                <w:lang w:eastAsia="zh-CN"/>
              </w:rPr>
            </w:pPr>
          </w:p>
        </w:tc>
      </w:tr>
      <w:tr w:rsidR="000305E1" w14:paraId="10D42408" w14:textId="77777777" w:rsidTr="00486CDE">
        <w:trPr>
          <w:cantSplit/>
          <w:trHeight w:val="254"/>
        </w:trPr>
        <w:tc>
          <w:tcPr>
            <w:tcW w:w="5387" w:type="dxa"/>
            <w:gridSpan w:val="3"/>
            <w:vAlign w:val="center"/>
          </w:tcPr>
          <w:p w14:paraId="74E43D55" w14:textId="77777777" w:rsidR="000305E1" w:rsidRDefault="000305E1" w:rsidP="00486CDE">
            <w:pPr>
              <w:pStyle w:val="Tabletext"/>
              <w:jc w:val="right"/>
              <w:rPr>
                <w:lang w:eastAsia="zh-CN"/>
              </w:rPr>
            </w:pPr>
          </w:p>
        </w:tc>
        <w:tc>
          <w:tcPr>
            <w:tcW w:w="4678" w:type="dxa"/>
            <w:gridSpan w:val="2"/>
            <w:vAlign w:val="center"/>
          </w:tcPr>
          <w:p w14:paraId="7311E6E7" w14:textId="2B2E5897" w:rsidR="000305E1" w:rsidRDefault="00127723" w:rsidP="00486CDE">
            <w:pPr>
              <w:pStyle w:val="Tabletext"/>
              <w:spacing w:before="120" w:after="120"/>
            </w:pPr>
            <w:bookmarkStart w:id="0" w:name="lt_pId012"/>
            <w:r w:rsidRPr="00DE630A">
              <w:rPr>
                <w:lang w:eastAsia="zh-CN"/>
              </w:rPr>
              <w:t>201</w:t>
            </w:r>
            <w:r>
              <w:rPr>
                <w:lang w:eastAsia="zh-CN"/>
              </w:rPr>
              <w:t>9</w:t>
            </w:r>
            <w:r w:rsidRPr="00DE630A">
              <w:rPr>
                <w:rFonts w:cs="Microsoft YaHei"/>
                <w:lang w:eastAsia="zh-CN"/>
              </w:rPr>
              <w:t>年</w:t>
            </w:r>
            <w:r>
              <w:rPr>
                <w:rFonts w:cs="Microsoft YaHei" w:hint="eastAsia"/>
                <w:lang w:eastAsia="zh-CN"/>
              </w:rPr>
              <w:t>2</w:t>
            </w:r>
            <w:r w:rsidRPr="00DE630A">
              <w:rPr>
                <w:rFonts w:cs="Microsoft YaHei"/>
                <w:lang w:eastAsia="zh-CN"/>
              </w:rPr>
              <w:t>月</w:t>
            </w:r>
            <w:r w:rsidRPr="00DE630A">
              <w:rPr>
                <w:lang w:eastAsia="zh-CN"/>
              </w:rPr>
              <w:t>2</w:t>
            </w:r>
            <w:r>
              <w:rPr>
                <w:lang w:eastAsia="zh-CN"/>
              </w:rPr>
              <w:t>7</w:t>
            </w:r>
            <w:r w:rsidRPr="00DE630A">
              <w:rPr>
                <w:rFonts w:cs="Microsoft YaHei"/>
                <w:lang w:eastAsia="zh-CN"/>
              </w:rPr>
              <w:t>日，日内瓦</w:t>
            </w:r>
            <w:bookmarkEnd w:id="0"/>
          </w:p>
        </w:tc>
      </w:tr>
      <w:tr w:rsidR="0038260B" w14:paraId="0BF00948" w14:textId="77777777" w:rsidTr="00486CDE">
        <w:trPr>
          <w:cantSplit/>
          <w:trHeight w:val="746"/>
        </w:trPr>
        <w:tc>
          <w:tcPr>
            <w:tcW w:w="1134" w:type="dxa"/>
          </w:tcPr>
          <w:p w14:paraId="357700FA" w14:textId="6E14E8AB" w:rsidR="0038260B" w:rsidRPr="00F36AC4" w:rsidRDefault="00127723" w:rsidP="00486CDE">
            <w:pPr>
              <w:pStyle w:val="Tabletext"/>
              <w:rPr>
                <w:rFonts w:ascii="Futura Lt BT" w:hAnsi="Futura Lt BT"/>
              </w:rPr>
            </w:pPr>
            <w:bookmarkStart w:id="1" w:name="Adress_E" w:colFirst="2" w:colLast="2"/>
            <w:r w:rsidRPr="00FD0A90">
              <w:rPr>
                <w:rFonts w:hint="eastAsia"/>
                <w:lang w:eastAsia="zh-CN"/>
              </w:rPr>
              <w:t>文号</w:t>
            </w:r>
            <w:r w:rsidRPr="00FD0A90">
              <w:rPr>
                <w:lang w:eastAsia="zh-CN"/>
              </w:rPr>
              <w:t>：</w:t>
            </w:r>
          </w:p>
        </w:tc>
        <w:tc>
          <w:tcPr>
            <w:tcW w:w="4253" w:type="dxa"/>
            <w:gridSpan w:val="2"/>
          </w:tcPr>
          <w:p w14:paraId="316D47E5" w14:textId="5D34403C" w:rsidR="00C87A03" w:rsidRPr="00F36AC4" w:rsidRDefault="00127723" w:rsidP="00486CDE">
            <w:pPr>
              <w:pStyle w:val="Tabletext"/>
              <w:rPr>
                <w:lang w:eastAsia="zh-CN"/>
              </w:rPr>
            </w:pPr>
            <w:r w:rsidRPr="00074ABE">
              <w:rPr>
                <w:rFonts w:hint="eastAsia"/>
                <w:b/>
                <w:szCs w:val="24"/>
                <w:lang w:eastAsia="zh-CN"/>
              </w:rPr>
              <w:t>电信标准化局第</w:t>
            </w:r>
            <w:r>
              <w:rPr>
                <w:b/>
                <w:szCs w:val="24"/>
                <w:lang w:eastAsia="zh-CN"/>
              </w:rPr>
              <w:t>4</w:t>
            </w:r>
            <w:r w:rsidRPr="00074ABE">
              <w:rPr>
                <w:b/>
                <w:szCs w:val="24"/>
                <w:lang w:val="en-US" w:eastAsia="zh-CN"/>
              </w:rPr>
              <w:t>/9</w:t>
            </w:r>
            <w:r w:rsidRPr="00074ABE">
              <w:rPr>
                <w:rFonts w:hint="eastAsia"/>
                <w:b/>
                <w:szCs w:val="24"/>
                <w:lang w:val="en-US" w:eastAsia="zh-CN"/>
              </w:rPr>
              <w:t>号集体</w:t>
            </w:r>
            <w:r w:rsidRPr="00074ABE">
              <w:rPr>
                <w:rFonts w:hint="eastAsia"/>
                <w:b/>
                <w:szCs w:val="24"/>
                <w:lang w:eastAsia="zh-CN"/>
              </w:rPr>
              <w:t>函</w:t>
            </w:r>
            <w:r w:rsidR="004F511D">
              <w:rPr>
                <w:b/>
                <w:lang w:eastAsia="zh-CN"/>
              </w:rPr>
              <w:br/>
            </w:r>
            <w:r w:rsidR="00F20401">
              <w:rPr>
                <w:b/>
                <w:lang w:eastAsia="zh-CN"/>
              </w:rPr>
              <w:t>SG9/SP</w:t>
            </w:r>
          </w:p>
        </w:tc>
        <w:tc>
          <w:tcPr>
            <w:tcW w:w="4678" w:type="dxa"/>
            <w:gridSpan w:val="2"/>
            <w:vMerge w:val="restart"/>
          </w:tcPr>
          <w:p w14:paraId="6A0B96FB" w14:textId="77777777" w:rsidR="00127723" w:rsidRPr="00074ABE" w:rsidRDefault="00127723" w:rsidP="00127723">
            <w:pPr>
              <w:tabs>
                <w:tab w:val="clear" w:pos="794"/>
                <w:tab w:val="left" w:pos="559"/>
                <w:tab w:val="left" w:pos="4111"/>
              </w:tabs>
              <w:spacing w:before="0"/>
              <w:ind w:left="559" w:hanging="559"/>
              <w:jc w:val="both"/>
              <w:rPr>
                <w:szCs w:val="24"/>
                <w:lang w:eastAsia="zh-CN"/>
              </w:rPr>
            </w:pPr>
            <w:r w:rsidRPr="00074ABE">
              <w:rPr>
                <w:rFonts w:hint="eastAsia"/>
                <w:szCs w:val="24"/>
                <w:lang w:eastAsia="zh-CN"/>
              </w:rPr>
              <w:t>致：</w:t>
            </w:r>
          </w:p>
          <w:p w14:paraId="59ABFAF1" w14:textId="77777777" w:rsidR="00127723" w:rsidRPr="00074ABE" w:rsidRDefault="00127723" w:rsidP="00127723">
            <w:pPr>
              <w:pStyle w:val="Tabletext"/>
              <w:ind w:left="283" w:hanging="283"/>
              <w:rPr>
                <w:rFonts w:ascii="Calibri" w:eastAsia="SimSun" w:hAnsi="Calibr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cs="Microsoft YaHei" w:hint="eastAsia"/>
                <w:lang w:eastAsia="zh-CN"/>
              </w:rPr>
              <w:t>国际电联各成员国主管部门；</w:t>
            </w:r>
          </w:p>
          <w:p w14:paraId="35C6CEA3" w14:textId="77777777" w:rsidR="00127723" w:rsidRPr="00074ABE" w:rsidRDefault="00127723" w:rsidP="00127723">
            <w:pPr>
              <w:pStyle w:val="Tabletext"/>
              <w:ind w:left="283" w:hanging="283"/>
              <w:rPr>
                <w:rFonts w:ascii="Calibri" w:eastAsia="SimSun" w:hAnsi="Calibr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hint="eastAsia"/>
                <w:lang w:eastAsia="zh-CN"/>
              </w:rPr>
              <w:t>ITU-T</w:t>
            </w:r>
            <w:r w:rsidRPr="00074ABE">
              <w:rPr>
                <w:rFonts w:ascii="Calibri" w:eastAsia="SimSun" w:hAnsi="Calibri" w:cs="Microsoft YaHei" w:hint="eastAsia"/>
                <w:lang w:eastAsia="zh-CN"/>
              </w:rPr>
              <w:t>部门成员；</w:t>
            </w:r>
          </w:p>
          <w:p w14:paraId="26F209F3" w14:textId="52FE857D" w:rsidR="00127723" w:rsidRPr="00074ABE" w:rsidRDefault="00127723" w:rsidP="004A1F8C">
            <w:pPr>
              <w:pStyle w:val="Tabletext"/>
              <w:ind w:left="283" w:hanging="283"/>
              <w:rPr>
                <w:rFonts w:ascii="Calibri" w:eastAsia="SimSun" w:hAnsi="Calibri" w:cs="Microsoft YaHei"/>
                <w:lang w:eastAsia="zh-CN"/>
              </w:rPr>
            </w:pPr>
            <w:r w:rsidRPr="00074ABE">
              <w:rPr>
                <w:rFonts w:ascii="Calibri" w:eastAsia="SimSun" w:hAnsi="Calibri" w:cs="Microsoft YaHei"/>
                <w:lang w:eastAsia="zh-CN"/>
              </w:rPr>
              <w:t>–</w:t>
            </w:r>
            <w:r w:rsidRPr="00074ABE">
              <w:rPr>
                <w:rFonts w:ascii="Calibri" w:eastAsia="SimSun" w:hAnsi="Calibri" w:cs="Microsoft YaHei"/>
                <w:lang w:eastAsia="zh-CN"/>
              </w:rPr>
              <w:tab/>
            </w:r>
            <w:r w:rsidRPr="00074ABE">
              <w:rPr>
                <w:rFonts w:ascii="Calibri" w:eastAsia="SimSun" w:hAnsi="Calibri" w:cs="Microsoft YaHei" w:hint="eastAsia"/>
                <w:lang w:eastAsia="zh-CN"/>
              </w:rPr>
              <w:t>参加第</w:t>
            </w:r>
            <w:r w:rsidRPr="00074ABE">
              <w:rPr>
                <w:rFonts w:ascii="Calibri" w:eastAsia="SimSun" w:hAnsi="Calibri" w:cs="Microsoft YaHei" w:hint="eastAsia"/>
                <w:lang w:eastAsia="zh-CN"/>
              </w:rPr>
              <w:t>9</w:t>
            </w:r>
            <w:r w:rsidRPr="00074ABE">
              <w:rPr>
                <w:rFonts w:ascii="Calibri" w:eastAsia="SimSun" w:hAnsi="Calibri" w:cs="Microsoft YaHei" w:hint="eastAsia"/>
                <w:lang w:eastAsia="zh-CN"/>
              </w:rPr>
              <w:t>研究组工作的</w:t>
            </w:r>
            <w:r w:rsidR="004A1F8C" w:rsidRPr="00074ABE">
              <w:rPr>
                <w:rFonts w:ascii="Calibri" w:eastAsia="SimSun" w:hAnsi="Calibri" w:cs="Microsoft YaHei" w:hint="eastAsia"/>
                <w:lang w:eastAsia="zh-CN"/>
              </w:rPr>
              <w:t>ITU-T</w:t>
            </w:r>
            <w:r w:rsidR="004A1F8C" w:rsidRPr="00074ABE">
              <w:rPr>
                <w:rFonts w:ascii="Calibri" w:eastAsia="SimSun" w:hAnsi="Calibri" w:cs="Microsoft YaHei" w:hint="eastAsia"/>
                <w:lang w:eastAsia="zh-CN"/>
              </w:rPr>
              <w:t>部门准成员</w:t>
            </w:r>
            <w:r w:rsidRPr="00074ABE">
              <w:rPr>
                <w:rFonts w:ascii="Calibri" w:eastAsia="SimSun" w:hAnsi="Calibri" w:cs="Microsoft YaHei" w:hint="eastAsia"/>
                <w:lang w:eastAsia="zh-CN"/>
              </w:rPr>
              <w:t>；</w:t>
            </w:r>
          </w:p>
          <w:p w14:paraId="3024B993" w14:textId="2E7474BD" w:rsidR="0038260B" w:rsidRDefault="00127723" w:rsidP="00486CDE">
            <w:pPr>
              <w:pStyle w:val="Tabletext"/>
              <w:ind w:left="283" w:hanging="283"/>
            </w:pPr>
            <w:r w:rsidRPr="00074ABE">
              <w:rPr>
                <w:rFonts w:ascii="Calibri" w:hAnsi="Calibri" w:cs="Microsoft YaHei"/>
                <w:lang w:eastAsia="zh-CN"/>
              </w:rPr>
              <w:t>–</w:t>
            </w:r>
            <w:r w:rsidRPr="00074ABE">
              <w:rPr>
                <w:rFonts w:ascii="Calibri" w:hAnsi="Calibri" w:cs="Microsoft YaHei"/>
                <w:lang w:eastAsia="zh-CN"/>
              </w:rPr>
              <w:tab/>
            </w:r>
            <w:r>
              <w:rPr>
                <w:rFonts w:ascii="Calibri" w:hAnsi="Calibri" w:cs="Microsoft YaHei" w:hint="eastAsia"/>
                <w:lang w:eastAsia="zh-CN"/>
              </w:rPr>
              <w:t>国际电联</w:t>
            </w:r>
            <w:r w:rsidRPr="00A10C93">
              <w:rPr>
                <w:rFonts w:ascii="Calibri" w:eastAsia="SimSun" w:hAnsi="Calibri" w:cs="Microsoft YaHei" w:hint="eastAsia"/>
                <w:lang w:eastAsia="zh-CN"/>
              </w:rPr>
              <w:t>学术成员</w:t>
            </w:r>
          </w:p>
        </w:tc>
      </w:tr>
      <w:tr w:rsidR="00127723" w14:paraId="3457DE7B" w14:textId="77777777" w:rsidTr="00486CDE">
        <w:trPr>
          <w:cantSplit/>
          <w:trHeight w:val="221"/>
        </w:trPr>
        <w:tc>
          <w:tcPr>
            <w:tcW w:w="1134" w:type="dxa"/>
          </w:tcPr>
          <w:p w14:paraId="12A0D092" w14:textId="175190B4" w:rsidR="00127723" w:rsidRPr="00F36AC4" w:rsidRDefault="00127723" w:rsidP="00486CDE">
            <w:pPr>
              <w:pStyle w:val="Tabletext"/>
            </w:pPr>
            <w:bookmarkStart w:id="2" w:name="lt_pId023"/>
            <w:bookmarkEnd w:id="1"/>
            <w:r w:rsidRPr="00FD0A90">
              <w:rPr>
                <w:rFonts w:hint="eastAsia"/>
                <w:lang w:eastAsia="zh-CN"/>
              </w:rPr>
              <w:t>电话</w:t>
            </w:r>
            <w:r w:rsidRPr="00FD0A90">
              <w:rPr>
                <w:lang w:eastAsia="zh-CN"/>
              </w:rPr>
              <w:t>：</w:t>
            </w:r>
            <w:bookmarkEnd w:id="2"/>
          </w:p>
        </w:tc>
        <w:tc>
          <w:tcPr>
            <w:tcW w:w="4253" w:type="dxa"/>
            <w:gridSpan w:val="2"/>
          </w:tcPr>
          <w:p w14:paraId="3E6E3A78" w14:textId="22B3D529" w:rsidR="00127723" w:rsidRPr="00F36AC4" w:rsidRDefault="00127723" w:rsidP="00486CDE">
            <w:pPr>
              <w:pStyle w:val="Tabletext"/>
              <w:rPr>
                <w:b/>
              </w:rPr>
            </w:pPr>
            <w:r w:rsidRPr="00F36AC4">
              <w:t>+41 22 730</w:t>
            </w:r>
            <w:r>
              <w:t xml:space="preserve"> 5858</w:t>
            </w:r>
          </w:p>
        </w:tc>
        <w:tc>
          <w:tcPr>
            <w:tcW w:w="4678" w:type="dxa"/>
            <w:gridSpan w:val="2"/>
            <w:vMerge/>
          </w:tcPr>
          <w:p w14:paraId="25C5E7BC" w14:textId="77777777" w:rsidR="00127723" w:rsidRDefault="00127723" w:rsidP="00486CDE">
            <w:pPr>
              <w:pStyle w:val="Tabletext"/>
              <w:ind w:left="283" w:hanging="283"/>
            </w:pPr>
          </w:p>
        </w:tc>
      </w:tr>
      <w:tr w:rsidR="00127723" w14:paraId="4993C664" w14:textId="77777777" w:rsidTr="00486CDE">
        <w:trPr>
          <w:cantSplit/>
          <w:trHeight w:val="282"/>
        </w:trPr>
        <w:tc>
          <w:tcPr>
            <w:tcW w:w="1134" w:type="dxa"/>
          </w:tcPr>
          <w:p w14:paraId="29FEDD97" w14:textId="03E069C4" w:rsidR="00127723" w:rsidRPr="00F36AC4" w:rsidRDefault="00127723" w:rsidP="00486CDE">
            <w:pPr>
              <w:pStyle w:val="Tabletext"/>
            </w:pPr>
            <w:bookmarkStart w:id="3" w:name="lt_pId025"/>
            <w:r w:rsidRPr="00FD0A90">
              <w:rPr>
                <w:rFonts w:hint="eastAsia"/>
                <w:lang w:eastAsia="zh-CN"/>
              </w:rPr>
              <w:t>传真</w:t>
            </w:r>
            <w:r w:rsidRPr="00FD0A90">
              <w:rPr>
                <w:lang w:eastAsia="zh-CN"/>
              </w:rPr>
              <w:t>：</w:t>
            </w:r>
            <w:bookmarkEnd w:id="3"/>
          </w:p>
        </w:tc>
        <w:tc>
          <w:tcPr>
            <w:tcW w:w="4253" w:type="dxa"/>
            <w:gridSpan w:val="2"/>
          </w:tcPr>
          <w:p w14:paraId="3187B995" w14:textId="77777777" w:rsidR="00127723" w:rsidRPr="00F36AC4" w:rsidRDefault="00127723" w:rsidP="00486CDE">
            <w:pPr>
              <w:pStyle w:val="Tabletext"/>
              <w:rPr>
                <w:b/>
              </w:rPr>
            </w:pPr>
            <w:r w:rsidRPr="00F36AC4">
              <w:t>+41 22 730 5853</w:t>
            </w:r>
          </w:p>
        </w:tc>
        <w:tc>
          <w:tcPr>
            <w:tcW w:w="4678" w:type="dxa"/>
            <w:gridSpan w:val="2"/>
            <w:vMerge/>
          </w:tcPr>
          <w:p w14:paraId="3EE746CC" w14:textId="77777777" w:rsidR="00127723" w:rsidRDefault="00127723" w:rsidP="00486CDE">
            <w:pPr>
              <w:pStyle w:val="Tabletext"/>
              <w:ind w:left="283" w:hanging="283"/>
            </w:pPr>
          </w:p>
        </w:tc>
      </w:tr>
      <w:tr w:rsidR="00127723" w14:paraId="6C9E6FC6" w14:textId="77777777" w:rsidTr="00486CDE">
        <w:trPr>
          <w:cantSplit/>
          <w:trHeight w:val="376"/>
        </w:trPr>
        <w:tc>
          <w:tcPr>
            <w:tcW w:w="1134" w:type="dxa"/>
          </w:tcPr>
          <w:p w14:paraId="452ED2B4" w14:textId="25C4B6A5" w:rsidR="00127723" w:rsidRPr="00F36AC4" w:rsidRDefault="00127723" w:rsidP="00486CDE">
            <w:pPr>
              <w:pStyle w:val="Tabletext"/>
            </w:pPr>
            <w:bookmarkStart w:id="4" w:name="lt_pId027"/>
            <w:r w:rsidRPr="00FD0A90">
              <w:rPr>
                <w:rFonts w:hint="eastAsia"/>
                <w:lang w:eastAsia="zh-CN"/>
              </w:rPr>
              <w:t>电子邮件</w:t>
            </w:r>
            <w:bookmarkEnd w:id="4"/>
            <w:r w:rsidRPr="00FD0A90">
              <w:rPr>
                <w:rFonts w:hint="eastAsia"/>
                <w:lang w:eastAsia="zh-CN"/>
              </w:rPr>
              <w:t>：</w:t>
            </w:r>
          </w:p>
        </w:tc>
        <w:tc>
          <w:tcPr>
            <w:tcW w:w="4253" w:type="dxa"/>
            <w:gridSpan w:val="2"/>
          </w:tcPr>
          <w:p w14:paraId="30561E34" w14:textId="77777777" w:rsidR="00127723" w:rsidRPr="00F36AC4" w:rsidRDefault="00FC7D10" w:rsidP="00486CDE">
            <w:pPr>
              <w:pStyle w:val="Tabletext"/>
            </w:pPr>
            <w:hyperlink r:id="rId10" w:history="1">
              <w:r w:rsidR="00127723">
                <w:rPr>
                  <w:rStyle w:val="Hyperlink"/>
                  <w:szCs w:val="22"/>
                </w:rPr>
                <w:t>tsbsg9@itu.int</w:t>
              </w:r>
            </w:hyperlink>
            <w:r w:rsidR="00127723" w:rsidRPr="00F36AC4">
              <w:t xml:space="preserve"> </w:t>
            </w:r>
          </w:p>
        </w:tc>
        <w:tc>
          <w:tcPr>
            <w:tcW w:w="4678" w:type="dxa"/>
            <w:gridSpan w:val="2"/>
            <w:vMerge/>
          </w:tcPr>
          <w:p w14:paraId="72D1906C" w14:textId="77777777" w:rsidR="00127723" w:rsidRDefault="00127723" w:rsidP="00486CDE">
            <w:pPr>
              <w:pStyle w:val="Tabletext"/>
              <w:ind w:left="283" w:hanging="283"/>
            </w:pPr>
          </w:p>
        </w:tc>
      </w:tr>
      <w:tr w:rsidR="00127723" w:rsidRPr="009B6449" w14:paraId="448F9F50" w14:textId="77777777" w:rsidTr="00486CDE">
        <w:trPr>
          <w:cantSplit/>
          <w:trHeight w:val="80"/>
        </w:trPr>
        <w:tc>
          <w:tcPr>
            <w:tcW w:w="1134" w:type="dxa"/>
          </w:tcPr>
          <w:p w14:paraId="1532F88B" w14:textId="23739CFD" w:rsidR="00127723" w:rsidRPr="009B6449" w:rsidRDefault="00127723" w:rsidP="00486CDE">
            <w:pPr>
              <w:pStyle w:val="Tabletext"/>
            </w:pPr>
            <w:bookmarkStart w:id="5" w:name="lt_pId029"/>
            <w:r>
              <w:rPr>
                <w:rFonts w:hint="eastAsia"/>
                <w:lang w:eastAsia="zh-CN"/>
              </w:rPr>
              <w:t>网页：</w:t>
            </w:r>
            <w:bookmarkEnd w:id="5"/>
          </w:p>
        </w:tc>
        <w:tc>
          <w:tcPr>
            <w:tcW w:w="4253" w:type="dxa"/>
            <w:gridSpan w:val="2"/>
          </w:tcPr>
          <w:p w14:paraId="5F75987A" w14:textId="77777777" w:rsidR="00127723" w:rsidRPr="009B6449" w:rsidRDefault="00FC7D10" w:rsidP="00486CDE">
            <w:pPr>
              <w:pStyle w:val="Tabletext"/>
            </w:pPr>
            <w:hyperlink r:id="rId11" w:history="1">
              <w:r w:rsidR="00127723">
                <w:rPr>
                  <w:rStyle w:val="Hyperlink"/>
                </w:rPr>
                <w:t>http://itu.int/go/tsg09</w:t>
              </w:r>
            </w:hyperlink>
          </w:p>
        </w:tc>
        <w:tc>
          <w:tcPr>
            <w:tcW w:w="4678" w:type="dxa"/>
            <w:gridSpan w:val="2"/>
            <w:vMerge/>
          </w:tcPr>
          <w:p w14:paraId="3D677210" w14:textId="77777777" w:rsidR="00127723" w:rsidRPr="009B6449" w:rsidRDefault="00127723" w:rsidP="00486CDE">
            <w:pPr>
              <w:pStyle w:val="Tabletext"/>
            </w:pPr>
          </w:p>
        </w:tc>
      </w:tr>
      <w:tr w:rsidR="00127723" w:rsidRPr="009B6449" w14:paraId="4B07C7E1" w14:textId="77777777" w:rsidTr="00486CDE">
        <w:trPr>
          <w:cantSplit/>
          <w:trHeight w:val="80"/>
        </w:trPr>
        <w:tc>
          <w:tcPr>
            <w:tcW w:w="1134" w:type="dxa"/>
          </w:tcPr>
          <w:p w14:paraId="54DF8F30" w14:textId="75C17EA8" w:rsidR="00127723" w:rsidRPr="009B6449" w:rsidRDefault="00127723" w:rsidP="00486CDE">
            <w:pPr>
              <w:pStyle w:val="Tabletext"/>
            </w:pPr>
            <w:r w:rsidRPr="00FD0A90">
              <w:rPr>
                <w:rFonts w:hint="eastAsia"/>
                <w:lang w:eastAsia="zh-CN"/>
              </w:rPr>
              <w:t>事由</w:t>
            </w:r>
            <w:r w:rsidRPr="00FD0A90">
              <w:rPr>
                <w:lang w:eastAsia="zh-CN"/>
              </w:rPr>
              <w:t>：</w:t>
            </w:r>
          </w:p>
        </w:tc>
        <w:tc>
          <w:tcPr>
            <w:tcW w:w="8931" w:type="dxa"/>
            <w:gridSpan w:val="4"/>
          </w:tcPr>
          <w:p w14:paraId="1F84F716" w14:textId="5AA3206C" w:rsidR="00127723" w:rsidRPr="00C53507" w:rsidRDefault="00127723" w:rsidP="00486CDE">
            <w:pPr>
              <w:pStyle w:val="Tabletext"/>
              <w:rPr>
                <w:lang w:val="en-US" w:eastAsia="zh-CN"/>
              </w:rPr>
            </w:pPr>
            <w:r w:rsidRPr="00074ABE">
              <w:rPr>
                <w:rFonts w:hint="eastAsia"/>
                <w:b/>
                <w:szCs w:val="24"/>
                <w:lang w:eastAsia="zh-CN"/>
              </w:rPr>
              <w:t>第</w:t>
            </w:r>
            <w:r w:rsidRPr="00074ABE">
              <w:rPr>
                <w:rFonts w:hint="eastAsia"/>
                <w:b/>
                <w:szCs w:val="24"/>
                <w:lang w:eastAsia="zh-CN"/>
              </w:rPr>
              <w:t>9</w:t>
            </w:r>
            <w:r w:rsidRPr="00074ABE">
              <w:rPr>
                <w:rFonts w:hint="eastAsia"/>
                <w:b/>
                <w:szCs w:val="24"/>
                <w:lang w:eastAsia="zh-CN"/>
              </w:rPr>
              <w:t>研究组会议</w:t>
            </w:r>
            <w:r>
              <w:rPr>
                <w:rFonts w:hint="eastAsia"/>
                <w:b/>
                <w:szCs w:val="24"/>
                <w:lang w:eastAsia="zh-CN"/>
              </w:rPr>
              <w:t>；</w:t>
            </w:r>
            <w:r>
              <w:rPr>
                <w:rFonts w:hint="eastAsia"/>
                <w:b/>
                <w:szCs w:val="24"/>
                <w:lang w:eastAsia="zh-CN"/>
              </w:rPr>
              <w:t>201</w:t>
            </w:r>
            <w:r>
              <w:rPr>
                <w:b/>
                <w:szCs w:val="24"/>
                <w:lang w:eastAsia="zh-CN"/>
              </w:rPr>
              <w:t>9</w:t>
            </w:r>
            <w:r>
              <w:rPr>
                <w:rFonts w:hint="eastAsia"/>
                <w:b/>
                <w:szCs w:val="24"/>
                <w:lang w:eastAsia="zh-CN"/>
              </w:rPr>
              <w:t>年</w:t>
            </w:r>
            <w:r>
              <w:rPr>
                <w:b/>
                <w:szCs w:val="24"/>
                <w:lang w:eastAsia="zh-CN"/>
              </w:rPr>
              <w:t>6</w:t>
            </w:r>
            <w:r>
              <w:rPr>
                <w:rFonts w:hint="eastAsia"/>
                <w:b/>
                <w:szCs w:val="24"/>
                <w:lang w:eastAsia="zh-CN"/>
              </w:rPr>
              <w:t>月</w:t>
            </w:r>
            <w:r>
              <w:rPr>
                <w:b/>
                <w:szCs w:val="24"/>
                <w:lang w:eastAsia="zh-CN"/>
              </w:rPr>
              <w:t>6-13</w:t>
            </w:r>
            <w:r>
              <w:rPr>
                <w:rFonts w:hint="eastAsia"/>
                <w:b/>
                <w:szCs w:val="24"/>
                <w:lang w:eastAsia="zh-CN"/>
              </w:rPr>
              <w:t>日</w:t>
            </w:r>
            <w:r>
              <w:rPr>
                <w:b/>
                <w:szCs w:val="24"/>
                <w:lang w:eastAsia="zh-CN"/>
              </w:rPr>
              <w:t>，</w:t>
            </w:r>
            <w:r>
              <w:rPr>
                <w:rFonts w:hint="eastAsia"/>
                <w:b/>
                <w:szCs w:val="24"/>
                <w:lang w:eastAsia="zh-CN"/>
              </w:rPr>
              <w:t>日内瓦</w:t>
            </w:r>
          </w:p>
        </w:tc>
      </w:tr>
    </w:tbl>
    <w:p w14:paraId="048BE81F" w14:textId="4EDB57E0" w:rsidR="000B46FB" w:rsidRDefault="00127723" w:rsidP="00F53813">
      <w:pPr>
        <w:spacing w:before="720" w:after="80"/>
        <w:rPr>
          <w:lang w:eastAsia="zh-CN"/>
        </w:rPr>
      </w:pPr>
      <w:bookmarkStart w:id="6" w:name="StartTyping_E"/>
      <w:bookmarkEnd w:id="6"/>
      <w:r w:rsidRPr="00C96239">
        <w:rPr>
          <w:szCs w:val="24"/>
          <w:lang w:eastAsia="zh-CN"/>
        </w:rPr>
        <w:t>尊敬的先生</w:t>
      </w:r>
      <w:r w:rsidRPr="00C96239">
        <w:rPr>
          <w:szCs w:val="24"/>
          <w:lang w:eastAsia="zh-CN"/>
        </w:rPr>
        <w:t>/</w:t>
      </w:r>
      <w:r w:rsidRPr="00C96239">
        <w:rPr>
          <w:szCs w:val="24"/>
          <w:lang w:eastAsia="zh-CN"/>
        </w:rPr>
        <w:t>女士：</w:t>
      </w:r>
    </w:p>
    <w:p w14:paraId="001715AA" w14:textId="4ABF1629" w:rsidR="00127723" w:rsidRPr="00763A63" w:rsidRDefault="00127723" w:rsidP="00F53813">
      <w:pPr>
        <w:spacing w:before="360"/>
        <w:ind w:firstLineChars="200" w:firstLine="440"/>
        <w:rPr>
          <w:rFonts w:cstheme="minorHAnsi"/>
          <w:szCs w:val="24"/>
          <w:lang w:val="en-US" w:eastAsia="zh-CN"/>
        </w:rPr>
      </w:pPr>
      <w:r w:rsidRPr="00763A63">
        <w:rPr>
          <w:rFonts w:cstheme="minorHAnsi"/>
          <w:lang w:eastAsia="zh-CN"/>
        </w:rPr>
        <w:t>我谨邀请您参加将于</w:t>
      </w:r>
      <w:r w:rsidRPr="00763A63">
        <w:rPr>
          <w:rFonts w:cstheme="minorHAnsi"/>
          <w:lang w:eastAsia="zh-CN"/>
        </w:rPr>
        <w:t>2019</w:t>
      </w:r>
      <w:r w:rsidRPr="00763A63">
        <w:rPr>
          <w:rFonts w:cstheme="minorHAnsi"/>
          <w:lang w:eastAsia="zh-CN"/>
        </w:rPr>
        <w:t>年</w:t>
      </w:r>
      <w:r w:rsidRPr="00763A63">
        <w:rPr>
          <w:rFonts w:cstheme="minorHAnsi"/>
          <w:lang w:eastAsia="zh-CN"/>
        </w:rPr>
        <w:t>6</w:t>
      </w:r>
      <w:r w:rsidRPr="00763A63">
        <w:rPr>
          <w:rFonts w:cstheme="minorHAnsi"/>
          <w:lang w:eastAsia="zh-CN"/>
        </w:rPr>
        <w:t>月</w:t>
      </w:r>
      <w:r w:rsidRPr="00763A63">
        <w:rPr>
          <w:rFonts w:cstheme="minorHAnsi"/>
          <w:lang w:eastAsia="zh-CN"/>
        </w:rPr>
        <w:t>6</w:t>
      </w:r>
      <w:r w:rsidRPr="00763A63">
        <w:rPr>
          <w:rFonts w:cstheme="minorHAnsi"/>
          <w:lang w:eastAsia="zh-CN"/>
        </w:rPr>
        <w:t>日至</w:t>
      </w:r>
      <w:r w:rsidRPr="00763A63">
        <w:rPr>
          <w:rFonts w:cstheme="minorHAnsi"/>
          <w:lang w:eastAsia="zh-CN"/>
        </w:rPr>
        <w:t>13</w:t>
      </w:r>
      <w:r w:rsidRPr="00763A63">
        <w:rPr>
          <w:rFonts w:cstheme="minorHAnsi"/>
          <w:lang w:eastAsia="zh-CN"/>
        </w:rPr>
        <w:t>日（含）在日内瓦国际电联总部召开的第</w:t>
      </w:r>
      <w:r w:rsidRPr="00763A63">
        <w:rPr>
          <w:rFonts w:cstheme="minorHAnsi"/>
          <w:lang w:eastAsia="zh-CN"/>
        </w:rPr>
        <w:t>9</w:t>
      </w:r>
      <w:r w:rsidRPr="00763A63">
        <w:rPr>
          <w:rFonts w:cstheme="minorHAnsi"/>
          <w:lang w:eastAsia="zh-CN"/>
        </w:rPr>
        <w:t>研究组（宽带有线与电视）的下一次会议。</w:t>
      </w:r>
    </w:p>
    <w:p w14:paraId="10BC1F5D" w14:textId="7F176F94" w:rsidR="004F511D" w:rsidRPr="00127723" w:rsidRDefault="008E2C44" w:rsidP="004A1F8C">
      <w:pPr>
        <w:ind w:firstLineChars="200" w:firstLine="440"/>
        <w:rPr>
          <w:rFonts w:ascii="Calibri" w:hAnsi="Calibri" w:cs="Calibri"/>
          <w:b/>
          <w:color w:val="800000"/>
          <w:highlight w:val="yellow"/>
          <w:lang w:val="en-US" w:eastAsia="zh-CN"/>
        </w:rPr>
      </w:pPr>
      <w:r w:rsidRPr="00E52CAC">
        <w:rPr>
          <w:rFonts w:hint="eastAsia"/>
          <w:lang w:eastAsia="zh-CN"/>
        </w:rPr>
        <w:t>我谨在此提请各位注意两条重要更新信息：目前会议注册需要联系人批准，而且申请与会补贴和签证的程序已有变更。</w:t>
      </w:r>
      <w:r>
        <w:rPr>
          <w:rFonts w:hint="eastAsia"/>
          <w:lang w:eastAsia="zh-CN"/>
        </w:rPr>
        <w:t>详情请参见</w:t>
      </w:r>
      <w:r w:rsidRPr="00E52CAC">
        <w:rPr>
          <w:rFonts w:hint="eastAsia"/>
          <w:b/>
          <w:lang w:eastAsia="zh-CN"/>
        </w:rPr>
        <w:t>附件</w:t>
      </w:r>
      <w:r w:rsidRPr="00E52CAC">
        <w:rPr>
          <w:rFonts w:hint="eastAsia"/>
          <w:b/>
          <w:lang w:eastAsia="zh-CN"/>
        </w:rPr>
        <w:t>A</w:t>
      </w:r>
      <w:r w:rsidR="004A1F8C" w:rsidRPr="004A1F8C">
        <w:rPr>
          <w:rFonts w:hint="eastAsia"/>
          <w:bCs/>
          <w:lang w:eastAsia="zh-CN"/>
        </w:rPr>
        <w:t>和</w:t>
      </w:r>
      <w:r w:rsidR="00E12B35">
        <w:rPr>
          <w:bCs/>
          <w:szCs w:val="24"/>
          <w:lang w:eastAsia="zh-CN"/>
        </w:rPr>
        <w:fldChar w:fldCharType="begin"/>
      </w:r>
      <w:r w:rsidR="00E12B35">
        <w:rPr>
          <w:bCs/>
          <w:szCs w:val="24"/>
          <w:lang w:eastAsia="zh-CN"/>
        </w:rPr>
        <w:instrText xml:space="preserve"> HYPERLINK "https://www.itu.int/md/T17-TSB-CIR-0068" </w:instrText>
      </w:r>
      <w:r w:rsidR="00E12B35">
        <w:rPr>
          <w:bCs/>
          <w:szCs w:val="24"/>
          <w:lang w:eastAsia="zh-CN"/>
        </w:rPr>
        <w:fldChar w:fldCharType="separate"/>
      </w:r>
      <w:r w:rsidR="004A1F8C" w:rsidRPr="00E12B35">
        <w:rPr>
          <w:rStyle w:val="Hyperlink"/>
          <w:rFonts w:hint="eastAsia"/>
          <w:bCs/>
          <w:szCs w:val="24"/>
          <w:lang w:eastAsia="zh-CN"/>
        </w:rPr>
        <w:t>电信标准化局第</w:t>
      </w:r>
      <w:r w:rsidR="004A1F8C" w:rsidRPr="00E12B35">
        <w:rPr>
          <w:rStyle w:val="Hyperlink"/>
          <w:rFonts w:hint="eastAsia"/>
          <w:bCs/>
          <w:szCs w:val="24"/>
          <w:lang w:eastAsia="zh-CN"/>
        </w:rPr>
        <w:t>68</w:t>
      </w:r>
      <w:r w:rsidR="004A1F8C" w:rsidRPr="00E12B35">
        <w:rPr>
          <w:rStyle w:val="Hyperlink"/>
          <w:rFonts w:hint="eastAsia"/>
          <w:bCs/>
          <w:szCs w:val="24"/>
          <w:lang w:eastAsia="zh-CN"/>
        </w:rPr>
        <w:t>号通函</w:t>
      </w:r>
      <w:r w:rsidR="00E12B35">
        <w:rPr>
          <w:bCs/>
          <w:szCs w:val="24"/>
          <w:lang w:eastAsia="zh-CN"/>
        </w:rPr>
        <w:fldChar w:fldCharType="end"/>
      </w:r>
      <w:r>
        <w:rPr>
          <w:rFonts w:hint="eastAsia"/>
          <w:lang w:eastAsia="zh-CN"/>
        </w:rPr>
        <w:t>。</w:t>
      </w:r>
    </w:p>
    <w:p w14:paraId="15C3F279" w14:textId="5C94A667" w:rsidR="00A156BB" w:rsidRDefault="00525DCA" w:rsidP="00525DCA">
      <w:pPr>
        <w:spacing w:before="120"/>
        <w:ind w:firstLineChars="200" w:firstLine="440"/>
        <w:rPr>
          <w:lang w:eastAsia="zh-CN"/>
        </w:rPr>
      </w:pPr>
      <w:bookmarkStart w:id="7" w:name="lt_pId035"/>
      <w:r>
        <w:rPr>
          <w:rFonts w:hint="eastAsia"/>
          <w:lang w:eastAsia="zh-CN"/>
        </w:rPr>
        <w:t>加入第</w:t>
      </w:r>
      <w:r>
        <w:rPr>
          <w:rFonts w:hint="eastAsia"/>
          <w:lang w:eastAsia="zh-CN"/>
        </w:rPr>
        <w:t>9</w:t>
      </w:r>
      <w:r>
        <w:rPr>
          <w:rFonts w:hint="eastAsia"/>
          <w:lang w:eastAsia="zh-CN"/>
        </w:rPr>
        <w:t>研究组，对</w:t>
      </w:r>
      <w:r>
        <w:rPr>
          <w:lang w:eastAsia="zh-CN"/>
        </w:rPr>
        <w:t>改变宽带</w:t>
      </w:r>
      <w:r>
        <w:rPr>
          <w:rFonts w:hint="eastAsia"/>
          <w:lang w:eastAsia="zh-CN"/>
        </w:rPr>
        <w:t>和</w:t>
      </w:r>
      <w:r>
        <w:rPr>
          <w:lang w:eastAsia="zh-CN"/>
        </w:rPr>
        <w:t>有线电视未来的国际标准化工作</w:t>
      </w:r>
      <w:r>
        <w:rPr>
          <w:rFonts w:hint="eastAsia"/>
          <w:lang w:eastAsia="zh-CN"/>
        </w:rPr>
        <w:t>形成</w:t>
      </w:r>
      <w:r>
        <w:rPr>
          <w:lang w:eastAsia="zh-CN"/>
        </w:rPr>
        <w:t>影响。</w:t>
      </w:r>
      <w:bookmarkEnd w:id="7"/>
    </w:p>
    <w:p w14:paraId="6AE62BAF" w14:textId="2B9E70EC" w:rsidR="00EB53E1" w:rsidRPr="00486CDE" w:rsidRDefault="000A0C30" w:rsidP="00E12B35">
      <w:pPr>
        <w:spacing w:before="120"/>
        <w:ind w:firstLineChars="200" w:firstLine="440"/>
        <w:rPr>
          <w:lang w:eastAsia="zh-CN"/>
        </w:rPr>
      </w:pPr>
      <w:bookmarkStart w:id="8" w:name="lt_pId036"/>
      <w:r>
        <w:rPr>
          <w:rFonts w:hint="eastAsia"/>
          <w:lang w:eastAsia="zh-CN"/>
        </w:rPr>
        <w:t>即将召开</w:t>
      </w:r>
      <w:r>
        <w:rPr>
          <w:lang w:eastAsia="zh-CN"/>
        </w:rPr>
        <w:t>的第</w:t>
      </w:r>
      <w:r>
        <w:rPr>
          <w:rFonts w:hint="eastAsia"/>
          <w:lang w:eastAsia="zh-CN"/>
        </w:rPr>
        <w:t>9</w:t>
      </w:r>
      <w:r>
        <w:rPr>
          <w:rFonts w:hint="eastAsia"/>
          <w:lang w:eastAsia="zh-CN"/>
        </w:rPr>
        <w:t>研究组</w:t>
      </w:r>
      <w:r>
        <w:rPr>
          <w:lang w:eastAsia="zh-CN"/>
        </w:rPr>
        <w:t>会议</w:t>
      </w:r>
      <w:r>
        <w:rPr>
          <w:rFonts w:hint="eastAsia"/>
          <w:lang w:eastAsia="zh-CN"/>
        </w:rPr>
        <w:t>将</w:t>
      </w:r>
      <w:r>
        <w:rPr>
          <w:lang w:eastAsia="zh-CN"/>
        </w:rPr>
        <w:t>与</w:t>
      </w:r>
      <w:r>
        <w:rPr>
          <w:rFonts w:hint="eastAsia"/>
          <w:lang w:eastAsia="zh-CN"/>
        </w:rPr>
        <w:t>201</w:t>
      </w:r>
      <w:r w:rsidR="001B3D83">
        <w:rPr>
          <w:lang w:eastAsia="zh-CN"/>
        </w:rPr>
        <w:t>9</w:t>
      </w:r>
      <w:r>
        <w:rPr>
          <w:rFonts w:hint="eastAsia"/>
          <w:lang w:eastAsia="zh-CN"/>
        </w:rPr>
        <w:t>年</w:t>
      </w:r>
      <w:r w:rsidR="001B3D83">
        <w:rPr>
          <w:lang w:eastAsia="zh-CN"/>
        </w:rPr>
        <w:t>6</w:t>
      </w:r>
      <w:r>
        <w:rPr>
          <w:rFonts w:hint="eastAsia"/>
          <w:lang w:eastAsia="zh-CN"/>
        </w:rPr>
        <w:t>月</w:t>
      </w:r>
      <w:r w:rsidR="001B3D83">
        <w:rPr>
          <w:lang w:val="en-US" w:eastAsia="zh-CN"/>
        </w:rPr>
        <w:t>7</w:t>
      </w:r>
      <w:r w:rsidR="001B3D83">
        <w:rPr>
          <w:rFonts w:hint="eastAsia"/>
          <w:lang w:eastAsia="zh-CN"/>
        </w:rPr>
        <w:t>日</w:t>
      </w:r>
      <w:r>
        <w:rPr>
          <w:lang w:eastAsia="zh-CN"/>
        </w:rPr>
        <w:t>同地召开的</w:t>
      </w:r>
      <w:r w:rsidR="001B3D83">
        <w:rPr>
          <w:rFonts w:hint="eastAsia"/>
          <w:lang w:eastAsia="zh-CN"/>
        </w:rPr>
        <w:t>国际电联</w:t>
      </w:r>
      <w:r w:rsidR="001B3D83">
        <w:rPr>
          <w:lang w:eastAsia="zh-CN"/>
        </w:rPr>
        <w:t>讲习班</w:t>
      </w:r>
      <w:r w:rsidRPr="00EC07B1">
        <w:rPr>
          <w:rFonts w:hint="eastAsia"/>
          <w:b/>
          <w:bCs/>
          <w:lang w:eastAsia="zh-CN"/>
        </w:rPr>
        <w:t>“</w:t>
      </w:r>
      <w:r w:rsidR="00E12B35" w:rsidRPr="00EC07B1">
        <w:rPr>
          <w:rStyle w:val="Hyperlink"/>
          <w:rFonts w:hint="eastAsia"/>
          <w:b/>
          <w:bCs/>
          <w:color w:val="auto"/>
          <w:lang w:eastAsia="zh-CN"/>
        </w:rPr>
        <w:t>欧洲电视的未来</w:t>
      </w:r>
      <w:r w:rsidRPr="00EC07B1">
        <w:rPr>
          <w:rFonts w:hint="eastAsia"/>
          <w:b/>
          <w:bCs/>
          <w:lang w:eastAsia="zh-CN"/>
        </w:rPr>
        <w:t>”</w:t>
      </w:r>
      <w:r>
        <w:rPr>
          <w:rFonts w:hint="eastAsia"/>
          <w:lang w:eastAsia="zh-CN"/>
        </w:rPr>
        <w:t>一同举行</w:t>
      </w:r>
      <w:r>
        <w:rPr>
          <w:lang w:eastAsia="zh-CN"/>
        </w:rPr>
        <w:t>。</w:t>
      </w:r>
      <w:bookmarkStart w:id="9" w:name="lt_pId037"/>
      <w:bookmarkEnd w:id="8"/>
      <w:r w:rsidR="001B3D83">
        <w:rPr>
          <w:rFonts w:hint="eastAsia"/>
          <w:lang w:eastAsia="zh-CN"/>
        </w:rPr>
        <w:t>应注意该讲习班和</w:t>
      </w:r>
      <w:r w:rsidR="001B3D83">
        <w:rPr>
          <w:lang w:eastAsia="zh-CN"/>
        </w:rPr>
        <w:t>第</w:t>
      </w:r>
      <w:r w:rsidR="001B3D83">
        <w:rPr>
          <w:rFonts w:hint="eastAsia"/>
          <w:lang w:eastAsia="zh-CN"/>
        </w:rPr>
        <w:t>9</w:t>
      </w:r>
      <w:r w:rsidR="001B3D83">
        <w:rPr>
          <w:rFonts w:hint="eastAsia"/>
          <w:lang w:eastAsia="zh-CN"/>
        </w:rPr>
        <w:t>研究组</w:t>
      </w:r>
      <w:r w:rsidR="001B3D83">
        <w:rPr>
          <w:lang w:eastAsia="zh-CN"/>
        </w:rPr>
        <w:t>会议</w:t>
      </w:r>
      <w:r w:rsidR="001B3D83">
        <w:rPr>
          <w:rFonts w:hint="eastAsia"/>
          <w:lang w:eastAsia="zh-CN"/>
        </w:rPr>
        <w:t>的注册</w:t>
      </w:r>
      <w:r w:rsidR="001B3D83">
        <w:rPr>
          <w:lang w:eastAsia="zh-CN"/>
        </w:rPr>
        <w:t>是</w:t>
      </w:r>
      <w:r w:rsidR="001B3D83" w:rsidRPr="00486CDE">
        <w:rPr>
          <w:rFonts w:hint="eastAsia"/>
          <w:u w:val="single"/>
          <w:lang w:eastAsia="zh-CN"/>
        </w:rPr>
        <w:t>分开进行的</w:t>
      </w:r>
      <w:r w:rsidR="001B3D83">
        <w:rPr>
          <w:rFonts w:hint="eastAsia"/>
          <w:lang w:eastAsia="zh-CN"/>
        </w:rPr>
        <w:t>。</w:t>
      </w:r>
      <w:bookmarkStart w:id="10" w:name="lt_pId039"/>
      <w:bookmarkEnd w:id="9"/>
      <w:r w:rsidR="001B3D83">
        <w:rPr>
          <w:color w:val="000000"/>
          <w:lang w:eastAsia="zh-CN"/>
        </w:rPr>
        <w:t>有关最新信</w:t>
      </w:r>
      <w:r w:rsidR="001B3D83">
        <w:rPr>
          <w:rFonts w:ascii="SimSun" w:eastAsia="SimSun" w:hAnsi="SimSun" w:cs="SimSun" w:hint="eastAsia"/>
          <w:color w:val="000000"/>
          <w:lang w:eastAsia="zh-CN"/>
        </w:rPr>
        <w:t>息</w:t>
      </w:r>
      <w:r w:rsidR="00E45142">
        <w:rPr>
          <w:rFonts w:ascii="SimSun" w:eastAsia="SimSun" w:hAnsi="SimSun" w:cs="SimSun" w:hint="eastAsia"/>
          <w:color w:val="000000"/>
          <w:lang w:eastAsia="zh-CN"/>
        </w:rPr>
        <w:t>将在</w:t>
      </w:r>
      <w:r w:rsidR="001B3D83">
        <w:rPr>
          <w:color w:val="000000"/>
          <w:szCs w:val="24"/>
          <w:lang w:eastAsia="zh-CN"/>
        </w:rPr>
        <w:t>第</w:t>
      </w:r>
      <w:r w:rsidR="001B3D83">
        <w:rPr>
          <w:rFonts w:hint="eastAsia"/>
          <w:color w:val="000000"/>
          <w:szCs w:val="24"/>
          <w:lang w:eastAsia="zh-CN"/>
        </w:rPr>
        <w:t>9</w:t>
      </w:r>
      <w:r w:rsidR="001B3D83">
        <w:rPr>
          <w:rFonts w:hint="eastAsia"/>
          <w:color w:val="000000"/>
          <w:szCs w:val="24"/>
          <w:lang w:eastAsia="zh-CN"/>
        </w:rPr>
        <w:t>研究</w:t>
      </w:r>
      <w:r w:rsidR="001B3D83">
        <w:rPr>
          <w:color w:val="000000"/>
          <w:szCs w:val="24"/>
          <w:lang w:eastAsia="zh-CN"/>
        </w:rPr>
        <w:t>组网页</w:t>
      </w:r>
      <w:r w:rsidR="00E45142">
        <w:rPr>
          <w:rFonts w:hint="eastAsia"/>
          <w:color w:val="000000"/>
          <w:szCs w:val="24"/>
          <w:lang w:eastAsia="zh-CN"/>
        </w:rPr>
        <w:t>公布：</w:t>
      </w:r>
      <w:r w:rsidR="001B3D83">
        <w:rPr>
          <w:rFonts w:hint="eastAsia"/>
          <w:color w:val="000000"/>
          <w:szCs w:val="24"/>
          <w:lang w:eastAsia="zh-CN"/>
        </w:rPr>
        <w:t>（</w:t>
      </w:r>
      <w:hyperlink r:id="rId12" w:history="1">
        <w:r w:rsidR="00A66476" w:rsidRPr="00376E99">
          <w:rPr>
            <w:rStyle w:val="Hyperlink"/>
            <w:szCs w:val="24"/>
            <w:lang w:eastAsia="zh-CN"/>
          </w:rPr>
          <w:t>http://itu.int/ITU-T/go/</w:t>
        </w:r>
        <w:r w:rsidR="00A66476" w:rsidRPr="00376E99">
          <w:rPr>
            <w:rStyle w:val="Hyperlink"/>
            <w:rFonts w:hint="eastAsia"/>
            <w:szCs w:val="24"/>
            <w:lang w:eastAsia="zh-CN"/>
          </w:rPr>
          <w:t>t</w:t>
        </w:r>
        <w:r w:rsidR="00A66476" w:rsidRPr="00376E99">
          <w:rPr>
            <w:rStyle w:val="Hyperlink"/>
            <w:szCs w:val="24"/>
            <w:lang w:eastAsia="zh-CN"/>
          </w:rPr>
          <w:t>sg9</w:t>
        </w:r>
      </w:hyperlink>
      <w:bookmarkEnd w:id="10"/>
      <w:r w:rsidRPr="00E45142">
        <w:rPr>
          <w:rStyle w:val="Hyperlink"/>
          <w:rFonts w:hint="eastAsia"/>
          <w:szCs w:val="24"/>
          <w:u w:val="none"/>
          <w:lang w:eastAsia="zh-CN"/>
        </w:rPr>
        <w:t>）</w:t>
      </w:r>
      <w:r w:rsidRPr="00E45142">
        <w:rPr>
          <w:rStyle w:val="Hyperlink"/>
          <w:color w:val="auto"/>
          <w:szCs w:val="24"/>
          <w:u w:val="none"/>
          <w:lang w:eastAsia="zh-CN"/>
        </w:rPr>
        <w:t>。</w:t>
      </w:r>
    </w:p>
    <w:p w14:paraId="342C48AB" w14:textId="2A58D3F7" w:rsidR="00152128" w:rsidRDefault="000A0C30" w:rsidP="00A66476">
      <w:pPr>
        <w:spacing w:before="180"/>
        <w:ind w:firstLineChars="200" w:firstLine="440"/>
        <w:rPr>
          <w:lang w:eastAsia="zh-CN"/>
        </w:rPr>
      </w:pPr>
      <w:r>
        <w:rPr>
          <w:rFonts w:hint="eastAsia"/>
          <w:lang w:eastAsia="zh-CN"/>
        </w:rPr>
        <w:t>同时</w:t>
      </w:r>
      <w:r>
        <w:rPr>
          <w:lang w:eastAsia="zh-CN"/>
        </w:rPr>
        <w:t>，</w:t>
      </w:r>
      <w:r w:rsidR="00E45142">
        <w:rPr>
          <w:color w:val="000000"/>
          <w:lang w:eastAsia="zh-CN"/>
        </w:rPr>
        <w:t>有关无障碍获取视听媒体的跨部门报告人</w:t>
      </w:r>
      <w:r w:rsidR="00E45142">
        <w:rPr>
          <w:rFonts w:ascii="SimSun" w:eastAsia="SimSun" w:hAnsi="SimSun" w:cs="SimSun" w:hint="eastAsia"/>
          <w:color w:val="000000"/>
          <w:lang w:eastAsia="zh-CN"/>
        </w:rPr>
        <w:t>组</w:t>
      </w:r>
      <w:r>
        <w:rPr>
          <w:rFonts w:cstheme="majorBidi" w:hint="eastAsia"/>
          <w:szCs w:val="24"/>
          <w:lang w:eastAsia="zh-CN"/>
        </w:rPr>
        <w:t>（</w:t>
      </w:r>
      <w:r>
        <w:rPr>
          <w:rFonts w:cstheme="majorBidi" w:hint="eastAsia"/>
          <w:szCs w:val="24"/>
          <w:lang w:eastAsia="zh-CN"/>
        </w:rPr>
        <w:t>IRG</w:t>
      </w:r>
      <w:r>
        <w:rPr>
          <w:rFonts w:cstheme="majorBidi"/>
          <w:szCs w:val="24"/>
          <w:lang w:eastAsia="zh-CN"/>
        </w:rPr>
        <w:t>-</w:t>
      </w:r>
      <w:r w:rsidR="00E45142">
        <w:rPr>
          <w:color w:val="000000"/>
          <w:lang w:eastAsia="zh-CN"/>
        </w:rPr>
        <w:t>AVA</w:t>
      </w:r>
      <w:r>
        <w:rPr>
          <w:rFonts w:cstheme="majorBidi" w:hint="eastAsia"/>
          <w:szCs w:val="24"/>
          <w:lang w:eastAsia="zh-CN"/>
        </w:rPr>
        <w:t>）会议将于</w:t>
      </w:r>
      <w:r w:rsidR="00E45142">
        <w:rPr>
          <w:rFonts w:cstheme="majorBidi" w:hint="eastAsia"/>
          <w:szCs w:val="24"/>
          <w:lang w:eastAsia="zh-CN"/>
        </w:rPr>
        <w:t>2019</w:t>
      </w:r>
      <w:r>
        <w:rPr>
          <w:rFonts w:cstheme="majorBidi" w:hint="eastAsia"/>
          <w:szCs w:val="24"/>
          <w:lang w:eastAsia="zh-CN"/>
        </w:rPr>
        <w:t>年</w:t>
      </w:r>
      <w:r w:rsidR="00E45142">
        <w:rPr>
          <w:rFonts w:cstheme="majorBidi" w:hint="eastAsia"/>
          <w:szCs w:val="24"/>
          <w:lang w:eastAsia="zh-CN"/>
        </w:rPr>
        <w:t>6</w:t>
      </w:r>
      <w:r>
        <w:rPr>
          <w:rFonts w:cstheme="majorBidi" w:hint="eastAsia"/>
          <w:szCs w:val="24"/>
          <w:lang w:eastAsia="zh-CN"/>
        </w:rPr>
        <w:t>月</w:t>
      </w:r>
      <w:r w:rsidR="00E45142">
        <w:rPr>
          <w:rFonts w:cstheme="majorBidi" w:hint="eastAsia"/>
          <w:szCs w:val="24"/>
          <w:lang w:eastAsia="zh-CN"/>
        </w:rPr>
        <w:t>6</w:t>
      </w:r>
      <w:r>
        <w:rPr>
          <w:rFonts w:cstheme="majorBidi" w:hint="eastAsia"/>
          <w:szCs w:val="24"/>
          <w:lang w:eastAsia="zh-CN"/>
        </w:rPr>
        <w:t>日</w:t>
      </w:r>
      <w:r w:rsidR="00E45142">
        <w:rPr>
          <w:rFonts w:cstheme="majorBidi" w:hint="eastAsia"/>
          <w:szCs w:val="24"/>
          <w:lang w:eastAsia="zh-CN"/>
        </w:rPr>
        <w:t>下午</w:t>
      </w:r>
      <w:r w:rsidR="00A66476">
        <w:rPr>
          <w:rFonts w:cstheme="majorBidi" w:hint="eastAsia"/>
          <w:szCs w:val="24"/>
          <w:lang w:eastAsia="zh-CN"/>
        </w:rPr>
        <w:t>在</w:t>
      </w:r>
      <w:r>
        <w:rPr>
          <w:rFonts w:cstheme="majorBidi"/>
          <w:szCs w:val="24"/>
          <w:lang w:eastAsia="zh-CN"/>
        </w:rPr>
        <w:t>日内瓦召开。</w:t>
      </w:r>
      <w:bookmarkStart w:id="11" w:name="lt_pId041"/>
      <w:r>
        <w:rPr>
          <w:rFonts w:cstheme="majorBidi" w:hint="eastAsia"/>
          <w:szCs w:val="24"/>
          <w:lang w:eastAsia="zh-CN"/>
        </w:rPr>
        <w:t>该会议将使用</w:t>
      </w:r>
      <w:r>
        <w:rPr>
          <w:rFonts w:cstheme="majorBidi"/>
          <w:szCs w:val="24"/>
          <w:lang w:eastAsia="zh-CN"/>
        </w:rPr>
        <w:t>远程参与</w:t>
      </w:r>
      <w:r>
        <w:rPr>
          <w:rFonts w:cstheme="majorBidi" w:hint="eastAsia"/>
          <w:szCs w:val="24"/>
          <w:lang w:eastAsia="zh-CN"/>
        </w:rPr>
        <w:t>功</w:t>
      </w:r>
      <w:r>
        <w:rPr>
          <w:rFonts w:cstheme="majorBidi"/>
          <w:szCs w:val="24"/>
          <w:lang w:eastAsia="zh-CN"/>
        </w:rPr>
        <w:t>能。</w:t>
      </w:r>
      <w:bookmarkStart w:id="12" w:name="lt_pId042"/>
      <w:bookmarkEnd w:id="11"/>
      <w:r>
        <w:rPr>
          <w:rFonts w:cstheme="majorBidi" w:hint="eastAsia"/>
          <w:szCs w:val="24"/>
          <w:lang w:eastAsia="zh-CN"/>
        </w:rPr>
        <w:t>更多</w:t>
      </w:r>
      <w:r>
        <w:rPr>
          <w:rFonts w:cstheme="majorBidi"/>
          <w:szCs w:val="24"/>
          <w:lang w:eastAsia="zh-CN"/>
        </w:rPr>
        <w:t>信息将在</w:t>
      </w:r>
      <w:r>
        <w:rPr>
          <w:rFonts w:cstheme="majorBidi"/>
          <w:szCs w:val="24"/>
          <w:lang w:eastAsia="zh-CN"/>
        </w:rPr>
        <w:t>IRG-</w:t>
      </w:r>
      <w:r w:rsidR="00E45142" w:rsidRPr="00E45142">
        <w:rPr>
          <w:color w:val="000000"/>
          <w:lang w:eastAsia="zh-CN"/>
        </w:rPr>
        <w:t xml:space="preserve"> </w:t>
      </w:r>
      <w:r w:rsidR="00E45142">
        <w:rPr>
          <w:color w:val="000000"/>
          <w:lang w:eastAsia="zh-CN"/>
        </w:rPr>
        <w:t>AVA</w:t>
      </w:r>
      <w:r>
        <w:rPr>
          <w:rFonts w:cstheme="majorBidi"/>
          <w:szCs w:val="24"/>
          <w:lang w:eastAsia="zh-CN"/>
        </w:rPr>
        <w:t>网</w:t>
      </w:r>
      <w:r>
        <w:rPr>
          <w:rFonts w:cstheme="majorBidi" w:hint="eastAsia"/>
          <w:szCs w:val="24"/>
          <w:lang w:eastAsia="zh-CN"/>
        </w:rPr>
        <w:t>页</w:t>
      </w:r>
      <w:r>
        <w:rPr>
          <w:rFonts w:cstheme="majorBidi"/>
          <w:szCs w:val="24"/>
          <w:lang w:eastAsia="zh-CN"/>
        </w:rPr>
        <w:t>公布：</w:t>
      </w:r>
      <w:hyperlink r:id="rId13" w:history="1">
        <w:r w:rsidRPr="004C49AD">
          <w:rPr>
            <w:rStyle w:val="Hyperlink"/>
            <w:lang w:eastAsia="zh-CN"/>
          </w:rPr>
          <w:t>https://itu.int/en/irg/ava</w:t>
        </w:r>
      </w:hyperlink>
      <w:bookmarkEnd w:id="12"/>
      <w:r>
        <w:rPr>
          <w:rFonts w:hint="eastAsia"/>
          <w:lang w:eastAsia="zh-CN"/>
        </w:rPr>
        <w:t>。</w:t>
      </w:r>
    </w:p>
    <w:p w14:paraId="2DBF31A8" w14:textId="77777777" w:rsidR="002C0664" w:rsidRPr="00731959" w:rsidRDefault="002C0664" w:rsidP="002C0664">
      <w:pPr>
        <w:ind w:firstLineChars="200" w:firstLine="440"/>
        <w:rPr>
          <w:lang w:eastAsia="zh-CN"/>
        </w:rPr>
      </w:pPr>
      <w:bookmarkStart w:id="13" w:name="lt_pId043"/>
      <w:r>
        <w:rPr>
          <w:rFonts w:hint="eastAsia"/>
          <w:lang w:eastAsia="zh-CN"/>
        </w:rPr>
        <w:t>第</w:t>
      </w:r>
      <w:r>
        <w:rPr>
          <w:rFonts w:hint="eastAsia"/>
          <w:lang w:eastAsia="zh-CN"/>
        </w:rPr>
        <w:t>9</w:t>
      </w:r>
      <w:r>
        <w:rPr>
          <w:rFonts w:hint="eastAsia"/>
          <w:lang w:eastAsia="zh-CN"/>
        </w:rPr>
        <w:t>研究组</w:t>
      </w:r>
      <w:r>
        <w:rPr>
          <w:lang w:eastAsia="zh-CN"/>
        </w:rPr>
        <w:t>会议将</w:t>
      </w:r>
      <w:r>
        <w:rPr>
          <w:rFonts w:hint="eastAsia"/>
          <w:lang w:eastAsia="zh-CN"/>
        </w:rPr>
        <w:t>于第一天</w:t>
      </w:r>
      <w:r>
        <w:rPr>
          <w:lang w:eastAsia="zh-CN"/>
        </w:rPr>
        <w:t>09</w:t>
      </w:r>
      <w:r>
        <w:rPr>
          <w:rFonts w:hint="eastAsia"/>
          <w:lang w:eastAsia="zh-CN"/>
        </w:rPr>
        <w:t>:30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r w:rsidR="00E12B35">
        <w:rPr>
          <w:rStyle w:val="Hyperlink"/>
          <w:lang w:eastAsia="zh-CN"/>
        </w:rPr>
        <w:fldChar w:fldCharType="begin"/>
      </w:r>
      <w:r w:rsidR="00E12B35">
        <w:rPr>
          <w:rStyle w:val="Hyperlink"/>
          <w:lang w:eastAsia="zh-CN"/>
        </w:rPr>
        <w:instrText xml:space="preserve"> HYPERLINK "https://www.itu.int/en/about/Documents/itu-plan.pdf" </w:instrText>
      </w:r>
      <w:r w:rsidR="00E12B35">
        <w:rPr>
          <w:rStyle w:val="Hyperlink"/>
          <w:lang w:eastAsia="zh-CN"/>
        </w:rPr>
        <w:fldChar w:fldCharType="separate"/>
      </w:r>
      <w:proofErr w:type="spellStart"/>
      <w:r w:rsidRPr="00F44C93">
        <w:rPr>
          <w:rStyle w:val="Hyperlink"/>
          <w:rFonts w:hint="eastAsia"/>
          <w:lang w:eastAsia="zh-CN"/>
        </w:rPr>
        <w:t>Montbrillant</w:t>
      </w:r>
      <w:proofErr w:type="spellEnd"/>
      <w:r w:rsidRPr="00F44C93">
        <w:rPr>
          <w:rStyle w:val="Hyperlink"/>
          <w:rFonts w:hint="eastAsia"/>
          <w:lang w:eastAsia="zh-CN"/>
        </w:rPr>
        <w:t>大楼入口处</w:t>
      </w:r>
      <w:r w:rsidR="00E12B35">
        <w:rPr>
          <w:rStyle w:val="Hyperlink"/>
          <w:lang w:eastAsia="zh-CN"/>
        </w:rPr>
        <w:fldChar w:fldCharType="end"/>
      </w:r>
      <w:r w:rsidRPr="001B2133">
        <w:rPr>
          <w:rFonts w:hint="eastAsia"/>
          <w:lang w:eastAsia="zh-CN"/>
        </w:rPr>
        <w:t>进行</w:t>
      </w:r>
      <w:r>
        <w:rPr>
          <w:rFonts w:hint="eastAsia"/>
          <w:lang w:eastAsia="zh-CN"/>
        </w:rPr>
        <w:t>。有关每日会议厅安排的信息将在国际电联总部各处的电视屏幕上显示，</w:t>
      </w:r>
      <w:r>
        <w:rPr>
          <w:lang w:eastAsia="zh-CN"/>
        </w:rPr>
        <w:t>也可</w:t>
      </w:r>
      <w:hyperlink r:id="rId14" w:history="1">
        <w:r>
          <w:rPr>
            <w:rStyle w:val="Hyperlink"/>
            <w:rFonts w:hint="eastAsia"/>
            <w:lang w:eastAsia="zh-CN"/>
          </w:rPr>
          <w:t>点击</w:t>
        </w:r>
        <w:r w:rsidRPr="00F44C93">
          <w:rPr>
            <w:rStyle w:val="Hyperlink"/>
            <w:rFonts w:hint="eastAsia"/>
            <w:lang w:eastAsia="zh-CN"/>
          </w:rPr>
          <w:t>此</w:t>
        </w:r>
      </w:hyperlink>
      <w:r>
        <w:rPr>
          <w:rStyle w:val="Hyperlink"/>
          <w:rFonts w:hint="eastAsia"/>
          <w:lang w:eastAsia="zh-CN"/>
        </w:rPr>
        <w:t>处</w:t>
      </w:r>
      <w:r>
        <w:rPr>
          <w:lang w:eastAsia="zh-CN"/>
        </w:rPr>
        <w:t>在线查询</w:t>
      </w:r>
      <w:r>
        <w:rPr>
          <w:rFonts w:hint="eastAsia"/>
          <w:lang w:eastAsia="zh-CN"/>
        </w:rPr>
        <w:t>。</w:t>
      </w:r>
      <w:bookmarkEnd w:id="13"/>
    </w:p>
    <w:p w14:paraId="6B2069B7" w14:textId="6ED850A2" w:rsidR="00955766" w:rsidRPr="002E588D" w:rsidRDefault="008E2C44" w:rsidP="008E2C44">
      <w:pPr>
        <w:ind w:firstLineChars="200" w:firstLine="440"/>
        <w:rPr>
          <w:rFonts w:ascii="Calibri" w:hAnsi="Calibri" w:cs="Calibri"/>
          <w:b/>
          <w:bCs/>
          <w:color w:val="800000"/>
          <w:lang w:eastAsia="zh-CN"/>
        </w:rPr>
      </w:pPr>
      <w:r w:rsidRPr="00E449E4">
        <w:rPr>
          <w:rFonts w:hint="eastAsia"/>
          <w:lang w:eastAsia="zh-CN"/>
        </w:rPr>
        <w:t>经</w:t>
      </w:r>
      <w:r>
        <w:rPr>
          <w:rFonts w:hint="eastAsia"/>
          <w:lang w:eastAsia="zh-CN"/>
        </w:rPr>
        <w:t>第</w:t>
      </w:r>
      <w:r>
        <w:rPr>
          <w:rFonts w:hint="eastAsia"/>
          <w:lang w:eastAsia="zh-CN"/>
        </w:rPr>
        <w:t>9</w:t>
      </w:r>
      <w:r w:rsidRPr="00E449E4">
        <w:rPr>
          <w:rFonts w:hint="eastAsia"/>
          <w:lang w:eastAsia="zh-CN"/>
        </w:rPr>
        <w:t>研究组主席（</w:t>
      </w:r>
      <w:r w:rsidRPr="00E449E4">
        <w:rPr>
          <w:rFonts w:hint="eastAsia"/>
          <w:lang w:eastAsia="zh-CN"/>
        </w:rPr>
        <w:t>Satoshi Miyaji</w:t>
      </w:r>
      <w:r w:rsidRPr="00E449E4">
        <w:rPr>
          <w:rFonts w:hint="eastAsia"/>
          <w:lang w:eastAsia="zh-CN"/>
        </w:rPr>
        <w:t>先生）及管理团队同意起草的会议</w:t>
      </w:r>
      <w:r w:rsidRPr="000A2C78">
        <w:rPr>
          <w:rFonts w:hint="eastAsia"/>
          <w:b/>
          <w:bCs/>
          <w:lang w:eastAsia="zh-CN"/>
        </w:rPr>
        <w:t>议程</w:t>
      </w:r>
      <w:r w:rsidRPr="00E449E4">
        <w:rPr>
          <w:rFonts w:hint="eastAsia"/>
          <w:lang w:eastAsia="zh-CN"/>
        </w:rPr>
        <w:t>草案及</w:t>
      </w:r>
      <w:r w:rsidRPr="000A2C78">
        <w:rPr>
          <w:rFonts w:hint="eastAsia"/>
          <w:b/>
          <w:bCs/>
          <w:lang w:eastAsia="zh-CN"/>
        </w:rPr>
        <w:t>时间表</w:t>
      </w:r>
      <w:r w:rsidRPr="00E449E4">
        <w:rPr>
          <w:rFonts w:hint="eastAsia"/>
          <w:lang w:eastAsia="zh-CN"/>
        </w:rPr>
        <w:t>草案分别见</w:t>
      </w:r>
      <w:r w:rsidRPr="000A2C78">
        <w:rPr>
          <w:rFonts w:hint="eastAsia"/>
          <w:b/>
          <w:bCs/>
          <w:lang w:eastAsia="zh-CN"/>
        </w:rPr>
        <w:t>附件</w:t>
      </w:r>
      <w:r w:rsidRPr="000A2C78">
        <w:rPr>
          <w:rFonts w:hint="eastAsia"/>
          <w:b/>
          <w:bCs/>
          <w:lang w:eastAsia="zh-CN"/>
        </w:rPr>
        <w:t>B</w:t>
      </w:r>
      <w:r w:rsidRPr="00E449E4">
        <w:rPr>
          <w:rFonts w:hint="eastAsia"/>
          <w:lang w:eastAsia="zh-CN"/>
        </w:rPr>
        <w:t>和</w:t>
      </w:r>
      <w:r w:rsidRPr="000A2C78">
        <w:rPr>
          <w:rFonts w:hint="eastAsia"/>
          <w:b/>
          <w:bCs/>
          <w:lang w:eastAsia="zh-CN"/>
        </w:rPr>
        <w:t>附件</w:t>
      </w:r>
      <w:r w:rsidRPr="000A2C78">
        <w:rPr>
          <w:rFonts w:hint="eastAsia"/>
          <w:b/>
          <w:bCs/>
          <w:lang w:eastAsia="zh-CN"/>
        </w:rPr>
        <w:t>C</w:t>
      </w:r>
      <w:r w:rsidRPr="00E449E4">
        <w:rPr>
          <w:rFonts w:hint="eastAsia"/>
          <w:lang w:eastAsia="zh-CN"/>
        </w:rPr>
        <w:t>。</w:t>
      </w:r>
    </w:p>
    <w:p w14:paraId="56F5D96D" w14:textId="4E80D710" w:rsidR="00A129C1" w:rsidRPr="008E5EFF" w:rsidRDefault="008E5EFF" w:rsidP="00F52199">
      <w:pPr>
        <w:spacing w:before="180" w:after="120"/>
        <w:rPr>
          <w:b/>
          <w:bCs/>
          <w:lang w:eastAsia="zh-CN"/>
        </w:rPr>
      </w:pPr>
      <w:r w:rsidRPr="008E5EFF">
        <w:rPr>
          <w:rFonts w:hint="eastAsia"/>
          <w:b/>
          <w:bCs/>
          <w:color w:val="000000"/>
          <w:lang w:eastAsia="zh-CN"/>
        </w:rPr>
        <w:t>重要</w:t>
      </w:r>
      <w:proofErr w:type="spellStart"/>
      <w:r w:rsidRPr="008E5EFF">
        <w:rPr>
          <w:b/>
          <w:bCs/>
          <w:color w:val="000000"/>
        </w:rPr>
        <w:t>截止日</w:t>
      </w:r>
      <w:r w:rsidRPr="008E5EFF">
        <w:rPr>
          <w:rFonts w:ascii="SimSun" w:eastAsia="SimSun" w:hAnsi="SimSun" w:cs="SimSun" w:hint="eastAsia"/>
          <w:b/>
          <w:bCs/>
          <w:color w:val="000000"/>
        </w:rPr>
        <w:t>期</w:t>
      </w:r>
      <w:proofErr w:type="spellEnd"/>
      <w:r>
        <w:rPr>
          <w:rFonts w:hint="eastAsia"/>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940"/>
      </w:tblGrid>
      <w:tr w:rsidR="00763A63" w:rsidRPr="00937D73" w14:paraId="78634755" w14:textId="77777777" w:rsidTr="00E12B35">
        <w:tc>
          <w:tcPr>
            <w:tcW w:w="1838" w:type="dxa"/>
            <w:shd w:val="clear" w:color="auto" w:fill="auto"/>
          </w:tcPr>
          <w:p w14:paraId="30A31E23" w14:textId="08430B7C" w:rsidR="00763A63" w:rsidRPr="00486CDE" w:rsidRDefault="00763A63" w:rsidP="00763A63">
            <w:pPr>
              <w:pStyle w:val="TableText0"/>
              <w:jc w:val="center"/>
              <w:rPr>
                <w:rFonts w:asciiTheme="minorHAnsi" w:hAnsiTheme="minorHAnsi"/>
              </w:rPr>
            </w:pPr>
            <w:r>
              <w:rPr>
                <w:rFonts w:asciiTheme="minorHAnsi" w:hAnsiTheme="minorHAnsi" w:hint="eastAsia"/>
                <w:szCs w:val="22"/>
                <w:lang w:eastAsia="zh-CN"/>
              </w:rPr>
              <w:t>两个月</w:t>
            </w:r>
          </w:p>
        </w:tc>
        <w:tc>
          <w:tcPr>
            <w:tcW w:w="1418" w:type="dxa"/>
            <w:shd w:val="clear" w:color="auto" w:fill="auto"/>
            <w:vAlign w:val="center"/>
          </w:tcPr>
          <w:p w14:paraId="7CC801FF" w14:textId="2E93C5C8" w:rsidR="00763A63" w:rsidRPr="00E12B35" w:rsidRDefault="00763A63" w:rsidP="00763A63">
            <w:pPr>
              <w:pStyle w:val="TableText0"/>
              <w:jc w:val="center"/>
              <w:rPr>
                <w:rFonts w:asciiTheme="minorHAnsi" w:hAnsiTheme="minorHAnsi"/>
                <w:szCs w:val="22"/>
                <w:u w:val="single"/>
              </w:rPr>
            </w:pPr>
            <w:r w:rsidRPr="00E12B35">
              <w:rPr>
                <w:rFonts w:asciiTheme="minorHAnsi" w:hAnsiTheme="minorHAnsi"/>
                <w:szCs w:val="22"/>
              </w:rPr>
              <w:t>06-04-2019</w:t>
            </w:r>
          </w:p>
        </w:tc>
        <w:tc>
          <w:tcPr>
            <w:tcW w:w="6940" w:type="dxa"/>
            <w:shd w:val="clear" w:color="auto" w:fill="auto"/>
            <w:vAlign w:val="center"/>
          </w:tcPr>
          <w:p w14:paraId="20019950" w14:textId="21ECD4A9" w:rsidR="00763A63" w:rsidRPr="00937D73" w:rsidRDefault="00763A63" w:rsidP="00E12B35">
            <w:pPr>
              <w:pStyle w:val="TableText0"/>
              <w:tabs>
                <w:tab w:val="clear" w:pos="284"/>
                <w:tab w:val="left" w:pos="178"/>
              </w:tabs>
              <w:ind w:left="36"/>
              <w:rPr>
                <w:rFonts w:asciiTheme="minorHAnsi" w:hAnsiTheme="minorHAnsi"/>
                <w:szCs w:val="22"/>
                <w:lang w:eastAsia="zh-CN"/>
              </w:rPr>
            </w:pPr>
            <w:r>
              <w:rPr>
                <w:lang w:val="en-US" w:eastAsia="zh-CN"/>
              </w:rPr>
              <w:t>–</w:t>
            </w:r>
            <w:r>
              <w:rPr>
                <w:lang w:val="en-US" w:eastAsia="zh-CN"/>
              </w:rPr>
              <w:tab/>
            </w:r>
            <w:r>
              <w:rPr>
                <w:rFonts w:hint="eastAsia"/>
                <w:lang w:val="en-US" w:eastAsia="zh-CN"/>
              </w:rPr>
              <w:t>提交需要翻译的</w:t>
            </w:r>
            <w:r>
              <w:fldChar w:fldCharType="begin"/>
            </w:r>
            <w:r>
              <w:rPr>
                <w:lang w:eastAsia="zh-CN"/>
              </w:rPr>
              <w:instrText xml:space="preserve"> HYPERLINK "http://itu.int/net/ITU-T/ddp/" </w:instrText>
            </w:r>
            <w:r>
              <w:fldChar w:fldCharType="separate"/>
            </w:r>
            <w:r w:rsidRPr="00763A63">
              <w:rPr>
                <w:rStyle w:val="Hyperlink"/>
                <w:rFonts w:asciiTheme="minorHAnsi" w:hAnsiTheme="minorHAnsi" w:cstheme="minorHAnsi"/>
                <w:lang w:eastAsia="zh-CN"/>
              </w:rPr>
              <w:t>ITU-T</w:t>
            </w:r>
            <w:r>
              <w:rPr>
                <w:rStyle w:val="Hyperlink"/>
                <w:rFonts w:hint="eastAsia"/>
                <w:lang w:eastAsia="zh-CN"/>
              </w:rPr>
              <w:t>成员文稿</w:t>
            </w:r>
            <w:r>
              <w:rPr>
                <w:rStyle w:val="Hyperlink"/>
                <w:lang w:eastAsia="zh-CN"/>
              </w:rPr>
              <w:fldChar w:fldCharType="end"/>
            </w:r>
          </w:p>
        </w:tc>
      </w:tr>
      <w:tr w:rsidR="00763A63" w:rsidRPr="00937D73" w14:paraId="564F93EC" w14:textId="77777777" w:rsidTr="00E12B35">
        <w:tc>
          <w:tcPr>
            <w:tcW w:w="1838" w:type="dxa"/>
            <w:shd w:val="clear" w:color="auto" w:fill="auto"/>
          </w:tcPr>
          <w:p w14:paraId="13B48DB4" w14:textId="7E6047D2" w:rsidR="00763A63" w:rsidRPr="00486CDE" w:rsidRDefault="00763A63" w:rsidP="00763A63">
            <w:pPr>
              <w:pStyle w:val="TableText0"/>
              <w:jc w:val="center"/>
              <w:rPr>
                <w:rFonts w:asciiTheme="minorHAnsi" w:hAnsiTheme="minorHAnsi"/>
              </w:rPr>
            </w:pPr>
            <w:r>
              <w:rPr>
                <w:rFonts w:asciiTheme="minorHAnsi" w:hAnsiTheme="minorHAnsi" w:hint="eastAsia"/>
                <w:szCs w:val="22"/>
                <w:lang w:eastAsia="zh-CN"/>
              </w:rPr>
              <w:t>六周</w:t>
            </w:r>
          </w:p>
        </w:tc>
        <w:tc>
          <w:tcPr>
            <w:tcW w:w="1418" w:type="dxa"/>
            <w:shd w:val="clear" w:color="auto" w:fill="auto"/>
            <w:vAlign w:val="center"/>
          </w:tcPr>
          <w:p w14:paraId="10ACF5C1" w14:textId="783A28DC" w:rsidR="00763A63" w:rsidRPr="00E12B35" w:rsidRDefault="00763A63" w:rsidP="00763A63">
            <w:pPr>
              <w:pStyle w:val="TableText0"/>
              <w:jc w:val="center"/>
              <w:rPr>
                <w:rFonts w:asciiTheme="minorHAnsi" w:hAnsiTheme="minorHAnsi"/>
                <w:szCs w:val="22"/>
                <w:u w:val="single"/>
              </w:rPr>
            </w:pPr>
            <w:r w:rsidRPr="00E12B35">
              <w:rPr>
                <w:rFonts w:asciiTheme="minorHAnsi" w:hAnsiTheme="minorHAnsi"/>
                <w:szCs w:val="22"/>
              </w:rPr>
              <w:t>25-04-2019</w:t>
            </w:r>
          </w:p>
        </w:tc>
        <w:tc>
          <w:tcPr>
            <w:tcW w:w="6940" w:type="dxa"/>
            <w:shd w:val="clear" w:color="auto" w:fill="auto"/>
          </w:tcPr>
          <w:p w14:paraId="30A23FCD" w14:textId="0E1CFA70" w:rsidR="00763A63" w:rsidRPr="00763A63" w:rsidRDefault="00763A63" w:rsidP="00486CD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8"/>
              </w:tabs>
              <w:ind w:left="178" w:hanging="142"/>
              <w:rPr>
                <w:rFonts w:asciiTheme="minorHAnsi" w:hAnsiTheme="minorHAnsi" w:cstheme="minorHAnsi"/>
                <w:szCs w:val="22"/>
                <w:lang w:eastAsia="zh-CN"/>
              </w:rPr>
            </w:pPr>
            <w:r w:rsidRPr="00763A63">
              <w:rPr>
                <w:rFonts w:asciiTheme="minorHAnsi" w:hAnsiTheme="minorHAnsi" w:cstheme="minorHAnsi"/>
                <w:lang w:val="en-US" w:eastAsia="zh-CN"/>
              </w:rPr>
              <w:t>–</w:t>
            </w:r>
            <w:r w:rsidRPr="00763A63">
              <w:rPr>
                <w:rFonts w:asciiTheme="minorHAnsi" w:hAnsiTheme="minorHAnsi" w:cstheme="minorHAnsi"/>
                <w:lang w:val="en-US" w:eastAsia="zh-CN"/>
              </w:rPr>
              <w:tab/>
            </w:r>
            <w:r w:rsidRPr="00763A63">
              <w:rPr>
                <w:rFonts w:asciiTheme="minorHAnsi" w:hAnsiTheme="minorHAnsi" w:cstheme="minorHAnsi"/>
                <w:lang w:val="en-US" w:eastAsia="zh-CN"/>
              </w:rPr>
              <w:t>申请与会补贴（通过在线注册</w:t>
            </w:r>
            <w:r w:rsidRPr="00763A63">
              <w:rPr>
                <w:rFonts w:asciiTheme="minorHAnsi" w:hAnsiTheme="minorHAnsi" w:cstheme="minorHAnsi"/>
                <w:lang w:eastAsia="zh-CN"/>
              </w:rPr>
              <w:t>表格进行；详情见附件</w:t>
            </w:r>
            <w:r w:rsidRPr="00763A63">
              <w:rPr>
                <w:rFonts w:asciiTheme="minorHAnsi" w:hAnsiTheme="minorHAnsi" w:cstheme="minorHAnsi"/>
                <w:lang w:eastAsia="zh-CN"/>
              </w:rPr>
              <w:t>A</w:t>
            </w:r>
            <w:r w:rsidRPr="00763A63">
              <w:rPr>
                <w:rFonts w:asciiTheme="minorHAnsi" w:hAnsiTheme="minorHAnsi" w:cstheme="minorHAnsi"/>
                <w:lang w:eastAsia="zh-CN"/>
              </w:rPr>
              <w:t>）</w:t>
            </w:r>
          </w:p>
          <w:p w14:paraId="3C3B9F00" w14:textId="509877EE" w:rsidR="00763A63" w:rsidRPr="00763A63" w:rsidRDefault="00763A63" w:rsidP="00486CDE">
            <w:pPr>
              <w:pStyle w:val="TableText0"/>
              <w:tabs>
                <w:tab w:val="left" w:pos="178"/>
              </w:tabs>
              <w:ind w:left="36"/>
              <w:rPr>
                <w:rFonts w:asciiTheme="minorHAnsi" w:hAnsiTheme="minorHAnsi" w:cstheme="minorHAnsi"/>
                <w:szCs w:val="22"/>
                <w:lang w:eastAsia="zh-CN"/>
              </w:rPr>
            </w:pPr>
            <w:r w:rsidRPr="00763A63">
              <w:rPr>
                <w:rFonts w:asciiTheme="minorHAnsi" w:hAnsiTheme="minorHAnsi" w:cstheme="minorHAnsi"/>
                <w:lang w:val="en-US" w:eastAsia="zh-CN"/>
              </w:rPr>
              <w:t>–</w:t>
            </w:r>
            <w:r w:rsidRPr="00763A63">
              <w:rPr>
                <w:rFonts w:asciiTheme="minorHAnsi" w:hAnsiTheme="minorHAnsi" w:cstheme="minorHAnsi"/>
                <w:lang w:val="en-US" w:eastAsia="zh-CN"/>
              </w:rPr>
              <w:tab/>
            </w:r>
            <w:r w:rsidRPr="00763A63">
              <w:rPr>
                <w:rFonts w:asciiTheme="minorHAnsi" w:hAnsiTheme="minorHAnsi" w:cstheme="minorHAnsi"/>
                <w:lang w:val="en-US" w:eastAsia="zh-CN"/>
              </w:rPr>
              <w:t>提交口译服务请求（通过在线注册</w:t>
            </w:r>
            <w:r w:rsidRPr="00763A63">
              <w:rPr>
                <w:rFonts w:asciiTheme="minorHAnsi" w:hAnsiTheme="minorHAnsi" w:cstheme="minorHAnsi"/>
                <w:lang w:eastAsia="zh-CN"/>
              </w:rPr>
              <w:t>表格</w:t>
            </w:r>
            <w:r w:rsidRPr="00763A63">
              <w:rPr>
                <w:rFonts w:asciiTheme="minorHAnsi" w:hAnsiTheme="minorHAnsi" w:cstheme="minorHAnsi"/>
                <w:lang w:val="en-US" w:eastAsia="zh-CN"/>
              </w:rPr>
              <w:t>）</w:t>
            </w:r>
          </w:p>
        </w:tc>
      </w:tr>
      <w:tr w:rsidR="00763A63" w:rsidRPr="00937D73" w14:paraId="45D6F22E" w14:textId="77777777" w:rsidTr="00E12B35">
        <w:tc>
          <w:tcPr>
            <w:tcW w:w="1838" w:type="dxa"/>
            <w:tcBorders>
              <w:bottom w:val="single" w:sz="4" w:space="0" w:color="auto"/>
            </w:tcBorders>
            <w:shd w:val="clear" w:color="auto" w:fill="auto"/>
          </w:tcPr>
          <w:p w14:paraId="45EAA52B" w14:textId="60CA4C73" w:rsidR="00763A63" w:rsidRPr="004D184B" w:rsidRDefault="00763A63" w:rsidP="00763A63">
            <w:pPr>
              <w:pStyle w:val="TableText0"/>
              <w:jc w:val="center"/>
              <w:rPr>
                <w:rFonts w:asciiTheme="minorHAnsi" w:hAnsiTheme="minorHAnsi"/>
                <w:szCs w:val="22"/>
              </w:rPr>
            </w:pPr>
            <w:r>
              <w:rPr>
                <w:rFonts w:asciiTheme="minorHAnsi" w:hAnsiTheme="minorHAnsi" w:hint="eastAsia"/>
                <w:szCs w:val="22"/>
                <w:lang w:eastAsia="zh-CN"/>
              </w:rPr>
              <w:t>一个月</w:t>
            </w:r>
          </w:p>
        </w:tc>
        <w:tc>
          <w:tcPr>
            <w:tcW w:w="1418" w:type="dxa"/>
            <w:tcBorders>
              <w:bottom w:val="single" w:sz="4" w:space="0" w:color="auto"/>
            </w:tcBorders>
            <w:shd w:val="clear" w:color="auto" w:fill="auto"/>
            <w:vAlign w:val="center"/>
          </w:tcPr>
          <w:p w14:paraId="55CF33B1" w14:textId="7A981F70" w:rsidR="00763A63" w:rsidRPr="00E12B35" w:rsidRDefault="00763A63" w:rsidP="00763A63">
            <w:pPr>
              <w:pStyle w:val="TableText0"/>
              <w:jc w:val="center"/>
              <w:rPr>
                <w:rFonts w:asciiTheme="minorHAnsi" w:hAnsiTheme="minorHAnsi"/>
                <w:szCs w:val="22"/>
                <w:u w:val="single"/>
              </w:rPr>
            </w:pPr>
            <w:r w:rsidRPr="00E12B35">
              <w:rPr>
                <w:rFonts w:asciiTheme="minorHAnsi" w:hAnsiTheme="minorHAnsi"/>
                <w:szCs w:val="22"/>
              </w:rPr>
              <w:t>06-05-2019</w:t>
            </w:r>
          </w:p>
        </w:tc>
        <w:tc>
          <w:tcPr>
            <w:tcW w:w="6940" w:type="dxa"/>
            <w:tcBorders>
              <w:bottom w:val="single" w:sz="4" w:space="0" w:color="auto"/>
            </w:tcBorders>
            <w:shd w:val="clear" w:color="auto" w:fill="auto"/>
            <w:vAlign w:val="center"/>
          </w:tcPr>
          <w:p w14:paraId="7F4EE998" w14:textId="4D72CE35" w:rsidR="00763A63" w:rsidRPr="00763A63" w:rsidRDefault="00763A63" w:rsidP="00486CDE">
            <w:pPr>
              <w:pStyle w:val="TableText0"/>
              <w:tabs>
                <w:tab w:val="left" w:pos="178"/>
              </w:tabs>
              <w:ind w:left="178" w:hanging="142"/>
              <w:rPr>
                <w:rFonts w:asciiTheme="minorHAnsi" w:hAnsiTheme="minorHAnsi" w:cstheme="minorHAnsi"/>
                <w:lang w:eastAsia="zh-CN"/>
              </w:rPr>
            </w:pPr>
            <w:r w:rsidRPr="00763A63">
              <w:rPr>
                <w:rFonts w:asciiTheme="minorHAnsi" w:hAnsiTheme="minorHAnsi" w:cstheme="minorHAnsi"/>
                <w:lang w:val="en-US" w:eastAsia="zh-CN"/>
              </w:rPr>
              <w:t>–</w:t>
            </w:r>
            <w:r w:rsidRPr="00763A63">
              <w:rPr>
                <w:rFonts w:asciiTheme="minorHAnsi" w:hAnsiTheme="minorHAnsi" w:cstheme="minorHAnsi"/>
                <w:lang w:val="en-US" w:eastAsia="zh-CN"/>
              </w:rPr>
              <w:tab/>
            </w:r>
            <w:r w:rsidRPr="00763A63">
              <w:rPr>
                <w:rFonts w:asciiTheme="minorHAnsi" w:hAnsiTheme="minorHAnsi" w:cstheme="minorHAnsi"/>
                <w:lang w:val="en-US" w:eastAsia="zh-CN"/>
              </w:rPr>
              <w:t>预注册（通过研究组主页在线注册</w:t>
            </w:r>
            <w:r w:rsidRPr="00763A63">
              <w:rPr>
                <w:rFonts w:asciiTheme="minorHAnsi" w:hAnsiTheme="minorHAnsi" w:cstheme="minorHAnsi"/>
                <w:lang w:eastAsia="zh-CN"/>
              </w:rPr>
              <w:t>表格进行</w:t>
            </w:r>
            <w:r w:rsidRPr="00763A63">
              <w:rPr>
                <w:rFonts w:asciiTheme="minorHAnsi" w:hAnsiTheme="minorHAnsi" w:cstheme="minorHAnsi"/>
                <w:lang w:val="en-US" w:eastAsia="zh-CN"/>
              </w:rPr>
              <w:t>）</w:t>
            </w:r>
          </w:p>
          <w:p w14:paraId="3909BE51" w14:textId="0F9AB9CA" w:rsidR="00763A63" w:rsidRPr="00763A63" w:rsidRDefault="00763A63" w:rsidP="00486CDE">
            <w:pPr>
              <w:pStyle w:val="TableText0"/>
              <w:tabs>
                <w:tab w:val="left" w:pos="178"/>
              </w:tabs>
              <w:ind w:left="178" w:hanging="142"/>
              <w:rPr>
                <w:rFonts w:asciiTheme="minorHAnsi" w:hAnsiTheme="minorHAnsi" w:cstheme="minorHAnsi"/>
                <w:szCs w:val="22"/>
                <w:lang w:eastAsia="zh-CN"/>
              </w:rPr>
            </w:pPr>
            <w:r w:rsidRPr="00763A63">
              <w:rPr>
                <w:rFonts w:asciiTheme="minorHAnsi" w:hAnsiTheme="minorHAnsi" w:cstheme="minorHAnsi"/>
                <w:lang w:val="en-US" w:eastAsia="zh-CN"/>
              </w:rPr>
              <w:t>–</w:t>
            </w:r>
            <w:r w:rsidRPr="00763A63">
              <w:rPr>
                <w:rFonts w:asciiTheme="minorHAnsi" w:hAnsiTheme="minorHAnsi" w:cstheme="minorHAnsi"/>
                <w:lang w:val="en-US" w:eastAsia="zh-CN"/>
              </w:rPr>
              <w:tab/>
            </w:r>
            <w:r w:rsidRPr="00763A63">
              <w:rPr>
                <w:rFonts w:asciiTheme="minorHAnsi" w:hAnsiTheme="minorHAnsi" w:cstheme="minorHAnsi"/>
                <w:lang w:val="en-US" w:eastAsia="zh-CN"/>
              </w:rPr>
              <w:t>提交签证协办函请求（</w:t>
            </w:r>
            <w:r w:rsidRPr="00763A63">
              <w:rPr>
                <w:rFonts w:asciiTheme="minorHAnsi" w:hAnsiTheme="minorHAnsi" w:cstheme="minorHAnsi"/>
                <w:lang w:eastAsia="zh-CN"/>
              </w:rPr>
              <w:t>详情见附件</w:t>
            </w:r>
            <w:r w:rsidRPr="00763A63">
              <w:rPr>
                <w:rFonts w:asciiTheme="minorHAnsi" w:hAnsiTheme="minorHAnsi" w:cstheme="minorHAnsi"/>
                <w:lang w:eastAsia="zh-CN"/>
              </w:rPr>
              <w:t>A</w:t>
            </w:r>
            <w:r w:rsidRPr="00763A63">
              <w:rPr>
                <w:rFonts w:asciiTheme="minorHAnsi" w:hAnsiTheme="minorHAnsi" w:cstheme="minorHAnsi"/>
                <w:lang w:eastAsia="zh-CN"/>
              </w:rPr>
              <w:t>）</w:t>
            </w:r>
          </w:p>
        </w:tc>
      </w:tr>
      <w:tr w:rsidR="00EB53E1" w:rsidRPr="004A1F8C" w14:paraId="2A6E8516" w14:textId="77777777" w:rsidTr="00142F18">
        <w:tc>
          <w:tcPr>
            <w:tcW w:w="1838" w:type="dxa"/>
            <w:tcBorders>
              <w:bottom w:val="single" w:sz="4" w:space="0" w:color="auto"/>
            </w:tcBorders>
            <w:shd w:val="clear" w:color="auto" w:fill="auto"/>
          </w:tcPr>
          <w:p w14:paraId="6215B6DC" w14:textId="3DA68D0D" w:rsidR="00EB53E1" w:rsidRPr="00486CDE" w:rsidRDefault="008E5EFF" w:rsidP="00EB53E1">
            <w:pPr>
              <w:pStyle w:val="TableText0"/>
              <w:jc w:val="center"/>
              <w:rPr>
                <w:rFonts w:asciiTheme="minorHAnsi" w:hAnsiTheme="minorHAnsi"/>
                <w:lang w:eastAsia="zh-CN"/>
              </w:rPr>
            </w:pPr>
            <w:r>
              <w:rPr>
                <w:rFonts w:asciiTheme="minorHAnsi" w:hAnsiTheme="minorHAnsi" w:hint="eastAsia"/>
                <w:szCs w:val="22"/>
                <w:lang w:eastAsia="zh-CN"/>
              </w:rPr>
              <w:t>12</w:t>
            </w:r>
            <w:r>
              <w:rPr>
                <w:rFonts w:asciiTheme="minorHAnsi" w:hAnsiTheme="minorHAnsi" w:hint="eastAsia"/>
                <w:szCs w:val="22"/>
                <w:lang w:eastAsia="zh-CN"/>
              </w:rPr>
              <w:t>个工作日</w:t>
            </w:r>
          </w:p>
        </w:tc>
        <w:tc>
          <w:tcPr>
            <w:tcW w:w="1418" w:type="dxa"/>
            <w:tcBorders>
              <w:bottom w:val="single" w:sz="4" w:space="0" w:color="auto"/>
            </w:tcBorders>
            <w:shd w:val="clear" w:color="auto" w:fill="auto"/>
            <w:vAlign w:val="center"/>
          </w:tcPr>
          <w:p w14:paraId="76150231" w14:textId="17CCA951" w:rsidR="00EB53E1" w:rsidRPr="004D184B" w:rsidRDefault="00555647" w:rsidP="00142F18">
            <w:pPr>
              <w:pStyle w:val="TableText0"/>
              <w:jc w:val="center"/>
              <w:rPr>
                <w:rFonts w:asciiTheme="minorHAnsi" w:hAnsiTheme="minorHAnsi"/>
                <w:szCs w:val="22"/>
              </w:rPr>
            </w:pPr>
            <w:r>
              <w:rPr>
                <w:rFonts w:asciiTheme="minorHAnsi" w:hAnsiTheme="minorHAnsi"/>
                <w:szCs w:val="22"/>
              </w:rPr>
              <w:t>24-05</w:t>
            </w:r>
            <w:r w:rsidR="00EB53E1" w:rsidRPr="004D184B">
              <w:rPr>
                <w:rFonts w:asciiTheme="minorHAnsi" w:hAnsiTheme="minorHAnsi"/>
                <w:szCs w:val="22"/>
              </w:rPr>
              <w:t>-201</w:t>
            </w:r>
            <w:r>
              <w:rPr>
                <w:rFonts w:asciiTheme="minorHAnsi" w:hAnsiTheme="minorHAnsi"/>
                <w:szCs w:val="22"/>
              </w:rPr>
              <w:t>9</w:t>
            </w:r>
          </w:p>
        </w:tc>
        <w:tc>
          <w:tcPr>
            <w:tcW w:w="6940" w:type="dxa"/>
            <w:tcBorders>
              <w:bottom w:val="single" w:sz="4" w:space="0" w:color="auto"/>
            </w:tcBorders>
            <w:shd w:val="clear" w:color="auto" w:fill="auto"/>
            <w:vAlign w:val="center"/>
          </w:tcPr>
          <w:p w14:paraId="1F01FDB3" w14:textId="7B31016D" w:rsidR="00EB53E1" w:rsidRPr="00E12B35" w:rsidRDefault="008E5EFF" w:rsidP="008E5EFF">
            <w:pPr>
              <w:pStyle w:val="TableText0"/>
              <w:tabs>
                <w:tab w:val="clear" w:pos="284"/>
                <w:tab w:val="left" w:pos="178"/>
              </w:tabs>
              <w:rPr>
                <w:rFonts w:asciiTheme="minorHAnsi" w:hAnsiTheme="minorHAnsi" w:cstheme="minorHAnsi"/>
                <w:szCs w:val="22"/>
                <w:lang w:eastAsia="zh-CN"/>
              </w:rPr>
            </w:pPr>
            <w:r w:rsidRPr="00E12B35">
              <w:rPr>
                <w:rFonts w:asciiTheme="minorHAnsi" w:hAnsiTheme="minorHAnsi" w:cstheme="minorHAnsi"/>
                <w:lang w:val="en-US" w:eastAsia="zh-CN"/>
              </w:rPr>
              <w:t>–</w:t>
            </w:r>
            <w:r w:rsidRPr="00E12B35">
              <w:rPr>
                <w:rFonts w:asciiTheme="minorHAnsi" w:hAnsiTheme="minorHAnsi" w:cstheme="minorHAnsi"/>
                <w:lang w:val="en-US" w:eastAsia="zh-CN"/>
              </w:rPr>
              <w:tab/>
            </w:r>
            <w:r w:rsidRPr="00D51B72">
              <w:rPr>
                <w:rFonts w:asciiTheme="minorHAnsi" w:hAnsiTheme="minorHAnsi" w:cstheme="minorHAnsi" w:hint="eastAsia"/>
                <w:color w:val="0000FF"/>
                <w:u w:val="single"/>
                <w:lang w:val="en-US" w:eastAsia="zh-CN"/>
              </w:rPr>
              <w:t>提交</w:t>
            </w:r>
            <w:r w:rsidRPr="00D51B72">
              <w:rPr>
                <w:color w:val="0000FF"/>
              </w:rPr>
              <w:fldChar w:fldCharType="begin"/>
            </w:r>
            <w:r w:rsidRPr="00D51B72">
              <w:rPr>
                <w:rFonts w:asciiTheme="minorHAnsi" w:hAnsiTheme="minorHAnsi" w:cstheme="minorHAnsi"/>
                <w:color w:val="0000FF"/>
                <w:u w:val="single"/>
                <w:lang w:eastAsia="zh-CN"/>
              </w:rPr>
              <w:instrText xml:space="preserve"> HYPERLINK "http://itu.int/net/ITU-T/ddp/" </w:instrText>
            </w:r>
            <w:r w:rsidRPr="00D51B72">
              <w:rPr>
                <w:color w:val="0000FF"/>
              </w:rPr>
              <w:fldChar w:fldCharType="separate"/>
            </w:r>
            <w:r w:rsidRPr="00D51B72">
              <w:rPr>
                <w:rStyle w:val="Hyperlink"/>
                <w:rFonts w:asciiTheme="minorHAnsi" w:hAnsiTheme="minorHAnsi" w:cstheme="minorHAnsi"/>
                <w:lang w:eastAsia="zh-CN"/>
              </w:rPr>
              <w:t>ITU-T</w:t>
            </w:r>
            <w:r w:rsidRPr="00D51B72">
              <w:rPr>
                <w:rStyle w:val="Hyperlink"/>
                <w:rFonts w:asciiTheme="minorHAnsi" w:hAnsiTheme="minorHAnsi" w:cstheme="minorHAnsi" w:hint="eastAsia"/>
                <w:lang w:eastAsia="zh-CN"/>
              </w:rPr>
              <w:t>成员文稿</w:t>
            </w:r>
            <w:r w:rsidRPr="00D51B72">
              <w:rPr>
                <w:rStyle w:val="Hyperlink"/>
                <w:rFonts w:asciiTheme="minorHAnsi" w:hAnsiTheme="minorHAnsi" w:cstheme="minorHAnsi"/>
                <w:lang w:eastAsia="zh-CN"/>
              </w:rPr>
              <w:fldChar w:fldCharType="end"/>
            </w:r>
            <w:r w:rsidRPr="00D51B72">
              <w:rPr>
                <w:rStyle w:val="Hyperlink"/>
                <w:rFonts w:asciiTheme="minorHAnsi" w:hAnsiTheme="minorHAnsi" w:cstheme="minorHAnsi" w:hint="eastAsia"/>
                <w:lang w:eastAsia="zh-CN"/>
              </w:rPr>
              <w:t>（通过</w:t>
            </w:r>
            <w:r w:rsidRPr="00D51B72">
              <w:rPr>
                <w:rFonts w:asciiTheme="minorHAnsi" w:hAnsiTheme="minorHAnsi" w:cstheme="minorHAnsi" w:hint="eastAsia"/>
                <w:color w:val="0000FF"/>
                <w:u w:val="single"/>
                <w:lang w:eastAsia="zh-CN"/>
              </w:rPr>
              <w:t>文件直</w:t>
            </w:r>
            <w:r w:rsidRPr="00D51B72">
              <w:rPr>
                <w:rFonts w:asciiTheme="minorHAnsi" w:eastAsia="SimSun" w:hAnsiTheme="minorHAnsi" w:cstheme="minorHAnsi" w:hint="eastAsia"/>
                <w:color w:val="0000FF"/>
                <w:u w:val="single"/>
                <w:lang w:eastAsia="zh-CN"/>
              </w:rPr>
              <w:t>传</w:t>
            </w:r>
            <w:r w:rsidR="00635A93" w:rsidRPr="00D51B72">
              <w:rPr>
                <w:rFonts w:asciiTheme="minorHAnsi" w:eastAsia="SimSun" w:hAnsiTheme="minorHAnsi" w:cstheme="minorHAnsi" w:hint="eastAsia"/>
                <w:color w:val="0000FF"/>
                <w:u w:val="single"/>
                <w:lang w:eastAsia="zh-CN"/>
              </w:rPr>
              <w:t>系统</w:t>
            </w:r>
            <w:r w:rsidR="003D5E3A" w:rsidRPr="00D51B72">
              <w:rPr>
                <w:rStyle w:val="Hyperlink"/>
                <w:rFonts w:asciiTheme="minorHAnsi" w:hAnsiTheme="minorHAnsi" w:cstheme="minorHAnsi" w:hint="eastAsia"/>
                <w:szCs w:val="22"/>
                <w:lang w:eastAsia="zh-CN"/>
              </w:rPr>
              <w:t>）</w:t>
            </w:r>
          </w:p>
        </w:tc>
      </w:tr>
    </w:tbl>
    <w:p w14:paraId="6CF45449" w14:textId="77777777" w:rsidR="001C0948" w:rsidRPr="004D3F00" w:rsidRDefault="001C0948" w:rsidP="00DF61D3">
      <w:pPr>
        <w:pageBreakBefore/>
        <w:spacing w:before="180"/>
        <w:rPr>
          <w:lang w:eastAsia="zh-CN"/>
        </w:rPr>
      </w:pPr>
    </w:p>
    <w:p w14:paraId="212FBF6F" w14:textId="77777777" w:rsidR="00142F18" w:rsidRPr="00074ABE" w:rsidRDefault="00142F18" w:rsidP="00142F18">
      <w:pPr>
        <w:ind w:firstLineChars="200" w:firstLine="440"/>
        <w:rPr>
          <w:szCs w:val="24"/>
          <w:lang w:val="en-US" w:eastAsia="zh-CN"/>
        </w:rPr>
      </w:pPr>
      <w:r w:rsidRPr="00074ABE">
        <w:rPr>
          <w:rFonts w:hint="eastAsia"/>
          <w:lang w:eastAsia="zh-CN"/>
        </w:rPr>
        <w:t>祝您与会顺利且富有成效。</w:t>
      </w:r>
    </w:p>
    <w:p w14:paraId="033390C4" w14:textId="77777777" w:rsidR="004A264D" w:rsidRPr="00142F18" w:rsidRDefault="004A264D" w:rsidP="004A264D">
      <w:pPr>
        <w:spacing w:before="180"/>
        <w:rPr>
          <w:lang w:val="en-US" w:eastAsia="zh-C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4A264D" w:rsidRPr="0057770B" w14:paraId="044218D4" w14:textId="77777777" w:rsidTr="004A264D">
        <w:trPr>
          <w:cantSplit/>
          <w:trHeight w:val="1955"/>
        </w:trPr>
        <w:tc>
          <w:tcPr>
            <w:tcW w:w="6663" w:type="dxa"/>
            <w:vMerge w:val="restart"/>
            <w:tcBorders>
              <w:right w:val="single" w:sz="4" w:space="0" w:color="auto"/>
            </w:tcBorders>
          </w:tcPr>
          <w:p w14:paraId="6C455AE2" w14:textId="018593B8" w:rsidR="004A264D" w:rsidRPr="0057770B" w:rsidRDefault="00142F18" w:rsidP="004A264D">
            <w:pPr>
              <w:spacing w:before="120"/>
              <w:rPr>
                <w:lang w:eastAsia="zh-CN"/>
              </w:rPr>
            </w:pPr>
            <w:r w:rsidRPr="00A41D0B">
              <w:rPr>
                <w:rFonts w:asciiTheme="minorEastAsia" w:hAnsiTheme="minorEastAsia" w:hint="eastAsia"/>
                <w:szCs w:val="24"/>
                <w:lang w:val="en-US" w:eastAsia="zh-CN"/>
              </w:rPr>
              <w:t>顺致敬意！</w:t>
            </w:r>
          </w:p>
          <w:p w14:paraId="3BBC8C56" w14:textId="77777777" w:rsidR="004A264D" w:rsidRDefault="004A264D" w:rsidP="004A264D">
            <w:pPr>
              <w:spacing w:before="0"/>
              <w:rPr>
                <w:szCs w:val="24"/>
                <w:lang w:eastAsia="zh-CN"/>
              </w:rPr>
            </w:pPr>
          </w:p>
          <w:p w14:paraId="4B608FF1" w14:textId="035DB4AF" w:rsidR="004A264D" w:rsidRPr="00142F18" w:rsidRDefault="00142F18" w:rsidP="00142F18">
            <w:pPr>
              <w:spacing w:before="0"/>
              <w:rPr>
                <w:rFonts w:ascii="STKaiti" w:eastAsia="STKaiti" w:hAnsi="STKaiti"/>
                <w:szCs w:val="24"/>
                <w:lang w:eastAsia="zh-CN"/>
              </w:rPr>
            </w:pPr>
            <w:r w:rsidRPr="00142F18">
              <w:rPr>
                <w:rFonts w:ascii="STKaiti" w:eastAsia="STKaiti" w:hAnsi="STKaiti"/>
                <w:szCs w:val="24"/>
                <w:lang w:eastAsia="zh-CN"/>
              </w:rPr>
              <w:t>（</w:t>
            </w:r>
            <w:r w:rsidRPr="00142F18">
              <w:rPr>
                <w:rFonts w:ascii="STKaiti" w:eastAsia="STKaiti" w:hAnsi="STKaiti" w:hint="eastAsia"/>
                <w:szCs w:val="24"/>
                <w:lang w:eastAsia="zh-CN"/>
              </w:rPr>
              <w:t>原件</w:t>
            </w:r>
            <w:r w:rsidRPr="00142F18">
              <w:rPr>
                <w:rFonts w:ascii="STKaiti" w:eastAsia="STKaiti" w:hAnsi="STKaiti"/>
                <w:szCs w:val="24"/>
                <w:lang w:eastAsia="zh-CN"/>
              </w:rPr>
              <w:t>已签）</w:t>
            </w:r>
          </w:p>
          <w:p w14:paraId="527EDC14" w14:textId="77777777" w:rsidR="004A264D" w:rsidRDefault="004A264D" w:rsidP="004A264D">
            <w:pPr>
              <w:spacing w:before="0"/>
              <w:rPr>
                <w:szCs w:val="24"/>
                <w:lang w:eastAsia="zh-CN"/>
              </w:rPr>
            </w:pPr>
            <w:bookmarkStart w:id="14" w:name="_GoBack"/>
            <w:bookmarkEnd w:id="14"/>
          </w:p>
          <w:p w14:paraId="22498174" w14:textId="77777777" w:rsidR="00142F18" w:rsidRDefault="00142F18" w:rsidP="00142F18">
            <w:pPr>
              <w:spacing w:before="0"/>
              <w:rPr>
                <w:szCs w:val="24"/>
                <w:lang w:eastAsia="zh-CN"/>
              </w:rPr>
            </w:pPr>
            <w:r w:rsidRPr="00A41D0B">
              <w:rPr>
                <w:rFonts w:ascii="SimSun" w:hAnsi="SimSun" w:hint="eastAsia"/>
                <w:lang w:eastAsia="zh-CN"/>
              </w:rPr>
              <w:t>电信标准化局主任</w:t>
            </w:r>
            <w:r w:rsidRPr="00A41D0B">
              <w:rPr>
                <w:rFonts w:ascii="SimSun" w:hAnsi="SimSun"/>
                <w:lang w:eastAsia="zh-CN"/>
              </w:rPr>
              <w:br/>
            </w:r>
            <w:r w:rsidRPr="00074ABE">
              <w:rPr>
                <w:rFonts w:ascii="SimSun" w:hAnsi="SimSun" w:hint="eastAsia"/>
                <w:lang w:eastAsia="zh-CN"/>
              </w:rPr>
              <w:t>李在摄</w:t>
            </w:r>
          </w:p>
          <w:p w14:paraId="67CDC8B3" w14:textId="3AA33588" w:rsidR="004A264D" w:rsidRPr="0057770B" w:rsidRDefault="004A264D" w:rsidP="004A264D">
            <w:pPr>
              <w:spacing w:before="0"/>
              <w:rPr>
                <w:lang w:eastAsia="zh-CN"/>
              </w:rPr>
            </w:pPr>
          </w:p>
        </w:tc>
        <w:tc>
          <w:tcPr>
            <w:tcW w:w="3118" w:type="dxa"/>
            <w:tcBorders>
              <w:top w:val="single" w:sz="4" w:space="0" w:color="auto"/>
              <w:left w:val="single" w:sz="4" w:space="0" w:color="auto"/>
              <w:right w:val="single" w:sz="4" w:space="0" w:color="auto"/>
            </w:tcBorders>
            <w:textDirection w:val="btLr"/>
            <w:vAlign w:val="center"/>
          </w:tcPr>
          <w:p w14:paraId="5C996845" w14:textId="77777777" w:rsidR="004A264D" w:rsidRPr="0057770B" w:rsidRDefault="004A264D" w:rsidP="004A264D">
            <w:pPr>
              <w:spacing w:before="0"/>
              <w:ind w:left="113" w:right="113"/>
              <w:jc w:val="center"/>
            </w:pPr>
            <w:r w:rsidRPr="00DF49A0">
              <w:rPr>
                <w:noProof/>
                <w:lang w:val="en-US" w:eastAsia="zh-CN"/>
              </w:rPr>
              <w:drawing>
                <wp:inline distT="0" distB="0" distL="0" distR="0" wp14:anchorId="3F5B83F8" wp14:editId="34E2A8B8">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Pr>
                <w:rFonts w:ascii="Calibri" w:eastAsia="SimSun" w:hAnsi="Calibri" w:cs="Arial"/>
                <w:sz w:val="20"/>
                <w:lang w:eastAsia="zh-CN"/>
              </w:rPr>
              <w:t>ITU-T SG9</w:t>
            </w:r>
          </w:p>
        </w:tc>
      </w:tr>
      <w:tr w:rsidR="004A264D" w:rsidRPr="0057770B" w14:paraId="7A21CE95" w14:textId="77777777" w:rsidTr="004A264D">
        <w:trPr>
          <w:cantSplit/>
          <w:trHeight w:val="227"/>
        </w:trPr>
        <w:tc>
          <w:tcPr>
            <w:tcW w:w="6663" w:type="dxa"/>
            <w:vMerge/>
            <w:tcBorders>
              <w:right w:val="single" w:sz="4" w:space="0" w:color="auto"/>
            </w:tcBorders>
          </w:tcPr>
          <w:p w14:paraId="76BF36DB" w14:textId="77777777" w:rsidR="004A264D" w:rsidRPr="0057770B" w:rsidRDefault="004A264D" w:rsidP="004A264D">
            <w:pPr>
              <w:spacing w:before="480"/>
            </w:pPr>
          </w:p>
        </w:tc>
        <w:tc>
          <w:tcPr>
            <w:tcW w:w="3118" w:type="dxa"/>
            <w:tcBorders>
              <w:left w:val="single" w:sz="4" w:space="0" w:color="auto"/>
              <w:bottom w:val="single" w:sz="4" w:space="0" w:color="auto"/>
              <w:right w:val="single" w:sz="4" w:space="0" w:color="auto"/>
            </w:tcBorders>
            <w:vAlign w:val="center"/>
          </w:tcPr>
          <w:p w14:paraId="20A87874" w14:textId="22F5DBF2" w:rsidR="004A264D" w:rsidRPr="0057770B" w:rsidRDefault="00142F18" w:rsidP="004A264D">
            <w:pPr>
              <w:spacing w:before="0"/>
              <w:jc w:val="center"/>
              <w:rPr>
                <w:rFonts w:ascii="Calibri" w:eastAsia="SimSun" w:hAnsi="Calibri" w:cs="Arial"/>
                <w:noProof/>
                <w:sz w:val="16"/>
                <w:szCs w:val="16"/>
                <w:lang w:eastAsia="zh-CN"/>
              </w:rPr>
            </w:pPr>
            <w:r w:rsidRPr="00A41D0B">
              <w:rPr>
                <w:rFonts w:asciiTheme="minorEastAsia" w:hAnsiTheme="minorEastAsia" w:hint="eastAsia"/>
                <w:lang w:eastAsia="zh-CN"/>
              </w:rPr>
              <w:t>最新会议信息</w:t>
            </w:r>
          </w:p>
        </w:tc>
      </w:tr>
    </w:tbl>
    <w:p w14:paraId="7DFF1F2A" w14:textId="1D248C5D" w:rsidR="004A264D" w:rsidRPr="00203E27" w:rsidRDefault="00142F18" w:rsidP="00142F18">
      <w:pPr>
        <w:spacing w:before="360" w:after="100" w:afterAutospacing="1"/>
        <w:rPr>
          <w:b/>
          <w:color w:val="800000"/>
        </w:rPr>
      </w:pPr>
      <w:r w:rsidRPr="00074ABE">
        <w:rPr>
          <w:rFonts w:hint="eastAsia"/>
          <w:b/>
          <w:szCs w:val="24"/>
          <w:lang w:val="fr-CH" w:eastAsia="zh-CN"/>
        </w:rPr>
        <w:t>附件</w:t>
      </w:r>
      <w:r w:rsidRPr="00B66A24">
        <w:rPr>
          <w:rFonts w:hint="eastAsia"/>
          <w:b/>
          <w:szCs w:val="24"/>
          <w:lang w:eastAsia="zh-CN"/>
        </w:rPr>
        <w:t>：</w:t>
      </w:r>
      <w:r>
        <w:rPr>
          <w:bCs/>
          <w:szCs w:val="24"/>
          <w:lang w:eastAsia="zh-CN"/>
        </w:rPr>
        <w:t>3</w:t>
      </w:r>
      <w:r w:rsidRPr="00074ABE">
        <w:rPr>
          <w:rFonts w:hint="eastAsia"/>
          <w:bCs/>
          <w:szCs w:val="24"/>
          <w:lang w:val="en-US" w:eastAsia="zh-CN"/>
        </w:rPr>
        <w:t>件</w:t>
      </w:r>
    </w:p>
    <w:p w14:paraId="4E64104F" w14:textId="318E970C" w:rsidR="008E2AE2" w:rsidRDefault="008E2AE2">
      <w:pPr>
        <w:tabs>
          <w:tab w:val="clear" w:pos="794"/>
          <w:tab w:val="clear" w:pos="1191"/>
          <w:tab w:val="clear" w:pos="1588"/>
          <w:tab w:val="clear" w:pos="1985"/>
        </w:tabs>
        <w:overflowPunct/>
        <w:autoSpaceDE/>
        <w:autoSpaceDN/>
        <w:adjustRightInd/>
        <w:spacing w:before="0"/>
        <w:textAlignment w:val="auto"/>
      </w:pPr>
      <w:r>
        <w:br w:type="page"/>
      </w:r>
    </w:p>
    <w:p w14:paraId="7106BE45" w14:textId="77777777" w:rsidR="00776296" w:rsidRPr="00A15C87" w:rsidRDefault="00776296" w:rsidP="00776296">
      <w:pPr>
        <w:pStyle w:val="AnnexNo"/>
        <w:rPr>
          <w:lang w:eastAsia="zh-CN"/>
        </w:rPr>
      </w:pPr>
      <w:r w:rsidRPr="00A15C87">
        <w:rPr>
          <w:b/>
          <w:lang w:eastAsia="zh-CN"/>
        </w:rPr>
        <w:lastRenderedPageBreak/>
        <w:t>附件</w:t>
      </w:r>
      <w:r w:rsidRPr="00A15C87">
        <w:rPr>
          <w:b/>
          <w:lang w:eastAsia="zh-CN"/>
        </w:rPr>
        <w:t>A</w:t>
      </w:r>
      <w:r w:rsidRPr="00A15C87">
        <w:rPr>
          <w:b/>
          <w:lang w:eastAsia="zh-CN"/>
        </w:rPr>
        <w:br/>
      </w:r>
      <w:bookmarkStart w:id="15" w:name="lt_pId073"/>
      <w:r w:rsidRPr="00A15C87">
        <w:rPr>
          <w:b/>
          <w:lang w:eastAsia="zh-CN"/>
        </w:rPr>
        <w:t>会议实用信息</w:t>
      </w:r>
      <w:bookmarkEnd w:id="15"/>
    </w:p>
    <w:p w14:paraId="2ABE4C56" w14:textId="77777777" w:rsidR="00776296" w:rsidRPr="00A15C87" w:rsidRDefault="00776296" w:rsidP="00776296">
      <w:pPr>
        <w:pStyle w:val="AnnexTitle0"/>
        <w:rPr>
          <w:rFonts w:eastAsiaTheme="minorEastAsia"/>
          <w:b w:val="0"/>
          <w:bCs/>
          <w:sz w:val="28"/>
          <w:szCs w:val="28"/>
          <w:lang w:eastAsia="zh-CN"/>
        </w:rPr>
      </w:pPr>
      <w:r w:rsidRPr="00A15C87">
        <w:rPr>
          <w:rFonts w:eastAsiaTheme="minorEastAsia"/>
          <w:bCs/>
          <w:sz w:val="28"/>
          <w:szCs w:val="28"/>
          <w:lang w:eastAsia="zh-CN"/>
        </w:rPr>
        <w:t>工作方法与设施</w:t>
      </w:r>
    </w:p>
    <w:p w14:paraId="057C1DA2" w14:textId="77777777" w:rsidR="00776296" w:rsidRPr="00A15C87" w:rsidRDefault="00776296" w:rsidP="00776296">
      <w:pPr>
        <w:spacing w:after="120"/>
        <w:rPr>
          <w:szCs w:val="24"/>
          <w:lang w:eastAsia="zh-CN"/>
        </w:rPr>
      </w:pPr>
      <w:r w:rsidRPr="00A15C87">
        <w:rPr>
          <w:rFonts w:cstheme="majorBidi"/>
          <w:b/>
          <w:bCs/>
          <w:szCs w:val="24"/>
          <w:lang w:eastAsia="zh-CN"/>
        </w:rPr>
        <w:t>提交和获取文件：</w:t>
      </w:r>
      <w:r w:rsidRPr="00A15C87">
        <w:rPr>
          <w:rFonts w:cstheme="majorBidi"/>
          <w:bCs/>
          <w:szCs w:val="24"/>
          <w:lang w:eastAsia="zh-CN"/>
        </w:rPr>
        <w:t>会议将为无纸化会议。成员文稿应通过</w:t>
      </w:r>
      <w:hyperlink r:id="rId16" w:history="1">
        <w:r w:rsidRPr="00A15C87">
          <w:rPr>
            <w:rStyle w:val="Hyperlink"/>
            <w:szCs w:val="24"/>
            <w:lang w:eastAsia="zh-CN"/>
          </w:rPr>
          <w:t>文件直传</w:t>
        </w:r>
      </w:hyperlink>
      <w:r w:rsidRPr="00A15C87">
        <w:rPr>
          <w:rStyle w:val="Hyperlink"/>
          <w:szCs w:val="24"/>
          <w:lang w:eastAsia="zh-CN"/>
        </w:rPr>
        <w:t>系统</w:t>
      </w:r>
      <w:r w:rsidRPr="00A15C87">
        <w:rPr>
          <w:szCs w:val="24"/>
          <w:lang w:eastAsia="zh-CN"/>
        </w:rPr>
        <w:t>提交</w:t>
      </w:r>
      <w:r w:rsidRPr="00E12B35">
        <w:rPr>
          <w:szCs w:val="24"/>
          <w:lang w:eastAsia="zh-CN"/>
        </w:rPr>
        <w:t>；</w:t>
      </w:r>
      <w:r w:rsidRPr="00A15C87">
        <w:rPr>
          <w:szCs w:val="24"/>
          <w:lang w:eastAsia="zh-CN"/>
        </w:rPr>
        <w:t>临时文件草案应使用</w:t>
      </w:r>
      <w:hyperlink r:id="rId17" w:history="1">
        <w:r w:rsidRPr="00A15C87">
          <w:rPr>
            <w:rStyle w:val="Hyperlink"/>
            <w:szCs w:val="24"/>
            <w:lang w:eastAsia="zh-CN"/>
          </w:rPr>
          <w:t>适当模板</w:t>
        </w:r>
      </w:hyperlink>
      <w:r w:rsidRPr="00A15C87">
        <w:rPr>
          <w:szCs w:val="24"/>
          <w:lang w:eastAsia="zh-CN"/>
        </w:rPr>
        <w:t>通过电子邮件提交给研究组秘书处。通过研究组主页可获取会议文件，但仅限于</w:t>
      </w:r>
      <w:r w:rsidRPr="00A15C87">
        <w:rPr>
          <w:szCs w:val="24"/>
          <w:lang w:eastAsia="zh-CN"/>
        </w:rPr>
        <w:t>ITU-T</w:t>
      </w:r>
      <w:r w:rsidRPr="00A15C87">
        <w:rPr>
          <w:szCs w:val="24"/>
          <w:lang w:eastAsia="zh-CN"/>
        </w:rPr>
        <w:t>成员</w:t>
      </w:r>
      <w:r w:rsidRPr="00A15C87">
        <w:rPr>
          <w:szCs w:val="24"/>
          <w:lang w:eastAsia="zh-CN"/>
        </w:rPr>
        <w:t>/</w:t>
      </w:r>
      <w:hyperlink r:id="rId18" w:history="1">
        <w:r w:rsidRPr="00A15C87">
          <w:rPr>
            <w:rStyle w:val="Hyperlink"/>
            <w:szCs w:val="24"/>
            <w:lang w:eastAsia="zh-CN"/>
          </w:rPr>
          <w:t>TIES</w:t>
        </w:r>
        <w:r w:rsidRPr="00A15C87">
          <w:rPr>
            <w:rStyle w:val="Hyperlink"/>
            <w:szCs w:val="24"/>
            <w:lang w:eastAsia="zh-CN"/>
          </w:rPr>
          <w:t>账户持有者</w:t>
        </w:r>
      </w:hyperlink>
      <w:r w:rsidRPr="00A15C87">
        <w:rPr>
          <w:szCs w:val="24"/>
          <w:lang w:eastAsia="zh-CN"/>
        </w:rPr>
        <w:t>。</w:t>
      </w:r>
    </w:p>
    <w:p w14:paraId="151FD3FC" w14:textId="0114369A" w:rsidR="00776296" w:rsidRPr="00776296" w:rsidRDefault="00776296" w:rsidP="00776296">
      <w:pPr>
        <w:spacing w:beforeAutospacing="1" w:after="120"/>
        <w:rPr>
          <w:b/>
          <w:bCs/>
          <w:szCs w:val="24"/>
          <w:lang w:eastAsia="zh-CN"/>
        </w:rPr>
      </w:pPr>
      <w:r w:rsidRPr="00A15C87">
        <w:rPr>
          <w:b/>
          <w:bCs/>
          <w:szCs w:val="24"/>
          <w:lang w:eastAsia="zh-CN"/>
        </w:rPr>
        <w:t>口译服务：</w:t>
      </w:r>
      <w:r w:rsidRPr="006469D4">
        <w:rPr>
          <w:rFonts w:hint="eastAsia"/>
          <w:szCs w:val="24"/>
          <w:lang w:eastAsia="zh-CN"/>
        </w:rPr>
        <w:t>因预算限制，只有当成员国提出申请时才为闭幕全体会议提供。应通过在注册表内相关方框中打勾的方式，</w:t>
      </w:r>
      <w:r w:rsidRPr="006469D4">
        <w:rPr>
          <w:rFonts w:ascii="Times New Roman" w:hAnsi="Times New Roman" w:hint="eastAsia"/>
          <w:b/>
          <w:bCs/>
          <w:szCs w:val="24"/>
          <w:lang w:eastAsia="zh-CN"/>
        </w:rPr>
        <w:t>在会议开始至少六周</w:t>
      </w:r>
      <w:r w:rsidRPr="00717AB4">
        <w:rPr>
          <w:rFonts w:ascii="Times New Roman" w:hAnsi="Times New Roman" w:hint="eastAsia"/>
          <w:b/>
          <w:bCs/>
          <w:szCs w:val="24"/>
          <w:lang w:eastAsia="zh-CN"/>
        </w:rPr>
        <w:t>前</w:t>
      </w:r>
      <w:r w:rsidRPr="006469D4">
        <w:rPr>
          <w:rFonts w:ascii="Times New Roman" w:hAnsi="Times New Roman" w:hint="eastAsia"/>
          <w:bCs/>
          <w:szCs w:val="24"/>
          <w:lang w:eastAsia="zh-CN"/>
        </w:rPr>
        <w:t>提出请求。</w:t>
      </w:r>
    </w:p>
    <w:p w14:paraId="53BF4FD6" w14:textId="77777777" w:rsidR="00776296" w:rsidRPr="00A15C87" w:rsidRDefault="00776296" w:rsidP="00776296">
      <w:pPr>
        <w:spacing w:beforeAutospacing="1" w:after="120"/>
        <w:rPr>
          <w:b/>
          <w:bCs/>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proofErr w:type="spellStart"/>
      <w:r w:rsidRPr="00282F32">
        <w:rPr>
          <w:szCs w:val="24"/>
          <w:lang w:eastAsia="zh-CN"/>
        </w:rPr>
        <w:t>ITUwifi</w:t>
      </w:r>
      <w:proofErr w:type="spellEnd"/>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Pr="00282F32">
        <w:rPr>
          <w:rFonts w:hint="eastAsia"/>
          <w:szCs w:val="24"/>
          <w:lang w:eastAsia="zh-CN"/>
        </w:rPr>
        <w:t>），供代表使用。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rsidR="00E12B35">
        <w:rPr>
          <w:rStyle w:val="Hyperlink"/>
          <w:szCs w:val="24"/>
          <w:lang w:eastAsia="zh-CN"/>
        </w:rPr>
        <w:fldChar w:fldCharType="begin"/>
      </w:r>
      <w:r w:rsidR="00E12B35">
        <w:rPr>
          <w:rStyle w:val="Hyperlink"/>
          <w:szCs w:val="24"/>
          <w:lang w:eastAsia="zh-CN"/>
        </w:rPr>
        <w:instrText xml:space="preserve"> HYPERLINK "http://itu.int/ITU-T/edh/faqs-support.html" </w:instrText>
      </w:r>
      <w:r w:rsidR="00E12B35">
        <w:rPr>
          <w:rStyle w:val="Hyperlink"/>
          <w:szCs w:val="24"/>
          <w:lang w:eastAsia="zh-CN"/>
        </w:rPr>
        <w:fldChar w:fldCharType="separate"/>
      </w:r>
      <w:r w:rsidRPr="00282F32">
        <w:rPr>
          <w:rStyle w:val="Hyperlink"/>
          <w:szCs w:val="24"/>
          <w:lang w:eastAsia="zh-CN"/>
        </w:rPr>
        <w:t>http://itu.int/ITU-T/edh/faqs-support.html</w:t>
      </w:r>
      <w:r w:rsidR="00E12B35">
        <w:rPr>
          <w:rStyle w:val="Hyperlink"/>
          <w:szCs w:val="24"/>
          <w:lang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14:paraId="6327C6FC" w14:textId="77777777" w:rsidR="00776296" w:rsidRPr="00282F32" w:rsidRDefault="00776296" w:rsidP="00776296">
      <w:pPr>
        <w:spacing w:before="240"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hyperlink r:id="rId19" w:history="1">
        <w:proofErr w:type="spellStart"/>
        <w:r w:rsidRPr="00282F32">
          <w:rPr>
            <w:rStyle w:val="Hyperlink"/>
            <w:szCs w:val="24"/>
            <w:lang w:eastAsia="zh-CN"/>
          </w:rPr>
          <w:t>Montbrillant</w:t>
        </w:r>
        <w:proofErr w:type="spellEnd"/>
        <w:r w:rsidRPr="00282F32">
          <w:rPr>
            <w:rStyle w:val="Hyperlink"/>
            <w:rFonts w:hint="eastAsia"/>
            <w:szCs w:val="24"/>
            <w:lang w:eastAsia="zh-CN"/>
          </w:rPr>
          <w:t>大楼</w:t>
        </w:r>
      </w:hyperlink>
      <w:r w:rsidRPr="00282F32">
        <w:rPr>
          <w:rFonts w:hint="eastAsia"/>
          <w:szCs w:val="24"/>
          <w:lang w:val="en-US" w:eastAsia="zh-CN"/>
        </w:rPr>
        <w:t>注册区域</w:t>
      </w:r>
      <w:r>
        <w:rPr>
          <w:rFonts w:hint="eastAsia"/>
          <w:szCs w:val="24"/>
          <w:lang w:val="en-US" w:eastAsia="zh-CN"/>
        </w:rPr>
        <w:t>之后</w:t>
      </w:r>
      <w:r>
        <w:rPr>
          <w:szCs w:val="24"/>
          <w:lang w:val="en-US" w:eastAsia="zh-CN"/>
        </w:rPr>
        <w:t>。</w:t>
      </w:r>
    </w:p>
    <w:p w14:paraId="08098F10" w14:textId="77777777" w:rsidR="00776296" w:rsidRPr="00282F32" w:rsidRDefault="00776296" w:rsidP="00776296">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20" w:history="1">
        <w:r w:rsidRPr="00282F32">
          <w:rPr>
            <w:rStyle w:val="Hyperlink"/>
            <w:rFonts w:hint="eastAsia"/>
            <w:szCs w:val="24"/>
            <w:lang w:eastAsia="zh-CN"/>
          </w:rPr>
          <w:t>主要会议厅</w:t>
        </w:r>
      </w:hyperlink>
      <w:r w:rsidRPr="00D935F7">
        <w:rPr>
          <w:rFonts w:hint="eastAsia"/>
          <w:lang w:eastAsia="zh-CN"/>
        </w:rPr>
        <w:t>处均有打印机可用。为避免需在代表计算机上安装驱动程序，文件可通过电子邮件将其“电子打印”传给所用的打印机</w:t>
      </w:r>
      <w:r>
        <w:rPr>
          <w:rFonts w:hint="eastAsia"/>
          <w:szCs w:val="24"/>
          <w:lang w:eastAsia="zh-CN"/>
        </w:rPr>
        <w:t>。详情</w:t>
      </w:r>
      <w:r w:rsidRPr="00282F32">
        <w:rPr>
          <w:rFonts w:hint="eastAsia"/>
          <w:szCs w:val="24"/>
          <w:lang w:eastAsia="zh-CN"/>
        </w:rPr>
        <w:t>见：</w:t>
      </w:r>
      <w:r>
        <w:rPr>
          <w:szCs w:val="24"/>
          <w:lang w:eastAsia="zh-CN"/>
        </w:rPr>
        <w:br/>
      </w:r>
      <w:hyperlink r:id="rId21" w:history="1">
        <w:r w:rsidRPr="00282F32">
          <w:rPr>
            <w:rStyle w:val="Hyperlink"/>
            <w:szCs w:val="24"/>
            <w:lang w:eastAsia="zh-CN"/>
          </w:rPr>
          <w:t>http://itu.int/ITU-T/go/e-print</w:t>
        </w:r>
      </w:hyperlink>
      <w:r w:rsidRPr="00282F32">
        <w:rPr>
          <w:rFonts w:hint="eastAsia"/>
          <w:szCs w:val="24"/>
          <w:lang w:eastAsia="zh-CN"/>
        </w:rPr>
        <w:t>。</w:t>
      </w:r>
    </w:p>
    <w:p w14:paraId="71C2004C" w14:textId="77777777" w:rsidR="00776296" w:rsidRPr="00A15C87" w:rsidRDefault="00776296" w:rsidP="00776296">
      <w:pPr>
        <w:spacing w:beforeAutospacing="1" w:after="120"/>
        <w:rPr>
          <w:szCs w:val="24"/>
          <w:lang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22"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14:paraId="36A67798" w14:textId="77777777" w:rsidR="00776296" w:rsidRPr="00A15C87" w:rsidRDefault="00776296" w:rsidP="00776296">
      <w:pPr>
        <w:tabs>
          <w:tab w:val="clear" w:pos="794"/>
          <w:tab w:val="clear" w:pos="1191"/>
          <w:tab w:val="clear" w:pos="1588"/>
          <w:tab w:val="clear" w:pos="1985"/>
        </w:tabs>
        <w:spacing w:before="240" w:after="120"/>
        <w:ind w:right="91"/>
        <w:jc w:val="center"/>
        <w:rPr>
          <w:b/>
          <w:bCs/>
          <w:sz w:val="28"/>
          <w:szCs w:val="28"/>
          <w:lang w:eastAsia="zh-CN"/>
        </w:rPr>
      </w:pPr>
      <w:bookmarkStart w:id="16" w:name="OLE_LINK8"/>
      <w:bookmarkStart w:id="17" w:name="OLE_LINK9"/>
      <w:r w:rsidRPr="00A15C87">
        <w:rPr>
          <w:b/>
          <w:bCs/>
          <w:sz w:val="28"/>
          <w:szCs w:val="28"/>
          <w:lang w:eastAsia="zh-CN"/>
        </w:rPr>
        <w:t>预注册、新代表、与会补贴和协助办理签证</w:t>
      </w:r>
    </w:p>
    <w:bookmarkEnd w:id="16"/>
    <w:bookmarkEnd w:id="17"/>
    <w:p w14:paraId="2B46CFC5" w14:textId="6E3BC2ED" w:rsidR="00776296" w:rsidRDefault="00776296" w:rsidP="00776296">
      <w:pPr>
        <w:spacing w:before="240" w:after="120"/>
        <w:rPr>
          <w:szCs w:val="24"/>
          <w:lang w:eastAsia="zh-CN"/>
        </w:rPr>
      </w:pPr>
      <w:r w:rsidRPr="00A15C87">
        <w:rPr>
          <w:b/>
          <w:szCs w:val="24"/>
          <w:lang w:eastAsia="zh-CN"/>
        </w:rPr>
        <w:t>预注册：</w:t>
      </w:r>
      <w:r w:rsidRPr="00A15C87">
        <w:rPr>
          <w:bCs/>
          <w:szCs w:val="24"/>
          <w:lang w:eastAsia="zh-CN"/>
        </w:rPr>
        <w:t>请</w:t>
      </w:r>
      <w:r w:rsidRPr="00A15C87">
        <w:rPr>
          <w:bCs/>
          <w:szCs w:val="24"/>
          <w:lang w:eastAsia="zh-CN"/>
        </w:rPr>
        <w:t>ITU-T</w:t>
      </w:r>
      <w:r w:rsidRPr="00A15C87">
        <w:rPr>
          <w:bCs/>
          <w:szCs w:val="24"/>
          <w:lang w:eastAsia="zh-CN"/>
        </w:rPr>
        <w:t>会议的</w:t>
      </w:r>
      <w:r w:rsidRPr="00A15C87">
        <w:rPr>
          <w:szCs w:val="24"/>
          <w:lang w:eastAsia="zh-CN"/>
        </w:rPr>
        <w:t>与会者</w:t>
      </w:r>
      <w:r w:rsidRPr="00A15C87">
        <w:rPr>
          <w:b/>
          <w:szCs w:val="24"/>
          <w:lang w:eastAsia="zh-CN"/>
        </w:rPr>
        <w:t>在会议开始至少一个月前</w:t>
      </w:r>
      <w:r w:rsidRPr="00A15C87">
        <w:rPr>
          <w:szCs w:val="24"/>
          <w:lang w:eastAsia="zh-CN"/>
        </w:rPr>
        <w:t>通过研究组主页进行</w:t>
      </w:r>
      <w:r>
        <w:rPr>
          <w:szCs w:val="24"/>
          <w:lang w:eastAsia="zh-CN"/>
        </w:rPr>
        <w:t>在线预注册。请成员尽可能吸收女</w:t>
      </w:r>
      <w:r w:rsidRPr="00A15C87">
        <w:rPr>
          <w:szCs w:val="24"/>
          <w:lang w:eastAsia="zh-CN"/>
        </w:rPr>
        <w:t>代表加入代表团。</w:t>
      </w:r>
      <w:r w:rsidRPr="00D935F7">
        <w:rPr>
          <w:rFonts w:hint="eastAsia"/>
          <w:szCs w:val="24"/>
          <w:lang w:eastAsia="zh-CN"/>
        </w:rPr>
        <w:t>根据电信标准化局</w:t>
      </w:r>
      <w:hyperlink r:id="rId23" w:history="1">
        <w:r w:rsidRPr="00E12B35">
          <w:rPr>
            <w:rStyle w:val="Hyperlink"/>
            <w:rFonts w:ascii="Microsoft YaHei" w:eastAsia="Microsoft YaHei" w:hAnsi="Microsoft YaHei" w:cs="Microsoft YaHei" w:hint="eastAsia"/>
            <w:lang w:eastAsia="zh-CN"/>
          </w:rPr>
          <w:t>第</w:t>
        </w:r>
        <w:r w:rsidRPr="00E12B35">
          <w:rPr>
            <w:rStyle w:val="Hyperlink"/>
            <w:rFonts w:eastAsia="Times New Roman" w:hint="eastAsia"/>
            <w:lang w:eastAsia="zh-CN"/>
          </w:rPr>
          <w:t>68</w:t>
        </w:r>
        <w:r w:rsidRPr="00E12B35">
          <w:rPr>
            <w:rStyle w:val="Hyperlink"/>
            <w:rFonts w:ascii="Microsoft YaHei" w:eastAsia="Microsoft YaHei" w:hAnsi="Microsoft YaHei" w:cs="Microsoft YaHei" w:hint="eastAsia"/>
            <w:lang w:eastAsia="zh-CN"/>
          </w:rPr>
          <w:t>号通函</w:t>
        </w:r>
      </w:hyperlink>
      <w:r w:rsidRPr="00D935F7">
        <w:rPr>
          <w:rFonts w:hint="eastAsia"/>
          <w:szCs w:val="24"/>
          <w:lang w:eastAsia="zh-CN"/>
        </w:rPr>
        <w:t>，新的注册系统要求所有的注册申请需经过联系人批准。</w:t>
      </w:r>
    </w:p>
    <w:p w14:paraId="569D9254" w14:textId="77777777" w:rsidR="00776296" w:rsidRPr="00A15C87" w:rsidRDefault="00776296" w:rsidP="00776296">
      <w:pPr>
        <w:spacing w:before="240" w:after="120"/>
        <w:rPr>
          <w:szCs w:val="24"/>
          <w:lang w:eastAsia="zh-CN"/>
        </w:rPr>
      </w:pPr>
      <w:r w:rsidRPr="006469D4">
        <w:rPr>
          <w:rFonts w:hint="eastAsia"/>
          <w:b/>
          <w:bCs/>
          <w:szCs w:val="24"/>
          <w:lang w:eastAsia="zh-CN"/>
        </w:rPr>
        <w:t>新代表：</w:t>
      </w:r>
      <w:r w:rsidRPr="006469D4">
        <w:rPr>
          <w:rFonts w:hint="eastAsia"/>
          <w:szCs w:val="24"/>
          <w:lang w:eastAsia="zh-CN"/>
        </w:rPr>
        <w:t>将邀请新代表参加入门介绍（</w:t>
      </w:r>
      <w:r w:rsidRPr="006469D4">
        <w:rPr>
          <w:szCs w:val="24"/>
          <w:lang w:eastAsia="zh-CN"/>
        </w:rPr>
        <w:t>MENTORING PROGRAMME</w:t>
      </w:r>
      <w:r w:rsidRPr="006469D4">
        <w:rPr>
          <w:rFonts w:hint="eastAsia"/>
          <w:szCs w:val="24"/>
          <w:lang w:eastAsia="zh-CN"/>
        </w:rPr>
        <w:t>）</w:t>
      </w:r>
      <w:r w:rsidRPr="006469D4">
        <w:rPr>
          <w:rFonts w:ascii="Calibri" w:hAnsi="Calibri" w:hint="eastAsia"/>
          <w:szCs w:val="24"/>
          <w:lang w:eastAsia="zh-CN"/>
        </w:rPr>
        <w:t xml:space="preserve"> </w:t>
      </w:r>
      <w:r w:rsidRPr="006469D4">
        <w:rPr>
          <w:rFonts w:ascii="Calibri" w:hAnsi="Calibri" w:hint="eastAsia"/>
          <w:szCs w:val="24"/>
          <w:lang w:eastAsia="zh-CN"/>
        </w:rPr>
        <w:t>，</w:t>
      </w:r>
      <w:r>
        <w:rPr>
          <w:rFonts w:hint="eastAsia"/>
          <w:szCs w:val="24"/>
          <w:lang w:eastAsia="zh-CN"/>
        </w:rPr>
        <w:t>包括抵达时的迎新简介、引导参观国际电联总部以及</w:t>
      </w:r>
      <w:r w:rsidRPr="006469D4">
        <w:rPr>
          <w:rFonts w:hint="eastAsia"/>
          <w:szCs w:val="24"/>
          <w:lang w:eastAsia="zh-CN"/>
        </w:rPr>
        <w:t>一个有关</w:t>
      </w:r>
      <w:r w:rsidRPr="006469D4">
        <w:rPr>
          <w:szCs w:val="24"/>
          <w:lang w:eastAsia="zh-CN"/>
        </w:rPr>
        <w:t>ITU-T</w:t>
      </w:r>
      <w:r>
        <w:rPr>
          <w:rFonts w:hint="eastAsia"/>
          <w:szCs w:val="24"/>
          <w:lang w:eastAsia="zh-CN"/>
        </w:rPr>
        <w:t>工作</w:t>
      </w:r>
      <w:r w:rsidRPr="006469D4">
        <w:rPr>
          <w:rFonts w:hint="eastAsia"/>
          <w:szCs w:val="24"/>
          <w:lang w:eastAsia="zh-CN"/>
        </w:rPr>
        <w:t>的情况介绍会。如欲参加</w:t>
      </w:r>
      <w:r w:rsidRPr="006469D4">
        <w:rPr>
          <w:rFonts w:hint="eastAsia"/>
          <w:szCs w:val="24"/>
          <w:lang w:val="fr-CH" w:eastAsia="zh-CN"/>
        </w:rPr>
        <w:t>，</w:t>
      </w:r>
      <w:r w:rsidRPr="006469D4">
        <w:rPr>
          <w:rFonts w:hint="eastAsia"/>
          <w:szCs w:val="24"/>
          <w:lang w:eastAsia="zh-CN"/>
        </w:rPr>
        <w:t>请联系</w:t>
      </w:r>
      <w:r w:rsidRPr="006469D4">
        <w:rPr>
          <w:rFonts w:hint="eastAsia"/>
          <w:szCs w:val="24"/>
          <w:lang w:val="fr-CH" w:eastAsia="zh-CN"/>
        </w:rPr>
        <w:t>：</w:t>
      </w:r>
      <w:hyperlink r:id="rId24" w:history="1">
        <w:r w:rsidRPr="006469D4">
          <w:rPr>
            <w:color w:val="0000FF"/>
            <w:szCs w:val="24"/>
            <w:u w:val="single"/>
            <w:lang w:val="fr-CH" w:eastAsia="zh-CN"/>
          </w:rPr>
          <w:t>ITU</w:t>
        </w:r>
        <w:r w:rsidRPr="006469D4">
          <w:rPr>
            <w:color w:val="0000FF"/>
            <w:szCs w:val="24"/>
            <w:u w:val="single"/>
            <w:lang w:val="fr-CH" w:eastAsia="zh-CN"/>
          </w:rPr>
          <w:noBreakHyphen/>
          <w:t>Tmembership@itu.int</w:t>
        </w:r>
      </w:hyperlink>
      <w:r w:rsidRPr="006469D4">
        <w:rPr>
          <w:rFonts w:hint="eastAsia"/>
          <w:szCs w:val="24"/>
          <w:lang w:eastAsia="zh-CN"/>
        </w:rPr>
        <w:t>。针对新代表的快速指南</w:t>
      </w:r>
      <w:r w:rsidR="00E12B35">
        <w:rPr>
          <w:szCs w:val="24"/>
          <w:lang w:eastAsia="zh-CN"/>
        </w:rPr>
        <w:fldChar w:fldCharType="begin"/>
      </w:r>
      <w:r w:rsidR="00E12B35">
        <w:rPr>
          <w:szCs w:val="24"/>
          <w:lang w:eastAsia="zh-CN"/>
        </w:rPr>
        <w:instrText xml:space="preserve"> HYPERLINK "https://www.itu.int/en/ITU-T/info/Documents/ITU-T-Newcomer-Guide.pdf" </w:instrText>
      </w:r>
      <w:r w:rsidR="00E12B35">
        <w:rPr>
          <w:szCs w:val="24"/>
          <w:lang w:eastAsia="zh-CN"/>
        </w:rPr>
        <w:fldChar w:fldCharType="separate"/>
      </w:r>
      <w:r w:rsidRPr="009D49CA">
        <w:rPr>
          <w:rFonts w:hint="eastAsia"/>
          <w:szCs w:val="24"/>
          <w:lang w:eastAsia="zh-CN"/>
        </w:rPr>
        <w:t>见</w:t>
      </w:r>
      <w:r w:rsidRPr="006469D4">
        <w:rPr>
          <w:rFonts w:hint="eastAsia"/>
          <w:color w:val="0000FF"/>
          <w:szCs w:val="24"/>
          <w:u w:val="single"/>
          <w:lang w:eastAsia="zh-CN"/>
        </w:rPr>
        <w:t>此处</w:t>
      </w:r>
      <w:r w:rsidR="00E12B35">
        <w:rPr>
          <w:color w:val="0000FF"/>
          <w:szCs w:val="24"/>
          <w:u w:val="single"/>
          <w:lang w:eastAsia="zh-CN"/>
        </w:rPr>
        <w:fldChar w:fldCharType="end"/>
      </w:r>
      <w:r w:rsidRPr="006469D4">
        <w:rPr>
          <w:rFonts w:hint="eastAsia"/>
          <w:szCs w:val="24"/>
          <w:lang w:eastAsia="zh-CN"/>
        </w:rPr>
        <w:t>。</w:t>
      </w:r>
    </w:p>
    <w:p w14:paraId="76039194" w14:textId="20908C8C" w:rsidR="00776296" w:rsidRPr="00A15C87" w:rsidRDefault="00776296" w:rsidP="00776296">
      <w:pPr>
        <w:keepNext/>
        <w:keepLines/>
        <w:spacing w:after="120"/>
        <w:rPr>
          <w:szCs w:val="24"/>
          <w:lang w:eastAsia="zh-CN"/>
        </w:rPr>
      </w:pPr>
      <w:r w:rsidRPr="00A15C87">
        <w:rPr>
          <w:b/>
          <w:bCs/>
          <w:szCs w:val="24"/>
          <w:lang w:eastAsia="zh-CN"/>
        </w:rPr>
        <w:t>与会补贴：</w:t>
      </w:r>
      <w:r w:rsidRPr="00A15C87">
        <w:rPr>
          <w:szCs w:val="24"/>
          <w:lang w:eastAsia="zh-CN"/>
        </w:rPr>
        <w:t>视可用资金情况，可能会向每个</w:t>
      </w:r>
      <w:hyperlink r:id="rId25" w:history="1">
        <w:r>
          <w:rPr>
            <w:rStyle w:val="Hyperlink"/>
            <w:rFonts w:hint="eastAsia"/>
            <w:szCs w:val="24"/>
            <w:lang w:eastAsia="zh-CN"/>
          </w:rPr>
          <w:t>具备相关资格</w:t>
        </w:r>
        <w:r w:rsidRPr="00A15C87">
          <w:rPr>
            <w:rStyle w:val="Hyperlink"/>
            <w:szCs w:val="24"/>
            <w:lang w:eastAsia="zh-CN"/>
          </w:rPr>
          <w:t>国家</w:t>
        </w:r>
      </w:hyperlink>
      <w:r w:rsidRPr="00D935F7">
        <w:rPr>
          <w:lang w:eastAsia="zh-CN"/>
        </w:rPr>
        <w:t>的</w:t>
      </w:r>
      <w:r w:rsidRPr="00A15C87">
        <w:rPr>
          <w:szCs w:val="24"/>
          <w:lang w:eastAsia="zh-CN"/>
        </w:rPr>
        <w:t>主管部门提供两份非全额与会补贴，以促进相关国家代表的与会。</w:t>
      </w:r>
      <w:r w:rsidRPr="00D935F7">
        <w:rPr>
          <w:rFonts w:hint="eastAsia"/>
          <w:szCs w:val="24"/>
          <w:lang w:eastAsia="zh-CN"/>
        </w:rPr>
        <w:t>新的注册系统将向勾选了注册表中相应方框的代表发送与会补贴申请表。</w:t>
      </w:r>
      <w:r w:rsidRPr="001C6733">
        <w:rPr>
          <w:rFonts w:hint="eastAsia"/>
          <w:b/>
          <w:szCs w:val="24"/>
          <w:lang w:eastAsia="zh-CN"/>
        </w:rPr>
        <w:t>与会补贴申请最迟必须在</w:t>
      </w:r>
      <w:r w:rsidRPr="001C6733">
        <w:rPr>
          <w:rFonts w:hint="eastAsia"/>
          <w:b/>
          <w:szCs w:val="24"/>
          <w:lang w:eastAsia="zh-CN"/>
        </w:rPr>
        <w:t>2019</w:t>
      </w:r>
      <w:r w:rsidRPr="001C6733">
        <w:rPr>
          <w:rFonts w:hint="eastAsia"/>
          <w:b/>
          <w:szCs w:val="24"/>
          <w:lang w:eastAsia="zh-CN"/>
        </w:rPr>
        <w:t>年</w:t>
      </w:r>
      <w:r>
        <w:rPr>
          <w:b/>
          <w:szCs w:val="24"/>
          <w:lang w:eastAsia="zh-CN"/>
        </w:rPr>
        <w:t>4</w:t>
      </w:r>
      <w:r w:rsidRPr="001C6733">
        <w:rPr>
          <w:rFonts w:hint="eastAsia"/>
          <w:b/>
          <w:szCs w:val="24"/>
          <w:lang w:eastAsia="zh-CN"/>
        </w:rPr>
        <w:t>月</w:t>
      </w:r>
      <w:r>
        <w:rPr>
          <w:rFonts w:hint="eastAsia"/>
          <w:b/>
          <w:szCs w:val="24"/>
          <w:lang w:eastAsia="zh-CN"/>
        </w:rPr>
        <w:t>2</w:t>
      </w:r>
      <w:r w:rsidRPr="001C6733">
        <w:rPr>
          <w:rFonts w:hint="eastAsia"/>
          <w:b/>
          <w:szCs w:val="24"/>
          <w:lang w:eastAsia="zh-CN"/>
        </w:rPr>
        <w:t>5</w:t>
      </w:r>
      <w:r w:rsidRPr="001C6733">
        <w:rPr>
          <w:rFonts w:hint="eastAsia"/>
          <w:b/>
          <w:szCs w:val="24"/>
          <w:lang w:eastAsia="zh-CN"/>
        </w:rPr>
        <w:t>日前收妥，因此强烈建议在会议开始至少七周前进行活动注册并启动申请程序。</w:t>
      </w:r>
      <w:r w:rsidRPr="00A15C87">
        <w:rPr>
          <w:szCs w:val="24"/>
          <w:lang w:eastAsia="zh-CN"/>
        </w:rPr>
        <w:t>请注意，决定发放与会补贴的标准包括：</w:t>
      </w:r>
      <w:r>
        <w:rPr>
          <w:rFonts w:hint="eastAsia"/>
          <w:szCs w:val="24"/>
          <w:lang w:eastAsia="zh-CN"/>
        </w:rPr>
        <w:t>国际电联</w:t>
      </w:r>
      <w:r w:rsidRPr="00A15C87">
        <w:rPr>
          <w:szCs w:val="24"/>
          <w:lang w:eastAsia="zh-CN"/>
        </w:rPr>
        <w:t>的可用预算、</w:t>
      </w:r>
      <w:r>
        <w:rPr>
          <w:rFonts w:hint="eastAsia"/>
          <w:szCs w:val="24"/>
          <w:lang w:eastAsia="zh-CN"/>
        </w:rPr>
        <w:t>积极参与的程度（包括</w:t>
      </w:r>
      <w:r w:rsidRPr="00A15C87">
        <w:rPr>
          <w:szCs w:val="24"/>
          <w:lang w:eastAsia="zh-CN"/>
        </w:rPr>
        <w:t>申请者向会议提交</w:t>
      </w:r>
      <w:r>
        <w:rPr>
          <w:rFonts w:hint="eastAsia"/>
          <w:szCs w:val="24"/>
          <w:lang w:eastAsia="zh-CN"/>
        </w:rPr>
        <w:t>书面</w:t>
      </w:r>
      <w:r w:rsidRPr="00A15C87">
        <w:rPr>
          <w:szCs w:val="24"/>
          <w:lang w:eastAsia="zh-CN"/>
        </w:rPr>
        <w:t>文稿</w:t>
      </w:r>
      <w:r>
        <w:rPr>
          <w:rFonts w:hint="eastAsia"/>
          <w:szCs w:val="24"/>
          <w:lang w:eastAsia="zh-CN"/>
        </w:rPr>
        <w:t>）</w:t>
      </w:r>
      <w:r w:rsidRPr="00A15C87">
        <w:rPr>
          <w:szCs w:val="24"/>
          <w:lang w:eastAsia="zh-CN"/>
        </w:rPr>
        <w:t>、不同国家和区域间的公平分配以及性别平衡。</w:t>
      </w:r>
    </w:p>
    <w:p w14:paraId="01F4DEA5" w14:textId="7358A1FA" w:rsidR="00776296" w:rsidRDefault="00776296" w:rsidP="00776296">
      <w:pPr>
        <w:tabs>
          <w:tab w:val="left" w:pos="1418"/>
          <w:tab w:val="left" w:pos="1702"/>
          <w:tab w:val="left" w:pos="2160"/>
        </w:tabs>
        <w:spacing w:after="120"/>
        <w:ind w:right="92"/>
        <w:rPr>
          <w:rFonts w:ascii="Calibri" w:hAnsi="Calibri" w:cs="Calibri"/>
          <w:szCs w:val="24"/>
          <w:lang w:eastAsia="zh-CN"/>
        </w:rPr>
      </w:pPr>
      <w:r w:rsidRPr="00AB1AC2">
        <w:rPr>
          <w:rFonts w:hint="eastAsia"/>
          <w:b/>
          <w:szCs w:val="24"/>
          <w:lang w:eastAsia="zh-CN"/>
        </w:rPr>
        <w:t>签证支持</w:t>
      </w:r>
      <w:r w:rsidRPr="00282F32">
        <w:rPr>
          <w:rFonts w:hint="eastAsia"/>
          <w:b/>
          <w:bCs/>
          <w:szCs w:val="24"/>
          <w:lang w:eastAsia="zh-CN"/>
        </w:rPr>
        <w:t>：</w:t>
      </w:r>
      <w:r>
        <w:rPr>
          <w:rFonts w:hint="eastAsia"/>
          <w:szCs w:val="24"/>
          <w:lang w:eastAsia="zh-CN"/>
        </w:rPr>
        <w:t>如有</w:t>
      </w:r>
      <w:r>
        <w:rPr>
          <w:szCs w:val="24"/>
          <w:lang w:eastAsia="zh-CN"/>
        </w:rPr>
        <w:t>需要，</w:t>
      </w:r>
      <w:r w:rsidRPr="00035E7E">
        <w:rPr>
          <w:rFonts w:hint="eastAsia"/>
          <w:bCs/>
          <w:szCs w:val="24"/>
          <w:lang w:eastAsia="zh-CN"/>
        </w:rPr>
        <w:t>必须</w:t>
      </w:r>
      <w:r w:rsidRPr="00282F32">
        <w:rPr>
          <w:rFonts w:hint="eastAsia"/>
          <w:b/>
          <w:szCs w:val="24"/>
          <w:lang w:eastAsia="zh-CN"/>
        </w:rPr>
        <w:t>至少在</w:t>
      </w:r>
      <w:r>
        <w:rPr>
          <w:rFonts w:hint="eastAsia"/>
          <w:b/>
          <w:szCs w:val="24"/>
          <w:lang w:eastAsia="zh-CN"/>
        </w:rPr>
        <w:t>到达</w:t>
      </w:r>
      <w:r>
        <w:rPr>
          <w:b/>
          <w:szCs w:val="24"/>
          <w:lang w:eastAsia="zh-CN"/>
        </w:rPr>
        <w:t>瑞士之日</w:t>
      </w:r>
      <w:r w:rsidRPr="00282F32">
        <w:rPr>
          <w:rFonts w:hint="eastAsia"/>
          <w:b/>
          <w:szCs w:val="24"/>
          <w:lang w:eastAsia="zh-CN"/>
        </w:rPr>
        <w:t>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如果贵国没有此类机构，则请向驻出发国最近的此类机构申请。</w:t>
      </w:r>
      <w:r w:rsidRPr="00F17E92">
        <w:rPr>
          <w:rFonts w:ascii="Calibri" w:hAnsi="Calibri" w:cs="Calibri"/>
          <w:szCs w:val="24"/>
          <w:lang w:eastAsia="zh-CN"/>
        </w:rPr>
        <w:t>由于截止日期各不相同，因此建议直接向相关代表机构咨询并尽早申请。</w:t>
      </w:r>
    </w:p>
    <w:p w14:paraId="2A0E076E" w14:textId="77777777" w:rsidR="00776296" w:rsidRDefault="00776296" w:rsidP="00776296">
      <w:pPr>
        <w:tabs>
          <w:tab w:val="left" w:pos="1418"/>
          <w:tab w:val="left" w:pos="1702"/>
          <w:tab w:val="left" w:pos="2160"/>
        </w:tabs>
        <w:spacing w:after="120"/>
        <w:ind w:right="92"/>
        <w:rPr>
          <w:rFonts w:ascii="Calibri" w:hAnsi="Calibri" w:cs="Calibri"/>
          <w:szCs w:val="24"/>
          <w:lang w:eastAsia="zh-CN"/>
        </w:rPr>
      </w:pPr>
      <w:r w:rsidRPr="00282F32">
        <w:rPr>
          <w:rFonts w:hint="eastAsia"/>
          <w:szCs w:val="24"/>
          <w:lang w:eastAsia="zh-CN"/>
        </w:rPr>
        <w:t>如果遇到问题，国际电联可根据您所代表的主管部门或实体提出的正式请求与有权能的瑞士当局接触，以便为发放签证提供方便。</w:t>
      </w:r>
      <w:r w:rsidRPr="001C6733">
        <w:rPr>
          <w:rFonts w:hint="eastAsia"/>
          <w:szCs w:val="24"/>
          <w:lang w:eastAsia="zh-CN"/>
        </w:rPr>
        <w:t>申请应在</w:t>
      </w:r>
      <w:r w:rsidRPr="001C6733">
        <w:rPr>
          <w:rFonts w:hint="eastAsia"/>
          <w:b/>
          <w:szCs w:val="24"/>
          <w:lang w:eastAsia="zh-CN"/>
        </w:rPr>
        <w:t>不晚于会议召开日的一个月前</w:t>
      </w:r>
      <w:r w:rsidRPr="001C6733">
        <w:rPr>
          <w:rFonts w:hint="eastAsia"/>
          <w:szCs w:val="24"/>
          <w:lang w:eastAsia="zh-CN"/>
        </w:rPr>
        <w:t>通过勾选注册表中相应的方框提出，如有问题，请发送电子邮件至国际电联差旅科（</w:t>
      </w:r>
      <w:r w:rsidRPr="001C6733">
        <w:rPr>
          <w:rFonts w:hint="eastAsia"/>
          <w:szCs w:val="24"/>
          <w:lang w:eastAsia="zh-CN"/>
        </w:rPr>
        <w:t>travel@itu.int</w:t>
      </w:r>
      <w:r w:rsidRPr="001C6733">
        <w:rPr>
          <w:rFonts w:hint="eastAsia"/>
          <w:szCs w:val="24"/>
          <w:lang w:eastAsia="zh-CN"/>
        </w:rPr>
        <w:t>（请注明</w:t>
      </w:r>
      <w:r w:rsidRPr="001C6733">
        <w:rPr>
          <w:rFonts w:hint="eastAsia"/>
          <w:b/>
          <w:szCs w:val="24"/>
          <w:lang w:eastAsia="zh-CN"/>
        </w:rPr>
        <w:t>“签证协办”（</w:t>
      </w:r>
      <w:r w:rsidRPr="001C6733">
        <w:rPr>
          <w:rFonts w:hint="eastAsia"/>
          <w:b/>
          <w:szCs w:val="24"/>
          <w:lang w:eastAsia="zh-CN"/>
        </w:rPr>
        <w:t>visa support</w:t>
      </w:r>
      <w:r w:rsidRPr="001C6733">
        <w:rPr>
          <w:rFonts w:hint="eastAsia"/>
          <w:b/>
          <w:szCs w:val="24"/>
          <w:lang w:eastAsia="zh-CN"/>
        </w:rPr>
        <w:t>）</w:t>
      </w:r>
      <w:r w:rsidRPr="001C6733">
        <w:rPr>
          <w:rFonts w:hint="eastAsia"/>
          <w:szCs w:val="24"/>
          <w:lang w:eastAsia="zh-CN"/>
        </w:rPr>
        <w:t>）</w:t>
      </w:r>
      <w:r>
        <w:rPr>
          <w:rFonts w:hint="eastAsia"/>
          <w:szCs w:val="24"/>
          <w:lang w:eastAsia="zh-CN"/>
        </w:rPr>
        <w:t>。</w:t>
      </w:r>
    </w:p>
    <w:p w14:paraId="06E966FB" w14:textId="77777777" w:rsidR="00203E27" w:rsidRPr="00B70109" w:rsidRDefault="00203E27" w:rsidP="00203E27">
      <w:pPr>
        <w:spacing w:before="60"/>
        <w:rPr>
          <w:szCs w:val="22"/>
          <w:lang w:eastAsia="zh-CN"/>
        </w:rPr>
      </w:pPr>
    </w:p>
    <w:p w14:paraId="61F63027" w14:textId="77777777" w:rsidR="00763A63" w:rsidRDefault="00763A63">
      <w:pPr>
        <w:tabs>
          <w:tab w:val="clear" w:pos="794"/>
          <w:tab w:val="clear" w:pos="1191"/>
          <w:tab w:val="clear" w:pos="1588"/>
          <w:tab w:val="clear" w:pos="1985"/>
        </w:tabs>
        <w:overflowPunct/>
        <w:autoSpaceDE/>
        <w:autoSpaceDN/>
        <w:adjustRightInd/>
        <w:spacing w:before="0"/>
        <w:textAlignment w:val="auto"/>
        <w:rPr>
          <w:b/>
          <w:bCs/>
          <w:sz w:val="28"/>
          <w:szCs w:val="28"/>
          <w:lang w:eastAsia="zh-CN"/>
        </w:rPr>
      </w:pPr>
      <w:r>
        <w:rPr>
          <w:b/>
          <w:bCs/>
          <w:sz w:val="28"/>
          <w:szCs w:val="28"/>
          <w:lang w:eastAsia="zh-CN"/>
        </w:rPr>
        <w:br w:type="page"/>
      </w:r>
    </w:p>
    <w:p w14:paraId="65CAEB3F" w14:textId="025A6C37" w:rsidR="00776296" w:rsidRPr="00282F32" w:rsidRDefault="00776296" w:rsidP="00776296">
      <w:pPr>
        <w:tabs>
          <w:tab w:val="clear" w:pos="794"/>
          <w:tab w:val="clear" w:pos="1191"/>
          <w:tab w:val="clear" w:pos="1588"/>
          <w:tab w:val="clear" w:pos="1985"/>
        </w:tabs>
        <w:spacing w:before="0"/>
        <w:jc w:val="center"/>
        <w:rPr>
          <w:b/>
          <w:bCs/>
          <w:sz w:val="28"/>
          <w:szCs w:val="28"/>
          <w:lang w:eastAsia="zh-CN"/>
        </w:rPr>
      </w:pPr>
      <w:r w:rsidRPr="00282F32">
        <w:rPr>
          <w:rFonts w:hint="eastAsia"/>
          <w:b/>
          <w:bCs/>
          <w:sz w:val="28"/>
          <w:szCs w:val="28"/>
          <w:lang w:eastAsia="zh-CN"/>
        </w:rPr>
        <w:lastRenderedPageBreak/>
        <w:t>到访日内瓦：酒店、公共交通</w:t>
      </w:r>
    </w:p>
    <w:p w14:paraId="34AFC5AD" w14:textId="77777777" w:rsidR="00776296" w:rsidRPr="00282F32" w:rsidRDefault="00776296" w:rsidP="00776296">
      <w:pPr>
        <w:spacing w:before="240" w:after="120"/>
        <w:rPr>
          <w:szCs w:val="24"/>
          <w:lang w:eastAsia="zh-CN"/>
        </w:rPr>
      </w:pPr>
      <w:r w:rsidRPr="00282F32">
        <w:rPr>
          <w:rFonts w:hint="eastAsia"/>
          <w:b/>
          <w:bCs/>
          <w:szCs w:val="24"/>
          <w:lang w:eastAsia="zh-CN"/>
        </w:rPr>
        <w:t>到访日内瓦：</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参加国际电联会议的代表准备的实用信息可在以下网址找到：</w:t>
      </w:r>
      <w:hyperlink r:id="rId26" w:history="1">
        <w:r w:rsidRPr="00282F32">
          <w:rPr>
            <w:rStyle w:val="Hyperlink"/>
            <w:szCs w:val="24"/>
          </w:rPr>
          <w:t>http://itu.int/en/delegates-corner</w:t>
        </w:r>
      </w:hyperlink>
      <w:r w:rsidRPr="00282F32">
        <w:rPr>
          <w:rFonts w:hint="eastAsia"/>
          <w:szCs w:val="24"/>
          <w:lang w:eastAsia="zh-CN"/>
        </w:rPr>
        <w:t>。</w:t>
      </w:r>
    </w:p>
    <w:p w14:paraId="546D6B21" w14:textId="601951D1" w:rsidR="00776296" w:rsidRPr="00486CDE" w:rsidRDefault="00776296" w:rsidP="00776296">
      <w:pPr>
        <w:tabs>
          <w:tab w:val="left" w:pos="1418"/>
          <w:tab w:val="left" w:pos="1702"/>
          <w:tab w:val="left" w:pos="2160"/>
        </w:tabs>
        <w:spacing w:after="120"/>
        <w:ind w:right="92"/>
        <w:rPr>
          <w:color w:val="000000"/>
          <w:lang w:eastAsia="zh-CN"/>
        </w:rPr>
      </w:pPr>
      <w:r w:rsidRPr="00AB1AC2">
        <w:rPr>
          <w:b/>
          <w:szCs w:val="24"/>
          <w:lang w:eastAsia="zh-CN"/>
        </w:rPr>
        <w:t>酒店</w:t>
      </w:r>
      <w:r w:rsidRPr="00AB1AC2">
        <w:rPr>
          <w:rFonts w:hint="eastAsia"/>
          <w:b/>
          <w:szCs w:val="24"/>
          <w:lang w:eastAsia="zh-CN"/>
        </w:rPr>
        <w:t>折扣</w:t>
      </w:r>
      <w:r w:rsidRPr="00282F32">
        <w:rPr>
          <w:b/>
          <w:bCs/>
          <w:szCs w:val="24"/>
          <w:lang w:eastAsia="zh-CN"/>
        </w:rPr>
        <w:t>：</w:t>
      </w:r>
      <w:r w:rsidR="00635A93">
        <w:rPr>
          <w:rFonts w:hint="eastAsia"/>
          <w:szCs w:val="24"/>
          <w:lang w:eastAsia="zh-CN"/>
        </w:rPr>
        <w:t>若干</w:t>
      </w:r>
      <w:r w:rsidRPr="00282F32">
        <w:rPr>
          <w:rFonts w:hint="eastAsia"/>
          <w:szCs w:val="24"/>
          <w:lang w:eastAsia="zh-CN"/>
        </w:rPr>
        <w:t>日内瓦酒店为出席国际电联会议的代表提供优惠价格，并提供一张使用日内瓦公共交通系统的免费卡。</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单以及如何取得折扣的指南，请访问以下网址：</w:t>
      </w:r>
      <w:hyperlink r:id="rId27" w:history="1">
        <w:r w:rsidRPr="00282F32">
          <w:rPr>
            <w:rStyle w:val="Hyperlink"/>
            <w:szCs w:val="24"/>
            <w:lang w:eastAsia="zh-CN"/>
          </w:rPr>
          <w:t>http://itu.int/travel/</w:t>
        </w:r>
      </w:hyperlink>
      <w:r w:rsidRPr="00282F32">
        <w:rPr>
          <w:rFonts w:hint="eastAsia"/>
          <w:szCs w:val="24"/>
          <w:lang w:eastAsia="zh-CN"/>
        </w:rPr>
        <w:t>。</w:t>
      </w:r>
    </w:p>
    <w:p w14:paraId="28B2E787" w14:textId="4664A474" w:rsidR="004C152E" w:rsidRDefault="004C152E">
      <w:pPr>
        <w:tabs>
          <w:tab w:val="clear" w:pos="794"/>
          <w:tab w:val="clear" w:pos="1191"/>
          <w:tab w:val="clear" w:pos="1588"/>
          <w:tab w:val="clear" w:pos="1985"/>
        </w:tabs>
        <w:overflowPunct/>
        <w:autoSpaceDE/>
        <w:autoSpaceDN/>
        <w:adjustRightInd/>
        <w:spacing w:before="0"/>
        <w:textAlignment w:val="auto"/>
        <w:rPr>
          <w:b/>
          <w:sz w:val="28"/>
          <w:lang w:eastAsia="zh-CN"/>
        </w:rPr>
      </w:pPr>
      <w:r>
        <w:rPr>
          <w:b/>
          <w:bCs/>
          <w:lang w:eastAsia="zh-CN"/>
        </w:rPr>
        <w:br w:type="page"/>
      </w:r>
    </w:p>
    <w:p w14:paraId="07D3F47D" w14:textId="77777777" w:rsidR="00776296" w:rsidRDefault="00776296" w:rsidP="00776296">
      <w:pPr>
        <w:pStyle w:val="AnnexNo"/>
        <w:rPr>
          <w:b/>
          <w:lang w:eastAsia="zh-CN"/>
        </w:rPr>
      </w:pPr>
      <w:r>
        <w:rPr>
          <w:rFonts w:hint="eastAsia"/>
          <w:b/>
          <w:lang w:eastAsia="zh-CN"/>
        </w:rPr>
        <w:lastRenderedPageBreak/>
        <w:t>附件</w:t>
      </w:r>
      <w:r>
        <w:rPr>
          <w:b/>
          <w:lang w:eastAsia="zh-CN"/>
        </w:rPr>
        <w:t>B</w:t>
      </w:r>
    </w:p>
    <w:p w14:paraId="69571F06" w14:textId="1E719870" w:rsidR="00776296" w:rsidRPr="000A5EA4" w:rsidRDefault="00776296" w:rsidP="00776296">
      <w:pPr>
        <w:pStyle w:val="Annextitle"/>
        <w:rPr>
          <w:rFonts w:cstheme="majorBidi"/>
          <w:bCs/>
          <w:szCs w:val="24"/>
          <w:lang w:eastAsia="zh-CN"/>
        </w:rPr>
      </w:pPr>
      <w:r w:rsidRPr="000A5EA4">
        <w:rPr>
          <w:rFonts w:cs="Microsoft YaHei"/>
          <w:lang w:eastAsia="zh-CN"/>
        </w:rPr>
        <w:t>第</w:t>
      </w:r>
      <w:r w:rsidRPr="000A5EA4">
        <w:rPr>
          <w:lang w:eastAsia="zh-CN"/>
        </w:rPr>
        <w:t>9</w:t>
      </w:r>
      <w:r w:rsidRPr="000A5EA4">
        <w:rPr>
          <w:rFonts w:cs="Microsoft YaHei"/>
          <w:lang w:eastAsia="zh-CN"/>
        </w:rPr>
        <w:t>研究组会议议程草案（</w:t>
      </w:r>
      <w:r w:rsidRPr="000A5EA4">
        <w:rPr>
          <w:lang w:eastAsia="zh-CN"/>
        </w:rPr>
        <w:t>201</w:t>
      </w:r>
      <w:r>
        <w:rPr>
          <w:lang w:eastAsia="zh-CN"/>
        </w:rPr>
        <w:t>9</w:t>
      </w:r>
      <w:r w:rsidRPr="000A5EA4">
        <w:rPr>
          <w:rFonts w:cs="Microsoft YaHei"/>
          <w:lang w:eastAsia="zh-CN"/>
        </w:rPr>
        <w:t>年</w:t>
      </w:r>
      <w:r>
        <w:rPr>
          <w:lang w:eastAsia="zh-CN"/>
        </w:rPr>
        <w:t>6</w:t>
      </w:r>
      <w:r w:rsidRPr="000A5EA4">
        <w:rPr>
          <w:rFonts w:cs="Microsoft YaHei"/>
          <w:lang w:eastAsia="zh-CN"/>
        </w:rPr>
        <w:t>月</w:t>
      </w:r>
      <w:r>
        <w:rPr>
          <w:lang w:eastAsia="zh-CN"/>
        </w:rPr>
        <w:t>6</w:t>
      </w:r>
      <w:r w:rsidRPr="000A5EA4">
        <w:rPr>
          <w:lang w:val="en-US" w:eastAsia="zh-CN"/>
        </w:rPr>
        <w:t>-</w:t>
      </w:r>
      <w:r>
        <w:rPr>
          <w:lang w:val="en-US" w:eastAsia="zh-CN"/>
        </w:rPr>
        <w:t>13</w:t>
      </w:r>
      <w:r w:rsidRPr="000A5EA4">
        <w:rPr>
          <w:rFonts w:cs="Microsoft YaHei"/>
          <w:lang w:val="en-US" w:eastAsia="zh-CN"/>
        </w:rPr>
        <w:t>日，瑞士日内瓦）</w:t>
      </w:r>
    </w:p>
    <w:tbl>
      <w:tblPr>
        <w:tblW w:w="9855" w:type="dxa"/>
        <w:jc w:val="center"/>
        <w:tblLayout w:type="fixed"/>
        <w:tblLook w:val="04A0" w:firstRow="1" w:lastRow="0" w:firstColumn="1" w:lastColumn="0" w:noHBand="0" w:noVBand="1"/>
      </w:tblPr>
      <w:tblGrid>
        <w:gridCol w:w="369"/>
        <w:gridCol w:w="8953"/>
        <w:gridCol w:w="533"/>
      </w:tblGrid>
      <w:tr w:rsidR="00EB37D8" w:rsidRPr="00B9432D" w14:paraId="49302B25" w14:textId="77777777" w:rsidTr="00AD002A">
        <w:trPr>
          <w:jc w:val="center"/>
        </w:trPr>
        <w:tc>
          <w:tcPr>
            <w:tcW w:w="369" w:type="dxa"/>
            <w:shd w:val="clear" w:color="auto" w:fill="D6E3BC" w:themeFill="accent3" w:themeFillTint="66"/>
            <w:hideMark/>
          </w:tcPr>
          <w:p w14:paraId="32C1D9F6" w14:textId="77777777" w:rsidR="00EB37D8" w:rsidRPr="007B0216" w:rsidRDefault="00EB37D8" w:rsidP="00DA659E">
            <w:pPr>
              <w:spacing w:before="120"/>
              <w:rPr>
                <w:b/>
                <w:bCs/>
                <w:sz w:val="20"/>
              </w:rPr>
            </w:pPr>
            <w:r w:rsidRPr="007B0216">
              <w:rPr>
                <w:b/>
                <w:bCs/>
                <w:sz w:val="20"/>
              </w:rPr>
              <w:t>#</w:t>
            </w:r>
          </w:p>
        </w:tc>
        <w:tc>
          <w:tcPr>
            <w:tcW w:w="8953" w:type="dxa"/>
            <w:shd w:val="clear" w:color="auto" w:fill="D6E3BC" w:themeFill="accent3" w:themeFillTint="66"/>
            <w:vAlign w:val="bottom"/>
            <w:hideMark/>
          </w:tcPr>
          <w:p w14:paraId="51D36FA8" w14:textId="16552C8F" w:rsidR="00EB37D8" w:rsidRPr="007B0216" w:rsidRDefault="00776296" w:rsidP="00DA659E">
            <w:pPr>
              <w:spacing w:before="120"/>
              <w:rPr>
                <w:b/>
                <w:bCs/>
                <w:sz w:val="20"/>
              </w:rPr>
            </w:pPr>
            <w:r w:rsidRPr="000A5EA4">
              <w:rPr>
                <w:rFonts w:cstheme="majorBidi" w:hint="eastAsia"/>
                <w:b/>
                <w:bCs/>
                <w:szCs w:val="24"/>
                <w:lang w:eastAsia="zh-CN"/>
              </w:rPr>
              <w:t>议</w:t>
            </w:r>
            <w:r w:rsidRPr="000A5EA4">
              <w:rPr>
                <w:rFonts w:cstheme="majorBidi"/>
                <w:b/>
                <w:bCs/>
                <w:szCs w:val="24"/>
                <w:lang w:eastAsia="zh-CN"/>
              </w:rPr>
              <w:t>项</w:t>
            </w:r>
          </w:p>
        </w:tc>
        <w:tc>
          <w:tcPr>
            <w:tcW w:w="533" w:type="dxa"/>
            <w:shd w:val="clear" w:color="auto" w:fill="D6E3BC" w:themeFill="accent3" w:themeFillTint="66"/>
          </w:tcPr>
          <w:p w14:paraId="376F7033" w14:textId="77777777" w:rsidR="00EB37D8" w:rsidRPr="007B0216" w:rsidRDefault="00EB37D8" w:rsidP="00B04686">
            <w:pPr>
              <w:tabs>
                <w:tab w:val="clear" w:pos="794"/>
                <w:tab w:val="clear" w:pos="1191"/>
              </w:tabs>
              <w:rPr>
                <w:b/>
                <w:bCs/>
                <w:sz w:val="20"/>
              </w:rPr>
            </w:pPr>
          </w:p>
        </w:tc>
      </w:tr>
      <w:tr w:rsidR="00EB37D8" w:rsidRPr="00B9432D" w14:paraId="04877B34" w14:textId="77777777" w:rsidTr="00AD002A">
        <w:trPr>
          <w:jc w:val="center"/>
        </w:trPr>
        <w:tc>
          <w:tcPr>
            <w:tcW w:w="369" w:type="dxa"/>
          </w:tcPr>
          <w:p w14:paraId="57F40361" w14:textId="77777777" w:rsidR="00EB37D8" w:rsidRPr="003D25C2" w:rsidRDefault="00EB37D8" w:rsidP="00EB37D8">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321583A4" w14:textId="77777777" w:rsidR="00776296" w:rsidRPr="000A5EA4" w:rsidRDefault="00776296" w:rsidP="00776296">
            <w:pPr>
              <w:ind w:left="675" w:hanging="675"/>
              <w:rPr>
                <w:szCs w:val="24"/>
              </w:rPr>
            </w:pPr>
            <w:bookmarkStart w:id="18" w:name="lt_pId106"/>
            <w:r w:rsidRPr="000A5EA4">
              <w:rPr>
                <w:rFonts w:cstheme="majorBidi" w:hint="eastAsia"/>
                <w:szCs w:val="24"/>
                <w:lang w:eastAsia="zh-CN"/>
              </w:rPr>
              <w:t>第</w:t>
            </w:r>
            <w:r w:rsidRPr="000A5EA4">
              <w:rPr>
                <w:rFonts w:cstheme="majorBidi" w:hint="eastAsia"/>
                <w:szCs w:val="24"/>
                <w:lang w:eastAsia="zh-CN"/>
              </w:rPr>
              <w:t>9</w:t>
            </w:r>
            <w:r w:rsidRPr="000A5EA4">
              <w:rPr>
                <w:rFonts w:cstheme="majorBidi" w:hint="eastAsia"/>
                <w:szCs w:val="24"/>
                <w:lang w:eastAsia="zh-CN"/>
              </w:rPr>
              <w:t>研究</w:t>
            </w:r>
            <w:r w:rsidRPr="000A5EA4">
              <w:rPr>
                <w:rFonts w:cstheme="majorBidi"/>
                <w:szCs w:val="24"/>
                <w:lang w:eastAsia="zh-CN"/>
              </w:rPr>
              <w:t>组会议</w:t>
            </w:r>
            <w:r w:rsidRPr="000A5EA4">
              <w:rPr>
                <w:rFonts w:cstheme="majorBidi" w:hint="eastAsia"/>
                <w:szCs w:val="24"/>
                <w:lang w:eastAsia="zh-CN"/>
              </w:rPr>
              <w:t>开幕</w:t>
            </w:r>
            <w:bookmarkEnd w:id="18"/>
            <w:r w:rsidRPr="000A5EA4">
              <w:rPr>
                <w:szCs w:val="24"/>
              </w:rPr>
              <w:t xml:space="preserve"> </w:t>
            </w:r>
          </w:p>
          <w:p w14:paraId="7E67F5CD"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4"/>
                <w:lang w:eastAsia="ja-JP"/>
              </w:rPr>
            </w:pPr>
            <w:r w:rsidRPr="000A5EA4">
              <w:rPr>
                <w:rFonts w:cstheme="majorBidi" w:hint="eastAsia"/>
                <w:szCs w:val="24"/>
                <w:lang w:eastAsia="zh-CN"/>
              </w:rPr>
              <w:t>批准</w:t>
            </w:r>
            <w:r w:rsidRPr="000A5EA4">
              <w:rPr>
                <w:rFonts w:cstheme="majorBidi"/>
                <w:szCs w:val="24"/>
                <w:lang w:eastAsia="zh-CN"/>
              </w:rPr>
              <w:t>议程</w:t>
            </w:r>
          </w:p>
          <w:p w14:paraId="754DC7C2"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4"/>
                <w:lang w:eastAsia="ja-JP"/>
              </w:rPr>
            </w:pPr>
            <w:r w:rsidRPr="000A5EA4">
              <w:rPr>
                <w:rFonts w:cstheme="majorBidi" w:hint="eastAsia"/>
                <w:szCs w:val="24"/>
                <w:lang w:eastAsia="zh-CN"/>
              </w:rPr>
              <w:t>批准</w:t>
            </w:r>
            <w:r w:rsidRPr="000A5EA4">
              <w:rPr>
                <w:rFonts w:cstheme="majorBidi"/>
                <w:szCs w:val="24"/>
                <w:lang w:eastAsia="zh-CN"/>
              </w:rPr>
              <w:t>第</w:t>
            </w:r>
            <w:r w:rsidRPr="000A5EA4">
              <w:rPr>
                <w:rFonts w:cstheme="majorBidi"/>
                <w:szCs w:val="24"/>
                <w:lang w:eastAsia="zh-CN"/>
              </w:rPr>
              <w:t>9</w:t>
            </w:r>
            <w:r w:rsidRPr="000A5EA4">
              <w:rPr>
                <w:rFonts w:cstheme="majorBidi"/>
                <w:szCs w:val="24"/>
                <w:lang w:eastAsia="zh-CN"/>
              </w:rPr>
              <w:t>研究组之前的报告</w:t>
            </w:r>
          </w:p>
          <w:p w14:paraId="39BAAD0D" w14:textId="3E221060" w:rsidR="00EB37D8" w:rsidRPr="003D25C2" w:rsidRDefault="00776296" w:rsidP="00CA5149">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lang w:eastAsia="ja-JP"/>
              </w:rPr>
            </w:pPr>
            <w:bookmarkStart w:id="19" w:name="lt_pId109"/>
            <w:r w:rsidRPr="000A5EA4">
              <w:rPr>
                <w:rFonts w:cstheme="majorBidi" w:hint="eastAsia"/>
                <w:szCs w:val="24"/>
                <w:lang w:eastAsia="zh-CN"/>
              </w:rPr>
              <w:t>批准</w:t>
            </w:r>
            <w:r w:rsidRPr="000A5EA4">
              <w:rPr>
                <w:rFonts w:cstheme="majorBidi"/>
                <w:szCs w:val="24"/>
                <w:lang w:eastAsia="zh-CN"/>
              </w:rPr>
              <w:t>会议</w:t>
            </w:r>
            <w:proofErr w:type="spellStart"/>
            <w:r w:rsidR="00D577D2">
              <w:rPr>
                <w:color w:val="000000"/>
              </w:rPr>
              <w:t>时间安</w:t>
            </w:r>
            <w:r w:rsidR="00D577D2">
              <w:rPr>
                <w:rFonts w:ascii="SimSun" w:eastAsia="SimSun" w:hAnsi="SimSun" w:cs="SimSun" w:hint="eastAsia"/>
                <w:color w:val="000000"/>
              </w:rPr>
              <w:t>排</w:t>
            </w:r>
            <w:bookmarkEnd w:id="19"/>
            <w:proofErr w:type="spellEnd"/>
          </w:p>
          <w:p w14:paraId="15567240"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4"/>
                <w:lang w:eastAsia="ja-JP"/>
              </w:rPr>
            </w:pPr>
            <w:r w:rsidRPr="000A5EA4">
              <w:rPr>
                <w:rFonts w:cstheme="majorBidi" w:hint="eastAsia"/>
                <w:szCs w:val="24"/>
                <w:lang w:eastAsia="zh-CN"/>
              </w:rPr>
              <w:t>文件</w:t>
            </w:r>
            <w:r w:rsidRPr="000A5EA4">
              <w:rPr>
                <w:rFonts w:cstheme="majorBidi"/>
                <w:szCs w:val="24"/>
                <w:lang w:eastAsia="zh-CN"/>
              </w:rPr>
              <w:t>分配</w:t>
            </w:r>
          </w:p>
          <w:p w14:paraId="3069B939"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4"/>
                <w:lang w:eastAsia="ja-JP"/>
              </w:rPr>
            </w:pPr>
            <w:r w:rsidRPr="000A5EA4">
              <w:rPr>
                <w:rFonts w:cstheme="majorBidi" w:hint="eastAsia"/>
                <w:szCs w:val="24"/>
                <w:lang w:eastAsia="zh-CN"/>
              </w:rPr>
              <w:t>收到</w:t>
            </w:r>
            <w:r w:rsidRPr="000A5EA4">
              <w:rPr>
                <w:rFonts w:cstheme="majorBidi"/>
                <w:szCs w:val="24"/>
                <w:lang w:eastAsia="zh-CN"/>
              </w:rPr>
              <w:t>的联络声明</w:t>
            </w:r>
          </w:p>
          <w:p w14:paraId="62F38D7B"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4"/>
                <w:lang w:eastAsia="ja-JP"/>
              </w:rPr>
            </w:pPr>
            <w:r w:rsidRPr="000A5EA4">
              <w:rPr>
                <w:rFonts w:cstheme="majorBidi" w:hint="eastAsia"/>
                <w:szCs w:val="24"/>
                <w:lang w:eastAsia="zh-CN"/>
              </w:rPr>
              <w:t>会议</w:t>
            </w:r>
            <w:r w:rsidRPr="000A5EA4">
              <w:rPr>
                <w:rFonts w:cstheme="majorBidi"/>
                <w:szCs w:val="24"/>
                <w:lang w:eastAsia="zh-CN"/>
              </w:rPr>
              <w:t>设施</w:t>
            </w:r>
            <w:r w:rsidRPr="000A5EA4">
              <w:rPr>
                <w:rFonts w:cstheme="majorBidi" w:hint="eastAsia"/>
                <w:szCs w:val="24"/>
                <w:lang w:eastAsia="zh-CN"/>
              </w:rPr>
              <w:t>和</w:t>
            </w:r>
            <w:r w:rsidRPr="000A5EA4">
              <w:rPr>
                <w:rFonts w:cstheme="majorBidi"/>
                <w:szCs w:val="24"/>
                <w:lang w:eastAsia="zh-CN"/>
              </w:rPr>
              <w:t>实用信息</w:t>
            </w:r>
          </w:p>
          <w:p w14:paraId="3617C056" w14:textId="3487965B" w:rsidR="00EB37D8" w:rsidRPr="003D25C2"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0A5EA4">
              <w:rPr>
                <w:rFonts w:cstheme="majorBidi" w:hint="eastAsia"/>
                <w:szCs w:val="24"/>
                <w:lang w:eastAsia="zh-CN"/>
              </w:rPr>
              <w:t>新</w:t>
            </w:r>
            <w:r w:rsidRPr="000A5EA4">
              <w:rPr>
                <w:rFonts w:cstheme="majorBidi"/>
                <w:szCs w:val="24"/>
                <w:lang w:eastAsia="zh-CN"/>
              </w:rPr>
              <w:t>人欢迎</w:t>
            </w:r>
            <w:r w:rsidRPr="000A5EA4">
              <w:rPr>
                <w:rFonts w:cstheme="majorBidi" w:hint="eastAsia"/>
                <w:szCs w:val="24"/>
                <w:lang w:eastAsia="zh-CN"/>
              </w:rPr>
              <w:t>资料</w:t>
            </w:r>
            <w:r w:rsidRPr="000A5EA4">
              <w:rPr>
                <w:rFonts w:cstheme="majorBidi"/>
                <w:szCs w:val="24"/>
                <w:lang w:eastAsia="zh-CN"/>
              </w:rPr>
              <w:t>夹</w:t>
            </w:r>
          </w:p>
        </w:tc>
        <w:tc>
          <w:tcPr>
            <w:tcW w:w="533" w:type="dxa"/>
          </w:tcPr>
          <w:p w14:paraId="483A6D7F" w14:textId="77777777" w:rsidR="00EB37D8" w:rsidRPr="003D25C2" w:rsidRDefault="00EB37D8" w:rsidP="00B04686">
            <w:pPr>
              <w:rPr>
                <w:sz w:val="20"/>
              </w:rPr>
            </w:pPr>
          </w:p>
        </w:tc>
      </w:tr>
      <w:tr w:rsidR="00776296" w:rsidRPr="00B9432D" w14:paraId="358CD0E8" w14:textId="77777777" w:rsidTr="00AD002A">
        <w:trPr>
          <w:jc w:val="center"/>
        </w:trPr>
        <w:tc>
          <w:tcPr>
            <w:tcW w:w="369" w:type="dxa"/>
          </w:tcPr>
          <w:p w14:paraId="5C8E3A1A" w14:textId="77777777" w:rsidR="00776296" w:rsidRPr="003D25C2" w:rsidRDefault="00776296" w:rsidP="00776296">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5757EAD5" w14:textId="13B2C6A4" w:rsidR="00776296" w:rsidRPr="003D25C2" w:rsidRDefault="00776296" w:rsidP="00776296">
            <w:pPr>
              <w:tabs>
                <w:tab w:val="left" w:pos="674"/>
              </w:tabs>
              <w:spacing w:before="120"/>
              <w:ind w:left="675" w:hanging="675"/>
              <w:rPr>
                <w:sz w:val="20"/>
                <w:lang w:val="en-US" w:eastAsia="zh-CN"/>
              </w:rPr>
            </w:pPr>
            <w:bookmarkStart w:id="20" w:name="lt_pId114"/>
            <w:r w:rsidRPr="000A5EA4">
              <w:rPr>
                <w:rFonts w:hint="eastAsia"/>
                <w:szCs w:val="24"/>
                <w:lang w:eastAsia="zh-CN"/>
              </w:rPr>
              <w:t>对</w:t>
            </w:r>
            <w:r w:rsidRPr="000A5EA4">
              <w:rPr>
                <w:szCs w:val="24"/>
                <w:lang w:eastAsia="zh-CN"/>
              </w:rPr>
              <w:t>上次会议以来</w:t>
            </w:r>
            <w:r w:rsidRPr="000A5EA4">
              <w:rPr>
                <w:rFonts w:hint="eastAsia"/>
                <w:szCs w:val="24"/>
                <w:lang w:eastAsia="zh-CN"/>
              </w:rPr>
              <w:t>中期</w:t>
            </w:r>
            <w:r w:rsidRPr="000A5EA4">
              <w:rPr>
                <w:szCs w:val="24"/>
                <w:lang w:eastAsia="zh-CN"/>
              </w:rPr>
              <w:t>活动的反馈</w:t>
            </w:r>
            <w:bookmarkEnd w:id="20"/>
          </w:p>
        </w:tc>
        <w:tc>
          <w:tcPr>
            <w:tcW w:w="533" w:type="dxa"/>
          </w:tcPr>
          <w:p w14:paraId="62D8E317" w14:textId="77777777" w:rsidR="00776296" w:rsidRPr="003D25C2" w:rsidRDefault="00776296" w:rsidP="00776296">
            <w:pPr>
              <w:rPr>
                <w:sz w:val="20"/>
                <w:lang w:eastAsia="zh-CN"/>
              </w:rPr>
            </w:pPr>
          </w:p>
        </w:tc>
      </w:tr>
      <w:tr w:rsidR="00776296" w:rsidRPr="00B9432D" w14:paraId="3BAC5C06" w14:textId="77777777" w:rsidTr="00AD002A">
        <w:trPr>
          <w:jc w:val="center"/>
        </w:trPr>
        <w:tc>
          <w:tcPr>
            <w:tcW w:w="369" w:type="dxa"/>
          </w:tcPr>
          <w:p w14:paraId="76372F2B"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val="en-US" w:eastAsia="zh-CN"/>
              </w:rPr>
            </w:pPr>
          </w:p>
        </w:tc>
        <w:tc>
          <w:tcPr>
            <w:tcW w:w="8953" w:type="dxa"/>
            <w:vAlign w:val="bottom"/>
          </w:tcPr>
          <w:p w14:paraId="2E10E75D" w14:textId="77777777" w:rsidR="00776296" w:rsidRPr="000A5EA4" w:rsidRDefault="00776296" w:rsidP="00776296">
            <w:pPr>
              <w:pStyle w:val="TOC1"/>
              <w:spacing w:before="120"/>
              <w:rPr>
                <w:rFonts w:cstheme="majorBidi"/>
                <w:szCs w:val="24"/>
              </w:rPr>
            </w:pPr>
            <w:r w:rsidRPr="000A5EA4">
              <w:rPr>
                <w:rFonts w:cstheme="majorBidi" w:hint="eastAsia"/>
                <w:szCs w:val="24"/>
                <w:lang w:eastAsia="zh-CN"/>
              </w:rPr>
              <w:t>第</w:t>
            </w:r>
            <w:r w:rsidRPr="000A5EA4">
              <w:rPr>
                <w:rFonts w:cstheme="majorBidi"/>
                <w:szCs w:val="24"/>
              </w:rPr>
              <w:t>9</w:t>
            </w:r>
            <w:r w:rsidRPr="000A5EA4">
              <w:rPr>
                <w:rFonts w:cstheme="majorBidi"/>
                <w:szCs w:val="24"/>
                <w:lang w:eastAsia="zh-CN"/>
              </w:rPr>
              <w:t>研究组</w:t>
            </w:r>
            <w:r w:rsidRPr="000A5EA4">
              <w:rPr>
                <w:rFonts w:cstheme="majorBidi" w:hint="eastAsia"/>
                <w:szCs w:val="24"/>
                <w:lang w:eastAsia="zh-CN"/>
              </w:rPr>
              <w:t>组织</w:t>
            </w:r>
            <w:r w:rsidRPr="000A5EA4">
              <w:rPr>
                <w:rFonts w:cstheme="majorBidi"/>
                <w:szCs w:val="24"/>
                <w:lang w:eastAsia="zh-CN"/>
              </w:rPr>
              <w:t>结构</w:t>
            </w:r>
          </w:p>
          <w:p w14:paraId="59889B26"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4"/>
                <w:lang w:eastAsia="ja-JP"/>
              </w:rPr>
            </w:pPr>
            <w:r w:rsidRPr="000A5EA4">
              <w:rPr>
                <w:rFonts w:cstheme="majorBidi" w:hint="eastAsia"/>
                <w:szCs w:val="24"/>
                <w:lang w:eastAsia="zh-CN"/>
              </w:rPr>
              <w:t>第</w:t>
            </w:r>
            <w:r w:rsidRPr="000A5EA4">
              <w:rPr>
                <w:rFonts w:cstheme="majorBidi" w:hint="eastAsia"/>
                <w:szCs w:val="24"/>
                <w:lang w:eastAsia="zh-CN"/>
              </w:rPr>
              <w:t>9</w:t>
            </w:r>
            <w:r w:rsidRPr="000A5EA4">
              <w:rPr>
                <w:rFonts w:cstheme="majorBidi" w:hint="eastAsia"/>
                <w:szCs w:val="24"/>
                <w:lang w:eastAsia="zh-CN"/>
              </w:rPr>
              <w:t>研究组</w:t>
            </w:r>
            <w:r w:rsidRPr="000A5EA4">
              <w:rPr>
                <w:rFonts w:cstheme="majorBidi"/>
                <w:szCs w:val="24"/>
                <w:lang w:eastAsia="zh-CN"/>
              </w:rPr>
              <w:t>管理团队</w:t>
            </w:r>
          </w:p>
          <w:p w14:paraId="68B4DBC4"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4"/>
                <w:lang w:eastAsia="ja-JP"/>
              </w:rPr>
            </w:pPr>
            <w:r w:rsidRPr="000A5EA4">
              <w:rPr>
                <w:rFonts w:cstheme="majorBidi" w:hint="eastAsia"/>
                <w:szCs w:val="24"/>
                <w:lang w:eastAsia="zh-CN"/>
              </w:rPr>
              <w:t>工作</w:t>
            </w:r>
            <w:r w:rsidRPr="000A5EA4">
              <w:rPr>
                <w:rFonts w:cstheme="majorBidi"/>
                <w:szCs w:val="24"/>
                <w:lang w:eastAsia="zh-CN"/>
              </w:rPr>
              <w:t>组结构及其管理</w:t>
            </w:r>
          </w:p>
          <w:p w14:paraId="7D5FDBAC"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4"/>
                <w:lang w:eastAsia="ja-JP"/>
              </w:rPr>
            </w:pPr>
            <w:r w:rsidRPr="000A5EA4">
              <w:rPr>
                <w:rFonts w:cstheme="majorBidi" w:hint="eastAsia"/>
                <w:szCs w:val="24"/>
                <w:lang w:eastAsia="zh-CN"/>
              </w:rPr>
              <w:t>课题</w:t>
            </w:r>
            <w:r w:rsidRPr="000A5EA4">
              <w:rPr>
                <w:rFonts w:cstheme="majorBidi"/>
                <w:szCs w:val="24"/>
                <w:lang w:eastAsia="zh-CN"/>
              </w:rPr>
              <w:t>报告人和副报告人</w:t>
            </w:r>
          </w:p>
          <w:p w14:paraId="01FFD424" w14:textId="617B3DC8" w:rsidR="00776296" w:rsidRPr="003D25C2"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0A5EA4">
              <w:rPr>
                <w:rFonts w:cstheme="majorBidi" w:hint="eastAsia"/>
                <w:szCs w:val="24"/>
                <w:lang w:eastAsia="zh-CN"/>
              </w:rPr>
              <w:t>联络</w:t>
            </w:r>
            <w:r w:rsidRPr="000A5EA4">
              <w:rPr>
                <w:rFonts w:cstheme="majorBidi"/>
                <w:szCs w:val="24"/>
                <w:lang w:eastAsia="zh-CN"/>
              </w:rPr>
              <w:t>官</w:t>
            </w:r>
          </w:p>
        </w:tc>
        <w:tc>
          <w:tcPr>
            <w:tcW w:w="533" w:type="dxa"/>
          </w:tcPr>
          <w:p w14:paraId="4E7A0F5E" w14:textId="77777777" w:rsidR="00776296" w:rsidRPr="003D25C2" w:rsidRDefault="00776296" w:rsidP="00776296">
            <w:pPr>
              <w:rPr>
                <w:sz w:val="20"/>
              </w:rPr>
            </w:pPr>
          </w:p>
        </w:tc>
      </w:tr>
      <w:tr w:rsidR="00776296" w:rsidRPr="00B9432D" w14:paraId="561ADB2E" w14:textId="77777777" w:rsidTr="00AD002A">
        <w:trPr>
          <w:jc w:val="center"/>
        </w:trPr>
        <w:tc>
          <w:tcPr>
            <w:tcW w:w="369" w:type="dxa"/>
          </w:tcPr>
          <w:p w14:paraId="5E53189C"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34E40EFC" w14:textId="627FD0F0" w:rsidR="00776296" w:rsidRPr="003D25C2" w:rsidRDefault="00776296" w:rsidP="00776296">
            <w:pPr>
              <w:tabs>
                <w:tab w:val="clear" w:pos="794"/>
                <w:tab w:val="left" w:pos="674"/>
              </w:tabs>
              <w:spacing w:before="120"/>
              <w:rPr>
                <w:sz w:val="20"/>
                <w:lang w:eastAsia="zh-CN"/>
              </w:rPr>
            </w:pPr>
            <w:r w:rsidRPr="000A5EA4">
              <w:rPr>
                <w:rFonts w:hint="eastAsia"/>
                <w:szCs w:val="24"/>
                <w:lang w:eastAsia="zh-CN"/>
              </w:rPr>
              <w:t>向开幕</w:t>
            </w:r>
            <w:r w:rsidRPr="000A5EA4">
              <w:rPr>
                <w:szCs w:val="24"/>
                <w:lang w:eastAsia="zh-CN"/>
              </w:rPr>
              <w:t>全体会议</w:t>
            </w:r>
            <w:r w:rsidRPr="000A5EA4">
              <w:rPr>
                <w:rFonts w:hint="eastAsia"/>
                <w:szCs w:val="24"/>
                <w:lang w:eastAsia="zh-CN"/>
              </w:rPr>
              <w:t>提交</w:t>
            </w:r>
            <w:r w:rsidRPr="000A5EA4">
              <w:rPr>
                <w:szCs w:val="24"/>
                <w:lang w:eastAsia="zh-CN"/>
              </w:rPr>
              <w:t>的文稿</w:t>
            </w:r>
          </w:p>
        </w:tc>
        <w:tc>
          <w:tcPr>
            <w:tcW w:w="533" w:type="dxa"/>
          </w:tcPr>
          <w:p w14:paraId="2C1FAC1F" w14:textId="77777777" w:rsidR="00776296" w:rsidRPr="003D25C2" w:rsidRDefault="00776296" w:rsidP="00776296">
            <w:pPr>
              <w:rPr>
                <w:sz w:val="20"/>
                <w:lang w:eastAsia="zh-CN"/>
              </w:rPr>
            </w:pPr>
          </w:p>
        </w:tc>
      </w:tr>
      <w:tr w:rsidR="00776296" w:rsidRPr="00B9432D" w14:paraId="1FFC61BC" w14:textId="77777777" w:rsidTr="00AD002A">
        <w:trPr>
          <w:jc w:val="center"/>
        </w:trPr>
        <w:tc>
          <w:tcPr>
            <w:tcW w:w="369" w:type="dxa"/>
          </w:tcPr>
          <w:p w14:paraId="5F575D35"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val="en-US" w:eastAsia="zh-CN"/>
              </w:rPr>
            </w:pPr>
          </w:p>
        </w:tc>
        <w:tc>
          <w:tcPr>
            <w:tcW w:w="8953" w:type="dxa"/>
            <w:vAlign w:val="bottom"/>
          </w:tcPr>
          <w:p w14:paraId="359FB0DE" w14:textId="2112B4AE" w:rsidR="00776296" w:rsidRPr="003D25C2" w:rsidRDefault="00776296" w:rsidP="00776296">
            <w:pPr>
              <w:pStyle w:val="TOC1"/>
              <w:spacing w:before="120"/>
              <w:rPr>
                <w:rFonts w:cstheme="majorBidi"/>
                <w:sz w:val="20"/>
                <w:lang w:eastAsia="zh-CN"/>
              </w:rPr>
            </w:pPr>
            <w:r w:rsidRPr="000A5EA4">
              <w:rPr>
                <w:rFonts w:cstheme="majorBidi" w:hint="eastAsia"/>
                <w:szCs w:val="24"/>
                <w:lang w:eastAsia="zh-CN"/>
              </w:rPr>
              <w:t>与</w:t>
            </w:r>
            <w:r w:rsidRPr="000A5EA4">
              <w:rPr>
                <w:rFonts w:cstheme="majorBidi"/>
                <w:szCs w:val="24"/>
                <w:lang w:eastAsia="zh-CN"/>
              </w:rPr>
              <w:t>第</w:t>
            </w:r>
            <w:r w:rsidRPr="000A5EA4">
              <w:rPr>
                <w:rFonts w:cstheme="majorBidi" w:hint="eastAsia"/>
                <w:szCs w:val="24"/>
                <w:lang w:eastAsia="zh-CN"/>
              </w:rPr>
              <w:t>9</w:t>
            </w:r>
            <w:r w:rsidRPr="000A5EA4">
              <w:rPr>
                <w:rFonts w:cstheme="majorBidi" w:hint="eastAsia"/>
                <w:szCs w:val="24"/>
                <w:lang w:eastAsia="zh-CN"/>
              </w:rPr>
              <w:t>研究组</w:t>
            </w:r>
            <w:r w:rsidRPr="000A5EA4">
              <w:rPr>
                <w:rFonts w:cstheme="majorBidi"/>
                <w:szCs w:val="24"/>
                <w:lang w:eastAsia="zh-CN"/>
              </w:rPr>
              <w:t>相关的</w:t>
            </w:r>
            <w:r w:rsidRPr="000A5EA4">
              <w:rPr>
                <w:rFonts w:cstheme="majorBidi" w:hint="eastAsia"/>
                <w:szCs w:val="24"/>
                <w:lang w:eastAsia="zh-CN"/>
              </w:rPr>
              <w:t>电信</w:t>
            </w:r>
            <w:r w:rsidRPr="000A5EA4">
              <w:rPr>
                <w:rFonts w:cstheme="majorBidi"/>
                <w:szCs w:val="24"/>
                <w:lang w:eastAsia="zh-CN"/>
              </w:rPr>
              <w:t>标准化顾问组（</w:t>
            </w:r>
            <w:r w:rsidRPr="000A5EA4">
              <w:rPr>
                <w:rFonts w:cstheme="majorBidi"/>
                <w:szCs w:val="24"/>
                <w:lang w:eastAsia="zh-CN"/>
              </w:rPr>
              <w:t>TSAG</w:t>
            </w:r>
            <w:r w:rsidRPr="000A5EA4">
              <w:rPr>
                <w:rFonts w:cstheme="majorBidi" w:hint="eastAsia"/>
                <w:szCs w:val="24"/>
                <w:lang w:eastAsia="zh-CN"/>
              </w:rPr>
              <w:t>）成果</w:t>
            </w:r>
          </w:p>
        </w:tc>
        <w:tc>
          <w:tcPr>
            <w:tcW w:w="533" w:type="dxa"/>
          </w:tcPr>
          <w:p w14:paraId="4A50FCBB" w14:textId="77777777" w:rsidR="00776296" w:rsidRPr="003D25C2" w:rsidRDefault="00776296" w:rsidP="00776296">
            <w:pPr>
              <w:rPr>
                <w:sz w:val="20"/>
                <w:lang w:eastAsia="zh-CN"/>
              </w:rPr>
            </w:pPr>
          </w:p>
        </w:tc>
      </w:tr>
      <w:tr w:rsidR="00776296" w:rsidRPr="00B9432D" w14:paraId="405439E7" w14:textId="77777777" w:rsidTr="00AD002A">
        <w:trPr>
          <w:jc w:val="center"/>
        </w:trPr>
        <w:tc>
          <w:tcPr>
            <w:tcW w:w="369" w:type="dxa"/>
          </w:tcPr>
          <w:p w14:paraId="303E2DEF"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val="en-US" w:eastAsia="zh-CN"/>
              </w:rPr>
            </w:pPr>
          </w:p>
        </w:tc>
        <w:tc>
          <w:tcPr>
            <w:tcW w:w="8953" w:type="dxa"/>
            <w:vAlign w:val="bottom"/>
          </w:tcPr>
          <w:p w14:paraId="5C74EBFC" w14:textId="4C11F529" w:rsidR="00776296" w:rsidRPr="003D25C2" w:rsidRDefault="00776296" w:rsidP="00776296">
            <w:pPr>
              <w:tabs>
                <w:tab w:val="clear" w:pos="794"/>
                <w:tab w:val="left" w:pos="674"/>
              </w:tabs>
              <w:spacing w:before="120"/>
              <w:ind w:left="674" w:hanging="674"/>
              <w:rPr>
                <w:sz w:val="20"/>
                <w:lang w:eastAsia="zh-CN"/>
              </w:rPr>
            </w:pPr>
            <w:r w:rsidRPr="000A5EA4">
              <w:rPr>
                <w:rFonts w:hint="eastAsia"/>
                <w:szCs w:val="24"/>
                <w:lang w:eastAsia="zh-CN"/>
              </w:rPr>
              <w:t>其他</w:t>
            </w:r>
            <w:r w:rsidRPr="000A5EA4">
              <w:rPr>
                <w:szCs w:val="24"/>
                <w:lang w:eastAsia="zh-CN"/>
              </w:rPr>
              <w:t>组</w:t>
            </w:r>
            <w:r w:rsidRPr="000A5EA4">
              <w:rPr>
                <w:rFonts w:hint="eastAsia"/>
                <w:szCs w:val="24"/>
                <w:lang w:eastAsia="zh-CN"/>
              </w:rPr>
              <w:t>/</w:t>
            </w:r>
            <w:r w:rsidRPr="000A5EA4">
              <w:rPr>
                <w:rFonts w:hint="eastAsia"/>
                <w:szCs w:val="24"/>
                <w:lang w:eastAsia="zh-CN"/>
              </w:rPr>
              <w:t>讲习班</w:t>
            </w:r>
            <w:r w:rsidRPr="000A5EA4">
              <w:rPr>
                <w:szCs w:val="24"/>
                <w:lang w:eastAsia="zh-CN"/>
              </w:rPr>
              <w:t>的报告和联络声明</w:t>
            </w:r>
          </w:p>
        </w:tc>
        <w:tc>
          <w:tcPr>
            <w:tcW w:w="533" w:type="dxa"/>
          </w:tcPr>
          <w:p w14:paraId="0C8E0B4D" w14:textId="77777777" w:rsidR="00776296" w:rsidRPr="003D25C2" w:rsidRDefault="00776296" w:rsidP="00776296">
            <w:pPr>
              <w:rPr>
                <w:sz w:val="20"/>
                <w:lang w:eastAsia="zh-CN"/>
              </w:rPr>
            </w:pPr>
          </w:p>
        </w:tc>
      </w:tr>
      <w:tr w:rsidR="00776296" w:rsidRPr="00B9432D" w14:paraId="37F232E9" w14:textId="77777777" w:rsidTr="00AD002A">
        <w:trPr>
          <w:jc w:val="center"/>
        </w:trPr>
        <w:tc>
          <w:tcPr>
            <w:tcW w:w="369" w:type="dxa"/>
          </w:tcPr>
          <w:p w14:paraId="7A3E1DD8"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val="en-US" w:eastAsia="zh-CN"/>
              </w:rPr>
            </w:pPr>
          </w:p>
        </w:tc>
        <w:tc>
          <w:tcPr>
            <w:tcW w:w="8953" w:type="dxa"/>
            <w:vAlign w:val="bottom"/>
          </w:tcPr>
          <w:p w14:paraId="3C0BD9E3" w14:textId="0B55CE9C" w:rsidR="00776296" w:rsidRPr="003D25C2" w:rsidRDefault="00776296" w:rsidP="00776296">
            <w:pPr>
              <w:tabs>
                <w:tab w:val="clear" w:pos="794"/>
                <w:tab w:val="left" w:pos="674"/>
              </w:tabs>
              <w:spacing w:before="120"/>
              <w:ind w:left="674" w:hanging="674"/>
              <w:rPr>
                <w:sz w:val="20"/>
                <w:lang w:eastAsia="zh-CN"/>
              </w:rPr>
            </w:pPr>
            <w:r w:rsidRPr="000A5EA4">
              <w:rPr>
                <w:rFonts w:cstheme="majorBidi" w:hint="eastAsia"/>
                <w:szCs w:val="24"/>
                <w:lang w:eastAsia="zh-CN"/>
              </w:rPr>
              <w:t>推进</w:t>
            </w:r>
            <w:r w:rsidRPr="000A5EA4">
              <w:rPr>
                <w:rFonts w:cstheme="majorBidi"/>
                <w:szCs w:val="24"/>
                <w:lang w:eastAsia="zh-CN"/>
              </w:rPr>
              <w:t>第</w:t>
            </w:r>
            <w:r w:rsidRPr="000A5EA4">
              <w:rPr>
                <w:rFonts w:cstheme="majorBidi" w:hint="eastAsia"/>
                <w:szCs w:val="24"/>
                <w:lang w:eastAsia="zh-CN"/>
              </w:rPr>
              <w:t>9</w:t>
            </w:r>
            <w:r w:rsidRPr="000A5EA4">
              <w:rPr>
                <w:rFonts w:cstheme="majorBidi" w:hint="eastAsia"/>
                <w:szCs w:val="24"/>
                <w:lang w:eastAsia="zh-CN"/>
              </w:rPr>
              <w:t>研究组</w:t>
            </w:r>
            <w:r w:rsidRPr="000A5EA4">
              <w:rPr>
                <w:rFonts w:cstheme="majorBidi"/>
                <w:szCs w:val="24"/>
                <w:lang w:eastAsia="zh-CN"/>
              </w:rPr>
              <w:t>工作和讲习班的组织</w:t>
            </w:r>
          </w:p>
        </w:tc>
        <w:tc>
          <w:tcPr>
            <w:tcW w:w="533" w:type="dxa"/>
          </w:tcPr>
          <w:p w14:paraId="2DB29B07" w14:textId="77777777" w:rsidR="00776296" w:rsidRPr="003D25C2" w:rsidRDefault="00776296" w:rsidP="00776296">
            <w:pPr>
              <w:rPr>
                <w:sz w:val="20"/>
                <w:lang w:eastAsia="zh-CN"/>
              </w:rPr>
            </w:pPr>
          </w:p>
        </w:tc>
      </w:tr>
      <w:tr w:rsidR="00776296" w:rsidRPr="00B9432D" w14:paraId="5D38B8D1" w14:textId="77777777" w:rsidTr="00AD002A">
        <w:trPr>
          <w:jc w:val="center"/>
        </w:trPr>
        <w:tc>
          <w:tcPr>
            <w:tcW w:w="369" w:type="dxa"/>
          </w:tcPr>
          <w:p w14:paraId="6197E68A"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val="en-US" w:eastAsia="zh-CN"/>
              </w:rPr>
            </w:pPr>
          </w:p>
        </w:tc>
        <w:tc>
          <w:tcPr>
            <w:tcW w:w="8953" w:type="dxa"/>
            <w:vAlign w:val="bottom"/>
          </w:tcPr>
          <w:p w14:paraId="42139711" w14:textId="77777777" w:rsidR="00776296" w:rsidRPr="000A5EA4" w:rsidRDefault="00776296" w:rsidP="00776296">
            <w:pPr>
              <w:rPr>
                <w:rFonts w:cstheme="majorBidi"/>
                <w:szCs w:val="24"/>
                <w:lang w:eastAsia="ja-JP"/>
              </w:rPr>
            </w:pPr>
            <w:r w:rsidRPr="000A5EA4">
              <w:rPr>
                <w:rFonts w:hint="eastAsia"/>
                <w:szCs w:val="24"/>
                <w:lang w:eastAsia="zh-CN"/>
              </w:rPr>
              <w:t>计划在</w:t>
            </w:r>
            <w:r w:rsidRPr="000A5EA4">
              <w:rPr>
                <w:szCs w:val="24"/>
                <w:lang w:eastAsia="zh-CN"/>
              </w:rPr>
              <w:t>本次会议</w:t>
            </w:r>
            <w:r w:rsidRPr="000A5EA4">
              <w:rPr>
                <w:rFonts w:hint="eastAsia"/>
                <w:szCs w:val="24"/>
                <w:lang w:eastAsia="zh-CN"/>
              </w:rPr>
              <w:t>上</w:t>
            </w:r>
            <w:r w:rsidRPr="000A5EA4">
              <w:rPr>
                <w:szCs w:val="24"/>
                <w:lang w:eastAsia="zh-CN"/>
              </w:rPr>
              <w:t>获得批准</w:t>
            </w:r>
            <w:r w:rsidRPr="000A5EA4">
              <w:rPr>
                <w:rFonts w:hint="eastAsia"/>
                <w:szCs w:val="24"/>
                <w:lang w:eastAsia="zh-CN"/>
              </w:rPr>
              <w:t>/</w:t>
            </w:r>
            <w:r w:rsidRPr="000A5EA4">
              <w:rPr>
                <w:rFonts w:hint="eastAsia"/>
                <w:szCs w:val="24"/>
                <w:lang w:eastAsia="zh-CN"/>
              </w:rPr>
              <w:t>赞成</w:t>
            </w:r>
            <w:r w:rsidRPr="000A5EA4">
              <w:rPr>
                <w:rFonts w:hint="eastAsia"/>
                <w:szCs w:val="24"/>
                <w:lang w:eastAsia="zh-CN"/>
              </w:rPr>
              <w:t>/</w:t>
            </w:r>
            <w:r w:rsidRPr="000A5EA4">
              <w:rPr>
                <w:rFonts w:hint="eastAsia"/>
                <w:szCs w:val="24"/>
                <w:lang w:eastAsia="zh-CN"/>
              </w:rPr>
              <w:t>决定</w:t>
            </w:r>
            <w:r w:rsidRPr="000A5EA4">
              <w:rPr>
                <w:rFonts w:hint="eastAsia"/>
                <w:szCs w:val="24"/>
                <w:lang w:eastAsia="zh-CN"/>
              </w:rPr>
              <w:t>/</w:t>
            </w:r>
            <w:r w:rsidRPr="000A5EA4">
              <w:rPr>
                <w:rFonts w:hint="eastAsia"/>
                <w:szCs w:val="24"/>
                <w:lang w:eastAsia="zh-CN"/>
              </w:rPr>
              <w:t>同意</w:t>
            </w:r>
            <w:r w:rsidRPr="000A5EA4">
              <w:rPr>
                <w:szCs w:val="24"/>
                <w:lang w:eastAsia="zh-CN"/>
              </w:rPr>
              <w:t>的文件</w:t>
            </w:r>
          </w:p>
          <w:p w14:paraId="528C7FD2" w14:textId="049731BC" w:rsidR="00776296" w:rsidRPr="003D25C2"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 w:val="20"/>
              </w:rPr>
            </w:pPr>
            <w:bookmarkStart w:id="21" w:name="lt_pId125"/>
            <w:r w:rsidRPr="000A5EA4">
              <w:rPr>
                <w:rFonts w:hint="eastAsia"/>
                <w:szCs w:val="24"/>
                <w:lang w:eastAsia="zh-CN"/>
              </w:rPr>
              <w:t>知识产权问</w:t>
            </w:r>
            <w:r w:rsidRPr="000A5EA4">
              <w:rPr>
                <w:szCs w:val="24"/>
                <w:lang w:eastAsia="zh-CN"/>
              </w:rPr>
              <w:t>询</w:t>
            </w:r>
            <w:bookmarkEnd w:id="21"/>
          </w:p>
        </w:tc>
        <w:tc>
          <w:tcPr>
            <w:tcW w:w="533" w:type="dxa"/>
          </w:tcPr>
          <w:p w14:paraId="73108E87" w14:textId="77777777" w:rsidR="00776296" w:rsidRPr="003D25C2" w:rsidRDefault="00776296" w:rsidP="00776296">
            <w:pPr>
              <w:rPr>
                <w:sz w:val="20"/>
              </w:rPr>
            </w:pPr>
          </w:p>
        </w:tc>
      </w:tr>
      <w:tr w:rsidR="00776296" w:rsidRPr="00B9432D" w14:paraId="59C18A0A" w14:textId="77777777" w:rsidTr="00AD002A">
        <w:trPr>
          <w:jc w:val="center"/>
        </w:trPr>
        <w:tc>
          <w:tcPr>
            <w:tcW w:w="369" w:type="dxa"/>
          </w:tcPr>
          <w:p w14:paraId="641719CB"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val="en-US"/>
              </w:rPr>
            </w:pPr>
          </w:p>
        </w:tc>
        <w:tc>
          <w:tcPr>
            <w:tcW w:w="8953" w:type="dxa"/>
            <w:vAlign w:val="bottom"/>
          </w:tcPr>
          <w:p w14:paraId="654561DA" w14:textId="51762B52" w:rsidR="00776296" w:rsidRPr="003D25C2" w:rsidRDefault="00776296" w:rsidP="00776296">
            <w:pPr>
              <w:tabs>
                <w:tab w:val="clear" w:pos="794"/>
                <w:tab w:val="left" w:pos="674"/>
              </w:tabs>
              <w:spacing w:before="120"/>
              <w:ind w:left="675" w:hanging="675"/>
              <w:rPr>
                <w:sz w:val="20"/>
                <w:lang w:eastAsia="zh-CN"/>
              </w:rPr>
            </w:pPr>
            <w:r w:rsidRPr="000A5EA4">
              <w:rPr>
                <w:rFonts w:hint="eastAsia"/>
                <w:szCs w:val="24"/>
                <w:lang w:eastAsia="zh-CN"/>
              </w:rPr>
              <w:t>开幕全体</w:t>
            </w:r>
            <w:r w:rsidRPr="000A5EA4">
              <w:rPr>
                <w:szCs w:val="24"/>
                <w:lang w:eastAsia="zh-CN"/>
              </w:rPr>
              <w:t>会议的其他事宜</w:t>
            </w:r>
          </w:p>
        </w:tc>
        <w:tc>
          <w:tcPr>
            <w:tcW w:w="533" w:type="dxa"/>
          </w:tcPr>
          <w:p w14:paraId="31C7D19F" w14:textId="77777777" w:rsidR="00776296" w:rsidRPr="003D25C2" w:rsidRDefault="00776296" w:rsidP="00776296">
            <w:pPr>
              <w:rPr>
                <w:sz w:val="20"/>
                <w:lang w:eastAsia="zh-CN"/>
              </w:rPr>
            </w:pPr>
          </w:p>
        </w:tc>
      </w:tr>
      <w:tr w:rsidR="00EB37D8" w:rsidRPr="00B9432D" w14:paraId="661737F3" w14:textId="77777777" w:rsidTr="00AD002A">
        <w:trPr>
          <w:trHeight w:val="187"/>
          <w:jc w:val="center"/>
        </w:trPr>
        <w:tc>
          <w:tcPr>
            <w:tcW w:w="9855" w:type="dxa"/>
            <w:gridSpan w:val="3"/>
            <w:shd w:val="clear" w:color="auto" w:fill="D6E3BC" w:themeFill="accent3" w:themeFillTint="66"/>
          </w:tcPr>
          <w:p w14:paraId="70D99432" w14:textId="77777777" w:rsidR="00EB37D8" w:rsidRPr="003D25C2" w:rsidRDefault="00EB37D8" w:rsidP="00B04686">
            <w:pPr>
              <w:rPr>
                <w:sz w:val="20"/>
                <w:lang w:eastAsia="zh-CN"/>
              </w:rPr>
            </w:pPr>
          </w:p>
        </w:tc>
      </w:tr>
      <w:tr w:rsidR="00776296" w:rsidRPr="00B9432D" w14:paraId="06705F27" w14:textId="77777777" w:rsidTr="00AD002A">
        <w:trPr>
          <w:jc w:val="center"/>
        </w:trPr>
        <w:tc>
          <w:tcPr>
            <w:tcW w:w="369" w:type="dxa"/>
          </w:tcPr>
          <w:p w14:paraId="23CA53CC"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eastAsia="zh-CN"/>
              </w:rPr>
            </w:pPr>
          </w:p>
        </w:tc>
        <w:tc>
          <w:tcPr>
            <w:tcW w:w="8953" w:type="dxa"/>
            <w:vAlign w:val="bottom"/>
            <w:hideMark/>
          </w:tcPr>
          <w:p w14:paraId="23FD8FE1" w14:textId="00A62652" w:rsidR="00776296" w:rsidRPr="003D25C2" w:rsidRDefault="00776296" w:rsidP="00776296">
            <w:pPr>
              <w:tabs>
                <w:tab w:val="clear" w:pos="794"/>
                <w:tab w:val="left" w:pos="674"/>
              </w:tabs>
              <w:spacing w:before="120"/>
              <w:ind w:left="675" w:hanging="675"/>
              <w:rPr>
                <w:sz w:val="20"/>
              </w:rPr>
            </w:pPr>
            <w:bookmarkStart w:id="22" w:name="lt_pId127"/>
            <w:r w:rsidRPr="000A5EA4">
              <w:rPr>
                <w:rFonts w:hint="eastAsia"/>
                <w:szCs w:val="24"/>
                <w:lang w:eastAsia="zh-CN"/>
              </w:rPr>
              <w:t>知识产权</w:t>
            </w:r>
            <w:r w:rsidRPr="000A5EA4">
              <w:rPr>
                <w:szCs w:val="24"/>
                <w:lang w:eastAsia="zh-CN"/>
              </w:rPr>
              <w:t>问询</w:t>
            </w:r>
            <w:bookmarkEnd w:id="22"/>
          </w:p>
        </w:tc>
        <w:tc>
          <w:tcPr>
            <w:tcW w:w="533" w:type="dxa"/>
          </w:tcPr>
          <w:p w14:paraId="51856B40" w14:textId="77777777" w:rsidR="00776296" w:rsidRPr="003D25C2" w:rsidRDefault="00776296" w:rsidP="00776296">
            <w:pPr>
              <w:rPr>
                <w:sz w:val="20"/>
              </w:rPr>
            </w:pPr>
          </w:p>
        </w:tc>
      </w:tr>
      <w:tr w:rsidR="00776296" w:rsidRPr="00B9432D" w14:paraId="6E794203" w14:textId="77777777" w:rsidTr="00AD002A">
        <w:trPr>
          <w:jc w:val="center"/>
        </w:trPr>
        <w:tc>
          <w:tcPr>
            <w:tcW w:w="369" w:type="dxa"/>
          </w:tcPr>
          <w:p w14:paraId="1FFF1A09" w14:textId="77777777" w:rsidR="00776296" w:rsidRPr="003D25C2" w:rsidRDefault="00776296" w:rsidP="00776296">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2C1BA555" w14:textId="77777777" w:rsidR="00776296" w:rsidRPr="000A5EA4" w:rsidRDefault="00776296" w:rsidP="00776296">
            <w:pPr>
              <w:rPr>
                <w:rFonts w:cstheme="majorBidi"/>
                <w:szCs w:val="24"/>
                <w:lang w:eastAsia="ja-JP"/>
              </w:rPr>
            </w:pPr>
            <w:r w:rsidRPr="000A5EA4">
              <w:rPr>
                <w:rFonts w:cstheme="majorBidi" w:hint="eastAsia"/>
                <w:szCs w:val="24"/>
                <w:lang w:eastAsia="zh-CN"/>
              </w:rPr>
              <w:t>批准</w:t>
            </w:r>
            <w:r w:rsidRPr="000A5EA4">
              <w:rPr>
                <w:rFonts w:cstheme="majorBidi" w:hint="eastAsia"/>
                <w:szCs w:val="24"/>
                <w:lang w:eastAsia="zh-CN"/>
              </w:rPr>
              <w:t>/</w:t>
            </w:r>
            <w:r w:rsidRPr="000A5EA4">
              <w:rPr>
                <w:rFonts w:cstheme="majorBidi" w:hint="eastAsia"/>
                <w:szCs w:val="24"/>
                <w:lang w:eastAsia="zh-CN"/>
              </w:rPr>
              <w:t>赞成</w:t>
            </w:r>
            <w:r w:rsidRPr="000A5EA4">
              <w:rPr>
                <w:rFonts w:cstheme="majorBidi" w:hint="eastAsia"/>
                <w:szCs w:val="24"/>
                <w:lang w:eastAsia="zh-CN"/>
              </w:rPr>
              <w:t>/</w:t>
            </w:r>
            <w:r w:rsidRPr="000A5EA4">
              <w:rPr>
                <w:rFonts w:cstheme="majorBidi" w:hint="eastAsia"/>
                <w:szCs w:val="24"/>
                <w:lang w:eastAsia="zh-CN"/>
              </w:rPr>
              <w:t>决定</w:t>
            </w:r>
            <w:r w:rsidRPr="000A5EA4">
              <w:rPr>
                <w:rFonts w:cstheme="majorBidi"/>
                <w:szCs w:val="24"/>
                <w:lang w:eastAsia="zh-CN"/>
              </w:rPr>
              <w:t>建议书草案和同意其他实际成果</w:t>
            </w:r>
          </w:p>
          <w:p w14:paraId="3BA26729"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4"/>
                <w:lang w:eastAsia="ja-JP"/>
              </w:rPr>
            </w:pPr>
            <w:r w:rsidRPr="000A5EA4">
              <w:rPr>
                <w:rFonts w:cstheme="majorBidi" w:hint="eastAsia"/>
                <w:szCs w:val="24"/>
                <w:lang w:eastAsia="zh-CN"/>
              </w:rPr>
              <w:t>建议书</w:t>
            </w:r>
          </w:p>
          <w:p w14:paraId="605C60B4"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Cs w:val="24"/>
              </w:rPr>
            </w:pPr>
            <w:r w:rsidRPr="000A5EA4">
              <w:rPr>
                <w:rFonts w:cstheme="majorBidi" w:hint="eastAsia"/>
                <w:szCs w:val="24"/>
                <w:lang w:eastAsia="zh-CN"/>
              </w:rPr>
              <w:t>增补</w:t>
            </w:r>
          </w:p>
          <w:p w14:paraId="52F6C297" w14:textId="77777777" w:rsidR="00776296" w:rsidRPr="000A5EA4"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Cs w:val="24"/>
              </w:rPr>
            </w:pPr>
            <w:bookmarkStart w:id="23" w:name="lt_pId131"/>
            <w:r w:rsidRPr="000A5EA4">
              <w:rPr>
                <w:rFonts w:cstheme="majorBidi" w:hint="eastAsia"/>
                <w:szCs w:val="24"/>
                <w:lang w:eastAsia="zh-CN"/>
              </w:rPr>
              <w:t>技术论文</w:t>
            </w:r>
            <w:r w:rsidRPr="000A5EA4">
              <w:rPr>
                <w:rFonts w:cstheme="majorBidi"/>
                <w:szCs w:val="24"/>
                <w:lang w:eastAsia="zh-CN"/>
              </w:rPr>
              <w:t>和报告</w:t>
            </w:r>
            <w:bookmarkEnd w:id="23"/>
          </w:p>
          <w:p w14:paraId="211B699D" w14:textId="5F93F598" w:rsidR="00776296" w:rsidRPr="003D25C2" w:rsidRDefault="00776296" w:rsidP="00776296">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sz w:val="20"/>
              </w:rPr>
            </w:pPr>
            <w:r w:rsidRPr="000A5EA4">
              <w:rPr>
                <w:rFonts w:cstheme="majorBidi" w:hint="eastAsia"/>
                <w:szCs w:val="24"/>
                <w:lang w:eastAsia="zh-CN"/>
              </w:rPr>
              <w:t>其他</w:t>
            </w:r>
          </w:p>
        </w:tc>
        <w:tc>
          <w:tcPr>
            <w:tcW w:w="533" w:type="dxa"/>
          </w:tcPr>
          <w:p w14:paraId="33AF7DC8" w14:textId="77777777" w:rsidR="00776296" w:rsidRPr="003D25C2" w:rsidRDefault="00776296" w:rsidP="00776296">
            <w:pPr>
              <w:rPr>
                <w:sz w:val="20"/>
                <w:lang w:val="en-US"/>
              </w:rPr>
            </w:pPr>
          </w:p>
        </w:tc>
      </w:tr>
      <w:tr w:rsidR="00776296" w:rsidRPr="00B9432D" w14:paraId="5E8D9560" w14:textId="77777777" w:rsidTr="00AD002A">
        <w:trPr>
          <w:jc w:val="center"/>
        </w:trPr>
        <w:tc>
          <w:tcPr>
            <w:tcW w:w="369" w:type="dxa"/>
          </w:tcPr>
          <w:p w14:paraId="3CE65D8F"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val="en-US"/>
              </w:rPr>
            </w:pPr>
          </w:p>
        </w:tc>
        <w:tc>
          <w:tcPr>
            <w:tcW w:w="8953" w:type="dxa"/>
            <w:vAlign w:val="bottom"/>
            <w:hideMark/>
          </w:tcPr>
          <w:p w14:paraId="6CA00326" w14:textId="52C20D52" w:rsidR="00776296" w:rsidRPr="003D25C2" w:rsidRDefault="00776296" w:rsidP="00776296">
            <w:pPr>
              <w:spacing w:before="0"/>
              <w:rPr>
                <w:sz w:val="20"/>
                <w:lang w:eastAsia="zh-CN"/>
              </w:rPr>
            </w:pPr>
            <w:r w:rsidRPr="000A5EA4">
              <w:rPr>
                <w:rFonts w:hint="eastAsia"/>
                <w:szCs w:val="24"/>
                <w:lang w:eastAsia="zh-CN"/>
              </w:rPr>
              <w:t>批准</w:t>
            </w:r>
            <w:r w:rsidRPr="000A5EA4">
              <w:rPr>
                <w:szCs w:val="24"/>
                <w:lang w:eastAsia="zh-CN"/>
              </w:rPr>
              <w:t>工作组报告和课题会议报告</w:t>
            </w:r>
            <w:r w:rsidRPr="000A5EA4">
              <w:rPr>
                <w:szCs w:val="24"/>
                <w:lang w:eastAsia="zh-CN"/>
              </w:rPr>
              <w:t xml:space="preserve"> </w:t>
            </w:r>
          </w:p>
        </w:tc>
        <w:tc>
          <w:tcPr>
            <w:tcW w:w="533" w:type="dxa"/>
          </w:tcPr>
          <w:p w14:paraId="51A5BE97" w14:textId="77777777" w:rsidR="00776296" w:rsidRPr="003D25C2" w:rsidRDefault="00776296" w:rsidP="00776296">
            <w:pPr>
              <w:tabs>
                <w:tab w:val="left" w:pos="720"/>
              </w:tabs>
              <w:rPr>
                <w:sz w:val="20"/>
                <w:lang w:eastAsia="zh-CN"/>
              </w:rPr>
            </w:pPr>
          </w:p>
        </w:tc>
      </w:tr>
      <w:tr w:rsidR="00776296" w:rsidRPr="00B9432D" w14:paraId="054D0FCF" w14:textId="77777777" w:rsidTr="00AD002A">
        <w:trPr>
          <w:jc w:val="center"/>
        </w:trPr>
        <w:tc>
          <w:tcPr>
            <w:tcW w:w="369" w:type="dxa"/>
          </w:tcPr>
          <w:p w14:paraId="78A85AA4"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eastAsia="zh-CN"/>
              </w:rPr>
            </w:pPr>
          </w:p>
        </w:tc>
        <w:tc>
          <w:tcPr>
            <w:tcW w:w="8953" w:type="dxa"/>
            <w:vAlign w:val="bottom"/>
            <w:hideMark/>
          </w:tcPr>
          <w:p w14:paraId="6DAA2C74" w14:textId="1E5CCA73" w:rsidR="00776296" w:rsidRPr="003D25C2" w:rsidRDefault="00776296" w:rsidP="00776296">
            <w:pPr>
              <w:spacing w:before="0"/>
              <w:rPr>
                <w:sz w:val="20"/>
                <w:lang w:eastAsia="ja-JP"/>
              </w:rPr>
            </w:pPr>
            <w:r w:rsidRPr="000A5EA4">
              <w:rPr>
                <w:rFonts w:cstheme="majorBidi" w:hint="eastAsia"/>
                <w:szCs w:val="24"/>
                <w:lang w:eastAsia="zh-CN"/>
              </w:rPr>
              <w:t>发出</w:t>
            </w:r>
            <w:r w:rsidRPr="000A5EA4">
              <w:rPr>
                <w:rFonts w:cstheme="majorBidi"/>
                <w:szCs w:val="24"/>
                <w:lang w:eastAsia="zh-CN"/>
              </w:rPr>
              <w:t>的联络声明</w:t>
            </w:r>
            <w:r w:rsidRPr="000A5EA4">
              <w:rPr>
                <w:szCs w:val="24"/>
              </w:rPr>
              <w:t xml:space="preserve"> </w:t>
            </w:r>
          </w:p>
        </w:tc>
        <w:tc>
          <w:tcPr>
            <w:tcW w:w="533" w:type="dxa"/>
          </w:tcPr>
          <w:p w14:paraId="3478471E" w14:textId="77777777" w:rsidR="00776296" w:rsidRPr="003D25C2" w:rsidRDefault="00776296" w:rsidP="00776296">
            <w:pPr>
              <w:rPr>
                <w:sz w:val="20"/>
                <w:lang w:eastAsia="ja-JP"/>
              </w:rPr>
            </w:pPr>
          </w:p>
        </w:tc>
      </w:tr>
      <w:tr w:rsidR="00776296" w:rsidRPr="00B9432D" w14:paraId="28B29EB8" w14:textId="77777777" w:rsidTr="00AD002A">
        <w:trPr>
          <w:jc w:val="center"/>
        </w:trPr>
        <w:tc>
          <w:tcPr>
            <w:tcW w:w="369" w:type="dxa"/>
          </w:tcPr>
          <w:p w14:paraId="78643DBB" w14:textId="77777777" w:rsidR="00776296" w:rsidRPr="003D25C2" w:rsidRDefault="00776296" w:rsidP="00776296">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38A11E5A" w14:textId="758C6F59" w:rsidR="00776296" w:rsidRPr="003D25C2" w:rsidRDefault="00776296" w:rsidP="00776296">
            <w:pPr>
              <w:spacing w:before="0"/>
              <w:rPr>
                <w:sz w:val="20"/>
                <w:lang w:eastAsia="ja-JP"/>
              </w:rPr>
            </w:pPr>
            <w:r w:rsidRPr="000A5EA4">
              <w:rPr>
                <w:rFonts w:cstheme="majorBidi" w:hint="eastAsia"/>
                <w:szCs w:val="24"/>
                <w:lang w:eastAsia="zh-CN"/>
              </w:rPr>
              <w:t>同意</w:t>
            </w:r>
            <w:r w:rsidRPr="000A5EA4">
              <w:rPr>
                <w:rFonts w:cstheme="majorBidi"/>
                <w:szCs w:val="24"/>
                <w:lang w:eastAsia="zh-CN"/>
              </w:rPr>
              <w:t>开展新工作项</w:t>
            </w:r>
            <w:r w:rsidRPr="000A5EA4">
              <w:rPr>
                <w:rFonts w:cstheme="majorBidi"/>
                <w:szCs w:val="24"/>
              </w:rPr>
              <w:t xml:space="preserve"> </w:t>
            </w:r>
          </w:p>
        </w:tc>
        <w:tc>
          <w:tcPr>
            <w:tcW w:w="533" w:type="dxa"/>
          </w:tcPr>
          <w:p w14:paraId="1816406F" w14:textId="77777777" w:rsidR="00776296" w:rsidRPr="003D25C2" w:rsidRDefault="00776296" w:rsidP="00776296">
            <w:pPr>
              <w:rPr>
                <w:sz w:val="20"/>
              </w:rPr>
            </w:pPr>
          </w:p>
        </w:tc>
      </w:tr>
      <w:tr w:rsidR="00776296" w:rsidRPr="00B9432D" w14:paraId="214A32F9" w14:textId="77777777" w:rsidTr="00AD002A">
        <w:trPr>
          <w:jc w:val="center"/>
        </w:trPr>
        <w:tc>
          <w:tcPr>
            <w:tcW w:w="369" w:type="dxa"/>
          </w:tcPr>
          <w:p w14:paraId="677FBBC1" w14:textId="77777777" w:rsidR="00776296" w:rsidRPr="003D25C2" w:rsidRDefault="00776296" w:rsidP="00776296">
            <w:pPr>
              <w:numPr>
                <w:ilvl w:val="0"/>
                <w:numId w:val="15"/>
              </w:numPr>
              <w:overflowPunct/>
              <w:autoSpaceDE/>
              <w:autoSpaceDN/>
              <w:adjustRightInd/>
              <w:spacing w:before="120"/>
              <w:ind w:left="357" w:hanging="357"/>
              <w:textAlignment w:val="auto"/>
              <w:rPr>
                <w:sz w:val="20"/>
              </w:rPr>
            </w:pPr>
          </w:p>
        </w:tc>
        <w:tc>
          <w:tcPr>
            <w:tcW w:w="8953" w:type="dxa"/>
            <w:vAlign w:val="bottom"/>
            <w:hideMark/>
          </w:tcPr>
          <w:p w14:paraId="2A52BCD2" w14:textId="2816EE39" w:rsidR="00776296" w:rsidRPr="003D25C2" w:rsidRDefault="00776296" w:rsidP="00776296">
            <w:pPr>
              <w:spacing w:before="0"/>
              <w:rPr>
                <w:sz w:val="20"/>
                <w:lang w:eastAsia="zh-CN"/>
              </w:rPr>
            </w:pPr>
            <w:bookmarkStart w:id="24" w:name="lt_pId136"/>
            <w:r w:rsidRPr="000A5EA4">
              <w:rPr>
                <w:rFonts w:hint="eastAsia"/>
                <w:szCs w:val="24"/>
                <w:lang w:eastAsia="zh-CN"/>
              </w:rPr>
              <w:t>更新</w:t>
            </w:r>
            <w:r w:rsidRPr="000A5EA4">
              <w:rPr>
                <w:szCs w:val="24"/>
                <w:lang w:eastAsia="zh-CN"/>
              </w:rPr>
              <w:t>第</w:t>
            </w:r>
            <w:r w:rsidRPr="000A5EA4">
              <w:rPr>
                <w:rFonts w:hint="eastAsia"/>
                <w:szCs w:val="24"/>
                <w:lang w:eastAsia="zh-CN"/>
              </w:rPr>
              <w:t>9</w:t>
            </w:r>
            <w:r w:rsidRPr="000A5EA4">
              <w:rPr>
                <w:rFonts w:hint="eastAsia"/>
                <w:szCs w:val="24"/>
                <w:lang w:eastAsia="zh-CN"/>
              </w:rPr>
              <w:t>研究组</w:t>
            </w:r>
            <w:r w:rsidRPr="000A5EA4">
              <w:rPr>
                <w:szCs w:val="24"/>
                <w:lang w:eastAsia="zh-CN"/>
              </w:rPr>
              <w:t>工作计划</w:t>
            </w:r>
            <w:bookmarkEnd w:id="24"/>
          </w:p>
        </w:tc>
        <w:tc>
          <w:tcPr>
            <w:tcW w:w="533" w:type="dxa"/>
          </w:tcPr>
          <w:p w14:paraId="432298BC" w14:textId="77777777" w:rsidR="00776296" w:rsidRPr="003D25C2" w:rsidRDefault="00776296" w:rsidP="00776296">
            <w:pPr>
              <w:tabs>
                <w:tab w:val="left" w:pos="720"/>
              </w:tabs>
              <w:rPr>
                <w:sz w:val="20"/>
                <w:lang w:eastAsia="zh-CN"/>
              </w:rPr>
            </w:pPr>
          </w:p>
        </w:tc>
      </w:tr>
      <w:tr w:rsidR="00776296" w:rsidRPr="00B9432D" w14:paraId="6F33C44A" w14:textId="77777777" w:rsidTr="00AD002A">
        <w:trPr>
          <w:jc w:val="center"/>
        </w:trPr>
        <w:tc>
          <w:tcPr>
            <w:tcW w:w="369" w:type="dxa"/>
          </w:tcPr>
          <w:p w14:paraId="369249A8"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eastAsia="zh-CN"/>
              </w:rPr>
            </w:pPr>
          </w:p>
        </w:tc>
        <w:tc>
          <w:tcPr>
            <w:tcW w:w="8953" w:type="dxa"/>
            <w:vAlign w:val="bottom"/>
            <w:hideMark/>
          </w:tcPr>
          <w:p w14:paraId="25208BA6" w14:textId="165C76B8" w:rsidR="00776296" w:rsidRPr="003D25C2" w:rsidRDefault="00776296" w:rsidP="00776296">
            <w:pPr>
              <w:spacing w:before="0"/>
              <w:rPr>
                <w:sz w:val="20"/>
              </w:rPr>
            </w:pPr>
            <w:r w:rsidRPr="000A5EA4">
              <w:rPr>
                <w:rFonts w:hint="eastAsia"/>
                <w:szCs w:val="24"/>
                <w:lang w:eastAsia="zh-CN"/>
              </w:rPr>
              <w:t>新</w:t>
            </w:r>
            <w:r w:rsidRPr="000A5EA4">
              <w:rPr>
                <w:rFonts w:hint="eastAsia"/>
                <w:szCs w:val="24"/>
                <w:lang w:eastAsia="zh-CN"/>
              </w:rPr>
              <w:t>/</w:t>
            </w:r>
            <w:r w:rsidRPr="000A5EA4">
              <w:rPr>
                <w:rFonts w:hint="eastAsia"/>
                <w:szCs w:val="24"/>
                <w:lang w:eastAsia="zh-CN"/>
              </w:rPr>
              <w:t>修订</w:t>
            </w:r>
            <w:r w:rsidRPr="000A5EA4">
              <w:rPr>
                <w:szCs w:val="24"/>
                <w:lang w:eastAsia="zh-CN"/>
              </w:rPr>
              <w:t>课题（</w:t>
            </w:r>
            <w:r w:rsidRPr="000A5EA4">
              <w:rPr>
                <w:rFonts w:hint="eastAsia"/>
                <w:szCs w:val="24"/>
                <w:lang w:eastAsia="zh-CN"/>
              </w:rPr>
              <w:t>如有</w:t>
            </w:r>
            <w:r w:rsidRPr="000A5EA4">
              <w:rPr>
                <w:szCs w:val="24"/>
                <w:lang w:eastAsia="zh-CN"/>
              </w:rPr>
              <w:t>）</w:t>
            </w:r>
            <w:r w:rsidRPr="000A5EA4">
              <w:rPr>
                <w:szCs w:val="24"/>
              </w:rPr>
              <w:t xml:space="preserve"> </w:t>
            </w:r>
          </w:p>
        </w:tc>
        <w:tc>
          <w:tcPr>
            <w:tcW w:w="533" w:type="dxa"/>
          </w:tcPr>
          <w:p w14:paraId="6C9A1C12" w14:textId="77777777" w:rsidR="00776296" w:rsidRPr="003D25C2" w:rsidRDefault="00776296" w:rsidP="00776296">
            <w:pPr>
              <w:tabs>
                <w:tab w:val="left" w:pos="720"/>
              </w:tabs>
              <w:rPr>
                <w:sz w:val="20"/>
              </w:rPr>
            </w:pPr>
          </w:p>
        </w:tc>
      </w:tr>
      <w:tr w:rsidR="00776296" w:rsidRPr="00B9432D" w14:paraId="2021AADC" w14:textId="77777777" w:rsidTr="00AD002A">
        <w:trPr>
          <w:jc w:val="center"/>
        </w:trPr>
        <w:tc>
          <w:tcPr>
            <w:tcW w:w="369" w:type="dxa"/>
          </w:tcPr>
          <w:p w14:paraId="2FFE3E80" w14:textId="77777777" w:rsidR="00776296" w:rsidRPr="003D25C2" w:rsidRDefault="00776296" w:rsidP="00776296">
            <w:pPr>
              <w:numPr>
                <w:ilvl w:val="0"/>
                <w:numId w:val="15"/>
              </w:numPr>
              <w:overflowPunct/>
              <w:autoSpaceDE/>
              <w:autoSpaceDN/>
              <w:adjustRightInd/>
              <w:spacing w:before="120"/>
              <w:ind w:left="357" w:hanging="357"/>
              <w:textAlignment w:val="auto"/>
              <w:rPr>
                <w:sz w:val="20"/>
              </w:rPr>
            </w:pPr>
          </w:p>
        </w:tc>
        <w:tc>
          <w:tcPr>
            <w:tcW w:w="8953" w:type="dxa"/>
            <w:vAlign w:val="bottom"/>
          </w:tcPr>
          <w:p w14:paraId="47B07277" w14:textId="4F454A6B" w:rsidR="00776296" w:rsidRPr="003D25C2" w:rsidRDefault="00776296" w:rsidP="00776296">
            <w:pPr>
              <w:spacing w:before="0"/>
              <w:rPr>
                <w:sz w:val="20"/>
                <w:lang w:eastAsia="zh-CN"/>
              </w:rPr>
            </w:pPr>
            <w:bookmarkStart w:id="25" w:name="lt_pId138"/>
            <w:r w:rsidRPr="000A5EA4">
              <w:rPr>
                <w:rFonts w:cstheme="majorBidi" w:hint="eastAsia"/>
                <w:szCs w:val="24"/>
                <w:lang w:eastAsia="zh-CN"/>
              </w:rPr>
              <w:t>任命</w:t>
            </w:r>
            <w:r w:rsidRPr="000A5EA4">
              <w:rPr>
                <w:rFonts w:cstheme="majorBidi"/>
                <w:szCs w:val="24"/>
                <w:lang w:eastAsia="zh-CN"/>
              </w:rPr>
              <w:t>新报告人、副报告人、联络官</w:t>
            </w:r>
            <w:bookmarkEnd w:id="25"/>
          </w:p>
        </w:tc>
        <w:tc>
          <w:tcPr>
            <w:tcW w:w="533" w:type="dxa"/>
          </w:tcPr>
          <w:p w14:paraId="57242163" w14:textId="77777777" w:rsidR="00776296" w:rsidRPr="003D25C2" w:rsidRDefault="00776296" w:rsidP="00776296">
            <w:pPr>
              <w:tabs>
                <w:tab w:val="left" w:pos="720"/>
              </w:tabs>
              <w:rPr>
                <w:sz w:val="20"/>
                <w:lang w:eastAsia="zh-CN"/>
              </w:rPr>
            </w:pPr>
          </w:p>
        </w:tc>
      </w:tr>
      <w:tr w:rsidR="00776296" w:rsidRPr="00B9432D" w14:paraId="0CC36549" w14:textId="77777777" w:rsidTr="00AD002A">
        <w:trPr>
          <w:jc w:val="center"/>
        </w:trPr>
        <w:tc>
          <w:tcPr>
            <w:tcW w:w="369" w:type="dxa"/>
          </w:tcPr>
          <w:p w14:paraId="46A46FDF"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eastAsia="zh-CN"/>
              </w:rPr>
            </w:pPr>
          </w:p>
        </w:tc>
        <w:tc>
          <w:tcPr>
            <w:tcW w:w="8953" w:type="dxa"/>
            <w:vAlign w:val="bottom"/>
            <w:hideMark/>
          </w:tcPr>
          <w:p w14:paraId="2D648F76" w14:textId="581618FB" w:rsidR="00776296" w:rsidRPr="003D25C2" w:rsidRDefault="00776296" w:rsidP="00776296">
            <w:pPr>
              <w:spacing w:before="0"/>
              <w:rPr>
                <w:sz w:val="20"/>
                <w:highlight w:val="yellow"/>
                <w:lang w:eastAsia="zh-CN"/>
              </w:rPr>
            </w:pPr>
            <w:r w:rsidRPr="000A5EA4">
              <w:rPr>
                <w:rFonts w:hint="eastAsia"/>
                <w:szCs w:val="24"/>
                <w:lang w:eastAsia="zh-CN"/>
              </w:rPr>
              <w:t>第</w:t>
            </w:r>
            <w:r w:rsidRPr="000A5EA4">
              <w:rPr>
                <w:rFonts w:hint="eastAsia"/>
                <w:szCs w:val="24"/>
                <w:lang w:eastAsia="zh-CN"/>
              </w:rPr>
              <w:t>9</w:t>
            </w:r>
            <w:r w:rsidRPr="000A5EA4">
              <w:rPr>
                <w:rFonts w:hint="eastAsia"/>
                <w:szCs w:val="24"/>
                <w:lang w:eastAsia="zh-CN"/>
              </w:rPr>
              <w:t>研究组下一次会议的</w:t>
            </w:r>
            <w:r w:rsidRPr="000A5EA4">
              <w:rPr>
                <w:szCs w:val="24"/>
                <w:lang w:eastAsia="zh-CN"/>
              </w:rPr>
              <w:t>日期和地点</w:t>
            </w:r>
          </w:p>
        </w:tc>
        <w:tc>
          <w:tcPr>
            <w:tcW w:w="533" w:type="dxa"/>
          </w:tcPr>
          <w:p w14:paraId="05E0665B" w14:textId="77777777" w:rsidR="00776296" w:rsidRPr="003D25C2" w:rsidRDefault="00776296" w:rsidP="00776296">
            <w:pPr>
              <w:rPr>
                <w:sz w:val="20"/>
                <w:lang w:val="en-US" w:eastAsia="zh-CN"/>
              </w:rPr>
            </w:pPr>
          </w:p>
        </w:tc>
      </w:tr>
      <w:tr w:rsidR="00776296" w:rsidRPr="00B9432D" w14:paraId="1934EB3D" w14:textId="77777777" w:rsidTr="00AD002A">
        <w:trPr>
          <w:jc w:val="center"/>
        </w:trPr>
        <w:tc>
          <w:tcPr>
            <w:tcW w:w="369" w:type="dxa"/>
          </w:tcPr>
          <w:p w14:paraId="3F116C26"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eastAsia="zh-CN"/>
              </w:rPr>
            </w:pPr>
          </w:p>
        </w:tc>
        <w:tc>
          <w:tcPr>
            <w:tcW w:w="8953" w:type="dxa"/>
            <w:vAlign w:val="bottom"/>
            <w:hideMark/>
          </w:tcPr>
          <w:p w14:paraId="1A6EC459" w14:textId="5ACD4E79" w:rsidR="00776296" w:rsidRPr="003D25C2" w:rsidRDefault="00776296" w:rsidP="00776296">
            <w:pPr>
              <w:spacing w:before="0"/>
              <w:rPr>
                <w:sz w:val="20"/>
                <w:lang w:val="en-US" w:eastAsia="ja-JP"/>
              </w:rPr>
            </w:pPr>
            <w:r w:rsidRPr="000A5EA4">
              <w:rPr>
                <w:rFonts w:cstheme="majorBidi" w:hint="eastAsia"/>
                <w:szCs w:val="24"/>
                <w:lang w:eastAsia="zh-CN"/>
              </w:rPr>
              <w:t>未来的</w:t>
            </w:r>
            <w:r w:rsidRPr="000A5EA4">
              <w:rPr>
                <w:rFonts w:cstheme="majorBidi"/>
                <w:szCs w:val="24"/>
                <w:lang w:eastAsia="zh-CN"/>
              </w:rPr>
              <w:t>中期活动（工作组和报告人会议）</w:t>
            </w:r>
          </w:p>
        </w:tc>
        <w:tc>
          <w:tcPr>
            <w:tcW w:w="533" w:type="dxa"/>
          </w:tcPr>
          <w:p w14:paraId="266F5C4E" w14:textId="77777777" w:rsidR="00776296" w:rsidRPr="003D25C2" w:rsidRDefault="00776296" w:rsidP="00776296">
            <w:pPr>
              <w:rPr>
                <w:sz w:val="20"/>
                <w:lang w:val="en-US" w:eastAsia="zh-CN"/>
              </w:rPr>
            </w:pPr>
          </w:p>
        </w:tc>
      </w:tr>
      <w:tr w:rsidR="00776296" w:rsidRPr="00B9432D" w14:paraId="50029090" w14:textId="77777777" w:rsidTr="00AD002A">
        <w:trPr>
          <w:jc w:val="center"/>
        </w:trPr>
        <w:tc>
          <w:tcPr>
            <w:tcW w:w="369" w:type="dxa"/>
          </w:tcPr>
          <w:p w14:paraId="1E3140E7"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eastAsia="zh-CN"/>
              </w:rPr>
            </w:pPr>
          </w:p>
        </w:tc>
        <w:tc>
          <w:tcPr>
            <w:tcW w:w="8953" w:type="dxa"/>
            <w:vAlign w:val="bottom"/>
          </w:tcPr>
          <w:p w14:paraId="6293AB2B" w14:textId="1E71110B" w:rsidR="00776296" w:rsidRPr="003D25C2" w:rsidRDefault="00776296" w:rsidP="00776296">
            <w:pPr>
              <w:spacing w:before="0"/>
              <w:rPr>
                <w:rFonts w:cstheme="majorBidi"/>
                <w:sz w:val="20"/>
                <w:lang w:eastAsia="zh-CN"/>
              </w:rPr>
            </w:pPr>
            <w:r w:rsidRPr="000A5EA4">
              <w:rPr>
                <w:rFonts w:cstheme="majorBidi" w:hint="eastAsia"/>
                <w:szCs w:val="24"/>
                <w:lang w:eastAsia="zh-CN"/>
              </w:rPr>
              <w:t>未来</w:t>
            </w:r>
            <w:r w:rsidRPr="000A5EA4">
              <w:rPr>
                <w:rFonts w:cstheme="majorBidi"/>
                <w:szCs w:val="24"/>
                <w:lang w:eastAsia="zh-CN"/>
              </w:rPr>
              <w:t>与第</w:t>
            </w:r>
            <w:r w:rsidRPr="000A5EA4">
              <w:rPr>
                <w:rFonts w:cstheme="majorBidi" w:hint="eastAsia"/>
                <w:szCs w:val="24"/>
                <w:lang w:eastAsia="zh-CN"/>
              </w:rPr>
              <w:t>9</w:t>
            </w:r>
            <w:r w:rsidRPr="000A5EA4">
              <w:rPr>
                <w:rFonts w:cstheme="majorBidi" w:hint="eastAsia"/>
                <w:szCs w:val="24"/>
                <w:lang w:eastAsia="zh-CN"/>
              </w:rPr>
              <w:t>研究组</w:t>
            </w:r>
            <w:r w:rsidRPr="000A5EA4">
              <w:rPr>
                <w:rFonts w:cstheme="majorBidi"/>
                <w:szCs w:val="24"/>
                <w:lang w:eastAsia="zh-CN"/>
              </w:rPr>
              <w:t>相关的活动</w:t>
            </w:r>
          </w:p>
        </w:tc>
        <w:tc>
          <w:tcPr>
            <w:tcW w:w="533" w:type="dxa"/>
          </w:tcPr>
          <w:p w14:paraId="561A74E0" w14:textId="77777777" w:rsidR="00776296" w:rsidRPr="003D25C2" w:rsidRDefault="00776296" w:rsidP="00776296">
            <w:pPr>
              <w:rPr>
                <w:sz w:val="20"/>
                <w:lang w:val="en-US" w:eastAsia="zh-CN"/>
              </w:rPr>
            </w:pPr>
          </w:p>
        </w:tc>
      </w:tr>
      <w:tr w:rsidR="00776296" w:rsidRPr="00B9432D" w14:paraId="1BB9803F" w14:textId="77777777" w:rsidTr="00AD002A">
        <w:trPr>
          <w:jc w:val="center"/>
        </w:trPr>
        <w:tc>
          <w:tcPr>
            <w:tcW w:w="369" w:type="dxa"/>
          </w:tcPr>
          <w:p w14:paraId="0D70C054" w14:textId="77777777" w:rsidR="00776296" w:rsidRPr="003D25C2" w:rsidRDefault="00776296" w:rsidP="00776296">
            <w:pPr>
              <w:numPr>
                <w:ilvl w:val="0"/>
                <w:numId w:val="15"/>
              </w:numPr>
              <w:overflowPunct/>
              <w:autoSpaceDE/>
              <w:autoSpaceDN/>
              <w:adjustRightInd/>
              <w:spacing w:before="120"/>
              <w:ind w:left="357" w:hanging="357"/>
              <w:textAlignment w:val="auto"/>
              <w:rPr>
                <w:sz w:val="20"/>
                <w:lang w:val="en-US" w:eastAsia="zh-CN"/>
              </w:rPr>
            </w:pPr>
          </w:p>
        </w:tc>
        <w:tc>
          <w:tcPr>
            <w:tcW w:w="8953" w:type="dxa"/>
            <w:vAlign w:val="bottom"/>
            <w:hideMark/>
          </w:tcPr>
          <w:p w14:paraId="398F0C17" w14:textId="2109942E" w:rsidR="00776296" w:rsidRPr="003D25C2" w:rsidRDefault="00776296" w:rsidP="00776296">
            <w:pPr>
              <w:spacing w:before="0"/>
              <w:rPr>
                <w:sz w:val="20"/>
                <w:lang w:eastAsia="zh-CN"/>
              </w:rPr>
            </w:pPr>
            <w:r w:rsidRPr="000A5EA4">
              <w:rPr>
                <w:rFonts w:cstheme="majorBidi" w:hint="eastAsia"/>
                <w:szCs w:val="24"/>
                <w:lang w:eastAsia="zh-CN"/>
              </w:rPr>
              <w:t>闭幕</w:t>
            </w:r>
            <w:r w:rsidRPr="000A5EA4">
              <w:rPr>
                <w:rFonts w:cstheme="majorBidi"/>
                <w:szCs w:val="24"/>
                <w:lang w:eastAsia="zh-CN"/>
              </w:rPr>
              <w:t>全体会议</w:t>
            </w:r>
            <w:r w:rsidRPr="000A5EA4">
              <w:rPr>
                <w:rFonts w:cstheme="majorBidi" w:hint="eastAsia"/>
                <w:szCs w:val="24"/>
                <w:lang w:eastAsia="zh-CN"/>
              </w:rPr>
              <w:t>的</w:t>
            </w:r>
            <w:r w:rsidRPr="000A5EA4">
              <w:rPr>
                <w:rFonts w:cstheme="majorBidi"/>
                <w:szCs w:val="24"/>
                <w:lang w:eastAsia="zh-CN"/>
              </w:rPr>
              <w:t>其他事宜</w:t>
            </w:r>
          </w:p>
        </w:tc>
        <w:tc>
          <w:tcPr>
            <w:tcW w:w="533" w:type="dxa"/>
          </w:tcPr>
          <w:p w14:paraId="3FCFA353" w14:textId="77777777" w:rsidR="00776296" w:rsidRPr="003D25C2" w:rsidRDefault="00776296" w:rsidP="00776296">
            <w:pPr>
              <w:rPr>
                <w:sz w:val="20"/>
                <w:lang w:eastAsia="zh-CN"/>
              </w:rPr>
            </w:pPr>
          </w:p>
        </w:tc>
      </w:tr>
      <w:tr w:rsidR="00EB37D8" w:rsidRPr="00B9432D" w14:paraId="12246687" w14:textId="77777777" w:rsidTr="00AD002A">
        <w:trPr>
          <w:trHeight w:val="241"/>
          <w:jc w:val="center"/>
        </w:trPr>
        <w:tc>
          <w:tcPr>
            <w:tcW w:w="369" w:type="dxa"/>
          </w:tcPr>
          <w:p w14:paraId="3679A33D" w14:textId="77777777" w:rsidR="00EB37D8" w:rsidRPr="003D25C2" w:rsidRDefault="00EB37D8" w:rsidP="00EB37D8">
            <w:pPr>
              <w:numPr>
                <w:ilvl w:val="0"/>
                <w:numId w:val="15"/>
              </w:numPr>
              <w:overflowPunct/>
              <w:autoSpaceDE/>
              <w:autoSpaceDN/>
              <w:adjustRightInd/>
              <w:spacing w:before="120"/>
              <w:ind w:left="357" w:hanging="357"/>
              <w:textAlignment w:val="auto"/>
              <w:rPr>
                <w:sz w:val="20"/>
                <w:lang w:eastAsia="zh-CN"/>
              </w:rPr>
            </w:pPr>
          </w:p>
        </w:tc>
        <w:tc>
          <w:tcPr>
            <w:tcW w:w="8953" w:type="dxa"/>
            <w:vAlign w:val="bottom"/>
            <w:hideMark/>
          </w:tcPr>
          <w:p w14:paraId="73783765" w14:textId="1F901E61" w:rsidR="00EB37D8" w:rsidRPr="003D25C2" w:rsidRDefault="00763A63" w:rsidP="00AD002A">
            <w:pPr>
              <w:spacing w:before="0"/>
              <w:rPr>
                <w:sz w:val="20"/>
                <w:lang w:eastAsia="zh-CN"/>
              </w:rPr>
            </w:pPr>
            <w:r>
              <w:rPr>
                <w:rFonts w:hint="eastAsia"/>
                <w:sz w:val="20"/>
                <w:lang w:eastAsia="zh-CN"/>
              </w:rPr>
              <w:t>闭幕</w:t>
            </w:r>
          </w:p>
        </w:tc>
        <w:tc>
          <w:tcPr>
            <w:tcW w:w="533" w:type="dxa"/>
          </w:tcPr>
          <w:p w14:paraId="65F20E88" w14:textId="77777777" w:rsidR="00EB37D8" w:rsidRPr="003D25C2" w:rsidRDefault="00EB37D8" w:rsidP="00B04686">
            <w:pPr>
              <w:rPr>
                <w:sz w:val="20"/>
                <w:lang w:eastAsia="ja-JP"/>
              </w:rPr>
            </w:pPr>
          </w:p>
        </w:tc>
      </w:tr>
    </w:tbl>
    <w:p w14:paraId="197E0AD5" w14:textId="16ACD93B" w:rsidR="00EB37D8" w:rsidRPr="00D51B72" w:rsidRDefault="00776296" w:rsidP="00776296">
      <w:pPr>
        <w:pStyle w:val="TOC1"/>
        <w:tabs>
          <w:tab w:val="clear" w:pos="567"/>
          <w:tab w:val="clear" w:pos="794"/>
        </w:tabs>
        <w:ind w:left="0" w:firstLine="0"/>
        <w:rPr>
          <w:rFonts w:ascii="STKaiti" w:eastAsia="STKaiti" w:hAnsi="STKaiti" w:cstheme="minorHAnsi"/>
          <w:i/>
          <w:iCs/>
          <w:sz w:val="20"/>
          <w:lang w:eastAsia="zh-CN"/>
        </w:rPr>
      </w:pPr>
      <w:bookmarkStart w:id="26" w:name="lt_pId144"/>
      <w:r w:rsidRPr="00D51B72">
        <w:rPr>
          <w:rFonts w:ascii="STKaiti" w:eastAsia="STKaiti" w:hAnsi="STKaiti" w:cstheme="minorHAnsi"/>
          <w:b/>
          <w:bCs/>
          <w:sz w:val="20"/>
          <w:lang w:eastAsia="zh-CN"/>
        </w:rPr>
        <w:t>注1：</w:t>
      </w:r>
      <w:r w:rsidRPr="00D51B72">
        <w:rPr>
          <w:rFonts w:ascii="STKaiti" w:eastAsia="STKaiti" w:hAnsi="STKaiti" w:cstheme="minorHAnsi"/>
          <w:sz w:val="20"/>
          <w:lang w:eastAsia="zh-CN"/>
        </w:rPr>
        <w:t>开幕全体会议（2019年6月6日）将处理议项1至9，闭幕全体会议（2019年6月13日）将处理议项10至22。</w:t>
      </w:r>
      <w:bookmarkEnd w:id="26"/>
    </w:p>
    <w:p w14:paraId="23F2036B" w14:textId="3B10C31C" w:rsidR="00EB37D8" w:rsidRPr="00D51B72" w:rsidRDefault="002A6A7E" w:rsidP="00763A63">
      <w:pPr>
        <w:pStyle w:val="TOC1"/>
        <w:tabs>
          <w:tab w:val="clear" w:pos="567"/>
          <w:tab w:val="clear" w:pos="794"/>
        </w:tabs>
        <w:ind w:left="0" w:firstLine="0"/>
        <w:rPr>
          <w:sz w:val="20"/>
          <w:lang w:eastAsia="zh-CN"/>
        </w:rPr>
        <w:sectPr w:rsidR="00EB37D8" w:rsidRPr="00D51B72" w:rsidSect="003928AE">
          <w:headerReference w:type="default" r:id="rId28"/>
          <w:footerReference w:type="default" r:id="rId29"/>
          <w:footerReference w:type="first" r:id="rId30"/>
          <w:pgSz w:w="11907" w:h="16834" w:code="9"/>
          <w:pgMar w:top="1135" w:right="850" w:bottom="567" w:left="851" w:header="567" w:footer="679" w:gutter="0"/>
          <w:paperSrc w:first="7" w:other="7"/>
          <w:cols w:space="720"/>
          <w:titlePg/>
          <w:docGrid w:linePitch="299"/>
        </w:sectPr>
      </w:pPr>
      <w:bookmarkStart w:id="27" w:name="lt_pId145"/>
      <w:r w:rsidRPr="00D51B72">
        <w:rPr>
          <w:rFonts w:ascii="STKaiti" w:eastAsia="STKaiti" w:hAnsi="STKaiti" w:cstheme="minorHAnsi"/>
          <w:b/>
          <w:bCs/>
          <w:sz w:val="20"/>
          <w:lang w:eastAsia="zh-CN"/>
        </w:rPr>
        <w:t>注2</w:t>
      </w:r>
      <w:r w:rsidRPr="00D51B72">
        <w:rPr>
          <w:rFonts w:ascii="STKaiti" w:eastAsia="STKaiti" w:hAnsi="STKaiti" w:cstheme="minorHAnsi"/>
          <w:sz w:val="20"/>
          <w:lang w:eastAsia="zh-CN"/>
        </w:rPr>
        <w:t>：议程的更新见</w:t>
      </w:r>
      <w:bookmarkEnd w:id="27"/>
      <w:r w:rsidR="00763A63" w:rsidRPr="00D51B72">
        <w:rPr>
          <w:rFonts w:ascii="STKaiti" w:eastAsia="STKaiti" w:hAnsi="STKaiti"/>
          <w:sz w:val="20"/>
          <w:lang w:eastAsia="zh-CN"/>
        </w:rPr>
        <w:t>SG9-TD511</w:t>
      </w:r>
      <w:r w:rsidRPr="00D51B72">
        <w:rPr>
          <w:rFonts w:hint="eastAsia"/>
          <w:sz w:val="20"/>
          <w:lang w:eastAsia="zh-CN"/>
        </w:rPr>
        <w:t>。</w:t>
      </w:r>
    </w:p>
    <w:p w14:paraId="75CFF317" w14:textId="77777777" w:rsidR="0059433E" w:rsidRPr="000A5EA4" w:rsidRDefault="0059433E" w:rsidP="009A66CF">
      <w:pPr>
        <w:pStyle w:val="AnnexNo"/>
        <w:spacing w:before="0"/>
        <w:rPr>
          <w:b/>
          <w:bCs w:val="0"/>
          <w:lang w:eastAsia="zh-CN"/>
        </w:rPr>
      </w:pPr>
      <w:r w:rsidRPr="000A5EA4">
        <w:rPr>
          <w:rFonts w:hint="eastAsia"/>
          <w:b/>
          <w:lang w:eastAsia="zh-CN"/>
        </w:rPr>
        <w:lastRenderedPageBreak/>
        <w:t>附件</w:t>
      </w:r>
      <w:r w:rsidRPr="000A5EA4">
        <w:rPr>
          <w:b/>
          <w:lang w:eastAsia="zh-CN"/>
        </w:rPr>
        <w:t>C</w:t>
      </w:r>
    </w:p>
    <w:p w14:paraId="68225343" w14:textId="1EA971D9" w:rsidR="00101210" w:rsidRDefault="0059433E" w:rsidP="00486CDE">
      <w:pPr>
        <w:spacing w:before="120"/>
        <w:ind w:right="-34"/>
        <w:jc w:val="center"/>
        <w:rPr>
          <w:rFonts w:cstheme="majorBidi"/>
          <w:b/>
          <w:bCs/>
          <w:szCs w:val="24"/>
          <w:lang w:eastAsia="zh-CN"/>
        </w:rPr>
      </w:pPr>
      <w:r w:rsidRPr="000A5EA4">
        <w:rPr>
          <w:rFonts w:cs="Microsoft YaHei"/>
          <w:szCs w:val="22"/>
          <w:lang w:eastAsia="zh-CN"/>
        </w:rPr>
        <w:t>第</w:t>
      </w:r>
      <w:r w:rsidRPr="000A5EA4">
        <w:rPr>
          <w:szCs w:val="22"/>
          <w:lang w:eastAsia="zh-CN"/>
        </w:rPr>
        <w:t>9</w:t>
      </w:r>
      <w:r w:rsidRPr="000A5EA4">
        <w:rPr>
          <w:rFonts w:cs="Microsoft YaHei"/>
          <w:szCs w:val="22"/>
          <w:lang w:eastAsia="zh-CN"/>
        </w:rPr>
        <w:t>研究组会议时间表草案</w:t>
      </w:r>
      <w:r w:rsidRPr="000A5EA4">
        <w:rPr>
          <w:rFonts w:cs="Microsoft YaHei"/>
          <w:lang w:eastAsia="zh-CN"/>
        </w:rPr>
        <w:t>（</w:t>
      </w:r>
      <w:r w:rsidRPr="000A5EA4">
        <w:rPr>
          <w:lang w:eastAsia="zh-CN"/>
        </w:rPr>
        <w:t>201</w:t>
      </w:r>
      <w:r>
        <w:rPr>
          <w:lang w:eastAsia="zh-CN"/>
        </w:rPr>
        <w:t>9</w:t>
      </w:r>
      <w:r w:rsidRPr="000A5EA4">
        <w:rPr>
          <w:rFonts w:cs="Microsoft YaHei"/>
          <w:lang w:eastAsia="zh-CN"/>
        </w:rPr>
        <w:t>年</w:t>
      </w:r>
      <w:r>
        <w:rPr>
          <w:lang w:eastAsia="zh-CN"/>
        </w:rPr>
        <w:t>6</w:t>
      </w:r>
      <w:r w:rsidRPr="000A5EA4">
        <w:rPr>
          <w:rFonts w:cs="Microsoft YaHei"/>
          <w:lang w:eastAsia="zh-CN"/>
        </w:rPr>
        <w:t>月</w:t>
      </w:r>
      <w:r>
        <w:rPr>
          <w:lang w:eastAsia="zh-CN"/>
        </w:rPr>
        <w:t>6</w:t>
      </w:r>
      <w:r w:rsidRPr="000A5EA4">
        <w:rPr>
          <w:lang w:eastAsia="zh-CN"/>
        </w:rPr>
        <w:t>-</w:t>
      </w:r>
      <w:r>
        <w:rPr>
          <w:lang w:eastAsia="zh-CN"/>
        </w:rPr>
        <w:t>13</w:t>
      </w:r>
      <w:r w:rsidRPr="000A5EA4">
        <w:rPr>
          <w:rFonts w:cs="Microsoft YaHei"/>
          <w:lang w:eastAsia="zh-CN"/>
        </w:rPr>
        <w:t>日，瑞士日内瓦）</w:t>
      </w:r>
    </w:p>
    <w:p w14:paraId="5EFDB161" w14:textId="77777777" w:rsidR="00763A63" w:rsidRDefault="00763A63" w:rsidP="00486CDE">
      <w:pPr>
        <w:spacing w:before="0"/>
        <w:ind w:right="-34"/>
        <w:jc w:val="center"/>
        <w:rPr>
          <w:rFonts w:cstheme="majorBidi"/>
          <w:b/>
          <w:bCs/>
          <w:szCs w:val="24"/>
          <w:lang w:eastAsia="zh-CN"/>
        </w:rPr>
      </w:pPr>
    </w:p>
    <w:tbl>
      <w:tblPr>
        <w:tblW w:w="131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95"/>
        <w:gridCol w:w="453"/>
        <w:gridCol w:w="453"/>
        <w:gridCol w:w="453"/>
        <w:gridCol w:w="452"/>
        <w:gridCol w:w="452"/>
        <w:gridCol w:w="452"/>
        <w:gridCol w:w="452"/>
        <w:gridCol w:w="452"/>
        <w:gridCol w:w="697"/>
        <w:gridCol w:w="709"/>
        <w:gridCol w:w="361"/>
        <w:gridCol w:w="426"/>
        <w:gridCol w:w="425"/>
        <w:gridCol w:w="425"/>
        <w:gridCol w:w="425"/>
        <w:gridCol w:w="426"/>
        <w:gridCol w:w="425"/>
        <w:gridCol w:w="425"/>
        <w:gridCol w:w="425"/>
        <w:gridCol w:w="426"/>
        <w:gridCol w:w="425"/>
        <w:gridCol w:w="425"/>
        <w:gridCol w:w="425"/>
        <w:gridCol w:w="426"/>
        <w:gridCol w:w="425"/>
        <w:gridCol w:w="425"/>
      </w:tblGrid>
      <w:tr w:rsidR="00763A63" w:rsidRPr="004F2B8C" w14:paraId="19985738" w14:textId="77777777" w:rsidTr="00763A63">
        <w:trPr>
          <w:cantSplit/>
          <w:trHeight w:hRule="exact" w:val="567"/>
          <w:tblHeader/>
          <w:jc w:val="center"/>
        </w:trPr>
        <w:tc>
          <w:tcPr>
            <w:tcW w:w="1395" w:type="dxa"/>
            <w:tcBorders>
              <w:top w:val="single" w:sz="18" w:space="0" w:color="FF0000"/>
              <w:left w:val="single" w:sz="18" w:space="0" w:color="FF0000"/>
              <w:bottom w:val="nil"/>
              <w:right w:val="single" w:sz="18" w:space="0" w:color="FF0000"/>
            </w:tcBorders>
            <w:hideMark/>
          </w:tcPr>
          <w:p w14:paraId="458AC4AF" w14:textId="77777777" w:rsidR="00763A63" w:rsidRPr="004F2B8C" w:rsidRDefault="00763A63" w:rsidP="00763A63">
            <w:pPr>
              <w:widowControl w:val="0"/>
              <w:tabs>
                <w:tab w:val="left" w:pos="1331"/>
                <w:tab w:val="left" w:pos="1430"/>
              </w:tabs>
              <w:spacing w:before="40" w:after="40" w:line="276" w:lineRule="auto"/>
              <w:jc w:val="center"/>
              <w:rPr>
                <w:rFonts w:cstheme="majorBidi"/>
                <w:b/>
                <w:bCs/>
                <w:i/>
                <w:sz w:val="18"/>
                <w:szCs w:val="18"/>
                <w:lang w:eastAsia="zh-CN"/>
              </w:rPr>
            </w:pPr>
            <w:r w:rsidRPr="004F2B8C">
              <w:rPr>
                <w:noProof/>
                <w:lang w:val="en-US" w:eastAsia="zh-CN"/>
              </w:rPr>
              <mc:AlternateContent>
                <mc:Choice Requires="wps">
                  <w:drawing>
                    <wp:anchor distT="0" distB="0" distL="114300" distR="114300" simplePos="0" relativeHeight="251659264" behindDoc="0" locked="1" layoutInCell="1" allowOverlap="1" wp14:anchorId="593F7F50" wp14:editId="74040DE8">
                      <wp:simplePos x="0" y="0"/>
                      <wp:positionH relativeFrom="column">
                        <wp:posOffset>0</wp:posOffset>
                      </wp:positionH>
                      <wp:positionV relativeFrom="paragraph">
                        <wp:posOffset>0</wp:posOffset>
                      </wp:positionV>
                      <wp:extent cx="635" cy="635"/>
                      <wp:effectExtent l="0" t="0" r="0" b="0"/>
                      <wp:wrapNone/>
                      <wp:docPr id="2" name="Freeform 2"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EA98D04" id="Freeform 2"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11" w:type="dxa"/>
            <w:gridSpan w:val="4"/>
            <w:tcBorders>
              <w:top w:val="single" w:sz="18" w:space="0" w:color="FF0000"/>
              <w:left w:val="single" w:sz="18" w:space="0" w:color="FF0000"/>
              <w:bottom w:val="single" w:sz="18" w:space="0" w:color="FF0000"/>
              <w:right w:val="single" w:sz="18" w:space="0" w:color="FF0000"/>
            </w:tcBorders>
            <w:hideMark/>
          </w:tcPr>
          <w:p w14:paraId="77A83D5F" w14:textId="77777777" w:rsidR="00763A63" w:rsidRPr="0008213D" w:rsidRDefault="00763A63" w:rsidP="00763A63">
            <w:pPr>
              <w:widowControl w:val="0"/>
              <w:tabs>
                <w:tab w:val="left" w:pos="1430"/>
              </w:tabs>
              <w:spacing w:before="40" w:after="40" w:line="276" w:lineRule="auto"/>
              <w:jc w:val="center"/>
              <w:rPr>
                <w:rFonts w:cstheme="minorHAnsi"/>
                <w:b/>
                <w:sz w:val="16"/>
                <w:szCs w:val="16"/>
                <w:lang w:eastAsia="zh-CN"/>
              </w:rPr>
            </w:pPr>
            <w:proofErr w:type="spellStart"/>
            <w:r w:rsidRPr="0008213D">
              <w:rPr>
                <w:rFonts w:cstheme="minorHAnsi"/>
                <w:b/>
                <w:sz w:val="16"/>
                <w:szCs w:val="16"/>
              </w:rPr>
              <w:t>星期</w:t>
            </w:r>
            <w:proofErr w:type="spellEnd"/>
            <w:r w:rsidRPr="0008213D">
              <w:rPr>
                <w:rFonts w:cstheme="minorHAnsi"/>
                <w:b/>
                <w:sz w:val="16"/>
                <w:szCs w:val="16"/>
                <w:lang w:eastAsia="zh-CN"/>
              </w:rPr>
              <w:t>四</w:t>
            </w:r>
          </w:p>
          <w:p w14:paraId="0C475083" w14:textId="77777777" w:rsidR="00763A63" w:rsidRPr="0008213D" w:rsidRDefault="00763A63" w:rsidP="00763A63">
            <w:pPr>
              <w:widowControl w:val="0"/>
              <w:tabs>
                <w:tab w:val="left" w:pos="1430"/>
              </w:tabs>
              <w:spacing w:before="40" w:after="40" w:line="276" w:lineRule="auto"/>
              <w:jc w:val="center"/>
              <w:rPr>
                <w:rFonts w:cstheme="minorHAnsi"/>
                <w:b/>
                <w:bCs/>
                <w:color w:val="000000"/>
                <w:sz w:val="18"/>
                <w:szCs w:val="18"/>
                <w:lang w:eastAsia="ja-JP"/>
              </w:rPr>
            </w:pPr>
            <w:r w:rsidRPr="0008213D">
              <w:rPr>
                <w:rFonts w:cstheme="minorHAnsi"/>
                <w:b/>
                <w:sz w:val="16"/>
                <w:szCs w:val="16"/>
                <w:lang w:eastAsia="zh-CN"/>
              </w:rPr>
              <w:t>6</w:t>
            </w:r>
            <w:r w:rsidRPr="0008213D">
              <w:rPr>
                <w:rFonts w:cstheme="minorHAnsi"/>
                <w:b/>
                <w:sz w:val="16"/>
                <w:szCs w:val="16"/>
                <w:lang w:eastAsia="zh-CN"/>
              </w:rPr>
              <w:t>月</w:t>
            </w:r>
            <w:r w:rsidRPr="0008213D">
              <w:rPr>
                <w:rFonts w:cstheme="minorHAnsi"/>
                <w:b/>
                <w:sz w:val="16"/>
                <w:szCs w:val="16"/>
                <w:lang w:eastAsia="zh-CN"/>
              </w:rPr>
              <w:t>6</w:t>
            </w:r>
            <w:r w:rsidRPr="0008213D">
              <w:rPr>
                <w:rFonts w:cstheme="minorHAnsi"/>
                <w:b/>
                <w:sz w:val="16"/>
                <w:szCs w:val="16"/>
                <w:lang w:eastAsia="zh-CN"/>
              </w:rPr>
              <w:t>日</w:t>
            </w:r>
            <w:r w:rsidRPr="0008213D">
              <w:rPr>
                <w:rFonts w:cstheme="minorHAnsi"/>
                <w:b/>
                <w:bCs/>
                <w:color w:val="000000"/>
                <w:sz w:val="18"/>
                <w:szCs w:val="18"/>
              </w:rPr>
              <w:br/>
            </w:r>
          </w:p>
        </w:tc>
        <w:tc>
          <w:tcPr>
            <w:tcW w:w="1808" w:type="dxa"/>
            <w:gridSpan w:val="4"/>
            <w:tcBorders>
              <w:top w:val="single" w:sz="18" w:space="0" w:color="FF0000"/>
              <w:left w:val="single" w:sz="18" w:space="0" w:color="FF0000"/>
              <w:bottom w:val="single" w:sz="18" w:space="0" w:color="FF0000"/>
              <w:right w:val="single" w:sz="18" w:space="0" w:color="FF0000"/>
            </w:tcBorders>
            <w:hideMark/>
          </w:tcPr>
          <w:p w14:paraId="26E873C1" w14:textId="77777777" w:rsidR="00763A63" w:rsidRPr="0008213D" w:rsidRDefault="00763A63" w:rsidP="00763A63">
            <w:pPr>
              <w:widowControl w:val="0"/>
              <w:tabs>
                <w:tab w:val="left" w:pos="1430"/>
              </w:tabs>
              <w:spacing w:before="40" w:after="40" w:line="276" w:lineRule="auto"/>
              <w:jc w:val="center"/>
              <w:rPr>
                <w:rFonts w:cstheme="minorHAnsi"/>
                <w:b/>
                <w:bCs/>
                <w:color w:val="000000"/>
                <w:sz w:val="18"/>
                <w:szCs w:val="18"/>
                <w:lang w:eastAsia="ja-JP"/>
              </w:rPr>
            </w:pPr>
            <w:proofErr w:type="spellStart"/>
            <w:r w:rsidRPr="0008213D">
              <w:rPr>
                <w:rFonts w:cstheme="minorHAnsi"/>
                <w:b/>
                <w:sz w:val="16"/>
                <w:szCs w:val="16"/>
              </w:rPr>
              <w:t>星期</w:t>
            </w:r>
            <w:proofErr w:type="spellEnd"/>
            <w:r w:rsidRPr="0008213D">
              <w:rPr>
                <w:rFonts w:cstheme="minorHAnsi"/>
                <w:b/>
                <w:sz w:val="16"/>
                <w:szCs w:val="16"/>
                <w:lang w:eastAsia="zh-CN"/>
              </w:rPr>
              <w:t>五</w:t>
            </w:r>
            <w:r w:rsidRPr="0008213D">
              <w:rPr>
                <w:rFonts w:cstheme="minorHAnsi"/>
                <w:b/>
                <w:bCs/>
                <w:color w:val="000000"/>
                <w:sz w:val="18"/>
                <w:szCs w:val="18"/>
              </w:rPr>
              <w:br/>
            </w:r>
            <w:r w:rsidRPr="0008213D">
              <w:rPr>
                <w:rFonts w:cstheme="minorHAnsi"/>
                <w:b/>
                <w:bCs/>
                <w:color w:val="000000"/>
                <w:sz w:val="18"/>
                <w:szCs w:val="18"/>
                <w:lang w:eastAsia="zh-CN"/>
              </w:rPr>
              <w:t>6</w:t>
            </w:r>
            <w:r w:rsidRPr="0008213D">
              <w:rPr>
                <w:rFonts w:cstheme="minorHAnsi"/>
                <w:b/>
                <w:bCs/>
                <w:color w:val="000000"/>
                <w:sz w:val="18"/>
                <w:szCs w:val="18"/>
                <w:lang w:eastAsia="zh-CN"/>
              </w:rPr>
              <w:t>月</w:t>
            </w:r>
            <w:r w:rsidRPr="0008213D">
              <w:rPr>
                <w:rFonts w:cstheme="minorHAnsi"/>
                <w:b/>
                <w:bCs/>
                <w:color w:val="000000"/>
                <w:sz w:val="18"/>
                <w:szCs w:val="18"/>
                <w:lang w:eastAsia="zh-CN"/>
              </w:rPr>
              <w:t>7</w:t>
            </w:r>
            <w:r w:rsidRPr="0008213D">
              <w:rPr>
                <w:rFonts w:cstheme="minorHAnsi"/>
                <w:b/>
                <w:bCs/>
                <w:color w:val="000000"/>
                <w:sz w:val="18"/>
                <w:szCs w:val="18"/>
                <w:lang w:eastAsia="zh-CN"/>
              </w:rPr>
              <w:t>日</w:t>
            </w:r>
          </w:p>
        </w:tc>
        <w:tc>
          <w:tcPr>
            <w:tcW w:w="69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3EAD7580" w14:textId="45FE3AD7" w:rsidR="00763A63" w:rsidRPr="00763A63" w:rsidRDefault="00763A63" w:rsidP="00763A63">
            <w:pPr>
              <w:widowControl w:val="0"/>
              <w:tabs>
                <w:tab w:val="left" w:pos="1430"/>
              </w:tabs>
              <w:spacing w:before="40" w:after="40" w:line="276" w:lineRule="auto"/>
              <w:jc w:val="center"/>
              <w:rPr>
                <w:rFonts w:cstheme="minorHAnsi"/>
                <w:b/>
                <w:bCs/>
                <w:color w:val="000000"/>
                <w:sz w:val="16"/>
                <w:szCs w:val="16"/>
              </w:rPr>
            </w:pPr>
            <w:r w:rsidRPr="00763A63">
              <w:rPr>
                <w:rFonts w:cstheme="minorHAnsi"/>
                <w:b/>
                <w:color w:val="000000"/>
                <w:sz w:val="16"/>
                <w:szCs w:val="16"/>
                <w:lang w:eastAsia="zh-CN"/>
              </w:rPr>
              <w:t>星期六</w:t>
            </w:r>
          </w:p>
        </w:tc>
        <w:tc>
          <w:tcPr>
            <w:tcW w:w="709"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1F8186CB" w14:textId="142827BF" w:rsidR="00763A63" w:rsidRPr="00763A63" w:rsidRDefault="00763A63" w:rsidP="00763A63">
            <w:pPr>
              <w:widowControl w:val="0"/>
              <w:tabs>
                <w:tab w:val="left" w:pos="1430"/>
              </w:tabs>
              <w:spacing w:before="40" w:after="40" w:line="276" w:lineRule="auto"/>
              <w:jc w:val="center"/>
              <w:rPr>
                <w:rFonts w:cstheme="minorHAnsi"/>
                <w:b/>
                <w:bCs/>
                <w:color w:val="000000"/>
                <w:sz w:val="16"/>
                <w:szCs w:val="16"/>
              </w:rPr>
            </w:pPr>
            <w:r w:rsidRPr="00763A63">
              <w:rPr>
                <w:rFonts w:cstheme="minorHAnsi"/>
                <w:b/>
                <w:sz w:val="16"/>
                <w:szCs w:val="16"/>
                <w:lang w:eastAsia="zh-CN"/>
              </w:rPr>
              <w:t>星期日</w:t>
            </w:r>
            <w:r w:rsidRPr="00763A63">
              <w:rPr>
                <w:rFonts w:cstheme="minorHAnsi"/>
                <w:b/>
                <w:bCs/>
                <w:color w:val="000000"/>
                <w:sz w:val="16"/>
                <w:szCs w:val="16"/>
              </w:rPr>
              <w:br/>
            </w:r>
            <w:r w:rsidRPr="00763A63">
              <w:rPr>
                <w:rFonts w:cstheme="minorHAnsi"/>
                <w:b/>
                <w:bCs/>
                <w:color w:val="000000"/>
                <w:sz w:val="16"/>
                <w:szCs w:val="16"/>
                <w:lang w:eastAsia="zh-CN"/>
              </w:rPr>
              <w:t>6</w:t>
            </w:r>
            <w:r w:rsidRPr="00763A63">
              <w:rPr>
                <w:rFonts w:cstheme="minorHAnsi"/>
                <w:b/>
                <w:bCs/>
                <w:color w:val="000000"/>
                <w:sz w:val="16"/>
                <w:szCs w:val="16"/>
                <w:lang w:eastAsia="zh-CN"/>
              </w:rPr>
              <w:t>月</w:t>
            </w:r>
          </w:p>
        </w:tc>
        <w:tc>
          <w:tcPr>
            <w:tcW w:w="1637"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471CE4AD" w14:textId="77777777" w:rsidR="00763A63" w:rsidRPr="0008213D" w:rsidRDefault="00763A63" w:rsidP="00763A63">
            <w:pPr>
              <w:widowControl w:val="0"/>
              <w:tabs>
                <w:tab w:val="left" w:pos="1430"/>
              </w:tabs>
              <w:spacing w:before="40" w:after="40" w:line="276" w:lineRule="auto"/>
              <w:jc w:val="center"/>
              <w:rPr>
                <w:rFonts w:cstheme="minorHAnsi"/>
                <w:b/>
                <w:sz w:val="16"/>
                <w:szCs w:val="16"/>
                <w:lang w:eastAsia="zh-CN"/>
              </w:rPr>
            </w:pPr>
            <w:proofErr w:type="spellStart"/>
            <w:r w:rsidRPr="0008213D">
              <w:rPr>
                <w:rFonts w:cstheme="minorHAnsi"/>
                <w:b/>
                <w:sz w:val="16"/>
                <w:szCs w:val="16"/>
              </w:rPr>
              <w:t>星期</w:t>
            </w:r>
            <w:proofErr w:type="spellEnd"/>
            <w:r w:rsidRPr="0008213D">
              <w:rPr>
                <w:rFonts w:cstheme="minorHAnsi"/>
                <w:b/>
                <w:sz w:val="16"/>
                <w:szCs w:val="16"/>
                <w:lang w:eastAsia="zh-CN"/>
              </w:rPr>
              <w:t>一</w:t>
            </w:r>
          </w:p>
          <w:p w14:paraId="3A7D8CE7" w14:textId="77777777" w:rsidR="00763A63" w:rsidRPr="0008213D" w:rsidRDefault="00763A63" w:rsidP="00763A63">
            <w:pPr>
              <w:widowControl w:val="0"/>
              <w:tabs>
                <w:tab w:val="left" w:pos="1430"/>
              </w:tabs>
              <w:spacing w:before="40" w:after="40" w:line="276" w:lineRule="auto"/>
              <w:jc w:val="center"/>
              <w:rPr>
                <w:rFonts w:cstheme="minorHAnsi"/>
                <w:b/>
                <w:bCs/>
                <w:color w:val="000000"/>
                <w:sz w:val="18"/>
                <w:szCs w:val="18"/>
              </w:rPr>
            </w:pPr>
            <w:r w:rsidRPr="0008213D">
              <w:rPr>
                <w:rFonts w:cstheme="minorHAnsi"/>
                <w:b/>
                <w:sz w:val="16"/>
                <w:szCs w:val="16"/>
                <w:lang w:eastAsia="zh-CN"/>
              </w:rPr>
              <w:t>6</w:t>
            </w:r>
            <w:r w:rsidRPr="0008213D">
              <w:rPr>
                <w:rFonts w:cstheme="minorHAnsi"/>
                <w:b/>
                <w:sz w:val="16"/>
                <w:szCs w:val="16"/>
                <w:lang w:eastAsia="zh-CN"/>
              </w:rPr>
              <w:t>月</w:t>
            </w:r>
            <w:r w:rsidRPr="0008213D">
              <w:rPr>
                <w:rFonts w:cstheme="minorHAnsi"/>
                <w:b/>
                <w:sz w:val="16"/>
                <w:szCs w:val="16"/>
                <w:lang w:eastAsia="zh-CN"/>
              </w:rPr>
              <w:t>10</w:t>
            </w:r>
            <w:r w:rsidRPr="0008213D">
              <w:rPr>
                <w:rFonts w:cstheme="minorHAnsi"/>
                <w:b/>
                <w:sz w:val="16"/>
                <w:szCs w:val="16"/>
                <w:lang w:eastAsia="zh-CN"/>
              </w:rPr>
              <w:t>日</w:t>
            </w:r>
          </w:p>
        </w:tc>
        <w:tc>
          <w:tcPr>
            <w:tcW w:w="1701" w:type="dxa"/>
            <w:gridSpan w:val="4"/>
            <w:tcBorders>
              <w:top w:val="single" w:sz="18" w:space="0" w:color="FF0000"/>
              <w:left w:val="single" w:sz="18" w:space="0" w:color="FF0000"/>
              <w:bottom w:val="single" w:sz="18" w:space="0" w:color="FF0000"/>
              <w:right w:val="single" w:sz="18" w:space="0" w:color="FF0000"/>
            </w:tcBorders>
            <w:hideMark/>
          </w:tcPr>
          <w:p w14:paraId="7D933B67" w14:textId="77777777" w:rsidR="00763A63" w:rsidRPr="0008213D" w:rsidRDefault="00763A63" w:rsidP="00763A63">
            <w:pPr>
              <w:widowControl w:val="0"/>
              <w:tabs>
                <w:tab w:val="left" w:pos="1430"/>
              </w:tabs>
              <w:spacing w:before="40" w:after="40" w:line="276" w:lineRule="auto"/>
              <w:jc w:val="center"/>
              <w:rPr>
                <w:rFonts w:cstheme="minorHAnsi"/>
                <w:b/>
                <w:sz w:val="16"/>
                <w:szCs w:val="16"/>
                <w:lang w:eastAsia="zh-CN"/>
              </w:rPr>
            </w:pPr>
            <w:proofErr w:type="spellStart"/>
            <w:r w:rsidRPr="0008213D">
              <w:rPr>
                <w:rFonts w:cstheme="minorHAnsi"/>
                <w:b/>
                <w:sz w:val="16"/>
                <w:szCs w:val="16"/>
              </w:rPr>
              <w:t>星期</w:t>
            </w:r>
            <w:proofErr w:type="spellEnd"/>
            <w:r w:rsidRPr="0008213D">
              <w:rPr>
                <w:rFonts w:cstheme="minorHAnsi"/>
                <w:b/>
                <w:sz w:val="16"/>
                <w:szCs w:val="16"/>
                <w:lang w:eastAsia="zh-CN"/>
              </w:rPr>
              <w:t>二</w:t>
            </w:r>
          </w:p>
          <w:p w14:paraId="145AD52F" w14:textId="77777777" w:rsidR="00763A63" w:rsidRPr="0008213D" w:rsidRDefault="00763A63" w:rsidP="00763A63">
            <w:pPr>
              <w:widowControl w:val="0"/>
              <w:tabs>
                <w:tab w:val="left" w:pos="1430"/>
              </w:tabs>
              <w:spacing w:before="40" w:after="40" w:line="276" w:lineRule="auto"/>
              <w:jc w:val="center"/>
              <w:rPr>
                <w:rFonts w:cstheme="minorHAnsi"/>
                <w:b/>
                <w:bCs/>
                <w:color w:val="000000"/>
                <w:sz w:val="18"/>
                <w:szCs w:val="18"/>
                <w:lang w:eastAsia="ja-JP"/>
              </w:rPr>
            </w:pPr>
            <w:r w:rsidRPr="0008213D">
              <w:rPr>
                <w:rFonts w:cstheme="minorHAnsi"/>
                <w:b/>
                <w:sz w:val="16"/>
                <w:szCs w:val="16"/>
                <w:lang w:eastAsia="zh-CN"/>
              </w:rPr>
              <w:t>6</w:t>
            </w:r>
            <w:r w:rsidRPr="0008213D">
              <w:rPr>
                <w:rFonts w:cstheme="minorHAnsi"/>
                <w:b/>
                <w:sz w:val="16"/>
                <w:szCs w:val="16"/>
                <w:lang w:eastAsia="zh-CN"/>
              </w:rPr>
              <w:t>月</w:t>
            </w:r>
            <w:r w:rsidRPr="0008213D">
              <w:rPr>
                <w:rFonts w:cstheme="minorHAnsi"/>
                <w:b/>
                <w:sz w:val="16"/>
                <w:szCs w:val="16"/>
                <w:lang w:eastAsia="zh-CN"/>
              </w:rPr>
              <w:t>11</w:t>
            </w:r>
            <w:r w:rsidRPr="0008213D">
              <w:rPr>
                <w:rFonts w:cstheme="minorHAnsi"/>
                <w:b/>
                <w:sz w:val="16"/>
                <w:szCs w:val="16"/>
                <w:lang w:eastAsia="zh-CN"/>
              </w:rPr>
              <w:t>日</w:t>
            </w:r>
          </w:p>
        </w:tc>
        <w:tc>
          <w:tcPr>
            <w:tcW w:w="1701" w:type="dxa"/>
            <w:gridSpan w:val="4"/>
            <w:tcBorders>
              <w:top w:val="single" w:sz="18" w:space="0" w:color="FF0000"/>
              <w:left w:val="single" w:sz="18" w:space="0" w:color="FF0000"/>
              <w:bottom w:val="single" w:sz="18" w:space="0" w:color="FF0000"/>
              <w:right w:val="single" w:sz="18" w:space="0" w:color="FF0000"/>
            </w:tcBorders>
            <w:hideMark/>
          </w:tcPr>
          <w:p w14:paraId="7BB11BCD" w14:textId="77777777" w:rsidR="00763A63" w:rsidRPr="0008213D" w:rsidRDefault="00763A63" w:rsidP="00763A63">
            <w:pPr>
              <w:widowControl w:val="0"/>
              <w:tabs>
                <w:tab w:val="left" w:pos="1430"/>
              </w:tabs>
              <w:spacing w:before="40" w:after="40" w:line="276" w:lineRule="auto"/>
              <w:jc w:val="center"/>
              <w:rPr>
                <w:rFonts w:cstheme="minorHAnsi"/>
                <w:b/>
                <w:bCs/>
                <w:color w:val="000000"/>
                <w:sz w:val="18"/>
                <w:szCs w:val="18"/>
              </w:rPr>
            </w:pPr>
            <w:proofErr w:type="spellStart"/>
            <w:r w:rsidRPr="0008213D">
              <w:rPr>
                <w:rFonts w:cstheme="minorHAnsi"/>
                <w:b/>
                <w:sz w:val="16"/>
                <w:szCs w:val="16"/>
              </w:rPr>
              <w:t>星期</w:t>
            </w:r>
            <w:proofErr w:type="spellEnd"/>
            <w:r w:rsidRPr="0008213D">
              <w:rPr>
                <w:rFonts w:cstheme="minorHAnsi"/>
                <w:b/>
                <w:sz w:val="16"/>
                <w:szCs w:val="16"/>
                <w:lang w:eastAsia="zh-CN"/>
              </w:rPr>
              <w:t>二</w:t>
            </w:r>
            <w:r w:rsidRPr="0008213D">
              <w:rPr>
                <w:rFonts w:cstheme="minorHAnsi"/>
                <w:b/>
                <w:sz w:val="16"/>
                <w:szCs w:val="16"/>
                <w:lang w:eastAsia="zh-CN"/>
              </w:rPr>
              <w:t>6</w:t>
            </w:r>
            <w:r w:rsidRPr="0008213D">
              <w:rPr>
                <w:rFonts w:cstheme="minorHAnsi"/>
                <w:b/>
                <w:sz w:val="16"/>
                <w:szCs w:val="16"/>
                <w:lang w:eastAsia="zh-CN"/>
              </w:rPr>
              <w:t>月</w:t>
            </w:r>
            <w:r w:rsidRPr="0008213D">
              <w:rPr>
                <w:rFonts w:cstheme="minorHAnsi"/>
                <w:b/>
                <w:sz w:val="16"/>
                <w:szCs w:val="16"/>
                <w:lang w:eastAsia="zh-CN"/>
              </w:rPr>
              <w:t>12</w:t>
            </w:r>
            <w:r w:rsidRPr="0008213D">
              <w:rPr>
                <w:rFonts w:cstheme="minorHAnsi"/>
                <w:b/>
                <w:sz w:val="16"/>
                <w:szCs w:val="16"/>
                <w:lang w:eastAsia="zh-CN"/>
              </w:rPr>
              <w:t>日</w:t>
            </w:r>
          </w:p>
        </w:tc>
        <w:tc>
          <w:tcPr>
            <w:tcW w:w="1701" w:type="dxa"/>
            <w:gridSpan w:val="4"/>
            <w:tcBorders>
              <w:top w:val="single" w:sz="18" w:space="0" w:color="FF0000"/>
              <w:left w:val="single" w:sz="18" w:space="0" w:color="FF0000"/>
              <w:bottom w:val="single" w:sz="18" w:space="0" w:color="FF0000"/>
              <w:right w:val="single" w:sz="18" w:space="0" w:color="FF0000"/>
            </w:tcBorders>
          </w:tcPr>
          <w:p w14:paraId="54847C5C" w14:textId="77777777" w:rsidR="00763A63" w:rsidRPr="0008213D" w:rsidRDefault="00763A63" w:rsidP="00763A63">
            <w:pPr>
              <w:widowControl w:val="0"/>
              <w:tabs>
                <w:tab w:val="left" w:pos="1430"/>
              </w:tabs>
              <w:spacing w:before="40" w:after="40" w:line="276" w:lineRule="auto"/>
              <w:jc w:val="center"/>
              <w:rPr>
                <w:rFonts w:cstheme="minorHAnsi"/>
                <w:b/>
                <w:sz w:val="16"/>
                <w:szCs w:val="16"/>
                <w:lang w:eastAsia="zh-CN"/>
              </w:rPr>
            </w:pPr>
            <w:proofErr w:type="spellStart"/>
            <w:r w:rsidRPr="0008213D">
              <w:rPr>
                <w:rFonts w:cstheme="minorHAnsi"/>
                <w:b/>
                <w:sz w:val="16"/>
                <w:szCs w:val="16"/>
              </w:rPr>
              <w:t>星期</w:t>
            </w:r>
            <w:proofErr w:type="spellEnd"/>
            <w:r w:rsidRPr="0008213D">
              <w:rPr>
                <w:rFonts w:cstheme="minorHAnsi"/>
                <w:b/>
                <w:sz w:val="16"/>
                <w:szCs w:val="16"/>
                <w:lang w:eastAsia="zh-CN"/>
              </w:rPr>
              <w:t>四</w:t>
            </w:r>
            <w:r w:rsidRPr="0008213D">
              <w:rPr>
                <w:rFonts w:cstheme="minorHAnsi"/>
                <w:b/>
                <w:sz w:val="16"/>
                <w:szCs w:val="16"/>
                <w:lang w:eastAsia="zh-CN"/>
              </w:rPr>
              <w:t>6</w:t>
            </w:r>
            <w:r w:rsidRPr="0008213D">
              <w:rPr>
                <w:rFonts w:cstheme="minorHAnsi"/>
                <w:b/>
                <w:sz w:val="16"/>
                <w:szCs w:val="16"/>
                <w:lang w:eastAsia="zh-CN"/>
              </w:rPr>
              <w:t>月</w:t>
            </w:r>
            <w:r w:rsidRPr="0008213D">
              <w:rPr>
                <w:rFonts w:cstheme="minorHAnsi"/>
                <w:b/>
                <w:sz w:val="16"/>
                <w:szCs w:val="16"/>
                <w:lang w:eastAsia="zh-CN"/>
              </w:rPr>
              <w:t>13</w:t>
            </w:r>
            <w:r w:rsidRPr="0008213D">
              <w:rPr>
                <w:rFonts w:cstheme="minorHAnsi"/>
                <w:b/>
                <w:sz w:val="16"/>
                <w:szCs w:val="16"/>
                <w:lang w:eastAsia="zh-CN"/>
              </w:rPr>
              <w:t>日</w:t>
            </w:r>
          </w:p>
          <w:p w14:paraId="79A3BD0B" w14:textId="77777777" w:rsidR="00763A63" w:rsidRPr="0008213D" w:rsidRDefault="00763A63" w:rsidP="00763A63">
            <w:pPr>
              <w:widowControl w:val="0"/>
              <w:tabs>
                <w:tab w:val="left" w:pos="1430"/>
              </w:tabs>
              <w:spacing w:before="40" w:after="40" w:line="276" w:lineRule="auto"/>
              <w:jc w:val="center"/>
              <w:rPr>
                <w:rFonts w:cstheme="minorHAnsi"/>
                <w:b/>
                <w:bCs/>
                <w:color w:val="000000"/>
                <w:sz w:val="18"/>
                <w:szCs w:val="18"/>
              </w:rPr>
            </w:pPr>
          </w:p>
        </w:tc>
      </w:tr>
      <w:tr w:rsidR="00763A63" w:rsidRPr="004F2B8C" w14:paraId="27F670C9" w14:textId="77777777" w:rsidTr="00763A63">
        <w:trPr>
          <w:cantSplit/>
          <w:trHeight w:hRule="exact" w:val="284"/>
          <w:tblHeader/>
          <w:jc w:val="center"/>
        </w:trPr>
        <w:tc>
          <w:tcPr>
            <w:tcW w:w="1395" w:type="dxa"/>
            <w:tcBorders>
              <w:top w:val="nil"/>
              <w:left w:val="single" w:sz="18" w:space="0" w:color="FF0000"/>
              <w:bottom w:val="single" w:sz="18" w:space="0" w:color="FF0000"/>
              <w:right w:val="single" w:sz="18" w:space="0" w:color="FF0000"/>
            </w:tcBorders>
            <w:hideMark/>
          </w:tcPr>
          <w:p w14:paraId="0456BB84" w14:textId="77777777" w:rsidR="00763A63" w:rsidRPr="004F2B8C" w:rsidRDefault="00763A63" w:rsidP="00763A63">
            <w:pPr>
              <w:widowControl w:val="0"/>
              <w:tabs>
                <w:tab w:val="left" w:pos="1331"/>
                <w:tab w:val="left" w:pos="1430"/>
              </w:tabs>
              <w:spacing w:before="40" w:after="40" w:line="276" w:lineRule="auto"/>
              <w:rPr>
                <w:rFonts w:cstheme="majorBidi"/>
                <w:b/>
                <w:bCs/>
                <w:i/>
                <w:sz w:val="18"/>
                <w:szCs w:val="18"/>
              </w:rPr>
            </w:pPr>
            <w:r>
              <w:rPr>
                <w:rFonts w:asciiTheme="minorEastAsia" w:hAnsiTheme="minorEastAsia" w:cstheme="majorBidi" w:hint="eastAsia"/>
                <w:b/>
                <w:bCs/>
                <w:i/>
                <w:sz w:val="18"/>
                <w:szCs w:val="18"/>
                <w:lang w:eastAsia="zh-CN"/>
              </w:rPr>
              <w:t>会议</w:t>
            </w:r>
          </w:p>
        </w:tc>
        <w:tc>
          <w:tcPr>
            <w:tcW w:w="453" w:type="dxa"/>
            <w:tcBorders>
              <w:top w:val="single" w:sz="18" w:space="0" w:color="FF0000"/>
              <w:left w:val="single" w:sz="18" w:space="0" w:color="FF0000"/>
              <w:bottom w:val="single" w:sz="18" w:space="0" w:color="FF0000"/>
              <w:right w:val="single" w:sz="18" w:space="0" w:color="FF0000"/>
            </w:tcBorders>
            <w:hideMark/>
          </w:tcPr>
          <w:p w14:paraId="0E6464F6" w14:textId="77777777" w:rsidR="00763A63" w:rsidRPr="004F2B8C" w:rsidRDefault="00763A63" w:rsidP="00763A63">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53" w:type="dxa"/>
            <w:tcBorders>
              <w:top w:val="single" w:sz="18" w:space="0" w:color="FF0000"/>
              <w:left w:val="single" w:sz="18" w:space="0" w:color="FF0000"/>
              <w:bottom w:val="single" w:sz="18" w:space="0" w:color="FF0000"/>
              <w:right w:val="single" w:sz="18" w:space="0" w:color="FF0000"/>
            </w:tcBorders>
            <w:hideMark/>
          </w:tcPr>
          <w:p w14:paraId="3C81F913" w14:textId="77777777" w:rsidR="00763A63" w:rsidRPr="004F2B8C" w:rsidRDefault="00763A63" w:rsidP="00763A63">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53" w:type="dxa"/>
            <w:tcBorders>
              <w:top w:val="single" w:sz="18" w:space="0" w:color="FF0000"/>
              <w:left w:val="single" w:sz="18" w:space="0" w:color="FF0000"/>
              <w:bottom w:val="single" w:sz="18" w:space="0" w:color="FF0000"/>
              <w:right w:val="single" w:sz="18" w:space="0" w:color="FF0000"/>
            </w:tcBorders>
            <w:hideMark/>
          </w:tcPr>
          <w:p w14:paraId="613D2139" w14:textId="77777777" w:rsidR="00763A63" w:rsidRPr="004F2B8C" w:rsidRDefault="00763A63" w:rsidP="00763A63">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14:paraId="013060F3" w14:textId="77777777" w:rsidR="00763A63" w:rsidRPr="004F2B8C" w:rsidRDefault="00763A63" w:rsidP="00763A63">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c>
          <w:tcPr>
            <w:tcW w:w="452" w:type="dxa"/>
            <w:tcBorders>
              <w:top w:val="single" w:sz="18" w:space="0" w:color="FF0000"/>
              <w:left w:val="single" w:sz="18" w:space="0" w:color="FF0000"/>
              <w:bottom w:val="single" w:sz="18" w:space="0" w:color="FF0000"/>
              <w:right w:val="single" w:sz="18" w:space="0" w:color="FF0000"/>
            </w:tcBorders>
            <w:hideMark/>
          </w:tcPr>
          <w:p w14:paraId="38040A91" w14:textId="77777777" w:rsidR="00763A63" w:rsidRPr="004F2B8C" w:rsidRDefault="00763A63" w:rsidP="00763A63">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52" w:type="dxa"/>
            <w:tcBorders>
              <w:top w:val="single" w:sz="18" w:space="0" w:color="FF0000"/>
              <w:left w:val="single" w:sz="18" w:space="0" w:color="FF0000"/>
              <w:bottom w:val="single" w:sz="18" w:space="0" w:color="FF0000"/>
              <w:right w:val="single" w:sz="18" w:space="0" w:color="FF0000"/>
            </w:tcBorders>
            <w:hideMark/>
          </w:tcPr>
          <w:p w14:paraId="0E1630AD" w14:textId="77777777" w:rsidR="00763A63" w:rsidRPr="004F2B8C" w:rsidRDefault="00763A63" w:rsidP="00763A63">
            <w:pPr>
              <w:widowControl w:val="0"/>
              <w:tabs>
                <w:tab w:val="left" w:pos="737"/>
                <w:tab w:val="left" w:pos="1134"/>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52" w:type="dxa"/>
            <w:tcBorders>
              <w:top w:val="single" w:sz="18" w:space="0" w:color="FF0000"/>
              <w:left w:val="single" w:sz="18" w:space="0" w:color="FF0000"/>
              <w:bottom w:val="single" w:sz="18" w:space="0" w:color="FF0000"/>
              <w:right w:val="single" w:sz="18" w:space="0" w:color="FF0000"/>
            </w:tcBorders>
            <w:hideMark/>
          </w:tcPr>
          <w:p w14:paraId="04560D2E"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14:paraId="74445741"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c>
          <w:tcPr>
            <w:tcW w:w="697"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7CD445A1"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p>
        </w:tc>
        <w:tc>
          <w:tcPr>
            <w:tcW w:w="709"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14:paraId="76803CC7"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p>
        </w:tc>
        <w:tc>
          <w:tcPr>
            <w:tcW w:w="36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30A891E9"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4DF2559C"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64CB23D3"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14:paraId="602A53E8"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c>
          <w:tcPr>
            <w:tcW w:w="425" w:type="dxa"/>
            <w:tcBorders>
              <w:top w:val="single" w:sz="18" w:space="0" w:color="FF0000"/>
              <w:left w:val="single" w:sz="18" w:space="0" w:color="FF0000"/>
              <w:bottom w:val="single" w:sz="18" w:space="0" w:color="FF0000"/>
              <w:right w:val="single" w:sz="18" w:space="0" w:color="FF0000"/>
            </w:tcBorders>
          </w:tcPr>
          <w:p w14:paraId="52E1C798"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14:paraId="3AB2E3AB"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tcPr>
          <w:p w14:paraId="7BD4DB9A"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tcPr>
          <w:p w14:paraId="2FF9A3E6"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c>
          <w:tcPr>
            <w:tcW w:w="425" w:type="dxa"/>
            <w:tcBorders>
              <w:top w:val="single" w:sz="18" w:space="0" w:color="FF0000"/>
              <w:left w:val="single" w:sz="18" w:space="0" w:color="FF0000"/>
              <w:bottom w:val="single" w:sz="18" w:space="0" w:color="FF0000"/>
              <w:right w:val="single" w:sz="18" w:space="0" w:color="FF0000"/>
            </w:tcBorders>
            <w:hideMark/>
          </w:tcPr>
          <w:p w14:paraId="17117943"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hideMark/>
          </w:tcPr>
          <w:p w14:paraId="1465B67D"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hideMark/>
          </w:tcPr>
          <w:p w14:paraId="1D16A743"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hideMark/>
          </w:tcPr>
          <w:p w14:paraId="091B849E"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c>
          <w:tcPr>
            <w:tcW w:w="425" w:type="dxa"/>
            <w:tcBorders>
              <w:top w:val="single" w:sz="18" w:space="0" w:color="FF0000"/>
              <w:left w:val="single" w:sz="18" w:space="0" w:color="FF0000"/>
              <w:bottom w:val="single" w:sz="18" w:space="0" w:color="FF0000"/>
              <w:right w:val="single" w:sz="18" w:space="0" w:color="FF0000"/>
            </w:tcBorders>
          </w:tcPr>
          <w:p w14:paraId="7FBB5B9D"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1</w:t>
            </w:r>
          </w:p>
        </w:tc>
        <w:tc>
          <w:tcPr>
            <w:tcW w:w="426" w:type="dxa"/>
            <w:tcBorders>
              <w:top w:val="single" w:sz="18" w:space="0" w:color="FF0000"/>
              <w:left w:val="single" w:sz="18" w:space="0" w:color="FF0000"/>
              <w:bottom w:val="single" w:sz="18" w:space="0" w:color="FF0000"/>
              <w:right w:val="single" w:sz="18" w:space="0" w:color="FF0000"/>
            </w:tcBorders>
          </w:tcPr>
          <w:p w14:paraId="51B69B68"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2</w:t>
            </w:r>
          </w:p>
        </w:tc>
        <w:tc>
          <w:tcPr>
            <w:tcW w:w="425" w:type="dxa"/>
            <w:tcBorders>
              <w:top w:val="single" w:sz="18" w:space="0" w:color="FF0000"/>
              <w:left w:val="single" w:sz="18" w:space="0" w:color="FF0000"/>
              <w:bottom w:val="single" w:sz="18" w:space="0" w:color="FF0000"/>
              <w:right w:val="single" w:sz="18" w:space="0" w:color="FF0000"/>
            </w:tcBorders>
          </w:tcPr>
          <w:p w14:paraId="6574CAE8"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3</w:t>
            </w:r>
          </w:p>
        </w:tc>
        <w:tc>
          <w:tcPr>
            <w:tcW w:w="425" w:type="dxa"/>
            <w:tcBorders>
              <w:top w:val="single" w:sz="18" w:space="0" w:color="FF0000"/>
              <w:left w:val="single" w:sz="18" w:space="0" w:color="FF0000"/>
              <w:bottom w:val="single" w:sz="18" w:space="0" w:color="FF0000"/>
              <w:right w:val="single" w:sz="18" w:space="0" w:color="FF0000"/>
            </w:tcBorders>
          </w:tcPr>
          <w:p w14:paraId="4C991639" w14:textId="77777777" w:rsidR="00763A63" w:rsidRPr="004F2B8C" w:rsidRDefault="00763A63" w:rsidP="00763A63">
            <w:pPr>
              <w:widowControl w:val="0"/>
              <w:tabs>
                <w:tab w:val="left" w:pos="1430"/>
              </w:tabs>
              <w:spacing w:before="40" w:after="40" w:line="276" w:lineRule="auto"/>
              <w:jc w:val="center"/>
              <w:rPr>
                <w:rFonts w:cstheme="majorBidi"/>
                <w:b/>
                <w:bCs/>
                <w:i/>
                <w:sz w:val="18"/>
                <w:szCs w:val="18"/>
              </w:rPr>
            </w:pPr>
            <w:r w:rsidRPr="004F2B8C">
              <w:rPr>
                <w:rFonts w:cstheme="majorBidi"/>
                <w:b/>
                <w:bCs/>
                <w:i/>
                <w:sz w:val="18"/>
                <w:szCs w:val="18"/>
              </w:rPr>
              <w:t>4</w:t>
            </w:r>
          </w:p>
        </w:tc>
      </w:tr>
      <w:tr w:rsidR="00763A63" w:rsidRPr="004F2B8C" w14:paraId="3301A9BE" w14:textId="77777777" w:rsidTr="00763A63">
        <w:trPr>
          <w:cantSplit/>
          <w:trHeight w:hRule="exact" w:val="284"/>
          <w:jc w:val="center"/>
        </w:trPr>
        <w:tc>
          <w:tcPr>
            <w:tcW w:w="139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34518DF6" w14:textId="77777777" w:rsidR="00763A63" w:rsidRPr="004F2B8C" w:rsidRDefault="00763A63" w:rsidP="00763A63">
            <w:pPr>
              <w:widowControl w:val="0"/>
              <w:tabs>
                <w:tab w:val="left" w:pos="960"/>
                <w:tab w:val="left" w:pos="1430"/>
              </w:tabs>
              <w:spacing w:before="40" w:line="276" w:lineRule="auto"/>
              <w:ind w:left="-57"/>
              <w:rPr>
                <w:rFonts w:cstheme="majorBidi"/>
                <w:b/>
                <w:bCs/>
                <w:sz w:val="18"/>
                <w:szCs w:val="18"/>
              </w:rPr>
            </w:pPr>
            <w:r>
              <w:rPr>
                <w:rFonts w:cstheme="majorBidi" w:hint="eastAsia"/>
                <w:b/>
                <w:bCs/>
                <w:sz w:val="18"/>
                <w:szCs w:val="18"/>
                <w:lang w:eastAsia="zh-CN"/>
              </w:rPr>
              <w:t>全会</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14:paraId="37BFE006" w14:textId="77777777" w:rsidR="00763A63" w:rsidRPr="004F2B8C" w:rsidRDefault="00763A63" w:rsidP="00763A63">
            <w:pPr>
              <w:spacing w:before="0"/>
              <w:rPr>
                <w:rFonts w:cstheme="majorBidi"/>
                <w:b/>
                <w:bCs/>
                <w:sz w:val="16"/>
                <w:szCs w:val="16"/>
                <w:lang w:eastAsia="ja-JP"/>
              </w:rPr>
            </w:pPr>
            <w:r w:rsidRPr="004F2B8C">
              <w:rPr>
                <w:rFonts w:cstheme="majorBidi"/>
                <w:b/>
                <w:bCs/>
                <w:sz w:val="16"/>
                <w:szCs w:val="16"/>
                <w:lang w:eastAsia="ja-JP"/>
              </w:rPr>
              <w:t>X</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57020EDC" w14:textId="77777777" w:rsidR="00763A63" w:rsidRPr="004F2B8C" w:rsidRDefault="00763A63" w:rsidP="00763A63">
            <w:pPr>
              <w:widowControl w:val="0"/>
              <w:tabs>
                <w:tab w:val="left" w:pos="1430"/>
              </w:tabs>
              <w:spacing w:before="0"/>
              <w:rPr>
                <w:rFonts w:cstheme="majorBidi"/>
                <w:b/>
                <w:bCs/>
                <w:sz w:val="16"/>
                <w:szCs w:val="16"/>
              </w:rPr>
            </w:pPr>
            <w:r w:rsidRPr="004F2B8C">
              <w:rPr>
                <w:rFonts w:cstheme="majorBidi"/>
                <w:b/>
                <w:bCs/>
                <w:sz w:val="16"/>
                <w:szCs w:val="16"/>
              </w:rPr>
              <w:t>X</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0500EF1C" w14:textId="77777777" w:rsidR="00763A63" w:rsidRPr="004F2B8C" w:rsidRDefault="00763A63" w:rsidP="00763A63">
            <w:pPr>
              <w:spacing w:before="0"/>
              <w:rPr>
                <w:rFonts w:cstheme="majorBid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14:paraId="0FE1A8D7" w14:textId="77777777" w:rsidR="00763A63" w:rsidRPr="004F2B8C" w:rsidRDefault="00763A63" w:rsidP="00763A63">
            <w:pPr>
              <w:widowControl w:val="0"/>
              <w:tabs>
                <w:tab w:val="left" w:pos="1430"/>
              </w:tabs>
              <w:spacing w:before="0"/>
              <w:rPr>
                <w:rFonts w:cstheme="majorBidi"/>
                <w:b/>
                <w:bCs/>
                <w:sz w:val="16"/>
                <w:szCs w:val="16"/>
              </w:rPr>
            </w:pPr>
          </w:p>
        </w:tc>
        <w:tc>
          <w:tcPr>
            <w:tcW w:w="452" w:type="dxa"/>
            <w:tcBorders>
              <w:top w:val="single" w:sz="18" w:space="0" w:color="FF0000"/>
              <w:left w:val="single" w:sz="18" w:space="0" w:color="auto"/>
              <w:bottom w:val="single" w:sz="18" w:space="0" w:color="auto"/>
              <w:right w:val="single" w:sz="4" w:space="0" w:color="auto"/>
            </w:tcBorders>
            <w:shd w:val="clear" w:color="auto" w:fill="FFFF99"/>
            <w:vAlign w:val="center"/>
          </w:tcPr>
          <w:p w14:paraId="5F170543" w14:textId="77777777" w:rsidR="00763A63" w:rsidRPr="004F2B8C" w:rsidRDefault="00763A63" w:rsidP="00763A63">
            <w:pPr>
              <w:widowControl w:val="0"/>
              <w:tabs>
                <w:tab w:val="left" w:pos="1430"/>
              </w:tabs>
              <w:spacing w:before="0"/>
              <w:rPr>
                <w:rFonts w:cstheme="majorBidi"/>
                <w:b/>
                <w:bCs/>
                <w:sz w:val="16"/>
                <w:szCs w:val="16"/>
              </w:rPr>
            </w:pPr>
          </w:p>
        </w:tc>
        <w:tc>
          <w:tcPr>
            <w:tcW w:w="452" w:type="dxa"/>
            <w:tcBorders>
              <w:top w:val="single" w:sz="18" w:space="0" w:color="FF0000"/>
              <w:left w:val="single" w:sz="4" w:space="0" w:color="auto"/>
              <w:bottom w:val="single" w:sz="18" w:space="0" w:color="auto"/>
              <w:right w:val="single" w:sz="4" w:space="0" w:color="auto"/>
            </w:tcBorders>
            <w:shd w:val="clear" w:color="auto" w:fill="FFFF99"/>
            <w:vAlign w:val="center"/>
          </w:tcPr>
          <w:p w14:paraId="1131CE48" w14:textId="77777777" w:rsidR="00763A63" w:rsidRPr="004F2B8C" w:rsidRDefault="00763A63" w:rsidP="00763A63">
            <w:pPr>
              <w:widowControl w:val="0"/>
              <w:tabs>
                <w:tab w:val="left" w:pos="1430"/>
              </w:tabs>
              <w:spacing w:before="0"/>
              <w:rPr>
                <w:rFonts w:cstheme="majorBidi"/>
                <w:b/>
                <w:bCs/>
                <w:sz w:val="16"/>
                <w:szCs w:val="16"/>
              </w:rPr>
            </w:pPr>
          </w:p>
        </w:tc>
        <w:tc>
          <w:tcPr>
            <w:tcW w:w="452" w:type="dxa"/>
            <w:tcBorders>
              <w:top w:val="single" w:sz="18" w:space="0" w:color="FF0000"/>
              <w:left w:val="single" w:sz="4" w:space="0" w:color="auto"/>
              <w:bottom w:val="single" w:sz="18" w:space="0" w:color="auto"/>
              <w:right w:val="single" w:sz="4" w:space="0" w:color="auto"/>
            </w:tcBorders>
            <w:shd w:val="clear" w:color="auto" w:fill="FFFF99"/>
            <w:vAlign w:val="center"/>
          </w:tcPr>
          <w:p w14:paraId="3EC36C0F" w14:textId="77777777" w:rsidR="00763A63" w:rsidRPr="004F2B8C" w:rsidRDefault="00763A63" w:rsidP="00763A63">
            <w:pPr>
              <w:widowControl w:val="0"/>
              <w:tabs>
                <w:tab w:val="left" w:pos="1430"/>
              </w:tabs>
              <w:spacing w:before="0"/>
              <w:rPr>
                <w:rFonts w:cstheme="majorBidi"/>
                <w:b/>
                <w:bCs/>
                <w:sz w:val="16"/>
                <w:szCs w:val="16"/>
              </w:rPr>
            </w:pPr>
          </w:p>
        </w:tc>
        <w:tc>
          <w:tcPr>
            <w:tcW w:w="452" w:type="dxa"/>
            <w:tcBorders>
              <w:top w:val="single" w:sz="18" w:space="0" w:color="FF0000"/>
              <w:left w:val="single" w:sz="4" w:space="0" w:color="auto"/>
              <w:bottom w:val="single" w:sz="18" w:space="0" w:color="auto"/>
              <w:right w:val="single" w:sz="18" w:space="0" w:color="auto"/>
            </w:tcBorders>
            <w:shd w:val="clear" w:color="auto" w:fill="FFFF99"/>
            <w:vAlign w:val="center"/>
          </w:tcPr>
          <w:p w14:paraId="6A15555C" w14:textId="77777777" w:rsidR="00763A63" w:rsidRPr="004F2B8C" w:rsidRDefault="00763A63" w:rsidP="00763A63">
            <w:pPr>
              <w:widowControl w:val="0"/>
              <w:tabs>
                <w:tab w:val="left" w:pos="1430"/>
              </w:tabs>
              <w:spacing w:before="0"/>
              <w:rPr>
                <w:rFonts w:cstheme="majorBidi"/>
                <w:b/>
                <w:bCs/>
                <w:sz w:val="16"/>
                <w:szCs w:val="16"/>
              </w:rPr>
            </w:pPr>
          </w:p>
        </w:tc>
        <w:tc>
          <w:tcPr>
            <w:tcW w:w="697"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4F78A96D"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70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63088FDD"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361"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14:paraId="5A84063F"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15F08D7C"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4870856B"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14:paraId="1FBB3CA1"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18" w:space="0" w:color="auto"/>
              <w:bottom w:val="single" w:sz="18" w:space="0" w:color="auto"/>
              <w:right w:val="single" w:sz="6" w:space="0" w:color="auto"/>
            </w:tcBorders>
            <w:shd w:val="clear" w:color="auto" w:fill="FBD4B4" w:themeFill="accent6" w:themeFillTint="66"/>
            <w:vAlign w:val="center"/>
          </w:tcPr>
          <w:p w14:paraId="6D11AF66"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6"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5A82BDC3"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64B6B648"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6" w:space="0" w:color="auto"/>
              <w:bottom w:val="single" w:sz="18" w:space="0" w:color="auto"/>
              <w:right w:val="single" w:sz="18" w:space="0" w:color="auto"/>
            </w:tcBorders>
            <w:shd w:val="clear" w:color="auto" w:fill="FBD4B4" w:themeFill="accent6" w:themeFillTint="66"/>
            <w:vAlign w:val="center"/>
          </w:tcPr>
          <w:p w14:paraId="507BDD32"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18" w:space="0" w:color="auto"/>
              <w:bottom w:val="single" w:sz="18" w:space="0" w:color="auto"/>
              <w:right w:val="single" w:sz="6" w:space="0" w:color="auto"/>
            </w:tcBorders>
            <w:shd w:val="clear" w:color="auto" w:fill="FBD4B4" w:themeFill="accent6" w:themeFillTint="66"/>
            <w:vAlign w:val="center"/>
          </w:tcPr>
          <w:p w14:paraId="3AE1965D"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6"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tcPr>
          <w:p w14:paraId="7B524765" w14:textId="77777777" w:rsidR="00763A63" w:rsidRPr="004F2B8C" w:rsidRDefault="00763A63" w:rsidP="00763A63">
            <w:pPr>
              <w:widowControl w:val="0"/>
              <w:tabs>
                <w:tab w:val="left" w:pos="1430"/>
              </w:tabs>
              <w:spacing w:before="0"/>
              <w:rPr>
                <w:rFonts w:cstheme="majorBidi"/>
                <w:b/>
                <w:bCs/>
                <w:sz w:val="16"/>
                <w:szCs w:val="16"/>
              </w:rPr>
            </w:pPr>
          </w:p>
        </w:tc>
        <w:tc>
          <w:tcPr>
            <w:tcW w:w="425" w:type="dxa"/>
            <w:tcBorders>
              <w:top w:val="single" w:sz="18" w:space="0" w:color="FF0000"/>
              <w:left w:val="single" w:sz="6" w:space="0" w:color="auto"/>
              <w:bottom w:val="single" w:sz="18" w:space="0" w:color="auto"/>
              <w:right w:val="single" w:sz="6" w:space="0" w:color="auto"/>
            </w:tcBorders>
            <w:shd w:val="clear" w:color="auto" w:fill="FBD4B4" w:themeFill="accent6" w:themeFillTint="66"/>
            <w:vAlign w:val="center"/>
            <w:hideMark/>
          </w:tcPr>
          <w:p w14:paraId="1E89F730" w14:textId="77777777" w:rsidR="00763A63" w:rsidRPr="004F2B8C" w:rsidRDefault="00763A63" w:rsidP="00763A63">
            <w:pPr>
              <w:widowControl w:val="0"/>
              <w:tabs>
                <w:tab w:val="left" w:pos="1430"/>
              </w:tabs>
              <w:spacing w:before="0"/>
              <w:rPr>
                <w:rFonts w:cstheme="majorBidi"/>
                <w:b/>
                <w:bCs/>
                <w:sz w:val="16"/>
                <w:szCs w:val="16"/>
              </w:rPr>
            </w:pPr>
          </w:p>
        </w:tc>
        <w:tc>
          <w:tcPr>
            <w:tcW w:w="425" w:type="dxa"/>
            <w:tcBorders>
              <w:top w:val="single" w:sz="18" w:space="0" w:color="FF0000"/>
              <w:left w:val="single" w:sz="6" w:space="0" w:color="auto"/>
              <w:bottom w:val="single" w:sz="18" w:space="0" w:color="auto"/>
              <w:right w:val="single" w:sz="18" w:space="0" w:color="auto"/>
            </w:tcBorders>
            <w:shd w:val="clear" w:color="auto" w:fill="FBD4B4" w:themeFill="accent6" w:themeFillTint="66"/>
            <w:vAlign w:val="center"/>
            <w:hideMark/>
          </w:tcPr>
          <w:p w14:paraId="2DDCABE7" w14:textId="77777777" w:rsidR="00763A63" w:rsidRPr="004F2B8C" w:rsidRDefault="00763A63" w:rsidP="00763A63">
            <w:pPr>
              <w:widowControl w:val="0"/>
              <w:tabs>
                <w:tab w:val="left" w:pos="1430"/>
              </w:tabs>
              <w:spacing w:before="0"/>
              <w:rPr>
                <w:rFonts w:cstheme="majorBid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05BB90FE" w14:textId="77777777" w:rsidR="00763A63" w:rsidRPr="004F2B8C" w:rsidRDefault="00763A63" w:rsidP="00763A63">
            <w:pPr>
              <w:widowControl w:val="0"/>
              <w:tabs>
                <w:tab w:val="left" w:pos="1430"/>
              </w:tabs>
              <w:spacing w:before="0"/>
              <w:rPr>
                <w:rFonts w:cstheme="majorBidi"/>
                <w:b/>
                <w:bCs/>
                <w:sz w:val="16"/>
                <w:szCs w:val="16"/>
              </w:rPr>
            </w:pPr>
          </w:p>
        </w:tc>
        <w:tc>
          <w:tcPr>
            <w:tcW w:w="426"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07B60C1C" w14:textId="77777777" w:rsidR="00763A63" w:rsidRPr="004F2B8C" w:rsidRDefault="00763A63" w:rsidP="00763A63">
            <w:pPr>
              <w:widowControl w:val="0"/>
              <w:tabs>
                <w:tab w:val="left" w:pos="1430"/>
              </w:tabs>
              <w:spacing w:before="0"/>
              <w:rPr>
                <w:rFonts w:cstheme="majorBid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6DFB4B9C" w14:textId="77777777" w:rsidR="00763A63" w:rsidRPr="004F2B8C" w:rsidRDefault="00763A63" w:rsidP="00763A63">
            <w:pPr>
              <w:widowControl w:val="0"/>
              <w:tabs>
                <w:tab w:val="left" w:pos="1430"/>
              </w:tabs>
              <w:spacing w:before="0"/>
              <w:rPr>
                <w:rFonts w:cstheme="majorBidi"/>
                <w:b/>
                <w:bCs/>
                <w:sz w:val="16"/>
                <w:szCs w:val="16"/>
              </w:rPr>
            </w:pPr>
            <w:r w:rsidRPr="004F2B8C">
              <w:rPr>
                <w:rFonts w:cstheme="majorBidi"/>
                <w:b/>
                <w:bCs/>
                <w:sz w:val="16"/>
                <w:szCs w:val="16"/>
              </w:rPr>
              <w:t>X</w:t>
            </w: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5C909DC6" w14:textId="77777777" w:rsidR="00763A63" w:rsidRPr="004F2B8C" w:rsidRDefault="00763A63" w:rsidP="00763A63">
            <w:pPr>
              <w:widowControl w:val="0"/>
              <w:tabs>
                <w:tab w:val="left" w:pos="1430"/>
              </w:tabs>
              <w:spacing w:before="0"/>
              <w:rPr>
                <w:rFonts w:cstheme="majorBidi"/>
                <w:b/>
                <w:bCs/>
                <w:sz w:val="16"/>
                <w:szCs w:val="16"/>
              </w:rPr>
            </w:pPr>
            <w:r w:rsidRPr="004F2B8C">
              <w:rPr>
                <w:rFonts w:cstheme="majorBidi"/>
                <w:b/>
                <w:bCs/>
                <w:sz w:val="16"/>
                <w:szCs w:val="16"/>
              </w:rPr>
              <w:t>X</w:t>
            </w:r>
          </w:p>
        </w:tc>
      </w:tr>
      <w:tr w:rsidR="00763A63" w:rsidRPr="004F2B8C" w14:paraId="027A3B47" w14:textId="77777777" w:rsidTr="00763A63">
        <w:trPr>
          <w:cantSplit/>
          <w:trHeight w:hRule="exact" w:val="284"/>
          <w:jc w:val="center"/>
        </w:trPr>
        <w:tc>
          <w:tcPr>
            <w:tcW w:w="139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61D9BEAE" w14:textId="77777777" w:rsidR="00763A63" w:rsidRPr="004F2B8C" w:rsidRDefault="00763A63" w:rsidP="00763A63">
            <w:pPr>
              <w:widowControl w:val="0"/>
              <w:tabs>
                <w:tab w:val="left" w:pos="960"/>
                <w:tab w:val="left" w:pos="1430"/>
              </w:tabs>
              <w:spacing w:before="40" w:line="276" w:lineRule="auto"/>
              <w:ind w:left="-57"/>
              <w:rPr>
                <w:rFonts w:cstheme="majorBidi"/>
                <w:b/>
                <w:bCs/>
                <w:sz w:val="18"/>
                <w:szCs w:val="18"/>
              </w:rPr>
            </w:pPr>
            <w:r>
              <w:rPr>
                <w:rFonts w:cstheme="majorBidi" w:hint="eastAsia"/>
                <w:b/>
                <w:bCs/>
                <w:sz w:val="18"/>
                <w:szCs w:val="18"/>
                <w:lang w:eastAsia="zh-CN"/>
              </w:rPr>
              <w:t>工作组</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14:paraId="7974FF2F" w14:textId="77777777" w:rsidR="00763A63" w:rsidRPr="004F2B8C" w:rsidRDefault="00763A63" w:rsidP="00763A63">
            <w:pPr>
              <w:spacing w:before="0"/>
              <w:rPr>
                <w:rFonts w:cstheme="majorBidi"/>
                <w:b/>
                <w:bCs/>
                <w:sz w:val="16"/>
                <w:szCs w:val="16"/>
                <w:lang w:eastAsia="ja-JP"/>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14:paraId="186EB672" w14:textId="77777777" w:rsidR="00763A63" w:rsidRPr="004F2B8C" w:rsidRDefault="00763A63" w:rsidP="00763A63">
            <w:pPr>
              <w:widowControl w:val="0"/>
              <w:tabs>
                <w:tab w:val="left" w:pos="1430"/>
              </w:tabs>
              <w:spacing w:before="0"/>
              <w:rPr>
                <w:rFonts w:cstheme="majorBidi"/>
                <w:b/>
                <w:bCs/>
                <w:sz w:val="16"/>
                <w:szCs w:val="16"/>
              </w:rPr>
            </w:pPr>
            <w:r w:rsidRPr="004F2B8C">
              <w:rPr>
                <w:rFonts w:cstheme="majorBidi"/>
                <w:b/>
                <w:bCs/>
                <w:sz w:val="16"/>
                <w:szCs w:val="16"/>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6A59FD5E" w14:textId="77777777" w:rsidR="00763A63" w:rsidRPr="004F2B8C" w:rsidRDefault="00763A63" w:rsidP="00763A63">
            <w:pPr>
              <w:widowControl w:val="0"/>
              <w:tabs>
                <w:tab w:val="left" w:pos="1430"/>
              </w:tabs>
              <w:spacing w:before="0"/>
              <w:rPr>
                <w:rFonts w:cstheme="majorBid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hideMark/>
          </w:tcPr>
          <w:p w14:paraId="1959E3B4" w14:textId="77777777" w:rsidR="00763A63" w:rsidRPr="004F2B8C" w:rsidRDefault="00763A63" w:rsidP="00763A63">
            <w:pPr>
              <w:spacing w:before="0"/>
              <w:rPr>
                <w:rFonts w:cstheme="majorBidi"/>
                <w:b/>
                <w:bCs/>
                <w:sz w:val="16"/>
                <w:szCs w:val="16"/>
              </w:rPr>
            </w:pPr>
          </w:p>
        </w:tc>
        <w:tc>
          <w:tcPr>
            <w:tcW w:w="452" w:type="dxa"/>
            <w:tcBorders>
              <w:top w:val="single" w:sz="18" w:space="0" w:color="auto"/>
              <w:left w:val="single" w:sz="18" w:space="0" w:color="auto"/>
              <w:bottom w:val="single" w:sz="18" w:space="0" w:color="auto"/>
              <w:right w:val="single" w:sz="4" w:space="0" w:color="auto"/>
            </w:tcBorders>
            <w:shd w:val="clear" w:color="auto" w:fill="FFFF99"/>
            <w:vAlign w:val="center"/>
          </w:tcPr>
          <w:p w14:paraId="28814117" w14:textId="77777777" w:rsidR="00763A63" w:rsidRPr="004F2B8C" w:rsidRDefault="00763A63" w:rsidP="00763A63">
            <w:pPr>
              <w:widowControl w:val="0"/>
              <w:tabs>
                <w:tab w:val="left" w:pos="1430"/>
              </w:tabs>
              <w:spacing w:before="0"/>
              <w:rPr>
                <w:rFonts w:cstheme="majorBidi"/>
                <w:b/>
                <w:bCs/>
                <w:sz w:val="16"/>
                <w:szCs w:val="16"/>
              </w:rPr>
            </w:pP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14:paraId="01AADAE3" w14:textId="77777777" w:rsidR="00763A63" w:rsidRPr="004F2B8C" w:rsidRDefault="00763A63" w:rsidP="00763A63">
            <w:pPr>
              <w:widowControl w:val="0"/>
              <w:tabs>
                <w:tab w:val="left" w:pos="1430"/>
              </w:tabs>
              <w:spacing w:before="0"/>
              <w:rPr>
                <w:rFonts w:cstheme="majorBidi"/>
                <w:b/>
                <w:bCs/>
                <w:sz w:val="16"/>
                <w:szCs w:val="16"/>
              </w:rPr>
            </w:pP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14:paraId="129BED8A" w14:textId="77777777" w:rsidR="00763A63" w:rsidRPr="004F2B8C" w:rsidRDefault="00763A63" w:rsidP="00763A63">
            <w:pPr>
              <w:widowControl w:val="0"/>
              <w:tabs>
                <w:tab w:val="left" w:pos="1430"/>
              </w:tabs>
              <w:spacing w:before="0"/>
              <w:rPr>
                <w:rFonts w:cstheme="majorBidi"/>
                <w:b/>
                <w:bCs/>
                <w:sz w:val="16"/>
                <w:szCs w:val="16"/>
              </w:rPr>
            </w:pPr>
          </w:p>
        </w:tc>
        <w:tc>
          <w:tcPr>
            <w:tcW w:w="452" w:type="dxa"/>
            <w:tcBorders>
              <w:top w:val="single" w:sz="18" w:space="0" w:color="auto"/>
              <w:left w:val="single" w:sz="4" w:space="0" w:color="auto"/>
              <w:bottom w:val="single" w:sz="18" w:space="0" w:color="auto"/>
              <w:right w:val="single" w:sz="18" w:space="0" w:color="auto"/>
            </w:tcBorders>
            <w:shd w:val="clear" w:color="auto" w:fill="FFFF99"/>
            <w:vAlign w:val="center"/>
          </w:tcPr>
          <w:p w14:paraId="02F48E05" w14:textId="77777777" w:rsidR="00763A63" w:rsidRPr="004F2B8C" w:rsidRDefault="00763A63" w:rsidP="00763A63">
            <w:pPr>
              <w:widowControl w:val="0"/>
              <w:tabs>
                <w:tab w:val="left" w:pos="1430"/>
              </w:tabs>
              <w:spacing w:before="0"/>
              <w:rPr>
                <w:rFonts w:cstheme="majorBidi"/>
                <w:b/>
                <w:bCs/>
                <w:sz w:val="16"/>
                <w:szCs w:val="16"/>
              </w:rPr>
            </w:pPr>
          </w:p>
        </w:tc>
        <w:tc>
          <w:tcPr>
            <w:tcW w:w="697"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7AF919D9"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70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41619757"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361"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14:paraId="57F7B899"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5571B72C"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068CFAEA"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14:paraId="69829402"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517508FC"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11E699D8"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56A8B554"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21414AC2"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hideMark/>
          </w:tcPr>
          <w:p w14:paraId="60DDB5E3"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14:paraId="3497B542" w14:textId="77777777" w:rsidR="00763A63" w:rsidRPr="004F2B8C" w:rsidRDefault="00763A63" w:rsidP="00763A63">
            <w:pPr>
              <w:widowControl w:val="0"/>
              <w:tabs>
                <w:tab w:val="left" w:pos="1430"/>
              </w:tabs>
              <w:spacing w:before="0"/>
              <w:rPr>
                <w:rFonts w:cstheme="majorBidi"/>
                <w:b/>
                <w:bCs/>
                <w:sz w:val="16"/>
                <w:szCs w:val="16"/>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3B117F1E"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29466915"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0D3A138A" w14:textId="77777777" w:rsidR="00763A63" w:rsidRPr="004F2B8C" w:rsidRDefault="00763A63" w:rsidP="00763A63">
            <w:pPr>
              <w:widowControl w:val="0"/>
              <w:tabs>
                <w:tab w:val="left" w:pos="1430"/>
              </w:tabs>
              <w:spacing w:before="0"/>
              <w:rPr>
                <w:rFonts w:cstheme="majorBidi"/>
                <w:b/>
                <w:bCs/>
                <w:sz w:val="16"/>
                <w:szCs w:val="16"/>
                <w:lang w:eastAsia="ja-JP"/>
              </w:rPr>
            </w:pPr>
            <w:r w:rsidRPr="004F2B8C">
              <w:rPr>
                <w:rFonts w:cstheme="majorBidi"/>
                <w:b/>
                <w:bCs/>
                <w:sz w:val="16"/>
                <w:szCs w:val="16"/>
                <w:lang w:eastAsia="ja-JP"/>
              </w:rPr>
              <w:t>X</w:t>
            </w:r>
          </w:p>
        </w:tc>
        <w:tc>
          <w:tcPr>
            <w:tcW w:w="426"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080C3E7F" w14:textId="77777777" w:rsidR="00763A63" w:rsidRPr="004F2B8C" w:rsidRDefault="00763A63" w:rsidP="00763A63">
            <w:pPr>
              <w:widowControl w:val="0"/>
              <w:tabs>
                <w:tab w:val="left" w:pos="1430"/>
              </w:tabs>
              <w:spacing w:before="0"/>
              <w:rPr>
                <w:rFonts w:cstheme="majorBidi"/>
                <w:b/>
                <w:bCs/>
                <w:sz w:val="16"/>
                <w:szCs w:val="16"/>
                <w:lang w:eastAsia="ja-JP"/>
              </w:rPr>
            </w:pPr>
            <w:r w:rsidRPr="004F2B8C">
              <w:rPr>
                <w:rFonts w:cstheme="majorBidi"/>
                <w:b/>
                <w:bCs/>
                <w:sz w:val="16"/>
                <w:szCs w:val="16"/>
              </w:rPr>
              <w:t>X</w:t>
            </w: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58C64BCD" w14:textId="77777777" w:rsidR="00763A63" w:rsidRPr="004F2B8C" w:rsidRDefault="00763A63" w:rsidP="00763A63">
            <w:pPr>
              <w:widowControl w:val="0"/>
              <w:tabs>
                <w:tab w:val="left" w:pos="1430"/>
              </w:tabs>
              <w:spacing w:before="0"/>
              <w:rPr>
                <w:rFonts w:cstheme="majorBidi"/>
                <w:b/>
                <w:bCs/>
                <w:sz w:val="16"/>
                <w:szCs w:val="16"/>
                <w:lang w:eastAsia="ja-JP"/>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4A56E41E" w14:textId="77777777" w:rsidR="00763A63" w:rsidRPr="004F2B8C" w:rsidRDefault="00763A63" w:rsidP="00763A63">
            <w:pPr>
              <w:widowControl w:val="0"/>
              <w:tabs>
                <w:tab w:val="left" w:pos="1430"/>
              </w:tabs>
              <w:spacing w:before="0"/>
              <w:rPr>
                <w:rFonts w:cstheme="majorBidi"/>
                <w:b/>
                <w:bCs/>
                <w:sz w:val="16"/>
                <w:szCs w:val="16"/>
                <w:lang w:eastAsia="ja-JP"/>
              </w:rPr>
            </w:pPr>
          </w:p>
        </w:tc>
      </w:tr>
      <w:tr w:rsidR="00763A63" w:rsidRPr="004F2B8C" w14:paraId="70D9CB53" w14:textId="77777777" w:rsidTr="00763A63">
        <w:trPr>
          <w:cantSplit/>
          <w:trHeight w:hRule="exact" w:val="284"/>
          <w:jc w:val="center"/>
        </w:trPr>
        <w:tc>
          <w:tcPr>
            <w:tcW w:w="139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2640C73F" w14:textId="77777777" w:rsidR="00763A63" w:rsidRPr="004F2B8C" w:rsidRDefault="00763A63" w:rsidP="00763A63">
            <w:pPr>
              <w:widowControl w:val="0"/>
              <w:tabs>
                <w:tab w:val="left" w:pos="1080"/>
                <w:tab w:val="left" w:pos="1430"/>
              </w:tabs>
              <w:spacing w:before="40"/>
              <w:ind w:left="-57" w:right="-57"/>
              <w:rPr>
                <w:rFonts w:cstheme="majorBidi"/>
                <w:b/>
                <w:bCs/>
                <w:sz w:val="18"/>
                <w:szCs w:val="18"/>
              </w:rPr>
            </w:pPr>
            <w:r>
              <w:rPr>
                <w:rFonts w:cstheme="majorBidi" w:hint="eastAsia"/>
                <w:b/>
                <w:bCs/>
                <w:sz w:val="18"/>
                <w:szCs w:val="18"/>
                <w:lang w:eastAsia="zh-CN"/>
              </w:rPr>
              <w:t>讲习班</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14:paraId="1E287510"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111FA1A2" w14:textId="77777777" w:rsidR="00763A63" w:rsidRPr="004F2B8C" w:rsidRDefault="00763A63" w:rsidP="00763A63">
            <w:pPr>
              <w:widowControl w:val="0"/>
              <w:tabs>
                <w:tab w:val="left" w:pos="737"/>
                <w:tab w:val="left" w:pos="1134"/>
                <w:tab w:val="left" w:pos="1430"/>
              </w:tabs>
              <w:spacing w:before="0"/>
              <w:rPr>
                <w:rFonts w:cstheme="majorBidi"/>
                <w:sz w:val="16"/>
                <w:szCs w:val="16"/>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05888DE2" w14:textId="77777777" w:rsidR="00763A63" w:rsidRPr="004F2B8C" w:rsidRDefault="00763A63" w:rsidP="00763A63">
            <w:pPr>
              <w:spacing w:before="0"/>
              <w:rPr>
                <w:rFonts w:cstheme="majorBidi"/>
                <w:sz w:val="16"/>
                <w:szCs w:val="16"/>
                <w:lang w:val="fr-CH"/>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14:paraId="62B7DC42" w14:textId="77777777" w:rsidR="00763A63" w:rsidRPr="004F2B8C" w:rsidRDefault="00763A63" w:rsidP="00763A63">
            <w:pPr>
              <w:spacing w:before="0"/>
              <w:rPr>
                <w:rFonts w:cstheme="majorBidi"/>
                <w:sz w:val="16"/>
                <w:szCs w:val="16"/>
                <w:lang w:val="fr-CH"/>
              </w:rPr>
            </w:pPr>
          </w:p>
        </w:tc>
        <w:tc>
          <w:tcPr>
            <w:tcW w:w="452" w:type="dxa"/>
            <w:tcBorders>
              <w:top w:val="single" w:sz="18" w:space="0" w:color="auto"/>
              <w:left w:val="single" w:sz="18" w:space="0" w:color="auto"/>
              <w:bottom w:val="single" w:sz="18" w:space="0" w:color="auto"/>
              <w:right w:val="single" w:sz="4" w:space="0" w:color="auto"/>
            </w:tcBorders>
            <w:shd w:val="clear" w:color="auto" w:fill="FFFF99"/>
            <w:vAlign w:val="center"/>
          </w:tcPr>
          <w:p w14:paraId="4289C2EB" w14:textId="77777777" w:rsidR="00763A63" w:rsidRPr="004F2B8C" w:rsidRDefault="00763A63" w:rsidP="00763A63">
            <w:pPr>
              <w:spacing w:before="0"/>
              <w:rPr>
                <w:rFonts w:cstheme="majorBidi"/>
                <w:sz w:val="16"/>
                <w:szCs w:val="16"/>
                <w:lang w:val="fr-CH"/>
              </w:rPr>
            </w:pPr>
            <w:r w:rsidRPr="004F2B8C">
              <w:rPr>
                <w:rFonts w:cstheme="majorBidi"/>
                <w:b/>
                <w:bCs/>
                <w:sz w:val="16"/>
                <w:szCs w:val="16"/>
                <w:lang w:val="fr-CH"/>
              </w:rPr>
              <w:t>3</w:t>
            </w: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14:paraId="3A077D46" w14:textId="77777777" w:rsidR="00763A63" w:rsidRPr="004F2B8C" w:rsidRDefault="00763A63" w:rsidP="00763A63">
            <w:pPr>
              <w:spacing w:before="0"/>
              <w:rPr>
                <w:rFonts w:cstheme="majorBidi"/>
                <w:sz w:val="16"/>
                <w:szCs w:val="16"/>
                <w:lang w:val="fr-CH"/>
              </w:rPr>
            </w:pPr>
            <w:r w:rsidRPr="004F2B8C">
              <w:rPr>
                <w:rFonts w:cstheme="majorBidi"/>
                <w:b/>
                <w:bCs/>
                <w:sz w:val="16"/>
                <w:szCs w:val="16"/>
                <w:lang w:val="fr-CH"/>
              </w:rPr>
              <w:t>3</w:t>
            </w:r>
          </w:p>
        </w:tc>
        <w:tc>
          <w:tcPr>
            <w:tcW w:w="452" w:type="dxa"/>
            <w:tcBorders>
              <w:top w:val="single" w:sz="18" w:space="0" w:color="auto"/>
              <w:left w:val="single" w:sz="4" w:space="0" w:color="auto"/>
              <w:bottom w:val="single" w:sz="18" w:space="0" w:color="auto"/>
              <w:right w:val="single" w:sz="4" w:space="0" w:color="auto"/>
            </w:tcBorders>
            <w:shd w:val="clear" w:color="auto" w:fill="FFFF99"/>
            <w:vAlign w:val="center"/>
          </w:tcPr>
          <w:p w14:paraId="4C5DC058" w14:textId="77777777" w:rsidR="00763A63" w:rsidRPr="004F2B8C" w:rsidRDefault="00763A63" w:rsidP="00763A63">
            <w:pPr>
              <w:spacing w:before="0"/>
              <w:rPr>
                <w:rFonts w:cstheme="majorBidi"/>
                <w:sz w:val="16"/>
                <w:szCs w:val="16"/>
                <w:lang w:val="fr-CH"/>
              </w:rPr>
            </w:pPr>
            <w:r w:rsidRPr="004F2B8C">
              <w:rPr>
                <w:rFonts w:cstheme="majorBidi"/>
                <w:b/>
                <w:bCs/>
                <w:sz w:val="16"/>
                <w:szCs w:val="16"/>
                <w:lang w:val="fr-CH"/>
              </w:rPr>
              <w:t>3</w:t>
            </w:r>
          </w:p>
        </w:tc>
        <w:tc>
          <w:tcPr>
            <w:tcW w:w="452" w:type="dxa"/>
            <w:tcBorders>
              <w:top w:val="single" w:sz="18" w:space="0" w:color="auto"/>
              <w:left w:val="single" w:sz="4" w:space="0" w:color="auto"/>
              <w:bottom w:val="single" w:sz="18" w:space="0" w:color="auto"/>
              <w:right w:val="single" w:sz="18" w:space="0" w:color="auto"/>
            </w:tcBorders>
            <w:shd w:val="clear" w:color="auto" w:fill="FFFF99"/>
            <w:vAlign w:val="center"/>
          </w:tcPr>
          <w:p w14:paraId="43A8C89C" w14:textId="77777777" w:rsidR="00763A63" w:rsidRPr="004F2B8C" w:rsidRDefault="00763A63" w:rsidP="00763A63">
            <w:pPr>
              <w:spacing w:before="0"/>
              <w:rPr>
                <w:rFonts w:cstheme="majorBidi"/>
                <w:sz w:val="16"/>
                <w:szCs w:val="16"/>
                <w:lang w:val="fr-CH"/>
              </w:rPr>
            </w:pPr>
            <w:r w:rsidRPr="004F2B8C">
              <w:rPr>
                <w:rFonts w:cstheme="majorBidi"/>
                <w:b/>
                <w:bCs/>
                <w:sz w:val="16"/>
                <w:szCs w:val="16"/>
                <w:lang w:val="fr-CH"/>
              </w:rPr>
              <w:t>3</w:t>
            </w:r>
          </w:p>
        </w:tc>
        <w:tc>
          <w:tcPr>
            <w:tcW w:w="697"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3D24DDF1" w14:textId="77777777" w:rsidR="00763A63" w:rsidRPr="004F2B8C" w:rsidRDefault="00763A63" w:rsidP="00763A63">
            <w:pPr>
              <w:spacing w:before="0"/>
              <w:rPr>
                <w:rFonts w:cstheme="majorBidi"/>
                <w:sz w:val="16"/>
                <w:szCs w:val="16"/>
                <w:lang w:val="fr-CH"/>
              </w:rPr>
            </w:pPr>
          </w:p>
        </w:tc>
        <w:tc>
          <w:tcPr>
            <w:tcW w:w="709"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14:paraId="4A633526" w14:textId="77777777" w:rsidR="00763A63" w:rsidRPr="004F2B8C" w:rsidRDefault="00763A63" w:rsidP="00763A63">
            <w:pPr>
              <w:spacing w:before="0"/>
              <w:rPr>
                <w:rFonts w:cstheme="majorBidi"/>
                <w:sz w:val="16"/>
                <w:szCs w:val="16"/>
                <w:lang w:val="fr-CH"/>
              </w:rPr>
            </w:pPr>
          </w:p>
        </w:tc>
        <w:tc>
          <w:tcPr>
            <w:tcW w:w="361"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14:paraId="5AFAE166" w14:textId="77777777" w:rsidR="00763A63" w:rsidRPr="004F2B8C" w:rsidRDefault="00763A63" w:rsidP="00763A63">
            <w:pPr>
              <w:tabs>
                <w:tab w:val="left" w:pos="720"/>
              </w:tabs>
              <w:spacing w:before="0"/>
              <w:rPr>
                <w:rFonts w:cstheme="majorBidi"/>
                <w:b/>
                <w:bCs/>
                <w:sz w:val="16"/>
                <w:szCs w:val="16"/>
                <w:lang w:val="fr-CH"/>
              </w:rPr>
            </w:pPr>
          </w:p>
        </w:tc>
        <w:tc>
          <w:tcPr>
            <w:tcW w:w="426"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65A5E3CA" w14:textId="77777777" w:rsidR="00763A63" w:rsidRPr="004F2B8C" w:rsidRDefault="00763A63" w:rsidP="00763A63">
            <w:pPr>
              <w:tabs>
                <w:tab w:val="left" w:pos="720"/>
              </w:tabs>
              <w:spacing w:before="0"/>
              <w:rPr>
                <w:rFonts w:cstheme="majorBidi"/>
                <w:b/>
                <w:bCs/>
                <w:sz w:val="16"/>
                <w:szCs w:val="16"/>
                <w:lang w:val="fr-CH"/>
              </w:rPr>
            </w:pPr>
          </w:p>
        </w:tc>
        <w:tc>
          <w:tcPr>
            <w:tcW w:w="425"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14:paraId="28209F24" w14:textId="77777777" w:rsidR="00763A63" w:rsidRPr="004F2B8C" w:rsidRDefault="00763A63" w:rsidP="00763A63">
            <w:pPr>
              <w:spacing w:before="0"/>
              <w:rPr>
                <w:rFonts w:cstheme="majorBidi"/>
                <w:b/>
                <w:bCs/>
                <w:sz w:val="16"/>
                <w:szCs w:val="16"/>
                <w:lang w:val="fr-CH"/>
              </w:rPr>
            </w:pPr>
          </w:p>
        </w:tc>
        <w:tc>
          <w:tcPr>
            <w:tcW w:w="425"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14:paraId="0685EAFE" w14:textId="77777777" w:rsidR="00763A63" w:rsidRPr="004F2B8C" w:rsidRDefault="00763A63" w:rsidP="00763A63">
            <w:pPr>
              <w:spacing w:before="0"/>
              <w:rPr>
                <w:rFonts w:cstheme="majorBidi"/>
                <w:b/>
                <w:bCs/>
                <w:sz w:val="16"/>
                <w:szCs w:val="16"/>
                <w:lang w:val="fr-CH"/>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5A94CD9E" w14:textId="77777777" w:rsidR="00763A63" w:rsidRPr="004F2B8C" w:rsidRDefault="00763A63" w:rsidP="00763A63">
            <w:pPr>
              <w:spacing w:before="0"/>
              <w:rPr>
                <w:rFonts w:cstheme="majorBidi"/>
                <w:sz w:val="16"/>
                <w:szCs w:val="16"/>
                <w:lang w:val="fr-CH"/>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19A0FAD8" w14:textId="77777777" w:rsidR="00763A63" w:rsidRPr="004F2B8C" w:rsidRDefault="00763A63" w:rsidP="00763A63">
            <w:pPr>
              <w:spacing w:before="0"/>
              <w:rPr>
                <w:rFonts w:cstheme="majorBidi"/>
                <w:sz w:val="16"/>
                <w:szCs w:val="16"/>
                <w:lang w:val="fr-CH"/>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4FC3FF25" w14:textId="77777777" w:rsidR="00763A63" w:rsidRPr="004F2B8C" w:rsidRDefault="00763A63" w:rsidP="00763A63">
            <w:pPr>
              <w:spacing w:before="0"/>
              <w:rPr>
                <w:rFonts w:cstheme="majorBidi"/>
                <w:sz w:val="16"/>
                <w:szCs w:val="16"/>
                <w:lang w:val="fr-CH"/>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2D1FFDA4" w14:textId="77777777" w:rsidR="00763A63" w:rsidRPr="004F2B8C" w:rsidRDefault="00763A63" w:rsidP="00763A63">
            <w:pPr>
              <w:spacing w:before="0"/>
              <w:rPr>
                <w:rFonts w:cstheme="majorBidi"/>
                <w:sz w:val="16"/>
                <w:szCs w:val="16"/>
                <w:lang w:val="fr-CH"/>
              </w:rPr>
            </w:pPr>
          </w:p>
        </w:tc>
        <w:tc>
          <w:tcPr>
            <w:tcW w:w="425" w:type="dxa"/>
            <w:tcBorders>
              <w:top w:val="single" w:sz="18" w:space="0" w:color="auto"/>
              <w:left w:val="single" w:sz="18" w:space="0" w:color="auto"/>
              <w:bottom w:val="single" w:sz="18" w:space="0" w:color="auto"/>
              <w:right w:val="single" w:sz="6" w:space="0" w:color="auto"/>
            </w:tcBorders>
            <w:shd w:val="clear" w:color="auto" w:fill="FBD4B4" w:themeFill="accent6" w:themeFillTint="66"/>
            <w:vAlign w:val="center"/>
          </w:tcPr>
          <w:p w14:paraId="3F525631" w14:textId="77777777" w:rsidR="00763A63" w:rsidRPr="004F2B8C" w:rsidRDefault="00763A63" w:rsidP="00763A63">
            <w:pPr>
              <w:spacing w:before="0"/>
              <w:rPr>
                <w:rFonts w:cstheme="majorBidi"/>
                <w:sz w:val="16"/>
                <w:szCs w:val="16"/>
                <w:lang w:val="fr-CH"/>
              </w:rPr>
            </w:pPr>
          </w:p>
        </w:tc>
        <w:tc>
          <w:tcPr>
            <w:tcW w:w="426"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54C178EE" w14:textId="77777777" w:rsidR="00763A63" w:rsidRPr="004F2B8C" w:rsidRDefault="00763A63" w:rsidP="00763A63">
            <w:pPr>
              <w:spacing w:before="0"/>
              <w:rPr>
                <w:rFonts w:cstheme="majorBidi"/>
                <w:sz w:val="16"/>
                <w:szCs w:val="16"/>
                <w:lang w:val="fr-CH"/>
              </w:rPr>
            </w:pPr>
          </w:p>
        </w:tc>
        <w:tc>
          <w:tcPr>
            <w:tcW w:w="425" w:type="dxa"/>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14:paraId="1D492837" w14:textId="77777777" w:rsidR="00763A63" w:rsidRPr="004F2B8C" w:rsidRDefault="00763A63" w:rsidP="00763A63">
            <w:pPr>
              <w:widowControl w:val="0"/>
              <w:tabs>
                <w:tab w:val="left" w:pos="1430"/>
              </w:tabs>
              <w:spacing w:before="0"/>
              <w:rPr>
                <w:rFonts w:cstheme="majorBidi"/>
                <w:sz w:val="16"/>
                <w:szCs w:val="16"/>
                <w:highlight w:val="yellow"/>
              </w:rPr>
            </w:pPr>
          </w:p>
        </w:tc>
        <w:tc>
          <w:tcPr>
            <w:tcW w:w="425" w:type="dxa"/>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14:paraId="1A989316" w14:textId="77777777" w:rsidR="00763A63" w:rsidRPr="004F2B8C" w:rsidRDefault="00763A63" w:rsidP="00763A63">
            <w:pPr>
              <w:widowControl w:val="0"/>
              <w:tabs>
                <w:tab w:val="left" w:pos="1430"/>
              </w:tabs>
              <w:spacing w:before="0"/>
              <w:rPr>
                <w:rFonts w:cstheme="majorBid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6A4F62F2" w14:textId="77777777" w:rsidR="00763A63" w:rsidRPr="004F2B8C" w:rsidRDefault="00763A63" w:rsidP="00763A63">
            <w:pPr>
              <w:widowControl w:val="0"/>
              <w:tabs>
                <w:tab w:val="left" w:pos="1430"/>
              </w:tabs>
              <w:spacing w:before="0"/>
              <w:rPr>
                <w:rFonts w:cstheme="majorBidi"/>
                <w:b/>
                <w:bCs/>
                <w:sz w:val="16"/>
                <w:szCs w:val="16"/>
              </w:rPr>
            </w:pPr>
          </w:p>
        </w:tc>
        <w:tc>
          <w:tcPr>
            <w:tcW w:w="426"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0293C159" w14:textId="77777777" w:rsidR="00763A63" w:rsidRPr="004F2B8C" w:rsidRDefault="00763A63" w:rsidP="00763A63">
            <w:pPr>
              <w:widowControl w:val="0"/>
              <w:tabs>
                <w:tab w:val="left" w:pos="1430"/>
              </w:tabs>
              <w:spacing w:before="0"/>
              <w:rPr>
                <w:rFonts w:cstheme="majorBid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796D283A" w14:textId="77777777" w:rsidR="00763A63" w:rsidRPr="004F2B8C" w:rsidRDefault="00763A63" w:rsidP="00763A63">
            <w:pPr>
              <w:widowControl w:val="0"/>
              <w:tabs>
                <w:tab w:val="left" w:pos="1430"/>
              </w:tabs>
              <w:spacing w:before="0"/>
              <w:rPr>
                <w:rFonts w:cstheme="majorBidi"/>
                <w:b/>
                <w:bCs/>
                <w:sz w:val="16"/>
                <w:szCs w:val="16"/>
              </w:rPr>
            </w:pPr>
          </w:p>
        </w:tc>
        <w:tc>
          <w:tcPr>
            <w:tcW w:w="425" w:type="dxa"/>
            <w:tcBorders>
              <w:top w:val="single" w:sz="18" w:space="0" w:color="FF0000"/>
              <w:left w:val="single" w:sz="8" w:space="0" w:color="000000"/>
              <w:bottom w:val="single" w:sz="18" w:space="0" w:color="000000"/>
              <w:right w:val="single" w:sz="8" w:space="0" w:color="000000"/>
            </w:tcBorders>
            <w:shd w:val="clear" w:color="auto" w:fill="FBD4B4" w:themeFill="accent6" w:themeFillTint="66"/>
            <w:vAlign w:val="center"/>
          </w:tcPr>
          <w:p w14:paraId="6BAD426A" w14:textId="77777777" w:rsidR="00763A63" w:rsidRPr="004F2B8C" w:rsidRDefault="00763A63" w:rsidP="00763A63">
            <w:pPr>
              <w:widowControl w:val="0"/>
              <w:tabs>
                <w:tab w:val="left" w:pos="1430"/>
              </w:tabs>
              <w:spacing w:before="0"/>
              <w:rPr>
                <w:rFonts w:cstheme="majorBidi"/>
                <w:b/>
                <w:bCs/>
                <w:sz w:val="16"/>
                <w:szCs w:val="16"/>
              </w:rPr>
            </w:pPr>
          </w:p>
        </w:tc>
      </w:tr>
      <w:tr w:rsidR="00763A63" w:rsidRPr="004F2B8C" w14:paraId="5569BB00" w14:textId="77777777" w:rsidTr="00763A63">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6E5A21DD" w14:textId="77777777" w:rsidR="00763A63" w:rsidRPr="004F2B8C" w:rsidRDefault="00763A63" w:rsidP="00763A63">
            <w:pPr>
              <w:widowControl w:val="0"/>
              <w:tabs>
                <w:tab w:val="left" w:pos="1080"/>
                <w:tab w:val="left" w:pos="1430"/>
              </w:tabs>
              <w:spacing w:before="40"/>
              <w:ind w:left="-57" w:right="-57"/>
              <w:rPr>
                <w:rFonts w:cstheme="majorBidi"/>
                <w:b/>
                <w:bCs/>
                <w:sz w:val="18"/>
                <w:szCs w:val="18"/>
                <w:lang w:eastAsia="ja-JP"/>
              </w:rPr>
            </w:pPr>
            <w:r w:rsidRPr="004F2B8C">
              <w:rPr>
                <w:rFonts w:cstheme="majorBidi"/>
                <w:b/>
                <w:bCs/>
                <w:sz w:val="18"/>
                <w:szCs w:val="18"/>
              </w:rPr>
              <w:t>Q1</w:t>
            </w:r>
            <w:r w:rsidRPr="004F2B8C">
              <w:rPr>
                <w:rFonts w:cstheme="majorBidi"/>
                <w:b/>
                <w:bCs/>
                <w:sz w:val="18"/>
                <w:szCs w:val="18"/>
                <w:lang w:eastAsia="ja-JP"/>
              </w:rPr>
              <w:t>/9</w:t>
            </w:r>
            <w:r w:rsidRPr="004F2B8C">
              <w:rPr>
                <w:rFonts w:cstheme="majorBidi"/>
                <w:sz w:val="18"/>
                <w:szCs w:val="18"/>
                <w:lang w:eastAsia="ja-JP"/>
              </w:rPr>
              <w:t xml:space="preserve"> </w:t>
            </w:r>
            <w:r w:rsidRPr="004F2B8C">
              <w:rPr>
                <w:rFonts w:cstheme="majorBidi"/>
                <w:sz w:val="18"/>
                <w:szCs w:val="18"/>
                <w:lang w:val="fr-FR"/>
              </w:rPr>
              <w:t>(ex.Q1/9)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12D21F16"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1FF55F4"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hideMark/>
          </w:tcPr>
          <w:p w14:paraId="5B9125A4"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52" w:type="dxa"/>
            <w:tcBorders>
              <w:top w:val="single" w:sz="18" w:space="0" w:color="000000"/>
              <w:left w:val="single" w:sz="4" w:space="0" w:color="auto"/>
              <w:bottom w:val="single" w:sz="4" w:space="0" w:color="auto"/>
              <w:right w:val="single" w:sz="6" w:space="0" w:color="000000"/>
            </w:tcBorders>
            <w:shd w:val="clear" w:color="auto" w:fill="D6E3BC" w:themeFill="accent3" w:themeFillTint="66"/>
            <w:vAlign w:val="center"/>
            <w:hideMark/>
          </w:tcPr>
          <w:p w14:paraId="6A5DE0AA"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52" w:type="dxa"/>
            <w:tcBorders>
              <w:top w:val="single" w:sz="18" w:space="0" w:color="auto"/>
              <w:left w:val="single" w:sz="18" w:space="0" w:color="auto"/>
              <w:bottom w:val="single" w:sz="4" w:space="0" w:color="auto"/>
              <w:right w:val="single" w:sz="4" w:space="0" w:color="auto"/>
            </w:tcBorders>
            <w:shd w:val="clear" w:color="auto" w:fill="FFFF99"/>
            <w:vAlign w:val="center"/>
          </w:tcPr>
          <w:p w14:paraId="2E80BCAA" w14:textId="77777777" w:rsidR="00763A63" w:rsidRPr="004F2B8C" w:rsidRDefault="00763A63" w:rsidP="00763A63">
            <w:pPr>
              <w:spacing w:before="0"/>
              <w:rPr>
                <w:rFonts w:cstheme="majorBidi"/>
                <w:sz w:val="16"/>
                <w:szCs w:val="16"/>
              </w:rPr>
            </w:pPr>
          </w:p>
        </w:tc>
        <w:tc>
          <w:tcPr>
            <w:tcW w:w="452" w:type="dxa"/>
            <w:tcBorders>
              <w:top w:val="single" w:sz="18" w:space="0" w:color="auto"/>
              <w:left w:val="single" w:sz="4" w:space="0" w:color="auto"/>
              <w:bottom w:val="single" w:sz="4" w:space="0" w:color="auto"/>
              <w:right w:val="single" w:sz="6" w:space="0" w:color="auto"/>
            </w:tcBorders>
            <w:shd w:val="clear" w:color="auto" w:fill="FFFF99"/>
            <w:vAlign w:val="center"/>
          </w:tcPr>
          <w:p w14:paraId="1BD2969C" w14:textId="77777777" w:rsidR="00763A63" w:rsidRPr="004F2B8C" w:rsidRDefault="00763A63" w:rsidP="00763A63">
            <w:pPr>
              <w:spacing w:before="0"/>
              <w:rPr>
                <w:rFonts w:cstheme="majorBidi"/>
                <w:sz w:val="16"/>
                <w:szCs w:val="16"/>
              </w:rPr>
            </w:pPr>
          </w:p>
        </w:tc>
        <w:tc>
          <w:tcPr>
            <w:tcW w:w="452" w:type="dxa"/>
            <w:tcBorders>
              <w:top w:val="single" w:sz="18" w:space="0" w:color="auto"/>
              <w:left w:val="single" w:sz="6" w:space="0" w:color="auto"/>
              <w:bottom w:val="single" w:sz="4" w:space="0" w:color="auto"/>
              <w:right w:val="single" w:sz="4" w:space="0" w:color="auto"/>
            </w:tcBorders>
            <w:shd w:val="clear" w:color="auto" w:fill="FFFF99"/>
            <w:vAlign w:val="center"/>
          </w:tcPr>
          <w:p w14:paraId="78E891C5" w14:textId="77777777" w:rsidR="00763A63" w:rsidRPr="004F2B8C" w:rsidRDefault="00763A63" w:rsidP="00763A63">
            <w:pPr>
              <w:spacing w:before="0"/>
              <w:rPr>
                <w:rFonts w:cstheme="majorBidi"/>
                <w:sz w:val="16"/>
                <w:szCs w:val="16"/>
              </w:rPr>
            </w:pPr>
          </w:p>
        </w:tc>
        <w:tc>
          <w:tcPr>
            <w:tcW w:w="452" w:type="dxa"/>
            <w:tcBorders>
              <w:top w:val="single" w:sz="18" w:space="0" w:color="auto"/>
              <w:left w:val="single" w:sz="4" w:space="0" w:color="auto"/>
              <w:bottom w:val="single" w:sz="4" w:space="0" w:color="auto"/>
              <w:right w:val="single" w:sz="18" w:space="0" w:color="auto"/>
            </w:tcBorders>
            <w:shd w:val="clear" w:color="auto" w:fill="FFFF99"/>
            <w:vAlign w:val="center"/>
          </w:tcPr>
          <w:p w14:paraId="0D2D2E20" w14:textId="77777777" w:rsidR="00763A63" w:rsidRPr="004F2B8C" w:rsidRDefault="00763A63" w:rsidP="00763A63">
            <w:pPr>
              <w:spacing w:before="0"/>
              <w:rPr>
                <w:rFonts w:cstheme="majorBidi"/>
                <w:sz w:val="16"/>
                <w:szCs w:val="16"/>
                <w:lang w:val="fr-FR"/>
              </w:rPr>
            </w:pPr>
          </w:p>
        </w:tc>
        <w:tc>
          <w:tcPr>
            <w:tcW w:w="697"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194F4956" w14:textId="77777777" w:rsidR="00763A63" w:rsidRPr="004F2B8C" w:rsidRDefault="00763A63" w:rsidP="00763A63">
            <w:pPr>
              <w:spacing w:before="0"/>
              <w:rPr>
                <w:rFonts w:cstheme="majorBidi"/>
                <w:sz w:val="16"/>
                <w:szCs w:val="16"/>
                <w:lang w:val="fr-FR"/>
              </w:rPr>
            </w:pPr>
          </w:p>
        </w:tc>
        <w:tc>
          <w:tcPr>
            <w:tcW w:w="709"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11BD1534" w14:textId="77777777" w:rsidR="00763A63" w:rsidRPr="004F2B8C" w:rsidRDefault="00763A63" w:rsidP="00763A63">
            <w:pPr>
              <w:spacing w:before="0"/>
              <w:rPr>
                <w:rFonts w:cstheme="majorBidi"/>
                <w:sz w:val="16"/>
                <w:szCs w:val="16"/>
                <w:lang w:val="fr-FR"/>
              </w:rPr>
            </w:pPr>
          </w:p>
        </w:tc>
        <w:tc>
          <w:tcPr>
            <w:tcW w:w="361" w:type="dxa"/>
            <w:tcBorders>
              <w:top w:val="single" w:sz="18" w:space="0" w:color="000000"/>
              <w:left w:val="single" w:sz="18" w:space="0" w:color="000000"/>
              <w:bottom w:val="single" w:sz="4" w:space="0" w:color="auto"/>
              <w:right w:val="single" w:sz="4" w:space="0" w:color="auto"/>
            </w:tcBorders>
            <w:shd w:val="clear" w:color="auto" w:fill="D6E3BC" w:themeFill="accent3" w:themeFillTint="66"/>
            <w:vAlign w:val="center"/>
          </w:tcPr>
          <w:p w14:paraId="1DE31EC5" w14:textId="77777777" w:rsidR="00763A63" w:rsidRPr="004F2B8C" w:rsidRDefault="00763A63" w:rsidP="00763A63">
            <w:pPr>
              <w:spacing w:before="0"/>
              <w:rPr>
                <w:rFonts w:cstheme="majorBidi"/>
                <w:sz w:val="16"/>
                <w:szCs w:val="16"/>
                <w:lang w:val="fr-FR"/>
              </w:rPr>
            </w:pPr>
            <w:r w:rsidRPr="004F2B8C">
              <w:rPr>
                <w:rFonts w:cstheme="majorBidi"/>
                <w:sz w:val="16"/>
                <w:szCs w:val="16"/>
              </w:rPr>
              <w:t>--</w:t>
            </w:r>
          </w:p>
        </w:tc>
        <w:tc>
          <w:tcPr>
            <w:tcW w:w="426"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14:paraId="2D202BDB" w14:textId="77777777" w:rsidR="00763A63" w:rsidRPr="004F2B8C" w:rsidRDefault="00763A63" w:rsidP="00763A63">
            <w:pPr>
              <w:spacing w:before="0"/>
              <w:rPr>
                <w:rFonts w:cstheme="majorBidi"/>
                <w:sz w:val="16"/>
                <w:szCs w:val="16"/>
                <w:lang w:val="fr-FR"/>
              </w:rPr>
            </w:pPr>
            <w:r w:rsidRPr="004F2B8C">
              <w:rPr>
                <w:rFonts w:cstheme="majorBidi"/>
                <w:sz w:val="16"/>
                <w:szCs w:val="16"/>
              </w:rPr>
              <w:t>--</w:t>
            </w:r>
          </w:p>
        </w:tc>
        <w:tc>
          <w:tcPr>
            <w:tcW w:w="425"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14:paraId="463F448E"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18" w:space="0" w:color="000000"/>
              <w:left w:val="single" w:sz="4" w:space="0" w:color="auto"/>
              <w:bottom w:val="single" w:sz="4" w:space="0" w:color="auto"/>
              <w:right w:val="single" w:sz="18" w:space="0" w:color="auto"/>
            </w:tcBorders>
            <w:shd w:val="clear" w:color="auto" w:fill="D6E3BC" w:themeFill="accent3" w:themeFillTint="66"/>
            <w:vAlign w:val="center"/>
          </w:tcPr>
          <w:p w14:paraId="0435C6D1" w14:textId="77777777" w:rsidR="00763A63" w:rsidRPr="004F2B8C" w:rsidRDefault="00763A63" w:rsidP="00763A63">
            <w:pPr>
              <w:spacing w:before="0"/>
              <w:rPr>
                <w:rFonts w:cstheme="majorBidi"/>
                <w:sz w:val="16"/>
                <w:szCs w:val="16"/>
                <w:lang w:val="fr-FR"/>
              </w:rPr>
            </w:pPr>
            <w:r w:rsidRPr="004F2B8C">
              <w:rPr>
                <w:rFonts w:cstheme="majorBidi"/>
                <w:sz w:val="16"/>
                <w:szCs w:val="16"/>
              </w:rPr>
              <w:t>--</w:t>
            </w:r>
          </w:p>
        </w:tc>
        <w:tc>
          <w:tcPr>
            <w:tcW w:w="425" w:type="dxa"/>
            <w:tcBorders>
              <w:top w:val="single" w:sz="18" w:space="0" w:color="auto"/>
              <w:left w:val="single" w:sz="18" w:space="0" w:color="auto"/>
              <w:bottom w:val="single" w:sz="6" w:space="0" w:color="000000"/>
              <w:right w:val="single" w:sz="6" w:space="0" w:color="auto"/>
            </w:tcBorders>
            <w:shd w:val="clear" w:color="auto" w:fill="D6E3BC" w:themeFill="accent3" w:themeFillTint="66"/>
            <w:vAlign w:val="center"/>
          </w:tcPr>
          <w:p w14:paraId="1E19017E" w14:textId="77777777" w:rsidR="00763A63" w:rsidRPr="004F2B8C" w:rsidRDefault="00763A63" w:rsidP="00763A63">
            <w:pPr>
              <w:spacing w:before="0"/>
              <w:rPr>
                <w:rFonts w:cstheme="majorBidi"/>
                <w:sz w:val="16"/>
                <w:szCs w:val="16"/>
                <w:lang w:val="fr-FR"/>
              </w:rPr>
            </w:pPr>
            <w:r w:rsidRPr="004F2B8C">
              <w:rPr>
                <w:rFonts w:cstheme="majorBidi"/>
                <w:sz w:val="16"/>
                <w:szCs w:val="16"/>
              </w:rPr>
              <w:t>--</w:t>
            </w:r>
          </w:p>
        </w:tc>
        <w:tc>
          <w:tcPr>
            <w:tcW w:w="426"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14:paraId="405AEFC7" w14:textId="77777777" w:rsidR="00763A63" w:rsidRPr="004F2B8C" w:rsidRDefault="00763A63" w:rsidP="00763A63">
            <w:pPr>
              <w:spacing w:before="0"/>
              <w:rPr>
                <w:rFonts w:cstheme="majorBidi"/>
                <w:sz w:val="16"/>
                <w:szCs w:val="16"/>
                <w:lang w:val="fr-FR"/>
              </w:rPr>
            </w:pPr>
            <w:r w:rsidRPr="004F2B8C">
              <w:rPr>
                <w:rFonts w:cstheme="majorBidi"/>
                <w:sz w:val="16"/>
                <w:szCs w:val="16"/>
              </w:rPr>
              <w:t>--</w:t>
            </w:r>
          </w:p>
        </w:tc>
        <w:tc>
          <w:tcPr>
            <w:tcW w:w="425"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14:paraId="7BAD7730" w14:textId="77777777" w:rsidR="00763A63" w:rsidRPr="004F2B8C" w:rsidRDefault="00763A63" w:rsidP="00763A63">
            <w:pPr>
              <w:spacing w:before="0"/>
              <w:rPr>
                <w:rFonts w:cstheme="majorBidi"/>
                <w:sz w:val="16"/>
                <w:szCs w:val="16"/>
                <w:lang w:val="fr-FR"/>
              </w:rPr>
            </w:pPr>
            <w:r w:rsidRPr="004F2B8C">
              <w:rPr>
                <w:rFonts w:cstheme="majorBidi"/>
                <w:sz w:val="16"/>
                <w:szCs w:val="16"/>
              </w:rPr>
              <w:t>--</w:t>
            </w:r>
          </w:p>
        </w:tc>
        <w:tc>
          <w:tcPr>
            <w:tcW w:w="425" w:type="dxa"/>
            <w:tcBorders>
              <w:top w:val="single" w:sz="18" w:space="0" w:color="auto"/>
              <w:left w:val="single" w:sz="6" w:space="0" w:color="auto"/>
              <w:bottom w:val="single" w:sz="6" w:space="0" w:color="000000"/>
              <w:right w:val="single" w:sz="18" w:space="0" w:color="auto"/>
            </w:tcBorders>
            <w:shd w:val="clear" w:color="auto" w:fill="D6E3BC" w:themeFill="accent3" w:themeFillTint="66"/>
            <w:vAlign w:val="center"/>
            <w:hideMark/>
          </w:tcPr>
          <w:p w14:paraId="48C25ABB" w14:textId="77777777" w:rsidR="00763A63" w:rsidRPr="004F2B8C" w:rsidRDefault="00763A63" w:rsidP="00763A63">
            <w:pPr>
              <w:spacing w:before="0"/>
              <w:rPr>
                <w:rFonts w:cstheme="majorBidi"/>
                <w:sz w:val="16"/>
                <w:szCs w:val="16"/>
                <w:lang w:val="fr-FR"/>
              </w:rPr>
            </w:pPr>
            <w:r w:rsidRPr="004F2B8C">
              <w:rPr>
                <w:rFonts w:cstheme="majorBidi"/>
                <w:sz w:val="16"/>
                <w:szCs w:val="16"/>
              </w:rPr>
              <w:t>--</w:t>
            </w:r>
          </w:p>
        </w:tc>
        <w:tc>
          <w:tcPr>
            <w:tcW w:w="425" w:type="dxa"/>
            <w:tcBorders>
              <w:top w:val="single" w:sz="18" w:space="0" w:color="auto"/>
              <w:left w:val="single" w:sz="18" w:space="0" w:color="auto"/>
              <w:bottom w:val="single" w:sz="6" w:space="0" w:color="000000"/>
              <w:right w:val="single" w:sz="6" w:space="0" w:color="auto"/>
            </w:tcBorders>
            <w:shd w:val="clear" w:color="auto" w:fill="D6E3BC" w:themeFill="accent3" w:themeFillTint="66"/>
            <w:vAlign w:val="center"/>
          </w:tcPr>
          <w:p w14:paraId="631FA028" w14:textId="77777777" w:rsidR="00763A63" w:rsidRPr="004F2B8C" w:rsidRDefault="00763A63" w:rsidP="00763A63">
            <w:pPr>
              <w:spacing w:before="0"/>
              <w:rPr>
                <w:rFonts w:cstheme="majorBidi"/>
                <w:sz w:val="16"/>
                <w:szCs w:val="16"/>
                <w:lang w:val="fr-FR"/>
              </w:rPr>
            </w:pPr>
            <w:r w:rsidRPr="004F2B8C">
              <w:rPr>
                <w:rFonts w:cstheme="majorBidi"/>
                <w:sz w:val="16"/>
                <w:szCs w:val="16"/>
              </w:rPr>
              <w:t>--</w:t>
            </w:r>
          </w:p>
        </w:tc>
        <w:tc>
          <w:tcPr>
            <w:tcW w:w="426"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14:paraId="4F5011C5" w14:textId="77777777" w:rsidR="00763A63" w:rsidRPr="004F2B8C" w:rsidRDefault="00763A63" w:rsidP="00763A63">
            <w:pPr>
              <w:widowControl w:val="0"/>
              <w:tabs>
                <w:tab w:val="left" w:pos="1430"/>
              </w:tabs>
              <w:spacing w:before="0"/>
              <w:rPr>
                <w:rFonts w:cstheme="majorBidi"/>
                <w:color w:val="4F81BD" w:themeColor="accent1"/>
                <w:sz w:val="16"/>
                <w:szCs w:val="16"/>
              </w:rPr>
            </w:pPr>
            <w:r w:rsidRPr="004F2B8C">
              <w:rPr>
                <w:rFonts w:cstheme="majorBidi"/>
                <w:sz w:val="16"/>
                <w:szCs w:val="16"/>
              </w:rPr>
              <w:t>--</w:t>
            </w:r>
          </w:p>
        </w:tc>
        <w:tc>
          <w:tcPr>
            <w:tcW w:w="425" w:type="dxa"/>
            <w:tcBorders>
              <w:top w:val="single" w:sz="18" w:space="0" w:color="auto"/>
              <w:left w:val="single" w:sz="6" w:space="0" w:color="auto"/>
              <w:bottom w:val="single" w:sz="6" w:space="0" w:color="000000"/>
              <w:right w:val="single" w:sz="6" w:space="0" w:color="auto"/>
            </w:tcBorders>
            <w:shd w:val="clear" w:color="auto" w:fill="D6E3BC" w:themeFill="accent3" w:themeFillTint="66"/>
            <w:vAlign w:val="center"/>
          </w:tcPr>
          <w:p w14:paraId="4DC69A57" w14:textId="77777777" w:rsidR="00763A63" w:rsidRPr="004F2B8C" w:rsidRDefault="00763A63" w:rsidP="00763A63">
            <w:pPr>
              <w:widowControl w:val="0"/>
              <w:tabs>
                <w:tab w:val="left" w:pos="737"/>
                <w:tab w:val="left" w:pos="1134"/>
                <w:tab w:val="left" w:pos="1430"/>
              </w:tabs>
              <w:spacing w:before="0"/>
              <w:rPr>
                <w:rFonts w:cstheme="majorBidi"/>
                <w:color w:val="4F81BD" w:themeColor="accent1"/>
                <w:sz w:val="16"/>
                <w:szCs w:val="16"/>
              </w:rPr>
            </w:pPr>
            <w:r w:rsidRPr="004F2B8C">
              <w:rPr>
                <w:rFonts w:cstheme="majorBidi"/>
                <w:sz w:val="16"/>
                <w:szCs w:val="16"/>
              </w:rPr>
              <w:t>--</w:t>
            </w:r>
          </w:p>
        </w:tc>
        <w:tc>
          <w:tcPr>
            <w:tcW w:w="425" w:type="dxa"/>
            <w:tcBorders>
              <w:top w:val="single" w:sz="18" w:space="0" w:color="auto"/>
              <w:left w:val="single" w:sz="6" w:space="0" w:color="auto"/>
              <w:bottom w:val="single" w:sz="6" w:space="0" w:color="000000"/>
              <w:right w:val="single" w:sz="18" w:space="0" w:color="auto"/>
            </w:tcBorders>
            <w:shd w:val="clear" w:color="auto" w:fill="D6E3BC" w:themeFill="accent3" w:themeFillTint="66"/>
            <w:vAlign w:val="center"/>
          </w:tcPr>
          <w:p w14:paraId="571BEB66" w14:textId="77777777" w:rsidR="00763A63" w:rsidRPr="004F2B8C" w:rsidRDefault="00763A63" w:rsidP="00763A63">
            <w:pPr>
              <w:widowControl w:val="0"/>
              <w:tabs>
                <w:tab w:val="left" w:pos="737"/>
                <w:tab w:val="left" w:pos="1134"/>
                <w:tab w:val="left" w:pos="1430"/>
              </w:tabs>
              <w:spacing w:before="0"/>
              <w:rPr>
                <w:rFonts w:cstheme="majorBidi"/>
                <w:color w:val="4F81BD" w:themeColor="accent1"/>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5228231" w14:textId="77777777" w:rsidR="00763A63" w:rsidRPr="004F2B8C" w:rsidRDefault="00763A63" w:rsidP="00763A63">
            <w:pPr>
              <w:widowControl w:val="0"/>
              <w:tabs>
                <w:tab w:val="left" w:pos="737"/>
                <w:tab w:val="left" w:pos="1134"/>
                <w:tab w:val="left" w:pos="1430"/>
              </w:tabs>
              <w:spacing w:before="0"/>
              <w:rPr>
                <w:rFonts w:cstheme="majorBidi"/>
                <w:color w:val="4F81BD" w:themeColor="accent1"/>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7E97F58" w14:textId="77777777" w:rsidR="00763A63" w:rsidRPr="004F2B8C" w:rsidRDefault="00763A63" w:rsidP="00763A63">
            <w:pPr>
              <w:widowControl w:val="0"/>
              <w:tabs>
                <w:tab w:val="left" w:pos="737"/>
                <w:tab w:val="left" w:pos="1134"/>
                <w:tab w:val="left" w:pos="1430"/>
              </w:tabs>
              <w:spacing w:before="0"/>
              <w:rPr>
                <w:rFonts w:cstheme="majorBid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53C7423D" w14:textId="77777777" w:rsidR="00763A63" w:rsidRPr="004F2B8C" w:rsidRDefault="00763A63" w:rsidP="00763A63">
            <w:pPr>
              <w:widowControl w:val="0"/>
              <w:tabs>
                <w:tab w:val="left" w:pos="737"/>
                <w:tab w:val="left" w:pos="1134"/>
                <w:tab w:val="left" w:pos="1430"/>
              </w:tabs>
              <w:spacing w:before="0"/>
              <w:rPr>
                <w:rFonts w:cstheme="majorBid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E44EDF6" w14:textId="77777777" w:rsidR="00763A63" w:rsidRPr="004F2B8C" w:rsidRDefault="00763A63" w:rsidP="00763A63">
            <w:pPr>
              <w:widowControl w:val="0"/>
              <w:tabs>
                <w:tab w:val="left" w:pos="737"/>
                <w:tab w:val="left" w:pos="1134"/>
                <w:tab w:val="left" w:pos="1430"/>
              </w:tabs>
              <w:spacing w:before="0"/>
              <w:rPr>
                <w:rFonts w:cstheme="majorBidi"/>
                <w:color w:val="4F81BD" w:themeColor="accent1"/>
                <w:sz w:val="16"/>
                <w:szCs w:val="16"/>
              </w:rPr>
            </w:pPr>
          </w:p>
        </w:tc>
      </w:tr>
      <w:tr w:rsidR="00763A63" w:rsidRPr="004F2B8C" w14:paraId="3F67C77A" w14:textId="77777777" w:rsidTr="00763A63">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5437D786" w14:textId="77777777" w:rsidR="00763A63" w:rsidRPr="004F2B8C" w:rsidRDefault="00763A63" w:rsidP="00763A63">
            <w:pPr>
              <w:widowControl w:val="0"/>
              <w:tabs>
                <w:tab w:val="left" w:pos="1080"/>
                <w:tab w:val="left" w:pos="1430"/>
              </w:tabs>
              <w:spacing w:before="40"/>
              <w:ind w:left="-57" w:right="-57"/>
              <w:rPr>
                <w:rFonts w:cstheme="majorBidi"/>
                <w:b/>
                <w:bCs/>
                <w:sz w:val="18"/>
                <w:szCs w:val="18"/>
                <w:lang w:val="fr-FR" w:eastAsia="ja-JP"/>
              </w:rPr>
            </w:pPr>
            <w:r w:rsidRPr="004F2B8C">
              <w:rPr>
                <w:rFonts w:cstheme="majorBidi"/>
                <w:b/>
                <w:bCs/>
                <w:sz w:val="18"/>
                <w:szCs w:val="18"/>
                <w:lang w:val="fr-FR"/>
              </w:rPr>
              <w:t>Q2/9</w:t>
            </w:r>
            <w:r w:rsidRPr="004F2B8C">
              <w:rPr>
                <w:rFonts w:cstheme="majorBidi"/>
                <w:sz w:val="18"/>
                <w:szCs w:val="18"/>
                <w:lang w:val="fr-FR"/>
              </w:rPr>
              <w:t xml:space="preserve"> (ex.Q3/9)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7D54186D"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E3A0B41" w14:textId="77777777" w:rsidR="00763A63" w:rsidRPr="004F2B8C" w:rsidRDefault="00763A63" w:rsidP="00763A63">
            <w:pPr>
              <w:widowControl w:val="0"/>
              <w:tabs>
                <w:tab w:val="left" w:pos="737"/>
                <w:tab w:val="left" w:pos="1134"/>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CE879E"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14:paraId="15358B6C"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hideMark/>
          </w:tcPr>
          <w:p w14:paraId="42326B9A" w14:textId="77777777" w:rsidR="00763A63" w:rsidRPr="004F2B8C" w:rsidRDefault="00763A63" w:rsidP="00763A63">
            <w:pPr>
              <w:spacing w:before="0"/>
              <w:rPr>
                <w:rFonts w:cstheme="majorBidi"/>
                <w:sz w:val="16"/>
                <w:szCs w:val="16"/>
                <w:lang w:val="fr-FR"/>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356C3B8" w14:textId="77777777" w:rsidR="00763A63" w:rsidRPr="004F2B8C" w:rsidRDefault="00763A63" w:rsidP="00763A63">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529F3C57"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41DAAEEC" w14:textId="77777777" w:rsidR="00763A63" w:rsidRPr="004F2B8C" w:rsidRDefault="00763A63" w:rsidP="00763A63">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D755AFD" w14:textId="77777777" w:rsidR="00763A63" w:rsidRPr="004F2B8C" w:rsidRDefault="00763A63" w:rsidP="00763A63">
            <w:pPr>
              <w:spacing w:before="0"/>
              <w:rPr>
                <w:rFonts w:cstheme="majorBid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A309226" w14:textId="77777777" w:rsidR="00763A63" w:rsidRPr="004F2B8C" w:rsidRDefault="00763A63" w:rsidP="00763A63">
            <w:pPr>
              <w:spacing w:before="0"/>
              <w:rPr>
                <w:rFonts w:cstheme="majorBid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14:paraId="5463878E" w14:textId="77777777" w:rsidR="00763A63" w:rsidRPr="004F2B8C" w:rsidRDefault="00763A63" w:rsidP="00763A63">
            <w:pPr>
              <w:spacing w:before="0"/>
              <w:rPr>
                <w:rFonts w:cstheme="majorBidi"/>
                <w:sz w:val="16"/>
                <w:szCs w:val="16"/>
                <w:lang w:val="fr-FR"/>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95444EE"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0E518FC"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6FFC29B3" w14:textId="77777777" w:rsidR="00763A63" w:rsidRPr="004F2B8C" w:rsidRDefault="00763A63" w:rsidP="00763A63">
            <w:pPr>
              <w:spacing w:before="0"/>
              <w:rPr>
                <w:rFonts w:cstheme="majorBidi"/>
                <w:sz w:val="16"/>
                <w:szCs w:val="16"/>
                <w:lang w:val="fr-FR"/>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14:paraId="37D8B409"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0F7F93F7"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hideMark/>
          </w:tcPr>
          <w:p w14:paraId="2C5C2447"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14:paraId="65E87E73"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14:paraId="2347E6A2"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18679B10" w14:textId="77777777" w:rsidR="00763A63" w:rsidRPr="004F2B8C" w:rsidRDefault="00763A63" w:rsidP="00763A63">
            <w:pPr>
              <w:widowControl w:val="0"/>
              <w:tabs>
                <w:tab w:val="left" w:pos="1430"/>
              </w:tabs>
              <w:spacing w:before="0"/>
              <w:rPr>
                <w:rFonts w:cstheme="majorBidi"/>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59B46FDB" w14:textId="77777777" w:rsidR="00763A63" w:rsidRPr="004F2B8C" w:rsidRDefault="00763A63" w:rsidP="00763A63">
            <w:pPr>
              <w:widowControl w:val="0"/>
              <w:tabs>
                <w:tab w:val="left" w:pos="1430"/>
              </w:tabs>
              <w:spacing w:before="0"/>
              <w:rPr>
                <w:rFonts w:cstheme="majorBidi"/>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14:paraId="7A34037D"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876D7EF" w14:textId="77777777" w:rsidR="00763A63" w:rsidRPr="004F2B8C" w:rsidRDefault="00763A63" w:rsidP="00763A63">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246B9AD"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2E4DF120"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F2812D7" w14:textId="77777777" w:rsidR="00763A63" w:rsidRPr="004F2B8C" w:rsidRDefault="00763A63" w:rsidP="00763A63">
            <w:pPr>
              <w:widowControl w:val="0"/>
              <w:tabs>
                <w:tab w:val="left" w:pos="1430"/>
              </w:tabs>
              <w:spacing w:before="0"/>
              <w:rPr>
                <w:rFonts w:cstheme="majorBidi"/>
                <w:sz w:val="16"/>
                <w:szCs w:val="16"/>
              </w:rPr>
            </w:pPr>
          </w:p>
        </w:tc>
      </w:tr>
      <w:tr w:rsidR="00763A63" w:rsidRPr="004F2B8C" w14:paraId="1D759EF9" w14:textId="77777777" w:rsidTr="00763A63">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0B5C7973" w14:textId="77777777" w:rsidR="00763A63" w:rsidRPr="004F2B8C" w:rsidRDefault="00763A63" w:rsidP="00763A63">
            <w:pPr>
              <w:widowControl w:val="0"/>
              <w:tabs>
                <w:tab w:val="left" w:pos="1080"/>
                <w:tab w:val="left" w:pos="1430"/>
              </w:tabs>
              <w:spacing w:before="40"/>
              <w:ind w:left="-57" w:right="-57"/>
              <w:rPr>
                <w:rFonts w:cstheme="majorBidi"/>
                <w:b/>
                <w:bCs/>
                <w:sz w:val="18"/>
                <w:szCs w:val="18"/>
                <w:lang w:val="fr-FR"/>
              </w:rPr>
            </w:pPr>
            <w:r w:rsidRPr="004F2B8C">
              <w:rPr>
                <w:rFonts w:cstheme="majorBidi"/>
                <w:b/>
                <w:bCs/>
                <w:sz w:val="18"/>
                <w:szCs w:val="18"/>
                <w:lang w:val="fr-FR"/>
              </w:rPr>
              <w:t>Q4/9</w:t>
            </w:r>
            <w:r w:rsidRPr="004F2B8C">
              <w:rPr>
                <w:rFonts w:cstheme="majorBidi"/>
                <w:sz w:val="18"/>
                <w:szCs w:val="18"/>
                <w:lang w:val="fr-FR"/>
              </w:rPr>
              <w:t xml:space="preserve"> (ex.Q11/9)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75ABFA5B"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1B05D22" w14:textId="77777777" w:rsidR="00763A63" w:rsidRPr="004F2B8C" w:rsidRDefault="00763A63" w:rsidP="00763A63">
            <w:pPr>
              <w:spacing w:before="0"/>
              <w:rPr>
                <w:rFonts w:cstheme="majorBidi"/>
                <w:sz w:val="16"/>
                <w:szCs w:val="16"/>
                <w:lang w:eastAsia="ja-JP"/>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F1C6BB"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14:paraId="6761C48E"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14:paraId="2CBE6683"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1F6F6AC9"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10606788"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5D707CF5" w14:textId="77777777" w:rsidR="00763A63" w:rsidRPr="004F2B8C" w:rsidRDefault="00763A63" w:rsidP="00763A63">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3F76B7D1" w14:textId="77777777" w:rsidR="00763A63" w:rsidRPr="004F2B8C" w:rsidRDefault="00763A63" w:rsidP="00763A63">
            <w:pPr>
              <w:spacing w:before="0"/>
              <w:rPr>
                <w:rFonts w:cstheme="majorBid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876AD95" w14:textId="77777777" w:rsidR="00763A63" w:rsidRPr="004F2B8C" w:rsidRDefault="00763A63" w:rsidP="00763A63">
            <w:pPr>
              <w:spacing w:before="0"/>
              <w:rPr>
                <w:rFonts w:cstheme="majorBid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14:paraId="0BEE131C"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5FD4D1"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2741FE1"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14:paraId="7BF7DF4A"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14:paraId="6F3E10F1"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hideMark/>
          </w:tcPr>
          <w:p w14:paraId="3B1CDF84"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5DB7AF6E" w14:textId="77777777" w:rsidR="00763A63" w:rsidRPr="004F2B8C" w:rsidRDefault="00763A63" w:rsidP="00763A63">
            <w:pPr>
              <w:tabs>
                <w:tab w:val="left" w:pos="720"/>
              </w:tabs>
              <w:spacing w:before="0"/>
              <w:rPr>
                <w:rFonts w:cstheme="majorBidi"/>
                <w:sz w:val="16"/>
                <w:szCs w:val="16"/>
                <w:lang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14:paraId="6AD1FF0D"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6E3BC" w:themeFill="accent3" w:themeFillTint="66"/>
            <w:vAlign w:val="center"/>
          </w:tcPr>
          <w:p w14:paraId="15328BBD"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4F27886F" w14:textId="77777777" w:rsidR="00763A63" w:rsidRPr="004F2B8C" w:rsidRDefault="00763A63" w:rsidP="00763A63">
            <w:pPr>
              <w:widowControl w:val="0"/>
              <w:tabs>
                <w:tab w:val="left" w:pos="1430"/>
              </w:tabs>
              <w:spacing w:before="0"/>
              <w:rPr>
                <w:rFonts w:cstheme="majorBidi"/>
                <w:color w:val="4F81BD" w:themeColor="accent1"/>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6E3BC" w:themeFill="accent3" w:themeFillTint="66"/>
            <w:vAlign w:val="center"/>
          </w:tcPr>
          <w:p w14:paraId="3AA9DBB2"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6E3BC" w:themeFill="accent3" w:themeFillTint="66"/>
            <w:vAlign w:val="center"/>
          </w:tcPr>
          <w:p w14:paraId="215E1F8C"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2ECF635" w14:textId="77777777" w:rsidR="00763A63" w:rsidRPr="004F2B8C" w:rsidRDefault="00763A63" w:rsidP="00763A63">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7AE1982"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D156A49"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99B7F76" w14:textId="77777777" w:rsidR="00763A63" w:rsidRPr="004F2B8C" w:rsidRDefault="00763A63" w:rsidP="00763A63">
            <w:pPr>
              <w:widowControl w:val="0"/>
              <w:tabs>
                <w:tab w:val="left" w:pos="1430"/>
              </w:tabs>
              <w:spacing w:before="0"/>
              <w:rPr>
                <w:rFonts w:cstheme="majorBidi"/>
                <w:sz w:val="16"/>
                <w:szCs w:val="16"/>
              </w:rPr>
            </w:pPr>
          </w:p>
        </w:tc>
      </w:tr>
      <w:tr w:rsidR="00763A63" w:rsidRPr="004F2B8C" w14:paraId="40227CEB" w14:textId="77777777" w:rsidTr="00763A63">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44606669" w14:textId="77777777" w:rsidR="00763A63" w:rsidRPr="004F2B8C" w:rsidRDefault="00763A63" w:rsidP="00763A63">
            <w:pPr>
              <w:widowControl w:val="0"/>
              <w:tabs>
                <w:tab w:val="left" w:pos="1080"/>
                <w:tab w:val="left" w:pos="1430"/>
              </w:tabs>
              <w:spacing w:before="40"/>
              <w:ind w:left="-57" w:right="-57"/>
              <w:rPr>
                <w:rFonts w:cstheme="majorBidi"/>
                <w:b/>
                <w:bCs/>
                <w:sz w:val="18"/>
                <w:szCs w:val="18"/>
                <w:lang w:val="fr-FR"/>
              </w:rPr>
            </w:pPr>
            <w:r w:rsidRPr="004F2B8C">
              <w:rPr>
                <w:rFonts w:cstheme="majorBidi"/>
                <w:b/>
                <w:bCs/>
                <w:sz w:val="18"/>
                <w:szCs w:val="18"/>
                <w:lang w:val="fr-FR"/>
              </w:rPr>
              <w:t>Q5/9</w:t>
            </w:r>
            <w:r w:rsidRPr="004F2B8C">
              <w:rPr>
                <w:rFonts w:cstheme="majorBidi"/>
                <w:sz w:val="18"/>
                <w:szCs w:val="18"/>
                <w:lang w:val="fr-FR"/>
              </w:rPr>
              <w:t xml:space="preserve"> (ex.Q4/9)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4145AD93"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920BBAB" w14:textId="77777777" w:rsidR="00763A63" w:rsidRPr="004F2B8C" w:rsidRDefault="00763A63" w:rsidP="00763A63">
            <w:pPr>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CC4BBC"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2382697A"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14:paraId="5D1542AA"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13AB4954" w14:textId="77777777" w:rsidR="00763A63" w:rsidRPr="004F2B8C" w:rsidRDefault="00763A63" w:rsidP="00763A63">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2D28DFA0" w14:textId="77777777" w:rsidR="00763A63" w:rsidRPr="004F2B8C" w:rsidRDefault="00763A63" w:rsidP="00763A63">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hideMark/>
          </w:tcPr>
          <w:p w14:paraId="1417DB3D" w14:textId="77777777" w:rsidR="00763A63" w:rsidRPr="004F2B8C" w:rsidRDefault="00763A63" w:rsidP="00763A63">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2426C07" w14:textId="77777777" w:rsidR="00763A63" w:rsidRPr="004F2B8C" w:rsidRDefault="00763A63" w:rsidP="00763A63">
            <w:pPr>
              <w:spacing w:before="0"/>
              <w:rPr>
                <w:rFonts w:cstheme="majorBid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9374392" w14:textId="77777777" w:rsidR="00763A63" w:rsidRPr="004F2B8C" w:rsidRDefault="00763A63" w:rsidP="00763A63">
            <w:pPr>
              <w:spacing w:before="0"/>
              <w:rPr>
                <w:rFonts w:cstheme="majorBid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58284221"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7DE334"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1F4FE"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5FA08977"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2CC6883A"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764E56C" w14:textId="77777777" w:rsidR="00763A63" w:rsidRPr="004F2B8C" w:rsidRDefault="00763A63" w:rsidP="00763A63">
            <w:pPr>
              <w:spacing w:before="0"/>
              <w:rPr>
                <w:rFonts w:cstheme="majorBidi"/>
                <w:sz w:val="16"/>
                <w:szCs w:val="16"/>
                <w:lang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hideMark/>
          </w:tcPr>
          <w:p w14:paraId="54C23D98"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3AC1D67F"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394E9DA7"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1802EF81"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3AAE78D"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0E81F533"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2AA86B5D" w14:textId="77777777" w:rsidR="00763A63" w:rsidRPr="004F2B8C" w:rsidRDefault="00763A63" w:rsidP="00763A63">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A2B8D5A"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3DA82E0"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0DB824C" w14:textId="77777777" w:rsidR="00763A63" w:rsidRPr="004F2B8C" w:rsidRDefault="00763A63" w:rsidP="00763A63">
            <w:pPr>
              <w:widowControl w:val="0"/>
              <w:tabs>
                <w:tab w:val="left" w:pos="1430"/>
              </w:tabs>
              <w:spacing w:before="0"/>
              <w:rPr>
                <w:rFonts w:cstheme="majorBidi"/>
                <w:sz w:val="16"/>
                <w:szCs w:val="16"/>
              </w:rPr>
            </w:pPr>
          </w:p>
        </w:tc>
      </w:tr>
      <w:tr w:rsidR="00763A63" w:rsidRPr="004F2B8C" w14:paraId="09AEC3D3" w14:textId="77777777" w:rsidTr="00763A63">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061F1F03" w14:textId="77777777" w:rsidR="00763A63" w:rsidRPr="004F2B8C" w:rsidRDefault="00763A63" w:rsidP="00763A63">
            <w:pPr>
              <w:widowControl w:val="0"/>
              <w:tabs>
                <w:tab w:val="left" w:pos="1080"/>
                <w:tab w:val="left" w:pos="1430"/>
              </w:tabs>
              <w:spacing w:before="40"/>
              <w:ind w:left="-57" w:right="-57"/>
              <w:rPr>
                <w:rFonts w:cstheme="majorBidi"/>
                <w:b/>
                <w:bCs/>
                <w:sz w:val="18"/>
                <w:szCs w:val="18"/>
                <w:lang w:val="fr-FR" w:eastAsia="ja-JP"/>
              </w:rPr>
            </w:pPr>
            <w:r w:rsidRPr="004F2B8C">
              <w:rPr>
                <w:rFonts w:cstheme="majorBidi"/>
                <w:b/>
                <w:bCs/>
                <w:sz w:val="18"/>
                <w:szCs w:val="18"/>
                <w:lang w:val="fr-FR"/>
              </w:rPr>
              <w:t>Q</w:t>
            </w:r>
            <w:r w:rsidRPr="004F2B8C">
              <w:rPr>
                <w:rFonts w:cstheme="majorBidi"/>
                <w:b/>
                <w:bCs/>
                <w:sz w:val="18"/>
                <w:szCs w:val="18"/>
                <w:lang w:val="fr-FR" w:eastAsia="ja-JP"/>
              </w:rPr>
              <w:t>6/9</w:t>
            </w:r>
            <w:r w:rsidRPr="004F2B8C">
              <w:rPr>
                <w:rFonts w:cstheme="majorBidi"/>
                <w:sz w:val="18"/>
                <w:szCs w:val="18"/>
                <w:lang w:val="fr-FR" w:eastAsia="ja-JP"/>
              </w:rPr>
              <w:t xml:space="preserve"> </w:t>
            </w:r>
            <w:r w:rsidRPr="004F2B8C">
              <w:rPr>
                <w:rFonts w:cstheme="majorBidi"/>
                <w:sz w:val="18"/>
                <w:szCs w:val="18"/>
                <w:lang w:val="fr-FR"/>
              </w:rPr>
              <w:t>(ex.Q5/9)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72F56F2F" w14:textId="77777777" w:rsidR="00763A63" w:rsidRPr="004F2B8C" w:rsidRDefault="00763A63" w:rsidP="00763A63">
            <w:pPr>
              <w:widowControl w:val="0"/>
              <w:tabs>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CB747A6" w14:textId="77777777" w:rsidR="00763A63" w:rsidRPr="004F2B8C" w:rsidRDefault="00763A63" w:rsidP="00763A63">
            <w:pPr>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448299" w14:textId="77777777" w:rsidR="00763A63" w:rsidRPr="004F2B8C" w:rsidRDefault="00763A63" w:rsidP="00763A63">
            <w:pPr>
              <w:spacing w:before="0"/>
              <w:rPr>
                <w:rFonts w:cstheme="majorBidi"/>
                <w:sz w:val="16"/>
                <w:szCs w:val="16"/>
                <w:lang w:eastAsia="zh-CN"/>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1552F283"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14:paraId="2A2E57A5" w14:textId="77777777" w:rsidR="00763A63" w:rsidRPr="004F2B8C" w:rsidRDefault="00763A63" w:rsidP="00763A63">
            <w:pPr>
              <w:spacing w:before="0"/>
              <w:rPr>
                <w:rFonts w:cstheme="majorBidi"/>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4EE5166E" w14:textId="77777777" w:rsidR="00763A63" w:rsidRPr="004F2B8C" w:rsidRDefault="00763A63" w:rsidP="00763A63">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459A4A5C"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4B238170" w14:textId="77777777" w:rsidR="00763A63" w:rsidRPr="004F2B8C" w:rsidRDefault="00763A63" w:rsidP="00763A63">
            <w:pPr>
              <w:spacing w:before="0"/>
              <w:rPr>
                <w:rFonts w:cstheme="majorBidi"/>
                <w:sz w:val="16"/>
                <w:szCs w:val="16"/>
                <w:lang w:val="fr-CH" w:eastAsia="zh-CN"/>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C29939C" w14:textId="77777777" w:rsidR="00763A63" w:rsidRPr="004F2B8C" w:rsidRDefault="00763A63" w:rsidP="00763A63">
            <w:pPr>
              <w:spacing w:before="0"/>
              <w:rPr>
                <w:rFonts w:cstheme="majorBid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52108D0E" w14:textId="77777777" w:rsidR="00763A63" w:rsidRPr="004F2B8C" w:rsidRDefault="00763A63" w:rsidP="00763A63">
            <w:pPr>
              <w:spacing w:before="0"/>
              <w:rPr>
                <w:rFonts w:cstheme="majorBid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60003391" w14:textId="77777777" w:rsidR="00763A63" w:rsidRPr="004F2B8C" w:rsidRDefault="00763A63" w:rsidP="00763A63">
            <w:pPr>
              <w:spacing w:before="0"/>
              <w:rPr>
                <w:rFonts w:cstheme="majorBidi"/>
                <w:sz w:val="16"/>
                <w:szCs w:val="16"/>
                <w:lang w:eastAsia="zh-CN"/>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C72795"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4633CE"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793E33E9"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625A6CD3"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20DCC2B"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265E6E95"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0FC4FF42"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13813223"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E6D342B"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1E772C17" w14:textId="77777777" w:rsidR="00763A63" w:rsidRPr="004F2B8C" w:rsidRDefault="00763A63" w:rsidP="00763A63">
            <w:pPr>
              <w:widowControl w:val="0"/>
              <w:tabs>
                <w:tab w:val="left" w:pos="737"/>
                <w:tab w:val="left" w:pos="1134"/>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5CE3395B" w14:textId="77777777" w:rsidR="00763A63" w:rsidRPr="004F2B8C" w:rsidRDefault="00763A63" w:rsidP="00763A63">
            <w:pPr>
              <w:widowControl w:val="0"/>
              <w:tabs>
                <w:tab w:val="left" w:pos="737"/>
                <w:tab w:val="left" w:pos="1134"/>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41C5172" w14:textId="77777777" w:rsidR="00763A63" w:rsidRPr="004F2B8C" w:rsidRDefault="00763A63" w:rsidP="00763A63">
            <w:pPr>
              <w:widowControl w:val="0"/>
              <w:tabs>
                <w:tab w:val="left" w:pos="737"/>
                <w:tab w:val="left" w:pos="1134"/>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D6D3FC8" w14:textId="77777777" w:rsidR="00763A63" w:rsidRPr="004F2B8C" w:rsidRDefault="00763A63" w:rsidP="00763A63">
            <w:pPr>
              <w:widowControl w:val="0"/>
              <w:tabs>
                <w:tab w:val="left" w:pos="737"/>
                <w:tab w:val="left" w:pos="1134"/>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334AC6F" w14:textId="77777777" w:rsidR="00763A63" w:rsidRPr="004F2B8C" w:rsidRDefault="00763A63" w:rsidP="00763A63">
            <w:pPr>
              <w:widowControl w:val="0"/>
              <w:tabs>
                <w:tab w:val="left" w:pos="737"/>
                <w:tab w:val="left" w:pos="1134"/>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6C7CA76" w14:textId="77777777" w:rsidR="00763A63" w:rsidRPr="004F2B8C" w:rsidRDefault="00763A63" w:rsidP="00763A63">
            <w:pPr>
              <w:widowControl w:val="0"/>
              <w:tabs>
                <w:tab w:val="left" w:pos="737"/>
                <w:tab w:val="left" w:pos="1134"/>
                <w:tab w:val="left" w:pos="1430"/>
              </w:tabs>
              <w:spacing w:before="0"/>
              <w:rPr>
                <w:rFonts w:cstheme="majorBidi"/>
                <w:sz w:val="16"/>
                <w:szCs w:val="16"/>
              </w:rPr>
            </w:pPr>
          </w:p>
        </w:tc>
      </w:tr>
      <w:tr w:rsidR="00763A63" w:rsidRPr="004F2B8C" w14:paraId="7B8DAE55" w14:textId="77777777" w:rsidTr="00763A63">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109B2D8D" w14:textId="77777777" w:rsidR="00763A63" w:rsidRPr="004F2B8C" w:rsidRDefault="00763A63" w:rsidP="00763A63">
            <w:pPr>
              <w:widowControl w:val="0"/>
              <w:tabs>
                <w:tab w:val="left" w:pos="1080"/>
                <w:tab w:val="left" w:pos="1430"/>
              </w:tabs>
              <w:spacing w:before="40"/>
              <w:ind w:left="-57" w:right="-57"/>
              <w:rPr>
                <w:rFonts w:cstheme="majorBidi"/>
                <w:b/>
                <w:bCs/>
                <w:sz w:val="18"/>
                <w:szCs w:val="18"/>
                <w:lang w:val="fr-FR" w:eastAsia="ja-JP"/>
              </w:rPr>
            </w:pPr>
            <w:r w:rsidRPr="004F2B8C">
              <w:rPr>
                <w:rFonts w:cstheme="majorBidi"/>
                <w:b/>
                <w:bCs/>
                <w:sz w:val="18"/>
                <w:szCs w:val="18"/>
                <w:lang w:val="fr-FR"/>
              </w:rPr>
              <w:t>Q</w:t>
            </w:r>
            <w:r w:rsidRPr="004F2B8C">
              <w:rPr>
                <w:rFonts w:cstheme="majorBidi"/>
                <w:b/>
                <w:bCs/>
                <w:sz w:val="18"/>
                <w:szCs w:val="18"/>
                <w:lang w:val="fr-FR" w:eastAsia="ja-JP"/>
              </w:rPr>
              <w:t>7</w:t>
            </w:r>
            <w:r w:rsidRPr="004F2B8C">
              <w:rPr>
                <w:rFonts w:cstheme="majorBidi"/>
                <w:b/>
                <w:bCs/>
                <w:sz w:val="18"/>
                <w:szCs w:val="18"/>
                <w:lang w:val="fr-FR"/>
              </w:rPr>
              <w:t>/9</w:t>
            </w:r>
            <w:r w:rsidRPr="004F2B8C">
              <w:rPr>
                <w:rFonts w:cstheme="majorBidi"/>
                <w:sz w:val="18"/>
                <w:szCs w:val="18"/>
                <w:lang w:val="fr-FR"/>
              </w:rPr>
              <w:t xml:space="preserve"> (ex.Q7/9)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2C2F4108"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BDE9C56" w14:textId="77777777" w:rsidR="00763A63" w:rsidRPr="004F2B8C" w:rsidRDefault="00763A63" w:rsidP="00763A63">
            <w:pPr>
              <w:widowControl w:val="0"/>
              <w:tabs>
                <w:tab w:val="left" w:pos="737"/>
                <w:tab w:val="left" w:pos="1134"/>
                <w:tab w:val="left" w:pos="1430"/>
              </w:tabs>
              <w:spacing w:before="0"/>
              <w:rPr>
                <w:rFonts w:cstheme="majorBidi"/>
                <w:sz w:val="16"/>
                <w:szCs w:val="16"/>
                <w:lang w:val="ru-RU"/>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204D36"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703ECC68"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hideMark/>
          </w:tcPr>
          <w:p w14:paraId="3434B009"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45225A7" w14:textId="77777777" w:rsidR="00763A63" w:rsidRPr="004F2B8C" w:rsidRDefault="00763A63" w:rsidP="00763A63">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3E7B7672"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217BDA25" w14:textId="77777777" w:rsidR="00763A63" w:rsidRPr="004F2B8C" w:rsidRDefault="00763A63" w:rsidP="00763A63">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76C720B" w14:textId="77777777" w:rsidR="00763A63" w:rsidRPr="004F2B8C" w:rsidRDefault="00763A63" w:rsidP="00763A63">
            <w:pPr>
              <w:spacing w:before="0"/>
              <w:rPr>
                <w:rFonts w:cstheme="majorBid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65FD71B" w14:textId="77777777" w:rsidR="00763A63" w:rsidRPr="004F2B8C" w:rsidRDefault="00763A63" w:rsidP="00763A63">
            <w:pPr>
              <w:spacing w:before="0"/>
              <w:rPr>
                <w:rFonts w:cstheme="majorBid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25CBE8BF"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ACBB3C"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7AA16"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2864FE29"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45774196"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0B1BF767" w14:textId="77777777" w:rsidR="00763A63" w:rsidRPr="004F2B8C" w:rsidRDefault="00763A63" w:rsidP="00763A63">
            <w:pPr>
              <w:spacing w:before="0"/>
              <w:rPr>
                <w:rFonts w:cstheme="majorBidi"/>
                <w:sz w:val="16"/>
                <w:szCs w:val="16"/>
                <w:lang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4AEEF113"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hideMark/>
          </w:tcPr>
          <w:p w14:paraId="4BA34AC1"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5277BAAF"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641ACFB"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095F81E"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045C7610"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A29EB26" w14:textId="77777777" w:rsidR="00763A63" w:rsidRPr="004F2B8C" w:rsidRDefault="00763A63" w:rsidP="00763A63">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52EF881"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560055B0"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5E41F32" w14:textId="77777777" w:rsidR="00763A63" w:rsidRPr="004F2B8C" w:rsidRDefault="00763A63" w:rsidP="00763A63">
            <w:pPr>
              <w:widowControl w:val="0"/>
              <w:tabs>
                <w:tab w:val="left" w:pos="1430"/>
              </w:tabs>
              <w:spacing w:before="0"/>
              <w:rPr>
                <w:rFonts w:cstheme="majorBidi"/>
                <w:sz w:val="16"/>
                <w:szCs w:val="16"/>
              </w:rPr>
            </w:pPr>
          </w:p>
        </w:tc>
      </w:tr>
      <w:tr w:rsidR="00763A63" w:rsidRPr="004F2B8C" w14:paraId="0CC0FED0" w14:textId="77777777" w:rsidTr="00763A63">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0565E5AC" w14:textId="77777777" w:rsidR="00763A63" w:rsidRPr="004F2B8C" w:rsidRDefault="00763A63" w:rsidP="00763A63">
            <w:pPr>
              <w:widowControl w:val="0"/>
              <w:tabs>
                <w:tab w:val="left" w:pos="1080"/>
                <w:tab w:val="left" w:pos="1430"/>
              </w:tabs>
              <w:spacing w:before="40"/>
              <w:ind w:left="-57" w:right="-57"/>
              <w:rPr>
                <w:rFonts w:cstheme="majorBidi"/>
                <w:b/>
                <w:bCs/>
                <w:sz w:val="18"/>
                <w:szCs w:val="18"/>
                <w:lang w:val="fr-FR"/>
              </w:rPr>
            </w:pPr>
            <w:r w:rsidRPr="004F2B8C">
              <w:rPr>
                <w:rFonts w:cstheme="majorBidi"/>
                <w:b/>
                <w:bCs/>
                <w:sz w:val="18"/>
                <w:szCs w:val="18"/>
                <w:lang w:val="fr-FR"/>
              </w:rPr>
              <w:t>Q8/9</w:t>
            </w:r>
            <w:r w:rsidRPr="004F2B8C">
              <w:rPr>
                <w:rFonts w:cstheme="majorBidi"/>
                <w:sz w:val="18"/>
                <w:szCs w:val="18"/>
                <w:lang w:val="fr-FR"/>
              </w:rPr>
              <w:t xml:space="preserve"> (ex.Q8/9)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3128B574"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1C5DEF0" w14:textId="77777777" w:rsidR="00763A63" w:rsidRPr="004F2B8C" w:rsidRDefault="00763A63" w:rsidP="00763A63">
            <w:pPr>
              <w:widowControl w:val="0"/>
              <w:tabs>
                <w:tab w:val="left" w:pos="737"/>
                <w:tab w:val="left" w:pos="1134"/>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064EB8" w14:textId="77777777" w:rsidR="00763A63" w:rsidRPr="004F2B8C" w:rsidRDefault="00763A63" w:rsidP="00763A63">
            <w:pPr>
              <w:spacing w:before="0"/>
              <w:rPr>
                <w:rFonts w:cstheme="majorBidi"/>
                <w:sz w:val="16"/>
                <w:szCs w:val="16"/>
                <w:lang w:eastAsia="zh-CN"/>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hideMark/>
          </w:tcPr>
          <w:p w14:paraId="50069ECB"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14:paraId="2906BA33" w14:textId="77777777" w:rsidR="00763A63" w:rsidRPr="004F2B8C" w:rsidRDefault="00763A63" w:rsidP="00763A63">
            <w:pPr>
              <w:spacing w:before="0"/>
              <w:rPr>
                <w:rFonts w:cstheme="majorBidi"/>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0221F1F3" w14:textId="77777777" w:rsidR="00763A63" w:rsidRPr="004F2B8C" w:rsidRDefault="00763A63" w:rsidP="00763A63">
            <w:pPr>
              <w:spacing w:before="0"/>
              <w:rPr>
                <w:rFonts w:cstheme="majorBidi"/>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6B4BAC53"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511EDD12" w14:textId="77777777" w:rsidR="00763A63" w:rsidRPr="004F2B8C" w:rsidRDefault="00763A63" w:rsidP="00763A63">
            <w:pPr>
              <w:spacing w:before="0"/>
              <w:rPr>
                <w:rFonts w:cstheme="majorBidi"/>
                <w:sz w:val="16"/>
                <w:szCs w:val="16"/>
                <w:lang w:eastAsia="zh-CN"/>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2813E21E" w14:textId="77777777" w:rsidR="00763A63" w:rsidRPr="004F2B8C" w:rsidRDefault="00763A63" w:rsidP="00763A63">
            <w:pPr>
              <w:spacing w:before="0"/>
              <w:rPr>
                <w:rFonts w:cstheme="majorBid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1DD665ED" w14:textId="77777777" w:rsidR="00763A63" w:rsidRPr="004F2B8C" w:rsidRDefault="00763A63" w:rsidP="00763A63">
            <w:pPr>
              <w:spacing w:before="0"/>
              <w:rPr>
                <w:rFonts w:cstheme="majorBid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45110472" w14:textId="77777777" w:rsidR="00763A63" w:rsidRPr="004F2B8C" w:rsidRDefault="00763A63" w:rsidP="00763A63">
            <w:pPr>
              <w:spacing w:before="0"/>
              <w:rPr>
                <w:rFonts w:cstheme="majorBidi"/>
                <w:sz w:val="16"/>
                <w:szCs w:val="16"/>
                <w:lang w:eastAsia="zh-CN"/>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E470F7"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CE8E9F"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454229E6"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hideMark/>
          </w:tcPr>
          <w:p w14:paraId="164E48FB"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452724A"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79F7680E"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235FE5DC"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3101FDAB"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46D4D4F"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603B8E6A" w14:textId="77777777" w:rsidR="00763A63" w:rsidRPr="004F2B8C" w:rsidRDefault="00763A63" w:rsidP="00763A63">
            <w:pPr>
              <w:widowControl w:val="0"/>
              <w:tabs>
                <w:tab w:val="left" w:pos="1430"/>
              </w:tabs>
              <w:spacing w:before="0"/>
              <w:rPr>
                <w:rFonts w:cstheme="majorBidi"/>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67D3539E" w14:textId="77777777" w:rsidR="00763A63" w:rsidRPr="004F2B8C" w:rsidRDefault="00763A63" w:rsidP="00763A63">
            <w:pPr>
              <w:widowControl w:val="0"/>
              <w:tabs>
                <w:tab w:val="left" w:pos="1430"/>
              </w:tabs>
              <w:spacing w:before="0"/>
              <w:rPr>
                <w:rFonts w:cstheme="majorBidi"/>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13BCFCE" w14:textId="77777777" w:rsidR="00763A63" w:rsidRPr="004F2B8C" w:rsidRDefault="00763A63" w:rsidP="00763A63">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5E9FF1E4"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90FB2C9"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2A4AA5A2" w14:textId="77777777" w:rsidR="00763A63" w:rsidRPr="004F2B8C" w:rsidRDefault="00763A63" w:rsidP="00763A63">
            <w:pPr>
              <w:widowControl w:val="0"/>
              <w:tabs>
                <w:tab w:val="left" w:pos="1430"/>
              </w:tabs>
              <w:spacing w:before="0"/>
              <w:rPr>
                <w:rFonts w:cstheme="majorBidi"/>
                <w:sz w:val="16"/>
                <w:szCs w:val="16"/>
              </w:rPr>
            </w:pPr>
          </w:p>
        </w:tc>
      </w:tr>
      <w:tr w:rsidR="00763A63" w:rsidRPr="004F2B8C" w14:paraId="28674481" w14:textId="77777777" w:rsidTr="00763A63">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62FC2590" w14:textId="77777777" w:rsidR="00763A63" w:rsidRPr="004F2B8C" w:rsidRDefault="00763A63" w:rsidP="00763A63">
            <w:pPr>
              <w:widowControl w:val="0"/>
              <w:tabs>
                <w:tab w:val="left" w:pos="1080"/>
                <w:tab w:val="left" w:pos="1430"/>
              </w:tabs>
              <w:spacing w:before="40"/>
              <w:ind w:left="-57" w:right="-57"/>
              <w:rPr>
                <w:rFonts w:cstheme="majorBidi"/>
                <w:b/>
                <w:bCs/>
                <w:sz w:val="18"/>
                <w:szCs w:val="18"/>
                <w:lang w:val="fr-FR"/>
              </w:rPr>
            </w:pPr>
            <w:r w:rsidRPr="004F2B8C">
              <w:rPr>
                <w:rFonts w:cstheme="majorBidi"/>
                <w:b/>
                <w:bCs/>
                <w:sz w:val="18"/>
                <w:szCs w:val="18"/>
                <w:lang w:val="fr-FR"/>
              </w:rPr>
              <w:t>Q9/9</w:t>
            </w:r>
            <w:r w:rsidRPr="004F2B8C">
              <w:rPr>
                <w:rFonts w:cstheme="majorBidi"/>
                <w:sz w:val="18"/>
                <w:szCs w:val="18"/>
                <w:lang w:val="fr-FR"/>
              </w:rPr>
              <w:t xml:space="preserve"> (ex.Q10/9)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7E39E165"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D88E8F7" w14:textId="77777777" w:rsidR="00763A63" w:rsidRPr="004F2B8C" w:rsidRDefault="00763A63" w:rsidP="00763A63">
            <w:pPr>
              <w:widowControl w:val="0"/>
              <w:tabs>
                <w:tab w:val="left" w:pos="737"/>
                <w:tab w:val="left" w:pos="1134"/>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5DF637"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14:paraId="27BB7572"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vAlign w:val="center"/>
          </w:tcPr>
          <w:p w14:paraId="5D956B9B"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tcPr>
          <w:p w14:paraId="484E074E" w14:textId="77777777" w:rsidR="00763A63" w:rsidRPr="004F2B8C" w:rsidRDefault="00763A63" w:rsidP="00763A63">
            <w:pPr>
              <w:spacing w:before="0"/>
              <w:rPr>
                <w:rFonts w:cstheme="majorBidi"/>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7B07AF"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vAlign w:val="center"/>
          </w:tcPr>
          <w:p w14:paraId="2EE2C84D" w14:textId="77777777" w:rsidR="00763A63" w:rsidRPr="004F2B8C" w:rsidRDefault="00763A63" w:rsidP="00763A63">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4D2AF209" w14:textId="77777777" w:rsidR="00763A63" w:rsidRPr="004F2B8C" w:rsidRDefault="00763A63" w:rsidP="00763A63">
            <w:pPr>
              <w:spacing w:before="0"/>
              <w:rPr>
                <w:rFonts w:cstheme="majorBidi"/>
                <w:sz w:val="16"/>
                <w:szCs w:val="16"/>
                <w:lang w:val="fr-CH"/>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039428BA" w14:textId="77777777" w:rsidR="00763A63" w:rsidRPr="004F2B8C" w:rsidRDefault="00763A63" w:rsidP="00763A63">
            <w:pPr>
              <w:spacing w:before="0"/>
              <w:rPr>
                <w:rFonts w:cstheme="majorBidi"/>
                <w:sz w:val="16"/>
                <w:szCs w:val="16"/>
                <w:lang w:val="fr-CH"/>
              </w:rPr>
            </w:pPr>
          </w:p>
        </w:tc>
        <w:tc>
          <w:tcPr>
            <w:tcW w:w="361"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14:paraId="65EB18CC"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2330EA"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83C93"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14:paraId="78D8BCC0"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2DCDFA93"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5212B7BC"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331F9B70" w14:textId="77777777" w:rsidR="00763A63" w:rsidRPr="004F2B8C" w:rsidRDefault="00763A63" w:rsidP="00763A63">
            <w:pPr>
              <w:spacing w:before="0"/>
              <w:rPr>
                <w:rFonts w:cstheme="majorBidi"/>
                <w:sz w:val="16"/>
                <w:szCs w:val="16"/>
                <w:lang w:val="fr-CH" w:eastAsia="zh-CN"/>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5E9ADFFE"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DBE5F1" w:themeFill="accent1" w:themeFillTint="33"/>
            <w:vAlign w:val="center"/>
          </w:tcPr>
          <w:p w14:paraId="768FF7F9"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6"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0C291075" w14:textId="77777777" w:rsidR="00763A63" w:rsidRPr="004F2B8C" w:rsidRDefault="00763A63" w:rsidP="00763A63">
            <w:pPr>
              <w:spacing w:before="0"/>
              <w:rPr>
                <w:rFonts w:cstheme="majorBidi"/>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6" w:space="0" w:color="auto"/>
            </w:tcBorders>
            <w:shd w:val="clear" w:color="auto" w:fill="DBE5F1" w:themeFill="accent1" w:themeFillTint="33"/>
            <w:vAlign w:val="center"/>
          </w:tcPr>
          <w:p w14:paraId="1E691BDE" w14:textId="77777777" w:rsidR="00763A63" w:rsidRPr="004F2B8C" w:rsidRDefault="00763A63" w:rsidP="00763A63">
            <w:pPr>
              <w:widowControl w:val="0"/>
              <w:tabs>
                <w:tab w:val="left" w:pos="1430"/>
              </w:tabs>
              <w:spacing w:before="0"/>
              <w:rPr>
                <w:rFonts w:cstheme="majorBidi"/>
                <w:color w:val="4F81BD" w:themeColor="accent1"/>
                <w:sz w:val="16"/>
                <w:szCs w:val="16"/>
                <w:highlight w:val="yellow"/>
              </w:rPr>
            </w:pPr>
            <w:r w:rsidRPr="004F2B8C">
              <w:rPr>
                <w:rFonts w:cstheme="majorBidi"/>
                <w:sz w:val="16"/>
                <w:szCs w:val="16"/>
              </w:rPr>
              <w:t>--</w:t>
            </w:r>
          </w:p>
        </w:tc>
        <w:tc>
          <w:tcPr>
            <w:tcW w:w="425" w:type="dxa"/>
            <w:tcBorders>
              <w:top w:val="single" w:sz="6" w:space="0" w:color="000000"/>
              <w:left w:val="single" w:sz="6" w:space="0" w:color="auto"/>
              <w:bottom w:val="single" w:sz="6" w:space="0" w:color="000000"/>
              <w:right w:val="single" w:sz="18" w:space="0" w:color="auto"/>
            </w:tcBorders>
            <w:shd w:val="clear" w:color="auto" w:fill="DBE5F1" w:themeFill="accent1" w:themeFillTint="33"/>
            <w:vAlign w:val="center"/>
          </w:tcPr>
          <w:p w14:paraId="415ED270" w14:textId="77777777" w:rsidR="00763A63" w:rsidRPr="004F2B8C" w:rsidRDefault="00763A63" w:rsidP="00763A63">
            <w:pPr>
              <w:widowControl w:val="0"/>
              <w:tabs>
                <w:tab w:val="left" w:pos="1430"/>
              </w:tabs>
              <w:spacing w:before="0"/>
              <w:rPr>
                <w:rFonts w:cstheme="majorBidi"/>
                <w:color w:val="4F81BD" w:themeColor="accent1"/>
                <w:sz w:val="16"/>
                <w:szCs w:val="16"/>
              </w:rPr>
            </w:pPr>
            <w:r w:rsidRPr="004F2B8C">
              <w:rPr>
                <w:rFonts w:cstheme="majorBidi"/>
                <w:sz w:val="16"/>
                <w:szCs w:val="16"/>
              </w:rPr>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6DBBF4C4" w14:textId="77777777" w:rsidR="00763A63" w:rsidRPr="004F2B8C" w:rsidRDefault="00763A63" w:rsidP="00763A63">
            <w:pPr>
              <w:widowControl w:val="0"/>
              <w:tabs>
                <w:tab w:val="left" w:pos="1430"/>
              </w:tabs>
              <w:spacing w:before="0"/>
              <w:rPr>
                <w:rFonts w:cstheme="majorBidi"/>
                <w:color w:val="4F81BD" w:themeColor="accent1"/>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5EA9FA7D" w14:textId="77777777" w:rsidR="00763A63" w:rsidRPr="004F2B8C" w:rsidRDefault="00763A63" w:rsidP="00763A63">
            <w:pPr>
              <w:widowControl w:val="0"/>
              <w:tabs>
                <w:tab w:val="left" w:pos="1430"/>
              </w:tabs>
              <w:spacing w:before="0"/>
              <w:rPr>
                <w:rFonts w:cstheme="majorBid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39FB6DD8" w14:textId="77777777" w:rsidR="00763A63" w:rsidRPr="004F2B8C" w:rsidRDefault="00763A63" w:rsidP="00763A63">
            <w:pPr>
              <w:widowControl w:val="0"/>
              <w:tabs>
                <w:tab w:val="left" w:pos="1430"/>
              </w:tabs>
              <w:spacing w:before="0"/>
              <w:rPr>
                <w:rFonts w:cstheme="majorBidi"/>
                <w:color w:val="4F81BD" w:themeColor="accent1"/>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DB1C88A" w14:textId="77777777" w:rsidR="00763A63" w:rsidRPr="004F2B8C" w:rsidRDefault="00763A63" w:rsidP="00763A63">
            <w:pPr>
              <w:widowControl w:val="0"/>
              <w:tabs>
                <w:tab w:val="left" w:pos="1430"/>
              </w:tabs>
              <w:spacing w:before="0"/>
              <w:rPr>
                <w:rFonts w:cstheme="majorBidi"/>
                <w:color w:val="4F81BD" w:themeColor="accent1"/>
                <w:sz w:val="16"/>
                <w:szCs w:val="16"/>
              </w:rPr>
            </w:pPr>
          </w:p>
        </w:tc>
      </w:tr>
      <w:tr w:rsidR="00763A63" w:rsidRPr="004F2B8C" w14:paraId="28E3243E" w14:textId="77777777" w:rsidTr="00763A63">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hideMark/>
          </w:tcPr>
          <w:p w14:paraId="1CBBD1C5" w14:textId="77777777" w:rsidR="00763A63" w:rsidRPr="004F2B8C" w:rsidRDefault="00763A63" w:rsidP="00763A63">
            <w:pPr>
              <w:widowControl w:val="0"/>
              <w:tabs>
                <w:tab w:val="left" w:pos="1080"/>
                <w:tab w:val="left" w:pos="1430"/>
              </w:tabs>
              <w:spacing w:before="40"/>
              <w:ind w:left="-57" w:right="-57"/>
              <w:rPr>
                <w:rFonts w:cstheme="majorBidi"/>
                <w:b/>
                <w:bCs/>
                <w:sz w:val="18"/>
                <w:szCs w:val="18"/>
                <w:lang w:val="fr-FR"/>
              </w:rPr>
            </w:pPr>
            <w:r w:rsidRPr="004F2B8C">
              <w:rPr>
                <w:rFonts w:cstheme="majorBidi"/>
                <w:b/>
                <w:bCs/>
                <w:sz w:val="18"/>
                <w:szCs w:val="18"/>
                <w:lang w:val="fr-FR"/>
              </w:rPr>
              <w:t>Q10/9</w:t>
            </w:r>
            <w:r w:rsidRPr="004F2B8C">
              <w:rPr>
                <w:rFonts w:cstheme="majorBidi"/>
                <w:sz w:val="18"/>
                <w:szCs w:val="18"/>
                <w:lang w:val="fr-FR"/>
              </w:rPr>
              <w:t xml:space="preserve"> (ex.Q13/9)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6C6B424A"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9DAF4E9" w14:textId="77777777" w:rsidR="00763A63" w:rsidRPr="004F2B8C" w:rsidRDefault="00763A63" w:rsidP="00763A63">
            <w:pPr>
              <w:widowControl w:val="0"/>
              <w:tabs>
                <w:tab w:val="left" w:pos="737"/>
                <w:tab w:val="left" w:pos="1134"/>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FF27B5E"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4" w:space="0" w:color="auto"/>
              <w:bottom w:val="single" w:sz="4" w:space="0" w:color="auto"/>
              <w:right w:val="single" w:sz="6" w:space="0" w:color="000000"/>
            </w:tcBorders>
            <w:shd w:val="clear" w:color="auto" w:fill="C4BC96" w:themeFill="background2" w:themeFillShade="BF"/>
            <w:vAlign w:val="center"/>
            <w:hideMark/>
          </w:tcPr>
          <w:p w14:paraId="64738E20"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52" w:type="dxa"/>
            <w:tcBorders>
              <w:top w:val="single" w:sz="4" w:space="0" w:color="auto"/>
              <w:left w:val="single" w:sz="18" w:space="0" w:color="auto"/>
              <w:bottom w:val="single" w:sz="4" w:space="0" w:color="auto"/>
              <w:right w:val="single" w:sz="4" w:space="0" w:color="auto"/>
            </w:tcBorders>
            <w:shd w:val="clear" w:color="auto" w:fill="FFFF99"/>
          </w:tcPr>
          <w:p w14:paraId="40205EAE"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hideMark/>
          </w:tcPr>
          <w:p w14:paraId="34DD191F"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tcPr>
          <w:p w14:paraId="211980EC"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hideMark/>
          </w:tcPr>
          <w:p w14:paraId="6A739C39" w14:textId="77777777" w:rsidR="00763A63" w:rsidRPr="004F2B8C" w:rsidRDefault="00763A63" w:rsidP="00763A63">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03D2347" w14:textId="77777777" w:rsidR="00763A63" w:rsidRPr="004F2B8C" w:rsidRDefault="00763A63" w:rsidP="00763A63">
            <w:pPr>
              <w:spacing w:before="0"/>
              <w:rPr>
                <w:rFonts w:cstheme="majorBid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47F3C32" w14:textId="77777777" w:rsidR="00763A63" w:rsidRPr="004F2B8C" w:rsidRDefault="00763A63" w:rsidP="00763A63">
            <w:pPr>
              <w:spacing w:before="0"/>
              <w:rPr>
                <w:rFonts w:cstheme="majorBid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C4BC96" w:themeFill="background2" w:themeFillShade="BF"/>
            <w:vAlign w:val="center"/>
          </w:tcPr>
          <w:p w14:paraId="50354F76"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36411A"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46C571D" w14:textId="77777777" w:rsidR="00763A63" w:rsidRPr="004F2B8C" w:rsidRDefault="00763A63" w:rsidP="00763A63">
            <w:pPr>
              <w:spacing w:before="0"/>
              <w:rPr>
                <w:rFonts w:cstheme="majorBidi"/>
                <w:sz w:val="16"/>
                <w:szCs w:val="16"/>
                <w:lang w:val="fr-CH"/>
              </w:rPr>
            </w:pPr>
            <w:r w:rsidRPr="004F2B8C">
              <w:rPr>
                <w:rFonts w:cstheme="majorBidi"/>
                <w:sz w:val="16"/>
                <w:szCs w:val="16"/>
              </w:rPr>
              <w:t>--</w:t>
            </w:r>
          </w:p>
        </w:tc>
        <w:tc>
          <w:tcPr>
            <w:tcW w:w="425" w:type="dxa"/>
            <w:tcBorders>
              <w:top w:val="single" w:sz="4" w:space="0" w:color="auto"/>
              <w:left w:val="single" w:sz="4" w:space="0" w:color="auto"/>
              <w:bottom w:val="single" w:sz="4" w:space="0" w:color="auto"/>
              <w:right w:val="single" w:sz="18" w:space="0" w:color="auto"/>
            </w:tcBorders>
            <w:shd w:val="clear" w:color="auto" w:fill="C4BC96" w:themeFill="background2" w:themeFillShade="BF"/>
            <w:vAlign w:val="center"/>
          </w:tcPr>
          <w:p w14:paraId="0B56D71E" w14:textId="77777777" w:rsidR="00763A63" w:rsidRPr="004F2B8C" w:rsidRDefault="00763A63" w:rsidP="00763A63">
            <w:pPr>
              <w:spacing w:before="0"/>
              <w:rPr>
                <w:rFonts w:cstheme="majorBidi"/>
                <w:sz w:val="16"/>
                <w:szCs w:val="16"/>
              </w:rPr>
            </w:pPr>
            <w:r w:rsidRPr="004F2B8C">
              <w:rPr>
                <w:rFonts w:cstheme="majorBidi"/>
                <w:sz w:val="16"/>
                <w:szCs w:val="16"/>
              </w:rPr>
              <w:t>--</w:t>
            </w: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tcPr>
          <w:p w14:paraId="1D875CBD" w14:textId="77777777" w:rsidR="00763A63" w:rsidRPr="004F2B8C" w:rsidRDefault="00763A63" w:rsidP="00763A63">
            <w:pPr>
              <w:spacing w:before="0"/>
              <w:rPr>
                <w:rFonts w:cstheme="majorBidi"/>
                <w:sz w:val="16"/>
                <w:szCs w:val="16"/>
                <w:lang w:val="fr-CH"/>
              </w:rPr>
            </w:pPr>
            <w:r w:rsidRPr="004F2B8C">
              <w:t>--</w:t>
            </w: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hideMark/>
          </w:tcPr>
          <w:p w14:paraId="6CFD7308" w14:textId="77777777" w:rsidR="00763A63" w:rsidRPr="004F2B8C" w:rsidRDefault="00763A63" w:rsidP="00763A63">
            <w:pPr>
              <w:spacing w:before="0"/>
              <w:rPr>
                <w:rFonts w:cstheme="majorBidi"/>
                <w:sz w:val="16"/>
                <w:szCs w:val="16"/>
              </w:rPr>
            </w:pPr>
            <w:r w:rsidRPr="004F2B8C">
              <w:t>--</w:t>
            </w: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5232F8D6" w14:textId="77777777" w:rsidR="00763A63" w:rsidRPr="004F2B8C" w:rsidRDefault="00763A63" w:rsidP="00763A63">
            <w:pPr>
              <w:spacing w:before="0"/>
              <w:rPr>
                <w:rFonts w:cstheme="majorBidi"/>
                <w:sz w:val="16"/>
                <w:szCs w:val="16"/>
                <w:lang w:eastAsia="zh-CN"/>
              </w:rPr>
            </w:pPr>
            <w:r w:rsidRPr="004F2B8C">
              <w:t>--</w:t>
            </w: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14:paraId="0880F832" w14:textId="77777777" w:rsidR="00763A63" w:rsidRPr="004F2B8C" w:rsidRDefault="00763A63" w:rsidP="00763A63">
            <w:pPr>
              <w:spacing w:before="0"/>
              <w:rPr>
                <w:rFonts w:cstheme="majorBidi"/>
                <w:sz w:val="16"/>
                <w:szCs w:val="16"/>
              </w:rPr>
            </w:pPr>
            <w:r w:rsidRPr="004F2B8C">
              <w:t>--</w:t>
            </w: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hideMark/>
          </w:tcPr>
          <w:p w14:paraId="56BE5075" w14:textId="77777777" w:rsidR="00763A63" w:rsidRPr="004F2B8C" w:rsidRDefault="00763A63" w:rsidP="00763A63">
            <w:pPr>
              <w:spacing w:before="0"/>
              <w:rPr>
                <w:rFonts w:cstheme="majorBidi"/>
                <w:sz w:val="16"/>
                <w:szCs w:val="16"/>
              </w:rPr>
            </w:pPr>
            <w:r w:rsidRPr="004F2B8C">
              <w:t>--</w:t>
            </w: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5E217E7B" w14:textId="77777777" w:rsidR="00763A63" w:rsidRPr="004F2B8C" w:rsidRDefault="00763A63" w:rsidP="00763A63">
            <w:pPr>
              <w:widowControl w:val="0"/>
              <w:tabs>
                <w:tab w:val="left" w:pos="1430"/>
              </w:tabs>
              <w:spacing w:before="0"/>
              <w:rPr>
                <w:rFonts w:cstheme="majorBidi"/>
                <w:sz w:val="16"/>
                <w:szCs w:val="16"/>
                <w:highlight w:val="yellow"/>
              </w:rPr>
            </w:pPr>
            <w:r w:rsidRPr="004F2B8C">
              <w:t>--</w:t>
            </w: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45FE16B1" w14:textId="77777777" w:rsidR="00763A63" w:rsidRPr="004F2B8C" w:rsidRDefault="00763A63" w:rsidP="00763A63">
            <w:pPr>
              <w:widowControl w:val="0"/>
              <w:tabs>
                <w:tab w:val="left" w:pos="1430"/>
              </w:tabs>
              <w:spacing w:before="0"/>
              <w:rPr>
                <w:rFonts w:cstheme="majorBidi"/>
                <w:sz w:val="16"/>
                <w:szCs w:val="16"/>
                <w:highlight w:val="yellow"/>
              </w:rPr>
            </w:pPr>
            <w:r w:rsidRPr="004F2B8C">
              <w:t>--</w:t>
            </w: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14:paraId="3FB94E41" w14:textId="77777777" w:rsidR="00763A63" w:rsidRPr="004F2B8C" w:rsidRDefault="00763A63" w:rsidP="00763A63">
            <w:pPr>
              <w:widowControl w:val="0"/>
              <w:tabs>
                <w:tab w:val="left" w:pos="1430"/>
              </w:tabs>
              <w:spacing w:before="0"/>
              <w:rPr>
                <w:rFonts w:cstheme="majorBidi"/>
                <w:sz w:val="16"/>
                <w:szCs w:val="16"/>
              </w:rPr>
            </w:pPr>
            <w:r w:rsidRPr="004F2B8C">
              <w:t>--</w:t>
            </w: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42FBF82B" w14:textId="77777777" w:rsidR="00763A63" w:rsidRPr="004F2B8C" w:rsidRDefault="00763A63" w:rsidP="00763A63">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576C5A51"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2D1C750"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4D84BDC" w14:textId="77777777" w:rsidR="00763A63" w:rsidRPr="004F2B8C" w:rsidRDefault="00763A63" w:rsidP="00763A63">
            <w:pPr>
              <w:widowControl w:val="0"/>
              <w:tabs>
                <w:tab w:val="left" w:pos="1430"/>
              </w:tabs>
              <w:spacing w:before="0"/>
              <w:rPr>
                <w:rFonts w:cstheme="majorBidi"/>
                <w:sz w:val="16"/>
                <w:szCs w:val="16"/>
              </w:rPr>
            </w:pPr>
          </w:p>
        </w:tc>
      </w:tr>
      <w:tr w:rsidR="00763A63" w:rsidRPr="004F2B8C" w14:paraId="2C4E0B69" w14:textId="77777777" w:rsidTr="00763A63">
        <w:trPr>
          <w:cantSplit/>
          <w:trHeight w:hRule="exact" w:val="284"/>
          <w:jc w:val="center"/>
        </w:trPr>
        <w:tc>
          <w:tcPr>
            <w:tcW w:w="1395" w:type="dxa"/>
            <w:tcBorders>
              <w:top w:val="single" w:sz="4" w:space="0" w:color="auto"/>
              <w:left w:val="single" w:sz="18" w:space="0" w:color="000000"/>
              <w:bottom w:val="single" w:sz="4" w:space="0" w:color="auto"/>
              <w:right w:val="single" w:sz="18" w:space="0" w:color="auto"/>
            </w:tcBorders>
            <w:vAlign w:val="center"/>
          </w:tcPr>
          <w:p w14:paraId="2CF238F7" w14:textId="77777777" w:rsidR="00763A63" w:rsidRPr="004F2B8C" w:rsidRDefault="00763A63" w:rsidP="00763A63">
            <w:pPr>
              <w:widowControl w:val="0"/>
              <w:tabs>
                <w:tab w:val="left" w:pos="1080"/>
                <w:tab w:val="left" w:pos="1430"/>
              </w:tabs>
              <w:spacing w:before="40"/>
              <w:ind w:left="-57" w:right="-57"/>
              <w:rPr>
                <w:rFonts w:cstheme="majorBidi"/>
                <w:b/>
                <w:bCs/>
                <w:sz w:val="18"/>
                <w:szCs w:val="18"/>
                <w:lang w:val="fr-FR"/>
              </w:rPr>
            </w:pPr>
            <w:r>
              <w:rPr>
                <w:rFonts w:cstheme="majorBidi"/>
                <w:b/>
                <w:bCs/>
                <w:sz w:val="18"/>
                <w:szCs w:val="18"/>
                <w:lang w:val="fr-FR"/>
              </w:rPr>
              <w:t>IRG-AVA</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14:paraId="6380186C"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435C605" w14:textId="77777777" w:rsidR="00763A63" w:rsidRPr="004F2B8C" w:rsidRDefault="00763A63" w:rsidP="00763A63">
            <w:pPr>
              <w:widowControl w:val="0"/>
              <w:tabs>
                <w:tab w:val="left" w:pos="737"/>
                <w:tab w:val="left" w:pos="1134"/>
                <w:tab w:val="left" w:pos="1430"/>
              </w:tabs>
              <w:spacing w:before="0"/>
              <w:rPr>
                <w:rFonts w:cstheme="majorBidi"/>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DFA7F0A"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C4BC96" w:themeFill="background2" w:themeFillShade="BF"/>
            <w:vAlign w:val="center"/>
          </w:tcPr>
          <w:p w14:paraId="6DE87893" w14:textId="77777777" w:rsidR="00763A63" w:rsidRPr="004F2B8C" w:rsidRDefault="00763A63" w:rsidP="00763A63">
            <w:pPr>
              <w:spacing w:before="0"/>
              <w:rPr>
                <w:rFonts w:cstheme="majorBidi"/>
                <w:sz w:val="16"/>
                <w:szCs w:val="16"/>
              </w:rPr>
            </w:pPr>
            <w:r>
              <w:rPr>
                <w:rFonts w:cstheme="majorBidi"/>
                <w:sz w:val="16"/>
                <w:szCs w:val="16"/>
              </w:rPr>
              <w:t>X</w:t>
            </w:r>
          </w:p>
        </w:tc>
        <w:tc>
          <w:tcPr>
            <w:tcW w:w="452" w:type="dxa"/>
            <w:tcBorders>
              <w:top w:val="single" w:sz="4" w:space="0" w:color="auto"/>
              <w:left w:val="single" w:sz="18" w:space="0" w:color="auto"/>
              <w:bottom w:val="single" w:sz="4" w:space="0" w:color="auto"/>
              <w:right w:val="single" w:sz="4" w:space="0" w:color="auto"/>
            </w:tcBorders>
            <w:shd w:val="clear" w:color="auto" w:fill="FFFF99"/>
          </w:tcPr>
          <w:p w14:paraId="0A66865C"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tcPr>
          <w:p w14:paraId="1A3D1AB7"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99"/>
          </w:tcPr>
          <w:p w14:paraId="3536A729"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FFFF99"/>
          </w:tcPr>
          <w:p w14:paraId="0CB7B114" w14:textId="77777777" w:rsidR="00763A63" w:rsidRPr="004F2B8C" w:rsidRDefault="00763A63" w:rsidP="00763A63">
            <w:pPr>
              <w:spacing w:before="0"/>
              <w:rPr>
                <w:rFonts w:cstheme="majorBidi"/>
                <w:sz w:val="16"/>
                <w:szCs w:val="16"/>
              </w:rPr>
            </w:pPr>
          </w:p>
        </w:tc>
        <w:tc>
          <w:tcPr>
            <w:tcW w:w="697"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E11164B" w14:textId="77777777" w:rsidR="00763A63" w:rsidRPr="004F2B8C" w:rsidRDefault="00763A63" w:rsidP="00763A63">
            <w:pPr>
              <w:spacing w:before="0"/>
              <w:rPr>
                <w:rFonts w:cstheme="majorBidi"/>
                <w:sz w:val="16"/>
                <w:szCs w:val="16"/>
              </w:rPr>
            </w:pPr>
          </w:p>
        </w:tc>
        <w:tc>
          <w:tcPr>
            <w:tcW w:w="709"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14:paraId="709126C4" w14:textId="77777777" w:rsidR="00763A63" w:rsidRPr="004F2B8C" w:rsidRDefault="00763A63" w:rsidP="00763A63">
            <w:pPr>
              <w:spacing w:before="0"/>
              <w:rPr>
                <w:rFonts w:cstheme="majorBidi"/>
                <w:sz w:val="16"/>
                <w:szCs w:val="16"/>
              </w:rPr>
            </w:pPr>
          </w:p>
        </w:tc>
        <w:tc>
          <w:tcPr>
            <w:tcW w:w="361" w:type="dxa"/>
            <w:tcBorders>
              <w:top w:val="single" w:sz="4" w:space="0" w:color="auto"/>
              <w:left w:val="single" w:sz="18" w:space="0" w:color="000000"/>
              <w:bottom w:val="single" w:sz="4" w:space="0" w:color="auto"/>
              <w:right w:val="single" w:sz="4" w:space="0" w:color="auto"/>
            </w:tcBorders>
            <w:shd w:val="clear" w:color="auto" w:fill="C4BC96" w:themeFill="background2" w:themeFillShade="BF"/>
            <w:vAlign w:val="center"/>
          </w:tcPr>
          <w:p w14:paraId="0B892039" w14:textId="77777777" w:rsidR="00763A63" w:rsidRPr="004F2B8C" w:rsidRDefault="00763A63" w:rsidP="00763A63">
            <w:pPr>
              <w:spacing w:before="0"/>
              <w:rPr>
                <w:rFonts w:cstheme="majorBidi"/>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6A5D74B" w14:textId="77777777" w:rsidR="00763A63" w:rsidRPr="004F2B8C" w:rsidRDefault="00763A63" w:rsidP="00763A63">
            <w:pPr>
              <w:spacing w:before="0"/>
              <w:rPr>
                <w:rFonts w:cstheme="majorBidi"/>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3410EA5" w14:textId="77777777" w:rsidR="00763A63" w:rsidRPr="004F2B8C" w:rsidRDefault="00763A63" w:rsidP="00763A63">
            <w:pPr>
              <w:spacing w:before="0"/>
              <w:rPr>
                <w:rFonts w:cstheme="majorBidi"/>
                <w:sz w:val="16"/>
                <w:szCs w:val="16"/>
              </w:rPr>
            </w:pPr>
          </w:p>
        </w:tc>
        <w:tc>
          <w:tcPr>
            <w:tcW w:w="425" w:type="dxa"/>
            <w:tcBorders>
              <w:top w:val="single" w:sz="4" w:space="0" w:color="auto"/>
              <w:left w:val="single" w:sz="4" w:space="0" w:color="auto"/>
              <w:bottom w:val="single" w:sz="4" w:space="0" w:color="auto"/>
              <w:right w:val="single" w:sz="18" w:space="0" w:color="auto"/>
            </w:tcBorders>
            <w:shd w:val="clear" w:color="auto" w:fill="C4BC96" w:themeFill="background2" w:themeFillShade="BF"/>
            <w:vAlign w:val="center"/>
          </w:tcPr>
          <w:p w14:paraId="31DBA4D6" w14:textId="77777777" w:rsidR="00763A63" w:rsidRPr="004F2B8C" w:rsidRDefault="00763A63" w:rsidP="00763A63">
            <w:pPr>
              <w:spacing w:before="0"/>
              <w:rPr>
                <w:rFonts w:cstheme="majorBidi"/>
                <w:sz w:val="16"/>
                <w:szCs w:val="16"/>
              </w:rPr>
            </w:pP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tcPr>
          <w:p w14:paraId="524F77DD" w14:textId="77777777" w:rsidR="00763A63" w:rsidRPr="004F2B8C" w:rsidRDefault="00763A63" w:rsidP="00763A63">
            <w:pPr>
              <w:spacing w:before="0"/>
            </w:pP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4DB6361F" w14:textId="77777777" w:rsidR="00763A63" w:rsidRPr="004F2B8C" w:rsidRDefault="00763A63" w:rsidP="00763A63">
            <w:pPr>
              <w:spacing w:before="0"/>
            </w:pP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62471F1F" w14:textId="77777777" w:rsidR="00763A63" w:rsidRPr="004F2B8C" w:rsidRDefault="00763A63" w:rsidP="00763A63">
            <w:pPr>
              <w:spacing w:before="0"/>
            </w:pP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14:paraId="5D81DCA0" w14:textId="77777777" w:rsidR="00763A63" w:rsidRPr="004F2B8C" w:rsidRDefault="00763A63" w:rsidP="00763A63">
            <w:pPr>
              <w:spacing w:before="0"/>
            </w:pPr>
          </w:p>
        </w:tc>
        <w:tc>
          <w:tcPr>
            <w:tcW w:w="425" w:type="dxa"/>
            <w:tcBorders>
              <w:top w:val="single" w:sz="6" w:space="0" w:color="000000"/>
              <w:left w:val="single" w:sz="18" w:space="0" w:color="auto"/>
              <w:bottom w:val="single" w:sz="6" w:space="0" w:color="000000"/>
              <w:right w:val="single" w:sz="6" w:space="0" w:color="auto"/>
            </w:tcBorders>
            <w:shd w:val="clear" w:color="auto" w:fill="C4BC96" w:themeFill="background2" w:themeFillShade="BF"/>
          </w:tcPr>
          <w:p w14:paraId="59F9C356" w14:textId="77777777" w:rsidR="00763A63" w:rsidRPr="004F2B8C" w:rsidRDefault="00763A63" w:rsidP="00763A63">
            <w:pPr>
              <w:spacing w:before="0"/>
            </w:pPr>
          </w:p>
        </w:tc>
        <w:tc>
          <w:tcPr>
            <w:tcW w:w="426"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5DC79295" w14:textId="77777777" w:rsidR="00763A63" w:rsidRPr="004F2B8C" w:rsidRDefault="00763A63" w:rsidP="00763A63">
            <w:pPr>
              <w:widowControl w:val="0"/>
              <w:tabs>
                <w:tab w:val="left" w:pos="1430"/>
              </w:tabs>
              <w:spacing w:before="0"/>
            </w:pPr>
          </w:p>
        </w:tc>
        <w:tc>
          <w:tcPr>
            <w:tcW w:w="425" w:type="dxa"/>
            <w:tcBorders>
              <w:top w:val="single" w:sz="6" w:space="0" w:color="000000"/>
              <w:left w:val="single" w:sz="6" w:space="0" w:color="auto"/>
              <w:bottom w:val="single" w:sz="6" w:space="0" w:color="000000"/>
              <w:right w:val="single" w:sz="6" w:space="0" w:color="auto"/>
            </w:tcBorders>
            <w:shd w:val="clear" w:color="auto" w:fill="C4BC96" w:themeFill="background2" w:themeFillShade="BF"/>
          </w:tcPr>
          <w:p w14:paraId="4C4F3DE3" w14:textId="77777777" w:rsidR="00763A63" w:rsidRPr="004F2B8C" w:rsidRDefault="00763A63" w:rsidP="00763A63">
            <w:pPr>
              <w:widowControl w:val="0"/>
              <w:tabs>
                <w:tab w:val="left" w:pos="1430"/>
              </w:tabs>
              <w:spacing w:before="0"/>
            </w:pPr>
          </w:p>
        </w:tc>
        <w:tc>
          <w:tcPr>
            <w:tcW w:w="425" w:type="dxa"/>
            <w:tcBorders>
              <w:top w:val="single" w:sz="6" w:space="0" w:color="000000"/>
              <w:left w:val="single" w:sz="6" w:space="0" w:color="auto"/>
              <w:bottom w:val="single" w:sz="6" w:space="0" w:color="000000"/>
              <w:right w:val="single" w:sz="18" w:space="0" w:color="auto"/>
            </w:tcBorders>
            <w:shd w:val="clear" w:color="auto" w:fill="C4BC96" w:themeFill="background2" w:themeFillShade="BF"/>
          </w:tcPr>
          <w:p w14:paraId="17060C8D" w14:textId="77777777" w:rsidR="00763A63" w:rsidRPr="004F2B8C" w:rsidRDefault="00763A63" w:rsidP="00763A63">
            <w:pPr>
              <w:widowControl w:val="0"/>
              <w:tabs>
                <w:tab w:val="left" w:pos="1430"/>
              </w:tabs>
              <w:spacing w:before="0"/>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5E1C43F4" w14:textId="77777777" w:rsidR="00763A63" w:rsidRPr="004F2B8C" w:rsidRDefault="00763A63" w:rsidP="00763A63">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7D67D376"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13283E52"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4" w:space="0" w:color="auto"/>
              <w:right w:val="single" w:sz="8" w:space="0" w:color="000000"/>
            </w:tcBorders>
            <w:shd w:val="clear" w:color="auto" w:fill="FBD4B4" w:themeFill="accent6" w:themeFillTint="66"/>
          </w:tcPr>
          <w:p w14:paraId="09EB8B5C" w14:textId="77777777" w:rsidR="00763A63" w:rsidRPr="004F2B8C" w:rsidRDefault="00763A63" w:rsidP="00763A63">
            <w:pPr>
              <w:widowControl w:val="0"/>
              <w:tabs>
                <w:tab w:val="left" w:pos="1430"/>
              </w:tabs>
              <w:spacing w:before="0"/>
              <w:rPr>
                <w:rFonts w:cstheme="majorBidi"/>
                <w:sz w:val="16"/>
                <w:szCs w:val="16"/>
              </w:rPr>
            </w:pPr>
          </w:p>
        </w:tc>
      </w:tr>
      <w:tr w:rsidR="00763A63" w:rsidRPr="004F2B8C" w14:paraId="755D16E8" w14:textId="77777777" w:rsidTr="00763A63">
        <w:trPr>
          <w:cantSplit/>
          <w:trHeight w:hRule="exact" w:val="284"/>
          <w:jc w:val="center"/>
        </w:trPr>
        <w:tc>
          <w:tcPr>
            <w:tcW w:w="1395" w:type="dxa"/>
            <w:tcBorders>
              <w:top w:val="single" w:sz="4" w:space="0" w:color="auto"/>
              <w:left w:val="single" w:sz="18" w:space="0" w:color="000000"/>
              <w:bottom w:val="single" w:sz="18" w:space="0" w:color="auto"/>
              <w:right w:val="single" w:sz="18" w:space="0" w:color="auto"/>
            </w:tcBorders>
            <w:vAlign w:val="center"/>
            <w:hideMark/>
          </w:tcPr>
          <w:p w14:paraId="49187D75" w14:textId="77777777" w:rsidR="00763A63" w:rsidRPr="004F2B8C" w:rsidRDefault="00763A63" w:rsidP="00763A63">
            <w:pPr>
              <w:widowControl w:val="0"/>
              <w:tabs>
                <w:tab w:val="left" w:pos="1080"/>
                <w:tab w:val="left" w:pos="1430"/>
              </w:tabs>
              <w:spacing w:before="40"/>
              <w:ind w:left="-57" w:right="-57"/>
              <w:rPr>
                <w:rFonts w:cstheme="majorBidi"/>
                <w:b/>
                <w:bCs/>
                <w:sz w:val="18"/>
                <w:szCs w:val="18"/>
              </w:rPr>
            </w:pPr>
            <w:r>
              <w:rPr>
                <w:rFonts w:cstheme="majorBidi" w:hint="eastAsia"/>
                <w:b/>
                <w:bCs/>
                <w:sz w:val="18"/>
                <w:szCs w:val="18"/>
                <w:lang w:eastAsia="zh-CN"/>
              </w:rPr>
              <w:t>新代表</w:t>
            </w:r>
          </w:p>
        </w:tc>
        <w:tc>
          <w:tcPr>
            <w:tcW w:w="453" w:type="dxa"/>
            <w:tcBorders>
              <w:top w:val="single" w:sz="4" w:space="0" w:color="auto"/>
              <w:left w:val="single" w:sz="18" w:space="0" w:color="auto"/>
              <w:bottom w:val="single" w:sz="18" w:space="0" w:color="auto"/>
              <w:right w:val="single" w:sz="4" w:space="0" w:color="auto"/>
            </w:tcBorders>
            <w:shd w:val="clear" w:color="auto" w:fill="FBD4B4" w:themeFill="accent6" w:themeFillTint="66"/>
            <w:vAlign w:val="center"/>
          </w:tcPr>
          <w:p w14:paraId="4B91C1D4" w14:textId="77777777" w:rsidR="00763A63" w:rsidRPr="004F2B8C" w:rsidRDefault="00763A63" w:rsidP="00763A63">
            <w:pPr>
              <w:widowControl w:val="0"/>
              <w:tabs>
                <w:tab w:val="left" w:pos="1430"/>
              </w:tabs>
              <w:spacing w:before="0"/>
              <w:rPr>
                <w:rFonts w:cstheme="majorBidi"/>
                <w:sz w:val="16"/>
                <w:szCs w:val="16"/>
                <w:highlight w:val="yellow"/>
              </w:rPr>
            </w:pPr>
          </w:p>
        </w:tc>
        <w:tc>
          <w:tcPr>
            <w:tcW w:w="453" w:type="dxa"/>
            <w:tcBorders>
              <w:top w:val="single" w:sz="4" w:space="0" w:color="auto"/>
              <w:left w:val="single" w:sz="4" w:space="0" w:color="auto"/>
              <w:bottom w:val="single" w:sz="18" w:space="0" w:color="auto"/>
              <w:right w:val="single" w:sz="4" w:space="0" w:color="auto"/>
            </w:tcBorders>
            <w:shd w:val="clear" w:color="auto" w:fill="FBD4B4" w:themeFill="accent6" w:themeFillTint="66"/>
            <w:vAlign w:val="center"/>
            <w:hideMark/>
          </w:tcPr>
          <w:p w14:paraId="31C5B111" w14:textId="77777777" w:rsidR="00763A63" w:rsidRPr="004F2B8C" w:rsidRDefault="00763A63" w:rsidP="00763A63">
            <w:pPr>
              <w:spacing w:before="0"/>
              <w:rPr>
                <w:rFonts w:cstheme="majorBidi"/>
                <w:sz w:val="16"/>
                <w:szCs w:val="16"/>
                <w:highlight w:val="yellow"/>
              </w:rPr>
            </w:pPr>
          </w:p>
        </w:tc>
        <w:tc>
          <w:tcPr>
            <w:tcW w:w="453" w:type="dxa"/>
            <w:tcBorders>
              <w:top w:val="single" w:sz="4" w:space="0" w:color="auto"/>
              <w:left w:val="single" w:sz="4" w:space="0" w:color="auto"/>
              <w:bottom w:val="single" w:sz="18" w:space="0" w:color="auto"/>
              <w:right w:val="single" w:sz="4" w:space="0" w:color="auto"/>
            </w:tcBorders>
            <w:vAlign w:val="center"/>
          </w:tcPr>
          <w:p w14:paraId="0826A4DB" w14:textId="77777777" w:rsidR="00763A63" w:rsidRPr="004F2B8C" w:rsidRDefault="00763A63" w:rsidP="00763A63">
            <w:pPr>
              <w:widowControl w:val="0"/>
              <w:tabs>
                <w:tab w:val="left" w:pos="1430"/>
              </w:tabs>
              <w:spacing w:before="0"/>
              <w:rPr>
                <w:rFonts w:cstheme="majorBidi"/>
                <w:sz w:val="16"/>
                <w:szCs w:val="16"/>
                <w:lang w:eastAsia="ja-JP"/>
              </w:rPr>
            </w:pPr>
          </w:p>
        </w:tc>
        <w:tc>
          <w:tcPr>
            <w:tcW w:w="452" w:type="dxa"/>
            <w:tcBorders>
              <w:top w:val="single" w:sz="4" w:space="0" w:color="auto"/>
              <w:left w:val="single" w:sz="4" w:space="0" w:color="auto"/>
              <w:bottom w:val="single" w:sz="18" w:space="0" w:color="auto"/>
              <w:right w:val="single" w:sz="6" w:space="0" w:color="000000"/>
            </w:tcBorders>
            <w:vAlign w:val="center"/>
          </w:tcPr>
          <w:p w14:paraId="4D8F2A91"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18" w:space="0" w:color="auto"/>
              <w:bottom w:val="single" w:sz="18" w:space="0" w:color="auto"/>
              <w:right w:val="single" w:sz="4" w:space="0" w:color="auto"/>
            </w:tcBorders>
            <w:shd w:val="clear" w:color="auto" w:fill="FFFF99"/>
            <w:vAlign w:val="center"/>
          </w:tcPr>
          <w:p w14:paraId="0860E1AF"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18" w:space="0" w:color="auto"/>
              <w:right w:val="single" w:sz="4" w:space="0" w:color="auto"/>
            </w:tcBorders>
            <w:shd w:val="clear" w:color="auto" w:fill="FFFF99"/>
            <w:vAlign w:val="center"/>
            <w:hideMark/>
          </w:tcPr>
          <w:p w14:paraId="07BEA45C" w14:textId="77777777" w:rsidR="00763A63" w:rsidRPr="004F2B8C" w:rsidRDefault="00763A63" w:rsidP="00763A63">
            <w:pPr>
              <w:spacing w:before="0"/>
              <w:ind w:left="-57" w:right="-57"/>
              <w:rPr>
                <w:rFonts w:cstheme="majorBidi"/>
                <w:b/>
                <w:bCs/>
                <w:sz w:val="16"/>
                <w:szCs w:val="16"/>
              </w:rPr>
            </w:pPr>
          </w:p>
        </w:tc>
        <w:tc>
          <w:tcPr>
            <w:tcW w:w="452" w:type="dxa"/>
            <w:tcBorders>
              <w:top w:val="single" w:sz="4" w:space="0" w:color="auto"/>
              <w:left w:val="single" w:sz="4" w:space="0" w:color="auto"/>
              <w:bottom w:val="single" w:sz="18" w:space="0" w:color="auto"/>
              <w:right w:val="single" w:sz="4" w:space="0" w:color="auto"/>
            </w:tcBorders>
            <w:shd w:val="clear" w:color="auto" w:fill="FFFF99"/>
            <w:vAlign w:val="center"/>
          </w:tcPr>
          <w:p w14:paraId="37B41039" w14:textId="77777777" w:rsidR="00763A63" w:rsidRPr="004F2B8C" w:rsidRDefault="00763A63" w:rsidP="00763A63">
            <w:pPr>
              <w:spacing w:before="0"/>
              <w:rPr>
                <w:rFonts w:cstheme="majorBidi"/>
                <w:sz w:val="16"/>
                <w:szCs w:val="16"/>
              </w:rPr>
            </w:pPr>
          </w:p>
        </w:tc>
        <w:tc>
          <w:tcPr>
            <w:tcW w:w="452" w:type="dxa"/>
            <w:tcBorders>
              <w:top w:val="single" w:sz="4" w:space="0" w:color="auto"/>
              <w:left w:val="single" w:sz="4" w:space="0" w:color="auto"/>
              <w:bottom w:val="single" w:sz="18" w:space="0" w:color="auto"/>
              <w:right w:val="single" w:sz="18" w:space="0" w:color="auto"/>
            </w:tcBorders>
            <w:shd w:val="clear" w:color="auto" w:fill="FFFF99"/>
            <w:vAlign w:val="center"/>
          </w:tcPr>
          <w:p w14:paraId="11DF3A65" w14:textId="77777777" w:rsidR="00763A63" w:rsidRPr="004F2B8C" w:rsidRDefault="00763A63" w:rsidP="00763A63">
            <w:pPr>
              <w:spacing w:before="0"/>
              <w:rPr>
                <w:rFonts w:cstheme="majorBidi"/>
                <w:sz w:val="16"/>
                <w:szCs w:val="16"/>
              </w:rPr>
            </w:pPr>
          </w:p>
        </w:tc>
        <w:tc>
          <w:tcPr>
            <w:tcW w:w="697"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3BCFE672" w14:textId="77777777" w:rsidR="00763A63" w:rsidRPr="004F2B8C" w:rsidRDefault="00763A63" w:rsidP="00763A63">
            <w:pPr>
              <w:spacing w:before="0"/>
              <w:rPr>
                <w:rFonts w:cstheme="majorBidi"/>
                <w:sz w:val="16"/>
                <w:szCs w:val="16"/>
              </w:rPr>
            </w:pPr>
          </w:p>
        </w:tc>
        <w:tc>
          <w:tcPr>
            <w:tcW w:w="709"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14:paraId="31C86E45" w14:textId="77777777" w:rsidR="00763A63" w:rsidRPr="004F2B8C" w:rsidRDefault="00763A63" w:rsidP="00763A63">
            <w:pPr>
              <w:spacing w:before="0"/>
              <w:rPr>
                <w:rFonts w:cstheme="majorBidi"/>
                <w:sz w:val="16"/>
                <w:szCs w:val="16"/>
              </w:rPr>
            </w:pPr>
          </w:p>
        </w:tc>
        <w:tc>
          <w:tcPr>
            <w:tcW w:w="361" w:type="dxa"/>
            <w:tcBorders>
              <w:top w:val="single" w:sz="4" w:space="0" w:color="auto"/>
              <w:left w:val="single" w:sz="18" w:space="0" w:color="000000"/>
              <w:bottom w:val="single" w:sz="18" w:space="0" w:color="auto"/>
              <w:right w:val="single" w:sz="4" w:space="0" w:color="auto"/>
            </w:tcBorders>
            <w:vAlign w:val="center"/>
          </w:tcPr>
          <w:p w14:paraId="713B1226" w14:textId="77777777" w:rsidR="00763A63" w:rsidRPr="004F2B8C" w:rsidRDefault="00763A63" w:rsidP="00763A63">
            <w:pPr>
              <w:widowControl w:val="0"/>
              <w:tabs>
                <w:tab w:val="left" w:pos="1430"/>
              </w:tabs>
              <w:spacing w:before="0"/>
              <w:rPr>
                <w:rFonts w:cstheme="majorBidi"/>
                <w:sz w:val="16"/>
                <w:szCs w:val="16"/>
                <w:highlight w:val="yellow"/>
              </w:rPr>
            </w:pPr>
          </w:p>
        </w:tc>
        <w:tc>
          <w:tcPr>
            <w:tcW w:w="426" w:type="dxa"/>
            <w:tcBorders>
              <w:top w:val="single" w:sz="4" w:space="0" w:color="auto"/>
              <w:left w:val="single" w:sz="4" w:space="0" w:color="auto"/>
              <w:bottom w:val="single" w:sz="18" w:space="0" w:color="auto"/>
              <w:right w:val="single" w:sz="4" w:space="0" w:color="auto"/>
            </w:tcBorders>
            <w:vAlign w:val="center"/>
          </w:tcPr>
          <w:p w14:paraId="023427C8" w14:textId="77777777" w:rsidR="00763A63" w:rsidRPr="004F2B8C" w:rsidRDefault="00763A63" w:rsidP="00763A63">
            <w:pPr>
              <w:tabs>
                <w:tab w:val="left" w:pos="720"/>
              </w:tabs>
              <w:spacing w:before="0"/>
              <w:rPr>
                <w:rFonts w:cstheme="majorBidi"/>
                <w:sz w:val="16"/>
                <w:szCs w:val="16"/>
                <w:lang w:eastAsia="zh-CN"/>
              </w:rPr>
            </w:pPr>
            <w:r w:rsidRPr="004F2B8C">
              <w:rPr>
                <w:rFonts w:cstheme="majorBidi"/>
                <w:b/>
                <w:bCs/>
                <w:sz w:val="16"/>
                <w:szCs w:val="16"/>
              </w:rPr>
              <w:t>1</w:t>
            </w:r>
            <w:r w:rsidRPr="00E5716A">
              <w:rPr>
                <w:rFonts w:cstheme="majorBidi"/>
                <w:b/>
                <w:bCs/>
                <w:color w:val="FF0000"/>
                <w:sz w:val="12"/>
                <w:szCs w:val="12"/>
              </w:rPr>
              <w:sym w:font="Wingdings" w:char="F0E0"/>
            </w:r>
          </w:p>
        </w:tc>
        <w:tc>
          <w:tcPr>
            <w:tcW w:w="425" w:type="dxa"/>
            <w:tcBorders>
              <w:top w:val="single" w:sz="4" w:space="0" w:color="auto"/>
              <w:left w:val="single" w:sz="4" w:space="0" w:color="auto"/>
              <w:bottom w:val="single" w:sz="18" w:space="0" w:color="auto"/>
              <w:right w:val="single" w:sz="4" w:space="0" w:color="auto"/>
            </w:tcBorders>
            <w:vAlign w:val="center"/>
          </w:tcPr>
          <w:p w14:paraId="25E6CD65" w14:textId="77777777" w:rsidR="00763A63" w:rsidRPr="004F2B8C" w:rsidRDefault="00763A63" w:rsidP="00763A63">
            <w:pPr>
              <w:spacing w:before="0"/>
              <w:rPr>
                <w:rFonts w:cstheme="majorBidi"/>
                <w:sz w:val="16"/>
                <w:szCs w:val="16"/>
              </w:rPr>
            </w:pPr>
          </w:p>
        </w:tc>
        <w:tc>
          <w:tcPr>
            <w:tcW w:w="425" w:type="dxa"/>
            <w:tcBorders>
              <w:top w:val="single" w:sz="4" w:space="0" w:color="auto"/>
              <w:left w:val="single" w:sz="4" w:space="0" w:color="auto"/>
              <w:bottom w:val="single" w:sz="18" w:space="0" w:color="auto"/>
              <w:right w:val="single" w:sz="18" w:space="0" w:color="auto"/>
            </w:tcBorders>
            <w:vAlign w:val="center"/>
          </w:tcPr>
          <w:p w14:paraId="226255D7" w14:textId="77777777" w:rsidR="00763A63" w:rsidRPr="004F2B8C" w:rsidRDefault="00763A63" w:rsidP="00763A63">
            <w:pPr>
              <w:spacing w:before="0"/>
              <w:rPr>
                <w:rFonts w:cstheme="majorBidi"/>
                <w:sz w:val="16"/>
                <w:szCs w:val="16"/>
              </w:rPr>
            </w:pPr>
          </w:p>
        </w:tc>
        <w:tc>
          <w:tcPr>
            <w:tcW w:w="425" w:type="dxa"/>
            <w:tcBorders>
              <w:top w:val="single" w:sz="6" w:space="0" w:color="000000"/>
              <w:left w:val="single" w:sz="18" w:space="0" w:color="auto"/>
              <w:bottom w:val="single" w:sz="18" w:space="0" w:color="auto"/>
              <w:right w:val="single" w:sz="6" w:space="0" w:color="auto"/>
            </w:tcBorders>
            <w:vAlign w:val="center"/>
          </w:tcPr>
          <w:p w14:paraId="3183E1CA" w14:textId="77777777" w:rsidR="00763A63" w:rsidRPr="004F2B8C" w:rsidRDefault="00763A63" w:rsidP="00763A63">
            <w:pPr>
              <w:spacing w:before="0"/>
              <w:rPr>
                <w:rFonts w:cstheme="majorBidi"/>
                <w:sz w:val="16"/>
                <w:szCs w:val="16"/>
              </w:rPr>
            </w:pPr>
          </w:p>
        </w:tc>
        <w:tc>
          <w:tcPr>
            <w:tcW w:w="426" w:type="dxa"/>
            <w:tcBorders>
              <w:top w:val="single" w:sz="6" w:space="0" w:color="000000"/>
              <w:left w:val="single" w:sz="6" w:space="0" w:color="auto"/>
              <w:bottom w:val="single" w:sz="18" w:space="0" w:color="auto"/>
              <w:right w:val="single" w:sz="6" w:space="0" w:color="auto"/>
            </w:tcBorders>
            <w:vAlign w:val="center"/>
          </w:tcPr>
          <w:p w14:paraId="2B79BD34" w14:textId="77777777" w:rsidR="00763A63" w:rsidRPr="004F2B8C" w:rsidRDefault="00763A63" w:rsidP="00763A63">
            <w:pPr>
              <w:spacing w:before="0"/>
              <w:rPr>
                <w:rFonts w:cstheme="majorBidi"/>
                <w:sz w:val="16"/>
                <w:szCs w:val="16"/>
              </w:rPr>
            </w:pPr>
          </w:p>
        </w:tc>
        <w:tc>
          <w:tcPr>
            <w:tcW w:w="425" w:type="dxa"/>
            <w:tcBorders>
              <w:top w:val="single" w:sz="6" w:space="0" w:color="000000"/>
              <w:left w:val="single" w:sz="6" w:space="0" w:color="auto"/>
              <w:bottom w:val="single" w:sz="18" w:space="0" w:color="auto"/>
              <w:right w:val="single" w:sz="6" w:space="0" w:color="auto"/>
            </w:tcBorders>
            <w:vAlign w:val="center"/>
          </w:tcPr>
          <w:p w14:paraId="785C3DEB" w14:textId="77777777" w:rsidR="00763A63" w:rsidRPr="004F2B8C" w:rsidRDefault="00763A63" w:rsidP="00763A63">
            <w:pPr>
              <w:tabs>
                <w:tab w:val="left" w:pos="720"/>
              </w:tabs>
              <w:spacing w:before="0"/>
              <w:rPr>
                <w:rFonts w:cstheme="majorBidi"/>
                <w:sz w:val="16"/>
                <w:szCs w:val="16"/>
                <w:lang w:eastAsia="zh-CN"/>
              </w:rPr>
            </w:pPr>
          </w:p>
        </w:tc>
        <w:tc>
          <w:tcPr>
            <w:tcW w:w="425" w:type="dxa"/>
            <w:tcBorders>
              <w:top w:val="single" w:sz="6" w:space="0" w:color="000000"/>
              <w:left w:val="single" w:sz="6" w:space="0" w:color="auto"/>
              <w:bottom w:val="single" w:sz="18" w:space="0" w:color="auto"/>
              <w:right w:val="single" w:sz="18" w:space="0" w:color="auto"/>
            </w:tcBorders>
            <w:vAlign w:val="center"/>
          </w:tcPr>
          <w:p w14:paraId="05C04BE6" w14:textId="77777777" w:rsidR="00763A63" w:rsidRPr="004F2B8C" w:rsidRDefault="00763A63" w:rsidP="00763A63">
            <w:pPr>
              <w:spacing w:before="0"/>
              <w:rPr>
                <w:rFonts w:cstheme="majorBidi"/>
                <w:sz w:val="16"/>
                <w:szCs w:val="16"/>
              </w:rPr>
            </w:pPr>
          </w:p>
        </w:tc>
        <w:tc>
          <w:tcPr>
            <w:tcW w:w="425" w:type="dxa"/>
            <w:tcBorders>
              <w:top w:val="single" w:sz="6" w:space="0" w:color="000000"/>
              <w:left w:val="single" w:sz="18" w:space="0" w:color="auto"/>
              <w:bottom w:val="single" w:sz="18" w:space="0" w:color="auto"/>
              <w:right w:val="single" w:sz="6" w:space="0" w:color="auto"/>
            </w:tcBorders>
            <w:vAlign w:val="center"/>
          </w:tcPr>
          <w:p w14:paraId="3D2C5CD8" w14:textId="77777777" w:rsidR="00763A63" w:rsidRPr="004F2B8C" w:rsidRDefault="00763A63" w:rsidP="00763A63">
            <w:pPr>
              <w:spacing w:before="0"/>
              <w:rPr>
                <w:rFonts w:cstheme="majorBidi"/>
                <w:sz w:val="16"/>
                <w:szCs w:val="16"/>
              </w:rPr>
            </w:pPr>
          </w:p>
        </w:tc>
        <w:tc>
          <w:tcPr>
            <w:tcW w:w="426" w:type="dxa"/>
            <w:tcBorders>
              <w:top w:val="single" w:sz="6" w:space="0" w:color="000000"/>
              <w:left w:val="single" w:sz="6" w:space="0" w:color="auto"/>
              <w:bottom w:val="single" w:sz="18" w:space="0" w:color="auto"/>
              <w:right w:val="single" w:sz="6" w:space="0" w:color="auto"/>
            </w:tcBorders>
            <w:vAlign w:val="center"/>
          </w:tcPr>
          <w:p w14:paraId="69F29D56" w14:textId="77777777" w:rsidR="00763A63" w:rsidRPr="004F2B8C" w:rsidRDefault="00763A63" w:rsidP="00763A63">
            <w:pPr>
              <w:widowControl w:val="0"/>
              <w:tabs>
                <w:tab w:val="left" w:pos="1430"/>
              </w:tabs>
              <w:spacing w:before="0"/>
              <w:rPr>
                <w:rFonts w:cstheme="majorBidi"/>
                <w:sz w:val="16"/>
                <w:szCs w:val="16"/>
                <w:highlight w:val="yellow"/>
              </w:rPr>
            </w:pPr>
          </w:p>
        </w:tc>
        <w:tc>
          <w:tcPr>
            <w:tcW w:w="425" w:type="dxa"/>
            <w:tcBorders>
              <w:top w:val="single" w:sz="6" w:space="0" w:color="000000"/>
              <w:left w:val="single" w:sz="6" w:space="0" w:color="auto"/>
              <w:bottom w:val="single" w:sz="18" w:space="0" w:color="auto"/>
              <w:right w:val="single" w:sz="6" w:space="0" w:color="auto"/>
            </w:tcBorders>
            <w:vAlign w:val="center"/>
          </w:tcPr>
          <w:p w14:paraId="1B8AE867" w14:textId="77777777" w:rsidR="00763A63" w:rsidRPr="004F2B8C" w:rsidRDefault="00763A63" w:rsidP="00763A63">
            <w:pPr>
              <w:widowControl w:val="0"/>
              <w:tabs>
                <w:tab w:val="left" w:pos="1430"/>
              </w:tabs>
              <w:spacing w:before="0"/>
              <w:rPr>
                <w:rFonts w:cstheme="majorBidi"/>
                <w:sz w:val="16"/>
                <w:szCs w:val="16"/>
                <w:highlight w:val="yellow"/>
              </w:rPr>
            </w:pPr>
          </w:p>
        </w:tc>
        <w:tc>
          <w:tcPr>
            <w:tcW w:w="425" w:type="dxa"/>
            <w:tcBorders>
              <w:top w:val="single" w:sz="6" w:space="0" w:color="000000"/>
              <w:left w:val="single" w:sz="6" w:space="0" w:color="auto"/>
              <w:bottom w:val="single" w:sz="18" w:space="0" w:color="auto"/>
              <w:right w:val="single" w:sz="18" w:space="0" w:color="auto"/>
            </w:tcBorders>
            <w:vAlign w:val="center"/>
          </w:tcPr>
          <w:p w14:paraId="3B026A12"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66AC0649" w14:textId="77777777" w:rsidR="00763A63" w:rsidRPr="004F2B8C" w:rsidRDefault="00763A63" w:rsidP="00763A63">
            <w:pPr>
              <w:widowControl w:val="0"/>
              <w:tabs>
                <w:tab w:val="left" w:pos="1430"/>
              </w:tabs>
              <w:spacing w:before="0"/>
              <w:rPr>
                <w:rFonts w:cstheme="majorBidi"/>
                <w:sz w:val="16"/>
                <w:szCs w:val="16"/>
              </w:rPr>
            </w:pPr>
          </w:p>
        </w:tc>
        <w:tc>
          <w:tcPr>
            <w:tcW w:w="426"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7079FEE0"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1333C7D8" w14:textId="77777777" w:rsidR="00763A63" w:rsidRPr="004F2B8C" w:rsidRDefault="00763A63" w:rsidP="00763A63">
            <w:pPr>
              <w:widowControl w:val="0"/>
              <w:tabs>
                <w:tab w:val="left" w:pos="1430"/>
              </w:tabs>
              <w:spacing w:before="0"/>
              <w:rPr>
                <w:rFonts w:cstheme="majorBidi"/>
                <w:sz w:val="16"/>
                <w:szCs w:val="16"/>
              </w:rPr>
            </w:pPr>
          </w:p>
        </w:tc>
        <w:tc>
          <w:tcPr>
            <w:tcW w:w="425" w:type="dxa"/>
            <w:tcBorders>
              <w:top w:val="single" w:sz="4" w:space="0" w:color="auto"/>
              <w:left w:val="single" w:sz="8" w:space="0" w:color="000000"/>
              <w:bottom w:val="single" w:sz="18" w:space="0" w:color="auto"/>
              <w:right w:val="single" w:sz="8" w:space="0" w:color="000000"/>
            </w:tcBorders>
            <w:shd w:val="clear" w:color="auto" w:fill="FBD4B4" w:themeFill="accent6" w:themeFillTint="66"/>
          </w:tcPr>
          <w:p w14:paraId="448675AC" w14:textId="77777777" w:rsidR="00763A63" w:rsidRPr="004F2B8C" w:rsidRDefault="00763A63" w:rsidP="00763A63">
            <w:pPr>
              <w:widowControl w:val="0"/>
              <w:tabs>
                <w:tab w:val="left" w:pos="1430"/>
              </w:tabs>
              <w:spacing w:before="0"/>
              <w:rPr>
                <w:rFonts w:cstheme="majorBidi"/>
                <w:sz w:val="16"/>
                <w:szCs w:val="16"/>
              </w:rPr>
            </w:pPr>
          </w:p>
        </w:tc>
      </w:tr>
    </w:tbl>
    <w:p w14:paraId="003A2CC5" w14:textId="77777777" w:rsidR="0059433E" w:rsidRPr="00E12B35" w:rsidRDefault="0059433E" w:rsidP="0059433E">
      <w:pPr>
        <w:tabs>
          <w:tab w:val="clear" w:pos="1191"/>
          <w:tab w:val="clear" w:pos="1588"/>
          <w:tab w:val="clear" w:pos="1985"/>
          <w:tab w:val="left" w:pos="3544"/>
          <w:tab w:val="left" w:pos="5954"/>
          <w:tab w:val="left" w:pos="8364"/>
          <w:tab w:val="left" w:pos="10632"/>
        </w:tabs>
        <w:spacing w:after="120"/>
        <w:ind w:firstLine="993"/>
        <w:rPr>
          <w:b/>
          <w:bCs/>
          <w:sz w:val="18"/>
          <w:szCs w:val="18"/>
          <w:lang w:eastAsia="ja-JP"/>
        </w:rPr>
      </w:pPr>
      <w:r>
        <w:rPr>
          <w:rFonts w:hint="eastAsia"/>
          <w:b/>
          <w:bCs/>
          <w:sz w:val="18"/>
          <w:szCs w:val="18"/>
          <w:lang w:val="fr-CH" w:eastAsia="zh-CN"/>
        </w:rPr>
        <w:t>会议</w:t>
      </w:r>
      <w:r w:rsidRPr="00E12B35">
        <w:rPr>
          <w:b/>
          <w:bCs/>
          <w:sz w:val="18"/>
          <w:szCs w:val="18"/>
          <w:lang w:eastAsia="ja-JP"/>
        </w:rPr>
        <w:t>1</w:t>
      </w:r>
      <w:r w:rsidRPr="00E12B35">
        <w:rPr>
          <w:rFonts w:hint="eastAsia"/>
          <w:b/>
          <w:bCs/>
          <w:sz w:val="18"/>
          <w:szCs w:val="18"/>
          <w:lang w:eastAsia="zh-CN"/>
        </w:rPr>
        <w:t>：</w:t>
      </w:r>
      <w:r w:rsidRPr="00E12B35">
        <w:rPr>
          <w:b/>
          <w:bCs/>
          <w:sz w:val="18"/>
          <w:szCs w:val="18"/>
          <w:lang w:eastAsia="ja-JP"/>
        </w:rPr>
        <w:t>09 </w:t>
      </w:r>
      <w:r w:rsidRPr="00E12B35">
        <w:rPr>
          <w:rFonts w:hint="eastAsia"/>
          <w:b/>
          <w:bCs/>
          <w:sz w:val="18"/>
          <w:szCs w:val="18"/>
          <w:lang w:eastAsia="zh-CN"/>
        </w:rPr>
        <w:t>:</w:t>
      </w:r>
      <w:r w:rsidRPr="00E12B35">
        <w:rPr>
          <w:b/>
          <w:bCs/>
          <w:sz w:val="18"/>
          <w:szCs w:val="18"/>
          <w:lang w:eastAsia="ja-JP"/>
        </w:rPr>
        <w:t>30-10 :45</w:t>
      </w:r>
      <w:r w:rsidRPr="00E12B35">
        <w:rPr>
          <w:rFonts w:hint="eastAsia"/>
          <w:b/>
          <w:bCs/>
          <w:sz w:val="18"/>
          <w:szCs w:val="18"/>
          <w:lang w:eastAsia="zh-CN"/>
        </w:rPr>
        <w:t>；</w:t>
      </w:r>
      <w:r w:rsidRPr="00E12B35">
        <w:rPr>
          <w:b/>
          <w:bCs/>
          <w:sz w:val="18"/>
          <w:szCs w:val="18"/>
          <w:lang w:eastAsia="ja-JP"/>
        </w:rPr>
        <w:tab/>
      </w:r>
      <w:r>
        <w:rPr>
          <w:rFonts w:hint="eastAsia"/>
          <w:b/>
          <w:bCs/>
          <w:sz w:val="18"/>
          <w:szCs w:val="18"/>
          <w:lang w:val="fr-CH" w:eastAsia="zh-CN"/>
        </w:rPr>
        <w:t>会议</w:t>
      </w:r>
      <w:r w:rsidRPr="00E12B35">
        <w:rPr>
          <w:b/>
          <w:bCs/>
          <w:sz w:val="18"/>
          <w:szCs w:val="18"/>
          <w:lang w:eastAsia="ja-JP"/>
        </w:rPr>
        <w:t>2</w:t>
      </w:r>
      <w:r w:rsidRPr="00E12B35">
        <w:rPr>
          <w:rFonts w:hint="eastAsia"/>
          <w:b/>
          <w:bCs/>
          <w:sz w:val="18"/>
          <w:szCs w:val="18"/>
          <w:lang w:eastAsia="zh-CN"/>
        </w:rPr>
        <w:t>：</w:t>
      </w:r>
      <w:r w:rsidRPr="00E12B35">
        <w:rPr>
          <w:b/>
          <w:bCs/>
          <w:sz w:val="18"/>
          <w:szCs w:val="18"/>
          <w:lang w:eastAsia="ja-JP"/>
        </w:rPr>
        <w:t>11 :15-12 :30</w:t>
      </w:r>
      <w:r w:rsidRPr="00E12B35">
        <w:rPr>
          <w:rFonts w:hint="eastAsia"/>
          <w:b/>
          <w:bCs/>
          <w:sz w:val="18"/>
          <w:szCs w:val="18"/>
          <w:lang w:eastAsia="zh-CN"/>
        </w:rPr>
        <w:t>；</w:t>
      </w:r>
      <w:r w:rsidRPr="00E12B35">
        <w:rPr>
          <w:b/>
          <w:bCs/>
          <w:sz w:val="18"/>
          <w:szCs w:val="18"/>
          <w:lang w:eastAsia="ja-JP"/>
        </w:rPr>
        <w:tab/>
      </w:r>
      <w:r>
        <w:rPr>
          <w:rFonts w:hint="eastAsia"/>
          <w:b/>
          <w:bCs/>
          <w:sz w:val="18"/>
          <w:szCs w:val="18"/>
          <w:lang w:val="fr-CH" w:eastAsia="zh-CN"/>
        </w:rPr>
        <w:t>会议</w:t>
      </w:r>
      <w:r w:rsidRPr="00E12B35">
        <w:rPr>
          <w:b/>
          <w:bCs/>
          <w:sz w:val="18"/>
          <w:szCs w:val="18"/>
          <w:lang w:eastAsia="ja-JP"/>
        </w:rPr>
        <w:t>3</w:t>
      </w:r>
      <w:r w:rsidRPr="00E12B35">
        <w:rPr>
          <w:rFonts w:hint="eastAsia"/>
          <w:b/>
          <w:bCs/>
          <w:sz w:val="18"/>
          <w:szCs w:val="18"/>
          <w:lang w:eastAsia="zh-CN"/>
        </w:rPr>
        <w:t>：</w:t>
      </w:r>
      <w:r w:rsidRPr="00E12B35">
        <w:rPr>
          <w:b/>
          <w:bCs/>
          <w:sz w:val="18"/>
          <w:szCs w:val="18"/>
          <w:lang w:eastAsia="ja-JP"/>
        </w:rPr>
        <w:t>14 :30-15 :45</w:t>
      </w:r>
      <w:r w:rsidRPr="00E12B35">
        <w:rPr>
          <w:rFonts w:hint="eastAsia"/>
          <w:b/>
          <w:bCs/>
          <w:sz w:val="18"/>
          <w:szCs w:val="18"/>
          <w:lang w:eastAsia="zh-CN"/>
        </w:rPr>
        <w:t>；</w:t>
      </w:r>
      <w:r w:rsidRPr="00E12B35">
        <w:rPr>
          <w:b/>
          <w:bCs/>
          <w:sz w:val="18"/>
          <w:szCs w:val="18"/>
          <w:lang w:eastAsia="ja-JP"/>
        </w:rPr>
        <w:tab/>
      </w:r>
      <w:r>
        <w:rPr>
          <w:rFonts w:hint="eastAsia"/>
          <w:b/>
          <w:bCs/>
          <w:sz w:val="18"/>
          <w:szCs w:val="18"/>
          <w:lang w:val="fr-CH" w:eastAsia="zh-CN"/>
        </w:rPr>
        <w:t>会议</w:t>
      </w:r>
      <w:r w:rsidRPr="00E12B35">
        <w:rPr>
          <w:b/>
          <w:bCs/>
          <w:sz w:val="18"/>
          <w:szCs w:val="18"/>
          <w:lang w:eastAsia="ja-JP"/>
        </w:rPr>
        <w:t>4</w:t>
      </w:r>
      <w:r w:rsidRPr="00E12B35">
        <w:rPr>
          <w:rFonts w:hint="eastAsia"/>
          <w:b/>
          <w:bCs/>
          <w:sz w:val="18"/>
          <w:szCs w:val="18"/>
          <w:lang w:eastAsia="zh-CN"/>
        </w:rPr>
        <w:t>：</w:t>
      </w:r>
      <w:r w:rsidRPr="00E12B35">
        <w:rPr>
          <w:b/>
          <w:bCs/>
          <w:sz w:val="18"/>
          <w:szCs w:val="18"/>
          <w:lang w:eastAsia="ja-JP"/>
        </w:rPr>
        <w:t>16 :15-17 :30</w:t>
      </w:r>
      <w:r w:rsidRPr="00E12B35">
        <w:rPr>
          <w:rFonts w:hint="eastAsia"/>
          <w:b/>
          <w:bCs/>
          <w:sz w:val="18"/>
          <w:szCs w:val="18"/>
          <w:lang w:eastAsia="zh-CN"/>
        </w:rPr>
        <w:t>；</w:t>
      </w:r>
      <w:r w:rsidRPr="00E12B35">
        <w:rPr>
          <w:b/>
          <w:bCs/>
          <w:sz w:val="18"/>
          <w:szCs w:val="18"/>
          <w:lang w:eastAsia="ja-JP"/>
        </w:rPr>
        <w:tab/>
      </w:r>
      <w:r>
        <w:rPr>
          <w:rFonts w:hint="eastAsia"/>
          <w:b/>
          <w:bCs/>
          <w:sz w:val="18"/>
          <w:szCs w:val="18"/>
          <w:lang w:val="fr-CH" w:eastAsia="zh-CN"/>
        </w:rPr>
        <w:t>会议</w:t>
      </w:r>
      <w:r w:rsidRPr="00E12B35">
        <w:rPr>
          <w:b/>
          <w:bCs/>
          <w:sz w:val="18"/>
          <w:szCs w:val="18"/>
          <w:lang w:eastAsia="ja-JP"/>
        </w:rPr>
        <w:t>5</w:t>
      </w:r>
      <w:r w:rsidRPr="00E12B35">
        <w:rPr>
          <w:rFonts w:hint="eastAsia"/>
          <w:b/>
          <w:bCs/>
          <w:sz w:val="18"/>
          <w:szCs w:val="18"/>
          <w:lang w:eastAsia="zh-CN"/>
        </w:rPr>
        <w:t>：</w:t>
      </w:r>
      <w:r w:rsidRPr="00E12B35">
        <w:rPr>
          <w:b/>
          <w:bCs/>
          <w:sz w:val="18"/>
          <w:szCs w:val="18"/>
          <w:lang w:eastAsia="ja-JP"/>
        </w:rPr>
        <w:t>18 :00-19 :15</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31"/>
        <w:gridCol w:w="12495"/>
      </w:tblGrid>
      <w:tr w:rsidR="008E2C44" w:rsidRPr="00B4075A" w14:paraId="08B45A80"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347C8D68" w14:textId="3E46DC5E" w:rsidR="008E2C44" w:rsidRPr="00486CDE" w:rsidRDefault="008E2C44" w:rsidP="008E2C44">
            <w:pPr>
              <w:widowControl w:val="0"/>
              <w:tabs>
                <w:tab w:val="left" w:pos="1080"/>
                <w:tab w:val="left" w:pos="1430"/>
              </w:tabs>
              <w:spacing w:before="0"/>
              <w:rPr>
                <w:b/>
                <w:sz w:val="16"/>
                <w:lang w:val="en-US"/>
              </w:rPr>
            </w:pPr>
            <w:r>
              <w:rPr>
                <w:rFonts w:cstheme="majorBidi" w:hint="eastAsia"/>
                <w:b/>
                <w:bCs/>
                <w:sz w:val="18"/>
                <w:szCs w:val="18"/>
                <w:lang w:val="fr-FR" w:eastAsia="zh-CN"/>
              </w:rPr>
              <w:t>全会</w:t>
            </w:r>
          </w:p>
        </w:tc>
        <w:tc>
          <w:tcPr>
            <w:tcW w:w="4619" w:type="pct"/>
            <w:tcBorders>
              <w:top w:val="single" w:sz="2" w:space="0" w:color="auto"/>
              <w:left w:val="single" w:sz="2" w:space="0" w:color="auto"/>
              <w:bottom w:val="single" w:sz="2" w:space="0" w:color="auto"/>
              <w:right w:val="single" w:sz="2" w:space="0" w:color="auto"/>
            </w:tcBorders>
            <w:vAlign w:val="center"/>
            <w:hideMark/>
          </w:tcPr>
          <w:p w14:paraId="2949A10E" w14:textId="4DAC88C5" w:rsidR="008E2C44" w:rsidRPr="00486CDE" w:rsidRDefault="008E2C44" w:rsidP="008E2C44">
            <w:pPr>
              <w:widowControl w:val="0"/>
              <w:tabs>
                <w:tab w:val="left" w:pos="1080"/>
                <w:tab w:val="left" w:pos="1430"/>
              </w:tabs>
              <w:spacing w:before="0"/>
              <w:rPr>
                <w:sz w:val="16"/>
                <w:lang w:val="en-US"/>
              </w:rPr>
            </w:pPr>
            <w:r>
              <w:rPr>
                <w:rFonts w:cstheme="majorBidi" w:hint="eastAsia"/>
                <w:sz w:val="18"/>
                <w:szCs w:val="18"/>
                <w:lang w:val="fr-FR" w:eastAsia="zh-CN"/>
              </w:rPr>
              <w:t>第</w:t>
            </w:r>
            <w:r w:rsidRPr="001050AE">
              <w:rPr>
                <w:rFonts w:cstheme="majorBidi"/>
                <w:sz w:val="18"/>
                <w:szCs w:val="18"/>
                <w:lang w:val="fr-FR" w:eastAsia="ja-JP"/>
              </w:rPr>
              <w:t>9</w:t>
            </w:r>
            <w:r>
              <w:rPr>
                <w:rFonts w:cstheme="majorBidi" w:hint="eastAsia"/>
                <w:sz w:val="18"/>
                <w:szCs w:val="18"/>
                <w:lang w:val="fr-FR" w:eastAsia="zh-CN"/>
              </w:rPr>
              <w:t>研究组</w:t>
            </w:r>
            <w:r>
              <w:rPr>
                <w:rFonts w:cstheme="majorBidi"/>
                <w:sz w:val="18"/>
                <w:szCs w:val="18"/>
                <w:lang w:val="fr-FR" w:eastAsia="zh-CN"/>
              </w:rPr>
              <w:t>全体会议</w:t>
            </w:r>
            <w:r w:rsidRPr="001050AE">
              <w:rPr>
                <w:rFonts w:cstheme="majorBidi"/>
                <w:sz w:val="18"/>
                <w:szCs w:val="18"/>
                <w:lang w:val="fr-FR" w:eastAsia="ja-JP"/>
              </w:rPr>
              <w:t xml:space="preserve"> </w:t>
            </w:r>
          </w:p>
        </w:tc>
      </w:tr>
      <w:tr w:rsidR="008E2C44" w:rsidRPr="00B4075A" w14:paraId="2639F93D"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0A008DC3" w14:textId="1B429262" w:rsidR="008E2C44" w:rsidRPr="00486CDE" w:rsidRDefault="008E2C44" w:rsidP="008E2C44">
            <w:pPr>
              <w:widowControl w:val="0"/>
              <w:tabs>
                <w:tab w:val="left" w:pos="1080"/>
                <w:tab w:val="left" w:pos="1430"/>
              </w:tabs>
              <w:spacing w:before="0"/>
              <w:rPr>
                <w:b/>
                <w:sz w:val="16"/>
                <w:lang w:val="en-US"/>
              </w:rPr>
            </w:pPr>
            <w:r>
              <w:rPr>
                <w:rFonts w:cstheme="majorBidi" w:hint="eastAsia"/>
                <w:b/>
                <w:bCs/>
                <w:sz w:val="18"/>
                <w:szCs w:val="18"/>
                <w:lang w:val="fr-FR" w:eastAsia="zh-CN"/>
              </w:rPr>
              <w:t>工作组</w:t>
            </w:r>
          </w:p>
        </w:tc>
        <w:tc>
          <w:tcPr>
            <w:tcW w:w="4619" w:type="pct"/>
            <w:tcBorders>
              <w:top w:val="single" w:sz="2" w:space="0" w:color="auto"/>
              <w:left w:val="single" w:sz="2" w:space="0" w:color="auto"/>
              <w:bottom w:val="single" w:sz="2" w:space="0" w:color="auto"/>
              <w:right w:val="single" w:sz="2" w:space="0" w:color="auto"/>
            </w:tcBorders>
            <w:vAlign w:val="center"/>
            <w:hideMark/>
          </w:tcPr>
          <w:p w14:paraId="524B1A3A" w14:textId="01C8D2AA" w:rsidR="008E2C44" w:rsidRPr="00486CDE" w:rsidRDefault="008E2C44" w:rsidP="008E2C44">
            <w:pPr>
              <w:widowControl w:val="0"/>
              <w:tabs>
                <w:tab w:val="left" w:pos="1080"/>
                <w:tab w:val="left" w:pos="1430"/>
              </w:tabs>
              <w:spacing w:before="0"/>
              <w:rPr>
                <w:sz w:val="16"/>
              </w:rPr>
            </w:pPr>
            <w:r>
              <w:rPr>
                <w:rFonts w:cstheme="majorBidi" w:hint="eastAsia"/>
                <w:sz w:val="18"/>
                <w:szCs w:val="18"/>
                <w:lang w:eastAsia="zh-CN"/>
              </w:rPr>
              <w:t>第</w:t>
            </w:r>
            <w:r w:rsidRPr="001050AE">
              <w:rPr>
                <w:rFonts w:cstheme="majorBidi"/>
                <w:sz w:val="18"/>
                <w:szCs w:val="18"/>
                <w:lang w:eastAsia="ja-JP"/>
              </w:rPr>
              <w:t>1/9</w:t>
            </w:r>
            <w:r>
              <w:rPr>
                <w:rFonts w:cstheme="majorBidi" w:hint="eastAsia"/>
                <w:sz w:val="18"/>
                <w:szCs w:val="18"/>
                <w:lang w:eastAsia="zh-CN"/>
              </w:rPr>
              <w:t>和</w:t>
            </w:r>
            <w:r w:rsidRPr="001050AE">
              <w:rPr>
                <w:rFonts w:cstheme="majorBidi"/>
                <w:sz w:val="18"/>
                <w:szCs w:val="18"/>
                <w:lang w:eastAsia="ja-JP"/>
              </w:rPr>
              <w:t>2/9</w:t>
            </w:r>
            <w:r>
              <w:rPr>
                <w:rFonts w:cstheme="majorBidi"/>
                <w:sz w:val="18"/>
                <w:szCs w:val="18"/>
                <w:lang w:eastAsia="zh-CN"/>
              </w:rPr>
              <w:t>工作组</w:t>
            </w:r>
            <w:r>
              <w:rPr>
                <w:rFonts w:cstheme="majorBidi" w:hint="eastAsia"/>
                <w:sz w:val="18"/>
                <w:szCs w:val="18"/>
                <w:lang w:eastAsia="zh-CN"/>
              </w:rPr>
              <w:t>全体</w:t>
            </w:r>
            <w:r>
              <w:rPr>
                <w:rFonts w:cstheme="majorBidi"/>
                <w:sz w:val="18"/>
                <w:szCs w:val="18"/>
                <w:lang w:eastAsia="zh-CN"/>
              </w:rPr>
              <w:t>会议</w:t>
            </w:r>
          </w:p>
        </w:tc>
      </w:tr>
      <w:tr w:rsidR="008E2C44" w:rsidRPr="00B4075A" w14:paraId="2154DA38"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191B6EA8" w14:textId="7859617D" w:rsidR="008E2C44" w:rsidRPr="00486CDE" w:rsidRDefault="008E2C44" w:rsidP="008E2C44">
            <w:pPr>
              <w:widowControl w:val="0"/>
              <w:tabs>
                <w:tab w:val="left" w:pos="1080"/>
                <w:tab w:val="left" w:pos="1430"/>
              </w:tabs>
              <w:spacing w:before="0"/>
              <w:rPr>
                <w:b/>
                <w:sz w:val="16"/>
                <w:lang w:val="en-US"/>
              </w:rPr>
            </w:pPr>
            <w:r w:rsidRPr="001050AE">
              <w:rPr>
                <w:rFonts w:cstheme="majorBidi"/>
                <w:b/>
                <w:bCs/>
                <w:sz w:val="18"/>
                <w:szCs w:val="18"/>
                <w:lang w:val="fr-FR" w:eastAsia="ja-JP"/>
              </w:rPr>
              <w:t>X</w:t>
            </w:r>
          </w:p>
        </w:tc>
        <w:tc>
          <w:tcPr>
            <w:tcW w:w="4619" w:type="pct"/>
            <w:tcBorders>
              <w:top w:val="single" w:sz="2" w:space="0" w:color="auto"/>
              <w:left w:val="single" w:sz="2" w:space="0" w:color="auto"/>
              <w:bottom w:val="single" w:sz="2" w:space="0" w:color="auto"/>
              <w:right w:val="single" w:sz="2" w:space="0" w:color="auto"/>
            </w:tcBorders>
            <w:vAlign w:val="center"/>
            <w:hideMark/>
          </w:tcPr>
          <w:p w14:paraId="4C70E02C" w14:textId="038B2421" w:rsidR="008E2C44" w:rsidRPr="00486CDE" w:rsidRDefault="008E2C44" w:rsidP="008E2C44">
            <w:pPr>
              <w:widowControl w:val="0"/>
              <w:tabs>
                <w:tab w:val="left" w:pos="1080"/>
                <w:tab w:val="left" w:pos="1430"/>
              </w:tabs>
              <w:spacing w:before="0"/>
              <w:rPr>
                <w:sz w:val="16"/>
                <w:lang w:val="en-US"/>
              </w:rPr>
            </w:pPr>
            <w:r>
              <w:rPr>
                <w:rFonts w:cstheme="majorBidi" w:hint="eastAsia"/>
                <w:sz w:val="18"/>
                <w:szCs w:val="18"/>
                <w:lang w:val="fr-FR" w:eastAsia="zh-CN"/>
              </w:rPr>
              <w:t>代表一场</w:t>
            </w:r>
            <w:r>
              <w:rPr>
                <w:rFonts w:cstheme="majorBidi"/>
                <w:sz w:val="18"/>
                <w:szCs w:val="18"/>
                <w:lang w:val="fr-FR" w:eastAsia="zh-CN"/>
              </w:rPr>
              <w:t>会议</w:t>
            </w:r>
          </w:p>
        </w:tc>
      </w:tr>
      <w:tr w:rsidR="008E2C44" w:rsidRPr="00B4075A" w14:paraId="070E436F"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4F444ED7" w14:textId="6EE6E43C" w:rsidR="008E2C44" w:rsidRPr="00486CDE" w:rsidRDefault="008E2C44" w:rsidP="008E2C44">
            <w:pPr>
              <w:widowControl w:val="0"/>
              <w:tabs>
                <w:tab w:val="left" w:pos="1080"/>
                <w:tab w:val="left" w:pos="1430"/>
              </w:tabs>
              <w:spacing w:before="0"/>
              <w:rPr>
                <w:b/>
                <w:color w:val="FF0000"/>
                <w:sz w:val="16"/>
                <w:lang w:val="en-US"/>
              </w:rPr>
            </w:pPr>
            <w:r w:rsidRPr="001050AE">
              <w:rPr>
                <w:rFonts w:ascii="Wingdings" w:hAnsi="Wingdings" w:cstheme="majorBidi"/>
                <w:b/>
                <w:bCs/>
                <w:color w:val="FF0000"/>
                <w:sz w:val="18"/>
                <w:szCs w:val="18"/>
              </w:rPr>
              <w:sym w:font="Wingdings" w:char="F0E0"/>
            </w:r>
          </w:p>
        </w:tc>
        <w:tc>
          <w:tcPr>
            <w:tcW w:w="4619" w:type="pct"/>
            <w:tcBorders>
              <w:top w:val="single" w:sz="2" w:space="0" w:color="auto"/>
              <w:left w:val="single" w:sz="2" w:space="0" w:color="auto"/>
              <w:bottom w:val="single" w:sz="2" w:space="0" w:color="auto"/>
              <w:right w:val="single" w:sz="2" w:space="0" w:color="auto"/>
            </w:tcBorders>
            <w:vAlign w:val="center"/>
            <w:hideMark/>
          </w:tcPr>
          <w:p w14:paraId="0A91664D" w14:textId="57812808" w:rsidR="008E2C44" w:rsidRPr="00486CDE" w:rsidRDefault="008E2C44" w:rsidP="008E2C44">
            <w:pPr>
              <w:widowControl w:val="0"/>
              <w:spacing w:before="0"/>
              <w:rPr>
                <w:sz w:val="16"/>
              </w:rPr>
            </w:pPr>
            <w:r>
              <w:rPr>
                <w:rFonts w:cstheme="majorBidi" w:hint="eastAsia"/>
                <w:sz w:val="18"/>
                <w:szCs w:val="18"/>
                <w:lang w:eastAsia="zh-CN"/>
              </w:rPr>
              <w:t>指</w:t>
            </w:r>
            <w:r>
              <w:rPr>
                <w:rFonts w:cstheme="majorBidi"/>
                <w:sz w:val="18"/>
                <w:szCs w:val="18"/>
                <w:lang w:eastAsia="zh-CN"/>
              </w:rPr>
              <w:t>午</w:t>
            </w:r>
            <w:r>
              <w:rPr>
                <w:rFonts w:cstheme="majorBidi" w:hint="eastAsia"/>
                <w:sz w:val="18"/>
                <w:szCs w:val="18"/>
                <w:lang w:eastAsia="zh-CN"/>
              </w:rPr>
              <w:t>/</w:t>
            </w:r>
            <w:r>
              <w:rPr>
                <w:rFonts w:cstheme="majorBidi" w:hint="eastAsia"/>
                <w:sz w:val="18"/>
                <w:szCs w:val="18"/>
                <w:lang w:eastAsia="zh-CN"/>
              </w:rPr>
              <w:t>夜</w:t>
            </w:r>
            <w:r>
              <w:rPr>
                <w:rFonts w:cstheme="majorBidi"/>
                <w:sz w:val="18"/>
                <w:szCs w:val="18"/>
                <w:lang w:eastAsia="zh-CN"/>
              </w:rPr>
              <w:t>会</w:t>
            </w:r>
          </w:p>
        </w:tc>
      </w:tr>
      <w:tr w:rsidR="008E2C44" w:rsidRPr="00B4075A" w14:paraId="574A0726"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tcPr>
          <w:p w14:paraId="493DBA49" w14:textId="6B07E00D" w:rsidR="008E2C44" w:rsidRPr="00486CDE" w:rsidRDefault="008E2C44" w:rsidP="008E2C44">
            <w:pPr>
              <w:widowControl w:val="0"/>
              <w:tabs>
                <w:tab w:val="left" w:pos="1080"/>
                <w:tab w:val="left" w:pos="1430"/>
              </w:tabs>
              <w:spacing w:before="0"/>
              <w:rPr>
                <w:b/>
                <w:sz w:val="16"/>
                <w:lang w:val="en-US"/>
              </w:rPr>
            </w:pPr>
            <w:r w:rsidRPr="001050AE">
              <w:rPr>
                <w:rFonts w:cstheme="majorBidi"/>
                <w:b/>
                <w:bCs/>
                <w:sz w:val="18"/>
                <w:szCs w:val="18"/>
                <w:lang w:val="en-US" w:eastAsia="ja-JP"/>
              </w:rPr>
              <w:t>--</w:t>
            </w:r>
          </w:p>
        </w:tc>
        <w:tc>
          <w:tcPr>
            <w:tcW w:w="4619" w:type="pct"/>
            <w:tcBorders>
              <w:top w:val="single" w:sz="2" w:space="0" w:color="auto"/>
              <w:left w:val="single" w:sz="2" w:space="0" w:color="auto"/>
              <w:bottom w:val="single" w:sz="2" w:space="0" w:color="auto"/>
              <w:right w:val="single" w:sz="2" w:space="0" w:color="auto"/>
            </w:tcBorders>
            <w:vAlign w:val="center"/>
          </w:tcPr>
          <w:p w14:paraId="60206EDD" w14:textId="185C3C94" w:rsidR="008E2C44" w:rsidRPr="00486CDE" w:rsidRDefault="008E2C44" w:rsidP="00CE21D0">
            <w:pPr>
              <w:widowControl w:val="0"/>
              <w:spacing w:before="0"/>
              <w:rPr>
                <w:sz w:val="16"/>
                <w:lang w:eastAsia="zh-CN"/>
              </w:rPr>
            </w:pPr>
            <w:r>
              <w:rPr>
                <w:rFonts w:cstheme="majorBidi" w:hint="eastAsia"/>
                <w:sz w:val="18"/>
                <w:szCs w:val="18"/>
                <w:lang w:eastAsia="zh-CN"/>
              </w:rPr>
              <w:t>包括</w:t>
            </w:r>
            <w:r>
              <w:rPr>
                <w:rFonts w:cstheme="majorBidi"/>
                <w:sz w:val="18"/>
                <w:szCs w:val="18"/>
                <w:lang w:eastAsia="zh-CN"/>
              </w:rPr>
              <w:t>课题会议在内的详细时间计划将在第</w:t>
            </w:r>
            <w:r>
              <w:rPr>
                <w:rFonts w:cstheme="majorBidi" w:hint="eastAsia"/>
                <w:sz w:val="18"/>
                <w:szCs w:val="18"/>
                <w:lang w:eastAsia="zh-CN"/>
              </w:rPr>
              <w:t>9</w:t>
            </w:r>
            <w:r>
              <w:rPr>
                <w:rFonts w:cstheme="majorBidi" w:hint="eastAsia"/>
                <w:sz w:val="18"/>
                <w:szCs w:val="18"/>
                <w:lang w:eastAsia="zh-CN"/>
              </w:rPr>
              <w:t>研究组</w:t>
            </w:r>
            <w:r>
              <w:rPr>
                <w:rFonts w:cstheme="majorBidi"/>
                <w:sz w:val="18"/>
                <w:szCs w:val="18"/>
                <w:lang w:eastAsia="zh-CN"/>
              </w:rPr>
              <w:t>网页上公布</w:t>
            </w:r>
            <w:r>
              <w:rPr>
                <w:rFonts w:cstheme="majorBidi" w:hint="eastAsia"/>
                <w:sz w:val="18"/>
                <w:szCs w:val="18"/>
                <w:lang w:eastAsia="zh-CN"/>
              </w:rPr>
              <w:t>：</w:t>
            </w:r>
            <w:r w:rsidDel="008E2C44">
              <w:rPr>
                <w:rStyle w:val="Hyperlink"/>
                <w:rFonts w:cstheme="majorBidi"/>
                <w:sz w:val="18"/>
                <w:szCs w:val="18"/>
                <w:lang w:eastAsia="ja-JP"/>
              </w:rPr>
              <w:t xml:space="preserve"> </w:t>
            </w:r>
            <w:r w:rsidRPr="00486CDE">
              <w:rPr>
                <w:rFonts w:cstheme="majorBidi"/>
                <w:sz w:val="18"/>
                <w:szCs w:val="18"/>
                <w:lang w:eastAsia="ja-JP"/>
              </w:rPr>
              <w:t>SG9-TD512</w:t>
            </w:r>
          </w:p>
        </w:tc>
      </w:tr>
      <w:tr w:rsidR="008E2C44" w:rsidRPr="00B4075A" w14:paraId="5E9885F3"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4E01281A" w14:textId="1DB4B6C9" w:rsidR="008E2C44" w:rsidRPr="00486CDE" w:rsidRDefault="008E2C44" w:rsidP="008E2C44">
            <w:pPr>
              <w:widowControl w:val="0"/>
              <w:tabs>
                <w:tab w:val="left" w:pos="1080"/>
                <w:tab w:val="left" w:pos="1430"/>
              </w:tabs>
              <w:spacing w:before="0"/>
              <w:rPr>
                <w:b/>
                <w:sz w:val="16"/>
                <w:lang w:val="fr-FR"/>
              </w:rPr>
            </w:pPr>
            <w:r w:rsidRPr="001050AE">
              <w:rPr>
                <w:rFonts w:cstheme="majorBidi"/>
                <w:b/>
                <w:bCs/>
                <w:sz w:val="18"/>
                <w:szCs w:val="18"/>
                <w:lang w:val="fr-FR" w:eastAsia="ja-JP"/>
              </w:rPr>
              <w:t>1</w:t>
            </w:r>
          </w:p>
        </w:tc>
        <w:tc>
          <w:tcPr>
            <w:tcW w:w="4619" w:type="pct"/>
            <w:tcBorders>
              <w:top w:val="single" w:sz="2" w:space="0" w:color="auto"/>
              <w:left w:val="single" w:sz="2" w:space="0" w:color="auto"/>
              <w:bottom w:val="single" w:sz="2" w:space="0" w:color="auto"/>
              <w:right w:val="single" w:sz="2" w:space="0" w:color="auto"/>
            </w:tcBorders>
            <w:vAlign w:val="center"/>
            <w:hideMark/>
          </w:tcPr>
          <w:p w14:paraId="1D6C4B7C" w14:textId="5C4BE79C" w:rsidR="008E2C44" w:rsidRPr="00486CDE" w:rsidRDefault="008E2C44" w:rsidP="008E2C44">
            <w:pPr>
              <w:widowControl w:val="0"/>
              <w:tabs>
                <w:tab w:val="left" w:pos="1080"/>
                <w:tab w:val="left" w:pos="1430"/>
              </w:tabs>
              <w:spacing w:before="0"/>
              <w:rPr>
                <w:sz w:val="16"/>
                <w:lang w:val="en-US" w:eastAsia="zh-CN"/>
              </w:rPr>
            </w:pPr>
            <w:r>
              <w:rPr>
                <w:rFonts w:cstheme="majorBidi" w:hint="eastAsia"/>
                <w:sz w:val="18"/>
                <w:szCs w:val="18"/>
                <w:lang w:eastAsia="zh-CN"/>
              </w:rPr>
              <w:t>举行新代表情况</w:t>
            </w:r>
            <w:r>
              <w:rPr>
                <w:rFonts w:cstheme="majorBidi"/>
                <w:sz w:val="18"/>
                <w:szCs w:val="18"/>
                <w:lang w:eastAsia="zh-CN"/>
              </w:rPr>
              <w:t>介绍会</w:t>
            </w:r>
            <w:r>
              <w:rPr>
                <w:rFonts w:cstheme="majorBidi" w:hint="eastAsia"/>
                <w:sz w:val="18"/>
                <w:szCs w:val="18"/>
                <w:lang w:eastAsia="zh-CN"/>
              </w:rPr>
              <w:t>（</w:t>
            </w:r>
            <w:r w:rsidRPr="001050AE">
              <w:rPr>
                <w:rFonts w:cstheme="majorBidi"/>
                <w:sz w:val="18"/>
                <w:szCs w:val="18"/>
                <w:lang w:eastAsia="ja-JP"/>
              </w:rPr>
              <w:t>12</w:t>
            </w:r>
            <w:r>
              <w:rPr>
                <w:rFonts w:cstheme="majorBidi"/>
                <w:sz w:val="18"/>
                <w:szCs w:val="18"/>
                <w:lang w:eastAsia="ja-JP"/>
              </w:rPr>
              <w:t>:</w:t>
            </w:r>
            <w:r w:rsidRPr="001050AE">
              <w:rPr>
                <w:rFonts w:cstheme="majorBidi"/>
                <w:sz w:val="18"/>
                <w:szCs w:val="18"/>
                <w:lang w:eastAsia="ja-JP"/>
              </w:rPr>
              <w:t>30-13</w:t>
            </w:r>
            <w:r>
              <w:rPr>
                <w:rFonts w:cstheme="majorBidi"/>
                <w:sz w:val="18"/>
                <w:szCs w:val="18"/>
                <w:lang w:eastAsia="ja-JP"/>
              </w:rPr>
              <w:t>:</w:t>
            </w:r>
            <w:r w:rsidRPr="001050AE">
              <w:rPr>
                <w:rFonts w:cstheme="majorBidi"/>
                <w:sz w:val="18"/>
                <w:szCs w:val="18"/>
                <w:lang w:eastAsia="ja-JP"/>
              </w:rPr>
              <w:t>30</w:t>
            </w:r>
            <w:r>
              <w:rPr>
                <w:rFonts w:cstheme="majorBidi" w:hint="eastAsia"/>
                <w:sz w:val="18"/>
                <w:szCs w:val="18"/>
                <w:lang w:eastAsia="zh-CN"/>
              </w:rPr>
              <w:t>）</w:t>
            </w:r>
            <w:r w:rsidRPr="001050AE">
              <w:rPr>
                <w:lang w:eastAsia="zh-CN"/>
              </w:rPr>
              <w:t xml:space="preserve"> </w:t>
            </w:r>
          </w:p>
        </w:tc>
      </w:tr>
      <w:tr w:rsidR="008E2C44" w:rsidRPr="00B4075A" w14:paraId="0F37FCF6" w14:textId="77777777" w:rsidTr="00B04686">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14:paraId="1C579412" w14:textId="32F77987" w:rsidR="008E2C44" w:rsidRPr="00486CDE" w:rsidRDefault="008E2C44" w:rsidP="008E2C44">
            <w:pPr>
              <w:widowControl w:val="0"/>
              <w:tabs>
                <w:tab w:val="left" w:pos="1080"/>
                <w:tab w:val="left" w:pos="1430"/>
              </w:tabs>
              <w:spacing w:before="0"/>
              <w:rPr>
                <w:b/>
                <w:sz w:val="16"/>
                <w:lang w:val="fr-FR"/>
              </w:rPr>
            </w:pPr>
            <w:r w:rsidRPr="001050AE">
              <w:rPr>
                <w:rFonts w:cstheme="majorBidi"/>
                <w:b/>
                <w:bCs/>
                <w:sz w:val="18"/>
                <w:szCs w:val="18"/>
                <w:lang w:val="fr-FR" w:eastAsia="ja-JP"/>
              </w:rPr>
              <w:t>2</w:t>
            </w:r>
          </w:p>
        </w:tc>
        <w:tc>
          <w:tcPr>
            <w:tcW w:w="4619" w:type="pct"/>
            <w:tcBorders>
              <w:top w:val="single" w:sz="2" w:space="0" w:color="auto"/>
              <w:left w:val="single" w:sz="2" w:space="0" w:color="auto"/>
              <w:bottom w:val="single" w:sz="2" w:space="0" w:color="auto"/>
              <w:right w:val="single" w:sz="2" w:space="0" w:color="auto"/>
            </w:tcBorders>
            <w:vAlign w:val="center"/>
            <w:hideMark/>
          </w:tcPr>
          <w:p w14:paraId="66D83361" w14:textId="64293836" w:rsidR="008E2C44" w:rsidRPr="00486CDE" w:rsidRDefault="007076A0" w:rsidP="008E2C44">
            <w:pPr>
              <w:widowControl w:val="0"/>
              <w:tabs>
                <w:tab w:val="left" w:pos="1080"/>
                <w:tab w:val="left" w:pos="1430"/>
              </w:tabs>
              <w:spacing w:before="0"/>
              <w:rPr>
                <w:sz w:val="16"/>
                <w:lang w:eastAsia="zh-CN"/>
              </w:rPr>
            </w:pPr>
            <w:r w:rsidRPr="007076A0">
              <w:rPr>
                <w:rFonts w:cstheme="majorBidi" w:hint="eastAsia"/>
                <w:sz w:val="18"/>
                <w:szCs w:val="18"/>
                <w:lang w:val="fr-FR" w:eastAsia="zh-CN"/>
              </w:rPr>
              <w:t>第</w:t>
            </w:r>
            <w:r w:rsidRPr="007076A0">
              <w:rPr>
                <w:rFonts w:cstheme="majorBidi"/>
                <w:sz w:val="18"/>
                <w:szCs w:val="18"/>
                <w:lang w:val="fr-FR" w:eastAsia="ja-JP"/>
              </w:rPr>
              <w:t>9</w:t>
            </w:r>
            <w:r w:rsidRPr="007076A0">
              <w:rPr>
                <w:rFonts w:cstheme="majorBidi" w:hint="eastAsia"/>
                <w:sz w:val="18"/>
                <w:szCs w:val="18"/>
                <w:lang w:val="fr-FR" w:eastAsia="zh-CN"/>
              </w:rPr>
              <w:t>研究组</w:t>
            </w:r>
            <w:r>
              <w:rPr>
                <w:rFonts w:cstheme="majorBidi" w:hint="eastAsia"/>
                <w:sz w:val="18"/>
                <w:szCs w:val="18"/>
                <w:lang w:val="fr-FR" w:eastAsia="zh-CN"/>
              </w:rPr>
              <w:t>工作组</w:t>
            </w:r>
            <w:r w:rsidRPr="007076A0">
              <w:rPr>
                <w:color w:val="000000"/>
                <w:sz w:val="18"/>
                <w:szCs w:val="18"/>
                <w:lang w:eastAsia="zh-CN"/>
              </w:rPr>
              <w:t>开幕全体会</w:t>
            </w:r>
            <w:r w:rsidRPr="007076A0">
              <w:rPr>
                <w:rFonts w:ascii="SimSun" w:eastAsia="SimSun" w:hAnsi="SimSun" w:cs="SimSun" w:hint="eastAsia"/>
                <w:color w:val="000000"/>
                <w:sz w:val="18"/>
                <w:szCs w:val="18"/>
                <w:lang w:eastAsia="zh-CN"/>
              </w:rPr>
              <w:t>议</w:t>
            </w:r>
            <w:r>
              <w:rPr>
                <w:rFonts w:ascii="SimSun" w:eastAsia="SimSun" w:hAnsi="SimSun" w:cs="SimSun" w:hint="eastAsia"/>
                <w:color w:val="000000"/>
                <w:sz w:val="18"/>
                <w:szCs w:val="18"/>
                <w:lang w:eastAsia="zh-CN"/>
              </w:rPr>
              <w:t>将作为</w:t>
            </w:r>
            <w:r w:rsidRPr="007076A0">
              <w:rPr>
                <w:rFonts w:cstheme="majorBidi" w:hint="eastAsia"/>
                <w:sz w:val="18"/>
                <w:szCs w:val="18"/>
                <w:lang w:val="fr-FR" w:eastAsia="zh-CN"/>
              </w:rPr>
              <w:t>第</w:t>
            </w:r>
            <w:r w:rsidRPr="007076A0">
              <w:rPr>
                <w:rFonts w:cstheme="majorBidi"/>
                <w:sz w:val="18"/>
                <w:szCs w:val="18"/>
                <w:lang w:val="fr-FR" w:eastAsia="ja-JP"/>
              </w:rPr>
              <w:t>9</w:t>
            </w:r>
            <w:r w:rsidRPr="007076A0">
              <w:rPr>
                <w:rFonts w:cstheme="majorBidi" w:hint="eastAsia"/>
                <w:sz w:val="18"/>
                <w:szCs w:val="18"/>
                <w:lang w:val="fr-FR" w:eastAsia="zh-CN"/>
              </w:rPr>
              <w:t>研究组</w:t>
            </w:r>
            <w:r w:rsidRPr="007076A0">
              <w:rPr>
                <w:color w:val="000000"/>
                <w:sz w:val="18"/>
                <w:szCs w:val="18"/>
                <w:lang w:eastAsia="zh-CN"/>
              </w:rPr>
              <w:t>开幕全体会</w:t>
            </w:r>
            <w:r w:rsidRPr="007076A0">
              <w:rPr>
                <w:rFonts w:ascii="SimSun" w:eastAsia="SimSun" w:hAnsi="SimSun" w:cs="SimSun" w:hint="eastAsia"/>
                <w:color w:val="000000"/>
                <w:sz w:val="18"/>
                <w:szCs w:val="18"/>
                <w:lang w:eastAsia="zh-CN"/>
              </w:rPr>
              <w:t>议</w:t>
            </w:r>
            <w:r>
              <w:rPr>
                <w:rFonts w:ascii="SimSun" w:eastAsia="SimSun" w:hAnsi="SimSun" w:cs="SimSun" w:hint="eastAsia"/>
                <w:color w:val="000000"/>
                <w:sz w:val="18"/>
                <w:szCs w:val="18"/>
                <w:lang w:eastAsia="zh-CN"/>
              </w:rPr>
              <w:t>的一部分举行。</w:t>
            </w:r>
          </w:p>
        </w:tc>
      </w:tr>
      <w:tr w:rsidR="008E2C44" w:rsidRPr="00B4075A" w14:paraId="6EBF6129" w14:textId="77777777" w:rsidTr="00486CDE">
        <w:trPr>
          <w:cantSplit/>
          <w:trHeight w:hRule="exact" w:val="256"/>
        </w:trPr>
        <w:tc>
          <w:tcPr>
            <w:tcW w:w="381" w:type="pct"/>
            <w:tcBorders>
              <w:top w:val="single" w:sz="2" w:space="0" w:color="auto"/>
              <w:left w:val="single" w:sz="2" w:space="0" w:color="auto"/>
              <w:bottom w:val="single" w:sz="2" w:space="0" w:color="auto"/>
              <w:right w:val="single" w:sz="2" w:space="0" w:color="auto"/>
            </w:tcBorders>
            <w:vAlign w:val="center"/>
            <w:hideMark/>
          </w:tcPr>
          <w:p w14:paraId="71F03258" w14:textId="4C299484" w:rsidR="008E2C44" w:rsidRPr="00486CDE" w:rsidRDefault="008E2C44" w:rsidP="008E2C44">
            <w:pPr>
              <w:widowControl w:val="0"/>
              <w:tabs>
                <w:tab w:val="left" w:pos="1080"/>
                <w:tab w:val="left" w:pos="1430"/>
              </w:tabs>
              <w:spacing w:before="0"/>
              <w:rPr>
                <w:b/>
                <w:sz w:val="16"/>
                <w:lang w:val="en-US"/>
              </w:rPr>
            </w:pPr>
            <w:r w:rsidRPr="00A04115">
              <w:rPr>
                <w:rFonts w:cstheme="majorBidi"/>
                <w:b/>
                <w:bCs/>
                <w:sz w:val="18"/>
                <w:szCs w:val="18"/>
                <w:lang w:val="fr-FR" w:eastAsia="ja-JP"/>
              </w:rPr>
              <w:t>3</w:t>
            </w:r>
          </w:p>
        </w:tc>
        <w:tc>
          <w:tcPr>
            <w:tcW w:w="4619" w:type="pct"/>
            <w:tcBorders>
              <w:top w:val="single" w:sz="2" w:space="0" w:color="auto"/>
              <w:left w:val="single" w:sz="2" w:space="0" w:color="auto"/>
              <w:bottom w:val="single" w:sz="2" w:space="0" w:color="auto"/>
              <w:right w:val="single" w:sz="2" w:space="0" w:color="auto"/>
            </w:tcBorders>
            <w:vAlign w:val="center"/>
            <w:hideMark/>
          </w:tcPr>
          <w:p w14:paraId="26C85707" w14:textId="3BA732FF" w:rsidR="008E2C44" w:rsidRPr="00486CDE" w:rsidRDefault="008E2C44" w:rsidP="007076A0">
            <w:pPr>
              <w:widowControl w:val="0"/>
              <w:spacing w:before="0"/>
              <w:rPr>
                <w:sz w:val="16"/>
              </w:rPr>
            </w:pPr>
            <w:r w:rsidRPr="008E2C44">
              <w:rPr>
                <w:rFonts w:asciiTheme="minorEastAsia" w:hAnsiTheme="minorEastAsia" w:cstheme="majorBidi"/>
                <w:sz w:val="18"/>
                <w:szCs w:val="18"/>
                <w:lang w:val="en-US" w:eastAsia="ja-JP"/>
              </w:rPr>
              <w:t>“</w:t>
            </w:r>
            <w:r w:rsidR="007076A0" w:rsidRPr="007076A0">
              <w:rPr>
                <w:rFonts w:ascii="KaiTi" w:eastAsia="KaiTi" w:hAnsi="KaiTi" w:cstheme="majorBidi" w:hint="eastAsia"/>
                <w:b/>
                <w:bCs/>
                <w:sz w:val="18"/>
                <w:szCs w:val="18"/>
                <w:lang w:val="en-US" w:eastAsia="zh-CN"/>
              </w:rPr>
              <w:t>欧洲</w:t>
            </w:r>
            <w:r w:rsidRPr="00A04115">
              <w:rPr>
                <w:rFonts w:ascii="KaiTi" w:eastAsia="KaiTi" w:hAnsi="KaiTi" w:cstheme="majorBidi" w:hint="eastAsia"/>
                <w:b/>
                <w:bCs/>
                <w:sz w:val="18"/>
                <w:szCs w:val="18"/>
                <w:lang w:val="en-US" w:eastAsia="zh-CN"/>
              </w:rPr>
              <w:t>电视</w:t>
            </w:r>
            <w:r w:rsidRPr="00A04115">
              <w:rPr>
                <w:rFonts w:ascii="KaiTi" w:eastAsia="KaiTi" w:hAnsi="KaiTi" w:cstheme="majorBidi"/>
                <w:b/>
                <w:bCs/>
                <w:sz w:val="18"/>
                <w:szCs w:val="18"/>
                <w:lang w:val="en-US" w:eastAsia="zh-CN"/>
              </w:rPr>
              <w:t>的未来</w:t>
            </w:r>
            <w:r w:rsidRPr="008E2C44">
              <w:rPr>
                <w:rFonts w:asciiTheme="minorEastAsia" w:hAnsiTheme="minorEastAsia" w:cstheme="majorBidi"/>
                <w:sz w:val="18"/>
                <w:szCs w:val="18"/>
                <w:lang w:val="en-US" w:eastAsia="ja-JP"/>
              </w:rPr>
              <w:t>”</w:t>
            </w:r>
            <w:r>
              <w:rPr>
                <w:rFonts w:cstheme="majorBidi" w:hint="eastAsia"/>
                <w:sz w:val="18"/>
                <w:szCs w:val="18"/>
                <w:lang w:val="en-US" w:eastAsia="zh-CN"/>
              </w:rPr>
              <w:t>讲习班</w:t>
            </w:r>
            <w:r w:rsidRPr="008E2C44">
              <w:rPr>
                <w:rFonts w:cstheme="majorBidi" w:hint="eastAsia"/>
                <w:sz w:val="18"/>
                <w:szCs w:val="18"/>
                <w:lang w:val="en-US" w:eastAsia="zh-CN"/>
              </w:rPr>
              <w:t>（</w:t>
            </w:r>
            <w:r>
              <w:rPr>
                <w:rFonts w:cstheme="majorBidi" w:hint="eastAsia"/>
                <w:sz w:val="18"/>
                <w:szCs w:val="18"/>
                <w:lang w:val="en-US" w:eastAsia="zh-CN"/>
              </w:rPr>
              <w:t>见</w:t>
            </w:r>
            <w:r w:rsidR="007076A0">
              <w:rPr>
                <w:rStyle w:val="Hyperlink"/>
                <w:rFonts w:cstheme="majorBidi"/>
                <w:sz w:val="18"/>
                <w:szCs w:val="18"/>
                <w:lang w:val="en-US" w:eastAsia="ja-JP"/>
              </w:rPr>
              <w:t>http://itu.int/go/</w:t>
            </w:r>
            <w:r w:rsidR="007076A0">
              <w:rPr>
                <w:rStyle w:val="Hyperlink"/>
                <w:rFonts w:cstheme="majorBidi" w:hint="eastAsia"/>
                <w:sz w:val="18"/>
                <w:szCs w:val="18"/>
                <w:lang w:val="en-US" w:eastAsia="zh-CN"/>
              </w:rPr>
              <w:t>TS</w:t>
            </w:r>
            <w:r w:rsidR="007076A0">
              <w:rPr>
                <w:rStyle w:val="Hyperlink"/>
                <w:rFonts w:cstheme="majorBidi"/>
                <w:sz w:val="18"/>
                <w:szCs w:val="18"/>
                <w:lang w:val="en-US" w:eastAsia="ja-JP"/>
              </w:rPr>
              <w:t>G9</w:t>
            </w:r>
            <w:r w:rsidRPr="008E2C44">
              <w:rPr>
                <w:rFonts w:cstheme="majorBidi" w:hint="eastAsia"/>
                <w:sz w:val="18"/>
                <w:szCs w:val="18"/>
                <w:lang w:val="en-US" w:eastAsia="zh-CN"/>
              </w:rPr>
              <w:t>）</w:t>
            </w:r>
            <w:r w:rsidR="00CE21D0">
              <w:rPr>
                <w:rFonts w:cstheme="majorBidi" w:hint="eastAsia"/>
                <w:sz w:val="18"/>
                <w:szCs w:val="18"/>
                <w:lang w:val="en-US" w:eastAsia="zh-CN"/>
              </w:rPr>
              <w:t>：</w:t>
            </w:r>
          </w:p>
        </w:tc>
      </w:tr>
    </w:tbl>
    <w:p w14:paraId="6B9557A1" w14:textId="77777777" w:rsidR="008E2C44" w:rsidRPr="001050AE" w:rsidRDefault="008E2C44" w:rsidP="008E2C44">
      <w:pPr>
        <w:ind w:firstLine="992"/>
        <w:rPr>
          <w:b/>
          <w:bCs/>
          <w:sz w:val="20"/>
          <w:lang w:val="fr-CH" w:eastAsia="ja-JP"/>
        </w:rPr>
      </w:pPr>
      <w:r>
        <w:rPr>
          <w:rFonts w:cstheme="majorBidi" w:hint="eastAsia"/>
          <w:b/>
          <w:bCs/>
          <w:sz w:val="18"/>
          <w:szCs w:val="18"/>
          <w:lang w:val="fr-FR" w:eastAsia="zh-CN"/>
        </w:rPr>
        <w:t>颜色</w:t>
      </w:r>
      <w:r>
        <w:rPr>
          <w:rFonts w:cstheme="majorBidi"/>
          <w:b/>
          <w:bCs/>
          <w:sz w:val="18"/>
          <w:szCs w:val="18"/>
          <w:lang w:val="fr-FR" w:eastAsia="zh-CN"/>
        </w:rPr>
        <w:t>图例</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8"/>
        <w:gridCol w:w="2597"/>
        <w:gridCol w:w="411"/>
        <w:gridCol w:w="1994"/>
        <w:gridCol w:w="460"/>
        <w:gridCol w:w="2245"/>
        <w:gridCol w:w="352"/>
        <w:gridCol w:w="2354"/>
        <w:gridCol w:w="379"/>
        <w:gridCol w:w="2326"/>
      </w:tblGrid>
      <w:tr w:rsidR="008E2C44" w14:paraId="6B0A15B1" w14:textId="77777777" w:rsidTr="004A1F8C">
        <w:trPr>
          <w:cantSplit/>
          <w:trHeight w:hRule="exact" w:val="284"/>
        </w:trPr>
        <w:tc>
          <w:tcPr>
            <w:tcW w:w="15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5B4FB061" w14:textId="77777777" w:rsidR="008E2C44" w:rsidRPr="001050AE" w:rsidRDefault="008E2C44" w:rsidP="004A1F8C">
            <w:pPr>
              <w:widowControl w:val="0"/>
              <w:spacing w:before="0"/>
              <w:rPr>
                <w:rFonts w:cstheme="majorBidi"/>
                <w:sz w:val="18"/>
                <w:szCs w:val="18"/>
                <w:lang w:eastAsia="ja-JP"/>
              </w:rPr>
            </w:pPr>
          </w:p>
        </w:tc>
        <w:tc>
          <w:tcPr>
            <w:tcW w:w="960" w:type="pct"/>
            <w:tcBorders>
              <w:top w:val="single" w:sz="2" w:space="0" w:color="auto"/>
              <w:left w:val="single" w:sz="2" w:space="0" w:color="auto"/>
              <w:bottom w:val="single" w:sz="2" w:space="0" w:color="auto"/>
              <w:right w:val="single" w:sz="2" w:space="0" w:color="auto"/>
            </w:tcBorders>
            <w:vAlign w:val="center"/>
          </w:tcPr>
          <w:p w14:paraId="1B2E5195" w14:textId="77777777" w:rsidR="008E2C44" w:rsidRPr="001050AE" w:rsidRDefault="008E2C44" w:rsidP="004A1F8C">
            <w:pPr>
              <w:widowControl w:val="0"/>
              <w:spacing w:before="0"/>
              <w:rPr>
                <w:rFonts w:cstheme="majorBidi"/>
                <w:sz w:val="18"/>
                <w:szCs w:val="18"/>
                <w:lang w:eastAsia="ja-JP"/>
              </w:rPr>
            </w:pPr>
            <w:r>
              <w:rPr>
                <w:rFonts w:cstheme="majorBidi" w:hint="eastAsia"/>
                <w:sz w:val="18"/>
                <w:szCs w:val="18"/>
                <w:lang w:eastAsia="zh-CN"/>
              </w:rPr>
              <w:t>研究组</w:t>
            </w:r>
            <w:r>
              <w:rPr>
                <w:rFonts w:cstheme="majorBidi"/>
                <w:sz w:val="18"/>
                <w:szCs w:val="18"/>
                <w:lang w:eastAsia="zh-CN"/>
              </w:rPr>
              <w:t>和工作组</w:t>
            </w:r>
            <w:r>
              <w:rPr>
                <w:rFonts w:cstheme="majorBidi" w:hint="eastAsia"/>
                <w:sz w:val="18"/>
                <w:szCs w:val="18"/>
                <w:lang w:eastAsia="zh-CN"/>
              </w:rPr>
              <w:t>全体会议</w:t>
            </w:r>
          </w:p>
        </w:tc>
        <w:tc>
          <w:tcPr>
            <w:tcW w:w="152" w:type="pct"/>
            <w:tcBorders>
              <w:top w:val="single" w:sz="2" w:space="0" w:color="auto"/>
              <w:left w:val="single" w:sz="2" w:space="0" w:color="auto"/>
              <w:bottom w:val="single" w:sz="2" w:space="0" w:color="auto"/>
              <w:right w:val="single" w:sz="2" w:space="0" w:color="auto"/>
            </w:tcBorders>
            <w:shd w:val="clear" w:color="auto" w:fill="FFFFCC"/>
            <w:vAlign w:val="center"/>
          </w:tcPr>
          <w:p w14:paraId="5AFC7A86" w14:textId="77777777" w:rsidR="008E2C44" w:rsidRPr="001050AE" w:rsidRDefault="008E2C44" w:rsidP="004A1F8C">
            <w:pPr>
              <w:spacing w:before="0"/>
              <w:rPr>
                <w:rFonts w:asciiTheme="majorBidi" w:hAnsiTheme="majorBidi" w:cstheme="majorBidi"/>
                <w:b/>
                <w:bCs/>
                <w:sz w:val="18"/>
                <w:szCs w:val="18"/>
                <w:lang w:eastAsia="zh-CN"/>
              </w:rPr>
            </w:pPr>
          </w:p>
        </w:tc>
        <w:tc>
          <w:tcPr>
            <w:tcW w:w="737" w:type="pct"/>
            <w:tcBorders>
              <w:top w:val="single" w:sz="2" w:space="0" w:color="auto"/>
              <w:left w:val="single" w:sz="2" w:space="0" w:color="auto"/>
              <w:bottom w:val="single" w:sz="2" w:space="0" w:color="auto"/>
              <w:right w:val="single" w:sz="2" w:space="0" w:color="auto"/>
            </w:tcBorders>
            <w:vAlign w:val="center"/>
          </w:tcPr>
          <w:p w14:paraId="22F545C4" w14:textId="77777777" w:rsidR="008E2C44" w:rsidRPr="001050AE" w:rsidRDefault="008E2C44" w:rsidP="004A1F8C">
            <w:pPr>
              <w:widowControl w:val="0"/>
              <w:spacing w:before="0"/>
              <w:rPr>
                <w:rFonts w:cstheme="majorBidi"/>
                <w:sz w:val="18"/>
                <w:szCs w:val="18"/>
                <w:lang w:eastAsia="ja-JP"/>
              </w:rPr>
            </w:pPr>
            <w:r>
              <w:rPr>
                <w:rFonts w:cstheme="majorBidi" w:hint="eastAsia"/>
                <w:sz w:val="18"/>
                <w:szCs w:val="18"/>
                <w:lang w:eastAsia="zh-CN"/>
              </w:rPr>
              <w:t>讲习班</w:t>
            </w:r>
          </w:p>
        </w:tc>
        <w:tc>
          <w:tcPr>
            <w:tcW w:w="170"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368236F0" w14:textId="77777777" w:rsidR="008E2C44" w:rsidRPr="001050AE" w:rsidRDefault="008E2C44" w:rsidP="004A1F8C">
            <w:pPr>
              <w:widowControl w:val="0"/>
              <w:spacing w:before="0"/>
              <w:rPr>
                <w:rFonts w:cstheme="majorBidi"/>
                <w:sz w:val="18"/>
                <w:szCs w:val="18"/>
                <w:lang w:eastAsia="ja-JP"/>
              </w:rPr>
            </w:pPr>
          </w:p>
        </w:tc>
        <w:tc>
          <w:tcPr>
            <w:tcW w:w="830" w:type="pct"/>
            <w:tcBorders>
              <w:top w:val="single" w:sz="2" w:space="0" w:color="auto"/>
              <w:left w:val="single" w:sz="2" w:space="0" w:color="auto"/>
              <w:bottom w:val="single" w:sz="2" w:space="0" w:color="auto"/>
              <w:right w:val="single" w:sz="2" w:space="0" w:color="auto"/>
            </w:tcBorders>
            <w:vAlign w:val="center"/>
          </w:tcPr>
          <w:p w14:paraId="3C825AA6" w14:textId="77777777" w:rsidR="008E2C44" w:rsidRPr="001050AE" w:rsidRDefault="008E2C44" w:rsidP="004A1F8C">
            <w:pPr>
              <w:widowControl w:val="0"/>
              <w:spacing w:before="0"/>
              <w:rPr>
                <w:rFonts w:cstheme="majorBidi"/>
                <w:sz w:val="18"/>
                <w:szCs w:val="18"/>
                <w:lang w:eastAsia="ja-JP"/>
              </w:rPr>
            </w:pPr>
            <w:r>
              <w:rPr>
                <w:rFonts w:cstheme="majorBidi" w:hint="eastAsia"/>
                <w:sz w:val="18"/>
                <w:szCs w:val="18"/>
                <w:lang w:eastAsia="zh-CN"/>
              </w:rPr>
              <w:t>第</w:t>
            </w:r>
            <w:r>
              <w:rPr>
                <w:rFonts w:cstheme="majorBidi" w:hint="eastAsia"/>
                <w:sz w:val="18"/>
                <w:szCs w:val="18"/>
                <w:lang w:eastAsia="zh-CN"/>
              </w:rPr>
              <w:t>1</w:t>
            </w:r>
            <w:r>
              <w:rPr>
                <w:rFonts w:cstheme="majorBidi" w:hint="eastAsia"/>
                <w:sz w:val="18"/>
                <w:szCs w:val="18"/>
                <w:lang w:eastAsia="zh-CN"/>
              </w:rPr>
              <w:t>工作组</w:t>
            </w:r>
            <w:r>
              <w:rPr>
                <w:rFonts w:cstheme="majorBidi"/>
                <w:sz w:val="18"/>
                <w:szCs w:val="18"/>
                <w:lang w:eastAsia="zh-CN"/>
              </w:rPr>
              <w:t>课题</w:t>
            </w:r>
          </w:p>
        </w:tc>
        <w:tc>
          <w:tcPr>
            <w:tcW w:w="130" w:type="pct"/>
            <w:tcBorders>
              <w:top w:val="single" w:sz="2" w:space="0" w:color="auto"/>
              <w:left w:val="single" w:sz="2" w:space="0" w:color="auto"/>
              <w:bottom w:val="single" w:sz="2" w:space="0" w:color="auto"/>
              <w:right w:val="single" w:sz="2" w:space="0" w:color="auto"/>
            </w:tcBorders>
            <w:shd w:val="clear" w:color="auto" w:fill="B8CCE4" w:themeFill="accent1" w:themeFillTint="66"/>
            <w:vAlign w:val="center"/>
          </w:tcPr>
          <w:p w14:paraId="6FDC5464" w14:textId="77777777" w:rsidR="008E2C44" w:rsidRPr="001050AE" w:rsidRDefault="008E2C44" w:rsidP="004A1F8C">
            <w:pPr>
              <w:widowControl w:val="0"/>
              <w:spacing w:before="0"/>
              <w:rPr>
                <w:rFonts w:cstheme="majorBidi"/>
                <w:sz w:val="18"/>
                <w:szCs w:val="18"/>
                <w:lang w:eastAsia="ja-JP"/>
              </w:rPr>
            </w:pPr>
          </w:p>
        </w:tc>
        <w:tc>
          <w:tcPr>
            <w:tcW w:w="870" w:type="pct"/>
            <w:tcBorders>
              <w:top w:val="single" w:sz="2" w:space="0" w:color="auto"/>
              <w:left w:val="single" w:sz="2" w:space="0" w:color="auto"/>
              <w:bottom w:val="single" w:sz="2" w:space="0" w:color="auto"/>
              <w:right w:val="single" w:sz="2" w:space="0" w:color="auto"/>
            </w:tcBorders>
            <w:vAlign w:val="center"/>
          </w:tcPr>
          <w:p w14:paraId="729E621B" w14:textId="77777777" w:rsidR="008E2C44" w:rsidRPr="001050AE" w:rsidRDefault="008E2C44" w:rsidP="004A1F8C">
            <w:pPr>
              <w:widowControl w:val="0"/>
              <w:spacing w:before="0"/>
              <w:rPr>
                <w:rFonts w:cstheme="majorBidi"/>
                <w:sz w:val="18"/>
                <w:szCs w:val="18"/>
                <w:lang w:eastAsia="ja-JP"/>
              </w:rPr>
            </w:pPr>
            <w:r>
              <w:rPr>
                <w:rFonts w:cstheme="majorBidi" w:hint="eastAsia"/>
                <w:sz w:val="18"/>
                <w:szCs w:val="18"/>
                <w:lang w:eastAsia="zh-CN"/>
              </w:rPr>
              <w:t>第</w:t>
            </w:r>
            <w:r>
              <w:rPr>
                <w:rFonts w:cstheme="majorBidi" w:hint="eastAsia"/>
                <w:sz w:val="18"/>
                <w:szCs w:val="18"/>
                <w:lang w:eastAsia="zh-CN"/>
              </w:rPr>
              <w:t>2</w:t>
            </w:r>
            <w:r>
              <w:rPr>
                <w:rFonts w:cstheme="majorBidi" w:hint="eastAsia"/>
                <w:sz w:val="18"/>
                <w:szCs w:val="18"/>
                <w:lang w:eastAsia="zh-CN"/>
              </w:rPr>
              <w:t>工作组</w:t>
            </w:r>
            <w:r>
              <w:rPr>
                <w:rFonts w:cstheme="majorBidi"/>
                <w:sz w:val="18"/>
                <w:szCs w:val="18"/>
                <w:lang w:eastAsia="zh-CN"/>
              </w:rPr>
              <w:t>课题</w:t>
            </w:r>
          </w:p>
        </w:tc>
        <w:tc>
          <w:tcPr>
            <w:tcW w:w="140" w:type="pct"/>
            <w:tcBorders>
              <w:top w:val="single" w:sz="2" w:space="0" w:color="auto"/>
              <w:left w:val="single" w:sz="2" w:space="0" w:color="auto"/>
              <w:bottom w:val="single" w:sz="2" w:space="0" w:color="auto"/>
              <w:right w:val="single" w:sz="2" w:space="0" w:color="auto"/>
            </w:tcBorders>
            <w:shd w:val="clear" w:color="auto" w:fill="E5B8B7" w:themeFill="accent2" w:themeFillTint="66"/>
            <w:vAlign w:val="center"/>
          </w:tcPr>
          <w:p w14:paraId="4126A7A9" w14:textId="77777777" w:rsidR="008E2C44" w:rsidRPr="001050AE" w:rsidRDefault="008E2C44" w:rsidP="004A1F8C">
            <w:pPr>
              <w:widowControl w:val="0"/>
              <w:spacing w:before="0"/>
              <w:rPr>
                <w:rFonts w:cstheme="majorBidi"/>
                <w:sz w:val="18"/>
                <w:szCs w:val="18"/>
                <w:lang w:eastAsia="ja-JP"/>
              </w:rPr>
            </w:pPr>
          </w:p>
        </w:tc>
        <w:tc>
          <w:tcPr>
            <w:tcW w:w="860" w:type="pct"/>
            <w:tcBorders>
              <w:top w:val="single" w:sz="2" w:space="0" w:color="auto"/>
              <w:left w:val="single" w:sz="2" w:space="0" w:color="auto"/>
              <w:bottom w:val="single" w:sz="2" w:space="0" w:color="auto"/>
              <w:right w:val="single" w:sz="2" w:space="0" w:color="auto"/>
            </w:tcBorders>
            <w:vAlign w:val="center"/>
          </w:tcPr>
          <w:p w14:paraId="02FACFFF" w14:textId="77777777" w:rsidR="008E2C44" w:rsidRPr="00573684" w:rsidRDefault="008E2C44" w:rsidP="004A1F8C">
            <w:pPr>
              <w:widowControl w:val="0"/>
              <w:spacing w:before="0"/>
              <w:rPr>
                <w:rFonts w:cstheme="majorBidi"/>
                <w:sz w:val="18"/>
                <w:szCs w:val="18"/>
                <w:lang w:eastAsia="ja-JP"/>
              </w:rPr>
            </w:pPr>
            <w:r>
              <w:rPr>
                <w:rFonts w:cstheme="majorBidi" w:hint="eastAsia"/>
                <w:sz w:val="18"/>
                <w:szCs w:val="18"/>
                <w:lang w:eastAsia="zh-CN"/>
              </w:rPr>
              <w:t>全会</w:t>
            </w:r>
            <w:r>
              <w:rPr>
                <w:rFonts w:cstheme="majorBidi"/>
                <w:sz w:val="18"/>
                <w:szCs w:val="18"/>
                <w:lang w:eastAsia="zh-CN"/>
              </w:rPr>
              <w:t>课题</w:t>
            </w:r>
          </w:p>
        </w:tc>
      </w:tr>
    </w:tbl>
    <w:p w14:paraId="141F366E" w14:textId="77777777" w:rsidR="009A66CF" w:rsidRDefault="009A66CF" w:rsidP="009A66CF">
      <w:pPr>
        <w:jc w:val="center"/>
      </w:pPr>
    </w:p>
    <w:p w14:paraId="63C36480" w14:textId="507ADA8D" w:rsidR="004A264D" w:rsidRPr="00486CDE" w:rsidRDefault="009A66CF" w:rsidP="00486CDE">
      <w:pPr>
        <w:jc w:val="center"/>
        <w:rPr>
          <w:color w:val="000000" w:themeColor="text1"/>
        </w:rPr>
      </w:pPr>
      <w:r>
        <w:t>______________</w:t>
      </w:r>
    </w:p>
    <w:sectPr w:rsidR="004A264D" w:rsidRPr="00486CDE" w:rsidSect="00552DC3">
      <w:pgSz w:w="16834" w:h="11907" w:orient="landscape" w:code="9"/>
      <w:pgMar w:top="851" w:right="1135" w:bottom="850" w:left="567" w:header="567" w:footer="567"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4B675" w14:textId="77777777" w:rsidR="00763A63" w:rsidRDefault="00763A63">
      <w:r>
        <w:separator/>
      </w:r>
    </w:p>
  </w:endnote>
  <w:endnote w:type="continuationSeparator" w:id="0">
    <w:p w14:paraId="132EA0AF" w14:textId="77777777" w:rsidR="00763A63" w:rsidRDefault="00763A63">
      <w:r>
        <w:continuationSeparator/>
      </w:r>
    </w:p>
  </w:endnote>
  <w:endnote w:type="continuationNotice" w:id="1">
    <w:p w14:paraId="19C94CA8" w14:textId="77777777" w:rsidR="00763A63" w:rsidRDefault="00763A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125E1" w14:textId="1EA75428" w:rsidR="00763A63" w:rsidRPr="00196AB1" w:rsidRDefault="00763A63" w:rsidP="009A66C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3ADB" w14:textId="77777777" w:rsidR="00763A63" w:rsidRDefault="00763A63" w:rsidP="00562885">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659D6" w14:textId="77777777" w:rsidR="00763A63" w:rsidRDefault="00763A63">
      <w:r>
        <w:t>____________________</w:t>
      </w:r>
    </w:p>
  </w:footnote>
  <w:footnote w:type="continuationSeparator" w:id="0">
    <w:p w14:paraId="3D615F98" w14:textId="77777777" w:rsidR="00763A63" w:rsidRDefault="00763A63">
      <w:r>
        <w:continuationSeparator/>
      </w:r>
    </w:p>
  </w:footnote>
  <w:footnote w:type="continuationNotice" w:id="1">
    <w:p w14:paraId="3585F03E" w14:textId="77777777" w:rsidR="00763A63" w:rsidRDefault="00763A6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0FEE8" w14:textId="2B890E3C" w:rsidR="00763A63" w:rsidRDefault="00FC7D10" w:rsidP="0024485F">
    <w:pPr>
      <w:pStyle w:val="Header"/>
      <w:rPr>
        <w:noProof/>
      </w:rPr>
    </w:pPr>
    <w:sdt>
      <w:sdtPr>
        <w:id w:val="1066988935"/>
        <w:docPartObj>
          <w:docPartGallery w:val="Page Numbers (Top of Page)"/>
          <w:docPartUnique/>
        </w:docPartObj>
      </w:sdtPr>
      <w:sdtEndPr>
        <w:rPr>
          <w:noProof/>
        </w:rPr>
      </w:sdtEndPr>
      <w:sdtContent>
        <w:r w:rsidR="00763A63">
          <w:rPr>
            <w:noProof/>
          </w:rPr>
          <w:t>-</w:t>
        </w:r>
        <w:r w:rsidR="00763A63">
          <w:t xml:space="preserve"> </w:t>
        </w:r>
        <w:r w:rsidR="00763A63">
          <w:fldChar w:fldCharType="begin"/>
        </w:r>
        <w:r w:rsidR="00763A63">
          <w:instrText xml:space="preserve"> PAGE   \* MERGEFORMAT </w:instrText>
        </w:r>
        <w:r w:rsidR="00763A63">
          <w:fldChar w:fldCharType="separate"/>
        </w:r>
        <w:r>
          <w:rPr>
            <w:noProof/>
          </w:rPr>
          <w:t>7</w:t>
        </w:r>
        <w:r w:rsidR="00763A63">
          <w:rPr>
            <w:noProof/>
          </w:rPr>
          <w:fldChar w:fldCharType="end"/>
        </w:r>
      </w:sdtContent>
    </w:sdt>
    <w:r w:rsidR="00763A63">
      <w:rPr>
        <w:noProof/>
      </w:rPr>
      <w:t xml:space="preserve"> -</w:t>
    </w:r>
  </w:p>
  <w:p w14:paraId="59199FFF" w14:textId="1939B3CE" w:rsidR="00763A63" w:rsidRPr="00C740E1" w:rsidRDefault="00763A63" w:rsidP="00486CDE">
    <w:pPr>
      <w:pStyle w:val="Header"/>
      <w:spacing w:after="240"/>
      <w:rPr>
        <w:lang w:val="en-US"/>
      </w:rPr>
    </w:pPr>
    <w:r>
      <w:rPr>
        <w:noProof/>
        <w:szCs w:val="18"/>
      </w:rPr>
      <w:t>4</w:t>
    </w:r>
    <w:r w:rsidRPr="005D5F3D">
      <w:rPr>
        <w:noProof/>
        <w:szCs w:val="18"/>
      </w:rPr>
      <w:t>/9</w:t>
    </w:r>
    <w:r w:rsidRPr="005D5F3D">
      <w:rPr>
        <w:rFonts w:hint="eastAsia"/>
        <w:noProof/>
        <w:szCs w:val="18"/>
        <w:lang w:eastAsia="zh-CN"/>
      </w:rPr>
      <w:t>号</w:t>
    </w:r>
    <w:r w:rsidRPr="005D5F3D">
      <w:rPr>
        <w:noProof/>
        <w:szCs w:val="18"/>
        <w:lang w:eastAsia="zh-CN"/>
      </w:rPr>
      <w:t>集体函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D02D83"/>
    <w:multiLevelType w:val="hybridMultilevel"/>
    <w:tmpl w:val="4A9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C7125"/>
    <w:multiLevelType w:val="hybridMultilevel"/>
    <w:tmpl w:val="C1AED04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D46C71"/>
    <w:multiLevelType w:val="hybridMultilevel"/>
    <w:tmpl w:val="032ABCF8"/>
    <w:lvl w:ilvl="0" w:tplc="C0B6B89E">
      <w:start w:val="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45E5DAC"/>
    <w:multiLevelType w:val="multilevel"/>
    <w:tmpl w:val="9F4CCC26"/>
    <w:lvl w:ilvl="0">
      <w:start w:val="1"/>
      <w:numFmt w:val="decimal"/>
      <w:lvlText w:val="%1."/>
      <w:lvlJc w:val="left"/>
      <w:pPr>
        <w:tabs>
          <w:tab w:val="num" w:pos="360"/>
        </w:tabs>
        <w:ind w:left="360" w:hanging="360"/>
      </w:pPr>
      <w:rPr>
        <w:rFonts w:cs="Times New Roman"/>
        <w:sz w:val="22"/>
        <w:szCs w:val="22"/>
      </w:rPr>
    </w:lvl>
    <w:lvl w:ilvl="1">
      <w:start w:val="1"/>
      <w:numFmt w:val="decimal"/>
      <w:lvlText w:val="%1.%2"/>
      <w:lvlJc w:val="left"/>
      <w:pPr>
        <w:tabs>
          <w:tab w:val="num" w:pos="720"/>
        </w:tabs>
        <w:ind w:left="720" w:hanging="360"/>
      </w:pPr>
      <w:rPr>
        <w:rFonts w:asciiTheme="minorHAnsi" w:hAnsiTheme="minorHAnsi" w:cstheme="minorHAnsi" w:hint="default"/>
        <w:sz w:val="22"/>
        <w:szCs w:val="22"/>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3F73AC8"/>
    <w:multiLevelType w:val="hybridMultilevel"/>
    <w:tmpl w:val="8C562B2A"/>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225F3C"/>
    <w:multiLevelType w:val="hybridMultilevel"/>
    <w:tmpl w:val="B62C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15:restartNumberingAfterBreak="0">
    <w:nsid w:val="7A5848D6"/>
    <w:multiLevelType w:val="hybridMultilevel"/>
    <w:tmpl w:val="E894252E"/>
    <w:lvl w:ilvl="0" w:tplc="9CC2591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0"/>
  </w:num>
  <w:num w:numId="14">
    <w:abstractNumId w:val="2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7"/>
  </w:num>
  <w:num w:numId="20">
    <w:abstractNumId w:val="18"/>
  </w:num>
  <w:num w:numId="21">
    <w:abstractNumId w:val="13"/>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s-CO"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s-CO" w:vendorID="64" w:dllVersion="131078" w:nlCheck="1" w:checkStyle="0"/>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FE"/>
    <w:rsid w:val="00000FC7"/>
    <w:rsid w:val="00003E23"/>
    <w:rsid w:val="000069D4"/>
    <w:rsid w:val="0000705A"/>
    <w:rsid w:val="000103B1"/>
    <w:rsid w:val="000104BD"/>
    <w:rsid w:val="00010B0B"/>
    <w:rsid w:val="00017396"/>
    <w:rsid w:val="000174AD"/>
    <w:rsid w:val="00025A7B"/>
    <w:rsid w:val="000305E1"/>
    <w:rsid w:val="000308CB"/>
    <w:rsid w:val="00037426"/>
    <w:rsid w:val="00045F65"/>
    <w:rsid w:val="000473DF"/>
    <w:rsid w:val="00052335"/>
    <w:rsid w:val="00053AD3"/>
    <w:rsid w:val="000549E8"/>
    <w:rsid w:val="00073152"/>
    <w:rsid w:val="000877A6"/>
    <w:rsid w:val="00095667"/>
    <w:rsid w:val="00096702"/>
    <w:rsid w:val="00097573"/>
    <w:rsid w:val="000A05A6"/>
    <w:rsid w:val="000A0C30"/>
    <w:rsid w:val="000A212F"/>
    <w:rsid w:val="000A7D55"/>
    <w:rsid w:val="000B2F64"/>
    <w:rsid w:val="000B31A0"/>
    <w:rsid w:val="000B46FB"/>
    <w:rsid w:val="000B7817"/>
    <w:rsid w:val="000C2E8E"/>
    <w:rsid w:val="000C365B"/>
    <w:rsid w:val="000C374D"/>
    <w:rsid w:val="000D49FB"/>
    <w:rsid w:val="000E0AE4"/>
    <w:rsid w:val="000E0E7C"/>
    <w:rsid w:val="000E2BAC"/>
    <w:rsid w:val="000F1B4B"/>
    <w:rsid w:val="000F6D51"/>
    <w:rsid w:val="00101210"/>
    <w:rsid w:val="00124AE2"/>
    <w:rsid w:val="00124CBE"/>
    <w:rsid w:val="00126E71"/>
    <w:rsid w:val="0012744F"/>
    <w:rsid w:val="00127723"/>
    <w:rsid w:val="00135065"/>
    <w:rsid w:val="0013699E"/>
    <w:rsid w:val="00136A91"/>
    <w:rsid w:val="00142F18"/>
    <w:rsid w:val="0014326B"/>
    <w:rsid w:val="00150FE5"/>
    <w:rsid w:val="00152128"/>
    <w:rsid w:val="00156DFF"/>
    <w:rsid w:val="00156F66"/>
    <w:rsid w:val="00161DE0"/>
    <w:rsid w:val="00166BC0"/>
    <w:rsid w:val="00171788"/>
    <w:rsid w:val="00174BB2"/>
    <w:rsid w:val="00175BF4"/>
    <w:rsid w:val="0018068E"/>
    <w:rsid w:val="001809AC"/>
    <w:rsid w:val="00182528"/>
    <w:rsid w:val="0018500B"/>
    <w:rsid w:val="001850FC"/>
    <w:rsid w:val="001863B9"/>
    <w:rsid w:val="00196A19"/>
    <w:rsid w:val="00196AB1"/>
    <w:rsid w:val="001A0955"/>
    <w:rsid w:val="001A7D9E"/>
    <w:rsid w:val="001A7DDC"/>
    <w:rsid w:val="001B24FA"/>
    <w:rsid w:val="001B3D83"/>
    <w:rsid w:val="001C0948"/>
    <w:rsid w:val="001C1EB0"/>
    <w:rsid w:val="001C3CDB"/>
    <w:rsid w:val="001E2029"/>
    <w:rsid w:val="001E36B0"/>
    <w:rsid w:val="001F13CD"/>
    <w:rsid w:val="001F197F"/>
    <w:rsid w:val="001F1F1E"/>
    <w:rsid w:val="001F448A"/>
    <w:rsid w:val="00202DC1"/>
    <w:rsid w:val="002039F5"/>
    <w:rsid w:val="00203E27"/>
    <w:rsid w:val="0020709B"/>
    <w:rsid w:val="002116EE"/>
    <w:rsid w:val="002169B6"/>
    <w:rsid w:val="00223220"/>
    <w:rsid w:val="002309D8"/>
    <w:rsid w:val="0023255B"/>
    <w:rsid w:val="002346FE"/>
    <w:rsid w:val="00235E82"/>
    <w:rsid w:val="00237FA3"/>
    <w:rsid w:val="00241934"/>
    <w:rsid w:val="0024485F"/>
    <w:rsid w:val="00263CE7"/>
    <w:rsid w:val="00267A46"/>
    <w:rsid w:val="00273D22"/>
    <w:rsid w:val="00282A23"/>
    <w:rsid w:val="00287BF1"/>
    <w:rsid w:val="002A3D35"/>
    <w:rsid w:val="002A6A7E"/>
    <w:rsid w:val="002A7FE2"/>
    <w:rsid w:val="002B7101"/>
    <w:rsid w:val="002B711C"/>
    <w:rsid w:val="002C0244"/>
    <w:rsid w:val="002C0664"/>
    <w:rsid w:val="002C3E7B"/>
    <w:rsid w:val="002D0ACE"/>
    <w:rsid w:val="002D2D49"/>
    <w:rsid w:val="002E1B4F"/>
    <w:rsid w:val="002E588D"/>
    <w:rsid w:val="002F2E67"/>
    <w:rsid w:val="002F595E"/>
    <w:rsid w:val="002F6530"/>
    <w:rsid w:val="002F7713"/>
    <w:rsid w:val="00300095"/>
    <w:rsid w:val="00301488"/>
    <w:rsid w:val="003028C6"/>
    <w:rsid w:val="003051EB"/>
    <w:rsid w:val="00315546"/>
    <w:rsid w:val="0031577B"/>
    <w:rsid w:val="003172EE"/>
    <w:rsid w:val="003302F9"/>
    <w:rsid w:val="00330567"/>
    <w:rsid w:val="00341B07"/>
    <w:rsid w:val="00347166"/>
    <w:rsid w:val="00350914"/>
    <w:rsid w:val="00351DA5"/>
    <w:rsid w:val="00365034"/>
    <w:rsid w:val="00366F44"/>
    <w:rsid w:val="00374537"/>
    <w:rsid w:val="0038260B"/>
    <w:rsid w:val="00383598"/>
    <w:rsid w:val="00383F83"/>
    <w:rsid w:val="00384E5D"/>
    <w:rsid w:val="00386A9D"/>
    <w:rsid w:val="00391081"/>
    <w:rsid w:val="003928AE"/>
    <w:rsid w:val="003A33CB"/>
    <w:rsid w:val="003A5471"/>
    <w:rsid w:val="003A71AF"/>
    <w:rsid w:val="003B2789"/>
    <w:rsid w:val="003B362E"/>
    <w:rsid w:val="003B7FF4"/>
    <w:rsid w:val="003C13CE"/>
    <w:rsid w:val="003C3444"/>
    <w:rsid w:val="003D25C2"/>
    <w:rsid w:val="003D5E3A"/>
    <w:rsid w:val="003E2518"/>
    <w:rsid w:val="003E571E"/>
    <w:rsid w:val="003F0DED"/>
    <w:rsid w:val="003F5D90"/>
    <w:rsid w:val="0040250E"/>
    <w:rsid w:val="00413914"/>
    <w:rsid w:val="004159FC"/>
    <w:rsid w:val="00426BDA"/>
    <w:rsid w:val="004275B6"/>
    <w:rsid w:val="0043040C"/>
    <w:rsid w:val="004314A2"/>
    <w:rsid w:val="004407D9"/>
    <w:rsid w:val="00440C46"/>
    <w:rsid w:val="00446E76"/>
    <w:rsid w:val="00447690"/>
    <w:rsid w:val="00453805"/>
    <w:rsid w:val="00462660"/>
    <w:rsid w:val="004748F4"/>
    <w:rsid w:val="00484B34"/>
    <w:rsid w:val="00486CDE"/>
    <w:rsid w:val="004A0FE1"/>
    <w:rsid w:val="004A1F8C"/>
    <w:rsid w:val="004A264D"/>
    <w:rsid w:val="004A26EA"/>
    <w:rsid w:val="004A3393"/>
    <w:rsid w:val="004A417B"/>
    <w:rsid w:val="004B1EF7"/>
    <w:rsid w:val="004B3DB3"/>
    <w:rsid w:val="004B3FAD"/>
    <w:rsid w:val="004C152E"/>
    <w:rsid w:val="004C513D"/>
    <w:rsid w:val="004C58A9"/>
    <w:rsid w:val="004D170F"/>
    <w:rsid w:val="004D184B"/>
    <w:rsid w:val="004D3F00"/>
    <w:rsid w:val="004E3CF9"/>
    <w:rsid w:val="004F2B8C"/>
    <w:rsid w:val="004F511D"/>
    <w:rsid w:val="004F7071"/>
    <w:rsid w:val="00501DCA"/>
    <w:rsid w:val="00501F4A"/>
    <w:rsid w:val="005027B1"/>
    <w:rsid w:val="00513038"/>
    <w:rsid w:val="00513A47"/>
    <w:rsid w:val="00514383"/>
    <w:rsid w:val="00517901"/>
    <w:rsid w:val="00520A37"/>
    <w:rsid w:val="00525DCA"/>
    <w:rsid w:val="00537EF9"/>
    <w:rsid w:val="005408DF"/>
    <w:rsid w:val="005444BD"/>
    <w:rsid w:val="00552DC3"/>
    <w:rsid w:val="0055318D"/>
    <w:rsid w:val="005541B2"/>
    <w:rsid w:val="00555647"/>
    <w:rsid w:val="00562885"/>
    <w:rsid w:val="00565B94"/>
    <w:rsid w:val="005678E5"/>
    <w:rsid w:val="00571F9B"/>
    <w:rsid w:val="005729DB"/>
    <w:rsid w:val="00573344"/>
    <w:rsid w:val="00574687"/>
    <w:rsid w:val="00576D0E"/>
    <w:rsid w:val="0057770B"/>
    <w:rsid w:val="00583F9B"/>
    <w:rsid w:val="00584AFA"/>
    <w:rsid w:val="005852BD"/>
    <w:rsid w:val="00587FA7"/>
    <w:rsid w:val="0059433E"/>
    <w:rsid w:val="005A569C"/>
    <w:rsid w:val="005C19B3"/>
    <w:rsid w:val="005C3CF8"/>
    <w:rsid w:val="005C580C"/>
    <w:rsid w:val="005C757F"/>
    <w:rsid w:val="005C7E74"/>
    <w:rsid w:val="005D3724"/>
    <w:rsid w:val="005D71A2"/>
    <w:rsid w:val="005E1223"/>
    <w:rsid w:val="005E5C10"/>
    <w:rsid w:val="005E70E3"/>
    <w:rsid w:val="005F0324"/>
    <w:rsid w:val="005F2C78"/>
    <w:rsid w:val="006006A3"/>
    <w:rsid w:val="00610136"/>
    <w:rsid w:val="006144E4"/>
    <w:rsid w:val="006177B4"/>
    <w:rsid w:val="00622D0F"/>
    <w:rsid w:val="00624555"/>
    <w:rsid w:val="00624C4C"/>
    <w:rsid w:val="00631EA6"/>
    <w:rsid w:val="00634810"/>
    <w:rsid w:val="00635A93"/>
    <w:rsid w:val="00645029"/>
    <w:rsid w:val="006463FB"/>
    <w:rsid w:val="00650299"/>
    <w:rsid w:val="006548ED"/>
    <w:rsid w:val="006550C0"/>
    <w:rsid w:val="00655FC5"/>
    <w:rsid w:val="00655FDD"/>
    <w:rsid w:val="0067006E"/>
    <w:rsid w:val="00670B08"/>
    <w:rsid w:val="00672181"/>
    <w:rsid w:val="0067231F"/>
    <w:rsid w:val="00680D49"/>
    <w:rsid w:val="00687BD5"/>
    <w:rsid w:val="006907AE"/>
    <w:rsid w:val="00690BFB"/>
    <w:rsid w:val="00694C32"/>
    <w:rsid w:val="00695521"/>
    <w:rsid w:val="006A116C"/>
    <w:rsid w:val="006B0406"/>
    <w:rsid w:val="006B43D3"/>
    <w:rsid w:val="006C44C1"/>
    <w:rsid w:val="006C6E0B"/>
    <w:rsid w:val="006D2C89"/>
    <w:rsid w:val="006D4085"/>
    <w:rsid w:val="006D6AF4"/>
    <w:rsid w:val="006D7202"/>
    <w:rsid w:val="006F26AE"/>
    <w:rsid w:val="006F299F"/>
    <w:rsid w:val="006F5119"/>
    <w:rsid w:val="00706CB6"/>
    <w:rsid w:val="007076A0"/>
    <w:rsid w:val="007078CA"/>
    <w:rsid w:val="00707C0E"/>
    <w:rsid w:val="00710D11"/>
    <w:rsid w:val="00713CDB"/>
    <w:rsid w:val="0071722E"/>
    <w:rsid w:val="0072114F"/>
    <w:rsid w:val="00722392"/>
    <w:rsid w:val="00743E54"/>
    <w:rsid w:val="00763A63"/>
    <w:rsid w:val="00766333"/>
    <w:rsid w:val="00770FD2"/>
    <w:rsid w:val="00775713"/>
    <w:rsid w:val="00776296"/>
    <w:rsid w:val="00776750"/>
    <w:rsid w:val="00780C77"/>
    <w:rsid w:val="00783E10"/>
    <w:rsid w:val="007860A6"/>
    <w:rsid w:val="00792A3A"/>
    <w:rsid w:val="00796281"/>
    <w:rsid w:val="007969E5"/>
    <w:rsid w:val="007A3B5D"/>
    <w:rsid w:val="007B0216"/>
    <w:rsid w:val="007C3FAB"/>
    <w:rsid w:val="007C7DDF"/>
    <w:rsid w:val="007D0DC2"/>
    <w:rsid w:val="007D2F64"/>
    <w:rsid w:val="007D34FE"/>
    <w:rsid w:val="007D350B"/>
    <w:rsid w:val="007D56E9"/>
    <w:rsid w:val="007E51DC"/>
    <w:rsid w:val="007F694E"/>
    <w:rsid w:val="007F7035"/>
    <w:rsid w:val="00801031"/>
    <w:rsid w:val="00802953"/>
    <w:rsid w:val="00807277"/>
    <w:rsid w:val="00807FF1"/>
    <w:rsid w:val="00816223"/>
    <w:rsid w:val="00817BB4"/>
    <w:rsid w:val="00822581"/>
    <w:rsid w:val="00824EBE"/>
    <w:rsid w:val="008309DD"/>
    <w:rsid w:val="00830DBC"/>
    <w:rsid w:val="00831162"/>
    <w:rsid w:val="00831A6E"/>
    <w:rsid w:val="0083227A"/>
    <w:rsid w:val="00834B1E"/>
    <w:rsid w:val="00835B8B"/>
    <w:rsid w:val="00843171"/>
    <w:rsid w:val="00845321"/>
    <w:rsid w:val="00857C67"/>
    <w:rsid w:val="00862CC9"/>
    <w:rsid w:val="00866900"/>
    <w:rsid w:val="00870336"/>
    <w:rsid w:val="0087300D"/>
    <w:rsid w:val="008743A6"/>
    <w:rsid w:val="0087539F"/>
    <w:rsid w:val="008768C5"/>
    <w:rsid w:val="0088011B"/>
    <w:rsid w:val="00881BA1"/>
    <w:rsid w:val="00885066"/>
    <w:rsid w:val="008A0A55"/>
    <w:rsid w:val="008B0087"/>
    <w:rsid w:val="008B1CCE"/>
    <w:rsid w:val="008C26B8"/>
    <w:rsid w:val="008C7E47"/>
    <w:rsid w:val="008D79A4"/>
    <w:rsid w:val="008E2AE2"/>
    <w:rsid w:val="008E2C44"/>
    <w:rsid w:val="008E3CF3"/>
    <w:rsid w:val="008E51E1"/>
    <w:rsid w:val="008E5EFF"/>
    <w:rsid w:val="00902D14"/>
    <w:rsid w:val="00906706"/>
    <w:rsid w:val="009067E2"/>
    <w:rsid w:val="009069C7"/>
    <w:rsid w:val="00913C97"/>
    <w:rsid w:val="00915B78"/>
    <w:rsid w:val="00916BF8"/>
    <w:rsid w:val="009273EC"/>
    <w:rsid w:val="00931726"/>
    <w:rsid w:val="00931D00"/>
    <w:rsid w:val="009326E5"/>
    <w:rsid w:val="00932E45"/>
    <w:rsid w:val="00936D00"/>
    <w:rsid w:val="00951309"/>
    <w:rsid w:val="0095168F"/>
    <w:rsid w:val="00955766"/>
    <w:rsid w:val="00957761"/>
    <w:rsid w:val="00960310"/>
    <w:rsid w:val="009607B6"/>
    <w:rsid w:val="00960A2D"/>
    <w:rsid w:val="009616FE"/>
    <w:rsid w:val="00962B19"/>
    <w:rsid w:val="00964480"/>
    <w:rsid w:val="00964CF0"/>
    <w:rsid w:val="0097282E"/>
    <w:rsid w:val="00977794"/>
    <w:rsid w:val="00977A25"/>
    <w:rsid w:val="00982084"/>
    <w:rsid w:val="00991A72"/>
    <w:rsid w:val="00991CB3"/>
    <w:rsid w:val="00995963"/>
    <w:rsid w:val="00997335"/>
    <w:rsid w:val="009A531A"/>
    <w:rsid w:val="009A54D9"/>
    <w:rsid w:val="009A66CF"/>
    <w:rsid w:val="009B3B50"/>
    <w:rsid w:val="009B61EB"/>
    <w:rsid w:val="009B6449"/>
    <w:rsid w:val="009B7089"/>
    <w:rsid w:val="009C2064"/>
    <w:rsid w:val="009C366C"/>
    <w:rsid w:val="009D1697"/>
    <w:rsid w:val="009D1DF9"/>
    <w:rsid w:val="009D20E1"/>
    <w:rsid w:val="009D4328"/>
    <w:rsid w:val="009E13BC"/>
    <w:rsid w:val="009E4F80"/>
    <w:rsid w:val="009F12DC"/>
    <w:rsid w:val="009F5494"/>
    <w:rsid w:val="009F5B11"/>
    <w:rsid w:val="009F6A52"/>
    <w:rsid w:val="00A014F8"/>
    <w:rsid w:val="00A015F3"/>
    <w:rsid w:val="00A11DCA"/>
    <w:rsid w:val="00A129C1"/>
    <w:rsid w:val="00A156BB"/>
    <w:rsid w:val="00A5173C"/>
    <w:rsid w:val="00A57624"/>
    <w:rsid w:val="00A60FE3"/>
    <w:rsid w:val="00A61AEF"/>
    <w:rsid w:val="00A66476"/>
    <w:rsid w:val="00A66800"/>
    <w:rsid w:val="00A74FC5"/>
    <w:rsid w:val="00A77D97"/>
    <w:rsid w:val="00A8676D"/>
    <w:rsid w:val="00A95848"/>
    <w:rsid w:val="00A9652E"/>
    <w:rsid w:val="00A9718D"/>
    <w:rsid w:val="00AA1543"/>
    <w:rsid w:val="00AA3E47"/>
    <w:rsid w:val="00AB0FFD"/>
    <w:rsid w:val="00AB68A3"/>
    <w:rsid w:val="00AB68C0"/>
    <w:rsid w:val="00AC2918"/>
    <w:rsid w:val="00AC2A66"/>
    <w:rsid w:val="00AC3431"/>
    <w:rsid w:val="00AC4077"/>
    <w:rsid w:val="00AC40EB"/>
    <w:rsid w:val="00AD002A"/>
    <w:rsid w:val="00AD32FB"/>
    <w:rsid w:val="00AD7192"/>
    <w:rsid w:val="00AE03A7"/>
    <w:rsid w:val="00AF10F1"/>
    <w:rsid w:val="00AF173A"/>
    <w:rsid w:val="00AF3FEC"/>
    <w:rsid w:val="00AF67E9"/>
    <w:rsid w:val="00B01166"/>
    <w:rsid w:val="00B04686"/>
    <w:rsid w:val="00B066A4"/>
    <w:rsid w:val="00B07A13"/>
    <w:rsid w:val="00B07B81"/>
    <w:rsid w:val="00B143E2"/>
    <w:rsid w:val="00B30E7D"/>
    <w:rsid w:val="00B34BDA"/>
    <w:rsid w:val="00B4075A"/>
    <w:rsid w:val="00B413FD"/>
    <w:rsid w:val="00B4279B"/>
    <w:rsid w:val="00B45FC9"/>
    <w:rsid w:val="00B50540"/>
    <w:rsid w:val="00B60D37"/>
    <w:rsid w:val="00B61795"/>
    <w:rsid w:val="00B805FC"/>
    <w:rsid w:val="00B83461"/>
    <w:rsid w:val="00B87935"/>
    <w:rsid w:val="00B92BC1"/>
    <w:rsid w:val="00B9432D"/>
    <w:rsid w:val="00B9685D"/>
    <w:rsid w:val="00BA34B8"/>
    <w:rsid w:val="00BB2B50"/>
    <w:rsid w:val="00BC398D"/>
    <w:rsid w:val="00BC41E7"/>
    <w:rsid w:val="00BC7CCF"/>
    <w:rsid w:val="00BE470B"/>
    <w:rsid w:val="00C00731"/>
    <w:rsid w:val="00C018E7"/>
    <w:rsid w:val="00C176CE"/>
    <w:rsid w:val="00C25538"/>
    <w:rsid w:val="00C42045"/>
    <w:rsid w:val="00C437C9"/>
    <w:rsid w:val="00C46D86"/>
    <w:rsid w:val="00C46E4C"/>
    <w:rsid w:val="00C57A91"/>
    <w:rsid w:val="00C740E1"/>
    <w:rsid w:val="00C75C0D"/>
    <w:rsid w:val="00C770C9"/>
    <w:rsid w:val="00C81884"/>
    <w:rsid w:val="00C85E2E"/>
    <w:rsid w:val="00C87A03"/>
    <w:rsid w:val="00C87E56"/>
    <w:rsid w:val="00C91D02"/>
    <w:rsid w:val="00CA19F7"/>
    <w:rsid w:val="00CA2AA1"/>
    <w:rsid w:val="00CA4D9F"/>
    <w:rsid w:val="00CA5149"/>
    <w:rsid w:val="00CB07F9"/>
    <w:rsid w:val="00CB43AF"/>
    <w:rsid w:val="00CB5381"/>
    <w:rsid w:val="00CC01C2"/>
    <w:rsid w:val="00CD0A7F"/>
    <w:rsid w:val="00CD59B4"/>
    <w:rsid w:val="00CD7E3E"/>
    <w:rsid w:val="00CE218B"/>
    <w:rsid w:val="00CE21D0"/>
    <w:rsid w:val="00CE37EC"/>
    <w:rsid w:val="00CF141F"/>
    <w:rsid w:val="00CF1D31"/>
    <w:rsid w:val="00CF21F2"/>
    <w:rsid w:val="00CF56EB"/>
    <w:rsid w:val="00CF5EBB"/>
    <w:rsid w:val="00D02712"/>
    <w:rsid w:val="00D032C2"/>
    <w:rsid w:val="00D05A7B"/>
    <w:rsid w:val="00D070C6"/>
    <w:rsid w:val="00D148BF"/>
    <w:rsid w:val="00D214D0"/>
    <w:rsid w:val="00D3526A"/>
    <w:rsid w:val="00D42330"/>
    <w:rsid w:val="00D442B4"/>
    <w:rsid w:val="00D51B72"/>
    <w:rsid w:val="00D53B04"/>
    <w:rsid w:val="00D577D2"/>
    <w:rsid w:val="00D6546B"/>
    <w:rsid w:val="00D771C0"/>
    <w:rsid w:val="00D82A2A"/>
    <w:rsid w:val="00D8684E"/>
    <w:rsid w:val="00DA3E91"/>
    <w:rsid w:val="00DA6274"/>
    <w:rsid w:val="00DA659E"/>
    <w:rsid w:val="00DB67A4"/>
    <w:rsid w:val="00DB6AC5"/>
    <w:rsid w:val="00DB7A03"/>
    <w:rsid w:val="00DC36AC"/>
    <w:rsid w:val="00DC4133"/>
    <w:rsid w:val="00DD0952"/>
    <w:rsid w:val="00DD4BED"/>
    <w:rsid w:val="00DD6007"/>
    <w:rsid w:val="00DE39F0"/>
    <w:rsid w:val="00DE3DC9"/>
    <w:rsid w:val="00DF0AF3"/>
    <w:rsid w:val="00DF61D3"/>
    <w:rsid w:val="00E03394"/>
    <w:rsid w:val="00E06CA9"/>
    <w:rsid w:val="00E12B35"/>
    <w:rsid w:val="00E17CCC"/>
    <w:rsid w:val="00E20FD8"/>
    <w:rsid w:val="00E21FE2"/>
    <w:rsid w:val="00E27D7E"/>
    <w:rsid w:val="00E3102C"/>
    <w:rsid w:val="00E32134"/>
    <w:rsid w:val="00E34935"/>
    <w:rsid w:val="00E40339"/>
    <w:rsid w:val="00E40E06"/>
    <w:rsid w:val="00E40E7B"/>
    <w:rsid w:val="00E42E13"/>
    <w:rsid w:val="00E447CC"/>
    <w:rsid w:val="00E45142"/>
    <w:rsid w:val="00E52B06"/>
    <w:rsid w:val="00E5716A"/>
    <w:rsid w:val="00E6257C"/>
    <w:rsid w:val="00E63C59"/>
    <w:rsid w:val="00E6788D"/>
    <w:rsid w:val="00E73C9C"/>
    <w:rsid w:val="00E77BD6"/>
    <w:rsid w:val="00E93AE4"/>
    <w:rsid w:val="00EA4E6F"/>
    <w:rsid w:val="00EA789F"/>
    <w:rsid w:val="00EB37D8"/>
    <w:rsid w:val="00EB53E1"/>
    <w:rsid w:val="00EC07B1"/>
    <w:rsid w:val="00EC0EF4"/>
    <w:rsid w:val="00EE12EF"/>
    <w:rsid w:val="00EE32F5"/>
    <w:rsid w:val="00EE3C08"/>
    <w:rsid w:val="00EE4DAB"/>
    <w:rsid w:val="00EE72FD"/>
    <w:rsid w:val="00EF6C7D"/>
    <w:rsid w:val="00F045AF"/>
    <w:rsid w:val="00F05C76"/>
    <w:rsid w:val="00F07162"/>
    <w:rsid w:val="00F10EA9"/>
    <w:rsid w:val="00F20401"/>
    <w:rsid w:val="00F24B65"/>
    <w:rsid w:val="00F303FC"/>
    <w:rsid w:val="00F37AB8"/>
    <w:rsid w:val="00F40852"/>
    <w:rsid w:val="00F42EF2"/>
    <w:rsid w:val="00F443AE"/>
    <w:rsid w:val="00F50053"/>
    <w:rsid w:val="00F52199"/>
    <w:rsid w:val="00F53813"/>
    <w:rsid w:val="00F54DF5"/>
    <w:rsid w:val="00F717FE"/>
    <w:rsid w:val="00F81942"/>
    <w:rsid w:val="00F8385A"/>
    <w:rsid w:val="00F85826"/>
    <w:rsid w:val="00FA124A"/>
    <w:rsid w:val="00FA21D2"/>
    <w:rsid w:val="00FB5D58"/>
    <w:rsid w:val="00FC08DD"/>
    <w:rsid w:val="00FC1D97"/>
    <w:rsid w:val="00FC2316"/>
    <w:rsid w:val="00FC25B6"/>
    <w:rsid w:val="00FC2CFD"/>
    <w:rsid w:val="00FC7D10"/>
    <w:rsid w:val="00FD06C7"/>
    <w:rsid w:val="00FD2B1B"/>
    <w:rsid w:val="00FE091D"/>
    <w:rsid w:val="00FE2001"/>
    <w:rsid w:val="00FE540B"/>
    <w:rsid w:val="00FF4EE1"/>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DEDAB5D"/>
  <w15:docId w15:val="{994685AE-2A68-4EC6-BA27-E378680B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1210"/>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rsid w:val="00101210"/>
    <w:pPr>
      <w:spacing w:before="120" w:after="120"/>
    </w:pPr>
    <w:rPr>
      <w:rFonts w:ascii="Times New Roman" w:eastAsia="MS Mincho" w:hAnsi="Times New Roman"/>
      <w:sz w:val="24"/>
    </w:rPr>
  </w:style>
  <w:style w:type="character" w:customStyle="1" w:styleId="BodyTextChar">
    <w:name w:val="Body Text Char"/>
    <w:basedOn w:val="DefaultParagraphFont"/>
    <w:link w:val="BodyText"/>
    <w:rsid w:val="00101210"/>
    <w:rPr>
      <w:rFonts w:ascii="Times New Roman" w:eastAsia="MS Mincho" w:hAnsi="Times New Roman"/>
      <w:sz w:val="24"/>
      <w:lang w:val="en-GB" w:eastAsia="en-US"/>
    </w:rPr>
  </w:style>
  <w:style w:type="character" w:styleId="Strong">
    <w:name w:val="Strong"/>
    <w:uiPriority w:val="22"/>
    <w:qFormat/>
    <w:rsid w:val="00101210"/>
    <w:rPr>
      <w:b/>
      <w:bCs/>
    </w:rPr>
  </w:style>
  <w:style w:type="paragraph" w:customStyle="1" w:styleId="dd">
    <w:name w:val="dd"/>
    <w:basedOn w:val="Normal"/>
    <w:rsid w:val="0010121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New Roman" w:eastAsia="SimSun" w:hAnsi="Times New Roman"/>
      <w:b/>
      <w:color w:val="FF0000"/>
      <w:sz w:val="36"/>
      <w:u w:val="single"/>
      <w:lang w:val="en-US" w:eastAsia="ar-SA"/>
    </w:rPr>
  </w:style>
  <w:style w:type="character" w:customStyle="1" w:styleId="UnresolvedMention">
    <w:name w:val="Unresolved Mention"/>
    <w:basedOn w:val="DefaultParagraphFont"/>
    <w:uiPriority w:val="99"/>
    <w:semiHidden/>
    <w:unhideWhenUsed/>
    <w:rsid w:val="00824EBE"/>
    <w:rPr>
      <w:color w:val="605E5C"/>
      <w:shd w:val="clear" w:color="auto" w:fill="E1DFDD"/>
    </w:rPr>
  </w:style>
  <w:style w:type="table" w:customStyle="1" w:styleId="GridTable1Light-Accent11">
    <w:name w:val="Grid Table 1 Light - Accent 11"/>
    <w:basedOn w:val="TableNormal"/>
    <w:uiPriority w:val="46"/>
    <w:rsid w:val="003928A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rsid w:val="00127723"/>
    <w:rPr>
      <w:rFonts w:asciiTheme="minorHAnsi" w:hAnsiTheme="minorHAnsi"/>
      <w:b/>
      <w:sz w:val="24"/>
      <w:lang w:val="en-GB" w:eastAsia="en-US"/>
    </w:rPr>
  </w:style>
  <w:style w:type="paragraph" w:customStyle="1" w:styleId="AnnexTitle0">
    <w:name w:val="Annex_Title"/>
    <w:basedOn w:val="Normal"/>
    <w:next w:val="Normalaftertitle0"/>
    <w:rsid w:val="00776296"/>
    <w:pPr>
      <w:keepNext/>
      <w:keepLines/>
      <w:overflowPunct/>
      <w:autoSpaceDE/>
      <w:autoSpaceDN/>
      <w:adjustRightInd/>
      <w:spacing w:before="240" w:after="280"/>
      <w:jc w:val="center"/>
      <w:textAlignment w:val="auto"/>
    </w:pPr>
    <w:rPr>
      <w:rFonts w:eastAsia="SimSu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03179">
      <w:bodyDiv w:val="1"/>
      <w:marLeft w:val="0"/>
      <w:marRight w:val="0"/>
      <w:marTop w:val="0"/>
      <w:marBottom w:val="0"/>
      <w:divBdr>
        <w:top w:val="none" w:sz="0" w:space="0" w:color="auto"/>
        <w:left w:val="none" w:sz="0" w:space="0" w:color="auto"/>
        <w:bottom w:val="none" w:sz="0" w:space="0" w:color="auto"/>
        <w:right w:val="none" w:sz="0" w:space="0" w:color="auto"/>
      </w:divBdr>
    </w:div>
    <w:div w:id="381635712">
      <w:bodyDiv w:val="1"/>
      <w:marLeft w:val="0"/>
      <w:marRight w:val="0"/>
      <w:marTop w:val="0"/>
      <w:marBottom w:val="0"/>
      <w:divBdr>
        <w:top w:val="none" w:sz="0" w:space="0" w:color="auto"/>
        <w:left w:val="none" w:sz="0" w:space="0" w:color="auto"/>
        <w:bottom w:val="none" w:sz="0" w:space="0" w:color="auto"/>
        <w:right w:val="none" w:sz="0" w:space="0" w:color="auto"/>
      </w:divBdr>
    </w:div>
    <w:div w:id="543057666">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66398418">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0363930">
      <w:bodyDiv w:val="1"/>
      <w:marLeft w:val="0"/>
      <w:marRight w:val="0"/>
      <w:marTop w:val="0"/>
      <w:marBottom w:val="0"/>
      <w:divBdr>
        <w:top w:val="none" w:sz="0" w:space="0" w:color="auto"/>
        <w:left w:val="none" w:sz="0" w:space="0" w:color="auto"/>
        <w:bottom w:val="none" w:sz="0" w:space="0" w:color="auto"/>
        <w:right w:val="none" w:sz="0" w:space="0" w:color="auto"/>
      </w:divBdr>
    </w:div>
    <w:div w:id="87203846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02818793">
      <w:bodyDiv w:val="1"/>
      <w:marLeft w:val="0"/>
      <w:marRight w:val="0"/>
      <w:marTop w:val="0"/>
      <w:marBottom w:val="0"/>
      <w:divBdr>
        <w:top w:val="none" w:sz="0" w:space="0" w:color="auto"/>
        <w:left w:val="none" w:sz="0" w:space="0" w:color="auto"/>
        <w:bottom w:val="none" w:sz="0" w:space="0" w:color="auto"/>
        <w:right w:val="none" w:sz="0" w:space="0" w:color="auto"/>
      </w:divBdr>
    </w:div>
    <w:div w:id="1669937673">
      <w:bodyDiv w:val="1"/>
      <w:marLeft w:val="0"/>
      <w:marRight w:val="0"/>
      <w:marTop w:val="0"/>
      <w:marBottom w:val="0"/>
      <w:divBdr>
        <w:top w:val="none" w:sz="0" w:space="0" w:color="auto"/>
        <w:left w:val="none" w:sz="0" w:space="0" w:color="auto"/>
        <w:bottom w:val="none" w:sz="0" w:space="0" w:color="auto"/>
        <w:right w:val="none" w:sz="0" w:space="0" w:color="auto"/>
      </w:divBdr>
    </w:div>
    <w:div w:id="1727332776">
      <w:bodyDiv w:val="1"/>
      <w:marLeft w:val="0"/>
      <w:marRight w:val="0"/>
      <w:marTop w:val="0"/>
      <w:marBottom w:val="0"/>
      <w:divBdr>
        <w:top w:val="none" w:sz="0" w:space="0" w:color="auto"/>
        <w:left w:val="none" w:sz="0" w:space="0" w:color="auto"/>
        <w:bottom w:val="none" w:sz="0" w:space="0" w:color="auto"/>
        <w:right w:val="none" w:sz="0" w:space="0" w:color="auto"/>
      </w:divBdr>
    </w:div>
    <w:div w:id="19066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u.int/en/irg/ava" TargetMode="External"/><Relationship Id="rId18" Type="http://schemas.openxmlformats.org/officeDocument/2006/relationships/hyperlink" Target="http://www.itu.int/TIES/" TargetMode="External"/><Relationship Id="rId26" Type="http://schemas.openxmlformats.org/officeDocument/2006/relationships/hyperlink" Target="http://itu.int/en/delegates-corner"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7" Type="http://schemas.openxmlformats.org/officeDocument/2006/relationships/endnotes" Target="endnotes.xml"/><Relationship Id="rId12" Type="http://schemas.openxmlformats.org/officeDocument/2006/relationships/hyperlink" Target="http://itu.int/ITU-T/go/tsg9"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en/ITU-T/gap/Documents/Fellowships_BSG_EligibleCountries.pdf" TargetMode="Externa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https://www.itu.int/en/about/Documents/itu-pla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09" TargetMode="External"/><Relationship Id="rId24" Type="http://schemas.openxmlformats.org/officeDocument/2006/relationships/hyperlink" Target="mailto:ITUTmembership@itu.i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068" TargetMode="External"/><Relationship Id="rId28" Type="http://schemas.openxmlformats.org/officeDocument/2006/relationships/header" Target="header1.xml"/><Relationship Id="rId10" Type="http://schemas.openxmlformats.org/officeDocument/2006/relationships/hyperlink" Target="mailto:tsbsg9@itu.int" TargetMode="External"/><Relationship Id="rId19" Type="http://schemas.openxmlformats.org/officeDocument/2006/relationships/hyperlink" Target="https://www.itu.int/en/about/Documents/itu-pla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png@01D43AF0.079B0930" TargetMode="External"/><Relationship Id="rId14" Type="http://schemas.openxmlformats.org/officeDocument/2006/relationships/hyperlink" Target="http://handle.itu.int/11.1002/apps/meeting-rooms" TargetMode="External"/><Relationship Id="rId22" Type="http://schemas.openxmlformats.org/officeDocument/2006/relationships/hyperlink" Target="mailto:servicedesk@itu.int" TargetMode="External"/><Relationship Id="rId27" Type="http://schemas.openxmlformats.org/officeDocument/2006/relationships/hyperlink" Target="http://itu.int/travel/"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3CC61-2002-4CC7-B2CC-CC7E1259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27</TotalTime>
  <Pages>7</Pages>
  <Words>2964</Words>
  <Characters>2869</Characters>
  <Application>Microsoft Office Word</Application>
  <DocSecurity>0</DocSecurity>
  <Lines>23</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ITU-T</Manager>
  <Company>International Telecommunication Union (ITU)</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TSB</dc:creator>
  <cp:lastModifiedBy>Osvath, Alexandra</cp:lastModifiedBy>
  <cp:revision>9</cp:revision>
  <cp:lastPrinted>2019-04-08T12:48:00Z</cp:lastPrinted>
  <dcterms:created xsi:type="dcterms:W3CDTF">2019-04-03T08:33:00Z</dcterms:created>
  <dcterms:modified xsi:type="dcterms:W3CDTF">2019-04-08T12:49:00Z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COL-003-9_final-version-before-signature-sp-rev.docx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