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925"/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8221"/>
      </w:tblGrid>
      <w:tr w:rsidR="00F70773" w:rsidRPr="008A46EF" w:rsidTr="000849E1">
        <w:trPr>
          <w:cantSplit/>
        </w:trPr>
        <w:tc>
          <w:tcPr>
            <w:tcW w:w="1418" w:type="dxa"/>
            <w:vAlign w:val="center"/>
          </w:tcPr>
          <w:p w:rsidR="00F70773" w:rsidRPr="004D068C" w:rsidRDefault="00432DFF" w:rsidP="00A01F92">
            <w:pPr>
              <w:tabs>
                <w:tab w:val="right" w:pos="8732"/>
              </w:tabs>
              <w:spacing w:before="0"/>
              <w:jc w:val="center"/>
              <w:rPr>
                <w:rFonts w:ascii="Verdana" w:hAnsi="Verdana"/>
                <w:b/>
                <w:bCs/>
                <w:iCs/>
                <w:color w:val="FFFFFF"/>
                <w:sz w:val="26"/>
                <w:szCs w:val="26"/>
                <w:lang w:val="ru-RU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7EAF357" wp14:editId="1B863251">
                  <wp:extent cx="963168" cy="963168"/>
                  <wp:effectExtent l="0" t="0" r="0" b="0"/>
                  <wp:docPr id="2" name="Picture 2" descr="cid:image003.png@01D43AF0.079B0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3.png@01D43AF0.079B0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632" cy="96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F70773" w:rsidRPr="004D068C" w:rsidRDefault="00F70773" w:rsidP="00A01F92">
            <w:pPr>
              <w:spacing w:before="0"/>
              <w:rPr>
                <w:rFonts w:cs="Times New Roman Bold"/>
                <w:b/>
                <w:bCs/>
                <w:iCs/>
                <w:smallCaps/>
                <w:sz w:val="32"/>
                <w:szCs w:val="32"/>
                <w:lang w:val="ru-RU"/>
              </w:rPr>
            </w:pPr>
            <w:r w:rsidRPr="004D068C">
              <w:rPr>
                <w:rFonts w:cs="Times New Roman Bold"/>
                <w:b/>
                <w:bCs/>
                <w:iCs/>
                <w:smallCaps/>
                <w:sz w:val="32"/>
                <w:szCs w:val="32"/>
                <w:lang w:val="ru-RU"/>
              </w:rPr>
              <w:t>Международный союз электросвязи</w:t>
            </w:r>
          </w:p>
          <w:p w:rsidR="00F70773" w:rsidRPr="004D068C" w:rsidRDefault="00F70773" w:rsidP="00A01F92">
            <w:pPr>
              <w:tabs>
                <w:tab w:val="right" w:pos="8732"/>
              </w:tabs>
              <w:rPr>
                <w:rFonts w:ascii="Verdana" w:hAnsi="Verdana"/>
                <w:b/>
                <w:bCs/>
                <w:iCs/>
                <w:color w:val="FFFFFF"/>
                <w:sz w:val="26"/>
                <w:szCs w:val="26"/>
                <w:lang w:val="ru-RU"/>
              </w:rPr>
            </w:pPr>
            <w:r w:rsidRPr="004D068C">
              <w:rPr>
                <w:rFonts w:cs="Times New Roman Bold"/>
                <w:b/>
                <w:bCs/>
                <w:iCs/>
                <w:smallCaps/>
                <w:sz w:val="26"/>
                <w:szCs w:val="26"/>
                <w:lang w:val="ru-RU"/>
              </w:rPr>
              <w:t>Бюро стандартизации электросвязи</w:t>
            </w:r>
          </w:p>
        </w:tc>
      </w:tr>
    </w:tbl>
    <w:p w:rsidR="00514426" w:rsidRPr="004D068C" w:rsidRDefault="00514426" w:rsidP="009B7189">
      <w:pPr>
        <w:tabs>
          <w:tab w:val="clear" w:pos="794"/>
          <w:tab w:val="clear" w:pos="1191"/>
          <w:tab w:val="clear" w:pos="1588"/>
          <w:tab w:val="clear" w:pos="1985"/>
          <w:tab w:val="left" w:pos="5387"/>
        </w:tabs>
        <w:spacing w:before="600" w:after="480"/>
        <w:rPr>
          <w:lang w:val="ru-RU"/>
        </w:rPr>
      </w:pPr>
      <w:r w:rsidRPr="004D068C">
        <w:rPr>
          <w:lang w:val="ru-RU"/>
        </w:rPr>
        <w:tab/>
      </w:r>
      <w:r w:rsidR="00E45C46" w:rsidRPr="004D068C">
        <w:rPr>
          <w:lang w:val="ru-RU"/>
        </w:rPr>
        <w:t>Женева,</w:t>
      </w:r>
      <w:r w:rsidR="00826632" w:rsidRPr="004D068C">
        <w:rPr>
          <w:lang w:val="ru-RU"/>
        </w:rPr>
        <w:t xml:space="preserve"> </w:t>
      </w:r>
      <w:r w:rsidR="0027324F" w:rsidRPr="004D068C">
        <w:rPr>
          <w:lang w:val="ru-RU"/>
        </w:rPr>
        <w:t>5 сентября 2018</w:t>
      </w:r>
      <w:r w:rsidR="00826632" w:rsidRPr="004D068C">
        <w:rPr>
          <w:lang w:val="ru-RU"/>
        </w:rPr>
        <w:t xml:space="preserve"> года</w:t>
      </w:r>
    </w:p>
    <w:tbl>
      <w:tblPr>
        <w:tblW w:w="9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4111"/>
        <w:gridCol w:w="4333"/>
      </w:tblGrid>
      <w:tr w:rsidR="00514426" w:rsidRPr="004D068C" w:rsidTr="00C24E5C">
        <w:trPr>
          <w:cantSplit/>
          <w:trHeight w:val="340"/>
        </w:trPr>
        <w:tc>
          <w:tcPr>
            <w:tcW w:w="1276" w:type="dxa"/>
          </w:tcPr>
          <w:p w:rsidR="00514426" w:rsidRPr="004D068C" w:rsidRDefault="00514426" w:rsidP="00A01F92">
            <w:pPr>
              <w:spacing w:before="0"/>
              <w:rPr>
                <w:lang w:val="ru-RU"/>
              </w:rPr>
            </w:pPr>
            <w:r w:rsidRPr="004D068C">
              <w:rPr>
                <w:lang w:val="ru-RU"/>
              </w:rPr>
              <w:t>Осн.:</w:t>
            </w:r>
          </w:p>
        </w:tc>
        <w:tc>
          <w:tcPr>
            <w:tcW w:w="4111" w:type="dxa"/>
          </w:tcPr>
          <w:p w:rsidR="00514426" w:rsidRPr="004D068C" w:rsidRDefault="00514426" w:rsidP="00A01F92">
            <w:pPr>
              <w:spacing w:before="0"/>
              <w:rPr>
                <w:b/>
                <w:bCs/>
                <w:lang w:val="ru-RU"/>
              </w:rPr>
            </w:pPr>
            <w:r w:rsidRPr="004D068C">
              <w:rPr>
                <w:b/>
                <w:bCs/>
                <w:lang w:val="ru-RU"/>
              </w:rPr>
              <w:t xml:space="preserve">Коллективное письмо </w:t>
            </w:r>
            <w:r w:rsidR="0027324F" w:rsidRPr="004D068C">
              <w:rPr>
                <w:b/>
                <w:bCs/>
                <w:lang w:val="ru-RU"/>
              </w:rPr>
              <w:t>3</w:t>
            </w:r>
            <w:r w:rsidR="00826632" w:rsidRPr="004D068C">
              <w:rPr>
                <w:b/>
                <w:bCs/>
                <w:lang w:val="ru-RU"/>
              </w:rPr>
              <w:t>/9</w:t>
            </w:r>
            <w:r w:rsidRPr="004D068C">
              <w:rPr>
                <w:b/>
                <w:bCs/>
                <w:lang w:val="ru-RU"/>
              </w:rPr>
              <w:t xml:space="preserve"> БСЭ</w:t>
            </w:r>
          </w:p>
          <w:p w:rsidR="00514426" w:rsidRPr="004D068C" w:rsidRDefault="00514426" w:rsidP="00A01F92">
            <w:pPr>
              <w:spacing w:before="0"/>
              <w:rPr>
                <w:lang w:val="ru-RU"/>
              </w:rPr>
            </w:pPr>
          </w:p>
        </w:tc>
        <w:tc>
          <w:tcPr>
            <w:tcW w:w="4333" w:type="dxa"/>
          </w:tcPr>
          <w:p w:rsidR="00514426" w:rsidRPr="004D068C" w:rsidRDefault="00514426" w:rsidP="00A01F9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</w:p>
        </w:tc>
      </w:tr>
      <w:tr w:rsidR="00514426" w:rsidRPr="004D068C" w:rsidTr="00C24E5C">
        <w:trPr>
          <w:cantSplit/>
        </w:trPr>
        <w:tc>
          <w:tcPr>
            <w:tcW w:w="1276" w:type="dxa"/>
          </w:tcPr>
          <w:p w:rsidR="00514426" w:rsidRPr="004D068C" w:rsidRDefault="00514426" w:rsidP="00A01F92">
            <w:pPr>
              <w:spacing w:before="0"/>
              <w:rPr>
                <w:lang w:val="ru-RU"/>
              </w:rPr>
            </w:pPr>
            <w:r w:rsidRPr="004D068C">
              <w:rPr>
                <w:lang w:val="ru-RU"/>
              </w:rPr>
              <w:t>Тел.:</w:t>
            </w:r>
            <w:r w:rsidRPr="004D068C">
              <w:rPr>
                <w:lang w:val="ru-RU"/>
              </w:rPr>
              <w:br/>
              <w:t>Факс:</w:t>
            </w:r>
            <w:r w:rsidRPr="004D068C">
              <w:rPr>
                <w:lang w:val="ru-RU"/>
              </w:rPr>
              <w:br/>
              <w:t>Эл. почта:</w:t>
            </w:r>
            <w:r w:rsidR="0027324F" w:rsidRPr="004D068C">
              <w:rPr>
                <w:lang w:val="ru-RU"/>
              </w:rPr>
              <w:br/>
              <w:t>Веб-сайт:</w:t>
            </w:r>
          </w:p>
        </w:tc>
        <w:tc>
          <w:tcPr>
            <w:tcW w:w="4111" w:type="dxa"/>
          </w:tcPr>
          <w:p w:rsidR="00514426" w:rsidRPr="004D068C" w:rsidRDefault="00514426" w:rsidP="00A01F92">
            <w:pPr>
              <w:spacing w:before="0"/>
              <w:rPr>
                <w:lang w:val="ru-RU"/>
              </w:rPr>
            </w:pPr>
            <w:r w:rsidRPr="004D068C">
              <w:rPr>
                <w:lang w:val="ru-RU"/>
              </w:rPr>
              <w:t>+41 22 730</w:t>
            </w:r>
            <w:r w:rsidR="00826632" w:rsidRPr="004D068C">
              <w:rPr>
                <w:lang w:val="ru-RU"/>
              </w:rPr>
              <w:t xml:space="preserve"> 5858</w:t>
            </w:r>
            <w:r w:rsidRPr="004D068C">
              <w:rPr>
                <w:lang w:val="ru-RU"/>
              </w:rPr>
              <w:br/>
              <w:t>+41 22 730 5853</w:t>
            </w:r>
            <w:r w:rsidRPr="004D068C">
              <w:rPr>
                <w:lang w:val="ru-RU"/>
              </w:rPr>
              <w:br/>
            </w:r>
            <w:r w:rsidR="000C4DA4">
              <w:rPr>
                <w:rStyle w:val="Hyperlink"/>
                <w:lang w:val="ru-RU"/>
              </w:rPr>
              <w:fldChar w:fldCharType="begin"/>
            </w:r>
            <w:r w:rsidR="000C4DA4">
              <w:rPr>
                <w:rStyle w:val="Hyperlink"/>
                <w:lang w:val="ru-RU"/>
              </w:rPr>
              <w:instrText xml:space="preserve"> HYPERLINK "mailto:tsbsg9@itu.int" </w:instrText>
            </w:r>
            <w:r w:rsidR="000C4DA4">
              <w:rPr>
                <w:rStyle w:val="Hyperlink"/>
                <w:lang w:val="ru-RU"/>
              </w:rPr>
              <w:fldChar w:fldCharType="separate"/>
            </w:r>
            <w:r w:rsidR="00826632" w:rsidRPr="004D068C">
              <w:rPr>
                <w:rStyle w:val="Hyperlink"/>
                <w:lang w:val="ru-RU"/>
              </w:rPr>
              <w:t>tsbsg9@itu.int</w:t>
            </w:r>
            <w:r w:rsidR="000C4DA4">
              <w:rPr>
                <w:rStyle w:val="Hyperlink"/>
                <w:lang w:val="ru-RU"/>
              </w:rPr>
              <w:fldChar w:fldCharType="end"/>
            </w:r>
            <w:r w:rsidR="0027324F" w:rsidRPr="004D068C">
              <w:rPr>
                <w:rStyle w:val="Hyperlink"/>
                <w:lang w:val="ru-RU"/>
              </w:rPr>
              <w:br/>
            </w:r>
            <w:hyperlink r:id="rId10" w:history="1">
              <w:r w:rsidR="0027324F" w:rsidRPr="004D068C">
                <w:rPr>
                  <w:rStyle w:val="Hyperlink"/>
                  <w:lang w:val="ru-RU"/>
                </w:rPr>
                <w:t>http://itu.int/go/tsg09</w:t>
              </w:r>
            </w:hyperlink>
          </w:p>
        </w:tc>
        <w:tc>
          <w:tcPr>
            <w:tcW w:w="4333" w:type="dxa"/>
          </w:tcPr>
          <w:p w:rsidR="008C677E" w:rsidRPr="004D068C" w:rsidRDefault="00514426" w:rsidP="00A01F9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  <w:r w:rsidRPr="004D068C">
              <w:rPr>
                <w:lang w:val="ru-RU"/>
              </w:rPr>
              <w:t>–</w:t>
            </w:r>
            <w:r w:rsidRPr="004D068C">
              <w:rPr>
                <w:lang w:val="ru-RU"/>
              </w:rPr>
              <w:tab/>
              <w:t>Администра</w:t>
            </w:r>
            <w:r w:rsidR="00693B06" w:rsidRPr="004D068C">
              <w:rPr>
                <w:lang w:val="ru-RU"/>
              </w:rPr>
              <w:t>циям Государств – Членов Союза</w:t>
            </w:r>
          </w:p>
          <w:p w:rsidR="008C677E" w:rsidRPr="004D068C" w:rsidRDefault="008C677E" w:rsidP="00A01F9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  <w:r w:rsidRPr="004D068C">
              <w:rPr>
                <w:lang w:val="ru-RU"/>
              </w:rPr>
              <w:t>–</w:t>
            </w:r>
            <w:r w:rsidRPr="004D068C">
              <w:rPr>
                <w:lang w:val="ru-RU"/>
              </w:rPr>
              <w:tab/>
            </w:r>
            <w:r w:rsidR="00514426" w:rsidRPr="004D068C">
              <w:rPr>
                <w:lang w:val="ru-RU"/>
              </w:rPr>
              <w:t>Членам Сектора МСЭ-Т</w:t>
            </w:r>
          </w:p>
          <w:p w:rsidR="008C677E" w:rsidRPr="004D068C" w:rsidRDefault="008C677E" w:rsidP="00A01F9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  <w:r w:rsidRPr="004D068C">
              <w:rPr>
                <w:lang w:val="ru-RU"/>
              </w:rPr>
              <w:t>–</w:t>
            </w:r>
            <w:r w:rsidRPr="004D068C">
              <w:rPr>
                <w:lang w:val="ru-RU"/>
              </w:rPr>
              <w:tab/>
            </w:r>
            <w:r w:rsidR="00514426" w:rsidRPr="004D068C">
              <w:rPr>
                <w:lang w:val="ru-RU"/>
              </w:rPr>
              <w:t>Ассоциированным членам МСЭ-Т</w:t>
            </w:r>
            <w:r w:rsidRPr="004D068C">
              <w:rPr>
                <w:lang w:val="ru-RU"/>
              </w:rPr>
              <w:t>, участ</w:t>
            </w:r>
            <w:r w:rsidR="00F15721" w:rsidRPr="004D068C">
              <w:rPr>
                <w:lang w:val="ru-RU"/>
              </w:rPr>
              <w:t>вующим</w:t>
            </w:r>
            <w:r w:rsidRPr="004D068C">
              <w:rPr>
                <w:lang w:val="ru-RU"/>
              </w:rPr>
              <w:t xml:space="preserve"> в работе </w:t>
            </w:r>
            <w:r w:rsidR="00826632" w:rsidRPr="004D068C">
              <w:rPr>
                <w:lang w:val="ru-RU"/>
              </w:rPr>
              <w:t>9</w:t>
            </w:r>
            <w:r w:rsidRPr="004D068C">
              <w:rPr>
                <w:lang w:val="ru-RU"/>
              </w:rPr>
              <w:noBreakHyphen/>
              <w:t>й Исследовательской комиссии</w:t>
            </w:r>
          </w:p>
          <w:p w:rsidR="00514426" w:rsidRPr="004D068C" w:rsidRDefault="008C677E" w:rsidP="00A01F9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  <w:r w:rsidRPr="004D068C">
              <w:rPr>
                <w:lang w:val="ru-RU"/>
              </w:rPr>
              <w:t>–</w:t>
            </w:r>
            <w:r w:rsidRPr="004D068C">
              <w:rPr>
                <w:lang w:val="ru-RU"/>
              </w:rPr>
              <w:tab/>
              <w:t>А</w:t>
            </w:r>
            <w:r w:rsidR="000D1DD7" w:rsidRPr="004D068C">
              <w:rPr>
                <w:lang w:val="ru-RU"/>
              </w:rPr>
              <w:t>кадемическим организациям − Чл</w:t>
            </w:r>
            <w:r w:rsidR="002B30E9" w:rsidRPr="004D068C">
              <w:rPr>
                <w:lang w:val="ru-RU"/>
              </w:rPr>
              <w:t>енам МСЭ</w:t>
            </w:r>
          </w:p>
          <w:p w:rsidR="00FC6CEF" w:rsidRPr="004D068C" w:rsidRDefault="00FC6CEF" w:rsidP="00A01F9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</w:p>
        </w:tc>
      </w:tr>
      <w:tr w:rsidR="00514426" w:rsidRPr="008A46EF" w:rsidTr="00F70773">
        <w:trPr>
          <w:cantSplit/>
          <w:trHeight w:val="422"/>
        </w:trPr>
        <w:tc>
          <w:tcPr>
            <w:tcW w:w="1276" w:type="dxa"/>
          </w:tcPr>
          <w:p w:rsidR="00514426" w:rsidRPr="004D068C" w:rsidRDefault="00514426" w:rsidP="00A01F92">
            <w:pPr>
              <w:spacing w:before="0"/>
              <w:rPr>
                <w:lang w:val="ru-RU"/>
              </w:rPr>
            </w:pPr>
            <w:r w:rsidRPr="004D068C">
              <w:rPr>
                <w:lang w:val="ru-RU"/>
              </w:rPr>
              <w:t>Предмет:</w:t>
            </w:r>
          </w:p>
        </w:tc>
        <w:tc>
          <w:tcPr>
            <w:tcW w:w="8439" w:type="dxa"/>
            <w:gridSpan w:val="2"/>
          </w:tcPr>
          <w:p w:rsidR="00514426" w:rsidRPr="004D068C" w:rsidRDefault="00514426" w:rsidP="00A01F92">
            <w:pPr>
              <w:spacing w:before="0"/>
              <w:rPr>
                <w:b/>
                <w:bCs/>
                <w:lang w:val="ru-RU"/>
              </w:rPr>
            </w:pPr>
            <w:r w:rsidRPr="004D068C">
              <w:rPr>
                <w:b/>
                <w:bCs/>
                <w:lang w:val="ru-RU"/>
              </w:rPr>
              <w:t xml:space="preserve">Собрание </w:t>
            </w:r>
            <w:r w:rsidR="00826632" w:rsidRPr="004D068C">
              <w:rPr>
                <w:b/>
                <w:bCs/>
                <w:lang w:val="ru-RU"/>
              </w:rPr>
              <w:t>9</w:t>
            </w:r>
            <w:r w:rsidRPr="004D068C">
              <w:rPr>
                <w:b/>
                <w:bCs/>
                <w:lang w:val="ru-RU"/>
              </w:rPr>
              <w:noBreakHyphen/>
              <w:t>й Исследовательской комиссии</w:t>
            </w:r>
            <w:r w:rsidRPr="004D068C">
              <w:rPr>
                <w:b/>
                <w:bCs/>
                <w:lang w:val="ru-RU"/>
              </w:rPr>
              <w:br/>
            </w:r>
            <w:r w:rsidR="0027324F" w:rsidRPr="004D068C">
              <w:rPr>
                <w:b/>
                <w:bCs/>
                <w:color w:val="000000"/>
                <w:lang w:val="ru-RU"/>
              </w:rPr>
              <w:t>Богота, Колумбия, 21–28 ноября 2018</w:t>
            </w:r>
            <w:r w:rsidR="00826632" w:rsidRPr="004D068C">
              <w:rPr>
                <w:b/>
                <w:bCs/>
                <w:lang w:val="ru-RU"/>
              </w:rPr>
              <w:t xml:space="preserve"> года</w:t>
            </w:r>
          </w:p>
        </w:tc>
      </w:tr>
    </w:tbl>
    <w:p w:rsidR="00514426" w:rsidRPr="004D068C" w:rsidRDefault="00514426" w:rsidP="00A01F92">
      <w:pPr>
        <w:pStyle w:val="Normalaftertitle"/>
        <w:spacing w:before="720"/>
        <w:rPr>
          <w:lang w:val="ru-RU"/>
        </w:rPr>
      </w:pPr>
      <w:r w:rsidRPr="004D068C">
        <w:rPr>
          <w:lang w:val="ru-RU"/>
        </w:rPr>
        <w:t>Уважаемая госпожа,</w:t>
      </w:r>
      <w:r w:rsidRPr="004D068C">
        <w:rPr>
          <w:lang w:val="ru-RU"/>
        </w:rPr>
        <w:br/>
        <w:t>уважаемый господин,</w:t>
      </w:r>
    </w:p>
    <w:p w:rsidR="008C677E" w:rsidRPr="004D068C" w:rsidRDefault="008C677E" w:rsidP="00A01F92">
      <w:pPr>
        <w:spacing w:before="240"/>
        <w:jc w:val="both"/>
        <w:rPr>
          <w:lang w:val="ru-RU"/>
        </w:rPr>
      </w:pPr>
      <w:r w:rsidRPr="004D068C">
        <w:rPr>
          <w:lang w:val="ru-RU"/>
        </w:rPr>
        <w:t xml:space="preserve">Имею честь </w:t>
      </w:r>
      <w:r w:rsidR="006A5BC1" w:rsidRPr="004D068C">
        <w:rPr>
          <w:lang w:val="ru-RU"/>
        </w:rPr>
        <w:t>сообщить вам, что собрание 9-й Исследовательский комиссии (</w:t>
      </w:r>
      <w:r w:rsidR="006A5BC1" w:rsidRPr="004D068C">
        <w:rPr>
          <w:i/>
          <w:iCs/>
          <w:lang w:val="ru-RU"/>
        </w:rPr>
        <w:t>Широкополосные кабельные сети и телевидение</w:t>
      </w:r>
      <w:r w:rsidR="006A5BC1" w:rsidRPr="004D068C">
        <w:rPr>
          <w:lang w:val="ru-RU"/>
        </w:rPr>
        <w:t xml:space="preserve">) состоится в </w:t>
      </w:r>
      <w:r w:rsidR="000A31A5" w:rsidRPr="004D068C">
        <w:rPr>
          <w:lang w:val="ru-RU"/>
        </w:rPr>
        <w:t>Боготе, Колумбия</w:t>
      </w:r>
      <w:r w:rsidR="006A5BC1" w:rsidRPr="004D068C">
        <w:rPr>
          <w:lang w:val="ru-RU"/>
        </w:rPr>
        <w:t>, с 2</w:t>
      </w:r>
      <w:r w:rsidR="000A31A5" w:rsidRPr="004D068C">
        <w:rPr>
          <w:lang w:val="ru-RU"/>
        </w:rPr>
        <w:t>1</w:t>
      </w:r>
      <w:r w:rsidR="006A5BC1" w:rsidRPr="004D068C">
        <w:rPr>
          <w:lang w:val="ru-RU"/>
        </w:rPr>
        <w:t xml:space="preserve"> по </w:t>
      </w:r>
      <w:r w:rsidR="000A31A5" w:rsidRPr="004D068C">
        <w:rPr>
          <w:lang w:val="ru-RU"/>
        </w:rPr>
        <w:t>28 ноября</w:t>
      </w:r>
      <w:r w:rsidR="006A5BC1" w:rsidRPr="004D068C">
        <w:rPr>
          <w:lang w:val="ru-RU"/>
        </w:rPr>
        <w:t xml:space="preserve"> 201</w:t>
      </w:r>
      <w:r w:rsidR="000A31A5" w:rsidRPr="004D068C">
        <w:rPr>
          <w:lang w:val="ru-RU"/>
        </w:rPr>
        <w:t>8</w:t>
      </w:r>
      <w:r w:rsidR="006A5BC1" w:rsidRPr="004D068C">
        <w:rPr>
          <w:lang w:val="ru-RU"/>
        </w:rPr>
        <w:t xml:space="preserve"> год</w:t>
      </w:r>
      <w:r w:rsidR="00C92225" w:rsidRPr="004D068C">
        <w:rPr>
          <w:lang w:val="ru-RU"/>
        </w:rPr>
        <w:t>а</w:t>
      </w:r>
      <w:r w:rsidR="006A5BC1" w:rsidRPr="004D068C">
        <w:rPr>
          <w:lang w:val="ru-RU"/>
        </w:rPr>
        <w:t xml:space="preserve"> включительно по любезному </w:t>
      </w:r>
      <w:r w:rsidR="006A5BC1" w:rsidRPr="00376963">
        <w:rPr>
          <w:lang w:val="ru-RU"/>
        </w:rPr>
        <w:t xml:space="preserve">приглашению </w:t>
      </w:r>
      <w:r w:rsidR="000A31A5" w:rsidRPr="00376963">
        <w:rPr>
          <w:lang w:val="ru-RU"/>
        </w:rPr>
        <w:t>Комиссии по регулированию связи Колумбии</w:t>
      </w:r>
      <w:r w:rsidR="00262655" w:rsidRPr="004D068C">
        <w:rPr>
          <w:lang w:val="ru-RU"/>
        </w:rPr>
        <w:t xml:space="preserve">. </w:t>
      </w:r>
    </w:p>
    <w:p w:rsidR="008C677E" w:rsidRPr="004D068C" w:rsidRDefault="00262655" w:rsidP="00A01F92">
      <w:pPr>
        <w:jc w:val="both"/>
        <w:rPr>
          <w:lang w:val="ru-RU"/>
        </w:rPr>
      </w:pPr>
      <w:r w:rsidRPr="004D068C">
        <w:rPr>
          <w:lang w:val="ru-RU"/>
        </w:rPr>
        <w:t>Хотел бы сообщить вам, что открытие собрания состоится в первый день его работы в 09 час. 30 мин. Регистрация участников начнется в 08 час. 30 мин.</w:t>
      </w:r>
      <w:r w:rsidR="00BA59FF" w:rsidRPr="004D068C">
        <w:rPr>
          <w:lang w:val="ru-RU"/>
        </w:rPr>
        <w:t xml:space="preserve"> </w:t>
      </w:r>
      <w:r w:rsidRPr="004D068C">
        <w:rPr>
          <w:lang w:val="ru-RU"/>
        </w:rPr>
        <w:t xml:space="preserve">при входе в место проведения собрания. Подробная информация о залах заседаний будет разослана по списку рассылки по электронной почте ИК9 и представлена на месте принимающей стороной. Дополнительная информация о </w:t>
      </w:r>
      <w:r w:rsidR="00BA59FF" w:rsidRPr="004D068C">
        <w:rPr>
          <w:lang w:val="ru-RU"/>
        </w:rPr>
        <w:t>собрании</w:t>
      </w:r>
      <w:r w:rsidRPr="004D068C">
        <w:rPr>
          <w:lang w:val="ru-RU"/>
        </w:rPr>
        <w:t xml:space="preserve"> изложена в </w:t>
      </w:r>
      <w:r w:rsidRPr="004D068C">
        <w:rPr>
          <w:b/>
          <w:bCs/>
          <w:lang w:val="ru-RU"/>
        </w:rPr>
        <w:t>Приложении</w:t>
      </w:r>
      <w:r w:rsidR="006A5BC1" w:rsidRPr="004D068C">
        <w:rPr>
          <w:b/>
          <w:bCs/>
          <w:lang w:val="ru-RU"/>
        </w:rPr>
        <w:t xml:space="preserve"> A</w:t>
      </w:r>
      <w:r w:rsidR="006A5BC1" w:rsidRPr="004D068C">
        <w:rPr>
          <w:lang w:val="ru-RU"/>
        </w:rPr>
        <w:t xml:space="preserve">, </w:t>
      </w:r>
      <w:r w:rsidRPr="004D068C">
        <w:rPr>
          <w:lang w:val="ru-RU"/>
        </w:rPr>
        <w:t>а практическая информация содержится в</w:t>
      </w:r>
      <w:r w:rsidR="006A5BC1" w:rsidRPr="004D068C">
        <w:rPr>
          <w:lang w:val="ru-RU"/>
        </w:rPr>
        <w:t xml:space="preserve"> </w:t>
      </w:r>
      <w:r w:rsidRPr="004D068C">
        <w:rPr>
          <w:b/>
          <w:bCs/>
          <w:lang w:val="ru-RU"/>
        </w:rPr>
        <w:t xml:space="preserve">Приложении </w:t>
      </w:r>
      <w:r w:rsidR="006A5BC1" w:rsidRPr="004D068C">
        <w:rPr>
          <w:b/>
          <w:bCs/>
          <w:lang w:val="ru-RU"/>
        </w:rPr>
        <w:t>D</w:t>
      </w:r>
      <w:r w:rsidRPr="004D068C">
        <w:rPr>
          <w:lang w:val="ru-RU"/>
        </w:rPr>
        <w:t>.</w:t>
      </w:r>
    </w:p>
    <w:p w:rsidR="008C677E" w:rsidRPr="004D068C" w:rsidRDefault="00262655" w:rsidP="00A01F92">
      <w:pPr>
        <w:jc w:val="both"/>
        <w:rPr>
          <w:lang w:val="ru-RU"/>
        </w:rPr>
      </w:pPr>
      <w:r w:rsidRPr="004D068C">
        <w:rPr>
          <w:szCs w:val="22"/>
          <w:lang w:val="ru-RU"/>
        </w:rPr>
        <w:t xml:space="preserve">Проект </w:t>
      </w:r>
      <w:r w:rsidRPr="004D068C">
        <w:rPr>
          <w:b/>
          <w:bCs/>
          <w:szCs w:val="22"/>
          <w:lang w:val="ru-RU"/>
        </w:rPr>
        <w:t>повестки дня</w:t>
      </w:r>
      <w:r w:rsidRPr="004D068C">
        <w:rPr>
          <w:szCs w:val="22"/>
          <w:lang w:val="ru-RU"/>
        </w:rPr>
        <w:t xml:space="preserve"> собрания</w:t>
      </w:r>
      <w:r w:rsidRPr="004D068C">
        <w:rPr>
          <w:bCs/>
          <w:szCs w:val="22"/>
          <w:lang w:val="ru-RU"/>
        </w:rPr>
        <w:t xml:space="preserve"> и про</w:t>
      </w:r>
      <w:r w:rsidRPr="004D068C">
        <w:rPr>
          <w:szCs w:val="22"/>
          <w:lang w:val="ru-RU"/>
        </w:rPr>
        <w:t xml:space="preserve">ект </w:t>
      </w:r>
      <w:r w:rsidRPr="004D068C">
        <w:rPr>
          <w:b/>
          <w:bCs/>
          <w:szCs w:val="22"/>
          <w:lang w:val="ru-RU"/>
        </w:rPr>
        <w:t>графика распределения времени</w:t>
      </w:r>
      <w:r w:rsidRPr="004D068C">
        <w:rPr>
          <w:szCs w:val="22"/>
          <w:lang w:val="ru-RU"/>
        </w:rPr>
        <w:t>, подготовленные по согласованию с Председателем 9-й Исследовательской комиссии</w:t>
      </w:r>
      <w:r w:rsidR="006A5BC1" w:rsidRPr="004D068C">
        <w:rPr>
          <w:lang w:val="ru-RU"/>
        </w:rPr>
        <w:t xml:space="preserve"> (</w:t>
      </w:r>
      <w:r w:rsidRPr="004D068C">
        <w:rPr>
          <w:lang w:val="ru-RU"/>
        </w:rPr>
        <w:t>г-ном Сатоси Мия</w:t>
      </w:r>
      <w:r w:rsidR="003F312D" w:rsidRPr="004D068C">
        <w:rPr>
          <w:lang w:val="ru-RU"/>
        </w:rPr>
        <w:t>дзи</w:t>
      </w:r>
      <w:r w:rsidR="006A5BC1" w:rsidRPr="004D068C">
        <w:rPr>
          <w:lang w:val="ru-RU"/>
        </w:rPr>
        <w:t xml:space="preserve">) </w:t>
      </w:r>
      <w:r w:rsidR="006E1567" w:rsidRPr="004D068C">
        <w:rPr>
          <w:szCs w:val="22"/>
          <w:lang w:val="ru-RU"/>
        </w:rPr>
        <w:t>и ее руководящим составом, приводятся</w:t>
      </w:r>
      <w:r w:rsidR="008C677E" w:rsidRPr="004D068C">
        <w:rPr>
          <w:lang w:val="ru-RU"/>
        </w:rPr>
        <w:t xml:space="preserve"> в </w:t>
      </w:r>
      <w:r w:rsidR="008C677E" w:rsidRPr="004D068C">
        <w:rPr>
          <w:b/>
          <w:bCs/>
          <w:lang w:val="ru-RU"/>
        </w:rPr>
        <w:t>Приложени</w:t>
      </w:r>
      <w:r w:rsidR="003F312D" w:rsidRPr="004D068C">
        <w:rPr>
          <w:b/>
          <w:bCs/>
          <w:lang w:val="ru-RU"/>
        </w:rPr>
        <w:t>и В</w:t>
      </w:r>
      <w:r w:rsidR="006E1567" w:rsidRPr="004D068C">
        <w:rPr>
          <w:b/>
          <w:bCs/>
          <w:lang w:val="ru-RU"/>
        </w:rPr>
        <w:t xml:space="preserve"> </w:t>
      </w:r>
      <w:r w:rsidR="006E1567" w:rsidRPr="004D068C">
        <w:rPr>
          <w:lang w:val="ru-RU"/>
        </w:rPr>
        <w:t>и</w:t>
      </w:r>
      <w:r w:rsidR="006E1567" w:rsidRPr="004D068C">
        <w:rPr>
          <w:b/>
          <w:bCs/>
          <w:lang w:val="ru-RU"/>
        </w:rPr>
        <w:t xml:space="preserve"> </w:t>
      </w:r>
      <w:r w:rsidR="003F312D" w:rsidRPr="004D068C">
        <w:rPr>
          <w:b/>
          <w:bCs/>
          <w:lang w:val="ru-RU"/>
        </w:rPr>
        <w:t>Приложении С</w:t>
      </w:r>
      <w:r w:rsidR="00F45D8E" w:rsidRPr="004D068C">
        <w:rPr>
          <w:lang w:val="ru-RU"/>
        </w:rPr>
        <w:t>,</w:t>
      </w:r>
      <w:r w:rsidR="006E1567" w:rsidRPr="004D068C">
        <w:rPr>
          <w:lang w:val="ru-RU"/>
        </w:rPr>
        <w:t xml:space="preserve"> соответственно</w:t>
      </w:r>
      <w:r w:rsidR="008C677E" w:rsidRPr="004D068C">
        <w:rPr>
          <w:lang w:val="ru-RU"/>
        </w:rPr>
        <w:t>.</w:t>
      </w:r>
    </w:p>
    <w:p w:rsidR="00427B4F" w:rsidRPr="004D068C" w:rsidRDefault="003F312D" w:rsidP="00A01F92">
      <w:pPr>
        <w:jc w:val="both"/>
        <w:rPr>
          <w:lang w:val="ru-RU"/>
        </w:rPr>
      </w:pPr>
      <w:r w:rsidRPr="004D068C">
        <w:rPr>
          <w:color w:val="000000"/>
          <w:lang w:val="ru-RU"/>
        </w:rPr>
        <w:t xml:space="preserve">Во время собрания ИК9 в </w:t>
      </w:r>
      <w:r w:rsidR="00E46722" w:rsidRPr="004D068C">
        <w:rPr>
          <w:color w:val="000000"/>
          <w:lang w:val="ru-RU"/>
        </w:rPr>
        <w:t xml:space="preserve">Боготе также </w:t>
      </w:r>
      <w:r w:rsidRPr="004D068C">
        <w:rPr>
          <w:color w:val="000000"/>
          <w:lang w:val="ru-RU"/>
        </w:rPr>
        <w:t>состоится семинар-практикум "</w:t>
      </w:r>
      <w:r w:rsidR="00E46722" w:rsidRPr="004D068C">
        <w:rPr>
          <w:b/>
          <w:bCs/>
          <w:color w:val="000000"/>
          <w:lang w:val="ru-RU"/>
        </w:rPr>
        <w:t>Будущее телевидения для Северной и Южной Америки</w:t>
      </w:r>
      <w:r w:rsidRPr="004D068C">
        <w:rPr>
          <w:color w:val="000000"/>
          <w:lang w:val="ru-RU"/>
        </w:rPr>
        <w:t xml:space="preserve">". </w:t>
      </w:r>
      <w:r w:rsidR="00E46722" w:rsidRPr="004D068C">
        <w:rPr>
          <w:color w:val="000000"/>
          <w:lang w:val="ru-RU"/>
        </w:rPr>
        <w:t>Ссылка на веб-страницу семинара-практикума, включая его подробную программу,</w:t>
      </w:r>
      <w:r w:rsidRPr="004D068C">
        <w:rPr>
          <w:color w:val="000000"/>
          <w:lang w:val="ru-RU"/>
        </w:rPr>
        <w:t xml:space="preserve"> будет представлена на веб-странице ИК9</w:t>
      </w:r>
      <w:r w:rsidR="006A5BC1" w:rsidRPr="004D068C">
        <w:rPr>
          <w:color w:val="000000"/>
          <w:lang w:val="ru-RU"/>
        </w:rPr>
        <w:t xml:space="preserve"> (</w:t>
      </w:r>
      <w:hyperlink r:id="rId11" w:history="1">
        <w:r w:rsidR="006A5BC1" w:rsidRPr="004D068C">
          <w:rPr>
            <w:rStyle w:val="Hyperlink"/>
            <w:lang w:val="ru-RU"/>
          </w:rPr>
          <w:t>http://itu.int/ITU-T/go/sg9</w:t>
        </w:r>
      </w:hyperlink>
      <w:r w:rsidR="006A5BC1" w:rsidRPr="004D068C">
        <w:rPr>
          <w:color w:val="000000"/>
          <w:lang w:val="ru-RU"/>
        </w:rPr>
        <w:t>)</w:t>
      </w:r>
      <w:r w:rsidR="00C92225" w:rsidRPr="004D068C">
        <w:rPr>
          <w:color w:val="000000"/>
          <w:lang w:val="ru-RU"/>
        </w:rPr>
        <w:t>.</w:t>
      </w:r>
    </w:p>
    <w:p w:rsidR="00427B4F" w:rsidRPr="00432DFF" w:rsidRDefault="00427B4F" w:rsidP="00376963">
      <w:pPr>
        <w:rPr>
          <w:lang w:val="ru-RU"/>
        </w:rPr>
      </w:pPr>
      <w:r w:rsidRPr="004D068C">
        <w:rPr>
          <w:lang w:val="ru-RU"/>
        </w:rPr>
        <w:br w:type="page"/>
      </w:r>
    </w:p>
    <w:p w:rsidR="00F5431E" w:rsidRPr="004D068C" w:rsidRDefault="00F5431E" w:rsidP="00A01F92">
      <w:pPr>
        <w:keepNext/>
        <w:spacing w:after="120"/>
        <w:rPr>
          <w:szCs w:val="20"/>
          <w:lang w:val="ru-RU"/>
        </w:rPr>
      </w:pPr>
      <w:r w:rsidRPr="004D068C">
        <w:rPr>
          <w:rFonts w:ascii="Calibri" w:hAnsi="Calibri"/>
          <w:b/>
          <w:bCs/>
          <w:szCs w:val="22"/>
          <w:lang w:val="ru-RU"/>
        </w:rPr>
        <w:lastRenderedPageBreak/>
        <w:t>Основные предельные сроки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7"/>
        <w:gridCol w:w="1616"/>
        <w:gridCol w:w="5806"/>
      </w:tblGrid>
      <w:tr w:rsidR="00F5431E" w:rsidRPr="008A46EF" w:rsidTr="00FA5604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1E" w:rsidRPr="004D068C" w:rsidRDefault="00F5431E" w:rsidP="00A01F92">
            <w:pPr>
              <w:pStyle w:val="TableText"/>
              <w:rPr>
                <w:sz w:val="20"/>
                <w:lang w:val="ru-RU"/>
              </w:rPr>
            </w:pPr>
            <w:r w:rsidRPr="004D068C">
              <w:rPr>
                <w:sz w:val="20"/>
                <w:lang w:val="ru-RU"/>
              </w:rPr>
              <w:t>Два месяца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31E" w:rsidRPr="004D068C" w:rsidRDefault="00F5431E" w:rsidP="00A01F92">
            <w:pPr>
              <w:pStyle w:val="TableText"/>
              <w:jc w:val="center"/>
              <w:rPr>
                <w:sz w:val="20"/>
                <w:lang w:val="ru-RU"/>
              </w:rPr>
            </w:pPr>
            <w:r w:rsidRPr="004D068C">
              <w:rPr>
                <w:sz w:val="20"/>
                <w:lang w:val="ru-RU"/>
              </w:rPr>
              <w:t>21.09.2018</w:t>
            </w:r>
            <w:r w:rsidR="00FA5604" w:rsidRPr="004D068C">
              <w:rPr>
                <w:sz w:val="20"/>
                <w:lang w:val="ru-RU"/>
              </w:rPr>
              <w:t xml:space="preserve"> г.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31E" w:rsidRPr="004D068C" w:rsidRDefault="00F5431E" w:rsidP="00A01F9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sz w:val="20"/>
                <w:lang w:val="ru-RU"/>
              </w:rPr>
            </w:pPr>
            <w:r w:rsidRPr="004D068C">
              <w:rPr>
                <w:sz w:val="20"/>
                <w:lang w:val="ru-RU"/>
              </w:rPr>
              <w:t>−</w:t>
            </w:r>
            <w:r w:rsidRPr="004D068C">
              <w:rPr>
                <w:sz w:val="20"/>
                <w:lang w:val="ru-RU"/>
              </w:rPr>
              <w:tab/>
            </w:r>
            <w:hyperlink r:id="rId12" w:history="1">
              <w:r w:rsidRPr="004D068C">
                <w:rPr>
                  <w:rStyle w:val="Hyperlink"/>
                  <w:sz w:val="20"/>
                  <w:lang w:val="ru-RU"/>
                </w:rPr>
                <w:t>Представление вкладов Членов МСЭ-T</w:t>
              </w:r>
            </w:hyperlink>
            <w:r w:rsidRPr="004D068C">
              <w:rPr>
                <w:sz w:val="20"/>
                <w:lang w:val="ru-RU"/>
              </w:rPr>
              <w:t>, для которых запрашивается письменный перевод</w:t>
            </w:r>
          </w:p>
        </w:tc>
      </w:tr>
      <w:tr w:rsidR="00F5431E" w:rsidRPr="008A46EF" w:rsidTr="00FA5604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1E" w:rsidRPr="004D068C" w:rsidRDefault="00F5431E" w:rsidP="00A01F92">
            <w:pPr>
              <w:pStyle w:val="TableText"/>
              <w:rPr>
                <w:sz w:val="20"/>
                <w:lang w:val="ru-RU"/>
              </w:rPr>
            </w:pPr>
            <w:r w:rsidRPr="004D068C">
              <w:rPr>
                <w:sz w:val="20"/>
                <w:lang w:val="ru-RU"/>
              </w:rPr>
              <w:t>Шесть недель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31E" w:rsidRPr="004D068C" w:rsidRDefault="00F5431E" w:rsidP="00A01F92">
            <w:pPr>
              <w:pStyle w:val="TableText"/>
              <w:jc w:val="center"/>
              <w:rPr>
                <w:sz w:val="20"/>
                <w:lang w:val="ru-RU"/>
              </w:rPr>
            </w:pPr>
            <w:r w:rsidRPr="004D068C">
              <w:rPr>
                <w:sz w:val="20"/>
                <w:lang w:val="ru-RU"/>
              </w:rPr>
              <w:t>10.10.2018</w:t>
            </w:r>
            <w:r w:rsidR="00FA5604" w:rsidRPr="004D068C">
              <w:rPr>
                <w:sz w:val="20"/>
                <w:lang w:val="ru-RU"/>
              </w:rPr>
              <w:t xml:space="preserve"> г.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31E" w:rsidRPr="004D068C" w:rsidRDefault="00F5431E" w:rsidP="00A01F9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sz w:val="20"/>
                <w:lang w:val="ru-RU"/>
              </w:rPr>
            </w:pPr>
            <w:r w:rsidRPr="004D068C">
              <w:rPr>
                <w:sz w:val="20"/>
                <w:lang w:val="ru-RU"/>
              </w:rPr>
              <w:t>−</w:t>
            </w:r>
            <w:r w:rsidRPr="004D068C">
              <w:rPr>
                <w:sz w:val="20"/>
                <w:lang w:val="ru-RU"/>
              </w:rPr>
              <w:tab/>
            </w:r>
            <w:r w:rsidRPr="004D068C">
              <w:rPr>
                <w:rFonts w:ascii="Calibri" w:hAnsi="Calibri"/>
                <w:sz w:val="20"/>
                <w:lang w:val="ru-RU"/>
              </w:rPr>
              <w:t>Представление заявок на стипендии (форма заявки и руководящие указания содержатся</w:t>
            </w:r>
            <w:r w:rsidRPr="004D068C">
              <w:rPr>
                <w:sz w:val="20"/>
                <w:lang w:val="ru-RU"/>
              </w:rPr>
              <w:t xml:space="preserve"> </w:t>
            </w:r>
            <w:hyperlink r:id="rId13" w:history="1">
              <w:r w:rsidRPr="004D068C">
                <w:rPr>
                  <w:rStyle w:val="Hyperlink"/>
                  <w:sz w:val="20"/>
                  <w:lang w:val="ru-RU"/>
                </w:rPr>
                <w:t>здесь</w:t>
              </w:r>
            </w:hyperlink>
            <w:r w:rsidRPr="004D068C">
              <w:rPr>
                <w:sz w:val="20"/>
                <w:lang w:val="ru-RU"/>
              </w:rPr>
              <w:t>)</w:t>
            </w:r>
          </w:p>
          <w:p w:rsidR="00F5431E" w:rsidRPr="004D068C" w:rsidRDefault="00F5431E" w:rsidP="00A01F9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sz w:val="20"/>
                <w:lang w:val="ru-RU"/>
              </w:rPr>
            </w:pPr>
            <w:r w:rsidRPr="004D068C">
              <w:rPr>
                <w:sz w:val="20"/>
                <w:lang w:val="ru-RU"/>
              </w:rPr>
              <w:t>−</w:t>
            </w:r>
            <w:r w:rsidRPr="004D068C">
              <w:rPr>
                <w:sz w:val="20"/>
                <w:lang w:val="ru-RU"/>
              </w:rPr>
              <w:tab/>
              <w:t>Представление запросов на обеспечение устного перевода (через онлайновую форму предварительной регистрации)</w:t>
            </w:r>
          </w:p>
        </w:tc>
      </w:tr>
      <w:tr w:rsidR="00F5431E" w:rsidRPr="008A46EF" w:rsidTr="00FA5604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1E" w:rsidRPr="004D068C" w:rsidRDefault="00F5431E" w:rsidP="00A01F92">
            <w:pPr>
              <w:pStyle w:val="TableText"/>
              <w:rPr>
                <w:sz w:val="20"/>
                <w:lang w:val="ru-RU"/>
              </w:rPr>
            </w:pPr>
            <w:r w:rsidRPr="004D068C">
              <w:rPr>
                <w:sz w:val="20"/>
                <w:lang w:val="ru-RU"/>
              </w:rPr>
              <w:t>Один месяц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31E" w:rsidRPr="004D068C" w:rsidRDefault="00427B4F" w:rsidP="00A01F92">
            <w:pPr>
              <w:pStyle w:val="TableText"/>
              <w:jc w:val="center"/>
              <w:rPr>
                <w:sz w:val="20"/>
                <w:lang w:val="ru-RU"/>
              </w:rPr>
            </w:pPr>
            <w:r w:rsidRPr="004D068C">
              <w:rPr>
                <w:sz w:val="20"/>
                <w:lang w:val="ru-RU"/>
              </w:rPr>
              <w:t>21.10.2018</w:t>
            </w:r>
            <w:r w:rsidR="00FA5604" w:rsidRPr="004D068C">
              <w:rPr>
                <w:sz w:val="20"/>
                <w:lang w:val="ru-RU"/>
              </w:rPr>
              <w:t xml:space="preserve"> г.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31E" w:rsidRPr="004D068C" w:rsidRDefault="00F5431E" w:rsidP="00A01F9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sz w:val="20"/>
                <w:lang w:val="ru-RU"/>
              </w:rPr>
            </w:pPr>
            <w:r w:rsidRPr="004D068C">
              <w:rPr>
                <w:sz w:val="20"/>
                <w:lang w:val="ru-RU"/>
              </w:rPr>
              <w:t>−</w:t>
            </w:r>
            <w:r w:rsidRPr="004D068C">
              <w:rPr>
                <w:sz w:val="20"/>
                <w:lang w:val="ru-RU"/>
              </w:rPr>
              <w:tab/>
            </w:r>
            <w:r w:rsidRPr="004D068C">
              <w:rPr>
                <w:rFonts w:ascii="Calibri" w:hAnsi="Calibri"/>
                <w:sz w:val="20"/>
                <w:lang w:val="ru-RU"/>
              </w:rPr>
              <w:t>Предварительная регистрация (</w:t>
            </w:r>
            <w:hyperlink r:id="rId14" w:history="1">
              <w:r w:rsidRPr="004D068C">
                <w:rPr>
                  <w:rStyle w:val="Hyperlink"/>
                  <w:sz w:val="20"/>
                  <w:lang w:val="ru-RU"/>
                </w:rPr>
                <w:t>в онлайновом режиме</w:t>
              </w:r>
            </w:hyperlink>
            <w:r w:rsidRPr="004D068C">
              <w:rPr>
                <w:sz w:val="20"/>
                <w:lang w:val="ru-RU"/>
              </w:rPr>
              <w:t xml:space="preserve"> или на </w:t>
            </w:r>
            <w:r w:rsidR="00854B96" w:rsidRPr="004D068C">
              <w:rPr>
                <w:sz w:val="20"/>
                <w:lang w:val="ru-RU"/>
              </w:rPr>
              <w:t xml:space="preserve">домашней </w:t>
            </w:r>
            <w:r w:rsidRPr="004D068C">
              <w:rPr>
                <w:sz w:val="20"/>
                <w:lang w:val="ru-RU"/>
              </w:rPr>
              <w:t xml:space="preserve">странице </w:t>
            </w:r>
            <w:r w:rsidR="00854B96" w:rsidRPr="004D068C">
              <w:rPr>
                <w:sz w:val="20"/>
                <w:lang w:val="ru-RU"/>
              </w:rPr>
              <w:t xml:space="preserve">Исследовательской комиссии </w:t>
            </w:r>
            <w:r w:rsidRPr="004D068C">
              <w:rPr>
                <w:sz w:val="20"/>
                <w:lang w:val="ru-RU"/>
              </w:rPr>
              <w:t xml:space="preserve">по адресу: </w:t>
            </w:r>
            <w:r w:rsidR="000C4DA4">
              <w:rPr>
                <w:rStyle w:val="Hyperlink"/>
                <w:sz w:val="20"/>
                <w:lang w:val="ru-RU"/>
              </w:rPr>
              <w:fldChar w:fldCharType="begin"/>
            </w:r>
            <w:r w:rsidR="000C4DA4">
              <w:rPr>
                <w:rStyle w:val="Hyperlink"/>
                <w:sz w:val="20"/>
                <w:lang w:val="ru-RU"/>
              </w:rPr>
              <w:instrText xml:space="preserve"> HYPERLINK "http://itu.int/ITU-T/go/sg9" </w:instrText>
            </w:r>
            <w:r w:rsidR="000C4DA4">
              <w:rPr>
                <w:rStyle w:val="Hyperlink"/>
                <w:sz w:val="20"/>
                <w:lang w:val="ru-RU"/>
              </w:rPr>
              <w:fldChar w:fldCharType="separate"/>
            </w:r>
            <w:r w:rsidRPr="004D068C">
              <w:rPr>
                <w:rStyle w:val="Hyperlink"/>
                <w:sz w:val="20"/>
                <w:lang w:val="ru-RU"/>
              </w:rPr>
              <w:t>http://itu.int/ITU-T/go/sg9</w:t>
            </w:r>
            <w:r w:rsidR="000C4DA4">
              <w:rPr>
                <w:rStyle w:val="Hyperlink"/>
                <w:sz w:val="20"/>
                <w:lang w:val="ru-RU"/>
              </w:rPr>
              <w:fldChar w:fldCharType="end"/>
            </w:r>
            <w:r w:rsidRPr="004D068C">
              <w:rPr>
                <w:sz w:val="20"/>
                <w:lang w:val="ru-RU"/>
              </w:rPr>
              <w:t>)</w:t>
            </w:r>
          </w:p>
          <w:p w:rsidR="00F5431E" w:rsidRPr="004D068C" w:rsidRDefault="00F5431E" w:rsidP="00A01F9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sz w:val="20"/>
                <w:lang w:val="ru-RU"/>
              </w:rPr>
            </w:pPr>
            <w:r w:rsidRPr="004D068C">
              <w:rPr>
                <w:sz w:val="20"/>
                <w:lang w:val="ru-RU"/>
              </w:rPr>
              <w:t>−</w:t>
            </w:r>
            <w:r w:rsidRPr="004D068C">
              <w:rPr>
                <w:sz w:val="20"/>
                <w:lang w:val="ru-RU"/>
              </w:rPr>
              <w:tab/>
            </w:r>
            <w:r w:rsidR="00854B96" w:rsidRPr="004D068C">
              <w:rPr>
                <w:sz w:val="20"/>
                <w:lang w:val="ru-RU"/>
              </w:rPr>
              <w:t>Представление з</w:t>
            </w:r>
            <w:r w:rsidRPr="004D068C">
              <w:rPr>
                <w:color w:val="000000"/>
                <w:sz w:val="20"/>
                <w:lang w:val="ru-RU"/>
              </w:rPr>
              <w:t>апрос</w:t>
            </w:r>
            <w:r w:rsidR="00854B96" w:rsidRPr="004D068C">
              <w:rPr>
                <w:color w:val="000000"/>
                <w:sz w:val="20"/>
                <w:lang w:val="ru-RU"/>
              </w:rPr>
              <w:t>ов</w:t>
            </w:r>
            <w:r w:rsidRPr="004D068C">
              <w:rPr>
                <w:color w:val="000000"/>
                <w:sz w:val="20"/>
                <w:lang w:val="ru-RU"/>
              </w:rPr>
              <w:t xml:space="preserve"> </w:t>
            </w:r>
            <w:r w:rsidR="00854B96" w:rsidRPr="004D068C">
              <w:rPr>
                <w:color w:val="000000"/>
                <w:sz w:val="20"/>
                <w:lang w:val="ru-RU"/>
              </w:rPr>
              <w:t xml:space="preserve">на </w:t>
            </w:r>
            <w:r w:rsidRPr="004D068C">
              <w:rPr>
                <w:color w:val="000000"/>
                <w:sz w:val="20"/>
                <w:lang w:val="ru-RU"/>
              </w:rPr>
              <w:t>пис</w:t>
            </w:r>
            <w:r w:rsidR="00854B96" w:rsidRPr="004D068C">
              <w:rPr>
                <w:color w:val="000000"/>
                <w:sz w:val="20"/>
                <w:lang w:val="ru-RU"/>
              </w:rPr>
              <w:t>ь</w:t>
            </w:r>
            <w:r w:rsidRPr="004D068C">
              <w:rPr>
                <w:color w:val="000000"/>
                <w:sz w:val="20"/>
                <w:lang w:val="ru-RU"/>
              </w:rPr>
              <w:t>м</w:t>
            </w:r>
            <w:r w:rsidR="00854B96" w:rsidRPr="004D068C">
              <w:rPr>
                <w:color w:val="000000"/>
                <w:sz w:val="20"/>
                <w:lang w:val="ru-RU"/>
              </w:rPr>
              <w:t>а</w:t>
            </w:r>
            <w:r w:rsidRPr="004D068C">
              <w:rPr>
                <w:color w:val="000000"/>
                <w:sz w:val="20"/>
                <w:lang w:val="ru-RU"/>
              </w:rPr>
              <w:t xml:space="preserve"> для </w:t>
            </w:r>
            <w:r w:rsidR="00854B96" w:rsidRPr="004D068C">
              <w:rPr>
                <w:color w:val="000000"/>
                <w:sz w:val="20"/>
                <w:lang w:val="ru-RU"/>
              </w:rPr>
              <w:t xml:space="preserve">визовой поддержки </w:t>
            </w:r>
            <w:r w:rsidRPr="004D068C">
              <w:rPr>
                <w:color w:val="000000"/>
                <w:sz w:val="20"/>
                <w:lang w:val="ru-RU"/>
              </w:rPr>
              <w:t xml:space="preserve">(формуляр запроса представлен </w:t>
            </w:r>
            <w:r w:rsidR="00427B4F" w:rsidRPr="004D068C">
              <w:rPr>
                <w:color w:val="000000"/>
                <w:sz w:val="20"/>
                <w:lang w:val="ru-RU"/>
              </w:rPr>
              <w:t>в ПРИЛОЖЕНИИ Е</w:t>
            </w:r>
            <w:r w:rsidRPr="004D068C">
              <w:rPr>
                <w:sz w:val="20"/>
                <w:lang w:val="ru-RU"/>
              </w:rPr>
              <w:t>)</w:t>
            </w:r>
          </w:p>
        </w:tc>
      </w:tr>
      <w:tr w:rsidR="00F5431E" w:rsidRPr="008A46EF" w:rsidTr="00FA5604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1E" w:rsidRPr="004D068C" w:rsidRDefault="00F5431E" w:rsidP="00A01F92">
            <w:pPr>
              <w:pStyle w:val="TableText"/>
              <w:rPr>
                <w:sz w:val="20"/>
                <w:lang w:val="ru-RU"/>
              </w:rPr>
            </w:pPr>
            <w:r w:rsidRPr="004D068C">
              <w:rPr>
                <w:sz w:val="20"/>
                <w:lang w:val="ru-RU"/>
              </w:rPr>
              <w:t>12 календарных дней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31E" w:rsidRPr="004D068C" w:rsidRDefault="00427B4F" w:rsidP="00A01F92">
            <w:pPr>
              <w:pStyle w:val="TableText"/>
              <w:jc w:val="center"/>
              <w:rPr>
                <w:sz w:val="20"/>
                <w:lang w:val="ru-RU"/>
              </w:rPr>
            </w:pPr>
            <w:r w:rsidRPr="004D068C">
              <w:rPr>
                <w:sz w:val="20"/>
                <w:lang w:val="ru-RU"/>
              </w:rPr>
              <w:t>08.11.2018</w:t>
            </w:r>
            <w:r w:rsidR="00FA5604" w:rsidRPr="004D068C">
              <w:rPr>
                <w:sz w:val="20"/>
                <w:lang w:val="ru-RU"/>
              </w:rPr>
              <w:t xml:space="preserve"> г.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31E" w:rsidRPr="004D068C" w:rsidRDefault="00F5431E" w:rsidP="00A01F9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sz w:val="20"/>
                <w:lang w:val="ru-RU"/>
              </w:rPr>
            </w:pPr>
            <w:r w:rsidRPr="004D068C">
              <w:rPr>
                <w:sz w:val="20"/>
                <w:lang w:val="ru-RU"/>
              </w:rPr>
              <w:t>−</w:t>
            </w:r>
            <w:r w:rsidRPr="004D068C">
              <w:rPr>
                <w:sz w:val="20"/>
                <w:lang w:val="ru-RU"/>
              </w:rPr>
              <w:tab/>
            </w:r>
            <w:hyperlink r:id="rId15" w:history="1">
              <w:r w:rsidRPr="004D068C">
                <w:rPr>
                  <w:rStyle w:val="Hyperlink"/>
                  <w:sz w:val="20"/>
                  <w:lang w:val="ru-RU"/>
                </w:rPr>
                <w:t>Представление вкладов Членов МСЭ-T</w:t>
              </w:r>
            </w:hyperlink>
          </w:p>
        </w:tc>
      </w:tr>
    </w:tbl>
    <w:p w:rsidR="000849E1" w:rsidRPr="004D068C" w:rsidRDefault="000849E1" w:rsidP="00A01F92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color w:val="000000"/>
          <w:lang w:val="ru-RU"/>
        </w:rPr>
      </w:pPr>
    </w:p>
    <w:p w:rsidR="00427B4F" w:rsidRPr="004D068C" w:rsidRDefault="008C677E" w:rsidP="00A01F92">
      <w:pPr>
        <w:spacing w:after="120"/>
        <w:jc w:val="both"/>
        <w:rPr>
          <w:lang w:val="ru-RU"/>
        </w:rPr>
      </w:pPr>
      <w:r w:rsidRPr="004D068C">
        <w:rPr>
          <w:lang w:val="ru-RU"/>
        </w:rPr>
        <w:t>Желаю вам плодотворного и приятного собрания.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2"/>
      </w:tblGrid>
      <w:tr w:rsidR="00FA5604" w:rsidRPr="004D068C" w:rsidTr="00FA5604">
        <w:tc>
          <w:tcPr>
            <w:tcW w:w="6237" w:type="dxa"/>
          </w:tcPr>
          <w:p w:rsidR="00FA5604" w:rsidRPr="004D068C" w:rsidRDefault="00FA5604" w:rsidP="00A01F92">
            <w:pPr>
              <w:pStyle w:val="Normalaftertitle"/>
              <w:spacing w:before="120"/>
              <w:rPr>
                <w:lang w:val="ru-RU"/>
              </w:rPr>
            </w:pPr>
            <w:r w:rsidRPr="004D068C">
              <w:rPr>
                <w:lang w:val="ru-RU"/>
              </w:rPr>
              <w:t>С уважением,</w:t>
            </w:r>
          </w:p>
          <w:p w:rsidR="00FA5604" w:rsidRPr="00376963" w:rsidRDefault="00FA5604" w:rsidP="00A01F92">
            <w:pPr>
              <w:spacing w:before="480"/>
              <w:rPr>
                <w:lang w:val="ru-RU"/>
              </w:rPr>
            </w:pPr>
            <w:r w:rsidRPr="004D068C">
              <w:rPr>
                <w:lang w:val="ru-RU"/>
              </w:rPr>
              <w:t>(</w:t>
            </w:r>
            <w:r w:rsidRPr="004D068C">
              <w:rPr>
                <w:i/>
                <w:iCs/>
                <w:lang w:val="ru-RU"/>
              </w:rPr>
              <w:t>подпись</w:t>
            </w:r>
            <w:r w:rsidRPr="00376963">
              <w:rPr>
                <w:lang w:val="ru-RU"/>
              </w:rPr>
              <w:t>)</w:t>
            </w:r>
          </w:p>
          <w:p w:rsidR="00FA5604" w:rsidRPr="004D068C" w:rsidRDefault="00FA5604" w:rsidP="00A01F92">
            <w:pPr>
              <w:spacing w:before="480"/>
              <w:rPr>
                <w:lang w:val="ru-RU"/>
              </w:rPr>
            </w:pPr>
            <w:r w:rsidRPr="004D068C">
              <w:rPr>
                <w:lang w:val="ru-RU"/>
              </w:rPr>
              <w:t>Чхе Суб Ли</w:t>
            </w:r>
            <w:r w:rsidRPr="004D068C">
              <w:rPr>
                <w:lang w:val="ru-RU"/>
              </w:rPr>
              <w:br/>
              <w:t>Директор Бюро</w:t>
            </w:r>
            <w:r w:rsidRPr="004D068C">
              <w:rPr>
                <w:lang w:val="ru-RU"/>
              </w:rPr>
              <w:br/>
              <w:t>стандартизации электросвязи</w:t>
            </w:r>
          </w:p>
        </w:tc>
        <w:tc>
          <w:tcPr>
            <w:tcW w:w="3392" w:type="dxa"/>
          </w:tcPr>
          <w:tbl>
            <w:tblPr>
              <w:tblStyle w:val="TableGrid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18"/>
            </w:tblGrid>
            <w:tr w:rsidR="00FA5604" w:rsidRPr="004D068C" w:rsidTr="00376963">
              <w:trPr>
                <w:cantSplit/>
                <w:trHeight w:val="1955"/>
              </w:trPr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FA5604" w:rsidRPr="004D068C" w:rsidRDefault="00FA5604" w:rsidP="00A01F92">
                  <w:pPr>
                    <w:spacing w:before="0"/>
                    <w:ind w:left="113" w:right="113"/>
                    <w:jc w:val="center"/>
                    <w:rPr>
                      <w:lang w:val="ru-RU"/>
                    </w:rPr>
                  </w:pPr>
                  <w:r w:rsidRPr="004D068C">
                    <w:rPr>
                      <w:noProof/>
                      <w:lang w:eastAsia="zh-CN"/>
                    </w:rPr>
                    <w:drawing>
                      <wp:inline distT="0" distB="0" distL="0" distR="0" wp14:anchorId="4D8E2576" wp14:editId="61400338">
                        <wp:extent cx="1122630" cy="1122630"/>
                        <wp:effectExtent l="0" t="0" r="1905" b="1905"/>
                        <wp:docPr id="5" name="Picture 5" descr="This QR code redirects to the latest meeeting information at:&#10;http://handle.itu.int/11.1002/groups/sg9" title="Latest meeting informa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M:\TSBDOC\2017-2020\Working_methods\Handle_IDs\Handle-IDs_per_group\SG9\Unitag_QRCode_148708921084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0301" cy="1140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068C">
                    <w:rPr>
                      <w:rFonts w:ascii="Calibri" w:eastAsia="SimSun" w:hAnsi="Calibri" w:cs="Arial"/>
                      <w:sz w:val="20"/>
                      <w:lang w:val="ru-RU" w:eastAsia="zh-CN"/>
                    </w:rPr>
                    <w:t>ИК9 МСЭ-T</w:t>
                  </w:r>
                </w:p>
              </w:tc>
            </w:tr>
            <w:tr w:rsidR="00FA5604" w:rsidRPr="004D068C" w:rsidTr="00376963">
              <w:trPr>
                <w:cantSplit/>
                <w:trHeight w:val="227"/>
              </w:trPr>
              <w:tc>
                <w:tcPr>
                  <w:tcW w:w="311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604" w:rsidRPr="004D068C" w:rsidRDefault="00181DE3" w:rsidP="00A01F92">
                  <w:pPr>
                    <w:spacing w:before="0"/>
                    <w:jc w:val="center"/>
                    <w:rPr>
                      <w:rFonts w:ascii="Calibri" w:eastAsia="SimSun" w:hAnsi="Calibri" w:cs="Arial"/>
                      <w:sz w:val="16"/>
                      <w:szCs w:val="16"/>
                      <w:lang w:val="ru-RU" w:eastAsia="zh-CN"/>
                    </w:rPr>
                  </w:pPr>
                  <w:r w:rsidRPr="004D068C">
                    <w:rPr>
                      <w:sz w:val="20"/>
                      <w:szCs w:val="18"/>
                      <w:lang w:val="ru-RU"/>
                    </w:rPr>
                    <w:t>Последняя информация о </w:t>
                  </w:r>
                  <w:r w:rsidR="00FA5604" w:rsidRPr="004D068C">
                    <w:rPr>
                      <w:sz w:val="20"/>
                      <w:szCs w:val="18"/>
                      <w:lang w:val="ru-RU"/>
                    </w:rPr>
                    <w:t>собрании</w:t>
                  </w:r>
                </w:p>
              </w:tc>
            </w:tr>
          </w:tbl>
          <w:p w:rsidR="00FA5604" w:rsidRPr="004D068C" w:rsidRDefault="00FA5604" w:rsidP="00A01F92">
            <w:pPr>
              <w:jc w:val="both"/>
              <w:rPr>
                <w:lang w:val="ru-RU"/>
              </w:rPr>
            </w:pPr>
          </w:p>
        </w:tc>
      </w:tr>
    </w:tbl>
    <w:p w:rsidR="00987180" w:rsidRPr="004D068C" w:rsidRDefault="00514426" w:rsidP="008A46EF">
      <w:pPr>
        <w:spacing w:before="440"/>
        <w:rPr>
          <w:lang w:val="ru-RU"/>
        </w:rPr>
      </w:pPr>
      <w:r w:rsidRPr="004D068C">
        <w:rPr>
          <w:b/>
          <w:bCs/>
          <w:lang w:val="ru-RU"/>
        </w:rPr>
        <w:t>Приложения</w:t>
      </w:r>
      <w:r w:rsidRPr="004D068C">
        <w:rPr>
          <w:lang w:val="ru-RU"/>
        </w:rPr>
        <w:t>:</w:t>
      </w:r>
      <w:r w:rsidR="00303D7A" w:rsidRPr="004D068C">
        <w:rPr>
          <w:lang w:val="ru-RU"/>
        </w:rPr>
        <w:t xml:space="preserve"> </w:t>
      </w:r>
      <w:r w:rsidR="00427B4F" w:rsidRPr="004D068C">
        <w:rPr>
          <w:lang w:val="ru-RU"/>
        </w:rPr>
        <w:t>5</w:t>
      </w:r>
    </w:p>
    <w:p w:rsidR="00987180" w:rsidRPr="004D068C" w:rsidRDefault="00987180" w:rsidP="00A01F92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lang w:val="ru-RU"/>
        </w:rPr>
      </w:pPr>
      <w:r w:rsidRPr="004D068C">
        <w:rPr>
          <w:lang w:val="ru-RU"/>
        </w:rPr>
        <w:br w:type="page"/>
      </w:r>
    </w:p>
    <w:p w:rsidR="00987180" w:rsidRPr="000C4DA4" w:rsidRDefault="008C677E" w:rsidP="00A01F92">
      <w:pPr>
        <w:pStyle w:val="AnnexNo"/>
        <w:rPr>
          <w:b/>
          <w:bCs/>
          <w:lang w:val="ru-RU"/>
        </w:rPr>
      </w:pPr>
      <w:bookmarkStart w:id="0" w:name="Duties"/>
      <w:bookmarkEnd w:id="0"/>
      <w:r w:rsidRPr="000C4DA4">
        <w:rPr>
          <w:b/>
          <w:bCs/>
          <w:lang w:val="ru-RU"/>
        </w:rPr>
        <w:lastRenderedPageBreak/>
        <w:t>ПРИЛОЖЕНИЕ A</w:t>
      </w:r>
    </w:p>
    <w:p w:rsidR="00B44BA2" w:rsidRPr="004D068C" w:rsidRDefault="00181DE3" w:rsidP="00A01F92">
      <w:pPr>
        <w:pStyle w:val="AnnexTitle"/>
        <w:spacing w:before="480"/>
        <w:rPr>
          <w:lang w:val="ru-RU"/>
        </w:rPr>
      </w:pPr>
      <w:r w:rsidRPr="004D068C">
        <w:rPr>
          <w:lang w:val="ru-RU"/>
        </w:rPr>
        <w:t>Методы и средства работы</w:t>
      </w:r>
    </w:p>
    <w:p w:rsidR="00B44BA2" w:rsidRPr="004D068C" w:rsidRDefault="00B44BA2" w:rsidP="00A01F92">
      <w:pPr>
        <w:pStyle w:val="Normalaftertitle"/>
        <w:jc w:val="both"/>
        <w:rPr>
          <w:lang w:val="ru-RU" w:eastAsia="zh-CN"/>
        </w:rPr>
      </w:pPr>
      <w:r w:rsidRPr="004D068C">
        <w:rPr>
          <w:b/>
          <w:bCs/>
          <w:lang w:val="ru-RU" w:eastAsia="zh-CN"/>
        </w:rPr>
        <w:t>ПРЕДСТАВЛЕНИЕ ДОКУМЕНТОВ И ДОСТУП К ДОКУМЕНТАМ</w:t>
      </w:r>
      <w:r w:rsidRPr="004D068C">
        <w:rPr>
          <w:lang w:val="ru-RU" w:eastAsia="zh-CN"/>
        </w:rPr>
        <w:t xml:space="preserve">: </w:t>
      </w:r>
      <w:bookmarkStart w:id="1" w:name="lt_pId052"/>
      <w:r w:rsidRPr="004D068C">
        <w:rPr>
          <w:color w:val="000000"/>
          <w:lang w:val="ru-RU"/>
        </w:rPr>
        <w:t xml:space="preserve">Собрание будет проходить на безбумажной основе. </w:t>
      </w:r>
      <w:r w:rsidRPr="004D068C">
        <w:rPr>
          <w:lang w:val="ru-RU" w:eastAsia="zh-CN"/>
        </w:rPr>
        <w:t xml:space="preserve">Вклады Членов следует представлять, используя опцию </w:t>
      </w:r>
      <w:r w:rsidR="000C4DA4">
        <w:rPr>
          <w:rStyle w:val="Hyperlink"/>
          <w:rFonts w:eastAsia="SimSun"/>
          <w:szCs w:val="22"/>
          <w:lang w:val="ru-RU" w:eastAsia="zh-CN"/>
        </w:rPr>
        <w:fldChar w:fldCharType="begin"/>
      </w:r>
      <w:r w:rsidR="000C4DA4">
        <w:rPr>
          <w:rStyle w:val="Hyperlink"/>
          <w:rFonts w:eastAsia="SimSun"/>
          <w:szCs w:val="22"/>
          <w:lang w:val="ru-RU" w:eastAsia="zh-CN"/>
        </w:rPr>
        <w:instrText xml:space="preserve"> HYPERLINK "http://itu.int/net/ITU-T/ddp/" </w:instrText>
      </w:r>
      <w:r w:rsidR="000C4DA4">
        <w:rPr>
          <w:rStyle w:val="Hyperlink"/>
          <w:rFonts w:eastAsia="SimSun"/>
          <w:szCs w:val="22"/>
          <w:lang w:val="ru-RU" w:eastAsia="zh-CN"/>
        </w:rPr>
        <w:fldChar w:fldCharType="separate"/>
      </w:r>
      <w:r w:rsidRPr="004D068C">
        <w:rPr>
          <w:rStyle w:val="Hyperlink"/>
          <w:rFonts w:eastAsia="SimSun"/>
          <w:szCs w:val="22"/>
          <w:lang w:val="ru-RU" w:eastAsia="zh-CN"/>
        </w:rPr>
        <w:t>"Непосредственное размещение документов</w:t>
      </w:r>
      <w:r w:rsidR="000C4DA4">
        <w:rPr>
          <w:rStyle w:val="Hyperlink"/>
          <w:rFonts w:eastAsia="SimSun"/>
          <w:szCs w:val="22"/>
          <w:lang w:val="ru-RU" w:eastAsia="zh-CN"/>
        </w:rPr>
        <w:fldChar w:fldCharType="end"/>
      </w:r>
      <w:r w:rsidRPr="004D068C">
        <w:rPr>
          <w:rStyle w:val="Hyperlink"/>
          <w:rFonts w:eastAsia="SimSun"/>
          <w:szCs w:val="22"/>
          <w:lang w:val="ru-RU" w:eastAsia="zh-CN"/>
        </w:rPr>
        <w:t>"</w:t>
      </w:r>
      <w:r w:rsidRPr="004D068C">
        <w:rPr>
          <w:lang w:val="ru-RU" w:eastAsia="zh-CN"/>
        </w:rPr>
        <w:t xml:space="preserve">; проекты TD следует представлять по электронной почте в секретариат исследовательских комиссий, используя </w:t>
      </w:r>
      <w:r w:rsidR="000C4DA4">
        <w:rPr>
          <w:rStyle w:val="Hyperlink"/>
          <w:rFonts w:eastAsia="SimSun"/>
          <w:szCs w:val="22"/>
          <w:lang w:val="ru-RU" w:eastAsia="zh-CN"/>
        </w:rPr>
        <w:fldChar w:fldCharType="begin"/>
      </w:r>
      <w:r w:rsidR="000C4DA4">
        <w:rPr>
          <w:rStyle w:val="Hyperlink"/>
          <w:rFonts w:eastAsia="SimSun"/>
          <w:szCs w:val="22"/>
          <w:lang w:val="ru-RU" w:eastAsia="zh-CN"/>
        </w:rPr>
        <w:instrText xml:space="preserve"> HYPERLINK "https://www.itu.int/en/ITU-T/studygroups/Pages/templates.aspx" </w:instrText>
      </w:r>
      <w:r w:rsidR="000C4DA4">
        <w:rPr>
          <w:rStyle w:val="Hyperlink"/>
          <w:rFonts w:eastAsia="SimSun"/>
          <w:szCs w:val="22"/>
          <w:lang w:val="ru-RU" w:eastAsia="zh-CN"/>
        </w:rPr>
        <w:fldChar w:fldCharType="separate"/>
      </w:r>
      <w:r w:rsidRPr="004D068C">
        <w:rPr>
          <w:rStyle w:val="Hyperlink"/>
          <w:rFonts w:eastAsia="SimSun"/>
          <w:szCs w:val="22"/>
          <w:lang w:val="ru-RU" w:eastAsia="zh-CN"/>
        </w:rPr>
        <w:t>соответствующий шаблон</w:t>
      </w:r>
      <w:r w:rsidR="000C4DA4">
        <w:rPr>
          <w:rStyle w:val="Hyperlink"/>
          <w:rFonts w:eastAsia="SimSun"/>
          <w:szCs w:val="22"/>
          <w:lang w:val="ru-RU" w:eastAsia="zh-CN"/>
        </w:rPr>
        <w:fldChar w:fldCharType="end"/>
      </w:r>
      <w:r w:rsidRPr="004D068C">
        <w:rPr>
          <w:lang w:val="ru-RU" w:eastAsia="zh-CN"/>
        </w:rPr>
        <w:t>.</w:t>
      </w:r>
      <w:bookmarkEnd w:id="1"/>
      <w:r w:rsidRPr="004D068C">
        <w:rPr>
          <w:lang w:val="ru-RU" w:eastAsia="zh-CN"/>
        </w:rPr>
        <w:t xml:space="preserve"> </w:t>
      </w:r>
      <w:bookmarkStart w:id="2" w:name="lt_pId053"/>
      <w:r w:rsidRPr="004D068C">
        <w:rPr>
          <w:rFonts w:cstheme="majorBidi"/>
          <w:lang w:val="ru-RU"/>
        </w:rPr>
        <w:t>Доступ к документам собрания обеспечивается с домашней страницы</w:t>
      </w:r>
      <w:r w:rsidRPr="004D068C">
        <w:rPr>
          <w:lang w:val="ru-RU" w:eastAsia="zh-CN"/>
        </w:rPr>
        <w:t xml:space="preserve"> Исследовательской комиссии и ограничен Членами МСЭ</w:t>
      </w:r>
      <w:r w:rsidRPr="004D068C">
        <w:rPr>
          <w:lang w:val="ru-RU" w:eastAsia="zh-CN"/>
        </w:rPr>
        <w:noBreakHyphen/>
        <w:t>Т/</w:t>
      </w:r>
      <w:r w:rsidR="000C4DA4">
        <w:rPr>
          <w:rStyle w:val="Hyperlink"/>
          <w:rFonts w:eastAsia="SimSun"/>
          <w:szCs w:val="22"/>
          <w:lang w:val="ru-RU" w:eastAsia="zh-CN"/>
        </w:rPr>
        <w:fldChar w:fldCharType="begin"/>
      </w:r>
      <w:r w:rsidR="000C4DA4">
        <w:rPr>
          <w:rStyle w:val="Hyperlink"/>
          <w:rFonts w:eastAsia="SimSun"/>
          <w:szCs w:val="22"/>
          <w:lang w:val="ru-RU" w:eastAsia="zh-CN"/>
        </w:rPr>
        <w:instrText xml:space="preserve"> HYPERLINK "http://www.itu.int/TIES/" </w:instrText>
      </w:r>
      <w:r w:rsidR="000C4DA4">
        <w:rPr>
          <w:rStyle w:val="Hyperlink"/>
          <w:rFonts w:eastAsia="SimSun"/>
          <w:szCs w:val="22"/>
          <w:lang w:val="ru-RU" w:eastAsia="zh-CN"/>
        </w:rPr>
        <w:fldChar w:fldCharType="separate"/>
      </w:r>
      <w:r w:rsidRPr="004D068C">
        <w:rPr>
          <w:rStyle w:val="Hyperlink"/>
          <w:rFonts w:eastAsia="SimSun"/>
          <w:szCs w:val="22"/>
          <w:lang w:val="ru-RU" w:eastAsia="zh-CN"/>
        </w:rPr>
        <w:t>владельцами учетной записи TIES</w:t>
      </w:r>
      <w:r w:rsidR="000C4DA4">
        <w:rPr>
          <w:rStyle w:val="Hyperlink"/>
          <w:rFonts w:eastAsia="SimSun"/>
          <w:szCs w:val="22"/>
          <w:lang w:val="ru-RU" w:eastAsia="zh-CN"/>
        </w:rPr>
        <w:fldChar w:fldCharType="end"/>
      </w:r>
      <w:r w:rsidRPr="004D068C">
        <w:rPr>
          <w:lang w:val="ru-RU" w:eastAsia="zh-CN"/>
        </w:rPr>
        <w:t>.</w:t>
      </w:r>
      <w:bookmarkEnd w:id="2"/>
    </w:p>
    <w:p w:rsidR="00B44BA2" w:rsidRPr="004D068C" w:rsidRDefault="00B44BA2" w:rsidP="00A01F92">
      <w:pPr>
        <w:pStyle w:val="AnnexTitle"/>
        <w:spacing w:before="120" w:after="0"/>
        <w:jc w:val="both"/>
        <w:rPr>
          <w:rFonts w:cstheme="majorBidi"/>
          <w:b w:val="0"/>
          <w:bCs/>
          <w:sz w:val="22"/>
          <w:szCs w:val="18"/>
          <w:lang w:val="ru-RU"/>
        </w:rPr>
      </w:pPr>
      <w:r w:rsidRPr="004D068C">
        <w:rPr>
          <w:rFonts w:cstheme="majorBidi"/>
          <w:bCs/>
          <w:sz w:val="22"/>
          <w:szCs w:val="18"/>
          <w:lang w:val="ru-RU"/>
        </w:rPr>
        <w:t>УСТНЫЙ ПЕРЕВОД</w:t>
      </w:r>
      <w:r w:rsidRPr="004D068C">
        <w:rPr>
          <w:rFonts w:cstheme="majorBidi"/>
          <w:sz w:val="22"/>
          <w:szCs w:val="18"/>
          <w:lang w:val="ru-RU"/>
        </w:rPr>
        <w:t xml:space="preserve">: </w:t>
      </w:r>
      <w:r w:rsidRPr="004D068C">
        <w:rPr>
          <w:rFonts w:cstheme="majorBidi"/>
          <w:b w:val="0"/>
          <w:bCs/>
          <w:sz w:val="22"/>
          <w:szCs w:val="18"/>
          <w:lang w:val="ru-RU"/>
        </w:rPr>
        <w:t>По согласованию с руководством ИК9 МСЭ-Т это собрание будет проходить только на английском языке.</w:t>
      </w:r>
    </w:p>
    <w:p w:rsidR="00B44BA2" w:rsidRPr="004D068C" w:rsidRDefault="00B44BA2" w:rsidP="00A01F92">
      <w:pPr>
        <w:jc w:val="both"/>
        <w:rPr>
          <w:lang w:val="ru-RU"/>
        </w:rPr>
      </w:pPr>
      <w:r w:rsidRPr="004D068C">
        <w:rPr>
          <w:lang w:val="ru-RU"/>
        </w:rPr>
        <w:t xml:space="preserve">В месте проведения имеются средства </w:t>
      </w:r>
      <w:r w:rsidRPr="004D068C">
        <w:rPr>
          <w:b/>
          <w:bCs/>
          <w:lang w:val="ru-RU"/>
        </w:rPr>
        <w:t>БЕСПРОВОДНОЙ ЛВС</w:t>
      </w:r>
      <w:r w:rsidRPr="004D068C">
        <w:rPr>
          <w:lang w:val="ru-RU"/>
        </w:rPr>
        <w:t xml:space="preserve">, которыми могут воспользоваться делегаты. Подробная информация представлена в </w:t>
      </w:r>
      <w:r w:rsidRPr="00376963">
        <w:rPr>
          <w:b/>
          <w:bCs/>
          <w:lang w:val="ru-RU"/>
        </w:rPr>
        <w:t>пункте 6</w:t>
      </w:r>
      <w:r w:rsidRPr="004D068C">
        <w:rPr>
          <w:lang w:val="ru-RU"/>
        </w:rPr>
        <w:t xml:space="preserve"> </w:t>
      </w:r>
      <w:r w:rsidR="00376963" w:rsidRPr="004D068C">
        <w:rPr>
          <w:b/>
          <w:bCs/>
          <w:lang w:val="ru-RU"/>
        </w:rPr>
        <w:t xml:space="preserve">Приложения </w:t>
      </w:r>
      <w:r w:rsidRPr="004D068C">
        <w:rPr>
          <w:b/>
          <w:bCs/>
          <w:lang w:val="ru-RU"/>
        </w:rPr>
        <w:t>D</w:t>
      </w:r>
      <w:r w:rsidRPr="004D068C">
        <w:rPr>
          <w:lang w:val="ru-RU"/>
        </w:rPr>
        <w:t>.</w:t>
      </w:r>
    </w:p>
    <w:p w:rsidR="008C677E" w:rsidRPr="004D068C" w:rsidRDefault="00181DE3" w:rsidP="00A01F92">
      <w:pPr>
        <w:pStyle w:val="AnnexTitle"/>
        <w:spacing w:before="480"/>
        <w:rPr>
          <w:lang w:val="ru-RU"/>
        </w:rPr>
      </w:pPr>
      <w:r w:rsidRPr="004D068C">
        <w:rPr>
          <w:lang w:val="ru-RU"/>
        </w:rPr>
        <w:t>Предварительная регистрация и стипендии</w:t>
      </w:r>
    </w:p>
    <w:p w:rsidR="00B44BA2" w:rsidRPr="004D068C" w:rsidRDefault="00B44BA2" w:rsidP="00A01F92">
      <w:pPr>
        <w:jc w:val="both"/>
        <w:rPr>
          <w:lang w:val="ru-RU"/>
        </w:rPr>
      </w:pPr>
      <w:r w:rsidRPr="004D068C">
        <w:rPr>
          <w:b/>
          <w:bCs/>
          <w:lang w:val="ru-RU"/>
        </w:rPr>
        <w:t>ПРЕДВАРИТЕЛЬНАЯ РЕГИСТРАЦИЯ</w:t>
      </w:r>
      <w:r w:rsidRPr="004D068C">
        <w:rPr>
          <w:lang w:val="ru-RU"/>
        </w:rPr>
        <w:t xml:space="preserve">: Предварительная регистрация является обязательной, и ее следует провести в онлайновой форме на домашней странице Исследовательской комиссии </w:t>
      </w:r>
      <w:r w:rsidR="009B7189">
        <w:rPr>
          <w:b/>
          <w:lang w:val="ru-RU"/>
        </w:rPr>
        <w:t>не</w:t>
      </w:r>
      <w:r w:rsidR="009B7189">
        <w:rPr>
          <w:b/>
        </w:rPr>
        <w:t> </w:t>
      </w:r>
      <w:r w:rsidRPr="004D068C">
        <w:rPr>
          <w:b/>
          <w:lang w:val="ru-RU"/>
        </w:rPr>
        <w:t>позднее чем за один месяц до начала собрания</w:t>
      </w:r>
      <w:r w:rsidRPr="004D068C">
        <w:rPr>
          <w:bCs/>
          <w:lang w:val="ru-RU"/>
        </w:rPr>
        <w:t xml:space="preserve">. </w:t>
      </w:r>
      <w:r w:rsidRPr="004D068C">
        <w:rPr>
          <w:color w:val="000000"/>
          <w:lang w:val="ru-RU"/>
        </w:rPr>
        <w:t xml:space="preserve">Членам МСЭ предлагается по мере возможности включать в свои делегации женщин. </w:t>
      </w:r>
      <w:r w:rsidRPr="004D068C">
        <w:rPr>
          <w:bCs/>
          <w:lang w:val="ru-RU"/>
        </w:rPr>
        <w:t xml:space="preserve">Наряду с этим и в те же сроки координаторам предлагается направить по электронной почте </w:t>
      </w:r>
      <w:r w:rsidRPr="004D068C">
        <w:rPr>
          <w:lang w:val="ru-RU"/>
        </w:rPr>
        <w:t>(</w:t>
      </w:r>
      <w:hyperlink r:id="rId17" w:history="1">
        <w:r w:rsidRPr="004D068C">
          <w:rPr>
            <w:rStyle w:val="Hyperlink"/>
            <w:szCs w:val="22"/>
            <w:lang w:val="ru-RU"/>
          </w:rPr>
          <w:t>tsbreg@itu.int</w:t>
        </w:r>
      </w:hyperlink>
      <w:r w:rsidRPr="004D068C">
        <w:rPr>
          <w:lang w:val="ru-RU"/>
        </w:rPr>
        <w:t xml:space="preserve">), письмом или факсом </w:t>
      </w:r>
      <w:r w:rsidRPr="004D068C">
        <w:rPr>
          <w:bCs/>
          <w:lang w:val="ru-RU"/>
        </w:rPr>
        <w:t xml:space="preserve">список лиц, которые уполномочены представлять вашу организацию, с указанием фамилии главы и заместителя главы делегации. </w:t>
      </w:r>
    </w:p>
    <w:p w:rsidR="00EF4F1E" w:rsidRPr="004D068C" w:rsidRDefault="00EF4F1E" w:rsidP="00A01F92">
      <w:pPr>
        <w:jc w:val="both"/>
        <w:rPr>
          <w:lang w:val="ru-RU"/>
        </w:rPr>
      </w:pPr>
      <w:r w:rsidRPr="004D068C">
        <w:rPr>
          <w:b/>
          <w:bCs/>
          <w:lang w:val="ru-RU"/>
        </w:rPr>
        <w:t>СТИПЕНДИИ</w:t>
      </w:r>
      <w:r w:rsidRPr="004D068C">
        <w:rPr>
          <w:szCs w:val="22"/>
          <w:lang w:val="ru-RU"/>
        </w:rPr>
        <w:t xml:space="preserve">: </w:t>
      </w:r>
      <w:r w:rsidRPr="004D068C">
        <w:rPr>
          <w:lang w:val="ru-RU"/>
        </w:rPr>
        <w:t>Для содействия участию представителей из</w:t>
      </w:r>
      <w:r w:rsidRPr="004D068C">
        <w:rPr>
          <w:szCs w:val="22"/>
          <w:lang w:val="ru-RU"/>
        </w:rPr>
        <w:t xml:space="preserve"> </w:t>
      </w:r>
      <w:hyperlink r:id="rId18" w:history="1">
        <w:r w:rsidRPr="004D068C">
          <w:rPr>
            <w:rStyle w:val="Hyperlink"/>
            <w:szCs w:val="22"/>
            <w:lang w:val="ru-RU"/>
          </w:rPr>
          <w:t>наименее развитых стран или стран с низким уровнем дохода</w:t>
        </w:r>
      </w:hyperlink>
      <w:r w:rsidRPr="004D068C">
        <w:rPr>
          <w:szCs w:val="22"/>
          <w:lang w:val="ru-RU"/>
        </w:rPr>
        <w:t xml:space="preserve"> </w:t>
      </w:r>
      <w:r w:rsidRPr="004D068C">
        <w:rPr>
          <w:lang w:val="ru-RU"/>
        </w:rPr>
        <w:t xml:space="preserve">могут быть предоставлены две частичные стипендии на администрацию, при условии наличия финансирования. </w:t>
      </w:r>
      <w:r w:rsidRPr="004D068C">
        <w:rPr>
          <w:color w:val="000000"/>
          <w:lang w:val="ru-RU"/>
        </w:rPr>
        <w:t>Просьба также иметь в виду, что в случ</w:t>
      </w:r>
      <w:r w:rsidR="009B7189">
        <w:rPr>
          <w:color w:val="000000"/>
          <w:lang w:val="ru-RU"/>
        </w:rPr>
        <w:t>ае представления запроса на две</w:t>
      </w:r>
      <w:r w:rsidR="009B7189">
        <w:rPr>
          <w:color w:val="000000"/>
        </w:rPr>
        <w:t> </w:t>
      </w:r>
      <w:r w:rsidR="009B7189">
        <w:rPr>
          <w:color w:val="000000"/>
          <w:lang w:val="ru-RU"/>
        </w:rPr>
        <w:t>(2)</w:t>
      </w:r>
      <w:r w:rsidR="009B7189">
        <w:rPr>
          <w:color w:val="000000"/>
        </w:rPr>
        <w:t> </w:t>
      </w:r>
      <w:r w:rsidRPr="004D068C">
        <w:rPr>
          <w:color w:val="000000"/>
          <w:lang w:val="ru-RU"/>
        </w:rPr>
        <w:t xml:space="preserve">частичные стипендии </w:t>
      </w:r>
      <w:r w:rsidRPr="004D068C">
        <w:rPr>
          <w:color w:val="000000"/>
          <w:u w:val="single"/>
          <w:lang w:val="ru-RU"/>
        </w:rPr>
        <w:t>по крайней мере одна</w:t>
      </w:r>
      <w:r w:rsidRPr="004D068C">
        <w:rPr>
          <w:color w:val="000000"/>
          <w:lang w:val="ru-RU"/>
        </w:rPr>
        <w:t xml:space="preserve"> стипендия должна предусматривать авиабилет экономического класса. Заявка на предоставление стипендии должна быть утверждена соответствующей администрацией Государства – Члена МСЭ. </w:t>
      </w:r>
      <w:r w:rsidRPr="004D068C">
        <w:rPr>
          <w:lang w:val="ru-RU"/>
        </w:rPr>
        <w:t xml:space="preserve">Заполненную форму запроса на предоставление стипендии (просьба использовать </w:t>
      </w:r>
      <w:r w:rsidR="000C4DA4">
        <w:rPr>
          <w:rStyle w:val="Hyperlink"/>
          <w:lang w:val="ru-RU"/>
        </w:rPr>
        <w:fldChar w:fldCharType="begin"/>
      </w:r>
      <w:r w:rsidR="000C4DA4">
        <w:rPr>
          <w:rStyle w:val="Hyperlink"/>
          <w:lang w:val="ru-RU"/>
        </w:rPr>
        <w:instrText xml:space="preserve"> HYPERLINK "http://www.itu.int/en/ITU-T/studygroups/2017-2020/09/Documents/SG9_Fellowships.docx" </w:instrText>
      </w:r>
      <w:r w:rsidR="000C4DA4">
        <w:rPr>
          <w:rStyle w:val="Hyperlink"/>
          <w:lang w:val="ru-RU"/>
        </w:rPr>
        <w:fldChar w:fldCharType="separate"/>
      </w:r>
      <w:r w:rsidRPr="004D068C">
        <w:rPr>
          <w:rStyle w:val="Hyperlink"/>
          <w:lang w:val="ru-RU"/>
        </w:rPr>
        <w:t>онлайновую форму</w:t>
      </w:r>
      <w:r w:rsidR="000C4DA4">
        <w:rPr>
          <w:rStyle w:val="Hyperlink"/>
          <w:lang w:val="ru-RU"/>
        </w:rPr>
        <w:fldChar w:fldCharType="end"/>
      </w:r>
      <w:r w:rsidRPr="004D068C">
        <w:rPr>
          <w:lang w:val="ru-RU"/>
        </w:rPr>
        <w:t xml:space="preserve">) необходимо вернуть в МСЭ не позднее </w:t>
      </w:r>
      <w:r w:rsidRPr="004D068C">
        <w:rPr>
          <w:b/>
          <w:bCs/>
          <w:lang w:val="ru-RU"/>
        </w:rPr>
        <w:t>10 октября 2018 года</w:t>
      </w:r>
      <w:r w:rsidRPr="004D068C">
        <w:rPr>
          <w:lang w:val="ru-RU"/>
        </w:rPr>
        <w:t>. Просьба принять к сведе</w:t>
      </w:r>
      <w:r w:rsidR="00FD0700" w:rsidRPr="004D068C">
        <w:rPr>
          <w:lang w:val="ru-RU"/>
        </w:rPr>
        <w:t>нию, что при принятии решений о </w:t>
      </w:r>
      <w:r w:rsidRPr="004D068C">
        <w:rPr>
          <w:lang w:val="ru-RU"/>
        </w:rPr>
        <w:t>предоставлении стипендий будут учитываться следующие критерии: имеющийся бюджет БСЭ; вклады заявителя для собрания; справедливое распределение между странами и регионами и гендерный баланс. Предварительная регистрация для участия в собрании обязательна.</w:t>
      </w:r>
    </w:p>
    <w:p w:rsidR="00284E12" w:rsidRPr="004D068C" w:rsidRDefault="00284E12" w:rsidP="00A01F92">
      <w:pPr>
        <w:jc w:val="both"/>
        <w:rPr>
          <w:szCs w:val="22"/>
          <w:lang w:val="ru-RU"/>
        </w:rPr>
      </w:pPr>
      <w:r w:rsidRPr="004D068C">
        <w:rPr>
          <w:b/>
          <w:bCs/>
          <w:lang w:val="ru-RU"/>
        </w:rPr>
        <w:t>ВИЗ</w:t>
      </w:r>
      <w:r w:rsidR="00EF4F1E" w:rsidRPr="004D068C">
        <w:rPr>
          <w:b/>
          <w:bCs/>
          <w:lang w:val="ru-RU"/>
        </w:rPr>
        <w:t>ОВАЯ ПОДДЕРЖКА</w:t>
      </w:r>
      <w:r w:rsidRPr="004D068C">
        <w:rPr>
          <w:lang w:val="ru-RU"/>
        </w:rPr>
        <w:t>: Для въезда в К</w:t>
      </w:r>
      <w:r w:rsidR="00EF4F1E" w:rsidRPr="004D068C">
        <w:rPr>
          <w:lang w:val="ru-RU"/>
        </w:rPr>
        <w:t>олумбию</w:t>
      </w:r>
      <w:r w:rsidRPr="004D068C">
        <w:rPr>
          <w:lang w:val="ru-RU"/>
        </w:rPr>
        <w:t xml:space="preserve"> вам может понадобиться пригласительное письмо от принимающей стороны</w:t>
      </w:r>
      <w:r w:rsidRPr="004D068C">
        <w:rPr>
          <w:color w:val="000000"/>
          <w:lang w:val="ru-RU"/>
        </w:rPr>
        <w:t>, которое вам необходимо будет представить в посольство/консульство К</w:t>
      </w:r>
      <w:r w:rsidR="00EF4F1E" w:rsidRPr="004D068C">
        <w:rPr>
          <w:color w:val="000000"/>
          <w:lang w:val="ru-RU"/>
        </w:rPr>
        <w:t>олумбии</w:t>
      </w:r>
      <w:r w:rsidRPr="004D068C">
        <w:rPr>
          <w:color w:val="000000"/>
          <w:lang w:val="ru-RU"/>
        </w:rPr>
        <w:t xml:space="preserve"> в вашем районе с целью получения визы. </w:t>
      </w:r>
      <w:r w:rsidRPr="004D068C">
        <w:rPr>
          <w:szCs w:val="22"/>
          <w:lang w:val="ru-RU"/>
        </w:rPr>
        <w:t>Визу следует запрашивать и получать в учреждении (посольстве или консульстве), представляющем К</w:t>
      </w:r>
      <w:r w:rsidR="00EF4F1E" w:rsidRPr="004D068C">
        <w:rPr>
          <w:szCs w:val="22"/>
          <w:lang w:val="ru-RU"/>
        </w:rPr>
        <w:t>олумбию</w:t>
      </w:r>
      <w:r w:rsidRPr="004D068C">
        <w:rPr>
          <w:szCs w:val="22"/>
          <w:lang w:val="ru-RU"/>
        </w:rPr>
        <w:t xml:space="preserve"> в вашей стране, или, если в вашей стране такое учреждение отсутствует, – в ближайшем к стране выезда.</w:t>
      </w:r>
      <w:r w:rsidRPr="004D068C">
        <w:rPr>
          <w:lang w:val="ru-RU"/>
        </w:rPr>
        <w:t xml:space="preserve"> Просим иметь в виду, что для рассмотрения вопроса о выдаче визы может потребоваться время, поэтому просим направить ваш запрос на получение визы в возможно короткие сроки</w:t>
      </w:r>
      <w:r w:rsidRPr="004D068C">
        <w:rPr>
          <w:color w:val="000000"/>
          <w:lang w:val="ru-RU"/>
        </w:rPr>
        <w:t>.</w:t>
      </w:r>
      <w:r w:rsidRPr="004D068C">
        <w:rPr>
          <w:szCs w:val="22"/>
          <w:lang w:val="ru-RU"/>
        </w:rPr>
        <w:t xml:space="preserve"> </w:t>
      </w:r>
    </w:p>
    <w:p w:rsidR="00EF4F1E" w:rsidRPr="004D068C" w:rsidRDefault="00EF4F1E" w:rsidP="00A01F92">
      <w:pPr>
        <w:jc w:val="both"/>
        <w:rPr>
          <w:lang w:val="ru-RU"/>
        </w:rPr>
      </w:pPr>
      <w:r w:rsidRPr="004D068C">
        <w:rPr>
          <w:szCs w:val="22"/>
          <w:lang w:val="ru-RU"/>
        </w:rPr>
        <w:t xml:space="preserve">См. дополнительную информацию в </w:t>
      </w:r>
      <w:r w:rsidRPr="004D068C">
        <w:rPr>
          <w:b/>
          <w:bCs/>
          <w:szCs w:val="22"/>
          <w:lang w:val="ru-RU"/>
        </w:rPr>
        <w:t xml:space="preserve">пункте 3 </w:t>
      </w:r>
      <w:r w:rsidR="00376963" w:rsidRPr="004D068C">
        <w:rPr>
          <w:b/>
          <w:bCs/>
          <w:szCs w:val="22"/>
          <w:lang w:val="ru-RU"/>
        </w:rPr>
        <w:t xml:space="preserve">Приложения </w:t>
      </w:r>
      <w:r w:rsidRPr="004D068C">
        <w:rPr>
          <w:b/>
          <w:bCs/>
          <w:szCs w:val="22"/>
          <w:lang w:val="ru-RU"/>
        </w:rPr>
        <w:t>D</w:t>
      </w:r>
      <w:r w:rsidRPr="004D068C">
        <w:rPr>
          <w:szCs w:val="22"/>
          <w:lang w:val="ru-RU"/>
        </w:rPr>
        <w:t>.</w:t>
      </w:r>
    </w:p>
    <w:p w:rsidR="00075778" w:rsidRPr="00432DFF" w:rsidRDefault="00C702B6" w:rsidP="00376963">
      <w:pPr>
        <w:rPr>
          <w:rFonts w:eastAsia="SimSun"/>
          <w:lang w:val="ru-RU"/>
        </w:rPr>
      </w:pPr>
      <w:r w:rsidRPr="004D068C">
        <w:rPr>
          <w:lang w:val="ru-RU"/>
        </w:rPr>
        <w:br w:type="page"/>
      </w:r>
    </w:p>
    <w:p w:rsidR="00075778" w:rsidRPr="000C4DA4" w:rsidRDefault="00EF4F1E" w:rsidP="00A01F92">
      <w:pPr>
        <w:pStyle w:val="AnnexNo"/>
        <w:rPr>
          <w:rFonts w:eastAsia="SimSun"/>
          <w:b/>
          <w:bCs/>
          <w:lang w:val="ru-RU"/>
        </w:rPr>
      </w:pPr>
      <w:bookmarkStart w:id="3" w:name="lt_pId170"/>
      <w:r w:rsidRPr="000C4DA4">
        <w:rPr>
          <w:rFonts w:eastAsia="SimSun"/>
          <w:b/>
          <w:bCs/>
          <w:lang w:val="ru-RU"/>
        </w:rPr>
        <w:lastRenderedPageBreak/>
        <w:t>ПРИЛОЖЕНИЕ</w:t>
      </w:r>
      <w:r w:rsidR="00075778" w:rsidRPr="000C4DA4">
        <w:rPr>
          <w:rFonts w:eastAsia="SimSun"/>
          <w:b/>
          <w:bCs/>
          <w:lang w:val="ru-RU"/>
        </w:rPr>
        <w:t xml:space="preserve"> B</w:t>
      </w:r>
      <w:bookmarkEnd w:id="3"/>
    </w:p>
    <w:p w:rsidR="00075778" w:rsidRPr="004D068C" w:rsidRDefault="000A5F0F" w:rsidP="00A01F92">
      <w:pPr>
        <w:pStyle w:val="AnnexTitle"/>
        <w:spacing w:before="200" w:after="200"/>
        <w:rPr>
          <w:rFonts w:ascii="Times New Roman" w:eastAsia="SimSun" w:hAnsi="Times New Roman"/>
          <w:lang w:val="ru-RU"/>
        </w:rPr>
      </w:pPr>
      <w:bookmarkStart w:id="4" w:name="lt_pId172"/>
      <w:r w:rsidRPr="004D068C">
        <w:rPr>
          <w:rFonts w:ascii="Calibri" w:eastAsia="SimSun" w:hAnsi="Calibri"/>
          <w:lang w:val="ru-RU"/>
        </w:rPr>
        <w:t>Проект повестки дня</w:t>
      </w:r>
      <w:bookmarkEnd w:id="4"/>
      <w:r w:rsidRPr="004D068C">
        <w:rPr>
          <w:rFonts w:ascii="Calibri" w:eastAsia="SimSun" w:hAnsi="Calibri"/>
          <w:lang w:val="ru-RU"/>
        </w:rPr>
        <w:t xml:space="preserve"> собрания ИК9 </w:t>
      </w:r>
      <w:r w:rsidRPr="004D068C">
        <w:rPr>
          <w:rFonts w:ascii="Calibri" w:eastAsia="SimSun" w:hAnsi="Calibri"/>
          <w:lang w:val="ru-RU"/>
        </w:rPr>
        <w:br/>
      </w:r>
      <w:r w:rsidRPr="004D068C">
        <w:rPr>
          <w:lang w:val="ru-RU"/>
        </w:rPr>
        <w:t>(21−28 ноября 2018 г., Богота, Колумбия)</w:t>
      </w: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567"/>
        <w:gridCol w:w="9078"/>
      </w:tblGrid>
      <w:tr w:rsidR="00E24302" w:rsidRPr="004D068C" w:rsidTr="00376963">
        <w:tc>
          <w:tcPr>
            <w:tcW w:w="567" w:type="dxa"/>
            <w:shd w:val="clear" w:color="auto" w:fill="D6E3BC"/>
            <w:hideMark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b/>
                <w:bCs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b/>
                <w:bCs/>
                <w:sz w:val="20"/>
                <w:szCs w:val="20"/>
                <w:lang w:val="ru-RU"/>
              </w:rPr>
              <w:t>#</w:t>
            </w:r>
          </w:p>
        </w:tc>
        <w:tc>
          <w:tcPr>
            <w:tcW w:w="9078" w:type="dxa"/>
            <w:shd w:val="clear" w:color="auto" w:fill="D6E3BC"/>
            <w:hideMark/>
          </w:tcPr>
          <w:p w:rsidR="00E24302" w:rsidRPr="004D068C" w:rsidRDefault="00E24302" w:rsidP="00712BFA">
            <w:pPr>
              <w:tabs>
                <w:tab w:val="clear" w:pos="794"/>
                <w:tab w:val="clear" w:pos="1191"/>
              </w:tabs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Calibri" w:eastAsia="SimSun" w:hAnsi="Calibri"/>
                <w:b/>
                <w:bCs/>
                <w:sz w:val="20"/>
                <w:szCs w:val="20"/>
                <w:lang w:val="ru-RU"/>
              </w:rPr>
            </w:pPr>
            <w:bookmarkStart w:id="5" w:name="lt_pId174"/>
            <w:r w:rsidRPr="004D068C">
              <w:rPr>
                <w:rFonts w:ascii="Calibri" w:eastAsia="SimSun" w:hAnsi="Calibri"/>
                <w:b/>
                <w:bCs/>
                <w:sz w:val="20"/>
                <w:szCs w:val="20"/>
                <w:lang w:val="ru-RU"/>
              </w:rPr>
              <w:t>Пункты повестки дня</w:t>
            </w:r>
            <w:bookmarkEnd w:id="5"/>
          </w:p>
        </w:tc>
      </w:tr>
      <w:tr w:rsidR="00E24302" w:rsidRPr="008A46EF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1</w:t>
            </w:r>
          </w:p>
        </w:tc>
        <w:tc>
          <w:tcPr>
            <w:tcW w:w="9078" w:type="dxa"/>
            <w:hideMark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ind w:left="674" w:hanging="674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bookmarkStart w:id="6" w:name="lt_pId175"/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Открытие собрания ИК9</w:t>
            </w:r>
            <w:bookmarkEnd w:id="6"/>
          </w:p>
          <w:p w:rsidR="00E24302" w:rsidRPr="004D068C" w:rsidRDefault="00E24302" w:rsidP="00712BFA">
            <w:pPr>
              <w:numPr>
                <w:ilvl w:val="1"/>
                <w:numId w:val="32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num" w:pos="601"/>
              </w:tabs>
              <w:overflowPunct w:val="0"/>
              <w:autoSpaceDE w:val="0"/>
              <w:autoSpaceDN w:val="0"/>
              <w:adjustRightInd w:val="0"/>
              <w:spacing w:before="20" w:after="20"/>
              <w:ind w:left="567" w:hanging="567"/>
              <w:contextualSpacing/>
              <w:textAlignment w:val="baseline"/>
              <w:rPr>
                <w:rFonts w:ascii="Calibri" w:eastAsia="SimSun" w:hAnsi="Calibri"/>
                <w:sz w:val="20"/>
                <w:szCs w:val="20"/>
                <w:lang w:val="ru-RU" w:eastAsia="ja-JP"/>
              </w:rPr>
            </w:pPr>
            <w:bookmarkStart w:id="7" w:name="lt_pId176"/>
            <w:r w:rsidRPr="004D068C">
              <w:rPr>
                <w:rFonts w:ascii="Calibri" w:eastAsia="SimSun" w:hAnsi="Calibri"/>
                <w:sz w:val="20"/>
                <w:szCs w:val="20"/>
                <w:lang w:val="ru-RU" w:eastAsia="ja-JP"/>
              </w:rPr>
              <w:t>Утверждение повестки дня</w:t>
            </w:r>
            <w:bookmarkEnd w:id="7"/>
          </w:p>
          <w:p w:rsidR="00E24302" w:rsidRPr="004D068C" w:rsidRDefault="00E24302" w:rsidP="00712BFA">
            <w:pPr>
              <w:numPr>
                <w:ilvl w:val="1"/>
                <w:numId w:val="32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num" w:pos="601"/>
              </w:tabs>
              <w:overflowPunct w:val="0"/>
              <w:autoSpaceDE w:val="0"/>
              <w:autoSpaceDN w:val="0"/>
              <w:adjustRightInd w:val="0"/>
              <w:spacing w:before="20" w:after="20"/>
              <w:ind w:left="567" w:hanging="567"/>
              <w:contextualSpacing/>
              <w:textAlignment w:val="baseline"/>
              <w:rPr>
                <w:rFonts w:ascii="Calibri" w:eastAsia="SimSun" w:hAnsi="Calibri"/>
                <w:sz w:val="20"/>
                <w:szCs w:val="20"/>
                <w:lang w:val="ru-RU" w:eastAsia="ja-JP"/>
              </w:rPr>
            </w:pPr>
            <w:bookmarkStart w:id="8" w:name="lt_pId177"/>
            <w:r w:rsidRPr="004D068C">
              <w:rPr>
                <w:rFonts w:ascii="Calibri" w:eastAsia="SimSun" w:hAnsi="Calibri"/>
                <w:sz w:val="20"/>
                <w:szCs w:val="20"/>
                <w:lang w:val="ru-RU" w:eastAsia="ja-JP"/>
              </w:rPr>
              <w:t>Утверждение предыдущих отчетов ИК9</w:t>
            </w:r>
            <w:bookmarkEnd w:id="8"/>
          </w:p>
          <w:p w:rsidR="00E24302" w:rsidRPr="004D068C" w:rsidRDefault="00E24302" w:rsidP="00712BFA">
            <w:pPr>
              <w:numPr>
                <w:ilvl w:val="1"/>
                <w:numId w:val="32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  <w:tab w:val="left" w:pos="567"/>
              </w:tabs>
              <w:overflowPunct w:val="0"/>
              <w:autoSpaceDE w:val="0"/>
              <w:autoSpaceDN w:val="0"/>
              <w:adjustRightInd w:val="0"/>
              <w:spacing w:before="20" w:after="20"/>
              <w:ind w:left="567" w:hanging="567"/>
              <w:contextualSpacing/>
              <w:textAlignment w:val="baseline"/>
              <w:rPr>
                <w:rFonts w:ascii="Calibri" w:eastAsia="SimSun" w:hAnsi="Calibri"/>
                <w:sz w:val="20"/>
                <w:szCs w:val="20"/>
                <w:lang w:val="ru-RU" w:eastAsia="ja-JP"/>
              </w:rPr>
            </w:pPr>
            <w:bookmarkStart w:id="9" w:name="lt_pId178"/>
            <w:r w:rsidRPr="004D068C">
              <w:rPr>
                <w:rFonts w:ascii="Calibri" w:eastAsia="SimSun" w:hAnsi="Calibri"/>
                <w:sz w:val="20"/>
                <w:szCs w:val="20"/>
                <w:lang w:val="ru-RU" w:eastAsia="ja-JP"/>
              </w:rPr>
              <w:t>Утверждение плана распределения времени собрания</w:t>
            </w:r>
            <w:bookmarkEnd w:id="9"/>
          </w:p>
          <w:p w:rsidR="00E24302" w:rsidRPr="004D068C" w:rsidRDefault="00E24302" w:rsidP="00712BFA">
            <w:pPr>
              <w:numPr>
                <w:ilvl w:val="1"/>
                <w:numId w:val="32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num" w:pos="601"/>
              </w:tabs>
              <w:overflowPunct w:val="0"/>
              <w:autoSpaceDE w:val="0"/>
              <w:autoSpaceDN w:val="0"/>
              <w:adjustRightInd w:val="0"/>
              <w:spacing w:before="20" w:after="20"/>
              <w:ind w:left="567" w:hanging="567"/>
              <w:contextualSpacing/>
              <w:textAlignment w:val="baseline"/>
              <w:rPr>
                <w:rFonts w:ascii="Calibri" w:eastAsia="SimSun" w:hAnsi="Calibri"/>
                <w:sz w:val="20"/>
                <w:szCs w:val="20"/>
                <w:lang w:val="ru-RU" w:eastAsia="ja-JP"/>
              </w:rPr>
            </w:pPr>
            <w:bookmarkStart w:id="10" w:name="lt_pId179"/>
            <w:r w:rsidRPr="004D068C">
              <w:rPr>
                <w:rFonts w:ascii="Calibri" w:eastAsia="SimSun" w:hAnsi="Calibri"/>
                <w:sz w:val="20"/>
                <w:szCs w:val="20"/>
                <w:lang w:val="ru-RU" w:eastAsia="ja-JP"/>
              </w:rPr>
              <w:t>Распределение документов</w:t>
            </w:r>
            <w:bookmarkEnd w:id="10"/>
          </w:p>
          <w:p w:rsidR="00E24302" w:rsidRPr="004D068C" w:rsidRDefault="00E24302" w:rsidP="00712BFA">
            <w:pPr>
              <w:numPr>
                <w:ilvl w:val="1"/>
                <w:numId w:val="32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num" w:pos="601"/>
              </w:tabs>
              <w:overflowPunct w:val="0"/>
              <w:autoSpaceDE w:val="0"/>
              <w:autoSpaceDN w:val="0"/>
              <w:adjustRightInd w:val="0"/>
              <w:spacing w:before="20" w:after="20"/>
              <w:ind w:left="567" w:hanging="567"/>
              <w:contextualSpacing/>
              <w:textAlignment w:val="baseline"/>
              <w:rPr>
                <w:rFonts w:ascii="Calibri" w:eastAsia="SimSun" w:hAnsi="Calibri"/>
                <w:sz w:val="20"/>
                <w:szCs w:val="20"/>
                <w:lang w:val="ru-RU" w:eastAsia="ja-JP"/>
              </w:rPr>
            </w:pPr>
            <w:bookmarkStart w:id="11" w:name="lt_pId180"/>
            <w:r w:rsidRPr="004D068C">
              <w:rPr>
                <w:rFonts w:ascii="Calibri" w:eastAsia="SimSun" w:hAnsi="Calibri"/>
                <w:sz w:val="20"/>
                <w:szCs w:val="20"/>
                <w:lang w:val="ru-RU" w:eastAsia="ja-JP"/>
              </w:rPr>
              <w:t>Входящие заявления о взаимодействии</w:t>
            </w:r>
            <w:bookmarkEnd w:id="11"/>
          </w:p>
          <w:p w:rsidR="00E24302" w:rsidRPr="004D068C" w:rsidRDefault="00E24302" w:rsidP="00712BFA">
            <w:pPr>
              <w:numPr>
                <w:ilvl w:val="1"/>
                <w:numId w:val="32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num" w:pos="601"/>
              </w:tabs>
              <w:overflowPunct w:val="0"/>
              <w:autoSpaceDE w:val="0"/>
              <w:autoSpaceDN w:val="0"/>
              <w:adjustRightInd w:val="0"/>
              <w:spacing w:before="20" w:after="20"/>
              <w:ind w:left="567" w:hanging="567"/>
              <w:contextualSpacing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color w:val="000000"/>
                <w:sz w:val="20"/>
                <w:szCs w:val="20"/>
                <w:lang w:val="ru-RU"/>
              </w:rPr>
              <w:t>Помещения и оборудование для проведения собраний; полезная информация</w:t>
            </w:r>
          </w:p>
          <w:p w:rsidR="00E24302" w:rsidRPr="004D068C" w:rsidRDefault="00E24302" w:rsidP="00712BFA">
            <w:pPr>
              <w:numPr>
                <w:ilvl w:val="1"/>
                <w:numId w:val="32"/>
              </w:numPr>
              <w:tabs>
                <w:tab w:val="clear" w:pos="720"/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num" w:pos="601"/>
              </w:tabs>
              <w:overflowPunct w:val="0"/>
              <w:autoSpaceDE w:val="0"/>
              <w:autoSpaceDN w:val="0"/>
              <w:adjustRightInd w:val="0"/>
              <w:spacing w:before="20" w:after="20"/>
              <w:ind w:left="567" w:hanging="567"/>
              <w:contextualSpacing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color w:val="000000"/>
                <w:sz w:val="20"/>
                <w:szCs w:val="20"/>
                <w:lang w:val="ru-RU"/>
              </w:rPr>
              <w:t>Приветственное обращение к новым участникам</w:t>
            </w:r>
          </w:p>
        </w:tc>
      </w:tr>
      <w:tr w:rsidR="00E24302" w:rsidRPr="008A46EF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2</w:t>
            </w:r>
          </w:p>
        </w:tc>
        <w:tc>
          <w:tcPr>
            <w:tcW w:w="9078" w:type="dxa"/>
            <w:hideMark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sz w:val="20"/>
                <w:szCs w:val="20"/>
                <w:lang w:val="ru-RU"/>
              </w:rPr>
              <w:t>Информация о межсессионной деятельности со времени проведения последнего собрания</w:t>
            </w:r>
          </w:p>
        </w:tc>
      </w:tr>
      <w:tr w:rsidR="00E24302" w:rsidRPr="004D068C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3</w:t>
            </w:r>
          </w:p>
        </w:tc>
        <w:tc>
          <w:tcPr>
            <w:tcW w:w="9078" w:type="dxa"/>
          </w:tcPr>
          <w:p w:rsidR="00E24302" w:rsidRPr="004D068C" w:rsidRDefault="00E24302" w:rsidP="00712BFA">
            <w:pPr>
              <w:tabs>
                <w:tab w:val="clear" w:pos="794"/>
                <w:tab w:val="left" w:pos="674"/>
              </w:tabs>
              <w:overflowPunct w:val="0"/>
              <w:autoSpaceDE w:val="0"/>
              <w:autoSpaceDN w:val="0"/>
              <w:adjustRightInd w:val="0"/>
              <w:spacing w:before="20" w:after="20"/>
              <w:ind w:left="674" w:hanging="674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bookmarkStart w:id="12" w:name="lt_pId184"/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 xml:space="preserve">Организация ИК9 </w:t>
            </w:r>
            <w:bookmarkEnd w:id="12"/>
          </w:p>
          <w:p w:rsidR="00E24302" w:rsidRPr="004D068C" w:rsidRDefault="00E24302" w:rsidP="00712BFA">
            <w:pPr>
              <w:pStyle w:val="TableText"/>
              <w:tabs>
                <w:tab w:val="clear" w:pos="284"/>
              </w:tabs>
              <w:spacing w:before="20" w:after="20"/>
              <w:rPr>
                <w:sz w:val="20"/>
                <w:lang w:val="ru-RU" w:eastAsia="ja-JP"/>
              </w:rPr>
            </w:pPr>
            <w:bookmarkStart w:id="13" w:name="lt_pId116"/>
            <w:r w:rsidRPr="004D068C">
              <w:rPr>
                <w:sz w:val="20"/>
                <w:lang w:val="ru-RU" w:eastAsia="ja-JP"/>
              </w:rPr>
              <w:t>3.1</w:t>
            </w:r>
            <w:r w:rsidRPr="004D068C">
              <w:rPr>
                <w:sz w:val="20"/>
                <w:lang w:val="ru-RU" w:eastAsia="ja-JP"/>
              </w:rPr>
              <w:tab/>
              <w:t xml:space="preserve">Руководящий состав </w:t>
            </w:r>
            <w:bookmarkEnd w:id="13"/>
            <w:r w:rsidRPr="004D068C">
              <w:rPr>
                <w:sz w:val="20"/>
                <w:lang w:val="ru-RU" w:eastAsia="ja-JP"/>
              </w:rPr>
              <w:t>ИК9</w:t>
            </w:r>
          </w:p>
          <w:p w:rsidR="00E24302" w:rsidRPr="004D068C" w:rsidRDefault="00E24302" w:rsidP="00712BFA">
            <w:pPr>
              <w:pStyle w:val="TableText"/>
              <w:tabs>
                <w:tab w:val="clear" w:pos="284"/>
              </w:tabs>
              <w:spacing w:before="20" w:after="20"/>
              <w:rPr>
                <w:sz w:val="20"/>
                <w:lang w:val="ru-RU" w:eastAsia="ja-JP"/>
              </w:rPr>
            </w:pPr>
            <w:bookmarkStart w:id="14" w:name="lt_pId117"/>
            <w:r w:rsidRPr="004D068C">
              <w:rPr>
                <w:sz w:val="20"/>
                <w:lang w:val="ru-RU" w:eastAsia="ja-JP"/>
              </w:rPr>
              <w:t>3.2</w:t>
            </w:r>
            <w:r w:rsidRPr="004D068C">
              <w:rPr>
                <w:sz w:val="20"/>
                <w:lang w:val="ru-RU" w:eastAsia="ja-JP"/>
              </w:rPr>
              <w:tab/>
              <w:t>Структура рабочих групп и их руководство</w:t>
            </w:r>
            <w:bookmarkEnd w:id="14"/>
          </w:p>
          <w:p w:rsidR="00E24302" w:rsidRPr="004D068C" w:rsidRDefault="00E24302" w:rsidP="00712BFA">
            <w:pPr>
              <w:pStyle w:val="TableText"/>
              <w:tabs>
                <w:tab w:val="clear" w:pos="284"/>
              </w:tabs>
              <w:spacing w:before="20" w:after="20"/>
              <w:rPr>
                <w:sz w:val="20"/>
                <w:lang w:val="ru-RU" w:eastAsia="ja-JP"/>
              </w:rPr>
            </w:pPr>
            <w:bookmarkStart w:id="15" w:name="lt_pId118"/>
            <w:r w:rsidRPr="004D068C">
              <w:rPr>
                <w:sz w:val="20"/>
                <w:lang w:val="ru-RU" w:eastAsia="ja-JP"/>
              </w:rPr>
              <w:t>3.3</w:t>
            </w:r>
            <w:r w:rsidRPr="004D068C">
              <w:rPr>
                <w:sz w:val="20"/>
                <w:lang w:val="ru-RU" w:eastAsia="ja-JP"/>
              </w:rPr>
              <w:tab/>
              <w:t>Докладчики и помощники Докладчиков по Вопросам</w:t>
            </w:r>
            <w:bookmarkEnd w:id="15"/>
          </w:p>
          <w:p w:rsidR="00E24302" w:rsidRPr="004D068C" w:rsidRDefault="00E24302" w:rsidP="00712BFA">
            <w:pPr>
              <w:pStyle w:val="TableText"/>
              <w:tabs>
                <w:tab w:val="clear" w:pos="284"/>
              </w:tabs>
              <w:spacing w:before="20" w:after="20"/>
              <w:rPr>
                <w:rFonts w:ascii="Calibri" w:eastAsia="SimSun" w:hAnsi="Calibri"/>
                <w:sz w:val="20"/>
                <w:lang w:val="ru-RU"/>
              </w:rPr>
            </w:pPr>
            <w:bookmarkStart w:id="16" w:name="lt_pId119"/>
            <w:r w:rsidRPr="004D068C">
              <w:rPr>
                <w:sz w:val="20"/>
                <w:lang w:val="ru-RU" w:eastAsia="ja-JP"/>
              </w:rPr>
              <w:t>3.4</w:t>
            </w:r>
            <w:r w:rsidRPr="004D068C">
              <w:rPr>
                <w:sz w:val="20"/>
                <w:lang w:val="ru-RU" w:eastAsia="ja-JP"/>
              </w:rPr>
              <w:tab/>
              <w:t>Лица, ответственные за взаимодействие</w:t>
            </w:r>
            <w:bookmarkEnd w:id="16"/>
          </w:p>
        </w:tc>
      </w:tr>
      <w:tr w:rsidR="00E24302" w:rsidRPr="008A46EF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4</w:t>
            </w:r>
          </w:p>
        </w:tc>
        <w:tc>
          <w:tcPr>
            <w:tcW w:w="9078" w:type="dxa"/>
            <w:vAlign w:val="bottom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bookmarkStart w:id="17" w:name="lt_pId120"/>
            <w:r w:rsidRPr="004D068C">
              <w:rPr>
                <w:sz w:val="20"/>
                <w:szCs w:val="20"/>
                <w:lang w:val="ru-RU"/>
              </w:rPr>
              <w:t>Вклады для пленарного заседания, посвященного открытию собрания</w:t>
            </w:r>
            <w:bookmarkEnd w:id="17"/>
          </w:p>
        </w:tc>
      </w:tr>
      <w:tr w:rsidR="00E24302" w:rsidRPr="008A46EF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5</w:t>
            </w:r>
          </w:p>
        </w:tc>
        <w:tc>
          <w:tcPr>
            <w:tcW w:w="9078" w:type="dxa"/>
            <w:vAlign w:val="bottom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bookmarkStart w:id="18" w:name="lt_pId121"/>
            <w:r w:rsidRPr="004D068C">
              <w:rPr>
                <w:rFonts w:cstheme="majorBidi"/>
                <w:sz w:val="20"/>
                <w:szCs w:val="20"/>
                <w:lang w:val="ru-RU"/>
              </w:rPr>
              <w:t>Результаты работы ПК-18 и КГСЭ, имеющие отношение к ИК9</w:t>
            </w:r>
            <w:bookmarkEnd w:id="18"/>
          </w:p>
        </w:tc>
      </w:tr>
      <w:tr w:rsidR="00E24302" w:rsidRPr="008A46EF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6</w:t>
            </w:r>
          </w:p>
        </w:tc>
        <w:tc>
          <w:tcPr>
            <w:tcW w:w="9078" w:type="dxa"/>
            <w:vAlign w:val="bottom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sz w:val="20"/>
                <w:szCs w:val="20"/>
                <w:lang w:val="ru-RU"/>
              </w:rPr>
              <w:t>Отчет и заявления о взаимодействии от других комиссий/семинаров-практикумов</w:t>
            </w:r>
          </w:p>
        </w:tc>
      </w:tr>
      <w:tr w:rsidR="00E24302" w:rsidRPr="008A46EF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7</w:t>
            </w:r>
          </w:p>
        </w:tc>
        <w:tc>
          <w:tcPr>
            <w:tcW w:w="9078" w:type="dxa"/>
            <w:vAlign w:val="bottom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cstheme="majorBidi"/>
                <w:sz w:val="20"/>
                <w:szCs w:val="20"/>
                <w:lang w:val="ru-RU"/>
              </w:rPr>
              <w:t>Содействие работе ИК9, организация семинаров-практикумов</w:t>
            </w:r>
          </w:p>
        </w:tc>
      </w:tr>
      <w:tr w:rsidR="00E24302" w:rsidRPr="008A46EF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8</w:t>
            </w:r>
          </w:p>
        </w:tc>
        <w:tc>
          <w:tcPr>
            <w:tcW w:w="9078" w:type="dxa"/>
            <w:vAlign w:val="bottom"/>
          </w:tcPr>
          <w:p w:rsidR="00E24302" w:rsidRPr="004D068C" w:rsidRDefault="00E24302" w:rsidP="00712BFA">
            <w:pPr>
              <w:spacing w:before="20" w:after="20"/>
              <w:rPr>
                <w:rFonts w:cstheme="majorBidi"/>
                <w:sz w:val="20"/>
                <w:szCs w:val="20"/>
                <w:lang w:val="ru-RU" w:eastAsia="ja-JP"/>
              </w:rPr>
            </w:pPr>
            <w:bookmarkStart w:id="19" w:name="lt_pId124"/>
            <w:r w:rsidRPr="004D068C">
              <w:rPr>
                <w:sz w:val="20"/>
                <w:szCs w:val="20"/>
                <w:lang w:val="ru-RU"/>
              </w:rPr>
              <w:t>Документы, по которым планируется утверждение/получение согласия/заключение/соглашение на данном собрании</w:t>
            </w:r>
            <w:bookmarkEnd w:id="19"/>
          </w:p>
          <w:p w:rsidR="00E24302" w:rsidRPr="004D068C" w:rsidRDefault="00E24302" w:rsidP="00712BFA">
            <w:pPr>
              <w:pStyle w:val="TableText"/>
              <w:tabs>
                <w:tab w:val="clear" w:pos="284"/>
              </w:tabs>
              <w:spacing w:before="20" w:after="20"/>
              <w:rPr>
                <w:rFonts w:ascii="Calibri" w:eastAsia="SimSun" w:hAnsi="Calibri"/>
                <w:sz w:val="20"/>
                <w:lang w:val="ru-RU"/>
              </w:rPr>
            </w:pPr>
            <w:bookmarkStart w:id="20" w:name="lt_pId125"/>
            <w:r w:rsidRPr="004D068C">
              <w:rPr>
                <w:sz w:val="20"/>
                <w:lang w:val="ru-RU"/>
              </w:rPr>
              <w:t>8.1</w:t>
            </w:r>
            <w:r w:rsidRPr="004D068C">
              <w:rPr>
                <w:sz w:val="20"/>
                <w:lang w:val="ru-RU"/>
              </w:rPr>
              <w:tab/>
            </w:r>
            <w:r w:rsidRPr="004D068C">
              <w:rPr>
                <w:sz w:val="20"/>
                <w:lang w:val="ru-RU" w:eastAsia="ja-JP"/>
              </w:rPr>
              <w:t>Запрос по правам интеллектуальной собственности</w:t>
            </w:r>
            <w:bookmarkEnd w:id="20"/>
          </w:p>
        </w:tc>
      </w:tr>
      <w:tr w:rsidR="00E24302" w:rsidRPr="008A46EF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9</w:t>
            </w:r>
          </w:p>
        </w:tc>
        <w:tc>
          <w:tcPr>
            <w:tcW w:w="9078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sz w:val="20"/>
                <w:szCs w:val="20"/>
                <w:lang w:val="ru-RU"/>
              </w:rPr>
              <w:t>Любые другие вопросы, относящиеся к пленарному заседанию, посвященному открытию собрания</w:t>
            </w:r>
          </w:p>
        </w:tc>
      </w:tr>
      <w:tr w:rsidR="00E24302" w:rsidRPr="008A46EF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10</w:t>
            </w:r>
          </w:p>
        </w:tc>
        <w:tc>
          <w:tcPr>
            <w:tcW w:w="9078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sz w:val="20"/>
                <w:szCs w:val="20"/>
                <w:lang w:val="ru-RU" w:eastAsia="ja-JP"/>
              </w:rPr>
              <w:t>Запрос по правам интеллектуальной собственности</w:t>
            </w:r>
          </w:p>
        </w:tc>
      </w:tr>
      <w:tr w:rsidR="00E24302" w:rsidRPr="004D068C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11</w:t>
            </w:r>
          </w:p>
        </w:tc>
        <w:tc>
          <w:tcPr>
            <w:tcW w:w="9078" w:type="dxa"/>
            <w:vAlign w:val="bottom"/>
            <w:hideMark/>
          </w:tcPr>
          <w:p w:rsidR="00E24302" w:rsidRPr="004D068C" w:rsidRDefault="00E24302" w:rsidP="00712BFA">
            <w:pPr>
              <w:spacing w:before="20" w:after="20"/>
              <w:rPr>
                <w:rFonts w:cstheme="majorBidi"/>
                <w:sz w:val="20"/>
                <w:szCs w:val="20"/>
                <w:highlight w:val="cyan"/>
                <w:lang w:val="ru-RU" w:eastAsia="ja-JP"/>
              </w:rPr>
            </w:pPr>
            <w:r w:rsidRPr="004D068C">
              <w:rPr>
                <w:rFonts w:cstheme="majorBidi"/>
                <w:sz w:val="20"/>
                <w:szCs w:val="20"/>
                <w:lang w:val="ru-RU" w:eastAsia="ja-JP"/>
              </w:rPr>
              <w:t>Утверждение/получение согласия/заключение по проектам Рекомендаций и соглашение по другим результатам работы</w:t>
            </w:r>
          </w:p>
          <w:p w:rsidR="00E24302" w:rsidRPr="004D068C" w:rsidRDefault="00E24302" w:rsidP="00712BFA">
            <w:pPr>
              <w:pStyle w:val="TableText"/>
              <w:tabs>
                <w:tab w:val="clear" w:pos="284"/>
              </w:tabs>
              <w:spacing w:before="20" w:after="20"/>
              <w:rPr>
                <w:sz w:val="20"/>
                <w:lang w:val="ru-RU" w:eastAsia="ja-JP"/>
              </w:rPr>
            </w:pPr>
            <w:bookmarkStart w:id="21" w:name="lt_pId129"/>
            <w:r w:rsidRPr="004D068C">
              <w:rPr>
                <w:sz w:val="20"/>
                <w:lang w:val="ru-RU" w:eastAsia="ja-JP"/>
              </w:rPr>
              <w:t>11.1</w:t>
            </w:r>
            <w:r w:rsidRPr="004D068C">
              <w:rPr>
                <w:sz w:val="20"/>
                <w:lang w:val="ru-RU" w:eastAsia="ja-JP"/>
              </w:rPr>
              <w:tab/>
              <w:t>Рекомендации</w:t>
            </w:r>
            <w:bookmarkEnd w:id="21"/>
          </w:p>
          <w:p w:rsidR="00E24302" w:rsidRPr="004D068C" w:rsidRDefault="00E24302" w:rsidP="00712BFA">
            <w:pPr>
              <w:pStyle w:val="TableText"/>
              <w:tabs>
                <w:tab w:val="clear" w:pos="284"/>
              </w:tabs>
              <w:spacing w:before="20" w:after="20"/>
              <w:rPr>
                <w:sz w:val="20"/>
                <w:lang w:val="ru-RU" w:eastAsia="ja-JP"/>
              </w:rPr>
            </w:pPr>
            <w:bookmarkStart w:id="22" w:name="lt_pId130"/>
            <w:r w:rsidRPr="004D068C">
              <w:rPr>
                <w:sz w:val="20"/>
                <w:lang w:val="ru-RU" w:eastAsia="ja-JP"/>
              </w:rPr>
              <w:t>11.2</w:t>
            </w:r>
            <w:r w:rsidRPr="004D068C">
              <w:rPr>
                <w:sz w:val="20"/>
                <w:lang w:val="ru-RU" w:eastAsia="ja-JP"/>
              </w:rPr>
              <w:tab/>
              <w:t>Добавления</w:t>
            </w:r>
            <w:bookmarkEnd w:id="22"/>
          </w:p>
          <w:p w:rsidR="00E24302" w:rsidRPr="004D068C" w:rsidRDefault="00E24302" w:rsidP="00712BFA">
            <w:pPr>
              <w:pStyle w:val="TableText"/>
              <w:tabs>
                <w:tab w:val="clear" w:pos="284"/>
              </w:tabs>
              <w:spacing w:before="20" w:after="20"/>
              <w:rPr>
                <w:sz w:val="20"/>
                <w:lang w:val="ru-RU" w:eastAsia="ja-JP"/>
              </w:rPr>
            </w:pPr>
            <w:bookmarkStart w:id="23" w:name="lt_pId131"/>
            <w:r w:rsidRPr="004D068C">
              <w:rPr>
                <w:sz w:val="20"/>
                <w:lang w:val="ru-RU" w:eastAsia="ja-JP"/>
              </w:rPr>
              <w:t>11.3</w:t>
            </w:r>
            <w:r w:rsidRPr="004D068C">
              <w:rPr>
                <w:sz w:val="20"/>
                <w:lang w:val="ru-RU" w:eastAsia="ja-JP"/>
              </w:rPr>
              <w:tab/>
              <w:t>Технические документы и Отчеты</w:t>
            </w:r>
            <w:bookmarkEnd w:id="23"/>
          </w:p>
          <w:p w:rsidR="00E24302" w:rsidRPr="004D068C" w:rsidRDefault="00E24302" w:rsidP="00712BFA">
            <w:pPr>
              <w:pStyle w:val="TableText"/>
              <w:tabs>
                <w:tab w:val="clear" w:pos="284"/>
              </w:tabs>
              <w:spacing w:before="20" w:after="20"/>
              <w:rPr>
                <w:rFonts w:ascii="Calibri" w:eastAsia="SimSun" w:hAnsi="Calibri"/>
                <w:sz w:val="20"/>
                <w:lang w:val="ru-RU"/>
              </w:rPr>
            </w:pPr>
            <w:bookmarkStart w:id="24" w:name="lt_pId132"/>
            <w:r w:rsidRPr="004D068C">
              <w:rPr>
                <w:sz w:val="20"/>
                <w:lang w:val="ru-RU" w:eastAsia="ja-JP"/>
              </w:rPr>
              <w:t>11.4</w:t>
            </w:r>
            <w:r w:rsidRPr="004D068C">
              <w:rPr>
                <w:sz w:val="20"/>
                <w:lang w:val="ru-RU" w:eastAsia="ja-JP"/>
              </w:rPr>
              <w:tab/>
            </w:r>
            <w:bookmarkEnd w:id="24"/>
            <w:r w:rsidRPr="004D068C">
              <w:rPr>
                <w:sz w:val="20"/>
                <w:lang w:val="ru-RU" w:eastAsia="ja-JP"/>
              </w:rPr>
              <w:t>Другое</w:t>
            </w:r>
          </w:p>
        </w:tc>
      </w:tr>
      <w:tr w:rsidR="00E24302" w:rsidRPr="008A46EF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12</w:t>
            </w:r>
          </w:p>
        </w:tc>
        <w:tc>
          <w:tcPr>
            <w:tcW w:w="9078" w:type="dxa"/>
            <w:vAlign w:val="bottom"/>
            <w:hideMark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bookmarkStart w:id="25" w:name="lt_pId133"/>
            <w:r w:rsidRPr="004D068C">
              <w:rPr>
                <w:sz w:val="20"/>
                <w:szCs w:val="20"/>
                <w:lang w:val="ru-RU"/>
              </w:rPr>
              <w:t>Утверждение отчетов рабочих групп и отчета о собрании по Вопросу</w:t>
            </w:r>
            <w:bookmarkEnd w:id="25"/>
            <w:r w:rsidRPr="004D068C"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E24302" w:rsidRPr="004D068C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13</w:t>
            </w:r>
          </w:p>
        </w:tc>
        <w:tc>
          <w:tcPr>
            <w:tcW w:w="9078" w:type="dxa"/>
            <w:vAlign w:val="bottom"/>
            <w:hideMark/>
          </w:tcPr>
          <w:p w:rsidR="00E24302" w:rsidRPr="004D068C" w:rsidRDefault="00E24302" w:rsidP="00712BFA">
            <w:pPr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cstheme="majorBidi"/>
                <w:sz w:val="20"/>
                <w:szCs w:val="20"/>
                <w:lang w:val="ru-RU"/>
              </w:rPr>
              <w:t>Исходящие заявления о взаимодействии</w:t>
            </w:r>
          </w:p>
        </w:tc>
      </w:tr>
      <w:tr w:rsidR="00E24302" w:rsidRPr="008A46EF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14</w:t>
            </w:r>
          </w:p>
        </w:tc>
        <w:tc>
          <w:tcPr>
            <w:tcW w:w="9078" w:type="dxa"/>
            <w:vAlign w:val="bottom"/>
            <w:hideMark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Calibri" w:eastAsia="SimSun" w:hAnsi="Calibri"/>
                <w:sz w:val="20"/>
                <w:szCs w:val="20"/>
                <w:lang w:val="ru-RU" w:eastAsia="ja-JP"/>
              </w:rPr>
            </w:pPr>
            <w:r w:rsidRPr="004D068C">
              <w:rPr>
                <w:rFonts w:cstheme="majorBidi"/>
                <w:sz w:val="20"/>
                <w:szCs w:val="20"/>
                <w:lang w:val="ru-RU"/>
              </w:rPr>
              <w:t>Соглашение об открытии новых направлений работы</w:t>
            </w:r>
          </w:p>
        </w:tc>
      </w:tr>
      <w:tr w:rsidR="00E24302" w:rsidRPr="004D068C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15</w:t>
            </w:r>
          </w:p>
        </w:tc>
        <w:tc>
          <w:tcPr>
            <w:tcW w:w="9078" w:type="dxa"/>
            <w:vAlign w:val="bottom"/>
            <w:hideMark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bookmarkStart w:id="26" w:name="lt_pId136"/>
            <w:r w:rsidRPr="004D068C">
              <w:rPr>
                <w:sz w:val="20"/>
                <w:szCs w:val="20"/>
                <w:lang w:val="ru-RU"/>
              </w:rPr>
              <w:t>Обновление программы работы ИК9</w:t>
            </w:r>
            <w:bookmarkEnd w:id="26"/>
          </w:p>
        </w:tc>
      </w:tr>
      <w:tr w:rsidR="00E24302" w:rsidRPr="008A46EF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16</w:t>
            </w:r>
          </w:p>
        </w:tc>
        <w:tc>
          <w:tcPr>
            <w:tcW w:w="9078" w:type="dxa"/>
            <w:vAlign w:val="bottom"/>
            <w:hideMark/>
          </w:tcPr>
          <w:p w:rsidR="00E24302" w:rsidRPr="004D068C" w:rsidRDefault="00E24302" w:rsidP="00712BFA">
            <w:pPr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sz w:val="20"/>
                <w:szCs w:val="20"/>
                <w:lang w:val="ru-RU"/>
              </w:rPr>
              <w:t>Новые/пересмотренные Вопросы (при наличии таковых)</w:t>
            </w:r>
          </w:p>
        </w:tc>
      </w:tr>
      <w:tr w:rsidR="00E24302" w:rsidRPr="008A46EF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17</w:t>
            </w:r>
          </w:p>
        </w:tc>
        <w:tc>
          <w:tcPr>
            <w:tcW w:w="9078" w:type="dxa"/>
            <w:vAlign w:val="bottom"/>
            <w:hideMark/>
          </w:tcPr>
          <w:p w:rsidR="00E24302" w:rsidRPr="004D068C" w:rsidRDefault="00E24302" w:rsidP="00712BFA">
            <w:pPr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cstheme="majorBidi"/>
                <w:sz w:val="20"/>
                <w:szCs w:val="20"/>
                <w:lang w:val="ru-RU"/>
              </w:rPr>
              <w:t>Назначение новых Докладчиков, помощников Докладчиков и лиц, ответственных за взаимодействие</w:t>
            </w:r>
          </w:p>
        </w:tc>
      </w:tr>
      <w:tr w:rsidR="00E24302" w:rsidRPr="008A46EF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18</w:t>
            </w:r>
          </w:p>
        </w:tc>
        <w:tc>
          <w:tcPr>
            <w:tcW w:w="9078" w:type="dxa"/>
            <w:vAlign w:val="bottom"/>
          </w:tcPr>
          <w:p w:rsidR="00E24302" w:rsidRPr="004D068C" w:rsidRDefault="00E24302" w:rsidP="00712BFA">
            <w:pPr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sz w:val="20"/>
                <w:szCs w:val="20"/>
                <w:lang w:val="ru-RU"/>
              </w:rPr>
              <w:t>Даты и место проведения следующего собрания ИК9</w:t>
            </w:r>
          </w:p>
        </w:tc>
      </w:tr>
      <w:tr w:rsidR="00E24302" w:rsidRPr="008A46EF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19</w:t>
            </w:r>
          </w:p>
        </w:tc>
        <w:tc>
          <w:tcPr>
            <w:tcW w:w="9078" w:type="dxa"/>
            <w:vAlign w:val="bottom"/>
            <w:hideMark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cstheme="majorBidi"/>
                <w:sz w:val="20"/>
                <w:szCs w:val="20"/>
                <w:lang w:val="ru-RU"/>
              </w:rPr>
              <w:t>Дальнейшая межсессионная деятельность (собрания рабочих групп и Докладчиков)</w:t>
            </w:r>
          </w:p>
        </w:tc>
      </w:tr>
      <w:tr w:rsidR="00E24302" w:rsidRPr="00432DFF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20</w:t>
            </w:r>
          </w:p>
        </w:tc>
        <w:tc>
          <w:tcPr>
            <w:tcW w:w="9078" w:type="dxa"/>
            <w:vAlign w:val="bottom"/>
            <w:hideMark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cstheme="majorBidi"/>
                <w:sz w:val="20"/>
                <w:szCs w:val="20"/>
                <w:lang w:val="ru-RU"/>
              </w:rPr>
              <w:t>Будущие мероприятия, связанные с деятельностью ИК9</w:t>
            </w:r>
          </w:p>
        </w:tc>
      </w:tr>
      <w:tr w:rsidR="00E24302" w:rsidRPr="008A46EF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21</w:t>
            </w:r>
          </w:p>
        </w:tc>
        <w:tc>
          <w:tcPr>
            <w:tcW w:w="9078" w:type="dxa"/>
            <w:vAlign w:val="bottom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sz w:val="20"/>
                <w:szCs w:val="20"/>
                <w:lang w:val="ru-RU" w:eastAsia="ja-JP"/>
              </w:rPr>
              <w:t>Любые другие вопросы, относящиеся к заключительному пленарному заседанию</w:t>
            </w:r>
          </w:p>
        </w:tc>
      </w:tr>
      <w:tr w:rsidR="00E24302" w:rsidRPr="004D068C" w:rsidTr="00376963">
        <w:tc>
          <w:tcPr>
            <w:tcW w:w="567" w:type="dxa"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rFonts w:ascii="Calibri" w:eastAsia="SimSun" w:hAnsi="Calibri"/>
                <w:sz w:val="20"/>
                <w:szCs w:val="20"/>
                <w:lang w:val="ru-RU"/>
              </w:rPr>
              <w:t>22</w:t>
            </w:r>
          </w:p>
        </w:tc>
        <w:tc>
          <w:tcPr>
            <w:tcW w:w="9078" w:type="dxa"/>
            <w:vAlign w:val="bottom"/>
            <w:hideMark/>
          </w:tcPr>
          <w:p w:rsidR="00E24302" w:rsidRPr="004D068C" w:rsidRDefault="00E24302" w:rsidP="00712BFA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Calibri" w:eastAsia="SimSun" w:hAnsi="Calibri"/>
                <w:sz w:val="20"/>
                <w:szCs w:val="20"/>
                <w:lang w:val="ru-RU"/>
              </w:rPr>
            </w:pPr>
            <w:r w:rsidRPr="004D068C">
              <w:rPr>
                <w:sz w:val="20"/>
                <w:szCs w:val="20"/>
                <w:lang w:val="ru-RU"/>
              </w:rPr>
              <w:t>Закрытие собрания</w:t>
            </w:r>
          </w:p>
        </w:tc>
      </w:tr>
    </w:tbl>
    <w:p w:rsidR="000A5F0F" w:rsidRPr="004D068C" w:rsidRDefault="000A5F0F" w:rsidP="00A01F92">
      <w:pPr>
        <w:rPr>
          <w:i/>
          <w:iCs/>
          <w:sz w:val="20"/>
          <w:szCs w:val="20"/>
          <w:lang w:val="ru-RU"/>
        </w:rPr>
      </w:pPr>
      <w:bookmarkStart w:id="27" w:name="lt_pId144"/>
      <w:bookmarkStart w:id="28" w:name="lt_pId218"/>
      <w:r w:rsidRPr="004D068C">
        <w:rPr>
          <w:b/>
          <w:bCs/>
          <w:i/>
          <w:iCs/>
          <w:sz w:val="20"/>
          <w:szCs w:val="20"/>
          <w:lang w:val="ru-RU"/>
        </w:rPr>
        <w:t>ПРИМЕЧАНИЕ 1</w:t>
      </w:r>
      <w:r w:rsidRPr="004D068C">
        <w:rPr>
          <w:i/>
          <w:iCs/>
          <w:sz w:val="20"/>
          <w:szCs w:val="20"/>
          <w:lang w:val="ru-RU"/>
        </w:rPr>
        <w:t>. − Ожидается, что пп. 1‒9 будут рассматриваться на пленарном заседании, посвященном открытию собрания (21 ноября 2018 г.), а пп. 10‒22 будут рассматриваться на заключительном пленарном заседании (28 ноября 2018 г.).</w:t>
      </w:r>
      <w:bookmarkEnd w:id="27"/>
    </w:p>
    <w:p w:rsidR="00075778" w:rsidRPr="004D068C" w:rsidRDefault="000A5F0F" w:rsidP="00712BFA">
      <w:pPr>
        <w:rPr>
          <w:rFonts w:eastAsia="SimSun"/>
          <w:lang w:val="ru-RU"/>
        </w:rPr>
      </w:pPr>
      <w:r w:rsidRPr="004D068C">
        <w:rPr>
          <w:b/>
          <w:bCs/>
          <w:i/>
          <w:iCs/>
          <w:sz w:val="20"/>
          <w:szCs w:val="20"/>
          <w:lang w:val="ru-RU"/>
        </w:rPr>
        <w:t>ПРИМЕЧАНИЕ 2</w:t>
      </w:r>
      <w:r w:rsidRPr="004D068C">
        <w:rPr>
          <w:i/>
          <w:iCs/>
          <w:sz w:val="20"/>
          <w:szCs w:val="20"/>
          <w:lang w:val="ru-RU"/>
        </w:rPr>
        <w:t>. − Обновления к повестке</w:t>
      </w:r>
      <w:r w:rsidR="00712BFA">
        <w:rPr>
          <w:i/>
          <w:iCs/>
          <w:sz w:val="20"/>
          <w:szCs w:val="20"/>
          <w:lang w:val="ru-RU"/>
        </w:rPr>
        <w:t xml:space="preserve"> дня содержатся в Документе </w:t>
      </w:r>
      <w:r w:rsidR="00712BFA" w:rsidRPr="00712BFA">
        <w:rPr>
          <w:i/>
          <w:iCs/>
          <w:sz w:val="20"/>
          <w:szCs w:val="20"/>
          <w:lang w:val="ru-RU"/>
        </w:rPr>
        <w:t>SG9-</w:t>
      </w:r>
      <w:r w:rsidRPr="004D068C">
        <w:rPr>
          <w:i/>
          <w:iCs/>
          <w:sz w:val="20"/>
          <w:szCs w:val="20"/>
          <w:lang w:val="ru-RU"/>
        </w:rPr>
        <w:t>TD</w:t>
      </w:r>
      <w:r w:rsidR="00712BFA" w:rsidRPr="00432DFF">
        <w:rPr>
          <w:i/>
          <w:iCs/>
          <w:sz w:val="20"/>
          <w:szCs w:val="20"/>
          <w:lang w:val="ru-RU"/>
        </w:rPr>
        <w:t>/</w:t>
      </w:r>
      <w:r w:rsidRPr="004D068C">
        <w:rPr>
          <w:i/>
          <w:iCs/>
          <w:sz w:val="20"/>
          <w:szCs w:val="20"/>
          <w:lang w:val="ru-RU"/>
        </w:rPr>
        <w:t>319</w:t>
      </w:r>
      <w:r w:rsidR="00075778" w:rsidRPr="004D068C">
        <w:rPr>
          <w:rFonts w:eastAsia="SimSun"/>
          <w:i/>
          <w:iCs/>
          <w:sz w:val="20"/>
          <w:szCs w:val="20"/>
          <w:lang w:val="ru-RU"/>
        </w:rPr>
        <w:t>.</w:t>
      </w:r>
      <w:bookmarkEnd w:id="28"/>
    </w:p>
    <w:p w:rsidR="00E24302" w:rsidRPr="004D068C" w:rsidRDefault="00E24302" w:rsidP="00A01F92">
      <w:pPr>
        <w:rPr>
          <w:rFonts w:eastAsia="SimSun"/>
          <w:lang w:val="ru-RU"/>
        </w:rPr>
        <w:sectPr w:rsidR="00E24302" w:rsidRPr="004D068C" w:rsidSect="00FC6CEF">
          <w:headerReference w:type="default" r:id="rId19"/>
          <w:footerReference w:type="first" r:id="rId20"/>
          <w:type w:val="oddPage"/>
          <w:pgSz w:w="11907" w:h="16834" w:code="9"/>
          <w:pgMar w:top="1418" w:right="1134" w:bottom="1418" w:left="1134" w:header="567" w:footer="567" w:gutter="0"/>
          <w:paperSrc w:first="15" w:other="15"/>
          <w:cols w:space="720"/>
          <w:titlePg/>
          <w:docGrid w:linePitch="326"/>
        </w:sectPr>
      </w:pPr>
    </w:p>
    <w:p w:rsidR="00075778" w:rsidRPr="004D068C" w:rsidRDefault="00683157" w:rsidP="00A01F92">
      <w:pPr>
        <w:tabs>
          <w:tab w:val="clear" w:pos="794"/>
          <w:tab w:val="clear" w:pos="1191"/>
          <w:tab w:val="clear" w:pos="1588"/>
          <w:tab w:val="clear" w:pos="1985"/>
        </w:tabs>
        <w:overflowPunct w:val="0"/>
        <w:autoSpaceDE w:val="0"/>
        <w:autoSpaceDN w:val="0"/>
        <w:adjustRightInd w:val="0"/>
        <w:spacing w:before="0"/>
        <w:ind w:right="-34"/>
        <w:jc w:val="center"/>
        <w:textAlignment w:val="baseline"/>
        <w:rPr>
          <w:rFonts w:ascii="Calibri" w:eastAsia="SimSun" w:hAnsi="Calibri"/>
          <w:sz w:val="26"/>
          <w:szCs w:val="26"/>
          <w:lang w:val="ru-RU"/>
        </w:rPr>
      </w:pPr>
      <w:bookmarkStart w:id="29" w:name="lt_pId220"/>
      <w:r w:rsidRPr="004D068C">
        <w:rPr>
          <w:rFonts w:ascii="Calibri" w:eastAsia="SimSun" w:hAnsi="Calibri"/>
          <w:sz w:val="26"/>
          <w:szCs w:val="26"/>
          <w:lang w:val="ru-RU"/>
        </w:rPr>
        <w:lastRenderedPageBreak/>
        <w:t xml:space="preserve">ПРИЛОЖЕНИЕ </w:t>
      </w:r>
      <w:r w:rsidR="00075778" w:rsidRPr="004D068C">
        <w:rPr>
          <w:rFonts w:ascii="Calibri" w:eastAsia="SimSun" w:hAnsi="Calibri"/>
          <w:sz w:val="26"/>
          <w:szCs w:val="26"/>
          <w:lang w:val="ru-RU"/>
        </w:rPr>
        <w:t>C</w:t>
      </w:r>
      <w:bookmarkEnd w:id="29"/>
    </w:p>
    <w:p w:rsidR="00075778" w:rsidRPr="004D068C" w:rsidRDefault="00683157" w:rsidP="00A01F92">
      <w:pPr>
        <w:overflowPunct w:val="0"/>
        <w:autoSpaceDE w:val="0"/>
        <w:autoSpaceDN w:val="0"/>
        <w:adjustRightInd w:val="0"/>
        <w:spacing w:after="120"/>
        <w:ind w:right="-34"/>
        <w:jc w:val="center"/>
        <w:textAlignment w:val="baseline"/>
        <w:rPr>
          <w:rFonts w:ascii="Calibri" w:eastAsia="SimSun" w:hAnsi="Calibri"/>
          <w:b/>
          <w:bCs/>
          <w:sz w:val="24"/>
          <w:lang w:val="ru-RU"/>
        </w:rPr>
      </w:pPr>
      <w:bookmarkStart w:id="30" w:name="lt_pId222"/>
      <w:r w:rsidRPr="004D068C">
        <w:rPr>
          <w:b/>
          <w:bCs/>
          <w:sz w:val="26"/>
          <w:szCs w:val="26"/>
          <w:lang w:val="ru-RU"/>
        </w:rPr>
        <w:t>Проект плана распределения времени собрания ИК9</w:t>
      </w:r>
      <w:r w:rsidRPr="004D068C">
        <w:rPr>
          <w:lang w:val="ru-RU"/>
        </w:rPr>
        <w:t xml:space="preserve"> </w:t>
      </w:r>
      <w:r w:rsidR="00075778" w:rsidRPr="004D068C">
        <w:rPr>
          <w:rFonts w:ascii="Calibri" w:eastAsia="SimSun" w:hAnsi="Calibri"/>
          <w:b/>
          <w:bCs/>
          <w:sz w:val="24"/>
          <w:lang w:val="ru-RU"/>
        </w:rPr>
        <w:t>(</w:t>
      </w:r>
      <w:r w:rsidRPr="004D068C">
        <w:rPr>
          <w:rFonts w:ascii="Calibri" w:eastAsia="SimSun" w:hAnsi="Calibri"/>
          <w:b/>
          <w:bCs/>
          <w:sz w:val="24"/>
          <w:lang w:val="ru-RU"/>
        </w:rPr>
        <w:t>21–28 ноября 2018 г., Богота, Колумбия</w:t>
      </w:r>
      <w:r w:rsidR="00075778" w:rsidRPr="004D068C">
        <w:rPr>
          <w:rFonts w:ascii="Calibri" w:eastAsia="SimSun" w:hAnsi="Calibri"/>
          <w:b/>
          <w:bCs/>
          <w:sz w:val="24"/>
          <w:lang w:val="ru-RU"/>
        </w:rPr>
        <w:t>)</w:t>
      </w:r>
      <w:bookmarkEnd w:id="30"/>
    </w:p>
    <w:tbl>
      <w:tblPr>
        <w:tblW w:w="14577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05"/>
        <w:gridCol w:w="425"/>
        <w:gridCol w:w="425"/>
        <w:gridCol w:w="425"/>
        <w:gridCol w:w="425"/>
        <w:gridCol w:w="425"/>
        <w:gridCol w:w="426"/>
        <w:gridCol w:w="425"/>
        <w:gridCol w:w="425"/>
        <w:gridCol w:w="425"/>
        <w:gridCol w:w="425"/>
        <w:gridCol w:w="425"/>
        <w:gridCol w:w="426"/>
        <w:gridCol w:w="1085"/>
        <w:gridCol w:w="1183"/>
        <w:gridCol w:w="425"/>
        <w:gridCol w:w="425"/>
        <w:gridCol w:w="425"/>
        <w:gridCol w:w="425"/>
        <w:gridCol w:w="425"/>
        <w:gridCol w:w="426"/>
        <w:gridCol w:w="425"/>
        <w:gridCol w:w="425"/>
        <w:gridCol w:w="425"/>
        <w:gridCol w:w="425"/>
        <w:gridCol w:w="425"/>
        <w:gridCol w:w="426"/>
      </w:tblGrid>
      <w:tr w:rsidR="006F1161" w:rsidRPr="004D068C" w:rsidTr="006F1161">
        <w:trPr>
          <w:cantSplit/>
          <w:tblHeader/>
          <w:jc w:val="center"/>
        </w:trPr>
        <w:tc>
          <w:tcPr>
            <w:tcW w:w="2105" w:type="dxa"/>
            <w:tcBorders>
              <w:top w:val="single" w:sz="18" w:space="0" w:color="FF0000"/>
              <w:left w:val="single" w:sz="18" w:space="0" w:color="FF0000"/>
              <w:bottom w:val="nil"/>
              <w:right w:val="single" w:sz="18" w:space="0" w:color="FF0000"/>
            </w:tcBorders>
            <w:vAlign w:val="center"/>
            <w:hideMark/>
          </w:tcPr>
          <w:bookmarkStart w:id="31" w:name="lt_pId347"/>
          <w:p w:rsidR="00683157" w:rsidRPr="004D068C" w:rsidRDefault="00683157" w:rsidP="00FA7FD5">
            <w:pPr>
              <w:widowControl w:val="0"/>
              <w:tabs>
                <w:tab w:val="left" w:pos="1331"/>
                <w:tab w:val="left" w:pos="1430"/>
              </w:tabs>
              <w:spacing w:before="40" w:after="40"/>
              <w:ind w:left="-57" w:right="-57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noProof/>
                <w:sz w:val="18"/>
                <w:szCs w:val="1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1" layoutInCell="1" allowOverlap="1" wp14:anchorId="75B2A3A6" wp14:editId="613CFF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" cy="635"/>
                      <wp:effectExtent l="0" t="0" r="0" b="0"/>
                      <wp:wrapNone/>
                      <wp:docPr id="10" name="Freeform 10" descr="Description: Description: Description: 0863D6GD60@35E868B@GB846B96D002309:&lt;@S9:?9[G11006502!!!BIHO@]g11006502!@5B@032110B323D662C110B323D662C!!!!!!!!!!!!!!!!!!!!!!!!!!!!!!!!!!!!!!!!!!!!!!!!!!!!80AE`80I1BG11006502!!!BIHO@]g110065028B7@EC29111@DC@3G6G0U18,RF00,181008,UE,QMDO,1131  LRV,D!s0/enb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4 w 21600"/>
                                  <a:gd name="T13" fmla="*/ 2279 h 21600"/>
                                  <a:gd name="T14" fmla="*/ 16566 w 21600"/>
                                  <a:gd name="T15" fmla="*/ 13674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37B07C77" id="Freeform 10" o:spid="_x0000_s1026" alt="Description: Description: Description: 0863D6GD60@35E868B@GB846B96D002309:&lt;@S9:?9[G11006502!!!BIHO@]g11006502!@5B@032110B323D662C110B323D662C!!!!!!!!!!!!!!!!!!!!!!!!!!!!!!!!!!!!!!!!!!!!!!!!!!!!80AE`80I1BG11006502!!!BIHO@]g110065028B7@EC29111@DC@3G6G0U18,RF00,181008,UE,QMDO,1131  LRV,D!s0/enb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style="position:absolute;margin-left:0;margin-top:0;width:.05pt;height:.05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0,0;0,0;0,0;0,0" o:connectangles="270,180,90,0" textboxrect="5034,2279,16566,13674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700" w:type="dxa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ind w:left="-57" w:right="-57"/>
              <w:jc w:val="center"/>
              <w:rPr>
                <w:rFonts w:cstheme="majorBidi"/>
                <w:b/>
                <w:bCs/>
                <w:color w:val="000000"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>Среда,</w:t>
            </w:r>
            <w:r w:rsidR="006F1161"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br/>
            </w:r>
            <w:r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>21 ноября</w:t>
            </w:r>
          </w:p>
        </w:tc>
        <w:tc>
          <w:tcPr>
            <w:tcW w:w="1701" w:type="dxa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ind w:left="-57" w:right="-57"/>
              <w:jc w:val="center"/>
              <w:rPr>
                <w:rFonts w:cstheme="majorBidi"/>
                <w:b/>
                <w:bCs/>
                <w:color w:val="000000"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 xml:space="preserve">Четверг, </w:t>
            </w:r>
            <w:r w:rsidR="006F1161"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br/>
            </w:r>
            <w:r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>22 ноября</w:t>
            </w:r>
          </w:p>
        </w:tc>
        <w:tc>
          <w:tcPr>
            <w:tcW w:w="1701" w:type="dxa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ind w:left="-57" w:right="-57"/>
              <w:jc w:val="center"/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 xml:space="preserve">Пятница, </w:t>
            </w:r>
            <w:r w:rsidR="006F1161"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br/>
            </w:r>
            <w:r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>23 ноября</w:t>
            </w:r>
          </w:p>
        </w:tc>
        <w:tc>
          <w:tcPr>
            <w:tcW w:w="108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ind w:left="-57" w:right="-57"/>
              <w:jc w:val="center"/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>Суб</w:t>
            </w:r>
            <w:r w:rsidR="00FA7FD5"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>бота</w:t>
            </w:r>
            <w:r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>, 24 ноября</w:t>
            </w:r>
          </w:p>
        </w:tc>
        <w:tc>
          <w:tcPr>
            <w:tcW w:w="1183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ind w:left="-57" w:right="-57"/>
              <w:jc w:val="center"/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>В</w:t>
            </w:r>
            <w:r w:rsidR="00FA7FD5"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>о</w:t>
            </w:r>
            <w:r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>скр</w:t>
            </w:r>
            <w:r w:rsidR="00FA7FD5"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>есенье</w:t>
            </w:r>
            <w:r w:rsidR="006F1161"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>,</w:t>
            </w:r>
            <w:r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 xml:space="preserve"> 25 ноября</w:t>
            </w:r>
          </w:p>
        </w:tc>
        <w:tc>
          <w:tcPr>
            <w:tcW w:w="1700" w:type="dxa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ind w:left="-57" w:right="-57"/>
              <w:jc w:val="center"/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>Понедельник, 26 ноября</w:t>
            </w:r>
          </w:p>
        </w:tc>
        <w:tc>
          <w:tcPr>
            <w:tcW w:w="1701" w:type="dxa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ind w:left="-57" w:right="-57"/>
              <w:jc w:val="center"/>
              <w:rPr>
                <w:rFonts w:cstheme="majorBidi"/>
                <w:b/>
                <w:bCs/>
                <w:color w:val="000000"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 xml:space="preserve">Вторник, </w:t>
            </w:r>
            <w:r w:rsidR="006F1161"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br/>
            </w:r>
            <w:r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>27</w:t>
            </w:r>
            <w:r w:rsidR="00FA7FD5"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>ноября</w:t>
            </w:r>
          </w:p>
        </w:tc>
        <w:tc>
          <w:tcPr>
            <w:tcW w:w="1701" w:type="dxa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ind w:left="-57" w:right="-57"/>
              <w:jc w:val="center"/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 xml:space="preserve">Среда, </w:t>
            </w:r>
            <w:r w:rsidR="006F1161"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br/>
            </w:r>
            <w:r w:rsidRPr="004D068C">
              <w:rPr>
                <w:rFonts w:cstheme="majorBidi"/>
                <w:b/>
                <w:bCs/>
                <w:color w:val="000000"/>
                <w:sz w:val="18"/>
                <w:szCs w:val="18"/>
                <w:lang w:val="ru-RU"/>
              </w:rPr>
              <w:t>28 ноября</w:t>
            </w:r>
          </w:p>
        </w:tc>
      </w:tr>
      <w:tr w:rsidR="00FA7FD5" w:rsidRPr="004D068C" w:rsidTr="006F1161">
        <w:trPr>
          <w:cantSplit/>
          <w:tblHeader/>
          <w:jc w:val="center"/>
        </w:trPr>
        <w:tc>
          <w:tcPr>
            <w:tcW w:w="2105" w:type="dxa"/>
            <w:tcBorders>
              <w:top w:val="nil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683157" w:rsidRPr="004D068C" w:rsidRDefault="00683157" w:rsidP="00A01F92">
            <w:pPr>
              <w:widowControl w:val="0"/>
              <w:tabs>
                <w:tab w:val="left" w:pos="1331"/>
                <w:tab w:val="left" w:pos="1430"/>
              </w:tabs>
              <w:spacing w:before="40" w:after="40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Заседания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683157" w:rsidRPr="004D068C" w:rsidRDefault="00683157" w:rsidP="00B61FF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683157" w:rsidRPr="004D068C" w:rsidRDefault="00683157" w:rsidP="00B61FF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2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683157" w:rsidRPr="004D068C" w:rsidRDefault="00683157" w:rsidP="00B61FF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3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683157" w:rsidRPr="004D068C" w:rsidRDefault="00683157" w:rsidP="00B61FF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4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683157" w:rsidRPr="004D068C" w:rsidRDefault="00683157" w:rsidP="00B61FF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1</w:t>
            </w:r>
          </w:p>
        </w:tc>
        <w:tc>
          <w:tcPr>
            <w:tcW w:w="42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683157" w:rsidRPr="004D068C" w:rsidRDefault="00683157" w:rsidP="00B61FF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2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3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4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2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3</w:t>
            </w:r>
          </w:p>
        </w:tc>
        <w:tc>
          <w:tcPr>
            <w:tcW w:w="42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4</w:t>
            </w:r>
          </w:p>
        </w:tc>
        <w:tc>
          <w:tcPr>
            <w:tcW w:w="108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</w:p>
        </w:tc>
        <w:tc>
          <w:tcPr>
            <w:tcW w:w="1183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2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3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4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1</w:t>
            </w:r>
          </w:p>
        </w:tc>
        <w:tc>
          <w:tcPr>
            <w:tcW w:w="42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2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3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4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2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3</w:t>
            </w:r>
          </w:p>
        </w:tc>
        <w:tc>
          <w:tcPr>
            <w:tcW w:w="42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i/>
                <w:sz w:val="18"/>
                <w:szCs w:val="18"/>
                <w:lang w:val="ru-RU"/>
              </w:rPr>
              <w:t>4</w:t>
            </w:r>
          </w:p>
        </w:tc>
      </w:tr>
      <w:tr w:rsidR="00FA7FD5" w:rsidRPr="004D068C" w:rsidTr="006F1161">
        <w:trPr>
          <w:cantSplit/>
          <w:jc w:val="center"/>
        </w:trPr>
        <w:tc>
          <w:tcPr>
            <w:tcW w:w="2105" w:type="dxa"/>
            <w:tcBorders>
              <w:top w:val="single" w:sz="18" w:space="0" w:color="FF0000"/>
              <w:left w:val="single" w:sz="18" w:space="0" w:color="000000"/>
              <w:bottom w:val="single" w:sz="18" w:space="0" w:color="000000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683157" w:rsidRPr="004D068C" w:rsidRDefault="00683157" w:rsidP="00A01F92">
            <w:pPr>
              <w:widowControl w:val="0"/>
              <w:tabs>
                <w:tab w:val="left" w:pos="960"/>
                <w:tab w:val="left" w:pos="1430"/>
              </w:tabs>
              <w:spacing w:before="40" w:after="40"/>
              <w:ind w:left="-57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ПЛЕН</w:t>
            </w:r>
            <w:r w:rsidR="006B5657"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.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X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6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1183" w:type="dxa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6" w:type="dxa"/>
            <w:tcBorders>
              <w:top w:val="single" w:sz="18" w:space="0" w:color="FF0000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auto"/>
              <w:bottom w:val="single" w:sz="1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X</w:t>
            </w:r>
          </w:p>
        </w:tc>
        <w:tc>
          <w:tcPr>
            <w:tcW w:w="426" w:type="dxa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X</w:t>
            </w:r>
          </w:p>
        </w:tc>
      </w:tr>
      <w:tr w:rsidR="00FA7FD5" w:rsidRPr="004D068C" w:rsidTr="006F1161">
        <w:trPr>
          <w:cantSplit/>
          <w:jc w:val="center"/>
        </w:trPr>
        <w:tc>
          <w:tcPr>
            <w:tcW w:w="2105" w:type="dxa"/>
            <w:tcBorders>
              <w:top w:val="single" w:sz="18" w:space="0" w:color="FF0000"/>
              <w:left w:val="single" w:sz="18" w:space="0" w:color="000000"/>
              <w:bottom w:val="single" w:sz="18" w:space="0" w:color="000000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683157" w:rsidRPr="004D068C" w:rsidRDefault="00683157" w:rsidP="00A01F92">
            <w:pPr>
              <w:widowControl w:val="0"/>
              <w:tabs>
                <w:tab w:val="left" w:pos="960"/>
                <w:tab w:val="left" w:pos="1430"/>
              </w:tabs>
              <w:spacing w:before="40" w:after="40"/>
              <w:ind w:left="-57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РГ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2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6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1183" w:type="dxa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auto"/>
              <w:bottom w:val="single" w:sz="1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X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426" w:type="dxa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</w:p>
        </w:tc>
      </w:tr>
      <w:tr w:rsidR="00FA7FD5" w:rsidRPr="004D068C" w:rsidTr="006F1161">
        <w:trPr>
          <w:cantSplit/>
          <w:jc w:val="center"/>
        </w:trPr>
        <w:tc>
          <w:tcPr>
            <w:tcW w:w="2105" w:type="dxa"/>
            <w:tcBorders>
              <w:top w:val="single" w:sz="18" w:space="0" w:color="FF0000"/>
              <w:left w:val="single" w:sz="18" w:space="0" w:color="000000"/>
              <w:bottom w:val="single" w:sz="18" w:space="0" w:color="000000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683157" w:rsidRPr="004D068C" w:rsidRDefault="00683157" w:rsidP="00A01F92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ind w:left="-57" w:right="-57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Семинар-практикум</w:t>
            </w: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tabs>
                <w:tab w:val="left" w:pos="72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tabs>
                <w:tab w:val="left" w:pos="72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1183" w:type="dxa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tabs>
                <w:tab w:val="left" w:pos="72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3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tabs>
                <w:tab w:val="left" w:pos="72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3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3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3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18" w:space="0" w:color="auto"/>
              <w:bottom w:val="single" w:sz="1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6" w:type="dxa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</w:p>
        </w:tc>
      </w:tr>
      <w:tr w:rsidR="00FA7FD5" w:rsidRPr="004D068C" w:rsidTr="006F1161">
        <w:trPr>
          <w:cantSplit/>
          <w:jc w:val="center"/>
        </w:trPr>
        <w:tc>
          <w:tcPr>
            <w:tcW w:w="21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83157" w:rsidRPr="004D068C" w:rsidRDefault="00683157" w:rsidP="00A01F92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ind w:left="-57" w:right="-57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Вопрос 1</w:t>
            </w:r>
            <w:r w:rsidRPr="004D068C"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  <w:t>/9</w:t>
            </w:r>
            <w:r w:rsidRPr="004D068C">
              <w:rPr>
                <w:rFonts w:cstheme="majorBidi"/>
                <w:sz w:val="18"/>
                <w:szCs w:val="18"/>
                <w:lang w:val="ru-RU" w:eastAsia="ja-JP"/>
              </w:rPr>
              <w:t xml:space="preserve"> </w:t>
            </w:r>
            <w:r w:rsidR="006B5657" w:rsidRPr="004D068C">
              <w:rPr>
                <w:rFonts w:cstheme="majorBidi"/>
                <w:sz w:val="18"/>
                <w:szCs w:val="18"/>
                <w:lang w:val="ru-RU" w:eastAsia="ja-JP"/>
              </w:rPr>
              <w:t>(бывш.1/9)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6E3BC" w:themeFill="accent3" w:themeFillTint="66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10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118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18" w:space="0" w:color="000000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color w:val="4F81BD" w:themeColor="accent1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/>
              <w:jc w:val="center"/>
              <w:rPr>
                <w:rFonts w:cstheme="majorBidi"/>
                <w:color w:val="4F81BD" w:themeColor="accent1"/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/>
              <w:jc w:val="center"/>
              <w:rPr>
                <w:rFonts w:cstheme="majorBidi"/>
                <w:color w:val="4F81BD" w:themeColor="accent1"/>
                <w:sz w:val="18"/>
                <w:szCs w:val="18"/>
                <w:lang w:val="ru-RU"/>
              </w:rPr>
            </w:pPr>
          </w:p>
        </w:tc>
      </w:tr>
      <w:tr w:rsidR="00FA7FD5" w:rsidRPr="004D068C" w:rsidTr="006F1161">
        <w:trPr>
          <w:cantSplit/>
          <w:jc w:val="center"/>
        </w:trPr>
        <w:tc>
          <w:tcPr>
            <w:tcW w:w="21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83157" w:rsidRPr="004D068C" w:rsidRDefault="00683157" w:rsidP="00A01F92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ind w:left="-57" w:right="-57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Вопрос 2/9</w:t>
            </w:r>
            <w:r w:rsidRPr="004D068C">
              <w:rPr>
                <w:rFonts w:cstheme="majorBidi"/>
                <w:sz w:val="18"/>
                <w:szCs w:val="18"/>
                <w:lang w:val="ru-RU"/>
              </w:rPr>
              <w:t xml:space="preserve"> </w:t>
            </w:r>
            <w:r w:rsidR="006B5657" w:rsidRPr="004D068C">
              <w:rPr>
                <w:rFonts w:cstheme="majorBidi"/>
                <w:sz w:val="18"/>
                <w:szCs w:val="18"/>
                <w:lang w:val="ru-RU"/>
              </w:rPr>
              <w:t>(бывш. 3/9)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6E3BC" w:themeFill="accent3" w:themeFillTint="66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</w:tr>
      <w:tr w:rsidR="00FA7FD5" w:rsidRPr="004D068C" w:rsidTr="006F1161">
        <w:trPr>
          <w:cantSplit/>
          <w:jc w:val="center"/>
        </w:trPr>
        <w:tc>
          <w:tcPr>
            <w:tcW w:w="21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83157" w:rsidRPr="004D068C" w:rsidRDefault="006B5657" w:rsidP="00A01F92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ind w:left="-57" w:right="-57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 xml:space="preserve">Вопрос </w:t>
            </w:r>
            <w:r w:rsidR="00683157"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4/9</w:t>
            </w: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4D068C">
              <w:rPr>
                <w:rFonts w:cstheme="majorBidi"/>
                <w:sz w:val="18"/>
                <w:szCs w:val="18"/>
                <w:lang w:val="ru-RU"/>
              </w:rPr>
              <w:t>(бывш. 11/9)</w:t>
            </w:r>
            <w:r w:rsidR="00683157" w:rsidRPr="004D068C">
              <w:rPr>
                <w:rFonts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6E3BC" w:themeFill="accent3" w:themeFillTint="66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tabs>
                <w:tab w:val="left" w:pos="72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color w:val="4F81BD" w:themeColor="accent1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</w:tr>
      <w:tr w:rsidR="00FA7FD5" w:rsidRPr="004D068C" w:rsidTr="006F1161">
        <w:trPr>
          <w:cantSplit/>
          <w:jc w:val="center"/>
        </w:trPr>
        <w:tc>
          <w:tcPr>
            <w:tcW w:w="21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83157" w:rsidRPr="004D068C" w:rsidRDefault="006B5657" w:rsidP="00A01F92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ind w:left="-57" w:right="-57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 xml:space="preserve">Вопрос </w:t>
            </w:r>
            <w:r w:rsidR="00683157"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5/9</w:t>
            </w:r>
            <w:r w:rsidR="00683157" w:rsidRPr="004D068C">
              <w:rPr>
                <w:rFonts w:cstheme="majorBidi"/>
                <w:sz w:val="18"/>
                <w:szCs w:val="18"/>
                <w:lang w:val="ru-RU"/>
              </w:rPr>
              <w:t xml:space="preserve"> (</w:t>
            </w:r>
            <w:r w:rsidRPr="004D068C">
              <w:rPr>
                <w:rFonts w:cstheme="majorBidi"/>
                <w:sz w:val="18"/>
                <w:szCs w:val="18"/>
                <w:lang w:val="ru-RU"/>
              </w:rPr>
              <w:t xml:space="preserve">бывш. </w:t>
            </w:r>
            <w:r w:rsidR="00683157" w:rsidRPr="004D068C">
              <w:rPr>
                <w:rFonts w:cstheme="majorBidi"/>
                <w:sz w:val="18"/>
                <w:szCs w:val="18"/>
                <w:lang w:val="ru-RU"/>
              </w:rPr>
              <w:t>4/9)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</w:tr>
      <w:tr w:rsidR="00FA7FD5" w:rsidRPr="004D068C" w:rsidTr="006F1161">
        <w:trPr>
          <w:cantSplit/>
          <w:jc w:val="center"/>
        </w:trPr>
        <w:tc>
          <w:tcPr>
            <w:tcW w:w="21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83157" w:rsidRPr="004D068C" w:rsidRDefault="006B5657" w:rsidP="00A01F92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ind w:left="-57" w:right="-57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 xml:space="preserve">Вопрос </w:t>
            </w:r>
            <w:r w:rsidR="00683157" w:rsidRPr="004D068C"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  <w:t>6/9</w:t>
            </w:r>
            <w:r w:rsidR="00683157" w:rsidRPr="004D068C">
              <w:rPr>
                <w:rFonts w:cstheme="majorBidi"/>
                <w:sz w:val="18"/>
                <w:szCs w:val="18"/>
                <w:lang w:val="ru-RU" w:eastAsia="ja-JP"/>
              </w:rPr>
              <w:t xml:space="preserve"> </w:t>
            </w:r>
            <w:r w:rsidR="00683157" w:rsidRPr="004D068C">
              <w:rPr>
                <w:rFonts w:cstheme="majorBidi"/>
                <w:sz w:val="18"/>
                <w:szCs w:val="18"/>
                <w:lang w:val="ru-RU"/>
              </w:rPr>
              <w:t>(</w:t>
            </w:r>
            <w:r w:rsidRPr="004D068C">
              <w:rPr>
                <w:rFonts w:cstheme="majorBidi"/>
                <w:sz w:val="18"/>
                <w:szCs w:val="18"/>
                <w:lang w:val="ru-RU"/>
              </w:rPr>
              <w:t xml:space="preserve">бывш. </w:t>
            </w:r>
            <w:r w:rsidR="00683157" w:rsidRPr="004D068C">
              <w:rPr>
                <w:rFonts w:cstheme="majorBidi"/>
                <w:sz w:val="18"/>
                <w:szCs w:val="18"/>
                <w:lang w:val="ru-RU"/>
              </w:rPr>
              <w:t>5/9)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</w:tr>
      <w:tr w:rsidR="00FA7FD5" w:rsidRPr="004D068C" w:rsidTr="006F1161">
        <w:trPr>
          <w:cantSplit/>
          <w:jc w:val="center"/>
        </w:trPr>
        <w:tc>
          <w:tcPr>
            <w:tcW w:w="21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83157" w:rsidRPr="004D068C" w:rsidRDefault="006B5657" w:rsidP="00A01F92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ind w:left="-57" w:right="-57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Вопрос</w:t>
            </w:r>
            <w:r w:rsidRPr="004D068C"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  <w:t xml:space="preserve"> </w:t>
            </w:r>
            <w:r w:rsidR="00683157" w:rsidRPr="004D068C"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  <w:t>7</w:t>
            </w:r>
            <w:r w:rsidR="00683157"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/9</w:t>
            </w:r>
            <w:r w:rsidR="00683157" w:rsidRPr="004D068C">
              <w:rPr>
                <w:rFonts w:cstheme="majorBidi"/>
                <w:sz w:val="18"/>
                <w:szCs w:val="18"/>
                <w:lang w:val="ru-RU"/>
              </w:rPr>
              <w:t xml:space="preserve"> (</w:t>
            </w:r>
            <w:r w:rsidRPr="004D068C">
              <w:rPr>
                <w:rFonts w:cstheme="majorBidi"/>
                <w:sz w:val="18"/>
                <w:szCs w:val="18"/>
                <w:lang w:val="ru-RU"/>
              </w:rPr>
              <w:t xml:space="preserve">бывш. </w:t>
            </w:r>
            <w:r w:rsidR="00683157" w:rsidRPr="004D068C">
              <w:rPr>
                <w:rFonts w:cstheme="majorBidi"/>
                <w:sz w:val="18"/>
                <w:szCs w:val="18"/>
                <w:lang w:val="ru-RU"/>
              </w:rPr>
              <w:t>7/9)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BE5F1" w:themeFill="accent1" w:themeFillTint="33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</w:tr>
      <w:tr w:rsidR="00FA7FD5" w:rsidRPr="004D068C" w:rsidTr="006F1161">
        <w:trPr>
          <w:cantSplit/>
          <w:jc w:val="center"/>
        </w:trPr>
        <w:tc>
          <w:tcPr>
            <w:tcW w:w="21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83157" w:rsidRPr="004D068C" w:rsidRDefault="006B5657" w:rsidP="00A01F92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ind w:left="-57" w:right="-57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 xml:space="preserve">Вопрос </w:t>
            </w:r>
            <w:r w:rsidR="00683157"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8/9</w:t>
            </w:r>
            <w:r w:rsidR="00683157" w:rsidRPr="004D068C">
              <w:rPr>
                <w:rFonts w:cstheme="majorBidi"/>
                <w:sz w:val="18"/>
                <w:szCs w:val="18"/>
                <w:lang w:val="ru-RU"/>
              </w:rPr>
              <w:t xml:space="preserve"> (</w:t>
            </w:r>
            <w:r w:rsidRPr="004D068C">
              <w:rPr>
                <w:rFonts w:cstheme="majorBidi"/>
                <w:sz w:val="18"/>
                <w:szCs w:val="18"/>
                <w:lang w:val="ru-RU"/>
              </w:rPr>
              <w:t xml:space="preserve">бывш. </w:t>
            </w:r>
            <w:r w:rsidR="00683157" w:rsidRPr="004D068C">
              <w:rPr>
                <w:rFonts w:cstheme="majorBidi"/>
                <w:sz w:val="18"/>
                <w:szCs w:val="18"/>
                <w:lang w:val="ru-RU"/>
              </w:rPr>
              <w:t>8/9)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</w:tr>
      <w:tr w:rsidR="00FA7FD5" w:rsidRPr="004D068C" w:rsidTr="006F1161">
        <w:trPr>
          <w:cantSplit/>
          <w:jc w:val="center"/>
        </w:trPr>
        <w:tc>
          <w:tcPr>
            <w:tcW w:w="21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83157" w:rsidRPr="004D068C" w:rsidRDefault="006B5657" w:rsidP="00A01F92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ind w:left="-57" w:right="-57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 xml:space="preserve">Вопрос </w:t>
            </w:r>
            <w:r w:rsidR="00683157"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9/9</w:t>
            </w:r>
            <w:r w:rsidR="00683157" w:rsidRPr="004D068C">
              <w:rPr>
                <w:rFonts w:cstheme="majorBidi"/>
                <w:sz w:val="18"/>
                <w:szCs w:val="18"/>
                <w:lang w:val="ru-RU"/>
              </w:rPr>
              <w:t xml:space="preserve"> (</w:t>
            </w:r>
            <w:r w:rsidRPr="004D068C">
              <w:rPr>
                <w:rFonts w:cstheme="majorBidi"/>
                <w:sz w:val="18"/>
                <w:szCs w:val="18"/>
                <w:lang w:val="ru-RU"/>
              </w:rPr>
              <w:t xml:space="preserve">бывш. </w:t>
            </w:r>
            <w:r w:rsidR="00683157" w:rsidRPr="004D068C">
              <w:rPr>
                <w:rFonts w:cstheme="majorBidi"/>
                <w:sz w:val="18"/>
                <w:szCs w:val="18"/>
                <w:lang w:val="ru-RU"/>
              </w:rPr>
              <w:t>10/9)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color w:val="4F81BD" w:themeColor="accent1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color w:val="4F81BD" w:themeColor="accent1"/>
                <w:sz w:val="18"/>
                <w:szCs w:val="18"/>
                <w:lang w:val="ru-RU"/>
              </w:rPr>
            </w:pPr>
          </w:p>
        </w:tc>
      </w:tr>
      <w:tr w:rsidR="00FA7FD5" w:rsidRPr="004D068C" w:rsidTr="006F1161">
        <w:trPr>
          <w:cantSplit/>
          <w:jc w:val="center"/>
        </w:trPr>
        <w:tc>
          <w:tcPr>
            <w:tcW w:w="21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83157" w:rsidRPr="004D068C" w:rsidRDefault="006B5657" w:rsidP="00A01F92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ind w:left="-57" w:right="-57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 xml:space="preserve">Вопрос </w:t>
            </w:r>
            <w:r w:rsidR="00683157"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10/9</w:t>
            </w:r>
            <w:r w:rsidR="00683157" w:rsidRPr="004D068C">
              <w:rPr>
                <w:rFonts w:cstheme="majorBidi"/>
                <w:sz w:val="18"/>
                <w:szCs w:val="18"/>
                <w:lang w:val="ru-RU"/>
              </w:rPr>
              <w:t xml:space="preserve"> (</w:t>
            </w:r>
            <w:r w:rsidRPr="004D068C">
              <w:rPr>
                <w:rFonts w:cstheme="majorBidi"/>
                <w:sz w:val="18"/>
                <w:szCs w:val="18"/>
                <w:lang w:val="ru-RU"/>
              </w:rPr>
              <w:t xml:space="preserve">бывш. </w:t>
            </w:r>
            <w:r w:rsidR="00683157" w:rsidRPr="004D068C">
              <w:rPr>
                <w:rFonts w:cstheme="majorBidi"/>
                <w:sz w:val="18"/>
                <w:szCs w:val="18"/>
                <w:lang w:val="ru-RU"/>
              </w:rPr>
              <w:t>13/9)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737"/>
                <w:tab w:val="left" w:pos="1134"/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C4BC96" w:themeFill="background2" w:themeFillShade="BF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sz w:val="18"/>
                <w:szCs w:val="18"/>
                <w:lang w:val="ru-RU"/>
              </w:rPr>
              <w:t>--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C4BC96" w:themeFill="background2" w:themeFillShade="BF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sz w:val="18"/>
                <w:szCs w:val="18"/>
                <w:lang w:val="ru-RU"/>
              </w:rPr>
              <w:t>--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C4BC96" w:themeFill="background2" w:themeFillShade="BF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C4BC96" w:themeFill="background2" w:themeFillShade="BF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  <w:r w:rsidRPr="004D068C">
              <w:rPr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C4BC96" w:themeFill="background2" w:themeFillShade="BF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  <w:r w:rsidRPr="004D068C">
              <w:rPr>
                <w:sz w:val="18"/>
                <w:szCs w:val="18"/>
                <w:lang w:val="ru-RU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</w:tr>
      <w:tr w:rsidR="00FA7FD5" w:rsidRPr="004D068C" w:rsidTr="006F1161">
        <w:trPr>
          <w:cantSplit/>
          <w:jc w:val="center"/>
        </w:trPr>
        <w:tc>
          <w:tcPr>
            <w:tcW w:w="2105" w:type="dxa"/>
            <w:tcBorders>
              <w:top w:val="single" w:sz="4" w:space="0" w:color="auto"/>
              <w:left w:val="single" w:sz="18" w:space="0" w:color="000000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83157" w:rsidRPr="004D068C" w:rsidRDefault="006B5657" w:rsidP="00A01F92">
            <w:pPr>
              <w:widowControl w:val="0"/>
              <w:tabs>
                <w:tab w:val="left" w:pos="1080"/>
                <w:tab w:val="left" w:pos="1430"/>
              </w:tabs>
              <w:spacing w:before="40" w:after="40"/>
              <w:ind w:left="-57" w:right="-57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Новые участники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6" w:space="0" w:color="000000"/>
            </w:tcBorders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000000"/>
              <w:bottom w:val="single" w:sz="18" w:space="0" w:color="auto"/>
              <w:right w:val="single" w:sz="4" w:space="0" w:color="auto"/>
            </w:tcBorders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83157" w:rsidRPr="004D068C" w:rsidRDefault="00683157" w:rsidP="00B61FF3">
            <w:pPr>
              <w:spacing w:before="40" w:after="40"/>
              <w:ind w:left="-57" w:right="-57"/>
              <w:jc w:val="center"/>
              <w:rPr>
                <w:rFonts w:cstheme="majorBidi"/>
                <w:b/>
                <w:bCs/>
                <w:sz w:val="18"/>
                <w:szCs w:val="18"/>
                <w:lang w:val="ru-RU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/>
              </w:rPr>
              <w:t>1</w:t>
            </w:r>
            <w:r w:rsidRPr="004D068C">
              <w:rPr>
                <w:rFonts w:cstheme="majorBidi"/>
                <w:b/>
                <w:bCs/>
                <w:color w:val="FF0000"/>
                <w:sz w:val="18"/>
                <w:szCs w:val="18"/>
                <w:lang w:val="ru-RU"/>
              </w:rPr>
              <w:sym w:font="Wingdings" w:char="F0E0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tabs>
                <w:tab w:val="left" w:pos="72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tabs>
                <w:tab w:val="left" w:pos="72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683157" w:rsidRPr="004D068C" w:rsidRDefault="00683157" w:rsidP="00B61FF3">
            <w:pPr>
              <w:tabs>
                <w:tab w:val="left" w:pos="72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 w:eastAsia="zh-C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18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18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000000"/>
              <w:bottom w:val="single" w:sz="18" w:space="0" w:color="auto"/>
              <w:right w:val="single" w:sz="18" w:space="0" w:color="000000"/>
            </w:tcBorders>
            <w:shd w:val="clear" w:color="auto" w:fill="FBD4B4" w:themeFill="accent6" w:themeFillTint="66"/>
            <w:vAlign w:val="center"/>
          </w:tcPr>
          <w:p w:rsidR="00683157" w:rsidRPr="004D068C" w:rsidRDefault="00683157" w:rsidP="00B61FF3">
            <w:pPr>
              <w:widowControl w:val="0"/>
              <w:tabs>
                <w:tab w:val="left" w:pos="1430"/>
              </w:tabs>
              <w:spacing w:before="40" w:after="40"/>
              <w:jc w:val="center"/>
              <w:rPr>
                <w:rFonts w:cstheme="majorBidi"/>
                <w:sz w:val="18"/>
                <w:szCs w:val="18"/>
                <w:lang w:val="ru-RU"/>
              </w:rPr>
            </w:pPr>
          </w:p>
        </w:tc>
      </w:tr>
    </w:tbl>
    <w:p w:rsidR="00683157" w:rsidRPr="004D068C" w:rsidRDefault="006B5657" w:rsidP="000C7391">
      <w:pPr>
        <w:tabs>
          <w:tab w:val="clear" w:pos="794"/>
          <w:tab w:val="clear" w:pos="1191"/>
          <w:tab w:val="clear" w:pos="1588"/>
          <w:tab w:val="clear" w:pos="1985"/>
          <w:tab w:val="left" w:pos="4111"/>
          <w:tab w:val="left" w:pos="8364"/>
        </w:tabs>
        <w:spacing w:after="120"/>
        <w:rPr>
          <w:b/>
          <w:bCs/>
          <w:sz w:val="18"/>
          <w:szCs w:val="18"/>
          <w:lang w:val="ru-RU" w:eastAsia="ja-JP"/>
        </w:rPr>
      </w:pPr>
      <w:r w:rsidRPr="004D068C">
        <w:rPr>
          <w:b/>
          <w:bCs/>
          <w:sz w:val="18"/>
          <w:szCs w:val="18"/>
          <w:lang w:val="ru-RU" w:eastAsia="ja-JP"/>
        </w:rPr>
        <w:t>Заседание</w:t>
      </w:r>
      <w:r w:rsidR="00712BFA">
        <w:rPr>
          <w:b/>
          <w:bCs/>
          <w:sz w:val="18"/>
          <w:szCs w:val="18"/>
          <w:lang w:val="ru-RU" w:eastAsia="ja-JP"/>
        </w:rPr>
        <w:t> </w:t>
      </w:r>
      <w:r w:rsidR="00683157" w:rsidRPr="004D068C">
        <w:rPr>
          <w:b/>
          <w:bCs/>
          <w:sz w:val="18"/>
          <w:szCs w:val="18"/>
          <w:lang w:val="ru-RU" w:eastAsia="ja-JP"/>
        </w:rPr>
        <w:t>1: 09</w:t>
      </w:r>
      <w:r w:rsidR="00712BFA">
        <w:rPr>
          <w:b/>
          <w:bCs/>
          <w:sz w:val="18"/>
          <w:szCs w:val="18"/>
          <w:lang w:val="ru-RU" w:eastAsia="ja-JP"/>
        </w:rPr>
        <w:t> час. </w:t>
      </w:r>
      <w:r w:rsidR="00683157" w:rsidRPr="004D068C">
        <w:rPr>
          <w:b/>
          <w:bCs/>
          <w:sz w:val="18"/>
          <w:szCs w:val="18"/>
          <w:lang w:val="ru-RU" w:eastAsia="ja-JP"/>
        </w:rPr>
        <w:t>30</w:t>
      </w:r>
      <w:r w:rsidR="00712BFA">
        <w:rPr>
          <w:b/>
          <w:bCs/>
          <w:sz w:val="18"/>
          <w:szCs w:val="18"/>
          <w:lang w:val="ru-RU" w:eastAsia="ja-JP"/>
        </w:rPr>
        <w:t> мин. </w:t>
      </w:r>
      <w:r w:rsidR="00683157" w:rsidRPr="004D068C">
        <w:rPr>
          <w:b/>
          <w:bCs/>
          <w:sz w:val="18"/>
          <w:szCs w:val="18"/>
          <w:lang w:val="ru-RU" w:eastAsia="ja-JP"/>
        </w:rPr>
        <w:t>–</w:t>
      </w:r>
      <w:r w:rsidR="00712BFA">
        <w:rPr>
          <w:b/>
          <w:bCs/>
          <w:sz w:val="18"/>
          <w:szCs w:val="18"/>
          <w:lang w:val="ru-RU" w:eastAsia="ja-JP"/>
        </w:rPr>
        <w:t xml:space="preserve"> </w:t>
      </w:r>
      <w:r w:rsidR="00683157" w:rsidRPr="004D068C">
        <w:rPr>
          <w:b/>
          <w:bCs/>
          <w:sz w:val="18"/>
          <w:szCs w:val="18"/>
          <w:lang w:val="ru-RU" w:eastAsia="ja-JP"/>
        </w:rPr>
        <w:t>10</w:t>
      </w:r>
      <w:r w:rsidR="00712BFA">
        <w:rPr>
          <w:b/>
          <w:bCs/>
          <w:sz w:val="18"/>
          <w:szCs w:val="18"/>
          <w:lang w:val="ru-RU" w:eastAsia="ja-JP"/>
        </w:rPr>
        <w:t> час. </w:t>
      </w:r>
      <w:r w:rsidR="00683157" w:rsidRPr="004D068C">
        <w:rPr>
          <w:b/>
          <w:bCs/>
          <w:sz w:val="18"/>
          <w:szCs w:val="18"/>
          <w:lang w:val="ru-RU" w:eastAsia="ja-JP"/>
        </w:rPr>
        <w:t>45</w:t>
      </w:r>
      <w:r w:rsidR="00712BFA">
        <w:rPr>
          <w:b/>
          <w:bCs/>
          <w:sz w:val="18"/>
          <w:szCs w:val="18"/>
          <w:lang w:val="ru-RU" w:eastAsia="ja-JP"/>
        </w:rPr>
        <w:t> мин.</w:t>
      </w:r>
      <w:r w:rsidR="00683157" w:rsidRPr="004D068C">
        <w:rPr>
          <w:b/>
          <w:bCs/>
          <w:sz w:val="18"/>
          <w:szCs w:val="18"/>
          <w:lang w:val="ru-RU" w:eastAsia="ja-JP"/>
        </w:rPr>
        <w:t>;</w:t>
      </w:r>
      <w:r w:rsidR="00712BFA">
        <w:rPr>
          <w:b/>
          <w:bCs/>
          <w:sz w:val="18"/>
          <w:szCs w:val="18"/>
          <w:lang w:val="ru-RU" w:eastAsia="ja-JP"/>
        </w:rPr>
        <w:t xml:space="preserve"> </w:t>
      </w:r>
      <w:r w:rsidR="000C7391">
        <w:rPr>
          <w:b/>
          <w:bCs/>
          <w:sz w:val="18"/>
          <w:szCs w:val="18"/>
          <w:lang w:val="ru-RU" w:eastAsia="ja-JP"/>
        </w:rPr>
        <w:tab/>
      </w:r>
      <w:r w:rsidR="00712BFA">
        <w:rPr>
          <w:b/>
          <w:bCs/>
          <w:sz w:val="18"/>
          <w:szCs w:val="18"/>
          <w:lang w:val="ru-RU" w:eastAsia="ja-JP"/>
        </w:rPr>
        <w:t>заседание </w:t>
      </w:r>
      <w:r w:rsidR="00683157" w:rsidRPr="004D068C">
        <w:rPr>
          <w:b/>
          <w:bCs/>
          <w:sz w:val="18"/>
          <w:szCs w:val="18"/>
          <w:lang w:val="ru-RU" w:eastAsia="ja-JP"/>
        </w:rPr>
        <w:t>2: 11</w:t>
      </w:r>
      <w:r w:rsidR="00712BFA">
        <w:rPr>
          <w:b/>
          <w:bCs/>
          <w:sz w:val="18"/>
          <w:szCs w:val="18"/>
          <w:lang w:val="ru-RU" w:eastAsia="ja-JP"/>
        </w:rPr>
        <w:t> час. </w:t>
      </w:r>
      <w:r w:rsidRPr="004D068C">
        <w:rPr>
          <w:b/>
          <w:bCs/>
          <w:sz w:val="18"/>
          <w:szCs w:val="18"/>
          <w:lang w:val="ru-RU" w:eastAsia="ja-JP"/>
        </w:rPr>
        <w:t>15</w:t>
      </w:r>
      <w:r w:rsidR="00712BFA">
        <w:rPr>
          <w:b/>
          <w:bCs/>
          <w:sz w:val="18"/>
          <w:szCs w:val="18"/>
          <w:lang w:val="ru-RU" w:eastAsia="ja-JP"/>
        </w:rPr>
        <w:t> мин. </w:t>
      </w:r>
      <w:r w:rsidRPr="004D068C">
        <w:rPr>
          <w:b/>
          <w:bCs/>
          <w:sz w:val="18"/>
          <w:szCs w:val="18"/>
          <w:lang w:val="ru-RU" w:eastAsia="ja-JP"/>
        </w:rPr>
        <w:t>–</w:t>
      </w:r>
      <w:r w:rsidR="00712BFA">
        <w:rPr>
          <w:b/>
          <w:bCs/>
          <w:sz w:val="18"/>
          <w:szCs w:val="18"/>
          <w:lang w:val="ru-RU" w:eastAsia="ja-JP"/>
        </w:rPr>
        <w:t xml:space="preserve"> </w:t>
      </w:r>
      <w:r w:rsidR="00683157" w:rsidRPr="004D068C">
        <w:rPr>
          <w:b/>
          <w:bCs/>
          <w:sz w:val="18"/>
          <w:szCs w:val="18"/>
          <w:lang w:val="ru-RU" w:eastAsia="ja-JP"/>
        </w:rPr>
        <w:t>12</w:t>
      </w:r>
      <w:r w:rsidR="00712BFA">
        <w:rPr>
          <w:b/>
          <w:bCs/>
          <w:sz w:val="18"/>
          <w:szCs w:val="18"/>
          <w:lang w:val="ru-RU" w:eastAsia="ja-JP"/>
        </w:rPr>
        <w:t> час. </w:t>
      </w:r>
      <w:r w:rsidR="00683157" w:rsidRPr="004D068C">
        <w:rPr>
          <w:b/>
          <w:bCs/>
          <w:sz w:val="18"/>
          <w:szCs w:val="18"/>
          <w:lang w:val="ru-RU" w:eastAsia="ja-JP"/>
        </w:rPr>
        <w:t>30</w:t>
      </w:r>
      <w:r w:rsidR="00712BFA">
        <w:rPr>
          <w:b/>
          <w:bCs/>
          <w:sz w:val="18"/>
          <w:szCs w:val="18"/>
          <w:lang w:val="ru-RU" w:eastAsia="ja-JP"/>
        </w:rPr>
        <w:t xml:space="preserve"> мин.</w:t>
      </w:r>
      <w:r w:rsidR="00683157" w:rsidRPr="004D068C">
        <w:rPr>
          <w:b/>
          <w:bCs/>
          <w:sz w:val="18"/>
          <w:szCs w:val="18"/>
          <w:lang w:val="ru-RU" w:eastAsia="ja-JP"/>
        </w:rPr>
        <w:t>;</w:t>
      </w:r>
      <w:r w:rsidR="00712BFA">
        <w:rPr>
          <w:b/>
          <w:bCs/>
          <w:sz w:val="18"/>
          <w:szCs w:val="18"/>
          <w:lang w:val="ru-RU" w:eastAsia="ja-JP"/>
        </w:rPr>
        <w:t xml:space="preserve"> </w:t>
      </w:r>
      <w:r w:rsidR="000C7391">
        <w:rPr>
          <w:b/>
          <w:bCs/>
          <w:sz w:val="18"/>
          <w:szCs w:val="18"/>
          <w:lang w:val="ru-RU" w:eastAsia="ja-JP"/>
        </w:rPr>
        <w:tab/>
      </w:r>
      <w:r w:rsidR="00712BFA">
        <w:rPr>
          <w:b/>
          <w:bCs/>
          <w:sz w:val="18"/>
          <w:szCs w:val="18"/>
          <w:lang w:val="ru-RU" w:eastAsia="ja-JP"/>
        </w:rPr>
        <w:t>заседание </w:t>
      </w:r>
      <w:r w:rsidR="00683157" w:rsidRPr="004D068C">
        <w:rPr>
          <w:b/>
          <w:bCs/>
          <w:sz w:val="18"/>
          <w:szCs w:val="18"/>
          <w:lang w:val="ru-RU" w:eastAsia="ja-JP"/>
        </w:rPr>
        <w:t>3: 14</w:t>
      </w:r>
      <w:r w:rsidR="00712BFA">
        <w:rPr>
          <w:b/>
          <w:bCs/>
          <w:sz w:val="18"/>
          <w:szCs w:val="18"/>
          <w:lang w:val="ru-RU" w:eastAsia="ja-JP"/>
        </w:rPr>
        <w:t> час. </w:t>
      </w:r>
      <w:r w:rsidR="00683157" w:rsidRPr="004D068C">
        <w:rPr>
          <w:b/>
          <w:bCs/>
          <w:sz w:val="18"/>
          <w:szCs w:val="18"/>
          <w:lang w:val="ru-RU" w:eastAsia="ja-JP"/>
        </w:rPr>
        <w:t>30</w:t>
      </w:r>
      <w:r w:rsidR="00712BFA">
        <w:rPr>
          <w:b/>
          <w:bCs/>
          <w:sz w:val="18"/>
          <w:szCs w:val="18"/>
          <w:lang w:val="ru-RU" w:eastAsia="ja-JP"/>
        </w:rPr>
        <w:t xml:space="preserve"> мин. </w:t>
      </w:r>
      <w:r w:rsidRPr="004D068C">
        <w:rPr>
          <w:b/>
          <w:bCs/>
          <w:sz w:val="18"/>
          <w:szCs w:val="18"/>
          <w:lang w:val="ru-RU" w:eastAsia="ja-JP"/>
        </w:rPr>
        <w:t>–</w:t>
      </w:r>
      <w:r w:rsidR="00712BFA">
        <w:rPr>
          <w:b/>
          <w:bCs/>
          <w:sz w:val="18"/>
          <w:szCs w:val="18"/>
          <w:lang w:val="ru-RU" w:eastAsia="ja-JP"/>
        </w:rPr>
        <w:t xml:space="preserve"> </w:t>
      </w:r>
      <w:r w:rsidR="00683157" w:rsidRPr="004D068C">
        <w:rPr>
          <w:b/>
          <w:bCs/>
          <w:sz w:val="18"/>
          <w:szCs w:val="18"/>
          <w:lang w:val="ru-RU" w:eastAsia="ja-JP"/>
        </w:rPr>
        <w:t>15</w:t>
      </w:r>
      <w:r w:rsidR="00712BFA">
        <w:rPr>
          <w:b/>
          <w:bCs/>
          <w:sz w:val="18"/>
          <w:szCs w:val="18"/>
          <w:lang w:val="ru-RU" w:eastAsia="ja-JP"/>
        </w:rPr>
        <w:t> мин. </w:t>
      </w:r>
      <w:r w:rsidR="00683157" w:rsidRPr="004D068C">
        <w:rPr>
          <w:b/>
          <w:bCs/>
          <w:sz w:val="18"/>
          <w:szCs w:val="18"/>
          <w:lang w:val="ru-RU" w:eastAsia="ja-JP"/>
        </w:rPr>
        <w:t>45</w:t>
      </w:r>
      <w:r w:rsidR="00712BFA">
        <w:rPr>
          <w:b/>
          <w:bCs/>
          <w:sz w:val="18"/>
          <w:szCs w:val="18"/>
          <w:lang w:val="ru-RU" w:eastAsia="ja-JP"/>
        </w:rPr>
        <w:t xml:space="preserve"> час.; </w:t>
      </w:r>
      <w:r w:rsidR="000C7391">
        <w:rPr>
          <w:b/>
          <w:bCs/>
          <w:sz w:val="18"/>
          <w:szCs w:val="18"/>
          <w:lang w:val="ru-RU" w:eastAsia="ja-JP"/>
        </w:rPr>
        <w:br/>
      </w:r>
      <w:r w:rsidR="00712BFA">
        <w:rPr>
          <w:b/>
          <w:bCs/>
          <w:sz w:val="18"/>
          <w:szCs w:val="18"/>
          <w:lang w:val="ru-RU" w:eastAsia="ja-JP"/>
        </w:rPr>
        <w:t>заседание </w:t>
      </w:r>
      <w:r w:rsidR="00683157" w:rsidRPr="004D068C">
        <w:rPr>
          <w:b/>
          <w:bCs/>
          <w:sz w:val="18"/>
          <w:szCs w:val="18"/>
          <w:lang w:val="ru-RU" w:eastAsia="ja-JP"/>
        </w:rPr>
        <w:t>4: 16</w:t>
      </w:r>
      <w:r w:rsidR="00712BFA">
        <w:rPr>
          <w:b/>
          <w:bCs/>
          <w:sz w:val="18"/>
          <w:szCs w:val="18"/>
          <w:lang w:val="ru-RU" w:eastAsia="ja-JP"/>
        </w:rPr>
        <w:t> час. </w:t>
      </w:r>
      <w:r w:rsidR="00683157" w:rsidRPr="004D068C">
        <w:rPr>
          <w:b/>
          <w:bCs/>
          <w:sz w:val="18"/>
          <w:szCs w:val="18"/>
          <w:lang w:val="ru-RU" w:eastAsia="ja-JP"/>
        </w:rPr>
        <w:t>15</w:t>
      </w:r>
      <w:r w:rsidR="00712BFA">
        <w:rPr>
          <w:b/>
          <w:bCs/>
          <w:sz w:val="18"/>
          <w:szCs w:val="18"/>
          <w:lang w:val="ru-RU" w:eastAsia="ja-JP"/>
        </w:rPr>
        <w:t> мин. </w:t>
      </w:r>
      <w:r w:rsidRPr="004D068C">
        <w:rPr>
          <w:b/>
          <w:bCs/>
          <w:sz w:val="18"/>
          <w:szCs w:val="18"/>
          <w:lang w:val="ru-RU" w:eastAsia="ja-JP"/>
        </w:rPr>
        <w:t>–</w:t>
      </w:r>
      <w:r w:rsidR="00712BFA">
        <w:rPr>
          <w:b/>
          <w:bCs/>
          <w:sz w:val="18"/>
          <w:szCs w:val="18"/>
          <w:lang w:val="ru-RU" w:eastAsia="ja-JP"/>
        </w:rPr>
        <w:t xml:space="preserve"> </w:t>
      </w:r>
      <w:r w:rsidR="00683157" w:rsidRPr="004D068C">
        <w:rPr>
          <w:b/>
          <w:bCs/>
          <w:sz w:val="18"/>
          <w:szCs w:val="18"/>
          <w:lang w:val="ru-RU" w:eastAsia="ja-JP"/>
        </w:rPr>
        <w:t>17</w:t>
      </w:r>
      <w:r w:rsidR="00712BFA">
        <w:rPr>
          <w:b/>
          <w:bCs/>
          <w:sz w:val="18"/>
          <w:szCs w:val="18"/>
          <w:lang w:val="ru-RU" w:eastAsia="ja-JP"/>
        </w:rPr>
        <w:t xml:space="preserve"> час. </w:t>
      </w:r>
      <w:r w:rsidR="00683157" w:rsidRPr="004D068C">
        <w:rPr>
          <w:b/>
          <w:bCs/>
          <w:sz w:val="18"/>
          <w:szCs w:val="18"/>
          <w:lang w:val="ru-RU" w:eastAsia="ja-JP"/>
        </w:rPr>
        <w:t>30</w:t>
      </w:r>
      <w:r w:rsidR="00712BFA">
        <w:rPr>
          <w:b/>
          <w:bCs/>
          <w:sz w:val="18"/>
          <w:szCs w:val="18"/>
          <w:lang w:val="ru-RU" w:eastAsia="ja-JP"/>
        </w:rPr>
        <w:t xml:space="preserve"> мин.; </w:t>
      </w:r>
      <w:r w:rsidR="000C7391">
        <w:rPr>
          <w:b/>
          <w:bCs/>
          <w:sz w:val="18"/>
          <w:szCs w:val="18"/>
          <w:lang w:val="ru-RU" w:eastAsia="ja-JP"/>
        </w:rPr>
        <w:tab/>
      </w:r>
      <w:r w:rsidR="00712BFA">
        <w:rPr>
          <w:b/>
          <w:bCs/>
          <w:sz w:val="18"/>
          <w:szCs w:val="18"/>
          <w:lang w:val="ru-RU" w:eastAsia="ja-JP"/>
        </w:rPr>
        <w:t>заседание </w:t>
      </w:r>
      <w:r w:rsidR="00683157" w:rsidRPr="004D068C">
        <w:rPr>
          <w:b/>
          <w:bCs/>
          <w:sz w:val="18"/>
          <w:szCs w:val="18"/>
          <w:lang w:val="ru-RU" w:eastAsia="ja-JP"/>
        </w:rPr>
        <w:t>5: 18</w:t>
      </w:r>
      <w:r w:rsidR="00712BFA">
        <w:rPr>
          <w:b/>
          <w:bCs/>
          <w:sz w:val="18"/>
          <w:szCs w:val="18"/>
          <w:lang w:val="ru-RU" w:eastAsia="ja-JP"/>
        </w:rPr>
        <w:t> час. </w:t>
      </w:r>
      <w:r w:rsidR="00683157" w:rsidRPr="004D068C">
        <w:rPr>
          <w:b/>
          <w:bCs/>
          <w:sz w:val="18"/>
          <w:szCs w:val="18"/>
          <w:lang w:val="ru-RU" w:eastAsia="ja-JP"/>
        </w:rPr>
        <w:t>00</w:t>
      </w:r>
      <w:r w:rsidR="00712BFA">
        <w:rPr>
          <w:b/>
          <w:bCs/>
          <w:sz w:val="18"/>
          <w:szCs w:val="18"/>
          <w:lang w:val="ru-RU" w:eastAsia="ja-JP"/>
        </w:rPr>
        <w:t> мин. </w:t>
      </w:r>
      <w:r w:rsidRPr="004D068C">
        <w:rPr>
          <w:b/>
          <w:bCs/>
          <w:sz w:val="18"/>
          <w:szCs w:val="18"/>
          <w:lang w:val="ru-RU" w:eastAsia="ja-JP"/>
        </w:rPr>
        <w:t>–</w:t>
      </w:r>
      <w:r w:rsidR="00712BFA">
        <w:rPr>
          <w:b/>
          <w:bCs/>
          <w:sz w:val="18"/>
          <w:szCs w:val="18"/>
          <w:lang w:val="ru-RU" w:eastAsia="ja-JP"/>
        </w:rPr>
        <w:t xml:space="preserve"> </w:t>
      </w:r>
      <w:r w:rsidR="00683157" w:rsidRPr="004D068C">
        <w:rPr>
          <w:b/>
          <w:bCs/>
          <w:sz w:val="18"/>
          <w:szCs w:val="18"/>
          <w:lang w:val="ru-RU" w:eastAsia="ja-JP"/>
        </w:rPr>
        <w:t>19</w:t>
      </w:r>
      <w:r w:rsidR="00712BFA">
        <w:rPr>
          <w:b/>
          <w:bCs/>
          <w:sz w:val="18"/>
          <w:szCs w:val="18"/>
          <w:lang w:val="ru-RU" w:eastAsia="ja-JP"/>
        </w:rPr>
        <w:t> час. </w:t>
      </w:r>
      <w:r w:rsidR="00683157" w:rsidRPr="004D068C">
        <w:rPr>
          <w:b/>
          <w:bCs/>
          <w:sz w:val="18"/>
          <w:szCs w:val="18"/>
          <w:lang w:val="ru-RU" w:eastAsia="ja-JP"/>
        </w:rPr>
        <w:t>15</w:t>
      </w:r>
      <w:r w:rsidR="00712BFA">
        <w:rPr>
          <w:b/>
          <w:bCs/>
          <w:sz w:val="18"/>
          <w:szCs w:val="18"/>
          <w:lang w:val="ru-RU" w:eastAsia="ja-JP"/>
        </w:rPr>
        <w:t> мин.</w:t>
      </w:r>
    </w:p>
    <w:tbl>
      <w:tblPr>
        <w:tblW w:w="4625" w:type="pct"/>
        <w:tblInd w:w="56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851"/>
        <w:gridCol w:w="12617"/>
      </w:tblGrid>
      <w:tr w:rsidR="006B5657" w:rsidRPr="004D068C" w:rsidTr="006F1161">
        <w:trPr>
          <w:cantSplit/>
        </w:trPr>
        <w:tc>
          <w:tcPr>
            <w:tcW w:w="3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B5657" w:rsidRPr="004D068C" w:rsidRDefault="006B5657" w:rsidP="006F1161">
            <w:pPr>
              <w:widowControl w:val="0"/>
              <w:tabs>
                <w:tab w:val="left" w:pos="1080"/>
                <w:tab w:val="left" w:pos="1430"/>
              </w:tabs>
              <w:spacing w:before="20" w:after="20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  <w:t>ПЛЕН.</w:t>
            </w:r>
          </w:p>
        </w:tc>
        <w:tc>
          <w:tcPr>
            <w:tcW w:w="4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B5657" w:rsidRPr="004D068C" w:rsidRDefault="006B5657" w:rsidP="006F1161">
            <w:pPr>
              <w:widowControl w:val="0"/>
              <w:tabs>
                <w:tab w:val="left" w:pos="1080"/>
                <w:tab w:val="left" w:pos="1430"/>
              </w:tabs>
              <w:spacing w:before="20" w:after="20"/>
              <w:rPr>
                <w:rFonts w:cstheme="majorBidi"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sz w:val="18"/>
                <w:szCs w:val="18"/>
                <w:lang w:val="ru-RU" w:eastAsia="ja-JP"/>
              </w:rPr>
              <w:t>Пленарное заседание ИК9</w:t>
            </w:r>
            <w:r w:rsidR="00021D15">
              <w:rPr>
                <w:rFonts w:cstheme="majorBidi"/>
                <w:sz w:val="18"/>
                <w:szCs w:val="18"/>
                <w:lang w:val="ru-RU" w:eastAsia="ja-JP"/>
              </w:rPr>
              <w:t>.</w:t>
            </w:r>
          </w:p>
        </w:tc>
      </w:tr>
      <w:tr w:rsidR="006B5657" w:rsidRPr="008A46EF" w:rsidTr="006F1161">
        <w:trPr>
          <w:cantSplit/>
        </w:trPr>
        <w:tc>
          <w:tcPr>
            <w:tcW w:w="3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B5657" w:rsidRPr="004D068C" w:rsidRDefault="006B5657" w:rsidP="006F1161">
            <w:pPr>
              <w:widowControl w:val="0"/>
              <w:tabs>
                <w:tab w:val="left" w:pos="1080"/>
                <w:tab w:val="left" w:pos="1430"/>
              </w:tabs>
              <w:spacing w:before="20" w:after="20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  <w:t>РГ</w:t>
            </w:r>
          </w:p>
        </w:tc>
        <w:tc>
          <w:tcPr>
            <w:tcW w:w="4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B5657" w:rsidRPr="004D068C" w:rsidRDefault="006B5657" w:rsidP="006F1161">
            <w:pPr>
              <w:widowControl w:val="0"/>
              <w:tabs>
                <w:tab w:val="left" w:pos="1080"/>
                <w:tab w:val="left" w:pos="1430"/>
              </w:tabs>
              <w:spacing w:before="20" w:after="20"/>
              <w:rPr>
                <w:rFonts w:cstheme="majorBidi"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sz w:val="18"/>
                <w:szCs w:val="18"/>
                <w:lang w:val="ru-RU" w:eastAsia="ja-JP"/>
              </w:rPr>
              <w:t>Пленарные заседания Рабочих групп 1/9 и 2/9</w:t>
            </w:r>
            <w:r w:rsidR="00021D15">
              <w:rPr>
                <w:rFonts w:cstheme="majorBidi"/>
                <w:sz w:val="18"/>
                <w:szCs w:val="18"/>
                <w:lang w:val="ru-RU" w:eastAsia="ja-JP"/>
              </w:rPr>
              <w:t>.</w:t>
            </w:r>
          </w:p>
        </w:tc>
      </w:tr>
      <w:tr w:rsidR="006B5657" w:rsidRPr="004D068C" w:rsidTr="006F1161">
        <w:trPr>
          <w:cantSplit/>
        </w:trPr>
        <w:tc>
          <w:tcPr>
            <w:tcW w:w="3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B5657" w:rsidRPr="004D068C" w:rsidRDefault="006B5657" w:rsidP="006F1161">
            <w:pPr>
              <w:widowControl w:val="0"/>
              <w:tabs>
                <w:tab w:val="left" w:pos="1080"/>
                <w:tab w:val="left" w:pos="1430"/>
              </w:tabs>
              <w:spacing w:before="20" w:after="20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4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B5657" w:rsidRPr="004D068C" w:rsidRDefault="006B5657" w:rsidP="006F1161">
            <w:pPr>
              <w:widowControl w:val="0"/>
              <w:tabs>
                <w:tab w:val="left" w:pos="1080"/>
                <w:tab w:val="left" w:pos="1430"/>
              </w:tabs>
              <w:spacing w:before="20" w:after="20"/>
              <w:rPr>
                <w:rFonts w:cstheme="majorBidi"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sz w:val="18"/>
                <w:szCs w:val="18"/>
                <w:lang w:val="ru-RU" w:eastAsia="ja-JP"/>
              </w:rPr>
              <w:t>Означает заседание собрания</w:t>
            </w:r>
            <w:r w:rsidR="00021D15">
              <w:rPr>
                <w:rFonts w:cstheme="majorBidi"/>
                <w:sz w:val="18"/>
                <w:szCs w:val="18"/>
                <w:lang w:val="ru-RU" w:eastAsia="ja-JP"/>
              </w:rPr>
              <w:t>.</w:t>
            </w:r>
          </w:p>
        </w:tc>
      </w:tr>
      <w:tr w:rsidR="006B5657" w:rsidRPr="008A46EF" w:rsidTr="006F1161">
        <w:trPr>
          <w:cantSplit/>
        </w:trPr>
        <w:tc>
          <w:tcPr>
            <w:tcW w:w="3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B5657" w:rsidRPr="004D068C" w:rsidRDefault="006B5657" w:rsidP="006F1161">
            <w:pPr>
              <w:widowControl w:val="0"/>
              <w:tabs>
                <w:tab w:val="left" w:pos="1080"/>
                <w:tab w:val="left" w:pos="1430"/>
              </w:tabs>
              <w:spacing w:before="20" w:after="20"/>
              <w:rPr>
                <w:rFonts w:cstheme="majorBidi"/>
                <w:b/>
                <w:bCs/>
                <w:color w:val="FF0000"/>
                <w:sz w:val="18"/>
                <w:szCs w:val="18"/>
                <w:lang w:val="ru-RU" w:eastAsia="ja-JP"/>
              </w:rPr>
            </w:pPr>
            <w:r w:rsidRPr="004D068C">
              <w:rPr>
                <w:rFonts w:ascii="Wingdings" w:hAnsi="Wingdings" w:cstheme="majorBidi"/>
                <w:b/>
                <w:bCs/>
                <w:color w:val="FF0000"/>
                <w:sz w:val="18"/>
                <w:szCs w:val="18"/>
                <w:lang w:val="ru-RU"/>
              </w:rPr>
              <w:sym w:font="Wingdings" w:char="F0E0"/>
            </w:r>
          </w:p>
        </w:tc>
        <w:tc>
          <w:tcPr>
            <w:tcW w:w="4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B5657" w:rsidRPr="004D068C" w:rsidRDefault="006B5657" w:rsidP="006F1161">
            <w:pPr>
              <w:widowControl w:val="0"/>
              <w:spacing w:before="20" w:after="20"/>
              <w:rPr>
                <w:rFonts w:cstheme="majorBidi"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sz w:val="18"/>
                <w:szCs w:val="18"/>
                <w:lang w:val="ru-RU" w:eastAsia="ja-JP"/>
              </w:rPr>
              <w:t>Указывает на заседание в обеденное/вечернее время</w:t>
            </w:r>
            <w:r w:rsidR="00021D15">
              <w:rPr>
                <w:rFonts w:cstheme="majorBidi"/>
                <w:sz w:val="18"/>
                <w:szCs w:val="18"/>
                <w:lang w:val="ru-RU" w:eastAsia="ja-JP"/>
              </w:rPr>
              <w:t>.</w:t>
            </w:r>
          </w:p>
        </w:tc>
      </w:tr>
      <w:tr w:rsidR="006B5657" w:rsidRPr="008A46EF" w:rsidTr="006F1161">
        <w:trPr>
          <w:cantSplit/>
        </w:trPr>
        <w:tc>
          <w:tcPr>
            <w:tcW w:w="3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B5657" w:rsidRPr="004D068C" w:rsidRDefault="006B5657" w:rsidP="006F1161">
            <w:pPr>
              <w:widowControl w:val="0"/>
              <w:tabs>
                <w:tab w:val="left" w:pos="1080"/>
                <w:tab w:val="left" w:pos="1430"/>
              </w:tabs>
              <w:spacing w:before="20" w:after="20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  <w:t>−</w:t>
            </w:r>
          </w:p>
        </w:tc>
        <w:tc>
          <w:tcPr>
            <w:tcW w:w="4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B5657" w:rsidRPr="004D068C" w:rsidRDefault="006B5657" w:rsidP="006F1161">
            <w:pPr>
              <w:widowControl w:val="0"/>
              <w:spacing w:before="20" w:after="20"/>
              <w:rPr>
                <w:rFonts w:cstheme="majorBidi"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sz w:val="18"/>
                <w:szCs w:val="18"/>
                <w:lang w:val="ru-RU" w:eastAsia="ja-JP"/>
              </w:rPr>
              <w:t>Подробный план распределения времени, включая заседания по Вопросам, будет размещен на веб-странице ИК9 как SG9-TD</w:t>
            </w:r>
            <w:r w:rsidR="00712BFA">
              <w:rPr>
                <w:rFonts w:cstheme="majorBidi"/>
                <w:sz w:val="18"/>
                <w:szCs w:val="18"/>
                <w:lang w:val="ru-RU" w:eastAsia="ja-JP"/>
              </w:rPr>
              <w:t>/</w:t>
            </w:r>
            <w:r w:rsidRPr="004D068C">
              <w:rPr>
                <w:rFonts w:cstheme="majorBidi"/>
                <w:sz w:val="18"/>
                <w:szCs w:val="18"/>
                <w:lang w:val="ru-RU" w:eastAsia="ja-JP"/>
              </w:rPr>
              <w:t>320</w:t>
            </w:r>
            <w:r w:rsidR="00021D15">
              <w:rPr>
                <w:rFonts w:cstheme="majorBidi"/>
                <w:sz w:val="18"/>
                <w:szCs w:val="18"/>
                <w:lang w:val="ru-RU" w:eastAsia="ja-JP"/>
              </w:rPr>
              <w:t>.</w:t>
            </w:r>
          </w:p>
        </w:tc>
      </w:tr>
      <w:tr w:rsidR="0094240C" w:rsidRPr="008A46EF" w:rsidTr="006F1161">
        <w:trPr>
          <w:cantSplit/>
        </w:trPr>
        <w:tc>
          <w:tcPr>
            <w:tcW w:w="3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4240C" w:rsidRPr="004D068C" w:rsidRDefault="0094240C" w:rsidP="006F1161">
            <w:pPr>
              <w:widowControl w:val="0"/>
              <w:tabs>
                <w:tab w:val="left" w:pos="1080"/>
                <w:tab w:val="left" w:pos="1430"/>
              </w:tabs>
              <w:spacing w:before="20" w:after="20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4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4240C" w:rsidRPr="004D068C" w:rsidRDefault="0094240C" w:rsidP="006F1161">
            <w:pPr>
              <w:widowControl w:val="0"/>
              <w:tabs>
                <w:tab w:val="left" w:pos="1080"/>
                <w:tab w:val="left" w:pos="1430"/>
              </w:tabs>
              <w:spacing w:before="20" w:after="20"/>
              <w:rPr>
                <w:rFonts w:cstheme="majorBidi"/>
                <w:sz w:val="18"/>
                <w:szCs w:val="18"/>
                <w:lang w:val="ru-RU" w:eastAsia="ja-JP"/>
              </w:rPr>
            </w:pPr>
            <w:r w:rsidRPr="004D068C">
              <w:rPr>
                <w:sz w:val="18"/>
                <w:szCs w:val="18"/>
                <w:lang w:val="ru-RU"/>
              </w:rPr>
              <w:t>Специальная сессия для новых участников пройдет с 12 час. 30 мин. до 13 час. 30 мин.</w:t>
            </w:r>
          </w:p>
        </w:tc>
      </w:tr>
      <w:tr w:rsidR="0094240C" w:rsidRPr="008A46EF" w:rsidTr="006F1161">
        <w:trPr>
          <w:cantSplit/>
        </w:trPr>
        <w:tc>
          <w:tcPr>
            <w:tcW w:w="3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4240C" w:rsidRPr="004D068C" w:rsidRDefault="0094240C" w:rsidP="006F1161">
            <w:pPr>
              <w:widowControl w:val="0"/>
              <w:tabs>
                <w:tab w:val="left" w:pos="1080"/>
                <w:tab w:val="left" w:pos="1430"/>
              </w:tabs>
              <w:spacing w:before="20" w:after="20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4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4240C" w:rsidRPr="004D068C" w:rsidRDefault="0094240C" w:rsidP="006F1161">
            <w:pPr>
              <w:widowControl w:val="0"/>
              <w:tabs>
                <w:tab w:val="left" w:pos="1080"/>
                <w:tab w:val="left" w:pos="1430"/>
              </w:tabs>
              <w:spacing w:before="20" w:after="20"/>
              <w:rPr>
                <w:rFonts w:cstheme="majorBidi"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sz w:val="18"/>
                <w:szCs w:val="18"/>
                <w:lang w:val="ru-RU" w:eastAsia="ja-JP"/>
              </w:rPr>
              <w:t xml:space="preserve">Пленарные заседания </w:t>
            </w:r>
            <w:r w:rsidR="00021D15" w:rsidRPr="004D068C">
              <w:rPr>
                <w:rFonts w:cstheme="majorBidi"/>
                <w:sz w:val="18"/>
                <w:szCs w:val="18"/>
                <w:lang w:val="ru-RU" w:eastAsia="ja-JP"/>
              </w:rPr>
              <w:t xml:space="preserve">рабочих </w:t>
            </w:r>
            <w:r w:rsidRPr="004D068C">
              <w:rPr>
                <w:rFonts w:cstheme="majorBidi"/>
                <w:sz w:val="18"/>
                <w:szCs w:val="18"/>
                <w:lang w:val="ru-RU" w:eastAsia="ja-JP"/>
              </w:rPr>
              <w:t>групп ИК9, посвященные открытию собрания, пройдут в рамках пленарного заседания ИК9, посвященного открытию собрания.</w:t>
            </w:r>
          </w:p>
        </w:tc>
      </w:tr>
      <w:tr w:rsidR="0094240C" w:rsidRPr="004D068C" w:rsidTr="006F1161">
        <w:trPr>
          <w:cantSplit/>
        </w:trPr>
        <w:tc>
          <w:tcPr>
            <w:tcW w:w="3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4240C" w:rsidRPr="004D068C" w:rsidRDefault="0094240C" w:rsidP="006F1161">
            <w:pPr>
              <w:widowControl w:val="0"/>
              <w:tabs>
                <w:tab w:val="left" w:pos="1080"/>
                <w:tab w:val="left" w:pos="1430"/>
              </w:tabs>
              <w:spacing w:before="20" w:after="20"/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b/>
                <w:bCs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4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4240C" w:rsidRPr="004D068C" w:rsidRDefault="0094240C" w:rsidP="006F1161">
            <w:pPr>
              <w:widowControl w:val="0"/>
              <w:spacing w:before="20" w:after="20"/>
              <w:rPr>
                <w:rFonts w:cstheme="majorBidi"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sz w:val="18"/>
                <w:szCs w:val="18"/>
                <w:lang w:val="ru-RU" w:eastAsia="ja-JP"/>
              </w:rPr>
              <w:t>Семинар-практикум "</w:t>
            </w:r>
            <w:r w:rsidRPr="004D068C">
              <w:rPr>
                <w:rFonts w:cstheme="majorBidi"/>
                <w:b/>
                <w:bCs/>
                <w:i/>
                <w:iCs/>
                <w:sz w:val="18"/>
                <w:szCs w:val="18"/>
                <w:lang w:val="ru-RU" w:eastAsia="ja-JP"/>
              </w:rPr>
              <w:t>Будущее телевидения для Северной и Южной Америки</w:t>
            </w:r>
            <w:r w:rsidRPr="004D068C">
              <w:rPr>
                <w:rFonts w:cstheme="majorBidi"/>
                <w:sz w:val="18"/>
                <w:szCs w:val="18"/>
                <w:lang w:val="ru-RU" w:eastAsia="ja-JP"/>
              </w:rPr>
              <w:t xml:space="preserve">" (см. </w:t>
            </w:r>
            <w:r w:rsidR="000C4DA4">
              <w:rPr>
                <w:rStyle w:val="Hyperlink"/>
                <w:rFonts w:cstheme="majorBidi"/>
                <w:sz w:val="18"/>
                <w:szCs w:val="18"/>
                <w:lang w:val="ru-RU" w:eastAsia="ja-JP"/>
              </w:rPr>
              <w:fldChar w:fldCharType="begin"/>
            </w:r>
            <w:r w:rsidR="000C4DA4">
              <w:rPr>
                <w:rStyle w:val="Hyperlink"/>
                <w:rFonts w:cstheme="majorBidi"/>
                <w:sz w:val="18"/>
                <w:szCs w:val="18"/>
                <w:lang w:val="ru-RU" w:eastAsia="ja-JP"/>
              </w:rPr>
              <w:instrText xml:space="preserve"> HYPERLINK "http://itu.int/go/TSG9" </w:instrText>
            </w:r>
            <w:r w:rsidR="000C4DA4">
              <w:rPr>
                <w:rStyle w:val="Hyperlink"/>
                <w:rFonts w:cstheme="majorBidi"/>
                <w:sz w:val="18"/>
                <w:szCs w:val="18"/>
                <w:lang w:val="ru-RU" w:eastAsia="ja-JP"/>
              </w:rPr>
              <w:fldChar w:fldCharType="separate"/>
            </w:r>
            <w:r w:rsidRPr="004D068C">
              <w:rPr>
                <w:rStyle w:val="Hyperlink"/>
                <w:rFonts w:cstheme="majorBidi"/>
                <w:sz w:val="18"/>
                <w:szCs w:val="18"/>
                <w:lang w:val="ru-RU" w:eastAsia="ja-JP"/>
              </w:rPr>
              <w:t>http://itu.int/go/TSG9</w:t>
            </w:r>
            <w:r w:rsidR="000C4DA4">
              <w:rPr>
                <w:rStyle w:val="Hyperlink"/>
                <w:rFonts w:cstheme="majorBidi"/>
                <w:sz w:val="18"/>
                <w:szCs w:val="18"/>
                <w:lang w:val="ru-RU" w:eastAsia="ja-JP"/>
              </w:rPr>
              <w:fldChar w:fldCharType="end"/>
            </w:r>
            <w:r w:rsidRPr="004D068C">
              <w:rPr>
                <w:rFonts w:cstheme="majorBidi"/>
                <w:sz w:val="18"/>
                <w:szCs w:val="18"/>
                <w:lang w:val="ru-RU" w:eastAsia="ja-JP"/>
              </w:rPr>
              <w:t>)</w:t>
            </w:r>
            <w:r w:rsidR="00021D15">
              <w:rPr>
                <w:rFonts w:cstheme="majorBidi"/>
                <w:sz w:val="18"/>
                <w:szCs w:val="18"/>
                <w:lang w:val="ru-RU" w:eastAsia="ja-JP"/>
              </w:rPr>
              <w:t>.</w:t>
            </w:r>
          </w:p>
        </w:tc>
      </w:tr>
    </w:tbl>
    <w:p w:rsidR="00683157" w:rsidRPr="004D068C" w:rsidRDefault="0094240C" w:rsidP="001A3F43">
      <w:pPr>
        <w:tabs>
          <w:tab w:val="clear" w:pos="794"/>
          <w:tab w:val="clear" w:pos="1191"/>
          <w:tab w:val="clear" w:pos="1588"/>
          <w:tab w:val="clear" w:pos="1985"/>
          <w:tab w:val="left" w:pos="2977"/>
          <w:tab w:val="left" w:pos="5387"/>
          <w:tab w:val="left" w:pos="7938"/>
          <w:tab w:val="left" w:pos="10632"/>
        </w:tabs>
        <w:spacing w:before="160" w:after="120"/>
        <w:ind w:firstLine="567"/>
        <w:rPr>
          <w:b/>
          <w:bCs/>
          <w:sz w:val="18"/>
          <w:szCs w:val="18"/>
          <w:lang w:val="ru-RU" w:eastAsia="ja-JP"/>
        </w:rPr>
      </w:pPr>
      <w:r w:rsidRPr="004D068C">
        <w:rPr>
          <w:b/>
          <w:bCs/>
          <w:sz w:val="18"/>
          <w:szCs w:val="18"/>
          <w:lang w:val="ru-RU" w:eastAsia="ja-JP"/>
        </w:rPr>
        <w:t>Цветовые</w:t>
      </w:r>
      <w:r w:rsidRPr="004D068C">
        <w:rPr>
          <w:rFonts w:cstheme="majorBidi"/>
          <w:b/>
          <w:bCs/>
          <w:sz w:val="18"/>
          <w:szCs w:val="18"/>
          <w:lang w:val="ru-RU" w:eastAsia="ja-JP"/>
        </w:rPr>
        <w:t xml:space="preserve"> обозначения</w:t>
      </w:r>
    </w:p>
    <w:tbl>
      <w:tblPr>
        <w:tblW w:w="4632" w:type="pct"/>
        <w:tblInd w:w="56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"/>
        <w:gridCol w:w="2790"/>
        <w:gridCol w:w="376"/>
        <w:gridCol w:w="2056"/>
        <w:gridCol w:w="402"/>
        <w:gridCol w:w="2018"/>
        <w:gridCol w:w="407"/>
        <w:gridCol w:w="1958"/>
        <w:gridCol w:w="364"/>
        <w:gridCol w:w="2787"/>
      </w:tblGrid>
      <w:tr w:rsidR="006F1161" w:rsidRPr="004D068C" w:rsidTr="001A3F43">
        <w:trPr>
          <w:cantSplit/>
          <w:trHeight w:val="284"/>
        </w:trPr>
        <w:tc>
          <w:tcPr>
            <w:tcW w:w="12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:rsidR="0094240C" w:rsidRPr="004D068C" w:rsidRDefault="0094240C" w:rsidP="001A3F43">
            <w:pPr>
              <w:widowControl w:val="0"/>
              <w:spacing w:before="20" w:after="20"/>
              <w:rPr>
                <w:rFonts w:cstheme="majorBidi"/>
                <w:sz w:val="18"/>
                <w:szCs w:val="18"/>
                <w:lang w:val="ru-RU" w:eastAsia="ja-JP"/>
              </w:rPr>
            </w:pPr>
          </w:p>
        </w:tc>
        <w:tc>
          <w:tcPr>
            <w:tcW w:w="10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4240C" w:rsidRPr="004D068C" w:rsidRDefault="0094240C" w:rsidP="001A3F43">
            <w:pPr>
              <w:widowControl w:val="0"/>
              <w:spacing w:before="20" w:after="20"/>
              <w:rPr>
                <w:rFonts w:cstheme="majorBidi"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sz w:val="18"/>
                <w:szCs w:val="18"/>
                <w:lang w:val="ru-RU" w:eastAsia="ja-JP"/>
              </w:rPr>
              <w:t>Пленарные заседания ИК и РГ</w:t>
            </w:r>
          </w:p>
        </w:tc>
        <w:tc>
          <w:tcPr>
            <w:tcW w:w="1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94240C" w:rsidRPr="004D068C" w:rsidRDefault="0094240C" w:rsidP="001A3F43">
            <w:pPr>
              <w:spacing w:before="20" w:after="20"/>
              <w:rPr>
                <w:rFonts w:asciiTheme="majorBidi" w:hAnsiTheme="majorBidi" w:cstheme="majorBid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7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4240C" w:rsidRPr="004D068C" w:rsidRDefault="0094240C" w:rsidP="001A3F43">
            <w:pPr>
              <w:widowControl w:val="0"/>
              <w:spacing w:before="20" w:after="20"/>
              <w:rPr>
                <w:rFonts w:cstheme="majorBidi"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sz w:val="18"/>
                <w:szCs w:val="18"/>
                <w:lang w:val="ru-RU" w:eastAsia="ja-JP"/>
              </w:rPr>
              <w:t>Семинар-практикум</w:t>
            </w:r>
          </w:p>
        </w:tc>
        <w:tc>
          <w:tcPr>
            <w:tcW w:w="14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  <w:vAlign w:val="center"/>
          </w:tcPr>
          <w:p w:rsidR="0094240C" w:rsidRPr="004D068C" w:rsidRDefault="0094240C" w:rsidP="001A3F43">
            <w:pPr>
              <w:widowControl w:val="0"/>
              <w:spacing w:before="20" w:after="20"/>
              <w:rPr>
                <w:rFonts w:cstheme="majorBidi"/>
                <w:sz w:val="18"/>
                <w:szCs w:val="18"/>
                <w:lang w:val="ru-RU" w:eastAsia="ja-JP"/>
              </w:rPr>
            </w:pPr>
          </w:p>
        </w:tc>
        <w:tc>
          <w:tcPr>
            <w:tcW w:w="7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4240C" w:rsidRPr="004D068C" w:rsidRDefault="0094240C" w:rsidP="001A3F43">
            <w:pPr>
              <w:widowControl w:val="0"/>
              <w:spacing w:before="20" w:after="20"/>
              <w:rPr>
                <w:rFonts w:cstheme="majorBidi"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sz w:val="18"/>
                <w:szCs w:val="18"/>
                <w:lang w:val="ru-RU" w:eastAsia="ja-JP"/>
              </w:rPr>
              <w:t>Вопросы РГ1</w:t>
            </w:r>
          </w:p>
        </w:tc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8CCE4" w:themeFill="accent1" w:themeFillTint="66"/>
            <w:vAlign w:val="center"/>
          </w:tcPr>
          <w:p w:rsidR="0094240C" w:rsidRPr="004D068C" w:rsidRDefault="0094240C" w:rsidP="001A3F43">
            <w:pPr>
              <w:widowControl w:val="0"/>
              <w:spacing w:before="20" w:after="20"/>
              <w:rPr>
                <w:rFonts w:cstheme="majorBidi"/>
                <w:sz w:val="18"/>
                <w:szCs w:val="18"/>
                <w:lang w:val="ru-RU" w:eastAsia="ja-JP"/>
              </w:rPr>
            </w:pPr>
          </w:p>
        </w:tc>
        <w:tc>
          <w:tcPr>
            <w:tcW w:w="7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4240C" w:rsidRPr="004D068C" w:rsidRDefault="0094240C" w:rsidP="001A3F43">
            <w:pPr>
              <w:widowControl w:val="0"/>
              <w:spacing w:before="20" w:after="20"/>
              <w:rPr>
                <w:rFonts w:cstheme="majorBidi"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sz w:val="18"/>
                <w:szCs w:val="18"/>
                <w:lang w:val="ru-RU" w:eastAsia="ja-JP"/>
              </w:rPr>
              <w:t>Вопросы РГ2</w:t>
            </w:r>
          </w:p>
        </w:tc>
        <w:tc>
          <w:tcPr>
            <w:tcW w:w="1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B8B7" w:themeFill="accent2" w:themeFillTint="66"/>
            <w:vAlign w:val="center"/>
          </w:tcPr>
          <w:p w:rsidR="0094240C" w:rsidRPr="004D068C" w:rsidRDefault="0094240C" w:rsidP="001A3F43">
            <w:pPr>
              <w:widowControl w:val="0"/>
              <w:spacing w:before="20" w:after="20"/>
              <w:rPr>
                <w:rFonts w:cstheme="majorBidi"/>
                <w:sz w:val="18"/>
                <w:szCs w:val="18"/>
                <w:lang w:val="ru-RU" w:eastAsia="ja-JP"/>
              </w:rPr>
            </w:pPr>
          </w:p>
        </w:tc>
        <w:tc>
          <w:tcPr>
            <w:tcW w:w="10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4240C" w:rsidRPr="004D068C" w:rsidRDefault="0094240C" w:rsidP="001A3F43">
            <w:pPr>
              <w:widowControl w:val="0"/>
              <w:spacing w:before="20" w:after="20"/>
              <w:rPr>
                <w:rFonts w:cstheme="majorBidi"/>
                <w:sz w:val="18"/>
                <w:szCs w:val="18"/>
                <w:lang w:val="ru-RU" w:eastAsia="ja-JP"/>
              </w:rPr>
            </w:pPr>
            <w:r w:rsidRPr="004D068C">
              <w:rPr>
                <w:rFonts w:cstheme="majorBidi"/>
                <w:sz w:val="18"/>
                <w:szCs w:val="18"/>
                <w:lang w:val="ru-RU" w:eastAsia="ja-JP"/>
              </w:rPr>
              <w:t>Вопросы пленарного заседания</w:t>
            </w:r>
          </w:p>
        </w:tc>
      </w:tr>
      <w:bookmarkEnd w:id="31"/>
    </w:tbl>
    <w:p w:rsidR="00075778" w:rsidRPr="00021D15" w:rsidRDefault="00075778" w:rsidP="00021D15">
      <w:pPr>
        <w:spacing w:before="0"/>
        <w:rPr>
          <w:rFonts w:eastAsia="SimSun"/>
          <w:sz w:val="2"/>
          <w:szCs w:val="4"/>
          <w:lang w:val="ru-RU"/>
        </w:rPr>
        <w:sectPr w:rsidR="00075778" w:rsidRPr="00021D15" w:rsidSect="00A01F92">
          <w:headerReference w:type="default" r:id="rId21"/>
          <w:footerReference w:type="default" r:id="rId22"/>
          <w:footerReference w:type="first" r:id="rId23"/>
          <w:pgSz w:w="16834" w:h="11907" w:orient="landscape" w:code="9"/>
          <w:pgMar w:top="1134" w:right="1134" w:bottom="1134" w:left="1134" w:header="567" w:footer="567" w:gutter="0"/>
          <w:paperSrc w:first="15" w:other="15"/>
          <w:cols w:space="720"/>
          <w:docGrid w:linePitch="326"/>
        </w:sectPr>
      </w:pPr>
    </w:p>
    <w:p w:rsidR="0094240C" w:rsidRPr="004D068C" w:rsidRDefault="0094240C" w:rsidP="001A3F43">
      <w:pPr>
        <w:pStyle w:val="AnnexNo"/>
        <w:spacing w:before="0"/>
        <w:rPr>
          <w:lang w:val="ru-RU"/>
        </w:rPr>
      </w:pPr>
      <w:r w:rsidRPr="004D068C">
        <w:rPr>
          <w:lang w:val="ru-RU"/>
        </w:rPr>
        <w:lastRenderedPageBreak/>
        <w:t>ПРИЛОЖЕНИЕ D</w:t>
      </w:r>
    </w:p>
    <w:p w:rsidR="0094240C" w:rsidRPr="004D068C" w:rsidRDefault="00D85289" w:rsidP="0090774B">
      <w:pPr>
        <w:pStyle w:val="AnnexTitle"/>
        <w:spacing w:after="240"/>
        <w:rPr>
          <w:lang w:val="ru-RU"/>
        </w:rPr>
      </w:pPr>
      <w:r w:rsidRPr="004D068C">
        <w:rPr>
          <w:lang w:val="ru-RU"/>
        </w:rPr>
        <w:t>Практическая информация</w:t>
      </w:r>
    </w:p>
    <w:p w:rsidR="0094240C" w:rsidRPr="004D068C" w:rsidRDefault="00D85289" w:rsidP="0090774B">
      <w:pPr>
        <w:pStyle w:val="Heading1"/>
        <w:rPr>
          <w:lang w:val="ru-RU"/>
        </w:rPr>
      </w:pPr>
      <w:r w:rsidRPr="004D068C">
        <w:rPr>
          <w:lang w:val="ru-RU"/>
        </w:rPr>
        <w:t>1</w:t>
      </w:r>
      <w:r w:rsidRPr="004D068C">
        <w:rPr>
          <w:lang w:val="ru-RU"/>
        </w:rPr>
        <w:tab/>
      </w:r>
      <w:r w:rsidR="0094240C" w:rsidRPr="004D068C">
        <w:rPr>
          <w:lang w:val="ru-RU"/>
        </w:rPr>
        <w:t>Место проведения собрания</w:t>
      </w:r>
    </w:p>
    <w:p w:rsidR="0094240C" w:rsidRPr="008A46EF" w:rsidRDefault="000B17F6" w:rsidP="00D85289">
      <w:pPr>
        <w:rPr>
          <w:shd w:val="clear" w:color="auto" w:fill="FFFFFF"/>
          <w:lang w:val="es-ES"/>
        </w:rPr>
      </w:pPr>
      <w:r w:rsidRPr="004D068C">
        <w:rPr>
          <w:shd w:val="clear" w:color="auto" w:fill="FFFFFF"/>
          <w:lang w:val="ru-RU"/>
        </w:rPr>
        <w:t>Гостиница</w:t>
      </w:r>
      <w:r w:rsidR="0094240C" w:rsidRPr="008A46EF">
        <w:rPr>
          <w:shd w:val="clear" w:color="auto" w:fill="FFFFFF"/>
          <w:lang w:val="es-ES"/>
        </w:rPr>
        <w:t xml:space="preserve"> Casa </w:t>
      </w:r>
      <w:proofErr w:type="spellStart"/>
      <w:r w:rsidR="0094240C" w:rsidRPr="008A46EF">
        <w:rPr>
          <w:shd w:val="clear" w:color="auto" w:fill="FFFFFF"/>
          <w:lang w:val="es-ES"/>
        </w:rPr>
        <w:t>Dann</w:t>
      </w:r>
      <w:proofErr w:type="spellEnd"/>
      <w:r w:rsidR="0094240C" w:rsidRPr="008A46EF">
        <w:rPr>
          <w:shd w:val="clear" w:color="auto" w:fill="FFFFFF"/>
          <w:lang w:val="es-ES"/>
        </w:rPr>
        <w:t xml:space="preserve"> </w:t>
      </w:r>
      <w:proofErr w:type="spellStart"/>
      <w:r w:rsidR="0094240C" w:rsidRPr="008A46EF">
        <w:rPr>
          <w:shd w:val="clear" w:color="auto" w:fill="FFFFFF"/>
          <w:lang w:val="es-ES"/>
        </w:rPr>
        <w:t>Carlton</w:t>
      </w:r>
      <w:proofErr w:type="spellEnd"/>
      <w:r w:rsidR="0094240C" w:rsidRPr="008A46EF">
        <w:rPr>
          <w:shd w:val="clear" w:color="auto" w:fill="FFFFFF"/>
          <w:lang w:val="es-ES"/>
        </w:rPr>
        <w:t xml:space="preserve">, Calle 93B #18-44, </w:t>
      </w:r>
      <w:proofErr w:type="spellStart"/>
      <w:r w:rsidR="0094240C" w:rsidRPr="008A46EF">
        <w:rPr>
          <w:rFonts w:cstheme="minorHAnsi"/>
          <w:szCs w:val="22"/>
          <w:shd w:val="clear" w:color="auto" w:fill="FFFFFF"/>
          <w:lang w:val="es-ES"/>
        </w:rPr>
        <w:t>Bogota</w:t>
      </w:r>
      <w:proofErr w:type="spellEnd"/>
      <w:r w:rsidR="0094240C" w:rsidRPr="008A46EF">
        <w:rPr>
          <w:rFonts w:cstheme="minorHAnsi"/>
          <w:szCs w:val="22"/>
          <w:shd w:val="clear" w:color="auto" w:fill="FFFFFF"/>
          <w:lang w:val="es-ES"/>
        </w:rPr>
        <w:t>, Colombia</w:t>
      </w:r>
    </w:p>
    <w:p w:rsidR="0094240C" w:rsidRPr="00021D15" w:rsidRDefault="0094240C" w:rsidP="00021D15">
      <w:pPr>
        <w:rPr>
          <w:lang w:val="ru-RU"/>
        </w:rPr>
      </w:pPr>
      <w:r w:rsidRPr="004D068C">
        <w:rPr>
          <w:shd w:val="clear" w:color="auto" w:fill="FFFFFF"/>
          <w:lang w:val="ru-RU"/>
        </w:rPr>
        <w:t xml:space="preserve">Английский язык: </w:t>
      </w:r>
      <w:r w:rsidR="000C4DA4">
        <w:rPr>
          <w:rStyle w:val="Hyperlink"/>
          <w:shd w:val="clear" w:color="auto" w:fill="FFFFFF"/>
          <w:lang w:val="ru-RU"/>
        </w:rPr>
        <w:fldChar w:fldCharType="begin"/>
      </w:r>
      <w:r w:rsidR="000C4DA4">
        <w:rPr>
          <w:rStyle w:val="Hyperlink"/>
          <w:shd w:val="clear" w:color="auto" w:fill="FFFFFF"/>
          <w:lang w:val="ru-RU"/>
        </w:rPr>
        <w:instrText xml:space="preserve"> HYPERLINK "http://www.hotelesdann.com/casa-dann-carlton/?lang=en" </w:instrText>
      </w:r>
      <w:r w:rsidR="000C4DA4">
        <w:rPr>
          <w:rStyle w:val="Hyperlink"/>
          <w:shd w:val="clear" w:color="auto" w:fill="FFFFFF"/>
          <w:lang w:val="ru-RU"/>
        </w:rPr>
        <w:fldChar w:fldCharType="separate"/>
      </w:r>
      <w:r w:rsidRPr="00021D15">
        <w:rPr>
          <w:rStyle w:val="Hyperlink"/>
          <w:shd w:val="clear" w:color="auto" w:fill="FFFFFF"/>
          <w:lang w:val="ru-RU"/>
        </w:rPr>
        <w:t>http://www.hotelesdann.com/casa-dann-carlton/?lang=en</w:t>
      </w:r>
      <w:r w:rsidR="000C4DA4">
        <w:rPr>
          <w:rStyle w:val="Hyperlink"/>
          <w:shd w:val="clear" w:color="auto" w:fill="FFFFFF"/>
          <w:lang w:val="ru-RU"/>
        </w:rPr>
        <w:fldChar w:fldCharType="end"/>
      </w:r>
    </w:p>
    <w:p w:rsidR="0094240C" w:rsidRPr="00021D15" w:rsidRDefault="0094240C" w:rsidP="00021D15">
      <w:pPr>
        <w:rPr>
          <w:rStyle w:val="Hyperlink"/>
          <w:shd w:val="clear" w:color="auto" w:fill="FFFFFF"/>
          <w:lang w:val="ru-RU"/>
        </w:rPr>
      </w:pPr>
      <w:r w:rsidRPr="00021D15">
        <w:rPr>
          <w:shd w:val="clear" w:color="auto" w:fill="FFFFFF"/>
          <w:lang w:val="ru-RU"/>
        </w:rPr>
        <w:t xml:space="preserve">Испанский язык: </w:t>
      </w:r>
      <w:r w:rsidR="000C4DA4">
        <w:rPr>
          <w:rStyle w:val="Hyperlink"/>
          <w:shd w:val="clear" w:color="auto" w:fill="FFFFFF"/>
          <w:lang w:val="ru-RU"/>
        </w:rPr>
        <w:fldChar w:fldCharType="begin"/>
      </w:r>
      <w:r w:rsidR="000C4DA4">
        <w:rPr>
          <w:rStyle w:val="Hyperlink"/>
          <w:shd w:val="clear" w:color="auto" w:fill="FFFFFF"/>
          <w:lang w:val="ru-RU"/>
        </w:rPr>
        <w:instrText xml:space="preserve"> HYPERLINK "http://www.hotelesdann.com/casa-dann-carlton-complejo-servicios-hoteleros/" </w:instrText>
      </w:r>
      <w:r w:rsidR="000C4DA4">
        <w:rPr>
          <w:rStyle w:val="Hyperlink"/>
          <w:shd w:val="clear" w:color="auto" w:fill="FFFFFF"/>
          <w:lang w:val="ru-RU"/>
        </w:rPr>
        <w:fldChar w:fldCharType="separate"/>
      </w:r>
      <w:r w:rsidRPr="00021D15">
        <w:rPr>
          <w:rStyle w:val="Hyperlink"/>
          <w:shd w:val="clear" w:color="auto" w:fill="FFFFFF"/>
          <w:lang w:val="ru-RU"/>
        </w:rPr>
        <w:t>http://www.hotelesdann.com/casa-dann-carlton-complejo-servicios-hoteleros/</w:t>
      </w:r>
      <w:r w:rsidR="000C4DA4">
        <w:rPr>
          <w:rStyle w:val="Hyperlink"/>
          <w:shd w:val="clear" w:color="auto" w:fill="FFFFFF"/>
          <w:lang w:val="ru-RU"/>
        </w:rPr>
        <w:fldChar w:fldCharType="end"/>
      </w:r>
    </w:p>
    <w:p w:rsidR="0094240C" w:rsidRPr="004D068C" w:rsidRDefault="00D85289" w:rsidP="0090774B">
      <w:pPr>
        <w:pStyle w:val="Heading1"/>
        <w:spacing w:before="320"/>
        <w:rPr>
          <w:lang w:val="ru-RU"/>
        </w:rPr>
      </w:pPr>
      <w:r w:rsidRPr="004D068C">
        <w:rPr>
          <w:lang w:val="ru-RU"/>
        </w:rPr>
        <w:t>2</w:t>
      </w:r>
      <w:r w:rsidRPr="004D068C">
        <w:rPr>
          <w:lang w:val="ru-RU"/>
        </w:rPr>
        <w:tab/>
      </w:r>
      <w:r w:rsidR="0094240C" w:rsidRPr="004D068C">
        <w:rPr>
          <w:lang w:val="ru-RU"/>
        </w:rPr>
        <w:t xml:space="preserve">Информация о транспорте и </w:t>
      </w:r>
      <w:r w:rsidR="002D26EA" w:rsidRPr="004D068C">
        <w:rPr>
          <w:lang w:val="ru-RU"/>
        </w:rPr>
        <w:t>месте проведения</w:t>
      </w:r>
    </w:p>
    <w:p w:rsidR="0094240C" w:rsidRPr="004D068C" w:rsidRDefault="002D26EA" w:rsidP="00D85289">
      <w:pPr>
        <w:rPr>
          <w:lang w:val="ru-RU"/>
        </w:rPr>
      </w:pPr>
      <w:r w:rsidRPr="004D068C">
        <w:rPr>
          <w:b/>
          <w:bCs/>
          <w:lang w:val="ru-RU"/>
        </w:rPr>
        <w:t>Если вы предпочитаете такси</w:t>
      </w:r>
      <w:r w:rsidR="0094240C" w:rsidRPr="004D068C">
        <w:rPr>
          <w:lang w:val="ru-RU"/>
        </w:rPr>
        <w:t xml:space="preserve">, </w:t>
      </w:r>
      <w:r w:rsidRPr="004D068C">
        <w:rPr>
          <w:lang w:val="ru-RU"/>
        </w:rPr>
        <w:t>в аэропорту Эль-Дорадо имеется уполномоченная служба такси, работающая через компанию</w:t>
      </w:r>
      <w:r w:rsidR="0094240C" w:rsidRPr="004D068C">
        <w:rPr>
          <w:lang w:val="ru-RU"/>
        </w:rPr>
        <w:t xml:space="preserve"> "Taxi Imperial", </w:t>
      </w:r>
      <w:r w:rsidRPr="004D068C">
        <w:rPr>
          <w:lang w:val="ru-RU"/>
        </w:rPr>
        <w:t xml:space="preserve">машины которой могут принимать пассажиров в </w:t>
      </w:r>
      <w:r w:rsidRPr="00970760">
        <w:rPr>
          <w:lang w:val="ru-RU"/>
        </w:rPr>
        <w:t>аэропорту для обеспечения их безопасности и удобства</w:t>
      </w:r>
      <w:r w:rsidR="0094240C" w:rsidRPr="00970760">
        <w:rPr>
          <w:lang w:val="ru-RU"/>
        </w:rPr>
        <w:t xml:space="preserve">. </w:t>
      </w:r>
      <w:r w:rsidRPr="00970760">
        <w:rPr>
          <w:lang w:val="ru-RU"/>
        </w:rPr>
        <w:t xml:space="preserve">Службу такси можно найти у </w:t>
      </w:r>
      <w:r w:rsidR="004C5141" w:rsidRPr="00970760">
        <w:rPr>
          <w:lang w:val="ru-RU"/>
        </w:rPr>
        <w:t xml:space="preserve">выходов </w:t>
      </w:r>
      <w:r w:rsidR="0094240C" w:rsidRPr="00970760">
        <w:rPr>
          <w:lang w:val="ru-RU"/>
        </w:rPr>
        <w:t xml:space="preserve">2, 3, 5 </w:t>
      </w:r>
      <w:r w:rsidRPr="00970760">
        <w:rPr>
          <w:lang w:val="ru-RU"/>
        </w:rPr>
        <w:t>и</w:t>
      </w:r>
      <w:r w:rsidR="0094240C" w:rsidRPr="00970760">
        <w:rPr>
          <w:lang w:val="ru-RU"/>
        </w:rPr>
        <w:t xml:space="preserve"> 6 </w:t>
      </w:r>
      <w:r w:rsidRPr="00970760">
        <w:rPr>
          <w:lang w:val="ru-RU"/>
        </w:rPr>
        <w:t>терминала </w:t>
      </w:r>
      <w:r w:rsidR="0094240C" w:rsidRPr="00970760">
        <w:rPr>
          <w:lang w:val="ru-RU"/>
        </w:rPr>
        <w:t xml:space="preserve">1 </w:t>
      </w:r>
      <w:r w:rsidRPr="00970760">
        <w:rPr>
          <w:lang w:val="ru-RU"/>
        </w:rPr>
        <w:t xml:space="preserve">и у </w:t>
      </w:r>
      <w:r w:rsidR="004C5141" w:rsidRPr="00970760">
        <w:rPr>
          <w:lang w:val="ru-RU"/>
        </w:rPr>
        <w:t>выхода</w:t>
      </w:r>
      <w:r w:rsidRPr="00970760">
        <w:rPr>
          <w:lang w:val="ru-RU"/>
        </w:rPr>
        <w:t xml:space="preserve"> "Прибытие" терминала </w:t>
      </w:r>
      <w:r w:rsidR="0094240C" w:rsidRPr="00970760">
        <w:rPr>
          <w:lang w:val="ru-RU"/>
        </w:rPr>
        <w:t xml:space="preserve">2. </w:t>
      </w:r>
      <w:r w:rsidRPr="00970760">
        <w:rPr>
          <w:lang w:val="ru-RU"/>
        </w:rPr>
        <w:t>Местный веб-сайт</w:t>
      </w:r>
      <w:r w:rsidR="0094240C" w:rsidRPr="00970760">
        <w:rPr>
          <w:lang w:val="ru-RU"/>
        </w:rPr>
        <w:t>:</w:t>
      </w:r>
      <w:r w:rsidR="0094240C" w:rsidRPr="004D068C">
        <w:rPr>
          <w:lang w:val="ru-RU"/>
        </w:rPr>
        <w:t xml:space="preserve"> </w:t>
      </w:r>
      <w:hyperlink r:id="rId24" w:history="1">
        <w:r w:rsidR="0094240C" w:rsidRPr="004D068C">
          <w:rPr>
            <w:rStyle w:val="Hyperlink"/>
            <w:szCs w:val="22"/>
            <w:lang w:val="ru-RU"/>
          </w:rPr>
          <w:t>http://www.taxiimperial.com.co</w:t>
        </w:r>
      </w:hyperlink>
      <w:r w:rsidR="0094240C" w:rsidRPr="004D068C">
        <w:rPr>
          <w:lang w:val="ru-RU"/>
        </w:rPr>
        <w:t>.</w:t>
      </w:r>
    </w:p>
    <w:p w:rsidR="0094240C" w:rsidRPr="004D068C" w:rsidRDefault="002D26EA" w:rsidP="000C7391">
      <w:pPr>
        <w:rPr>
          <w:lang w:val="ru-RU"/>
        </w:rPr>
      </w:pPr>
      <w:r w:rsidRPr="004D068C">
        <w:rPr>
          <w:rFonts w:ascii="Calibri" w:hAnsi="Calibri"/>
          <w:b/>
          <w:bCs/>
          <w:lang w:val="ru-RU"/>
        </w:rPr>
        <w:t>Если вы предпочитаете городской общественный транспорт</w:t>
      </w:r>
      <w:r w:rsidR="0094240C" w:rsidRPr="004D068C">
        <w:rPr>
          <w:b/>
          <w:bCs/>
          <w:lang w:val="ru-RU"/>
        </w:rPr>
        <w:t>, "Transmilenio"</w:t>
      </w:r>
      <w:r w:rsidR="000B17F6" w:rsidRPr="004D068C">
        <w:rPr>
          <w:lang w:val="ru-RU"/>
        </w:rPr>
        <w:t>:</w:t>
      </w:r>
      <w:r w:rsidR="0094240C" w:rsidRPr="004D068C">
        <w:rPr>
          <w:lang w:val="ru-RU"/>
        </w:rPr>
        <w:t xml:space="preserve"> 1)</w:t>
      </w:r>
      <w:r w:rsidRPr="004D068C">
        <w:rPr>
          <w:lang w:val="ru-RU"/>
        </w:rPr>
        <w:t> </w:t>
      </w:r>
      <w:r w:rsidR="004C5141" w:rsidRPr="004D068C">
        <w:rPr>
          <w:lang w:val="ru-RU"/>
        </w:rPr>
        <w:t>у выхода 6 на 1</w:t>
      </w:r>
      <w:r w:rsidR="00D85289" w:rsidRPr="004D068C">
        <w:rPr>
          <w:lang w:val="ru-RU"/>
        </w:rPr>
        <w:noBreakHyphen/>
      </w:r>
      <w:r w:rsidR="004C5141" w:rsidRPr="004D068C">
        <w:rPr>
          <w:lang w:val="ru-RU"/>
        </w:rPr>
        <w:t>м</w:t>
      </w:r>
      <w:r w:rsidR="00D85289" w:rsidRPr="004D068C">
        <w:rPr>
          <w:lang w:val="ru-RU"/>
        </w:rPr>
        <w:t> </w:t>
      </w:r>
      <w:r w:rsidR="004C5141" w:rsidRPr="004D068C">
        <w:rPr>
          <w:lang w:val="ru-RU"/>
        </w:rPr>
        <w:t xml:space="preserve">этаже </w:t>
      </w:r>
      <w:r w:rsidRPr="004D068C">
        <w:rPr>
          <w:lang w:val="ru-RU"/>
        </w:rPr>
        <w:t>садитесь в зеленый автобус под названием</w:t>
      </w:r>
      <w:r w:rsidR="0094240C" w:rsidRPr="004D068C">
        <w:rPr>
          <w:lang w:val="ru-RU"/>
        </w:rPr>
        <w:t xml:space="preserve"> "Articulado"</w:t>
      </w:r>
      <w:r w:rsidRPr="004D068C">
        <w:rPr>
          <w:lang w:val="ru-RU"/>
        </w:rPr>
        <w:t xml:space="preserve">, который довезет вас до </w:t>
      </w:r>
      <w:r w:rsidR="00E0254C" w:rsidRPr="004D068C">
        <w:rPr>
          <w:lang w:val="ru-RU"/>
        </w:rPr>
        <w:t>станции "</w:t>
      </w:r>
      <w:r w:rsidR="000C7391" w:rsidRPr="004D068C">
        <w:rPr>
          <w:lang w:val="ru-RU"/>
        </w:rPr>
        <w:t xml:space="preserve">Portal </w:t>
      </w:r>
      <w:r w:rsidR="00E0254C" w:rsidRPr="004D068C">
        <w:rPr>
          <w:lang w:val="ru-RU"/>
        </w:rPr>
        <w:t>El Dorado</w:t>
      </w:r>
      <w:r w:rsidRPr="004D068C">
        <w:rPr>
          <w:lang w:val="ru-RU"/>
        </w:rPr>
        <w:t>"</w:t>
      </w:r>
      <w:r w:rsidR="0094240C" w:rsidRPr="004D068C">
        <w:rPr>
          <w:lang w:val="ru-RU"/>
        </w:rPr>
        <w:t xml:space="preserve">. </w:t>
      </w:r>
      <w:r w:rsidRPr="004D068C">
        <w:rPr>
          <w:lang w:val="ru-RU"/>
        </w:rPr>
        <w:t xml:space="preserve">Поездка до </w:t>
      </w:r>
      <w:r w:rsidR="003643D6" w:rsidRPr="004D068C">
        <w:rPr>
          <w:lang w:val="ru-RU"/>
        </w:rPr>
        <w:t>этой станции</w:t>
      </w:r>
      <w:r w:rsidRPr="004D068C">
        <w:rPr>
          <w:lang w:val="ru-RU"/>
        </w:rPr>
        <w:t xml:space="preserve"> бесплатна</w:t>
      </w:r>
      <w:r w:rsidR="0094240C" w:rsidRPr="004D068C">
        <w:rPr>
          <w:lang w:val="ru-RU"/>
        </w:rPr>
        <w:t xml:space="preserve">. </w:t>
      </w:r>
      <w:r w:rsidR="000C7391">
        <w:rPr>
          <w:lang w:val="ru-RU"/>
        </w:rPr>
        <w:t>Прибыв на станцию "</w:t>
      </w:r>
      <w:r w:rsidR="000C7391" w:rsidRPr="004D068C">
        <w:rPr>
          <w:lang w:val="ru-RU"/>
        </w:rPr>
        <w:t xml:space="preserve">Portal </w:t>
      </w:r>
      <w:r w:rsidR="000C7391">
        <w:t>El</w:t>
      </w:r>
      <w:r w:rsidR="000C7391" w:rsidRPr="00432DFF">
        <w:rPr>
          <w:lang w:val="ru-RU"/>
        </w:rPr>
        <w:t xml:space="preserve"> </w:t>
      </w:r>
      <w:r w:rsidR="000C7391">
        <w:t>Dorado</w:t>
      </w:r>
      <w:r w:rsidR="000C7391">
        <w:rPr>
          <w:lang w:val="ru-RU"/>
        </w:rPr>
        <w:t>"</w:t>
      </w:r>
      <w:r w:rsidRPr="004D068C">
        <w:rPr>
          <w:lang w:val="ru-RU"/>
        </w:rPr>
        <w:t>, вы можете купить карту под названием</w:t>
      </w:r>
      <w:r w:rsidR="0094240C" w:rsidRPr="004D068C">
        <w:rPr>
          <w:lang w:val="ru-RU"/>
        </w:rPr>
        <w:t xml:space="preserve"> "Tullave</w:t>
      </w:r>
      <w:r w:rsidRPr="004D068C">
        <w:rPr>
          <w:lang w:val="ru-RU"/>
        </w:rPr>
        <w:t>"; это пополняемая карта для общественного транспорта, она стоит 5000 колумбийских песо</w:t>
      </w:r>
      <w:r w:rsidR="0094240C" w:rsidRPr="004D068C">
        <w:rPr>
          <w:rFonts w:ascii="Calibri" w:hAnsi="Calibri"/>
          <w:lang w:val="ru-RU"/>
        </w:rPr>
        <w:t xml:space="preserve">. </w:t>
      </w:r>
      <w:r w:rsidRPr="004D068C">
        <w:rPr>
          <w:rFonts w:ascii="Calibri" w:hAnsi="Calibri"/>
          <w:lang w:val="ru-RU"/>
        </w:rPr>
        <w:t>Не забывайте пополнять карту деньгами, учитывая, что каждая поездка будет стоить дополнительно</w:t>
      </w:r>
      <w:r w:rsidR="008D07FE" w:rsidRPr="004D068C">
        <w:rPr>
          <w:rFonts w:ascii="Calibri" w:hAnsi="Calibri"/>
          <w:lang w:val="ru-RU"/>
        </w:rPr>
        <w:t xml:space="preserve"> </w:t>
      </w:r>
      <w:r w:rsidR="0094240C" w:rsidRPr="004D068C">
        <w:rPr>
          <w:lang w:val="ru-RU"/>
        </w:rPr>
        <w:t>2300</w:t>
      </w:r>
      <w:r w:rsidRPr="004D068C">
        <w:rPr>
          <w:lang w:val="ru-RU"/>
        </w:rPr>
        <w:t> колумбийских песо</w:t>
      </w:r>
      <w:r w:rsidR="0094240C" w:rsidRPr="004D068C">
        <w:rPr>
          <w:lang w:val="ru-RU"/>
        </w:rPr>
        <w:t>; 2)</w:t>
      </w:r>
      <w:r w:rsidRPr="004D068C">
        <w:rPr>
          <w:lang w:val="ru-RU"/>
        </w:rPr>
        <w:t> войдите на платформу и ищите маршрут</w:t>
      </w:r>
      <w:r w:rsidR="0094240C" w:rsidRPr="004D068C">
        <w:rPr>
          <w:lang w:val="ru-RU"/>
        </w:rPr>
        <w:t xml:space="preserve"> B23</w:t>
      </w:r>
      <w:r w:rsidRPr="004D068C">
        <w:rPr>
          <w:lang w:val="ru-RU"/>
        </w:rPr>
        <w:t>:</w:t>
      </w:r>
      <w:r w:rsidR="0094240C" w:rsidRPr="004D068C">
        <w:rPr>
          <w:lang w:val="ru-RU"/>
        </w:rPr>
        <w:t xml:space="preserve"> "Portal El Dorado </w:t>
      </w:r>
      <w:r w:rsidRPr="004D068C">
        <w:rPr>
          <w:lang w:val="ru-RU"/>
        </w:rPr>
        <w:t>–</w:t>
      </w:r>
      <w:r w:rsidR="0094240C" w:rsidRPr="004D068C">
        <w:rPr>
          <w:lang w:val="ru-RU"/>
        </w:rPr>
        <w:t xml:space="preserve"> Alcalá"; 3)</w:t>
      </w:r>
      <w:r w:rsidRPr="004D068C">
        <w:rPr>
          <w:lang w:val="ru-RU"/>
        </w:rPr>
        <w:t> садитесь в автобус указанного маршрута и выходите на остановке</w:t>
      </w:r>
      <w:r w:rsidR="008D07FE" w:rsidRPr="004D068C">
        <w:rPr>
          <w:lang w:val="ru-RU"/>
        </w:rPr>
        <w:t xml:space="preserve"> </w:t>
      </w:r>
      <w:r w:rsidR="0094240C" w:rsidRPr="004D068C">
        <w:rPr>
          <w:lang w:val="ru-RU"/>
        </w:rPr>
        <w:t xml:space="preserve">"Calle 85", </w:t>
      </w:r>
      <w:r w:rsidR="008D07FE" w:rsidRPr="004D068C">
        <w:rPr>
          <w:lang w:val="ru-RU"/>
        </w:rPr>
        <w:t>это десятая остановка</w:t>
      </w:r>
      <w:r w:rsidR="0094240C" w:rsidRPr="004D068C">
        <w:rPr>
          <w:lang w:val="ru-RU"/>
        </w:rPr>
        <w:t>; 4) </w:t>
      </w:r>
      <w:r w:rsidR="008D07FE" w:rsidRPr="004D068C">
        <w:rPr>
          <w:lang w:val="ru-RU"/>
        </w:rPr>
        <w:t>там дождитесь простого маршрута</w:t>
      </w:r>
      <w:r w:rsidR="0094240C" w:rsidRPr="004D068C">
        <w:rPr>
          <w:lang w:val="ru-RU"/>
        </w:rPr>
        <w:t xml:space="preserve"> "Ruta Fácil Portal Norte" </w:t>
      </w:r>
      <w:r w:rsidR="008D07FE" w:rsidRPr="004D068C">
        <w:rPr>
          <w:lang w:val="ru-RU"/>
        </w:rPr>
        <w:t>номер</w:t>
      </w:r>
      <w:r w:rsidR="004D068C">
        <w:t> </w:t>
      </w:r>
      <w:r w:rsidR="0094240C" w:rsidRPr="004D068C">
        <w:rPr>
          <w:lang w:val="ru-RU"/>
        </w:rPr>
        <w:t xml:space="preserve">B1 </w:t>
      </w:r>
      <w:r w:rsidR="008D07FE" w:rsidRPr="004D068C">
        <w:rPr>
          <w:lang w:val="ru-RU"/>
        </w:rPr>
        <w:t>и выходите на остановке</w:t>
      </w:r>
      <w:r w:rsidR="0094240C" w:rsidRPr="004D068C">
        <w:rPr>
          <w:lang w:val="ru-RU"/>
        </w:rPr>
        <w:t xml:space="preserve"> "Calle 100"</w:t>
      </w:r>
      <w:r w:rsidR="008D07FE" w:rsidRPr="004D068C">
        <w:rPr>
          <w:lang w:val="ru-RU"/>
        </w:rPr>
        <w:t>, это еще две остановки</w:t>
      </w:r>
      <w:r w:rsidR="0094240C" w:rsidRPr="004D068C">
        <w:rPr>
          <w:lang w:val="ru-RU"/>
        </w:rPr>
        <w:t xml:space="preserve">. </w:t>
      </w:r>
      <w:r w:rsidR="008D07FE" w:rsidRPr="004D068C">
        <w:rPr>
          <w:lang w:val="ru-RU"/>
        </w:rPr>
        <w:t>От остановки вы можете добраться до места назначения на такси или пешком</w:t>
      </w:r>
      <w:r w:rsidR="0094240C" w:rsidRPr="004D068C">
        <w:rPr>
          <w:lang w:val="ru-RU"/>
        </w:rPr>
        <w:t>.</w:t>
      </w:r>
      <w:bookmarkStart w:id="33" w:name="_GoBack"/>
      <w:bookmarkEnd w:id="33"/>
    </w:p>
    <w:p w:rsidR="0094240C" w:rsidRPr="00432DFF" w:rsidRDefault="008D07FE" w:rsidP="00B74C8C">
      <w:pPr>
        <w:rPr>
          <w:highlight w:val="yellow"/>
          <w:lang w:val="ru-RU"/>
        </w:rPr>
      </w:pPr>
      <w:r w:rsidRPr="004D068C">
        <w:rPr>
          <w:lang w:val="ru-RU"/>
        </w:rPr>
        <w:t>Если вы решите идти пешком от остановки</w:t>
      </w:r>
      <w:r w:rsidR="0094240C" w:rsidRPr="004D068C">
        <w:rPr>
          <w:lang w:val="ru-RU"/>
        </w:rPr>
        <w:t xml:space="preserve"> "Calle 100" </w:t>
      </w:r>
      <w:r w:rsidRPr="004D068C">
        <w:rPr>
          <w:lang w:val="ru-RU"/>
        </w:rPr>
        <w:t>до гостиницы, воспользуйтесь следующим маршрутом</w:t>
      </w:r>
      <w:r w:rsidR="0094240C" w:rsidRPr="004D068C">
        <w:rPr>
          <w:lang w:val="ru-RU"/>
        </w:rPr>
        <w:t xml:space="preserve">: </w:t>
      </w:r>
      <w:hyperlink r:id="rId25" w:history="1">
        <w:r w:rsidR="0094240C" w:rsidRPr="004D068C">
          <w:rPr>
            <w:rStyle w:val="Hyperlink"/>
            <w:rFonts w:eastAsiaTheme="minorEastAsia" w:cstheme="minorHAnsi"/>
            <w:szCs w:val="22"/>
            <w:shd w:val="clear" w:color="auto" w:fill="FFFFFF"/>
            <w:lang w:val="ru-RU" w:eastAsia="zh-CN"/>
          </w:rPr>
          <w:t>https://www.google.com.co/maps/dir/Estacion+Transmilenio+Cll+100,+Autopista+Nte.,+Bogot%C3%A1/Casa+Dann+Carlton+Hotel+%26+Spa,+Cl.+93b+%2318-99,+Bogot%C3%A1/@4.6815558,-74.0634955,15z/data=!3m1!4b1!4m14!4m13!1m5!1m1!1s0x8e3f9aea6fc27357:0x72769e329f0b64f7!2m2!1d-74.0572775!2d4.6855593!1m5!1m1!1s0x8e3f9aecafb3aabd:0x3559bd6fff4d3d36!2m2!1d-74.0543026!2d4.6803845!3e2</w:t>
        </w:r>
      </w:hyperlink>
      <w:r w:rsidR="00B74C8C" w:rsidRPr="004D068C">
        <w:rPr>
          <w:rFonts w:eastAsiaTheme="minorEastAsia" w:cstheme="minorHAnsi"/>
          <w:bCs/>
          <w:color w:val="222222"/>
          <w:shd w:val="clear" w:color="auto" w:fill="FFFFFF"/>
          <w:lang w:val="ru-RU" w:eastAsia="zh-CN"/>
        </w:rPr>
        <w:t>.</w:t>
      </w:r>
    </w:p>
    <w:p w:rsidR="0094240C" w:rsidRPr="004D068C" w:rsidRDefault="008D07FE" w:rsidP="00D85289">
      <w:pPr>
        <w:rPr>
          <w:bCs/>
          <w:highlight w:val="yellow"/>
          <w:lang w:val="ru-RU"/>
        </w:rPr>
      </w:pPr>
      <w:r w:rsidRPr="004D068C">
        <w:rPr>
          <w:b/>
          <w:bCs/>
          <w:lang w:val="ru-RU"/>
        </w:rPr>
        <w:t>Воспользоваться частным транспортом</w:t>
      </w:r>
      <w:r w:rsidR="0094240C" w:rsidRPr="004D068C">
        <w:rPr>
          <w:lang w:val="ru-RU"/>
        </w:rPr>
        <w:t>:</w:t>
      </w:r>
      <w:r w:rsidR="0094240C" w:rsidRPr="004D068C">
        <w:rPr>
          <w:b/>
          <w:bCs/>
          <w:lang w:val="ru-RU"/>
        </w:rPr>
        <w:t xml:space="preserve"> </w:t>
      </w:r>
      <w:r w:rsidRPr="004D068C">
        <w:rPr>
          <w:lang w:val="ru-RU"/>
        </w:rPr>
        <w:t>Если</w:t>
      </w:r>
      <w:r w:rsidRPr="004D068C">
        <w:rPr>
          <w:b/>
          <w:bCs/>
          <w:lang w:val="ru-RU"/>
        </w:rPr>
        <w:t xml:space="preserve"> </w:t>
      </w:r>
      <w:r w:rsidRPr="004D068C">
        <w:rPr>
          <w:rFonts w:eastAsiaTheme="minorEastAsia" w:cstheme="minorHAnsi"/>
          <w:bCs/>
          <w:color w:val="222222"/>
          <w:shd w:val="clear" w:color="auto" w:fill="FFFFFF"/>
          <w:lang w:val="ru-RU" w:eastAsia="zh-CN"/>
        </w:rPr>
        <w:t>вы предпочитаете частную транспортную службу, вы можете найти фургонную службу в терминале аэропорта у выхода 5 на 1</w:t>
      </w:r>
      <w:r w:rsidRPr="004D068C">
        <w:rPr>
          <w:rFonts w:eastAsiaTheme="minorEastAsia" w:cstheme="minorHAnsi"/>
          <w:bCs/>
          <w:color w:val="222222"/>
          <w:shd w:val="clear" w:color="auto" w:fill="FFFFFF"/>
          <w:lang w:val="ru-RU" w:eastAsia="zh-CN"/>
        </w:rPr>
        <w:noBreakHyphen/>
        <w:t>м этаже</w:t>
      </w:r>
      <w:r w:rsidR="0094240C" w:rsidRPr="004D068C">
        <w:rPr>
          <w:rFonts w:eastAsiaTheme="minorEastAsia" w:cstheme="minorHAnsi"/>
          <w:bCs/>
          <w:color w:val="222222"/>
          <w:shd w:val="clear" w:color="auto" w:fill="FFFFFF"/>
          <w:lang w:val="ru-RU" w:eastAsia="zh-CN"/>
        </w:rPr>
        <w:t xml:space="preserve">. </w:t>
      </w:r>
      <w:r w:rsidRPr="004D068C">
        <w:rPr>
          <w:rFonts w:eastAsiaTheme="minorEastAsia" w:cstheme="minorHAnsi"/>
          <w:bCs/>
          <w:color w:val="222222"/>
          <w:shd w:val="clear" w:color="auto" w:fill="FFFFFF"/>
          <w:lang w:val="ru-RU" w:eastAsia="zh-CN"/>
        </w:rPr>
        <w:t>Оплату можно производить наличными, кредитными и дебетовыми картами</w:t>
      </w:r>
      <w:r w:rsidR="0094240C" w:rsidRPr="004D068C">
        <w:rPr>
          <w:rFonts w:eastAsiaTheme="minorEastAsia" w:cstheme="minorHAnsi"/>
          <w:bCs/>
          <w:color w:val="222222"/>
          <w:shd w:val="clear" w:color="auto" w:fill="FFFFFF"/>
          <w:lang w:val="ru-RU" w:eastAsia="zh-CN"/>
        </w:rPr>
        <w:t>.</w:t>
      </w:r>
    </w:p>
    <w:p w:rsidR="0094240C" w:rsidRPr="004D068C" w:rsidRDefault="00B5205F" w:rsidP="00D85289">
      <w:pPr>
        <w:rPr>
          <w:rFonts w:eastAsiaTheme="minorEastAsia"/>
          <w:color w:val="222222"/>
          <w:shd w:val="clear" w:color="auto" w:fill="FFFFFF"/>
          <w:lang w:val="ru-RU"/>
        </w:rPr>
      </w:pPr>
      <w:r w:rsidRPr="004D068C">
        <w:rPr>
          <w:rFonts w:eastAsiaTheme="minorEastAsia"/>
          <w:b/>
          <w:color w:val="222222"/>
          <w:shd w:val="clear" w:color="auto" w:fill="FFFFFF"/>
          <w:lang w:val="ru-RU"/>
        </w:rPr>
        <w:t>Если вы планируете взять машину напрокат</w:t>
      </w:r>
      <w:r w:rsidR="0094240C" w:rsidRPr="004D068C">
        <w:rPr>
          <w:rFonts w:eastAsiaTheme="minorEastAsia" w:cstheme="minorHAnsi"/>
          <w:color w:val="222222"/>
          <w:shd w:val="clear" w:color="auto" w:fill="FFFFFF"/>
          <w:lang w:val="ru-RU" w:eastAsia="zh-CN"/>
        </w:rPr>
        <w:t>,</w:t>
      </w:r>
      <w:r w:rsidR="0094240C" w:rsidRPr="004D068C">
        <w:rPr>
          <w:rFonts w:eastAsiaTheme="minorEastAsia"/>
          <w:color w:val="222222"/>
          <w:shd w:val="clear" w:color="auto" w:fill="FFFFFF"/>
          <w:lang w:val="ru-RU"/>
        </w:rPr>
        <w:t xml:space="preserve"> </w:t>
      </w:r>
      <w:r w:rsidRPr="004D068C">
        <w:rPr>
          <w:rFonts w:eastAsiaTheme="minorEastAsia"/>
          <w:color w:val="222222"/>
          <w:shd w:val="clear" w:color="auto" w:fill="FFFFFF"/>
          <w:lang w:val="ru-RU"/>
        </w:rPr>
        <w:t>могут быть полезны следующие указания</w:t>
      </w:r>
      <w:r w:rsidR="0094240C" w:rsidRPr="004D068C">
        <w:rPr>
          <w:rFonts w:eastAsiaTheme="minorEastAsia"/>
          <w:color w:val="222222"/>
          <w:shd w:val="clear" w:color="auto" w:fill="FFFFFF"/>
          <w:lang w:val="ru-RU"/>
        </w:rPr>
        <w:t xml:space="preserve">: </w:t>
      </w:r>
      <w:r w:rsidRPr="004D068C">
        <w:rPr>
          <w:rFonts w:eastAsiaTheme="minorEastAsia"/>
          <w:color w:val="222222"/>
          <w:shd w:val="clear" w:color="auto" w:fill="FFFFFF"/>
          <w:lang w:val="ru-RU"/>
        </w:rPr>
        <w:t>из аэропорта Эль</w:t>
      </w:r>
      <w:r w:rsidR="000B17F6" w:rsidRPr="004D068C">
        <w:rPr>
          <w:rFonts w:eastAsiaTheme="minorEastAsia"/>
          <w:color w:val="222222"/>
          <w:shd w:val="clear" w:color="auto" w:fill="FFFFFF"/>
          <w:lang w:val="ru-RU"/>
        </w:rPr>
        <w:noBreakHyphen/>
      </w:r>
      <w:r w:rsidRPr="004D068C">
        <w:rPr>
          <w:rFonts w:eastAsiaTheme="minorEastAsia"/>
          <w:color w:val="222222"/>
          <w:shd w:val="clear" w:color="auto" w:fill="FFFFFF"/>
          <w:lang w:val="ru-RU"/>
        </w:rPr>
        <w:t>Дорадо до места проведения собрания, гостиницы</w:t>
      </w:r>
      <w:r w:rsidR="0094240C" w:rsidRPr="004D068C">
        <w:rPr>
          <w:rFonts w:eastAsiaTheme="minorEastAsia"/>
          <w:color w:val="222222"/>
          <w:shd w:val="clear" w:color="auto" w:fill="FFFFFF"/>
          <w:lang w:val="ru-RU"/>
        </w:rPr>
        <w:t xml:space="preserve"> Casa Dann Carlton, </w:t>
      </w:r>
      <w:r w:rsidRPr="004D068C">
        <w:rPr>
          <w:rFonts w:eastAsiaTheme="minorEastAsia"/>
          <w:color w:val="222222"/>
          <w:shd w:val="clear" w:color="auto" w:fill="FFFFFF"/>
          <w:lang w:val="ru-RU"/>
        </w:rPr>
        <w:t>лучше всего ехать на восток по 26</w:t>
      </w:r>
      <w:r w:rsidRPr="004D068C">
        <w:rPr>
          <w:rFonts w:eastAsiaTheme="minorEastAsia"/>
          <w:color w:val="222222"/>
          <w:shd w:val="clear" w:color="auto" w:fill="FFFFFF"/>
          <w:lang w:val="ru-RU"/>
        </w:rPr>
        <w:noBreakHyphen/>
        <w:t>й улице, до проспекта</w:t>
      </w:r>
      <w:r w:rsidR="0094240C" w:rsidRPr="004D068C">
        <w:rPr>
          <w:rFonts w:eastAsiaTheme="minorEastAsia"/>
          <w:color w:val="222222"/>
          <w:shd w:val="clear" w:color="auto" w:fill="FFFFFF"/>
          <w:lang w:val="ru-RU"/>
        </w:rPr>
        <w:t xml:space="preserve"> NQS. </w:t>
      </w:r>
      <w:r w:rsidRPr="004D068C">
        <w:rPr>
          <w:rFonts w:eastAsiaTheme="minorEastAsia"/>
          <w:color w:val="222222"/>
          <w:shd w:val="clear" w:color="auto" w:fill="FFFFFF"/>
          <w:lang w:val="ru-RU"/>
        </w:rPr>
        <w:t>По этой улице поезжайте к северу от города д</w:t>
      </w:r>
      <w:r w:rsidR="000B17F6" w:rsidRPr="004D068C">
        <w:rPr>
          <w:rFonts w:eastAsiaTheme="minorEastAsia"/>
          <w:color w:val="222222"/>
          <w:shd w:val="clear" w:color="auto" w:fill="FFFFFF"/>
          <w:lang w:val="ru-RU"/>
        </w:rPr>
        <w:t>о</w:t>
      </w:r>
      <w:r w:rsidRPr="004D068C">
        <w:rPr>
          <w:rFonts w:eastAsiaTheme="minorEastAsia"/>
          <w:color w:val="222222"/>
          <w:shd w:val="clear" w:color="auto" w:fill="FFFFFF"/>
          <w:lang w:val="ru-RU"/>
        </w:rPr>
        <w:t xml:space="preserve"> улицы</w:t>
      </w:r>
      <w:r w:rsidR="0094240C" w:rsidRPr="004D068C">
        <w:rPr>
          <w:rFonts w:eastAsiaTheme="minorEastAsia"/>
          <w:color w:val="222222"/>
          <w:shd w:val="clear" w:color="auto" w:fill="FFFFFF"/>
          <w:lang w:val="ru-RU"/>
        </w:rPr>
        <w:t xml:space="preserve"> </w:t>
      </w:r>
      <w:r w:rsidR="0094240C" w:rsidRPr="004D068C">
        <w:rPr>
          <w:rFonts w:eastAsiaTheme="minorEastAsia" w:cstheme="minorHAnsi"/>
          <w:color w:val="222222"/>
          <w:shd w:val="clear" w:color="auto" w:fill="FFFFFF"/>
          <w:lang w:val="ru-RU" w:eastAsia="zh-CN"/>
        </w:rPr>
        <w:t>"</w:t>
      </w:r>
      <w:r w:rsidR="0094240C" w:rsidRPr="004D068C">
        <w:rPr>
          <w:rFonts w:eastAsiaTheme="minorEastAsia"/>
          <w:color w:val="222222"/>
          <w:shd w:val="clear" w:color="auto" w:fill="FFFFFF"/>
          <w:lang w:val="ru-RU"/>
        </w:rPr>
        <w:t>93BIS</w:t>
      </w:r>
      <w:r w:rsidR="0094240C" w:rsidRPr="004D068C">
        <w:rPr>
          <w:rFonts w:eastAsiaTheme="minorEastAsia" w:cstheme="minorHAnsi"/>
          <w:color w:val="222222"/>
          <w:shd w:val="clear" w:color="auto" w:fill="FFFFFF"/>
          <w:lang w:val="ru-RU" w:eastAsia="zh-CN"/>
        </w:rPr>
        <w:t>".</w:t>
      </w:r>
      <w:r w:rsidR="0094240C" w:rsidRPr="004D068C">
        <w:rPr>
          <w:rFonts w:eastAsiaTheme="minorEastAsia"/>
          <w:color w:val="222222"/>
          <w:shd w:val="clear" w:color="auto" w:fill="FFFFFF"/>
          <w:lang w:val="ru-RU"/>
        </w:rPr>
        <w:t xml:space="preserve"> </w:t>
      </w:r>
      <w:r w:rsidRPr="004D068C">
        <w:rPr>
          <w:rFonts w:eastAsiaTheme="minorEastAsia"/>
          <w:color w:val="222222"/>
          <w:shd w:val="clear" w:color="auto" w:fill="FFFFFF"/>
          <w:lang w:val="ru-RU"/>
        </w:rPr>
        <w:t>Затем нужно повернуть направо на</w:t>
      </w:r>
      <w:r w:rsidR="0094240C" w:rsidRPr="004D068C">
        <w:rPr>
          <w:rFonts w:eastAsiaTheme="minorEastAsia"/>
          <w:color w:val="222222"/>
          <w:shd w:val="clear" w:color="auto" w:fill="FFFFFF"/>
          <w:lang w:val="ru-RU"/>
        </w:rPr>
        <w:t xml:space="preserve"> </w:t>
      </w:r>
      <w:r w:rsidR="0094240C" w:rsidRPr="004D068C">
        <w:rPr>
          <w:rFonts w:eastAsiaTheme="minorEastAsia" w:cstheme="minorHAnsi"/>
          <w:color w:val="222222"/>
          <w:shd w:val="clear" w:color="auto" w:fill="FFFFFF"/>
          <w:lang w:val="ru-RU" w:eastAsia="zh-CN"/>
        </w:rPr>
        <w:t>"</w:t>
      </w:r>
      <w:r w:rsidR="0094240C" w:rsidRPr="004D068C">
        <w:rPr>
          <w:rFonts w:eastAsiaTheme="minorEastAsia"/>
          <w:color w:val="222222"/>
          <w:shd w:val="clear" w:color="auto" w:fill="FFFFFF"/>
          <w:lang w:val="ru-RU"/>
        </w:rPr>
        <w:t>Carrera 19</w:t>
      </w:r>
      <w:r w:rsidR="0094240C" w:rsidRPr="004D068C">
        <w:rPr>
          <w:rFonts w:eastAsiaTheme="minorEastAsia" w:cstheme="minorHAnsi"/>
          <w:color w:val="222222"/>
          <w:shd w:val="clear" w:color="auto" w:fill="FFFFFF"/>
          <w:lang w:val="ru-RU" w:eastAsia="zh-CN"/>
        </w:rPr>
        <w:t>"</w:t>
      </w:r>
      <w:r w:rsidR="0094240C" w:rsidRPr="004D068C">
        <w:rPr>
          <w:rFonts w:eastAsiaTheme="minorEastAsia"/>
          <w:color w:val="222222"/>
          <w:shd w:val="clear" w:color="auto" w:fill="FFFFFF"/>
          <w:lang w:val="ru-RU"/>
        </w:rPr>
        <w:t xml:space="preserve"> </w:t>
      </w:r>
      <w:r w:rsidRPr="004D068C">
        <w:rPr>
          <w:rFonts w:eastAsiaTheme="minorEastAsia"/>
          <w:color w:val="222222"/>
          <w:shd w:val="clear" w:color="auto" w:fill="FFFFFF"/>
          <w:lang w:val="ru-RU"/>
        </w:rPr>
        <w:t>и направиться к улице "</w:t>
      </w:r>
      <w:r w:rsidR="0094240C" w:rsidRPr="004D068C">
        <w:rPr>
          <w:rFonts w:eastAsiaTheme="minorEastAsia"/>
          <w:color w:val="222222"/>
          <w:shd w:val="clear" w:color="auto" w:fill="FFFFFF"/>
          <w:lang w:val="ru-RU"/>
        </w:rPr>
        <w:t>93B</w:t>
      </w:r>
      <w:r w:rsidR="0094240C" w:rsidRPr="004D068C">
        <w:rPr>
          <w:rFonts w:eastAsiaTheme="minorEastAsia" w:cstheme="minorHAnsi"/>
          <w:color w:val="222222"/>
          <w:shd w:val="clear" w:color="auto" w:fill="FFFFFF"/>
          <w:lang w:val="ru-RU" w:eastAsia="zh-CN"/>
        </w:rPr>
        <w:t>".</w:t>
      </w:r>
      <w:r w:rsidR="0094240C" w:rsidRPr="004D068C">
        <w:rPr>
          <w:rFonts w:eastAsiaTheme="minorEastAsia"/>
          <w:color w:val="222222"/>
          <w:shd w:val="clear" w:color="auto" w:fill="FFFFFF"/>
          <w:lang w:val="ru-RU"/>
        </w:rPr>
        <w:t xml:space="preserve"> </w:t>
      </w:r>
      <w:r w:rsidRPr="004D068C">
        <w:rPr>
          <w:rFonts w:eastAsiaTheme="minorEastAsia"/>
          <w:color w:val="222222"/>
          <w:shd w:val="clear" w:color="auto" w:fill="FFFFFF"/>
          <w:lang w:val="ru-RU"/>
        </w:rPr>
        <w:t>Номер дома гостиницы</w:t>
      </w:r>
      <w:r w:rsidR="00D85289" w:rsidRPr="004D068C">
        <w:rPr>
          <w:rFonts w:eastAsiaTheme="minorEastAsia"/>
          <w:color w:val="222222"/>
          <w:shd w:val="clear" w:color="auto" w:fill="FFFFFF"/>
          <w:lang w:val="ru-RU"/>
        </w:rPr>
        <w:t> </w:t>
      </w:r>
      <w:r w:rsidRPr="004D068C">
        <w:rPr>
          <w:rFonts w:eastAsiaTheme="minorEastAsia"/>
          <w:color w:val="222222"/>
          <w:shd w:val="clear" w:color="auto" w:fill="FFFFFF"/>
          <w:lang w:val="ru-RU"/>
        </w:rPr>
        <w:t xml:space="preserve">– </w:t>
      </w:r>
      <w:r w:rsidR="0094240C" w:rsidRPr="004D068C">
        <w:rPr>
          <w:rFonts w:eastAsiaTheme="minorEastAsia"/>
          <w:color w:val="222222"/>
          <w:shd w:val="clear" w:color="auto" w:fill="FFFFFF"/>
          <w:lang w:val="ru-RU"/>
        </w:rPr>
        <w:t>18-44.</w:t>
      </w:r>
    </w:p>
    <w:p w:rsidR="0094240C" w:rsidRPr="004D068C" w:rsidRDefault="00B5205F" w:rsidP="0090774B">
      <w:pPr>
        <w:rPr>
          <w:lang w:val="ru-RU"/>
        </w:rPr>
      </w:pPr>
      <w:r w:rsidRPr="004D068C">
        <w:rPr>
          <w:rFonts w:eastAsiaTheme="minorEastAsia" w:cstheme="minorHAnsi"/>
          <w:b/>
          <w:bCs/>
          <w:color w:val="222222"/>
          <w:shd w:val="clear" w:color="auto" w:fill="FFFFFF"/>
          <w:lang w:val="ru-RU" w:eastAsia="zh-CN"/>
        </w:rPr>
        <w:t>Расположение гостиницы на карте</w:t>
      </w:r>
      <w:r w:rsidR="0094240C" w:rsidRPr="004D068C">
        <w:rPr>
          <w:rFonts w:eastAsiaTheme="minorEastAsia" w:cstheme="minorHAnsi"/>
          <w:color w:val="222222"/>
          <w:shd w:val="clear" w:color="auto" w:fill="FFFFFF"/>
          <w:lang w:val="ru-RU" w:eastAsia="zh-CN"/>
        </w:rPr>
        <w:t xml:space="preserve"> </w:t>
      </w:r>
      <w:r w:rsidR="0094240C" w:rsidRPr="004D068C">
        <w:rPr>
          <w:rFonts w:eastAsiaTheme="minorEastAsia"/>
          <w:color w:val="222222"/>
          <w:shd w:val="clear" w:color="auto" w:fill="FFFFFF"/>
          <w:lang w:val="ru-RU"/>
        </w:rPr>
        <w:t>(</w:t>
      </w:r>
      <w:r w:rsidRPr="004D068C">
        <w:rPr>
          <w:rFonts w:eastAsiaTheme="minorEastAsia"/>
          <w:color w:val="222222"/>
          <w:shd w:val="clear" w:color="auto" w:fill="FFFFFF"/>
          <w:lang w:val="ru-RU"/>
        </w:rPr>
        <w:t>место проведения собрания</w:t>
      </w:r>
      <w:r w:rsidR="0094240C" w:rsidRPr="004D068C">
        <w:rPr>
          <w:rFonts w:eastAsiaTheme="minorEastAsia"/>
          <w:color w:val="222222"/>
          <w:shd w:val="clear" w:color="auto" w:fill="FFFFFF"/>
          <w:lang w:val="ru-RU"/>
        </w:rPr>
        <w:t xml:space="preserve">), </w:t>
      </w:r>
      <w:r w:rsidRPr="004D068C">
        <w:rPr>
          <w:rFonts w:eastAsiaTheme="minorEastAsia"/>
          <w:color w:val="222222"/>
          <w:shd w:val="clear" w:color="auto" w:fill="FFFFFF"/>
          <w:lang w:val="ru-RU"/>
        </w:rPr>
        <w:t>только на испанском языке</w:t>
      </w:r>
      <w:r w:rsidR="0094240C" w:rsidRPr="004D068C">
        <w:rPr>
          <w:rFonts w:eastAsiaTheme="minorEastAsia"/>
          <w:color w:val="222222"/>
          <w:shd w:val="clear" w:color="auto" w:fill="FFFFFF"/>
          <w:lang w:val="ru-RU"/>
        </w:rPr>
        <w:t xml:space="preserve">, </w:t>
      </w:r>
      <w:r w:rsidRPr="004D068C">
        <w:rPr>
          <w:rFonts w:eastAsiaTheme="minorEastAsia"/>
          <w:color w:val="222222"/>
          <w:shd w:val="clear" w:color="auto" w:fill="FFFFFF"/>
          <w:lang w:val="ru-RU"/>
        </w:rPr>
        <w:t>можно узнать здесь</w:t>
      </w:r>
      <w:r w:rsidR="0094240C" w:rsidRPr="004D068C">
        <w:rPr>
          <w:rFonts w:eastAsiaTheme="minorEastAsia"/>
          <w:color w:val="222222"/>
          <w:shd w:val="clear" w:color="auto" w:fill="FFFFFF"/>
          <w:lang w:val="ru-RU"/>
        </w:rPr>
        <w:t>:</w:t>
      </w:r>
      <w:r w:rsidR="0090774B" w:rsidRPr="004D068C">
        <w:rPr>
          <w:rFonts w:eastAsiaTheme="minorEastAsia"/>
          <w:color w:val="222222"/>
          <w:shd w:val="clear" w:color="auto" w:fill="FFFFFF"/>
          <w:lang w:val="ru-RU"/>
        </w:rPr>
        <w:t xml:space="preserve"> </w:t>
      </w:r>
      <w:hyperlink r:id="rId26" w:history="1">
        <w:r w:rsidR="0094240C" w:rsidRPr="004D068C">
          <w:rPr>
            <w:rStyle w:val="Hyperlink"/>
            <w:lang w:val="ru-RU"/>
          </w:rPr>
          <w:t>http://www.hotelesdann.com/casa-dann-carlton/ubicacion/</w:t>
        </w:r>
      </w:hyperlink>
      <w:r w:rsidR="0090774B" w:rsidRPr="004D068C">
        <w:rPr>
          <w:rStyle w:val="Hyperlink"/>
          <w:u w:val="none"/>
          <w:lang w:val="ru-RU"/>
        </w:rPr>
        <w:t>.</w:t>
      </w:r>
    </w:p>
    <w:p w:rsidR="0094240C" w:rsidRPr="004D068C" w:rsidRDefault="00D85289" w:rsidP="0090774B">
      <w:pPr>
        <w:pStyle w:val="Heading1"/>
        <w:spacing w:before="320"/>
        <w:rPr>
          <w:lang w:val="ru-RU"/>
        </w:rPr>
      </w:pPr>
      <w:r w:rsidRPr="004D068C">
        <w:rPr>
          <w:lang w:val="ru-RU"/>
        </w:rPr>
        <w:lastRenderedPageBreak/>
        <w:t>3</w:t>
      </w:r>
      <w:r w:rsidRPr="004D068C">
        <w:rPr>
          <w:lang w:val="ru-RU"/>
        </w:rPr>
        <w:tab/>
      </w:r>
      <w:r w:rsidR="00B5205F" w:rsidRPr="004D068C">
        <w:rPr>
          <w:lang w:val="ru-RU"/>
        </w:rPr>
        <w:t>Паспорта и визы</w:t>
      </w:r>
    </w:p>
    <w:p w:rsidR="0094240C" w:rsidRPr="004D068C" w:rsidRDefault="00B5205F" w:rsidP="00021D15">
      <w:pPr>
        <w:spacing w:before="80"/>
        <w:rPr>
          <w:lang w:val="ru-RU"/>
        </w:rPr>
      </w:pPr>
      <w:r w:rsidRPr="004D068C">
        <w:rPr>
          <w:lang w:val="ru-RU"/>
        </w:rPr>
        <w:t xml:space="preserve">Все иностранцы, въезжающие в Колумбию, должны иметь </w:t>
      </w:r>
      <w:r w:rsidR="009F4EEB" w:rsidRPr="004D068C">
        <w:rPr>
          <w:lang w:val="ru-RU"/>
        </w:rPr>
        <w:t>действительный паспорт</w:t>
      </w:r>
      <w:r w:rsidR="0094240C" w:rsidRPr="004D068C">
        <w:rPr>
          <w:lang w:val="ru-RU"/>
        </w:rPr>
        <w:t xml:space="preserve">. </w:t>
      </w:r>
      <w:r w:rsidR="009F4EEB" w:rsidRPr="004D068C">
        <w:rPr>
          <w:lang w:val="ru-RU"/>
        </w:rPr>
        <w:t>Посетители из стран, гражданам которых требуется виза, должны обратиться за визой в посольство или консульство Колумбии безотлагательно и заранее</w:t>
      </w:r>
      <w:r w:rsidR="0094240C" w:rsidRPr="004D068C">
        <w:rPr>
          <w:lang w:val="ru-RU"/>
        </w:rPr>
        <w:t>.</w:t>
      </w:r>
    </w:p>
    <w:p w:rsidR="0094240C" w:rsidRPr="004D068C" w:rsidRDefault="009F4EEB" w:rsidP="00021D15">
      <w:pPr>
        <w:spacing w:before="80"/>
        <w:rPr>
          <w:lang w:val="ru-RU"/>
        </w:rPr>
      </w:pPr>
      <w:r w:rsidRPr="004D068C">
        <w:rPr>
          <w:lang w:val="ru-RU"/>
        </w:rPr>
        <w:t xml:space="preserve">Информацию о запросе пригласительного письма от администрации Колумбии для получения визы см. в </w:t>
      </w:r>
      <w:r w:rsidRPr="004D068C">
        <w:rPr>
          <w:b/>
          <w:bCs/>
          <w:lang w:val="ru-RU"/>
        </w:rPr>
        <w:t>Приложении</w:t>
      </w:r>
      <w:r w:rsidRPr="004D068C">
        <w:rPr>
          <w:lang w:val="ru-RU"/>
        </w:rPr>
        <w:t> </w:t>
      </w:r>
      <w:r w:rsidR="0094240C" w:rsidRPr="004D068C">
        <w:rPr>
          <w:b/>
          <w:lang w:val="ru-RU"/>
        </w:rPr>
        <w:t>E</w:t>
      </w:r>
      <w:r w:rsidR="0094240C" w:rsidRPr="004D068C">
        <w:rPr>
          <w:lang w:val="ru-RU"/>
        </w:rPr>
        <w:t>.</w:t>
      </w:r>
    </w:p>
    <w:p w:rsidR="0094240C" w:rsidRPr="00432DFF" w:rsidRDefault="009F4EEB" w:rsidP="00021D15">
      <w:pPr>
        <w:spacing w:before="80"/>
        <w:rPr>
          <w:rFonts w:cstheme="majorBidi"/>
          <w:szCs w:val="22"/>
          <w:lang w:val="ru-RU"/>
        </w:rPr>
      </w:pPr>
      <w:r w:rsidRPr="004D068C">
        <w:rPr>
          <w:lang w:val="ru-RU"/>
        </w:rPr>
        <w:t>См. дополнительную информацию о въезде в Колумбию, в особенности если вам требуется виза</w:t>
      </w:r>
      <w:r w:rsidR="0094240C" w:rsidRPr="004D068C">
        <w:rPr>
          <w:lang w:val="ru-RU"/>
        </w:rPr>
        <w:t>:</w:t>
      </w:r>
      <w:r w:rsidR="0090774B" w:rsidRPr="004D068C">
        <w:rPr>
          <w:lang w:val="ru-RU"/>
        </w:rPr>
        <w:t xml:space="preserve"> </w:t>
      </w:r>
      <w:hyperlink r:id="rId27" w:history="1">
        <w:r w:rsidR="0094240C" w:rsidRPr="004D068C">
          <w:rPr>
            <w:rStyle w:val="Hyperlink"/>
            <w:rFonts w:cstheme="majorBidi"/>
            <w:szCs w:val="22"/>
            <w:lang w:val="ru-RU"/>
          </w:rPr>
          <w:t>http://www.cancilleria.gov.co/en/procedures_services/visa/requirements</w:t>
        </w:r>
      </w:hyperlink>
      <w:r w:rsidR="00B61FF3" w:rsidRPr="00432DFF">
        <w:rPr>
          <w:rStyle w:val="Hyperlink"/>
          <w:rFonts w:cstheme="majorBidi"/>
          <w:szCs w:val="22"/>
          <w:u w:val="none"/>
          <w:lang w:val="ru-RU"/>
        </w:rPr>
        <w:t>.</w:t>
      </w:r>
    </w:p>
    <w:p w:rsidR="0094240C" w:rsidRPr="004D068C" w:rsidRDefault="009F4EEB" w:rsidP="00021D15">
      <w:pPr>
        <w:spacing w:before="80"/>
        <w:rPr>
          <w:color w:val="000000"/>
          <w:lang w:val="ru-RU"/>
        </w:rPr>
      </w:pPr>
      <w:r w:rsidRPr="004D068C">
        <w:rPr>
          <w:color w:val="000000"/>
          <w:lang w:val="ru-RU"/>
        </w:rPr>
        <w:t>Координатор по вопросам визовой поддержки в Колумбии</w:t>
      </w:r>
      <w:r w:rsidR="0094240C" w:rsidRPr="004D068C">
        <w:rPr>
          <w:color w:val="000000"/>
          <w:lang w:val="ru-RU"/>
        </w:rPr>
        <w:t>:</w:t>
      </w:r>
    </w:p>
    <w:p w:rsidR="0094240C" w:rsidRPr="004D068C" w:rsidRDefault="004C5141" w:rsidP="00532D9D">
      <w:pPr>
        <w:rPr>
          <w:color w:val="000000"/>
          <w:lang w:val="ru-RU"/>
        </w:rPr>
      </w:pPr>
      <w:r w:rsidRPr="004D068C">
        <w:rPr>
          <w:b/>
          <w:color w:val="000000"/>
          <w:lang w:val="ru-RU"/>
        </w:rPr>
        <w:t>г-жа Элиана Герра Надер (</w:t>
      </w:r>
      <w:r w:rsidR="0094240C" w:rsidRPr="004D068C">
        <w:rPr>
          <w:b/>
          <w:color w:val="000000"/>
          <w:lang w:val="ru-RU"/>
        </w:rPr>
        <w:t>Mrs Eliana Guerra Nader</w:t>
      </w:r>
      <w:r w:rsidRPr="004D068C">
        <w:rPr>
          <w:b/>
          <w:color w:val="000000"/>
          <w:lang w:val="ru-RU"/>
        </w:rPr>
        <w:t>)</w:t>
      </w:r>
      <w:r w:rsidR="00532D9D">
        <w:rPr>
          <w:b/>
          <w:color w:val="000000"/>
          <w:lang w:val="ru-RU"/>
        </w:rPr>
        <w:br/>
      </w:r>
      <w:r w:rsidR="009F4EEB" w:rsidRPr="004D068C">
        <w:rPr>
          <w:color w:val="000000"/>
          <w:lang w:val="ru-RU"/>
        </w:rPr>
        <w:t>Эл. почта</w:t>
      </w:r>
      <w:r w:rsidR="0094240C" w:rsidRPr="004D068C">
        <w:rPr>
          <w:color w:val="000000"/>
          <w:lang w:val="ru-RU"/>
        </w:rPr>
        <w:t xml:space="preserve">: </w:t>
      </w:r>
      <w:hyperlink r:id="rId28" w:history="1">
        <w:r w:rsidR="0094240C" w:rsidRPr="004D068C">
          <w:rPr>
            <w:rStyle w:val="Hyperlink"/>
            <w:lang w:val="ru-RU"/>
          </w:rPr>
          <w:t>eguerra@eype.co</w:t>
        </w:r>
      </w:hyperlink>
    </w:p>
    <w:p w:rsidR="0094240C" w:rsidRPr="004D068C" w:rsidRDefault="009F4EEB" w:rsidP="0090774B">
      <w:pPr>
        <w:spacing w:before="0"/>
        <w:rPr>
          <w:lang w:val="ru-RU"/>
        </w:rPr>
      </w:pPr>
      <w:r w:rsidRPr="004D068C">
        <w:rPr>
          <w:color w:val="000000"/>
          <w:lang w:val="ru-RU"/>
        </w:rPr>
        <w:t>Тел.</w:t>
      </w:r>
      <w:r w:rsidR="0094240C" w:rsidRPr="004D068C">
        <w:rPr>
          <w:color w:val="000000"/>
          <w:lang w:val="ru-RU"/>
        </w:rPr>
        <w:t>: +57 3168765316</w:t>
      </w:r>
    </w:p>
    <w:p w:rsidR="0094240C" w:rsidRPr="004D068C" w:rsidRDefault="0090774B" w:rsidP="00021D15">
      <w:pPr>
        <w:pStyle w:val="Heading1"/>
        <w:spacing w:before="240"/>
        <w:rPr>
          <w:szCs w:val="22"/>
          <w:lang w:val="ru-RU"/>
        </w:rPr>
      </w:pPr>
      <w:r w:rsidRPr="004D068C">
        <w:rPr>
          <w:lang w:val="ru-RU"/>
        </w:rPr>
        <w:t>4</w:t>
      </w:r>
      <w:r w:rsidRPr="004D068C">
        <w:rPr>
          <w:lang w:val="ru-RU"/>
        </w:rPr>
        <w:tab/>
      </w:r>
      <w:r w:rsidR="009F4EEB" w:rsidRPr="004D068C">
        <w:rPr>
          <w:lang w:val="ru-RU"/>
        </w:rPr>
        <w:t>Климат – конец ноября в Колумбии</w:t>
      </w:r>
    </w:p>
    <w:p w:rsidR="0094240C" w:rsidRPr="004D068C" w:rsidRDefault="009F4EEB" w:rsidP="0090774B">
      <w:pPr>
        <w:pStyle w:val="NormalWeb"/>
        <w:adjustRightInd w:val="0"/>
        <w:snapToGrid w:val="0"/>
        <w:spacing w:before="120" w:after="120" w:line="240" w:lineRule="auto"/>
        <w:rPr>
          <w:rFonts w:asciiTheme="minorHAnsi" w:hAnsiTheme="minorHAnsi"/>
          <w:sz w:val="22"/>
          <w:lang w:val="ru-RU"/>
        </w:rPr>
      </w:pPr>
      <w:r w:rsidRPr="004D068C">
        <w:rPr>
          <w:rFonts w:asciiTheme="minorHAnsi" w:hAnsiTheme="minorHAnsi"/>
          <w:sz w:val="22"/>
          <w:lang w:val="ru-RU"/>
        </w:rPr>
        <w:t>Данные о среднемесячных температурах и осадках в Боготе, Колумбия, приведены в таблице, ниже</w:t>
      </w:r>
      <w:r w:rsidR="0094240C" w:rsidRPr="004D068C">
        <w:rPr>
          <w:rFonts w:asciiTheme="minorHAnsi" w:hAnsiTheme="minorHAnsi"/>
          <w:sz w:val="22"/>
          <w:lang w:val="ru-RU"/>
        </w:rPr>
        <w:t>: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87"/>
        <w:gridCol w:w="2410"/>
      </w:tblGrid>
      <w:tr w:rsidR="0094240C" w:rsidRPr="004D068C" w:rsidTr="0090774B">
        <w:tc>
          <w:tcPr>
            <w:tcW w:w="3987" w:type="dxa"/>
          </w:tcPr>
          <w:p w:rsidR="0094240C" w:rsidRPr="004D068C" w:rsidRDefault="0094240C" w:rsidP="00021D15">
            <w:pPr>
              <w:spacing w:before="20" w:after="20"/>
              <w:rPr>
                <w:rFonts w:cstheme="majorBidi"/>
                <w:sz w:val="20"/>
                <w:szCs w:val="20"/>
                <w:lang w:val="ru-RU"/>
              </w:rPr>
            </w:pPr>
            <w:bookmarkStart w:id="34" w:name="OLE_LINK1"/>
            <w:bookmarkStart w:id="35" w:name="OLE_LINK2"/>
          </w:p>
        </w:tc>
        <w:tc>
          <w:tcPr>
            <w:tcW w:w="2410" w:type="dxa"/>
          </w:tcPr>
          <w:p w:rsidR="0094240C" w:rsidRPr="004D068C" w:rsidRDefault="009F4EEB" w:rsidP="00021D15">
            <w:pPr>
              <w:spacing w:before="20" w:after="20"/>
              <w:jc w:val="center"/>
              <w:rPr>
                <w:rFonts w:cstheme="majorBidi"/>
                <w:sz w:val="20"/>
                <w:szCs w:val="20"/>
                <w:highlight w:val="yellow"/>
                <w:lang w:val="ru-RU" w:eastAsia="ja-JP"/>
              </w:rPr>
            </w:pPr>
            <w:r w:rsidRPr="004D068C">
              <w:rPr>
                <w:rFonts w:cstheme="minorHAnsi"/>
                <w:sz w:val="20"/>
                <w:szCs w:val="20"/>
                <w:lang w:val="ru-RU" w:eastAsia="ja-JP"/>
              </w:rPr>
              <w:t xml:space="preserve">Ноябрь </w:t>
            </w:r>
          </w:p>
        </w:tc>
      </w:tr>
      <w:tr w:rsidR="0094240C" w:rsidRPr="004D068C" w:rsidTr="0090774B">
        <w:tc>
          <w:tcPr>
            <w:tcW w:w="3987" w:type="dxa"/>
          </w:tcPr>
          <w:p w:rsidR="0094240C" w:rsidRPr="004D068C" w:rsidRDefault="009F4EEB" w:rsidP="00021D15">
            <w:pPr>
              <w:spacing w:before="20" w:after="20"/>
              <w:rPr>
                <w:rFonts w:cstheme="majorBidi"/>
                <w:sz w:val="20"/>
                <w:szCs w:val="20"/>
                <w:highlight w:val="yellow"/>
                <w:lang w:val="ru-RU"/>
              </w:rPr>
            </w:pPr>
            <w:r w:rsidRPr="004D068C">
              <w:rPr>
                <w:rFonts w:cstheme="minorHAnsi"/>
                <w:sz w:val="20"/>
                <w:szCs w:val="20"/>
                <w:lang w:val="ru-RU"/>
              </w:rPr>
              <w:t>Средняя максимальная температура</w:t>
            </w:r>
          </w:p>
        </w:tc>
        <w:tc>
          <w:tcPr>
            <w:tcW w:w="2410" w:type="dxa"/>
          </w:tcPr>
          <w:p w:rsidR="0094240C" w:rsidRPr="004D068C" w:rsidRDefault="0094240C" w:rsidP="00021D15">
            <w:pPr>
              <w:spacing w:before="20" w:after="20"/>
              <w:jc w:val="center"/>
              <w:rPr>
                <w:rFonts w:cstheme="majorBidi"/>
                <w:sz w:val="20"/>
                <w:szCs w:val="20"/>
                <w:highlight w:val="yellow"/>
                <w:lang w:val="ru-RU"/>
              </w:rPr>
            </w:pPr>
            <w:r w:rsidRPr="004D068C">
              <w:rPr>
                <w:rFonts w:cstheme="minorHAnsi"/>
                <w:sz w:val="20"/>
                <w:szCs w:val="20"/>
                <w:lang w:val="ru-RU"/>
              </w:rPr>
              <w:t>19</w:t>
            </w:r>
            <w:r w:rsidR="004D068C">
              <w:rPr>
                <w:rFonts w:cstheme="minorHAnsi"/>
                <w:sz w:val="20"/>
                <w:szCs w:val="20"/>
                <w:lang w:val="ru-RU"/>
              </w:rPr>
              <w:sym w:font="Symbol" w:char="F0B0"/>
            </w:r>
            <w:r w:rsidRPr="004D068C">
              <w:rPr>
                <w:rFonts w:cstheme="minorHAnsi"/>
                <w:sz w:val="20"/>
                <w:szCs w:val="20"/>
                <w:lang w:val="ru-RU"/>
              </w:rPr>
              <w:t>C</w:t>
            </w:r>
          </w:p>
        </w:tc>
      </w:tr>
      <w:tr w:rsidR="0094240C" w:rsidRPr="004D068C" w:rsidTr="0090774B">
        <w:tc>
          <w:tcPr>
            <w:tcW w:w="3987" w:type="dxa"/>
          </w:tcPr>
          <w:p w:rsidR="0094240C" w:rsidRPr="004D068C" w:rsidRDefault="009F4EEB" w:rsidP="00021D15">
            <w:pPr>
              <w:spacing w:before="20" w:after="20"/>
              <w:rPr>
                <w:rFonts w:cstheme="majorBidi"/>
                <w:sz w:val="20"/>
                <w:szCs w:val="20"/>
                <w:highlight w:val="yellow"/>
                <w:lang w:val="ru-RU"/>
              </w:rPr>
            </w:pPr>
            <w:r w:rsidRPr="004D068C">
              <w:rPr>
                <w:rFonts w:cstheme="minorHAnsi"/>
                <w:sz w:val="20"/>
                <w:szCs w:val="20"/>
                <w:lang w:val="ru-RU"/>
              </w:rPr>
              <w:t>Средняя минимальная температура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94240C" w:rsidRPr="004D068C" w:rsidRDefault="0094240C" w:rsidP="00021D15">
            <w:pPr>
              <w:spacing w:before="20" w:after="20"/>
              <w:jc w:val="center"/>
              <w:rPr>
                <w:rFonts w:cstheme="majorBidi"/>
                <w:sz w:val="20"/>
                <w:szCs w:val="20"/>
                <w:highlight w:val="yellow"/>
                <w:lang w:val="ru-RU"/>
              </w:rPr>
            </w:pPr>
            <w:r w:rsidRPr="004D068C">
              <w:rPr>
                <w:rFonts w:cstheme="minorHAnsi"/>
                <w:sz w:val="20"/>
                <w:szCs w:val="20"/>
                <w:lang w:val="ru-RU"/>
              </w:rPr>
              <w:t>8</w:t>
            </w:r>
            <w:r w:rsidR="004D068C">
              <w:rPr>
                <w:rFonts w:cstheme="minorHAnsi"/>
                <w:sz w:val="20"/>
                <w:szCs w:val="20"/>
                <w:lang w:val="ru-RU"/>
              </w:rPr>
              <w:sym w:font="Symbol" w:char="F0B0"/>
            </w:r>
            <w:r w:rsidRPr="004D068C">
              <w:rPr>
                <w:rFonts w:cstheme="minorHAnsi"/>
                <w:sz w:val="20"/>
                <w:szCs w:val="20"/>
                <w:lang w:val="ru-RU"/>
              </w:rPr>
              <w:t>C</w:t>
            </w:r>
          </w:p>
        </w:tc>
      </w:tr>
      <w:tr w:rsidR="0094240C" w:rsidRPr="004D068C" w:rsidTr="0090774B">
        <w:tc>
          <w:tcPr>
            <w:tcW w:w="3987" w:type="dxa"/>
          </w:tcPr>
          <w:p w:rsidR="0094240C" w:rsidRPr="004D068C" w:rsidRDefault="009F4EEB" w:rsidP="00021D15">
            <w:pPr>
              <w:spacing w:before="20" w:after="20"/>
              <w:rPr>
                <w:rFonts w:cstheme="majorBidi"/>
                <w:sz w:val="20"/>
                <w:szCs w:val="20"/>
                <w:highlight w:val="yellow"/>
                <w:lang w:val="ru-RU"/>
              </w:rPr>
            </w:pPr>
            <w:r w:rsidRPr="004D068C">
              <w:rPr>
                <w:rFonts w:cstheme="minorHAnsi"/>
                <w:sz w:val="20"/>
                <w:szCs w:val="20"/>
                <w:lang w:val="ru-RU"/>
              </w:rPr>
              <w:t>Средняя вероятность осадков</w:t>
            </w:r>
          </w:p>
        </w:tc>
        <w:tc>
          <w:tcPr>
            <w:tcW w:w="2410" w:type="dxa"/>
          </w:tcPr>
          <w:p w:rsidR="0094240C" w:rsidRPr="004D068C" w:rsidRDefault="0094240C" w:rsidP="00021D15">
            <w:pPr>
              <w:spacing w:before="20" w:after="20"/>
              <w:jc w:val="center"/>
              <w:rPr>
                <w:rFonts w:cstheme="majorBidi"/>
                <w:sz w:val="20"/>
                <w:szCs w:val="20"/>
                <w:highlight w:val="yellow"/>
                <w:lang w:val="ru-RU"/>
              </w:rPr>
            </w:pPr>
            <w:r w:rsidRPr="004D068C">
              <w:rPr>
                <w:rFonts w:cstheme="minorHAnsi"/>
                <w:sz w:val="20"/>
                <w:szCs w:val="20"/>
                <w:lang w:val="ru-RU"/>
              </w:rPr>
              <w:t>50%</w:t>
            </w:r>
          </w:p>
        </w:tc>
      </w:tr>
    </w:tbl>
    <w:bookmarkEnd w:id="34"/>
    <w:bookmarkEnd w:id="35"/>
    <w:p w:rsidR="0094240C" w:rsidRPr="004D068C" w:rsidRDefault="0090774B" w:rsidP="00021D15">
      <w:pPr>
        <w:pStyle w:val="Heading1"/>
        <w:spacing w:before="240"/>
        <w:rPr>
          <w:lang w:val="ru-RU"/>
        </w:rPr>
      </w:pPr>
      <w:r w:rsidRPr="004D068C">
        <w:rPr>
          <w:lang w:val="ru-RU"/>
        </w:rPr>
        <w:t>5</w:t>
      </w:r>
      <w:r w:rsidRPr="004D068C">
        <w:rPr>
          <w:lang w:val="ru-RU"/>
        </w:rPr>
        <w:tab/>
      </w:r>
      <w:r w:rsidR="009F4EEB" w:rsidRPr="004D068C">
        <w:rPr>
          <w:lang w:val="ru-RU"/>
        </w:rPr>
        <w:t>Гостиницы</w:t>
      </w:r>
    </w:p>
    <w:p w:rsidR="0094240C" w:rsidRPr="004D068C" w:rsidRDefault="000B17F6" w:rsidP="0090774B">
      <w:pPr>
        <w:rPr>
          <w:shd w:val="clear" w:color="auto" w:fill="FFFFFF"/>
          <w:lang w:val="ru-RU"/>
        </w:rPr>
      </w:pPr>
      <w:r w:rsidRPr="004D068C">
        <w:rPr>
          <w:b/>
          <w:bCs/>
          <w:shd w:val="clear" w:color="auto" w:fill="FFFFFF"/>
          <w:lang w:val="ru-RU"/>
        </w:rPr>
        <w:t>Место проведения собрания</w:t>
      </w:r>
    </w:p>
    <w:p w:rsidR="0094240C" w:rsidRPr="004D068C" w:rsidRDefault="000B17F6" w:rsidP="00021D15">
      <w:pPr>
        <w:spacing w:before="80"/>
        <w:rPr>
          <w:shd w:val="clear" w:color="auto" w:fill="FFFFFF"/>
          <w:lang w:val="ru-RU"/>
        </w:rPr>
      </w:pPr>
      <w:r w:rsidRPr="004D068C">
        <w:rPr>
          <w:shd w:val="clear" w:color="auto" w:fill="FFFFFF"/>
          <w:lang w:val="ru-RU"/>
        </w:rPr>
        <w:t xml:space="preserve">Гостиница </w:t>
      </w:r>
      <w:r w:rsidR="0094240C" w:rsidRPr="004D068C">
        <w:rPr>
          <w:shd w:val="clear" w:color="auto" w:fill="FFFFFF"/>
          <w:lang w:val="ru-RU"/>
        </w:rPr>
        <w:t>Casa Dann Carlton, Calle 93B #18-44, Bogotá (</w:t>
      </w:r>
      <w:r w:rsidR="009F4EEB" w:rsidRPr="004D068C">
        <w:rPr>
          <w:b/>
          <w:bCs/>
          <w:shd w:val="clear" w:color="auto" w:fill="FFFFFF"/>
          <w:lang w:val="ru-RU"/>
        </w:rPr>
        <w:t>МЕСТО ПРОВЕДЕНИЯ СОБРАНИЯ</w:t>
      </w:r>
      <w:r w:rsidR="0094240C" w:rsidRPr="004D068C">
        <w:rPr>
          <w:shd w:val="clear" w:color="auto" w:fill="FFFFFF"/>
          <w:lang w:val="ru-RU"/>
        </w:rPr>
        <w:t>)</w:t>
      </w:r>
    </w:p>
    <w:p w:rsidR="0094240C" w:rsidRPr="004D068C" w:rsidRDefault="009F4EEB" w:rsidP="00021D15">
      <w:pPr>
        <w:spacing w:before="80"/>
        <w:rPr>
          <w:rStyle w:val="Hyperlink"/>
          <w:shd w:val="clear" w:color="auto" w:fill="FFFFFF"/>
          <w:lang w:val="ru-RU"/>
        </w:rPr>
      </w:pPr>
      <w:r w:rsidRPr="004D068C">
        <w:rPr>
          <w:shd w:val="clear" w:color="auto" w:fill="FFFFFF"/>
          <w:lang w:val="ru-RU"/>
        </w:rPr>
        <w:t>Английский язык</w:t>
      </w:r>
      <w:r w:rsidR="0094240C" w:rsidRPr="004D068C">
        <w:rPr>
          <w:shd w:val="clear" w:color="auto" w:fill="FFFFFF"/>
          <w:lang w:val="ru-RU"/>
        </w:rPr>
        <w:t xml:space="preserve">: </w:t>
      </w:r>
      <w:hyperlink r:id="rId29" w:history="1">
        <w:r w:rsidR="0094240C" w:rsidRPr="004D068C">
          <w:rPr>
            <w:rStyle w:val="Hyperlink"/>
            <w:shd w:val="clear" w:color="auto" w:fill="FFFFFF"/>
            <w:lang w:val="ru-RU"/>
          </w:rPr>
          <w:t>http://www.hotelesdann.com/casa-dann-carlton/?lang=en</w:t>
        </w:r>
      </w:hyperlink>
    </w:p>
    <w:p w:rsidR="0094240C" w:rsidRPr="004D068C" w:rsidRDefault="009F4EEB" w:rsidP="00021D15">
      <w:pPr>
        <w:spacing w:before="80"/>
        <w:rPr>
          <w:lang w:val="ru-RU"/>
        </w:rPr>
      </w:pPr>
      <w:r w:rsidRPr="004D068C">
        <w:rPr>
          <w:rFonts w:cstheme="minorHAnsi"/>
          <w:szCs w:val="22"/>
          <w:shd w:val="clear" w:color="auto" w:fill="FFFFFF"/>
          <w:lang w:val="ru-RU"/>
        </w:rPr>
        <w:t>Испанский язык</w:t>
      </w:r>
      <w:r w:rsidR="0094240C" w:rsidRPr="004D068C">
        <w:rPr>
          <w:shd w:val="clear" w:color="auto" w:fill="FFFFFF"/>
          <w:lang w:val="ru-RU"/>
        </w:rPr>
        <w:t xml:space="preserve">: </w:t>
      </w:r>
      <w:hyperlink r:id="rId30" w:history="1">
        <w:r w:rsidR="0094240C" w:rsidRPr="004D068C">
          <w:rPr>
            <w:rStyle w:val="Hyperlink"/>
            <w:shd w:val="clear" w:color="auto" w:fill="FFFFFF"/>
            <w:lang w:val="ru-RU"/>
          </w:rPr>
          <w:t>http://www.hotelesdann.com/casa-dann-carlton-complejo-servicios-hoteleros/</w:t>
        </w:r>
      </w:hyperlink>
    </w:p>
    <w:p w:rsidR="0094240C" w:rsidRPr="004D068C" w:rsidRDefault="009F4EEB" w:rsidP="00021D15">
      <w:pPr>
        <w:keepNext/>
        <w:spacing w:before="240"/>
        <w:outlineLvl w:val="0"/>
        <w:rPr>
          <w:bCs/>
          <w:szCs w:val="22"/>
          <w:lang w:val="ru-RU"/>
        </w:rPr>
      </w:pPr>
      <w:r w:rsidRPr="004D068C">
        <w:rPr>
          <w:b/>
          <w:szCs w:val="22"/>
          <w:lang w:val="ru-RU"/>
        </w:rPr>
        <w:t>Дополнительные гостиницы</w:t>
      </w:r>
    </w:p>
    <w:p w:rsidR="0094240C" w:rsidRPr="004D068C" w:rsidRDefault="0090774B" w:rsidP="00021D15">
      <w:pPr>
        <w:spacing w:before="80" w:after="240"/>
        <w:rPr>
          <w:lang w:val="ru-RU"/>
        </w:rPr>
      </w:pPr>
      <w:r w:rsidRPr="004D068C">
        <w:rPr>
          <w:lang w:val="ru-RU"/>
        </w:rPr>
        <w:t>•</w:t>
      </w:r>
      <w:r w:rsidRPr="004D068C">
        <w:rPr>
          <w:lang w:val="ru-RU"/>
        </w:rPr>
        <w:tab/>
      </w:r>
      <w:r w:rsidR="0094240C" w:rsidRPr="00021D15">
        <w:rPr>
          <w:lang w:val="ru-RU"/>
        </w:rPr>
        <w:t>Holiday Inn Express Bogotá, Cl. 94 #11a-11</w:t>
      </w:r>
      <w:r w:rsidRPr="00021D15">
        <w:rPr>
          <w:lang w:val="ru-RU"/>
        </w:rPr>
        <w:br/>
      </w:r>
      <w:r w:rsidR="0094240C" w:rsidRPr="004D068C">
        <w:rPr>
          <w:rFonts w:cstheme="minorHAnsi"/>
          <w:lang w:val="ru-RU"/>
        </w:rPr>
        <w:tab/>
      </w:r>
      <w:hyperlink r:id="rId31" w:history="1">
        <w:r w:rsidR="0094240C" w:rsidRPr="004D068C">
          <w:rPr>
            <w:rStyle w:val="Hyperlink"/>
            <w:lang w:val="ru-RU"/>
          </w:rPr>
          <w:t>https://www.ihg.com/holidayinnexpress/hotels/us/es/bogota/bogex/hoteldetail</w:t>
        </w:r>
      </w:hyperlink>
    </w:p>
    <w:p w:rsidR="0094240C" w:rsidRPr="004D068C" w:rsidRDefault="0066485F" w:rsidP="00021D15">
      <w:pPr>
        <w:pStyle w:val="Default"/>
        <w:jc w:val="center"/>
        <w:rPr>
          <w:rFonts w:asciiTheme="minorHAnsi" w:hAnsiTheme="minorHAnsi" w:cstheme="minorHAnsi"/>
          <w:lang w:val="ru-RU"/>
        </w:rPr>
      </w:pPr>
      <w:r w:rsidRPr="004D068C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1298244</wp:posOffset>
                </wp:positionH>
                <wp:positionV relativeFrom="paragraph">
                  <wp:posOffset>1301750</wp:posOffset>
                </wp:positionV>
                <wp:extent cx="4160367" cy="1294942"/>
                <wp:effectExtent l="0" t="0" r="12065" b="1968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0367" cy="1294942"/>
                          <a:chOff x="9525" y="-19050"/>
                          <a:chExt cx="4160367" cy="1294942"/>
                        </a:xfrm>
                      </wpg:grpSpPr>
                      <wps:wsp>
                        <wps:cNvPr id="4" name="Elipse 4"/>
                        <wps:cNvSpPr/>
                        <wps:spPr>
                          <a:xfrm>
                            <a:off x="9525" y="-19050"/>
                            <a:ext cx="826617" cy="2852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Elipse 6"/>
                        <wps:cNvSpPr/>
                        <wps:spPr>
                          <a:xfrm>
                            <a:off x="3343275" y="990600"/>
                            <a:ext cx="826617" cy="2852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Elipse 9"/>
                        <wps:cNvSpPr/>
                        <wps:spPr>
                          <a:xfrm>
                            <a:off x="1809750" y="438150"/>
                            <a:ext cx="468173" cy="2852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A24F4EE" id="Group 3" o:spid="_x0000_s1026" style="position:absolute;margin-left:102.2pt;margin-top:102.5pt;width:327.6pt;height:101.95pt;z-index:251656192;mso-width-relative:margin;mso-height-relative:margin" coordorigin="95,-190" coordsize="41603,12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">
                <v:oval id="Elipse 4" o:spid="_x0000_s1027" style="position:absolute;left:95;top:-190;width:8266;height:2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Nx8AA&#10;AADaAAAADwAAAGRycy9kb3ducmV2LnhtbESPzYrCMBSF94LvEK7gTlOLylCNooKgzsqOuL4017bY&#10;3JQmavXpzYDg8nB+Ps582ZpK3KlxpWUFo2EEgjizuuRcwelvO/gB4TyyxsoyKXiSg+Wi25ljou2D&#10;j3RPfS7CCLsEFRTe14mULivIoBvamjh4F9sY9EE2udQNPsK4qWQcRVNpsORAKLCmTUHZNb2ZwP1d&#10;j+P4HK8n1+q1OeBlUmu7V6rfa1czEJ5a/w1/2jutYAz/V8IN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ZNx8AAAADaAAAADwAAAAAAAAAAAAAAAACYAgAAZHJzL2Rvd25y&#10;ZXYueG1sUEsFBgAAAAAEAAQA9QAAAIUDAAAAAA==&#10;" filled="f" strokecolor="red" strokeweight="2pt"/>
                <v:oval id="Elipse 6" o:spid="_x0000_s1028" style="position:absolute;left:33432;top:9906;width:8266;height:2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h2K78A&#10;AADaAAAADwAAAGRycy9kb3ducmV2LnhtbESPS6vCMBCF94L/IYzgTlOLyqUaRQXBx0qvuB6asS02&#10;k9JErf56IwguD+fxcabzxpTiTrUrLCsY9CMQxKnVBWcKTv/r3h8I55E1lpZJwZMczGft1hQTbR98&#10;oPvRZyKMsEtQQe59lUjp0pwMur6tiIN3sbVBH2SdSV3jI4ybUsZRNJYGCw6EHCta5ZRejzcTuPvl&#10;MI7P8XJ0LV+rHV5GlbZbpbqdZjEB4anxv/C3vdEKxvC5Em6An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qHYrvwAAANoAAAAPAAAAAAAAAAAAAAAAAJgCAABkcnMvZG93bnJl&#10;di54bWxQSwUGAAAAAAQABAD1AAAAhAMAAAAA&#10;" filled="f" strokecolor="red" strokeweight="2pt"/>
                <v:oval id="Elipse 9" o:spid="_x0000_s1029" style="position:absolute;left:18097;top:4381;width:4682;height:28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/ccMA&#10;AADaAAAADwAAAGRycy9kb3ducmV2LnhtbESPQWvCQBSE70L/w/IKvekmPdgYXSUtKC09xbb0+sg+&#10;N6HZtyG7MfHfuwXB4zAz3zCb3WRbcabeN44VpIsEBHHldMNGwffXfp6B8AFZY+uYFFzIw277MNtg&#10;rt3IJZ2PwYgIYZ+jgjqELpfSVzVZ9AvXEUfv5HqLIcreSN3jGOG2lc9JspQWG44LNXb0VlP1dxys&#10;grH5/DHlRzEdXrLDa1r8GjmsjFJPj1OxBhFoCvfwrf2uFazg/0q8AX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m/ccMAAADaAAAADwAAAAAAAAAAAAAAAACYAgAAZHJzL2Rv&#10;d25yZXYueG1sUEsFBgAAAAAEAAQA9QAAAIgDAAAAAA==&#10;" filled="f" strokecolor="#f79646 [3209]" strokeweight="2pt"/>
              </v:group>
            </w:pict>
          </mc:Fallback>
        </mc:AlternateContent>
      </w:r>
      <w:r w:rsidR="0094240C" w:rsidRPr="004D068C">
        <w:rPr>
          <w:noProof/>
        </w:rPr>
        <w:drawing>
          <wp:inline distT="0" distB="0" distL="0" distR="0" wp14:anchorId="01982016" wp14:editId="4413A876">
            <wp:extent cx="4659316" cy="3006547"/>
            <wp:effectExtent l="0" t="0" r="825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8332" t="15860" r="8334" b="11448"/>
                    <a:stretch/>
                  </pic:blipFill>
                  <pic:spPr bwMode="auto">
                    <a:xfrm>
                      <a:off x="0" y="0"/>
                      <a:ext cx="4666464" cy="301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40C" w:rsidRPr="00432DFF" w:rsidRDefault="0066485F" w:rsidP="00021D15">
      <w:pPr>
        <w:keepNext/>
        <w:keepLines/>
        <w:spacing w:before="360"/>
        <w:ind w:left="794" w:hanging="794"/>
        <w:rPr>
          <w:lang w:val="fr-CH"/>
        </w:rPr>
      </w:pPr>
      <w:r w:rsidRPr="00432DFF">
        <w:rPr>
          <w:lang w:val="fr-CH"/>
        </w:rPr>
        <w:lastRenderedPageBreak/>
        <w:t>•</w:t>
      </w:r>
      <w:r w:rsidRPr="00432DFF">
        <w:rPr>
          <w:lang w:val="fr-CH"/>
        </w:rPr>
        <w:tab/>
      </w:r>
      <w:proofErr w:type="spellStart"/>
      <w:r w:rsidR="0094240C" w:rsidRPr="00432DFF">
        <w:rPr>
          <w:lang w:val="fr-CH"/>
        </w:rPr>
        <w:t>Hotel</w:t>
      </w:r>
      <w:proofErr w:type="spellEnd"/>
      <w:r w:rsidR="0094240C" w:rsidRPr="00432DFF">
        <w:rPr>
          <w:lang w:val="fr-CH"/>
        </w:rPr>
        <w:t xml:space="preserve"> </w:t>
      </w:r>
      <w:proofErr w:type="spellStart"/>
      <w:r w:rsidR="0094240C" w:rsidRPr="00432DFF">
        <w:rPr>
          <w:lang w:val="fr-CH"/>
        </w:rPr>
        <w:t>Bh</w:t>
      </w:r>
      <w:proofErr w:type="spellEnd"/>
      <w:r w:rsidR="0094240C" w:rsidRPr="00432DFF">
        <w:rPr>
          <w:lang w:val="fr-CH"/>
        </w:rPr>
        <w:t xml:space="preserve"> Parque 93, </w:t>
      </w:r>
      <w:proofErr w:type="spellStart"/>
      <w:r w:rsidR="0094240C" w:rsidRPr="00432DFF">
        <w:rPr>
          <w:lang w:val="fr-CH"/>
        </w:rPr>
        <w:t>Cra</w:t>
      </w:r>
      <w:proofErr w:type="spellEnd"/>
      <w:r w:rsidR="0094240C" w:rsidRPr="00432DFF">
        <w:rPr>
          <w:lang w:val="fr-CH"/>
        </w:rPr>
        <w:t>. 14 # 93A-69</w:t>
      </w:r>
      <w:r w:rsidRPr="00432DFF">
        <w:rPr>
          <w:lang w:val="fr-CH"/>
        </w:rPr>
        <w:br/>
      </w:r>
      <w:hyperlink r:id="rId33" w:history="1">
        <w:r w:rsidR="0094240C" w:rsidRPr="00432DFF">
          <w:rPr>
            <w:rStyle w:val="Hyperlink"/>
            <w:lang w:val="fr-CH"/>
          </w:rPr>
          <w:t>http://hotel-rn.com/hw/a373992/index.htm?lbl=ggl&amp;gclid=EAIaIQobChMItvzri5aD3QIViR6GCh2-jwgvEAAYAiAAEgJrb_D_BwE</w:t>
        </w:r>
      </w:hyperlink>
    </w:p>
    <w:p w:rsidR="0094240C" w:rsidRPr="004D068C" w:rsidRDefault="002D40C6" w:rsidP="0066485F">
      <w:pPr>
        <w:pStyle w:val="Default"/>
        <w:spacing w:before="240"/>
        <w:jc w:val="center"/>
        <w:rPr>
          <w:rFonts w:asciiTheme="minorHAnsi" w:hAnsiTheme="minorHAnsi" w:cstheme="minorHAnsi"/>
          <w:lang w:val="ru-RU"/>
        </w:rPr>
      </w:pPr>
      <w:r w:rsidRPr="004D068C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902335</wp:posOffset>
                </wp:positionV>
                <wp:extent cx="1496873" cy="428167"/>
                <wp:effectExtent l="0" t="0" r="27305" b="1016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6873" cy="428167"/>
                          <a:chOff x="0" y="0"/>
                          <a:chExt cx="1496873" cy="428167"/>
                        </a:xfrm>
                      </wpg:grpSpPr>
                      <wps:wsp>
                        <wps:cNvPr id="11" name="Elipse 11"/>
                        <wps:cNvSpPr/>
                        <wps:spPr>
                          <a:xfrm>
                            <a:off x="0" y="0"/>
                            <a:ext cx="826617" cy="2852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Elipse 13"/>
                        <wps:cNvSpPr/>
                        <wps:spPr>
                          <a:xfrm>
                            <a:off x="1028700" y="142875"/>
                            <a:ext cx="468173" cy="2852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C321371" id="Group 29" o:spid="_x0000_s1026" style="position:absolute;margin-left:181.8pt;margin-top:71.05pt;width:117.85pt;height:33.7pt;z-index:251663360" coordsize="14968,4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">
                <v:oval id="Elipse 11" o:spid="_x0000_s1027" style="position:absolute;width:8266;height:2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nO6cMA&#10;AADbAAAADwAAAGRycy9kb3ducmV2LnhtbESPT4vCMBDF74LfIYywN00tq0g1FRUWVj1Zlz0PzfQP&#10;NpPSZLXrpzeC4G2G9+b93qzWvWnElTpXW1YwnUQgiHOray4V/Jy/xgsQziNrbCyTgn9ysE6HgxUm&#10;2t74RNfMlyKEsEtQQeV9m0jp8ooMuoltiYNW2M6gD2tXSt3hLYSbRsZRNJcGaw6EClvaVZRfsj8T&#10;uMftZxz/xtvZpbnvDljMWm33Sn2M+s0ShKfev82v628d6k/h+UsYQK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nO6cMAAADbAAAADwAAAAAAAAAAAAAAAACYAgAAZHJzL2Rv&#10;d25yZXYueG1sUEsFBgAAAAAEAAQA9QAAAIgDAAAAAA==&#10;" filled="f" strokecolor="red" strokeweight="2pt"/>
                <v:oval id="Elipse 13" o:spid="_x0000_s1028" style="position:absolute;left:10287;top:1428;width:4681;height:28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EI8EA&#10;AADbAAAADwAAAGRycy9kb3ducmV2LnhtbERPTWvCQBC9C/0PyxS86UYLNkZXSYWKpSet4nXIjpvQ&#10;7GzIrib++64g9DaP9znLdW9rcaPWV44VTMYJCOLC6YqNguPP5ygF4QOyxtoxKbiTh/XqZbDETLuO&#10;93Q7BCNiCPsMFZQhNJmUvijJoh+7hjhyF9daDBG2RuoWuxhuazlNkpm0WHFsKLGhTUnF7+FqFXTV&#10;98nsv/J++55uPyb52cjr3Cg1fO3zBYhAffgXP907Hee/weOXeI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aBCPBAAAA2wAAAA8AAAAAAAAAAAAAAAAAmAIAAGRycy9kb3du&#10;cmV2LnhtbFBLBQYAAAAABAAEAPUAAACGAwAAAAA=&#10;" filled="f" strokecolor="#f79646 [3209]" strokeweight="2pt"/>
              </v:group>
            </w:pict>
          </mc:Fallback>
        </mc:AlternateContent>
      </w:r>
      <w:r w:rsidR="00DB7A74" w:rsidRPr="004D068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3280BF" wp14:editId="49820870">
                <wp:simplePos x="0" y="0"/>
                <wp:positionH relativeFrom="column">
                  <wp:posOffset>4568190</wp:posOffset>
                </wp:positionH>
                <wp:positionV relativeFrom="paragraph">
                  <wp:posOffset>2148205</wp:posOffset>
                </wp:positionV>
                <wp:extent cx="826617" cy="285292"/>
                <wp:effectExtent l="0" t="0" r="12065" b="1968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617" cy="285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44DAF22B" id="Elipse 12" o:spid="_x0000_s1026" style="position:absolute;margin-left:359.7pt;margin-top:169.15pt;width:65.1pt;height:22.4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" filled="f" strokecolor="red" strokeweight="2pt"/>
            </w:pict>
          </mc:Fallback>
        </mc:AlternateContent>
      </w:r>
      <w:r w:rsidR="0094240C" w:rsidRPr="004D068C">
        <w:rPr>
          <w:noProof/>
        </w:rPr>
        <w:drawing>
          <wp:inline distT="0" distB="0" distL="0" distR="0" wp14:anchorId="663955B5" wp14:editId="4099DE44">
            <wp:extent cx="4675899" cy="3211373"/>
            <wp:effectExtent l="0" t="0" r="0" b="8255"/>
            <wp:docPr id="2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8784" t="17667" r="11390" b="9249"/>
                    <a:stretch/>
                  </pic:blipFill>
                  <pic:spPr bwMode="auto">
                    <a:xfrm>
                      <a:off x="0" y="0"/>
                      <a:ext cx="4682064" cy="321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40C" w:rsidRPr="008A46EF" w:rsidRDefault="0066485F" w:rsidP="00021D15">
      <w:pPr>
        <w:keepNext/>
        <w:keepLines/>
        <w:spacing w:before="480"/>
        <w:ind w:left="794" w:hanging="794"/>
        <w:rPr>
          <w:rFonts w:eastAsiaTheme="minorEastAsia"/>
          <w:color w:val="000000"/>
        </w:rPr>
      </w:pPr>
      <w:r w:rsidRPr="008A46EF">
        <w:t>•</w:t>
      </w:r>
      <w:r w:rsidRPr="008A46EF">
        <w:tab/>
      </w:r>
      <w:r w:rsidR="0094240C" w:rsidRPr="008A46EF">
        <w:t xml:space="preserve">Best Western </w:t>
      </w:r>
      <w:proofErr w:type="gramStart"/>
      <w:r w:rsidR="0094240C" w:rsidRPr="008A46EF">
        <w:t>Plus</w:t>
      </w:r>
      <w:proofErr w:type="gramEnd"/>
      <w:r w:rsidR="0094240C" w:rsidRPr="008A46EF">
        <w:t xml:space="preserve"> 93, Park, Cl. 93 #13-71</w:t>
      </w:r>
      <w:r w:rsidRPr="008A46EF">
        <w:br/>
      </w:r>
      <w:hyperlink r:id="rId35" w:history="1">
        <w:r w:rsidR="0094240C" w:rsidRPr="008A46EF">
          <w:rPr>
            <w:rStyle w:val="Hyperlink"/>
          </w:rPr>
          <w:t>https</w:t>
        </w:r>
        <w:r w:rsidR="0094240C" w:rsidRPr="008A46EF">
          <w:rPr>
            <w:rStyle w:val="Hyperlink"/>
            <w:rFonts w:eastAsiaTheme="minorEastAsia"/>
          </w:rPr>
          <w:t>://www.hotelbestwestern93.com/</w:t>
        </w:r>
      </w:hyperlink>
    </w:p>
    <w:p w:rsidR="0094240C" w:rsidRPr="004D068C" w:rsidRDefault="002D40C6" w:rsidP="0066485F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jc w:val="center"/>
        <w:rPr>
          <w:rFonts w:eastAsiaTheme="minorEastAsia" w:cstheme="minorHAnsi"/>
          <w:color w:val="000000"/>
          <w:sz w:val="24"/>
          <w:lang w:val="ru-RU" w:eastAsia="zh-CN"/>
        </w:rPr>
      </w:pPr>
      <w:r w:rsidRPr="004D068C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761365</wp:posOffset>
                </wp:positionV>
                <wp:extent cx="2769717" cy="2761792"/>
                <wp:effectExtent l="0" t="0" r="12065" b="196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717" cy="2761792"/>
                          <a:chOff x="-9525" y="0"/>
                          <a:chExt cx="2769717" cy="2761792"/>
                        </a:xfrm>
                      </wpg:grpSpPr>
                      <wps:wsp>
                        <wps:cNvPr id="15" name="Elipse 15"/>
                        <wps:cNvSpPr/>
                        <wps:spPr>
                          <a:xfrm>
                            <a:off x="-9525" y="0"/>
                            <a:ext cx="826617" cy="2852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Elipse 16"/>
                        <wps:cNvSpPr/>
                        <wps:spPr>
                          <a:xfrm>
                            <a:off x="1933575" y="2476500"/>
                            <a:ext cx="826617" cy="2852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3F908C7" id="Group 27" o:spid="_x0000_s1026" style="position:absolute;margin-left:202.05pt;margin-top:59.95pt;width:218.1pt;height:217.45pt;z-index:251666432;mso-width-relative:margin" coordorigin="-95" coordsize="27697,27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">
                <v:oval id="Elipse 15" o:spid="_x0000_s1027" style="position:absolute;left:-95;width:8265;height:2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I6sMA&#10;AADbAAAADwAAAGRycy9kb3ducmV2LnhtbESPQWvCQBCF7wX/wzKCt7oxmCLRNZiAYNtTVTwP2TEJ&#10;ZmdDdo2xv75bKPQ2w3vzvjebbDStGKh3jWUFi3kEgri0uuFKwfm0f12BcB5ZY2uZFDzJQbadvGww&#10;1fbBXzQcfSVCCLsUFdTed6mUrqzJoJvbjjhoV9sb9GHtK6l7fIRw08o4it6kwYYDocaOiprK2/Fu&#10;AvczX8bxJc6TW/tdfOA16bR9V2o2HXdrEJ5G/2/+uz7oUD+B31/CA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LI6sMAAADbAAAADwAAAAAAAAAAAAAAAACYAgAAZHJzL2Rv&#10;d25yZXYueG1sUEsFBgAAAAAEAAQA9QAAAIgDAAAAAA==&#10;" filled="f" strokecolor="red" strokeweight="2pt"/>
                <v:oval id="Elipse 16" o:spid="_x0000_s1028" style="position:absolute;left:19335;top:24765;width:8266;height:2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WncEA&#10;AADbAAAADwAAAGRycy9kb3ducmV2LnhtbESPzarCMBCF94LvEEZwp6lF5VKNooLgz0qvuB6asS02&#10;k9JErT69EQR3M5wz5zsznTemFHeqXWFZwaAfgSBOrS44U3D6X/f+QDiPrLG0TAqe5GA+a7emmGj7&#10;4APdjz4TIYRdggpy76tESpfmZND1bUUctIutDfqw1pnUNT5CuCllHEVjabDgQMixolVO6fV4M4G7&#10;Xw7j+BwvR9fytdrhZVRpu1Wq22kWExCeGv8zf683OtQfw+eXMI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AVp3BAAAA2wAAAA8AAAAAAAAAAAAAAAAAmAIAAGRycy9kb3du&#10;cmV2LnhtbFBLBQYAAAAABAAEAPUAAACGAwAAAAA=&#10;" filled="f" strokecolor="red" strokeweight="2pt"/>
              </v:group>
            </w:pict>
          </mc:Fallback>
        </mc:AlternateContent>
      </w:r>
      <w:r w:rsidR="00DB7A74" w:rsidRPr="004D068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F0A48D" wp14:editId="4FE5AADC">
                <wp:simplePos x="0" y="0"/>
                <wp:positionH relativeFrom="column">
                  <wp:posOffset>3539490</wp:posOffset>
                </wp:positionH>
                <wp:positionV relativeFrom="paragraph">
                  <wp:posOffset>582930</wp:posOffset>
                </wp:positionV>
                <wp:extent cx="468173" cy="285292"/>
                <wp:effectExtent l="0" t="0" r="27305" b="1968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73" cy="285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123475B5" id="Elipse 17" o:spid="_x0000_s1026" style="position:absolute;margin-left:278.7pt;margin-top:45.9pt;width:36.85pt;height:22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" filled="f" strokecolor="#f79646 [3209]" strokeweight="2pt"/>
            </w:pict>
          </mc:Fallback>
        </mc:AlternateContent>
      </w:r>
      <w:r w:rsidR="0094240C" w:rsidRPr="004D068C">
        <w:rPr>
          <w:noProof/>
          <w:lang w:eastAsia="zh-CN"/>
        </w:rPr>
        <w:drawing>
          <wp:inline distT="0" distB="0" distL="0" distR="0" wp14:anchorId="23041D1C" wp14:editId="6FDD7A1C">
            <wp:extent cx="4565058" cy="3430829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4652" t="26318" r="17367" b="9543"/>
                    <a:stretch/>
                  </pic:blipFill>
                  <pic:spPr bwMode="auto">
                    <a:xfrm>
                      <a:off x="0" y="0"/>
                      <a:ext cx="4579702" cy="344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85F" w:rsidRPr="004D068C" w:rsidRDefault="0066485F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lang w:val="ru-RU"/>
        </w:rPr>
      </w:pPr>
      <w:r w:rsidRPr="004D068C">
        <w:rPr>
          <w:lang w:val="ru-RU"/>
        </w:rPr>
        <w:br w:type="page"/>
      </w:r>
    </w:p>
    <w:p w:rsidR="0094240C" w:rsidRPr="00432DFF" w:rsidRDefault="0066485F" w:rsidP="0066485F">
      <w:pPr>
        <w:ind w:left="794" w:hanging="794"/>
        <w:rPr>
          <w:rFonts w:eastAsiaTheme="minorEastAsia"/>
          <w:color w:val="000000"/>
          <w:lang w:val="en-GB"/>
        </w:rPr>
      </w:pPr>
      <w:r w:rsidRPr="00432DFF">
        <w:rPr>
          <w:lang w:val="en-GB"/>
        </w:rPr>
        <w:lastRenderedPageBreak/>
        <w:t>•</w:t>
      </w:r>
      <w:r w:rsidRPr="00432DFF">
        <w:rPr>
          <w:lang w:val="en-GB"/>
        </w:rPr>
        <w:tab/>
      </w:r>
      <w:r w:rsidR="0094240C" w:rsidRPr="00432DFF">
        <w:rPr>
          <w:lang w:val="en-GB"/>
        </w:rPr>
        <w:t>Hotel GHL Collection 93, Cl. 93 #31</w:t>
      </w:r>
      <w:r w:rsidRPr="00432DFF">
        <w:rPr>
          <w:lang w:val="en-GB"/>
        </w:rPr>
        <w:br/>
      </w:r>
      <w:hyperlink r:id="rId37" w:history="1">
        <w:r w:rsidR="0094240C" w:rsidRPr="00432DFF">
          <w:rPr>
            <w:rStyle w:val="Hyperlink"/>
            <w:rFonts w:eastAsiaTheme="minorEastAsia"/>
            <w:szCs w:val="22"/>
            <w:lang w:val="en-GB"/>
          </w:rPr>
          <w:t>https://</w:t>
        </w:r>
        <w:r w:rsidR="0094240C" w:rsidRPr="00432DFF">
          <w:rPr>
            <w:rStyle w:val="Hyperlink"/>
            <w:lang w:val="en-GB"/>
          </w:rPr>
          <w:t>www</w:t>
        </w:r>
        <w:r w:rsidR="0094240C" w:rsidRPr="00432DFF">
          <w:rPr>
            <w:rStyle w:val="Hyperlink"/>
            <w:rFonts w:eastAsiaTheme="minorEastAsia"/>
            <w:szCs w:val="22"/>
            <w:lang w:val="en-GB"/>
          </w:rPr>
          <w:t>.ghlhoteles.com/hoteles/colombia/bogota/ghl-collection-93/</w:t>
        </w:r>
      </w:hyperlink>
    </w:p>
    <w:p w:rsidR="0094240C" w:rsidRPr="004D068C" w:rsidRDefault="002D40C6" w:rsidP="0066485F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jc w:val="center"/>
        <w:rPr>
          <w:rFonts w:eastAsiaTheme="minorEastAsia" w:cstheme="minorHAnsi"/>
          <w:color w:val="000000"/>
          <w:sz w:val="24"/>
          <w:lang w:val="ru-RU" w:eastAsia="zh-CN"/>
        </w:rPr>
      </w:pPr>
      <w:r w:rsidRPr="004D068C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2130425</wp:posOffset>
                </wp:positionV>
                <wp:extent cx="1364818" cy="1647367"/>
                <wp:effectExtent l="0" t="0" r="26035" b="1016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4818" cy="1647367"/>
                          <a:chOff x="0" y="0"/>
                          <a:chExt cx="1364818" cy="1647367"/>
                        </a:xfrm>
                      </wpg:grpSpPr>
                      <wps:wsp>
                        <wps:cNvPr id="20" name="Elipse 20"/>
                        <wps:cNvSpPr/>
                        <wps:spPr>
                          <a:xfrm>
                            <a:off x="333375" y="1362075"/>
                            <a:ext cx="1031443" cy="2852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Elipse 21"/>
                        <wps:cNvSpPr/>
                        <wps:spPr>
                          <a:xfrm>
                            <a:off x="0" y="0"/>
                            <a:ext cx="468173" cy="2852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8FB9ABC" id="Group 30" o:spid="_x0000_s1026" style="position:absolute;margin-left:285.3pt;margin-top:167.75pt;width:107.45pt;height:129.7pt;z-index:251671552;mso-height-relative:margin" coordsize="13648,16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">
                <v:oval id="Elipse 20" o:spid="_x0000_s1027" style="position:absolute;left:3333;top:13620;width:10315;height:28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hz8AA&#10;AADbAAAADwAAAGRycy9kb3ducmV2LnhtbERPTWvCQBC9F/wPyxS81U0XlRLdiAqCbU/a0vOQHZOQ&#10;7GzIrpr213cOhR4f73u9GX2nbjTEJrCF51kGirgMruHKwufH4ekFVEzIDrvAZOGbImyKycMacxfu&#10;fKLbOVVKQjjmaKFOqc+1jmVNHuMs9MTCXcLgMQkcKu0GvEu477TJsqX22LA01NjTvqayPV+99L7v&#10;5sZ8md2i7X72b3hZ9C68Wjt9HLcrUInG9C/+cx+dBSPr5Yv8AF3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mhz8AAAADbAAAADwAAAAAAAAAAAAAAAACYAgAAZHJzL2Rvd25y&#10;ZXYueG1sUEsFBgAAAAAEAAQA9QAAAIUDAAAAAA==&#10;" filled="f" strokecolor="red" strokeweight="2pt"/>
                <v:oval id="Elipse 21" o:spid="_x0000_s1028" style="position:absolute;width:4681;height:2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1csMA&#10;AADbAAAADwAAAGRycy9kb3ducmV2LnhtbESPQWvCQBSE70L/w/IK3nQTD9VGV0kLFcWTtsXrI/vc&#10;BLNvQ3Y18d+7guBxmJlvmMWqt7W4UusrxwrScQKCuHC6YqPg7/dnNAPhA7LG2jEpuJGH1fJtsMBM&#10;u473dD0EIyKEfYYKyhCaTEpflGTRj11DHL2Tay2GKFsjdYtdhNtaTpLkQ1qsOC6U2NB3ScX5cLEK&#10;umr3b/bbvF9PZ+uvND8aefk0Sg3f+3wOIlAfXuFne6MVTFJ4fI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j1csMAAADbAAAADwAAAAAAAAAAAAAAAACYAgAAZHJzL2Rv&#10;d25yZXYueG1sUEsFBgAAAAAEAAQA9QAAAIgDAAAAAA==&#10;" filled="f" strokecolor="#f79646 [3209]" strokeweight="2pt"/>
              </v:group>
            </w:pict>
          </mc:Fallback>
        </mc:AlternateContent>
      </w:r>
      <w:r w:rsidRPr="004D068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DB99A6" wp14:editId="5CA24554">
                <wp:simplePos x="0" y="0"/>
                <wp:positionH relativeFrom="column">
                  <wp:posOffset>2139950</wp:posOffset>
                </wp:positionH>
                <wp:positionV relativeFrom="paragraph">
                  <wp:posOffset>798195</wp:posOffset>
                </wp:positionV>
                <wp:extent cx="826617" cy="285292"/>
                <wp:effectExtent l="0" t="0" r="12065" b="1968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617" cy="285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6B748705" id="Elipse 19" o:spid="_x0000_s1026" style="position:absolute;margin-left:168.5pt;margin-top:62.85pt;width:65.1pt;height:22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" filled="f" strokecolor="red" strokeweight="2pt"/>
            </w:pict>
          </mc:Fallback>
        </mc:AlternateContent>
      </w:r>
      <w:r w:rsidR="0094240C" w:rsidRPr="004D068C">
        <w:rPr>
          <w:noProof/>
          <w:lang w:eastAsia="zh-CN"/>
        </w:rPr>
        <w:drawing>
          <wp:inline distT="0" distB="0" distL="0" distR="0" wp14:anchorId="584A810E" wp14:editId="3D45D240">
            <wp:extent cx="4731660" cy="372343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2733" t="17668" r="13761" b="7442"/>
                    <a:stretch/>
                  </pic:blipFill>
                  <pic:spPr bwMode="auto">
                    <a:xfrm>
                      <a:off x="0" y="0"/>
                      <a:ext cx="4738649" cy="3728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40C" w:rsidRPr="00432DFF" w:rsidRDefault="0066485F" w:rsidP="0066485F">
      <w:pPr>
        <w:spacing w:before="480"/>
        <w:ind w:left="794" w:hanging="794"/>
        <w:rPr>
          <w:lang w:val="en-GB"/>
        </w:rPr>
      </w:pPr>
      <w:r w:rsidRPr="00432DFF">
        <w:rPr>
          <w:lang w:val="en-GB"/>
        </w:rPr>
        <w:t>•</w:t>
      </w:r>
      <w:r w:rsidRPr="00432DFF">
        <w:rPr>
          <w:lang w:val="en-GB"/>
        </w:rPr>
        <w:tab/>
      </w:r>
      <w:r w:rsidR="0094240C" w:rsidRPr="00432DFF">
        <w:rPr>
          <w:lang w:val="en-GB"/>
        </w:rPr>
        <w:t>ESTELAR Windsor House, Cl. 95 #9-97</w:t>
      </w:r>
      <w:r w:rsidRPr="00432DFF">
        <w:rPr>
          <w:lang w:val="en-GB"/>
        </w:rPr>
        <w:br/>
      </w:r>
      <w:hyperlink r:id="rId39" w:history="1">
        <w:r w:rsidR="0094240C" w:rsidRPr="00432DFF">
          <w:rPr>
            <w:rStyle w:val="Hyperlink"/>
            <w:lang w:val="en-GB"/>
          </w:rPr>
          <w:t>https://www.hotelesestelar.com/es/hotel/hotel-estelar-windor-house-all-suites</w:t>
        </w:r>
      </w:hyperlink>
      <w:r w:rsidR="0094240C" w:rsidRPr="00432DFF">
        <w:rPr>
          <w:lang w:val="en-GB"/>
        </w:rPr>
        <w:t xml:space="preserve"> </w:t>
      </w:r>
    </w:p>
    <w:p w:rsidR="0094240C" w:rsidRPr="004D068C" w:rsidRDefault="002D40C6" w:rsidP="0066485F">
      <w:pPr>
        <w:tabs>
          <w:tab w:val="left" w:pos="1080"/>
        </w:tabs>
        <w:spacing w:before="240"/>
        <w:jc w:val="center"/>
        <w:rPr>
          <w:rFonts w:cstheme="majorBidi"/>
          <w:bCs/>
          <w:iCs/>
          <w:sz w:val="24"/>
          <w:lang w:val="ru-RU"/>
        </w:rPr>
      </w:pPr>
      <w:r w:rsidRPr="004D068C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2756535</wp:posOffset>
                </wp:positionH>
                <wp:positionV relativeFrom="paragraph">
                  <wp:posOffset>1247775</wp:posOffset>
                </wp:positionV>
                <wp:extent cx="3004058" cy="1275892"/>
                <wp:effectExtent l="0" t="0" r="25400" b="1968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4058" cy="1275892"/>
                          <a:chOff x="0" y="0"/>
                          <a:chExt cx="3004058" cy="1275892"/>
                        </a:xfrm>
                      </wpg:grpSpPr>
                      <wps:wsp>
                        <wps:cNvPr id="24" name="Elipse 24"/>
                        <wps:cNvSpPr/>
                        <wps:spPr>
                          <a:xfrm>
                            <a:off x="2228850" y="990600"/>
                            <a:ext cx="775208" cy="2852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Elipse 25"/>
                        <wps:cNvSpPr/>
                        <wps:spPr>
                          <a:xfrm>
                            <a:off x="0" y="0"/>
                            <a:ext cx="468173" cy="2852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FB4F163" id="Group 31" o:spid="_x0000_s1026" style="position:absolute;margin-left:217.05pt;margin-top:98.25pt;width:236.55pt;height:100.45pt;z-index:251675648" coordsize="30040,1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">
                <v:oval id="Elipse 24" o:spid="_x0000_s1027" style="position:absolute;left:22288;top:9906;width:7752;height:2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nzMIA&#10;AADbAAAADwAAAGRycy9kb3ducmV2LnhtbESPX2vCMBTF3wd+h3AF32ZqaMeoRrGFwdye5sTnS3Nt&#10;i81NaaJWP/0yGOzxcP78OKvNaDtxpcG3jjUs5gkI4sqZlmsNh++351cQPiAb7ByThjt52KwnTyvM&#10;jbvxF133oRZxhH2OGpoQ+lxKXzVk0c9dTxy9kxsshiiHWpoBb3HcdlIlyYu02HIkNNhT2VB13l9s&#10;5H4WqVJHVWTn7lF+4CnrjdtpPZuO2yWIQGP4D/+1340GlcLvl/g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qfMwgAAANsAAAAPAAAAAAAAAAAAAAAAAJgCAABkcnMvZG93&#10;bnJldi54bWxQSwUGAAAAAAQABAD1AAAAhwMAAAAA&#10;" filled="f" strokecolor="red" strokeweight="2pt"/>
                <v:oval id="Elipse 25" o:spid="_x0000_s1028" style="position:absolute;width:4681;height:2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zccQA&#10;AADbAAAADwAAAGRycy9kb3ducmV2LnhtbESPzWrDMBCE74G8g9hAbonsQFvXjWKcQENLT/kpvS7W&#10;Vja1VsZSYuftq0Ihx2FmvmHWxWhbcaXeN44VpMsEBHHldMNGwfn0ushA+ICssXVMCm7kodhMJ2vM&#10;tRv4QNdjMCJC2OeooA6hy6X0VU0W/dJ1xNH7dr3FEGVvpO5xiHDbylWSPEqLDceFGjva1VT9HC9W&#10;wdB8fJrDeznun7L9Ni2/jLw8G6Xms7F8ARFoDPfwf/tNK1g9wN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T83HEAAAA2wAAAA8AAAAAAAAAAAAAAAAAmAIAAGRycy9k&#10;b3ducmV2LnhtbFBLBQYAAAAABAAEAPUAAACJAwAAAAA=&#10;" filled="f" strokecolor="#f79646 [3209]" strokeweight="2pt"/>
              </v:group>
            </w:pict>
          </mc:Fallback>
        </mc:AlternateContent>
      </w:r>
      <w:r w:rsidRPr="004D068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2799AB" wp14:editId="2A3EEAEC">
                <wp:simplePos x="0" y="0"/>
                <wp:positionH relativeFrom="column">
                  <wp:posOffset>405130</wp:posOffset>
                </wp:positionH>
                <wp:positionV relativeFrom="paragraph">
                  <wp:posOffset>1162050</wp:posOffset>
                </wp:positionV>
                <wp:extent cx="819302" cy="285292"/>
                <wp:effectExtent l="0" t="0" r="19050" b="1968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02" cy="285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728EA479" id="Elipse 23" o:spid="_x0000_s1026" style="position:absolute;margin-left:31.9pt;margin-top:91.5pt;width:64.5pt;height:22.4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" filled="f" strokecolor="red" strokeweight="2pt"/>
            </w:pict>
          </mc:Fallback>
        </mc:AlternateContent>
      </w:r>
      <w:r w:rsidR="0094240C" w:rsidRPr="004D068C">
        <w:rPr>
          <w:noProof/>
          <w:lang w:eastAsia="zh-CN"/>
        </w:rPr>
        <w:drawing>
          <wp:inline distT="0" distB="0" distL="0" distR="0" wp14:anchorId="4AC7233F" wp14:editId="549FF49D">
            <wp:extent cx="5306985" cy="2604211"/>
            <wp:effectExtent l="0" t="0" r="8255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737" t="17869" r="1348" b="18489"/>
                    <a:stretch/>
                  </pic:blipFill>
                  <pic:spPr bwMode="auto">
                    <a:xfrm>
                      <a:off x="0" y="0"/>
                      <a:ext cx="5311384" cy="260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85F" w:rsidRPr="0090343C" w:rsidRDefault="0066485F" w:rsidP="0090343C">
      <w:r w:rsidRPr="004D068C">
        <w:rPr>
          <w:lang w:val="ru-RU"/>
        </w:rPr>
        <w:br w:type="page"/>
      </w:r>
    </w:p>
    <w:p w:rsidR="0094240C" w:rsidRPr="004D068C" w:rsidRDefault="002D40C6" w:rsidP="00D85289">
      <w:pPr>
        <w:pStyle w:val="Heading1"/>
        <w:rPr>
          <w:lang w:val="ru-RU"/>
        </w:rPr>
      </w:pPr>
      <w:r w:rsidRPr="004D068C">
        <w:rPr>
          <w:lang w:val="ru-RU"/>
        </w:rPr>
        <w:lastRenderedPageBreak/>
        <w:t>6</w:t>
      </w:r>
      <w:r w:rsidRPr="004D068C">
        <w:rPr>
          <w:lang w:val="ru-RU"/>
        </w:rPr>
        <w:tab/>
      </w:r>
      <w:r w:rsidR="00861E41" w:rsidRPr="004D068C">
        <w:rPr>
          <w:lang w:val="ru-RU"/>
        </w:rPr>
        <w:t>Доступ в интернет и покрытие беспроводной связью в месте проведения собрания</w:t>
      </w:r>
    </w:p>
    <w:p w:rsidR="0094240C" w:rsidRPr="004D068C" w:rsidRDefault="00494E64" w:rsidP="003B07BA">
      <w:pPr>
        <w:rPr>
          <w:lang w:val="ru-RU"/>
        </w:rPr>
      </w:pPr>
      <w:r w:rsidRPr="004D068C">
        <w:rPr>
          <w:lang w:val="ru-RU"/>
        </w:rPr>
        <w:t>Во всех зонах гостиницы есть интернет-обслуживание</w:t>
      </w:r>
      <w:r w:rsidR="0094240C" w:rsidRPr="004D068C">
        <w:rPr>
          <w:lang w:val="ru-RU"/>
        </w:rPr>
        <w:t xml:space="preserve">. </w:t>
      </w:r>
      <w:r w:rsidRPr="004D068C">
        <w:rPr>
          <w:lang w:val="ru-RU"/>
        </w:rPr>
        <w:t>Дополнительную информацию вы получите в месте проведения собрания</w:t>
      </w:r>
      <w:r w:rsidR="0094240C" w:rsidRPr="004D068C">
        <w:rPr>
          <w:lang w:val="ru-RU"/>
        </w:rPr>
        <w:t>.</w:t>
      </w:r>
    </w:p>
    <w:p w:rsidR="0094240C" w:rsidRPr="004D068C" w:rsidRDefault="003B07BA" w:rsidP="00D85289">
      <w:pPr>
        <w:pStyle w:val="Heading1"/>
        <w:rPr>
          <w:lang w:val="ru-RU"/>
        </w:rPr>
      </w:pPr>
      <w:r w:rsidRPr="004D068C">
        <w:rPr>
          <w:lang w:val="ru-RU"/>
        </w:rPr>
        <w:t>7</w:t>
      </w:r>
      <w:r w:rsidRPr="004D068C">
        <w:rPr>
          <w:lang w:val="ru-RU"/>
        </w:rPr>
        <w:tab/>
      </w:r>
      <w:r w:rsidR="009F4EEB" w:rsidRPr="004D068C">
        <w:rPr>
          <w:lang w:val="ru-RU"/>
        </w:rPr>
        <w:t>Техническая помощь</w:t>
      </w:r>
    </w:p>
    <w:p w:rsidR="0094240C" w:rsidRPr="004D068C" w:rsidRDefault="009F4EEB" w:rsidP="003B07BA">
      <w:pPr>
        <w:rPr>
          <w:lang w:val="ru-RU"/>
        </w:rPr>
      </w:pPr>
      <w:r w:rsidRPr="004D068C">
        <w:rPr>
          <w:lang w:val="ru-RU"/>
        </w:rPr>
        <w:t>Если у вас возникнут технические проблемы в месте проведения собрания</w:t>
      </w:r>
      <w:r w:rsidR="0094240C" w:rsidRPr="004D068C">
        <w:rPr>
          <w:lang w:val="ru-RU"/>
        </w:rPr>
        <w:t xml:space="preserve"> (</w:t>
      </w:r>
      <w:r w:rsidRPr="004D068C">
        <w:rPr>
          <w:lang w:val="ru-RU"/>
        </w:rPr>
        <w:t>например, с</w:t>
      </w:r>
      <w:r w:rsidR="003B07BA" w:rsidRPr="004D068C">
        <w:rPr>
          <w:lang w:val="ru-RU"/>
        </w:rPr>
        <w:t> </w:t>
      </w:r>
      <w:r w:rsidRPr="004D068C">
        <w:rPr>
          <w:lang w:val="ru-RU"/>
        </w:rPr>
        <w:t>подключением к интернету, нахождением залов заседаний и т. п.</w:t>
      </w:r>
      <w:r w:rsidR="0094240C" w:rsidRPr="004D068C">
        <w:rPr>
          <w:lang w:val="ru-RU"/>
        </w:rPr>
        <w:t>)</w:t>
      </w:r>
      <w:r w:rsidRPr="004D068C">
        <w:rPr>
          <w:lang w:val="ru-RU"/>
        </w:rPr>
        <w:t>, обращайтесь за помощью</w:t>
      </w:r>
      <w:r w:rsidR="0094240C" w:rsidRPr="004D068C">
        <w:rPr>
          <w:lang w:val="ru-RU"/>
        </w:rPr>
        <w:t>:</w:t>
      </w:r>
    </w:p>
    <w:p w:rsidR="0094240C" w:rsidRPr="004D068C" w:rsidRDefault="003643D6" w:rsidP="00A9655A">
      <w:pPr>
        <w:rPr>
          <w:lang w:val="ru-RU"/>
        </w:rPr>
      </w:pPr>
      <w:r w:rsidRPr="0090343C">
        <w:rPr>
          <w:b/>
          <w:bCs/>
          <w:lang w:val="ru-RU"/>
        </w:rPr>
        <w:t>г-жа Анхелита Мария Карденас Капачо (</w:t>
      </w:r>
      <w:r w:rsidR="0094240C" w:rsidRPr="0090343C">
        <w:rPr>
          <w:b/>
          <w:bCs/>
          <w:lang w:val="ru-RU"/>
        </w:rPr>
        <w:t>Ms Angelita María Cárdenas Capacho</w:t>
      </w:r>
      <w:r w:rsidRPr="0090343C">
        <w:rPr>
          <w:b/>
          <w:bCs/>
          <w:lang w:val="ru-RU"/>
        </w:rPr>
        <w:t>)</w:t>
      </w:r>
      <w:r w:rsidR="003B07BA" w:rsidRPr="004D068C">
        <w:rPr>
          <w:lang w:val="ru-RU"/>
        </w:rPr>
        <w:br/>
      </w:r>
      <w:r w:rsidR="009F4EEB" w:rsidRPr="004D068C">
        <w:rPr>
          <w:lang w:val="ru-RU"/>
        </w:rPr>
        <w:t>Моб. тел.</w:t>
      </w:r>
      <w:r w:rsidR="0094240C" w:rsidRPr="004D068C">
        <w:rPr>
          <w:lang w:val="ru-RU"/>
        </w:rPr>
        <w:t>: +57 3112188857</w:t>
      </w:r>
    </w:p>
    <w:p w:rsidR="0094240C" w:rsidRPr="004D068C" w:rsidRDefault="003B07BA" w:rsidP="00D85289">
      <w:pPr>
        <w:pStyle w:val="Heading1"/>
        <w:rPr>
          <w:lang w:val="ru-RU"/>
        </w:rPr>
      </w:pPr>
      <w:r w:rsidRPr="004D068C">
        <w:rPr>
          <w:lang w:val="ru-RU"/>
        </w:rPr>
        <w:t>8</w:t>
      </w:r>
      <w:r w:rsidRPr="004D068C">
        <w:rPr>
          <w:lang w:val="ru-RU"/>
        </w:rPr>
        <w:tab/>
      </w:r>
      <w:r w:rsidR="009F4EEB" w:rsidRPr="004D068C">
        <w:rPr>
          <w:lang w:val="ru-RU"/>
        </w:rPr>
        <w:t>Электричество</w:t>
      </w:r>
    </w:p>
    <w:p w:rsidR="003B07BA" w:rsidRPr="004D068C" w:rsidRDefault="001B4447" w:rsidP="00A01F92">
      <w:pPr>
        <w:tabs>
          <w:tab w:val="left" w:pos="1080"/>
        </w:tabs>
        <w:snapToGrid w:val="0"/>
        <w:rPr>
          <w:rFonts w:eastAsia="MS Mincho"/>
          <w:lang w:val="ru-RU"/>
        </w:rPr>
      </w:pPr>
      <w:r w:rsidRPr="004D068C">
        <w:rPr>
          <w:rFonts w:eastAsia="MS Mincho"/>
          <w:lang w:val="ru-RU"/>
        </w:rPr>
        <w:t xml:space="preserve">Обычно в Колумбии </w:t>
      </w:r>
      <w:r w:rsidR="00916F60" w:rsidRPr="004D068C">
        <w:rPr>
          <w:rFonts w:eastAsia="MS Mincho"/>
          <w:lang w:val="ru-RU"/>
        </w:rPr>
        <w:t xml:space="preserve">параметры </w:t>
      </w:r>
      <w:r w:rsidRPr="004D068C">
        <w:rPr>
          <w:rFonts w:eastAsia="MS Mincho"/>
          <w:lang w:val="ru-RU"/>
        </w:rPr>
        <w:t>электричеств</w:t>
      </w:r>
      <w:r w:rsidR="00916F60" w:rsidRPr="004D068C">
        <w:rPr>
          <w:rFonts w:eastAsia="MS Mincho"/>
          <w:lang w:val="ru-RU"/>
        </w:rPr>
        <w:t>а:</w:t>
      </w:r>
      <w:r w:rsidR="0094240C" w:rsidRPr="004D068C">
        <w:rPr>
          <w:rFonts w:eastAsia="MS Mincho"/>
          <w:lang w:val="ru-RU"/>
        </w:rPr>
        <w:t xml:space="preserve"> 110</w:t>
      </w:r>
      <w:r w:rsidRPr="004D068C">
        <w:rPr>
          <w:rFonts w:eastAsia="MS Mincho"/>
          <w:lang w:val="ru-RU"/>
        </w:rPr>
        <w:t> В</w:t>
      </w:r>
      <w:r w:rsidR="0094240C" w:rsidRPr="004D068C">
        <w:rPr>
          <w:rFonts w:eastAsia="MS Mincho"/>
          <w:lang w:val="ru-RU"/>
        </w:rPr>
        <w:t>, 60</w:t>
      </w:r>
      <w:r w:rsidRPr="004D068C">
        <w:rPr>
          <w:rFonts w:eastAsia="MS Mincho"/>
          <w:lang w:val="ru-RU"/>
        </w:rPr>
        <w:t> Гц</w:t>
      </w:r>
      <w:r w:rsidR="0094240C" w:rsidRPr="004D068C">
        <w:rPr>
          <w:rFonts w:eastAsia="MS Mincho"/>
          <w:lang w:val="ru-RU"/>
        </w:rPr>
        <w:t xml:space="preserve">. </w:t>
      </w:r>
      <w:r w:rsidRPr="004D068C">
        <w:rPr>
          <w:rFonts w:eastAsia="MS Mincho"/>
          <w:lang w:val="ru-RU"/>
        </w:rPr>
        <w:t>Убедитесь, что ваш адаптер соответствует этому</w:t>
      </w:r>
      <w:r w:rsidR="0094240C" w:rsidRPr="004D068C">
        <w:rPr>
          <w:rFonts w:eastAsia="MS Mincho"/>
          <w:lang w:val="ru-RU"/>
        </w:rPr>
        <w:t>.</w:t>
      </w:r>
    </w:p>
    <w:p w:rsidR="0094240C" w:rsidRPr="004D068C" w:rsidRDefault="0094240C" w:rsidP="00A01F92">
      <w:pPr>
        <w:tabs>
          <w:tab w:val="left" w:pos="1080"/>
        </w:tabs>
        <w:snapToGrid w:val="0"/>
        <w:rPr>
          <w:rFonts w:cstheme="majorBidi"/>
          <w:sz w:val="24"/>
          <w:lang w:val="ru-RU"/>
        </w:rPr>
      </w:pPr>
      <w:r w:rsidRPr="004D068C">
        <w:rPr>
          <w:rFonts w:cstheme="majorBidi"/>
          <w:sz w:val="24"/>
          <w:lang w:val="ru-RU"/>
        </w:rPr>
        <w:t xml:space="preserve"> </w:t>
      </w:r>
      <w:r w:rsidRPr="004D068C">
        <w:rPr>
          <w:noProof/>
          <w:sz w:val="24"/>
          <w:lang w:eastAsia="zh-CN"/>
        </w:rPr>
        <w:drawing>
          <wp:inline distT="0" distB="0" distL="0" distR="0" wp14:anchorId="177804E1" wp14:editId="725FD70B">
            <wp:extent cx="1226247" cy="810976"/>
            <wp:effectExtent l="0" t="0" r="0" b="8255"/>
            <wp:docPr id="1" name="Picture 1" descr="Risultati immagini per power socket in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power socket in canad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247" cy="81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40C" w:rsidRPr="004D068C" w:rsidRDefault="001B4447" w:rsidP="00A01F92">
      <w:pPr>
        <w:rPr>
          <w:lang w:val="ru-RU"/>
        </w:rPr>
      </w:pPr>
      <w:r w:rsidRPr="004D068C">
        <w:rPr>
          <w:lang w:val="ru-RU"/>
        </w:rPr>
        <w:t>Такие розетки распространены в Колумбии и многих других странах</w:t>
      </w:r>
      <w:r w:rsidR="0094240C" w:rsidRPr="004D068C">
        <w:rPr>
          <w:lang w:val="ru-RU"/>
        </w:rPr>
        <w:t>.</w:t>
      </w:r>
    </w:p>
    <w:p w:rsidR="0094240C" w:rsidRPr="004D068C" w:rsidRDefault="003B07BA" w:rsidP="00D85289">
      <w:pPr>
        <w:pStyle w:val="Heading1"/>
        <w:rPr>
          <w:lang w:val="ru-RU"/>
        </w:rPr>
      </w:pPr>
      <w:r w:rsidRPr="004D068C">
        <w:rPr>
          <w:lang w:val="ru-RU"/>
        </w:rPr>
        <w:t>9</w:t>
      </w:r>
      <w:r w:rsidRPr="004D068C">
        <w:rPr>
          <w:lang w:val="ru-RU"/>
        </w:rPr>
        <w:tab/>
      </w:r>
      <w:r w:rsidR="001B4447" w:rsidRPr="004D068C">
        <w:rPr>
          <w:lang w:val="ru-RU"/>
        </w:rPr>
        <w:t>Полезная информация</w:t>
      </w:r>
    </w:p>
    <w:p w:rsidR="0094240C" w:rsidRPr="004D068C" w:rsidRDefault="001B4447" w:rsidP="00A01F92">
      <w:pPr>
        <w:keepNext/>
        <w:spacing w:after="120"/>
        <w:rPr>
          <w:rFonts w:cstheme="majorBidi"/>
          <w:i/>
          <w:iCs/>
          <w:szCs w:val="22"/>
          <w:lang w:val="ru-RU"/>
        </w:rPr>
      </w:pPr>
      <w:r w:rsidRPr="004D068C">
        <w:rPr>
          <w:rFonts w:cstheme="majorBidi"/>
          <w:i/>
          <w:iCs/>
          <w:szCs w:val="22"/>
          <w:lang w:val="ru-RU"/>
        </w:rPr>
        <w:t>Обмен валюты</w:t>
      </w:r>
    </w:p>
    <w:p w:rsidR="0094240C" w:rsidRPr="004D068C" w:rsidRDefault="001B4447" w:rsidP="00A01F92">
      <w:pPr>
        <w:rPr>
          <w:rStyle w:val="Hyperlink"/>
          <w:color w:val="auto"/>
          <w:u w:val="none"/>
          <w:lang w:val="ru-RU"/>
        </w:rPr>
      </w:pPr>
      <w:r w:rsidRPr="004D068C">
        <w:rPr>
          <w:b/>
          <w:bCs/>
          <w:lang w:val="ru-RU"/>
        </w:rPr>
        <w:t xml:space="preserve">Колумбийская </w:t>
      </w:r>
      <w:r w:rsidRPr="00B61FF3">
        <w:rPr>
          <w:b/>
          <w:bCs/>
          <w:lang w:val="ru-RU"/>
        </w:rPr>
        <w:t>валюта</w:t>
      </w:r>
      <w:r w:rsidRPr="004D068C">
        <w:rPr>
          <w:lang w:val="ru-RU"/>
        </w:rPr>
        <w:t xml:space="preserve"> – </w:t>
      </w:r>
      <w:r w:rsidR="0094240C" w:rsidRPr="0090343C">
        <w:rPr>
          <w:b/>
          <w:bCs/>
          <w:lang w:val="ru-RU"/>
        </w:rPr>
        <w:t>"pesos colombianos"</w:t>
      </w:r>
      <w:r w:rsidR="003643D6" w:rsidRPr="0090343C">
        <w:rPr>
          <w:b/>
          <w:bCs/>
          <w:lang w:val="ru-RU"/>
        </w:rPr>
        <w:t xml:space="preserve"> (</w:t>
      </w:r>
      <w:r w:rsidR="003643D6" w:rsidRPr="004D068C">
        <w:rPr>
          <w:b/>
          <w:lang w:val="ru-RU"/>
        </w:rPr>
        <w:t>колумбийские песо</w:t>
      </w:r>
      <w:r w:rsidR="003643D6" w:rsidRPr="0090343C">
        <w:rPr>
          <w:b/>
          <w:lang w:val="ru-RU"/>
        </w:rPr>
        <w:t>)</w:t>
      </w:r>
      <w:r w:rsidR="0094240C" w:rsidRPr="004D068C">
        <w:rPr>
          <w:lang w:val="ru-RU"/>
        </w:rPr>
        <w:t xml:space="preserve">; </w:t>
      </w:r>
      <w:r w:rsidRPr="004D068C">
        <w:rPr>
          <w:lang w:val="ru-RU"/>
        </w:rPr>
        <w:t>проверьте курс обмена валюты в местной банковской системе или используйте следующую ссылку</w:t>
      </w:r>
      <w:r w:rsidR="0094240C" w:rsidRPr="004D068C">
        <w:rPr>
          <w:lang w:val="ru-RU"/>
        </w:rPr>
        <w:t>:</w:t>
      </w:r>
      <w:r w:rsidR="0094240C" w:rsidRPr="004D068C">
        <w:rPr>
          <w:rFonts w:eastAsia="MS Mincho"/>
          <w:lang w:val="ru-RU"/>
        </w:rPr>
        <w:t xml:space="preserve"> </w:t>
      </w:r>
      <w:hyperlink r:id="rId42" w:history="1">
        <w:r w:rsidR="0094240C" w:rsidRPr="004D068C">
          <w:rPr>
            <w:rStyle w:val="Hyperlink"/>
            <w:lang w:val="ru-RU"/>
          </w:rPr>
          <w:t>http://www.xe.com/</w:t>
        </w:r>
      </w:hyperlink>
      <w:r w:rsidR="0094240C" w:rsidRPr="004D068C">
        <w:rPr>
          <w:rStyle w:val="Hyperlink"/>
          <w:color w:val="auto"/>
          <w:u w:val="none"/>
          <w:lang w:val="ru-RU"/>
        </w:rPr>
        <w:t>.</w:t>
      </w:r>
    </w:p>
    <w:p w:rsidR="0094240C" w:rsidRPr="004D068C" w:rsidRDefault="003B07BA" w:rsidP="00D85289">
      <w:pPr>
        <w:pStyle w:val="Heading1"/>
        <w:rPr>
          <w:lang w:val="ru-RU"/>
        </w:rPr>
      </w:pPr>
      <w:r w:rsidRPr="004D068C">
        <w:rPr>
          <w:lang w:val="ru-RU"/>
        </w:rPr>
        <w:t>10</w:t>
      </w:r>
      <w:r w:rsidRPr="004D068C">
        <w:rPr>
          <w:lang w:val="ru-RU"/>
        </w:rPr>
        <w:tab/>
      </w:r>
      <w:r w:rsidR="001B4447" w:rsidRPr="004D068C">
        <w:rPr>
          <w:lang w:val="ru-RU"/>
        </w:rPr>
        <w:t>Дополнительная информация</w:t>
      </w:r>
    </w:p>
    <w:p w:rsidR="0094240C" w:rsidRPr="004D068C" w:rsidRDefault="0094240C" w:rsidP="003B07BA">
      <w:pPr>
        <w:ind w:left="794" w:hanging="794"/>
        <w:rPr>
          <w:highlight w:val="yellow"/>
          <w:lang w:val="ru-RU"/>
        </w:rPr>
      </w:pPr>
      <w:r w:rsidRPr="004D068C">
        <w:rPr>
          <w:b/>
          <w:bCs/>
          <w:lang w:val="ru-RU"/>
        </w:rPr>
        <w:t>10.1</w:t>
      </w:r>
      <w:r w:rsidRPr="004D068C">
        <w:rPr>
          <w:lang w:val="ru-RU"/>
        </w:rPr>
        <w:tab/>
      </w:r>
      <w:r w:rsidR="001B4447" w:rsidRPr="004D068C">
        <w:rPr>
          <w:b/>
          <w:bCs/>
          <w:lang w:val="ru-RU"/>
        </w:rPr>
        <w:t>Мобильные телефоны</w:t>
      </w:r>
      <w:r w:rsidRPr="004D068C">
        <w:rPr>
          <w:lang w:val="ru-RU"/>
        </w:rPr>
        <w:t xml:space="preserve">: </w:t>
      </w:r>
      <w:r w:rsidR="001B4447" w:rsidRPr="004D068C">
        <w:rPr>
          <w:lang w:val="ru-RU"/>
        </w:rPr>
        <w:t>Существует прекрасное покрытие сотовой (подвижной) связью и передачей данных</w:t>
      </w:r>
      <w:r w:rsidRPr="004D068C">
        <w:rPr>
          <w:lang w:val="ru-RU"/>
        </w:rPr>
        <w:t xml:space="preserve">. </w:t>
      </w:r>
      <w:r w:rsidR="001B4447" w:rsidRPr="004D068C">
        <w:rPr>
          <w:lang w:val="ru-RU"/>
        </w:rPr>
        <w:t>Большинство неблокированных сотовых телефонов будут работать с местной</w:t>
      </w:r>
      <w:r w:rsidRPr="004D068C">
        <w:rPr>
          <w:lang w:val="ru-RU"/>
        </w:rPr>
        <w:t xml:space="preserve"> SIM</w:t>
      </w:r>
      <w:r w:rsidR="001B4447" w:rsidRPr="004D068C">
        <w:rPr>
          <w:lang w:val="ru-RU"/>
        </w:rPr>
        <w:t>-картой</w:t>
      </w:r>
      <w:r w:rsidRPr="004D068C">
        <w:rPr>
          <w:lang w:val="ru-RU"/>
        </w:rPr>
        <w:t>.</w:t>
      </w:r>
    </w:p>
    <w:p w:rsidR="0094240C" w:rsidRPr="004D068C" w:rsidRDefault="0094240C" w:rsidP="003B07BA">
      <w:pPr>
        <w:rPr>
          <w:b/>
          <w:lang w:val="ru-RU"/>
        </w:rPr>
      </w:pPr>
      <w:r w:rsidRPr="004D068C">
        <w:rPr>
          <w:b/>
          <w:bCs/>
          <w:lang w:val="ru-RU"/>
        </w:rPr>
        <w:t>10.2</w:t>
      </w:r>
      <w:r w:rsidRPr="004D068C">
        <w:rPr>
          <w:lang w:val="ru-RU"/>
        </w:rPr>
        <w:tab/>
      </w:r>
      <w:r w:rsidR="00916F60" w:rsidRPr="004D068C">
        <w:rPr>
          <w:b/>
          <w:bCs/>
          <w:lang w:val="ru-RU"/>
        </w:rPr>
        <w:t>Чаевые</w:t>
      </w:r>
      <w:r w:rsidRPr="004D068C">
        <w:rPr>
          <w:lang w:val="ru-RU"/>
        </w:rPr>
        <w:t xml:space="preserve">: </w:t>
      </w:r>
      <w:r w:rsidR="00916F60" w:rsidRPr="004D068C">
        <w:rPr>
          <w:lang w:val="ru-RU"/>
        </w:rPr>
        <w:t>рекомендуется давать чаевые</w:t>
      </w:r>
      <w:r w:rsidRPr="004D068C">
        <w:rPr>
          <w:color w:val="000000"/>
          <w:lang w:val="ru-RU"/>
        </w:rPr>
        <w:t xml:space="preserve">; </w:t>
      </w:r>
      <w:r w:rsidR="00916F60" w:rsidRPr="004D068C">
        <w:rPr>
          <w:color w:val="000000"/>
          <w:lang w:val="ru-RU"/>
        </w:rPr>
        <w:t>обычно</w:t>
      </w:r>
      <w:r w:rsidRPr="004D068C">
        <w:rPr>
          <w:color w:val="000000"/>
          <w:lang w:val="ru-RU"/>
        </w:rPr>
        <w:t xml:space="preserve"> 10% </w:t>
      </w:r>
      <w:r w:rsidR="00916F60" w:rsidRPr="004D068C">
        <w:rPr>
          <w:color w:val="000000"/>
          <w:lang w:val="ru-RU"/>
        </w:rPr>
        <w:t>от суммы счета</w:t>
      </w:r>
      <w:r w:rsidRPr="004D068C">
        <w:rPr>
          <w:color w:val="000000"/>
          <w:lang w:val="ru-RU"/>
        </w:rPr>
        <w:t xml:space="preserve"> (</w:t>
      </w:r>
      <w:r w:rsidR="00916F60" w:rsidRPr="004D068C">
        <w:rPr>
          <w:color w:val="000000"/>
          <w:lang w:val="ru-RU"/>
        </w:rPr>
        <w:t>добровольно</w:t>
      </w:r>
      <w:r w:rsidRPr="004D068C">
        <w:rPr>
          <w:color w:val="000000"/>
          <w:lang w:val="ru-RU"/>
        </w:rPr>
        <w:t>).</w:t>
      </w:r>
    </w:p>
    <w:p w:rsidR="0094240C" w:rsidRPr="004D068C" w:rsidRDefault="0094240C" w:rsidP="003B07BA">
      <w:pPr>
        <w:rPr>
          <w:highlight w:val="yellow"/>
          <w:lang w:val="ru-RU"/>
        </w:rPr>
      </w:pPr>
      <w:r w:rsidRPr="004D068C">
        <w:rPr>
          <w:b/>
          <w:bCs/>
          <w:lang w:val="ru-RU"/>
        </w:rPr>
        <w:t>10.3</w:t>
      </w:r>
      <w:r w:rsidRPr="004D068C">
        <w:rPr>
          <w:lang w:val="ru-RU"/>
        </w:rPr>
        <w:tab/>
      </w:r>
      <w:r w:rsidR="00916F60" w:rsidRPr="004D068C">
        <w:rPr>
          <w:b/>
          <w:bCs/>
          <w:lang w:val="ru-RU"/>
        </w:rPr>
        <w:t>Часовой пояс в ноябре</w:t>
      </w:r>
      <w:r w:rsidRPr="004D068C">
        <w:rPr>
          <w:b/>
          <w:bCs/>
          <w:lang w:val="ru-RU"/>
        </w:rPr>
        <w:t xml:space="preserve"> 2018</w:t>
      </w:r>
      <w:r w:rsidR="00916F60" w:rsidRPr="004D068C">
        <w:rPr>
          <w:b/>
          <w:bCs/>
          <w:lang w:val="ru-RU"/>
        </w:rPr>
        <w:t xml:space="preserve"> года</w:t>
      </w:r>
      <w:r w:rsidRPr="004D068C">
        <w:rPr>
          <w:lang w:val="ru-RU"/>
        </w:rPr>
        <w:t>: UTC/GMT-5:00.</w:t>
      </w:r>
    </w:p>
    <w:p w:rsidR="0094240C" w:rsidRPr="004D068C" w:rsidRDefault="0094240C" w:rsidP="003B07BA">
      <w:pPr>
        <w:rPr>
          <w:color w:val="000000"/>
          <w:highlight w:val="yellow"/>
          <w:lang w:val="ru-RU"/>
        </w:rPr>
      </w:pPr>
      <w:r w:rsidRPr="004D068C">
        <w:rPr>
          <w:b/>
          <w:bCs/>
          <w:lang w:val="ru-RU"/>
        </w:rPr>
        <w:t>10.4</w:t>
      </w:r>
      <w:r w:rsidRPr="004D068C">
        <w:rPr>
          <w:lang w:val="ru-RU"/>
        </w:rPr>
        <w:tab/>
      </w:r>
      <w:r w:rsidR="00916F60" w:rsidRPr="004D068C">
        <w:rPr>
          <w:b/>
          <w:bCs/>
          <w:color w:val="000000"/>
          <w:lang w:val="ru-RU"/>
        </w:rPr>
        <w:t>Номер экстренного вызова</w:t>
      </w:r>
      <w:r w:rsidRPr="004D068C">
        <w:rPr>
          <w:color w:val="000000"/>
          <w:lang w:val="ru-RU"/>
        </w:rPr>
        <w:t xml:space="preserve">: </w:t>
      </w:r>
      <w:r w:rsidR="00916F60" w:rsidRPr="004D068C">
        <w:rPr>
          <w:color w:val="000000"/>
          <w:lang w:val="ru-RU"/>
        </w:rPr>
        <w:t>в чрезвычайных случаях наберите</w:t>
      </w:r>
      <w:r w:rsidRPr="004D068C">
        <w:rPr>
          <w:color w:val="000000"/>
          <w:lang w:val="ru-RU"/>
        </w:rPr>
        <w:t xml:space="preserve"> 123.</w:t>
      </w:r>
      <w:r w:rsidRPr="004D068C">
        <w:rPr>
          <w:lang w:val="ru-RU"/>
        </w:rPr>
        <w:t xml:space="preserve"> </w:t>
      </w:r>
    </w:p>
    <w:p w:rsidR="0094240C" w:rsidRPr="004D068C" w:rsidRDefault="0094240C" w:rsidP="003B07BA">
      <w:pPr>
        <w:rPr>
          <w:b/>
          <w:color w:val="000000"/>
          <w:lang w:val="ru-RU"/>
        </w:rPr>
      </w:pPr>
      <w:r w:rsidRPr="004D068C">
        <w:rPr>
          <w:b/>
          <w:bCs/>
          <w:lang w:val="ru-RU"/>
        </w:rPr>
        <w:t>10.5</w:t>
      </w:r>
      <w:r w:rsidRPr="004D068C">
        <w:rPr>
          <w:lang w:val="ru-RU"/>
        </w:rPr>
        <w:tab/>
      </w:r>
      <w:r w:rsidR="00916F60" w:rsidRPr="004D068C">
        <w:rPr>
          <w:b/>
          <w:bCs/>
          <w:color w:val="000000"/>
          <w:lang w:val="ru-RU"/>
        </w:rPr>
        <w:t>Достопримечательности</w:t>
      </w:r>
      <w:r w:rsidRPr="004D068C">
        <w:rPr>
          <w:color w:val="000000"/>
          <w:lang w:val="ru-RU"/>
        </w:rPr>
        <w:t xml:space="preserve">: </w:t>
      </w:r>
      <w:hyperlink r:id="rId43" w:history="1">
        <w:r w:rsidRPr="004D068C">
          <w:rPr>
            <w:rStyle w:val="Hyperlink"/>
            <w:szCs w:val="22"/>
            <w:lang w:val="ru-RU"/>
          </w:rPr>
          <w:t>http://www.colombia.travel/es/a-donde-ir/andina/bogota</w:t>
        </w:r>
      </w:hyperlink>
      <w:r w:rsidR="001D296F" w:rsidRPr="004D068C">
        <w:rPr>
          <w:rStyle w:val="Hyperlink"/>
          <w:szCs w:val="22"/>
          <w:u w:val="none"/>
          <w:lang w:val="ru-RU"/>
        </w:rPr>
        <w:t>.</w:t>
      </w:r>
    </w:p>
    <w:p w:rsidR="0094240C" w:rsidRPr="004D068C" w:rsidRDefault="003B07BA" w:rsidP="00D85289">
      <w:pPr>
        <w:pStyle w:val="Heading1"/>
        <w:rPr>
          <w:lang w:val="ru-RU"/>
        </w:rPr>
      </w:pPr>
      <w:r w:rsidRPr="004D068C">
        <w:rPr>
          <w:lang w:val="ru-RU"/>
        </w:rPr>
        <w:t>11</w:t>
      </w:r>
      <w:r w:rsidRPr="004D068C">
        <w:rPr>
          <w:lang w:val="ru-RU"/>
        </w:rPr>
        <w:tab/>
      </w:r>
      <w:r w:rsidR="00916F60" w:rsidRPr="004D068C">
        <w:rPr>
          <w:lang w:val="ru-RU"/>
        </w:rPr>
        <w:t>Для контактов</w:t>
      </w:r>
    </w:p>
    <w:p w:rsidR="0094240C" w:rsidRPr="004D068C" w:rsidRDefault="001D296F" w:rsidP="00A9655A">
      <w:pPr>
        <w:ind w:left="794" w:hanging="794"/>
        <w:rPr>
          <w:lang w:val="ru-RU"/>
        </w:rPr>
      </w:pPr>
      <w:r w:rsidRPr="004D068C">
        <w:rPr>
          <w:lang w:val="ru-RU"/>
        </w:rPr>
        <w:t>•</w:t>
      </w:r>
      <w:r w:rsidRPr="004D068C">
        <w:rPr>
          <w:lang w:val="ru-RU"/>
        </w:rPr>
        <w:tab/>
      </w:r>
      <w:r w:rsidR="00532D9D" w:rsidRPr="0090343C">
        <w:rPr>
          <w:b/>
          <w:bCs/>
          <w:lang w:val="ru-RU"/>
        </w:rPr>
        <w:t>Г</w:t>
      </w:r>
      <w:r w:rsidR="003643D6" w:rsidRPr="0090343C">
        <w:rPr>
          <w:b/>
          <w:bCs/>
          <w:lang w:val="ru-RU"/>
        </w:rPr>
        <w:t>-жа Мариана Сармьенто (</w:t>
      </w:r>
      <w:r w:rsidR="0094240C" w:rsidRPr="0090343C">
        <w:rPr>
          <w:b/>
          <w:bCs/>
          <w:lang w:val="ru-RU"/>
        </w:rPr>
        <w:t>Mrs Mariana Sarmiento</w:t>
      </w:r>
      <w:r w:rsidR="003643D6" w:rsidRPr="0090343C">
        <w:rPr>
          <w:b/>
          <w:bCs/>
          <w:lang w:val="ru-RU"/>
        </w:rPr>
        <w:t>)</w:t>
      </w:r>
      <w:r w:rsidR="0090343C">
        <w:rPr>
          <w:lang w:val="ru-RU"/>
        </w:rPr>
        <w:br/>
      </w:r>
      <w:r w:rsidR="0090343C" w:rsidRPr="004D068C">
        <w:rPr>
          <w:lang w:val="ru-RU"/>
        </w:rPr>
        <w:t>Моб</w:t>
      </w:r>
      <w:r w:rsidR="003643D6" w:rsidRPr="004D068C">
        <w:rPr>
          <w:lang w:val="ru-RU"/>
        </w:rPr>
        <w:t>. тел.:</w:t>
      </w:r>
      <w:r w:rsidR="0094240C" w:rsidRPr="004D068C">
        <w:rPr>
          <w:lang w:val="ru-RU"/>
        </w:rPr>
        <w:t xml:space="preserve"> +57 320 8093858 (</w:t>
      </w:r>
      <w:hyperlink r:id="rId44" w:history="1">
        <w:r w:rsidR="003B07BA" w:rsidRPr="004D068C">
          <w:rPr>
            <w:rStyle w:val="Hyperlink"/>
            <w:szCs w:val="22"/>
            <w:lang w:val="ru-RU"/>
          </w:rPr>
          <w:t>mariana.sarmiento@crcom.gov.co</w:t>
        </w:r>
      </w:hyperlink>
      <w:r w:rsidR="0094240C" w:rsidRPr="004D068C">
        <w:rPr>
          <w:lang w:val="ru-RU"/>
        </w:rPr>
        <w:t>)</w:t>
      </w:r>
    </w:p>
    <w:p w:rsidR="0094240C" w:rsidRPr="004D068C" w:rsidRDefault="001D296F" w:rsidP="00A9655A">
      <w:pPr>
        <w:ind w:left="794" w:hanging="794"/>
        <w:rPr>
          <w:lang w:val="ru-RU"/>
        </w:rPr>
      </w:pPr>
      <w:r w:rsidRPr="004D068C">
        <w:rPr>
          <w:lang w:val="ru-RU"/>
        </w:rPr>
        <w:t>•</w:t>
      </w:r>
      <w:r w:rsidRPr="004D068C">
        <w:rPr>
          <w:lang w:val="ru-RU"/>
        </w:rPr>
        <w:tab/>
      </w:r>
      <w:r w:rsidR="00532D9D" w:rsidRPr="0090343C">
        <w:rPr>
          <w:b/>
          <w:bCs/>
          <w:lang w:val="ru-RU"/>
        </w:rPr>
        <w:t>Г</w:t>
      </w:r>
      <w:r w:rsidR="003643D6" w:rsidRPr="0090343C">
        <w:rPr>
          <w:b/>
          <w:bCs/>
          <w:lang w:val="ru-RU"/>
        </w:rPr>
        <w:t>-жа Элиана Герра Надер (</w:t>
      </w:r>
      <w:r w:rsidR="0094240C" w:rsidRPr="0090343C">
        <w:rPr>
          <w:b/>
          <w:bCs/>
          <w:lang w:val="ru-RU"/>
        </w:rPr>
        <w:t>Mrs Eliana Guerra Nader</w:t>
      </w:r>
      <w:r w:rsidR="003643D6" w:rsidRPr="0090343C">
        <w:rPr>
          <w:b/>
          <w:bCs/>
          <w:lang w:val="ru-RU"/>
        </w:rPr>
        <w:t>)</w:t>
      </w:r>
      <w:r w:rsidR="0094240C" w:rsidRPr="004D068C">
        <w:rPr>
          <w:lang w:val="ru-RU"/>
        </w:rPr>
        <w:t xml:space="preserve"> </w:t>
      </w:r>
      <w:r w:rsidR="0090343C">
        <w:rPr>
          <w:lang w:val="ru-RU"/>
        </w:rPr>
        <w:br/>
      </w:r>
      <w:r w:rsidR="0090343C" w:rsidRPr="004D068C">
        <w:rPr>
          <w:lang w:val="ru-RU"/>
        </w:rPr>
        <w:t>Моб</w:t>
      </w:r>
      <w:r w:rsidR="003643D6" w:rsidRPr="004D068C">
        <w:rPr>
          <w:lang w:val="ru-RU"/>
        </w:rPr>
        <w:t>. тел.:</w:t>
      </w:r>
      <w:r w:rsidR="0094240C" w:rsidRPr="004D068C">
        <w:rPr>
          <w:lang w:val="ru-RU"/>
        </w:rPr>
        <w:t xml:space="preserve"> +57 316 8765316 (</w:t>
      </w:r>
      <w:hyperlink r:id="rId45" w:history="1">
        <w:r w:rsidR="0094240C" w:rsidRPr="004D068C">
          <w:rPr>
            <w:rStyle w:val="Hyperlink"/>
            <w:szCs w:val="22"/>
            <w:lang w:val="ru-RU"/>
          </w:rPr>
          <w:t>eguerra@eype.co</w:t>
        </w:r>
      </w:hyperlink>
      <w:r w:rsidRPr="004D068C">
        <w:rPr>
          <w:lang w:val="ru-RU"/>
        </w:rPr>
        <w:t>)</w:t>
      </w:r>
    </w:p>
    <w:p w:rsidR="0094240C" w:rsidRPr="004D068C" w:rsidRDefault="002F7A7C" w:rsidP="001D296F">
      <w:pPr>
        <w:pStyle w:val="AnnexNo"/>
        <w:rPr>
          <w:lang w:val="ru-RU"/>
        </w:rPr>
      </w:pPr>
      <w:bookmarkStart w:id="36" w:name="_ANNEX_2"/>
      <w:bookmarkStart w:id="37" w:name="_ANNEX_2_–"/>
      <w:bookmarkStart w:id="38" w:name="_ANNEX_C_–"/>
      <w:bookmarkEnd w:id="36"/>
      <w:bookmarkEnd w:id="37"/>
      <w:bookmarkEnd w:id="38"/>
      <w:r w:rsidRPr="004D068C">
        <w:rPr>
          <w:lang w:val="ru-RU"/>
        </w:rPr>
        <w:lastRenderedPageBreak/>
        <w:t xml:space="preserve">ПРИЛОЖЕНИЕ </w:t>
      </w:r>
      <w:r w:rsidR="0094240C" w:rsidRPr="004D068C">
        <w:rPr>
          <w:lang w:val="ru-RU"/>
        </w:rPr>
        <w:t>E</w:t>
      </w:r>
    </w:p>
    <w:p w:rsidR="0094240C" w:rsidRPr="004D068C" w:rsidRDefault="001D296F" w:rsidP="001D296F">
      <w:pPr>
        <w:pStyle w:val="AnnexTitle"/>
        <w:rPr>
          <w:rFonts w:cstheme="majorBidi"/>
          <w:bCs/>
          <w:lang w:val="ru-RU"/>
        </w:rPr>
      </w:pPr>
      <w:r w:rsidRPr="004D068C">
        <w:rPr>
          <w:lang w:val="ru-RU"/>
        </w:rPr>
        <w:t>Форма заявки для получения пригласительного письма</w:t>
      </w:r>
    </w:p>
    <w:p w:rsidR="0094240C" w:rsidRPr="004D068C" w:rsidRDefault="00341039" w:rsidP="00A01F92">
      <w:pPr>
        <w:tabs>
          <w:tab w:val="left" w:pos="1080"/>
        </w:tabs>
        <w:snapToGrid w:val="0"/>
        <w:jc w:val="both"/>
        <w:rPr>
          <w:rFonts w:cstheme="majorBidi"/>
          <w:lang w:val="ru-RU"/>
        </w:rPr>
      </w:pPr>
      <w:r w:rsidRPr="004D068C">
        <w:rPr>
          <w:lang w:val="ru-RU"/>
        </w:rPr>
        <w:t xml:space="preserve">Все иностранцы, въезжающие в Колумбию, должны иметь действительный паспорт. Посетители из стран, </w:t>
      </w:r>
      <w:r w:rsidRPr="004D068C">
        <w:rPr>
          <w:b/>
          <w:bCs/>
          <w:lang w:val="ru-RU"/>
        </w:rPr>
        <w:t>гражданам которых требуется виза</w:t>
      </w:r>
      <w:r w:rsidRPr="00B61FF3">
        <w:rPr>
          <w:lang w:val="ru-RU"/>
        </w:rPr>
        <w:t>,</w:t>
      </w:r>
      <w:r w:rsidRPr="004D068C">
        <w:rPr>
          <w:b/>
          <w:bCs/>
          <w:lang w:val="ru-RU"/>
        </w:rPr>
        <w:t xml:space="preserve"> должны</w:t>
      </w:r>
      <w:r w:rsidRPr="004D068C">
        <w:rPr>
          <w:lang w:val="ru-RU"/>
        </w:rPr>
        <w:t xml:space="preserve"> </w:t>
      </w:r>
      <w:r w:rsidRPr="004D068C">
        <w:rPr>
          <w:b/>
          <w:bCs/>
          <w:lang w:val="ru-RU"/>
        </w:rPr>
        <w:t>безотлагательно</w:t>
      </w:r>
      <w:r w:rsidRPr="004D068C">
        <w:rPr>
          <w:lang w:val="ru-RU"/>
        </w:rPr>
        <w:t xml:space="preserve"> и по меньшей мере за </w:t>
      </w:r>
      <w:r w:rsidRPr="004D068C">
        <w:rPr>
          <w:b/>
          <w:bCs/>
          <w:u w:val="single"/>
          <w:lang w:val="ru-RU"/>
        </w:rPr>
        <w:t>один месяц</w:t>
      </w:r>
      <w:r w:rsidRPr="004D068C">
        <w:rPr>
          <w:lang w:val="ru-RU"/>
        </w:rPr>
        <w:t xml:space="preserve"> до начала собрания </w:t>
      </w:r>
      <w:r w:rsidRPr="004D068C">
        <w:rPr>
          <w:b/>
          <w:bCs/>
          <w:lang w:val="ru-RU"/>
        </w:rPr>
        <w:t>обратиться за визой</w:t>
      </w:r>
      <w:r w:rsidRPr="004D068C">
        <w:rPr>
          <w:lang w:val="ru-RU"/>
        </w:rPr>
        <w:t xml:space="preserve"> в учреждение (посольство или консульство), представляющее Колумбию в вашей стране</w:t>
      </w:r>
      <w:r w:rsidR="0094240C" w:rsidRPr="004D068C">
        <w:rPr>
          <w:rFonts w:cstheme="majorBidi"/>
          <w:bCs/>
          <w:szCs w:val="22"/>
          <w:lang w:val="ru-RU"/>
        </w:rPr>
        <w:t>,</w:t>
      </w:r>
      <w:r w:rsidR="0094240C" w:rsidRPr="004D068C">
        <w:rPr>
          <w:rFonts w:cstheme="majorBidi"/>
          <w:b/>
          <w:szCs w:val="22"/>
          <w:lang w:val="ru-RU"/>
        </w:rPr>
        <w:t xml:space="preserve"> </w:t>
      </w:r>
      <w:r w:rsidRPr="004D068C">
        <w:rPr>
          <w:color w:val="000000"/>
          <w:lang w:val="ru-RU"/>
        </w:rPr>
        <w:t>или, если в вашей стране такое учреждение отсутствует, в ближайшем к стране выезда</w:t>
      </w:r>
      <w:r w:rsidR="0094240C" w:rsidRPr="004D068C">
        <w:rPr>
          <w:rFonts w:cstheme="majorBidi"/>
          <w:lang w:val="ru-RU"/>
        </w:rPr>
        <w:t>.</w:t>
      </w:r>
    </w:p>
    <w:p w:rsidR="0094240C" w:rsidRDefault="00341039" w:rsidP="00A01F92">
      <w:pPr>
        <w:tabs>
          <w:tab w:val="left" w:pos="1080"/>
        </w:tabs>
        <w:snapToGrid w:val="0"/>
        <w:jc w:val="both"/>
        <w:rPr>
          <w:lang w:val="ru-RU"/>
        </w:rPr>
      </w:pPr>
      <w:r w:rsidRPr="004D068C">
        <w:rPr>
          <w:rFonts w:cstheme="majorBidi"/>
          <w:b/>
          <w:bCs/>
          <w:lang w:val="ru-RU"/>
        </w:rPr>
        <w:t>Онлайновое заявление</w:t>
      </w:r>
      <w:r w:rsidR="0094240C" w:rsidRPr="004D068C">
        <w:rPr>
          <w:rFonts w:cstheme="majorBidi"/>
          <w:lang w:val="ru-RU"/>
        </w:rPr>
        <w:t xml:space="preserve">: </w:t>
      </w:r>
      <w:hyperlink r:id="rId46" w:history="1">
        <w:r w:rsidR="0094240C" w:rsidRPr="004D068C">
          <w:rPr>
            <w:rStyle w:val="Hyperlink"/>
            <w:rFonts w:cstheme="majorBidi"/>
            <w:b/>
            <w:lang w:val="ru-RU"/>
          </w:rPr>
          <w:t>https://tramitesmre.cancilleria.gov.co/tramites/enlinea/solicitarVisa.xhtml</w:t>
        </w:r>
      </w:hyperlink>
      <w:r w:rsidR="00811274" w:rsidRPr="004D068C">
        <w:rPr>
          <w:lang w:val="ru-RU"/>
        </w:rPr>
        <w:t>.</w:t>
      </w:r>
    </w:p>
    <w:p w:rsidR="0094240C" w:rsidRPr="004D068C" w:rsidRDefault="00341039" w:rsidP="00A01F92">
      <w:pPr>
        <w:tabs>
          <w:tab w:val="left" w:pos="1080"/>
        </w:tabs>
        <w:snapToGrid w:val="0"/>
        <w:spacing w:after="120"/>
        <w:jc w:val="both"/>
        <w:rPr>
          <w:rFonts w:eastAsia="SimSun" w:cstheme="majorBidi"/>
          <w:lang w:val="ru-RU"/>
        </w:rPr>
      </w:pPr>
      <w:r w:rsidRPr="004D068C">
        <w:rPr>
          <w:rFonts w:cstheme="majorBidi"/>
          <w:lang w:val="ru-RU"/>
        </w:rPr>
        <w:t>Вам может понадобиться пригласительное письмо от принимающей стороны в Колумбии, которое вы должны будете представить в посольство/консульство Колумбии в вашем регионе для получения визы</w:t>
      </w:r>
      <w:r w:rsidR="0094240C" w:rsidRPr="004D068C">
        <w:rPr>
          <w:rFonts w:cstheme="majorBidi"/>
          <w:lang w:val="ru-RU"/>
        </w:rPr>
        <w:t xml:space="preserve">. </w:t>
      </w:r>
      <w:r w:rsidRPr="004D068C">
        <w:rPr>
          <w:rFonts w:cstheme="majorBidi"/>
          <w:lang w:val="ru-RU"/>
        </w:rPr>
        <w:t>Для получения пригласительного письма</w:t>
      </w:r>
      <w:r w:rsidR="0094240C" w:rsidRPr="004D068C">
        <w:rPr>
          <w:rFonts w:cstheme="majorBidi"/>
          <w:lang w:val="ru-RU"/>
        </w:rPr>
        <w:t>:</w:t>
      </w:r>
    </w:p>
    <w:p w:rsidR="0094240C" w:rsidRPr="004D068C" w:rsidRDefault="004D068C" w:rsidP="004D068C">
      <w:pPr>
        <w:pStyle w:val="enumlev1"/>
        <w:rPr>
          <w:lang w:val="ru-RU"/>
        </w:rPr>
      </w:pPr>
      <w:r w:rsidRPr="004D068C">
        <w:rPr>
          <w:lang w:val="ru-RU"/>
        </w:rPr>
        <w:t>a)</w:t>
      </w:r>
      <w:r w:rsidRPr="004D068C">
        <w:rPr>
          <w:lang w:val="ru-RU"/>
        </w:rPr>
        <w:tab/>
      </w:r>
      <w:r w:rsidR="00341039" w:rsidRPr="004D068C">
        <w:rPr>
          <w:lang w:val="ru-RU"/>
        </w:rPr>
        <w:t>Заполните приведенную ниже форму</w:t>
      </w:r>
      <w:r w:rsidR="0094240C" w:rsidRPr="004D068C">
        <w:rPr>
          <w:lang w:val="ru-RU"/>
        </w:rPr>
        <w:t>.</w:t>
      </w:r>
    </w:p>
    <w:p w:rsidR="0094240C" w:rsidRPr="004D068C" w:rsidRDefault="004D068C" w:rsidP="004D068C">
      <w:pPr>
        <w:pStyle w:val="enumlev1"/>
        <w:rPr>
          <w:lang w:val="ru-RU"/>
        </w:rPr>
      </w:pPr>
      <w:r w:rsidRPr="004D068C">
        <w:rPr>
          <w:lang w:val="ru-RU"/>
        </w:rPr>
        <w:t>b)</w:t>
      </w:r>
      <w:r w:rsidRPr="004D068C">
        <w:rPr>
          <w:lang w:val="ru-RU"/>
        </w:rPr>
        <w:tab/>
      </w:r>
      <w:r w:rsidR="00341039" w:rsidRPr="004D068C">
        <w:rPr>
          <w:lang w:val="ru-RU"/>
        </w:rPr>
        <w:t>Следует представить электронную копию вашего паспорта, где четко указываются фамилия и имя, дата рождения, гражданство, номер паспорта, дата истечения действия паспорта и т. д.</w:t>
      </w:r>
    </w:p>
    <w:p w:rsidR="0094240C" w:rsidRPr="004D068C" w:rsidRDefault="004D068C" w:rsidP="004D068C">
      <w:pPr>
        <w:pStyle w:val="enumlev1"/>
        <w:rPr>
          <w:lang w:val="ru-RU"/>
        </w:rPr>
      </w:pPr>
      <w:r w:rsidRPr="004D068C">
        <w:rPr>
          <w:lang w:val="ru-RU"/>
        </w:rPr>
        <w:t>c)</w:t>
      </w:r>
      <w:r w:rsidRPr="004D068C">
        <w:rPr>
          <w:lang w:val="ru-RU"/>
        </w:rPr>
        <w:tab/>
      </w:r>
      <w:r w:rsidR="00341039" w:rsidRPr="004D068C">
        <w:rPr>
          <w:lang w:val="ru-RU"/>
        </w:rPr>
        <w:t xml:space="preserve">Если вы раньше были в Колумбии, представьте электронную копию предыдущих </w:t>
      </w:r>
      <w:r w:rsidR="009E7E43" w:rsidRPr="004D068C">
        <w:rPr>
          <w:lang w:val="ru-RU"/>
        </w:rPr>
        <w:t>колумбийских виз и/или записей</w:t>
      </w:r>
      <w:r w:rsidR="0094240C" w:rsidRPr="004D068C">
        <w:rPr>
          <w:lang w:val="ru-RU"/>
        </w:rPr>
        <w:t>.</w:t>
      </w:r>
    </w:p>
    <w:p w:rsidR="0094240C" w:rsidRPr="004D068C" w:rsidRDefault="004D068C" w:rsidP="004D068C">
      <w:pPr>
        <w:pStyle w:val="enumlev1"/>
        <w:rPr>
          <w:lang w:val="ru-RU"/>
        </w:rPr>
      </w:pPr>
      <w:r w:rsidRPr="004D068C">
        <w:rPr>
          <w:lang w:val="ru-RU"/>
        </w:rPr>
        <w:t>d)</w:t>
      </w:r>
      <w:r w:rsidRPr="004D068C">
        <w:rPr>
          <w:lang w:val="ru-RU"/>
        </w:rPr>
        <w:tab/>
      </w:r>
      <w:r w:rsidR="009E7E43" w:rsidRPr="004D068C">
        <w:rPr>
          <w:lang w:val="ru-RU"/>
        </w:rPr>
        <w:t>Направьте информацию в разделах</w:t>
      </w:r>
      <w:r w:rsidR="0094240C" w:rsidRPr="004D068C">
        <w:rPr>
          <w:lang w:val="ru-RU"/>
        </w:rPr>
        <w:t xml:space="preserve"> A, B </w:t>
      </w:r>
      <w:r w:rsidR="009E7E43" w:rsidRPr="004D068C">
        <w:rPr>
          <w:lang w:val="ru-RU"/>
        </w:rPr>
        <w:t>и</w:t>
      </w:r>
      <w:r w:rsidR="0094240C" w:rsidRPr="004D068C">
        <w:rPr>
          <w:lang w:val="ru-RU"/>
        </w:rPr>
        <w:t xml:space="preserve"> C </w:t>
      </w:r>
      <w:r w:rsidR="009E7E43" w:rsidRPr="004D068C">
        <w:rPr>
          <w:lang w:val="ru-RU"/>
        </w:rPr>
        <w:t>как приложения к электронной почте по адресу</w:t>
      </w:r>
      <w:r w:rsidR="0094240C" w:rsidRPr="004D068C">
        <w:rPr>
          <w:lang w:val="ru-RU"/>
        </w:rPr>
        <w:t xml:space="preserve"> </w:t>
      </w:r>
      <w:hyperlink r:id="rId47" w:history="1">
        <w:r w:rsidR="0094240C" w:rsidRPr="004D068C">
          <w:rPr>
            <w:rStyle w:val="Hyperlink"/>
            <w:rFonts w:cstheme="majorBidi"/>
            <w:b/>
            <w:bCs/>
            <w:lang w:val="ru-RU"/>
          </w:rPr>
          <w:t>mariana.sarmiento@crcom.gov.co</w:t>
        </w:r>
      </w:hyperlink>
      <w:r w:rsidR="0094240C" w:rsidRPr="00B61FF3">
        <w:rPr>
          <w:lang w:val="ru-RU"/>
        </w:rPr>
        <w:t>.</w:t>
      </w:r>
      <w:r w:rsidR="0094240C" w:rsidRPr="004D068C">
        <w:rPr>
          <w:lang w:val="ru-RU"/>
        </w:rPr>
        <w:t xml:space="preserve"> </w:t>
      </w:r>
      <w:r w:rsidR="009E7E43" w:rsidRPr="004D068C">
        <w:rPr>
          <w:lang w:val="ru-RU"/>
        </w:rPr>
        <w:t>В качестве темы письма укажите</w:t>
      </w:r>
      <w:r w:rsidR="0094240C" w:rsidRPr="004D068C">
        <w:rPr>
          <w:i/>
          <w:iCs/>
          <w:lang w:val="ru-RU"/>
        </w:rPr>
        <w:t xml:space="preserve"> </w:t>
      </w:r>
      <w:r w:rsidRPr="004D068C">
        <w:rPr>
          <w:lang w:val="ru-RU"/>
        </w:rPr>
        <w:t>"</w:t>
      </w:r>
      <w:r w:rsidR="009E7E43" w:rsidRPr="004D068C">
        <w:rPr>
          <w:b/>
          <w:bCs/>
          <w:i/>
          <w:iCs/>
          <w:lang w:val="ru-RU"/>
        </w:rPr>
        <w:t>Запрос на пригласительное письмо для собрания ИК9 МСЭ-Т</w:t>
      </w:r>
      <w:r w:rsidR="0094240C" w:rsidRPr="004D068C">
        <w:rPr>
          <w:b/>
          <w:bCs/>
          <w:i/>
          <w:iCs/>
          <w:lang w:val="ru-RU"/>
        </w:rPr>
        <w:t xml:space="preserve"> (21</w:t>
      </w:r>
      <w:r w:rsidR="009E7E43" w:rsidRPr="004D068C">
        <w:rPr>
          <w:b/>
          <w:bCs/>
          <w:i/>
          <w:iCs/>
          <w:lang w:val="ru-RU"/>
        </w:rPr>
        <w:t>–</w:t>
      </w:r>
      <w:r w:rsidR="0094240C" w:rsidRPr="004D068C">
        <w:rPr>
          <w:b/>
          <w:bCs/>
          <w:i/>
          <w:iCs/>
          <w:lang w:val="ru-RU"/>
        </w:rPr>
        <w:t xml:space="preserve">28 </w:t>
      </w:r>
      <w:r w:rsidR="009E7E43" w:rsidRPr="004D068C">
        <w:rPr>
          <w:b/>
          <w:bCs/>
          <w:i/>
          <w:iCs/>
          <w:lang w:val="ru-RU"/>
        </w:rPr>
        <w:t>ноября</w:t>
      </w:r>
      <w:r w:rsidR="0094240C" w:rsidRPr="004D068C">
        <w:rPr>
          <w:b/>
          <w:bCs/>
          <w:i/>
          <w:iCs/>
          <w:lang w:val="ru-RU"/>
        </w:rPr>
        <w:t xml:space="preserve"> 2018</w:t>
      </w:r>
      <w:r w:rsidR="009E7E43" w:rsidRPr="004D068C">
        <w:rPr>
          <w:b/>
          <w:bCs/>
          <w:i/>
          <w:iCs/>
          <w:lang w:val="ru-RU"/>
        </w:rPr>
        <w:t> г.</w:t>
      </w:r>
      <w:r w:rsidR="0094240C" w:rsidRPr="004D068C">
        <w:rPr>
          <w:b/>
          <w:bCs/>
          <w:i/>
          <w:iCs/>
          <w:lang w:val="ru-RU"/>
        </w:rPr>
        <w:t>)</w:t>
      </w:r>
      <w:r w:rsidRPr="004D068C">
        <w:rPr>
          <w:lang w:val="ru-RU"/>
        </w:rPr>
        <w:t>"</w:t>
      </w:r>
      <w:r w:rsidR="0094240C" w:rsidRPr="004D068C">
        <w:rPr>
          <w:i/>
          <w:iCs/>
          <w:lang w:val="ru-RU"/>
        </w:rPr>
        <w:t>.</w:t>
      </w:r>
    </w:p>
    <w:p w:rsidR="0094240C" w:rsidRPr="004D068C" w:rsidRDefault="0094240C" w:rsidP="00A01F92">
      <w:pPr>
        <w:widowControl w:val="0"/>
        <w:snapToGrid w:val="0"/>
        <w:spacing w:before="60"/>
        <w:jc w:val="both"/>
        <w:rPr>
          <w:rFonts w:cstheme="majorBidi"/>
          <w:lang w:val="ru-RU"/>
        </w:rPr>
      </w:pPr>
      <w:r w:rsidRPr="004D068C">
        <w:rPr>
          <w:rFonts w:cstheme="majorBidi"/>
          <w:lang w:val="ru-RU"/>
        </w:rPr>
        <w:t>(</w:t>
      </w:r>
      <w:r w:rsidR="009E7E43" w:rsidRPr="004D068C">
        <w:rPr>
          <w:rFonts w:cstheme="majorBidi"/>
          <w:lang w:val="ru-RU"/>
        </w:rPr>
        <w:t>Не забудьте просканировать ваш паспорт и отправить нам по электронной почте, убедившись, что копия читаема и может быть использована</w:t>
      </w:r>
      <w:r w:rsidRPr="004D068C">
        <w:rPr>
          <w:rFonts w:cstheme="majorBidi"/>
          <w:lang w:val="ru-RU"/>
        </w:rPr>
        <w:t>.)</w:t>
      </w:r>
    </w:p>
    <w:p w:rsidR="004D068C" w:rsidRPr="004D068C" w:rsidRDefault="004D068C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rFonts w:cstheme="majorBidi"/>
          <w:lang w:val="ru-RU"/>
        </w:rPr>
      </w:pPr>
      <w:r w:rsidRPr="004D068C">
        <w:rPr>
          <w:rFonts w:cstheme="majorBidi"/>
          <w:lang w:val="ru-RU"/>
        </w:rPr>
        <w:br w:type="page"/>
      </w:r>
    </w:p>
    <w:p w:rsidR="004D068C" w:rsidRPr="004D068C" w:rsidRDefault="004D068C" w:rsidP="00A01F92">
      <w:pPr>
        <w:widowControl w:val="0"/>
        <w:snapToGrid w:val="0"/>
        <w:spacing w:before="60"/>
        <w:jc w:val="both"/>
        <w:rPr>
          <w:rFonts w:cstheme="majorBidi"/>
          <w:lang w:val="ru-RU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567"/>
        <w:gridCol w:w="2126"/>
        <w:gridCol w:w="1053"/>
        <w:gridCol w:w="1498"/>
        <w:gridCol w:w="2268"/>
      </w:tblGrid>
      <w:tr w:rsidR="0094240C" w:rsidRPr="004D068C" w:rsidTr="004D068C">
        <w:trPr>
          <w:cantSplit/>
          <w:trHeight w:val="46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D068C" w:rsidRDefault="0094240C" w:rsidP="004D068C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Company</w:t>
            </w:r>
            <w:r w:rsidR="009E7E43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(Организация)</w:t>
            </w:r>
          </w:p>
        </w:tc>
        <w:tc>
          <w:tcPr>
            <w:tcW w:w="7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D068C" w:rsidRDefault="0094240C" w:rsidP="004D068C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</w:pPr>
          </w:p>
        </w:tc>
      </w:tr>
      <w:tr w:rsidR="0094240C" w:rsidRPr="004D068C" w:rsidTr="004D068C">
        <w:trPr>
          <w:cantSplit/>
          <w:trHeight w:val="46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D068C" w:rsidRDefault="0094240C" w:rsidP="004D068C">
            <w:pPr>
              <w:keepNext/>
              <w:spacing w:before="60" w:after="60"/>
              <w:outlineLvl w:val="0"/>
              <w:rPr>
                <w:rFonts w:eastAsia="SimHei" w:cstheme="majorBidi"/>
                <w:b/>
                <w:sz w:val="20"/>
                <w:szCs w:val="20"/>
                <w:lang w:val="ru-RU"/>
              </w:rPr>
            </w:pPr>
            <w:r w:rsidRPr="004D068C">
              <w:rPr>
                <w:rFonts w:eastAsia="SimHei" w:cstheme="majorBidi"/>
                <w:b/>
                <w:sz w:val="20"/>
                <w:szCs w:val="20"/>
                <w:lang w:val="ru-RU"/>
              </w:rPr>
              <w:t>Applicant Information</w:t>
            </w:r>
            <w:r w:rsidR="004D068C">
              <w:rPr>
                <w:rFonts w:eastAsia="SimHei" w:cstheme="majorBidi"/>
                <w:b/>
                <w:sz w:val="20"/>
                <w:szCs w:val="20"/>
                <w:lang w:val="ru-RU"/>
              </w:rPr>
              <w:t xml:space="preserve"> (Информация о</w:t>
            </w:r>
            <w:r w:rsidR="004D068C">
              <w:rPr>
                <w:rFonts w:eastAsia="SimHei" w:cstheme="majorBidi"/>
                <w:b/>
                <w:sz w:val="20"/>
                <w:szCs w:val="20"/>
              </w:rPr>
              <w:t> </w:t>
            </w:r>
            <w:r w:rsidR="009E7E43" w:rsidRPr="004D068C">
              <w:rPr>
                <w:rFonts w:eastAsia="SimHei" w:cstheme="majorBidi"/>
                <w:b/>
                <w:sz w:val="20"/>
                <w:szCs w:val="20"/>
                <w:lang w:val="ru-RU"/>
              </w:rPr>
              <w:t>заявителе)</w:t>
            </w:r>
          </w:p>
        </w:tc>
        <w:tc>
          <w:tcPr>
            <w:tcW w:w="3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D068C" w:rsidRDefault="0094240C" w:rsidP="004D068C">
            <w:pPr>
              <w:spacing w:before="60" w:after="60"/>
              <w:jc w:val="center"/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begin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instrText>MACROBUTTON NoMacro [ Click and Type in your full name ]</w:instrTex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end"/>
            </w:r>
            <w:r w:rsidR="009E7E43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[Нажмите и впечатайте свои полные фамилию и имя]</w:t>
            </w: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E43" w:rsidRPr="004D068C" w:rsidRDefault="0094240C" w:rsidP="004D068C">
            <w:pPr>
              <w:spacing w:before="60" w:after="60"/>
              <w:jc w:val="center"/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sym w:font="Wingdings" w:char="0072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Mr      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/>
              </w:rPr>
              <w:t xml:space="preserve"> 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 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sym w:font="Wingdings" w:char="0072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Miss     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/>
              </w:rPr>
              <w:t xml:space="preserve">  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 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sym w:font="Wingdings" w:char="0072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Ms     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/>
              </w:rPr>
              <w:t xml:space="preserve">  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 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sym w:font="Wingdings" w:char="0072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Mrs</w:t>
            </w:r>
          </w:p>
          <w:p w:rsidR="0094240C" w:rsidRPr="004D068C" w:rsidRDefault="009E7E43" w:rsidP="004D068C">
            <w:pPr>
              <w:spacing w:before="60" w:after="60"/>
              <w:jc w:val="center"/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(Г-н   Г-жа)</w:t>
            </w:r>
          </w:p>
        </w:tc>
      </w:tr>
      <w:tr w:rsidR="0094240C" w:rsidRPr="008A46EF" w:rsidTr="004D068C">
        <w:trPr>
          <w:cantSplit/>
          <w:trHeight w:val="46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40C" w:rsidRPr="004D068C" w:rsidRDefault="0094240C" w:rsidP="004D068C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</w:pPr>
          </w:p>
        </w:tc>
        <w:tc>
          <w:tcPr>
            <w:tcW w:w="3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D068C" w:rsidRDefault="0094240C" w:rsidP="004D068C">
            <w:pPr>
              <w:spacing w:before="60" w:after="60"/>
              <w:jc w:val="center"/>
              <w:rPr>
                <w:rFonts w:eastAsia="SimSun" w:cstheme="majorBidi"/>
                <w:b/>
                <w:sz w:val="20"/>
                <w:szCs w:val="20"/>
                <w:lang w:val="ru-RU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begin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instrText>MACROBUTTON NoMacro [ Nationality ]</w:instrTex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end"/>
            </w:r>
            <w:r w:rsidR="009E7E43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[Гражданство]</w:t>
            </w: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D068C" w:rsidRDefault="0094240C" w:rsidP="000051C9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ru-RU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Date of birth </w:t>
            </w:r>
            <w:r w:rsidR="009E7E43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(Дата рождения)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:</w:t>
            </w:r>
          </w:p>
          <w:p w:rsidR="0094240C" w:rsidRPr="004D068C" w:rsidRDefault="0094240C" w:rsidP="004D068C">
            <w:pPr>
              <w:spacing w:before="60" w:after="60"/>
              <w:jc w:val="center"/>
              <w:rPr>
                <w:rFonts w:eastAsia="SimSun" w:cstheme="majorBidi"/>
                <w:b/>
                <w:sz w:val="20"/>
                <w:szCs w:val="20"/>
                <w:lang w:val="ru-RU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begin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instrText>MACROBUTTON NoMacro [ Year ]</w:instrTex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end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</w:t>
            </w:r>
            <w:r w:rsidR="009E7E43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(Год)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 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begin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instrText>MACROBUTTON NoMacro [ Month]</w:instrTex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end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</w:t>
            </w:r>
            <w:r w:rsidR="009E7E43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(Месяц)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 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begin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instrText>MACROBUTTON NoMacro [ Day ]</w:instrTex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end"/>
            </w:r>
            <w:r w:rsidR="009E7E43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(День)</w:t>
            </w:r>
          </w:p>
        </w:tc>
      </w:tr>
      <w:tr w:rsidR="0094240C" w:rsidRPr="004D068C" w:rsidTr="004D068C">
        <w:trPr>
          <w:cantSplit/>
          <w:trHeight w:val="46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40C" w:rsidRPr="004D068C" w:rsidRDefault="0094240C" w:rsidP="004D068C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</w:pPr>
          </w:p>
        </w:tc>
        <w:tc>
          <w:tcPr>
            <w:tcW w:w="3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D068C" w:rsidRDefault="0094240C" w:rsidP="004D068C">
            <w:pPr>
              <w:spacing w:before="60" w:after="60"/>
              <w:jc w:val="center"/>
              <w:rPr>
                <w:rFonts w:eastAsia="SimSun" w:cstheme="majorBidi"/>
                <w:b/>
                <w:sz w:val="20"/>
                <w:szCs w:val="20"/>
                <w:lang w:val="ru-RU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begin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instrText>MACROBUTTON NoMacro [ Passport No.]</w:instrTex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end"/>
            </w:r>
            <w:r w:rsidR="009E7E43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[Номер паспорта]</w:t>
            </w: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32DFF" w:rsidRDefault="0094240C" w:rsidP="004D068C">
            <w:pPr>
              <w:spacing w:before="60" w:after="60"/>
              <w:jc w:val="center"/>
              <w:rPr>
                <w:rFonts w:eastAsia="SimSun" w:cstheme="majorBidi"/>
                <w:b/>
                <w:sz w:val="20"/>
                <w:szCs w:val="20"/>
                <w:lang w:val="en-GB" w:eastAsia="es-ES"/>
              </w:rPr>
            </w:pPr>
            <w:r w:rsidRPr="00432DFF">
              <w:rPr>
                <w:rFonts w:eastAsia="SimSun" w:cstheme="majorBidi"/>
                <w:b/>
                <w:sz w:val="20"/>
                <w:szCs w:val="20"/>
                <w:lang w:val="en-GB"/>
              </w:rPr>
              <w:t>Place of Issue</w:t>
            </w:r>
            <w:r w:rsidR="009E7E43" w:rsidRPr="00432DFF">
              <w:rPr>
                <w:rFonts w:eastAsia="SimSun" w:cstheme="majorBidi"/>
                <w:b/>
                <w:sz w:val="20"/>
                <w:szCs w:val="20"/>
                <w:lang w:val="en-GB"/>
              </w:rPr>
              <w:t xml:space="preserve"> (</w:t>
            </w:r>
            <w:r w:rsidR="009E7E43" w:rsidRPr="004D068C">
              <w:rPr>
                <w:rFonts w:eastAsia="SimSun" w:cstheme="majorBidi"/>
                <w:b/>
                <w:sz w:val="20"/>
                <w:szCs w:val="20"/>
                <w:lang w:val="ru-RU"/>
              </w:rPr>
              <w:t>Место</w:t>
            </w:r>
            <w:r w:rsidR="009E7E43" w:rsidRPr="00432DFF">
              <w:rPr>
                <w:rFonts w:eastAsia="SimSun" w:cstheme="majorBidi"/>
                <w:b/>
                <w:sz w:val="20"/>
                <w:szCs w:val="20"/>
                <w:lang w:val="en-GB"/>
              </w:rPr>
              <w:t xml:space="preserve"> </w:t>
            </w:r>
            <w:r w:rsidR="009E7E43" w:rsidRPr="004D068C">
              <w:rPr>
                <w:rFonts w:eastAsia="SimSun" w:cstheme="majorBidi"/>
                <w:b/>
                <w:sz w:val="20"/>
                <w:szCs w:val="20"/>
                <w:lang w:val="ru-RU"/>
              </w:rPr>
              <w:t>выдачи</w:t>
            </w:r>
            <w:r w:rsidR="009E7E43" w:rsidRPr="00432DFF">
              <w:rPr>
                <w:rFonts w:eastAsia="SimSun" w:cstheme="majorBidi"/>
                <w:b/>
                <w:sz w:val="20"/>
                <w:szCs w:val="20"/>
                <w:lang w:val="en-GB"/>
              </w:rPr>
              <w:t>)</w:t>
            </w:r>
            <w:r w:rsidRPr="00432DFF">
              <w:rPr>
                <w:rFonts w:eastAsia="SimSun" w:cstheme="majorBidi"/>
                <w:b/>
                <w:sz w:val="20"/>
                <w:szCs w:val="20"/>
                <w:lang w:val="en-GB"/>
              </w:rPr>
              <w:t xml:space="preserve">:  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begin"/>
            </w:r>
            <w:r w:rsidRPr="00432DFF">
              <w:rPr>
                <w:rFonts w:eastAsia="SimSun" w:cstheme="majorBidi"/>
                <w:b/>
                <w:sz w:val="20"/>
                <w:szCs w:val="20"/>
                <w:lang w:val="en-GB" w:eastAsia="es-ES"/>
              </w:rPr>
              <w:instrText xml:space="preserve"> MACROBUTTON  AcceptAllChangesShown "[ Place of Issue]" </w:instrTex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end"/>
            </w:r>
          </w:p>
        </w:tc>
      </w:tr>
      <w:tr w:rsidR="0094240C" w:rsidRPr="004D068C" w:rsidTr="004D068C">
        <w:trPr>
          <w:cantSplit/>
          <w:trHeight w:val="46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40C" w:rsidRPr="00432DFF" w:rsidRDefault="0094240C" w:rsidP="004D068C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en-GB" w:eastAsia="es-ES"/>
              </w:rPr>
            </w:pPr>
          </w:p>
        </w:tc>
        <w:tc>
          <w:tcPr>
            <w:tcW w:w="3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32DFF" w:rsidRDefault="0094240C" w:rsidP="000051C9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en-GB"/>
              </w:rPr>
            </w:pPr>
            <w:r w:rsidRPr="00432DFF">
              <w:rPr>
                <w:rFonts w:eastAsia="SimSun" w:cstheme="majorBidi"/>
                <w:b/>
                <w:sz w:val="20"/>
                <w:szCs w:val="20"/>
                <w:lang w:val="en-GB"/>
              </w:rPr>
              <w:t>Date of Issue</w:t>
            </w:r>
            <w:r w:rsidR="009E7E43" w:rsidRPr="00432DFF">
              <w:rPr>
                <w:rFonts w:eastAsia="SimSun" w:cstheme="majorBidi"/>
                <w:b/>
                <w:sz w:val="20"/>
                <w:szCs w:val="20"/>
                <w:lang w:val="en-GB"/>
              </w:rPr>
              <w:t xml:space="preserve"> (</w:t>
            </w:r>
            <w:r w:rsidR="009E7E43" w:rsidRPr="004D068C">
              <w:rPr>
                <w:rFonts w:eastAsia="SimSun" w:cstheme="majorBidi"/>
                <w:b/>
                <w:sz w:val="20"/>
                <w:szCs w:val="20"/>
                <w:lang w:val="ru-RU"/>
              </w:rPr>
              <w:t>Дата</w:t>
            </w:r>
            <w:r w:rsidR="009E7E43" w:rsidRPr="00432DFF">
              <w:rPr>
                <w:rFonts w:eastAsia="SimSun" w:cstheme="majorBidi"/>
                <w:b/>
                <w:sz w:val="20"/>
                <w:szCs w:val="20"/>
                <w:lang w:val="en-GB"/>
              </w:rPr>
              <w:t xml:space="preserve"> </w:t>
            </w:r>
            <w:r w:rsidR="009E7E43" w:rsidRPr="004D068C">
              <w:rPr>
                <w:rFonts w:eastAsia="SimSun" w:cstheme="majorBidi"/>
                <w:b/>
                <w:sz w:val="20"/>
                <w:szCs w:val="20"/>
                <w:lang w:val="ru-RU"/>
              </w:rPr>
              <w:t>выдачи</w:t>
            </w:r>
            <w:r w:rsidR="009E7E43" w:rsidRPr="00432DFF">
              <w:rPr>
                <w:rFonts w:eastAsia="SimSun" w:cstheme="majorBidi"/>
                <w:b/>
                <w:sz w:val="20"/>
                <w:szCs w:val="20"/>
                <w:lang w:val="en-GB"/>
              </w:rPr>
              <w:t>)</w:t>
            </w:r>
            <w:r w:rsidRPr="00432DFF">
              <w:rPr>
                <w:rFonts w:eastAsia="SimSun" w:cstheme="majorBidi"/>
                <w:b/>
                <w:sz w:val="20"/>
                <w:szCs w:val="20"/>
                <w:lang w:val="en-GB"/>
              </w:rPr>
              <w:t>:</w:t>
            </w:r>
          </w:p>
          <w:p w:rsidR="0094240C" w:rsidRPr="004D068C" w:rsidRDefault="009E7E43" w:rsidP="004D068C">
            <w:pPr>
              <w:spacing w:before="60" w:after="60"/>
              <w:jc w:val="center"/>
              <w:rPr>
                <w:rFonts w:eastAsia="SimSun" w:cstheme="majorBidi"/>
                <w:b/>
                <w:sz w:val="20"/>
                <w:szCs w:val="20"/>
                <w:lang w:val="ru-RU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begin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instrText>MACROBUTTON NoMacro [ Year ]</w:instrTex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end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(Год)  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begin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instrText>MACROBUTTON NoMacro [ Month]</w:instrTex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end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(Месяц)  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begin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instrText>MACROBUTTON NoMacro [ Day ]</w:instrTex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end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(День)</w:t>
            </w: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D068C" w:rsidRDefault="0094240C" w:rsidP="000051C9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ru-RU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/>
              </w:rPr>
              <w:t>Date of Expiry</w:t>
            </w:r>
            <w:r w:rsidR="009E7E43" w:rsidRPr="004D068C">
              <w:rPr>
                <w:rFonts w:eastAsia="SimSun" w:cstheme="majorBidi"/>
                <w:b/>
                <w:sz w:val="20"/>
                <w:szCs w:val="20"/>
                <w:lang w:val="ru-RU"/>
              </w:rPr>
              <w:t xml:space="preserve"> (Дата истечения срока действия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/>
              </w:rPr>
              <w:t>:</w:t>
            </w:r>
          </w:p>
          <w:p w:rsidR="0094240C" w:rsidRPr="004D068C" w:rsidRDefault="009E7E43" w:rsidP="004D068C">
            <w:pPr>
              <w:spacing w:before="60" w:after="60"/>
              <w:jc w:val="center"/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begin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instrText>MACROBUTTON NoMacro [ Year ]</w:instrTex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end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(Год)  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begin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instrText>MACROBUTTON NoMacro [ Month]</w:instrTex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end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(Месяц)  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begin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instrText>MACROBUTTON NoMacro [ Day ]</w:instrTex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end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(День)</w:t>
            </w:r>
          </w:p>
        </w:tc>
      </w:tr>
      <w:tr w:rsidR="0094240C" w:rsidRPr="004D068C" w:rsidTr="004D068C">
        <w:trPr>
          <w:cantSplit/>
          <w:trHeight w:val="46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40C" w:rsidRPr="004D068C" w:rsidRDefault="0094240C" w:rsidP="004D068C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</w:pPr>
          </w:p>
        </w:tc>
        <w:tc>
          <w:tcPr>
            <w:tcW w:w="3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D068C" w:rsidRDefault="0094240C" w:rsidP="004D068C">
            <w:pPr>
              <w:spacing w:before="60" w:after="60"/>
              <w:jc w:val="center"/>
              <w:rPr>
                <w:rFonts w:eastAsia="SimSun" w:cstheme="majorBidi"/>
                <w:b/>
                <w:sz w:val="20"/>
                <w:szCs w:val="20"/>
                <w:lang w:val="ru-RU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/>
              </w:rPr>
              <w:t>Marital Status</w:t>
            </w:r>
            <w:r w:rsidR="009E7E43" w:rsidRPr="004D068C">
              <w:rPr>
                <w:rFonts w:eastAsia="SimSun" w:cstheme="majorBidi"/>
                <w:b/>
                <w:sz w:val="20"/>
                <w:szCs w:val="20"/>
                <w:lang w:val="ru-RU"/>
              </w:rPr>
              <w:t xml:space="preserve"> (Семейное положение)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/>
              </w:rPr>
              <w:t xml:space="preserve">:  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begin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instrText xml:space="preserve"> MACROBUTTON  AcceptAllChangesShown "[Marital Status]" </w:instrTex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end"/>
            </w: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D068C" w:rsidRDefault="0094240C" w:rsidP="004D068C">
            <w:pPr>
              <w:spacing w:before="60" w:after="60"/>
              <w:jc w:val="center"/>
              <w:rPr>
                <w:rFonts w:eastAsia="SimSun" w:cstheme="majorBidi"/>
                <w:b/>
                <w:sz w:val="20"/>
                <w:szCs w:val="20"/>
                <w:lang w:val="ru-RU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begin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instrText>MACROBUTTON NoMacro [ Job Title ]</w:instrTex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end"/>
            </w:r>
            <w:r w:rsidR="009E7E43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[Должность]</w:t>
            </w:r>
          </w:p>
        </w:tc>
      </w:tr>
      <w:tr w:rsidR="0094240C" w:rsidRPr="004D068C" w:rsidTr="004D068C">
        <w:trPr>
          <w:cantSplit/>
          <w:trHeight w:val="46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40C" w:rsidRPr="004D068C" w:rsidRDefault="0094240C" w:rsidP="004D068C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</w:pPr>
          </w:p>
        </w:tc>
        <w:tc>
          <w:tcPr>
            <w:tcW w:w="7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D068C" w:rsidRDefault="0094240C" w:rsidP="000051C9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If the country in which you'll obtain your visa is different from your nationality, please indicate it here</w:t>
            </w:r>
            <w:r w:rsidR="009E7E43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(Если страна, в которой вы получаете </w:t>
            </w:r>
            <w:r w:rsidR="00BF560E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визу, не является страной вашего гражданства, укажите ее название)</w:t>
            </w:r>
            <w:r w:rsidR="000051C9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:</w:t>
            </w:r>
          </w:p>
          <w:p w:rsidR="0094240C" w:rsidRPr="004D068C" w:rsidRDefault="0094240C" w:rsidP="004D068C">
            <w:pPr>
              <w:spacing w:before="60" w:after="60"/>
              <w:jc w:val="center"/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begin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instrText>MACROBUTTON NoMacro [ Country to obtain your visa]</w:instrTex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end"/>
            </w:r>
            <w:r w:rsidR="00BF560E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[Страна получения визы]</w:t>
            </w:r>
          </w:p>
        </w:tc>
      </w:tr>
      <w:tr w:rsidR="0094240C" w:rsidRPr="008A46EF" w:rsidTr="004D068C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D068C" w:rsidRDefault="0094240C" w:rsidP="004D068C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Address</w:t>
            </w:r>
            <w:r w:rsidR="00BF560E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(Адрес)</w:t>
            </w:r>
          </w:p>
        </w:tc>
        <w:tc>
          <w:tcPr>
            <w:tcW w:w="7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D068C" w:rsidRDefault="0094240C" w:rsidP="004D068C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begin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instrText>MACROBUTTON NoMacro [Click and Type in your address and ZIP code]</w:instrTex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end"/>
            </w:r>
            <w:r w:rsidR="00BF560E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[Нажмите и впечатайте свой адрес и почтовый индекс]</w:t>
            </w:r>
          </w:p>
          <w:p w:rsidR="0094240C" w:rsidRPr="004D068C" w:rsidRDefault="0094240C" w:rsidP="000051C9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Telephone Number</w:t>
            </w:r>
            <w:r w:rsidR="00BF560E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(Номер телефона)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: 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begin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instrText>MACROBUTTON NoMacro [Click and Type in phone number]</w:instrTex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end"/>
            </w:r>
            <w:r w:rsidR="00BF560E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[Нажмите и впечатайте свой номер телефона]</w:t>
            </w:r>
          </w:p>
          <w:p w:rsidR="0094240C" w:rsidRPr="004D068C" w:rsidRDefault="0094240C" w:rsidP="000051C9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Fax Number</w:t>
            </w:r>
            <w:r w:rsidR="00BF560E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(Номер факса)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: 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begin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instrText>MACROBUTTON NoMacro [Click and Type in fax number]</w:instrTex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end"/>
            </w:r>
            <w:r w:rsidR="00BF560E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[Нажмите и впечатайте свой номер факса]</w:t>
            </w:r>
          </w:p>
          <w:p w:rsidR="0094240C" w:rsidRPr="004D068C" w:rsidRDefault="0094240C" w:rsidP="000051C9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E-mail</w:t>
            </w:r>
            <w:r w:rsidR="00BF560E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(Электронная почта)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: </w: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begin"/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instrText>MACROBUTTON NoMacro [Click and Type in email]</w:instrText>
            </w: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fldChar w:fldCharType="end"/>
            </w:r>
            <w:r w:rsidR="00BF560E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[Нажмите и впечатайте свой адрес электронной почты]</w:t>
            </w:r>
          </w:p>
        </w:tc>
      </w:tr>
      <w:tr w:rsidR="0094240C" w:rsidRPr="004D068C" w:rsidTr="004D068C">
        <w:trPr>
          <w:trHeight w:val="39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D068C" w:rsidRDefault="0094240C" w:rsidP="004D068C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</w:pPr>
            <w:r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Note</w:t>
            </w:r>
            <w:r w:rsidR="00BF560E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 xml:space="preserve"> (Примечание)</w:t>
            </w:r>
          </w:p>
        </w:tc>
        <w:tc>
          <w:tcPr>
            <w:tcW w:w="7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D068C" w:rsidRDefault="0094240C" w:rsidP="004D068C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ru-RU"/>
              </w:rPr>
            </w:pPr>
          </w:p>
        </w:tc>
      </w:tr>
      <w:tr w:rsidR="0094240C" w:rsidRPr="004D068C" w:rsidTr="004D068C">
        <w:trPr>
          <w:cantSplit/>
        </w:trPr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32DFF" w:rsidRDefault="0094240C" w:rsidP="004D068C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en-GB" w:eastAsia="es-ES"/>
              </w:rPr>
            </w:pPr>
            <w:r w:rsidRPr="00432DFF">
              <w:rPr>
                <w:rFonts w:eastAsia="SimSun" w:cstheme="majorBidi"/>
                <w:b/>
                <w:sz w:val="20"/>
                <w:szCs w:val="20"/>
                <w:lang w:val="en-GB" w:eastAsia="es-ES"/>
              </w:rPr>
              <w:t>Date of arrival in Colombia</w:t>
            </w:r>
            <w:r w:rsidR="00BF560E" w:rsidRPr="00432DFF">
              <w:rPr>
                <w:rFonts w:eastAsia="SimSun" w:cstheme="majorBidi"/>
                <w:b/>
                <w:sz w:val="20"/>
                <w:szCs w:val="20"/>
                <w:lang w:val="en-GB" w:eastAsia="es-ES"/>
              </w:rPr>
              <w:t xml:space="preserve"> (</w:t>
            </w:r>
            <w:r w:rsidR="00BF560E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Дата</w:t>
            </w:r>
            <w:r w:rsidR="00BF560E" w:rsidRPr="00432DFF">
              <w:rPr>
                <w:rFonts w:eastAsia="SimSun" w:cstheme="majorBidi"/>
                <w:b/>
                <w:sz w:val="20"/>
                <w:szCs w:val="20"/>
                <w:lang w:val="en-GB" w:eastAsia="es-ES"/>
              </w:rPr>
              <w:t xml:space="preserve"> </w:t>
            </w:r>
            <w:r w:rsidR="00BF560E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въезда</w:t>
            </w:r>
            <w:r w:rsidR="00BF560E" w:rsidRPr="00432DFF">
              <w:rPr>
                <w:rFonts w:eastAsia="SimSun" w:cstheme="majorBidi"/>
                <w:b/>
                <w:sz w:val="20"/>
                <w:szCs w:val="20"/>
                <w:lang w:val="en-GB" w:eastAsia="es-ES"/>
              </w:rPr>
              <w:t xml:space="preserve"> </w:t>
            </w:r>
            <w:r w:rsidR="00BF560E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в</w:t>
            </w:r>
            <w:r w:rsidR="00BF560E" w:rsidRPr="00432DFF">
              <w:rPr>
                <w:rFonts w:eastAsia="SimSun" w:cstheme="majorBidi"/>
                <w:b/>
                <w:sz w:val="20"/>
                <w:szCs w:val="20"/>
                <w:lang w:val="en-GB" w:eastAsia="es-ES"/>
              </w:rPr>
              <w:t xml:space="preserve"> </w:t>
            </w:r>
            <w:r w:rsidR="00BF560E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Колумбию</w:t>
            </w:r>
            <w:r w:rsidR="00BF560E" w:rsidRPr="00432DFF">
              <w:rPr>
                <w:rFonts w:eastAsia="SimSun" w:cstheme="majorBidi"/>
                <w:b/>
                <w:sz w:val="20"/>
                <w:szCs w:val="20"/>
                <w:lang w:val="en-GB" w:eastAsia="es-ES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32DFF" w:rsidRDefault="0094240C" w:rsidP="004D068C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en-GB" w:eastAsia="es-E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32DFF" w:rsidRDefault="0094240C" w:rsidP="004D068C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en-GB" w:eastAsia="es-ES"/>
              </w:rPr>
            </w:pPr>
            <w:r w:rsidRPr="00432DFF">
              <w:rPr>
                <w:rFonts w:eastAsia="SimSun" w:cstheme="majorBidi"/>
                <w:b/>
                <w:sz w:val="20"/>
                <w:szCs w:val="20"/>
                <w:lang w:val="en-GB" w:eastAsia="es-ES"/>
              </w:rPr>
              <w:t>Date of departure from Colombia</w:t>
            </w:r>
            <w:r w:rsidR="00BF560E" w:rsidRPr="00432DFF">
              <w:rPr>
                <w:rFonts w:eastAsia="SimSun" w:cstheme="majorBidi"/>
                <w:b/>
                <w:sz w:val="20"/>
                <w:szCs w:val="20"/>
                <w:lang w:val="en-GB" w:eastAsia="es-ES"/>
              </w:rPr>
              <w:t xml:space="preserve"> (</w:t>
            </w:r>
            <w:r w:rsidR="00BF560E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Дата</w:t>
            </w:r>
            <w:r w:rsidR="00BF560E" w:rsidRPr="00432DFF">
              <w:rPr>
                <w:rFonts w:eastAsia="SimSun" w:cstheme="majorBidi"/>
                <w:b/>
                <w:sz w:val="20"/>
                <w:szCs w:val="20"/>
                <w:lang w:val="en-GB" w:eastAsia="es-ES"/>
              </w:rPr>
              <w:t xml:space="preserve"> </w:t>
            </w:r>
            <w:r w:rsidR="00BF560E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выезда</w:t>
            </w:r>
            <w:r w:rsidR="00BF560E" w:rsidRPr="00432DFF">
              <w:rPr>
                <w:rFonts w:eastAsia="SimSun" w:cstheme="majorBidi"/>
                <w:b/>
                <w:sz w:val="20"/>
                <w:szCs w:val="20"/>
                <w:lang w:val="en-GB" w:eastAsia="es-ES"/>
              </w:rPr>
              <w:t xml:space="preserve"> </w:t>
            </w:r>
            <w:r w:rsidR="00BF560E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из</w:t>
            </w:r>
            <w:r w:rsidR="00BF560E" w:rsidRPr="00432DFF">
              <w:rPr>
                <w:rFonts w:eastAsia="SimSun" w:cstheme="majorBidi"/>
                <w:b/>
                <w:sz w:val="20"/>
                <w:szCs w:val="20"/>
                <w:lang w:val="en-GB" w:eastAsia="es-ES"/>
              </w:rPr>
              <w:t xml:space="preserve"> </w:t>
            </w:r>
            <w:r w:rsidR="00BF560E" w:rsidRPr="004D068C">
              <w:rPr>
                <w:rFonts w:eastAsia="SimSun" w:cstheme="majorBidi"/>
                <w:b/>
                <w:sz w:val="20"/>
                <w:szCs w:val="20"/>
                <w:lang w:val="ru-RU" w:eastAsia="es-ES"/>
              </w:rPr>
              <w:t>Колумбии</w:t>
            </w:r>
            <w:r w:rsidR="00BF560E" w:rsidRPr="00432DFF">
              <w:rPr>
                <w:rFonts w:eastAsia="SimSun" w:cstheme="majorBidi"/>
                <w:b/>
                <w:sz w:val="20"/>
                <w:szCs w:val="20"/>
                <w:lang w:val="en-GB" w:eastAsia="es-E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0C" w:rsidRPr="00432DFF" w:rsidRDefault="0094240C" w:rsidP="004D068C">
            <w:pPr>
              <w:spacing w:before="60" w:after="60"/>
              <w:rPr>
                <w:rFonts w:eastAsia="SimSun" w:cstheme="majorBidi"/>
                <w:b/>
                <w:sz w:val="20"/>
                <w:szCs w:val="20"/>
                <w:lang w:val="en-GB" w:eastAsia="es-ES"/>
              </w:rPr>
            </w:pPr>
          </w:p>
        </w:tc>
      </w:tr>
    </w:tbl>
    <w:p w:rsidR="0094240C" w:rsidRPr="004D068C" w:rsidRDefault="0094240C" w:rsidP="004D068C">
      <w:pPr>
        <w:rPr>
          <w:rFonts w:eastAsia="SimSun"/>
          <w:i/>
          <w:iCs/>
          <w:lang w:val="ru-RU"/>
        </w:rPr>
      </w:pPr>
      <w:r w:rsidRPr="004D068C">
        <w:rPr>
          <w:i/>
          <w:iCs/>
          <w:lang w:val="ru-RU"/>
        </w:rPr>
        <w:t>(</w:t>
      </w:r>
      <w:r w:rsidR="00BF560E" w:rsidRPr="004D068C">
        <w:rPr>
          <w:i/>
          <w:iCs/>
          <w:lang w:val="ru-RU"/>
        </w:rPr>
        <w:t xml:space="preserve">Не забудьте </w:t>
      </w:r>
      <w:r w:rsidR="00FD5740" w:rsidRPr="004D068C">
        <w:rPr>
          <w:i/>
          <w:iCs/>
          <w:lang w:val="ru-RU"/>
        </w:rPr>
        <w:t>перед</w:t>
      </w:r>
      <w:r w:rsidR="00BF560E" w:rsidRPr="004D068C">
        <w:rPr>
          <w:i/>
          <w:iCs/>
          <w:lang w:val="ru-RU"/>
        </w:rPr>
        <w:t xml:space="preserve"> отправк</w:t>
      </w:r>
      <w:r w:rsidR="00FD5740" w:rsidRPr="004D068C">
        <w:rPr>
          <w:i/>
          <w:iCs/>
          <w:lang w:val="ru-RU"/>
        </w:rPr>
        <w:t>ой</w:t>
      </w:r>
      <w:r w:rsidR="00BF560E" w:rsidRPr="004D068C">
        <w:rPr>
          <w:i/>
          <w:iCs/>
          <w:lang w:val="ru-RU"/>
        </w:rPr>
        <w:t xml:space="preserve"> приложить копию ст</w:t>
      </w:r>
      <w:r w:rsidR="000B17F6" w:rsidRPr="004D068C">
        <w:rPr>
          <w:i/>
          <w:iCs/>
          <w:lang w:val="ru-RU"/>
        </w:rPr>
        <w:t>ран</w:t>
      </w:r>
      <w:r w:rsidR="00BF560E" w:rsidRPr="004D068C">
        <w:rPr>
          <w:i/>
          <w:iCs/>
          <w:lang w:val="ru-RU"/>
        </w:rPr>
        <w:t>ицы вашего паспорта с фотографией</w:t>
      </w:r>
      <w:r w:rsidRPr="004D068C">
        <w:rPr>
          <w:i/>
          <w:iCs/>
          <w:lang w:val="ru-RU"/>
        </w:rPr>
        <w:t>.)</w:t>
      </w:r>
    </w:p>
    <w:p w:rsidR="0094240C" w:rsidRPr="004D068C" w:rsidRDefault="00BF560E" w:rsidP="004D068C">
      <w:pPr>
        <w:rPr>
          <w:b/>
          <w:i/>
          <w:iCs/>
          <w:lang w:val="ru-RU"/>
        </w:rPr>
      </w:pPr>
      <w:r w:rsidRPr="004D068C">
        <w:rPr>
          <w:b/>
          <w:i/>
          <w:iCs/>
          <w:lang w:val="ru-RU"/>
        </w:rPr>
        <w:t xml:space="preserve">Для получения пригласительного письма информация должна быть представлена принимающей стороне до </w:t>
      </w:r>
      <w:r w:rsidR="0094240C" w:rsidRPr="004D068C">
        <w:rPr>
          <w:b/>
          <w:i/>
          <w:iCs/>
          <w:lang w:val="ru-RU"/>
        </w:rPr>
        <w:t>21</w:t>
      </w:r>
      <w:r w:rsidRPr="004D068C">
        <w:rPr>
          <w:b/>
          <w:i/>
          <w:iCs/>
          <w:lang w:val="ru-RU"/>
        </w:rPr>
        <w:t> октября</w:t>
      </w:r>
      <w:r w:rsidR="0094240C" w:rsidRPr="004D068C">
        <w:rPr>
          <w:b/>
          <w:i/>
          <w:iCs/>
          <w:lang w:val="ru-RU"/>
        </w:rPr>
        <w:t xml:space="preserve"> 2018</w:t>
      </w:r>
      <w:r w:rsidRPr="004D068C">
        <w:rPr>
          <w:b/>
          <w:i/>
          <w:iCs/>
          <w:lang w:val="ru-RU"/>
        </w:rPr>
        <w:t> года</w:t>
      </w:r>
      <w:r w:rsidR="0094240C" w:rsidRPr="004D068C">
        <w:rPr>
          <w:b/>
          <w:i/>
          <w:iCs/>
          <w:lang w:val="ru-RU"/>
        </w:rPr>
        <w:t xml:space="preserve">. </w:t>
      </w:r>
    </w:p>
    <w:p w:rsidR="0094240C" w:rsidRPr="004D068C" w:rsidRDefault="00BF560E" w:rsidP="00B61FF3">
      <w:pPr>
        <w:rPr>
          <w:b/>
          <w:i/>
          <w:iCs/>
          <w:lang w:val="ru-RU"/>
        </w:rPr>
      </w:pPr>
      <w:r w:rsidRPr="004D068C">
        <w:rPr>
          <w:b/>
          <w:i/>
          <w:iCs/>
          <w:lang w:val="ru-RU"/>
        </w:rPr>
        <w:t>ПРИМЕЧАНИЕ</w:t>
      </w:r>
      <w:r w:rsidR="00B61FF3" w:rsidRPr="00432DFF">
        <w:rPr>
          <w:b/>
          <w:i/>
          <w:iCs/>
          <w:lang w:val="ru-RU"/>
        </w:rPr>
        <w:t>. −</w:t>
      </w:r>
      <w:r w:rsidR="0094240C" w:rsidRPr="004D068C">
        <w:rPr>
          <w:b/>
          <w:i/>
          <w:iCs/>
          <w:lang w:val="ru-RU"/>
        </w:rPr>
        <w:t xml:space="preserve"> </w:t>
      </w:r>
      <w:r w:rsidRPr="004D068C">
        <w:rPr>
          <w:b/>
          <w:i/>
          <w:iCs/>
          <w:lang w:val="ru-RU"/>
        </w:rPr>
        <w:t xml:space="preserve">Принимающая сторона сделает все возможное, чтобы </w:t>
      </w:r>
      <w:r w:rsidR="00FD5740" w:rsidRPr="004D068C">
        <w:rPr>
          <w:b/>
          <w:i/>
          <w:iCs/>
          <w:lang w:val="ru-RU"/>
        </w:rPr>
        <w:t>обеспечить пригласительные письма по за</w:t>
      </w:r>
      <w:r w:rsidR="000B17F6" w:rsidRPr="004D068C">
        <w:rPr>
          <w:b/>
          <w:i/>
          <w:iCs/>
          <w:lang w:val="ru-RU"/>
        </w:rPr>
        <w:t>просам</w:t>
      </w:r>
      <w:r w:rsidR="00FD5740" w:rsidRPr="004D068C">
        <w:rPr>
          <w:b/>
          <w:i/>
          <w:iCs/>
          <w:lang w:val="ru-RU"/>
        </w:rPr>
        <w:t>, поданным с опозданием, но не может гарантировать получение визы до собрания ИК9</w:t>
      </w:r>
      <w:r w:rsidR="0094240C" w:rsidRPr="004D068C">
        <w:rPr>
          <w:b/>
          <w:i/>
          <w:iCs/>
          <w:lang w:val="ru-RU"/>
        </w:rPr>
        <w:t>.</w:t>
      </w:r>
    </w:p>
    <w:p w:rsidR="00040EE4" w:rsidRPr="004D068C" w:rsidRDefault="00040EE4" w:rsidP="004D068C">
      <w:pPr>
        <w:spacing w:before="600"/>
        <w:jc w:val="center"/>
        <w:rPr>
          <w:lang w:val="ru-RU"/>
        </w:rPr>
      </w:pPr>
      <w:r w:rsidRPr="004D068C">
        <w:rPr>
          <w:lang w:val="ru-RU"/>
        </w:rPr>
        <w:t>______________</w:t>
      </w:r>
    </w:p>
    <w:sectPr w:rsidR="00040EE4" w:rsidRPr="004D068C" w:rsidSect="0090774B">
      <w:footerReference w:type="default" r:id="rId48"/>
      <w:type w:val="oddPage"/>
      <w:pgSz w:w="11907" w:h="16834" w:code="9"/>
      <w:pgMar w:top="1418" w:right="1134" w:bottom="1418" w:left="1134" w:header="567" w:footer="567" w:gutter="0"/>
      <w:paperSrc w:first="15" w:other="15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963" w:rsidRDefault="00376963">
      <w:r>
        <w:separator/>
      </w:r>
    </w:p>
  </w:endnote>
  <w:endnote w:type="continuationSeparator" w:id="0">
    <w:p w:rsidR="00376963" w:rsidRDefault="00376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963" w:rsidRPr="00376963" w:rsidRDefault="00376963" w:rsidP="00376963">
    <w:pPr>
      <w:pStyle w:val="Footer"/>
      <w:tabs>
        <w:tab w:val="clear" w:pos="4703"/>
        <w:tab w:val="clear" w:pos="9406"/>
        <w:tab w:val="left" w:pos="5954"/>
        <w:tab w:val="right" w:pos="9639"/>
      </w:tabs>
      <w:overflowPunct w:val="0"/>
      <w:autoSpaceDE w:val="0"/>
      <w:autoSpaceDN w:val="0"/>
      <w:adjustRightInd w:val="0"/>
      <w:spacing w:before="120"/>
      <w:jc w:val="center"/>
      <w:textAlignment w:val="baseline"/>
      <w:rPr>
        <w:rFonts w:ascii="Calibri" w:hAnsi="Calibri" w:cs="Calibri"/>
        <w:noProof/>
        <w:color w:val="0070C0"/>
        <w:sz w:val="18"/>
        <w:szCs w:val="18"/>
        <w:lang w:val="fr-CH"/>
      </w:rPr>
    </w:pPr>
    <w:r w:rsidRPr="00376963">
      <w:rPr>
        <w:rFonts w:ascii="Calibri" w:hAnsi="Calibri" w:cs="Calibri"/>
        <w:noProof/>
        <w:color w:val="0070C0"/>
        <w:sz w:val="18"/>
        <w:szCs w:val="18"/>
        <w:lang w:val="fr-CH"/>
      </w:rPr>
      <w:t>International Telecommunication Union • Place des Nations, CH</w:t>
    </w:r>
    <w:r w:rsidRPr="00376963">
      <w:rPr>
        <w:rFonts w:ascii="Calibri" w:hAnsi="Calibri" w:cs="Calibri"/>
        <w:noProof/>
        <w:color w:val="0070C0"/>
        <w:sz w:val="18"/>
        <w:szCs w:val="18"/>
        <w:lang w:val="fr-CH"/>
      </w:rPr>
      <w:noBreakHyphen/>
      <w:t xml:space="preserve">1211 Geneva 20 • Switzerland </w:t>
    </w:r>
    <w:r w:rsidRPr="00376963">
      <w:rPr>
        <w:rFonts w:ascii="Calibri" w:hAnsi="Calibri" w:cs="Calibri"/>
        <w:noProof/>
        <w:color w:val="0070C0"/>
        <w:sz w:val="18"/>
        <w:szCs w:val="18"/>
        <w:lang w:val="fr-CH"/>
      </w:rPr>
      <w:br/>
      <w:t xml:space="preserve">Тел.: +41 22 730 5111 • Факс: +41 22 733 7256 Эл. почта: </w:t>
    </w:r>
    <w:hyperlink r:id="rId1" w:history="1">
      <w:r w:rsidRPr="00376963">
        <w:rPr>
          <w:rFonts w:ascii="Calibri" w:hAnsi="Calibri" w:cs="Calibri"/>
          <w:noProof/>
          <w:color w:val="0070C0"/>
          <w:sz w:val="18"/>
          <w:szCs w:val="18"/>
          <w:u w:val="single"/>
          <w:lang w:val="fr-CH"/>
        </w:rPr>
        <w:t>itumail@itu.int</w:t>
      </w:r>
    </w:hyperlink>
    <w:r w:rsidRPr="00376963">
      <w:rPr>
        <w:rFonts w:ascii="Calibri" w:hAnsi="Calibri" w:cs="Calibri"/>
        <w:noProof/>
        <w:color w:val="0070C0"/>
        <w:sz w:val="18"/>
        <w:szCs w:val="18"/>
        <w:lang w:val="fr-CH"/>
      </w:rPr>
      <w:t xml:space="preserve"> • </w:t>
    </w:r>
    <w:hyperlink r:id="rId2" w:history="1">
      <w:r w:rsidRPr="00376963">
        <w:rPr>
          <w:rFonts w:ascii="Calibri" w:hAnsi="Calibri" w:cs="Calibri"/>
          <w:noProof/>
          <w:color w:val="0070C0"/>
          <w:sz w:val="18"/>
          <w:szCs w:val="18"/>
          <w:u w:val="single"/>
          <w:lang w:val="fr-CH"/>
        </w:rPr>
        <w:t>www.itu.int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963" w:rsidRPr="00432DFF" w:rsidRDefault="00376963" w:rsidP="00432DF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963" w:rsidRPr="00BA7003" w:rsidRDefault="00376963" w:rsidP="00193350">
    <w:pPr>
      <w:pStyle w:val="Footer"/>
      <w:rPr>
        <w:lang w:val="fr-CH"/>
      </w:rPr>
    </w:pPr>
    <w:bookmarkStart w:id="32" w:name="lt_pId219"/>
    <w:r w:rsidRPr="00B44BCE">
      <w:rPr>
        <w:highlight w:val="lightGray"/>
        <w:lang w:val="fr-CH"/>
      </w:rPr>
      <w:t>ITU-T\COM-T\SG9\COLL\001E.DOC</w:t>
    </w:r>
    <w:bookmarkEnd w:id="32"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963" w:rsidRPr="00432DFF" w:rsidRDefault="00376963" w:rsidP="00432D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963" w:rsidRDefault="00376963">
      <w:r>
        <w:separator/>
      </w:r>
    </w:p>
  </w:footnote>
  <w:footnote w:type="continuationSeparator" w:id="0">
    <w:p w:rsidR="00376963" w:rsidRDefault="00376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963" w:rsidRPr="00427B4F" w:rsidRDefault="000C4DA4" w:rsidP="00031106">
    <w:pPr>
      <w:pStyle w:val="Header"/>
      <w:rPr>
        <w:lang w:val="ru-RU"/>
      </w:rPr>
    </w:pPr>
    <w:sdt>
      <w:sdtPr>
        <w:id w:val="156984307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376963">
          <w:t xml:space="preserve">- </w:t>
        </w:r>
        <w:r w:rsidR="00376963">
          <w:fldChar w:fldCharType="begin"/>
        </w:r>
        <w:r w:rsidR="00376963">
          <w:instrText xml:space="preserve"> PAGE   \* MERGEFORMAT </w:instrText>
        </w:r>
        <w:r w:rsidR="00376963">
          <w:fldChar w:fldCharType="separate"/>
        </w:r>
        <w:r>
          <w:rPr>
            <w:noProof/>
          </w:rPr>
          <w:t>4</w:t>
        </w:r>
        <w:r w:rsidR="00376963">
          <w:rPr>
            <w:noProof/>
          </w:rPr>
          <w:fldChar w:fldCharType="end"/>
        </w:r>
      </w:sdtContent>
    </w:sdt>
    <w:r w:rsidR="00376963">
      <w:rPr>
        <w:noProof/>
      </w:rPr>
      <w:t xml:space="preserve"> -</w:t>
    </w:r>
    <w:r w:rsidR="00376963">
      <w:rPr>
        <w:noProof/>
      </w:rPr>
      <w:br/>
    </w:r>
    <w:r w:rsidR="00376963">
      <w:rPr>
        <w:noProof/>
        <w:lang w:val="ru-RU"/>
      </w:rPr>
      <w:t>Коллективное письмо 3/9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963" w:rsidRPr="000A5F0F" w:rsidRDefault="000C4DA4" w:rsidP="00031106">
    <w:pPr>
      <w:pStyle w:val="Header"/>
      <w:rPr>
        <w:lang w:val="ru-RU"/>
      </w:rPr>
    </w:pPr>
    <w:sdt>
      <w:sdtPr>
        <w:id w:val="11950068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376963">
          <w:t xml:space="preserve">- </w:t>
        </w:r>
        <w:r w:rsidR="00376963">
          <w:fldChar w:fldCharType="begin"/>
        </w:r>
        <w:r w:rsidR="00376963">
          <w:instrText xml:space="preserve"> PAGE   \* MERGEFORMAT </w:instrText>
        </w:r>
        <w:r w:rsidR="00376963">
          <w:fldChar w:fldCharType="separate"/>
        </w:r>
        <w:r>
          <w:rPr>
            <w:noProof/>
          </w:rPr>
          <w:t>12</w:t>
        </w:r>
        <w:r w:rsidR="00376963">
          <w:rPr>
            <w:noProof/>
          </w:rPr>
          <w:fldChar w:fldCharType="end"/>
        </w:r>
      </w:sdtContent>
    </w:sdt>
    <w:r w:rsidR="00376963">
      <w:rPr>
        <w:noProof/>
      </w:rPr>
      <w:t xml:space="preserve"> -</w:t>
    </w:r>
    <w:r w:rsidR="00376963">
      <w:rPr>
        <w:noProof/>
      </w:rPr>
      <w:br/>
    </w:r>
    <w:r w:rsidR="00376963">
      <w:rPr>
        <w:noProof/>
        <w:lang w:val="ru-RU"/>
      </w:rPr>
      <w:t>Коллективное письмо 3/9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43A35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2E32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FDE62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B0C4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2292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507F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8BA51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9E2B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380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FE12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33D6E54"/>
    <w:multiLevelType w:val="hybridMultilevel"/>
    <w:tmpl w:val="BAE68D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056F1325"/>
    <w:multiLevelType w:val="hybridMultilevel"/>
    <w:tmpl w:val="F4D06434"/>
    <w:lvl w:ilvl="0" w:tplc="FAB241B2">
      <w:start w:val="1"/>
      <w:numFmt w:val="decimal"/>
      <w:lvlText w:val="%1."/>
      <w:lvlJc w:val="left"/>
      <w:pPr>
        <w:ind w:left="1077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0831635E"/>
    <w:multiLevelType w:val="hybridMultilevel"/>
    <w:tmpl w:val="8FAC3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99F446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3EC6A4A"/>
    <w:multiLevelType w:val="multilevel"/>
    <w:tmpl w:val="C3727700"/>
    <w:lvl w:ilvl="0">
      <w:start w:val="1992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998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1B4C7125"/>
    <w:multiLevelType w:val="hybridMultilevel"/>
    <w:tmpl w:val="C1AED0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C2453AF"/>
    <w:multiLevelType w:val="hybridMultilevel"/>
    <w:tmpl w:val="A4A25A6E"/>
    <w:lvl w:ilvl="0" w:tplc="40BE33B6">
      <w:numFmt w:val="bullet"/>
      <w:lvlText w:val="–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4E6045"/>
    <w:multiLevelType w:val="singleLevel"/>
    <w:tmpl w:val="15DE580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1"/>
      </w:rPr>
    </w:lvl>
  </w:abstractNum>
  <w:abstractNum w:abstractNumId="19" w15:restartNumberingAfterBreak="0">
    <w:nsid w:val="220D7432"/>
    <w:multiLevelType w:val="multilevel"/>
    <w:tmpl w:val="3CB2DA18"/>
    <w:lvl w:ilvl="0">
      <w:start w:val="199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992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240C287F"/>
    <w:multiLevelType w:val="multilevel"/>
    <w:tmpl w:val="7E6C54A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45E5DAC"/>
    <w:multiLevelType w:val="multilevel"/>
    <w:tmpl w:val="7A70B5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lowerRoman"/>
      <w:lvlText w:val="%4."/>
      <w:lvlJc w:val="left"/>
      <w:pPr>
        <w:tabs>
          <w:tab w:val="num" w:pos="1260"/>
        </w:tabs>
        <w:ind w:left="1260" w:hanging="18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2" w15:restartNumberingAfterBreak="0">
    <w:nsid w:val="357A3A80"/>
    <w:multiLevelType w:val="singleLevel"/>
    <w:tmpl w:val="FFFFFFFF"/>
    <w:lvl w:ilvl="0">
      <w:numFmt w:val="bullet"/>
      <w:lvlText w:val=""/>
      <w:legacy w:legacy="1" w:legacySpace="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23" w15:restartNumberingAfterBreak="0">
    <w:nsid w:val="37225F3C"/>
    <w:multiLevelType w:val="hybridMultilevel"/>
    <w:tmpl w:val="B62C6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4C21E5"/>
    <w:multiLevelType w:val="hybridMultilevel"/>
    <w:tmpl w:val="183052CA"/>
    <w:lvl w:ilvl="0" w:tplc="EF8214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AF4787"/>
    <w:multiLevelType w:val="multilevel"/>
    <w:tmpl w:val="B2027FE8"/>
    <w:lvl w:ilvl="0">
      <w:start w:val="1979"/>
      <w:numFmt w:val="decimal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start w:val="1983"/>
      <w:numFmt w:val="decimal"/>
      <w:lvlText w:val="%1-%2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55591128"/>
    <w:multiLevelType w:val="multilevel"/>
    <w:tmpl w:val="B7329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BC7DF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5DC3576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5EE135A7"/>
    <w:multiLevelType w:val="singleLevel"/>
    <w:tmpl w:val="54861F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lang w:val="ru-RU"/>
      </w:rPr>
    </w:lvl>
  </w:abstractNum>
  <w:abstractNum w:abstractNumId="30" w15:restartNumberingAfterBreak="0">
    <w:nsid w:val="613B4ED3"/>
    <w:multiLevelType w:val="multilevel"/>
    <w:tmpl w:val="701692F0"/>
    <w:lvl w:ilvl="0">
      <w:start w:val="1984"/>
      <w:numFmt w:val="decimal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start w:val="1985"/>
      <w:numFmt w:val="decimal"/>
      <w:lvlText w:val="%1-%2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8B40CC7"/>
    <w:multiLevelType w:val="hybridMultilevel"/>
    <w:tmpl w:val="788ABB2C"/>
    <w:lvl w:ilvl="0" w:tplc="6FCC4FF2">
      <w:start w:val="3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ED2616"/>
    <w:multiLevelType w:val="hybridMultilevel"/>
    <w:tmpl w:val="1B5E38B0"/>
    <w:lvl w:ilvl="0" w:tplc="361C4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4CD3D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7"/>
  </w:num>
  <w:num w:numId="2">
    <w:abstractNumId w:val="19"/>
  </w:num>
  <w:num w:numId="3">
    <w:abstractNumId w:val="33"/>
  </w:num>
  <w:num w:numId="4">
    <w:abstractNumId w:val="15"/>
  </w:num>
  <w:num w:numId="5">
    <w:abstractNumId w:val="28"/>
  </w:num>
  <w:num w:numId="6">
    <w:abstractNumId w:val="14"/>
  </w:num>
  <w:num w:numId="7">
    <w:abstractNumId w:val="30"/>
  </w:num>
  <w:num w:numId="8">
    <w:abstractNumId w:val="25"/>
  </w:num>
  <w:num w:numId="9">
    <w:abstractNumId w:val="26"/>
  </w:num>
  <w:num w:numId="10">
    <w:abstractNumId w:val="18"/>
  </w:num>
  <w:num w:numId="11">
    <w:abstractNumId w:val="29"/>
  </w:num>
  <w:num w:numId="12">
    <w:abstractNumId w:val="1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3">
    <w:abstractNumId w:val="22"/>
  </w:num>
  <w:num w:numId="14">
    <w:abstractNumId w:val="24"/>
  </w:num>
  <w:num w:numId="15">
    <w:abstractNumId w:val="17"/>
  </w:num>
  <w:num w:numId="16">
    <w:abstractNumId w:val="32"/>
  </w:num>
  <w:num w:numId="17">
    <w:abstractNumId w:val="31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12"/>
  </w:num>
  <w:num w:numId="29">
    <w:abstractNumId w:val="13"/>
  </w:num>
  <w:num w:numId="30">
    <w:abstractNumId w:val="11"/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fr-CH" w:vendorID="64" w:dllVersion="131078" w:nlCheck="1" w:checkStyle="0"/>
  <w:activeWritingStyle w:appName="MSWord" w:lang="fr-FR" w:vendorID="64" w:dllVersion="131078" w:nlCheck="1" w:checkStyle="0"/>
  <w:activeWritingStyle w:appName="MSWord" w:lang="es-ES" w:vendorID="64" w:dllVersion="131078" w:nlCheck="1" w:checkStyle="1"/>
  <w:activeWritingStyle w:appName="MSWord" w:lang="es-CO" w:vendorID="64" w:dllVersion="131078" w:nlCheck="1" w:checkStyle="1"/>
  <w:activeWritingStyle w:appName="MSWord" w:lang="ru-RU" w:vendorID="1" w:dllVersion="512" w:checkStyle="1"/>
  <w:activeWritingStyle w:appName="MSWord" w:lang="fr-FR" w:vendorID="9" w:dllVersion="512" w:checkStyle="1"/>
  <w:proofState w:spelling="clean" w:grammar="clean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77E"/>
    <w:rsid w:val="000051C9"/>
    <w:rsid w:val="00005779"/>
    <w:rsid w:val="00021D15"/>
    <w:rsid w:val="00024565"/>
    <w:rsid w:val="00031106"/>
    <w:rsid w:val="000312EB"/>
    <w:rsid w:val="0003235D"/>
    <w:rsid w:val="00040EE4"/>
    <w:rsid w:val="00042ACE"/>
    <w:rsid w:val="00065DC5"/>
    <w:rsid w:val="00075778"/>
    <w:rsid w:val="00082B7B"/>
    <w:rsid w:val="000849E1"/>
    <w:rsid w:val="00095EA0"/>
    <w:rsid w:val="000A31A5"/>
    <w:rsid w:val="000A5F0F"/>
    <w:rsid w:val="000B17F6"/>
    <w:rsid w:val="000C2147"/>
    <w:rsid w:val="000C4DA4"/>
    <w:rsid w:val="000C7391"/>
    <w:rsid w:val="000C7D98"/>
    <w:rsid w:val="000D1DD7"/>
    <w:rsid w:val="00103310"/>
    <w:rsid w:val="001050BE"/>
    <w:rsid w:val="00115B49"/>
    <w:rsid w:val="00121B87"/>
    <w:rsid w:val="00124D70"/>
    <w:rsid w:val="00133548"/>
    <w:rsid w:val="001354C7"/>
    <w:rsid w:val="001629DC"/>
    <w:rsid w:val="00162CDA"/>
    <w:rsid w:val="00181DE3"/>
    <w:rsid w:val="001834EC"/>
    <w:rsid w:val="00185908"/>
    <w:rsid w:val="001903B4"/>
    <w:rsid w:val="0019304B"/>
    <w:rsid w:val="00193350"/>
    <w:rsid w:val="001A3F43"/>
    <w:rsid w:val="001A6976"/>
    <w:rsid w:val="001B4447"/>
    <w:rsid w:val="001B4A74"/>
    <w:rsid w:val="001C3A44"/>
    <w:rsid w:val="001D261C"/>
    <w:rsid w:val="001D296F"/>
    <w:rsid w:val="00203944"/>
    <w:rsid w:val="00207341"/>
    <w:rsid w:val="00240F1B"/>
    <w:rsid w:val="002455A1"/>
    <w:rsid w:val="0025701E"/>
    <w:rsid w:val="0026232A"/>
    <w:rsid w:val="00262655"/>
    <w:rsid w:val="0027324F"/>
    <w:rsid w:val="00284E12"/>
    <w:rsid w:val="002A01A0"/>
    <w:rsid w:val="002B30E9"/>
    <w:rsid w:val="002B37F9"/>
    <w:rsid w:val="002D1AFD"/>
    <w:rsid w:val="002D26EA"/>
    <w:rsid w:val="002D26FD"/>
    <w:rsid w:val="002D40C6"/>
    <w:rsid w:val="002E4C41"/>
    <w:rsid w:val="002F15DB"/>
    <w:rsid w:val="002F36B8"/>
    <w:rsid w:val="002F7A7C"/>
    <w:rsid w:val="00303D7A"/>
    <w:rsid w:val="0033434F"/>
    <w:rsid w:val="00335378"/>
    <w:rsid w:val="00340304"/>
    <w:rsid w:val="00341039"/>
    <w:rsid w:val="00346E8F"/>
    <w:rsid w:val="003639D2"/>
    <w:rsid w:val="003643D6"/>
    <w:rsid w:val="00376963"/>
    <w:rsid w:val="003B07BA"/>
    <w:rsid w:val="003B600C"/>
    <w:rsid w:val="003C70F6"/>
    <w:rsid w:val="003D1C96"/>
    <w:rsid w:val="003E1E33"/>
    <w:rsid w:val="003F1D38"/>
    <w:rsid w:val="003F312D"/>
    <w:rsid w:val="003F5B77"/>
    <w:rsid w:val="004167E6"/>
    <w:rsid w:val="0041688E"/>
    <w:rsid w:val="00427B4F"/>
    <w:rsid w:val="00432DFF"/>
    <w:rsid w:val="0044315B"/>
    <w:rsid w:val="00444B73"/>
    <w:rsid w:val="00455EFA"/>
    <w:rsid w:val="00475A27"/>
    <w:rsid w:val="00483483"/>
    <w:rsid w:val="00494E64"/>
    <w:rsid w:val="00494F92"/>
    <w:rsid w:val="00495F13"/>
    <w:rsid w:val="004A0D07"/>
    <w:rsid w:val="004C5141"/>
    <w:rsid w:val="004C5268"/>
    <w:rsid w:val="004D068C"/>
    <w:rsid w:val="004D4EDD"/>
    <w:rsid w:val="004E01AE"/>
    <w:rsid w:val="004E0443"/>
    <w:rsid w:val="004F48F0"/>
    <w:rsid w:val="00501D8B"/>
    <w:rsid w:val="00502119"/>
    <w:rsid w:val="00514426"/>
    <w:rsid w:val="005261A3"/>
    <w:rsid w:val="0053108B"/>
    <w:rsid w:val="00532D9D"/>
    <w:rsid w:val="00546C04"/>
    <w:rsid w:val="00553363"/>
    <w:rsid w:val="00570209"/>
    <w:rsid w:val="005837DA"/>
    <w:rsid w:val="005A0C8E"/>
    <w:rsid w:val="005D044D"/>
    <w:rsid w:val="005E616E"/>
    <w:rsid w:val="006139B2"/>
    <w:rsid w:val="00615A41"/>
    <w:rsid w:val="00625BAF"/>
    <w:rsid w:val="006337F4"/>
    <w:rsid w:val="00636D90"/>
    <w:rsid w:val="00637766"/>
    <w:rsid w:val="00645E31"/>
    <w:rsid w:val="0066485F"/>
    <w:rsid w:val="006704E3"/>
    <w:rsid w:val="006777D5"/>
    <w:rsid w:val="00683157"/>
    <w:rsid w:val="006845EB"/>
    <w:rsid w:val="00693B06"/>
    <w:rsid w:val="0069432A"/>
    <w:rsid w:val="006A5BC1"/>
    <w:rsid w:val="006B5657"/>
    <w:rsid w:val="006E1567"/>
    <w:rsid w:val="006F1161"/>
    <w:rsid w:val="006F1984"/>
    <w:rsid w:val="00701561"/>
    <w:rsid w:val="00712BFA"/>
    <w:rsid w:val="0071361F"/>
    <w:rsid w:val="00717255"/>
    <w:rsid w:val="00741C5B"/>
    <w:rsid w:val="0074299E"/>
    <w:rsid w:val="007436FE"/>
    <w:rsid w:val="0075263B"/>
    <w:rsid w:val="00753F18"/>
    <w:rsid w:val="00763FF3"/>
    <w:rsid w:val="0076497F"/>
    <w:rsid w:val="00784B7C"/>
    <w:rsid w:val="0079397B"/>
    <w:rsid w:val="007A17A2"/>
    <w:rsid w:val="007B7C62"/>
    <w:rsid w:val="007D0BFA"/>
    <w:rsid w:val="007E0C02"/>
    <w:rsid w:val="007E1285"/>
    <w:rsid w:val="007E3060"/>
    <w:rsid w:val="00806D79"/>
    <w:rsid w:val="00811274"/>
    <w:rsid w:val="00826632"/>
    <w:rsid w:val="00826CB4"/>
    <w:rsid w:val="0083001C"/>
    <w:rsid w:val="00831FDC"/>
    <w:rsid w:val="00832A5A"/>
    <w:rsid w:val="00836C26"/>
    <w:rsid w:val="00842E5A"/>
    <w:rsid w:val="00854B96"/>
    <w:rsid w:val="00861E41"/>
    <w:rsid w:val="00871131"/>
    <w:rsid w:val="00874B12"/>
    <w:rsid w:val="008A46EF"/>
    <w:rsid w:val="008B61E1"/>
    <w:rsid w:val="008C5C0E"/>
    <w:rsid w:val="008C677E"/>
    <w:rsid w:val="008C7044"/>
    <w:rsid w:val="008D07FE"/>
    <w:rsid w:val="008E0925"/>
    <w:rsid w:val="008F7300"/>
    <w:rsid w:val="0090343C"/>
    <w:rsid w:val="0090774B"/>
    <w:rsid w:val="00916F60"/>
    <w:rsid w:val="00937B66"/>
    <w:rsid w:val="0094240C"/>
    <w:rsid w:val="00946733"/>
    <w:rsid w:val="009469D2"/>
    <w:rsid w:val="00970760"/>
    <w:rsid w:val="00987180"/>
    <w:rsid w:val="009979B5"/>
    <w:rsid w:val="009A0A8A"/>
    <w:rsid w:val="009A2B2C"/>
    <w:rsid w:val="009A2C9B"/>
    <w:rsid w:val="009A72CD"/>
    <w:rsid w:val="009B6144"/>
    <w:rsid w:val="009B7189"/>
    <w:rsid w:val="009D3786"/>
    <w:rsid w:val="009D5A3A"/>
    <w:rsid w:val="009E7E43"/>
    <w:rsid w:val="009F48B0"/>
    <w:rsid w:val="009F4EEB"/>
    <w:rsid w:val="00A01F92"/>
    <w:rsid w:val="00A1373B"/>
    <w:rsid w:val="00A21DD2"/>
    <w:rsid w:val="00A2458F"/>
    <w:rsid w:val="00A563C7"/>
    <w:rsid w:val="00A57977"/>
    <w:rsid w:val="00A57DD4"/>
    <w:rsid w:val="00A60F02"/>
    <w:rsid w:val="00A654CA"/>
    <w:rsid w:val="00A66C90"/>
    <w:rsid w:val="00A8170F"/>
    <w:rsid w:val="00A91EB5"/>
    <w:rsid w:val="00A9655A"/>
    <w:rsid w:val="00AB30C1"/>
    <w:rsid w:val="00AC3393"/>
    <w:rsid w:val="00AD3D11"/>
    <w:rsid w:val="00AE57DB"/>
    <w:rsid w:val="00AF2B53"/>
    <w:rsid w:val="00B075B2"/>
    <w:rsid w:val="00B122F8"/>
    <w:rsid w:val="00B21F95"/>
    <w:rsid w:val="00B34D84"/>
    <w:rsid w:val="00B44BA2"/>
    <w:rsid w:val="00B5004F"/>
    <w:rsid w:val="00B5205F"/>
    <w:rsid w:val="00B6023F"/>
    <w:rsid w:val="00B61FF3"/>
    <w:rsid w:val="00B62040"/>
    <w:rsid w:val="00B74C8C"/>
    <w:rsid w:val="00B86B00"/>
    <w:rsid w:val="00B911C5"/>
    <w:rsid w:val="00B9596C"/>
    <w:rsid w:val="00B95EEA"/>
    <w:rsid w:val="00BA59FF"/>
    <w:rsid w:val="00BB6B79"/>
    <w:rsid w:val="00BC33B4"/>
    <w:rsid w:val="00BF560E"/>
    <w:rsid w:val="00C22D6C"/>
    <w:rsid w:val="00C24E5C"/>
    <w:rsid w:val="00C4515B"/>
    <w:rsid w:val="00C60E38"/>
    <w:rsid w:val="00C623F1"/>
    <w:rsid w:val="00C641F2"/>
    <w:rsid w:val="00C702B6"/>
    <w:rsid w:val="00C92225"/>
    <w:rsid w:val="00CE70D3"/>
    <w:rsid w:val="00CF6600"/>
    <w:rsid w:val="00D16A77"/>
    <w:rsid w:val="00D47122"/>
    <w:rsid w:val="00D5222B"/>
    <w:rsid w:val="00D74C45"/>
    <w:rsid w:val="00D774F7"/>
    <w:rsid w:val="00D83022"/>
    <w:rsid w:val="00D85289"/>
    <w:rsid w:val="00D911F5"/>
    <w:rsid w:val="00DA1127"/>
    <w:rsid w:val="00DB7A74"/>
    <w:rsid w:val="00DC6267"/>
    <w:rsid w:val="00DC6716"/>
    <w:rsid w:val="00DD2CE8"/>
    <w:rsid w:val="00DF012B"/>
    <w:rsid w:val="00DF109B"/>
    <w:rsid w:val="00E0254C"/>
    <w:rsid w:val="00E07386"/>
    <w:rsid w:val="00E14A1A"/>
    <w:rsid w:val="00E17F1A"/>
    <w:rsid w:val="00E24302"/>
    <w:rsid w:val="00E3112D"/>
    <w:rsid w:val="00E41F51"/>
    <w:rsid w:val="00E45C46"/>
    <w:rsid w:val="00E46722"/>
    <w:rsid w:val="00E50E29"/>
    <w:rsid w:val="00E645B4"/>
    <w:rsid w:val="00E911E3"/>
    <w:rsid w:val="00ED2018"/>
    <w:rsid w:val="00ED62E9"/>
    <w:rsid w:val="00EF273F"/>
    <w:rsid w:val="00EF4F1E"/>
    <w:rsid w:val="00F15118"/>
    <w:rsid w:val="00F15721"/>
    <w:rsid w:val="00F205F5"/>
    <w:rsid w:val="00F45D8E"/>
    <w:rsid w:val="00F5121C"/>
    <w:rsid w:val="00F5431E"/>
    <w:rsid w:val="00F70773"/>
    <w:rsid w:val="00F830DA"/>
    <w:rsid w:val="00F91C02"/>
    <w:rsid w:val="00F93D1A"/>
    <w:rsid w:val="00FA5604"/>
    <w:rsid w:val="00FA7F68"/>
    <w:rsid w:val="00FA7FD5"/>
    <w:rsid w:val="00FB10C8"/>
    <w:rsid w:val="00FB7986"/>
    <w:rsid w:val="00FC019B"/>
    <w:rsid w:val="00FC6CEF"/>
    <w:rsid w:val="00FD0700"/>
    <w:rsid w:val="00FD353E"/>
    <w:rsid w:val="00FD5740"/>
    <w:rsid w:val="00FE3F16"/>
    <w:rsid w:val="00FE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;"/>
  <w15:docId w15:val="{CC04A523-0C93-47F4-BB99-F10AC40FF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C02"/>
    <w:pPr>
      <w:tabs>
        <w:tab w:val="left" w:pos="794"/>
        <w:tab w:val="left" w:pos="1191"/>
        <w:tab w:val="left" w:pos="1588"/>
        <w:tab w:val="left" w:pos="1985"/>
      </w:tabs>
      <w:spacing w:before="120"/>
    </w:pPr>
    <w:rPr>
      <w:rFonts w:asciiTheme="minorHAnsi" w:hAnsiTheme="minorHAnsi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90774B"/>
    <w:pPr>
      <w:keepNext/>
      <w:spacing w:before="360"/>
      <w:outlineLvl w:val="0"/>
    </w:pPr>
    <w:rPr>
      <w:rFonts w:cs="Arial"/>
      <w:b/>
      <w:bCs/>
      <w:color w:val="000000"/>
      <w:szCs w:val="20"/>
    </w:rPr>
  </w:style>
  <w:style w:type="paragraph" w:styleId="Heading2">
    <w:name w:val="heading 2"/>
    <w:basedOn w:val="Normal"/>
    <w:next w:val="Normal"/>
    <w:qFormat/>
    <w:pPr>
      <w:keepNext/>
      <w:widowControl w:val="0"/>
      <w:autoSpaceDE w:val="0"/>
      <w:autoSpaceDN w:val="0"/>
      <w:adjustRightInd w:val="0"/>
      <w:jc w:val="center"/>
      <w:outlineLvl w:val="1"/>
    </w:pPr>
    <w:rPr>
      <w:b/>
      <w:bCs/>
      <w:sz w:val="20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i/>
      <w:iCs/>
      <w:lang w:val="ru-RU"/>
    </w:rPr>
  </w:style>
  <w:style w:type="paragraph" w:styleId="Heading5">
    <w:name w:val="heading 5"/>
    <w:basedOn w:val="Normal"/>
    <w:next w:val="Normal"/>
    <w:qFormat/>
    <w:pPr>
      <w:keepNext/>
      <w:pageBreakBefore/>
      <w:tabs>
        <w:tab w:val="right" w:pos="8647"/>
      </w:tabs>
      <w:spacing w:before="660"/>
      <w:ind w:left="-86" w:firstLine="86"/>
      <w:outlineLvl w:val="4"/>
    </w:pPr>
    <w:rPr>
      <w:spacing w:val="40"/>
      <w:sz w:val="3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,Page No"/>
    <w:basedOn w:val="Normal"/>
    <w:link w:val="HeaderChar"/>
    <w:uiPriority w:val="99"/>
    <w:rsid w:val="00AB30C1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styleId="Footer">
    <w:name w:val="footer"/>
    <w:basedOn w:val="Normal"/>
    <w:link w:val="FooterChar"/>
    <w:rsid w:val="00303D7A"/>
    <w:pPr>
      <w:tabs>
        <w:tab w:val="center" w:pos="4703"/>
        <w:tab w:val="right" w:pos="9406"/>
      </w:tabs>
      <w:spacing w:before="0"/>
    </w:pPr>
    <w:rPr>
      <w:sz w:val="16"/>
    </w:rPr>
  </w:style>
  <w:style w:type="paragraph" w:styleId="BodyText">
    <w:name w:val="Body Text"/>
    <w:basedOn w:val="Normal"/>
    <w:link w:val="BodyTextChar"/>
    <w:rPr>
      <w:b/>
      <w:bCs/>
      <w:sz w:val="24"/>
    </w:rPr>
  </w:style>
  <w:style w:type="paragraph" w:styleId="Title">
    <w:name w:val="Title"/>
    <w:basedOn w:val="Normal"/>
    <w:qFormat/>
    <w:pPr>
      <w:jc w:val="center"/>
    </w:pPr>
    <w:rPr>
      <w:b/>
      <w:bCs/>
      <w:sz w:val="24"/>
    </w:rPr>
  </w:style>
  <w:style w:type="paragraph" w:customStyle="1" w:styleId="xl24">
    <w:name w:val="xl24"/>
    <w:basedOn w:val="Normal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customStyle="1" w:styleId="xl25">
    <w:name w:val="xl25"/>
    <w:basedOn w:val="Normal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 w:val="24"/>
    </w:rPr>
  </w:style>
  <w:style w:type="paragraph" w:customStyle="1" w:styleId="Bureau">
    <w:name w:val="Bureau"/>
    <w:basedOn w:val="Normal"/>
    <w:pPr>
      <w:tabs>
        <w:tab w:val="right" w:pos="8732"/>
      </w:tabs>
    </w:pPr>
    <w:rPr>
      <w:rFonts w:ascii="Futura Lt BT" w:hAnsi="Futura Lt BT"/>
      <w:i/>
      <w:sz w:val="28"/>
      <w:szCs w:val="20"/>
      <w:lang w:bidi="he-IL"/>
    </w:rPr>
  </w:style>
  <w:style w:type="paragraph" w:customStyle="1" w:styleId="Logo">
    <w:name w:val="Logo"/>
    <w:basedOn w:val="Normal"/>
    <w:pPr>
      <w:spacing w:before="100"/>
      <w:jc w:val="right"/>
    </w:pPr>
    <w:rPr>
      <w:rFonts w:ascii="Futura Lt BT" w:hAnsi="Futura Lt BT"/>
      <w:color w:val="FFFFFF"/>
      <w:sz w:val="20"/>
      <w:szCs w:val="20"/>
      <w:lang w:bidi="he-IL"/>
    </w:rPr>
  </w:style>
  <w:style w:type="paragraph" w:styleId="TOC1">
    <w:name w:val="toc 1"/>
    <w:basedOn w:val="Normal"/>
    <w:semiHidden/>
    <w:pPr>
      <w:tabs>
        <w:tab w:val="left" w:leader="dot" w:pos="8789"/>
        <w:tab w:val="right" w:pos="9639"/>
      </w:tabs>
      <w:overflowPunct w:val="0"/>
      <w:autoSpaceDE w:val="0"/>
      <w:autoSpaceDN w:val="0"/>
      <w:adjustRightInd w:val="0"/>
      <w:spacing w:before="200"/>
      <w:ind w:left="794" w:hanging="794"/>
      <w:textAlignment w:val="baseline"/>
    </w:pPr>
    <w:rPr>
      <w:sz w:val="24"/>
      <w:szCs w:val="20"/>
      <w:lang w:val="en-GB"/>
    </w:rPr>
  </w:style>
  <w:style w:type="paragraph" w:styleId="Index1">
    <w:name w:val="index 1"/>
    <w:basedOn w:val="Normal"/>
    <w:next w:val="Normal"/>
    <w:semiHidden/>
    <w:pPr>
      <w:overflowPunct w:val="0"/>
      <w:autoSpaceDE w:val="0"/>
      <w:autoSpaceDN w:val="0"/>
      <w:adjustRightInd w:val="0"/>
      <w:textAlignment w:val="baseline"/>
    </w:pPr>
    <w:rPr>
      <w:sz w:val="24"/>
      <w:szCs w:val="20"/>
      <w:lang w:val="en-GB"/>
    </w:rPr>
  </w:style>
  <w:style w:type="paragraph" w:customStyle="1" w:styleId="Table">
    <w:name w:val="Table_#"/>
    <w:basedOn w:val="Normal"/>
    <w:next w:val="Normal"/>
    <w:pPr>
      <w:keepNext/>
      <w:overflowPunct w:val="0"/>
      <w:autoSpaceDE w:val="0"/>
      <w:autoSpaceDN w:val="0"/>
      <w:adjustRightInd w:val="0"/>
      <w:spacing w:before="560" w:after="120"/>
      <w:jc w:val="center"/>
      <w:textAlignment w:val="baseline"/>
    </w:pPr>
    <w:rPr>
      <w:caps/>
      <w:sz w:val="24"/>
      <w:szCs w:val="20"/>
      <w:lang w:val="en-GB"/>
    </w:rPr>
  </w:style>
  <w:style w:type="paragraph" w:customStyle="1" w:styleId="AnnexTitle">
    <w:name w:val="Annex_Title"/>
    <w:basedOn w:val="Normal"/>
    <w:next w:val="Normal"/>
    <w:rsid w:val="00570209"/>
    <w:pPr>
      <w:keepNext/>
      <w:keepLines/>
      <w:overflowPunct w:val="0"/>
      <w:autoSpaceDE w:val="0"/>
      <w:autoSpaceDN w:val="0"/>
      <w:adjustRightInd w:val="0"/>
      <w:spacing w:before="240" w:after="280"/>
      <w:jc w:val="center"/>
      <w:textAlignment w:val="baseline"/>
    </w:pPr>
    <w:rPr>
      <w:b/>
      <w:sz w:val="26"/>
      <w:szCs w:val="20"/>
      <w:lang w:val="en-GB"/>
    </w:rPr>
  </w:style>
  <w:style w:type="paragraph" w:customStyle="1" w:styleId="toc0">
    <w:name w:val="toc 0"/>
    <w:basedOn w:val="Normal"/>
    <w:next w:val="TOC1"/>
    <w:pPr>
      <w:tabs>
        <w:tab w:val="right" w:pos="9781"/>
      </w:tabs>
      <w:overflowPunct w:val="0"/>
      <w:autoSpaceDE w:val="0"/>
      <w:autoSpaceDN w:val="0"/>
      <w:adjustRightInd w:val="0"/>
      <w:textAlignment w:val="baseline"/>
    </w:pPr>
    <w:rPr>
      <w:b/>
      <w:sz w:val="24"/>
      <w:szCs w:val="20"/>
      <w:lang w:val="en-GB"/>
    </w:rPr>
  </w:style>
  <w:style w:type="paragraph" w:styleId="BodyTextIndent">
    <w:name w:val="Body Text Indent"/>
    <w:basedOn w:val="Normal"/>
    <w:link w:val="BodyTextIndentChar"/>
    <w:pPr>
      <w:tabs>
        <w:tab w:val="left" w:pos="141"/>
      </w:tabs>
      <w:ind w:left="141" w:hanging="141"/>
    </w:pPr>
    <w:rPr>
      <w:sz w:val="24"/>
    </w:rPr>
  </w:style>
  <w:style w:type="paragraph" w:styleId="BodyTextIndent2">
    <w:name w:val="Body Text Indent 2"/>
    <w:basedOn w:val="Normal"/>
    <w:pPr>
      <w:tabs>
        <w:tab w:val="left" w:pos="284"/>
        <w:tab w:val="left" w:pos="4111"/>
      </w:tabs>
      <w:ind w:left="284" w:hanging="227"/>
    </w:pPr>
    <w:rPr>
      <w:lang w:val="ru-RU"/>
    </w:rPr>
  </w:style>
  <w:style w:type="paragraph" w:styleId="BodyText2">
    <w:name w:val="Body Text 2"/>
    <w:basedOn w:val="Normal"/>
    <w:rPr>
      <w:sz w:val="24"/>
    </w:rPr>
  </w:style>
  <w:style w:type="character" w:styleId="PageNumber">
    <w:name w:val="page number"/>
    <w:basedOn w:val="DefaultParagraphFont"/>
  </w:style>
  <w:style w:type="paragraph" w:customStyle="1" w:styleId="itu">
    <w:name w:val="itu"/>
    <w:basedOn w:val="Normal"/>
    <w:pPr>
      <w:tabs>
        <w:tab w:val="left" w:pos="709"/>
        <w:tab w:val="left" w:pos="1134"/>
      </w:tabs>
    </w:pPr>
    <w:rPr>
      <w:rFonts w:ascii="Futura Lt BT" w:hAnsi="Futura Lt BT"/>
      <w:sz w:val="18"/>
      <w:szCs w:val="20"/>
      <w:lang w:val="en-GB"/>
    </w:rPr>
  </w:style>
  <w:style w:type="character" w:styleId="Hyperlink">
    <w:name w:val="Hyperlink"/>
    <w:rsid w:val="00F91C02"/>
    <w:rPr>
      <w:rFonts w:asciiTheme="minorHAnsi" w:hAnsiTheme="minorHAnsi"/>
      <w:color w:val="0000FF"/>
      <w:sz w:val="22"/>
      <w:u w:val="single"/>
    </w:rPr>
  </w:style>
  <w:style w:type="paragraph" w:styleId="FootnoteText">
    <w:name w:val="footnote text"/>
    <w:basedOn w:val="Normal"/>
    <w:semiHidden/>
    <w:rsid w:val="00C22D6C"/>
    <w:rPr>
      <w:sz w:val="20"/>
      <w:szCs w:val="20"/>
    </w:rPr>
  </w:style>
  <w:style w:type="character" w:styleId="FootnoteReference">
    <w:name w:val="footnote reference"/>
    <w:semiHidden/>
    <w:rsid w:val="00C22D6C"/>
    <w:rPr>
      <w:position w:val="6"/>
      <w:sz w:val="16"/>
    </w:rPr>
  </w:style>
  <w:style w:type="paragraph" w:customStyle="1" w:styleId="LetterStart">
    <w:name w:val="Letter_Start"/>
    <w:basedOn w:val="Normal"/>
    <w:rsid w:val="00514426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/>
    </w:pPr>
    <w:rPr>
      <w:szCs w:val="20"/>
      <w:lang w:val="en-GB"/>
    </w:rPr>
  </w:style>
  <w:style w:type="paragraph" w:customStyle="1" w:styleId="AnnexNo">
    <w:name w:val="Annex_No"/>
    <w:basedOn w:val="Normal"/>
    <w:next w:val="Normal"/>
    <w:rsid w:val="00874B12"/>
    <w:pPr>
      <w:keepNext/>
      <w:keepLines/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caps/>
      <w:sz w:val="26"/>
      <w:szCs w:val="20"/>
      <w:lang w:val="en-GB"/>
    </w:rPr>
  </w:style>
  <w:style w:type="character" w:customStyle="1" w:styleId="FooterChar">
    <w:name w:val="Footer Char"/>
    <w:basedOn w:val="DefaultParagraphFont"/>
    <w:link w:val="Footer"/>
    <w:rsid w:val="00303D7A"/>
    <w:rPr>
      <w:sz w:val="16"/>
      <w:szCs w:val="24"/>
      <w:lang w:eastAsia="en-US"/>
    </w:rPr>
  </w:style>
  <w:style w:type="character" w:customStyle="1" w:styleId="HeaderChar">
    <w:name w:val="Header Char"/>
    <w:aliases w:val="encabezado Char,Page No Char"/>
    <w:basedOn w:val="DefaultParagraphFont"/>
    <w:link w:val="Header"/>
    <w:uiPriority w:val="99"/>
    <w:rsid w:val="00AB30C1"/>
    <w:rPr>
      <w:sz w:val="18"/>
      <w:szCs w:val="24"/>
      <w:lang w:eastAsia="en-US"/>
    </w:rPr>
  </w:style>
  <w:style w:type="paragraph" w:customStyle="1" w:styleId="TableText">
    <w:name w:val="Table_Text"/>
    <w:basedOn w:val="Normal"/>
    <w:rsid w:val="00444B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Cs w:val="20"/>
      <w:lang w:val="en-GB"/>
    </w:rPr>
  </w:style>
  <w:style w:type="paragraph" w:styleId="TOC8">
    <w:name w:val="toc 8"/>
    <w:basedOn w:val="TOC3"/>
    <w:next w:val="Normal"/>
    <w:rsid w:val="004F48F0"/>
    <w:pPr>
      <w:tabs>
        <w:tab w:val="left" w:pos="794"/>
        <w:tab w:val="left" w:leader="dot" w:pos="8789"/>
        <w:tab w:val="right" w:pos="9639"/>
      </w:tabs>
      <w:spacing w:before="80" w:after="0"/>
      <w:ind w:left="794" w:hanging="794"/>
    </w:pPr>
    <w:rPr>
      <w:szCs w:val="20"/>
      <w:lang w:val="en-GB"/>
    </w:rPr>
  </w:style>
  <w:style w:type="paragraph" w:styleId="TOC7">
    <w:name w:val="toc 7"/>
    <w:basedOn w:val="TOC3"/>
    <w:next w:val="Normal"/>
    <w:rsid w:val="004F48F0"/>
    <w:pPr>
      <w:tabs>
        <w:tab w:val="left" w:pos="794"/>
        <w:tab w:val="left" w:leader="dot" w:pos="8789"/>
        <w:tab w:val="right" w:pos="9639"/>
      </w:tabs>
      <w:spacing w:before="80" w:after="0"/>
      <w:ind w:left="794" w:hanging="794"/>
    </w:pPr>
    <w:rPr>
      <w:szCs w:val="20"/>
      <w:lang w:val="en-GB"/>
    </w:rPr>
  </w:style>
  <w:style w:type="paragraph" w:styleId="TOC3">
    <w:name w:val="toc 3"/>
    <w:basedOn w:val="Normal"/>
    <w:next w:val="Normal"/>
    <w:autoRedefine/>
    <w:rsid w:val="004F48F0"/>
    <w:pPr>
      <w:tabs>
        <w:tab w:val="clear" w:pos="794"/>
        <w:tab w:val="clear" w:pos="1191"/>
        <w:tab w:val="clear" w:pos="1588"/>
        <w:tab w:val="clear" w:pos="1985"/>
      </w:tabs>
      <w:spacing w:after="100"/>
      <w:ind w:left="440"/>
    </w:pPr>
  </w:style>
  <w:style w:type="character" w:customStyle="1" w:styleId="BodyTextChar">
    <w:name w:val="Body Text Char"/>
    <w:basedOn w:val="DefaultParagraphFont"/>
    <w:link w:val="BodyText"/>
    <w:rsid w:val="004F48F0"/>
    <w:rPr>
      <w:b/>
      <w:bCs/>
      <w:sz w:val="24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4F48F0"/>
    <w:rPr>
      <w:sz w:val="24"/>
      <w:szCs w:val="24"/>
      <w:lang w:eastAsia="en-US"/>
    </w:rPr>
  </w:style>
  <w:style w:type="paragraph" w:customStyle="1" w:styleId="Normalaftertitle">
    <w:name w:val="Normal after title"/>
    <w:basedOn w:val="Normal"/>
    <w:next w:val="Normal"/>
    <w:link w:val="NormalaftertitleChar"/>
    <w:rsid w:val="00303D7A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80"/>
      <w:textAlignment w:val="baseline"/>
    </w:pPr>
    <w:rPr>
      <w:szCs w:val="20"/>
      <w:lang w:val="en-GB"/>
    </w:rPr>
  </w:style>
  <w:style w:type="paragraph" w:styleId="BalloonText">
    <w:name w:val="Balloon Text"/>
    <w:basedOn w:val="Normal"/>
    <w:link w:val="BalloonTextChar"/>
    <w:rsid w:val="008C677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677E"/>
    <w:rPr>
      <w:rFonts w:ascii="Tahoma" w:hAnsi="Tahoma" w:cs="Tahoma"/>
      <w:sz w:val="16"/>
      <w:szCs w:val="16"/>
      <w:lang w:eastAsia="en-US"/>
    </w:rPr>
  </w:style>
  <w:style w:type="paragraph" w:customStyle="1" w:styleId="Reasons">
    <w:name w:val="Reasons"/>
    <w:basedOn w:val="Normal"/>
    <w:qFormat/>
    <w:rsid w:val="008C677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24"/>
      <w:szCs w:val="20"/>
    </w:rPr>
  </w:style>
  <w:style w:type="character" w:styleId="FollowedHyperlink">
    <w:name w:val="FollowedHyperlink"/>
    <w:basedOn w:val="DefaultParagraphFont"/>
    <w:rsid w:val="00546C04"/>
    <w:rPr>
      <w:color w:val="800080" w:themeColor="followedHyperlink"/>
      <w:u w:val="single"/>
    </w:rPr>
  </w:style>
  <w:style w:type="paragraph" w:customStyle="1" w:styleId="FirstFooter">
    <w:name w:val="FirstFooter"/>
    <w:basedOn w:val="Footer"/>
    <w:rsid w:val="00203944"/>
    <w:pPr>
      <w:tabs>
        <w:tab w:val="clear" w:pos="4703"/>
        <w:tab w:val="clear" w:pos="9406"/>
      </w:tabs>
      <w:spacing w:before="40"/>
    </w:pPr>
    <w:rPr>
      <w:szCs w:val="20"/>
      <w:lang w:val="en-GB"/>
    </w:rPr>
  </w:style>
  <w:style w:type="paragraph" w:customStyle="1" w:styleId="Note">
    <w:name w:val="Note"/>
    <w:basedOn w:val="Normal"/>
    <w:rsid w:val="00203944"/>
    <w:pPr>
      <w:tabs>
        <w:tab w:val="left" w:pos="284"/>
      </w:tabs>
      <w:overflowPunct w:val="0"/>
      <w:autoSpaceDE w:val="0"/>
      <w:autoSpaceDN w:val="0"/>
      <w:adjustRightInd w:val="0"/>
      <w:spacing w:before="80"/>
      <w:textAlignment w:val="baseline"/>
    </w:pPr>
    <w:rPr>
      <w:sz w:val="24"/>
      <w:szCs w:val="20"/>
      <w:lang w:val="en-GB"/>
    </w:rPr>
  </w:style>
  <w:style w:type="paragraph" w:styleId="ListParagraph">
    <w:name w:val="List Paragraph"/>
    <w:basedOn w:val="Normal"/>
    <w:uiPriority w:val="99"/>
    <w:qFormat/>
    <w:rsid w:val="00203944"/>
    <w:pPr>
      <w:ind w:left="720"/>
      <w:contextualSpacing/>
    </w:pPr>
    <w:rPr>
      <w:sz w:val="24"/>
      <w:szCs w:val="20"/>
      <w:lang w:val="en-GB"/>
    </w:rPr>
  </w:style>
  <w:style w:type="character" w:styleId="LineNumber">
    <w:name w:val="line number"/>
    <w:basedOn w:val="DefaultParagraphFont"/>
    <w:rsid w:val="002F36B8"/>
  </w:style>
  <w:style w:type="paragraph" w:styleId="NormalWeb">
    <w:name w:val="Normal (Web)"/>
    <w:basedOn w:val="Normal"/>
    <w:rsid w:val="00C702B6"/>
    <w:pPr>
      <w:tabs>
        <w:tab w:val="clear" w:pos="794"/>
        <w:tab w:val="clear" w:pos="1191"/>
        <w:tab w:val="clear" w:pos="1588"/>
        <w:tab w:val="clear" w:pos="1985"/>
      </w:tabs>
      <w:spacing w:before="100" w:after="100" w:line="240" w:lineRule="atLeast"/>
    </w:pPr>
    <w:rPr>
      <w:rFonts w:ascii="Verdana" w:eastAsia="SimSun" w:hAnsi="Verdana"/>
      <w:sz w:val="18"/>
      <w:szCs w:val="18"/>
      <w:lang w:eastAsia="zh-CN"/>
    </w:rPr>
  </w:style>
  <w:style w:type="paragraph" w:customStyle="1" w:styleId="Default">
    <w:name w:val="Default"/>
    <w:rsid w:val="00C702B6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styleId="Strong">
    <w:name w:val="Strong"/>
    <w:uiPriority w:val="22"/>
    <w:qFormat/>
    <w:rsid w:val="00C702B6"/>
    <w:rPr>
      <w:b/>
      <w:bCs/>
    </w:rPr>
  </w:style>
  <w:style w:type="paragraph" w:customStyle="1" w:styleId="dd">
    <w:name w:val="dd"/>
    <w:basedOn w:val="Normal"/>
    <w:rsid w:val="00C702B6"/>
    <w:pPr>
      <w:widowControl w:val="0"/>
      <w:tabs>
        <w:tab w:val="clear" w:pos="794"/>
        <w:tab w:val="clear" w:pos="1191"/>
        <w:tab w:val="clear" w:pos="1588"/>
        <w:tab w:val="clear" w:pos="1985"/>
      </w:tabs>
      <w:suppressAutoHyphens/>
      <w:spacing w:before="0"/>
      <w:jc w:val="center"/>
    </w:pPr>
    <w:rPr>
      <w:rFonts w:ascii="Times New Roman" w:eastAsia="SimSun" w:hAnsi="Times New Roman"/>
      <w:b/>
      <w:color w:val="FF0000"/>
      <w:sz w:val="36"/>
      <w:szCs w:val="20"/>
      <w:u w:val="single"/>
      <w:lang w:eastAsia="ar-SA"/>
    </w:rPr>
  </w:style>
  <w:style w:type="table" w:customStyle="1" w:styleId="TableGrid1">
    <w:name w:val="Table Grid1"/>
    <w:basedOn w:val="TableNormal"/>
    <w:next w:val="TableGrid"/>
    <w:rsid w:val="00427B4F"/>
    <w:rPr>
      <w:rFonts w:ascii="CG Times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427B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aftertitleChar">
    <w:name w:val="Normal after title Char"/>
    <w:link w:val="Normalaftertitle"/>
    <w:locked/>
    <w:rsid w:val="00B44BA2"/>
    <w:rPr>
      <w:rFonts w:asciiTheme="minorHAnsi" w:hAnsiTheme="minorHAnsi"/>
      <w:sz w:val="22"/>
      <w:lang w:val="en-GB" w:eastAsia="en-US"/>
    </w:rPr>
  </w:style>
  <w:style w:type="paragraph" w:customStyle="1" w:styleId="enumlev1">
    <w:name w:val="enumlev1"/>
    <w:basedOn w:val="Normal"/>
    <w:rsid w:val="004D068C"/>
    <w:pPr>
      <w:tabs>
        <w:tab w:val="left" w:pos="2608"/>
        <w:tab w:val="left" w:pos="3345"/>
      </w:tabs>
      <w:overflowPunct w:val="0"/>
      <w:autoSpaceDE w:val="0"/>
      <w:autoSpaceDN w:val="0"/>
      <w:adjustRightInd w:val="0"/>
      <w:spacing w:before="80"/>
      <w:ind w:left="794" w:hanging="794"/>
      <w:textAlignment w:val="baseline"/>
    </w:pPr>
    <w:rPr>
      <w:rFonts w:ascii="Calibri" w:hAnsi="Calibri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5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tu.int/en/ITU-T/studygroups/2017-2020/09/Documents/SG9_Fellowships.docx" TargetMode="External"/><Relationship Id="rId18" Type="http://schemas.openxmlformats.org/officeDocument/2006/relationships/hyperlink" Target="https://www.itu.int/en/ITU-T/gap/Documents/Fellowships_BSG_EligibleCountries.pdf" TargetMode="External"/><Relationship Id="rId26" Type="http://schemas.openxmlformats.org/officeDocument/2006/relationships/hyperlink" Target="http://www.hotelesdann.com/casa-dann-carlton/ubicacion/" TargetMode="External"/><Relationship Id="rId39" Type="http://schemas.openxmlformats.org/officeDocument/2006/relationships/hyperlink" Target="https://www.hotelesestelar.com/es/hotel/hotel-estelar-windor-house-all-suites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34" Type="http://schemas.openxmlformats.org/officeDocument/2006/relationships/image" Target="media/image4.png"/><Relationship Id="rId42" Type="http://schemas.openxmlformats.org/officeDocument/2006/relationships/hyperlink" Target="http://www.xe.com/" TargetMode="External"/><Relationship Id="rId47" Type="http://schemas.openxmlformats.org/officeDocument/2006/relationships/hyperlink" Target="mailto:mariana.sarmiento@crcom.gov.co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itu.int/net/ITU-T/ddp/" TargetMode="External"/><Relationship Id="rId17" Type="http://schemas.openxmlformats.org/officeDocument/2006/relationships/hyperlink" Target="mailto:tsbreg@itu.int" TargetMode="External"/><Relationship Id="rId25" Type="http://schemas.openxmlformats.org/officeDocument/2006/relationships/hyperlink" Target="https://www.google.com.co/maps/dir/Estacion+Transmilenio+Cll+100,+Autopista+Nte.,+Bogot%C3%A1/Casa+Dann+Carlton+Hotel+%26+Spa,+Cl.+93b+%2318-99,+Bogot%C3%A1/@4.6815558,-74.0634955,15z/data=!3m1!4b1!4m14!4m13!1m5!1m1!1s0x8e3f9aea6fc27357:0x72769e329f0b64f7!2m2!1d-74.0572775!2d4.6855593!1m5!1m1!1s0x8e3f9aecafb3aabd:0x3559bd6fff4d3d36!2m2!1d-74.0543026!2d4.6803845!3e2" TargetMode="External"/><Relationship Id="rId33" Type="http://schemas.openxmlformats.org/officeDocument/2006/relationships/hyperlink" Target="http://hotel-rn.com/hw/a373992/index.htm?lbl=ggl&amp;gclid=EAIaIQobChMItvzri5aD3QIViR6GCh2-jwgvEAAYAiAAEgJrb_D_BwE" TargetMode="External"/><Relationship Id="rId38" Type="http://schemas.openxmlformats.org/officeDocument/2006/relationships/image" Target="media/image6.png"/><Relationship Id="rId46" Type="http://schemas.openxmlformats.org/officeDocument/2006/relationships/hyperlink" Target="https://tramitesmre.cancilleria.gov.co/tramites/enlinea/solicitarVisa.x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29" Type="http://schemas.openxmlformats.org/officeDocument/2006/relationships/hyperlink" Target="http://www.hotelesdann.com/casa-dann-carlton/?lang=en" TargetMode="External"/><Relationship Id="rId41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tu.int/ITU-T/go/sg9" TargetMode="External"/><Relationship Id="rId24" Type="http://schemas.openxmlformats.org/officeDocument/2006/relationships/hyperlink" Target="http://www.taxiimperial.com.co" TargetMode="External"/><Relationship Id="rId32" Type="http://schemas.openxmlformats.org/officeDocument/2006/relationships/image" Target="media/image3.png"/><Relationship Id="rId37" Type="http://schemas.openxmlformats.org/officeDocument/2006/relationships/hyperlink" Target="https://www.ghlhoteles.com/hoteles/colombia/bogota/ghl-collection-93/" TargetMode="External"/><Relationship Id="rId40" Type="http://schemas.openxmlformats.org/officeDocument/2006/relationships/image" Target="media/image7.png"/><Relationship Id="rId45" Type="http://schemas.openxmlformats.org/officeDocument/2006/relationships/hyperlink" Target="mailto:eguerra@eype.c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tu.int/net/ITU-T/ddp/" TargetMode="External"/><Relationship Id="rId23" Type="http://schemas.openxmlformats.org/officeDocument/2006/relationships/footer" Target="footer3.xml"/><Relationship Id="rId28" Type="http://schemas.openxmlformats.org/officeDocument/2006/relationships/hyperlink" Target="mailto:eguerra@eype.co" TargetMode="External"/><Relationship Id="rId36" Type="http://schemas.openxmlformats.org/officeDocument/2006/relationships/image" Target="media/image5.png"/><Relationship Id="rId49" Type="http://schemas.openxmlformats.org/officeDocument/2006/relationships/fontTable" Target="fontTable.xml"/><Relationship Id="rId10" Type="http://schemas.openxmlformats.org/officeDocument/2006/relationships/hyperlink" Target="http://itu.int/go/tsg09" TargetMode="External"/><Relationship Id="rId19" Type="http://schemas.openxmlformats.org/officeDocument/2006/relationships/header" Target="header1.xml"/><Relationship Id="rId31" Type="http://schemas.openxmlformats.org/officeDocument/2006/relationships/hyperlink" Target="https://www.ihg.com/holidayinnexpress/hotels/us/es/bogota/bogex/hoteldetail" TargetMode="External"/><Relationship Id="rId44" Type="http://schemas.openxmlformats.org/officeDocument/2006/relationships/hyperlink" Target="mailto:mariana.sarmiento@crcom.gov.co" TargetMode="External"/><Relationship Id="rId4" Type="http://schemas.openxmlformats.org/officeDocument/2006/relationships/settings" Target="settings.xml"/><Relationship Id="rId9" Type="http://schemas.openxmlformats.org/officeDocument/2006/relationships/image" Target="cid:image003.png@01D43AF0.079B0930" TargetMode="External"/><Relationship Id="rId14" Type="http://schemas.openxmlformats.org/officeDocument/2006/relationships/hyperlink" Target="https://www.itu.int/online/edrs/REGISTRATION/edrs.registration.form?_eventid=3001099" TargetMode="External"/><Relationship Id="rId22" Type="http://schemas.openxmlformats.org/officeDocument/2006/relationships/footer" Target="footer2.xml"/><Relationship Id="rId27" Type="http://schemas.openxmlformats.org/officeDocument/2006/relationships/hyperlink" Target="http://www.cancilleria.gov.co/en/procedures_services/visa/requirements" TargetMode="External"/><Relationship Id="rId30" Type="http://schemas.openxmlformats.org/officeDocument/2006/relationships/hyperlink" Target="http://www.hotelesdann.com/casa-dann-carlton-complejo-servicios-hoteleros/" TargetMode="External"/><Relationship Id="rId35" Type="http://schemas.openxmlformats.org/officeDocument/2006/relationships/hyperlink" Target="https://www.hotelbestwestern93.com/" TargetMode="External"/><Relationship Id="rId43" Type="http://schemas.openxmlformats.org/officeDocument/2006/relationships/hyperlink" Target="http://www.colombia.travel/es/a-donde-ir/andina/bogota" TargetMode="External"/><Relationship Id="rId48" Type="http://schemas.openxmlformats.org/officeDocument/2006/relationships/footer" Target="footer4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sarapki\Application%20Data\Microsoft\Templates\POOL%20R%20-%20ITU\PR_TSBCO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5FD65-ED42-48DA-A458-20C81BB04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PR_TSBCOL.dotm</Template>
  <TotalTime>5</TotalTime>
  <Pages>13</Pages>
  <Words>2624</Words>
  <Characters>20475</Characters>
  <Application>Microsoft Office Word</Application>
  <DocSecurity>0</DocSecurity>
  <Lines>170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ITU Normal.dot</vt:lpstr>
    </vt:vector>
  </TitlesOfParts>
  <Company>ITU</Company>
  <LinksUpToDate>false</LinksUpToDate>
  <CharactersWithSpaces>23053</CharactersWithSpaces>
  <SharedDoc>false</SharedDoc>
  <HLinks>
    <vt:vector size="24" baseType="variant">
      <vt:variant>
        <vt:i4>5832781</vt:i4>
      </vt:variant>
      <vt:variant>
        <vt:i4>6</vt:i4>
      </vt:variant>
      <vt:variant>
        <vt:i4>0</vt:i4>
      </vt:variant>
      <vt:variant>
        <vt:i4>5</vt:i4>
      </vt:variant>
      <vt:variant>
        <vt:lpwstr>http://www.itu.int/itu-t/ipr/</vt:lpwstr>
      </vt:variant>
      <vt:variant>
        <vt:lpwstr/>
      </vt:variant>
      <vt:variant>
        <vt:i4>2424847</vt:i4>
      </vt:variant>
      <vt:variant>
        <vt:i4>3</vt:i4>
      </vt:variant>
      <vt:variant>
        <vt:i4>0</vt:i4>
      </vt:variant>
      <vt:variant>
        <vt:i4>5</vt:i4>
      </vt:variant>
      <vt:variant>
        <vt:lpwstr>mailto:tsbsg17@itu.int</vt:lpwstr>
      </vt:variant>
      <vt:variant>
        <vt:lpwstr/>
      </vt:variant>
      <vt:variant>
        <vt:i4>3932176</vt:i4>
      </vt:variant>
      <vt:variant>
        <vt:i4>0</vt:i4>
      </vt:variant>
      <vt:variant>
        <vt:i4>0</vt:i4>
      </vt:variant>
      <vt:variant>
        <vt:i4>5</vt:i4>
      </vt:variant>
      <vt:variant>
        <vt:lpwstr>mailto:tsbsg..@itu.int</vt:lpwstr>
      </vt:variant>
      <vt:variant>
        <vt:lpwstr/>
      </vt:variant>
      <vt:variant>
        <vt:i4>2752612</vt:i4>
      </vt:variant>
      <vt:variant>
        <vt:i4>6</vt:i4>
      </vt:variant>
      <vt:variant>
        <vt:i4>0</vt:i4>
      </vt:variant>
      <vt:variant>
        <vt:i4>5</vt:i4>
      </vt:variant>
      <vt:variant>
        <vt:lpwstr>http://www.itu.int/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Normal.dot</dc:title>
  <dc:creator>Tsarapkina, Yulia</dc:creator>
  <cp:lastModifiedBy>Osvath, Alexandra</cp:lastModifiedBy>
  <cp:revision>4</cp:revision>
  <cp:lastPrinted>2018-09-13T14:17:00Z</cp:lastPrinted>
  <dcterms:created xsi:type="dcterms:W3CDTF">2018-09-14T13:17:00Z</dcterms:created>
  <dcterms:modified xsi:type="dcterms:W3CDTF">2018-09-14T16:03:00Z</dcterms:modified>
</cp:coreProperties>
</file>