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435"/>
        <w:tblW w:w="10065" w:type="dxa"/>
        <w:tblLayout w:type="fixed"/>
        <w:tblCellMar>
          <w:left w:w="0" w:type="dxa"/>
          <w:right w:w="0" w:type="dxa"/>
        </w:tblCellMar>
        <w:tblLook w:val="0000" w:firstRow="0" w:lastRow="0" w:firstColumn="0" w:lastColumn="0" w:noHBand="0" w:noVBand="0"/>
      </w:tblPr>
      <w:tblGrid>
        <w:gridCol w:w="993"/>
        <w:gridCol w:w="425"/>
        <w:gridCol w:w="3969"/>
        <w:gridCol w:w="2551"/>
        <w:gridCol w:w="2127"/>
      </w:tblGrid>
      <w:tr w:rsidR="002C3E7B" w14:paraId="074ECB91" w14:textId="77777777" w:rsidTr="00E32134">
        <w:trPr>
          <w:cantSplit/>
          <w:trHeight w:val="15"/>
        </w:trPr>
        <w:tc>
          <w:tcPr>
            <w:tcW w:w="1418" w:type="dxa"/>
            <w:gridSpan w:val="2"/>
            <w:vAlign w:val="center"/>
          </w:tcPr>
          <w:p w14:paraId="4055EC64" w14:textId="17F0919C" w:rsidR="002C3E7B" w:rsidRDefault="00273D22" w:rsidP="00E32134">
            <w:pPr>
              <w:spacing w:before="0"/>
              <w:jc w:val="center"/>
              <w:rPr>
                <w:rFonts w:cs="Times New Roman Bold"/>
                <w:b/>
                <w:bCs/>
                <w:smallCaps/>
                <w:sz w:val="26"/>
                <w:szCs w:val="26"/>
              </w:rPr>
            </w:pPr>
            <w:r>
              <w:rPr>
                <w:noProof/>
                <w:lang w:val="en-US" w:eastAsia="zh-CN"/>
              </w:rPr>
              <w:drawing>
                <wp:inline distT="0" distB="0" distL="0" distR="0" wp14:anchorId="030ED0A9" wp14:editId="37AC74B4">
                  <wp:extent cx="963168" cy="963168"/>
                  <wp:effectExtent l="0" t="0" r="0" b="0"/>
                  <wp:docPr id="3" name="Picture 3" descr="cid:image003.png@01D43AF0.079B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3AF0.079B09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66632" cy="966632"/>
                          </a:xfrm>
                          <a:prstGeom prst="rect">
                            <a:avLst/>
                          </a:prstGeom>
                          <a:noFill/>
                          <a:ln>
                            <a:noFill/>
                          </a:ln>
                        </pic:spPr>
                      </pic:pic>
                    </a:graphicData>
                  </a:graphic>
                </wp:inline>
              </w:drawing>
            </w:r>
          </w:p>
        </w:tc>
        <w:tc>
          <w:tcPr>
            <w:tcW w:w="6520" w:type="dxa"/>
            <w:gridSpan w:val="2"/>
            <w:vAlign w:val="center"/>
          </w:tcPr>
          <w:p w14:paraId="3B5A8548" w14:textId="77777777" w:rsidR="002C3E7B" w:rsidRPr="002C3E7B" w:rsidRDefault="002C3E7B" w:rsidP="00E32134">
            <w:pPr>
              <w:spacing w:before="0"/>
              <w:rPr>
                <w:rFonts w:ascii="Calibri" w:hAnsi="Calibri" w:cs="Times New Roman Bold"/>
                <w:b/>
                <w:bCs/>
                <w:smallCaps/>
                <w:sz w:val="26"/>
                <w:szCs w:val="26"/>
              </w:rPr>
            </w:pPr>
            <w:r w:rsidRPr="002C3E7B">
              <w:rPr>
                <w:rFonts w:ascii="Calibri" w:hAnsi="Calibri" w:cs="Times New Roman Bold"/>
                <w:b/>
                <w:bCs/>
                <w:smallCaps/>
                <w:sz w:val="36"/>
                <w:szCs w:val="36"/>
              </w:rPr>
              <w:t>International telecommunication union</w:t>
            </w:r>
          </w:p>
          <w:p w14:paraId="1AB7E38A" w14:textId="77777777" w:rsidR="002C3E7B" w:rsidRPr="00F50108" w:rsidRDefault="002C3E7B" w:rsidP="00E32134">
            <w:pPr>
              <w:spacing w:before="0"/>
              <w:rPr>
                <w:rFonts w:ascii="Verdana" w:hAnsi="Verdana"/>
                <w:color w:val="FFFFFF"/>
                <w:sz w:val="26"/>
                <w:szCs w:val="26"/>
              </w:rPr>
            </w:pPr>
            <w:r w:rsidRPr="002C3E7B">
              <w:rPr>
                <w:rFonts w:ascii="Calibri" w:hAnsi="Calibri" w:cs="Times New Roman Bold"/>
                <w:b/>
                <w:bCs/>
                <w:iCs/>
                <w:smallCaps/>
                <w:sz w:val="28"/>
                <w:szCs w:val="28"/>
              </w:rPr>
              <w:t>Telecommunication Standardization Bureau</w:t>
            </w:r>
            <w:r w:rsidRPr="00C27BDB" w:rsidDel="002C3E7B">
              <w:rPr>
                <w:rFonts w:cs="Times New Roman Bold"/>
                <w:b/>
                <w:bCs/>
                <w:iCs/>
                <w:smallCaps/>
                <w:sz w:val="28"/>
                <w:szCs w:val="28"/>
              </w:rPr>
              <w:t xml:space="preserve"> </w:t>
            </w:r>
          </w:p>
        </w:tc>
        <w:tc>
          <w:tcPr>
            <w:tcW w:w="2127" w:type="dxa"/>
            <w:vAlign w:val="center"/>
          </w:tcPr>
          <w:p w14:paraId="1BA0EA72" w14:textId="77777777" w:rsidR="002C3E7B" w:rsidRPr="00F50108" w:rsidRDefault="002C3E7B" w:rsidP="00E32134">
            <w:pPr>
              <w:spacing w:before="0"/>
              <w:jc w:val="center"/>
              <w:rPr>
                <w:rFonts w:ascii="Verdana" w:hAnsi="Verdana"/>
                <w:color w:val="FFFFFF"/>
                <w:sz w:val="26"/>
                <w:szCs w:val="26"/>
              </w:rPr>
            </w:pPr>
          </w:p>
        </w:tc>
      </w:tr>
      <w:tr w:rsidR="000305E1" w14:paraId="10D42408" w14:textId="77777777" w:rsidTr="00E32134">
        <w:trPr>
          <w:cantSplit/>
          <w:trHeight w:val="254"/>
        </w:trPr>
        <w:tc>
          <w:tcPr>
            <w:tcW w:w="5387" w:type="dxa"/>
            <w:gridSpan w:val="3"/>
            <w:vAlign w:val="center"/>
          </w:tcPr>
          <w:p w14:paraId="74E43D55" w14:textId="77777777" w:rsidR="000305E1" w:rsidRDefault="000305E1" w:rsidP="00E32134">
            <w:pPr>
              <w:pStyle w:val="Tabletext"/>
              <w:jc w:val="right"/>
            </w:pPr>
          </w:p>
        </w:tc>
        <w:tc>
          <w:tcPr>
            <w:tcW w:w="4678" w:type="dxa"/>
            <w:gridSpan w:val="2"/>
            <w:vAlign w:val="center"/>
          </w:tcPr>
          <w:p w14:paraId="7311E6E7" w14:textId="709998AF" w:rsidR="000305E1" w:rsidRDefault="000305E1" w:rsidP="00E32134">
            <w:pPr>
              <w:pStyle w:val="Tabletext"/>
              <w:spacing w:before="120" w:after="120"/>
            </w:pPr>
            <w:r>
              <w:t xml:space="preserve">Geneva, </w:t>
            </w:r>
            <w:r w:rsidR="00991CB3">
              <w:t xml:space="preserve">5 </w:t>
            </w:r>
            <w:r w:rsidR="004A264D">
              <w:t>September</w:t>
            </w:r>
            <w:r w:rsidR="00955766">
              <w:t xml:space="preserve"> </w:t>
            </w:r>
            <w:r w:rsidR="007C7DDF">
              <w:t>2018</w:t>
            </w:r>
          </w:p>
        </w:tc>
      </w:tr>
      <w:tr w:rsidR="0038260B" w14:paraId="0BF00948" w14:textId="77777777" w:rsidTr="00E32134">
        <w:trPr>
          <w:cantSplit/>
          <w:trHeight w:val="746"/>
        </w:trPr>
        <w:tc>
          <w:tcPr>
            <w:tcW w:w="993" w:type="dxa"/>
          </w:tcPr>
          <w:p w14:paraId="357700FA" w14:textId="77777777" w:rsidR="0038260B" w:rsidRPr="00F36AC4" w:rsidRDefault="0038260B" w:rsidP="00E32134">
            <w:pPr>
              <w:pStyle w:val="Tabletext"/>
              <w:rPr>
                <w:rFonts w:ascii="Futura Lt BT" w:hAnsi="Futura Lt BT"/>
              </w:rPr>
            </w:pPr>
            <w:bookmarkStart w:id="0" w:name="Adress_E" w:colFirst="2" w:colLast="2"/>
            <w:r w:rsidRPr="00F36AC4">
              <w:t>Ref:</w:t>
            </w:r>
          </w:p>
        </w:tc>
        <w:tc>
          <w:tcPr>
            <w:tcW w:w="4394" w:type="dxa"/>
            <w:gridSpan w:val="2"/>
          </w:tcPr>
          <w:p w14:paraId="316D47E5" w14:textId="77777777" w:rsidR="00C87A03" w:rsidRPr="00F36AC4" w:rsidRDefault="0038260B" w:rsidP="00E32134">
            <w:pPr>
              <w:pStyle w:val="Tabletext"/>
            </w:pPr>
            <w:r>
              <w:rPr>
                <w:b/>
              </w:rPr>
              <w:t xml:space="preserve">TSB Collective letter </w:t>
            </w:r>
            <w:r w:rsidR="007C7DDF">
              <w:rPr>
                <w:b/>
              </w:rPr>
              <w:t>3</w:t>
            </w:r>
            <w:r w:rsidR="007D34FE">
              <w:rPr>
                <w:b/>
              </w:rPr>
              <w:t>/9</w:t>
            </w:r>
          </w:p>
        </w:tc>
        <w:tc>
          <w:tcPr>
            <w:tcW w:w="4678" w:type="dxa"/>
            <w:gridSpan w:val="2"/>
            <w:vMerge w:val="restart"/>
          </w:tcPr>
          <w:p w14:paraId="486BE433" w14:textId="77777777" w:rsidR="007D34FE" w:rsidRDefault="0038260B" w:rsidP="00E32134">
            <w:pPr>
              <w:pStyle w:val="Tabletext"/>
              <w:spacing w:before="120" w:after="0"/>
              <w:ind w:left="284" w:hanging="284"/>
            </w:pPr>
            <w:r>
              <w:t>-</w:t>
            </w:r>
            <w:r w:rsidR="007D34FE">
              <w:t xml:space="preserve"> </w:t>
            </w:r>
            <w:r w:rsidR="007D34FE">
              <w:tab/>
              <w:t xml:space="preserve">To Administrations of Member States of the Union; </w:t>
            </w:r>
          </w:p>
          <w:p w14:paraId="6E1E415B" w14:textId="77777777" w:rsidR="007D34FE" w:rsidRDefault="007D34FE" w:rsidP="00E32134">
            <w:pPr>
              <w:pStyle w:val="Tabletext"/>
              <w:ind w:left="283" w:hanging="283"/>
            </w:pPr>
            <w:r>
              <w:t>-</w:t>
            </w:r>
            <w:r>
              <w:tab/>
              <w:t>To ITU T Sector Members;</w:t>
            </w:r>
          </w:p>
          <w:p w14:paraId="19BE2F2E" w14:textId="2FA6F2F2" w:rsidR="007D34FE" w:rsidRDefault="007D34FE" w:rsidP="00E32134">
            <w:pPr>
              <w:pStyle w:val="Tabletext"/>
              <w:ind w:left="283" w:hanging="283"/>
            </w:pPr>
            <w:r>
              <w:t>-</w:t>
            </w:r>
            <w:r>
              <w:tab/>
              <w:t>To ITU T Associates</w:t>
            </w:r>
            <w:r w:rsidR="009067E2">
              <w:t xml:space="preserve"> of</w:t>
            </w:r>
            <w:r>
              <w:t xml:space="preserve"> </w:t>
            </w:r>
            <w:r w:rsidR="001F1F1E">
              <w:t>S</w:t>
            </w:r>
            <w:r w:rsidR="009067E2">
              <w:t xml:space="preserve">tudy </w:t>
            </w:r>
            <w:r w:rsidR="001F1F1E">
              <w:t>G</w:t>
            </w:r>
            <w:r w:rsidR="009067E2">
              <w:t xml:space="preserve">roup </w:t>
            </w:r>
            <w:r w:rsidR="001F1F1E">
              <w:t>9</w:t>
            </w:r>
            <w:r w:rsidR="009067E2">
              <w:t>;</w:t>
            </w:r>
          </w:p>
          <w:p w14:paraId="3024B993" w14:textId="77777777" w:rsidR="0038260B" w:rsidRDefault="007D34FE" w:rsidP="00E32134">
            <w:pPr>
              <w:pStyle w:val="Tabletext"/>
              <w:ind w:left="283" w:hanging="283"/>
            </w:pPr>
            <w:r>
              <w:t>-</w:t>
            </w:r>
            <w:r>
              <w:tab/>
              <w:t>To ITU Academia</w:t>
            </w:r>
          </w:p>
        </w:tc>
      </w:tr>
      <w:bookmarkEnd w:id="0"/>
      <w:tr w:rsidR="007D34FE" w14:paraId="3457DE7B" w14:textId="77777777" w:rsidTr="00E32134">
        <w:trPr>
          <w:cantSplit/>
          <w:trHeight w:val="221"/>
        </w:trPr>
        <w:tc>
          <w:tcPr>
            <w:tcW w:w="993" w:type="dxa"/>
          </w:tcPr>
          <w:p w14:paraId="12A0D092" w14:textId="77777777" w:rsidR="007D34FE" w:rsidRPr="00F36AC4" w:rsidRDefault="007D34FE" w:rsidP="00E32134">
            <w:pPr>
              <w:pStyle w:val="Tabletext"/>
            </w:pPr>
            <w:r w:rsidRPr="00F36AC4">
              <w:t>Tel:</w:t>
            </w:r>
          </w:p>
        </w:tc>
        <w:tc>
          <w:tcPr>
            <w:tcW w:w="4394" w:type="dxa"/>
            <w:gridSpan w:val="2"/>
          </w:tcPr>
          <w:p w14:paraId="3E6E3A78" w14:textId="22B3D529" w:rsidR="007D34FE" w:rsidRPr="00F36AC4" w:rsidRDefault="007D34FE" w:rsidP="00E32134">
            <w:pPr>
              <w:pStyle w:val="Tabletext"/>
              <w:rPr>
                <w:b/>
              </w:rPr>
            </w:pPr>
            <w:r w:rsidRPr="00F36AC4">
              <w:t>+41 22 730</w:t>
            </w:r>
            <w:r>
              <w:t xml:space="preserve"> 5858</w:t>
            </w:r>
          </w:p>
        </w:tc>
        <w:tc>
          <w:tcPr>
            <w:tcW w:w="4678" w:type="dxa"/>
            <w:gridSpan w:val="2"/>
            <w:vMerge/>
          </w:tcPr>
          <w:p w14:paraId="25C5E7BC" w14:textId="77777777" w:rsidR="007D34FE" w:rsidRDefault="007D34FE" w:rsidP="00E32134">
            <w:pPr>
              <w:pStyle w:val="Tabletext"/>
              <w:ind w:left="283" w:hanging="283"/>
            </w:pPr>
          </w:p>
        </w:tc>
      </w:tr>
      <w:tr w:rsidR="007D34FE" w14:paraId="4993C664" w14:textId="77777777" w:rsidTr="00E32134">
        <w:trPr>
          <w:cantSplit/>
          <w:trHeight w:val="282"/>
        </w:trPr>
        <w:tc>
          <w:tcPr>
            <w:tcW w:w="993" w:type="dxa"/>
          </w:tcPr>
          <w:p w14:paraId="29FEDD97" w14:textId="77777777" w:rsidR="007D34FE" w:rsidRPr="00F36AC4" w:rsidRDefault="007D34FE" w:rsidP="00E32134">
            <w:pPr>
              <w:pStyle w:val="Tabletext"/>
            </w:pPr>
            <w:r w:rsidRPr="00F36AC4">
              <w:t>Fax:</w:t>
            </w:r>
          </w:p>
        </w:tc>
        <w:tc>
          <w:tcPr>
            <w:tcW w:w="4394" w:type="dxa"/>
            <w:gridSpan w:val="2"/>
          </w:tcPr>
          <w:p w14:paraId="3187B995" w14:textId="77777777" w:rsidR="007D34FE" w:rsidRPr="00F36AC4" w:rsidRDefault="007D34FE" w:rsidP="00E32134">
            <w:pPr>
              <w:pStyle w:val="Tabletext"/>
              <w:rPr>
                <w:b/>
              </w:rPr>
            </w:pPr>
            <w:r w:rsidRPr="00F36AC4">
              <w:t>+41 22 730 5853</w:t>
            </w:r>
          </w:p>
        </w:tc>
        <w:tc>
          <w:tcPr>
            <w:tcW w:w="4678" w:type="dxa"/>
            <w:gridSpan w:val="2"/>
            <w:vMerge/>
          </w:tcPr>
          <w:p w14:paraId="3EE746CC" w14:textId="77777777" w:rsidR="007D34FE" w:rsidRDefault="007D34FE" w:rsidP="00E32134">
            <w:pPr>
              <w:pStyle w:val="Tabletext"/>
              <w:ind w:left="283" w:hanging="283"/>
            </w:pPr>
          </w:p>
        </w:tc>
      </w:tr>
      <w:tr w:rsidR="007D34FE" w14:paraId="6C9E6FC6" w14:textId="77777777" w:rsidTr="00E32134">
        <w:trPr>
          <w:cantSplit/>
          <w:trHeight w:val="376"/>
        </w:trPr>
        <w:tc>
          <w:tcPr>
            <w:tcW w:w="993" w:type="dxa"/>
          </w:tcPr>
          <w:p w14:paraId="452ED2B4" w14:textId="77777777" w:rsidR="007D34FE" w:rsidRPr="00F36AC4" w:rsidRDefault="007D34FE" w:rsidP="00E32134">
            <w:pPr>
              <w:pStyle w:val="Tabletext"/>
            </w:pPr>
            <w:r w:rsidRPr="00F36AC4">
              <w:t>Email:</w:t>
            </w:r>
          </w:p>
        </w:tc>
        <w:tc>
          <w:tcPr>
            <w:tcW w:w="4394" w:type="dxa"/>
            <w:gridSpan w:val="2"/>
          </w:tcPr>
          <w:p w14:paraId="30561E34" w14:textId="77777777" w:rsidR="007D34FE" w:rsidRPr="00F36AC4" w:rsidRDefault="001E36B0" w:rsidP="00E32134">
            <w:pPr>
              <w:pStyle w:val="Tabletext"/>
            </w:pPr>
            <w:hyperlink r:id="rId10" w:history="1">
              <w:r w:rsidR="007D34FE">
                <w:rPr>
                  <w:rStyle w:val="Hyperlink"/>
                  <w:szCs w:val="22"/>
                </w:rPr>
                <w:t>tsbsg9@itu.int</w:t>
              </w:r>
            </w:hyperlink>
            <w:r w:rsidR="007D34FE" w:rsidRPr="00F36AC4">
              <w:t xml:space="preserve"> </w:t>
            </w:r>
          </w:p>
        </w:tc>
        <w:tc>
          <w:tcPr>
            <w:tcW w:w="4678" w:type="dxa"/>
            <w:gridSpan w:val="2"/>
            <w:vMerge/>
          </w:tcPr>
          <w:p w14:paraId="72D1906C" w14:textId="77777777" w:rsidR="007D34FE" w:rsidRDefault="007D34FE" w:rsidP="00E32134">
            <w:pPr>
              <w:pStyle w:val="Tabletext"/>
              <w:ind w:left="283" w:hanging="283"/>
            </w:pPr>
          </w:p>
        </w:tc>
      </w:tr>
      <w:tr w:rsidR="0038260B" w:rsidRPr="009B6449" w14:paraId="448F9F50" w14:textId="77777777" w:rsidTr="00E32134">
        <w:trPr>
          <w:cantSplit/>
          <w:trHeight w:val="80"/>
        </w:trPr>
        <w:tc>
          <w:tcPr>
            <w:tcW w:w="993" w:type="dxa"/>
          </w:tcPr>
          <w:p w14:paraId="1532F88B" w14:textId="77777777" w:rsidR="0038260B" w:rsidRPr="009B6449" w:rsidRDefault="0038260B" w:rsidP="00E32134">
            <w:pPr>
              <w:pStyle w:val="Tabletext"/>
            </w:pPr>
            <w:r>
              <w:t>Web:</w:t>
            </w:r>
          </w:p>
        </w:tc>
        <w:tc>
          <w:tcPr>
            <w:tcW w:w="4394" w:type="dxa"/>
            <w:gridSpan w:val="2"/>
          </w:tcPr>
          <w:p w14:paraId="5F75987A" w14:textId="77777777" w:rsidR="0038260B" w:rsidRPr="009B6449" w:rsidRDefault="001E36B0" w:rsidP="00E32134">
            <w:pPr>
              <w:pStyle w:val="Tabletext"/>
            </w:pPr>
            <w:hyperlink r:id="rId11" w:history="1">
              <w:r w:rsidR="0023255B">
                <w:rPr>
                  <w:rStyle w:val="Hyperlink"/>
                </w:rPr>
                <w:t>http://itu.int/go/tsg09</w:t>
              </w:r>
            </w:hyperlink>
          </w:p>
        </w:tc>
        <w:tc>
          <w:tcPr>
            <w:tcW w:w="4678" w:type="dxa"/>
            <w:gridSpan w:val="2"/>
            <w:vMerge/>
          </w:tcPr>
          <w:p w14:paraId="3D677210" w14:textId="77777777" w:rsidR="0038260B" w:rsidRPr="009B6449" w:rsidRDefault="0038260B" w:rsidP="00E32134">
            <w:pPr>
              <w:pStyle w:val="Tabletext"/>
            </w:pPr>
          </w:p>
        </w:tc>
      </w:tr>
      <w:tr w:rsidR="007D34FE" w:rsidRPr="009B6449" w14:paraId="4B07C7E1" w14:textId="77777777" w:rsidTr="00E32134">
        <w:trPr>
          <w:cantSplit/>
          <w:trHeight w:val="80"/>
        </w:trPr>
        <w:tc>
          <w:tcPr>
            <w:tcW w:w="993" w:type="dxa"/>
          </w:tcPr>
          <w:p w14:paraId="54DF8F30" w14:textId="77777777" w:rsidR="007D34FE" w:rsidRPr="009B6449" w:rsidRDefault="007D34FE" w:rsidP="00E32134">
            <w:pPr>
              <w:pStyle w:val="Tabletext"/>
            </w:pPr>
            <w:r w:rsidRPr="009B6449">
              <w:t>Subject:</w:t>
            </w:r>
          </w:p>
        </w:tc>
        <w:tc>
          <w:tcPr>
            <w:tcW w:w="9072" w:type="dxa"/>
            <w:gridSpan w:val="4"/>
          </w:tcPr>
          <w:p w14:paraId="1F84F716" w14:textId="7206263C" w:rsidR="007D34FE" w:rsidRPr="00C53507" w:rsidRDefault="007D34FE" w:rsidP="00E32134">
            <w:pPr>
              <w:pStyle w:val="Tabletext"/>
              <w:rPr>
                <w:lang w:val="en-US"/>
              </w:rPr>
            </w:pPr>
            <w:r w:rsidRPr="009E0E56">
              <w:rPr>
                <w:b/>
                <w:bCs/>
              </w:rPr>
              <w:t xml:space="preserve">Meeting of Study Group </w:t>
            </w:r>
            <w:r>
              <w:rPr>
                <w:b/>
                <w:bCs/>
              </w:rPr>
              <w:t xml:space="preserve">9; </w:t>
            </w:r>
            <w:r w:rsidR="00955766">
              <w:rPr>
                <w:b/>
                <w:bCs/>
              </w:rPr>
              <w:t>Bogota</w:t>
            </w:r>
            <w:r w:rsidR="00EB37D8">
              <w:rPr>
                <w:b/>
                <w:bCs/>
              </w:rPr>
              <w:t xml:space="preserve">, </w:t>
            </w:r>
            <w:r w:rsidR="00E73C9C">
              <w:rPr>
                <w:b/>
                <w:bCs/>
              </w:rPr>
              <w:t xml:space="preserve">Colombia, </w:t>
            </w:r>
            <w:r w:rsidR="00955766">
              <w:rPr>
                <w:b/>
                <w:bCs/>
              </w:rPr>
              <w:t>2</w:t>
            </w:r>
            <w:r w:rsidR="007C7DDF">
              <w:rPr>
                <w:b/>
                <w:bCs/>
              </w:rPr>
              <w:t>1-</w:t>
            </w:r>
            <w:r w:rsidR="00955766">
              <w:rPr>
                <w:b/>
                <w:bCs/>
              </w:rPr>
              <w:t>28 November</w:t>
            </w:r>
            <w:r w:rsidRPr="00C53507">
              <w:rPr>
                <w:b/>
                <w:bCs/>
              </w:rPr>
              <w:t xml:space="preserve"> 201</w:t>
            </w:r>
            <w:r>
              <w:rPr>
                <w:b/>
                <w:bCs/>
              </w:rPr>
              <w:t>8</w:t>
            </w:r>
          </w:p>
        </w:tc>
      </w:tr>
    </w:tbl>
    <w:p w14:paraId="048BE81F" w14:textId="77777777" w:rsidR="000B46FB" w:rsidRDefault="000B46FB" w:rsidP="00F52199">
      <w:pPr>
        <w:spacing w:before="360" w:after="80"/>
      </w:pPr>
      <w:bookmarkStart w:id="1" w:name="StartTyping_E"/>
      <w:bookmarkEnd w:id="1"/>
      <w:r>
        <w:t>Dear Sir/Madam,</w:t>
      </w:r>
    </w:p>
    <w:p w14:paraId="06549786" w14:textId="77C6D324" w:rsidR="00955766" w:rsidRDefault="00955766" w:rsidP="00273D22">
      <w:r>
        <w:t>It is my pleasure to inform you that</w:t>
      </w:r>
      <w:r w:rsidRPr="00574CA7">
        <w:t xml:space="preserve"> </w:t>
      </w:r>
      <w:r>
        <w:t>Study Group 9 (</w:t>
      </w:r>
      <w:r w:rsidRPr="00F67722">
        <w:rPr>
          <w:rFonts w:cs="Segoe UI"/>
          <w:i/>
          <w:iCs/>
        </w:rPr>
        <w:t>Broadband cable and TV</w:t>
      </w:r>
      <w:r>
        <w:t xml:space="preserve">) will meet in Bogota, Colombia, from 21 to 28 November 2018 inclusive, at the </w:t>
      </w:r>
      <w:r w:rsidR="00273D22">
        <w:t>k</w:t>
      </w:r>
      <w:r>
        <w:t xml:space="preserve">ind invitation of the </w:t>
      </w:r>
      <w:proofErr w:type="spellStart"/>
      <w:r w:rsidRPr="00955766">
        <w:rPr>
          <w:i/>
          <w:iCs/>
        </w:rPr>
        <w:t>Comisión</w:t>
      </w:r>
      <w:proofErr w:type="spellEnd"/>
      <w:r w:rsidRPr="00955766">
        <w:rPr>
          <w:i/>
          <w:iCs/>
        </w:rPr>
        <w:t xml:space="preserve"> de </w:t>
      </w:r>
      <w:proofErr w:type="spellStart"/>
      <w:r w:rsidRPr="00955766">
        <w:rPr>
          <w:i/>
          <w:iCs/>
        </w:rPr>
        <w:t>Regulación</w:t>
      </w:r>
      <w:proofErr w:type="spellEnd"/>
      <w:r w:rsidRPr="00955766">
        <w:rPr>
          <w:i/>
          <w:iCs/>
        </w:rPr>
        <w:t xml:space="preserve"> de </w:t>
      </w:r>
      <w:proofErr w:type="spellStart"/>
      <w:r w:rsidRPr="00955766">
        <w:rPr>
          <w:i/>
          <w:iCs/>
        </w:rPr>
        <w:t>Comunicaciones</w:t>
      </w:r>
      <w:proofErr w:type="spellEnd"/>
      <w:r>
        <w:t xml:space="preserve"> o</w:t>
      </w:r>
      <w:r w:rsidR="00AF3FEC">
        <w:t>f Colombia.</w:t>
      </w:r>
    </w:p>
    <w:p w14:paraId="7645B43C" w14:textId="4298F66C" w:rsidR="00955766" w:rsidRDefault="00955766" w:rsidP="00955766">
      <w:r>
        <w:t xml:space="preserve">I </w:t>
      </w:r>
      <w:r w:rsidR="00AF3FEC">
        <w:t>w</w:t>
      </w:r>
      <w:r>
        <w:t xml:space="preserve">ould like to inform you that the meeting will open at 0930 hours on the first day. Participant registration will begin at 0830 hours at the venue entrance. Detailed information concerning the meeting rooms will be circulated via </w:t>
      </w:r>
      <w:r w:rsidR="00E32134">
        <w:t xml:space="preserve">the </w:t>
      </w:r>
      <w:r>
        <w:t>SG9 e</w:t>
      </w:r>
      <w:r w:rsidR="00E32134">
        <w:t>-mail list and displayed on</w:t>
      </w:r>
      <w:r>
        <w:t xml:space="preserve">site by the local host. Additional information about the meeting is set forth in </w:t>
      </w:r>
      <w:r w:rsidRPr="00CF58E2">
        <w:rPr>
          <w:b/>
          <w:bCs/>
        </w:rPr>
        <w:t>Annex A</w:t>
      </w:r>
      <w:r w:rsidRPr="00A5136B">
        <w:t xml:space="preserve">, while </w:t>
      </w:r>
      <w:r w:rsidRPr="00A5136B">
        <w:rPr>
          <w:szCs w:val="24"/>
        </w:rPr>
        <w:t>practical information</w:t>
      </w:r>
      <w:r w:rsidRPr="00A5136B">
        <w:t xml:space="preserve"> can be found in </w:t>
      </w:r>
      <w:r>
        <w:rPr>
          <w:b/>
          <w:bCs/>
        </w:rPr>
        <w:t>Annex D</w:t>
      </w:r>
      <w:r>
        <w:t>.</w:t>
      </w:r>
    </w:p>
    <w:p w14:paraId="6B2069B7" w14:textId="4B03C0B1" w:rsidR="00955766" w:rsidRDefault="00955766" w:rsidP="00E32134">
      <w:pPr>
        <w:rPr>
          <w:b/>
          <w:bCs/>
        </w:rPr>
      </w:pPr>
      <w:r>
        <w:t xml:space="preserve">The draft </w:t>
      </w:r>
      <w:r>
        <w:rPr>
          <w:b/>
          <w:bCs/>
        </w:rPr>
        <w:t xml:space="preserve">Agenda </w:t>
      </w:r>
      <w:r w:rsidRPr="00580DD4">
        <w:t>of the meeting</w:t>
      </w:r>
      <w:r>
        <w:t xml:space="preserve"> and its draft </w:t>
      </w:r>
      <w:r w:rsidRPr="00FB6446">
        <w:rPr>
          <w:b/>
          <w:bCs/>
        </w:rPr>
        <w:t>Timetable</w:t>
      </w:r>
      <w:r>
        <w:t>, prepared in agreement with the Cha</w:t>
      </w:r>
      <w:r w:rsidR="00AF3FEC">
        <w:t xml:space="preserve">irman of the Study Group </w:t>
      </w:r>
      <w:r>
        <w:t xml:space="preserve">9 (Mr </w:t>
      </w:r>
      <w:r>
        <w:rPr>
          <w:lang w:val="en-US"/>
        </w:rPr>
        <w:t>Satoshi Miyaji) and its management team</w:t>
      </w:r>
      <w:r>
        <w:t xml:space="preserve">, are set out in </w:t>
      </w:r>
      <w:r>
        <w:rPr>
          <w:b/>
        </w:rPr>
        <w:t>Annex</w:t>
      </w:r>
      <w:r w:rsidR="00E32134">
        <w:rPr>
          <w:b/>
        </w:rPr>
        <w:t>es</w:t>
      </w:r>
      <w:r w:rsidR="005027B1">
        <w:rPr>
          <w:b/>
        </w:rPr>
        <w:t xml:space="preserve"> </w:t>
      </w:r>
      <w:r>
        <w:rPr>
          <w:b/>
        </w:rPr>
        <w:t xml:space="preserve">B </w:t>
      </w:r>
      <w:r>
        <w:t xml:space="preserve">and </w:t>
      </w:r>
      <w:r>
        <w:rPr>
          <w:b/>
          <w:bCs/>
        </w:rPr>
        <w:t>C</w:t>
      </w:r>
      <w:r w:rsidR="00E32134" w:rsidRPr="00E32134">
        <w:t>,</w:t>
      </w:r>
      <w:r>
        <w:rPr>
          <w:b/>
        </w:rPr>
        <w:t xml:space="preserve"> </w:t>
      </w:r>
      <w:r w:rsidRPr="00FB6446">
        <w:rPr>
          <w:bCs/>
        </w:rPr>
        <w:t>respectively</w:t>
      </w:r>
      <w:r w:rsidRPr="00FA633B">
        <w:t>.</w:t>
      </w:r>
    </w:p>
    <w:p w14:paraId="55847E80" w14:textId="7751AD63" w:rsidR="00955766" w:rsidRPr="005C03A6" w:rsidRDefault="00955766" w:rsidP="00C770C9">
      <w:pPr>
        <w:rPr>
          <w:color w:val="000000"/>
          <w:szCs w:val="24"/>
        </w:rPr>
      </w:pPr>
      <w:r w:rsidRPr="006B6BBC">
        <w:rPr>
          <w:color w:val="000000"/>
          <w:szCs w:val="24"/>
        </w:rPr>
        <w:t xml:space="preserve">A workshop on </w:t>
      </w:r>
      <w:r w:rsidRPr="00645029">
        <w:rPr>
          <w:b/>
          <w:bCs/>
          <w:color w:val="000000"/>
          <w:szCs w:val="24"/>
        </w:rPr>
        <w:t>“</w:t>
      </w:r>
      <w:r w:rsidR="00645029">
        <w:rPr>
          <w:b/>
          <w:bCs/>
          <w:color w:val="000000"/>
          <w:szCs w:val="24"/>
        </w:rPr>
        <w:t xml:space="preserve">The </w:t>
      </w:r>
      <w:r w:rsidRPr="00645029">
        <w:rPr>
          <w:b/>
          <w:bCs/>
        </w:rPr>
        <w:t xml:space="preserve">Future of </w:t>
      </w:r>
      <w:r w:rsidR="005541B2" w:rsidRPr="00645029">
        <w:rPr>
          <w:b/>
          <w:bCs/>
        </w:rPr>
        <w:t xml:space="preserve">TV </w:t>
      </w:r>
      <w:r w:rsidR="00C770C9">
        <w:rPr>
          <w:b/>
          <w:bCs/>
        </w:rPr>
        <w:t>for the</w:t>
      </w:r>
      <w:r w:rsidR="005541B2" w:rsidRPr="00645029">
        <w:rPr>
          <w:b/>
          <w:bCs/>
        </w:rPr>
        <w:t xml:space="preserve"> Americas</w:t>
      </w:r>
      <w:r w:rsidRPr="00645029">
        <w:rPr>
          <w:b/>
          <w:bCs/>
          <w:color w:val="000000"/>
          <w:szCs w:val="24"/>
        </w:rPr>
        <w:t>”</w:t>
      </w:r>
      <w:r w:rsidRPr="006B6BBC">
        <w:rPr>
          <w:color w:val="000000"/>
          <w:szCs w:val="24"/>
        </w:rPr>
        <w:t xml:space="preserve"> is also being orga</w:t>
      </w:r>
      <w:r w:rsidR="00645029">
        <w:rPr>
          <w:color w:val="000000"/>
          <w:szCs w:val="24"/>
        </w:rPr>
        <w:t xml:space="preserve">nized during the SG9 meeting </w:t>
      </w:r>
      <w:r w:rsidRPr="006B6BBC">
        <w:rPr>
          <w:color w:val="000000"/>
          <w:szCs w:val="24"/>
        </w:rPr>
        <w:t xml:space="preserve">in </w:t>
      </w:r>
      <w:r w:rsidR="00DD6007">
        <w:rPr>
          <w:color w:val="000000"/>
          <w:szCs w:val="24"/>
        </w:rPr>
        <w:t>Bogota</w:t>
      </w:r>
      <w:r w:rsidRPr="006B6BBC">
        <w:rPr>
          <w:color w:val="000000"/>
          <w:szCs w:val="24"/>
        </w:rPr>
        <w:t xml:space="preserve">. </w:t>
      </w:r>
      <w:r w:rsidR="00645029">
        <w:rPr>
          <w:color w:val="000000"/>
          <w:szCs w:val="24"/>
        </w:rPr>
        <w:t>A link to the workshop webpage, including the d</w:t>
      </w:r>
      <w:r w:rsidRPr="006B6BBC">
        <w:rPr>
          <w:color w:val="000000"/>
          <w:szCs w:val="24"/>
        </w:rPr>
        <w:t>etailed programme of the workshop</w:t>
      </w:r>
      <w:r w:rsidR="00645029">
        <w:rPr>
          <w:color w:val="000000"/>
          <w:szCs w:val="24"/>
        </w:rPr>
        <w:t>,</w:t>
      </w:r>
      <w:r w:rsidRPr="006B6BBC">
        <w:rPr>
          <w:color w:val="000000"/>
          <w:szCs w:val="24"/>
        </w:rPr>
        <w:t xml:space="preserve"> will be</w:t>
      </w:r>
      <w:r w:rsidR="00645029">
        <w:rPr>
          <w:color w:val="000000"/>
          <w:szCs w:val="24"/>
        </w:rPr>
        <w:t xml:space="preserve"> made</w:t>
      </w:r>
      <w:r w:rsidRPr="006B6BBC">
        <w:rPr>
          <w:color w:val="000000"/>
          <w:szCs w:val="24"/>
        </w:rPr>
        <w:t xml:space="preserve"> available from </w:t>
      </w:r>
      <w:r w:rsidR="00645029">
        <w:rPr>
          <w:color w:val="000000"/>
          <w:szCs w:val="24"/>
        </w:rPr>
        <w:t xml:space="preserve">the </w:t>
      </w:r>
      <w:r w:rsidRPr="004C513D">
        <w:rPr>
          <w:color w:val="000000"/>
          <w:szCs w:val="24"/>
        </w:rPr>
        <w:t>SG9 webpage</w:t>
      </w:r>
      <w:r w:rsidRPr="005C03A6">
        <w:rPr>
          <w:color w:val="000000"/>
          <w:szCs w:val="24"/>
        </w:rPr>
        <w:t xml:space="preserve"> (</w:t>
      </w:r>
      <w:hyperlink r:id="rId12" w:history="1">
        <w:r w:rsidRPr="00046684">
          <w:rPr>
            <w:rStyle w:val="Hyperlink"/>
            <w:szCs w:val="18"/>
          </w:rPr>
          <w:t>http://itu.int/ITU-T/go/sg9</w:t>
        </w:r>
      </w:hyperlink>
      <w:r>
        <w:rPr>
          <w:color w:val="000000"/>
          <w:szCs w:val="24"/>
        </w:rPr>
        <w:t>).</w:t>
      </w:r>
    </w:p>
    <w:p w14:paraId="56F5D96D" w14:textId="77777777" w:rsidR="00A129C1" w:rsidRDefault="00A129C1" w:rsidP="00F52199">
      <w:pPr>
        <w:spacing w:before="180" w:after="120"/>
      </w:pPr>
      <w:r w:rsidRPr="00CE218B">
        <w:rPr>
          <w:b/>
          <w:bCs/>
        </w:rPr>
        <w:t>Key deadlines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6940"/>
      </w:tblGrid>
      <w:tr w:rsidR="004D184B" w:rsidRPr="00937D73" w14:paraId="78634755" w14:textId="77777777" w:rsidTr="00B92BC1">
        <w:tc>
          <w:tcPr>
            <w:tcW w:w="1838" w:type="dxa"/>
          </w:tcPr>
          <w:p w14:paraId="30A31E23" w14:textId="77777777" w:rsidR="004D184B" w:rsidRPr="004D184B" w:rsidRDefault="004D184B" w:rsidP="004D184B">
            <w:pPr>
              <w:pStyle w:val="TableText0"/>
              <w:jc w:val="center"/>
              <w:rPr>
                <w:rFonts w:asciiTheme="minorHAnsi" w:hAnsiTheme="minorHAnsi"/>
                <w:szCs w:val="22"/>
              </w:rPr>
            </w:pPr>
            <w:r w:rsidRPr="004D184B">
              <w:rPr>
                <w:rFonts w:asciiTheme="minorHAnsi" w:hAnsiTheme="minorHAnsi"/>
                <w:szCs w:val="22"/>
              </w:rPr>
              <w:t>Two months</w:t>
            </w:r>
          </w:p>
        </w:tc>
        <w:tc>
          <w:tcPr>
            <w:tcW w:w="1418" w:type="dxa"/>
            <w:shd w:val="clear" w:color="auto" w:fill="auto"/>
            <w:vAlign w:val="center"/>
          </w:tcPr>
          <w:p w14:paraId="7CC801FF" w14:textId="77777777" w:rsidR="004D184B" w:rsidRPr="004D184B" w:rsidRDefault="00DD6007" w:rsidP="00DD6007">
            <w:pPr>
              <w:pStyle w:val="TableText0"/>
              <w:jc w:val="center"/>
              <w:rPr>
                <w:rFonts w:asciiTheme="minorHAnsi" w:hAnsiTheme="minorHAnsi"/>
                <w:szCs w:val="22"/>
              </w:rPr>
            </w:pPr>
            <w:r>
              <w:rPr>
                <w:rFonts w:asciiTheme="minorHAnsi" w:hAnsiTheme="minorHAnsi"/>
                <w:szCs w:val="22"/>
              </w:rPr>
              <w:t>21-09-</w:t>
            </w:r>
            <w:r w:rsidR="004D184B" w:rsidRPr="004D184B">
              <w:rPr>
                <w:rFonts w:asciiTheme="minorHAnsi" w:hAnsiTheme="minorHAnsi"/>
                <w:szCs w:val="22"/>
              </w:rPr>
              <w:t>2018</w:t>
            </w:r>
          </w:p>
        </w:tc>
        <w:tc>
          <w:tcPr>
            <w:tcW w:w="6940" w:type="dxa"/>
            <w:shd w:val="clear" w:color="auto" w:fill="auto"/>
            <w:vAlign w:val="center"/>
          </w:tcPr>
          <w:p w14:paraId="20019950" w14:textId="77777777" w:rsidR="004D184B" w:rsidRPr="00937D73" w:rsidRDefault="004D184B" w:rsidP="00A129C1">
            <w:pPr>
              <w:pStyle w:val="TableText0"/>
              <w:rPr>
                <w:rFonts w:asciiTheme="minorHAnsi" w:hAnsiTheme="minorHAnsi"/>
                <w:szCs w:val="22"/>
              </w:rPr>
            </w:pPr>
            <w:r w:rsidRPr="00937D73">
              <w:rPr>
                <w:rFonts w:asciiTheme="minorHAnsi" w:hAnsiTheme="minorHAnsi"/>
                <w:szCs w:val="22"/>
              </w:rPr>
              <w:t xml:space="preserve">- </w:t>
            </w:r>
            <w:hyperlink r:id="rId13" w:history="1">
              <w:r>
                <w:rPr>
                  <w:rStyle w:val="Hyperlink"/>
                  <w:rFonts w:asciiTheme="minorHAnsi" w:hAnsiTheme="minorHAnsi"/>
                  <w:szCs w:val="22"/>
                </w:rPr>
                <w:t>S</w:t>
              </w:r>
              <w:r w:rsidRPr="00010B0B">
                <w:rPr>
                  <w:rStyle w:val="Hyperlink"/>
                  <w:rFonts w:asciiTheme="minorHAnsi" w:hAnsiTheme="minorHAnsi"/>
                  <w:szCs w:val="22"/>
                </w:rPr>
                <w:t xml:space="preserve">ubmit </w:t>
              </w:r>
              <w:r>
                <w:rPr>
                  <w:rStyle w:val="Hyperlink"/>
                  <w:rFonts w:asciiTheme="minorHAnsi" w:hAnsiTheme="minorHAnsi"/>
                  <w:szCs w:val="22"/>
                </w:rPr>
                <w:t xml:space="preserve">ITU-T Member </w:t>
              </w:r>
              <w:r w:rsidRPr="00010B0B">
                <w:rPr>
                  <w:rStyle w:val="Hyperlink"/>
                  <w:rFonts w:asciiTheme="minorHAnsi" w:hAnsiTheme="minorHAnsi"/>
                  <w:szCs w:val="22"/>
                </w:rPr>
                <w:t>contributions</w:t>
              </w:r>
            </w:hyperlink>
            <w:r w:rsidRPr="00937D73">
              <w:rPr>
                <w:rFonts w:asciiTheme="minorHAnsi" w:hAnsiTheme="minorHAnsi"/>
                <w:szCs w:val="22"/>
              </w:rPr>
              <w:t xml:space="preserve"> for which translation is requested</w:t>
            </w:r>
          </w:p>
        </w:tc>
      </w:tr>
      <w:tr w:rsidR="004D184B" w:rsidRPr="00937D73" w14:paraId="564F93EC" w14:textId="77777777" w:rsidTr="00B92BC1">
        <w:tc>
          <w:tcPr>
            <w:tcW w:w="1838" w:type="dxa"/>
          </w:tcPr>
          <w:p w14:paraId="13B48DB4" w14:textId="77777777" w:rsidR="004D184B" w:rsidRPr="004D184B" w:rsidRDefault="004D184B" w:rsidP="00FB5D58">
            <w:pPr>
              <w:pStyle w:val="TableText0"/>
              <w:jc w:val="center"/>
              <w:rPr>
                <w:rFonts w:asciiTheme="minorHAnsi" w:hAnsiTheme="minorHAnsi"/>
                <w:szCs w:val="22"/>
              </w:rPr>
            </w:pPr>
            <w:r w:rsidRPr="004D184B">
              <w:rPr>
                <w:rFonts w:asciiTheme="minorHAnsi" w:hAnsiTheme="minorHAnsi"/>
                <w:szCs w:val="22"/>
              </w:rPr>
              <w:t>Six weeks</w:t>
            </w:r>
          </w:p>
        </w:tc>
        <w:tc>
          <w:tcPr>
            <w:tcW w:w="1418" w:type="dxa"/>
            <w:shd w:val="clear" w:color="auto" w:fill="auto"/>
            <w:vAlign w:val="center"/>
          </w:tcPr>
          <w:p w14:paraId="10ACF5C1" w14:textId="77777777" w:rsidR="004D184B" w:rsidRPr="004D184B" w:rsidRDefault="00DD6007" w:rsidP="004D184B">
            <w:pPr>
              <w:pStyle w:val="TableText0"/>
              <w:jc w:val="center"/>
              <w:rPr>
                <w:rFonts w:asciiTheme="minorHAnsi" w:hAnsiTheme="minorHAnsi"/>
                <w:szCs w:val="22"/>
              </w:rPr>
            </w:pPr>
            <w:r>
              <w:rPr>
                <w:rFonts w:asciiTheme="minorHAnsi" w:hAnsiTheme="minorHAnsi"/>
                <w:szCs w:val="22"/>
              </w:rPr>
              <w:t>10-10</w:t>
            </w:r>
            <w:r w:rsidR="004D184B" w:rsidRPr="004D184B">
              <w:rPr>
                <w:rFonts w:asciiTheme="minorHAnsi" w:hAnsiTheme="minorHAnsi"/>
                <w:szCs w:val="22"/>
              </w:rPr>
              <w:t>-2018</w:t>
            </w:r>
          </w:p>
        </w:tc>
        <w:tc>
          <w:tcPr>
            <w:tcW w:w="6940" w:type="dxa"/>
            <w:shd w:val="clear" w:color="auto" w:fill="auto"/>
            <w:vAlign w:val="center"/>
          </w:tcPr>
          <w:p w14:paraId="565CABE7" w14:textId="38FD4A9F" w:rsidR="004D184B" w:rsidRDefault="004D184B">
            <w:pPr>
              <w:pStyle w:val="TableText0"/>
              <w:rPr>
                <w:rFonts w:asciiTheme="minorHAnsi" w:hAnsiTheme="minorHAnsi"/>
                <w:szCs w:val="22"/>
              </w:rPr>
            </w:pPr>
            <w:r w:rsidRPr="00937D73">
              <w:rPr>
                <w:rFonts w:asciiTheme="minorHAnsi" w:hAnsiTheme="minorHAnsi"/>
                <w:szCs w:val="22"/>
              </w:rPr>
              <w:t xml:space="preserve">- </w:t>
            </w:r>
            <w:r>
              <w:rPr>
                <w:rFonts w:asciiTheme="minorHAnsi" w:hAnsiTheme="minorHAnsi"/>
                <w:szCs w:val="22"/>
              </w:rPr>
              <w:t>Submit f</w:t>
            </w:r>
            <w:r w:rsidRPr="00937D73">
              <w:rPr>
                <w:rFonts w:asciiTheme="minorHAnsi" w:hAnsiTheme="minorHAnsi"/>
                <w:szCs w:val="22"/>
              </w:rPr>
              <w:t>ellowship</w:t>
            </w:r>
            <w:r>
              <w:rPr>
                <w:rFonts w:asciiTheme="minorHAnsi" w:hAnsiTheme="minorHAnsi"/>
                <w:szCs w:val="22"/>
              </w:rPr>
              <w:t xml:space="preserve"> requests</w:t>
            </w:r>
            <w:r w:rsidRPr="00937D73">
              <w:rPr>
                <w:rFonts w:asciiTheme="minorHAnsi" w:hAnsiTheme="minorHAnsi"/>
                <w:szCs w:val="22"/>
              </w:rPr>
              <w:t xml:space="preserve"> </w:t>
            </w:r>
            <w:r>
              <w:rPr>
                <w:rFonts w:asciiTheme="minorHAnsi" w:hAnsiTheme="minorHAnsi"/>
                <w:szCs w:val="22"/>
              </w:rPr>
              <w:t>(</w:t>
            </w:r>
            <w:r w:rsidR="00E32134">
              <w:rPr>
                <w:rFonts w:asciiTheme="minorHAnsi" w:hAnsiTheme="minorHAnsi"/>
                <w:szCs w:val="22"/>
              </w:rPr>
              <w:t xml:space="preserve">the </w:t>
            </w:r>
            <w:r>
              <w:rPr>
                <w:rFonts w:asciiTheme="minorHAnsi" w:hAnsiTheme="minorHAnsi"/>
                <w:szCs w:val="22"/>
              </w:rPr>
              <w:t>application</w:t>
            </w:r>
            <w:r w:rsidRPr="00446E76">
              <w:rPr>
                <w:rFonts w:asciiTheme="minorHAnsi" w:hAnsiTheme="minorHAnsi"/>
                <w:szCs w:val="22"/>
              </w:rPr>
              <w:t xml:space="preserve"> form and guidelines can be </w:t>
            </w:r>
            <w:r>
              <w:rPr>
                <w:rFonts w:asciiTheme="minorHAnsi" w:hAnsiTheme="minorHAnsi"/>
                <w:szCs w:val="22"/>
              </w:rPr>
              <w:t xml:space="preserve">found </w:t>
            </w:r>
            <w:hyperlink r:id="rId14" w:history="1">
              <w:r w:rsidRPr="00EB37D8">
                <w:rPr>
                  <w:rStyle w:val="Hyperlink"/>
                  <w:rFonts w:asciiTheme="minorHAnsi" w:hAnsiTheme="minorHAnsi"/>
                  <w:szCs w:val="22"/>
                </w:rPr>
                <w:t>here</w:t>
              </w:r>
            </w:hyperlink>
            <w:r w:rsidRPr="00EB37D8">
              <w:rPr>
                <w:rFonts w:asciiTheme="minorHAnsi" w:hAnsiTheme="minorHAnsi"/>
                <w:szCs w:val="22"/>
              </w:rPr>
              <w:t>)</w:t>
            </w:r>
          </w:p>
          <w:p w14:paraId="3C3B9F00" w14:textId="6A041096" w:rsidR="004D184B" w:rsidRPr="00937D73" w:rsidRDefault="004D184B">
            <w:pPr>
              <w:pStyle w:val="TableText0"/>
              <w:rPr>
                <w:rFonts w:asciiTheme="minorHAnsi" w:hAnsiTheme="minorHAnsi"/>
                <w:szCs w:val="22"/>
              </w:rPr>
            </w:pPr>
            <w:r w:rsidRPr="00937D73">
              <w:rPr>
                <w:rFonts w:asciiTheme="minorHAnsi" w:hAnsiTheme="minorHAnsi"/>
                <w:szCs w:val="22"/>
              </w:rPr>
              <w:t xml:space="preserve">- </w:t>
            </w:r>
            <w:r>
              <w:rPr>
                <w:rFonts w:asciiTheme="minorHAnsi" w:hAnsiTheme="minorHAnsi"/>
                <w:szCs w:val="22"/>
              </w:rPr>
              <w:t>Submit</w:t>
            </w:r>
            <w:r w:rsidRPr="00937D73">
              <w:rPr>
                <w:rFonts w:asciiTheme="minorHAnsi" w:hAnsiTheme="minorHAnsi"/>
                <w:szCs w:val="22"/>
              </w:rPr>
              <w:t xml:space="preserve"> interpretation </w:t>
            </w:r>
            <w:r>
              <w:rPr>
                <w:rFonts w:asciiTheme="minorHAnsi" w:hAnsiTheme="minorHAnsi"/>
                <w:szCs w:val="22"/>
              </w:rPr>
              <w:t xml:space="preserve">requests (via </w:t>
            </w:r>
            <w:r w:rsidR="00E32134">
              <w:rPr>
                <w:rFonts w:asciiTheme="minorHAnsi" w:hAnsiTheme="minorHAnsi"/>
                <w:szCs w:val="22"/>
              </w:rPr>
              <w:t xml:space="preserve">the </w:t>
            </w:r>
            <w:r>
              <w:rPr>
                <w:rFonts w:asciiTheme="minorHAnsi" w:hAnsiTheme="minorHAnsi"/>
                <w:szCs w:val="22"/>
              </w:rPr>
              <w:t>online pre-registration form)</w:t>
            </w:r>
          </w:p>
        </w:tc>
      </w:tr>
      <w:tr w:rsidR="004D184B" w:rsidRPr="00937D73" w14:paraId="45D6F22E" w14:textId="77777777" w:rsidTr="00B92BC1">
        <w:tc>
          <w:tcPr>
            <w:tcW w:w="1838" w:type="dxa"/>
            <w:tcBorders>
              <w:bottom w:val="single" w:sz="4" w:space="0" w:color="auto"/>
            </w:tcBorders>
          </w:tcPr>
          <w:p w14:paraId="45EAA52B" w14:textId="77777777" w:rsidR="004D184B" w:rsidRPr="004D184B" w:rsidRDefault="004D184B" w:rsidP="00FB5D58">
            <w:pPr>
              <w:pStyle w:val="TableText0"/>
              <w:jc w:val="center"/>
              <w:rPr>
                <w:rFonts w:asciiTheme="minorHAnsi" w:hAnsiTheme="minorHAnsi"/>
                <w:szCs w:val="22"/>
              </w:rPr>
            </w:pPr>
            <w:r>
              <w:rPr>
                <w:rFonts w:asciiTheme="minorHAnsi" w:hAnsiTheme="minorHAnsi"/>
                <w:szCs w:val="22"/>
              </w:rPr>
              <w:t>One month</w:t>
            </w:r>
          </w:p>
        </w:tc>
        <w:tc>
          <w:tcPr>
            <w:tcW w:w="1418" w:type="dxa"/>
            <w:tcBorders>
              <w:bottom w:val="single" w:sz="4" w:space="0" w:color="auto"/>
            </w:tcBorders>
            <w:shd w:val="clear" w:color="auto" w:fill="auto"/>
            <w:vAlign w:val="center"/>
          </w:tcPr>
          <w:p w14:paraId="55CF33B1" w14:textId="77777777" w:rsidR="004D184B" w:rsidRPr="004D184B" w:rsidRDefault="00DD6007" w:rsidP="004D184B">
            <w:pPr>
              <w:pStyle w:val="TableText0"/>
              <w:jc w:val="center"/>
              <w:rPr>
                <w:rFonts w:asciiTheme="minorHAnsi" w:hAnsiTheme="minorHAnsi"/>
                <w:szCs w:val="22"/>
              </w:rPr>
            </w:pPr>
            <w:r>
              <w:rPr>
                <w:rFonts w:asciiTheme="minorHAnsi" w:hAnsiTheme="minorHAnsi"/>
                <w:szCs w:val="22"/>
              </w:rPr>
              <w:t>21-10-</w:t>
            </w:r>
            <w:r w:rsidR="004D184B" w:rsidRPr="004D184B">
              <w:rPr>
                <w:rFonts w:asciiTheme="minorHAnsi" w:hAnsiTheme="minorHAnsi"/>
                <w:szCs w:val="22"/>
              </w:rPr>
              <w:t>2018</w:t>
            </w:r>
          </w:p>
        </w:tc>
        <w:tc>
          <w:tcPr>
            <w:tcW w:w="6940" w:type="dxa"/>
            <w:tcBorders>
              <w:bottom w:val="single" w:sz="4" w:space="0" w:color="auto"/>
            </w:tcBorders>
            <w:shd w:val="clear" w:color="auto" w:fill="auto"/>
            <w:vAlign w:val="center"/>
          </w:tcPr>
          <w:p w14:paraId="08FEFBAD" w14:textId="0D081FA6" w:rsidR="004D184B" w:rsidRDefault="004D184B" w:rsidP="00A129C1">
            <w:pPr>
              <w:pStyle w:val="TableText0"/>
              <w:rPr>
                <w:rFonts w:asciiTheme="minorHAnsi" w:hAnsiTheme="minorHAnsi"/>
                <w:szCs w:val="22"/>
              </w:rPr>
            </w:pPr>
            <w:r w:rsidRPr="00937D73">
              <w:rPr>
                <w:rFonts w:asciiTheme="minorHAnsi" w:hAnsiTheme="minorHAnsi"/>
              </w:rPr>
              <w:t>- Pre-registration</w:t>
            </w:r>
            <w:r>
              <w:rPr>
                <w:rFonts w:asciiTheme="minorHAnsi" w:hAnsiTheme="minorHAnsi"/>
              </w:rPr>
              <w:t xml:space="preserve"> (</w:t>
            </w:r>
            <w:hyperlink r:id="rId15" w:history="1">
              <w:r w:rsidRPr="00C770C9">
                <w:rPr>
                  <w:rStyle w:val="Hyperlink"/>
                  <w:rFonts w:asciiTheme="minorHAnsi" w:hAnsiTheme="minorHAnsi"/>
                </w:rPr>
                <w:t>online</w:t>
              </w:r>
            </w:hyperlink>
            <w:r>
              <w:rPr>
                <w:rFonts w:asciiTheme="minorHAnsi" w:hAnsiTheme="minorHAnsi"/>
              </w:rPr>
              <w:t xml:space="preserve"> or via the</w:t>
            </w:r>
            <w:r w:rsidR="00AF3FEC">
              <w:rPr>
                <w:rFonts w:asciiTheme="minorHAnsi" w:hAnsiTheme="minorHAnsi"/>
              </w:rPr>
              <w:t xml:space="preserve"> </w:t>
            </w:r>
            <w:r w:rsidR="00AF3FEC" w:rsidRPr="004C513D">
              <w:rPr>
                <w:rFonts w:asciiTheme="minorHAnsi" w:hAnsiTheme="minorHAnsi"/>
              </w:rPr>
              <w:t>study group homepage</w:t>
            </w:r>
            <w:r>
              <w:rPr>
                <w:rFonts w:asciiTheme="minorHAnsi" w:hAnsiTheme="minorHAnsi"/>
              </w:rPr>
              <w:t xml:space="preserve"> </w:t>
            </w:r>
            <w:r w:rsidR="004C513D">
              <w:rPr>
                <w:rFonts w:asciiTheme="minorHAnsi" w:hAnsiTheme="minorHAnsi"/>
              </w:rPr>
              <w:br/>
            </w:r>
            <w:hyperlink r:id="rId16" w:history="1">
              <w:r w:rsidRPr="00DF61D3">
                <w:rPr>
                  <w:rStyle w:val="Hyperlink"/>
                  <w:rFonts w:asciiTheme="minorHAnsi" w:hAnsiTheme="minorHAnsi"/>
                  <w:szCs w:val="24"/>
                </w:rPr>
                <w:t>http://itu.int/ITU-T/go/sg9</w:t>
              </w:r>
            </w:hyperlink>
            <w:r>
              <w:rPr>
                <w:rFonts w:asciiTheme="minorHAnsi" w:hAnsiTheme="minorHAnsi"/>
              </w:rPr>
              <w:t>)</w:t>
            </w:r>
          </w:p>
          <w:p w14:paraId="3909BE51" w14:textId="2913C7A8" w:rsidR="004D184B" w:rsidRPr="00937D73" w:rsidRDefault="004D184B" w:rsidP="00C770C9">
            <w:pPr>
              <w:pStyle w:val="TableText0"/>
              <w:rPr>
                <w:rFonts w:asciiTheme="minorHAnsi" w:hAnsiTheme="minorHAnsi"/>
                <w:szCs w:val="22"/>
              </w:rPr>
            </w:pPr>
            <w:r w:rsidRPr="00937D73">
              <w:rPr>
                <w:rFonts w:asciiTheme="minorHAnsi" w:hAnsiTheme="minorHAnsi"/>
                <w:szCs w:val="22"/>
              </w:rPr>
              <w:t xml:space="preserve">- </w:t>
            </w:r>
            <w:r>
              <w:rPr>
                <w:rFonts w:asciiTheme="minorHAnsi" w:hAnsiTheme="minorHAnsi"/>
                <w:szCs w:val="22"/>
              </w:rPr>
              <w:t>Submit r</w:t>
            </w:r>
            <w:r w:rsidRPr="00937D73">
              <w:rPr>
                <w:rFonts w:asciiTheme="minorHAnsi" w:hAnsiTheme="minorHAnsi"/>
                <w:szCs w:val="22"/>
              </w:rPr>
              <w:t>equests for visa</w:t>
            </w:r>
            <w:r>
              <w:rPr>
                <w:rFonts w:asciiTheme="minorHAnsi" w:hAnsiTheme="minorHAnsi"/>
                <w:szCs w:val="22"/>
              </w:rPr>
              <w:t xml:space="preserve"> </w:t>
            </w:r>
            <w:r w:rsidRPr="00937D73">
              <w:rPr>
                <w:rFonts w:asciiTheme="minorHAnsi" w:hAnsiTheme="minorHAnsi"/>
                <w:szCs w:val="22"/>
              </w:rPr>
              <w:t>s</w:t>
            </w:r>
            <w:r>
              <w:rPr>
                <w:rFonts w:asciiTheme="minorHAnsi" w:hAnsiTheme="minorHAnsi"/>
                <w:szCs w:val="22"/>
              </w:rPr>
              <w:t>upport letters (a request template can be found</w:t>
            </w:r>
            <w:r w:rsidR="00C770C9">
              <w:rPr>
                <w:rFonts w:asciiTheme="minorHAnsi" w:hAnsiTheme="minorHAnsi"/>
                <w:szCs w:val="22"/>
              </w:rPr>
              <w:t xml:space="preserve"> in </w:t>
            </w:r>
            <w:r w:rsidR="00C770C9" w:rsidRPr="00DB7A03">
              <w:rPr>
                <w:rFonts w:asciiTheme="minorHAnsi" w:hAnsiTheme="minorHAnsi"/>
                <w:szCs w:val="22"/>
              </w:rPr>
              <w:t>ANNEX</w:t>
            </w:r>
            <w:r w:rsidR="00DB7A03" w:rsidRPr="00DB7A03">
              <w:rPr>
                <w:rFonts w:asciiTheme="minorHAnsi" w:hAnsiTheme="minorHAnsi"/>
                <w:szCs w:val="22"/>
              </w:rPr>
              <w:t xml:space="preserve"> E</w:t>
            </w:r>
            <w:r>
              <w:rPr>
                <w:rFonts w:asciiTheme="minorHAnsi" w:hAnsiTheme="minorHAnsi"/>
                <w:szCs w:val="22"/>
              </w:rPr>
              <w:t xml:space="preserve"> )</w:t>
            </w:r>
          </w:p>
        </w:tc>
      </w:tr>
      <w:tr w:rsidR="004D184B" w:rsidRPr="00937D73" w14:paraId="2A6E8516" w14:textId="77777777" w:rsidTr="00B92BC1">
        <w:tc>
          <w:tcPr>
            <w:tcW w:w="1838" w:type="dxa"/>
            <w:tcBorders>
              <w:bottom w:val="single" w:sz="4" w:space="0" w:color="auto"/>
            </w:tcBorders>
          </w:tcPr>
          <w:p w14:paraId="6215B6DC" w14:textId="77777777" w:rsidR="004D184B" w:rsidRPr="004D184B" w:rsidRDefault="004D184B" w:rsidP="00FB5D58">
            <w:pPr>
              <w:pStyle w:val="TableText0"/>
              <w:jc w:val="center"/>
              <w:rPr>
                <w:rFonts w:asciiTheme="minorHAnsi" w:hAnsiTheme="minorHAnsi"/>
                <w:szCs w:val="22"/>
              </w:rPr>
            </w:pPr>
            <w:r>
              <w:rPr>
                <w:rFonts w:asciiTheme="minorHAnsi" w:hAnsiTheme="minorHAnsi"/>
                <w:szCs w:val="22"/>
              </w:rPr>
              <w:t>12 calendar days</w:t>
            </w:r>
          </w:p>
        </w:tc>
        <w:tc>
          <w:tcPr>
            <w:tcW w:w="1418" w:type="dxa"/>
            <w:tcBorders>
              <w:bottom w:val="single" w:sz="4" w:space="0" w:color="auto"/>
            </w:tcBorders>
            <w:shd w:val="clear" w:color="auto" w:fill="auto"/>
            <w:vAlign w:val="center"/>
          </w:tcPr>
          <w:p w14:paraId="76150231" w14:textId="77777777" w:rsidR="004D184B" w:rsidRPr="004D184B" w:rsidRDefault="00DD6007" w:rsidP="00FB5D58">
            <w:pPr>
              <w:pStyle w:val="TableText0"/>
              <w:jc w:val="center"/>
              <w:rPr>
                <w:rFonts w:asciiTheme="minorHAnsi" w:hAnsiTheme="minorHAnsi"/>
                <w:szCs w:val="22"/>
              </w:rPr>
            </w:pPr>
            <w:r w:rsidRPr="004D184B">
              <w:rPr>
                <w:rFonts w:asciiTheme="minorHAnsi" w:hAnsiTheme="minorHAnsi"/>
                <w:szCs w:val="22"/>
              </w:rPr>
              <w:t>0</w:t>
            </w:r>
            <w:r>
              <w:rPr>
                <w:rFonts w:asciiTheme="minorHAnsi" w:hAnsiTheme="minorHAnsi"/>
                <w:szCs w:val="22"/>
              </w:rPr>
              <w:t>8</w:t>
            </w:r>
            <w:r w:rsidRPr="004D184B">
              <w:rPr>
                <w:rFonts w:asciiTheme="minorHAnsi" w:hAnsiTheme="minorHAnsi"/>
                <w:szCs w:val="22"/>
              </w:rPr>
              <w:t>-</w:t>
            </w:r>
            <w:r>
              <w:rPr>
                <w:rFonts w:asciiTheme="minorHAnsi" w:hAnsiTheme="minorHAnsi"/>
                <w:szCs w:val="22"/>
              </w:rPr>
              <w:t>11</w:t>
            </w:r>
            <w:r w:rsidRPr="004D184B">
              <w:rPr>
                <w:rFonts w:asciiTheme="minorHAnsi" w:hAnsiTheme="minorHAnsi"/>
                <w:szCs w:val="22"/>
              </w:rPr>
              <w:t>-</w:t>
            </w:r>
            <w:r w:rsidR="004D184B" w:rsidRPr="004D184B">
              <w:rPr>
                <w:rFonts w:asciiTheme="minorHAnsi" w:hAnsiTheme="minorHAnsi"/>
                <w:szCs w:val="22"/>
              </w:rPr>
              <w:t>2018</w:t>
            </w:r>
          </w:p>
        </w:tc>
        <w:tc>
          <w:tcPr>
            <w:tcW w:w="6940" w:type="dxa"/>
            <w:tcBorders>
              <w:bottom w:val="single" w:sz="4" w:space="0" w:color="auto"/>
            </w:tcBorders>
            <w:shd w:val="clear" w:color="auto" w:fill="auto"/>
            <w:vAlign w:val="center"/>
          </w:tcPr>
          <w:p w14:paraId="1F01FDB3" w14:textId="77777777" w:rsidR="004D184B" w:rsidRPr="00937D73" w:rsidRDefault="004D184B">
            <w:pPr>
              <w:pStyle w:val="TableText0"/>
              <w:rPr>
                <w:rFonts w:asciiTheme="minorHAnsi" w:hAnsiTheme="minorHAnsi"/>
                <w:szCs w:val="22"/>
              </w:rPr>
            </w:pPr>
            <w:r w:rsidRPr="00937D73">
              <w:rPr>
                <w:rFonts w:asciiTheme="minorHAnsi" w:hAnsiTheme="minorHAnsi"/>
                <w:szCs w:val="22"/>
              </w:rPr>
              <w:t xml:space="preserve">- </w:t>
            </w:r>
            <w:hyperlink r:id="rId17" w:history="1">
              <w:r>
                <w:rPr>
                  <w:rStyle w:val="Hyperlink"/>
                  <w:rFonts w:asciiTheme="minorHAnsi" w:hAnsiTheme="minorHAnsi"/>
                  <w:szCs w:val="22"/>
                </w:rPr>
                <w:t>Submit</w:t>
              </w:r>
              <w:r w:rsidRPr="00010B0B">
                <w:rPr>
                  <w:rStyle w:val="Hyperlink"/>
                  <w:rFonts w:asciiTheme="minorHAnsi" w:hAnsiTheme="minorHAnsi"/>
                  <w:szCs w:val="22"/>
                </w:rPr>
                <w:t xml:space="preserve"> </w:t>
              </w:r>
              <w:r>
                <w:rPr>
                  <w:rStyle w:val="Hyperlink"/>
                  <w:rFonts w:asciiTheme="minorHAnsi" w:hAnsiTheme="minorHAnsi"/>
                  <w:szCs w:val="22"/>
                </w:rPr>
                <w:t xml:space="preserve">ITU-T </w:t>
              </w:r>
              <w:r w:rsidRPr="00010B0B">
                <w:rPr>
                  <w:rStyle w:val="Hyperlink"/>
                  <w:rFonts w:asciiTheme="minorHAnsi" w:hAnsiTheme="minorHAnsi"/>
                  <w:szCs w:val="22"/>
                </w:rPr>
                <w:t>Member contributions</w:t>
              </w:r>
            </w:hyperlink>
            <w:r>
              <w:rPr>
                <w:rFonts w:asciiTheme="minorHAnsi" w:hAnsiTheme="minorHAnsi"/>
                <w:szCs w:val="22"/>
              </w:rPr>
              <w:t xml:space="preserve"> </w:t>
            </w:r>
          </w:p>
        </w:tc>
      </w:tr>
    </w:tbl>
    <w:p w14:paraId="6CF45449" w14:textId="77777777" w:rsidR="001C0948" w:rsidRDefault="001C0948" w:rsidP="00DF61D3">
      <w:pPr>
        <w:pageBreakBefore/>
        <w:spacing w:before="180"/>
      </w:pPr>
    </w:p>
    <w:p w14:paraId="12348088" w14:textId="77777777" w:rsidR="004A264D" w:rsidRDefault="004A264D" w:rsidP="004A264D">
      <w:r w:rsidRPr="00A51E89">
        <w:t>I wish you a productive and enjoyable meeting.</w:t>
      </w:r>
    </w:p>
    <w:p w14:paraId="033390C4" w14:textId="77777777" w:rsidR="004A264D" w:rsidRDefault="004A264D" w:rsidP="004A264D">
      <w:pPr>
        <w:spacing w:before="180"/>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18"/>
      </w:tblGrid>
      <w:tr w:rsidR="004A264D" w:rsidRPr="0057770B" w14:paraId="044218D4" w14:textId="77777777" w:rsidTr="004A264D">
        <w:trPr>
          <w:cantSplit/>
          <w:trHeight w:val="1955"/>
        </w:trPr>
        <w:tc>
          <w:tcPr>
            <w:tcW w:w="6663" w:type="dxa"/>
            <w:vMerge w:val="restart"/>
            <w:tcBorders>
              <w:right w:val="single" w:sz="4" w:space="0" w:color="auto"/>
            </w:tcBorders>
          </w:tcPr>
          <w:p w14:paraId="6C455AE2" w14:textId="77777777" w:rsidR="004A264D" w:rsidRPr="0057770B" w:rsidRDefault="004A264D" w:rsidP="004A264D">
            <w:pPr>
              <w:spacing w:before="120"/>
            </w:pPr>
            <w:r w:rsidRPr="0057770B">
              <w:t>Yours faithfully,</w:t>
            </w:r>
          </w:p>
          <w:p w14:paraId="3BBC8C56" w14:textId="77777777" w:rsidR="004A264D" w:rsidRDefault="004A264D" w:rsidP="004A264D">
            <w:pPr>
              <w:spacing w:before="0"/>
              <w:rPr>
                <w:szCs w:val="24"/>
              </w:rPr>
            </w:pPr>
          </w:p>
          <w:p w14:paraId="4B608FF1" w14:textId="68248077" w:rsidR="004A264D" w:rsidRPr="007C3FAB" w:rsidRDefault="00E32134" w:rsidP="004A264D">
            <w:pPr>
              <w:spacing w:before="0"/>
              <w:rPr>
                <w:i/>
                <w:iCs/>
                <w:szCs w:val="24"/>
              </w:rPr>
            </w:pPr>
            <w:r>
              <w:rPr>
                <w:i/>
                <w:iCs/>
                <w:szCs w:val="24"/>
              </w:rPr>
              <w:t>(signed)</w:t>
            </w:r>
          </w:p>
          <w:p w14:paraId="527EDC14" w14:textId="77777777" w:rsidR="004A264D" w:rsidRDefault="004A264D" w:rsidP="004A264D">
            <w:pPr>
              <w:spacing w:before="0"/>
              <w:rPr>
                <w:szCs w:val="24"/>
              </w:rPr>
            </w:pPr>
          </w:p>
          <w:p w14:paraId="67CDC8B3" w14:textId="77777777" w:rsidR="004A264D" w:rsidRPr="0057770B" w:rsidRDefault="004A264D" w:rsidP="004A264D">
            <w:pPr>
              <w:spacing w:before="0"/>
            </w:pPr>
            <w:proofErr w:type="spellStart"/>
            <w:r w:rsidRPr="0057770B">
              <w:rPr>
                <w:szCs w:val="24"/>
              </w:rPr>
              <w:t>Chaesub</w:t>
            </w:r>
            <w:proofErr w:type="spellEnd"/>
            <w:r w:rsidRPr="0057770B">
              <w:rPr>
                <w:szCs w:val="24"/>
              </w:rPr>
              <w:t xml:space="preserve"> Lee</w:t>
            </w:r>
            <w:r w:rsidRPr="0057770B">
              <w:br/>
              <w:t>Director of the Telecommunication</w:t>
            </w:r>
            <w:r w:rsidRPr="0057770B">
              <w:br/>
              <w:t>Standardization Bureau</w:t>
            </w:r>
            <w:r w:rsidRPr="0057770B">
              <w:rPr>
                <w:b/>
                <w:bCs/>
              </w:rPr>
              <w:t xml:space="preserve"> </w:t>
            </w:r>
          </w:p>
        </w:tc>
        <w:tc>
          <w:tcPr>
            <w:tcW w:w="3118" w:type="dxa"/>
            <w:tcBorders>
              <w:top w:val="single" w:sz="4" w:space="0" w:color="auto"/>
              <w:left w:val="single" w:sz="4" w:space="0" w:color="auto"/>
              <w:right w:val="single" w:sz="4" w:space="0" w:color="auto"/>
            </w:tcBorders>
            <w:textDirection w:val="btLr"/>
            <w:vAlign w:val="center"/>
          </w:tcPr>
          <w:p w14:paraId="5C996845" w14:textId="77777777" w:rsidR="004A264D" w:rsidRPr="0057770B" w:rsidRDefault="004A264D" w:rsidP="004A264D">
            <w:pPr>
              <w:spacing w:before="0"/>
              <w:ind w:left="113" w:right="113"/>
              <w:jc w:val="center"/>
            </w:pPr>
            <w:r w:rsidRPr="00DF49A0">
              <w:rPr>
                <w:noProof/>
                <w:lang w:val="en-US" w:eastAsia="zh-CN"/>
              </w:rPr>
              <w:drawing>
                <wp:inline distT="0" distB="0" distL="0" distR="0" wp14:anchorId="3F5B83F8" wp14:editId="34E2A8B8">
                  <wp:extent cx="1122630" cy="1122630"/>
                  <wp:effectExtent l="0" t="0" r="1905" b="1905"/>
                  <wp:docPr id="5" name="Picture 5" descr="This QR code redirects to the latest meeeting information at:&#10;http://handle.itu.int/11.1002/groups/sg9" title="Latest mee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TSBDOC\2017-2020\Working_methods\Handle_IDs\Handle-IDs_per_group\SG9\Unitag_QRCode_148708921084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0301" cy="1140301"/>
                          </a:xfrm>
                          <a:prstGeom prst="rect">
                            <a:avLst/>
                          </a:prstGeom>
                          <a:noFill/>
                          <a:ln>
                            <a:noFill/>
                          </a:ln>
                        </pic:spPr>
                      </pic:pic>
                    </a:graphicData>
                  </a:graphic>
                </wp:inline>
              </w:drawing>
            </w:r>
            <w:r>
              <w:rPr>
                <w:rFonts w:ascii="Calibri" w:eastAsia="SimSun" w:hAnsi="Calibri" w:cs="Arial"/>
                <w:sz w:val="20"/>
                <w:lang w:eastAsia="zh-CN"/>
              </w:rPr>
              <w:t>ITU-T SG9</w:t>
            </w:r>
          </w:p>
        </w:tc>
      </w:tr>
      <w:tr w:rsidR="004A264D" w:rsidRPr="0057770B" w14:paraId="7A21CE95" w14:textId="77777777" w:rsidTr="004A264D">
        <w:trPr>
          <w:cantSplit/>
          <w:trHeight w:val="227"/>
        </w:trPr>
        <w:tc>
          <w:tcPr>
            <w:tcW w:w="6663" w:type="dxa"/>
            <w:vMerge/>
            <w:tcBorders>
              <w:right w:val="single" w:sz="4" w:space="0" w:color="auto"/>
            </w:tcBorders>
          </w:tcPr>
          <w:p w14:paraId="76BF36DB" w14:textId="77777777" w:rsidR="004A264D" w:rsidRPr="0057770B" w:rsidRDefault="004A264D" w:rsidP="004A264D">
            <w:pPr>
              <w:spacing w:before="480"/>
            </w:pPr>
          </w:p>
        </w:tc>
        <w:tc>
          <w:tcPr>
            <w:tcW w:w="3118" w:type="dxa"/>
            <w:tcBorders>
              <w:left w:val="single" w:sz="4" w:space="0" w:color="auto"/>
              <w:bottom w:val="single" w:sz="4" w:space="0" w:color="auto"/>
              <w:right w:val="single" w:sz="4" w:space="0" w:color="auto"/>
            </w:tcBorders>
            <w:vAlign w:val="center"/>
          </w:tcPr>
          <w:p w14:paraId="20A87874" w14:textId="77777777" w:rsidR="004A264D" w:rsidRPr="0057770B" w:rsidRDefault="004A264D" w:rsidP="004A264D">
            <w:pPr>
              <w:spacing w:before="0"/>
              <w:jc w:val="center"/>
              <w:rPr>
                <w:rFonts w:ascii="Calibri" w:eastAsia="SimSun" w:hAnsi="Calibri" w:cs="Arial"/>
                <w:noProof/>
                <w:sz w:val="16"/>
                <w:szCs w:val="16"/>
                <w:lang w:eastAsia="zh-CN"/>
              </w:rPr>
            </w:pPr>
            <w:r w:rsidRPr="00707C0E">
              <w:rPr>
                <w:sz w:val="20"/>
                <w:szCs w:val="18"/>
              </w:rPr>
              <w:t>Latest meeting information</w:t>
            </w:r>
          </w:p>
        </w:tc>
      </w:tr>
    </w:tbl>
    <w:p w14:paraId="7DFF1F2A" w14:textId="77777777" w:rsidR="004A264D" w:rsidRDefault="004A264D" w:rsidP="004A264D">
      <w:pPr>
        <w:spacing w:before="360" w:after="100" w:afterAutospacing="1"/>
      </w:pPr>
      <w:r w:rsidRPr="00384E5D">
        <w:rPr>
          <w:b/>
          <w:bCs/>
        </w:rPr>
        <w:t>Annexes</w:t>
      </w:r>
      <w:r>
        <w:t xml:space="preserve">: </w:t>
      </w:r>
      <w:r w:rsidRPr="005541B2">
        <w:t>5</w:t>
      </w:r>
    </w:p>
    <w:p w14:paraId="49CBFFA1" w14:textId="3C2F96DF" w:rsidR="00AC2918" w:rsidRDefault="00EE12EF" w:rsidP="00610136">
      <w:pPr>
        <w:pageBreakBefore/>
        <w:spacing w:before="240"/>
        <w:jc w:val="center"/>
        <w:rPr>
          <w:b/>
          <w:bCs/>
          <w:sz w:val="28"/>
          <w:szCs w:val="28"/>
        </w:rPr>
      </w:pPr>
      <w:r w:rsidRPr="00580DD4">
        <w:rPr>
          <w:b/>
          <w:bCs/>
          <w:sz w:val="28"/>
          <w:szCs w:val="28"/>
        </w:rPr>
        <w:lastRenderedPageBreak/>
        <w:t>A</w:t>
      </w:r>
      <w:r w:rsidR="00610136">
        <w:rPr>
          <w:b/>
          <w:bCs/>
          <w:sz w:val="28"/>
          <w:szCs w:val="28"/>
        </w:rPr>
        <w:t>NNEX</w:t>
      </w:r>
      <w:r w:rsidRPr="00580DD4">
        <w:rPr>
          <w:b/>
          <w:bCs/>
          <w:sz w:val="28"/>
          <w:szCs w:val="28"/>
        </w:rPr>
        <w:t xml:space="preserve"> </w:t>
      </w:r>
      <w:r w:rsidR="00384E5D">
        <w:rPr>
          <w:b/>
          <w:bCs/>
          <w:sz w:val="28"/>
          <w:szCs w:val="28"/>
        </w:rPr>
        <w:t>A</w:t>
      </w:r>
    </w:p>
    <w:p w14:paraId="321A8D98" w14:textId="77777777" w:rsidR="00384E5D" w:rsidRPr="00E3102C" w:rsidRDefault="00384E5D" w:rsidP="004C152E">
      <w:pPr>
        <w:tabs>
          <w:tab w:val="left" w:pos="1418"/>
          <w:tab w:val="left" w:pos="1702"/>
          <w:tab w:val="left" w:pos="2160"/>
        </w:tabs>
        <w:spacing w:before="360" w:after="120"/>
        <w:ind w:right="91"/>
        <w:jc w:val="center"/>
        <w:rPr>
          <w:b/>
          <w:bCs/>
          <w:szCs w:val="24"/>
        </w:rPr>
      </w:pPr>
      <w:r w:rsidRPr="00E3102C">
        <w:rPr>
          <w:b/>
          <w:bCs/>
          <w:szCs w:val="24"/>
        </w:rPr>
        <w:t>WORK</w:t>
      </w:r>
      <w:r w:rsidR="00931D00" w:rsidRPr="00E3102C">
        <w:rPr>
          <w:b/>
          <w:bCs/>
          <w:szCs w:val="24"/>
        </w:rPr>
        <w:t>ING</w:t>
      </w:r>
      <w:r w:rsidRPr="00E3102C">
        <w:rPr>
          <w:b/>
          <w:bCs/>
          <w:szCs w:val="24"/>
        </w:rPr>
        <w:t xml:space="preserve"> METHODS AND FACILITIES</w:t>
      </w:r>
    </w:p>
    <w:p w14:paraId="3FB6CC59" w14:textId="2306C436" w:rsidR="00B61795" w:rsidRPr="00E3102C" w:rsidRDefault="00B61795" w:rsidP="004C152E">
      <w:pPr>
        <w:spacing w:after="120"/>
        <w:rPr>
          <w:rFonts w:eastAsia="SimSun"/>
          <w:b/>
          <w:bCs/>
          <w:szCs w:val="22"/>
          <w:lang w:eastAsia="zh-CN"/>
        </w:rPr>
      </w:pPr>
      <w:r>
        <w:rPr>
          <w:rFonts w:eastAsia="SimSun"/>
          <w:b/>
          <w:bCs/>
          <w:szCs w:val="22"/>
          <w:lang w:eastAsia="zh-CN"/>
        </w:rPr>
        <w:t>DOCUMENT</w:t>
      </w:r>
      <w:r w:rsidR="0020709B">
        <w:rPr>
          <w:rFonts w:eastAsia="SimSun"/>
          <w:b/>
          <w:bCs/>
          <w:szCs w:val="22"/>
          <w:lang w:eastAsia="zh-CN"/>
        </w:rPr>
        <w:t xml:space="preserve"> </w:t>
      </w:r>
      <w:r>
        <w:rPr>
          <w:rFonts w:eastAsia="SimSun"/>
          <w:b/>
          <w:bCs/>
          <w:szCs w:val="22"/>
          <w:lang w:eastAsia="zh-CN"/>
        </w:rPr>
        <w:t>S</w:t>
      </w:r>
      <w:r w:rsidR="0020709B">
        <w:rPr>
          <w:rFonts w:eastAsia="SimSun"/>
          <w:b/>
          <w:bCs/>
          <w:szCs w:val="22"/>
          <w:lang w:eastAsia="zh-CN"/>
        </w:rPr>
        <w:t>UBMISSION AND ACCESS</w:t>
      </w:r>
      <w:r w:rsidR="00DA3E91">
        <w:rPr>
          <w:rFonts w:eastAsia="SimSun"/>
          <w:b/>
          <w:bCs/>
          <w:szCs w:val="22"/>
          <w:lang w:eastAsia="zh-CN"/>
        </w:rPr>
        <w:t>:</w:t>
      </w:r>
      <w:r w:rsidRPr="00E3102C">
        <w:rPr>
          <w:rFonts w:eastAsia="SimSun"/>
          <w:b/>
          <w:bCs/>
          <w:szCs w:val="22"/>
          <w:lang w:eastAsia="zh-CN"/>
        </w:rPr>
        <w:t xml:space="preserve"> </w:t>
      </w:r>
      <w:r w:rsidRPr="00E3102C">
        <w:rPr>
          <w:rFonts w:eastAsia="SimSun"/>
          <w:szCs w:val="22"/>
          <w:lang w:eastAsia="zh-CN"/>
        </w:rPr>
        <w:t xml:space="preserve">The meeting will be run paperless. </w:t>
      </w:r>
      <w:r w:rsidR="0020709B">
        <w:rPr>
          <w:rFonts w:eastAsia="SimSun"/>
          <w:szCs w:val="22"/>
          <w:lang w:eastAsia="zh-CN"/>
        </w:rPr>
        <w:t xml:space="preserve">Member Contributions should be submitted using </w:t>
      </w:r>
      <w:hyperlink r:id="rId19" w:history="1">
        <w:r w:rsidR="0020709B" w:rsidRPr="0020709B">
          <w:rPr>
            <w:rStyle w:val="Hyperlink"/>
            <w:rFonts w:eastAsia="SimSun"/>
            <w:szCs w:val="22"/>
            <w:lang w:eastAsia="zh-CN"/>
          </w:rPr>
          <w:t>Direct Document Postin</w:t>
        </w:r>
        <w:r w:rsidR="0020709B">
          <w:rPr>
            <w:rStyle w:val="Hyperlink"/>
            <w:rFonts w:eastAsia="SimSun"/>
            <w:szCs w:val="22"/>
            <w:lang w:eastAsia="zh-CN"/>
          </w:rPr>
          <w:t>g</w:t>
        </w:r>
      </w:hyperlink>
      <w:r w:rsidR="00902D14">
        <w:rPr>
          <w:rFonts w:eastAsia="SimSun"/>
          <w:szCs w:val="22"/>
          <w:lang w:eastAsia="zh-CN"/>
        </w:rPr>
        <w:t>;</w:t>
      </w:r>
      <w:r w:rsidR="0020709B">
        <w:rPr>
          <w:rFonts w:eastAsia="SimSun"/>
          <w:szCs w:val="22"/>
          <w:lang w:eastAsia="zh-CN"/>
        </w:rPr>
        <w:t xml:space="preserve"> draft TDs should be submitted by e</w:t>
      </w:r>
      <w:r w:rsidR="00E52B06">
        <w:rPr>
          <w:rFonts w:eastAsia="SimSun"/>
          <w:szCs w:val="22"/>
          <w:lang w:eastAsia="zh-CN"/>
        </w:rPr>
        <w:t>-</w:t>
      </w:r>
      <w:r w:rsidR="0020709B">
        <w:rPr>
          <w:rFonts w:eastAsia="SimSun"/>
          <w:szCs w:val="22"/>
          <w:lang w:eastAsia="zh-CN"/>
        </w:rPr>
        <w:t>mail to the study</w:t>
      </w:r>
      <w:r w:rsidR="00000FC7">
        <w:rPr>
          <w:rFonts w:eastAsia="SimSun"/>
          <w:szCs w:val="22"/>
          <w:lang w:eastAsia="zh-CN"/>
        </w:rPr>
        <w:t xml:space="preserve"> </w:t>
      </w:r>
      <w:r w:rsidR="0020709B">
        <w:rPr>
          <w:rFonts w:eastAsia="SimSun"/>
          <w:szCs w:val="22"/>
          <w:lang w:eastAsia="zh-CN"/>
        </w:rPr>
        <w:t xml:space="preserve">group secretariat using the </w:t>
      </w:r>
      <w:hyperlink r:id="rId20" w:history="1">
        <w:r w:rsidR="0020709B" w:rsidRPr="0020709B">
          <w:rPr>
            <w:rStyle w:val="Hyperlink"/>
            <w:rFonts w:eastAsia="SimSun"/>
            <w:szCs w:val="22"/>
            <w:lang w:eastAsia="zh-CN"/>
          </w:rPr>
          <w:t>appropriate template</w:t>
        </w:r>
      </w:hyperlink>
      <w:r w:rsidR="0020709B">
        <w:rPr>
          <w:rFonts w:eastAsia="SimSun"/>
          <w:szCs w:val="22"/>
          <w:lang w:eastAsia="zh-CN"/>
        </w:rPr>
        <w:t xml:space="preserve">. </w:t>
      </w:r>
      <w:r w:rsidRPr="00E3102C">
        <w:rPr>
          <w:rFonts w:eastAsia="SimSun"/>
          <w:szCs w:val="22"/>
          <w:lang w:eastAsia="zh-CN"/>
        </w:rPr>
        <w:t xml:space="preserve">Access to meeting documents </w:t>
      </w:r>
      <w:r>
        <w:rPr>
          <w:rFonts w:eastAsia="SimSun"/>
          <w:szCs w:val="22"/>
          <w:lang w:eastAsia="zh-CN"/>
        </w:rPr>
        <w:t>i</w:t>
      </w:r>
      <w:r w:rsidR="00000FC7">
        <w:rPr>
          <w:rFonts w:eastAsia="SimSun"/>
          <w:szCs w:val="22"/>
          <w:lang w:eastAsia="zh-CN"/>
        </w:rPr>
        <w:t xml:space="preserve">s provided from the study </w:t>
      </w:r>
      <w:r w:rsidRPr="00E3102C">
        <w:rPr>
          <w:rFonts w:eastAsia="SimSun"/>
          <w:szCs w:val="22"/>
          <w:lang w:eastAsia="zh-CN"/>
        </w:rPr>
        <w:t>group homepage</w:t>
      </w:r>
      <w:r w:rsidR="00902D14">
        <w:rPr>
          <w:rFonts w:eastAsia="SimSun"/>
          <w:szCs w:val="22"/>
          <w:lang w:eastAsia="zh-CN"/>
        </w:rPr>
        <w:t xml:space="preserve">, and is </w:t>
      </w:r>
      <w:r w:rsidR="00655FDD">
        <w:rPr>
          <w:rFonts w:eastAsia="SimSun"/>
          <w:szCs w:val="22"/>
          <w:lang w:eastAsia="zh-CN"/>
        </w:rPr>
        <w:t>restricted to ITU-T Members</w:t>
      </w:r>
      <w:r w:rsidR="00902D14">
        <w:rPr>
          <w:rFonts w:eastAsia="SimSun"/>
          <w:szCs w:val="22"/>
          <w:lang w:eastAsia="zh-CN"/>
        </w:rPr>
        <w:t>/</w:t>
      </w:r>
      <w:hyperlink r:id="rId21" w:history="1">
        <w:r w:rsidR="00902D14" w:rsidRPr="00902D14">
          <w:rPr>
            <w:rStyle w:val="Hyperlink"/>
            <w:rFonts w:eastAsia="SimSun"/>
            <w:szCs w:val="22"/>
            <w:lang w:eastAsia="zh-CN"/>
          </w:rPr>
          <w:t>TIES account holders</w:t>
        </w:r>
      </w:hyperlink>
      <w:r w:rsidRPr="00E3102C">
        <w:rPr>
          <w:rFonts w:eastAsia="SimSun"/>
          <w:szCs w:val="22"/>
          <w:lang w:eastAsia="zh-CN"/>
        </w:rPr>
        <w:t>.</w:t>
      </w:r>
    </w:p>
    <w:p w14:paraId="62CA3AC9" w14:textId="34A5337A" w:rsidR="00DD6007" w:rsidRPr="005541B2" w:rsidRDefault="00DD6007" w:rsidP="00DD6007">
      <w:r w:rsidRPr="005541B2">
        <w:rPr>
          <w:rFonts w:cstheme="majorBidi"/>
          <w:b/>
          <w:bCs/>
          <w:szCs w:val="24"/>
        </w:rPr>
        <w:t xml:space="preserve">INTERPRETATION: </w:t>
      </w:r>
      <w:r w:rsidRPr="005541B2">
        <w:t xml:space="preserve">As per agreement of </w:t>
      </w:r>
      <w:r w:rsidR="00CA5149">
        <w:t xml:space="preserve">the </w:t>
      </w:r>
      <w:r w:rsidRPr="005541B2">
        <w:t>ITU-T SG9 management team, this meeting will be held in English only.</w:t>
      </w:r>
    </w:p>
    <w:p w14:paraId="033E23AA" w14:textId="77777777" w:rsidR="004C152E" w:rsidRPr="005444BD" w:rsidRDefault="004C152E" w:rsidP="004C152E">
      <w:pPr>
        <w:rPr>
          <w:szCs w:val="18"/>
        </w:rPr>
      </w:pPr>
      <w:r w:rsidRPr="005541B2">
        <w:rPr>
          <w:b/>
          <w:bCs/>
        </w:rPr>
        <w:t>WIRELESS LAN</w:t>
      </w:r>
      <w:r w:rsidRPr="005541B2">
        <w:t xml:space="preserve"> </w:t>
      </w:r>
      <w:r w:rsidRPr="005541B2">
        <w:rPr>
          <w:color w:val="000000"/>
          <w:szCs w:val="24"/>
        </w:rPr>
        <w:t xml:space="preserve">facilities will be available for use by delegates at the venue. Detailed information is available in </w:t>
      </w:r>
      <w:r w:rsidRPr="00DB7A03">
        <w:rPr>
          <w:b/>
          <w:bCs/>
          <w:color w:val="000000"/>
          <w:szCs w:val="24"/>
        </w:rPr>
        <w:t>ANNEX D</w:t>
      </w:r>
      <w:r w:rsidRPr="00DB7A03">
        <w:rPr>
          <w:color w:val="000000"/>
          <w:szCs w:val="24"/>
        </w:rPr>
        <w:t xml:space="preserve"> item 6.</w:t>
      </w:r>
    </w:p>
    <w:p w14:paraId="01EAE0CA" w14:textId="77777777" w:rsidR="004C152E" w:rsidRPr="00B70109" w:rsidRDefault="004C152E" w:rsidP="004C152E">
      <w:pPr>
        <w:tabs>
          <w:tab w:val="clear" w:pos="794"/>
          <w:tab w:val="clear" w:pos="1191"/>
          <w:tab w:val="clear" w:pos="1588"/>
          <w:tab w:val="clear" w:pos="1985"/>
        </w:tabs>
        <w:spacing w:before="360" w:after="120"/>
        <w:ind w:right="91"/>
        <w:jc w:val="center"/>
        <w:rPr>
          <w:b/>
          <w:bCs/>
          <w:szCs w:val="24"/>
        </w:rPr>
      </w:pPr>
      <w:r w:rsidRPr="00B70109">
        <w:rPr>
          <w:b/>
          <w:bCs/>
          <w:szCs w:val="24"/>
        </w:rPr>
        <w:t>PRE-</w:t>
      </w:r>
      <w:r>
        <w:rPr>
          <w:b/>
          <w:bCs/>
          <w:szCs w:val="24"/>
        </w:rPr>
        <w:t>REGISTRATION AND</w:t>
      </w:r>
      <w:r w:rsidRPr="00B70109">
        <w:rPr>
          <w:b/>
          <w:bCs/>
          <w:szCs w:val="24"/>
        </w:rPr>
        <w:t xml:space="preserve"> FELLOWSHIPS</w:t>
      </w:r>
    </w:p>
    <w:p w14:paraId="2ABE696C" w14:textId="69E20892" w:rsidR="004C152E" w:rsidRDefault="004C152E" w:rsidP="004C152E">
      <w:pPr>
        <w:rPr>
          <w:b/>
          <w:bCs/>
        </w:rPr>
      </w:pPr>
      <w:r w:rsidRPr="00B70109">
        <w:rPr>
          <w:b/>
          <w:bCs/>
        </w:rPr>
        <w:t>PRE-REGISTRATION</w:t>
      </w:r>
      <w:r w:rsidRPr="00E93E5E">
        <w:t>:</w:t>
      </w:r>
      <w:r w:rsidRPr="00B70109">
        <w:rPr>
          <w:b/>
          <w:bCs/>
        </w:rPr>
        <w:t xml:space="preserve"> </w:t>
      </w:r>
      <w:r w:rsidRPr="00B70109">
        <w:t xml:space="preserve">Pre-registration is mandatory and is to be done </w:t>
      </w:r>
      <w:r w:rsidR="00CA5149">
        <w:t>online via the study group home</w:t>
      </w:r>
      <w:r w:rsidRPr="00B70109">
        <w:t xml:space="preserve">page </w:t>
      </w:r>
      <w:r w:rsidRPr="00B70109">
        <w:rPr>
          <w:b/>
          <w:bCs/>
        </w:rPr>
        <w:t>at least one month before the start of the meeting</w:t>
      </w:r>
      <w:r w:rsidRPr="00B70109">
        <w:t>. The membership is invited to include women in their delegations whenever possible.</w:t>
      </w:r>
      <w:r>
        <w:t xml:space="preserve"> </w:t>
      </w:r>
      <w:r w:rsidRPr="00D73C32">
        <w:t>Additionally</w:t>
      </w:r>
      <w:r w:rsidRPr="007A261F">
        <w:t>, and</w:t>
      </w:r>
      <w:r w:rsidRPr="00C87E56">
        <w:t xml:space="preserve"> within the same deadline, focal points are requested to send by e-mail (</w:t>
      </w:r>
      <w:hyperlink r:id="rId22" w:history="1">
        <w:r w:rsidRPr="00DC185F">
          <w:rPr>
            <w:rStyle w:val="Hyperlink"/>
            <w:szCs w:val="22"/>
          </w:rPr>
          <w:t>tsbreg@itu.int</w:t>
        </w:r>
      </w:hyperlink>
      <w:r w:rsidRPr="00C87E56">
        <w:t>), letter or fax, the list of people who are authorized to represent their organization, indicating the names of the head and deputy head of delegation</w:t>
      </w:r>
      <w:r>
        <w:t>.</w:t>
      </w:r>
      <w:r w:rsidRPr="000B31A0">
        <w:t xml:space="preserve"> </w:t>
      </w:r>
    </w:p>
    <w:p w14:paraId="65DF1C02" w14:textId="1F6FB11E" w:rsidR="004C152E" w:rsidRDefault="004C152E" w:rsidP="00CA5149">
      <w:pPr>
        <w:rPr>
          <w:szCs w:val="22"/>
        </w:rPr>
      </w:pPr>
      <w:r w:rsidRPr="00B70109">
        <w:rPr>
          <w:b/>
          <w:bCs/>
          <w:szCs w:val="22"/>
        </w:rPr>
        <w:t>FELLOWSHIPS</w:t>
      </w:r>
      <w:r w:rsidRPr="00E93E5E">
        <w:rPr>
          <w:szCs w:val="22"/>
        </w:rPr>
        <w:t>:</w:t>
      </w:r>
      <w:r w:rsidRPr="00B70109">
        <w:rPr>
          <w:szCs w:val="22"/>
        </w:rPr>
        <w:t xml:space="preserve"> Two partial fellowships per administration may be awarded, subject to available funding, to facilitate participation from </w:t>
      </w:r>
      <w:hyperlink r:id="rId23" w:history="1">
        <w:r w:rsidRPr="00B70109">
          <w:rPr>
            <w:rStyle w:val="Hyperlink"/>
            <w:szCs w:val="22"/>
          </w:rPr>
          <w:t>Least Developed or Low Income Countries</w:t>
        </w:r>
      </w:hyperlink>
      <w:r w:rsidRPr="00B70109">
        <w:rPr>
          <w:szCs w:val="22"/>
        </w:rPr>
        <w:t xml:space="preserve">. </w:t>
      </w:r>
      <w:r w:rsidRPr="000E482A">
        <w:rPr>
          <w:szCs w:val="22"/>
        </w:rPr>
        <w:t xml:space="preserve">Please further note that when two (2) partial fellowships are requested, </w:t>
      </w:r>
      <w:r w:rsidRPr="000E482A">
        <w:rPr>
          <w:szCs w:val="22"/>
          <w:u w:val="single"/>
        </w:rPr>
        <w:t>at least one</w:t>
      </w:r>
      <w:r w:rsidRPr="000E482A">
        <w:rPr>
          <w:szCs w:val="22"/>
        </w:rPr>
        <w:t xml:space="preserve"> must be an economy class air ticket. An application for a fellowship must be authorized by the relevant Administration of the ITU Member State. Fellowship requests (please use</w:t>
      </w:r>
      <w:r w:rsidR="004C513D">
        <w:rPr>
          <w:szCs w:val="22"/>
        </w:rPr>
        <w:t xml:space="preserve"> the</w:t>
      </w:r>
      <w:r w:rsidRPr="000E482A">
        <w:rPr>
          <w:szCs w:val="22"/>
        </w:rPr>
        <w:t xml:space="preserve"> </w:t>
      </w:r>
      <w:hyperlink r:id="rId24" w:history="1">
        <w:r w:rsidRPr="004C513D">
          <w:rPr>
            <w:rStyle w:val="Hyperlink"/>
          </w:rPr>
          <w:t>online Form</w:t>
        </w:r>
      </w:hyperlink>
      <w:r w:rsidR="004C513D">
        <w:rPr>
          <w:szCs w:val="22"/>
        </w:rPr>
        <w:t xml:space="preserve">) </w:t>
      </w:r>
      <w:r w:rsidRPr="000E482A">
        <w:rPr>
          <w:szCs w:val="22"/>
        </w:rPr>
        <w:t xml:space="preserve">must be returned to ITU no later than </w:t>
      </w:r>
      <w:r>
        <w:rPr>
          <w:b/>
          <w:bCs/>
          <w:szCs w:val="22"/>
        </w:rPr>
        <w:t>10 October 2018</w:t>
      </w:r>
      <w:r w:rsidRPr="000E482A">
        <w:rPr>
          <w:b/>
          <w:bCs/>
          <w:szCs w:val="22"/>
        </w:rPr>
        <w:t>.</w:t>
      </w:r>
      <w:r w:rsidRPr="000E482A">
        <w:rPr>
          <w:b/>
          <w:bCs/>
          <w:i/>
          <w:iCs/>
          <w:color w:val="18376A"/>
          <w:szCs w:val="22"/>
        </w:rPr>
        <w:t xml:space="preserve"> </w:t>
      </w:r>
      <w:r w:rsidRPr="000E482A">
        <w:rPr>
          <w:szCs w:val="22"/>
        </w:rPr>
        <w:t>Please note that the decision criteria to grant a fellowship include: the available TSB budget, contributions by the applicant to the meeting, equitable distribution among countries and regions, and gender balance. Pre-registration for the meeting is mandatory.</w:t>
      </w:r>
    </w:p>
    <w:p w14:paraId="3B4271BD" w14:textId="77777777" w:rsidR="004C152E" w:rsidRDefault="004C152E" w:rsidP="004C152E">
      <w:pPr>
        <w:tabs>
          <w:tab w:val="left" w:pos="1418"/>
          <w:tab w:val="left" w:pos="1702"/>
          <w:tab w:val="left" w:pos="2160"/>
        </w:tabs>
        <w:spacing w:after="120"/>
        <w:ind w:right="92"/>
        <w:rPr>
          <w:color w:val="000000"/>
          <w:szCs w:val="24"/>
        </w:rPr>
      </w:pPr>
      <w:r w:rsidRPr="00B70109">
        <w:rPr>
          <w:b/>
          <w:bCs/>
          <w:szCs w:val="22"/>
        </w:rPr>
        <w:t>VISA SUPPORT</w:t>
      </w:r>
      <w:r w:rsidRPr="00B70109">
        <w:rPr>
          <w:szCs w:val="22"/>
        </w:rPr>
        <w:t xml:space="preserve">: </w:t>
      </w:r>
      <w:r w:rsidRPr="00365990">
        <w:rPr>
          <w:color w:val="000000"/>
          <w:szCs w:val="24"/>
        </w:rPr>
        <w:t xml:space="preserve">To enter </w:t>
      </w:r>
      <w:r>
        <w:rPr>
          <w:color w:val="000000"/>
          <w:szCs w:val="24"/>
        </w:rPr>
        <w:t>Colombia</w:t>
      </w:r>
      <w:r w:rsidRPr="00365990">
        <w:rPr>
          <w:color w:val="000000"/>
          <w:szCs w:val="24"/>
        </w:rPr>
        <w:t xml:space="preserve">, you may need a letter of introduction from the host, which you will need to present to the </w:t>
      </w:r>
      <w:r>
        <w:rPr>
          <w:color w:val="000000"/>
          <w:szCs w:val="24"/>
        </w:rPr>
        <w:t xml:space="preserve">Colombian </w:t>
      </w:r>
      <w:r w:rsidRPr="00365990">
        <w:rPr>
          <w:color w:val="000000"/>
          <w:szCs w:val="24"/>
        </w:rPr>
        <w:t xml:space="preserve">Embassy/Consulate in your area in order to obtain your visa. The visa must be requested and obtained from the office (embassy or consulate) representing </w:t>
      </w:r>
      <w:r>
        <w:rPr>
          <w:color w:val="000000"/>
          <w:szCs w:val="24"/>
        </w:rPr>
        <w:t xml:space="preserve">Colombia </w:t>
      </w:r>
      <w:r w:rsidRPr="00365990">
        <w:rPr>
          <w:color w:val="000000"/>
          <w:szCs w:val="24"/>
        </w:rPr>
        <w:t>in your country or, if there is no such office in your country, from the one that is closest to the country of departure. Please be aware that visa approval might take time so kindly make your visa request as soon as possible.</w:t>
      </w:r>
    </w:p>
    <w:p w14:paraId="047F74DD" w14:textId="4A285E1E" w:rsidR="004C152E" w:rsidRDefault="00634810" w:rsidP="00634810">
      <w:pPr>
        <w:tabs>
          <w:tab w:val="left" w:pos="1418"/>
          <w:tab w:val="left" w:pos="1702"/>
          <w:tab w:val="left" w:pos="2160"/>
        </w:tabs>
        <w:spacing w:after="120"/>
        <w:ind w:right="92"/>
        <w:rPr>
          <w:color w:val="000000"/>
          <w:szCs w:val="24"/>
        </w:rPr>
      </w:pPr>
      <w:r>
        <w:rPr>
          <w:color w:val="000000"/>
          <w:szCs w:val="24"/>
        </w:rPr>
        <w:t xml:space="preserve">See </w:t>
      </w:r>
      <w:r w:rsidRPr="00DB7A03">
        <w:rPr>
          <w:b/>
          <w:bCs/>
          <w:color w:val="000000"/>
          <w:szCs w:val="24"/>
        </w:rPr>
        <w:t>item 3 of ANNEX D</w:t>
      </w:r>
      <w:r>
        <w:rPr>
          <w:color w:val="000000"/>
          <w:szCs w:val="24"/>
        </w:rPr>
        <w:t xml:space="preserve"> for more information.</w:t>
      </w:r>
    </w:p>
    <w:p w14:paraId="28B2E787" w14:textId="77777777" w:rsidR="004C152E" w:rsidRDefault="004C152E">
      <w:pPr>
        <w:tabs>
          <w:tab w:val="clear" w:pos="794"/>
          <w:tab w:val="clear" w:pos="1191"/>
          <w:tab w:val="clear" w:pos="1588"/>
          <w:tab w:val="clear" w:pos="1985"/>
        </w:tabs>
        <w:overflowPunct/>
        <w:autoSpaceDE/>
        <w:autoSpaceDN/>
        <w:adjustRightInd/>
        <w:spacing w:before="0"/>
        <w:textAlignment w:val="auto"/>
        <w:rPr>
          <w:b/>
          <w:sz w:val="28"/>
        </w:rPr>
      </w:pPr>
      <w:r>
        <w:rPr>
          <w:b/>
          <w:bCs/>
        </w:rPr>
        <w:br w:type="page"/>
      </w:r>
    </w:p>
    <w:p w14:paraId="7268E415" w14:textId="73618450" w:rsidR="00B9432D" w:rsidRDefault="00B61795" w:rsidP="00610136">
      <w:pPr>
        <w:pStyle w:val="AnnexNo"/>
        <w:rPr>
          <w:b/>
        </w:rPr>
      </w:pPr>
      <w:r w:rsidRPr="00B61795">
        <w:rPr>
          <w:b/>
          <w:bCs w:val="0"/>
        </w:rPr>
        <w:lastRenderedPageBreak/>
        <w:t>A</w:t>
      </w:r>
      <w:r w:rsidR="00610136">
        <w:rPr>
          <w:b/>
          <w:bCs w:val="0"/>
        </w:rPr>
        <w:t>NNEX</w:t>
      </w:r>
      <w:r w:rsidRPr="00B61795">
        <w:rPr>
          <w:b/>
          <w:bCs w:val="0"/>
        </w:rPr>
        <w:t xml:space="preserve"> B</w:t>
      </w:r>
    </w:p>
    <w:p w14:paraId="3D02E2C1" w14:textId="77777777" w:rsidR="00B9432D" w:rsidRDefault="00B9432D" w:rsidP="004C152E">
      <w:pPr>
        <w:spacing w:before="0" w:after="120"/>
        <w:ind w:right="-35"/>
        <w:jc w:val="center"/>
        <w:rPr>
          <w:rFonts w:cstheme="majorBidi"/>
          <w:b/>
          <w:bCs/>
          <w:szCs w:val="24"/>
        </w:rPr>
      </w:pPr>
      <w:r w:rsidRPr="00FE0DA2">
        <w:rPr>
          <w:rFonts w:cstheme="majorBidi"/>
          <w:b/>
          <w:bCs/>
          <w:szCs w:val="24"/>
        </w:rPr>
        <w:t xml:space="preserve">Draft </w:t>
      </w:r>
      <w:r>
        <w:rPr>
          <w:rFonts w:cstheme="majorBidi"/>
          <w:b/>
          <w:bCs/>
          <w:szCs w:val="24"/>
        </w:rPr>
        <w:t xml:space="preserve">Agenda </w:t>
      </w:r>
      <w:r w:rsidRPr="008B4D0A">
        <w:rPr>
          <w:rFonts w:cstheme="majorBidi"/>
          <w:b/>
          <w:bCs/>
          <w:szCs w:val="24"/>
        </w:rPr>
        <w:t>of</w:t>
      </w:r>
      <w:r w:rsidR="00DA659E">
        <w:rPr>
          <w:rFonts w:cstheme="majorBidi"/>
          <w:b/>
          <w:bCs/>
          <w:szCs w:val="24"/>
        </w:rPr>
        <w:t xml:space="preserve"> the</w:t>
      </w:r>
      <w:r w:rsidRPr="008B4D0A">
        <w:rPr>
          <w:rFonts w:cstheme="majorBidi"/>
          <w:b/>
          <w:bCs/>
          <w:szCs w:val="24"/>
        </w:rPr>
        <w:t xml:space="preserve"> SG9 </w:t>
      </w:r>
      <w:r>
        <w:rPr>
          <w:rFonts w:cstheme="majorBidi"/>
          <w:b/>
          <w:bCs/>
          <w:szCs w:val="24"/>
        </w:rPr>
        <w:t>meeting</w:t>
      </w:r>
      <w:r w:rsidRPr="008B4D0A">
        <w:rPr>
          <w:rFonts w:cstheme="majorBidi"/>
          <w:b/>
          <w:bCs/>
          <w:szCs w:val="24"/>
        </w:rPr>
        <w:t xml:space="preserve"> (</w:t>
      </w:r>
      <w:r w:rsidR="004C152E">
        <w:rPr>
          <w:rFonts w:cstheme="majorBidi"/>
          <w:b/>
          <w:bCs/>
          <w:szCs w:val="24"/>
        </w:rPr>
        <w:t>21-28 November</w:t>
      </w:r>
      <w:r w:rsidR="00AF67E9">
        <w:rPr>
          <w:rFonts w:cstheme="majorBidi"/>
          <w:b/>
          <w:bCs/>
          <w:szCs w:val="24"/>
        </w:rPr>
        <w:t xml:space="preserve"> 2018</w:t>
      </w:r>
      <w:r w:rsidRPr="008B4D0A">
        <w:rPr>
          <w:rFonts w:cstheme="majorBidi"/>
          <w:b/>
          <w:bCs/>
          <w:szCs w:val="24"/>
        </w:rPr>
        <w:t xml:space="preserve">, </w:t>
      </w:r>
      <w:r w:rsidR="004C152E">
        <w:rPr>
          <w:rFonts w:cstheme="majorBidi"/>
          <w:b/>
          <w:bCs/>
          <w:szCs w:val="24"/>
        </w:rPr>
        <w:t>Bogot</w:t>
      </w:r>
      <w:r>
        <w:rPr>
          <w:rFonts w:cstheme="majorBidi"/>
          <w:b/>
          <w:bCs/>
          <w:szCs w:val="24"/>
        </w:rPr>
        <w:t xml:space="preserve">a, </w:t>
      </w:r>
      <w:r w:rsidR="004C152E">
        <w:rPr>
          <w:rFonts w:cstheme="majorBidi"/>
          <w:b/>
          <w:bCs/>
          <w:szCs w:val="24"/>
        </w:rPr>
        <w:t>Colombia</w:t>
      </w:r>
      <w:r w:rsidRPr="008B4D0A">
        <w:rPr>
          <w:rFonts w:cstheme="majorBidi"/>
          <w:b/>
          <w:bCs/>
          <w:szCs w:val="24"/>
        </w:rPr>
        <w:t>)</w:t>
      </w:r>
    </w:p>
    <w:tbl>
      <w:tblPr>
        <w:tblW w:w="9855" w:type="dxa"/>
        <w:jc w:val="center"/>
        <w:tblLayout w:type="fixed"/>
        <w:tblLook w:val="04A0" w:firstRow="1" w:lastRow="0" w:firstColumn="1" w:lastColumn="0" w:noHBand="0" w:noVBand="1"/>
      </w:tblPr>
      <w:tblGrid>
        <w:gridCol w:w="369"/>
        <w:gridCol w:w="8953"/>
        <w:gridCol w:w="533"/>
      </w:tblGrid>
      <w:tr w:rsidR="00EB37D8" w:rsidRPr="00B9432D" w14:paraId="49302B25" w14:textId="77777777" w:rsidTr="00AD002A">
        <w:trPr>
          <w:jc w:val="center"/>
        </w:trPr>
        <w:tc>
          <w:tcPr>
            <w:tcW w:w="369" w:type="dxa"/>
            <w:shd w:val="clear" w:color="auto" w:fill="D6E3BC" w:themeFill="accent3" w:themeFillTint="66"/>
            <w:hideMark/>
          </w:tcPr>
          <w:p w14:paraId="32C1D9F6" w14:textId="77777777" w:rsidR="00EB37D8" w:rsidRPr="007B0216" w:rsidRDefault="00EB37D8" w:rsidP="00DA659E">
            <w:pPr>
              <w:spacing w:before="120"/>
              <w:rPr>
                <w:b/>
                <w:bCs/>
                <w:sz w:val="20"/>
              </w:rPr>
            </w:pPr>
            <w:r w:rsidRPr="007B0216">
              <w:rPr>
                <w:b/>
                <w:bCs/>
                <w:sz w:val="20"/>
              </w:rPr>
              <w:t>#</w:t>
            </w:r>
          </w:p>
        </w:tc>
        <w:tc>
          <w:tcPr>
            <w:tcW w:w="8953" w:type="dxa"/>
            <w:shd w:val="clear" w:color="auto" w:fill="D6E3BC" w:themeFill="accent3" w:themeFillTint="66"/>
            <w:vAlign w:val="bottom"/>
            <w:hideMark/>
          </w:tcPr>
          <w:p w14:paraId="51D36FA8" w14:textId="77777777" w:rsidR="00EB37D8" w:rsidRPr="007B0216" w:rsidRDefault="00EB37D8" w:rsidP="00DA659E">
            <w:pPr>
              <w:spacing w:before="120"/>
              <w:rPr>
                <w:b/>
                <w:bCs/>
                <w:sz w:val="20"/>
              </w:rPr>
            </w:pPr>
            <w:r w:rsidRPr="007B0216">
              <w:rPr>
                <w:b/>
                <w:bCs/>
                <w:sz w:val="20"/>
              </w:rPr>
              <w:t>Agenda items</w:t>
            </w:r>
          </w:p>
        </w:tc>
        <w:tc>
          <w:tcPr>
            <w:tcW w:w="533" w:type="dxa"/>
            <w:shd w:val="clear" w:color="auto" w:fill="D6E3BC" w:themeFill="accent3" w:themeFillTint="66"/>
          </w:tcPr>
          <w:p w14:paraId="376F7033" w14:textId="77777777" w:rsidR="00EB37D8" w:rsidRPr="007B0216" w:rsidRDefault="00EB37D8" w:rsidP="00B04686">
            <w:pPr>
              <w:tabs>
                <w:tab w:val="clear" w:pos="794"/>
                <w:tab w:val="clear" w:pos="1191"/>
              </w:tabs>
              <w:rPr>
                <w:b/>
                <w:bCs/>
                <w:sz w:val="20"/>
              </w:rPr>
            </w:pPr>
          </w:p>
        </w:tc>
      </w:tr>
      <w:tr w:rsidR="00EB37D8" w:rsidRPr="00B9432D" w14:paraId="04877B34" w14:textId="77777777" w:rsidTr="00AD002A">
        <w:trPr>
          <w:jc w:val="center"/>
        </w:trPr>
        <w:tc>
          <w:tcPr>
            <w:tcW w:w="369" w:type="dxa"/>
          </w:tcPr>
          <w:p w14:paraId="57F40361"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47329161" w14:textId="77777777" w:rsidR="00EB37D8" w:rsidRPr="003D25C2" w:rsidRDefault="00EB37D8" w:rsidP="00DA659E">
            <w:pPr>
              <w:spacing w:before="120"/>
              <w:ind w:left="675" w:hanging="675"/>
              <w:rPr>
                <w:sz w:val="20"/>
              </w:rPr>
            </w:pPr>
            <w:r w:rsidRPr="003D25C2">
              <w:rPr>
                <w:sz w:val="20"/>
              </w:rPr>
              <w:t xml:space="preserve">Opening of the SG9 meeting </w:t>
            </w:r>
          </w:p>
          <w:p w14:paraId="7A001AB7"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lang w:eastAsia="ja-JP"/>
              </w:rPr>
            </w:pPr>
            <w:r w:rsidRPr="003D25C2">
              <w:rPr>
                <w:rFonts w:cstheme="majorBidi"/>
                <w:sz w:val="20"/>
                <w:lang w:eastAsia="ja-JP"/>
              </w:rPr>
              <w:t>Approval of the agenda</w:t>
            </w:r>
          </w:p>
          <w:p w14:paraId="710DCE92"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lang w:eastAsia="ja-JP"/>
              </w:rPr>
            </w:pPr>
            <w:r w:rsidRPr="003D25C2">
              <w:rPr>
                <w:rFonts w:cstheme="majorBidi"/>
                <w:sz w:val="20"/>
                <w:lang w:eastAsia="ja-JP"/>
              </w:rPr>
              <w:t>Approval of the previous SG9 Reports</w:t>
            </w:r>
          </w:p>
          <w:p w14:paraId="39BAAD0D" w14:textId="107E5041" w:rsidR="00EB37D8" w:rsidRPr="003D25C2" w:rsidRDefault="00EB37D8" w:rsidP="00CA5149">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lang w:eastAsia="ja-JP"/>
              </w:rPr>
            </w:pPr>
            <w:r w:rsidRPr="003D25C2">
              <w:rPr>
                <w:rFonts w:cstheme="majorBidi"/>
                <w:sz w:val="20"/>
                <w:lang w:eastAsia="ja-JP"/>
              </w:rPr>
              <w:t xml:space="preserve">Approval of the </w:t>
            </w:r>
            <w:r w:rsidR="005678E5">
              <w:rPr>
                <w:rFonts w:cstheme="majorBidi"/>
                <w:sz w:val="20"/>
                <w:lang w:eastAsia="ja-JP"/>
              </w:rPr>
              <w:t>meeting</w:t>
            </w:r>
            <w:r w:rsidR="00CA5149">
              <w:rPr>
                <w:rFonts w:cstheme="majorBidi"/>
                <w:sz w:val="20"/>
                <w:lang w:eastAsia="ja-JP"/>
              </w:rPr>
              <w:t xml:space="preserve"> time </w:t>
            </w:r>
            <w:r w:rsidRPr="003D25C2">
              <w:rPr>
                <w:rFonts w:cstheme="majorBidi"/>
                <w:sz w:val="20"/>
                <w:lang w:eastAsia="ja-JP"/>
              </w:rPr>
              <w:t>plan</w:t>
            </w:r>
          </w:p>
          <w:p w14:paraId="498DA8DC"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lang w:eastAsia="ja-JP"/>
              </w:rPr>
            </w:pPr>
            <w:r w:rsidRPr="003D25C2">
              <w:rPr>
                <w:rFonts w:cstheme="majorBidi"/>
                <w:sz w:val="20"/>
                <w:lang w:eastAsia="ja-JP"/>
              </w:rPr>
              <w:t>Document allocation</w:t>
            </w:r>
          </w:p>
          <w:p w14:paraId="5A93D14B"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lang w:eastAsia="ja-JP"/>
              </w:rPr>
            </w:pPr>
            <w:r w:rsidRPr="003D25C2">
              <w:rPr>
                <w:rFonts w:cstheme="majorBidi"/>
                <w:sz w:val="20"/>
                <w:lang w:eastAsia="ja-JP"/>
              </w:rPr>
              <w:t>Incoming liaison statements</w:t>
            </w:r>
          </w:p>
          <w:p w14:paraId="73D10E1F"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Meeting facilities and useful information</w:t>
            </w:r>
          </w:p>
          <w:p w14:paraId="3617C056"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Newcomers’ welcome pack</w:t>
            </w:r>
          </w:p>
        </w:tc>
        <w:tc>
          <w:tcPr>
            <w:tcW w:w="533" w:type="dxa"/>
          </w:tcPr>
          <w:p w14:paraId="483A6D7F" w14:textId="77777777" w:rsidR="00EB37D8" w:rsidRPr="003D25C2" w:rsidRDefault="00EB37D8" w:rsidP="00B04686">
            <w:pPr>
              <w:rPr>
                <w:sz w:val="20"/>
              </w:rPr>
            </w:pPr>
          </w:p>
        </w:tc>
      </w:tr>
      <w:tr w:rsidR="00EB37D8" w:rsidRPr="00B9432D" w14:paraId="358CD0E8" w14:textId="77777777" w:rsidTr="00AD002A">
        <w:trPr>
          <w:jc w:val="center"/>
        </w:trPr>
        <w:tc>
          <w:tcPr>
            <w:tcW w:w="369" w:type="dxa"/>
          </w:tcPr>
          <w:p w14:paraId="5C8E3A1A"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5757EAD5" w14:textId="77777777" w:rsidR="00EB37D8" w:rsidRPr="003D25C2" w:rsidRDefault="00EB37D8" w:rsidP="00DA659E">
            <w:pPr>
              <w:tabs>
                <w:tab w:val="left" w:pos="674"/>
              </w:tabs>
              <w:spacing w:before="120"/>
              <w:ind w:left="675" w:hanging="675"/>
              <w:rPr>
                <w:sz w:val="20"/>
                <w:lang w:val="en-US"/>
              </w:rPr>
            </w:pPr>
            <w:r w:rsidRPr="003D25C2">
              <w:rPr>
                <w:sz w:val="20"/>
              </w:rPr>
              <w:t>Feedback on interim activities since the last meeting</w:t>
            </w:r>
          </w:p>
        </w:tc>
        <w:tc>
          <w:tcPr>
            <w:tcW w:w="533" w:type="dxa"/>
          </w:tcPr>
          <w:p w14:paraId="62D8E317" w14:textId="77777777" w:rsidR="00EB37D8" w:rsidRPr="003D25C2" w:rsidRDefault="00EB37D8" w:rsidP="00B04686">
            <w:pPr>
              <w:rPr>
                <w:sz w:val="20"/>
              </w:rPr>
            </w:pPr>
          </w:p>
        </w:tc>
      </w:tr>
      <w:tr w:rsidR="00EB37D8" w:rsidRPr="00B9432D" w14:paraId="3BAC5C06" w14:textId="77777777" w:rsidTr="00AD002A">
        <w:trPr>
          <w:jc w:val="center"/>
        </w:trPr>
        <w:tc>
          <w:tcPr>
            <w:tcW w:w="369" w:type="dxa"/>
          </w:tcPr>
          <w:p w14:paraId="76372F2B"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3E196B20" w14:textId="77777777" w:rsidR="00EB37D8" w:rsidRPr="003D25C2" w:rsidRDefault="00EB37D8" w:rsidP="00B04686">
            <w:pPr>
              <w:pStyle w:val="TOC1"/>
              <w:spacing w:before="120"/>
              <w:rPr>
                <w:rFonts w:cstheme="majorBidi"/>
                <w:sz w:val="20"/>
              </w:rPr>
            </w:pPr>
            <w:r w:rsidRPr="003D25C2">
              <w:rPr>
                <w:rFonts w:cstheme="majorBidi"/>
                <w:sz w:val="20"/>
              </w:rPr>
              <w:t>SG9 organization</w:t>
            </w:r>
          </w:p>
          <w:p w14:paraId="702F70AE" w14:textId="77777777" w:rsidR="00EB37D8" w:rsidRPr="003D25C2" w:rsidRDefault="00EB37D8" w:rsidP="00B04686">
            <w:pPr>
              <w:numPr>
                <w:ilvl w:val="1"/>
                <w:numId w:val="15"/>
              </w:numPr>
              <w:tabs>
                <w:tab w:val="clear" w:pos="720"/>
                <w:tab w:val="clear" w:pos="794"/>
                <w:tab w:val="clear" w:pos="1191"/>
                <w:tab w:val="clear" w:pos="1588"/>
                <w:tab w:val="clear" w:pos="1985"/>
              </w:tabs>
              <w:overflowPunct/>
              <w:autoSpaceDE/>
              <w:autoSpaceDN/>
              <w:adjustRightInd/>
              <w:spacing w:before="0"/>
              <w:ind w:left="493" w:hanging="493"/>
              <w:contextualSpacing/>
              <w:textAlignment w:val="auto"/>
              <w:rPr>
                <w:rFonts w:cstheme="majorBidi"/>
                <w:sz w:val="20"/>
                <w:lang w:eastAsia="ja-JP"/>
              </w:rPr>
            </w:pPr>
            <w:r w:rsidRPr="003D25C2">
              <w:rPr>
                <w:rFonts w:cstheme="majorBidi"/>
                <w:sz w:val="20"/>
                <w:lang w:eastAsia="ja-JP"/>
              </w:rPr>
              <w:t>SG9 Management team</w:t>
            </w:r>
          </w:p>
          <w:p w14:paraId="6702BD0B"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lang w:eastAsia="ja-JP"/>
              </w:rPr>
            </w:pPr>
            <w:r w:rsidRPr="003D25C2">
              <w:rPr>
                <w:rFonts w:cstheme="majorBidi"/>
                <w:sz w:val="20"/>
                <w:lang w:eastAsia="ja-JP"/>
              </w:rPr>
              <w:t>Working Party structure and its Management</w:t>
            </w:r>
          </w:p>
          <w:p w14:paraId="6F1B3652"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Questions Rapporteurs and Associates</w:t>
            </w:r>
          </w:p>
          <w:p w14:paraId="01FFD424"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Liaison Officers</w:t>
            </w:r>
          </w:p>
        </w:tc>
        <w:tc>
          <w:tcPr>
            <w:tcW w:w="533" w:type="dxa"/>
          </w:tcPr>
          <w:p w14:paraId="4E7A0F5E" w14:textId="77777777" w:rsidR="00EB37D8" w:rsidRPr="003D25C2" w:rsidRDefault="00EB37D8" w:rsidP="00B04686">
            <w:pPr>
              <w:rPr>
                <w:sz w:val="20"/>
              </w:rPr>
            </w:pPr>
          </w:p>
        </w:tc>
      </w:tr>
      <w:tr w:rsidR="00EB37D8" w:rsidRPr="00B9432D" w14:paraId="561ADB2E" w14:textId="77777777" w:rsidTr="00AD002A">
        <w:trPr>
          <w:jc w:val="center"/>
        </w:trPr>
        <w:tc>
          <w:tcPr>
            <w:tcW w:w="369" w:type="dxa"/>
          </w:tcPr>
          <w:p w14:paraId="5E53189C"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34E40EFC" w14:textId="58D99984" w:rsidR="00EB37D8" w:rsidRPr="003D25C2" w:rsidRDefault="009A531A" w:rsidP="00DA659E">
            <w:pPr>
              <w:tabs>
                <w:tab w:val="clear" w:pos="794"/>
                <w:tab w:val="left" w:pos="674"/>
              </w:tabs>
              <w:spacing w:before="120"/>
              <w:rPr>
                <w:sz w:val="20"/>
              </w:rPr>
            </w:pPr>
            <w:r w:rsidRPr="003D25C2">
              <w:rPr>
                <w:sz w:val="20"/>
              </w:rPr>
              <w:t>Contributions for</w:t>
            </w:r>
            <w:r w:rsidR="00CA5149">
              <w:rPr>
                <w:sz w:val="20"/>
              </w:rPr>
              <w:t xml:space="preserve"> the</w:t>
            </w:r>
            <w:r w:rsidRPr="003D25C2">
              <w:rPr>
                <w:sz w:val="20"/>
              </w:rPr>
              <w:t xml:space="preserve"> opening Plenary</w:t>
            </w:r>
          </w:p>
        </w:tc>
        <w:tc>
          <w:tcPr>
            <w:tcW w:w="533" w:type="dxa"/>
          </w:tcPr>
          <w:p w14:paraId="2C1FAC1F" w14:textId="77777777" w:rsidR="00EB37D8" w:rsidRPr="003D25C2" w:rsidRDefault="00EB37D8" w:rsidP="00B04686">
            <w:pPr>
              <w:rPr>
                <w:sz w:val="20"/>
              </w:rPr>
            </w:pPr>
          </w:p>
        </w:tc>
      </w:tr>
      <w:tr w:rsidR="00EB37D8" w:rsidRPr="00B9432D" w14:paraId="1FFC61BC" w14:textId="77777777" w:rsidTr="00AD002A">
        <w:trPr>
          <w:jc w:val="center"/>
        </w:trPr>
        <w:tc>
          <w:tcPr>
            <w:tcW w:w="369" w:type="dxa"/>
          </w:tcPr>
          <w:p w14:paraId="5F575D35"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359FB0DE" w14:textId="77777777" w:rsidR="00EB37D8" w:rsidRPr="003D25C2" w:rsidRDefault="005678E5" w:rsidP="00DA659E">
            <w:pPr>
              <w:pStyle w:val="TOC1"/>
              <w:spacing w:before="120"/>
              <w:rPr>
                <w:rFonts w:cstheme="majorBidi"/>
                <w:sz w:val="20"/>
              </w:rPr>
            </w:pPr>
            <w:r>
              <w:rPr>
                <w:rFonts w:cstheme="majorBidi"/>
                <w:sz w:val="20"/>
              </w:rPr>
              <w:t xml:space="preserve">PP-18 and </w:t>
            </w:r>
            <w:r w:rsidR="009A531A" w:rsidRPr="003D25C2">
              <w:rPr>
                <w:rFonts w:cstheme="majorBidi"/>
                <w:sz w:val="20"/>
              </w:rPr>
              <w:t>TSAG results relevant to SG9</w:t>
            </w:r>
          </w:p>
        </w:tc>
        <w:tc>
          <w:tcPr>
            <w:tcW w:w="533" w:type="dxa"/>
          </w:tcPr>
          <w:p w14:paraId="4A50FCBB" w14:textId="77777777" w:rsidR="00EB37D8" w:rsidRPr="003D25C2" w:rsidRDefault="00EB37D8" w:rsidP="00B04686">
            <w:pPr>
              <w:rPr>
                <w:sz w:val="20"/>
              </w:rPr>
            </w:pPr>
          </w:p>
        </w:tc>
      </w:tr>
      <w:tr w:rsidR="00EB37D8" w:rsidRPr="00B9432D" w14:paraId="405439E7" w14:textId="77777777" w:rsidTr="00AD002A">
        <w:trPr>
          <w:jc w:val="center"/>
        </w:trPr>
        <w:tc>
          <w:tcPr>
            <w:tcW w:w="369" w:type="dxa"/>
          </w:tcPr>
          <w:p w14:paraId="303E2DEF"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5C74EBFC" w14:textId="77777777" w:rsidR="00EB37D8" w:rsidRPr="003D25C2" w:rsidRDefault="00EB37D8" w:rsidP="00DA659E">
            <w:pPr>
              <w:tabs>
                <w:tab w:val="clear" w:pos="794"/>
                <w:tab w:val="left" w:pos="674"/>
              </w:tabs>
              <w:spacing w:before="120"/>
              <w:ind w:left="674" w:hanging="674"/>
              <w:rPr>
                <w:sz w:val="20"/>
              </w:rPr>
            </w:pPr>
            <w:r w:rsidRPr="003D25C2">
              <w:rPr>
                <w:sz w:val="20"/>
              </w:rPr>
              <w:t xml:space="preserve">Report and </w:t>
            </w:r>
            <w:r w:rsidRPr="003D25C2">
              <w:rPr>
                <w:rFonts w:cstheme="majorBidi"/>
                <w:sz w:val="20"/>
              </w:rPr>
              <w:t>liaison statements</w:t>
            </w:r>
            <w:r w:rsidRPr="003D25C2">
              <w:rPr>
                <w:sz w:val="20"/>
              </w:rPr>
              <w:t xml:space="preserve"> from other Groups/Workshops</w:t>
            </w:r>
          </w:p>
        </w:tc>
        <w:tc>
          <w:tcPr>
            <w:tcW w:w="533" w:type="dxa"/>
          </w:tcPr>
          <w:p w14:paraId="0C8E0B4D" w14:textId="77777777" w:rsidR="00EB37D8" w:rsidRPr="003D25C2" w:rsidRDefault="00EB37D8" w:rsidP="00B04686">
            <w:pPr>
              <w:rPr>
                <w:sz w:val="20"/>
              </w:rPr>
            </w:pPr>
          </w:p>
        </w:tc>
      </w:tr>
      <w:tr w:rsidR="00EB37D8" w:rsidRPr="00B9432D" w14:paraId="37F232E9" w14:textId="77777777" w:rsidTr="00AD002A">
        <w:trPr>
          <w:jc w:val="center"/>
        </w:trPr>
        <w:tc>
          <w:tcPr>
            <w:tcW w:w="369" w:type="dxa"/>
          </w:tcPr>
          <w:p w14:paraId="7A3E1DD8"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3C0BD9E3" w14:textId="77777777" w:rsidR="00EB37D8" w:rsidRPr="003D25C2" w:rsidRDefault="00EB37D8" w:rsidP="00DA659E">
            <w:pPr>
              <w:tabs>
                <w:tab w:val="clear" w:pos="794"/>
                <w:tab w:val="left" w:pos="674"/>
              </w:tabs>
              <w:spacing w:before="120"/>
              <w:ind w:left="674" w:hanging="674"/>
              <w:rPr>
                <w:sz w:val="20"/>
              </w:rPr>
            </w:pPr>
            <w:r w:rsidRPr="003D25C2">
              <w:rPr>
                <w:rFonts w:cstheme="majorBidi"/>
                <w:sz w:val="20"/>
              </w:rPr>
              <w:t>Promotion of SG9 work, workshops organization</w:t>
            </w:r>
          </w:p>
        </w:tc>
        <w:tc>
          <w:tcPr>
            <w:tcW w:w="533" w:type="dxa"/>
          </w:tcPr>
          <w:p w14:paraId="2DB29B07" w14:textId="77777777" w:rsidR="00EB37D8" w:rsidRPr="003D25C2" w:rsidRDefault="00EB37D8" w:rsidP="00B04686">
            <w:pPr>
              <w:rPr>
                <w:sz w:val="20"/>
              </w:rPr>
            </w:pPr>
          </w:p>
        </w:tc>
      </w:tr>
      <w:tr w:rsidR="00EB37D8" w:rsidRPr="00B9432D" w14:paraId="5D38B8D1" w14:textId="77777777" w:rsidTr="00AD002A">
        <w:trPr>
          <w:jc w:val="center"/>
        </w:trPr>
        <w:tc>
          <w:tcPr>
            <w:tcW w:w="369" w:type="dxa"/>
          </w:tcPr>
          <w:p w14:paraId="6197E68A"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1B742A6E" w14:textId="77777777" w:rsidR="00EB37D8" w:rsidRPr="003D25C2" w:rsidRDefault="00EB37D8" w:rsidP="00DA659E">
            <w:pPr>
              <w:spacing w:before="120"/>
              <w:rPr>
                <w:rFonts w:cstheme="majorBidi"/>
                <w:sz w:val="20"/>
                <w:lang w:eastAsia="ja-JP"/>
              </w:rPr>
            </w:pPr>
            <w:r w:rsidRPr="003D25C2">
              <w:rPr>
                <w:sz w:val="20"/>
              </w:rPr>
              <w:t xml:space="preserve">Documents planned for </w:t>
            </w:r>
            <w:r w:rsidRPr="003D25C2">
              <w:rPr>
                <w:rFonts w:cstheme="majorBidi"/>
                <w:sz w:val="20"/>
                <w:lang w:eastAsia="ja-JP"/>
              </w:rPr>
              <w:t>Approval/Consent/Determination/Agreement at this meeting</w:t>
            </w:r>
          </w:p>
          <w:p w14:paraId="528C7FD2"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rFonts w:cstheme="majorBidi"/>
                <w:sz w:val="20"/>
              </w:rPr>
            </w:pPr>
            <w:r w:rsidRPr="003D25C2">
              <w:rPr>
                <w:sz w:val="20"/>
              </w:rPr>
              <w:t>Intellectual Property Rights inquiry</w:t>
            </w:r>
          </w:p>
        </w:tc>
        <w:tc>
          <w:tcPr>
            <w:tcW w:w="533" w:type="dxa"/>
          </w:tcPr>
          <w:p w14:paraId="73108E87" w14:textId="77777777" w:rsidR="00EB37D8" w:rsidRPr="003D25C2" w:rsidRDefault="00EB37D8" w:rsidP="00B04686">
            <w:pPr>
              <w:rPr>
                <w:sz w:val="20"/>
              </w:rPr>
            </w:pPr>
          </w:p>
        </w:tc>
      </w:tr>
      <w:tr w:rsidR="00EB37D8" w:rsidRPr="00B9432D" w14:paraId="59C18A0A" w14:textId="77777777" w:rsidTr="00AD002A">
        <w:trPr>
          <w:jc w:val="center"/>
        </w:trPr>
        <w:tc>
          <w:tcPr>
            <w:tcW w:w="369" w:type="dxa"/>
          </w:tcPr>
          <w:p w14:paraId="641719CB"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tcPr>
          <w:p w14:paraId="654561DA" w14:textId="77777777" w:rsidR="00EB37D8" w:rsidRPr="003D25C2" w:rsidRDefault="00EB37D8" w:rsidP="00DA659E">
            <w:pPr>
              <w:tabs>
                <w:tab w:val="clear" w:pos="794"/>
                <w:tab w:val="left" w:pos="674"/>
              </w:tabs>
              <w:spacing w:before="120"/>
              <w:ind w:left="675" w:hanging="675"/>
              <w:rPr>
                <w:sz w:val="20"/>
              </w:rPr>
            </w:pPr>
            <w:r w:rsidRPr="003D25C2">
              <w:rPr>
                <w:sz w:val="20"/>
              </w:rPr>
              <w:t>AOB for opening Plenary</w:t>
            </w:r>
          </w:p>
        </w:tc>
        <w:tc>
          <w:tcPr>
            <w:tcW w:w="533" w:type="dxa"/>
          </w:tcPr>
          <w:p w14:paraId="31C7D19F" w14:textId="77777777" w:rsidR="00EB37D8" w:rsidRPr="003D25C2" w:rsidRDefault="00EB37D8" w:rsidP="00B04686">
            <w:pPr>
              <w:rPr>
                <w:sz w:val="20"/>
              </w:rPr>
            </w:pPr>
          </w:p>
        </w:tc>
      </w:tr>
      <w:tr w:rsidR="00EB37D8" w:rsidRPr="00B9432D" w14:paraId="661737F3" w14:textId="77777777" w:rsidTr="00AD002A">
        <w:trPr>
          <w:trHeight w:val="187"/>
          <w:jc w:val="center"/>
        </w:trPr>
        <w:tc>
          <w:tcPr>
            <w:tcW w:w="9855" w:type="dxa"/>
            <w:gridSpan w:val="3"/>
            <w:shd w:val="clear" w:color="auto" w:fill="D6E3BC" w:themeFill="accent3" w:themeFillTint="66"/>
          </w:tcPr>
          <w:p w14:paraId="70D99432" w14:textId="77777777" w:rsidR="00EB37D8" w:rsidRPr="003D25C2" w:rsidRDefault="00EB37D8" w:rsidP="00B04686">
            <w:pPr>
              <w:rPr>
                <w:sz w:val="20"/>
              </w:rPr>
            </w:pPr>
          </w:p>
        </w:tc>
      </w:tr>
      <w:tr w:rsidR="00EB37D8" w:rsidRPr="00B9432D" w14:paraId="06705F27" w14:textId="77777777" w:rsidTr="00AD002A">
        <w:trPr>
          <w:jc w:val="center"/>
        </w:trPr>
        <w:tc>
          <w:tcPr>
            <w:tcW w:w="369" w:type="dxa"/>
          </w:tcPr>
          <w:p w14:paraId="23CA53CC"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23FD8FE1" w14:textId="77777777" w:rsidR="00EB37D8" w:rsidRPr="003D25C2" w:rsidRDefault="00EB37D8" w:rsidP="00DA659E">
            <w:pPr>
              <w:tabs>
                <w:tab w:val="clear" w:pos="794"/>
                <w:tab w:val="left" w:pos="674"/>
              </w:tabs>
              <w:spacing w:before="120"/>
              <w:ind w:left="675" w:hanging="675"/>
              <w:rPr>
                <w:sz w:val="20"/>
              </w:rPr>
            </w:pPr>
            <w:r w:rsidRPr="003D25C2">
              <w:rPr>
                <w:sz w:val="20"/>
              </w:rPr>
              <w:t>Intellectual Property Rights inquiry</w:t>
            </w:r>
          </w:p>
        </w:tc>
        <w:tc>
          <w:tcPr>
            <w:tcW w:w="533" w:type="dxa"/>
          </w:tcPr>
          <w:p w14:paraId="51856B40" w14:textId="77777777" w:rsidR="00EB37D8" w:rsidRPr="003D25C2" w:rsidRDefault="00EB37D8" w:rsidP="00B04686">
            <w:pPr>
              <w:rPr>
                <w:sz w:val="20"/>
              </w:rPr>
            </w:pPr>
          </w:p>
        </w:tc>
      </w:tr>
      <w:tr w:rsidR="00EB37D8" w:rsidRPr="00B9432D" w14:paraId="6E794203" w14:textId="77777777" w:rsidTr="00AD002A">
        <w:trPr>
          <w:jc w:val="center"/>
        </w:trPr>
        <w:tc>
          <w:tcPr>
            <w:tcW w:w="369" w:type="dxa"/>
          </w:tcPr>
          <w:p w14:paraId="1FFF1A09"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18968DF5" w14:textId="77777777" w:rsidR="00EB37D8" w:rsidRPr="003D25C2" w:rsidRDefault="00EB37D8" w:rsidP="00DA659E">
            <w:pPr>
              <w:spacing w:before="120"/>
              <w:rPr>
                <w:rFonts w:cstheme="majorBidi"/>
                <w:sz w:val="20"/>
                <w:lang w:eastAsia="ja-JP"/>
              </w:rPr>
            </w:pPr>
            <w:r w:rsidRPr="003D25C2">
              <w:rPr>
                <w:rFonts w:cstheme="majorBidi"/>
                <w:sz w:val="20"/>
                <w:lang w:eastAsia="ja-JP"/>
              </w:rPr>
              <w:t>Approval/Consent/Determination of draft Recommendations and agreement of other deliverables</w:t>
            </w:r>
          </w:p>
          <w:p w14:paraId="62D0BCCE" w14:textId="77777777" w:rsidR="00EB37D8" w:rsidRPr="003D25C2" w:rsidRDefault="00EB37D8" w:rsidP="00B04686">
            <w:pPr>
              <w:numPr>
                <w:ilvl w:val="1"/>
                <w:numId w:val="15"/>
              </w:numPr>
              <w:tabs>
                <w:tab w:val="clear" w:pos="720"/>
                <w:tab w:val="clear" w:pos="794"/>
                <w:tab w:val="clear" w:pos="1191"/>
                <w:tab w:val="clear" w:pos="1588"/>
                <w:tab w:val="clear" w:pos="1985"/>
              </w:tabs>
              <w:overflowPunct/>
              <w:autoSpaceDE/>
              <w:autoSpaceDN/>
              <w:adjustRightInd/>
              <w:spacing w:before="0"/>
              <w:ind w:left="492" w:hanging="492"/>
              <w:contextualSpacing/>
              <w:textAlignment w:val="auto"/>
              <w:rPr>
                <w:rFonts w:cstheme="majorBidi"/>
                <w:sz w:val="20"/>
                <w:lang w:eastAsia="ja-JP"/>
              </w:rPr>
            </w:pPr>
            <w:r w:rsidRPr="003D25C2">
              <w:rPr>
                <w:rFonts w:cstheme="majorBidi"/>
                <w:sz w:val="20"/>
                <w:lang w:eastAsia="ja-JP"/>
              </w:rPr>
              <w:t>Recommendations</w:t>
            </w:r>
          </w:p>
          <w:p w14:paraId="7CE80BA4"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Supplements</w:t>
            </w:r>
          </w:p>
          <w:p w14:paraId="6D13867D"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Technical Papers and Reports</w:t>
            </w:r>
          </w:p>
          <w:p w14:paraId="211B699D" w14:textId="77777777" w:rsidR="00EB37D8" w:rsidRPr="003D25C2" w:rsidRDefault="00EB37D8" w:rsidP="00EB37D8">
            <w:pPr>
              <w:numPr>
                <w:ilvl w:val="1"/>
                <w:numId w:val="15"/>
              </w:numPr>
              <w:tabs>
                <w:tab w:val="clear" w:pos="720"/>
                <w:tab w:val="clear" w:pos="794"/>
                <w:tab w:val="clear" w:pos="1191"/>
                <w:tab w:val="clear" w:pos="1588"/>
                <w:tab w:val="clear" w:pos="1985"/>
              </w:tabs>
              <w:overflowPunct/>
              <w:autoSpaceDE/>
              <w:autoSpaceDN/>
              <w:adjustRightInd/>
              <w:spacing w:before="120"/>
              <w:ind w:left="492" w:hanging="492"/>
              <w:contextualSpacing/>
              <w:textAlignment w:val="auto"/>
              <w:rPr>
                <w:sz w:val="20"/>
              </w:rPr>
            </w:pPr>
            <w:r w:rsidRPr="003D25C2">
              <w:rPr>
                <w:rFonts w:cstheme="majorBidi"/>
                <w:sz w:val="20"/>
                <w:lang w:eastAsia="ja-JP"/>
              </w:rPr>
              <w:t>Others</w:t>
            </w:r>
          </w:p>
        </w:tc>
        <w:tc>
          <w:tcPr>
            <w:tcW w:w="533" w:type="dxa"/>
          </w:tcPr>
          <w:p w14:paraId="33AF7DC8" w14:textId="77777777" w:rsidR="00EB37D8" w:rsidRPr="003D25C2" w:rsidRDefault="00EB37D8" w:rsidP="00B04686">
            <w:pPr>
              <w:rPr>
                <w:sz w:val="20"/>
                <w:lang w:val="en-US"/>
              </w:rPr>
            </w:pPr>
          </w:p>
        </w:tc>
      </w:tr>
      <w:tr w:rsidR="00EB37D8" w:rsidRPr="00B9432D" w14:paraId="5E8D9560" w14:textId="77777777" w:rsidTr="00AD002A">
        <w:trPr>
          <w:jc w:val="center"/>
        </w:trPr>
        <w:tc>
          <w:tcPr>
            <w:tcW w:w="369" w:type="dxa"/>
          </w:tcPr>
          <w:p w14:paraId="3CE65D8F"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hideMark/>
          </w:tcPr>
          <w:p w14:paraId="6CA00326" w14:textId="77777777" w:rsidR="00EB37D8" w:rsidRPr="003D25C2" w:rsidRDefault="00EB37D8" w:rsidP="00DA659E">
            <w:pPr>
              <w:spacing w:before="0"/>
              <w:rPr>
                <w:sz w:val="20"/>
              </w:rPr>
            </w:pPr>
            <w:r w:rsidRPr="003D25C2">
              <w:rPr>
                <w:sz w:val="20"/>
              </w:rPr>
              <w:t>Approval of Working</w:t>
            </w:r>
            <w:r w:rsidRPr="003D25C2">
              <w:rPr>
                <w:sz w:val="20"/>
              </w:rPr>
              <w:noBreakHyphen/>
              <w:t xml:space="preserve">Party reports and Question meeting report </w:t>
            </w:r>
          </w:p>
        </w:tc>
        <w:tc>
          <w:tcPr>
            <w:tcW w:w="533" w:type="dxa"/>
          </w:tcPr>
          <w:p w14:paraId="51A5BE97" w14:textId="77777777" w:rsidR="00EB37D8" w:rsidRPr="003D25C2" w:rsidRDefault="00EB37D8" w:rsidP="00B04686">
            <w:pPr>
              <w:tabs>
                <w:tab w:val="left" w:pos="720"/>
              </w:tabs>
              <w:rPr>
                <w:sz w:val="20"/>
              </w:rPr>
            </w:pPr>
          </w:p>
        </w:tc>
      </w:tr>
      <w:tr w:rsidR="00EB37D8" w:rsidRPr="00B9432D" w14:paraId="054D0FCF" w14:textId="77777777" w:rsidTr="00AD002A">
        <w:trPr>
          <w:jc w:val="center"/>
        </w:trPr>
        <w:tc>
          <w:tcPr>
            <w:tcW w:w="369" w:type="dxa"/>
          </w:tcPr>
          <w:p w14:paraId="78A85AA4"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6DAA2C74" w14:textId="77777777" w:rsidR="00EB37D8" w:rsidRPr="003D25C2" w:rsidRDefault="00EB37D8" w:rsidP="00DA659E">
            <w:pPr>
              <w:spacing w:before="0"/>
              <w:rPr>
                <w:sz w:val="20"/>
                <w:lang w:eastAsia="ja-JP"/>
              </w:rPr>
            </w:pPr>
            <w:r w:rsidRPr="003D25C2">
              <w:rPr>
                <w:rFonts w:cstheme="majorBidi"/>
                <w:sz w:val="20"/>
              </w:rPr>
              <w:t>Outgoing Liaison Statements</w:t>
            </w:r>
            <w:r w:rsidRPr="003D25C2">
              <w:rPr>
                <w:sz w:val="20"/>
              </w:rPr>
              <w:t xml:space="preserve"> </w:t>
            </w:r>
          </w:p>
        </w:tc>
        <w:tc>
          <w:tcPr>
            <w:tcW w:w="533" w:type="dxa"/>
          </w:tcPr>
          <w:p w14:paraId="3478471E" w14:textId="77777777" w:rsidR="00EB37D8" w:rsidRPr="003D25C2" w:rsidRDefault="00EB37D8" w:rsidP="00B04686">
            <w:pPr>
              <w:rPr>
                <w:sz w:val="20"/>
                <w:lang w:eastAsia="ja-JP"/>
              </w:rPr>
            </w:pPr>
          </w:p>
        </w:tc>
      </w:tr>
      <w:tr w:rsidR="00EB37D8" w:rsidRPr="00B9432D" w14:paraId="28B29EB8" w14:textId="77777777" w:rsidTr="00AD002A">
        <w:trPr>
          <w:jc w:val="center"/>
        </w:trPr>
        <w:tc>
          <w:tcPr>
            <w:tcW w:w="369" w:type="dxa"/>
          </w:tcPr>
          <w:p w14:paraId="78643DBB"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38A11E5A" w14:textId="77777777" w:rsidR="00EB37D8" w:rsidRPr="003D25C2" w:rsidRDefault="00EB37D8" w:rsidP="00DA659E">
            <w:pPr>
              <w:spacing w:before="0"/>
              <w:rPr>
                <w:sz w:val="20"/>
                <w:lang w:eastAsia="ja-JP"/>
              </w:rPr>
            </w:pPr>
            <w:r w:rsidRPr="003D25C2">
              <w:rPr>
                <w:rFonts w:cstheme="majorBidi"/>
                <w:sz w:val="20"/>
              </w:rPr>
              <w:t xml:space="preserve">Agreement to start new work items </w:t>
            </w:r>
          </w:p>
        </w:tc>
        <w:tc>
          <w:tcPr>
            <w:tcW w:w="533" w:type="dxa"/>
          </w:tcPr>
          <w:p w14:paraId="1816406F" w14:textId="77777777" w:rsidR="00EB37D8" w:rsidRPr="003D25C2" w:rsidRDefault="00EB37D8" w:rsidP="00B04686">
            <w:pPr>
              <w:rPr>
                <w:sz w:val="20"/>
              </w:rPr>
            </w:pPr>
          </w:p>
        </w:tc>
      </w:tr>
      <w:tr w:rsidR="00EB37D8" w:rsidRPr="00B9432D" w14:paraId="214A32F9" w14:textId="77777777" w:rsidTr="00AD002A">
        <w:trPr>
          <w:jc w:val="center"/>
        </w:trPr>
        <w:tc>
          <w:tcPr>
            <w:tcW w:w="369" w:type="dxa"/>
          </w:tcPr>
          <w:p w14:paraId="677FBBC1"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2A52BCD2" w14:textId="77777777" w:rsidR="00EB37D8" w:rsidRPr="003D25C2" w:rsidRDefault="00EB37D8" w:rsidP="00DA659E">
            <w:pPr>
              <w:spacing w:before="0"/>
              <w:rPr>
                <w:sz w:val="20"/>
              </w:rPr>
            </w:pPr>
            <w:r w:rsidRPr="003D25C2">
              <w:rPr>
                <w:sz w:val="20"/>
              </w:rPr>
              <w:t>Update of the SG9 Work Programme</w:t>
            </w:r>
          </w:p>
        </w:tc>
        <w:tc>
          <w:tcPr>
            <w:tcW w:w="533" w:type="dxa"/>
          </w:tcPr>
          <w:p w14:paraId="432298BC" w14:textId="77777777" w:rsidR="00EB37D8" w:rsidRPr="003D25C2" w:rsidRDefault="00EB37D8" w:rsidP="00B04686">
            <w:pPr>
              <w:tabs>
                <w:tab w:val="left" w:pos="720"/>
              </w:tabs>
              <w:rPr>
                <w:sz w:val="20"/>
              </w:rPr>
            </w:pPr>
          </w:p>
        </w:tc>
      </w:tr>
      <w:tr w:rsidR="00EB37D8" w:rsidRPr="00B9432D" w14:paraId="6F33C44A" w14:textId="77777777" w:rsidTr="00AD002A">
        <w:trPr>
          <w:jc w:val="center"/>
        </w:trPr>
        <w:tc>
          <w:tcPr>
            <w:tcW w:w="369" w:type="dxa"/>
          </w:tcPr>
          <w:p w14:paraId="369249A8"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25208BA6" w14:textId="77777777" w:rsidR="00EB37D8" w:rsidRPr="003D25C2" w:rsidRDefault="00EB37D8" w:rsidP="00DA659E">
            <w:pPr>
              <w:spacing w:before="0"/>
              <w:rPr>
                <w:sz w:val="20"/>
              </w:rPr>
            </w:pPr>
            <w:r w:rsidRPr="003D25C2">
              <w:rPr>
                <w:sz w:val="20"/>
              </w:rPr>
              <w:t xml:space="preserve">New/revised Questions (if any) </w:t>
            </w:r>
          </w:p>
        </w:tc>
        <w:tc>
          <w:tcPr>
            <w:tcW w:w="533" w:type="dxa"/>
          </w:tcPr>
          <w:p w14:paraId="6C9A1C12" w14:textId="77777777" w:rsidR="00EB37D8" w:rsidRPr="003D25C2" w:rsidRDefault="00EB37D8" w:rsidP="00B04686">
            <w:pPr>
              <w:tabs>
                <w:tab w:val="left" w:pos="720"/>
              </w:tabs>
              <w:rPr>
                <w:sz w:val="20"/>
              </w:rPr>
            </w:pPr>
          </w:p>
        </w:tc>
      </w:tr>
      <w:tr w:rsidR="00EB37D8" w:rsidRPr="00B9432D" w14:paraId="2021AADC" w14:textId="77777777" w:rsidTr="00AD002A">
        <w:trPr>
          <w:jc w:val="center"/>
        </w:trPr>
        <w:tc>
          <w:tcPr>
            <w:tcW w:w="369" w:type="dxa"/>
          </w:tcPr>
          <w:p w14:paraId="2FFE3E80"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tcPr>
          <w:p w14:paraId="47B07277" w14:textId="77777777" w:rsidR="00EB37D8" w:rsidRPr="003D25C2" w:rsidRDefault="00EB37D8" w:rsidP="00DA659E">
            <w:pPr>
              <w:spacing w:before="0"/>
              <w:rPr>
                <w:sz w:val="20"/>
              </w:rPr>
            </w:pPr>
            <w:r w:rsidRPr="003D25C2">
              <w:rPr>
                <w:rFonts w:cstheme="majorBidi"/>
                <w:sz w:val="20"/>
              </w:rPr>
              <w:t>New appointment of Rapporteurs, Associate Rapporteurs, Liaison Officers</w:t>
            </w:r>
          </w:p>
        </w:tc>
        <w:tc>
          <w:tcPr>
            <w:tcW w:w="533" w:type="dxa"/>
          </w:tcPr>
          <w:p w14:paraId="57242163" w14:textId="77777777" w:rsidR="00EB37D8" w:rsidRPr="003D25C2" w:rsidRDefault="00EB37D8" w:rsidP="00B04686">
            <w:pPr>
              <w:tabs>
                <w:tab w:val="left" w:pos="720"/>
              </w:tabs>
              <w:rPr>
                <w:sz w:val="20"/>
              </w:rPr>
            </w:pPr>
          </w:p>
        </w:tc>
      </w:tr>
      <w:tr w:rsidR="00EB37D8" w:rsidRPr="00B9432D" w14:paraId="0CC36549" w14:textId="77777777" w:rsidTr="00AD002A">
        <w:trPr>
          <w:jc w:val="center"/>
        </w:trPr>
        <w:tc>
          <w:tcPr>
            <w:tcW w:w="369" w:type="dxa"/>
          </w:tcPr>
          <w:p w14:paraId="46A46FDF"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2D648F76" w14:textId="77777777" w:rsidR="00EB37D8" w:rsidRPr="003D25C2" w:rsidRDefault="00EB37D8" w:rsidP="00DA659E">
            <w:pPr>
              <w:spacing w:before="0"/>
              <w:rPr>
                <w:sz w:val="20"/>
                <w:highlight w:val="yellow"/>
              </w:rPr>
            </w:pPr>
            <w:r w:rsidRPr="003D25C2">
              <w:rPr>
                <w:sz w:val="20"/>
              </w:rPr>
              <w:t>Date and place of the next SG9 meeting</w:t>
            </w:r>
          </w:p>
        </w:tc>
        <w:tc>
          <w:tcPr>
            <w:tcW w:w="533" w:type="dxa"/>
          </w:tcPr>
          <w:p w14:paraId="05E0665B" w14:textId="77777777" w:rsidR="00EB37D8" w:rsidRPr="003D25C2" w:rsidRDefault="00EB37D8" w:rsidP="00B04686">
            <w:pPr>
              <w:rPr>
                <w:sz w:val="20"/>
                <w:lang w:val="en-US"/>
              </w:rPr>
            </w:pPr>
          </w:p>
        </w:tc>
      </w:tr>
      <w:tr w:rsidR="00EB37D8" w:rsidRPr="00B9432D" w14:paraId="1934EB3D" w14:textId="77777777" w:rsidTr="00AD002A">
        <w:trPr>
          <w:jc w:val="center"/>
        </w:trPr>
        <w:tc>
          <w:tcPr>
            <w:tcW w:w="369" w:type="dxa"/>
          </w:tcPr>
          <w:p w14:paraId="3F116C26"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1A6EC459" w14:textId="77777777" w:rsidR="00EB37D8" w:rsidRPr="003D25C2" w:rsidRDefault="00EB37D8" w:rsidP="00DA659E">
            <w:pPr>
              <w:spacing w:before="0"/>
              <w:rPr>
                <w:sz w:val="20"/>
                <w:lang w:val="en-US" w:eastAsia="ja-JP"/>
              </w:rPr>
            </w:pPr>
            <w:r w:rsidRPr="003D25C2">
              <w:rPr>
                <w:rFonts w:cstheme="majorBidi"/>
                <w:sz w:val="20"/>
              </w:rPr>
              <w:t>Future Interim Activities (Working Party and Rapporteur meetings)</w:t>
            </w:r>
          </w:p>
        </w:tc>
        <w:tc>
          <w:tcPr>
            <w:tcW w:w="533" w:type="dxa"/>
          </w:tcPr>
          <w:p w14:paraId="266F5C4E" w14:textId="77777777" w:rsidR="00EB37D8" w:rsidRPr="003D25C2" w:rsidRDefault="00EB37D8" w:rsidP="00B04686">
            <w:pPr>
              <w:rPr>
                <w:sz w:val="20"/>
                <w:lang w:val="en-US"/>
              </w:rPr>
            </w:pPr>
          </w:p>
        </w:tc>
      </w:tr>
      <w:tr w:rsidR="00EB37D8" w:rsidRPr="00B9432D" w14:paraId="50029090" w14:textId="77777777" w:rsidTr="00AD002A">
        <w:trPr>
          <w:jc w:val="center"/>
        </w:trPr>
        <w:tc>
          <w:tcPr>
            <w:tcW w:w="369" w:type="dxa"/>
          </w:tcPr>
          <w:p w14:paraId="1E3140E7"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tcPr>
          <w:p w14:paraId="6293AB2B" w14:textId="77777777" w:rsidR="00EB37D8" w:rsidRPr="003D25C2" w:rsidRDefault="00EB37D8" w:rsidP="00DA659E">
            <w:pPr>
              <w:spacing w:before="0"/>
              <w:rPr>
                <w:rFonts w:cstheme="majorBidi"/>
                <w:sz w:val="20"/>
              </w:rPr>
            </w:pPr>
            <w:r w:rsidRPr="003D25C2">
              <w:rPr>
                <w:rFonts w:cstheme="majorBidi"/>
                <w:sz w:val="20"/>
              </w:rPr>
              <w:t>Future events related to SG9</w:t>
            </w:r>
          </w:p>
        </w:tc>
        <w:tc>
          <w:tcPr>
            <w:tcW w:w="533" w:type="dxa"/>
          </w:tcPr>
          <w:p w14:paraId="561A74E0" w14:textId="77777777" w:rsidR="00EB37D8" w:rsidRPr="003D25C2" w:rsidRDefault="00EB37D8" w:rsidP="00B04686">
            <w:pPr>
              <w:rPr>
                <w:sz w:val="20"/>
                <w:lang w:val="en-US"/>
              </w:rPr>
            </w:pPr>
          </w:p>
        </w:tc>
      </w:tr>
      <w:tr w:rsidR="00EB37D8" w:rsidRPr="00B9432D" w14:paraId="1BB9803F" w14:textId="77777777" w:rsidTr="00AD002A">
        <w:trPr>
          <w:jc w:val="center"/>
        </w:trPr>
        <w:tc>
          <w:tcPr>
            <w:tcW w:w="369" w:type="dxa"/>
          </w:tcPr>
          <w:p w14:paraId="0D70C054" w14:textId="77777777" w:rsidR="00EB37D8" w:rsidRPr="003D25C2" w:rsidRDefault="00EB37D8" w:rsidP="00EB37D8">
            <w:pPr>
              <w:numPr>
                <w:ilvl w:val="0"/>
                <w:numId w:val="15"/>
              </w:numPr>
              <w:overflowPunct/>
              <w:autoSpaceDE/>
              <w:autoSpaceDN/>
              <w:adjustRightInd/>
              <w:spacing w:before="120"/>
              <w:ind w:left="357" w:hanging="357"/>
              <w:textAlignment w:val="auto"/>
              <w:rPr>
                <w:sz w:val="20"/>
                <w:lang w:val="en-US"/>
              </w:rPr>
            </w:pPr>
          </w:p>
        </w:tc>
        <w:tc>
          <w:tcPr>
            <w:tcW w:w="8953" w:type="dxa"/>
            <w:vAlign w:val="bottom"/>
            <w:hideMark/>
          </w:tcPr>
          <w:p w14:paraId="398F0C17" w14:textId="77777777" w:rsidR="00EB37D8" w:rsidRPr="003D25C2" w:rsidRDefault="00EB37D8" w:rsidP="00AD002A">
            <w:pPr>
              <w:spacing w:before="0"/>
              <w:rPr>
                <w:sz w:val="20"/>
              </w:rPr>
            </w:pPr>
            <w:r w:rsidRPr="003D25C2">
              <w:rPr>
                <w:sz w:val="20"/>
                <w:lang w:eastAsia="ja-JP"/>
              </w:rPr>
              <w:t>AOB</w:t>
            </w:r>
            <w:r w:rsidRPr="003D25C2">
              <w:rPr>
                <w:sz w:val="20"/>
              </w:rPr>
              <w:t xml:space="preserve"> for closing Plenary</w:t>
            </w:r>
          </w:p>
        </w:tc>
        <w:tc>
          <w:tcPr>
            <w:tcW w:w="533" w:type="dxa"/>
          </w:tcPr>
          <w:p w14:paraId="3FCFA353" w14:textId="77777777" w:rsidR="00EB37D8" w:rsidRPr="003D25C2" w:rsidRDefault="00EB37D8" w:rsidP="00B04686">
            <w:pPr>
              <w:rPr>
                <w:sz w:val="20"/>
              </w:rPr>
            </w:pPr>
          </w:p>
        </w:tc>
      </w:tr>
      <w:tr w:rsidR="00EB37D8" w:rsidRPr="00B9432D" w14:paraId="12246687" w14:textId="77777777" w:rsidTr="00AD002A">
        <w:trPr>
          <w:trHeight w:val="241"/>
          <w:jc w:val="center"/>
        </w:trPr>
        <w:tc>
          <w:tcPr>
            <w:tcW w:w="369" w:type="dxa"/>
          </w:tcPr>
          <w:p w14:paraId="3679A33D" w14:textId="77777777" w:rsidR="00EB37D8" w:rsidRPr="003D25C2" w:rsidRDefault="00EB37D8" w:rsidP="00EB37D8">
            <w:pPr>
              <w:numPr>
                <w:ilvl w:val="0"/>
                <w:numId w:val="15"/>
              </w:numPr>
              <w:overflowPunct/>
              <w:autoSpaceDE/>
              <w:autoSpaceDN/>
              <w:adjustRightInd/>
              <w:spacing w:before="120"/>
              <w:ind w:left="357" w:hanging="357"/>
              <w:textAlignment w:val="auto"/>
              <w:rPr>
                <w:sz w:val="20"/>
              </w:rPr>
            </w:pPr>
          </w:p>
        </w:tc>
        <w:tc>
          <w:tcPr>
            <w:tcW w:w="8953" w:type="dxa"/>
            <w:vAlign w:val="bottom"/>
            <w:hideMark/>
          </w:tcPr>
          <w:p w14:paraId="73783765" w14:textId="77777777" w:rsidR="00EB37D8" w:rsidRPr="003D25C2" w:rsidRDefault="00EB37D8" w:rsidP="00AD002A">
            <w:pPr>
              <w:spacing w:before="0"/>
              <w:rPr>
                <w:sz w:val="20"/>
                <w:lang w:eastAsia="ja-JP"/>
              </w:rPr>
            </w:pPr>
            <w:r w:rsidRPr="003D25C2">
              <w:rPr>
                <w:sz w:val="20"/>
              </w:rPr>
              <w:t>Closing</w:t>
            </w:r>
            <w:r w:rsidRPr="003D25C2">
              <w:rPr>
                <w:sz w:val="20"/>
                <w:lang w:eastAsia="ja-JP"/>
              </w:rPr>
              <w:t xml:space="preserve"> </w:t>
            </w:r>
          </w:p>
        </w:tc>
        <w:tc>
          <w:tcPr>
            <w:tcW w:w="533" w:type="dxa"/>
          </w:tcPr>
          <w:p w14:paraId="65F20E88" w14:textId="77777777" w:rsidR="00EB37D8" w:rsidRPr="003D25C2" w:rsidRDefault="00EB37D8" w:rsidP="00B04686">
            <w:pPr>
              <w:rPr>
                <w:sz w:val="20"/>
                <w:lang w:eastAsia="ja-JP"/>
              </w:rPr>
            </w:pPr>
          </w:p>
        </w:tc>
      </w:tr>
    </w:tbl>
    <w:p w14:paraId="197E0AD5" w14:textId="77777777" w:rsidR="00EB37D8" w:rsidRPr="007B0216" w:rsidRDefault="00EB37D8" w:rsidP="004C152E">
      <w:pPr>
        <w:pStyle w:val="TOC1"/>
        <w:tabs>
          <w:tab w:val="clear" w:pos="567"/>
          <w:tab w:val="clear" w:pos="794"/>
        </w:tabs>
        <w:ind w:left="0" w:firstLine="0"/>
        <w:rPr>
          <w:i/>
          <w:iCs/>
          <w:sz w:val="20"/>
        </w:rPr>
      </w:pPr>
      <w:r w:rsidRPr="007B0216">
        <w:rPr>
          <w:b/>
          <w:bCs/>
          <w:i/>
          <w:iCs/>
          <w:sz w:val="20"/>
        </w:rPr>
        <w:t>Note</w:t>
      </w:r>
      <w:r w:rsidR="00B9432D" w:rsidRPr="007B0216">
        <w:rPr>
          <w:b/>
          <w:bCs/>
          <w:i/>
          <w:iCs/>
          <w:sz w:val="20"/>
        </w:rPr>
        <w:t xml:space="preserve"> 1</w:t>
      </w:r>
      <w:r w:rsidRPr="007B0216">
        <w:rPr>
          <w:b/>
          <w:bCs/>
          <w:i/>
          <w:iCs/>
          <w:sz w:val="20"/>
        </w:rPr>
        <w:t>:</w:t>
      </w:r>
      <w:r w:rsidRPr="007B0216">
        <w:rPr>
          <w:i/>
          <w:iCs/>
          <w:sz w:val="20"/>
        </w:rPr>
        <w:t xml:space="preserve"> Items 1 to </w:t>
      </w:r>
      <w:r w:rsidR="009A531A" w:rsidRPr="007B0216">
        <w:rPr>
          <w:i/>
          <w:iCs/>
          <w:sz w:val="20"/>
        </w:rPr>
        <w:t xml:space="preserve">9 </w:t>
      </w:r>
      <w:r w:rsidRPr="007B0216">
        <w:rPr>
          <w:i/>
          <w:iCs/>
          <w:sz w:val="20"/>
        </w:rPr>
        <w:t xml:space="preserve">are expected to be addressed in the opening Plenary </w:t>
      </w:r>
      <w:r w:rsidR="00AD002A">
        <w:rPr>
          <w:i/>
          <w:iCs/>
          <w:sz w:val="20"/>
        </w:rPr>
        <w:t>(</w:t>
      </w:r>
      <w:r w:rsidR="004C152E">
        <w:rPr>
          <w:i/>
          <w:iCs/>
          <w:sz w:val="20"/>
        </w:rPr>
        <w:t>21 November</w:t>
      </w:r>
      <w:r w:rsidRPr="007B0216">
        <w:rPr>
          <w:i/>
          <w:iCs/>
          <w:sz w:val="20"/>
        </w:rPr>
        <w:t xml:space="preserve"> 2018) and items </w:t>
      </w:r>
      <w:r w:rsidR="009A531A" w:rsidRPr="007B0216">
        <w:rPr>
          <w:i/>
          <w:iCs/>
          <w:sz w:val="20"/>
        </w:rPr>
        <w:t xml:space="preserve">10 </w:t>
      </w:r>
      <w:r w:rsidRPr="007B0216">
        <w:rPr>
          <w:i/>
          <w:iCs/>
          <w:sz w:val="20"/>
        </w:rPr>
        <w:t xml:space="preserve">to </w:t>
      </w:r>
      <w:r w:rsidR="009A531A" w:rsidRPr="007B0216">
        <w:rPr>
          <w:i/>
          <w:iCs/>
          <w:sz w:val="20"/>
        </w:rPr>
        <w:t xml:space="preserve">22 </w:t>
      </w:r>
      <w:r w:rsidRPr="007B0216">
        <w:rPr>
          <w:i/>
          <w:iCs/>
          <w:sz w:val="20"/>
        </w:rPr>
        <w:t>are expected to be addressed in the closing Plenary (</w:t>
      </w:r>
      <w:r w:rsidR="004C152E">
        <w:rPr>
          <w:i/>
          <w:iCs/>
          <w:sz w:val="20"/>
        </w:rPr>
        <w:t>28 Novembe</w:t>
      </w:r>
      <w:r w:rsidR="00AF67E9">
        <w:rPr>
          <w:i/>
          <w:iCs/>
          <w:sz w:val="20"/>
        </w:rPr>
        <w:t>r</w:t>
      </w:r>
      <w:r w:rsidRPr="007B0216">
        <w:rPr>
          <w:i/>
          <w:iCs/>
          <w:sz w:val="20"/>
        </w:rPr>
        <w:t xml:space="preserve"> 2018).</w:t>
      </w:r>
    </w:p>
    <w:p w14:paraId="1372534A" w14:textId="77777777" w:rsidR="00B9432D" w:rsidRDefault="00B9432D" w:rsidP="004D184B">
      <w:pPr>
        <w:pStyle w:val="TOC1"/>
        <w:tabs>
          <w:tab w:val="clear" w:pos="794"/>
        </w:tabs>
        <w:spacing w:before="120"/>
        <w:rPr>
          <w:i/>
          <w:iCs/>
        </w:rPr>
      </w:pPr>
      <w:r w:rsidRPr="007B0216">
        <w:rPr>
          <w:b/>
          <w:bCs/>
          <w:i/>
          <w:iCs/>
          <w:sz w:val="20"/>
        </w:rPr>
        <w:t>Note 2:</w:t>
      </w:r>
      <w:r w:rsidRPr="007B0216">
        <w:rPr>
          <w:i/>
          <w:iCs/>
          <w:sz w:val="20"/>
        </w:rPr>
        <w:t xml:space="preserve"> Updates to the agenda can be found in </w:t>
      </w:r>
      <w:r w:rsidR="004D184B" w:rsidRPr="00DB7A03">
        <w:rPr>
          <w:i/>
          <w:iCs/>
          <w:sz w:val="20"/>
        </w:rPr>
        <w:t>SG9-</w:t>
      </w:r>
      <w:r w:rsidR="00AF67E9" w:rsidRPr="00DB7A03">
        <w:rPr>
          <w:i/>
          <w:iCs/>
          <w:sz w:val="20"/>
        </w:rPr>
        <w:t>TD</w:t>
      </w:r>
      <w:r w:rsidR="004D184B" w:rsidRPr="00DB7A03">
        <w:rPr>
          <w:i/>
          <w:iCs/>
          <w:sz w:val="20"/>
        </w:rPr>
        <w:t>319</w:t>
      </w:r>
      <w:r w:rsidRPr="007B0216">
        <w:rPr>
          <w:i/>
          <w:iCs/>
          <w:sz w:val="20"/>
        </w:rPr>
        <w:t>.</w:t>
      </w:r>
    </w:p>
    <w:p w14:paraId="23F2036B" w14:textId="77777777" w:rsidR="00EB37D8" w:rsidRPr="00513038" w:rsidRDefault="00EB37D8" w:rsidP="00EB37D8">
      <w:pPr>
        <w:pStyle w:val="TOC1"/>
        <w:tabs>
          <w:tab w:val="clear" w:pos="567"/>
          <w:tab w:val="clear" w:pos="794"/>
        </w:tabs>
        <w:ind w:left="0" w:firstLine="0"/>
        <w:sectPr w:rsidR="00EB37D8" w:rsidRPr="00513038" w:rsidSect="00562885">
          <w:headerReference w:type="default" r:id="rId25"/>
          <w:footerReference w:type="default" r:id="rId26"/>
          <w:footerReference w:type="first" r:id="rId27"/>
          <w:type w:val="oddPage"/>
          <w:pgSz w:w="11907" w:h="16834" w:code="9"/>
          <w:pgMar w:top="1135" w:right="850" w:bottom="567" w:left="851" w:header="567" w:footer="679" w:gutter="0"/>
          <w:paperSrc w:first="7" w:other="7"/>
          <w:cols w:space="720"/>
          <w:titlePg/>
          <w:docGrid w:linePitch="299"/>
        </w:sectPr>
      </w:pPr>
    </w:p>
    <w:p w14:paraId="1AEA8AD7" w14:textId="2B9526C3" w:rsidR="00CA5149" w:rsidRPr="00906706" w:rsidRDefault="00101210" w:rsidP="00906706">
      <w:pPr>
        <w:ind w:right="-194"/>
        <w:jc w:val="center"/>
        <w:rPr>
          <w:rFonts w:cstheme="majorBidi"/>
          <w:b/>
          <w:bCs/>
          <w:sz w:val="28"/>
          <w:szCs w:val="28"/>
        </w:rPr>
      </w:pPr>
      <w:r w:rsidRPr="003B362E">
        <w:rPr>
          <w:rFonts w:cstheme="majorBidi"/>
          <w:b/>
          <w:bCs/>
          <w:sz w:val="28"/>
          <w:szCs w:val="28"/>
        </w:rPr>
        <w:lastRenderedPageBreak/>
        <w:t>ANNEX C</w:t>
      </w:r>
    </w:p>
    <w:p w14:paraId="68225343" w14:textId="2EF743BC" w:rsidR="00101210" w:rsidRDefault="00101210" w:rsidP="00906706">
      <w:pPr>
        <w:spacing w:before="120"/>
        <w:ind w:right="-34"/>
        <w:jc w:val="center"/>
        <w:rPr>
          <w:rFonts w:cstheme="majorBidi"/>
          <w:b/>
          <w:bCs/>
          <w:szCs w:val="24"/>
        </w:rPr>
      </w:pPr>
      <w:r w:rsidRPr="00FE0DA2">
        <w:rPr>
          <w:rFonts w:cstheme="majorBidi"/>
          <w:b/>
          <w:bCs/>
          <w:szCs w:val="24"/>
        </w:rPr>
        <w:t>Draft Timetable</w:t>
      </w:r>
      <w:r w:rsidRPr="008B4D0A">
        <w:rPr>
          <w:rFonts w:cstheme="majorBidi"/>
          <w:b/>
          <w:bCs/>
          <w:szCs w:val="24"/>
        </w:rPr>
        <w:t xml:space="preserve"> of </w:t>
      </w:r>
      <w:r>
        <w:rPr>
          <w:rFonts w:cstheme="majorBidi"/>
          <w:b/>
          <w:bCs/>
          <w:szCs w:val="24"/>
        </w:rPr>
        <w:t>the</w:t>
      </w:r>
      <w:r w:rsidRPr="008B4D0A">
        <w:rPr>
          <w:rFonts w:cstheme="majorBidi"/>
          <w:b/>
          <w:bCs/>
          <w:szCs w:val="24"/>
        </w:rPr>
        <w:t xml:space="preserve"> SG9 </w:t>
      </w:r>
      <w:r>
        <w:rPr>
          <w:rFonts w:cstheme="majorBidi"/>
          <w:b/>
          <w:bCs/>
          <w:szCs w:val="24"/>
        </w:rPr>
        <w:t>meeting</w:t>
      </w:r>
      <w:r w:rsidRPr="008B4D0A">
        <w:rPr>
          <w:rFonts w:cstheme="majorBidi"/>
          <w:b/>
          <w:bCs/>
          <w:szCs w:val="24"/>
        </w:rPr>
        <w:t xml:space="preserve"> (</w:t>
      </w:r>
      <w:r>
        <w:rPr>
          <w:rFonts w:cstheme="majorBidi"/>
          <w:b/>
          <w:bCs/>
          <w:szCs w:val="24"/>
        </w:rPr>
        <w:t>21-28 November 2018</w:t>
      </w:r>
      <w:r w:rsidRPr="008B4D0A">
        <w:rPr>
          <w:rFonts w:cstheme="majorBidi"/>
          <w:b/>
          <w:bCs/>
          <w:szCs w:val="24"/>
        </w:rPr>
        <w:t xml:space="preserve">, </w:t>
      </w:r>
      <w:r>
        <w:rPr>
          <w:rFonts w:cstheme="majorBidi"/>
          <w:b/>
          <w:bCs/>
          <w:szCs w:val="24"/>
        </w:rPr>
        <w:t>Bogota, Colombia</w:t>
      </w:r>
      <w:r w:rsidRPr="008B4D0A">
        <w:rPr>
          <w:rFonts w:cstheme="majorBidi"/>
          <w:b/>
          <w:bCs/>
          <w:szCs w:val="24"/>
        </w:rPr>
        <w:t>)</w:t>
      </w:r>
    </w:p>
    <w:p w14:paraId="13FCC8DB" w14:textId="77777777" w:rsidR="00906706" w:rsidRDefault="00906706" w:rsidP="00E73C9C">
      <w:pPr>
        <w:spacing w:before="0" w:after="120"/>
        <w:ind w:right="-35"/>
        <w:jc w:val="center"/>
        <w:rPr>
          <w:rFonts w:cstheme="majorBidi"/>
          <w:b/>
          <w:bCs/>
          <w:szCs w:val="24"/>
        </w:rPr>
      </w:pPr>
    </w:p>
    <w:tbl>
      <w:tblPr>
        <w:tblW w:w="13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15"/>
        <w:gridCol w:w="453"/>
        <w:gridCol w:w="453"/>
        <w:gridCol w:w="453"/>
        <w:gridCol w:w="452"/>
        <w:gridCol w:w="452"/>
        <w:gridCol w:w="452"/>
        <w:gridCol w:w="452"/>
        <w:gridCol w:w="452"/>
        <w:gridCol w:w="452"/>
        <w:gridCol w:w="452"/>
        <w:gridCol w:w="452"/>
        <w:gridCol w:w="451"/>
        <w:gridCol w:w="753"/>
        <w:gridCol w:w="753"/>
        <w:gridCol w:w="451"/>
        <w:gridCol w:w="451"/>
        <w:gridCol w:w="451"/>
        <w:gridCol w:w="451"/>
        <w:gridCol w:w="451"/>
        <w:gridCol w:w="451"/>
        <w:gridCol w:w="451"/>
        <w:gridCol w:w="451"/>
        <w:gridCol w:w="451"/>
        <w:gridCol w:w="451"/>
        <w:gridCol w:w="451"/>
        <w:gridCol w:w="451"/>
      </w:tblGrid>
      <w:tr w:rsidR="00101210" w:rsidRPr="004F2B8C" w14:paraId="50359238" w14:textId="77777777" w:rsidTr="00775713">
        <w:trPr>
          <w:cantSplit/>
          <w:trHeight w:hRule="exact" w:val="567"/>
          <w:tblHeader/>
          <w:jc w:val="center"/>
        </w:trPr>
        <w:tc>
          <w:tcPr>
            <w:tcW w:w="1615" w:type="dxa"/>
            <w:tcBorders>
              <w:top w:val="single" w:sz="18" w:space="0" w:color="FF0000"/>
              <w:left w:val="single" w:sz="18" w:space="0" w:color="FF0000"/>
              <w:bottom w:val="nil"/>
              <w:right w:val="single" w:sz="18" w:space="0" w:color="FF0000"/>
            </w:tcBorders>
            <w:hideMark/>
          </w:tcPr>
          <w:p w14:paraId="07E11EBD" w14:textId="77777777" w:rsidR="00101210" w:rsidRPr="004F2B8C" w:rsidRDefault="00101210" w:rsidP="00775713">
            <w:pPr>
              <w:widowControl w:val="0"/>
              <w:tabs>
                <w:tab w:val="left" w:pos="1331"/>
                <w:tab w:val="left" w:pos="1430"/>
              </w:tabs>
              <w:spacing w:before="40" w:after="40" w:line="276" w:lineRule="auto"/>
              <w:jc w:val="center"/>
              <w:rPr>
                <w:rFonts w:cstheme="majorBidi"/>
                <w:b/>
                <w:bCs/>
                <w:i/>
                <w:sz w:val="18"/>
                <w:szCs w:val="18"/>
              </w:rPr>
            </w:pPr>
            <w:r w:rsidRPr="004F2B8C">
              <w:rPr>
                <w:noProof/>
                <w:lang w:val="en-US" w:eastAsia="zh-CN"/>
              </w:rPr>
              <mc:AlternateContent>
                <mc:Choice Requires="wps">
                  <w:drawing>
                    <wp:anchor distT="0" distB="0" distL="114300" distR="114300" simplePos="0" relativeHeight="251659264" behindDoc="0" locked="1" layoutInCell="1" allowOverlap="1" wp14:anchorId="1BA63211" wp14:editId="51DB7B2F">
                      <wp:simplePos x="0" y="0"/>
                      <wp:positionH relativeFrom="column">
                        <wp:posOffset>0</wp:posOffset>
                      </wp:positionH>
                      <wp:positionV relativeFrom="paragraph">
                        <wp:posOffset>0</wp:posOffset>
                      </wp:positionV>
                      <wp:extent cx="635" cy="635"/>
                      <wp:effectExtent l="0" t="0" r="0" b="0"/>
                      <wp:wrapNone/>
                      <wp:docPr id="2" name="Freeform 2" descr="Description: Description: Description: 0863D6GD60@35E868B@GB846B96D002309:&lt;@S9:?9[G11006502!!!BIHO@]g11006502!@5B@032110B323D662C110B323D662C!!!!!!!!!!!!!!!!!!!!!!!!!!!!!!!!!!!!!!!!!!!!!!!!!!!!80AE`80I1BG11006502!!!BIHO@]g110065028B7@EC29111@DC@3G6G0U18,RF00,181008,UE,QMDO,1131  LRV,D!s0/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598B5527" id="Freeform 2" o:spid="_x0000_s1026" alt="Description: Description: Description: 0863D6GD60@35E868B@GB846B96D002309:&lt;@S9:?9[G11006502!!!BIHO@]g11006502!@5B@032110B323D662C110B323D662C!!!!!!!!!!!!!!!!!!!!!!!!!!!!!!!!!!!!!!!!!!!!!!!!!!!!80AE`80I1BG11006502!!!BIHO@]g110065028B7@EC29111@DC@3G6G0U18,RF00,181008,UE,QMDO,1131  LRV,D!s0/enb!!!!!!!!!!!!!!!!!!!!!!!!!!!!!!!!!!!!!!!!!!!!!!!!!!!!!!!!!!!!!!!!!!!!!!!!!!!!!!!!!!!!!!!!!!!!!!!!!!!!!!!!!!!!!!!!!!!!!!!!!!!!!!!!!!!!!!!!!!!!!!!!!!!!!!!!!!!!!!!!!!!!!!!!!!!!!!!!!!!!!!!!!!!!!!!!!!!!!!!!!!!!!!!!!!!!!!!!!!!!!!!!!!!!!!!!!!!!!!!!!!!!!!!!!!!!!!!!!!!!!!!!!!!!!!!!!!!!!!!!!!!!!!!!!!!!!!!!!!!!!!!!!!!!!!!!!!!!!!!!!!!!!!!!!!!!!!!!!!!!!!!!!!!!!!!!!!!!!!!!!!!!!!!!!!!!!!!!!!!!!!!!!!!!!!!!!!!!!!!!!!!!!!!!!!!!!!!!!!!!!!!!!!!!!!!!!!!!!!!!!!!!!!!!!!!!!!!!!!!!!!!!!!!!!!!!!!!!!!!!!!!!!!!!!!!!!!!!!!!!!!!!!!!!!!!!!!!!!!!!!!!!!!!!!!!!!!!!!!!!!!!!!!!!!!!!!!!!!!!!!!!!!!!!!!!!!!!!!!!!!!!!!!!!!!!!!!!!!!!!!!!!!!!!!!!!!!!!!!!!!!!!!!!!!!!!!!!!!!!!!!!!!!!!!!!!!!!!!!!!!!!!!!!!!!!!!!!!!!!!!!!!!!!!!!!!!!!!!!!!!!!!!!!!!!!!!!!!!!!!!!!!!!!!!!!!!!!!!!!!!!!!!!!!!!!!!!!!!!!!!!!!!!!!!!!!!!!!!!!!!!!!!!!!!!!!!!!!!!!!!!!!!!!!!!!!!!!!!!!!!!!!!!!!!!!!!!!!!!!!!!!!!!!!!!!!!!!!!!!!!!!!!!!!!!!!!!!!!!!!!!!!!!!!!!!!!!!!!!!!!!!!!!!!!!!!!!!!!!!!!!!!!!!!!!!!!!!!!!!!!!!!!!!!!!!!!!!!!!!!!!!!!!!!!!!!!!!!!!!!!!!!!!!!!!!!!!!!!!!!!!!!!!!!!!!!!!!!!!!!!!!!!!!!!!!!!!!!!!!!!!!!!!!!!!!!!!!!!!!!!!!!!!!!!!!!!!!!!!!!!!!!!!!!!!!!!!!!!!!!!!!!!!!!!!!!!!!!!!!!!!!!!!!!!!!!!!!!!!!!!!!!!!!!!!!!!!!!!!!!!!!!!!!!!!!!!!!!!!!!!!!!!!!!!!!!!!!!!!!!!!!!!!!!!!!!!!!!!!!!!!!!!!!!!!!!!!!!!!!!!!!!!!!!!!!!!!!!!!!!!!!!!!!!!!!!!!!!!!!!!!!!!!!!!!!!!!!!!!!!!!!!!!!!!!!!!!!!!!!!!!!!!!!!!!!!!!!!!!!!!!!!!!!!!!!!!!!!!!!!!!!!!!!!!!!!!!!!!!!!!!!!!!!!!!!!!!!!!!!!!!!!!!!!!!!!!!!!!!!!!!!!!!!!!!!!!!!!!!!!!!!!!!!!!!!!!!!!!!!!!!!!!!!!!!!!!!!!!!!!!!!!!!!!!!!!!!!!!!!!!!!!!!!!!!!!!!!!!!!!!!!!!!!!!!!!!!!!!!!!!!!!!!!!!!!!!!!!!!!!!!!!!!!!!!!!!!!!!!!!!!!!!!!!!!!!!!!!!!!!!!!!!!!!!!!!!!!!!!!!!!!!!!!!!!!!!!!!!!!!!!!!!!!!!!!!!!!!!!!!!!!!!!!!!!!!!!!!!!!!!!!!!!!!!!!!!!!!!!!!!!!!!!!!!!!!!!!!!!!!!!!!!!!!!!!!!!!!!!!!!!!!!!!!!!!!!!!!!!!!!!!!!!!!!!!!!!!!!!!!!!!!!!!!!!!!!!!!!!!!!!!!!!!!!!!!!!!!!!!!!!!!!!!!!!!!!!!!!!!!!!!!!!!!!!!!!!!!!!!!!!!!!!!!!!!!!!!!!!!!!!!!!!!!!!!!!!!!!!!!!!!!!!!!!!!!!!!!!!!!!!!!!!!!!!!!!!!!!!!!!!!!!!!!!!!!!!!!!!!!!!!!!!!!!!!!!!!!!!!!!!!!!!!!!!!!!!!!!!!!!!!!!!!!!!!!!!!!!!!!!!!!!!!!!!!!!!!!!!!!!!!!!!!!!!!!!!!!!!!!!!!!!!!!!!!!!!!!!!!!!!!!!!!!!!!!!!!!!!!!!!!!!!!!!!!!!!!!!!!!!!!!!!!!!!!!!!!!!!!!!!!!!!!!!!!!!!!!!!!!!!!!!!!!!!!!!!!!!!!!!!!!!!!!!!!!!!!!!!!!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0,0;0,0;0,0;0,0" o:connectangles="270,180,90,0" textboxrect="5034,2279,16566,13674"/>
                      <w10:anchorlock/>
                    </v:shape>
                  </w:pict>
                </mc:Fallback>
              </mc:AlternateContent>
            </w:r>
          </w:p>
        </w:tc>
        <w:tc>
          <w:tcPr>
            <w:tcW w:w="1811" w:type="dxa"/>
            <w:gridSpan w:val="4"/>
            <w:tcBorders>
              <w:top w:val="single" w:sz="18" w:space="0" w:color="FF0000"/>
              <w:left w:val="single" w:sz="18" w:space="0" w:color="FF0000"/>
              <w:bottom w:val="single" w:sz="18" w:space="0" w:color="FF0000"/>
              <w:right w:val="single" w:sz="18" w:space="0" w:color="FF0000"/>
            </w:tcBorders>
            <w:hideMark/>
          </w:tcPr>
          <w:p w14:paraId="6264F3A0"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lang w:eastAsia="ja-JP"/>
              </w:rPr>
            </w:pPr>
            <w:r w:rsidRPr="004F2B8C">
              <w:rPr>
                <w:rFonts w:cstheme="majorBidi"/>
                <w:b/>
                <w:bCs/>
                <w:color w:val="000000"/>
                <w:sz w:val="18"/>
                <w:szCs w:val="18"/>
              </w:rPr>
              <w:t>Wednesday 21 November</w:t>
            </w:r>
          </w:p>
        </w:tc>
        <w:tc>
          <w:tcPr>
            <w:tcW w:w="1808" w:type="dxa"/>
            <w:gridSpan w:val="4"/>
            <w:tcBorders>
              <w:top w:val="single" w:sz="18" w:space="0" w:color="FF0000"/>
              <w:left w:val="single" w:sz="18" w:space="0" w:color="FF0000"/>
              <w:bottom w:val="single" w:sz="18" w:space="0" w:color="FF0000"/>
              <w:right w:val="single" w:sz="18" w:space="0" w:color="FF0000"/>
            </w:tcBorders>
            <w:hideMark/>
          </w:tcPr>
          <w:p w14:paraId="55E33F74"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lang w:eastAsia="ja-JP"/>
              </w:rPr>
            </w:pPr>
            <w:r w:rsidRPr="004F2B8C">
              <w:rPr>
                <w:rFonts w:cstheme="majorBidi"/>
                <w:b/>
                <w:bCs/>
                <w:color w:val="000000"/>
                <w:sz w:val="18"/>
                <w:szCs w:val="18"/>
              </w:rPr>
              <w:t xml:space="preserve">Thursday 22 </w:t>
            </w:r>
            <w:r w:rsidRPr="004F2B8C">
              <w:rPr>
                <w:rFonts w:cstheme="majorBidi"/>
                <w:b/>
                <w:bCs/>
                <w:color w:val="000000"/>
                <w:sz w:val="18"/>
                <w:szCs w:val="18"/>
              </w:rPr>
              <w:br/>
              <w:t>November</w:t>
            </w:r>
          </w:p>
        </w:tc>
        <w:tc>
          <w:tcPr>
            <w:tcW w:w="1807"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0A06286D"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rPr>
            </w:pPr>
            <w:r w:rsidRPr="004F2B8C">
              <w:rPr>
                <w:rFonts w:cstheme="majorBidi"/>
                <w:b/>
                <w:bCs/>
                <w:color w:val="000000"/>
                <w:sz w:val="18"/>
                <w:szCs w:val="18"/>
              </w:rPr>
              <w:t xml:space="preserve">Friday 23 </w:t>
            </w:r>
            <w:r w:rsidRPr="004F2B8C">
              <w:rPr>
                <w:rFonts w:cstheme="majorBidi"/>
                <w:b/>
                <w:bCs/>
                <w:color w:val="000000"/>
                <w:sz w:val="18"/>
                <w:szCs w:val="18"/>
              </w:rPr>
              <w:br/>
              <w:t>November</w:t>
            </w:r>
          </w:p>
        </w:tc>
        <w:tc>
          <w:tcPr>
            <w:tcW w:w="75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29498490"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rPr>
            </w:pPr>
            <w:r w:rsidRPr="004F2B8C">
              <w:rPr>
                <w:rFonts w:cstheme="majorBidi"/>
                <w:b/>
                <w:bCs/>
                <w:color w:val="000000"/>
                <w:sz w:val="18"/>
                <w:szCs w:val="18"/>
              </w:rPr>
              <w:t>Sat 24</w:t>
            </w:r>
            <w:r w:rsidRPr="004F2B8C">
              <w:rPr>
                <w:rFonts w:cstheme="majorBidi"/>
                <w:b/>
                <w:bCs/>
                <w:color w:val="000000"/>
                <w:sz w:val="18"/>
                <w:szCs w:val="18"/>
              </w:rPr>
              <w:br/>
              <w:t>Nov</w:t>
            </w:r>
          </w:p>
        </w:tc>
        <w:tc>
          <w:tcPr>
            <w:tcW w:w="753"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046F4D2D"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rPr>
            </w:pPr>
            <w:r w:rsidRPr="004F2B8C">
              <w:rPr>
                <w:rFonts w:cstheme="majorBidi"/>
                <w:b/>
                <w:bCs/>
                <w:color w:val="000000"/>
                <w:sz w:val="18"/>
                <w:szCs w:val="18"/>
              </w:rPr>
              <w:t>Sun 25</w:t>
            </w:r>
            <w:r w:rsidRPr="004F2B8C">
              <w:rPr>
                <w:rFonts w:cstheme="majorBidi"/>
                <w:b/>
                <w:bCs/>
                <w:color w:val="000000"/>
                <w:sz w:val="18"/>
                <w:szCs w:val="18"/>
              </w:rPr>
              <w:br/>
              <w:t>Nov</w:t>
            </w:r>
          </w:p>
        </w:tc>
        <w:tc>
          <w:tcPr>
            <w:tcW w:w="1804" w:type="dxa"/>
            <w:gridSpan w:val="4"/>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3CF0680D"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rPr>
            </w:pPr>
            <w:r w:rsidRPr="004F2B8C">
              <w:rPr>
                <w:rFonts w:cstheme="majorBidi"/>
                <w:b/>
                <w:bCs/>
                <w:color w:val="000000"/>
                <w:sz w:val="18"/>
                <w:szCs w:val="18"/>
              </w:rPr>
              <w:t xml:space="preserve">Monday 26 </w:t>
            </w:r>
            <w:r w:rsidRPr="004F2B8C">
              <w:rPr>
                <w:rFonts w:cstheme="majorBidi"/>
                <w:b/>
                <w:bCs/>
                <w:color w:val="000000"/>
                <w:sz w:val="18"/>
                <w:szCs w:val="18"/>
              </w:rPr>
              <w:br/>
              <w:t>November</w:t>
            </w:r>
          </w:p>
        </w:tc>
        <w:tc>
          <w:tcPr>
            <w:tcW w:w="1804" w:type="dxa"/>
            <w:gridSpan w:val="4"/>
            <w:tcBorders>
              <w:top w:val="single" w:sz="18" w:space="0" w:color="FF0000"/>
              <w:left w:val="single" w:sz="18" w:space="0" w:color="FF0000"/>
              <w:bottom w:val="single" w:sz="18" w:space="0" w:color="FF0000"/>
              <w:right w:val="single" w:sz="18" w:space="0" w:color="FF0000"/>
            </w:tcBorders>
            <w:hideMark/>
          </w:tcPr>
          <w:p w14:paraId="6DD4971B"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lang w:eastAsia="ja-JP"/>
              </w:rPr>
            </w:pPr>
            <w:r w:rsidRPr="004F2B8C">
              <w:rPr>
                <w:rFonts w:cstheme="majorBidi"/>
                <w:b/>
                <w:bCs/>
                <w:color w:val="000000"/>
                <w:sz w:val="18"/>
                <w:szCs w:val="18"/>
              </w:rPr>
              <w:t>Tuesday 27</w:t>
            </w:r>
            <w:r w:rsidRPr="004F2B8C">
              <w:rPr>
                <w:rFonts w:cstheme="majorBidi"/>
                <w:b/>
                <w:bCs/>
                <w:color w:val="000000"/>
                <w:sz w:val="18"/>
                <w:szCs w:val="18"/>
              </w:rPr>
              <w:br/>
              <w:t>November</w:t>
            </w:r>
          </w:p>
        </w:tc>
        <w:tc>
          <w:tcPr>
            <w:tcW w:w="1804" w:type="dxa"/>
            <w:gridSpan w:val="4"/>
            <w:tcBorders>
              <w:top w:val="single" w:sz="18" w:space="0" w:color="FF0000"/>
              <w:left w:val="single" w:sz="18" w:space="0" w:color="FF0000"/>
              <w:bottom w:val="single" w:sz="18" w:space="0" w:color="FF0000"/>
              <w:right w:val="single" w:sz="18" w:space="0" w:color="FF0000"/>
            </w:tcBorders>
            <w:hideMark/>
          </w:tcPr>
          <w:p w14:paraId="0FB5E597" w14:textId="77777777" w:rsidR="00101210" w:rsidRPr="004F2B8C" w:rsidRDefault="00101210" w:rsidP="00101210">
            <w:pPr>
              <w:widowControl w:val="0"/>
              <w:tabs>
                <w:tab w:val="left" w:pos="1430"/>
              </w:tabs>
              <w:spacing w:before="40" w:after="40" w:line="276" w:lineRule="auto"/>
              <w:jc w:val="center"/>
              <w:rPr>
                <w:rFonts w:cstheme="majorBidi"/>
                <w:b/>
                <w:bCs/>
                <w:color w:val="000000"/>
                <w:sz w:val="18"/>
                <w:szCs w:val="18"/>
              </w:rPr>
            </w:pPr>
            <w:r w:rsidRPr="004F2B8C">
              <w:rPr>
                <w:rFonts w:cstheme="majorBidi"/>
                <w:b/>
                <w:bCs/>
                <w:color w:val="000000"/>
                <w:sz w:val="18"/>
                <w:szCs w:val="18"/>
              </w:rPr>
              <w:t>Wednesday 28</w:t>
            </w:r>
            <w:r w:rsidRPr="004F2B8C">
              <w:rPr>
                <w:rFonts w:cstheme="majorBidi"/>
                <w:b/>
                <w:bCs/>
                <w:color w:val="000000"/>
                <w:sz w:val="18"/>
                <w:szCs w:val="18"/>
              </w:rPr>
              <w:br/>
              <w:t>November</w:t>
            </w:r>
          </w:p>
        </w:tc>
      </w:tr>
      <w:tr w:rsidR="00101210" w:rsidRPr="004F2B8C" w14:paraId="30AE23B8" w14:textId="77777777" w:rsidTr="004A264D">
        <w:trPr>
          <w:cantSplit/>
          <w:trHeight w:hRule="exact" w:val="284"/>
          <w:tblHeader/>
          <w:jc w:val="center"/>
        </w:trPr>
        <w:tc>
          <w:tcPr>
            <w:tcW w:w="1615" w:type="dxa"/>
            <w:tcBorders>
              <w:top w:val="nil"/>
              <w:left w:val="single" w:sz="18" w:space="0" w:color="FF0000"/>
              <w:bottom w:val="single" w:sz="18" w:space="0" w:color="FF0000"/>
              <w:right w:val="single" w:sz="18" w:space="0" w:color="FF0000"/>
            </w:tcBorders>
            <w:hideMark/>
          </w:tcPr>
          <w:p w14:paraId="3237494F" w14:textId="77777777" w:rsidR="00101210" w:rsidRPr="004F2B8C" w:rsidRDefault="00101210" w:rsidP="00775713">
            <w:pPr>
              <w:widowControl w:val="0"/>
              <w:tabs>
                <w:tab w:val="left" w:pos="1331"/>
                <w:tab w:val="left" w:pos="1430"/>
              </w:tabs>
              <w:spacing w:before="40" w:after="40" w:line="276" w:lineRule="auto"/>
              <w:rPr>
                <w:rFonts w:cstheme="majorBidi"/>
                <w:b/>
                <w:bCs/>
                <w:i/>
                <w:sz w:val="18"/>
                <w:szCs w:val="18"/>
              </w:rPr>
            </w:pPr>
            <w:r w:rsidRPr="004F2B8C">
              <w:rPr>
                <w:rFonts w:cstheme="majorBidi"/>
                <w:b/>
                <w:bCs/>
                <w:i/>
                <w:sz w:val="18"/>
                <w:szCs w:val="18"/>
              </w:rPr>
              <w:t>Sessions</w:t>
            </w:r>
          </w:p>
        </w:tc>
        <w:tc>
          <w:tcPr>
            <w:tcW w:w="453" w:type="dxa"/>
            <w:tcBorders>
              <w:top w:val="single" w:sz="18" w:space="0" w:color="FF0000"/>
              <w:left w:val="single" w:sz="18" w:space="0" w:color="FF0000"/>
              <w:bottom w:val="single" w:sz="18" w:space="0" w:color="FF0000"/>
              <w:right w:val="single" w:sz="18" w:space="0" w:color="FF0000"/>
            </w:tcBorders>
            <w:hideMark/>
          </w:tcPr>
          <w:p w14:paraId="0E0422CF" w14:textId="77777777" w:rsidR="00101210" w:rsidRPr="004F2B8C" w:rsidRDefault="00101210" w:rsidP="00775713">
            <w:pPr>
              <w:widowControl w:val="0"/>
              <w:tabs>
                <w:tab w:val="left" w:pos="737"/>
                <w:tab w:val="left" w:pos="1134"/>
                <w:tab w:val="left" w:pos="1430"/>
              </w:tabs>
              <w:spacing w:before="40" w:after="40" w:line="276" w:lineRule="auto"/>
              <w:jc w:val="center"/>
              <w:rPr>
                <w:rFonts w:cstheme="majorBidi"/>
                <w:b/>
                <w:bCs/>
                <w:i/>
                <w:sz w:val="18"/>
                <w:szCs w:val="18"/>
              </w:rPr>
            </w:pPr>
            <w:r w:rsidRPr="004F2B8C">
              <w:rPr>
                <w:rFonts w:cstheme="majorBidi"/>
                <w:b/>
                <w:bCs/>
                <w:i/>
                <w:sz w:val="18"/>
                <w:szCs w:val="18"/>
              </w:rPr>
              <w:t>1</w:t>
            </w:r>
          </w:p>
        </w:tc>
        <w:tc>
          <w:tcPr>
            <w:tcW w:w="453" w:type="dxa"/>
            <w:tcBorders>
              <w:top w:val="single" w:sz="18" w:space="0" w:color="FF0000"/>
              <w:left w:val="single" w:sz="18" w:space="0" w:color="FF0000"/>
              <w:bottom w:val="single" w:sz="18" w:space="0" w:color="FF0000"/>
              <w:right w:val="single" w:sz="18" w:space="0" w:color="FF0000"/>
            </w:tcBorders>
            <w:hideMark/>
          </w:tcPr>
          <w:p w14:paraId="4FB82123" w14:textId="77777777" w:rsidR="00101210" w:rsidRPr="004F2B8C" w:rsidRDefault="00101210" w:rsidP="00775713">
            <w:pPr>
              <w:widowControl w:val="0"/>
              <w:tabs>
                <w:tab w:val="left" w:pos="737"/>
                <w:tab w:val="left" w:pos="1134"/>
                <w:tab w:val="left" w:pos="1430"/>
              </w:tabs>
              <w:spacing w:before="40" w:after="40" w:line="276" w:lineRule="auto"/>
              <w:jc w:val="center"/>
              <w:rPr>
                <w:rFonts w:cstheme="majorBidi"/>
                <w:b/>
                <w:bCs/>
                <w:i/>
                <w:sz w:val="18"/>
                <w:szCs w:val="18"/>
              </w:rPr>
            </w:pPr>
            <w:r w:rsidRPr="004F2B8C">
              <w:rPr>
                <w:rFonts w:cstheme="majorBidi"/>
                <w:b/>
                <w:bCs/>
                <w:i/>
                <w:sz w:val="18"/>
                <w:szCs w:val="18"/>
              </w:rPr>
              <w:t>2</w:t>
            </w:r>
          </w:p>
        </w:tc>
        <w:tc>
          <w:tcPr>
            <w:tcW w:w="453" w:type="dxa"/>
            <w:tcBorders>
              <w:top w:val="single" w:sz="18" w:space="0" w:color="FF0000"/>
              <w:left w:val="single" w:sz="18" w:space="0" w:color="FF0000"/>
              <w:bottom w:val="single" w:sz="18" w:space="0" w:color="FF0000"/>
              <w:right w:val="single" w:sz="18" w:space="0" w:color="FF0000"/>
            </w:tcBorders>
            <w:hideMark/>
          </w:tcPr>
          <w:p w14:paraId="65DC0F8F" w14:textId="77777777" w:rsidR="00101210" w:rsidRPr="004F2B8C" w:rsidRDefault="00101210" w:rsidP="00775713">
            <w:pPr>
              <w:widowControl w:val="0"/>
              <w:tabs>
                <w:tab w:val="left" w:pos="737"/>
                <w:tab w:val="left" w:pos="1134"/>
                <w:tab w:val="left" w:pos="1430"/>
              </w:tabs>
              <w:spacing w:before="40" w:after="40" w:line="276" w:lineRule="auto"/>
              <w:jc w:val="center"/>
              <w:rPr>
                <w:rFonts w:cstheme="majorBidi"/>
                <w:b/>
                <w:bCs/>
                <w:i/>
                <w:sz w:val="18"/>
                <w:szCs w:val="18"/>
              </w:rPr>
            </w:pPr>
            <w:r w:rsidRPr="004F2B8C">
              <w:rPr>
                <w:rFonts w:cstheme="majorBidi"/>
                <w:b/>
                <w:bCs/>
                <w:i/>
                <w:sz w:val="18"/>
                <w:szCs w:val="18"/>
              </w:rPr>
              <w:t>3</w:t>
            </w:r>
          </w:p>
        </w:tc>
        <w:tc>
          <w:tcPr>
            <w:tcW w:w="452" w:type="dxa"/>
            <w:tcBorders>
              <w:top w:val="single" w:sz="18" w:space="0" w:color="FF0000"/>
              <w:left w:val="single" w:sz="18" w:space="0" w:color="FF0000"/>
              <w:bottom w:val="single" w:sz="18" w:space="0" w:color="FF0000"/>
              <w:right w:val="single" w:sz="18" w:space="0" w:color="FF0000"/>
            </w:tcBorders>
            <w:hideMark/>
          </w:tcPr>
          <w:p w14:paraId="464DC49B" w14:textId="77777777" w:rsidR="00101210" w:rsidRPr="004F2B8C" w:rsidRDefault="00101210" w:rsidP="00775713">
            <w:pPr>
              <w:widowControl w:val="0"/>
              <w:tabs>
                <w:tab w:val="left" w:pos="737"/>
                <w:tab w:val="left" w:pos="1134"/>
                <w:tab w:val="left" w:pos="1430"/>
              </w:tabs>
              <w:spacing w:before="40" w:after="40" w:line="276" w:lineRule="auto"/>
              <w:jc w:val="center"/>
              <w:rPr>
                <w:rFonts w:cstheme="majorBidi"/>
                <w:b/>
                <w:bCs/>
                <w:i/>
                <w:sz w:val="18"/>
                <w:szCs w:val="18"/>
              </w:rPr>
            </w:pPr>
            <w:r w:rsidRPr="004F2B8C">
              <w:rPr>
                <w:rFonts w:cstheme="majorBidi"/>
                <w:b/>
                <w:bCs/>
                <w:i/>
                <w:sz w:val="18"/>
                <w:szCs w:val="18"/>
              </w:rPr>
              <w:t>4</w:t>
            </w:r>
          </w:p>
        </w:tc>
        <w:tc>
          <w:tcPr>
            <w:tcW w:w="452" w:type="dxa"/>
            <w:tcBorders>
              <w:top w:val="single" w:sz="18" w:space="0" w:color="FF0000"/>
              <w:left w:val="single" w:sz="18" w:space="0" w:color="FF0000"/>
              <w:bottom w:val="single" w:sz="18" w:space="0" w:color="FF0000"/>
              <w:right w:val="single" w:sz="18" w:space="0" w:color="FF0000"/>
            </w:tcBorders>
            <w:hideMark/>
          </w:tcPr>
          <w:p w14:paraId="307C381D" w14:textId="77777777" w:rsidR="00101210" w:rsidRPr="004F2B8C" w:rsidRDefault="00101210" w:rsidP="00775713">
            <w:pPr>
              <w:widowControl w:val="0"/>
              <w:tabs>
                <w:tab w:val="left" w:pos="737"/>
                <w:tab w:val="left" w:pos="1134"/>
                <w:tab w:val="left" w:pos="1430"/>
              </w:tabs>
              <w:spacing w:before="40" w:after="40" w:line="276" w:lineRule="auto"/>
              <w:jc w:val="center"/>
              <w:rPr>
                <w:rFonts w:cstheme="majorBidi"/>
                <w:b/>
                <w:bCs/>
                <w:i/>
                <w:sz w:val="18"/>
                <w:szCs w:val="18"/>
              </w:rPr>
            </w:pPr>
            <w:r w:rsidRPr="004F2B8C">
              <w:rPr>
                <w:rFonts w:cstheme="majorBidi"/>
                <w:b/>
                <w:bCs/>
                <w:i/>
                <w:sz w:val="18"/>
                <w:szCs w:val="18"/>
              </w:rPr>
              <w:t>1</w:t>
            </w:r>
          </w:p>
        </w:tc>
        <w:tc>
          <w:tcPr>
            <w:tcW w:w="452" w:type="dxa"/>
            <w:tcBorders>
              <w:top w:val="single" w:sz="18" w:space="0" w:color="FF0000"/>
              <w:left w:val="single" w:sz="18" w:space="0" w:color="FF0000"/>
              <w:bottom w:val="single" w:sz="18" w:space="0" w:color="FF0000"/>
              <w:right w:val="single" w:sz="18" w:space="0" w:color="FF0000"/>
            </w:tcBorders>
            <w:hideMark/>
          </w:tcPr>
          <w:p w14:paraId="28818727" w14:textId="77777777" w:rsidR="00101210" w:rsidRPr="004F2B8C" w:rsidRDefault="00101210" w:rsidP="00775713">
            <w:pPr>
              <w:widowControl w:val="0"/>
              <w:tabs>
                <w:tab w:val="left" w:pos="737"/>
                <w:tab w:val="left" w:pos="1134"/>
                <w:tab w:val="left" w:pos="1430"/>
              </w:tabs>
              <w:spacing w:before="40" w:after="40" w:line="276" w:lineRule="auto"/>
              <w:jc w:val="center"/>
              <w:rPr>
                <w:rFonts w:cstheme="majorBidi"/>
                <w:b/>
                <w:bCs/>
                <w:i/>
                <w:sz w:val="18"/>
                <w:szCs w:val="18"/>
              </w:rPr>
            </w:pPr>
            <w:r w:rsidRPr="004F2B8C">
              <w:rPr>
                <w:rFonts w:cstheme="majorBidi"/>
                <w:b/>
                <w:bCs/>
                <w:i/>
                <w:sz w:val="18"/>
                <w:szCs w:val="18"/>
              </w:rPr>
              <w:t>2</w:t>
            </w:r>
          </w:p>
        </w:tc>
        <w:tc>
          <w:tcPr>
            <w:tcW w:w="452" w:type="dxa"/>
            <w:tcBorders>
              <w:top w:val="single" w:sz="18" w:space="0" w:color="FF0000"/>
              <w:left w:val="single" w:sz="18" w:space="0" w:color="FF0000"/>
              <w:bottom w:val="single" w:sz="18" w:space="0" w:color="FF0000"/>
              <w:right w:val="single" w:sz="18" w:space="0" w:color="FF0000"/>
            </w:tcBorders>
            <w:hideMark/>
          </w:tcPr>
          <w:p w14:paraId="0C2ABC1D"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3</w:t>
            </w:r>
          </w:p>
        </w:tc>
        <w:tc>
          <w:tcPr>
            <w:tcW w:w="452" w:type="dxa"/>
            <w:tcBorders>
              <w:top w:val="single" w:sz="18" w:space="0" w:color="FF0000"/>
              <w:left w:val="single" w:sz="18" w:space="0" w:color="FF0000"/>
              <w:bottom w:val="single" w:sz="18" w:space="0" w:color="FF0000"/>
              <w:right w:val="single" w:sz="18" w:space="0" w:color="FF0000"/>
            </w:tcBorders>
            <w:hideMark/>
          </w:tcPr>
          <w:p w14:paraId="5E7F48F3"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4</w:t>
            </w:r>
          </w:p>
        </w:tc>
        <w:tc>
          <w:tcPr>
            <w:tcW w:w="452"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541E76C1"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1</w:t>
            </w:r>
          </w:p>
        </w:tc>
        <w:tc>
          <w:tcPr>
            <w:tcW w:w="452"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2FBEBA35"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2</w:t>
            </w:r>
          </w:p>
        </w:tc>
        <w:tc>
          <w:tcPr>
            <w:tcW w:w="452"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42FA52E7"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184B44FB"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4</w:t>
            </w:r>
          </w:p>
        </w:tc>
        <w:tc>
          <w:tcPr>
            <w:tcW w:w="7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14:paraId="1AA21B97"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p>
        </w:tc>
        <w:tc>
          <w:tcPr>
            <w:tcW w:w="753" w:type="dxa"/>
            <w:tcBorders>
              <w:top w:val="single" w:sz="18" w:space="0" w:color="FF0000"/>
              <w:left w:val="single" w:sz="18" w:space="0" w:color="FF0000"/>
              <w:bottom w:val="single" w:sz="18" w:space="0" w:color="FF0000"/>
              <w:right w:val="single" w:sz="18" w:space="0" w:color="FF0000"/>
            </w:tcBorders>
            <w:shd w:val="clear" w:color="auto" w:fill="FFFFFF" w:themeFill="background1"/>
          </w:tcPr>
          <w:p w14:paraId="5809317E"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73BC8D1B"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1</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237E38F3"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2</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3C5B8ABC"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shd w:val="clear" w:color="auto" w:fill="FFFFFF" w:themeFill="background1"/>
            <w:hideMark/>
          </w:tcPr>
          <w:p w14:paraId="1EE61A94"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4</w:t>
            </w:r>
          </w:p>
        </w:tc>
        <w:tc>
          <w:tcPr>
            <w:tcW w:w="451" w:type="dxa"/>
            <w:tcBorders>
              <w:top w:val="single" w:sz="18" w:space="0" w:color="FF0000"/>
              <w:left w:val="single" w:sz="18" w:space="0" w:color="FF0000"/>
              <w:bottom w:val="single" w:sz="18" w:space="0" w:color="FF0000"/>
              <w:right w:val="single" w:sz="18" w:space="0" w:color="FF0000"/>
            </w:tcBorders>
          </w:tcPr>
          <w:p w14:paraId="7C964FCB"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1</w:t>
            </w:r>
          </w:p>
        </w:tc>
        <w:tc>
          <w:tcPr>
            <w:tcW w:w="451" w:type="dxa"/>
            <w:tcBorders>
              <w:top w:val="single" w:sz="18" w:space="0" w:color="FF0000"/>
              <w:left w:val="single" w:sz="18" w:space="0" w:color="FF0000"/>
              <w:bottom w:val="single" w:sz="18" w:space="0" w:color="FF0000"/>
              <w:right w:val="single" w:sz="18" w:space="0" w:color="FF0000"/>
            </w:tcBorders>
          </w:tcPr>
          <w:p w14:paraId="2D800925"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2</w:t>
            </w:r>
          </w:p>
        </w:tc>
        <w:tc>
          <w:tcPr>
            <w:tcW w:w="451" w:type="dxa"/>
            <w:tcBorders>
              <w:top w:val="single" w:sz="18" w:space="0" w:color="FF0000"/>
              <w:left w:val="single" w:sz="18" w:space="0" w:color="FF0000"/>
              <w:bottom w:val="single" w:sz="18" w:space="0" w:color="FF0000"/>
              <w:right w:val="single" w:sz="18" w:space="0" w:color="FF0000"/>
            </w:tcBorders>
          </w:tcPr>
          <w:p w14:paraId="23EBA796"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tcPr>
          <w:p w14:paraId="2288E27C"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4</w:t>
            </w:r>
          </w:p>
        </w:tc>
        <w:tc>
          <w:tcPr>
            <w:tcW w:w="451" w:type="dxa"/>
            <w:tcBorders>
              <w:top w:val="single" w:sz="18" w:space="0" w:color="FF0000"/>
              <w:left w:val="single" w:sz="18" w:space="0" w:color="FF0000"/>
              <w:bottom w:val="single" w:sz="18" w:space="0" w:color="FF0000"/>
              <w:right w:val="single" w:sz="18" w:space="0" w:color="FF0000"/>
            </w:tcBorders>
            <w:hideMark/>
          </w:tcPr>
          <w:p w14:paraId="78658357"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1</w:t>
            </w:r>
          </w:p>
        </w:tc>
        <w:tc>
          <w:tcPr>
            <w:tcW w:w="451" w:type="dxa"/>
            <w:tcBorders>
              <w:top w:val="single" w:sz="18" w:space="0" w:color="FF0000"/>
              <w:left w:val="single" w:sz="18" w:space="0" w:color="FF0000"/>
              <w:bottom w:val="single" w:sz="18" w:space="0" w:color="FF0000"/>
              <w:right w:val="single" w:sz="18" w:space="0" w:color="FF0000"/>
            </w:tcBorders>
            <w:hideMark/>
          </w:tcPr>
          <w:p w14:paraId="696C87B4"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2</w:t>
            </w:r>
          </w:p>
        </w:tc>
        <w:tc>
          <w:tcPr>
            <w:tcW w:w="451" w:type="dxa"/>
            <w:tcBorders>
              <w:top w:val="single" w:sz="18" w:space="0" w:color="FF0000"/>
              <w:left w:val="single" w:sz="18" w:space="0" w:color="FF0000"/>
              <w:bottom w:val="single" w:sz="18" w:space="0" w:color="FF0000"/>
              <w:right w:val="single" w:sz="18" w:space="0" w:color="FF0000"/>
            </w:tcBorders>
            <w:hideMark/>
          </w:tcPr>
          <w:p w14:paraId="039F0233"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3</w:t>
            </w:r>
          </w:p>
        </w:tc>
        <w:tc>
          <w:tcPr>
            <w:tcW w:w="451" w:type="dxa"/>
            <w:tcBorders>
              <w:top w:val="single" w:sz="18" w:space="0" w:color="FF0000"/>
              <w:left w:val="single" w:sz="18" w:space="0" w:color="FF0000"/>
              <w:bottom w:val="single" w:sz="18" w:space="0" w:color="FF0000"/>
              <w:right w:val="single" w:sz="18" w:space="0" w:color="FF0000"/>
            </w:tcBorders>
            <w:hideMark/>
          </w:tcPr>
          <w:p w14:paraId="06241108" w14:textId="77777777" w:rsidR="00101210" w:rsidRPr="004F2B8C" w:rsidRDefault="00101210" w:rsidP="00775713">
            <w:pPr>
              <w:widowControl w:val="0"/>
              <w:tabs>
                <w:tab w:val="left" w:pos="1430"/>
              </w:tabs>
              <w:spacing w:before="40" w:after="40" w:line="276" w:lineRule="auto"/>
              <w:jc w:val="center"/>
              <w:rPr>
                <w:rFonts w:cstheme="majorBidi"/>
                <w:b/>
                <w:bCs/>
                <w:i/>
                <w:sz w:val="18"/>
                <w:szCs w:val="18"/>
              </w:rPr>
            </w:pPr>
            <w:r w:rsidRPr="004F2B8C">
              <w:rPr>
                <w:rFonts w:cstheme="majorBidi"/>
                <w:b/>
                <w:bCs/>
                <w:i/>
                <w:sz w:val="18"/>
                <w:szCs w:val="18"/>
              </w:rPr>
              <w:t>4</w:t>
            </w:r>
          </w:p>
        </w:tc>
      </w:tr>
      <w:tr w:rsidR="00B92BC1" w:rsidRPr="004F2B8C" w14:paraId="19D6FBB3" w14:textId="77777777" w:rsidTr="004A264D">
        <w:trPr>
          <w:cantSplit/>
          <w:trHeight w:hRule="exact" w:val="284"/>
          <w:jc w:val="center"/>
        </w:trPr>
        <w:tc>
          <w:tcPr>
            <w:tcW w:w="1615" w:type="dxa"/>
            <w:tcBorders>
              <w:top w:val="single" w:sz="18" w:space="0" w:color="FF0000"/>
              <w:left w:val="single" w:sz="18" w:space="0" w:color="000000"/>
              <w:bottom w:val="single" w:sz="18" w:space="0" w:color="000000"/>
              <w:right w:val="single" w:sz="18" w:space="0" w:color="auto"/>
            </w:tcBorders>
            <w:shd w:val="clear" w:color="auto" w:fill="FBD4B4"/>
            <w:vAlign w:val="center"/>
            <w:hideMark/>
          </w:tcPr>
          <w:p w14:paraId="239D0C15" w14:textId="77777777" w:rsidR="00101210" w:rsidRPr="004F2B8C" w:rsidRDefault="00101210" w:rsidP="00775713">
            <w:pPr>
              <w:widowControl w:val="0"/>
              <w:tabs>
                <w:tab w:val="left" w:pos="960"/>
                <w:tab w:val="left" w:pos="1430"/>
              </w:tabs>
              <w:spacing w:before="40" w:line="276" w:lineRule="auto"/>
              <w:ind w:left="-57"/>
              <w:rPr>
                <w:rFonts w:cstheme="majorBidi"/>
                <w:b/>
                <w:bCs/>
                <w:sz w:val="18"/>
                <w:szCs w:val="18"/>
              </w:rPr>
            </w:pPr>
            <w:r w:rsidRPr="004F2B8C">
              <w:rPr>
                <w:rFonts w:cstheme="majorBidi"/>
                <w:b/>
                <w:bCs/>
                <w:sz w:val="18"/>
                <w:szCs w:val="18"/>
              </w:rPr>
              <w:t>PLEN</w:t>
            </w:r>
          </w:p>
        </w:tc>
        <w:tc>
          <w:tcPr>
            <w:tcW w:w="453" w:type="dxa"/>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hideMark/>
          </w:tcPr>
          <w:p w14:paraId="5AE54AFB" w14:textId="77777777" w:rsidR="00101210" w:rsidRPr="004F2B8C" w:rsidRDefault="00101210" w:rsidP="00775713">
            <w:pPr>
              <w:spacing w:before="0"/>
              <w:rPr>
                <w:rFonts w:cstheme="majorBidi"/>
                <w:b/>
                <w:bCs/>
                <w:sz w:val="16"/>
                <w:szCs w:val="16"/>
                <w:lang w:eastAsia="ja-JP"/>
              </w:rPr>
            </w:pPr>
            <w:r w:rsidRPr="004F2B8C">
              <w:rPr>
                <w:rFonts w:cstheme="majorBidi"/>
                <w:b/>
                <w:bCs/>
                <w:sz w:val="16"/>
                <w:szCs w:val="16"/>
                <w:lang w:eastAsia="ja-JP"/>
              </w:rPr>
              <w:t>X</w:t>
            </w: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14:paraId="297A78B8" w14:textId="4C5020B8" w:rsidR="00101210" w:rsidRPr="004F2B8C" w:rsidRDefault="00634810" w:rsidP="00775713">
            <w:pPr>
              <w:widowControl w:val="0"/>
              <w:tabs>
                <w:tab w:val="left" w:pos="1430"/>
              </w:tabs>
              <w:spacing w:before="0"/>
              <w:rPr>
                <w:rFonts w:cstheme="majorBidi"/>
                <w:b/>
                <w:bCs/>
                <w:sz w:val="16"/>
                <w:szCs w:val="16"/>
              </w:rPr>
            </w:pPr>
            <w:r w:rsidRPr="004F2B8C">
              <w:rPr>
                <w:rFonts w:cstheme="majorBidi"/>
                <w:b/>
                <w:bCs/>
                <w:sz w:val="16"/>
                <w:szCs w:val="16"/>
              </w:rPr>
              <w:t>X</w:t>
            </w: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14:paraId="5A75F625" w14:textId="77777777" w:rsidR="00101210" w:rsidRPr="004F2B8C" w:rsidRDefault="00101210" w:rsidP="00775713">
            <w:pPr>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tcPr>
          <w:p w14:paraId="7A70D855"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14:paraId="56282E7D"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5E8C43C1"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461034DB"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14:paraId="76C8850E"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18" w:space="0" w:color="auto"/>
              <w:bottom w:val="single" w:sz="18" w:space="0" w:color="auto"/>
              <w:right w:val="single" w:sz="4" w:space="0" w:color="auto"/>
            </w:tcBorders>
            <w:shd w:val="clear" w:color="auto" w:fill="FBD4B4" w:themeFill="accent6" w:themeFillTint="66"/>
            <w:vAlign w:val="center"/>
            <w:hideMark/>
          </w:tcPr>
          <w:p w14:paraId="05A55F94" w14:textId="77777777" w:rsidR="00101210" w:rsidRPr="004F2B8C" w:rsidRDefault="00101210" w:rsidP="00775713">
            <w:pPr>
              <w:spacing w:before="0"/>
              <w:rPr>
                <w:rFonts w:cstheme="majorBidi"/>
                <w:b/>
                <w:bCs/>
                <w:sz w:val="16"/>
                <w:szCs w:val="16"/>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14:paraId="34505D0D"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14:paraId="0A0E7C9D"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14:paraId="68CF520C"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753"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14:paraId="748B8D58"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753"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14:paraId="28BA53E5"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18" w:space="0" w:color="auto"/>
              <w:bottom w:val="single" w:sz="18" w:space="0" w:color="auto"/>
              <w:right w:val="single" w:sz="4" w:space="0" w:color="auto"/>
            </w:tcBorders>
            <w:shd w:val="clear" w:color="auto" w:fill="FFFF99"/>
            <w:vAlign w:val="center"/>
          </w:tcPr>
          <w:p w14:paraId="0F313377"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4" w:space="0" w:color="auto"/>
              <w:bottom w:val="single" w:sz="18" w:space="0" w:color="auto"/>
              <w:right w:val="single" w:sz="4" w:space="0" w:color="auto"/>
            </w:tcBorders>
            <w:shd w:val="clear" w:color="auto" w:fill="FFFF99"/>
            <w:vAlign w:val="center"/>
          </w:tcPr>
          <w:p w14:paraId="6D900357"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4" w:space="0" w:color="auto"/>
              <w:bottom w:val="single" w:sz="18" w:space="0" w:color="auto"/>
              <w:right w:val="single" w:sz="4" w:space="0" w:color="auto"/>
            </w:tcBorders>
            <w:shd w:val="clear" w:color="auto" w:fill="FFFF99"/>
            <w:vAlign w:val="center"/>
          </w:tcPr>
          <w:p w14:paraId="48DD19C4"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4" w:space="0" w:color="auto"/>
              <w:bottom w:val="single" w:sz="18" w:space="0" w:color="auto"/>
              <w:right w:val="single" w:sz="18" w:space="0" w:color="auto"/>
            </w:tcBorders>
            <w:shd w:val="clear" w:color="auto" w:fill="FFFF99"/>
            <w:vAlign w:val="center"/>
          </w:tcPr>
          <w:p w14:paraId="6532431A"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18" w:space="0" w:color="auto"/>
              <w:bottom w:val="single" w:sz="18" w:space="0" w:color="auto"/>
              <w:right w:val="single" w:sz="6" w:space="0" w:color="auto"/>
            </w:tcBorders>
            <w:shd w:val="clear" w:color="auto" w:fill="FBD4B4" w:themeFill="accent6" w:themeFillTint="66"/>
            <w:vAlign w:val="center"/>
          </w:tcPr>
          <w:p w14:paraId="5445208C"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6" w:space="0" w:color="auto"/>
              <w:bottom w:val="single" w:sz="18" w:space="0" w:color="auto"/>
              <w:right w:val="single" w:sz="6" w:space="0" w:color="auto"/>
            </w:tcBorders>
            <w:shd w:val="clear" w:color="auto" w:fill="FBD4B4" w:themeFill="accent6" w:themeFillTint="66"/>
            <w:vAlign w:val="center"/>
          </w:tcPr>
          <w:p w14:paraId="7AFE8E78"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6" w:space="0" w:color="auto"/>
              <w:bottom w:val="single" w:sz="18" w:space="0" w:color="auto"/>
              <w:right w:val="single" w:sz="6" w:space="0" w:color="auto"/>
            </w:tcBorders>
            <w:shd w:val="clear" w:color="auto" w:fill="FBD4B4" w:themeFill="accent6" w:themeFillTint="66"/>
            <w:vAlign w:val="center"/>
          </w:tcPr>
          <w:p w14:paraId="12AC9C37"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6" w:space="0" w:color="auto"/>
              <w:bottom w:val="single" w:sz="18" w:space="0" w:color="auto"/>
              <w:right w:val="single" w:sz="18" w:space="0" w:color="auto"/>
            </w:tcBorders>
            <w:shd w:val="clear" w:color="auto" w:fill="FBD4B4" w:themeFill="accent6" w:themeFillTint="66"/>
            <w:vAlign w:val="center"/>
          </w:tcPr>
          <w:p w14:paraId="02F19EF5"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tcPr>
          <w:p w14:paraId="0A6BE098"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14:paraId="6793D48D" w14:textId="77777777" w:rsidR="00101210" w:rsidRPr="004F2B8C" w:rsidRDefault="00101210" w:rsidP="00775713">
            <w:pPr>
              <w:widowControl w:val="0"/>
              <w:tabs>
                <w:tab w:val="left" w:pos="1430"/>
              </w:tabs>
              <w:spacing w:before="0"/>
              <w:rPr>
                <w:rFonts w:cstheme="majorBidi"/>
                <w:b/>
                <w:bCs/>
                <w:sz w:val="16"/>
                <w:szCs w:val="16"/>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hideMark/>
          </w:tcPr>
          <w:p w14:paraId="2D4E11F0" w14:textId="77777777" w:rsidR="00101210" w:rsidRPr="004F2B8C" w:rsidRDefault="00101210" w:rsidP="00775713">
            <w:pPr>
              <w:widowControl w:val="0"/>
              <w:tabs>
                <w:tab w:val="left" w:pos="1430"/>
              </w:tabs>
              <w:spacing w:before="0"/>
              <w:rPr>
                <w:rFonts w:cstheme="majorBidi"/>
                <w:b/>
                <w:bCs/>
                <w:sz w:val="16"/>
                <w:szCs w:val="16"/>
              </w:rPr>
            </w:pPr>
            <w:r w:rsidRPr="004F2B8C">
              <w:rPr>
                <w:rFonts w:cstheme="majorBidi"/>
                <w:b/>
                <w:bCs/>
                <w:sz w:val="16"/>
                <w:szCs w:val="16"/>
              </w:rPr>
              <w:t>X</w:t>
            </w:r>
          </w:p>
        </w:tc>
        <w:tc>
          <w:tcPr>
            <w:tcW w:w="451" w:type="dxa"/>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hideMark/>
          </w:tcPr>
          <w:p w14:paraId="2712DDE2" w14:textId="77777777" w:rsidR="00101210" w:rsidRPr="004F2B8C" w:rsidRDefault="00101210" w:rsidP="00775713">
            <w:pPr>
              <w:widowControl w:val="0"/>
              <w:tabs>
                <w:tab w:val="left" w:pos="1430"/>
              </w:tabs>
              <w:spacing w:before="0"/>
              <w:rPr>
                <w:rFonts w:cstheme="majorBidi"/>
                <w:b/>
                <w:bCs/>
                <w:sz w:val="16"/>
                <w:szCs w:val="16"/>
              </w:rPr>
            </w:pPr>
            <w:r w:rsidRPr="004F2B8C">
              <w:rPr>
                <w:rFonts w:cstheme="majorBidi"/>
                <w:b/>
                <w:bCs/>
                <w:sz w:val="16"/>
                <w:szCs w:val="16"/>
              </w:rPr>
              <w:t>X</w:t>
            </w:r>
          </w:p>
        </w:tc>
      </w:tr>
      <w:tr w:rsidR="00B92BC1" w:rsidRPr="004F2B8C" w14:paraId="391DAAEE" w14:textId="77777777" w:rsidTr="004A264D">
        <w:trPr>
          <w:cantSplit/>
          <w:trHeight w:hRule="exact" w:val="284"/>
          <w:jc w:val="center"/>
        </w:trPr>
        <w:tc>
          <w:tcPr>
            <w:tcW w:w="1615" w:type="dxa"/>
            <w:tcBorders>
              <w:top w:val="single" w:sz="18" w:space="0" w:color="FF0000"/>
              <w:left w:val="single" w:sz="18" w:space="0" w:color="000000"/>
              <w:bottom w:val="single" w:sz="18" w:space="0" w:color="000000"/>
              <w:right w:val="single" w:sz="18" w:space="0" w:color="auto"/>
            </w:tcBorders>
            <w:shd w:val="clear" w:color="auto" w:fill="FBD4B4"/>
            <w:vAlign w:val="center"/>
            <w:hideMark/>
          </w:tcPr>
          <w:p w14:paraId="6782B846" w14:textId="77777777" w:rsidR="00101210" w:rsidRPr="004F2B8C" w:rsidRDefault="00101210" w:rsidP="00775713">
            <w:pPr>
              <w:widowControl w:val="0"/>
              <w:tabs>
                <w:tab w:val="left" w:pos="960"/>
                <w:tab w:val="left" w:pos="1430"/>
              </w:tabs>
              <w:spacing w:before="40" w:line="276" w:lineRule="auto"/>
              <w:ind w:left="-57"/>
              <w:rPr>
                <w:rFonts w:cstheme="majorBidi"/>
                <w:b/>
                <w:bCs/>
                <w:sz w:val="18"/>
                <w:szCs w:val="18"/>
              </w:rPr>
            </w:pPr>
            <w:r w:rsidRPr="004F2B8C">
              <w:rPr>
                <w:rFonts w:cstheme="majorBidi"/>
                <w:b/>
                <w:bCs/>
                <w:sz w:val="18"/>
                <w:szCs w:val="18"/>
              </w:rPr>
              <w:t>WPs</w:t>
            </w:r>
          </w:p>
        </w:tc>
        <w:tc>
          <w:tcPr>
            <w:tcW w:w="453" w:type="dxa"/>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tcPr>
          <w:p w14:paraId="1CE442C1" w14:textId="77777777" w:rsidR="00101210" w:rsidRPr="004F2B8C" w:rsidRDefault="00101210" w:rsidP="00775713">
            <w:pPr>
              <w:spacing w:before="0"/>
              <w:rPr>
                <w:rFonts w:cstheme="majorBidi"/>
                <w:b/>
                <w:bCs/>
                <w:sz w:val="16"/>
                <w:szCs w:val="16"/>
                <w:lang w:eastAsia="ja-JP"/>
              </w:rPr>
            </w:pP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hideMark/>
          </w:tcPr>
          <w:p w14:paraId="7BE19A1C" w14:textId="6AE60D10" w:rsidR="00101210" w:rsidRPr="004F2B8C" w:rsidRDefault="00634810" w:rsidP="00775713">
            <w:pPr>
              <w:widowControl w:val="0"/>
              <w:tabs>
                <w:tab w:val="left" w:pos="1430"/>
              </w:tabs>
              <w:spacing w:before="0"/>
              <w:rPr>
                <w:rFonts w:cstheme="majorBidi"/>
                <w:b/>
                <w:bCs/>
                <w:sz w:val="16"/>
                <w:szCs w:val="16"/>
              </w:rPr>
            </w:pPr>
            <w:r w:rsidRPr="004F2B8C">
              <w:rPr>
                <w:rFonts w:cstheme="majorBidi"/>
                <w:b/>
                <w:bCs/>
                <w:sz w:val="16"/>
                <w:szCs w:val="16"/>
              </w:rPr>
              <w:t>2</w:t>
            </w: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18E226A0"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hideMark/>
          </w:tcPr>
          <w:p w14:paraId="36F084BE" w14:textId="77777777" w:rsidR="00101210" w:rsidRPr="004F2B8C" w:rsidRDefault="00101210" w:rsidP="00775713">
            <w:pPr>
              <w:spacing w:before="0"/>
              <w:rPr>
                <w:rFonts w:cstheme="majorBidi"/>
                <w:b/>
                <w:bCs/>
                <w:sz w:val="16"/>
                <w:szCs w:val="16"/>
              </w:rPr>
            </w:pPr>
          </w:p>
        </w:tc>
        <w:tc>
          <w:tcPr>
            <w:tcW w:w="452" w:type="dxa"/>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14:paraId="442144D7"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4B5AC173"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73BC2E58"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14:paraId="154AD072" w14:textId="77777777" w:rsidR="00101210" w:rsidRPr="004F2B8C" w:rsidRDefault="00101210" w:rsidP="00775713">
            <w:pPr>
              <w:widowControl w:val="0"/>
              <w:tabs>
                <w:tab w:val="left" w:pos="1430"/>
              </w:tabs>
              <w:spacing w:before="0"/>
              <w:rPr>
                <w:rFonts w:cstheme="majorBidi"/>
                <w:b/>
                <w:bCs/>
                <w:sz w:val="16"/>
                <w:szCs w:val="16"/>
              </w:rPr>
            </w:pPr>
          </w:p>
        </w:tc>
        <w:tc>
          <w:tcPr>
            <w:tcW w:w="452" w:type="dxa"/>
            <w:tcBorders>
              <w:top w:val="single" w:sz="18" w:space="0" w:color="auto"/>
              <w:left w:val="single" w:sz="18" w:space="0" w:color="auto"/>
              <w:bottom w:val="single" w:sz="18" w:space="0" w:color="auto"/>
              <w:right w:val="single" w:sz="4" w:space="0" w:color="auto"/>
            </w:tcBorders>
            <w:shd w:val="clear" w:color="auto" w:fill="FBD4B4" w:themeFill="accent6" w:themeFillTint="66"/>
            <w:vAlign w:val="center"/>
          </w:tcPr>
          <w:p w14:paraId="722B5D3C"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14:paraId="04A4AD01"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14:paraId="3C8DA98C"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14:paraId="21AE43D1"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753"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14:paraId="356C683E"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753"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14:paraId="1AE7D8A9"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18" w:space="0" w:color="auto"/>
              <w:bottom w:val="single" w:sz="18" w:space="0" w:color="auto"/>
              <w:right w:val="single" w:sz="4" w:space="0" w:color="auto"/>
            </w:tcBorders>
            <w:shd w:val="clear" w:color="auto" w:fill="FFFF99"/>
            <w:vAlign w:val="center"/>
          </w:tcPr>
          <w:p w14:paraId="4B6F7F78"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tcPr>
          <w:p w14:paraId="0F7A01A7"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tcPr>
          <w:p w14:paraId="569E1C17"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4" w:space="0" w:color="auto"/>
              <w:bottom w:val="single" w:sz="18" w:space="0" w:color="auto"/>
              <w:right w:val="single" w:sz="18" w:space="0" w:color="auto"/>
            </w:tcBorders>
            <w:shd w:val="clear" w:color="auto" w:fill="FFFF99"/>
            <w:vAlign w:val="center"/>
          </w:tcPr>
          <w:p w14:paraId="0AA86F95"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18" w:space="0" w:color="auto"/>
              <w:bottom w:val="single" w:sz="18" w:space="0" w:color="auto"/>
              <w:right w:val="single" w:sz="6" w:space="0" w:color="auto"/>
            </w:tcBorders>
            <w:shd w:val="clear" w:color="auto" w:fill="FBD4B4" w:themeFill="accent6" w:themeFillTint="66"/>
            <w:vAlign w:val="center"/>
          </w:tcPr>
          <w:p w14:paraId="7ACD56B5"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14:paraId="328444B5"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14:paraId="174C9D69"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14:paraId="713F8DD3"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hideMark/>
          </w:tcPr>
          <w:p w14:paraId="2E30B8D6" w14:textId="77777777" w:rsidR="00101210" w:rsidRPr="004F2B8C" w:rsidRDefault="00101210" w:rsidP="00775713">
            <w:pPr>
              <w:widowControl w:val="0"/>
              <w:tabs>
                <w:tab w:val="left" w:pos="1430"/>
              </w:tabs>
              <w:spacing w:before="0"/>
              <w:rPr>
                <w:rFonts w:cstheme="majorBidi"/>
                <w:b/>
                <w:bCs/>
                <w:sz w:val="16"/>
                <w:szCs w:val="16"/>
                <w:lang w:eastAsia="ja-JP"/>
              </w:rPr>
            </w:pPr>
            <w:r w:rsidRPr="004F2B8C">
              <w:rPr>
                <w:rFonts w:cstheme="majorBidi"/>
                <w:b/>
                <w:bCs/>
                <w:sz w:val="16"/>
                <w:szCs w:val="16"/>
                <w:lang w:eastAsia="ja-JP"/>
              </w:rPr>
              <w:t>X</w:t>
            </w: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hideMark/>
          </w:tcPr>
          <w:p w14:paraId="1E2FB3D9" w14:textId="77777777" w:rsidR="00101210" w:rsidRPr="004F2B8C" w:rsidRDefault="00101210" w:rsidP="00775713">
            <w:pPr>
              <w:widowControl w:val="0"/>
              <w:tabs>
                <w:tab w:val="left" w:pos="1430"/>
              </w:tabs>
              <w:spacing w:before="0"/>
              <w:rPr>
                <w:rFonts w:cstheme="majorBidi"/>
                <w:b/>
                <w:bCs/>
                <w:sz w:val="16"/>
                <w:szCs w:val="16"/>
              </w:rPr>
            </w:pPr>
            <w:r w:rsidRPr="004F2B8C">
              <w:rPr>
                <w:rFonts w:cstheme="majorBidi"/>
                <w:b/>
                <w:bCs/>
                <w:sz w:val="16"/>
                <w:szCs w:val="16"/>
              </w:rPr>
              <w:t>X</w:t>
            </w: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14:paraId="271357F6" w14:textId="77777777" w:rsidR="00101210" w:rsidRPr="004F2B8C" w:rsidRDefault="00101210" w:rsidP="00775713">
            <w:pPr>
              <w:widowControl w:val="0"/>
              <w:tabs>
                <w:tab w:val="left" w:pos="1430"/>
              </w:tabs>
              <w:spacing w:before="0"/>
              <w:rPr>
                <w:rFonts w:cstheme="majorBidi"/>
                <w:b/>
                <w:bCs/>
                <w:sz w:val="16"/>
                <w:szCs w:val="16"/>
                <w:lang w:eastAsia="ja-JP"/>
              </w:rPr>
            </w:pPr>
          </w:p>
        </w:tc>
        <w:tc>
          <w:tcPr>
            <w:tcW w:w="451" w:type="dxa"/>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tcPr>
          <w:p w14:paraId="2C2240D3" w14:textId="77777777" w:rsidR="00101210" w:rsidRPr="004F2B8C" w:rsidRDefault="00101210" w:rsidP="00775713">
            <w:pPr>
              <w:widowControl w:val="0"/>
              <w:tabs>
                <w:tab w:val="left" w:pos="1430"/>
              </w:tabs>
              <w:spacing w:before="0"/>
              <w:rPr>
                <w:rFonts w:cstheme="majorBidi"/>
                <w:b/>
                <w:bCs/>
                <w:sz w:val="16"/>
                <w:szCs w:val="16"/>
                <w:lang w:eastAsia="ja-JP"/>
              </w:rPr>
            </w:pPr>
          </w:p>
        </w:tc>
      </w:tr>
      <w:tr w:rsidR="00B92BC1" w:rsidRPr="004F2B8C" w14:paraId="368B2AD4" w14:textId="77777777" w:rsidTr="004A264D">
        <w:trPr>
          <w:cantSplit/>
          <w:trHeight w:hRule="exact" w:val="284"/>
          <w:jc w:val="center"/>
        </w:trPr>
        <w:tc>
          <w:tcPr>
            <w:tcW w:w="1615" w:type="dxa"/>
            <w:tcBorders>
              <w:top w:val="single" w:sz="18" w:space="0" w:color="FF0000"/>
              <w:left w:val="single" w:sz="18" w:space="0" w:color="000000"/>
              <w:bottom w:val="single" w:sz="18" w:space="0" w:color="000000"/>
              <w:right w:val="single" w:sz="18" w:space="0" w:color="auto"/>
            </w:tcBorders>
            <w:shd w:val="clear" w:color="auto" w:fill="FBD4B4"/>
            <w:vAlign w:val="center"/>
            <w:hideMark/>
          </w:tcPr>
          <w:p w14:paraId="423342DA" w14:textId="77777777" w:rsidR="005678E5" w:rsidRPr="004F2B8C" w:rsidRDefault="005678E5" w:rsidP="005678E5">
            <w:pPr>
              <w:widowControl w:val="0"/>
              <w:tabs>
                <w:tab w:val="left" w:pos="1080"/>
                <w:tab w:val="left" w:pos="1430"/>
              </w:tabs>
              <w:spacing w:before="40"/>
              <w:ind w:left="-57" w:right="-57"/>
              <w:rPr>
                <w:rFonts w:cstheme="majorBidi"/>
                <w:b/>
                <w:bCs/>
                <w:sz w:val="18"/>
                <w:szCs w:val="18"/>
              </w:rPr>
            </w:pPr>
            <w:r w:rsidRPr="004F2B8C">
              <w:rPr>
                <w:rFonts w:cstheme="majorBidi"/>
                <w:b/>
                <w:bCs/>
                <w:sz w:val="18"/>
                <w:szCs w:val="18"/>
              </w:rPr>
              <w:t>Workshop</w:t>
            </w:r>
          </w:p>
        </w:tc>
        <w:tc>
          <w:tcPr>
            <w:tcW w:w="453" w:type="dxa"/>
            <w:tcBorders>
              <w:top w:val="single" w:sz="18" w:space="0" w:color="FF0000"/>
              <w:left w:val="single" w:sz="18" w:space="0" w:color="auto"/>
              <w:bottom w:val="single" w:sz="18" w:space="0" w:color="000000"/>
              <w:right w:val="single" w:sz="4" w:space="0" w:color="auto"/>
            </w:tcBorders>
            <w:shd w:val="clear" w:color="auto" w:fill="FBD4B4" w:themeFill="accent6" w:themeFillTint="66"/>
            <w:vAlign w:val="center"/>
          </w:tcPr>
          <w:p w14:paraId="43988F98" w14:textId="77777777" w:rsidR="005678E5" w:rsidRPr="004F2B8C" w:rsidRDefault="005678E5" w:rsidP="005678E5">
            <w:pPr>
              <w:widowControl w:val="0"/>
              <w:tabs>
                <w:tab w:val="left" w:pos="1430"/>
              </w:tabs>
              <w:spacing w:before="0"/>
              <w:rPr>
                <w:rFonts w:cstheme="majorBidi"/>
                <w:sz w:val="16"/>
                <w:szCs w:val="16"/>
                <w:highlight w:val="yellow"/>
              </w:rPr>
            </w:pP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4EC9915C" w14:textId="77777777" w:rsidR="005678E5" w:rsidRPr="004F2B8C" w:rsidRDefault="005678E5" w:rsidP="005678E5">
            <w:pPr>
              <w:widowControl w:val="0"/>
              <w:tabs>
                <w:tab w:val="left" w:pos="737"/>
                <w:tab w:val="left" w:pos="1134"/>
                <w:tab w:val="left" w:pos="1430"/>
              </w:tabs>
              <w:spacing w:before="0"/>
              <w:rPr>
                <w:rFonts w:cstheme="majorBidi"/>
                <w:sz w:val="16"/>
                <w:szCs w:val="16"/>
              </w:rPr>
            </w:pPr>
          </w:p>
        </w:tc>
        <w:tc>
          <w:tcPr>
            <w:tcW w:w="453"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25DA59C7" w14:textId="77777777" w:rsidR="005678E5" w:rsidRPr="004F2B8C" w:rsidRDefault="005678E5" w:rsidP="005678E5">
            <w:pPr>
              <w:spacing w:before="0"/>
              <w:rPr>
                <w:rFonts w:cstheme="majorBidi"/>
                <w:sz w:val="16"/>
                <w:szCs w:val="16"/>
                <w:lang w:val="fr-CH"/>
              </w:rPr>
            </w:pPr>
          </w:p>
        </w:tc>
        <w:tc>
          <w:tcPr>
            <w:tcW w:w="452" w:type="dxa"/>
            <w:tcBorders>
              <w:top w:val="single" w:sz="18" w:space="0" w:color="FF0000"/>
              <w:left w:val="single" w:sz="4" w:space="0" w:color="auto"/>
              <w:bottom w:val="single" w:sz="18" w:space="0" w:color="000000"/>
              <w:right w:val="single" w:sz="6" w:space="0" w:color="000000"/>
            </w:tcBorders>
            <w:shd w:val="clear" w:color="auto" w:fill="FBD4B4" w:themeFill="accent6" w:themeFillTint="66"/>
            <w:vAlign w:val="center"/>
          </w:tcPr>
          <w:p w14:paraId="44B2FB96" w14:textId="77777777" w:rsidR="005678E5" w:rsidRPr="004F2B8C" w:rsidRDefault="005678E5" w:rsidP="005678E5">
            <w:pPr>
              <w:spacing w:before="0"/>
              <w:rPr>
                <w:rFonts w:cstheme="majorBidi"/>
                <w:sz w:val="16"/>
                <w:szCs w:val="16"/>
                <w:lang w:val="fr-CH"/>
              </w:rPr>
            </w:pPr>
          </w:p>
        </w:tc>
        <w:tc>
          <w:tcPr>
            <w:tcW w:w="452" w:type="dxa"/>
            <w:tcBorders>
              <w:top w:val="single" w:sz="18" w:space="0" w:color="FF0000"/>
              <w:left w:val="single" w:sz="18" w:space="0" w:color="000000"/>
              <w:bottom w:val="single" w:sz="18" w:space="0" w:color="000000"/>
              <w:right w:val="single" w:sz="4" w:space="0" w:color="auto"/>
            </w:tcBorders>
            <w:shd w:val="clear" w:color="auto" w:fill="FBD4B4" w:themeFill="accent6" w:themeFillTint="66"/>
            <w:vAlign w:val="center"/>
          </w:tcPr>
          <w:p w14:paraId="216A9099" w14:textId="77777777" w:rsidR="005678E5" w:rsidRPr="004F2B8C" w:rsidRDefault="005678E5" w:rsidP="005678E5">
            <w:pPr>
              <w:spacing w:before="0"/>
              <w:rPr>
                <w:rFonts w:cstheme="majorBidi"/>
                <w:sz w:val="16"/>
                <w:szCs w:val="16"/>
                <w:lang w:val="fr-CH"/>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1039EEAA" w14:textId="77777777" w:rsidR="005678E5" w:rsidRPr="004F2B8C" w:rsidRDefault="005678E5" w:rsidP="005678E5">
            <w:pPr>
              <w:spacing w:before="0"/>
              <w:rPr>
                <w:rFonts w:cstheme="majorBidi"/>
                <w:sz w:val="16"/>
                <w:szCs w:val="16"/>
                <w:lang w:val="fr-CH"/>
              </w:rPr>
            </w:pPr>
          </w:p>
        </w:tc>
        <w:tc>
          <w:tcPr>
            <w:tcW w:w="452" w:type="dxa"/>
            <w:tcBorders>
              <w:top w:val="single" w:sz="18" w:space="0" w:color="FF0000"/>
              <w:left w:val="single" w:sz="4" w:space="0" w:color="auto"/>
              <w:bottom w:val="single" w:sz="18" w:space="0" w:color="000000"/>
              <w:right w:val="single" w:sz="4" w:space="0" w:color="auto"/>
            </w:tcBorders>
            <w:shd w:val="clear" w:color="auto" w:fill="FBD4B4" w:themeFill="accent6" w:themeFillTint="66"/>
            <w:vAlign w:val="center"/>
          </w:tcPr>
          <w:p w14:paraId="1985A243" w14:textId="77777777" w:rsidR="005678E5" w:rsidRPr="004F2B8C" w:rsidRDefault="005678E5" w:rsidP="005678E5">
            <w:pPr>
              <w:spacing w:before="0"/>
              <w:rPr>
                <w:rFonts w:cstheme="majorBidi"/>
                <w:sz w:val="16"/>
                <w:szCs w:val="16"/>
                <w:lang w:val="fr-CH"/>
              </w:rPr>
            </w:pPr>
          </w:p>
        </w:tc>
        <w:tc>
          <w:tcPr>
            <w:tcW w:w="452" w:type="dxa"/>
            <w:tcBorders>
              <w:top w:val="single" w:sz="18" w:space="0" w:color="FF0000"/>
              <w:left w:val="single" w:sz="4" w:space="0" w:color="auto"/>
              <w:bottom w:val="single" w:sz="18" w:space="0" w:color="000000"/>
              <w:right w:val="single" w:sz="18" w:space="0" w:color="auto"/>
            </w:tcBorders>
            <w:shd w:val="clear" w:color="auto" w:fill="FBD4B4" w:themeFill="accent6" w:themeFillTint="66"/>
            <w:vAlign w:val="center"/>
          </w:tcPr>
          <w:p w14:paraId="36AEA827" w14:textId="77777777" w:rsidR="005678E5" w:rsidRPr="004F2B8C" w:rsidRDefault="005678E5" w:rsidP="005678E5">
            <w:pPr>
              <w:spacing w:before="0"/>
              <w:rPr>
                <w:rFonts w:cstheme="majorBidi"/>
                <w:sz w:val="16"/>
                <w:szCs w:val="16"/>
                <w:lang w:val="fr-CH"/>
              </w:rPr>
            </w:pPr>
          </w:p>
        </w:tc>
        <w:tc>
          <w:tcPr>
            <w:tcW w:w="452" w:type="dxa"/>
            <w:tcBorders>
              <w:top w:val="single" w:sz="18" w:space="0" w:color="auto"/>
              <w:left w:val="single" w:sz="18" w:space="0" w:color="auto"/>
              <w:bottom w:val="single" w:sz="18" w:space="0" w:color="auto"/>
              <w:right w:val="single" w:sz="4" w:space="0" w:color="auto"/>
            </w:tcBorders>
            <w:shd w:val="clear" w:color="auto" w:fill="FBD4B4" w:themeFill="accent6" w:themeFillTint="66"/>
            <w:vAlign w:val="center"/>
          </w:tcPr>
          <w:p w14:paraId="6575A267" w14:textId="222DDF81" w:rsidR="005678E5" w:rsidRPr="004F2B8C" w:rsidRDefault="005678E5" w:rsidP="005678E5">
            <w:pPr>
              <w:tabs>
                <w:tab w:val="left" w:pos="720"/>
              </w:tabs>
              <w:spacing w:before="0"/>
              <w:rPr>
                <w:rFonts w:cstheme="majorBidi"/>
                <w:sz w:val="16"/>
                <w:szCs w:val="16"/>
                <w:lang w:val="fr-CH"/>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14:paraId="6CE43922" w14:textId="19EC8819" w:rsidR="005678E5" w:rsidRPr="004F2B8C" w:rsidRDefault="005678E5" w:rsidP="005678E5">
            <w:pPr>
              <w:tabs>
                <w:tab w:val="left" w:pos="720"/>
              </w:tabs>
              <w:spacing w:before="0"/>
              <w:rPr>
                <w:rFonts w:cstheme="majorBidi"/>
                <w:sz w:val="16"/>
                <w:szCs w:val="16"/>
                <w:lang w:val="fr-CH"/>
              </w:rPr>
            </w:pPr>
          </w:p>
        </w:tc>
        <w:tc>
          <w:tcPr>
            <w:tcW w:w="452" w:type="dxa"/>
            <w:tcBorders>
              <w:top w:val="single" w:sz="18" w:space="0" w:color="FF0000"/>
              <w:left w:val="single" w:sz="4" w:space="0" w:color="auto"/>
              <w:bottom w:val="single" w:sz="18" w:space="0" w:color="auto"/>
              <w:right w:val="single" w:sz="4" w:space="0" w:color="auto"/>
            </w:tcBorders>
            <w:shd w:val="clear" w:color="auto" w:fill="FBD4B4" w:themeFill="accent6" w:themeFillTint="66"/>
            <w:vAlign w:val="center"/>
          </w:tcPr>
          <w:p w14:paraId="0A70C6E4" w14:textId="494C9492" w:rsidR="005678E5" w:rsidRPr="004F2B8C" w:rsidRDefault="005678E5" w:rsidP="005678E5">
            <w:pPr>
              <w:spacing w:before="0"/>
              <w:rPr>
                <w:rFonts w:cstheme="majorBidi"/>
                <w:sz w:val="16"/>
                <w:szCs w:val="16"/>
                <w:lang w:val="fr-CH"/>
              </w:rPr>
            </w:pPr>
          </w:p>
        </w:tc>
        <w:tc>
          <w:tcPr>
            <w:tcW w:w="451" w:type="dxa"/>
            <w:tcBorders>
              <w:top w:val="single" w:sz="18" w:space="0" w:color="FF0000"/>
              <w:left w:val="single" w:sz="4" w:space="0" w:color="auto"/>
              <w:bottom w:val="single" w:sz="18" w:space="0" w:color="auto"/>
              <w:right w:val="single" w:sz="18" w:space="0" w:color="auto"/>
            </w:tcBorders>
            <w:shd w:val="clear" w:color="auto" w:fill="FBD4B4" w:themeFill="accent6" w:themeFillTint="66"/>
            <w:vAlign w:val="center"/>
          </w:tcPr>
          <w:p w14:paraId="238ABDEB" w14:textId="648E7C8A" w:rsidR="005678E5" w:rsidRPr="004F2B8C" w:rsidRDefault="005678E5" w:rsidP="005678E5">
            <w:pPr>
              <w:spacing w:before="0"/>
              <w:rPr>
                <w:rFonts w:cstheme="majorBidi"/>
                <w:sz w:val="16"/>
                <w:szCs w:val="16"/>
                <w:lang w:val="fr-CH"/>
              </w:rPr>
            </w:pPr>
          </w:p>
        </w:tc>
        <w:tc>
          <w:tcPr>
            <w:tcW w:w="753"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14:paraId="1CA4B6D7" w14:textId="77777777" w:rsidR="005678E5" w:rsidRPr="004F2B8C" w:rsidRDefault="005678E5" w:rsidP="005678E5">
            <w:pPr>
              <w:spacing w:before="0"/>
              <w:rPr>
                <w:rFonts w:cstheme="majorBidi"/>
                <w:sz w:val="16"/>
                <w:szCs w:val="16"/>
                <w:lang w:val="fr-CH"/>
              </w:rPr>
            </w:pPr>
          </w:p>
        </w:tc>
        <w:tc>
          <w:tcPr>
            <w:tcW w:w="753" w:type="dxa"/>
            <w:tcBorders>
              <w:top w:val="single" w:sz="18" w:space="0" w:color="FF0000"/>
              <w:left w:val="single" w:sz="18" w:space="0" w:color="auto"/>
              <w:bottom w:val="single" w:sz="18" w:space="0" w:color="auto"/>
              <w:right w:val="single" w:sz="18" w:space="0" w:color="auto"/>
            </w:tcBorders>
            <w:shd w:val="clear" w:color="auto" w:fill="FFFFFF" w:themeFill="background1"/>
            <w:vAlign w:val="center"/>
          </w:tcPr>
          <w:p w14:paraId="7607211B" w14:textId="77777777" w:rsidR="005678E5" w:rsidRPr="004F2B8C" w:rsidRDefault="005678E5" w:rsidP="005678E5">
            <w:pPr>
              <w:spacing w:before="0"/>
              <w:rPr>
                <w:rFonts w:cstheme="majorBidi"/>
                <w:sz w:val="16"/>
                <w:szCs w:val="16"/>
                <w:lang w:val="fr-CH"/>
              </w:rPr>
            </w:pPr>
          </w:p>
        </w:tc>
        <w:tc>
          <w:tcPr>
            <w:tcW w:w="451" w:type="dxa"/>
            <w:tcBorders>
              <w:top w:val="single" w:sz="18" w:space="0" w:color="auto"/>
              <w:left w:val="single" w:sz="18" w:space="0" w:color="auto"/>
              <w:bottom w:val="single" w:sz="18" w:space="0" w:color="auto"/>
              <w:right w:val="single" w:sz="4" w:space="0" w:color="auto"/>
            </w:tcBorders>
            <w:shd w:val="clear" w:color="auto" w:fill="FFFF99"/>
            <w:vAlign w:val="center"/>
          </w:tcPr>
          <w:p w14:paraId="0A8E0232" w14:textId="422FEDC4" w:rsidR="005678E5" w:rsidRPr="004F2B8C" w:rsidRDefault="00DB7A03" w:rsidP="005678E5">
            <w:pPr>
              <w:tabs>
                <w:tab w:val="left" w:pos="720"/>
              </w:tabs>
              <w:spacing w:before="0"/>
              <w:rPr>
                <w:rFonts w:cstheme="majorBidi"/>
                <w:b/>
                <w:bCs/>
                <w:sz w:val="16"/>
                <w:szCs w:val="16"/>
                <w:lang w:val="fr-CH"/>
              </w:rPr>
            </w:pPr>
            <w:r w:rsidRPr="004F2B8C">
              <w:rPr>
                <w:rFonts w:cstheme="majorBidi"/>
                <w:b/>
                <w:bCs/>
                <w:sz w:val="16"/>
                <w:szCs w:val="16"/>
                <w:lang w:val="fr-CH"/>
              </w:rPr>
              <w:t>3</w:t>
            </w: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tcPr>
          <w:p w14:paraId="04F6F589" w14:textId="379C384D" w:rsidR="005678E5" w:rsidRPr="004F2B8C" w:rsidRDefault="00DB7A03" w:rsidP="005678E5">
            <w:pPr>
              <w:tabs>
                <w:tab w:val="left" w:pos="720"/>
              </w:tabs>
              <w:spacing w:before="0"/>
              <w:rPr>
                <w:rFonts w:cstheme="majorBidi"/>
                <w:b/>
                <w:bCs/>
                <w:sz w:val="16"/>
                <w:szCs w:val="16"/>
                <w:lang w:val="fr-CH"/>
              </w:rPr>
            </w:pPr>
            <w:r w:rsidRPr="004F2B8C">
              <w:rPr>
                <w:rFonts w:cstheme="majorBidi"/>
                <w:b/>
                <w:bCs/>
                <w:sz w:val="16"/>
                <w:szCs w:val="16"/>
                <w:lang w:val="fr-CH"/>
              </w:rPr>
              <w:t>3</w:t>
            </w:r>
          </w:p>
        </w:tc>
        <w:tc>
          <w:tcPr>
            <w:tcW w:w="451" w:type="dxa"/>
            <w:tcBorders>
              <w:top w:val="single" w:sz="18" w:space="0" w:color="auto"/>
              <w:left w:val="single" w:sz="4" w:space="0" w:color="auto"/>
              <w:bottom w:val="single" w:sz="18" w:space="0" w:color="auto"/>
              <w:right w:val="single" w:sz="4" w:space="0" w:color="auto"/>
            </w:tcBorders>
            <w:shd w:val="clear" w:color="auto" w:fill="FFFF99"/>
            <w:vAlign w:val="center"/>
          </w:tcPr>
          <w:p w14:paraId="1136332F" w14:textId="6DC1AF45" w:rsidR="005678E5" w:rsidRPr="004F2B8C" w:rsidRDefault="00DB7A03" w:rsidP="005678E5">
            <w:pPr>
              <w:spacing w:before="0"/>
              <w:rPr>
                <w:rFonts w:cstheme="majorBidi"/>
                <w:b/>
                <w:bCs/>
                <w:sz w:val="16"/>
                <w:szCs w:val="16"/>
                <w:lang w:val="fr-CH"/>
              </w:rPr>
            </w:pPr>
            <w:r w:rsidRPr="004F2B8C">
              <w:rPr>
                <w:rFonts w:cstheme="majorBidi"/>
                <w:b/>
                <w:bCs/>
                <w:sz w:val="16"/>
                <w:szCs w:val="16"/>
                <w:lang w:val="fr-CH"/>
              </w:rPr>
              <w:t>3</w:t>
            </w:r>
          </w:p>
        </w:tc>
        <w:tc>
          <w:tcPr>
            <w:tcW w:w="451" w:type="dxa"/>
            <w:tcBorders>
              <w:top w:val="single" w:sz="18" w:space="0" w:color="auto"/>
              <w:left w:val="single" w:sz="4" w:space="0" w:color="auto"/>
              <w:bottom w:val="single" w:sz="18" w:space="0" w:color="auto"/>
              <w:right w:val="single" w:sz="18" w:space="0" w:color="auto"/>
            </w:tcBorders>
            <w:shd w:val="clear" w:color="auto" w:fill="FFFF99"/>
            <w:vAlign w:val="center"/>
          </w:tcPr>
          <w:p w14:paraId="67563E34" w14:textId="1D59DC85" w:rsidR="005678E5" w:rsidRPr="004F2B8C" w:rsidRDefault="00DB7A03" w:rsidP="00DB7A03">
            <w:pPr>
              <w:spacing w:before="0"/>
              <w:rPr>
                <w:rFonts w:cstheme="majorBidi"/>
                <w:b/>
                <w:bCs/>
                <w:sz w:val="16"/>
                <w:szCs w:val="16"/>
                <w:lang w:val="fr-CH"/>
              </w:rPr>
            </w:pPr>
            <w:r w:rsidRPr="004F2B8C">
              <w:rPr>
                <w:rFonts w:cstheme="majorBidi"/>
                <w:b/>
                <w:bCs/>
                <w:sz w:val="16"/>
                <w:szCs w:val="16"/>
                <w:lang w:val="fr-CH"/>
              </w:rPr>
              <w:t>3</w:t>
            </w:r>
          </w:p>
        </w:tc>
        <w:tc>
          <w:tcPr>
            <w:tcW w:w="451" w:type="dxa"/>
            <w:tcBorders>
              <w:top w:val="single" w:sz="18" w:space="0" w:color="auto"/>
              <w:left w:val="single" w:sz="18" w:space="0" w:color="auto"/>
              <w:bottom w:val="single" w:sz="18" w:space="0" w:color="auto"/>
              <w:right w:val="single" w:sz="6" w:space="0" w:color="auto"/>
            </w:tcBorders>
            <w:shd w:val="clear" w:color="auto" w:fill="FBD4B4" w:themeFill="accent6" w:themeFillTint="66"/>
            <w:vAlign w:val="center"/>
          </w:tcPr>
          <w:p w14:paraId="729D5091" w14:textId="77777777" w:rsidR="005678E5" w:rsidRPr="004F2B8C" w:rsidRDefault="005678E5" w:rsidP="005678E5">
            <w:pPr>
              <w:spacing w:before="0"/>
              <w:rPr>
                <w:rFonts w:cstheme="majorBidi"/>
                <w:sz w:val="16"/>
                <w:szCs w:val="16"/>
                <w:lang w:val="fr-CH"/>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14:paraId="1828B84C" w14:textId="77777777" w:rsidR="005678E5" w:rsidRPr="004F2B8C" w:rsidRDefault="005678E5" w:rsidP="005678E5">
            <w:pPr>
              <w:spacing w:before="0"/>
              <w:rPr>
                <w:rFonts w:cstheme="majorBidi"/>
                <w:sz w:val="16"/>
                <w:szCs w:val="16"/>
                <w:lang w:val="fr-CH"/>
              </w:rPr>
            </w:pPr>
          </w:p>
        </w:tc>
        <w:tc>
          <w:tcPr>
            <w:tcW w:w="451" w:type="dxa"/>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14:paraId="6D330B8E" w14:textId="77777777" w:rsidR="005678E5" w:rsidRPr="004F2B8C" w:rsidRDefault="005678E5" w:rsidP="005678E5">
            <w:pPr>
              <w:spacing w:before="0"/>
              <w:rPr>
                <w:rFonts w:cstheme="majorBidi"/>
                <w:sz w:val="16"/>
                <w:szCs w:val="16"/>
                <w:lang w:val="fr-CH"/>
              </w:rPr>
            </w:pPr>
          </w:p>
        </w:tc>
        <w:tc>
          <w:tcPr>
            <w:tcW w:w="451" w:type="dxa"/>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14:paraId="5A4F3F85" w14:textId="77777777" w:rsidR="005678E5" w:rsidRPr="004F2B8C" w:rsidRDefault="005678E5" w:rsidP="005678E5">
            <w:pPr>
              <w:spacing w:before="0"/>
              <w:rPr>
                <w:rFonts w:cstheme="majorBidi"/>
                <w:sz w:val="16"/>
                <w:szCs w:val="16"/>
                <w:lang w:val="fr-CH"/>
              </w:rPr>
            </w:pPr>
          </w:p>
        </w:tc>
        <w:tc>
          <w:tcPr>
            <w:tcW w:w="451" w:type="dxa"/>
            <w:tcBorders>
              <w:top w:val="single" w:sz="18" w:space="0" w:color="FF0000"/>
              <w:left w:val="single" w:sz="18" w:space="0" w:color="auto"/>
              <w:bottom w:val="single" w:sz="18" w:space="0" w:color="000000"/>
              <w:right w:val="single" w:sz="8" w:space="0" w:color="000000"/>
            </w:tcBorders>
            <w:shd w:val="clear" w:color="auto" w:fill="FBD4B4" w:themeFill="accent6" w:themeFillTint="66"/>
            <w:vAlign w:val="center"/>
          </w:tcPr>
          <w:p w14:paraId="2D44B1C0" w14:textId="77777777" w:rsidR="005678E5" w:rsidRPr="004F2B8C" w:rsidRDefault="005678E5" w:rsidP="005678E5">
            <w:pPr>
              <w:spacing w:before="0"/>
              <w:rPr>
                <w:rFonts w:cstheme="majorBidi"/>
                <w:sz w:val="16"/>
                <w:szCs w:val="16"/>
                <w:lang w:val="fr-CH"/>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14:paraId="3F63E3D3" w14:textId="77777777" w:rsidR="005678E5" w:rsidRPr="004F2B8C" w:rsidRDefault="005678E5" w:rsidP="005678E5">
            <w:pPr>
              <w:spacing w:before="0"/>
              <w:rPr>
                <w:rFonts w:cstheme="majorBidi"/>
                <w:sz w:val="16"/>
                <w:szCs w:val="16"/>
                <w:lang w:val="fr-CH"/>
              </w:rPr>
            </w:pPr>
          </w:p>
        </w:tc>
        <w:tc>
          <w:tcPr>
            <w:tcW w:w="451" w:type="dxa"/>
            <w:tcBorders>
              <w:top w:val="single" w:sz="18" w:space="0" w:color="FF0000"/>
              <w:left w:val="single" w:sz="8" w:space="0" w:color="000000"/>
              <w:bottom w:val="single" w:sz="18" w:space="0" w:color="000000"/>
              <w:right w:val="single" w:sz="8" w:space="0" w:color="000000"/>
            </w:tcBorders>
            <w:shd w:val="clear" w:color="auto" w:fill="FBD4B4" w:themeFill="accent6" w:themeFillTint="66"/>
            <w:vAlign w:val="center"/>
          </w:tcPr>
          <w:p w14:paraId="7627DDA8" w14:textId="77777777" w:rsidR="005678E5" w:rsidRPr="004F2B8C" w:rsidRDefault="005678E5" w:rsidP="005678E5">
            <w:pPr>
              <w:widowControl w:val="0"/>
              <w:tabs>
                <w:tab w:val="left" w:pos="1430"/>
              </w:tabs>
              <w:spacing w:before="0"/>
              <w:rPr>
                <w:rFonts w:cstheme="majorBidi"/>
                <w:sz w:val="16"/>
                <w:szCs w:val="16"/>
                <w:highlight w:val="yellow"/>
              </w:rPr>
            </w:pPr>
          </w:p>
        </w:tc>
        <w:tc>
          <w:tcPr>
            <w:tcW w:w="451" w:type="dxa"/>
            <w:tcBorders>
              <w:top w:val="single" w:sz="18" w:space="0" w:color="FF0000"/>
              <w:left w:val="single" w:sz="8" w:space="0" w:color="000000"/>
              <w:bottom w:val="single" w:sz="18" w:space="0" w:color="000000"/>
              <w:right w:val="single" w:sz="18" w:space="0" w:color="000000"/>
            </w:tcBorders>
            <w:shd w:val="clear" w:color="auto" w:fill="FBD4B4" w:themeFill="accent6" w:themeFillTint="66"/>
            <w:vAlign w:val="center"/>
          </w:tcPr>
          <w:p w14:paraId="726F6539" w14:textId="77777777" w:rsidR="005678E5" w:rsidRPr="004F2B8C" w:rsidRDefault="005678E5" w:rsidP="005678E5">
            <w:pPr>
              <w:widowControl w:val="0"/>
              <w:tabs>
                <w:tab w:val="left" w:pos="1430"/>
              </w:tabs>
              <w:spacing w:before="0"/>
              <w:rPr>
                <w:rFonts w:cstheme="majorBidi"/>
                <w:b/>
                <w:bCs/>
                <w:sz w:val="16"/>
                <w:szCs w:val="16"/>
              </w:rPr>
            </w:pPr>
          </w:p>
        </w:tc>
      </w:tr>
      <w:tr w:rsidR="00B92BC1" w:rsidRPr="004F2B8C" w14:paraId="23D57B79"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13F6C8E1"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eastAsia="ja-JP"/>
              </w:rPr>
            </w:pPr>
            <w:r w:rsidRPr="004F2B8C">
              <w:rPr>
                <w:rFonts w:cstheme="majorBidi"/>
                <w:b/>
                <w:bCs/>
                <w:sz w:val="18"/>
                <w:szCs w:val="18"/>
              </w:rPr>
              <w:t>Q1</w:t>
            </w:r>
            <w:r w:rsidRPr="004F2B8C">
              <w:rPr>
                <w:rFonts w:cstheme="majorBidi"/>
                <w:b/>
                <w:bCs/>
                <w:sz w:val="18"/>
                <w:szCs w:val="18"/>
                <w:lang w:eastAsia="ja-JP"/>
              </w:rPr>
              <w:t>/9</w:t>
            </w:r>
            <w:r w:rsidRPr="004F2B8C">
              <w:rPr>
                <w:rFonts w:cstheme="majorBidi"/>
                <w:sz w:val="18"/>
                <w:szCs w:val="18"/>
                <w:lang w:eastAsia="ja-JP"/>
              </w:rPr>
              <w:t xml:space="preserve"> </w:t>
            </w:r>
            <w:r w:rsidRPr="004F2B8C">
              <w:rPr>
                <w:rFonts w:cstheme="majorBidi"/>
                <w:sz w:val="18"/>
                <w:szCs w:val="18"/>
                <w:lang w:val="fr-FR"/>
              </w:rPr>
              <w:t>(ex.Q1/9)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7D852C9C"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90D6ACF"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hideMark/>
          </w:tcPr>
          <w:p w14:paraId="12C77712" w14:textId="56687B1D"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18" w:space="0" w:color="000000"/>
              <w:left w:val="single" w:sz="4" w:space="0" w:color="auto"/>
              <w:bottom w:val="single" w:sz="4" w:space="0" w:color="auto"/>
              <w:right w:val="single" w:sz="6" w:space="0" w:color="000000"/>
            </w:tcBorders>
            <w:shd w:val="clear" w:color="auto" w:fill="D6E3BC" w:themeFill="accent3" w:themeFillTint="66"/>
            <w:vAlign w:val="center"/>
            <w:hideMark/>
          </w:tcPr>
          <w:p w14:paraId="092FA85D" w14:textId="409A8F25"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18" w:space="0" w:color="000000"/>
              <w:left w:val="single" w:sz="18" w:space="0" w:color="000000"/>
              <w:bottom w:val="single" w:sz="4" w:space="0" w:color="auto"/>
              <w:right w:val="single" w:sz="4" w:space="0" w:color="auto"/>
            </w:tcBorders>
            <w:shd w:val="clear" w:color="auto" w:fill="D6E3BC" w:themeFill="accent3" w:themeFillTint="66"/>
            <w:vAlign w:val="center"/>
          </w:tcPr>
          <w:p w14:paraId="045A9B74" w14:textId="68602DA1"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tcPr>
          <w:p w14:paraId="230A764D" w14:textId="4CC3623D"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18" w:space="0" w:color="000000"/>
              <w:left w:val="single" w:sz="4" w:space="0" w:color="auto"/>
              <w:bottom w:val="single" w:sz="4" w:space="0" w:color="auto"/>
              <w:right w:val="single" w:sz="4" w:space="0" w:color="auto"/>
            </w:tcBorders>
            <w:shd w:val="clear" w:color="auto" w:fill="D6E3BC" w:themeFill="accent3" w:themeFillTint="66"/>
            <w:vAlign w:val="center"/>
          </w:tcPr>
          <w:p w14:paraId="6369348C" w14:textId="1991A22B"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18" w:space="0" w:color="000000"/>
              <w:left w:val="single" w:sz="4" w:space="0" w:color="auto"/>
              <w:bottom w:val="single" w:sz="4" w:space="0" w:color="auto"/>
              <w:right w:val="single" w:sz="18" w:space="0" w:color="auto"/>
            </w:tcBorders>
            <w:shd w:val="clear" w:color="auto" w:fill="D6E3BC" w:themeFill="accent3" w:themeFillTint="66"/>
            <w:vAlign w:val="center"/>
          </w:tcPr>
          <w:p w14:paraId="5611D120" w14:textId="030711AF"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2" w:type="dxa"/>
            <w:tcBorders>
              <w:top w:val="single" w:sz="18" w:space="0" w:color="auto"/>
              <w:left w:val="single" w:sz="18" w:space="0" w:color="auto"/>
              <w:bottom w:val="single" w:sz="4" w:space="0" w:color="auto"/>
              <w:right w:val="single" w:sz="4" w:space="0" w:color="auto"/>
            </w:tcBorders>
            <w:shd w:val="clear" w:color="auto" w:fill="D6E3BC" w:themeFill="accent3" w:themeFillTint="66"/>
            <w:vAlign w:val="center"/>
          </w:tcPr>
          <w:p w14:paraId="0490928B" w14:textId="08CCC910"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2" w:type="dxa"/>
            <w:tcBorders>
              <w:top w:val="single" w:sz="18" w:space="0" w:color="auto"/>
              <w:left w:val="single" w:sz="4" w:space="0" w:color="auto"/>
              <w:bottom w:val="single" w:sz="4" w:space="0" w:color="auto"/>
              <w:right w:val="single" w:sz="4" w:space="0" w:color="auto"/>
            </w:tcBorders>
            <w:shd w:val="clear" w:color="auto" w:fill="D6E3BC" w:themeFill="accent3" w:themeFillTint="66"/>
            <w:vAlign w:val="center"/>
          </w:tcPr>
          <w:p w14:paraId="395290C6" w14:textId="334A2D0D"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2" w:type="dxa"/>
            <w:tcBorders>
              <w:top w:val="single" w:sz="18" w:space="0" w:color="auto"/>
              <w:left w:val="single" w:sz="4" w:space="0" w:color="auto"/>
              <w:bottom w:val="single" w:sz="4" w:space="0" w:color="auto"/>
              <w:right w:val="single" w:sz="4" w:space="0" w:color="auto"/>
            </w:tcBorders>
            <w:shd w:val="clear" w:color="auto" w:fill="D6E3BC" w:themeFill="accent3" w:themeFillTint="66"/>
            <w:vAlign w:val="center"/>
          </w:tcPr>
          <w:p w14:paraId="2F88D133" w14:textId="062A3B8A"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18" w:space="0" w:color="auto"/>
              <w:left w:val="single" w:sz="4" w:space="0" w:color="auto"/>
              <w:bottom w:val="single" w:sz="4" w:space="0" w:color="auto"/>
              <w:right w:val="single" w:sz="18" w:space="0" w:color="auto"/>
            </w:tcBorders>
            <w:shd w:val="clear" w:color="auto" w:fill="D6E3BC" w:themeFill="accent3" w:themeFillTint="66"/>
            <w:vAlign w:val="center"/>
          </w:tcPr>
          <w:p w14:paraId="2ECE6021" w14:textId="755BD717"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753" w:type="dxa"/>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14:paraId="3E4A9A38" w14:textId="77777777" w:rsidR="006F299F" w:rsidRPr="004F2B8C" w:rsidRDefault="006F299F" w:rsidP="006F299F">
            <w:pPr>
              <w:spacing w:before="0"/>
              <w:rPr>
                <w:rFonts w:cstheme="majorBidi"/>
                <w:sz w:val="16"/>
                <w:szCs w:val="16"/>
                <w:lang w:val="fr-FR"/>
              </w:rPr>
            </w:pPr>
          </w:p>
        </w:tc>
        <w:tc>
          <w:tcPr>
            <w:tcW w:w="753" w:type="dxa"/>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14:paraId="4F0B3414" w14:textId="77777777" w:rsidR="006F299F" w:rsidRPr="004F2B8C" w:rsidRDefault="006F299F" w:rsidP="006F299F">
            <w:pPr>
              <w:spacing w:before="0"/>
              <w:rPr>
                <w:rFonts w:cstheme="majorBidi"/>
                <w:sz w:val="16"/>
                <w:szCs w:val="16"/>
                <w:lang w:val="fr-FR"/>
              </w:rPr>
            </w:pPr>
          </w:p>
        </w:tc>
        <w:tc>
          <w:tcPr>
            <w:tcW w:w="451" w:type="dxa"/>
            <w:tcBorders>
              <w:top w:val="single" w:sz="18" w:space="0" w:color="auto"/>
              <w:left w:val="single" w:sz="18" w:space="0" w:color="auto"/>
              <w:bottom w:val="single" w:sz="4" w:space="0" w:color="auto"/>
              <w:right w:val="single" w:sz="4" w:space="0" w:color="auto"/>
            </w:tcBorders>
            <w:shd w:val="clear" w:color="auto" w:fill="FFFF99"/>
            <w:vAlign w:val="center"/>
          </w:tcPr>
          <w:p w14:paraId="7BD9C605" w14:textId="318ACCCD" w:rsidR="006F299F" w:rsidRPr="004F2B8C" w:rsidRDefault="006F299F" w:rsidP="006F299F">
            <w:pPr>
              <w:spacing w:before="0"/>
              <w:rPr>
                <w:rFonts w:cstheme="majorBidi"/>
                <w:sz w:val="16"/>
                <w:szCs w:val="16"/>
                <w:lang w:val="fr-FR"/>
              </w:rPr>
            </w:pPr>
          </w:p>
        </w:tc>
        <w:tc>
          <w:tcPr>
            <w:tcW w:w="451" w:type="dxa"/>
            <w:tcBorders>
              <w:top w:val="single" w:sz="18" w:space="0" w:color="auto"/>
              <w:left w:val="single" w:sz="4" w:space="0" w:color="auto"/>
              <w:bottom w:val="single" w:sz="4" w:space="0" w:color="auto"/>
              <w:right w:val="single" w:sz="6" w:space="0" w:color="auto"/>
            </w:tcBorders>
            <w:shd w:val="clear" w:color="auto" w:fill="FFFF99"/>
            <w:vAlign w:val="center"/>
          </w:tcPr>
          <w:p w14:paraId="6C8E9717" w14:textId="055BE5C8" w:rsidR="006F299F" w:rsidRPr="004F2B8C" w:rsidRDefault="006F299F" w:rsidP="006F299F">
            <w:pPr>
              <w:spacing w:before="0"/>
              <w:rPr>
                <w:rFonts w:cstheme="majorBidi"/>
                <w:sz w:val="16"/>
                <w:szCs w:val="16"/>
                <w:lang w:val="fr-FR"/>
              </w:rPr>
            </w:pPr>
          </w:p>
        </w:tc>
        <w:tc>
          <w:tcPr>
            <w:tcW w:w="451" w:type="dxa"/>
            <w:tcBorders>
              <w:top w:val="single" w:sz="18" w:space="0" w:color="auto"/>
              <w:left w:val="single" w:sz="6" w:space="0" w:color="auto"/>
              <w:bottom w:val="single" w:sz="4" w:space="0" w:color="auto"/>
              <w:right w:val="single" w:sz="4" w:space="0" w:color="auto"/>
            </w:tcBorders>
            <w:shd w:val="clear" w:color="auto" w:fill="FFFF99"/>
            <w:vAlign w:val="center"/>
          </w:tcPr>
          <w:p w14:paraId="35472F23" w14:textId="500906EF" w:rsidR="006F299F" w:rsidRPr="004F2B8C" w:rsidRDefault="006F299F" w:rsidP="006F299F">
            <w:pPr>
              <w:spacing w:before="0"/>
              <w:rPr>
                <w:rFonts w:cstheme="majorBidi"/>
                <w:sz w:val="16"/>
                <w:szCs w:val="16"/>
                <w:lang w:val="fr-CH"/>
              </w:rPr>
            </w:pPr>
          </w:p>
        </w:tc>
        <w:tc>
          <w:tcPr>
            <w:tcW w:w="451" w:type="dxa"/>
            <w:tcBorders>
              <w:top w:val="single" w:sz="18" w:space="0" w:color="auto"/>
              <w:left w:val="single" w:sz="4" w:space="0" w:color="auto"/>
              <w:bottom w:val="single" w:sz="4" w:space="0" w:color="auto"/>
              <w:right w:val="single" w:sz="18" w:space="0" w:color="auto"/>
            </w:tcBorders>
            <w:shd w:val="clear" w:color="auto" w:fill="FFFF99"/>
            <w:vAlign w:val="center"/>
          </w:tcPr>
          <w:p w14:paraId="06E82D35" w14:textId="54E42916" w:rsidR="006F299F" w:rsidRPr="004F2B8C" w:rsidRDefault="006F299F" w:rsidP="006F299F">
            <w:pPr>
              <w:spacing w:before="0"/>
              <w:rPr>
                <w:rFonts w:cstheme="majorBidi"/>
                <w:sz w:val="16"/>
                <w:szCs w:val="16"/>
                <w:lang w:val="fr-FR"/>
              </w:rPr>
            </w:pPr>
          </w:p>
        </w:tc>
        <w:tc>
          <w:tcPr>
            <w:tcW w:w="451" w:type="dxa"/>
            <w:tcBorders>
              <w:top w:val="single" w:sz="18" w:space="0" w:color="auto"/>
              <w:left w:val="single" w:sz="18" w:space="0" w:color="auto"/>
              <w:bottom w:val="single" w:sz="6" w:space="0" w:color="000000"/>
              <w:right w:val="single" w:sz="6" w:space="0" w:color="auto"/>
            </w:tcBorders>
            <w:shd w:val="clear" w:color="auto" w:fill="D6E3BC" w:themeFill="accent3" w:themeFillTint="66"/>
            <w:vAlign w:val="center"/>
          </w:tcPr>
          <w:p w14:paraId="141AF56A" w14:textId="544638A1"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1" w:type="dxa"/>
            <w:tcBorders>
              <w:top w:val="single" w:sz="18" w:space="0" w:color="auto"/>
              <w:left w:val="single" w:sz="6" w:space="0" w:color="auto"/>
              <w:bottom w:val="single" w:sz="6" w:space="0" w:color="000000"/>
              <w:right w:val="single" w:sz="6" w:space="0" w:color="auto"/>
            </w:tcBorders>
            <w:shd w:val="clear" w:color="auto" w:fill="D6E3BC" w:themeFill="accent3" w:themeFillTint="66"/>
            <w:vAlign w:val="center"/>
          </w:tcPr>
          <w:p w14:paraId="6945AEF5" w14:textId="24F765D0"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1" w:type="dxa"/>
            <w:tcBorders>
              <w:top w:val="single" w:sz="18" w:space="0" w:color="auto"/>
              <w:left w:val="single" w:sz="6" w:space="0" w:color="auto"/>
              <w:bottom w:val="single" w:sz="6" w:space="0" w:color="000000"/>
              <w:right w:val="single" w:sz="6" w:space="0" w:color="auto"/>
            </w:tcBorders>
            <w:shd w:val="clear" w:color="auto" w:fill="D6E3BC" w:themeFill="accent3" w:themeFillTint="66"/>
            <w:vAlign w:val="center"/>
          </w:tcPr>
          <w:p w14:paraId="3155E9D6" w14:textId="3D079098"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1" w:type="dxa"/>
            <w:tcBorders>
              <w:top w:val="single" w:sz="18" w:space="0" w:color="auto"/>
              <w:left w:val="single" w:sz="6" w:space="0" w:color="auto"/>
              <w:bottom w:val="single" w:sz="6" w:space="0" w:color="000000"/>
              <w:right w:val="single" w:sz="18" w:space="0" w:color="auto"/>
            </w:tcBorders>
            <w:shd w:val="clear" w:color="auto" w:fill="D6E3BC" w:themeFill="accent3" w:themeFillTint="66"/>
            <w:vAlign w:val="center"/>
            <w:hideMark/>
          </w:tcPr>
          <w:p w14:paraId="47F881BF" w14:textId="2FA28F95"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1" w:type="dxa"/>
            <w:tcBorders>
              <w:top w:val="single" w:sz="18" w:space="0" w:color="000000"/>
              <w:left w:val="single" w:sz="18" w:space="0" w:color="auto"/>
              <w:bottom w:val="single" w:sz="4" w:space="0" w:color="auto"/>
              <w:right w:val="single" w:sz="8" w:space="0" w:color="000000"/>
            </w:tcBorders>
            <w:shd w:val="clear" w:color="auto" w:fill="FBD4B4" w:themeFill="accent6" w:themeFillTint="66"/>
            <w:vAlign w:val="center"/>
          </w:tcPr>
          <w:p w14:paraId="23964F69" w14:textId="77777777" w:rsidR="006F299F" w:rsidRPr="004F2B8C" w:rsidRDefault="006F299F" w:rsidP="006F299F">
            <w:pPr>
              <w:spacing w:before="0"/>
              <w:rPr>
                <w:rFonts w:cstheme="majorBidi"/>
                <w:sz w:val="16"/>
                <w:szCs w:val="16"/>
                <w:lang w:val="fr-FR"/>
              </w:rPr>
            </w:pPr>
          </w:p>
        </w:tc>
        <w:tc>
          <w:tcPr>
            <w:tcW w:w="451" w:type="dxa"/>
            <w:tcBorders>
              <w:top w:val="single" w:sz="18" w:space="0" w:color="000000"/>
              <w:left w:val="single" w:sz="8" w:space="0" w:color="000000"/>
              <w:bottom w:val="single" w:sz="4" w:space="0" w:color="auto"/>
              <w:right w:val="single" w:sz="8" w:space="0" w:color="000000"/>
            </w:tcBorders>
            <w:shd w:val="clear" w:color="auto" w:fill="FBD4B4" w:themeFill="accent6" w:themeFillTint="66"/>
            <w:vAlign w:val="center"/>
          </w:tcPr>
          <w:p w14:paraId="58712C82" w14:textId="77777777" w:rsidR="006F299F" w:rsidRPr="004F2B8C" w:rsidRDefault="006F299F" w:rsidP="006F299F">
            <w:pPr>
              <w:widowControl w:val="0"/>
              <w:tabs>
                <w:tab w:val="left" w:pos="1430"/>
              </w:tabs>
              <w:spacing w:before="0"/>
              <w:rPr>
                <w:rFonts w:cstheme="majorBidi"/>
                <w:color w:val="4F81BD" w:themeColor="accent1"/>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08C56E5E" w14:textId="77777777" w:rsidR="006F299F" w:rsidRPr="004F2B8C" w:rsidRDefault="006F299F" w:rsidP="006F299F">
            <w:pPr>
              <w:widowControl w:val="0"/>
              <w:tabs>
                <w:tab w:val="left" w:pos="737"/>
                <w:tab w:val="left" w:pos="1134"/>
                <w:tab w:val="left" w:pos="1430"/>
              </w:tabs>
              <w:spacing w:before="0"/>
              <w:rPr>
                <w:rFonts w:cstheme="majorBidi"/>
                <w:color w:val="4F81BD" w:themeColor="accent1"/>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1927B849" w14:textId="77777777" w:rsidR="006F299F" w:rsidRPr="004F2B8C" w:rsidRDefault="006F299F" w:rsidP="006F299F">
            <w:pPr>
              <w:widowControl w:val="0"/>
              <w:tabs>
                <w:tab w:val="left" w:pos="737"/>
                <w:tab w:val="left" w:pos="1134"/>
                <w:tab w:val="left" w:pos="1430"/>
              </w:tabs>
              <w:spacing w:before="0"/>
              <w:rPr>
                <w:rFonts w:cstheme="majorBidi"/>
                <w:color w:val="4F81BD" w:themeColor="accent1"/>
                <w:sz w:val="16"/>
                <w:szCs w:val="16"/>
              </w:rPr>
            </w:pPr>
          </w:p>
        </w:tc>
      </w:tr>
      <w:tr w:rsidR="00B92BC1" w:rsidRPr="004F2B8C" w14:paraId="1521FDA9"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4FEE9837"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eastAsia="ja-JP"/>
              </w:rPr>
            </w:pPr>
            <w:r w:rsidRPr="004F2B8C">
              <w:rPr>
                <w:rFonts w:cstheme="majorBidi"/>
                <w:b/>
                <w:bCs/>
                <w:sz w:val="18"/>
                <w:szCs w:val="18"/>
                <w:lang w:val="fr-FR"/>
              </w:rPr>
              <w:t>Q2/9</w:t>
            </w:r>
            <w:r w:rsidRPr="004F2B8C">
              <w:rPr>
                <w:rFonts w:cstheme="majorBidi"/>
                <w:sz w:val="18"/>
                <w:szCs w:val="18"/>
                <w:lang w:val="fr-FR"/>
              </w:rPr>
              <w:t xml:space="preserve"> (ex.Q3/9)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0F5245DB"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24EAE29" w14:textId="77777777" w:rsidR="006F299F" w:rsidRPr="004F2B8C" w:rsidRDefault="006F299F" w:rsidP="006F299F">
            <w:pPr>
              <w:widowControl w:val="0"/>
              <w:tabs>
                <w:tab w:val="left" w:pos="737"/>
                <w:tab w:val="left" w:pos="1134"/>
                <w:tab w:val="left" w:pos="1430"/>
              </w:tabs>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F7C3F4B" w14:textId="6E9D8C98"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6E3BC" w:themeFill="accent3" w:themeFillTint="66"/>
            <w:vAlign w:val="center"/>
          </w:tcPr>
          <w:p w14:paraId="5C952FBB" w14:textId="341303E0"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6E3BC" w:themeFill="accent3" w:themeFillTint="66"/>
            <w:vAlign w:val="center"/>
            <w:hideMark/>
          </w:tcPr>
          <w:p w14:paraId="62551324" w14:textId="581E4E11"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4CC2FBB" w14:textId="7DD98CB4"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850091A" w14:textId="413E13AE"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14:paraId="117A0124" w14:textId="0585E165"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6E3BC" w:themeFill="accent3" w:themeFillTint="66"/>
            <w:vAlign w:val="center"/>
          </w:tcPr>
          <w:p w14:paraId="108A7BA0" w14:textId="3FAF1514"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BB56FC9" w14:textId="37015AFE"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A8E3082" w14:textId="5F577FD8"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14:paraId="6BE7D7CC" w14:textId="3AD0704A" w:rsidR="006F299F" w:rsidRPr="004F2B8C" w:rsidRDefault="006F299F" w:rsidP="006F299F">
            <w:pPr>
              <w:spacing w:before="0"/>
              <w:rPr>
                <w:rFonts w:cstheme="majorBidi"/>
                <w:sz w:val="16"/>
                <w:szCs w:val="16"/>
                <w:lang w:val="fr-FR"/>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384E8E84" w14:textId="77777777" w:rsidR="006F299F" w:rsidRPr="004F2B8C" w:rsidRDefault="006F299F" w:rsidP="006F299F">
            <w:pPr>
              <w:spacing w:before="0"/>
              <w:rPr>
                <w:rFonts w:cstheme="majorBidi"/>
                <w:sz w:val="16"/>
                <w:szCs w:val="16"/>
                <w:lang w:val="fr-CH"/>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38BE3CE3"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7532AF9F" w14:textId="31F41F2A" w:rsidR="006F299F" w:rsidRPr="004F2B8C" w:rsidRDefault="006F299F" w:rsidP="006F299F">
            <w:pPr>
              <w:spacing w:before="0"/>
              <w:rPr>
                <w:rFonts w:cstheme="majorBidi"/>
                <w:sz w:val="16"/>
                <w:szCs w:val="16"/>
                <w:lang w:val="fr-FR"/>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34885AD4" w14:textId="56AFD10F"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6E11386D" w14:textId="7F861A6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25AE9D65" w14:textId="34DF8F38" w:rsidR="006F299F" w:rsidRPr="004F2B8C" w:rsidRDefault="006F299F" w:rsidP="006F299F">
            <w:pPr>
              <w:spacing w:before="0"/>
              <w:rPr>
                <w:rFonts w:cstheme="majorBidi"/>
                <w:sz w:val="16"/>
                <w:szCs w:val="16"/>
                <w:lang w:val="fr-FR"/>
              </w:rPr>
            </w:pPr>
          </w:p>
        </w:tc>
        <w:tc>
          <w:tcPr>
            <w:tcW w:w="451" w:type="dxa"/>
            <w:tcBorders>
              <w:top w:val="single" w:sz="6" w:space="0" w:color="000000"/>
              <w:left w:val="single" w:sz="18" w:space="0" w:color="auto"/>
              <w:bottom w:val="single" w:sz="6" w:space="0" w:color="000000"/>
              <w:right w:val="single" w:sz="6" w:space="0" w:color="auto"/>
            </w:tcBorders>
            <w:shd w:val="clear" w:color="auto" w:fill="D6E3BC" w:themeFill="accent3" w:themeFillTint="66"/>
            <w:vAlign w:val="center"/>
          </w:tcPr>
          <w:p w14:paraId="36D8DF78" w14:textId="42099090"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tcPr>
          <w:p w14:paraId="3901C5C7" w14:textId="03FBC067"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14:paraId="140D2C34" w14:textId="47EE5D85"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6E3BC" w:themeFill="accent3" w:themeFillTint="66"/>
            <w:vAlign w:val="center"/>
          </w:tcPr>
          <w:p w14:paraId="58657040" w14:textId="1E869222"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46902B47"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23D92F71" w14:textId="77777777" w:rsidR="006F299F" w:rsidRPr="004F2B8C" w:rsidRDefault="006F299F" w:rsidP="006F299F">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5DFDC410" w14:textId="77777777" w:rsidR="006F299F" w:rsidRPr="004F2B8C" w:rsidRDefault="006F299F" w:rsidP="006F299F">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6B5774A0" w14:textId="77777777" w:rsidR="006F299F" w:rsidRPr="004F2B8C" w:rsidRDefault="006F299F" w:rsidP="006F299F">
            <w:pPr>
              <w:widowControl w:val="0"/>
              <w:tabs>
                <w:tab w:val="left" w:pos="1430"/>
              </w:tabs>
              <w:spacing w:before="0"/>
              <w:rPr>
                <w:rFonts w:cstheme="majorBidi"/>
                <w:sz w:val="16"/>
                <w:szCs w:val="16"/>
              </w:rPr>
            </w:pPr>
          </w:p>
        </w:tc>
      </w:tr>
      <w:tr w:rsidR="00B92BC1" w:rsidRPr="004F2B8C" w14:paraId="668D4E7F"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540D06A6"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rPr>
            </w:pPr>
            <w:r w:rsidRPr="004F2B8C">
              <w:rPr>
                <w:rFonts w:cstheme="majorBidi"/>
                <w:b/>
                <w:bCs/>
                <w:sz w:val="18"/>
                <w:szCs w:val="18"/>
                <w:lang w:val="fr-FR"/>
              </w:rPr>
              <w:t>Q4/9</w:t>
            </w:r>
            <w:r w:rsidRPr="004F2B8C">
              <w:rPr>
                <w:rFonts w:cstheme="majorBidi"/>
                <w:sz w:val="18"/>
                <w:szCs w:val="18"/>
                <w:lang w:val="fr-FR"/>
              </w:rPr>
              <w:t xml:space="preserve"> (ex.Q11/9)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12C4E85F"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71344BA" w14:textId="77777777" w:rsidR="006F299F" w:rsidRPr="004F2B8C" w:rsidRDefault="006F299F" w:rsidP="006F299F">
            <w:pPr>
              <w:spacing w:before="0"/>
              <w:rPr>
                <w:rFonts w:cstheme="majorBidi"/>
                <w:sz w:val="16"/>
                <w:szCs w:val="16"/>
                <w:lang w:eastAsia="ja-JP"/>
              </w:rPr>
            </w:pPr>
          </w:p>
        </w:tc>
        <w:tc>
          <w:tcPr>
            <w:tcW w:w="4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406099" w14:textId="58888270"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6E3BC" w:themeFill="accent3" w:themeFillTint="66"/>
            <w:vAlign w:val="center"/>
          </w:tcPr>
          <w:p w14:paraId="25C69CEF" w14:textId="0800E945"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6E3BC" w:themeFill="accent3" w:themeFillTint="66"/>
            <w:vAlign w:val="center"/>
          </w:tcPr>
          <w:p w14:paraId="4F7F3E03" w14:textId="1DF7CC28"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F7AD3FA" w14:textId="465FCA43"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6230453" w14:textId="7C248860"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14:paraId="0869AA37" w14:textId="2090BCEB"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6E3BC" w:themeFill="accent3" w:themeFillTint="66"/>
            <w:vAlign w:val="center"/>
          </w:tcPr>
          <w:p w14:paraId="58B3AD16" w14:textId="5E35D414"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0040C2C" w14:textId="5215FBE6"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653AC08" w14:textId="69709328"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6E3BC" w:themeFill="accent3" w:themeFillTint="66"/>
            <w:vAlign w:val="center"/>
          </w:tcPr>
          <w:p w14:paraId="42FB83A7" w14:textId="1ECA624A" w:rsidR="006F299F" w:rsidRPr="004F2B8C" w:rsidRDefault="006F299F" w:rsidP="006F299F">
            <w:pPr>
              <w:spacing w:before="0"/>
              <w:rPr>
                <w:rFonts w:cstheme="majorBidi"/>
                <w:sz w:val="16"/>
                <w:szCs w:val="16"/>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45F66FB7" w14:textId="77777777" w:rsidR="006F299F" w:rsidRPr="004F2B8C" w:rsidRDefault="006F299F" w:rsidP="006F299F">
            <w:pPr>
              <w:spacing w:before="0"/>
              <w:rPr>
                <w:rFonts w:cstheme="majorBidi"/>
                <w:sz w:val="16"/>
                <w:szCs w:val="16"/>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1A28955A" w14:textId="77777777" w:rsidR="006F299F" w:rsidRPr="004F2B8C" w:rsidRDefault="006F299F" w:rsidP="006F299F">
            <w:pPr>
              <w:spacing w:before="0"/>
              <w:rPr>
                <w:rFonts w:cstheme="majorBidi"/>
                <w:sz w:val="16"/>
                <w:szCs w:val="16"/>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21F65751" w14:textId="0DEF657E" w:rsidR="006F299F" w:rsidRPr="004F2B8C" w:rsidRDefault="006F299F" w:rsidP="006F299F">
            <w:pPr>
              <w:spacing w:before="0"/>
              <w:rPr>
                <w:rFonts w:cstheme="majorBid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02808C0E" w14:textId="62D12E70" w:rsidR="006F299F" w:rsidRPr="004F2B8C" w:rsidRDefault="006F299F" w:rsidP="006F299F">
            <w:pPr>
              <w:spacing w:before="0"/>
              <w:rPr>
                <w:rFonts w:cstheme="majorBid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1889AF75" w14:textId="5D9972AD"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751CE216" w14:textId="7D5C6B9D" w:rsidR="006F299F" w:rsidRPr="004F2B8C" w:rsidRDefault="006F299F" w:rsidP="006F299F">
            <w:pPr>
              <w:spacing w:before="0"/>
              <w:rPr>
                <w:rFonts w:cstheme="majorBid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6E3BC" w:themeFill="accent3" w:themeFillTint="66"/>
            <w:vAlign w:val="center"/>
          </w:tcPr>
          <w:p w14:paraId="701A5AE1" w14:textId="6C10EBF5"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hideMark/>
          </w:tcPr>
          <w:p w14:paraId="3E1D515D" w14:textId="07BCD086"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6E3BC" w:themeFill="accent3" w:themeFillTint="66"/>
            <w:vAlign w:val="center"/>
          </w:tcPr>
          <w:p w14:paraId="05C73EB8" w14:textId="2BA0DB86" w:rsidR="006F299F" w:rsidRPr="004F2B8C" w:rsidRDefault="006F299F" w:rsidP="006F299F">
            <w:pPr>
              <w:tabs>
                <w:tab w:val="left" w:pos="720"/>
              </w:tabs>
              <w:spacing w:before="0"/>
              <w:rPr>
                <w:rFonts w:cstheme="majorBidi"/>
                <w:sz w:val="16"/>
                <w:szCs w:val="16"/>
                <w:lang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6E3BC" w:themeFill="accent3" w:themeFillTint="66"/>
            <w:vAlign w:val="center"/>
          </w:tcPr>
          <w:p w14:paraId="47BDDBD4" w14:textId="55126DDC"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59A73CB0" w14:textId="77777777" w:rsidR="006F299F" w:rsidRPr="004F2B8C" w:rsidRDefault="006F299F" w:rsidP="006F299F">
            <w:pPr>
              <w:spacing w:before="0"/>
              <w:rPr>
                <w:rFonts w:cstheme="majorBid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7FD0229F" w14:textId="77777777" w:rsidR="006F299F" w:rsidRPr="004F2B8C" w:rsidRDefault="006F299F" w:rsidP="006F299F">
            <w:pPr>
              <w:widowControl w:val="0"/>
              <w:tabs>
                <w:tab w:val="left" w:pos="1430"/>
              </w:tabs>
              <w:spacing w:before="0"/>
              <w:rPr>
                <w:rFonts w:cstheme="majorBidi"/>
                <w:color w:val="4F81BD" w:themeColor="accent1"/>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6ECD232C"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4ECB4119" w14:textId="77777777" w:rsidR="006F299F" w:rsidRPr="004F2B8C" w:rsidRDefault="006F299F" w:rsidP="006F299F">
            <w:pPr>
              <w:widowControl w:val="0"/>
              <w:tabs>
                <w:tab w:val="left" w:pos="1430"/>
              </w:tabs>
              <w:spacing w:before="0"/>
              <w:rPr>
                <w:rFonts w:cstheme="majorBidi"/>
                <w:sz w:val="16"/>
                <w:szCs w:val="16"/>
              </w:rPr>
            </w:pPr>
          </w:p>
        </w:tc>
      </w:tr>
      <w:tr w:rsidR="00B92BC1" w:rsidRPr="004F2B8C" w14:paraId="7B294434"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560945FC"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rPr>
            </w:pPr>
            <w:r w:rsidRPr="004F2B8C">
              <w:rPr>
                <w:rFonts w:cstheme="majorBidi"/>
                <w:b/>
                <w:bCs/>
                <w:sz w:val="18"/>
                <w:szCs w:val="18"/>
                <w:lang w:val="fr-FR"/>
              </w:rPr>
              <w:t>Q5/9</w:t>
            </w:r>
            <w:r w:rsidRPr="004F2B8C">
              <w:rPr>
                <w:rFonts w:cstheme="majorBidi"/>
                <w:sz w:val="18"/>
                <w:szCs w:val="18"/>
                <w:lang w:val="fr-FR"/>
              </w:rPr>
              <w:t xml:space="preserve"> (ex.Q4/9)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3CCECB4F"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45A6BB7" w14:textId="77777777" w:rsidR="006F299F" w:rsidRPr="004F2B8C" w:rsidRDefault="006F299F" w:rsidP="006F299F">
            <w:pPr>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E33966" w14:textId="5BFDAE7D"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14:paraId="571DE9CD" w14:textId="27CCAF49"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14:paraId="319F3F1B" w14:textId="63DF3ADD"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4BC49" w14:textId="05E217EA"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80F50" w14:textId="6BAC4887"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hideMark/>
          </w:tcPr>
          <w:p w14:paraId="5F706540" w14:textId="565A7099"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75E92562" w14:textId="306D9154"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C1857" w14:textId="766D1722"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E7F45" w14:textId="32773284"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047566B7" w14:textId="21D9AEF2"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26F23C7F" w14:textId="77777777" w:rsidR="006F299F" w:rsidRPr="004F2B8C" w:rsidRDefault="006F299F" w:rsidP="006F299F">
            <w:pPr>
              <w:spacing w:before="0"/>
              <w:rPr>
                <w:rFonts w:cstheme="majorBidi"/>
                <w:sz w:val="16"/>
                <w:szCs w:val="16"/>
                <w:lang w:val="fr-CH"/>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36078896"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5A0FC206" w14:textId="446B70C0"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299350B9" w14:textId="1EDAA151"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138C9C4E" w14:textId="306B48F5"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145520AC" w14:textId="34154E58" w:rsidR="006F299F" w:rsidRPr="004F2B8C" w:rsidRDefault="006F299F" w:rsidP="006F299F">
            <w:pPr>
              <w:spacing w:before="0"/>
              <w:rPr>
                <w:rFonts w:cstheme="majorBidi"/>
                <w:sz w:val="16"/>
                <w:szCs w:val="16"/>
                <w:lang w:val="fr-CH"/>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14:paraId="20D33323" w14:textId="71985A7A"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615D9895" w14:textId="7CD3E431"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hideMark/>
          </w:tcPr>
          <w:p w14:paraId="5EB38849" w14:textId="7FC2D826"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14:paraId="28803189" w14:textId="70EB1CD1"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58F92684"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6947764F"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7592A52A"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15D72EC0" w14:textId="77777777" w:rsidR="006F299F" w:rsidRPr="004F2B8C" w:rsidRDefault="006F299F" w:rsidP="006F299F">
            <w:pPr>
              <w:widowControl w:val="0"/>
              <w:tabs>
                <w:tab w:val="left" w:pos="1430"/>
              </w:tabs>
              <w:spacing w:before="0"/>
              <w:rPr>
                <w:rFonts w:cstheme="majorBidi"/>
                <w:sz w:val="16"/>
                <w:szCs w:val="16"/>
              </w:rPr>
            </w:pPr>
          </w:p>
        </w:tc>
      </w:tr>
      <w:tr w:rsidR="00B92BC1" w:rsidRPr="004F2B8C" w14:paraId="6CCF82EB"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792A7187"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eastAsia="ja-JP"/>
              </w:rPr>
            </w:pPr>
            <w:r w:rsidRPr="004F2B8C">
              <w:rPr>
                <w:rFonts w:cstheme="majorBidi"/>
                <w:b/>
                <w:bCs/>
                <w:sz w:val="18"/>
                <w:szCs w:val="18"/>
                <w:lang w:val="fr-FR"/>
              </w:rPr>
              <w:t>Q</w:t>
            </w:r>
            <w:r w:rsidRPr="004F2B8C">
              <w:rPr>
                <w:rFonts w:cstheme="majorBidi"/>
                <w:b/>
                <w:bCs/>
                <w:sz w:val="18"/>
                <w:szCs w:val="18"/>
                <w:lang w:val="fr-FR" w:eastAsia="ja-JP"/>
              </w:rPr>
              <w:t>6/9</w:t>
            </w:r>
            <w:r w:rsidRPr="004F2B8C">
              <w:rPr>
                <w:rFonts w:cstheme="majorBidi"/>
                <w:sz w:val="18"/>
                <w:szCs w:val="18"/>
                <w:lang w:val="fr-FR" w:eastAsia="ja-JP"/>
              </w:rPr>
              <w:t xml:space="preserve"> </w:t>
            </w:r>
            <w:r w:rsidRPr="004F2B8C">
              <w:rPr>
                <w:rFonts w:cstheme="majorBidi"/>
                <w:sz w:val="18"/>
                <w:szCs w:val="18"/>
                <w:lang w:val="fr-FR"/>
              </w:rPr>
              <w:t>(ex.Q5/9)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6C5244F2" w14:textId="77777777" w:rsidR="006F299F" w:rsidRPr="004F2B8C" w:rsidRDefault="006F299F" w:rsidP="006F299F">
            <w:pPr>
              <w:widowControl w:val="0"/>
              <w:tabs>
                <w:tab w:val="left" w:pos="1430"/>
              </w:tabs>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B2BF053" w14:textId="77777777" w:rsidR="006F299F" w:rsidRPr="004F2B8C" w:rsidRDefault="006F299F" w:rsidP="006F299F">
            <w:pPr>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AF7618" w14:textId="64F1AEA4"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14:paraId="19525DAC" w14:textId="26C5B028"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14:paraId="07E058FE" w14:textId="4DBC2780"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2C304" w14:textId="46443BE1"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059E0" w14:textId="669E856E"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3444D605" w14:textId="6A71C3B8"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4FD34A2B" w14:textId="521D6877"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130FB" w14:textId="4983C56B"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0F376" w14:textId="37194E36"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4F98CD75" w14:textId="60DA2E5B" w:rsidR="006F299F" w:rsidRPr="004F2B8C" w:rsidRDefault="006F299F" w:rsidP="006F299F">
            <w:pPr>
              <w:spacing w:before="0"/>
              <w:rPr>
                <w:rFonts w:cstheme="majorBidi"/>
                <w:sz w:val="16"/>
                <w:szCs w:val="16"/>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340EE84E" w14:textId="77777777" w:rsidR="006F299F" w:rsidRPr="004F2B8C" w:rsidRDefault="006F299F" w:rsidP="006F299F">
            <w:pPr>
              <w:spacing w:before="0"/>
              <w:rPr>
                <w:rFonts w:cstheme="majorBidi"/>
                <w:sz w:val="16"/>
                <w:szCs w:val="16"/>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3AF2DA45" w14:textId="77777777" w:rsidR="006F299F" w:rsidRPr="004F2B8C" w:rsidRDefault="006F299F" w:rsidP="006F299F">
            <w:pPr>
              <w:spacing w:before="0"/>
              <w:rPr>
                <w:rFonts w:cstheme="majorBidi"/>
                <w:sz w:val="16"/>
                <w:szCs w:val="16"/>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11AC4C0E" w14:textId="3AF9A45A" w:rsidR="006F299F" w:rsidRPr="004F2B8C" w:rsidRDefault="006F299F" w:rsidP="006F299F">
            <w:pPr>
              <w:spacing w:before="0"/>
              <w:rPr>
                <w:rFonts w:cstheme="majorBidi"/>
                <w:sz w:val="16"/>
                <w:szCs w:val="16"/>
                <w:lang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19EE7766" w14:textId="76FBF52D" w:rsidR="006F299F" w:rsidRPr="004F2B8C" w:rsidRDefault="006F299F" w:rsidP="006F299F">
            <w:pPr>
              <w:spacing w:before="0"/>
              <w:rPr>
                <w:rFonts w:cstheme="majorBidi"/>
                <w:sz w:val="16"/>
                <w:szCs w:val="16"/>
                <w:lang w:val="fr-CH"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6C675460" w14:textId="3F493827" w:rsidR="006F299F" w:rsidRPr="004F2B8C" w:rsidRDefault="006F299F" w:rsidP="006F299F">
            <w:pPr>
              <w:spacing w:before="0"/>
              <w:rPr>
                <w:rFonts w:cstheme="majorBidi"/>
                <w:sz w:val="16"/>
                <w:szCs w:val="16"/>
                <w:lang w:val="fr-CH" w:eastAsia="zh-CN"/>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531CDC49" w14:textId="68D144CC" w:rsidR="006F299F" w:rsidRPr="004F2B8C" w:rsidRDefault="006F299F" w:rsidP="006F299F">
            <w:pPr>
              <w:spacing w:before="0"/>
              <w:rPr>
                <w:rFonts w:cstheme="majorBid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14:paraId="153BCEA3" w14:textId="67E61EF7"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32730F31" w14:textId="023ECA9E"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031AABB0" w14:textId="06BD773D"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14:paraId="31392D18" w14:textId="2D9415A2"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7983C75C" w14:textId="77777777" w:rsidR="006F299F" w:rsidRPr="004F2B8C" w:rsidRDefault="006F299F" w:rsidP="006F299F">
            <w:pPr>
              <w:spacing w:before="0"/>
              <w:rPr>
                <w:rFonts w:cstheme="majorBidi"/>
                <w:sz w:val="16"/>
                <w:szCs w:val="16"/>
                <w:lang w:val="fr-CH" w:eastAsia="zh-CN"/>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4F841CDE"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1A5441A6" w14:textId="77777777" w:rsidR="006F299F" w:rsidRPr="004F2B8C" w:rsidRDefault="006F299F" w:rsidP="006F299F">
            <w:pPr>
              <w:widowControl w:val="0"/>
              <w:tabs>
                <w:tab w:val="left" w:pos="737"/>
                <w:tab w:val="left" w:pos="1134"/>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2D673E58" w14:textId="77777777" w:rsidR="006F299F" w:rsidRPr="004F2B8C" w:rsidRDefault="006F299F" w:rsidP="006F299F">
            <w:pPr>
              <w:widowControl w:val="0"/>
              <w:tabs>
                <w:tab w:val="left" w:pos="737"/>
                <w:tab w:val="left" w:pos="1134"/>
                <w:tab w:val="left" w:pos="1430"/>
              </w:tabs>
              <w:spacing w:before="0"/>
              <w:rPr>
                <w:rFonts w:cstheme="majorBidi"/>
                <w:sz w:val="16"/>
                <w:szCs w:val="16"/>
              </w:rPr>
            </w:pPr>
          </w:p>
        </w:tc>
      </w:tr>
      <w:tr w:rsidR="00B92BC1" w:rsidRPr="004F2B8C" w14:paraId="40A738A9"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6FDE601D"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eastAsia="ja-JP"/>
              </w:rPr>
            </w:pPr>
            <w:r w:rsidRPr="004F2B8C">
              <w:rPr>
                <w:rFonts w:cstheme="majorBidi"/>
                <w:b/>
                <w:bCs/>
                <w:sz w:val="18"/>
                <w:szCs w:val="18"/>
                <w:lang w:val="fr-FR"/>
              </w:rPr>
              <w:t>Q</w:t>
            </w:r>
            <w:r w:rsidRPr="004F2B8C">
              <w:rPr>
                <w:rFonts w:cstheme="majorBidi"/>
                <w:b/>
                <w:bCs/>
                <w:sz w:val="18"/>
                <w:szCs w:val="18"/>
                <w:lang w:val="fr-FR" w:eastAsia="ja-JP"/>
              </w:rPr>
              <w:t>7</w:t>
            </w:r>
            <w:r w:rsidRPr="004F2B8C">
              <w:rPr>
                <w:rFonts w:cstheme="majorBidi"/>
                <w:b/>
                <w:bCs/>
                <w:sz w:val="18"/>
                <w:szCs w:val="18"/>
                <w:lang w:val="fr-FR"/>
              </w:rPr>
              <w:t>/9</w:t>
            </w:r>
            <w:r w:rsidRPr="004F2B8C">
              <w:rPr>
                <w:rFonts w:cstheme="majorBidi"/>
                <w:sz w:val="18"/>
                <w:szCs w:val="18"/>
                <w:lang w:val="fr-FR"/>
              </w:rPr>
              <w:t xml:space="preserve"> (ex.Q7/9)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411A245B"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2F19F96" w14:textId="77777777" w:rsidR="006F299F" w:rsidRPr="004F2B8C" w:rsidRDefault="006F299F" w:rsidP="006F299F">
            <w:pPr>
              <w:widowControl w:val="0"/>
              <w:tabs>
                <w:tab w:val="left" w:pos="737"/>
                <w:tab w:val="left" w:pos="1134"/>
                <w:tab w:val="left" w:pos="1430"/>
              </w:tabs>
              <w:spacing w:before="0"/>
              <w:rPr>
                <w:rFonts w:cstheme="majorBidi"/>
                <w:sz w:val="16"/>
                <w:szCs w:val="16"/>
                <w:lang w:val="ru-RU"/>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3FFE1" w14:textId="0903BB90"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14:paraId="24FC3208" w14:textId="6F3F2C4C"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hideMark/>
          </w:tcPr>
          <w:p w14:paraId="7A1827D5" w14:textId="778C3EB7"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D08CC" w14:textId="20AA21F1"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73BAB" w14:textId="296E663A"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26890CDA" w14:textId="0B5486A1"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72BED93D" w14:textId="3AED9538"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0F565" w14:textId="478260AE"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F2DD77" w14:textId="2D313080"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4326D36E" w14:textId="531E775D" w:rsidR="006F299F" w:rsidRPr="004F2B8C" w:rsidRDefault="006F299F" w:rsidP="006F299F">
            <w:pPr>
              <w:spacing w:before="0"/>
              <w:rPr>
                <w:rFonts w:cstheme="majorBidi"/>
                <w:sz w:val="16"/>
                <w:szCs w:val="16"/>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4389FB74" w14:textId="77777777" w:rsidR="006F299F" w:rsidRPr="004F2B8C" w:rsidRDefault="006F299F" w:rsidP="006F299F">
            <w:pPr>
              <w:spacing w:before="0"/>
              <w:rPr>
                <w:rFonts w:cstheme="majorBidi"/>
                <w:sz w:val="16"/>
                <w:szCs w:val="16"/>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1F80587A" w14:textId="77777777" w:rsidR="006F299F" w:rsidRPr="004F2B8C" w:rsidRDefault="006F299F" w:rsidP="006F299F">
            <w:pPr>
              <w:spacing w:before="0"/>
              <w:rPr>
                <w:rFonts w:cstheme="majorBidi"/>
                <w:sz w:val="16"/>
                <w:szCs w:val="16"/>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19CEF0CD" w14:textId="4C5A08DE" w:rsidR="006F299F" w:rsidRPr="004F2B8C" w:rsidRDefault="006F299F" w:rsidP="006F299F">
            <w:pPr>
              <w:spacing w:before="0"/>
              <w:rPr>
                <w:rFonts w:cstheme="majorBid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32F8AFF5" w14:textId="6AB567BF"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0983086C" w14:textId="53B1E545"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02E6D67A" w14:textId="1622E4D8" w:rsidR="006F299F" w:rsidRPr="004F2B8C" w:rsidRDefault="006F299F" w:rsidP="006F299F">
            <w:pPr>
              <w:spacing w:before="0"/>
              <w:rPr>
                <w:rFonts w:cstheme="majorBid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14:paraId="6CBEC57C" w14:textId="3DEFBD8E"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6DAB049B" w14:textId="3147C63C"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54DCA811" w14:textId="250EC3B7"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hideMark/>
          </w:tcPr>
          <w:p w14:paraId="30287476" w14:textId="6CE678E4"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1B089601"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336F749D"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55D9731D"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122215B3" w14:textId="77777777" w:rsidR="006F299F" w:rsidRPr="004F2B8C" w:rsidRDefault="006F299F" w:rsidP="006F299F">
            <w:pPr>
              <w:widowControl w:val="0"/>
              <w:tabs>
                <w:tab w:val="left" w:pos="1430"/>
              </w:tabs>
              <w:spacing w:before="0"/>
              <w:rPr>
                <w:rFonts w:cstheme="majorBidi"/>
                <w:sz w:val="16"/>
                <w:szCs w:val="16"/>
              </w:rPr>
            </w:pPr>
          </w:p>
        </w:tc>
      </w:tr>
      <w:tr w:rsidR="00B92BC1" w:rsidRPr="004F2B8C" w14:paraId="6B80155A"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6A3593EB"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rPr>
            </w:pPr>
            <w:r w:rsidRPr="004F2B8C">
              <w:rPr>
                <w:rFonts w:cstheme="majorBidi"/>
                <w:b/>
                <w:bCs/>
                <w:sz w:val="18"/>
                <w:szCs w:val="18"/>
                <w:lang w:val="fr-FR"/>
              </w:rPr>
              <w:t>Q8/9</w:t>
            </w:r>
            <w:r w:rsidRPr="004F2B8C">
              <w:rPr>
                <w:rFonts w:cstheme="majorBidi"/>
                <w:sz w:val="18"/>
                <w:szCs w:val="18"/>
                <w:lang w:val="fr-FR"/>
              </w:rPr>
              <w:t xml:space="preserve"> (ex.Q8/9)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2478871F"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EE4878E" w14:textId="77777777" w:rsidR="006F299F" w:rsidRPr="004F2B8C" w:rsidRDefault="006F299F" w:rsidP="006F299F">
            <w:pPr>
              <w:widowControl w:val="0"/>
              <w:tabs>
                <w:tab w:val="left" w:pos="737"/>
                <w:tab w:val="left" w:pos="1134"/>
                <w:tab w:val="left" w:pos="1430"/>
              </w:tabs>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11D83" w14:textId="65934729"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hideMark/>
          </w:tcPr>
          <w:p w14:paraId="57461D01" w14:textId="37FF00E6"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14:paraId="37D39737" w14:textId="39E4EBA0"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5CE961" w14:textId="1E302122"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20442" w14:textId="44BD93DF"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1F1A1F89" w14:textId="37DEB37F"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48389027" w14:textId="6FC3DD28" w:rsidR="006F299F" w:rsidRPr="004F2B8C" w:rsidRDefault="006F299F" w:rsidP="006F299F">
            <w:pPr>
              <w:spacing w:before="0"/>
              <w:rPr>
                <w:rFonts w:cstheme="majorBidi"/>
                <w:sz w:val="16"/>
                <w:szCs w:val="16"/>
                <w:lang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09A6" w14:textId="48084197"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220B36" w14:textId="52D614F5"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7814CB4A" w14:textId="79EEE39A" w:rsidR="006F299F" w:rsidRPr="004F2B8C" w:rsidRDefault="006F299F" w:rsidP="006F299F">
            <w:pPr>
              <w:spacing w:before="0"/>
              <w:rPr>
                <w:rFonts w:cstheme="majorBidi"/>
                <w:sz w:val="16"/>
                <w:szCs w:val="16"/>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50C7CA52" w14:textId="77777777" w:rsidR="006F299F" w:rsidRPr="004F2B8C" w:rsidRDefault="006F299F" w:rsidP="006F299F">
            <w:pPr>
              <w:spacing w:before="0"/>
              <w:rPr>
                <w:rFonts w:cstheme="majorBidi"/>
                <w:sz w:val="16"/>
                <w:szCs w:val="16"/>
                <w:lang w:val="fr-CH"/>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1BA9901F"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530AB10E" w14:textId="5E065B7D" w:rsidR="006F299F" w:rsidRPr="004F2B8C" w:rsidRDefault="006F299F" w:rsidP="006F299F">
            <w:pPr>
              <w:spacing w:before="0"/>
              <w:rPr>
                <w:rFonts w:cstheme="majorBidi"/>
                <w:sz w:val="16"/>
                <w:szCs w:val="16"/>
                <w:lang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5C373DFA" w14:textId="2ECF33E3" w:rsidR="006F299F" w:rsidRPr="004F2B8C" w:rsidRDefault="006F299F" w:rsidP="006F299F">
            <w:pPr>
              <w:spacing w:before="0"/>
              <w:rPr>
                <w:rFonts w:cstheme="majorBidi"/>
                <w:sz w:val="16"/>
                <w:szCs w:val="16"/>
                <w:lang w:val="fr-CH" w:eastAsia="zh-CN"/>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4E517C22" w14:textId="33ADD4F3"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2713F5CD" w14:textId="3512F781" w:rsidR="006F299F" w:rsidRPr="004F2B8C" w:rsidRDefault="006F299F" w:rsidP="006F299F">
            <w:pPr>
              <w:spacing w:before="0"/>
              <w:rPr>
                <w:rFonts w:cstheme="majorBid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hideMark/>
          </w:tcPr>
          <w:p w14:paraId="43C97DF5" w14:textId="140343E1"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23F1FA98" w14:textId="5C4FC8CE"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152763DA" w14:textId="60B8C188"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14:paraId="232E5260" w14:textId="2AE55E3E"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431AFED9" w14:textId="77777777" w:rsidR="006F299F" w:rsidRPr="004F2B8C" w:rsidRDefault="006F299F" w:rsidP="006F299F">
            <w:pPr>
              <w:spacing w:before="0"/>
              <w:rPr>
                <w:rFonts w:cstheme="majorBidi"/>
                <w:sz w:val="16"/>
                <w:szCs w:val="16"/>
                <w:lang w:val="fr-CH" w:eastAsia="zh-CN"/>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7DAF99BA" w14:textId="77777777" w:rsidR="006F299F" w:rsidRPr="004F2B8C" w:rsidRDefault="006F299F" w:rsidP="006F299F">
            <w:pPr>
              <w:widowControl w:val="0"/>
              <w:tabs>
                <w:tab w:val="left" w:pos="1430"/>
              </w:tabs>
              <w:spacing w:before="0"/>
              <w:rPr>
                <w:rFonts w:cstheme="majorBid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54A97F09" w14:textId="77777777" w:rsidR="006F299F" w:rsidRPr="004F2B8C" w:rsidRDefault="006F299F" w:rsidP="006F299F">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057B6FE3" w14:textId="77777777" w:rsidR="006F299F" w:rsidRPr="004F2B8C" w:rsidRDefault="006F299F" w:rsidP="006F299F">
            <w:pPr>
              <w:widowControl w:val="0"/>
              <w:tabs>
                <w:tab w:val="left" w:pos="1430"/>
              </w:tabs>
              <w:spacing w:before="0"/>
              <w:rPr>
                <w:rFonts w:cstheme="majorBidi"/>
                <w:sz w:val="16"/>
                <w:szCs w:val="16"/>
              </w:rPr>
            </w:pPr>
          </w:p>
        </w:tc>
      </w:tr>
      <w:tr w:rsidR="00B92BC1" w:rsidRPr="004F2B8C" w14:paraId="53ABE617"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2BC01F3F"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rPr>
            </w:pPr>
            <w:r w:rsidRPr="004F2B8C">
              <w:rPr>
                <w:rFonts w:cstheme="majorBidi"/>
                <w:b/>
                <w:bCs/>
                <w:sz w:val="18"/>
                <w:szCs w:val="18"/>
                <w:lang w:val="fr-FR"/>
              </w:rPr>
              <w:t>Q9/9</w:t>
            </w:r>
            <w:r w:rsidRPr="004F2B8C">
              <w:rPr>
                <w:rFonts w:cstheme="majorBidi"/>
                <w:sz w:val="18"/>
                <w:szCs w:val="18"/>
                <w:lang w:val="fr-FR"/>
              </w:rPr>
              <w:t xml:space="preserve"> (ex.Q10/9)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047B8FFA"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34F265E" w14:textId="77777777" w:rsidR="006F299F" w:rsidRPr="004F2B8C" w:rsidRDefault="006F299F" w:rsidP="006F299F">
            <w:pPr>
              <w:widowControl w:val="0"/>
              <w:tabs>
                <w:tab w:val="left" w:pos="737"/>
                <w:tab w:val="left" w:pos="1134"/>
                <w:tab w:val="left" w:pos="1430"/>
              </w:tabs>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F8EA2" w14:textId="4CD25BBC"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DBE5F1" w:themeFill="accent1" w:themeFillTint="33"/>
            <w:vAlign w:val="center"/>
          </w:tcPr>
          <w:p w14:paraId="5E8FB650" w14:textId="3D160F84"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DBE5F1" w:themeFill="accent1" w:themeFillTint="33"/>
            <w:vAlign w:val="center"/>
          </w:tcPr>
          <w:p w14:paraId="4A52169E" w14:textId="3773DE2F"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A9965" w14:textId="731F79D4"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1B840B" w14:textId="023D9DE4"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4BA5775B" w14:textId="10DEDB9E"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25E0C456" w14:textId="7FC913A5"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8EEC2" w14:textId="6003A051"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C6850" w14:textId="46D49F01"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DBE5F1" w:themeFill="accent1" w:themeFillTint="33"/>
            <w:vAlign w:val="center"/>
          </w:tcPr>
          <w:p w14:paraId="214A84C1" w14:textId="65E4BBA2" w:rsidR="006F299F" w:rsidRPr="004F2B8C" w:rsidRDefault="006F299F" w:rsidP="006F299F">
            <w:pPr>
              <w:spacing w:before="0"/>
              <w:rPr>
                <w:rFonts w:cstheme="majorBidi"/>
                <w:sz w:val="16"/>
                <w:szCs w:val="16"/>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42D3A2BA" w14:textId="77777777" w:rsidR="006F299F" w:rsidRPr="004F2B8C" w:rsidRDefault="006F299F" w:rsidP="006F299F">
            <w:pPr>
              <w:spacing w:before="0"/>
              <w:rPr>
                <w:rFonts w:cstheme="majorBidi"/>
                <w:sz w:val="16"/>
                <w:szCs w:val="16"/>
                <w:lang w:val="fr-CH"/>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4C167F67"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18" w:space="0" w:color="auto"/>
              <w:bottom w:val="single" w:sz="4" w:space="0" w:color="auto"/>
              <w:right w:val="single" w:sz="4" w:space="0" w:color="auto"/>
            </w:tcBorders>
            <w:shd w:val="clear" w:color="auto" w:fill="FFFF99"/>
            <w:vAlign w:val="center"/>
          </w:tcPr>
          <w:p w14:paraId="16227759" w14:textId="32C1300A" w:rsidR="006F299F" w:rsidRPr="004F2B8C" w:rsidRDefault="006F299F" w:rsidP="006F299F">
            <w:pPr>
              <w:spacing w:before="0"/>
              <w:rPr>
                <w:rFonts w:cstheme="majorBid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43495E82" w14:textId="22AF1B90"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4" w:space="0" w:color="auto"/>
            </w:tcBorders>
            <w:shd w:val="clear" w:color="auto" w:fill="FFFF99"/>
            <w:vAlign w:val="center"/>
          </w:tcPr>
          <w:p w14:paraId="70BB7E82" w14:textId="0ECE7D71"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vAlign w:val="center"/>
          </w:tcPr>
          <w:p w14:paraId="63F146E6" w14:textId="34F0A3F3" w:rsidR="006F299F" w:rsidRPr="004F2B8C" w:rsidRDefault="006F299F" w:rsidP="006F299F">
            <w:pPr>
              <w:spacing w:before="0"/>
              <w:rPr>
                <w:rFonts w:cstheme="majorBid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DBE5F1" w:themeFill="accent1" w:themeFillTint="33"/>
            <w:vAlign w:val="center"/>
          </w:tcPr>
          <w:p w14:paraId="3A39C131" w14:textId="58755606" w:rsidR="006F299F" w:rsidRPr="004F2B8C" w:rsidRDefault="006F299F" w:rsidP="00C770C9">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54B55442" w14:textId="15140B70"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6" w:space="0" w:color="auto"/>
            </w:tcBorders>
            <w:shd w:val="clear" w:color="auto" w:fill="DBE5F1" w:themeFill="accent1" w:themeFillTint="33"/>
            <w:vAlign w:val="center"/>
          </w:tcPr>
          <w:p w14:paraId="4B6E518D" w14:textId="3C5D3037" w:rsidR="006F299F" w:rsidRPr="004F2B8C" w:rsidRDefault="006F299F" w:rsidP="006F299F">
            <w:pPr>
              <w:spacing w:before="0"/>
              <w:rPr>
                <w:rFonts w:cstheme="majorBidi"/>
                <w:sz w:val="16"/>
                <w:szCs w:val="16"/>
                <w:lang w:val="fr-CH" w:eastAsia="zh-CN"/>
              </w:rPr>
            </w:pPr>
            <w:r w:rsidRPr="004F2B8C">
              <w:rPr>
                <w:rFonts w:cstheme="majorBidi"/>
                <w:sz w:val="16"/>
                <w:szCs w:val="16"/>
              </w:rPr>
              <w:t>--</w:t>
            </w:r>
          </w:p>
        </w:tc>
        <w:tc>
          <w:tcPr>
            <w:tcW w:w="451" w:type="dxa"/>
            <w:tcBorders>
              <w:top w:val="single" w:sz="6" w:space="0" w:color="000000"/>
              <w:left w:val="single" w:sz="6" w:space="0" w:color="auto"/>
              <w:bottom w:val="single" w:sz="6" w:space="0" w:color="000000"/>
              <w:right w:val="single" w:sz="18" w:space="0" w:color="auto"/>
            </w:tcBorders>
            <w:shd w:val="clear" w:color="auto" w:fill="DBE5F1" w:themeFill="accent1" w:themeFillTint="33"/>
            <w:vAlign w:val="center"/>
          </w:tcPr>
          <w:p w14:paraId="623B6570" w14:textId="5E0F7097" w:rsidR="006F299F" w:rsidRPr="004F2B8C" w:rsidRDefault="006F299F" w:rsidP="006F299F">
            <w:pPr>
              <w:spacing w:before="0"/>
              <w:rPr>
                <w:rFonts w:cstheme="majorBidi"/>
                <w:sz w:val="16"/>
                <w:szCs w:val="16"/>
              </w:rPr>
            </w:pPr>
            <w:r w:rsidRPr="004F2B8C">
              <w:rPr>
                <w:rFonts w:cstheme="majorBidi"/>
                <w:sz w:val="16"/>
                <w:szCs w:val="16"/>
              </w:rPr>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tcPr>
          <w:p w14:paraId="1BAF6403" w14:textId="77777777"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329C9744" w14:textId="77777777" w:rsidR="006F299F" w:rsidRPr="004F2B8C" w:rsidRDefault="006F299F" w:rsidP="006F299F">
            <w:pPr>
              <w:spacing w:before="0"/>
              <w:rPr>
                <w:rFonts w:cstheme="majorBidi"/>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3C63CCD1" w14:textId="77777777" w:rsidR="006F299F" w:rsidRPr="004F2B8C" w:rsidRDefault="006F299F" w:rsidP="006F299F">
            <w:pPr>
              <w:widowControl w:val="0"/>
              <w:tabs>
                <w:tab w:val="left" w:pos="1430"/>
              </w:tabs>
              <w:spacing w:before="0"/>
              <w:rPr>
                <w:rFonts w:cstheme="majorBidi"/>
                <w:color w:val="4F81BD" w:themeColor="accent1"/>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5BB541D8" w14:textId="77777777" w:rsidR="006F299F" w:rsidRPr="004F2B8C" w:rsidRDefault="006F299F" w:rsidP="006F299F">
            <w:pPr>
              <w:widowControl w:val="0"/>
              <w:tabs>
                <w:tab w:val="left" w:pos="1430"/>
              </w:tabs>
              <w:spacing w:before="0"/>
              <w:rPr>
                <w:rFonts w:cstheme="majorBidi"/>
                <w:color w:val="4F81BD" w:themeColor="accent1"/>
                <w:sz w:val="16"/>
                <w:szCs w:val="16"/>
              </w:rPr>
            </w:pPr>
          </w:p>
        </w:tc>
      </w:tr>
      <w:tr w:rsidR="00B92BC1" w:rsidRPr="004F2B8C" w14:paraId="783A6506" w14:textId="77777777" w:rsidTr="004A264D">
        <w:trPr>
          <w:cantSplit/>
          <w:trHeight w:hRule="exact" w:val="284"/>
          <w:jc w:val="center"/>
        </w:trPr>
        <w:tc>
          <w:tcPr>
            <w:tcW w:w="1615" w:type="dxa"/>
            <w:tcBorders>
              <w:top w:val="single" w:sz="4" w:space="0" w:color="auto"/>
              <w:left w:val="single" w:sz="18" w:space="0" w:color="000000"/>
              <w:bottom w:val="single" w:sz="4" w:space="0" w:color="auto"/>
              <w:right w:val="single" w:sz="18" w:space="0" w:color="auto"/>
            </w:tcBorders>
            <w:vAlign w:val="center"/>
            <w:hideMark/>
          </w:tcPr>
          <w:p w14:paraId="04A6EC68" w14:textId="77777777" w:rsidR="006F299F" w:rsidRPr="004F2B8C" w:rsidRDefault="006F299F" w:rsidP="006F299F">
            <w:pPr>
              <w:widowControl w:val="0"/>
              <w:tabs>
                <w:tab w:val="left" w:pos="1080"/>
                <w:tab w:val="left" w:pos="1430"/>
              </w:tabs>
              <w:spacing w:before="40"/>
              <w:ind w:left="-57" w:right="-57"/>
              <w:rPr>
                <w:rFonts w:cstheme="majorBidi"/>
                <w:b/>
                <w:bCs/>
                <w:sz w:val="18"/>
                <w:szCs w:val="18"/>
                <w:lang w:val="fr-FR"/>
              </w:rPr>
            </w:pPr>
            <w:r w:rsidRPr="004F2B8C">
              <w:rPr>
                <w:rFonts w:cstheme="majorBidi"/>
                <w:b/>
                <w:bCs/>
                <w:sz w:val="18"/>
                <w:szCs w:val="18"/>
                <w:lang w:val="fr-FR"/>
              </w:rPr>
              <w:t>Q10/9</w:t>
            </w:r>
            <w:r w:rsidRPr="004F2B8C">
              <w:rPr>
                <w:rFonts w:cstheme="majorBidi"/>
                <w:sz w:val="18"/>
                <w:szCs w:val="18"/>
                <w:lang w:val="fr-FR"/>
              </w:rPr>
              <w:t xml:space="preserve"> (ex.Q13/9)</w:t>
            </w:r>
          </w:p>
        </w:tc>
        <w:tc>
          <w:tcPr>
            <w:tcW w:w="453" w:type="dxa"/>
            <w:tcBorders>
              <w:top w:val="single" w:sz="4" w:space="0" w:color="auto"/>
              <w:left w:val="single" w:sz="18" w:space="0" w:color="auto"/>
              <w:bottom w:val="single" w:sz="4" w:space="0" w:color="auto"/>
              <w:right w:val="single" w:sz="4" w:space="0" w:color="auto"/>
            </w:tcBorders>
            <w:shd w:val="clear" w:color="auto" w:fill="FBD4B4" w:themeFill="accent6" w:themeFillTint="66"/>
            <w:vAlign w:val="center"/>
          </w:tcPr>
          <w:p w14:paraId="12C8026A" w14:textId="77777777" w:rsidR="006F299F" w:rsidRPr="004F2B8C" w:rsidRDefault="006F299F" w:rsidP="006F299F">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E114B91" w14:textId="77777777" w:rsidR="006F299F" w:rsidRPr="004F2B8C" w:rsidRDefault="006F299F" w:rsidP="006F299F">
            <w:pPr>
              <w:widowControl w:val="0"/>
              <w:tabs>
                <w:tab w:val="left" w:pos="737"/>
                <w:tab w:val="left" w:pos="1134"/>
                <w:tab w:val="left" w:pos="1430"/>
              </w:tabs>
              <w:spacing w:before="0"/>
              <w:rPr>
                <w:rFonts w:cstheme="majorBidi"/>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88CAFDA" w14:textId="5061E56C"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6" w:space="0" w:color="000000"/>
            </w:tcBorders>
            <w:shd w:val="clear" w:color="auto" w:fill="C4BC96" w:themeFill="background2" w:themeFillShade="BF"/>
            <w:vAlign w:val="center"/>
            <w:hideMark/>
          </w:tcPr>
          <w:p w14:paraId="6842FE2F" w14:textId="56AB3BDF"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000000"/>
              <w:bottom w:val="single" w:sz="4" w:space="0" w:color="auto"/>
              <w:right w:val="single" w:sz="4" w:space="0" w:color="auto"/>
            </w:tcBorders>
            <w:shd w:val="clear" w:color="auto" w:fill="C4BC96" w:themeFill="background2" w:themeFillShade="BF"/>
            <w:vAlign w:val="center"/>
          </w:tcPr>
          <w:p w14:paraId="6D1E2F8E" w14:textId="0224B979"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A135CAA" w14:textId="55EC1A2B"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3D6A5D3" w14:textId="5DB4BAD7"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18" w:space="0" w:color="auto"/>
            </w:tcBorders>
            <w:shd w:val="clear" w:color="auto" w:fill="C4BC96" w:themeFill="background2" w:themeFillShade="BF"/>
            <w:vAlign w:val="center"/>
            <w:hideMark/>
          </w:tcPr>
          <w:p w14:paraId="2CA44EBE" w14:textId="71796AA5"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18" w:space="0" w:color="auto"/>
              <w:bottom w:val="single" w:sz="4" w:space="0" w:color="auto"/>
              <w:right w:val="single" w:sz="4" w:space="0" w:color="auto"/>
            </w:tcBorders>
            <w:shd w:val="clear" w:color="auto" w:fill="C4BC96" w:themeFill="background2" w:themeFillShade="BF"/>
            <w:vAlign w:val="center"/>
          </w:tcPr>
          <w:p w14:paraId="366DA69E" w14:textId="59FD2451" w:rsidR="006F299F" w:rsidRPr="004F2B8C" w:rsidRDefault="006F299F" w:rsidP="006F299F">
            <w:pPr>
              <w:spacing w:before="0"/>
              <w:rPr>
                <w:rFonts w:cstheme="majorBidi"/>
                <w:sz w:val="16"/>
                <w:szCs w:val="16"/>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79DBBD7" w14:textId="5F671250"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93BE2AC" w14:textId="10366D91" w:rsidR="006F299F" w:rsidRPr="004F2B8C" w:rsidRDefault="006F299F" w:rsidP="006F299F">
            <w:pPr>
              <w:spacing w:before="0"/>
              <w:rPr>
                <w:rFonts w:cstheme="majorBidi"/>
                <w:sz w:val="16"/>
                <w:szCs w:val="16"/>
                <w:lang w:val="fr-CH"/>
              </w:rPr>
            </w:pPr>
            <w:r w:rsidRPr="004F2B8C">
              <w:rPr>
                <w:rFonts w:cstheme="majorBidi"/>
                <w:sz w:val="16"/>
                <w:szCs w:val="16"/>
              </w:rPr>
              <w:t>--</w:t>
            </w:r>
          </w:p>
        </w:tc>
        <w:tc>
          <w:tcPr>
            <w:tcW w:w="451" w:type="dxa"/>
            <w:tcBorders>
              <w:top w:val="single" w:sz="4" w:space="0" w:color="auto"/>
              <w:left w:val="single" w:sz="4" w:space="0" w:color="auto"/>
              <w:bottom w:val="single" w:sz="4" w:space="0" w:color="auto"/>
              <w:right w:val="single" w:sz="18" w:space="0" w:color="auto"/>
            </w:tcBorders>
            <w:shd w:val="clear" w:color="auto" w:fill="C4BC96" w:themeFill="background2" w:themeFillShade="BF"/>
            <w:vAlign w:val="center"/>
          </w:tcPr>
          <w:p w14:paraId="3973C9D6" w14:textId="51E614C4" w:rsidR="006F299F" w:rsidRPr="004F2B8C" w:rsidRDefault="006F299F" w:rsidP="006F299F">
            <w:pPr>
              <w:spacing w:before="0"/>
              <w:rPr>
                <w:rFonts w:cstheme="majorBidi"/>
                <w:sz w:val="16"/>
                <w:szCs w:val="16"/>
              </w:rPr>
            </w:pPr>
            <w:r w:rsidRPr="004F2B8C">
              <w:rPr>
                <w:rFonts w:cstheme="majorBidi"/>
                <w:sz w:val="16"/>
                <w:szCs w:val="16"/>
              </w:rPr>
              <w:t>--</w:t>
            </w: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2A12D90E" w14:textId="77777777" w:rsidR="006F299F" w:rsidRPr="004F2B8C" w:rsidRDefault="006F299F" w:rsidP="006F299F">
            <w:pPr>
              <w:spacing w:before="0"/>
              <w:rPr>
                <w:rFonts w:cstheme="majorBidi"/>
                <w:sz w:val="16"/>
                <w:szCs w:val="16"/>
              </w:rPr>
            </w:pPr>
          </w:p>
        </w:tc>
        <w:tc>
          <w:tcPr>
            <w:tcW w:w="753" w:type="dxa"/>
            <w:tcBorders>
              <w:top w:val="single" w:sz="4" w:space="0" w:color="auto"/>
              <w:left w:val="single" w:sz="18" w:space="0" w:color="auto"/>
              <w:bottom w:val="single" w:sz="4" w:space="0" w:color="auto"/>
              <w:right w:val="single" w:sz="18" w:space="0" w:color="auto"/>
            </w:tcBorders>
            <w:shd w:val="clear" w:color="auto" w:fill="FFFFFF" w:themeFill="background1"/>
            <w:vAlign w:val="center"/>
          </w:tcPr>
          <w:p w14:paraId="301DBE69" w14:textId="77777777" w:rsidR="006F299F" w:rsidRPr="004F2B8C" w:rsidRDefault="006F299F" w:rsidP="006F299F">
            <w:pPr>
              <w:spacing w:before="0"/>
              <w:rPr>
                <w:rFonts w:cstheme="majorBidi"/>
                <w:sz w:val="16"/>
                <w:szCs w:val="16"/>
              </w:rPr>
            </w:pPr>
          </w:p>
        </w:tc>
        <w:tc>
          <w:tcPr>
            <w:tcW w:w="451" w:type="dxa"/>
            <w:tcBorders>
              <w:top w:val="single" w:sz="4" w:space="0" w:color="auto"/>
              <w:left w:val="single" w:sz="18" w:space="0" w:color="auto"/>
              <w:bottom w:val="single" w:sz="4" w:space="0" w:color="auto"/>
              <w:right w:val="single" w:sz="4" w:space="0" w:color="auto"/>
            </w:tcBorders>
            <w:shd w:val="clear" w:color="auto" w:fill="FFFF99"/>
          </w:tcPr>
          <w:p w14:paraId="001E9133" w14:textId="281EB2F7" w:rsidR="006F299F" w:rsidRPr="004F2B8C" w:rsidRDefault="006F299F" w:rsidP="006F299F">
            <w:pPr>
              <w:spacing w:before="0"/>
              <w:rPr>
                <w:rFonts w:cstheme="majorBidi"/>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FFFF99"/>
          </w:tcPr>
          <w:p w14:paraId="2FB4F6D8" w14:textId="45B411E1"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4" w:space="0" w:color="auto"/>
            </w:tcBorders>
            <w:shd w:val="clear" w:color="auto" w:fill="FFFF99"/>
          </w:tcPr>
          <w:p w14:paraId="4C6E817B" w14:textId="5AA9F8A1" w:rsidR="006F299F" w:rsidRPr="004F2B8C" w:rsidRDefault="006F299F" w:rsidP="006F299F">
            <w:pPr>
              <w:spacing w:before="0"/>
              <w:rPr>
                <w:rFonts w:cstheme="majorBidi"/>
                <w:sz w:val="16"/>
                <w:szCs w:val="16"/>
                <w:lang w:val="fr-CH"/>
              </w:rPr>
            </w:pPr>
          </w:p>
        </w:tc>
        <w:tc>
          <w:tcPr>
            <w:tcW w:w="451" w:type="dxa"/>
            <w:tcBorders>
              <w:top w:val="single" w:sz="4" w:space="0" w:color="auto"/>
              <w:left w:val="single" w:sz="4" w:space="0" w:color="auto"/>
              <w:bottom w:val="single" w:sz="4" w:space="0" w:color="auto"/>
              <w:right w:val="single" w:sz="18" w:space="0" w:color="auto"/>
            </w:tcBorders>
            <w:shd w:val="clear" w:color="auto" w:fill="FFFF99"/>
          </w:tcPr>
          <w:p w14:paraId="466A18B6" w14:textId="385CC979" w:rsidR="006F299F" w:rsidRPr="004F2B8C" w:rsidRDefault="006F299F" w:rsidP="006F299F">
            <w:pPr>
              <w:spacing w:before="0"/>
              <w:rPr>
                <w:rFonts w:cstheme="majorBidi"/>
                <w:sz w:val="16"/>
                <w:szCs w:val="16"/>
              </w:rPr>
            </w:pPr>
          </w:p>
        </w:tc>
        <w:tc>
          <w:tcPr>
            <w:tcW w:w="451" w:type="dxa"/>
            <w:tcBorders>
              <w:top w:val="single" w:sz="6" w:space="0" w:color="000000"/>
              <w:left w:val="single" w:sz="18" w:space="0" w:color="auto"/>
              <w:bottom w:val="single" w:sz="6" w:space="0" w:color="000000"/>
              <w:right w:val="single" w:sz="6" w:space="0" w:color="auto"/>
            </w:tcBorders>
            <w:shd w:val="clear" w:color="auto" w:fill="C4BC96" w:themeFill="background2" w:themeFillShade="BF"/>
          </w:tcPr>
          <w:p w14:paraId="6F42CD77" w14:textId="4844D5DE" w:rsidR="006F299F" w:rsidRPr="004F2B8C" w:rsidRDefault="006F299F" w:rsidP="006F299F">
            <w:pPr>
              <w:spacing w:before="0"/>
              <w:rPr>
                <w:rFonts w:cstheme="majorBidi"/>
                <w:sz w:val="16"/>
                <w:szCs w:val="16"/>
                <w:lang w:val="fr-CH"/>
              </w:rPr>
            </w:pPr>
            <w:r w:rsidRPr="004F2B8C">
              <w:t>--</w:t>
            </w:r>
          </w:p>
        </w:tc>
        <w:tc>
          <w:tcPr>
            <w:tcW w:w="451" w:type="dxa"/>
            <w:tcBorders>
              <w:top w:val="single" w:sz="6" w:space="0" w:color="000000"/>
              <w:left w:val="single" w:sz="6" w:space="0" w:color="auto"/>
              <w:bottom w:val="single" w:sz="6" w:space="0" w:color="000000"/>
              <w:right w:val="single" w:sz="6" w:space="0" w:color="auto"/>
            </w:tcBorders>
            <w:shd w:val="clear" w:color="auto" w:fill="C4BC96" w:themeFill="background2" w:themeFillShade="BF"/>
            <w:hideMark/>
          </w:tcPr>
          <w:p w14:paraId="70D135C7" w14:textId="4B75E90B" w:rsidR="006F299F" w:rsidRPr="004F2B8C" w:rsidRDefault="006F299F" w:rsidP="006F299F">
            <w:pPr>
              <w:spacing w:before="0"/>
              <w:rPr>
                <w:rFonts w:cstheme="majorBidi"/>
                <w:sz w:val="16"/>
                <w:szCs w:val="16"/>
              </w:rPr>
            </w:pPr>
            <w:r w:rsidRPr="004F2B8C">
              <w:t>--</w:t>
            </w:r>
          </w:p>
        </w:tc>
        <w:tc>
          <w:tcPr>
            <w:tcW w:w="451" w:type="dxa"/>
            <w:tcBorders>
              <w:top w:val="single" w:sz="6" w:space="0" w:color="000000"/>
              <w:left w:val="single" w:sz="6" w:space="0" w:color="auto"/>
              <w:bottom w:val="single" w:sz="6" w:space="0" w:color="000000"/>
              <w:right w:val="single" w:sz="6" w:space="0" w:color="auto"/>
            </w:tcBorders>
            <w:shd w:val="clear" w:color="auto" w:fill="C4BC96" w:themeFill="background2" w:themeFillShade="BF"/>
          </w:tcPr>
          <w:p w14:paraId="250914B2" w14:textId="057A1A20" w:rsidR="006F299F" w:rsidRPr="004F2B8C" w:rsidRDefault="006F299F" w:rsidP="006F299F">
            <w:pPr>
              <w:spacing w:before="0"/>
              <w:rPr>
                <w:rFonts w:cstheme="majorBidi"/>
                <w:sz w:val="16"/>
                <w:szCs w:val="16"/>
                <w:lang w:eastAsia="zh-CN"/>
              </w:rPr>
            </w:pPr>
            <w:r w:rsidRPr="004F2B8C">
              <w:t>--</w:t>
            </w:r>
          </w:p>
        </w:tc>
        <w:tc>
          <w:tcPr>
            <w:tcW w:w="451" w:type="dxa"/>
            <w:tcBorders>
              <w:top w:val="single" w:sz="6" w:space="0" w:color="000000"/>
              <w:left w:val="single" w:sz="6" w:space="0" w:color="auto"/>
              <w:bottom w:val="single" w:sz="6" w:space="0" w:color="000000"/>
              <w:right w:val="single" w:sz="18" w:space="0" w:color="auto"/>
            </w:tcBorders>
            <w:shd w:val="clear" w:color="auto" w:fill="C4BC96" w:themeFill="background2" w:themeFillShade="BF"/>
          </w:tcPr>
          <w:p w14:paraId="686BBED0" w14:textId="3848E9E9" w:rsidR="006F299F" w:rsidRPr="004F2B8C" w:rsidRDefault="006F299F" w:rsidP="006F299F">
            <w:pPr>
              <w:spacing w:before="0"/>
              <w:rPr>
                <w:rFonts w:cstheme="majorBidi"/>
                <w:sz w:val="16"/>
                <w:szCs w:val="16"/>
              </w:rPr>
            </w:pPr>
            <w:r w:rsidRPr="004F2B8C">
              <w:t>--</w:t>
            </w:r>
          </w:p>
        </w:tc>
        <w:tc>
          <w:tcPr>
            <w:tcW w:w="451" w:type="dxa"/>
            <w:tcBorders>
              <w:top w:val="single" w:sz="4" w:space="0" w:color="auto"/>
              <w:left w:val="single" w:sz="18" w:space="0" w:color="auto"/>
              <w:bottom w:val="single" w:sz="4" w:space="0" w:color="auto"/>
              <w:right w:val="single" w:sz="8" w:space="0" w:color="000000"/>
            </w:tcBorders>
            <w:shd w:val="clear" w:color="auto" w:fill="FBD4B4" w:themeFill="accent6" w:themeFillTint="66"/>
            <w:vAlign w:val="center"/>
            <w:hideMark/>
          </w:tcPr>
          <w:p w14:paraId="08841CB7" w14:textId="77777777" w:rsidR="006F299F" w:rsidRPr="004F2B8C" w:rsidRDefault="006F299F" w:rsidP="006F299F">
            <w:pPr>
              <w:spacing w:before="0"/>
              <w:rPr>
                <w:rFonts w:cstheme="majorBidi"/>
                <w:sz w:val="16"/>
                <w:szCs w:val="16"/>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4F4E4237" w14:textId="77777777" w:rsidR="006F299F" w:rsidRPr="004F2B8C" w:rsidRDefault="006F299F" w:rsidP="006F299F">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4" w:space="0" w:color="auto"/>
              <w:right w:val="single" w:sz="8" w:space="0" w:color="000000"/>
            </w:tcBorders>
            <w:shd w:val="clear" w:color="auto" w:fill="FBD4B4" w:themeFill="accent6" w:themeFillTint="66"/>
            <w:vAlign w:val="center"/>
          </w:tcPr>
          <w:p w14:paraId="084F187E" w14:textId="77777777" w:rsidR="006F299F" w:rsidRPr="004F2B8C" w:rsidRDefault="006F299F" w:rsidP="006F299F">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4" w:space="0" w:color="auto"/>
              <w:right w:val="single" w:sz="18" w:space="0" w:color="000000"/>
            </w:tcBorders>
            <w:shd w:val="clear" w:color="auto" w:fill="FBD4B4" w:themeFill="accent6" w:themeFillTint="66"/>
            <w:vAlign w:val="center"/>
          </w:tcPr>
          <w:p w14:paraId="5D6B4B73" w14:textId="77777777" w:rsidR="006F299F" w:rsidRPr="004F2B8C" w:rsidRDefault="006F299F" w:rsidP="006F299F">
            <w:pPr>
              <w:widowControl w:val="0"/>
              <w:tabs>
                <w:tab w:val="left" w:pos="1430"/>
              </w:tabs>
              <w:spacing w:before="0"/>
              <w:rPr>
                <w:rFonts w:cstheme="majorBidi"/>
                <w:sz w:val="16"/>
                <w:szCs w:val="16"/>
              </w:rPr>
            </w:pPr>
          </w:p>
        </w:tc>
      </w:tr>
      <w:tr w:rsidR="00B92BC1" w:rsidRPr="004F2B8C" w14:paraId="08B57739" w14:textId="77777777" w:rsidTr="004A264D">
        <w:trPr>
          <w:cantSplit/>
          <w:trHeight w:hRule="exact" w:val="284"/>
          <w:jc w:val="center"/>
        </w:trPr>
        <w:tc>
          <w:tcPr>
            <w:tcW w:w="1615" w:type="dxa"/>
            <w:tcBorders>
              <w:top w:val="single" w:sz="4" w:space="0" w:color="auto"/>
              <w:left w:val="single" w:sz="18" w:space="0" w:color="000000"/>
              <w:bottom w:val="single" w:sz="18" w:space="0" w:color="auto"/>
              <w:right w:val="single" w:sz="18" w:space="0" w:color="auto"/>
            </w:tcBorders>
            <w:vAlign w:val="center"/>
            <w:hideMark/>
          </w:tcPr>
          <w:p w14:paraId="734286BF" w14:textId="77777777" w:rsidR="005678E5" w:rsidRPr="004F2B8C" w:rsidRDefault="005678E5" w:rsidP="005678E5">
            <w:pPr>
              <w:widowControl w:val="0"/>
              <w:tabs>
                <w:tab w:val="left" w:pos="1080"/>
                <w:tab w:val="left" w:pos="1430"/>
              </w:tabs>
              <w:spacing w:before="40"/>
              <w:ind w:left="-57" w:right="-57"/>
              <w:rPr>
                <w:rFonts w:cstheme="majorBidi"/>
                <w:b/>
                <w:bCs/>
                <w:sz w:val="18"/>
                <w:szCs w:val="18"/>
              </w:rPr>
            </w:pPr>
            <w:r w:rsidRPr="004F2B8C">
              <w:rPr>
                <w:rFonts w:cstheme="majorBidi"/>
                <w:b/>
                <w:bCs/>
                <w:sz w:val="18"/>
                <w:szCs w:val="18"/>
              </w:rPr>
              <w:t>Newcomers</w:t>
            </w:r>
          </w:p>
        </w:tc>
        <w:tc>
          <w:tcPr>
            <w:tcW w:w="453" w:type="dxa"/>
            <w:tcBorders>
              <w:top w:val="single" w:sz="4" w:space="0" w:color="auto"/>
              <w:left w:val="single" w:sz="18" w:space="0" w:color="auto"/>
              <w:bottom w:val="single" w:sz="18" w:space="0" w:color="auto"/>
              <w:right w:val="single" w:sz="4" w:space="0" w:color="auto"/>
            </w:tcBorders>
            <w:shd w:val="clear" w:color="auto" w:fill="FBD4B4" w:themeFill="accent6" w:themeFillTint="66"/>
            <w:vAlign w:val="center"/>
          </w:tcPr>
          <w:p w14:paraId="5A38390F" w14:textId="77777777" w:rsidR="005678E5" w:rsidRPr="004F2B8C" w:rsidRDefault="005678E5" w:rsidP="005678E5">
            <w:pPr>
              <w:widowControl w:val="0"/>
              <w:tabs>
                <w:tab w:val="left" w:pos="1430"/>
              </w:tabs>
              <w:spacing w:before="0"/>
              <w:rPr>
                <w:rFonts w:cstheme="majorBidi"/>
                <w:sz w:val="16"/>
                <w:szCs w:val="16"/>
                <w:highlight w:val="yellow"/>
              </w:rPr>
            </w:pPr>
          </w:p>
        </w:tc>
        <w:tc>
          <w:tcPr>
            <w:tcW w:w="453" w:type="dxa"/>
            <w:tcBorders>
              <w:top w:val="single" w:sz="4" w:space="0" w:color="auto"/>
              <w:left w:val="single" w:sz="4" w:space="0" w:color="auto"/>
              <w:bottom w:val="single" w:sz="18" w:space="0" w:color="auto"/>
              <w:right w:val="single" w:sz="4" w:space="0" w:color="auto"/>
            </w:tcBorders>
            <w:shd w:val="clear" w:color="auto" w:fill="FBD4B4" w:themeFill="accent6" w:themeFillTint="66"/>
            <w:vAlign w:val="center"/>
            <w:hideMark/>
          </w:tcPr>
          <w:p w14:paraId="39F1CF0A" w14:textId="77777777" w:rsidR="005678E5" w:rsidRPr="004F2B8C" w:rsidRDefault="005678E5" w:rsidP="005678E5">
            <w:pPr>
              <w:spacing w:before="0"/>
              <w:rPr>
                <w:rFonts w:cstheme="majorBidi"/>
                <w:sz w:val="16"/>
                <w:szCs w:val="16"/>
                <w:highlight w:val="yellow"/>
              </w:rPr>
            </w:pPr>
          </w:p>
        </w:tc>
        <w:tc>
          <w:tcPr>
            <w:tcW w:w="453" w:type="dxa"/>
            <w:tcBorders>
              <w:top w:val="single" w:sz="4" w:space="0" w:color="auto"/>
              <w:left w:val="single" w:sz="4" w:space="0" w:color="auto"/>
              <w:bottom w:val="single" w:sz="18" w:space="0" w:color="auto"/>
              <w:right w:val="single" w:sz="4" w:space="0" w:color="auto"/>
            </w:tcBorders>
            <w:vAlign w:val="center"/>
          </w:tcPr>
          <w:p w14:paraId="0CA07D44" w14:textId="77777777" w:rsidR="005678E5" w:rsidRPr="004F2B8C" w:rsidRDefault="005678E5" w:rsidP="005678E5">
            <w:pPr>
              <w:widowControl w:val="0"/>
              <w:tabs>
                <w:tab w:val="left" w:pos="1430"/>
              </w:tabs>
              <w:spacing w:before="0"/>
              <w:rPr>
                <w:rFonts w:cstheme="majorBidi"/>
                <w:sz w:val="16"/>
                <w:szCs w:val="16"/>
                <w:lang w:eastAsia="ja-JP"/>
              </w:rPr>
            </w:pPr>
          </w:p>
        </w:tc>
        <w:tc>
          <w:tcPr>
            <w:tcW w:w="452" w:type="dxa"/>
            <w:tcBorders>
              <w:top w:val="single" w:sz="4" w:space="0" w:color="auto"/>
              <w:left w:val="single" w:sz="4" w:space="0" w:color="auto"/>
              <w:bottom w:val="single" w:sz="18" w:space="0" w:color="auto"/>
              <w:right w:val="single" w:sz="6" w:space="0" w:color="000000"/>
            </w:tcBorders>
            <w:vAlign w:val="center"/>
          </w:tcPr>
          <w:p w14:paraId="03F249E3" w14:textId="77777777" w:rsidR="005678E5" w:rsidRPr="004F2B8C" w:rsidRDefault="005678E5" w:rsidP="005678E5">
            <w:pPr>
              <w:spacing w:before="0"/>
              <w:rPr>
                <w:rFonts w:cstheme="majorBidi"/>
                <w:sz w:val="16"/>
                <w:szCs w:val="16"/>
              </w:rPr>
            </w:pPr>
          </w:p>
        </w:tc>
        <w:tc>
          <w:tcPr>
            <w:tcW w:w="452" w:type="dxa"/>
            <w:tcBorders>
              <w:top w:val="single" w:sz="4" w:space="0" w:color="auto"/>
              <w:left w:val="single" w:sz="18" w:space="0" w:color="000000"/>
              <w:bottom w:val="single" w:sz="18" w:space="0" w:color="auto"/>
              <w:right w:val="single" w:sz="4" w:space="0" w:color="auto"/>
            </w:tcBorders>
            <w:vAlign w:val="center"/>
          </w:tcPr>
          <w:p w14:paraId="01093514" w14:textId="77777777" w:rsidR="005678E5" w:rsidRPr="004F2B8C" w:rsidRDefault="005678E5" w:rsidP="005678E5">
            <w:pPr>
              <w:spacing w:before="0"/>
              <w:rPr>
                <w:rFonts w:cstheme="majorBidi"/>
                <w:sz w:val="16"/>
                <w:szCs w:val="16"/>
              </w:rPr>
            </w:pPr>
          </w:p>
        </w:tc>
        <w:tc>
          <w:tcPr>
            <w:tcW w:w="452" w:type="dxa"/>
            <w:tcBorders>
              <w:top w:val="single" w:sz="4" w:space="0" w:color="auto"/>
              <w:left w:val="single" w:sz="4" w:space="0" w:color="auto"/>
              <w:bottom w:val="single" w:sz="18" w:space="0" w:color="auto"/>
              <w:right w:val="single" w:sz="4" w:space="0" w:color="auto"/>
            </w:tcBorders>
            <w:vAlign w:val="center"/>
            <w:hideMark/>
          </w:tcPr>
          <w:p w14:paraId="5945E8CD" w14:textId="77777777" w:rsidR="005678E5" w:rsidRPr="004F2B8C" w:rsidRDefault="005678E5" w:rsidP="005678E5">
            <w:pPr>
              <w:spacing w:before="0"/>
              <w:ind w:left="-57" w:right="-57"/>
              <w:rPr>
                <w:rFonts w:cstheme="majorBidi"/>
                <w:b/>
                <w:bCs/>
                <w:sz w:val="16"/>
                <w:szCs w:val="16"/>
              </w:rPr>
            </w:pPr>
            <w:r w:rsidRPr="004F2B8C">
              <w:rPr>
                <w:rFonts w:cstheme="majorBidi"/>
                <w:b/>
                <w:bCs/>
                <w:sz w:val="16"/>
                <w:szCs w:val="16"/>
              </w:rPr>
              <w:t>1</w:t>
            </w:r>
            <w:r w:rsidRPr="004F2B8C">
              <w:rPr>
                <w:rFonts w:cstheme="majorBidi"/>
                <w:b/>
                <w:bCs/>
                <w:color w:val="FF0000"/>
                <w:sz w:val="16"/>
                <w:szCs w:val="16"/>
              </w:rPr>
              <w:sym w:font="Wingdings" w:char="F0E0"/>
            </w:r>
          </w:p>
        </w:tc>
        <w:tc>
          <w:tcPr>
            <w:tcW w:w="452" w:type="dxa"/>
            <w:tcBorders>
              <w:top w:val="single" w:sz="4" w:space="0" w:color="auto"/>
              <w:left w:val="single" w:sz="4" w:space="0" w:color="auto"/>
              <w:bottom w:val="single" w:sz="18" w:space="0" w:color="auto"/>
              <w:right w:val="single" w:sz="4" w:space="0" w:color="auto"/>
            </w:tcBorders>
            <w:vAlign w:val="center"/>
          </w:tcPr>
          <w:p w14:paraId="6A00E493" w14:textId="77777777" w:rsidR="005678E5" w:rsidRPr="004F2B8C" w:rsidRDefault="005678E5" w:rsidP="005678E5">
            <w:pPr>
              <w:spacing w:before="0"/>
              <w:rPr>
                <w:rFonts w:cstheme="majorBidi"/>
                <w:sz w:val="16"/>
                <w:szCs w:val="16"/>
              </w:rPr>
            </w:pPr>
          </w:p>
        </w:tc>
        <w:tc>
          <w:tcPr>
            <w:tcW w:w="452" w:type="dxa"/>
            <w:tcBorders>
              <w:top w:val="single" w:sz="4" w:space="0" w:color="auto"/>
              <w:left w:val="single" w:sz="4" w:space="0" w:color="auto"/>
              <w:bottom w:val="single" w:sz="18" w:space="0" w:color="auto"/>
              <w:right w:val="single" w:sz="18" w:space="0" w:color="auto"/>
            </w:tcBorders>
            <w:vAlign w:val="center"/>
          </w:tcPr>
          <w:p w14:paraId="3F4DDA7B" w14:textId="77777777" w:rsidR="005678E5" w:rsidRPr="004F2B8C" w:rsidRDefault="005678E5" w:rsidP="005678E5">
            <w:pPr>
              <w:spacing w:before="0"/>
              <w:rPr>
                <w:rFonts w:cstheme="majorBidi"/>
                <w:sz w:val="16"/>
                <w:szCs w:val="16"/>
              </w:rPr>
            </w:pPr>
          </w:p>
        </w:tc>
        <w:tc>
          <w:tcPr>
            <w:tcW w:w="452" w:type="dxa"/>
            <w:tcBorders>
              <w:top w:val="single" w:sz="4" w:space="0" w:color="auto"/>
              <w:left w:val="single" w:sz="18" w:space="0" w:color="auto"/>
              <w:bottom w:val="single" w:sz="18" w:space="0" w:color="auto"/>
              <w:right w:val="single" w:sz="4" w:space="0" w:color="auto"/>
            </w:tcBorders>
            <w:shd w:val="clear" w:color="auto" w:fill="FFFFFF" w:themeFill="background1"/>
            <w:vAlign w:val="center"/>
          </w:tcPr>
          <w:p w14:paraId="28C37CEC" w14:textId="77777777" w:rsidR="005678E5" w:rsidRPr="004F2B8C" w:rsidRDefault="005678E5" w:rsidP="005678E5">
            <w:pPr>
              <w:widowControl w:val="0"/>
              <w:tabs>
                <w:tab w:val="left" w:pos="1430"/>
              </w:tabs>
              <w:spacing w:before="0"/>
              <w:rPr>
                <w:rFonts w:cstheme="majorBidi"/>
                <w:sz w:val="16"/>
                <w:szCs w:val="16"/>
                <w:highlight w:val="yellow"/>
              </w:rPr>
            </w:pPr>
          </w:p>
        </w:tc>
        <w:tc>
          <w:tcPr>
            <w:tcW w:w="452"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6E9C3436" w14:textId="77777777" w:rsidR="005678E5" w:rsidRPr="004F2B8C" w:rsidRDefault="005678E5" w:rsidP="005678E5">
            <w:pPr>
              <w:tabs>
                <w:tab w:val="left" w:pos="720"/>
              </w:tabs>
              <w:spacing w:before="0"/>
              <w:rPr>
                <w:rFonts w:cstheme="majorBidi"/>
                <w:sz w:val="16"/>
                <w:szCs w:val="16"/>
                <w:lang w:eastAsia="zh-CN"/>
              </w:rPr>
            </w:pPr>
          </w:p>
        </w:tc>
        <w:tc>
          <w:tcPr>
            <w:tcW w:w="452"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798BEA95" w14:textId="77777777" w:rsidR="005678E5" w:rsidRPr="004F2B8C" w:rsidRDefault="005678E5" w:rsidP="005678E5">
            <w:pPr>
              <w:spacing w:before="0"/>
              <w:rPr>
                <w:rFonts w:cstheme="majorBidi"/>
                <w:sz w:val="16"/>
                <w:szCs w:val="16"/>
              </w:rPr>
            </w:pPr>
          </w:p>
        </w:tc>
        <w:tc>
          <w:tcPr>
            <w:tcW w:w="451"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14:paraId="07B356C9" w14:textId="77777777" w:rsidR="005678E5" w:rsidRPr="004F2B8C" w:rsidRDefault="005678E5" w:rsidP="005678E5">
            <w:pPr>
              <w:spacing w:before="0"/>
              <w:rPr>
                <w:rFonts w:cstheme="majorBidi"/>
                <w:sz w:val="16"/>
                <w:szCs w:val="16"/>
              </w:rPr>
            </w:pPr>
          </w:p>
        </w:tc>
        <w:tc>
          <w:tcPr>
            <w:tcW w:w="753" w:type="dxa"/>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14:paraId="06150BDB" w14:textId="77777777" w:rsidR="005678E5" w:rsidRPr="004F2B8C" w:rsidRDefault="005678E5" w:rsidP="005678E5">
            <w:pPr>
              <w:spacing w:before="0"/>
              <w:rPr>
                <w:rFonts w:cstheme="majorBidi"/>
                <w:sz w:val="16"/>
                <w:szCs w:val="16"/>
              </w:rPr>
            </w:pPr>
          </w:p>
        </w:tc>
        <w:tc>
          <w:tcPr>
            <w:tcW w:w="753" w:type="dxa"/>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14:paraId="707471D3" w14:textId="77777777" w:rsidR="005678E5" w:rsidRPr="004F2B8C" w:rsidRDefault="005678E5" w:rsidP="005678E5">
            <w:pPr>
              <w:spacing w:before="0"/>
              <w:rPr>
                <w:rFonts w:cstheme="majorBidi"/>
                <w:sz w:val="16"/>
                <w:szCs w:val="16"/>
              </w:rPr>
            </w:pPr>
          </w:p>
        </w:tc>
        <w:tc>
          <w:tcPr>
            <w:tcW w:w="451" w:type="dxa"/>
            <w:tcBorders>
              <w:top w:val="single" w:sz="4" w:space="0" w:color="auto"/>
              <w:left w:val="single" w:sz="18" w:space="0" w:color="auto"/>
              <w:bottom w:val="single" w:sz="18" w:space="0" w:color="auto"/>
              <w:right w:val="single" w:sz="4" w:space="0" w:color="auto"/>
            </w:tcBorders>
            <w:shd w:val="clear" w:color="auto" w:fill="FFFF99"/>
            <w:vAlign w:val="center"/>
          </w:tcPr>
          <w:p w14:paraId="3E3F9E5E" w14:textId="77777777" w:rsidR="005678E5" w:rsidRPr="004F2B8C" w:rsidRDefault="005678E5" w:rsidP="005678E5">
            <w:pPr>
              <w:widowControl w:val="0"/>
              <w:tabs>
                <w:tab w:val="left" w:pos="1430"/>
              </w:tabs>
              <w:spacing w:before="0"/>
              <w:rPr>
                <w:rFonts w:cstheme="majorBidi"/>
                <w:sz w:val="16"/>
                <w:szCs w:val="16"/>
                <w:highlight w:val="yellow"/>
              </w:rPr>
            </w:pPr>
          </w:p>
        </w:tc>
        <w:tc>
          <w:tcPr>
            <w:tcW w:w="451" w:type="dxa"/>
            <w:tcBorders>
              <w:top w:val="single" w:sz="4" w:space="0" w:color="auto"/>
              <w:left w:val="single" w:sz="4" w:space="0" w:color="auto"/>
              <w:bottom w:val="single" w:sz="18" w:space="0" w:color="auto"/>
              <w:right w:val="single" w:sz="4" w:space="0" w:color="auto"/>
            </w:tcBorders>
            <w:shd w:val="clear" w:color="auto" w:fill="FFFF99"/>
            <w:vAlign w:val="center"/>
          </w:tcPr>
          <w:p w14:paraId="29AB5996" w14:textId="77777777" w:rsidR="005678E5" w:rsidRPr="004F2B8C" w:rsidRDefault="005678E5" w:rsidP="005678E5">
            <w:pPr>
              <w:tabs>
                <w:tab w:val="left" w:pos="720"/>
              </w:tabs>
              <w:spacing w:before="0"/>
              <w:rPr>
                <w:rFonts w:cstheme="majorBidi"/>
                <w:sz w:val="16"/>
                <w:szCs w:val="16"/>
                <w:lang w:eastAsia="zh-CN"/>
              </w:rPr>
            </w:pPr>
          </w:p>
        </w:tc>
        <w:tc>
          <w:tcPr>
            <w:tcW w:w="451" w:type="dxa"/>
            <w:tcBorders>
              <w:top w:val="single" w:sz="4" w:space="0" w:color="auto"/>
              <w:left w:val="single" w:sz="4" w:space="0" w:color="auto"/>
              <w:bottom w:val="single" w:sz="18" w:space="0" w:color="auto"/>
              <w:right w:val="single" w:sz="4" w:space="0" w:color="auto"/>
            </w:tcBorders>
            <w:shd w:val="clear" w:color="auto" w:fill="FFFF99"/>
            <w:vAlign w:val="center"/>
          </w:tcPr>
          <w:p w14:paraId="2D989660" w14:textId="77777777" w:rsidR="005678E5" w:rsidRPr="004F2B8C" w:rsidRDefault="005678E5" w:rsidP="005678E5">
            <w:pPr>
              <w:spacing w:before="0"/>
              <w:rPr>
                <w:rFonts w:cstheme="majorBidi"/>
                <w:sz w:val="16"/>
                <w:szCs w:val="16"/>
              </w:rPr>
            </w:pPr>
          </w:p>
        </w:tc>
        <w:tc>
          <w:tcPr>
            <w:tcW w:w="451" w:type="dxa"/>
            <w:tcBorders>
              <w:top w:val="single" w:sz="4" w:space="0" w:color="auto"/>
              <w:left w:val="single" w:sz="4" w:space="0" w:color="auto"/>
              <w:bottom w:val="single" w:sz="18" w:space="0" w:color="auto"/>
              <w:right w:val="single" w:sz="18" w:space="0" w:color="auto"/>
            </w:tcBorders>
            <w:shd w:val="clear" w:color="auto" w:fill="FFFF99"/>
            <w:vAlign w:val="center"/>
          </w:tcPr>
          <w:p w14:paraId="51CDB445" w14:textId="77777777" w:rsidR="005678E5" w:rsidRPr="004F2B8C" w:rsidRDefault="005678E5" w:rsidP="005678E5">
            <w:pPr>
              <w:spacing w:before="0"/>
              <w:rPr>
                <w:rFonts w:cstheme="majorBidi"/>
                <w:sz w:val="16"/>
                <w:szCs w:val="16"/>
              </w:rPr>
            </w:pPr>
          </w:p>
        </w:tc>
        <w:tc>
          <w:tcPr>
            <w:tcW w:w="451" w:type="dxa"/>
            <w:tcBorders>
              <w:top w:val="single" w:sz="6" w:space="0" w:color="000000"/>
              <w:left w:val="single" w:sz="18" w:space="0" w:color="auto"/>
              <w:bottom w:val="single" w:sz="18" w:space="0" w:color="auto"/>
              <w:right w:val="single" w:sz="6" w:space="0" w:color="auto"/>
            </w:tcBorders>
            <w:vAlign w:val="center"/>
          </w:tcPr>
          <w:p w14:paraId="5B899B46" w14:textId="77777777" w:rsidR="005678E5" w:rsidRPr="004F2B8C" w:rsidRDefault="005678E5" w:rsidP="005678E5">
            <w:pPr>
              <w:spacing w:before="0"/>
              <w:rPr>
                <w:rFonts w:cstheme="majorBidi"/>
                <w:sz w:val="16"/>
                <w:szCs w:val="16"/>
              </w:rPr>
            </w:pPr>
          </w:p>
        </w:tc>
        <w:tc>
          <w:tcPr>
            <w:tcW w:w="451" w:type="dxa"/>
            <w:tcBorders>
              <w:top w:val="single" w:sz="6" w:space="0" w:color="000000"/>
              <w:left w:val="single" w:sz="6" w:space="0" w:color="auto"/>
              <w:bottom w:val="single" w:sz="18" w:space="0" w:color="auto"/>
              <w:right w:val="single" w:sz="6" w:space="0" w:color="auto"/>
            </w:tcBorders>
            <w:vAlign w:val="center"/>
          </w:tcPr>
          <w:p w14:paraId="4916AEF6" w14:textId="77777777" w:rsidR="005678E5" w:rsidRPr="004F2B8C" w:rsidRDefault="005678E5" w:rsidP="005678E5">
            <w:pPr>
              <w:spacing w:before="0"/>
              <w:rPr>
                <w:rFonts w:cstheme="majorBidi"/>
                <w:sz w:val="16"/>
                <w:szCs w:val="16"/>
              </w:rPr>
            </w:pPr>
          </w:p>
        </w:tc>
        <w:tc>
          <w:tcPr>
            <w:tcW w:w="451" w:type="dxa"/>
            <w:tcBorders>
              <w:top w:val="single" w:sz="6" w:space="0" w:color="000000"/>
              <w:left w:val="single" w:sz="6" w:space="0" w:color="auto"/>
              <w:bottom w:val="single" w:sz="18" w:space="0" w:color="auto"/>
              <w:right w:val="single" w:sz="6" w:space="0" w:color="auto"/>
            </w:tcBorders>
            <w:vAlign w:val="center"/>
          </w:tcPr>
          <w:p w14:paraId="0642E7BE" w14:textId="77777777" w:rsidR="005678E5" w:rsidRPr="004F2B8C" w:rsidRDefault="005678E5" w:rsidP="005678E5">
            <w:pPr>
              <w:tabs>
                <w:tab w:val="left" w:pos="720"/>
              </w:tabs>
              <w:spacing w:before="0"/>
              <w:rPr>
                <w:rFonts w:cstheme="majorBidi"/>
                <w:sz w:val="16"/>
                <w:szCs w:val="16"/>
                <w:lang w:eastAsia="zh-CN"/>
              </w:rPr>
            </w:pPr>
          </w:p>
        </w:tc>
        <w:tc>
          <w:tcPr>
            <w:tcW w:w="451" w:type="dxa"/>
            <w:tcBorders>
              <w:top w:val="single" w:sz="6" w:space="0" w:color="000000"/>
              <w:left w:val="single" w:sz="6" w:space="0" w:color="auto"/>
              <w:bottom w:val="single" w:sz="18" w:space="0" w:color="auto"/>
              <w:right w:val="single" w:sz="18" w:space="0" w:color="auto"/>
            </w:tcBorders>
            <w:vAlign w:val="center"/>
          </w:tcPr>
          <w:p w14:paraId="4FC1055E" w14:textId="77777777" w:rsidR="005678E5" w:rsidRPr="004F2B8C" w:rsidRDefault="005678E5" w:rsidP="005678E5">
            <w:pPr>
              <w:spacing w:before="0"/>
              <w:rPr>
                <w:rFonts w:cstheme="majorBidi"/>
                <w:sz w:val="16"/>
                <w:szCs w:val="16"/>
              </w:rPr>
            </w:pPr>
          </w:p>
        </w:tc>
        <w:tc>
          <w:tcPr>
            <w:tcW w:w="451" w:type="dxa"/>
            <w:tcBorders>
              <w:top w:val="single" w:sz="4" w:space="0" w:color="auto"/>
              <w:left w:val="single" w:sz="18" w:space="0" w:color="auto"/>
              <w:bottom w:val="single" w:sz="18" w:space="0" w:color="auto"/>
              <w:right w:val="single" w:sz="8" w:space="0" w:color="000000"/>
            </w:tcBorders>
            <w:shd w:val="clear" w:color="auto" w:fill="FBD4B4" w:themeFill="accent6" w:themeFillTint="66"/>
            <w:vAlign w:val="center"/>
          </w:tcPr>
          <w:p w14:paraId="3AF7BA78" w14:textId="77777777" w:rsidR="005678E5" w:rsidRPr="004F2B8C" w:rsidRDefault="005678E5" w:rsidP="005678E5">
            <w:pPr>
              <w:spacing w:before="0"/>
              <w:rPr>
                <w:rFonts w:cstheme="majorBidi"/>
                <w:sz w:val="16"/>
                <w:szCs w:val="16"/>
              </w:rPr>
            </w:pPr>
          </w:p>
        </w:tc>
        <w:tc>
          <w:tcPr>
            <w:tcW w:w="451" w:type="dxa"/>
            <w:tcBorders>
              <w:top w:val="single" w:sz="4" w:space="0" w:color="auto"/>
              <w:left w:val="single" w:sz="8" w:space="0" w:color="000000"/>
              <w:bottom w:val="single" w:sz="18" w:space="0" w:color="auto"/>
              <w:right w:val="single" w:sz="8" w:space="0" w:color="000000"/>
            </w:tcBorders>
            <w:shd w:val="clear" w:color="auto" w:fill="FBD4B4" w:themeFill="accent6" w:themeFillTint="66"/>
            <w:vAlign w:val="center"/>
          </w:tcPr>
          <w:p w14:paraId="4CB966D5" w14:textId="77777777" w:rsidR="005678E5" w:rsidRPr="004F2B8C" w:rsidRDefault="005678E5" w:rsidP="005678E5">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18" w:space="0" w:color="auto"/>
              <w:right w:val="single" w:sz="8" w:space="0" w:color="000000"/>
            </w:tcBorders>
            <w:shd w:val="clear" w:color="auto" w:fill="FBD4B4" w:themeFill="accent6" w:themeFillTint="66"/>
            <w:vAlign w:val="center"/>
          </w:tcPr>
          <w:p w14:paraId="7FAAE007" w14:textId="77777777" w:rsidR="005678E5" w:rsidRPr="004F2B8C" w:rsidRDefault="005678E5" w:rsidP="005678E5">
            <w:pPr>
              <w:widowControl w:val="0"/>
              <w:tabs>
                <w:tab w:val="left" w:pos="1430"/>
              </w:tabs>
              <w:spacing w:before="0"/>
              <w:rPr>
                <w:rFonts w:cstheme="majorBidi"/>
                <w:sz w:val="16"/>
                <w:szCs w:val="16"/>
                <w:highlight w:val="yellow"/>
              </w:rPr>
            </w:pPr>
          </w:p>
        </w:tc>
        <w:tc>
          <w:tcPr>
            <w:tcW w:w="451" w:type="dxa"/>
            <w:tcBorders>
              <w:top w:val="single" w:sz="4" w:space="0" w:color="auto"/>
              <w:left w:val="single" w:sz="8" w:space="0" w:color="000000"/>
              <w:bottom w:val="single" w:sz="18" w:space="0" w:color="auto"/>
              <w:right w:val="single" w:sz="18" w:space="0" w:color="000000"/>
            </w:tcBorders>
            <w:shd w:val="clear" w:color="auto" w:fill="FBD4B4" w:themeFill="accent6" w:themeFillTint="66"/>
            <w:vAlign w:val="center"/>
          </w:tcPr>
          <w:p w14:paraId="596166E6" w14:textId="77777777" w:rsidR="005678E5" w:rsidRPr="004F2B8C" w:rsidRDefault="005678E5" w:rsidP="005678E5">
            <w:pPr>
              <w:widowControl w:val="0"/>
              <w:tabs>
                <w:tab w:val="left" w:pos="1430"/>
              </w:tabs>
              <w:spacing w:before="0"/>
              <w:rPr>
                <w:rFonts w:cstheme="majorBidi"/>
                <w:sz w:val="16"/>
                <w:szCs w:val="16"/>
              </w:rPr>
            </w:pPr>
          </w:p>
        </w:tc>
      </w:tr>
    </w:tbl>
    <w:p w14:paraId="34AB8E3D" w14:textId="77777777" w:rsidR="00101210" w:rsidRPr="008B4D0A" w:rsidRDefault="00101210" w:rsidP="00B92BC1">
      <w:pPr>
        <w:spacing w:after="120"/>
        <w:ind w:firstLine="993"/>
        <w:jc w:val="center"/>
        <w:rPr>
          <w:b/>
          <w:bCs/>
          <w:sz w:val="20"/>
          <w:lang w:val="fr-CH" w:eastAsia="ja-JP"/>
        </w:rPr>
      </w:pPr>
      <w:r>
        <w:rPr>
          <w:b/>
          <w:bCs/>
          <w:sz w:val="20"/>
          <w:lang w:val="fr-CH" w:eastAsia="ja-JP"/>
        </w:rPr>
        <w:t>Session 1: 0930 – 1045;</w:t>
      </w:r>
      <w:r>
        <w:rPr>
          <w:b/>
          <w:bCs/>
          <w:sz w:val="20"/>
          <w:lang w:val="fr-CH" w:eastAsia="ja-JP"/>
        </w:rPr>
        <w:tab/>
      </w:r>
      <w:r w:rsidRPr="008B4D0A">
        <w:rPr>
          <w:b/>
          <w:bCs/>
          <w:sz w:val="20"/>
          <w:lang w:val="fr-CH" w:eastAsia="ja-JP"/>
        </w:rPr>
        <w:t>Session 2: 1115-</w:t>
      </w:r>
      <w:r>
        <w:rPr>
          <w:b/>
          <w:bCs/>
          <w:sz w:val="20"/>
          <w:lang w:val="fr-CH" w:eastAsia="ja-JP"/>
        </w:rPr>
        <w:t>1230;</w:t>
      </w:r>
      <w:r>
        <w:rPr>
          <w:b/>
          <w:bCs/>
          <w:sz w:val="20"/>
          <w:lang w:val="fr-CH" w:eastAsia="ja-JP"/>
        </w:rPr>
        <w:tab/>
        <w:t xml:space="preserve">Session 3: 1430-1545; </w:t>
      </w:r>
      <w:r>
        <w:rPr>
          <w:b/>
          <w:bCs/>
          <w:sz w:val="20"/>
          <w:lang w:val="fr-CH" w:eastAsia="ja-JP"/>
        </w:rPr>
        <w:tab/>
      </w:r>
      <w:r w:rsidRPr="008B4D0A">
        <w:rPr>
          <w:b/>
          <w:bCs/>
          <w:sz w:val="20"/>
          <w:lang w:val="fr-CH" w:eastAsia="ja-JP"/>
        </w:rPr>
        <w:t xml:space="preserve">Session 4: 1615-1730; </w:t>
      </w:r>
      <w:r>
        <w:rPr>
          <w:b/>
          <w:bCs/>
          <w:sz w:val="20"/>
          <w:lang w:val="fr-CH" w:eastAsia="ja-JP"/>
        </w:rPr>
        <w:tab/>
      </w:r>
      <w:r w:rsidRPr="008B4D0A">
        <w:rPr>
          <w:b/>
          <w:bCs/>
          <w:sz w:val="20"/>
          <w:lang w:val="fr-CH" w:eastAsia="ja-JP"/>
        </w:rPr>
        <w:t xml:space="preserve">Session </w:t>
      </w:r>
      <w:r>
        <w:rPr>
          <w:b/>
          <w:bCs/>
          <w:sz w:val="20"/>
          <w:lang w:val="fr-CH" w:eastAsia="ja-JP"/>
        </w:rPr>
        <w:t>5</w:t>
      </w:r>
      <w:r w:rsidRPr="008B4D0A">
        <w:rPr>
          <w:b/>
          <w:bCs/>
          <w:sz w:val="20"/>
          <w:lang w:val="fr-CH" w:eastAsia="ja-JP"/>
        </w:rPr>
        <w:t>: 1</w:t>
      </w:r>
      <w:r>
        <w:rPr>
          <w:b/>
          <w:bCs/>
          <w:sz w:val="20"/>
          <w:lang w:val="fr-CH" w:eastAsia="ja-JP"/>
        </w:rPr>
        <w:t>800</w:t>
      </w:r>
      <w:r w:rsidRPr="008B4D0A">
        <w:rPr>
          <w:b/>
          <w:bCs/>
          <w:sz w:val="20"/>
          <w:lang w:val="fr-CH" w:eastAsia="ja-JP"/>
        </w:rPr>
        <w:t>-1</w:t>
      </w:r>
      <w:r>
        <w:rPr>
          <w:b/>
          <w:bCs/>
          <w:sz w:val="20"/>
          <w:lang w:val="fr-CH" w:eastAsia="ja-JP"/>
        </w:rPr>
        <w:t>915</w:t>
      </w:r>
      <w:r w:rsidRPr="008B4D0A">
        <w:rPr>
          <w:b/>
          <w:bCs/>
          <w:sz w:val="20"/>
          <w:lang w:val="fr-CH" w:eastAsia="ja-JP"/>
        </w:rPr>
        <w:t>;</w:t>
      </w:r>
    </w:p>
    <w:tbl>
      <w:tblPr>
        <w:tblW w:w="4471"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31"/>
        <w:gridCol w:w="12495"/>
      </w:tblGrid>
      <w:tr w:rsidR="00EB37D8" w:rsidRPr="00B4075A" w14:paraId="08B45A80"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14:paraId="347C8D68" w14:textId="77777777" w:rsidR="00EB37D8" w:rsidRPr="00B4075A" w:rsidRDefault="00EB37D8" w:rsidP="00B04686">
            <w:pPr>
              <w:widowControl w:val="0"/>
              <w:tabs>
                <w:tab w:val="left" w:pos="1080"/>
                <w:tab w:val="left" w:pos="1430"/>
              </w:tabs>
              <w:spacing w:before="0"/>
              <w:rPr>
                <w:rFonts w:cstheme="majorBidi"/>
                <w:b/>
                <w:bCs/>
                <w:sz w:val="16"/>
                <w:szCs w:val="16"/>
                <w:lang w:val="fr-FR" w:eastAsia="ja-JP"/>
              </w:rPr>
            </w:pPr>
            <w:r w:rsidRPr="00B4075A">
              <w:rPr>
                <w:rFonts w:cstheme="majorBidi"/>
                <w:b/>
                <w:bCs/>
                <w:sz w:val="16"/>
                <w:szCs w:val="16"/>
                <w:lang w:val="fr-FR" w:eastAsia="ja-JP"/>
              </w:rPr>
              <w:t>PLEN</w:t>
            </w:r>
          </w:p>
        </w:tc>
        <w:tc>
          <w:tcPr>
            <w:tcW w:w="4619" w:type="pct"/>
            <w:tcBorders>
              <w:top w:val="single" w:sz="2" w:space="0" w:color="auto"/>
              <w:left w:val="single" w:sz="2" w:space="0" w:color="auto"/>
              <w:bottom w:val="single" w:sz="2" w:space="0" w:color="auto"/>
              <w:right w:val="single" w:sz="2" w:space="0" w:color="auto"/>
            </w:tcBorders>
            <w:vAlign w:val="center"/>
            <w:hideMark/>
          </w:tcPr>
          <w:p w14:paraId="2949A10E" w14:textId="77777777" w:rsidR="00EB37D8" w:rsidRPr="00B4075A" w:rsidRDefault="00EB37D8" w:rsidP="00B04686">
            <w:pPr>
              <w:widowControl w:val="0"/>
              <w:tabs>
                <w:tab w:val="left" w:pos="1080"/>
                <w:tab w:val="left" w:pos="1430"/>
              </w:tabs>
              <w:spacing w:before="0"/>
              <w:rPr>
                <w:rFonts w:cstheme="majorBidi"/>
                <w:sz w:val="16"/>
                <w:szCs w:val="16"/>
                <w:lang w:val="fr-FR" w:eastAsia="ja-JP"/>
              </w:rPr>
            </w:pPr>
            <w:r w:rsidRPr="00B4075A">
              <w:rPr>
                <w:rFonts w:cstheme="majorBidi"/>
                <w:sz w:val="16"/>
                <w:szCs w:val="16"/>
                <w:lang w:val="fr-FR" w:eastAsia="ja-JP"/>
              </w:rPr>
              <w:t xml:space="preserve">SG9 </w:t>
            </w:r>
            <w:proofErr w:type="spellStart"/>
            <w:r w:rsidRPr="00B4075A">
              <w:rPr>
                <w:rFonts w:cstheme="majorBidi"/>
                <w:sz w:val="16"/>
                <w:szCs w:val="16"/>
                <w:lang w:val="fr-FR" w:eastAsia="ja-JP"/>
              </w:rPr>
              <w:t>Plenary</w:t>
            </w:r>
            <w:proofErr w:type="spellEnd"/>
            <w:r w:rsidRPr="00B4075A">
              <w:rPr>
                <w:rFonts w:cstheme="majorBidi"/>
                <w:sz w:val="16"/>
                <w:szCs w:val="16"/>
                <w:lang w:val="fr-FR" w:eastAsia="ja-JP"/>
              </w:rPr>
              <w:t xml:space="preserve"> sessions</w:t>
            </w:r>
          </w:p>
        </w:tc>
      </w:tr>
      <w:tr w:rsidR="00EB37D8" w:rsidRPr="00B4075A" w14:paraId="2639F93D"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14:paraId="0A008DC3" w14:textId="77777777" w:rsidR="00EB37D8" w:rsidRPr="00B4075A" w:rsidRDefault="00EB37D8" w:rsidP="00B04686">
            <w:pPr>
              <w:widowControl w:val="0"/>
              <w:tabs>
                <w:tab w:val="left" w:pos="1080"/>
                <w:tab w:val="left" w:pos="1430"/>
              </w:tabs>
              <w:spacing w:before="0"/>
              <w:rPr>
                <w:rFonts w:cstheme="majorBidi"/>
                <w:b/>
                <w:bCs/>
                <w:sz w:val="16"/>
                <w:szCs w:val="16"/>
                <w:lang w:val="fr-FR" w:eastAsia="ja-JP"/>
              </w:rPr>
            </w:pPr>
            <w:proofErr w:type="spellStart"/>
            <w:r w:rsidRPr="00B4075A">
              <w:rPr>
                <w:rFonts w:cstheme="majorBidi"/>
                <w:b/>
                <w:bCs/>
                <w:sz w:val="16"/>
                <w:szCs w:val="16"/>
                <w:lang w:val="fr-FR" w:eastAsia="ja-JP"/>
              </w:rPr>
              <w:t>WPs</w:t>
            </w:r>
            <w:proofErr w:type="spellEnd"/>
          </w:p>
        </w:tc>
        <w:tc>
          <w:tcPr>
            <w:tcW w:w="4619" w:type="pct"/>
            <w:tcBorders>
              <w:top w:val="single" w:sz="2" w:space="0" w:color="auto"/>
              <w:left w:val="single" w:sz="2" w:space="0" w:color="auto"/>
              <w:bottom w:val="single" w:sz="2" w:space="0" w:color="auto"/>
              <w:right w:val="single" w:sz="2" w:space="0" w:color="auto"/>
            </w:tcBorders>
            <w:vAlign w:val="center"/>
            <w:hideMark/>
          </w:tcPr>
          <w:p w14:paraId="524B1A3A" w14:textId="77777777" w:rsidR="00EB37D8" w:rsidRPr="00B4075A" w:rsidRDefault="00EB37D8" w:rsidP="00B04686">
            <w:pPr>
              <w:widowControl w:val="0"/>
              <w:tabs>
                <w:tab w:val="left" w:pos="1080"/>
                <w:tab w:val="left" w:pos="1430"/>
              </w:tabs>
              <w:spacing w:before="0"/>
              <w:rPr>
                <w:rFonts w:cstheme="majorBidi"/>
                <w:sz w:val="16"/>
                <w:szCs w:val="16"/>
                <w:lang w:eastAsia="ja-JP"/>
              </w:rPr>
            </w:pPr>
            <w:r w:rsidRPr="00B4075A">
              <w:rPr>
                <w:rFonts w:cstheme="majorBidi"/>
                <w:sz w:val="16"/>
                <w:szCs w:val="16"/>
                <w:lang w:eastAsia="ja-JP"/>
              </w:rPr>
              <w:t>Working Parties 1/9 and 2/9 Plenary sessions</w:t>
            </w:r>
          </w:p>
        </w:tc>
      </w:tr>
      <w:tr w:rsidR="00EB37D8" w:rsidRPr="00B4075A" w14:paraId="2154DA38"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14:paraId="191B6EA8" w14:textId="77777777" w:rsidR="00EB37D8" w:rsidRPr="00B4075A" w:rsidRDefault="00EB37D8" w:rsidP="00B04686">
            <w:pPr>
              <w:widowControl w:val="0"/>
              <w:tabs>
                <w:tab w:val="left" w:pos="1080"/>
                <w:tab w:val="left" w:pos="1430"/>
              </w:tabs>
              <w:spacing w:before="0"/>
              <w:rPr>
                <w:rFonts w:cstheme="majorBidi"/>
                <w:b/>
                <w:bCs/>
                <w:sz w:val="16"/>
                <w:szCs w:val="16"/>
                <w:lang w:val="fr-FR" w:eastAsia="ja-JP"/>
              </w:rPr>
            </w:pPr>
            <w:r w:rsidRPr="00B4075A">
              <w:rPr>
                <w:rFonts w:cstheme="majorBidi"/>
                <w:b/>
                <w:bCs/>
                <w:sz w:val="16"/>
                <w:szCs w:val="16"/>
                <w:lang w:val="fr-FR" w:eastAsia="ja-JP"/>
              </w:rPr>
              <w:t>X</w:t>
            </w:r>
          </w:p>
        </w:tc>
        <w:tc>
          <w:tcPr>
            <w:tcW w:w="4619" w:type="pct"/>
            <w:tcBorders>
              <w:top w:val="single" w:sz="2" w:space="0" w:color="auto"/>
              <w:left w:val="single" w:sz="2" w:space="0" w:color="auto"/>
              <w:bottom w:val="single" w:sz="2" w:space="0" w:color="auto"/>
              <w:right w:val="single" w:sz="2" w:space="0" w:color="auto"/>
            </w:tcBorders>
            <w:vAlign w:val="center"/>
            <w:hideMark/>
          </w:tcPr>
          <w:p w14:paraId="4C70E02C" w14:textId="77777777" w:rsidR="00EB37D8" w:rsidRPr="00B4075A" w:rsidRDefault="00EB37D8" w:rsidP="00B04686">
            <w:pPr>
              <w:widowControl w:val="0"/>
              <w:tabs>
                <w:tab w:val="left" w:pos="1080"/>
                <w:tab w:val="left" w:pos="1430"/>
              </w:tabs>
              <w:spacing w:before="0"/>
              <w:rPr>
                <w:rFonts w:cstheme="majorBidi"/>
                <w:sz w:val="16"/>
                <w:szCs w:val="16"/>
                <w:lang w:val="fr-FR" w:eastAsia="ja-JP"/>
              </w:rPr>
            </w:pPr>
            <w:proofErr w:type="spellStart"/>
            <w:r w:rsidRPr="00B4075A">
              <w:rPr>
                <w:rFonts w:cstheme="majorBidi"/>
                <w:sz w:val="16"/>
                <w:szCs w:val="16"/>
                <w:lang w:val="fr-FR" w:eastAsia="ja-JP"/>
              </w:rPr>
              <w:t>Represents</w:t>
            </w:r>
            <w:proofErr w:type="spellEnd"/>
            <w:r w:rsidRPr="00B4075A">
              <w:rPr>
                <w:rFonts w:cstheme="majorBidi"/>
                <w:sz w:val="16"/>
                <w:szCs w:val="16"/>
                <w:lang w:val="fr-FR" w:eastAsia="ja-JP"/>
              </w:rPr>
              <w:t xml:space="preserve"> a meeting session</w:t>
            </w:r>
          </w:p>
        </w:tc>
      </w:tr>
      <w:tr w:rsidR="00EB37D8" w:rsidRPr="00B4075A" w14:paraId="070E436F"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14:paraId="4F444ED7" w14:textId="77777777" w:rsidR="00EB37D8" w:rsidRPr="00B4075A" w:rsidRDefault="00EB37D8" w:rsidP="00B04686">
            <w:pPr>
              <w:widowControl w:val="0"/>
              <w:tabs>
                <w:tab w:val="left" w:pos="1080"/>
                <w:tab w:val="left" w:pos="1430"/>
              </w:tabs>
              <w:spacing w:before="0"/>
              <w:rPr>
                <w:rFonts w:cstheme="majorBidi"/>
                <w:b/>
                <w:bCs/>
                <w:color w:val="FF0000"/>
                <w:sz w:val="16"/>
                <w:szCs w:val="16"/>
                <w:lang w:val="fr-FR" w:eastAsia="ja-JP"/>
              </w:rPr>
            </w:pPr>
            <w:r w:rsidRPr="00B4075A">
              <w:rPr>
                <w:rFonts w:cstheme="majorBidi"/>
                <w:b/>
                <w:bCs/>
                <w:color w:val="FF0000"/>
                <w:sz w:val="16"/>
                <w:szCs w:val="16"/>
              </w:rPr>
              <w:sym w:font="Wingdings" w:char="F0E0"/>
            </w:r>
          </w:p>
        </w:tc>
        <w:tc>
          <w:tcPr>
            <w:tcW w:w="4619" w:type="pct"/>
            <w:tcBorders>
              <w:top w:val="single" w:sz="2" w:space="0" w:color="auto"/>
              <w:left w:val="single" w:sz="2" w:space="0" w:color="auto"/>
              <w:bottom w:val="single" w:sz="2" w:space="0" w:color="auto"/>
              <w:right w:val="single" w:sz="2" w:space="0" w:color="auto"/>
            </w:tcBorders>
            <w:vAlign w:val="center"/>
            <w:hideMark/>
          </w:tcPr>
          <w:p w14:paraId="0A91664D" w14:textId="77777777" w:rsidR="00EB37D8" w:rsidRPr="00B4075A" w:rsidRDefault="00EB37D8" w:rsidP="00B04686">
            <w:pPr>
              <w:widowControl w:val="0"/>
              <w:spacing w:before="0"/>
              <w:rPr>
                <w:rFonts w:cstheme="majorBidi"/>
                <w:sz w:val="16"/>
                <w:szCs w:val="16"/>
                <w:lang w:eastAsia="ja-JP"/>
              </w:rPr>
            </w:pPr>
            <w:r w:rsidRPr="00B4075A">
              <w:rPr>
                <w:rFonts w:cstheme="majorBidi"/>
                <w:sz w:val="16"/>
                <w:szCs w:val="16"/>
                <w:lang w:eastAsia="ja-JP"/>
              </w:rPr>
              <w:t>Indicates a lunch/evening session</w:t>
            </w:r>
          </w:p>
        </w:tc>
      </w:tr>
      <w:tr w:rsidR="00CD7E3E" w:rsidRPr="00B4075A" w14:paraId="574A0726"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tcPr>
          <w:p w14:paraId="493DBA49" w14:textId="77777777" w:rsidR="00CD7E3E" w:rsidRPr="00B4075A" w:rsidRDefault="00CD7E3E" w:rsidP="00CD7E3E">
            <w:pPr>
              <w:widowControl w:val="0"/>
              <w:tabs>
                <w:tab w:val="left" w:pos="1080"/>
                <w:tab w:val="left" w:pos="1430"/>
              </w:tabs>
              <w:spacing w:before="0"/>
              <w:rPr>
                <w:rFonts w:cstheme="majorBidi"/>
                <w:b/>
                <w:bCs/>
                <w:sz w:val="16"/>
                <w:szCs w:val="16"/>
                <w:lang w:val="en-US" w:eastAsia="ja-JP"/>
              </w:rPr>
            </w:pPr>
            <w:r w:rsidRPr="00B4075A">
              <w:rPr>
                <w:rFonts w:cstheme="majorBidi"/>
                <w:b/>
                <w:bCs/>
                <w:sz w:val="16"/>
                <w:szCs w:val="16"/>
                <w:lang w:val="en-US" w:eastAsia="ja-JP"/>
              </w:rPr>
              <w:t>--</w:t>
            </w:r>
          </w:p>
        </w:tc>
        <w:tc>
          <w:tcPr>
            <w:tcW w:w="4619" w:type="pct"/>
            <w:tcBorders>
              <w:top w:val="single" w:sz="2" w:space="0" w:color="auto"/>
              <w:left w:val="single" w:sz="2" w:space="0" w:color="auto"/>
              <w:bottom w:val="single" w:sz="2" w:space="0" w:color="auto"/>
              <w:right w:val="single" w:sz="2" w:space="0" w:color="auto"/>
            </w:tcBorders>
            <w:vAlign w:val="center"/>
          </w:tcPr>
          <w:p w14:paraId="60206EDD" w14:textId="30CD8C28" w:rsidR="00CD7E3E" w:rsidRPr="00B4075A" w:rsidRDefault="00CD7E3E" w:rsidP="004D184B">
            <w:pPr>
              <w:widowControl w:val="0"/>
              <w:spacing w:before="0"/>
              <w:rPr>
                <w:rFonts w:cstheme="majorBidi"/>
                <w:sz w:val="16"/>
                <w:szCs w:val="16"/>
                <w:lang w:eastAsia="ja-JP"/>
              </w:rPr>
            </w:pPr>
            <w:r w:rsidRPr="00B4075A">
              <w:rPr>
                <w:rFonts w:cstheme="majorBidi"/>
                <w:sz w:val="16"/>
                <w:szCs w:val="16"/>
                <w:lang w:eastAsia="ja-JP"/>
              </w:rPr>
              <w:t xml:space="preserve">Detailed time plan including Question sessions will be made available from the SG9 webpage as </w:t>
            </w:r>
            <w:r w:rsidR="004D184B" w:rsidRPr="00DB7A03">
              <w:rPr>
                <w:rFonts w:cstheme="majorBidi"/>
                <w:sz w:val="16"/>
                <w:szCs w:val="16"/>
                <w:lang w:eastAsia="ja-JP"/>
              </w:rPr>
              <w:t>SG9-TD320</w:t>
            </w:r>
          </w:p>
        </w:tc>
      </w:tr>
      <w:tr w:rsidR="00EB37D8" w:rsidRPr="00B4075A" w14:paraId="5E9885F3"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14:paraId="4E01281A" w14:textId="77777777" w:rsidR="00EB37D8" w:rsidRPr="00B4075A" w:rsidRDefault="00EB37D8" w:rsidP="00B04686">
            <w:pPr>
              <w:widowControl w:val="0"/>
              <w:tabs>
                <w:tab w:val="left" w:pos="1080"/>
                <w:tab w:val="left" w:pos="1430"/>
              </w:tabs>
              <w:spacing w:before="0"/>
              <w:rPr>
                <w:rFonts w:cstheme="majorBidi"/>
                <w:b/>
                <w:bCs/>
                <w:sz w:val="16"/>
                <w:szCs w:val="16"/>
                <w:lang w:val="fr-FR" w:eastAsia="ja-JP"/>
              </w:rPr>
            </w:pPr>
            <w:r w:rsidRPr="00B4075A">
              <w:rPr>
                <w:rFonts w:cstheme="majorBidi"/>
                <w:b/>
                <w:bCs/>
                <w:sz w:val="16"/>
                <w:szCs w:val="16"/>
                <w:lang w:val="fr-FR" w:eastAsia="ja-JP"/>
              </w:rPr>
              <w:t>1</w:t>
            </w:r>
          </w:p>
        </w:tc>
        <w:tc>
          <w:tcPr>
            <w:tcW w:w="4619" w:type="pct"/>
            <w:tcBorders>
              <w:top w:val="single" w:sz="2" w:space="0" w:color="auto"/>
              <w:left w:val="single" w:sz="2" w:space="0" w:color="auto"/>
              <w:bottom w:val="single" w:sz="2" w:space="0" w:color="auto"/>
              <w:right w:val="single" w:sz="2" w:space="0" w:color="auto"/>
            </w:tcBorders>
            <w:vAlign w:val="center"/>
            <w:hideMark/>
          </w:tcPr>
          <w:p w14:paraId="1D6C4B7C" w14:textId="77777777" w:rsidR="00EB37D8" w:rsidRPr="00B4075A" w:rsidRDefault="00EB37D8" w:rsidP="00B04686">
            <w:pPr>
              <w:widowControl w:val="0"/>
              <w:tabs>
                <w:tab w:val="left" w:pos="1080"/>
                <w:tab w:val="left" w:pos="1430"/>
              </w:tabs>
              <w:spacing w:before="0"/>
              <w:rPr>
                <w:rFonts w:cstheme="majorBidi"/>
                <w:sz w:val="16"/>
                <w:szCs w:val="16"/>
                <w:lang w:val="en-US" w:eastAsia="ja-JP"/>
              </w:rPr>
            </w:pPr>
            <w:r w:rsidRPr="00B4075A">
              <w:rPr>
                <w:rFonts w:cstheme="majorBidi"/>
                <w:sz w:val="16"/>
                <w:szCs w:val="16"/>
                <w:lang w:eastAsia="ja-JP"/>
              </w:rPr>
              <w:t>A newcomers orientation session will take place (1230-1330)</w:t>
            </w:r>
            <w:r w:rsidRPr="00B4075A">
              <w:rPr>
                <w:sz w:val="16"/>
                <w:szCs w:val="16"/>
              </w:rPr>
              <w:t xml:space="preserve"> </w:t>
            </w:r>
          </w:p>
        </w:tc>
      </w:tr>
      <w:tr w:rsidR="00EB37D8" w:rsidRPr="00B4075A" w14:paraId="0F37FCF6" w14:textId="77777777" w:rsidTr="00B04686">
        <w:trPr>
          <w:cantSplit/>
          <w:trHeight w:hRule="exact" w:val="227"/>
        </w:trPr>
        <w:tc>
          <w:tcPr>
            <w:tcW w:w="381" w:type="pct"/>
            <w:tcBorders>
              <w:top w:val="single" w:sz="2" w:space="0" w:color="auto"/>
              <w:left w:val="single" w:sz="2" w:space="0" w:color="auto"/>
              <w:bottom w:val="single" w:sz="2" w:space="0" w:color="auto"/>
              <w:right w:val="single" w:sz="2" w:space="0" w:color="auto"/>
            </w:tcBorders>
            <w:vAlign w:val="center"/>
            <w:hideMark/>
          </w:tcPr>
          <w:p w14:paraId="1C579412" w14:textId="77777777" w:rsidR="00EB37D8" w:rsidRPr="00B4075A" w:rsidRDefault="00EB37D8" w:rsidP="00B04686">
            <w:pPr>
              <w:widowControl w:val="0"/>
              <w:tabs>
                <w:tab w:val="left" w:pos="1080"/>
                <w:tab w:val="left" w:pos="1430"/>
              </w:tabs>
              <w:spacing w:before="0"/>
              <w:rPr>
                <w:rFonts w:cstheme="majorBidi"/>
                <w:b/>
                <w:bCs/>
                <w:sz w:val="16"/>
                <w:szCs w:val="16"/>
                <w:lang w:val="fr-FR" w:eastAsia="ja-JP"/>
              </w:rPr>
            </w:pPr>
            <w:r w:rsidRPr="00B4075A">
              <w:rPr>
                <w:rFonts w:cstheme="majorBidi"/>
                <w:b/>
                <w:bCs/>
                <w:sz w:val="16"/>
                <w:szCs w:val="16"/>
                <w:lang w:val="fr-FR" w:eastAsia="ja-JP"/>
              </w:rPr>
              <w:t>2</w:t>
            </w:r>
          </w:p>
        </w:tc>
        <w:tc>
          <w:tcPr>
            <w:tcW w:w="4619" w:type="pct"/>
            <w:tcBorders>
              <w:top w:val="single" w:sz="2" w:space="0" w:color="auto"/>
              <w:left w:val="single" w:sz="2" w:space="0" w:color="auto"/>
              <w:bottom w:val="single" w:sz="2" w:space="0" w:color="auto"/>
              <w:right w:val="single" w:sz="2" w:space="0" w:color="auto"/>
            </w:tcBorders>
            <w:vAlign w:val="center"/>
            <w:hideMark/>
          </w:tcPr>
          <w:p w14:paraId="66D83361" w14:textId="6FCBAE75" w:rsidR="00EB37D8" w:rsidRPr="00B4075A" w:rsidRDefault="00017396" w:rsidP="00634810">
            <w:pPr>
              <w:widowControl w:val="0"/>
              <w:tabs>
                <w:tab w:val="left" w:pos="1080"/>
                <w:tab w:val="left" w:pos="1430"/>
              </w:tabs>
              <w:spacing w:before="0"/>
              <w:rPr>
                <w:rFonts w:cstheme="majorBidi"/>
                <w:sz w:val="16"/>
                <w:szCs w:val="16"/>
                <w:lang w:eastAsia="ja-JP"/>
              </w:rPr>
            </w:pPr>
            <w:r w:rsidRPr="00B4075A">
              <w:rPr>
                <w:rFonts w:cstheme="majorBidi"/>
                <w:sz w:val="16"/>
                <w:szCs w:val="16"/>
                <w:lang w:eastAsia="ja-JP"/>
              </w:rPr>
              <w:t xml:space="preserve">SG9 </w:t>
            </w:r>
            <w:r w:rsidR="00D53B04" w:rsidRPr="00B4075A">
              <w:rPr>
                <w:rFonts w:cstheme="majorBidi"/>
                <w:sz w:val="16"/>
                <w:szCs w:val="16"/>
                <w:lang w:eastAsia="ja-JP"/>
              </w:rPr>
              <w:t>Working</w:t>
            </w:r>
            <w:r w:rsidRPr="00B4075A">
              <w:rPr>
                <w:rFonts w:cstheme="majorBidi"/>
                <w:sz w:val="16"/>
                <w:szCs w:val="16"/>
                <w:lang w:eastAsia="ja-JP"/>
              </w:rPr>
              <w:t xml:space="preserve"> </w:t>
            </w:r>
            <w:r w:rsidR="00D53B04" w:rsidRPr="00B4075A">
              <w:rPr>
                <w:rFonts w:cstheme="majorBidi"/>
                <w:sz w:val="16"/>
                <w:szCs w:val="16"/>
                <w:lang w:eastAsia="ja-JP"/>
              </w:rPr>
              <w:t xml:space="preserve">Parties Opening </w:t>
            </w:r>
            <w:r w:rsidRPr="00B4075A">
              <w:rPr>
                <w:rFonts w:cstheme="majorBidi"/>
                <w:sz w:val="16"/>
                <w:szCs w:val="16"/>
                <w:lang w:eastAsia="ja-JP"/>
              </w:rPr>
              <w:t>Plenar</w:t>
            </w:r>
            <w:r w:rsidR="00D53B04" w:rsidRPr="00B4075A">
              <w:rPr>
                <w:rFonts w:cstheme="majorBidi"/>
                <w:sz w:val="16"/>
                <w:szCs w:val="16"/>
                <w:lang w:eastAsia="ja-JP"/>
              </w:rPr>
              <w:t xml:space="preserve">ies will be held </w:t>
            </w:r>
            <w:r w:rsidR="00634810" w:rsidRPr="00B4075A">
              <w:rPr>
                <w:rFonts w:cstheme="majorBidi"/>
                <w:sz w:val="16"/>
                <w:szCs w:val="16"/>
                <w:lang w:eastAsia="ja-JP"/>
              </w:rPr>
              <w:t>as part of</w:t>
            </w:r>
            <w:r w:rsidR="00D53B04" w:rsidRPr="00B4075A">
              <w:rPr>
                <w:rFonts w:cstheme="majorBidi"/>
                <w:sz w:val="16"/>
                <w:szCs w:val="16"/>
                <w:lang w:eastAsia="ja-JP"/>
              </w:rPr>
              <w:t xml:space="preserve"> SG9 Opening Plenary. </w:t>
            </w:r>
          </w:p>
        </w:tc>
      </w:tr>
      <w:tr w:rsidR="00EB37D8" w:rsidRPr="00B4075A" w14:paraId="6EBF6129" w14:textId="77777777" w:rsidTr="006F299F">
        <w:trPr>
          <w:cantSplit/>
          <w:trHeight w:hRule="exact" w:val="438"/>
        </w:trPr>
        <w:tc>
          <w:tcPr>
            <w:tcW w:w="381" w:type="pct"/>
            <w:tcBorders>
              <w:top w:val="single" w:sz="2" w:space="0" w:color="auto"/>
              <w:left w:val="single" w:sz="2" w:space="0" w:color="auto"/>
              <w:bottom w:val="single" w:sz="2" w:space="0" w:color="auto"/>
              <w:right w:val="single" w:sz="2" w:space="0" w:color="auto"/>
            </w:tcBorders>
            <w:vAlign w:val="center"/>
            <w:hideMark/>
          </w:tcPr>
          <w:p w14:paraId="71F03258" w14:textId="77777777" w:rsidR="00EB37D8" w:rsidRPr="00B4075A" w:rsidRDefault="00EB37D8" w:rsidP="00B04686">
            <w:pPr>
              <w:widowControl w:val="0"/>
              <w:tabs>
                <w:tab w:val="left" w:pos="1080"/>
                <w:tab w:val="left" w:pos="1430"/>
              </w:tabs>
              <w:spacing w:before="0"/>
              <w:rPr>
                <w:rFonts w:cstheme="majorBidi"/>
                <w:b/>
                <w:bCs/>
                <w:sz w:val="16"/>
                <w:szCs w:val="16"/>
                <w:lang w:val="en-US" w:eastAsia="ja-JP"/>
              </w:rPr>
            </w:pPr>
            <w:r w:rsidRPr="00B4075A">
              <w:rPr>
                <w:rFonts w:cstheme="majorBidi"/>
                <w:b/>
                <w:bCs/>
                <w:sz w:val="16"/>
                <w:szCs w:val="16"/>
                <w:lang w:val="en-US" w:eastAsia="ja-JP"/>
              </w:rPr>
              <w:t>3</w:t>
            </w:r>
          </w:p>
        </w:tc>
        <w:tc>
          <w:tcPr>
            <w:tcW w:w="4619" w:type="pct"/>
            <w:tcBorders>
              <w:top w:val="single" w:sz="2" w:space="0" w:color="auto"/>
              <w:left w:val="single" w:sz="2" w:space="0" w:color="auto"/>
              <w:bottom w:val="single" w:sz="2" w:space="0" w:color="auto"/>
              <w:right w:val="single" w:sz="2" w:space="0" w:color="auto"/>
            </w:tcBorders>
            <w:vAlign w:val="center"/>
            <w:hideMark/>
          </w:tcPr>
          <w:p w14:paraId="26C85707" w14:textId="69CF8677" w:rsidR="00EB37D8" w:rsidRPr="00B4075A" w:rsidRDefault="00EB37D8" w:rsidP="00B4075A">
            <w:pPr>
              <w:widowControl w:val="0"/>
              <w:spacing w:before="0"/>
              <w:rPr>
                <w:rFonts w:cstheme="majorBidi"/>
                <w:sz w:val="16"/>
                <w:szCs w:val="16"/>
                <w:lang w:eastAsia="ja-JP"/>
              </w:rPr>
            </w:pPr>
            <w:r w:rsidRPr="00B4075A">
              <w:rPr>
                <w:rFonts w:cstheme="majorBidi"/>
                <w:sz w:val="16"/>
                <w:szCs w:val="16"/>
                <w:lang w:eastAsia="ja-JP"/>
              </w:rPr>
              <w:t>Workshop on “</w:t>
            </w:r>
            <w:r w:rsidR="00D53B04" w:rsidRPr="00B4075A">
              <w:rPr>
                <w:rFonts w:cstheme="majorBidi"/>
                <w:b/>
                <w:bCs/>
                <w:i/>
                <w:iCs/>
                <w:sz w:val="16"/>
                <w:szCs w:val="16"/>
                <w:lang w:eastAsia="ja-JP"/>
              </w:rPr>
              <w:t>The</w:t>
            </w:r>
            <w:r w:rsidR="00D53B04" w:rsidRPr="00B4075A">
              <w:rPr>
                <w:rFonts w:cstheme="majorBidi"/>
                <w:sz w:val="16"/>
                <w:szCs w:val="16"/>
                <w:lang w:eastAsia="ja-JP"/>
              </w:rPr>
              <w:t xml:space="preserve"> </w:t>
            </w:r>
            <w:r w:rsidR="00571F9B" w:rsidRPr="00B4075A">
              <w:rPr>
                <w:rFonts w:cstheme="majorBidi"/>
                <w:b/>
                <w:bCs/>
                <w:i/>
                <w:iCs/>
                <w:sz w:val="16"/>
                <w:szCs w:val="16"/>
                <w:lang w:eastAsia="ja-JP"/>
              </w:rPr>
              <w:t xml:space="preserve">Future of TV </w:t>
            </w:r>
            <w:r w:rsidR="00B4075A" w:rsidRPr="00B4075A">
              <w:rPr>
                <w:rFonts w:cstheme="majorBidi"/>
                <w:b/>
                <w:bCs/>
                <w:i/>
                <w:iCs/>
                <w:sz w:val="16"/>
                <w:szCs w:val="16"/>
                <w:lang w:eastAsia="ja-JP"/>
              </w:rPr>
              <w:t>for the</w:t>
            </w:r>
            <w:r w:rsidR="00571F9B" w:rsidRPr="00B4075A">
              <w:rPr>
                <w:rFonts w:cstheme="majorBidi"/>
                <w:b/>
                <w:bCs/>
                <w:i/>
                <w:iCs/>
                <w:sz w:val="16"/>
                <w:szCs w:val="16"/>
                <w:lang w:eastAsia="ja-JP"/>
              </w:rPr>
              <w:t xml:space="preserve"> Americas</w:t>
            </w:r>
            <w:r w:rsidRPr="00B4075A">
              <w:rPr>
                <w:rFonts w:cstheme="majorBidi"/>
                <w:sz w:val="16"/>
                <w:szCs w:val="16"/>
                <w:lang w:eastAsia="ja-JP"/>
              </w:rPr>
              <w:t>”</w:t>
            </w:r>
            <w:r w:rsidR="00915B78" w:rsidRPr="00B4075A">
              <w:rPr>
                <w:rFonts w:cstheme="majorBidi"/>
                <w:sz w:val="16"/>
                <w:szCs w:val="16"/>
                <w:lang w:eastAsia="ja-JP"/>
              </w:rPr>
              <w:t xml:space="preserve"> (see </w:t>
            </w:r>
            <w:hyperlink r:id="rId28" w:history="1">
              <w:r w:rsidR="00B4075A" w:rsidRPr="00B4075A">
                <w:rPr>
                  <w:rStyle w:val="Hyperlink"/>
                  <w:rFonts w:cstheme="majorBidi"/>
                  <w:sz w:val="16"/>
                  <w:szCs w:val="16"/>
                  <w:lang w:eastAsia="ja-JP"/>
                </w:rPr>
                <w:t>http://itu.int/go/TSG9</w:t>
              </w:r>
            </w:hyperlink>
            <w:r w:rsidR="00915B78" w:rsidRPr="00B4075A">
              <w:rPr>
                <w:rFonts w:cstheme="majorBidi"/>
                <w:sz w:val="16"/>
                <w:szCs w:val="16"/>
                <w:lang w:eastAsia="ja-JP"/>
              </w:rPr>
              <w:t>)</w:t>
            </w:r>
            <w:r w:rsidR="006F299F" w:rsidRPr="00B4075A">
              <w:rPr>
                <w:rFonts w:cstheme="majorBidi"/>
                <w:sz w:val="16"/>
                <w:szCs w:val="16"/>
                <w:lang w:eastAsia="ja-JP"/>
              </w:rPr>
              <w:t>.</w:t>
            </w:r>
          </w:p>
        </w:tc>
      </w:tr>
    </w:tbl>
    <w:p w14:paraId="3EFF55E2" w14:textId="77777777" w:rsidR="00EB37D8" w:rsidRPr="006F299F" w:rsidRDefault="00EB37D8" w:rsidP="00EB37D8">
      <w:pPr>
        <w:ind w:firstLine="992"/>
        <w:rPr>
          <w:b/>
          <w:bCs/>
          <w:sz w:val="20"/>
          <w:lang w:val="en-US" w:eastAsia="ja-JP"/>
        </w:rPr>
      </w:pPr>
      <w:r w:rsidRPr="00573684">
        <w:rPr>
          <w:rFonts w:cstheme="majorBidi"/>
          <w:b/>
          <w:bCs/>
          <w:sz w:val="18"/>
          <w:szCs w:val="18"/>
          <w:lang w:eastAsia="ja-JP"/>
        </w:rPr>
        <w:t>Colour legend</w:t>
      </w:r>
    </w:p>
    <w:tbl>
      <w:tblPr>
        <w:tblW w:w="4471"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8"/>
        <w:gridCol w:w="2597"/>
        <w:gridCol w:w="411"/>
        <w:gridCol w:w="1994"/>
        <w:gridCol w:w="460"/>
        <w:gridCol w:w="2245"/>
        <w:gridCol w:w="352"/>
        <w:gridCol w:w="2354"/>
        <w:gridCol w:w="379"/>
        <w:gridCol w:w="2326"/>
      </w:tblGrid>
      <w:tr w:rsidR="00EB37D8" w:rsidRPr="00573684" w14:paraId="757B0186" w14:textId="77777777" w:rsidTr="00D53B04">
        <w:trPr>
          <w:cantSplit/>
          <w:trHeight w:hRule="exact" w:val="284"/>
        </w:trPr>
        <w:tc>
          <w:tcPr>
            <w:tcW w:w="151" w:type="pct"/>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tcPr>
          <w:p w14:paraId="648E9FD5" w14:textId="77777777" w:rsidR="00EB37D8" w:rsidRPr="00573684" w:rsidRDefault="00EB37D8" w:rsidP="00B04686">
            <w:pPr>
              <w:widowControl w:val="0"/>
              <w:spacing w:before="0"/>
              <w:rPr>
                <w:rFonts w:cstheme="majorBidi"/>
                <w:sz w:val="18"/>
                <w:szCs w:val="18"/>
                <w:lang w:eastAsia="ja-JP"/>
              </w:rPr>
            </w:pPr>
          </w:p>
        </w:tc>
        <w:tc>
          <w:tcPr>
            <w:tcW w:w="960" w:type="pct"/>
            <w:tcBorders>
              <w:top w:val="single" w:sz="2" w:space="0" w:color="auto"/>
              <w:left w:val="single" w:sz="2" w:space="0" w:color="auto"/>
              <w:bottom w:val="single" w:sz="2" w:space="0" w:color="auto"/>
              <w:right w:val="single" w:sz="2" w:space="0" w:color="auto"/>
            </w:tcBorders>
            <w:vAlign w:val="center"/>
          </w:tcPr>
          <w:p w14:paraId="4E969B53" w14:textId="77777777" w:rsidR="00EB37D8" w:rsidRPr="00573684" w:rsidRDefault="00EB37D8" w:rsidP="00B04686">
            <w:pPr>
              <w:widowControl w:val="0"/>
              <w:spacing w:before="0"/>
              <w:rPr>
                <w:rFonts w:cstheme="majorBidi"/>
                <w:sz w:val="18"/>
                <w:szCs w:val="18"/>
                <w:lang w:eastAsia="ja-JP"/>
              </w:rPr>
            </w:pPr>
            <w:r w:rsidRPr="00573684">
              <w:rPr>
                <w:rFonts w:cstheme="majorBidi"/>
                <w:sz w:val="18"/>
                <w:szCs w:val="18"/>
                <w:lang w:eastAsia="ja-JP"/>
              </w:rPr>
              <w:t>SG and WP Plenary sessions</w:t>
            </w:r>
          </w:p>
        </w:tc>
        <w:tc>
          <w:tcPr>
            <w:tcW w:w="152" w:type="pct"/>
            <w:tcBorders>
              <w:top w:val="single" w:sz="2" w:space="0" w:color="auto"/>
              <w:left w:val="single" w:sz="2" w:space="0" w:color="auto"/>
              <w:bottom w:val="single" w:sz="2" w:space="0" w:color="auto"/>
              <w:right w:val="single" w:sz="2" w:space="0" w:color="auto"/>
            </w:tcBorders>
            <w:shd w:val="clear" w:color="auto" w:fill="FFFF99"/>
            <w:vAlign w:val="center"/>
          </w:tcPr>
          <w:p w14:paraId="02D19D0B" w14:textId="77777777" w:rsidR="00EB37D8" w:rsidRPr="00B92BC1" w:rsidRDefault="00EB37D8" w:rsidP="00B04686">
            <w:pPr>
              <w:spacing w:before="0"/>
              <w:rPr>
                <w:rFonts w:asciiTheme="majorBidi" w:hAnsiTheme="majorBidi"/>
                <w:b/>
                <w:sz w:val="18"/>
                <w:highlight w:val="yellow"/>
              </w:rPr>
            </w:pPr>
          </w:p>
        </w:tc>
        <w:tc>
          <w:tcPr>
            <w:tcW w:w="737" w:type="pct"/>
            <w:tcBorders>
              <w:top w:val="single" w:sz="2" w:space="0" w:color="auto"/>
              <w:left w:val="single" w:sz="2" w:space="0" w:color="auto"/>
              <w:bottom w:val="single" w:sz="2" w:space="0" w:color="auto"/>
              <w:right w:val="single" w:sz="2" w:space="0" w:color="auto"/>
            </w:tcBorders>
            <w:vAlign w:val="center"/>
          </w:tcPr>
          <w:p w14:paraId="3E8252F6" w14:textId="77777777" w:rsidR="00EB37D8" w:rsidRPr="00573684" w:rsidRDefault="00EB37D8" w:rsidP="00B04686">
            <w:pPr>
              <w:widowControl w:val="0"/>
              <w:spacing w:before="0"/>
              <w:rPr>
                <w:rFonts w:cstheme="majorBidi"/>
                <w:sz w:val="18"/>
                <w:szCs w:val="18"/>
                <w:lang w:eastAsia="ja-JP"/>
              </w:rPr>
            </w:pPr>
            <w:r w:rsidRPr="00573684">
              <w:rPr>
                <w:rFonts w:cstheme="majorBidi"/>
                <w:sz w:val="18"/>
                <w:szCs w:val="18"/>
                <w:lang w:eastAsia="ja-JP"/>
              </w:rPr>
              <w:t>Workshop</w:t>
            </w:r>
          </w:p>
        </w:tc>
        <w:tc>
          <w:tcPr>
            <w:tcW w:w="170"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14:paraId="28B58867" w14:textId="77777777" w:rsidR="00EB37D8" w:rsidRPr="00573684" w:rsidRDefault="00EB37D8" w:rsidP="00B04686">
            <w:pPr>
              <w:widowControl w:val="0"/>
              <w:spacing w:before="0"/>
              <w:rPr>
                <w:rFonts w:cstheme="majorBidi"/>
                <w:sz w:val="18"/>
                <w:szCs w:val="18"/>
                <w:lang w:eastAsia="ja-JP"/>
              </w:rPr>
            </w:pPr>
          </w:p>
        </w:tc>
        <w:tc>
          <w:tcPr>
            <w:tcW w:w="830" w:type="pct"/>
            <w:tcBorders>
              <w:top w:val="single" w:sz="2" w:space="0" w:color="auto"/>
              <w:left w:val="single" w:sz="2" w:space="0" w:color="auto"/>
              <w:bottom w:val="single" w:sz="2" w:space="0" w:color="auto"/>
              <w:right w:val="single" w:sz="2" w:space="0" w:color="auto"/>
            </w:tcBorders>
            <w:vAlign w:val="center"/>
          </w:tcPr>
          <w:p w14:paraId="573EAA83" w14:textId="77777777" w:rsidR="00EB37D8" w:rsidRPr="00573684" w:rsidRDefault="00EB37D8" w:rsidP="00B04686">
            <w:pPr>
              <w:widowControl w:val="0"/>
              <w:spacing w:before="0"/>
              <w:rPr>
                <w:rFonts w:cstheme="majorBidi"/>
                <w:sz w:val="18"/>
                <w:szCs w:val="18"/>
                <w:lang w:eastAsia="ja-JP"/>
              </w:rPr>
            </w:pPr>
            <w:r w:rsidRPr="00573684">
              <w:rPr>
                <w:rFonts w:cstheme="majorBidi"/>
                <w:sz w:val="18"/>
                <w:szCs w:val="18"/>
                <w:lang w:eastAsia="ja-JP"/>
              </w:rPr>
              <w:t>Questions of WP1</w:t>
            </w:r>
          </w:p>
        </w:tc>
        <w:tc>
          <w:tcPr>
            <w:tcW w:w="130" w:type="pct"/>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14:paraId="1A204E4A" w14:textId="77777777" w:rsidR="00EB37D8" w:rsidRPr="00573684" w:rsidRDefault="00EB37D8" w:rsidP="00B04686">
            <w:pPr>
              <w:widowControl w:val="0"/>
              <w:spacing w:before="0"/>
              <w:rPr>
                <w:rFonts w:cstheme="majorBidi"/>
                <w:sz w:val="18"/>
                <w:szCs w:val="18"/>
                <w:lang w:eastAsia="ja-JP"/>
              </w:rPr>
            </w:pPr>
          </w:p>
        </w:tc>
        <w:tc>
          <w:tcPr>
            <w:tcW w:w="870" w:type="pct"/>
            <w:tcBorders>
              <w:top w:val="single" w:sz="2" w:space="0" w:color="auto"/>
              <w:left w:val="single" w:sz="2" w:space="0" w:color="auto"/>
              <w:bottom w:val="single" w:sz="2" w:space="0" w:color="auto"/>
              <w:right w:val="single" w:sz="2" w:space="0" w:color="auto"/>
            </w:tcBorders>
            <w:vAlign w:val="center"/>
          </w:tcPr>
          <w:p w14:paraId="64683988" w14:textId="77777777" w:rsidR="00EB37D8" w:rsidRPr="00573684" w:rsidRDefault="00EB37D8" w:rsidP="00B04686">
            <w:pPr>
              <w:widowControl w:val="0"/>
              <w:spacing w:before="0"/>
              <w:rPr>
                <w:rFonts w:cstheme="majorBidi"/>
                <w:sz w:val="18"/>
                <w:szCs w:val="18"/>
                <w:lang w:eastAsia="ja-JP"/>
              </w:rPr>
            </w:pPr>
            <w:r w:rsidRPr="00573684">
              <w:rPr>
                <w:rFonts w:cstheme="majorBidi"/>
                <w:sz w:val="18"/>
                <w:szCs w:val="18"/>
                <w:lang w:eastAsia="ja-JP"/>
              </w:rPr>
              <w:t>Questions of WP2</w:t>
            </w:r>
          </w:p>
        </w:tc>
        <w:tc>
          <w:tcPr>
            <w:tcW w:w="140" w:type="pct"/>
            <w:tcBorders>
              <w:top w:val="single" w:sz="2" w:space="0" w:color="auto"/>
              <w:left w:val="single" w:sz="2" w:space="0" w:color="auto"/>
              <w:bottom w:val="single" w:sz="2" w:space="0" w:color="auto"/>
              <w:right w:val="single" w:sz="2" w:space="0" w:color="auto"/>
            </w:tcBorders>
            <w:shd w:val="clear" w:color="auto" w:fill="E5B8B7" w:themeFill="accent2" w:themeFillTint="66"/>
            <w:vAlign w:val="center"/>
          </w:tcPr>
          <w:p w14:paraId="0D740FA5" w14:textId="77777777" w:rsidR="00EB37D8" w:rsidRPr="00573684" w:rsidRDefault="00EB37D8" w:rsidP="00B04686">
            <w:pPr>
              <w:widowControl w:val="0"/>
              <w:spacing w:before="0"/>
              <w:rPr>
                <w:rFonts w:cstheme="majorBidi"/>
                <w:sz w:val="18"/>
                <w:szCs w:val="18"/>
                <w:lang w:eastAsia="ja-JP"/>
              </w:rPr>
            </w:pPr>
          </w:p>
        </w:tc>
        <w:tc>
          <w:tcPr>
            <w:tcW w:w="860" w:type="pct"/>
            <w:tcBorders>
              <w:top w:val="single" w:sz="2" w:space="0" w:color="auto"/>
              <w:left w:val="single" w:sz="2" w:space="0" w:color="auto"/>
              <w:bottom w:val="single" w:sz="2" w:space="0" w:color="auto"/>
              <w:right w:val="single" w:sz="2" w:space="0" w:color="auto"/>
            </w:tcBorders>
            <w:vAlign w:val="center"/>
          </w:tcPr>
          <w:p w14:paraId="3888DC5F" w14:textId="77777777" w:rsidR="00EB37D8" w:rsidRPr="00573684" w:rsidRDefault="00EB37D8" w:rsidP="00B04686">
            <w:pPr>
              <w:widowControl w:val="0"/>
              <w:spacing w:before="0"/>
              <w:rPr>
                <w:rFonts w:cstheme="majorBidi"/>
                <w:sz w:val="18"/>
                <w:szCs w:val="18"/>
                <w:lang w:eastAsia="ja-JP"/>
              </w:rPr>
            </w:pPr>
            <w:r w:rsidRPr="00573684">
              <w:rPr>
                <w:rFonts w:cstheme="majorBidi"/>
                <w:sz w:val="18"/>
                <w:szCs w:val="18"/>
                <w:lang w:eastAsia="ja-JP"/>
              </w:rPr>
              <w:t>Questions of Plenary</w:t>
            </w:r>
          </w:p>
        </w:tc>
      </w:tr>
    </w:tbl>
    <w:p w14:paraId="0AF669CB" w14:textId="77777777" w:rsidR="00101210" w:rsidRDefault="00101210" w:rsidP="00CD7E3E">
      <w:pPr>
        <w:pStyle w:val="Normalaftertitle0"/>
        <w:tabs>
          <w:tab w:val="clear" w:pos="794"/>
          <w:tab w:val="clear" w:pos="1191"/>
          <w:tab w:val="clear" w:pos="1588"/>
          <w:tab w:val="clear" w:pos="1985"/>
        </w:tabs>
        <w:spacing w:before="80"/>
        <w:jc w:val="center"/>
        <w:sectPr w:rsidR="00101210" w:rsidSect="00101210">
          <w:pgSz w:w="16834" w:h="11907" w:orient="landscape" w:code="9"/>
          <w:pgMar w:top="851" w:right="1135" w:bottom="850" w:left="567" w:header="567" w:footer="567" w:gutter="0"/>
          <w:paperSrc w:first="7" w:other="7"/>
          <w:cols w:space="720"/>
          <w:docGrid w:linePitch="299"/>
        </w:sectPr>
      </w:pPr>
    </w:p>
    <w:p w14:paraId="2A454AD1" w14:textId="77777777" w:rsidR="00101210" w:rsidRDefault="00101210">
      <w:pPr>
        <w:tabs>
          <w:tab w:val="clear" w:pos="794"/>
          <w:tab w:val="clear" w:pos="1191"/>
          <w:tab w:val="clear" w:pos="1588"/>
          <w:tab w:val="clear" w:pos="1985"/>
        </w:tabs>
        <w:overflowPunct/>
        <w:autoSpaceDE/>
        <w:autoSpaceDN/>
        <w:adjustRightInd/>
        <w:spacing w:before="0"/>
        <w:textAlignment w:val="auto"/>
      </w:pPr>
    </w:p>
    <w:p w14:paraId="3F540500" w14:textId="77777777" w:rsidR="00101210" w:rsidRPr="003B362E" w:rsidRDefault="00101210" w:rsidP="00101210">
      <w:pPr>
        <w:ind w:right="-194"/>
        <w:jc w:val="center"/>
        <w:rPr>
          <w:rFonts w:cstheme="majorBidi"/>
          <w:b/>
          <w:bCs/>
          <w:sz w:val="28"/>
          <w:szCs w:val="28"/>
        </w:rPr>
      </w:pPr>
      <w:r>
        <w:rPr>
          <w:rFonts w:cstheme="majorBidi"/>
          <w:b/>
          <w:bCs/>
          <w:sz w:val="28"/>
          <w:szCs w:val="28"/>
        </w:rPr>
        <w:t>ANNEX D</w:t>
      </w:r>
    </w:p>
    <w:p w14:paraId="15509902" w14:textId="77777777" w:rsidR="00101210" w:rsidRDefault="00101210" w:rsidP="00101210">
      <w:pPr>
        <w:pStyle w:val="Heading2"/>
        <w:tabs>
          <w:tab w:val="clear" w:pos="794"/>
          <w:tab w:val="clear" w:pos="1191"/>
          <w:tab w:val="clear" w:pos="1588"/>
          <w:tab w:val="clear" w:pos="1985"/>
        </w:tabs>
        <w:overflowPunct/>
        <w:autoSpaceDE/>
        <w:autoSpaceDN/>
        <w:adjustRightInd/>
        <w:spacing w:line="276" w:lineRule="auto"/>
        <w:ind w:left="0" w:firstLine="0"/>
        <w:jc w:val="center"/>
        <w:textAlignment w:val="auto"/>
        <w:rPr>
          <w:sz w:val="28"/>
          <w:szCs w:val="32"/>
        </w:rPr>
      </w:pPr>
      <w:r w:rsidRPr="001E2A56">
        <w:rPr>
          <w:sz w:val="28"/>
          <w:szCs w:val="32"/>
        </w:rPr>
        <w:t>PRACTICAL INFORMATION</w:t>
      </w:r>
    </w:p>
    <w:p w14:paraId="500AAA8E" w14:textId="77777777" w:rsidR="00101210" w:rsidRPr="0083069B" w:rsidRDefault="00101210" w:rsidP="00101210"/>
    <w:p w14:paraId="443DF8B4" w14:textId="77777777" w:rsidR="00101210" w:rsidRPr="00275499" w:rsidRDefault="00101210" w:rsidP="00101210">
      <w:pPr>
        <w:pStyle w:val="Heading2"/>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275499">
        <w:rPr>
          <w:szCs w:val="24"/>
        </w:rPr>
        <w:t>Meeting Venue</w:t>
      </w:r>
    </w:p>
    <w:p w14:paraId="17BE736F" w14:textId="5EEE50C5" w:rsidR="00B4075A" w:rsidRPr="00B92BC1" w:rsidRDefault="00B4075A" w:rsidP="00003E23">
      <w:pPr>
        <w:pStyle w:val="Default"/>
        <w:rPr>
          <w:rFonts w:asciiTheme="minorHAnsi" w:hAnsiTheme="minorHAnsi"/>
          <w:color w:val="222222"/>
          <w:sz w:val="22"/>
          <w:shd w:val="clear" w:color="auto" w:fill="FFFFFF"/>
          <w:lang w:val="it-IT"/>
        </w:rPr>
      </w:pPr>
      <w:r w:rsidRPr="00B92BC1">
        <w:rPr>
          <w:rFonts w:asciiTheme="minorHAnsi" w:hAnsiTheme="minorHAnsi"/>
          <w:color w:val="222222"/>
          <w:sz w:val="22"/>
          <w:shd w:val="clear" w:color="auto" w:fill="FFFFFF"/>
          <w:lang w:val="it-IT"/>
        </w:rPr>
        <w:t>Hotel Casa Dann Carlton, C</w:t>
      </w:r>
      <w:r w:rsidR="005C3CF8" w:rsidRPr="00B92BC1">
        <w:rPr>
          <w:rFonts w:asciiTheme="minorHAnsi" w:hAnsiTheme="minorHAnsi"/>
          <w:color w:val="222222"/>
          <w:sz w:val="22"/>
          <w:shd w:val="clear" w:color="auto" w:fill="FFFFFF"/>
          <w:lang w:val="it-IT"/>
        </w:rPr>
        <w:t>al</w:t>
      </w:r>
      <w:r w:rsidRPr="00B92BC1">
        <w:rPr>
          <w:rFonts w:asciiTheme="minorHAnsi" w:hAnsiTheme="minorHAnsi"/>
          <w:color w:val="222222"/>
          <w:sz w:val="22"/>
          <w:shd w:val="clear" w:color="auto" w:fill="FFFFFF"/>
          <w:lang w:val="it-IT"/>
        </w:rPr>
        <w:t>l</w:t>
      </w:r>
      <w:r w:rsidR="005C3CF8" w:rsidRPr="00B92BC1">
        <w:rPr>
          <w:rFonts w:asciiTheme="minorHAnsi" w:hAnsiTheme="minorHAnsi"/>
          <w:color w:val="222222"/>
          <w:sz w:val="22"/>
          <w:shd w:val="clear" w:color="auto" w:fill="FFFFFF"/>
          <w:lang w:val="it-IT"/>
        </w:rPr>
        <w:t>e</w:t>
      </w:r>
      <w:r w:rsidRPr="00B92BC1">
        <w:rPr>
          <w:rFonts w:asciiTheme="minorHAnsi" w:hAnsiTheme="minorHAnsi"/>
          <w:color w:val="222222"/>
          <w:sz w:val="22"/>
          <w:shd w:val="clear" w:color="auto" w:fill="FFFFFF"/>
          <w:lang w:val="it-IT"/>
        </w:rPr>
        <w:t xml:space="preserve"> 93</w:t>
      </w:r>
      <w:r w:rsidR="005C3CF8" w:rsidRPr="00B92BC1">
        <w:rPr>
          <w:rFonts w:asciiTheme="minorHAnsi" w:hAnsiTheme="minorHAnsi"/>
          <w:color w:val="222222"/>
          <w:sz w:val="22"/>
          <w:shd w:val="clear" w:color="auto" w:fill="FFFFFF"/>
          <w:lang w:val="it-IT"/>
        </w:rPr>
        <w:t>B</w:t>
      </w:r>
      <w:r w:rsidRPr="00B92BC1">
        <w:rPr>
          <w:rFonts w:asciiTheme="minorHAnsi" w:hAnsiTheme="minorHAnsi"/>
          <w:color w:val="222222"/>
          <w:sz w:val="22"/>
          <w:shd w:val="clear" w:color="auto" w:fill="FFFFFF"/>
          <w:lang w:val="it-IT"/>
        </w:rPr>
        <w:t xml:space="preserve"> #18-</w:t>
      </w:r>
      <w:r w:rsidR="00003E23" w:rsidRPr="00B92BC1">
        <w:rPr>
          <w:rFonts w:asciiTheme="minorHAnsi" w:hAnsiTheme="minorHAnsi"/>
          <w:color w:val="222222"/>
          <w:sz w:val="22"/>
          <w:shd w:val="clear" w:color="auto" w:fill="FFFFFF"/>
          <w:lang w:val="it-IT"/>
        </w:rPr>
        <w:t>44</w:t>
      </w:r>
      <w:r w:rsidR="00A77D97" w:rsidRPr="00B92BC1">
        <w:rPr>
          <w:rFonts w:asciiTheme="minorHAnsi" w:hAnsiTheme="minorHAnsi"/>
          <w:color w:val="222222"/>
          <w:sz w:val="22"/>
          <w:shd w:val="clear" w:color="auto" w:fill="FFFFFF"/>
          <w:lang w:val="it-IT"/>
        </w:rPr>
        <w:t xml:space="preserve">, </w:t>
      </w:r>
      <w:r w:rsidR="00A77D97">
        <w:rPr>
          <w:rFonts w:asciiTheme="minorHAnsi" w:hAnsiTheme="minorHAnsi" w:cstheme="minorHAnsi"/>
          <w:color w:val="222222"/>
          <w:sz w:val="22"/>
          <w:szCs w:val="22"/>
          <w:shd w:val="clear" w:color="auto" w:fill="FFFFFF"/>
          <w:lang w:val="it-IT"/>
        </w:rPr>
        <w:t>Bogota, Colombia</w:t>
      </w:r>
      <w:r w:rsidRPr="00B92BC1">
        <w:rPr>
          <w:rFonts w:asciiTheme="minorHAnsi" w:hAnsiTheme="minorHAnsi"/>
          <w:color w:val="222222"/>
          <w:sz w:val="22"/>
          <w:shd w:val="clear" w:color="auto" w:fill="FFFFFF"/>
          <w:lang w:val="it-IT"/>
        </w:rPr>
        <w:t xml:space="preserve"> </w:t>
      </w:r>
    </w:p>
    <w:p w14:paraId="187AF98B" w14:textId="6090C059" w:rsidR="00101210" w:rsidRPr="00B92BC1" w:rsidRDefault="00B4075A" w:rsidP="00B4075A">
      <w:pPr>
        <w:pStyle w:val="Default"/>
        <w:spacing w:before="120" w:after="120"/>
        <w:rPr>
          <w:rFonts w:asciiTheme="minorHAnsi" w:hAnsiTheme="minorHAnsi"/>
          <w:sz w:val="22"/>
        </w:rPr>
      </w:pPr>
      <w:r w:rsidRPr="00B92BC1">
        <w:rPr>
          <w:rFonts w:asciiTheme="minorHAnsi" w:hAnsiTheme="minorHAnsi"/>
          <w:color w:val="222222"/>
          <w:sz w:val="22"/>
          <w:shd w:val="clear" w:color="auto" w:fill="FFFFFF"/>
        </w:rPr>
        <w:t xml:space="preserve">English: </w:t>
      </w:r>
      <w:hyperlink r:id="rId29" w:history="1">
        <w:r w:rsidRPr="00B92BC1">
          <w:rPr>
            <w:rStyle w:val="Hyperlink"/>
            <w:rFonts w:asciiTheme="minorHAnsi" w:hAnsiTheme="minorHAnsi"/>
            <w:sz w:val="22"/>
            <w:shd w:val="clear" w:color="auto" w:fill="FFFFFF"/>
          </w:rPr>
          <w:t>http://www.hotelesdann.com/casa-dann-carlton/?lang=en</w:t>
        </w:r>
      </w:hyperlink>
    </w:p>
    <w:p w14:paraId="40C40F68" w14:textId="52DA8808" w:rsidR="00101210" w:rsidRPr="00E32134" w:rsidRDefault="00610136" w:rsidP="00101210">
      <w:pPr>
        <w:pStyle w:val="Default"/>
        <w:spacing w:before="120" w:after="120"/>
        <w:rPr>
          <w:rStyle w:val="Hyperlink"/>
          <w:rFonts w:asciiTheme="minorHAnsi" w:hAnsiTheme="minorHAnsi"/>
          <w:sz w:val="22"/>
          <w:shd w:val="clear" w:color="auto" w:fill="FFFFFF"/>
        </w:rPr>
      </w:pPr>
      <w:r>
        <w:rPr>
          <w:rFonts w:asciiTheme="minorHAnsi" w:hAnsiTheme="minorHAnsi"/>
          <w:color w:val="222222"/>
          <w:sz w:val="22"/>
          <w:shd w:val="clear" w:color="auto" w:fill="FFFFFF"/>
        </w:rPr>
        <w:t>Spanish</w:t>
      </w:r>
      <w:r w:rsidR="00B4075A" w:rsidRPr="00E32134">
        <w:rPr>
          <w:rFonts w:asciiTheme="minorHAnsi" w:hAnsiTheme="minorHAnsi"/>
          <w:color w:val="222222"/>
          <w:sz w:val="22"/>
          <w:shd w:val="clear" w:color="auto" w:fill="FFFFFF"/>
        </w:rPr>
        <w:t xml:space="preserve">: </w:t>
      </w:r>
      <w:hyperlink r:id="rId30" w:history="1">
        <w:r w:rsidR="00B4075A" w:rsidRPr="00E32134">
          <w:rPr>
            <w:rStyle w:val="Hyperlink"/>
            <w:rFonts w:asciiTheme="minorHAnsi" w:hAnsiTheme="minorHAnsi"/>
            <w:sz w:val="22"/>
            <w:shd w:val="clear" w:color="auto" w:fill="FFFFFF"/>
          </w:rPr>
          <w:t>http://www.hotelesdann.com/casa-dann-carlton-complejo-servicios-hoteleros/</w:t>
        </w:r>
      </w:hyperlink>
    </w:p>
    <w:p w14:paraId="6C84D5A1" w14:textId="77777777" w:rsidR="00DB67A4" w:rsidRPr="00E32134" w:rsidRDefault="00DB67A4" w:rsidP="00101210">
      <w:pPr>
        <w:pStyle w:val="Default"/>
        <w:spacing w:before="120" w:after="120"/>
        <w:rPr>
          <w:rFonts w:asciiTheme="minorHAnsi" w:hAnsiTheme="minorHAnsi" w:cstheme="majorBidi"/>
          <w:sz w:val="22"/>
          <w:szCs w:val="22"/>
        </w:rPr>
      </w:pPr>
    </w:p>
    <w:p w14:paraId="3C8FCE51" w14:textId="77777777" w:rsidR="00101210" w:rsidRPr="004A264D" w:rsidRDefault="00101210" w:rsidP="00101210">
      <w:pPr>
        <w:pStyle w:val="Heading2"/>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4A264D">
        <w:rPr>
          <w:szCs w:val="24"/>
        </w:rPr>
        <w:t>Transportation and site information</w:t>
      </w:r>
    </w:p>
    <w:p w14:paraId="075A9420" w14:textId="30792FE4" w:rsidR="000549E8" w:rsidRPr="00AC2A66" w:rsidRDefault="00097573" w:rsidP="00CA5149">
      <w:pPr>
        <w:rPr>
          <w:szCs w:val="22"/>
          <w:lang w:val="en-US"/>
        </w:rPr>
      </w:pPr>
      <w:r w:rsidRPr="00AC2A66">
        <w:rPr>
          <w:b/>
          <w:bCs/>
          <w:szCs w:val="22"/>
          <w:lang w:val="en-US"/>
        </w:rPr>
        <w:t xml:space="preserve">If you choose a taxi, </w:t>
      </w:r>
      <w:r w:rsidRPr="00AC2A66">
        <w:rPr>
          <w:szCs w:val="22"/>
          <w:lang w:val="en-US"/>
        </w:rPr>
        <w:t xml:space="preserve">the El Dorado Airport has an authorized taxi service through the company "Taxi Imperial", whose vehicles can pick up passengers at the airport, to ensure their safety and comfort. The taxi service can be </w:t>
      </w:r>
      <w:r w:rsidR="00CA5149">
        <w:rPr>
          <w:szCs w:val="22"/>
          <w:lang w:val="en-US"/>
        </w:rPr>
        <w:t>found</w:t>
      </w:r>
      <w:r w:rsidRPr="00AC2A66">
        <w:rPr>
          <w:szCs w:val="22"/>
          <w:lang w:val="en-US"/>
        </w:rPr>
        <w:t xml:space="preserve"> at gates 2, 3, 5 </w:t>
      </w:r>
      <w:r w:rsidR="00CD59B4">
        <w:rPr>
          <w:szCs w:val="22"/>
          <w:lang w:val="en-US"/>
        </w:rPr>
        <w:t>and 6 of Terminal 1 and at the A</w:t>
      </w:r>
      <w:r w:rsidRPr="00AC2A66">
        <w:rPr>
          <w:szCs w:val="22"/>
          <w:lang w:val="en-US"/>
        </w:rPr>
        <w:t>rrivals gate of Terminal 2</w:t>
      </w:r>
      <w:r w:rsidRPr="00AC2A66">
        <w:rPr>
          <w:b/>
          <w:bCs/>
          <w:szCs w:val="22"/>
          <w:lang w:val="en-US"/>
        </w:rPr>
        <w:t xml:space="preserve">. </w:t>
      </w:r>
      <w:r w:rsidR="000549E8" w:rsidRPr="00AC2A66">
        <w:rPr>
          <w:szCs w:val="22"/>
          <w:lang w:val="en-US"/>
        </w:rPr>
        <w:t xml:space="preserve"> </w:t>
      </w:r>
      <w:r w:rsidR="00991CB3">
        <w:rPr>
          <w:szCs w:val="22"/>
          <w:lang w:val="en-US"/>
        </w:rPr>
        <w:t>Local </w:t>
      </w:r>
      <w:r w:rsidR="000549E8" w:rsidRPr="00AC2A66">
        <w:rPr>
          <w:szCs w:val="22"/>
          <w:lang w:val="en-US"/>
        </w:rPr>
        <w:t>Website:</w:t>
      </w:r>
      <w:r w:rsidR="00E73C9C" w:rsidRPr="00AC2A66">
        <w:rPr>
          <w:szCs w:val="22"/>
          <w:lang w:val="en-US"/>
        </w:rPr>
        <w:t xml:space="preserve"> </w:t>
      </w:r>
      <w:r w:rsidR="00A77D97" w:rsidRPr="00AC2A66">
        <w:rPr>
          <w:szCs w:val="22"/>
          <w:lang w:val="en-US"/>
        </w:rPr>
        <w:t> </w:t>
      </w:r>
      <w:hyperlink r:id="rId31" w:history="1">
        <w:r w:rsidR="000549E8" w:rsidRPr="00AC2A66">
          <w:rPr>
            <w:rStyle w:val="Hyperlink"/>
            <w:szCs w:val="22"/>
            <w:lang w:val="en-US"/>
          </w:rPr>
          <w:t>http://www.taxiimperial.com.co</w:t>
        </w:r>
      </w:hyperlink>
      <w:r w:rsidR="000549E8" w:rsidRPr="00AC2A66">
        <w:rPr>
          <w:szCs w:val="22"/>
          <w:lang w:val="en-US"/>
        </w:rPr>
        <w:t>.</w:t>
      </w:r>
    </w:p>
    <w:p w14:paraId="5E0EB1DE" w14:textId="0DF6896F" w:rsidR="00A74FC5" w:rsidRPr="000549E8" w:rsidRDefault="00097573" w:rsidP="00CA5149">
      <w:pPr>
        <w:spacing w:before="240"/>
        <w:rPr>
          <w:szCs w:val="22"/>
        </w:rPr>
      </w:pPr>
      <w:r>
        <w:rPr>
          <w:rFonts w:ascii="Calibri" w:hAnsi="Calibri"/>
          <w:b/>
          <w:bCs/>
          <w:szCs w:val="22"/>
          <w:lang w:val="en-US"/>
        </w:rPr>
        <w:t>If you</w:t>
      </w:r>
      <w:r w:rsidR="00CA5149">
        <w:rPr>
          <w:rFonts w:ascii="Calibri" w:hAnsi="Calibri"/>
          <w:b/>
          <w:bCs/>
          <w:szCs w:val="22"/>
          <w:lang w:val="en-US"/>
        </w:rPr>
        <w:t xml:space="preserve"> decide</w:t>
      </w:r>
      <w:r>
        <w:rPr>
          <w:rFonts w:ascii="Calibri" w:hAnsi="Calibri"/>
          <w:b/>
          <w:bCs/>
          <w:szCs w:val="22"/>
          <w:lang w:val="en-US"/>
        </w:rPr>
        <w:t xml:space="preserve"> </w:t>
      </w:r>
      <w:r w:rsidR="000549E8" w:rsidRPr="00AC2A66">
        <w:rPr>
          <w:b/>
          <w:bCs/>
          <w:szCs w:val="22"/>
          <w:lang w:val="en-US"/>
        </w:rPr>
        <w:t>to take t</w:t>
      </w:r>
      <w:r w:rsidR="00CA5149">
        <w:rPr>
          <w:b/>
          <w:bCs/>
          <w:szCs w:val="22"/>
          <w:lang w:val="en-US"/>
        </w:rPr>
        <w:t xml:space="preserve">he city’s public transport, </w:t>
      </w:r>
      <w:r w:rsidR="000549E8" w:rsidRPr="00AC2A66">
        <w:rPr>
          <w:b/>
          <w:bCs/>
          <w:szCs w:val="22"/>
          <w:lang w:val="en-US"/>
        </w:rPr>
        <w:t>"</w:t>
      </w:r>
      <w:proofErr w:type="spellStart"/>
      <w:r w:rsidR="000549E8" w:rsidRPr="00097573">
        <w:rPr>
          <w:b/>
          <w:bCs/>
          <w:szCs w:val="22"/>
        </w:rPr>
        <w:t>Transmilenio</w:t>
      </w:r>
      <w:proofErr w:type="spellEnd"/>
      <w:r w:rsidR="000549E8" w:rsidRPr="00097573">
        <w:rPr>
          <w:b/>
          <w:bCs/>
          <w:szCs w:val="22"/>
        </w:rPr>
        <w:t>"</w:t>
      </w:r>
      <w:r w:rsidR="000549E8" w:rsidRPr="002F595E">
        <w:rPr>
          <w:szCs w:val="22"/>
        </w:rPr>
        <w:t>,</w:t>
      </w:r>
      <w:r w:rsidR="000549E8" w:rsidRPr="000549E8">
        <w:rPr>
          <w:szCs w:val="22"/>
        </w:rPr>
        <w:t xml:space="preserve"> </w:t>
      </w:r>
      <w:r w:rsidR="00C85E2E">
        <w:rPr>
          <w:szCs w:val="22"/>
        </w:rPr>
        <w:t xml:space="preserve">(1) </w:t>
      </w:r>
      <w:r w:rsidR="000549E8" w:rsidRPr="000549E8">
        <w:rPr>
          <w:szCs w:val="22"/>
        </w:rPr>
        <w:t>take the</w:t>
      </w:r>
      <w:r w:rsidR="000549E8">
        <w:rPr>
          <w:szCs w:val="22"/>
        </w:rPr>
        <w:t xml:space="preserve"> </w:t>
      </w:r>
      <w:r w:rsidR="000549E8" w:rsidRPr="000549E8">
        <w:rPr>
          <w:szCs w:val="22"/>
        </w:rPr>
        <w:t>green bus</w:t>
      </w:r>
      <w:r w:rsidR="000549E8">
        <w:rPr>
          <w:szCs w:val="22"/>
        </w:rPr>
        <w:t xml:space="preserve"> called</w:t>
      </w:r>
      <w:r w:rsidR="00CA5149">
        <w:rPr>
          <w:szCs w:val="22"/>
        </w:rPr>
        <w:t xml:space="preserve"> "</w:t>
      </w:r>
      <w:proofErr w:type="spellStart"/>
      <w:r w:rsidR="00CA5149">
        <w:rPr>
          <w:szCs w:val="22"/>
        </w:rPr>
        <w:t>A</w:t>
      </w:r>
      <w:r w:rsidR="000549E8" w:rsidRPr="000549E8">
        <w:rPr>
          <w:szCs w:val="22"/>
        </w:rPr>
        <w:t>rticulado</w:t>
      </w:r>
      <w:proofErr w:type="spellEnd"/>
      <w:r w:rsidR="000549E8" w:rsidRPr="000549E8">
        <w:rPr>
          <w:szCs w:val="22"/>
        </w:rPr>
        <w:t>" that will take you to th</w:t>
      </w:r>
      <w:r w:rsidR="00CA5149">
        <w:rPr>
          <w:szCs w:val="22"/>
        </w:rPr>
        <w:t>e "El Dorado" portal, at Exit 6 of F</w:t>
      </w:r>
      <w:r w:rsidR="000549E8" w:rsidRPr="000549E8">
        <w:rPr>
          <w:szCs w:val="22"/>
        </w:rPr>
        <w:t xml:space="preserve">loor 1. This transport to the portal </w:t>
      </w:r>
      <w:r w:rsidR="00E93AE4">
        <w:rPr>
          <w:szCs w:val="22"/>
        </w:rPr>
        <w:t>is free</w:t>
      </w:r>
      <w:r w:rsidR="000549E8" w:rsidRPr="000549E8">
        <w:rPr>
          <w:szCs w:val="22"/>
        </w:rPr>
        <w:t xml:space="preserve">. Once </w:t>
      </w:r>
      <w:r w:rsidR="00A77D97">
        <w:rPr>
          <w:szCs w:val="22"/>
        </w:rPr>
        <w:t xml:space="preserve">you are </w:t>
      </w:r>
      <w:r w:rsidR="000549E8" w:rsidRPr="000549E8">
        <w:rPr>
          <w:szCs w:val="22"/>
        </w:rPr>
        <w:t xml:space="preserve">in El Dorado, </w:t>
      </w:r>
      <w:r w:rsidR="000549E8">
        <w:rPr>
          <w:szCs w:val="22"/>
        </w:rPr>
        <w:t xml:space="preserve">you can </w:t>
      </w:r>
      <w:r w:rsidR="000549E8" w:rsidRPr="000549E8">
        <w:rPr>
          <w:szCs w:val="22"/>
        </w:rPr>
        <w:t>buy a</w:t>
      </w:r>
      <w:r w:rsidR="000549E8">
        <w:rPr>
          <w:szCs w:val="22"/>
        </w:rPr>
        <w:t xml:space="preserve"> card called</w:t>
      </w:r>
      <w:r w:rsidR="000549E8" w:rsidRPr="000549E8">
        <w:rPr>
          <w:szCs w:val="22"/>
        </w:rPr>
        <w:t xml:space="preserve"> "</w:t>
      </w:r>
      <w:proofErr w:type="spellStart"/>
      <w:r w:rsidR="00CA5149">
        <w:rPr>
          <w:szCs w:val="22"/>
        </w:rPr>
        <w:t>T</w:t>
      </w:r>
      <w:r w:rsidR="000549E8" w:rsidRPr="000549E8">
        <w:rPr>
          <w:szCs w:val="22"/>
        </w:rPr>
        <w:t>ullave</w:t>
      </w:r>
      <w:proofErr w:type="spellEnd"/>
      <w:r w:rsidR="000549E8" w:rsidRPr="000549E8">
        <w:rPr>
          <w:szCs w:val="22"/>
        </w:rPr>
        <w:t xml:space="preserve">", which </w:t>
      </w:r>
      <w:r w:rsidR="00E93AE4">
        <w:rPr>
          <w:szCs w:val="22"/>
        </w:rPr>
        <w:t>is</w:t>
      </w:r>
      <w:r>
        <w:rPr>
          <w:szCs w:val="22"/>
        </w:rPr>
        <w:t xml:space="preserve"> a</w:t>
      </w:r>
      <w:r w:rsidR="00E93AE4">
        <w:rPr>
          <w:szCs w:val="22"/>
        </w:rPr>
        <w:t xml:space="preserve"> </w:t>
      </w:r>
      <w:r>
        <w:rPr>
          <w:rFonts w:ascii="Calibri" w:hAnsi="Calibri"/>
          <w:szCs w:val="22"/>
          <w:lang w:val="en-US"/>
        </w:rPr>
        <w:t xml:space="preserve">rechargeable card to pay for public transportation and costs $ 5,000 Colombian pesos. Remember to charge the card with money, taking into account that each trip </w:t>
      </w:r>
      <w:r w:rsidR="000549E8" w:rsidRPr="000549E8">
        <w:rPr>
          <w:szCs w:val="22"/>
        </w:rPr>
        <w:t xml:space="preserve">will cost </w:t>
      </w:r>
      <w:r w:rsidR="000549E8">
        <w:rPr>
          <w:szCs w:val="22"/>
        </w:rPr>
        <w:t xml:space="preserve">an additional amount of </w:t>
      </w:r>
      <w:r w:rsidR="000549E8" w:rsidRPr="000549E8">
        <w:rPr>
          <w:szCs w:val="22"/>
        </w:rPr>
        <w:t>$ 2,300</w:t>
      </w:r>
      <w:r w:rsidR="000549E8">
        <w:rPr>
          <w:szCs w:val="22"/>
        </w:rPr>
        <w:t xml:space="preserve"> </w:t>
      </w:r>
      <w:r w:rsidR="000549E8" w:rsidRPr="000549E8">
        <w:rPr>
          <w:szCs w:val="22"/>
        </w:rPr>
        <w:t>Colombian pesos</w:t>
      </w:r>
      <w:r w:rsidR="00C85E2E">
        <w:rPr>
          <w:szCs w:val="22"/>
        </w:rPr>
        <w:t>;</w:t>
      </w:r>
      <w:r w:rsidR="000549E8" w:rsidRPr="000549E8">
        <w:rPr>
          <w:szCs w:val="22"/>
        </w:rPr>
        <w:t xml:space="preserve"> </w:t>
      </w:r>
      <w:r w:rsidR="00C85E2E">
        <w:rPr>
          <w:szCs w:val="22"/>
        </w:rPr>
        <w:t>(2) E</w:t>
      </w:r>
      <w:r w:rsidR="000549E8" w:rsidRPr="000549E8">
        <w:rPr>
          <w:szCs w:val="22"/>
        </w:rPr>
        <w:t xml:space="preserve">nter the platform and look for route number B23 called "Portal El Dorado - </w:t>
      </w:r>
      <w:proofErr w:type="spellStart"/>
      <w:r w:rsidR="000549E8" w:rsidRPr="000549E8">
        <w:rPr>
          <w:szCs w:val="22"/>
        </w:rPr>
        <w:t>Alcalá</w:t>
      </w:r>
      <w:proofErr w:type="spellEnd"/>
      <w:r w:rsidR="000549E8" w:rsidRPr="000549E8">
        <w:rPr>
          <w:szCs w:val="22"/>
        </w:rPr>
        <w:t>"</w:t>
      </w:r>
      <w:r w:rsidR="00C85E2E">
        <w:rPr>
          <w:szCs w:val="22"/>
        </w:rPr>
        <w:t xml:space="preserve">; (3) </w:t>
      </w:r>
      <w:r w:rsidR="000549E8" w:rsidRPr="000549E8">
        <w:rPr>
          <w:szCs w:val="22"/>
        </w:rPr>
        <w:t xml:space="preserve">Take the bus </w:t>
      </w:r>
      <w:r w:rsidR="00CA5149">
        <w:rPr>
          <w:szCs w:val="22"/>
        </w:rPr>
        <w:t>for</w:t>
      </w:r>
      <w:r w:rsidR="000549E8" w:rsidRPr="000549E8">
        <w:rPr>
          <w:szCs w:val="22"/>
        </w:rPr>
        <w:t xml:space="preserve"> the indicated route and go to the station "</w:t>
      </w:r>
      <w:proofErr w:type="spellStart"/>
      <w:r w:rsidR="00E77BD6">
        <w:rPr>
          <w:szCs w:val="22"/>
        </w:rPr>
        <w:t>Calle</w:t>
      </w:r>
      <w:proofErr w:type="spellEnd"/>
      <w:r w:rsidR="000549E8" w:rsidRPr="000549E8">
        <w:rPr>
          <w:szCs w:val="22"/>
        </w:rPr>
        <w:t xml:space="preserve"> 85", </w:t>
      </w:r>
      <w:r w:rsidR="00C85E2E">
        <w:rPr>
          <w:szCs w:val="22"/>
        </w:rPr>
        <w:t xml:space="preserve">which is </w:t>
      </w:r>
      <w:r w:rsidR="000549E8" w:rsidRPr="000549E8">
        <w:rPr>
          <w:szCs w:val="22"/>
        </w:rPr>
        <w:t>the tenth stop</w:t>
      </w:r>
      <w:r w:rsidR="00CD59B4">
        <w:rPr>
          <w:szCs w:val="22"/>
        </w:rPr>
        <w:t>;</w:t>
      </w:r>
      <w:r w:rsidR="000549E8" w:rsidRPr="000549E8">
        <w:rPr>
          <w:szCs w:val="22"/>
        </w:rPr>
        <w:t xml:space="preserve"> </w:t>
      </w:r>
      <w:r w:rsidR="002F595E">
        <w:rPr>
          <w:szCs w:val="22"/>
        </w:rPr>
        <w:t>(4)</w:t>
      </w:r>
      <w:r w:rsidR="002F595E">
        <w:rPr>
          <w:szCs w:val="22"/>
          <w:lang w:val="en-US"/>
        </w:rPr>
        <w:t> </w:t>
      </w:r>
      <w:r w:rsidR="000549E8" w:rsidRPr="000549E8">
        <w:rPr>
          <w:szCs w:val="22"/>
        </w:rPr>
        <w:t>There</w:t>
      </w:r>
      <w:r w:rsidR="00CA5149">
        <w:rPr>
          <w:szCs w:val="22"/>
        </w:rPr>
        <w:t>,</w:t>
      </w:r>
      <w:r w:rsidR="000549E8" w:rsidRPr="000549E8">
        <w:rPr>
          <w:szCs w:val="22"/>
        </w:rPr>
        <w:t xml:space="preserve"> wait for the easy route "</w:t>
      </w:r>
      <w:proofErr w:type="spellStart"/>
      <w:r w:rsidR="000549E8" w:rsidRPr="000549E8">
        <w:rPr>
          <w:szCs w:val="22"/>
        </w:rPr>
        <w:t>Ruta</w:t>
      </w:r>
      <w:proofErr w:type="spellEnd"/>
      <w:r w:rsidR="000549E8" w:rsidRPr="000549E8">
        <w:rPr>
          <w:szCs w:val="22"/>
        </w:rPr>
        <w:t xml:space="preserve"> </w:t>
      </w:r>
      <w:proofErr w:type="spellStart"/>
      <w:r w:rsidR="000549E8" w:rsidRPr="000549E8">
        <w:rPr>
          <w:szCs w:val="22"/>
        </w:rPr>
        <w:t>Fácil</w:t>
      </w:r>
      <w:proofErr w:type="spellEnd"/>
      <w:r w:rsidR="000549E8" w:rsidRPr="000549E8">
        <w:rPr>
          <w:szCs w:val="22"/>
        </w:rPr>
        <w:t xml:space="preserve"> Portal </w:t>
      </w:r>
      <w:proofErr w:type="spellStart"/>
      <w:r w:rsidR="000549E8" w:rsidRPr="000549E8">
        <w:rPr>
          <w:szCs w:val="22"/>
        </w:rPr>
        <w:t>Norte</w:t>
      </w:r>
      <w:proofErr w:type="spellEnd"/>
      <w:r w:rsidR="000549E8" w:rsidRPr="000549E8">
        <w:rPr>
          <w:szCs w:val="22"/>
        </w:rPr>
        <w:t>" number B1 and go to the station "</w:t>
      </w:r>
      <w:proofErr w:type="spellStart"/>
      <w:r w:rsidR="00E77BD6">
        <w:rPr>
          <w:szCs w:val="22"/>
        </w:rPr>
        <w:t>Calle</w:t>
      </w:r>
      <w:proofErr w:type="spellEnd"/>
      <w:r w:rsidR="000549E8" w:rsidRPr="000549E8">
        <w:rPr>
          <w:szCs w:val="22"/>
        </w:rPr>
        <w:t xml:space="preserve"> 100" </w:t>
      </w:r>
      <w:r w:rsidR="00C85E2E">
        <w:rPr>
          <w:szCs w:val="22"/>
        </w:rPr>
        <w:t xml:space="preserve">for </w:t>
      </w:r>
      <w:r w:rsidR="000549E8" w:rsidRPr="000549E8">
        <w:rPr>
          <w:szCs w:val="22"/>
        </w:rPr>
        <w:t>two more s</w:t>
      </w:r>
      <w:r w:rsidR="00C85E2E">
        <w:rPr>
          <w:szCs w:val="22"/>
        </w:rPr>
        <w:t>top</w:t>
      </w:r>
      <w:r w:rsidR="000549E8" w:rsidRPr="000549E8">
        <w:rPr>
          <w:szCs w:val="22"/>
        </w:rPr>
        <w:t xml:space="preserve">s. When leaving the station, you can </w:t>
      </w:r>
      <w:r w:rsidR="00CA5149">
        <w:rPr>
          <w:szCs w:val="22"/>
        </w:rPr>
        <w:t xml:space="preserve">arrive at </w:t>
      </w:r>
      <w:r w:rsidR="00E93AE4">
        <w:rPr>
          <w:szCs w:val="22"/>
        </w:rPr>
        <w:t>your destination</w:t>
      </w:r>
      <w:r w:rsidR="00E93AE4" w:rsidRPr="000549E8">
        <w:rPr>
          <w:szCs w:val="22"/>
        </w:rPr>
        <w:t xml:space="preserve"> </w:t>
      </w:r>
      <w:r w:rsidR="00E93AE4">
        <w:rPr>
          <w:szCs w:val="22"/>
        </w:rPr>
        <w:t xml:space="preserve">either by </w:t>
      </w:r>
      <w:r w:rsidR="008E3CF3">
        <w:rPr>
          <w:szCs w:val="22"/>
        </w:rPr>
        <w:t xml:space="preserve">taking a </w:t>
      </w:r>
      <w:r w:rsidR="000549E8" w:rsidRPr="000549E8">
        <w:rPr>
          <w:szCs w:val="22"/>
        </w:rPr>
        <w:t xml:space="preserve">taxi or </w:t>
      </w:r>
      <w:r w:rsidR="00CA5149">
        <w:rPr>
          <w:szCs w:val="22"/>
        </w:rPr>
        <w:t>by walking</w:t>
      </w:r>
      <w:r w:rsidR="000549E8" w:rsidRPr="000549E8">
        <w:rPr>
          <w:szCs w:val="22"/>
        </w:rPr>
        <w:t>.</w:t>
      </w:r>
    </w:p>
    <w:p w14:paraId="1908385B" w14:textId="6072C3C0" w:rsidR="00A74FC5" w:rsidRPr="00AC2A66" w:rsidRDefault="00C85E2E" w:rsidP="00CA5149">
      <w:pPr>
        <w:spacing w:before="240"/>
        <w:rPr>
          <w:szCs w:val="22"/>
          <w:highlight w:val="yellow"/>
          <w:lang w:val="en-US"/>
        </w:rPr>
      </w:pPr>
      <w:r w:rsidRPr="00C85E2E">
        <w:rPr>
          <w:szCs w:val="22"/>
        </w:rPr>
        <w:t xml:space="preserve">If </w:t>
      </w:r>
      <w:r w:rsidR="00CA5149">
        <w:rPr>
          <w:szCs w:val="22"/>
        </w:rPr>
        <w:t xml:space="preserve">you choose to walk </w:t>
      </w:r>
      <w:r w:rsidR="002F595E">
        <w:rPr>
          <w:szCs w:val="22"/>
        </w:rPr>
        <w:t>from</w:t>
      </w:r>
      <w:r w:rsidR="00A74FC5" w:rsidRPr="00AC2A66">
        <w:rPr>
          <w:szCs w:val="22"/>
          <w:lang w:val="en-US"/>
        </w:rPr>
        <w:t xml:space="preserve"> </w:t>
      </w:r>
      <w:r w:rsidR="002F595E" w:rsidRPr="00AC2A66">
        <w:rPr>
          <w:szCs w:val="22"/>
          <w:lang w:val="en-US"/>
        </w:rPr>
        <w:t>"</w:t>
      </w:r>
      <w:proofErr w:type="spellStart"/>
      <w:r w:rsidR="00A74FC5" w:rsidRPr="00AC2A66">
        <w:rPr>
          <w:szCs w:val="22"/>
          <w:lang w:val="en-US"/>
        </w:rPr>
        <w:t>Calle</w:t>
      </w:r>
      <w:proofErr w:type="spellEnd"/>
      <w:r w:rsidR="00A74FC5" w:rsidRPr="00AC2A66">
        <w:rPr>
          <w:szCs w:val="22"/>
          <w:lang w:val="en-US"/>
        </w:rPr>
        <w:t xml:space="preserve"> 100</w:t>
      </w:r>
      <w:r w:rsidR="002F595E" w:rsidRPr="00AC2A66">
        <w:rPr>
          <w:szCs w:val="22"/>
          <w:lang w:val="en-US"/>
        </w:rPr>
        <w:t xml:space="preserve">" to the </w:t>
      </w:r>
      <w:r w:rsidR="00A74FC5" w:rsidRPr="00AC2A66">
        <w:rPr>
          <w:szCs w:val="22"/>
          <w:lang w:val="en-US"/>
        </w:rPr>
        <w:t xml:space="preserve">hotel, </w:t>
      </w:r>
      <w:r w:rsidR="00A77D97" w:rsidRPr="00AC2A66">
        <w:rPr>
          <w:szCs w:val="22"/>
          <w:lang w:val="en-US"/>
        </w:rPr>
        <w:t xml:space="preserve">you may </w:t>
      </w:r>
      <w:r w:rsidR="002F595E" w:rsidRPr="00AC2A66">
        <w:rPr>
          <w:szCs w:val="22"/>
          <w:lang w:val="en-US"/>
        </w:rPr>
        <w:t>take the following route</w:t>
      </w:r>
      <w:r w:rsidR="00A74FC5" w:rsidRPr="00AC2A66">
        <w:rPr>
          <w:szCs w:val="22"/>
          <w:lang w:val="en-US"/>
        </w:rPr>
        <w:t xml:space="preserve">: </w:t>
      </w:r>
      <w:hyperlink r:id="rId32" w:history="1">
        <w:r w:rsidR="00A74FC5" w:rsidRPr="00AC2A66">
          <w:rPr>
            <w:rStyle w:val="Hyperlink"/>
            <w:rFonts w:eastAsiaTheme="minorEastAsia" w:cstheme="minorHAnsi"/>
            <w:szCs w:val="22"/>
            <w:shd w:val="clear" w:color="auto" w:fill="FFFFFF"/>
            <w:lang w:val="en-US" w:eastAsia="zh-CN"/>
          </w:rPr>
          <w:t>https://www.google.com.co/maps/dir/Estacion+Transmilenio+Cll+100,+Autopista+Nte.,+Bogot%C3%A1/Casa+Dann+Carlton+Hotel+%26+Spa,+Cl.+93b+%2318-99,+Bogot%C3%A1/@4.6815558,-74.0634955,15z/data=!3m1!4b1!4m14!4m13!1m5!1m1!1s0x8e3f9aea6fc27357:0x72769e329f0b64f7!2m2!1d-74.0572775!2d4.6855593!1m5!1m1!1s0x8e3f9aecafb3aabd:0x3559bd6fff4d3d36!2m2!1d-74.0543026!2d4.6803845!3e2</w:t>
        </w:r>
      </w:hyperlink>
    </w:p>
    <w:p w14:paraId="5EC587A9" w14:textId="4603224B" w:rsidR="00A74FC5" w:rsidRPr="00AC2A66" w:rsidRDefault="00CB07F9" w:rsidP="00CD59B4">
      <w:pPr>
        <w:spacing w:before="240"/>
        <w:rPr>
          <w:bCs/>
          <w:szCs w:val="22"/>
          <w:highlight w:val="yellow"/>
          <w:lang w:val="en-US"/>
        </w:rPr>
      </w:pPr>
      <w:r>
        <w:rPr>
          <w:b/>
          <w:bCs/>
          <w:szCs w:val="22"/>
          <w:lang w:val="en-US"/>
        </w:rPr>
        <w:t xml:space="preserve">Taking </w:t>
      </w:r>
      <w:r w:rsidR="002F595E" w:rsidRPr="00AC2A66">
        <w:rPr>
          <w:b/>
          <w:bCs/>
          <w:szCs w:val="22"/>
          <w:lang w:val="en-US"/>
        </w:rPr>
        <w:t xml:space="preserve">private transport: </w:t>
      </w:r>
      <w:r w:rsidR="002F595E" w:rsidRPr="00AC2A66">
        <w:rPr>
          <w:rFonts w:eastAsiaTheme="minorEastAsia" w:cstheme="minorHAnsi"/>
          <w:bCs/>
          <w:color w:val="222222"/>
          <w:szCs w:val="22"/>
          <w:shd w:val="clear" w:color="auto" w:fill="FFFFFF"/>
          <w:lang w:val="en-US" w:eastAsia="zh-CN"/>
        </w:rPr>
        <w:t xml:space="preserve">Should you prefer to take a private transport service, you can access the </w:t>
      </w:r>
      <w:r>
        <w:rPr>
          <w:rFonts w:eastAsiaTheme="minorEastAsia" w:cstheme="minorHAnsi"/>
          <w:bCs/>
          <w:color w:val="222222"/>
          <w:szCs w:val="22"/>
          <w:shd w:val="clear" w:color="auto" w:fill="FFFFFF"/>
          <w:lang w:val="en-US" w:eastAsia="zh-CN"/>
        </w:rPr>
        <w:t>van service in the airport terminal at Exit 5 on F</w:t>
      </w:r>
      <w:r w:rsidR="002F595E" w:rsidRPr="00AC2A66">
        <w:rPr>
          <w:rFonts w:eastAsiaTheme="minorEastAsia" w:cstheme="minorHAnsi"/>
          <w:bCs/>
          <w:color w:val="222222"/>
          <w:szCs w:val="22"/>
          <w:shd w:val="clear" w:color="auto" w:fill="FFFFFF"/>
          <w:lang w:val="en-US" w:eastAsia="zh-CN"/>
        </w:rPr>
        <w:t xml:space="preserve">loor 1. </w:t>
      </w:r>
      <w:r w:rsidR="00A77D97" w:rsidRPr="00AC2A66">
        <w:rPr>
          <w:rFonts w:eastAsiaTheme="minorEastAsia" w:cstheme="minorHAnsi"/>
          <w:bCs/>
          <w:color w:val="222222"/>
          <w:szCs w:val="22"/>
          <w:shd w:val="clear" w:color="auto" w:fill="FFFFFF"/>
          <w:lang w:val="en-US" w:eastAsia="zh-CN"/>
        </w:rPr>
        <w:t xml:space="preserve">For payment, </w:t>
      </w:r>
      <w:r>
        <w:rPr>
          <w:rFonts w:eastAsiaTheme="minorEastAsia" w:cstheme="minorHAnsi"/>
          <w:bCs/>
          <w:color w:val="222222"/>
          <w:szCs w:val="22"/>
          <w:shd w:val="clear" w:color="auto" w:fill="FFFFFF"/>
          <w:lang w:val="en-US" w:eastAsia="zh-CN"/>
        </w:rPr>
        <w:t>c</w:t>
      </w:r>
      <w:r w:rsidR="002F595E" w:rsidRPr="00AC2A66">
        <w:rPr>
          <w:rFonts w:eastAsiaTheme="minorEastAsia" w:cstheme="minorHAnsi"/>
          <w:bCs/>
          <w:color w:val="222222"/>
          <w:szCs w:val="22"/>
          <w:shd w:val="clear" w:color="auto" w:fill="FFFFFF"/>
          <w:lang w:val="en-US" w:eastAsia="zh-CN"/>
        </w:rPr>
        <w:t>ash, credit and debit cards are accepted.</w:t>
      </w:r>
    </w:p>
    <w:p w14:paraId="5AFAF73E" w14:textId="18134C2E" w:rsidR="005F0324" w:rsidRPr="00B92BC1" w:rsidRDefault="004C513D" w:rsidP="00CD59B4">
      <w:pPr>
        <w:spacing w:before="240"/>
        <w:rPr>
          <w:rFonts w:eastAsiaTheme="minorEastAsia"/>
          <w:color w:val="222222"/>
          <w:shd w:val="clear" w:color="auto" w:fill="FFFFFF"/>
          <w:lang w:val="en-US"/>
        </w:rPr>
      </w:pPr>
      <w:r w:rsidRPr="00B92BC1">
        <w:rPr>
          <w:rFonts w:eastAsiaTheme="minorEastAsia"/>
          <w:b/>
          <w:color w:val="222222"/>
          <w:shd w:val="clear" w:color="auto" w:fill="FFFFFF"/>
        </w:rPr>
        <w:t>In case you plan to rent a car</w:t>
      </w:r>
      <w:r w:rsidR="00AA3E47" w:rsidRPr="002F595E">
        <w:rPr>
          <w:rFonts w:eastAsiaTheme="minorEastAsia" w:cstheme="minorHAnsi"/>
          <w:color w:val="222222"/>
          <w:szCs w:val="22"/>
          <w:shd w:val="clear" w:color="auto" w:fill="FFFFFF"/>
          <w:lang w:eastAsia="zh-CN"/>
        </w:rPr>
        <w:t>,</w:t>
      </w:r>
      <w:r w:rsidR="00AA3E47" w:rsidRPr="00B92BC1">
        <w:rPr>
          <w:rFonts w:eastAsiaTheme="minorEastAsia"/>
          <w:color w:val="222222"/>
          <w:shd w:val="clear" w:color="auto" w:fill="FFFFFF"/>
        </w:rPr>
        <w:t xml:space="preserve"> </w:t>
      </w:r>
      <w:r w:rsidRPr="00B92BC1">
        <w:rPr>
          <w:rFonts w:eastAsiaTheme="minorEastAsia"/>
          <w:color w:val="222222"/>
          <w:shd w:val="clear" w:color="auto" w:fill="FFFFFF"/>
        </w:rPr>
        <w:t xml:space="preserve">the following instructions may be helpful: </w:t>
      </w:r>
      <w:r w:rsidR="005F0324" w:rsidRPr="00B92BC1">
        <w:rPr>
          <w:rFonts w:eastAsiaTheme="minorEastAsia"/>
          <w:color w:val="222222"/>
          <w:shd w:val="clear" w:color="auto" w:fill="FFFFFF"/>
          <w:lang w:val="en-US"/>
        </w:rPr>
        <w:t xml:space="preserve">From the El Dorado Airport to the meeting venue, Hotel Casa Dann Carlton, the best </w:t>
      </w:r>
      <w:r w:rsidR="00CD59B4">
        <w:rPr>
          <w:rFonts w:eastAsiaTheme="minorEastAsia"/>
          <w:color w:val="222222"/>
          <w:shd w:val="clear" w:color="auto" w:fill="FFFFFF"/>
          <w:lang w:val="en-US"/>
        </w:rPr>
        <w:t>route</w:t>
      </w:r>
      <w:r w:rsidR="005F0324" w:rsidRPr="00B92BC1">
        <w:rPr>
          <w:rFonts w:eastAsiaTheme="minorEastAsia"/>
          <w:color w:val="222222"/>
          <w:shd w:val="clear" w:color="auto" w:fill="FFFFFF"/>
          <w:lang w:val="en-US"/>
        </w:rPr>
        <w:t xml:space="preserve"> is </w:t>
      </w:r>
      <w:r w:rsidRPr="00B92BC1">
        <w:rPr>
          <w:rFonts w:eastAsiaTheme="minorEastAsia"/>
          <w:color w:val="222222"/>
          <w:shd w:val="clear" w:color="auto" w:fill="FFFFFF"/>
          <w:lang w:val="en-US"/>
        </w:rPr>
        <w:t xml:space="preserve">to </w:t>
      </w:r>
      <w:r w:rsidR="00CD59B4">
        <w:rPr>
          <w:rFonts w:eastAsiaTheme="minorEastAsia"/>
          <w:color w:val="222222"/>
          <w:shd w:val="clear" w:color="auto" w:fill="FFFFFF"/>
          <w:lang w:val="en-US"/>
        </w:rPr>
        <w:t>head east</w:t>
      </w:r>
      <w:r w:rsidR="005F0324" w:rsidRPr="00B92BC1">
        <w:rPr>
          <w:rFonts w:eastAsiaTheme="minorEastAsia"/>
          <w:color w:val="222222"/>
          <w:shd w:val="clear" w:color="auto" w:fill="FFFFFF"/>
          <w:lang w:val="en-US"/>
        </w:rPr>
        <w:t xml:space="preserve"> on 26th Street, up to Avenue NQS. Take this road north of the cit</w:t>
      </w:r>
      <w:r w:rsidR="005C3CF8" w:rsidRPr="00B92BC1">
        <w:rPr>
          <w:rFonts w:eastAsiaTheme="minorEastAsia"/>
          <w:color w:val="222222"/>
          <w:shd w:val="clear" w:color="auto" w:fill="FFFFFF"/>
          <w:lang w:val="en-US"/>
        </w:rPr>
        <w:t xml:space="preserve">y until you reach </w:t>
      </w:r>
      <w:r w:rsidR="002F595E">
        <w:rPr>
          <w:rFonts w:eastAsiaTheme="minorEastAsia" w:cstheme="minorHAnsi"/>
          <w:color w:val="222222"/>
          <w:szCs w:val="22"/>
          <w:shd w:val="clear" w:color="auto" w:fill="FFFFFF"/>
          <w:lang w:val="en-US" w:eastAsia="zh-CN"/>
        </w:rPr>
        <w:t>"</w:t>
      </w:r>
      <w:r w:rsidR="005C3CF8" w:rsidRPr="00B92BC1">
        <w:rPr>
          <w:rFonts w:eastAsiaTheme="minorEastAsia"/>
          <w:color w:val="222222"/>
          <w:shd w:val="clear" w:color="auto" w:fill="FFFFFF"/>
          <w:lang w:val="en-US"/>
        </w:rPr>
        <w:t>93BIS Street</w:t>
      </w:r>
      <w:r w:rsidR="002F595E">
        <w:rPr>
          <w:rFonts w:eastAsiaTheme="minorEastAsia" w:cstheme="minorHAnsi"/>
          <w:color w:val="222222"/>
          <w:szCs w:val="22"/>
          <w:shd w:val="clear" w:color="auto" w:fill="FFFFFF"/>
          <w:lang w:val="en-US" w:eastAsia="zh-CN"/>
        </w:rPr>
        <w:t>"</w:t>
      </w:r>
      <w:r w:rsidR="005C3CF8" w:rsidRPr="002F595E">
        <w:rPr>
          <w:rFonts w:eastAsiaTheme="minorEastAsia" w:cstheme="minorHAnsi"/>
          <w:color w:val="222222"/>
          <w:szCs w:val="22"/>
          <w:shd w:val="clear" w:color="auto" w:fill="FFFFFF"/>
          <w:lang w:val="en-US" w:eastAsia="zh-CN"/>
        </w:rPr>
        <w:t>.</w:t>
      </w:r>
      <w:r w:rsidR="00003E23" w:rsidRPr="00B92BC1">
        <w:rPr>
          <w:rFonts w:eastAsiaTheme="minorEastAsia"/>
          <w:color w:val="222222"/>
          <w:shd w:val="clear" w:color="auto" w:fill="FFFFFF"/>
          <w:lang w:val="en-US"/>
        </w:rPr>
        <w:t xml:space="preserve"> Then you should turn right </w:t>
      </w:r>
      <w:r w:rsidR="00CB07F9">
        <w:rPr>
          <w:rFonts w:eastAsiaTheme="minorEastAsia"/>
          <w:color w:val="222222"/>
          <w:shd w:val="clear" w:color="auto" w:fill="FFFFFF"/>
          <w:lang w:val="en-US"/>
        </w:rPr>
        <w:t>o</w:t>
      </w:r>
      <w:r w:rsidR="00003E23" w:rsidRPr="00B92BC1">
        <w:rPr>
          <w:rFonts w:eastAsiaTheme="minorEastAsia"/>
          <w:color w:val="222222"/>
          <w:shd w:val="clear" w:color="auto" w:fill="FFFFFF"/>
          <w:lang w:val="en-US"/>
        </w:rPr>
        <w:t xml:space="preserve">nto </w:t>
      </w:r>
      <w:r w:rsidR="002F595E">
        <w:rPr>
          <w:rFonts w:eastAsiaTheme="minorEastAsia" w:cstheme="minorHAnsi"/>
          <w:color w:val="222222"/>
          <w:szCs w:val="22"/>
          <w:shd w:val="clear" w:color="auto" w:fill="FFFFFF"/>
          <w:lang w:val="en-US" w:eastAsia="zh-CN"/>
        </w:rPr>
        <w:t>"</w:t>
      </w:r>
      <w:r w:rsidR="00003E23" w:rsidRPr="00B92BC1">
        <w:rPr>
          <w:rFonts w:eastAsiaTheme="minorEastAsia"/>
          <w:color w:val="222222"/>
          <w:shd w:val="clear" w:color="auto" w:fill="FFFFFF"/>
          <w:lang w:val="en-US"/>
        </w:rPr>
        <w:t>Carrera 19</w:t>
      </w:r>
      <w:r w:rsidR="002F595E">
        <w:rPr>
          <w:rFonts w:eastAsiaTheme="minorEastAsia" w:cstheme="minorHAnsi"/>
          <w:color w:val="222222"/>
          <w:szCs w:val="22"/>
          <w:shd w:val="clear" w:color="auto" w:fill="FFFFFF"/>
          <w:lang w:val="en-US" w:eastAsia="zh-CN"/>
        </w:rPr>
        <w:t>"</w:t>
      </w:r>
      <w:r w:rsidR="00003E23" w:rsidRPr="00B92BC1">
        <w:rPr>
          <w:rFonts w:eastAsiaTheme="minorEastAsia"/>
          <w:color w:val="222222"/>
          <w:shd w:val="clear" w:color="auto" w:fill="FFFFFF"/>
          <w:lang w:val="en-US"/>
        </w:rPr>
        <w:t xml:space="preserve"> </w:t>
      </w:r>
      <w:r w:rsidR="00CD59B4">
        <w:rPr>
          <w:rFonts w:eastAsiaTheme="minorEastAsia"/>
          <w:color w:val="222222"/>
          <w:shd w:val="clear" w:color="auto" w:fill="FFFFFF"/>
          <w:lang w:val="en-US"/>
        </w:rPr>
        <w:t xml:space="preserve">and head </w:t>
      </w:r>
      <w:r w:rsidR="00003E23" w:rsidRPr="00B92BC1">
        <w:rPr>
          <w:rFonts w:eastAsiaTheme="minorEastAsia"/>
          <w:color w:val="222222"/>
          <w:shd w:val="clear" w:color="auto" w:fill="FFFFFF"/>
          <w:lang w:val="en-US"/>
        </w:rPr>
        <w:t xml:space="preserve">towards </w:t>
      </w:r>
      <w:r w:rsidR="002F595E">
        <w:rPr>
          <w:rFonts w:eastAsiaTheme="minorEastAsia" w:cstheme="minorHAnsi"/>
          <w:color w:val="222222"/>
          <w:szCs w:val="22"/>
          <w:shd w:val="clear" w:color="auto" w:fill="FFFFFF"/>
          <w:lang w:val="en-US" w:eastAsia="zh-CN"/>
        </w:rPr>
        <w:t>"</w:t>
      </w:r>
      <w:r w:rsidR="00003E23" w:rsidRPr="00B92BC1">
        <w:rPr>
          <w:rFonts w:eastAsiaTheme="minorEastAsia"/>
          <w:color w:val="222222"/>
          <w:shd w:val="clear" w:color="auto" w:fill="FFFFFF"/>
          <w:lang w:val="en-US"/>
        </w:rPr>
        <w:t>Street 93B</w:t>
      </w:r>
      <w:r w:rsidR="002F595E">
        <w:rPr>
          <w:rFonts w:eastAsiaTheme="minorEastAsia" w:cstheme="minorHAnsi"/>
          <w:color w:val="222222"/>
          <w:szCs w:val="22"/>
          <w:shd w:val="clear" w:color="auto" w:fill="FFFFFF"/>
          <w:lang w:val="en-US" w:eastAsia="zh-CN"/>
        </w:rPr>
        <w:t>"</w:t>
      </w:r>
      <w:r w:rsidR="00003E23" w:rsidRPr="002F595E">
        <w:rPr>
          <w:rFonts w:eastAsiaTheme="minorEastAsia" w:cstheme="minorHAnsi"/>
          <w:color w:val="222222"/>
          <w:szCs w:val="22"/>
          <w:shd w:val="clear" w:color="auto" w:fill="FFFFFF"/>
          <w:lang w:val="en-US" w:eastAsia="zh-CN"/>
        </w:rPr>
        <w:t>.</w:t>
      </w:r>
      <w:r w:rsidR="00003E23" w:rsidRPr="00B92BC1">
        <w:rPr>
          <w:rFonts w:eastAsiaTheme="minorEastAsia"/>
          <w:color w:val="222222"/>
          <w:shd w:val="clear" w:color="auto" w:fill="FFFFFF"/>
          <w:lang w:val="en-US"/>
        </w:rPr>
        <w:t xml:space="preserve"> </w:t>
      </w:r>
      <w:r w:rsidR="00CD59B4">
        <w:rPr>
          <w:rFonts w:eastAsiaTheme="minorEastAsia"/>
          <w:color w:val="222222"/>
          <w:shd w:val="clear" w:color="auto" w:fill="FFFFFF"/>
          <w:lang w:val="en-US"/>
        </w:rPr>
        <w:t>The h</w:t>
      </w:r>
      <w:r w:rsidR="005C3CF8" w:rsidRPr="00B92BC1">
        <w:rPr>
          <w:rFonts w:eastAsiaTheme="minorEastAsia"/>
          <w:color w:val="222222"/>
          <w:shd w:val="clear" w:color="auto" w:fill="FFFFFF"/>
          <w:lang w:val="en-US"/>
        </w:rPr>
        <w:t xml:space="preserve">otel is </w:t>
      </w:r>
      <w:r w:rsidR="00003E23" w:rsidRPr="00B92BC1">
        <w:rPr>
          <w:rFonts w:eastAsiaTheme="minorEastAsia"/>
          <w:color w:val="222222"/>
          <w:shd w:val="clear" w:color="auto" w:fill="FFFFFF"/>
          <w:lang w:val="en-US"/>
        </w:rPr>
        <w:t xml:space="preserve">located at the address </w:t>
      </w:r>
      <w:r w:rsidR="005C3CF8" w:rsidRPr="00B92BC1">
        <w:rPr>
          <w:rFonts w:eastAsiaTheme="minorEastAsia"/>
          <w:color w:val="222222"/>
          <w:shd w:val="clear" w:color="auto" w:fill="FFFFFF"/>
          <w:lang w:val="en-US"/>
        </w:rPr>
        <w:t>number 18-</w:t>
      </w:r>
      <w:r w:rsidR="00003E23" w:rsidRPr="00B92BC1">
        <w:rPr>
          <w:rFonts w:eastAsiaTheme="minorEastAsia"/>
          <w:color w:val="222222"/>
          <w:shd w:val="clear" w:color="auto" w:fill="FFFFFF"/>
          <w:lang w:val="en-US"/>
        </w:rPr>
        <w:t>44</w:t>
      </w:r>
      <w:r w:rsidR="005C3CF8" w:rsidRPr="00B92BC1">
        <w:rPr>
          <w:rFonts w:eastAsiaTheme="minorEastAsia"/>
          <w:color w:val="222222"/>
          <w:shd w:val="clear" w:color="auto" w:fill="FFFFFF"/>
          <w:lang w:val="en-US"/>
        </w:rPr>
        <w:t>.</w:t>
      </w:r>
    </w:p>
    <w:p w14:paraId="747ABD7C" w14:textId="5365A904" w:rsidR="00B4075A" w:rsidRPr="00B92BC1" w:rsidRDefault="00AC4077" w:rsidP="00706CB6">
      <w:pPr>
        <w:spacing w:before="240"/>
        <w:rPr>
          <w:rFonts w:eastAsiaTheme="minorEastAsia"/>
          <w:color w:val="222222"/>
          <w:shd w:val="clear" w:color="auto" w:fill="FFFFFF"/>
          <w:lang w:val="en-US"/>
        </w:rPr>
      </w:pPr>
      <w:r w:rsidRPr="002F595E">
        <w:rPr>
          <w:rFonts w:eastAsiaTheme="minorEastAsia" w:cstheme="minorHAnsi"/>
          <w:color w:val="222222"/>
          <w:szCs w:val="22"/>
          <w:shd w:val="clear" w:color="auto" w:fill="FFFFFF"/>
          <w:lang w:val="en-US" w:eastAsia="zh-CN"/>
        </w:rPr>
        <w:t>The</w:t>
      </w:r>
      <w:r w:rsidR="00003E23" w:rsidRPr="00B92BC1">
        <w:rPr>
          <w:rFonts w:eastAsiaTheme="minorEastAsia"/>
          <w:color w:val="222222"/>
          <w:shd w:val="clear" w:color="auto" w:fill="FFFFFF"/>
          <w:lang w:val="en-US"/>
        </w:rPr>
        <w:t xml:space="preserve"> </w:t>
      </w:r>
      <w:r w:rsidR="001E36B0">
        <w:rPr>
          <w:rFonts w:eastAsiaTheme="minorEastAsia"/>
          <w:b/>
          <w:bCs/>
          <w:color w:val="222222"/>
          <w:shd w:val="clear" w:color="auto" w:fill="FFFFFF"/>
          <w:lang w:val="en-US"/>
        </w:rPr>
        <w:t>h</w:t>
      </w:r>
      <w:r w:rsidR="00003E23" w:rsidRPr="00991CB3">
        <w:rPr>
          <w:rFonts w:eastAsiaTheme="minorEastAsia"/>
          <w:b/>
          <w:bCs/>
          <w:color w:val="222222"/>
          <w:shd w:val="clear" w:color="auto" w:fill="FFFFFF"/>
          <w:lang w:val="en-US"/>
        </w:rPr>
        <w:t>otel</w:t>
      </w:r>
      <w:r w:rsidR="00AC40EB" w:rsidRPr="00991CB3">
        <w:rPr>
          <w:rFonts w:eastAsiaTheme="minorEastAsia"/>
          <w:b/>
          <w:bCs/>
          <w:color w:val="222222"/>
          <w:shd w:val="clear" w:color="auto" w:fill="FFFFFF"/>
          <w:lang w:val="en-US"/>
        </w:rPr>
        <w:t xml:space="preserve"> </w:t>
      </w:r>
      <w:r w:rsidR="00AC40EB" w:rsidRPr="00991CB3">
        <w:rPr>
          <w:rFonts w:eastAsiaTheme="minorEastAsia" w:cstheme="minorHAnsi"/>
          <w:b/>
          <w:bCs/>
          <w:color w:val="222222"/>
          <w:szCs w:val="22"/>
          <w:shd w:val="clear" w:color="auto" w:fill="FFFFFF"/>
          <w:lang w:val="en-US" w:eastAsia="zh-CN"/>
        </w:rPr>
        <w:t>map</w:t>
      </w:r>
      <w:r w:rsidR="00003E23" w:rsidRPr="002F595E">
        <w:rPr>
          <w:rFonts w:eastAsiaTheme="minorEastAsia" w:cstheme="minorHAnsi"/>
          <w:color w:val="222222"/>
          <w:szCs w:val="22"/>
          <w:shd w:val="clear" w:color="auto" w:fill="FFFFFF"/>
          <w:lang w:val="en-US" w:eastAsia="zh-CN"/>
        </w:rPr>
        <w:t xml:space="preserve"> </w:t>
      </w:r>
      <w:r w:rsidR="00003E23" w:rsidRPr="00B92BC1">
        <w:rPr>
          <w:rFonts w:eastAsiaTheme="minorEastAsia"/>
          <w:color w:val="222222"/>
          <w:shd w:val="clear" w:color="auto" w:fill="FFFFFF"/>
          <w:lang w:val="en-US"/>
        </w:rPr>
        <w:t>(meeting venue), Spanish only, is available at the following URL:</w:t>
      </w:r>
    </w:p>
    <w:p w14:paraId="73EAC27A" w14:textId="39DA177B" w:rsidR="00101210" w:rsidRPr="00B92BC1" w:rsidRDefault="001E36B0" w:rsidP="00DB67A4">
      <w:pPr>
        <w:pStyle w:val="Default"/>
        <w:rPr>
          <w:rFonts w:asciiTheme="minorHAnsi" w:hAnsiTheme="minorHAnsi"/>
          <w:sz w:val="22"/>
        </w:rPr>
      </w:pPr>
      <w:hyperlink r:id="rId33" w:history="1">
        <w:r w:rsidR="00B4075A" w:rsidRPr="00B92BC1">
          <w:rPr>
            <w:rStyle w:val="Hyperlink"/>
            <w:rFonts w:asciiTheme="minorHAnsi" w:hAnsiTheme="minorHAnsi"/>
            <w:sz w:val="22"/>
          </w:rPr>
          <w:t>http://www.hotelesdann.com/casa-dann-carlton/ubicacion/</w:t>
        </w:r>
      </w:hyperlink>
    </w:p>
    <w:p w14:paraId="1033C659" w14:textId="77777777" w:rsidR="00101210" w:rsidRPr="00B92BC1" w:rsidRDefault="00101210" w:rsidP="00101210">
      <w:pPr>
        <w:pStyle w:val="Default"/>
        <w:spacing w:before="120"/>
        <w:rPr>
          <w:rFonts w:asciiTheme="minorHAnsi" w:hAnsiTheme="minorHAnsi"/>
          <w:sz w:val="22"/>
        </w:rPr>
      </w:pPr>
    </w:p>
    <w:p w14:paraId="2D4CF9E8" w14:textId="77777777" w:rsidR="00101210" w:rsidRPr="00275499" w:rsidRDefault="00101210" w:rsidP="00706CB6">
      <w:pPr>
        <w:pStyle w:val="Heading2"/>
        <w:pageBreakBefore/>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275499">
        <w:rPr>
          <w:szCs w:val="24"/>
        </w:rPr>
        <w:lastRenderedPageBreak/>
        <w:t>Passports and Visas</w:t>
      </w:r>
    </w:p>
    <w:p w14:paraId="7D1C0E3F" w14:textId="5A06D2DB" w:rsidR="00101210" w:rsidRPr="00B92BC1" w:rsidRDefault="00101210" w:rsidP="00CB07F9">
      <w:pPr>
        <w:tabs>
          <w:tab w:val="left" w:pos="1080"/>
        </w:tabs>
        <w:snapToGrid w:val="0"/>
      </w:pPr>
      <w:r w:rsidRPr="00B92BC1">
        <w:t>All foreign visitors entering Colombia must have a valid passport. Visitors from countries whose citizens req</w:t>
      </w:r>
      <w:r w:rsidR="00CB07F9">
        <w:t>uire a visa should</w:t>
      </w:r>
      <w:r w:rsidRPr="00B92BC1">
        <w:t xml:space="preserve"> apply for a visa at a </w:t>
      </w:r>
      <w:r w:rsidR="00CB07F9">
        <w:t xml:space="preserve">Colombian Embassy or Consulate </w:t>
      </w:r>
      <w:r w:rsidR="00CB07F9">
        <w:t xml:space="preserve">as early as possible </w:t>
      </w:r>
      <w:r w:rsidR="00CB07F9" w:rsidRPr="00B92BC1">
        <w:t>and well in advance of travel</w:t>
      </w:r>
      <w:r w:rsidR="00CB07F9">
        <w:t>.</w:t>
      </w:r>
    </w:p>
    <w:p w14:paraId="2AC11EEA" w14:textId="6D295E0C" w:rsidR="00101210" w:rsidRPr="00B92BC1" w:rsidRDefault="00101210" w:rsidP="00CB07F9">
      <w:pPr>
        <w:pStyle w:val="NormalWeb"/>
        <w:adjustRightInd w:val="0"/>
        <w:snapToGrid w:val="0"/>
        <w:spacing w:before="120" w:after="0" w:line="240" w:lineRule="auto"/>
        <w:rPr>
          <w:rFonts w:asciiTheme="minorHAnsi" w:hAnsiTheme="minorHAnsi"/>
          <w:sz w:val="22"/>
        </w:rPr>
      </w:pPr>
      <w:r w:rsidRPr="00B92BC1">
        <w:rPr>
          <w:rFonts w:asciiTheme="minorHAnsi" w:hAnsiTheme="minorHAnsi"/>
          <w:sz w:val="22"/>
        </w:rPr>
        <w:t>For</w:t>
      </w:r>
      <w:r w:rsidR="00D53B04" w:rsidRPr="00B92BC1">
        <w:rPr>
          <w:rFonts w:asciiTheme="minorHAnsi" w:hAnsiTheme="minorHAnsi"/>
          <w:sz w:val="22"/>
        </w:rPr>
        <w:t xml:space="preserve"> requesting </w:t>
      </w:r>
      <w:r w:rsidRPr="00B92BC1">
        <w:rPr>
          <w:rFonts w:asciiTheme="minorHAnsi" w:hAnsiTheme="minorHAnsi"/>
          <w:sz w:val="22"/>
        </w:rPr>
        <w:t>an invitation letter</w:t>
      </w:r>
      <w:r w:rsidR="00D53B04" w:rsidRPr="00B92BC1">
        <w:rPr>
          <w:rFonts w:asciiTheme="minorHAnsi" w:hAnsiTheme="minorHAnsi"/>
          <w:sz w:val="22"/>
        </w:rPr>
        <w:t xml:space="preserve"> for visa purposes </w:t>
      </w:r>
      <w:r w:rsidR="00CB07F9">
        <w:rPr>
          <w:rFonts w:asciiTheme="minorHAnsi" w:hAnsiTheme="minorHAnsi"/>
          <w:sz w:val="22"/>
        </w:rPr>
        <w:t>from the</w:t>
      </w:r>
      <w:r w:rsidR="00D53B04" w:rsidRPr="00B92BC1">
        <w:rPr>
          <w:rFonts w:asciiTheme="minorHAnsi" w:hAnsiTheme="minorHAnsi"/>
          <w:sz w:val="22"/>
        </w:rPr>
        <w:t xml:space="preserve"> Colombian Administration</w:t>
      </w:r>
      <w:r w:rsidRPr="00B92BC1">
        <w:rPr>
          <w:rFonts w:asciiTheme="minorHAnsi" w:hAnsiTheme="minorHAnsi"/>
          <w:sz w:val="22"/>
        </w:rPr>
        <w:t xml:space="preserve">, please see </w:t>
      </w:r>
      <w:r w:rsidRPr="00B92BC1">
        <w:rPr>
          <w:rFonts w:asciiTheme="minorHAnsi" w:hAnsiTheme="minorHAnsi"/>
          <w:b/>
          <w:sz w:val="22"/>
        </w:rPr>
        <w:t>Annex E</w:t>
      </w:r>
      <w:r w:rsidRPr="00B92BC1">
        <w:rPr>
          <w:rFonts w:asciiTheme="minorHAnsi" w:hAnsiTheme="minorHAnsi"/>
          <w:sz w:val="22"/>
        </w:rPr>
        <w:t>.</w:t>
      </w:r>
    </w:p>
    <w:p w14:paraId="3051C783" w14:textId="1DCA766E" w:rsidR="00DB7A03" w:rsidRPr="00B92BC1" w:rsidRDefault="00991CB3" w:rsidP="00DB7A03">
      <w:pPr>
        <w:tabs>
          <w:tab w:val="left" w:pos="1080"/>
        </w:tabs>
        <w:snapToGrid w:val="0"/>
      </w:pPr>
      <w:r>
        <w:t>F</w:t>
      </w:r>
      <w:r w:rsidR="00DB7A03" w:rsidRPr="00B92BC1">
        <w:t>or more information related to entry into Colombia</w:t>
      </w:r>
      <w:r>
        <w:t>, especially if you need a visa,</w:t>
      </w:r>
      <w:r w:rsidR="00DB7A03" w:rsidRPr="00B92BC1">
        <w:t xml:space="preserve"> see:</w:t>
      </w:r>
    </w:p>
    <w:p w14:paraId="7134EF7A" w14:textId="139DCE41" w:rsidR="00366F44" w:rsidRPr="004A264D" w:rsidRDefault="001E36B0" w:rsidP="00991CB3">
      <w:pPr>
        <w:tabs>
          <w:tab w:val="left" w:pos="1080"/>
        </w:tabs>
        <w:snapToGrid w:val="0"/>
        <w:rPr>
          <w:rFonts w:cstheme="majorBidi"/>
          <w:szCs w:val="22"/>
        </w:rPr>
      </w:pPr>
      <w:hyperlink r:id="rId34" w:history="1">
        <w:r w:rsidR="00366F44" w:rsidRPr="00DB67A4">
          <w:rPr>
            <w:rStyle w:val="Hyperlink"/>
            <w:rFonts w:cstheme="majorBidi"/>
            <w:szCs w:val="22"/>
          </w:rPr>
          <w:t>http://www.cancilleria.gov.co/en/procedures_services/visa/requirements</w:t>
        </w:r>
      </w:hyperlink>
      <w:r w:rsidR="00366F44" w:rsidRPr="004A264D">
        <w:rPr>
          <w:rFonts w:cstheme="majorBidi"/>
          <w:szCs w:val="22"/>
        </w:rPr>
        <w:t xml:space="preserve"> </w:t>
      </w:r>
    </w:p>
    <w:p w14:paraId="2E6CB583" w14:textId="3E2A0781" w:rsidR="00634810" w:rsidRPr="00B92BC1" w:rsidRDefault="00634810" w:rsidP="00991CB3">
      <w:pPr>
        <w:tabs>
          <w:tab w:val="left" w:pos="1418"/>
          <w:tab w:val="left" w:pos="1702"/>
          <w:tab w:val="left" w:pos="2160"/>
        </w:tabs>
        <w:spacing w:before="240"/>
        <w:ind w:right="91"/>
        <w:rPr>
          <w:color w:val="000000"/>
        </w:rPr>
      </w:pPr>
      <w:r w:rsidRPr="00B92BC1">
        <w:rPr>
          <w:color w:val="000000"/>
        </w:rPr>
        <w:t>The focal point for visa support in Colombia is:</w:t>
      </w:r>
    </w:p>
    <w:p w14:paraId="0F13877E" w14:textId="77777777" w:rsidR="00B4075A" w:rsidRPr="00E32134" w:rsidRDefault="00B4075A" w:rsidP="00B4075A">
      <w:pPr>
        <w:pStyle w:val="NormalWeb"/>
        <w:snapToGrid w:val="0"/>
        <w:spacing w:before="0" w:after="0"/>
        <w:rPr>
          <w:rFonts w:asciiTheme="minorHAnsi" w:hAnsiTheme="minorHAnsi"/>
          <w:b/>
          <w:color w:val="000000"/>
          <w:sz w:val="22"/>
          <w:lang w:val="es-ES"/>
        </w:rPr>
      </w:pPr>
      <w:proofErr w:type="spellStart"/>
      <w:r w:rsidRPr="00E32134">
        <w:rPr>
          <w:rFonts w:asciiTheme="minorHAnsi" w:hAnsiTheme="minorHAnsi"/>
          <w:b/>
          <w:color w:val="000000"/>
          <w:sz w:val="22"/>
          <w:lang w:val="es-ES"/>
        </w:rPr>
        <w:t>Mrs</w:t>
      </w:r>
      <w:proofErr w:type="spellEnd"/>
      <w:r w:rsidRPr="00E32134">
        <w:rPr>
          <w:rFonts w:asciiTheme="minorHAnsi" w:hAnsiTheme="minorHAnsi"/>
          <w:b/>
          <w:color w:val="000000"/>
          <w:sz w:val="22"/>
          <w:lang w:val="es-ES"/>
        </w:rPr>
        <w:t xml:space="preserve"> Eliana Guerra Nader</w:t>
      </w:r>
    </w:p>
    <w:p w14:paraId="7B41AF88" w14:textId="6709D5F0" w:rsidR="00B4075A" w:rsidRPr="00E32134" w:rsidRDefault="00B4075A" w:rsidP="00B4075A">
      <w:pPr>
        <w:pStyle w:val="NormalWeb"/>
        <w:snapToGrid w:val="0"/>
        <w:spacing w:before="0" w:after="0"/>
        <w:rPr>
          <w:rFonts w:asciiTheme="minorHAnsi" w:hAnsiTheme="minorHAnsi"/>
          <w:color w:val="000000"/>
          <w:sz w:val="22"/>
          <w:lang w:val="es-ES"/>
        </w:rPr>
      </w:pPr>
      <w:r w:rsidRPr="00E32134">
        <w:rPr>
          <w:rFonts w:asciiTheme="minorHAnsi" w:hAnsiTheme="minorHAnsi"/>
          <w:color w:val="000000"/>
          <w:sz w:val="22"/>
          <w:lang w:val="es-ES"/>
        </w:rPr>
        <w:t>E</w:t>
      </w:r>
      <w:r w:rsidR="00CB07F9">
        <w:rPr>
          <w:rFonts w:asciiTheme="minorHAnsi" w:hAnsiTheme="minorHAnsi"/>
          <w:color w:val="000000"/>
          <w:sz w:val="22"/>
          <w:lang w:val="es-ES"/>
        </w:rPr>
        <w:t>-</w:t>
      </w:r>
      <w:r w:rsidRPr="00E32134">
        <w:rPr>
          <w:rFonts w:asciiTheme="minorHAnsi" w:hAnsiTheme="minorHAnsi"/>
          <w:color w:val="000000"/>
          <w:sz w:val="22"/>
          <w:lang w:val="es-ES"/>
        </w:rPr>
        <w:t xml:space="preserve">mail: </w:t>
      </w:r>
      <w:hyperlink r:id="rId35" w:history="1">
        <w:r w:rsidR="008743A6" w:rsidRPr="00E32134">
          <w:rPr>
            <w:rStyle w:val="Hyperlink"/>
            <w:rFonts w:asciiTheme="minorHAnsi" w:hAnsiTheme="minorHAnsi"/>
            <w:sz w:val="22"/>
            <w:lang w:val="es-ES"/>
          </w:rPr>
          <w:t>eguerra@eype.co</w:t>
        </w:r>
      </w:hyperlink>
      <w:r w:rsidR="008743A6" w:rsidRPr="00E32134">
        <w:rPr>
          <w:rFonts w:asciiTheme="minorHAnsi" w:hAnsiTheme="minorHAnsi"/>
          <w:color w:val="000000"/>
          <w:sz w:val="22"/>
          <w:lang w:val="es-ES"/>
        </w:rPr>
        <w:t xml:space="preserve">  </w:t>
      </w:r>
    </w:p>
    <w:p w14:paraId="4DCBBFFD" w14:textId="6A7A7CBE" w:rsidR="00101210" w:rsidRPr="00B92BC1" w:rsidRDefault="00B4075A" w:rsidP="00B4075A">
      <w:pPr>
        <w:pStyle w:val="NormalWeb"/>
        <w:adjustRightInd w:val="0"/>
        <w:snapToGrid w:val="0"/>
        <w:spacing w:before="0" w:after="0" w:line="240" w:lineRule="auto"/>
        <w:rPr>
          <w:rFonts w:asciiTheme="minorHAnsi" w:hAnsiTheme="minorHAnsi"/>
          <w:sz w:val="22"/>
        </w:rPr>
      </w:pPr>
      <w:r w:rsidRPr="00B92BC1">
        <w:rPr>
          <w:rFonts w:asciiTheme="minorHAnsi" w:hAnsiTheme="minorHAnsi"/>
          <w:color w:val="000000"/>
          <w:sz w:val="22"/>
          <w:lang w:val="en-GB"/>
        </w:rPr>
        <w:t>Tel: +57 3168765316</w:t>
      </w:r>
    </w:p>
    <w:p w14:paraId="1C91239B" w14:textId="4DF634D9" w:rsidR="00101210" w:rsidRPr="00CB07F9" w:rsidRDefault="00CB07F9" w:rsidP="00CB07F9">
      <w:pPr>
        <w:pStyle w:val="Heading2"/>
        <w:keepNext w:val="0"/>
        <w:keepLines w:val="0"/>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2"/>
        </w:rPr>
      </w:pPr>
      <w:r w:rsidRPr="00CB07F9">
        <w:rPr>
          <w:szCs w:val="22"/>
        </w:rPr>
        <w:t xml:space="preserve">Climate – </w:t>
      </w:r>
      <w:r w:rsidR="00101210" w:rsidRPr="00CB07F9">
        <w:rPr>
          <w:szCs w:val="22"/>
        </w:rPr>
        <w:t xml:space="preserve">end of </w:t>
      </w:r>
      <w:r w:rsidR="00D53B04" w:rsidRPr="00CB07F9">
        <w:rPr>
          <w:szCs w:val="22"/>
        </w:rPr>
        <w:t>November</w:t>
      </w:r>
      <w:r w:rsidR="00101210" w:rsidRPr="00CB07F9">
        <w:rPr>
          <w:szCs w:val="22"/>
        </w:rPr>
        <w:t xml:space="preserve"> in Colombia </w:t>
      </w:r>
    </w:p>
    <w:p w14:paraId="3103D4D6" w14:textId="79563781" w:rsidR="00101210" w:rsidRPr="00B92BC1" w:rsidRDefault="00101210" w:rsidP="00CB07F9">
      <w:pPr>
        <w:pStyle w:val="NormalWeb"/>
        <w:adjustRightInd w:val="0"/>
        <w:snapToGrid w:val="0"/>
        <w:spacing w:before="120" w:after="120" w:line="240" w:lineRule="auto"/>
        <w:rPr>
          <w:rFonts w:asciiTheme="minorHAnsi" w:hAnsiTheme="minorHAnsi"/>
          <w:sz w:val="22"/>
        </w:rPr>
      </w:pPr>
      <w:r w:rsidRPr="00B92BC1">
        <w:rPr>
          <w:rFonts w:asciiTheme="minorHAnsi" w:hAnsiTheme="minorHAnsi"/>
          <w:sz w:val="22"/>
        </w:rPr>
        <w:t>Monthly Average temperature and precipitation in Bogota, Colombia are given in the table below:</w:t>
      </w:r>
    </w:p>
    <w:p w14:paraId="599BEC1A" w14:textId="17799F37" w:rsidR="00101210" w:rsidRDefault="00101210" w:rsidP="00A77D97">
      <w:pPr>
        <w:pStyle w:val="NormalWeb"/>
        <w:adjustRightInd w:val="0"/>
        <w:snapToGrid w:val="0"/>
        <w:spacing w:before="0" w:after="0" w:line="240" w:lineRule="auto"/>
        <w:rPr>
          <w:rFonts w:asciiTheme="minorHAnsi" w:hAnsiTheme="minorHAnsi" w:cstheme="majorBidi"/>
          <w:sz w:val="24"/>
          <w:szCs w:val="24"/>
        </w:rPr>
      </w:pPr>
      <w:bookmarkStart w:id="2" w:name="OLE_LINK1"/>
      <w:bookmarkStart w:id="3" w:name="OLE_LINK2"/>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A77D97" w:rsidRPr="0083069B" w14:paraId="6F256628" w14:textId="77777777" w:rsidTr="00B92BC1">
        <w:tc>
          <w:tcPr>
            <w:tcW w:w="3708" w:type="dxa"/>
          </w:tcPr>
          <w:p w14:paraId="677E8778" w14:textId="77777777" w:rsidR="00A77D97" w:rsidRPr="00F1386A" w:rsidRDefault="00A77D97" w:rsidP="00B92BC1">
            <w:pPr>
              <w:spacing w:beforeAutospacing="1" w:after="100" w:afterAutospacing="1"/>
              <w:rPr>
                <w:rFonts w:cstheme="majorBidi"/>
                <w:szCs w:val="24"/>
              </w:rPr>
            </w:pPr>
          </w:p>
        </w:tc>
        <w:tc>
          <w:tcPr>
            <w:tcW w:w="2689" w:type="dxa"/>
          </w:tcPr>
          <w:p w14:paraId="7C1FE872" w14:textId="5D2067E3" w:rsidR="00A77D97" w:rsidRPr="0083069B" w:rsidRDefault="00A77D97" w:rsidP="00B92BC1">
            <w:pPr>
              <w:spacing w:beforeAutospacing="1" w:after="100" w:afterAutospacing="1"/>
              <w:jc w:val="center"/>
              <w:rPr>
                <w:rFonts w:cstheme="majorBidi"/>
                <w:szCs w:val="24"/>
                <w:highlight w:val="yellow"/>
                <w:lang w:eastAsia="ja-JP"/>
              </w:rPr>
            </w:pPr>
            <w:r w:rsidRPr="00204601">
              <w:rPr>
                <w:rFonts w:cstheme="minorHAnsi"/>
                <w:szCs w:val="22"/>
                <w:lang w:eastAsia="ja-JP"/>
              </w:rPr>
              <w:t>Nov</w:t>
            </w:r>
            <w:r>
              <w:rPr>
                <w:rFonts w:cstheme="minorHAnsi"/>
                <w:szCs w:val="22"/>
                <w:lang w:eastAsia="ja-JP"/>
              </w:rPr>
              <w:t>ember</w:t>
            </w:r>
          </w:p>
        </w:tc>
      </w:tr>
      <w:tr w:rsidR="00A77D97" w:rsidRPr="0083069B" w14:paraId="2A8A8090" w14:textId="77777777" w:rsidTr="00B92BC1">
        <w:tc>
          <w:tcPr>
            <w:tcW w:w="3708" w:type="dxa"/>
          </w:tcPr>
          <w:p w14:paraId="08CCF968" w14:textId="7B9C456C" w:rsidR="00A77D97" w:rsidRPr="00275499" w:rsidRDefault="00A77D97" w:rsidP="00B92BC1">
            <w:pPr>
              <w:spacing w:beforeAutospacing="1" w:after="100" w:afterAutospacing="1"/>
              <w:rPr>
                <w:rFonts w:cstheme="majorBidi"/>
                <w:szCs w:val="24"/>
                <w:highlight w:val="yellow"/>
              </w:rPr>
            </w:pPr>
            <w:r w:rsidRPr="00204601">
              <w:rPr>
                <w:rFonts w:cstheme="minorHAnsi"/>
                <w:szCs w:val="22"/>
              </w:rPr>
              <w:t>Average Max</w:t>
            </w:r>
            <w:r w:rsidR="00CB07F9">
              <w:rPr>
                <w:rFonts w:cstheme="minorHAnsi"/>
                <w:szCs w:val="22"/>
              </w:rPr>
              <w:t>imum</w:t>
            </w:r>
            <w:r w:rsidRPr="00204601">
              <w:rPr>
                <w:rFonts w:cstheme="minorHAnsi"/>
                <w:szCs w:val="22"/>
              </w:rPr>
              <w:t xml:space="preserve"> Temperature</w:t>
            </w:r>
          </w:p>
        </w:tc>
        <w:tc>
          <w:tcPr>
            <w:tcW w:w="2689" w:type="dxa"/>
          </w:tcPr>
          <w:p w14:paraId="3A88BB69" w14:textId="77777777" w:rsidR="00A77D97" w:rsidRPr="00275499" w:rsidRDefault="00A77D97" w:rsidP="00B92BC1">
            <w:pPr>
              <w:spacing w:beforeAutospacing="1" w:after="100" w:afterAutospacing="1"/>
              <w:jc w:val="center"/>
              <w:rPr>
                <w:rFonts w:cstheme="majorBidi"/>
                <w:szCs w:val="24"/>
                <w:highlight w:val="yellow"/>
              </w:rPr>
            </w:pPr>
            <w:r w:rsidRPr="00204601">
              <w:rPr>
                <w:rFonts w:cstheme="minorHAnsi"/>
                <w:szCs w:val="22"/>
              </w:rPr>
              <w:t>19°C</w:t>
            </w:r>
          </w:p>
        </w:tc>
      </w:tr>
      <w:tr w:rsidR="00A77D97" w:rsidRPr="0083069B" w14:paraId="0BE43890" w14:textId="77777777" w:rsidTr="00B92BC1">
        <w:tc>
          <w:tcPr>
            <w:tcW w:w="3708" w:type="dxa"/>
          </w:tcPr>
          <w:p w14:paraId="1E72F0DA" w14:textId="77777777" w:rsidR="00A77D97" w:rsidRPr="00275499" w:rsidRDefault="00A77D97" w:rsidP="00B92BC1">
            <w:pPr>
              <w:spacing w:beforeAutospacing="1" w:after="100" w:afterAutospacing="1"/>
              <w:rPr>
                <w:rFonts w:cstheme="majorBidi"/>
                <w:szCs w:val="24"/>
                <w:highlight w:val="yellow"/>
              </w:rPr>
            </w:pPr>
            <w:r w:rsidRPr="00204601">
              <w:rPr>
                <w:rFonts w:cstheme="minorHAnsi"/>
                <w:szCs w:val="22"/>
              </w:rPr>
              <w:t>Average Minimum Temperature</w:t>
            </w:r>
          </w:p>
        </w:tc>
        <w:tc>
          <w:tcPr>
            <w:tcW w:w="2689" w:type="dxa"/>
            <w:tcBorders>
              <w:bottom w:val="single" w:sz="4" w:space="0" w:color="auto"/>
            </w:tcBorders>
          </w:tcPr>
          <w:p w14:paraId="3A8E9B2F" w14:textId="77777777" w:rsidR="00A77D97" w:rsidRPr="00275499" w:rsidRDefault="00A77D97" w:rsidP="00B92BC1">
            <w:pPr>
              <w:spacing w:beforeAutospacing="1" w:after="100" w:afterAutospacing="1"/>
              <w:jc w:val="center"/>
              <w:rPr>
                <w:rFonts w:cstheme="majorBidi"/>
                <w:szCs w:val="24"/>
                <w:highlight w:val="yellow"/>
              </w:rPr>
            </w:pPr>
            <w:r w:rsidRPr="00204601">
              <w:rPr>
                <w:rFonts w:cstheme="minorHAnsi"/>
                <w:szCs w:val="22"/>
              </w:rPr>
              <w:t>8°C</w:t>
            </w:r>
          </w:p>
        </w:tc>
      </w:tr>
      <w:tr w:rsidR="00A77D97" w:rsidRPr="00F1386A" w14:paraId="688A7BBD" w14:textId="77777777" w:rsidTr="00B92BC1">
        <w:tc>
          <w:tcPr>
            <w:tcW w:w="3708" w:type="dxa"/>
          </w:tcPr>
          <w:p w14:paraId="4D5AA1A9" w14:textId="77777777" w:rsidR="00A77D97" w:rsidRPr="00275499" w:rsidRDefault="00A77D97" w:rsidP="00B92BC1">
            <w:pPr>
              <w:spacing w:beforeAutospacing="1" w:after="100" w:afterAutospacing="1"/>
              <w:rPr>
                <w:rFonts w:cstheme="majorBidi"/>
                <w:szCs w:val="24"/>
                <w:highlight w:val="yellow"/>
              </w:rPr>
            </w:pPr>
            <w:r w:rsidRPr="00204601">
              <w:rPr>
                <w:rFonts w:cstheme="minorHAnsi"/>
                <w:szCs w:val="22"/>
              </w:rPr>
              <w:t>Average Precipitation</w:t>
            </w:r>
          </w:p>
        </w:tc>
        <w:tc>
          <w:tcPr>
            <w:tcW w:w="2689" w:type="dxa"/>
          </w:tcPr>
          <w:p w14:paraId="28F8B6D3" w14:textId="77777777" w:rsidR="00A77D97" w:rsidRPr="00275499" w:rsidRDefault="00A77D97" w:rsidP="00B92BC1">
            <w:pPr>
              <w:spacing w:beforeAutospacing="1" w:after="100" w:afterAutospacing="1"/>
              <w:jc w:val="center"/>
              <w:rPr>
                <w:rFonts w:cstheme="majorBidi"/>
                <w:szCs w:val="24"/>
                <w:highlight w:val="yellow"/>
              </w:rPr>
            </w:pPr>
            <w:r w:rsidRPr="00204601">
              <w:rPr>
                <w:rFonts w:cstheme="minorHAnsi"/>
                <w:szCs w:val="22"/>
              </w:rPr>
              <w:t>50%</w:t>
            </w:r>
          </w:p>
        </w:tc>
      </w:tr>
    </w:tbl>
    <w:p w14:paraId="2FDDCB50" w14:textId="77777777" w:rsidR="00A77D97" w:rsidRPr="00FB218F" w:rsidRDefault="00A77D97" w:rsidP="00101210">
      <w:pPr>
        <w:pStyle w:val="NormalWeb"/>
        <w:adjustRightInd w:val="0"/>
        <w:snapToGrid w:val="0"/>
        <w:spacing w:before="120" w:after="120" w:line="240" w:lineRule="auto"/>
        <w:rPr>
          <w:rFonts w:asciiTheme="minorHAnsi" w:hAnsiTheme="minorHAnsi" w:cstheme="majorBidi"/>
          <w:sz w:val="24"/>
          <w:szCs w:val="24"/>
        </w:rPr>
      </w:pPr>
    </w:p>
    <w:bookmarkEnd w:id="2"/>
    <w:bookmarkEnd w:id="3"/>
    <w:p w14:paraId="4DBD7BA9" w14:textId="77777777" w:rsidR="00101210" w:rsidRDefault="00101210" w:rsidP="00101210">
      <w:pPr>
        <w:pStyle w:val="Heading2"/>
        <w:keepLines w:val="0"/>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275499">
        <w:rPr>
          <w:szCs w:val="24"/>
        </w:rPr>
        <w:t>Hotels</w:t>
      </w:r>
    </w:p>
    <w:p w14:paraId="58D12C2E" w14:textId="75CBBDE1" w:rsidR="00F50053" w:rsidRPr="00B92BC1" w:rsidRDefault="00F50053" w:rsidP="00003E23">
      <w:pPr>
        <w:pStyle w:val="Default"/>
        <w:rPr>
          <w:rFonts w:asciiTheme="minorHAnsi" w:hAnsiTheme="minorHAnsi"/>
          <w:b/>
          <w:color w:val="222222"/>
          <w:sz w:val="22"/>
          <w:shd w:val="clear" w:color="auto" w:fill="FFFFFF"/>
        </w:rPr>
      </w:pPr>
      <w:r w:rsidRPr="00B92BC1">
        <w:rPr>
          <w:rFonts w:asciiTheme="minorHAnsi" w:hAnsiTheme="minorHAnsi"/>
          <w:b/>
          <w:color w:val="222222"/>
          <w:sz w:val="22"/>
          <w:shd w:val="clear" w:color="auto" w:fill="FFFFFF"/>
        </w:rPr>
        <w:t>Meeting venue:</w:t>
      </w:r>
    </w:p>
    <w:p w14:paraId="1067EA9A" w14:textId="5F8C8A1F" w:rsidR="00003E23" w:rsidRPr="00B92BC1" w:rsidRDefault="00003E23" w:rsidP="00003E23">
      <w:pPr>
        <w:pStyle w:val="Default"/>
        <w:rPr>
          <w:rFonts w:asciiTheme="minorHAnsi" w:hAnsiTheme="minorHAnsi"/>
          <w:color w:val="222222"/>
          <w:sz w:val="22"/>
          <w:shd w:val="clear" w:color="auto" w:fill="FFFFFF"/>
        </w:rPr>
      </w:pPr>
      <w:r w:rsidRPr="00B92BC1">
        <w:rPr>
          <w:rFonts w:asciiTheme="minorHAnsi" w:hAnsiTheme="minorHAnsi"/>
          <w:color w:val="222222"/>
          <w:sz w:val="22"/>
          <w:shd w:val="clear" w:color="auto" w:fill="FFFFFF"/>
        </w:rPr>
        <w:t xml:space="preserve">Hotel Casa Dann Carlton, </w:t>
      </w:r>
      <w:proofErr w:type="spellStart"/>
      <w:r w:rsidRPr="00B92BC1">
        <w:rPr>
          <w:rFonts w:asciiTheme="minorHAnsi" w:hAnsiTheme="minorHAnsi"/>
          <w:color w:val="222222"/>
          <w:sz w:val="22"/>
          <w:shd w:val="clear" w:color="auto" w:fill="FFFFFF"/>
        </w:rPr>
        <w:t>Calle</w:t>
      </w:r>
      <w:proofErr w:type="spellEnd"/>
      <w:r w:rsidRPr="00B92BC1">
        <w:rPr>
          <w:rFonts w:asciiTheme="minorHAnsi" w:hAnsiTheme="minorHAnsi"/>
          <w:color w:val="222222"/>
          <w:sz w:val="22"/>
          <w:shd w:val="clear" w:color="auto" w:fill="FFFFFF"/>
        </w:rPr>
        <w:t xml:space="preserve"> 93B #18-44, Bogotá (</w:t>
      </w:r>
      <w:r w:rsidRPr="00B92BC1">
        <w:rPr>
          <w:rFonts w:asciiTheme="minorHAnsi" w:hAnsiTheme="minorHAnsi"/>
          <w:b/>
          <w:color w:val="222222"/>
          <w:sz w:val="22"/>
          <w:shd w:val="clear" w:color="auto" w:fill="FFFFFF"/>
        </w:rPr>
        <w:t>MEETING VENUE</w:t>
      </w:r>
      <w:r w:rsidRPr="00B92BC1">
        <w:rPr>
          <w:rFonts w:asciiTheme="minorHAnsi" w:hAnsiTheme="minorHAnsi"/>
          <w:color w:val="222222"/>
          <w:sz w:val="22"/>
          <w:shd w:val="clear" w:color="auto" w:fill="FFFFFF"/>
        </w:rPr>
        <w:t>)</w:t>
      </w:r>
    </w:p>
    <w:p w14:paraId="7D9FDBDA" w14:textId="77777777" w:rsidR="00003E23" w:rsidRPr="00B92BC1" w:rsidRDefault="00003E23" w:rsidP="00003E23">
      <w:pPr>
        <w:pStyle w:val="Default"/>
        <w:rPr>
          <w:rStyle w:val="Hyperlink"/>
          <w:rFonts w:asciiTheme="minorHAnsi" w:hAnsiTheme="minorHAnsi"/>
          <w:sz w:val="22"/>
          <w:shd w:val="clear" w:color="auto" w:fill="FFFFFF"/>
        </w:rPr>
      </w:pPr>
      <w:r w:rsidRPr="00B92BC1">
        <w:rPr>
          <w:rFonts w:asciiTheme="minorHAnsi" w:hAnsiTheme="minorHAnsi"/>
          <w:color w:val="222222"/>
          <w:sz w:val="22"/>
          <w:shd w:val="clear" w:color="auto" w:fill="FFFFFF"/>
        </w:rPr>
        <w:t xml:space="preserve">English: </w:t>
      </w:r>
      <w:hyperlink r:id="rId36" w:history="1">
        <w:r w:rsidRPr="00B92BC1">
          <w:rPr>
            <w:rStyle w:val="Hyperlink"/>
            <w:rFonts w:asciiTheme="minorHAnsi" w:hAnsiTheme="minorHAnsi"/>
            <w:sz w:val="22"/>
            <w:shd w:val="clear" w:color="auto" w:fill="FFFFFF"/>
          </w:rPr>
          <w:t>http://www.hotelesdann.com/casa-dann-carlton/?lang=en</w:t>
        </w:r>
      </w:hyperlink>
    </w:p>
    <w:p w14:paraId="4B3C2FC6" w14:textId="51797E6F" w:rsidR="00003E23" w:rsidRPr="00B92BC1" w:rsidRDefault="009F5494" w:rsidP="00003E23">
      <w:pPr>
        <w:pStyle w:val="Default"/>
        <w:rPr>
          <w:rFonts w:asciiTheme="minorHAnsi" w:hAnsiTheme="minorHAnsi"/>
          <w:sz w:val="22"/>
        </w:rPr>
      </w:pPr>
      <w:r w:rsidRPr="00AC2A66">
        <w:rPr>
          <w:rFonts w:asciiTheme="minorHAnsi" w:hAnsiTheme="minorHAnsi" w:cstheme="minorHAnsi"/>
          <w:color w:val="222222"/>
          <w:sz w:val="22"/>
          <w:szCs w:val="22"/>
          <w:shd w:val="clear" w:color="auto" w:fill="FFFFFF"/>
        </w:rPr>
        <w:t>Spanish</w:t>
      </w:r>
      <w:r w:rsidR="00003E23" w:rsidRPr="00B92BC1">
        <w:rPr>
          <w:rFonts w:asciiTheme="minorHAnsi" w:hAnsiTheme="minorHAnsi"/>
          <w:color w:val="222222"/>
          <w:sz w:val="22"/>
          <w:shd w:val="clear" w:color="auto" w:fill="FFFFFF"/>
        </w:rPr>
        <w:t xml:space="preserve">: </w:t>
      </w:r>
      <w:hyperlink r:id="rId37" w:history="1">
        <w:r w:rsidR="00003E23" w:rsidRPr="00B92BC1">
          <w:rPr>
            <w:rStyle w:val="Hyperlink"/>
            <w:rFonts w:asciiTheme="minorHAnsi" w:hAnsiTheme="minorHAnsi"/>
            <w:sz w:val="22"/>
            <w:shd w:val="clear" w:color="auto" w:fill="FFFFFF"/>
          </w:rPr>
          <w:t>http://www.hotelesdann.com/casa-dann-carlton-complejo-servicios-hoteleros/</w:t>
        </w:r>
      </w:hyperlink>
    </w:p>
    <w:p w14:paraId="2D9BBE06" w14:textId="71B856DA" w:rsidR="00F50053" w:rsidRPr="00AC2A66" w:rsidRDefault="00F50053" w:rsidP="00F50053">
      <w:pPr>
        <w:rPr>
          <w:b/>
          <w:bCs/>
          <w:lang w:val="en-US"/>
        </w:rPr>
      </w:pPr>
    </w:p>
    <w:p w14:paraId="537A8942" w14:textId="77777777" w:rsidR="004A264D" w:rsidRDefault="00F50053" w:rsidP="00F50053">
      <w:pPr>
        <w:rPr>
          <w:b/>
          <w:bCs/>
          <w:szCs w:val="22"/>
          <w:lang w:val="en-US"/>
        </w:rPr>
      </w:pPr>
      <w:r w:rsidRPr="004A264D">
        <w:rPr>
          <w:b/>
          <w:bCs/>
          <w:szCs w:val="22"/>
          <w:lang w:val="en-US"/>
        </w:rPr>
        <w:t>Additional hotels:</w:t>
      </w:r>
    </w:p>
    <w:p w14:paraId="6BBEC4AC" w14:textId="3265844B" w:rsidR="00A77D97" w:rsidRPr="00A77D97" w:rsidRDefault="00B4075A" w:rsidP="00C46E4C">
      <w:pPr>
        <w:pStyle w:val="Default"/>
        <w:numPr>
          <w:ilvl w:val="0"/>
          <w:numId w:val="20"/>
        </w:numPr>
        <w:ind w:left="284" w:hanging="284"/>
        <w:rPr>
          <w:rFonts w:asciiTheme="minorHAnsi" w:hAnsiTheme="minorHAnsi" w:cstheme="minorHAnsi"/>
          <w:sz w:val="22"/>
          <w:szCs w:val="22"/>
        </w:rPr>
      </w:pPr>
      <w:r w:rsidRPr="00B92BC1">
        <w:rPr>
          <w:rFonts w:asciiTheme="minorHAnsi" w:hAnsiTheme="minorHAnsi"/>
          <w:b/>
          <w:sz w:val="22"/>
        </w:rPr>
        <w:t>Holiday Inn Express Bogotá, Cl. 94 #11a-11</w:t>
      </w:r>
    </w:p>
    <w:p w14:paraId="61C740A0" w14:textId="49F4B0BE" w:rsidR="00B4075A" w:rsidRPr="00B92BC1" w:rsidRDefault="00A77D97" w:rsidP="00B92BC1">
      <w:pPr>
        <w:pStyle w:val="Default"/>
        <w:tabs>
          <w:tab w:val="left" w:pos="284"/>
        </w:tabs>
        <w:rPr>
          <w:rFonts w:asciiTheme="minorHAnsi" w:hAnsiTheme="minorHAnsi"/>
          <w:sz w:val="22"/>
        </w:rPr>
      </w:pPr>
      <w:r>
        <w:rPr>
          <w:rFonts w:asciiTheme="minorHAnsi" w:hAnsiTheme="minorHAnsi" w:cstheme="minorHAnsi"/>
        </w:rPr>
        <w:tab/>
      </w:r>
      <w:hyperlink r:id="rId38" w:history="1">
        <w:r w:rsidR="00B4075A" w:rsidRPr="00B92BC1">
          <w:rPr>
            <w:rStyle w:val="Hyperlink"/>
            <w:rFonts w:asciiTheme="minorHAnsi" w:hAnsiTheme="minorHAnsi"/>
            <w:sz w:val="22"/>
          </w:rPr>
          <w:t>https://www.ihg.com/holidayinnexpress/hotels/us/es/bogota/bogex/hoteldetail</w:t>
        </w:r>
      </w:hyperlink>
      <w:r w:rsidR="00B4075A" w:rsidRPr="00B92BC1">
        <w:rPr>
          <w:rFonts w:asciiTheme="minorHAnsi" w:hAnsiTheme="minorHAnsi"/>
          <w:sz w:val="22"/>
        </w:rPr>
        <w:t xml:space="preserve"> </w:t>
      </w:r>
    </w:p>
    <w:p w14:paraId="34072A25" w14:textId="607825D0" w:rsidR="00B4075A" w:rsidRPr="00A77D97" w:rsidRDefault="00B4075A" w:rsidP="00B4075A">
      <w:pPr>
        <w:pStyle w:val="Default"/>
        <w:rPr>
          <w:rFonts w:asciiTheme="minorHAnsi" w:hAnsiTheme="minorHAnsi" w:cstheme="minorHAnsi"/>
          <w:sz w:val="22"/>
          <w:szCs w:val="22"/>
        </w:rPr>
      </w:pPr>
    </w:p>
    <w:p w14:paraId="7C4F7FC4" w14:textId="04EB3E26" w:rsidR="00366F44" w:rsidRDefault="0067231F" w:rsidP="00366F44">
      <w:pPr>
        <w:pStyle w:val="Default"/>
        <w:jc w:val="center"/>
        <w:rPr>
          <w:rFonts w:asciiTheme="minorHAnsi" w:hAnsiTheme="minorHAnsi" w:cstheme="minorHAnsi"/>
        </w:rPr>
      </w:pPr>
      <w:r>
        <w:rPr>
          <w:noProof/>
        </w:rPr>
        <mc:AlternateContent>
          <mc:Choice Requires="wps">
            <w:drawing>
              <wp:anchor distT="0" distB="0" distL="114300" distR="114300" simplePos="0" relativeHeight="251662336" behindDoc="0" locked="0" layoutInCell="1" allowOverlap="1" wp14:anchorId="01D06531" wp14:editId="79F57B8C">
                <wp:simplePos x="0" y="0"/>
                <wp:positionH relativeFrom="column">
                  <wp:posOffset>4797323</wp:posOffset>
                </wp:positionH>
                <wp:positionV relativeFrom="paragraph">
                  <wp:posOffset>2315845</wp:posOffset>
                </wp:positionV>
                <wp:extent cx="826617" cy="285292"/>
                <wp:effectExtent l="0" t="0" r="12065" b="19685"/>
                <wp:wrapNone/>
                <wp:docPr id="6" name="Elipse 6"/>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638B9A3E" id="Elipse 6" o:spid="_x0000_s1026" style="position:absolute;margin-left:377.75pt;margin-top:182.35pt;width:65.1pt;height:22.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77F2408D" wp14:editId="071DF3AA">
                <wp:simplePos x="0" y="0"/>
                <wp:positionH relativeFrom="column">
                  <wp:posOffset>3299511</wp:posOffset>
                </wp:positionH>
                <wp:positionV relativeFrom="paragraph">
                  <wp:posOffset>1769186</wp:posOffset>
                </wp:positionV>
                <wp:extent cx="468173" cy="285292"/>
                <wp:effectExtent l="0" t="0" r="27305" b="19685"/>
                <wp:wrapNone/>
                <wp:docPr id="9" name="Elipse 9"/>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4AEEE575" id="Elipse 9" o:spid="_x0000_s1026" style="position:absolute;margin-left:259.8pt;margin-top:139.3pt;width:36.85pt;height:22.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" filled="f" strokecolor="#f79646 [3209]" strokeweight="2pt"/>
            </w:pict>
          </mc:Fallback>
        </mc:AlternateContent>
      </w:r>
      <w:r>
        <w:rPr>
          <w:noProof/>
        </w:rPr>
        <mc:AlternateContent>
          <mc:Choice Requires="wps">
            <w:drawing>
              <wp:anchor distT="0" distB="0" distL="114300" distR="114300" simplePos="0" relativeHeight="251660288" behindDoc="0" locked="0" layoutInCell="1" allowOverlap="1" wp14:anchorId="18485F46" wp14:editId="1671EAAF">
                <wp:simplePos x="0" y="0"/>
                <wp:positionH relativeFrom="column">
                  <wp:posOffset>1455954</wp:posOffset>
                </wp:positionH>
                <wp:positionV relativeFrom="paragraph">
                  <wp:posOffset>1285799</wp:posOffset>
                </wp:positionV>
                <wp:extent cx="826617" cy="285292"/>
                <wp:effectExtent l="0" t="0" r="12065" b="19685"/>
                <wp:wrapNone/>
                <wp:docPr id="4" name="Elipse 4"/>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5BD496F5" id="Elipse 4" o:spid="_x0000_s1026" style="position:absolute;margin-left:114.65pt;margin-top:101.25pt;width:65.1pt;height:2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" filled="f" strokecolor="red" strokeweight="2pt"/>
            </w:pict>
          </mc:Fallback>
        </mc:AlternateContent>
      </w:r>
      <w:r>
        <w:rPr>
          <w:noProof/>
        </w:rPr>
        <w:drawing>
          <wp:inline distT="0" distB="0" distL="0" distR="0" wp14:anchorId="34351ED4" wp14:editId="0C36F84B">
            <wp:extent cx="4659316" cy="3006547"/>
            <wp:effectExtent l="0" t="0" r="825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332" t="15860" r="8334" b="11448"/>
                    <a:stretch/>
                  </pic:blipFill>
                  <pic:spPr bwMode="auto">
                    <a:xfrm>
                      <a:off x="0" y="0"/>
                      <a:ext cx="4666464" cy="3011160"/>
                    </a:xfrm>
                    <a:prstGeom prst="rect">
                      <a:avLst/>
                    </a:prstGeom>
                    <a:ln>
                      <a:noFill/>
                    </a:ln>
                    <a:extLst>
                      <a:ext uri="{53640926-AAD7-44D8-BBD7-CCE9431645EC}">
                        <a14:shadowObscured xmlns:a14="http://schemas.microsoft.com/office/drawing/2010/main"/>
                      </a:ext>
                    </a:extLst>
                  </pic:spPr>
                </pic:pic>
              </a:graphicData>
            </a:graphic>
          </wp:inline>
        </w:drawing>
      </w:r>
    </w:p>
    <w:p w14:paraId="4CDD4327" w14:textId="1D47B8B7" w:rsidR="00366F44" w:rsidRDefault="00366F44" w:rsidP="00B4075A">
      <w:pPr>
        <w:pStyle w:val="Default"/>
        <w:rPr>
          <w:rFonts w:asciiTheme="minorHAnsi" w:hAnsiTheme="minorHAnsi" w:cstheme="minorHAnsi"/>
        </w:rPr>
      </w:pPr>
    </w:p>
    <w:p w14:paraId="6906FCCD" w14:textId="5D8A3A27" w:rsidR="00366F44" w:rsidRPr="00B4075A" w:rsidRDefault="00366F44" w:rsidP="00B92BC1">
      <w:pPr>
        <w:pStyle w:val="Default"/>
        <w:pageBreakBefore/>
        <w:rPr>
          <w:rFonts w:asciiTheme="minorHAnsi" w:hAnsiTheme="minorHAnsi" w:cstheme="minorHAnsi"/>
        </w:rPr>
      </w:pPr>
    </w:p>
    <w:p w14:paraId="11E89620" w14:textId="430AA8D2" w:rsidR="00B4075A" w:rsidRPr="001E36B0" w:rsidRDefault="00B4075A" w:rsidP="00B92BC1">
      <w:pPr>
        <w:pStyle w:val="Default"/>
        <w:numPr>
          <w:ilvl w:val="0"/>
          <w:numId w:val="20"/>
        </w:numPr>
        <w:ind w:left="284" w:hanging="284"/>
        <w:rPr>
          <w:rFonts w:asciiTheme="minorHAnsi" w:hAnsiTheme="minorHAnsi" w:cstheme="minorHAnsi"/>
          <w:sz w:val="22"/>
          <w:szCs w:val="22"/>
          <w:lang w:val="fr-CH"/>
        </w:rPr>
      </w:pPr>
      <w:proofErr w:type="spellStart"/>
      <w:r w:rsidRPr="001E36B0">
        <w:rPr>
          <w:rFonts w:asciiTheme="minorHAnsi" w:hAnsiTheme="minorHAnsi" w:cstheme="minorHAnsi"/>
          <w:sz w:val="22"/>
          <w:szCs w:val="22"/>
          <w:lang w:val="fr-CH"/>
        </w:rPr>
        <w:t>Hotel</w:t>
      </w:r>
      <w:proofErr w:type="spellEnd"/>
      <w:r w:rsidRPr="001E36B0">
        <w:rPr>
          <w:rFonts w:asciiTheme="minorHAnsi" w:hAnsiTheme="minorHAnsi" w:cstheme="minorHAnsi"/>
          <w:sz w:val="22"/>
          <w:szCs w:val="22"/>
          <w:lang w:val="fr-CH"/>
        </w:rPr>
        <w:t xml:space="preserve"> </w:t>
      </w:r>
      <w:proofErr w:type="spellStart"/>
      <w:r w:rsidRPr="001E36B0">
        <w:rPr>
          <w:rFonts w:asciiTheme="minorHAnsi" w:hAnsiTheme="minorHAnsi" w:cstheme="minorHAnsi"/>
          <w:sz w:val="22"/>
          <w:szCs w:val="22"/>
          <w:lang w:val="fr-CH"/>
        </w:rPr>
        <w:t>Bh</w:t>
      </w:r>
      <w:proofErr w:type="spellEnd"/>
      <w:r w:rsidRPr="001E36B0">
        <w:rPr>
          <w:rFonts w:asciiTheme="minorHAnsi" w:hAnsiTheme="minorHAnsi" w:cstheme="minorHAnsi"/>
          <w:sz w:val="22"/>
          <w:szCs w:val="22"/>
          <w:lang w:val="fr-CH"/>
        </w:rPr>
        <w:t xml:space="preserve"> Parque 93, </w:t>
      </w:r>
      <w:proofErr w:type="spellStart"/>
      <w:r w:rsidRPr="001E36B0">
        <w:rPr>
          <w:rFonts w:asciiTheme="minorHAnsi" w:hAnsiTheme="minorHAnsi" w:cstheme="minorHAnsi"/>
          <w:sz w:val="22"/>
          <w:szCs w:val="22"/>
          <w:lang w:val="fr-CH"/>
        </w:rPr>
        <w:t>Cra</w:t>
      </w:r>
      <w:proofErr w:type="spellEnd"/>
      <w:r w:rsidRPr="001E36B0">
        <w:rPr>
          <w:rFonts w:asciiTheme="minorHAnsi" w:hAnsiTheme="minorHAnsi" w:cstheme="minorHAnsi"/>
          <w:sz w:val="22"/>
          <w:szCs w:val="22"/>
          <w:lang w:val="fr-CH"/>
        </w:rPr>
        <w:t>. 14 # 93A-69</w:t>
      </w:r>
    </w:p>
    <w:p w14:paraId="22D40472" w14:textId="36E5BC52" w:rsidR="00B4075A" w:rsidRPr="00B92BC1" w:rsidRDefault="00C46E4C" w:rsidP="00B92BC1">
      <w:pPr>
        <w:pStyle w:val="Default"/>
        <w:tabs>
          <w:tab w:val="left" w:pos="284"/>
        </w:tabs>
        <w:ind w:left="284" w:hanging="284"/>
        <w:rPr>
          <w:rFonts w:asciiTheme="minorHAnsi" w:hAnsiTheme="minorHAnsi"/>
          <w:sz w:val="22"/>
          <w:lang w:val="fr-CH"/>
        </w:rPr>
      </w:pPr>
      <w:r w:rsidRPr="00C46E4C">
        <w:rPr>
          <w:rStyle w:val="Hyperlink"/>
          <w:rFonts w:asciiTheme="minorHAnsi" w:hAnsiTheme="minorHAnsi" w:cstheme="minorHAnsi"/>
          <w:sz w:val="22"/>
          <w:szCs w:val="22"/>
          <w:u w:val="none"/>
          <w:lang w:val="fr-CH"/>
        </w:rPr>
        <w:tab/>
      </w:r>
      <w:hyperlink r:id="rId40" w:history="1">
        <w:r w:rsidR="00B4075A" w:rsidRPr="00B92BC1">
          <w:rPr>
            <w:rStyle w:val="Hyperlink"/>
            <w:rFonts w:asciiTheme="minorHAnsi" w:hAnsiTheme="minorHAnsi"/>
            <w:sz w:val="22"/>
            <w:lang w:val="fr-CH"/>
          </w:rPr>
          <w:t>http://hotel-rn.com/hw/a373992/index.htm?lbl=ggl&amp;gclid=EAIaIQobChMItvzri5aD3QIViR6GCh2-jwgvEAAYAiAAEgJrb_D_BwE</w:t>
        </w:r>
      </w:hyperlink>
      <w:r w:rsidR="00B4075A" w:rsidRPr="00B92BC1">
        <w:rPr>
          <w:rFonts w:asciiTheme="minorHAnsi" w:hAnsiTheme="minorHAnsi"/>
          <w:sz w:val="22"/>
          <w:lang w:val="fr-CH"/>
        </w:rPr>
        <w:t xml:space="preserve"> </w:t>
      </w:r>
    </w:p>
    <w:p w14:paraId="2B9B5759" w14:textId="17F5F388" w:rsidR="0067231F" w:rsidRPr="004A264D" w:rsidRDefault="0067231F" w:rsidP="00B4075A">
      <w:pPr>
        <w:pStyle w:val="Default"/>
        <w:rPr>
          <w:rFonts w:asciiTheme="minorHAnsi" w:hAnsiTheme="minorHAnsi" w:cstheme="minorHAnsi"/>
          <w:sz w:val="22"/>
          <w:szCs w:val="22"/>
          <w:lang w:val="fr-CH"/>
        </w:rPr>
      </w:pPr>
    </w:p>
    <w:p w14:paraId="071D10B1" w14:textId="45D816F2" w:rsidR="0067231F" w:rsidRDefault="0067231F" w:rsidP="0067231F">
      <w:pPr>
        <w:pStyle w:val="Default"/>
        <w:jc w:val="center"/>
        <w:rPr>
          <w:rFonts w:asciiTheme="minorHAnsi" w:hAnsiTheme="minorHAnsi" w:cstheme="minorHAnsi"/>
          <w:lang w:val="fr-CH"/>
        </w:rPr>
      </w:pPr>
      <w:r>
        <w:rPr>
          <w:noProof/>
        </w:rPr>
        <mc:AlternateContent>
          <mc:Choice Requires="wps">
            <w:drawing>
              <wp:anchor distT="0" distB="0" distL="114300" distR="114300" simplePos="0" relativeHeight="251668480" behindDoc="0" locked="0" layoutInCell="1" allowOverlap="1" wp14:anchorId="5D50317E" wp14:editId="6C92DCE3">
                <wp:simplePos x="0" y="0"/>
                <wp:positionH relativeFrom="column">
                  <wp:posOffset>4748199</wp:posOffset>
                </wp:positionH>
                <wp:positionV relativeFrom="paragraph">
                  <wp:posOffset>2034312</wp:posOffset>
                </wp:positionV>
                <wp:extent cx="826617" cy="285292"/>
                <wp:effectExtent l="0" t="0" r="12065" b="19685"/>
                <wp:wrapNone/>
                <wp:docPr id="12" name="Elipse 12"/>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54CFD430" id="Elipse 12" o:spid="_x0000_s1026" style="position:absolute;margin-left:373.85pt;margin-top:160.2pt;width:65.1pt;height:22.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48E34E69" wp14:editId="5BEADFA4">
                <wp:simplePos x="0" y="0"/>
                <wp:positionH relativeFrom="column">
                  <wp:posOffset>3518357</wp:posOffset>
                </wp:positionH>
                <wp:positionV relativeFrom="paragraph">
                  <wp:posOffset>924560</wp:posOffset>
                </wp:positionV>
                <wp:extent cx="468173" cy="285292"/>
                <wp:effectExtent l="0" t="0" r="27305" b="19685"/>
                <wp:wrapNone/>
                <wp:docPr id="13" name="Elipse 13"/>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017725E9" id="Elipse 13" o:spid="_x0000_s1026" style="position:absolute;margin-left:277.05pt;margin-top:72.8pt;width:36.85pt;height:22.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" filled="f" strokecolor="#f79646 [3209]" strokeweight="2pt"/>
            </w:pict>
          </mc:Fallback>
        </mc:AlternateContent>
      </w:r>
      <w:r>
        <w:rPr>
          <w:noProof/>
        </w:rPr>
        <mc:AlternateContent>
          <mc:Choice Requires="wps">
            <w:drawing>
              <wp:anchor distT="0" distB="0" distL="114300" distR="114300" simplePos="0" relativeHeight="251666432" behindDoc="0" locked="0" layoutInCell="1" allowOverlap="1" wp14:anchorId="1875C8B5" wp14:editId="48562E61">
                <wp:simplePos x="0" y="0"/>
                <wp:positionH relativeFrom="column">
                  <wp:posOffset>2427935</wp:posOffset>
                </wp:positionH>
                <wp:positionV relativeFrom="paragraph">
                  <wp:posOffset>714629</wp:posOffset>
                </wp:positionV>
                <wp:extent cx="826617" cy="285292"/>
                <wp:effectExtent l="0" t="0" r="12065" b="19685"/>
                <wp:wrapNone/>
                <wp:docPr id="11" name="Elipse 11"/>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2880E485" id="Elipse 11" o:spid="_x0000_s1026" style="position:absolute;margin-left:191.2pt;margin-top:56.25pt;width:65.1pt;height:22.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" filled="f" strokecolor="red" strokeweight="2pt"/>
            </w:pict>
          </mc:Fallback>
        </mc:AlternateContent>
      </w:r>
      <w:r>
        <w:rPr>
          <w:noProof/>
        </w:rPr>
        <w:drawing>
          <wp:inline distT="0" distB="0" distL="0" distR="0" wp14:anchorId="56E11DCB" wp14:editId="629FF0F1">
            <wp:extent cx="4675899" cy="321137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784" t="17667" r="11390" b="9249"/>
                    <a:stretch/>
                  </pic:blipFill>
                  <pic:spPr bwMode="auto">
                    <a:xfrm>
                      <a:off x="0" y="0"/>
                      <a:ext cx="4682064" cy="3215607"/>
                    </a:xfrm>
                    <a:prstGeom prst="rect">
                      <a:avLst/>
                    </a:prstGeom>
                    <a:ln>
                      <a:noFill/>
                    </a:ln>
                    <a:extLst>
                      <a:ext uri="{53640926-AAD7-44D8-BBD7-CCE9431645EC}">
                        <a14:shadowObscured xmlns:a14="http://schemas.microsoft.com/office/drawing/2010/main"/>
                      </a:ext>
                    </a:extLst>
                  </pic:spPr>
                </pic:pic>
              </a:graphicData>
            </a:graphic>
          </wp:inline>
        </w:drawing>
      </w:r>
    </w:p>
    <w:p w14:paraId="20E48923" w14:textId="24234B73" w:rsidR="0067231F" w:rsidRDefault="0067231F" w:rsidP="00B4075A">
      <w:pPr>
        <w:pStyle w:val="Default"/>
        <w:rPr>
          <w:rFonts w:asciiTheme="minorHAnsi" w:hAnsiTheme="minorHAnsi" w:cstheme="minorHAnsi"/>
          <w:lang w:val="fr-CH"/>
        </w:rPr>
      </w:pPr>
    </w:p>
    <w:p w14:paraId="60612A38" w14:textId="4885CC98" w:rsidR="0067231F" w:rsidRPr="00B4075A" w:rsidRDefault="0067231F" w:rsidP="00B4075A">
      <w:pPr>
        <w:pStyle w:val="Default"/>
        <w:rPr>
          <w:rFonts w:asciiTheme="minorHAnsi" w:hAnsiTheme="minorHAnsi" w:cstheme="minorHAnsi"/>
          <w:lang w:val="fr-CH"/>
        </w:rPr>
      </w:pPr>
    </w:p>
    <w:p w14:paraId="3F7D0193" w14:textId="6698D9C6" w:rsidR="00B4075A" w:rsidRPr="001E36B0" w:rsidRDefault="00B4075A" w:rsidP="00B92BC1">
      <w:pPr>
        <w:pStyle w:val="ListParagraph"/>
        <w:numPr>
          <w:ilvl w:val="0"/>
          <w:numId w:val="20"/>
        </w:numPr>
        <w:tabs>
          <w:tab w:val="clear" w:pos="794"/>
          <w:tab w:val="clear" w:pos="1191"/>
          <w:tab w:val="clear" w:pos="1588"/>
          <w:tab w:val="clear" w:pos="1985"/>
        </w:tabs>
        <w:spacing w:before="0"/>
        <w:ind w:left="284" w:hanging="284"/>
        <w:rPr>
          <w:rFonts w:asciiTheme="minorHAnsi" w:eastAsiaTheme="minorEastAsia" w:hAnsiTheme="minorHAnsi"/>
          <w:color w:val="000000"/>
          <w:szCs w:val="18"/>
          <w:lang w:val="en-US"/>
        </w:rPr>
      </w:pPr>
      <w:r w:rsidRPr="001E36B0">
        <w:rPr>
          <w:rFonts w:asciiTheme="minorHAnsi" w:eastAsiaTheme="minorEastAsia" w:hAnsiTheme="minorHAnsi"/>
          <w:color w:val="000000"/>
          <w:szCs w:val="18"/>
          <w:lang w:val="en-US"/>
        </w:rPr>
        <w:t>Best Western Plus 93, Park, Cl. 93 #13-71</w:t>
      </w:r>
    </w:p>
    <w:p w14:paraId="39B230FB" w14:textId="5E250261" w:rsidR="00B4075A" w:rsidRPr="00B92BC1" w:rsidRDefault="00C46E4C" w:rsidP="00B92BC1">
      <w:pPr>
        <w:tabs>
          <w:tab w:val="clear" w:pos="794"/>
          <w:tab w:val="clear" w:pos="1191"/>
          <w:tab w:val="clear" w:pos="1588"/>
          <w:tab w:val="clear" w:pos="1985"/>
        </w:tabs>
        <w:overflowPunct/>
        <w:autoSpaceDE/>
        <w:autoSpaceDN/>
        <w:adjustRightInd/>
        <w:spacing w:before="0"/>
        <w:ind w:left="284" w:hanging="284"/>
        <w:textAlignment w:val="auto"/>
        <w:rPr>
          <w:rFonts w:eastAsiaTheme="minorEastAsia"/>
          <w:color w:val="000000"/>
          <w:lang w:val="en-US"/>
        </w:rPr>
      </w:pPr>
      <w:r w:rsidRPr="00C46E4C">
        <w:rPr>
          <w:rStyle w:val="Hyperlink"/>
          <w:rFonts w:eastAsiaTheme="minorEastAsia" w:cstheme="minorHAnsi"/>
          <w:szCs w:val="22"/>
          <w:u w:val="none"/>
          <w:lang w:val="en-US" w:eastAsia="zh-CN"/>
        </w:rPr>
        <w:tab/>
      </w:r>
      <w:hyperlink r:id="rId42" w:history="1">
        <w:r w:rsidR="00B4075A" w:rsidRPr="00B92BC1">
          <w:rPr>
            <w:rStyle w:val="Hyperlink"/>
            <w:rFonts w:eastAsiaTheme="minorEastAsia"/>
            <w:lang w:val="en-US"/>
          </w:rPr>
          <w:t>https://www.hotelbestwestern93.com/</w:t>
        </w:r>
      </w:hyperlink>
      <w:r w:rsidR="00B4075A" w:rsidRPr="00B92BC1">
        <w:rPr>
          <w:rFonts w:eastAsiaTheme="minorEastAsia"/>
          <w:color w:val="000000"/>
          <w:lang w:val="en-US"/>
        </w:rPr>
        <w:t xml:space="preserve"> </w:t>
      </w:r>
    </w:p>
    <w:p w14:paraId="040DD917" w14:textId="0012D245" w:rsidR="00B4075A" w:rsidRDefault="00B4075A" w:rsidP="00B4075A">
      <w:pPr>
        <w:tabs>
          <w:tab w:val="clear" w:pos="794"/>
          <w:tab w:val="clear" w:pos="1191"/>
          <w:tab w:val="clear" w:pos="1588"/>
          <w:tab w:val="clear" w:pos="1985"/>
        </w:tabs>
        <w:overflowPunct/>
        <w:autoSpaceDE/>
        <w:autoSpaceDN/>
        <w:adjustRightInd/>
        <w:spacing w:before="0"/>
        <w:textAlignment w:val="auto"/>
        <w:rPr>
          <w:rFonts w:eastAsiaTheme="minorEastAsia" w:cstheme="minorHAnsi"/>
          <w:color w:val="000000"/>
          <w:sz w:val="24"/>
          <w:szCs w:val="24"/>
          <w:lang w:val="en-US" w:eastAsia="zh-CN"/>
        </w:rPr>
      </w:pPr>
    </w:p>
    <w:p w14:paraId="2827E794" w14:textId="64DEE5FD" w:rsidR="0067231F" w:rsidRDefault="0067231F" w:rsidP="0067231F">
      <w:pPr>
        <w:tabs>
          <w:tab w:val="clear" w:pos="794"/>
          <w:tab w:val="clear" w:pos="1191"/>
          <w:tab w:val="clear" w:pos="1588"/>
          <w:tab w:val="clear" w:pos="1985"/>
        </w:tabs>
        <w:overflowPunct/>
        <w:autoSpaceDE/>
        <w:autoSpaceDN/>
        <w:adjustRightInd/>
        <w:spacing w:before="0"/>
        <w:jc w:val="center"/>
        <w:textAlignment w:val="auto"/>
        <w:rPr>
          <w:rFonts w:eastAsiaTheme="minorEastAsia" w:cstheme="minorHAnsi"/>
          <w:color w:val="000000"/>
          <w:sz w:val="24"/>
          <w:szCs w:val="24"/>
          <w:lang w:val="en-US" w:eastAsia="zh-CN"/>
        </w:rPr>
      </w:pPr>
      <w:r>
        <w:rPr>
          <w:noProof/>
          <w:lang w:val="en-US" w:eastAsia="zh-CN"/>
        </w:rPr>
        <mc:AlternateContent>
          <mc:Choice Requires="wps">
            <w:drawing>
              <wp:anchor distT="0" distB="0" distL="114300" distR="114300" simplePos="0" relativeHeight="251676672" behindDoc="0" locked="0" layoutInCell="1" allowOverlap="1" wp14:anchorId="12C7EEDB" wp14:editId="49317EBE">
                <wp:simplePos x="0" y="0"/>
                <wp:positionH relativeFrom="column">
                  <wp:posOffset>3730219</wp:posOffset>
                </wp:positionH>
                <wp:positionV relativeFrom="paragraph">
                  <wp:posOffset>430936</wp:posOffset>
                </wp:positionV>
                <wp:extent cx="468173" cy="285292"/>
                <wp:effectExtent l="0" t="0" r="27305" b="19685"/>
                <wp:wrapNone/>
                <wp:docPr id="17" name="Elipse 17"/>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2E83DFFE" id="Elipse 17" o:spid="_x0000_s1026" style="position:absolute;margin-left:293.7pt;margin-top:33.95pt;width:36.85pt;height:22.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" filled="f" strokecolor="#f79646 [3209]" strokeweight="2pt"/>
            </w:pict>
          </mc:Fallback>
        </mc:AlternateContent>
      </w:r>
      <w:r>
        <w:rPr>
          <w:noProof/>
          <w:lang w:val="en-US" w:eastAsia="zh-CN"/>
        </w:rPr>
        <mc:AlternateContent>
          <mc:Choice Requires="wps">
            <w:drawing>
              <wp:anchor distT="0" distB="0" distL="114300" distR="114300" simplePos="0" relativeHeight="251672576" behindDoc="0" locked="0" layoutInCell="1" allowOverlap="1" wp14:anchorId="16A241E9" wp14:editId="426E4166">
                <wp:simplePos x="0" y="0"/>
                <wp:positionH relativeFrom="column">
                  <wp:posOffset>2698724</wp:posOffset>
                </wp:positionH>
                <wp:positionV relativeFrom="paragraph">
                  <wp:posOffset>598983</wp:posOffset>
                </wp:positionV>
                <wp:extent cx="826617" cy="285292"/>
                <wp:effectExtent l="0" t="0" r="12065" b="19685"/>
                <wp:wrapNone/>
                <wp:docPr id="15" name="Elipse 15"/>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760E8D9E" id="Elipse 15" o:spid="_x0000_s1026" style="position:absolute;margin-left:212.5pt;margin-top:47.15pt;width:65.1pt;height:22.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" filled="f" strokecolor="red" strokeweight="2pt"/>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6C777214" wp14:editId="573B83B8">
                <wp:simplePos x="0" y="0"/>
                <wp:positionH relativeFrom="column">
                  <wp:posOffset>4659503</wp:posOffset>
                </wp:positionH>
                <wp:positionV relativeFrom="paragraph">
                  <wp:posOffset>3100451</wp:posOffset>
                </wp:positionV>
                <wp:extent cx="826617" cy="285292"/>
                <wp:effectExtent l="0" t="0" r="12065" b="19685"/>
                <wp:wrapNone/>
                <wp:docPr id="16" name="Elipse 16"/>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245AAAB9" id="Elipse 16" o:spid="_x0000_s1026" style="position:absolute;margin-left:366.9pt;margin-top:244.15pt;width:65.1pt;height:22.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" filled="f" strokecolor="red" strokeweight="2pt"/>
            </w:pict>
          </mc:Fallback>
        </mc:AlternateContent>
      </w:r>
      <w:r>
        <w:rPr>
          <w:noProof/>
          <w:lang w:val="en-US" w:eastAsia="zh-CN"/>
        </w:rPr>
        <w:drawing>
          <wp:inline distT="0" distB="0" distL="0" distR="0" wp14:anchorId="1405DFD3" wp14:editId="30536CFA">
            <wp:extent cx="4565058" cy="3430829"/>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652" t="26318" r="17367" b="9543"/>
                    <a:stretch/>
                  </pic:blipFill>
                  <pic:spPr bwMode="auto">
                    <a:xfrm>
                      <a:off x="0" y="0"/>
                      <a:ext cx="4579702" cy="3441835"/>
                    </a:xfrm>
                    <a:prstGeom prst="rect">
                      <a:avLst/>
                    </a:prstGeom>
                    <a:ln>
                      <a:noFill/>
                    </a:ln>
                    <a:extLst>
                      <a:ext uri="{53640926-AAD7-44D8-BBD7-CCE9431645EC}">
                        <a14:shadowObscured xmlns:a14="http://schemas.microsoft.com/office/drawing/2010/main"/>
                      </a:ext>
                    </a:extLst>
                  </pic:spPr>
                </pic:pic>
              </a:graphicData>
            </a:graphic>
          </wp:inline>
        </w:drawing>
      </w:r>
    </w:p>
    <w:p w14:paraId="08445184" w14:textId="77777777" w:rsidR="0067231F" w:rsidRPr="00B4075A" w:rsidRDefault="0067231F" w:rsidP="00B4075A">
      <w:pPr>
        <w:tabs>
          <w:tab w:val="clear" w:pos="794"/>
          <w:tab w:val="clear" w:pos="1191"/>
          <w:tab w:val="clear" w:pos="1588"/>
          <w:tab w:val="clear" w:pos="1985"/>
        </w:tabs>
        <w:overflowPunct/>
        <w:autoSpaceDE/>
        <w:autoSpaceDN/>
        <w:adjustRightInd/>
        <w:spacing w:before="0"/>
        <w:textAlignment w:val="auto"/>
        <w:rPr>
          <w:rFonts w:eastAsiaTheme="minorEastAsia" w:cstheme="minorHAnsi"/>
          <w:color w:val="000000"/>
          <w:sz w:val="24"/>
          <w:szCs w:val="24"/>
          <w:lang w:val="en-US" w:eastAsia="zh-CN"/>
        </w:rPr>
      </w:pPr>
    </w:p>
    <w:p w14:paraId="224DFAE9" w14:textId="77777777" w:rsidR="00B4075A" w:rsidRPr="001E36B0" w:rsidRDefault="00B4075A" w:rsidP="00B92BC1">
      <w:pPr>
        <w:pStyle w:val="ListParagraph"/>
        <w:pageBreakBefore/>
        <w:numPr>
          <w:ilvl w:val="0"/>
          <w:numId w:val="20"/>
        </w:numPr>
        <w:tabs>
          <w:tab w:val="clear" w:pos="794"/>
          <w:tab w:val="clear" w:pos="1191"/>
          <w:tab w:val="clear" w:pos="1588"/>
          <w:tab w:val="clear" w:pos="1985"/>
        </w:tabs>
        <w:spacing w:before="240"/>
        <w:ind w:left="284" w:hanging="284"/>
        <w:rPr>
          <w:rFonts w:asciiTheme="minorHAnsi" w:eastAsiaTheme="minorEastAsia" w:hAnsiTheme="minorHAnsi"/>
          <w:color w:val="000000"/>
          <w:szCs w:val="22"/>
          <w:lang w:val="en-US"/>
        </w:rPr>
      </w:pPr>
      <w:r w:rsidRPr="001E36B0">
        <w:rPr>
          <w:rFonts w:asciiTheme="minorHAnsi" w:eastAsiaTheme="minorEastAsia" w:hAnsiTheme="minorHAnsi"/>
          <w:color w:val="000000"/>
          <w:szCs w:val="22"/>
          <w:lang w:val="en-US"/>
        </w:rPr>
        <w:lastRenderedPageBreak/>
        <w:t>Hotel GHL Collection 93, Cl. 93 #31</w:t>
      </w:r>
    </w:p>
    <w:p w14:paraId="249F6EEC" w14:textId="17E21320" w:rsidR="00B4075A" w:rsidRPr="00B92BC1" w:rsidRDefault="00C46E4C" w:rsidP="00B92BC1">
      <w:pPr>
        <w:tabs>
          <w:tab w:val="clear" w:pos="794"/>
          <w:tab w:val="clear" w:pos="1191"/>
          <w:tab w:val="clear" w:pos="1588"/>
          <w:tab w:val="clear" w:pos="1985"/>
          <w:tab w:val="left" w:pos="284"/>
        </w:tabs>
        <w:overflowPunct/>
        <w:autoSpaceDE/>
        <w:autoSpaceDN/>
        <w:adjustRightInd/>
        <w:spacing w:before="0"/>
        <w:textAlignment w:val="auto"/>
        <w:rPr>
          <w:rFonts w:eastAsiaTheme="minorEastAsia"/>
          <w:color w:val="000000"/>
          <w:lang w:val="en-US"/>
        </w:rPr>
      </w:pPr>
      <w:r w:rsidRPr="001E36B0">
        <w:rPr>
          <w:rStyle w:val="Hyperlink"/>
          <w:rFonts w:eastAsiaTheme="minorEastAsia" w:cstheme="minorHAnsi"/>
          <w:szCs w:val="22"/>
          <w:u w:val="none"/>
          <w:lang w:val="en-US" w:eastAsia="zh-CN"/>
        </w:rPr>
        <w:tab/>
      </w:r>
      <w:hyperlink r:id="rId44" w:history="1">
        <w:r w:rsidR="00B4075A" w:rsidRPr="001E36B0">
          <w:rPr>
            <w:rStyle w:val="Hyperlink"/>
            <w:rFonts w:eastAsiaTheme="minorEastAsia"/>
            <w:szCs w:val="22"/>
            <w:lang w:val="en-US"/>
          </w:rPr>
          <w:t>https://www.ghlhoteles.com/hoteles/colombia/bogota/ghl-collection-93/</w:t>
        </w:r>
      </w:hyperlink>
      <w:r w:rsidR="00B4075A" w:rsidRPr="00B92BC1">
        <w:rPr>
          <w:rFonts w:eastAsiaTheme="minorEastAsia"/>
          <w:color w:val="000000"/>
          <w:lang w:val="en-US"/>
        </w:rPr>
        <w:t xml:space="preserve"> </w:t>
      </w:r>
    </w:p>
    <w:p w14:paraId="136F2901" w14:textId="1CCB1736" w:rsidR="00B4075A" w:rsidRDefault="00B4075A" w:rsidP="00B4075A">
      <w:pPr>
        <w:tabs>
          <w:tab w:val="clear" w:pos="794"/>
          <w:tab w:val="clear" w:pos="1191"/>
          <w:tab w:val="clear" w:pos="1588"/>
          <w:tab w:val="clear" w:pos="1985"/>
        </w:tabs>
        <w:overflowPunct/>
        <w:autoSpaceDE/>
        <w:autoSpaceDN/>
        <w:adjustRightInd/>
        <w:spacing w:before="0"/>
        <w:textAlignment w:val="auto"/>
        <w:rPr>
          <w:rFonts w:eastAsiaTheme="minorEastAsia" w:cstheme="minorHAnsi"/>
          <w:color w:val="000000"/>
          <w:sz w:val="24"/>
          <w:szCs w:val="24"/>
          <w:lang w:val="en-US" w:eastAsia="zh-CN"/>
        </w:rPr>
      </w:pPr>
    </w:p>
    <w:p w14:paraId="36462EDC" w14:textId="3C581911" w:rsidR="0067231F" w:rsidRDefault="0067231F" w:rsidP="0067231F">
      <w:pPr>
        <w:tabs>
          <w:tab w:val="clear" w:pos="794"/>
          <w:tab w:val="clear" w:pos="1191"/>
          <w:tab w:val="clear" w:pos="1588"/>
          <w:tab w:val="clear" w:pos="1985"/>
        </w:tabs>
        <w:overflowPunct/>
        <w:autoSpaceDE/>
        <w:autoSpaceDN/>
        <w:adjustRightInd/>
        <w:spacing w:before="0"/>
        <w:jc w:val="center"/>
        <w:textAlignment w:val="auto"/>
        <w:rPr>
          <w:rFonts w:eastAsiaTheme="minorEastAsia" w:cstheme="minorHAnsi"/>
          <w:color w:val="000000"/>
          <w:sz w:val="24"/>
          <w:szCs w:val="24"/>
          <w:lang w:val="en-US" w:eastAsia="zh-CN"/>
        </w:rPr>
      </w:pPr>
      <w:r>
        <w:rPr>
          <w:noProof/>
          <w:lang w:val="en-US" w:eastAsia="zh-CN"/>
        </w:rPr>
        <mc:AlternateContent>
          <mc:Choice Requires="wps">
            <w:drawing>
              <wp:anchor distT="0" distB="0" distL="114300" distR="114300" simplePos="0" relativeHeight="251682816" behindDoc="0" locked="0" layoutInCell="1" allowOverlap="1" wp14:anchorId="5C01EB39" wp14:editId="53E1A981">
                <wp:simplePos x="0" y="0"/>
                <wp:positionH relativeFrom="column">
                  <wp:posOffset>3796589</wp:posOffset>
                </wp:positionH>
                <wp:positionV relativeFrom="paragraph">
                  <wp:posOffset>2003730</wp:posOffset>
                </wp:positionV>
                <wp:extent cx="468173" cy="285292"/>
                <wp:effectExtent l="0" t="0" r="27305" b="19685"/>
                <wp:wrapNone/>
                <wp:docPr id="21" name="Elipse 21"/>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7EB65CD2" id="Elipse 21" o:spid="_x0000_s1026" style="position:absolute;margin-left:298.95pt;margin-top:157.75pt;width:36.85pt;height:22.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" filled="f" strokecolor="#f79646 [3209]" strokeweight="2pt"/>
            </w:pict>
          </mc:Fallback>
        </mc:AlternateContent>
      </w:r>
      <w:r>
        <w:rPr>
          <w:noProof/>
          <w:lang w:val="en-US" w:eastAsia="zh-CN"/>
        </w:rPr>
        <mc:AlternateContent>
          <mc:Choice Requires="wps">
            <w:drawing>
              <wp:anchor distT="0" distB="0" distL="114300" distR="114300" simplePos="0" relativeHeight="251680768" behindDoc="0" locked="0" layoutInCell="1" allowOverlap="1" wp14:anchorId="78218BB7" wp14:editId="418390A4">
                <wp:simplePos x="0" y="0"/>
                <wp:positionH relativeFrom="column">
                  <wp:posOffset>4163289</wp:posOffset>
                </wp:positionH>
                <wp:positionV relativeFrom="paragraph">
                  <wp:posOffset>3380207</wp:posOffset>
                </wp:positionV>
                <wp:extent cx="1031443" cy="285292"/>
                <wp:effectExtent l="0" t="0" r="16510" b="19685"/>
                <wp:wrapNone/>
                <wp:docPr id="20" name="Elipse 20"/>
                <wp:cNvGraphicFramePr/>
                <a:graphic xmlns:a="http://schemas.openxmlformats.org/drawingml/2006/main">
                  <a:graphicData uri="http://schemas.microsoft.com/office/word/2010/wordprocessingShape">
                    <wps:wsp>
                      <wps:cNvSpPr/>
                      <wps:spPr>
                        <a:xfrm>
                          <a:off x="0" y="0"/>
                          <a:ext cx="1031443"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5829A389" id="Elipse 20" o:spid="_x0000_s1026" style="position:absolute;margin-left:327.8pt;margin-top:266.15pt;width:81.2pt;height:22.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" filled="f" strokecolor="red" strokeweight="2pt"/>
            </w:pict>
          </mc:Fallback>
        </mc:AlternateContent>
      </w:r>
      <w:r>
        <w:rPr>
          <w:noProof/>
          <w:lang w:val="en-US" w:eastAsia="zh-CN"/>
        </w:rPr>
        <mc:AlternateContent>
          <mc:Choice Requires="wps">
            <w:drawing>
              <wp:anchor distT="0" distB="0" distL="114300" distR="114300" simplePos="0" relativeHeight="251678720" behindDoc="0" locked="0" layoutInCell="1" allowOverlap="1" wp14:anchorId="79AD64FD" wp14:editId="0B75E250">
                <wp:simplePos x="0" y="0"/>
                <wp:positionH relativeFrom="column">
                  <wp:posOffset>2311603</wp:posOffset>
                </wp:positionH>
                <wp:positionV relativeFrom="paragraph">
                  <wp:posOffset>665048</wp:posOffset>
                </wp:positionV>
                <wp:extent cx="826617" cy="285292"/>
                <wp:effectExtent l="0" t="0" r="12065" b="19685"/>
                <wp:wrapNone/>
                <wp:docPr id="19" name="Elipse 19"/>
                <wp:cNvGraphicFramePr/>
                <a:graphic xmlns:a="http://schemas.openxmlformats.org/drawingml/2006/main">
                  <a:graphicData uri="http://schemas.microsoft.com/office/word/2010/wordprocessingShape">
                    <wps:wsp>
                      <wps:cNvSpPr/>
                      <wps:spPr>
                        <a:xfrm>
                          <a:off x="0" y="0"/>
                          <a:ext cx="826617"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6521BAC6" id="Elipse 19" o:spid="_x0000_s1026" style="position:absolute;margin-left:182pt;margin-top:52.35pt;width:65.1pt;height:22.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" filled="f" strokecolor="red" strokeweight="2pt"/>
            </w:pict>
          </mc:Fallback>
        </mc:AlternateContent>
      </w:r>
      <w:r>
        <w:rPr>
          <w:noProof/>
          <w:lang w:val="en-US" w:eastAsia="zh-CN"/>
        </w:rPr>
        <w:drawing>
          <wp:inline distT="0" distB="0" distL="0" distR="0" wp14:anchorId="5951012E" wp14:editId="532DE8F5">
            <wp:extent cx="4731660" cy="37234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733" t="17668" r="13761" b="7442"/>
                    <a:stretch/>
                  </pic:blipFill>
                  <pic:spPr bwMode="auto">
                    <a:xfrm>
                      <a:off x="0" y="0"/>
                      <a:ext cx="4738649" cy="3728937"/>
                    </a:xfrm>
                    <a:prstGeom prst="rect">
                      <a:avLst/>
                    </a:prstGeom>
                    <a:ln>
                      <a:noFill/>
                    </a:ln>
                    <a:extLst>
                      <a:ext uri="{53640926-AAD7-44D8-BBD7-CCE9431645EC}">
                        <a14:shadowObscured xmlns:a14="http://schemas.microsoft.com/office/drawing/2010/main"/>
                      </a:ext>
                    </a:extLst>
                  </pic:spPr>
                </pic:pic>
              </a:graphicData>
            </a:graphic>
          </wp:inline>
        </w:drawing>
      </w:r>
    </w:p>
    <w:p w14:paraId="33536D47" w14:textId="229412AA" w:rsidR="0067231F" w:rsidRDefault="0067231F" w:rsidP="00B4075A">
      <w:pPr>
        <w:tabs>
          <w:tab w:val="clear" w:pos="794"/>
          <w:tab w:val="clear" w:pos="1191"/>
          <w:tab w:val="clear" w:pos="1588"/>
          <w:tab w:val="clear" w:pos="1985"/>
        </w:tabs>
        <w:overflowPunct/>
        <w:autoSpaceDE/>
        <w:autoSpaceDN/>
        <w:adjustRightInd/>
        <w:spacing w:before="0"/>
        <w:textAlignment w:val="auto"/>
        <w:rPr>
          <w:rFonts w:eastAsiaTheme="minorEastAsia" w:cstheme="minorHAnsi"/>
          <w:color w:val="000000"/>
          <w:sz w:val="24"/>
          <w:szCs w:val="24"/>
          <w:lang w:val="en-US" w:eastAsia="zh-CN"/>
        </w:rPr>
      </w:pPr>
    </w:p>
    <w:p w14:paraId="49EAE8F3" w14:textId="3418AB65" w:rsidR="0067231F" w:rsidRDefault="0067231F" w:rsidP="00B4075A">
      <w:pPr>
        <w:tabs>
          <w:tab w:val="clear" w:pos="794"/>
          <w:tab w:val="clear" w:pos="1191"/>
          <w:tab w:val="clear" w:pos="1588"/>
          <w:tab w:val="clear" w:pos="1985"/>
        </w:tabs>
        <w:overflowPunct/>
        <w:autoSpaceDE/>
        <w:autoSpaceDN/>
        <w:adjustRightInd/>
        <w:spacing w:before="0"/>
        <w:textAlignment w:val="auto"/>
        <w:rPr>
          <w:rFonts w:eastAsiaTheme="minorEastAsia" w:cstheme="minorHAnsi"/>
          <w:color w:val="000000"/>
          <w:sz w:val="24"/>
          <w:szCs w:val="24"/>
          <w:lang w:val="en-US" w:eastAsia="zh-CN"/>
        </w:rPr>
      </w:pPr>
    </w:p>
    <w:p w14:paraId="2A84D9F7" w14:textId="5C434423" w:rsidR="00B4075A" w:rsidRPr="001E36B0" w:rsidRDefault="00B4075A" w:rsidP="00B92BC1">
      <w:pPr>
        <w:pStyle w:val="ListParagraph"/>
        <w:numPr>
          <w:ilvl w:val="0"/>
          <w:numId w:val="20"/>
        </w:numPr>
        <w:tabs>
          <w:tab w:val="clear" w:pos="794"/>
          <w:tab w:val="clear" w:pos="1191"/>
          <w:tab w:val="clear" w:pos="1588"/>
          <w:tab w:val="clear" w:pos="1985"/>
        </w:tabs>
        <w:spacing w:before="0"/>
        <w:ind w:left="284" w:hanging="284"/>
        <w:rPr>
          <w:rFonts w:asciiTheme="minorHAnsi" w:eastAsiaTheme="minorEastAsia" w:hAnsiTheme="minorHAnsi"/>
          <w:color w:val="000000"/>
          <w:szCs w:val="18"/>
          <w:lang w:val="en-US"/>
        </w:rPr>
      </w:pPr>
      <w:r w:rsidRPr="001E36B0">
        <w:rPr>
          <w:rFonts w:asciiTheme="minorHAnsi" w:eastAsiaTheme="minorEastAsia" w:hAnsiTheme="minorHAnsi"/>
          <w:color w:val="000000"/>
          <w:szCs w:val="18"/>
          <w:lang w:val="en-US"/>
        </w:rPr>
        <w:t>ESTELAR Windsor House, Cl. 95 #9-97</w:t>
      </w:r>
    </w:p>
    <w:p w14:paraId="45AAA0F6" w14:textId="253F03E2" w:rsidR="00B4075A" w:rsidRPr="00B92BC1" w:rsidRDefault="00C46E4C" w:rsidP="00B92BC1">
      <w:pPr>
        <w:pStyle w:val="Default"/>
        <w:tabs>
          <w:tab w:val="left" w:pos="284"/>
        </w:tabs>
        <w:rPr>
          <w:rFonts w:asciiTheme="minorHAnsi" w:hAnsiTheme="minorHAnsi"/>
          <w:sz w:val="22"/>
        </w:rPr>
      </w:pPr>
      <w:r w:rsidRPr="00C46E4C">
        <w:rPr>
          <w:rStyle w:val="Hyperlink"/>
          <w:rFonts w:asciiTheme="minorHAnsi" w:hAnsiTheme="minorHAnsi" w:cstheme="minorHAnsi"/>
          <w:sz w:val="22"/>
          <w:szCs w:val="22"/>
          <w:u w:val="none"/>
        </w:rPr>
        <w:tab/>
      </w:r>
      <w:hyperlink r:id="rId46" w:history="1">
        <w:r w:rsidR="00B4075A" w:rsidRPr="00B92BC1">
          <w:rPr>
            <w:rStyle w:val="Hyperlink"/>
            <w:rFonts w:asciiTheme="minorHAnsi" w:hAnsiTheme="minorHAnsi"/>
            <w:sz w:val="22"/>
          </w:rPr>
          <w:t>https://www.hotelesestelar.com/es/hotel/hotel-estelar-windor-house-all-suites</w:t>
        </w:r>
      </w:hyperlink>
      <w:r w:rsidR="00B4075A" w:rsidRPr="00B92BC1">
        <w:rPr>
          <w:rFonts w:asciiTheme="minorHAnsi" w:hAnsiTheme="minorHAnsi"/>
          <w:sz w:val="22"/>
        </w:rPr>
        <w:t xml:space="preserve"> </w:t>
      </w:r>
    </w:p>
    <w:p w14:paraId="7CDA3D30" w14:textId="0A19E979" w:rsidR="00101210" w:rsidRDefault="00101210" w:rsidP="00101210">
      <w:pPr>
        <w:tabs>
          <w:tab w:val="left" w:pos="1080"/>
        </w:tabs>
        <w:snapToGrid w:val="0"/>
        <w:rPr>
          <w:rFonts w:cstheme="majorBidi"/>
          <w:bCs/>
          <w:iCs/>
          <w:sz w:val="24"/>
          <w:szCs w:val="24"/>
          <w:lang w:val="en-US"/>
        </w:rPr>
      </w:pPr>
    </w:p>
    <w:p w14:paraId="27C37365" w14:textId="1AC688A8" w:rsidR="0067231F" w:rsidRDefault="0067231F" w:rsidP="0067231F">
      <w:pPr>
        <w:tabs>
          <w:tab w:val="left" w:pos="1080"/>
        </w:tabs>
        <w:snapToGrid w:val="0"/>
        <w:jc w:val="center"/>
        <w:rPr>
          <w:rFonts w:cstheme="majorBidi"/>
          <w:bCs/>
          <w:iCs/>
          <w:sz w:val="24"/>
          <w:szCs w:val="24"/>
          <w:lang w:val="en-US"/>
        </w:rPr>
      </w:pPr>
      <w:r>
        <w:rPr>
          <w:noProof/>
          <w:lang w:val="en-US" w:eastAsia="zh-CN"/>
        </w:rPr>
        <mc:AlternateContent>
          <mc:Choice Requires="wps">
            <w:drawing>
              <wp:anchor distT="0" distB="0" distL="114300" distR="114300" simplePos="0" relativeHeight="251688960" behindDoc="0" locked="0" layoutInCell="1" allowOverlap="1" wp14:anchorId="176147B9" wp14:editId="4D754296">
                <wp:simplePos x="0" y="0"/>
                <wp:positionH relativeFrom="margin">
                  <wp:align>center</wp:align>
                </wp:positionH>
                <wp:positionV relativeFrom="paragraph">
                  <wp:posOffset>1163041</wp:posOffset>
                </wp:positionV>
                <wp:extent cx="468173" cy="285292"/>
                <wp:effectExtent l="0" t="0" r="27305" b="19685"/>
                <wp:wrapNone/>
                <wp:docPr id="25" name="Elipse 25"/>
                <wp:cNvGraphicFramePr/>
                <a:graphic xmlns:a="http://schemas.openxmlformats.org/drawingml/2006/main">
                  <a:graphicData uri="http://schemas.microsoft.com/office/word/2010/wordprocessingShape">
                    <wps:wsp>
                      <wps:cNvSpPr/>
                      <wps:spPr>
                        <a:xfrm>
                          <a:off x="0" y="0"/>
                          <a:ext cx="468173" cy="285292"/>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434D8C56" id="Elipse 25" o:spid="_x0000_s1026" style="position:absolute;margin-left:0;margin-top:91.6pt;width:36.85pt;height:22.45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" filled="f" strokecolor="#f79646 [3209]" strokeweight="2pt">
                <w10:wrap anchorx="margin"/>
              </v:oval>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7A840D75" wp14:editId="5DE501AD">
                <wp:simplePos x="0" y="0"/>
                <wp:positionH relativeFrom="column">
                  <wp:posOffset>5158029</wp:posOffset>
                </wp:positionH>
                <wp:positionV relativeFrom="paragraph">
                  <wp:posOffset>2137410</wp:posOffset>
                </wp:positionV>
                <wp:extent cx="775208" cy="285292"/>
                <wp:effectExtent l="0" t="0" r="25400" b="19685"/>
                <wp:wrapNone/>
                <wp:docPr id="24" name="Elipse 24"/>
                <wp:cNvGraphicFramePr/>
                <a:graphic xmlns:a="http://schemas.openxmlformats.org/drawingml/2006/main">
                  <a:graphicData uri="http://schemas.microsoft.com/office/word/2010/wordprocessingShape">
                    <wps:wsp>
                      <wps:cNvSpPr/>
                      <wps:spPr>
                        <a:xfrm>
                          <a:off x="0" y="0"/>
                          <a:ext cx="775208"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47823E80" id="Elipse 24" o:spid="_x0000_s1026" style="position:absolute;margin-left:406.15pt;margin-top:168.3pt;width:61.05pt;height:22.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" filled="f" strokecolor="red" strokeweight="2pt"/>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313DAEA8" wp14:editId="291BA191">
                <wp:simplePos x="0" y="0"/>
                <wp:positionH relativeFrom="column">
                  <wp:posOffset>615163</wp:posOffset>
                </wp:positionH>
                <wp:positionV relativeFrom="paragraph">
                  <wp:posOffset>1076325</wp:posOffset>
                </wp:positionV>
                <wp:extent cx="819302" cy="285292"/>
                <wp:effectExtent l="0" t="0" r="19050" b="19685"/>
                <wp:wrapNone/>
                <wp:docPr id="23" name="Elipse 23"/>
                <wp:cNvGraphicFramePr/>
                <a:graphic xmlns:a="http://schemas.openxmlformats.org/drawingml/2006/main">
                  <a:graphicData uri="http://schemas.microsoft.com/office/word/2010/wordprocessingShape">
                    <wps:wsp>
                      <wps:cNvSpPr/>
                      <wps:spPr>
                        <a:xfrm>
                          <a:off x="0" y="0"/>
                          <a:ext cx="819302" cy="28529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oval w14:anchorId="5876F182" id="Elipse 23" o:spid="_x0000_s1026" style="position:absolute;margin-left:48.45pt;margin-top:84.75pt;width:64.5pt;height:22.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" filled="f" strokecolor="red" strokeweight="2pt"/>
            </w:pict>
          </mc:Fallback>
        </mc:AlternateContent>
      </w:r>
      <w:r>
        <w:rPr>
          <w:noProof/>
          <w:lang w:val="en-US" w:eastAsia="zh-CN"/>
        </w:rPr>
        <w:drawing>
          <wp:inline distT="0" distB="0" distL="0" distR="0" wp14:anchorId="43173E90" wp14:editId="4161CA29">
            <wp:extent cx="5306985" cy="2604211"/>
            <wp:effectExtent l="0" t="0" r="825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5737" t="17869" r="1348" b="18489"/>
                    <a:stretch/>
                  </pic:blipFill>
                  <pic:spPr bwMode="auto">
                    <a:xfrm>
                      <a:off x="0" y="0"/>
                      <a:ext cx="5311384" cy="2606370"/>
                    </a:xfrm>
                    <a:prstGeom prst="rect">
                      <a:avLst/>
                    </a:prstGeom>
                    <a:ln>
                      <a:noFill/>
                    </a:ln>
                    <a:extLst>
                      <a:ext uri="{53640926-AAD7-44D8-BBD7-CCE9431645EC}">
                        <a14:shadowObscured xmlns:a14="http://schemas.microsoft.com/office/drawing/2010/main"/>
                      </a:ext>
                    </a:extLst>
                  </pic:spPr>
                </pic:pic>
              </a:graphicData>
            </a:graphic>
          </wp:inline>
        </w:drawing>
      </w:r>
    </w:p>
    <w:p w14:paraId="0CACF990" w14:textId="56242AF0" w:rsidR="0067231F" w:rsidRDefault="0067231F" w:rsidP="00101210">
      <w:pPr>
        <w:tabs>
          <w:tab w:val="left" w:pos="1080"/>
        </w:tabs>
        <w:snapToGrid w:val="0"/>
        <w:rPr>
          <w:rFonts w:cstheme="majorBidi"/>
          <w:bCs/>
          <w:iCs/>
          <w:sz w:val="24"/>
          <w:szCs w:val="24"/>
          <w:lang w:val="en-US"/>
        </w:rPr>
      </w:pPr>
    </w:p>
    <w:p w14:paraId="5B6A48E1" w14:textId="3C15FE78" w:rsidR="00101210" w:rsidRPr="00275499" w:rsidRDefault="00101210" w:rsidP="00101210">
      <w:pPr>
        <w:pStyle w:val="Heading2"/>
        <w:numPr>
          <w:ilvl w:val="0"/>
          <w:numId w:val="16"/>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275499">
        <w:rPr>
          <w:szCs w:val="24"/>
        </w:rPr>
        <w:t>Internet access and wireless coverage</w:t>
      </w:r>
      <w:r>
        <w:rPr>
          <w:szCs w:val="24"/>
        </w:rPr>
        <w:t xml:space="preserve"> at the venue</w:t>
      </w:r>
    </w:p>
    <w:p w14:paraId="177AD60E" w14:textId="5623C746" w:rsidR="00101210" w:rsidRPr="00B92BC1" w:rsidRDefault="00CB07F9" w:rsidP="00CB07F9">
      <w:pPr>
        <w:pStyle w:val="Default"/>
        <w:spacing w:before="120" w:after="120"/>
        <w:rPr>
          <w:rFonts w:asciiTheme="minorHAnsi" w:hAnsiTheme="minorHAnsi"/>
          <w:sz w:val="22"/>
        </w:rPr>
      </w:pPr>
      <w:r>
        <w:rPr>
          <w:rFonts w:asciiTheme="minorHAnsi" w:hAnsiTheme="minorHAnsi"/>
          <w:sz w:val="22"/>
        </w:rPr>
        <w:t>The hotel offers I</w:t>
      </w:r>
      <w:r w:rsidR="006B0406" w:rsidRPr="00B92BC1">
        <w:rPr>
          <w:rFonts w:asciiTheme="minorHAnsi" w:hAnsiTheme="minorHAnsi"/>
          <w:sz w:val="22"/>
        </w:rPr>
        <w:t>nternet service in all areas. You will find more information once at the venue.</w:t>
      </w:r>
    </w:p>
    <w:p w14:paraId="5E72834B" w14:textId="77777777" w:rsidR="00101210" w:rsidRPr="006B0406" w:rsidRDefault="00101210" w:rsidP="00101210">
      <w:pPr>
        <w:pStyle w:val="ListParagraph"/>
        <w:tabs>
          <w:tab w:val="clear" w:pos="794"/>
          <w:tab w:val="clear" w:pos="1191"/>
          <w:tab w:val="clear" w:pos="1588"/>
          <w:tab w:val="clear" w:pos="1985"/>
        </w:tabs>
        <w:spacing w:before="0" w:after="200" w:line="276" w:lineRule="auto"/>
        <w:ind w:left="0"/>
        <w:rPr>
          <w:rFonts w:asciiTheme="minorHAnsi" w:eastAsia="Malgun Gothic" w:hAnsiTheme="minorHAnsi" w:cstheme="majorBidi"/>
          <w:sz w:val="24"/>
          <w:szCs w:val="24"/>
        </w:rPr>
      </w:pPr>
    </w:p>
    <w:p w14:paraId="6A23B487" w14:textId="77777777" w:rsidR="00101210" w:rsidRPr="00275499" w:rsidRDefault="00101210" w:rsidP="00101210">
      <w:pPr>
        <w:pStyle w:val="Heading2"/>
        <w:numPr>
          <w:ilvl w:val="0"/>
          <w:numId w:val="16"/>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275499">
        <w:rPr>
          <w:szCs w:val="24"/>
        </w:rPr>
        <w:lastRenderedPageBreak/>
        <w:t>Technical assistance</w:t>
      </w:r>
    </w:p>
    <w:p w14:paraId="76D1888A" w14:textId="1EF7AC31" w:rsidR="00101210" w:rsidRPr="00B92BC1" w:rsidRDefault="00101210" w:rsidP="00CB07F9">
      <w:pPr>
        <w:keepNext/>
        <w:snapToGrid w:val="0"/>
      </w:pPr>
      <w:r w:rsidRPr="00B92BC1">
        <w:t>In case you have any technical problem</w:t>
      </w:r>
      <w:r w:rsidR="00CB07F9">
        <w:t>s</w:t>
      </w:r>
      <w:r w:rsidRPr="00B92BC1">
        <w:t xml:space="preserve"> at the venue (e.g. connecting to </w:t>
      </w:r>
      <w:r w:rsidR="00CB07F9">
        <w:t>the I</w:t>
      </w:r>
      <w:r w:rsidRPr="00B92BC1">
        <w:t>nternet, finding meeting rooms</w:t>
      </w:r>
      <w:r w:rsidR="00CB07F9">
        <w:t>,</w:t>
      </w:r>
      <w:r w:rsidRPr="00B92BC1">
        <w:t xml:space="preserve"> etc.) please contact for help:</w:t>
      </w:r>
    </w:p>
    <w:p w14:paraId="05623336" w14:textId="77777777" w:rsidR="006B0406" w:rsidRPr="00B92BC1" w:rsidRDefault="006B0406" w:rsidP="006B0406">
      <w:pPr>
        <w:spacing w:before="120"/>
        <w:rPr>
          <w:lang w:val="es-CO"/>
        </w:rPr>
      </w:pPr>
      <w:r w:rsidRPr="00B92BC1">
        <w:rPr>
          <w:lang w:val="es-CO"/>
        </w:rPr>
        <w:t>Ms. Angelita María Cárdenas Capacho</w:t>
      </w:r>
    </w:p>
    <w:p w14:paraId="68A5C38A" w14:textId="503651ED" w:rsidR="00101210" w:rsidRPr="00B92BC1" w:rsidRDefault="00CB07F9" w:rsidP="00CB07F9">
      <w:pPr>
        <w:spacing w:before="0"/>
        <w:rPr>
          <w:lang w:val="es-CO"/>
        </w:rPr>
      </w:pPr>
      <w:r>
        <w:rPr>
          <w:lang w:val="es-CO"/>
        </w:rPr>
        <w:t>Mobile:</w:t>
      </w:r>
      <w:r w:rsidR="006B0406" w:rsidRPr="00B92BC1">
        <w:rPr>
          <w:lang w:val="es-CO"/>
        </w:rPr>
        <w:t xml:space="preserve"> +57 3112188857</w:t>
      </w:r>
    </w:p>
    <w:p w14:paraId="3055BB3D" w14:textId="77777777" w:rsidR="006B0406" w:rsidRPr="006B0406" w:rsidRDefault="006B0406" w:rsidP="006B0406">
      <w:pPr>
        <w:spacing w:before="0"/>
        <w:rPr>
          <w:rFonts w:cstheme="majorBidi"/>
          <w:sz w:val="24"/>
          <w:szCs w:val="24"/>
          <w:lang w:val="es-CO"/>
        </w:rPr>
      </w:pPr>
    </w:p>
    <w:p w14:paraId="3A4B8244" w14:textId="77777777" w:rsidR="00101210" w:rsidRPr="00D022ED" w:rsidRDefault="00101210" w:rsidP="00101210">
      <w:pPr>
        <w:pStyle w:val="Heading2"/>
        <w:numPr>
          <w:ilvl w:val="0"/>
          <w:numId w:val="16"/>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Electricity</w:t>
      </w:r>
    </w:p>
    <w:p w14:paraId="5C73C5E1" w14:textId="1D293C13" w:rsidR="00101210" w:rsidRPr="006B0406" w:rsidRDefault="006B0406" w:rsidP="008E3CF3">
      <w:pPr>
        <w:tabs>
          <w:tab w:val="left" w:pos="1080"/>
        </w:tabs>
        <w:snapToGrid w:val="0"/>
        <w:rPr>
          <w:rFonts w:cstheme="majorBidi"/>
          <w:sz w:val="24"/>
          <w:szCs w:val="24"/>
          <w:highlight w:val="yellow"/>
        </w:rPr>
      </w:pPr>
      <w:r w:rsidRPr="00B92BC1">
        <w:rPr>
          <w:rFonts w:eastAsia="MS Mincho"/>
        </w:rPr>
        <w:t>The electricity in Colombia is generally 110V, 60HZ. Please make sure you have the proper adapter.</w:t>
      </w:r>
      <w:r w:rsidR="00101210" w:rsidRPr="006B0406">
        <w:rPr>
          <w:rFonts w:cstheme="majorBidi"/>
          <w:sz w:val="24"/>
          <w:szCs w:val="24"/>
          <w:highlight w:val="yellow"/>
        </w:rPr>
        <w:t xml:space="preserve"> </w:t>
      </w:r>
      <w:r w:rsidRPr="006B0406">
        <w:rPr>
          <w:noProof/>
          <w:sz w:val="24"/>
          <w:szCs w:val="24"/>
          <w:lang w:val="en-US" w:eastAsia="zh-CN"/>
        </w:rPr>
        <w:drawing>
          <wp:inline distT="0" distB="0" distL="0" distR="0" wp14:anchorId="078A5559" wp14:editId="60F8DF6B">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14:paraId="607B2DF7" w14:textId="0F2BE56D" w:rsidR="00101210" w:rsidRPr="00B92BC1" w:rsidRDefault="00CB07F9" w:rsidP="006B0406">
      <w:r>
        <w:t xml:space="preserve">This </w:t>
      </w:r>
      <w:r w:rsidR="00101210" w:rsidRPr="00B92BC1">
        <w:t>socket is common in Colombia and many other countries</w:t>
      </w:r>
      <w:r w:rsidR="006B0406" w:rsidRPr="00B92BC1">
        <w:t>.</w:t>
      </w:r>
    </w:p>
    <w:p w14:paraId="709F45C7" w14:textId="62391451" w:rsidR="00101210" w:rsidRPr="00D022ED" w:rsidRDefault="00101210" w:rsidP="00101210">
      <w:pPr>
        <w:tabs>
          <w:tab w:val="left" w:pos="1080"/>
        </w:tabs>
        <w:snapToGrid w:val="0"/>
        <w:rPr>
          <w:rFonts w:cstheme="majorBidi"/>
          <w:szCs w:val="24"/>
        </w:rPr>
      </w:pPr>
    </w:p>
    <w:p w14:paraId="2944D676" w14:textId="77777777" w:rsidR="00101210" w:rsidRPr="00D022ED" w:rsidRDefault="00101210" w:rsidP="00101210">
      <w:pPr>
        <w:pStyle w:val="Heading2"/>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Useful information</w:t>
      </w:r>
    </w:p>
    <w:p w14:paraId="50E42763" w14:textId="77777777" w:rsidR="00101210" w:rsidRPr="001E36B0" w:rsidRDefault="00101210" w:rsidP="00101210">
      <w:pPr>
        <w:keepNext/>
        <w:spacing w:after="120"/>
        <w:rPr>
          <w:rFonts w:cstheme="majorBidi"/>
          <w:i/>
          <w:iCs/>
          <w:szCs w:val="22"/>
        </w:rPr>
      </w:pPr>
      <w:r w:rsidRPr="001E36B0">
        <w:rPr>
          <w:rFonts w:cstheme="majorBidi"/>
          <w:i/>
          <w:iCs/>
          <w:szCs w:val="22"/>
        </w:rPr>
        <w:t>Currency exchange</w:t>
      </w:r>
    </w:p>
    <w:p w14:paraId="5BC7D57C" w14:textId="220D3940" w:rsidR="00101210" w:rsidRPr="00B92BC1" w:rsidRDefault="00101210" w:rsidP="006B0406">
      <w:pPr>
        <w:rPr>
          <w:rStyle w:val="Hyperlink"/>
        </w:rPr>
      </w:pPr>
      <w:r w:rsidRPr="00B92BC1">
        <w:t xml:space="preserve">The currency in </w:t>
      </w:r>
      <w:r w:rsidRPr="00B92BC1">
        <w:rPr>
          <w:b/>
        </w:rPr>
        <w:t>Colombia</w:t>
      </w:r>
      <w:r w:rsidRPr="00B92BC1">
        <w:t xml:space="preserve"> is the </w:t>
      </w:r>
      <w:r w:rsidR="00E77BD6">
        <w:t>"</w:t>
      </w:r>
      <w:r w:rsidRPr="00B92BC1">
        <w:rPr>
          <w:b/>
        </w:rPr>
        <w:t xml:space="preserve">pesos </w:t>
      </w:r>
      <w:proofErr w:type="spellStart"/>
      <w:r w:rsidRPr="00B92BC1">
        <w:rPr>
          <w:b/>
        </w:rPr>
        <w:t>colombianos</w:t>
      </w:r>
      <w:proofErr w:type="spellEnd"/>
      <w:r w:rsidR="00E77BD6">
        <w:rPr>
          <w:b/>
        </w:rPr>
        <w:t>"</w:t>
      </w:r>
      <w:r w:rsidRPr="00B92BC1">
        <w:t>; please check the currency exchange rate in the local bank system or use the following link as a reference:</w:t>
      </w:r>
      <w:r w:rsidRPr="00B92BC1">
        <w:rPr>
          <w:rFonts w:eastAsia="MS Mincho"/>
        </w:rPr>
        <w:t xml:space="preserve"> </w:t>
      </w:r>
      <w:hyperlink r:id="rId49" w:history="1">
        <w:r w:rsidRPr="00B92BC1">
          <w:rPr>
            <w:rStyle w:val="Hyperlink"/>
          </w:rPr>
          <w:t>http://www.xe.com/</w:t>
        </w:r>
      </w:hyperlink>
      <w:r w:rsidR="00CB07F9" w:rsidRPr="00CB07F9">
        <w:rPr>
          <w:rStyle w:val="Hyperlink"/>
          <w:color w:val="auto"/>
          <w:u w:val="none"/>
        </w:rPr>
        <w:t>.</w:t>
      </w:r>
    </w:p>
    <w:p w14:paraId="100794F9" w14:textId="77777777" w:rsidR="006B0406" w:rsidRPr="00B92BC1" w:rsidRDefault="006B0406" w:rsidP="00101210"/>
    <w:p w14:paraId="22741062" w14:textId="77777777" w:rsidR="00101210" w:rsidRPr="00CB07F9" w:rsidRDefault="00101210" w:rsidP="00101210">
      <w:pPr>
        <w:pStyle w:val="Heading2"/>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CB07F9">
        <w:rPr>
          <w:szCs w:val="24"/>
        </w:rPr>
        <w:t>Additional information</w:t>
      </w:r>
    </w:p>
    <w:p w14:paraId="59A5333A" w14:textId="111219CE" w:rsidR="00101210" w:rsidRPr="00CB07F9" w:rsidRDefault="00101210" w:rsidP="00E77BD6">
      <w:pPr>
        <w:pStyle w:val="BodyText"/>
        <w:tabs>
          <w:tab w:val="clear" w:pos="794"/>
          <w:tab w:val="left" w:pos="567"/>
        </w:tabs>
        <w:ind w:left="567" w:hanging="567"/>
        <w:rPr>
          <w:rFonts w:asciiTheme="minorHAnsi" w:hAnsiTheme="minorHAnsi"/>
          <w:sz w:val="22"/>
          <w:szCs w:val="22"/>
          <w:highlight w:val="yellow"/>
        </w:rPr>
      </w:pPr>
      <w:r w:rsidRPr="00CB07F9">
        <w:rPr>
          <w:rFonts w:asciiTheme="minorHAnsi" w:hAnsiTheme="minorHAnsi"/>
          <w:b/>
          <w:sz w:val="22"/>
          <w:szCs w:val="22"/>
        </w:rPr>
        <w:t>10.1</w:t>
      </w:r>
      <w:r w:rsidRPr="00CB07F9">
        <w:rPr>
          <w:rFonts w:asciiTheme="minorHAnsi" w:hAnsiTheme="minorHAnsi"/>
          <w:b/>
          <w:sz w:val="22"/>
          <w:szCs w:val="22"/>
        </w:rPr>
        <w:tab/>
        <w:t>Mobile phone</w:t>
      </w:r>
      <w:r w:rsidR="001E36B0">
        <w:rPr>
          <w:rFonts w:asciiTheme="minorHAnsi" w:hAnsiTheme="minorHAnsi"/>
          <w:b/>
          <w:sz w:val="22"/>
          <w:szCs w:val="22"/>
        </w:rPr>
        <w:t>s</w:t>
      </w:r>
      <w:r w:rsidRPr="00CB07F9">
        <w:rPr>
          <w:rFonts w:asciiTheme="minorHAnsi" w:hAnsiTheme="minorHAnsi"/>
          <w:b/>
          <w:sz w:val="22"/>
          <w:szCs w:val="22"/>
        </w:rPr>
        <w:t xml:space="preserve">: </w:t>
      </w:r>
      <w:r w:rsidR="006B0406" w:rsidRPr="00CB07F9">
        <w:rPr>
          <w:rFonts w:asciiTheme="minorHAnsi" w:hAnsiTheme="minorHAnsi"/>
          <w:sz w:val="22"/>
          <w:szCs w:val="22"/>
        </w:rPr>
        <w:t xml:space="preserve">Cell (mobile) phone and mobile data coverage is excellent. Most unlocked cell phones will work with a local SIM card.  </w:t>
      </w:r>
    </w:p>
    <w:p w14:paraId="31AB17AE" w14:textId="6A2F3238" w:rsidR="00101210" w:rsidRPr="00CB07F9" w:rsidRDefault="00101210" w:rsidP="00CB07F9">
      <w:pPr>
        <w:pStyle w:val="BodyText"/>
        <w:tabs>
          <w:tab w:val="clear" w:pos="794"/>
          <w:tab w:val="left" w:pos="567"/>
        </w:tabs>
        <w:rPr>
          <w:rFonts w:asciiTheme="minorHAnsi" w:hAnsiTheme="minorHAnsi"/>
          <w:b/>
          <w:sz w:val="22"/>
          <w:szCs w:val="22"/>
        </w:rPr>
      </w:pPr>
      <w:r w:rsidRPr="00CB07F9">
        <w:rPr>
          <w:rFonts w:asciiTheme="minorHAnsi" w:hAnsiTheme="minorHAnsi"/>
          <w:b/>
          <w:sz w:val="22"/>
          <w:szCs w:val="22"/>
        </w:rPr>
        <w:t>10.2</w:t>
      </w:r>
      <w:r w:rsidRPr="00CB07F9">
        <w:rPr>
          <w:rFonts w:asciiTheme="minorHAnsi" w:hAnsiTheme="minorHAnsi"/>
          <w:b/>
          <w:sz w:val="22"/>
          <w:szCs w:val="22"/>
        </w:rPr>
        <w:tab/>
        <w:t xml:space="preserve">Tipping: </w:t>
      </w:r>
      <w:r w:rsidRPr="00CB07F9">
        <w:rPr>
          <w:rFonts w:asciiTheme="minorHAnsi" w:hAnsiTheme="minorHAnsi"/>
          <w:color w:val="000000"/>
          <w:sz w:val="22"/>
          <w:szCs w:val="22"/>
        </w:rPr>
        <w:t xml:space="preserve">Tipping is </w:t>
      </w:r>
      <w:r w:rsidR="007078CA" w:rsidRPr="00CB07F9">
        <w:rPr>
          <w:rFonts w:asciiTheme="minorHAnsi" w:hAnsiTheme="minorHAnsi"/>
          <w:color w:val="000000"/>
          <w:sz w:val="22"/>
          <w:szCs w:val="22"/>
        </w:rPr>
        <w:t>recommended</w:t>
      </w:r>
      <w:r w:rsidR="00CB07F9" w:rsidRPr="00CB07F9">
        <w:rPr>
          <w:rFonts w:asciiTheme="minorHAnsi" w:hAnsiTheme="minorHAnsi"/>
          <w:color w:val="000000"/>
          <w:sz w:val="22"/>
          <w:szCs w:val="22"/>
        </w:rPr>
        <w:t>;</w:t>
      </w:r>
      <w:r w:rsidR="007078CA" w:rsidRPr="00CB07F9">
        <w:rPr>
          <w:rFonts w:asciiTheme="minorHAnsi" w:hAnsiTheme="minorHAnsi"/>
          <w:color w:val="000000"/>
          <w:sz w:val="22"/>
          <w:szCs w:val="22"/>
        </w:rPr>
        <w:t xml:space="preserve"> normally </w:t>
      </w:r>
      <w:r w:rsidR="00CB07F9" w:rsidRPr="00CB07F9">
        <w:rPr>
          <w:rFonts w:asciiTheme="minorHAnsi" w:hAnsiTheme="minorHAnsi"/>
          <w:color w:val="000000"/>
          <w:sz w:val="22"/>
          <w:szCs w:val="22"/>
        </w:rPr>
        <w:t xml:space="preserve">it </w:t>
      </w:r>
      <w:r w:rsidR="007078CA" w:rsidRPr="00CB07F9">
        <w:rPr>
          <w:rFonts w:asciiTheme="minorHAnsi" w:hAnsiTheme="minorHAnsi"/>
          <w:color w:val="000000"/>
          <w:sz w:val="22"/>
          <w:szCs w:val="22"/>
        </w:rPr>
        <w:t xml:space="preserve">is </w:t>
      </w:r>
      <w:r w:rsidR="006B0406" w:rsidRPr="00CB07F9">
        <w:rPr>
          <w:rFonts w:asciiTheme="minorHAnsi" w:hAnsiTheme="minorHAnsi"/>
          <w:color w:val="000000"/>
          <w:sz w:val="22"/>
          <w:szCs w:val="22"/>
        </w:rPr>
        <w:t>10</w:t>
      </w:r>
      <w:r w:rsidR="007078CA" w:rsidRPr="00CB07F9">
        <w:rPr>
          <w:rFonts w:asciiTheme="minorHAnsi" w:hAnsiTheme="minorHAnsi"/>
          <w:color w:val="000000"/>
          <w:sz w:val="22"/>
          <w:szCs w:val="22"/>
        </w:rPr>
        <w:t>% of the bill</w:t>
      </w:r>
      <w:r w:rsidR="006B0406" w:rsidRPr="00CB07F9">
        <w:rPr>
          <w:rFonts w:asciiTheme="minorHAnsi" w:hAnsiTheme="minorHAnsi"/>
          <w:color w:val="000000"/>
          <w:sz w:val="22"/>
          <w:szCs w:val="22"/>
        </w:rPr>
        <w:t xml:space="preserve"> (voluntary)</w:t>
      </w:r>
      <w:r w:rsidRPr="00CB07F9">
        <w:rPr>
          <w:rFonts w:asciiTheme="minorHAnsi" w:hAnsiTheme="minorHAnsi"/>
          <w:color w:val="000000"/>
          <w:sz w:val="22"/>
          <w:szCs w:val="22"/>
        </w:rPr>
        <w:t>.</w:t>
      </w:r>
      <w:bookmarkStart w:id="4" w:name="_GoBack"/>
      <w:bookmarkEnd w:id="4"/>
    </w:p>
    <w:p w14:paraId="0BB83F5D" w14:textId="5B83C8C8" w:rsidR="00101210" w:rsidRPr="00CB07F9" w:rsidRDefault="00101210" w:rsidP="00E77BD6">
      <w:pPr>
        <w:pStyle w:val="BodyText"/>
        <w:tabs>
          <w:tab w:val="clear" w:pos="794"/>
          <w:tab w:val="left" w:pos="567"/>
        </w:tabs>
        <w:rPr>
          <w:rFonts w:asciiTheme="minorHAnsi" w:hAnsiTheme="minorHAnsi"/>
          <w:sz w:val="22"/>
          <w:szCs w:val="22"/>
          <w:highlight w:val="yellow"/>
          <w:lang w:val="en-US"/>
        </w:rPr>
      </w:pPr>
      <w:r w:rsidRPr="00CB07F9">
        <w:rPr>
          <w:rFonts w:asciiTheme="minorHAnsi" w:hAnsiTheme="minorHAnsi"/>
          <w:b/>
          <w:sz w:val="22"/>
          <w:szCs w:val="22"/>
        </w:rPr>
        <w:t>10.</w:t>
      </w:r>
      <w:r w:rsidR="006B0406" w:rsidRPr="00CB07F9">
        <w:rPr>
          <w:rFonts w:asciiTheme="minorHAnsi" w:hAnsiTheme="minorHAnsi"/>
          <w:b/>
          <w:sz w:val="22"/>
          <w:szCs w:val="22"/>
        </w:rPr>
        <w:t>3</w:t>
      </w:r>
      <w:r w:rsidRPr="00CB07F9">
        <w:rPr>
          <w:rFonts w:asciiTheme="minorHAnsi" w:hAnsiTheme="minorHAnsi"/>
          <w:b/>
          <w:sz w:val="22"/>
          <w:szCs w:val="22"/>
        </w:rPr>
        <w:tab/>
      </w:r>
      <w:r w:rsidRPr="00CB07F9">
        <w:rPr>
          <w:rFonts w:asciiTheme="minorHAnsi" w:hAnsiTheme="minorHAnsi"/>
          <w:b/>
          <w:sz w:val="22"/>
          <w:szCs w:val="22"/>
          <w:lang w:val="en-US"/>
        </w:rPr>
        <w:t>Time Zone</w:t>
      </w:r>
      <w:r w:rsidR="007078CA" w:rsidRPr="00CB07F9">
        <w:rPr>
          <w:rFonts w:asciiTheme="minorHAnsi" w:hAnsiTheme="minorHAnsi"/>
          <w:b/>
          <w:sz w:val="22"/>
          <w:szCs w:val="22"/>
          <w:lang w:val="en-US"/>
        </w:rPr>
        <w:t xml:space="preserve"> in November 2018</w:t>
      </w:r>
      <w:r w:rsidRPr="00CB07F9">
        <w:rPr>
          <w:rFonts w:asciiTheme="minorHAnsi" w:hAnsiTheme="minorHAnsi"/>
          <w:sz w:val="22"/>
          <w:szCs w:val="22"/>
          <w:lang w:val="en-US"/>
        </w:rPr>
        <w:t xml:space="preserve">: </w:t>
      </w:r>
      <w:r w:rsidR="006B0406" w:rsidRPr="00CB07F9">
        <w:rPr>
          <w:rFonts w:asciiTheme="minorHAnsi" w:hAnsiTheme="minorHAnsi"/>
          <w:sz w:val="22"/>
          <w:szCs w:val="22"/>
          <w:lang w:val="en-US"/>
        </w:rPr>
        <w:t>UTC/GMT-5</w:t>
      </w:r>
      <w:r w:rsidRPr="00CB07F9">
        <w:rPr>
          <w:rFonts w:asciiTheme="minorHAnsi" w:hAnsiTheme="minorHAnsi"/>
          <w:sz w:val="22"/>
          <w:szCs w:val="22"/>
          <w:lang w:val="en-US"/>
        </w:rPr>
        <w:t>:00.</w:t>
      </w:r>
    </w:p>
    <w:p w14:paraId="36637B66" w14:textId="71279FE6" w:rsidR="00101210" w:rsidRPr="00CB07F9" w:rsidRDefault="00101210" w:rsidP="00E77BD6">
      <w:pPr>
        <w:pStyle w:val="BodyText"/>
        <w:tabs>
          <w:tab w:val="clear" w:pos="794"/>
          <w:tab w:val="left" w:pos="567"/>
        </w:tabs>
        <w:rPr>
          <w:rFonts w:asciiTheme="minorHAnsi" w:hAnsiTheme="minorHAnsi"/>
          <w:color w:val="000000"/>
          <w:sz w:val="22"/>
          <w:szCs w:val="22"/>
          <w:highlight w:val="yellow"/>
        </w:rPr>
      </w:pPr>
      <w:r w:rsidRPr="00CB07F9">
        <w:rPr>
          <w:rFonts w:asciiTheme="minorHAnsi" w:hAnsiTheme="minorHAnsi"/>
          <w:b/>
          <w:sz w:val="22"/>
          <w:szCs w:val="22"/>
        </w:rPr>
        <w:t>10.</w:t>
      </w:r>
      <w:r w:rsidR="006B0406" w:rsidRPr="00CB07F9">
        <w:rPr>
          <w:rFonts w:asciiTheme="minorHAnsi" w:hAnsiTheme="minorHAnsi"/>
          <w:b/>
          <w:sz w:val="22"/>
          <w:szCs w:val="22"/>
        </w:rPr>
        <w:t>4</w:t>
      </w:r>
      <w:r w:rsidRPr="00CB07F9">
        <w:rPr>
          <w:rFonts w:asciiTheme="minorHAnsi" w:hAnsiTheme="minorHAnsi"/>
          <w:b/>
          <w:sz w:val="22"/>
          <w:szCs w:val="22"/>
        </w:rPr>
        <w:tab/>
      </w:r>
      <w:r w:rsidRPr="00CB07F9">
        <w:rPr>
          <w:rFonts w:asciiTheme="minorHAnsi" w:hAnsiTheme="minorHAnsi"/>
          <w:b/>
          <w:color w:val="000000"/>
          <w:sz w:val="22"/>
          <w:szCs w:val="22"/>
        </w:rPr>
        <w:t>Emergency Number:</w:t>
      </w:r>
      <w:r w:rsidRPr="00CB07F9">
        <w:rPr>
          <w:rFonts w:asciiTheme="minorHAnsi" w:hAnsiTheme="minorHAnsi"/>
          <w:color w:val="000000"/>
          <w:sz w:val="22"/>
          <w:szCs w:val="22"/>
        </w:rPr>
        <w:t xml:space="preserve"> In case of emergency please dial </w:t>
      </w:r>
      <w:r w:rsidR="006D2C89" w:rsidRPr="00CB07F9">
        <w:rPr>
          <w:rFonts w:asciiTheme="minorHAnsi" w:hAnsiTheme="minorHAnsi"/>
          <w:color w:val="000000"/>
          <w:sz w:val="22"/>
          <w:szCs w:val="22"/>
        </w:rPr>
        <w:t>123</w:t>
      </w:r>
      <w:r w:rsidRPr="00CB07F9">
        <w:rPr>
          <w:rFonts w:asciiTheme="minorHAnsi" w:hAnsiTheme="minorHAnsi"/>
          <w:color w:val="000000"/>
          <w:sz w:val="22"/>
          <w:szCs w:val="22"/>
        </w:rPr>
        <w:t>.</w:t>
      </w:r>
      <w:r w:rsidR="00571F9B" w:rsidRPr="00CB07F9">
        <w:rPr>
          <w:rFonts w:asciiTheme="minorHAnsi" w:hAnsiTheme="minorHAnsi"/>
          <w:b/>
          <w:sz w:val="22"/>
          <w:szCs w:val="22"/>
        </w:rPr>
        <w:t xml:space="preserve"> </w:t>
      </w:r>
    </w:p>
    <w:p w14:paraId="2181BCC4" w14:textId="7E93E253" w:rsidR="00101210" w:rsidRPr="00CB07F9" w:rsidRDefault="00101210" w:rsidP="00E77BD6">
      <w:pPr>
        <w:pStyle w:val="BodyText"/>
        <w:tabs>
          <w:tab w:val="clear" w:pos="794"/>
          <w:tab w:val="left" w:pos="567"/>
        </w:tabs>
        <w:rPr>
          <w:rFonts w:asciiTheme="minorHAnsi" w:hAnsiTheme="minorHAnsi"/>
          <w:b/>
          <w:color w:val="000000"/>
          <w:sz w:val="22"/>
          <w:szCs w:val="22"/>
        </w:rPr>
      </w:pPr>
      <w:r w:rsidRPr="00CB07F9">
        <w:rPr>
          <w:rFonts w:asciiTheme="minorHAnsi" w:hAnsiTheme="minorHAnsi"/>
          <w:b/>
          <w:sz w:val="22"/>
          <w:szCs w:val="22"/>
        </w:rPr>
        <w:t>10.</w:t>
      </w:r>
      <w:r w:rsidR="006B0406" w:rsidRPr="00CB07F9">
        <w:rPr>
          <w:rFonts w:asciiTheme="minorHAnsi" w:hAnsiTheme="minorHAnsi"/>
          <w:b/>
          <w:sz w:val="22"/>
          <w:szCs w:val="22"/>
        </w:rPr>
        <w:t>5</w:t>
      </w:r>
      <w:r w:rsidRPr="00CB07F9">
        <w:rPr>
          <w:rFonts w:asciiTheme="minorHAnsi" w:hAnsiTheme="minorHAnsi"/>
          <w:b/>
          <w:sz w:val="22"/>
          <w:szCs w:val="22"/>
        </w:rPr>
        <w:tab/>
      </w:r>
      <w:r w:rsidR="00CB07F9" w:rsidRPr="00CB07F9">
        <w:rPr>
          <w:rFonts w:asciiTheme="minorHAnsi" w:hAnsiTheme="minorHAnsi"/>
          <w:b/>
          <w:color w:val="000000"/>
          <w:sz w:val="22"/>
          <w:szCs w:val="22"/>
        </w:rPr>
        <w:t>Sights</w:t>
      </w:r>
      <w:r w:rsidRPr="00CB07F9">
        <w:rPr>
          <w:rFonts w:asciiTheme="minorHAnsi" w:hAnsiTheme="minorHAnsi"/>
          <w:b/>
          <w:color w:val="000000"/>
          <w:sz w:val="22"/>
          <w:szCs w:val="22"/>
        </w:rPr>
        <w:t xml:space="preserve">eeing: </w:t>
      </w:r>
      <w:hyperlink r:id="rId50" w:history="1">
        <w:r w:rsidR="006D2C89" w:rsidRPr="00CB07F9">
          <w:rPr>
            <w:rStyle w:val="Hyperlink"/>
            <w:rFonts w:asciiTheme="minorHAnsi" w:hAnsiTheme="minorHAnsi"/>
            <w:sz w:val="22"/>
            <w:szCs w:val="22"/>
          </w:rPr>
          <w:t>http://www.colombia.travel/es/a-donde-ir/andina/bogota</w:t>
        </w:r>
      </w:hyperlink>
    </w:p>
    <w:p w14:paraId="1602C583" w14:textId="77777777" w:rsidR="00101210" w:rsidRPr="00CB07F9" w:rsidRDefault="001E36B0" w:rsidP="00101210">
      <w:pPr>
        <w:pStyle w:val="BodyText"/>
        <w:rPr>
          <w:rFonts w:asciiTheme="minorHAnsi" w:hAnsiTheme="minorHAnsi"/>
          <w:szCs w:val="24"/>
        </w:rPr>
      </w:pPr>
      <w:hyperlink r:id="rId51" w:history="1"/>
    </w:p>
    <w:p w14:paraId="035FE3E6" w14:textId="77777777" w:rsidR="00101210" w:rsidRPr="00CB07F9" w:rsidRDefault="00101210" w:rsidP="00101210">
      <w:pPr>
        <w:pStyle w:val="Heading2"/>
        <w:numPr>
          <w:ilvl w:val="0"/>
          <w:numId w:val="16"/>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CB07F9">
        <w:rPr>
          <w:szCs w:val="24"/>
        </w:rPr>
        <w:t>Contact persons</w:t>
      </w:r>
    </w:p>
    <w:p w14:paraId="789375CB" w14:textId="77777777" w:rsidR="006D2C89" w:rsidRPr="00CB07F9" w:rsidRDefault="006D2C89" w:rsidP="00B92BC1">
      <w:pPr>
        <w:pStyle w:val="ListParagraph"/>
        <w:numPr>
          <w:ilvl w:val="0"/>
          <w:numId w:val="21"/>
        </w:numPr>
        <w:tabs>
          <w:tab w:val="left" w:pos="567"/>
        </w:tabs>
        <w:spacing w:before="0"/>
        <w:ind w:left="567" w:hanging="567"/>
        <w:rPr>
          <w:rFonts w:asciiTheme="minorHAnsi" w:hAnsiTheme="minorHAnsi"/>
          <w:szCs w:val="22"/>
          <w:lang w:val="it-IT"/>
        </w:rPr>
      </w:pPr>
      <w:r w:rsidRPr="00CB07F9">
        <w:rPr>
          <w:rFonts w:asciiTheme="minorHAnsi" w:hAnsiTheme="minorHAnsi"/>
          <w:szCs w:val="22"/>
          <w:lang w:val="it-IT"/>
        </w:rPr>
        <w:t>Mrs. Mariana Sarmiento: Mobile +57 320 8093858 (</w:t>
      </w:r>
      <w:hyperlink r:id="rId52" w:history="1">
        <w:r w:rsidRPr="00CB07F9">
          <w:rPr>
            <w:rStyle w:val="Hyperlink"/>
            <w:rFonts w:asciiTheme="minorHAnsi" w:hAnsiTheme="minorHAnsi"/>
            <w:szCs w:val="22"/>
            <w:lang w:val="it-IT"/>
          </w:rPr>
          <w:t>mariana.sarmiento@crcom.gov.co</w:t>
        </w:r>
      </w:hyperlink>
      <w:r w:rsidRPr="00CB07F9">
        <w:rPr>
          <w:rFonts w:asciiTheme="minorHAnsi" w:hAnsiTheme="minorHAnsi"/>
          <w:szCs w:val="22"/>
          <w:lang w:val="it-IT"/>
        </w:rPr>
        <w:t>)</w:t>
      </w:r>
    </w:p>
    <w:p w14:paraId="4C1AD2B9" w14:textId="4E874D8C" w:rsidR="006D2C89" w:rsidRPr="00CB07F9" w:rsidRDefault="006D2C89" w:rsidP="00E77BD6">
      <w:pPr>
        <w:pStyle w:val="ListParagraph"/>
        <w:numPr>
          <w:ilvl w:val="0"/>
          <w:numId w:val="21"/>
        </w:numPr>
        <w:tabs>
          <w:tab w:val="left" w:pos="567"/>
        </w:tabs>
        <w:spacing w:before="0"/>
        <w:ind w:left="567" w:hanging="567"/>
        <w:rPr>
          <w:rFonts w:asciiTheme="minorHAnsi" w:hAnsiTheme="minorHAnsi"/>
          <w:szCs w:val="22"/>
          <w:lang w:val="it-IT"/>
        </w:rPr>
      </w:pPr>
      <w:r w:rsidRPr="00CB07F9">
        <w:rPr>
          <w:rFonts w:asciiTheme="minorHAnsi" w:hAnsiTheme="minorHAnsi"/>
          <w:szCs w:val="22"/>
          <w:lang w:val="it-IT"/>
        </w:rPr>
        <w:t>Mrs</w:t>
      </w:r>
      <w:r w:rsidR="00E77BD6" w:rsidRPr="00CB07F9">
        <w:rPr>
          <w:rFonts w:asciiTheme="minorHAnsi" w:hAnsiTheme="minorHAnsi"/>
          <w:szCs w:val="22"/>
          <w:lang w:val="it-IT"/>
        </w:rPr>
        <w:t>. Eliana Guerra Nader: Mobile +</w:t>
      </w:r>
      <w:r w:rsidRPr="00CB07F9">
        <w:rPr>
          <w:rFonts w:asciiTheme="minorHAnsi" w:hAnsiTheme="minorHAnsi"/>
          <w:szCs w:val="22"/>
          <w:lang w:val="it-IT"/>
        </w:rPr>
        <w:t>57 316</w:t>
      </w:r>
      <w:r w:rsidR="00E77BD6" w:rsidRPr="00CB07F9">
        <w:rPr>
          <w:rFonts w:asciiTheme="minorHAnsi" w:hAnsiTheme="minorHAnsi"/>
          <w:szCs w:val="22"/>
          <w:lang w:val="it-IT"/>
        </w:rPr>
        <w:t xml:space="preserve"> </w:t>
      </w:r>
      <w:r w:rsidRPr="00CB07F9">
        <w:rPr>
          <w:rFonts w:asciiTheme="minorHAnsi" w:hAnsiTheme="minorHAnsi"/>
          <w:szCs w:val="22"/>
          <w:lang w:val="it-IT"/>
        </w:rPr>
        <w:t>8765316 (</w:t>
      </w:r>
      <w:hyperlink r:id="rId53" w:history="1">
        <w:r w:rsidRPr="00CB07F9">
          <w:rPr>
            <w:rStyle w:val="Hyperlink"/>
            <w:rFonts w:asciiTheme="minorHAnsi" w:hAnsiTheme="minorHAnsi"/>
            <w:szCs w:val="22"/>
            <w:lang w:val="it-IT"/>
          </w:rPr>
          <w:t>eguerra@eype.co</w:t>
        </w:r>
      </w:hyperlink>
      <w:r w:rsidRPr="00CB07F9">
        <w:rPr>
          <w:rFonts w:asciiTheme="minorHAnsi" w:hAnsiTheme="minorHAnsi"/>
          <w:szCs w:val="22"/>
          <w:lang w:val="it-IT"/>
        </w:rPr>
        <w:t xml:space="preserve">) </w:t>
      </w:r>
    </w:p>
    <w:p w14:paraId="45455CD0" w14:textId="77777777" w:rsidR="006D2C89" w:rsidRPr="00B92BC1" w:rsidRDefault="006D2C89" w:rsidP="00B92BC1">
      <w:pPr>
        <w:tabs>
          <w:tab w:val="left" w:pos="567"/>
        </w:tabs>
        <w:spacing w:before="0"/>
        <w:rPr>
          <w:lang w:val="it-IT"/>
        </w:rPr>
      </w:pPr>
    </w:p>
    <w:p w14:paraId="199793E1" w14:textId="77777777" w:rsidR="00101210" w:rsidRPr="00CB07F9" w:rsidRDefault="00101210" w:rsidP="00101210">
      <w:pPr>
        <w:pStyle w:val="Heading1"/>
        <w:pageBreakBefore/>
        <w:spacing w:before="0"/>
        <w:jc w:val="center"/>
        <w:rPr>
          <w:szCs w:val="24"/>
        </w:rPr>
      </w:pPr>
      <w:bookmarkStart w:id="5" w:name="_ANNEX_2"/>
      <w:bookmarkStart w:id="6" w:name="_ANNEX_2_–"/>
      <w:bookmarkStart w:id="7" w:name="_ANNEX_C_–"/>
      <w:bookmarkEnd w:id="5"/>
      <w:bookmarkEnd w:id="6"/>
      <w:bookmarkEnd w:id="7"/>
      <w:r w:rsidRPr="00CB07F9">
        <w:rPr>
          <w:szCs w:val="24"/>
        </w:rPr>
        <w:lastRenderedPageBreak/>
        <w:t>ANNEX E</w:t>
      </w:r>
    </w:p>
    <w:p w14:paraId="6710DA74" w14:textId="77777777" w:rsidR="00101210" w:rsidRPr="00CB07F9" w:rsidRDefault="00101210" w:rsidP="00101210">
      <w:pPr>
        <w:tabs>
          <w:tab w:val="left" w:pos="1080"/>
        </w:tabs>
        <w:snapToGrid w:val="0"/>
        <w:jc w:val="center"/>
        <w:rPr>
          <w:rFonts w:cstheme="majorBidi"/>
          <w:b/>
          <w:bCs/>
          <w:sz w:val="28"/>
          <w:szCs w:val="28"/>
        </w:rPr>
      </w:pPr>
      <w:r w:rsidRPr="00CB07F9">
        <w:rPr>
          <w:b/>
          <w:sz w:val="28"/>
          <w:szCs w:val="24"/>
        </w:rPr>
        <w:t>INVITATION LETTER REQUEST FORM</w:t>
      </w:r>
    </w:p>
    <w:p w14:paraId="627735C0" w14:textId="77777777" w:rsidR="00DB7A03" w:rsidRDefault="00DB7A03" w:rsidP="00DB7A03">
      <w:pPr>
        <w:tabs>
          <w:tab w:val="left" w:pos="1080"/>
        </w:tabs>
        <w:snapToGrid w:val="0"/>
        <w:jc w:val="both"/>
        <w:rPr>
          <w:rFonts w:cstheme="majorBidi"/>
          <w:szCs w:val="24"/>
        </w:rPr>
      </w:pPr>
      <w:r w:rsidRPr="004A264D">
        <w:rPr>
          <w:rFonts w:cstheme="majorBidi"/>
          <w:szCs w:val="22"/>
        </w:rPr>
        <w:t xml:space="preserve">All foreign visitors entering Colombia must have a valid passport. Visitors from countries </w:t>
      </w:r>
      <w:r w:rsidRPr="004A264D">
        <w:rPr>
          <w:rFonts w:cstheme="majorBidi"/>
          <w:b/>
          <w:szCs w:val="22"/>
        </w:rPr>
        <w:t xml:space="preserve">whose citizens require a visa should, as soon as possible and </w:t>
      </w:r>
      <w:r w:rsidRPr="004A264D">
        <w:rPr>
          <w:rFonts w:cstheme="majorBidi"/>
          <w:szCs w:val="22"/>
        </w:rPr>
        <w:t xml:space="preserve">at least </w:t>
      </w:r>
      <w:r w:rsidRPr="004A264D">
        <w:rPr>
          <w:rFonts w:cstheme="majorBidi"/>
          <w:b/>
          <w:szCs w:val="22"/>
          <w:u w:val="single"/>
        </w:rPr>
        <w:t>one month</w:t>
      </w:r>
      <w:r w:rsidRPr="004A264D">
        <w:rPr>
          <w:rFonts w:cstheme="majorBidi"/>
          <w:szCs w:val="22"/>
        </w:rPr>
        <w:t xml:space="preserve"> before the start date of the meeting</w:t>
      </w:r>
      <w:r w:rsidRPr="004A264D">
        <w:rPr>
          <w:rFonts w:cstheme="majorBidi"/>
          <w:bCs/>
          <w:szCs w:val="22"/>
        </w:rPr>
        <w:t>,</w:t>
      </w:r>
      <w:r w:rsidRPr="004A264D">
        <w:rPr>
          <w:rFonts w:cstheme="majorBidi"/>
          <w:b/>
          <w:szCs w:val="22"/>
        </w:rPr>
        <w:t xml:space="preserve"> apply for a visa </w:t>
      </w:r>
      <w:r w:rsidRPr="004A264D">
        <w:rPr>
          <w:rFonts w:cstheme="majorBidi"/>
          <w:szCs w:val="22"/>
        </w:rPr>
        <w:t>from</w:t>
      </w:r>
      <w:r w:rsidRPr="00476C58">
        <w:rPr>
          <w:rFonts w:cstheme="majorBidi"/>
          <w:szCs w:val="24"/>
        </w:rPr>
        <w:t xml:space="preserve"> the office (embassy or consulate) representing </w:t>
      </w:r>
      <w:r w:rsidRPr="00C91D02">
        <w:rPr>
          <w:rFonts w:cstheme="majorBidi"/>
          <w:szCs w:val="24"/>
        </w:rPr>
        <w:t>Colombia</w:t>
      </w:r>
      <w:r w:rsidRPr="00476C58">
        <w:rPr>
          <w:rFonts w:cstheme="majorBidi"/>
          <w:szCs w:val="24"/>
        </w:rPr>
        <w:t xml:space="preserve"> in your country or, if there is no such office in your country, from the one that is closest to the country of departure</w:t>
      </w:r>
      <w:r>
        <w:rPr>
          <w:rFonts w:cstheme="majorBidi"/>
          <w:szCs w:val="24"/>
        </w:rPr>
        <w:t>.</w:t>
      </w:r>
    </w:p>
    <w:p w14:paraId="1255F6C5" w14:textId="77777777" w:rsidR="00DB7A03" w:rsidRPr="004B290B" w:rsidRDefault="00DB7A03" w:rsidP="00DB7A03">
      <w:pPr>
        <w:tabs>
          <w:tab w:val="left" w:pos="1080"/>
        </w:tabs>
        <w:snapToGrid w:val="0"/>
        <w:jc w:val="both"/>
        <w:rPr>
          <w:rStyle w:val="Hyperlink"/>
          <w:rFonts w:cstheme="majorBidi"/>
          <w:b/>
          <w:color w:val="auto"/>
          <w:szCs w:val="24"/>
        </w:rPr>
      </w:pPr>
      <w:r w:rsidRPr="004B290B">
        <w:rPr>
          <w:rFonts w:cstheme="majorBidi"/>
          <w:b/>
          <w:bCs/>
          <w:szCs w:val="24"/>
        </w:rPr>
        <w:t>Online application</w:t>
      </w:r>
      <w:r>
        <w:rPr>
          <w:rFonts w:cstheme="majorBidi"/>
          <w:szCs w:val="24"/>
        </w:rPr>
        <w:t xml:space="preserve">: </w:t>
      </w:r>
      <w:hyperlink r:id="rId54" w:history="1">
        <w:r w:rsidRPr="00BF5441">
          <w:rPr>
            <w:rStyle w:val="Hyperlink"/>
            <w:rFonts w:cstheme="majorBidi"/>
            <w:b/>
            <w:szCs w:val="24"/>
          </w:rPr>
          <w:t>https://tramitesmre.cancilleria.gov.co/tramites/enlinea/solicitarVisa.xhtml</w:t>
        </w:r>
      </w:hyperlink>
    </w:p>
    <w:p w14:paraId="06E8AC40" w14:textId="77777777" w:rsidR="00DB7A03" w:rsidRPr="00476C58" w:rsidRDefault="00DB7A03" w:rsidP="00E77BD6">
      <w:pPr>
        <w:tabs>
          <w:tab w:val="left" w:pos="1080"/>
        </w:tabs>
        <w:snapToGrid w:val="0"/>
        <w:spacing w:before="120" w:after="120"/>
        <w:jc w:val="both"/>
        <w:rPr>
          <w:rFonts w:eastAsia="SimSun" w:cstheme="majorBidi"/>
          <w:szCs w:val="24"/>
        </w:rPr>
      </w:pPr>
      <w:r w:rsidRPr="00476C58">
        <w:rPr>
          <w:rFonts w:cstheme="majorBidi"/>
          <w:szCs w:val="24"/>
        </w:rPr>
        <w:t xml:space="preserve">You may need a letter of invitation from the </w:t>
      </w:r>
      <w:r>
        <w:rPr>
          <w:rFonts w:cstheme="majorBidi"/>
          <w:szCs w:val="24"/>
        </w:rPr>
        <w:t>Colombian</w:t>
      </w:r>
      <w:r w:rsidRPr="00476C58">
        <w:rPr>
          <w:rFonts w:cstheme="majorBidi"/>
          <w:szCs w:val="24"/>
        </w:rPr>
        <w:t xml:space="preserve"> </w:t>
      </w:r>
      <w:r>
        <w:rPr>
          <w:rFonts w:cstheme="majorBidi"/>
          <w:szCs w:val="24"/>
        </w:rPr>
        <w:t>h</w:t>
      </w:r>
      <w:r w:rsidRPr="00476C58">
        <w:rPr>
          <w:rFonts w:cstheme="majorBidi"/>
          <w:szCs w:val="24"/>
        </w:rPr>
        <w:t xml:space="preserve">ost, which you will need to present to the </w:t>
      </w:r>
      <w:r>
        <w:rPr>
          <w:rFonts w:cstheme="majorBidi"/>
          <w:szCs w:val="24"/>
        </w:rPr>
        <w:t>Colombian</w:t>
      </w:r>
      <w:r w:rsidRPr="00476C58">
        <w:rPr>
          <w:rFonts w:cstheme="majorBidi"/>
          <w:szCs w:val="24"/>
        </w:rPr>
        <w:t xml:space="preserve"> </w:t>
      </w:r>
      <w:r>
        <w:rPr>
          <w:rFonts w:cstheme="majorBidi"/>
          <w:szCs w:val="24"/>
        </w:rPr>
        <w:t>e</w:t>
      </w:r>
      <w:r w:rsidRPr="00476C58">
        <w:rPr>
          <w:rFonts w:cstheme="majorBidi"/>
          <w:szCs w:val="24"/>
        </w:rPr>
        <w:t>mbassy/</w:t>
      </w:r>
      <w:r>
        <w:rPr>
          <w:rFonts w:cstheme="majorBidi"/>
          <w:szCs w:val="24"/>
        </w:rPr>
        <w:t>c</w:t>
      </w:r>
      <w:r w:rsidRPr="00476C58">
        <w:rPr>
          <w:rFonts w:cstheme="majorBidi"/>
          <w:szCs w:val="24"/>
        </w:rPr>
        <w:t>onsulate in your area in order to obtain your visa. In order to obtain an invitation letter:</w:t>
      </w:r>
    </w:p>
    <w:p w14:paraId="2724CE12" w14:textId="77777777" w:rsidR="00DB7A03" w:rsidRPr="00476C58" w:rsidRDefault="00DB7A03" w:rsidP="00DB7A03">
      <w:pPr>
        <w:widowControl w:val="0"/>
        <w:numPr>
          <w:ilvl w:val="0"/>
          <w:numId w:val="17"/>
        </w:numPr>
        <w:tabs>
          <w:tab w:val="clear" w:pos="720"/>
          <w:tab w:val="clear" w:pos="794"/>
          <w:tab w:val="clear" w:pos="1191"/>
          <w:tab w:val="clear" w:pos="1588"/>
          <w:tab w:val="clear" w:pos="1985"/>
          <w:tab w:val="left" w:pos="284"/>
          <w:tab w:val="num" w:pos="360"/>
        </w:tabs>
        <w:overflowPunct/>
        <w:autoSpaceDE/>
        <w:autoSpaceDN/>
        <w:snapToGrid w:val="0"/>
        <w:spacing w:before="0"/>
        <w:ind w:left="284" w:hanging="284"/>
        <w:jc w:val="both"/>
        <w:textAlignment w:val="auto"/>
        <w:rPr>
          <w:rFonts w:cstheme="majorBidi"/>
          <w:szCs w:val="24"/>
        </w:rPr>
      </w:pPr>
      <w:r w:rsidRPr="00476C58">
        <w:rPr>
          <w:rFonts w:cstheme="majorBidi"/>
          <w:szCs w:val="24"/>
        </w:rPr>
        <w:t>Please complete the form below.</w:t>
      </w:r>
    </w:p>
    <w:p w14:paraId="4A025291" w14:textId="77777777" w:rsidR="00DB7A03" w:rsidRPr="00476C58" w:rsidRDefault="00DB7A03" w:rsidP="00DB7A03">
      <w:pPr>
        <w:widowControl w:val="0"/>
        <w:numPr>
          <w:ilvl w:val="0"/>
          <w:numId w:val="17"/>
        </w:numPr>
        <w:tabs>
          <w:tab w:val="clear" w:pos="720"/>
          <w:tab w:val="clear" w:pos="794"/>
          <w:tab w:val="clear" w:pos="1191"/>
          <w:tab w:val="clear" w:pos="1588"/>
          <w:tab w:val="clear" w:pos="1985"/>
          <w:tab w:val="left" w:pos="284"/>
          <w:tab w:val="num" w:pos="360"/>
        </w:tabs>
        <w:overflowPunct/>
        <w:autoSpaceDE/>
        <w:autoSpaceDN/>
        <w:snapToGrid w:val="0"/>
        <w:spacing w:before="0"/>
        <w:ind w:left="284" w:hanging="284"/>
        <w:jc w:val="both"/>
        <w:textAlignment w:val="auto"/>
        <w:rPr>
          <w:rFonts w:cstheme="majorBidi"/>
          <w:szCs w:val="24"/>
        </w:rPr>
      </w:pPr>
      <w:r w:rsidRPr="00476C58">
        <w:rPr>
          <w:rFonts w:cstheme="majorBidi"/>
          <w:szCs w:val="24"/>
        </w:rPr>
        <w:t xml:space="preserve">An electronic copy of your passport must be provided with your name, date of birth, nationality, passport number, </w:t>
      </w:r>
      <w:r>
        <w:rPr>
          <w:rFonts w:cstheme="majorBidi"/>
          <w:szCs w:val="24"/>
        </w:rPr>
        <w:t>expiration date</w:t>
      </w:r>
      <w:r w:rsidRPr="00476C58">
        <w:rPr>
          <w:rFonts w:cstheme="majorBidi"/>
          <w:szCs w:val="24"/>
        </w:rPr>
        <w:t xml:space="preserve"> of passport, etc.</w:t>
      </w:r>
      <w:r>
        <w:rPr>
          <w:rFonts w:cstheme="majorBidi"/>
          <w:szCs w:val="24"/>
        </w:rPr>
        <w:t>,</w:t>
      </w:r>
      <w:r w:rsidRPr="00476C58">
        <w:rPr>
          <w:rFonts w:cstheme="majorBidi"/>
          <w:szCs w:val="24"/>
        </w:rPr>
        <w:t xml:space="preserve"> clearly seen on the copy.</w:t>
      </w:r>
    </w:p>
    <w:p w14:paraId="56267032" w14:textId="77777777" w:rsidR="00DB7A03" w:rsidRPr="00476C58" w:rsidRDefault="00DB7A03" w:rsidP="00DB7A03">
      <w:pPr>
        <w:widowControl w:val="0"/>
        <w:numPr>
          <w:ilvl w:val="0"/>
          <w:numId w:val="17"/>
        </w:numPr>
        <w:tabs>
          <w:tab w:val="clear" w:pos="720"/>
          <w:tab w:val="clear" w:pos="794"/>
          <w:tab w:val="clear" w:pos="1191"/>
          <w:tab w:val="clear" w:pos="1588"/>
          <w:tab w:val="clear" w:pos="1985"/>
          <w:tab w:val="left" w:pos="284"/>
          <w:tab w:val="num" w:pos="360"/>
        </w:tabs>
        <w:overflowPunct/>
        <w:autoSpaceDE/>
        <w:autoSpaceDN/>
        <w:snapToGrid w:val="0"/>
        <w:spacing w:before="0"/>
        <w:ind w:left="284" w:hanging="284"/>
        <w:jc w:val="both"/>
        <w:textAlignment w:val="auto"/>
        <w:rPr>
          <w:rFonts w:cstheme="majorBidi"/>
          <w:szCs w:val="24"/>
        </w:rPr>
      </w:pPr>
      <w:r w:rsidRPr="00476C58">
        <w:rPr>
          <w:rFonts w:cstheme="majorBidi"/>
          <w:szCs w:val="24"/>
        </w:rPr>
        <w:t xml:space="preserve">If you have been to </w:t>
      </w:r>
      <w:r>
        <w:rPr>
          <w:rFonts w:cstheme="majorBidi"/>
          <w:szCs w:val="24"/>
        </w:rPr>
        <w:t>Colombia</w:t>
      </w:r>
      <w:r w:rsidRPr="00476C58">
        <w:rPr>
          <w:rFonts w:cstheme="majorBidi"/>
          <w:szCs w:val="24"/>
        </w:rPr>
        <w:t xml:space="preserve"> before, please provide an electronic copy of any previous </w:t>
      </w:r>
      <w:r w:rsidRPr="00C91D02">
        <w:rPr>
          <w:rFonts w:cstheme="majorBidi"/>
          <w:szCs w:val="24"/>
        </w:rPr>
        <w:t>Colombian</w:t>
      </w:r>
      <w:r w:rsidRPr="00476C58">
        <w:rPr>
          <w:rFonts w:cstheme="majorBidi"/>
          <w:szCs w:val="24"/>
        </w:rPr>
        <w:t xml:space="preserve"> visa</w:t>
      </w:r>
      <w:r>
        <w:rPr>
          <w:rFonts w:cstheme="majorBidi"/>
          <w:szCs w:val="24"/>
        </w:rPr>
        <w:t>s</w:t>
      </w:r>
      <w:r w:rsidRPr="00476C58">
        <w:rPr>
          <w:rFonts w:cstheme="majorBidi"/>
          <w:szCs w:val="24"/>
        </w:rPr>
        <w:t xml:space="preserve"> and/or records.</w:t>
      </w:r>
    </w:p>
    <w:p w14:paraId="1BAB211B" w14:textId="55DD98F0" w:rsidR="00DB7A03" w:rsidRPr="00476C58" w:rsidRDefault="00DB7A03" w:rsidP="00DB7A03">
      <w:pPr>
        <w:widowControl w:val="0"/>
        <w:numPr>
          <w:ilvl w:val="0"/>
          <w:numId w:val="17"/>
        </w:numPr>
        <w:tabs>
          <w:tab w:val="clear" w:pos="720"/>
          <w:tab w:val="clear" w:pos="794"/>
          <w:tab w:val="clear" w:pos="1191"/>
          <w:tab w:val="clear" w:pos="1588"/>
          <w:tab w:val="clear" w:pos="1985"/>
          <w:tab w:val="left" w:pos="284"/>
          <w:tab w:val="num" w:pos="360"/>
        </w:tabs>
        <w:overflowPunct/>
        <w:autoSpaceDE/>
        <w:autoSpaceDN/>
        <w:snapToGrid w:val="0"/>
        <w:spacing w:before="0"/>
        <w:ind w:left="284" w:hanging="284"/>
        <w:jc w:val="both"/>
        <w:textAlignment w:val="auto"/>
        <w:rPr>
          <w:rFonts w:cstheme="majorBidi"/>
          <w:szCs w:val="24"/>
        </w:rPr>
      </w:pPr>
      <w:r w:rsidRPr="00476C58">
        <w:rPr>
          <w:rFonts w:cstheme="majorBidi"/>
          <w:szCs w:val="24"/>
        </w:rPr>
        <w:t>Send the info in sections A, B and C as e</w:t>
      </w:r>
      <w:r>
        <w:rPr>
          <w:rFonts w:cstheme="majorBidi"/>
          <w:szCs w:val="24"/>
        </w:rPr>
        <w:t>-</w:t>
      </w:r>
      <w:r w:rsidRPr="00476C58">
        <w:rPr>
          <w:rFonts w:cstheme="majorBidi"/>
          <w:szCs w:val="24"/>
        </w:rPr>
        <w:t xml:space="preserve">mail attachments to </w:t>
      </w:r>
      <w:hyperlink r:id="rId55" w:history="1">
        <w:r w:rsidRPr="00BF5441">
          <w:rPr>
            <w:rStyle w:val="Hyperlink"/>
            <w:rFonts w:cstheme="majorBidi"/>
            <w:b/>
            <w:bCs/>
            <w:szCs w:val="24"/>
          </w:rPr>
          <w:t>mariana.sarmiento@crcom.gov.co</w:t>
        </w:r>
      </w:hyperlink>
      <w:r w:rsidR="00F05C76" w:rsidRPr="00F05C76">
        <w:rPr>
          <w:rStyle w:val="Hyperlink"/>
          <w:rFonts w:cstheme="majorBidi"/>
          <w:color w:val="auto"/>
          <w:szCs w:val="24"/>
          <w:u w:val="none"/>
        </w:rPr>
        <w:t>.</w:t>
      </w:r>
      <w:r w:rsidR="00F05C76">
        <w:rPr>
          <w:rFonts w:cstheme="majorBidi"/>
          <w:szCs w:val="24"/>
        </w:rPr>
        <w:t xml:space="preserve"> P</w:t>
      </w:r>
      <w:r w:rsidRPr="00476C58">
        <w:rPr>
          <w:rFonts w:cstheme="majorBidi"/>
          <w:szCs w:val="24"/>
        </w:rPr>
        <w:t>lease mark in the subject</w:t>
      </w:r>
      <w:r w:rsidRPr="00F05C76">
        <w:rPr>
          <w:rFonts w:cstheme="majorBidi"/>
          <w:i/>
          <w:iCs/>
          <w:szCs w:val="24"/>
        </w:rPr>
        <w:t xml:space="preserve"> </w:t>
      </w:r>
      <w:r w:rsidRPr="00F05C76">
        <w:rPr>
          <w:rFonts w:cstheme="majorBidi"/>
          <w:b/>
          <w:bCs/>
          <w:i/>
          <w:iCs/>
          <w:szCs w:val="24"/>
        </w:rPr>
        <w:t xml:space="preserve">“Invitation letter request for </w:t>
      </w:r>
      <w:bookmarkStart w:id="8" w:name="OLE_LINK5"/>
      <w:bookmarkStart w:id="9" w:name="OLE_LINK6"/>
      <w:r w:rsidRPr="00F05C76">
        <w:rPr>
          <w:rFonts w:cstheme="majorBidi"/>
          <w:b/>
          <w:bCs/>
          <w:i/>
          <w:iCs/>
          <w:szCs w:val="24"/>
        </w:rPr>
        <w:t>ITU</w:t>
      </w:r>
      <w:r w:rsidRPr="00F05C76">
        <w:rPr>
          <w:rFonts w:cstheme="majorBidi"/>
          <w:b/>
          <w:bCs/>
          <w:i/>
          <w:iCs/>
          <w:szCs w:val="24"/>
        </w:rPr>
        <w:noBreakHyphen/>
        <w:t>T SG9 meeting</w:t>
      </w:r>
      <w:bookmarkEnd w:id="8"/>
      <w:bookmarkEnd w:id="9"/>
      <w:r w:rsidRPr="00F05C76">
        <w:rPr>
          <w:rFonts w:cstheme="majorBidi"/>
          <w:b/>
          <w:bCs/>
          <w:i/>
          <w:iCs/>
          <w:szCs w:val="24"/>
        </w:rPr>
        <w:t xml:space="preserve"> (21-28 November 2018)”</w:t>
      </w:r>
      <w:r w:rsidRPr="00F05C76">
        <w:rPr>
          <w:rFonts w:cstheme="majorBidi"/>
          <w:i/>
          <w:iCs/>
          <w:szCs w:val="24"/>
        </w:rPr>
        <w:t>.</w:t>
      </w:r>
    </w:p>
    <w:p w14:paraId="0F21D4B7" w14:textId="3141171D" w:rsidR="00DB7A03" w:rsidRPr="00476C58" w:rsidRDefault="00DB7A03" w:rsidP="00DB7A03">
      <w:pPr>
        <w:widowControl w:val="0"/>
        <w:overflowPunct/>
        <w:autoSpaceDE/>
        <w:autoSpaceDN/>
        <w:snapToGrid w:val="0"/>
        <w:spacing w:before="60"/>
        <w:jc w:val="both"/>
        <w:textAlignment w:val="auto"/>
        <w:rPr>
          <w:rFonts w:cstheme="majorBidi"/>
          <w:szCs w:val="24"/>
        </w:rPr>
      </w:pPr>
      <w:r w:rsidRPr="00476C58">
        <w:rPr>
          <w:rFonts w:cstheme="majorBidi"/>
          <w:szCs w:val="24"/>
        </w:rPr>
        <w:t>(</w:t>
      </w:r>
      <w:r>
        <w:rPr>
          <w:rFonts w:cstheme="majorBidi"/>
          <w:szCs w:val="24"/>
        </w:rPr>
        <w:t xml:space="preserve">Remember </w:t>
      </w:r>
      <w:r w:rsidRPr="00476C58">
        <w:rPr>
          <w:rFonts w:cstheme="majorBidi"/>
          <w:szCs w:val="24"/>
        </w:rPr>
        <w:t>to scan your passport and e</w:t>
      </w:r>
      <w:r w:rsidR="00F05C76">
        <w:rPr>
          <w:rFonts w:cstheme="majorBidi"/>
          <w:szCs w:val="24"/>
        </w:rPr>
        <w:t>-</w:t>
      </w:r>
      <w:r w:rsidRPr="00476C58">
        <w:rPr>
          <w:rFonts w:cstheme="majorBidi"/>
          <w:szCs w:val="24"/>
        </w:rPr>
        <w:t xml:space="preserve">mail it to </w:t>
      </w:r>
      <w:r w:rsidRPr="00476C58">
        <w:rPr>
          <w:rFonts w:eastAsia="SimSun" w:cstheme="majorBidi"/>
          <w:szCs w:val="24"/>
        </w:rPr>
        <w:t>us</w:t>
      </w:r>
      <w:r w:rsidRPr="00476C58">
        <w:rPr>
          <w:rFonts w:cstheme="majorBidi"/>
          <w:szCs w:val="24"/>
        </w:rPr>
        <w:t xml:space="preserve"> so that it is discernible and can be used</w:t>
      </w:r>
      <w:r>
        <w:rPr>
          <w:rFonts w:cstheme="majorBidi"/>
          <w:szCs w:val="24"/>
        </w:rPr>
        <w:t>.</w:t>
      </w:r>
      <w:r w:rsidRPr="00476C58">
        <w:rPr>
          <w:rFonts w:cstheme="majorBidi"/>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DB7A03" w:rsidRPr="00476C58" w14:paraId="4C481321" w14:textId="77777777" w:rsidTr="009067E2">
        <w:trPr>
          <w:cantSplit/>
          <w:trHeight w:val="460"/>
        </w:trPr>
        <w:tc>
          <w:tcPr>
            <w:tcW w:w="1548" w:type="dxa"/>
            <w:tcBorders>
              <w:top w:val="single" w:sz="4" w:space="0" w:color="auto"/>
              <w:left w:val="single" w:sz="4" w:space="0" w:color="auto"/>
              <w:bottom w:val="single" w:sz="4" w:space="0" w:color="auto"/>
              <w:right w:val="single" w:sz="4" w:space="0" w:color="auto"/>
            </w:tcBorders>
          </w:tcPr>
          <w:p w14:paraId="1FEA2409" w14:textId="77777777" w:rsidR="00DB7A03" w:rsidRPr="00476C58" w:rsidRDefault="00DB7A03" w:rsidP="009067E2">
            <w:pPr>
              <w:rPr>
                <w:rFonts w:eastAsia="SimSun" w:cstheme="majorBidi"/>
                <w:b/>
                <w:szCs w:val="24"/>
                <w:lang w:eastAsia="es-ES"/>
              </w:rPr>
            </w:pPr>
            <w:r w:rsidRPr="00CB07F9">
              <w:rPr>
                <w:rFonts w:eastAsia="SimSun" w:cstheme="majorBidi"/>
                <w:b/>
                <w:sz w:val="20"/>
                <w:szCs w:val="22"/>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14:paraId="74751F8B" w14:textId="77777777" w:rsidR="00DB7A03" w:rsidRPr="00476C58" w:rsidRDefault="00DB7A03" w:rsidP="009067E2">
            <w:pPr>
              <w:rPr>
                <w:rFonts w:eastAsia="SimSun" w:cstheme="majorBidi"/>
                <w:b/>
                <w:szCs w:val="24"/>
                <w:lang w:eastAsia="es-ES"/>
              </w:rPr>
            </w:pPr>
          </w:p>
        </w:tc>
      </w:tr>
      <w:tr w:rsidR="00DB7A03" w:rsidRPr="00D54AC8" w14:paraId="72DDFBBB" w14:textId="77777777" w:rsidTr="009067E2">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14:paraId="0412A7BE" w14:textId="77777777" w:rsidR="00DB7A03" w:rsidRPr="00B74F45" w:rsidRDefault="00DB7A03" w:rsidP="009067E2">
            <w:pPr>
              <w:keepNext/>
              <w:spacing w:before="240" w:after="240"/>
              <w:jc w:val="both"/>
              <w:outlineLvl w:val="0"/>
              <w:rPr>
                <w:rFonts w:eastAsia="SimHei" w:cstheme="majorBidi"/>
                <w:b/>
                <w:sz w:val="20"/>
              </w:rPr>
            </w:pPr>
            <w:r w:rsidRPr="00B74F45">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14:paraId="5AB9D3D4" w14:textId="77777777" w:rsidR="00DB7A03" w:rsidRPr="00B74F45" w:rsidRDefault="00DB7A03" w:rsidP="009067E2">
            <w:pPr>
              <w:jc w:val="center"/>
              <w:rPr>
                <w:rFonts w:eastAsia="SimSun" w:cstheme="majorBidi"/>
                <w:b/>
                <w:sz w:val="20"/>
                <w:lang w:eastAsia="es-ES"/>
              </w:rPr>
            </w:pPr>
            <w:r w:rsidRPr="00B74F45">
              <w:rPr>
                <w:rFonts w:eastAsia="SimSun" w:cstheme="majorBidi"/>
                <w:sz w:val="20"/>
                <w:lang w:eastAsia="es-ES"/>
              </w:rPr>
              <w:fldChar w:fldCharType="begin"/>
            </w:r>
            <w:r w:rsidRPr="00B74F45">
              <w:rPr>
                <w:rFonts w:eastAsia="SimSun" w:cstheme="majorBidi"/>
                <w:b/>
                <w:sz w:val="20"/>
                <w:lang w:eastAsia="es-ES"/>
              </w:rPr>
              <w:instrText>MACROBUTTON NoMacro [ Click and Type in your full name ]</w:instrText>
            </w:r>
            <w:r w:rsidRPr="00B74F45">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26004183" w14:textId="0203D0E0" w:rsidR="00DB7A03" w:rsidRPr="00B74F45" w:rsidRDefault="00DB7A03" w:rsidP="009067E2">
            <w:pPr>
              <w:jc w:val="center"/>
              <w:rPr>
                <w:rFonts w:eastAsia="SimSun" w:cstheme="majorBidi"/>
                <w:b/>
                <w:sz w:val="20"/>
                <w:lang w:eastAsia="es-ES"/>
              </w:rPr>
            </w:pPr>
            <w:r w:rsidRPr="00B74F45">
              <w:rPr>
                <w:rFonts w:eastAsia="SimSun" w:cstheme="majorBidi"/>
                <w:b/>
                <w:sz w:val="20"/>
                <w:lang w:eastAsia="es-ES"/>
              </w:rPr>
              <w:sym w:font="Wingdings" w:char="0072"/>
            </w:r>
            <w:r w:rsidR="00CB07F9">
              <w:rPr>
                <w:rFonts w:eastAsia="SimSun" w:cstheme="majorBidi"/>
                <w:b/>
                <w:sz w:val="20"/>
                <w:lang w:eastAsia="es-ES"/>
              </w:rPr>
              <w:t xml:space="preserve"> </w:t>
            </w:r>
            <w:r>
              <w:rPr>
                <w:rFonts w:eastAsia="SimSun" w:cstheme="majorBidi"/>
                <w:b/>
                <w:sz w:val="20"/>
                <w:lang w:eastAsia="es-ES"/>
              </w:rPr>
              <w:t xml:space="preserve">Mr      </w:t>
            </w:r>
            <w:r w:rsidR="00CB07F9">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00CB07F9">
              <w:rPr>
                <w:rFonts w:eastAsia="SimSun" w:cstheme="majorBidi"/>
                <w:b/>
                <w:sz w:val="20"/>
                <w:lang w:eastAsia="es-ES"/>
              </w:rPr>
              <w:t xml:space="preserve"> </w:t>
            </w:r>
            <w:r w:rsidRPr="00B74F45">
              <w:rPr>
                <w:rFonts w:eastAsia="SimSun" w:cstheme="majorBidi"/>
                <w:b/>
                <w:sz w:val="20"/>
                <w:lang w:eastAsia="es-ES"/>
              </w:rPr>
              <w:t>Miss</w:t>
            </w:r>
            <w:r w:rsidR="00CB07F9">
              <w:rPr>
                <w:rFonts w:eastAsia="SimSun" w:cstheme="majorBidi"/>
                <w:b/>
                <w:sz w:val="20"/>
                <w:lang w:eastAsia="es-ES"/>
              </w:rPr>
              <w:t xml:space="preserve">  </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00CB07F9">
              <w:rPr>
                <w:rFonts w:eastAsia="SimSun" w:cstheme="majorBidi"/>
                <w:b/>
                <w:sz w:val="20"/>
                <w:lang w:eastAsia="es-ES"/>
              </w:rPr>
              <w:t xml:space="preserve"> </w:t>
            </w:r>
            <w:r w:rsidRPr="00B74F45">
              <w:rPr>
                <w:rFonts w:eastAsia="SimSun" w:cstheme="majorBidi"/>
                <w:b/>
                <w:sz w:val="20"/>
                <w:lang w:eastAsia="es-ES"/>
              </w:rPr>
              <w:t>Ms</w:t>
            </w:r>
            <w:r w:rsidR="00CB07F9">
              <w:rPr>
                <w:rFonts w:eastAsia="SimSun" w:cstheme="majorBidi"/>
                <w:b/>
                <w:sz w:val="20"/>
                <w:lang w:eastAsia="es-ES"/>
              </w:rPr>
              <w:t xml:space="preserve">   </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00CB07F9">
              <w:rPr>
                <w:rFonts w:eastAsia="SimSun" w:cstheme="majorBidi"/>
                <w:b/>
                <w:sz w:val="20"/>
                <w:lang w:eastAsia="es-ES"/>
              </w:rPr>
              <w:t xml:space="preserve"> </w:t>
            </w:r>
            <w:r w:rsidRPr="00B74F45">
              <w:rPr>
                <w:rFonts w:eastAsia="SimSun" w:cstheme="majorBidi"/>
                <w:b/>
                <w:sz w:val="20"/>
                <w:lang w:eastAsia="es-ES"/>
              </w:rPr>
              <w:t xml:space="preserve">Mrs       </w:t>
            </w:r>
          </w:p>
        </w:tc>
      </w:tr>
      <w:tr w:rsidR="00DB7A03" w:rsidRPr="00D54AC8" w14:paraId="09FB91F5" w14:textId="77777777" w:rsidTr="009067E2">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490F172A" w14:textId="77777777" w:rsidR="00DB7A03" w:rsidRPr="00B74F45" w:rsidRDefault="00DB7A03" w:rsidP="009067E2">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62F88531" w14:textId="77777777" w:rsidR="00DB7A03" w:rsidRPr="00B74F45" w:rsidRDefault="00DB7A03" w:rsidP="009067E2">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Nationality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31A87F5" w14:textId="77777777" w:rsidR="00DB7A03" w:rsidRPr="00B74F45" w:rsidRDefault="00DB7A03" w:rsidP="009067E2">
            <w:pPr>
              <w:rPr>
                <w:rFonts w:eastAsia="SimSun" w:cstheme="majorBidi"/>
                <w:b/>
                <w:sz w:val="20"/>
              </w:rPr>
            </w:pPr>
            <w:r w:rsidRPr="00B74F45">
              <w:rPr>
                <w:rFonts w:eastAsia="SimSun" w:cstheme="majorBidi"/>
                <w:b/>
                <w:sz w:val="20"/>
                <w:lang w:eastAsia="es-ES"/>
              </w:rPr>
              <w:t>Date of birth :</w:t>
            </w:r>
          </w:p>
          <w:p w14:paraId="5BDEB611" w14:textId="77777777" w:rsidR="00DB7A03" w:rsidRPr="00B74F45" w:rsidRDefault="00DB7A03" w:rsidP="009067E2">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DB7A03" w:rsidRPr="00D54AC8" w14:paraId="2C252C99" w14:textId="77777777" w:rsidTr="009067E2">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131B0713" w14:textId="77777777" w:rsidR="00DB7A03" w:rsidRPr="00B74F45" w:rsidRDefault="00DB7A03" w:rsidP="009067E2">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0EEB17AE" w14:textId="77777777" w:rsidR="00DB7A03" w:rsidRPr="00B74F45" w:rsidRDefault="00DB7A03" w:rsidP="009067E2">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Passport No.]</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6BF83564" w14:textId="77777777" w:rsidR="00DB7A03" w:rsidRPr="00B74F45" w:rsidRDefault="00DB7A03" w:rsidP="009067E2">
            <w:pPr>
              <w:rPr>
                <w:rFonts w:eastAsia="SimSun" w:cstheme="majorBidi"/>
                <w:b/>
                <w:sz w:val="20"/>
                <w:lang w:eastAsia="es-ES"/>
              </w:rPr>
            </w:pPr>
            <w:r w:rsidRPr="00B74F45">
              <w:rPr>
                <w:rFonts w:eastAsia="SimSun" w:cstheme="majorBidi"/>
                <w:b/>
                <w:sz w:val="20"/>
              </w:rPr>
              <w:t xml:space="preserve">Place of Issue: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 Place of Issue]" </w:instrText>
            </w:r>
            <w:r w:rsidRPr="00B74F45">
              <w:rPr>
                <w:rFonts w:eastAsia="SimSun" w:cstheme="majorBidi"/>
                <w:b/>
                <w:sz w:val="20"/>
                <w:lang w:eastAsia="es-ES"/>
              </w:rPr>
              <w:fldChar w:fldCharType="end"/>
            </w:r>
          </w:p>
        </w:tc>
      </w:tr>
      <w:tr w:rsidR="00DB7A03" w:rsidRPr="00D54AC8" w14:paraId="35312A87" w14:textId="77777777" w:rsidTr="009067E2">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292CB962" w14:textId="77777777" w:rsidR="00DB7A03" w:rsidRPr="00B74F45" w:rsidRDefault="00DB7A03" w:rsidP="009067E2">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33D0A93D" w14:textId="77777777" w:rsidR="00DB7A03" w:rsidRPr="00B74F45" w:rsidRDefault="00DB7A03" w:rsidP="009067E2">
            <w:pPr>
              <w:rPr>
                <w:rFonts w:eastAsia="SimSun" w:cstheme="majorBidi"/>
                <w:b/>
                <w:sz w:val="20"/>
              </w:rPr>
            </w:pPr>
            <w:r w:rsidRPr="00B74F45">
              <w:rPr>
                <w:rFonts w:eastAsia="SimSun" w:cstheme="majorBidi"/>
                <w:b/>
                <w:sz w:val="20"/>
              </w:rPr>
              <w:t>Date of Issue:</w:t>
            </w:r>
          </w:p>
          <w:p w14:paraId="66F94B52" w14:textId="77777777" w:rsidR="00DB7A03" w:rsidRPr="00B74F45" w:rsidRDefault="00DB7A03" w:rsidP="009067E2">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04CB718B" w14:textId="77777777" w:rsidR="00DB7A03" w:rsidRPr="00B74F45" w:rsidRDefault="00DB7A03" w:rsidP="009067E2">
            <w:pPr>
              <w:rPr>
                <w:rFonts w:eastAsia="SimSun" w:cstheme="majorBidi"/>
                <w:b/>
                <w:sz w:val="20"/>
              </w:rPr>
            </w:pPr>
            <w:r w:rsidRPr="00B74F45">
              <w:rPr>
                <w:rFonts w:eastAsia="SimSun" w:cstheme="majorBidi"/>
                <w:b/>
                <w:sz w:val="20"/>
              </w:rPr>
              <w:t>Date of Expiry:</w:t>
            </w:r>
          </w:p>
          <w:p w14:paraId="0BCF926E" w14:textId="77777777" w:rsidR="00DB7A03" w:rsidRPr="00B74F45" w:rsidRDefault="00DB7A03" w:rsidP="009067E2">
            <w:pPr>
              <w:jc w:val="center"/>
              <w:rPr>
                <w:rFonts w:eastAsia="SimSun" w:cstheme="majorBidi"/>
                <w:b/>
                <w:sz w:val="20"/>
                <w:lang w:eastAsia="es-ES"/>
              </w:rPr>
            </w:pPr>
            <w:r w:rsidRPr="00B74F45">
              <w:rPr>
                <w:rFonts w:eastAsia="SimSun" w:cstheme="majorBidi"/>
                <w:b/>
                <w:sz w:val="20"/>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DB7A03" w:rsidRPr="00D54AC8" w14:paraId="1A98D8B5" w14:textId="77777777" w:rsidTr="009067E2">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3A394919" w14:textId="77777777" w:rsidR="00DB7A03" w:rsidRPr="00B74F45" w:rsidRDefault="00DB7A03" w:rsidP="009067E2">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42B60592" w14:textId="77777777" w:rsidR="00DB7A03" w:rsidRPr="00B74F45" w:rsidRDefault="00DB7A03" w:rsidP="009067E2">
            <w:pPr>
              <w:rPr>
                <w:rFonts w:eastAsia="SimSun" w:cstheme="majorBidi"/>
                <w:b/>
                <w:sz w:val="20"/>
              </w:rPr>
            </w:pPr>
            <w:r w:rsidRPr="00B74F45">
              <w:rPr>
                <w:rFonts w:eastAsia="SimSun" w:cstheme="majorBidi"/>
                <w:b/>
                <w:sz w:val="20"/>
              </w:rPr>
              <w:t xml:space="preserve">Marital Status: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"[Marital Status]"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5C008270" w14:textId="77777777" w:rsidR="00DB7A03" w:rsidRPr="00B74F45" w:rsidRDefault="00DB7A03" w:rsidP="009067E2">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Job Title ]</w:instrText>
            </w:r>
            <w:r w:rsidRPr="00B74F45">
              <w:rPr>
                <w:rFonts w:eastAsia="SimSun" w:cstheme="majorBidi"/>
                <w:b/>
                <w:sz w:val="20"/>
                <w:lang w:eastAsia="es-ES"/>
              </w:rPr>
              <w:fldChar w:fldCharType="end"/>
            </w:r>
          </w:p>
        </w:tc>
      </w:tr>
      <w:tr w:rsidR="00DB7A03" w:rsidRPr="00D54AC8" w14:paraId="023581D7" w14:textId="77777777" w:rsidTr="009067E2">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74BE5F4F" w14:textId="77777777" w:rsidR="00DB7A03" w:rsidRPr="00B74F45" w:rsidRDefault="00DB7A03" w:rsidP="009067E2">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14:paraId="465B4572"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If the country in which you'll obtain your visa is different from your nationality, please indicate it here:</w:t>
            </w:r>
          </w:p>
          <w:p w14:paraId="3684080C" w14:textId="77777777" w:rsidR="00DB7A03" w:rsidRPr="00B74F45" w:rsidRDefault="00DB7A03" w:rsidP="009067E2">
            <w:pPr>
              <w:jc w:val="cente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Country to obtain your visa]</w:instrText>
            </w:r>
            <w:r w:rsidRPr="00B74F45">
              <w:rPr>
                <w:rFonts w:eastAsia="SimSun" w:cstheme="majorBidi"/>
                <w:b/>
                <w:sz w:val="20"/>
                <w:lang w:eastAsia="es-ES"/>
              </w:rPr>
              <w:fldChar w:fldCharType="end"/>
            </w:r>
          </w:p>
        </w:tc>
      </w:tr>
      <w:tr w:rsidR="00DB7A03" w:rsidRPr="00D54AC8" w14:paraId="0B3AAFFE" w14:textId="77777777" w:rsidTr="009067E2">
        <w:tc>
          <w:tcPr>
            <w:tcW w:w="1548" w:type="dxa"/>
            <w:tcBorders>
              <w:top w:val="single" w:sz="4" w:space="0" w:color="auto"/>
              <w:left w:val="single" w:sz="4" w:space="0" w:color="auto"/>
              <w:bottom w:val="single" w:sz="4" w:space="0" w:color="auto"/>
              <w:right w:val="single" w:sz="4" w:space="0" w:color="auto"/>
            </w:tcBorders>
          </w:tcPr>
          <w:p w14:paraId="59C2C189"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14:paraId="1F8799F6"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your address and ZIP code]</w:instrText>
            </w:r>
            <w:r w:rsidRPr="00B74F45">
              <w:rPr>
                <w:rFonts w:eastAsia="SimSun" w:cstheme="majorBidi"/>
                <w:b/>
                <w:sz w:val="20"/>
                <w:lang w:eastAsia="es-ES"/>
              </w:rPr>
              <w:fldChar w:fldCharType="end"/>
            </w:r>
          </w:p>
          <w:p w14:paraId="302A4025"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 xml:space="preserve">Telephone Number: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phone number]</w:instrText>
            </w:r>
            <w:r w:rsidRPr="00B74F45">
              <w:rPr>
                <w:rFonts w:eastAsia="SimSun" w:cstheme="majorBidi"/>
                <w:b/>
                <w:sz w:val="20"/>
                <w:lang w:eastAsia="es-ES"/>
              </w:rPr>
              <w:fldChar w:fldCharType="end"/>
            </w:r>
          </w:p>
          <w:p w14:paraId="5FEB93BF"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 xml:space="preserve">Fax Number: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fax number]</w:instrText>
            </w:r>
            <w:r w:rsidRPr="00B74F45">
              <w:rPr>
                <w:rFonts w:eastAsia="SimSun" w:cstheme="majorBidi"/>
                <w:b/>
                <w:sz w:val="20"/>
                <w:lang w:eastAsia="es-ES"/>
              </w:rPr>
              <w:fldChar w:fldCharType="end"/>
            </w:r>
          </w:p>
          <w:p w14:paraId="6B8FEB17"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 xml:space="preserve">E-mail: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email]</w:instrText>
            </w:r>
            <w:r w:rsidRPr="00B74F45">
              <w:rPr>
                <w:rFonts w:eastAsia="SimSun" w:cstheme="majorBidi"/>
                <w:b/>
                <w:sz w:val="20"/>
                <w:lang w:eastAsia="es-ES"/>
              </w:rPr>
              <w:fldChar w:fldCharType="end"/>
            </w:r>
          </w:p>
        </w:tc>
      </w:tr>
      <w:tr w:rsidR="00DB7A03" w:rsidRPr="00D54AC8" w14:paraId="17A21A72" w14:textId="77777777" w:rsidTr="009067E2">
        <w:trPr>
          <w:trHeight w:val="399"/>
        </w:trPr>
        <w:tc>
          <w:tcPr>
            <w:tcW w:w="1548" w:type="dxa"/>
            <w:tcBorders>
              <w:top w:val="single" w:sz="4" w:space="0" w:color="auto"/>
              <w:left w:val="single" w:sz="4" w:space="0" w:color="auto"/>
              <w:bottom w:val="single" w:sz="4" w:space="0" w:color="auto"/>
              <w:right w:val="single" w:sz="4" w:space="0" w:color="auto"/>
            </w:tcBorders>
          </w:tcPr>
          <w:p w14:paraId="657E66A2"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14:paraId="3D343A01" w14:textId="77777777" w:rsidR="00DB7A03" w:rsidRPr="00B74F45" w:rsidRDefault="00DB7A03" w:rsidP="009067E2">
            <w:pPr>
              <w:rPr>
                <w:rFonts w:eastAsia="SimSun" w:cstheme="majorBidi"/>
                <w:b/>
                <w:sz w:val="20"/>
              </w:rPr>
            </w:pPr>
          </w:p>
        </w:tc>
      </w:tr>
      <w:tr w:rsidR="00DB7A03" w:rsidRPr="00D54AC8" w14:paraId="730DBEDA" w14:textId="77777777" w:rsidTr="009067E2">
        <w:trPr>
          <w:cantSplit/>
        </w:trPr>
        <w:tc>
          <w:tcPr>
            <w:tcW w:w="2367" w:type="dxa"/>
            <w:gridSpan w:val="2"/>
            <w:tcBorders>
              <w:top w:val="single" w:sz="4" w:space="0" w:color="auto"/>
              <w:left w:val="single" w:sz="4" w:space="0" w:color="auto"/>
              <w:bottom w:val="single" w:sz="4" w:space="0" w:color="auto"/>
              <w:right w:val="single" w:sz="4" w:space="0" w:color="auto"/>
            </w:tcBorders>
          </w:tcPr>
          <w:p w14:paraId="40DD5856" w14:textId="77777777" w:rsidR="00DB7A03" w:rsidRPr="00B74F45" w:rsidRDefault="00DB7A03" w:rsidP="009067E2">
            <w:pPr>
              <w:rPr>
                <w:rFonts w:eastAsia="SimSun" w:cstheme="majorBidi"/>
                <w:b/>
                <w:sz w:val="20"/>
                <w:lang w:eastAsia="es-ES"/>
              </w:rPr>
            </w:pPr>
            <w:r>
              <w:rPr>
                <w:rFonts w:eastAsia="SimSun" w:cstheme="majorBidi"/>
                <w:b/>
                <w:sz w:val="20"/>
                <w:lang w:eastAsia="es-ES"/>
              </w:rPr>
              <w:t xml:space="preserve">Date of arrival in </w:t>
            </w:r>
            <w:r w:rsidRPr="00C91D02">
              <w:rPr>
                <w:rFonts w:eastAsia="SimSun" w:cstheme="majorBidi"/>
                <w:b/>
                <w:sz w:val="20"/>
                <w:lang w:eastAsia="es-ES"/>
              </w:rPr>
              <w:t>Colombia</w:t>
            </w:r>
          </w:p>
        </w:tc>
        <w:tc>
          <w:tcPr>
            <w:tcW w:w="2241" w:type="dxa"/>
            <w:tcBorders>
              <w:top w:val="single" w:sz="4" w:space="0" w:color="auto"/>
              <w:left w:val="single" w:sz="4" w:space="0" w:color="auto"/>
              <w:bottom w:val="single" w:sz="4" w:space="0" w:color="auto"/>
              <w:right w:val="single" w:sz="4" w:space="0" w:color="auto"/>
            </w:tcBorders>
          </w:tcPr>
          <w:p w14:paraId="0692BBAE" w14:textId="77777777" w:rsidR="00DB7A03" w:rsidRPr="00B74F45" w:rsidRDefault="00DB7A03" w:rsidP="009067E2">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14:paraId="4636ACEC" w14:textId="77777777" w:rsidR="00DB7A03" w:rsidRPr="00B74F45" w:rsidRDefault="00DB7A03" w:rsidP="009067E2">
            <w:pPr>
              <w:rPr>
                <w:rFonts w:eastAsia="SimSun" w:cstheme="majorBidi"/>
                <w:b/>
                <w:sz w:val="20"/>
                <w:lang w:eastAsia="es-ES"/>
              </w:rPr>
            </w:pPr>
            <w:r w:rsidRPr="00B74F45">
              <w:rPr>
                <w:rFonts w:eastAsia="SimSun" w:cstheme="majorBidi"/>
                <w:b/>
                <w:sz w:val="20"/>
                <w:lang w:eastAsia="es-ES"/>
              </w:rPr>
              <w:t xml:space="preserve">Date of departure from </w:t>
            </w:r>
            <w:r w:rsidRPr="00C91D02">
              <w:rPr>
                <w:rFonts w:eastAsia="SimSun" w:cstheme="majorBidi"/>
                <w:b/>
                <w:sz w:val="20"/>
                <w:lang w:eastAsia="es-ES"/>
              </w:rPr>
              <w:t>Colombia</w:t>
            </w:r>
          </w:p>
        </w:tc>
        <w:tc>
          <w:tcPr>
            <w:tcW w:w="2367" w:type="dxa"/>
            <w:tcBorders>
              <w:top w:val="single" w:sz="4" w:space="0" w:color="auto"/>
              <w:left w:val="single" w:sz="4" w:space="0" w:color="auto"/>
              <w:bottom w:val="single" w:sz="4" w:space="0" w:color="auto"/>
              <w:right w:val="single" w:sz="4" w:space="0" w:color="auto"/>
            </w:tcBorders>
          </w:tcPr>
          <w:p w14:paraId="3A94A1BE" w14:textId="77777777" w:rsidR="00DB7A03" w:rsidRPr="00B74F45" w:rsidRDefault="00DB7A03" w:rsidP="009067E2">
            <w:pPr>
              <w:rPr>
                <w:rFonts w:eastAsia="SimSun" w:cstheme="majorBidi"/>
                <w:b/>
                <w:sz w:val="20"/>
                <w:lang w:eastAsia="es-ES"/>
              </w:rPr>
            </w:pPr>
          </w:p>
        </w:tc>
      </w:tr>
    </w:tbl>
    <w:p w14:paraId="715FA050" w14:textId="77777777" w:rsidR="00DB7A03" w:rsidRPr="00476C58" w:rsidRDefault="00DB7A03" w:rsidP="00DB7A03">
      <w:pPr>
        <w:spacing w:before="0"/>
        <w:rPr>
          <w:rFonts w:eastAsia="SimSun" w:cstheme="majorBidi"/>
          <w:bCs/>
          <w:i/>
          <w:color w:val="000000" w:themeColor="text1"/>
          <w:szCs w:val="24"/>
        </w:rPr>
      </w:pPr>
      <w:r w:rsidRPr="00476C58">
        <w:rPr>
          <w:rFonts w:cstheme="majorBidi"/>
          <w:bCs/>
          <w:i/>
          <w:color w:val="000000" w:themeColor="text1"/>
          <w:szCs w:val="24"/>
        </w:rPr>
        <w:t>(Please do not forget to attach a copy of your passport photograph page before sending.)</w:t>
      </w:r>
    </w:p>
    <w:p w14:paraId="7C960549" w14:textId="77777777" w:rsidR="00DB7A03" w:rsidRPr="00476C58" w:rsidRDefault="00DB7A03" w:rsidP="00DB7A03">
      <w:pPr>
        <w:rPr>
          <w:rFonts w:cstheme="majorBidi"/>
          <w:b/>
          <w:i/>
          <w:color w:val="000000" w:themeColor="text1"/>
          <w:szCs w:val="24"/>
        </w:rPr>
      </w:pPr>
      <w:r w:rsidRPr="00476C58">
        <w:rPr>
          <w:rFonts w:cstheme="majorBidi"/>
          <w:b/>
          <w:i/>
          <w:color w:val="000000" w:themeColor="text1"/>
          <w:szCs w:val="24"/>
        </w:rPr>
        <w:t xml:space="preserve">In order to receive an invitation letter, your information should be provided to the </w:t>
      </w:r>
      <w:r>
        <w:rPr>
          <w:rFonts w:cstheme="majorBidi"/>
          <w:b/>
          <w:i/>
          <w:color w:val="000000" w:themeColor="text1"/>
          <w:szCs w:val="24"/>
        </w:rPr>
        <w:t>h</w:t>
      </w:r>
      <w:r w:rsidRPr="00476C58">
        <w:rPr>
          <w:rFonts w:cstheme="majorBidi"/>
          <w:b/>
          <w:i/>
          <w:color w:val="000000" w:themeColor="text1"/>
          <w:szCs w:val="24"/>
        </w:rPr>
        <w:t xml:space="preserve">ost before </w:t>
      </w:r>
      <w:r>
        <w:rPr>
          <w:rFonts w:cstheme="majorBidi"/>
          <w:b/>
          <w:i/>
          <w:color w:val="000000" w:themeColor="text1"/>
          <w:szCs w:val="24"/>
        </w:rPr>
        <w:t>2</w:t>
      </w:r>
      <w:r w:rsidRPr="00476C58">
        <w:rPr>
          <w:rFonts w:cstheme="majorBidi"/>
          <w:b/>
          <w:i/>
          <w:color w:val="000000" w:themeColor="text1"/>
          <w:szCs w:val="24"/>
        </w:rPr>
        <w:t xml:space="preserve">1 </w:t>
      </w:r>
      <w:r>
        <w:rPr>
          <w:rFonts w:cstheme="majorBidi"/>
          <w:b/>
          <w:i/>
          <w:color w:val="000000" w:themeColor="text1"/>
          <w:szCs w:val="24"/>
        </w:rPr>
        <w:t>October</w:t>
      </w:r>
      <w:r w:rsidRPr="00476C58">
        <w:rPr>
          <w:rFonts w:cstheme="majorBidi"/>
          <w:b/>
          <w:i/>
          <w:color w:val="000000" w:themeColor="text1"/>
          <w:szCs w:val="24"/>
        </w:rPr>
        <w:t xml:space="preserve"> 2018. </w:t>
      </w:r>
    </w:p>
    <w:p w14:paraId="4D073E33" w14:textId="3F3EB570" w:rsidR="00DB7A03" w:rsidRDefault="00DB7A03" w:rsidP="00DB7A03">
      <w:pPr>
        <w:rPr>
          <w:rFonts w:cstheme="majorBidi"/>
          <w:b/>
          <w:i/>
          <w:color w:val="000000" w:themeColor="text1"/>
          <w:szCs w:val="24"/>
        </w:rPr>
      </w:pPr>
      <w:r w:rsidRPr="00476C58">
        <w:rPr>
          <w:rFonts w:cstheme="majorBidi"/>
          <w:b/>
          <w:i/>
          <w:color w:val="000000" w:themeColor="text1"/>
          <w:szCs w:val="24"/>
        </w:rPr>
        <w:t xml:space="preserve">NOTE: The </w:t>
      </w:r>
      <w:r>
        <w:rPr>
          <w:rFonts w:cstheme="majorBidi"/>
          <w:b/>
          <w:i/>
          <w:color w:val="000000" w:themeColor="text1"/>
          <w:szCs w:val="24"/>
        </w:rPr>
        <w:t>h</w:t>
      </w:r>
      <w:r w:rsidRPr="00476C58">
        <w:rPr>
          <w:rFonts w:cstheme="majorBidi"/>
          <w:b/>
          <w:i/>
          <w:color w:val="000000" w:themeColor="text1"/>
          <w:szCs w:val="24"/>
        </w:rPr>
        <w:t xml:space="preserve">ost will do its best to provide invitation </w:t>
      </w:r>
      <w:r>
        <w:rPr>
          <w:rFonts w:cstheme="majorBidi"/>
          <w:b/>
          <w:i/>
          <w:color w:val="000000" w:themeColor="text1"/>
          <w:szCs w:val="24"/>
        </w:rPr>
        <w:t>letters that are requested late;</w:t>
      </w:r>
      <w:r w:rsidRPr="00476C58">
        <w:rPr>
          <w:rFonts w:cstheme="majorBidi"/>
          <w:b/>
          <w:i/>
          <w:color w:val="000000" w:themeColor="text1"/>
          <w:szCs w:val="24"/>
        </w:rPr>
        <w:t xml:space="preserve"> however</w:t>
      </w:r>
      <w:r>
        <w:rPr>
          <w:rFonts w:cstheme="majorBidi"/>
          <w:b/>
          <w:i/>
          <w:color w:val="000000" w:themeColor="text1"/>
          <w:szCs w:val="24"/>
        </w:rPr>
        <w:t>,</w:t>
      </w:r>
      <w:r w:rsidRPr="00476C58">
        <w:rPr>
          <w:rFonts w:cstheme="majorBidi"/>
          <w:b/>
          <w:i/>
          <w:color w:val="000000" w:themeColor="text1"/>
          <w:szCs w:val="24"/>
        </w:rPr>
        <w:t xml:space="preserve"> </w:t>
      </w:r>
      <w:r>
        <w:rPr>
          <w:rFonts w:cstheme="majorBidi"/>
          <w:b/>
          <w:i/>
          <w:color w:val="000000" w:themeColor="text1"/>
          <w:szCs w:val="24"/>
        </w:rPr>
        <w:t>it can</w:t>
      </w:r>
      <w:r w:rsidRPr="00476C58">
        <w:rPr>
          <w:rFonts w:cstheme="majorBidi"/>
          <w:b/>
          <w:i/>
          <w:color w:val="000000" w:themeColor="text1"/>
          <w:szCs w:val="24"/>
        </w:rPr>
        <w:t>not guarant</w:t>
      </w:r>
      <w:r>
        <w:rPr>
          <w:rFonts w:cstheme="majorBidi"/>
          <w:b/>
          <w:i/>
          <w:color w:val="000000" w:themeColor="text1"/>
          <w:szCs w:val="24"/>
        </w:rPr>
        <w:t>ee</w:t>
      </w:r>
      <w:r w:rsidRPr="00476C58">
        <w:rPr>
          <w:rFonts w:cstheme="majorBidi"/>
          <w:b/>
          <w:i/>
          <w:color w:val="000000" w:themeColor="text1"/>
          <w:szCs w:val="24"/>
        </w:rPr>
        <w:t xml:space="preserve"> that </w:t>
      </w:r>
      <w:r>
        <w:rPr>
          <w:rFonts w:cstheme="majorBidi"/>
          <w:b/>
          <w:i/>
          <w:color w:val="000000" w:themeColor="text1"/>
          <w:szCs w:val="24"/>
        </w:rPr>
        <w:t>a</w:t>
      </w:r>
      <w:r w:rsidRPr="00476C58">
        <w:rPr>
          <w:rFonts w:cstheme="majorBidi"/>
          <w:b/>
          <w:i/>
          <w:color w:val="000000" w:themeColor="text1"/>
          <w:szCs w:val="24"/>
        </w:rPr>
        <w:t xml:space="preserve"> visa </w:t>
      </w:r>
      <w:r>
        <w:rPr>
          <w:rFonts w:cstheme="majorBidi"/>
          <w:b/>
          <w:i/>
          <w:color w:val="000000" w:themeColor="text1"/>
          <w:szCs w:val="24"/>
        </w:rPr>
        <w:t xml:space="preserve">will be received </w:t>
      </w:r>
      <w:r w:rsidRPr="00476C58">
        <w:rPr>
          <w:rFonts w:cstheme="majorBidi"/>
          <w:b/>
          <w:i/>
          <w:color w:val="000000" w:themeColor="text1"/>
          <w:szCs w:val="24"/>
        </w:rPr>
        <w:t xml:space="preserve">in time for the </w:t>
      </w:r>
      <w:r>
        <w:rPr>
          <w:rFonts w:cstheme="majorBidi"/>
          <w:b/>
          <w:i/>
          <w:color w:val="000000" w:themeColor="text1"/>
          <w:szCs w:val="24"/>
        </w:rPr>
        <w:t>SG9</w:t>
      </w:r>
      <w:r w:rsidRPr="00476C58">
        <w:rPr>
          <w:rFonts w:cstheme="majorBidi"/>
          <w:b/>
          <w:i/>
          <w:color w:val="000000" w:themeColor="text1"/>
          <w:szCs w:val="24"/>
        </w:rPr>
        <w:t xml:space="preserve"> meeting.</w:t>
      </w:r>
      <w:r w:rsidR="004A264D">
        <w:rPr>
          <w:rFonts w:cstheme="majorBidi"/>
          <w:b/>
          <w:i/>
          <w:color w:val="000000" w:themeColor="text1"/>
          <w:szCs w:val="24"/>
        </w:rPr>
        <w:br/>
      </w:r>
    </w:p>
    <w:p w14:paraId="63C36480" w14:textId="51F27872" w:rsidR="004A264D" w:rsidRPr="00B92BC1" w:rsidRDefault="004A264D" w:rsidP="004A264D">
      <w:pPr>
        <w:jc w:val="center"/>
        <w:rPr>
          <w:color w:val="000000" w:themeColor="text1"/>
        </w:rPr>
      </w:pPr>
      <w:r>
        <w:rPr>
          <w:rFonts w:cstheme="majorBidi"/>
          <w:bCs/>
          <w:iCs/>
          <w:color w:val="000000" w:themeColor="text1"/>
          <w:szCs w:val="24"/>
        </w:rPr>
        <w:t>________________________</w:t>
      </w:r>
    </w:p>
    <w:sectPr w:rsidR="004A264D" w:rsidRPr="00B92BC1" w:rsidSect="00101210">
      <w:pgSz w:w="11907" w:h="16834" w:code="9"/>
      <w:pgMar w:top="1135" w:right="850" w:bottom="567" w:left="851" w:header="567" w:footer="567" w:gutter="0"/>
      <w:paperSrc w:first="7" w:other="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C5736" w14:textId="77777777" w:rsidR="0067006E" w:rsidRDefault="0067006E">
      <w:r>
        <w:separator/>
      </w:r>
    </w:p>
  </w:endnote>
  <w:endnote w:type="continuationSeparator" w:id="0">
    <w:p w14:paraId="31CCF7EE" w14:textId="77777777" w:rsidR="0067006E" w:rsidRDefault="0067006E">
      <w:r>
        <w:continuationSeparator/>
      </w:r>
    </w:p>
  </w:endnote>
  <w:endnote w:type="continuationNotice" w:id="1">
    <w:p w14:paraId="64BE9CF6" w14:textId="77777777" w:rsidR="0067006E" w:rsidRDefault="0067006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Arial"/>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D0BA0" w14:textId="77777777" w:rsidR="00B92BC1" w:rsidRPr="00196AB1" w:rsidRDefault="00B92BC1" w:rsidP="00843171">
    <w:pPr>
      <w:pStyle w:val="Footer"/>
      <w:tabs>
        <w:tab w:val="clear" w:pos="794"/>
        <w:tab w:val="clear" w:pos="1191"/>
        <w:tab w:val="clear" w:pos="1588"/>
        <w:tab w:val="clear" w:pos="1985"/>
      </w:tabs>
      <w:rPr>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DD7F5" w14:textId="77777777" w:rsidR="00B92BC1" w:rsidRDefault="00B92BC1" w:rsidP="00562885">
    <w:pPr>
      <w:pStyle w:val="Footer"/>
      <w:spacing w:before="120"/>
      <w:jc w:val="center"/>
    </w:pPr>
    <w:r w:rsidRPr="002B4680">
      <w:rPr>
        <w:rFonts w:ascii="Calibri" w:hAnsi="Calibri" w:cs="Calibri"/>
        <w:caps w:val="0"/>
        <w:color w:val="0070C0"/>
        <w:sz w:val="18"/>
        <w:szCs w:val="18"/>
        <w:lang w:val="fr-CH"/>
      </w:rPr>
      <w:t>International Telecommunication Union • Place des Nations</w:t>
    </w:r>
    <w:r>
      <w:rPr>
        <w:rFonts w:ascii="Calibri" w:hAnsi="Calibri" w:cs="Calibri"/>
        <w:caps w:val="0"/>
        <w:color w:val="0070C0"/>
        <w:sz w:val="18"/>
        <w:szCs w:val="18"/>
        <w:lang w:val="fr-CH"/>
      </w:rPr>
      <w:t xml:space="preserve"> </w:t>
    </w:r>
    <w:r w:rsidRPr="002B4680">
      <w:rPr>
        <w:rFonts w:ascii="Calibri" w:hAnsi="Calibri" w:cs="Calibri"/>
        <w:color w:val="0070C0"/>
        <w:sz w:val="18"/>
        <w:szCs w:val="18"/>
        <w:lang w:val="fr-CH"/>
      </w:rPr>
      <w:t>•</w:t>
    </w:r>
    <w:r w:rsidRPr="002B4680">
      <w:rPr>
        <w:rFonts w:ascii="Calibri" w:hAnsi="Calibri" w:cs="Calibri"/>
        <w:caps w:val="0"/>
        <w:color w:val="0070C0"/>
        <w:sz w:val="18"/>
        <w:szCs w:val="18"/>
        <w:lang w:val="fr-CH"/>
      </w:rPr>
      <w:t xml:space="preserve"> CH</w:t>
    </w:r>
    <w:r w:rsidRPr="002B4680">
      <w:rPr>
        <w:rFonts w:ascii="Calibri" w:hAnsi="Calibri" w:cs="Calibri"/>
        <w:caps w:val="0"/>
        <w:color w:val="0070C0"/>
        <w:sz w:val="18"/>
        <w:szCs w:val="18"/>
        <w:lang w:val="fr-CH"/>
      </w:rPr>
      <w:noBreakHyphen/>
      <w:t>1211 Geneva 20</w:t>
    </w:r>
    <w:r>
      <w:rPr>
        <w:rFonts w:ascii="Calibri" w:hAnsi="Calibri" w:cs="Calibri"/>
        <w:caps w:val="0"/>
        <w:color w:val="0070C0"/>
        <w:sz w:val="18"/>
        <w:szCs w:val="18"/>
        <w:lang w:val="fr-CH"/>
      </w:rPr>
      <w:t xml:space="preserve"> </w:t>
    </w:r>
    <w:r w:rsidRPr="002B4680">
      <w:rPr>
        <w:rFonts w:ascii="Calibri" w:hAnsi="Calibri" w:cs="Calibri"/>
        <w:color w:val="0070C0"/>
        <w:sz w:val="18"/>
        <w:szCs w:val="18"/>
        <w:lang w:val="fr-CH"/>
      </w:rPr>
      <w:t>•</w:t>
    </w:r>
    <w:r w:rsidRPr="002B4680">
      <w:rPr>
        <w:rFonts w:ascii="Calibri" w:hAnsi="Calibri" w:cs="Calibri"/>
        <w:caps w:val="0"/>
        <w:color w:val="0070C0"/>
        <w:sz w:val="18"/>
        <w:szCs w:val="18"/>
        <w:lang w:val="fr-CH"/>
      </w:rPr>
      <w:t xml:space="preserve"> Switzerland </w:t>
    </w:r>
    <w:r w:rsidRPr="002B4680">
      <w:rPr>
        <w:rFonts w:ascii="Calibri" w:hAnsi="Calibri" w:cs="Calibri"/>
        <w:color w:val="0070C0"/>
        <w:sz w:val="18"/>
        <w:szCs w:val="18"/>
        <w:lang w:val="fr-CH"/>
      </w:rPr>
      <w:br/>
    </w:r>
    <w:r w:rsidRPr="002B4680">
      <w:rPr>
        <w:rFonts w:ascii="Calibri" w:hAnsi="Calibri" w:cs="Calibri"/>
        <w:caps w:val="0"/>
        <w:color w:val="0070C0"/>
        <w:sz w:val="18"/>
        <w:szCs w:val="18"/>
        <w:lang w:val="fr-CH"/>
      </w:rPr>
      <w:t>Tel:</w:t>
    </w:r>
    <w:r w:rsidRPr="002B4680">
      <w:rPr>
        <w:rFonts w:ascii="Calibri" w:hAnsi="Calibri" w:cs="Calibri"/>
        <w:color w:val="0070C0"/>
        <w:sz w:val="18"/>
        <w:szCs w:val="18"/>
        <w:lang w:val="fr-CH"/>
      </w:rPr>
      <w:t xml:space="preserve"> +41 22 730 5111 • </w:t>
    </w:r>
    <w:r w:rsidRPr="002B4680">
      <w:rPr>
        <w:rFonts w:ascii="Calibri" w:hAnsi="Calibri" w:cs="Calibri"/>
        <w:caps w:val="0"/>
        <w:color w:val="0070C0"/>
        <w:sz w:val="18"/>
        <w:szCs w:val="18"/>
        <w:lang w:val="fr-CH"/>
      </w:rPr>
      <w:t>Fax</w:t>
    </w:r>
    <w:r w:rsidRPr="002B4680">
      <w:rPr>
        <w:rFonts w:ascii="Calibri" w:hAnsi="Calibri" w:cs="Calibri"/>
        <w:color w:val="0070C0"/>
        <w:sz w:val="18"/>
        <w:szCs w:val="18"/>
        <w:lang w:val="fr-CH"/>
      </w:rPr>
      <w:t>: +41 22 733 7256 •</w:t>
    </w:r>
    <w:r>
      <w:rPr>
        <w:rFonts w:ascii="Calibri" w:hAnsi="Calibri" w:cs="Calibri"/>
        <w:color w:val="0070C0"/>
        <w:sz w:val="18"/>
        <w:szCs w:val="18"/>
        <w:lang w:val="fr-CH"/>
      </w:rPr>
      <w:t xml:space="preserve"> </w:t>
    </w:r>
    <w:r w:rsidRPr="002B4680">
      <w:rPr>
        <w:rFonts w:ascii="Calibri" w:hAnsi="Calibri" w:cs="Calibri"/>
        <w:color w:val="0070C0"/>
        <w:sz w:val="18"/>
        <w:szCs w:val="18"/>
        <w:lang w:val="fr-CH"/>
      </w:rPr>
      <w:t>E-</w:t>
    </w:r>
    <w:r w:rsidRPr="002B4680">
      <w:rPr>
        <w:rFonts w:ascii="Calibri" w:hAnsi="Calibri" w:cs="Calibri"/>
        <w:caps w:val="0"/>
        <w:color w:val="0070C0"/>
        <w:sz w:val="18"/>
        <w:szCs w:val="18"/>
        <w:lang w:val="fr-CH"/>
      </w:rPr>
      <w:t>mail</w:t>
    </w:r>
    <w:r w:rsidRPr="002B4680">
      <w:rPr>
        <w:rFonts w:ascii="Calibri" w:hAnsi="Calibri" w:cs="Calibri"/>
        <w:color w:val="0070C0"/>
        <w:sz w:val="18"/>
        <w:szCs w:val="18"/>
        <w:lang w:val="fr-CH"/>
      </w:rPr>
      <w:t xml:space="preserve">: </w:t>
    </w:r>
    <w:hyperlink r:id="rId1" w:history="1">
      <w:r w:rsidRPr="002B4680">
        <w:rPr>
          <w:rStyle w:val="Hyperlink"/>
          <w:rFonts w:ascii="Calibri" w:hAnsi="Calibri" w:cs="Calibri"/>
          <w:caps w:val="0"/>
          <w:color w:val="0070C0"/>
          <w:sz w:val="18"/>
          <w:szCs w:val="18"/>
          <w:lang w:val="fr-CH"/>
        </w:rPr>
        <w:t>itumail@itu.int</w:t>
      </w:r>
    </w:hyperlink>
    <w:r w:rsidRPr="002B4680">
      <w:rPr>
        <w:rFonts w:ascii="Calibri" w:hAnsi="Calibri" w:cs="Calibri"/>
        <w:caps w:val="0"/>
        <w:color w:val="0070C0"/>
        <w:sz w:val="18"/>
        <w:szCs w:val="18"/>
        <w:lang w:val="fr-CH"/>
      </w:rPr>
      <w:t xml:space="preserve"> • </w:t>
    </w:r>
    <w:hyperlink r:id="rId2" w:history="1">
      <w:r w:rsidRPr="002B4680">
        <w:rPr>
          <w:rStyle w:val="Hyperlink"/>
          <w:rFonts w:ascii="Calibri" w:hAnsi="Calibri" w:cs="Calibri"/>
          <w:caps w:val="0"/>
          <w:color w:val="0070C0"/>
          <w:sz w:val="18"/>
          <w:szCs w:val="18"/>
          <w:lang w:val="fr-CH"/>
        </w:rPr>
        <w:t>www.itu.int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072AF" w14:textId="77777777" w:rsidR="0067006E" w:rsidRDefault="0067006E">
      <w:r>
        <w:t>____________________</w:t>
      </w:r>
    </w:p>
  </w:footnote>
  <w:footnote w:type="continuationSeparator" w:id="0">
    <w:p w14:paraId="138C2685" w14:textId="77777777" w:rsidR="0067006E" w:rsidRDefault="0067006E">
      <w:r>
        <w:continuationSeparator/>
      </w:r>
    </w:p>
  </w:footnote>
  <w:footnote w:type="continuationNotice" w:id="1">
    <w:p w14:paraId="7C6D6919" w14:textId="77777777" w:rsidR="0067006E" w:rsidRDefault="0067006E">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5311" w14:textId="35188603" w:rsidR="00B92BC1" w:rsidRDefault="001E36B0" w:rsidP="0024485F">
    <w:pPr>
      <w:pStyle w:val="Header"/>
      <w:rPr>
        <w:noProof/>
      </w:rPr>
    </w:pPr>
    <w:sdt>
      <w:sdtPr>
        <w:id w:val="1461221156"/>
        <w:docPartObj>
          <w:docPartGallery w:val="Page Numbers (Top of Page)"/>
          <w:docPartUnique/>
        </w:docPartObj>
      </w:sdtPr>
      <w:sdtEndPr>
        <w:rPr>
          <w:noProof/>
        </w:rPr>
      </w:sdtEndPr>
      <w:sdtContent>
        <w:r w:rsidR="00B92BC1">
          <w:rPr>
            <w:noProof/>
          </w:rPr>
          <w:t>-</w:t>
        </w:r>
        <w:r w:rsidR="00B92BC1">
          <w:t xml:space="preserve"> </w:t>
        </w:r>
        <w:r w:rsidR="00B92BC1">
          <w:fldChar w:fldCharType="begin"/>
        </w:r>
        <w:r w:rsidR="00B92BC1">
          <w:instrText xml:space="preserve"> PAGE   \* MERGEFORMAT </w:instrText>
        </w:r>
        <w:r w:rsidR="00B92BC1">
          <w:fldChar w:fldCharType="separate"/>
        </w:r>
        <w:r>
          <w:rPr>
            <w:noProof/>
          </w:rPr>
          <w:t>10</w:t>
        </w:r>
        <w:r w:rsidR="00B92BC1">
          <w:rPr>
            <w:noProof/>
          </w:rPr>
          <w:fldChar w:fldCharType="end"/>
        </w:r>
      </w:sdtContent>
    </w:sdt>
    <w:r w:rsidR="00B92BC1">
      <w:rPr>
        <w:noProof/>
      </w:rPr>
      <w:t xml:space="preserve"> -</w:t>
    </w:r>
  </w:p>
  <w:p w14:paraId="606F1934" w14:textId="0EF70E6D" w:rsidR="00B92BC1" w:rsidRPr="00C740E1" w:rsidRDefault="00B92BC1" w:rsidP="00B92BC1">
    <w:pPr>
      <w:pStyle w:val="Header"/>
      <w:spacing w:after="240"/>
      <w:rPr>
        <w:lang w:val="en-US"/>
      </w:rPr>
    </w:pPr>
    <w:r>
      <w:rPr>
        <w:noProof/>
      </w:rPr>
      <w:t>Collective letter 3</w:t>
    </w:r>
    <w:r w:rsidRPr="000C365B">
      <w:rPr>
        <w:noProof/>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9CF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1A4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B49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541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2E1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D02D83"/>
    <w:multiLevelType w:val="hybridMultilevel"/>
    <w:tmpl w:val="4A982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C7125"/>
    <w:multiLevelType w:val="hybridMultilevel"/>
    <w:tmpl w:val="C1AED04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45E5DAC"/>
    <w:multiLevelType w:val="multilevel"/>
    <w:tmpl w:val="7A70B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360"/>
      </w:pPr>
      <w:rPr>
        <w:rFonts w:cs="Times New Roman"/>
      </w:rPr>
    </w:lvl>
    <w:lvl w:ilvl="3">
      <w:start w:val="1"/>
      <w:numFmt w:val="lowerRoman"/>
      <w:lvlText w:val="%4."/>
      <w:lvlJc w:val="left"/>
      <w:pPr>
        <w:tabs>
          <w:tab w:val="num" w:pos="1260"/>
        </w:tabs>
        <w:ind w:left="1260" w:hanging="18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3F73AC8"/>
    <w:multiLevelType w:val="hybridMultilevel"/>
    <w:tmpl w:val="8C562B2A"/>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225F3C"/>
    <w:multiLevelType w:val="hybridMultilevel"/>
    <w:tmpl w:val="B62C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15:restartNumberingAfterBreak="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0"/>
  </w:num>
  <w:num w:numId="14">
    <w:abstractNumId w:val="1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6"/>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s-CO"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CO"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es-CO" w:vendorID="64" w:dllVersion="131078" w:nlCheck="1" w:checkStyle="0"/>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4FE"/>
    <w:rsid w:val="00000FC7"/>
    <w:rsid w:val="00003E23"/>
    <w:rsid w:val="000069D4"/>
    <w:rsid w:val="0000705A"/>
    <w:rsid w:val="000103B1"/>
    <w:rsid w:val="000104BD"/>
    <w:rsid w:val="00010B0B"/>
    <w:rsid w:val="00017396"/>
    <w:rsid w:val="000174AD"/>
    <w:rsid w:val="00025A7B"/>
    <w:rsid w:val="000305E1"/>
    <w:rsid w:val="00037426"/>
    <w:rsid w:val="00045F65"/>
    <w:rsid w:val="000473DF"/>
    <w:rsid w:val="00052335"/>
    <w:rsid w:val="00053AD3"/>
    <w:rsid w:val="000549E8"/>
    <w:rsid w:val="00073152"/>
    <w:rsid w:val="000877A6"/>
    <w:rsid w:val="00095667"/>
    <w:rsid w:val="00096702"/>
    <w:rsid w:val="00097573"/>
    <w:rsid w:val="000A212F"/>
    <w:rsid w:val="000A7D55"/>
    <w:rsid w:val="000B2F64"/>
    <w:rsid w:val="000B31A0"/>
    <w:rsid w:val="000B46FB"/>
    <w:rsid w:val="000B7817"/>
    <w:rsid w:val="000C2E8E"/>
    <w:rsid w:val="000C365B"/>
    <w:rsid w:val="000D49FB"/>
    <w:rsid w:val="000E0AE4"/>
    <w:rsid w:val="000E0E7C"/>
    <w:rsid w:val="000E2BAC"/>
    <w:rsid w:val="000F1B4B"/>
    <w:rsid w:val="000F6D51"/>
    <w:rsid w:val="00101210"/>
    <w:rsid w:val="00124AE2"/>
    <w:rsid w:val="00126E71"/>
    <w:rsid w:val="0012744F"/>
    <w:rsid w:val="00135065"/>
    <w:rsid w:val="0013699E"/>
    <w:rsid w:val="00136A91"/>
    <w:rsid w:val="0014326B"/>
    <w:rsid w:val="00150FE5"/>
    <w:rsid w:val="00156DFF"/>
    <w:rsid w:val="00156F66"/>
    <w:rsid w:val="00161DE0"/>
    <w:rsid w:val="00166BC0"/>
    <w:rsid w:val="00171788"/>
    <w:rsid w:val="00174BB2"/>
    <w:rsid w:val="00175BF4"/>
    <w:rsid w:val="0018068E"/>
    <w:rsid w:val="001809AC"/>
    <w:rsid w:val="00182528"/>
    <w:rsid w:val="0018500B"/>
    <w:rsid w:val="001850FC"/>
    <w:rsid w:val="001863B9"/>
    <w:rsid w:val="00196A19"/>
    <w:rsid w:val="00196AB1"/>
    <w:rsid w:val="001A0955"/>
    <w:rsid w:val="001A7D9E"/>
    <w:rsid w:val="001A7DDC"/>
    <w:rsid w:val="001B24FA"/>
    <w:rsid w:val="001C0948"/>
    <w:rsid w:val="001C1EB0"/>
    <w:rsid w:val="001C3CDB"/>
    <w:rsid w:val="001E2029"/>
    <w:rsid w:val="001E36B0"/>
    <w:rsid w:val="001F13CD"/>
    <w:rsid w:val="001F197F"/>
    <w:rsid w:val="001F1F1E"/>
    <w:rsid w:val="00202DC1"/>
    <w:rsid w:val="002039F5"/>
    <w:rsid w:val="0020709B"/>
    <w:rsid w:val="002116EE"/>
    <w:rsid w:val="002169B6"/>
    <w:rsid w:val="00223220"/>
    <w:rsid w:val="002309D8"/>
    <w:rsid w:val="0023255B"/>
    <w:rsid w:val="002346FE"/>
    <w:rsid w:val="00235E82"/>
    <w:rsid w:val="00241934"/>
    <w:rsid w:val="0024485F"/>
    <w:rsid w:val="00263CE7"/>
    <w:rsid w:val="00267A46"/>
    <w:rsid w:val="00273D22"/>
    <w:rsid w:val="00282A23"/>
    <w:rsid w:val="00287BF1"/>
    <w:rsid w:val="002A3D35"/>
    <w:rsid w:val="002A7FE2"/>
    <w:rsid w:val="002B7101"/>
    <w:rsid w:val="002B711C"/>
    <w:rsid w:val="002C0244"/>
    <w:rsid w:val="002C3E7B"/>
    <w:rsid w:val="002D0ACE"/>
    <w:rsid w:val="002D2D49"/>
    <w:rsid w:val="002E1B4F"/>
    <w:rsid w:val="002F2E67"/>
    <w:rsid w:val="002F595E"/>
    <w:rsid w:val="002F6530"/>
    <w:rsid w:val="002F7713"/>
    <w:rsid w:val="00300095"/>
    <w:rsid w:val="00301488"/>
    <w:rsid w:val="003051EB"/>
    <w:rsid w:val="00315546"/>
    <w:rsid w:val="0031577B"/>
    <w:rsid w:val="003172EE"/>
    <w:rsid w:val="003302F9"/>
    <w:rsid w:val="00330567"/>
    <w:rsid w:val="00341B07"/>
    <w:rsid w:val="00350914"/>
    <w:rsid w:val="00351DA5"/>
    <w:rsid w:val="00365034"/>
    <w:rsid w:val="00366F44"/>
    <w:rsid w:val="0038260B"/>
    <w:rsid w:val="00383598"/>
    <w:rsid w:val="00383F83"/>
    <w:rsid w:val="00384E5D"/>
    <w:rsid w:val="00386A9D"/>
    <w:rsid w:val="00391081"/>
    <w:rsid w:val="003A33CB"/>
    <w:rsid w:val="003A71AF"/>
    <w:rsid w:val="003B2789"/>
    <w:rsid w:val="003B362E"/>
    <w:rsid w:val="003B7FF4"/>
    <w:rsid w:val="003C13CE"/>
    <w:rsid w:val="003D25C2"/>
    <w:rsid w:val="003E2518"/>
    <w:rsid w:val="003E571E"/>
    <w:rsid w:val="003F0DED"/>
    <w:rsid w:val="003F5D90"/>
    <w:rsid w:val="0040250E"/>
    <w:rsid w:val="00413914"/>
    <w:rsid w:val="004159FC"/>
    <w:rsid w:val="00426BDA"/>
    <w:rsid w:val="004275B6"/>
    <w:rsid w:val="0043040C"/>
    <w:rsid w:val="004314A2"/>
    <w:rsid w:val="004407D9"/>
    <w:rsid w:val="00446E76"/>
    <w:rsid w:val="00447690"/>
    <w:rsid w:val="00453805"/>
    <w:rsid w:val="00462660"/>
    <w:rsid w:val="004748F4"/>
    <w:rsid w:val="00484B34"/>
    <w:rsid w:val="004A0FE1"/>
    <w:rsid w:val="004A264D"/>
    <w:rsid w:val="004A26EA"/>
    <w:rsid w:val="004A3393"/>
    <w:rsid w:val="004B1EF7"/>
    <w:rsid w:val="004B3DB3"/>
    <w:rsid w:val="004B3FAD"/>
    <w:rsid w:val="004C152E"/>
    <w:rsid w:val="004C513D"/>
    <w:rsid w:val="004C58A9"/>
    <w:rsid w:val="004D170F"/>
    <w:rsid w:val="004D184B"/>
    <w:rsid w:val="004E3CF9"/>
    <w:rsid w:val="004F2B8C"/>
    <w:rsid w:val="004F7071"/>
    <w:rsid w:val="00501DCA"/>
    <w:rsid w:val="00501F4A"/>
    <w:rsid w:val="005027B1"/>
    <w:rsid w:val="00513038"/>
    <w:rsid w:val="00513A47"/>
    <w:rsid w:val="00514383"/>
    <w:rsid w:val="00517901"/>
    <w:rsid w:val="00520A37"/>
    <w:rsid w:val="00537EF9"/>
    <w:rsid w:val="005408DF"/>
    <w:rsid w:val="005444BD"/>
    <w:rsid w:val="0055318D"/>
    <w:rsid w:val="005541B2"/>
    <w:rsid w:val="00562885"/>
    <w:rsid w:val="00565B94"/>
    <w:rsid w:val="005678E5"/>
    <w:rsid w:val="00571F9B"/>
    <w:rsid w:val="005729DB"/>
    <w:rsid w:val="00573344"/>
    <w:rsid w:val="00574687"/>
    <w:rsid w:val="00576D0E"/>
    <w:rsid w:val="0057770B"/>
    <w:rsid w:val="00583F9B"/>
    <w:rsid w:val="00584AFA"/>
    <w:rsid w:val="005852BD"/>
    <w:rsid w:val="00587FA7"/>
    <w:rsid w:val="005A569C"/>
    <w:rsid w:val="005C19B3"/>
    <w:rsid w:val="005C3CF8"/>
    <w:rsid w:val="005C580C"/>
    <w:rsid w:val="005C757F"/>
    <w:rsid w:val="005C7E74"/>
    <w:rsid w:val="005D3724"/>
    <w:rsid w:val="005D71A2"/>
    <w:rsid w:val="005E1223"/>
    <w:rsid w:val="005E5C10"/>
    <w:rsid w:val="005E70E3"/>
    <w:rsid w:val="005F0324"/>
    <w:rsid w:val="005F2C78"/>
    <w:rsid w:val="006006A3"/>
    <w:rsid w:val="00610136"/>
    <w:rsid w:val="006144E4"/>
    <w:rsid w:val="006177B4"/>
    <w:rsid w:val="00622D0F"/>
    <w:rsid w:val="00624555"/>
    <w:rsid w:val="00634810"/>
    <w:rsid w:val="00645029"/>
    <w:rsid w:val="006463FB"/>
    <w:rsid w:val="00650299"/>
    <w:rsid w:val="006550C0"/>
    <w:rsid w:val="00655FC5"/>
    <w:rsid w:val="00655FDD"/>
    <w:rsid w:val="0067006E"/>
    <w:rsid w:val="00670B08"/>
    <w:rsid w:val="0067231F"/>
    <w:rsid w:val="00680D49"/>
    <w:rsid w:val="00687BD5"/>
    <w:rsid w:val="006907AE"/>
    <w:rsid w:val="00690BFB"/>
    <w:rsid w:val="00694C32"/>
    <w:rsid w:val="006A116C"/>
    <w:rsid w:val="006B0406"/>
    <w:rsid w:val="006B43D3"/>
    <w:rsid w:val="006C44C1"/>
    <w:rsid w:val="006C6E0B"/>
    <w:rsid w:val="006D2C89"/>
    <w:rsid w:val="006D4085"/>
    <w:rsid w:val="006D6AF4"/>
    <w:rsid w:val="006D7202"/>
    <w:rsid w:val="006F26AE"/>
    <w:rsid w:val="006F299F"/>
    <w:rsid w:val="006F5119"/>
    <w:rsid w:val="00706CB6"/>
    <w:rsid w:val="007078CA"/>
    <w:rsid w:val="00707C0E"/>
    <w:rsid w:val="00710D11"/>
    <w:rsid w:val="00713CDB"/>
    <w:rsid w:val="0071722E"/>
    <w:rsid w:val="00722392"/>
    <w:rsid w:val="00766333"/>
    <w:rsid w:val="00770FD2"/>
    <w:rsid w:val="00775713"/>
    <w:rsid w:val="00776750"/>
    <w:rsid w:val="00780C77"/>
    <w:rsid w:val="00783E10"/>
    <w:rsid w:val="007860A6"/>
    <w:rsid w:val="00792A3A"/>
    <w:rsid w:val="007969E5"/>
    <w:rsid w:val="007A3B5D"/>
    <w:rsid w:val="007B0216"/>
    <w:rsid w:val="007C3FAB"/>
    <w:rsid w:val="007C7DDF"/>
    <w:rsid w:val="007D0DC2"/>
    <w:rsid w:val="007D2F64"/>
    <w:rsid w:val="007D34FE"/>
    <w:rsid w:val="007D350B"/>
    <w:rsid w:val="007D56E9"/>
    <w:rsid w:val="007E51DC"/>
    <w:rsid w:val="007F7035"/>
    <w:rsid w:val="00801031"/>
    <w:rsid w:val="00802953"/>
    <w:rsid w:val="00807FF1"/>
    <w:rsid w:val="00816223"/>
    <w:rsid w:val="00817BB4"/>
    <w:rsid w:val="00822581"/>
    <w:rsid w:val="00824EBE"/>
    <w:rsid w:val="008309DD"/>
    <w:rsid w:val="00830DBC"/>
    <w:rsid w:val="00831162"/>
    <w:rsid w:val="00831A6E"/>
    <w:rsid w:val="0083227A"/>
    <w:rsid w:val="00834B1E"/>
    <w:rsid w:val="00835B8B"/>
    <w:rsid w:val="00843171"/>
    <w:rsid w:val="00857C67"/>
    <w:rsid w:val="00862CC9"/>
    <w:rsid w:val="00866900"/>
    <w:rsid w:val="00870336"/>
    <w:rsid w:val="0087300D"/>
    <w:rsid w:val="008743A6"/>
    <w:rsid w:val="0087539F"/>
    <w:rsid w:val="008768C5"/>
    <w:rsid w:val="00881BA1"/>
    <w:rsid w:val="00885066"/>
    <w:rsid w:val="008A0A55"/>
    <w:rsid w:val="008B0087"/>
    <w:rsid w:val="008B1CCE"/>
    <w:rsid w:val="008C26B8"/>
    <w:rsid w:val="008C7E47"/>
    <w:rsid w:val="008D79A4"/>
    <w:rsid w:val="008E3CF3"/>
    <w:rsid w:val="008E51E1"/>
    <w:rsid w:val="00902D14"/>
    <w:rsid w:val="00906706"/>
    <w:rsid w:val="009067E2"/>
    <w:rsid w:val="009069C7"/>
    <w:rsid w:val="00913C97"/>
    <w:rsid w:val="00915B78"/>
    <w:rsid w:val="00916BF8"/>
    <w:rsid w:val="009273EC"/>
    <w:rsid w:val="00931726"/>
    <w:rsid w:val="00931D00"/>
    <w:rsid w:val="009326E5"/>
    <w:rsid w:val="00932E45"/>
    <w:rsid w:val="00936D00"/>
    <w:rsid w:val="00951309"/>
    <w:rsid w:val="0095168F"/>
    <w:rsid w:val="00955766"/>
    <w:rsid w:val="00957761"/>
    <w:rsid w:val="00960310"/>
    <w:rsid w:val="009607B6"/>
    <w:rsid w:val="009616FE"/>
    <w:rsid w:val="00962B19"/>
    <w:rsid w:val="00964480"/>
    <w:rsid w:val="00964CF0"/>
    <w:rsid w:val="00977A25"/>
    <w:rsid w:val="00982084"/>
    <w:rsid w:val="00991A72"/>
    <w:rsid w:val="00991CB3"/>
    <w:rsid w:val="00995963"/>
    <w:rsid w:val="00997335"/>
    <w:rsid w:val="009A531A"/>
    <w:rsid w:val="009A54D9"/>
    <w:rsid w:val="009B61EB"/>
    <w:rsid w:val="009B6449"/>
    <w:rsid w:val="009B7089"/>
    <w:rsid w:val="009C2064"/>
    <w:rsid w:val="009D1697"/>
    <w:rsid w:val="009D1DF9"/>
    <w:rsid w:val="009E13BC"/>
    <w:rsid w:val="009E4F80"/>
    <w:rsid w:val="009F12DC"/>
    <w:rsid w:val="009F5494"/>
    <w:rsid w:val="009F5B11"/>
    <w:rsid w:val="009F6A52"/>
    <w:rsid w:val="00A014F8"/>
    <w:rsid w:val="00A015F3"/>
    <w:rsid w:val="00A11DCA"/>
    <w:rsid w:val="00A129C1"/>
    <w:rsid w:val="00A5173C"/>
    <w:rsid w:val="00A57624"/>
    <w:rsid w:val="00A60FE3"/>
    <w:rsid w:val="00A61AEF"/>
    <w:rsid w:val="00A66800"/>
    <w:rsid w:val="00A74FC5"/>
    <w:rsid w:val="00A77D97"/>
    <w:rsid w:val="00A8676D"/>
    <w:rsid w:val="00A95848"/>
    <w:rsid w:val="00A9652E"/>
    <w:rsid w:val="00A9718D"/>
    <w:rsid w:val="00AA1543"/>
    <w:rsid w:val="00AA3E47"/>
    <w:rsid w:val="00AB0FFD"/>
    <w:rsid w:val="00AB68C0"/>
    <w:rsid w:val="00AC2918"/>
    <w:rsid w:val="00AC2A66"/>
    <w:rsid w:val="00AC4077"/>
    <w:rsid w:val="00AC40EB"/>
    <w:rsid w:val="00AD002A"/>
    <w:rsid w:val="00AD32FB"/>
    <w:rsid w:val="00AD7192"/>
    <w:rsid w:val="00AE03A7"/>
    <w:rsid w:val="00AF10F1"/>
    <w:rsid w:val="00AF173A"/>
    <w:rsid w:val="00AF3FEC"/>
    <w:rsid w:val="00AF67E9"/>
    <w:rsid w:val="00B04686"/>
    <w:rsid w:val="00B066A4"/>
    <w:rsid w:val="00B07A13"/>
    <w:rsid w:val="00B07B81"/>
    <w:rsid w:val="00B143E2"/>
    <w:rsid w:val="00B30E7D"/>
    <w:rsid w:val="00B34BDA"/>
    <w:rsid w:val="00B4075A"/>
    <w:rsid w:val="00B413FD"/>
    <w:rsid w:val="00B4279B"/>
    <w:rsid w:val="00B45FC9"/>
    <w:rsid w:val="00B50540"/>
    <w:rsid w:val="00B60D37"/>
    <w:rsid w:val="00B61795"/>
    <w:rsid w:val="00B805FC"/>
    <w:rsid w:val="00B83461"/>
    <w:rsid w:val="00B92BC1"/>
    <w:rsid w:val="00B9432D"/>
    <w:rsid w:val="00B9685D"/>
    <w:rsid w:val="00BA34B8"/>
    <w:rsid w:val="00BC398D"/>
    <w:rsid w:val="00BC41E7"/>
    <w:rsid w:val="00BC7CCF"/>
    <w:rsid w:val="00BE470B"/>
    <w:rsid w:val="00C00731"/>
    <w:rsid w:val="00C018E7"/>
    <w:rsid w:val="00C25538"/>
    <w:rsid w:val="00C42045"/>
    <w:rsid w:val="00C437C9"/>
    <w:rsid w:val="00C46E4C"/>
    <w:rsid w:val="00C57A91"/>
    <w:rsid w:val="00C740E1"/>
    <w:rsid w:val="00C75C0D"/>
    <w:rsid w:val="00C770C9"/>
    <w:rsid w:val="00C81884"/>
    <w:rsid w:val="00C85E2E"/>
    <w:rsid w:val="00C87A03"/>
    <w:rsid w:val="00C87E56"/>
    <w:rsid w:val="00C91D02"/>
    <w:rsid w:val="00CA2AA1"/>
    <w:rsid w:val="00CA4D9F"/>
    <w:rsid w:val="00CA5149"/>
    <w:rsid w:val="00CB07F9"/>
    <w:rsid w:val="00CB43AF"/>
    <w:rsid w:val="00CB5381"/>
    <w:rsid w:val="00CC01C2"/>
    <w:rsid w:val="00CD59B4"/>
    <w:rsid w:val="00CD7E3E"/>
    <w:rsid w:val="00CE218B"/>
    <w:rsid w:val="00CE37EC"/>
    <w:rsid w:val="00CF141F"/>
    <w:rsid w:val="00CF1D31"/>
    <w:rsid w:val="00CF21F2"/>
    <w:rsid w:val="00CF56EB"/>
    <w:rsid w:val="00CF5EBB"/>
    <w:rsid w:val="00D02712"/>
    <w:rsid w:val="00D032C2"/>
    <w:rsid w:val="00D070C6"/>
    <w:rsid w:val="00D148BF"/>
    <w:rsid w:val="00D214D0"/>
    <w:rsid w:val="00D3526A"/>
    <w:rsid w:val="00D42330"/>
    <w:rsid w:val="00D442B4"/>
    <w:rsid w:val="00D53B04"/>
    <w:rsid w:val="00D6546B"/>
    <w:rsid w:val="00D82A2A"/>
    <w:rsid w:val="00D8684E"/>
    <w:rsid w:val="00DA3E91"/>
    <w:rsid w:val="00DA6274"/>
    <w:rsid w:val="00DA659E"/>
    <w:rsid w:val="00DB67A4"/>
    <w:rsid w:val="00DB6AC5"/>
    <w:rsid w:val="00DB7A03"/>
    <w:rsid w:val="00DC36AC"/>
    <w:rsid w:val="00DC4133"/>
    <w:rsid w:val="00DD0952"/>
    <w:rsid w:val="00DD4BED"/>
    <w:rsid w:val="00DD6007"/>
    <w:rsid w:val="00DE39F0"/>
    <w:rsid w:val="00DE3DC9"/>
    <w:rsid w:val="00DF0AF3"/>
    <w:rsid w:val="00DF61D3"/>
    <w:rsid w:val="00E06CA9"/>
    <w:rsid w:val="00E17CCC"/>
    <w:rsid w:val="00E20FD8"/>
    <w:rsid w:val="00E21FE2"/>
    <w:rsid w:val="00E27D7E"/>
    <w:rsid w:val="00E3102C"/>
    <w:rsid w:val="00E32134"/>
    <w:rsid w:val="00E34935"/>
    <w:rsid w:val="00E40339"/>
    <w:rsid w:val="00E40E06"/>
    <w:rsid w:val="00E40E7B"/>
    <w:rsid w:val="00E42E13"/>
    <w:rsid w:val="00E447CC"/>
    <w:rsid w:val="00E52B06"/>
    <w:rsid w:val="00E6257C"/>
    <w:rsid w:val="00E63C59"/>
    <w:rsid w:val="00E6788D"/>
    <w:rsid w:val="00E73C9C"/>
    <w:rsid w:val="00E77BD6"/>
    <w:rsid w:val="00E93AE4"/>
    <w:rsid w:val="00EA4E6F"/>
    <w:rsid w:val="00EA789F"/>
    <w:rsid w:val="00EB37D8"/>
    <w:rsid w:val="00EC0EF4"/>
    <w:rsid w:val="00EE12EF"/>
    <w:rsid w:val="00EE32F5"/>
    <w:rsid w:val="00EE72FD"/>
    <w:rsid w:val="00EF6C7D"/>
    <w:rsid w:val="00F045AF"/>
    <w:rsid w:val="00F05C76"/>
    <w:rsid w:val="00F07162"/>
    <w:rsid w:val="00F10EA9"/>
    <w:rsid w:val="00F303FC"/>
    <w:rsid w:val="00F37AB8"/>
    <w:rsid w:val="00F40852"/>
    <w:rsid w:val="00F42EF2"/>
    <w:rsid w:val="00F443AE"/>
    <w:rsid w:val="00F50053"/>
    <w:rsid w:val="00F52199"/>
    <w:rsid w:val="00F54DF5"/>
    <w:rsid w:val="00F717FE"/>
    <w:rsid w:val="00F81942"/>
    <w:rsid w:val="00F8385A"/>
    <w:rsid w:val="00F85826"/>
    <w:rsid w:val="00FA124A"/>
    <w:rsid w:val="00FA21D2"/>
    <w:rsid w:val="00FB5D58"/>
    <w:rsid w:val="00FC08DD"/>
    <w:rsid w:val="00FC1D97"/>
    <w:rsid w:val="00FC2316"/>
    <w:rsid w:val="00FC25B6"/>
    <w:rsid w:val="00FC2CFD"/>
    <w:rsid w:val="00FD06C7"/>
    <w:rsid w:val="00FD2B1B"/>
    <w:rsid w:val="00FE091D"/>
    <w:rsid w:val="00FE540B"/>
    <w:rsid w:val="00FF4EE1"/>
    <w:rsid w:val="00FF5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EDAB5D"/>
  <w15:docId w15:val="{A7D07C38-FFF1-4A2A-9330-90910E28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2B4"/>
    <w:pPr>
      <w:tabs>
        <w:tab w:val="left" w:pos="794"/>
        <w:tab w:val="left" w:pos="1191"/>
        <w:tab w:val="left" w:pos="1588"/>
        <w:tab w:val="left" w:pos="1985"/>
      </w:tabs>
      <w:overflowPunct w:val="0"/>
      <w:autoSpaceDE w:val="0"/>
      <w:autoSpaceDN w:val="0"/>
      <w:adjustRightInd w:val="0"/>
      <w:spacing w:before="100"/>
      <w:textAlignment w:val="baseline"/>
    </w:pPr>
    <w:rPr>
      <w:rFonts w:asciiTheme="minorHAnsi" w:hAnsiTheme="minorHAnsi"/>
      <w:sz w:val="22"/>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4CF0"/>
    <w:rPr>
      <w:rFonts w:asciiTheme="minorHAnsi" w:hAnsiTheme="minorHAns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FD06C7"/>
    <w:rPr>
      <w:rFonts w:asciiTheme="minorHAnsi" w:hAnsiTheme="minorHAnsi"/>
      <w:b/>
      <w:sz w:val="28"/>
    </w:rPr>
  </w:style>
  <w:style w:type="character" w:customStyle="1" w:styleId="Appref">
    <w:name w:val="App_ref"/>
    <w:basedOn w:val="DefaultParagraphFont"/>
    <w:rsid w:val="00FD06C7"/>
    <w:rPr>
      <w:rFonts w:asciiTheme="minorHAnsi" w:hAnsiTheme="minorHAnsi"/>
      <w:sz w:val="28"/>
    </w:rPr>
  </w:style>
  <w:style w:type="character" w:customStyle="1" w:styleId="Artdef">
    <w:name w:val="Art_def"/>
    <w:basedOn w:val="DefaultParagraphFont"/>
    <w:rsid w:val="00802953"/>
    <w:rPr>
      <w:rFonts w:asciiTheme="minorHAnsi" w:hAnsiTheme="minorHAnsi"/>
      <w:b/>
    </w:rPr>
  </w:style>
  <w:style w:type="character" w:customStyle="1" w:styleId="Artref">
    <w:name w:val="Art_ref"/>
    <w:basedOn w:val="DefaultParagraphFont"/>
    <w:rsid w:val="00E63C59"/>
  </w:style>
  <w:style w:type="character" w:customStyle="1" w:styleId="Recdef">
    <w:name w:val="Rec_def"/>
    <w:basedOn w:val="DefaultParagraphFont"/>
    <w:rsid w:val="00964CF0"/>
    <w:rPr>
      <w:rFonts w:asciiTheme="minorHAnsi" w:hAnsiTheme="minorHAnsi"/>
      <w:b/>
      <w:sz w:val="22"/>
    </w:rPr>
  </w:style>
  <w:style w:type="character" w:customStyle="1" w:styleId="Resdef">
    <w:name w:val="Res_def"/>
    <w:basedOn w:val="DefaultParagraphFont"/>
    <w:rsid w:val="00964CF0"/>
    <w:rPr>
      <w:rFonts w:asciiTheme="minorHAnsi" w:hAnsiTheme="minorHAnsi"/>
      <w:b/>
      <w:sz w:val="22"/>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977A25"/>
    <w:pPr>
      <w:keepNext/>
      <w:keepLines/>
      <w:spacing w:before="480" w:after="80"/>
      <w:jc w:val="center"/>
    </w:pPr>
    <w:rPr>
      <w:bC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character" w:customStyle="1" w:styleId="HeaderChar">
    <w:name w:val="Header Char"/>
    <w:basedOn w:val="DefaultParagraphFont"/>
    <w:link w:val="Header"/>
    <w:uiPriority w:val="99"/>
    <w:rsid w:val="00C740E1"/>
    <w:rPr>
      <w:rFonts w:asciiTheme="minorHAnsi" w:hAnsiTheme="minorHAnsi"/>
      <w:sz w:val="18"/>
      <w:lang w:val="en-GB" w:eastAsia="en-US"/>
    </w:rPr>
  </w:style>
  <w:style w:type="paragraph" w:styleId="ListParagraph">
    <w:name w:val="List Paragraph"/>
    <w:basedOn w:val="Normal"/>
    <w:uiPriority w:val="99"/>
    <w:qFormat/>
    <w:rsid w:val="00501F4A"/>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84E5D"/>
    <w:pPr>
      <w:tabs>
        <w:tab w:val="clear" w:pos="794"/>
        <w:tab w:val="clear" w:pos="1191"/>
        <w:tab w:val="clear" w:pos="1588"/>
        <w:tab w:val="clear" w:pos="1985"/>
      </w:tabs>
      <w:overflowPunct/>
      <w:autoSpaceDE/>
      <w:autoSpaceDN/>
      <w:adjustRightInd/>
      <w:spacing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384E5D"/>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384E5D"/>
    <w:rPr>
      <w:rFonts w:ascii="Times New Roman" w:eastAsiaTheme="minorEastAsia" w:hAnsi="Times New Roman"/>
      <w:sz w:val="21"/>
      <w:szCs w:val="21"/>
    </w:rPr>
  </w:style>
  <w:style w:type="character" w:customStyle="1" w:styleId="FooterChar">
    <w:name w:val="Footer Char"/>
    <w:basedOn w:val="DefaultParagraphFont"/>
    <w:link w:val="Footer"/>
    <w:rsid w:val="00DA6274"/>
    <w:rPr>
      <w:rFonts w:asciiTheme="minorHAnsi" w:hAnsiTheme="minorHAnsi"/>
      <w:caps/>
      <w:noProof/>
      <w:sz w:val="16"/>
      <w:lang w:val="en-GB" w:eastAsia="en-US"/>
    </w:rPr>
  </w:style>
  <w:style w:type="character" w:styleId="CommentReference">
    <w:name w:val="annotation reference"/>
    <w:basedOn w:val="DefaultParagraphFont"/>
    <w:semiHidden/>
    <w:unhideWhenUsed/>
    <w:rsid w:val="005444BD"/>
    <w:rPr>
      <w:sz w:val="16"/>
      <w:szCs w:val="16"/>
    </w:rPr>
  </w:style>
  <w:style w:type="paragraph" w:styleId="CommentText">
    <w:name w:val="annotation text"/>
    <w:basedOn w:val="Normal"/>
    <w:link w:val="CommentTextChar"/>
    <w:semiHidden/>
    <w:unhideWhenUsed/>
    <w:rsid w:val="005444BD"/>
    <w:rPr>
      <w:sz w:val="20"/>
    </w:rPr>
  </w:style>
  <w:style w:type="character" w:customStyle="1" w:styleId="CommentTextChar">
    <w:name w:val="Comment Text Char"/>
    <w:basedOn w:val="DefaultParagraphFont"/>
    <w:link w:val="CommentText"/>
    <w:semiHidden/>
    <w:rsid w:val="005444BD"/>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5444BD"/>
    <w:rPr>
      <w:b/>
      <w:bCs/>
    </w:rPr>
  </w:style>
  <w:style w:type="character" w:customStyle="1" w:styleId="CommentSubjectChar">
    <w:name w:val="Comment Subject Char"/>
    <w:basedOn w:val="CommentTextChar"/>
    <w:link w:val="CommentSubject"/>
    <w:semiHidden/>
    <w:rsid w:val="005444BD"/>
    <w:rPr>
      <w:rFonts w:asciiTheme="minorHAnsi" w:hAnsiTheme="minorHAnsi"/>
      <w:b/>
      <w:bCs/>
      <w:lang w:val="en-GB" w:eastAsia="en-US"/>
    </w:rPr>
  </w:style>
  <w:style w:type="paragraph" w:styleId="Revision">
    <w:name w:val="Revision"/>
    <w:hidden/>
    <w:uiPriority w:val="99"/>
    <w:semiHidden/>
    <w:rsid w:val="005444BD"/>
    <w:rPr>
      <w:rFonts w:asciiTheme="minorHAnsi" w:hAnsiTheme="minorHAnsi"/>
      <w:sz w:val="24"/>
      <w:lang w:val="en-GB" w:eastAsia="en-US"/>
    </w:rPr>
  </w:style>
  <w:style w:type="paragraph" w:customStyle="1" w:styleId="TableText0">
    <w:name w:val="Table_Text"/>
    <w:basedOn w:val="Normal"/>
    <w:rsid w:val="00544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hAnsi="Times New Roman"/>
    </w:rPr>
  </w:style>
  <w:style w:type="table" w:styleId="TableGrid">
    <w:name w:val="Table Grid"/>
    <w:basedOn w:val="TableNormal"/>
    <w:rsid w:val="00F71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77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1210"/>
    <w:pPr>
      <w:autoSpaceDE w:val="0"/>
      <w:autoSpaceDN w:val="0"/>
      <w:adjustRightInd w:val="0"/>
    </w:pPr>
    <w:rPr>
      <w:rFonts w:ascii="Times New Roman" w:eastAsiaTheme="minorEastAsia" w:hAnsi="Times New Roman"/>
      <w:color w:val="000000"/>
      <w:sz w:val="24"/>
      <w:szCs w:val="24"/>
    </w:rPr>
  </w:style>
  <w:style w:type="paragraph" w:styleId="BodyText">
    <w:name w:val="Body Text"/>
    <w:basedOn w:val="Normal"/>
    <w:link w:val="BodyTextChar"/>
    <w:rsid w:val="00101210"/>
    <w:pPr>
      <w:spacing w:before="120" w:after="120"/>
    </w:pPr>
    <w:rPr>
      <w:rFonts w:ascii="Times New Roman" w:eastAsia="MS Mincho" w:hAnsi="Times New Roman"/>
      <w:sz w:val="24"/>
    </w:rPr>
  </w:style>
  <w:style w:type="character" w:customStyle="1" w:styleId="BodyTextChar">
    <w:name w:val="Body Text Char"/>
    <w:basedOn w:val="DefaultParagraphFont"/>
    <w:link w:val="BodyText"/>
    <w:rsid w:val="00101210"/>
    <w:rPr>
      <w:rFonts w:ascii="Times New Roman" w:eastAsia="MS Mincho" w:hAnsi="Times New Roman"/>
      <w:sz w:val="24"/>
      <w:lang w:val="en-GB" w:eastAsia="en-US"/>
    </w:rPr>
  </w:style>
  <w:style w:type="character" w:styleId="Strong">
    <w:name w:val="Strong"/>
    <w:uiPriority w:val="22"/>
    <w:qFormat/>
    <w:rsid w:val="00101210"/>
    <w:rPr>
      <w:b/>
      <w:bCs/>
    </w:rPr>
  </w:style>
  <w:style w:type="paragraph" w:customStyle="1" w:styleId="dd">
    <w:name w:val="dd"/>
    <w:basedOn w:val="Normal"/>
    <w:rsid w:val="0010121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New Roman" w:eastAsia="SimSun" w:hAnsi="Times New Roman"/>
      <w:b/>
      <w:color w:val="FF0000"/>
      <w:sz w:val="36"/>
      <w:u w:val="single"/>
      <w:lang w:val="en-US" w:eastAsia="ar-SA"/>
    </w:rPr>
  </w:style>
  <w:style w:type="character" w:customStyle="1" w:styleId="UnresolvedMention">
    <w:name w:val="Unresolved Mention"/>
    <w:basedOn w:val="DefaultParagraphFont"/>
    <w:uiPriority w:val="99"/>
    <w:semiHidden/>
    <w:unhideWhenUsed/>
    <w:rsid w:val="00824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03179">
      <w:bodyDiv w:val="1"/>
      <w:marLeft w:val="0"/>
      <w:marRight w:val="0"/>
      <w:marTop w:val="0"/>
      <w:marBottom w:val="0"/>
      <w:divBdr>
        <w:top w:val="none" w:sz="0" w:space="0" w:color="auto"/>
        <w:left w:val="none" w:sz="0" w:space="0" w:color="auto"/>
        <w:bottom w:val="none" w:sz="0" w:space="0" w:color="auto"/>
        <w:right w:val="none" w:sz="0" w:space="0" w:color="auto"/>
      </w:divBdr>
    </w:div>
    <w:div w:id="381635712">
      <w:bodyDiv w:val="1"/>
      <w:marLeft w:val="0"/>
      <w:marRight w:val="0"/>
      <w:marTop w:val="0"/>
      <w:marBottom w:val="0"/>
      <w:divBdr>
        <w:top w:val="none" w:sz="0" w:space="0" w:color="auto"/>
        <w:left w:val="none" w:sz="0" w:space="0" w:color="auto"/>
        <w:bottom w:val="none" w:sz="0" w:space="0" w:color="auto"/>
        <w:right w:val="none" w:sz="0" w:space="0" w:color="auto"/>
      </w:divBdr>
    </w:div>
    <w:div w:id="543057666">
      <w:bodyDiv w:val="1"/>
      <w:marLeft w:val="0"/>
      <w:marRight w:val="0"/>
      <w:marTop w:val="0"/>
      <w:marBottom w:val="0"/>
      <w:divBdr>
        <w:top w:val="none" w:sz="0" w:space="0" w:color="auto"/>
        <w:left w:val="none" w:sz="0" w:space="0" w:color="auto"/>
        <w:bottom w:val="none" w:sz="0" w:space="0" w:color="auto"/>
        <w:right w:val="none" w:sz="0" w:space="0" w:color="auto"/>
      </w:divBdr>
    </w:div>
    <w:div w:id="665785315">
      <w:bodyDiv w:val="1"/>
      <w:marLeft w:val="0"/>
      <w:marRight w:val="0"/>
      <w:marTop w:val="0"/>
      <w:marBottom w:val="0"/>
      <w:divBdr>
        <w:top w:val="none" w:sz="0" w:space="0" w:color="auto"/>
        <w:left w:val="none" w:sz="0" w:space="0" w:color="auto"/>
        <w:bottom w:val="none" w:sz="0" w:space="0" w:color="auto"/>
        <w:right w:val="none" w:sz="0" w:space="0" w:color="auto"/>
      </w:divBdr>
    </w:div>
    <w:div w:id="666398418">
      <w:bodyDiv w:val="1"/>
      <w:marLeft w:val="0"/>
      <w:marRight w:val="0"/>
      <w:marTop w:val="0"/>
      <w:marBottom w:val="0"/>
      <w:divBdr>
        <w:top w:val="none" w:sz="0" w:space="0" w:color="auto"/>
        <w:left w:val="none" w:sz="0" w:space="0" w:color="auto"/>
        <w:bottom w:val="none" w:sz="0" w:space="0" w:color="auto"/>
        <w:right w:val="none" w:sz="0" w:space="0" w:color="auto"/>
      </w:divBdr>
    </w:div>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810363930">
      <w:bodyDiv w:val="1"/>
      <w:marLeft w:val="0"/>
      <w:marRight w:val="0"/>
      <w:marTop w:val="0"/>
      <w:marBottom w:val="0"/>
      <w:divBdr>
        <w:top w:val="none" w:sz="0" w:space="0" w:color="auto"/>
        <w:left w:val="none" w:sz="0" w:space="0" w:color="auto"/>
        <w:bottom w:val="none" w:sz="0" w:space="0" w:color="auto"/>
        <w:right w:val="none" w:sz="0" w:space="0" w:color="auto"/>
      </w:divBdr>
    </w:div>
    <w:div w:id="872038464">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 w:id="1502818793">
      <w:bodyDiv w:val="1"/>
      <w:marLeft w:val="0"/>
      <w:marRight w:val="0"/>
      <w:marTop w:val="0"/>
      <w:marBottom w:val="0"/>
      <w:divBdr>
        <w:top w:val="none" w:sz="0" w:space="0" w:color="auto"/>
        <w:left w:val="none" w:sz="0" w:space="0" w:color="auto"/>
        <w:bottom w:val="none" w:sz="0" w:space="0" w:color="auto"/>
        <w:right w:val="none" w:sz="0" w:space="0" w:color="auto"/>
      </w:divBdr>
    </w:div>
    <w:div w:id="1669937673">
      <w:bodyDiv w:val="1"/>
      <w:marLeft w:val="0"/>
      <w:marRight w:val="0"/>
      <w:marTop w:val="0"/>
      <w:marBottom w:val="0"/>
      <w:divBdr>
        <w:top w:val="none" w:sz="0" w:space="0" w:color="auto"/>
        <w:left w:val="none" w:sz="0" w:space="0" w:color="auto"/>
        <w:bottom w:val="none" w:sz="0" w:space="0" w:color="auto"/>
        <w:right w:val="none" w:sz="0" w:space="0" w:color="auto"/>
      </w:divBdr>
    </w:div>
    <w:div w:id="1727332776">
      <w:bodyDiv w:val="1"/>
      <w:marLeft w:val="0"/>
      <w:marRight w:val="0"/>
      <w:marTop w:val="0"/>
      <w:marBottom w:val="0"/>
      <w:divBdr>
        <w:top w:val="none" w:sz="0" w:space="0" w:color="auto"/>
        <w:left w:val="none" w:sz="0" w:space="0" w:color="auto"/>
        <w:bottom w:val="none" w:sz="0" w:space="0" w:color="auto"/>
        <w:right w:val="none" w:sz="0" w:space="0" w:color="auto"/>
      </w:divBdr>
    </w:div>
    <w:div w:id="190660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net/ITU-T/ddp/" TargetMode="External"/><Relationship Id="rId18" Type="http://schemas.openxmlformats.org/officeDocument/2006/relationships/image" Target="media/image2.png"/><Relationship Id="rId26" Type="http://schemas.openxmlformats.org/officeDocument/2006/relationships/footer" Target="footer1.xml"/><Relationship Id="rId39" Type="http://schemas.openxmlformats.org/officeDocument/2006/relationships/image" Target="media/image3.png"/><Relationship Id="rId21" Type="http://schemas.openxmlformats.org/officeDocument/2006/relationships/hyperlink" Target="http://www.itu.int/TIES/" TargetMode="External"/><Relationship Id="rId34" Type="http://schemas.openxmlformats.org/officeDocument/2006/relationships/hyperlink" Target="http://www.cancilleria.gov.co/en/procedures_services/visa/requirements" TargetMode="External"/><Relationship Id="rId42" Type="http://schemas.openxmlformats.org/officeDocument/2006/relationships/hyperlink" Target="https://www.hotelbestwestern93.com/" TargetMode="External"/><Relationship Id="rId47" Type="http://schemas.openxmlformats.org/officeDocument/2006/relationships/image" Target="media/image7.png"/><Relationship Id="rId50" Type="http://schemas.openxmlformats.org/officeDocument/2006/relationships/hyperlink" Target="http://www.colombia.travel/es/a-donde-ir/andina/bogota" TargetMode="External"/><Relationship Id="rId55" Type="http://schemas.openxmlformats.org/officeDocument/2006/relationships/hyperlink" Target="mailto:mariana.sarmiento@crcom.gov.co" TargetMode="External"/><Relationship Id="rId7" Type="http://schemas.openxmlformats.org/officeDocument/2006/relationships/endnotes" Target="endnotes.xml"/><Relationship Id="rId12" Type="http://schemas.openxmlformats.org/officeDocument/2006/relationships/hyperlink" Target="http://itu.int/ITU-T/go/sg9" TargetMode="External"/><Relationship Id="rId17" Type="http://schemas.openxmlformats.org/officeDocument/2006/relationships/hyperlink" Target="http://itu.int/net/ITU-T/ddp/" TargetMode="External"/><Relationship Id="rId25" Type="http://schemas.openxmlformats.org/officeDocument/2006/relationships/header" Target="header1.xml"/><Relationship Id="rId33" Type="http://schemas.openxmlformats.org/officeDocument/2006/relationships/hyperlink" Target="http://www.hotelesdann.com/casa-dann-carlton/ubicacion/" TargetMode="External"/><Relationship Id="rId38" Type="http://schemas.openxmlformats.org/officeDocument/2006/relationships/hyperlink" Target="https://www.ihg.com/holidayinnexpress/hotels/us/es/bogota/bogex/hoteldetail" TargetMode="External"/><Relationship Id="rId46" Type="http://schemas.openxmlformats.org/officeDocument/2006/relationships/hyperlink" Target="https://www.hotelesestelar.com/es/hotel/hotel-estelar-windor-house-all-suites" TargetMode="External"/><Relationship Id="rId2" Type="http://schemas.openxmlformats.org/officeDocument/2006/relationships/numbering" Target="numbering.xml"/><Relationship Id="rId16" Type="http://schemas.openxmlformats.org/officeDocument/2006/relationships/hyperlink" Target="http://itu.int/ITU-T/go/sg9" TargetMode="External"/><Relationship Id="rId20" Type="http://schemas.openxmlformats.org/officeDocument/2006/relationships/hyperlink" Target="https://www.itu.int/en/ITU-T/studygroups/Pages/templates.aspx" TargetMode="External"/><Relationship Id="rId29" Type="http://schemas.openxmlformats.org/officeDocument/2006/relationships/hyperlink" Target="http://www.hotelesdann.com/casa-dann-carlton/?lang=en" TargetMode="External"/><Relationship Id="rId41" Type="http://schemas.openxmlformats.org/officeDocument/2006/relationships/image" Target="media/image4.png"/><Relationship Id="rId54" Type="http://schemas.openxmlformats.org/officeDocument/2006/relationships/hyperlink" Target="https://tramitesmre.cancilleria.gov.co/tramites/enlinea/solicitarVisa.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tsg09" TargetMode="External"/><Relationship Id="rId24" Type="http://schemas.openxmlformats.org/officeDocument/2006/relationships/hyperlink" Target="http://www.itu.int/en/ITU-T/studygroups/2017-2020/09/Documents/SG9_Fellowships.docx" TargetMode="External"/><Relationship Id="rId32" Type="http://schemas.openxmlformats.org/officeDocument/2006/relationships/hyperlink" Target="https://www.google.com.co/maps/dir/Estacion+Transmilenio+Cll+100,+Autopista+Nte.,+Bogot%C3%A1/Casa+Dann+Carlton+Hotel+%26+Spa,+Cl.+93b+%2318-99,+Bogot%C3%A1/@4.6815558,-74.0634955,15z/data=!3m1!4b1!4m14!4m13!1m5!1m1!1s0x8e3f9aea6fc27357:0x72769e329f0b64f7!2m2!1d-74.0572775!2d4.6855593!1m5!1m1!1s0x8e3f9aecafb3aabd:0x3559bd6fff4d3d36!2m2!1d-74.0543026!2d4.6803845!3e2" TargetMode="External"/><Relationship Id="rId37" Type="http://schemas.openxmlformats.org/officeDocument/2006/relationships/hyperlink" Target="http://www.hotelesdann.com/casa-dann-carlton-complejo-servicios-hoteleros/" TargetMode="External"/><Relationship Id="rId40" Type="http://schemas.openxmlformats.org/officeDocument/2006/relationships/hyperlink" Target="http://hotel-rn.com/hw/a373992/index.htm?lbl=ggl&amp;gclid=EAIaIQobChMItvzri5aD3QIViR6GCh2-jwgvEAAYAiAAEgJrb_D_BwE" TargetMode="External"/><Relationship Id="rId45" Type="http://schemas.openxmlformats.org/officeDocument/2006/relationships/image" Target="media/image6.png"/><Relationship Id="rId53" Type="http://schemas.openxmlformats.org/officeDocument/2006/relationships/hyperlink" Target="mailto:eguerra@eype.co" TargetMode="External"/><Relationship Id="rId5" Type="http://schemas.openxmlformats.org/officeDocument/2006/relationships/webSettings" Target="webSettings.xml"/><Relationship Id="rId15" Type="http://schemas.openxmlformats.org/officeDocument/2006/relationships/hyperlink" Target="https://www.itu.int/online/edrs/REGISTRATION/edrs.registration.form?_eventid=3001099" TargetMode="External"/><Relationship Id="rId23" Type="http://schemas.openxmlformats.org/officeDocument/2006/relationships/hyperlink" Target="https://www.itu.int/en/ITU-T/gap/Documents/Fellowships_BSG_EligibleCountries.pdf" TargetMode="External"/><Relationship Id="rId28" Type="http://schemas.openxmlformats.org/officeDocument/2006/relationships/hyperlink" Target="http://itu.int/go/TSG9" TargetMode="External"/><Relationship Id="rId36" Type="http://schemas.openxmlformats.org/officeDocument/2006/relationships/hyperlink" Target="http://www.hotelesdann.com/casa-dann-carlton/?lang=en" TargetMode="External"/><Relationship Id="rId49" Type="http://schemas.openxmlformats.org/officeDocument/2006/relationships/hyperlink" Target="http://www.xe.com/" TargetMode="External"/><Relationship Id="rId57" Type="http://schemas.openxmlformats.org/officeDocument/2006/relationships/theme" Target="theme/theme1.xml"/><Relationship Id="rId10" Type="http://schemas.openxmlformats.org/officeDocument/2006/relationships/hyperlink" Target="mailto:tsbsg9@itu.int" TargetMode="External"/><Relationship Id="rId19" Type="http://schemas.openxmlformats.org/officeDocument/2006/relationships/hyperlink" Target="http://itu.int/net/ITU-T/ddp/" TargetMode="External"/><Relationship Id="rId31" Type="http://schemas.openxmlformats.org/officeDocument/2006/relationships/hyperlink" Target="http://www.taxiimperial.com.co" TargetMode="External"/><Relationship Id="rId44" Type="http://schemas.openxmlformats.org/officeDocument/2006/relationships/hyperlink" Target="https://www.ghlhoteles.com/hoteles/colombia/bogota/ghl-collection-93/" TargetMode="External"/><Relationship Id="rId52" Type="http://schemas.openxmlformats.org/officeDocument/2006/relationships/hyperlink" Target="mailto:mariana.sarmiento@crcom.gov.co" TargetMode="External"/><Relationship Id="rId4" Type="http://schemas.openxmlformats.org/officeDocument/2006/relationships/settings" Target="settings.xml"/><Relationship Id="rId9" Type="http://schemas.openxmlformats.org/officeDocument/2006/relationships/image" Target="cid:image003.png@01D43AF0.079B0930" TargetMode="External"/><Relationship Id="rId14" Type="http://schemas.openxmlformats.org/officeDocument/2006/relationships/hyperlink" Target="http://www.itu.int/en/ITU-T/studygroups/2017-2020/09/Documents/SG9_Fellowships.docx" TargetMode="External"/><Relationship Id="rId22" Type="http://schemas.openxmlformats.org/officeDocument/2006/relationships/hyperlink" Target="mailto:tsbreg@itu.int" TargetMode="External"/><Relationship Id="rId27" Type="http://schemas.openxmlformats.org/officeDocument/2006/relationships/footer" Target="footer2.xml"/><Relationship Id="rId30" Type="http://schemas.openxmlformats.org/officeDocument/2006/relationships/hyperlink" Target="http://www.hotelesdann.com/casa-dann-carlton-complejo-servicios-hoteleros/" TargetMode="External"/><Relationship Id="rId35" Type="http://schemas.openxmlformats.org/officeDocument/2006/relationships/hyperlink" Target="mailto:eguerra@eype.co" TargetMode="External"/><Relationship Id="rId43" Type="http://schemas.openxmlformats.org/officeDocument/2006/relationships/image" Target="media/image5.png"/><Relationship Id="rId48" Type="http://schemas.openxmlformats.org/officeDocument/2006/relationships/image" Target="media/image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nglish.visitbeijing.com.cn"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es\AppData\Roaming\Microsoft\Templates\TSB%20DOC\COL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82451-5E82-495D-98BD-9EE60F6A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COLL-E.dotx</Template>
  <TotalTime>26</TotalTime>
  <Pages>11</Pages>
  <Words>2586</Words>
  <Characters>17470</Characters>
  <Application>Microsoft Office Word</Application>
  <DocSecurity>0</DocSecurity>
  <Lines>145</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ITU-T</Manager>
  <Company>International Telecommunication Union (ITU)</Company>
  <LinksUpToDate>false</LinksUpToDate>
  <CharactersWithSpaces>20016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ITU-SG16</dc:creator>
  <dc:description>COL-003-9_final-version-before-signature-sp-rev.docx  For: _x000d_Document date: _x000d_Saved by ITU51010715 at 10:49:14 on 05/09/2018</dc:description>
  <cp:lastModifiedBy>Osvath, Alexandra</cp:lastModifiedBy>
  <cp:revision>11</cp:revision>
  <cp:lastPrinted>2018-09-05T08:26:00Z</cp:lastPrinted>
  <dcterms:created xsi:type="dcterms:W3CDTF">2018-09-05T08:50:00Z</dcterms:created>
  <dcterms:modified xsi:type="dcterms:W3CDTF">2018-09-05T09:34:00Z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COL-003-9_final-version-before-signature-sp-rev.docx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