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5A4977" w14:paraId="0E72336E" w14:textId="77777777" w:rsidTr="00427EA6">
        <w:trPr>
          <w:cantSplit/>
        </w:trPr>
        <w:tc>
          <w:tcPr>
            <w:tcW w:w="1418" w:type="dxa"/>
            <w:vAlign w:val="center"/>
          </w:tcPr>
          <w:p w14:paraId="0C81FCA2" w14:textId="77777777" w:rsidR="00427EA6" w:rsidRPr="005A4977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A4977">
              <w:rPr>
                <w:noProof/>
                <w:lang w:val="en-US"/>
              </w:rPr>
              <w:drawing>
                <wp:inline distT="0" distB="0" distL="0" distR="0" wp14:anchorId="34B08E29" wp14:editId="744A81D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71C58966" w14:textId="77777777" w:rsidR="00427EA6" w:rsidRPr="005A4977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5A4977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234F0E3" w14:textId="77777777" w:rsidR="00427EA6" w:rsidRPr="005A4977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A4977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0409FE6C" w14:textId="77777777" w:rsidR="00427EA6" w:rsidRPr="005A4977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4E2BAD4B" w14:textId="77777777" w:rsidR="002545AA" w:rsidRPr="005A4977" w:rsidRDefault="002545AA" w:rsidP="002545AA">
      <w:pPr>
        <w:spacing w:before="0" w:after="240"/>
      </w:pPr>
    </w:p>
    <w:tbl>
      <w:tblPr>
        <w:tblW w:w="9789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4"/>
        <w:gridCol w:w="3793"/>
        <w:gridCol w:w="4762"/>
      </w:tblGrid>
      <w:tr w:rsidR="002545AA" w:rsidRPr="005A4977" w14:paraId="65C78CFD" w14:textId="77777777" w:rsidTr="00BC7033">
        <w:trPr>
          <w:cantSplit/>
          <w:trHeight w:val="755"/>
        </w:trPr>
        <w:tc>
          <w:tcPr>
            <w:tcW w:w="1234" w:type="dxa"/>
            <w:gridSpan w:val="2"/>
          </w:tcPr>
          <w:p w14:paraId="7CA40822" w14:textId="77777777" w:rsidR="002545AA" w:rsidRPr="005A4977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3BD90427" w14:textId="77777777" w:rsidR="002545AA" w:rsidRPr="005A4977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0F811321" w14:textId="2CDE8268" w:rsidR="002545AA" w:rsidRPr="005A4977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5A4977">
              <w:t xml:space="preserve">Ginebra, </w:t>
            </w:r>
            <w:r w:rsidR="003624C3">
              <w:t>6</w:t>
            </w:r>
            <w:r w:rsidR="003624C3" w:rsidRPr="005A4977">
              <w:t xml:space="preserve"> </w:t>
            </w:r>
            <w:r w:rsidR="00D65DF6" w:rsidRPr="005A4977">
              <w:t xml:space="preserve">de </w:t>
            </w:r>
            <w:r w:rsidR="003624C3">
              <w:t>octubre</w:t>
            </w:r>
            <w:r w:rsidR="003624C3" w:rsidRPr="005A4977">
              <w:t xml:space="preserve"> </w:t>
            </w:r>
            <w:r w:rsidR="00D65DF6" w:rsidRPr="005A4977">
              <w:t>de 2020</w:t>
            </w:r>
          </w:p>
        </w:tc>
      </w:tr>
      <w:tr w:rsidR="002545AA" w:rsidRPr="005A4977" w14:paraId="0FE04BB1" w14:textId="77777777" w:rsidTr="00BC7033">
        <w:trPr>
          <w:cantSplit/>
          <w:trHeight w:val="649"/>
        </w:trPr>
        <w:tc>
          <w:tcPr>
            <w:tcW w:w="1234" w:type="dxa"/>
            <w:gridSpan w:val="2"/>
          </w:tcPr>
          <w:p w14:paraId="3378A200" w14:textId="77777777" w:rsidR="002545AA" w:rsidRPr="005A4977" w:rsidRDefault="002545AA" w:rsidP="00BC7033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5A4977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35EB968B" w14:textId="6F3D911E" w:rsidR="002545AA" w:rsidRDefault="002545AA" w:rsidP="00D65DF6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5A4977">
              <w:rPr>
                <w:b/>
              </w:rPr>
              <w:t xml:space="preserve">Carta Colectiva TSB </w:t>
            </w:r>
            <w:r w:rsidR="00D65DF6" w:rsidRPr="005A4977">
              <w:rPr>
                <w:b/>
                <w:szCs w:val="24"/>
              </w:rPr>
              <w:t>3/SG</w:t>
            </w:r>
            <w:r w:rsidR="003624C3">
              <w:rPr>
                <w:b/>
                <w:szCs w:val="24"/>
              </w:rPr>
              <w:t>5</w:t>
            </w:r>
            <w:r w:rsidR="00D65DF6" w:rsidRPr="005A4977">
              <w:rPr>
                <w:b/>
                <w:szCs w:val="24"/>
              </w:rPr>
              <w:t>RG-LATAM</w:t>
            </w:r>
          </w:p>
          <w:p w14:paraId="29FB2358" w14:textId="0028DB8C" w:rsidR="005E0FDF" w:rsidRPr="005E0FDF" w:rsidRDefault="005E0FDF" w:rsidP="00D65DF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5E0FDF">
              <w:rPr>
                <w:szCs w:val="24"/>
              </w:rPr>
              <w:t>CE</w:t>
            </w:r>
            <w:r>
              <w:rPr>
                <w:szCs w:val="24"/>
              </w:rPr>
              <w:t> </w:t>
            </w:r>
            <w:r w:rsidR="00647F7E">
              <w:rPr>
                <w:szCs w:val="24"/>
              </w:rPr>
              <w:t>5</w:t>
            </w:r>
            <w:r w:rsidRPr="005E0FDF">
              <w:rPr>
                <w:szCs w:val="24"/>
              </w:rPr>
              <w:t>/</w:t>
            </w:r>
            <w:r w:rsidR="00647F7E">
              <w:rPr>
                <w:szCs w:val="24"/>
              </w:rPr>
              <w:t>RU</w:t>
            </w:r>
          </w:p>
        </w:tc>
        <w:tc>
          <w:tcPr>
            <w:tcW w:w="4762" w:type="dxa"/>
            <w:vMerge w:val="restart"/>
          </w:tcPr>
          <w:p w14:paraId="2287C06F" w14:textId="77777777" w:rsidR="002545AA" w:rsidRPr="005A4977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5A4977">
              <w:rPr>
                <w:bCs/>
              </w:rPr>
              <w:t>A:</w:t>
            </w:r>
          </w:p>
          <w:p w14:paraId="4CEE3784" w14:textId="3A7B3146" w:rsidR="002545AA" w:rsidRPr="005A4977" w:rsidRDefault="00D65DF6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5A4977">
              <w:t>–</w:t>
            </w:r>
            <w:r w:rsidR="002545AA" w:rsidRPr="005A4977">
              <w:tab/>
            </w:r>
            <w:r w:rsidRPr="005A4977">
              <w:t>Las Administraciones que participan en el GRCE</w:t>
            </w:r>
            <w:r w:rsidR="003624C3">
              <w:t>5</w:t>
            </w:r>
            <w:r w:rsidRPr="005A4977">
              <w:noBreakHyphen/>
              <w:t>LATAM;</w:t>
            </w:r>
          </w:p>
          <w:p w14:paraId="69D4B0F2" w14:textId="231E12BD" w:rsidR="002545AA" w:rsidRPr="005A4977" w:rsidRDefault="00D65DF6" w:rsidP="00D65DF6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5A4977">
              <w:t>–</w:t>
            </w:r>
            <w:r w:rsidR="002545AA" w:rsidRPr="005A4977">
              <w:tab/>
            </w:r>
            <w:r w:rsidRPr="005A4977">
              <w:t xml:space="preserve">Los Miembros de Sector del UIT-T que participan en el </w:t>
            </w:r>
            <w:r w:rsidR="003624C3" w:rsidRPr="005A4977">
              <w:t>GRCE</w:t>
            </w:r>
            <w:r w:rsidR="003624C3">
              <w:t>5</w:t>
            </w:r>
            <w:r w:rsidRPr="005A4977">
              <w:t>-LATAM;</w:t>
            </w:r>
          </w:p>
          <w:p w14:paraId="1F9526A2" w14:textId="53C1A963" w:rsidR="002545AA" w:rsidRPr="005A4977" w:rsidRDefault="00D65DF6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5A4977">
              <w:t>–</w:t>
            </w:r>
            <w:r w:rsidR="002545AA" w:rsidRPr="005A4977">
              <w:tab/>
            </w:r>
            <w:r w:rsidRPr="005A4977">
              <w:t xml:space="preserve">Los Asociados </w:t>
            </w:r>
            <w:r w:rsidR="003624C3">
              <w:t>de la CE</w:t>
            </w:r>
            <w:r w:rsidR="003A3F9F">
              <w:t xml:space="preserve"> </w:t>
            </w:r>
            <w:r w:rsidR="003624C3">
              <w:t xml:space="preserve">5 del </w:t>
            </w:r>
            <w:r w:rsidRPr="005A4977">
              <w:t xml:space="preserve">del UIT-T que participan en el </w:t>
            </w:r>
            <w:r w:rsidR="003624C3" w:rsidRPr="005A4977">
              <w:t>GRCE</w:t>
            </w:r>
            <w:r w:rsidR="003624C3">
              <w:t>5</w:t>
            </w:r>
            <w:r w:rsidRPr="005A4977">
              <w:t>-LATAM;</w:t>
            </w:r>
          </w:p>
          <w:p w14:paraId="37F7CBDA" w14:textId="478C14CE" w:rsidR="002545AA" w:rsidRPr="005A4977" w:rsidRDefault="00D65DF6" w:rsidP="00D65DF6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5A4977">
              <w:t>–</w:t>
            </w:r>
            <w:r w:rsidR="002545AA" w:rsidRPr="005A4977">
              <w:tab/>
            </w:r>
            <w:r w:rsidRPr="005A4977">
              <w:t xml:space="preserve">Las Instituciones Académicas de la UIT que participan en el </w:t>
            </w:r>
            <w:r w:rsidR="003624C3" w:rsidRPr="005A4977">
              <w:t>GRCE</w:t>
            </w:r>
            <w:r w:rsidR="003624C3">
              <w:t>5</w:t>
            </w:r>
            <w:r w:rsidRPr="005A4977">
              <w:t>-LATAM;</w:t>
            </w:r>
          </w:p>
          <w:p w14:paraId="38542A1C" w14:textId="77777777" w:rsidR="00D65DF6" w:rsidRPr="005A4977" w:rsidRDefault="00D65DF6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5A4977">
              <w:t>–</w:t>
            </w:r>
            <w:r w:rsidRPr="005A4977">
              <w:tab/>
              <w:t>La Oficina Regional de la UIT en Brasilia (Brasil);</w:t>
            </w:r>
          </w:p>
        </w:tc>
      </w:tr>
      <w:tr w:rsidR="002545AA" w:rsidRPr="005A4977" w14:paraId="123D1FB6" w14:textId="77777777" w:rsidTr="00BC7033">
        <w:trPr>
          <w:cantSplit/>
          <w:trHeight w:val="390"/>
        </w:trPr>
        <w:tc>
          <w:tcPr>
            <w:tcW w:w="1234" w:type="dxa"/>
            <w:gridSpan w:val="2"/>
          </w:tcPr>
          <w:p w14:paraId="2AC47EC6" w14:textId="77777777" w:rsidR="002545AA" w:rsidRPr="005A4977" w:rsidRDefault="002545AA" w:rsidP="00BC7033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5A4977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4F40319E" w14:textId="6406F482" w:rsidR="002545AA" w:rsidRPr="005A4977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5A4977">
              <w:t xml:space="preserve">+41 22 730 </w:t>
            </w:r>
            <w:r w:rsidR="003624C3">
              <w:t>5356</w:t>
            </w:r>
          </w:p>
        </w:tc>
        <w:tc>
          <w:tcPr>
            <w:tcW w:w="4762" w:type="dxa"/>
            <w:vMerge/>
          </w:tcPr>
          <w:p w14:paraId="6CBC635F" w14:textId="77777777" w:rsidR="002545AA" w:rsidRPr="005A4977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5A4977" w14:paraId="34B988A7" w14:textId="77777777" w:rsidTr="00BC7033">
        <w:trPr>
          <w:cantSplit/>
          <w:trHeight w:val="431"/>
        </w:trPr>
        <w:tc>
          <w:tcPr>
            <w:tcW w:w="1234" w:type="dxa"/>
            <w:gridSpan w:val="2"/>
          </w:tcPr>
          <w:p w14:paraId="4DF647AF" w14:textId="77777777" w:rsidR="002545AA" w:rsidRPr="005A4977" w:rsidRDefault="002545AA" w:rsidP="00BC7033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5A4977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7C28D1BF" w14:textId="77777777" w:rsidR="002545AA" w:rsidRPr="005A4977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5A4977">
              <w:t>+41 22 730 5853</w:t>
            </w:r>
          </w:p>
        </w:tc>
        <w:tc>
          <w:tcPr>
            <w:tcW w:w="4762" w:type="dxa"/>
            <w:vMerge/>
          </w:tcPr>
          <w:p w14:paraId="45039009" w14:textId="77777777" w:rsidR="002545AA" w:rsidRPr="005A4977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5A4977" w14:paraId="4B86DE03" w14:textId="77777777" w:rsidTr="00BC7033">
        <w:trPr>
          <w:cantSplit/>
        </w:trPr>
        <w:tc>
          <w:tcPr>
            <w:tcW w:w="1234" w:type="dxa"/>
            <w:gridSpan w:val="2"/>
          </w:tcPr>
          <w:p w14:paraId="4CBC5146" w14:textId="77777777" w:rsidR="002545AA" w:rsidRPr="005A4977" w:rsidRDefault="002545AA" w:rsidP="00BC7033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5A4977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6F86C5C4" w14:textId="79DEF89D" w:rsidR="002545AA" w:rsidRPr="005A4977" w:rsidRDefault="00D278E9" w:rsidP="00D65DF6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3624C3" w:rsidRPr="005A4977">
                <w:rPr>
                  <w:rStyle w:val="Hyperlink"/>
                  <w:szCs w:val="24"/>
                </w:rPr>
                <w:t>tsbsg</w:t>
              </w:r>
              <w:r w:rsidR="003624C3">
                <w:rPr>
                  <w:rStyle w:val="Hyperlink"/>
                  <w:szCs w:val="24"/>
                </w:rPr>
                <w:t>5</w:t>
              </w:r>
              <w:r w:rsidR="003624C3" w:rsidRPr="005A4977">
                <w:rPr>
                  <w:rStyle w:val="Hyperlink"/>
                  <w:szCs w:val="24"/>
                </w:rPr>
                <w:t>@itu.int</w:t>
              </w:r>
            </w:hyperlink>
          </w:p>
        </w:tc>
        <w:tc>
          <w:tcPr>
            <w:tcW w:w="4762" w:type="dxa"/>
            <w:vMerge/>
          </w:tcPr>
          <w:p w14:paraId="205DDA27" w14:textId="77777777" w:rsidR="002545AA" w:rsidRPr="005A4977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5A4977" w14:paraId="2E2DF4D0" w14:textId="77777777" w:rsidTr="00BC7033">
        <w:trPr>
          <w:cantSplit/>
          <w:trHeight w:val="1399"/>
        </w:trPr>
        <w:tc>
          <w:tcPr>
            <w:tcW w:w="1234" w:type="dxa"/>
            <w:gridSpan w:val="2"/>
          </w:tcPr>
          <w:p w14:paraId="0FFFFCBF" w14:textId="77777777" w:rsidR="002545AA" w:rsidRPr="005A4977" w:rsidRDefault="002545AA" w:rsidP="00BC7033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5A4977">
              <w:rPr>
                <w:szCs w:val="24"/>
              </w:rPr>
              <w:t>Web:</w:t>
            </w:r>
          </w:p>
        </w:tc>
        <w:bookmarkStart w:id="0" w:name="lt_pId035"/>
        <w:tc>
          <w:tcPr>
            <w:tcW w:w="3793" w:type="dxa"/>
          </w:tcPr>
          <w:p w14:paraId="6A8FF530" w14:textId="36D02CE1" w:rsidR="002545AA" w:rsidRPr="005A4977" w:rsidRDefault="003624C3" w:rsidP="002C58A4">
            <w:pPr>
              <w:tabs>
                <w:tab w:val="left" w:pos="4111"/>
              </w:tabs>
              <w:spacing w:before="40" w:after="40"/>
              <w:ind w:left="57"/>
            </w:pPr>
            <w:r>
              <w:fldChar w:fldCharType="begin"/>
            </w:r>
            <w:r>
              <w:instrText xml:space="preserve"> HYPERLINK "</w:instrText>
            </w:r>
            <w:r w:rsidRPr="00294F0E">
              <w:instrText>http://itu.int/go/tsg5</w:instrText>
            </w:r>
            <w:r>
              <w:instrText xml:space="preserve">" </w:instrText>
            </w:r>
            <w:r>
              <w:fldChar w:fldCharType="separate"/>
            </w:r>
            <w:bookmarkEnd w:id="0"/>
            <w:r w:rsidRPr="00866E4E">
              <w:rPr>
                <w:rStyle w:val="Hyperlink"/>
              </w:rPr>
              <w:t>http://itu.int/go/tsg5</w:t>
            </w:r>
            <w:r>
              <w:fldChar w:fldCharType="end"/>
            </w:r>
            <w:r>
              <w:rPr>
                <w:rStyle w:val="Hyperlink"/>
              </w:rPr>
              <w:t xml:space="preserve"> </w:t>
            </w:r>
          </w:p>
        </w:tc>
        <w:tc>
          <w:tcPr>
            <w:tcW w:w="4762" w:type="dxa"/>
            <w:vMerge/>
          </w:tcPr>
          <w:p w14:paraId="2FBE2F6B" w14:textId="77777777" w:rsidR="002545AA" w:rsidRPr="005A4977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5A4977" w14:paraId="0A7775BA" w14:textId="77777777" w:rsidTr="00BC7033">
        <w:trPr>
          <w:cantSplit/>
          <w:trHeight w:val="680"/>
        </w:trPr>
        <w:tc>
          <w:tcPr>
            <w:tcW w:w="1220" w:type="dxa"/>
          </w:tcPr>
          <w:p w14:paraId="34159A58" w14:textId="77777777" w:rsidR="002545AA" w:rsidRPr="005A4977" w:rsidRDefault="002545AA" w:rsidP="00BC7033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F60E20">
              <w:rPr>
                <w:b/>
                <w:bCs/>
                <w:szCs w:val="24"/>
              </w:rPr>
              <w:t>Asunto</w:t>
            </w:r>
            <w:r w:rsidRPr="005A4977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3BCEE016" w14:textId="461FDE58" w:rsidR="002545AA" w:rsidRPr="005A4977" w:rsidRDefault="00D65DF6" w:rsidP="00BC7033">
            <w:pPr>
              <w:tabs>
                <w:tab w:val="left" w:pos="4111"/>
              </w:tabs>
              <w:spacing w:before="40" w:after="40"/>
              <w:ind w:left="140"/>
              <w:rPr>
                <w:b/>
                <w:bCs/>
              </w:rPr>
            </w:pPr>
            <w:r w:rsidRPr="005A4977">
              <w:rPr>
                <w:b/>
                <w:bCs/>
                <w:szCs w:val="24"/>
              </w:rPr>
              <w:t xml:space="preserve">Reunión virtual del Grupo Regional de la Comisión de Estudio </w:t>
            </w:r>
            <w:r w:rsidR="003624C3">
              <w:rPr>
                <w:b/>
                <w:bCs/>
                <w:szCs w:val="24"/>
              </w:rPr>
              <w:t>5</w:t>
            </w:r>
            <w:r w:rsidR="003624C3" w:rsidRPr="005A4977">
              <w:rPr>
                <w:b/>
                <w:bCs/>
                <w:szCs w:val="24"/>
              </w:rPr>
              <w:t xml:space="preserve"> </w:t>
            </w:r>
            <w:r w:rsidRPr="005A4977">
              <w:rPr>
                <w:b/>
                <w:bCs/>
                <w:szCs w:val="24"/>
              </w:rPr>
              <w:t>del UIT-T para América Latina (</w:t>
            </w:r>
            <w:r w:rsidR="003624C3" w:rsidRPr="005A4977">
              <w:rPr>
                <w:b/>
                <w:bCs/>
                <w:szCs w:val="24"/>
              </w:rPr>
              <w:t>GRCE</w:t>
            </w:r>
            <w:r w:rsidR="003624C3">
              <w:rPr>
                <w:b/>
                <w:bCs/>
                <w:szCs w:val="24"/>
              </w:rPr>
              <w:t>5</w:t>
            </w:r>
            <w:r w:rsidRPr="005A4977">
              <w:rPr>
                <w:b/>
                <w:bCs/>
                <w:szCs w:val="24"/>
              </w:rPr>
              <w:t xml:space="preserve">-LATAM), </w:t>
            </w:r>
            <w:r w:rsidR="003624C3">
              <w:rPr>
                <w:b/>
                <w:bCs/>
                <w:szCs w:val="24"/>
              </w:rPr>
              <w:t>10 de noviembre</w:t>
            </w:r>
            <w:r w:rsidRPr="005A4977">
              <w:rPr>
                <w:b/>
                <w:bCs/>
                <w:szCs w:val="24"/>
              </w:rPr>
              <w:t xml:space="preserve"> de 2020</w:t>
            </w:r>
          </w:p>
        </w:tc>
      </w:tr>
    </w:tbl>
    <w:p w14:paraId="23EC09DC" w14:textId="6B8359CE" w:rsidR="002545AA" w:rsidRPr="00F60E20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szCs w:val="18"/>
        </w:rPr>
      </w:pPr>
      <w:bookmarkStart w:id="1" w:name="ditulogo"/>
      <w:bookmarkEnd w:id="1"/>
      <w:r w:rsidRPr="00F60E20">
        <w:rPr>
          <w:rFonts w:asciiTheme="minorHAnsi" w:hAnsiTheme="minorHAnsi"/>
          <w:sz w:val="22"/>
          <w:szCs w:val="18"/>
        </w:rPr>
        <w:t>Muy Señora mía/Muy Señor mío</w:t>
      </w:r>
      <w:r w:rsidR="00F60E20">
        <w:rPr>
          <w:rFonts w:asciiTheme="minorHAnsi" w:hAnsiTheme="minorHAnsi"/>
          <w:sz w:val="22"/>
          <w:szCs w:val="18"/>
        </w:rPr>
        <w:t>,</w:t>
      </w:r>
    </w:p>
    <w:p w14:paraId="3142F39F" w14:textId="1BD51195" w:rsidR="00D65DF6" w:rsidRPr="005A4977" w:rsidRDefault="00D65DF6" w:rsidP="00D65DF6">
      <w:r w:rsidRPr="005A4977">
        <w:t xml:space="preserve">Me complace invitarle a asistir a la </w:t>
      </w:r>
      <w:r w:rsidR="003A3F9F">
        <w:t>tercera</w:t>
      </w:r>
      <w:r w:rsidRPr="005A4977">
        <w:t xml:space="preserve"> reunión del </w:t>
      </w:r>
      <w:r w:rsidRPr="005A4977">
        <w:rPr>
          <w:b/>
          <w:bCs/>
        </w:rPr>
        <w:t xml:space="preserve">Grupo Regional de la Comisión de Estudio </w:t>
      </w:r>
      <w:r w:rsidR="003624C3">
        <w:rPr>
          <w:b/>
          <w:bCs/>
        </w:rPr>
        <w:t>5</w:t>
      </w:r>
      <w:r w:rsidR="003624C3" w:rsidRPr="005A4977">
        <w:rPr>
          <w:b/>
          <w:bCs/>
        </w:rPr>
        <w:t xml:space="preserve"> </w:t>
      </w:r>
      <w:r w:rsidRPr="005A4977">
        <w:rPr>
          <w:b/>
          <w:bCs/>
        </w:rPr>
        <w:t>del UIT</w:t>
      </w:r>
      <w:r w:rsidR="00902569">
        <w:rPr>
          <w:b/>
          <w:bCs/>
        </w:rPr>
        <w:noBreakHyphen/>
      </w:r>
      <w:r w:rsidRPr="005A4977">
        <w:rPr>
          <w:b/>
          <w:bCs/>
        </w:rPr>
        <w:t>T para América Latina</w:t>
      </w:r>
      <w:r w:rsidRPr="005A4977">
        <w:t xml:space="preserve"> </w:t>
      </w:r>
      <w:r w:rsidRPr="005A4977">
        <w:rPr>
          <w:b/>
          <w:bCs/>
        </w:rPr>
        <w:t>(</w:t>
      </w:r>
      <w:r w:rsidR="003624C3" w:rsidRPr="005A4977">
        <w:rPr>
          <w:b/>
          <w:bCs/>
        </w:rPr>
        <w:t>GRCE</w:t>
      </w:r>
      <w:r w:rsidR="003624C3">
        <w:rPr>
          <w:b/>
          <w:bCs/>
        </w:rPr>
        <w:t>5</w:t>
      </w:r>
      <w:r w:rsidRPr="005A4977">
        <w:rPr>
          <w:b/>
          <w:bCs/>
        </w:rPr>
        <w:t>-LATAM)</w:t>
      </w:r>
      <w:r w:rsidRPr="005A4977">
        <w:t xml:space="preserve">, que está previsto se celebre en formato completamente virtual </w:t>
      </w:r>
      <w:r w:rsidR="003624C3">
        <w:t>el día 10 de noviembre</w:t>
      </w:r>
      <w:r w:rsidR="005A4977">
        <w:t xml:space="preserve"> de 2020, </w:t>
      </w:r>
      <w:r w:rsidR="003624C3">
        <w:t xml:space="preserve">de las 20:00 a las 23:00 horas (hora de Ginebra). La reunión irá precedida del </w:t>
      </w:r>
      <w:hyperlink r:id="rId10" w:history="1">
        <w:r w:rsidR="003624C3" w:rsidRPr="00647F7E">
          <w:rPr>
            <w:rStyle w:val="Hyperlink"/>
          </w:rPr>
          <w:t>10º Congreso Internacional de Espectro</w:t>
        </w:r>
      </w:hyperlink>
      <w:r w:rsidR="003624C3">
        <w:t xml:space="preserve"> que se celebrará el 9 de noviembre, organizado por la Agencia Nacional del Espectro (A</w:t>
      </w:r>
      <w:r w:rsidR="00647F7E">
        <w:t>NE</w:t>
      </w:r>
      <w:r w:rsidR="003624C3">
        <w:t>) de Colombia</w:t>
      </w:r>
      <w:r w:rsidR="005A4977">
        <w:t>.</w:t>
      </w:r>
    </w:p>
    <w:p w14:paraId="0233FF82" w14:textId="7F06789D" w:rsidR="003624C3" w:rsidRPr="005A4977" w:rsidRDefault="003624C3" w:rsidP="003624C3">
      <w:r w:rsidRPr="005A4977">
        <w:t xml:space="preserve">La reunión comenzará a las </w:t>
      </w:r>
      <w:r>
        <w:t>20</w:t>
      </w:r>
      <w:r w:rsidRPr="005A4977">
        <w:t xml:space="preserve">.00 horas, hora de Ginebra, mediante la </w:t>
      </w:r>
      <w:hyperlink r:id="rId11" w:history="1">
        <w:r w:rsidRPr="005A4977">
          <w:rPr>
            <w:rStyle w:val="Hyperlink"/>
          </w:rPr>
          <w:t xml:space="preserve">herramienta de participación a distancia </w:t>
        </w:r>
        <w:proofErr w:type="spellStart"/>
        <w:r w:rsidRPr="005A4977">
          <w:rPr>
            <w:rStyle w:val="Hyperlink"/>
          </w:rPr>
          <w:t>MyMeetings</w:t>
        </w:r>
        <w:proofErr w:type="spellEnd"/>
      </w:hyperlink>
      <w:r w:rsidRPr="005A4977">
        <w:t>.</w:t>
      </w:r>
      <w:r>
        <w:t xml:space="preserve"> Los delegados tienen que inscribirse para la reunión a fin de poder acceder a la plataforma.</w:t>
      </w:r>
    </w:p>
    <w:p w14:paraId="7088E52A" w14:textId="77777777" w:rsidR="00D65DF6" w:rsidRPr="005A4977" w:rsidRDefault="00D65DF6" w:rsidP="00D65DF6">
      <w:r w:rsidRPr="005A4977">
        <w:t>Tenga presente que no se concederán becas y que la reunión se celebrará íntegramente en español, sin interpretación.</w:t>
      </w:r>
    </w:p>
    <w:p w14:paraId="122F1650" w14:textId="4FAAE8F4" w:rsidR="002545AA" w:rsidRPr="005A4977" w:rsidRDefault="003624C3" w:rsidP="00D65DF6">
      <w:r>
        <w:t>S</w:t>
      </w:r>
      <w:r w:rsidRPr="003624C3">
        <w:t xml:space="preserve">olo podrán participar </w:t>
      </w:r>
      <w:r>
        <w:t>e</w:t>
      </w:r>
      <w:r w:rsidRPr="003624C3">
        <w:t>n la</w:t>
      </w:r>
      <w:r>
        <w:t>s</w:t>
      </w:r>
      <w:r w:rsidRPr="003624C3">
        <w:t xml:space="preserve"> reunion</w:t>
      </w:r>
      <w:r>
        <w:t>es</w:t>
      </w:r>
      <w:r w:rsidRPr="003624C3">
        <w:t xml:space="preserve"> del Grupo Regional </w:t>
      </w:r>
      <w:r>
        <w:t xml:space="preserve">los </w:t>
      </w:r>
      <w:r w:rsidRPr="003624C3">
        <w:t xml:space="preserve">delegados y representantes de los Estados Miembros, Miembros de Sector y Asociados de la Comisión de Estudio 5 del UIT-T en la región, de conformidad con el § 2.3.3 de la Resolución 1 (Rev. </w:t>
      </w:r>
      <w:proofErr w:type="spellStart"/>
      <w:r w:rsidRPr="003624C3">
        <w:t>Hammamet</w:t>
      </w:r>
      <w:proofErr w:type="spellEnd"/>
      <w:r w:rsidRPr="003624C3">
        <w:t>, 2016).</w:t>
      </w:r>
    </w:p>
    <w:p w14:paraId="3377C8D7" w14:textId="77777777" w:rsidR="002545AA" w:rsidRPr="005A4977" w:rsidRDefault="00D65DF6" w:rsidP="002545AA">
      <w:pPr>
        <w:keepNext/>
        <w:keepLines/>
        <w:spacing w:after="120"/>
        <w:rPr>
          <w:b/>
          <w:bCs/>
        </w:rPr>
      </w:pPr>
      <w:r w:rsidRPr="005A4977">
        <w:rPr>
          <w:b/>
          <w:bCs/>
        </w:rPr>
        <w:t>PLAZOS CLAVE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60"/>
        <w:gridCol w:w="6974"/>
      </w:tblGrid>
      <w:tr w:rsidR="002545AA" w:rsidRPr="005A4977" w14:paraId="5778A9EF" w14:textId="77777777" w:rsidTr="00D65DF6">
        <w:tc>
          <w:tcPr>
            <w:tcW w:w="2660" w:type="dxa"/>
          </w:tcPr>
          <w:p w14:paraId="690A9DE1" w14:textId="148BC973" w:rsidR="002545AA" w:rsidRPr="005A4977" w:rsidRDefault="003624C3" w:rsidP="00BC1FB8">
            <w:pPr>
              <w:spacing w:before="40" w:after="40"/>
            </w:pPr>
            <w:r>
              <w:rPr>
                <w:bCs/>
              </w:rPr>
              <w:t>10 de octubre</w:t>
            </w:r>
            <w:r w:rsidR="00D65DF6" w:rsidRPr="005A4977">
              <w:rPr>
                <w:bCs/>
              </w:rPr>
              <w:t xml:space="preserve"> de 2020</w:t>
            </w:r>
          </w:p>
        </w:tc>
        <w:tc>
          <w:tcPr>
            <w:tcW w:w="6974" w:type="dxa"/>
          </w:tcPr>
          <w:p w14:paraId="57579EEC" w14:textId="33B88639" w:rsidR="002545AA" w:rsidRPr="005A4977" w:rsidRDefault="002545AA" w:rsidP="00D65DF6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5A4977">
              <w:t>–</w:t>
            </w:r>
            <w:r w:rsidRPr="005A4977">
              <w:tab/>
            </w:r>
            <w:r w:rsidR="003624C3">
              <w:t>Prei</w:t>
            </w:r>
            <w:r w:rsidR="003624C3" w:rsidRPr="005A4977">
              <w:t xml:space="preserve">nscripción </w:t>
            </w:r>
            <w:r w:rsidR="00D65DF6" w:rsidRPr="005A4977">
              <w:t xml:space="preserve">(mediante el formulario de inscripción en línea de la página web del </w:t>
            </w:r>
            <w:hyperlink r:id="rId12" w:history="1">
              <w:r w:rsidR="003624C3" w:rsidRPr="003624C3">
                <w:rPr>
                  <w:rStyle w:val="Hyperlink"/>
                </w:rPr>
                <w:t>GRCE5-LATAM</w:t>
              </w:r>
            </w:hyperlink>
            <w:r w:rsidR="00D65DF6" w:rsidRPr="005A4977">
              <w:t>)</w:t>
            </w:r>
          </w:p>
        </w:tc>
      </w:tr>
      <w:tr w:rsidR="002545AA" w:rsidRPr="005A4977" w14:paraId="2AFBD8EE" w14:textId="77777777" w:rsidTr="00D65DF6">
        <w:tc>
          <w:tcPr>
            <w:tcW w:w="2660" w:type="dxa"/>
          </w:tcPr>
          <w:p w14:paraId="4B1C2CBC" w14:textId="490217DE" w:rsidR="002545AA" w:rsidRPr="005A4977" w:rsidRDefault="00521738" w:rsidP="00BC1FB8">
            <w:pPr>
              <w:spacing w:before="40" w:after="40"/>
              <w:rPr>
                <w:bCs/>
              </w:rPr>
            </w:pPr>
            <w:r>
              <w:rPr>
                <w:bCs/>
              </w:rPr>
              <w:t>28 de octubre</w:t>
            </w:r>
            <w:r w:rsidR="00D65DF6" w:rsidRPr="005A4977">
              <w:rPr>
                <w:bCs/>
              </w:rPr>
              <w:t xml:space="preserve"> de 2020</w:t>
            </w:r>
          </w:p>
        </w:tc>
        <w:tc>
          <w:tcPr>
            <w:tcW w:w="6974" w:type="dxa"/>
          </w:tcPr>
          <w:p w14:paraId="12ED0C41" w14:textId="705A6D59" w:rsidR="002545AA" w:rsidRPr="005A4977" w:rsidRDefault="002545AA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5A4977">
              <w:t>–</w:t>
            </w:r>
            <w:r w:rsidRPr="005A4977">
              <w:tab/>
            </w:r>
            <w:r w:rsidR="00D65DF6" w:rsidRPr="005A4977">
              <w:t xml:space="preserve">presentación de contribuciones de miembros del UIT-T (por correo electrónico a la dirección </w:t>
            </w:r>
            <w:r w:rsidR="00521738" w:rsidRPr="00294F0E">
              <w:t>tsbsg</w:t>
            </w:r>
            <w:r w:rsidR="00521738">
              <w:t>5</w:t>
            </w:r>
            <w:r w:rsidR="00521738" w:rsidRPr="00294F0E">
              <w:t>@itu.int</w:t>
            </w:r>
            <w:r w:rsidR="00D65DF6" w:rsidRPr="005A4977">
              <w:t>)</w:t>
            </w:r>
          </w:p>
        </w:tc>
      </w:tr>
    </w:tbl>
    <w:p w14:paraId="1ABDE899" w14:textId="77777777" w:rsidR="00D65DF6" w:rsidRPr="005A4977" w:rsidRDefault="00D65DF6" w:rsidP="002545AA"/>
    <w:p w14:paraId="622266FE" w14:textId="77777777" w:rsidR="00902569" w:rsidRDefault="009025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C60B517" w14:textId="75373613" w:rsidR="002545AA" w:rsidRPr="005A4977" w:rsidRDefault="00D65DF6" w:rsidP="002545AA">
      <w:r w:rsidRPr="005A4977">
        <w:lastRenderedPageBreak/>
        <w:t xml:space="preserve">En el </w:t>
      </w:r>
      <w:r w:rsidRPr="005A4977">
        <w:rPr>
          <w:b/>
          <w:bCs/>
        </w:rPr>
        <w:t>Anexo A</w:t>
      </w:r>
      <w:r w:rsidRPr="005A4977">
        <w:t xml:space="preserve"> se facilita información práctica sobre la reunión. El proyecto de </w:t>
      </w:r>
      <w:r w:rsidRPr="005A4977">
        <w:rPr>
          <w:b/>
          <w:bCs/>
        </w:rPr>
        <w:t>orden del día</w:t>
      </w:r>
      <w:r w:rsidRPr="005A4977">
        <w:t xml:space="preserve"> de la reunión, preparado por el Sr. </w:t>
      </w:r>
      <w:r w:rsidR="00521738" w:rsidRPr="00521738">
        <w:t>Miguel Felipe ANZOLA ESPINOSA</w:t>
      </w:r>
      <w:r w:rsidRPr="005A4977">
        <w:t xml:space="preserve">, </w:t>
      </w:r>
      <w:proofErr w:type="gramStart"/>
      <w:r w:rsidRPr="005A4977">
        <w:t>Presidente</w:t>
      </w:r>
      <w:proofErr w:type="gramEnd"/>
      <w:r w:rsidRPr="005A4977">
        <w:t xml:space="preserve"> del </w:t>
      </w:r>
      <w:r w:rsidR="00521738" w:rsidRPr="005A4977">
        <w:t>GRCE</w:t>
      </w:r>
      <w:r w:rsidR="00521738">
        <w:t>5</w:t>
      </w:r>
      <w:r w:rsidRPr="005A4977">
        <w:t xml:space="preserve">-LATAM, </w:t>
      </w:r>
      <w:r w:rsidR="00521738">
        <w:t xml:space="preserve">ANE, Colombia) </w:t>
      </w:r>
      <w:r w:rsidRPr="005A4977">
        <w:t xml:space="preserve">figura en el </w:t>
      </w:r>
      <w:r w:rsidRPr="005A4977">
        <w:rPr>
          <w:b/>
          <w:bCs/>
        </w:rPr>
        <w:t>Anexo B</w:t>
      </w:r>
      <w:r w:rsidRPr="005A4977">
        <w:t>.</w:t>
      </w:r>
    </w:p>
    <w:p w14:paraId="750FEBC7" w14:textId="77777777" w:rsidR="002545AA" w:rsidRPr="005A4977" w:rsidRDefault="002545AA" w:rsidP="002545AA">
      <w:pPr>
        <w:rPr>
          <w:bCs/>
        </w:rPr>
      </w:pPr>
      <w:r w:rsidRPr="005A4977">
        <w:rPr>
          <w:bCs/>
        </w:rPr>
        <w:t>Le deseo una reunión agradable y productiva.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D65DF6" w:rsidRPr="003A3F9F" w14:paraId="21209B67" w14:textId="77777777" w:rsidTr="00F60E20">
        <w:trPr>
          <w:trHeight w:val="2305"/>
        </w:trPr>
        <w:tc>
          <w:tcPr>
            <w:tcW w:w="4956" w:type="dxa"/>
            <w:vMerge w:val="restart"/>
          </w:tcPr>
          <w:p w14:paraId="50407441" w14:textId="5EC08996" w:rsidR="00D65DF6" w:rsidRPr="005A4977" w:rsidRDefault="00D65DF6" w:rsidP="0020490D">
            <w:pPr>
              <w:rPr>
                <w:bCs/>
              </w:rPr>
            </w:pPr>
            <w:r w:rsidRPr="005A4977">
              <w:rPr>
                <w:bCs/>
              </w:rPr>
              <w:t>Atentamente,</w:t>
            </w:r>
          </w:p>
          <w:p w14:paraId="53B8CE55" w14:textId="1B6B2925" w:rsidR="00D65DF6" w:rsidRPr="005A4977" w:rsidRDefault="00D278E9" w:rsidP="00F60E20">
            <w:pPr>
              <w:spacing w:before="960"/>
              <w:ind w:right="85"/>
            </w:pPr>
            <w:r>
              <w:rPr>
                <w:bCs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3C4C79E" wp14:editId="6323224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155575</wp:posOffset>
                  </wp:positionV>
                  <wp:extent cx="726106" cy="327025"/>
                  <wp:effectExtent l="0" t="0" r="0" b="0"/>
                  <wp:wrapNone/>
                  <wp:docPr id="5" name="Picture 5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ignature ES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6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DF6" w:rsidRPr="005A4977">
              <w:t>Chaesub Lee</w:t>
            </w:r>
            <w:r w:rsidR="00D65DF6" w:rsidRPr="005A4977">
              <w:br/>
            </w:r>
            <w:proofErr w:type="gramStart"/>
            <w:r w:rsidR="00D65DF6" w:rsidRPr="005A4977">
              <w:t>Director</w:t>
            </w:r>
            <w:proofErr w:type="gramEnd"/>
            <w:r w:rsidR="00D65DF6" w:rsidRPr="005A4977">
              <w:t xml:space="preserve"> de la Oficina de Normalización</w:t>
            </w:r>
            <w:r w:rsidR="00D65DF6" w:rsidRPr="005A4977">
              <w:br/>
              <w:t>de las Telecomunicaciones</w:t>
            </w:r>
          </w:p>
        </w:tc>
        <w:tc>
          <w:tcPr>
            <w:tcW w:w="4815" w:type="dxa"/>
            <w:textDirection w:val="btLr"/>
            <w:vAlign w:val="center"/>
          </w:tcPr>
          <w:p w14:paraId="73D08238" w14:textId="66BF50FE" w:rsidR="00D65DF6" w:rsidRPr="003A3F9F" w:rsidRDefault="00521738" w:rsidP="001D03CE">
            <w:pPr>
              <w:snapToGrid w:val="0"/>
              <w:spacing w:before="0"/>
              <w:ind w:left="113" w:right="113"/>
              <w:jc w:val="center"/>
              <w:rPr>
                <w:rFonts w:cstheme="minorHAnsi"/>
                <w:szCs w:val="22"/>
                <w:lang w:val="fr-FR"/>
              </w:rPr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3A4179EE" wp14:editId="7CEF6B82">
                  <wp:extent cx="1188369" cy="1193470"/>
                  <wp:effectExtent l="0" t="0" r="0" b="6985"/>
                  <wp:docPr id="2" name="Picture 2" descr="cid:image002.png@01D30189.7AF1C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30189.7AF1C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78" cy="120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5DF6" w:rsidRPr="003A3F9F">
              <w:rPr>
                <w:rFonts w:cstheme="minorHAnsi"/>
                <w:noProof/>
                <w:szCs w:val="22"/>
                <w:lang w:val="fr-FR" w:eastAsia="en-GB"/>
              </w:rPr>
              <w:t xml:space="preserve"> </w:t>
            </w:r>
            <w:r w:rsidR="00647F7E" w:rsidRPr="003A3F9F">
              <w:rPr>
                <w:rFonts w:cstheme="minorHAnsi"/>
                <w:noProof/>
                <w:szCs w:val="22"/>
                <w:lang w:val="fr-FR" w:eastAsia="en-GB"/>
              </w:rPr>
              <w:t>GRCE5</w:t>
            </w:r>
            <w:r w:rsidR="00D65DF6" w:rsidRPr="003A3F9F">
              <w:rPr>
                <w:rFonts w:cstheme="minorHAnsi"/>
                <w:noProof/>
                <w:szCs w:val="22"/>
                <w:lang w:val="fr-FR" w:eastAsia="en-GB"/>
              </w:rPr>
              <w:t>-LATAM</w:t>
            </w:r>
            <w:r w:rsidR="001D03CE" w:rsidRPr="003A3F9F">
              <w:rPr>
                <w:rFonts w:cstheme="minorHAnsi"/>
                <w:noProof/>
                <w:szCs w:val="22"/>
                <w:lang w:val="fr-FR" w:eastAsia="en-GB"/>
              </w:rPr>
              <w:br/>
            </w:r>
            <w:r w:rsidR="005E0FDF" w:rsidRPr="003A3F9F">
              <w:rPr>
                <w:rFonts w:cstheme="minorHAnsi"/>
                <w:noProof/>
                <w:szCs w:val="22"/>
                <w:lang w:val="fr-FR" w:eastAsia="en-GB"/>
              </w:rPr>
              <w:t>del UIT-T</w:t>
            </w:r>
          </w:p>
        </w:tc>
      </w:tr>
      <w:tr w:rsidR="00D65DF6" w:rsidRPr="005A4977" w14:paraId="18D2F5B6" w14:textId="77777777" w:rsidTr="00F60E20">
        <w:trPr>
          <w:trHeight w:val="673"/>
        </w:trPr>
        <w:tc>
          <w:tcPr>
            <w:tcW w:w="4956" w:type="dxa"/>
            <w:vMerge/>
          </w:tcPr>
          <w:p w14:paraId="7AF67809" w14:textId="77777777" w:rsidR="00D65DF6" w:rsidRPr="003A3F9F" w:rsidRDefault="00D65DF6" w:rsidP="0020490D">
            <w:pPr>
              <w:rPr>
                <w:bCs/>
                <w:lang w:val="fr-FR"/>
              </w:rPr>
            </w:pPr>
          </w:p>
        </w:tc>
        <w:tc>
          <w:tcPr>
            <w:tcW w:w="4815" w:type="dxa"/>
          </w:tcPr>
          <w:p w14:paraId="5C67E542" w14:textId="77777777" w:rsidR="00D65DF6" w:rsidRPr="005A4977" w:rsidRDefault="00D65DF6" w:rsidP="0020490D">
            <w:pPr>
              <w:jc w:val="center"/>
              <w:rPr>
                <w:bCs/>
              </w:rPr>
            </w:pPr>
            <w:r w:rsidRPr="005A4977">
              <w:rPr>
                <w:bCs/>
              </w:rPr>
              <w:t>Última información sobre la reunión</w:t>
            </w:r>
          </w:p>
        </w:tc>
      </w:tr>
    </w:tbl>
    <w:p w14:paraId="70290DB2" w14:textId="77777777" w:rsidR="002545AA" w:rsidRPr="005A4977" w:rsidRDefault="005E0FDF" w:rsidP="005E0FDF">
      <w:pPr>
        <w:spacing w:before="1920"/>
        <w:rPr>
          <w:bCs/>
        </w:rPr>
      </w:pPr>
      <w:r w:rsidRPr="005E0FDF">
        <w:rPr>
          <w:b/>
          <w:bCs/>
        </w:rPr>
        <w:t>Anexos</w:t>
      </w:r>
      <w:r>
        <w:rPr>
          <w:bCs/>
        </w:rPr>
        <w:t>: 2</w:t>
      </w:r>
    </w:p>
    <w:p w14:paraId="71FF69E9" w14:textId="77777777" w:rsidR="002545AA" w:rsidRPr="005A4977" w:rsidRDefault="002545AA" w:rsidP="002545AA">
      <w:pPr>
        <w:ind w:right="91"/>
        <w:rPr>
          <w:bCs/>
        </w:rPr>
      </w:pPr>
      <w:r w:rsidRPr="005A4977">
        <w:rPr>
          <w:bCs/>
        </w:rPr>
        <w:br w:type="page"/>
      </w:r>
    </w:p>
    <w:p w14:paraId="6E8F0069" w14:textId="77777777" w:rsidR="00D65DF6" w:rsidRPr="005A4977" w:rsidRDefault="00BC1FB8" w:rsidP="00E25441">
      <w:pPr>
        <w:pStyle w:val="AnnexNotitle"/>
        <w:spacing w:after="80"/>
        <w:rPr>
          <w:bCs/>
          <w:szCs w:val="24"/>
        </w:rPr>
      </w:pPr>
      <w:r w:rsidRPr="005A4977">
        <w:rPr>
          <w:bCs/>
        </w:rPr>
        <w:lastRenderedPageBreak/>
        <w:t xml:space="preserve">Anexo </w:t>
      </w:r>
      <w:r w:rsidR="002545AA" w:rsidRPr="005A4977">
        <w:rPr>
          <w:bCs/>
          <w:caps/>
        </w:rPr>
        <w:t>A</w:t>
      </w:r>
      <w:r w:rsidR="00E25441" w:rsidRPr="005A4977">
        <w:rPr>
          <w:bCs/>
          <w:caps/>
        </w:rPr>
        <w:br/>
      </w:r>
      <w:r w:rsidR="005E0FDF" w:rsidRPr="005E0FDF">
        <w:rPr>
          <w:bCs/>
          <w:szCs w:val="24"/>
        </w:rPr>
        <w:t>Información práctica sobre la reunión</w:t>
      </w:r>
    </w:p>
    <w:p w14:paraId="7F0FA437" w14:textId="77777777" w:rsidR="002545AA" w:rsidRPr="005A4977" w:rsidRDefault="00D65DF6" w:rsidP="00D65DF6">
      <w:pPr>
        <w:pStyle w:val="AnnexTitle"/>
        <w:spacing w:after="200"/>
        <w:rPr>
          <w:bCs/>
          <w:szCs w:val="24"/>
        </w:rPr>
      </w:pPr>
      <w:r w:rsidRPr="005A4977">
        <w:rPr>
          <w:bCs/>
          <w:szCs w:val="24"/>
        </w:rPr>
        <w:t>MÉTODOS DE TRABAJO E INSTALACIONES</w:t>
      </w:r>
    </w:p>
    <w:p w14:paraId="161BDDBA" w14:textId="56050F8D" w:rsidR="00D65DF6" w:rsidRPr="005A4977" w:rsidRDefault="00D65DF6" w:rsidP="00D65DF6">
      <w:r w:rsidRPr="005A4977">
        <w:rPr>
          <w:b/>
          <w:bCs/>
        </w:rPr>
        <w:t>PRESENTACIÓN DE DOCUMENTOS Y ACCESO A LOS MISMOS</w:t>
      </w:r>
      <w:r w:rsidRPr="005A4977">
        <w:t xml:space="preserve">: </w:t>
      </w:r>
      <w:r w:rsidRPr="005A4977">
        <w:rPr>
          <w:rFonts w:eastAsia="SimSun"/>
          <w:szCs w:val="22"/>
          <w:lang w:eastAsia="zh-CN"/>
        </w:rPr>
        <w:t xml:space="preserve">Las contribuciones de los miembros y los proyectos de DT deben remitirse por correo electrónico </w:t>
      </w:r>
      <w:r w:rsidR="00521738">
        <w:rPr>
          <w:rFonts w:eastAsia="SimSun"/>
          <w:szCs w:val="22"/>
          <w:lang w:eastAsia="zh-CN"/>
        </w:rPr>
        <w:t>(</w:t>
      </w:r>
      <w:hyperlink r:id="rId16" w:history="1">
        <w:r w:rsidR="00647F7E" w:rsidRPr="00866E4E">
          <w:rPr>
            <w:rStyle w:val="Hyperlink"/>
            <w:szCs w:val="22"/>
          </w:rPr>
          <w:t>tsbsg5@itu.int</w:t>
        </w:r>
      </w:hyperlink>
      <w:r w:rsidR="00521738">
        <w:rPr>
          <w:szCs w:val="22"/>
        </w:rPr>
        <w:t>)</w:t>
      </w:r>
      <w:r w:rsidR="00647F7E">
        <w:rPr>
          <w:szCs w:val="22"/>
        </w:rPr>
        <w:t xml:space="preserve"> </w:t>
      </w:r>
      <w:r w:rsidR="00521738">
        <w:rPr>
          <w:szCs w:val="22"/>
        </w:rPr>
        <w:t>a la secretaría de la Comisión de Estudio</w:t>
      </w:r>
      <w:r w:rsidRPr="005A4977">
        <w:rPr>
          <w:rFonts w:eastAsia="SimSun"/>
          <w:szCs w:val="22"/>
          <w:lang w:eastAsia="zh-CN"/>
        </w:rPr>
        <w:t xml:space="preserve">, utilizando la </w:t>
      </w:r>
      <w:hyperlink r:id="rId17" w:history="1">
        <w:r w:rsidRPr="005A4977">
          <w:rPr>
            <w:rStyle w:val="Hyperlink"/>
            <w:rFonts w:eastAsia="SimSun"/>
            <w:bCs/>
            <w:szCs w:val="22"/>
            <w:lang w:eastAsia="zh-CN"/>
          </w:rPr>
          <w:t>plantilla correspondiente</w:t>
        </w:r>
      </w:hyperlink>
      <w:r w:rsidRPr="005A4977">
        <w:rPr>
          <w:rFonts w:eastAsia="SimSun"/>
          <w:bCs/>
          <w:szCs w:val="22"/>
          <w:lang w:eastAsia="zh-CN"/>
        </w:rPr>
        <w:t>. El acceso a los documentos de la reunión se facilita a partir de la página principal de la Comisión de Estudio y está restringido a los miembros del UIT-T que posean una</w:t>
      </w:r>
      <w:r w:rsidRPr="005A4977">
        <w:rPr>
          <w:rFonts w:eastAsia="SimSun"/>
          <w:szCs w:val="22"/>
          <w:lang w:eastAsia="zh-CN"/>
        </w:rPr>
        <w:t xml:space="preserve"> </w:t>
      </w:r>
      <w:hyperlink r:id="rId18" w:history="1">
        <w:r w:rsidRPr="005A4977">
          <w:rPr>
            <w:rStyle w:val="Hyperlink"/>
            <w:rFonts w:eastAsia="SimSun"/>
            <w:szCs w:val="22"/>
            <w:lang w:eastAsia="zh-CN"/>
          </w:rPr>
          <w:t>cuenta de usuario de la UIT</w:t>
        </w:r>
      </w:hyperlink>
      <w:r w:rsidRPr="005A4977">
        <w:rPr>
          <w:rFonts w:eastAsia="SimSun"/>
          <w:szCs w:val="22"/>
          <w:lang w:eastAsia="zh-CN"/>
        </w:rPr>
        <w:t xml:space="preserve"> con acceso TIES.</w:t>
      </w:r>
    </w:p>
    <w:p w14:paraId="4615D2E8" w14:textId="77777777" w:rsidR="00D65DF6" w:rsidRPr="005A4977" w:rsidRDefault="00D65DF6" w:rsidP="00D65DF6">
      <w:pPr>
        <w:rPr>
          <w:b/>
          <w:bCs/>
        </w:rPr>
      </w:pPr>
      <w:r w:rsidRPr="005A4977">
        <w:rPr>
          <w:rFonts w:cstheme="majorBidi"/>
          <w:b/>
          <w:bCs/>
          <w:szCs w:val="22"/>
        </w:rPr>
        <w:t>IDIOMA DE TRABAJO</w:t>
      </w:r>
      <w:r w:rsidRPr="005A4977">
        <w:rPr>
          <w:rFonts w:cstheme="majorBidi"/>
          <w:bCs/>
          <w:szCs w:val="22"/>
        </w:rPr>
        <w:t xml:space="preserve">: De acuerdo con el </w:t>
      </w:r>
      <w:proofErr w:type="gramStart"/>
      <w:r w:rsidRPr="005A4977">
        <w:rPr>
          <w:rFonts w:cstheme="majorBidi"/>
          <w:bCs/>
          <w:szCs w:val="22"/>
        </w:rPr>
        <w:t>Presidente</w:t>
      </w:r>
      <w:proofErr w:type="gramEnd"/>
      <w:r w:rsidRPr="005A4977">
        <w:rPr>
          <w:rFonts w:cstheme="majorBidi"/>
          <w:bCs/>
          <w:szCs w:val="22"/>
        </w:rPr>
        <w:t xml:space="preserve"> del Grupo, el único idioma de trabajo de la reunión será el español</w:t>
      </w:r>
      <w:r w:rsidRPr="005A4977">
        <w:rPr>
          <w:rFonts w:cstheme="majorBidi"/>
          <w:szCs w:val="22"/>
        </w:rPr>
        <w:t>.</w:t>
      </w:r>
    </w:p>
    <w:p w14:paraId="4E48D9CF" w14:textId="77777777" w:rsidR="00D65DF6" w:rsidRPr="005A4977" w:rsidRDefault="00D65DF6" w:rsidP="00D65DF6">
      <w:pPr>
        <w:snapToGrid w:val="0"/>
        <w:spacing w:after="120"/>
        <w:rPr>
          <w:szCs w:val="22"/>
        </w:rPr>
      </w:pPr>
      <w:r w:rsidRPr="005A4977">
        <w:rPr>
          <w:b/>
          <w:bCs/>
          <w:szCs w:val="22"/>
        </w:rPr>
        <w:t>PARTICIPACIÓN INTERACTIVA A DISTANCIA</w:t>
      </w:r>
      <w:r w:rsidRPr="005A4977">
        <w:t xml:space="preserve">: Se utilizará la herramienta </w:t>
      </w:r>
      <w:hyperlink r:id="rId19" w:history="1">
        <w:proofErr w:type="spellStart"/>
        <w:r w:rsidRPr="005A4977">
          <w:rPr>
            <w:rStyle w:val="Hyperlink"/>
          </w:rPr>
          <w:t>MyMeetings</w:t>
        </w:r>
        <w:proofErr w:type="spellEnd"/>
      </w:hyperlink>
      <w:r w:rsidRPr="005A4977">
        <w:t xml:space="preserve"> para facilitar la participación a distancia en todas las sesiones, incluidas aquellas en que se adopten decisiones. Los delegados deben inscribirse en la reunión e identificarse mencionando su nombre y su afiliación al hacer uso de la palabra. La participación a distancia se facilita con la máxima diligencia posible. Los participantes deben tener presente que la reunión no se retrasará ni se interrumpirá porque un participante a distancia no pueda conectarse, escuchar o ser escuchado, a discreción del </w:t>
      </w:r>
      <w:proofErr w:type="gramStart"/>
      <w:r w:rsidRPr="005A4977">
        <w:t>Presidente</w:t>
      </w:r>
      <w:proofErr w:type="gramEnd"/>
      <w:r w:rsidRPr="005A4977">
        <w:t xml:space="preserve">. Si la calidad de la voz de un participante a distancia se considera insuficiente, el </w:t>
      </w:r>
      <w:proofErr w:type="gramStart"/>
      <w:r w:rsidRPr="005A4977">
        <w:t>Presidente</w:t>
      </w:r>
      <w:proofErr w:type="gramEnd"/>
      <w:r w:rsidRPr="005A4977">
        <w:t xml:space="preserve"> podrá interrumpirlo y abstenerse de concederle la palabra hasta que haya indicios de que el problema se ha resuelto. </w:t>
      </w:r>
      <w:r w:rsidRPr="005A4977">
        <w:rPr>
          <w:szCs w:val="22"/>
        </w:rPr>
        <w:t>El chat de la reunión forma parte de la reunión, y se alienta a utilizarlo para la gestión eficaz del tiempo durante las sesiones.</w:t>
      </w:r>
    </w:p>
    <w:p w14:paraId="5BD8B7A2" w14:textId="1B327136" w:rsidR="00D65DF6" w:rsidRPr="005A4977" w:rsidRDefault="00521738" w:rsidP="00D65DF6">
      <w:pPr>
        <w:pStyle w:val="AnnexTitle"/>
        <w:spacing w:after="200"/>
        <w:rPr>
          <w:bCs/>
          <w:szCs w:val="24"/>
        </w:rPr>
      </w:pPr>
      <w:r>
        <w:rPr>
          <w:bCs/>
          <w:szCs w:val="24"/>
        </w:rPr>
        <w:t>PRE</w:t>
      </w:r>
      <w:r w:rsidR="00D65DF6" w:rsidRPr="005A4977">
        <w:rPr>
          <w:bCs/>
          <w:szCs w:val="24"/>
        </w:rPr>
        <w:t>INSCRIPCIÓN, BECAS Y APOYO PARA LA OBTENCIÓN DEL VISADO</w:t>
      </w:r>
    </w:p>
    <w:p w14:paraId="2409AF19" w14:textId="23612221" w:rsidR="00D65DF6" w:rsidRPr="005A4977" w:rsidRDefault="00521738" w:rsidP="00D65DF6">
      <w:r>
        <w:rPr>
          <w:b/>
          <w:bCs/>
        </w:rPr>
        <w:t>PRE</w:t>
      </w:r>
      <w:r w:rsidR="00D65DF6" w:rsidRPr="005A4977">
        <w:rPr>
          <w:b/>
          <w:bCs/>
        </w:rPr>
        <w:t>INSCRIPCIÓN</w:t>
      </w:r>
      <w:r w:rsidR="00D65DF6" w:rsidRPr="005A4977">
        <w:t xml:space="preserve">: La </w:t>
      </w:r>
      <w:r>
        <w:t>pre</w:t>
      </w:r>
      <w:r w:rsidR="00D65DF6" w:rsidRPr="005A4977">
        <w:t xml:space="preserve">inscripción es obligatoria y ha de efectuarse en línea a través de la página principal de la Comisión de Estudio </w:t>
      </w:r>
      <w:r w:rsidR="00D65DF6" w:rsidRPr="005A4977">
        <w:rPr>
          <w:b/>
          <w:bCs/>
        </w:rPr>
        <w:t>a más tardar un mes antes del comienzo de la reunión</w:t>
      </w:r>
      <w:r w:rsidR="00D65DF6" w:rsidRPr="005A4977">
        <w:t xml:space="preserve">. Según lo indicado en la </w:t>
      </w:r>
      <w:hyperlink r:id="rId20" w:history="1">
        <w:r w:rsidR="00D65DF6" w:rsidRPr="005A4977">
          <w:rPr>
            <w:rStyle w:val="Hyperlink"/>
          </w:rPr>
          <w:t>Circular 68 de la TSB</w:t>
        </w:r>
      </w:hyperlink>
      <w:r w:rsidR="00D65DF6" w:rsidRPr="005A4977">
        <w:t xml:space="preserve">, el sistema de inscripción del UIT-T requiere la aprobación de las solicitudes de inscripción por los Coordinadores; en la </w:t>
      </w:r>
      <w:hyperlink r:id="rId21" w:history="1">
        <w:r w:rsidR="00D65DF6" w:rsidRPr="005A4977">
          <w:rPr>
            <w:rStyle w:val="Hyperlink"/>
          </w:rPr>
          <w:t>Circular 118 de la TSB</w:t>
        </w:r>
      </w:hyperlink>
      <w:r w:rsidR="00D65DF6" w:rsidRPr="005A4977">
        <w:t xml:space="preserve"> se describe cómo configurar la autorización automática de dichas solicitudes. Algunas opciones del formulario de inscripción sólo se aplican a los Estados Miembros. Se invita a los Miembros a incluir mujeres en sus delegaciones siempre que sea posible.</w:t>
      </w:r>
    </w:p>
    <w:p w14:paraId="228F257B" w14:textId="792DE80D" w:rsidR="00D65DF6" w:rsidRPr="005A4977" w:rsidRDefault="00D65DF6" w:rsidP="00D65DF6">
      <w:pPr>
        <w:rPr>
          <w:sz w:val="24"/>
        </w:rPr>
      </w:pPr>
      <w:r w:rsidRPr="005A4977">
        <w:t xml:space="preserve">La inscripción es obligatoria y se efectúa en línea a través de la </w:t>
      </w:r>
      <w:hyperlink r:id="rId22" w:history="1">
        <w:r w:rsidR="00521738" w:rsidRPr="00521738">
          <w:rPr>
            <w:rStyle w:val="Hyperlink"/>
          </w:rPr>
          <w:t>página principal del GRCE5-LATAM</w:t>
        </w:r>
        <w:r w:rsidRPr="00521738">
          <w:rPr>
            <w:rStyle w:val="Hyperlink"/>
          </w:rPr>
          <w:t>.</w:t>
        </w:r>
      </w:hyperlink>
      <w:r w:rsidRPr="005A4977">
        <w:t xml:space="preserve"> Sin </w:t>
      </w:r>
      <w:r w:rsidRPr="005A4977">
        <w:rPr>
          <w:bCs/>
        </w:rPr>
        <w:t>inscripción</w:t>
      </w:r>
      <w:r w:rsidRPr="005A4977">
        <w:t xml:space="preserve">, los delegados no podrán acceder a la </w:t>
      </w:r>
      <w:hyperlink r:id="rId23" w:history="1">
        <w:r w:rsidRPr="005A4977">
          <w:rPr>
            <w:rStyle w:val="Hyperlink"/>
          </w:rPr>
          <w:t xml:space="preserve">herramienta de participación a distancia </w:t>
        </w:r>
        <w:proofErr w:type="spellStart"/>
        <w:r w:rsidRPr="005A4977">
          <w:rPr>
            <w:rStyle w:val="Hyperlink"/>
          </w:rPr>
          <w:t>MyMeetings</w:t>
        </w:r>
        <w:proofErr w:type="spellEnd"/>
      </w:hyperlink>
      <w:r w:rsidRPr="005A4977">
        <w:t>.</w:t>
      </w:r>
    </w:p>
    <w:p w14:paraId="689D9987" w14:textId="7F2ECF33" w:rsidR="00D65DF6" w:rsidRPr="005A4977" w:rsidRDefault="00D65DF6" w:rsidP="00D65DF6">
      <w:r w:rsidRPr="005A4977">
        <w:rPr>
          <w:b/>
          <w:bCs/>
        </w:rPr>
        <w:t>BECAS Y APOYO PARA LA OBTENCIÓN DEL VISADO</w:t>
      </w:r>
      <w:r w:rsidRPr="005A4977">
        <w:t xml:space="preserve">: Dado que, para las reuniones virtuales, no hay desplazamiento implicado, no se conceden becas ni apoyo para la obtención del visado. </w:t>
      </w:r>
    </w:p>
    <w:p w14:paraId="0117B294" w14:textId="77777777" w:rsidR="002545AA" w:rsidRPr="005A4977" w:rsidRDefault="002545AA" w:rsidP="002545AA">
      <w:r w:rsidRPr="005A4977">
        <w:br w:type="page"/>
      </w:r>
    </w:p>
    <w:p w14:paraId="052A85C7" w14:textId="77777777" w:rsidR="002545AA" w:rsidRPr="005A4977" w:rsidRDefault="002545AA" w:rsidP="002545AA">
      <w:pPr>
        <w:spacing w:before="240"/>
        <w:ind w:right="-194"/>
        <w:jc w:val="center"/>
        <w:rPr>
          <w:b/>
          <w:bCs/>
          <w:caps/>
          <w:sz w:val="28"/>
        </w:rPr>
      </w:pPr>
      <w:r w:rsidRPr="005A4977">
        <w:rPr>
          <w:b/>
          <w:bCs/>
          <w:caps/>
          <w:sz w:val="28"/>
        </w:rPr>
        <w:lastRenderedPageBreak/>
        <w:t>Anexo B</w:t>
      </w:r>
    </w:p>
    <w:p w14:paraId="4B5AC4A3" w14:textId="77777777" w:rsidR="002545AA" w:rsidRPr="005A4977" w:rsidRDefault="002545AA" w:rsidP="00BC1FB8">
      <w:pPr>
        <w:spacing w:before="240"/>
        <w:ind w:right="-194"/>
        <w:jc w:val="center"/>
        <w:rPr>
          <w:b/>
          <w:bCs/>
          <w:sz w:val="28"/>
          <w:szCs w:val="28"/>
        </w:rPr>
      </w:pPr>
      <w:r w:rsidRPr="005A4977">
        <w:rPr>
          <w:b/>
          <w:bCs/>
          <w:sz w:val="28"/>
          <w:szCs w:val="28"/>
        </w:rPr>
        <w:t>Proyecto de orden del día</w:t>
      </w:r>
    </w:p>
    <w:p w14:paraId="74368007" w14:textId="540F7221" w:rsidR="00D65DF6" w:rsidRPr="005A4977" w:rsidRDefault="00D65DF6" w:rsidP="005A4977">
      <w:pPr>
        <w:spacing w:before="240" w:after="120"/>
        <w:ind w:right="-194"/>
        <w:jc w:val="center"/>
        <w:rPr>
          <w:b/>
          <w:bCs/>
          <w:sz w:val="28"/>
          <w:szCs w:val="28"/>
        </w:rPr>
      </w:pPr>
      <w:r w:rsidRPr="005A4977">
        <w:rPr>
          <w:b/>
          <w:bCs/>
          <w:iCs/>
          <w:sz w:val="28"/>
          <w:szCs w:val="28"/>
        </w:rPr>
        <w:t xml:space="preserve"> (</w:t>
      </w:r>
      <w:r w:rsidR="00521738" w:rsidRPr="005A4977">
        <w:rPr>
          <w:b/>
          <w:bCs/>
          <w:iCs/>
          <w:sz w:val="28"/>
          <w:szCs w:val="28"/>
        </w:rPr>
        <w:t>GRCE</w:t>
      </w:r>
      <w:r w:rsidR="00521738">
        <w:rPr>
          <w:b/>
          <w:bCs/>
          <w:iCs/>
          <w:sz w:val="28"/>
          <w:szCs w:val="28"/>
        </w:rPr>
        <w:t>5</w:t>
      </w:r>
      <w:r w:rsidRPr="005A4977">
        <w:rPr>
          <w:b/>
          <w:bCs/>
          <w:iCs/>
          <w:sz w:val="28"/>
          <w:szCs w:val="28"/>
        </w:rPr>
        <w:t>-LATAM</w:t>
      </w:r>
      <w:r w:rsidR="00647F7E">
        <w:rPr>
          <w:b/>
          <w:bCs/>
          <w:iCs/>
          <w:sz w:val="28"/>
          <w:szCs w:val="28"/>
        </w:rPr>
        <w:t xml:space="preserve">, </w:t>
      </w:r>
      <w:r w:rsidR="00521738">
        <w:rPr>
          <w:b/>
          <w:bCs/>
          <w:iCs/>
          <w:sz w:val="28"/>
          <w:szCs w:val="28"/>
        </w:rPr>
        <w:t>Reunión v</w:t>
      </w:r>
      <w:r w:rsidR="00521738" w:rsidRPr="005A4977">
        <w:rPr>
          <w:b/>
          <w:bCs/>
          <w:iCs/>
          <w:sz w:val="28"/>
          <w:szCs w:val="28"/>
        </w:rPr>
        <w:t>irtual</w:t>
      </w:r>
      <w:r w:rsidRPr="005A4977">
        <w:rPr>
          <w:b/>
          <w:bCs/>
          <w:iCs/>
          <w:sz w:val="28"/>
          <w:szCs w:val="28"/>
        </w:rPr>
        <w:t xml:space="preserve">, </w:t>
      </w:r>
      <w:r w:rsidR="00521738">
        <w:rPr>
          <w:b/>
          <w:bCs/>
          <w:iCs/>
          <w:sz w:val="28"/>
          <w:szCs w:val="28"/>
        </w:rPr>
        <w:t>10 de noviembre</w:t>
      </w:r>
      <w:r w:rsidRPr="005A4977">
        <w:rPr>
          <w:b/>
          <w:bCs/>
          <w:iCs/>
          <w:sz w:val="28"/>
          <w:szCs w:val="28"/>
        </w:rPr>
        <w:t xml:space="preserve"> de 2020</w:t>
      </w:r>
      <w:r w:rsidR="00647F7E">
        <w:rPr>
          <w:b/>
          <w:bCs/>
          <w:iCs/>
          <w:sz w:val="28"/>
          <w:szCs w:val="28"/>
        </w:rPr>
        <w:t>)</w:t>
      </w:r>
    </w:p>
    <w:tbl>
      <w:tblPr>
        <w:tblStyle w:val="TableGrid1"/>
        <w:tblW w:w="9715" w:type="dxa"/>
        <w:jc w:val="center"/>
        <w:tblLook w:val="04A0" w:firstRow="1" w:lastRow="0" w:firstColumn="1" w:lastColumn="0" w:noHBand="0" w:noVBand="1"/>
      </w:tblPr>
      <w:tblGrid>
        <w:gridCol w:w="519"/>
        <w:gridCol w:w="469"/>
        <w:gridCol w:w="6804"/>
        <w:gridCol w:w="1923"/>
      </w:tblGrid>
      <w:tr w:rsidR="00D65DF6" w:rsidRPr="005A4977" w14:paraId="24BD8EAA" w14:textId="77777777" w:rsidTr="0020490D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9DA9330" w14:textId="77777777" w:rsidR="00D65DF6" w:rsidRPr="005A4977" w:rsidRDefault="00D65DF6" w:rsidP="0020490D">
            <w:pPr>
              <w:pStyle w:val="Tablehead0"/>
            </w:pPr>
            <w:r w:rsidRPr="005A4977">
              <w:t>Nº</w:t>
            </w:r>
          </w:p>
        </w:tc>
        <w:tc>
          <w:tcPr>
            <w:tcW w:w="7273" w:type="dxa"/>
            <w:gridSpan w:val="2"/>
            <w:shd w:val="clear" w:color="auto" w:fill="D9D9D9" w:themeFill="background1" w:themeFillShade="D9"/>
            <w:vAlign w:val="center"/>
          </w:tcPr>
          <w:p w14:paraId="014D8204" w14:textId="77777777" w:rsidR="00D65DF6" w:rsidRPr="005A4977" w:rsidRDefault="00D65DF6" w:rsidP="0020490D">
            <w:pPr>
              <w:pStyle w:val="Tablehead0"/>
            </w:pPr>
            <w:r w:rsidRPr="005A4977">
              <w:t>Descripción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1581844F" w14:textId="77777777" w:rsidR="00D65DF6" w:rsidRPr="005A4977" w:rsidRDefault="00D65DF6" w:rsidP="0020490D">
            <w:pPr>
              <w:pStyle w:val="Tablehead0"/>
            </w:pPr>
            <w:r w:rsidRPr="005A4977">
              <w:t>Documento</w:t>
            </w:r>
          </w:p>
        </w:tc>
      </w:tr>
      <w:tr w:rsidR="00D65DF6" w:rsidRPr="005A4977" w14:paraId="5D6798B3" w14:textId="77777777" w:rsidTr="0020490D">
        <w:trPr>
          <w:jc w:val="center"/>
        </w:trPr>
        <w:tc>
          <w:tcPr>
            <w:tcW w:w="519" w:type="dxa"/>
            <w:vAlign w:val="center"/>
            <w:hideMark/>
          </w:tcPr>
          <w:p w14:paraId="1716C512" w14:textId="77777777" w:rsidR="00D65DF6" w:rsidRPr="005A4977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5A4977">
              <w:rPr>
                <w:b/>
                <w:bCs/>
                <w:szCs w:val="22"/>
              </w:rPr>
              <w:t>1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5F93134C" w14:textId="77777777" w:rsidR="00D65DF6" w:rsidRPr="005A4977" w:rsidRDefault="00D65DF6" w:rsidP="0020490D">
            <w:pPr>
              <w:pStyle w:val="Tabletext0"/>
            </w:pPr>
            <w:r w:rsidRPr="005A4977">
              <w:t>Apertura de la reunión</w:t>
            </w:r>
          </w:p>
        </w:tc>
        <w:tc>
          <w:tcPr>
            <w:tcW w:w="1923" w:type="dxa"/>
          </w:tcPr>
          <w:p w14:paraId="2858454E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  <w:tr w:rsidR="00D65DF6" w:rsidRPr="005A4977" w14:paraId="6ABD5642" w14:textId="77777777" w:rsidTr="0020490D">
        <w:trPr>
          <w:jc w:val="center"/>
        </w:trPr>
        <w:tc>
          <w:tcPr>
            <w:tcW w:w="519" w:type="dxa"/>
            <w:vAlign w:val="center"/>
            <w:hideMark/>
          </w:tcPr>
          <w:p w14:paraId="6A5A0349" w14:textId="77777777" w:rsidR="00D65DF6" w:rsidRPr="005A4977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5A4977">
              <w:rPr>
                <w:b/>
                <w:bCs/>
                <w:szCs w:val="22"/>
              </w:rPr>
              <w:t>2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1A3CF5D1" w14:textId="77777777" w:rsidR="00D65DF6" w:rsidRPr="005A4977" w:rsidRDefault="00D65DF6" w:rsidP="0020490D">
            <w:pPr>
              <w:pStyle w:val="Tabletext0"/>
            </w:pPr>
            <w:r w:rsidRPr="005A4977">
              <w:t>Adopción del orden del día</w:t>
            </w:r>
          </w:p>
        </w:tc>
        <w:tc>
          <w:tcPr>
            <w:tcW w:w="1923" w:type="dxa"/>
          </w:tcPr>
          <w:p w14:paraId="2FAF14CA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  <w:tr w:rsidR="00D65DF6" w:rsidRPr="005A4977" w14:paraId="403175F6" w14:textId="77777777" w:rsidTr="005A4977">
        <w:trPr>
          <w:jc w:val="center"/>
        </w:trPr>
        <w:tc>
          <w:tcPr>
            <w:tcW w:w="519" w:type="dxa"/>
            <w:vAlign w:val="center"/>
          </w:tcPr>
          <w:p w14:paraId="7CA309C0" w14:textId="77777777" w:rsidR="00D65DF6" w:rsidRPr="005A4977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5A4977">
              <w:rPr>
                <w:b/>
                <w:bCs/>
                <w:szCs w:val="22"/>
              </w:rPr>
              <w:t>3</w:t>
            </w:r>
          </w:p>
        </w:tc>
        <w:tc>
          <w:tcPr>
            <w:tcW w:w="7273" w:type="dxa"/>
            <w:gridSpan w:val="2"/>
            <w:vAlign w:val="center"/>
          </w:tcPr>
          <w:p w14:paraId="15B9FA8C" w14:textId="0E9F9B8F" w:rsidR="00D65DF6" w:rsidRPr="005A4977" w:rsidRDefault="00D65DF6" w:rsidP="0020490D">
            <w:pPr>
              <w:pStyle w:val="Tabletext0"/>
              <w:rPr>
                <w:szCs w:val="22"/>
              </w:rPr>
            </w:pPr>
            <w:r w:rsidRPr="005A4977">
              <w:rPr>
                <w:szCs w:val="22"/>
              </w:rPr>
              <w:t>Informe de la última reunión</w:t>
            </w:r>
            <w:r w:rsidR="00521738">
              <w:rPr>
                <w:szCs w:val="22"/>
              </w:rPr>
              <w:t xml:space="preserve"> del GRCE5-LATAM</w:t>
            </w:r>
          </w:p>
          <w:p w14:paraId="1ACD80A3" w14:textId="6F9A3CA5" w:rsidR="00D65DF6" w:rsidRPr="005A4977" w:rsidRDefault="00D65DF6" w:rsidP="0020490D">
            <w:pPr>
              <w:pStyle w:val="Tabletext0"/>
              <w:rPr>
                <w:szCs w:val="22"/>
                <w:highlight w:val="cyan"/>
              </w:rPr>
            </w:pPr>
            <w:r w:rsidRPr="005A4977">
              <w:rPr>
                <w:szCs w:val="22"/>
              </w:rPr>
              <w:t>(</w:t>
            </w:r>
            <w:r w:rsidR="00521738">
              <w:rPr>
                <w:szCs w:val="22"/>
              </w:rPr>
              <w:t>Bogotá, Colombia, 24 de octubre de 2018</w:t>
            </w:r>
            <w:r w:rsidRPr="005A4977">
              <w:rPr>
                <w:szCs w:val="22"/>
              </w:rPr>
              <w:t>)</w:t>
            </w:r>
          </w:p>
        </w:tc>
        <w:tc>
          <w:tcPr>
            <w:tcW w:w="1923" w:type="dxa"/>
            <w:vAlign w:val="center"/>
          </w:tcPr>
          <w:p w14:paraId="58CCB465" w14:textId="0B156BEC" w:rsidR="00D65DF6" w:rsidRPr="005A4977" w:rsidRDefault="00D65DF6" w:rsidP="005A4977">
            <w:pPr>
              <w:pStyle w:val="Tabletext0"/>
              <w:jc w:val="center"/>
              <w:rPr>
                <w:szCs w:val="22"/>
              </w:rPr>
            </w:pPr>
          </w:p>
        </w:tc>
      </w:tr>
      <w:tr w:rsidR="00D65DF6" w:rsidRPr="005A4977" w14:paraId="632B7143" w14:textId="77777777" w:rsidTr="0020490D">
        <w:trPr>
          <w:jc w:val="center"/>
        </w:trPr>
        <w:tc>
          <w:tcPr>
            <w:tcW w:w="519" w:type="dxa"/>
            <w:vAlign w:val="center"/>
            <w:hideMark/>
          </w:tcPr>
          <w:p w14:paraId="44872E17" w14:textId="77777777" w:rsidR="00D65DF6" w:rsidRPr="005A4977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5A4977">
              <w:rPr>
                <w:b/>
                <w:bCs/>
                <w:szCs w:val="22"/>
              </w:rPr>
              <w:t>4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11000C63" w14:textId="77777777" w:rsidR="00D65DF6" w:rsidRPr="005A4977" w:rsidRDefault="00D65DF6" w:rsidP="0020490D">
            <w:pPr>
              <w:pStyle w:val="Tabletext0"/>
              <w:rPr>
                <w:szCs w:val="22"/>
              </w:rPr>
            </w:pPr>
            <w:r w:rsidRPr="005A4977">
              <w:rPr>
                <w:szCs w:val="22"/>
              </w:rPr>
              <w:t>Atribución de documentos (contribuciones y DT)</w:t>
            </w:r>
          </w:p>
        </w:tc>
        <w:tc>
          <w:tcPr>
            <w:tcW w:w="1923" w:type="dxa"/>
          </w:tcPr>
          <w:p w14:paraId="49E7F83F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  <w:tr w:rsidR="00D65DF6" w:rsidRPr="005A4977" w14:paraId="359BF423" w14:textId="77777777" w:rsidTr="0020490D">
        <w:trPr>
          <w:jc w:val="center"/>
        </w:trPr>
        <w:tc>
          <w:tcPr>
            <w:tcW w:w="519" w:type="dxa"/>
            <w:vAlign w:val="center"/>
            <w:hideMark/>
          </w:tcPr>
          <w:p w14:paraId="14A4F228" w14:textId="77777777" w:rsidR="00D65DF6" w:rsidRPr="005A4977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5A4977">
              <w:rPr>
                <w:b/>
                <w:bCs/>
                <w:szCs w:val="22"/>
              </w:rPr>
              <w:t>5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16EAA1B4" w14:textId="781D4B0F" w:rsidR="00D65DF6" w:rsidRPr="005A4977" w:rsidRDefault="00647F7E" w:rsidP="0020490D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Visión general</w:t>
            </w:r>
            <w:r w:rsidRPr="005A4977">
              <w:rPr>
                <w:szCs w:val="22"/>
              </w:rPr>
              <w:t xml:space="preserve"> </w:t>
            </w:r>
            <w:r w:rsidR="00D65DF6" w:rsidRPr="005A4977">
              <w:rPr>
                <w:szCs w:val="22"/>
              </w:rPr>
              <w:t xml:space="preserve">de la Comisión de Estudio </w:t>
            </w:r>
            <w:r w:rsidR="00521738">
              <w:rPr>
                <w:szCs w:val="22"/>
              </w:rPr>
              <w:t>5</w:t>
            </w:r>
            <w:r w:rsidR="00521738" w:rsidRPr="005A4977">
              <w:rPr>
                <w:szCs w:val="22"/>
              </w:rPr>
              <w:t xml:space="preserve"> </w:t>
            </w:r>
            <w:r w:rsidR="00D65DF6" w:rsidRPr="005A4977">
              <w:rPr>
                <w:szCs w:val="22"/>
              </w:rPr>
              <w:t>del UIT-T</w:t>
            </w:r>
            <w:r w:rsidR="00D65DF6" w:rsidRPr="005A4977">
              <w:rPr>
                <w:szCs w:val="22"/>
              </w:rPr>
              <w:br/>
              <w:t>(estructura y métodos de trabajo)</w:t>
            </w:r>
          </w:p>
        </w:tc>
        <w:tc>
          <w:tcPr>
            <w:tcW w:w="1923" w:type="dxa"/>
          </w:tcPr>
          <w:p w14:paraId="424A4092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  <w:tr w:rsidR="00D65DF6" w:rsidRPr="003A3F9F" w14:paraId="36B0F02E" w14:textId="77777777" w:rsidTr="0020490D">
        <w:trPr>
          <w:jc w:val="center"/>
        </w:trPr>
        <w:tc>
          <w:tcPr>
            <w:tcW w:w="988" w:type="dxa"/>
            <w:gridSpan w:val="2"/>
            <w:vAlign w:val="center"/>
          </w:tcPr>
          <w:p w14:paraId="3AF1A70D" w14:textId="77777777" w:rsidR="00D65DF6" w:rsidRPr="005A4977" w:rsidRDefault="00D65DF6" w:rsidP="0020490D">
            <w:pPr>
              <w:pStyle w:val="Tabletext0"/>
              <w:jc w:val="right"/>
              <w:rPr>
                <w:b/>
                <w:bCs/>
                <w:szCs w:val="22"/>
              </w:rPr>
            </w:pPr>
            <w:r w:rsidRPr="005A4977">
              <w:rPr>
                <w:b/>
                <w:bCs/>
                <w:szCs w:val="22"/>
              </w:rPr>
              <w:t>5.1</w:t>
            </w:r>
          </w:p>
        </w:tc>
        <w:tc>
          <w:tcPr>
            <w:tcW w:w="6804" w:type="dxa"/>
            <w:vAlign w:val="center"/>
          </w:tcPr>
          <w:p w14:paraId="63A26A5F" w14:textId="16D58540" w:rsidR="00D65DF6" w:rsidRPr="003A3F9F" w:rsidRDefault="00521738" w:rsidP="0020490D">
            <w:pPr>
              <w:pStyle w:val="Tabletext0"/>
              <w:rPr>
                <w:szCs w:val="22"/>
                <w:lang w:val="fr-FR"/>
              </w:rPr>
            </w:pPr>
            <w:r w:rsidRPr="003A3F9F">
              <w:rPr>
                <w:szCs w:val="22"/>
                <w:lang w:val="fr-FR"/>
              </w:rPr>
              <w:t>GRCE5</w:t>
            </w:r>
            <w:r w:rsidR="00D65DF6" w:rsidRPr="003A3F9F">
              <w:rPr>
                <w:szCs w:val="22"/>
                <w:lang w:val="fr-FR"/>
              </w:rPr>
              <w:t xml:space="preserve">-LATAM </w:t>
            </w:r>
            <w:proofErr w:type="spellStart"/>
            <w:r w:rsidR="00D65DF6" w:rsidRPr="003A3F9F">
              <w:rPr>
                <w:szCs w:val="22"/>
                <w:lang w:val="fr-FR"/>
              </w:rPr>
              <w:t>del</w:t>
            </w:r>
            <w:proofErr w:type="spellEnd"/>
            <w:r w:rsidR="00D65DF6" w:rsidRPr="003A3F9F">
              <w:rPr>
                <w:szCs w:val="22"/>
                <w:lang w:val="fr-FR"/>
              </w:rPr>
              <w:t xml:space="preserve"> UIT-T</w:t>
            </w:r>
          </w:p>
        </w:tc>
        <w:tc>
          <w:tcPr>
            <w:tcW w:w="1923" w:type="dxa"/>
          </w:tcPr>
          <w:p w14:paraId="68D7B7BE" w14:textId="77777777" w:rsidR="00D65DF6" w:rsidRPr="003A3F9F" w:rsidRDefault="00D65DF6" w:rsidP="0020490D">
            <w:pPr>
              <w:rPr>
                <w:szCs w:val="22"/>
                <w:lang w:val="fr-FR"/>
              </w:rPr>
            </w:pPr>
          </w:p>
        </w:tc>
      </w:tr>
      <w:tr w:rsidR="00D65DF6" w:rsidRPr="005A4977" w14:paraId="27619A20" w14:textId="77777777" w:rsidTr="0020490D">
        <w:trPr>
          <w:jc w:val="center"/>
        </w:trPr>
        <w:tc>
          <w:tcPr>
            <w:tcW w:w="988" w:type="dxa"/>
            <w:gridSpan w:val="2"/>
            <w:vAlign w:val="center"/>
          </w:tcPr>
          <w:p w14:paraId="3CFAEDBA" w14:textId="77777777" w:rsidR="00D65DF6" w:rsidRPr="005A4977" w:rsidRDefault="00D65DF6" w:rsidP="0020490D">
            <w:pPr>
              <w:pStyle w:val="Tabletext0"/>
              <w:jc w:val="right"/>
              <w:rPr>
                <w:b/>
                <w:bCs/>
                <w:szCs w:val="22"/>
              </w:rPr>
            </w:pPr>
            <w:r w:rsidRPr="005A4977">
              <w:rPr>
                <w:b/>
                <w:bCs/>
                <w:szCs w:val="22"/>
              </w:rPr>
              <w:t>5.2</w:t>
            </w:r>
          </w:p>
        </w:tc>
        <w:tc>
          <w:tcPr>
            <w:tcW w:w="6804" w:type="dxa"/>
            <w:vAlign w:val="center"/>
          </w:tcPr>
          <w:p w14:paraId="017ECA52" w14:textId="77777777" w:rsidR="00D65DF6" w:rsidRPr="005A4977" w:rsidRDefault="00D65DF6" w:rsidP="0020490D">
            <w:pPr>
              <w:pStyle w:val="Tabletext0"/>
              <w:rPr>
                <w:szCs w:val="22"/>
              </w:rPr>
            </w:pPr>
            <w:r w:rsidRPr="005A4977">
              <w:rPr>
                <w:szCs w:val="22"/>
              </w:rPr>
              <w:t>Métodos de trabajo del UIT-T</w:t>
            </w:r>
          </w:p>
        </w:tc>
        <w:tc>
          <w:tcPr>
            <w:tcW w:w="1923" w:type="dxa"/>
          </w:tcPr>
          <w:p w14:paraId="782465C8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  <w:tr w:rsidR="00D65DF6" w:rsidRPr="005A4977" w14:paraId="6B2B6352" w14:textId="77777777" w:rsidTr="0020490D">
        <w:trPr>
          <w:jc w:val="center"/>
        </w:trPr>
        <w:tc>
          <w:tcPr>
            <w:tcW w:w="519" w:type="dxa"/>
            <w:vAlign w:val="center"/>
            <w:hideMark/>
          </w:tcPr>
          <w:p w14:paraId="6662955D" w14:textId="77777777" w:rsidR="00D65DF6" w:rsidRPr="005A4977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5A4977">
              <w:rPr>
                <w:b/>
                <w:bCs/>
                <w:szCs w:val="22"/>
              </w:rPr>
              <w:t>6</w:t>
            </w:r>
          </w:p>
        </w:tc>
        <w:tc>
          <w:tcPr>
            <w:tcW w:w="7273" w:type="dxa"/>
            <w:gridSpan w:val="2"/>
            <w:vAlign w:val="center"/>
          </w:tcPr>
          <w:p w14:paraId="6F090585" w14:textId="76814B7D" w:rsidR="00D65DF6" w:rsidRPr="005A4977" w:rsidRDefault="00D65DF6" w:rsidP="00532615">
            <w:pPr>
              <w:pStyle w:val="Tabletext0"/>
              <w:rPr>
                <w:szCs w:val="22"/>
              </w:rPr>
            </w:pPr>
            <w:r w:rsidRPr="005A4977">
              <w:rPr>
                <w:szCs w:val="22"/>
              </w:rPr>
              <w:t xml:space="preserve">Visión general de los resultados de reuniones anteriores de la CE </w:t>
            </w:r>
            <w:r w:rsidR="00521738">
              <w:rPr>
                <w:szCs w:val="22"/>
              </w:rPr>
              <w:t>5</w:t>
            </w:r>
            <w:r w:rsidR="00521738" w:rsidRPr="005A4977">
              <w:rPr>
                <w:szCs w:val="22"/>
              </w:rPr>
              <w:t xml:space="preserve"> </w:t>
            </w:r>
            <w:r w:rsidRPr="005A4977">
              <w:rPr>
                <w:szCs w:val="22"/>
              </w:rPr>
              <w:t>del UIT-T (</w:t>
            </w:r>
            <w:r w:rsidR="00532615">
              <w:rPr>
                <w:szCs w:val="22"/>
              </w:rPr>
              <w:t>v</w:t>
            </w:r>
            <w:r w:rsidRPr="005A4977">
              <w:rPr>
                <w:szCs w:val="22"/>
              </w:rPr>
              <w:t xml:space="preserve">irtual, </w:t>
            </w:r>
            <w:r w:rsidR="00521738">
              <w:rPr>
                <w:szCs w:val="22"/>
              </w:rPr>
              <w:t>19-23 de octubre</w:t>
            </w:r>
            <w:r w:rsidRPr="005A4977">
              <w:rPr>
                <w:szCs w:val="22"/>
              </w:rPr>
              <w:t xml:space="preserve"> de</w:t>
            </w:r>
            <w:r w:rsidR="00532615">
              <w:rPr>
                <w:szCs w:val="22"/>
              </w:rPr>
              <w:t> </w:t>
            </w:r>
            <w:r w:rsidRPr="005A4977">
              <w:rPr>
                <w:szCs w:val="22"/>
              </w:rPr>
              <w:t>2020)</w:t>
            </w:r>
          </w:p>
        </w:tc>
        <w:tc>
          <w:tcPr>
            <w:tcW w:w="1923" w:type="dxa"/>
          </w:tcPr>
          <w:p w14:paraId="4825BF5E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  <w:tr w:rsidR="00D65DF6" w:rsidRPr="005A4977" w14:paraId="4831208F" w14:textId="77777777" w:rsidTr="0020490D">
        <w:trPr>
          <w:jc w:val="center"/>
        </w:trPr>
        <w:tc>
          <w:tcPr>
            <w:tcW w:w="519" w:type="dxa"/>
            <w:vAlign w:val="center"/>
          </w:tcPr>
          <w:p w14:paraId="7A8E2963" w14:textId="77777777" w:rsidR="00D65DF6" w:rsidRPr="005A4977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5A4977">
              <w:rPr>
                <w:b/>
                <w:bCs/>
                <w:szCs w:val="22"/>
              </w:rPr>
              <w:t>7</w:t>
            </w:r>
          </w:p>
        </w:tc>
        <w:tc>
          <w:tcPr>
            <w:tcW w:w="7273" w:type="dxa"/>
            <w:gridSpan w:val="2"/>
            <w:vAlign w:val="center"/>
          </w:tcPr>
          <w:p w14:paraId="3AD6AAAF" w14:textId="4A6916BA" w:rsidR="00D65DF6" w:rsidRPr="005A4977" w:rsidRDefault="00D65DF6" w:rsidP="0020490D">
            <w:pPr>
              <w:pStyle w:val="Tabletext0"/>
              <w:rPr>
                <w:szCs w:val="22"/>
              </w:rPr>
            </w:pPr>
            <w:r w:rsidRPr="005A4977">
              <w:rPr>
                <w:szCs w:val="22"/>
              </w:rPr>
              <w:t>Resultados de la reunión del GANT (septiembre de 2020) pertinentes para la CE</w:t>
            </w:r>
            <w:r w:rsidR="00532615">
              <w:rPr>
                <w:szCs w:val="22"/>
              </w:rPr>
              <w:t xml:space="preserve"> </w:t>
            </w:r>
            <w:r w:rsidR="00521738">
              <w:rPr>
                <w:szCs w:val="22"/>
              </w:rPr>
              <w:t>5</w:t>
            </w:r>
            <w:r w:rsidR="00521738" w:rsidRPr="005A4977">
              <w:rPr>
                <w:szCs w:val="22"/>
              </w:rPr>
              <w:t xml:space="preserve"> </w:t>
            </w:r>
            <w:r w:rsidRPr="005A4977">
              <w:rPr>
                <w:szCs w:val="22"/>
              </w:rPr>
              <w:t>del UIT-T</w:t>
            </w:r>
          </w:p>
        </w:tc>
        <w:tc>
          <w:tcPr>
            <w:tcW w:w="1923" w:type="dxa"/>
          </w:tcPr>
          <w:p w14:paraId="585ECED2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  <w:tr w:rsidR="00D65DF6" w:rsidRPr="005A4977" w14:paraId="66C6605E" w14:textId="77777777" w:rsidTr="0020490D">
        <w:trPr>
          <w:jc w:val="center"/>
        </w:trPr>
        <w:tc>
          <w:tcPr>
            <w:tcW w:w="519" w:type="dxa"/>
            <w:vAlign w:val="center"/>
          </w:tcPr>
          <w:p w14:paraId="1FBAF8B9" w14:textId="77777777" w:rsidR="00D65DF6" w:rsidRPr="005A4977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5A4977">
              <w:rPr>
                <w:b/>
                <w:bCs/>
                <w:szCs w:val="22"/>
              </w:rPr>
              <w:t>8</w:t>
            </w:r>
          </w:p>
        </w:tc>
        <w:tc>
          <w:tcPr>
            <w:tcW w:w="7273" w:type="dxa"/>
            <w:gridSpan w:val="2"/>
            <w:vAlign w:val="center"/>
          </w:tcPr>
          <w:p w14:paraId="62E4A4D3" w14:textId="1317275A" w:rsidR="00D65DF6" w:rsidRPr="005A4977" w:rsidRDefault="00D65DF6" w:rsidP="0020490D">
            <w:pPr>
              <w:pStyle w:val="Tabletext0"/>
              <w:rPr>
                <w:b/>
                <w:szCs w:val="22"/>
              </w:rPr>
            </w:pPr>
            <w:r w:rsidRPr="005A4977">
              <w:rPr>
                <w:szCs w:val="22"/>
              </w:rPr>
              <w:t xml:space="preserve">Presentación de las actividades del UIT-T sobre </w:t>
            </w:r>
            <w:r w:rsidR="00521738">
              <w:rPr>
                <w:szCs w:val="22"/>
              </w:rPr>
              <w:t>medio ambiente, clima y economía circular</w:t>
            </w:r>
            <w:r w:rsidRPr="005A4977">
              <w:rPr>
                <w:szCs w:val="22"/>
              </w:rPr>
              <w:t xml:space="preserve"> </w:t>
            </w:r>
          </w:p>
        </w:tc>
        <w:tc>
          <w:tcPr>
            <w:tcW w:w="1923" w:type="dxa"/>
          </w:tcPr>
          <w:p w14:paraId="789427C3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  <w:tr w:rsidR="00D65DF6" w:rsidRPr="005A4977" w14:paraId="2B3BD001" w14:textId="77777777" w:rsidTr="0020490D">
        <w:trPr>
          <w:jc w:val="center"/>
        </w:trPr>
        <w:tc>
          <w:tcPr>
            <w:tcW w:w="519" w:type="dxa"/>
            <w:vAlign w:val="center"/>
          </w:tcPr>
          <w:p w14:paraId="636BF227" w14:textId="77777777" w:rsidR="00D65DF6" w:rsidRPr="005A4977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5A4977">
              <w:rPr>
                <w:b/>
                <w:bCs/>
                <w:szCs w:val="22"/>
              </w:rPr>
              <w:t>9</w:t>
            </w:r>
          </w:p>
        </w:tc>
        <w:tc>
          <w:tcPr>
            <w:tcW w:w="7273" w:type="dxa"/>
            <w:gridSpan w:val="2"/>
            <w:vAlign w:val="center"/>
          </w:tcPr>
          <w:p w14:paraId="3F35B39C" w14:textId="77777777" w:rsidR="00D65DF6" w:rsidRPr="005A4977" w:rsidRDefault="00D65DF6" w:rsidP="0020490D">
            <w:pPr>
              <w:pStyle w:val="Tabletext0"/>
              <w:rPr>
                <w:b/>
                <w:szCs w:val="22"/>
              </w:rPr>
            </w:pPr>
            <w:r w:rsidRPr="005A4977">
              <w:rPr>
                <w:szCs w:val="22"/>
              </w:rPr>
              <w:t>Actividades de promoción y reducción de la brecha de normalización</w:t>
            </w:r>
          </w:p>
        </w:tc>
        <w:tc>
          <w:tcPr>
            <w:tcW w:w="1923" w:type="dxa"/>
          </w:tcPr>
          <w:p w14:paraId="0A3841AA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  <w:tr w:rsidR="00D65DF6" w:rsidRPr="005A4977" w14:paraId="7E635517" w14:textId="77777777" w:rsidTr="0020490D">
        <w:trPr>
          <w:jc w:val="center"/>
        </w:trPr>
        <w:tc>
          <w:tcPr>
            <w:tcW w:w="519" w:type="dxa"/>
            <w:vAlign w:val="center"/>
          </w:tcPr>
          <w:p w14:paraId="30A78783" w14:textId="77777777" w:rsidR="00D65DF6" w:rsidRPr="005A4977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5A4977">
              <w:rPr>
                <w:b/>
                <w:bCs/>
                <w:szCs w:val="22"/>
              </w:rPr>
              <w:t>10</w:t>
            </w:r>
          </w:p>
        </w:tc>
        <w:tc>
          <w:tcPr>
            <w:tcW w:w="7273" w:type="dxa"/>
            <w:gridSpan w:val="2"/>
            <w:vAlign w:val="center"/>
          </w:tcPr>
          <w:p w14:paraId="26067B91" w14:textId="05EBAA6F" w:rsidR="00D65DF6" w:rsidRPr="005A4977" w:rsidRDefault="00647F7E" w:rsidP="0020490D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Debate sobre</w:t>
            </w:r>
            <w:r w:rsidR="00D65DF6" w:rsidRPr="005A4977">
              <w:rPr>
                <w:szCs w:val="22"/>
              </w:rPr>
              <w:t xml:space="preserve"> las contribuciones recibidas</w:t>
            </w:r>
          </w:p>
        </w:tc>
        <w:tc>
          <w:tcPr>
            <w:tcW w:w="1923" w:type="dxa"/>
          </w:tcPr>
          <w:p w14:paraId="61BF2E62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  <w:tr w:rsidR="00D65DF6" w:rsidRPr="005A4977" w14:paraId="665B1C7B" w14:textId="77777777" w:rsidTr="0020490D">
        <w:trPr>
          <w:jc w:val="center"/>
        </w:trPr>
        <w:tc>
          <w:tcPr>
            <w:tcW w:w="519" w:type="dxa"/>
            <w:vAlign w:val="center"/>
          </w:tcPr>
          <w:p w14:paraId="43C45E59" w14:textId="77777777" w:rsidR="00D65DF6" w:rsidRPr="005A4977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5A4977">
              <w:rPr>
                <w:b/>
                <w:bCs/>
                <w:szCs w:val="22"/>
              </w:rPr>
              <w:t>11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5F645412" w14:textId="3CF61E65" w:rsidR="00D65DF6" w:rsidRPr="005A4977" w:rsidRDefault="00D65DF6" w:rsidP="0020490D">
            <w:pPr>
              <w:pStyle w:val="Tabletext0"/>
              <w:rPr>
                <w:szCs w:val="22"/>
              </w:rPr>
            </w:pPr>
            <w:r w:rsidRPr="005A4977">
              <w:rPr>
                <w:szCs w:val="22"/>
              </w:rPr>
              <w:t xml:space="preserve">Programa de trabajo del </w:t>
            </w:r>
            <w:r w:rsidR="00521738" w:rsidRPr="005A4977">
              <w:rPr>
                <w:szCs w:val="22"/>
              </w:rPr>
              <w:t>GRCE</w:t>
            </w:r>
            <w:r w:rsidR="00521738">
              <w:rPr>
                <w:szCs w:val="22"/>
              </w:rPr>
              <w:t>5</w:t>
            </w:r>
            <w:r w:rsidRPr="005A4977">
              <w:rPr>
                <w:szCs w:val="22"/>
              </w:rPr>
              <w:t>-LATAM</w:t>
            </w:r>
          </w:p>
        </w:tc>
        <w:tc>
          <w:tcPr>
            <w:tcW w:w="1923" w:type="dxa"/>
          </w:tcPr>
          <w:p w14:paraId="26FA2B47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  <w:tr w:rsidR="00D65DF6" w:rsidRPr="005A4977" w14:paraId="0F18AAB7" w14:textId="77777777" w:rsidTr="0020490D">
        <w:trPr>
          <w:jc w:val="center"/>
        </w:trPr>
        <w:tc>
          <w:tcPr>
            <w:tcW w:w="519" w:type="dxa"/>
            <w:vAlign w:val="center"/>
          </w:tcPr>
          <w:p w14:paraId="100BE92C" w14:textId="48F8D9C3" w:rsidR="00D65DF6" w:rsidRPr="005A4977" w:rsidRDefault="00647F7E" w:rsidP="0020490D">
            <w:pPr>
              <w:pStyle w:val="Tabletext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</w:t>
            </w:r>
          </w:p>
        </w:tc>
        <w:tc>
          <w:tcPr>
            <w:tcW w:w="7273" w:type="dxa"/>
            <w:gridSpan w:val="2"/>
            <w:vAlign w:val="center"/>
          </w:tcPr>
          <w:p w14:paraId="33FCF3C2" w14:textId="0DC6FC36" w:rsidR="00D65DF6" w:rsidRPr="005A4977" w:rsidRDefault="00D65DF6" w:rsidP="0020490D">
            <w:pPr>
              <w:pStyle w:val="Tabletext0"/>
              <w:rPr>
                <w:szCs w:val="22"/>
              </w:rPr>
            </w:pPr>
            <w:r w:rsidRPr="005A4977">
              <w:rPr>
                <w:szCs w:val="22"/>
              </w:rPr>
              <w:t xml:space="preserve">Examen de las prioridades del </w:t>
            </w:r>
            <w:r w:rsidR="00521738" w:rsidRPr="005A4977">
              <w:rPr>
                <w:szCs w:val="22"/>
              </w:rPr>
              <w:t>GRCE</w:t>
            </w:r>
            <w:r w:rsidR="00521738">
              <w:rPr>
                <w:szCs w:val="22"/>
              </w:rPr>
              <w:t>5</w:t>
            </w:r>
            <w:r w:rsidRPr="005A4977">
              <w:rPr>
                <w:szCs w:val="22"/>
              </w:rPr>
              <w:t>-LATAM del UIT-T y preparativos para la AMNT-2020</w:t>
            </w:r>
          </w:p>
        </w:tc>
        <w:tc>
          <w:tcPr>
            <w:tcW w:w="1923" w:type="dxa"/>
          </w:tcPr>
          <w:p w14:paraId="0A202ADA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  <w:tr w:rsidR="00D65DF6" w:rsidRPr="005A4977" w14:paraId="5FC56A90" w14:textId="77777777" w:rsidTr="0020490D">
        <w:trPr>
          <w:jc w:val="center"/>
        </w:trPr>
        <w:tc>
          <w:tcPr>
            <w:tcW w:w="519" w:type="dxa"/>
            <w:vAlign w:val="center"/>
          </w:tcPr>
          <w:p w14:paraId="4059E6D4" w14:textId="25C66C73" w:rsidR="00D65DF6" w:rsidRPr="005A4977" w:rsidRDefault="00647F7E" w:rsidP="0020490D">
            <w:pPr>
              <w:pStyle w:val="Tabletext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13</w:t>
            </w:r>
          </w:p>
        </w:tc>
        <w:tc>
          <w:tcPr>
            <w:tcW w:w="7273" w:type="dxa"/>
            <w:gridSpan w:val="2"/>
            <w:vAlign w:val="center"/>
          </w:tcPr>
          <w:p w14:paraId="53F91D45" w14:textId="483B4088" w:rsidR="00D65DF6" w:rsidRPr="005A4977" w:rsidRDefault="00D65DF6" w:rsidP="0020490D">
            <w:pPr>
              <w:pStyle w:val="Tabletext0"/>
              <w:rPr>
                <w:szCs w:val="22"/>
              </w:rPr>
            </w:pPr>
            <w:r w:rsidRPr="005A4977">
              <w:rPr>
                <w:szCs w:val="22"/>
              </w:rPr>
              <w:t xml:space="preserve">Preparación del proyecto de </w:t>
            </w:r>
            <w:r w:rsidR="00647F7E" w:rsidRPr="005A4977">
              <w:rPr>
                <w:szCs w:val="22"/>
              </w:rPr>
              <w:t xml:space="preserve">Informe </w:t>
            </w:r>
            <w:r w:rsidRPr="005A4977">
              <w:rPr>
                <w:szCs w:val="22"/>
              </w:rPr>
              <w:t xml:space="preserve">del </w:t>
            </w:r>
            <w:r w:rsidR="00647F7E" w:rsidRPr="005A4977">
              <w:rPr>
                <w:szCs w:val="22"/>
              </w:rPr>
              <w:t>GRCE</w:t>
            </w:r>
            <w:r w:rsidR="00647F7E">
              <w:rPr>
                <w:szCs w:val="22"/>
              </w:rPr>
              <w:t>5</w:t>
            </w:r>
            <w:r w:rsidRPr="005A4977">
              <w:rPr>
                <w:szCs w:val="22"/>
              </w:rPr>
              <w:t>-LATAM</w:t>
            </w:r>
          </w:p>
        </w:tc>
        <w:tc>
          <w:tcPr>
            <w:tcW w:w="1923" w:type="dxa"/>
          </w:tcPr>
          <w:p w14:paraId="16E4BA22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  <w:tr w:rsidR="00D65DF6" w:rsidRPr="005A4977" w14:paraId="24853982" w14:textId="77777777" w:rsidTr="0020490D">
        <w:trPr>
          <w:jc w:val="center"/>
        </w:trPr>
        <w:tc>
          <w:tcPr>
            <w:tcW w:w="519" w:type="dxa"/>
            <w:vAlign w:val="center"/>
          </w:tcPr>
          <w:p w14:paraId="339609B4" w14:textId="2427898F" w:rsidR="00D65DF6" w:rsidRPr="005A4977" w:rsidRDefault="00647F7E" w:rsidP="0020490D">
            <w:pPr>
              <w:pStyle w:val="Tabletext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14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1DFF0DBE" w14:textId="1BD4F8DC" w:rsidR="00D65DF6" w:rsidRPr="005A4977" w:rsidRDefault="00D65DF6" w:rsidP="0020490D">
            <w:pPr>
              <w:pStyle w:val="Tabletext0"/>
              <w:rPr>
                <w:szCs w:val="22"/>
              </w:rPr>
            </w:pPr>
            <w:r w:rsidRPr="005A4977">
              <w:rPr>
                <w:szCs w:val="22"/>
              </w:rPr>
              <w:t xml:space="preserve">Lugar y fecha </w:t>
            </w:r>
            <w:r w:rsidR="00647F7E">
              <w:rPr>
                <w:szCs w:val="22"/>
              </w:rPr>
              <w:t xml:space="preserve">de celebración </w:t>
            </w:r>
            <w:r w:rsidRPr="005A4977">
              <w:rPr>
                <w:szCs w:val="22"/>
              </w:rPr>
              <w:t xml:space="preserve">de la próxima reunión del </w:t>
            </w:r>
            <w:r w:rsidR="00647F7E" w:rsidRPr="005A4977">
              <w:rPr>
                <w:szCs w:val="22"/>
              </w:rPr>
              <w:t>GRCE</w:t>
            </w:r>
            <w:r w:rsidR="00647F7E">
              <w:rPr>
                <w:szCs w:val="22"/>
              </w:rPr>
              <w:t>5</w:t>
            </w:r>
            <w:r w:rsidRPr="005A4977">
              <w:rPr>
                <w:szCs w:val="22"/>
              </w:rPr>
              <w:t>-LATAM</w:t>
            </w:r>
          </w:p>
        </w:tc>
        <w:tc>
          <w:tcPr>
            <w:tcW w:w="1923" w:type="dxa"/>
          </w:tcPr>
          <w:p w14:paraId="5CBEF336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  <w:tr w:rsidR="00D65DF6" w:rsidRPr="005A4977" w14:paraId="28BA4063" w14:textId="77777777" w:rsidTr="0020490D">
        <w:trPr>
          <w:jc w:val="center"/>
        </w:trPr>
        <w:tc>
          <w:tcPr>
            <w:tcW w:w="519" w:type="dxa"/>
            <w:vAlign w:val="center"/>
          </w:tcPr>
          <w:p w14:paraId="25FBF05E" w14:textId="545BD574" w:rsidR="00D65DF6" w:rsidRPr="005A4977" w:rsidRDefault="00647F7E" w:rsidP="0020490D">
            <w:pPr>
              <w:pStyle w:val="Tabletext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15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4D410C35" w14:textId="77777777" w:rsidR="00D65DF6" w:rsidRPr="005A4977" w:rsidRDefault="00D65DF6" w:rsidP="0020490D">
            <w:pPr>
              <w:pStyle w:val="Tabletext0"/>
              <w:rPr>
                <w:szCs w:val="22"/>
              </w:rPr>
            </w:pPr>
            <w:r w:rsidRPr="005A4977">
              <w:rPr>
                <w:szCs w:val="22"/>
              </w:rPr>
              <w:t>Otros asuntos</w:t>
            </w:r>
          </w:p>
        </w:tc>
        <w:tc>
          <w:tcPr>
            <w:tcW w:w="1923" w:type="dxa"/>
          </w:tcPr>
          <w:p w14:paraId="537E20B9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  <w:tr w:rsidR="00D65DF6" w:rsidRPr="005A4977" w14:paraId="6E378F2C" w14:textId="77777777" w:rsidTr="0020490D">
        <w:trPr>
          <w:jc w:val="center"/>
        </w:trPr>
        <w:tc>
          <w:tcPr>
            <w:tcW w:w="519" w:type="dxa"/>
            <w:vAlign w:val="center"/>
          </w:tcPr>
          <w:p w14:paraId="0C44CE04" w14:textId="6218B28F" w:rsidR="00D65DF6" w:rsidRPr="005A4977" w:rsidRDefault="00647F7E" w:rsidP="0020490D">
            <w:pPr>
              <w:pStyle w:val="Tabletext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16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46A01DD5" w14:textId="77777777" w:rsidR="00D65DF6" w:rsidRPr="005A4977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5A4977">
              <w:rPr>
                <w:szCs w:val="22"/>
              </w:rPr>
              <w:t>Clausura de la reunión</w:t>
            </w:r>
          </w:p>
        </w:tc>
        <w:tc>
          <w:tcPr>
            <w:tcW w:w="1923" w:type="dxa"/>
          </w:tcPr>
          <w:p w14:paraId="07A55EEE" w14:textId="77777777" w:rsidR="00D65DF6" w:rsidRPr="005A4977" w:rsidRDefault="00D65DF6" w:rsidP="0020490D">
            <w:pPr>
              <w:rPr>
                <w:szCs w:val="22"/>
              </w:rPr>
            </w:pPr>
          </w:p>
        </w:tc>
      </w:tr>
    </w:tbl>
    <w:p w14:paraId="647C8C75" w14:textId="1C893D76" w:rsidR="002545AA" w:rsidRPr="005A4977" w:rsidRDefault="00D65DF6" w:rsidP="00D65DF6">
      <w:pPr>
        <w:pStyle w:val="Note"/>
        <w:rPr>
          <w:b/>
        </w:rPr>
      </w:pPr>
      <w:r w:rsidRPr="005A4977">
        <w:t>NOTA – Pueden encontrarse actualizaciones del orden del día en</w:t>
      </w:r>
      <w:r w:rsidR="00647F7E">
        <w:rPr>
          <w:rStyle w:val="Hyperlink"/>
        </w:rPr>
        <w:t>[</w:t>
      </w:r>
      <w:hyperlink r:id="rId24" w:history="1">
        <w:r w:rsidR="00647F7E" w:rsidRPr="00647F7E">
          <w:rPr>
            <w:rStyle w:val="Hyperlink"/>
          </w:rPr>
          <w:t>TD55/PLEN</w:t>
        </w:r>
      </w:hyperlink>
      <w:r w:rsidR="00647F7E">
        <w:rPr>
          <w:rStyle w:val="Hyperlink"/>
        </w:rPr>
        <w:t>]</w:t>
      </w:r>
      <w:r w:rsidRPr="005A4977">
        <w:t>.</w:t>
      </w:r>
    </w:p>
    <w:p w14:paraId="19255FEA" w14:textId="77777777" w:rsidR="00D65DF6" w:rsidRPr="005A4977" w:rsidRDefault="00D65DF6" w:rsidP="00411C49">
      <w:pPr>
        <w:pStyle w:val="Reasons"/>
        <w:rPr>
          <w:lang w:val="es-ES_tradnl"/>
        </w:rPr>
      </w:pPr>
    </w:p>
    <w:p w14:paraId="49DD4DB4" w14:textId="77777777" w:rsidR="00D65DF6" w:rsidRPr="005A4977" w:rsidRDefault="00D65DF6">
      <w:pPr>
        <w:jc w:val="center"/>
      </w:pPr>
      <w:r w:rsidRPr="005A4977">
        <w:t>______________</w:t>
      </w:r>
    </w:p>
    <w:p w14:paraId="49FAC6FC" w14:textId="77777777" w:rsidR="00C34772" w:rsidRPr="005A4977" w:rsidRDefault="00C34772" w:rsidP="002545A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4"/>
          <w:szCs w:val="4"/>
        </w:rPr>
      </w:pPr>
    </w:p>
    <w:sectPr w:rsidR="00C34772" w:rsidRPr="005A4977" w:rsidSect="005A4977">
      <w:headerReference w:type="even" r:id="rId25"/>
      <w:headerReference w:type="default" r:id="rId26"/>
      <w:footerReference w:type="even" r:id="rId27"/>
      <w:footerReference w:type="first" r:id="rId28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EA684" w14:textId="77777777" w:rsidR="00D65DF6" w:rsidRDefault="00D65DF6">
      <w:r>
        <w:separator/>
      </w:r>
    </w:p>
  </w:endnote>
  <w:endnote w:type="continuationSeparator" w:id="0">
    <w:p w14:paraId="5E551385" w14:textId="77777777" w:rsidR="00D65DF6" w:rsidRDefault="00D6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E912C" w14:textId="7F54C1D4" w:rsidR="00141CB4" w:rsidRPr="003A3F9F" w:rsidRDefault="005A4977" w:rsidP="005A4977">
    <w:pPr>
      <w:pStyle w:val="Footer"/>
      <w:rPr>
        <w:lang w:val="en-US"/>
      </w:rPr>
    </w:pPr>
    <w:r w:rsidRPr="005A4977">
      <w:rPr>
        <w:noProof/>
        <w:lang w:val="fr-CH"/>
      </w:rPr>
      <w:fldChar w:fldCharType="begin"/>
    </w:r>
    <w:r w:rsidRPr="003A3F9F">
      <w:rPr>
        <w:noProof/>
        <w:lang w:val="en-US"/>
      </w:rPr>
      <w:instrText xml:space="preserve"> FILENAME \p  \* MERGEFORMAT </w:instrText>
    </w:r>
    <w:r w:rsidRPr="005A4977">
      <w:rPr>
        <w:noProof/>
        <w:lang w:val="fr-CH"/>
      </w:rPr>
      <w:fldChar w:fldCharType="separate"/>
    </w:r>
    <w:r w:rsidR="00D278E9">
      <w:rPr>
        <w:noProof/>
        <w:lang w:val="en-US"/>
      </w:rPr>
      <w:t>M:\OFFICE\Correspondence\Collective\2017 Study Period\SG5 and 20 LATAM\003\Coll3-S.docx</w:t>
    </w:r>
    <w:r w:rsidRPr="005A4977">
      <w:rPr>
        <w:noProof/>
        <w:lang w:val="fr-CH"/>
      </w:rPr>
      <w:fldChar w:fldCharType="end"/>
    </w:r>
    <w:r w:rsidRPr="003A3F9F">
      <w:rPr>
        <w:noProof/>
        <w:lang w:val="en-US"/>
      </w:rPr>
      <w:t xml:space="preserve"> (474203)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214B5" w14:textId="77777777" w:rsidR="005E67CA" w:rsidRPr="0055719E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87B08" w14:textId="77777777" w:rsidR="00D65DF6" w:rsidRDefault="00D65DF6">
      <w:r>
        <w:t>____________________</w:t>
      </w:r>
    </w:p>
  </w:footnote>
  <w:footnote w:type="continuationSeparator" w:id="0">
    <w:p w14:paraId="0F52B206" w14:textId="77777777" w:rsidR="00D65DF6" w:rsidRDefault="00D6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3BFFDB2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A4977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DB4CDA6" w14:textId="25A64146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971B53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D65DF6" w:rsidRPr="00D65DF6">
          <w:rPr>
            <w:bCs/>
            <w:sz w:val="18"/>
            <w:szCs w:val="18"/>
          </w:rPr>
          <w:t>3/GRCE</w:t>
        </w:r>
        <w:r w:rsidR="002B46A7">
          <w:rPr>
            <w:bCs/>
            <w:sz w:val="18"/>
            <w:szCs w:val="18"/>
          </w:rPr>
          <w:t>5</w:t>
        </w:r>
        <w:r w:rsidR="00D65DF6" w:rsidRPr="00D65DF6">
          <w:rPr>
            <w:bCs/>
            <w:sz w:val="18"/>
            <w:szCs w:val="18"/>
          </w:rPr>
          <w:t>-LATAM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03CE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94F0E"/>
    <w:rsid w:val="002B46A7"/>
    <w:rsid w:val="002C1570"/>
    <w:rsid w:val="002F67E9"/>
    <w:rsid w:val="00303D62"/>
    <w:rsid w:val="00313DBB"/>
    <w:rsid w:val="00324783"/>
    <w:rsid w:val="00327BC9"/>
    <w:rsid w:val="00335367"/>
    <w:rsid w:val="0033768F"/>
    <w:rsid w:val="003624C3"/>
    <w:rsid w:val="00370C2D"/>
    <w:rsid w:val="003A3F9F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1738"/>
    <w:rsid w:val="005267F7"/>
    <w:rsid w:val="00532615"/>
    <w:rsid w:val="00535F99"/>
    <w:rsid w:val="00545669"/>
    <w:rsid w:val="00555E45"/>
    <w:rsid w:val="00560EDA"/>
    <w:rsid w:val="00567B54"/>
    <w:rsid w:val="0057186B"/>
    <w:rsid w:val="005827E3"/>
    <w:rsid w:val="00586B1D"/>
    <w:rsid w:val="005A4977"/>
    <w:rsid w:val="005B4854"/>
    <w:rsid w:val="005B6711"/>
    <w:rsid w:val="005E0FDF"/>
    <w:rsid w:val="005E67CA"/>
    <w:rsid w:val="00607393"/>
    <w:rsid w:val="00622CE3"/>
    <w:rsid w:val="00635FA2"/>
    <w:rsid w:val="0064235A"/>
    <w:rsid w:val="00647213"/>
    <w:rsid w:val="00647F7E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41F5"/>
    <w:rsid w:val="00846D89"/>
    <w:rsid w:val="008505BD"/>
    <w:rsid w:val="00850C78"/>
    <w:rsid w:val="00855B98"/>
    <w:rsid w:val="008C17AD"/>
    <w:rsid w:val="008D02CD"/>
    <w:rsid w:val="008F29BD"/>
    <w:rsid w:val="00902569"/>
    <w:rsid w:val="0091255A"/>
    <w:rsid w:val="00934054"/>
    <w:rsid w:val="0095172A"/>
    <w:rsid w:val="00963CD8"/>
    <w:rsid w:val="00971B53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BC7033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1603F"/>
    <w:rsid w:val="00D278E9"/>
    <w:rsid w:val="00D65DF6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0E20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E6E99BA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D65D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itu.int/en/ties-services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118/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5/sg5rglatam/Pages/default.aspx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sbsg5@itu.int" TargetMode="External"/><Relationship Id="rId20" Type="http://schemas.openxmlformats.org/officeDocument/2006/relationships/hyperlink" Target="https://www.itu.int/md/T17-TSB-CIR-0068/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SG05RG.LATAM-201110-TD-PLEN-0055/en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2.png@01D30189.7AF1CA50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nternationalspectrumcongress.gov.co/SitePages/index.aspx" TargetMode="External"/><Relationship Id="rId19" Type="http://schemas.openxmlformats.org/officeDocument/2006/relationships/hyperlink" Target="https://remote.itu.i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itu.int/en/ITU-T/studygroups/2017-2020/05/sg5rglatam/Pages/default.aspx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6B14-D597-4FAE-A0E3-B99579FA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1036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7372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4</cp:revision>
  <cp:lastPrinted>2020-10-09T12:42:00Z</cp:lastPrinted>
  <dcterms:created xsi:type="dcterms:W3CDTF">2020-10-09T10:54:00Z</dcterms:created>
  <dcterms:modified xsi:type="dcterms:W3CDTF">2020-10-09T12:43:00Z</dcterms:modified>
</cp:coreProperties>
</file>