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664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3260"/>
        <w:gridCol w:w="2551"/>
        <w:gridCol w:w="2127"/>
      </w:tblGrid>
      <w:tr w:rsidR="002C3E7B" w:rsidRPr="00BF20D1" w14:paraId="5921C54B" w14:textId="77777777" w:rsidTr="005164C2">
        <w:trPr>
          <w:cantSplit/>
          <w:trHeight w:val="15"/>
        </w:trPr>
        <w:tc>
          <w:tcPr>
            <w:tcW w:w="1985" w:type="dxa"/>
            <w:gridSpan w:val="2"/>
            <w:vAlign w:val="center"/>
          </w:tcPr>
          <w:p w14:paraId="4596CA39" w14:textId="3832A5E4" w:rsidR="002C3E7B" w:rsidRPr="005164C2" w:rsidRDefault="005164C2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5164C2">
              <w:rPr>
                <w:noProof/>
                <w:lang w:eastAsia="zh-CN"/>
              </w:rPr>
              <w:drawing>
                <wp:inline distT="0" distB="0" distL="0" distR="0" wp14:anchorId="0A12EEED" wp14:editId="1364BE6F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gridSpan w:val="2"/>
            <w:vAlign w:val="center"/>
          </w:tcPr>
          <w:p w14:paraId="76C040D7" w14:textId="77777777" w:rsidR="00825550" w:rsidRPr="005164C2" w:rsidRDefault="00825550" w:rsidP="00825550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164C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D8A6068" w14:textId="48847E9A" w:rsidR="002C3E7B" w:rsidRPr="005164C2" w:rsidRDefault="00825550" w:rsidP="00825550">
            <w:pPr>
              <w:spacing w:before="12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5164C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127" w:type="dxa"/>
            <w:vAlign w:val="center"/>
          </w:tcPr>
          <w:p w14:paraId="50A15AB5" w14:textId="77777777" w:rsidR="002C3E7B" w:rsidRPr="005164C2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0305E1" w:rsidRPr="00BF20D1" w14:paraId="5B6BCB1E" w14:textId="77777777" w:rsidTr="005164C2">
        <w:trPr>
          <w:cantSplit/>
          <w:trHeight w:val="254"/>
        </w:trPr>
        <w:tc>
          <w:tcPr>
            <w:tcW w:w="5245" w:type="dxa"/>
            <w:gridSpan w:val="3"/>
            <w:vAlign w:val="center"/>
          </w:tcPr>
          <w:p w14:paraId="7F9AAB87" w14:textId="77777777" w:rsidR="000305E1" w:rsidRPr="005164C2" w:rsidRDefault="000305E1" w:rsidP="00A129C1">
            <w:pPr>
              <w:pStyle w:val="Tabletext"/>
              <w:jc w:val="right"/>
              <w:rPr>
                <w:lang w:val="ru-RU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BB35FB6" w14:textId="40D475E1" w:rsidR="000305E1" w:rsidRPr="005164C2" w:rsidRDefault="000305E1" w:rsidP="00A97509">
            <w:pPr>
              <w:pStyle w:val="Tabletext"/>
              <w:spacing w:before="240" w:after="120"/>
              <w:rPr>
                <w:lang w:val="ru-RU"/>
              </w:rPr>
            </w:pPr>
          </w:p>
        </w:tc>
      </w:tr>
      <w:tr w:rsidR="006A4307" w:rsidRPr="005164C2" w14:paraId="735CE892" w14:textId="77777777" w:rsidTr="005164C2">
        <w:trPr>
          <w:cantSplit/>
          <w:trHeight w:val="254"/>
        </w:trPr>
        <w:tc>
          <w:tcPr>
            <w:tcW w:w="5245" w:type="dxa"/>
            <w:gridSpan w:val="3"/>
            <w:vAlign w:val="center"/>
          </w:tcPr>
          <w:p w14:paraId="74C7F316" w14:textId="77777777" w:rsidR="006A4307" w:rsidRPr="005164C2" w:rsidRDefault="006A4307" w:rsidP="00A129C1">
            <w:pPr>
              <w:pStyle w:val="Tabletext"/>
              <w:jc w:val="right"/>
              <w:rPr>
                <w:lang w:val="ru-RU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35C5766C" w14:textId="31BB0025" w:rsidR="006A4307" w:rsidRPr="005164C2" w:rsidRDefault="006A4307" w:rsidP="006A4307">
            <w:pPr>
              <w:pStyle w:val="Tabletext"/>
              <w:spacing w:before="240" w:after="240"/>
              <w:rPr>
                <w:lang w:val="ru-RU"/>
              </w:rPr>
            </w:pPr>
            <w:r w:rsidRPr="005164C2">
              <w:rPr>
                <w:lang w:val="ru-RU"/>
              </w:rPr>
              <w:t>Женева, 18 января 2019 года</w:t>
            </w:r>
          </w:p>
        </w:tc>
      </w:tr>
      <w:tr w:rsidR="0038260B" w:rsidRPr="005164C2" w14:paraId="5DF8C924" w14:textId="77777777" w:rsidTr="005164C2">
        <w:trPr>
          <w:cantSplit/>
          <w:trHeight w:val="746"/>
        </w:trPr>
        <w:tc>
          <w:tcPr>
            <w:tcW w:w="1701" w:type="dxa"/>
          </w:tcPr>
          <w:p w14:paraId="515C1D6E" w14:textId="3BD22829" w:rsidR="0038260B" w:rsidRPr="005164C2" w:rsidRDefault="00825550" w:rsidP="00A129C1">
            <w:pPr>
              <w:pStyle w:val="Tabletext"/>
              <w:rPr>
                <w:rFonts w:ascii="Futura Lt BT" w:hAnsi="Futura Lt BT"/>
                <w:lang w:val="ru-RU"/>
              </w:rPr>
            </w:pPr>
            <w:bookmarkStart w:id="0" w:name="Adress_E" w:colFirst="2" w:colLast="2"/>
            <w:r w:rsidRPr="005164C2">
              <w:rPr>
                <w:lang w:val="ru-RU"/>
              </w:rPr>
              <w:t>Осн</w:t>
            </w:r>
            <w:r w:rsidR="0038260B" w:rsidRPr="005164C2">
              <w:rPr>
                <w:lang w:val="ru-RU"/>
              </w:rPr>
              <w:t>:</w:t>
            </w:r>
          </w:p>
        </w:tc>
        <w:tc>
          <w:tcPr>
            <w:tcW w:w="3544" w:type="dxa"/>
            <w:gridSpan w:val="2"/>
          </w:tcPr>
          <w:p w14:paraId="589428F5" w14:textId="09FECFD8" w:rsidR="00C87A03" w:rsidRPr="005164C2" w:rsidRDefault="00A97509" w:rsidP="00BE32D5">
            <w:pPr>
              <w:pStyle w:val="Tabletext"/>
              <w:rPr>
                <w:b/>
                <w:lang w:val="ru-RU"/>
              </w:rPr>
            </w:pPr>
            <w:r w:rsidRPr="005164C2">
              <w:rPr>
                <w:b/>
                <w:lang w:val="ru-RU"/>
              </w:rPr>
              <w:t>Дополнительный документ</w:t>
            </w:r>
            <w:r w:rsidR="00444D08" w:rsidRPr="005164C2">
              <w:rPr>
                <w:b/>
                <w:lang w:val="ru-RU"/>
              </w:rPr>
              <w:t xml:space="preserve"> 1 </w:t>
            </w:r>
            <w:r w:rsidR="00BE32D5" w:rsidRPr="005164C2">
              <w:rPr>
                <w:b/>
                <w:lang w:val="ru-RU"/>
              </w:rPr>
              <w:br/>
            </w:r>
            <w:r w:rsidRPr="005164C2">
              <w:rPr>
                <w:b/>
                <w:lang w:val="ru-RU"/>
              </w:rPr>
              <w:t>к Коллективному письму </w:t>
            </w:r>
            <w:r w:rsidR="00E84DE6" w:rsidRPr="005164C2">
              <w:rPr>
                <w:b/>
                <w:lang w:val="ru-RU"/>
              </w:rPr>
              <w:t>6/5</w:t>
            </w:r>
            <w:r w:rsidRPr="005164C2">
              <w:rPr>
                <w:b/>
                <w:lang w:val="ru-RU"/>
              </w:rPr>
              <w:t xml:space="preserve"> БСЭ</w:t>
            </w:r>
          </w:p>
        </w:tc>
        <w:tc>
          <w:tcPr>
            <w:tcW w:w="4678" w:type="dxa"/>
            <w:gridSpan w:val="2"/>
            <w:vMerge w:val="restart"/>
          </w:tcPr>
          <w:p w14:paraId="46F429B4" w14:textId="1135AD5B" w:rsidR="0038260B" w:rsidRPr="005164C2" w:rsidRDefault="00624474" w:rsidP="00A97509">
            <w:pPr>
              <w:pStyle w:val="Tabletext"/>
              <w:ind w:left="283" w:hanging="283"/>
              <w:rPr>
                <w:lang w:val="ru-RU"/>
              </w:rPr>
            </w:pPr>
            <w:r w:rsidRPr="005164C2">
              <w:rPr>
                <w:lang w:val="ru-RU"/>
              </w:rPr>
              <w:t>–</w:t>
            </w:r>
            <w:r w:rsidR="0038260B" w:rsidRPr="005164C2">
              <w:rPr>
                <w:lang w:val="ru-RU"/>
              </w:rPr>
              <w:tab/>
            </w:r>
            <w:r w:rsidR="00A97509" w:rsidRPr="005164C2">
              <w:rPr>
                <w:lang w:val="ru-RU"/>
              </w:rPr>
              <w:t xml:space="preserve"> Администрациям Государств – Членов Союза</w:t>
            </w:r>
            <w:r w:rsidR="0038260B" w:rsidRPr="005164C2">
              <w:rPr>
                <w:lang w:val="ru-RU"/>
              </w:rPr>
              <w:t xml:space="preserve"> </w:t>
            </w:r>
          </w:p>
          <w:p w14:paraId="1FF0AB0B" w14:textId="132F0E20" w:rsidR="0038260B" w:rsidRPr="005164C2" w:rsidRDefault="00624474" w:rsidP="00CE218B">
            <w:pPr>
              <w:pStyle w:val="Tabletext"/>
              <w:ind w:left="283" w:hanging="283"/>
              <w:rPr>
                <w:lang w:val="ru-RU"/>
              </w:rPr>
            </w:pPr>
            <w:r w:rsidRPr="005164C2">
              <w:rPr>
                <w:lang w:val="ru-RU"/>
              </w:rPr>
              <w:t>–</w:t>
            </w:r>
            <w:r w:rsidR="0038260B" w:rsidRPr="005164C2">
              <w:rPr>
                <w:lang w:val="ru-RU"/>
              </w:rPr>
              <w:tab/>
            </w:r>
            <w:r w:rsidR="00A97509" w:rsidRPr="005164C2">
              <w:rPr>
                <w:lang w:val="ru-RU"/>
              </w:rPr>
              <w:t xml:space="preserve"> Членам Сектора МСЭ-Т</w:t>
            </w:r>
          </w:p>
          <w:p w14:paraId="6EDE97DD" w14:textId="4AC41EA4" w:rsidR="0038260B" w:rsidRPr="005164C2" w:rsidRDefault="00624474" w:rsidP="00792A3A">
            <w:pPr>
              <w:pStyle w:val="Tabletext"/>
              <w:ind w:left="283" w:hanging="283"/>
              <w:rPr>
                <w:lang w:val="ru-RU"/>
              </w:rPr>
            </w:pPr>
            <w:r w:rsidRPr="005164C2">
              <w:rPr>
                <w:lang w:val="ru-RU"/>
              </w:rPr>
              <w:t>–</w:t>
            </w:r>
            <w:r w:rsidR="0038260B" w:rsidRPr="005164C2">
              <w:rPr>
                <w:lang w:val="ru-RU"/>
              </w:rPr>
              <w:tab/>
            </w:r>
            <w:r w:rsidR="00A97509" w:rsidRPr="005164C2">
              <w:rPr>
                <w:lang w:val="ru-RU"/>
              </w:rPr>
              <w:t xml:space="preserve"> Ассоциированным членам МСЭ-Т, участвующим в работе 5</w:t>
            </w:r>
            <w:r w:rsidR="00A97509" w:rsidRPr="005164C2">
              <w:rPr>
                <w:lang w:val="ru-RU"/>
              </w:rPr>
              <w:noBreakHyphen/>
              <w:t>й Исследовательской комиссии</w:t>
            </w:r>
          </w:p>
          <w:p w14:paraId="6C74F570" w14:textId="65052D0D" w:rsidR="0038260B" w:rsidRPr="005164C2" w:rsidRDefault="00624474" w:rsidP="00F42EF2">
            <w:pPr>
              <w:pStyle w:val="Tabletext"/>
              <w:ind w:left="283" w:hanging="283"/>
              <w:rPr>
                <w:lang w:val="ru-RU"/>
              </w:rPr>
            </w:pPr>
            <w:r w:rsidRPr="005164C2">
              <w:rPr>
                <w:lang w:val="ru-RU"/>
              </w:rPr>
              <w:t>–</w:t>
            </w:r>
            <w:r w:rsidR="0038260B" w:rsidRPr="005164C2">
              <w:rPr>
                <w:lang w:val="ru-RU"/>
              </w:rPr>
              <w:tab/>
            </w:r>
            <w:r w:rsidR="00A97509" w:rsidRPr="005164C2">
              <w:rPr>
                <w:lang w:val="ru-RU"/>
              </w:rPr>
              <w:t xml:space="preserve"> Академическим организациям − Членам МСЭ</w:t>
            </w:r>
          </w:p>
        </w:tc>
      </w:tr>
      <w:bookmarkEnd w:id="0"/>
      <w:tr w:rsidR="0038260B" w:rsidRPr="005164C2" w14:paraId="412FC45A" w14:textId="77777777" w:rsidTr="005164C2">
        <w:trPr>
          <w:cantSplit/>
          <w:trHeight w:val="221"/>
        </w:trPr>
        <w:tc>
          <w:tcPr>
            <w:tcW w:w="1701" w:type="dxa"/>
          </w:tcPr>
          <w:p w14:paraId="2C4942DF" w14:textId="37670D56" w:rsidR="0038260B" w:rsidRPr="005164C2" w:rsidRDefault="00825550" w:rsidP="00A129C1">
            <w:pPr>
              <w:pStyle w:val="Tabletext"/>
              <w:rPr>
                <w:lang w:val="ru-RU"/>
              </w:rPr>
            </w:pPr>
            <w:r w:rsidRPr="005164C2">
              <w:rPr>
                <w:lang w:val="ru-RU"/>
              </w:rPr>
              <w:t>Тел.</w:t>
            </w:r>
            <w:r w:rsidR="0038260B" w:rsidRPr="005164C2">
              <w:rPr>
                <w:lang w:val="ru-RU"/>
              </w:rPr>
              <w:t>:</w:t>
            </w:r>
          </w:p>
        </w:tc>
        <w:tc>
          <w:tcPr>
            <w:tcW w:w="3544" w:type="dxa"/>
            <w:gridSpan w:val="2"/>
          </w:tcPr>
          <w:p w14:paraId="119721DB" w14:textId="77777777" w:rsidR="0038260B" w:rsidRPr="005164C2" w:rsidRDefault="0038260B" w:rsidP="00E84DE6">
            <w:pPr>
              <w:pStyle w:val="Tabletext"/>
              <w:rPr>
                <w:b/>
                <w:lang w:val="ru-RU"/>
              </w:rPr>
            </w:pPr>
            <w:r w:rsidRPr="005164C2">
              <w:rPr>
                <w:lang w:val="ru-RU"/>
              </w:rPr>
              <w:t>+41 22</w:t>
            </w:r>
            <w:r w:rsidR="00E84DE6" w:rsidRPr="005164C2">
              <w:rPr>
                <w:lang w:val="ru-RU"/>
              </w:rPr>
              <w:t> </w:t>
            </w:r>
            <w:r w:rsidRPr="005164C2">
              <w:rPr>
                <w:lang w:val="ru-RU"/>
              </w:rPr>
              <w:t>730</w:t>
            </w:r>
            <w:r w:rsidR="00E84DE6" w:rsidRPr="005164C2">
              <w:rPr>
                <w:lang w:val="ru-RU"/>
              </w:rPr>
              <w:t xml:space="preserve"> 6301</w:t>
            </w:r>
          </w:p>
        </w:tc>
        <w:tc>
          <w:tcPr>
            <w:tcW w:w="4678" w:type="dxa"/>
            <w:gridSpan w:val="2"/>
            <w:vMerge/>
          </w:tcPr>
          <w:p w14:paraId="6DFA94EA" w14:textId="77777777" w:rsidR="0038260B" w:rsidRPr="005164C2" w:rsidRDefault="0038260B" w:rsidP="00CE218B">
            <w:pPr>
              <w:pStyle w:val="Tabletext"/>
              <w:ind w:left="283" w:hanging="283"/>
              <w:rPr>
                <w:lang w:val="ru-RU"/>
              </w:rPr>
            </w:pPr>
          </w:p>
        </w:tc>
      </w:tr>
      <w:tr w:rsidR="0038260B" w:rsidRPr="005164C2" w14:paraId="1C25702B" w14:textId="77777777" w:rsidTr="005164C2">
        <w:trPr>
          <w:cantSplit/>
          <w:trHeight w:val="282"/>
        </w:trPr>
        <w:tc>
          <w:tcPr>
            <w:tcW w:w="1701" w:type="dxa"/>
          </w:tcPr>
          <w:p w14:paraId="608C8789" w14:textId="0B44E8F6" w:rsidR="0038260B" w:rsidRPr="005164C2" w:rsidRDefault="00825550" w:rsidP="00A129C1">
            <w:pPr>
              <w:pStyle w:val="Tabletext"/>
              <w:rPr>
                <w:lang w:val="ru-RU"/>
              </w:rPr>
            </w:pPr>
            <w:r w:rsidRPr="005164C2">
              <w:rPr>
                <w:lang w:val="ru-RU"/>
              </w:rPr>
              <w:t>Факс</w:t>
            </w:r>
            <w:r w:rsidR="0038260B" w:rsidRPr="005164C2">
              <w:rPr>
                <w:lang w:val="ru-RU"/>
              </w:rPr>
              <w:t>:</w:t>
            </w:r>
          </w:p>
        </w:tc>
        <w:tc>
          <w:tcPr>
            <w:tcW w:w="3544" w:type="dxa"/>
            <w:gridSpan w:val="2"/>
          </w:tcPr>
          <w:p w14:paraId="0A38809E" w14:textId="77777777" w:rsidR="0038260B" w:rsidRPr="005164C2" w:rsidRDefault="0038260B" w:rsidP="00A129C1">
            <w:pPr>
              <w:pStyle w:val="Tabletext"/>
              <w:rPr>
                <w:b/>
                <w:lang w:val="ru-RU"/>
              </w:rPr>
            </w:pPr>
            <w:r w:rsidRPr="005164C2">
              <w:rPr>
                <w:lang w:val="ru-RU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34AAEBD1" w14:textId="77777777" w:rsidR="0038260B" w:rsidRPr="005164C2" w:rsidRDefault="0038260B" w:rsidP="00CE218B">
            <w:pPr>
              <w:pStyle w:val="Tabletext"/>
              <w:ind w:left="283" w:hanging="283"/>
              <w:rPr>
                <w:lang w:val="ru-RU"/>
              </w:rPr>
            </w:pPr>
          </w:p>
        </w:tc>
      </w:tr>
      <w:tr w:rsidR="0038260B" w:rsidRPr="005164C2" w14:paraId="1F44CCB9" w14:textId="77777777" w:rsidTr="005164C2">
        <w:trPr>
          <w:cantSplit/>
          <w:trHeight w:val="376"/>
        </w:trPr>
        <w:tc>
          <w:tcPr>
            <w:tcW w:w="1701" w:type="dxa"/>
          </w:tcPr>
          <w:p w14:paraId="634CE0C9" w14:textId="1EFE48C2" w:rsidR="0038260B" w:rsidRPr="005164C2" w:rsidRDefault="00825550" w:rsidP="0038260B">
            <w:pPr>
              <w:pStyle w:val="Tabletext"/>
              <w:rPr>
                <w:lang w:val="ru-RU"/>
              </w:rPr>
            </w:pPr>
            <w:r w:rsidRPr="005164C2">
              <w:rPr>
                <w:lang w:val="ru-RU"/>
              </w:rPr>
              <w:t>Эл. почта</w:t>
            </w:r>
            <w:r w:rsidR="0038260B" w:rsidRPr="005164C2">
              <w:rPr>
                <w:lang w:val="ru-RU"/>
              </w:rPr>
              <w:t>:</w:t>
            </w:r>
          </w:p>
        </w:tc>
        <w:tc>
          <w:tcPr>
            <w:tcW w:w="3544" w:type="dxa"/>
            <w:gridSpan w:val="2"/>
          </w:tcPr>
          <w:p w14:paraId="17585D95" w14:textId="77777777" w:rsidR="0038260B" w:rsidRPr="005164C2" w:rsidRDefault="00BF20D1" w:rsidP="00792A3A">
            <w:pPr>
              <w:pStyle w:val="Tabletext"/>
              <w:rPr>
                <w:lang w:val="ru-RU"/>
              </w:rPr>
            </w:pPr>
            <w:hyperlink r:id="rId9" w:history="1">
              <w:r w:rsidR="00E84DE6" w:rsidRPr="005164C2">
                <w:rPr>
                  <w:rStyle w:val="Hyperlink"/>
                  <w:lang w:val="ru-RU"/>
                </w:rPr>
                <w:t>tsbsg5@itu.int</w:t>
              </w:r>
            </w:hyperlink>
            <w:r w:rsidR="00E84DE6" w:rsidRPr="005164C2">
              <w:rPr>
                <w:rStyle w:val="Hyperlink"/>
                <w:lang w:val="ru-RU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340AD972" w14:textId="77777777" w:rsidR="0038260B" w:rsidRPr="005164C2" w:rsidRDefault="0038260B" w:rsidP="00CE218B">
            <w:pPr>
              <w:pStyle w:val="Tabletext"/>
              <w:ind w:left="283" w:hanging="283"/>
              <w:rPr>
                <w:lang w:val="ru-RU"/>
              </w:rPr>
            </w:pPr>
          </w:p>
        </w:tc>
      </w:tr>
      <w:tr w:rsidR="0038260B" w:rsidRPr="00BF20D1" w14:paraId="000DBF77" w14:textId="77777777" w:rsidTr="005164C2">
        <w:trPr>
          <w:cantSplit/>
          <w:trHeight w:val="80"/>
        </w:trPr>
        <w:tc>
          <w:tcPr>
            <w:tcW w:w="1701" w:type="dxa"/>
          </w:tcPr>
          <w:p w14:paraId="2D6E94AC" w14:textId="0CF24E5D" w:rsidR="0038260B" w:rsidRPr="005164C2" w:rsidRDefault="00825550" w:rsidP="00825550">
            <w:pPr>
              <w:pStyle w:val="Tabletext"/>
              <w:rPr>
                <w:lang w:val="ru-RU"/>
              </w:rPr>
            </w:pPr>
            <w:r w:rsidRPr="005164C2">
              <w:rPr>
                <w:lang w:val="ru-RU"/>
              </w:rPr>
              <w:t>Веб-сайт</w:t>
            </w:r>
            <w:r w:rsidR="0038260B" w:rsidRPr="005164C2">
              <w:rPr>
                <w:lang w:val="ru-RU"/>
              </w:rPr>
              <w:t>:</w:t>
            </w:r>
          </w:p>
        </w:tc>
        <w:tc>
          <w:tcPr>
            <w:tcW w:w="3544" w:type="dxa"/>
            <w:gridSpan w:val="2"/>
          </w:tcPr>
          <w:p w14:paraId="064A5E8F" w14:textId="77777777" w:rsidR="0038260B" w:rsidRPr="005164C2" w:rsidRDefault="00BF20D1" w:rsidP="001850FC">
            <w:pPr>
              <w:pStyle w:val="Tabletext"/>
              <w:rPr>
                <w:lang w:val="ru-RU"/>
              </w:rPr>
            </w:pPr>
            <w:hyperlink r:id="rId10" w:history="1">
              <w:r w:rsidR="00E84DE6" w:rsidRPr="005164C2">
                <w:rPr>
                  <w:rStyle w:val="Hyperlink"/>
                  <w:lang w:val="ru-RU"/>
                </w:rPr>
                <w:t>http://itu.int/go/tsg5</w:t>
              </w:r>
            </w:hyperlink>
          </w:p>
        </w:tc>
        <w:tc>
          <w:tcPr>
            <w:tcW w:w="4678" w:type="dxa"/>
            <w:gridSpan w:val="2"/>
            <w:vMerge/>
          </w:tcPr>
          <w:p w14:paraId="6E1A3FC8" w14:textId="77777777" w:rsidR="0038260B" w:rsidRPr="005164C2" w:rsidRDefault="0038260B" w:rsidP="0038260B">
            <w:pPr>
              <w:pStyle w:val="Tabletext"/>
              <w:rPr>
                <w:lang w:val="ru-RU"/>
              </w:rPr>
            </w:pPr>
          </w:p>
        </w:tc>
      </w:tr>
      <w:tr w:rsidR="00951309" w:rsidRPr="00BF20D1" w14:paraId="4E8FB7AF" w14:textId="77777777" w:rsidTr="005164C2">
        <w:trPr>
          <w:cantSplit/>
          <w:trHeight w:val="752"/>
        </w:trPr>
        <w:tc>
          <w:tcPr>
            <w:tcW w:w="1701" w:type="dxa"/>
          </w:tcPr>
          <w:p w14:paraId="2A76E99C" w14:textId="2AB3CF85" w:rsidR="00951309" w:rsidRPr="005164C2" w:rsidRDefault="00825550" w:rsidP="00BF20D1">
            <w:pPr>
              <w:pStyle w:val="Tabletext"/>
              <w:spacing w:before="240"/>
              <w:rPr>
                <w:lang w:val="ru-RU"/>
              </w:rPr>
            </w:pPr>
            <w:r w:rsidRPr="005164C2">
              <w:rPr>
                <w:lang w:val="ru-RU"/>
              </w:rPr>
              <w:t>Предмет</w:t>
            </w:r>
            <w:r w:rsidR="00951309" w:rsidRPr="005164C2">
              <w:rPr>
                <w:lang w:val="ru-RU"/>
              </w:rPr>
              <w:t>:</w:t>
            </w:r>
          </w:p>
        </w:tc>
        <w:tc>
          <w:tcPr>
            <w:tcW w:w="8222" w:type="dxa"/>
            <w:gridSpan w:val="4"/>
          </w:tcPr>
          <w:p w14:paraId="2EECD40D" w14:textId="12DDE82E" w:rsidR="00951309" w:rsidRPr="005164C2" w:rsidRDefault="00A97509" w:rsidP="00BF20D1">
            <w:pPr>
              <w:pStyle w:val="Tabletext"/>
              <w:spacing w:before="240"/>
              <w:rPr>
                <w:lang w:val="ru-RU"/>
              </w:rPr>
            </w:pPr>
            <w:r w:rsidRPr="005164C2">
              <w:rPr>
                <w:b/>
                <w:bCs/>
                <w:lang w:val="ru-RU"/>
              </w:rPr>
              <w:t>Собрание 5</w:t>
            </w:r>
            <w:r w:rsidRPr="005164C2">
              <w:rPr>
                <w:b/>
                <w:bCs/>
                <w:lang w:val="ru-RU"/>
              </w:rPr>
              <w:noBreakHyphen/>
              <w:t>й Исследовательской комиссии МСЭ-Т, Женева, 13–22 мая 2019 года</w:t>
            </w:r>
          </w:p>
        </w:tc>
      </w:tr>
    </w:tbl>
    <w:p w14:paraId="7A86A0EB" w14:textId="20923839" w:rsidR="000B46FB" w:rsidRPr="005164C2" w:rsidRDefault="00A97509" w:rsidP="00BF20D1">
      <w:pPr>
        <w:spacing w:before="840"/>
        <w:rPr>
          <w:lang w:val="ru-RU"/>
        </w:rPr>
      </w:pPr>
      <w:bookmarkStart w:id="1" w:name="StartTyping_E"/>
      <w:bookmarkEnd w:id="1"/>
      <w:r w:rsidRPr="005164C2">
        <w:rPr>
          <w:lang w:val="ru-RU"/>
        </w:rPr>
        <w:t>Уважаемая госпожа,</w:t>
      </w:r>
      <w:r w:rsidR="005164C2" w:rsidRPr="005164C2">
        <w:rPr>
          <w:lang w:val="ru-RU"/>
        </w:rPr>
        <w:t xml:space="preserve"> </w:t>
      </w:r>
      <w:r w:rsidRPr="005164C2">
        <w:rPr>
          <w:lang w:val="ru-RU"/>
        </w:rPr>
        <w:br/>
        <w:t>уважаемый господин,</w:t>
      </w:r>
    </w:p>
    <w:p w14:paraId="74AFD49B" w14:textId="104CCEB9" w:rsidR="00444D08" w:rsidRPr="005164C2" w:rsidRDefault="00A97509" w:rsidP="005164C2">
      <w:pPr>
        <w:spacing w:before="360"/>
        <w:jc w:val="both"/>
        <w:rPr>
          <w:rFonts w:ascii="Calibri" w:hAnsi="Calibri"/>
          <w:szCs w:val="24"/>
          <w:lang w:val="ru-RU"/>
        </w:rPr>
      </w:pPr>
      <w:r w:rsidRPr="005164C2">
        <w:rPr>
          <w:rFonts w:ascii="Calibri" w:hAnsi="Calibri"/>
          <w:szCs w:val="24"/>
          <w:lang w:val="ru-RU"/>
        </w:rPr>
        <w:t>Про</w:t>
      </w:r>
      <w:r w:rsidR="006A4307" w:rsidRPr="005164C2">
        <w:rPr>
          <w:rFonts w:ascii="Calibri" w:hAnsi="Calibri"/>
          <w:szCs w:val="24"/>
          <w:lang w:val="ru-RU"/>
        </w:rPr>
        <w:t>сим</w:t>
      </w:r>
      <w:r w:rsidRPr="005164C2">
        <w:rPr>
          <w:rFonts w:ascii="Calibri" w:hAnsi="Calibri"/>
          <w:szCs w:val="24"/>
          <w:lang w:val="ru-RU"/>
        </w:rPr>
        <w:t xml:space="preserve"> принять к сведению, что </w:t>
      </w:r>
      <w:r w:rsidRPr="005164C2">
        <w:rPr>
          <w:color w:val="000000"/>
          <w:lang w:val="ru-RU"/>
        </w:rPr>
        <w:t xml:space="preserve">в ходе дополнительного рассмотрения указанного ниже направления </w:t>
      </w:r>
      <w:r w:rsidRPr="005164C2">
        <w:rPr>
          <w:rFonts w:ascii="Calibri" w:hAnsi="Calibri"/>
          <w:szCs w:val="24"/>
          <w:lang w:val="ru-RU"/>
        </w:rPr>
        <w:t>работы в рамках АПУ</w:t>
      </w:r>
      <w:r w:rsidRPr="005164C2">
        <w:rPr>
          <w:color w:val="000000"/>
          <w:lang w:val="ru-RU"/>
        </w:rPr>
        <w:t xml:space="preserve"> были получены замечания, и оно будет представлено на утверждение на следующем собрании 5-й Исследовательской комиссии</w:t>
      </w:r>
      <w:r w:rsidR="00825550" w:rsidRPr="005164C2">
        <w:rPr>
          <w:color w:val="000000"/>
          <w:lang w:val="ru-RU"/>
        </w:rPr>
        <w:t xml:space="preserve"> МСЭ</w:t>
      </w:r>
      <w:r w:rsidR="00825550" w:rsidRPr="005164C2">
        <w:rPr>
          <w:color w:val="000000"/>
          <w:lang w:val="ru-RU"/>
        </w:rPr>
        <w:noBreakHyphen/>
        <w:t>Т</w:t>
      </w:r>
      <w:r w:rsidR="00444D08" w:rsidRPr="005164C2">
        <w:rPr>
          <w:rFonts w:ascii="Calibri" w:hAnsi="Calibri"/>
          <w:szCs w:val="24"/>
          <w:lang w:val="ru-RU"/>
        </w:rPr>
        <w:t xml:space="preserve"> (</w:t>
      </w:r>
      <w:r w:rsidRPr="005164C2">
        <w:rPr>
          <w:rFonts w:ascii="Calibri" w:hAnsi="Calibri"/>
          <w:szCs w:val="24"/>
          <w:lang w:val="ru-RU"/>
        </w:rPr>
        <w:t>Женева</w:t>
      </w:r>
      <w:r w:rsidR="00444D08" w:rsidRPr="005164C2">
        <w:rPr>
          <w:rFonts w:ascii="Calibri" w:hAnsi="Calibri"/>
          <w:szCs w:val="24"/>
          <w:lang w:val="ru-RU"/>
        </w:rPr>
        <w:t>, 13</w:t>
      </w:r>
      <w:r w:rsidRPr="005164C2">
        <w:rPr>
          <w:rFonts w:ascii="Calibri" w:hAnsi="Calibri"/>
          <w:szCs w:val="24"/>
          <w:lang w:val="ru-RU"/>
        </w:rPr>
        <w:t>–</w:t>
      </w:r>
      <w:r w:rsidR="00444D08" w:rsidRPr="005164C2">
        <w:rPr>
          <w:rFonts w:ascii="Calibri" w:hAnsi="Calibri"/>
          <w:szCs w:val="24"/>
          <w:lang w:val="ru-RU"/>
        </w:rPr>
        <w:t>22</w:t>
      </w:r>
      <w:r w:rsidRPr="005164C2">
        <w:rPr>
          <w:rFonts w:ascii="Calibri" w:hAnsi="Calibri"/>
          <w:szCs w:val="24"/>
          <w:lang w:val="ru-RU"/>
        </w:rPr>
        <w:t> мая</w:t>
      </w:r>
      <w:r w:rsidR="00444D08" w:rsidRPr="005164C2">
        <w:rPr>
          <w:rFonts w:ascii="Calibri" w:hAnsi="Calibri"/>
          <w:szCs w:val="24"/>
          <w:lang w:val="ru-RU"/>
        </w:rPr>
        <w:t xml:space="preserve"> 2019</w:t>
      </w:r>
      <w:r w:rsidRPr="005164C2">
        <w:rPr>
          <w:rFonts w:ascii="Calibri" w:hAnsi="Calibri"/>
          <w:szCs w:val="24"/>
          <w:lang w:val="ru-RU"/>
        </w:rPr>
        <w:t> г.</w:t>
      </w:r>
      <w:r w:rsidR="00444D08" w:rsidRPr="005164C2">
        <w:rPr>
          <w:rFonts w:ascii="Calibri" w:hAnsi="Calibri"/>
          <w:szCs w:val="24"/>
          <w:lang w:val="ru-RU"/>
        </w:rPr>
        <w:t>):</w:t>
      </w:r>
    </w:p>
    <w:p w14:paraId="187C263D" w14:textId="0E9972BD" w:rsidR="00444D08" w:rsidRPr="005164C2" w:rsidRDefault="005164C2" w:rsidP="005164C2">
      <w:pPr>
        <w:tabs>
          <w:tab w:val="clear" w:pos="794"/>
        </w:tabs>
        <w:spacing w:before="120"/>
        <w:ind w:left="567"/>
        <w:jc w:val="both"/>
        <w:rPr>
          <w:rFonts w:ascii="Calibri" w:hAnsi="Calibri"/>
          <w:szCs w:val="24"/>
          <w:lang w:val="ru-RU"/>
        </w:rPr>
      </w:pPr>
      <w:r w:rsidRPr="005164C2">
        <w:rPr>
          <w:rFonts w:ascii="Calibri" w:hAnsi="Calibri"/>
          <w:b/>
          <w:bCs/>
          <w:lang w:val="ru-RU"/>
        </w:rPr>
        <w:t xml:space="preserve">Проект </w:t>
      </w:r>
      <w:r w:rsidR="00A97509" w:rsidRPr="005164C2">
        <w:rPr>
          <w:rFonts w:ascii="Calibri" w:hAnsi="Calibri"/>
          <w:b/>
          <w:bCs/>
          <w:lang w:val="ru-RU"/>
        </w:rPr>
        <w:t xml:space="preserve">новой Рекомендации МСЭ-Т </w:t>
      </w:r>
      <w:r w:rsidR="00444D08" w:rsidRPr="005164C2">
        <w:rPr>
          <w:rFonts w:ascii="Calibri" w:hAnsi="Calibri"/>
          <w:b/>
          <w:bCs/>
          <w:szCs w:val="24"/>
          <w:lang w:val="ru-RU"/>
        </w:rPr>
        <w:t>L.1015</w:t>
      </w:r>
      <w:r w:rsidR="00444D08" w:rsidRPr="005164C2">
        <w:rPr>
          <w:rFonts w:ascii="Calibri" w:hAnsi="Calibri"/>
          <w:szCs w:val="24"/>
          <w:lang w:val="ru-RU"/>
        </w:rPr>
        <w:t xml:space="preserve"> </w:t>
      </w:r>
      <w:r w:rsidR="001763A8" w:rsidRPr="005164C2">
        <w:rPr>
          <w:rFonts w:ascii="Calibri" w:hAnsi="Calibri"/>
          <w:szCs w:val="24"/>
          <w:lang w:val="ru-RU"/>
        </w:rPr>
        <w:t>"</w:t>
      </w:r>
      <w:r w:rsidR="00A97509" w:rsidRPr="005164C2">
        <w:rPr>
          <w:rFonts w:ascii="Calibri" w:hAnsi="Calibri"/>
          <w:szCs w:val="24"/>
          <w:lang w:val="ru-RU"/>
        </w:rPr>
        <w:t>Критерии оценки воздействия на окружающую среду мобильных телефонов</w:t>
      </w:r>
      <w:r w:rsidR="001763A8" w:rsidRPr="005164C2">
        <w:rPr>
          <w:rFonts w:ascii="Calibri" w:hAnsi="Calibri"/>
          <w:szCs w:val="24"/>
          <w:lang w:val="ru-RU"/>
        </w:rPr>
        <w:t>"</w:t>
      </w:r>
      <w:r w:rsidR="00A97509" w:rsidRPr="005164C2">
        <w:rPr>
          <w:rFonts w:ascii="Calibri" w:hAnsi="Calibri"/>
          <w:szCs w:val="24"/>
          <w:lang w:val="ru-RU"/>
        </w:rPr>
        <w:t xml:space="preserve"> </w:t>
      </w:r>
      <w:r w:rsidR="00444D08" w:rsidRPr="005164C2">
        <w:rPr>
          <w:rFonts w:ascii="Calibri" w:hAnsi="Calibri"/>
          <w:szCs w:val="24"/>
          <w:lang w:val="ru-RU"/>
        </w:rPr>
        <w:t>(</w:t>
      </w:r>
      <w:r w:rsidR="00A97509" w:rsidRPr="005164C2">
        <w:rPr>
          <w:rFonts w:ascii="Calibri" w:hAnsi="Calibri"/>
          <w:szCs w:val="24"/>
          <w:lang w:val="ru-RU"/>
        </w:rPr>
        <w:t>см. </w:t>
      </w:r>
      <w:hyperlink r:id="rId11" w:history="1">
        <w:r w:rsidR="00444D08" w:rsidRPr="005164C2">
          <w:rPr>
            <w:rStyle w:val="Hyperlink"/>
            <w:rFonts w:ascii="Calibri" w:hAnsi="Calibri"/>
            <w:szCs w:val="24"/>
            <w:lang w:val="ru-RU"/>
          </w:rPr>
          <w:t>SG5</w:t>
        </w:r>
        <w:r w:rsidR="00444D08" w:rsidRPr="005164C2">
          <w:rPr>
            <w:rStyle w:val="Hyperlink"/>
            <w:rFonts w:ascii="Calibri" w:hAnsi="Calibri"/>
            <w:szCs w:val="24"/>
            <w:lang w:val="ru-RU"/>
          </w:rPr>
          <w:noBreakHyphen/>
          <w:t>TD</w:t>
        </w:r>
        <w:r w:rsidR="00B610DD" w:rsidRPr="005164C2">
          <w:rPr>
            <w:rStyle w:val="Hyperlink"/>
            <w:rFonts w:ascii="Calibri" w:hAnsi="Calibri"/>
            <w:szCs w:val="24"/>
            <w:lang w:val="ru-RU"/>
          </w:rPr>
          <w:t>842</w:t>
        </w:r>
      </w:hyperlink>
      <w:r w:rsidR="00444D08" w:rsidRPr="005164C2">
        <w:rPr>
          <w:rFonts w:ascii="Calibri" w:hAnsi="Calibri"/>
          <w:szCs w:val="24"/>
          <w:lang w:val="ru-RU"/>
        </w:rPr>
        <w:t>).</w:t>
      </w:r>
    </w:p>
    <w:p w14:paraId="3DD386CA" w14:textId="77777777" w:rsidR="00A97509" w:rsidRPr="005164C2" w:rsidRDefault="00A97509" w:rsidP="00A97509">
      <w:pPr>
        <w:spacing w:before="360"/>
        <w:rPr>
          <w:lang w:val="ru-RU"/>
        </w:rPr>
      </w:pPr>
      <w:r w:rsidRPr="005164C2">
        <w:rPr>
          <w:lang w:val="ru-RU"/>
        </w:rPr>
        <w:t xml:space="preserve">С </w:t>
      </w:r>
      <w:r w:rsidRPr="005164C2">
        <w:rPr>
          <w:color w:val="000000"/>
          <w:lang w:val="ru-RU"/>
        </w:rPr>
        <w:t>уважением</w:t>
      </w:r>
      <w:r w:rsidRPr="005164C2">
        <w:rPr>
          <w:lang w:val="ru-RU"/>
        </w:rPr>
        <w:t>,</w:t>
      </w:r>
    </w:p>
    <w:p w14:paraId="76E6C341" w14:textId="77777777" w:rsidR="00A97509" w:rsidRPr="005164C2" w:rsidRDefault="00A97509" w:rsidP="00BF20D1">
      <w:pPr>
        <w:spacing w:before="120"/>
        <w:rPr>
          <w:lang w:val="ru-RU"/>
        </w:rPr>
      </w:pPr>
      <w:r w:rsidRPr="005164C2">
        <w:rPr>
          <w:lang w:val="ru-RU"/>
        </w:rPr>
        <w:t>(</w:t>
      </w:r>
      <w:r w:rsidRPr="005164C2">
        <w:rPr>
          <w:i/>
          <w:iCs/>
          <w:lang w:val="ru-RU"/>
        </w:rPr>
        <w:t>подпись</w:t>
      </w:r>
      <w:r w:rsidRPr="005164C2">
        <w:rPr>
          <w:lang w:val="ru-RU"/>
        </w:rPr>
        <w:t>)</w:t>
      </w:r>
    </w:p>
    <w:p w14:paraId="3911D33D" w14:textId="5B79396D" w:rsidR="00977A25" w:rsidRPr="005164C2" w:rsidRDefault="00A97509" w:rsidP="00BF20D1">
      <w:pPr>
        <w:spacing w:before="120"/>
        <w:rPr>
          <w:lang w:val="ru-RU"/>
        </w:rPr>
      </w:pPr>
      <w:r w:rsidRPr="005164C2">
        <w:rPr>
          <w:lang w:val="ru-RU"/>
        </w:rPr>
        <w:t>Чхе Суб Ли</w:t>
      </w:r>
      <w:r w:rsidRPr="005164C2">
        <w:rPr>
          <w:lang w:val="ru-RU"/>
        </w:rPr>
        <w:br/>
        <w:t>Директор Бюро</w:t>
      </w:r>
      <w:bookmarkStart w:id="2" w:name="_GoBack"/>
      <w:bookmarkEnd w:id="2"/>
      <w:r w:rsidRPr="005164C2">
        <w:rPr>
          <w:lang w:val="ru-RU"/>
        </w:rPr>
        <w:br/>
        <w:t>стандартизации электросвязи</w:t>
      </w:r>
    </w:p>
    <w:sectPr w:rsidR="00977A25" w:rsidRPr="005164C2" w:rsidSect="005164C2">
      <w:headerReference w:type="default" r:id="rId12"/>
      <w:footerReference w:type="default" r:id="rId13"/>
      <w:footerReference w:type="first" r:id="rId14"/>
      <w:type w:val="oddPage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DA6944" w16cid:durableId="1FA19786"/>
  <w16cid:commentId w16cid:paraId="35DA1BF1" w16cid:durableId="1FA198CE"/>
  <w16cid:commentId w16cid:paraId="6C6819DA" w16cid:durableId="1FA19884"/>
  <w16cid:commentId w16cid:paraId="008FB21A" w16cid:durableId="1FA197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9C344" w14:textId="77777777" w:rsidR="0060152B" w:rsidRDefault="0060152B">
      <w:r>
        <w:separator/>
      </w:r>
    </w:p>
  </w:endnote>
  <w:endnote w:type="continuationSeparator" w:id="0">
    <w:p w14:paraId="143D8A6E" w14:textId="77777777" w:rsidR="0060152B" w:rsidRDefault="0060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13345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05DB0" w14:textId="7470A5B6" w:rsidR="00DA6274" w:rsidRPr="00C345C7" w:rsidRDefault="00DA6274" w:rsidP="005164C2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="005164C2">
      <w:rPr>
        <w:rFonts w:ascii="Calibri" w:hAnsi="Calibri" w:cs="Calibri"/>
        <w:caps w:val="0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="005164C2">
      <w:rPr>
        <w:rFonts w:ascii="Calibri" w:hAnsi="Calibri" w:cs="Calibri"/>
        <w:caps w:val="0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="005164C2">
      <w:rPr>
        <w:rFonts w:ascii="Calibri" w:hAnsi="Calibri" w:cs="Calibri"/>
        <w:color w:val="0070C0"/>
        <w:sz w:val="18"/>
        <w:szCs w:val="18"/>
        <w:lang w:val="ru-RU"/>
      </w:rPr>
      <w:t>Э</w:t>
    </w:r>
    <w:r w:rsidR="005164C2">
      <w:rPr>
        <w:rFonts w:ascii="Calibri" w:hAnsi="Calibri" w:cs="Calibri"/>
        <w:caps w:val="0"/>
        <w:color w:val="0070C0"/>
        <w:sz w:val="18"/>
        <w:szCs w:val="18"/>
        <w:lang w:val="ru-RU"/>
      </w:rPr>
      <w:t>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6D1B7" w14:textId="77777777" w:rsidR="0060152B" w:rsidRDefault="0060152B">
      <w:r>
        <w:t>____________________</w:t>
      </w:r>
    </w:p>
  </w:footnote>
  <w:footnote w:type="continuationSeparator" w:id="0">
    <w:p w14:paraId="6344125E" w14:textId="77777777" w:rsidR="0060152B" w:rsidRDefault="0060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089F8" w14:textId="18A78AEB" w:rsidR="00C740E1" w:rsidRDefault="00BF20D1" w:rsidP="0024485F">
    <w:pPr>
      <w:pStyle w:val="Header"/>
      <w:rPr>
        <w:noProof/>
      </w:rPr>
    </w:pPr>
    <w:sdt>
      <w:sdtPr>
        <w:id w:val="-8054654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444D0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63B9BE24" w14:textId="77777777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276D04">
      <w:rPr>
        <w:noProof/>
      </w:rPr>
      <w:t>6/5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BC"/>
    <w:rsid w:val="00000FC7"/>
    <w:rsid w:val="000069D4"/>
    <w:rsid w:val="0000705A"/>
    <w:rsid w:val="000103B1"/>
    <w:rsid w:val="00010B0B"/>
    <w:rsid w:val="000174AD"/>
    <w:rsid w:val="0002162D"/>
    <w:rsid w:val="00025A7B"/>
    <w:rsid w:val="000305E1"/>
    <w:rsid w:val="000473DF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C7D3F"/>
    <w:rsid w:val="000D49FB"/>
    <w:rsid w:val="000E0AE4"/>
    <w:rsid w:val="000E0E7C"/>
    <w:rsid w:val="000F1B4B"/>
    <w:rsid w:val="000F6D51"/>
    <w:rsid w:val="00115DF1"/>
    <w:rsid w:val="00120B55"/>
    <w:rsid w:val="00124AE2"/>
    <w:rsid w:val="00126E71"/>
    <w:rsid w:val="0012744F"/>
    <w:rsid w:val="00135065"/>
    <w:rsid w:val="0013699E"/>
    <w:rsid w:val="00136A91"/>
    <w:rsid w:val="0014326B"/>
    <w:rsid w:val="00150FE5"/>
    <w:rsid w:val="0015485A"/>
    <w:rsid w:val="00156DFF"/>
    <w:rsid w:val="00156F66"/>
    <w:rsid w:val="00166BC0"/>
    <w:rsid w:val="001763A8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C0948"/>
    <w:rsid w:val="001C2997"/>
    <w:rsid w:val="001C39A4"/>
    <w:rsid w:val="001C3CDB"/>
    <w:rsid w:val="001E03B5"/>
    <w:rsid w:val="001E2029"/>
    <w:rsid w:val="001E50C0"/>
    <w:rsid w:val="00202DC1"/>
    <w:rsid w:val="002039F5"/>
    <w:rsid w:val="00206F31"/>
    <w:rsid w:val="0020709B"/>
    <w:rsid w:val="002116EE"/>
    <w:rsid w:val="0021369A"/>
    <w:rsid w:val="0021661A"/>
    <w:rsid w:val="002169B6"/>
    <w:rsid w:val="00217B9B"/>
    <w:rsid w:val="00223220"/>
    <w:rsid w:val="002309D8"/>
    <w:rsid w:val="002346FE"/>
    <w:rsid w:val="00241934"/>
    <w:rsid w:val="0024485F"/>
    <w:rsid w:val="00263CE7"/>
    <w:rsid w:val="00267A46"/>
    <w:rsid w:val="00276D04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D02BF"/>
    <w:rsid w:val="002D0ACE"/>
    <w:rsid w:val="002D148F"/>
    <w:rsid w:val="002D2D49"/>
    <w:rsid w:val="002D3414"/>
    <w:rsid w:val="002E1B4F"/>
    <w:rsid w:val="002F2E67"/>
    <w:rsid w:val="002F6530"/>
    <w:rsid w:val="00300095"/>
    <w:rsid w:val="00301488"/>
    <w:rsid w:val="00310217"/>
    <w:rsid w:val="00315546"/>
    <w:rsid w:val="0031577B"/>
    <w:rsid w:val="003172EE"/>
    <w:rsid w:val="00323273"/>
    <w:rsid w:val="0032667B"/>
    <w:rsid w:val="003302F9"/>
    <w:rsid w:val="00330567"/>
    <w:rsid w:val="00341B07"/>
    <w:rsid w:val="0034610C"/>
    <w:rsid w:val="00350914"/>
    <w:rsid w:val="00351DA5"/>
    <w:rsid w:val="003614F8"/>
    <w:rsid w:val="00365034"/>
    <w:rsid w:val="00366521"/>
    <w:rsid w:val="0037236C"/>
    <w:rsid w:val="0038260B"/>
    <w:rsid w:val="00383598"/>
    <w:rsid w:val="003839E7"/>
    <w:rsid w:val="00384C20"/>
    <w:rsid w:val="00384E5D"/>
    <w:rsid w:val="00386A9D"/>
    <w:rsid w:val="00391081"/>
    <w:rsid w:val="00396444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F0DED"/>
    <w:rsid w:val="0040250E"/>
    <w:rsid w:val="00413914"/>
    <w:rsid w:val="00414944"/>
    <w:rsid w:val="00426BDA"/>
    <w:rsid w:val="004275B6"/>
    <w:rsid w:val="0043040C"/>
    <w:rsid w:val="004314A2"/>
    <w:rsid w:val="00442C9B"/>
    <w:rsid w:val="00444D08"/>
    <w:rsid w:val="00446E76"/>
    <w:rsid w:val="00447690"/>
    <w:rsid w:val="00453805"/>
    <w:rsid w:val="00455E75"/>
    <w:rsid w:val="00462660"/>
    <w:rsid w:val="0047088C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64C2"/>
    <w:rsid w:val="00517901"/>
    <w:rsid w:val="005255BC"/>
    <w:rsid w:val="0052617B"/>
    <w:rsid w:val="00532ADA"/>
    <w:rsid w:val="00535F8D"/>
    <w:rsid w:val="00537EF9"/>
    <w:rsid w:val="005408DF"/>
    <w:rsid w:val="005444BD"/>
    <w:rsid w:val="0055318D"/>
    <w:rsid w:val="005729DB"/>
    <w:rsid w:val="00573344"/>
    <w:rsid w:val="00576D0E"/>
    <w:rsid w:val="0057770B"/>
    <w:rsid w:val="00583F9B"/>
    <w:rsid w:val="00584AFA"/>
    <w:rsid w:val="005A569C"/>
    <w:rsid w:val="005A76B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0152B"/>
    <w:rsid w:val="006144E4"/>
    <w:rsid w:val="00617501"/>
    <w:rsid w:val="00622D0F"/>
    <w:rsid w:val="00624474"/>
    <w:rsid w:val="00624555"/>
    <w:rsid w:val="00635846"/>
    <w:rsid w:val="006425E4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A4307"/>
    <w:rsid w:val="006B43D3"/>
    <w:rsid w:val="006C44C1"/>
    <w:rsid w:val="006C6E0B"/>
    <w:rsid w:val="006D4085"/>
    <w:rsid w:val="006D6AF4"/>
    <w:rsid w:val="006D7202"/>
    <w:rsid w:val="00710D11"/>
    <w:rsid w:val="00713CDB"/>
    <w:rsid w:val="00723CCB"/>
    <w:rsid w:val="007252AF"/>
    <w:rsid w:val="0075739B"/>
    <w:rsid w:val="00766333"/>
    <w:rsid w:val="00776750"/>
    <w:rsid w:val="00783E10"/>
    <w:rsid w:val="00792A3A"/>
    <w:rsid w:val="007A20B5"/>
    <w:rsid w:val="007A3B5D"/>
    <w:rsid w:val="007C2288"/>
    <w:rsid w:val="007D0DC2"/>
    <w:rsid w:val="007D2F64"/>
    <w:rsid w:val="007D6123"/>
    <w:rsid w:val="007E51DC"/>
    <w:rsid w:val="00801031"/>
    <w:rsid w:val="00802953"/>
    <w:rsid w:val="00807FF1"/>
    <w:rsid w:val="00817BB4"/>
    <w:rsid w:val="00821B0C"/>
    <w:rsid w:val="00822581"/>
    <w:rsid w:val="00825550"/>
    <w:rsid w:val="008309DD"/>
    <w:rsid w:val="00830DBC"/>
    <w:rsid w:val="00831A6E"/>
    <w:rsid w:val="0083227A"/>
    <w:rsid w:val="00834B1E"/>
    <w:rsid w:val="00835B8B"/>
    <w:rsid w:val="008415AD"/>
    <w:rsid w:val="00843171"/>
    <w:rsid w:val="008476B5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86722"/>
    <w:rsid w:val="008A0A55"/>
    <w:rsid w:val="008B0087"/>
    <w:rsid w:val="008C26B8"/>
    <w:rsid w:val="008C7E47"/>
    <w:rsid w:val="008D79A4"/>
    <w:rsid w:val="008E51E1"/>
    <w:rsid w:val="0090173C"/>
    <w:rsid w:val="00902D14"/>
    <w:rsid w:val="00905875"/>
    <w:rsid w:val="009069C7"/>
    <w:rsid w:val="00912B2C"/>
    <w:rsid w:val="00913C97"/>
    <w:rsid w:val="009273EC"/>
    <w:rsid w:val="00931279"/>
    <w:rsid w:val="00931726"/>
    <w:rsid w:val="00931D00"/>
    <w:rsid w:val="00932E45"/>
    <w:rsid w:val="00936D00"/>
    <w:rsid w:val="00944CF3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9E5B55"/>
    <w:rsid w:val="009F12DC"/>
    <w:rsid w:val="009F3E9B"/>
    <w:rsid w:val="009F6A52"/>
    <w:rsid w:val="00A014F8"/>
    <w:rsid w:val="00A015F3"/>
    <w:rsid w:val="00A11DCA"/>
    <w:rsid w:val="00A129C1"/>
    <w:rsid w:val="00A12BE6"/>
    <w:rsid w:val="00A1765C"/>
    <w:rsid w:val="00A5173C"/>
    <w:rsid w:val="00A57624"/>
    <w:rsid w:val="00A60FE3"/>
    <w:rsid w:val="00A61AEF"/>
    <w:rsid w:val="00A75CB3"/>
    <w:rsid w:val="00A8286F"/>
    <w:rsid w:val="00A8676D"/>
    <w:rsid w:val="00A87BF4"/>
    <w:rsid w:val="00A9233F"/>
    <w:rsid w:val="00A95848"/>
    <w:rsid w:val="00A9652E"/>
    <w:rsid w:val="00A9718D"/>
    <w:rsid w:val="00A97509"/>
    <w:rsid w:val="00AA1543"/>
    <w:rsid w:val="00AA5940"/>
    <w:rsid w:val="00AB0FFD"/>
    <w:rsid w:val="00AB211B"/>
    <w:rsid w:val="00AB7E46"/>
    <w:rsid w:val="00AC2918"/>
    <w:rsid w:val="00AD32BA"/>
    <w:rsid w:val="00AD32FB"/>
    <w:rsid w:val="00AD7192"/>
    <w:rsid w:val="00AE03A7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50540"/>
    <w:rsid w:val="00B57728"/>
    <w:rsid w:val="00B60D37"/>
    <w:rsid w:val="00B610DD"/>
    <w:rsid w:val="00B61795"/>
    <w:rsid w:val="00B70109"/>
    <w:rsid w:val="00B75797"/>
    <w:rsid w:val="00B805FC"/>
    <w:rsid w:val="00B83461"/>
    <w:rsid w:val="00B9685D"/>
    <w:rsid w:val="00BA458F"/>
    <w:rsid w:val="00BC398D"/>
    <w:rsid w:val="00BC41E7"/>
    <w:rsid w:val="00BC5760"/>
    <w:rsid w:val="00BC7CCF"/>
    <w:rsid w:val="00BE1A8D"/>
    <w:rsid w:val="00BE32D5"/>
    <w:rsid w:val="00BE3F36"/>
    <w:rsid w:val="00BE470B"/>
    <w:rsid w:val="00BF20D1"/>
    <w:rsid w:val="00BF72E2"/>
    <w:rsid w:val="00C00AAF"/>
    <w:rsid w:val="00C018E7"/>
    <w:rsid w:val="00C11D2C"/>
    <w:rsid w:val="00C202BA"/>
    <w:rsid w:val="00C25538"/>
    <w:rsid w:val="00C57A91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C01C2"/>
    <w:rsid w:val="00CD66DC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2275C"/>
    <w:rsid w:val="00D30418"/>
    <w:rsid w:val="00D33EE4"/>
    <w:rsid w:val="00D3526A"/>
    <w:rsid w:val="00D360C6"/>
    <w:rsid w:val="00D442B4"/>
    <w:rsid w:val="00D44F90"/>
    <w:rsid w:val="00D50796"/>
    <w:rsid w:val="00D6546B"/>
    <w:rsid w:val="00D72F60"/>
    <w:rsid w:val="00D76B72"/>
    <w:rsid w:val="00D82A2A"/>
    <w:rsid w:val="00D8684E"/>
    <w:rsid w:val="00DA3E91"/>
    <w:rsid w:val="00DA6274"/>
    <w:rsid w:val="00DB3E56"/>
    <w:rsid w:val="00DB6AC5"/>
    <w:rsid w:val="00DC36AC"/>
    <w:rsid w:val="00DC4133"/>
    <w:rsid w:val="00DD0952"/>
    <w:rsid w:val="00DD42B2"/>
    <w:rsid w:val="00DD4BED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257C"/>
    <w:rsid w:val="00E63C59"/>
    <w:rsid w:val="00E6788D"/>
    <w:rsid w:val="00E757C8"/>
    <w:rsid w:val="00E84DE6"/>
    <w:rsid w:val="00E92040"/>
    <w:rsid w:val="00E93E5E"/>
    <w:rsid w:val="00EA4E6F"/>
    <w:rsid w:val="00EA789F"/>
    <w:rsid w:val="00EB2490"/>
    <w:rsid w:val="00EC0EF4"/>
    <w:rsid w:val="00EC1EED"/>
    <w:rsid w:val="00EE12EF"/>
    <w:rsid w:val="00EE1D23"/>
    <w:rsid w:val="00EE32F5"/>
    <w:rsid w:val="00EE72FD"/>
    <w:rsid w:val="00F07162"/>
    <w:rsid w:val="00F34CC9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A00F6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F4187D8"/>
  <w15:docId w15:val="{1F686A99-8999-4842-A05F-9CBF392B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5-190513-TD-GEN-0842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u.int/go/tsg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733D-653E-492D-8D37-B27420F2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9</TotalTime>
  <Pages>1</Pages>
  <Words>135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</dc:creator>
  <cp:lastModifiedBy>Millet, Lia</cp:lastModifiedBy>
  <cp:revision>6</cp:revision>
  <cp:lastPrinted>2019-01-23T15:36:00Z</cp:lastPrinted>
  <dcterms:created xsi:type="dcterms:W3CDTF">2019-01-22T08:48:00Z</dcterms:created>
  <dcterms:modified xsi:type="dcterms:W3CDTF">2019-01-23T15:37:00Z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