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963856" w:rsidTr="00262B8C">
        <w:trPr>
          <w:cantSplit/>
        </w:trPr>
        <w:tc>
          <w:tcPr>
            <w:tcW w:w="1418" w:type="dxa"/>
            <w:vAlign w:val="center"/>
          </w:tcPr>
          <w:p w:rsidR="00F91C02" w:rsidRPr="007C1802" w:rsidRDefault="00B04AFC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1802">
              <w:rPr>
                <w:noProof/>
                <w:lang w:val="en-GB" w:eastAsia="en-GB"/>
              </w:rPr>
              <w:drawing>
                <wp:inline distT="0" distB="0" distL="0" distR="0" wp14:anchorId="4B4DDEB5" wp14:editId="05659AB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7C180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C180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7C180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180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7C180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7C1802" w:rsidRDefault="00040A16" w:rsidP="008E27C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7C1802">
        <w:rPr>
          <w:lang w:val="ru-RU"/>
        </w:rPr>
        <w:tab/>
        <w:t xml:space="preserve">Женева, </w:t>
      </w:r>
      <w:r w:rsidR="008E27C0" w:rsidRPr="007C1802">
        <w:rPr>
          <w:lang w:val="ru-RU"/>
        </w:rPr>
        <w:t>5</w:t>
      </w:r>
      <w:r w:rsidR="000F0443" w:rsidRPr="007C1802">
        <w:rPr>
          <w:lang w:val="ru-RU"/>
        </w:rPr>
        <w:t xml:space="preserve"> </w:t>
      </w:r>
      <w:r w:rsidR="00B04AFC" w:rsidRPr="007C1802">
        <w:rPr>
          <w:lang w:val="ru-RU"/>
        </w:rPr>
        <w:t>декабря</w:t>
      </w:r>
      <w:r w:rsidRPr="007C1802">
        <w:rPr>
          <w:lang w:val="ru-RU"/>
        </w:rPr>
        <w:t xml:space="preserve"> 201</w:t>
      </w:r>
      <w:r w:rsidR="000F0443" w:rsidRPr="007C1802">
        <w:rPr>
          <w:lang w:val="ru-RU"/>
        </w:rPr>
        <w:t>8</w:t>
      </w:r>
      <w:r w:rsidRPr="007C180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7C1802" w:rsidTr="002F3968">
        <w:trPr>
          <w:cantSplit/>
          <w:trHeight w:val="340"/>
        </w:trPr>
        <w:tc>
          <w:tcPr>
            <w:tcW w:w="1560" w:type="dxa"/>
          </w:tcPr>
          <w:p w:rsidR="0028297A" w:rsidRPr="007C1802" w:rsidRDefault="0028297A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28297A" w:rsidRPr="007C1802" w:rsidRDefault="0028297A" w:rsidP="00B04AF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C1802">
              <w:rPr>
                <w:b/>
                <w:bCs/>
                <w:lang w:val="ru-RU"/>
              </w:rPr>
              <w:t xml:space="preserve">Коллективное письмо </w:t>
            </w:r>
            <w:r w:rsidR="00B04AFC" w:rsidRPr="007C1802">
              <w:rPr>
                <w:b/>
                <w:bCs/>
                <w:lang w:val="ru-RU"/>
              </w:rPr>
              <w:t>6</w:t>
            </w:r>
            <w:r w:rsidRPr="007C1802">
              <w:rPr>
                <w:b/>
                <w:bCs/>
                <w:lang w:val="ru-RU"/>
              </w:rPr>
              <w:t>/5 БСЭ</w:t>
            </w:r>
          </w:p>
          <w:p w:rsidR="0028297A" w:rsidRPr="007C1802" w:rsidRDefault="0028297A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SG5/CB</w:t>
            </w:r>
          </w:p>
        </w:tc>
        <w:tc>
          <w:tcPr>
            <w:tcW w:w="4394" w:type="dxa"/>
            <w:vMerge w:val="restart"/>
          </w:tcPr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Администрациям Государств – Членов Союза</w:t>
            </w:r>
          </w:p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Членам Сектора МСЭ-Т</w:t>
            </w:r>
          </w:p>
          <w:p w:rsidR="0028297A" w:rsidRPr="007C1802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7C1802">
              <w:rPr>
                <w:lang w:val="ru-RU"/>
              </w:rPr>
              <w:noBreakHyphen/>
              <w:t>й Исследовательской комиссии</w:t>
            </w:r>
          </w:p>
          <w:p w:rsidR="0028297A" w:rsidRPr="007C1802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963856" w:rsidTr="002F3968">
        <w:trPr>
          <w:cantSplit/>
        </w:trPr>
        <w:tc>
          <w:tcPr>
            <w:tcW w:w="1560" w:type="dxa"/>
          </w:tcPr>
          <w:p w:rsidR="0028297A" w:rsidRPr="007C1802" w:rsidRDefault="0028297A" w:rsidP="00523036">
            <w:pPr>
              <w:spacing w:before="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Тел.:</w:t>
            </w:r>
            <w:r w:rsidRPr="007C1802">
              <w:rPr>
                <w:lang w:val="ru-RU"/>
              </w:rPr>
              <w:br/>
              <w:t>Факс:</w:t>
            </w:r>
            <w:r w:rsidRPr="007C1802">
              <w:rPr>
                <w:lang w:val="ru-RU"/>
              </w:rPr>
              <w:br/>
              <w:t>Эл. почта:</w:t>
            </w:r>
            <w:r w:rsidRPr="007C180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28297A" w:rsidRPr="007C1802" w:rsidRDefault="0028297A" w:rsidP="002F3306">
            <w:pPr>
              <w:spacing w:before="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+41 22 730 6301</w:t>
            </w:r>
            <w:r w:rsidRPr="007C1802">
              <w:rPr>
                <w:lang w:val="ru-RU"/>
              </w:rPr>
              <w:br/>
              <w:t>+41 22 730 5853</w:t>
            </w:r>
            <w:r w:rsidRPr="007C1802">
              <w:rPr>
                <w:lang w:val="ru-RU"/>
              </w:rPr>
              <w:br/>
            </w:r>
            <w:hyperlink r:id="rId9" w:history="1">
              <w:r w:rsidRPr="007C1802">
                <w:rPr>
                  <w:rStyle w:val="Hyperlink"/>
                  <w:lang w:val="ru-RU"/>
                </w:rPr>
                <w:t>tsbsg5@itu.int</w:t>
              </w:r>
            </w:hyperlink>
            <w:r w:rsidRPr="007C1802">
              <w:rPr>
                <w:rStyle w:val="Hyperlink"/>
                <w:lang w:val="ru-RU"/>
              </w:rPr>
              <w:br/>
            </w:r>
            <w:hyperlink r:id="rId10" w:history="1">
              <w:r w:rsidR="000F0443" w:rsidRPr="007C1802">
                <w:rPr>
                  <w:rStyle w:val="Hyperlink"/>
                  <w:lang w:val="ru-RU"/>
                </w:rPr>
                <w:t>http://itu.int/g</w:t>
              </w:r>
              <w:r w:rsidR="000F0443" w:rsidRPr="007C1802">
                <w:rPr>
                  <w:rStyle w:val="Hyperlink"/>
                  <w:lang w:val="ru-RU"/>
                </w:rPr>
                <w:t>o</w:t>
              </w:r>
              <w:r w:rsidR="000F0443" w:rsidRPr="007C1802">
                <w:rPr>
                  <w:rStyle w:val="Hyperlink"/>
                  <w:lang w:val="ru-RU"/>
                </w:rPr>
                <w:t>/tsg5</w:t>
              </w:r>
            </w:hyperlink>
          </w:p>
        </w:tc>
        <w:tc>
          <w:tcPr>
            <w:tcW w:w="4394" w:type="dxa"/>
            <w:vMerge/>
          </w:tcPr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7C1802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963856" w:rsidTr="002F3968">
        <w:trPr>
          <w:cantSplit/>
          <w:trHeight w:val="356"/>
        </w:trPr>
        <w:tc>
          <w:tcPr>
            <w:tcW w:w="1560" w:type="dxa"/>
          </w:tcPr>
          <w:p w:rsidR="00040A16" w:rsidRPr="007C1802" w:rsidRDefault="00040A16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7C1802" w:rsidRDefault="00040A16" w:rsidP="0053082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C1802">
              <w:rPr>
                <w:b/>
                <w:bCs/>
                <w:lang w:val="ru-RU"/>
              </w:rPr>
              <w:t>Собрание 5</w:t>
            </w:r>
            <w:r w:rsidRPr="007C1802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7C1802">
              <w:rPr>
                <w:b/>
                <w:bCs/>
                <w:lang w:val="ru-RU"/>
              </w:rPr>
              <w:t>,</w:t>
            </w:r>
            <w:r w:rsidR="00530827" w:rsidRPr="007C1802">
              <w:rPr>
                <w:b/>
                <w:bCs/>
                <w:lang w:val="ru-RU"/>
              </w:rPr>
              <w:t xml:space="preserve"> </w:t>
            </w:r>
            <w:r w:rsidR="000F0443" w:rsidRPr="007C1802">
              <w:rPr>
                <w:b/>
                <w:bCs/>
                <w:lang w:val="ru-RU"/>
              </w:rPr>
              <w:t>Женева</w:t>
            </w:r>
            <w:r w:rsidR="002F3968" w:rsidRPr="007C1802">
              <w:rPr>
                <w:b/>
                <w:bCs/>
                <w:lang w:val="ru-RU"/>
              </w:rPr>
              <w:t>,</w:t>
            </w:r>
            <w:r w:rsidRPr="007C1802">
              <w:rPr>
                <w:b/>
                <w:bCs/>
                <w:lang w:val="ru-RU"/>
              </w:rPr>
              <w:t xml:space="preserve"> </w:t>
            </w:r>
            <w:r w:rsidR="00B04AFC" w:rsidRPr="007C1802">
              <w:rPr>
                <w:b/>
                <w:bCs/>
                <w:lang w:val="ru-RU"/>
              </w:rPr>
              <w:t>13</w:t>
            </w:r>
            <w:r w:rsidRPr="007C1802">
              <w:rPr>
                <w:b/>
                <w:bCs/>
                <w:lang w:val="ru-RU"/>
              </w:rPr>
              <w:t>–</w:t>
            </w:r>
            <w:r w:rsidR="000607C7" w:rsidRPr="007C1802">
              <w:rPr>
                <w:b/>
                <w:bCs/>
                <w:lang w:val="ru-RU"/>
              </w:rPr>
              <w:t>2</w:t>
            </w:r>
            <w:r w:rsidR="00B04AFC" w:rsidRPr="007C1802">
              <w:rPr>
                <w:b/>
                <w:bCs/>
                <w:lang w:val="ru-RU"/>
              </w:rPr>
              <w:t>2</w:t>
            </w:r>
            <w:r w:rsidRPr="007C1802">
              <w:rPr>
                <w:b/>
                <w:bCs/>
                <w:lang w:val="ru-RU"/>
              </w:rPr>
              <w:t xml:space="preserve"> </w:t>
            </w:r>
            <w:r w:rsidR="00B04AFC" w:rsidRPr="007C1802">
              <w:rPr>
                <w:b/>
                <w:bCs/>
                <w:lang w:val="ru-RU"/>
              </w:rPr>
              <w:t>мая</w:t>
            </w:r>
            <w:r w:rsidRPr="007C1802">
              <w:rPr>
                <w:b/>
                <w:bCs/>
                <w:lang w:val="ru-RU"/>
              </w:rPr>
              <w:t xml:space="preserve"> 201</w:t>
            </w:r>
            <w:r w:rsidR="00B04AFC" w:rsidRPr="007C1802">
              <w:rPr>
                <w:b/>
                <w:bCs/>
                <w:lang w:val="ru-RU"/>
              </w:rPr>
              <w:t>9</w:t>
            </w:r>
            <w:r w:rsidRPr="007C1802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7C1802" w:rsidRDefault="00040A16" w:rsidP="00040A16">
      <w:pPr>
        <w:pStyle w:val="Normalaftertitle"/>
        <w:spacing w:before="440"/>
        <w:jc w:val="left"/>
        <w:rPr>
          <w:lang w:val="ru-RU"/>
        </w:rPr>
      </w:pPr>
      <w:r w:rsidRPr="007C1802">
        <w:rPr>
          <w:lang w:val="ru-RU"/>
        </w:rPr>
        <w:t>Уважаемая госпожа,</w:t>
      </w:r>
      <w:r w:rsidRPr="007C1802">
        <w:rPr>
          <w:lang w:val="ru-RU"/>
        </w:rPr>
        <w:br/>
        <w:t>уважаемый господин,</w:t>
      </w:r>
    </w:p>
    <w:p w:rsidR="002F3968" w:rsidRPr="007C1802" w:rsidRDefault="002F3968" w:rsidP="00BF3BAA">
      <w:pPr>
        <w:spacing w:before="160"/>
        <w:rPr>
          <w:lang w:val="ru-RU"/>
        </w:rPr>
      </w:pPr>
      <w:r w:rsidRPr="007C1802">
        <w:rPr>
          <w:lang w:val="ru-RU"/>
        </w:rPr>
        <w:t xml:space="preserve">Имею честь пригласить </w:t>
      </w:r>
      <w:r w:rsidR="00651BA8" w:rsidRPr="007C1802">
        <w:rPr>
          <w:lang w:val="ru-RU"/>
        </w:rPr>
        <w:t xml:space="preserve">Вас </w:t>
      </w:r>
      <w:r w:rsidRPr="007C1802">
        <w:rPr>
          <w:lang w:val="ru-RU"/>
        </w:rPr>
        <w:t xml:space="preserve">принять участие в следующем собрании </w:t>
      </w:r>
      <w:r w:rsidR="005479F4" w:rsidRPr="007C1802">
        <w:rPr>
          <w:lang w:val="ru-RU"/>
        </w:rPr>
        <w:t>5</w:t>
      </w:r>
      <w:r w:rsidRPr="007C1802">
        <w:rPr>
          <w:lang w:val="ru-RU"/>
        </w:rPr>
        <w:t>-й Исследовательской комиссии (</w:t>
      </w:r>
      <w:r w:rsidR="005479F4" w:rsidRPr="007C1802">
        <w:rPr>
          <w:i/>
          <w:iCs/>
          <w:lang w:val="ru-RU"/>
        </w:rPr>
        <w:t>Окружающая среда, изменение климата и циркуляционная экономика</w:t>
      </w:r>
      <w:r w:rsidRPr="007C1802">
        <w:rPr>
          <w:lang w:val="ru-RU"/>
        </w:rPr>
        <w:t xml:space="preserve">), которое будет проходить в штаб-квартире </w:t>
      </w:r>
      <w:r w:rsidR="000F0443" w:rsidRPr="007C1802">
        <w:rPr>
          <w:lang w:val="ru-RU"/>
        </w:rPr>
        <w:t>МСЭ в Женеве с 1</w:t>
      </w:r>
      <w:r w:rsidR="00BF3BAA" w:rsidRPr="007C1802">
        <w:rPr>
          <w:lang w:val="ru-RU"/>
        </w:rPr>
        <w:t>3</w:t>
      </w:r>
      <w:r w:rsidR="000F0443" w:rsidRPr="007C1802">
        <w:rPr>
          <w:lang w:val="ru-RU"/>
        </w:rPr>
        <w:t xml:space="preserve"> по 2</w:t>
      </w:r>
      <w:r w:rsidR="00BF3BAA" w:rsidRPr="007C1802">
        <w:rPr>
          <w:lang w:val="ru-RU"/>
        </w:rPr>
        <w:t>2</w:t>
      </w:r>
      <w:r w:rsidR="000F0443" w:rsidRPr="007C1802">
        <w:rPr>
          <w:lang w:val="ru-RU"/>
        </w:rPr>
        <w:t xml:space="preserve"> </w:t>
      </w:r>
      <w:r w:rsidR="00BF3BAA" w:rsidRPr="007C1802">
        <w:rPr>
          <w:lang w:val="ru-RU"/>
        </w:rPr>
        <w:t>мая</w:t>
      </w:r>
      <w:r w:rsidR="000F0443" w:rsidRPr="007C1802">
        <w:rPr>
          <w:lang w:val="ru-RU"/>
        </w:rPr>
        <w:t xml:space="preserve"> 201</w:t>
      </w:r>
      <w:r w:rsidR="00BF3BAA" w:rsidRPr="007C1802">
        <w:rPr>
          <w:lang w:val="ru-RU"/>
        </w:rPr>
        <w:t>9</w:t>
      </w:r>
      <w:r w:rsidR="000F0443" w:rsidRPr="007C1802">
        <w:rPr>
          <w:lang w:val="ru-RU"/>
        </w:rPr>
        <w:t xml:space="preserve"> года</w:t>
      </w:r>
      <w:r w:rsidRPr="007C1802">
        <w:rPr>
          <w:lang w:val="ru-RU"/>
        </w:rPr>
        <w:t xml:space="preserve"> включительно.</w:t>
      </w:r>
    </w:p>
    <w:p w:rsidR="008A45DD" w:rsidRPr="007C1802" w:rsidRDefault="008A45DD" w:rsidP="00AE23FD">
      <w:pPr>
        <w:spacing w:after="120"/>
        <w:rPr>
          <w:lang w:val="ru-RU"/>
        </w:rPr>
      </w:pPr>
      <w:r w:rsidRPr="007C1802">
        <w:rPr>
          <w:lang w:val="ru-RU"/>
        </w:rPr>
        <w:t>Обращаю ваше внимание на два важных изменения: для регистрации на собрании теперь необходимо пол</w:t>
      </w:r>
      <w:r w:rsidR="00AE23FD" w:rsidRPr="007C1802">
        <w:rPr>
          <w:lang w:val="ru-RU"/>
        </w:rPr>
        <w:t xml:space="preserve">учить утверждение координатора; был </w:t>
      </w:r>
      <w:r w:rsidR="008E27C0" w:rsidRPr="007C1802">
        <w:rPr>
          <w:lang w:val="ru-RU"/>
        </w:rPr>
        <w:t xml:space="preserve">также </w:t>
      </w:r>
      <w:r w:rsidRPr="007C1802">
        <w:rPr>
          <w:lang w:val="ru-RU"/>
        </w:rPr>
        <w:t xml:space="preserve">изменен процесс представления заявок на стипендии и визы. Подробную информацию см. в </w:t>
      </w:r>
      <w:r w:rsidRPr="007C1802">
        <w:rPr>
          <w:b/>
          <w:bCs/>
          <w:lang w:val="ru-RU"/>
        </w:rPr>
        <w:t>Приложении А</w:t>
      </w:r>
      <w:r w:rsidRPr="007C1802">
        <w:rPr>
          <w:lang w:val="ru-RU"/>
        </w:rPr>
        <w:t xml:space="preserve"> и в </w:t>
      </w:r>
      <w:hyperlink r:id="rId11" w:history="1">
        <w:r w:rsidRPr="007C1802">
          <w:rPr>
            <w:rStyle w:val="Hyperlink"/>
            <w:lang w:val="ru-RU"/>
          </w:rPr>
          <w:t xml:space="preserve">Циркуляре 68 </w:t>
        </w:r>
        <w:r w:rsidRPr="007C1802">
          <w:rPr>
            <w:rStyle w:val="Hyperlink"/>
            <w:lang w:val="ru-RU"/>
          </w:rPr>
          <w:t>Б</w:t>
        </w:r>
        <w:r w:rsidRPr="007C1802">
          <w:rPr>
            <w:rStyle w:val="Hyperlink"/>
            <w:lang w:val="ru-RU"/>
          </w:rPr>
          <w:t>СЭ</w:t>
        </w:r>
      </w:hyperlink>
      <w:r w:rsidRPr="007C1802">
        <w:rPr>
          <w:lang w:val="ru-RU"/>
        </w:rPr>
        <w:t>.</w:t>
      </w:r>
    </w:p>
    <w:p w:rsidR="008A45DD" w:rsidRPr="007C1802" w:rsidRDefault="008A45DD" w:rsidP="003B6B8B">
      <w:pPr>
        <w:spacing w:after="120"/>
        <w:rPr>
          <w:lang w:val="ru-RU"/>
        </w:rPr>
      </w:pPr>
      <w:r w:rsidRPr="007C1802">
        <w:rPr>
          <w:lang w:val="ru-RU"/>
        </w:rPr>
        <w:t xml:space="preserve">Собрание 5-й Исследовательской комиссии МСЭ-Т </w:t>
      </w:r>
      <w:r w:rsidR="003B6B8B" w:rsidRPr="007C1802">
        <w:rPr>
          <w:lang w:val="ru-RU"/>
        </w:rPr>
        <w:t xml:space="preserve">совмещено </w:t>
      </w:r>
      <w:r w:rsidRPr="007C1802">
        <w:rPr>
          <w:lang w:val="ru-RU"/>
        </w:rPr>
        <w:t>с собранием ТК ЕТСИ по технике защиты окружающей среды.</w:t>
      </w:r>
    </w:p>
    <w:p w:rsidR="000F0443" w:rsidRPr="007C1802" w:rsidRDefault="000F0443" w:rsidP="000F0443">
      <w:pPr>
        <w:rPr>
          <w:lang w:val="ru-RU"/>
        </w:rPr>
      </w:pPr>
      <w:r w:rsidRPr="007C1802">
        <w:rPr>
          <w:color w:val="000000"/>
          <w:lang w:val="ru-RU"/>
        </w:rPr>
        <w:t xml:space="preserve">Открытие собрания состоится в первый день его работы в 09 час. 30 мин., </w:t>
      </w:r>
      <w:r w:rsidR="008E27C0" w:rsidRPr="007C1802">
        <w:rPr>
          <w:color w:val="000000"/>
          <w:lang w:val="ru-RU"/>
        </w:rPr>
        <w:t xml:space="preserve">а </w:t>
      </w:r>
      <w:r w:rsidRPr="007C1802">
        <w:rPr>
          <w:color w:val="000000"/>
          <w:lang w:val="ru-RU"/>
        </w:rPr>
        <w:t xml:space="preserve">регистрация участников начнется в 08 час. 30 мин. </w:t>
      </w:r>
      <w:hyperlink r:id="rId12" w:history="1">
        <w:r w:rsidRPr="007C1802">
          <w:rPr>
            <w:rStyle w:val="Hyperlink"/>
            <w:lang w:val="ru-RU"/>
          </w:rPr>
          <w:t>при входе в здан</w:t>
        </w:r>
        <w:r w:rsidRPr="007C1802">
          <w:rPr>
            <w:rStyle w:val="Hyperlink"/>
            <w:lang w:val="ru-RU"/>
          </w:rPr>
          <w:t>и</w:t>
        </w:r>
        <w:r w:rsidRPr="007C1802">
          <w:rPr>
            <w:rStyle w:val="Hyperlink"/>
            <w:lang w:val="ru-RU"/>
          </w:rPr>
          <w:t>е "Монбрийан"</w:t>
        </w:r>
      </w:hyperlink>
      <w:r w:rsidRPr="007C1802">
        <w:rPr>
          <w:lang w:val="ru-RU"/>
        </w:rPr>
        <w:t>. Ежедневная информация о распределении залов заседаний будет представлена на экранах, расположенных в зданиях штаб</w:t>
      </w:r>
      <w:r w:rsidRPr="007C1802">
        <w:rPr>
          <w:lang w:val="ru-RU"/>
        </w:rPr>
        <w:noBreakHyphen/>
        <w:t xml:space="preserve">квартиры МСЭ, и на веб-странице </w:t>
      </w:r>
      <w:hyperlink r:id="rId13" w:history="1">
        <w:r w:rsidRPr="007C1802">
          <w:rPr>
            <w:rStyle w:val="Hyperlink"/>
            <w:lang w:val="ru-RU"/>
          </w:rPr>
          <w:t>зде</w:t>
        </w:r>
        <w:r w:rsidRPr="007C1802">
          <w:rPr>
            <w:rStyle w:val="Hyperlink"/>
            <w:lang w:val="ru-RU"/>
          </w:rPr>
          <w:t>с</w:t>
        </w:r>
        <w:r w:rsidRPr="007C1802">
          <w:rPr>
            <w:rStyle w:val="Hyperlink"/>
            <w:lang w:val="ru-RU"/>
          </w:rPr>
          <w:t>ь</w:t>
        </w:r>
      </w:hyperlink>
      <w:r w:rsidRPr="007C1802">
        <w:rPr>
          <w:lang w:val="ru-RU"/>
        </w:rPr>
        <w:t>.</w:t>
      </w:r>
    </w:p>
    <w:p w:rsidR="000F0443" w:rsidRPr="007C1802" w:rsidRDefault="000F0443" w:rsidP="000F0443">
      <w:pPr>
        <w:spacing w:after="120"/>
        <w:rPr>
          <w:szCs w:val="20"/>
          <w:lang w:val="ru-RU"/>
        </w:rPr>
      </w:pPr>
      <w:r w:rsidRPr="007C1802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7C180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F0443" w:rsidRPr="00963856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0F0443" w:rsidP="00530827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1</w:t>
            </w:r>
            <w:r w:rsidR="008A45DD" w:rsidRPr="007C1802">
              <w:rPr>
                <w:lang w:val="ru-RU"/>
              </w:rPr>
              <w:t>3</w:t>
            </w:r>
            <w:r w:rsidRPr="007C1802">
              <w:rPr>
                <w:lang w:val="ru-RU"/>
              </w:rPr>
              <w:t xml:space="preserve"> </w:t>
            </w:r>
            <w:r w:rsidR="008A45DD" w:rsidRPr="007C1802">
              <w:rPr>
                <w:lang w:val="ru-RU"/>
              </w:rPr>
              <w:t>марта</w:t>
            </w:r>
            <w:r w:rsidRPr="007C1802">
              <w:rPr>
                <w:lang w:val="ru-RU"/>
              </w:rPr>
              <w:t xml:space="preserve"> 201</w:t>
            </w:r>
            <w:r w:rsidR="008A45DD" w:rsidRPr="007C1802">
              <w:rPr>
                <w:lang w:val="ru-RU"/>
              </w:rPr>
              <w:t>9</w:t>
            </w:r>
            <w:r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0F0443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hyperlink r:id="rId14" w:history="1">
              <w:r w:rsidRPr="007C1802">
                <w:rPr>
                  <w:rStyle w:val="Hyperlink"/>
                  <w:sz w:val="20"/>
                  <w:lang w:val="ru-RU"/>
                </w:rPr>
                <w:t>Представление в</w:t>
              </w:r>
              <w:r w:rsidRPr="007C1802">
                <w:rPr>
                  <w:rStyle w:val="Hyperlink"/>
                  <w:sz w:val="20"/>
                  <w:lang w:val="ru-RU"/>
                </w:rPr>
                <w:t>к</w:t>
              </w:r>
              <w:r w:rsidRPr="007C1802">
                <w:rPr>
                  <w:rStyle w:val="Hyperlink"/>
                  <w:sz w:val="20"/>
                  <w:lang w:val="ru-RU"/>
                </w:rPr>
                <w:t>ладов Членов МСЭ-T</w:t>
              </w:r>
            </w:hyperlink>
            <w:r w:rsidRPr="007C180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F0443" w:rsidRPr="00963856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8E27C0" w:rsidP="00530827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 xml:space="preserve">1 апреля </w:t>
            </w:r>
            <w:r w:rsidR="000F0443" w:rsidRPr="007C1802">
              <w:rPr>
                <w:lang w:val="ru-RU"/>
              </w:rPr>
              <w:t>201</w:t>
            </w:r>
            <w:r w:rsidR="008A45DD" w:rsidRPr="007C1802">
              <w:rPr>
                <w:lang w:val="ru-RU"/>
              </w:rPr>
              <w:t>9</w:t>
            </w:r>
            <w:r w:rsidR="000F0443"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8A45DD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317" w:hanging="324"/>
              <w:rPr>
                <w:rFonts w:ascii="Calibri" w:hAnsi="Calibri"/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="000F0443" w:rsidRPr="007C1802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8E27C0" w:rsidRPr="007C1802">
              <w:rPr>
                <w:rFonts w:ascii="Calibri" w:hAnsi="Calibri"/>
                <w:lang w:val="ru-RU"/>
              </w:rPr>
              <w:t xml:space="preserve">через онлайновую форму регистрации, см. подробную информацию в Приложении </w:t>
            </w:r>
            <w:r w:rsidRPr="007C1802">
              <w:rPr>
                <w:rFonts w:ascii="Calibri" w:hAnsi="Calibri"/>
                <w:lang w:val="ru-RU"/>
              </w:rPr>
              <w:t>A</w:t>
            </w:r>
            <w:r w:rsidR="004E7D56" w:rsidRPr="007C1802">
              <w:rPr>
                <w:rFonts w:ascii="Calibri" w:hAnsi="Calibri"/>
                <w:lang w:val="ru-RU"/>
              </w:rPr>
              <w:t>)</w:t>
            </w:r>
          </w:p>
          <w:p w:rsidR="000F0443" w:rsidRPr="007C1802" w:rsidRDefault="000F0443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Pr="007C1802">
              <w:rPr>
                <w:rFonts w:ascii="Calibri" w:hAnsi="Calibri"/>
                <w:lang w:val="ru-RU"/>
              </w:rPr>
              <w:t xml:space="preserve">Представление заявок на устный перевод </w:t>
            </w:r>
            <w:r w:rsidRPr="007C1802">
              <w:rPr>
                <w:lang w:val="ru-RU"/>
              </w:rPr>
              <w:t>(</w:t>
            </w:r>
            <w:r w:rsidRPr="007C1802">
              <w:rPr>
                <w:rFonts w:ascii="Calibri" w:hAnsi="Calibri"/>
                <w:lang w:val="ru-RU"/>
              </w:rPr>
              <w:t>через онлайновую форму регистрации</w:t>
            </w:r>
            <w:r w:rsidRPr="007C1802">
              <w:rPr>
                <w:lang w:val="ru-RU"/>
              </w:rPr>
              <w:t>)</w:t>
            </w:r>
          </w:p>
        </w:tc>
      </w:tr>
      <w:tr w:rsidR="000F0443" w:rsidRPr="00963856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0F0443" w:rsidP="00530827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1</w:t>
            </w:r>
            <w:r w:rsidR="008A45DD" w:rsidRPr="007C1802">
              <w:rPr>
                <w:lang w:val="ru-RU"/>
              </w:rPr>
              <w:t>5</w:t>
            </w:r>
            <w:r w:rsidRPr="007C1802">
              <w:rPr>
                <w:lang w:val="ru-RU"/>
              </w:rPr>
              <w:t xml:space="preserve"> </w:t>
            </w:r>
            <w:r w:rsidR="008A45DD" w:rsidRPr="007C1802">
              <w:rPr>
                <w:lang w:val="ru-RU"/>
              </w:rPr>
              <w:t>апреля 2019</w:t>
            </w:r>
            <w:r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0F0443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Pr="007C1802">
              <w:rPr>
                <w:rFonts w:ascii="Calibri" w:hAnsi="Calibri"/>
                <w:lang w:val="ru-RU"/>
              </w:rPr>
              <w:t xml:space="preserve">Предварительная регистрация (через онлайновую форму на </w:t>
            </w:r>
            <w:hyperlink r:id="rId15" w:history="1">
              <w:r w:rsidR="008565D5" w:rsidRPr="007C1802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530827" w:rsidRPr="007C1802">
                <w:rPr>
                  <w:rStyle w:val="Hyperlink"/>
                  <w:sz w:val="20"/>
                  <w:lang w:val="ru-RU"/>
                </w:rPr>
                <w:t xml:space="preserve">5-й </w:t>
              </w:r>
              <w:r w:rsidR="008565D5" w:rsidRPr="007C1802">
                <w:rPr>
                  <w:rStyle w:val="Hyperlink"/>
                  <w:sz w:val="20"/>
                  <w:lang w:val="ru-RU"/>
                </w:rPr>
                <w:t>И</w:t>
              </w:r>
              <w:r w:rsidRPr="007C1802">
                <w:rPr>
                  <w:rStyle w:val="Hyperlink"/>
                  <w:sz w:val="20"/>
                  <w:lang w:val="ru-RU"/>
                </w:rPr>
                <w:t>сследовательской комисс</w:t>
              </w:r>
              <w:r w:rsidRPr="007C1802">
                <w:rPr>
                  <w:rStyle w:val="Hyperlink"/>
                  <w:sz w:val="20"/>
                  <w:lang w:val="ru-RU"/>
                </w:rPr>
                <w:t>и</w:t>
              </w:r>
              <w:r w:rsidR="00530827" w:rsidRPr="007C1802">
                <w:rPr>
                  <w:rStyle w:val="Hyperlink"/>
                  <w:sz w:val="20"/>
                  <w:lang w:val="ru-RU"/>
                </w:rPr>
                <w:t>и МСЭ-Т</w:t>
              </w:r>
            </w:hyperlink>
            <w:r w:rsidR="008A45DD" w:rsidRPr="007C1802">
              <w:rPr>
                <w:rFonts w:cstheme="minorHAnsi"/>
                <w:lang w:val="ru-RU"/>
              </w:rPr>
              <w:t xml:space="preserve"> </w:t>
            </w:r>
            <w:r w:rsidR="008E27C0" w:rsidRPr="007C1802">
              <w:rPr>
                <w:rFonts w:cstheme="minorHAnsi"/>
                <w:lang w:val="ru-RU"/>
              </w:rPr>
              <w:t xml:space="preserve">и на </w:t>
            </w:r>
            <w:hyperlink r:id="rId16" w:history="1">
              <w:r w:rsidR="008E27C0" w:rsidRPr="007C1802">
                <w:rPr>
                  <w:rStyle w:val="Hyperlink"/>
                  <w:rFonts w:cstheme="minorHAnsi"/>
                  <w:sz w:val="20"/>
                  <w:lang w:val="ru-RU"/>
                </w:rPr>
                <w:t>веб-странице собран</w:t>
              </w:r>
              <w:r w:rsidR="008E27C0" w:rsidRPr="007C1802">
                <w:rPr>
                  <w:rStyle w:val="Hyperlink"/>
                  <w:rFonts w:cstheme="minorHAnsi"/>
                  <w:sz w:val="20"/>
                  <w:lang w:val="ru-RU"/>
                </w:rPr>
                <w:t>и</w:t>
              </w:r>
              <w:r w:rsidR="008E27C0" w:rsidRPr="007C1802">
                <w:rPr>
                  <w:rStyle w:val="Hyperlink"/>
                  <w:rFonts w:cstheme="minorHAnsi"/>
                  <w:sz w:val="20"/>
                  <w:lang w:val="ru-RU"/>
                </w:rPr>
                <w:t>я ЕТСИ, если вы планируете принять участие в заседаниях ЕТСИ</w:t>
              </w:r>
            </w:hyperlink>
            <w:r w:rsidRPr="007C1802">
              <w:rPr>
                <w:lang w:val="ru-RU"/>
              </w:rPr>
              <w:t>)</w:t>
            </w:r>
          </w:p>
          <w:p w:rsidR="000F0443" w:rsidRPr="007C1802" w:rsidRDefault="007A3450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  <w:t>Направление запросов для получения</w:t>
            </w:r>
            <w:r w:rsidR="000F0443" w:rsidRPr="007C1802">
              <w:rPr>
                <w:lang w:val="ru-RU"/>
              </w:rPr>
              <w:t xml:space="preserve"> писем </w:t>
            </w:r>
            <w:r w:rsidRPr="007C1802">
              <w:rPr>
                <w:lang w:val="ru-RU"/>
              </w:rPr>
              <w:t xml:space="preserve">с </w:t>
            </w:r>
            <w:r w:rsidR="000F0443" w:rsidRPr="007C1802">
              <w:rPr>
                <w:lang w:val="ru-RU"/>
              </w:rPr>
              <w:t>виз</w:t>
            </w:r>
            <w:r w:rsidRPr="007C1802">
              <w:rPr>
                <w:lang w:val="ru-RU"/>
              </w:rPr>
              <w:t>овой поддержкой</w:t>
            </w:r>
            <w:r w:rsidR="000F0443" w:rsidRPr="007C1802">
              <w:rPr>
                <w:lang w:val="ru-RU"/>
              </w:rPr>
              <w:t xml:space="preserve"> (</w:t>
            </w:r>
            <w:r w:rsidR="000F0443" w:rsidRPr="007C1802">
              <w:rPr>
                <w:rFonts w:ascii="Calibri" w:hAnsi="Calibri"/>
                <w:lang w:val="ru-RU"/>
              </w:rPr>
              <w:t xml:space="preserve">через онлайновую форму регистрации, см. </w:t>
            </w:r>
            <w:r w:rsidR="00FD6EE9" w:rsidRPr="007C1802">
              <w:rPr>
                <w:rFonts w:ascii="Calibri" w:hAnsi="Calibri"/>
                <w:lang w:val="ru-RU"/>
              </w:rPr>
              <w:t xml:space="preserve">подробную информацию </w:t>
            </w:r>
            <w:r w:rsidR="000F0443" w:rsidRPr="007C1802">
              <w:rPr>
                <w:rFonts w:ascii="Calibri" w:hAnsi="Calibri"/>
                <w:lang w:val="ru-RU"/>
              </w:rPr>
              <w:t xml:space="preserve">в </w:t>
            </w:r>
            <w:r w:rsidR="000F0443" w:rsidRPr="007C1802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="000F0443" w:rsidRPr="007C1802">
              <w:rPr>
                <w:lang w:val="ru-RU"/>
              </w:rPr>
              <w:t>)</w:t>
            </w:r>
          </w:p>
        </w:tc>
      </w:tr>
      <w:tr w:rsidR="000F0443" w:rsidRPr="00963856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8A45DD" w:rsidP="00530827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30</w:t>
            </w:r>
            <w:r w:rsidR="000F0443" w:rsidRPr="007C1802">
              <w:rPr>
                <w:lang w:val="ru-RU"/>
              </w:rPr>
              <w:t xml:space="preserve"> а</w:t>
            </w:r>
            <w:r w:rsidRPr="007C1802">
              <w:rPr>
                <w:lang w:val="ru-RU"/>
              </w:rPr>
              <w:t>преля</w:t>
            </w:r>
            <w:r w:rsidR="000F0443" w:rsidRPr="007C1802">
              <w:rPr>
                <w:lang w:val="ru-RU"/>
              </w:rPr>
              <w:t xml:space="preserve"> 201</w:t>
            </w:r>
            <w:r w:rsidRPr="007C1802">
              <w:rPr>
                <w:lang w:val="ru-RU"/>
              </w:rPr>
              <w:t>9</w:t>
            </w:r>
            <w:r w:rsidR="000F0443"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7F0E27" w:rsidP="00530827">
            <w:pPr>
              <w:pStyle w:val="Footer"/>
              <w:tabs>
                <w:tab w:val="clear" w:pos="794"/>
                <w:tab w:val="clear" w:pos="1191"/>
                <w:tab w:val="clear" w:pos="1588"/>
                <w:tab w:val="clear" w:pos="1985"/>
                <w:tab w:val="clear" w:pos="4703"/>
                <w:tab w:val="clear" w:pos="9406"/>
                <w:tab w:val="left" w:pos="317"/>
                <w:tab w:val="right" w:pos="9639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301" w:hanging="294"/>
              <w:jc w:val="left"/>
              <w:textAlignment w:val="baseline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hyperlink r:id="rId17" w:history="1">
              <w:r w:rsidR="000F0443" w:rsidRPr="007C1802">
                <w:rPr>
                  <w:rStyle w:val="Hyperlink"/>
                  <w:sz w:val="20"/>
                  <w:lang w:val="ru-RU"/>
                </w:rPr>
                <w:t>Представление вкла</w:t>
              </w:r>
              <w:r w:rsidR="000F0443" w:rsidRPr="007C1802">
                <w:rPr>
                  <w:rStyle w:val="Hyperlink"/>
                  <w:sz w:val="20"/>
                  <w:lang w:val="ru-RU"/>
                </w:rPr>
                <w:t>д</w:t>
              </w:r>
              <w:r w:rsidR="000F0443" w:rsidRPr="007C1802">
                <w:rPr>
                  <w:rStyle w:val="Hyperlink"/>
                  <w:sz w:val="20"/>
                  <w:lang w:val="ru-RU"/>
                </w:rPr>
                <w:t xml:space="preserve">ов Членов МСЭ-T (с использованием опции "Непосредственное размещение </w:t>
              </w:r>
              <w:r w:rsidR="000F0443" w:rsidRPr="00963856">
                <w:rPr>
                  <w:rFonts w:ascii="Calibri" w:eastAsia="SimSun" w:hAnsi="Calibri" w:cs="Calibri"/>
                  <w:color w:val="0000FF"/>
                  <w:sz w:val="20"/>
                  <w:szCs w:val="20"/>
                  <w:u w:val="single"/>
                  <w:lang w:val="ru-RU"/>
                </w:rPr>
                <w:t>документов</w:t>
              </w:r>
              <w:r w:rsidR="000F0443" w:rsidRPr="007C1802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:rsidR="002F3968" w:rsidRPr="007C1802" w:rsidRDefault="00065BDB" w:rsidP="008565D5">
      <w:pPr>
        <w:keepNext/>
        <w:rPr>
          <w:color w:val="000000"/>
          <w:lang w:val="ru-RU"/>
        </w:rPr>
      </w:pPr>
      <w:r w:rsidRPr="007C1802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7C1802">
        <w:rPr>
          <w:b/>
          <w:bCs/>
          <w:color w:val="000000"/>
          <w:lang w:val="ru-RU"/>
        </w:rPr>
        <w:t>Приложении</w:t>
      </w:r>
      <w:r w:rsidRPr="007C1802">
        <w:rPr>
          <w:color w:val="000000"/>
          <w:lang w:val="ru-RU"/>
        </w:rPr>
        <w:t xml:space="preserve"> </w:t>
      </w:r>
      <w:r w:rsidRPr="007C1802">
        <w:rPr>
          <w:b/>
          <w:bCs/>
          <w:lang w:val="ru-RU"/>
        </w:rPr>
        <w:t>A</w:t>
      </w:r>
      <w:r w:rsidRPr="007C1802">
        <w:rPr>
          <w:lang w:val="ru-RU"/>
        </w:rPr>
        <w:t xml:space="preserve">. </w:t>
      </w:r>
      <w:r w:rsidR="002F3968" w:rsidRPr="007C1802">
        <w:rPr>
          <w:color w:val="000000"/>
          <w:lang w:val="ru-RU"/>
        </w:rPr>
        <w:t>Проект</w:t>
      </w:r>
      <w:r w:rsidR="002F3968" w:rsidRPr="007C1802">
        <w:rPr>
          <w:b/>
          <w:bCs/>
          <w:color w:val="000000"/>
          <w:lang w:val="ru-RU"/>
        </w:rPr>
        <w:t xml:space="preserve"> повестки дня </w:t>
      </w:r>
      <w:r w:rsidR="002F3968" w:rsidRPr="007C1802">
        <w:rPr>
          <w:color w:val="000000"/>
          <w:lang w:val="ru-RU"/>
        </w:rPr>
        <w:t xml:space="preserve">собрания, подготовленный </w:t>
      </w:r>
      <w:r w:rsidR="00914FF7" w:rsidRPr="007C1802">
        <w:rPr>
          <w:color w:val="000000"/>
          <w:lang w:val="ru-RU"/>
        </w:rPr>
        <w:t>Председателем И</w:t>
      </w:r>
      <w:r w:rsidR="00651BA8" w:rsidRPr="007C1802">
        <w:rPr>
          <w:color w:val="000000"/>
          <w:lang w:val="ru-RU"/>
        </w:rPr>
        <w:t xml:space="preserve">сследовательской </w:t>
      </w:r>
      <w:r w:rsidR="002F3968" w:rsidRPr="007C1802">
        <w:rPr>
          <w:color w:val="000000"/>
          <w:lang w:val="ru-RU"/>
        </w:rPr>
        <w:t xml:space="preserve">комиссии </w:t>
      </w:r>
      <w:r w:rsidR="0007202F" w:rsidRPr="007C1802">
        <w:rPr>
          <w:color w:val="000000"/>
          <w:lang w:val="ru-RU"/>
        </w:rPr>
        <w:t>г-жой Викторией Сукеник (Аргентина)</w:t>
      </w:r>
      <w:r w:rsidR="00C55935" w:rsidRPr="007C1802">
        <w:rPr>
          <w:lang w:val="ru-RU"/>
        </w:rPr>
        <w:t xml:space="preserve">, </w:t>
      </w:r>
      <w:r w:rsidR="002F3968" w:rsidRPr="007C1802">
        <w:rPr>
          <w:color w:val="000000"/>
          <w:lang w:val="ru-RU"/>
        </w:rPr>
        <w:t xml:space="preserve">приводится в </w:t>
      </w:r>
      <w:r w:rsidR="002F3968" w:rsidRPr="007C1802">
        <w:rPr>
          <w:b/>
          <w:bCs/>
          <w:color w:val="000000"/>
          <w:lang w:val="ru-RU"/>
        </w:rPr>
        <w:t>Приложении</w:t>
      </w:r>
      <w:r w:rsidR="002F3968" w:rsidRPr="007C1802">
        <w:rPr>
          <w:color w:val="000000"/>
          <w:lang w:val="ru-RU"/>
        </w:rPr>
        <w:t xml:space="preserve"> </w:t>
      </w:r>
      <w:r w:rsidR="002F3968" w:rsidRPr="007C1802">
        <w:rPr>
          <w:b/>
          <w:bCs/>
          <w:lang w:val="ru-RU"/>
        </w:rPr>
        <w:t>B</w:t>
      </w:r>
      <w:r w:rsidR="002F3968" w:rsidRPr="007C1802">
        <w:rPr>
          <w:lang w:val="ru-RU"/>
        </w:rPr>
        <w:t>.</w:t>
      </w:r>
    </w:p>
    <w:p w:rsidR="002F3968" w:rsidRPr="007C1802" w:rsidRDefault="002F3968" w:rsidP="00406012">
      <w:pPr>
        <w:keepNext/>
        <w:spacing w:after="120"/>
        <w:rPr>
          <w:lang w:val="ru-RU"/>
        </w:rPr>
      </w:pPr>
      <w:r w:rsidRPr="007C1802">
        <w:rPr>
          <w:lang w:val="ru-RU"/>
        </w:rPr>
        <w:t xml:space="preserve">Желаю </w:t>
      </w:r>
      <w:r w:rsidR="00406012" w:rsidRPr="007C1802">
        <w:rPr>
          <w:lang w:val="ru-RU"/>
        </w:rPr>
        <w:t xml:space="preserve">Вам </w:t>
      </w:r>
      <w:r w:rsidRPr="007C1802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55935" w:rsidRPr="007C1802" w:rsidTr="00406012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365B70" w:rsidRPr="007C1802" w:rsidRDefault="008A68CF" w:rsidP="00530827">
            <w:pPr>
              <w:spacing w:before="0"/>
              <w:ind w:left="-108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С уважением</w:t>
            </w:r>
            <w:r w:rsidR="00C55935" w:rsidRPr="007C1802">
              <w:rPr>
                <w:lang w:val="ru-RU"/>
              </w:rPr>
              <w:t>,</w:t>
            </w:r>
          </w:p>
          <w:p w:rsidR="00AD0EDE" w:rsidRPr="007C1802" w:rsidRDefault="00AD0EDE" w:rsidP="00530827">
            <w:pPr>
              <w:spacing w:before="480"/>
              <w:ind w:left="-108"/>
              <w:rPr>
                <w:i/>
                <w:iCs/>
                <w:lang w:val="ru-RU"/>
              </w:rPr>
            </w:pPr>
            <w:r w:rsidRPr="007C1802">
              <w:rPr>
                <w:i/>
                <w:iCs/>
                <w:lang w:val="ru-RU"/>
              </w:rPr>
              <w:t>(подпись)</w:t>
            </w:r>
          </w:p>
          <w:p w:rsidR="00C55935" w:rsidRPr="007C1802" w:rsidRDefault="00222778" w:rsidP="00530827">
            <w:pPr>
              <w:spacing w:before="480"/>
              <w:ind w:left="-108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 xml:space="preserve">Чхе Суб Ли </w:t>
            </w:r>
            <w:r w:rsidR="00C55935" w:rsidRPr="007C1802">
              <w:rPr>
                <w:lang w:val="ru-RU"/>
              </w:rPr>
              <w:br/>
            </w:r>
            <w:r w:rsidRPr="007C1802">
              <w:rPr>
                <w:lang w:val="ru-RU"/>
              </w:rPr>
              <w:t xml:space="preserve">Директор Бюро </w:t>
            </w:r>
            <w:r w:rsidR="00C55935" w:rsidRPr="007C1802">
              <w:rPr>
                <w:lang w:val="ru-RU"/>
              </w:rPr>
              <w:br/>
            </w:r>
            <w:r w:rsidRPr="007C1802">
              <w:rPr>
                <w:lang w:val="ru-RU"/>
              </w:rPr>
              <w:t>стандартизации электросвязи</w:t>
            </w:r>
            <w:r w:rsidR="00C55935" w:rsidRPr="007C180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7C1802" w:rsidRDefault="005C1616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7C1802">
              <w:rPr>
                <w:noProof/>
                <w:lang w:val="en-GB" w:eastAsia="en-GB"/>
              </w:rPr>
              <w:drawing>
                <wp:inline distT="0" distB="0" distL="0" distR="0" wp14:anchorId="4F82CC19" wp14:editId="67DCC4E1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7C1802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7C1802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="00C55935" w:rsidRPr="007C1802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7C1802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C55935" w:rsidRPr="007C1802" w:rsidRDefault="00C55935" w:rsidP="0024103D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7C1802" w:rsidRDefault="00C55935" w:rsidP="0024103D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7C1802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7C1802">
              <w:rPr>
                <w:sz w:val="20"/>
                <w:szCs w:val="22"/>
                <w:lang w:val="ru-RU"/>
              </w:rPr>
              <w:br/>
            </w:r>
            <w:r w:rsidRPr="007C1802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7C1802" w:rsidRDefault="002A4FBC" w:rsidP="003D67D7">
      <w:pPr>
        <w:spacing w:before="840"/>
        <w:jc w:val="left"/>
        <w:rPr>
          <w:lang w:val="ru-RU"/>
        </w:rPr>
      </w:pPr>
      <w:r w:rsidRPr="007C1802">
        <w:rPr>
          <w:b/>
          <w:bCs/>
          <w:lang w:val="ru-RU"/>
        </w:rPr>
        <w:t>Приложения</w:t>
      </w:r>
      <w:r w:rsidRPr="007C1802">
        <w:rPr>
          <w:lang w:val="ru-RU"/>
        </w:rPr>
        <w:t xml:space="preserve">: </w:t>
      </w:r>
      <w:r w:rsidR="000F0443" w:rsidRPr="007C1802">
        <w:rPr>
          <w:lang w:val="ru-RU"/>
        </w:rPr>
        <w:t>2</w:t>
      </w:r>
    </w:p>
    <w:p w:rsidR="002A4FBC" w:rsidRPr="007C1802" w:rsidRDefault="002A4FBC" w:rsidP="00406012">
      <w:pPr>
        <w:rPr>
          <w:lang w:val="ru-RU"/>
        </w:rPr>
      </w:pPr>
      <w:r w:rsidRPr="007C1802">
        <w:rPr>
          <w:lang w:val="ru-RU"/>
        </w:rPr>
        <w:br w:type="page"/>
      </w:r>
    </w:p>
    <w:p w:rsidR="002A4FBC" w:rsidRPr="007C1802" w:rsidRDefault="002A4FBC" w:rsidP="002A4FBC">
      <w:pPr>
        <w:pStyle w:val="AnnexNo"/>
        <w:pageBreakBefore/>
        <w:rPr>
          <w:lang w:val="ru-RU"/>
        </w:rPr>
      </w:pPr>
      <w:r w:rsidRPr="007C1802">
        <w:rPr>
          <w:lang w:val="ru-RU"/>
        </w:rPr>
        <w:lastRenderedPageBreak/>
        <w:t>ПРИЛОЖЕНИЕ A</w:t>
      </w:r>
    </w:p>
    <w:p w:rsidR="008C7CDE" w:rsidRPr="007C1802" w:rsidRDefault="008C7CDE" w:rsidP="008C7CDE">
      <w:pPr>
        <w:pStyle w:val="Annextitle0"/>
        <w:rPr>
          <w:lang w:val="ru-RU"/>
        </w:rPr>
      </w:pPr>
      <w:bookmarkStart w:id="0" w:name="lt_pId073"/>
      <w:r w:rsidRPr="007C1802">
        <w:rPr>
          <w:lang w:val="ru-RU"/>
        </w:rPr>
        <w:t>Практическая информация для собрания</w:t>
      </w:r>
      <w:bookmarkEnd w:id="0"/>
    </w:p>
    <w:p w:rsidR="002A4FBC" w:rsidRPr="007C1802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МЕТОДЫ И СРЕДСТВА РАБОТЫ</w:t>
      </w:r>
    </w:p>
    <w:p w:rsidR="002A4FBC" w:rsidRPr="007C1802" w:rsidRDefault="002A4FBC" w:rsidP="00530827">
      <w:pPr>
        <w:pStyle w:val="Normalaftertitle"/>
        <w:rPr>
          <w:rFonts w:eastAsia="SimSun"/>
          <w:lang w:val="ru-RU" w:eastAsia="zh-CN"/>
        </w:rPr>
      </w:pPr>
      <w:r w:rsidRPr="007C1802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7C1802">
        <w:rPr>
          <w:rFonts w:eastAsia="SimSun"/>
          <w:lang w:val="ru-RU" w:eastAsia="zh-CN"/>
        </w:rPr>
        <w:t xml:space="preserve">: </w:t>
      </w:r>
      <w:bookmarkStart w:id="1" w:name="lt_pId052"/>
      <w:r w:rsidRPr="007C1802">
        <w:rPr>
          <w:color w:val="000000"/>
          <w:lang w:val="ru-RU"/>
        </w:rPr>
        <w:t xml:space="preserve">Собрание будет проходить на безбумажной основе. </w:t>
      </w:r>
      <w:r w:rsidRPr="007C1802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7C1802">
          <w:rPr>
            <w:rStyle w:val="Hyperlink"/>
            <w:rFonts w:eastAsia="SimSun"/>
            <w:szCs w:val="22"/>
            <w:lang w:val="ru-RU" w:eastAsia="zh-CN"/>
          </w:rPr>
          <w:t>"Непосредст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в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енное размещение документов</w:t>
        </w:r>
      </w:hyperlink>
      <w:r w:rsidRPr="007C1802">
        <w:rPr>
          <w:rStyle w:val="Hyperlink"/>
          <w:rFonts w:eastAsia="SimSun"/>
          <w:szCs w:val="22"/>
          <w:lang w:val="ru-RU" w:eastAsia="zh-CN"/>
        </w:rPr>
        <w:t>"</w:t>
      </w:r>
      <w:r w:rsidRPr="007C1802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7C1802">
          <w:rPr>
            <w:rStyle w:val="Hyperlink"/>
            <w:rFonts w:eastAsia="SimSun"/>
            <w:szCs w:val="22"/>
            <w:lang w:val="ru-RU" w:eastAsia="zh-CN"/>
          </w:rPr>
          <w:t>соответст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в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ующий шаблон</w:t>
        </w:r>
      </w:hyperlink>
      <w:r w:rsidRPr="007C1802">
        <w:rPr>
          <w:rFonts w:eastAsia="SimSun"/>
          <w:lang w:val="ru-RU" w:eastAsia="zh-CN"/>
        </w:rPr>
        <w:t>.</w:t>
      </w:r>
      <w:bookmarkEnd w:id="1"/>
      <w:r w:rsidRPr="007C1802">
        <w:rPr>
          <w:rFonts w:eastAsia="SimSun"/>
          <w:lang w:val="ru-RU" w:eastAsia="zh-CN"/>
        </w:rPr>
        <w:t xml:space="preserve"> </w:t>
      </w:r>
      <w:bookmarkStart w:id="2" w:name="lt_pId053"/>
      <w:r w:rsidRPr="007C180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C1802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7C1802">
        <w:rPr>
          <w:rFonts w:eastAsia="SimSun"/>
          <w:lang w:val="ru-RU" w:eastAsia="zh-CN"/>
        </w:rPr>
        <w:noBreakHyphen/>
        <w:t>Т/</w:t>
      </w:r>
      <w:hyperlink r:id="rId21" w:history="1">
        <w:r w:rsidRPr="007C1802">
          <w:rPr>
            <w:rStyle w:val="Hyperlink"/>
            <w:rFonts w:eastAsia="SimSun"/>
            <w:szCs w:val="22"/>
            <w:lang w:val="ru-RU" w:eastAsia="zh-CN"/>
          </w:rPr>
          <w:t>владельцами у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ч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етной записи TIES</w:t>
        </w:r>
      </w:hyperlink>
      <w:r w:rsidRPr="007C1802">
        <w:rPr>
          <w:rFonts w:eastAsia="SimSun"/>
          <w:lang w:val="ru-RU" w:eastAsia="zh-CN"/>
        </w:rPr>
        <w:t>.</w:t>
      </w:r>
      <w:bookmarkEnd w:id="2"/>
    </w:p>
    <w:p w:rsidR="002A4FBC" w:rsidRPr="007C1802" w:rsidRDefault="002A4FBC" w:rsidP="00530827">
      <w:pPr>
        <w:rPr>
          <w:lang w:val="ru-RU"/>
        </w:rPr>
      </w:pPr>
      <w:r w:rsidRPr="007C1802">
        <w:rPr>
          <w:b/>
          <w:bCs/>
          <w:lang w:val="ru-RU"/>
        </w:rPr>
        <w:t>ШАБЛОНЫ</w:t>
      </w:r>
      <w:r w:rsidRPr="007C1802">
        <w:rPr>
          <w:lang w:val="ru-RU"/>
        </w:rPr>
        <w:t>: Просим вас при подготовке своих документов для собраний использовать представленный набор шаблонов. Доступ к таким шаблонам предоставляется на веб</w:t>
      </w:r>
      <w:r w:rsidRPr="007C1802">
        <w:rPr>
          <w:lang w:val="ru-RU"/>
        </w:rPr>
        <w:noBreakHyphen/>
        <w:t>странице каждой исследовательской комиссии МСЭ-Т в директории "</w:t>
      </w:r>
      <w:r w:rsidR="003F3115" w:rsidRPr="007C1802">
        <w:rPr>
          <w:lang w:val="ru-RU"/>
        </w:rPr>
        <w:t>Ресурсы для делегатов</w:t>
      </w:r>
      <w:r w:rsidRPr="007C1802">
        <w:rPr>
          <w:lang w:val="ru-RU"/>
        </w:rPr>
        <w:t>" (</w:t>
      </w:r>
      <w:hyperlink r:id="rId22" w:history="1">
        <w:r w:rsidR="005C1616" w:rsidRPr="007C1802">
          <w:rPr>
            <w:rStyle w:val="Hyperlink"/>
            <w:lang w:val="ru-RU"/>
          </w:rPr>
          <w:t>http://itu.int/ITU-T/studygroups/tem</w:t>
        </w:r>
        <w:r w:rsidR="005C1616" w:rsidRPr="007C1802">
          <w:rPr>
            <w:rStyle w:val="Hyperlink"/>
            <w:lang w:val="ru-RU"/>
          </w:rPr>
          <w:t>p</w:t>
        </w:r>
        <w:r w:rsidR="005C1616" w:rsidRPr="007C1802">
          <w:rPr>
            <w:rStyle w:val="Hyperlink"/>
            <w:lang w:val="ru-RU"/>
          </w:rPr>
          <w:t>lates</w:t>
        </w:r>
      </w:hyperlink>
      <w:r w:rsidRPr="007C1802">
        <w:rPr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  <w:r w:rsidR="00C55935" w:rsidRPr="007C1802">
        <w:rPr>
          <w:lang w:val="ru-RU"/>
        </w:rPr>
        <w:t xml:space="preserve"> </w:t>
      </w:r>
      <w:r w:rsidRPr="007C1802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7C1802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7C1802">
        <w:rPr>
          <w:rFonts w:eastAsia="SimSun"/>
          <w:szCs w:val="22"/>
          <w:lang w:val="ru-RU" w:eastAsia="zh-CN"/>
        </w:rPr>
        <w:noBreakHyphen/>
        <w:t>Т/</w:t>
      </w:r>
      <w:hyperlink r:id="rId23" w:history="1">
        <w:r w:rsidRPr="007C1802">
          <w:rPr>
            <w:rStyle w:val="Hyperlink"/>
            <w:rFonts w:eastAsia="SimSun"/>
            <w:szCs w:val="22"/>
            <w:lang w:val="ru-RU" w:eastAsia="zh-CN"/>
          </w:rPr>
          <w:t>владельцами у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ч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етной записи TIES</w:t>
        </w:r>
      </w:hyperlink>
      <w:r w:rsidRPr="007C1802">
        <w:rPr>
          <w:lang w:val="ru-RU"/>
        </w:rPr>
        <w:t>.</w:t>
      </w:r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rFonts w:cstheme="majorBidi"/>
          <w:b/>
          <w:bCs/>
          <w:szCs w:val="22"/>
          <w:lang w:val="ru-RU"/>
        </w:rPr>
        <w:t>УСТНЫЙ ПЕРЕВОД</w:t>
      </w:r>
      <w:r w:rsidRPr="007C1802">
        <w:rPr>
          <w:rFonts w:cstheme="majorBidi"/>
          <w:szCs w:val="22"/>
          <w:lang w:val="ru-RU"/>
        </w:rPr>
        <w:t xml:space="preserve">: </w:t>
      </w:r>
      <w:r w:rsidRPr="007C1802">
        <w:rPr>
          <w:color w:val="000000"/>
          <w:lang w:val="ru-RU"/>
        </w:rPr>
        <w:t xml:space="preserve">Ввиду бюджетных ограничений устный перевод будет обеспечиваться </w:t>
      </w:r>
      <w:r w:rsidR="006F3BB4" w:rsidRPr="007C1802">
        <w:rPr>
          <w:color w:val="000000"/>
          <w:lang w:val="ru-RU"/>
        </w:rPr>
        <w:t xml:space="preserve">на </w:t>
      </w:r>
      <w:r w:rsidRPr="007C1802">
        <w:rPr>
          <w:color w:val="000000"/>
          <w:lang w:val="ru-RU"/>
        </w:rPr>
        <w:t>заключительно</w:t>
      </w:r>
      <w:r w:rsidR="006F3BB4" w:rsidRPr="007C1802">
        <w:rPr>
          <w:color w:val="000000"/>
          <w:lang w:val="ru-RU"/>
        </w:rPr>
        <w:t>м</w:t>
      </w:r>
      <w:r w:rsidRPr="007C1802">
        <w:rPr>
          <w:color w:val="000000"/>
          <w:lang w:val="ru-RU"/>
        </w:rPr>
        <w:t xml:space="preserve"> пленарно</w:t>
      </w:r>
      <w:r w:rsidR="006F3BB4" w:rsidRPr="007C1802">
        <w:rPr>
          <w:color w:val="000000"/>
          <w:lang w:val="ru-RU"/>
        </w:rPr>
        <w:t>м</w:t>
      </w:r>
      <w:r w:rsidRPr="007C1802">
        <w:rPr>
          <w:color w:val="000000"/>
          <w:lang w:val="ru-RU"/>
        </w:rPr>
        <w:t xml:space="preserve"> заседани</w:t>
      </w:r>
      <w:r w:rsidR="006F3BB4" w:rsidRPr="007C1802">
        <w:rPr>
          <w:color w:val="000000"/>
          <w:lang w:val="ru-RU"/>
        </w:rPr>
        <w:t>и</w:t>
      </w:r>
      <w:r w:rsidRPr="007C1802">
        <w:rPr>
          <w:color w:val="000000"/>
          <w:lang w:val="ru-RU"/>
        </w:rPr>
        <w:t xml:space="preserve"> собрания</w:t>
      </w:r>
      <w:r w:rsidR="006F3BB4" w:rsidRPr="007C1802">
        <w:rPr>
          <w:color w:val="000000"/>
          <w:lang w:val="ru-RU"/>
        </w:rPr>
        <w:t xml:space="preserve"> в случае получения соответствующих запросов от Государств-Членов</w:t>
      </w:r>
      <w:r w:rsidRPr="007C1802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7C180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C1802">
        <w:rPr>
          <w:szCs w:val="22"/>
          <w:lang w:val="ru-RU"/>
        </w:rPr>
        <w:t>.</w:t>
      </w:r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lang w:val="ru-RU"/>
        </w:rPr>
        <w:t xml:space="preserve">Делегаты могут воспользоваться средствами </w:t>
      </w:r>
      <w:r w:rsidRPr="007C1802">
        <w:rPr>
          <w:b/>
          <w:bCs/>
          <w:lang w:val="ru-RU"/>
        </w:rPr>
        <w:t>БЕСПРОВОДНОЙ ЛВС</w:t>
      </w:r>
      <w:r w:rsidRPr="007C1802">
        <w:rPr>
          <w:lang w:val="ru-RU"/>
        </w:rPr>
        <w:t>,</w:t>
      </w:r>
      <w:r w:rsidRPr="007C1802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</w:t>
      </w:r>
      <w:r w:rsidR="001949CE" w:rsidRPr="007C1802">
        <w:rPr>
          <w:szCs w:val="22"/>
          <w:lang w:val="ru-RU"/>
        </w:rPr>
        <w:t xml:space="preserve">в </w:t>
      </w:r>
      <w:r w:rsidRPr="007C1802">
        <w:rPr>
          <w:szCs w:val="22"/>
          <w:lang w:val="ru-RU"/>
        </w:rPr>
        <w:t xml:space="preserve">месте </w:t>
      </w:r>
      <w:r w:rsidR="001949CE" w:rsidRPr="007C1802">
        <w:rPr>
          <w:szCs w:val="22"/>
          <w:lang w:val="ru-RU"/>
        </w:rPr>
        <w:t xml:space="preserve">проведения </w:t>
      </w:r>
      <w:r w:rsidRPr="007C1802">
        <w:rPr>
          <w:szCs w:val="22"/>
          <w:lang w:val="ru-RU"/>
        </w:rPr>
        <w:t>и на веб-сайте МСЭ-Т (</w:t>
      </w:r>
      <w:hyperlink r:id="rId24" w:history="1">
        <w:r w:rsidRPr="007C1802">
          <w:rPr>
            <w:rStyle w:val="Hyperlink"/>
            <w:szCs w:val="22"/>
            <w:lang w:val="ru-RU"/>
          </w:rPr>
          <w:t>http://itu.int/ITU-T/edh/</w:t>
        </w:r>
        <w:r w:rsidRPr="007C1802">
          <w:rPr>
            <w:rStyle w:val="Hyperlink"/>
            <w:szCs w:val="22"/>
            <w:lang w:val="ru-RU"/>
          </w:rPr>
          <w:t>f</w:t>
        </w:r>
        <w:r w:rsidRPr="007C1802">
          <w:rPr>
            <w:rStyle w:val="Hyperlink"/>
            <w:szCs w:val="22"/>
            <w:lang w:val="ru-RU"/>
          </w:rPr>
          <w:t>aqs-support.html</w:t>
        </w:r>
      </w:hyperlink>
      <w:r w:rsidRPr="007C1802">
        <w:rPr>
          <w:szCs w:val="22"/>
          <w:lang w:val="ru-RU"/>
        </w:rPr>
        <w:t xml:space="preserve">). </w:t>
      </w:r>
    </w:p>
    <w:p w:rsidR="008C7CDE" w:rsidRPr="007C1802" w:rsidRDefault="008C7CDE" w:rsidP="00530827">
      <w:pPr>
        <w:spacing w:after="120"/>
        <w:rPr>
          <w:rFonts w:eastAsia="SimSun"/>
          <w:szCs w:val="22"/>
          <w:lang w:val="ru-RU" w:eastAsia="zh-CN"/>
        </w:rPr>
      </w:pPr>
      <w:r w:rsidRPr="007C1802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C1802">
        <w:rPr>
          <w:rFonts w:eastAsia="SimSun"/>
          <w:szCs w:val="22"/>
          <w:lang w:val="ru-RU" w:eastAsia="zh-CN"/>
        </w:rPr>
        <w:t xml:space="preserve"> доступны на </w:t>
      </w:r>
      <w:r w:rsidR="00C82178" w:rsidRPr="007C1802">
        <w:rPr>
          <w:rFonts w:eastAsia="SimSun"/>
          <w:szCs w:val="22"/>
          <w:lang w:val="ru-RU" w:eastAsia="zh-CN"/>
        </w:rPr>
        <w:t xml:space="preserve">всем </w:t>
      </w:r>
      <w:r w:rsidRPr="007C1802">
        <w:rPr>
          <w:rFonts w:eastAsia="SimSun"/>
          <w:szCs w:val="22"/>
          <w:lang w:val="ru-RU" w:eastAsia="zh-CN"/>
        </w:rPr>
        <w:t xml:space="preserve">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5" w:history="1">
        <w:r w:rsidRPr="007C1802">
          <w:rPr>
            <w:rStyle w:val="Hyperlink"/>
            <w:rFonts w:eastAsia="SimSun"/>
            <w:szCs w:val="22"/>
            <w:lang w:val="ru-RU" w:eastAsia="zh-CN"/>
          </w:rPr>
          <w:t>здания "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М</w:t>
        </w:r>
        <w:r w:rsidRPr="007C1802">
          <w:rPr>
            <w:rStyle w:val="Hyperlink"/>
            <w:rFonts w:eastAsia="SimSun"/>
            <w:szCs w:val="22"/>
            <w:lang w:val="ru-RU" w:eastAsia="zh-CN"/>
          </w:rPr>
          <w:t>онбрийан"</w:t>
        </w:r>
      </w:hyperlink>
      <w:r w:rsidRPr="007C1802">
        <w:rPr>
          <w:rFonts w:eastAsia="SimSun"/>
          <w:szCs w:val="22"/>
          <w:lang w:val="ru-RU" w:eastAsia="zh-CN"/>
        </w:rPr>
        <w:t>.</w:t>
      </w:r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ПРИНТЕРЫ</w:t>
      </w:r>
      <w:r w:rsidRPr="007C180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7C1802">
          <w:rPr>
            <w:rStyle w:val="Hyperlink"/>
            <w:szCs w:val="22"/>
            <w:lang w:val="ru-RU"/>
          </w:rPr>
          <w:t xml:space="preserve">основных </w:t>
        </w:r>
        <w:r w:rsidRPr="007C1802">
          <w:rPr>
            <w:rStyle w:val="Hyperlink"/>
            <w:szCs w:val="22"/>
            <w:lang w:val="ru-RU"/>
          </w:rPr>
          <w:t>з</w:t>
        </w:r>
        <w:r w:rsidRPr="007C1802">
          <w:rPr>
            <w:rStyle w:val="Hyperlink"/>
            <w:szCs w:val="22"/>
            <w:lang w:val="ru-RU"/>
          </w:rPr>
          <w:t>алов заседаний</w:t>
        </w:r>
      </w:hyperlink>
      <w:r w:rsidRPr="007C1802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7C1802">
        <w:rPr>
          <w:lang w:val="ru-RU"/>
        </w:rPr>
        <w:t xml:space="preserve"> </w:t>
      </w:r>
      <w:hyperlink r:id="rId27" w:history="1">
        <w:r w:rsidRPr="007C1802">
          <w:rPr>
            <w:rStyle w:val="Hyperlink"/>
            <w:szCs w:val="22"/>
            <w:lang w:val="ru-RU"/>
          </w:rPr>
          <w:t>http://itu.int/g</w:t>
        </w:r>
        <w:r w:rsidRPr="007C1802">
          <w:rPr>
            <w:rStyle w:val="Hyperlink"/>
            <w:szCs w:val="22"/>
            <w:lang w:val="ru-RU"/>
          </w:rPr>
          <w:t>o</w:t>
        </w:r>
        <w:r w:rsidRPr="007C1802">
          <w:rPr>
            <w:rStyle w:val="Hyperlink"/>
            <w:szCs w:val="22"/>
            <w:lang w:val="ru-RU"/>
          </w:rPr>
          <w:t>/e-print</w:t>
        </w:r>
      </w:hyperlink>
      <w:r w:rsidRPr="007C1802">
        <w:rPr>
          <w:szCs w:val="22"/>
          <w:lang w:val="ru-RU"/>
        </w:rPr>
        <w:t>.</w:t>
      </w:r>
    </w:p>
    <w:p w:rsidR="008C7CDE" w:rsidRPr="007C1802" w:rsidRDefault="008C7CDE" w:rsidP="00530827">
      <w:pPr>
        <w:rPr>
          <w:lang w:val="ru-RU"/>
        </w:rPr>
      </w:pPr>
      <w:r w:rsidRPr="007C1802">
        <w:rPr>
          <w:b/>
          <w:bCs/>
          <w:lang w:val="ru-RU"/>
        </w:rPr>
        <w:t>ПОРТАТИВНЫЕ КОМПЬЮТЕРЫ ДЛЯ ВРЕМЕННОГО ПОЛЬЗОВАНИЯ</w:t>
      </w:r>
      <w:r w:rsidRPr="007C1802">
        <w:rPr>
          <w:szCs w:val="22"/>
          <w:lang w:val="ru-RU"/>
        </w:rPr>
        <w:t xml:space="preserve"> доступны для делегатов в </w:t>
      </w:r>
      <w:r w:rsidRPr="007C1802">
        <w:rPr>
          <w:lang w:val="ru-RU"/>
        </w:rPr>
        <w:t xml:space="preserve">Службе помощи МСЭ </w:t>
      </w:r>
      <w:r w:rsidRPr="007C1802">
        <w:rPr>
          <w:szCs w:val="22"/>
          <w:lang w:val="ru-RU"/>
        </w:rPr>
        <w:t>(</w:t>
      </w:r>
      <w:hyperlink r:id="rId28" w:history="1">
        <w:r w:rsidRPr="007C1802">
          <w:rPr>
            <w:rStyle w:val="Hyperlink"/>
            <w:szCs w:val="22"/>
            <w:lang w:val="ru-RU"/>
          </w:rPr>
          <w:t>servicedesk@</w:t>
        </w:r>
        <w:r w:rsidRPr="007C1802">
          <w:rPr>
            <w:rStyle w:val="Hyperlink"/>
            <w:szCs w:val="22"/>
            <w:lang w:val="ru-RU"/>
          </w:rPr>
          <w:t>i</w:t>
        </w:r>
        <w:r w:rsidRPr="007C1802">
          <w:rPr>
            <w:rStyle w:val="Hyperlink"/>
            <w:szCs w:val="22"/>
            <w:lang w:val="ru-RU"/>
          </w:rPr>
          <w:t>tu.int</w:t>
        </w:r>
      </w:hyperlink>
      <w:r w:rsidRPr="007C1802">
        <w:rPr>
          <w:szCs w:val="22"/>
          <w:lang w:val="ru-RU"/>
        </w:rPr>
        <w:t xml:space="preserve">) </w:t>
      </w:r>
      <w:r w:rsidR="00D600D9" w:rsidRPr="007C1802">
        <w:rPr>
          <w:szCs w:val="22"/>
          <w:lang w:val="ru-RU"/>
        </w:rPr>
        <w:t xml:space="preserve">и выдаются </w:t>
      </w:r>
      <w:r w:rsidRPr="007C1802">
        <w:rPr>
          <w:lang w:val="ru-RU"/>
        </w:rPr>
        <w:t>по принципу "первым пришел – первым обслужен".</w:t>
      </w:r>
    </w:p>
    <w:p w:rsidR="008C7CDE" w:rsidRPr="007C1802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296C36" w:rsidRPr="007C1802" w:rsidRDefault="00296C36" w:rsidP="00530827">
      <w:pPr>
        <w:spacing w:before="240"/>
        <w:rPr>
          <w:bCs/>
          <w:lang w:val="ru-RU"/>
        </w:rPr>
      </w:pPr>
      <w:r w:rsidRPr="007C1802">
        <w:rPr>
          <w:b/>
          <w:bCs/>
          <w:lang w:val="ru-RU"/>
        </w:rPr>
        <w:t>ПРЕДВАРИТЕЛЬНАЯ РЕГИСТРАЦИЯ</w:t>
      </w:r>
      <w:r w:rsidRPr="007C1802">
        <w:rPr>
          <w:lang w:val="ru-RU"/>
        </w:rPr>
        <w:t xml:space="preserve">: Предварительная регистрация является обязательной и должна производиться в онлайновой форме на домашней странице Исследовательской комиссии </w:t>
      </w:r>
      <w:r w:rsidRPr="007C1802">
        <w:rPr>
          <w:b/>
          <w:lang w:val="ru-RU"/>
        </w:rPr>
        <w:t>не позднее чем за один месяц до начала собрания</w:t>
      </w:r>
      <w:r w:rsidRPr="007C1802">
        <w:rPr>
          <w:bCs/>
          <w:lang w:val="ru-RU"/>
        </w:rPr>
        <w:t xml:space="preserve">. </w:t>
      </w:r>
      <w:r w:rsidR="00BB53AB" w:rsidRPr="007C1802">
        <w:rPr>
          <w:lang w:val="ru-RU"/>
        </w:rPr>
        <w:t xml:space="preserve">Просьба зарегистрироваться на </w:t>
      </w:r>
      <w:hyperlink r:id="rId29" w:history="1">
        <w:r w:rsidR="00BB53AB" w:rsidRPr="007C1802">
          <w:rPr>
            <w:rStyle w:val="Hyperlink"/>
            <w:lang w:val="ru-RU"/>
          </w:rPr>
          <w:t>домаш</w:t>
        </w:r>
        <w:r w:rsidR="00BB53AB" w:rsidRPr="007C1802">
          <w:rPr>
            <w:rStyle w:val="Hyperlink"/>
            <w:lang w:val="ru-RU"/>
          </w:rPr>
          <w:t>н</w:t>
        </w:r>
        <w:r w:rsidR="00BB53AB" w:rsidRPr="007C1802">
          <w:rPr>
            <w:rStyle w:val="Hyperlink"/>
            <w:lang w:val="ru-RU"/>
          </w:rPr>
          <w:t xml:space="preserve">ей странице </w:t>
        </w:r>
        <w:r w:rsidR="00530827" w:rsidRPr="007C1802">
          <w:rPr>
            <w:rStyle w:val="Hyperlink"/>
            <w:lang w:val="ru-RU"/>
          </w:rPr>
          <w:t>5</w:t>
        </w:r>
        <w:r w:rsidR="00530827" w:rsidRPr="007C1802">
          <w:rPr>
            <w:rStyle w:val="Hyperlink"/>
            <w:lang w:val="ru-RU"/>
          </w:rPr>
          <w:noBreakHyphen/>
          <w:t>й </w:t>
        </w:r>
        <w:r w:rsidR="00BB53AB" w:rsidRPr="007C1802">
          <w:rPr>
            <w:rStyle w:val="Hyperlink"/>
            <w:lang w:val="ru-RU"/>
          </w:rPr>
          <w:t>Исследовательской комиссии</w:t>
        </w:r>
      </w:hyperlink>
      <w:r w:rsidR="00530827" w:rsidRPr="007C1802">
        <w:rPr>
          <w:rStyle w:val="Hyperlink"/>
          <w:lang w:val="ru-RU"/>
        </w:rPr>
        <w:t xml:space="preserve"> МСЭ-Т</w:t>
      </w:r>
      <w:r w:rsidRPr="007C1802">
        <w:rPr>
          <w:lang w:val="ru-RU"/>
        </w:rPr>
        <w:t>.</w:t>
      </w:r>
    </w:p>
    <w:p w:rsidR="00296C36" w:rsidRPr="007C1802" w:rsidRDefault="00296C36" w:rsidP="00B23055">
      <w:pPr>
        <w:rPr>
          <w:lang w:val="ru-RU"/>
        </w:rPr>
      </w:pPr>
      <w:r w:rsidRPr="007C1802">
        <w:rPr>
          <w:lang w:val="ru-RU"/>
        </w:rPr>
        <w:t xml:space="preserve">Как указано в </w:t>
      </w:r>
      <w:hyperlink r:id="rId30" w:history="1">
        <w:r w:rsidRPr="007C1802">
          <w:rPr>
            <w:rStyle w:val="Hyperlink"/>
            <w:bCs/>
            <w:lang w:val="ru-RU"/>
          </w:rPr>
          <w:t xml:space="preserve">Циркуляре </w:t>
        </w:r>
        <w:r w:rsidRPr="007C1802">
          <w:rPr>
            <w:rStyle w:val="Hyperlink"/>
            <w:bCs/>
            <w:lang w:val="ru-RU"/>
          </w:rPr>
          <w:t>6</w:t>
        </w:r>
        <w:r w:rsidRPr="007C1802">
          <w:rPr>
            <w:rStyle w:val="Hyperlink"/>
            <w:bCs/>
            <w:lang w:val="ru-RU"/>
          </w:rPr>
          <w:t>8 БСЭ</w:t>
        </w:r>
      </w:hyperlink>
      <w:r w:rsidRPr="007C1802">
        <w:rPr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7C180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96C36" w:rsidRPr="007C1802" w:rsidRDefault="00296C36" w:rsidP="00160870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7C1802">
        <w:rPr>
          <w:b/>
          <w:bCs/>
          <w:lang w:val="ru-RU"/>
        </w:rPr>
        <w:lastRenderedPageBreak/>
        <w:t>НОВЫМ ДЕЛЕГАТАМ</w:t>
      </w:r>
      <w:r w:rsidRPr="007C180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7C1802">
        <w:rPr>
          <w:szCs w:val="22"/>
          <w:lang w:val="ru-RU"/>
        </w:rPr>
        <w:t xml:space="preserve"> </w:t>
      </w:r>
      <w:hyperlink r:id="rId31" w:history="1">
        <w:r w:rsidRPr="007C1802">
          <w:rPr>
            <w:rStyle w:val="Hyperlink"/>
            <w:szCs w:val="22"/>
            <w:lang w:val="ru-RU"/>
          </w:rPr>
          <w:t>ITU-Tmembersh</w:t>
        </w:r>
        <w:r w:rsidRPr="007C1802">
          <w:rPr>
            <w:rStyle w:val="Hyperlink"/>
            <w:szCs w:val="22"/>
            <w:lang w:val="ru-RU"/>
          </w:rPr>
          <w:t>i</w:t>
        </w:r>
        <w:r w:rsidRPr="007C1802">
          <w:rPr>
            <w:rStyle w:val="Hyperlink"/>
            <w:szCs w:val="22"/>
            <w:lang w:val="ru-RU"/>
          </w:rPr>
          <w:t>p@itu.int</w:t>
        </w:r>
      </w:hyperlink>
      <w:r w:rsidRPr="007C1802">
        <w:rPr>
          <w:szCs w:val="22"/>
          <w:lang w:val="ru-RU"/>
        </w:rPr>
        <w:t xml:space="preserve">. Краткое руководство для новых участников </w:t>
      </w:r>
      <w:r w:rsidR="00160870" w:rsidRPr="007C1802">
        <w:rPr>
          <w:szCs w:val="22"/>
          <w:lang w:val="ru-RU"/>
        </w:rPr>
        <w:t xml:space="preserve">размещено </w:t>
      </w:r>
      <w:hyperlink r:id="rId32" w:history="1">
        <w:r w:rsidRPr="007C1802">
          <w:rPr>
            <w:rStyle w:val="Hyperlink"/>
            <w:szCs w:val="22"/>
            <w:lang w:val="ru-RU"/>
          </w:rPr>
          <w:t>зд</w:t>
        </w:r>
        <w:r w:rsidRPr="007C1802">
          <w:rPr>
            <w:rStyle w:val="Hyperlink"/>
            <w:szCs w:val="22"/>
            <w:lang w:val="ru-RU"/>
          </w:rPr>
          <w:t>е</w:t>
        </w:r>
        <w:r w:rsidRPr="007C1802">
          <w:rPr>
            <w:rStyle w:val="Hyperlink"/>
            <w:szCs w:val="22"/>
            <w:lang w:val="ru-RU"/>
          </w:rPr>
          <w:t>сь</w:t>
        </w:r>
      </w:hyperlink>
      <w:r w:rsidRPr="007C1802">
        <w:rPr>
          <w:szCs w:val="22"/>
          <w:lang w:val="ru-RU"/>
        </w:rPr>
        <w:t>.</w:t>
      </w:r>
    </w:p>
    <w:p w:rsidR="00296C36" w:rsidRPr="007C1802" w:rsidRDefault="00296C36" w:rsidP="00530827">
      <w:pPr>
        <w:pStyle w:val="Normalaftertitle"/>
        <w:spacing w:before="120"/>
        <w:rPr>
          <w:rFonts w:cstheme="majorBidi"/>
          <w:color w:val="000000"/>
          <w:szCs w:val="22"/>
          <w:lang w:val="ru-RU"/>
        </w:rPr>
      </w:pPr>
      <w:r w:rsidRPr="007C1802">
        <w:rPr>
          <w:b/>
          <w:bCs/>
          <w:lang w:val="ru-RU"/>
        </w:rPr>
        <w:t>СТИПЕНДИИ</w:t>
      </w:r>
      <w:r w:rsidRPr="007C1802">
        <w:rPr>
          <w:szCs w:val="22"/>
          <w:lang w:val="ru-RU"/>
        </w:rPr>
        <w:t xml:space="preserve">: </w:t>
      </w:r>
      <w:r w:rsidRPr="007C1802">
        <w:rPr>
          <w:lang w:val="ru-RU"/>
        </w:rPr>
        <w:t>Для содействия участию представителей из</w:t>
      </w:r>
      <w:r w:rsidRPr="007C1802">
        <w:rPr>
          <w:szCs w:val="22"/>
          <w:lang w:val="ru-RU"/>
        </w:rPr>
        <w:t xml:space="preserve"> </w:t>
      </w:r>
      <w:hyperlink r:id="rId33" w:history="1">
        <w:r w:rsidRPr="007C1802">
          <w:rPr>
            <w:rStyle w:val="Hyperlink"/>
            <w:szCs w:val="22"/>
            <w:lang w:val="ru-RU"/>
          </w:rPr>
          <w:t>наименее развит</w:t>
        </w:r>
        <w:r w:rsidRPr="007C1802">
          <w:rPr>
            <w:rStyle w:val="Hyperlink"/>
            <w:szCs w:val="22"/>
            <w:lang w:val="ru-RU"/>
          </w:rPr>
          <w:t>ы</w:t>
        </w:r>
        <w:r w:rsidRPr="007C1802">
          <w:rPr>
            <w:rStyle w:val="Hyperlink"/>
            <w:szCs w:val="22"/>
            <w:lang w:val="ru-RU"/>
          </w:rPr>
          <w:t>х стран или стран с низким уровнем дохода</w:t>
        </w:r>
      </w:hyperlink>
      <w:r w:rsidRPr="007C1802">
        <w:rPr>
          <w:szCs w:val="22"/>
          <w:lang w:val="ru-RU"/>
        </w:rPr>
        <w:t xml:space="preserve"> </w:t>
      </w:r>
      <w:r w:rsidRPr="007C180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7C180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7C1802">
        <w:rPr>
          <w:szCs w:val="22"/>
          <w:lang w:val="ru-RU"/>
        </w:rPr>
        <w:t xml:space="preserve"> </w:t>
      </w:r>
      <w:r w:rsidRPr="007C1802">
        <w:rPr>
          <w:b/>
          <w:bCs/>
          <w:szCs w:val="22"/>
          <w:lang w:val="ru-RU"/>
        </w:rPr>
        <w:t xml:space="preserve">не позднее </w:t>
      </w:r>
      <w:r w:rsidR="00160870" w:rsidRPr="007C1802">
        <w:rPr>
          <w:b/>
          <w:bCs/>
          <w:szCs w:val="22"/>
          <w:lang w:val="ru-RU"/>
        </w:rPr>
        <w:t>1</w:t>
      </w:r>
      <w:r w:rsidR="00530827" w:rsidRPr="007C1802">
        <w:rPr>
          <w:b/>
          <w:bCs/>
          <w:szCs w:val="22"/>
          <w:lang w:val="ru-RU"/>
        </w:rPr>
        <w:t> </w:t>
      </w:r>
      <w:r w:rsidR="00160870" w:rsidRPr="007C1802">
        <w:rPr>
          <w:b/>
          <w:bCs/>
          <w:szCs w:val="22"/>
          <w:lang w:val="ru-RU"/>
        </w:rPr>
        <w:t xml:space="preserve">апреля </w:t>
      </w:r>
      <w:r w:rsidRPr="007C1802">
        <w:rPr>
          <w:b/>
          <w:bCs/>
          <w:szCs w:val="22"/>
          <w:lang w:val="ru-RU"/>
        </w:rPr>
        <w:t>2019 года,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7C1802">
        <w:rPr>
          <w:szCs w:val="22"/>
          <w:lang w:val="ru-RU"/>
        </w:rPr>
        <w:t xml:space="preserve">. </w:t>
      </w:r>
      <w:r w:rsidRPr="007C180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баланс.</w:t>
      </w:r>
    </w:p>
    <w:p w:rsidR="00296C36" w:rsidRPr="007C1802" w:rsidRDefault="00296C36" w:rsidP="00296C36">
      <w:pPr>
        <w:rPr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ВИЗОВАЯ ПОДДЕРЖКА</w:t>
      </w:r>
      <w:r w:rsidRPr="007C1802">
        <w:rPr>
          <w:szCs w:val="22"/>
          <w:lang w:val="ru-RU"/>
        </w:rPr>
        <w:t xml:space="preserve">: </w:t>
      </w:r>
      <w:r w:rsidRPr="007C1802">
        <w:rPr>
          <w:color w:val="000000"/>
          <w:lang w:val="ru-RU"/>
        </w:rPr>
        <w:t>В случае необходимости</w:t>
      </w:r>
      <w:r w:rsidRPr="007C180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7C1802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7C1802">
        <w:rPr>
          <w:szCs w:val="22"/>
          <w:lang w:val="ru-RU"/>
        </w:rPr>
        <w:t xml:space="preserve">. </w:t>
      </w:r>
      <w:r w:rsidRPr="007C180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C1802">
        <w:rPr>
          <w:szCs w:val="22"/>
          <w:lang w:val="ru-RU"/>
        </w:rPr>
        <w:t xml:space="preserve">. </w:t>
      </w:r>
    </w:p>
    <w:p w:rsidR="00296C36" w:rsidRPr="007C1802" w:rsidRDefault="00296C36" w:rsidP="00296C36">
      <w:pPr>
        <w:rPr>
          <w:szCs w:val="22"/>
          <w:lang w:val="ru-RU"/>
        </w:rPr>
      </w:pPr>
      <w:r w:rsidRPr="007C180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C180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7C1802">
        <w:rPr>
          <w:b/>
          <w:bCs/>
          <w:szCs w:val="22"/>
          <w:lang w:val="ru-RU"/>
        </w:rPr>
        <w:t>не менее чем за один месяц до начала собрания</w:t>
      </w:r>
      <w:r w:rsidRPr="007C1802">
        <w:rPr>
          <w:szCs w:val="22"/>
          <w:lang w:val="ru-RU"/>
        </w:rPr>
        <w:t>. В</w:t>
      </w:r>
      <w:r w:rsidR="00160870" w:rsidRPr="007C1802">
        <w:rPr>
          <w:szCs w:val="22"/>
          <w:lang w:val="ru-RU"/>
        </w:rPr>
        <w:t>се в</w:t>
      </w:r>
      <w:r w:rsidRPr="007C1802">
        <w:rPr>
          <w:szCs w:val="22"/>
          <w:lang w:val="ru-RU"/>
        </w:rPr>
        <w:t>опросы следует направлять в Секцию поездок МСЭ (</w:t>
      </w:r>
      <w:hyperlink r:id="rId34" w:history="1">
        <w:r w:rsidRPr="007C1802">
          <w:rPr>
            <w:rStyle w:val="Hyperlink"/>
            <w:szCs w:val="22"/>
            <w:lang w:val="ru-RU"/>
          </w:rPr>
          <w:t>travel@</w:t>
        </w:r>
        <w:r w:rsidRPr="007C1802">
          <w:rPr>
            <w:rStyle w:val="Hyperlink"/>
            <w:szCs w:val="22"/>
            <w:lang w:val="ru-RU"/>
          </w:rPr>
          <w:t>i</w:t>
        </w:r>
        <w:r w:rsidRPr="007C1802">
          <w:rPr>
            <w:rStyle w:val="Hyperlink"/>
            <w:szCs w:val="22"/>
            <w:lang w:val="ru-RU"/>
          </w:rPr>
          <w:t>tu.int</w:t>
        </w:r>
      </w:hyperlink>
      <w:r w:rsidRPr="007C1802">
        <w:rPr>
          <w:szCs w:val="22"/>
          <w:lang w:val="ru-RU"/>
        </w:rPr>
        <w:t xml:space="preserve">) </w:t>
      </w:r>
      <w:r w:rsidRPr="007C1802">
        <w:rPr>
          <w:lang w:val="ru-RU"/>
        </w:rPr>
        <w:t>с пометкой "</w:t>
      </w:r>
      <w:r w:rsidRPr="007C1802">
        <w:rPr>
          <w:b/>
          <w:bCs/>
          <w:lang w:val="ru-RU"/>
        </w:rPr>
        <w:t>визовая поддержка</w:t>
      </w:r>
      <w:r w:rsidRPr="007C1802">
        <w:rPr>
          <w:lang w:val="ru-RU"/>
        </w:rPr>
        <w:t>" (</w:t>
      </w:r>
      <w:r w:rsidRPr="007C1802">
        <w:rPr>
          <w:b/>
          <w:bCs/>
          <w:lang w:val="ru-RU"/>
        </w:rPr>
        <w:t xml:space="preserve">visa </w:t>
      </w:r>
      <w:r w:rsidRPr="007C1802">
        <w:rPr>
          <w:b/>
          <w:bCs/>
          <w:szCs w:val="22"/>
          <w:lang w:val="ru-RU"/>
        </w:rPr>
        <w:t>support</w:t>
      </w:r>
      <w:r w:rsidRPr="007C1802">
        <w:rPr>
          <w:lang w:val="ru-RU"/>
        </w:rPr>
        <w:t>).</w:t>
      </w:r>
    </w:p>
    <w:p w:rsidR="00296C36" w:rsidRPr="007C1802" w:rsidRDefault="00296C36" w:rsidP="00296C36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296C36" w:rsidRPr="007C1802" w:rsidRDefault="00296C36" w:rsidP="00296C36">
      <w:pPr>
        <w:spacing w:before="240"/>
        <w:rPr>
          <w:b/>
          <w:bCs/>
          <w:lang w:val="ru-RU"/>
        </w:rPr>
      </w:pPr>
      <w:r w:rsidRPr="007C1802">
        <w:rPr>
          <w:b/>
          <w:bCs/>
          <w:lang w:val="ru-RU"/>
        </w:rPr>
        <w:t>ПОСЕТИТЕЛИ ЖЕНЕВЫ</w:t>
      </w:r>
      <w:r w:rsidRPr="007C180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5" w:history="1">
        <w:r w:rsidRPr="007C1802">
          <w:rPr>
            <w:rStyle w:val="Hyperlink"/>
            <w:szCs w:val="22"/>
            <w:lang w:val="ru-RU"/>
          </w:rPr>
          <w:t>http://itu.int/en/deleg</w:t>
        </w:r>
        <w:r w:rsidRPr="007C1802">
          <w:rPr>
            <w:rStyle w:val="Hyperlink"/>
            <w:szCs w:val="22"/>
            <w:lang w:val="ru-RU"/>
          </w:rPr>
          <w:t>a</w:t>
        </w:r>
        <w:r w:rsidRPr="007C1802">
          <w:rPr>
            <w:rStyle w:val="Hyperlink"/>
            <w:szCs w:val="22"/>
            <w:lang w:val="ru-RU"/>
          </w:rPr>
          <w:t>tes-corner</w:t>
        </w:r>
      </w:hyperlink>
      <w:r w:rsidRPr="007C1802">
        <w:rPr>
          <w:lang w:val="ru-RU"/>
        </w:rPr>
        <w:t>.</w:t>
      </w:r>
    </w:p>
    <w:p w:rsidR="00296C36" w:rsidRPr="007C1802" w:rsidRDefault="00296C36" w:rsidP="00160870">
      <w:pPr>
        <w:rPr>
          <w:lang w:val="ru-RU"/>
        </w:rPr>
      </w:pPr>
      <w:r w:rsidRPr="007C1802">
        <w:rPr>
          <w:b/>
          <w:bCs/>
          <w:szCs w:val="22"/>
          <w:lang w:val="ru-RU"/>
        </w:rPr>
        <w:t>СКИДКИ В ГОСТИНИЦАХ</w:t>
      </w:r>
      <w:r w:rsidRPr="007C1802">
        <w:rPr>
          <w:szCs w:val="22"/>
          <w:lang w:val="ru-RU"/>
        </w:rPr>
        <w:t>: Ряд гостиниц в Женеве предлагают льготные тарифы для делегатов, принимающих участие в собран</w:t>
      </w:r>
      <w:r w:rsidR="00160870" w:rsidRPr="007C1802">
        <w:rPr>
          <w:szCs w:val="22"/>
          <w:lang w:val="ru-RU"/>
        </w:rPr>
        <w:t xml:space="preserve">иях МСЭ, и предоставляют карту </w:t>
      </w:r>
      <w:r w:rsidRPr="007C1802">
        <w:rPr>
          <w:szCs w:val="22"/>
          <w:lang w:val="ru-RU"/>
        </w:rPr>
        <w:t>бесплатн</w:t>
      </w:r>
      <w:r w:rsidR="00160870" w:rsidRPr="007C1802">
        <w:rPr>
          <w:szCs w:val="22"/>
          <w:lang w:val="ru-RU"/>
        </w:rPr>
        <w:t>ого</w:t>
      </w:r>
      <w:r w:rsidRPr="007C1802">
        <w:rPr>
          <w:szCs w:val="22"/>
          <w:lang w:val="ru-RU"/>
        </w:rPr>
        <w:t xml:space="preserve"> доступ</w:t>
      </w:r>
      <w:r w:rsidR="00160870" w:rsidRPr="007C1802">
        <w:rPr>
          <w:szCs w:val="22"/>
          <w:lang w:val="ru-RU"/>
        </w:rPr>
        <w:t>а</w:t>
      </w:r>
      <w:r w:rsidRPr="007C1802">
        <w:rPr>
          <w:szCs w:val="22"/>
          <w:lang w:val="ru-RU"/>
        </w:rPr>
        <w:t xml:space="preserve">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6" w:history="1">
        <w:r w:rsidRPr="007C1802">
          <w:rPr>
            <w:rStyle w:val="Hyperlink"/>
            <w:szCs w:val="22"/>
            <w:lang w:val="ru-RU"/>
          </w:rPr>
          <w:t>http://itu.int/</w:t>
        </w:r>
        <w:r w:rsidRPr="007C1802">
          <w:rPr>
            <w:rStyle w:val="Hyperlink"/>
            <w:szCs w:val="22"/>
            <w:lang w:val="ru-RU"/>
          </w:rPr>
          <w:t>t</w:t>
        </w:r>
        <w:r w:rsidRPr="007C1802">
          <w:rPr>
            <w:rStyle w:val="Hyperlink"/>
            <w:szCs w:val="22"/>
            <w:lang w:val="ru-RU"/>
          </w:rPr>
          <w:t>ravel/</w:t>
        </w:r>
      </w:hyperlink>
      <w:r w:rsidRPr="007C1802">
        <w:rPr>
          <w:lang w:val="ru-RU"/>
        </w:rPr>
        <w:t>.</w:t>
      </w:r>
    </w:p>
    <w:p w:rsidR="009C2794" w:rsidRPr="007C1802" w:rsidRDefault="009C2794" w:rsidP="009C2794">
      <w:pPr>
        <w:rPr>
          <w:lang w:val="ru-RU"/>
        </w:rPr>
      </w:pPr>
      <w:r w:rsidRPr="007C1802">
        <w:rPr>
          <w:lang w:val="ru-RU"/>
        </w:rPr>
        <w:br w:type="page"/>
      </w:r>
    </w:p>
    <w:p w:rsidR="006961FF" w:rsidRPr="007C1802" w:rsidRDefault="006961FF" w:rsidP="009C2794">
      <w:pPr>
        <w:pStyle w:val="AnnexNo"/>
        <w:rPr>
          <w:lang w:val="ru-RU"/>
        </w:rPr>
      </w:pPr>
      <w:r w:rsidRPr="007C1802">
        <w:rPr>
          <w:lang w:val="ru-RU"/>
        </w:rPr>
        <w:lastRenderedPageBreak/>
        <w:t>ПРИЛОЖЕНИЕ В</w:t>
      </w:r>
    </w:p>
    <w:p w:rsidR="006961FF" w:rsidRPr="007C1802" w:rsidRDefault="006961FF" w:rsidP="009C2794">
      <w:pPr>
        <w:pStyle w:val="Annextitle0"/>
        <w:rPr>
          <w:sz w:val="22"/>
          <w:lang w:val="ru-RU"/>
        </w:rPr>
      </w:pPr>
      <w:r w:rsidRPr="007C1802">
        <w:rPr>
          <w:lang w:val="ru-RU"/>
        </w:rPr>
        <w:t>Проект повестки дня</w:t>
      </w: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607"/>
        <w:gridCol w:w="529"/>
        <w:gridCol w:w="6096"/>
        <w:gridCol w:w="2971"/>
      </w:tblGrid>
      <w:tr w:rsidR="00C55935" w:rsidRPr="007C1802" w:rsidTr="00A01930">
        <w:trPr>
          <w:trHeight w:val="300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7C18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B140B4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8550EB" w:rsidP="00D75A57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7C18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8550EB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Утверждение отчета</w:t>
            </w:r>
            <w:r w:rsidR="00B22596" w:rsidRPr="007C1802">
              <w:rPr>
                <w:sz w:val="22"/>
                <w:szCs w:val="22"/>
                <w:lang w:val="ru-RU"/>
              </w:rPr>
              <w:t xml:space="preserve"> о последнем собрании</w:t>
            </w:r>
            <w:r w:rsidR="00C55935" w:rsidRPr="007C1802">
              <w:rPr>
                <w:sz w:val="22"/>
                <w:szCs w:val="22"/>
                <w:lang w:val="ru-RU"/>
              </w:rPr>
              <w:t xml:space="preserve"> </w:t>
            </w:r>
            <w:r w:rsidR="006E6978" w:rsidRPr="007C1802">
              <w:rPr>
                <w:sz w:val="22"/>
                <w:szCs w:val="22"/>
                <w:lang w:val="ru-RU"/>
              </w:rPr>
              <w:br/>
            </w:r>
            <w:r w:rsidR="00C55935" w:rsidRPr="007C1802">
              <w:rPr>
                <w:sz w:val="22"/>
                <w:szCs w:val="22"/>
                <w:lang w:val="ru-RU"/>
              </w:rPr>
              <w:t>(</w:t>
            </w:r>
            <w:r w:rsidR="00035F5F" w:rsidRPr="007C1802">
              <w:rPr>
                <w:sz w:val="22"/>
                <w:szCs w:val="22"/>
                <w:lang w:val="ru-RU"/>
              </w:rPr>
              <w:t>Женева</w:t>
            </w:r>
            <w:r w:rsidR="007D3239" w:rsidRPr="007C1802">
              <w:rPr>
                <w:sz w:val="22"/>
                <w:szCs w:val="22"/>
                <w:lang w:val="ru-RU"/>
              </w:rPr>
              <w:t>, 1</w:t>
            </w:r>
            <w:r w:rsidR="00035F5F" w:rsidRPr="007C1802">
              <w:rPr>
                <w:sz w:val="22"/>
                <w:szCs w:val="22"/>
                <w:lang w:val="ru-RU"/>
              </w:rPr>
              <w:t>1</w:t>
            </w:r>
            <w:r w:rsidR="007D3239" w:rsidRPr="007C1802">
              <w:rPr>
                <w:sz w:val="22"/>
                <w:szCs w:val="22"/>
                <w:lang w:val="ru-RU"/>
              </w:rPr>
              <w:t>–2</w:t>
            </w:r>
            <w:r w:rsidR="00035F5F" w:rsidRPr="007C1802">
              <w:rPr>
                <w:sz w:val="22"/>
                <w:szCs w:val="22"/>
                <w:lang w:val="ru-RU"/>
              </w:rPr>
              <w:t>1</w:t>
            </w:r>
            <w:r w:rsidR="007D3239" w:rsidRPr="007C1802">
              <w:rPr>
                <w:sz w:val="22"/>
                <w:szCs w:val="22"/>
                <w:lang w:val="ru-RU"/>
              </w:rPr>
              <w:t xml:space="preserve"> </w:t>
            </w:r>
            <w:r w:rsidR="00035F5F" w:rsidRPr="007C1802">
              <w:rPr>
                <w:sz w:val="22"/>
                <w:szCs w:val="22"/>
                <w:lang w:val="ru-RU"/>
              </w:rPr>
              <w:t>сентября</w:t>
            </w:r>
            <w:r w:rsidR="007D3239" w:rsidRPr="007C1802">
              <w:rPr>
                <w:sz w:val="22"/>
                <w:szCs w:val="22"/>
                <w:lang w:val="ru-RU"/>
              </w:rPr>
              <w:t xml:space="preserve"> 201</w:t>
            </w:r>
            <w:r w:rsidR="00D75A57" w:rsidRPr="007C1802">
              <w:rPr>
                <w:sz w:val="22"/>
                <w:szCs w:val="22"/>
                <w:lang w:val="ru-RU"/>
              </w:rPr>
              <w:t>8</w:t>
            </w:r>
            <w:r w:rsidR="007D3239" w:rsidRPr="007C1802">
              <w:rPr>
                <w:sz w:val="22"/>
                <w:szCs w:val="22"/>
                <w:lang w:val="ru-RU"/>
              </w:rPr>
              <w:t xml:space="preserve"> г.</w:t>
            </w:r>
            <w:r w:rsidR="00C55935" w:rsidRPr="007C180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2822B1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37" w:history="1">
              <w:r w:rsidR="009308AC" w:rsidRPr="007C1802">
                <w:rPr>
                  <w:rStyle w:val="Hyperlink"/>
                  <w:szCs w:val="22"/>
                  <w:lang w:val="ru-RU" w:eastAsia="zh-CN"/>
                </w:rPr>
                <w:t>Отче</w:t>
              </w:r>
              <w:r w:rsidR="009308AC" w:rsidRPr="007C1802">
                <w:rPr>
                  <w:rStyle w:val="Hyperlink"/>
                  <w:szCs w:val="22"/>
                  <w:lang w:val="ru-RU" w:eastAsia="zh-CN"/>
                </w:rPr>
                <w:t>т</w:t>
              </w:r>
              <w:r w:rsidR="009308AC" w:rsidRPr="007C1802">
                <w:rPr>
                  <w:rStyle w:val="Hyperlink"/>
                  <w:szCs w:val="22"/>
                  <w:lang w:val="ru-RU" w:eastAsia="zh-CN"/>
                </w:rPr>
                <w:t xml:space="preserve"> </w:t>
              </w:r>
              <w:r w:rsidR="00035F5F" w:rsidRPr="007C1802">
                <w:rPr>
                  <w:rStyle w:val="Hyperlink"/>
                  <w:szCs w:val="22"/>
                  <w:lang w:val="ru-RU" w:eastAsia="zh-CN"/>
                </w:rPr>
                <w:t>5</w:t>
              </w:r>
            </w:hyperlink>
          </w:p>
        </w:tc>
      </w:tr>
      <w:tr w:rsidR="007D3239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Список вкладов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7D3239" w:rsidP="00406012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F32E38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7C1802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7C1802" w:rsidRDefault="0082522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7C1802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7C1802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7C1802">
              <w:rPr>
                <w:sz w:val="22"/>
                <w:szCs w:val="22"/>
                <w:lang w:val="ru-RU"/>
              </w:rPr>
              <w:t>ых Рекомендаций</w:t>
            </w:r>
            <w:r w:rsidRPr="007C1802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7C1802">
              <w:rPr>
                <w:sz w:val="22"/>
                <w:szCs w:val="22"/>
                <w:lang w:val="ru-RU"/>
              </w:rPr>
              <w:t xml:space="preserve"> </w:t>
            </w:r>
            <w:r w:rsidR="0066307C" w:rsidRPr="007C1802">
              <w:rPr>
                <w:sz w:val="22"/>
                <w:szCs w:val="22"/>
                <w:lang w:val="ru-RU"/>
              </w:rPr>
              <w:t xml:space="preserve">итоговых </w:t>
            </w:r>
            <w:r w:rsidR="00B33D70" w:rsidRPr="007C1802">
              <w:rPr>
                <w:sz w:val="22"/>
                <w:szCs w:val="22"/>
                <w:lang w:val="ru-RU"/>
              </w:rPr>
              <w:t>материалов</w:t>
            </w:r>
            <w:r w:rsidRPr="007C1802">
              <w:rPr>
                <w:sz w:val="22"/>
                <w:szCs w:val="22"/>
                <w:lang w:val="ru-RU"/>
              </w:rPr>
              <w:t>?</w:t>
            </w: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Основные события КГСЭ (</w:t>
            </w:r>
            <w:r w:rsidR="00035F5F" w:rsidRPr="007C1802">
              <w:rPr>
                <w:sz w:val="22"/>
                <w:szCs w:val="22"/>
                <w:lang w:val="ru-RU"/>
              </w:rPr>
              <w:t>декабрь</w:t>
            </w:r>
            <w:r w:rsidRPr="007C1802">
              <w:rPr>
                <w:sz w:val="22"/>
                <w:szCs w:val="22"/>
                <w:lang w:val="ru-RU"/>
              </w:rPr>
              <w:t xml:space="preserve"> 2018 г.)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C2820" w:rsidP="00CC2820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color w:val="212121"/>
                <w:sz w:val="22"/>
                <w:szCs w:val="22"/>
                <w:lang w:val="ru-RU" w:eastAsia="zh-CN"/>
              </w:rPr>
              <w:t xml:space="preserve">Обзор резолюций Полномочной конференции </w:t>
            </w:r>
            <w:r w:rsidR="00035F5F" w:rsidRPr="007C1802">
              <w:rPr>
                <w:color w:val="212121"/>
                <w:sz w:val="22"/>
                <w:szCs w:val="22"/>
                <w:lang w:val="ru-RU" w:eastAsia="zh-CN"/>
              </w:rPr>
              <w:t>2018 г</w:t>
            </w:r>
            <w:r w:rsidRPr="007C1802">
              <w:rPr>
                <w:color w:val="212121"/>
                <w:sz w:val="22"/>
                <w:szCs w:val="22"/>
                <w:lang w:val="ru-RU" w:eastAsia="zh-CN"/>
              </w:rPr>
              <w:t xml:space="preserve">ода, затрагивающих ИК5 </w:t>
            </w:r>
            <w:r w:rsidR="00035F5F" w:rsidRPr="007C1802">
              <w:rPr>
                <w:color w:val="212121"/>
                <w:sz w:val="22"/>
                <w:szCs w:val="22"/>
                <w:lang w:val="ru-RU" w:eastAsia="zh-CN"/>
              </w:rPr>
              <w:t xml:space="preserve">МСЭ-T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035F5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66307C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Приветственное обращение к новым участникам собрания ИК5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035F5F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Отчет о входящих заявлениях о взаимодействии 5</w:t>
            </w:r>
            <w:r w:rsidRPr="007C1802">
              <w:rPr>
                <w:sz w:val="22"/>
                <w:szCs w:val="22"/>
                <w:lang w:val="ru-RU"/>
              </w:rPr>
              <w:noBreakHyphen/>
              <w:t>й Исследовательской комиссии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Назначение Докладчика, помощников Докладчика и лиц, ответственных за взаимодействие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Региональные группы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РегГр-АРБ ИК5 МСЭ-Т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РегГр-ЛАТАМ ИК5 МСЭ-Т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c)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РегГр-АФР ИК5 МСЭ-Т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d)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РегГр-АТР ИК5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Вопросы сотрудничества и обмена информацией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63420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Планы действий по выполнению Резолюций 72 и 73 (Пересм. Хаммамет, 2016 г.) ВАСЭ-16 и Резолюции 79 (Дубай, 2012 г.) (Воздействие </w:t>
            </w:r>
            <w:r w:rsidR="0063420D" w:rsidRPr="007C1802">
              <w:rPr>
                <w:sz w:val="22"/>
                <w:szCs w:val="22"/>
                <w:lang w:val="ru-RU"/>
              </w:rPr>
              <w:t xml:space="preserve">ЭМП </w:t>
            </w:r>
            <w:r w:rsidRPr="007C1802">
              <w:rPr>
                <w:sz w:val="22"/>
                <w:szCs w:val="22"/>
                <w:lang w:val="ru-RU"/>
              </w:rPr>
              <w:t>на человека, окружающая среда и изменение климата, электронные отходы)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keepNext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C664F9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Информационно-просветительская </w:t>
            </w:r>
            <w:r w:rsidR="0024103D" w:rsidRPr="007C1802">
              <w:rPr>
                <w:sz w:val="22"/>
                <w:szCs w:val="22"/>
                <w:lang w:val="ru-RU"/>
              </w:rPr>
              <w:t>деятельность и преодоление разрыва в стандартизации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5634EB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ab/>
            </w:r>
            <w:r w:rsidR="0024103D" w:rsidRPr="007C1802">
              <w:rPr>
                <w:sz w:val="22"/>
                <w:szCs w:val="22"/>
                <w:lang w:val="ru-RU"/>
              </w:rPr>
              <w:t>Семинары-практикумы, учебные курсы и форумы, представляющие интерес для ИК5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Отчеты о собраниях рабочих групп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lastRenderedPageBreak/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Список устаревших направлений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Получение согласия/вынесе</w:t>
            </w:r>
            <w:r w:rsidR="00B171B1" w:rsidRPr="007C1802">
              <w:rPr>
                <w:sz w:val="22"/>
                <w:szCs w:val="22"/>
                <w:lang w:val="ru-RU"/>
              </w:rPr>
              <w:t>ние заключения по Рекомендациям/</w:t>
            </w:r>
            <w:r w:rsidRPr="007C1802">
              <w:rPr>
                <w:sz w:val="22"/>
                <w:szCs w:val="22"/>
                <w:lang w:val="ru-RU"/>
              </w:rPr>
              <w:t xml:space="preserve"> утверждение/исключение Рекомендаций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Согласование информационных текстов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035F5F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Обзор рабочей программы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963856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035F5F" w:rsidRPr="007C180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Утверждение исходящих заявлений о взаимодействии/сообщений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035F5F" w:rsidRPr="007C18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AB4B28" w:rsidP="00035F5F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Планируемые собрания в 2019 году</w:t>
            </w: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963856" w:rsidTr="00A01930">
        <w:trPr>
          <w:trHeight w:val="315"/>
          <w:jc w:val="center"/>
        </w:trPr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AB4B28" w:rsidP="00035F5F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План</w:t>
            </w:r>
            <w:r w:rsidR="00035F5F" w:rsidRPr="007C1802">
              <w:rPr>
                <w:sz w:val="22"/>
                <w:szCs w:val="22"/>
                <w:lang w:val="ru-RU"/>
              </w:rPr>
              <w:t xml:space="preserve">ируемые электронные собрания в </w:t>
            </w:r>
            <w:r w:rsidRPr="007C1802">
              <w:rPr>
                <w:sz w:val="22"/>
                <w:szCs w:val="22"/>
                <w:lang w:val="ru-RU"/>
              </w:rPr>
              <w:t>2019 год</w:t>
            </w:r>
            <w:r w:rsidR="00035F5F" w:rsidRPr="007C1802"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035F5F" w:rsidRPr="007C18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035F5F" w:rsidRPr="007C18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7C1802" w:rsidRDefault="00995A33" w:rsidP="002F6607">
      <w:pPr>
        <w:pStyle w:val="Note"/>
        <w:spacing w:before="240"/>
        <w:rPr>
          <w:b/>
          <w:sz w:val="20"/>
          <w:lang w:val="ru-RU"/>
        </w:rPr>
      </w:pPr>
      <w:r w:rsidRPr="007C1802">
        <w:rPr>
          <w:sz w:val="20"/>
          <w:lang w:val="ru-RU"/>
        </w:rPr>
        <w:t>ПРИМЕЧАНИЕ</w:t>
      </w:r>
      <w:r w:rsidR="009C2794" w:rsidRPr="007C1802">
        <w:rPr>
          <w:sz w:val="20"/>
          <w:lang w:val="ru-RU"/>
        </w:rPr>
        <w:t>.</w:t>
      </w:r>
      <w:r w:rsidRPr="007C1802">
        <w:rPr>
          <w:sz w:val="20"/>
          <w:lang w:val="ru-RU"/>
        </w:rPr>
        <w:t xml:space="preserve"> </w:t>
      </w:r>
      <w:r w:rsidRPr="007C1802">
        <w:rPr>
          <w:rFonts w:ascii="Times New Roman" w:hAnsi="Times New Roman"/>
          <w:sz w:val="20"/>
          <w:lang w:val="ru-RU"/>
        </w:rPr>
        <w:t>‒</w:t>
      </w:r>
      <w:r w:rsidR="00C55935" w:rsidRPr="007C1802">
        <w:rPr>
          <w:sz w:val="20"/>
          <w:lang w:val="ru-RU"/>
        </w:rPr>
        <w:t xml:space="preserve"> </w:t>
      </w:r>
      <w:r w:rsidR="004E0B4C" w:rsidRPr="007C1802">
        <w:rPr>
          <w:sz w:val="20"/>
          <w:lang w:val="ru-RU"/>
        </w:rPr>
        <w:t xml:space="preserve">Вносимые </w:t>
      </w:r>
      <w:r w:rsidR="00E01648" w:rsidRPr="007C1802">
        <w:rPr>
          <w:sz w:val="20"/>
          <w:lang w:val="ru-RU"/>
        </w:rPr>
        <w:t>в</w:t>
      </w:r>
      <w:r w:rsidR="004E0B4C" w:rsidRPr="007C1802">
        <w:rPr>
          <w:sz w:val="20"/>
          <w:lang w:val="ru-RU"/>
        </w:rPr>
        <w:t xml:space="preserve"> повестку</w:t>
      </w:r>
      <w:r w:rsidR="005B2249" w:rsidRPr="007C1802">
        <w:rPr>
          <w:sz w:val="20"/>
          <w:lang w:val="ru-RU"/>
        </w:rPr>
        <w:t xml:space="preserve"> дня </w:t>
      </w:r>
      <w:r w:rsidR="004E0B4C" w:rsidRPr="007C1802">
        <w:rPr>
          <w:sz w:val="20"/>
          <w:lang w:val="ru-RU"/>
        </w:rPr>
        <w:t xml:space="preserve">обновления приводятся </w:t>
      </w:r>
      <w:r w:rsidR="005B2249" w:rsidRPr="007C1802">
        <w:rPr>
          <w:sz w:val="20"/>
          <w:lang w:val="ru-RU"/>
        </w:rPr>
        <w:t xml:space="preserve">в Документе </w:t>
      </w:r>
      <w:hyperlink r:id="rId38" w:history="1">
        <w:r w:rsidR="002F6607" w:rsidRPr="007C1802">
          <w:rPr>
            <w:rStyle w:val="Hyperlink"/>
            <w:sz w:val="20"/>
            <w:lang w:val="ru-RU"/>
          </w:rPr>
          <w:t>TD7</w:t>
        </w:r>
        <w:r w:rsidR="002F6607" w:rsidRPr="007C1802">
          <w:rPr>
            <w:rStyle w:val="Hyperlink"/>
            <w:sz w:val="20"/>
            <w:lang w:val="ru-RU"/>
          </w:rPr>
          <w:t>8</w:t>
        </w:r>
        <w:r w:rsidR="002F6607" w:rsidRPr="007C1802">
          <w:rPr>
            <w:rStyle w:val="Hyperlink"/>
            <w:sz w:val="20"/>
            <w:lang w:val="ru-RU"/>
          </w:rPr>
          <w:t>5</w:t>
        </w:r>
      </w:hyperlink>
      <w:r w:rsidR="009C2794" w:rsidRPr="007C1802">
        <w:rPr>
          <w:sz w:val="20"/>
          <w:lang w:val="ru-RU"/>
        </w:rPr>
        <w:t>.</w:t>
      </w:r>
    </w:p>
    <w:p w:rsidR="002A4FBC" w:rsidRPr="007C1802" w:rsidRDefault="00065BDB" w:rsidP="002822B1">
      <w:pPr>
        <w:spacing w:before="240" w:after="240"/>
        <w:jc w:val="center"/>
        <w:rPr>
          <w:lang w:val="ru-RU"/>
        </w:rPr>
      </w:pPr>
      <w:bookmarkStart w:id="3" w:name="_GoBack"/>
      <w:bookmarkEnd w:id="3"/>
      <w:r w:rsidRPr="007C1802">
        <w:rPr>
          <w:lang w:val="ru-RU"/>
        </w:rPr>
        <w:t>______________</w:t>
      </w:r>
    </w:p>
    <w:sectPr w:rsidR="002A4FBC" w:rsidRPr="007C1802" w:rsidSect="0003309F">
      <w:headerReference w:type="default" r:id="rId39"/>
      <w:footerReference w:type="first" r:id="rId4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B5" w:rsidRDefault="006171B5">
      <w:r>
        <w:separator/>
      </w:r>
    </w:p>
  </w:endnote>
  <w:endnote w:type="continuationSeparator" w:id="0">
    <w:p w:rsidR="006171B5" w:rsidRDefault="006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5" w:rsidRPr="0003309F" w:rsidRDefault="00134DC8" w:rsidP="00134DC8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</w:t>
    </w:r>
    <w:r w:rsidRPr="0003309F">
      <w:rPr>
        <w:sz w:val="18"/>
        <w:szCs w:val="18"/>
        <w:lang w:val="fr-CH"/>
      </w:rPr>
      <w:t xml:space="preserve"> </w:t>
    </w:r>
    <w:proofErr w:type="spellStart"/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Nations, CH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br/>
      <w:t>Тел.: +41 22 730 5111 • Факс: +41 22 733 7256 • Эл. почта:</w:t>
    </w:r>
    <w:r w:rsidR="006171B5" w:rsidRPr="0003309F">
      <w:rPr>
        <w:sz w:val="18"/>
        <w:szCs w:val="18"/>
        <w:lang w:val="fr-CH"/>
      </w:rPr>
      <w:t xml:space="preserve"> </w:t>
    </w:r>
    <w:hyperlink r:id="rId1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6171B5" w:rsidRPr="00DE2857">
      <w:rPr>
        <w:color w:val="3E8EDE"/>
        <w:sz w:val="18"/>
        <w:szCs w:val="18"/>
        <w:lang w:val="fr-CH"/>
      </w:rPr>
      <w:t xml:space="preserve"> </w:t>
    </w:r>
    <w:r w:rsidR="006171B5" w:rsidRPr="0003309F">
      <w:rPr>
        <w:sz w:val="18"/>
        <w:szCs w:val="18"/>
        <w:lang w:val="fr-CH"/>
      </w:rPr>
      <w:t xml:space="preserve">• </w:t>
    </w:r>
    <w:hyperlink r:id="rId2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B5" w:rsidRDefault="006171B5">
      <w:r>
        <w:separator/>
      </w:r>
    </w:p>
  </w:footnote>
  <w:footnote w:type="continuationSeparator" w:id="0">
    <w:p w:rsidR="006171B5" w:rsidRDefault="0061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5" w:rsidRDefault="002822B1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6171B5" w:rsidRPr="00FF3255">
          <w:t xml:space="preserve">- </w:t>
        </w:r>
        <w:r w:rsidR="006171B5" w:rsidRPr="00FF3255">
          <w:fldChar w:fldCharType="begin"/>
        </w:r>
        <w:r w:rsidR="006171B5" w:rsidRPr="00FF3255">
          <w:instrText xml:space="preserve"> PAGE   \* MERGEFORMAT </w:instrText>
        </w:r>
        <w:r w:rsidR="006171B5" w:rsidRPr="00FF3255">
          <w:fldChar w:fldCharType="separate"/>
        </w:r>
        <w:r>
          <w:rPr>
            <w:noProof/>
          </w:rPr>
          <w:t>2</w:t>
        </w:r>
        <w:r w:rsidR="006171B5" w:rsidRPr="00FF3255">
          <w:fldChar w:fldCharType="end"/>
        </w:r>
      </w:sdtContent>
    </w:sdt>
    <w:r w:rsidR="006171B5" w:rsidRPr="00FF3255">
      <w:rPr>
        <w:lang w:val="ru-RU"/>
      </w:rPr>
      <w:t xml:space="preserve"> -</w:t>
    </w:r>
  </w:p>
  <w:p w:rsidR="006171B5" w:rsidRPr="00065BDB" w:rsidRDefault="00296C36" w:rsidP="00065BDB">
    <w:pPr>
      <w:pStyle w:val="Header"/>
      <w:rPr>
        <w:lang w:val="ru-RU"/>
      </w:rPr>
    </w:pPr>
    <w:r>
      <w:rPr>
        <w:lang w:val="ru-RU"/>
      </w:rPr>
      <w:t>Коллективное письмо 6</w:t>
    </w:r>
    <w:r w:rsidR="006171B5"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989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44D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6F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706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727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E3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06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4B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2A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6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35F5F"/>
    <w:rsid w:val="0003667F"/>
    <w:rsid w:val="00040A16"/>
    <w:rsid w:val="00042ACE"/>
    <w:rsid w:val="00046F32"/>
    <w:rsid w:val="00054204"/>
    <w:rsid w:val="000607C7"/>
    <w:rsid w:val="00061906"/>
    <w:rsid w:val="00061C12"/>
    <w:rsid w:val="00065BDB"/>
    <w:rsid w:val="00065DC5"/>
    <w:rsid w:val="0007202F"/>
    <w:rsid w:val="00080C4E"/>
    <w:rsid w:val="0008299C"/>
    <w:rsid w:val="00082B7B"/>
    <w:rsid w:val="000917F7"/>
    <w:rsid w:val="00095EA0"/>
    <w:rsid w:val="000A1050"/>
    <w:rsid w:val="000A212A"/>
    <w:rsid w:val="000A32EA"/>
    <w:rsid w:val="000A354A"/>
    <w:rsid w:val="000C2147"/>
    <w:rsid w:val="000C7D98"/>
    <w:rsid w:val="000D1DD7"/>
    <w:rsid w:val="000E6648"/>
    <w:rsid w:val="000F0443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4DC8"/>
    <w:rsid w:val="001354C7"/>
    <w:rsid w:val="00137281"/>
    <w:rsid w:val="00142177"/>
    <w:rsid w:val="0014737D"/>
    <w:rsid w:val="00156299"/>
    <w:rsid w:val="00160870"/>
    <w:rsid w:val="001629DC"/>
    <w:rsid w:val="001649D6"/>
    <w:rsid w:val="00173454"/>
    <w:rsid w:val="00173521"/>
    <w:rsid w:val="00180630"/>
    <w:rsid w:val="001834EC"/>
    <w:rsid w:val="00185908"/>
    <w:rsid w:val="001903B4"/>
    <w:rsid w:val="001949CE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103D"/>
    <w:rsid w:val="002455A1"/>
    <w:rsid w:val="0025701E"/>
    <w:rsid w:val="0026232A"/>
    <w:rsid w:val="00262B8C"/>
    <w:rsid w:val="002822B1"/>
    <w:rsid w:val="0028297A"/>
    <w:rsid w:val="00296C36"/>
    <w:rsid w:val="002A01A0"/>
    <w:rsid w:val="002A106B"/>
    <w:rsid w:val="002A4FBC"/>
    <w:rsid w:val="002B37F9"/>
    <w:rsid w:val="002D26FD"/>
    <w:rsid w:val="002E061A"/>
    <w:rsid w:val="002E4C41"/>
    <w:rsid w:val="002E73C4"/>
    <w:rsid w:val="002F3306"/>
    <w:rsid w:val="002F36B8"/>
    <w:rsid w:val="002F3968"/>
    <w:rsid w:val="002F6607"/>
    <w:rsid w:val="00303D7A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65B70"/>
    <w:rsid w:val="00382827"/>
    <w:rsid w:val="003945BD"/>
    <w:rsid w:val="003A276C"/>
    <w:rsid w:val="003B600F"/>
    <w:rsid w:val="003B6B8B"/>
    <w:rsid w:val="003C03E8"/>
    <w:rsid w:val="003C485A"/>
    <w:rsid w:val="003D67D7"/>
    <w:rsid w:val="003E1E33"/>
    <w:rsid w:val="003E4789"/>
    <w:rsid w:val="003F3115"/>
    <w:rsid w:val="003F5B77"/>
    <w:rsid w:val="00402598"/>
    <w:rsid w:val="00406012"/>
    <w:rsid w:val="004130AF"/>
    <w:rsid w:val="004167E6"/>
    <w:rsid w:val="0041688E"/>
    <w:rsid w:val="004213B8"/>
    <w:rsid w:val="0043799C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1C68"/>
    <w:rsid w:val="004B22E6"/>
    <w:rsid w:val="004C25D4"/>
    <w:rsid w:val="004C5268"/>
    <w:rsid w:val="004E01AE"/>
    <w:rsid w:val="004E0443"/>
    <w:rsid w:val="004E0B4C"/>
    <w:rsid w:val="004E59FA"/>
    <w:rsid w:val="004E7D56"/>
    <w:rsid w:val="004F3951"/>
    <w:rsid w:val="004F48F0"/>
    <w:rsid w:val="00501D8B"/>
    <w:rsid w:val="00503C67"/>
    <w:rsid w:val="00514426"/>
    <w:rsid w:val="00521BBE"/>
    <w:rsid w:val="00523036"/>
    <w:rsid w:val="0052448D"/>
    <w:rsid w:val="00530827"/>
    <w:rsid w:val="0053108B"/>
    <w:rsid w:val="00546C04"/>
    <w:rsid w:val="005479F4"/>
    <w:rsid w:val="00553363"/>
    <w:rsid w:val="00556D2C"/>
    <w:rsid w:val="005634EB"/>
    <w:rsid w:val="00566E06"/>
    <w:rsid w:val="00570209"/>
    <w:rsid w:val="00581BA5"/>
    <w:rsid w:val="005837DA"/>
    <w:rsid w:val="0059788A"/>
    <w:rsid w:val="00597AA0"/>
    <w:rsid w:val="005B2249"/>
    <w:rsid w:val="005C1616"/>
    <w:rsid w:val="005C22BC"/>
    <w:rsid w:val="005D044D"/>
    <w:rsid w:val="005E616E"/>
    <w:rsid w:val="006139B2"/>
    <w:rsid w:val="00615A41"/>
    <w:rsid w:val="006171B5"/>
    <w:rsid w:val="00625BAF"/>
    <w:rsid w:val="00627944"/>
    <w:rsid w:val="006337F4"/>
    <w:rsid w:val="0063420D"/>
    <w:rsid w:val="00636D90"/>
    <w:rsid w:val="006376BE"/>
    <w:rsid w:val="00637766"/>
    <w:rsid w:val="006427A8"/>
    <w:rsid w:val="00645C4D"/>
    <w:rsid w:val="00647A9A"/>
    <w:rsid w:val="00651BA8"/>
    <w:rsid w:val="0066307C"/>
    <w:rsid w:val="006704E3"/>
    <w:rsid w:val="006757C0"/>
    <w:rsid w:val="006777D5"/>
    <w:rsid w:val="006778E9"/>
    <w:rsid w:val="00682826"/>
    <w:rsid w:val="0068768E"/>
    <w:rsid w:val="00693B06"/>
    <w:rsid w:val="0069432A"/>
    <w:rsid w:val="006961FF"/>
    <w:rsid w:val="006A0F3A"/>
    <w:rsid w:val="006B5D10"/>
    <w:rsid w:val="006E6978"/>
    <w:rsid w:val="006F1984"/>
    <w:rsid w:val="006F3BB4"/>
    <w:rsid w:val="00701561"/>
    <w:rsid w:val="00705B55"/>
    <w:rsid w:val="0071361F"/>
    <w:rsid w:val="00717255"/>
    <w:rsid w:val="00727CC1"/>
    <w:rsid w:val="00737AE6"/>
    <w:rsid w:val="00740635"/>
    <w:rsid w:val="00741C5B"/>
    <w:rsid w:val="0074299E"/>
    <w:rsid w:val="0075263B"/>
    <w:rsid w:val="00753F18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A3450"/>
    <w:rsid w:val="007B7C62"/>
    <w:rsid w:val="007C1802"/>
    <w:rsid w:val="007C62A3"/>
    <w:rsid w:val="007D0BFA"/>
    <w:rsid w:val="007D3239"/>
    <w:rsid w:val="007D4EE1"/>
    <w:rsid w:val="007E11BA"/>
    <w:rsid w:val="007E1285"/>
    <w:rsid w:val="007E3060"/>
    <w:rsid w:val="007E7806"/>
    <w:rsid w:val="007F0E27"/>
    <w:rsid w:val="007F66B4"/>
    <w:rsid w:val="00801712"/>
    <w:rsid w:val="0080614E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50EB"/>
    <w:rsid w:val="008565D5"/>
    <w:rsid w:val="00871131"/>
    <w:rsid w:val="00874B12"/>
    <w:rsid w:val="00876F01"/>
    <w:rsid w:val="008A45DD"/>
    <w:rsid w:val="008A68CF"/>
    <w:rsid w:val="008B41D1"/>
    <w:rsid w:val="008B5B27"/>
    <w:rsid w:val="008C5A9E"/>
    <w:rsid w:val="008C5C0E"/>
    <w:rsid w:val="008C677E"/>
    <w:rsid w:val="008C7044"/>
    <w:rsid w:val="008C7CDE"/>
    <w:rsid w:val="008D3D98"/>
    <w:rsid w:val="008E0925"/>
    <w:rsid w:val="008E27C0"/>
    <w:rsid w:val="008F33CB"/>
    <w:rsid w:val="008F7300"/>
    <w:rsid w:val="009032BA"/>
    <w:rsid w:val="009051A8"/>
    <w:rsid w:val="00914FF7"/>
    <w:rsid w:val="009308AC"/>
    <w:rsid w:val="00930DA5"/>
    <w:rsid w:val="00946733"/>
    <w:rsid w:val="009469D2"/>
    <w:rsid w:val="00951CB4"/>
    <w:rsid w:val="00961874"/>
    <w:rsid w:val="00963856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01930"/>
    <w:rsid w:val="00A1373B"/>
    <w:rsid w:val="00A137A6"/>
    <w:rsid w:val="00A16767"/>
    <w:rsid w:val="00A21DD2"/>
    <w:rsid w:val="00A226D8"/>
    <w:rsid w:val="00A24124"/>
    <w:rsid w:val="00A2458F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8329B"/>
    <w:rsid w:val="00A91EB5"/>
    <w:rsid w:val="00AB30C1"/>
    <w:rsid w:val="00AB4B28"/>
    <w:rsid w:val="00AB6C95"/>
    <w:rsid w:val="00AC11FC"/>
    <w:rsid w:val="00AC23FF"/>
    <w:rsid w:val="00AD0EDE"/>
    <w:rsid w:val="00AD3D11"/>
    <w:rsid w:val="00AE23FD"/>
    <w:rsid w:val="00AF2B53"/>
    <w:rsid w:val="00B002C7"/>
    <w:rsid w:val="00B012C2"/>
    <w:rsid w:val="00B04AFC"/>
    <w:rsid w:val="00B075B2"/>
    <w:rsid w:val="00B122F8"/>
    <w:rsid w:val="00B140B4"/>
    <w:rsid w:val="00B171B1"/>
    <w:rsid w:val="00B22596"/>
    <w:rsid w:val="00B23055"/>
    <w:rsid w:val="00B240B0"/>
    <w:rsid w:val="00B33D70"/>
    <w:rsid w:val="00B34D84"/>
    <w:rsid w:val="00B42C93"/>
    <w:rsid w:val="00B5004F"/>
    <w:rsid w:val="00B51F57"/>
    <w:rsid w:val="00B6023F"/>
    <w:rsid w:val="00B62040"/>
    <w:rsid w:val="00B75010"/>
    <w:rsid w:val="00B86B00"/>
    <w:rsid w:val="00B911C5"/>
    <w:rsid w:val="00B95EEA"/>
    <w:rsid w:val="00BB53AB"/>
    <w:rsid w:val="00BC33B4"/>
    <w:rsid w:val="00BE2D3C"/>
    <w:rsid w:val="00BF3BAA"/>
    <w:rsid w:val="00C22D6C"/>
    <w:rsid w:val="00C4642C"/>
    <w:rsid w:val="00C55935"/>
    <w:rsid w:val="00C60E38"/>
    <w:rsid w:val="00C623F1"/>
    <w:rsid w:val="00C664F9"/>
    <w:rsid w:val="00C80334"/>
    <w:rsid w:val="00C82178"/>
    <w:rsid w:val="00CC2820"/>
    <w:rsid w:val="00CF6600"/>
    <w:rsid w:val="00CF7FD4"/>
    <w:rsid w:val="00D13878"/>
    <w:rsid w:val="00D14306"/>
    <w:rsid w:val="00D300DC"/>
    <w:rsid w:val="00D304F1"/>
    <w:rsid w:val="00D340A0"/>
    <w:rsid w:val="00D36657"/>
    <w:rsid w:val="00D47122"/>
    <w:rsid w:val="00D5222B"/>
    <w:rsid w:val="00D600D9"/>
    <w:rsid w:val="00D61BA7"/>
    <w:rsid w:val="00D75A57"/>
    <w:rsid w:val="00D774F7"/>
    <w:rsid w:val="00D815AB"/>
    <w:rsid w:val="00D8252A"/>
    <w:rsid w:val="00D83022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02F47"/>
    <w:rsid w:val="00F15118"/>
    <w:rsid w:val="00F1656D"/>
    <w:rsid w:val="00F205F5"/>
    <w:rsid w:val="00F32E38"/>
    <w:rsid w:val="00F4013B"/>
    <w:rsid w:val="00F5322D"/>
    <w:rsid w:val="00F7027D"/>
    <w:rsid w:val="00F73641"/>
    <w:rsid w:val="00F830DA"/>
    <w:rsid w:val="00F91C02"/>
    <w:rsid w:val="00F948AD"/>
    <w:rsid w:val="00F96ACE"/>
    <w:rsid w:val="00FA44A2"/>
    <w:rsid w:val="00FA7F68"/>
    <w:rsid w:val="00FB10C8"/>
    <w:rsid w:val="00FB6388"/>
    <w:rsid w:val="00FB7986"/>
    <w:rsid w:val="00FC019B"/>
    <w:rsid w:val="00FD0E49"/>
    <w:rsid w:val="00FD353E"/>
    <w:rsid w:val="00FD681F"/>
    <w:rsid w:val="00FD6EE9"/>
    <w:rsid w:val="00FD70A6"/>
    <w:rsid w:val="00FE3F16"/>
    <w:rsid w:val="00FE4150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784C048C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hyperlink" Target="https://www.itu.int/md/T17-SG05-190513-TD-GEN-078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etsi.org/webapp/MeetingCalendar/MeetingDetails.asp?m_id=34739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studygroups/2017-2020/05/Pages/default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s://www.itu.int/md/T17-SG05-R-0005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ITU-Tmembership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itu.int/ITU-T/studygroups/templates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http://itu.int/en/delegates-corn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5993-EB04-4E6B-80EA-6015D779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6</Pages>
  <Words>1309</Words>
  <Characters>10865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12150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SG5</cp:lastModifiedBy>
  <cp:revision>3</cp:revision>
  <cp:lastPrinted>2018-12-05T16:04:00Z</cp:lastPrinted>
  <dcterms:created xsi:type="dcterms:W3CDTF">2018-12-06T14:20:00Z</dcterms:created>
  <dcterms:modified xsi:type="dcterms:W3CDTF">2018-12-06T14:31:00Z</dcterms:modified>
</cp:coreProperties>
</file>