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7D1DCD">
        <w:trPr>
          <w:cantSplit/>
          <w:trHeight w:val="15"/>
        </w:trPr>
        <w:tc>
          <w:tcPr>
            <w:tcW w:w="1418" w:type="dxa"/>
            <w:gridSpan w:val="2"/>
            <w:vAlign w:val="center"/>
          </w:tcPr>
          <w:p w:rsidR="002C3E7B" w:rsidRPr="00B70109" w:rsidRDefault="002C3E7B" w:rsidP="007D1DCD">
            <w:pPr>
              <w:spacing w:before="0"/>
              <w:jc w:val="center"/>
              <w:rPr>
                <w:rFonts w:cs="Times New Roman Bold"/>
                <w:b/>
                <w:bCs/>
                <w:smallCaps/>
                <w:sz w:val="26"/>
                <w:szCs w:val="26"/>
              </w:rPr>
            </w:pPr>
            <w:r w:rsidRPr="00B70109">
              <w:rPr>
                <w:noProof/>
                <w:lang w:eastAsia="zh-CN"/>
              </w:rPr>
              <w:drawing>
                <wp:inline distT="0" distB="0" distL="0" distR="0" wp14:anchorId="7FF0EBFA" wp14:editId="5899BFC5">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B70109" w:rsidRDefault="002C3E7B" w:rsidP="007D1DCD">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7D1DCD">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7D1DCD">
            <w:pPr>
              <w:spacing w:before="0"/>
              <w:jc w:val="center"/>
              <w:rPr>
                <w:rFonts w:ascii="Verdana" w:hAnsi="Verdana"/>
                <w:color w:val="FFFFFF"/>
                <w:sz w:val="26"/>
                <w:szCs w:val="26"/>
              </w:rPr>
            </w:pPr>
          </w:p>
        </w:tc>
      </w:tr>
      <w:tr w:rsidR="000305E1" w:rsidRPr="00B70109" w:rsidTr="007D1DCD">
        <w:trPr>
          <w:cantSplit/>
          <w:trHeight w:val="254"/>
        </w:trPr>
        <w:tc>
          <w:tcPr>
            <w:tcW w:w="5387" w:type="dxa"/>
            <w:gridSpan w:val="3"/>
            <w:vAlign w:val="center"/>
          </w:tcPr>
          <w:p w:rsidR="000305E1" w:rsidRPr="00B70109" w:rsidRDefault="000305E1" w:rsidP="007D1DCD">
            <w:pPr>
              <w:pStyle w:val="Tabletext"/>
              <w:jc w:val="right"/>
            </w:pPr>
          </w:p>
        </w:tc>
        <w:tc>
          <w:tcPr>
            <w:tcW w:w="4678" w:type="dxa"/>
            <w:gridSpan w:val="2"/>
            <w:vAlign w:val="center"/>
          </w:tcPr>
          <w:p w:rsidR="000305E1" w:rsidRPr="00B70109" w:rsidRDefault="000305E1" w:rsidP="006164E5">
            <w:pPr>
              <w:pStyle w:val="Tabletext"/>
              <w:spacing w:before="240" w:after="120"/>
            </w:pPr>
            <w:r w:rsidRPr="00B70109">
              <w:t xml:space="preserve">Geneva, </w:t>
            </w:r>
            <w:r w:rsidR="005B6A52">
              <w:t>13</w:t>
            </w:r>
            <w:r w:rsidR="006164E5">
              <w:t xml:space="preserve"> June 2018</w:t>
            </w:r>
          </w:p>
        </w:tc>
      </w:tr>
      <w:tr w:rsidR="0038260B" w:rsidRPr="00B70109" w:rsidTr="007D1DCD">
        <w:trPr>
          <w:cantSplit/>
          <w:trHeight w:val="746"/>
        </w:trPr>
        <w:tc>
          <w:tcPr>
            <w:tcW w:w="993" w:type="dxa"/>
          </w:tcPr>
          <w:p w:rsidR="0038260B" w:rsidRPr="00B70109" w:rsidRDefault="0038260B" w:rsidP="007D1DCD">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7D1DCD">
            <w:pPr>
              <w:pStyle w:val="Tabletext"/>
              <w:rPr>
                <w:b/>
              </w:rPr>
            </w:pPr>
            <w:r w:rsidRPr="00B70109">
              <w:rPr>
                <w:b/>
              </w:rPr>
              <w:t>TSB Collective letter</w:t>
            </w:r>
            <w:r w:rsidR="008B44FB">
              <w:rPr>
                <w:b/>
              </w:rPr>
              <w:t xml:space="preserve"> 5/5</w:t>
            </w:r>
          </w:p>
          <w:p w:rsidR="00C87A03" w:rsidRPr="00B70109" w:rsidRDefault="00C87A03" w:rsidP="007D1DCD">
            <w:pPr>
              <w:pStyle w:val="Tabletext"/>
            </w:pPr>
            <w:r w:rsidRPr="00B70109">
              <w:t>SG</w:t>
            </w:r>
            <w:r w:rsidR="008B44FB">
              <w:t>5</w:t>
            </w:r>
            <w:r w:rsidRPr="00B70109">
              <w:t>/</w:t>
            </w:r>
            <w:r w:rsidR="008B44FB">
              <w:t>CB</w:t>
            </w:r>
          </w:p>
        </w:tc>
        <w:tc>
          <w:tcPr>
            <w:tcW w:w="4678" w:type="dxa"/>
            <w:gridSpan w:val="2"/>
            <w:vMerge w:val="restart"/>
          </w:tcPr>
          <w:p w:rsidR="0038260B" w:rsidRPr="00B70109" w:rsidRDefault="008B44FB" w:rsidP="007D1DCD">
            <w:pPr>
              <w:pStyle w:val="Tabletext"/>
              <w:ind w:left="283" w:hanging="283"/>
            </w:pPr>
            <w:r>
              <w:t xml:space="preserve"> </w:t>
            </w:r>
            <w:r w:rsidR="0038260B" w:rsidRPr="00B70109">
              <w:t>-</w:t>
            </w:r>
            <w:r w:rsidR="0038260B" w:rsidRPr="00B70109">
              <w:tab/>
              <w:t>To Administrations</w:t>
            </w:r>
            <w:r>
              <w:t xml:space="preserve"> of Member States of the Union;</w:t>
            </w:r>
          </w:p>
          <w:p w:rsidR="0038260B" w:rsidRPr="00B70109" w:rsidRDefault="0038260B" w:rsidP="007D1DCD">
            <w:pPr>
              <w:pStyle w:val="Tabletext"/>
              <w:ind w:left="283" w:hanging="283"/>
            </w:pPr>
            <w:r w:rsidRPr="00B70109">
              <w:t>-</w:t>
            </w:r>
            <w:r w:rsidRPr="00B70109">
              <w:tab/>
              <w:t>To ITU</w:t>
            </w:r>
            <w:r w:rsidRPr="00B70109">
              <w:noBreakHyphen/>
              <w:t>T Sector Members;</w:t>
            </w:r>
          </w:p>
          <w:p w:rsidR="0038260B" w:rsidRPr="00B70109" w:rsidRDefault="0038260B" w:rsidP="007D1DCD">
            <w:pPr>
              <w:pStyle w:val="Tabletext"/>
              <w:ind w:left="283" w:hanging="283"/>
            </w:pPr>
            <w:r w:rsidRPr="00B70109">
              <w:t>-</w:t>
            </w:r>
            <w:r w:rsidRPr="00B70109">
              <w:tab/>
              <w:t>To ITU</w:t>
            </w:r>
            <w:r w:rsidRPr="00B70109">
              <w:noBreakHyphen/>
              <w:t>T Associates of Study Group</w:t>
            </w:r>
            <w:r w:rsidR="008B44FB">
              <w:t xml:space="preserve"> 5;</w:t>
            </w:r>
          </w:p>
          <w:p w:rsidR="0038260B" w:rsidRPr="00B70109" w:rsidRDefault="0038260B" w:rsidP="007D1DCD">
            <w:pPr>
              <w:pStyle w:val="Tabletext"/>
              <w:ind w:left="283" w:hanging="283"/>
            </w:pPr>
            <w:r w:rsidRPr="00B70109">
              <w:t>-</w:t>
            </w:r>
            <w:r w:rsidRPr="00B70109">
              <w:tab/>
              <w:t>To ITU Academia</w:t>
            </w:r>
          </w:p>
        </w:tc>
      </w:tr>
      <w:bookmarkEnd w:id="0"/>
      <w:tr w:rsidR="0038260B" w:rsidRPr="00B70109" w:rsidTr="007D1DCD">
        <w:trPr>
          <w:cantSplit/>
          <w:trHeight w:val="221"/>
        </w:trPr>
        <w:tc>
          <w:tcPr>
            <w:tcW w:w="993" w:type="dxa"/>
          </w:tcPr>
          <w:p w:rsidR="0038260B" w:rsidRPr="00B70109" w:rsidRDefault="0038260B" w:rsidP="007D1DCD">
            <w:pPr>
              <w:pStyle w:val="Tabletext"/>
            </w:pPr>
            <w:r w:rsidRPr="00B70109">
              <w:t>Tel:</w:t>
            </w:r>
          </w:p>
        </w:tc>
        <w:tc>
          <w:tcPr>
            <w:tcW w:w="4394" w:type="dxa"/>
            <w:gridSpan w:val="2"/>
          </w:tcPr>
          <w:p w:rsidR="0038260B" w:rsidRPr="00B70109" w:rsidRDefault="0038260B" w:rsidP="007D1DCD">
            <w:pPr>
              <w:pStyle w:val="Tabletext"/>
              <w:rPr>
                <w:b/>
              </w:rPr>
            </w:pPr>
            <w:r w:rsidRPr="00B70109">
              <w:t>+41 22</w:t>
            </w:r>
            <w:r w:rsidR="008B44FB">
              <w:t xml:space="preserve"> </w:t>
            </w:r>
            <w:r w:rsidRPr="00B70109">
              <w:t>730</w:t>
            </w:r>
            <w:r w:rsidR="008B44FB">
              <w:t xml:space="preserve"> 6301</w:t>
            </w:r>
          </w:p>
        </w:tc>
        <w:tc>
          <w:tcPr>
            <w:tcW w:w="4678" w:type="dxa"/>
            <w:gridSpan w:val="2"/>
            <w:vMerge/>
          </w:tcPr>
          <w:p w:rsidR="0038260B" w:rsidRPr="00B70109" w:rsidRDefault="0038260B" w:rsidP="007D1DCD">
            <w:pPr>
              <w:pStyle w:val="Tabletext"/>
              <w:ind w:left="283" w:hanging="283"/>
            </w:pPr>
          </w:p>
        </w:tc>
      </w:tr>
      <w:tr w:rsidR="0038260B" w:rsidRPr="00B70109" w:rsidTr="007D1DCD">
        <w:trPr>
          <w:cantSplit/>
          <w:trHeight w:val="282"/>
        </w:trPr>
        <w:tc>
          <w:tcPr>
            <w:tcW w:w="993" w:type="dxa"/>
          </w:tcPr>
          <w:p w:rsidR="0038260B" w:rsidRPr="00B70109" w:rsidRDefault="0038260B" w:rsidP="007D1DCD">
            <w:pPr>
              <w:pStyle w:val="Tabletext"/>
            </w:pPr>
            <w:r w:rsidRPr="00B70109">
              <w:t>Fax:</w:t>
            </w:r>
          </w:p>
        </w:tc>
        <w:tc>
          <w:tcPr>
            <w:tcW w:w="4394" w:type="dxa"/>
            <w:gridSpan w:val="2"/>
          </w:tcPr>
          <w:p w:rsidR="0038260B" w:rsidRPr="00B70109" w:rsidRDefault="0038260B" w:rsidP="007D1DCD">
            <w:pPr>
              <w:pStyle w:val="Tabletext"/>
              <w:rPr>
                <w:b/>
              </w:rPr>
            </w:pPr>
            <w:r w:rsidRPr="00B70109">
              <w:t>+41 22 730 5853</w:t>
            </w:r>
          </w:p>
        </w:tc>
        <w:tc>
          <w:tcPr>
            <w:tcW w:w="4678" w:type="dxa"/>
            <w:gridSpan w:val="2"/>
            <w:vMerge/>
          </w:tcPr>
          <w:p w:rsidR="0038260B" w:rsidRPr="00B70109" w:rsidRDefault="0038260B" w:rsidP="007D1DCD">
            <w:pPr>
              <w:pStyle w:val="Tabletext"/>
              <w:ind w:left="283" w:hanging="283"/>
            </w:pPr>
          </w:p>
        </w:tc>
      </w:tr>
      <w:tr w:rsidR="0038260B" w:rsidRPr="00B70109" w:rsidTr="007D1DCD">
        <w:trPr>
          <w:cantSplit/>
          <w:trHeight w:val="376"/>
        </w:trPr>
        <w:tc>
          <w:tcPr>
            <w:tcW w:w="993" w:type="dxa"/>
          </w:tcPr>
          <w:p w:rsidR="0038260B" w:rsidRPr="00B70109" w:rsidRDefault="0038260B" w:rsidP="007D1DCD">
            <w:pPr>
              <w:pStyle w:val="Tabletext"/>
            </w:pPr>
            <w:r w:rsidRPr="00B70109">
              <w:t>E</w:t>
            </w:r>
            <w:r w:rsidR="00905875">
              <w:t>-</w:t>
            </w:r>
            <w:r w:rsidRPr="00B70109">
              <w:t>mail:</w:t>
            </w:r>
          </w:p>
        </w:tc>
        <w:tc>
          <w:tcPr>
            <w:tcW w:w="4394" w:type="dxa"/>
            <w:gridSpan w:val="2"/>
          </w:tcPr>
          <w:p w:rsidR="0038260B" w:rsidRPr="00B70109" w:rsidRDefault="00794317" w:rsidP="007D1DCD">
            <w:pPr>
              <w:pStyle w:val="Tabletext"/>
            </w:pPr>
            <w:hyperlink r:id="rId10" w:history="1">
              <w:r w:rsidR="008B44FB" w:rsidRPr="00CE28BD">
                <w:rPr>
                  <w:rStyle w:val="Hyperlink"/>
                </w:rPr>
                <w:t>tsbsg5@itu.int</w:t>
              </w:r>
            </w:hyperlink>
            <w:r w:rsidR="008B44FB">
              <w:t xml:space="preserve"> </w:t>
            </w:r>
          </w:p>
        </w:tc>
        <w:tc>
          <w:tcPr>
            <w:tcW w:w="4678" w:type="dxa"/>
            <w:gridSpan w:val="2"/>
            <w:vMerge/>
          </w:tcPr>
          <w:p w:rsidR="0038260B" w:rsidRPr="00B70109" w:rsidRDefault="0038260B" w:rsidP="007D1DCD">
            <w:pPr>
              <w:pStyle w:val="Tabletext"/>
              <w:ind w:left="283" w:hanging="283"/>
            </w:pPr>
          </w:p>
        </w:tc>
      </w:tr>
      <w:tr w:rsidR="0038260B" w:rsidRPr="00B70109" w:rsidTr="007D1DCD">
        <w:trPr>
          <w:cantSplit/>
          <w:trHeight w:val="80"/>
        </w:trPr>
        <w:tc>
          <w:tcPr>
            <w:tcW w:w="993" w:type="dxa"/>
          </w:tcPr>
          <w:p w:rsidR="0038260B" w:rsidRPr="00B70109" w:rsidRDefault="0038260B" w:rsidP="007D1DCD">
            <w:pPr>
              <w:pStyle w:val="Tabletext"/>
            </w:pPr>
            <w:r w:rsidRPr="00B70109">
              <w:t>Web:</w:t>
            </w:r>
          </w:p>
        </w:tc>
        <w:tc>
          <w:tcPr>
            <w:tcW w:w="4394" w:type="dxa"/>
            <w:gridSpan w:val="2"/>
          </w:tcPr>
          <w:p w:rsidR="0038260B" w:rsidRPr="00B70109" w:rsidRDefault="00794317" w:rsidP="007D1DCD">
            <w:pPr>
              <w:pStyle w:val="Tabletext"/>
            </w:pPr>
            <w:hyperlink r:id="rId11" w:history="1">
              <w:r w:rsidR="008B44FB" w:rsidRPr="00CE28BD">
                <w:rPr>
                  <w:rStyle w:val="Hyperlink"/>
                </w:rPr>
                <w:t>http://itu.int/go/tsg5</w:t>
              </w:r>
            </w:hyperlink>
            <w:r w:rsidR="008B44FB">
              <w:t xml:space="preserve"> </w:t>
            </w:r>
          </w:p>
        </w:tc>
        <w:tc>
          <w:tcPr>
            <w:tcW w:w="4678" w:type="dxa"/>
            <w:gridSpan w:val="2"/>
            <w:vMerge/>
          </w:tcPr>
          <w:p w:rsidR="0038260B" w:rsidRPr="00B70109" w:rsidRDefault="0038260B" w:rsidP="007D1DCD">
            <w:pPr>
              <w:pStyle w:val="Tabletext"/>
            </w:pPr>
          </w:p>
        </w:tc>
      </w:tr>
      <w:tr w:rsidR="00951309" w:rsidRPr="00B70109" w:rsidTr="007D1DCD">
        <w:trPr>
          <w:cantSplit/>
          <w:trHeight w:val="80"/>
        </w:trPr>
        <w:tc>
          <w:tcPr>
            <w:tcW w:w="993" w:type="dxa"/>
          </w:tcPr>
          <w:p w:rsidR="00951309" w:rsidRPr="00B70109" w:rsidRDefault="00951309" w:rsidP="003F1C73">
            <w:pPr>
              <w:pStyle w:val="Tabletext"/>
              <w:spacing w:before="120"/>
            </w:pPr>
            <w:r w:rsidRPr="00B70109">
              <w:t>Subject:</w:t>
            </w:r>
          </w:p>
        </w:tc>
        <w:tc>
          <w:tcPr>
            <w:tcW w:w="9072" w:type="dxa"/>
            <w:gridSpan w:val="4"/>
          </w:tcPr>
          <w:p w:rsidR="00951309" w:rsidRPr="00B70109" w:rsidRDefault="00501F4A" w:rsidP="003F1C73">
            <w:pPr>
              <w:pStyle w:val="Tabletext"/>
              <w:spacing w:before="120"/>
            </w:pPr>
            <w:r w:rsidRPr="00B70109">
              <w:rPr>
                <w:b/>
                <w:bCs/>
              </w:rPr>
              <w:t>Meeting of Study Group</w:t>
            </w:r>
            <w:r w:rsidR="008B44FB">
              <w:rPr>
                <w:b/>
                <w:bCs/>
              </w:rPr>
              <w:t xml:space="preserve"> 5</w:t>
            </w:r>
            <w:r w:rsidRPr="00B70109">
              <w:rPr>
                <w:b/>
                <w:bCs/>
              </w:rPr>
              <w:t>;</w:t>
            </w:r>
            <w:r w:rsidR="008B44FB" w:rsidRPr="0068628E">
              <w:rPr>
                <w:b/>
                <w:bCs/>
              </w:rPr>
              <w:t xml:space="preserve"> Geneva, </w:t>
            </w:r>
            <w:r w:rsidR="008B44FB">
              <w:rPr>
                <w:b/>
                <w:bCs/>
              </w:rPr>
              <w:t>1</w:t>
            </w:r>
            <w:r w:rsidR="008B44FB" w:rsidRPr="0068628E">
              <w:rPr>
                <w:b/>
                <w:bCs/>
              </w:rPr>
              <w:t>1 to 2</w:t>
            </w:r>
            <w:r w:rsidR="008B44FB">
              <w:rPr>
                <w:b/>
                <w:bCs/>
              </w:rPr>
              <w:t>1 September 2018</w:t>
            </w:r>
          </w:p>
        </w:tc>
      </w:tr>
    </w:tbl>
    <w:p w:rsidR="000B46FB" w:rsidRPr="00B70109" w:rsidRDefault="000B46FB" w:rsidP="00CE218B">
      <w:pPr>
        <w:spacing w:before="240"/>
      </w:pPr>
      <w:bookmarkStart w:id="1" w:name="StartTyping_E"/>
      <w:bookmarkEnd w:id="1"/>
      <w:r w:rsidRPr="00B70109">
        <w:t>Dear Sir/Madam,</w:t>
      </w:r>
    </w:p>
    <w:p w:rsidR="001C0948" w:rsidRPr="00B70109" w:rsidRDefault="001C0948" w:rsidP="00792A3A">
      <w:r w:rsidRPr="00B70109">
        <w:t xml:space="preserve">It is my pleasure to invite you to attend </w:t>
      </w:r>
      <w:r w:rsidR="00025A7B" w:rsidRPr="00B70109">
        <w:t xml:space="preserve">the next meeting of </w:t>
      </w:r>
      <w:r w:rsidRPr="00B70109">
        <w:t>Study Group</w:t>
      </w:r>
      <w:r w:rsidR="008B44FB">
        <w:t xml:space="preserve"> 5</w:t>
      </w:r>
      <w:r w:rsidRPr="00B70109">
        <w:t xml:space="preserve"> </w:t>
      </w:r>
      <w:r w:rsidR="008B44FB">
        <w:t xml:space="preserve">(Environment, climate change and circular economy), which will be held at </w:t>
      </w:r>
      <w:r w:rsidR="008B44FB" w:rsidRPr="0068628E">
        <w:t xml:space="preserve">ITU headquarters, Geneva, from </w:t>
      </w:r>
      <w:r w:rsidR="008B44FB">
        <w:t>1</w:t>
      </w:r>
      <w:r w:rsidR="008B44FB" w:rsidRPr="0068628E">
        <w:t>1 to 2</w:t>
      </w:r>
      <w:r w:rsidR="008B44FB">
        <w:t>1</w:t>
      </w:r>
      <w:r w:rsidR="008B44FB" w:rsidRPr="0068628E">
        <w:t xml:space="preserve"> </w:t>
      </w:r>
      <w:r w:rsidR="008B44FB">
        <w:t>September</w:t>
      </w:r>
      <w:r w:rsidR="008B44FB" w:rsidRPr="0068628E">
        <w:t xml:space="preserve"> 2018, inclusive.</w:t>
      </w:r>
    </w:p>
    <w:p w:rsidR="00722F41" w:rsidRDefault="00722F41" w:rsidP="00824996">
      <w:r>
        <w:t>Exceptionally, registration for this meeting will not use focal point approval announced in TSB Circular 68. The previous procedures apply, as detailed in Annex A.</w:t>
      </w:r>
    </w:p>
    <w:p w:rsidR="006D7202" w:rsidRPr="00B70109" w:rsidRDefault="006D7202" w:rsidP="006D7202">
      <w:r w:rsidRPr="00B70109">
        <w:t xml:space="preserve">The meeting will open </w:t>
      </w:r>
      <w:r w:rsidRPr="008B44FB">
        <w:t xml:space="preserve">at 0930 hours on the first day, and participant registration will begin at 0830 hours at the </w:t>
      </w:r>
      <w:hyperlink r:id="rId12" w:history="1">
        <w:r w:rsidRPr="008B44FB">
          <w:rPr>
            <w:rStyle w:val="Hyperlink"/>
          </w:rPr>
          <w:t xml:space="preserve">Montbrillant </w:t>
        </w:r>
        <w:r w:rsidR="00DB6AC5" w:rsidRPr="008B44FB">
          <w:rPr>
            <w:rStyle w:val="Hyperlink"/>
          </w:rPr>
          <w:t xml:space="preserve">building </w:t>
        </w:r>
        <w:r w:rsidRPr="008B44FB">
          <w:rPr>
            <w:rStyle w:val="Hyperlink"/>
          </w:rPr>
          <w:t>entrance</w:t>
        </w:r>
      </w:hyperlink>
      <w:r w:rsidRPr="008B44FB">
        <w:t>. Daily meeting-room allocation</w:t>
      </w:r>
      <w:r w:rsidR="006907AE" w:rsidRPr="008B44FB">
        <w:t>s</w:t>
      </w:r>
      <w:r w:rsidRPr="00B70109">
        <w:t xml:space="preserve"> will be displayed on screens throughout ITU headquarters, and online </w:t>
      </w:r>
      <w:hyperlink r:id="rId13" w:history="1">
        <w:r w:rsidRPr="00B70109">
          <w:rPr>
            <w:rStyle w:val="Hyperlink"/>
          </w:rPr>
          <w:t>here</w:t>
        </w:r>
      </w:hyperlink>
      <w:r w:rsidR="008B44FB">
        <w:t>.</w:t>
      </w:r>
    </w:p>
    <w:p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rsidTr="008B44FB">
        <w:tc>
          <w:tcPr>
            <w:tcW w:w="0" w:type="auto"/>
            <w:shd w:val="clear" w:color="auto" w:fill="auto"/>
            <w:vAlign w:val="center"/>
          </w:tcPr>
          <w:p w:rsidR="00025A7B" w:rsidRPr="00B70109" w:rsidRDefault="008B44FB" w:rsidP="00792A3A">
            <w:pPr>
              <w:pStyle w:val="TableText0"/>
              <w:rPr>
                <w:rFonts w:asciiTheme="minorHAnsi" w:hAnsiTheme="minorHAnsi"/>
                <w:szCs w:val="22"/>
                <w:highlight w:val="yellow"/>
              </w:rPr>
            </w:pPr>
            <w:r>
              <w:rPr>
                <w:rFonts w:asciiTheme="minorHAnsi" w:hAnsiTheme="minorHAnsi"/>
                <w:szCs w:val="22"/>
              </w:rPr>
              <w:t>11 July</w:t>
            </w:r>
            <w:r w:rsidRPr="0068628E">
              <w:rPr>
                <w:rFonts w:asciiTheme="minorHAnsi" w:hAnsiTheme="minorHAnsi"/>
                <w:szCs w:val="22"/>
              </w:rPr>
              <w:t xml:space="preserve"> 2018</w:t>
            </w:r>
          </w:p>
        </w:tc>
        <w:tc>
          <w:tcPr>
            <w:tcW w:w="7952"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8B44FB" w:rsidRPr="00B70109" w:rsidTr="000C4D66">
        <w:tc>
          <w:tcPr>
            <w:tcW w:w="1696" w:type="dxa"/>
            <w:shd w:val="clear" w:color="auto" w:fill="auto"/>
            <w:vAlign w:val="center"/>
          </w:tcPr>
          <w:p w:rsidR="008B44FB" w:rsidRPr="00B70109" w:rsidRDefault="008B44FB" w:rsidP="008B44FB">
            <w:pPr>
              <w:pStyle w:val="TableText0"/>
              <w:rPr>
                <w:rFonts w:asciiTheme="minorHAnsi" w:hAnsiTheme="minorHAnsi"/>
                <w:szCs w:val="22"/>
                <w:highlight w:val="yellow"/>
              </w:rPr>
            </w:pPr>
            <w:r>
              <w:rPr>
                <w:rFonts w:asciiTheme="minorHAnsi" w:hAnsiTheme="minorHAnsi"/>
                <w:szCs w:val="22"/>
              </w:rPr>
              <w:t>31 July</w:t>
            </w:r>
            <w:r w:rsidRPr="0068628E">
              <w:rPr>
                <w:rFonts w:asciiTheme="minorHAnsi" w:hAnsiTheme="minorHAnsi"/>
                <w:szCs w:val="22"/>
              </w:rPr>
              <w:t xml:space="preserve"> 2018</w:t>
            </w:r>
          </w:p>
        </w:tc>
        <w:tc>
          <w:tcPr>
            <w:tcW w:w="7952" w:type="dxa"/>
            <w:shd w:val="clear" w:color="auto" w:fill="auto"/>
          </w:tcPr>
          <w:p w:rsidR="008B44FB" w:rsidRPr="00B70109" w:rsidRDefault="008B44FB" w:rsidP="00EF42D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fellowship requests (</w:t>
            </w:r>
            <w:r w:rsidR="00EF42DA">
              <w:rPr>
                <w:rFonts w:asciiTheme="minorHAnsi" w:hAnsiTheme="minorHAnsi"/>
                <w:szCs w:val="22"/>
              </w:rPr>
              <w:t xml:space="preserve">application form and guidelines can be found </w:t>
            </w:r>
            <w:hyperlink r:id="rId15" w:history="1">
              <w:r w:rsidR="00EF42DA" w:rsidRPr="00EF42DA">
                <w:rPr>
                  <w:rStyle w:val="Hyperlink"/>
                  <w:rFonts w:asciiTheme="minorHAnsi" w:hAnsiTheme="minorHAnsi"/>
                  <w:szCs w:val="22"/>
                </w:rPr>
                <w:t>he</w:t>
              </w:r>
              <w:bookmarkStart w:id="2" w:name="_GoBack"/>
              <w:bookmarkEnd w:id="2"/>
              <w:r w:rsidR="00EF42DA" w:rsidRPr="00EF42DA">
                <w:rPr>
                  <w:rStyle w:val="Hyperlink"/>
                  <w:rFonts w:asciiTheme="minorHAnsi" w:hAnsiTheme="minorHAnsi"/>
                  <w:szCs w:val="22"/>
                </w:rPr>
                <w:t>r</w:t>
              </w:r>
              <w:r w:rsidR="00EF42DA" w:rsidRPr="00EF42DA">
                <w:rPr>
                  <w:rStyle w:val="Hyperlink"/>
                  <w:rFonts w:asciiTheme="minorHAnsi" w:hAnsiTheme="minorHAnsi"/>
                  <w:szCs w:val="22"/>
                </w:rPr>
                <w:t>e</w:t>
              </w:r>
            </w:hyperlink>
            <w:r w:rsidR="00EF42DA">
              <w:rPr>
                <w:rFonts w:asciiTheme="minorHAnsi" w:hAnsiTheme="minorHAnsi"/>
                <w:szCs w:val="22"/>
              </w:rPr>
              <w:t>)</w:t>
            </w:r>
          </w:p>
          <w:p w:rsidR="008B44FB" w:rsidRPr="00B70109" w:rsidRDefault="008B44FB" w:rsidP="008B44F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interpretation requests (via the online registration form)</w:t>
            </w:r>
          </w:p>
        </w:tc>
      </w:tr>
      <w:tr w:rsidR="008B44FB" w:rsidRPr="00B70109" w:rsidTr="000C4D66">
        <w:tc>
          <w:tcPr>
            <w:tcW w:w="1696" w:type="dxa"/>
            <w:shd w:val="clear" w:color="auto" w:fill="auto"/>
            <w:vAlign w:val="center"/>
          </w:tcPr>
          <w:p w:rsidR="008B44FB" w:rsidRPr="0068628E" w:rsidRDefault="008B44FB" w:rsidP="008B44FB">
            <w:pPr>
              <w:pStyle w:val="TableText0"/>
              <w:rPr>
                <w:rFonts w:asciiTheme="minorHAnsi" w:hAnsiTheme="minorHAnsi"/>
                <w:szCs w:val="22"/>
              </w:rPr>
            </w:pPr>
            <w:r>
              <w:rPr>
                <w:rFonts w:asciiTheme="minorHAnsi" w:hAnsiTheme="minorHAnsi"/>
                <w:szCs w:val="22"/>
              </w:rPr>
              <w:t>1</w:t>
            </w:r>
            <w:r w:rsidRPr="0068628E">
              <w:rPr>
                <w:rFonts w:asciiTheme="minorHAnsi" w:hAnsiTheme="minorHAnsi"/>
                <w:szCs w:val="22"/>
              </w:rPr>
              <w:t xml:space="preserve">1 </w:t>
            </w:r>
            <w:r>
              <w:rPr>
                <w:rFonts w:asciiTheme="minorHAnsi" w:hAnsiTheme="minorHAnsi"/>
                <w:szCs w:val="22"/>
              </w:rPr>
              <w:t>August</w:t>
            </w:r>
            <w:r w:rsidRPr="0068628E">
              <w:rPr>
                <w:rFonts w:asciiTheme="minorHAnsi" w:hAnsiTheme="minorHAnsi"/>
                <w:szCs w:val="22"/>
              </w:rPr>
              <w:t xml:space="preserve"> 2018</w:t>
            </w:r>
          </w:p>
        </w:tc>
        <w:tc>
          <w:tcPr>
            <w:tcW w:w="7952" w:type="dxa"/>
            <w:shd w:val="clear" w:color="auto" w:fill="auto"/>
          </w:tcPr>
          <w:p w:rsidR="008B44FB" w:rsidRPr="00B70109" w:rsidRDefault="008B44FB" w:rsidP="008B44F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Pr="00B70109">
              <w:rPr>
                <w:rFonts w:asciiTheme="minorHAnsi" w:hAnsiTheme="minorHAnsi"/>
              </w:rPr>
              <w:t xml:space="preserve">Pre-registration (via the online registration form on the </w:t>
            </w:r>
            <w:hyperlink r:id="rId16" w:history="1">
              <w:r w:rsidRPr="0074107E">
                <w:rPr>
                  <w:rStyle w:val="Hyperlink"/>
                  <w:rFonts w:asciiTheme="minorHAnsi" w:hAnsiTheme="minorHAnsi"/>
                </w:rPr>
                <w:t>study group homepage</w:t>
              </w:r>
            </w:hyperlink>
            <w:r w:rsidRPr="00B70109">
              <w:rPr>
                <w:rFonts w:asciiTheme="minorHAnsi" w:hAnsiTheme="minorHAnsi"/>
              </w:rPr>
              <w:t>)</w:t>
            </w:r>
          </w:p>
          <w:p w:rsidR="008B44FB" w:rsidRPr="00B70109" w:rsidRDefault="008B44FB" w:rsidP="008B44F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requests for visa support letters (via the online registration form; see details in Annex A)</w:t>
            </w:r>
          </w:p>
        </w:tc>
      </w:tr>
      <w:tr w:rsidR="0074107E" w:rsidRPr="00EF42DA" w:rsidTr="000C4D66">
        <w:tc>
          <w:tcPr>
            <w:tcW w:w="1696" w:type="dxa"/>
            <w:shd w:val="clear" w:color="auto" w:fill="auto"/>
            <w:vAlign w:val="center"/>
          </w:tcPr>
          <w:p w:rsidR="0074107E" w:rsidRPr="0068628E" w:rsidRDefault="0074107E" w:rsidP="0074107E">
            <w:pPr>
              <w:pStyle w:val="TableText0"/>
              <w:rPr>
                <w:rFonts w:asciiTheme="minorHAnsi" w:hAnsiTheme="minorHAnsi"/>
                <w:szCs w:val="22"/>
              </w:rPr>
            </w:pPr>
            <w:r>
              <w:rPr>
                <w:rFonts w:asciiTheme="minorHAnsi" w:hAnsiTheme="minorHAnsi"/>
                <w:szCs w:val="22"/>
              </w:rPr>
              <w:t>29</w:t>
            </w:r>
            <w:r w:rsidRPr="0068628E">
              <w:rPr>
                <w:rFonts w:asciiTheme="minorHAnsi" w:hAnsiTheme="minorHAnsi"/>
                <w:szCs w:val="22"/>
              </w:rPr>
              <w:t xml:space="preserve"> </w:t>
            </w:r>
            <w:r>
              <w:rPr>
                <w:rFonts w:asciiTheme="minorHAnsi" w:hAnsiTheme="minorHAnsi"/>
                <w:szCs w:val="22"/>
              </w:rPr>
              <w:t>August</w:t>
            </w:r>
            <w:r w:rsidRPr="0068628E">
              <w:rPr>
                <w:rFonts w:asciiTheme="minorHAnsi" w:hAnsiTheme="minorHAnsi"/>
                <w:szCs w:val="22"/>
              </w:rPr>
              <w:t xml:space="preserve"> 2018</w:t>
            </w:r>
          </w:p>
        </w:tc>
        <w:tc>
          <w:tcPr>
            <w:tcW w:w="7952" w:type="dxa"/>
            <w:shd w:val="clear" w:color="auto" w:fill="auto"/>
          </w:tcPr>
          <w:p w:rsidR="0074107E" w:rsidRPr="0074107E" w:rsidRDefault="0074107E" w:rsidP="0074107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74107E">
              <w:rPr>
                <w:rFonts w:asciiTheme="minorHAnsi" w:hAnsiTheme="minorHAnsi"/>
                <w:szCs w:val="22"/>
                <w:lang w:val="fr-FR"/>
              </w:rPr>
              <w:t>-</w:t>
            </w:r>
            <w:r w:rsidRPr="0074107E">
              <w:rPr>
                <w:rFonts w:asciiTheme="minorHAnsi" w:hAnsiTheme="minorHAnsi"/>
                <w:szCs w:val="22"/>
                <w:lang w:val="fr-FR"/>
              </w:rPr>
              <w:tab/>
            </w:r>
            <w:hyperlink r:id="rId17" w:history="1">
              <w:r w:rsidRPr="0074107E">
                <w:rPr>
                  <w:rStyle w:val="Hyperlink"/>
                  <w:rFonts w:asciiTheme="minorHAnsi" w:hAnsiTheme="minorHAnsi"/>
                  <w:szCs w:val="22"/>
                  <w:lang w:val="fr-FR"/>
                </w:rPr>
                <w:t>Submit ITU-T Member contributions (via Direct Document Posting)</w:t>
              </w:r>
            </w:hyperlink>
          </w:p>
        </w:tc>
      </w:tr>
    </w:tbl>
    <w:p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74107E">
        <w:rPr>
          <w:b/>
          <w:bCs/>
        </w:rPr>
        <w:t>agenda</w:t>
      </w:r>
      <w:r w:rsidR="001C0948" w:rsidRPr="00B70109">
        <w:t xml:space="preserve"> prepared </w:t>
      </w:r>
      <w:r w:rsidR="0074107E" w:rsidRPr="0068628E">
        <w:t xml:space="preserve">by the Chairman </w:t>
      </w:r>
      <w:r w:rsidR="0074107E">
        <w:t xml:space="preserve">of the Study </w:t>
      </w:r>
      <w:r w:rsidR="0074107E" w:rsidRPr="00146FDA">
        <w:t>Group, Ms Victoria Sukenik (Argentina)</w:t>
      </w:r>
      <w:r w:rsidR="0074107E" w:rsidRPr="0068628E">
        <w:t xml:space="preserve">, is set out in </w:t>
      </w:r>
      <w:r w:rsidR="0074107E" w:rsidRPr="0068628E">
        <w:rPr>
          <w:b/>
          <w:bCs/>
        </w:rPr>
        <w:t>Annex B</w:t>
      </w:r>
      <w:r w:rsidR="0074107E" w:rsidRPr="0068628E">
        <w:t>.</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7A5A97">
        <w:trPr>
          <w:cantSplit/>
          <w:trHeight w:val="1955"/>
        </w:trPr>
        <w:tc>
          <w:tcPr>
            <w:tcW w:w="6663" w:type="dxa"/>
            <w:vMerge w:val="restart"/>
            <w:tcBorders>
              <w:right w:val="single" w:sz="4" w:space="0" w:color="auto"/>
            </w:tcBorders>
          </w:tcPr>
          <w:p w:rsidR="0057770B" w:rsidRDefault="0057770B" w:rsidP="003F1C73">
            <w:pPr>
              <w:keepNext/>
              <w:keepLines/>
              <w:spacing w:before="360"/>
            </w:pPr>
            <w:r w:rsidRPr="00B70109">
              <w:t>Yours faithfully,</w:t>
            </w:r>
          </w:p>
          <w:p w:rsidR="00BC5760" w:rsidRDefault="006C618C" w:rsidP="00491EEB">
            <w:pPr>
              <w:keepNext/>
              <w:keepLines/>
              <w:spacing w:before="0"/>
            </w:pPr>
            <w:r>
              <w:rPr>
                <w:noProof/>
                <w:lang w:eastAsia="zh-CN"/>
              </w:rPr>
              <w:drawing>
                <wp:anchor distT="0" distB="0" distL="114300" distR="114300" simplePos="0" relativeHeight="251658240" behindDoc="1" locked="0" layoutInCell="1" allowOverlap="1">
                  <wp:simplePos x="0" y="0"/>
                  <wp:positionH relativeFrom="column">
                    <wp:posOffset>-37147</wp:posOffset>
                  </wp:positionH>
                  <wp:positionV relativeFrom="paragraph">
                    <wp:posOffset>76835</wp:posOffset>
                  </wp:positionV>
                  <wp:extent cx="834312" cy="35242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834312" cy="352425"/>
                          </a:xfrm>
                          <a:prstGeom prst="rect">
                            <a:avLst/>
                          </a:prstGeom>
                        </pic:spPr>
                      </pic:pic>
                    </a:graphicData>
                  </a:graphic>
                  <wp14:sizeRelH relativeFrom="margin">
                    <wp14:pctWidth>0</wp14:pctWidth>
                  </wp14:sizeRelH>
                  <wp14:sizeRelV relativeFrom="margin">
                    <wp14:pctHeight>0</wp14:pctHeight>
                  </wp14:sizeRelV>
                </wp:anchor>
              </w:drawing>
            </w:r>
          </w:p>
          <w:p w:rsidR="00BC5760" w:rsidRDefault="00BC5760" w:rsidP="00491EEB">
            <w:pPr>
              <w:keepNext/>
              <w:keepLines/>
              <w:spacing w:before="0"/>
            </w:pPr>
          </w:p>
          <w:p w:rsidR="00BC5760" w:rsidRPr="00B70109" w:rsidRDefault="00BC5760" w:rsidP="00491EEB">
            <w:pPr>
              <w:keepNext/>
              <w:keepLines/>
              <w:spacing w:before="0"/>
            </w:pPr>
          </w:p>
          <w:p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70109" w:rsidRDefault="0074107E" w:rsidP="0074107E">
            <w:pPr>
              <w:keepNext/>
              <w:keepLines/>
              <w:spacing w:before="0"/>
              <w:ind w:left="113" w:right="113"/>
              <w:jc w:val="center"/>
            </w:pPr>
            <w:r w:rsidRPr="00DF49A0">
              <w:rPr>
                <w:noProof/>
                <w:lang w:eastAsia="zh-CN"/>
              </w:rPr>
              <w:drawing>
                <wp:inline distT="0" distB="0" distL="0" distR="0" wp14:anchorId="20473B5E" wp14:editId="67BD3720">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57770B" w:rsidRPr="0074107E">
              <w:rPr>
                <w:rFonts w:ascii="Calibri" w:eastAsia="SimSun" w:hAnsi="Calibri" w:cs="Arial"/>
                <w:sz w:val="20"/>
                <w:lang w:eastAsia="zh-CN"/>
              </w:rPr>
              <w:t>ITU-T SG</w:t>
            </w:r>
            <w:r w:rsidRPr="0074107E">
              <w:rPr>
                <w:rFonts w:ascii="Calibri" w:eastAsia="SimSun" w:hAnsi="Calibri" w:cs="Arial"/>
                <w:sz w:val="20"/>
                <w:lang w:eastAsia="zh-CN"/>
              </w:rPr>
              <w:t>5</w:t>
            </w:r>
          </w:p>
        </w:tc>
      </w:tr>
      <w:tr w:rsidR="0057770B" w:rsidRPr="00B70109" w:rsidTr="007A5A97">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CE218B">
      <w:pPr>
        <w:spacing w:before="240"/>
      </w:pPr>
      <w:r w:rsidRPr="00B70109">
        <w:rPr>
          <w:b/>
          <w:bCs/>
        </w:rPr>
        <w:t>Annex</w:t>
      </w:r>
      <w:r w:rsidRPr="0074107E">
        <w:rPr>
          <w:b/>
          <w:bCs/>
        </w:rPr>
        <w:t>es</w:t>
      </w:r>
      <w:r w:rsidRPr="0074107E">
        <w:t xml:space="preserve">: </w:t>
      </w:r>
      <w:r w:rsidR="002A3D35" w:rsidRPr="0074107E">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Default="00B61795">
      <w:pPr>
        <w:spacing w:after="120"/>
        <w:rPr>
          <w:rFonts w:eastAsia="SimSun"/>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Contributions 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2"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0B1B28" w:rsidRPr="00B70109" w:rsidRDefault="000B1B28">
      <w:pPr>
        <w:spacing w:after="120"/>
        <w:rPr>
          <w:rFonts w:eastAsia="SimSun"/>
          <w:b/>
          <w:bCs/>
          <w:szCs w:val="22"/>
          <w:lang w:eastAsia="zh-CN"/>
        </w:rPr>
      </w:pPr>
      <w:r w:rsidRPr="00B44A75">
        <w:rPr>
          <w:rFonts w:eastAsia="SimSun"/>
          <w:b/>
          <w:bCs/>
          <w:szCs w:val="22"/>
          <w:lang w:eastAsia="zh-CN"/>
        </w:rPr>
        <w:t>TEMPLATES:</w:t>
      </w:r>
      <w:r>
        <w:rPr>
          <w:szCs w:val="18"/>
        </w:rPr>
        <w:t xml:space="preserve"> </w:t>
      </w:r>
      <w:r w:rsidRPr="005444BD">
        <w:rPr>
          <w:szCs w:val="18"/>
        </w:rPr>
        <w:t>Please use the provided set of templates to p</w:t>
      </w:r>
      <w:r>
        <w:rPr>
          <w:szCs w:val="18"/>
        </w:rPr>
        <w:t xml:space="preserve">repare your meeting documents. </w:t>
      </w:r>
      <w:r w:rsidRPr="005444BD">
        <w:rPr>
          <w:szCs w:val="18"/>
        </w:rPr>
        <w:t>The templates are accessible from each ITU</w:t>
      </w:r>
      <w:r w:rsidRPr="005444BD">
        <w:rPr>
          <w:szCs w:val="18"/>
        </w:rPr>
        <w:noBreakHyphen/>
        <w:t>T study group web page, under “Delegate resources” (</w:t>
      </w:r>
      <w:hyperlink r:id="rId23" w:history="1">
        <w:r w:rsidRPr="005444BD">
          <w:rPr>
            <w:rStyle w:val="Hyperlink"/>
            <w:szCs w:val="18"/>
          </w:rPr>
          <w:t>http://itu.int/ITU-T/studygroups/templates</w:t>
        </w:r>
      </w:hyperlink>
      <w:r>
        <w:rPr>
          <w:szCs w:val="18"/>
        </w:rPr>
        <w:t>).</w:t>
      </w:r>
      <w:r w:rsidRPr="005444BD">
        <w:rPr>
          <w:szCs w:val="18"/>
        </w:rPr>
        <w:t xml:space="preserve"> The name, fax and telephone numbers and e-mail address of the person to be contacted about the contribution should be indicated on the cover page of all documents.</w:t>
      </w:r>
      <w:r>
        <w:rPr>
          <w:szCs w:val="18"/>
        </w:rPr>
        <w:t xml:space="preserve"> </w:t>
      </w:r>
      <w:r w:rsidRPr="00E3102C">
        <w:rPr>
          <w:rFonts w:eastAsia="SimSun"/>
          <w:szCs w:val="22"/>
          <w:lang w:eastAsia="zh-CN"/>
        </w:rPr>
        <w:t xml:space="preserve">Access to meeting documents </w:t>
      </w:r>
      <w:r>
        <w:rPr>
          <w:rFonts w:eastAsia="SimSun"/>
          <w:szCs w:val="22"/>
          <w:lang w:eastAsia="zh-CN"/>
        </w:rPr>
        <w:t xml:space="preserve">is provided from the study </w:t>
      </w:r>
      <w:r w:rsidRPr="00E3102C">
        <w:rPr>
          <w:rFonts w:eastAsia="SimSun"/>
          <w:szCs w:val="22"/>
          <w:lang w:eastAsia="zh-CN"/>
        </w:rPr>
        <w:t>group homepage</w:t>
      </w:r>
      <w:r>
        <w:rPr>
          <w:rFonts w:eastAsia="SimSun"/>
          <w:szCs w:val="22"/>
          <w:lang w:eastAsia="zh-CN"/>
        </w:rPr>
        <w:t>, and is restricted to ITU-T Members/</w:t>
      </w:r>
      <w:hyperlink r:id="rId24" w:history="1">
        <w:r w:rsidRPr="00902D14">
          <w:rPr>
            <w:rStyle w:val="Hyperlink"/>
            <w:rFonts w:eastAsia="SimSun"/>
            <w:szCs w:val="22"/>
            <w:lang w:eastAsia="zh-CN"/>
          </w:rPr>
          <w:t>TIES account holders</w:t>
        </w:r>
      </w:hyperlink>
      <w:r>
        <w:rPr>
          <w:rFonts w:eastAsia="SimSun"/>
          <w:szCs w:val="22"/>
          <w:lang w:eastAsia="zh-CN"/>
        </w:rPr>
        <w:t>.</w:t>
      </w:r>
    </w:p>
    <w:p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“ITUwifi”,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5"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6" w:history="1">
        <w:r w:rsidRPr="00B70109">
          <w:rPr>
            <w:rStyle w:val="Hyperlink"/>
            <w:rFonts w:eastAsia="SimSun"/>
            <w:szCs w:val="22"/>
            <w:lang w:eastAsia="zh-CN"/>
          </w:rPr>
          <w:t>Montbrillant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7"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8"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9"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01226A" w:rsidRDefault="005C580C" w:rsidP="00F51A0F">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B027CC" w:rsidRPr="00B70109">
        <w:t>.</w:t>
      </w:r>
      <w:r w:rsidR="000B31A0" w:rsidRPr="00B70109">
        <w:t xml:space="preserve"> </w:t>
      </w:r>
      <w:r w:rsidR="0001226A" w:rsidRPr="00D73C32">
        <w:t>Additionally</w:t>
      </w:r>
      <w:r w:rsidR="0001226A" w:rsidRPr="007A261F">
        <w:t>, and</w:t>
      </w:r>
      <w:r w:rsidR="0001226A" w:rsidRPr="00C87E56">
        <w:t xml:space="preserve"> within the same deadline, focal points are requested to send by e-mail (</w:t>
      </w:r>
      <w:hyperlink r:id="rId30" w:history="1">
        <w:r w:rsidR="0001226A" w:rsidRPr="00DC185F">
          <w:rPr>
            <w:rStyle w:val="Hyperlink"/>
            <w:szCs w:val="22"/>
          </w:rPr>
          <w:t>tsbreg@itu.int</w:t>
        </w:r>
      </w:hyperlink>
      <w:r w:rsidR="0001226A" w:rsidRPr="00C87E56">
        <w:t>), letter or fax, the list of people who are authorized to represent their organization, indicating the names of the head and deputy head of delegation</w:t>
      </w:r>
      <w:r w:rsidR="0001226A">
        <w:t>.</w:t>
      </w:r>
      <w:r w:rsidR="0001226A" w:rsidRPr="000B31A0">
        <w:t xml:space="preserve"> </w:t>
      </w:r>
      <w:r w:rsidR="0001226A" w:rsidRPr="00D442B4">
        <w:t>The membership is invited to include women on their delegations</w:t>
      </w:r>
      <w:r w:rsidR="0001226A">
        <w:t xml:space="preserve"> </w:t>
      </w:r>
      <w:r w:rsidR="0001226A" w:rsidRPr="00D442B4">
        <w:t>whenever possible</w:t>
      </w:r>
      <w:r w:rsidR="0001226A">
        <w:t>.</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1"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2" w:history="1">
        <w:r w:rsidR="00B34BDA" w:rsidRPr="00B70109">
          <w:rPr>
            <w:rStyle w:val="Hyperlink"/>
          </w:rPr>
          <w:t>here</w:t>
        </w:r>
      </w:hyperlink>
      <w:r w:rsidR="0038260B" w:rsidRPr="00B70109">
        <w:t>.</w:t>
      </w:r>
    </w:p>
    <w:p w:rsidR="005F1684" w:rsidRDefault="00384E5D" w:rsidP="005F1684">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3" w:history="1">
        <w:r w:rsidRPr="00B70109">
          <w:rPr>
            <w:rStyle w:val="Hyperlink"/>
            <w:szCs w:val="22"/>
          </w:rPr>
          <w:t>Least Developed or Low Income Countries</w:t>
        </w:r>
      </w:hyperlink>
      <w:r w:rsidRPr="00B70109">
        <w:rPr>
          <w:szCs w:val="22"/>
        </w:rPr>
        <w:t>.</w:t>
      </w:r>
      <w:r w:rsidR="005F1684">
        <w:rPr>
          <w:szCs w:val="22"/>
        </w:rPr>
        <w:t xml:space="preserve"> </w:t>
      </w:r>
      <w:r w:rsidR="005F1684" w:rsidRPr="000E482A">
        <w:rPr>
          <w:szCs w:val="22"/>
        </w:rPr>
        <w:t xml:space="preserve">Please further note that when two (2) partial fellowships are requested, </w:t>
      </w:r>
      <w:r w:rsidR="005F1684" w:rsidRPr="000E482A">
        <w:rPr>
          <w:szCs w:val="22"/>
          <w:u w:val="single"/>
        </w:rPr>
        <w:t>at least one</w:t>
      </w:r>
      <w:r w:rsidR="005F1684" w:rsidRPr="000E482A">
        <w:rPr>
          <w:szCs w:val="22"/>
        </w:rPr>
        <w:t xml:space="preserve"> must be an economy class air ticket. An application for a fellowship must be authorized by the relevant Administration of the ITU Member State. Fellowship requests (please use </w:t>
      </w:r>
      <w:hyperlink r:id="rId34" w:history="1">
        <w:r w:rsidR="005F1684" w:rsidRPr="006B2FE7">
          <w:rPr>
            <w:rStyle w:val="Hyperlink"/>
            <w:szCs w:val="22"/>
          </w:rPr>
          <w:t xml:space="preserve">online </w:t>
        </w:r>
        <w:r w:rsidR="005F1684" w:rsidRPr="006B2FE7">
          <w:rPr>
            <w:rStyle w:val="Hyperlink"/>
            <w:b/>
            <w:bCs/>
            <w:szCs w:val="22"/>
          </w:rPr>
          <w:t>Form</w:t>
        </w:r>
      </w:hyperlink>
      <w:r w:rsidR="005F1684" w:rsidRPr="000E482A">
        <w:rPr>
          <w:szCs w:val="22"/>
        </w:rPr>
        <w:t xml:space="preserve">) must be returned to ITU not later than </w:t>
      </w:r>
      <w:r w:rsidR="005F1684">
        <w:rPr>
          <w:b/>
          <w:bCs/>
          <w:szCs w:val="22"/>
        </w:rPr>
        <w:t>31 July 2018</w:t>
      </w:r>
      <w:r w:rsidR="005F1684" w:rsidRPr="000E482A">
        <w:rPr>
          <w:b/>
          <w:bCs/>
          <w:szCs w:val="22"/>
        </w:rPr>
        <w:t>.</w:t>
      </w:r>
      <w:r w:rsidR="005F1684" w:rsidRPr="000E482A">
        <w:rPr>
          <w:b/>
          <w:bCs/>
          <w:i/>
          <w:iCs/>
          <w:color w:val="18376A"/>
          <w:szCs w:val="22"/>
        </w:rPr>
        <w:t xml:space="preserve"> </w:t>
      </w:r>
      <w:r w:rsidR="005F1684" w:rsidRPr="000E482A">
        <w:rPr>
          <w:szCs w:val="22"/>
        </w:rPr>
        <w:t>Please note that the decision criteria to grant a fellowship include: the available TSB budget, contributions by the applicant to the meeting, equitable distribution among countries and regions, and gender balance. Pre-registration for the meeting is mandatory.</w:t>
      </w:r>
    </w:p>
    <w:p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5"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6" w:history="1">
        <w:r w:rsidR="00384E5D" w:rsidRPr="00B70109">
          <w:rPr>
            <w:rStyle w:val="Hyperlink"/>
            <w:szCs w:val="22"/>
          </w:rPr>
          <w:t>http://itu.int/en/delegates-corner</w:t>
        </w:r>
      </w:hyperlink>
      <w:r w:rsidR="00384E5D" w:rsidRPr="00B70109">
        <w:rPr>
          <w:szCs w:val="22"/>
        </w:rPr>
        <w:t>.</w:t>
      </w:r>
    </w:p>
    <w:p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7"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rsidR="00000FC7" w:rsidRPr="00B70109" w:rsidRDefault="00000FC7" w:rsidP="00000FC7">
      <w:pPr>
        <w:spacing w:before="60"/>
        <w:rPr>
          <w:b/>
          <w:bCs/>
        </w:rPr>
      </w:pPr>
      <w:r w:rsidRPr="00B70109">
        <w:rPr>
          <w:b/>
          <w:bCs/>
        </w:rPr>
        <w:br w:type="page"/>
      </w:r>
    </w:p>
    <w:p w:rsidR="00AE03A7" w:rsidRPr="00B70109" w:rsidRDefault="00D33EE4" w:rsidP="001C39A4">
      <w:pPr>
        <w:pStyle w:val="Annextitle"/>
      </w:pPr>
      <w:r w:rsidRPr="00B70109">
        <w:lastRenderedPageBreak/>
        <w:t>ANNEX B</w:t>
      </w:r>
      <w:r w:rsidR="00AE03A7" w:rsidRPr="00B70109">
        <w:br/>
      </w:r>
      <w:r w:rsidR="008C7E47" w:rsidRPr="00B70109">
        <w:t>Draft agenda</w:t>
      </w:r>
    </w:p>
    <w:tbl>
      <w:tblPr>
        <w:tblW w:w="10196" w:type="dxa"/>
        <w:jc w:val="center"/>
        <w:tblLook w:val="04A0" w:firstRow="1" w:lastRow="0" w:firstColumn="1" w:lastColumn="0" w:noHBand="0" w:noVBand="1"/>
      </w:tblPr>
      <w:tblGrid>
        <w:gridCol w:w="600"/>
        <w:gridCol w:w="458"/>
        <w:gridCol w:w="71"/>
        <w:gridCol w:w="5320"/>
        <w:gridCol w:w="3747"/>
      </w:tblGrid>
      <w:tr w:rsidR="00F322C5" w:rsidRPr="004720E0" w:rsidTr="008B21CE">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F322C5" w:rsidRPr="004720E0" w:rsidRDefault="00F322C5" w:rsidP="008B21CE">
            <w:pPr>
              <w:spacing w:before="0"/>
              <w:jc w:val="center"/>
              <w:rPr>
                <w:b/>
                <w:bCs/>
                <w:color w:val="000000"/>
                <w:szCs w:val="22"/>
                <w:lang w:val="en-US" w:eastAsia="zh-CN"/>
              </w:rPr>
            </w:pPr>
            <w:r w:rsidRPr="004720E0">
              <w:rPr>
                <w:b/>
                <w:bCs/>
                <w:color w:val="000000"/>
                <w:szCs w:val="22"/>
                <w:lang w:val="en-US" w:eastAsia="zh-CN"/>
              </w:rPr>
              <w:t>No</w:t>
            </w:r>
          </w:p>
        </w:tc>
        <w:tc>
          <w:tcPr>
            <w:tcW w:w="5849" w:type="dxa"/>
            <w:gridSpan w:val="3"/>
            <w:tcBorders>
              <w:top w:val="single" w:sz="4" w:space="0" w:color="auto"/>
              <w:left w:val="nil"/>
              <w:bottom w:val="single" w:sz="4" w:space="0" w:color="auto"/>
              <w:right w:val="single" w:sz="4" w:space="0" w:color="auto"/>
            </w:tcBorders>
            <w:shd w:val="clear" w:color="000000" w:fill="DBDBDB"/>
            <w:noWrap/>
            <w:vAlign w:val="bottom"/>
          </w:tcPr>
          <w:p w:rsidR="00F322C5" w:rsidRPr="004720E0" w:rsidRDefault="00F322C5" w:rsidP="008B21CE">
            <w:pPr>
              <w:spacing w:before="0"/>
              <w:jc w:val="center"/>
              <w:rPr>
                <w:b/>
                <w:bCs/>
                <w:color w:val="000000"/>
                <w:szCs w:val="22"/>
                <w:lang w:val="en-US" w:eastAsia="zh-CN"/>
              </w:rPr>
            </w:pPr>
            <w:r w:rsidRPr="004720E0">
              <w:rPr>
                <w:b/>
                <w:bCs/>
                <w:color w:val="000000"/>
                <w:szCs w:val="22"/>
                <w:lang w:val="en-US" w:eastAsia="zh-CN"/>
              </w:rPr>
              <w:t xml:space="preserve">Draft Agenda </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rsidR="00F322C5" w:rsidRPr="004720E0" w:rsidRDefault="00F322C5" w:rsidP="008B21CE">
            <w:pPr>
              <w:spacing w:before="0"/>
              <w:jc w:val="center"/>
              <w:rPr>
                <w:b/>
                <w:bCs/>
                <w:color w:val="000000"/>
                <w:szCs w:val="22"/>
                <w:lang w:val="en-US" w:eastAsia="zh-CN"/>
              </w:rPr>
            </w:pPr>
            <w:r w:rsidRPr="004720E0">
              <w:rPr>
                <w:b/>
                <w:bCs/>
                <w:color w:val="000000"/>
                <w:szCs w:val="22"/>
                <w:lang w:val="en-US" w:eastAsia="zh-CN"/>
              </w:rPr>
              <w:t>Documents</w:t>
            </w: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22C5" w:rsidRPr="004720E0" w:rsidRDefault="00F322C5" w:rsidP="008B21CE">
            <w:pPr>
              <w:spacing w:before="0"/>
              <w:jc w:val="center"/>
              <w:rPr>
                <w:b/>
                <w:bCs/>
                <w:color w:val="000000"/>
                <w:szCs w:val="22"/>
                <w:lang w:val="en-US" w:eastAsia="zh-CN"/>
              </w:rPr>
            </w:pPr>
            <w:r w:rsidRPr="004720E0">
              <w:rPr>
                <w:b/>
                <w:bCs/>
                <w:color w:val="000000"/>
                <w:szCs w:val="22"/>
                <w:lang w:val="en-US" w:eastAsia="zh-CN"/>
              </w:rPr>
              <w:t>1</w:t>
            </w:r>
          </w:p>
        </w:tc>
        <w:tc>
          <w:tcPr>
            <w:tcW w:w="5849" w:type="dxa"/>
            <w:gridSpan w:val="3"/>
            <w:tcBorders>
              <w:top w:val="nil"/>
              <w:left w:val="nil"/>
              <w:bottom w:val="single" w:sz="4" w:space="0" w:color="auto"/>
              <w:right w:val="single" w:sz="4" w:space="0" w:color="auto"/>
            </w:tcBorders>
            <w:shd w:val="clear" w:color="auto" w:fill="auto"/>
            <w:noWrap/>
            <w:vAlign w:val="center"/>
          </w:tcPr>
          <w:p w:rsidR="00F322C5" w:rsidRPr="004720E0" w:rsidRDefault="00F322C5" w:rsidP="008B21C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Opening of the meeting</w:t>
            </w:r>
          </w:p>
        </w:tc>
        <w:tc>
          <w:tcPr>
            <w:tcW w:w="3747" w:type="dxa"/>
            <w:tcBorders>
              <w:top w:val="nil"/>
              <w:left w:val="nil"/>
              <w:bottom w:val="single" w:sz="4" w:space="0" w:color="auto"/>
              <w:right w:val="single" w:sz="4" w:space="0" w:color="auto"/>
            </w:tcBorders>
            <w:shd w:val="clear" w:color="auto" w:fill="auto"/>
            <w:noWrap/>
            <w:vAlign w:val="bottom"/>
            <w:hideMark/>
          </w:tcPr>
          <w:p w:rsidR="00F322C5" w:rsidRPr="004720E0" w:rsidRDefault="00F322C5" w:rsidP="008B21CE">
            <w:pPr>
              <w:spacing w:before="0"/>
              <w:rPr>
                <w:color w:val="000000"/>
                <w:szCs w:val="22"/>
                <w:lang w:val="en-US" w:eastAsia="zh-CN"/>
              </w:rPr>
            </w:pPr>
            <w:r w:rsidRPr="004720E0">
              <w:rPr>
                <w:color w:val="000000"/>
                <w:szCs w:val="22"/>
                <w:lang w:val="en-US" w:eastAsia="zh-CN"/>
              </w:rPr>
              <w:t> </w:t>
            </w: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22C5" w:rsidRPr="004720E0" w:rsidRDefault="00F322C5" w:rsidP="008B21CE">
            <w:pPr>
              <w:spacing w:before="0"/>
              <w:jc w:val="center"/>
              <w:rPr>
                <w:b/>
                <w:bCs/>
                <w:color w:val="000000"/>
                <w:szCs w:val="22"/>
                <w:lang w:val="en-US" w:eastAsia="zh-CN"/>
              </w:rPr>
            </w:pPr>
            <w:r w:rsidRPr="004720E0">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vAlign w:val="center"/>
          </w:tcPr>
          <w:p w:rsidR="00F322C5" w:rsidRPr="004720E0" w:rsidRDefault="00F322C5" w:rsidP="00F322C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Adoption of the agenda</w:t>
            </w:r>
          </w:p>
        </w:tc>
        <w:tc>
          <w:tcPr>
            <w:tcW w:w="3747" w:type="dxa"/>
            <w:tcBorders>
              <w:top w:val="nil"/>
              <w:left w:val="nil"/>
              <w:bottom w:val="single" w:sz="4" w:space="0" w:color="auto"/>
              <w:right w:val="single" w:sz="4" w:space="0" w:color="auto"/>
            </w:tcBorders>
            <w:shd w:val="clear" w:color="auto" w:fill="auto"/>
            <w:noWrap/>
            <w:vAlign w:val="bottom"/>
          </w:tcPr>
          <w:p w:rsidR="00F322C5" w:rsidRPr="004720E0" w:rsidRDefault="00F322C5" w:rsidP="008B21CE">
            <w:pPr>
              <w:spacing w:before="0"/>
              <w:rPr>
                <w:color w:val="000000"/>
                <w:szCs w:val="22"/>
                <w:lang w:val="en-US" w:eastAsia="zh-CN"/>
              </w:rPr>
            </w:pP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F322C5" w:rsidRPr="004720E0" w:rsidRDefault="00F322C5" w:rsidP="008B21CE">
            <w:pPr>
              <w:spacing w:before="0"/>
              <w:jc w:val="center"/>
              <w:rPr>
                <w:b/>
                <w:bCs/>
                <w:color w:val="000000"/>
                <w:szCs w:val="22"/>
                <w:lang w:val="en-US" w:eastAsia="zh-CN"/>
              </w:rPr>
            </w:pPr>
            <w:r w:rsidRPr="004720E0">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vAlign w:val="center"/>
          </w:tcPr>
          <w:p w:rsidR="00F322C5" w:rsidRPr="004720E0" w:rsidRDefault="00F322C5" w:rsidP="009A6B3C">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Approval of the report of the last meeting</w:t>
            </w:r>
            <w:r w:rsidR="009A6B3C">
              <w:rPr>
                <w:bCs/>
                <w:sz w:val="22"/>
                <w:szCs w:val="22"/>
              </w:rPr>
              <w:br/>
            </w:r>
            <w:r w:rsidRPr="004720E0">
              <w:rPr>
                <w:bCs/>
                <w:sz w:val="22"/>
                <w:szCs w:val="22"/>
              </w:rPr>
              <w:t>(</w:t>
            </w:r>
            <w:r w:rsidR="005F1684">
              <w:rPr>
                <w:bCs/>
                <w:sz w:val="22"/>
                <w:szCs w:val="22"/>
              </w:rPr>
              <w:t>Sophia Antipolis</w:t>
            </w:r>
            <w:r w:rsidRPr="004720E0">
              <w:rPr>
                <w:bCs/>
                <w:sz w:val="22"/>
                <w:szCs w:val="22"/>
              </w:rPr>
              <w:t xml:space="preserve">, </w:t>
            </w:r>
            <w:r w:rsidR="005F1684">
              <w:rPr>
                <w:bCs/>
                <w:sz w:val="22"/>
                <w:szCs w:val="22"/>
              </w:rPr>
              <w:t>13-22 November 2018</w:t>
            </w:r>
            <w:r w:rsidRPr="004720E0">
              <w:rPr>
                <w:bCs/>
                <w:sz w:val="22"/>
                <w:szCs w:val="22"/>
              </w:rPr>
              <w:t>)</w:t>
            </w:r>
          </w:p>
        </w:tc>
        <w:tc>
          <w:tcPr>
            <w:tcW w:w="3747" w:type="dxa"/>
            <w:tcBorders>
              <w:top w:val="nil"/>
              <w:left w:val="nil"/>
              <w:bottom w:val="single" w:sz="4" w:space="0" w:color="auto"/>
              <w:right w:val="single" w:sz="4" w:space="0" w:color="auto"/>
            </w:tcBorders>
            <w:shd w:val="clear" w:color="auto" w:fill="auto"/>
            <w:noWrap/>
            <w:vAlign w:val="bottom"/>
          </w:tcPr>
          <w:p w:rsidR="00F322C5" w:rsidRPr="004720E0" w:rsidRDefault="00794317" w:rsidP="005F1684">
            <w:pPr>
              <w:spacing w:before="0"/>
              <w:rPr>
                <w:color w:val="000000"/>
                <w:szCs w:val="22"/>
                <w:lang w:val="en-US" w:eastAsia="zh-CN"/>
              </w:rPr>
            </w:pPr>
            <w:hyperlink r:id="rId38" w:history="1">
              <w:r w:rsidR="00F322C5" w:rsidRPr="005F1684">
                <w:rPr>
                  <w:rStyle w:val="Hyperlink"/>
                  <w:szCs w:val="22"/>
                  <w:lang w:val="en-US" w:eastAsia="zh-CN"/>
                </w:rPr>
                <w:t xml:space="preserve">Report </w:t>
              </w:r>
              <w:r w:rsidR="005F1684" w:rsidRPr="005F1684">
                <w:rPr>
                  <w:rStyle w:val="Hyperlink"/>
                  <w:szCs w:val="22"/>
                  <w:lang w:val="en-US" w:eastAsia="zh-CN"/>
                </w:rPr>
                <w:t>2</w:t>
              </w:r>
            </w:hyperlink>
          </w:p>
        </w:tc>
      </w:tr>
      <w:tr w:rsidR="00860CB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860CB5" w:rsidRPr="004720E0" w:rsidRDefault="00860CB5" w:rsidP="008B21CE">
            <w:pPr>
              <w:spacing w:before="0"/>
              <w:jc w:val="center"/>
              <w:rPr>
                <w:b/>
                <w:bCs/>
                <w:color w:val="000000"/>
                <w:szCs w:val="22"/>
                <w:lang w:val="en-US" w:eastAsia="zh-CN"/>
              </w:rPr>
            </w:pPr>
            <w:r w:rsidRPr="004720E0">
              <w:rPr>
                <w:b/>
                <w:bCs/>
                <w:color w:val="000000"/>
                <w:szCs w:val="22"/>
                <w:lang w:val="en-US" w:eastAsia="zh-CN"/>
              </w:rPr>
              <w:t>4</w:t>
            </w:r>
          </w:p>
        </w:tc>
        <w:tc>
          <w:tcPr>
            <w:tcW w:w="5849" w:type="dxa"/>
            <w:gridSpan w:val="3"/>
            <w:tcBorders>
              <w:top w:val="nil"/>
              <w:left w:val="nil"/>
              <w:bottom w:val="single" w:sz="4" w:space="0" w:color="auto"/>
              <w:right w:val="single" w:sz="4" w:space="0" w:color="auto"/>
            </w:tcBorders>
            <w:shd w:val="clear" w:color="auto" w:fill="auto"/>
            <w:noWrap/>
            <w:vAlign w:val="center"/>
          </w:tcPr>
          <w:p w:rsidR="00860CB5" w:rsidRPr="004720E0" w:rsidRDefault="00860CB5" w:rsidP="00F322C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List of Contributions</w:t>
            </w:r>
          </w:p>
        </w:tc>
        <w:tc>
          <w:tcPr>
            <w:tcW w:w="3747" w:type="dxa"/>
            <w:tcBorders>
              <w:top w:val="nil"/>
              <w:left w:val="nil"/>
              <w:bottom w:val="single" w:sz="4" w:space="0" w:color="auto"/>
              <w:right w:val="single" w:sz="4" w:space="0" w:color="auto"/>
            </w:tcBorders>
            <w:shd w:val="clear" w:color="auto" w:fill="auto"/>
            <w:noWrap/>
            <w:vAlign w:val="bottom"/>
          </w:tcPr>
          <w:p w:rsidR="00860CB5" w:rsidRPr="00F322C5" w:rsidRDefault="00860CB5" w:rsidP="008B21CE">
            <w:pPr>
              <w:spacing w:before="0"/>
              <w:rPr>
                <w:szCs w:val="22"/>
                <w:lang w:val="en-US" w:eastAsia="zh-CN"/>
              </w:rPr>
            </w:pP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F322C5" w:rsidRPr="004720E0" w:rsidRDefault="00860CB5" w:rsidP="008B21CE">
            <w:pPr>
              <w:spacing w:before="0"/>
              <w:jc w:val="center"/>
              <w:rPr>
                <w:b/>
                <w:bCs/>
                <w:color w:val="000000"/>
                <w:szCs w:val="22"/>
                <w:lang w:val="en-US" w:eastAsia="zh-CN"/>
              </w:rPr>
            </w:pPr>
            <w:r w:rsidRPr="004720E0">
              <w:rPr>
                <w:b/>
                <w:bCs/>
                <w:color w:val="000000"/>
                <w:szCs w:val="22"/>
                <w:lang w:val="en-US" w:eastAsia="zh-CN"/>
              </w:rPr>
              <w:t>5</w:t>
            </w:r>
          </w:p>
        </w:tc>
        <w:tc>
          <w:tcPr>
            <w:tcW w:w="5849" w:type="dxa"/>
            <w:gridSpan w:val="3"/>
            <w:tcBorders>
              <w:top w:val="nil"/>
              <w:left w:val="nil"/>
              <w:bottom w:val="single" w:sz="4" w:space="0" w:color="auto"/>
              <w:right w:val="single" w:sz="4" w:space="0" w:color="auto"/>
            </w:tcBorders>
            <w:shd w:val="clear" w:color="auto" w:fill="auto"/>
            <w:noWrap/>
          </w:tcPr>
          <w:p w:rsidR="00F322C5" w:rsidRPr="004720E0" w:rsidRDefault="00F322C5" w:rsidP="008B21C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 xml:space="preserve">IPR roll call </w:t>
            </w:r>
          </w:p>
        </w:tc>
        <w:tc>
          <w:tcPr>
            <w:tcW w:w="3747" w:type="dxa"/>
            <w:tcBorders>
              <w:top w:val="nil"/>
              <w:left w:val="nil"/>
              <w:bottom w:val="single" w:sz="4" w:space="0" w:color="auto"/>
              <w:right w:val="single" w:sz="4" w:space="0" w:color="auto"/>
            </w:tcBorders>
            <w:shd w:val="clear" w:color="auto" w:fill="auto"/>
            <w:noWrap/>
            <w:vAlign w:val="bottom"/>
          </w:tcPr>
          <w:p w:rsidR="00F322C5" w:rsidRPr="004720E0" w:rsidRDefault="00F322C5" w:rsidP="008B21CE">
            <w:pPr>
              <w:spacing w:before="0"/>
              <w:rPr>
                <w:color w:val="000000"/>
                <w:szCs w:val="22"/>
                <w:lang w:val="en-US" w:eastAsia="zh-CN"/>
              </w:rPr>
            </w:pPr>
            <w:r w:rsidRPr="004720E0">
              <w:rPr>
                <w:color w:val="000000"/>
                <w:szCs w:val="22"/>
                <w:lang w:val="en-US" w:eastAsia="zh-CN"/>
              </w:rPr>
              <w:t>Does anyone have knowledge of any Patents, the use of which may be required to practice or implement the Recommendation or Deliverable being considered?</w:t>
            </w: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F322C5" w:rsidRPr="004720E0" w:rsidRDefault="00860CB5" w:rsidP="008B21CE">
            <w:pPr>
              <w:spacing w:before="0"/>
              <w:jc w:val="center"/>
              <w:rPr>
                <w:b/>
                <w:bCs/>
                <w:color w:val="000000"/>
                <w:szCs w:val="22"/>
                <w:lang w:val="en-US" w:eastAsia="zh-CN"/>
              </w:rPr>
            </w:pPr>
            <w:r>
              <w:rPr>
                <w:b/>
                <w:bCs/>
                <w:color w:val="000000"/>
                <w:szCs w:val="22"/>
                <w:lang w:val="en-US" w:eastAsia="zh-CN"/>
              </w:rPr>
              <w:t>6</w:t>
            </w:r>
          </w:p>
        </w:tc>
        <w:tc>
          <w:tcPr>
            <w:tcW w:w="5849" w:type="dxa"/>
            <w:gridSpan w:val="3"/>
            <w:tcBorders>
              <w:top w:val="nil"/>
              <w:left w:val="nil"/>
              <w:bottom w:val="single" w:sz="4" w:space="0" w:color="auto"/>
              <w:right w:val="single" w:sz="4" w:space="0" w:color="auto"/>
            </w:tcBorders>
            <w:shd w:val="clear" w:color="auto" w:fill="auto"/>
            <w:noWrap/>
            <w:vAlign w:val="center"/>
          </w:tcPr>
          <w:p w:rsidR="00F322C5" w:rsidRPr="004720E0" w:rsidRDefault="00F322C5" w:rsidP="00F322C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Highlights of TSAG (February 2018)</w:t>
            </w:r>
          </w:p>
        </w:tc>
        <w:tc>
          <w:tcPr>
            <w:tcW w:w="3747" w:type="dxa"/>
            <w:tcBorders>
              <w:top w:val="nil"/>
              <w:left w:val="nil"/>
              <w:bottom w:val="single" w:sz="4" w:space="0" w:color="auto"/>
              <w:right w:val="single" w:sz="4" w:space="0" w:color="auto"/>
            </w:tcBorders>
            <w:shd w:val="clear" w:color="auto" w:fill="auto"/>
            <w:noWrap/>
            <w:vAlign w:val="bottom"/>
          </w:tcPr>
          <w:p w:rsidR="00F322C5" w:rsidRPr="004720E0" w:rsidRDefault="00F322C5" w:rsidP="008B21CE">
            <w:pPr>
              <w:spacing w:before="0"/>
              <w:rPr>
                <w:color w:val="000000"/>
                <w:szCs w:val="22"/>
                <w:lang w:val="en-US" w:eastAsia="zh-CN"/>
              </w:rPr>
            </w:pP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F322C5" w:rsidRPr="004720E0" w:rsidRDefault="00860CB5" w:rsidP="008B21CE">
            <w:pPr>
              <w:spacing w:before="0"/>
              <w:jc w:val="center"/>
              <w:rPr>
                <w:b/>
                <w:bCs/>
                <w:color w:val="000000"/>
                <w:szCs w:val="22"/>
                <w:lang w:val="en-US" w:eastAsia="zh-CN"/>
              </w:rPr>
            </w:pPr>
            <w:r>
              <w:rPr>
                <w:b/>
                <w:bCs/>
                <w:color w:val="000000"/>
                <w:szCs w:val="22"/>
                <w:lang w:val="en-US" w:eastAsia="zh-CN"/>
              </w:rPr>
              <w:t>7</w:t>
            </w:r>
          </w:p>
        </w:tc>
        <w:tc>
          <w:tcPr>
            <w:tcW w:w="5849" w:type="dxa"/>
            <w:gridSpan w:val="3"/>
            <w:tcBorders>
              <w:top w:val="nil"/>
              <w:left w:val="nil"/>
              <w:bottom w:val="single" w:sz="4" w:space="0" w:color="auto"/>
              <w:right w:val="single" w:sz="4" w:space="0" w:color="auto"/>
            </w:tcBorders>
            <w:shd w:val="clear" w:color="auto" w:fill="auto"/>
            <w:noWrap/>
            <w:vAlign w:val="center"/>
          </w:tcPr>
          <w:p w:rsidR="00F322C5" w:rsidRDefault="00F322C5" w:rsidP="00F322C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Highlights of Council (April 2018)</w:t>
            </w:r>
          </w:p>
        </w:tc>
        <w:tc>
          <w:tcPr>
            <w:tcW w:w="3747" w:type="dxa"/>
            <w:tcBorders>
              <w:top w:val="nil"/>
              <w:left w:val="nil"/>
              <w:bottom w:val="single" w:sz="4" w:space="0" w:color="auto"/>
              <w:right w:val="single" w:sz="4" w:space="0" w:color="auto"/>
            </w:tcBorders>
            <w:shd w:val="clear" w:color="auto" w:fill="auto"/>
            <w:noWrap/>
            <w:vAlign w:val="bottom"/>
          </w:tcPr>
          <w:p w:rsidR="00F322C5" w:rsidRPr="004720E0" w:rsidRDefault="00F322C5" w:rsidP="008B21CE">
            <w:pPr>
              <w:spacing w:before="0"/>
              <w:rPr>
                <w:color w:val="000000"/>
                <w:szCs w:val="22"/>
                <w:lang w:val="en-US" w:eastAsia="zh-CN"/>
              </w:rPr>
            </w:pPr>
          </w:p>
        </w:tc>
      </w:tr>
      <w:tr w:rsidR="00F322C5"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F322C5" w:rsidRPr="004720E0" w:rsidRDefault="00860CB5" w:rsidP="008B21CE">
            <w:pPr>
              <w:spacing w:before="0"/>
              <w:jc w:val="center"/>
              <w:rPr>
                <w:b/>
                <w:bCs/>
                <w:color w:val="000000"/>
                <w:szCs w:val="22"/>
                <w:lang w:val="en-US" w:eastAsia="zh-CN"/>
              </w:rPr>
            </w:pPr>
            <w:r>
              <w:rPr>
                <w:b/>
                <w:bCs/>
                <w:color w:val="000000"/>
                <w:szCs w:val="22"/>
                <w:lang w:val="en-US" w:eastAsia="zh-CN"/>
              </w:rPr>
              <w:t>8</w:t>
            </w:r>
          </w:p>
        </w:tc>
        <w:tc>
          <w:tcPr>
            <w:tcW w:w="5849" w:type="dxa"/>
            <w:gridSpan w:val="3"/>
            <w:tcBorders>
              <w:top w:val="nil"/>
              <w:left w:val="nil"/>
              <w:bottom w:val="single" w:sz="4" w:space="0" w:color="auto"/>
              <w:right w:val="single" w:sz="4" w:space="0" w:color="auto"/>
            </w:tcBorders>
            <w:shd w:val="clear" w:color="auto" w:fill="auto"/>
            <w:noWrap/>
            <w:vAlign w:val="center"/>
          </w:tcPr>
          <w:p w:rsidR="00F322C5" w:rsidRDefault="00860CB5" w:rsidP="008B21C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Working Party meetings</w:t>
            </w:r>
          </w:p>
        </w:tc>
        <w:tc>
          <w:tcPr>
            <w:tcW w:w="3747" w:type="dxa"/>
            <w:tcBorders>
              <w:top w:val="nil"/>
              <w:left w:val="nil"/>
              <w:bottom w:val="single" w:sz="4" w:space="0" w:color="auto"/>
              <w:right w:val="single" w:sz="4" w:space="0" w:color="auto"/>
            </w:tcBorders>
            <w:shd w:val="clear" w:color="auto" w:fill="auto"/>
            <w:noWrap/>
            <w:vAlign w:val="bottom"/>
          </w:tcPr>
          <w:p w:rsidR="00F322C5" w:rsidRPr="004720E0" w:rsidRDefault="00F322C5" w:rsidP="008B21CE">
            <w:pPr>
              <w:spacing w:before="0"/>
              <w:rPr>
                <w:color w:val="000000"/>
                <w:szCs w:val="22"/>
                <w:lang w:val="en-US" w:eastAsia="zh-CN"/>
              </w:rPr>
            </w:pPr>
          </w:p>
        </w:tc>
      </w:tr>
      <w:tr w:rsidR="005F1684" w:rsidRPr="004720E0" w:rsidTr="005F1684">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vAlign w:val="center"/>
          </w:tcPr>
          <w:p w:rsidR="005F1684" w:rsidRPr="004720E0" w:rsidRDefault="005F1684" w:rsidP="009A6B3C">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Working Party 2/5 </w:t>
            </w:r>
            <w:r w:rsidR="009A6B3C">
              <w:rPr>
                <w:bCs/>
                <w:sz w:val="22"/>
                <w:szCs w:val="22"/>
              </w:rPr>
              <w:t xml:space="preserve">meeting </w:t>
            </w:r>
            <w:r w:rsidR="009A6B3C">
              <w:rPr>
                <w:bCs/>
                <w:sz w:val="22"/>
                <w:szCs w:val="22"/>
              </w:rPr>
              <w:br/>
            </w:r>
            <w:r w:rsidR="0001226A">
              <w:rPr>
                <w:bCs/>
                <w:sz w:val="22"/>
                <w:szCs w:val="22"/>
              </w:rPr>
              <w:t>(Geneva, 5-9 March 2018)</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8B21CE">
            <w:pPr>
              <w:spacing w:before="0"/>
              <w:rPr>
                <w:color w:val="000000"/>
                <w:szCs w:val="22"/>
                <w:lang w:val="en-US" w:eastAsia="zh-CN"/>
              </w:rPr>
            </w:pPr>
          </w:p>
        </w:tc>
      </w:tr>
      <w:tr w:rsidR="005F1684" w:rsidRPr="004720E0" w:rsidTr="005F1684">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right"/>
              <w:rPr>
                <w:b/>
                <w:bCs/>
                <w:color w:val="000000"/>
                <w:szCs w:val="22"/>
                <w:lang w:val="en-US" w:eastAsia="zh-CN"/>
              </w:rPr>
            </w:pPr>
            <w:r>
              <w:rPr>
                <w:b/>
                <w:bCs/>
                <w:color w:val="000000"/>
                <w:szCs w:val="22"/>
                <w:lang w:val="en-US" w:eastAsia="zh-CN"/>
              </w:rPr>
              <w:t>b)</w:t>
            </w:r>
          </w:p>
        </w:tc>
        <w:tc>
          <w:tcPr>
            <w:tcW w:w="5320" w:type="dxa"/>
            <w:tcBorders>
              <w:top w:val="nil"/>
              <w:left w:val="nil"/>
              <w:bottom w:val="single" w:sz="4" w:space="0" w:color="auto"/>
              <w:right w:val="single" w:sz="4" w:space="0" w:color="auto"/>
            </w:tcBorders>
            <w:shd w:val="clear" w:color="auto" w:fill="auto"/>
            <w:noWrap/>
            <w:vAlign w:val="center"/>
          </w:tcPr>
          <w:p w:rsidR="005F1684" w:rsidRPr="004720E0" w:rsidRDefault="005F1684" w:rsidP="009A6B3C">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Working Party 1/5 </w:t>
            </w:r>
            <w:r w:rsidR="009A6B3C">
              <w:rPr>
                <w:bCs/>
                <w:sz w:val="22"/>
                <w:szCs w:val="22"/>
              </w:rPr>
              <w:t xml:space="preserve">meeting </w:t>
            </w:r>
            <w:r w:rsidR="009A6B3C">
              <w:rPr>
                <w:bCs/>
                <w:sz w:val="22"/>
                <w:szCs w:val="22"/>
              </w:rPr>
              <w:br/>
            </w:r>
            <w:r w:rsidR="0001226A">
              <w:rPr>
                <w:bCs/>
                <w:sz w:val="22"/>
                <w:szCs w:val="22"/>
              </w:rPr>
              <w:t>(Geneva, 21-25 May 2018)</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val="en-US" w:eastAsia="zh-CN"/>
              </w:rPr>
            </w:pPr>
          </w:p>
        </w:tc>
      </w:tr>
      <w:tr w:rsidR="005F1684" w:rsidRPr="004720E0" w:rsidTr="008F3A0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center"/>
              <w:rPr>
                <w:b/>
                <w:bCs/>
                <w:color w:val="000000"/>
                <w:szCs w:val="22"/>
                <w:lang w:val="en-US" w:eastAsia="zh-CN"/>
              </w:rPr>
            </w:pPr>
            <w:r>
              <w:rPr>
                <w:b/>
                <w:bCs/>
                <w:color w:val="000000"/>
                <w:szCs w:val="22"/>
                <w:lang w:val="en-US" w:eastAsia="zh-CN"/>
              </w:rPr>
              <w:t>9</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sz w:val="22"/>
                <w:szCs w:val="22"/>
              </w:rPr>
              <w:t>Newcomers’ welcome pack for ITU-T SG5 meeting</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Del="00BC39E5" w:rsidRDefault="005F1684" w:rsidP="005F1684">
            <w:pPr>
              <w:spacing w:before="0"/>
              <w:jc w:val="center"/>
              <w:rPr>
                <w:b/>
                <w:bCs/>
                <w:color w:val="000000"/>
                <w:szCs w:val="22"/>
                <w:lang w:val="en-US" w:eastAsia="zh-CN"/>
              </w:rPr>
            </w:pPr>
            <w:r>
              <w:rPr>
                <w:b/>
                <w:bCs/>
                <w:color w:val="000000"/>
                <w:szCs w:val="22"/>
                <w:lang w:val="en-US" w:eastAsia="zh-CN"/>
              </w:rPr>
              <w:t>10</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ITU-T Study Group 5 Incoming Liaison Statements Report</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Pr>
                <w:b/>
                <w:bCs/>
                <w:color w:val="000000"/>
                <w:szCs w:val="22"/>
                <w:lang w:val="en-US" w:eastAsia="zh-CN"/>
              </w:rPr>
              <w:t>11</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C114A9">
              <w:rPr>
                <w:bCs/>
                <w:sz w:val="22"/>
                <w:szCs w:val="22"/>
                <w:lang w:val="fr-CH"/>
              </w:rPr>
              <w:t>Nomination of Rapporteur, Associate Rapporteurs and Liai</w:t>
            </w:r>
            <w:r>
              <w:rPr>
                <w:bCs/>
                <w:sz w:val="22"/>
                <w:szCs w:val="22"/>
                <w:lang w:val="fr-CH"/>
              </w:rPr>
              <w:t>son Officers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sidRPr="004720E0">
              <w:rPr>
                <w:b/>
                <w:bCs/>
                <w:color w:val="000000"/>
                <w:szCs w:val="22"/>
                <w:lang w:val="en-US" w:eastAsia="zh-CN"/>
              </w:rPr>
              <w:t>1</w:t>
            </w:r>
            <w:r>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Pr>
                <w:sz w:val="22"/>
                <w:szCs w:val="22"/>
              </w:rPr>
              <w:t xml:space="preserve">ITU-T </w:t>
            </w:r>
            <w:r w:rsidRPr="004720E0">
              <w:rPr>
                <w:sz w:val="22"/>
                <w:szCs w:val="22"/>
              </w:rPr>
              <w:t>SG5 Regional Groups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val="en-US" w:eastAsia="zh-CN"/>
              </w:rPr>
            </w:pPr>
          </w:p>
        </w:tc>
      </w:tr>
      <w:tr w:rsidR="005F1684" w:rsidRPr="004720E0" w:rsidTr="008B21C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SG5RG-ARB</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right"/>
              <w:rPr>
                <w:b/>
                <w:bCs/>
                <w:color w:val="000000"/>
                <w:szCs w:val="22"/>
                <w:lang w:val="en-US" w:eastAsia="zh-CN"/>
              </w:rPr>
            </w:pPr>
            <w:r>
              <w:rPr>
                <w:b/>
                <w:bCs/>
                <w:color w:val="000000"/>
                <w:szCs w:val="22"/>
                <w:lang w:val="en-US" w:eastAsia="zh-CN"/>
              </w:rPr>
              <w:t>b)</w:t>
            </w:r>
          </w:p>
        </w:tc>
        <w:tc>
          <w:tcPr>
            <w:tcW w:w="5320" w:type="dxa"/>
            <w:tcBorders>
              <w:top w:val="nil"/>
              <w:left w:val="nil"/>
              <w:bottom w:val="single" w:sz="4" w:space="0" w:color="auto"/>
              <w:right w:val="single" w:sz="4" w:space="0" w:color="auto"/>
            </w:tcBorders>
            <w:shd w:val="clear" w:color="auto" w:fill="auto"/>
            <w:noWrap/>
          </w:tcPr>
          <w:p w:rsidR="005F1684" w:rsidRPr="00C114A9"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SG5RG-</w:t>
            </w:r>
            <w:r>
              <w:rPr>
                <w:bCs/>
                <w:sz w:val="22"/>
                <w:szCs w:val="22"/>
              </w:rPr>
              <w:t>LATAM</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right"/>
              <w:rPr>
                <w:b/>
                <w:bCs/>
                <w:color w:val="000000"/>
                <w:szCs w:val="22"/>
                <w:lang w:val="en-US" w:eastAsia="zh-CN"/>
              </w:rPr>
            </w:pPr>
            <w:r>
              <w:rPr>
                <w:b/>
                <w:bCs/>
                <w:color w:val="000000"/>
                <w:szCs w:val="22"/>
                <w:lang w:val="en-US" w:eastAsia="zh-CN"/>
              </w:rPr>
              <w:t>c)</w:t>
            </w:r>
          </w:p>
        </w:tc>
        <w:tc>
          <w:tcPr>
            <w:tcW w:w="5320" w:type="dxa"/>
            <w:tcBorders>
              <w:top w:val="nil"/>
              <w:left w:val="nil"/>
              <w:bottom w:val="single" w:sz="4" w:space="0" w:color="auto"/>
              <w:right w:val="single" w:sz="4" w:space="0" w:color="auto"/>
            </w:tcBorders>
            <w:shd w:val="clear" w:color="auto" w:fill="auto"/>
            <w:noWrap/>
          </w:tcPr>
          <w:p w:rsidR="005F1684" w:rsidRPr="00C114A9"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w:t>
            </w:r>
            <w:r>
              <w:rPr>
                <w:bCs/>
                <w:sz w:val="22"/>
                <w:szCs w:val="22"/>
              </w:rPr>
              <w:t>5</w:t>
            </w:r>
            <w:r w:rsidRPr="00C114A9">
              <w:rPr>
                <w:bCs/>
                <w:sz w:val="22"/>
                <w:szCs w:val="22"/>
              </w:rPr>
              <w:t>RG-AFR</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right"/>
              <w:rPr>
                <w:b/>
                <w:bCs/>
                <w:color w:val="000000"/>
                <w:szCs w:val="22"/>
                <w:lang w:val="en-US" w:eastAsia="zh-CN"/>
              </w:rPr>
            </w:pPr>
            <w:r>
              <w:rPr>
                <w:b/>
                <w:bCs/>
                <w:color w:val="000000"/>
                <w:szCs w:val="22"/>
                <w:lang w:val="en-US" w:eastAsia="zh-CN"/>
              </w:rPr>
              <w:t>d)</w:t>
            </w:r>
          </w:p>
        </w:tc>
        <w:tc>
          <w:tcPr>
            <w:tcW w:w="5320" w:type="dxa"/>
            <w:tcBorders>
              <w:top w:val="nil"/>
              <w:left w:val="nil"/>
              <w:bottom w:val="single" w:sz="4" w:space="0" w:color="auto"/>
              <w:right w:val="single" w:sz="4" w:space="0" w:color="auto"/>
            </w:tcBorders>
            <w:shd w:val="clear" w:color="auto" w:fill="auto"/>
            <w:noWrap/>
          </w:tcPr>
          <w:p w:rsidR="005F1684" w:rsidRPr="00C114A9"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sz w:val="22"/>
                <w:szCs w:val="22"/>
              </w:rPr>
              <w:t xml:space="preserve">ITU-T </w:t>
            </w:r>
            <w:r w:rsidRPr="004720E0">
              <w:rPr>
                <w:sz w:val="22"/>
                <w:szCs w:val="22"/>
              </w:rPr>
              <w:t>SG</w:t>
            </w:r>
            <w:r>
              <w:rPr>
                <w:sz w:val="22"/>
                <w:szCs w:val="22"/>
              </w:rPr>
              <w:t>5</w:t>
            </w:r>
            <w:r w:rsidRPr="004720E0">
              <w:rPr>
                <w:sz w:val="22"/>
                <w:szCs w:val="22"/>
              </w:rPr>
              <w:t>RG-AP</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Pr>
                <w:b/>
                <w:bCs/>
                <w:color w:val="000000"/>
                <w:szCs w:val="22"/>
                <w:lang w:val="en-US" w:eastAsia="zh-CN"/>
              </w:rPr>
              <w:t>13</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sz w:val="22"/>
                <w:szCs w:val="22"/>
              </w:rPr>
              <w:t>Collaboration matters</w:t>
            </w:r>
            <w:r>
              <w:rPr>
                <w:sz w:val="22"/>
                <w:szCs w:val="22"/>
              </w:rPr>
              <w:t xml:space="preserve"> and information sharing</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Pr>
                <w:b/>
                <w:bCs/>
                <w:color w:val="000000"/>
                <w:szCs w:val="22"/>
                <w:lang w:val="en-US" w:eastAsia="zh-CN"/>
              </w:rPr>
              <w:t>14</w:t>
            </w:r>
          </w:p>
        </w:tc>
        <w:tc>
          <w:tcPr>
            <w:tcW w:w="5849" w:type="dxa"/>
            <w:gridSpan w:val="3"/>
            <w:tcBorders>
              <w:top w:val="nil"/>
              <w:left w:val="nil"/>
              <w:bottom w:val="single" w:sz="4" w:space="0" w:color="auto"/>
              <w:right w:val="single" w:sz="4" w:space="0" w:color="auto"/>
            </w:tcBorders>
            <w:shd w:val="clear" w:color="auto" w:fill="auto"/>
            <w:noWrap/>
          </w:tcPr>
          <w:p w:rsidR="005F1684" w:rsidRPr="005F1684"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034C8A">
              <w:rPr>
                <w:sz w:val="22"/>
                <w:szCs w:val="22"/>
              </w:rPr>
              <w:t>Action plans for implementation of WTSA-16 Resolutions 72 and 73 (Rev. Hammamet, 2016) and Resolution 79 (Dubai, 2012) (human exposure to EMF, environment and climate change, and e-waste)</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F1684" w:rsidRPr="004720E0" w:rsidRDefault="005F1684" w:rsidP="005F1684">
            <w:pPr>
              <w:spacing w:before="0"/>
              <w:jc w:val="center"/>
              <w:rPr>
                <w:b/>
                <w:bCs/>
                <w:color w:val="000000"/>
                <w:szCs w:val="22"/>
                <w:lang w:val="en-US" w:eastAsia="zh-CN"/>
              </w:rPr>
            </w:pPr>
            <w:r>
              <w:rPr>
                <w:b/>
                <w:bCs/>
                <w:color w:val="000000"/>
                <w:szCs w:val="22"/>
                <w:lang w:val="en-US" w:eastAsia="zh-CN"/>
              </w:rPr>
              <w:t>15</w:t>
            </w:r>
          </w:p>
        </w:tc>
        <w:tc>
          <w:tcPr>
            <w:tcW w:w="5849" w:type="dxa"/>
            <w:gridSpan w:val="3"/>
            <w:tcBorders>
              <w:top w:val="nil"/>
              <w:left w:val="nil"/>
              <w:bottom w:val="single" w:sz="4" w:space="0" w:color="auto"/>
              <w:right w:val="single" w:sz="4" w:space="0" w:color="auto"/>
            </w:tcBorders>
            <w:shd w:val="clear" w:color="auto" w:fill="auto"/>
            <w:noWrap/>
          </w:tcPr>
          <w:p w:rsidR="005F1684" w:rsidRPr="00034C8A"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034C8A">
              <w:rPr>
                <w:sz w:val="22"/>
                <w:szCs w:val="22"/>
              </w:rPr>
              <w:t>Promotion activities and bridging the standardization gap</w:t>
            </w:r>
          </w:p>
        </w:tc>
        <w:tc>
          <w:tcPr>
            <w:tcW w:w="3747" w:type="dxa"/>
            <w:tcBorders>
              <w:top w:val="nil"/>
              <w:left w:val="nil"/>
              <w:bottom w:val="single" w:sz="4" w:space="0" w:color="auto"/>
              <w:right w:val="single" w:sz="4" w:space="0" w:color="auto"/>
            </w:tcBorders>
            <w:shd w:val="clear" w:color="auto" w:fill="auto"/>
            <w:noWrap/>
            <w:vAlign w:val="bottom"/>
            <w:hideMark/>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5F1684" w:rsidRDefault="005F1684" w:rsidP="005F1684">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tcPr>
          <w:p w:rsidR="005F1684" w:rsidRPr="00034C8A"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034C8A">
              <w:rPr>
                <w:sz w:val="22"/>
                <w:szCs w:val="22"/>
              </w:rPr>
              <w:t>Workshops, Training and Forums of interest to SG5</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Del="005C5D7F" w:rsidRDefault="005F1684" w:rsidP="005F1684">
            <w:pPr>
              <w:spacing w:before="0"/>
              <w:jc w:val="center"/>
              <w:rPr>
                <w:b/>
                <w:bCs/>
                <w:color w:val="000000"/>
                <w:szCs w:val="22"/>
                <w:lang w:val="en-US" w:eastAsia="zh-CN"/>
              </w:rPr>
            </w:pPr>
            <w:r>
              <w:rPr>
                <w:b/>
                <w:bCs/>
                <w:color w:val="000000"/>
                <w:szCs w:val="22"/>
                <w:lang w:val="en-US" w:eastAsia="zh-CN"/>
              </w:rPr>
              <w:t>16</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bCs/>
                <w:sz w:val="22"/>
                <w:szCs w:val="22"/>
              </w:rPr>
              <w:t>Reports of the meetings of Working Parties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Default="0001226A" w:rsidP="005F1684">
            <w:pPr>
              <w:spacing w:before="0"/>
              <w:jc w:val="center"/>
              <w:rPr>
                <w:b/>
                <w:bCs/>
                <w:color w:val="000000"/>
                <w:szCs w:val="22"/>
                <w:lang w:val="en-US" w:eastAsia="zh-CN"/>
              </w:rPr>
            </w:pPr>
            <w:r>
              <w:rPr>
                <w:b/>
                <w:bCs/>
                <w:color w:val="000000"/>
                <w:szCs w:val="22"/>
                <w:lang w:val="en-US" w:eastAsia="zh-CN"/>
              </w:rPr>
              <w:t>17</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List of stale work items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Default="0001226A" w:rsidP="005F1684">
            <w:pPr>
              <w:spacing w:before="0"/>
              <w:jc w:val="center"/>
              <w:rPr>
                <w:b/>
                <w:bCs/>
                <w:color w:val="000000"/>
                <w:szCs w:val="22"/>
                <w:lang w:val="en-US" w:eastAsia="zh-CN"/>
              </w:rPr>
            </w:pPr>
            <w:r>
              <w:rPr>
                <w:b/>
                <w:bCs/>
                <w:color w:val="000000"/>
                <w:szCs w:val="22"/>
                <w:lang w:val="en-US" w:eastAsia="zh-CN"/>
              </w:rPr>
              <w:t>18</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Consent/determination/approval/deletion of Recommendations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Default="0001226A" w:rsidP="005F1684">
            <w:pPr>
              <w:spacing w:before="0"/>
              <w:jc w:val="center"/>
              <w:rPr>
                <w:b/>
                <w:bCs/>
                <w:color w:val="000000"/>
                <w:szCs w:val="22"/>
                <w:lang w:val="en-US" w:eastAsia="zh-CN"/>
              </w:rPr>
            </w:pPr>
            <w:r>
              <w:rPr>
                <w:b/>
                <w:bCs/>
                <w:color w:val="000000"/>
                <w:szCs w:val="22"/>
                <w:lang w:val="en-US" w:eastAsia="zh-CN"/>
              </w:rPr>
              <w:t>19</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Agreement of informative texts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Default="0001226A" w:rsidP="005F1684">
            <w:pPr>
              <w:spacing w:before="0"/>
              <w:jc w:val="center"/>
              <w:rPr>
                <w:b/>
                <w:bCs/>
                <w:color w:val="000000"/>
                <w:szCs w:val="22"/>
                <w:lang w:val="en-US" w:eastAsia="zh-CN"/>
              </w:rPr>
            </w:pPr>
            <w:r>
              <w:rPr>
                <w:b/>
                <w:bCs/>
                <w:color w:val="000000"/>
                <w:szCs w:val="22"/>
                <w:lang w:val="en-US" w:eastAsia="zh-CN"/>
              </w:rPr>
              <w:lastRenderedPageBreak/>
              <w:t>20</w:t>
            </w:r>
          </w:p>
        </w:tc>
        <w:tc>
          <w:tcPr>
            <w:tcW w:w="5849" w:type="dxa"/>
            <w:gridSpan w:val="3"/>
            <w:tcBorders>
              <w:top w:val="nil"/>
              <w:left w:val="nil"/>
              <w:bottom w:val="single" w:sz="4" w:space="0" w:color="auto"/>
              <w:right w:val="single" w:sz="4" w:space="0" w:color="auto"/>
            </w:tcBorders>
            <w:shd w:val="clear" w:color="auto" w:fill="auto"/>
            <w:noWrap/>
          </w:tcPr>
          <w:p w:rsidR="005F1684"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Review of the work programme</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Default="0001226A" w:rsidP="005F1684">
            <w:pPr>
              <w:spacing w:before="0"/>
              <w:jc w:val="center"/>
              <w:rPr>
                <w:b/>
                <w:bCs/>
                <w:color w:val="000000"/>
                <w:szCs w:val="22"/>
                <w:lang w:val="en-US" w:eastAsia="zh-CN"/>
              </w:rPr>
            </w:pPr>
            <w:r>
              <w:rPr>
                <w:b/>
                <w:bCs/>
                <w:color w:val="000000"/>
                <w:szCs w:val="22"/>
                <w:lang w:val="en-US" w:eastAsia="zh-CN"/>
              </w:rPr>
              <w:t>21</w:t>
            </w:r>
          </w:p>
        </w:tc>
        <w:tc>
          <w:tcPr>
            <w:tcW w:w="5849" w:type="dxa"/>
            <w:gridSpan w:val="3"/>
            <w:tcBorders>
              <w:top w:val="nil"/>
              <w:left w:val="nil"/>
              <w:bottom w:val="single" w:sz="4" w:space="0" w:color="auto"/>
              <w:right w:val="single" w:sz="4" w:space="0" w:color="auto"/>
            </w:tcBorders>
            <w:shd w:val="clear" w:color="auto" w:fill="auto"/>
            <w:noWrap/>
          </w:tcPr>
          <w:p w:rsidR="005F1684"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Approval of Outgoing liaison statements/communications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color w:val="000000"/>
                <w:szCs w:val="22"/>
                <w:lang w:val="en-US" w:eastAsia="zh-CN"/>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Pr>
                <w:b/>
                <w:bCs/>
                <w:color w:val="000000"/>
                <w:szCs w:val="22"/>
                <w:lang w:val="en-US" w:eastAsia="zh-CN"/>
              </w:rPr>
              <w:t>2</w:t>
            </w:r>
            <w:r w:rsidR="0001226A">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Future activities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01226A">
            <w:pPr>
              <w:spacing w:before="0"/>
              <w:jc w:val="right"/>
              <w:rPr>
                <w:b/>
                <w:bCs/>
                <w:color w:val="000000"/>
                <w:szCs w:val="22"/>
                <w:lang w:val="en-US" w:eastAsia="zh-CN"/>
              </w:rPr>
            </w:pPr>
            <w:r w:rsidRPr="004720E0">
              <w:rPr>
                <w:b/>
                <w:bCs/>
                <w:color w:val="000000"/>
                <w:szCs w:val="22"/>
                <w:lang w:val="en-US" w:eastAsia="zh-CN"/>
              </w:rPr>
              <w:t>2</w:t>
            </w:r>
            <w:r w:rsidR="0001226A">
              <w:rPr>
                <w:b/>
                <w:bCs/>
                <w:color w:val="000000"/>
                <w:szCs w:val="22"/>
                <w:lang w:val="en-US" w:eastAsia="zh-CN"/>
              </w:rPr>
              <w:t>2</w:t>
            </w:r>
            <w:r>
              <w:rPr>
                <w:b/>
                <w:bCs/>
                <w:color w:val="000000"/>
                <w:szCs w:val="22"/>
                <w:lang w:val="en-US" w:eastAsia="zh-CN"/>
              </w:rPr>
              <w:t>.</w:t>
            </w:r>
            <w:r w:rsidR="0001226A">
              <w:rPr>
                <w:b/>
                <w:bCs/>
                <w:color w:val="000000"/>
                <w:szCs w:val="22"/>
                <w:lang w:val="en-US" w:eastAsia="zh-CN"/>
              </w:rPr>
              <w:t>1</w:t>
            </w:r>
          </w:p>
        </w:tc>
        <w:tc>
          <w:tcPr>
            <w:tcW w:w="5391" w:type="dxa"/>
            <w:gridSpan w:val="2"/>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Planned meetings in 201</w:t>
            </w:r>
            <w:r w:rsidR="0001226A">
              <w:rPr>
                <w:bCs/>
                <w:sz w:val="22"/>
                <w:szCs w:val="22"/>
              </w:rPr>
              <w:t>9</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01226A">
            <w:pPr>
              <w:spacing w:before="0"/>
              <w:jc w:val="right"/>
              <w:rPr>
                <w:b/>
                <w:bCs/>
                <w:color w:val="000000"/>
                <w:szCs w:val="22"/>
                <w:lang w:val="en-US" w:eastAsia="zh-CN"/>
              </w:rPr>
            </w:pPr>
            <w:r w:rsidRPr="004720E0">
              <w:rPr>
                <w:b/>
                <w:bCs/>
                <w:color w:val="000000"/>
                <w:szCs w:val="22"/>
                <w:lang w:val="en-US" w:eastAsia="zh-CN"/>
              </w:rPr>
              <w:t>2</w:t>
            </w:r>
            <w:r w:rsidR="0001226A">
              <w:rPr>
                <w:b/>
                <w:bCs/>
                <w:color w:val="000000"/>
                <w:szCs w:val="22"/>
                <w:lang w:val="en-US" w:eastAsia="zh-CN"/>
              </w:rPr>
              <w:t>2</w:t>
            </w:r>
            <w:r>
              <w:rPr>
                <w:b/>
                <w:bCs/>
                <w:color w:val="000000"/>
                <w:szCs w:val="22"/>
                <w:lang w:val="en-US" w:eastAsia="zh-CN"/>
              </w:rPr>
              <w:t>.</w:t>
            </w:r>
            <w:r w:rsidR="0001226A">
              <w:rPr>
                <w:b/>
                <w:bCs/>
                <w:color w:val="000000"/>
                <w:szCs w:val="22"/>
                <w:lang w:val="en-US" w:eastAsia="zh-CN"/>
              </w:rPr>
              <w:t>2</w:t>
            </w:r>
          </w:p>
        </w:tc>
        <w:tc>
          <w:tcPr>
            <w:tcW w:w="5391" w:type="dxa"/>
            <w:gridSpan w:val="2"/>
            <w:tcBorders>
              <w:top w:val="nil"/>
              <w:left w:val="nil"/>
              <w:bottom w:val="single" w:sz="4" w:space="0" w:color="auto"/>
              <w:right w:val="single" w:sz="4" w:space="0" w:color="auto"/>
            </w:tcBorders>
            <w:shd w:val="clear" w:color="auto" w:fill="auto"/>
            <w:noWrap/>
          </w:tcPr>
          <w:p w:rsidR="005F1684" w:rsidRPr="004720E0" w:rsidRDefault="005F1684" w:rsidP="0001226A">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Planned e-</w:t>
            </w:r>
            <w:r>
              <w:rPr>
                <w:bCs/>
                <w:sz w:val="22"/>
                <w:szCs w:val="22"/>
              </w:rPr>
              <w:t>m</w:t>
            </w:r>
            <w:r w:rsidRPr="004720E0">
              <w:rPr>
                <w:bCs/>
                <w:sz w:val="22"/>
                <w:szCs w:val="22"/>
              </w:rPr>
              <w:t xml:space="preserve">eetings in </w:t>
            </w:r>
            <w:r>
              <w:rPr>
                <w:bCs/>
                <w:sz w:val="22"/>
                <w:szCs w:val="22"/>
              </w:rPr>
              <w:t>2018</w:t>
            </w:r>
            <w:r w:rsidR="0001226A">
              <w:rPr>
                <w:bCs/>
                <w:sz w:val="22"/>
                <w:szCs w:val="22"/>
              </w:rPr>
              <w:t>/2019</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sidRPr="004720E0">
              <w:rPr>
                <w:b/>
                <w:bCs/>
                <w:color w:val="000000"/>
                <w:szCs w:val="22"/>
                <w:lang w:val="en-US" w:eastAsia="zh-CN"/>
              </w:rPr>
              <w:t>2</w:t>
            </w:r>
            <w:r w:rsidR="0001226A">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Other business</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rPr>
                <w:szCs w:val="22"/>
              </w:rPr>
            </w:pPr>
          </w:p>
        </w:tc>
      </w:tr>
      <w:tr w:rsidR="005F1684" w:rsidRPr="004720E0" w:rsidTr="008B21CE">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5F1684" w:rsidRPr="004720E0" w:rsidRDefault="005F1684" w:rsidP="005F1684">
            <w:pPr>
              <w:spacing w:before="0"/>
              <w:jc w:val="center"/>
              <w:rPr>
                <w:b/>
                <w:bCs/>
                <w:color w:val="000000"/>
                <w:szCs w:val="22"/>
                <w:lang w:val="en-US" w:eastAsia="zh-CN"/>
              </w:rPr>
            </w:pPr>
            <w:r w:rsidRPr="004720E0">
              <w:rPr>
                <w:b/>
                <w:bCs/>
                <w:color w:val="000000"/>
                <w:szCs w:val="22"/>
                <w:lang w:val="en-US" w:eastAsia="zh-CN"/>
              </w:rPr>
              <w:t>2</w:t>
            </w:r>
            <w:r w:rsidR="0001226A">
              <w:rPr>
                <w:b/>
                <w:bCs/>
                <w:color w:val="000000"/>
                <w:szCs w:val="22"/>
                <w:lang w:val="en-US" w:eastAsia="zh-CN"/>
              </w:rPr>
              <w:t>4</w:t>
            </w:r>
          </w:p>
        </w:tc>
        <w:tc>
          <w:tcPr>
            <w:tcW w:w="5849" w:type="dxa"/>
            <w:gridSpan w:val="3"/>
            <w:tcBorders>
              <w:top w:val="nil"/>
              <w:left w:val="nil"/>
              <w:bottom w:val="single" w:sz="4" w:space="0" w:color="auto"/>
              <w:right w:val="single" w:sz="4" w:space="0" w:color="auto"/>
            </w:tcBorders>
            <w:shd w:val="clear" w:color="auto" w:fill="auto"/>
            <w:noWrap/>
          </w:tcPr>
          <w:p w:rsidR="005F1684" w:rsidRPr="004720E0" w:rsidRDefault="005F1684" w:rsidP="005F168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Clos</w:t>
            </w:r>
            <w:r>
              <w:rPr>
                <w:bCs/>
                <w:sz w:val="22"/>
                <w:szCs w:val="22"/>
              </w:rPr>
              <w:t>ure</w:t>
            </w:r>
            <w:r w:rsidRPr="004720E0">
              <w:rPr>
                <w:bCs/>
                <w:sz w:val="22"/>
                <w:szCs w:val="22"/>
              </w:rPr>
              <w:t xml:space="preserve"> of the meeting</w:t>
            </w:r>
          </w:p>
        </w:tc>
        <w:tc>
          <w:tcPr>
            <w:tcW w:w="3747" w:type="dxa"/>
            <w:tcBorders>
              <w:top w:val="nil"/>
              <w:left w:val="nil"/>
              <w:bottom w:val="single" w:sz="4" w:space="0" w:color="auto"/>
              <w:right w:val="single" w:sz="4" w:space="0" w:color="auto"/>
            </w:tcBorders>
            <w:shd w:val="clear" w:color="auto" w:fill="auto"/>
            <w:noWrap/>
            <w:vAlign w:val="bottom"/>
          </w:tcPr>
          <w:p w:rsidR="005F1684" w:rsidRPr="004720E0" w:rsidRDefault="005F1684" w:rsidP="005F1684">
            <w:pPr>
              <w:spacing w:before="0"/>
              <w:rPr>
                <w:szCs w:val="22"/>
              </w:rPr>
            </w:pPr>
          </w:p>
        </w:tc>
      </w:tr>
    </w:tbl>
    <w:p w:rsidR="000B1B28" w:rsidRDefault="000B1B28" w:rsidP="00000FC7"/>
    <w:p w:rsidR="000B1B28" w:rsidRDefault="000B1B28" w:rsidP="00000FC7"/>
    <w:p w:rsidR="008C7E47" w:rsidRPr="00B70109" w:rsidRDefault="00D360C6" w:rsidP="00252B33">
      <w:pPr>
        <w:rPr>
          <w:b/>
        </w:rPr>
      </w:pPr>
      <w:r>
        <w:t>NOTE ‒</w:t>
      </w:r>
      <w:r w:rsidR="00AE03A7" w:rsidRPr="00B70109">
        <w:t xml:space="preserve"> Updates to the agenda can be found </w:t>
      </w:r>
      <w:r w:rsidR="006D7202" w:rsidRPr="00B70109">
        <w:t xml:space="preserve">in </w:t>
      </w:r>
      <w:r w:rsidR="006D7202" w:rsidRPr="00252B33">
        <w:t>[</w:t>
      </w:r>
      <w:hyperlink r:id="rId39" w:history="1">
        <w:r w:rsidR="006D7202" w:rsidRPr="00252B33">
          <w:rPr>
            <w:rStyle w:val="Hyperlink"/>
          </w:rPr>
          <w:t>TD</w:t>
        </w:r>
        <w:r w:rsidR="00252B33" w:rsidRPr="00252B33">
          <w:rPr>
            <w:rStyle w:val="Hyperlink"/>
          </w:rPr>
          <w:t>557</w:t>
        </w:r>
      </w:hyperlink>
      <w:r w:rsidR="006D7202" w:rsidRPr="00252B33">
        <w:t>]</w:t>
      </w:r>
      <w:r w:rsidR="00AE03A7" w:rsidRPr="00252B33">
        <w:t>.</w:t>
      </w:r>
    </w:p>
    <w:p w:rsidR="00977A25" w:rsidRPr="00B70109" w:rsidRDefault="00977A25" w:rsidP="00977A25">
      <w:pPr>
        <w:jc w:val="center"/>
      </w:pPr>
      <w:r w:rsidRPr="00B70109">
        <w:t>_____________________</w:t>
      </w:r>
    </w:p>
    <w:sectPr w:rsidR="00977A25" w:rsidRPr="00B70109" w:rsidSect="00D442B4">
      <w:headerReference w:type="default" r:id="rId40"/>
      <w:footerReference w:type="default" r:id="rId41"/>
      <w:footerReference w:type="first" r:id="rId42"/>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37" w:rsidRDefault="00312837">
      <w:r>
        <w:separator/>
      </w:r>
    </w:p>
  </w:endnote>
  <w:endnote w:type="continuationSeparator" w:id="0">
    <w:p w:rsidR="00312837" w:rsidRDefault="0031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37" w:rsidRDefault="00312837">
      <w:r>
        <w:t>____________________</w:t>
      </w:r>
    </w:p>
  </w:footnote>
  <w:footnote w:type="continuationSeparator" w:id="0">
    <w:p w:rsidR="00312837" w:rsidRDefault="0031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E1" w:rsidRDefault="0079431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rsidR="00C740E1" w:rsidRPr="00C740E1" w:rsidRDefault="001850FC" w:rsidP="00453805">
    <w:pPr>
      <w:pStyle w:val="Header"/>
      <w:rPr>
        <w:lang w:val="en-US"/>
      </w:rPr>
    </w:pPr>
    <w:r>
      <w:rPr>
        <w:noProof/>
      </w:rPr>
      <w:t>Collective letter</w:t>
    </w:r>
    <w:r w:rsidR="0074107E">
      <w:rPr>
        <w:noProof/>
      </w:rPr>
      <w:t xml:space="preserve"> 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BDE55C0"/>
    <w:multiLevelType w:val="hybridMultilevel"/>
    <w:tmpl w:val="F96C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FB"/>
    <w:rsid w:val="00000FC7"/>
    <w:rsid w:val="000069D4"/>
    <w:rsid w:val="0000705A"/>
    <w:rsid w:val="000103B1"/>
    <w:rsid w:val="00010B0B"/>
    <w:rsid w:val="0001226A"/>
    <w:rsid w:val="000174AD"/>
    <w:rsid w:val="00025A7B"/>
    <w:rsid w:val="000305E1"/>
    <w:rsid w:val="00034C8A"/>
    <w:rsid w:val="000473DF"/>
    <w:rsid w:val="00053AD3"/>
    <w:rsid w:val="00073152"/>
    <w:rsid w:val="000877A6"/>
    <w:rsid w:val="00095667"/>
    <w:rsid w:val="00096C2F"/>
    <w:rsid w:val="000A7D55"/>
    <w:rsid w:val="000B1B28"/>
    <w:rsid w:val="000B2F64"/>
    <w:rsid w:val="000B31A0"/>
    <w:rsid w:val="000B46FB"/>
    <w:rsid w:val="000B7817"/>
    <w:rsid w:val="000C2E8E"/>
    <w:rsid w:val="000C4D66"/>
    <w:rsid w:val="000C757D"/>
    <w:rsid w:val="000D49FB"/>
    <w:rsid w:val="000E0AE4"/>
    <w:rsid w:val="000E0E7C"/>
    <w:rsid w:val="000F1B4B"/>
    <w:rsid w:val="000F6D51"/>
    <w:rsid w:val="00115DF1"/>
    <w:rsid w:val="00124AE2"/>
    <w:rsid w:val="00125E4D"/>
    <w:rsid w:val="00126E71"/>
    <w:rsid w:val="001273E7"/>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202DC1"/>
    <w:rsid w:val="002039F5"/>
    <w:rsid w:val="002049B0"/>
    <w:rsid w:val="00206F31"/>
    <w:rsid w:val="0020709B"/>
    <w:rsid w:val="002116EE"/>
    <w:rsid w:val="0021661A"/>
    <w:rsid w:val="002169B6"/>
    <w:rsid w:val="00223220"/>
    <w:rsid w:val="002309D8"/>
    <w:rsid w:val="002346FE"/>
    <w:rsid w:val="00241934"/>
    <w:rsid w:val="0024485F"/>
    <w:rsid w:val="00252B33"/>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02F51"/>
    <w:rsid w:val="00310217"/>
    <w:rsid w:val="00312837"/>
    <w:rsid w:val="00315546"/>
    <w:rsid w:val="0031577B"/>
    <w:rsid w:val="003172EE"/>
    <w:rsid w:val="003302F9"/>
    <w:rsid w:val="00330567"/>
    <w:rsid w:val="00341B07"/>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1C73"/>
    <w:rsid w:val="0040250E"/>
    <w:rsid w:val="00413914"/>
    <w:rsid w:val="00414944"/>
    <w:rsid w:val="00426BDA"/>
    <w:rsid w:val="004275B6"/>
    <w:rsid w:val="0043040C"/>
    <w:rsid w:val="004314A2"/>
    <w:rsid w:val="00442C9B"/>
    <w:rsid w:val="00446E76"/>
    <w:rsid w:val="00447690"/>
    <w:rsid w:val="00453805"/>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B6A52"/>
    <w:rsid w:val="005C19B3"/>
    <w:rsid w:val="005C580C"/>
    <w:rsid w:val="005C7E74"/>
    <w:rsid w:val="005D3724"/>
    <w:rsid w:val="005D71A2"/>
    <w:rsid w:val="005E1223"/>
    <w:rsid w:val="005E5C10"/>
    <w:rsid w:val="005E70E3"/>
    <w:rsid w:val="005F1684"/>
    <w:rsid w:val="005F2C78"/>
    <w:rsid w:val="006006A3"/>
    <w:rsid w:val="006144E4"/>
    <w:rsid w:val="006164E5"/>
    <w:rsid w:val="00617501"/>
    <w:rsid w:val="00622D0F"/>
    <w:rsid w:val="00624555"/>
    <w:rsid w:val="00650299"/>
    <w:rsid w:val="006550C0"/>
    <w:rsid w:val="00655FC5"/>
    <w:rsid w:val="00655FDD"/>
    <w:rsid w:val="00670B08"/>
    <w:rsid w:val="00680D49"/>
    <w:rsid w:val="00687BD5"/>
    <w:rsid w:val="006907AE"/>
    <w:rsid w:val="00690BFB"/>
    <w:rsid w:val="006A116C"/>
    <w:rsid w:val="006A184C"/>
    <w:rsid w:val="006B2FE7"/>
    <w:rsid w:val="006B43D3"/>
    <w:rsid w:val="006C44C1"/>
    <w:rsid w:val="006C618C"/>
    <w:rsid w:val="006C6E0B"/>
    <w:rsid w:val="006D4085"/>
    <w:rsid w:val="006D6AF4"/>
    <w:rsid w:val="006D7202"/>
    <w:rsid w:val="00710D11"/>
    <w:rsid w:val="00713CDB"/>
    <w:rsid w:val="00722F41"/>
    <w:rsid w:val="0074107E"/>
    <w:rsid w:val="00766333"/>
    <w:rsid w:val="00776750"/>
    <w:rsid w:val="00783E10"/>
    <w:rsid w:val="00792A3A"/>
    <w:rsid w:val="00794317"/>
    <w:rsid w:val="007A3B5D"/>
    <w:rsid w:val="007D0DC2"/>
    <w:rsid w:val="007D1DCD"/>
    <w:rsid w:val="007D2F64"/>
    <w:rsid w:val="007E51DC"/>
    <w:rsid w:val="00801031"/>
    <w:rsid w:val="00802953"/>
    <w:rsid w:val="00807FF1"/>
    <w:rsid w:val="00817BB4"/>
    <w:rsid w:val="00822581"/>
    <w:rsid w:val="00824996"/>
    <w:rsid w:val="008309DD"/>
    <w:rsid w:val="00830DBC"/>
    <w:rsid w:val="00831A6E"/>
    <w:rsid w:val="0083227A"/>
    <w:rsid w:val="00834B1E"/>
    <w:rsid w:val="00835B8B"/>
    <w:rsid w:val="008415AD"/>
    <w:rsid w:val="00843171"/>
    <w:rsid w:val="00857C67"/>
    <w:rsid w:val="00860CB5"/>
    <w:rsid w:val="00862CC9"/>
    <w:rsid w:val="00866900"/>
    <w:rsid w:val="00870336"/>
    <w:rsid w:val="0087300D"/>
    <w:rsid w:val="0087539F"/>
    <w:rsid w:val="008768C5"/>
    <w:rsid w:val="00881BA1"/>
    <w:rsid w:val="00885066"/>
    <w:rsid w:val="008A0A55"/>
    <w:rsid w:val="008B0087"/>
    <w:rsid w:val="008B44FB"/>
    <w:rsid w:val="008C26B8"/>
    <w:rsid w:val="008C7E47"/>
    <w:rsid w:val="008D79A4"/>
    <w:rsid w:val="008E51E1"/>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A6B3C"/>
    <w:rsid w:val="009B61EB"/>
    <w:rsid w:val="009B6449"/>
    <w:rsid w:val="009C2064"/>
    <w:rsid w:val="009D1697"/>
    <w:rsid w:val="009D1DF9"/>
    <w:rsid w:val="009E13BC"/>
    <w:rsid w:val="009E4F80"/>
    <w:rsid w:val="009F12DC"/>
    <w:rsid w:val="009F3E9B"/>
    <w:rsid w:val="009F6A52"/>
    <w:rsid w:val="00A014F8"/>
    <w:rsid w:val="00A015F3"/>
    <w:rsid w:val="00A10269"/>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3F36"/>
    <w:rsid w:val="00BE470B"/>
    <w:rsid w:val="00BF72E2"/>
    <w:rsid w:val="00C018E7"/>
    <w:rsid w:val="00C12D20"/>
    <w:rsid w:val="00C25538"/>
    <w:rsid w:val="00C57A91"/>
    <w:rsid w:val="00C740E1"/>
    <w:rsid w:val="00C75C0D"/>
    <w:rsid w:val="00C76E40"/>
    <w:rsid w:val="00C81884"/>
    <w:rsid w:val="00C85254"/>
    <w:rsid w:val="00C87A03"/>
    <w:rsid w:val="00C87E56"/>
    <w:rsid w:val="00CA2AA1"/>
    <w:rsid w:val="00CA4D9F"/>
    <w:rsid w:val="00CB43AF"/>
    <w:rsid w:val="00CC01C2"/>
    <w:rsid w:val="00CE218B"/>
    <w:rsid w:val="00CE37EC"/>
    <w:rsid w:val="00CF08FD"/>
    <w:rsid w:val="00CF141F"/>
    <w:rsid w:val="00CF1D31"/>
    <w:rsid w:val="00CF21F2"/>
    <w:rsid w:val="00CF5EBB"/>
    <w:rsid w:val="00D02712"/>
    <w:rsid w:val="00D057B9"/>
    <w:rsid w:val="00D070C6"/>
    <w:rsid w:val="00D10743"/>
    <w:rsid w:val="00D145D8"/>
    <w:rsid w:val="00D214D0"/>
    <w:rsid w:val="00D33EE4"/>
    <w:rsid w:val="00D3526A"/>
    <w:rsid w:val="00D360C6"/>
    <w:rsid w:val="00D442B4"/>
    <w:rsid w:val="00D44F90"/>
    <w:rsid w:val="00D50796"/>
    <w:rsid w:val="00D6546B"/>
    <w:rsid w:val="00D82A2A"/>
    <w:rsid w:val="00D8684E"/>
    <w:rsid w:val="00DA3E91"/>
    <w:rsid w:val="00DA6274"/>
    <w:rsid w:val="00DB6AC5"/>
    <w:rsid w:val="00DC36AC"/>
    <w:rsid w:val="00DC4133"/>
    <w:rsid w:val="00DD0952"/>
    <w:rsid w:val="00DD42B2"/>
    <w:rsid w:val="00DD4BED"/>
    <w:rsid w:val="00DE39F0"/>
    <w:rsid w:val="00DF0AF3"/>
    <w:rsid w:val="00E0102E"/>
    <w:rsid w:val="00E03A76"/>
    <w:rsid w:val="00E06CA9"/>
    <w:rsid w:val="00E17CCC"/>
    <w:rsid w:val="00E20FD8"/>
    <w:rsid w:val="00E21FE2"/>
    <w:rsid w:val="00E2721C"/>
    <w:rsid w:val="00E27D7E"/>
    <w:rsid w:val="00E3102C"/>
    <w:rsid w:val="00E319EC"/>
    <w:rsid w:val="00E34935"/>
    <w:rsid w:val="00E35A1F"/>
    <w:rsid w:val="00E40339"/>
    <w:rsid w:val="00E40E7B"/>
    <w:rsid w:val="00E42E13"/>
    <w:rsid w:val="00E6257C"/>
    <w:rsid w:val="00E63C59"/>
    <w:rsid w:val="00E6788D"/>
    <w:rsid w:val="00E93E5E"/>
    <w:rsid w:val="00EA4E6F"/>
    <w:rsid w:val="00EA789F"/>
    <w:rsid w:val="00EC0EF4"/>
    <w:rsid w:val="00EC5A04"/>
    <w:rsid w:val="00EE12EF"/>
    <w:rsid w:val="00EE1D23"/>
    <w:rsid w:val="00EE32F5"/>
    <w:rsid w:val="00EE72FD"/>
    <w:rsid w:val="00EF42DA"/>
    <w:rsid w:val="00F07162"/>
    <w:rsid w:val="00F322C5"/>
    <w:rsid w:val="00F37AB8"/>
    <w:rsid w:val="00F40852"/>
    <w:rsid w:val="00F42EF2"/>
    <w:rsid w:val="00F443AE"/>
    <w:rsid w:val="00F51A0F"/>
    <w:rsid w:val="00F54DF5"/>
    <w:rsid w:val="00F676CC"/>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1C4B40"/>
  <w15:docId w15:val="{9498D4B7-5D6F-4F7B-B3EF-14BF7D4A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yperlink" Target="https://www.itu.int/md/T17-SG05-180911-TD-GEN-0557/en"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en/ITU-T/studygroups/2017-2020/05/Documents/SG5_Fellowships-Sept2018.doc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net/ITU-T/ddp/" TargetMode="External"/><Relationship Id="rId25" Type="http://schemas.openxmlformats.org/officeDocument/2006/relationships/hyperlink" Target="http://itu.int/ITU-T/edh/faqs-support.html"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yperlink" Target="https://www.itu.int/md/meetingdoc.asp?lang=en&amp;parent=T17-SG05-R-0002" TargetMode="External"/><Relationship Id="rId2" Type="http://schemas.openxmlformats.org/officeDocument/2006/relationships/numbering" Target="numbering.xml"/><Relationship Id="rId16" Type="http://schemas.openxmlformats.org/officeDocument/2006/relationships/hyperlink" Target="https://www.itu.int/en/ITU-T/studygroups/2017-2020/05/Pages/default.aspx" TargetMode="External"/><Relationship Id="rId20" Type="http://schemas.openxmlformats.org/officeDocument/2006/relationships/hyperlink" Target="http://itu.int/net/ITU-T/ddp/" TargetMode="External"/><Relationship Id="rId29" Type="http://schemas.openxmlformats.org/officeDocument/2006/relationships/hyperlink" Target="mailto:servicedesk@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5" TargetMode="External"/><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itu.int/trave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studygroups/2017-2020/05/Documents/SG5_Fellowships-Sept2018.docx" TargetMode="External"/><Relationship Id="rId23" Type="http://schemas.openxmlformats.org/officeDocument/2006/relationships/hyperlink" Target="http://itu.int/ITU-T/studygroups/templates" TargetMode="External"/><Relationship Id="rId28" Type="http://schemas.openxmlformats.org/officeDocument/2006/relationships/hyperlink" Target="http://itu.int/go/e-print" TargetMode="External"/><Relationship Id="rId36" Type="http://schemas.openxmlformats.org/officeDocument/2006/relationships/hyperlink" Target="http://itu.int/en/delegates-corner" TargetMode="External"/><Relationship Id="rId10" Type="http://schemas.openxmlformats.org/officeDocument/2006/relationships/hyperlink" Target="mailto:tsbsg5@itu.int" TargetMode="External"/><Relationship Id="rId19" Type="http://schemas.openxmlformats.org/officeDocument/2006/relationships/image" Target="media/image3.png"/><Relationship Id="rId31" Type="http://schemas.openxmlformats.org/officeDocument/2006/relationships/hyperlink" Target="mailto:ITU-Tmembership@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tsbreg@itu.int" TargetMode="External"/><Relationship Id="rId35" Type="http://schemas.openxmlformats.org/officeDocument/2006/relationships/hyperlink" Target="mailto:travel@itu.in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4E44-7749-461C-8D77-F7089693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TotalTime>
  <Pages>5</Pages>
  <Words>1310</Words>
  <Characters>9181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dc:creator>
  <dc:description>Draft-Coll5-SG5meeting-11-21September2018-rev.docx  For: _x000d_Document date: _x000d_Saved by ITU51011599 at 14:05:33 on 05.06.18</dc:description>
  <cp:lastModifiedBy>TSB-SG5-SG20</cp:lastModifiedBy>
  <cp:revision>2</cp:revision>
  <cp:lastPrinted>2018-06-13T14:24:00Z</cp:lastPrinted>
  <dcterms:created xsi:type="dcterms:W3CDTF">2018-06-14T14:22:00Z</dcterms:created>
  <dcterms:modified xsi:type="dcterms:W3CDTF">2018-06-14T14:22:00Z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Draft-Coll5-SG5meeting-11-21September2018-rev.docx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