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79"/>
        <w:gridCol w:w="5234"/>
        <w:gridCol w:w="1325"/>
        <w:gridCol w:w="1873"/>
      </w:tblGrid>
      <w:tr w:rsidR="000E5EE9" w:rsidTr="004B520A">
        <w:trPr>
          <w:cantSplit/>
        </w:trPr>
        <w:tc>
          <w:tcPr>
            <w:tcW w:w="1379" w:type="dxa"/>
            <w:vAlign w:val="center"/>
          </w:tcPr>
          <w:p w:rsidR="000E5EE9" w:rsidRPr="00566A5B" w:rsidRDefault="000E5EE9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1" name="Picture 1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9" w:type="dxa"/>
            <w:gridSpan w:val="2"/>
            <w:vAlign w:val="center"/>
          </w:tcPr>
          <w:p w:rsidR="0028017B" w:rsidRDefault="000E5EE9" w:rsidP="004B520A">
            <w:pPr>
              <w:rPr>
                <w:rFonts w:ascii="Verdana" w:hAnsi="Verdana" w:cs="Times New Roman Bold"/>
                <w:b/>
                <w:bCs/>
                <w:szCs w:val="24"/>
              </w:rPr>
            </w:pP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 xml:space="preserve">Asamblea Mundial de Normalización de las </w:t>
            </w:r>
            <w:r>
              <w:rPr>
                <w:rFonts w:ascii="Verdana" w:hAnsi="Verdana" w:cs="Times New Roman Bold"/>
                <w:b/>
                <w:bCs/>
                <w:szCs w:val="24"/>
              </w:rPr>
              <w:t>Telecomunicaciones</w:t>
            </w: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 xml:space="preserve"> (</w:t>
            </w:r>
            <w:r w:rsidR="0028017B" w:rsidRPr="00692C39">
              <w:rPr>
                <w:rFonts w:ascii="Verdana" w:hAnsi="Verdana" w:cs="Times New Roman Bold"/>
                <w:b/>
                <w:bCs/>
                <w:szCs w:val="24"/>
              </w:rPr>
              <w:t>A</w:t>
            </w:r>
            <w:r w:rsidR="0028017B">
              <w:rPr>
                <w:rFonts w:ascii="Verdana" w:hAnsi="Verdana" w:cs="Times New Roman Bold"/>
                <w:b/>
                <w:bCs/>
                <w:szCs w:val="24"/>
              </w:rPr>
              <w:t>MNT</w:t>
            </w:r>
            <w:r w:rsidR="0028017B" w:rsidRPr="00692C39">
              <w:rPr>
                <w:rFonts w:ascii="Verdana" w:hAnsi="Verdana" w:cs="Times New Roman Bold"/>
                <w:b/>
                <w:bCs/>
                <w:szCs w:val="24"/>
              </w:rPr>
              <w:t>-1</w:t>
            </w:r>
            <w:r w:rsidR="0028017B">
              <w:rPr>
                <w:rFonts w:ascii="Verdana" w:hAnsi="Verdana" w:cs="Times New Roman Bold"/>
                <w:b/>
                <w:bCs/>
                <w:szCs w:val="24"/>
              </w:rPr>
              <w:t>6</w:t>
            </w: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>)</w:t>
            </w:r>
          </w:p>
          <w:p w:rsidR="000E5EE9" w:rsidRPr="0028017B" w:rsidRDefault="0028017B" w:rsidP="004B520A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Hammamet, 25 de octubre</w:t>
            </w:r>
            <w:r w:rsidR="00E21778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E21778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3 de noviembre de 2016</w:t>
            </w:r>
          </w:p>
        </w:tc>
        <w:tc>
          <w:tcPr>
            <w:tcW w:w="1873" w:type="dxa"/>
            <w:vAlign w:val="center"/>
          </w:tcPr>
          <w:p w:rsidR="000E5EE9" w:rsidRDefault="000E5EE9" w:rsidP="004B520A">
            <w:pPr>
              <w:spacing w:before="0"/>
              <w:jc w:val="right"/>
            </w:pPr>
            <w:r>
              <w:rPr>
                <w:noProof/>
                <w:lang w:val="en-GB"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Tr="004B520A">
        <w:trPr>
          <w:cantSplit/>
        </w:trPr>
        <w:tc>
          <w:tcPr>
            <w:tcW w:w="6613" w:type="dxa"/>
            <w:gridSpan w:val="2"/>
            <w:tcBorders>
              <w:bottom w:val="single" w:sz="12" w:space="0" w:color="auto"/>
            </w:tcBorders>
          </w:tcPr>
          <w:p w:rsidR="00F0220A" w:rsidRDefault="00F0220A" w:rsidP="004B520A">
            <w:pPr>
              <w:spacing w:before="0"/>
            </w:pPr>
          </w:p>
        </w:tc>
        <w:tc>
          <w:tcPr>
            <w:tcW w:w="3198" w:type="dxa"/>
            <w:gridSpan w:val="2"/>
            <w:tcBorders>
              <w:bottom w:val="single" w:sz="12" w:space="0" w:color="auto"/>
            </w:tcBorders>
          </w:tcPr>
          <w:p w:rsidR="00F0220A" w:rsidRDefault="00F0220A" w:rsidP="004B520A">
            <w:pPr>
              <w:spacing w:before="0"/>
            </w:pPr>
          </w:p>
        </w:tc>
      </w:tr>
      <w:tr w:rsidR="005A374D" w:rsidTr="004B520A">
        <w:trPr>
          <w:cantSplit/>
        </w:trPr>
        <w:tc>
          <w:tcPr>
            <w:tcW w:w="6613" w:type="dxa"/>
            <w:gridSpan w:val="2"/>
            <w:tcBorders>
              <w:top w:val="single" w:sz="12" w:space="0" w:color="auto"/>
            </w:tcBorders>
          </w:tcPr>
          <w:p w:rsidR="005A374D" w:rsidRDefault="005A374D" w:rsidP="004B520A">
            <w:pPr>
              <w:spacing w:before="0"/>
            </w:pPr>
          </w:p>
        </w:tc>
        <w:tc>
          <w:tcPr>
            <w:tcW w:w="3198" w:type="dxa"/>
            <w:gridSpan w:val="2"/>
          </w:tcPr>
          <w:p w:rsidR="005A374D" w:rsidRPr="005A374D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Tr="004B520A">
        <w:trPr>
          <w:cantSplit/>
        </w:trPr>
        <w:tc>
          <w:tcPr>
            <w:tcW w:w="6613" w:type="dxa"/>
            <w:gridSpan w:val="2"/>
          </w:tcPr>
          <w:p w:rsidR="00E83D45" w:rsidRPr="00B239FA" w:rsidRDefault="00E83D45" w:rsidP="004B520A">
            <w:pPr>
              <w:pStyle w:val="Committee"/>
              <w:framePr w:hSpace="0" w:wrap="auto" w:hAnchor="text" w:yAlign="inline"/>
            </w:pPr>
            <w:r w:rsidRPr="001E7D42">
              <w:t>SESIÓN PLENARIA</w:t>
            </w:r>
          </w:p>
        </w:tc>
        <w:tc>
          <w:tcPr>
            <w:tcW w:w="3198" w:type="dxa"/>
            <w:gridSpan w:val="2"/>
          </w:tcPr>
          <w:p w:rsidR="00E83D45" w:rsidRPr="002074EC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Addéndum 1 al</w:t>
            </w:r>
            <w:r>
              <w:rPr>
                <w:rFonts w:ascii="Verdana" w:hAnsi="Verdana"/>
                <w:b/>
                <w:sz w:val="20"/>
                <w:lang w:val="en-US"/>
              </w:rPr>
              <w:br/>
              <w:t>Documento 46</w:t>
            </w:r>
            <w:r w:rsidRPr="00523269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02785D">
              <w:rPr>
                <w:rFonts w:ascii="Verdana" w:hAnsi="Verdana"/>
                <w:b/>
                <w:sz w:val="20"/>
                <w:lang w:val="en-US"/>
              </w:rPr>
              <w:t>S</w:t>
            </w:r>
          </w:p>
        </w:tc>
      </w:tr>
      <w:tr w:rsidR="00E83D45" w:rsidTr="004B520A">
        <w:trPr>
          <w:cantSplit/>
        </w:trPr>
        <w:tc>
          <w:tcPr>
            <w:tcW w:w="6613" w:type="dxa"/>
            <w:gridSpan w:val="2"/>
          </w:tcPr>
          <w:p w:rsidR="00E83D45" w:rsidRPr="0002785D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98" w:type="dxa"/>
            <w:gridSpan w:val="2"/>
          </w:tcPr>
          <w:p w:rsidR="00E83D45" w:rsidRPr="002074EC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21 de septiembre de 2016</w:t>
            </w:r>
          </w:p>
        </w:tc>
      </w:tr>
      <w:tr w:rsidR="00E83D45" w:rsidTr="004B520A">
        <w:trPr>
          <w:cantSplit/>
        </w:trPr>
        <w:tc>
          <w:tcPr>
            <w:tcW w:w="6613" w:type="dxa"/>
            <w:gridSpan w:val="2"/>
          </w:tcPr>
          <w:p w:rsidR="00E83D45" w:rsidRDefault="00E83D45" w:rsidP="004B520A">
            <w:pPr>
              <w:spacing w:before="0"/>
            </w:pPr>
          </w:p>
        </w:tc>
        <w:tc>
          <w:tcPr>
            <w:tcW w:w="3198" w:type="dxa"/>
            <w:gridSpan w:val="2"/>
          </w:tcPr>
          <w:p w:rsidR="00E83D45" w:rsidRPr="002074EC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inglés</w:t>
            </w:r>
          </w:p>
        </w:tc>
      </w:tr>
      <w:tr w:rsidR="00681766" w:rsidTr="004B520A">
        <w:trPr>
          <w:cantSplit/>
        </w:trPr>
        <w:tc>
          <w:tcPr>
            <w:tcW w:w="9811" w:type="dxa"/>
            <w:gridSpan w:val="4"/>
          </w:tcPr>
          <w:p w:rsidR="00681766" w:rsidRPr="002074EC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Tr="004B520A">
        <w:trPr>
          <w:cantSplit/>
        </w:trPr>
        <w:tc>
          <w:tcPr>
            <w:tcW w:w="9811" w:type="dxa"/>
            <w:gridSpan w:val="4"/>
          </w:tcPr>
          <w:p w:rsidR="00E83D45" w:rsidRDefault="00E83D45" w:rsidP="004B520A">
            <w:pPr>
              <w:pStyle w:val="Source"/>
            </w:pPr>
            <w:r w:rsidRPr="008F41A5">
              <w:t>Estados Miembros de la Comisión Interamericana de Telecomunicaciones (CITEL)</w:t>
            </w:r>
          </w:p>
        </w:tc>
      </w:tr>
      <w:tr w:rsidR="00E83D45" w:rsidTr="004B520A">
        <w:trPr>
          <w:cantSplit/>
        </w:trPr>
        <w:tc>
          <w:tcPr>
            <w:tcW w:w="9811" w:type="dxa"/>
            <w:gridSpan w:val="4"/>
          </w:tcPr>
          <w:p w:rsidR="00E83D45" w:rsidRPr="00057296" w:rsidRDefault="008F41A5" w:rsidP="008F41A5">
            <w:pPr>
              <w:pStyle w:val="Title1"/>
            </w:pPr>
            <w:r w:rsidRPr="00107AE7">
              <w:rPr>
                <w:szCs w:val="28"/>
              </w:rPr>
              <w:t xml:space="preserve">SUPRESIÓN DE LA RESOLUCIÓN 82 DE LA AMNT-12 </w:t>
            </w:r>
            <w:r>
              <w:rPr>
                <w:szCs w:val="28"/>
              </w:rPr>
              <w:t>–</w:t>
            </w:r>
            <w:r w:rsidRPr="00107AE7">
              <w:rPr>
                <w:szCs w:val="28"/>
              </w:rPr>
              <w:t xml:space="preserve"> EXAMEN ESTRATÉGICO Y ESTRUCTURAL DEL UIT-T</w:t>
            </w:r>
          </w:p>
        </w:tc>
      </w:tr>
      <w:tr w:rsidR="00E83D45" w:rsidTr="004B520A">
        <w:trPr>
          <w:cantSplit/>
        </w:trPr>
        <w:tc>
          <w:tcPr>
            <w:tcW w:w="9811" w:type="dxa"/>
            <w:gridSpan w:val="4"/>
          </w:tcPr>
          <w:p w:rsidR="00E83D45" w:rsidRPr="00057296" w:rsidRDefault="00E83D45" w:rsidP="004B520A">
            <w:pPr>
              <w:pStyle w:val="Title2"/>
            </w:pPr>
          </w:p>
        </w:tc>
      </w:tr>
      <w:tr w:rsidR="00E83D45" w:rsidTr="004B520A">
        <w:trPr>
          <w:cantSplit/>
        </w:trPr>
        <w:tc>
          <w:tcPr>
            <w:tcW w:w="9811" w:type="dxa"/>
            <w:gridSpan w:val="4"/>
          </w:tcPr>
          <w:p w:rsidR="00E83D45" w:rsidRPr="008F41A5" w:rsidRDefault="00E83D45" w:rsidP="004B520A">
            <w:pPr>
              <w:pStyle w:val="Agendaitem"/>
            </w:pPr>
          </w:p>
        </w:tc>
      </w:tr>
    </w:tbl>
    <w:p w:rsidR="006B0F54" w:rsidRDefault="006B0F54" w:rsidP="006B0F54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6B0F54" w:rsidRPr="00426748" w:rsidTr="00193AD1">
        <w:trPr>
          <w:cantSplit/>
        </w:trPr>
        <w:tc>
          <w:tcPr>
            <w:tcW w:w="1560" w:type="dxa"/>
          </w:tcPr>
          <w:p w:rsidR="006B0F54" w:rsidRPr="00426748" w:rsidRDefault="006B0F54" w:rsidP="00193AD1">
            <w:r w:rsidRPr="007D3405">
              <w:rPr>
                <w:b/>
                <w:bCs/>
              </w:rPr>
              <w:t>Resumen</w:t>
            </w:r>
            <w:r w:rsidRPr="008F7104">
              <w:rPr>
                <w:b/>
                <w:bCs/>
              </w:rPr>
              <w:t>:</w:t>
            </w:r>
          </w:p>
        </w:tc>
        <w:sdt>
          <w:sdtPr>
            <w:rPr>
              <w:szCs w:val="24"/>
              <w:lang w:val="es-ES" w:eastAsia="es-ES"/>
            </w:rPr>
            <w:alias w:val="Abstract"/>
            <w:tag w:val="Abstract"/>
            <w:id w:val="-939903723"/>
            <w:placeholder>
              <w:docPart w:val="46295EEC0E10457DA5ACD55DDA65957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6B0F54" w:rsidRPr="00D63F3D" w:rsidRDefault="008F41A5" w:rsidP="00CA1F40">
                <w:pPr>
                  <w:rPr>
                    <w:color w:val="000000" w:themeColor="text1"/>
                    <w:szCs w:val="24"/>
                  </w:rPr>
                </w:pPr>
                <w:r w:rsidRPr="00D63F3D">
                  <w:rPr>
                    <w:szCs w:val="24"/>
                    <w:lang w:val="es-ES" w:eastAsia="es-ES"/>
                  </w:rPr>
                  <w:t>En la presente contribución se considera la supresión de la Resolución 82 de la AMNT-12: Examen estratégico y estructural del UIT-T.</w:t>
                </w:r>
              </w:p>
            </w:tc>
          </w:sdtContent>
        </w:sdt>
      </w:tr>
    </w:tbl>
    <w:p w:rsidR="008F41A5" w:rsidRPr="003E479C" w:rsidRDefault="008F41A5" w:rsidP="008F41A5">
      <w:pPr>
        <w:pStyle w:val="Headingb"/>
        <w:rPr>
          <w:lang w:val="es-ES" w:eastAsia="es-ES"/>
        </w:rPr>
      </w:pPr>
      <w:r w:rsidRPr="003E479C">
        <w:rPr>
          <w:lang w:val="es-ES" w:eastAsia="es-ES"/>
        </w:rPr>
        <w:t>Introducción</w:t>
      </w:r>
    </w:p>
    <w:p w:rsidR="008F41A5" w:rsidRPr="003E479C" w:rsidRDefault="008F41A5" w:rsidP="00AB7B2D">
      <w:pPr>
        <w:rPr>
          <w:lang w:val="es-ES" w:eastAsia="es-ES"/>
        </w:rPr>
      </w:pPr>
      <w:r w:rsidRPr="003E479C">
        <w:rPr>
          <w:lang w:val="es-ES" w:eastAsia="es-ES"/>
        </w:rPr>
        <w:t xml:space="preserve">La AMNT de 2012 aprobó la Resolución 82, que creó </w:t>
      </w:r>
      <w:r w:rsidR="00D63F3D">
        <w:rPr>
          <w:lang w:val="es-ES" w:eastAsia="es-ES"/>
        </w:rPr>
        <w:t xml:space="preserve">el Comité de Examen del UIT-T. </w:t>
      </w:r>
      <w:r w:rsidRPr="003E479C">
        <w:rPr>
          <w:lang w:val="es-ES" w:eastAsia="es-ES"/>
        </w:rPr>
        <w:t>El Comité de Examen tuv</w:t>
      </w:r>
      <w:r w:rsidR="00AB7B2D">
        <w:rPr>
          <w:lang w:val="es-ES" w:eastAsia="es-ES"/>
        </w:rPr>
        <w:t>o</w:t>
      </w:r>
      <w:r w:rsidRPr="003E479C">
        <w:rPr>
          <w:lang w:val="es-ES" w:eastAsia="es-ES"/>
        </w:rPr>
        <w:t xml:space="preserve"> </w:t>
      </w:r>
      <w:r w:rsidR="00D63F3D">
        <w:rPr>
          <w:lang w:val="es-ES" w:eastAsia="es-ES"/>
        </w:rPr>
        <w:t>la reunión final del actual peri</w:t>
      </w:r>
      <w:r w:rsidR="00D63F3D" w:rsidRPr="003E479C">
        <w:rPr>
          <w:lang w:val="es-ES" w:eastAsia="es-ES"/>
        </w:rPr>
        <w:t xml:space="preserve">odo de estudio </w:t>
      </w:r>
      <w:r w:rsidRPr="003E479C">
        <w:rPr>
          <w:lang w:val="es-ES" w:eastAsia="es-ES"/>
        </w:rPr>
        <w:t>el 15 de julio, y preparar</w:t>
      </w:r>
      <w:r w:rsidR="00AB7B2D">
        <w:rPr>
          <w:lang w:val="es-ES" w:eastAsia="es-ES"/>
        </w:rPr>
        <w:t>á</w:t>
      </w:r>
      <w:r w:rsidRPr="003E479C">
        <w:rPr>
          <w:lang w:val="es-ES" w:eastAsia="es-ES"/>
        </w:rPr>
        <w:t xml:space="preserve"> su informe </w:t>
      </w:r>
      <w:bookmarkStart w:id="0" w:name="_GoBack"/>
      <w:bookmarkEnd w:id="0"/>
      <w:r w:rsidRPr="003E479C">
        <w:rPr>
          <w:lang w:val="es-ES" w:eastAsia="es-ES"/>
        </w:rPr>
        <w:t xml:space="preserve">para la AMNT de 2016. Ahora es el caso de que la función continua del Comité de Examen será realizado dentro del GANT, a través de sus diversos </w:t>
      </w:r>
      <w:r w:rsidR="00D63F3D" w:rsidRPr="003E479C">
        <w:rPr>
          <w:lang w:val="es-ES" w:eastAsia="es-ES"/>
        </w:rPr>
        <w:t xml:space="preserve">Grupos </w:t>
      </w:r>
      <w:r w:rsidR="00D63F3D">
        <w:rPr>
          <w:lang w:val="es-ES" w:eastAsia="es-ES"/>
        </w:rPr>
        <w:t>d</w:t>
      </w:r>
      <w:r w:rsidR="00D63F3D" w:rsidRPr="003E479C">
        <w:rPr>
          <w:lang w:val="es-ES" w:eastAsia="es-ES"/>
        </w:rPr>
        <w:t xml:space="preserve">e Relatores </w:t>
      </w:r>
      <w:r w:rsidRPr="003E479C">
        <w:rPr>
          <w:lang w:val="es-ES" w:eastAsia="es-ES"/>
        </w:rPr>
        <w:t>como el de Fortalecimiento de la Colaboración, Métodos de Trabajo y Estrategia de Normalización. Por lo tanto, el Comité de Examen no se requerirá en el próximo per</w:t>
      </w:r>
      <w:r w:rsidR="00D63F3D">
        <w:rPr>
          <w:lang w:val="es-ES" w:eastAsia="es-ES"/>
        </w:rPr>
        <w:t>i</w:t>
      </w:r>
      <w:r w:rsidRPr="003E479C">
        <w:rPr>
          <w:lang w:val="es-ES" w:eastAsia="es-ES"/>
        </w:rPr>
        <w:t xml:space="preserve">odo de estudios. Se les dan las gracias al Sr. </w:t>
      </w:r>
      <w:proofErr w:type="spellStart"/>
      <w:r w:rsidRPr="003E479C">
        <w:rPr>
          <w:lang w:val="es-ES" w:eastAsia="es-ES"/>
        </w:rPr>
        <w:t>Maeda</w:t>
      </w:r>
      <w:proofErr w:type="spellEnd"/>
      <w:r w:rsidRPr="003E479C">
        <w:rPr>
          <w:lang w:val="es-ES" w:eastAsia="es-ES"/>
        </w:rPr>
        <w:t xml:space="preserve"> y a los otros miembros del equipo directivo del Comité de Examen por su arduo trabajo y dedicación durante los últimos cuatro años.</w:t>
      </w:r>
    </w:p>
    <w:p w:rsidR="008F41A5" w:rsidRPr="003E479C" w:rsidRDefault="008F41A5" w:rsidP="008F41A5">
      <w:pPr>
        <w:pStyle w:val="Headingb"/>
        <w:rPr>
          <w:lang w:val="es-ES" w:eastAsia="es-ES"/>
        </w:rPr>
      </w:pPr>
      <w:r w:rsidRPr="003E479C">
        <w:rPr>
          <w:lang w:val="es-ES" w:eastAsia="es-ES"/>
        </w:rPr>
        <w:t>Propuesta</w:t>
      </w:r>
    </w:p>
    <w:p w:rsidR="008F41A5" w:rsidRPr="003E479C" w:rsidRDefault="008F41A5" w:rsidP="008F41A5">
      <w:pPr>
        <w:rPr>
          <w:lang w:val="es-ES" w:eastAsia="es-ES"/>
        </w:rPr>
      </w:pPr>
      <w:r w:rsidRPr="003E479C">
        <w:rPr>
          <w:lang w:val="es-ES" w:eastAsia="es-ES"/>
        </w:rPr>
        <w:t xml:space="preserve">La Resolución 82 debe suprimirse. </w:t>
      </w:r>
    </w:p>
    <w:p w:rsidR="00B07178" w:rsidRPr="008F41A5" w:rsidRDefault="00B0717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</w:p>
    <w:p w:rsidR="00B07178" w:rsidRDefault="00B0717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E83D45" w:rsidRDefault="00E83D45" w:rsidP="00E8097C"/>
    <w:p w:rsidR="0001109C" w:rsidRDefault="00AB7B2D">
      <w:pPr>
        <w:pStyle w:val="Proposal"/>
      </w:pPr>
      <w:r>
        <w:t>SUP</w:t>
      </w:r>
      <w:r>
        <w:tab/>
        <w:t>IAP/46A1/1</w:t>
      </w:r>
    </w:p>
    <w:p w:rsidR="00705B93" w:rsidRPr="00BD2ACF" w:rsidRDefault="00AB7B2D" w:rsidP="00705B93">
      <w:pPr>
        <w:pStyle w:val="ResNo"/>
      </w:pPr>
      <w:r w:rsidRPr="00BD2ACF">
        <w:t xml:space="preserve">RESOLUCIÓN </w:t>
      </w:r>
      <w:r w:rsidRPr="00BD2ACF">
        <w:rPr>
          <w:rStyle w:val="href"/>
          <w:rFonts w:eastAsia="MS Mincho"/>
        </w:rPr>
        <w:t>82</w:t>
      </w:r>
      <w:r w:rsidRPr="00BD2ACF">
        <w:t xml:space="preserve"> (</w:t>
      </w:r>
      <w:r>
        <w:t>Dubái</w:t>
      </w:r>
      <w:r w:rsidRPr="00BD2ACF">
        <w:t>, 2012)</w:t>
      </w:r>
    </w:p>
    <w:p w:rsidR="00705B93" w:rsidRPr="00D20813" w:rsidRDefault="00AB7B2D" w:rsidP="00705B93">
      <w:pPr>
        <w:pStyle w:val="Restitle"/>
        <w:rPr>
          <w:lang w:val="es-ES"/>
        </w:rPr>
      </w:pPr>
      <w:r w:rsidRPr="00D20813">
        <w:rPr>
          <w:lang w:val="es-ES"/>
        </w:rPr>
        <w:t>Examen estratégico y estructural del UIT-T</w:t>
      </w:r>
    </w:p>
    <w:p w:rsidR="00705B93" w:rsidRPr="00D20813" w:rsidRDefault="00AB7B2D" w:rsidP="00705B93">
      <w:pPr>
        <w:jc w:val="center"/>
        <w:rPr>
          <w:i/>
          <w:iCs/>
          <w:lang w:val="es-ES"/>
        </w:rPr>
      </w:pPr>
      <w:r w:rsidRPr="00D20813">
        <w:rPr>
          <w:i/>
          <w:iCs/>
          <w:lang w:val="es-ES"/>
        </w:rPr>
        <w:t>(</w:t>
      </w:r>
      <w:r>
        <w:rPr>
          <w:i/>
          <w:iCs/>
          <w:lang w:val="es-ES"/>
        </w:rPr>
        <w:t>Dubái</w:t>
      </w:r>
      <w:r w:rsidRPr="00D20813">
        <w:rPr>
          <w:i/>
          <w:iCs/>
          <w:lang w:val="es-ES"/>
        </w:rPr>
        <w:t>, 2012)</w:t>
      </w:r>
    </w:p>
    <w:p w:rsidR="008F41A5" w:rsidRDefault="00AB7B2D" w:rsidP="00AB7B2D">
      <w:pPr>
        <w:pStyle w:val="Reasons"/>
        <w:rPr>
          <w:szCs w:val="24"/>
        </w:rPr>
      </w:pPr>
      <w:r>
        <w:rPr>
          <w:b/>
        </w:rPr>
        <w:t>Motivos:</w:t>
      </w:r>
      <w:r>
        <w:tab/>
      </w:r>
      <w:r w:rsidR="008F41A5">
        <w:rPr>
          <w:szCs w:val="24"/>
        </w:rPr>
        <w:t>Véase</w:t>
      </w:r>
      <w:r w:rsidR="008F41A5" w:rsidRPr="003E479C">
        <w:rPr>
          <w:szCs w:val="24"/>
        </w:rPr>
        <w:t xml:space="preserve"> la introducción y propuesta </w:t>
      </w:r>
      <w:r w:rsidR="008F41A5">
        <w:rPr>
          <w:szCs w:val="24"/>
        </w:rPr>
        <w:t>al Documento 46</w:t>
      </w:r>
      <w:r w:rsidR="008F41A5" w:rsidRPr="003E479C">
        <w:rPr>
          <w:szCs w:val="24"/>
        </w:rPr>
        <w:t>(Add.1)</w:t>
      </w:r>
      <w:r w:rsidR="008F41A5">
        <w:rPr>
          <w:szCs w:val="24"/>
        </w:rPr>
        <w:t>.</w:t>
      </w:r>
    </w:p>
    <w:p w:rsidR="008F41A5" w:rsidRDefault="008F41A5" w:rsidP="0032202E">
      <w:pPr>
        <w:pStyle w:val="Reasons"/>
      </w:pPr>
    </w:p>
    <w:p w:rsidR="008F41A5" w:rsidRDefault="008F41A5">
      <w:pPr>
        <w:jc w:val="center"/>
      </w:pPr>
      <w:r>
        <w:t>______________</w:t>
      </w:r>
    </w:p>
    <w:p w:rsidR="008F41A5" w:rsidRDefault="008F41A5" w:rsidP="0032202E">
      <w:pPr>
        <w:pStyle w:val="Reasons"/>
      </w:pPr>
    </w:p>
    <w:sectPr w:rsidR="008F41A5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C63" w:rsidRDefault="00F02C63">
      <w:r>
        <w:separator/>
      </w:r>
    </w:p>
  </w:endnote>
  <w:endnote w:type="continuationSeparator" w:id="0">
    <w:p w:rsidR="00F02C63" w:rsidRDefault="00F0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1223CC">
      <w:rPr>
        <w:noProof/>
        <w:lang w:val="fr-CH"/>
      </w:rPr>
      <w:t>P:\ESP\ITU-T\CONF-T\WTSA16\000\046ADD1S.docx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F3B3A">
      <w:rPr>
        <w:noProof/>
      </w:rPr>
      <w:t>23.09.16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223CC">
      <w:rPr>
        <w:noProof/>
      </w:rPr>
      <w:t>22.09.16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3CC" w:rsidRPr="006F3B3A" w:rsidRDefault="006F3B3A" w:rsidP="006F3B3A">
    <w:pPr>
      <w:pStyle w:val="Footer"/>
      <w:rPr>
        <w:lang w:val="fr-CH"/>
      </w:rPr>
    </w:pPr>
    <w:r w:rsidRPr="006F3B3A">
      <w:rPr>
        <w:lang w:val="fr-CH"/>
      </w:rPr>
      <w:t>ITU-T\CONF-T\WTSA16\000\046ADD1</w:t>
    </w:r>
    <w:r>
      <w:rPr>
        <w:lang w:val="fr-CH"/>
      </w:rPr>
      <w:t>S</w:t>
    </w:r>
    <w:r w:rsidRPr="006F3B3A">
      <w:rPr>
        <w:lang w:val="fr-CH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2B32EA" w:rsidTr="00B2721E">
      <w:trPr>
        <w:cantSplit/>
        <w:trHeight w:val="204"/>
      </w:trPr>
      <w:tc>
        <w:tcPr>
          <w:tcW w:w="1617" w:type="dxa"/>
          <w:tcBorders>
            <w:top w:val="single" w:sz="12" w:space="0" w:color="auto"/>
          </w:tcBorders>
        </w:tcPr>
        <w:p w:rsidR="002B32EA" w:rsidRDefault="002B32EA" w:rsidP="002B32EA">
          <w:pPr>
            <w:rPr>
              <w:b/>
              <w:bCs/>
            </w:rPr>
          </w:pPr>
          <w:bookmarkStart w:id="1" w:name="dcontact"/>
          <w:r>
            <w:rPr>
              <w:b/>
              <w:bCs/>
            </w:rPr>
            <w:t>Contacto: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2B32EA" w:rsidRDefault="002B32EA" w:rsidP="002B32EA">
          <w:r>
            <w:t>Oscar León</w:t>
          </w:r>
        </w:p>
        <w:p w:rsidR="002B32EA" w:rsidRDefault="002B32EA" w:rsidP="002B32EA">
          <w:pPr>
            <w:tabs>
              <w:tab w:val="clear" w:pos="1871"/>
              <w:tab w:val="clear" w:pos="2268"/>
              <w:tab w:val="center" w:pos="2140"/>
            </w:tabs>
            <w:spacing w:before="0"/>
          </w:pPr>
          <w:r>
            <w:t>CITEL</w:t>
          </w:r>
        </w:p>
        <w:p w:rsidR="002B32EA" w:rsidRDefault="002B32EA" w:rsidP="002B32EA">
          <w:pPr>
            <w:spacing w:before="0"/>
          </w:pPr>
          <w:r>
            <w:t>Washington, DC, USA</w:t>
          </w:r>
        </w:p>
      </w:tc>
      <w:tc>
        <w:tcPr>
          <w:tcW w:w="3912" w:type="dxa"/>
          <w:tcBorders>
            <w:top w:val="single" w:sz="12" w:space="0" w:color="auto"/>
          </w:tcBorders>
        </w:tcPr>
        <w:p w:rsidR="002B32EA" w:rsidRDefault="002B32EA" w:rsidP="002B32EA">
          <w:r>
            <w:t>Tel.: + 1 (202) 370-4713</w:t>
          </w:r>
        </w:p>
        <w:p w:rsidR="002B32EA" w:rsidRDefault="002B32EA" w:rsidP="002B32EA">
          <w:pPr>
            <w:spacing w:before="0"/>
          </w:pPr>
          <w:r>
            <w:t>Fax: + (202) 458-6854</w:t>
          </w:r>
        </w:p>
        <w:p w:rsidR="002B32EA" w:rsidRDefault="002B32EA" w:rsidP="002B32EA">
          <w:pPr>
            <w:spacing w:before="0"/>
          </w:pPr>
          <w:r>
            <w:t xml:space="preserve">Correo: </w:t>
          </w:r>
          <w:hyperlink r:id="rId1" w:history="1">
            <w:r w:rsidRPr="002B32EA">
              <w:rPr>
                <w:rStyle w:val="Hyperlink"/>
              </w:rPr>
              <w:t>citel@oas.org</w:t>
            </w:r>
          </w:hyperlink>
        </w:p>
      </w:tc>
    </w:tr>
    <w:bookmarkEnd w:id="1"/>
  </w:tbl>
  <w:p w:rsidR="00931C0C" w:rsidRPr="002B32EA" w:rsidRDefault="00931C0C" w:rsidP="002B32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C63" w:rsidRDefault="00F02C63">
      <w:r>
        <w:rPr>
          <w:b/>
        </w:rPr>
        <w:t>_______________</w:t>
      </w:r>
    </w:p>
  </w:footnote>
  <w:footnote w:type="continuationSeparator" w:id="0">
    <w:p w:rsidR="00F02C63" w:rsidRDefault="00F02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6F3B3A">
      <w:rPr>
        <w:noProof/>
      </w:rPr>
      <w:t>2</w:t>
    </w:r>
    <w:r>
      <w:fldChar w:fldCharType="end"/>
    </w:r>
  </w:p>
  <w:p w:rsidR="00E83D45" w:rsidRPr="00C72D5C" w:rsidRDefault="00566BEE" w:rsidP="00E83D45">
    <w:pPr>
      <w:pStyle w:val="Header"/>
    </w:pPr>
    <w:r>
      <w:t>AMNT</w:t>
    </w:r>
    <w:r w:rsidR="00E83D45">
      <w:t>16/46(Add.1)-</w:t>
    </w:r>
    <w:r w:rsidR="00E83D45" w:rsidRPr="004A26C4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B"/>
    <w:rsid w:val="0001109C"/>
    <w:rsid w:val="000121A4"/>
    <w:rsid w:val="00023137"/>
    <w:rsid w:val="0002785D"/>
    <w:rsid w:val="00057296"/>
    <w:rsid w:val="00087AE8"/>
    <w:rsid w:val="000A5B9A"/>
    <w:rsid w:val="000C7758"/>
    <w:rsid w:val="000E5BF9"/>
    <w:rsid w:val="000E5EE9"/>
    <w:rsid w:val="000F0E6D"/>
    <w:rsid w:val="00120191"/>
    <w:rsid w:val="00121170"/>
    <w:rsid w:val="001223CC"/>
    <w:rsid w:val="00123CC5"/>
    <w:rsid w:val="0015142D"/>
    <w:rsid w:val="001616DC"/>
    <w:rsid w:val="00163962"/>
    <w:rsid w:val="00191A97"/>
    <w:rsid w:val="001A083F"/>
    <w:rsid w:val="001C41FA"/>
    <w:rsid w:val="001D380F"/>
    <w:rsid w:val="001E2B52"/>
    <w:rsid w:val="001E3F27"/>
    <w:rsid w:val="001F20F0"/>
    <w:rsid w:val="0021371A"/>
    <w:rsid w:val="002337D9"/>
    <w:rsid w:val="00236D2A"/>
    <w:rsid w:val="00255F12"/>
    <w:rsid w:val="00262C09"/>
    <w:rsid w:val="00263815"/>
    <w:rsid w:val="0028017B"/>
    <w:rsid w:val="00286495"/>
    <w:rsid w:val="002A791F"/>
    <w:rsid w:val="002B32EA"/>
    <w:rsid w:val="002C1B26"/>
    <w:rsid w:val="002C79B8"/>
    <w:rsid w:val="002E701F"/>
    <w:rsid w:val="003237B0"/>
    <w:rsid w:val="003248A9"/>
    <w:rsid w:val="00324FFA"/>
    <w:rsid w:val="0032680B"/>
    <w:rsid w:val="00363A65"/>
    <w:rsid w:val="00377EC9"/>
    <w:rsid w:val="003B1E8C"/>
    <w:rsid w:val="003C2508"/>
    <w:rsid w:val="003D0AA3"/>
    <w:rsid w:val="004104AC"/>
    <w:rsid w:val="00454553"/>
    <w:rsid w:val="00476FB2"/>
    <w:rsid w:val="004B124A"/>
    <w:rsid w:val="004B520A"/>
    <w:rsid w:val="004C3636"/>
    <w:rsid w:val="004C3A5A"/>
    <w:rsid w:val="00523269"/>
    <w:rsid w:val="00532097"/>
    <w:rsid w:val="00566BEE"/>
    <w:rsid w:val="0058350F"/>
    <w:rsid w:val="005A374D"/>
    <w:rsid w:val="005E782D"/>
    <w:rsid w:val="005F2605"/>
    <w:rsid w:val="00643447"/>
    <w:rsid w:val="00662039"/>
    <w:rsid w:val="00662BA0"/>
    <w:rsid w:val="00681766"/>
    <w:rsid w:val="00692AAE"/>
    <w:rsid w:val="006B0F54"/>
    <w:rsid w:val="006D6E67"/>
    <w:rsid w:val="006E0078"/>
    <w:rsid w:val="006E1A13"/>
    <w:rsid w:val="006E76B9"/>
    <w:rsid w:val="006F3B3A"/>
    <w:rsid w:val="00701C20"/>
    <w:rsid w:val="00702F3D"/>
    <w:rsid w:val="0070518E"/>
    <w:rsid w:val="00734034"/>
    <w:rsid w:val="007354E9"/>
    <w:rsid w:val="00765578"/>
    <w:rsid w:val="0077084A"/>
    <w:rsid w:val="00786250"/>
    <w:rsid w:val="00790506"/>
    <w:rsid w:val="007952C7"/>
    <w:rsid w:val="007C2317"/>
    <w:rsid w:val="007C39FA"/>
    <w:rsid w:val="007D330A"/>
    <w:rsid w:val="007E667F"/>
    <w:rsid w:val="00866AE6"/>
    <w:rsid w:val="00866BBD"/>
    <w:rsid w:val="00873B75"/>
    <w:rsid w:val="008750A8"/>
    <w:rsid w:val="008937BA"/>
    <w:rsid w:val="008E35DA"/>
    <w:rsid w:val="008E4453"/>
    <w:rsid w:val="008F41A5"/>
    <w:rsid w:val="0090121B"/>
    <w:rsid w:val="009144C9"/>
    <w:rsid w:val="00916196"/>
    <w:rsid w:val="00931C0C"/>
    <w:rsid w:val="0094091F"/>
    <w:rsid w:val="00973754"/>
    <w:rsid w:val="0097673E"/>
    <w:rsid w:val="00990278"/>
    <w:rsid w:val="009A137D"/>
    <w:rsid w:val="009C0BED"/>
    <w:rsid w:val="009E11EC"/>
    <w:rsid w:val="009F6A67"/>
    <w:rsid w:val="00A118DB"/>
    <w:rsid w:val="00A24AC0"/>
    <w:rsid w:val="00A4450C"/>
    <w:rsid w:val="00AA5E6C"/>
    <w:rsid w:val="00AB4E90"/>
    <w:rsid w:val="00AB7B2D"/>
    <w:rsid w:val="00AE5677"/>
    <w:rsid w:val="00AE658F"/>
    <w:rsid w:val="00AF2F78"/>
    <w:rsid w:val="00B07178"/>
    <w:rsid w:val="00B1727C"/>
    <w:rsid w:val="00B173B3"/>
    <w:rsid w:val="00B257B2"/>
    <w:rsid w:val="00B51263"/>
    <w:rsid w:val="00B52D55"/>
    <w:rsid w:val="00B61807"/>
    <w:rsid w:val="00B627DD"/>
    <w:rsid w:val="00B75455"/>
    <w:rsid w:val="00B8288C"/>
    <w:rsid w:val="00BD5FE4"/>
    <w:rsid w:val="00BE2E80"/>
    <w:rsid w:val="00BE5EDD"/>
    <w:rsid w:val="00BE6A1F"/>
    <w:rsid w:val="00C126C4"/>
    <w:rsid w:val="00C614DC"/>
    <w:rsid w:val="00C63EB5"/>
    <w:rsid w:val="00C858D0"/>
    <w:rsid w:val="00CA1F40"/>
    <w:rsid w:val="00CB35C9"/>
    <w:rsid w:val="00CC01E0"/>
    <w:rsid w:val="00CD5FEE"/>
    <w:rsid w:val="00CD663E"/>
    <w:rsid w:val="00CE60D2"/>
    <w:rsid w:val="00D0288A"/>
    <w:rsid w:val="00D56781"/>
    <w:rsid w:val="00D63F3D"/>
    <w:rsid w:val="00D72A5D"/>
    <w:rsid w:val="00DC629B"/>
    <w:rsid w:val="00E05BFF"/>
    <w:rsid w:val="00E21778"/>
    <w:rsid w:val="00E262F1"/>
    <w:rsid w:val="00E32BEE"/>
    <w:rsid w:val="00E47B44"/>
    <w:rsid w:val="00E71D14"/>
    <w:rsid w:val="00E8097C"/>
    <w:rsid w:val="00E83D45"/>
    <w:rsid w:val="00E94A4A"/>
    <w:rsid w:val="00EE1779"/>
    <w:rsid w:val="00EF0D6D"/>
    <w:rsid w:val="00F0220A"/>
    <w:rsid w:val="00F02C63"/>
    <w:rsid w:val="00F247BB"/>
    <w:rsid w:val="00F26F4E"/>
    <w:rsid w:val="00F54E0E"/>
    <w:rsid w:val="00F606A0"/>
    <w:rsid w:val="00F62AB3"/>
    <w:rsid w:val="00F63177"/>
    <w:rsid w:val="00F66597"/>
    <w:rsid w:val="00F7212F"/>
    <w:rsid w:val="00F8150C"/>
    <w:rsid w:val="00FC3528"/>
    <w:rsid w:val="00FD5C8C"/>
    <w:rsid w:val="00FE161E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B75455"/>
    <w:pPr>
      <w:keepNext/>
      <w:keepLines/>
      <w:spacing w:before="480"/>
      <w:jc w:val="center"/>
    </w:pPr>
    <w:rPr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character" w:customStyle="1" w:styleId="href">
    <w:name w:val="href"/>
    <w:basedOn w:val="DefaultParagraphFont"/>
    <w:uiPriority w:val="99"/>
    <w:rsid w:val="00705B93"/>
  </w:style>
  <w:style w:type="character" w:styleId="Hyperlink">
    <w:name w:val="Hyperlink"/>
    <w:basedOn w:val="DefaultParagraphFont"/>
    <w:unhideWhenUsed/>
    <w:rsid w:val="002B32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citel@oas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295EEC0E10457DA5ACD55DDA659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78905-84DA-442B-8093-6B9CCA9A94B6}"/>
      </w:docPartPr>
      <w:docPartBody>
        <w:p w:rsidR="003331C5" w:rsidRDefault="00E04EE8" w:rsidP="00E04EE8">
          <w:pPr>
            <w:pStyle w:val="46295EEC0E10457DA5ACD55DDA65957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E8"/>
    <w:rsid w:val="001F2070"/>
    <w:rsid w:val="002C1D30"/>
    <w:rsid w:val="003331C5"/>
    <w:rsid w:val="00502EF4"/>
    <w:rsid w:val="00503226"/>
    <w:rsid w:val="005A230A"/>
    <w:rsid w:val="00690C7B"/>
    <w:rsid w:val="007B3EF8"/>
    <w:rsid w:val="009124B2"/>
    <w:rsid w:val="00986969"/>
    <w:rsid w:val="009E7F8E"/>
    <w:rsid w:val="00BD59AE"/>
    <w:rsid w:val="00DA0CD6"/>
    <w:rsid w:val="00E04EE8"/>
    <w:rsid w:val="00E30626"/>
    <w:rsid w:val="00E3524E"/>
    <w:rsid w:val="00E80C1D"/>
    <w:rsid w:val="00E96DFB"/>
    <w:rsid w:val="00EA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4EE8"/>
    <w:rPr>
      <w:color w:val="808080"/>
    </w:rPr>
  </w:style>
  <w:style w:type="paragraph" w:customStyle="1" w:styleId="46295EEC0E10457DA5ACD55DDA65957F">
    <w:name w:val="46295EEC0E10457DA5ACD55DDA65957F"/>
    <w:rsid w:val="00E04E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2369ca8-a957-477c-a994-c43955f3e202" targetNamespace="http://schemas.microsoft.com/office/2006/metadata/properties" ma:root="true" ma:fieldsID="d41af5c836d734370eb92e7ee5f83852" ns2:_="" ns3:_="">
    <xsd:import namespace="996b2e75-67fd-4955-a3b0-5ab9934cb50b"/>
    <xsd:import namespace="b2369ca8-a957-477c-a994-c43955f3e20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69ca8-a957-477c-a994-c43955f3e20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2369ca8-a957-477c-a994-c43955f3e202">Documents Proposals Manager (DPM)</DPM_x0020_Author>
    <DPM_x0020_File_x0020_name xmlns="b2369ca8-a957-477c-a994-c43955f3e202">T13-WTSA.16-C-0046!A1!MSW-S</DPM_x0020_File_x0020_name>
    <DPM_x0020_Version xmlns="b2369ca8-a957-477c-a994-c43955f3e202">DPM_v2016.9.22.1_prod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2369ca8-a957-477c-a994-c43955f3e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b2369ca8-a957-477c-a994-c43955f3e202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4D7A35C1-D096-49A7-B14C-EE3F1522C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237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T13-WTSA.16-C-0046!A1!MSW-S</vt:lpstr>
    </vt:vector>
  </TitlesOfParts>
  <Manager>Secretaría General - Pool</Manager>
  <Company>International Telecommunication Union (ITU)</Company>
  <LinksUpToDate>false</LinksUpToDate>
  <CharactersWithSpaces>1492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T13-WTSA.16-C-0046!A1!MSW-S</dc:title>
  <dc:subject>World Telecommunication Standardization Assembly</dc:subject>
  <dc:creator>Documents Proposals Manager (DPM)</dc:creator>
  <cp:keywords>DPM_v2016.9.22.1_prod</cp:keywords>
  <dc:description>Template used by DPM and CPI for the WTSA-16</dc:description>
  <cp:lastModifiedBy>TSB (RC)</cp:lastModifiedBy>
  <cp:revision>8</cp:revision>
  <cp:lastPrinted>2016-09-22T19:43:00Z</cp:lastPrinted>
  <dcterms:created xsi:type="dcterms:W3CDTF">2016-09-22T19:36:00Z</dcterms:created>
  <dcterms:modified xsi:type="dcterms:W3CDTF">2016-09-25T10:07:00Z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