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11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43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4B520A">
            <w:pPr>
              <w:pStyle w:val="Source"/>
            </w:pPr>
            <w:r w:rsidRPr="00E911A5">
              <w:t>Administraciones de los Estados Árabes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99761F">
            <w:pPr>
              <w:pStyle w:val="Title1"/>
            </w:pPr>
            <w:r w:rsidRPr="00E911A5">
              <w:t>Prop</w:t>
            </w:r>
            <w:r w:rsidR="0099761F">
              <w:t xml:space="preserve">UESTA DE SUPRESIÓN DE LA rESOLUCIÓN </w:t>
            </w:r>
            <w:r w:rsidRPr="00E911A5">
              <w:t xml:space="preserve">80 </w:t>
            </w:r>
            <w:r w:rsidR="003A61E0" w:rsidRPr="00E911A5">
              <w:t>–</w:t>
            </w:r>
            <w:r w:rsidRPr="00E911A5">
              <w:t xml:space="preserve"> </w:t>
            </w:r>
            <w:r w:rsidR="003A61E0" w:rsidRPr="00E911A5">
              <w:t>Reconocimiento de la participación activa de los Miembros en los resultados</w:t>
            </w:r>
            <w:r w:rsidR="00E911A5">
              <w:t xml:space="preserve"> </w:t>
            </w:r>
            <w:r w:rsidR="003A61E0" w:rsidRPr="00E911A5">
              <w:t>del Sector de Normalización de las Telecomunicaciones de la UIT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99761F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99761F" w:rsidRDefault="0099761F" w:rsidP="005C48CA">
                <w:pPr>
                  <w:rPr>
                    <w:color w:val="000000" w:themeColor="text1"/>
                  </w:rPr>
                </w:pPr>
                <w:r w:rsidRPr="0099761F">
                  <w:rPr>
                    <w:color w:val="000000" w:themeColor="text1"/>
                  </w:rPr>
                  <w:t>Las Administraciones de los Estados Árabes propon</w:t>
                </w:r>
                <w:r>
                  <w:rPr>
                    <w:color w:val="000000" w:themeColor="text1"/>
                  </w:rPr>
                  <w:t>en la supresión de la Resolució</w:t>
                </w:r>
                <w:r w:rsidRPr="0099761F">
                  <w:rPr>
                    <w:color w:val="000000" w:themeColor="text1"/>
                  </w:rPr>
                  <w:t>n 8</w:t>
                </w:r>
                <w:r>
                  <w:rPr>
                    <w:color w:val="000000" w:themeColor="text1"/>
                  </w:rPr>
                  <w:t>0</w:t>
                </w:r>
                <w:r w:rsidRPr="0099761F">
                  <w:rPr>
                    <w:color w:val="000000" w:themeColor="text1"/>
                  </w:rPr>
                  <w:t xml:space="preserve"> tal como se refleja en el presente documento.</w:t>
                </w:r>
              </w:p>
            </w:tc>
          </w:sdtContent>
        </w:sdt>
      </w:tr>
    </w:tbl>
    <w:p w:rsidR="00B07178" w:rsidRPr="0099761F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07178" w:rsidRPr="0099761F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9761F">
        <w:br w:type="page"/>
      </w:r>
    </w:p>
    <w:p w:rsidR="00000A11" w:rsidRDefault="00E911A5">
      <w:pPr>
        <w:pStyle w:val="Proposal"/>
      </w:pPr>
      <w:r>
        <w:lastRenderedPageBreak/>
        <w:t>SUP</w:t>
      </w:r>
      <w:r>
        <w:tab/>
        <w:t>ARB/43A11/1</w:t>
      </w:r>
    </w:p>
    <w:p w:rsidR="00705B93" w:rsidRPr="00477E44" w:rsidRDefault="00E911A5" w:rsidP="00D11F9A">
      <w:pPr>
        <w:pStyle w:val="ResNo"/>
      </w:pPr>
      <w:r>
        <w:t xml:space="preserve">RESOLUCIÓN </w:t>
      </w:r>
      <w:r w:rsidRPr="00477E44">
        <w:rPr>
          <w:rStyle w:val="href"/>
          <w:rFonts w:eastAsia="MS Mincho"/>
        </w:rPr>
        <w:t>80</w:t>
      </w:r>
      <w:r w:rsidRPr="00477E44">
        <w:t xml:space="preserve"> (Dubái, 2012)</w:t>
      </w:r>
    </w:p>
    <w:p w:rsidR="00705B93" w:rsidRPr="00D20813" w:rsidRDefault="00E911A5" w:rsidP="00705B93">
      <w:pPr>
        <w:pStyle w:val="Restitle"/>
        <w:rPr>
          <w:lang w:val="es-ES"/>
        </w:rPr>
      </w:pPr>
      <w:r w:rsidRPr="00D20813">
        <w:rPr>
          <w:lang w:val="es-ES"/>
        </w:rPr>
        <w:t>Reconocimiento de la participación activa de los Miembros en los resultados</w:t>
      </w:r>
      <w:r w:rsidRPr="00D20813">
        <w:rPr>
          <w:lang w:val="es-ES"/>
        </w:rPr>
        <w:br/>
        <w:t>del Sector de Normalización de las Telecomunicaciones de la UIT</w:t>
      </w:r>
    </w:p>
    <w:p w:rsidR="00705B93" w:rsidRPr="00D45031" w:rsidRDefault="00E911A5" w:rsidP="00705B93">
      <w:pPr>
        <w:pStyle w:val="Resref"/>
      </w:pPr>
      <w:r w:rsidRPr="00D45031">
        <w:t>(Dubái, 2012)</w:t>
      </w:r>
    </w:p>
    <w:p w:rsidR="00000A11" w:rsidRPr="0099761F" w:rsidRDefault="00E911A5" w:rsidP="0099761F">
      <w:pPr>
        <w:pStyle w:val="Reasons"/>
      </w:pPr>
      <w:r w:rsidRPr="0099761F">
        <w:rPr>
          <w:b/>
        </w:rPr>
        <w:t>Motivos:</w:t>
      </w:r>
      <w:r w:rsidRPr="0099761F">
        <w:tab/>
      </w:r>
      <w:r w:rsidR="0099761F" w:rsidRPr="0099761F">
        <w:t>El mandato y alcance de</w:t>
      </w:r>
      <w:r w:rsidR="00D45031">
        <w:t xml:space="preserve"> </w:t>
      </w:r>
      <w:r w:rsidR="0099761F" w:rsidRPr="0099761F">
        <w:t xml:space="preserve">la </w:t>
      </w:r>
      <w:bookmarkStart w:id="0" w:name="_GoBack"/>
      <w:bookmarkEnd w:id="0"/>
      <w:r w:rsidR="00D45031" w:rsidRPr="0099761F">
        <w:t xml:space="preserve">Resolución </w:t>
      </w:r>
      <w:r w:rsidR="0099761F" w:rsidRPr="0099761F">
        <w:t>ha sido debati</w:t>
      </w:r>
      <w:r w:rsidR="0099761F">
        <w:t>do y no es necesario mantenerla</w:t>
      </w:r>
      <w:r w:rsidR="00D60FE9" w:rsidRPr="0099761F">
        <w:t>.</w:t>
      </w:r>
    </w:p>
    <w:p w:rsidR="00E911A5" w:rsidRPr="0099761F" w:rsidRDefault="00E911A5" w:rsidP="0032202E">
      <w:pPr>
        <w:pStyle w:val="Reasons"/>
      </w:pPr>
    </w:p>
    <w:p w:rsidR="00E911A5" w:rsidRDefault="00E911A5">
      <w:pPr>
        <w:jc w:val="center"/>
      </w:pPr>
      <w:r>
        <w:t>______________</w:t>
      </w:r>
    </w:p>
    <w:sectPr w:rsidR="00E911A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D45031">
      <w:rPr>
        <w:noProof/>
        <w:lang w:val="fr-CH"/>
      </w:rPr>
      <w:t>P:\ESP\ITU-T\CONF-T\WTSA16\000\043ADD11S.docx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5031">
      <w:rPr>
        <w:noProof/>
      </w:rPr>
      <w:t>07.10.16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5031">
      <w:rPr>
        <w:noProof/>
      </w:rPr>
      <w:t>07.10.16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58" w:rsidRPr="00D45031" w:rsidRDefault="00892E58" w:rsidP="00892E58">
    <w:pPr>
      <w:pStyle w:val="Footer"/>
      <w:rPr>
        <w:lang w:val="fr-CH"/>
      </w:rPr>
    </w:pPr>
    <w:r>
      <w:fldChar w:fldCharType="begin"/>
    </w:r>
    <w:r w:rsidRPr="00D45031">
      <w:rPr>
        <w:lang w:val="fr-CH"/>
      </w:rPr>
      <w:instrText xml:space="preserve"> FILENAME \p  \* MERGEFORMAT </w:instrText>
    </w:r>
    <w:r>
      <w:fldChar w:fldCharType="separate"/>
    </w:r>
    <w:r w:rsidR="00D45031" w:rsidRPr="00D45031">
      <w:rPr>
        <w:lang w:val="fr-CH"/>
      </w:rPr>
      <w:t>P:\ESP\ITU-T\CONF-T\WTSA16\000\043ADD11S.docx</w:t>
    </w:r>
    <w:r>
      <w:fldChar w:fldCharType="end"/>
    </w:r>
    <w:r w:rsidRPr="00D45031">
      <w:rPr>
        <w:lang w:val="fr-CH"/>
      </w:rPr>
      <w:t xml:space="preserve"> (405791)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58" w:rsidRPr="00D45031" w:rsidRDefault="00D45031" w:rsidP="00892E58">
    <w:pPr>
      <w:pStyle w:val="Footer"/>
      <w:rPr>
        <w:lang w:val="fr-CH"/>
      </w:rPr>
    </w:pPr>
    <w:r>
      <w:fldChar w:fldCharType="begin"/>
    </w:r>
    <w:r w:rsidRPr="00D45031">
      <w:rPr>
        <w:lang w:val="fr-CH"/>
      </w:rPr>
      <w:instrText xml:space="preserve"> </w:instrText>
    </w:r>
    <w:r w:rsidRPr="00D45031">
      <w:rPr>
        <w:lang w:val="fr-CH"/>
      </w:rPr>
      <w:instrText xml:space="preserve">FILENAME \p  \* MERGEFORMAT </w:instrText>
    </w:r>
    <w:r>
      <w:fldChar w:fldCharType="separate"/>
    </w:r>
    <w:r w:rsidRPr="00D45031">
      <w:rPr>
        <w:lang w:val="fr-CH"/>
      </w:rPr>
      <w:t>P:\ESP\ITU-T\CONF-T\WTSA16\000\043ADD11S.docx</w:t>
    </w:r>
    <w:r>
      <w:fldChar w:fldCharType="end"/>
    </w:r>
    <w:r w:rsidR="00892E58" w:rsidRPr="00D45031">
      <w:rPr>
        <w:lang w:val="fr-CH"/>
      </w:rPr>
      <w:t xml:space="preserve"> (405791)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45031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16/43(Add.11)-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0A11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A61E0"/>
    <w:rsid w:val="003B1E8C"/>
    <w:rsid w:val="003C2508"/>
    <w:rsid w:val="003D0AA3"/>
    <w:rsid w:val="004104AC"/>
    <w:rsid w:val="00454553"/>
    <w:rsid w:val="00476FB2"/>
    <w:rsid w:val="004B124A"/>
    <w:rsid w:val="004B2208"/>
    <w:rsid w:val="004B520A"/>
    <w:rsid w:val="004C3636"/>
    <w:rsid w:val="004C3A5A"/>
    <w:rsid w:val="00523269"/>
    <w:rsid w:val="00532097"/>
    <w:rsid w:val="00566BEE"/>
    <w:rsid w:val="0058350F"/>
    <w:rsid w:val="005A374D"/>
    <w:rsid w:val="005C48CA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9639D"/>
    <w:rsid w:val="007C2317"/>
    <w:rsid w:val="007C39FA"/>
    <w:rsid w:val="007D330A"/>
    <w:rsid w:val="007E667F"/>
    <w:rsid w:val="0081700E"/>
    <w:rsid w:val="00866AE6"/>
    <w:rsid w:val="00866BBD"/>
    <w:rsid w:val="00873B75"/>
    <w:rsid w:val="008750A8"/>
    <w:rsid w:val="00892E58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9761F"/>
    <w:rsid w:val="009A137D"/>
    <w:rsid w:val="009C0BED"/>
    <w:rsid w:val="009E11EC"/>
    <w:rsid w:val="009F6A67"/>
    <w:rsid w:val="00A118DB"/>
    <w:rsid w:val="00A24AC0"/>
    <w:rsid w:val="00A4450C"/>
    <w:rsid w:val="00A64EE8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45031"/>
    <w:rsid w:val="00D56781"/>
    <w:rsid w:val="00D60FE9"/>
    <w:rsid w:val="00D72A5D"/>
    <w:rsid w:val="00DC629B"/>
    <w:rsid w:val="00E05BFF"/>
    <w:rsid w:val="00E21778"/>
    <w:rsid w:val="00E262F1"/>
    <w:rsid w:val="00E32BEE"/>
    <w:rsid w:val="00E433D8"/>
    <w:rsid w:val="00E47B44"/>
    <w:rsid w:val="00E71D14"/>
    <w:rsid w:val="00E8097C"/>
    <w:rsid w:val="00E83D45"/>
    <w:rsid w:val="00E911A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6959399-7fe6-4c6e-a92e-16fe0c57c29a">Documents Proposals Manager (DPM)</DPM_x0020_Author>
    <DPM_x0020_File_x0020_name xmlns="06959399-7fe6-4c6e-a92e-16fe0c57c29a">T13-WTSA.16-C-0043!A11!MSW-S</DPM_x0020_File_x0020_name>
    <DPM_x0020_Version xmlns="06959399-7fe6-4c6e-a92e-16fe0c57c29a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6959399-7fe6-4c6e-a92e-16fe0c57c29a" targetNamespace="http://schemas.microsoft.com/office/2006/metadata/properties" ma:root="true" ma:fieldsID="d41af5c836d734370eb92e7ee5f83852" ns2:_="" ns3:_="">
    <xsd:import namespace="996b2e75-67fd-4955-a3b0-5ab9934cb50b"/>
    <xsd:import namespace="06959399-7fe6-4c6e-a92e-16fe0c57c29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9399-7fe6-4c6e-a92e-16fe0c57c29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06959399-7fe6-4c6e-a92e-16fe0c57c29a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6959399-7fe6-4c6e-a92e-16fe0c57c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1F5E2-62CE-4B1E-9FEB-3F353D37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T13-WTSA.16-C-0043!A11!MSW-S</vt:lpstr>
    </vt:vector>
  </TitlesOfParts>
  <Manager>Secretaría General - Pool</Manager>
  <Company>International Telecommunication Union (ITU)</Company>
  <LinksUpToDate>false</LinksUpToDate>
  <CharactersWithSpaces>907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T13-WTSA.16-C-0043!A11!MSW-S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Soriano, Manuel</cp:lastModifiedBy>
  <cp:revision>5</cp:revision>
  <cp:lastPrinted>2016-10-07T09:59:00Z</cp:lastPrinted>
  <dcterms:created xsi:type="dcterms:W3CDTF">2016-10-05T12:57:00Z</dcterms:created>
  <dcterms:modified xsi:type="dcterms:W3CDTF">2016-10-07T10:05:00Z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