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412"/>
        <w:gridCol w:w="5194"/>
        <w:gridCol w:w="3205"/>
      </w:tblGrid>
      <w:tr w:rsidR="009759FE" w:rsidTr="001165A0">
        <w:trPr>
          <w:cantSplit/>
        </w:trPr>
        <w:tc>
          <w:tcPr>
            <w:tcW w:w="1412" w:type="dxa"/>
            <w:vAlign w:val="center"/>
            <w:hideMark/>
          </w:tcPr>
          <w:p w:rsidR="009759FE" w:rsidRPr="00031E6B" w:rsidRDefault="009759FE" w:rsidP="00EB3EDE">
            <w:pPr>
              <w:spacing w:after="160"/>
              <w:rPr>
                <w:rFonts w:ascii="Verdana" w:hAnsi="Verdana" w:cs="Times New Roman Bold"/>
                <w:b/>
                <w:bCs/>
                <w:sz w:val="22"/>
                <w:szCs w:val="22"/>
              </w:rPr>
            </w:pPr>
            <w:bookmarkStart w:id="0" w:name="_GoBack"/>
            <w:bookmarkEnd w:id="0"/>
            <w:r w:rsidRPr="00031E6B">
              <w:rPr>
                <w:noProof/>
                <w:lang w:eastAsia="zh-CN"/>
              </w:rPr>
              <w:drawing>
                <wp:inline distT="0" distB="0" distL="0" distR="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194" w:type="dxa"/>
            <w:vAlign w:val="center"/>
            <w:hideMark/>
          </w:tcPr>
          <w:p w:rsidR="009759FE" w:rsidRPr="00031E6B" w:rsidRDefault="009759FE" w:rsidP="00EB3EDE">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9759FE" w:rsidRPr="00400909" w:rsidRDefault="009759FE" w:rsidP="00EB3EDE">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205" w:type="dxa"/>
            <w:vAlign w:val="center"/>
            <w:hideMark/>
          </w:tcPr>
          <w:p w:rsidR="009759FE" w:rsidRPr="00031E6B" w:rsidRDefault="009759FE" w:rsidP="00EB3EDE">
            <w:pPr>
              <w:spacing w:after="160"/>
              <w:jc w:val="right"/>
              <w:rPr>
                <w:sz w:val="22"/>
                <w:szCs w:val="22"/>
              </w:rPr>
            </w:pPr>
            <w:r w:rsidRPr="00031E6B">
              <w:rPr>
                <w:noProof/>
                <w:lang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rsidTr="001165A0">
        <w:trPr>
          <w:cantSplit/>
        </w:trPr>
        <w:tc>
          <w:tcPr>
            <w:tcW w:w="6606" w:type="dxa"/>
            <w:gridSpan w:val="2"/>
            <w:tcBorders>
              <w:top w:val="nil"/>
              <w:left w:val="nil"/>
              <w:bottom w:val="single" w:sz="12" w:space="0" w:color="auto"/>
              <w:right w:val="nil"/>
            </w:tcBorders>
          </w:tcPr>
          <w:p w:rsidR="009759FE" w:rsidRPr="000D3DDB" w:rsidRDefault="009759FE" w:rsidP="00EB3EDE">
            <w:pPr>
              <w:spacing w:before="0"/>
              <w:rPr>
                <w:rFonts w:eastAsiaTheme="minorEastAsia"/>
                <w:b/>
                <w:bCs/>
                <w:sz w:val="20"/>
                <w:lang w:eastAsia="zh-CN"/>
              </w:rPr>
            </w:pPr>
          </w:p>
        </w:tc>
        <w:tc>
          <w:tcPr>
            <w:tcW w:w="3205" w:type="dxa"/>
            <w:tcBorders>
              <w:top w:val="nil"/>
              <w:left w:val="nil"/>
              <w:bottom w:val="single" w:sz="12" w:space="0" w:color="auto"/>
              <w:right w:val="nil"/>
            </w:tcBorders>
          </w:tcPr>
          <w:p w:rsidR="009759FE" w:rsidRPr="000A3B30" w:rsidRDefault="009759FE" w:rsidP="00EB3EDE">
            <w:pPr>
              <w:spacing w:before="0"/>
              <w:rPr>
                <w:rFonts w:eastAsia="Times New Roman"/>
              </w:rPr>
            </w:pPr>
          </w:p>
        </w:tc>
      </w:tr>
      <w:tr w:rsidR="009759FE" w:rsidTr="001165A0">
        <w:trPr>
          <w:cantSplit/>
        </w:trPr>
        <w:tc>
          <w:tcPr>
            <w:tcW w:w="6606" w:type="dxa"/>
            <w:gridSpan w:val="2"/>
            <w:tcBorders>
              <w:top w:val="single" w:sz="12" w:space="0" w:color="auto"/>
              <w:left w:val="nil"/>
              <w:bottom w:val="nil"/>
              <w:right w:val="nil"/>
            </w:tcBorders>
          </w:tcPr>
          <w:p w:rsidR="009759FE" w:rsidRPr="00400909" w:rsidRDefault="009759FE" w:rsidP="00EB3EDE">
            <w:pPr>
              <w:spacing w:before="0"/>
              <w:rPr>
                <w:rFonts w:eastAsia="Times New Roman"/>
              </w:rPr>
            </w:pPr>
          </w:p>
        </w:tc>
        <w:tc>
          <w:tcPr>
            <w:tcW w:w="3205" w:type="dxa"/>
          </w:tcPr>
          <w:p w:rsidR="009759FE" w:rsidRPr="00031E6B" w:rsidRDefault="009759FE" w:rsidP="00EB3EDE">
            <w:pPr>
              <w:spacing w:before="0"/>
              <w:rPr>
                <w:rFonts w:ascii="Verdana" w:hAnsi="Verdana"/>
                <w:b/>
                <w:bCs/>
                <w:sz w:val="20"/>
                <w:szCs w:val="22"/>
              </w:rPr>
            </w:pPr>
          </w:p>
        </w:tc>
      </w:tr>
      <w:tr w:rsidR="000A3B30" w:rsidTr="001165A0">
        <w:trPr>
          <w:cantSplit/>
        </w:trPr>
        <w:tc>
          <w:tcPr>
            <w:tcW w:w="6606" w:type="dxa"/>
            <w:gridSpan w:val="2"/>
          </w:tcPr>
          <w:p w:rsidR="000A3B30" w:rsidRPr="00031E6B" w:rsidRDefault="000D3DDB" w:rsidP="00EB3EDE">
            <w:pPr>
              <w:spacing w:before="0"/>
              <w:rPr>
                <w:sz w:val="22"/>
                <w:szCs w:val="22"/>
                <w:lang w:eastAsia="zh-CN"/>
              </w:rPr>
            </w:pPr>
            <w:r>
              <w:rPr>
                <w:rFonts w:ascii="Verdana" w:hAnsi="Verdana" w:hint="eastAsia"/>
                <w:b/>
                <w:sz w:val="20"/>
                <w:lang w:eastAsia="zh-CN"/>
              </w:rPr>
              <w:t>全体会议</w:t>
            </w:r>
          </w:p>
        </w:tc>
        <w:tc>
          <w:tcPr>
            <w:tcW w:w="3205" w:type="dxa"/>
            <w:hideMark/>
          </w:tcPr>
          <w:p w:rsidR="000A3B30" w:rsidRPr="00622560" w:rsidRDefault="000D3DDB" w:rsidP="00EB3EDE">
            <w:pPr>
              <w:spacing w:before="0"/>
              <w:rPr>
                <w:rFonts w:ascii="Verdana" w:hAnsi="Verdana"/>
                <w:sz w:val="20"/>
                <w:lang w:eastAsia="zh-CN"/>
              </w:rPr>
            </w:pPr>
            <w:r>
              <w:rPr>
                <w:rFonts w:ascii="Verdana" w:hAnsi="Verdana" w:hint="eastAsia"/>
                <w:b/>
                <w:sz w:val="20"/>
                <w:lang w:eastAsia="zh-CN"/>
              </w:rPr>
              <w:t>文件</w:t>
            </w:r>
            <w:r w:rsidR="001165A0">
              <w:rPr>
                <w:rFonts w:ascii="Verdana" w:hAnsi="Verdana" w:hint="eastAsia"/>
                <w:b/>
                <w:sz w:val="20"/>
                <w:lang w:eastAsia="zh-CN"/>
              </w:rPr>
              <w:t xml:space="preserve"> </w:t>
            </w:r>
            <w:r w:rsidR="00822956">
              <w:rPr>
                <w:rFonts w:ascii="Verdana" w:hAnsi="Verdana"/>
                <w:b/>
                <w:bCs/>
                <w:sz w:val="20"/>
              </w:rPr>
              <w:t>14</w:t>
            </w:r>
            <w:r w:rsidR="001165A0" w:rsidRPr="00B343C4">
              <w:rPr>
                <w:rFonts w:ascii="Verdana" w:hAnsi="Verdana"/>
                <w:b/>
                <w:bCs/>
                <w:sz w:val="20"/>
              </w:rPr>
              <w:t>-</w:t>
            </w:r>
            <w:r w:rsidR="001165A0" w:rsidRPr="00B343C4">
              <w:rPr>
                <w:rFonts w:ascii="Verdana" w:hAnsi="Verdana" w:hint="eastAsia"/>
                <w:b/>
                <w:bCs/>
                <w:sz w:val="20"/>
                <w:lang w:eastAsia="zh-CN"/>
              </w:rPr>
              <w:t>C</w:t>
            </w:r>
          </w:p>
        </w:tc>
      </w:tr>
      <w:tr w:rsidR="001165A0" w:rsidTr="001165A0">
        <w:trPr>
          <w:cantSplit/>
        </w:trPr>
        <w:tc>
          <w:tcPr>
            <w:tcW w:w="6606" w:type="dxa"/>
            <w:gridSpan w:val="2"/>
          </w:tcPr>
          <w:p w:rsidR="001165A0" w:rsidRPr="00C324A8" w:rsidRDefault="001165A0" w:rsidP="00EB3EDE">
            <w:pPr>
              <w:spacing w:before="0"/>
              <w:rPr>
                <w:rFonts w:ascii="Verdana" w:hAnsi="Verdana"/>
                <w:b/>
                <w:smallCaps/>
                <w:sz w:val="20"/>
              </w:rPr>
            </w:pPr>
          </w:p>
        </w:tc>
        <w:tc>
          <w:tcPr>
            <w:tcW w:w="3205" w:type="dxa"/>
            <w:hideMark/>
          </w:tcPr>
          <w:p w:rsidR="001165A0" w:rsidRPr="00B343C4" w:rsidRDefault="001165A0" w:rsidP="00EB3EDE">
            <w:pPr>
              <w:spacing w:before="0"/>
              <w:rPr>
                <w:b/>
                <w:bCs/>
                <w:sz w:val="22"/>
                <w:szCs w:val="22"/>
                <w:lang w:eastAsia="zh-CN"/>
              </w:rPr>
            </w:pPr>
            <w:r w:rsidRPr="00B343C4">
              <w:rPr>
                <w:rFonts w:ascii="Verdana" w:hAnsi="Verdana"/>
                <w:b/>
                <w:bCs/>
                <w:sz w:val="20"/>
              </w:rPr>
              <w:t>2016</w:t>
            </w:r>
            <w:r w:rsidRPr="00B343C4">
              <w:rPr>
                <w:rFonts w:ascii="Verdana" w:hAnsi="Verdana" w:hint="eastAsia"/>
                <w:b/>
                <w:bCs/>
                <w:sz w:val="20"/>
                <w:lang w:eastAsia="zh-CN"/>
              </w:rPr>
              <w:t>年</w:t>
            </w:r>
            <w:r>
              <w:rPr>
                <w:rFonts w:ascii="Verdana" w:hAnsi="Verdana"/>
                <w:b/>
                <w:bCs/>
                <w:sz w:val="20"/>
                <w:lang w:eastAsia="zh-CN"/>
              </w:rPr>
              <w:t>7</w:t>
            </w:r>
            <w:r w:rsidRPr="00B343C4">
              <w:rPr>
                <w:rFonts w:ascii="Verdana" w:hAnsi="Verdana" w:hint="eastAsia"/>
                <w:b/>
                <w:bCs/>
                <w:sz w:val="20"/>
                <w:lang w:eastAsia="zh-CN"/>
              </w:rPr>
              <w:t>月</w:t>
            </w:r>
          </w:p>
        </w:tc>
      </w:tr>
      <w:tr w:rsidR="001165A0" w:rsidTr="001165A0">
        <w:trPr>
          <w:cantSplit/>
        </w:trPr>
        <w:tc>
          <w:tcPr>
            <w:tcW w:w="6606" w:type="dxa"/>
            <w:gridSpan w:val="2"/>
          </w:tcPr>
          <w:p w:rsidR="001165A0" w:rsidRPr="00031E6B" w:rsidRDefault="001165A0" w:rsidP="00EB3EDE">
            <w:pPr>
              <w:spacing w:before="0"/>
              <w:rPr>
                <w:sz w:val="22"/>
                <w:szCs w:val="22"/>
              </w:rPr>
            </w:pPr>
          </w:p>
        </w:tc>
        <w:tc>
          <w:tcPr>
            <w:tcW w:w="3205" w:type="dxa"/>
            <w:hideMark/>
          </w:tcPr>
          <w:p w:rsidR="001165A0" w:rsidRPr="00B343C4" w:rsidRDefault="001165A0" w:rsidP="00EB3EDE">
            <w:pPr>
              <w:spacing w:before="0"/>
              <w:rPr>
                <w:b/>
                <w:bCs/>
                <w:sz w:val="22"/>
                <w:szCs w:val="22"/>
                <w:lang w:eastAsia="zh-CN"/>
              </w:rPr>
            </w:pPr>
            <w:r w:rsidRPr="00B343C4">
              <w:rPr>
                <w:rFonts w:ascii="Verdana" w:hAnsi="Verdana" w:hint="eastAsia"/>
                <w:b/>
                <w:bCs/>
                <w:sz w:val="20"/>
                <w:lang w:eastAsia="zh-CN"/>
              </w:rPr>
              <w:t>原文：英文</w:t>
            </w:r>
          </w:p>
        </w:tc>
      </w:tr>
      <w:tr w:rsidR="009D164C" w:rsidTr="001165A0">
        <w:trPr>
          <w:cantSplit/>
        </w:trPr>
        <w:tc>
          <w:tcPr>
            <w:tcW w:w="9811" w:type="dxa"/>
            <w:gridSpan w:val="3"/>
          </w:tcPr>
          <w:p w:rsidR="009D164C" w:rsidRPr="00031E6B" w:rsidRDefault="009D164C" w:rsidP="00EB3EDE">
            <w:pPr>
              <w:spacing w:before="0"/>
              <w:rPr>
                <w:rFonts w:ascii="Verdana" w:hAnsi="Verdana"/>
                <w:b/>
                <w:bCs/>
                <w:sz w:val="20"/>
                <w:szCs w:val="22"/>
              </w:rPr>
            </w:pPr>
          </w:p>
        </w:tc>
      </w:tr>
      <w:tr w:rsidR="000A3B30" w:rsidTr="001165A0">
        <w:trPr>
          <w:cantSplit/>
        </w:trPr>
        <w:tc>
          <w:tcPr>
            <w:tcW w:w="9811" w:type="dxa"/>
            <w:gridSpan w:val="3"/>
            <w:hideMark/>
          </w:tcPr>
          <w:p w:rsidR="000A3B30" w:rsidRPr="00031E6B" w:rsidRDefault="001165A0" w:rsidP="00EB3EDE">
            <w:pPr>
              <w:pStyle w:val="Source"/>
              <w:rPr>
                <w:lang w:eastAsia="zh-CN"/>
              </w:rPr>
            </w:pPr>
            <w:r w:rsidRPr="00A91238">
              <w:t>ITU-T</w:t>
            </w:r>
            <w:r w:rsidRPr="00A91238">
              <w:t>第</w:t>
            </w:r>
            <w:r w:rsidR="00822956">
              <w:t>13</w:t>
            </w:r>
            <w:proofErr w:type="spellStart"/>
            <w:r w:rsidRPr="00A91238">
              <w:t>研究组</w:t>
            </w:r>
            <w:proofErr w:type="spellEnd"/>
          </w:p>
        </w:tc>
      </w:tr>
      <w:tr w:rsidR="000A3B30" w:rsidTr="001165A0">
        <w:trPr>
          <w:cantSplit/>
        </w:trPr>
        <w:tc>
          <w:tcPr>
            <w:tcW w:w="9811" w:type="dxa"/>
            <w:gridSpan w:val="3"/>
            <w:hideMark/>
          </w:tcPr>
          <w:p w:rsidR="000A3B30" w:rsidRPr="000164BB" w:rsidRDefault="000164BB" w:rsidP="00EB3EDE">
            <w:pPr>
              <w:pStyle w:val="Title1"/>
              <w:rPr>
                <w:lang w:eastAsia="zh-CN"/>
              </w:rPr>
            </w:pPr>
            <w:r w:rsidRPr="000164BB">
              <w:rPr>
                <w:lang w:eastAsia="zh-CN"/>
              </w:rPr>
              <w:t>包括云计算、移动和下一代网络在内的未来网络</w:t>
            </w:r>
          </w:p>
        </w:tc>
      </w:tr>
      <w:tr w:rsidR="000A3B30" w:rsidTr="001165A0">
        <w:trPr>
          <w:cantSplit/>
        </w:trPr>
        <w:tc>
          <w:tcPr>
            <w:tcW w:w="9811" w:type="dxa"/>
            <w:gridSpan w:val="3"/>
          </w:tcPr>
          <w:p w:rsidR="000A3B30" w:rsidRPr="00400909" w:rsidRDefault="001165A0" w:rsidP="00EB3EDE">
            <w:pPr>
              <w:pStyle w:val="Title2"/>
              <w:rPr>
                <w:rFonts w:ascii="Verdana" w:hAnsi="Verdana"/>
                <w:lang w:eastAsia="zh-CN"/>
              </w:rPr>
            </w:pPr>
            <w:r>
              <w:rPr>
                <w:lang w:eastAsia="zh-CN"/>
              </w:rPr>
              <w:t>ITU-T</w:t>
            </w:r>
            <w:r w:rsidR="000D0C98">
              <w:rPr>
                <w:rFonts w:hint="eastAsia"/>
                <w:lang w:eastAsia="zh-CN"/>
              </w:rPr>
              <w:t>第</w:t>
            </w:r>
            <w:r w:rsidR="00822956">
              <w:rPr>
                <w:rFonts w:hint="eastAsia"/>
                <w:lang w:eastAsia="zh-CN"/>
              </w:rPr>
              <w:t>13</w:t>
            </w:r>
            <w:r w:rsidR="000D0C98">
              <w:rPr>
                <w:rFonts w:hint="eastAsia"/>
                <w:lang w:eastAsia="zh-CN"/>
              </w:rPr>
              <w:t>研究组</w:t>
            </w:r>
            <w:r>
              <w:rPr>
                <w:rFonts w:hint="eastAsia"/>
                <w:lang w:eastAsia="zh-CN"/>
              </w:rPr>
              <w:t>提交世界电信标准化全会（</w:t>
            </w:r>
            <w:r>
              <w:rPr>
                <w:lang w:eastAsia="zh-CN"/>
              </w:rPr>
              <w:t>WTSA-1</w:t>
            </w:r>
            <w:r>
              <w:rPr>
                <w:rFonts w:hint="eastAsia"/>
                <w:lang w:eastAsia="zh-CN"/>
              </w:rPr>
              <w:t>6</w:t>
            </w:r>
            <w:r>
              <w:rPr>
                <w:rFonts w:hint="eastAsia"/>
                <w:lang w:eastAsia="zh-CN"/>
              </w:rPr>
              <w:t>）的报告：</w:t>
            </w:r>
            <w:r>
              <w:rPr>
                <w:lang w:eastAsia="zh-CN"/>
              </w:rPr>
              <w:br/>
            </w:r>
            <w:r>
              <w:rPr>
                <w:rFonts w:hint="eastAsia"/>
                <w:lang w:eastAsia="zh-CN"/>
              </w:rPr>
              <w:t>第二部分</w:t>
            </w:r>
            <w:r>
              <w:rPr>
                <w:lang w:eastAsia="zh-CN"/>
              </w:rPr>
              <w:t xml:space="preserve"> – </w:t>
            </w:r>
            <w:r>
              <w:rPr>
                <w:rFonts w:hint="eastAsia"/>
                <w:szCs w:val="24"/>
                <w:lang w:val="en-US" w:eastAsia="zh-CN"/>
              </w:rPr>
              <w:t>建议在</w:t>
            </w:r>
            <w:r>
              <w:rPr>
                <w:rFonts w:ascii="SimSun" w:cs="SimSun" w:hint="eastAsia"/>
                <w:szCs w:val="24"/>
                <w:lang w:val="zh-CN" w:eastAsia="zh-CN"/>
              </w:rPr>
              <w:t>下个研究期</w:t>
            </w:r>
            <w:r>
              <w:rPr>
                <w:rFonts w:hint="eastAsia"/>
                <w:lang w:eastAsia="zh-CN"/>
              </w:rPr>
              <w:t>（</w:t>
            </w:r>
            <w:r>
              <w:rPr>
                <w:lang w:eastAsia="zh-CN"/>
              </w:rPr>
              <w:t>201</w:t>
            </w:r>
            <w:r>
              <w:rPr>
                <w:rFonts w:hint="eastAsia"/>
                <w:lang w:eastAsia="zh-CN"/>
              </w:rPr>
              <w:t>7</w:t>
            </w:r>
            <w:r>
              <w:rPr>
                <w:lang w:eastAsia="zh-CN"/>
              </w:rPr>
              <w:t>-20</w:t>
            </w:r>
            <w:r>
              <w:rPr>
                <w:rFonts w:hint="eastAsia"/>
                <w:lang w:eastAsia="zh-CN"/>
              </w:rPr>
              <w:t>20</w:t>
            </w:r>
            <w:r>
              <w:rPr>
                <w:rFonts w:hint="eastAsia"/>
                <w:lang w:eastAsia="zh-CN"/>
              </w:rPr>
              <w:t>年）</w:t>
            </w:r>
            <w:r>
              <w:rPr>
                <w:rFonts w:ascii="SimSun" w:cs="SimSun" w:hint="eastAsia"/>
                <w:szCs w:val="24"/>
                <w:lang w:val="zh-CN" w:eastAsia="zh-CN"/>
              </w:rPr>
              <w:t>研究的课题</w:t>
            </w:r>
          </w:p>
        </w:tc>
      </w:tr>
      <w:tr w:rsidR="000A3B30" w:rsidTr="001165A0">
        <w:trPr>
          <w:cantSplit/>
        </w:trPr>
        <w:tc>
          <w:tcPr>
            <w:tcW w:w="9811" w:type="dxa"/>
            <w:gridSpan w:val="3"/>
          </w:tcPr>
          <w:p w:rsidR="000A3B30" w:rsidRPr="000273B7" w:rsidRDefault="000A3B30" w:rsidP="00EB3EDE">
            <w:pPr>
              <w:pStyle w:val="Agendaitem"/>
            </w:pPr>
          </w:p>
        </w:tc>
      </w:tr>
    </w:tbl>
    <w:p w:rsidR="006D4D27" w:rsidRPr="006D4D27" w:rsidRDefault="006D4D27" w:rsidP="00EB3EDE">
      <w:pPr>
        <w:rPr>
          <w:lang w:eastAsia="zh-CN"/>
        </w:rPr>
      </w:pPr>
    </w:p>
    <w:p w:rsidR="001165A0" w:rsidRDefault="001165A0" w:rsidP="00FE4F88">
      <w:pPr>
        <w:pStyle w:val="Normalaftertitle0"/>
        <w:rPr>
          <w:lang w:eastAsia="zh-CN"/>
        </w:rPr>
      </w:pPr>
      <w:r>
        <w:rPr>
          <w:lang w:eastAsia="zh-CN"/>
        </w:rPr>
        <w:t>电信标准化局的说明</w:t>
      </w:r>
      <w:r>
        <w:rPr>
          <w:rFonts w:hint="eastAsia"/>
          <w:lang w:eastAsia="zh-CN"/>
        </w:rPr>
        <w:t>：</w:t>
      </w:r>
    </w:p>
    <w:p w:rsidR="001165A0" w:rsidRPr="00CB02D3" w:rsidRDefault="001165A0" w:rsidP="00EB3EDE">
      <w:pPr>
        <w:ind w:firstLineChars="200" w:firstLine="480"/>
        <w:rPr>
          <w:lang w:eastAsia="zh-CN"/>
        </w:rPr>
      </w:pPr>
      <w:r w:rsidRPr="00CB02D3">
        <w:rPr>
          <w:lang w:eastAsia="zh-CN"/>
        </w:rPr>
        <w:t>第</w:t>
      </w:r>
      <w:r w:rsidR="00822956">
        <w:rPr>
          <w:lang w:eastAsia="zh-CN"/>
        </w:rPr>
        <w:t>13</w:t>
      </w:r>
      <w:r w:rsidRPr="00CB02D3">
        <w:rPr>
          <w:lang w:eastAsia="zh-CN"/>
        </w:rPr>
        <w:t>研究组提交</w:t>
      </w:r>
      <w:r w:rsidRPr="00CB02D3">
        <w:rPr>
          <w:lang w:eastAsia="zh-CN"/>
        </w:rPr>
        <w:t>20</w:t>
      </w:r>
      <w:r>
        <w:rPr>
          <w:rFonts w:hint="eastAsia"/>
          <w:lang w:eastAsia="zh-CN"/>
        </w:rPr>
        <w:t>1</w:t>
      </w:r>
      <w:r>
        <w:rPr>
          <w:lang w:eastAsia="zh-CN"/>
        </w:rPr>
        <w:t>6</w:t>
      </w:r>
      <w:r w:rsidRPr="00CB02D3">
        <w:rPr>
          <w:lang w:eastAsia="zh-CN"/>
        </w:rPr>
        <w:t>年世界电信标准化全会</w:t>
      </w:r>
      <w:r w:rsidRPr="00CB02D3">
        <w:rPr>
          <w:rFonts w:hint="eastAsia"/>
          <w:lang w:eastAsia="zh-CN"/>
        </w:rPr>
        <w:t>（</w:t>
      </w:r>
      <w:r w:rsidRPr="00CB02D3">
        <w:rPr>
          <w:lang w:eastAsia="zh-CN"/>
        </w:rPr>
        <w:t>WTSA-</w:t>
      </w:r>
      <w:r>
        <w:rPr>
          <w:rFonts w:hint="eastAsia"/>
          <w:lang w:eastAsia="zh-CN"/>
        </w:rPr>
        <w:t>1</w:t>
      </w:r>
      <w:r>
        <w:rPr>
          <w:lang w:eastAsia="zh-CN"/>
        </w:rPr>
        <w:t>6</w:t>
      </w:r>
      <w:r w:rsidRPr="00CB02D3">
        <w:rPr>
          <w:rFonts w:hint="eastAsia"/>
          <w:lang w:eastAsia="zh-CN"/>
        </w:rPr>
        <w:t>）</w:t>
      </w:r>
      <w:r w:rsidRPr="00CB02D3">
        <w:rPr>
          <w:lang w:eastAsia="zh-CN"/>
        </w:rPr>
        <w:t>的报告见以下文件：</w:t>
      </w:r>
    </w:p>
    <w:p w:rsidR="001165A0" w:rsidRPr="00CB02D3" w:rsidRDefault="001165A0" w:rsidP="00EB3EDE">
      <w:pPr>
        <w:rPr>
          <w:lang w:eastAsia="zh-CN"/>
        </w:rPr>
      </w:pPr>
      <w:r w:rsidRPr="00CB02D3">
        <w:rPr>
          <w:lang w:eastAsia="zh-CN"/>
        </w:rPr>
        <w:t>第一部分：</w:t>
      </w:r>
      <w:r w:rsidR="00822956">
        <w:rPr>
          <w:b/>
          <w:bCs/>
          <w:lang w:eastAsia="zh-CN"/>
        </w:rPr>
        <w:t>13</w:t>
      </w:r>
      <w:r w:rsidRPr="00326622">
        <w:rPr>
          <w:b/>
          <w:bCs/>
          <w:lang w:eastAsia="zh-CN"/>
        </w:rPr>
        <w:t>号文件</w:t>
      </w:r>
      <w:r w:rsidRPr="00CB02D3">
        <w:rPr>
          <w:lang w:eastAsia="zh-CN"/>
        </w:rPr>
        <w:t xml:space="preserve"> – </w:t>
      </w:r>
      <w:r w:rsidRPr="00CB02D3">
        <w:rPr>
          <w:lang w:eastAsia="zh-CN"/>
        </w:rPr>
        <w:t>概述</w:t>
      </w:r>
    </w:p>
    <w:p w:rsidR="006D4D27" w:rsidRPr="006D4D27" w:rsidRDefault="001165A0" w:rsidP="00EB3EDE">
      <w:pPr>
        <w:rPr>
          <w:lang w:eastAsia="zh-CN"/>
        </w:rPr>
      </w:pPr>
      <w:r w:rsidRPr="00CB02D3">
        <w:rPr>
          <w:lang w:eastAsia="zh-CN"/>
        </w:rPr>
        <w:t>第二部分：</w:t>
      </w:r>
      <w:r w:rsidR="00822956">
        <w:rPr>
          <w:b/>
          <w:bCs/>
          <w:lang w:eastAsia="zh-CN"/>
        </w:rPr>
        <w:t>14</w:t>
      </w:r>
      <w:r w:rsidRPr="00326622">
        <w:rPr>
          <w:b/>
          <w:bCs/>
          <w:lang w:eastAsia="zh-CN"/>
        </w:rPr>
        <w:t>号文件</w:t>
      </w:r>
      <w:r w:rsidRPr="00CB02D3">
        <w:rPr>
          <w:lang w:eastAsia="zh-CN"/>
        </w:rPr>
        <w:t xml:space="preserve"> – </w:t>
      </w:r>
      <w:r w:rsidRPr="00CB02D3">
        <w:rPr>
          <w:rFonts w:hint="eastAsia"/>
          <w:lang w:eastAsia="zh-CN"/>
        </w:rPr>
        <w:t>建议在</w:t>
      </w:r>
      <w:r w:rsidRPr="00CB02D3">
        <w:rPr>
          <w:lang w:eastAsia="zh-CN"/>
        </w:rPr>
        <w:t>20</w:t>
      </w:r>
      <w:r>
        <w:rPr>
          <w:rFonts w:hint="eastAsia"/>
          <w:lang w:eastAsia="zh-CN"/>
        </w:rPr>
        <w:t>1</w:t>
      </w:r>
      <w:r>
        <w:rPr>
          <w:lang w:eastAsia="zh-CN"/>
        </w:rPr>
        <w:t>7-2020</w:t>
      </w:r>
      <w:r w:rsidRPr="00CB02D3">
        <w:rPr>
          <w:lang w:eastAsia="zh-CN"/>
        </w:rPr>
        <w:t>年研究期研究</w:t>
      </w:r>
      <w:r w:rsidRPr="00CB02D3">
        <w:rPr>
          <w:rFonts w:hint="eastAsia"/>
          <w:lang w:eastAsia="zh-CN"/>
        </w:rPr>
        <w:t>的</w:t>
      </w:r>
      <w:r w:rsidRPr="00CB02D3">
        <w:rPr>
          <w:lang w:eastAsia="zh-CN"/>
        </w:rPr>
        <w:t>课题</w:t>
      </w:r>
    </w:p>
    <w:p w:rsidR="006D4D27" w:rsidRPr="006D4D27" w:rsidRDefault="006D4D27" w:rsidP="00EB3EDE">
      <w:pPr>
        <w:tabs>
          <w:tab w:val="clear" w:pos="1134"/>
          <w:tab w:val="clear" w:pos="1871"/>
          <w:tab w:val="clear" w:pos="2268"/>
        </w:tabs>
        <w:overflowPunct/>
        <w:autoSpaceDE/>
        <w:autoSpaceDN/>
        <w:adjustRightInd/>
        <w:spacing w:before="0"/>
        <w:textAlignment w:val="auto"/>
        <w:rPr>
          <w:lang w:eastAsia="zh-CN"/>
        </w:rPr>
      </w:pPr>
    </w:p>
    <w:p w:rsidR="006D4D27" w:rsidRPr="006D4D27" w:rsidRDefault="006D4D27" w:rsidP="00EB3EDE">
      <w:pPr>
        <w:tabs>
          <w:tab w:val="clear" w:pos="1134"/>
          <w:tab w:val="clear" w:pos="1871"/>
          <w:tab w:val="clear" w:pos="2268"/>
        </w:tabs>
        <w:overflowPunct/>
        <w:autoSpaceDE/>
        <w:autoSpaceDN/>
        <w:adjustRightInd/>
        <w:spacing w:before="0"/>
        <w:textAlignment w:val="auto"/>
        <w:rPr>
          <w:lang w:eastAsia="zh-CN"/>
        </w:rPr>
      </w:pPr>
      <w:r w:rsidRPr="006D4D27">
        <w:rPr>
          <w:lang w:eastAsia="zh-CN"/>
        </w:rPr>
        <w:br w:type="page"/>
      </w:r>
    </w:p>
    <w:p w:rsidR="00C4316E" w:rsidRPr="00943076" w:rsidRDefault="00C4316E" w:rsidP="00EB3EDE">
      <w:pPr>
        <w:pStyle w:val="Heading1"/>
        <w:spacing w:after="120"/>
        <w:rPr>
          <w:lang w:eastAsia="zh-CN"/>
        </w:rPr>
      </w:pPr>
      <w:r w:rsidRPr="00943076">
        <w:rPr>
          <w:rFonts w:hint="eastAsia"/>
          <w:lang w:eastAsia="zh-CN"/>
        </w:rPr>
        <w:lastRenderedPageBreak/>
        <w:t>1</w:t>
      </w:r>
      <w:r w:rsidRPr="00943076">
        <w:rPr>
          <w:rFonts w:hint="eastAsia"/>
          <w:lang w:eastAsia="zh-CN"/>
        </w:rPr>
        <w:tab/>
      </w:r>
      <w:r w:rsidRPr="00943076">
        <w:rPr>
          <w:rFonts w:hint="eastAsia"/>
          <w:lang w:eastAsia="zh-CN"/>
        </w:rPr>
        <w:t>第</w:t>
      </w:r>
      <w:r w:rsidR="000D7B38">
        <w:rPr>
          <w:rFonts w:hint="eastAsia"/>
          <w:lang w:eastAsia="zh-CN"/>
        </w:rPr>
        <w:t>13</w:t>
      </w:r>
      <w:r w:rsidRPr="00943076">
        <w:rPr>
          <w:rFonts w:hint="eastAsia"/>
          <w:lang w:eastAsia="zh-CN"/>
        </w:rPr>
        <w:t>研究组建议的课题清单</w:t>
      </w:r>
    </w:p>
    <w:tbl>
      <w:tblPr>
        <w:tblW w:w="97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247"/>
        <w:gridCol w:w="5259"/>
        <w:gridCol w:w="3246"/>
      </w:tblGrid>
      <w:tr w:rsidR="000D7B38" w:rsidRPr="00A162BB" w:rsidTr="00F45EA5">
        <w:trPr>
          <w:tblHeader/>
          <w:jc w:val="center"/>
        </w:trPr>
        <w:tc>
          <w:tcPr>
            <w:tcW w:w="1247" w:type="dxa"/>
            <w:tcBorders>
              <w:top w:val="single" w:sz="12" w:space="0" w:color="auto"/>
              <w:bottom w:val="single" w:sz="12" w:space="0" w:color="auto"/>
            </w:tcBorders>
            <w:shd w:val="clear" w:color="auto" w:fill="auto"/>
          </w:tcPr>
          <w:p w:rsidR="000D7B38" w:rsidRPr="0059199F" w:rsidRDefault="000D7B38" w:rsidP="00EB3EDE">
            <w:pPr>
              <w:pStyle w:val="Tablehead"/>
            </w:pPr>
            <w:proofErr w:type="spellStart"/>
            <w:r w:rsidRPr="0059199F">
              <w:rPr>
                <w:rFonts w:hint="eastAsia"/>
              </w:rPr>
              <w:t>课题号</w:t>
            </w:r>
            <w:proofErr w:type="spellEnd"/>
          </w:p>
        </w:tc>
        <w:tc>
          <w:tcPr>
            <w:tcW w:w="5259" w:type="dxa"/>
            <w:tcBorders>
              <w:top w:val="single" w:sz="12" w:space="0" w:color="auto"/>
              <w:bottom w:val="single" w:sz="12" w:space="0" w:color="auto"/>
            </w:tcBorders>
            <w:shd w:val="clear" w:color="auto" w:fill="auto"/>
          </w:tcPr>
          <w:p w:rsidR="000D7B38" w:rsidRPr="0059199F" w:rsidRDefault="000D7B38" w:rsidP="00EB3EDE">
            <w:pPr>
              <w:pStyle w:val="Tablehead"/>
            </w:pPr>
            <w:proofErr w:type="spellStart"/>
            <w:r w:rsidRPr="0059199F">
              <w:rPr>
                <w:rFonts w:hint="eastAsia"/>
              </w:rPr>
              <w:t>课题名称</w:t>
            </w:r>
            <w:proofErr w:type="spellEnd"/>
          </w:p>
        </w:tc>
        <w:tc>
          <w:tcPr>
            <w:tcW w:w="3246" w:type="dxa"/>
            <w:tcBorders>
              <w:top w:val="single" w:sz="12" w:space="0" w:color="auto"/>
              <w:bottom w:val="single" w:sz="12" w:space="0" w:color="auto"/>
            </w:tcBorders>
            <w:shd w:val="clear" w:color="auto" w:fill="auto"/>
          </w:tcPr>
          <w:p w:rsidR="000D7B38" w:rsidRPr="0059199F" w:rsidRDefault="000D7B38" w:rsidP="00EB3EDE">
            <w:pPr>
              <w:pStyle w:val="Tablehead"/>
            </w:pPr>
            <w:proofErr w:type="spellStart"/>
            <w:r w:rsidRPr="0059199F">
              <w:rPr>
                <w:rFonts w:hint="eastAsia"/>
              </w:rPr>
              <w:t>状况</w:t>
            </w:r>
            <w:proofErr w:type="spellEnd"/>
          </w:p>
        </w:tc>
      </w:tr>
      <w:tr w:rsidR="000D7B38" w:rsidRPr="00A162BB" w:rsidTr="00F45EA5">
        <w:trPr>
          <w:jc w:val="center"/>
        </w:trPr>
        <w:tc>
          <w:tcPr>
            <w:tcW w:w="1247" w:type="dxa"/>
            <w:tcBorders>
              <w:top w:val="single" w:sz="12" w:space="0" w:color="auto"/>
            </w:tcBorders>
            <w:shd w:val="clear" w:color="auto" w:fill="auto"/>
          </w:tcPr>
          <w:p w:rsidR="000D7B38" w:rsidRPr="00A162BB" w:rsidRDefault="000D7B38" w:rsidP="00EB3EDE">
            <w:pPr>
              <w:pStyle w:val="Tabletext"/>
              <w:jc w:val="center"/>
            </w:pPr>
            <w:r w:rsidRPr="00A162BB">
              <w:t>A/13</w:t>
            </w:r>
          </w:p>
        </w:tc>
        <w:tc>
          <w:tcPr>
            <w:tcW w:w="5259" w:type="dxa"/>
            <w:tcBorders>
              <w:top w:val="single" w:sz="12" w:space="0" w:color="auto"/>
            </w:tcBorders>
            <w:shd w:val="clear" w:color="auto" w:fill="auto"/>
          </w:tcPr>
          <w:p w:rsidR="000D7B38" w:rsidRPr="00A162BB" w:rsidRDefault="000D7B38" w:rsidP="00EB3EDE">
            <w:pPr>
              <w:pStyle w:val="Tabletext"/>
              <w:rPr>
                <w:lang w:eastAsia="zh-CN"/>
              </w:rPr>
            </w:pPr>
            <w:r w:rsidRPr="00401AFF">
              <w:rPr>
                <w:bCs/>
                <w:color w:val="000000"/>
                <w:lang w:eastAsia="zh-CN"/>
              </w:rPr>
              <w:t>IMT-2020</w:t>
            </w:r>
            <w:r w:rsidR="00FB1ED4">
              <w:rPr>
                <w:rFonts w:hint="eastAsia"/>
                <w:bCs/>
                <w:color w:val="000000"/>
                <w:lang w:eastAsia="zh-CN"/>
              </w:rPr>
              <w:t>：网络</w:t>
            </w:r>
            <w:r w:rsidR="00FB1ED4">
              <w:rPr>
                <w:bCs/>
                <w:color w:val="000000"/>
                <w:lang w:eastAsia="zh-CN"/>
              </w:rPr>
              <w:t>要求和功能架构</w:t>
            </w:r>
          </w:p>
        </w:tc>
        <w:tc>
          <w:tcPr>
            <w:tcW w:w="3246" w:type="dxa"/>
            <w:tcBorders>
              <w:top w:val="single" w:sz="12" w:space="0" w:color="auto"/>
            </w:tcBorders>
            <w:shd w:val="clear" w:color="auto" w:fill="auto"/>
          </w:tcPr>
          <w:p w:rsidR="000D7B38" w:rsidRPr="00A162BB" w:rsidRDefault="00D22570" w:rsidP="00EB3EDE">
            <w:pPr>
              <w:pStyle w:val="Tabletext"/>
              <w:rPr>
                <w:lang w:eastAsia="zh-CN"/>
              </w:rPr>
            </w:pPr>
            <w:r>
              <w:rPr>
                <w:rFonts w:hint="eastAsia"/>
                <w:lang w:eastAsia="zh-CN"/>
              </w:rPr>
              <w:t>新</w:t>
            </w:r>
            <w:r>
              <w:rPr>
                <w:lang w:eastAsia="zh-CN"/>
              </w:rPr>
              <w:t>课题</w:t>
            </w:r>
          </w:p>
        </w:tc>
      </w:tr>
      <w:tr w:rsidR="000D7B38" w:rsidRPr="00A162BB" w:rsidTr="00F45EA5">
        <w:trPr>
          <w:jc w:val="center"/>
        </w:trPr>
        <w:tc>
          <w:tcPr>
            <w:tcW w:w="1247" w:type="dxa"/>
            <w:shd w:val="clear" w:color="auto" w:fill="auto"/>
          </w:tcPr>
          <w:p w:rsidR="000D7B38" w:rsidRPr="00A162BB" w:rsidRDefault="000D7B38" w:rsidP="00EB3EDE">
            <w:pPr>
              <w:pStyle w:val="Tabletext"/>
              <w:jc w:val="center"/>
            </w:pPr>
            <w:r w:rsidRPr="00A162BB">
              <w:t>B/13</w:t>
            </w:r>
          </w:p>
        </w:tc>
        <w:tc>
          <w:tcPr>
            <w:tcW w:w="5259" w:type="dxa"/>
            <w:shd w:val="clear" w:color="auto" w:fill="auto"/>
          </w:tcPr>
          <w:p w:rsidR="000D7B38" w:rsidRPr="00A162BB" w:rsidRDefault="007B3478" w:rsidP="00EB3EDE">
            <w:pPr>
              <w:pStyle w:val="Tabletext"/>
              <w:rPr>
                <w:lang w:eastAsia="zh-CN"/>
              </w:rPr>
            </w:pPr>
            <w:r>
              <w:rPr>
                <w:rFonts w:hint="eastAsia"/>
                <w:bCs/>
                <w:color w:val="000000"/>
                <w:lang w:eastAsia="zh-CN"/>
              </w:rPr>
              <w:t>通过</w:t>
            </w:r>
            <w:r w:rsidR="00FB1ED4">
              <w:rPr>
                <w:bCs/>
                <w:color w:val="000000"/>
                <w:lang w:eastAsia="zh-CN"/>
              </w:rPr>
              <w:t>包括</w:t>
            </w:r>
            <w:r w:rsidR="00FB1ED4" w:rsidRPr="00401AFF">
              <w:rPr>
                <w:bCs/>
                <w:color w:val="000000"/>
                <w:lang w:eastAsia="zh-CN"/>
              </w:rPr>
              <w:t>SDN</w:t>
            </w:r>
            <w:r w:rsidR="00FB1ED4">
              <w:rPr>
                <w:rFonts w:hint="eastAsia"/>
                <w:bCs/>
                <w:color w:val="000000"/>
                <w:lang w:eastAsia="zh-CN"/>
              </w:rPr>
              <w:t>和</w:t>
            </w:r>
            <w:r w:rsidR="00FB1ED4" w:rsidRPr="00401AFF">
              <w:rPr>
                <w:bCs/>
                <w:color w:val="000000"/>
                <w:lang w:eastAsia="zh-CN"/>
              </w:rPr>
              <w:t>NFV</w:t>
            </w:r>
            <w:r w:rsidR="00FB1ED4">
              <w:rPr>
                <w:rFonts w:hint="eastAsia"/>
                <w:bCs/>
                <w:color w:val="000000"/>
                <w:lang w:eastAsia="zh-CN"/>
              </w:rPr>
              <w:t>在</w:t>
            </w:r>
            <w:r w:rsidR="00FB1ED4">
              <w:rPr>
                <w:bCs/>
                <w:color w:val="000000"/>
                <w:lang w:eastAsia="zh-CN"/>
              </w:rPr>
              <w:t>内的创新技术实现</w:t>
            </w:r>
            <w:r w:rsidR="00FB1ED4">
              <w:rPr>
                <w:rFonts w:hint="eastAsia"/>
                <w:bCs/>
                <w:color w:val="000000"/>
                <w:lang w:eastAsia="zh-CN"/>
              </w:rPr>
              <w:t>下</w:t>
            </w:r>
            <w:r w:rsidR="00FB1ED4">
              <w:rPr>
                <w:bCs/>
                <w:color w:val="000000"/>
                <w:lang w:eastAsia="zh-CN"/>
              </w:rPr>
              <w:t>一代网络</w:t>
            </w:r>
            <w:r w:rsidR="00FB1ED4">
              <w:rPr>
                <w:rFonts w:hint="eastAsia"/>
                <w:bCs/>
                <w:color w:val="000000"/>
                <w:lang w:eastAsia="zh-CN"/>
              </w:rPr>
              <w:t>（</w:t>
            </w:r>
            <w:r w:rsidR="000D7B38" w:rsidRPr="00401AFF">
              <w:rPr>
                <w:bCs/>
                <w:color w:val="000000"/>
                <w:lang w:eastAsia="zh-CN"/>
              </w:rPr>
              <w:t>NGN</w:t>
            </w:r>
            <w:r w:rsidR="00FB1ED4">
              <w:rPr>
                <w:rFonts w:hint="eastAsia"/>
                <w:bCs/>
                <w:color w:val="000000"/>
                <w:lang w:eastAsia="zh-CN"/>
              </w:rPr>
              <w:t>）</w:t>
            </w:r>
            <w:r w:rsidR="00A5189F">
              <w:rPr>
                <w:rFonts w:hint="eastAsia"/>
                <w:bCs/>
                <w:color w:val="000000"/>
                <w:lang w:eastAsia="zh-CN"/>
              </w:rPr>
              <w:t>的</w:t>
            </w:r>
            <w:r w:rsidR="00A5189F">
              <w:rPr>
                <w:bCs/>
                <w:color w:val="000000"/>
                <w:lang w:eastAsia="zh-CN"/>
              </w:rPr>
              <w:t>演变发展</w:t>
            </w:r>
          </w:p>
        </w:tc>
        <w:tc>
          <w:tcPr>
            <w:tcW w:w="3246" w:type="dxa"/>
            <w:shd w:val="clear" w:color="auto" w:fill="auto"/>
          </w:tcPr>
          <w:p w:rsidR="000D7B38" w:rsidRPr="00A162BB" w:rsidRDefault="00D22570" w:rsidP="00EB3EDE">
            <w:pPr>
              <w:pStyle w:val="Tabletext"/>
              <w:rPr>
                <w:lang w:eastAsia="zh-CN"/>
              </w:rPr>
            </w:pPr>
            <w:r>
              <w:rPr>
                <w:rFonts w:hint="eastAsia"/>
                <w:lang w:eastAsia="zh-CN"/>
              </w:rPr>
              <w:t>第</w:t>
            </w:r>
            <w:r w:rsidR="000D7B38" w:rsidRPr="00401AFF">
              <w:t>2/13</w:t>
            </w:r>
            <w:r>
              <w:rPr>
                <w:rFonts w:hint="eastAsia"/>
                <w:lang w:eastAsia="zh-CN"/>
              </w:rPr>
              <w:t>和</w:t>
            </w:r>
            <w:r w:rsidR="000D7B38" w:rsidRPr="00401AFF">
              <w:t>3/13</w:t>
            </w:r>
            <w:r>
              <w:rPr>
                <w:rFonts w:hint="eastAsia"/>
                <w:lang w:eastAsia="zh-CN"/>
              </w:rPr>
              <w:t>号</w:t>
            </w:r>
            <w:r>
              <w:rPr>
                <w:lang w:eastAsia="zh-CN"/>
              </w:rPr>
              <w:t>课题的延续</w:t>
            </w:r>
          </w:p>
        </w:tc>
      </w:tr>
      <w:tr w:rsidR="000D7B38" w:rsidRPr="00A162BB" w:rsidTr="00F45EA5">
        <w:trPr>
          <w:jc w:val="center"/>
        </w:trPr>
        <w:tc>
          <w:tcPr>
            <w:tcW w:w="1247" w:type="dxa"/>
            <w:shd w:val="clear" w:color="auto" w:fill="auto"/>
          </w:tcPr>
          <w:p w:rsidR="000D7B38" w:rsidRPr="00A162BB" w:rsidRDefault="000D7B38" w:rsidP="00EB3EDE">
            <w:pPr>
              <w:pStyle w:val="Tabletext"/>
              <w:jc w:val="center"/>
            </w:pPr>
            <w:r w:rsidRPr="00A162BB">
              <w:t>C/13</w:t>
            </w:r>
          </w:p>
        </w:tc>
        <w:tc>
          <w:tcPr>
            <w:tcW w:w="5259" w:type="dxa"/>
            <w:shd w:val="clear" w:color="auto" w:fill="auto"/>
          </w:tcPr>
          <w:p w:rsidR="000D7B38" w:rsidRPr="00A162BB" w:rsidRDefault="00A5189F" w:rsidP="007B3478">
            <w:pPr>
              <w:pStyle w:val="Tabletext"/>
              <w:rPr>
                <w:lang w:eastAsia="zh-CN"/>
              </w:rPr>
            </w:pPr>
            <w:r>
              <w:rPr>
                <w:rFonts w:hint="eastAsia"/>
                <w:lang w:eastAsia="zh-CN"/>
              </w:rPr>
              <w:t>软件</w:t>
            </w:r>
            <w:r>
              <w:rPr>
                <w:lang w:eastAsia="zh-CN"/>
              </w:rPr>
              <w:t>定义网络、网络切片和</w:t>
            </w:r>
            <w:r w:rsidR="007B3478">
              <w:rPr>
                <w:rFonts w:hint="eastAsia"/>
                <w:lang w:eastAsia="zh-CN"/>
              </w:rPr>
              <w:t>编排</w:t>
            </w:r>
          </w:p>
        </w:tc>
        <w:tc>
          <w:tcPr>
            <w:tcW w:w="3246" w:type="dxa"/>
            <w:shd w:val="clear" w:color="auto" w:fill="auto"/>
          </w:tcPr>
          <w:p w:rsidR="000D7B38" w:rsidRPr="00A162BB" w:rsidRDefault="00E447A8" w:rsidP="00EB3EDE">
            <w:pPr>
              <w:pStyle w:val="Tabletext"/>
            </w:pPr>
            <w:r>
              <w:rPr>
                <w:rFonts w:hint="eastAsia"/>
                <w:lang w:eastAsia="zh-CN"/>
              </w:rPr>
              <w:t>第</w:t>
            </w:r>
            <w:r w:rsidRPr="00401AFF">
              <w:t>14/13</w:t>
            </w:r>
            <w:r>
              <w:rPr>
                <w:rFonts w:hint="eastAsia"/>
                <w:lang w:eastAsia="zh-CN"/>
              </w:rPr>
              <w:t>和</w:t>
            </w:r>
            <w:r w:rsidRPr="00401AFF">
              <w:t>12/13</w:t>
            </w:r>
            <w:r>
              <w:rPr>
                <w:rFonts w:hint="eastAsia"/>
                <w:lang w:eastAsia="zh-CN"/>
              </w:rPr>
              <w:t>号</w:t>
            </w:r>
            <w:r>
              <w:rPr>
                <w:lang w:eastAsia="zh-CN"/>
              </w:rPr>
              <w:t>课题的延续</w:t>
            </w:r>
          </w:p>
        </w:tc>
      </w:tr>
      <w:tr w:rsidR="000D7B38" w:rsidRPr="00A162BB" w:rsidTr="00F45EA5">
        <w:trPr>
          <w:jc w:val="center"/>
        </w:trPr>
        <w:tc>
          <w:tcPr>
            <w:tcW w:w="1247" w:type="dxa"/>
            <w:shd w:val="clear" w:color="auto" w:fill="auto"/>
          </w:tcPr>
          <w:p w:rsidR="000D7B38" w:rsidRPr="00A162BB" w:rsidRDefault="000D7B38" w:rsidP="00EB3EDE">
            <w:pPr>
              <w:pStyle w:val="Tabletext"/>
              <w:jc w:val="center"/>
            </w:pPr>
            <w:r w:rsidRPr="00A162BB">
              <w:t>D/13</w:t>
            </w:r>
          </w:p>
        </w:tc>
        <w:tc>
          <w:tcPr>
            <w:tcW w:w="5259" w:type="dxa"/>
            <w:shd w:val="clear" w:color="auto" w:fill="auto"/>
          </w:tcPr>
          <w:p w:rsidR="000D7B38" w:rsidRPr="00A162BB" w:rsidRDefault="0033247C" w:rsidP="00EB3EDE">
            <w:pPr>
              <w:pStyle w:val="Tabletext"/>
              <w:rPr>
                <w:lang w:eastAsia="zh-CN"/>
              </w:rPr>
            </w:pPr>
            <w:r>
              <w:rPr>
                <w:rFonts w:hint="eastAsia"/>
                <w:lang w:eastAsia="zh-CN"/>
              </w:rPr>
              <w:t>包括</w:t>
            </w:r>
            <w:r w:rsidRPr="00401AFF">
              <w:rPr>
                <w:lang w:eastAsia="zh-CN"/>
              </w:rPr>
              <w:t>IMT-2020</w:t>
            </w:r>
            <w:r>
              <w:rPr>
                <w:rFonts w:hint="eastAsia"/>
                <w:lang w:eastAsia="zh-CN"/>
              </w:rPr>
              <w:t>网络</w:t>
            </w:r>
            <w:r>
              <w:rPr>
                <w:lang w:eastAsia="zh-CN"/>
              </w:rPr>
              <w:t>在内的服务质量（</w:t>
            </w:r>
            <w:proofErr w:type="spellStart"/>
            <w:r w:rsidR="000D7B38" w:rsidRPr="00401AFF">
              <w:rPr>
                <w:lang w:eastAsia="zh-CN"/>
              </w:rPr>
              <w:t>QoS</w:t>
            </w:r>
            <w:proofErr w:type="spellEnd"/>
            <w:r>
              <w:rPr>
                <w:rFonts w:hint="eastAsia"/>
                <w:lang w:eastAsia="zh-CN"/>
              </w:rPr>
              <w:t>）方面</w:t>
            </w:r>
            <w:r>
              <w:rPr>
                <w:lang w:eastAsia="zh-CN"/>
              </w:rPr>
              <w:t>问题</w:t>
            </w:r>
          </w:p>
        </w:tc>
        <w:tc>
          <w:tcPr>
            <w:tcW w:w="3246" w:type="dxa"/>
            <w:shd w:val="clear" w:color="auto" w:fill="auto"/>
          </w:tcPr>
          <w:p w:rsidR="000D7B38" w:rsidRPr="00A162BB" w:rsidRDefault="00E447A8" w:rsidP="00EB3EDE">
            <w:pPr>
              <w:pStyle w:val="Tabletext"/>
            </w:pPr>
            <w:r>
              <w:rPr>
                <w:rFonts w:hint="eastAsia"/>
                <w:lang w:eastAsia="zh-CN"/>
              </w:rPr>
              <w:t>第</w:t>
            </w:r>
            <w:r w:rsidRPr="00401AFF">
              <w:t>6/13</w:t>
            </w:r>
            <w:r>
              <w:rPr>
                <w:rFonts w:hint="eastAsia"/>
                <w:lang w:eastAsia="zh-CN"/>
              </w:rPr>
              <w:t>号</w:t>
            </w:r>
            <w:r>
              <w:rPr>
                <w:lang w:eastAsia="zh-CN"/>
              </w:rPr>
              <w:t>课题的延续</w:t>
            </w:r>
          </w:p>
        </w:tc>
      </w:tr>
      <w:tr w:rsidR="000D7B38" w:rsidRPr="00A162BB" w:rsidTr="00F45EA5">
        <w:trPr>
          <w:jc w:val="center"/>
        </w:trPr>
        <w:tc>
          <w:tcPr>
            <w:tcW w:w="1247" w:type="dxa"/>
            <w:shd w:val="clear" w:color="auto" w:fill="auto"/>
          </w:tcPr>
          <w:p w:rsidR="000D7B38" w:rsidRPr="00A162BB" w:rsidRDefault="000D7B38" w:rsidP="00EB3EDE">
            <w:pPr>
              <w:pStyle w:val="Tabletext"/>
              <w:jc w:val="center"/>
            </w:pPr>
            <w:r w:rsidRPr="00A162BB">
              <w:t>E/13</w:t>
            </w:r>
          </w:p>
        </w:tc>
        <w:tc>
          <w:tcPr>
            <w:tcW w:w="5259" w:type="dxa"/>
            <w:shd w:val="clear" w:color="auto" w:fill="auto"/>
          </w:tcPr>
          <w:p w:rsidR="000D7B38" w:rsidRPr="00A162BB" w:rsidRDefault="0033247C" w:rsidP="007B3478">
            <w:pPr>
              <w:pStyle w:val="Tabletext"/>
              <w:rPr>
                <w:lang w:eastAsia="zh-CN"/>
              </w:rPr>
            </w:pPr>
            <w:r w:rsidRPr="00401AFF">
              <w:rPr>
                <w:lang w:eastAsia="zh-CN"/>
              </w:rPr>
              <w:t>IMT-2020</w:t>
            </w:r>
            <w:r w:rsidR="002E02BE">
              <w:rPr>
                <w:rFonts w:hint="eastAsia"/>
                <w:lang w:eastAsia="zh-CN"/>
              </w:rPr>
              <w:t>及</w:t>
            </w:r>
            <w:r w:rsidR="002E02BE">
              <w:rPr>
                <w:lang w:eastAsia="zh-CN"/>
              </w:rPr>
              <w:t>未来网络的</w:t>
            </w:r>
            <w:r w:rsidR="007B3478">
              <w:rPr>
                <w:rFonts w:hint="eastAsia"/>
                <w:lang w:eastAsia="zh-CN"/>
              </w:rPr>
              <w:t>即将</w:t>
            </w:r>
            <w:r w:rsidR="002E02BE">
              <w:rPr>
                <w:lang w:eastAsia="zh-CN"/>
              </w:rPr>
              <w:t>到来的网络技术</w:t>
            </w:r>
          </w:p>
        </w:tc>
        <w:tc>
          <w:tcPr>
            <w:tcW w:w="3246" w:type="dxa"/>
            <w:shd w:val="clear" w:color="auto" w:fill="auto"/>
          </w:tcPr>
          <w:p w:rsidR="000D7B38" w:rsidRPr="00A162BB" w:rsidRDefault="001D692E" w:rsidP="00EB3EDE">
            <w:pPr>
              <w:pStyle w:val="Tabletext"/>
            </w:pPr>
            <w:r>
              <w:rPr>
                <w:rFonts w:hint="eastAsia"/>
                <w:lang w:eastAsia="zh-CN"/>
              </w:rPr>
              <w:t>第</w:t>
            </w:r>
            <w:r w:rsidRPr="00401AFF">
              <w:t>13/13</w:t>
            </w:r>
            <w:r>
              <w:rPr>
                <w:rFonts w:hint="eastAsia"/>
                <w:lang w:eastAsia="zh-CN"/>
              </w:rPr>
              <w:t>和</w:t>
            </w:r>
            <w:r w:rsidRPr="00401AFF">
              <w:t>1</w:t>
            </w:r>
            <w:r>
              <w:t>5</w:t>
            </w:r>
            <w:r w:rsidRPr="00401AFF">
              <w:t>/13</w:t>
            </w:r>
            <w:r>
              <w:rPr>
                <w:rFonts w:hint="eastAsia"/>
                <w:lang w:eastAsia="zh-CN"/>
              </w:rPr>
              <w:t>号</w:t>
            </w:r>
            <w:r>
              <w:rPr>
                <w:lang w:eastAsia="zh-CN"/>
              </w:rPr>
              <w:t>课题的延续</w:t>
            </w:r>
          </w:p>
        </w:tc>
      </w:tr>
      <w:tr w:rsidR="000D7B38" w:rsidRPr="00A162BB" w:rsidTr="00F45EA5">
        <w:trPr>
          <w:jc w:val="center"/>
        </w:trPr>
        <w:tc>
          <w:tcPr>
            <w:tcW w:w="1247" w:type="dxa"/>
            <w:shd w:val="clear" w:color="auto" w:fill="auto"/>
          </w:tcPr>
          <w:p w:rsidR="000D7B38" w:rsidRPr="00A162BB" w:rsidRDefault="000D7B38" w:rsidP="00EB3EDE">
            <w:pPr>
              <w:pStyle w:val="Tabletext"/>
              <w:jc w:val="center"/>
            </w:pPr>
            <w:r w:rsidRPr="00A162BB">
              <w:t>F/13</w:t>
            </w:r>
          </w:p>
        </w:tc>
        <w:tc>
          <w:tcPr>
            <w:tcW w:w="5259" w:type="dxa"/>
            <w:shd w:val="clear" w:color="auto" w:fill="auto"/>
          </w:tcPr>
          <w:p w:rsidR="000D7B38" w:rsidRPr="00A162BB" w:rsidRDefault="00ED5DEF" w:rsidP="00EB3EDE">
            <w:pPr>
              <w:pStyle w:val="Tabletext"/>
              <w:rPr>
                <w:lang w:eastAsia="zh-CN"/>
              </w:rPr>
            </w:pPr>
            <w:r>
              <w:rPr>
                <w:lang w:eastAsia="zh-CN"/>
              </w:rPr>
              <w:t>固定</w:t>
            </w:r>
            <w:r>
              <w:rPr>
                <w:rFonts w:hint="eastAsia"/>
                <w:lang w:eastAsia="zh-CN"/>
              </w:rPr>
              <w:t>-</w:t>
            </w:r>
            <w:r>
              <w:rPr>
                <w:rFonts w:hint="eastAsia"/>
                <w:lang w:eastAsia="zh-CN"/>
              </w:rPr>
              <w:t>移动</w:t>
            </w:r>
            <w:r>
              <w:rPr>
                <w:lang w:eastAsia="zh-CN"/>
              </w:rPr>
              <w:t>融合</w:t>
            </w:r>
            <w:r>
              <w:rPr>
                <w:rFonts w:hint="eastAsia"/>
                <w:lang w:eastAsia="zh-CN"/>
              </w:rPr>
              <w:t>，</w:t>
            </w:r>
            <w:r>
              <w:rPr>
                <w:lang w:eastAsia="zh-CN"/>
              </w:rPr>
              <w:t>包括</w:t>
            </w:r>
            <w:r w:rsidRPr="00401AFF">
              <w:rPr>
                <w:lang w:eastAsia="zh-CN"/>
              </w:rPr>
              <w:t>IMT-2020</w:t>
            </w:r>
          </w:p>
        </w:tc>
        <w:tc>
          <w:tcPr>
            <w:tcW w:w="3246" w:type="dxa"/>
            <w:shd w:val="clear" w:color="auto" w:fill="auto"/>
          </w:tcPr>
          <w:p w:rsidR="000D7B38" w:rsidRPr="00A162BB" w:rsidRDefault="001D692E" w:rsidP="00EB3EDE">
            <w:pPr>
              <w:pStyle w:val="Tabletext"/>
            </w:pPr>
            <w:r>
              <w:rPr>
                <w:rFonts w:hint="eastAsia"/>
                <w:lang w:eastAsia="zh-CN"/>
              </w:rPr>
              <w:t>第</w:t>
            </w:r>
            <w:r>
              <w:t>4</w:t>
            </w:r>
            <w:r w:rsidRPr="00401AFF">
              <w:t>/13</w:t>
            </w:r>
            <w:r>
              <w:rPr>
                <w:rFonts w:hint="eastAsia"/>
                <w:lang w:eastAsia="zh-CN"/>
              </w:rPr>
              <w:t>、</w:t>
            </w:r>
            <w:r>
              <w:rPr>
                <w:rFonts w:hint="eastAsia"/>
                <w:lang w:eastAsia="zh-CN"/>
              </w:rPr>
              <w:t>9/13</w:t>
            </w:r>
            <w:r>
              <w:rPr>
                <w:rFonts w:hint="eastAsia"/>
                <w:lang w:eastAsia="zh-CN"/>
              </w:rPr>
              <w:t>和</w:t>
            </w:r>
            <w:r w:rsidRPr="00401AFF">
              <w:t>1</w:t>
            </w:r>
            <w:r>
              <w:t>0</w:t>
            </w:r>
            <w:r w:rsidRPr="00401AFF">
              <w:t>/13</w:t>
            </w:r>
            <w:r>
              <w:rPr>
                <w:rFonts w:hint="eastAsia"/>
                <w:lang w:eastAsia="zh-CN"/>
              </w:rPr>
              <w:t>号</w:t>
            </w:r>
            <w:r>
              <w:rPr>
                <w:lang w:eastAsia="zh-CN"/>
              </w:rPr>
              <w:t>课题的延续</w:t>
            </w:r>
          </w:p>
        </w:tc>
      </w:tr>
      <w:tr w:rsidR="000D7B38" w:rsidRPr="00A162BB" w:rsidTr="00F45EA5">
        <w:trPr>
          <w:jc w:val="center"/>
        </w:trPr>
        <w:tc>
          <w:tcPr>
            <w:tcW w:w="1247" w:type="dxa"/>
            <w:shd w:val="clear" w:color="auto" w:fill="auto"/>
          </w:tcPr>
          <w:p w:rsidR="000D7B38" w:rsidRPr="00A162BB" w:rsidRDefault="000D7B38" w:rsidP="00EB3EDE">
            <w:pPr>
              <w:pStyle w:val="Tabletext"/>
              <w:jc w:val="center"/>
            </w:pPr>
            <w:r w:rsidRPr="00A162BB">
              <w:t>G/13</w:t>
            </w:r>
          </w:p>
        </w:tc>
        <w:tc>
          <w:tcPr>
            <w:tcW w:w="5259" w:type="dxa"/>
            <w:shd w:val="clear" w:color="auto" w:fill="auto"/>
          </w:tcPr>
          <w:p w:rsidR="000D7B38" w:rsidRPr="00A162BB" w:rsidRDefault="00CA76A3" w:rsidP="00EB3EDE">
            <w:pPr>
              <w:pStyle w:val="Tabletext"/>
              <w:rPr>
                <w:lang w:eastAsia="zh-CN"/>
              </w:rPr>
            </w:pPr>
            <w:r>
              <w:rPr>
                <w:rFonts w:hint="eastAsia"/>
                <w:lang w:eastAsia="zh-CN"/>
              </w:rPr>
              <w:t>以</w:t>
            </w:r>
            <w:r>
              <w:rPr>
                <w:lang w:eastAsia="zh-CN"/>
              </w:rPr>
              <w:t>知识为中心</w:t>
            </w:r>
            <w:r>
              <w:rPr>
                <w:rFonts w:hint="eastAsia"/>
                <w:lang w:eastAsia="zh-CN"/>
              </w:rPr>
              <w:t>、</w:t>
            </w:r>
            <w:r>
              <w:rPr>
                <w:lang w:eastAsia="zh-CN"/>
              </w:rPr>
              <w:t>值得</w:t>
            </w:r>
            <w:r>
              <w:rPr>
                <w:rFonts w:hint="eastAsia"/>
                <w:lang w:eastAsia="zh-CN"/>
              </w:rPr>
              <w:t>信</w:t>
            </w:r>
            <w:r>
              <w:rPr>
                <w:lang w:eastAsia="zh-CN"/>
              </w:rPr>
              <w:t>赖</w:t>
            </w:r>
            <w:r>
              <w:rPr>
                <w:rFonts w:hint="eastAsia"/>
                <w:lang w:eastAsia="zh-CN"/>
              </w:rPr>
              <w:t>的</w:t>
            </w:r>
            <w:r>
              <w:rPr>
                <w:lang w:eastAsia="zh-CN"/>
              </w:rPr>
              <w:t>网络和服务</w:t>
            </w:r>
          </w:p>
        </w:tc>
        <w:tc>
          <w:tcPr>
            <w:tcW w:w="3246" w:type="dxa"/>
            <w:shd w:val="clear" w:color="auto" w:fill="auto"/>
          </w:tcPr>
          <w:p w:rsidR="000D7B38" w:rsidRPr="00A162BB" w:rsidRDefault="006B1E61" w:rsidP="00EB3EDE">
            <w:pPr>
              <w:pStyle w:val="Tabletext"/>
            </w:pPr>
            <w:r>
              <w:rPr>
                <w:rFonts w:hint="eastAsia"/>
                <w:lang w:eastAsia="zh-CN"/>
              </w:rPr>
              <w:t>第</w:t>
            </w:r>
            <w:r>
              <w:t>11</w:t>
            </w:r>
            <w:r w:rsidRPr="00401AFF">
              <w:t>/13</w:t>
            </w:r>
            <w:r>
              <w:rPr>
                <w:rFonts w:hint="eastAsia"/>
                <w:lang w:eastAsia="zh-CN"/>
              </w:rPr>
              <w:t>和</w:t>
            </w:r>
            <w:r w:rsidRPr="00401AFF">
              <w:t>1</w:t>
            </w:r>
            <w:r>
              <w:t>6</w:t>
            </w:r>
            <w:r w:rsidRPr="00401AFF">
              <w:t>/13</w:t>
            </w:r>
            <w:r>
              <w:rPr>
                <w:rFonts w:hint="eastAsia"/>
                <w:lang w:eastAsia="zh-CN"/>
              </w:rPr>
              <w:t>号</w:t>
            </w:r>
            <w:r>
              <w:rPr>
                <w:lang w:eastAsia="zh-CN"/>
              </w:rPr>
              <w:t>课题的延续</w:t>
            </w:r>
          </w:p>
        </w:tc>
      </w:tr>
      <w:tr w:rsidR="000D7B38" w:rsidRPr="00A162BB" w:rsidTr="00F45EA5">
        <w:trPr>
          <w:jc w:val="center"/>
        </w:trPr>
        <w:tc>
          <w:tcPr>
            <w:tcW w:w="1247" w:type="dxa"/>
            <w:shd w:val="clear" w:color="auto" w:fill="auto"/>
          </w:tcPr>
          <w:p w:rsidR="000D7B38" w:rsidRPr="00A162BB" w:rsidRDefault="000D7B38" w:rsidP="00EB3EDE">
            <w:pPr>
              <w:pStyle w:val="Tabletext"/>
              <w:jc w:val="center"/>
            </w:pPr>
            <w:r w:rsidRPr="00A162BB">
              <w:t>H/13</w:t>
            </w:r>
          </w:p>
        </w:tc>
        <w:tc>
          <w:tcPr>
            <w:tcW w:w="5259" w:type="dxa"/>
            <w:shd w:val="clear" w:color="auto" w:fill="auto"/>
          </w:tcPr>
          <w:p w:rsidR="000D7B38" w:rsidRPr="00A162BB" w:rsidRDefault="00E862D6" w:rsidP="00EB3EDE">
            <w:pPr>
              <w:pStyle w:val="Tabletext"/>
              <w:rPr>
                <w:lang w:eastAsia="zh-CN"/>
              </w:rPr>
            </w:pPr>
            <w:r>
              <w:rPr>
                <w:rFonts w:hint="eastAsia"/>
                <w:lang w:eastAsia="zh-CN"/>
              </w:rPr>
              <w:t>基于</w:t>
            </w:r>
            <w:r>
              <w:rPr>
                <w:lang w:eastAsia="zh-CN"/>
              </w:rPr>
              <w:t>未来网络的创新</w:t>
            </w:r>
            <w:r>
              <w:rPr>
                <w:rFonts w:hint="eastAsia"/>
                <w:lang w:eastAsia="zh-CN"/>
              </w:rPr>
              <w:t>服务情形</w:t>
            </w:r>
            <w:r>
              <w:rPr>
                <w:lang w:eastAsia="zh-CN"/>
              </w:rPr>
              <w:t>、</w:t>
            </w:r>
            <w:r>
              <w:rPr>
                <w:rFonts w:hint="eastAsia"/>
                <w:lang w:eastAsia="zh-CN"/>
              </w:rPr>
              <w:t>部署模型</w:t>
            </w:r>
            <w:r>
              <w:rPr>
                <w:lang w:eastAsia="zh-CN"/>
              </w:rPr>
              <w:t>和</w:t>
            </w:r>
            <w:r>
              <w:rPr>
                <w:rFonts w:hint="eastAsia"/>
                <w:lang w:eastAsia="zh-CN"/>
              </w:rPr>
              <w:t>过渡</w:t>
            </w:r>
            <w:r>
              <w:rPr>
                <w:lang w:eastAsia="zh-CN"/>
              </w:rPr>
              <w:t>问题</w:t>
            </w:r>
          </w:p>
        </w:tc>
        <w:tc>
          <w:tcPr>
            <w:tcW w:w="3246" w:type="dxa"/>
            <w:shd w:val="clear" w:color="auto" w:fill="auto"/>
          </w:tcPr>
          <w:p w:rsidR="000D7B38" w:rsidRPr="00A162BB" w:rsidRDefault="006B1E61" w:rsidP="00EB3EDE">
            <w:pPr>
              <w:pStyle w:val="Tabletext"/>
            </w:pPr>
            <w:r>
              <w:rPr>
                <w:rFonts w:hint="eastAsia"/>
                <w:lang w:eastAsia="zh-CN"/>
              </w:rPr>
              <w:t>第</w:t>
            </w:r>
            <w:r>
              <w:t>1</w:t>
            </w:r>
            <w:r w:rsidRPr="00401AFF">
              <w:t>/13</w:t>
            </w:r>
            <w:r>
              <w:rPr>
                <w:rFonts w:hint="eastAsia"/>
                <w:lang w:eastAsia="zh-CN"/>
              </w:rPr>
              <w:t>号</w:t>
            </w:r>
            <w:r>
              <w:rPr>
                <w:lang w:eastAsia="zh-CN"/>
              </w:rPr>
              <w:t>课题的延续</w:t>
            </w:r>
          </w:p>
        </w:tc>
      </w:tr>
      <w:tr w:rsidR="000D7B38" w:rsidRPr="00A162BB" w:rsidTr="00F45EA5">
        <w:trPr>
          <w:jc w:val="center"/>
        </w:trPr>
        <w:tc>
          <w:tcPr>
            <w:tcW w:w="1247" w:type="dxa"/>
            <w:shd w:val="clear" w:color="auto" w:fill="auto"/>
          </w:tcPr>
          <w:p w:rsidR="000D7B38" w:rsidRPr="00A162BB" w:rsidRDefault="000D7B38" w:rsidP="00EB3EDE">
            <w:pPr>
              <w:pStyle w:val="Tabletext"/>
              <w:jc w:val="center"/>
            </w:pPr>
            <w:r w:rsidRPr="00A162BB">
              <w:t>I/13</w:t>
            </w:r>
          </w:p>
        </w:tc>
        <w:tc>
          <w:tcPr>
            <w:tcW w:w="5259" w:type="dxa"/>
            <w:shd w:val="clear" w:color="auto" w:fill="auto"/>
          </w:tcPr>
          <w:p w:rsidR="000D7B38" w:rsidRPr="00A162BB" w:rsidRDefault="00426B68" w:rsidP="00EB3EDE">
            <w:pPr>
              <w:pStyle w:val="Tabletext"/>
              <w:rPr>
                <w:lang w:eastAsia="zh-CN"/>
              </w:rPr>
            </w:pPr>
            <w:r>
              <w:rPr>
                <w:rFonts w:hint="eastAsia"/>
                <w:lang w:eastAsia="zh-CN"/>
              </w:rPr>
              <w:t>在发展中国家应用未来和</w:t>
            </w:r>
            <w:r>
              <w:rPr>
                <w:lang w:eastAsia="zh-CN"/>
              </w:rPr>
              <w:t>创新网络</w:t>
            </w:r>
          </w:p>
        </w:tc>
        <w:tc>
          <w:tcPr>
            <w:tcW w:w="3246" w:type="dxa"/>
            <w:shd w:val="clear" w:color="auto" w:fill="auto"/>
          </w:tcPr>
          <w:p w:rsidR="000D7B38" w:rsidRPr="00A162BB" w:rsidRDefault="006B1E61" w:rsidP="00EB3EDE">
            <w:pPr>
              <w:pStyle w:val="Tabletext"/>
            </w:pPr>
            <w:r>
              <w:rPr>
                <w:rFonts w:hint="eastAsia"/>
                <w:lang w:eastAsia="zh-CN"/>
              </w:rPr>
              <w:t>第</w:t>
            </w:r>
            <w:r>
              <w:t>5</w:t>
            </w:r>
            <w:r w:rsidRPr="00401AFF">
              <w:t>/13</w:t>
            </w:r>
            <w:r>
              <w:rPr>
                <w:rFonts w:hint="eastAsia"/>
                <w:lang w:eastAsia="zh-CN"/>
              </w:rPr>
              <w:t>号</w:t>
            </w:r>
            <w:r>
              <w:rPr>
                <w:lang w:eastAsia="zh-CN"/>
              </w:rPr>
              <w:t>课题的延续</w:t>
            </w:r>
          </w:p>
        </w:tc>
      </w:tr>
      <w:tr w:rsidR="000D7B38" w:rsidRPr="00A162BB" w:rsidTr="00F45EA5">
        <w:trPr>
          <w:jc w:val="center"/>
        </w:trPr>
        <w:tc>
          <w:tcPr>
            <w:tcW w:w="1247" w:type="dxa"/>
            <w:shd w:val="clear" w:color="auto" w:fill="auto"/>
          </w:tcPr>
          <w:p w:rsidR="000D7B38" w:rsidRPr="00A162BB" w:rsidRDefault="000D7B38" w:rsidP="00EB3EDE">
            <w:pPr>
              <w:pStyle w:val="Tabletext"/>
              <w:jc w:val="center"/>
            </w:pPr>
            <w:r w:rsidRPr="00A162BB">
              <w:t>J/13</w:t>
            </w:r>
          </w:p>
        </w:tc>
        <w:tc>
          <w:tcPr>
            <w:tcW w:w="5259" w:type="dxa"/>
            <w:shd w:val="clear" w:color="auto" w:fill="auto"/>
          </w:tcPr>
          <w:p w:rsidR="000D7B38" w:rsidRPr="00A162BB" w:rsidRDefault="00D22AC2" w:rsidP="00EB3EDE">
            <w:pPr>
              <w:pStyle w:val="Tabletext"/>
              <w:rPr>
                <w:bCs/>
                <w:lang w:eastAsia="zh-CN"/>
              </w:rPr>
            </w:pPr>
            <w:r>
              <w:rPr>
                <w:rFonts w:hint="eastAsia"/>
                <w:szCs w:val="24"/>
                <w:lang w:eastAsia="zh-CN"/>
              </w:rPr>
              <w:t>大</w:t>
            </w:r>
            <w:r>
              <w:rPr>
                <w:szCs w:val="24"/>
                <w:lang w:eastAsia="zh-CN"/>
              </w:rPr>
              <w:t>数据驱动网络（</w:t>
            </w:r>
            <w:proofErr w:type="spellStart"/>
            <w:r w:rsidRPr="00401AFF">
              <w:rPr>
                <w:szCs w:val="24"/>
                <w:lang w:eastAsia="zh-CN"/>
              </w:rPr>
              <w:t>bDDN</w:t>
            </w:r>
            <w:proofErr w:type="spellEnd"/>
            <w:r>
              <w:rPr>
                <w:szCs w:val="24"/>
                <w:lang w:eastAsia="zh-CN"/>
              </w:rPr>
              <w:t>）</w:t>
            </w:r>
            <w:r>
              <w:rPr>
                <w:rFonts w:hint="eastAsia"/>
                <w:szCs w:val="24"/>
                <w:lang w:eastAsia="zh-CN"/>
              </w:rPr>
              <w:t>和</w:t>
            </w:r>
            <w:r>
              <w:rPr>
                <w:szCs w:val="24"/>
                <w:lang w:eastAsia="zh-CN"/>
              </w:rPr>
              <w:t>深层包检测（</w:t>
            </w:r>
            <w:r w:rsidRPr="00401AFF">
              <w:rPr>
                <w:szCs w:val="24"/>
                <w:lang w:eastAsia="zh-CN"/>
              </w:rPr>
              <w:t>DPI</w:t>
            </w:r>
            <w:r>
              <w:rPr>
                <w:szCs w:val="24"/>
                <w:lang w:eastAsia="zh-CN"/>
              </w:rPr>
              <w:t>）</w:t>
            </w:r>
          </w:p>
        </w:tc>
        <w:tc>
          <w:tcPr>
            <w:tcW w:w="3246" w:type="dxa"/>
            <w:shd w:val="clear" w:color="auto" w:fill="auto"/>
          </w:tcPr>
          <w:p w:rsidR="000D7B38" w:rsidRPr="00A162BB" w:rsidRDefault="006B1E61" w:rsidP="00EB3EDE">
            <w:pPr>
              <w:pStyle w:val="Tabletext"/>
            </w:pPr>
            <w:r>
              <w:rPr>
                <w:rFonts w:hint="eastAsia"/>
                <w:lang w:eastAsia="zh-CN"/>
              </w:rPr>
              <w:t>第</w:t>
            </w:r>
            <w:r>
              <w:t>7</w:t>
            </w:r>
            <w:r w:rsidRPr="00401AFF">
              <w:t>/13</w:t>
            </w:r>
            <w:r>
              <w:rPr>
                <w:rFonts w:hint="eastAsia"/>
                <w:lang w:eastAsia="zh-CN"/>
              </w:rPr>
              <w:t>号</w:t>
            </w:r>
            <w:r>
              <w:rPr>
                <w:lang w:eastAsia="zh-CN"/>
              </w:rPr>
              <w:t>课题的延续</w:t>
            </w:r>
          </w:p>
        </w:tc>
      </w:tr>
      <w:tr w:rsidR="000D7B38" w:rsidRPr="00A162BB" w:rsidTr="00F45EA5">
        <w:trPr>
          <w:jc w:val="center"/>
        </w:trPr>
        <w:tc>
          <w:tcPr>
            <w:tcW w:w="1247" w:type="dxa"/>
            <w:shd w:val="clear" w:color="auto" w:fill="auto"/>
          </w:tcPr>
          <w:p w:rsidR="000D7B38" w:rsidRPr="00A162BB" w:rsidRDefault="000D7B38" w:rsidP="00EB3EDE">
            <w:pPr>
              <w:pStyle w:val="Tabletext"/>
              <w:jc w:val="center"/>
            </w:pPr>
            <w:r w:rsidRPr="00A162BB">
              <w:t>K/13</w:t>
            </w:r>
          </w:p>
        </w:tc>
        <w:tc>
          <w:tcPr>
            <w:tcW w:w="5259" w:type="dxa"/>
            <w:shd w:val="clear" w:color="auto" w:fill="auto"/>
          </w:tcPr>
          <w:p w:rsidR="000D7B38" w:rsidRPr="00A162BB" w:rsidRDefault="00705F79" w:rsidP="00EB3EDE">
            <w:pPr>
              <w:pStyle w:val="Tabletext"/>
              <w:rPr>
                <w:lang w:eastAsia="zh-CN"/>
              </w:rPr>
            </w:pPr>
            <w:r w:rsidRPr="00817175">
              <w:rPr>
                <w:rFonts w:asciiTheme="minorHAnsi" w:hAnsiTheme="minorHAnsi"/>
                <w:lang w:eastAsia="zh-CN"/>
              </w:rPr>
              <w:t>云计算</w:t>
            </w:r>
            <w:r>
              <w:rPr>
                <w:rFonts w:asciiTheme="minorHAnsi" w:hAnsiTheme="minorHAnsi" w:hint="eastAsia"/>
                <w:lang w:eastAsia="zh-CN"/>
              </w:rPr>
              <w:t>和大数据的要求、</w:t>
            </w:r>
            <w:r w:rsidRPr="00817175">
              <w:rPr>
                <w:rFonts w:asciiTheme="minorHAnsi" w:hAnsiTheme="minorHAnsi"/>
                <w:lang w:eastAsia="zh-CN"/>
              </w:rPr>
              <w:t>生态系统</w:t>
            </w:r>
            <w:r>
              <w:rPr>
                <w:rFonts w:asciiTheme="minorHAnsi" w:hAnsiTheme="minorHAnsi" w:hint="eastAsia"/>
                <w:lang w:eastAsia="zh-CN"/>
              </w:rPr>
              <w:t>和</w:t>
            </w:r>
            <w:r w:rsidRPr="00817175">
              <w:rPr>
                <w:rFonts w:asciiTheme="minorHAnsi" w:hAnsiTheme="minorHAnsi"/>
                <w:lang w:eastAsia="zh-CN"/>
              </w:rPr>
              <w:t>一般性能力</w:t>
            </w:r>
          </w:p>
        </w:tc>
        <w:tc>
          <w:tcPr>
            <w:tcW w:w="3246" w:type="dxa"/>
            <w:shd w:val="clear" w:color="auto" w:fill="auto"/>
          </w:tcPr>
          <w:p w:rsidR="000D7B38" w:rsidRPr="00A162BB" w:rsidRDefault="006B1E61" w:rsidP="00EB3EDE">
            <w:pPr>
              <w:pStyle w:val="Tabletext"/>
            </w:pPr>
            <w:r>
              <w:rPr>
                <w:rFonts w:hint="eastAsia"/>
                <w:lang w:eastAsia="zh-CN"/>
              </w:rPr>
              <w:t>第</w:t>
            </w:r>
            <w:r>
              <w:t>17</w:t>
            </w:r>
            <w:r w:rsidRPr="00401AFF">
              <w:t>/13</w:t>
            </w:r>
            <w:r>
              <w:rPr>
                <w:rFonts w:hint="eastAsia"/>
                <w:lang w:eastAsia="zh-CN"/>
              </w:rPr>
              <w:t>号</w:t>
            </w:r>
            <w:r>
              <w:rPr>
                <w:lang w:eastAsia="zh-CN"/>
              </w:rPr>
              <w:t>课题的延续</w:t>
            </w:r>
          </w:p>
        </w:tc>
      </w:tr>
      <w:tr w:rsidR="000D7B38" w:rsidRPr="00A162BB" w:rsidTr="00F45EA5">
        <w:trPr>
          <w:jc w:val="center"/>
        </w:trPr>
        <w:tc>
          <w:tcPr>
            <w:tcW w:w="1247" w:type="dxa"/>
            <w:shd w:val="clear" w:color="auto" w:fill="auto"/>
          </w:tcPr>
          <w:p w:rsidR="000D7B38" w:rsidRPr="00A162BB" w:rsidRDefault="000D7B38" w:rsidP="00EB3EDE">
            <w:pPr>
              <w:pStyle w:val="Tabletext"/>
              <w:jc w:val="center"/>
            </w:pPr>
            <w:r w:rsidRPr="00A162BB">
              <w:t>L/13</w:t>
            </w:r>
          </w:p>
        </w:tc>
        <w:tc>
          <w:tcPr>
            <w:tcW w:w="5259" w:type="dxa"/>
            <w:shd w:val="clear" w:color="auto" w:fill="auto"/>
          </w:tcPr>
          <w:p w:rsidR="000D7B38" w:rsidRPr="00A162BB" w:rsidRDefault="00DA050B" w:rsidP="00EB3EDE">
            <w:pPr>
              <w:pStyle w:val="Tabletext"/>
              <w:rPr>
                <w:lang w:eastAsia="zh-CN"/>
              </w:rPr>
            </w:pPr>
            <w:r>
              <w:rPr>
                <w:rFonts w:hint="eastAsia"/>
                <w:lang w:eastAsia="zh-CN"/>
              </w:rPr>
              <w:t>云</w:t>
            </w:r>
            <w:r>
              <w:rPr>
                <w:lang w:eastAsia="zh-CN"/>
              </w:rPr>
              <w:t>计算和大数据的功能架构</w:t>
            </w:r>
          </w:p>
        </w:tc>
        <w:tc>
          <w:tcPr>
            <w:tcW w:w="3246" w:type="dxa"/>
            <w:shd w:val="clear" w:color="auto" w:fill="auto"/>
          </w:tcPr>
          <w:p w:rsidR="000D7B38" w:rsidRPr="00A162BB" w:rsidRDefault="006B1E61" w:rsidP="00EB3EDE">
            <w:pPr>
              <w:pStyle w:val="Tabletext"/>
            </w:pPr>
            <w:r>
              <w:rPr>
                <w:rFonts w:hint="eastAsia"/>
                <w:lang w:eastAsia="zh-CN"/>
              </w:rPr>
              <w:t>第</w:t>
            </w:r>
            <w:r>
              <w:t>18</w:t>
            </w:r>
            <w:r w:rsidRPr="00401AFF">
              <w:t>/13</w:t>
            </w:r>
            <w:r>
              <w:rPr>
                <w:rFonts w:hint="eastAsia"/>
                <w:lang w:eastAsia="zh-CN"/>
              </w:rPr>
              <w:t>号</w:t>
            </w:r>
            <w:r>
              <w:rPr>
                <w:lang w:eastAsia="zh-CN"/>
              </w:rPr>
              <w:t>课题的延续</w:t>
            </w:r>
          </w:p>
        </w:tc>
      </w:tr>
      <w:tr w:rsidR="000D7B38" w:rsidRPr="00A162BB" w:rsidTr="00F45EA5">
        <w:trPr>
          <w:jc w:val="center"/>
        </w:trPr>
        <w:tc>
          <w:tcPr>
            <w:tcW w:w="1247" w:type="dxa"/>
            <w:shd w:val="clear" w:color="auto" w:fill="auto"/>
          </w:tcPr>
          <w:p w:rsidR="000D7B38" w:rsidRPr="00A162BB" w:rsidRDefault="000D7B38" w:rsidP="00EB3EDE">
            <w:pPr>
              <w:pStyle w:val="Tabletext"/>
              <w:jc w:val="center"/>
            </w:pPr>
            <w:r w:rsidRPr="00A162BB">
              <w:t>M/13</w:t>
            </w:r>
          </w:p>
        </w:tc>
        <w:tc>
          <w:tcPr>
            <w:tcW w:w="5259" w:type="dxa"/>
            <w:shd w:val="clear" w:color="auto" w:fill="auto"/>
          </w:tcPr>
          <w:p w:rsidR="000D7B38" w:rsidRPr="00A162BB" w:rsidRDefault="00947C02" w:rsidP="00EB3EDE">
            <w:pPr>
              <w:pStyle w:val="Tabletext"/>
              <w:rPr>
                <w:lang w:eastAsia="zh-CN"/>
              </w:rPr>
            </w:pPr>
            <w:r w:rsidRPr="009220E1">
              <w:rPr>
                <w:rFonts w:asciiTheme="minorHAnsi" w:hAnsiTheme="minorHAnsi"/>
                <w:lang w:eastAsia="zh-CN"/>
              </w:rPr>
              <w:t>端到端云计算管理</w:t>
            </w:r>
            <w:r>
              <w:rPr>
                <w:rFonts w:asciiTheme="minorHAnsi" w:hAnsiTheme="minorHAnsi" w:hint="eastAsia"/>
                <w:lang w:eastAsia="zh-CN"/>
              </w:rPr>
              <w:t>和安全</w:t>
            </w:r>
          </w:p>
        </w:tc>
        <w:tc>
          <w:tcPr>
            <w:tcW w:w="3246" w:type="dxa"/>
            <w:shd w:val="clear" w:color="auto" w:fill="auto"/>
          </w:tcPr>
          <w:p w:rsidR="000D7B38" w:rsidRPr="00A162BB" w:rsidRDefault="006B1E61" w:rsidP="00EB3EDE">
            <w:pPr>
              <w:pStyle w:val="Tabletext"/>
            </w:pPr>
            <w:r>
              <w:rPr>
                <w:rFonts w:hint="eastAsia"/>
                <w:lang w:eastAsia="zh-CN"/>
              </w:rPr>
              <w:t>第</w:t>
            </w:r>
            <w:r>
              <w:t>19</w:t>
            </w:r>
            <w:r w:rsidRPr="00401AFF">
              <w:t>/13</w:t>
            </w:r>
            <w:r>
              <w:rPr>
                <w:rFonts w:hint="eastAsia"/>
                <w:lang w:eastAsia="zh-CN"/>
              </w:rPr>
              <w:t>号</w:t>
            </w:r>
            <w:r>
              <w:rPr>
                <w:lang w:eastAsia="zh-CN"/>
              </w:rPr>
              <w:t>课题的延续</w:t>
            </w:r>
          </w:p>
        </w:tc>
      </w:tr>
    </w:tbl>
    <w:p w:rsidR="000D7B38" w:rsidRDefault="000D7B38" w:rsidP="00EB3EDE">
      <w:pPr>
        <w:rPr>
          <w:lang w:eastAsia="zh-CN"/>
        </w:rPr>
      </w:pPr>
    </w:p>
    <w:p w:rsidR="00690217" w:rsidRDefault="00690217" w:rsidP="00EB3EDE">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C4316E" w:rsidRPr="00943076" w:rsidRDefault="00C4316E" w:rsidP="00EB3EDE">
      <w:pPr>
        <w:pStyle w:val="Heading1"/>
      </w:pPr>
      <w:r w:rsidRPr="00943076">
        <w:lastRenderedPageBreak/>
        <w:t>2</w:t>
      </w:r>
      <w:r w:rsidRPr="00943076">
        <w:tab/>
      </w:r>
      <w:proofErr w:type="spellStart"/>
      <w:r w:rsidRPr="00943076">
        <w:rPr>
          <w:rFonts w:hint="eastAsia"/>
        </w:rPr>
        <w:t>课题的措辞</w:t>
      </w:r>
      <w:proofErr w:type="spellEnd"/>
    </w:p>
    <w:p w:rsidR="00111A19" w:rsidRDefault="00111A19" w:rsidP="00EB3EDE">
      <w:pPr>
        <w:pStyle w:val="QuestionNo"/>
        <w:rPr>
          <w:lang w:eastAsia="zh-CN"/>
        </w:rPr>
      </w:pPr>
      <w:r>
        <w:rPr>
          <w:rFonts w:hint="eastAsia"/>
          <w:lang w:eastAsia="zh-CN"/>
        </w:rPr>
        <w:t>第</w:t>
      </w:r>
      <w:r>
        <w:rPr>
          <w:lang w:eastAsia="zh-CN"/>
        </w:rPr>
        <w:t>A</w:t>
      </w:r>
      <w:r w:rsidR="00A76B1B">
        <w:rPr>
          <w:rFonts w:hint="eastAsia"/>
          <w:lang w:eastAsia="zh-CN"/>
        </w:rPr>
        <w:t>/13</w:t>
      </w:r>
      <w:r>
        <w:rPr>
          <w:rFonts w:hint="eastAsia"/>
          <w:lang w:eastAsia="zh-CN"/>
        </w:rPr>
        <w:t>号课题草案</w:t>
      </w:r>
    </w:p>
    <w:p w:rsidR="00111A19" w:rsidRPr="00CC4C5E" w:rsidRDefault="00860F68" w:rsidP="00EB3EDE">
      <w:pPr>
        <w:pStyle w:val="Questiontitle"/>
        <w:rPr>
          <w:lang w:eastAsia="zh-CN"/>
        </w:rPr>
      </w:pPr>
      <w:r w:rsidRPr="00401AFF">
        <w:rPr>
          <w:color w:val="000000"/>
          <w:lang w:eastAsia="zh-CN"/>
        </w:rPr>
        <w:t>IMT-2020</w:t>
      </w:r>
      <w:r>
        <w:rPr>
          <w:rFonts w:hint="eastAsia"/>
          <w:color w:val="000000"/>
          <w:lang w:eastAsia="zh-CN"/>
        </w:rPr>
        <w:t>：网络</w:t>
      </w:r>
      <w:r>
        <w:rPr>
          <w:color w:val="000000"/>
          <w:lang w:eastAsia="zh-CN"/>
        </w:rPr>
        <w:t>要求和功能架构</w:t>
      </w:r>
    </w:p>
    <w:p w:rsidR="00111A19" w:rsidRPr="00CC4C5E" w:rsidRDefault="00111A19" w:rsidP="00251719">
      <w:pPr>
        <w:rPr>
          <w:lang w:val="en-US" w:eastAsia="zh-CN"/>
        </w:rPr>
      </w:pPr>
      <w:r w:rsidRPr="00CC4C5E">
        <w:rPr>
          <w:rFonts w:hint="eastAsia"/>
          <w:lang w:eastAsia="zh-CN"/>
        </w:rPr>
        <w:t>（</w:t>
      </w:r>
      <w:r w:rsidR="00776096">
        <w:rPr>
          <w:rFonts w:hint="eastAsia"/>
          <w:lang w:eastAsia="zh-CN"/>
        </w:rPr>
        <w:t>新</w:t>
      </w:r>
      <w:r w:rsidR="00776096">
        <w:rPr>
          <w:lang w:eastAsia="zh-CN"/>
        </w:rPr>
        <w:t>课题</w:t>
      </w:r>
      <w:r w:rsidRPr="00CC4C5E">
        <w:rPr>
          <w:rFonts w:hint="eastAsia"/>
          <w:lang w:eastAsia="zh-CN"/>
        </w:rPr>
        <w:t>）</w:t>
      </w:r>
    </w:p>
    <w:p w:rsidR="00111A19" w:rsidRPr="00443FB4" w:rsidRDefault="00111A19" w:rsidP="00443FB4">
      <w:pPr>
        <w:pStyle w:val="Heading3"/>
        <w:rPr>
          <w:lang w:eastAsia="zh-CN"/>
        </w:rPr>
      </w:pPr>
      <w:r w:rsidRPr="00443FB4">
        <w:rPr>
          <w:lang w:eastAsia="zh-CN"/>
        </w:rPr>
        <w:t>1</w:t>
      </w:r>
      <w:r w:rsidRPr="00443FB4">
        <w:rPr>
          <w:lang w:eastAsia="zh-CN"/>
        </w:rPr>
        <w:tab/>
      </w:r>
      <w:r w:rsidRPr="00443FB4">
        <w:rPr>
          <w:rFonts w:hint="eastAsia"/>
          <w:lang w:eastAsia="zh-CN"/>
        </w:rPr>
        <w:t>目的</w:t>
      </w:r>
    </w:p>
    <w:p w:rsidR="00A76B1B" w:rsidRPr="004B0619" w:rsidRDefault="00154065" w:rsidP="00EB3EDE">
      <w:pPr>
        <w:ind w:firstLineChars="200" w:firstLine="480"/>
        <w:rPr>
          <w:rFonts w:eastAsia="MS Mincho"/>
          <w:lang w:eastAsia="ja-JP"/>
        </w:rPr>
      </w:pPr>
      <w:r>
        <w:rPr>
          <w:rFonts w:hint="eastAsia"/>
          <w:lang w:eastAsia="zh-CN"/>
        </w:rPr>
        <w:t>发展</w:t>
      </w:r>
      <w:r w:rsidR="00027752">
        <w:rPr>
          <w:lang w:eastAsia="ja-JP"/>
        </w:rPr>
        <w:t>IMT-2020</w:t>
      </w:r>
      <w:r w:rsidR="00027752">
        <w:rPr>
          <w:rFonts w:hint="eastAsia"/>
          <w:lang w:eastAsia="zh-CN"/>
        </w:rPr>
        <w:t>的</w:t>
      </w:r>
      <w:r w:rsidR="00027752">
        <w:rPr>
          <w:lang w:eastAsia="zh-CN"/>
        </w:rPr>
        <w:t>目的是满足预期的、移动服务用户</w:t>
      </w:r>
      <w:r w:rsidR="00027752">
        <w:rPr>
          <w:rFonts w:hint="eastAsia"/>
          <w:lang w:eastAsia="zh-CN"/>
        </w:rPr>
        <w:t>2020</w:t>
      </w:r>
      <w:r w:rsidR="00027752">
        <w:rPr>
          <w:rFonts w:hint="eastAsia"/>
          <w:lang w:eastAsia="zh-CN"/>
        </w:rPr>
        <w:t>年</w:t>
      </w:r>
      <w:r w:rsidR="00027752">
        <w:rPr>
          <w:lang w:eastAsia="zh-CN"/>
        </w:rPr>
        <w:t>及未来的需求。</w:t>
      </w:r>
      <w:r w:rsidR="00027752">
        <w:rPr>
          <w:rFonts w:hint="eastAsia"/>
          <w:lang w:eastAsia="zh-CN"/>
        </w:rPr>
        <w:t>相关</w:t>
      </w:r>
      <w:r w:rsidR="00027752">
        <w:rPr>
          <w:lang w:eastAsia="zh-CN"/>
        </w:rPr>
        <w:t>标准制定组织（</w:t>
      </w:r>
      <w:r w:rsidR="00027752">
        <w:rPr>
          <w:lang w:eastAsia="ja-JP"/>
        </w:rPr>
        <w:t>ITU-R</w:t>
      </w:r>
      <w:r w:rsidR="00027752">
        <w:rPr>
          <w:lang w:eastAsia="ja-JP"/>
        </w:rPr>
        <w:t>、</w:t>
      </w:r>
      <w:r w:rsidR="00027752">
        <w:rPr>
          <w:lang w:eastAsia="ja-JP"/>
        </w:rPr>
        <w:t>3GPP</w:t>
      </w:r>
      <w:r w:rsidR="00027752">
        <w:rPr>
          <w:lang w:eastAsia="ja-JP"/>
        </w:rPr>
        <w:t>、</w:t>
      </w:r>
      <w:r w:rsidR="00027752">
        <w:rPr>
          <w:rFonts w:hint="eastAsia"/>
          <w:lang w:eastAsia="zh-CN"/>
        </w:rPr>
        <w:t>下</w:t>
      </w:r>
      <w:r w:rsidR="00027752">
        <w:rPr>
          <w:lang w:eastAsia="zh-CN"/>
        </w:rPr>
        <w:t>一代移动网络组织（</w:t>
      </w:r>
      <w:r w:rsidR="00027752">
        <w:rPr>
          <w:lang w:eastAsia="ja-JP"/>
        </w:rPr>
        <w:t>NGMN</w:t>
      </w:r>
      <w:r w:rsidR="00027752">
        <w:rPr>
          <w:rFonts w:hint="eastAsia"/>
          <w:lang w:eastAsia="zh-CN"/>
        </w:rPr>
        <w:t>）</w:t>
      </w:r>
      <w:r w:rsidR="00D85D5D">
        <w:rPr>
          <w:rFonts w:hint="eastAsia"/>
          <w:lang w:eastAsia="zh-CN"/>
        </w:rPr>
        <w:t>等</w:t>
      </w:r>
      <w:r w:rsidR="00027752">
        <w:rPr>
          <w:rFonts w:hint="eastAsia"/>
          <w:lang w:eastAsia="zh-CN"/>
        </w:rPr>
        <w:t>）</w:t>
      </w:r>
      <w:r w:rsidR="00D85D5D">
        <w:rPr>
          <w:rFonts w:hint="eastAsia"/>
          <w:lang w:eastAsia="zh-CN"/>
        </w:rPr>
        <w:t>将</w:t>
      </w:r>
      <w:r w:rsidR="00D85D5D">
        <w:rPr>
          <w:lang w:eastAsia="zh-CN"/>
        </w:rPr>
        <w:t>确立相关愿景和服务</w:t>
      </w:r>
      <w:r w:rsidR="00D85D5D">
        <w:rPr>
          <w:rFonts w:hint="eastAsia"/>
          <w:lang w:eastAsia="zh-CN"/>
        </w:rPr>
        <w:t>情形</w:t>
      </w:r>
      <w:r w:rsidR="00D85D5D">
        <w:rPr>
          <w:lang w:eastAsia="zh-CN"/>
        </w:rPr>
        <w:t>，如，增强移动宽带、超可靠和低时延通信、大规模</w:t>
      </w:r>
      <w:r w:rsidR="004B0619">
        <w:rPr>
          <w:rFonts w:hint="eastAsia"/>
          <w:lang w:eastAsia="zh-CN"/>
        </w:rPr>
        <w:t>机器</w:t>
      </w:r>
      <w:r w:rsidR="00D85D5D">
        <w:rPr>
          <w:lang w:eastAsia="zh-CN"/>
        </w:rPr>
        <w:t>类通信</w:t>
      </w:r>
      <w:r w:rsidR="004B0619">
        <w:rPr>
          <w:rFonts w:hint="eastAsia"/>
          <w:lang w:eastAsia="zh-CN"/>
        </w:rPr>
        <w:t>。</w:t>
      </w:r>
    </w:p>
    <w:p w:rsidR="00A76B1B" w:rsidRDefault="00A76B1B" w:rsidP="00154065">
      <w:pPr>
        <w:ind w:firstLineChars="200" w:firstLine="480"/>
        <w:rPr>
          <w:lang w:eastAsia="ja-JP"/>
        </w:rPr>
      </w:pPr>
      <w:r>
        <w:rPr>
          <w:lang w:eastAsia="ja-JP"/>
        </w:rPr>
        <w:t>IMT-2020</w:t>
      </w:r>
      <w:r w:rsidR="004679E2">
        <w:rPr>
          <w:lang w:eastAsia="ja-JP"/>
        </w:rPr>
        <w:t>系统</w:t>
      </w:r>
      <w:r w:rsidR="004679E2">
        <w:rPr>
          <w:rFonts w:hint="eastAsia"/>
          <w:lang w:eastAsia="zh-CN"/>
        </w:rPr>
        <w:t>不</w:t>
      </w:r>
      <w:r w:rsidR="004679E2">
        <w:rPr>
          <w:lang w:eastAsia="zh-CN"/>
        </w:rPr>
        <w:t>仅将在无线电</w:t>
      </w:r>
      <w:r w:rsidR="004679E2">
        <w:rPr>
          <w:rFonts w:hint="eastAsia"/>
          <w:lang w:eastAsia="zh-CN"/>
        </w:rPr>
        <w:t>接口</w:t>
      </w:r>
      <w:r w:rsidR="004679E2">
        <w:rPr>
          <w:lang w:eastAsia="zh-CN"/>
        </w:rPr>
        <w:t>的进一步演进发展方面与第</w:t>
      </w:r>
      <w:r w:rsidR="004679E2">
        <w:rPr>
          <w:rFonts w:hint="eastAsia"/>
          <w:lang w:eastAsia="zh-CN"/>
        </w:rPr>
        <w:t>4</w:t>
      </w:r>
      <w:r w:rsidR="004679E2">
        <w:rPr>
          <w:rFonts w:hint="eastAsia"/>
          <w:lang w:eastAsia="zh-CN"/>
        </w:rPr>
        <w:t>代</w:t>
      </w:r>
      <w:r w:rsidR="004679E2">
        <w:rPr>
          <w:lang w:eastAsia="zh-CN"/>
        </w:rPr>
        <w:t>（</w:t>
      </w:r>
      <w:r w:rsidR="004679E2">
        <w:rPr>
          <w:rFonts w:hint="eastAsia"/>
          <w:lang w:eastAsia="zh-CN"/>
        </w:rPr>
        <w:t>4</w:t>
      </w:r>
      <w:r w:rsidR="004679E2">
        <w:rPr>
          <w:lang w:eastAsia="zh-CN"/>
        </w:rPr>
        <w:t>G</w:t>
      </w:r>
      <w:r w:rsidR="004679E2">
        <w:rPr>
          <w:rFonts w:hint="eastAsia"/>
          <w:lang w:eastAsia="zh-CN"/>
        </w:rPr>
        <w:t>）</w:t>
      </w:r>
      <w:r w:rsidR="004679E2">
        <w:rPr>
          <w:lang w:eastAsia="zh-CN"/>
        </w:rPr>
        <w:t>系统迥然不同，而且还将大大加强端到端灵活性。</w:t>
      </w:r>
      <w:r w:rsidR="004679E2">
        <w:rPr>
          <w:rFonts w:hint="eastAsia"/>
          <w:lang w:eastAsia="zh-CN"/>
        </w:rPr>
        <w:t>一</w:t>
      </w:r>
      <w:r w:rsidR="004679E2">
        <w:rPr>
          <w:lang w:eastAsia="zh-CN"/>
        </w:rPr>
        <w:t>方面而言，</w:t>
      </w:r>
      <w:r w:rsidR="004679E2">
        <w:rPr>
          <w:lang w:eastAsia="ja-JP"/>
        </w:rPr>
        <w:t>IMT-2020</w:t>
      </w:r>
      <w:r w:rsidR="004679E2">
        <w:rPr>
          <w:rFonts w:hint="eastAsia"/>
          <w:lang w:eastAsia="zh-CN"/>
        </w:rPr>
        <w:t>的</w:t>
      </w:r>
      <w:r w:rsidR="00154065">
        <w:rPr>
          <w:lang w:eastAsia="zh-CN"/>
        </w:rPr>
        <w:t>功能设计应满足服务情形</w:t>
      </w:r>
      <w:r w:rsidR="00154065">
        <w:rPr>
          <w:rFonts w:hint="eastAsia"/>
          <w:lang w:eastAsia="zh-CN"/>
        </w:rPr>
        <w:t>；</w:t>
      </w:r>
      <w:r w:rsidR="004679E2">
        <w:rPr>
          <w:lang w:eastAsia="zh-CN"/>
        </w:rPr>
        <w:t>另一方面而言</w:t>
      </w:r>
      <w:r w:rsidR="004679E2">
        <w:rPr>
          <w:rFonts w:hint="eastAsia"/>
          <w:lang w:eastAsia="zh-CN"/>
        </w:rPr>
        <w:t>，</w:t>
      </w:r>
      <w:r w:rsidR="004679E2">
        <w:rPr>
          <w:lang w:eastAsia="zh-CN"/>
        </w:rPr>
        <w:t>上述端到端灵活性将为</w:t>
      </w:r>
      <w:r w:rsidR="004679E2">
        <w:rPr>
          <w:lang w:eastAsia="ja-JP"/>
        </w:rPr>
        <w:t>IMT-2020</w:t>
      </w:r>
      <w:r w:rsidR="004679E2">
        <w:rPr>
          <w:rFonts w:hint="eastAsia"/>
          <w:lang w:eastAsia="zh-CN"/>
        </w:rPr>
        <w:t>的架构</w:t>
      </w:r>
      <w:r w:rsidR="004679E2">
        <w:rPr>
          <w:lang w:eastAsia="zh-CN"/>
        </w:rPr>
        <w:t>和功能设计</w:t>
      </w:r>
      <w:r w:rsidR="004679E2">
        <w:rPr>
          <w:rFonts w:hint="eastAsia"/>
          <w:lang w:eastAsia="zh-CN"/>
        </w:rPr>
        <w:t>带来挑战</w:t>
      </w:r>
      <w:r w:rsidR="004679E2">
        <w:rPr>
          <w:lang w:eastAsia="zh-CN"/>
        </w:rPr>
        <w:t>，考虑到繁复多样的服务</w:t>
      </w:r>
      <w:r w:rsidR="004679E2">
        <w:rPr>
          <w:rFonts w:hint="eastAsia"/>
          <w:lang w:eastAsia="zh-CN"/>
        </w:rPr>
        <w:t>要求</w:t>
      </w:r>
      <w:r w:rsidR="004679E2">
        <w:rPr>
          <w:lang w:eastAsia="zh-CN"/>
        </w:rPr>
        <w:t>时尤其如此。</w:t>
      </w:r>
      <w:r w:rsidR="00154065">
        <w:rPr>
          <w:rFonts w:hint="eastAsia"/>
          <w:lang w:eastAsia="zh-CN"/>
        </w:rPr>
        <w:t>与此</w:t>
      </w:r>
      <w:r w:rsidR="004679E2">
        <w:rPr>
          <w:lang w:eastAsia="zh-CN"/>
        </w:rPr>
        <w:t>同时</w:t>
      </w:r>
      <w:r w:rsidR="00154065">
        <w:rPr>
          <w:rFonts w:hint="eastAsia"/>
          <w:lang w:eastAsia="zh-CN"/>
        </w:rPr>
        <w:t>，</w:t>
      </w:r>
      <w:r w:rsidR="004679E2">
        <w:rPr>
          <w:lang w:eastAsia="zh-CN"/>
        </w:rPr>
        <w:t>该系统的很大一部分是在每个成份中都纳入了</w:t>
      </w:r>
      <w:r w:rsidR="004679E2">
        <w:rPr>
          <w:rFonts w:hint="eastAsia"/>
          <w:lang w:eastAsia="zh-CN"/>
        </w:rPr>
        <w:t>软件</w:t>
      </w:r>
      <w:r w:rsidR="00154065">
        <w:rPr>
          <w:lang w:eastAsia="zh-CN"/>
        </w:rPr>
        <w:t>化</w:t>
      </w:r>
      <w:r w:rsidR="004679E2">
        <w:rPr>
          <w:lang w:eastAsia="zh-CN"/>
        </w:rPr>
        <w:t>网络。</w:t>
      </w:r>
      <w:r w:rsidR="004679E2">
        <w:rPr>
          <w:rFonts w:hint="eastAsia"/>
          <w:lang w:eastAsia="zh-CN"/>
        </w:rPr>
        <w:t>众所周知</w:t>
      </w:r>
      <w:r w:rsidR="004679E2">
        <w:rPr>
          <w:lang w:eastAsia="zh-CN"/>
        </w:rPr>
        <w:t>的技术，如</w:t>
      </w:r>
      <w:r w:rsidR="00154065">
        <w:rPr>
          <w:lang w:eastAsia="zh-CN"/>
        </w:rPr>
        <w:t>NFV</w:t>
      </w:r>
      <w:r w:rsidR="00154065">
        <w:rPr>
          <w:rFonts w:hint="eastAsia"/>
          <w:lang w:eastAsia="zh-CN"/>
        </w:rPr>
        <w:t>（网络功能虚拟化）</w:t>
      </w:r>
      <w:r w:rsidR="004679E2">
        <w:rPr>
          <w:lang w:eastAsia="zh-CN"/>
        </w:rPr>
        <w:t>、</w:t>
      </w:r>
      <w:r w:rsidR="004679E2">
        <w:rPr>
          <w:lang w:eastAsia="zh-CN"/>
        </w:rPr>
        <w:t>SDN</w:t>
      </w:r>
      <w:r w:rsidR="004679E2">
        <w:rPr>
          <w:lang w:eastAsia="zh-CN"/>
        </w:rPr>
        <w:t>（软件定义网络）将共同实现</w:t>
      </w:r>
      <w:r w:rsidR="004679E2">
        <w:rPr>
          <w:lang w:eastAsia="ja-JP"/>
        </w:rPr>
        <w:t>IMT-2020</w:t>
      </w:r>
      <w:r w:rsidR="004679E2">
        <w:rPr>
          <w:rFonts w:hint="eastAsia"/>
          <w:lang w:eastAsia="zh-CN"/>
        </w:rPr>
        <w:t>系统史无前例</w:t>
      </w:r>
      <w:r w:rsidR="004679E2">
        <w:rPr>
          <w:lang w:eastAsia="zh-CN"/>
        </w:rPr>
        <w:t>的灵活性。</w:t>
      </w:r>
      <w:r w:rsidR="004679E2">
        <w:rPr>
          <w:rFonts w:hint="eastAsia"/>
          <w:lang w:eastAsia="zh-CN"/>
        </w:rPr>
        <w:t>这</w:t>
      </w:r>
      <w:r w:rsidR="00154065">
        <w:rPr>
          <w:lang w:eastAsia="zh-CN"/>
        </w:rPr>
        <w:t>种灵活性将促成包括网络切片</w:t>
      </w:r>
      <w:r w:rsidR="003F4A60">
        <w:rPr>
          <w:rFonts w:hint="eastAsia"/>
          <w:lang w:eastAsia="zh-CN"/>
        </w:rPr>
        <w:t>（</w:t>
      </w:r>
      <w:r w:rsidR="003F4A60">
        <w:rPr>
          <w:rFonts w:hint="eastAsia"/>
          <w:lang w:eastAsia="zh-CN"/>
        </w:rPr>
        <w:t>network slicing</w:t>
      </w:r>
      <w:r w:rsidR="003F4A60">
        <w:rPr>
          <w:rFonts w:hint="eastAsia"/>
          <w:lang w:eastAsia="zh-CN"/>
        </w:rPr>
        <w:t>）</w:t>
      </w:r>
      <w:r w:rsidR="00154065">
        <w:rPr>
          <w:lang w:eastAsia="zh-CN"/>
        </w:rPr>
        <w:t>在内的诸多新功能</w:t>
      </w:r>
      <w:r w:rsidR="00154065">
        <w:rPr>
          <w:rFonts w:hint="eastAsia"/>
          <w:lang w:eastAsia="zh-CN"/>
        </w:rPr>
        <w:t>。</w:t>
      </w:r>
    </w:p>
    <w:p w:rsidR="00111A19" w:rsidRPr="00CC4C5E" w:rsidRDefault="0098706F" w:rsidP="00EB3EDE">
      <w:pPr>
        <w:ind w:firstLine="476"/>
        <w:rPr>
          <w:lang w:eastAsia="zh-CN"/>
        </w:rPr>
      </w:pPr>
      <w:r>
        <w:rPr>
          <w:rFonts w:hint="eastAsia"/>
          <w:lang w:eastAsia="zh-CN"/>
        </w:rPr>
        <w:t>本</w:t>
      </w:r>
      <w:r>
        <w:rPr>
          <w:lang w:eastAsia="zh-CN"/>
        </w:rPr>
        <w:t>课题侧重研究实现</w:t>
      </w:r>
      <w:r>
        <w:rPr>
          <w:lang w:eastAsia="ja-JP"/>
        </w:rPr>
        <w:t>IMT-2020</w:t>
      </w:r>
      <w:r>
        <w:rPr>
          <w:rFonts w:hint="eastAsia"/>
          <w:lang w:eastAsia="zh-CN"/>
        </w:rPr>
        <w:t>网络</w:t>
      </w:r>
      <w:r>
        <w:rPr>
          <w:lang w:eastAsia="zh-CN"/>
        </w:rPr>
        <w:t>的要求、功能、架构和关键技术。应当促进从业务模式到使用案例的整套生态系统</w:t>
      </w:r>
      <w:r w:rsidR="00264DC5">
        <w:rPr>
          <w:rFonts w:hint="eastAsia"/>
          <w:lang w:eastAsia="zh-CN"/>
        </w:rPr>
        <w:t>的形成</w:t>
      </w:r>
      <w:r>
        <w:rPr>
          <w:lang w:eastAsia="zh-CN"/>
        </w:rPr>
        <w:t>，以建立</w:t>
      </w:r>
      <w:r>
        <w:rPr>
          <w:rFonts w:hint="eastAsia"/>
          <w:lang w:eastAsia="zh-CN"/>
        </w:rPr>
        <w:t>并</w:t>
      </w:r>
      <w:r>
        <w:rPr>
          <w:lang w:eastAsia="zh-CN"/>
        </w:rPr>
        <w:t>实现移动客户之间的更好合作。还</w:t>
      </w:r>
      <w:r>
        <w:rPr>
          <w:rFonts w:hint="eastAsia"/>
          <w:lang w:eastAsia="zh-CN"/>
        </w:rPr>
        <w:t>应</w:t>
      </w:r>
      <w:r>
        <w:rPr>
          <w:lang w:eastAsia="zh-CN"/>
        </w:rPr>
        <w:t>利用开放源</w:t>
      </w:r>
      <w:r w:rsidR="00264DC5">
        <w:rPr>
          <w:rFonts w:hint="eastAsia"/>
          <w:lang w:eastAsia="zh-CN"/>
        </w:rPr>
        <w:t>代码</w:t>
      </w:r>
      <w:r>
        <w:rPr>
          <w:lang w:eastAsia="zh-CN"/>
        </w:rPr>
        <w:t>项目并引导满足</w:t>
      </w:r>
      <w:r>
        <w:rPr>
          <w:lang w:eastAsia="ja-JP"/>
        </w:rPr>
        <w:t>IMT-2020</w:t>
      </w:r>
      <w:r>
        <w:rPr>
          <w:rFonts w:hint="eastAsia"/>
          <w:lang w:eastAsia="zh-CN"/>
        </w:rPr>
        <w:t>网络</w:t>
      </w:r>
      <w:r>
        <w:rPr>
          <w:lang w:eastAsia="zh-CN"/>
        </w:rPr>
        <w:t>的要求。</w:t>
      </w:r>
    </w:p>
    <w:p w:rsidR="00111A19" w:rsidRPr="00CC4C5E" w:rsidRDefault="00111A19" w:rsidP="00EB3EDE">
      <w:pPr>
        <w:pStyle w:val="Heading3"/>
        <w:rPr>
          <w:lang w:eastAsia="zh-CN"/>
        </w:rPr>
      </w:pPr>
      <w:r>
        <w:rPr>
          <w:rFonts w:hint="eastAsia"/>
          <w:lang w:eastAsia="zh-CN"/>
        </w:rPr>
        <w:t>2</w:t>
      </w:r>
      <w:r w:rsidRPr="00CC4C5E">
        <w:rPr>
          <w:lang w:eastAsia="zh-CN"/>
        </w:rPr>
        <w:tab/>
      </w:r>
      <w:r w:rsidRPr="00ED69B0">
        <w:rPr>
          <w:rFonts w:hint="eastAsia"/>
          <w:lang w:eastAsia="zh-CN"/>
        </w:rPr>
        <w:t>课题</w:t>
      </w:r>
    </w:p>
    <w:p w:rsidR="00111A19" w:rsidRPr="00CC4C5E" w:rsidRDefault="00264DC5" w:rsidP="00EB3EDE">
      <w:pPr>
        <w:ind w:firstLineChars="200" w:firstLine="480"/>
        <w:rPr>
          <w:b/>
          <w:lang w:eastAsia="zh-CN"/>
        </w:rPr>
      </w:pPr>
      <w:r>
        <w:rPr>
          <w:rFonts w:cs="SimSun" w:hint="eastAsia"/>
          <w:lang w:eastAsia="zh-CN"/>
        </w:rPr>
        <w:t>应考虑</w:t>
      </w:r>
      <w:r w:rsidR="001F37E5" w:rsidRPr="00CC4C5E">
        <w:rPr>
          <w:rFonts w:cs="SimSun" w:hint="eastAsia"/>
          <w:lang w:eastAsia="zh-CN"/>
        </w:rPr>
        <w:t>的研究项目包括但不限于：</w:t>
      </w:r>
    </w:p>
    <w:p w:rsidR="00A76B1B" w:rsidRPr="001052D4" w:rsidRDefault="00A76B1B" w:rsidP="002372BB">
      <w:pPr>
        <w:pStyle w:val="enumlev1"/>
        <w:rPr>
          <w:rFonts w:eastAsiaTheme="minorEastAsia"/>
          <w:lang w:eastAsia="ja-JP"/>
        </w:rPr>
      </w:pPr>
      <w:r>
        <w:rPr>
          <w:lang w:eastAsia="ja-JP"/>
        </w:rPr>
        <w:t>•</w:t>
      </w:r>
      <w:r>
        <w:rPr>
          <w:lang w:eastAsia="ja-JP"/>
        </w:rPr>
        <w:tab/>
      </w:r>
      <w:r w:rsidR="001052D4" w:rsidRPr="001052D4">
        <w:rPr>
          <w:rFonts w:eastAsiaTheme="minorEastAsia"/>
          <w:lang w:eastAsia="zh-CN"/>
        </w:rPr>
        <w:t>在</w:t>
      </w:r>
      <w:r w:rsidR="001052D4" w:rsidRPr="001052D4">
        <w:rPr>
          <w:rFonts w:eastAsiaTheme="minorEastAsia"/>
          <w:lang w:eastAsia="ja-JP"/>
        </w:rPr>
        <w:t>IMT-2020</w:t>
      </w:r>
      <w:r w:rsidR="001052D4" w:rsidRPr="001052D4">
        <w:rPr>
          <w:rFonts w:eastAsiaTheme="minorEastAsia"/>
          <w:lang w:eastAsia="zh-CN"/>
        </w:rPr>
        <w:t>业务情形基础上，</w:t>
      </w:r>
      <w:r w:rsidR="0020307E">
        <w:rPr>
          <w:rFonts w:eastAsiaTheme="minorEastAsia"/>
          <w:lang w:eastAsia="ja-JP"/>
        </w:rPr>
        <w:t>IMT-2020</w:t>
      </w:r>
      <w:r w:rsidR="001052D4" w:rsidRPr="001052D4">
        <w:rPr>
          <w:rFonts w:eastAsiaTheme="minorEastAsia"/>
          <w:lang w:eastAsia="zh-CN"/>
        </w:rPr>
        <w:t>网络的关键性要求和</w:t>
      </w:r>
      <w:r w:rsidR="002372BB">
        <w:rPr>
          <w:rFonts w:eastAsiaTheme="minorEastAsia" w:hint="eastAsia"/>
          <w:lang w:eastAsia="zh-CN"/>
        </w:rPr>
        <w:t>功能</w:t>
      </w:r>
      <w:r w:rsidR="001052D4" w:rsidRPr="001052D4">
        <w:rPr>
          <w:rFonts w:eastAsiaTheme="minorEastAsia"/>
          <w:lang w:eastAsia="zh-CN"/>
        </w:rPr>
        <w:t>有哪些？</w:t>
      </w:r>
    </w:p>
    <w:p w:rsidR="00A76B1B" w:rsidRDefault="00A76B1B" w:rsidP="00EB3EDE">
      <w:pPr>
        <w:pStyle w:val="enumlev1"/>
        <w:rPr>
          <w:lang w:eastAsia="ja-JP"/>
        </w:rPr>
      </w:pPr>
      <w:r>
        <w:rPr>
          <w:lang w:eastAsia="ja-JP"/>
        </w:rPr>
        <w:t>•</w:t>
      </w:r>
      <w:r>
        <w:rPr>
          <w:lang w:eastAsia="ja-JP"/>
        </w:rPr>
        <w:tab/>
      </w:r>
      <w:r w:rsidR="00395BD5">
        <w:rPr>
          <w:rFonts w:hint="eastAsia"/>
          <w:lang w:eastAsia="zh-CN"/>
        </w:rPr>
        <w:t>根据已</w:t>
      </w:r>
      <w:r w:rsidR="00395BD5">
        <w:rPr>
          <w:lang w:eastAsia="zh-CN"/>
        </w:rPr>
        <w:t>确定的要求和功能</w:t>
      </w:r>
      <w:r w:rsidR="00395BD5">
        <w:rPr>
          <w:rFonts w:hint="eastAsia"/>
          <w:lang w:eastAsia="zh-CN"/>
        </w:rPr>
        <w:t>，</w:t>
      </w:r>
      <w:r w:rsidR="00395BD5">
        <w:rPr>
          <w:lang w:eastAsia="zh-CN"/>
        </w:rPr>
        <w:t>需要</w:t>
      </w:r>
      <w:r w:rsidR="00395BD5">
        <w:rPr>
          <w:rFonts w:hint="eastAsia"/>
          <w:lang w:eastAsia="zh-CN"/>
        </w:rPr>
        <w:t>何种</w:t>
      </w:r>
      <w:r w:rsidR="00395BD5">
        <w:rPr>
          <w:lang w:eastAsia="zh-CN"/>
        </w:rPr>
        <w:t>框架和架构实施</w:t>
      </w:r>
      <w:r w:rsidR="00395BD5">
        <w:rPr>
          <w:lang w:eastAsia="ja-JP"/>
        </w:rPr>
        <w:t>IMT-2020</w:t>
      </w:r>
      <w:r w:rsidR="00395BD5">
        <w:rPr>
          <w:rFonts w:hint="eastAsia"/>
          <w:lang w:eastAsia="zh-CN"/>
        </w:rPr>
        <w:t>网络</w:t>
      </w:r>
      <w:r w:rsidR="00395BD5">
        <w:rPr>
          <w:lang w:eastAsia="zh-CN"/>
        </w:rPr>
        <w:t>？</w:t>
      </w:r>
    </w:p>
    <w:p w:rsidR="00A76B1B" w:rsidRDefault="00A76B1B" w:rsidP="00EB3EDE">
      <w:pPr>
        <w:pStyle w:val="enumlev1"/>
        <w:rPr>
          <w:lang w:eastAsia="ja-JP"/>
        </w:rPr>
      </w:pPr>
      <w:r>
        <w:rPr>
          <w:lang w:eastAsia="ja-JP"/>
        </w:rPr>
        <w:t>•</w:t>
      </w:r>
      <w:r>
        <w:rPr>
          <w:lang w:eastAsia="ja-JP"/>
        </w:rPr>
        <w:tab/>
      </w:r>
      <w:r w:rsidR="00013CA5">
        <w:rPr>
          <w:rFonts w:hint="eastAsia"/>
          <w:lang w:eastAsia="zh-CN"/>
        </w:rPr>
        <w:t>实现</w:t>
      </w:r>
      <w:r w:rsidR="00013CA5">
        <w:rPr>
          <w:lang w:eastAsia="ja-JP"/>
        </w:rPr>
        <w:t>IMT-2020</w:t>
      </w:r>
      <w:r w:rsidR="00013CA5">
        <w:rPr>
          <w:rFonts w:hint="eastAsia"/>
          <w:lang w:eastAsia="zh-CN"/>
        </w:rPr>
        <w:t>网络</w:t>
      </w:r>
      <w:r w:rsidR="00013CA5">
        <w:rPr>
          <w:lang w:eastAsia="zh-CN"/>
        </w:rPr>
        <w:t>需要哪些与</w:t>
      </w:r>
      <w:r w:rsidR="00013CA5">
        <w:rPr>
          <w:lang w:eastAsia="ja-JP"/>
        </w:rPr>
        <w:t>IMT-2020</w:t>
      </w:r>
      <w:r w:rsidR="00013CA5">
        <w:rPr>
          <w:rFonts w:hint="eastAsia"/>
          <w:lang w:eastAsia="zh-CN"/>
        </w:rPr>
        <w:t>相关</w:t>
      </w:r>
      <w:r w:rsidR="00013CA5">
        <w:rPr>
          <w:lang w:eastAsia="zh-CN"/>
        </w:rPr>
        <w:t>的关键技术？</w:t>
      </w:r>
    </w:p>
    <w:p w:rsidR="00A76B1B" w:rsidRDefault="00A76B1B" w:rsidP="00EB3EDE">
      <w:pPr>
        <w:pStyle w:val="enumlev1"/>
        <w:rPr>
          <w:lang w:eastAsia="ja-JP"/>
        </w:rPr>
      </w:pPr>
      <w:r>
        <w:rPr>
          <w:lang w:eastAsia="ja-JP"/>
        </w:rPr>
        <w:t>•</w:t>
      </w:r>
      <w:r>
        <w:rPr>
          <w:lang w:eastAsia="ja-JP"/>
        </w:rPr>
        <w:tab/>
      </w:r>
      <w:r w:rsidR="002372BB">
        <w:rPr>
          <w:rFonts w:hint="eastAsia"/>
          <w:lang w:eastAsia="zh-CN"/>
        </w:rPr>
        <w:t>在</w:t>
      </w:r>
      <w:r w:rsidR="00013CA5">
        <w:rPr>
          <w:rFonts w:hint="eastAsia"/>
          <w:lang w:eastAsia="zh-CN"/>
        </w:rPr>
        <w:t>考虑</w:t>
      </w:r>
      <w:r w:rsidR="00013CA5">
        <w:rPr>
          <w:lang w:eastAsia="zh-CN"/>
        </w:rPr>
        <w:t>到业务模式和使用案例的情况下，如何创建和</w:t>
      </w:r>
      <w:r w:rsidR="00013CA5">
        <w:rPr>
          <w:rFonts w:hint="eastAsia"/>
          <w:lang w:eastAsia="zh-CN"/>
        </w:rPr>
        <w:t>/</w:t>
      </w:r>
      <w:r w:rsidR="00013CA5">
        <w:rPr>
          <w:rFonts w:hint="eastAsia"/>
          <w:lang w:eastAsia="zh-CN"/>
        </w:rPr>
        <w:t>或</w:t>
      </w:r>
      <w:r w:rsidR="00013CA5">
        <w:rPr>
          <w:lang w:eastAsia="zh-CN"/>
        </w:rPr>
        <w:t>指导</w:t>
      </w:r>
      <w:r w:rsidR="00013CA5">
        <w:rPr>
          <w:rFonts w:hint="eastAsia"/>
          <w:lang w:eastAsia="zh-CN"/>
        </w:rPr>
        <w:t>形成</w:t>
      </w:r>
      <w:r w:rsidR="00013CA5">
        <w:rPr>
          <w:lang w:eastAsia="ja-JP"/>
        </w:rPr>
        <w:t>IMT-2020</w:t>
      </w:r>
      <w:r w:rsidR="00013CA5">
        <w:rPr>
          <w:rFonts w:hint="eastAsia"/>
          <w:lang w:eastAsia="zh-CN"/>
        </w:rPr>
        <w:t>生态</w:t>
      </w:r>
      <w:r w:rsidR="00013CA5">
        <w:rPr>
          <w:lang w:eastAsia="zh-CN"/>
        </w:rPr>
        <w:t>系统？</w:t>
      </w:r>
    </w:p>
    <w:p w:rsidR="00A76B1B" w:rsidRDefault="00A76B1B" w:rsidP="00EB3EDE">
      <w:pPr>
        <w:pStyle w:val="enumlev1"/>
        <w:rPr>
          <w:lang w:eastAsia="ja-JP"/>
        </w:rPr>
      </w:pPr>
      <w:r>
        <w:rPr>
          <w:lang w:eastAsia="ja-JP"/>
        </w:rPr>
        <w:t>•</w:t>
      </w:r>
      <w:r>
        <w:rPr>
          <w:lang w:eastAsia="ja-JP"/>
        </w:rPr>
        <w:tab/>
      </w:r>
      <w:r w:rsidR="006218D9">
        <w:rPr>
          <w:rFonts w:hint="eastAsia"/>
          <w:lang w:eastAsia="zh-CN"/>
        </w:rPr>
        <w:t>如何</w:t>
      </w:r>
      <w:r w:rsidR="006218D9">
        <w:rPr>
          <w:lang w:eastAsia="zh-CN"/>
        </w:rPr>
        <w:t>利用和引导与</w:t>
      </w:r>
      <w:r w:rsidR="006218D9">
        <w:rPr>
          <w:lang w:eastAsia="ja-JP"/>
        </w:rPr>
        <w:t>IMT-2020</w:t>
      </w:r>
      <w:r w:rsidR="006218D9">
        <w:rPr>
          <w:rFonts w:hint="eastAsia"/>
          <w:lang w:eastAsia="zh-CN"/>
        </w:rPr>
        <w:t>相关</w:t>
      </w:r>
      <w:r w:rsidR="006218D9">
        <w:rPr>
          <w:lang w:eastAsia="zh-CN"/>
        </w:rPr>
        <w:t>的开放源</w:t>
      </w:r>
      <w:r w:rsidR="002372BB">
        <w:rPr>
          <w:rFonts w:hint="eastAsia"/>
          <w:lang w:eastAsia="zh-CN"/>
        </w:rPr>
        <w:t>代码</w:t>
      </w:r>
      <w:r w:rsidR="006218D9">
        <w:rPr>
          <w:lang w:eastAsia="zh-CN"/>
        </w:rPr>
        <w:t>软件</w:t>
      </w:r>
      <w:r w:rsidR="006218D9">
        <w:rPr>
          <w:rFonts w:hint="eastAsia"/>
          <w:lang w:eastAsia="zh-CN"/>
        </w:rPr>
        <w:t>，</w:t>
      </w:r>
      <w:r w:rsidR="006218D9">
        <w:rPr>
          <w:lang w:eastAsia="zh-CN"/>
        </w:rPr>
        <w:t>以满足</w:t>
      </w:r>
      <w:r w:rsidR="006218D9">
        <w:rPr>
          <w:lang w:eastAsia="ja-JP"/>
        </w:rPr>
        <w:t>IMT-2020</w:t>
      </w:r>
      <w:r w:rsidR="006218D9">
        <w:rPr>
          <w:rFonts w:hint="eastAsia"/>
          <w:lang w:eastAsia="zh-CN"/>
        </w:rPr>
        <w:t>要求</w:t>
      </w:r>
      <w:r w:rsidR="006218D9">
        <w:rPr>
          <w:lang w:eastAsia="zh-CN"/>
        </w:rPr>
        <w:t>？</w:t>
      </w:r>
    </w:p>
    <w:p w:rsidR="00111A19" w:rsidRPr="00CC4C5E" w:rsidRDefault="00111A19" w:rsidP="00EB3EDE">
      <w:pPr>
        <w:pStyle w:val="Heading3"/>
        <w:rPr>
          <w:lang w:eastAsia="zh-CN"/>
        </w:rPr>
      </w:pPr>
      <w:r>
        <w:rPr>
          <w:rFonts w:hint="eastAsia"/>
          <w:lang w:eastAsia="zh-CN"/>
        </w:rPr>
        <w:t>3</w:t>
      </w:r>
      <w:r w:rsidRPr="00CC4C5E">
        <w:rPr>
          <w:lang w:eastAsia="zh-CN"/>
        </w:rPr>
        <w:tab/>
      </w:r>
      <w:r w:rsidRPr="00ED69B0">
        <w:rPr>
          <w:rFonts w:hint="eastAsia"/>
          <w:lang w:eastAsia="zh-CN"/>
        </w:rPr>
        <w:t>任务</w:t>
      </w:r>
    </w:p>
    <w:p w:rsidR="00111A19" w:rsidRPr="00CC4C5E" w:rsidRDefault="00111A19" w:rsidP="00EB3EDE">
      <w:pPr>
        <w:ind w:firstLineChars="200" w:firstLine="480"/>
        <w:rPr>
          <w:b/>
          <w:lang w:val="en-US" w:eastAsia="zh-CN"/>
        </w:rPr>
      </w:pPr>
      <w:r w:rsidRPr="00CC4C5E">
        <w:rPr>
          <w:rFonts w:hint="eastAsia"/>
          <w:lang w:val="zh-CN" w:eastAsia="zh-CN"/>
        </w:rPr>
        <w:t>任务包括但不限于</w:t>
      </w:r>
      <w:r w:rsidRPr="00CC4C5E">
        <w:rPr>
          <w:rFonts w:hint="eastAsia"/>
          <w:lang w:eastAsia="zh-CN"/>
        </w:rPr>
        <w:t>：</w:t>
      </w:r>
    </w:p>
    <w:p w:rsidR="00A76B1B" w:rsidRDefault="00A76B1B" w:rsidP="00575976">
      <w:pPr>
        <w:pStyle w:val="enumlev1"/>
        <w:rPr>
          <w:lang w:eastAsia="zh-CN"/>
        </w:rPr>
      </w:pPr>
      <w:r>
        <w:rPr>
          <w:lang w:eastAsia="ja-JP"/>
        </w:rPr>
        <w:t>•</w:t>
      </w:r>
      <w:r>
        <w:rPr>
          <w:lang w:eastAsia="ja-JP"/>
        </w:rPr>
        <w:tab/>
      </w:r>
      <w:r w:rsidR="002C0113">
        <w:rPr>
          <w:rFonts w:hint="eastAsia"/>
          <w:lang w:eastAsia="zh-CN"/>
        </w:rPr>
        <w:t>在</w:t>
      </w:r>
      <w:r w:rsidR="002C0113">
        <w:rPr>
          <w:lang w:eastAsia="ja-JP"/>
        </w:rPr>
        <w:t>IMT-2020</w:t>
      </w:r>
      <w:r w:rsidR="002C0113">
        <w:rPr>
          <w:rFonts w:hint="eastAsia"/>
          <w:lang w:eastAsia="zh-CN"/>
        </w:rPr>
        <w:t>业务</w:t>
      </w:r>
      <w:r w:rsidR="002C0113">
        <w:rPr>
          <w:lang w:eastAsia="zh-CN"/>
        </w:rPr>
        <w:t>情形基础上，制定有关</w:t>
      </w:r>
      <w:r w:rsidR="002C0113">
        <w:rPr>
          <w:lang w:eastAsia="ja-JP"/>
        </w:rPr>
        <w:t>IMT-2020</w:t>
      </w:r>
      <w:r w:rsidR="002C0113">
        <w:rPr>
          <w:rFonts w:hint="eastAsia"/>
          <w:lang w:eastAsia="zh-CN"/>
        </w:rPr>
        <w:t>网络</w:t>
      </w:r>
      <w:r w:rsidR="002C0113">
        <w:rPr>
          <w:lang w:eastAsia="zh-CN"/>
        </w:rPr>
        <w:t>要求和功能的建议书</w:t>
      </w:r>
      <w:r w:rsidR="00575976">
        <w:rPr>
          <w:rFonts w:hint="eastAsia"/>
          <w:lang w:eastAsia="zh-CN"/>
        </w:rPr>
        <w:t>；</w:t>
      </w:r>
    </w:p>
    <w:p w:rsidR="00A76B1B" w:rsidRDefault="00A76B1B" w:rsidP="00EB3EDE">
      <w:pPr>
        <w:pStyle w:val="enumlev1"/>
        <w:rPr>
          <w:lang w:eastAsia="ja-JP"/>
        </w:rPr>
      </w:pPr>
      <w:r>
        <w:rPr>
          <w:lang w:eastAsia="ja-JP"/>
        </w:rPr>
        <w:t>•</w:t>
      </w:r>
      <w:r>
        <w:rPr>
          <w:lang w:eastAsia="ja-JP"/>
        </w:rPr>
        <w:tab/>
      </w:r>
      <w:r w:rsidR="002C0113">
        <w:rPr>
          <w:rFonts w:hint="eastAsia"/>
          <w:lang w:eastAsia="zh-CN"/>
        </w:rPr>
        <w:t>基于</w:t>
      </w:r>
      <w:r w:rsidR="002C0113">
        <w:rPr>
          <w:lang w:eastAsia="zh-CN"/>
        </w:rPr>
        <w:t>但不限于上述</w:t>
      </w:r>
      <w:r w:rsidR="002C0113">
        <w:rPr>
          <w:rFonts w:hint="eastAsia"/>
          <w:lang w:eastAsia="zh-CN"/>
        </w:rPr>
        <w:t>确定</w:t>
      </w:r>
      <w:r w:rsidR="002C0113">
        <w:rPr>
          <w:lang w:eastAsia="zh-CN"/>
        </w:rPr>
        <w:t>的要求和</w:t>
      </w:r>
      <w:r w:rsidR="002C0113">
        <w:rPr>
          <w:rFonts w:hint="eastAsia"/>
          <w:lang w:eastAsia="zh-CN"/>
        </w:rPr>
        <w:t>功能</w:t>
      </w:r>
      <w:r w:rsidR="002C0113">
        <w:rPr>
          <w:lang w:eastAsia="zh-CN"/>
        </w:rPr>
        <w:t>以及</w:t>
      </w:r>
      <w:r w:rsidR="002C0113">
        <w:rPr>
          <w:lang w:eastAsia="ja-JP"/>
        </w:rPr>
        <w:t>IMT-2020</w:t>
      </w:r>
      <w:r w:rsidR="002C0113">
        <w:rPr>
          <w:rFonts w:hint="eastAsia"/>
          <w:lang w:eastAsia="zh-CN"/>
        </w:rPr>
        <w:t>焦点</w:t>
      </w:r>
      <w:r w:rsidR="002C0113">
        <w:rPr>
          <w:lang w:eastAsia="zh-CN"/>
        </w:rPr>
        <w:t>组确定的差距分析，</w:t>
      </w:r>
      <w:r w:rsidR="002C0113">
        <w:rPr>
          <w:rFonts w:hint="eastAsia"/>
          <w:lang w:eastAsia="zh-CN"/>
        </w:rPr>
        <w:t>制定</w:t>
      </w:r>
      <w:r w:rsidR="002C0113">
        <w:rPr>
          <w:lang w:eastAsia="zh-CN"/>
        </w:rPr>
        <w:t>有关</w:t>
      </w:r>
      <w:r w:rsidR="002C0113">
        <w:rPr>
          <w:lang w:eastAsia="ja-JP"/>
        </w:rPr>
        <w:t>IMT-2020</w:t>
      </w:r>
      <w:r w:rsidR="002C0113">
        <w:rPr>
          <w:rFonts w:hint="eastAsia"/>
          <w:lang w:eastAsia="zh-CN"/>
        </w:rPr>
        <w:t>框架</w:t>
      </w:r>
      <w:r w:rsidR="002C0113">
        <w:rPr>
          <w:lang w:eastAsia="zh-CN"/>
        </w:rPr>
        <w:t>和架构设计的建议书</w:t>
      </w:r>
      <w:r w:rsidR="00575976">
        <w:rPr>
          <w:rFonts w:hint="eastAsia"/>
          <w:lang w:eastAsia="zh-CN"/>
        </w:rPr>
        <w:t>；</w:t>
      </w:r>
    </w:p>
    <w:p w:rsidR="00A76B1B" w:rsidRDefault="00A76B1B" w:rsidP="002372BB">
      <w:pPr>
        <w:pStyle w:val="enumlev1"/>
        <w:rPr>
          <w:lang w:eastAsia="ja-JP"/>
        </w:rPr>
      </w:pPr>
      <w:r>
        <w:rPr>
          <w:lang w:eastAsia="ja-JP"/>
        </w:rPr>
        <w:t>•</w:t>
      </w:r>
      <w:r>
        <w:rPr>
          <w:lang w:eastAsia="ja-JP"/>
        </w:rPr>
        <w:tab/>
      </w:r>
      <w:r w:rsidR="002C0113">
        <w:rPr>
          <w:rFonts w:hint="eastAsia"/>
          <w:lang w:eastAsia="zh-CN"/>
        </w:rPr>
        <w:t>制定</w:t>
      </w:r>
      <w:r w:rsidR="002C0113">
        <w:rPr>
          <w:lang w:eastAsia="zh-CN"/>
        </w:rPr>
        <w:t>建议书和其它相关文件，阐明与</w:t>
      </w:r>
      <w:r w:rsidR="002C0113">
        <w:rPr>
          <w:lang w:eastAsia="ja-JP"/>
        </w:rPr>
        <w:t>IMT-2020</w:t>
      </w:r>
      <w:r w:rsidR="002C0113">
        <w:rPr>
          <w:rFonts w:hint="eastAsia"/>
          <w:lang w:eastAsia="zh-CN"/>
        </w:rPr>
        <w:t>相关</w:t>
      </w:r>
      <w:r w:rsidR="002C0113">
        <w:rPr>
          <w:lang w:eastAsia="zh-CN"/>
        </w:rPr>
        <w:t>的技术，包括网络软件化、网络切片、</w:t>
      </w:r>
      <w:r w:rsidR="002372BB">
        <w:rPr>
          <w:rFonts w:hint="eastAsia"/>
          <w:lang w:eastAsia="zh-CN"/>
        </w:rPr>
        <w:t>编排</w:t>
      </w:r>
      <w:r w:rsidR="007142EE">
        <w:rPr>
          <w:lang w:eastAsia="zh-CN"/>
        </w:rPr>
        <w:t>（</w:t>
      </w:r>
      <w:r w:rsidR="007142EE">
        <w:rPr>
          <w:lang w:eastAsia="ja-JP"/>
        </w:rPr>
        <w:t>orchestration</w:t>
      </w:r>
      <w:r w:rsidR="007142EE">
        <w:rPr>
          <w:rFonts w:hint="eastAsia"/>
          <w:lang w:eastAsia="zh-CN"/>
        </w:rPr>
        <w:t>）</w:t>
      </w:r>
      <w:r w:rsidR="002372BB">
        <w:rPr>
          <w:lang w:eastAsia="zh-CN"/>
        </w:rPr>
        <w:t>、功能暴露等</w:t>
      </w:r>
      <w:r w:rsidR="00575976">
        <w:rPr>
          <w:rFonts w:hint="eastAsia"/>
          <w:lang w:eastAsia="zh-CN"/>
        </w:rPr>
        <w:t>；</w:t>
      </w:r>
    </w:p>
    <w:p w:rsidR="00A76B1B" w:rsidRDefault="00A76B1B" w:rsidP="00EB3EDE">
      <w:pPr>
        <w:pStyle w:val="enumlev1"/>
        <w:rPr>
          <w:lang w:eastAsia="ja-JP"/>
        </w:rPr>
      </w:pPr>
      <w:r>
        <w:rPr>
          <w:lang w:eastAsia="ja-JP"/>
        </w:rPr>
        <w:t>•</w:t>
      </w:r>
      <w:r>
        <w:rPr>
          <w:lang w:eastAsia="ja-JP"/>
        </w:rPr>
        <w:tab/>
      </w:r>
      <w:r w:rsidR="003B0776">
        <w:rPr>
          <w:rFonts w:hint="eastAsia"/>
          <w:lang w:eastAsia="zh-CN"/>
        </w:rPr>
        <w:t>制定</w:t>
      </w:r>
      <w:r w:rsidR="003B0776">
        <w:rPr>
          <w:lang w:eastAsia="zh-CN"/>
        </w:rPr>
        <w:t>有关与现有网络（包括</w:t>
      </w:r>
      <w:r w:rsidR="003B0776">
        <w:rPr>
          <w:lang w:eastAsia="ja-JP"/>
        </w:rPr>
        <w:t>IMT-Advanced</w:t>
      </w:r>
      <w:r w:rsidR="003B0776">
        <w:rPr>
          <w:rFonts w:hint="eastAsia"/>
          <w:lang w:eastAsia="zh-CN"/>
        </w:rPr>
        <w:t>等</w:t>
      </w:r>
      <w:r w:rsidR="002372BB">
        <w:rPr>
          <w:lang w:eastAsia="zh-CN"/>
        </w:rPr>
        <w:t>）互通的建议书</w:t>
      </w:r>
      <w:r w:rsidR="00575976">
        <w:rPr>
          <w:rFonts w:hint="eastAsia"/>
          <w:lang w:eastAsia="zh-CN"/>
        </w:rPr>
        <w:t>；</w:t>
      </w:r>
    </w:p>
    <w:p w:rsidR="00A76B1B" w:rsidRDefault="00A76B1B" w:rsidP="00EB3EDE">
      <w:pPr>
        <w:pStyle w:val="enumlev1"/>
        <w:rPr>
          <w:lang w:eastAsia="ja-JP"/>
        </w:rPr>
      </w:pPr>
      <w:r>
        <w:rPr>
          <w:lang w:eastAsia="ja-JP"/>
        </w:rPr>
        <w:t>•</w:t>
      </w:r>
      <w:r>
        <w:rPr>
          <w:lang w:eastAsia="ja-JP"/>
        </w:rPr>
        <w:tab/>
      </w:r>
      <w:r w:rsidR="00F80EE9">
        <w:rPr>
          <w:rFonts w:hint="eastAsia"/>
          <w:lang w:eastAsia="zh-CN"/>
        </w:rPr>
        <w:t>研究</w:t>
      </w:r>
      <w:r w:rsidR="00F80EE9">
        <w:rPr>
          <w:lang w:eastAsia="zh-CN"/>
        </w:rPr>
        <w:t>在</w:t>
      </w:r>
      <w:r w:rsidR="00F80EE9">
        <w:rPr>
          <w:lang w:eastAsia="ja-JP"/>
        </w:rPr>
        <w:t>IMT-2020</w:t>
      </w:r>
      <w:r w:rsidR="00F80EE9">
        <w:rPr>
          <w:rFonts w:hint="eastAsia"/>
          <w:lang w:eastAsia="zh-CN"/>
        </w:rPr>
        <w:t>网络</w:t>
      </w:r>
      <w:r w:rsidR="00F80EE9">
        <w:rPr>
          <w:lang w:eastAsia="zh-CN"/>
        </w:rPr>
        <w:t>中使用开放</w:t>
      </w:r>
      <w:r w:rsidR="002372BB">
        <w:rPr>
          <w:rFonts w:hint="eastAsia"/>
          <w:lang w:eastAsia="zh-CN"/>
        </w:rPr>
        <w:t>源</w:t>
      </w:r>
      <w:r w:rsidR="002372BB">
        <w:rPr>
          <w:lang w:eastAsia="zh-CN"/>
        </w:rPr>
        <w:t>代码软件的可能性并指导相关活动</w:t>
      </w:r>
      <w:r w:rsidR="00575976">
        <w:rPr>
          <w:rFonts w:hint="eastAsia"/>
          <w:lang w:eastAsia="zh-CN"/>
        </w:rPr>
        <w:t>；</w:t>
      </w:r>
    </w:p>
    <w:p w:rsidR="00A76B1B" w:rsidRDefault="00A76B1B" w:rsidP="00EB3EDE">
      <w:pPr>
        <w:pStyle w:val="enumlev1"/>
        <w:rPr>
          <w:lang w:eastAsia="ja-JP"/>
        </w:rPr>
      </w:pPr>
      <w:r>
        <w:rPr>
          <w:lang w:eastAsia="ja-JP"/>
        </w:rPr>
        <w:lastRenderedPageBreak/>
        <w:t>•</w:t>
      </w:r>
      <w:r>
        <w:rPr>
          <w:lang w:eastAsia="ja-JP"/>
        </w:rPr>
        <w:tab/>
      </w:r>
      <w:r w:rsidR="006C3632">
        <w:rPr>
          <w:rFonts w:hint="eastAsia"/>
          <w:lang w:eastAsia="zh-CN"/>
        </w:rPr>
        <w:t>在</w:t>
      </w:r>
      <w:r w:rsidR="00F315D3">
        <w:rPr>
          <w:rFonts w:hint="eastAsia"/>
          <w:lang w:eastAsia="zh-CN"/>
        </w:rPr>
        <w:t>考虑</w:t>
      </w:r>
      <w:r w:rsidR="006C3632">
        <w:rPr>
          <w:rFonts w:hint="eastAsia"/>
          <w:lang w:eastAsia="zh-CN"/>
        </w:rPr>
        <w:t>到</w:t>
      </w:r>
      <w:r w:rsidR="00F315D3">
        <w:rPr>
          <w:rFonts w:hint="eastAsia"/>
          <w:lang w:eastAsia="zh-CN"/>
        </w:rPr>
        <w:t>结算业务模式和使用案例的</w:t>
      </w:r>
      <w:r w:rsidR="006C3632">
        <w:rPr>
          <w:rFonts w:hint="eastAsia"/>
          <w:lang w:eastAsia="zh-CN"/>
        </w:rPr>
        <w:t>情况</w:t>
      </w:r>
      <w:r w:rsidR="006C3632">
        <w:rPr>
          <w:lang w:eastAsia="zh-CN"/>
        </w:rPr>
        <w:t>下，制定有关</w:t>
      </w:r>
      <w:r w:rsidR="00F315D3">
        <w:rPr>
          <w:rFonts w:hint="eastAsia"/>
          <w:lang w:eastAsia="zh-CN"/>
        </w:rPr>
        <w:t>生态系统</w:t>
      </w:r>
      <w:r w:rsidR="006C3632">
        <w:rPr>
          <w:rFonts w:hint="eastAsia"/>
          <w:lang w:eastAsia="zh-CN"/>
        </w:rPr>
        <w:t>方面</w:t>
      </w:r>
      <w:r w:rsidR="00F315D3">
        <w:rPr>
          <w:rFonts w:hint="eastAsia"/>
          <w:lang w:eastAsia="zh-CN"/>
        </w:rPr>
        <w:t>问题</w:t>
      </w:r>
      <w:r w:rsidR="006C3632">
        <w:rPr>
          <w:rFonts w:hint="eastAsia"/>
          <w:lang w:eastAsia="zh-CN"/>
        </w:rPr>
        <w:t>的</w:t>
      </w:r>
      <w:r w:rsidR="006C3632">
        <w:rPr>
          <w:lang w:eastAsia="zh-CN"/>
        </w:rPr>
        <w:t>建议书。</w:t>
      </w:r>
    </w:p>
    <w:p w:rsidR="00111A19" w:rsidRPr="00A76B1B" w:rsidRDefault="00F510B4" w:rsidP="00EB3EDE">
      <w:pPr>
        <w:ind w:firstLineChars="200" w:firstLine="480"/>
        <w:rPr>
          <w:rStyle w:val="Hyperlink"/>
          <w:szCs w:val="24"/>
          <w:lang w:eastAsia="zh-CN"/>
        </w:rPr>
      </w:pPr>
      <w:proofErr w:type="spellStart"/>
      <w:r w:rsidRPr="00EF7BD1">
        <w:t>此课题下所开展工作的最新情况见第</w:t>
      </w:r>
      <w:proofErr w:type="spellEnd"/>
      <w:r w:rsidRPr="00EF7BD1">
        <w:t>13</w:t>
      </w:r>
      <w:proofErr w:type="spellStart"/>
      <w:r w:rsidRPr="00EF7BD1">
        <w:t>工作组工作计划</w:t>
      </w:r>
      <w:proofErr w:type="spellEnd"/>
      <w:r w:rsidR="003D31F0" w:rsidRPr="00CC4C5E">
        <w:rPr>
          <w:rFonts w:hint="eastAsia"/>
          <w:lang w:eastAsia="zh-CN"/>
        </w:rPr>
        <w:t>：</w:t>
      </w:r>
      <w:r w:rsidR="00111A19">
        <w:rPr>
          <w:szCs w:val="24"/>
          <w:lang w:eastAsia="zh-CN"/>
        </w:rPr>
        <w:br/>
      </w:r>
      <w:hyperlink r:id="rId10" w:history="1">
        <w:r w:rsidR="00A76B1B" w:rsidRPr="00C52832">
          <w:rPr>
            <w:rStyle w:val="Hyperlink"/>
            <w:lang w:eastAsia="ja-JP"/>
          </w:rPr>
          <w:t>http://www.itu.int/itu-t/workprog/wp_search.aspx?sg=13</w:t>
        </w:r>
      </w:hyperlink>
      <w:r w:rsidR="00776DB5">
        <w:rPr>
          <w:rFonts w:hint="eastAsia"/>
          <w:lang w:eastAsia="zh-CN"/>
        </w:rPr>
        <w:t>。</w:t>
      </w:r>
    </w:p>
    <w:p w:rsidR="00111A19" w:rsidRPr="00CC4C5E" w:rsidRDefault="00111A19" w:rsidP="00EB3EDE">
      <w:pPr>
        <w:pStyle w:val="Heading3"/>
        <w:rPr>
          <w:lang w:eastAsia="zh-CN"/>
        </w:rPr>
      </w:pPr>
      <w:r>
        <w:rPr>
          <w:rFonts w:hint="eastAsia"/>
          <w:lang w:eastAsia="zh-CN"/>
        </w:rPr>
        <w:t>4</w:t>
      </w:r>
      <w:r w:rsidRPr="00CC4C5E">
        <w:rPr>
          <w:lang w:eastAsia="zh-CN"/>
        </w:rPr>
        <w:tab/>
      </w:r>
      <w:r w:rsidRPr="00006566">
        <w:rPr>
          <w:rFonts w:hint="eastAsia"/>
          <w:lang w:eastAsia="zh-CN"/>
        </w:rPr>
        <w:t>关系</w:t>
      </w:r>
    </w:p>
    <w:p w:rsidR="00111A19" w:rsidRPr="00CC4C5E" w:rsidRDefault="00111A19" w:rsidP="00EB3EDE">
      <w:pPr>
        <w:pStyle w:val="Headingb"/>
        <w:rPr>
          <w:lang w:eastAsia="zh-CN"/>
        </w:rPr>
      </w:pPr>
      <w:r w:rsidRPr="00CC4C5E">
        <w:rPr>
          <w:rFonts w:hint="eastAsia"/>
          <w:lang w:eastAsia="zh-CN"/>
        </w:rPr>
        <w:t>建议书：</w:t>
      </w:r>
    </w:p>
    <w:p w:rsidR="00111A19" w:rsidRPr="00CC4C5E" w:rsidRDefault="0087686E" w:rsidP="00EB3EDE">
      <w:pPr>
        <w:pStyle w:val="enumlev1"/>
        <w:rPr>
          <w:lang w:eastAsia="zh-CN"/>
        </w:rPr>
      </w:pPr>
      <w:r>
        <w:rPr>
          <w:lang w:eastAsia="ja-JP"/>
        </w:rPr>
        <w:t>•</w:t>
      </w:r>
      <w:r>
        <w:rPr>
          <w:lang w:eastAsia="ja-JP"/>
        </w:rPr>
        <w:tab/>
      </w:r>
      <w:r w:rsidR="00BF62B2">
        <w:rPr>
          <w:rFonts w:hint="eastAsia"/>
          <w:lang w:eastAsia="zh-CN"/>
        </w:rPr>
        <w:t>第</w:t>
      </w:r>
      <w:r w:rsidR="00BF62B2">
        <w:rPr>
          <w:rFonts w:hint="eastAsia"/>
          <w:lang w:eastAsia="zh-CN"/>
        </w:rPr>
        <w:t>13</w:t>
      </w:r>
      <w:r w:rsidR="00BF62B2">
        <w:rPr>
          <w:rFonts w:hint="eastAsia"/>
          <w:lang w:eastAsia="zh-CN"/>
        </w:rPr>
        <w:t>研究组</w:t>
      </w:r>
      <w:r w:rsidR="00BF62B2">
        <w:rPr>
          <w:lang w:eastAsia="zh-CN"/>
        </w:rPr>
        <w:t>的</w:t>
      </w:r>
      <w:r>
        <w:rPr>
          <w:lang w:eastAsia="ja-JP"/>
        </w:rPr>
        <w:t>Y</w:t>
      </w:r>
      <w:r w:rsidR="00BF62B2">
        <w:rPr>
          <w:rFonts w:hint="eastAsia"/>
          <w:lang w:eastAsia="zh-CN"/>
        </w:rPr>
        <w:t>系列</w:t>
      </w:r>
    </w:p>
    <w:p w:rsidR="00111A19" w:rsidRPr="00CC4C5E" w:rsidRDefault="00111A19" w:rsidP="00EB3EDE">
      <w:pPr>
        <w:pStyle w:val="Headingb"/>
        <w:rPr>
          <w:lang w:eastAsia="zh-CN"/>
        </w:rPr>
      </w:pPr>
      <w:r w:rsidRPr="00CC4C5E">
        <w:rPr>
          <w:rFonts w:hint="eastAsia"/>
          <w:lang w:eastAsia="zh-CN"/>
        </w:rPr>
        <w:t>课题：</w:t>
      </w:r>
    </w:p>
    <w:p w:rsidR="00111A19" w:rsidRPr="00550CDC" w:rsidRDefault="0087686E" w:rsidP="00EB3EDE">
      <w:pPr>
        <w:pStyle w:val="enumlev1"/>
        <w:rPr>
          <w:lang w:eastAsia="zh-CN"/>
        </w:rPr>
      </w:pPr>
      <w:r>
        <w:rPr>
          <w:lang w:eastAsia="ja-JP"/>
        </w:rPr>
        <w:t>•</w:t>
      </w:r>
      <w:r>
        <w:rPr>
          <w:lang w:eastAsia="ja-JP"/>
        </w:rPr>
        <w:tab/>
      </w:r>
      <w:r w:rsidR="00550CDC">
        <w:rPr>
          <w:rFonts w:hint="eastAsia"/>
          <w:lang w:eastAsia="zh-CN"/>
        </w:rPr>
        <w:t>第</w:t>
      </w:r>
      <w:r w:rsidR="00550CDC">
        <w:rPr>
          <w:rFonts w:hint="eastAsia"/>
          <w:lang w:eastAsia="zh-CN"/>
        </w:rPr>
        <w:t>13</w:t>
      </w:r>
      <w:r w:rsidR="00550CDC">
        <w:rPr>
          <w:rFonts w:hint="eastAsia"/>
          <w:lang w:eastAsia="zh-CN"/>
        </w:rPr>
        <w:t>研究</w:t>
      </w:r>
      <w:r w:rsidR="00550CDC">
        <w:rPr>
          <w:lang w:eastAsia="zh-CN"/>
        </w:rPr>
        <w:t>组所有相关课题，如</w:t>
      </w:r>
      <w:r w:rsidR="00550CDC">
        <w:rPr>
          <w:rFonts w:hint="eastAsia"/>
          <w:lang w:eastAsia="zh-CN"/>
        </w:rPr>
        <w:t>第</w:t>
      </w:r>
      <w:r>
        <w:rPr>
          <w:lang w:eastAsia="ja-JP"/>
        </w:rPr>
        <w:t>D</w:t>
      </w:r>
      <w:r>
        <w:rPr>
          <w:lang w:eastAsia="ja-JP"/>
        </w:rPr>
        <w:t>、</w:t>
      </w:r>
      <w:r>
        <w:rPr>
          <w:lang w:eastAsia="ja-JP"/>
        </w:rPr>
        <w:t>E</w:t>
      </w:r>
      <w:r>
        <w:rPr>
          <w:lang w:eastAsia="ja-JP"/>
        </w:rPr>
        <w:t>、</w:t>
      </w:r>
      <w:r>
        <w:rPr>
          <w:lang w:eastAsia="ja-JP"/>
        </w:rPr>
        <w:t>F</w:t>
      </w:r>
      <w:r>
        <w:rPr>
          <w:lang w:eastAsia="ja-JP"/>
        </w:rPr>
        <w:t>、</w:t>
      </w:r>
      <w:r>
        <w:rPr>
          <w:lang w:eastAsia="ja-JP"/>
        </w:rPr>
        <w:t>G/13</w:t>
      </w:r>
      <w:r w:rsidR="00550CDC">
        <w:rPr>
          <w:rFonts w:hint="eastAsia"/>
          <w:lang w:eastAsia="zh-CN"/>
        </w:rPr>
        <w:t>号</w:t>
      </w:r>
      <w:r w:rsidR="00550CDC">
        <w:rPr>
          <w:lang w:eastAsia="zh-CN"/>
        </w:rPr>
        <w:t>课题</w:t>
      </w:r>
    </w:p>
    <w:p w:rsidR="00111A19" w:rsidRPr="00CC4C5E" w:rsidRDefault="00111A19" w:rsidP="00EB3EDE">
      <w:pPr>
        <w:pStyle w:val="Headingb"/>
        <w:rPr>
          <w:lang w:eastAsia="zh-CN"/>
        </w:rPr>
      </w:pPr>
      <w:r w:rsidRPr="00CC4C5E">
        <w:rPr>
          <w:rFonts w:hint="eastAsia"/>
          <w:lang w:eastAsia="zh-CN"/>
        </w:rPr>
        <w:t>研究组：</w:t>
      </w:r>
    </w:p>
    <w:p w:rsidR="0087686E" w:rsidRDefault="0087686E" w:rsidP="00EB3EDE">
      <w:pPr>
        <w:pStyle w:val="enumlev1"/>
        <w:rPr>
          <w:lang w:eastAsia="zh-CN"/>
        </w:rPr>
      </w:pPr>
      <w:r>
        <w:rPr>
          <w:lang w:eastAsia="ja-JP"/>
        </w:rPr>
        <w:t>•</w:t>
      </w:r>
      <w:r>
        <w:rPr>
          <w:lang w:eastAsia="ja-JP"/>
        </w:rPr>
        <w:tab/>
      </w:r>
      <w:r w:rsidR="00250522">
        <w:rPr>
          <w:rFonts w:hint="eastAsia"/>
          <w:lang w:eastAsia="zh-CN"/>
        </w:rPr>
        <w:t>参与</w:t>
      </w:r>
      <w:r w:rsidR="00250522">
        <w:rPr>
          <w:lang w:eastAsia="ja-JP"/>
        </w:rPr>
        <w:t>IMT-2020</w:t>
      </w:r>
      <w:r w:rsidR="00250522">
        <w:rPr>
          <w:rFonts w:hint="eastAsia"/>
          <w:lang w:eastAsia="zh-CN"/>
        </w:rPr>
        <w:t>研究</w:t>
      </w:r>
      <w:r w:rsidR="00250522">
        <w:rPr>
          <w:lang w:eastAsia="zh-CN"/>
        </w:rPr>
        <w:t>的</w:t>
      </w:r>
      <w:r w:rsidR="00250522">
        <w:rPr>
          <w:rFonts w:hint="eastAsia"/>
          <w:lang w:eastAsia="zh-CN"/>
        </w:rPr>
        <w:t>国</w:t>
      </w:r>
      <w:r w:rsidR="00250522">
        <w:rPr>
          <w:lang w:eastAsia="zh-CN"/>
        </w:rPr>
        <w:t>际电联</w:t>
      </w:r>
      <w:r w:rsidR="00250522">
        <w:rPr>
          <w:rFonts w:hint="eastAsia"/>
          <w:lang w:eastAsia="zh-CN"/>
        </w:rPr>
        <w:t>研</w:t>
      </w:r>
      <w:r w:rsidR="00B10602" w:rsidRPr="00CC4C5E">
        <w:rPr>
          <w:rFonts w:hint="eastAsia"/>
          <w:lang w:eastAsia="zh-CN"/>
        </w:rPr>
        <w:t>究组</w:t>
      </w:r>
    </w:p>
    <w:p w:rsidR="00111A19" w:rsidRPr="00CC4C5E" w:rsidRDefault="00111A19" w:rsidP="00EB3EDE">
      <w:pPr>
        <w:pStyle w:val="Headingb"/>
        <w:rPr>
          <w:lang w:eastAsia="zh-CN"/>
        </w:rPr>
      </w:pPr>
      <w:r w:rsidRPr="00CC4C5E">
        <w:rPr>
          <w:rFonts w:hint="eastAsia"/>
          <w:lang w:eastAsia="zh-CN"/>
        </w:rPr>
        <w:t>标准化机构：</w:t>
      </w:r>
    </w:p>
    <w:p w:rsidR="0087686E" w:rsidRDefault="0087686E" w:rsidP="00EB3EDE">
      <w:pPr>
        <w:pStyle w:val="enumlev1"/>
        <w:rPr>
          <w:lang w:eastAsia="ja-JP"/>
        </w:rPr>
      </w:pPr>
      <w:r>
        <w:rPr>
          <w:lang w:eastAsia="ja-JP"/>
        </w:rPr>
        <w:t>•</w:t>
      </w:r>
      <w:r>
        <w:rPr>
          <w:lang w:eastAsia="ja-JP"/>
        </w:rPr>
        <w:tab/>
        <w:t>ITU-R</w:t>
      </w:r>
    </w:p>
    <w:p w:rsidR="0087686E" w:rsidRDefault="0087686E" w:rsidP="00EB3EDE">
      <w:pPr>
        <w:pStyle w:val="enumlev1"/>
        <w:rPr>
          <w:lang w:eastAsia="ja-JP"/>
        </w:rPr>
      </w:pPr>
      <w:r>
        <w:rPr>
          <w:lang w:eastAsia="ja-JP"/>
        </w:rPr>
        <w:t>•</w:t>
      </w:r>
      <w:r>
        <w:rPr>
          <w:lang w:eastAsia="ja-JP"/>
        </w:rPr>
        <w:tab/>
        <w:t>3GPP</w:t>
      </w:r>
    </w:p>
    <w:p w:rsidR="0087686E" w:rsidRDefault="0087686E" w:rsidP="00EB3EDE">
      <w:pPr>
        <w:pStyle w:val="enumlev1"/>
        <w:rPr>
          <w:lang w:eastAsia="ja-JP"/>
        </w:rPr>
      </w:pPr>
      <w:r>
        <w:rPr>
          <w:lang w:eastAsia="ja-JP"/>
        </w:rPr>
        <w:t>•</w:t>
      </w:r>
      <w:r>
        <w:rPr>
          <w:lang w:eastAsia="ja-JP"/>
        </w:rPr>
        <w:tab/>
        <w:t>NGMN</w:t>
      </w:r>
    </w:p>
    <w:p w:rsidR="00591383" w:rsidRDefault="0087686E" w:rsidP="00EB3EDE">
      <w:pPr>
        <w:pStyle w:val="enumlev1"/>
        <w:rPr>
          <w:lang w:eastAsia="ja-JP"/>
        </w:rPr>
      </w:pPr>
      <w:r>
        <w:rPr>
          <w:lang w:eastAsia="ja-JP"/>
        </w:rPr>
        <w:t>•</w:t>
      </w:r>
      <w:r>
        <w:rPr>
          <w:lang w:eastAsia="ja-JP"/>
        </w:rPr>
        <w:tab/>
        <w:t>IETF</w:t>
      </w:r>
    </w:p>
    <w:p w:rsidR="00676D17" w:rsidRDefault="00676D17" w:rsidP="00EB3EDE">
      <w:pPr>
        <w:tabs>
          <w:tab w:val="clear" w:pos="1134"/>
          <w:tab w:val="clear" w:pos="1871"/>
          <w:tab w:val="clear" w:pos="2268"/>
        </w:tabs>
        <w:overflowPunct/>
        <w:autoSpaceDE/>
        <w:autoSpaceDN/>
        <w:adjustRightInd/>
        <w:spacing w:before="0"/>
        <w:textAlignment w:val="auto"/>
        <w:rPr>
          <w:lang w:val="en-US" w:eastAsia="zh-CN"/>
        </w:rPr>
      </w:pPr>
      <w:r>
        <w:rPr>
          <w:lang w:val="en-US" w:eastAsia="zh-CN"/>
        </w:rPr>
        <w:br w:type="page"/>
      </w:r>
    </w:p>
    <w:p w:rsidR="00676D17" w:rsidRDefault="00676D17" w:rsidP="00EB3EDE">
      <w:pPr>
        <w:pStyle w:val="QuestionNo"/>
        <w:rPr>
          <w:lang w:eastAsia="zh-CN"/>
        </w:rPr>
      </w:pPr>
      <w:r>
        <w:rPr>
          <w:rFonts w:hint="eastAsia"/>
          <w:lang w:eastAsia="zh-CN"/>
        </w:rPr>
        <w:lastRenderedPageBreak/>
        <w:t>第</w:t>
      </w:r>
      <w:r>
        <w:rPr>
          <w:lang w:eastAsia="zh-CN"/>
        </w:rPr>
        <w:t>B</w:t>
      </w:r>
      <w:r w:rsidR="00776096">
        <w:rPr>
          <w:rFonts w:hint="eastAsia"/>
          <w:lang w:eastAsia="zh-CN"/>
        </w:rPr>
        <w:t>/13</w:t>
      </w:r>
      <w:r>
        <w:rPr>
          <w:rFonts w:hint="eastAsia"/>
          <w:lang w:eastAsia="zh-CN"/>
        </w:rPr>
        <w:t>号课题草案</w:t>
      </w:r>
    </w:p>
    <w:p w:rsidR="00676D17" w:rsidRPr="00C52A77" w:rsidRDefault="00394BDE" w:rsidP="00EB3EDE">
      <w:pPr>
        <w:pStyle w:val="Questiontitle"/>
        <w:rPr>
          <w:lang w:eastAsia="zh-CN"/>
        </w:rPr>
      </w:pPr>
      <w:r>
        <w:rPr>
          <w:rFonts w:hint="eastAsia"/>
          <w:bCs w:val="0"/>
          <w:color w:val="000000"/>
          <w:lang w:eastAsia="zh-CN"/>
        </w:rPr>
        <w:t>通过</w:t>
      </w:r>
      <w:r>
        <w:rPr>
          <w:color w:val="000000"/>
          <w:lang w:eastAsia="zh-CN"/>
        </w:rPr>
        <w:t>包括</w:t>
      </w:r>
      <w:r w:rsidRPr="00401AFF">
        <w:rPr>
          <w:color w:val="000000"/>
          <w:lang w:eastAsia="zh-CN"/>
        </w:rPr>
        <w:t>SDN</w:t>
      </w:r>
      <w:r>
        <w:rPr>
          <w:rFonts w:hint="eastAsia"/>
          <w:color w:val="000000"/>
          <w:lang w:eastAsia="zh-CN"/>
        </w:rPr>
        <w:t>（软件定义网络）和</w:t>
      </w:r>
      <w:r w:rsidRPr="00401AFF">
        <w:rPr>
          <w:color w:val="000000"/>
          <w:lang w:eastAsia="zh-CN"/>
        </w:rPr>
        <w:t>NFV</w:t>
      </w:r>
      <w:r>
        <w:rPr>
          <w:rFonts w:hint="eastAsia"/>
          <w:color w:val="000000"/>
          <w:lang w:eastAsia="zh-CN"/>
        </w:rPr>
        <w:t>（网络功能虚拟化）在</w:t>
      </w:r>
      <w:r>
        <w:rPr>
          <w:color w:val="000000"/>
          <w:lang w:eastAsia="zh-CN"/>
        </w:rPr>
        <w:t>内的</w:t>
      </w:r>
      <w:r w:rsidR="006E21B1">
        <w:rPr>
          <w:color w:val="000000"/>
          <w:lang w:eastAsia="zh-CN"/>
        </w:rPr>
        <w:br/>
      </w:r>
      <w:r>
        <w:rPr>
          <w:color w:val="000000"/>
          <w:lang w:eastAsia="zh-CN"/>
        </w:rPr>
        <w:t>创新技术实现</w:t>
      </w:r>
      <w:r>
        <w:rPr>
          <w:rFonts w:hint="eastAsia"/>
          <w:color w:val="000000"/>
          <w:lang w:eastAsia="zh-CN"/>
        </w:rPr>
        <w:t>下</w:t>
      </w:r>
      <w:r>
        <w:rPr>
          <w:color w:val="000000"/>
          <w:lang w:eastAsia="zh-CN"/>
        </w:rPr>
        <w:t>一代网络</w:t>
      </w:r>
      <w:r>
        <w:rPr>
          <w:rFonts w:hint="eastAsia"/>
          <w:color w:val="000000"/>
          <w:lang w:eastAsia="zh-CN"/>
        </w:rPr>
        <w:t>（</w:t>
      </w:r>
      <w:r w:rsidRPr="00401AFF">
        <w:rPr>
          <w:color w:val="000000"/>
          <w:lang w:eastAsia="zh-CN"/>
        </w:rPr>
        <w:t>NGN</w:t>
      </w:r>
      <w:r>
        <w:rPr>
          <w:rFonts w:hint="eastAsia"/>
          <w:color w:val="000000"/>
          <w:lang w:eastAsia="zh-CN"/>
        </w:rPr>
        <w:t>）的</w:t>
      </w:r>
      <w:r>
        <w:rPr>
          <w:color w:val="000000"/>
          <w:lang w:eastAsia="zh-CN"/>
        </w:rPr>
        <w:t>演变发展</w:t>
      </w:r>
    </w:p>
    <w:p w:rsidR="00676D17" w:rsidRPr="00CC4C5E" w:rsidRDefault="00676D17" w:rsidP="0098180A">
      <w:pPr>
        <w:rPr>
          <w:lang w:eastAsia="zh-CN"/>
        </w:rPr>
      </w:pPr>
      <w:r w:rsidRPr="00CC4C5E">
        <w:rPr>
          <w:rFonts w:cs="SimSun" w:hint="eastAsia"/>
          <w:lang w:eastAsia="zh-CN"/>
        </w:rPr>
        <w:t>（第</w:t>
      </w:r>
      <w:r>
        <w:rPr>
          <w:lang w:eastAsia="zh-CN"/>
        </w:rPr>
        <w:t>2</w:t>
      </w:r>
      <w:r w:rsidR="00776096">
        <w:rPr>
          <w:rFonts w:hint="eastAsia"/>
          <w:lang w:eastAsia="zh-CN"/>
        </w:rPr>
        <w:t>/13</w:t>
      </w:r>
      <w:r w:rsidR="00E47307">
        <w:rPr>
          <w:rFonts w:cs="SimSun" w:hint="eastAsia"/>
          <w:lang w:eastAsia="zh-CN"/>
        </w:rPr>
        <w:t>和</w:t>
      </w:r>
      <w:r w:rsidR="00AE673B">
        <w:rPr>
          <w:rFonts w:cs="SimSun" w:hint="eastAsia"/>
          <w:lang w:eastAsia="zh-CN"/>
        </w:rPr>
        <w:t>3</w:t>
      </w:r>
      <w:r w:rsidR="00AE673B">
        <w:rPr>
          <w:rFonts w:cs="SimSun"/>
          <w:lang w:eastAsia="zh-CN"/>
        </w:rPr>
        <w:t>/13</w:t>
      </w:r>
      <w:r w:rsidR="00AE673B" w:rsidRPr="0098180A">
        <w:rPr>
          <w:rFonts w:hint="eastAsia"/>
          <w:lang w:val="en-US" w:eastAsia="zh-CN"/>
        </w:rPr>
        <w:t>号</w:t>
      </w:r>
      <w:r w:rsidR="00AE673B" w:rsidRPr="0098180A">
        <w:rPr>
          <w:lang w:val="en-US" w:eastAsia="zh-CN"/>
        </w:rPr>
        <w:t>课题</w:t>
      </w:r>
      <w:r w:rsidRPr="0098180A">
        <w:rPr>
          <w:rFonts w:hint="eastAsia"/>
          <w:lang w:val="en-US" w:eastAsia="zh-CN"/>
        </w:rPr>
        <w:t>的</w:t>
      </w:r>
      <w:r w:rsidR="000D0C98" w:rsidRPr="0098180A">
        <w:rPr>
          <w:rFonts w:hint="eastAsia"/>
          <w:lang w:val="en-US" w:eastAsia="zh-CN"/>
        </w:rPr>
        <w:t>延续</w:t>
      </w:r>
      <w:r w:rsidRPr="00CC4C5E">
        <w:rPr>
          <w:rFonts w:cs="SimSun" w:hint="eastAsia"/>
          <w:lang w:eastAsia="zh-CN"/>
        </w:rPr>
        <w:t>）</w:t>
      </w:r>
    </w:p>
    <w:p w:rsidR="00676D17" w:rsidRPr="00CC4C5E" w:rsidRDefault="00676D17" w:rsidP="00EB3EDE">
      <w:pPr>
        <w:pStyle w:val="Heading3"/>
        <w:rPr>
          <w:lang w:eastAsia="zh-CN"/>
        </w:rPr>
      </w:pPr>
      <w:r w:rsidRPr="00826E76">
        <w:rPr>
          <w:lang w:eastAsia="zh-CN"/>
        </w:rPr>
        <w:t>1</w:t>
      </w:r>
      <w:r w:rsidRPr="00CC4C5E">
        <w:rPr>
          <w:lang w:eastAsia="zh-CN"/>
        </w:rPr>
        <w:tab/>
      </w:r>
      <w:r w:rsidRPr="00CC4C5E">
        <w:rPr>
          <w:rFonts w:hint="eastAsia"/>
          <w:lang w:eastAsia="zh-CN"/>
        </w:rPr>
        <w:t>目的</w:t>
      </w:r>
    </w:p>
    <w:p w:rsidR="0007047E" w:rsidRDefault="00962343" w:rsidP="00EB3EDE">
      <w:pPr>
        <w:ind w:firstLineChars="200" w:firstLine="480"/>
        <w:rPr>
          <w:lang w:eastAsia="ja-JP"/>
        </w:rPr>
      </w:pPr>
      <w:r>
        <w:rPr>
          <w:rFonts w:eastAsiaTheme="minorEastAsia" w:hint="eastAsia"/>
          <w:szCs w:val="24"/>
          <w:lang w:eastAsia="zh-CN"/>
        </w:rPr>
        <w:t>随着业</w:t>
      </w:r>
      <w:r w:rsidR="00417B04">
        <w:rPr>
          <w:rFonts w:eastAsiaTheme="minorEastAsia" w:hint="eastAsia"/>
          <w:szCs w:val="24"/>
          <w:lang w:eastAsia="zh-CN"/>
        </w:rPr>
        <w:t>务和应用数量的日益增加，</w:t>
      </w:r>
      <w:r>
        <w:rPr>
          <w:rFonts w:eastAsiaTheme="minorEastAsia" w:hint="eastAsia"/>
          <w:szCs w:val="24"/>
          <w:lang w:eastAsia="zh-CN"/>
        </w:rPr>
        <w:t>有</w:t>
      </w:r>
      <w:r>
        <w:rPr>
          <w:rFonts w:eastAsiaTheme="minorEastAsia"/>
          <w:szCs w:val="24"/>
          <w:lang w:eastAsia="zh-CN"/>
        </w:rPr>
        <w:t>关</w:t>
      </w:r>
      <w:r w:rsidR="00417B04">
        <w:rPr>
          <w:rFonts w:eastAsiaTheme="minorEastAsia" w:hint="eastAsia"/>
          <w:szCs w:val="24"/>
          <w:lang w:eastAsia="zh-CN"/>
        </w:rPr>
        <w:t>增强</w:t>
      </w:r>
      <w:r>
        <w:rPr>
          <w:rFonts w:eastAsiaTheme="minorEastAsia" w:hint="eastAsia"/>
          <w:szCs w:val="24"/>
          <w:lang w:eastAsia="zh-CN"/>
        </w:rPr>
        <w:t>网络</w:t>
      </w:r>
      <w:r>
        <w:rPr>
          <w:rFonts w:eastAsiaTheme="minorEastAsia"/>
          <w:szCs w:val="24"/>
          <w:lang w:eastAsia="zh-CN"/>
        </w:rPr>
        <w:t>功能</w:t>
      </w:r>
      <w:r>
        <w:rPr>
          <w:rFonts w:eastAsiaTheme="minorEastAsia" w:hint="eastAsia"/>
          <w:szCs w:val="24"/>
          <w:lang w:eastAsia="zh-CN"/>
        </w:rPr>
        <w:t>并</w:t>
      </w:r>
      <w:r>
        <w:rPr>
          <w:rFonts w:eastAsiaTheme="minorEastAsia"/>
          <w:szCs w:val="24"/>
          <w:lang w:eastAsia="zh-CN"/>
        </w:rPr>
        <w:t>实现</w:t>
      </w:r>
      <w:r>
        <w:rPr>
          <w:rFonts w:eastAsiaTheme="minorEastAsia" w:hint="eastAsia"/>
          <w:szCs w:val="24"/>
          <w:lang w:eastAsia="zh-CN"/>
        </w:rPr>
        <w:t>其基础设施演进</w:t>
      </w:r>
      <w:r>
        <w:rPr>
          <w:rFonts w:eastAsiaTheme="minorEastAsia"/>
          <w:szCs w:val="24"/>
          <w:lang w:eastAsia="zh-CN"/>
        </w:rPr>
        <w:t>发展的需求</w:t>
      </w:r>
      <w:r>
        <w:rPr>
          <w:rFonts w:eastAsiaTheme="minorEastAsia" w:hint="eastAsia"/>
          <w:szCs w:val="24"/>
          <w:lang w:eastAsia="zh-CN"/>
        </w:rPr>
        <w:t>持续</w:t>
      </w:r>
      <w:r>
        <w:rPr>
          <w:rFonts w:eastAsiaTheme="minorEastAsia"/>
          <w:szCs w:val="24"/>
          <w:lang w:eastAsia="zh-CN"/>
        </w:rPr>
        <w:t>加大</w:t>
      </w:r>
      <w:r>
        <w:rPr>
          <w:rFonts w:eastAsiaTheme="minorEastAsia" w:hint="eastAsia"/>
          <w:szCs w:val="24"/>
          <w:lang w:eastAsia="zh-CN"/>
        </w:rPr>
        <w:t>。</w:t>
      </w:r>
      <w:r w:rsidR="0071786D">
        <w:rPr>
          <w:rFonts w:eastAsiaTheme="minorEastAsia" w:hint="eastAsia"/>
          <w:lang w:eastAsia="zh-CN"/>
        </w:rPr>
        <w:t>考虑</w:t>
      </w:r>
      <w:r w:rsidR="0071786D">
        <w:rPr>
          <w:rFonts w:eastAsiaTheme="minorEastAsia"/>
          <w:lang w:eastAsia="zh-CN"/>
        </w:rPr>
        <w:t>到下</w:t>
      </w:r>
      <w:r w:rsidR="0071786D">
        <w:rPr>
          <w:rFonts w:eastAsiaTheme="minorEastAsia" w:hint="eastAsia"/>
          <w:lang w:eastAsia="zh-CN"/>
        </w:rPr>
        <w:t>一</w:t>
      </w:r>
      <w:r w:rsidR="0071786D">
        <w:rPr>
          <w:rFonts w:eastAsiaTheme="minorEastAsia"/>
          <w:lang w:eastAsia="zh-CN"/>
        </w:rPr>
        <w:t>代</w:t>
      </w:r>
      <w:r w:rsidR="0071786D">
        <w:rPr>
          <w:rFonts w:eastAsiaTheme="minorEastAsia" w:hint="eastAsia"/>
          <w:lang w:eastAsia="zh-CN"/>
        </w:rPr>
        <w:t>网络</w:t>
      </w:r>
      <w:r w:rsidR="0071786D">
        <w:rPr>
          <w:rFonts w:eastAsiaTheme="minorEastAsia"/>
          <w:lang w:eastAsia="zh-CN"/>
        </w:rPr>
        <w:t>（</w:t>
      </w:r>
      <w:r w:rsidR="0071786D">
        <w:rPr>
          <w:rFonts w:eastAsiaTheme="minorEastAsia" w:hint="eastAsia"/>
          <w:lang w:eastAsia="zh-CN"/>
        </w:rPr>
        <w:t>NGN</w:t>
      </w:r>
      <w:r w:rsidR="0071786D">
        <w:rPr>
          <w:rFonts w:eastAsiaTheme="minorEastAsia"/>
          <w:lang w:eastAsia="zh-CN"/>
        </w:rPr>
        <w:t>）</w:t>
      </w:r>
      <w:r w:rsidR="0071786D">
        <w:rPr>
          <w:rFonts w:eastAsiaTheme="minorEastAsia" w:hint="eastAsia"/>
          <w:lang w:eastAsia="zh-CN"/>
        </w:rPr>
        <w:t>向</w:t>
      </w:r>
      <w:r w:rsidR="0071786D">
        <w:rPr>
          <w:lang w:eastAsia="ja-JP"/>
        </w:rPr>
        <w:t>IMT-2020&amp;FN</w:t>
      </w:r>
      <w:r w:rsidR="0071786D">
        <w:rPr>
          <w:rFonts w:hint="eastAsia"/>
          <w:lang w:eastAsia="zh-CN"/>
        </w:rPr>
        <w:t>（未来</w:t>
      </w:r>
      <w:r w:rsidR="0071786D">
        <w:rPr>
          <w:lang w:eastAsia="zh-CN"/>
        </w:rPr>
        <w:t>网络</w:t>
      </w:r>
      <w:r w:rsidR="0071786D">
        <w:rPr>
          <w:rFonts w:hint="eastAsia"/>
          <w:lang w:eastAsia="zh-CN"/>
        </w:rPr>
        <w:t>）</w:t>
      </w:r>
      <w:r w:rsidR="0071786D">
        <w:rPr>
          <w:lang w:eastAsia="zh-CN"/>
        </w:rPr>
        <w:t>的</w:t>
      </w:r>
      <w:r w:rsidR="0071786D">
        <w:rPr>
          <w:rFonts w:hint="eastAsia"/>
          <w:lang w:eastAsia="zh-CN"/>
        </w:rPr>
        <w:t>演进路径，</w:t>
      </w:r>
      <w:r w:rsidR="0071786D">
        <w:rPr>
          <w:lang w:eastAsia="zh-CN"/>
        </w:rPr>
        <w:t>先进</w:t>
      </w:r>
      <w:r w:rsidR="0071786D">
        <w:rPr>
          <w:rFonts w:hint="eastAsia"/>
          <w:lang w:eastAsia="zh-CN"/>
        </w:rPr>
        <w:t>通信</w:t>
      </w:r>
      <w:r w:rsidR="0071786D">
        <w:rPr>
          <w:lang w:eastAsia="zh-CN"/>
        </w:rPr>
        <w:t>技术</w:t>
      </w:r>
      <w:r w:rsidR="0071786D">
        <w:rPr>
          <w:rFonts w:hint="eastAsia"/>
          <w:lang w:eastAsia="zh-CN"/>
        </w:rPr>
        <w:t>（</w:t>
      </w:r>
      <w:r w:rsidR="0071786D">
        <w:rPr>
          <w:lang w:eastAsia="zh-CN"/>
        </w:rPr>
        <w:t>如</w:t>
      </w:r>
      <w:r w:rsidR="0071786D">
        <w:rPr>
          <w:lang w:eastAsia="ja-JP"/>
        </w:rPr>
        <w:t>SDN</w:t>
      </w:r>
      <w:r w:rsidR="0071786D">
        <w:rPr>
          <w:lang w:eastAsia="ja-JP"/>
        </w:rPr>
        <w:t>、</w:t>
      </w:r>
      <w:r w:rsidR="0071786D">
        <w:rPr>
          <w:lang w:eastAsia="ja-JP"/>
        </w:rPr>
        <w:t>NFV</w:t>
      </w:r>
      <w:r w:rsidR="0071786D">
        <w:rPr>
          <w:rFonts w:hint="eastAsia"/>
          <w:lang w:eastAsia="zh-CN"/>
        </w:rPr>
        <w:t>和</w:t>
      </w:r>
      <w:r w:rsidR="0071786D">
        <w:rPr>
          <w:lang w:eastAsia="ja-JP"/>
        </w:rPr>
        <w:t>CDN</w:t>
      </w:r>
      <w:r w:rsidR="0071786D">
        <w:rPr>
          <w:rFonts w:hint="eastAsia"/>
          <w:lang w:eastAsia="zh-CN"/>
        </w:rPr>
        <w:t>）与</w:t>
      </w:r>
      <w:r w:rsidR="0071786D">
        <w:rPr>
          <w:lang w:eastAsia="zh-CN"/>
        </w:rPr>
        <w:t>先进</w:t>
      </w:r>
      <w:r w:rsidR="0071786D">
        <w:rPr>
          <w:rFonts w:hint="eastAsia"/>
          <w:lang w:eastAsia="zh-CN"/>
        </w:rPr>
        <w:t>信息</w:t>
      </w:r>
      <w:r w:rsidR="0071786D">
        <w:rPr>
          <w:lang w:eastAsia="zh-CN"/>
        </w:rPr>
        <w:t>技术</w:t>
      </w:r>
      <w:r w:rsidR="0071786D">
        <w:rPr>
          <w:rFonts w:hint="eastAsia"/>
          <w:lang w:eastAsia="zh-CN"/>
        </w:rPr>
        <w:t>（</w:t>
      </w:r>
      <w:r w:rsidR="0071786D">
        <w:rPr>
          <w:lang w:eastAsia="zh-CN"/>
        </w:rPr>
        <w:t>如</w:t>
      </w:r>
      <w:r w:rsidR="0071786D">
        <w:rPr>
          <w:rFonts w:hint="eastAsia"/>
          <w:lang w:eastAsia="zh-CN"/>
        </w:rPr>
        <w:t>云</w:t>
      </w:r>
      <w:r w:rsidR="0071786D">
        <w:rPr>
          <w:lang w:eastAsia="zh-CN"/>
        </w:rPr>
        <w:t>计算</w:t>
      </w:r>
      <w:r w:rsidR="0071786D">
        <w:rPr>
          <w:rFonts w:hint="eastAsia"/>
          <w:lang w:eastAsia="zh-CN"/>
        </w:rPr>
        <w:t>和</w:t>
      </w:r>
      <w:r w:rsidR="0071786D">
        <w:rPr>
          <w:lang w:eastAsia="zh-CN"/>
        </w:rPr>
        <w:t>万维</w:t>
      </w:r>
      <w:r w:rsidR="0071786D">
        <w:rPr>
          <w:rFonts w:hint="eastAsia"/>
          <w:lang w:eastAsia="zh-CN"/>
        </w:rPr>
        <w:t>网</w:t>
      </w:r>
      <w:r w:rsidR="0071786D">
        <w:rPr>
          <w:lang w:eastAsia="zh-CN"/>
        </w:rPr>
        <w:t>技术</w:t>
      </w:r>
      <w:r w:rsidR="0071786D">
        <w:rPr>
          <w:rFonts w:hint="eastAsia"/>
          <w:lang w:eastAsia="zh-CN"/>
        </w:rPr>
        <w:t>）</w:t>
      </w:r>
      <w:r w:rsidR="0071786D">
        <w:rPr>
          <w:lang w:eastAsia="zh-CN"/>
        </w:rPr>
        <w:t>的</w:t>
      </w:r>
      <w:r w:rsidR="0071786D">
        <w:rPr>
          <w:rFonts w:hint="eastAsia"/>
          <w:lang w:eastAsia="zh-CN"/>
        </w:rPr>
        <w:t>日益</w:t>
      </w:r>
      <w:r w:rsidR="0071786D">
        <w:rPr>
          <w:lang w:eastAsia="zh-CN"/>
        </w:rPr>
        <w:t>更多</w:t>
      </w:r>
      <w:r w:rsidR="0071786D">
        <w:rPr>
          <w:rFonts w:hint="eastAsia"/>
          <w:lang w:eastAsia="zh-CN"/>
        </w:rPr>
        <w:t>结合</w:t>
      </w:r>
      <w:r w:rsidR="0071786D">
        <w:rPr>
          <w:lang w:eastAsia="zh-CN"/>
        </w:rPr>
        <w:t>，</w:t>
      </w:r>
      <w:r w:rsidR="0071786D">
        <w:rPr>
          <w:rFonts w:hint="eastAsia"/>
          <w:lang w:eastAsia="zh-CN"/>
        </w:rPr>
        <w:t>正在</w:t>
      </w:r>
      <w:r w:rsidR="0071786D">
        <w:rPr>
          <w:lang w:eastAsia="zh-CN"/>
        </w:rPr>
        <w:t>为</w:t>
      </w:r>
      <w:r w:rsidR="0071786D">
        <w:rPr>
          <w:rFonts w:hint="eastAsia"/>
          <w:lang w:eastAsia="zh-CN"/>
        </w:rPr>
        <w:t>NGN</w:t>
      </w:r>
      <w:r w:rsidR="0071786D">
        <w:rPr>
          <w:lang w:eastAsia="zh-CN"/>
        </w:rPr>
        <w:t>的</w:t>
      </w:r>
      <w:r w:rsidR="0071786D">
        <w:rPr>
          <w:rFonts w:hint="eastAsia"/>
          <w:lang w:eastAsia="zh-CN"/>
        </w:rPr>
        <w:t>演进</w:t>
      </w:r>
      <w:r w:rsidR="0071786D">
        <w:rPr>
          <w:lang w:eastAsia="zh-CN"/>
        </w:rPr>
        <w:t>铺平道路</w:t>
      </w:r>
      <w:r w:rsidR="001B7947">
        <w:rPr>
          <w:rFonts w:hint="eastAsia"/>
          <w:lang w:eastAsia="zh-CN"/>
        </w:rPr>
        <w:t>，</w:t>
      </w:r>
      <w:r w:rsidR="0071786D">
        <w:rPr>
          <w:lang w:eastAsia="zh-CN"/>
        </w:rPr>
        <w:t>同时</w:t>
      </w:r>
      <w:r w:rsidR="0071786D">
        <w:rPr>
          <w:rFonts w:hint="eastAsia"/>
          <w:lang w:eastAsia="zh-CN"/>
        </w:rPr>
        <w:t>也</w:t>
      </w:r>
      <w:r w:rsidR="0071786D">
        <w:rPr>
          <w:lang w:eastAsia="zh-CN"/>
        </w:rPr>
        <w:t>带来</w:t>
      </w:r>
      <w:r w:rsidR="0071786D">
        <w:rPr>
          <w:rFonts w:hint="eastAsia"/>
          <w:lang w:eastAsia="zh-CN"/>
        </w:rPr>
        <w:t>了</w:t>
      </w:r>
      <w:r w:rsidR="0071786D">
        <w:rPr>
          <w:lang w:eastAsia="zh-CN"/>
        </w:rPr>
        <w:t>极</w:t>
      </w:r>
      <w:r w:rsidR="0071786D">
        <w:rPr>
          <w:rFonts w:hint="eastAsia"/>
          <w:lang w:eastAsia="zh-CN"/>
        </w:rPr>
        <w:t>为</w:t>
      </w:r>
      <w:r w:rsidR="0071786D">
        <w:rPr>
          <w:lang w:eastAsia="zh-CN"/>
        </w:rPr>
        <w:t>广泛的</w:t>
      </w:r>
      <w:r w:rsidR="0071786D">
        <w:rPr>
          <w:rFonts w:hint="eastAsia"/>
          <w:lang w:eastAsia="zh-CN"/>
        </w:rPr>
        <w:t>一</w:t>
      </w:r>
      <w:r w:rsidR="0071786D">
        <w:rPr>
          <w:lang w:eastAsia="zh-CN"/>
        </w:rPr>
        <w:t>系列先进</w:t>
      </w:r>
      <w:r w:rsidR="0071786D">
        <w:rPr>
          <w:rFonts w:hint="eastAsia"/>
          <w:lang w:eastAsia="zh-CN"/>
        </w:rPr>
        <w:t>功能</w:t>
      </w:r>
      <w:r w:rsidR="0071786D">
        <w:rPr>
          <w:lang w:eastAsia="zh-CN"/>
        </w:rPr>
        <w:t>，</w:t>
      </w:r>
      <w:r w:rsidR="0071786D">
        <w:rPr>
          <w:rFonts w:hint="eastAsia"/>
          <w:lang w:eastAsia="zh-CN"/>
        </w:rPr>
        <w:t>以</w:t>
      </w:r>
      <w:r w:rsidR="0071786D">
        <w:rPr>
          <w:lang w:eastAsia="zh-CN"/>
        </w:rPr>
        <w:t>支持不同</w:t>
      </w:r>
      <w:r w:rsidR="0071786D">
        <w:rPr>
          <w:rFonts w:hint="eastAsia"/>
          <w:lang w:eastAsia="zh-CN"/>
        </w:rPr>
        <w:t>业务</w:t>
      </w:r>
      <w:r w:rsidR="0071786D">
        <w:rPr>
          <w:lang w:eastAsia="zh-CN"/>
        </w:rPr>
        <w:t>领域和社交</w:t>
      </w:r>
      <w:r w:rsidR="0071786D">
        <w:rPr>
          <w:rFonts w:hint="eastAsia"/>
          <w:lang w:eastAsia="zh-CN"/>
        </w:rPr>
        <w:t>社区</w:t>
      </w:r>
      <w:r w:rsidR="0071786D">
        <w:rPr>
          <w:lang w:eastAsia="zh-CN"/>
        </w:rPr>
        <w:t>内</w:t>
      </w:r>
      <w:r w:rsidR="0071786D">
        <w:rPr>
          <w:rFonts w:hint="eastAsia"/>
          <w:lang w:eastAsia="zh-CN"/>
        </w:rPr>
        <w:t>具有</w:t>
      </w:r>
      <w:r w:rsidR="0071786D">
        <w:rPr>
          <w:lang w:eastAsia="zh-CN"/>
        </w:rPr>
        <w:t>创新性和</w:t>
      </w:r>
      <w:r w:rsidR="0071786D">
        <w:rPr>
          <w:rFonts w:hint="eastAsia"/>
          <w:lang w:eastAsia="zh-CN"/>
        </w:rPr>
        <w:t>前途</w:t>
      </w:r>
      <w:r w:rsidR="0071786D">
        <w:rPr>
          <w:lang w:eastAsia="zh-CN"/>
        </w:rPr>
        <w:t>光明</w:t>
      </w:r>
      <w:r w:rsidR="0071786D">
        <w:rPr>
          <w:rFonts w:hint="eastAsia"/>
          <w:lang w:eastAsia="zh-CN"/>
        </w:rPr>
        <w:t>的</w:t>
      </w:r>
      <w:r w:rsidR="0071786D">
        <w:rPr>
          <w:lang w:eastAsia="zh-CN"/>
        </w:rPr>
        <w:t>业务</w:t>
      </w:r>
      <w:r w:rsidR="001B7947">
        <w:rPr>
          <w:rFonts w:hint="eastAsia"/>
          <w:lang w:eastAsia="zh-CN"/>
        </w:rPr>
        <w:t>、</w:t>
      </w:r>
      <w:r w:rsidR="0071786D">
        <w:rPr>
          <w:lang w:eastAsia="zh-CN"/>
        </w:rPr>
        <w:t>应用和技术</w:t>
      </w:r>
      <w:r w:rsidR="0071786D">
        <w:rPr>
          <w:rFonts w:hint="eastAsia"/>
          <w:lang w:eastAsia="zh-CN"/>
        </w:rPr>
        <w:t>。</w:t>
      </w:r>
    </w:p>
    <w:p w:rsidR="0007047E" w:rsidRDefault="002C07F9" w:rsidP="00EB3EDE">
      <w:pPr>
        <w:ind w:firstLineChars="200" w:firstLine="480"/>
        <w:rPr>
          <w:lang w:eastAsia="ja-JP"/>
        </w:rPr>
      </w:pPr>
      <w:r>
        <w:rPr>
          <w:rFonts w:hint="eastAsia"/>
          <w:lang w:eastAsia="zh-CN"/>
        </w:rPr>
        <w:t>与此同时</w:t>
      </w:r>
      <w:r>
        <w:rPr>
          <w:lang w:eastAsia="zh-CN"/>
        </w:rPr>
        <w:t>，为满足</w:t>
      </w:r>
      <w:r>
        <w:rPr>
          <w:lang w:eastAsia="zh-CN"/>
        </w:rPr>
        <w:t>NGN</w:t>
      </w:r>
      <w:r>
        <w:rPr>
          <w:lang w:eastAsia="zh-CN"/>
        </w:rPr>
        <w:t>向</w:t>
      </w:r>
      <w:r>
        <w:rPr>
          <w:lang w:eastAsia="ja-JP"/>
        </w:rPr>
        <w:t>IMT-2020&amp;FN</w:t>
      </w:r>
      <w:r>
        <w:rPr>
          <w:rFonts w:hint="eastAsia"/>
          <w:lang w:eastAsia="zh-CN"/>
        </w:rPr>
        <w:t>演进</w:t>
      </w:r>
      <w:r>
        <w:rPr>
          <w:lang w:eastAsia="zh-CN"/>
        </w:rPr>
        <w:t>的要求</w:t>
      </w:r>
      <w:r>
        <w:rPr>
          <w:rFonts w:hint="eastAsia"/>
          <w:lang w:eastAsia="zh-CN"/>
        </w:rPr>
        <w:t>并</w:t>
      </w:r>
      <w:r>
        <w:rPr>
          <w:lang w:eastAsia="zh-CN"/>
        </w:rPr>
        <w:t>应对潜在挑战，考虑诸如</w:t>
      </w:r>
      <w:r>
        <w:rPr>
          <w:lang w:eastAsia="zh-CN"/>
        </w:rPr>
        <w:t>SDN</w:t>
      </w:r>
      <w:r>
        <w:rPr>
          <w:lang w:eastAsia="zh-CN"/>
        </w:rPr>
        <w:t>和</w:t>
      </w:r>
      <w:r>
        <w:rPr>
          <w:lang w:eastAsia="zh-CN"/>
        </w:rPr>
        <w:t>NFV</w:t>
      </w:r>
      <w:r>
        <w:rPr>
          <w:lang w:eastAsia="zh-CN"/>
        </w:rPr>
        <w:t>在内的一些创新技术是适当的，以便使网络具有灵活性、便捷性和可编程性，并具有其它先进特性。有鉴于此</w:t>
      </w:r>
      <w:r>
        <w:rPr>
          <w:rFonts w:hint="eastAsia"/>
          <w:lang w:eastAsia="zh-CN"/>
        </w:rPr>
        <w:t>，</w:t>
      </w:r>
      <w:r>
        <w:rPr>
          <w:lang w:eastAsia="zh-CN"/>
        </w:rPr>
        <w:t>有关研究</w:t>
      </w:r>
      <w:r>
        <w:rPr>
          <w:lang w:eastAsia="zh-CN"/>
        </w:rPr>
        <w:t>NGN</w:t>
      </w:r>
      <w:r>
        <w:rPr>
          <w:rFonts w:hint="eastAsia"/>
          <w:lang w:val="en-US" w:eastAsia="zh-CN"/>
        </w:rPr>
        <w:t>利用这</w:t>
      </w:r>
      <w:r>
        <w:rPr>
          <w:lang w:val="en-US" w:eastAsia="zh-CN"/>
        </w:rPr>
        <w:t>些</w:t>
      </w:r>
      <w:r>
        <w:rPr>
          <w:rFonts w:hint="eastAsia"/>
          <w:lang w:val="en-US" w:eastAsia="zh-CN"/>
        </w:rPr>
        <w:t>技术</w:t>
      </w:r>
      <w:r>
        <w:rPr>
          <w:lang w:val="en-US" w:eastAsia="zh-CN"/>
        </w:rPr>
        <w:t>进行演进的要求和架构的重要性日益被人们广泛关注和接受。</w:t>
      </w:r>
    </w:p>
    <w:p w:rsidR="0007047E" w:rsidRDefault="00EC357E" w:rsidP="00EB3EDE">
      <w:pPr>
        <w:ind w:firstLineChars="200" w:firstLine="480"/>
        <w:rPr>
          <w:lang w:eastAsia="ja-JP"/>
        </w:rPr>
      </w:pPr>
      <w:r>
        <w:rPr>
          <w:rFonts w:hint="eastAsia"/>
          <w:lang w:eastAsia="zh-CN"/>
        </w:rPr>
        <w:t>此外，</w:t>
      </w:r>
      <w:r>
        <w:rPr>
          <w:lang w:eastAsia="zh-CN"/>
        </w:rPr>
        <w:t>NGN</w:t>
      </w:r>
      <w:r>
        <w:rPr>
          <w:lang w:eastAsia="zh-CN"/>
        </w:rPr>
        <w:t>已成为大量服务和应用的下层网络基础设施，因此，开展这一研究十分关键，即，如何通过逐步增强</w:t>
      </w:r>
      <w:r>
        <w:rPr>
          <w:lang w:eastAsia="zh-CN"/>
        </w:rPr>
        <w:t>NGN</w:t>
      </w:r>
      <w:r>
        <w:rPr>
          <w:rFonts w:hint="eastAsia"/>
          <w:lang w:eastAsia="zh-CN"/>
        </w:rPr>
        <w:t>的</w:t>
      </w:r>
      <w:r>
        <w:rPr>
          <w:lang w:eastAsia="zh-CN"/>
        </w:rPr>
        <w:t>能力以</w:t>
      </w:r>
      <w:r>
        <w:rPr>
          <w:rFonts w:hint="eastAsia"/>
          <w:lang w:eastAsia="zh-CN"/>
        </w:rPr>
        <w:t>及如何</w:t>
      </w:r>
      <w:r>
        <w:rPr>
          <w:lang w:eastAsia="zh-CN"/>
        </w:rPr>
        <w:t>通过演进版</w:t>
      </w:r>
      <w:r>
        <w:rPr>
          <w:lang w:eastAsia="zh-CN"/>
        </w:rPr>
        <w:t>NGN</w:t>
      </w:r>
      <w:r>
        <w:rPr>
          <w:lang w:eastAsia="zh-CN"/>
        </w:rPr>
        <w:t>（如网络智能功能增强（</w:t>
      </w:r>
      <w:r>
        <w:rPr>
          <w:lang w:eastAsia="zh-CN"/>
        </w:rPr>
        <w:t>NICE</w:t>
      </w:r>
      <w:r>
        <w:rPr>
          <w:lang w:eastAsia="zh-CN"/>
        </w:rPr>
        <w:t>）</w:t>
      </w:r>
      <w:r>
        <w:rPr>
          <w:rFonts w:hint="eastAsia"/>
          <w:lang w:eastAsia="zh-CN"/>
        </w:rPr>
        <w:t>）</w:t>
      </w:r>
      <w:r w:rsidR="00196060">
        <w:rPr>
          <w:rFonts w:hint="eastAsia"/>
          <w:lang w:eastAsia="zh-CN"/>
        </w:rPr>
        <w:t>、</w:t>
      </w:r>
      <w:r>
        <w:rPr>
          <w:rFonts w:hint="eastAsia"/>
          <w:lang w:eastAsia="zh-CN"/>
        </w:rPr>
        <w:t>以</w:t>
      </w:r>
      <w:r>
        <w:rPr>
          <w:lang w:eastAsia="zh-CN"/>
        </w:rPr>
        <w:t>创新业务和应用满足</w:t>
      </w:r>
      <w:r>
        <w:rPr>
          <w:rFonts w:hint="eastAsia"/>
          <w:lang w:eastAsia="zh-CN"/>
        </w:rPr>
        <w:t>行业</w:t>
      </w:r>
      <w:r>
        <w:rPr>
          <w:lang w:eastAsia="zh-CN"/>
        </w:rPr>
        <w:t>需求。</w:t>
      </w:r>
    </w:p>
    <w:p w:rsidR="00676D17" w:rsidRPr="00DA576B" w:rsidRDefault="00561A1D" w:rsidP="00EB3EDE">
      <w:pPr>
        <w:ind w:firstLineChars="200" w:firstLine="480"/>
        <w:rPr>
          <w:lang w:eastAsia="zh-CN"/>
        </w:rPr>
      </w:pPr>
      <w:r>
        <w:rPr>
          <w:rFonts w:hint="eastAsia"/>
          <w:lang w:eastAsia="zh-CN"/>
        </w:rPr>
        <w:t>最后</w:t>
      </w:r>
      <w:r>
        <w:rPr>
          <w:lang w:eastAsia="zh-CN"/>
        </w:rPr>
        <w:t>同样重要的是，有关逐步实现这</w:t>
      </w:r>
      <w:r>
        <w:rPr>
          <w:rFonts w:hint="eastAsia"/>
          <w:lang w:eastAsia="zh-CN"/>
        </w:rPr>
        <w:t>些</w:t>
      </w:r>
      <w:r>
        <w:rPr>
          <w:lang w:eastAsia="zh-CN"/>
        </w:rPr>
        <w:t>创新业务、应用和技术的要求和架构</w:t>
      </w:r>
      <w:r w:rsidR="00BC7B33">
        <w:rPr>
          <w:rFonts w:hint="eastAsia"/>
          <w:lang w:eastAsia="zh-CN"/>
        </w:rPr>
        <w:t>的</w:t>
      </w:r>
      <w:r>
        <w:rPr>
          <w:lang w:eastAsia="zh-CN"/>
        </w:rPr>
        <w:t>研究需要充实完善和更新关于</w:t>
      </w:r>
      <w:r>
        <w:rPr>
          <w:lang w:eastAsia="zh-CN"/>
        </w:rPr>
        <w:t>NGN</w:t>
      </w:r>
      <w:r>
        <w:rPr>
          <w:lang w:eastAsia="zh-CN"/>
        </w:rPr>
        <w:t>的规范。</w:t>
      </w:r>
    </w:p>
    <w:p w:rsidR="00676D17" w:rsidRPr="00CC4C5E" w:rsidRDefault="00676D17" w:rsidP="00EB3EDE">
      <w:pPr>
        <w:pStyle w:val="Heading3"/>
        <w:rPr>
          <w:lang w:eastAsia="zh-CN"/>
        </w:rPr>
      </w:pPr>
      <w:r>
        <w:rPr>
          <w:rFonts w:hint="eastAsia"/>
          <w:lang w:eastAsia="zh-CN"/>
        </w:rPr>
        <w:t>2</w:t>
      </w:r>
      <w:r w:rsidRPr="00CC4C5E">
        <w:rPr>
          <w:lang w:eastAsia="zh-CN"/>
        </w:rPr>
        <w:tab/>
      </w:r>
      <w:r w:rsidRPr="00CC4C5E">
        <w:rPr>
          <w:rFonts w:hint="eastAsia"/>
          <w:lang w:eastAsia="zh-CN"/>
        </w:rPr>
        <w:t>课题</w:t>
      </w:r>
    </w:p>
    <w:p w:rsidR="0007047E" w:rsidRDefault="00BC7B33" w:rsidP="00EB3EDE">
      <w:pPr>
        <w:ind w:firstLineChars="200" w:firstLine="480"/>
        <w:rPr>
          <w:lang w:eastAsia="ja-JP"/>
        </w:rPr>
      </w:pPr>
      <w:r>
        <w:rPr>
          <w:rFonts w:asciiTheme="majorBidi" w:hAnsiTheme="majorBidi" w:cstheme="majorBidi" w:hint="eastAsia"/>
          <w:szCs w:val="24"/>
          <w:lang w:eastAsia="zh-CN"/>
        </w:rPr>
        <w:t>本</w:t>
      </w:r>
      <w:r w:rsidR="00A346B4">
        <w:rPr>
          <w:rFonts w:asciiTheme="majorBidi" w:hAnsiTheme="majorBidi" w:cstheme="majorBidi" w:hint="eastAsia"/>
          <w:szCs w:val="24"/>
          <w:lang w:eastAsia="zh-CN"/>
        </w:rPr>
        <w:t>课题</w:t>
      </w:r>
      <w:r>
        <w:rPr>
          <w:rFonts w:asciiTheme="majorBidi" w:hAnsiTheme="majorBidi" w:cstheme="majorBidi" w:hint="eastAsia"/>
          <w:szCs w:val="24"/>
          <w:lang w:eastAsia="zh-CN"/>
        </w:rPr>
        <w:t>旨在</w:t>
      </w:r>
      <w:r w:rsidR="00675CCF">
        <w:rPr>
          <w:rFonts w:asciiTheme="majorBidi" w:hAnsiTheme="majorBidi" w:cstheme="majorBidi" w:hint="eastAsia"/>
          <w:szCs w:val="24"/>
          <w:lang w:eastAsia="zh-CN"/>
        </w:rPr>
        <w:t>研究</w:t>
      </w:r>
      <w:r w:rsidR="00675CCF">
        <w:rPr>
          <w:rFonts w:asciiTheme="majorBidi" w:hAnsiTheme="majorBidi" w:cstheme="majorBidi"/>
          <w:szCs w:val="24"/>
          <w:lang w:eastAsia="zh-CN"/>
        </w:rPr>
        <w:t>解决在分阶段实现网络演进的</w:t>
      </w:r>
      <w:r w:rsidR="00A346B4">
        <w:rPr>
          <w:rFonts w:asciiTheme="majorBidi" w:hAnsiTheme="majorBidi" w:cstheme="majorBidi" w:hint="eastAsia"/>
          <w:szCs w:val="24"/>
          <w:lang w:eastAsia="zh-CN"/>
        </w:rPr>
        <w:t>NGN</w:t>
      </w:r>
      <w:r w:rsidR="00675CCF">
        <w:rPr>
          <w:rFonts w:asciiTheme="majorBidi" w:hAnsiTheme="majorBidi" w:cstheme="majorBidi" w:hint="eastAsia"/>
          <w:szCs w:val="24"/>
          <w:lang w:eastAsia="zh-CN"/>
        </w:rPr>
        <w:t>中支持新兴业务和应用的</w:t>
      </w:r>
      <w:r w:rsidR="006C7B17">
        <w:rPr>
          <w:rFonts w:asciiTheme="majorBidi" w:hAnsiTheme="majorBidi" w:cstheme="majorBidi" w:hint="eastAsia"/>
          <w:szCs w:val="24"/>
          <w:lang w:eastAsia="zh-CN"/>
        </w:rPr>
        <w:t>问题。在</w:t>
      </w:r>
      <w:r w:rsidR="00A346B4">
        <w:rPr>
          <w:rFonts w:asciiTheme="majorBidi" w:hAnsiTheme="majorBidi" w:cstheme="majorBidi" w:hint="eastAsia"/>
          <w:szCs w:val="24"/>
          <w:lang w:eastAsia="zh-CN"/>
        </w:rPr>
        <w:t>使用案例和相关生态系统方面</w:t>
      </w:r>
      <w:r w:rsidR="006C7B17">
        <w:rPr>
          <w:rFonts w:asciiTheme="majorBidi" w:hAnsiTheme="majorBidi" w:cstheme="majorBidi" w:hint="eastAsia"/>
          <w:szCs w:val="24"/>
          <w:lang w:eastAsia="zh-CN"/>
        </w:rPr>
        <w:t>问题</w:t>
      </w:r>
      <w:r w:rsidR="006C7B17">
        <w:rPr>
          <w:rFonts w:asciiTheme="majorBidi" w:hAnsiTheme="majorBidi" w:cstheme="majorBidi"/>
          <w:szCs w:val="24"/>
          <w:lang w:eastAsia="zh-CN"/>
        </w:rPr>
        <w:t>基础上，将通过该课题研究</w:t>
      </w:r>
      <w:r w:rsidR="006C7B17">
        <w:rPr>
          <w:rFonts w:asciiTheme="majorBidi" w:hAnsiTheme="majorBidi" w:cstheme="majorBidi" w:hint="eastAsia"/>
          <w:szCs w:val="24"/>
          <w:lang w:eastAsia="zh-CN"/>
        </w:rPr>
        <w:t>不断</w:t>
      </w:r>
      <w:r w:rsidR="006C7B17">
        <w:rPr>
          <w:rFonts w:asciiTheme="majorBidi" w:hAnsiTheme="majorBidi" w:cstheme="majorBidi"/>
          <w:szCs w:val="24"/>
          <w:lang w:eastAsia="zh-CN"/>
        </w:rPr>
        <w:t>演进的</w:t>
      </w:r>
      <w:r w:rsidR="006C7B17">
        <w:rPr>
          <w:rFonts w:asciiTheme="majorBidi" w:hAnsiTheme="majorBidi" w:cstheme="majorBidi"/>
          <w:szCs w:val="24"/>
          <w:lang w:eastAsia="zh-CN"/>
        </w:rPr>
        <w:t>NGN</w:t>
      </w:r>
      <w:r w:rsidR="006C7B17">
        <w:rPr>
          <w:rFonts w:asciiTheme="majorBidi" w:hAnsiTheme="majorBidi" w:cstheme="majorBidi"/>
          <w:szCs w:val="24"/>
          <w:lang w:eastAsia="zh-CN"/>
        </w:rPr>
        <w:t>的要求和功能。</w:t>
      </w:r>
    </w:p>
    <w:p w:rsidR="0007047E" w:rsidRDefault="0025727A" w:rsidP="00EB3EDE">
      <w:pPr>
        <w:ind w:firstLineChars="200" w:firstLine="480"/>
        <w:rPr>
          <w:lang w:eastAsia="ja-JP"/>
        </w:rPr>
      </w:pPr>
      <w:r>
        <w:rPr>
          <w:rFonts w:hint="eastAsia"/>
          <w:lang w:eastAsia="zh-CN"/>
        </w:rPr>
        <w:t>在</w:t>
      </w:r>
      <w:r>
        <w:rPr>
          <w:lang w:eastAsia="zh-CN"/>
        </w:rPr>
        <w:t>这些要求和功能基础上，将制定有关分阶段演进的</w:t>
      </w:r>
      <w:r>
        <w:rPr>
          <w:lang w:eastAsia="zh-CN"/>
        </w:rPr>
        <w:t>NGN</w:t>
      </w:r>
      <w:r>
        <w:rPr>
          <w:lang w:eastAsia="zh-CN"/>
        </w:rPr>
        <w:t>架构的建议书。</w:t>
      </w:r>
    </w:p>
    <w:p w:rsidR="00676D17" w:rsidRPr="00CC4C5E" w:rsidRDefault="00051FE1" w:rsidP="00EB3EDE">
      <w:pPr>
        <w:ind w:firstLineChars="200" w:firstLine="480"/>
        <w:rPr>
          <w:szCs w:val="24"/>
          <w:lang w:eastAsia="zh-CN"/>
        </w:rPr>
      </w:pPr>
      <w:r>
        <w:rPr>
          <w:rFonts w:hint="eastAsia"/>
          <w:lang w:eastAsia="zh-CN"/>
        </w:rPr>
        <w:t>有关</w:t>
      </w:r>
      <w:r>
        <w:rPr>
          <w:lang w:eastAsia="zh-CN"/>
        </w:rPr>
        <w:t>要求</w:t>
      </w:r>
      <w:r>
        <w:rPr>
          <w:rFonts w:hint="eastAsia"/>
          <w:lang w:eastAsia="zh-CN"/>
        </w:rPr>
        <w:t>、</w:t>
      </w:r>
      <w:r>
        <w:rPr>
          <w:lang w:eastAsia="zh-CN"/>
        </w:rPr>
        <w:t>功能</w:t>
      </w:r>
      <w:r>
        <w:rPr>
          <w:rFonts w:hint="eastAsia"/>
          <w:lang w:eastAsia="zh-CN"/>
        </w:rPr>
        <w:t>和</w:t>
      </w:r>
      <w:r>
        <w:rPr>
          <w:lang w:eastAsia="zh-CN"/>
        </w:rPr>
        <w:t>架构的研究工作将考虑如何结合和使用具有促成作用的信息通信技术。</w:t>
      </w:r>
    </w:p>
    <w:p w:rsidR="00676D17" w:rsidRPr="00CC4C5E" w:rsidRDefault="00676D17" w:rsidP="00EB3EDE">
      <w:pPr>
        <w:pStyle w:val="Heading3"/>
        <w:rPr>
          <w:lang w:eastAsia="zh-CN"/>
        </w:rPr>
      </w:pPr>
      <w:r>
        <w:rPr>
          <w:rFonts w:hint="eastAsia"/>
          <w:lang w:eastAsia="zh-CN"/>
        </w:rPr>
        <w:t>3</w:t>
      </w:r>
      <w:r w:rsidRPr="00CC4C5E">
        <w:rPr>
          <w:lang w:eastAsia="zh-CN"/>
        </w:rPr>
        <w:tab/>
      </w:r>
      <w:r w:rsidRPr="00CC4C5E">
        <w:rPr>
          <w:rFonts w:hint="eastAsia"/>
          <w:lang w:eastAsia="zh-CN"/>
        </w:rPr>
        <w:t>任务</w:t>
      </w:r>
    </w:p>
    <w:p w:rsidR="00676D17" w:rsidRPr="00CC4C5E" w:rsidRDefault="00676D17" w:rsidP="00EB3EDE">
      <w:pPr>
        <w:ind w:firstLineChars="200" w:firstLine="480"/>
        <w:rPr>
          <w:lang w:eastAsia="zh-CN"/>
        </w:rPr>
      </w:pPr>
      <w:r w:rsidRPr="00CC4C5E">
        <w:rPr>
          <w:rFonts w:cs="SimSun" w:hint="eastAsia"/>
          <w:lang w:eastAsia="zh-CN"/>
        </w:rPr>
        <w:t>任务包括但不限于：</w:t>
      </w:r>
    </w:p>
    <w:p w:rsidR="0007047E" w:rsidRDefault="0007047E" w:rsidP="00EB3EDE">
      <w:pPr>
        <w:pStyle w:val="enumlev1"/>
        <w:rPr>
          <w:lang w:eastAsia="ja-JP"/>
        </w:rPr>
      </w:pPr>
      <w:r>
        <w:rPr>
          <w:lang w:eastAsia="ja-JP"/>
        </w:rPr>
        <w:t>•</w:t>
      </w:r>
      <w:r>
        <w:rPr>
          <w:lang w:eastAsia="ja-JP"/>
        </w:rPr>
        <w:tab/>
      </w:r>
      <w:r w:rsidR="00991A43">
        <w:rPr>
          <w:rFonts w:hint="eastAsia"/>
          <w:lang w:eastAsia="zh-CN"/>
        </w:rPr>
        <w:t>就</w:t>
      </w:r>
      <w:r w:rsidR="00991A43">
        <w:rPr>
          <w:lang w:eastAsia="zh-CN"/>
        </w:rPr>
        <w:t>分阶段演进的</w:t>
      </w:r>
      <w:r w:rsidR="00991A43">
        <w:rPr>
          <w:lang w:eastAsia="zh-CN"/>
        </w:rPr>
        <w:t>NGN</w:t>
      </w:r>
      <w:r w:rsidR="00991A43">
        <w:rPr>
          <w:lang w:eastAsia="zh-CN"/>
        </w:rPr>
        <w:t>的使用案例和生态系统方面问题（考虑到业务模式）制定建议书</w:t>
      </w:r>
      <w:r w:rsidR="00C74DA8">
        <w:rPr>
          <w:rFonts w:hint="eastAsia"/>
          <w:lang w:eastAsia="zh-CN"/>
        </w:rPr>
        <w:t>；</w:t>
      </w:r>
    </w:p>
    <w:p w:rsidR="0007047E" w:rsidRDefault="0007047E" w:rsidP="00EB3EDE">
      <w:pPr>
        <w:pStyle w:val="enumlev1"/>
        <w:rPr>
          <w:lang w:eastAsia="ja-JP"/>
        </w:rPr>
      </w:pPr>
      <w:r>
        <w:rPr>
          <w:lang w:eastAsia="ja-JP"/>
        </w:rPr>
        <w:t>•</w:t>
      </w:r>
      <w:r>
        <w:rPr>
          <w:lang w:eastAsia="ja-JP"/>
        </w:rPr>
        <w:tab/>
      </w:r>
      <w:r w:rsidR="006B0D65">
        <w:rPr>
          <w:rFonts w:hint="eastAsia"/>
          <w:lang w:eastAsia="zh-CN"/>
        </w:rPr>
        <w:t>在包括</w:t>
      </w:r>
      <w:r w:rsidR="006B0D65">
        <w:rPr>
          <w:lang w:eastAsia="zh-CN"/>
        </w:rPr>
        <w:t>但不限于下列新兴技术的支持</w:t>
      </w:r>
      <w:r w:rsidR="006B0D65">
        <w:rPr>
          <w:rFonts w:hint="eastAsia"/>
          <w:lang w:eastAsia="zh-CN"/>
        </w:rPr>
        <w:t>下</w:t>
      </w:r>
      <w:r w:rsidR="006B0D65">
        <w:rPr>
          <w:lang w:eastAsia="zh-CN"/>
        </w:rPr>
        <w:t>，制定有关分阶段演进的</w:t>
      </w:r>
      <w:r w:rsidR="006B0D65">
        <w:rPr>
          <w:lang w:eastAsia="zh-CN"/>
        </w:rPr>
        <w:t>NGN</w:t>
      </w:r>
      <w:r w:rsidR="006B0D65">
        <w:rPr>
          <w:lang w:eastAsia="zh-CN"/>
        </w:rPr>
        <w:t>要求和架构的建议书：</w:t>
      </w:r>
    </w:p>
    <w:p w:rsidR="0007047E" w:rsidRDefault="0007047E" w:rsidP="00EB3EDE">
      <w:pPr>
        <w:pStyle w:val="enumlev2"/>
        <w:rPr>
          <w:lang w:eastAsia="ja-JP"/>
        </w:rPr>
      </w:pPr>
      <w:r>
        <w:rPr>
          <w:lang w:eastAsia="ja-JP"/>
        </w:rPr>
        <w:t>−</w:t>
      </w:r>
      <w:r>
        <w:rPr>
          <w:lang w:eastAsia="ja-JP"/>
        </w:rPr>
        <w:tab/>
        <w:t>SDN</w:t>
      </w:r>
      <w:r w:rsidR="00AB0AA0">
        <w:rPr>
          <w:rFonts w:hint="eastAsia"/>
          <w:lang w:eastAsia="zh-CN"/>
        </w:rPr>
        <w:t>技术</w:t>
      </w:r>
      <w:r w:rsidR="00AB0AA0">
        <w:rPr>
          <w:lang w:eastAsia="zh-CN"/>
        </w:rPr>
        <w:t>，如，解决诸如</w:t>
      </w:r>
      <w:r w:rsidR="00AB0AA0">
        <w:rPr>
          <w:rFonts w:hint="eastAsia"/>
          <w:lang w:eastAsia="zh-CN"/>
        </w:rPr>
        <w:t>集中</w:t>
      </w:r>
      <w:r w:rsidR="00AB0AA0">
        <w:rPr>
          <w:lang w:eastAsia="zh-CN"/>
        </w:rPr>
        <w:t>控制和</w:t>
      </w:r>
      <w:r w:rsidR="00AB0AA0">
        <w:rPr>
          <w:rFonts w:hint="eastAsia"/>
          <w:lang w:eastAsia="zh-CN"/>
        </w:rPr>
        <w:t>编排问题</w:t>
      </w:r>
      <w:r w:rsidR="00AB0AA0">
        <w:rPr>
          <w:lang w:eastAsia="zh-CN"/>
        </w:rPr>
        <w:t>；</w:t>
      </w:r>
    </w:p>
    <w:p w:rsidR="0007047E" w:rsidRDefault="0007047E" w:rsidP="00EB3EDE">
      <w:pPr>
        <w:pStyle w:val="enumlev2"/>
        <w:rPr>
          <w:lang w:eastAsia="ja-JP"/>
        </w:rPr>
      </w:pPr>
      <w:r>
        <w:rPr>
          <w:lang w:eastAsia="ja-JP"/>
        </w:rPr>
        <w:t>−</w:t>
      </w:r>
      <w:r>
        <w:rPr>
          <w:lang w:eastAsia="ja-JP"/>
        </w:rPr>
        <w:tab/>
        <w:t>NFV</w:t>
      </w:r>
      <w:r w:rsidR="00D01297">
        <w:rPr>
          <w:rFonts w:hint="eastAsia"/>
          <w:lang w:eastAsia="zh-CN"/>
        </w:rPr>
        <w:t>技术</w:t>
      </w:r>
      <w:r w:rsidR="00B22D07">
        <w:rPr>
          <w:lang w:eastAsia="zh-CN"/>
        </w:rPr>
        <w:t>，如，解决诸如资源管理</w:t>
      </w:r>
      <w:r w:rsidR="00B22D07">
        <w:rPr>
          <w:rFonts w:hint="eastAsia"/>
          <w:lang w:eastAsia="zh-CN"/>
        </w:rPr>
        <w:t>和编排</w:t>
      </w:r>
      <w:r w:rsidR="00B22D07">
        <w:rPr>
          <w:lang w:eastAsia="zh-CN"/>
        </w:rPr>
        <w:t>问题；</w:t>
      </w:r>
    </w:p>
    <w:p w:rsidR="0007047E" w:rsidRDefault="0007047E" w:rsidP="00EB3EDE">
      <w:pPr>
        <w:pStyle w:val="enumlev2"/>
        <w:rPr>
          <w:lang w:eastAsia="ja-JP"/>
        </w:rPr>
      </w:pPr>
      <w:r>
        <w:rPr>
          <w:lang w:eastAsia="ja-JP"/>
        </w:rPr>
        <w:t>−</w:t>
      </w:r>
      <w:r>
        <w:rPr>
          <w:lang w:eastAsia="ja-JP"/>
        </w:rPr>
        <w:tab/>
        <w:t>CDN</w:t>
      </w:r>
      <w:r w:rsidR="00E65C3C">
        <w:rPr>
          <w:rFonts w:hint="eastAsia"/>
          <w:lang w:eastAsia="zh-CN"/>
        </w:rPr>
        <w:t>技术</w:t>
      </w:r>
      <w:r w:rsidR="00E65C3C">
        <w:rPr>
          <w:lang w:eastAsia="zh-CN"/>
        </w:rPr>
        <w:t>，如，解决诸如</w:t>
      </w:r>
      <w:r w:rsidR="00E65C3C">
        <w:rPr>
          <w:rFonts w:hint="eastAsia"/>
          <w:lang w:eastAsia="zh-CN"/>
        </w:rPr>
        <w:t>内容交付优化</w:t>
      </w:r>
      <w:r w:rsidR="00E65C3C">
        <w:rPr>
          <w:lang w:eastAsia="zh-CN"/>
        </w:rPr>
        <w:t>等问题；</w:t>
      </w:r>
    </w:p>
    <w:p w:rsidR="0007047E" w:rsidRDefault="0007047E" w:rsidP="00EB3EDE">
      <w:pPr>
        <w:pStyle w:val="enumlev2"/>
        <w:rPr>
          <w:lang w:eastAsia="ja-JP"/>
        </w:rPr>
      </w:pPr>
      <w:r>
        <w:rPr>
          <w:lang w:eastAsia="ja-JP"/>
        </w:rPr>
        <w:lastRenderedPageBreak/>
        <w:t>−</w:t>
      </w:r>
      <w:r>
        <w:rPr>
          <w:lang w:eastAsia="ja-JP"/>
        </w:rPr>
        <w:tab/>
      </w:r>
      <w:r w:rsidR="00EA2F51">
        <w:rPr>
          <w:rFonts w:hint="eastAsia"/>
          <w:lang w:eastAsia="zh-CN"/>
        </w:rPr>
        <w:t>网络</w:t>
      </w:r>
      <w:r w:rsidR="00EA2F51">
        <w:rPr>
          <w:lang w:eastAsia="zh-CN"/>
        </w:rPr>
        <w:t>智能增强技术，如，数据的网络中处理、挖掘、分析和推理；动态政策控制和流量时间安排；</w:t>
      </w:r>
    </w:p>
    <w:p w:rsidR="0007047E" w:rsidRDefault="0007047E" w:rsidP="00EB3EDE">
      <w:pPr>
        <w:pStyle w:val="enumlev1"/>
        <w:rPr>
          <w:lang w:eastAsia="ja-JP"/>
        </w:rPr>
      </w:pPr>
      <w:r>
        <w:rPr>
          <w:lang w:eastAsia="ja-JP"/>
        </w:rPr>
        <w:t>•</w:t>
      </w:r>
      <w:r>
        <w:rPr>
          <w:lang w:eastAsia="ja-JP"/>
        </w:rPr>
        <w:tab/>
      </w:r>
      <w:r w:rsidR="00FD0355">
        <w:rPr>
          <w:rFonts w:hint="eastAsia"/>
          <w:lang w:eastAsia="zh-CN"/>
        </w:rPr>
        <w:t>制定</w:t>
      </w:r>
      <w:r w:rsidR="00FD0355">
        <w:rPr>
          <w:lang w:eastAsia="zh-CN"/>
        </w:rPr>
        <w:t>有关分阶段演进的</w:t>
      </w:r>
      <w:r w:rsidR="00FD0355">
        <w:rPr>
          <w:lang w:eastAsia="zh-CN"/>
        </w:rPr>
        <w:t>NGN</w:t>
      </w:r>
      <w:r w:rsidR="00FD0355">
        <w:rPr>
          <w:lang w:eastAsia="zh-CN"/>
        </w:rPr>
        <w:t>一</w:t>
      </w:r>
      <w:r w:rsidR="00FD0355">
        <w:rPr>
          <w:rFonts w:hint="eastAsia"/>
          <w:lang w:eastAsia="zh-CN"/>
        </w:rPr>
        <w:t>套具体</w:t>
      </w:r>
      <w:r w:rsidR="00FD0355">
        <w:rPr>
          <w:lang w:eastAsia="zh-CN"/>
        </w:rPr>
        <w:t>功能</w:t>
      </w:r>
      <w:r w:rsidR="00FD0355">
        <w:rPr>
          <w:rFonts w:hint="eastAsia"/>
          <w:lang w:eastAsia="zh-CN"/>
        </w:rPr>
        <w:t>的</w:t>
      </w:r>
      <w:r w:rsidR="00FD0355">
        <w:rPr>
          <w:lang w:eastAsia="zh-CN"/>
        </w:rPr>
        <w:t>建议书，以支持特定新兴信息通信技术的特定新兴业务特性以及特定新兴信息</w:t>
      </w:r>
      <w:r w:rsidR="00E56851">
        <w:rPr>
          <w:rFonts w:hint="eastAsia"/>
          <w:lang w:eastAsia="zh-CN"/>
        </w:rPr>
        <w:t>通信</w:t>
      </w:r>
      <w:r w:rsidR="00FD0355">
        <w:rPr>
          <w:lang w:eastAsia="zh-CN"/>
        </w:rPr>
        <w:t>技术的使用</w:t>
      </w:r>
      <w:r w:rsidR="00FD0355">
        <w:rPr>
          <w:rFonts w:hint="eastAsia"/>
          <w:lang w:eastAsia="zh-CN"/>
        </w:rPr>
        <w:t>/</w:t>
      </w:r>
      <w:r w:rsidR="00FD0355">
        <w:rPr>
          <w:rFonts w:hint="eastAsia"/>
          <w:lang w:eastAsia="zh-CN"/>
        </w:rPr>
        <w:t>集成；</w:t>
      </w:r>
    </w:p>
    <w:p w:rsidR="00676D17" w:rsidRPr="00CC4C5E" w:rsidRDefault="0007047E" w:rsidP="00EB3EDE">
      <w:pPr>
        <w:pStyle w:val="enumlev1"/>
        <w:rPr>
          <w:lang w:eastAsia="zh-CN"/>
        </w:rPr>
      </w:pPr>
      <w:r>
        <w:rPr>
          <w:lang w:eastAsia="ja-JP"/>
        </w:rPr>
        <w:t>•</w:t>
      </w:r>
      <w:r>
        <w:rPr>
          <w:lang w:eastAsia="ja-JP"/>
        </w:rPr>
        <w:tab/>
      </w:r>
      <w:r w:rsidR="00E56851">
        <w:rPr>
          <w:rFonts w:hint="eastAsia"/>
          <w:lang w:eastAsia="zh-CN"/>
        </w:rPr>
        <w:t>完善</w:t>
      </w:r>
      <w:r w:rsidR="00E56851">
        <w:rPr>
          <w:lang w:eastAsia="zh-CN"/>
        </w:rPr>
        <w:t>并更新</w:t>
      </w:r>
      <w:r w:rsidR="00E56851">
        <w:rPr>
          <w:rFonts w:hint="eastAsia"/>
          <w:lang w:eastAsia="zh-CN"/>
        </w:rPr>
        <w:t>现有</w:t>
      </w:r>
      <w:r w:rsidR="00E56851">
        <w:rPr>
          <w:lang w:eastAsia="zh-CN"/>
        </w:rPr>
        <w:t>的有关</w:t>
      </w:r>
      <w:r w:rsidR="00E56851">
        <w:rPr>
          <w:lang w:eastAsia="zh-CN"/>
        </w:rPr>
        <w:t>NGN</w:t>
      </w:r>
      <w:r w:rsidR="00E56851">
        <w:rPr>
          <w:lang w:eastAsia="zh-CN"/>
        </w:rPr>
        <w:t>、</w:t>
      </w:r>
      <w:proofErr w:type="spellStart"/>
      <w:r w:rsidR="00E56851">
        <w:rPr>
          <w:lang w:eastAsia="zh-CN"/>
        </w:rPr>
        <w:t>NGNe</w:t>
      </w:r>
      <w:proofErr w:type="spellEnd"/>
      <w:r w:rsidR="00E56851">
        <w:rPr>
          <w:rFonts w:hint="eastAsia"/>
          <w:lang w:eastAsia="zh-CN"/>
        </w:rPr>
        <w:t>、</w:t>
      </w:r>
      <w:r w:rsidR="00E56851">
        <w:rPr>
          <w:lang w:eastAsia="zh-CN"/>
        </w:rPr>
        <w:t>IPTV</w:t>
      </w:r>
      <w:r w:rsidR="00E56851">
        <w:rPr>
          <w:lang w:eastAsia="zh-CN"/>
        </w:rPr>
        <w:t>和应急通信的建议书，包括酌情制定有关这</w:t>
      </w:r>
      <w:r w:rsidR="00E56851">
        <w:rPr>
          <w:rFonts w:hint="eastAsia"/>
          <w:lang w:eastAsia="zh-CN"/>
        </w:rPr>
        <w:t>些</w:t>
      </w:r>
      <w:r w:rsidR="00E56851">
        <w:rPr>
          <w:lang w:eastAsia="zh-CN"/>
        </w:rPr>
        <w:t>议题的新建议书。</w:t>
      </w:r>
    </w:p>
    <w:p w:rsidR="00676D17" w:rsidRPr="00CC4C5E" w:rsidRDefault="00F510B4" w:rsidP="00EB3EDE">
      <w:pPr>
        <w:ind w:firstLineChars="200" w:firstLine="480"/>
        <w:rPr>
          <w:szCs w:val="24"/>
          <w:lang w:val="en-US" w:eastAsia="zh-CN"/>
        </w:rPr>
      </w:pPr>
      <w:proofErr w:type="spellStart"/>
      <w:r w:rsidRPr="006E21B1">
        <w:t>此课题下所开展工作的最新情况见第</w:t>
      </w:r>
      <w:proofErr w:type="spellEnd"/>
      <w:r w:rsidRPr="006E21B1">
        <w:t>13</w:t>
      </w:r>
      <w:proofErr w:type="spellStart"/>
      <w:r w:rsidRPr="006E21B1">
        <w:t>工作组工作计划</w:t>
      </w:r>
      <w:proofErr w:type="spellEnd"/>
      <w:r w:rsidR="00676D17" w:rsidRPr="00CC4C5E">
        <w:rPr>
          <w:rFonts w:hint="eastAsia"/>
          <w:lang w:eastAsia="zh-CN"/>
        </w:rPr>
        <w:t>：</w:t>
      </w:r>
      <w:r w:rsidR="00676D17">
        <w:rPr>
          <w:lang w:eastAsia="zh-CN"/>
        </w:rPr>
        <w:br/>
      </w:r>
      <w:hyperlink r:id="rId11" w:history="1">
        <w:r w:rsidR="0007047E" w:rsidRPr="00C52832">
          <w:rPr>
            <w:rStyle w:val="Hyperlink"/>
            <w:lang w:eastAsia="ja-JP"/>
          </w:rPr>
          <w:t>http://www.itu.int/itu-t/workprog/wp_search.aspx?sg=13</w:t>
        </w:r>
      </w:hyperlink>
      <w:r w:rsidR="0007047E">
        <w:rPr>
          <w:rFonts w:hint="eastAsia"/>
          <w:lang w:eastAsia="zh-CN"/>
        </w:rPr>
        <w:t>。</w:t>
      </w:r>
    </w:p>
    <w:p w:rsidR="00676D17" w:rsidRPr="00CC4C5E" w:rsidRDefault="00676D17" w:rsidP="00EB3EDE">
      <w:pPr>
        <w:pStyle w:val="Heading3"/>
        <w:rPr>
          <w:lang w:eastAsia="zh-CN"/>
        </w:rPr>
      </w:pPr>
      <w:r>
        <w:rPr>
          <w:rFonts w:hint="eastAsia"/>
          <w:lang w:eastAsia="zh-CN"/>
        </w:rPr>
        <w:t>4</w:t>
      </w:r>
      <w:r w:rsidRPr="00CC4C5E">
        <w:rPr>
          <w:lang w:eastAsia="zh-CN"/>
        </w:rPr>
        <w:tab/>
      </w:r>
      <w:r w:rsidRPr="00CC4C5E">
        <w:rPr>
          <w:rFonts w:hint="eastAsia"/>
          <w:lang w:eastAsia="zh-CN"/>
        </w:rPr>
        <w:t>关系</w:t>
      </w:r>
    </w:p>
    <w:p w:rsidR="00676D17" w:rsidRPr="00CC4C5E" w:rsidRDefault="00676D17" w:rsidP="00EB3EDE">
      <w:pPr>
        <w:pStyle w:val="Headingb"/>
        <w:rPr>
          <w:b w:val="0"/>
          <w:lang w:val="en-US" w:eastAsia="zh-CN"/>
        </w:rPr>
      </w:pPr>
      <w:r w:rsidRPr="00CC4C5E">
        <w:rPr>
          <w:rFonts w:hint="eastAsia"/>
          <w:lang w:eastAsia="zh-CN"/>
        </w:rPr>
        <w:t>建议书：</w:t>
      </w:r>
    </w:p>
    <w:p w:rsidR="00676D17" w:rsidRPr="00CC4C5E" w:rsidRDefault="00963425" w:rsidP="00EB3EDE">
      <w:pPr>
        <w:pStyle w:val="enumlev1"/>
        <w:rPr>
          <w:lang w:eastAsia="zh-CN"/>
        </w:rPr>
      </w:pPr>
      <w:r>
        <w:rPr>
          <w:lang w:eastAsia="ja-JP"/>
        </w:rPr>
        <w:t>•</w:t>
      </w:r>
      <w:r>
        <w:rPr>
          <w:lang w:eastAsia="ja-JP"/>
        </w:rPr>
        <w:tab/>
        <w:t>Y</w:t>
      </w:r>
      <w:r w:rsidR="00C73FB7">
        <w:rPr>
          <w:rFonts w:hint="eastAsia"/>
          <w:lang w:eastAsia="zh-CN"/>
        </w:rPr>
        <w:t>系列</w:t>
      </w:r>
    </w:p>
    <w:p w:rsidR="00676D17" w:rsidRPr="00CC4C5E" w:rsidRDefault="00676D17" w:rsidP="00EB3EDE">
      <w:pPr>
        <w:pStyle w:val="Headingb"/>
        <w:rPr>
          <w:b w:val="0"/>
          <w:lang w:val="en-US" w:eastAsia="zh-CN"/>
        </w:rPr>
      </w:pPr>
      <w:r w:rsidRPr="00CC4C5E">
        <w:rPr>
          <w:rFonts w:hint="eastAsia"/>
          <w:lang w:eastAsia="zh-CN"/>
        </w:rPr>
        <w:t>课题：</w:t>
      </w:r>
    </w:p>
    <w:p w:rsidR="00963425" w:rsidRDefault="00963425" w:rsidP="00EB3EDE">
      <w:pPr>
        <w:pStyle w:val="enumlev1"/>
        <w:rPr>
          <w:lang w:eastAsia="zh-CN"/>
        </w:rPr>
      </w:pPr>
      <w:r>
        <w:rPr>
          <w:lang w:eastAsia="ja-JP"/>
        </w:rPr>
        <w:t>•</w:t>
      </w:r>
      <w:r>
        <w:rPr>
          <w:lang w:eastAsia="ja-JP"/>
        </w:rPr>
        <w:tab/>
      </w:r>
      <w:r w:rsidR="009C6ABE">
        <w:rPr>
          <w:rFonts w:hint="eastAsia"/>
          <w:lang w:eastAsia="zh-CN"/>
        </w:rPr>
        <w:t>第</w:t>
      </w:r>
      <w:r w:rsidR="009C6ABE">
        <w:rPr>
          <w:rFonts w:hint="eastAsia"/>
          <w:lang w:eastAsia="zh-CN"/>
        </w:rPr>
        <w:t>13</w:t>
      </w:r>
      <w:r w:rsidR="009C6ABE">
        <w:rPr>
          <w:rFonts w:hint="eastAsia"/>
          <w:lang w:eastAsia="zh-CN"/>
        </w:rPr>
        <w:t>研究</w:t>
      </w:r>
      <w:r w:rsidR="009C6ABE">
        <w:rPr>
          <w:lang w:eastAsia="zh-CN"/>
        </w:rPr>
        <w:t>组有关网络演进方面问题的课题</w:t>
      </w:r>
    </w:p>
    <w:p w:rsidR="00676D17" w:rsidRPr="00CC4C5E" w:rsidRDefault="00676D17" w:rsidP="00EB3EDE">
      <w:pPr>
        <w:pStyle w:val="Headingb"/>
        <w:rPr>
          <w:b w:val="0"/>
          <w:lang w:val="en-US" w:eastAsia="zh-CN"/>
        </w:rPr>
      </w:pPr>
      <w:r w:rsidRPr="00CC4C5E">
        <w:rPr>
          <w:rFonts w:hint="eastAsia"/>
          <w:lang w:eastAsia="zh-CN"/>
        </w:rPr>
        <w:t>研究组：</w:t>
      </w:r>
    </w:p>
    <w:p w:rsidR="00963425" w:rsidRDefault="00963425" w:rsidP="00EB3EDE">
      <w:pPr>
        <w:pStyle w:val="enumlev1"/>
        <w:rPr>
          <w:lang w:eastAsia="zh-CN"/>
        </w:rPr>
      </w:pPr>
      <w:r>
        <w:rPr>
          <w:lang w:eastAsia="ja-JP"/>
        </w:rPr>
        <w:t>•</w:t>
      </w:r>
      <w:r>
        <w:rPr>
          <w:lang w:eastAsia="ja-JP"/>
        </w:rPr>
        <w:tab/>
        <w:t>ITU-T</w:t>
      </w:r>
      <w:r w:rsidR="006B6349">
        <w:rPr>
          <w:rFonts w:hint="eastAsia"/>
          <w:lang w:eastAsia="zh-CN"/>
        </w:rPr>
        <w:t>其它</w:t>
      </w:r>
      <w:r w:rsidR="006B6349">
        <w:rPr>
          <w:lang w:eastAsia="zh-CN"/>
        </w:rPr>
        <w:t>研究组（酌情）、</w:t>
      </w:r>
      <w:r>
        <w:rPr>
          <w:lang w:eastAsia="ja-JP"/>
        </w:rPr>
        <w:t>ITU-R</w:t>
      </w:r>
      <w:r w:rsidR="006B6349">
        <w:rPr>
          <w:rFonts w:hint="eastAsia"/>
          <w:lang w:eastAsia="zh-CN"/>
        </w:rPr>
        <w:t>研究</w:t>
      </w:r>
      <w:r w:rsidR="006B6349">
        <w:rPr>
          <w:lang w:eastAsia="zh-CN"/>
        </w:rPr>
        <w:t>组（酌情）</w:t>
      </w:r>
    </w:p>
    <w:p w:rsidR="00676D17" w:rsidRPr="00CC4C5E" w:rsidRDefault="00676D17" w:rsidP="00EB3EDE">
      <w:pPr>
        <w:pStyle w:val="Headingb"/>
        <w:rPr>
          <w:b w:val="0"/>
          <w:lang w:val="en-US" w:eastAsia="zh-CN"/>
        </w:rPr>
      </w:pPr>
      <w:r w:rsidRPr="00CC4C5E">
        <w:rPr>
          <w:rFonts w:hint="eastAsia"/>
          <w:lang w:eastAsia="zh-CN"/>
        </w:rPr>
        <w:t>标准化机构：</w:t>
      </w:r>
    </w:p>
    <w:p w:rsidR="00963425" w:rsidRDefault="00963425" w:rsidP="00EB3EDE">
      <w:pPr>
        <w:pStyle w:val="enumlev1"/>
        <w:rPr>
          <w:lang w:eastAsia="ja-JP"/>
        </w:rPr>
      </w:pPr>
      <w:r>
        <w:rPr>
          <w:lang w:eastAsia="ja-JP"/>
        </w:rPr>
        <w:t>•</w:t>
      </w:r>
      <w:r>
        <w:rPr>
          <w:lang w:eastAsia="ja-JP"/>
        </w:rPr>
        <w:tab/>
        <w:t>IETF</w:t>
      </w:r>
    </w:p>
    <w:p w:rsidR="00963425" w:rsidRPr="00252F4F" w:rsidRDefault="00963425" w:rsidP="00EB3EDE">
      <w:pPr>
        <w:pStyle w:val="enumlev1"/>
        <w:rPr>
          <w:lang w:val="en-US" w:eastAsia="ja-JP"/>
        </w:rPr>
      </w:pPr>
      <w:r w:rsidRPr="00252F4F">
        <w:rPr>
          <w:lang w:val="en-US" w:eastAsia="ja-JP"/>
        </w:rPr>
        <w:t>•</w:t>
      </w:r>
      <w:r w:rsidRPr="00252F4F">
        <w:rPr>
          <w:lang w:val="en-US" w:eastAsia="ja-JP"/>
        </w:rPr>
        <w:tab/>
        <w:t>OMA</w:t>
      </w:r>
    </w:p>
    <w:p w:rsidR="00963425" w:rsidRPr="00252F4F" w:rsidRDefault="0012338A" w:rsidP="00EB3EDE">
      <w:pPr>
        <w:pStyle w:val="enumlev1"/>
        <w:rPr>
          <w:lang w:val="en-US" w:eastAsia="ja-JP"/>
        </w:rPr>
      </w:pPr>
      <w:r>
        <w:rPr>
          <w:lang w:val="en-US" w:eastAsia="ja-JP"/>
        </w:rPr>
        <w:t>•</w:t>
      </w:r>
      <w:r>
        <w:rPr>
          <w:lang w:val="en-US" w:eastAsia="ja-JP"/>
        </w:rPr>
        <w:tab/>
        <w:t>IEEE</w:t>
      </w:r>
    </w:p>
    <w:p w:rsidR="00963425" w:rsidRPr="00252F4F" w:rsidRDefault="0012338A" w:rsidP="00EB3EDE">
      <w:pPr>
        <w:pStyle w:val="enumlev1"/>
        <w:rPr>
          <w:lang w:val="en-US" w:eastAsia="ja-JP"/>
        </w:rPr>
      </w:pPr>
      <w:r>
        <w:rPr>
          <w:lang w:val="en-US" w:eastAsia="ja-JP"/>
        </w:rPr>
        <w:t>•</w:t>
      </w:r>
      <w:r>
        <w:rPr>
          <w:lang w:val="en-US" w:eastAsia="ja-JP"/>
        </w:rPr>
        <w:tab/>
        <w:t>ATIS</w:t>
      </w:r>
    </w:p>
    <w:p w:rsidR="00963425" w:rsidRPr="00926FE9" w:rsidRDefault="0012338A" w:rsidP="00EB3EDE">
      <w:pPr>
        <w:pStyle w:val="enumlev1"/>
        <w:rPr>
          <w:lang w:eastAsia="ja-JP"/>
        </w:rPr>
      </w:pPr>
      <w:r>
        <w:rPr>
          <w:lang w:eastAsia="ja-JP"/>
        </w:rPr>
        <w:t>•</w:t>
      </w:r>
      <w:r>
        <w:rPr>
          <w:lang w:eastAsia="ja-JP"/>
        </w:rPr>
        <w:tab/>
        <w:t>ETSI</w:t>
      </w:r>
    </w:p>
    <w:p w:rsidR="00963425" w:rsidRPr="00926FE9" w:rsidRDefault="000520C3" w:rsidP="00EB3EDE">
      <w:pPr>
        <w:pStyle w:val="enumlev1"/>
        <w:rPr>
          <w:lang w:eastAsia="ja-JP"/>
        </w:rPr>
      </w:pPr>
      <w:r>
        <w:rPr>
          <w:lang w:eastAsia="ja-JP"/>
        </w:rPr>
        <w:t>•</w:t>
      </w:r>
      <w:r>
        <w:rPr>
          <w:lang w:eastAsia="ja-JP"/>
        </w:rPr>
        <w:tab/>
        <w:t>ISO/IEC</w:t>
      </w:r>
    </w:p>
    <w:p w:rsidR="00963425" w:rsidRDefault="00963425" w:rsidP="00EB3EDE">
      <w:pPr>
        <w:pStyle w:val="enumlev1"/>
        <w:rPr>
          <w:lang w:eastAsia="ja-JP"/>
        </w:rPr>
      </w:pPr>
      <w:r>
        <w:rPr>
          <w:lang w:eastAsia="ja-JP"/>
        </w:rPr>
        <w:t>•</w:t>
      </w:r>
      <w:r>
        <w:rPr>
          <w:lang w:eastAsia="ja-JP"/>
        </w:rPr>
        <w:tab/>
        <w:t>3GPP/3GPP2</w:t>
      </w:r>
    </w:p>
    <w:p w:rsidR="00676D17" w:rsidRDefault="00963425" w:rsidP="00EB3EDE">
      <w:pPr>
        <w:pStyle w:val="enumlev1"/>
        <w:rPr>
          <w:lang w:eastAsia="zh-CN"/>
        </w:rPr>
      </w:pPr>
      <w:r>
        <w:rPr>
          <w:lang w:eastAsia="ja-JP"/>
        </w:rPr>
        <w:t>•</w:t>
      </w:r>
      <w:r>
        <w:rPr>
          <w:lang w:eastAsia="ja-JP"/>
        </w:rPr>
        <w:tab/>
      </w:r>
      <w:r w:rsidR="0012338A">
        <w:rPr>
          <w:rFonts w:hint="eastAsia"/>
          <w:lang w:eastAsia="zh-CN"/>
        </w:rPr>
        <w:t>参与</w:t>
      </w:r>
      <w:r w:rsidR="0012338A">
        <w:rPr>
          <w:lang w:eastAsia="zh-CN"/>
        </w:rPr>
        <w:t>网络演进</w:t>
      </w:r>
      <w:r w:rsidR="0012338A">
        <w:rPr>
          <w:rFonts w:hint="eastAsia"/>
          <w:lang w:eastAsia="zh-CN"/>
        </w:rPr>
        <w:t>研究</w:t>
      </w:r>
      <w:r w:rsidR="0012338A">
        <w:rPr>
          <w:lang w:eastAsia="zh-CN"/>
        </w:rPr>
        <w:t>工作的机构</w:t>
      </w:r>
    </w:p>
    <w:p w:rsidR="00676D17" w:rsidRDefault="00676D17" w:rsidP="00EB3EDE">
      <w:pPr>
        <w:tabs>
          <w:tab w:val="clear" w:pos="1134"/>
          <w:tab w:val="clear" w:pos="1871"/>
          <w:tab w:val="clear" w:pos="2268"/>
        </w:tabs>
        <w:overflowPunct/>
        <w:autoSpaceDE/>
        <w:autoSpaceDN/>
        <w:adjustRightInd/>
        <w:spacing w:before="0"/>
        <w:textAlignment w:val="auto"/>
        <w:rPr>
          <w:lang w:val="en-US" w:eastAsia="zh-CN"/>
        </w:rPr>
      </w:pPr>
      <w:r>
        <w:rPr>
          <w:lang w:val="en-US" w:eastAsia="zh-CN"/>
        </w:rPr>
        <w:br w:type="page"/>
      </w:r>
    </w:p>
    <w:p w:rsidR="00245A9B" w:rsidRDefault="00245A9B" w:rsidP="00EB3EDE">
      <w:pPr>
        <w:pStyle w:val="QuestionNo"/>
        <w:rPr>
          <w:lang w:eastAsia="zh-CN"/>
        </w:rPr>
      </w:pPr>
      <w:r>
        <w:rPr>
          <w:rFonts w:hint="eastAsia"/>
          <w:lang w:eastAsia="zh-CN"/>
        </w:rPr>
        <w:lastRenderedPageBreak/>
        <w:t>第</w:t>
      </w:r>
      <w:r>
        <w:rPr>
          <w:lang w:eastAsia="zh-CN"/>
        </w:rPr>
        <w:t>C</w:t>
      </w:r>
      <w:r w:rsidR="006A4D65">
        <w:rPr>
          <w:rFonts w:hint="eastAsia"/>
          <w:lang w:eastAsia="zh-CN"/>
        </w:rPr>
        <w:t>/13</w:t>
      </w:r>
      <w:r>
        <w:rPr>
          <w:rFonts w:hint="eastAsia"/>
          <w:lang w:eastAsia="zh-CN"/>
        </w:rPr>
        <w:t>号课题草案</w:t>
      </w:r>
    </w:p>
    <w:p w:rsidR="00245A9B" w:rsidRPr="00C52A77" w:rsidRDefault="00F45090" w:rsidP="00EB3EDE">
      <w:pPr>
        <w:pStyle w:val="Questiontitle"/>
        <w:rPr>
          <w:lang w:eastAsia="zh-CN"/>
        </w:rPr>
      </w:pPr>
      <w:r>
        <w:rPr>
          <w:rFonts w:hint="eastAsia"/>
          <w:lang w:eastAsia="zh-CN"/>
        </w:rPr>
        <w:t>软件</w:t>
      </w:r>
      <w:r>
        <w:rPr>
          <w:lang w:eastAsia="zh-CN"/>
        </w:rPr>
        <w:t>定义网络、网络切片和</w:t>
      </w:r>
      <w:r>
        <w:rPr>
          <w:rFonts w:hint="eastAsia"/>
          <w:lang w:eastAsia="zh-CN"/>
        </w:rPr>
        <w:t>编排</w:t>
      </w:r>
    </w:p>
    <w:p w:rsidR="00245A9B" w:rsidRPr="00CC4C5E" w:rsidRDefault="00245A9B" w:rsidP="0098180A">
      <w:pPr>
        <w:rPr>
          <w:lang w:eastAsia="zh-CN"/>
        </w:rPr>
      </w:pPr>
      <w:r w:rsidRPr="00CC4C5E">
        <w:rPr>
          <w:rFonts w:cs="SimSun" w:hint="eastAsia"/>
          <w:lang w:eastAsia="zh-CN"/>
        </w:rPr>
        <w:t>（</w:t>
      </w:r>
      <w:r w:rsidRPr="00CC4C5E">
        <w:rPr>
          <w:rFonts w:hint="eastAsia"/>
          <w:lang w:eastAsia="zh-CN"/>
        </w:rPr>
        <w:t>第</w:t>
      </w:r>
      <w:r w:rsidR="006A4D65">
        <w:rPr>
          <w:lang w:eastAsia="zh-CN"/>
        </w:rPr>
        <w:t>14/13</w:t>
      </w:r>
      <w:r w:rsidR="00E47307">
        <w:rPr>
          <w:rFonts w:hint="eastAsia"/>
          <w:lang w:eastAsia="zh-CN"/>
        </w:rPr>
        <w:t>和</w:t>
      </w:r>
      <w:r w:rsidR="006A4D65">
        <w:rPr>
          <w:rFonts w:cs="SimSun" w:hint="eastAsia"/>
          <w:lang w:eastAsia="zh-CN"/>
        </w:rPr>
        <w:t>12</w:t>
      </w:r>
      <w:r w:rsidR="006A4D65">
        <w:rPr>
          <w:rFonts w:cs="SimSun"/>
          <w:lang w:eastAsia="zh-CN"/>
        </w:rPr>
        <w:t>/13</w:t>
      </w:r>
      <w:r w:rsidR="006A4D65" w:rsidRPr="0098180A">
        <w:rPr>
          <w:rFonts w:hint="eastAsia"/>
          <w:lang w:val="en-US" w:eastAsia="zh-CN"/>
        </w:rPr>
        <w:t>号</w:t>
      </w:r>
      <w:r w:rsidR="006A4D65" w:rsidRPr="0098180A">
        <w:rPr>
          <w:lang w:val="en-US" w:eastAsia="zh-CN"/>
        </w:rPr>
        <w:t>课题</w:t>
      </w:r>
      <w:r w:rsidRPr="0098180A">
        <w:rPr>
          <w:rFonts w:hint="eastAsia"/>
          <w:lang w:val="en-US" w:eastAsia="zh-CN"/>
        </w:rPr>
        <w:t>的</w:t>
      </w:r>
      <w:r w:rsidR="000D0C98" w:rsidRPr="0098180A">
        <w:rPr>
          <w:rFonts w:hint="eastAsia"/>
          <w:lang w:val="en-US" w:eastAsia="zh-CN"/>
        </w:rPr>
        <w:t>延续</w:t>
      </w:r>
      <w:r w:rsidRPr="00CC4C5E">
        <w:rPr>
          <w:rFonts w:cs="SimSun" w:hint="eastAsia"/>
          <w:lang w:eastAsia="zh-CN"/>
        </w:rPr>
        <w:t>）</w:t>
      </w:r>
    </w:p>
    <w:p w:rsidR="00245A9B" w:rsidRPr="00CC4C5E" w:rsidRDefault="00245A9B" w:rsidP="00EB3EDE">
      <w:pPr>
        <w:pStyle w:val="Heading3"/>
        <w:rPr>
          <w:lang w:eastAsia="zh-CN"/>
        </w:rPr>
      </w:pPr>
      <w:r>
        <w:rPr>
          <w:rFonts w:hint="eastAsia"/>
          <w:lang w:eastAsia="zh-CN"/>
        </w:rPr>
        <w:t>1</w:t>
      </w:r>
      <w:r w:rsidRPr="00CC4C5E">
        <w:rPr>
          <w:lang w:eastAsia="zh-CN"/>
        </w:rPr>
        <w:tab/>
      </w:r>
      <w:r w:rsidRPr="00CC4C5E">
        <w:rPr>
          <w:rFonts w:hint="eastAsia"/>
          <w:lang w:eastAsia="zh-CN"/>
        </w:rPr>
        <w:t>目的</w:t>
      </w:r>
    </w:p>
    <w:p w:rsidR="005B5329" w:rsidRDefault="00E66EA2" w:rsidP="00F941B9">
      <w:pPr>
        <w:keepNext/>
        <w:keepLines/>
        <w:ind w:firstLineChars="200" w:firstLine="480"/>
        <w:rPr>
          <w:lang w:eastAsia="ja-JP"/>
        </w:rPr>
      </w:pPr>
      <w:r>
        <w:rPr>
          <w:rFonts w:hint="eastAsia"/>
          <w:lang w:eastAsia="zh-CN"/>
        </w:rPr>
        <w:t>随着繁复</w:t>
      </w:r>
      <w:r>
        <w:rPr>
          <w:lang w:eastAsia="zh-CN"/>
        </w:rPr>
        <w:t>多样的</w:t>
      </w:r>
      <w:r>
        <w:rPr>
          <w:rFonts w:hint="eastAsia"/>
          <w:lang w:eastAsia="zh-CN"/>
        </w:rPr>
        <w:t>新</w:t>
      </w:r>
      <w:r>
        <w:rPr>
          <w:lang w:eastAsia="zh-CN"/>
        </w:rPr>
        <w:t>业务的出现，如</w:t>
      </w:r>
      <w:r>
        <w:rPr>
          <w:rFonts w:hint="eastAsia"/>
          <w:lang w:eastAsia="zh-CN"/>
        </w:rPr>
        <w:t>工业</w:t>
      </w:r>
      <w:r>
        <w:rPr>
          <w:lang w:eastAsia="zh-CN"/>
        </w:rPr>
        <w:t>控制</w:t>
      </w:r>
      <w:r>
        <w:rPr>
          <w:rFonts w:hint="eastAsia"/>
          <w:lang w:eastAsia="zh-CN"/>
        </w:rPr>
        <w:t>、</w:t>
      </w:r>
      <w:r w:rsidR="008B5158">
        <w:rPr>
          <w:rFonts w:hint="eastAsia"/>
          <w:lang w:eastAsia="zh-CN"/>
        </w:rPr>
        <w:t>自我</w:t>
      </w:r>
      <w:r>
        <w:rPr>
          <w:lang w:eastAsia="zh-CN"/>
        </w:rPr>
        <w:t>自动驾驶、任务关键通信、基于云的服务</w:t>
      </w:r>
      <w:r>
        <w:rPr>
          <w:rFonts w:hint="eastAsia"/>
          <w:lang w:eastAsia="zh-CN"/>
        </w:rPr>
        <w:t>及</w:t>
      </w:r>
      <w:r>
        <w:rPr>
          <w:lang w:eastAsia="zh-CN"/>
        </w:rPr>
        <w:t>其它业务，软件定义网络（</w:t>
      </w:r>
      <w:r>
        <w:rPr>
          <w:lang w:eastAsia="zh-CN"/>
        </w:rPr>
        <w:t>SDN</w:t>
      </w:r>
      <w:r>
        <w:rPr>
          <w:lang w:eastAsia="zh-CN"/>
        </w:rPr>
        <w:t>）、网络切片和编排被视为促成实现</w:t>
      </w:r>
      <w:r>
        <w:rPr>
          <w:rFonts w:hint="eastAsia"/>
          <w:lang w:eastAsia="zh-CN"/>
        </w:rPr>
        <w:t>未来</w:t>
      </w:r>
      <w:r>
        <w:rPr>
          <w:lang w:eastAsia="zh-CN"/>
        </w:rPr>
        <w:t>网络的关键性技术，并在</w:t>
      </w:r>
      <w:r>
        <w:rPr>
          <w:lang w:eastAsia="ja-JP"/>
        </w:rPr>
        <w:t>Y.3000</w:t>
      </w:r>
      <w:r>
        <w:rPr>
          <w:rFonts w:hint="eastAsia"/>
          <w:lang w:eastAsia="zh-CN"/>
        </w:rPr>
        <w:t>和</w:t>
      </w:r>
      <w:r>
        <w:rPr>
          <w:lang w:eastAsia="ja-JP"/>
        </w:rPr>
        <w:t>Y.3300</w:t>
      </w:r>
      <w:r>
        <w:rPr>
          <w:rFonts w:hint="eastAsia"/>
          <w:lang w:eastAsia="zh-CN"/>
        </w:rPr>
        <w:t>系列</w:t>
      </w:r>
      <w:r>
        <w:rPr>
          <w:lang w:eastAsia="zh-CN"/>
        </w:rPr>
        <w:t>建议书中得到研究探讨。这</w:t>
      </w:r>
      <w:r>
        <w:rPr>
          <w:rFonts w:hint="eastAsia"/>
          <w:lang w:eastAsia="zh-CN"/>
        </w:rPr>
        <w:t>些</w:t>
      </w:r>
      <w:r>
        <w:rPr>
          <w:lang w:eastAsia="zh-CN"/>
        </w:rPr>
        <w:t>建议书从</w:t>
      </w:r>
      <w:r>
        <w:rPr>
          <w:rFonts w:hint="eastAsia"/>
          <w:lang w:eastAsia="zh-CN"/>
        </w:rPr>
        <w:t>SDN</w:t>
      </w:r>
      <w:r>
        <w:rPr>
          <w:lang w:eastAsia="zh-CN"/>
        </w:rPr>
        <w:t>的技术角度</w:t>
      </w:r>
      <w:r>
        <w:rPr>
          <w:rFonts w:hint="eastAsia"/>
          <w:lang w:eastAsia="zh-CN"/>
        </w:rPr>
        <w:t>阐述</w:t>
      </w:r>
      <w:r>
        <w:rPr>
          <w:lang w:eastAsia="zh-CN"/>
        </w:rPr>
        <w:t>逻辑</w:t>
      </w:r>
      <w:r>
        <w:rPr>
          <w:rFonts w:hint="eastAsia"/>
          <w:lang w:eastAsia="zh-CN"/>
        </w:rPr>
        <w:t>分离</w:t>
      </w:r>
      <w:r>
        <w:rPr>
          <w:lang w:eastAsia="zh-CN"/>
        </w:rPr>
        <w:t>网络</w:t>
      </w:r>
      <w:r>
        <w:rPr>
          <w:rFonts w:hint="eastAsia"/>
          <w:lang w:eastAsia="zh-CN"/>
        </w:rPr>
        <w:t>的</w:t>
      </w:r>
      <w:r>
        <w:rPr>
          <w:lang w:eastAsia="zh-CN"/>
        </w:rPr>
        <w:t>分割（</w:t>
      </w:r>
      <w:r>
        <w:rPr>
          <w:rFonts w:hint="eastAsia"/>
          <w:lang w:eastAsia="zh-CN"/>
        </w:rPr>
        <w:t>LINP</w:t>
      </w:r>
      <w:r>
        <w:rPr>
          <w:lang w:eastAsia="zh-CN"/>
        </w:rPr>
        <w:t>）</w:t>
      </w:r>
      <w:r>
        <w:rPr>
          <w:rFonts w:hint="eastAsia"/>
          <w:lang w:eastAsia="zh-CN"/>
        </w:rPr>
        <w:t>/</w:t>
      </w:r>
      <w:r>
        <w:rPr>
          <w:rFonts w:hint="eastAsia"/>
          <w:lang w:eastAsia="zh-CN"/>
        </w:rPr>
        <w:t>网络</w:t>
      </w:r>
      <w:r>
        <w:rPr>
          <w:lang w:eastAsia="zh-CN"/>
        </w:rPr>
        <w:t>切片</w:t>
      </w:r>
      <w:r>
        <w:rPr>
          <w:rFonts w:hint="eastAsia"/>
          <w:lang w:eastAsia="zh-CN"/>
        </w:rPr>
        <w:t>、</w:t>
      </w:r>
      <w:r>
        <w:rPr>
          <w:lang w:eastAsia="zh-CN"/>
        </w:rPr>
        <w:t>编排</w:t>
      </w:r>
      <w:r>
        <w:rPr>
          <w:rFonts w:hint="eastAsia"/>
          <w:lang w:eastAsia="zh-CN"/>
        </w:rPr>
        <w:t>和</w:t>
      </w:r>
      <w:r>
        <w:rPr>
          <w:lang w:eastAsia="zh-CN"/>
        </w:rPr>
        <w:t>数据面的编程性，并将其作为促成网络运营商以统一、灵活和可编程方法控制其网络</w:t>
      </w:r>
      <w:r w:rsidR="00E30E13">
        <w:rPr>
          <w:rFonts w:hint="eastAsia"/>
          <w:lang w:eastAsia="zh-CN"/>
        </w:rPr>
        <w:t>的</w:t>
      </w:r>
      <w:r w:rsidR="00E30E13">
        <w:rPr>
          <w:lang w:eastAsia="zh-CN"/>
        </w:rPr>
        <w:t>技术。能够</w:t>
      </w:r>
      <w:r w:rsidR="00E30E13">
        <w:rPr>
          <w:rFonts w:hint="eastAsia"/>
          <w:lang w:eastAsia="zh-CN"/>
        </w:rPr>
        <w:t>以</w:t>
      </w:r>
      <w:r w:rsidR="00E30E13">
        <w:rPr>
          <w:lang w:eastAsia="zh-CN"/>
        </w:rPr>
        <w:t>可编程方式编排多种</w:t>
      </w:r>
      <w:r w:rsidR="00E30E13">
        <w:rPr>
          <w:rFonts w:hint="eastAsia"/>
          <w:lang w:eastAsia="zh-CN"/>
        </w:rPr>
        <w:t>不</w:t>
      </w:r>
      <w:r w:rsidR="00E30E13">
        <w:rPr>
          <w:lang w:eastAsia="zh-CN"/>
        </w:rPr>
        <w:t>同功能和应用有助于实现下层网络的综合操作并</w:t>
      </w:r>
      <w:r w:rsidR="00E30E13">
        <w:rPr>
          <w:rFonts w:hint="eastAsia"/>
          <w:lang w:eastAsia="zh-CN"/>
        </w:rPr>
        <w:t>简化</w:t>
      </w:r>
      <w:r w:rsidR="00E30E13">
        <w:rPr>
          <w:lang w:eastAsia="zh-CN"/>
        </w:rPr>
        <w:t>操作工作复杂性。换言之</w:t>
      </w:r>
      <w:r w:rsidR="00E30E13">
        <w:rPr>
          <w:rFonts w:hint="eastAsia"/>
          <w:lang w:eastAsia="zh-CN"/>
        </w:rPr>
        <w:t>，</w:t>
      </w:r>
      <w:r w:rsidR="00E30E13">
        <w:rPr>
          <w:lang w:eastAsia="zh-CN"/>
        </w:rPr>
        <w:t>SDN</w:t>
      </w:r>
      <w:r w:rsidR="00E30E13">
        <w:rPr>
          <w:lang w:eastAsia="zh-CN"/>
        </w:rPr>
        <w:t>和编排有</w:t>
      </w:r>
      <w:r w:rsidR="00E30E13">
        <w:rPr>
          <w:rFonts w:hint="eastAsia"/>
          <w:lang w:eastAsia="zh-CN"/>
        </w:rPr>
        <w:t>助</w:t>
      </w:r>
      <w:r w:rsidR="00E30E13">
        <w:rPr>
          <w:lang w:eastAsia="zh-CN"/>
        </w:rPr>
        <w:t>于通过将管理和控制集成</w:t>
      </w:r>
      <w:r w:rsidR="00E24451">
        <w:rPr>
          <w:rFonts w:hint="eastAsia"/>
          <w:lang w:eastAsia="zh-CN"/>
        </w:rPr>
        <w:t>为管理</w:t>
      </w:r>
      <w:r w:rsidR="00100549">
        <w:rPr>
          <w:lang w:eastAsia="zh-CN"/>
        </w:rPr>
        <w:t xml:space="preserve"> – </w:t>
      </w:r>
      <w:r w:rsidR="00E24451">
        <w:rPr>
          <w:rFonts w:hint="eastAsia"/>
          <w:lang w:eastAsia="zh-CN"/>
        </w:rPr>
        <w:t>控制</w:t>
      </w:r>
      <w:r w:rsidR="00E30E13">
        <w:rPr>
          <w:rFonts w:hint="eastAsia"/>
          <w:lang w:eastAsia="zh-CN"/>
        </w:rPr>
        <w:t>连续</w:t>
      </w:r>
      <w:r w:rsidR="00E24451">
        <w:rPr>
          <w:rFonts w:hint="eastAsia"/>
          <w:lang w:eastAsia="zh-CN"/>
        </w:rPr>
        <w:t>体</w:t>
      </w:r>
      <w:r w:rsidR="00E30E13">
        <w:rPr>
          <w:rFonts w:hint="eastAsia"/>
          <w:lang w:eastAsia="zh-CN"/>
        </w:rPr>
        <w:t>来</w:t>
      </w:r>
      <w:r w:rsidR="00E30E13">
        <w:rPr>
          <w:lang w:eastAsia="zh-CN"/>
        </w:rPr>
        <w:t>使操作工作更方便，并能促成实现</w:t>
      </w:r>
      <w:r w:rsidR="00E30E13">
        <w:rPr>
          <w:rFonts w:hint="eastAsia"/>
          <w:lang w:eastAsia="zh-CN"/>
        </w:rPr>
        <w:t>自</w:t>
      </w:r>
      <w:r w:rsidR="00E30E13">
        <w:rPr>
          <w:lang w:eastAsia="zh-CN"/>
        </w:rPr>
        <w:t>主</w:t>
      </w:r>
      <w:r w:rsidR="00761352">
        <w:rPr>
          <w:rFonts w:hint="eastAsia"/>
          <w:lang w:eastAsia="zh-CN"/>
        </w:rPr>
        <w:t>操作</w:t>
      </w:r>
      <w:r w:rsidR="00761352">
        <w:rPr>
          <w:lang w:eastAsia="zh-CN"/>
        </w:rPr>
        <w:t>。</w:t>
      </w:r>
      <w:r w:rsidR="00761352">
        <w:rPr>
          <w:rFonts w:hint="eastAsia"/>
          <w:lang w:eastAsia="zh-CN"/>
        </w:rPr>
        <w:t>由于这</w:t>
      </w:r>
      <w:r w:rsidR="00761352">
        <w:rPr>
          <w:lang w:eastAsia="zh-CN"/>
        </w:rPr>
        <w:t>些技术是包括</w:t>
      </w:r>
      <w:r w:rsidR="00761352">
        <w:rPr>
          <w:lang w:eastAsia="ja-JP"/>
        </w:rPr>
        <w:t>IMT-2020</w:t>
      </w:r>
      <w:r w:rsidR="00761352">
        <w:rPr>
          <w:rFonts w:hint="eastAsia"/>
          <w:lang w:eastAsia="zh-CN"/>
        </w:rPr>
        <w:t>在</w:t>
      </w:r>
      <w:r w:rsidR="00761352">
        <w:rPr>
          <w:lang w:eastAsia="zh-CN"/>
        </w:rPr>
        <w:t>内的未来网络的关键性技术，因此，很多标准制定组织都已开始认真研究这些技术并开展了一些开放源代码活动。但</w:t>
      </w:r>
      <w:r w:rsidR="00761352">
        <w:rPr>
          <w:rFonts w:hint="eastAsia"/>
          <w:lang w:eastAsia="zh-CN"/>
        </w:rPr>
        <w:t>行业</w:t>
      </w:r>
      <w:r w:rsidR="00761352">
        <w:rPr>
          <w:lang w:eastAsia="zh-CN"/>
        </w:rPr>
        <w:t>对这些技术的了解，特别是编排</w:t>
      </w:r>
      <w:r w:rsidR="00761352">
        <w:rPr>
          <w:rFonts w:hint="eastAsia"/>
          <w:lang w:eastAsia="zh-CN"/>
        </w:rPr>
        <w:t>、</w:t>
      </w:r>
      <w:r w:rsidR="00761352">
        <w:rPr>
          <w:lang w:eastAsia="zh-CN"/>
        </w:rPr>
        <w:t>管理控制连续</w:t>
      </w:r>
      <w:r w:rsidR="00F941B9">
        <w:rPr>
          <w:rFonts w:hint="eastAsia"/>
          <w:lang w:eastAsia="zh-CN"/>
        </w:rPr>
        <w:t>体</w:t>
      </w:r>
      <w:r w:rsidR="00761352">
        <w:rPr>
          <w:lang w:eastAsia="zh-CN"/>
        </w:rPr>
        <w:t>及其在分布网络技术方面的适用性</w:t>
      </w:r>
      <w:r w:rsidR="00761352">
        <w:rPr>
          <w:rFonts w:hint="eastAsia"/>
          <w:lang w:eastAsia="zh-CN"/>
        </w:rPr>
        <w:t>却</w:t>
      </w:r>
      <w:r w:rsidR="00761352">
        <w:rPr>
          <w:lang w:eastAsia="zh-CN"/>
        </w:rPr>
        <w:t>依集团的不同而不同，且有必要研究整个行业的、适用于电信的总体理解。</w:t>
      </w:r>
    </w:p>
    <w:p w:rsidR="00245A9B" w:rsidRPr="00CC4C5E" w:rsidRDefault="00106199" w:rsidP="00F941B9">
      <w:pPr>
        <w:ind w:firstLineChars="200" w:firstLine="480"/>
        <w:rPr>
          <w:lang w:eastAsia="zh-CN"/>
        </w:rPr>
      </w:pPr>
      <w:r>
        <w:rPr>
          <w:rFonts w:hint="eastAsia"/>
          <w:lang w:eastAsia="zh-CN"/>
        </w:rPr>
        <w:t>本</w:t>
      </w:r>
      <w:r>
        <w:rPr>
          <w:lang w:eastAsia="zh-CN"/>
        </w:rPr>
        <w:t>课题负责制定的建议书涉及</w:t>
      </w:r>
      <w:r>
        <w:rPr>
          <w:lang w:eastAsia="zh-CN"/>
        </w:rPr>
        <w:t>SDN</w:t>
      </w:r>
      <w:r>
        <w:rPr>
          <w:lang w:eastAsia="zh-CN"/>
        </w:rPr>
        <w:t>的框架</w:t>
      </w:r>
      <w:r>
        <w:rPr>
          <w:rFonts w:hint="eastAsia"/>
          <w:lang w:eastAsia="zh-CN"/>
        </w:rPr>
        <w:t>、</w:t>
      </w:r>
      <w:r>
        <w:rPr>
          <w:lang w:eastAsia="zh-CN"/>
        </w:rPr>
        <w:t>服</w:t>
      </w:r>
      <w:r w:rsidR="00F941B9">
        <w:rPr>
          <w:lang w:eastAsia="zh-CN"/>
        </w:rPr>
        <w:t>务情形、要求和架构、网络虚拟化、网络切片、编排以及数据面可编程</w:t>
      </w:r>
      <w:r>
        <w:rPr>
          <w:lang w:eastAsia="zh-CN"/>
        </w:rPr>
        <w:t>技术及其管理</w:t>
      </w:r>
      <w:r w:rsidR="00100549">
        <w:rPr>
          <w:lang w:eastAsia="zh-CN"/>
        </w:rPr>
        <w:t xml:space="preserve"> – </w:t>
      </w:r>
      <w:r>
        <w:rPr>
          <w:rFonts w:hint="eastAsia"/>
          <w:lang w:eastAsia="zh-CN"/>
        </w:rPr>
        <w:t>控制</w:t>
      </w:r>
      <w:r>
        <w:rPr>
          <w:lang w:eastAsia="zh-CN"/>
        </w:rPr>
        <w:t>连续</w:t>
      </w:r>
      <w:r w:rsidR="00F941B9">
        <w:rPr>
          <w:rFonts w:hint="eastAsia"/>
          <w:lang w:eastAsia="zh-CN"/>
        </w:rPr>
        <w:t>体</w:t>
      </w:r>
      <w:r>
        <w:rPr>
          <w:lang w:eastAsia="zh-CN"/>
        </w:rPr>
        <w:t>。</w:t>
      </w:r>
    </w:p>
    <w:p w:rsidR="00245A9B" w:rsidRPr="00CC4C5E" w:rsidRDefault="00245A9B" w:rsidP="00EB3EDE">
      <w:pPr>
        <w:pStyle w:val="Heading3"/>
        <w:rPr>
          <w:lang w:eastAsia="zh-CN"/>
        </w:rPr>
      </w:pPr>
      <w:r>
        <w:rPr>
          <w:rFonts w:hint="eastAsia"/>
          <w:lang w:eastAsia="zh-CN"/>
        </w:rPr>
        <w:t>2</w:t>
      </w:r>
      <w:r w:rsidRPr="00CC4C5E">
        <w:rPr>
          <w:lang w:eastAsia="zh-CN"/>
        </w:rPr>
        <w:tab/>
      </w:r>
      <w:r w:rsidRPr="00CC4C5E">
        <w:rPr>
          <w:rFonts w:hint="eastAsia"/>
          <w:lang w:eastAsia="zh-CN"/>
        </w:rPr>
        <w:t>课题</w:t>
      </w:r>
    </w:p>
    <w:p w:rsidR="00245A9B" w:rsidRPr="00CC4C5E" w:rsidRDefault="00F941B9" w:rsidP="00EB3EDE">
      <w:pPr>
        <w:ind w:firstLineChars="200" w:firstLine="480"/>
        <w:rPr>
          <w:lang w:eastAsia="zh-CN"/>
        </w:rPr>
      </w:pPr>
      <w:r>
        <w:rPr>
          <w:rFonts w:cs="SimSun" w:hint="eastAsia"/>
          <w:lang w:eastAsia="zh-CN"/>
        </w:rPr>
        <w:t>应考虑</w:t>
      </w:r>
      <w:r w:rsidR="00245A9B" w:rsidRPr="00CC4C5E">
        <w:rPr>
          <w:rFonts w:cs="SimSun" w:hint="eastAsia"/>
          <w:lang w:eastAsia="zh-CN"/>
        </w:rPr>
        <w:t>的研究项目包括但不限于：</w:t>
      </w:r>
    </w:p>
    <w:p w:rsidR="005B5329" w:rsidRPr="00796978" w:rsidRDefault="005B5329" w:rsidP="00BF2454">
      <w:pPr>
        <w:pStyle w:val="enumlev1"/>
        <w:rPr>
          <w:lang w:val="en-US" w:eastAsia="ja-JP"/>
        </w:rPr>
      </w:pPr>
      <w:r w:rsidRPr="00796978">
        <w:rPr>
          <w:lang w:val="en-US" w:eastAsia="ja-JP"/>
        </w:rPr>
        <w:t>•</w:t>
      </w:r>
      <w:r w:rsidRPr="00796978">
        <w:rPr>
          <w:lang w:val="en-US" w:eastAsia="ja-JP"/>
        </w:rPr>
        <w:tab/>
      </w:r>
      <w:r w:rsidR="00065E4D">
        <w:rPr>
          <w:rFonts w:hint="eastAsia"/>
          <w:lang w:val="en-US" w:eastAsia="zh-CN"/>
        </w:rPr>
        <w:t>需要</w:t>
      </w:r>
      <w:r w:rsidR="00065E4D">
        <w:rPr>
          <w:lang w:val="en-US" w:eastAsia="zh-CN"/>
        </w:rPr>
        <w:t>SDN</w:t>
      </w:r>
      <w:r w:rsidR="00065E4D">
        <w:rPr>
          <w:lang w:val="en-US" w:eastAsia="zh-CN"/>
        </w:rPr>
        <w:t>的哪些要求和架构以及数据面可编程性来支持诸如网络虚拟化和网络切片等功能，以便在考虑到功能的可伸缩性、安全性和分布性的情况下满足</w:t>
      </w:r>
      <w:r w:rsidR="00BF2454">
        <w:rPr>
          <w:rFonts w:hint="eastAsia"/>
          <w:lang w:val="en-US" w:eastAsia="zh-CN"/>
        </w:rPr>
        <w:t>呈</w:t>
      </w:r>
      <w:r w:rsidR="00BF2454">
        <w:rPr>
          <w:lang w:val="en-US" w:eastAsia="zh-CN"/>
        </w:rPr>
        <w:t>爆发式增长且日益多样化的业务</w:t>
      </w:r>
      <w:r w:rsidR="00065E4D">
        <w:rPr>
          <w:lang w:val="en-US" w:eastAsia="zh-CN"/>
        </w:rPr>
        <w:t>需求？</w:t>
      </w:r>
    </w:p>
    <w:p w:rsidR="005B5329" w:rsidRPr="00796978" w:rsidRDefault="005B5329" w:rsidP="00741E7F">
      <w:pPr>
        <w:pStyle w:val="enumlev1"/>
        <w:rPr>
          <w:lang w:val="en-US" w:eastAsia="ja-JP"/>
        </w:rPr>
      </w:pPr>
      <w:r w:rsidRPr="00796978">
        <w:rPr>
          <w:lang w:val="en-US" w:eastAsia="ja-JP"/>
        </w:rPr>
        <w:t>•</w:t>
      </w:r>
      <w:r w:rsidRPr="00796978">
        <w:rPr>
          <w:lang w:val="en-US" w:eastAsia="ja-JP"/>
        </w:rPr>
        <w:tab/>
      </w:r>
      <w:r w:rsidR="005869A4">
        <w:rPr>
          <w:rFonts w:hint="eastAsia"/>
          <w:lang w:val="en-US" w:eastAsia="zh-CN"/>
        </w:rPr>
        <w:t>在</w:t>
      </w:r>
      <w:r w:rsidR="005869A4">
        <w:rPr>
          <w:lang w:val="en-US" w:eastAsia="zh-CN"/>
        </w:rPr>
        <w:t>考虑到节能、资源高效使用</w:t>
      </w:r>
      <w:r w:rsidR="005869A4">
        <w:rPr>
          <w:rFonts w:hint="eastAsia"/>
          <w:lang w:val="en-US" w:eastAsia="zh-CN"/>
        </w:rPr>
        <w:t>及</w:t>
      </w:r>
      <w:r w:rsidR="005869A4">
        <w:rPr>
          <w:lang w:val="en-US" w:eastAsia="zh-CN"/>
        </w:rPr>
        <w:t>其它方面</w:t>
      </w:r>
      <w:r w:rsidR="005869A4">
        <w:rPr>
          <w:rFonts w:hint="eastAsia"/>
          <w:lang w:val="en-US" w:eastAsia="zh-CN"/>
        </w:rPr>
        <w:t>的</w:t>
      </w:r>
      <w:r w:rsidR="005869A4">
        <w:rPr>
          <w:lang w:val="en-US" w:eastAsia="zh-CN"/>
        </w:rPr>
        <w:t>情况下，</w:t>
      </w:r>
      <w:r w:rsidR="00741E7F">
        <w:rPr>
          <w:rFonts w:hint="eastAsia"/>
          <w:lang w:val="en-US" w:eastAsia="zh-CN"/>
        </w:rPr>
        <w:t>特别是</w:t>
      </w:r>
      <w:r w:rsidR="005869A4">
        <w:rPr>
          <w:lang w:val="en-US" w:eastAsia="zh-CN"/>
        </w:rPr>
        <w:t>分布式网络、软件化网络和网络切片的</w:t>
      </w:r>
      <w:r w:rsidR="00741E7F">
        <w:rPr>
          <w:lang w:val="en-US" w:eastAsia="zh-CN"/>
        </w:rPr>
        <w:t>主要要求</w:t>
      </w:r>
      <w:r w:rsidR="00741E7F">
        <w:rPr>
          <w:rFonts w:hint="eastAsia"/>
          <w:lang w:val="en-US" w:eastAsia="zh-CN"/>
        </w:rPr>
        <w:t>和</w:t>
      </w:r>
      <w:r w:rsidR="00741E7F">
        <w:rPr>
          <w:lang w:val="en-US" w:eastAsia="zh-CN"/>
        </w:rPr>
        <w:t>编排架构</w:t>
      </w:r>
      <w:r w:rsidR="005869A4">
        <w:rPr>
          <w:lang w:val="en-US" w:eastAsia="zh-CN"/>
        </w:rPr>
        <w:t>以及相关管理</w:t>
      </w:r>
      <w:r w:rsidR="004B0018">
        <w:rPr>
          <w:lang w:val="en-US" w:eastAsia="zh-CN"/>
        </w:rPr>
        <w:t xml:space="preserve"> </w:t>
      </w:r>
      <w:r w:rsidR="004B0018" w:rsidRPr="004B0018">
        <w:rPr>
          <w:lang w:val="en-US" w:eastAsia="zh-CN"/>
        </w:rPr>
        <w:t>–</w:t>
      </w:r>
      <w:r w:rsidR="004B0018">
        <w:rPr>
          <w:lang w:val="en-US" w:eastAsia="zh-CN"/>
        </w:rPr>
        <w:t xml:space="preserve"> </w:t>
      </w:r>
      <w:r w:rsidR="005869A4">
        <w:rPr>
          <w:lang w:val="en-US" w:eastAsia="zh-CN"/>
        </w:rPr>
        <w:t>控制连续</w:t>
      </w:r>
      <w:r w:rsidR="00741E7F">
        <w:rPr>
          <w:rFonts w:hint="eastAsia"/>
          <w:lang w:val="en-US" w:eastAsia="zh-CN"/>
        </w:rPr>
        <w:t>体的</w:t>
      </w:r>
      <w:r w:rsidR="005869A4">
        <w:rPr>
          <w:lang w:val="en-US" w:eastAsia="zh-CN"/>
        </w:rPr>
        <w:t>功能</w:t>
      </w:r>
      <w:r w:rsidR="005869A4">
        <w:rPr>
          <w:rFonts w:hint="eastAsia"/>
          <w:lang w:val="en-US" w:eastAsia="zh-CN"/>
        </w:rPr>
        <w:t>暴露</w:t>
      </w:r>
      <w:r w:rsidR="005869A4">
        <w:rPr>
          <w:lang w:val="en-US" w:eastAsia="zh-CN"/>
        </w:rPr>
        <w:t>有哪些？</w:t>
      </w:r>
    </w:p>
    <w:p w:rsidR="00245A9B" w:rsidRPr="005B5329" w:rsidRDefault="005B5329" w:rsidP="00EB3EDE">
      <w:pPr>
        <w:pStyle w:val="enumlev1"/>
        <w:rPr>
          <w:lang w:val="en-US" w:eastAsia="zh-CN"/>
        </w:rPr>
      </w:pPr>
      <w:r w:rsidRPr="00796978">
        <w:rPr>
          <w:lang w:val="en-US" w:eastAsia="ja-JP"/>
        </w:rPr>
        <w:t>•</w:t>
      </w:r>
      <w:r w:rsidRPr="00796978">
        <w:rPr>
          <w:lang w:val="en-US" w:eastAsia="ja-JP"/>
        </w:rPr>
        <w:tab/>
      </w:r>
      <w:r w:rsidR="00E50D44">
        <w:rPr>
          <w:rFonts w:hint="eastAsia"/>
          <w:lang w:val="en-US" w:eastAsia="zh-CN"/>
        </w:rPr>
        <w:t>在</w:t>
      </w:r>
      <w:r w:rsidR="00E50D44">
        <w:rPr>
          <w:lang w:val="en-US" w:eastAsia="zh-CN"/>
        </w:rPr>
        <w:t>SDN</w:t>
      </w:r>
      <w:r w:rsidR="00E50D44">
        <w:rPr>
          <w:rFonts w:hint="eastAsia"/>
          <w:lang w:val="en-US" w:eastAsia="zh-CN"/>
        </w:rPr>
        <w:t>、</w:t>
      </w:r>
      <w:r w:rsidR="00E50D44">
        <w:rPr>
          <w:lang w:val="en-US" w:eastAsia="zh-CN"/>
        </w:rPr>
        <w:t>网络虚拟化、</w:t>
      </w:r>
      <w:r w:rsidR="00E50D44">
        <w:rPr>
          <w:rFonts w:hint="eastAsia"/>
          <w:lang w:val="en-US" w:eastAsia="zh-CN"/>
        </w:rPr>
        <w:t>网络</w:t>
      </w:r>
      <w:r w:rsidR="00E50D44">
        <w:rPr>
          <w:lang w:val="en-US" w:eastAsia="zh-CN"/>
        </w:rPr>
        <w:t>切片方式和编排以及开放源代码活动方面存在哪些标准化工作差距？</w:t>
      </w:r>
    </w:p>
    <w:p w:rsidR="00245A9B" w:rsidRPr="00CC4C5E" w:rsidRDefault="00245A9B" w:rsidP="00EB3EDE">
      <w:pPr>
        <w:pStyle w:val="Heading3"/>
        <w:rPr>
          <w:lang w:eastAsia="zh-CN"/>
        </w:rPr>
      </w:pPr>
      <w:r>
        <w:rPr>
          <w:rFonts w:hint="eastAsia"/>
          <w:lang w:eastAsia="zh-CN"/>
        </w:rPr>
        <w:t>3</w:t>
      </w:r>
      <w:r w:rsidRPr="00CC4C5E">
        <w:rPr>
          <w:lang w:eastAsia="zh-CN"/>
        </w:rPr>
        <w:tab/>
      </w:r>
      <w:r w:rsidRPr="00CC4C5E">
        <w:rPr>
          <w:rFonts w:hint="eastAsia"/>
          <w:lang w:eastAsia="zh-CN"/>
        </w:rPr>
        <w:t>任务</w:t>
      </w:r>
    </w:p>
    <w:p w:rsidR="00245A9B" w:rsidRPr="00CC4C5E" w:rsidRDefault="00245A9B" w:rsidP="00EB3EDE">
      <w:pPr>
        <w:ind w:firstLineChars="200" w:firstLine="480"/>
        <w:rPr>
          <w:lang w:eastAsia="zh-CN"/>
        </w:rPr>
      </w:pPr>
      <w:r w:rsidRPr="00CC4C5E">
        <w:rPr>
          <w:rFonts w:cs="SimSun" w:hint="eastAsia"/>
          <w:lang w:eastAsia="zh-CN"/>
        </w:rPr>
        <w:t>任务包括但不限于：</w:t>
      </w:r>
    </w:p>
    <w:p w:rsidR="005B5329" w:rsidRPr="00796978" w:rsidRDefault="005B5329" w:rsidP="00D30223">
      <w:pPr>
        <w:pStyle w:val="enumlev1"/>
        <w:rPr>
          <w:lang w:val="en-US" w:eastAsia="ja-JP"/>
        </w:rPr>
      </w:pPr>
      <w:r w:rsidRPr="00796978">
        <w:rPr>
          <w:lang w:val="en-US" w:eastAsia="ja-JP"/>
        </w:rPr>
        <w:t>•</w:t>
      </w:r>
      <w:r w:rsidRPr="00796978">
        <w:rPr>
          <w:lang w:val="en-US" w:eastAsia="ja-JP"/>
        </w:rPr>
        <w:tab/>
      </w:r>
      <w:r w:rsidR="00AB2862">
        <w:rPr>
          <w:rFonts w:hint="eastAsia"/>
          <w:lang w:val="en-US" w:eastAsia="zh-CN"/>
        </w:rPr>
        <w:t>考虑</w:t>
      </w:r>
      <w:r w:rsidR="00AB2862">
        <w:rPr>
          <w:lang w:val="en-US" w:eastAsia="zh-CN"/>
        </w:rPr>
        <w:t>到</w:t>
      </w:r>
      <w:r w:rsidR="00AB2862">
        <w:rPr>
          <w:rFonts w:hint="eastAsia"/>
          <w:lang w:val="en-US" w:eastAsia="zh-CN"/>
        </w:rPr>
        <w:t>开放</w:t>
      </w:r>
      <w:r w:rsidR="00AB2862">
        <w:rPr>
          <w:lang w:val="en-US" w:eastAsia="zh-CN"/>
        </w:rPr>
        <w:t>源代码活动，制定并</w:t>
      </w:r>
      <w:r w:rsidR="00D30223">
        <w:rPr>
          <w:rFonts w:hint="eastAsia"/>
          <w:lang w:val="en-US" w:eastAsia="zh-CN"/>
        </w:rPr>
        <w:t>充实</w:t>
      </w:r>
      <w:r w:rsidR="00AB2862">
        <w:rPr>
          <w:lang w:val="en-US" w:eastAsia="zh-CN"/>
        </w:rPr>
        <w:t>完善有关通用</w:t>
      </w:r>
      <w:r w:rsidR="00AB2862">
        <w:rPr>
          <w:lang w:val="en-US" w:eastAsia="zh-CN"/>
        </w:rPr>
        <w:t>SDN</w:t>
      </w:r>
      <w:r w:rsidR="00AB2862">
        <w:rPr>
          <w:lang w:val="en-US" w:eastAsia="zh-CN"/>
        </w:rPr>
        <w:t>的要求、功能架构和机制</w:t>
      </w:r>
      <w:r w:rsidR="00D30223">
        <w:rPr>
          <w:rFonts w:hint="eastAsia"/>
          <w:lang w:val="en-US" w:eastAsia="zh-CN"/>
        </w:rPr>
        <w:t>及其</w:t>
      </w:r>
      <w:r w:rsidR="00AB2862">
        <w:rPr>
          <w:lang w:val="en-US" w:eastAsia="zh-CN"/>
        </w:rPr>
        <w:t>特性的建议书，包括网络虚拟、网络切</w:t>
      </w:r>
      <w:r w:rsidR="00AB2862">
        <w:rPr>
          <w:rFonts w:hint="eastAsia"/>
          <w:lang w:val="en-US" w:eastAsia="zh-CN"/>
        </w:rPr>
        <w:t>片及其</w:t>
      </w:r>
      <w:r w:rsidR="00AB2862">
        <w:rPr>
          <w:lang w:val="en-US" w:eastAsia="zh-CN"/>
        </w:rPr>
        <w:t>对网络的应用</w:t>
      </w:r>
      <w:r w:rsidR="00523F13">
        <w:rPr>
          <w:rFonts w:hint="eastAsia"/>
          <w:lang w:val="en-US" w:eastAsia="zh-CN"/>
        </w:rPr>
        <w:t>；</w:t>
      </w:r>
    </w:p>
    <w:p w:rsidR="005B5329" w:rsidRPr="00796978" w:rsidRDefault="005B5329" w:rsidP="00FB3E70">
      <w:pPr>
        <w:pStyle w:val="enumlev1"/>
        <w:rPr>
          <w:lang w:val="en-US" w:eastAsia="ja-JP"/>
        </w:rPr>
      </w:pPr>
      <w:r w:rsidRPr="00796978">
        <w:rPr>
          <w:lang w:val="en-US" w:eastAsia="ja-JP"/>
        </w:rPr>
        <w:t>•</w:t>
      </w:r>
      <w:r w:rsidRPr="00796978">
        <w:rPr>
          <w:lang w:val="en-US" w:eastAsia="ja-JP"/>
        </w:rPr>
        <w:tab/>
      </w:r>
      <w:r w:rsidR="00AB2862">
        <w:rPr>
          <w:rFonts w:hint="eastAsia"/>
          <w:lang w:val="en-US" w:eastAsia="zh-CN"/>
        </w:rPr>
        <w:t>制定</w:t>
      </w:r>
      <w:r w:rsidR="00AB2862">
        <w:rPr>
          <w:lang w:val="en-US" w:eastAsia="zh-CN"/>
        </w:rPr>
        <w:t>有关网络功能成份、切片和基础设施的编排、相关管理</w:t>
      </w:r>
      <w:r w:rsidR="0072112E">
        <w:rPr>
          <w:lang w:val="en-US" w:eastAsia="zh-CN"/>
        </w:rPr>
        <w:t xml:space="preserve"> </w:t>
      </w:r>
      <w:r w:rsidR="0072112E" w:rsidRPr="0072112E">
        <w:rPr>
          <w:lang w:val="en-US" w:eastAsia="zh-CN"/>
        </w:rPr>
        <w:t>–</w:t>
      </w:r>
      <w:r w:rsidR="0072112E">
        <w:rPr>
          <w:lang w:val="en-US" w:eastAsia="zh-CN"/>
        </w:rPr>
        <w:t xml:space="preserve"> </w:t>
      </w:r>
      <w:r w:rsidR="00AB2862">
        <w:rPr>
          <w:lang w:val="en-US" w:eastAsia="zh-CN"/>
        </w:rPr>
        <w:t>控制连续</w:t>
      </w:r>
      <w:r w:rsidR="00FB3E70">
        <w:rPr>
          <w:rFonts w:hint="eastAsia"/>
          <w:lang w:val="en-US" w:eastAsia="zh-CN"/>
        </w:rPr>
        <w:t>体</w:t>
      </w:r>
      <w:r w:rsidR="00AB2862">
        <w:rPr>
          <w:lang w:val="en-US" w:eastAsia="zh-CN"/>
        </w:rPr>
        <w:t>功能</w:t>
      </w:r>
      <w:r w:rsidR="00AB2862">
        <w:rPr>
          <w:rFonts w:hint="eastAsia"/>
          <w:lang w:val="en-US" w:eastAsia="zh-CN"/>
        </w:rPr>
        <w:t>/</w:t>
      </w:r>
      <w:r w:rsidR="00AB2862">
        <w:rPr>
          <w:rFonts w:hint="eastAsia"/>
          <w:lang w:val="en-US" w:eastAsia="zh-CN"/>
        </w:rPr>
        <w:t>政策</w:t>
      </w:r>
      <w:r w:rsidR="00AB2862">
        <w:rPr>
          <w:lang w:val="en-US" w:eastAsia="zh-CN"/>
        </w:rPr>
        <w:t>的建议书，包括</w:t>
      </w:r>
      <w:r w:rsidR="00FB3E70">
        <w:rPr>
          <w:rFonts w:hint="eastAsia"/>
          <w:lang w:val="en-US" w:eastAsia="zh-CN"/>
        </w:rPr>
        <w:t>增强</w:t>
      </w:r>
      <w:r w:rsidR="00FB3E70">
        <w:rPr>
          <w:lang w:val="en-US" w:eastAsia="zh-CN"/>
        </w:rPr>
        <w:t>和支持分布式网络功能</w:t>
      </w:r>
      <w:r w:rsidR="00523F13">
        <w:rPr>
          <w:rFonts w:hint="eastAsia"/>
          <w:lang w:val="en-US" w:eastAsia="zh-CN"/>
        </w:rPr>
        <w:t>；</w:t>
      </w:r>
    </w:p>
    <w:p w:rsidR="00245A9B" w:rsidRPr="00CC4C5E" w:rsidRDefault="005B5329" w:rsidP="00FB3E70">
      <w:pPr>
        <w:pStyle w:val="enumlev1"/>
        <w:rPr>
          <w:lang w:eastAsia="zh-CN"/>
        </w:rPr>
      </w:pPr>
      <w:r w:rsidRPr="00796978">
        <w:rPr>
          <w:lang w:val="en-US" w:eastAsia="ja-JP"/>
        </w:rPr>
        <w:t>•</w:t>
      </w:r>
      <w:r w:rsidRPr="00796978">
        <w:rPr>
          <w:lang w:val="en-US" w:eastAsia="ja-JP"/>
        </w:rPr>
        <w:tab/>
      </w:r>
      <w:r w:rsidR="00636902">
        <w:rPr>
          <w:rFonts w:hint="eastAsia"/>
          <w:lang w:val="en-US" w:eastAsia="zh-CN"/>
        </w:rPr>
        <w:t>制定</w:t>
      </w:r>
      <w:r w:rsidR="00636902">
        <w:rPr>
          <w:lang w:val="en-US" w:eastAsia="zh-CN"/>
        </w:rPr>
        <w:t>有关网络切片和相关管理</w:t>
      </w:r>
      <w:r w:rsidR="00D07ECB">
        <w:rPr>
          <w:lang w:val="en-US" w:eastAsia="zh-CN"/>
        </w:rPr>
        <w:t xml:space="preserve"> </w:t>
      </w:r>
      <w:r w:rsidR="00D07ECB" w:rsidRPr="00D07ECB">
        <w:rPr>
          <w:lang w:val="en-US" w:eastAsia="zh-CN"/>
        </w:rPr>
        <w:t>–</w:t>
      </w:r>
      <w:r w:rsidR="00D07ECB">
        <w:rPr>
          <w:lang w:val="en-US" w:eastAsia="zh-CN"/>
        </w:rPr>
        <w:t xml:space="preserve"> </w:t>
      </w:r>
      <w:r w:rsidR="00636902">
        <w:rPr>
          <w:lang w:val="en-US" w:eastAsia="zh-CN"/>
        </w:rPr>
        <w:t>控制连续</w:t>
      </w:r>
      <w:r w:rsidR="00FB3E70">
        <w:rPr>
          <w:rFonts w:hint="eastAsia"/>
          <w:lang w:val="en-US" w:eastAsia="zh-CN"/>
        </w:rPr>
        <w:t>体</w:t>
      </w:r>
      <w:r w:rsidR="00636902">
        <w:rPr>
          <w:lang w:val="en-US" w:eastAsia="zh-CN"/>
        </w:rPr>
        <w:t>的建议书。</w:t>
      </w:r>
    </w:p>
    <w:p w:rsidR="00245A9B" w:rsidRPr="00CC4C5E" w:rsidRDefault="00F510B4" w:rsidP="00EB3EDE">
      <w:pPr>
        <w:ind w:firstLineChars="200" w:firstLine="480"/>
        <w:rPr>
          <w:szCs w:val="24"/>
          <w:lang w:eastAsia="zh-CN"/>
        </w:rPr>
      </w:pPr>
      <w:proofErr w:type="spellStart"/>
      <w:r w:rsidRPr="00F428C7">
        <w:t>此课题下所开展工作的最新情况见第</w:t>
      </w:r>
      <w:proofErr w:type="spellEnd"/>
      <w:r w:rsidRPr="00F428C7">
        <w:t>13</w:t>
      </w:r>
      <w:proofErr w:type="spellStart"/>
      <w:r w:rsidRPr="00F428C7">
        <w:t>工作组工作计划</w:t>
      </w:r>
      <w:proofErr w:type="spellEnd"/>
      <w:r w:rsidR="00245A9B" w:rsidRPr="00CC4C5E">
        <w:rPr>
          <w:rFonts w:hint="eastAsia"/>
          <w:lang w:eastAsia="zh-CN"/>
        </w:rPr>
        <w:t>：</w:t>
      </w:r>
      <w:r w:rsidR="00245A9B">
        <w:rPr>
          <w:lang w:eastAsia="zh-CN"/>
        </w:rPr>
        <w:br/>
      </w:r>
      <w:hyperlink r:id="rId12" w:history="1">
        <w:r w:rsidR="005B5329" w:rsidRPr="00C52832">
          <w:rPr>
            <w:rStyle w:val="Hyperlink"/>
            <w:lang w:eastAsia="ja-JP"/>
          </w:rPr>
          <w:t>http://www.itu.int/itu-t/workprog/wp_search.aspx?sg=13</w:t>
        </w:r>
      </w:hyperlink>
      <w:r w:rsidR="005B5329">
        <w:rPr>
          <w:rFonts w:hint="eastAsia"/>
          <w:lang w:eastAsia="zh-CN"/>
        </w:rPr>
        <w:t>。</w:t>
      </w:r>
    </w:p>
    <w:p w:rsidR="00245A9B" w:rsidRPr="00CC4C5E" w:rsidRDefault="00245A9B" w:rsidP="00EB3EDE">
      <w:pPr>
        <w:pStyle w:val="Heading3"/>
        <w:rPr>
          <w:lang w:eastAsia="zh-CN"/>
        </w:rPr>
      </w:pPr>
      <w:r>
        <w:rPr>
          <w:rFonts w:hint="eastAsia"/>
          <w:lang w:eastAsia="zh-CN"/>
        </w:rPr>
        <w:lastRenderedPageBreak/>
        <w:t>4</w:t>
      </w:r>
      <w:r w:rsidRPr="00CC4C5E">
        <w:rPr>
          <w:lang w:eastAsia="zh-CN"/>
        </w:rPr>
        <w:tab/>
      </w:r>
      <w:r w:rsidRPr="00CC4C5E">
        <w:rPr>
          <w:rFonts w:hint="eastAsia"/>
          <w:lang w:eastAsia="zh-CN"/>
        </w:rPr>
        <w:t>关系</w:t>
      </w:r>
    </w:p>
    <w:p w:rsidR="00245A9B" w:rsidRPr="00CC4C5E" w:rsidRDefault="00245A9B" w:rsidP="00EB3EDE">
      <w:pPr>
        <w:pStyle w:val="Headingb"/>
        <w:rPr>
          <w:b w:val="0"/>
          <w:lang w:val="en-US" w:eastAsia="zh-CN"/>
        </w:rPr>
      </w:pPr>
      <w:r w:rsidRPr="00CC4C5E">
        <w:rPr>
          <w:rFonts w:hint="eastAsia"/>
          <w:lang w:eastAsia="zh-CN"/>
        </w:rPr>
        <w:t>建议书：</w:t>
      </w:r>
    </w:p>
    <w:p w:rsidR="000422C2" w:rsidRPr="00796978" w:rsidRDefault="000422C2" w:rsidP="00EB3EDE">
      <w:pPr>
        <w:pStyle w:val="enumlev1"/>
        <w:rPr>
          <w:lang w:val="en-US" w:eastAsia="ja-JP"/>
        </w:rPr>
      </w:pPr>
      <w:r w:rsidRPr="00796978">
        <w:rPr>
          <w:lang w:val="en-US" w:eastAsia="ja-JP"/>
        </w:rPr>
        <w:t>•</w:t>
      </w:r>
      <w:r w:rsidRPr="00796978">
        <w:rPr>
          <w:lang w:val="en-US" w:eastAsia="ja-JP"/>
        </w:rPr>
        <w:tab/>
        <w:t>Y</w:t>
      </w:r>
      <w:r w:rsidR="00B746FC">
        <w:rPr>
          <w:rFonts w:hint="eastAsia"/>
          <w:lang w:val="en-US" w:eastAsia="zh-CN"/>
        </w:rPr>
        <w:t>系列建议书</w:t>
      </w:r>
      <w:r>
        <w:rPr>
          <w:lang w:val="en-US" w:eastAsia="ja-JP"/>
        </w:rPr>
        <w:t>、</w:t>
      </w:r>
      <w:r w:rsidR="002953FD">
        <w:rPr>
          <w:rFonts w:hint="eastAsia"/>
          <w:lang w:val="en-US" w:eastAsia="zh-CN"/>
        </w:rPr>
        <w:t>特别</w:t>
      </w:r>
      <w:r w:rsidR="002953FD">
        <w:rPr>
          <w:lang w:val="en-US" w:eastAsia="zh-CN"/>
        </w:rPr>
        <w:t>是</w:t>
      </w:r>
      <w:r w:rsidRPr="00796978">
        <w:rPr>
          <w:lang w:val="en-US" w:eastAsia="ja-JP"/>
        </w:rPr>
        <w:t>Y.3000</w:t>
      </w:r>
      <w:r w:rsidR="00B746FC">
        <w:rPr>
          <w:rFonts w:hint="eastAsia"/>
          <w:lang w:val="en-US" w:eastAsia="zh-CN"/>
        </w:rPr>
        <w:t>和</w:t>
      </w:r>
      <w:r w:rsidRPr="00796978">
        <w:rPr>
          <w:lang w:val="en-US" w:eastAsia="ja-JP"/>
        </w:rPr>
        <w:t>Y.3300</w:t>
      </w:r>
      <w:r w:rsidR="00B746FC">
        <w:rPr>
          <w:rFonts w:hint="eastAsia"/>
          <w:lang w:val="en-US" w:eastAsia="zh-CN"/>
        </w:rPr>
        <w:t>系列</w:t>
      </w:r>
    </w:p>
    <w:p w:rsidR="00245A9B" w:rsidRPr="00CC4C5E" w:rsidRDefault="000422C2" w:rsidP="00EB3EDE">
      <w:pPr>
        <w:pStyle w:val="enumlev1"/>
        <w:rPr>
          <w:lang w:eastAsia="zh-CN"/>
        </w:rPr>
      </w:pPr>
      <w:r w:rsidRPr="00796978">
        <w:rPr>
          <w:lang w:val="en-US" w:eastAsia="ja-JP"/>
        </w:rPr>
        <w:t>•</w:t>
      </w:r>
      <w:r w:rsidRPr="00796978">
        <w:rPr>
          <w:lang w:val="en-US" w:eastAsia="ja-JP"/>
        </w:rPr>
        <w:tab/>
        <w:t>SDN</w:t>
      </w:r>
      <w:r>
        <w:rPr>
          <w:lang w:val="en-US" w:eastAsia="ja-JP"/>
        </w:rPr>
        <w:t>、</w:t>
      </w:r>
      <w:r w:rsidR="002953FD">
        <w:rPr>
          <w:rFonts w:hint="eastAsia"/>
          <w:lang w:val="en-US" w:eastAsia="zh-CN"/>
        </w:rPr>
        <w:t>网络</w:t>
      </w:r>
      <w:r w:rsidR="002953FD">
        <w:rPr>
          <w:lang w:val="en-US" w:eastAsia="zh-CN"/>
        </w:rPr>
        <w:t>虚拟化、网络切片</w:t>
      </w:r>
      <w:r w:rsidR="002953FD">
        <w:rPr>
          <w:rFonts w:hint="eastAsia"/>
          <w:lang w:val="en-US" w:eastAsia="zh-CN"/>
        </w:rPr>
        <w:t>和</w:t>
      </w:r>
      <w:r w:rsidR="002953FD">
        <w:rPr>
          <w:lang w:val="en-US" w:eastAsia="zh-CN"/>
        </w:rPr>
        <w:t>编排相关</w:t>
      </w:r>
      <w:r w:rsidR="00FB3E70">
        <w:rPr>
          <w:rFonts w:hint="eastAsia"/>
          <w:lang w:val="en-US" w:eastAsia="zh-CN"/>
        </w:rPr>
        <w:t>的</w:t>
      </w:r>
      <w:r w:rsidRPr="00796978">
        <w:rPr>
          <w:lang w:val="en-US" w:eastAsia="ja-JP"/>
        </w:rPr>
        <w:t>G</w:t>
      </w:r>
      <w:r>
        <w:rPr>
          <w:lang w:val="en-US" w:eastAsia="ja-JP"/>
        </w:rPr>
        <w:t>、</w:t>
      </w:r>
      <w:r w:rsidRPr="00796978">
        <w:rPr>
          <w:lang w:val="en-US" w:eastAsia="ja-JP"/>
        </w:rPr>
        <w:t>H</w:t>
      </w:r>
      <w:r>
        <w:rPr>
          <w:lang w:val="en-US" w:eastAsia="ja-JP"/>
        </w:rPr>
        <w:t>、</w:t>
      </w:r>
      <w:r w:rsidRPr="00796978">
        <w:rPr>
          <w:lang w:val="en-US" w:eastAsia="ja-JP"/>
        </w:rPr>
        <w:t>Q</w:t>
      </w:r>
      <w:r>
        <w:rPr>
          <w:rFonts w:hint="eastAsia"/>
          <w:lang w:val="en-US" w:eastAsia="zh-CN"/>
        </w:rPr>
        <w:t>和</w:t>
      </w:r>
      <w:r w:rsidRPr="00796978">
        <w:rPr>
          <w:lang w:val="en-US" w:eastAsia="ja-JP"/>
        </w:rPr>
        <w:t>X</w:t>
      </w:r>
      <w:r w:rsidR="001F7B13">
        <w:rPr>
          <w:rFonts w:hint="eastAsia"/>
          <w:lang w:val="en-US" w:eastAsia="zh-CN"/>
        </w:rPr>
        <w:t>系列</w:t>
      </w:r>
      <w:r w:rsidR="001F7B13">
        <w:rPr>
          <w:lang w:val="en-US" w:eastAsia="zh-CN"/>
        </w:rPr>
        <w:t>建议书</w:t>
      </w:r>
    </w:p>
    <w:p w:rsidR="00245A9B" w:rsidRPr="00CC4C5E" w:rsidRDefault="00245A9B" w:rsidP="00EB3EDE">
      <w:pPr>
        <w:pStyle w:val="Headingb"/>
        <w:rPr>
          <w:b w:val="0"/>
          <w:lang w:val="en-US" w:eastAsia="zh-CN"/>
        </w:rPr>
      </w:pPr>
      <w:r w:rsidRPr="00CC4C5E">
        <w:rPr>
          <w:rFonts w:hint="eastAsia"/>
          <w:lang w:eastAsia="zh-CN"/>
        </w:rPr>
        <w:t>课题：</w:t>
      </w:r>
    </w:p>
    <w:p w:rsidR="00245A9B" w:rsidRPr="00CC4C5E" w:rsidRDefault="000422C2" w:rsidP="00EB3EDE">
      <w:pPr>
        <w:pStyle w:val="enumlev1"/>
        <w:rPr>
          <w:lang w:eastAsia="zh-CN"/>
        </w:rPr>
      </w:pPr>
      <w:r w:rsidRPr="00796978">
        <w:rPr>
          <w:lang w:val="en-US" w:eastAsia="ja-JP"/>
        </w:rPr>
        <w:t>•</w:t>
      </w:r>
      <w:r w:rsidRPr="00796978">
        <w:rPr>
          <w:lang w:val="en-US" w:eastAsia="ja-JP"/>
        </w:rPr>
        <w:tab/>
      </w:r>
      <w:r w:rsidR="002E0449">
        <w:rPr>
          <w:rFonts w:hint="eastAsia"/>
          <w:lang w:val="en-US" w:eastAsia="zh-CN"/>
        </w:rPr>
        <w:t>所</w:t>
      </w:r>
      <w:r w:rsidR="002E0449">
        <w:rPr>
          <w:lang w:val="en-US" w:eastAsia="zh-CN"/>
        </w:rPr>
        <w:t>有涉及</w:t>
      </w:r>
      <w:r w:rsidRPr="00796978">
        <w:rPr>
          <w:lang w:val="en-US" w:eastAsia="ja-JP"/>
        </w:rPr>
        <w:t>SDN</w:t>
      </w:r>
      <w:r w:rsidR="00FB3E70">
        <w:rPr>
          <w:rFonts w:hint="eastAsia"/>
          <w:lang w:val="en-US" w:eastAsia="zh-CN"/>
        </w:rPr>
        <w:t>的</w:t>
      </w:r>
      <w:r w:rsidR="002E0449">
        <w:rPr>
          <w:rFonts w:hint="eastAsia"/>
          <w:lang w:val="en-US" w:eastAsia="zh-CN"/>
        </w:rPr>
        <w:t>课题</w:t>
      </w:r>
      <w:r w:rsidR="002E0449">
        <w:rPr>
          <w:lang w:val="en-US" w:eastAsia="zh-CN"/>
        </w:rPr>
        <w:t>，包括</w:t>
      </w:r>
      <w:r w:rsidR="002E0449">
        <w:rPr>
          <w:rFonts w:hint="eastAsia"/>
          <w:lang w:val="en-US" w:eastAsia="zh-CN"/>
        </w:rPr>
        <w:t>网络</w:t>
      </w:r>
      <w:r w:rsidR="002E0449">
        <w:rPr>
          <w:lang w:val="en-US" w:eastAsia="zh-CN"/>
        </w:rPr>
        <w:t>虚拟化、网络切片和编排</w:t>
      </w:r>
    </w:p>
    <w:p w:rsidR="00245A9B" w:rsidRPr="00CC4C5E" w:rsidRDefault="00245A9B" w:rsidP="00EB3EDE">
      <w:pPr>
        <w:pStyle w:val="Headingb"/>
        <w:rPr>
          <w:lang w:val="en-US" w:eastAsia="zh-CN"/>
        </w:rPr>
      </w:pPr>
      <w:r w:rsidRPr="00CC4C5E">
        <w:rPr>
          <w:rFonts w:hint="eastAsia"/>
          <w:lang w:eastAsia="zh-CN"/>
        </w:rPr>
        <w:t>研究组：</w:t>
      </w:r>
    </w:p>
    <w:p w:rsidR="00245A9B" w:rsidRPr="00CC4C5E" w:rsidRDefault="000422C2" w:rsidP="00EB3EDE">
      <w:pPr>
        <w:pStyle w:val="enumlev1"/>
        <w:rPr>
          <w:lang w:eastAsia="zh-CN"/>
        </w:rPr>
      </w:pPr>
      <w:r w:rsidRPr="00796978">
        <w:rPr>
          <w:lang w:val="en-US" w:eastAsia="ja-JP"/>
        </w:rPr>
        <w:t>•</w:t>
      </w:r>
      <w:r w:rsidRPr="00796978">
        <w:rPr>
          <w:lang w:val="en-US" w:eastAsia="ja-JP"/>
        </w:rPr>
        <w:tab/>
      </w:r>
      <w:r w:rsidR="003B0F55">
        <w:rPr>
          <w:rFonts w:hint="eastAsia"/>
          <w:lang w:val="en-US" w:eastAsia="zh-CN"/>
        </w:rPr>
        <w:t>参与</w:t>
      </w:r>
      <w:r w:rsidR="003B0F55">
        <w:rPr>
          <w:lang w:val="en-US" w:eastAsia="zh-CN"/>
        </w:rPr>
        <w:t>SDN</w:t>
      </w:r>
      <w:r w:rsidR="003B0F55">
        <w:rPr>
          <w:lang w:val="en-US" w:eastAsia="zh-CN"/>
        </w:rPr>
        <w:t>的</w:t>
      </w:r>
      <w:r w:rsidRPr="00796978">
        <w:rPr>
          <w:lang w:val="en-US" w:eastAsia="ja-JP"/>
        </w:rPr>
        <w:t>ITU-T</w:t>
      </w:r>
      <w:r w:rsidR="003B0F55">
        <w:rPr>
          <w:rFonts w:hint="eastAsia"/>
          <w:lang w:val="en-US" w:eastAsia="zh-CN"/>
        </w:rPr>
        <w:t>研究</w:t>
      </w:r>
      <w:r w:rsidR="003B0F55">
        <w:rPr>
          <w:lang w:val="en-US" w:eastAsia="zh-CN"/>
        </w:rPr>
        <w:t>组，包括网络虚拟化、</w:t>
      </w:r>
      <w:r w:rsidR="003B0F55">
        <w:rPr>
          <w:rFonts w:hint="eastAsia"/>
          <w:lang w:val="en-US" w:eastAsia="zh-CN"/>
        </w:rPr>
        <w:t>网络</w:t>
      </w:r>
      <w:r w:rsidR="003B0F55">
        <w:rPr>
          <w:lang w:val="en-US" w:eastAsia="zh-CN"/>
        </w:rPr>
        <w:t>切片和编排</w:t>
      </w:r>
      <w:r w:rsidR="00FB3E70">
        <w:rPr>
          <w:rFonts w:hint="eastAsia"/>
          <w:lang w:val="en-US" w:eastAsia="zh-CN"/>
        </w:rPr>
        <w:t>的</w:t>
      </w:r>
      <w:r w:rsidR="003B0F55">
        <w:rPr>
          <w:lang w:val="en-US" w:eastAsia="zh-CN"/>
        </w:rPr>
        <w:t>研究及测试</w:t>
      </w:r>
    </w:p>
    <w:p w:rsidR="00245A9B" w:rsidRPr="00CC4C5E" w:rsidRDefault="00245A9B" w:rsidP="00EB3EDE">
      <w:pPr>
        <w:pStyle w:val="Headingb"/>
        <w:rPr>
          <w:b w:val="0"/>
          <w:lang w:eastAsia="zh-CN"/>
        </w:rPr>
      </w:pPr>
      <w:r w:rsidRPr="00CC4C5E">
        <w:rPr>
          <w:rFonts w:hint="eastAsia"/>
          <w:lang w:eastAsia="zh-CN"/>
        </w:rPr>
        <w:t>标准化机构</w:t>
      </w:r>
      <w:r w:rsidR="000422C2">
        <w:rPr>
          <w:bCs/>
          <w:lang w:eastAsia="ja-JP"/>
        </w:rPr>
        <w:t>、</w:t>
      </w:r>
      <w:r w:rsidR="00F2726A" w:rsidRPr="00D11281">
        <w:rPr>
          <w:rFonts w:ascii="SimSun" w:hAnsi="SimSun" w:cs="SimSun" w:hint="eastAsia"/>
          <w:lang w:eastAsia="zh-CN"/>
        </w:rPr>
        <w:t>论坛和</w:t>
      </w:r>
      <w:r w:rsidR="00F2726A">
        <w:rPr>
          <w:rFonts w:ascii="SimSun" w:hAnsi="SimSun" w:cs="SimSun" w:hint="eastAsia"/>
          <w:lang w:eastAsia="zh-CN"/>
        </w:rPr>
        <w:t>联盟</w:t>
      </w:r>
      <w:r w:rsidR="000422C2">
        <w:rPr>
          <w:rFonts w:hint="eastAsia"/>
          <w:bCs/>
          <w:lang w:eastAsia="zh-CN"/>
        </w:rPr>
        <w:t>：</w:t>
      </w:r>
    </w:p>
    <w:p w:rsidR="000422C2" w:rsidRPr="00796978" w:rsidRDefault="000422C2" w:rsidP="00EB3EDE">
      <w:pPr>
        <w:pStyle w:val="enumlev1"/>
        <w:rPr>
          <w:lang w:val="en-US" w:eastAsia="ja-JP"/>
        </w:rPr>
      </w:pPr>
      <w:r w:rsidRPr="00796978">
        <w:rPr>
          <w:lang w:val="en-US" w:eastAsia="ja-JP"/>
        </w:rPr>
        <w:t>•</w:t>
      </w:r>
      <w:r w:rsidRPr="00796978">
        <w:rPr>
          <w:lang w:val="en-US" w:eastAsia="ja-JP"/>
        </w:rPr>
        <w:tab/>
        <w:t>ISO/IEC JTC1 SC 6</w:t>
      </w:r>
    </w:p>
    <w:p w:rsidR="000422C2" w:rsidRPr="00796978" w:rsidRDefault="000422C2" w:rsidP="00EB3EDE">
      <w:pPr>
        <w:pStyle w:val="enumlev1"/>
        <w:rPr>
          <w:lang w:val="en-US" w:eastAsia="ja-JP"/>
        </w:rPr>
      </w:pPr>
      <w:r w:rsidRPr="00796978">
        <w:rPr>
          <w:lang w:val="en-US" w:eastAsia="ja-JP"/>
        </w:rPr>
        <w:t>•</w:t>
      </w:r>
      <w:r w:rsidRPr="00796978">
        <w:rPr>
          <w:lang w:val="en-US" w:eastAsia="ja-JP"/>
        </w:rPr>
        <w:tab/>
        <w:t>ETSI ISG</w:t>
      </w:r>
      <w:r w:rsidR="00522B18">
        <w:rPr>
          <w:rFonts w:hint="eastAsia"/>
          <w:lang w:val="en-US" w:eastAsia="zh-CN"/>
        </w:rPr>
        <w:t>网络</w:t>
      </w:r>
      <w:r w:rsidR="00522B18">
        <w:rPr>
          <w:lang w:val="en-US" w:eastAsia="zh-CN"/>
        </w:rPr>
        <w:t>功能虚拟</w:t>
      </w:r>
      <w:r w:rsidR="00522B18">
        <w:rPr>
          <w:rFonts w:hint="eastAsia"/>
          <w:lang w:val="en-US" w:eastAsia="zh-CN"/>
        </w:rPr>
        <w:t>化</w:t>
      </w:r>
      <w:r w:rsidR="00522B18">
        <w:rPr>
          <w:lang w:val="en-US" w:eastAsia="zh-CN"/>
        </w:rPr>
        <w:t>（</w:t>
      </w:r>
      <w:r w:rsidR="00522B18">
        <w:rPr>
          <w:rFonts w:hint="eastAsia"/>
          <w:lang w:val="en-US" w:eastAsia="zh-CN"/>
        </w:rPr>
        <w:t>NFV</w:t>
      </w:r>
      <w:r w:rsidR="00522B18">
        <w:rPr>
          <w:lang w:val="en-US" w:eastAsia="zh-CN"/>
        </w:rPr>
        <w:t>）</w:t>
      </w:r>
    </w:p>
    <w:p w:rsidR="000422C2" w:rsidRPr="00796978" w:rsidRDefault="000422C2" w:rsidP="00EB3EDE">
      <w:pPr>
        <w:pStyle w:val="enumlev1"/>
        <w:rPr>
          <w:lang w:val="en-US" w:eastAsia="ja-JP"/>
        </w:rPr>
      </w:pPr>
      <w:r w:rsidRPr="00796978">
        <w:rPr>
          <w:lang w:val="en-US" w:eastAsia="ja-JP"/>
        </w:rPr>
        <w:t>•</w:t>
      </w:r>
      <w:r w:rsidRPr="00796978">
        <w:rPr>
          <w:lang w:val="en-US" w:eastAsia="ja-JP"/>
        </w:rPr>
        <w:tab/>
      </w:r>
      <w:r w:rsidR="00E67396">
        <w:rPr>
          <w:rFonts w:hint="eastAsia"/>
          <w:lang w:val="en-US" w:eastAsia="zh-CN"/>
        </w:rPr>
        <w:t>开放</w:t>
      </w:r>
      <w:r w:rsidR="00E67396">
        <w:rPr>
          <w:lang w:val="en-US" w:eastAsia="zh-CN"/>
        </w:rPr>
        <w:t>网络基金会</w:t>
      </w:r>
    </w:p>
    <w:p w:rsidR="000422C2" w:rsidRPr="00796978" w:rsidRDefault="000422C2" w:rsidP="00EB3EDE">
      <w:pPr>
        <w:pStyle w:val="enumlev1"/>
        <w:rPr>
          <w:lang w:val="en-US" w:eastAsia="ja-JP"/>
        </w:rPr>
      </w:pPr>
      <w:r w:rsidRPr="00796978">
        <w:rPr>
          <w:lang w:val="en-US" w:eastAsia="ja-JP"/>
        </w:rPr>
        <w:t>•</w:t>
      </w:r>
      <w:r w:rsidRPr="00796978">
        <w:rPr>
          <w:lang w:val="en-US" w:eastAsia="ja-JP"/>
        </w:rPr>
        <w:tab/>
        <w:t>3GPP</w:t>
      </w:r>
    </w:p>
    <w:p w:rsidR="000422C2" w:rsidRPr="00796978" w:rsidRDefault="000422C2" w:rsidP="00EB3EDE">
      <w:pPr>
        <w:pStyle w:val="enumlev1"/>
        <w:rPr>
          <w:lang w:val="en-US" w:eastAsia="ja-JP"/>
        </w:rPr>
      </w:pPr>
      <w:r w:rsidRPr="00796978">
        <w:rPr>
          <w:lang w:val="en-US" w:eastAsia="ja-JP"/>
        </w:rPr>
        <w:t>•</w:t>
      </w:r>
      <w:r w:rsidRPr="00796978">
        <w:rPr>
          <w:lang w:val="en-US" w:eastAsia="ja-JP"/>
        </w:rPr>
        <w:tab/>
        <w:t>IETF/IRTF</w:t>
      </w:r>
    </w:p>
    <w:p w:rsidR="000422C2" w:rsidRPr="00796978" w:rsidRDefault="000422C2" w:rsidP="00EB3EDE">
      <w:pPr>
        <w:pStyle w:val="enumlev1"/>
        <w:rPr>
          <w:lang w:val="en-US" w:eastAsia="ja-JP"/>
        </w:rPr>
      </w:pPr>
      <w:r w:rsidRPr="00796978">
        <w:rPr>
          <w:lang w:val="en-US" w:eastAsia="ja-JP"/>
        </w:rPr>
        <w:t>•</w:t>
      </w:r>
      <w:r w:rsidRPr="00796978">
        <w:rPr>
          <w:lang w:val="en-US" w:eastAsia="ja-JP"/>
        </w:rPr>
        <w:tab/>
        <w:t>TMF</w:t>
      </w:r>
    </w:p>
    <w:p w:rsidR="000422C2" w:rsidRPr="00796978" w:rsidRDefault="000422C2" w:rsidP="00EB3EDE">
      <w:pPr>
        <w:pStyle w:val="enumlev1"/>
        <w:rPr>
          <w:lang w:val="en-US" w:eastAsia="ja-JP"/>
        </w:rPr>
      </w:pPr>
      <w:r w:rsidRPr="00796978">
        <w:rPr>
          <w:lang w:val="en-US" w:eastAsia="ja-JP"/>
        </w:rPr>
        <w:t>•</w:t>
      </w:r>
      <w:r w:rsidRPr="00796978">
        <w:rPr>
          <w:lang w:val="en-US" w:eastAsia="ja-JP"/>
        </w:rPr>
        <w:tab/>
        <w:t>BBF</w:t>
      </w:r>
    </w:p>
    <w:p w:rsidR="00676D17" w:rsidRDefault="000422C2" w:rsidP="00EB3EDE">
      <w:pPr>
        <w:pStyle w:val="enumlev1"/>
        <w:rPr>
          <w:lang w:eastAsia="zh-CN"/>
        </w:rPr>
      </w:pPr>
      <w:r w:rsidRPr="00796978">
        <w:rPr>
          <w:lang w:val="en-US" w:eastAsia="ja-JP"/>
        </w:rPr>
        <w:t>•</w:t>
      </w:r>
      <w:r w:rsidRPr="00796978">
        <w:rPr>
          <w:lang w:val="en-US" w:eastAsia="ja-JP"/>
        </w:rPr>
        <w:tab/>
      </w:r>
      <w:r w:rsidR="006D3BAD">
        <w:rPr>
          <w:rFonts w:hint="eastAsia"/>
          <w:lang w:val="en-US" w:eastAsia="zh-CN"/>
        </w:rPr>
        <w:t>涉及</w:t>
      </w:r>
      <w:r w:rsidR="006D3BAD">
        <w:rPr>
          <w:lang w:val="en-US" w:eastAsia="zh-CN"/>
        </w:rPr>
        <w:t>SDN</w:t>
      </w:r>
      <w:r w:rsidR="006D3BAD">
        <w:rPr>
          <w:lang w:val="en-US" w:eastAsia="zh-CN"/>
        </w:rPr>
        <w:t>的开放源代码活动，包括网络虚拟化、网络切片和编排</w:t>
      </w:r>
      <w:r w:rsidR="006D3BAD">
        <w:rPr>
          <w:rFonts w:hint="eastAsia"/>
          <w:lang w:val="en-US" w:eastAsia="zh-CN"/>
        </w:rPr>
        <w:t>研究</w:t>
      </w:r>
    </w:p>
    <w:p w:rsidR="00245A9B" w:rsidRDefault="00245A9B" w:rsidP="00EB3EDE">
      <w:pPr>
        <w:tabs>
          <w:tab w:val="clear" w:pos="1134"/>
          <w:tab w:val="clear" w:pos="1871"/>
          <w:tab w:val="clear" w:pos="2268"/>
        </w:tabs>
        <w:overflowPunct/>
        <w:autoSpaceDE/>
        <w:autoSpaceDN/>
        <w:adjustRightInd/>
        <w:spacing w:before="0"/>
        <w:textAlignment w:val="auto"/>
        <w:rPr>
          <w:lang w:val="en-US" w:eastAsia="zh-CN"/>
        </w:rPr>
      </w:pPr>
      <w:r>
        <w:rPr>
          <w:lang w:val="en-US" w:eastAsia="zh-CN"/>
        </w:rPr>
        <w:br w:type="page"/>
      </w:r>
    </w:p>
    <w:p w:rsidR="00245A9B" w:rsidRDefault="00245A9B" w:rsidP="00EB3EDE">
      <w:pPr>
        <w:pStyle w:val="QuestionNo"/>
        <w:rPr>
          <w:lang w:eastAsia="zh-CN"/>
        </w:rPr>
      </w:pPr>
      <w:r>
        <w:rPr>
          <w:rFonts w:hint="eastAsia"/>
          <w:lang w:eastAsia="zh-CN"/>
        </w:rPr>
        <w:lastRenderedPageBreak/>
        <w:t>第</w:t>
      </w:r>
      <w:r>
        <w:rPr>
          <w:lang w:eastAsia="zh-CN"/>
        </w:rPr>
        <w:t>D</w:t>
      </w:r>
      <w:r w:rsidR="00FA663F">
        <w:rPr>
          <w:rFonts w:hint="eastAsia"/>
          <w:lang w:eastAsia="zh-CN"/>
        </w:rPr>
        <w:t>/13</w:t>
      </w:r>
      <w:r>
        <w:rPr>
          <w:rFonts w:hint="eastAsia"/>
          <w:lang w:eastAsia="zh-CN"/>
        </w:rPr>
        <w:t>号课题草案</w:t>
      </w:r>
    </w:p>
    <w:p w:rsidR="00245A9B" w:rsidRPr="00C52A77" w:rsidRDefault="009B1381" w:rsidP="00EB3EDE">
      <w:pPr>
        <w:pStyle w:val="Questiontitle"/>
        <w:rPr>
          <w:lang w:eastAsia="zh-CN"/>
        </w:rPr>
      </w:pPr>
      <w:r>
        <w:rPr>
          <w:rFonts w:hint="eastAsia"/>
          <w:lang w:eastAsia="zh-CN"/>
        </w:rPr>
        <w:t>包括</w:t>
      </w:r>
      <w:r w:rsidRPr="00401AFF">
        <w:rPr>
          <w:lang w:eastAsia="zh-CN"/>
        </w:rPr>
        <w:t>IMT-2020</w:t>
      </w:r>
      <w:r>
        <w:rPr>
          <w:rFonts w:hint="eastAsia"/>
          <w:lang w:eastAsia="zh-CN"/>
        </w:rPr>
        <w:t>网络</w:t>
      </w:r>
      <w:r>
        <w:rPr>
          <w:lang w:eastAsia="zh-CN"/>
        </w:rPr>
        <w:t>在内的服务质量（</w:t>
      </w:r>
      <w:proofErr w:type="spellStart"/>
      <w:r w:rsidRPr="00401AFF">
        <w:rPr>
          <w:lang w:eastAsia="zh-CN"/>
        </w:rPr>
        <w:t>QoS</w:t>
      </w:r>
      <w:proofErr w:type="spellEnd"/>
      <w:r>
        <w:rPr>
          <w:rFonts w:hint="eastAsia"/>
          <w:lang w:eastAsia="zh-CN"/>
        </w:rPr>
        <w:t>）方面</w:t>
      </w:r>
      <w:r>
        <w:rPr>
          <w:lang w:eastAsia="zh-CN"/>
        </w:rPr>
        <w:t>问题</w:t>
      </w:r>
    </w:p>
    <w:p w:rsidR="00245A9B" w:rsidRPr="00CC4C5E" w:rsidRDefault="00245A9B" w:rsidP="0098180A">
      <w:pPr>
        <w:rPr>
          <w:lang w:eastAsia="zh-CN"/>
        </w:rPr>
      </w:pPr>
      <w:r w:rsidRPr="00CC4C5E">
        <w:rPr>
          <w:rFonts w:cs="SimSun" w:hint="eastAsia"/>
          <w:lang w:eastAsia="zh-CN"/>
        </w:rPr>
        <w:t>（第</w:t>
      </w:r>
      <w:r w:rsidR="00FA663F">
        <w:rPr>
          <w:rFonts w:hint="eastAsia"/>
          <w:lang w:eastAsia="zh-CN"/>
        </w:rPr>
        <w:t>6/13</w:t>
      </w:r>
      <w:r w:rsidRPr="0098180A">
        <w:rPr>
          <w:rFonts w:hint="eastAsia"/>
          <w:lang w:val="en-US" w:eastAsia="zh-CN"/>
        </w:rPr>
        <w:t>号课题的</w:t>
      </w:r>
      <w:r w:rsidR="000D0C98" w:rsidRPr="0098180A">
        <w:rPr>
          <w:rFonts w:hint="eastAsia"/>
          <w:lang w:val="en-US" w:eastAsia="zh-CN"/>
        </w:rPr>
        <w:t>延续</w:t>
      </w:r>
      <w:r w:rsidRPr="00CC4C5E">
        <w:rPr>
          <w:rFonts w:cs="SimSun" w:hint="eastAsia"/>
          <w:lang w:eastAsia="zh-CN"/>
        </w:rPr>
        <w:t>）</w:t>
      </w:r>
    </w:p>
    <w:p w:rsidR="00245A9B" w:rsidRPr="00CC4C5E" w:rsidRDefault="00245A9B" w:rsidP="00EB3EDE">
      <w:pPr>
        <w:pStyle w:val="Heading3"/>
        <w:rPr>
          <w:lang w:eastAsia="zh-CN"/>
        </w:rPr>
      </w:pPr>
      <w:r>
        <w:rPr>
          <w:rFonts w:hint="eastAsia"/>
          <w:lang w:eastAsia="zh-CN"/>
        </w:rPr>
        <w:t>1</w:t>
      </w:r>
      <w:r w:rsidRPr="00CC4C5E">
        <w:rPr>
          <w:lang w:eastAsia="zh-CN"/>
        </w:rPr>
        <w:tab/>
      </w:r>
      <w:r w:rsidRPr="00CC4C5E">
        <w:rPr>
          <w:rFonts w:hint="eastAsia"/>
          <w:lang w:eastAsia="zh-CN"/>
        </w:rPr>
        <w:t>目的</w:t>
      </w:r>
    </w:p>
    <w:p w:rsidR="00F344A8" w:rsidRPr="00E378B4" w:rsidRDefault="00F344A8" w:rsidP="00EC2BEF">
      <w:pPr>
        <w:ind w:firstLineChars="200" w:firstLine="480"/>
        <w:rPr>
          <w:iCs/>
          <w:lang w:val="en-US" w:eastAsia="zh-CN"/>
        </w:rPr>
      </w:pPr>
      <w:r>
        <w:rPr>
          <w:rFonts w:asciiTheme="majorBidi" w:hAnsiTheme="majorBidi" w:cstheme="majorBidi" w:hint="eastAsia"/>
          <w:szCs w:val="24"/>
          <w:lang w:eastAsia="zh-CN"/>
        </w:rPr>
        <w:t>现有和新兴网络的一项重要特征是使用智能传输</w:t>
      </w:r>
      <w:r w:rsidR="009B1381">
        <w:rPr>
          <w:rFonts w:asciiTheme="majorBidi" w:hAnsiTheme="majorBidi" w:cstheme="majorBidi" w:hint="eastAsia"/>
          <w:szCs w:val="24"/>
          <w:lang w:eastAsia="zh-CN"/>
        </w:rPr>
        <w:t>（包括其软件化）</w:t>
      </w:r>
      <w:r>
        <w:rPr>
          <w:rFonts w:asciiTheme="majorBidi" w:hAnsiTheme="majorBidi" w:cstheme="majorBidi" w:hint="eastAsia"/>
          <w:szCs w:val="24"/>
          <w:lang w:eastAsia="zh-CN"/>
        </w:rPr>
        <w:t>支持所有的应用和服务。但是，不同类型的应用</w:t>
      </w:r>
      <w:r w:rsidRPr="00376F5C">
        <w:rPr>
          <w:rFonts w:asciiTheme="majorBidi" w:hAnsiTheme="majorBidi" w:cstheme="majorBidi"/>
          <w:szCs w:val="24"/>
          <w:lang w:eastAsia="zh-CN"/>
        </w:rPr>
        <w:t>/</w:t>
      </w:r>
      <w:r>
        <w:rPr>
          <w:rFonts w:asciiTheme="majorBidi" w:hAnsiTheme="majorBidi" w:cstheme="majorBidi" w:hint="eastAsia"/>
          <w:szCs w:val="24"/>
          <w:lang w:eastAsia="zh-CN"/>
        </w:rPr>
        <w:t>服务（如万维网服务、</w:t>
      </w:r>
      <w:r w:rsidRPr="00376F5C">
        <w:rPr>
          <w:rFonts w:asciiTheme="majorBidi" w:hAnsiTheme="majorBidi" w:cstheme="majorBidi"/>
          <w:szCs w:val="24"/>
          <w:lang w:eastAsia="zh-CN"/>
        </w:rPr>
        <w:t>IP</w:t>
      </w:r>
      <w:r>
        <w:rPr>
          <w:rFonts w:asciiTheme="majorBidi" w:hAnsiTheme="majorBidi" w:cstheme="majorBidi" w:hint="eastAsia"/>
          <w:szCs w:val="24"/>
          <w:lang w:eastAsia="zh-CN"/>
        </w:rPr>
        <w:t>电话、</w:t>
      </w:r>
      <w:r w:rsidRPr="00376F5C">
        <w:rPr>
          <w:rFonts w:asciiTheme="majorBidi" w:hAnsiTheme="majorBidi" w:cstheme="majorBidi"/>
          <w:szCs w:val="24"/>
          <w:lang w:eastAsia="zh-CN"/>
        </w:rPr>
        <w:t>IPTV</w:t>
      </w:r>
      <w:r>
        <w:rPr>
          <w:rFonts w:asciiTheme="majorBidi" w:eastAsiaTheme="minorEastAsia" w:hAnsiTheme="majorBidi" w:cstheme="majorBidi" w:hint="eastAsia"/>
          <w:szCs w:val="24"/>
          <w:lang w:eastAsia="zh-CN"/>
        </w:rPr>
        <w:t>和</w:t>
      </w:r>
      <w:r>
        <w:rPr>
          <w:rFonts w:asciiTheme="majorBidi" w:hAnsiTheme="majorBidi" w:cstheme="majorBidi" w:hint="eastAsia"/>
          <w:szCs w:val="24"/>
          <w:lang w:eastAsia="zh-CN"/>
        </w:rPr>
        <w:t>场景</w:t>
      </w:r>
      <w:r w:rsidRPr="00376F5C">
        <w:rPr>
          <w:rFonts w:asciiTheme="majorBidi" w:hAnsiTheme="majorBidi" w:cstheme="majorBidi"/>
          <w:szCs w:val="24"/>
          <w:lang w:eastAsia="zh-CN"/>
        </w:rPr>
        <w:t>/</w:t>
      </w:r>
      <w:bookmarkStart w:id="1" w:name="OLE_LINK42"/>
      <w:bookmarkStart w:id="2" w:name="OLE_LINK43"/>
      <w:r>
        <w:rPr>
          <w:rFonts w:asciiTheme="majorBidi" w:hAnsiTheme="majorBidi" w:cstheme="majorBidi" w:hint="eastAsia"/>
          <w:szCs w:val="24"/>
          <w:lang w:eastAsia="zh-CN"/>
        </w:rPr>
        <w:t>内容</w:t>
      </w:r>
      <w:r w:rsidR="00EC2BEF">
        <w:rPr>
          <w:rFonts w:asciiTheme="majorBidi" w:hAnsiTheme="majorBidi" w:cstheme="majorBidi" w:hint="eastAsia"/>
          <w:szCs w:val="24"/>
          <w:lang w:eastAsia="zh-CN"/>
        </w:rPr>
        <w:t>意识</w:t>
      </w:r>
      <w:r>
        <w:rPr>
          <w:rFonts w:asciiTheme="majorBidi" w:hAnsiTheme="majorBidi" w:cstheme="majorBidi" w:hint="eastAsia"/>
          <w:szCs w:val="24"/>
          <w:lang w:eastAsia="zh-CN"/>
        </w:rPr>
        <w:t>服务</w:t>
      </w:r>
      <w:bookmarkEnd w:id="1"/>
      <w:bookmarkEnd w:id="2"/>
      <w:r>
        <w:rPr>
          <w:rFonts w:asciiTheme="majorBidi" w:hAnsiTheme="majorBidi" w:cstheme="majorBidi" w:hint="eastAsia"/>
          <w:szCs w:val="24"/>
          <w:lang w:eastAsia="zh-CN"/>
        </w:rPr>
        <w:t>）有不同的</w:t>
      </w:r>
      <w:proofErr w:type="spellStart"/>
      <w:r>
        <w:rPr>
          <w:rFonts w:asciiTheme="majorBidi" w:hAnsiTheme="majorBidi" w:cstheme="majorBidi"/>
          <w:szCs w:val="24"/>
          <w:lang w:eastAsia="zh-CN"/>
        </w:rPr>
        <w:t>QoS</w:t>
      </w:r>
      <w:proofErr w:type="spellEnd"/>
      <w:r>
        <w:rPr>
          <w:rFonts w:asciiTheme="majorBidi" w:hAnsiTheme="majorBidi" w:cstheme="majorBidi"/>
          <w:szCs w:val="24"/>
          <w:lang w:eastAsia="zh-CN"/>
        </w:rPr>
        <w:t>/</w:t>
      </w:r>
      <w:proofErr w:type="spellStart"/>
      <w:r>
        <w:rPr>
          <w:rFonts w:asciiTheme="majorBidi" w:hAnsiTheme="majorBidi" w:cstheme="majorBidi"/>
          <w:szCs w:val="24"/>
          <w:lang w:eastAsia="zh-CN"/>
        </w:rPr>
        <w:t>QoE</w:t>
      </w:r>
      <w:proofErr w:type="spellEnd"/>
      <w:r>
        <w:rPr>
          <w:rFonts w:asciiTheme="majorBidi" w:hAnsiTheme="majorBidi" w:cstheme="majorBidi" w:hint="eastAsia"/>
          <w:szCs w:val="24"/>
          <w:lang w:eastAsia="zh-CN"/>
        </w:rPr>
        <w:t>要求，所有这些要求都必须得到这一智能传输的支持。因此，</w:t>
      </w:r>
      <w:r w:rsidRPr="0084229F">
        <w:rPr>
          <w:rFonts w:hint="eastAsia"/>
          <w:iCs/>
          <w:lang w:val="en-US" w:eastAsia="zh-CN"/>
        </w:rPr>
        <w:t>为实现所要求的</w:t>
      </w:r>
      <w:proofErr w:type="spellStart"/>
      <w:r w:rsidRPr="0084229F">
        <w:rPr>
          <w:rFonts w:hint="eastAsia"/>
          <w:iCs/>
          <w:lang w:val="en-US" w:eastAsia="zh-CN"/>
        </w:rPr>
        <w:t>QoS</w:t>
      </w:r>
      <w:proofErr w:type="spellEnd"/>
      <w:r w:rsidR="00EC2BEF">
        <w:rPr>
          <w:rFonts w:hint="eastAsia"/>
          <w:iCs/>
          <w:lang w:val="en-US" w:eastAsia="zh-CN"/>
        </w:rPr>
        <w:t>/</w:t>
      </w:r>
      <w:proofErr w:type="spellStart"/>
      <w:r w:rsidR="00EC2BEF">
        <w:rPr>
          <w:rFonts w:hint="eastAsia"/>
          <w:iCs/>
          <w:lang w:val="en-US" w:eastAsia="zh-CN"/>
        </w:rPr>
        <w:t>QoE</w:t>
      </w:r>
      <w:proofErr w:type="spellEnd"/>
      <w:r w:rsidRPr="0084229F">
        <w:rPr>
          <w:rFonts w:hint="eastAsia"/>
          <w:iCs/>
          <w:lang w:val="en-US" w:eastAsia="zh-CN"/>
        </w:rPr>
        <w:t>水平，必须建立适当的机制</w:t>
      </w:r>
      <w:r>
        <w:rPr>
          <w:rFonts w:asciiTheme="majorBidi" w:hAnsiTheme="majorBidi" w:cstheme="majorBidi" w:hint="eastAsia"/>
          <w:szCs w:val="24"/>
          <w:lang w:eastAsia="zh-CN"/>
        </w:rPr>
        <w:t>，</w:t>
      </w:r>
      <w:r w:rsidRPr="0084229F">
        <w:rPr>
          <w:rFonts w:hint="eastAsia"/>
          <w:iCs/>
          <w:lang w:val="en-US" w:eastAsia="zh-CN"/>
        </w:rPr>
        <w:t>特别是</w:t>
      </w:r>
      <w:r w:rsidR="00EC2BEF">
        <w:rPr>
          <w:rFonts w:hint="eastAsia"/>
          <w:iCs/>
          <w:lang w:val="en-US" w:eastAsia="zh-CN"/>
        </w:rPr>
        <w:t>诸如</w:t>
      </w:r>
      <w:r w:rsidR="00EC2BEF">
        <w:rPr>
          <w:rFonts w:hint="eastAsia"/>
          <w:iCs/>
          <w:lang w:val="en-US" w:eastAsia="zh-CN"/>
        </w:rPr>
        <w:t>IMT-2020</w:t>
      </w:r>
      <w:r w:rsidR="00EC2BEF">
        <w:rPr>
          <w:rFonts w:hint="eastAsia"/>
          <w:iCs/>
          <w:lang w:val="en-US" w:eastAsia="zh-CN"/>
        </w:rPr>
        <w:t>等新兴网络中对</w:t>
      </w:r>
      <w:r>
        <w:rPr>
          <w:rFonts w:hint="eastAsia"/>
          <w:iCs/>
          <w:lang w:val="en-US" w:eastAsia="zh-CN"/>
        </w:rPr>
        <w:t>延迟和损耗敏感</w:t>
      </w:r>
      <w:r w:rsidR="00EC2BEF">
        <w:rPr>
          <w:rFonts w:hint="eastAsia"/>
          <w:iCs/>
          <w:lang w:val="en-US" w:eastAsia="zh-CN"/>
        </w:rPr>
        <w:t>的</w:t>
      </w:r>
      <w:r w:rsidRPr="0084229F">
        <w:rPr>
          <w:rFonts w:hint="eastAsia"/>
          <w:iCs/>
          <w:lang w:val="en-US" w:eastAsia="zh-CN"/>
        </w:rPr>
        <w:t>应用</w:t>
      </w:r>
      <w:r w:rsidR="00EC2BEF">
        <w:rPr>
          <w:rFonts w:hint="eastAsia"/>
          <w:iCs/>
          <w:lang w:val="en-US" w:eastAsia="zh-CN"/>
        </w:rPr>
        <w:t>所需</w:t>
      </w:r>
      <w:r>
        <w:rPr>
          <w:rFonts w:hint="eastAsia"/>
          <w:iCs/>
          <w:lang w:val="en-US" w:eastAsia="zh-CN"/>
        </w:rPr>
        <w:t>的机制</w:t>
      </w:r>
      <w:r>
        <w:rPr>
          <w:rFonts w:asciiTheme="majorBidi" w:hAnsiTheme="majorBidi" w:cstheme="majorBidi" w:hint="eastAsia"/>
          <w:szCs w:val="24"/>
          <w:lang w:eastAsia="zh-CN"/>
        </w:rPr>
        <w:t>。</w:t>
      </w:r>
      <w:r w:rsidR="00EC2BEF">
        <w:rPr>
          <w:rFonts w:asciiTheme="majorBidi" w:hAnsiTheme="majorBidi" w:cstheme="majorBidi" w:hint="eastAsia"/>
          <w:szCs w:val="24"/>
          <w:lang w:eastAsia="zh-CN"/>
        </w:rPr>
        <w:t>在软件化网络环境中，</w:t>
      </w:r>
      <w:r w:rsidRPr="0084229F">
        <w:rPr>
          <w:rFonts w:hint="eastAsia"/>
          <w:iCs/>
          <w:lang w:val="en-US" w:eastAsia="zh-CN"/>
        </w:rPr>
        <w:t>这类应用还可能需要大量带宽</w:t>
      </w:r>
      <w:r>
        <w:rPr>
          <w:rFonts w:hint="eastAsia"/>
          <w:iCs/>
          <w:lang w:val="en-US" w:eastAsia="zh-CN"/>
        </w:rPr>
        <w:t>和严格的质量保证，由此在实现</w:t>
      </w:r>
      <w:proofErr w:type="spellStart"/>
      <w:r w:rsidRPr="0084229F">
        <w:rPr>
          <w:rFonts w:hint="eastAsia"/>
          <w:iCs/>
          <w:lang w:val="en-US" w:eastAsia="zh-CN"/>
        </w:rPr>
        <w:t>QoS</w:t>
      </w:r>
      <w:proofErr w:type="spellEnd"/>
      <w:r w:rsidRPr="00376F5C">
        <w:rPr>
          <w:rFonts w:asciiTheme="majorBidi" w:hAnsiTheme="majorBidi" w:cstheme="majorBidi"/>
          <w:szCs w:val="24"/>
          <w:lang w:eastAsia="zh-CN"/>
        </w:rPr>
        <w:t>/</w:t>
      </w:r>
      <w:proofErr w:type="spellStart"/>
      <w:r w:rsidRPr="00376F5C">
        <w:rPr>
          <w:rFonts w:asciiTheme="majorBidi" w:hAnsiTheme="majorBidi" w:cstheme="majorBidi"/>
          <w:szCs w:val="24"/>
          <w:lang w:eastAsia="zh-CN"/>
        </w:rPr>
        <w:t>QoE</w:t>
      </w:r>
      <w:proofErr w:type="spellEnd"/>
      <w:r>
        <w:rPr>
          <w:rFonts w:asciiTheme="majorBidi" w:hAnsiTheme="majorBidi" w:cstheme="majorBidi" w:hint="eastAsia"/>
          <w:szCs w:val="24"/>
          <w:lang w:eastAsia="zh-CN"/>
        </w:rPr>
        <w:t>支持</w:t>
      </w:r>
      <w:r w:rsidRPr="0084229F">
        <w:rPr>
          <w:rFonts w:hint="eastAsia"/>
          <w:iCs/>
          <w:lang w:val="en-US" w:eastAsia="zh-CN"/>
        </w:rPr>
        <w:t>时更具挑战性</w:t>
      </w:r>
      <w:r>
        <w:rPr>
          <w:rFonts w:hint="eastAsia"/>
          <w:iCs/>
          <w:lang w:val="en-US" w:eastAsia="zh-CN"/>
        </w:rPr>
        <w:t>。</w:t>
      </w:r>
    </w:p>
    <w:p w:rsidR="00F344A8" w:rsidRPr="00376F5C" w:rsidRDefault="00F344A8" w:rsidP="00EB3EDE">
      <w:pPr>
        <w:ind w:firstLineChars="200" w:firstLine="480"/>
        <w:rPr>
          <w:rFonts w:asciiTheme="majorBidi" w:hAnsiTheme="majorBidi" w:cstheme="majorBidi"/>
          <w:szCs w:val="24"/>
          <w:lang w:eastAsia="zh-CN"/>
        </w:rPr>
      </w:pPr>
      <w:r w:rsidRPr="00BE0ACB">
        <w:rPr>
          <w:rFonts w:asciiTheme="majorBidi" w:hAnsiTheme="majorBidi" w:cstheme="majorBidi" w:hint="eastAsia"/>
          <w:szCs w:val="24"/>
          <w:lang w:eastAsia="zh-CN"/>
        </w:rPr>
        <w:t>为能统一、高效、灵活而安全地支持</w:t>
      </w:r>
      <w:proofErr w:type="spellStart"/>
      <w:r w:rsidRPr="00BE0ACB">
        <w:rPr>
          <w:rFonts w:asciiTheme="majorBidi" w:hAnsiTheme="majorBidi" w:cstheme="majorBidi" w:hint="eastAsia"/>
          <w:szCs w:val="24"/>
          <w:lang w:eastAsia="zh-CN"/>
        </w:rPr>
        <w:t>QoS</w:t>
      </w:r>
      <w:proofErr w:type="spellEnd"/>
      <w:r w:rsidRPr="00BE0ACB">
        <w:rPr>
          <w:rFonts w:asciiTheme="majorBidi" w:hAnsiTheme="majorBidi" w:cstheme="majorBidi"/>
          <w:szCs w:val="24"/>
          <w:lang w:eastAsia="zh-CN"/>
        </w:rPr>
        <w:t>/</w:t>
      </w:r>
      <w:proofErr w:type="spellStart"/>
      <w:r w:rsidRPr="00BE0ACB">
        <w:rPr>
          <w:rFonts w:asciiTheme="majorBidi" w:hAnsiTheme="majorBidi" w:cstheme="majorBidi"/>
          <w:szCs w:val="24"/>
          <w:lang w:eastAsia="zh-CN"/>
        </w:rPr>
        <w:t>QoE</w:t>
      </w:r>
      <w:proofErr w:type="spellEnd"/>
      <w:r w:rsidRPr="00BE0ACB">
        <w:rPr>
          <w:rFonts w:asciiTheme="majorBidi" w:hAnsiTheme="majorBidi" w:cstheme="majorBidi" w:hint="eastAsia"/>
          <w:szCs w:val="24"/>
          <w:lang w:eastAsia="zh-CN"/>
        </w:rPr>
        <w:t>，应考虑到以下</w:t>
      </w:r>
      <w:r w:rsidR="00BB15B7">
        <w:rPr>
          <w:rFonts w:asciiTheme="majorBidi" w:hAnsiTheme="majorBidi" w:cstheme="majorBidi" w:hint="eastAsia"/>
          <w:szCs w:val="24"/>
          <w:lang w:eastAsia="zh-CN"/>
        </w:rPr>
        <w:t>方面</w:t>
      </w:r>
      <w:r w:rsidRPr="00BE0ACB">
        <w:rPr>
          <w:rFonts w:asciiTheme="majorBidi" w:hAnsiTheme="majorBidi" w:cstheme="majorBidi" w:hint="eastAsia"/>
          <w:szCs w:val="24"/>
          <w:lang w:eastAsia="zh-CN"/>
        </w:rPr>
        <w:t>问题：</w:t>
      </w:r>
    </w:p>
    <w:p w:rsidR="00F344A8" w:rsidRPr="007F7C32" w:rsidRDefault="00F344A8" w:rsidP="00EB3EDE">
      <w:pPr>
        <w:pStyle w:val="enumlev1"/>
        <w:rPr>
          <w:lang w:eastAsia="zh-CN"/>
        </w:rPr>
      </w:pPr>
      <w:r>
        <w:rPr>
          <w:lang w:eastAsia="zh-CN"/>
        </w:rPr>
        <w:t>•</w:t>
      </w:r>
      <w:r>
        <w:rPr>
          <w:lang w:eastAsia="zh-CN"/>
        </w:rPr>
        <w:tab/>
      </w:r>
      <w:proofErr w:type="spellStart"/>
      <w:r w:rsidRPr="007F7C32">
        <w:rPr>
          <w:lang w:eastAsia="zh-CN"/>
        </w:rPr>
        <w:t>QoE</w:t>
      </w:r>
      <w:proofErr w:type="spellEnd"/>
      <w:r>
        <w:rPr>
          <w:rFonts w:hint="eastAsia"/>
          <w:lang w:eastAsia="zh-CN"/>
        </w:rPr>
        <w:t>和应用</w:t>
      </w:r>
      <w:r w:rsidR="00BB15B7">
        <w:rPr>
          <w:rFonts w:hint="eastAsia"/>
          <w:lang w:eastAsia="zh-CN"/>
        </w:rPr>
        <w:t>的</w:t>
      </w:r>
      <w:proofErr w:type="spellStart"/>
      <w:r w:rsidRPr="007F7C32">
        <w:rPr>
          <w:lang w:eastAsia="zh-CN"/>
        </w:rPr>
        <w:t>QoS</w:t>
      </w:r>
      <w:proofErr w:type="spellEnd"/>
      <w:r w:rsidR="00BB15B7">
        <w:rPr>
          <w:rFonts w:hint="eastAsia"/>
          <w:lang w:eastAsia="zh-CN"/>
        </w:rPr>
        <w:t>要求</w:t>
      </w:r>
      <w:r w:rsidR="00D511E7">
        <w:rPr>
          <w:rFonts w:hint="eastAsia"/>
          <w:lang w:eastAsia="zh-CN"/>
        </w:rPr>
        <w:t>；</w:t>
      </w:r>
    </w:p>
    <w:p w:rsidR="00F344A8" w:rsidRPr="007F7C32" w:rsidRDefault="00F344A8" w:rsidP="00BB15B7">
      <w:pPr>
        <w:pStyle w:val="enumlev1"/>
        <w:rPr>
          <w:lang w:eastAsia="zh-CN"/>
        </w:rPr>
      </w:pPr>
      <w:r>
        <w:rPr>
          <w:lang w:eastAsia="zh-CN"/>
        </w:rPr>
        <w:t>•</w:t>
      </w:r>
      <w:r>
        <w:rPr>
          <w:lang w:eastAsia="zh-CN"/>
        </w:rPr>
        <w:tab/>
      </w:r>
      <w:r>
        <w:rPr>
          <w:rFonts w:hint="eastAsia"/>
          <w:lang w:eastAsia="zh-CN"/>
        </w:rPr>
        <w:t>各种类型的传输技术</w:t>
      </w:r>
      <w:r>
        <w:rPr>
          <w:rFonts w:eastAsiaTheme="minorEastAsia" w:hint="eastAsia"/>
          <w:lang w:eastAsia="zh-CN"/>
        </w:rPr>
        <w:t>，包括不断</w:t>
      </w:r>
      <w:r w:rsidR="00BB15B7">
        <w:rPr>
          <w:rFonts w:eastAsiaTheme="minorEastAsia" w:hint="eastAsia"/>
          <w:lang w:eastAsia="zh-CN"/>
        </w:rPr>
        <w:t>演进</w:t>
      </w:r>
      <w:r>
        <w:rPr>
          <w:rFonts w:eastAsiaTheme="minorEastAsia" w:hint="eastAsia"/>
          <w:lang w:eastAsia="zh-CN"/>
        </w:rPr>
        <w:t>的和</w:t>
      </w:r>
      <w:r w:rsidR="00BB15B7">
        <w:rPr>
          <w:rFonts w:eastAsiaTheme="minorEastAsia" w:hint="eastAsia"/>
          <w:lang w:eastAsia="zh-CN"/>
        </w:rPr>
        <w:t>特别</w:t>
      </w:r>
      <w:r>
        <w:rPr>
          <w:rFonts w:eastAsiaTheme="minorEastAsia" w:hint="eastAsia"/>
          <w:lang w:eastAsia="zh-CN"/>
        </w:rPr>
        <w:t>具有革命性的技术</w:t>
      </w:r>
      <w:r>
        <w:rPr>
          <w:rFonts w:hint="eastAsia"/>
          <w:lang w:eastAsia="zh-CN"/>
        </w:rPr>
        <w:t>（如</w:t>
      </w:r>
      <w:r w:rsidR="00BB15B7">
        <w:rPr>
          <w:rFonts w:hint="eastAsia"/>
          <w:lang w:eastAsia="zh-CN"/>
        </w:rPr>
        <w:t>核心网络中的</w:t>
      </w:r>
      <w:r>
        <w:rPr>
          <w:rFonts w:hint="eastAsia"/>
          <w:lang w:eastAsia="zh-CN"/>
        </w:rPr>
        <w:t>以太网、</w:t>
      </w:r>
      <w:r w:rsidRPr="007F7C32">
        <w:rPr>
          <w:lang w:eastAsia="zh-CN"/>
        </w:rPr>
        <w:t>IP</w:t>
      </w:r>
      <w:r w:rsidR="00BB15B7">
        <w:rPr>
          <w:rFonts w:hint="eastAsia"/>
          <w:lang w:eastAsia="zh-CN"/>
        </w:rPr>
        <w:t>、</w:t>
      </w:r>
      <w:r w:rsidRPr="007F7C32">
        <w:rPr>
          <w:lang w:eastAsia="zh-CN"/>
        </w:rPr>
        <w:t>MPLS</w:t>
      </w:r>
      <w:r w:rsidR="00BB15B7">
        <w:rPr>
          <w:rFonts w:hint="eastAsia"/>
          <w:lang w:eastAsia="zh-CN"/>
        </w:rPr>
        <w:t>、</w:t>
      </w:r>
      <w:r w:rsidR="00BB15B7">
        <w:rPr>
          <w:rFonts w:hint="eastAsia"/>
          <w:lang w:eastAsia="zh-CN"/>
        </w:rPr>
        <w:t>OTN</w:t>
      </w:r>
      <w:r w:rsidR="00BB15B7">
        <w:rPr>
          <w:rFonts w:hint="eastAsia"/>
          <w:lang w:eastAsia="zh-CN"/>
        </w:rPr>
        <w:t>和</w:t>
      </w:r>
      <w:r w:rsidR="00BB15B7">
        <w:rPr>
          <w:rFonts w:hint="eastAsia"/>
          <w:lang w:eastAsia="zh-CN"/>
        </w:rPr>
        <w:t>IMT-2020</w:t>
      </w:r>
      <w:r w:rsidR="00BB15B7">
        <w:rPr>
          <w:rFonts w:hint="eastAsia"/>
          <w:lang w:eastAsia="zh-CN"/>
        </w:rPr>
        <w:t>核心</w:t>
      </w:r>
      <w:r>
        <w:rPr>
          <w:rFonts w:hint="eastAsia"/>
          <w:lang w:eastAsia="zh-CN"/>
        </w:rPr>
        <w:t>；接入网络中的</w:t>
      </w:r>
      <w:r w:rsidRPr="007F7C32">
        <w:rPr>
          <w:lang w:eastAsia="zh-CN"/>
        </w:rPr>
        <w:t>DSL</w:t>
      </w:r>
      <w:r>
        <w:rPr>
          <w:rFonts w:hint="eastAsia"/>
          <w:lang w:eastAsia="zh-CN"/>
        </w:rPr>
        <w:t>、</w:t>
      </w:r>
      <w:r w:rsidRPr="007F7C32">
        <w:rPr>
          <w:lang w:eastAsia="zh-CN"/>
        </w:rPr>
        <w:t>UMTS</w:t>
      </w:r>
      <w:r>
        <w:rPr>
          <w:rFonts w:hint="eastAsia"/>
          <w:lang w:eastAsia="zh-CN"/>
        </w:rPr>
        <w:t>、</w:t>
      </w:r>
      <w:proofErr w:type="spellStart"/>
      <w:r w:rsidRPr="007F7C32">
        <w:rPr>
          <w:lang w:eastAsia="zh-CN"/>
        </w:rPr>
        <w:t>WiFi</w:t>
      </w:r>
      <w:proofErr w:type="spellEnd"/>
      <w:r>
        <w:rPr>
          <w:rFonts w:hint="eastAsia"/>
          <w:lang w:eastAsia="zh-CN"/>
        </w:rPr>
        <w:t>、</w:t>
      </w:r>
      <w:r w:rsidRPr="007F7C32">
        <w:rPr>
          <w:lang w:eastAsia="zh-CN"/>
        </w:rPr>
        <w:t>WiMAX</w:t>
      </w:r>
      <w:r>
        <w:rPr>
          <w:rFonts w:hint="eastAsia"/>
          <w:lang w:eastAsia="zh-CN"/>
        </w:rPr>
        <w:t>、</w:t>
      </w:r>
      <w:bookmarkStart w:id="3" w:name="OLE_LINK54"/>
      <w:bookmarkStart w:id="4" w:name="OLE_LINK55"/>
      <w:bookmarkStart w:id="5" w:name="OLE_LINK56"/>
      <w:r>
        <w:rPr>
          <w:lang w:eastAsia="zh-CN"/>
        </w:rPr>
        <w:t>LTE</w:t>
      </w:r>
      <w:r w:rsidR="00BB15B7">
        <w:rPr>
          <w:rFonts w:hint="eastAsia"/>
          <w:lang w:eastAsia="zh-CN"/>
        </w:rPr>
        <w:t>、</w:t>
      </w:r>
      <w:r>
        <w:rPr>
          <w:rFonts w:eastAsiaTheme="minorEastAsia" w:hint="eastAsia"/>
          <w:lang w:eastAsia="zh-CN"/>
        </w:rPr>
        <w:t>高级</w:t>
      </w:r>
      <w:r w:rsidRPr="007F7C32">
        <w:rPr>
          <w:lang w:eastAsia="zh-CN"/>
        </w:rPr>
        <w:t>LTE</w:t>
      </w:r>
      <w:bookmarkEnd w:id="3"/>
      <w:bookmarkEnd w:id="4"/>
      <w:bookmarkEnd w:id="5"/>
      <w:r w:rsidR="00BB15B7">
        <w:rPr>
          <w:rFonts w:eastAsiaTheme="minorEastAsia" w:hint="eastAsia"/>
          <w:lang w:eastAsia="zh-CN"/>
        </w:rPr>
        <w:t>和</w:t>
      </w:r>
      <w:r w:rsidR="00BB15B7">
        <w:rPr>
          <w:rFonts w:eastAsiaTheme="minorEastAsia" w:hint="eastAsia"/>
          <w:lang w:eastAsia="zh-CN"/>
        </w:rPr>
        <w:t>5G</w:t>
      </w:r>
      <w:r>
        <w:rPr>
          <w:rFonts w:hint="eastAsia"/>
          <w:lang w:eastAsia="zh-CN"/>
        </w:rPr>
        <w:t>）和端点（如智能手机</w:t>
      </w:r>
      <w:r>
        <w:rPr>
          <w:rFonts w:hint="eastAsia"/>
          <w:lang w:eastAsia="zh-CN"/>
        </w:rPr>
        <w:t>/</w:t>
      </w:r>
      <w:r>
        <w:rPr>
          <w:rFonts w:hint="eastAsia"/>
          <w:lang w:eastAsia="zh-CN"/>
        </w:rPr>
        <w:t>平板电脑、便携式电脑和机顶盒），以及端到端路径中的多个管理域</w:t>
      </w:r>
      <w:r w:rsidR="00BB15B7">
        <w:rPr>
          <w:rFonts w:ascii="SimSun" w:hAnsi="SimSun" w:cs="SimSun" w:hint="eastAsia"/>
          <w:lang w:eastAsia="zh-CN"/>
        </w:rPr>
        <w:t>（如，</w:t>
      </w:r>
      <w:r w:rsidRPr="00F02098">
        <w:rPr>
          <w:rFonts w:ascii="SimSun" w:hAnsi="SimSun" w:cs="SimSun" w:hint="eastAsia"/>
          <w:lang w:eastAsia="zh-CN"/>
        </w:rPr>
        <w:t>家庭网络</w:t>
      </w:r>
      <w:r>
        <w:rPr>
          <w:rFonts w:ascii="SimSun" w:hAnsi="SimSun" w:cs="SimSun" w:hint="eastAsia"/>
          <w:lang w:eastAsia="zh-CN"/>
        </w:rPr>
        <w:t>、企业网络、</w:t>
      </w:r>
      <w:r w:rsidRPr="00F02098">
        <w:rPr>
          <w:rFonts w:ascii="SimSun" w:hAnsi="SimSun" w:cs="SimSun" w:hint="eastAsia"/>
          <w:lang w:eastAsia="zh-CN"/>
        </w:rPr>
        <w:t>提供商网络</w:t>
      </w:r>
      <w:r>
        <w:rPr>
          <w:rFonts w:ascii="SimSun" w:hAnsi="SimSun" w:cs="SimSun" w:hint="eastAsia"/>
          <w:lang w:eastAsia="zh-CN"/>
        </w:rPr>
        <w:t>和私有/</w:t>
      </w:r>
      <w:r w:rsidR="00BB15B7">
        <w:rPr>
          <w:rFonts w:ascii="SimSun" w:hAnsi="SimSun" w:cs="SimSun" w:hint="eastAsia"/>
          <w:lang w:eastAsia="zh-CN"/>
        </w:rPr>
        <w:t>公众/分布</w:t>
      </w:r>
      <w:r>
        <w:rPr>
          <w:rFonts w:ascii="SimSun" w:hAnsi="SimSun" w:cs="SimSun" w:hint="eastAsia"/>
          <w:lang w:eastAsia="zh-CN"/>
        </w:rPr>
        <w:t>云）</w:t>
      </w:r>
      <w:r w:rsidR="00D511E7">
        <w:rPr>
          <w:rFonts w:ascii="SimSun" w:hAnsi="SimSun" w:cs="SimSun" w:hint="eastAsia"/>
          <w:lang w:eastAsia="zh-CN"/>
        </w:rPr>
        <w:t>；</w:t>
      </w:r>
    </w:p>
    <w:p w:rsidR="00F344A8" w:rsidRDefault="00F344A8" w:rsidP="00EB3EDE">
      <w:pPr>
        <w:pStyle w:val="enumlev1"/>
        <w:rPr>
          <w:lang w:eastAsia="zh-CN"/>
        </w:rPr>
      </w:pPr>
      <w:r>
        <w:rPr>
          <w:lang w:eastAsia="zh-CN"/>
        </w:rPr>
        <w:t>•</w:t>
      </w:r>
      <w:r>
        <w:rPr>
          <w:lang w:eastAsia="zh-CN"/>
        </w:rPr>
        <w:tab/>
      </w:r>
      <w:r w:rsidRPr="00BE0ACB">
        <w:rPr>
          <w:rFonts w:hint="eastAsia"/>
          <w:lang w:eastAsia="zh-CN"/>
        </w:rPr>
        <w:t>网络拓扑和附载信息的可用性及精确度</w:t>
      </w:r>
      <w:r>
        <w:rPr>
          <w:rFonts w:hint="eastAsia"/>
          <w:lang w:eastAsia="zh-CN"/>
        </w:rPr>
        <w:t>；</w:t>
      </w:r>
    </w:p>
    <w:p w:rsidR="00F344A8" w:rsidRPr="007F7C32" w:rsidRDefault="00F344A8" w:rsidP="005229C1">
      <w:pPr>
        <w:pStyle w:val="enumlev1"/>
        <w:rPr>
          <w:lang w:eastAsia="zh-CN"/>
        </w:rPr>
      </w:pPr>
      <w:r>
        <w:rPr>
          <w:lang w:eastAsia="zh-CN"/>
        </w:rPr>
        <w:t>•</w:t>
      </w:r>
      <w:r>
        <w:rPr>
          <w:lang w:eastAsia="zh-CN"/>
        </w:rPr>
        <w:tab/>
      </w:r>
      <w:r w:rsidRPr="00BE0ACB">
        <w:rPr>
          <w:rFonts w:hint="eastAsia"/>
          <w:lang w:eastAsia="zh-CN"/>
        </w:rPr>
        <w:t>组播</w:t>
      </w:r>
      <w:r>
        <w:rPr>
          <w:rFonts w:hint="eastAsia"/>
          <w:lang w:eastAsia="zh-CN"/>
        </w:rPr>
        <w:t>和</w:t>
      </w:r>
      <w:r w:rsidR="005229C1">
        <w:rPr>
          <w:rFonts w:hint="eastAsia"/>
          <w:lang w:eastAsia="zh-CN"/>
        </w:rPr>
        <w:t>其它新兴</w:t>
      </w:r>
      <w:r>
        <w:rPr>
          <w:rFonts w:hint="eastAsia"/>
          <w:lang w:eastAsia="zh-CN"/>
        </w:rPr>
        <w:t>内容分发机制（如以内容为中心的</w:t>
      </w:r>
      <w:r w:rsidR="005229C1">
        <w:rPr>
          <w:rFonts w:hint="eastAsia"/>
          <w:lang w:eastAsia="zh-CN"/>
        </w:rPr>
        <w:t>网络（</w:t>
      </w:r>
      <w:r w:rsidRPr="007F7C32">
        <w:rPr>
          <w:lang w:eastAsia="zh-CN"/>
        </w:rPr>
        <w:t>CCN</w:t>
      </w:r>
      <w:r>
        <w:rPr>
          <w:lang w:eastAsia="zh-CN"/>
        </w:rPr>
        <w:t>）</w:t>
      </w:r>
      <w:r>
        <w:rPr>
          <w:rFonts w:hint="eastAsia"/>
          <w:lang w:eastAsia="zh-CN"/>
        </w:rPr>
        <w:t>）</w:t>
      </w:r>
      <w:r w:rsidRPr="00BE0ACB">
        <w:rPr>
          <w:rFonts w:hint="eastAsia"/>
          <w:lang w:eastAsia="zh-CN"/>
        </w:rPr>
        <w:t>的使用</w:t>
      </w:r>
      <w:r w:rsidR="00D511E7">
        <w:rPr>
          <w:rFonts w:hint="eastAsia"/>
          <w:lang w:eastAsia="zh-CN"/>
        </w:rPr>
        <w:t>；</w:t>
      </w:r>
    </w:p>
    <w:p w:rsidR="00F344A8" w:rsidRPr="007F7C32" w:rsidRDefault="00F344A8" w:rsidP="005229C1">
      <w:pPr>
        <w:pStyle w:val="enumlev1"/>
        <w:rPr>
          <w:rFonts w:asciiTheme="majorBidi" w:hAnsiTheme="majorBidi" w:cstheme="majorBidi"/>
          <w:szCs w:val="24"/>
          <w:lang w:eastAsia="zh-CN"/>
        </w:rPr>
      </w:pPr>
      <w:r>
        <w:rPr>
          <w:lang w:eastAsia="zh-CN"/>
        </w:rPr>
        <w:t>•</w:t>
      </w:r>
      <w:r>
        <w:rPr>
          <w:lang w:eastAsia="zh-CN"/>
        </w:rPr>
        <w:tab/>
      </w:r>
      <w:r>
        <w:rPr>
          <w:rFonts w:hint="eastAsia"/>
          <w:lang w:eastAsia="zh-CN"/>
        </w:rPr>
        <w:t>软件</w:t>
      </w:r>
      <w:r w:rsidR="005229C1">
        <w:rPr>
          <w:rFonts w:hint="eastAsia"/>
          <w:lang w:eastAsia="zh-CN"/>
        </w:rPr>
        <w:t>化网络</w:t>
      </w:r>
      <w:r>
        <w:rPr>
          <w:rFonts w:hint="eastAsia"/>
          <w:lang w:eastAsia="zh-CN"/>
        </w:rPr>
        <w:t>的</w:t>
      </w:r>
      <w:proofErr w:type="spellStart"/>
      <w:r w:rsidRPr="007F7C32">
        <w:rPr>
          <w:rFonts w:asciiTheme="majorBidi" w:hAnsiTheme="majorBidi" w:cstheme="majorBidi"/>
          <w:szCs w:val="24"/>
          <w:lang w:eastAsia="zh-CN"/>
        </w:rPr>
        <w:t>QoS</w:t>
      </w:r>
      <w:proofErr w:type="spellEnd"/>
      <w:r w:rsidRPr="007F7C32">
        <w:rPr>
          <w:rFonts w:asciiTheme="majorBidi" w:hAnsiTheme="majorBidi" w:cstheme="majorBidi"/>
          <w:szCs w:val="24"/>
          <w:lang w:eastAsia="zh-CN"/>
        </w:rPr>
        <w:t>/</w:t>
      </w:r>
      <w:proofErr w:type="spellStart"/>
      <w:r w:rsidRPr="007F7C32">
        <w:rPr>
          <w:rFonts w:asciiTheme="majorBidi" w:hAnsiTheme="majorBidi" w:cstheme="majorBidi"/>
          <w:szCs w:val="24"/>
          <w:lang w:eastAsia="zh-CN"/>
        </w:rPr>
        <w:t>QoE</w:t>
      </w:r>
      <w:proofErr w:type="spellEnd"/>
      <w:r w:rsidR="00D511E7">
        <w:rPr>
          <w:rFonts w:asciiTheme="majorBidi" w:hAnsiTheme="majorBidi" w:cstheme="majorBidi" w:hint="eastAsia"/>
          <w:szCs w:val="24"/>
          <w:lang w:eastAsia="zh-CN"/>
        </w:rPr>
        <w:t>；</w:t>
      </w:r>
    </w:p>
    <w:p w:rsidR="00F344A8" w:rsidRDefault="00F344A8" w:rsidP="00EB3EDE">
      <w:pPr>
        <w:pStyle w:val="enumlev1"/>
        <w:rPr>
          <w:lang w:val="en-US" w:eastAsia="zh-CN"/>
        </w:rPr>
      </w:pPr>
      <w:r>
        <w:rPr>
          <w:lang w:eastAsia="zh-CN"/>
        </w:rPr>
        <w:t>•</w:t>
      </w:r>
      <w:r>
        <w:rPr>
          <w:lang w:eastAsia="zh-CN"/>
        </w:rPr>
        <w:tab/>
      </w:r>
      <w:r w:rsidR="003764FC">
        <w:rPr>
          <w:rFonts w:hint="eastAsia"/>
          <w:lang w:eastAsia="zh-CN"/>
        </w:rPr>
        <w:t>促成</w:t>
      </w:r>
      <w:proofErr w:type="spellStart"/>
      <w:r w:rsidR="003764FC" w:rsidRPr="002B316C">
        <w:rPr>
          <w:lang w:val="en-US" w:eastAsia="ja-JP"/>
        </w:rPr>
        <w:t>QoS</w:t>
      </w:r>
      <w:proofErr w:type="spellEnd"/>
      <w:r w:rsidR="003764FC" w:rsidRPr="002B316C">
        <w:rPr>
          <w:lang w:val="en-US" w:eastAsia="ja-JP"/>
        </w:rPr>
        <w:t>/</w:t>
      </w:r>
      <w:proofErr w:type="spellStart"/>
      <w:r w:rsidR="003764FC" w:rsidRPr="002B316C">
        <w:rPr>
          <w:lang w:val="en-US" w:eastAsia="ja-JP"/>
        </w:rPr>
        <w:t>QoE</w:t>
      </w:r>
      <w:proofErr w:type="spellEnd"/>
      <w:r w:rsidR="003764FC">
        <w:rPr>
          <w:rFonts w:hint="eastAsia"/>
          <w:lang w:val="en-US" w:eastAsia="zh-CN"/>
        </w:rPr>
        <w:t>的</w:t>
      </w:r>
      <w:r w:rsidR="003764FC">
        <w:rPr>
          <w:lang w:val="en-US" w:eastAsia="zh-CN"/>
        </w:rPr>
        <w:t>网络资源优化和编排</w:t>
      </w:r>
      <w:r w:rsidR="00D511E7">
        <w:rPr>
          <w:rFonts w:hint="eastAsia"/>
          <w:lang w:val="en-US" w:eastAsia="zh-CN"/>
        </w:rPr>
        <w:t>；</w:t>
      </w:r>
    </w:p>
    <w:p w:rsidR="009A317F" w:rsidRPr="007F7C32" w:rsidRDefault="009A317F" w:rsidP="00EB3EDE">
      <w:pPr>
        <w:pStyle w:val="enumlev1"/>
        <w:rPr>
          <w:rFonts w:asciiTheme="majorBidi" w:hAnsiTheme="majorBidi" w:cstheme="majorBidi"/>
          <w:szCs w:val="24"/>
          <w:lang w:eastAsia="zh-CN"/>
        </w:rPr>
      </w:pPr>
      <w:r>
        <w:rPr>
          <w:lang w:eastAsia="zh-CN"/>
        </w:rPr>
        <w:t>•</w:t>
      </w:r>
      <w:r>
        <w:rPr>
          <w:lang w:eastAsia="zh-CN"/>
        </w:rPr>
        <w:tab/>
      </w:r>
      <w:proofErr w:type="spellStart"/>
      <w:r w:rsidRPr="002B316C">
        <w:rPr>
          <w:lang w:val="en-US" w:eastAsia="ja-JP"/>
        </w:rPr>
        <w:t>QoS</w:t>
      </w:r>
      <w:proofErr w:type="spellEnd"/>
      <w:r w:rsidR="00FE7301">
        <w:rPr>
          <w:rFonts w:hint="eastAsia"/>
          <w:lang w:val="en-US" w:eastAsia="zh-CN"/>
        </w:rPr>
        <w:t>控制</w:t>
      </w:r>
      <w:r w:rsidR="00FE7301">
        <w:rPr>
          <w:lang w:val="en-US" w:eastAsia="zh-CN"/>
        </w:rPr>
        <w:t>的精细度；</w:t>
      </w:r>
    </w:p>
    <w:p w:rsidR="00F344A8" w:rsidRPr="007F7C32" w:rsidRDefault="00F344A8" w:rsidP="00EB3EDE">
      <w:pPr>
        <w:pStyle w:val="enumlev1"/>
        <w:rPr>
          <w:rFonts w:asciiTheme="majorBidi" w:hAnsiTheme="majorBidi" w:cstheme="majorBidi"/>
          <w:szCs w:val="24"/>
          <w:lang w:eastAsia="zh-CN"/>
        </w:rPr>
      </w:pPr>
      <w:r>
        <w:rPr>
          <w:lang w:eastAsia="zh-CN"/>
        </w:rPr>
        <w:t>•</w:t>
      </w:r>
      <w:r>
        <w:rPr>
          <w:lang w:eastAsia="zh-CN"/>
        </w:rPr>
        <w:tab/>
      </w:r>
      <w:r w:rsidRPr="005524F4">
        <w:rPr>
          <w:rFonts w:hint="eastAsia"/>
          <w:lang w:eastAsia="zh-CN"/>
        </w:rPr>
        <w:t>从</w:t>
      </w:r>
      <w:proofErr w:type="spellStart"/>
      <w:r w:rsidRPr="005524F4">
        <w:rPr>
          <w:rFonts w:hint="eastAsia"/>
          <w:lang w:eastAsia="zh-CN"/>
        </w:rPr>
        <w:t>QoS</w:t>
      </w:r>
      <w:proofErr w:type="spellEnd"/>
      <w:r w:rsidRPr="005524F4">
        <w:rPr>
          <w:rFonts w:hint="eastAsia"/>
          <w:lang w:eastAsia="zh-CN"/>
        </w:rPr>
        <w:t>角度确定的用</w:t>
      </w:r>
      <w:r>
        <w:rPr>
          <w:rFonts w:asciiTheme="majorBidi" w:hAnsiTheme="majorBidi" w:cstheme="majorBidi" w:hint="eastAsia"/>
          <w:szCs w:val="24"/>
          <w:lang w:eastAsia="zh-CN"/>
        </w:rPr>
        <w:t>户</w:t>
      </w:r>
      <w:r w:rsidR="005229C1">
        <w:rPr>
          <w:rFonts w:asciiTheme="majorBidi" w:hAnsiTheme="majorBidi" w:cstheme="majorBidi" w:hint="eastAsia"/>
          <w:szCs w:val="24"/>
          <w:lang w:eastAsia="zh-CN"/>
        </w:rPr>
        <w:t>游牧性和</w:t>
      </w:r>
      <w:r w:rsidRPr="00BE0ACB">
        <w:rPr>
          <w:rFonts w:asciiTheme="majorBidi" w:hAnsiTheme="majorBidi" w:cstheme="majorBidi" w:hint="eastAsia"/>
          <w:szCs w:val="24"/>
          <w:lang w:eastAsia="zh-CN"/>
        </w:rPr>
        <w:t>移动性</w:t>
      </w:r>
      <w:r>
        <w:rPr>
          <w:rFonts w:asciiTheme="majorBidi" w:hAnsiTheme="majorBidi" w:cstheme="majorBidi" w:hint="eastAsia"/>
          <w:szCs w:val="24"/>
          <w:lang w:eastAsia="zh-CN"/>
        </w:rPr>
        <w:t>；</w:t>
      </w:r>
    </w:p>
    <w:p w:rsidR="00F344A8" w:rsidRPr="007F7C32" w:rsidRDefault="00F344A8" w:rsidP="00EB3EDE">
      <w:pPr>
        <w:pStyle w:val="enumlev1"/>
        <w:rPr>
          <w:lang w:eastAsia="zh-CN"/>
        </w:rPr>
      </w:pPr>
      <w:r>
        <w:rPr>
          <w:lang w:eastAsia="zh-CN"/>
        </w:rPr>
        <w:t>•</w:t>
      </w:r>
      <w:r>
        <w:rPr>
          <w:lang w:eastAsia="zh-CN"/>
        </w:rPr>
        <w:tab/>
      </w:r>
      <w:r w:rsidRPr="00BE0ACB">
        <w:rPr>
          <w:rFonts w:hint="eastAsia"/>
          <w:lang w:eastAsia="zh-CN"/>
        </w:rPr>
        <w:t>服务提供商之间或服务提供商与用户之间的服务水平协议</w:t>
      </w:r>
      <w:r w:rsidR="00D511E7">
        <w:rPr>
          <w:rFonts w:hint="eastAsia"/>
          <w:lang w:eastAsia="zh-CN"/>
        </w:rPr>
        <w:t>；</w:t>
      </w:r>
    </w:p>
    <w:p w:rsidR="00F344A8" w:rsidRPr="007F7C32" w:rsidRDefault="00F344A8" w:rsidP="005229C1">
      <w:pPr>
        <w:pStyle w:val="enumlev1"/>
        <w:rPr>
          <w:rFonts w:asciiTheme="majorBidi" w:hAnsiTheme="majorBidi" w:cstheme="majorBidi"/>
          <w:szCs w:val="24"/>
          <w:lang w:eastAsia="zh-CN"/>
        </w:rPr>
      </w:pPr>
      <w:r>
        <w:rPr>
          <w:lang w:eastAsia="zh-CN"/>
        </w:rPr>
        <w:t>•</w:t>
      </w:r>
      <w:r>
        <w:rPr>
          <w:lang w:eastAsia="zh-CN"/>
        </w:rPr>
        <w:tab/>
      </w:r>
      <w:r>
        <w:rPr>
          <w:rFonts w:hint="eastAsia"/>
          <w:lang w:eastAsia="zh-CN"/>
        </w:rPr>
        <w:t>考虑政策连续性（如商业政策、系统政策、主管</w:t>
      </w:r>
      <w:r w:rsidR="005229C1">
        <w:rPr>
          <w:rFonts w:hint="eastAsia"/>
          <w:lang w:eastAsia="zh-CN"/>
        </w:rPr>
        <w:t>人</w:t>
      </w:r>
      <w:r>
        <w:rPr>
          <w:rFonts w:hint="eastAsia"/>
          <w:lang w:eastAsia="zh-CN"/>
        </w:rPr>
        <w:t>政策和设备政策以及它们之间的映射关系）的</w:t>
      </w:r>
      <w:proofErr w:type="spellStart"/>
      <w:r w:rsidRPr="007F7C32">
        <w:rPr>
          <w:rFonts w:asciiTheme="majorBidi" w:eastAsia="MS Mincho" w:hAnsiTheme="majorBidi" w:cstheme="majorBidi"/>
          <w:szCs w:val="24"/>
          <w:lang w:eastAsia="ja-JP"/>
        </w:rPr>
        <w:t>QoS</w:t>
      </w:r>
      <w:proofErr w:type="spellEnd"/>
      <w:r>
        <w:rPr>
          <w:rFonts w:asciiTheme="majorBidi" w:eastAsiaTheme="minorEastAsia" w:hAnsiTheme="majorBidi" w:cstheme="majorBidi" w:hint="eastAsia"/>
          <w:szCs w:val="24"/>
          <w:lang w:eastAsia="zh-CN"/>
        </w:rPr>
        <w:t>相关政策</w:t>
      </w:r>
      <w:r w:rsidR="00D511E7">
        <w:rPr>
          <w:rFonts w:asciiTheme="majorBidi" w:eastAsiaTheme="minorEastAsia" w:hAnsiTheme="majorBidi" w:cstheme="majorBidi" w:hint="eastAsia"/>
          <w:szCs w:val="24"/>
          <w:lang w:eastAsia="zh-CN"/>
        </w:rPr>
        <w:t>；</w:t>
      </w:r>
    </w:p>
    <w:p w:rsidR="00245A9B" w:rsidRPr="00673900" w:rsidRDefault="00F344A8" w:rsidP="00466F0F">
      <w:pPr>
        <w:pStyle w:val="enumlev1"/>
        <w:rPr>
          <w:lang w:eastAsia="zh-CN"/>
        </w:rPr>
      </w:pPr>
      <w:r>
        <w:rPr>
          <w:lang w:eastAsia="zh-CN"/>
        </w:rPr>
        <w:t>•</w:t>
      </w:r>
      <w:r>
        <w:rPr>
          <w:lang w:eastAsia="zh-CN"/>
        </w:rPr>
        <w:tab/>
      </w:r>
      <w:r w:rsidRPr="00BE0ACB">
        <w:rPr>
          <w:rFonts w:hint="eastAsia"/>
          <w:lang w:eastAsia="zh-CN"/>
        </w:rPr>
        <w:t>为避免网络拥塞，</w:t>
      </w:r>
      <w:r w:rsidR="00466F0F" w:rsidRPr="00BE0ACB">
        <w:rPr>
          <w:rFonts w:hint="eastAsia"/>
          <w:lang w:eastAsia="zh-CN"/>
        </w:rPr>
        <w:t>使用</w:t>
      </w:r>
      <w:r w:rsidR="00466F0F">
        <w:rPr>
          <w:rFonts w:hint="eastAsia"/>
          <w:lang w:eastAsia="zh-CN"/>
        </w:rPr>
        <w:t>叠加</w:t>
      </w:r>
      <w:r w:rsidR="00466F0F" w:rsidRPr="00BE0ACB">
        <w:rPr>
          <w:rFonts w:hint="eastAsia"/>
          <w:lang w:eastAsia="zh-CN"/>
        </w:rPr>
        <w:t>技术（对等或其它技术</w:t>
      </w:r>
      <w:r w:rsidR="00466F0F">
        <w:rPr>
          <w:rFonts w:hint="eastAsia"/>
          <w:lang w:eastAsia="zh-CN"/>
        </w:rPr>
        <w:t>）、</w:t>
      </w:r>
      <w:r w:rsidRPr="00BE0ACB">
        <w:rPr>
          <w:rFonts w:hint="eastAsia"/>
          <w:lang w:eastAsia="zh-CN"/>
        </w:rPr>
        <w:t>提供可靠组播</w:t>
      </w:r>
      <w:r w:rsidR="00466F0F">
        <w:rPr>
          <w:rFonts w:hint="eastAsia"/>
          <w:lang w:eastAsia="zh-CN"/>
        </w:rPr>
        <w:t>支持等。</w:t>
      </w:r>
    </w:p>
    <w:p w:rsidR="00245A9B" w:rsidRPr="00CC4C5E" w:rsidRDefault="00245A9B" w:rsidP="00EB3EDE">
      <w:pPr>
        <w:pStyle w:val="Heading3"/>
        <w:rPr>
          <w:lang w:eastAsia="zh-CN"/>
        </w:rPr>
      </w:pPr>
      <w:r>
        <w:rPr>
          <w:rFonts w:hint="eastAsia"/>
          <w:lang w:eastAsia="zh-CN"/>
        </w:rPr>
        <w:t>2</w:t>
      </w:r>
      <w:r w:rsidRPr="00CC4C5E">
        <w:rPr>
          <w:lang w:eastAsia="zh-CN"/>
        </w:rPr>
        <w:tab/>
      </w:r>
      <w:r w:rsidRPr="00CC4C5E">
        <w:rPr>
          <w:rFonts w:hint="eastAsia"/>
          <w:lang w:eastAsia="zh-CN"/>
        </w:rPr>
        <w:t>课题</w:t>
      </w:r>
    </w:p>
    <w:p w:rsidR="00245A9B" w:rsidRPr="00CC4C5E" w:rsidRDefault="00EE5347" w:rsidP="00EB3EDE">
      <w:pPr>
        <w:ind w:firstLine="476"/>
        <w:rPr>
          <w:lang w:eastAsia="zh-CN"/>
        </w:rPr>
      </w:pPr>
      <w:r>
        <w:rPr>
          <w:rFonts w:cs="SimSun" w:hint="eastAsia"/>
          <w:lang w:eastAsia="zh-CN"/>
        </w:rPr>
        <w:t>应考虑的</w:t>
      </w:r>
      <w:r w:rsidR="00916B7F" w:rsidRPr="00CC4C5E">
        <w:rPr>
          <w:rFonts w:cs="SimSun" w:hint="eastAsia"/>
          <w:lang w:eastAsia="zh-CN"/>
        </w:rPr>
        <w:t>研究项目包括但不限于：</w:t>
      </w:r>
    </w:p>
    <w:p w:rsidR="00673900" w:rsidRDefault="00673900" w:rsidP="00EE5347">
      <w:pPr>
        <w:pStyle w:val="enumlev1"/>
        <w:rPr>
          <w:lang w:eastAsia="zh-CN"/>
        </w:rPr>
      </w:pPr>
      <w:r>
        <w:rPr>
          <w:rFonts w:hint="eastAsia"/>
          <w:lang w:eastAsia="zh-CN"/>
        </w:rPr>
        <w:t>•</w:t>
      </w:r>
      <w:r>
        <w:rPr>
          <w:rFonts w:hint="eastAsia"/>
          <w:lang w:eastAsia="zh-CN"/>
        </w:rPr>
        <w:tab/>
      </w:r>
      <w:r>
        <w:rPr>
          <w:rFonts w:hint="eastAsia"/>
          <w:lang w:eastAsia="zh-CN"/>
        </w:rPr>
        <w:t>为在</w:t>
      </w:r>
      <w:r w:rsidR="00EE5347">
        <w:rPr>
          <w:rFonts w:hint="eastAsia"/>
          <w:lang w:eastAsia="zh-CN"/>
        </w:rPr>
        <w:t>软件化</w:t>
      </w:r>
      <w:r>
        <w:rPr>
          <w:rFonts w:hint="eastAsia"/>
          <w:lang w:eastAsia="zh-CN"/>
        </w:rPr>
        <w:t>网络中支持</w:t>
      </w:r>
      <w:proofErr w:type="spellStart"/>
      <w:r>
        <w:rPr>
          <w:rFonts w:hint="eastAsia"/>
          <w:lang w:eastAsia="zh-CN"/>
        </w:rPr>
        <w:t>QoS</w:t>
      </w:r>
      <w:bookmarkStart w:id="6" w:name="OLE_LINK72"/>
      <w:bookmarkStart w:id="7" w:name="OLE_LINK73"/>
      <w:proofErr w:type="spellEnd"/>
      <w:r w:rsidRPr="007F7C32">
        <w:rPr>
          <w:rFonts w:asciiTheme="majorBidi" w:hAnsiTheme="majorBidi" w:cstheme="majorBidi"/>
          <w:szCs w:val="24"/>
          <w:lang w:eastAsia="zh-CN"/>
        </w:rPr>
        <w:t>/</w:t>
      </w:r>
      <w:proofErr w:type="spellStart"/>
      <w:r w:rsidRPr="007F7C32">
        <w:rPr>
          <w:rFonts w:asciiTheme="majorBidi" w:hAnsiTheme="majorBidi" w:cstheme="majorBidi"/>
          <w:szCs w:val="24"/>
          <w:lang w:eastAsia="zh-CN"/>
        </w:rPr>
        <w:t>QoE</w:t>
      </w:r>
      <w:bookmarkEnd w:id="6"/>
      <w:bookmarkEnd w:id="7"/>
      <w:proofErr w:type="spellEnd"/>
      <w:r>
        <w:rPr>
          <w:rFonts w:hint="eastAsia"/>
          <w:lang w:eastAsia="zh-CN"/>
        </w:rPr>
        <w:t>，特别是性能敏感和带宽要求高的应用</w:t>
      </w:r>
      <w:r>
        <w:rPr>
          <w:rFonts w:hint="eastAsia"/>
          <w:lang w:eastAsia="zh-CN"/>
        </w:rPr>
        <w:t>/</w:t>
      </w:r>
      <w:r>
        <w:rPr>
          <w:rFonts w:hint="eastAsia"/>
          <w:lang w:eastAsia="zh-CN"/>
        </w:rPr>
        <w:t>服务（如，</w:t>
      </w:r>
      <w:r w:rsidR="00985FCE">
        <w:rPr>
          <w:lang w:val="en-US" w:eastAsia="ja-JP"/>
        </w:rPr>
        <w:t>IMT-2020</w:t>
      </w:r>
      <w:r w:rsidR="00EE5347">
        <w:rPr>
          <w:rFonts w:hint="eastAsia"/>
          <w:lang w:val="en-US" w:eastAsia="zh-CN"/>
        </w:rPr>
        <w:t>应用</w:t>
      </w:r>
      <w:r w:rsidR="00EE5347">
        <w:rPr>
          <w:rFonts w:hint="eastAsia"/>
          <w:lang w:val="en-US" w:eastAsia="zh-CN"/>
        </w:rPr>
        <w:t>/</w:t>
      </w:r>
      <w:r w:rsidR="00EE5347">
        <w:rPr>
          <w:rFonts w:hint="eastAsia"/>
          <w:lang w:val="en-US" w:eastAsia="zh-CN"/>
        </w:rPr>
        <w:t>服务</w:t>
      </w:r>
      <w:r>
        <w:rPr>
          <w:rFonts w:hint="eastAsia"/>
          <w:lang w:eastAsia="zh-CN"/>
        </w:rPr>
        <w:t>）的</w:t>
      </w:r>
      <w:proofErr w:type="spellStart"/>
      <w:r>
        <w:rPr>
          <w:rFonts w:hint="eastAsia"/>
          <w:lang w:eastAsia="zh-CN"/>
        </w:rPr>
        <w:t>QoS</w:t>
      </w:r>
      <w:proofErr w:type="spellEnd"/>
      <w:r w:rsidRPr="007F7C32">
        <w:rPr>
          <w:rFonts w:asciiTheme="majorBidi" w:hAnsiTheme="majorBidi" w:cstheme="majorBidi"/>
          <w:szCs w:val="24"/>
          <w:lang w:eastAsia="zh-CN"/>
        </w:rPr>
        <w:t>/</w:t>
      </w:r>
      <w:proofErr w:type="spellStart"/>
      <w:r w:rsidRPr="007F7C32">
        <w:rPr>
          <w:rFonts w:asciiTheme="majorBidi" w:hAnsiTheme="majorBidi" w:cstheme="majorBidi"/>
          <w:szCs w:val="24"/>
          <w:lang w:eastAsia="zh-CN"/>
        </w:rPr>
        <w:t>QoE</w:t>
      </w:r>
      <w:proofErr w:type="spellEnd"/>
      <w:r>
        <w:rPr>
          <w:rFonts w:hint="eastAsia"/>
          <w:lang w:eastAsia="zh-CN"/>
        </w:rPr>
        <w:t>，需要哪些新建议书或对现有建议书做出哪些改进？</w:t>
      </w:r>
    </w:p>
    <w:p w:rsidR="00916B7F" w:rsidRPr="002B316C" w:rsidRDefault="00673900" w:rsidP="00EB4F7E">
      <w:pPr>
        <w:pStyle w:val="enumlev1"/>
        <w:rPr>
          <w:lang w:val="en-US" w:eastAsia="ja-JP"/>
        </w:rPr>
      </w:pPr>
      <w:r>
        <w:rPr>
          <w:rFonts w:hint="eastAsia"/>
          <w:lang w:eastAsia="zh-CN"/>
        </w:rPr>
        <w:t>•</w:t>
      </w:r>
      <w:r>
        <w:rPr>
          <w:rFonts w:hint="eastAsia"/>
          <w:lang w:eastAsia="zh-CN"/>
        </w:rPr>
        <w:tab/>
      </w:r>
      <w:r w:rsidR="00EB4F7E">
        <w:rPr>
          <w:rFonts w:hint="eastAsia"/>
          <w:lang w:eastAsia="zh-CN"/>
        </w:rPr>
        <w:t>在叠加</w:t>
      </w:r>
      <w:r>
        <w:rPr>
          <w:rFonts w:hint="eastAsia"/>
          <w:lang w:eastAsia="zh-CN"/>
        </w:rPr>
        <w:t>和以内容为中心的网络中利用</w:t>
      </w:r>
      <w:r>
        <w:rPr>
          <w:rFonts w:hint="eastAsia"/>
          <w:lang w:eastAsia="zh-CN"/>
        </w:rPr>
        <w:t xml:space="preserve">NGN </w:t>
      </w:r>
      <w:proofErr w:type="spellStart"/>
      <w:r>
        <w:rPr>
          <w:rFonts w:hint="eastAsia"/>
          <w:lang w:eastAsia="zh-CN"/>
        </w:rPr>
        <w:t>QoS</w:t>
      </w:r>
      <w:proofErr w:type="spellEnd"/>
      <w:r>
        <w:rPr>
          <w:rFonts w:hint="eastAsia"/>
          <w:lang w:eastAsia="zh-CN"/>
        </w:rPr>
        <w:t>机制</w:t>
      </w:r>
      <w:r w:rsidR="00EB4F7E">
        <w:rPr>
          <w:rFonts w:hint="eastAsia"/>
          <w:lang w:eastAsia="zh-CN"/>
        </w:rPr>
        <w:t>，如智能内容提供和可靠组播机制方面</w:t>
      </w:r>
      <w:r>
        <w:rPr>
          <w:rFonts w:hint="eastAsia"/>
          <w:lang w:eastAsia="zh-CN"/>
        </w:rPr>
        <w:t>需要哪些新的建议书或对现有建议书做出哪些改进？</w:t>
      </w:r>
    </w:p>
    <w:p w:rsidR="00916B7F" w:rsidRPr="002B316C" w:rsidRDefault="00916B7F" w:rsidP="00EB3EDE">
      <w:pPr>
        <w:pStyle w:val="enumlev1"/>
        <w:rPr>
          <w:lang w:val="en-US" w:eastAsia="zh-CN"/>
        </w:rPr>
      </w:pPr>
      <w:r w:rsidRPr="00796978">
        <w:rPr>
          <w:lang w:val="en-US" w:eastAsia="ja-JP"/>
        </w:rPr>
        <w:t>•</w:t>
      </w:r>
      <w:r w:rsidRPr="00796978">
        <w:rPr>
          <w:lang w:val="en-US" w:eastAsia="ja-JP"/>
        </w:rPr>
        <w:tab/>
      </w:r>
      <w:r w:rsidR="00BA1039" w:rsidRPr="00F02098">
        <w:rPr>
          <w:rFonts w:hint="eastAsia"/>
          <w:lang w:eastAsia="zh-CN"/>
        </w:rPr>
        <w:t>为保障</w:t>
      </w:r>
      <w:proofErr w:type="spellStart"/>
      <w:r w:rsidR="00BA1039" w:rsidRPr="00F02098">
        <w:rPr>
          <w:lang w:eastAsia="zh-CN"/>
        </w:rPr>
        <w:t>QoS</w:t>
      </w:r>
      <w:proofErr w:type="spellEnd"/>
      <w:r w:rsidR="00BA1039" w:rsidRPr="00F02098">
        <w:rPr>
          <w:rFonts w:hint="eastAsia"/>
          <w:lang w:eastAsia="zh-CN"/>
        </w:rPr>
        <w:t>机制（如，减轻拒绝服务和服务盗窃攻击）需要哪些新的建议书或对现有建议书做出哪些改进？</w:t>
      </w:r>
    </w:p>
    <w:p w:rsidR="00916B7F" w:rsidRPr="002B316C" w:rsidRDefault="00916B7F" w:rsidP="00AA14C9">
      <w:pPr>
        <w:pStyle w:val="enumlev1"/>
        <w:rPr>
          <w:lang w:val="en-US" w:eastAsia="ja-JP"/>
        </w:rPr>
      </w:pPr>
      <w:r w:rsidRPr="00796978">
        <w:rPr>
          <w:lang w:val="en-US" w:eastAsia="ja-JP"/>
        </w:rPr>
        <w:lastRenderedPageBreak/>
        <w:t>•</w:t>
      </w:r>
      <w:r w:rsidRPr="00796978">
        <w:rPr>
          <w:lang w:val="en-US" w:eastAsia="ja-JP"/>
        </w:rPr>
        <w:tab/>
      </w:r>
      <w:r w:rsidR="00D13020">
        <w:rPr>
          <w:rFonts w:hint="eastAsia"/>
          <w:lang w:val="en-US" w:eastAsia="zh-CN"/>
        </w:rPr>
        <w:t>为</w:t>
      </w:r>
      <w:r w:rsidR="00D13020">
        <w:rPr>
          <w:lang w:val="en-US" w:eastAsia="zh-CN"/>
        </w:rPr>
        <w:t>使</w:t>
      </w:r>
      <w:proofErr w:type="spellStart"/>
      <w:r w:rsidRPr="002B316C">
        <w:rPr>
          <w:lang w:val="en-US" w:eastAsia="ja-JP"/>
        </w:rPr>
        <w:t>QoS</w:t>
      </w:r>
      <w:proofErr w:type="spellEnd"/>
      <w:r w:rsidRPr="002B316C">
        <w:rPr>
          <w:lang w:val="en-US" w:eastAsia="ja-JP"/>
        </w:rPr>
        <w:t>/</w:t>
      </w:r>
      <w:proofErr w:type="spellStart"/>
      <w:r w:rsidRPr="002B316C">
        <w:rPr>
          <w:lang w:val="en-US" w:eastAsia="ja-JP"/>
        </w:rPr>
        <w:t>QoE</w:t>
      </w:r>
      <w:proofErr w:type="spellEnd"/>
      <w:r w:rsidR="009E711E" w:rsidRPr="00E56296">
        <w:rPr>
          <w:rFonts w:hint="eastAsia"/>
          <w:lang w:eastAsia="zh-CN"/>
        </w:rPr>
        <w:t>机制</w:t>
      </w:r>
      <w:r w:rsidR="001862B6">
        <w:rPr>
          <w:rFonts w:hint="eastAsia"/>
          <w:lang w:eastAsia="zh-CN"/>
        </w:rPr>
        <w:t>支持</w:t>
      </w:r>
      <w:r w:rsidR="001862B6">
        <w:rPr>
          <w:lang w:eastAsia="zh-CN"/>
        </w:rPr>
        <w:t>软件化网络中的</w:t>
      </w:r>
      <w:r w:rsidR="00AA14C9">
        <w:rPr>
          <w:rFonts w:hint="eastAsia"/>
          <w:lang w:eastAsia="zh-CN"/>
        </w:rPr>
        <w:t>自治</w:t>
      </w:r>
      <w:r w:rsidR="001862B6">
        <w:rPr>
          <w:lang w:eastAsia="zh-CN"/>
        </w:rPr>
        <w:t>和最佳</w:t>
      </w:r>
      <w:r w:rsidR="001862B6">
        <w:rPr>
          <w:rFonts w:hint="eastAsia"/>
          <w:lang w:eastAsia="zh-CN"/>
        </w:rPr>
        <w:t>资源</w:t>
      </w:r>
      <w:r w:rsidR="009E711E" w:rsidRPr="00E56296">
        <w:rPr>
          <w:rFonts w:hint="eastAsia"/>
          <w:lang w:eastAsia="zh-CN"/>
        </w:rPr>
        <w:t>控制和管理</w:t>
      </w:r>
      <w:r w:rsidR="001862B6">
        <w:rPr>
          <w:rFonts w:hint="eastAsia"/>
          <w:lang w:eastAsia="zh-CN"/>
        </w:rPr>
        <w:t>，</w:t>
      </w:r>
      <w:r w:rsidR="00A61BD7">
        <w:rPr>
          <w:rFonts w:hint="eastAsia"/>
          <w:lang w:eastAsia="zh-CN"/>
        </w:rPr>
        <w:t>需要哪些新的建议书或对现有建议书做出哪些改进？</w:t>
      </w:r>
    </w:p>
    <w:p w:rsidR="00916B7F" w:rsidRPr="002B316C" w:rsidRDefault="00916B7F" w:rsidP="00EB3EDE">
      <w:pPr>
        <w:pStyle w:val="enumlev1"/>
        <w:rPr>
          <w:lang w:val="en-US" w:eastAsia="ja-JP"/>
        </w:rPr>
      </w:pPr>
      <w:r w:rsidRPr="00796978">
        <w:rPr>
          <w:lang w:val="en-US" w:eastAsia="ja-JP"/>
        </w:rPr>
        <w:t>•</w:t>
      </w:r>
      <w:r w:rsidRPr="00796978">
        <w:rPr>
          <w:lang w:val="en-US" w:eastAsia="ja-JP"/>
        </w:rPr>
        <w:tab/>
      </w:r>
      <w:r w:rsidR="00993308" w:rsidRPr="00E56296">
        <w:rPr>
          <w:rFonts w:hint="eastAsia"/>
          <w:lang w:eastAsia="zh-CN"/>
        </w:rPr>
        <w:t>为在涉及不同</w:t>
      </w:r>
      <w:proofErr w:type="spellStart"/>
      <w:r w:rsidR="00993308" w:rsidRPr="00E56296">
        <w:rPr>
          <w:rFonts w:hint="eastAsia"/>
          <w:lang w:eastAsia="zh-CN"/>
        </w:rPr>
        <w:t>QoS</w:t>
      </w:r>
      <w:proofErr w:type="spellEnd"/>
      <w:r w:rsidR="00993308" w:rsidRPr="00E56296">
        <w:rPr>
          <w:rFonts w:hint="eastAsia"/>
          <w:lang w:eastAsia="zh-CN"/>
        </w:rPr>
        <w:t>机制</w:t>
      </w:r>
      <w:r w:rsidR="00BD0A56">
        <w:rPr>
          <w:rFonts w:hint="eastAsia"/>
          <w:lang w:eastAsia="zh-CN"/>
        </w:rPr>
        <w:t>、</w:t>
      </w:r>
      <w:r w:rsidR="00BD0A56">
        <w:rPr>
          <w:lang w:eastAsia="zh-CN"/>
        </w:rPr>
        <w:t>网络编排和多服务提供商的异</w:t>
      </w:r>
      <w:r w:rsidR="00BD0A56">
        <w:rPr>
          <w:rFonts w:hint="eastAsia"/>
          <w:lang w:eastAsia="zh-CN"/>
        </w:rPr>
        <w:t>质</w:t>
      </w:r>
      <w:r w:rsidR="00BD0A56">
        <w:rPr>
          <w:lang w:eastAsia="zh-CN"/>
        </w:rPr>
        <w:t>环境中实现</w:t>
      </w:r>
      <w:r w:rsidR="00BD0A56">
        <w:rPr>
          <w:rFonts w:hint="eastAsia"/>
          <w:lang w:eastAsia="zh-CN"/>
        </w:rPr>
        <w:t>端</w:t>
      </w:r>
      <w:r w:rsidR="00BD0A56">
        <w:rPr>
          <w:lang w:eastAsia="zh-CN"/>
        </w:rPr>
        <w:t>到端</w:t>
      </w:r>
      <w:proofErr w:type="spellStart"/>
      <w:r w:rsidR="00993308" w:rsidRPr="00E56296">
        <w:rPr>
          <w:rFonts w:hint="eastAsia"/>
          <w:lang w:eastAsia="zh-CN"/>
        </w:rPr>
        <w:t>QoS</w:t>
      </w:r>
      <w:proofErr w:type="spellEnd"/>
      <w:r w:rsidR="00790634">
        <w:rPr>
          <w:rFonts w:hint="eastAsia"/>
          <w:lang w:eastAsia="zh-CN"/>
        </w:rPr>
        <w:t>进</w:t>
      </w:r>
      <w:r w:rsidR="00790634">
        <w:rPr>
          <w:lang w:eastAsia="zh-CN"/>
        </w:rPr>
        <w:t>行最佳</w:t>
      </w:r>
      <w:r w:rsidR="00993308" w:rsidRPr="00E56296">
        <w:rPr>
          <w:rFonts w:hint="eastAsia"/>
          <w:lang w:eastAsia="zh-CN"/>
        </w:rPr>
        <w:t>资源控制和管理需要哪些新的建议书？</w:t>
      </w:r>
    </w:p>
    <w:p w:rsidR="00916B7F" w:rsidRPr="002B316C" w:rsidRDefault="00916B7F" w:rsidP="00EB3EDE">
      <w:pPr>
        <w:pStyle w:val="enumlev1"/>
        <w:rPr>
          <w:lang w:val="en-US" w:eastAsia="ja-JP"/>
        </w:rPr>
      </w:pPr>
      <w:r w:rsidRPr="00796978">
        <w:rPr>
          <w:lang w:val="en-US" w:eastAsia="ja-JP"/>
        </w:rPr>
        <w:t>•</w:t>
      </w:r>
      <w:r w:rsidRPr="00796978">
        <w:rPr>
          <w:lang w:val="en-US" w:eastAsia="ja-JP"/>
        </w:rPr>
        <w:tab/>
      </w:r>
      <w:r w:rsidR="009A54B4">
        <w:rPr>
          <w:rFonts w:eastAsiaTheme="minorEastAsia" w:hint="eastAsia"/>
          <w:szCs w:val="24"/>
          <w:lang w:eastAsia="zh-CN"/>
        </w:rPr>
        <w:t>为</w:t>
      </w:r>
      <w:r w:rsidR="009A54B4">
        <w:rPr>
          <w:rFonts w:eastAsiaTheme="minorEastAsia"/>
          <w:szCs w:val="24"/>
          <w:lang w:eastAsia="zh-CN"/>
        </w:rPr>
        <w:t>使</w:t>
      </w:r>
      <w:proofErr w:type="spellStart"/>
      <w:r w:rsidR="00A30D9C">
        <w:rPr>
          <w:lang w:val="en-US" w:eastAsia="ja-JP"/>
        </w:rPr>
        <w:t>QoS</w:t>
      </w:r>
      <w:proofErr w:type="spellEnd"/>
      <w:r w:rsidR="00A30D9C">
        <w:rPr>
          <w:lang w:val="en-US" w:eastAsia="ja-JP"/>
        </w:rPr>
        <w:t>/</w:t>
      </w:r>
      <w:proofErr w:type="spellStart"/>
      <w:r w:rsidR="00A30D9C">
        <w:rPr>
          <w:lang w:val="en-US" w:eastAsia="ja-JP"/>
        </w:rPr>
        <w:t>QoE</w:t>
      </w:r>
      <w:proofErr w:type="spellEnd"/>
      <w:r w:rsidR="00A30D9C" w:rsidRPr="00E56296">
        <w:rPr>
          <w:rFonts w:hint="eastAsia"/>
          <w:lang w:eastAsia="zh-CN"/>
        </w:rPr>
        <w:t>机制</w:t>
      </w:r>
      <w:r w:rsidR="009A54B4">
        <w:rPr>
          <w:rFonts w:hint="eastAsia"/>
          <w:lang w:eastAsia="zh-CN"/>
        </w:rPr>
        <w:t>支持</w:t>
      </w:r>
      <w:r w:rsidR="009A54B4">
        <w:rPr>
          <w:rFonts w:eastAsiaTheme="minorEastAsia" w:hint="eastAsia"/>
          <w:szCs w:val="24"/>
          <w:lang w:eastAsia="zh-CN"/>
        </w:rPr>
        <w:t>软件化网络功能</w:t>
      </w:r>
      <w:r w:rsidR="00A30D9C">
        <w:rPr>
          <w:rFonts w:hint="eastAsia"/>
          <w:lang w:val="en-US" w:eastAsia="zh-CN"/>
        </w:rPr>
        <w:t>，</w:t>
      </w:r>
      <w:r w:rsidR="00A61BD7">
        <w:rPr>
          <w:rFonts w:hint="eastAsia"/>
          <w:lang w:eastAsia="zh-CN"/>
        </w:rPr>
        <w:t>需要哪些新的建议书或对现有建议书做出哪些改进？</w:t>
      </w:r>
    </w:p>
    <w:p w:rsidR="00916B7F" w:rsidRPr="002B316C" w:rsidRDefault="00916B7F" w:rsidP="00EB3EDE">
      <w:pPr>
        <w:pStyle w:val="enumlev1"/>
        <w:rPr>
          <w:lang w:val="en-US" w:eastAsia="ja-JP"/>
        </w:rPr>
      </w:pPr>
      <w:r w:rsidRPr="00796978">
        <w:rPr>
          <w:lang w:val="en-US" w:eastAsia="ja-JP"/>
        </w:rPr>
        <w:t>•</w:t>
      </w:r>
      <w:r w:rsidRPr="00796978">
        <w:rPr>
          <w:lang w:val="en-US" w:eastAsia="ja-JP"/>
        </w:rPr>
        <w:tab/>
      </w:r>
      <w:r w:rsidR="001B1EF1">
        <w:rPr>
          <w:rFonts w:hint="eastAsia"/>
          <w:lang w:eastAsia="zh-CN"/>
        </w:rPr>
        <w:t>为使</w:t>
      </w:r>
      <w:proofErr w:type="spellStart"/>
      <w:r w:rsidR="001B1EF1" w:rsidRPr="002B316C">
        <w:rPr>
          <w:lang w:val="en-US" w:eastAsia="ja-JP"/>
        </w:rPr>
        <w:t>QoS</w:t>
      </w:r>
      <w:proofErr w:type="spellEnd"/>
      <w:r w:rsidR="001B1EF1" w:rsidRPr="002B316C">
        <w:rPr>
          <w:lang w:val="en-US" w:eastAsia="ja-JP"/>
        </w:rPr>
        <w:t>/</w:t>
      </w:r>
      <w:proofErr w:type="spellStart"/>
      <w:r w:rsidR="001B1EF1" w:rsidRPr="002B316C">
        <w:rPr>
          <w:lang w:val="en-US" w:eastAsia="ja-JP"/>
        </w:rPr>
        <w:t>QoE</w:t>
      </w:r>
      <w:proofErr w:type="spellEnd"/>
      <w:r w:rsidR="001B1EF1">
        <w:rPr>
          <w:rFonts w:hint="eastAsia"/>
          <w:lang w:val="en-US" w:eastAsia="zh-CN"/>
        </w:rPr>
        <w:t>支持</w:t>
      </w:r>
      <w:r w:rsidR="001B1EF1">
        <w:rPr>
          <w:lang w:val="en-US" w:eastAsia="zh-CN"/>
        </w:rPr>
        <w:t>工作</w:t>
      </w:r>
      <w:r w:rsidR="001B1EF1">
        <w:rPr>
          <w:rFonts w:hint="eastAsia"/>
          <w:lang w:val="en-US" w:eastAsia="zh-CN"/>
        </w:rPr>
        <w:t>能够</w:t>
      </w:r>
      <w:r w:rsidR="00993308">
        <w:rPr>
          <w:rFonts w:hint="eastAsia"/>
          <w:lang w:eastAsia="zh-CN"/>
        </w:rPr>
        <w:t>节省</w:t>
      </w:r>
      <w:r w:rsidR="001B1EF1">
        <w:rPr>
          <w:rFonts w:hint="eastAsia"/>
          <w:lang w:eastAsia="zh-CN"/>
        </w:rPr>
        <w:t>能源</w:t>
      </w:r>
      <w:r w:rsidR="001B1EF1">
        <w:rPr>
          <w:lang w:eastAsia="zh-CN"/>
        </w:rPr>
        <w:t>，</w:t>
      </w:r>
      <w:r w:rsidR="00A61BD7">
        <w:rPr>
          <w:rFonts w:hint="eastAsia"/>
          <w:lang w:eastAsia="zh-CN"/>
        </w:rPr>
        <w:t>需要哪些新的建议书或对现有建议书做出哪些改进</w:t>
      </w:r>
      <w:r w:rsidR="00993308">
        <w:rPr>
          <w:rFonts w:asciiTheme="majorBidi" w:hAnsiTheme="majorBidi" w:cstheme="majorBidi" w:hint="eastAsia"/>
          <w:szCs w:val="24"/>
          <w:lang w:eastAsia="zh-CN"/>
        </w:rPr>
        <w:t>？</w:t>
      </w:r>
    </w:p>
    <w:p w:rsidR="00916B7F" w:rsidRPr="002B316C" w:rsidRDefault="00916B7F" w:rsidP="00EB3EDE">
      <w:pPr>
        <w:pStyle w:val="enumlev1"/>
        <w:rPr>
          <w:lang w:val="en-US" w:eastAsia="ja-JP"/>
        </w:rPr>
      </w:pPr>
      <w:r w:rsidRPr="00796978">
        <w:rPr>
          <w:lang w:val="en-US" w:eastAsia="ja-JP"/>
        </w:rPr>
        <w:t>•</w:t>
      </w:r>
      <w:r w:rsidRPr="00796978">
        <w:rPr>
          <w:lang w:val="en-US" w:eastAsia="ja-JP"/>
        </w:rPr>
        <w:tab/>
      </w:r>
      <w:bookmarkStart w:id="8" w:name="OLE_LINK9"/>
      <w:bookmarkStart w:id="9" w:name="OLE_LINK10"/>
      <w:r w:rsidR="008E44F3">
        <w:rPr>
          <w:rFonts w:hint="eastAsia"/>
          <w:lang w:eastAsia="zh-CN"/>
        </w:rPr>
        <w:t>为进行深层</w:t>
      </w:r>
      <w:r w:rsidR="00553A35">
        <w:rPr>
          <w:rFonts w:hint="eastAsia"/>
          <w:lang w:eastAsia="zh-CN"/>
        </w:rPr>
        <w:t>数据</w:t>
      </w:r>
      <w:r w:rsidR="008E44F3">
        <w:rPr>
          <w:rFonts w:hint="eastAsia"/>
          <w:lang w:eastAsia="zh-CN"/>
        </w:rPr>
        <w:t>包检测需要哪些新建议书或对现有建议书</w:t>
      </w:r>
      <w:r w:rsidR="00553A35">
        <w:rPr>
          <w:rFonts w:hint="eastAsia"/>
          <w:lang w:eastAsia="zh-CN"/>
        </w:rPr>
        <w:t>进行</w:t>
      </w:r>
      <w:r w:rsidR="008E44F3">
        <w:rPr>
          <w:rFonts w:hint="eastAsia"/>
          <w:lang w:eastAsia="zh-CN"/>
        </w:rPr>
        <w:t>哪些改进</w:t>
      </w:r>
      <w:bookmarkEnd w:id="8"/>
      <w:bookmarkEnd w:id="9"/>
      <w:r w:rsidR="008E44F3">
        <w:rPr>
          <w:rFonts w:asciiTheme="majorBidi" w:eastAsiaTheme="minorEastAsia" w:hAnsiTheme="majorBidi" w:cstheme="majorBidi" w:hint="eastAsia"/>
          <w:szCs w:val="24"/>
          <w:lang w:eastAsia="zh-CN"/>
        </w:rPr>
        <w:t>？</w:t>
      </w:r>
    </w:p>
    <w:p w:rsidR="00245A9B" w:rsidRDefault="00916B7F" w:rsidP="00EB3EDE">
      <w:pPr>
        <w:pStyle w:val="enumlev1"/>
        <w:rPr>
          <w:lang w:val="en-US" w:eastAsia="ja-JP"/>
        </w:rPr>
      </w:pPr>
      <w:r w:rsidRPr="00796978">
        <w:rPr>
          <w:lang w:val="en-US" w:eastAsia="ja-JP"/>
        </w:rPr>
        <w:t>•</w:t>
      </w:r>
      <w:r w:rsidRPr="00796978">
        <w:rPr>
          <w:lang w:val="en-US" w:eastAsia="ja-JP"/>
        </w:rPr>
        <w:tab/>
      </w:r>
      <w:r w:rsidR="00AF42C1">
        <w:rPr>
          <w:rFonts w:hint="eastAsia"/>
          <w:lang w:val="en-US" w:eastAsia="zh-CN"/>
        </w:rPr>
        <w:t>为</w:t>
      </w:r>
      <w:r w:rsidR="008E44F3">
        <w:rPr>
          <w:rFonts w:hint="eastAsia"/>
          <w:lang w:eastAsia="zh-CN"/>
        </w:rPr>
        <w:t>确保第</w:t>
      </w:r>
      <w:r w:rsidR="008E44F3">
        <w:rPr>
          <w:rFonts w:hint="eastAsia"/>
          <w:lang w:eastAsia="zh-CN"/>
        </w:rPr>
        <w:t>13</w:t>
      </w:r>
      <w:r w:rsidR="008E44F3">
        <w:rPr>
          <w:rFonts w:hint="eastAsia"/>
          <w:lang w:eastAsia="zh-CN"/>
        </w:rPr>
        <w:t>研究组其它课题提出的</w:t>
      </w:r>
      <w:proofErr w:type="spellStart"/>
      <w:r w:rsidR="008E44F3" w:rsidRPr="007F7C32">
        <w:rPr>
          <w:rFonts w:eastAsia="MS Mincho"/>
          <w:lang w:eastAsia="ja-JP"/>
        </w:rPr>
        <w:t>QoS</w:t>
      </w:r>
      <w:proofErr w:type="spellEnd"/>
      <w:r w:rsidR="008E44F3" w:rsidRPr="007F7C32">
        <w:rPr>
          <w:rFonts w:eastAsia="MS Mincho"/>
          <w:lang w:eastAsia="ja-JP"/>
        </w:rPr>
        <w:t>/</w:t>
      </w:r>
      <w:proofErr w:type="spellStart"/>
      <w:r w:rsidR="008E44F3" w:rsidRPr="007F7C32">
        <w:rPr>
          <w:rFonts w:eastAsia="MS Mincho"/>
          <w:lang w:eastAsia="ja-JP"/>
        </w:rPr>
        <w:t>QoE</w:t>
      </w:r>
      <w:proofErr w:type="spellEnd"/>
      <w:r w:rsidR="00AF42C1">
        <w:rPr>
          <w:rFonts w:hint="eastAsia"/>
          <w:lang w:eastAsia="zh-CN"/>
        </w:rPr>
        <w:t>问题</w:t>
      </w:r>
      <w:r w:rsidR="008E44F3">
        <w:rPr>
          <w:rFonts w:hint="eastAsia"/>
          <w:lang w:eastAsia="zh-CN"/>
        </w:rPr>
        <w:t>得到圆满</w:t>
      </w:r>
      <w:r w:rsidR="00AF42C1">
        <w:rPr>
          <w:rFonts w:hint="eastAsia"/>
          <w:lang w:eastAsia="zh-CN"/>
        </w:rPr>
        <w:t>解决，</w:t>
      </w:r>
      <w:r w:rsidR="008E44F3">
        <w:rPr>
          <w:rFonts w:hint="eastAsia"/>
          <w:lang w:eastAsia="zh-CN"/>
        </w:rPr>
        <w:t>需要进行哪些指导？</w:t>
      </w:r>
    </w:p>
    <w:p w:rsidR="00916B7F" w:rsidRPr="00CC4C5E" w:rsidRDefault="001C18CB" w:rsidP="00EB3EDE">
      <w:pPr>
        <w:pStyle w:val="Note"/>
        <w:rPr>
          <w:lang w:eastAsia="zh-CN"/>
        </w:rPr>
      </w:pPr>
      <w:r>
        <w:rPr>
          <w:rFonts w:hint="eastAsia"/>
          <w:lang w:val="en-US" w:eastAsia="zh-CN"/>
        </w:rPr>
        <w:t>注</w:t>
      </w:r>
      <w:r w:rsidR="00916B7F">
        <w:rPr>
          <w:lang w:eastAsia="ja-JP"/>
        </w:rPr>
        <w:t xml:space="preserve"> </w:t>
      </w:r>
      <w:r w:rsidR="00916B7F" w:rsidRPr="00FA47D2">
        <w:rPr>
          <w:lang w:eastAsia="ja-JP"/>
        </w:rPr>
        <w:t>−</w:t>
      </w:r>
      <w:r w:rsidR="00916B7F">
        <w:rPr>
          <w:lang w:eastAsia="ja-JP"/>
        </w:rPr>
        <w:t xml:space="preserve"> </w:t>
      </w:r>
      <w:r>
        <w:rPr>
          <w:rFonts w:hint="eastAsia"/>
          <w:lang w:eastAsia="zh-CN"/>
        </w:rPr>
        <w:t>本</w:t>
      </w:r>
      <w:r>
        <w:rPr>
          <w:lang w:eastAsia="zh-CN"/>
        </w:rPr>
        <w:t>课题将不会与第</w:t>
      </w:r>
      <w:r>
        <w:rPr>
          <w:rFonts w:hint="eastAsia"/>
          <w:lang w:eastAsia="zh-CN"/>
        </w:rPr>
        <w:t>12</w:t>
      </w:r>
      <w:r>
        <w:rPr>
          <w:rFonts w:hint="eastAsia"/>
          <w:lang w:eastAsia="zh-CN"/>
        </w:rPr>
        <w:t>研究</w:t>
      </w:r>
      <w:r>
        <w:rPr>
          <w:lang w:eastAsia="zh-CN"/>
        </w:rPr>
        <w:t>组和其它标准制定组织（如</w:t>
      </w:r>
      <w:r>
        <w:rPr>
          <w:lang w:eastAsia="ja-JP"/>
        </w:rPr>
        <w:t>IETF</w:t>
      </w:r>
      <w:r>
        <w:rPr>
          <w:rFonts w:hint="eastAsia"/>
          <w:lang w:eastAsia="zh-CN"/>
        </w:rPr>
        <w:t>和</w:t>
      </w:r>
      <w:r>
        <w:rPr>
          <w:lang w:eastAsia="ja-JP"/>
        </w:rPr>
        <w:t>3GPP</w:t>
      </w:r>
      <w:r>
        <w:rPr>
          <w:rFonts w:hint="eastAsia"/>
          <w:lang w:eastAsia="zh-CN"/>
        </w:rPr>
        <w:t>）</w:t>
      </w:r>
      <w:r>
        <w:rPr>
          <w:lang w:eastAsia="zh-CN"/>
        </w:rPr>
        <w:t>的现有工</w:t>
      </w:r>
      <w:r>
        <w:rPr>
          <w:rFonts w:hint="eastAsia"/>
          <w:lang w:eastAsia="zh-CN"/>
        </w:rPr>
        <w:t>作</w:t>
      </w:r>
      <w:r>
        <w:rPr>
          <w:lang w:eastAsia="zh-CN"/>
        </w:rPr>
        <w:t>重叠。</w:t>
      </w:r>
    </w:p>
    <w:p w:rsidR="00245A9B" w:rsidRPr="00CC4C5E" w:rsidRDefault="00245A9B" w:rsidP="00EB3EDE">
      <w:pPr>
        <w:pStyle w:val="Heading3"/>
        <w:rPr>
          <w:lang w:eastAsia="zh-CN"/>
        </w:rPr>
      </w:pPr>
      <w:r>
        <w:rPr>
          <w:rFonts w:hint="eastAsia"/>
          <w:lang w:eastAsia="zh-CN"/>
        </w:rPr>
        <w:t>3</w:t>
      </w:r>
      <w:r w:rsidRPr="00CC4C5E">
        <w:rPr>
          <w:lang w:eastAsia="zh-CN"/>
        </w:rPr>
        <w:tab/>
      </w:r>
      <w:r w:rsidRPr="00CC4C5E">
        <w:rPr>
          <w:rFonts w:hint="eastAsia"/>
          <w:lang w:eastAsia="zh-CN"/>
        </w:rPr>
        <w:t>任务</w:t>
      </w:r>
    </w:p>
    <w:p w:rsidR="00245A9B" w:rsidRPr="00CC4C5E" w:rsidRDefault="00245A9B" w:rsidP="00EB3EDE">
      <w:pPr>
        <w:ind w:firstLineChars="200" w:firstLine="480"/>
        <w:rPr>
          <w:szCs w:val="24"/>
          <w:lang w:eastAsia="zh-CN"/>
        </w:rPr>
      </w:pPr>
      <w:r w:rsidRPr="00CC4C5E">
        <w:rPr>
          <w:rFonts w:cs="SimSun" w:hint="eastAsia"/>
          <w:lang w:eastAsia="zh-CN"/>
        </w:rPr>
        <w:t>任务包括但不限于：</w:t>
      </w:r>
    </w:p>
    <w:p w:rsidR="0000401B" w:rsidRPr="002B316C" w:rsidRDefault="0000401B" w:rsidP="00EB3EDE">
      <w:pPr>
        <w:pStyle w:val="enumlev1"/>
        <w:rPr>
          <w:lang w:val="en-US" w:eastAsia="ja-JP"/>
        </w:rPr>
      </w:pPr>
      <w:r w:rsidRPr="00796978">
        <w:rPr>
          <w:lang w:val="en-US" w:eastAsia="ja-JP"/>
        </w:rPr>
        <w:t>•</w:t>
      </w:r>
      <w:r w:rsidRPr="00796978">
        <w:rPr>
          <w:lang w:val="en-US" w:eastAsia="ja-JP"/>
        </w:rPr>
        <w:tab/>
      </w:r>
      <w:r w:rsidR="009D5C54">
        <w:rPr>
          <w:rFonts w:hint="eastAsia"/>
          <w:lang w:val="en-US" w:eastAsia="zh-CN"/>
        </w:rPr>
        <w:t>完善</w:t>
      </w:r>
      <w:r w:rsidR="009D5C54">
        <w:rPr>
          <w:lang w:val="en-US" w:eastAsia="zh-CN"/>
        </w:rPr>
        <w:t>并更新关于</w:t>
      </w:r>
      <w:proofErr w:type="spellStart"/>
      <w:r w:rsidRPr="002B316C">
        <w:rPr>
          <w:lang w:val="en-US" w:eastAsia="ja-JP"/>
        </w:rPr>
        <w:t>QoS</w:t>
      </w:r>
      <w:proofErr w:type="spellEnd"/>
      <w:r w:rsidRPr="002B316C">
        <w:rPr>
          <w:lang w:val="en-US" w:eastAsia="ja-JP"/>
        </w:rPr>
        <w:t>/</w:t>
      </w:r>
      <w:proofErr w:type="spellStart"/>
      <w:r w:rsidRPr="002B316C">
        <w:rPr>
          <w:lang w:val="en-US" w:eastAsia="ja-JP"/>
        </w:rPr>
        <w:t>QoE</w:t>
      </w:r>
      <w:proofErr w:type="spellEnd"/>
      <w:r w:rsidR="009D5C54">
        <w:rPr>
          <w:rFonts w:hint="eastAsia"/>
          <w:lang w:val="en-US" w:eastAsia="zh-CN"/>
        </w:rPr>
        <w:t>的建议书</w:t>
      </w:r>
      <w:r w:rsidR="004305D4">
        <w:rPr>
          <w:rFonts w:hint="eastAsia"/>
          <w:lang w:val="en-US" w:eastAsia="zh-CN"/>
        </w:rPr>
        <w:t>；</w:t>
      </w:r>
    </w:p>
    <w:p w:rsidR="0000401B" w:rsidRPr="002B316C" w:rsidRDefault="0000401B" w:rsidP="00AA14C9">
      <w:pPr>
        <w:pStyle w:val="enumlev1"/>
        <w:rPr>
          <w:lang w:val="en-US" w:eastAsia="ja-JP"/>
        </w:rPr>
      </w:pPr>
      <w:r w:rsidRPr="00796978">
        <w:rPr>
          <w:lang w:val="en-US" w:eastAsia="ja-JP"/>
        </w:rPr>
        <w:t>•</w:t>
      </w:r>
      <w:r w:rsidRPr="00796978">
        <w:rPr>
          <w:lang w:val="en-US" w:eastAsia="ja-JP"/>
        </w:rPr>
        <w:tab/>
      </w:r>
      <w:r w:rsidR="00012655">
        <w:rPr>
          <w:rFonts w:hint="eastAsia"/>
          <w:lang w:val="en-US" w:eastAsia="zh-CN"/>
        </w:rPr>
        <w:t>制定</w:t>
      </w:r>
      <w:r w:rsidR="00012655">
        <w:rPr>
          <w:lang w:val="en-US" w:eastAsia="zh-CN"/>
        </w:rPr>
        <w:t>新的有关</w:t>
      </w:r>
      <w:proofErr w:type="spellStart"/>
      <w:r w:rsidR="00012655">
        <w:rPr>
          <w:lang w:val="en-US" w:eastAsia="ja-JP"/>
        </w:rPr>
        <w:t>QoS</w:t>
      </w:r>
      <w:proofErr w:type="spellEnd"/>
      <w:r w:rsidR="00012655">
        <w:rPr>
          <w:lang w:val="en-US" w:eastAsia="ja-JP"/>
        </w:rPr>
        <w:t>/</w:t>
      </w:r>
      <w:proofErr w:type="spellStart"/>
      <w:r w:rsidR="00012655">
        <w:rPr>
          <w:lang w:val="en-US" w:eastAsia="ja-JP"/>
        </w:rPr>
        <w:t>QoE</w:t>
      </w:r>
      <w:proofErr w:type="spellEnd"/>
      <w:r w:rsidR="00012655">
        <w:rPr>
          <w:rFonts w:hint="eastAsia"/>
          <w:lang w:val="en-US" w:eastAsia="zh-CN"/>
        </w:rPr>
        <w:t>支持</w:t>
      </w:r>
      <w:r w:rsidR="00012655">
        <w:rPr>
          <w:lang w:val="en-US" w:eastAsia="zh-CN"/>
        </w:rPr>
        <w:t>软件</w:t>
      </w:r>
      <w:r w:rsidR="00012655">
        <w:rPr>
          <w:rFonts w:hint="eastAsia"/>
          <w:lang w:val="en-US" w:eastAsia="zh-CN"/>
        </w:rPr>
        <w:t>化</w:t>
      </w:r>
      <w:r w:rsidR="00012655">
        <w:rPr>
          <w:lang w:val="en-US" w:eastAsia="zh-CN"/>
        </w:rPr>
        <w:t>网络的</w:t>
      </w:r>
      <w:r w:rsidR="00AA14C9">
        <w:rPr>
          <w:rFonts w:hint="eastAsia"/>
          <w:lang w:val="en-US" w:eastAsia="zh-CN"/>
        </w:rPr>
        <w:t>自治</w:t>
      </w:r>
      <w:r w:rsidR="00012655">
        <w:rPr>
          <w:lang w:val="en-US" w:eastAsia="zh-CN"/>
        </w:rPr>
        <w:t>和</w:t>
      </w:r>
      <w:r w:rsidR="00012655">
        <w:rPr>
          <w:rFonts w:hint="eastAsia"/>
          <w:lang w:val="en-US" w:eastAsia="zh-CN"/>
        </w:rPr>
        <w:t>/</w:t>
      </w:r>
      <w:r w:rsidR="00012655">
        <w:rPr>
          <w:rFonts w:hint="eastAsia"/>
          <w:lang w:val="en-US" w:eastAsia="zh-CN"/>
        </w:rPr>
        <w:t>或最佳</w:t>
      </w:r>
      <w:r w:rsidR="00012655">
        <w:rPr>
          <w:lang w:val="en-US" w:eastAsia="zh-CN"/>
        </w:rPr>
        <w:t>资源控制和</w:t>
      </w:r>
      <w:r w:rsidR="00012655">
        <w:rPr>
          <w:rFonts w:hint="eastAsia"/>
          <w:lang w:val="en-US" w:eastAsia="zh-CN"/>
        </w:rPr>
        <w:t>管理</w:t>
      </w:r>
      <w:r w:rsidR="00012655">
        <w:rPr>
          <w:lang w:val="en-US" w:eastAsia="zh-CN"/>
        </w:rPr>
        <w:t>的新建议书或对现有建议书进行改进</w:t>
      </w:r>
      <w:r w:rsidR="004305D4">
        <w:rPr>
          <w:rFonts w:hint="eastAsia"/>
          <w:lang w:val="en-US" w:eastAsia="zh-CN"/>
        </w:rPr>
        <w:t>；</w:t>
      </w:r>
    </w:p>
    <w:p w:rsidR="0000401B" w:rsidRPr="002B316C" w:rsidRDefault="0000401B" w:rsidP="00EB3EDE">
      <w:pPr>
        <w:pStyle w:val="enumlev1"/>
        <w:rPr>
          <w:lang w:val="en-US" w:eastAsia="ja-JP"/>
        </w:rPr>
      </w:pPr>
      <w:r w:rsidRPr="00796978">
        <w:rPr>
          <w:lang w:val="en-US" w:eastAsia="ja-JP"/>
        </w:rPr>
        <w:t>•</w:t>
      </w:r>
      <w:r w:rsidRPr="00796978">
        <w:rPr>
          <w:lang w:val="en-US" w:eastAsia="ja-JP"/>
        </w:rPr>
        <w:tab/>
      </w:r>
      <w:r w:rsidR="00B26E05">
        <w:rPr>
          <w:rFonts w:hint="eastAsia"/>
          <w:lang w:eastAsia="zh-CN"/>
        </w:rPr>
        <w:t>制定新建议书或对</w:t>
      </w:r>
      <w:proofErr w:type="spellStart"/>
      <w:r w:rsidR="00B26E05" w:rsidRPr="002B316C">
        <w:rPr>
          <w:lang w:val="en-US" w:eastAsia="ja-JP"/>
        </w:rPr>
        <w:t>QoS</w:t>
      </w:r>
      <w:proofErr w:type="spellEnd"/>
      <w:r w:rsidR="00B26E05" w:rsidRPr="002B316C">
        <w:rPr>
          <w:lang w:val="en-US" w:eastAsia="ja-JP"/>
        </w:rPr>
        <w:t>/</w:t>
      </w:r>
      <w:proofErr w:type="spellStart"/>
      <w:r w:rsidR="00B26E05" w:rsidRPr="002B316C">
        <w:rPr>
          <w:lang w:val="en-US" w:eastAsia="ja-JP"/>
        </w:rPr>
        <w:t>QoE</w:t>
      </w:r>
      <w:proofErr w:type="spellEnd"/>
      <w:r w:rsidR="0036350F">
        <w:rPr>
          <w:rFonts w:hint="eastAsia"/>
          <w:lang w:eastAsia="zh-CN"/>
        </w:rPr>
        <w:t>支持</w:t>
      </w:r>
      <w:r w:rsidR="0036350F">
        <w:rPr>
          <w:rFonts w:eastAsiaTheme="minorEastAsia" w:hint="eastAsia"/>
          <w:szCs w:val="24"/>
          <w:lang w:eastAsia="zh-CN"/>
        </w:rPr>
        <w:t>软件定义网络</w:t>
      </w:r>
      <w:r w:rsidR="00AA14C9">
        <w:rPr>
          <w:rFonts w:eastAsiaTheme="minorEastAsia" w:hint="eastAsia"/>
          <w:szCs w:val="24"/>
          <w:lang w:eastAsia="zh-CN"/>
        </w:rPr>
        <w:t>的</w:t>
      </w:r>
      <w:r w:rsidR="0036350F">
        <w:rPr>
          <w:rFonts w:hint="eastAsia"/>
          <w:lang w:eastAsia="zh-CN"/>
        </w:rPr>
        <w:t>现有</w:t>
      </w:r>
      <w:r w:rsidR="00B26E05">
        <w:rPr>
          <w:rFonts w:hint="eastAsia"/>
          <w:lang w:eastAsia="zh-CN"/>
        </w:rPr>
        <w:t>相关建议书予以改进</w:t>
      </w:r>
      <w:r w:rsidR="004305D4">
        <w:rPr>
          <w:rFonts w:hint="eastAsia"/>
          <w:lang w:eastAsia="zh-CN"/>
        </w:rPr>
        <w:t>；</w:t>
      </w:r>
    </w:p>
    <w:p w:rsidR="0000401B" w:rsidRPr="002B316C" w:rsidRDefault="0000401B" w:rsidP="00EB3EDE">
      <w:pPr>
        <w:pStyle w:val="enumlev1"/>
        <w:rPr>
          <w:lang w:val="en-US" w:eastAsia="ja-JP"/>
        </w:rPr>
      </w:pPr>
      <w:r w:rsidRPr="00796978">
        <w:rPr>
          <w:lang w:val="en-US" w:eastAsia="ja-JP"/>
        </w:rPr>
        <w:t>•</w:t>
      </w:r>
      <w:r w:rsidRPr="00796978">
        <w:rPr>
          <w:lang w:val="en-US" w:eastAsia="ja-JP"/>
        </w:rPr>
        <w:tab/>
      </w:r>
      <w:r w:rsidR="00990849">
        <w:rPr>
          <w:rFonts w:hint="eastAsia"/>
          <w:lang w:eastAsia="zh-CN"/>
        </w:rPr>
        <w:t>制定新建议书或对</w:t>
      </w:r>
      <w:proofErr w:type="spellStart"/>
      <w:r w:rsidR="00990849" w:rsidRPr="002B316C">
        <w:rPr>
          <w:lang w:val="en-US" w:eastAsia="ja-JP"/>
        </w:rPr>
        <w:t>Qo</w:t>
      </w:r>
      <w:r w:rsidR="006B4A14">
        <w:rPr>
          <w:lang w:val="en-US" w:eastAsia="ja-JP"/>
        </w:rPr>
        <w:t>S</w:t>
      </w:r>
      <w:proofErr w:type="spellEnd"/>
      <w:r w:rsidR="006B4A14">
        <w:rPr>
          <w:lang w:val="en-US" w:eastAsia="ja-JP"/>
        </w:rPr>
        <w:t>/</w:t>
      </w:r>
      <w:proofErr w:type="spellStart"/>
      <w:r w:rsidR="006B4A14">
        <w:rPr>
          <w:lang w:val="en-US" w:eastAsia="ja-JP"/>
        </w:rPr>
        <w:t>QoE</w:t>
      </w:r>
      <w:proofErr w:type="spellEnd"/>
      <w:r w:rsidR="006B4A14">
        <w:rPr>
          <w:rFonts w:hint="eastAsia"/>
          <w:lang w:eastAsia="zh-CN"/>
        </w:rPr>
        <w:t>支持</w:t>
      </w:r>
      <w:r w:rsidR="006B4A14">
        <w:rPr>
          <w:rFonts w:hint="eastAsia"/>
          <w:lang w:val="en-US" w:eastAsia="zh-CN"/>
        </w:rPr>
        <w:t>网络功能虚拟化</w:t>
      </w:r>
      <w:r w:rsidR="00AA14C9">
        <w:rPr>
          <w:rFonts w:hint="eastAsia"/>
          <w:lang w:val="en-US" w:eastAsia="zh-CN"/>
        </w:rPr>
        <w:t>的</w:t>
      </w:r>
      <w:r w:rsidR="006B4A14">
        <w:rPr>
          <w:rFonts w:hint="eastAsia"/>
          <w:lang w:eastAsia="zh-CN"/>
        </w:rPr>
        <w:t>现有</w:t>
      </w:r>
      <w:r w:rsidR="00990849">
        <w:rPr>
          <w:rFonts w:hint="eastAsia"/>
          <w:lang w:eastAsia="zh-CN"/>
        </w:rPr>
        <w:t>相关建议书予以改进</w:t>
      </w:r>
      <w:r w:rsidR="004305D4">
        <w:rPr>
          <w:rFonts w:hint="eastAsia"/>
          <w:lang w:eastAsia="zh-CN"/>
        </w:rPr>
        <w:t>；</w:t>
      </w:r>
    </w:p>
    <w:p w:rsidR="0000401B" w:rsidRPr="002B316C" w:rsidRDefault="0000401B" w:rsidP="00AA14C9">
      <w:pPr>
        <w:pStyle w:val="enumlev1"/>
        <w:rPr>
          <w:lang w:val="en-US" w:eastAsia="ja-JP"/>
        </w:rPr>
      </w:pPr>
      <w:r w:rsidRPr="00796978">
        <w:rPr>
          <w:lang w:val="en-US" w:eastAsia="ja-JP"/>
        </w:rPr>
        <w:t>•</w:t>
      </w:r>
      <w:r w:rsidRPr="00796978">
        <w:rPr>
          <w:lang w:val="en-US" w:eastAsia="ja-JP"/>
        </w:rPr>
        <w:tab/>
      </w:r>
      <w:r w:rsidR="00B26E05">
        <w:rPr>
          <w:rFonts w:hint="eastAsia"/>
          <w:lang w:eastAsia="zh-CN"/>
        </w:rPr>
        <w:t>制定新建议书或</w:t>
      </w:r>
      <w:r w:rsidR="00AA14C9">
        <w:rPr>
          <w:rFonts w:hint="eastAsia"/>
          <w:lang w:eastAsia="zh-CN"/>
        </w:rPr>
        <w:t>对</w:t>
      </w:r>
      <w:proofErr w:type="spellStart"/>
      <w:r w:rsidR="00651246" w:rsidRPr="002B316C">
        <w:rPr>
          <w:lang w:val="en-US" w:eastAsia="ja-JP"/>
        </w:rPr>
        <w:t>QoS</w:t>
      </w:r>
      <w:proofErr w:type="spellEnd"/>
      <w:r w:rsidR="00651246" w:rsidRPr="002B316C">
        <w:rPr>
          <w:lang w:val="en-US" w:eastAsia="ja-JP"/>
        </w:rPr>
        <w:t>/</w:t>
      </w:r>
      <w:proofErr w:type="spellStart"/>
      <w:r w:rsidR="00651246" w:rsidRPr="002B316C">
        <w:rPr>
          <w:lang w:val="en-US" w:eastAsia="ja-JP"/>
        </w:rPr>
        <w:t>QoE</w:t>
      </w:r>
      <w:proofErr w:type="spellEnd"/>
      <w:r w:rsidR="00B26E05">
        <w:rPr>
          <w:rFonts w:hint="eastAsia"/>
          <w:lang w:eastAsia="zh-CN"/>
        </w:rPr>
        <w:t>支持深层包检测的现有建议书予以改进</w:t>
      </w:r>
      <w:r w:rsidR="004305D4">
        <w:rPr>
          <w:rFonts w:hint="eastAsia"/>
          <w:lang w:eastAsia="zh-CN"/>
        </w:rPr>
        <w:t>；</w:t>
      </w:r>
    </w:p>
    <w:p w:rsidR="0000401B" w:rsidRPr="002B316C" w:rsidRDefault="0000401B" w:rsidP="00AA14C9">
      <w:pPr>
        <w:pStyle w:val="enumlev1"/>
        <w:rPr>
          <w:lang w:val="en-US" w:eastAsia="ja-JP"/>
        </w:rPr>
      </w:pPr>
      <w:r w:rsidRPr="00796978">
        <w:rPr>
          <w:lang w:val="en-US" w:eastAsia="ja-JP"/>
        </w:rPr>
        <w:t>•</w:t>
      </w:r>
      <w:r w:rsidRPr="00796978">
        <w:rPr>
          <w:lang w:val="en-US" w:eastAsia="ja-JP"/>
        </w:rPr>
        <w:tab/>
      </w:r>
      <w:r w:rsidR="00651246">
        <w:rPr>
          <w:rFonts w:hint="eastAsia"/>
          <w:lang w:val="en-US" w:eastAsia="zh-CN"/>
        </w:rPr>
        <w:t>对</w:t>
      </w:r>
      <w:r w:rsidR="00651246">
        <w:rPr>
          <w:lang w:val="en-US" w:eastAsia="zh-CN"/>
        </w:rPr>
        <w:t>有关</w:t>
      </w:r>
      <w:proofErr w:type="spellStart"/>
      <w:r w:rsidR="00651246" w:rsidRPr="002B316C">
        <w:rPr>
          <w:lang w:val="en-US" w:eastAsia="ja-JP"/>
        </w:rPr>
        <w:t>QoS</w:t>
      </w:r>
      <w:proofErr w:type="spellEnd"/>
      <w:r w:rsidR="00651246" w:rsidRPr="002B316C">
        <w:rPr>
          <w:lang w:val="en-US" w:eastAsia="ja-JP"/>
        </w:rPr>
        <w:t>/</w:t>
      </w:r>
      <w:proofErr w:type="spellStart"/>
      <w:r w:rsidR="00651246" w:rsidRPr="002B316C">
        <w:rPr>
          <w:lang w:val="en-US" w:eastAsia="ja-JP"/>
        </w:rPr>
        <w:t>QoE</w:t>
      </w:r>
      <w:proofErr w:type="spellEnd"/>
      <w:r w:rsidR="00AC265F">
        <w:rPr>
          <w:rFonts w:hint="eastAsia"/>
          <w:lang w:val="en-US" w:eastAsia="zh-CN"/>
        </w:rPr>
        <w:t>的</w:t>
      </w:r>
      <w:r w:rsidR="00AC265F">
        <w:rPr>
          <w:lang w:val="en-US" w:eastAsia="zh-CN"/>
        </w:rPr>
        <w:t>其它课题给予指导和</w:t>
      </w:r>
      <w:r w:rsidR="00AC265F">
        <w:rPr>
          <w:rFonts w:hint="eastAsia"/>
          <w:lang w:val="en-US" w:eastAsia="zh-CN"/>
        </w:rPr>
        <w:t>与</w:t>
      </w:r>
      <w:r w:rsidR="00AC265F">
        <w:rPr>
          <w:lang w:val="en-US" w:eastAsia="zh-CN"/>
        </w:rPr>
        <w:t>之</w:t>
      </w:r>
      <w:r w:rsidR="00AC265F">
        <w:rPr>
          <w:rFonts w:hint="eastAsia"/>
          <w:lang w:val="en-US" w:eastAsia="zh-CN"/>
        </w:rPr>
        <w:t>合</w:t>
      </w:r>
      <w:r w:rsidR="00AC265F">
        <w:rPr>
          <w:lang w:val="en-US" w:eastAsia="zh-CN"/>
        </w:rPr>
        <w:t>作，特别是</w:t>
      </w:r>
      <w:r w:rsidR="00AC265F">
        <w:rPr>
          <w:rFonts w:hint="eastAsia"/>
          <w:lang w:val="en-US" w:eastAsia="zh-CN"/>
        </w:rPr>
        <w:t>对</w:t>
      </w:r>
      <w:r w:rsidR="00AC265F">
        <w:rPr>
          <w:lang w:val="en-US" w:eastAsia="zh-CN"/>
        </w:rPr>
        <w:t>可能的有关</w:t>
      </w:r>
      <w:r w:rsidR="00AC265F" w:rsidRPr="002B316C">
        <w:rPr>
          <w:lang w:val="en-US" w:eastAsia="ja-JP"/>
        </w:rPr>
        <w:t>IMT-2020</w:t>
      </w:r>
      <w:r w:rsidR="00AC265F">
        <w:rPr>
          <w:rFonts w:hint="eastAsia"/>
          <w:lang w:val="en-US" w:eastAsia="zh-CN"/>
        </w:rPr>
        <w:t>应用</w:t>
      </w:r>
      <w:r w:rsidR="00AC265F">
        <w:rPr>
          <w:lang w:val="en-US" w:eastAsia="zh-CN"/>
        </w:rPr>
        <w:t>的</w:t>
      </w:r>
      <w:proofErr w:type="spellStart"/>
      <w:r w:rsidR="00AC265F" w:rsidRPr="002B316C">
        <w:rPr>
          <w:lang w:val="en-US" w:eastAsia="ja-JP"/>
        </w:rPr>
        <w:t>QoS</w:t>
      </w:r>
      <w:proofErr w:type="spellEnd"/>
      <w:r w:rsidR="00AC265F" w:rsidRPr="002B316C">
        <w:rPr>
          <w:lang w:val="en-US" w:eastAsia="ja-JP"/>
        </w:rPr>
        <w:t>/</w:t>
      </w:r>
      <w:proofErr w:type="spellStart"/>
      <w:r w:rsidR="00AC265F" w:rsidRPr="002B316C">
        <w:rPr>
          <w:lang w:val="en-US" w:eastAsia="ja-JP"/>
        </w:rPr>
        <w:t>QoE</w:t>
      </w:r>
      <w:proofErr w:type="spellEnd"/>
      <w:r w:rsidR="00AC265F">
        <w:rPr>
          <w:rFonts w:hint="eastAsia"/>
          <w:lang w:val="en-US" w:eastAsia="zh-CN"/>
        </w:rPr>
        <w:t>、</w:t>
      </w:r>
      <w:r w:rsidR="00AC265F" w:rsidRPr="002B316C">
        <w:rPr>
          <w:lang w:val="en-US" w:eastAsia="ja-JP"/>
        </w:rPr>
        <w:t>IMT-2020</w:t>
      </w:r>
      <w:r w:rsidR="00AC265F">
        <w:rPr>
          <w:rFonts w:hint="eastAsia"/>
          <w:lang w:val="en-US" w:eastAsia="zh-CN"/>
        </w:rPr>
        <w:t>软件</w:t>
      </w:r>
      <w:r w:rsidR="00AC265F">
        <w:rPr>
          <w:lang w:val="en-US" w:eastAsia="zh-CN"/>
        </w:rPr>
        <w:t>化网络最佳资源控制和管理及其编排的新课题的指导</w:t>
      </w:r>
      <w:r w:rsidR="00AA14C9">
        <w:rPr>
          <w:rFonts w:hint="eastAsia"/>
          <w:lang w:val="en-US" w:eastAsia="zh-CN"/>
        </w:rPr>
        <w:t>和</w:t>
      </w:r>
      <w:r w:rsidR="00AA14C9">
        <w:rPr>
          <w:lang w:val="en-US" w:eastAsia="zh-CN"/>
        </w:rPr>
        <w:t>与之合作</w:t>
      </w:r>
      <w:r w:rsidR="004305D4">
        <w:rPr>
          <w:rFonts w:hint="eastAsia"/>
          <w:lang w:val="en-US" w:eastAsia="zh-CN"/>
        </w:rPr>
        <w:t>；</w:t>
      </w:r>
    </w:p>
    <w:p w:rsidR="0000401B" w:rsidRPr="002B316C" w:rsidRDefault="0000401B" w:rsidP="00EB3EDE">
      <w:pPr>
        <w:pStyle w:val="enumlev1"/>
        <w:rPr>
          <w:lang w:val="en-US" w:eastAsia="zh-CN"/>
        </w:rPr>
      </w:pPr>
      <w:r w:rsidRPr="00796978">
        <w:rPr>
          <w:lang w:val="en-US" w:eastAsia="ja-JP"/>
        </w:rPr>
        <w:t>•</w:t>
      </w:r>
      <w:r w:rsidRPr="00796978">
        <w:rPr>
          <w:lang w:val="en-US" w:eastAsia="ja-JP"/>
        </w:rPr>
        <w:tab/>
      </w:r>
      <w:r w:rsidR="00620EF8">
        <w:rPr>
          <w:rFonts w:hint="eastAsia"/>
          <w:lang w:val="en-US" w:eastAsia="zh-CN"/>
        </w:rPr>
        <w:t>确定</w:t>
      </w:r>
      <w:r w:rsidR="00620EF8">
        <w:rPr>
          <w:lang w:val="en-US" w:eastAsia="zh-CN"/>
        </w:rPr>
        <w:t>可有效实现</w:t>
      </w:r>
      <w:r w:rsidR="00620EF8" w:rsidRPr="002B316C">
        <w:rPr>
          <w:lang w:val="en-US" w:eastAsia="ja-JP"/>
        </w:rPr>
        <w:t>IMT-2020</w:t>
      </w:r>
      <w:r w:rsidR="00620EF8">
        <w:rPr>
          <w:rFonts w:hint="eastAsia"/>
          <w:lang w:val="en-US" w:eastAsia="zh-CN"/>
        </w:rPr>
        <w:t>中</w:t>
      </w:r>
      <w:proofErr w:type="spellStart"/>
      <w:r w:rsidR="00620EF8" w:rsidRPr="002B316C">
        <w:rPr>
          <w:lang w:val="en-US" w:eastAsia="ja-JP"/>
        </w:rPr>
        <w:t>QoS</w:t>
      </w:r>
      <w:proofErr w:type="spellEnd"/>
      <w:r w:rsidR="00620EF8" w:rsidRPr="002B316C">
        <w:rPr>
          <w:lang w:val="en-US" w:eastAsia="ja-JP"/>
        </w:rPr>
        <w:t>/</w:t>
      </w:r>
      <w:proofErr w:type="spellStart"/>
      <w:r w:rsidR="00620EF8" w:rsidRPr="002B316C">
        <w:rPr>
          <w:lang w:val="en-US" w:eastAsia="ja-JP"/>
        </w:rPr>
        <w:t>QoE</w:t>
      </w:r>
      <w:proofErr w:type="spellEnd"/>
      <w:r w:rsidR="00620EF8">
        <w:rPr>
          <w:rFonts w:hint="eastAsia"/>
          <w:lang w:val="en-US" w:eastAsia="zh-CN"/>
        </w:rPr>
        <w:t>要求</w:t>
      </w:r>
      <w:r w:rsidR="00620EF8">
        <w:rPr>
          <w:lang w:val="en-US" w:eastAsia="zh-CN"/>
        </w:rPr>
        <w:t>的网络技术和架构</w:t>
      </w:r>
      <w:r w:rsidR="004305D4">
        <w:rPr>
          <w:rFonts w:hint="eastAsia"/>
          <w:lang w:val="en-US" w:eastAsia="zh-CN"/>
        </w:rPr>
        <w:t>；</w:t>
      </w:r>
    </w:p>
    <w:p w:rsidR="0000401B" w:rsidRPr="002B316C" w:rsidRDefault="0000401B" w:rsidP="00EB3EDE">
      <w:pPr>
        <w:pStyle w:val="enumlev1"/>
        <w:rPr>
          <w:lang w:val="en-US" w:eastAsia="ja-JP"/>
        </w:rPr>
      </w:pPr>
      <w:r w:rsidRPr="00796978">
        <w:rPr>
          <w:lang w:val="en-US" w:eastAsia="ja-JP"/>
        </w:rPr>
        <w:t>•</w:t>
      </w:r>
      <w:r w:rsidRPr="00796978">
        <w:rPr>
          <w:lang w:val="en-US" w:eastAsia="ja-JP"/>
        </w:rPr>
        <w:tab/>
      </w:r>
      <w:r w:rsidR="00D326FD">
        <w:rPr>
          <w:rFonts w:hint="eastAsia"/>
          <w:lang w:eastAsia="zh-CN"/>
        </w:rPr>
        <w:t>制定新建议书或对现有端到端</w:t>
      </w:r>
      <w:proofErr w:type="spellStart"/>
      <w:r w:rsidR="00D326FD">
        <w:rPr>
          <w:rFonts w:eastAsia="Times New Roman"/>
          <w:lang w:eastAsia="zh-CN"/>
        </w:rPr>
        <w:t>QoS</w:t>
      </w:r>
      <w:proofErr w:type="spellEnd"/>
      <w:r w:rsidR="00D326FD">
        <w:rPr>
          <w:rFonts w:hint="eastAsia"/>
          <w:lang w:eastAsia="zh-CN"/>
        </w:rPr>
        <w:t>相关建议书予以改进</w:t>
      </w:r>
      <w:r w:rsidR="004305D4">
        <w:rPr>
          <w:rFonts w:hint="eastAsia"/>
          <w:lang w:eastAsia="zh-CN"/>
        </w:rPr>
        <w:t>；</w:t>
      </w:r>
    </w:p>
    <w:p w:rsidR="0000401B" w:rsidRPr="002B316C" w:rsidRDefault="0000401B" w:rsidP="00EB3EDE">
      <w:pPr>
        <w:pStyle w:val="enumlev1"/>
        <w:rPr>
          <w:lang w:val="en-US" w:eastAsia="zh-CN"/>
        </w:rPr>
      </w:pPr>
      <w:r w:rsidRPr="00796978">
        <w:rPr>
          <w:lang w:val="en-US" w:eastAsia="ja-JP"/>
        </w:rPr>
        <w:t>•</w:t>
      </w:r>
      <w:r w:rsidRPr="00796978">
        <w:rPr>
          <w:lang w:val="en-US" w:eastAsia="ja-JP"/>
        </w:rPr>
        <w:tab/>
      </w:r>
      <w:r w:rsidR="00E43EC3">
        <w:rPr>
          <w:rFonts w:hint="eastAsia"/>
          <w:lang w:val="en-US" w:eastAsia="zh-CN"/>
        </w:rPr>
        <w:t>制定</w:t>
      </w:r>
      <w:r w:rsidR="00E43EC3">
        <w:rPr>
          <w:lang w:val="en-US" w:eastAsia="zh-CN"/>
        </w:rPr>
        <w:t>有关适用于</w:t>
      </w:r>
      <w:r w:rsidR="00E43EC3" w:rsidRPr="002B316C">
        <w:rPr>
          <w:lang w:val="en-US" w:eastAsia="ja-JP"/>
        </w:rPr>
        <w:t>IMT-2020</w:t>
      </w:r>
      <w:r w:rsidR="00E43EC3">
        <w:rPr>
          <w:rFonts w:hint="eastAsia"/>
          <w:lang w:val="en-US" w:eastAsia="zh-CN"/>
        </w:rPr>
        <w:t>总体</w:t>
      </w:r>
      <w:proofErr w:type="spellStart"/>
      <w:r w:rsidR="00E43EC3" w:rsidRPr="002B316C">
        <w:rPr>
          <w:lang w:val="en-US" w:eastAsia="ja-JP"/>
        </w:rPr>
        <w:t>QoS</w:t>
      </w:r>
      <w:proofErr w:type="spellEnd"/>
      <w:r w:rsidR="00E43EC3">
        <w:rPr>
          <w:lang w:val="en-US" w:eastAsia="zh-CN"/>
        </w:rPr>
        <w:t>研究</w:t>
      </w:r>
      <w:r w:rsidR="00E43EC3">
        <w:rPr>
          <w:rFonts w:hint="eastAsia"/>
          <w:lang w:val="en-US" w:eastAsia="zh-CN"/>
        </w:rPr>
        <w:t>的新</w:t>
      </w:r>
      <w:r w:rsidR="00E43EC3">
        <w:rPr>
          <w:lang w:val="en-US" w:eastAsia="zh-CN"/>
        </w:rPr>
        <w:t>建议书或对现有建议书</w:t>
      </w:r>
      <w:r w:rsidR="00E43EC3">
        <w:rPr>
          <w:rFonts w:hint="eastAsia"/>
          <w:lang w:val="en-US" w:eastAsia="zh-CN"/>
        </w:rPr>
        <w:t>做出</w:t>
      </w:r>
      <w:r w:rsidR="00E43EC3">
        <w:rPr>
          <w:lang w:val="en-US" w:eastAsia="zh-CN"/>
        </w:rPr>
        <w:t>改进</w:t>
      </w:r>
      <w:r w:rsidR="004305D4">
        <w:rPr>
          <w:rFonts w:hint="eastAsia"/>
          <w:lang w:val="en-US" w:eastAsia="zh-CN"/>
        </w:rPr>
        <w:t>；</w:t>
      </w:r>
    </w:p>
    <w:p w:rsidR="0000401B" w:rsidRPr="002B316C" w:rsidRDefault="0000401B" w:rsidP="00EB3EDE">
      <w:pPr>
        <w:pStyle w:val="enumlev1"/>
        <w:rPr>
          <w:lang w:val="en-US" w:eastAsia="ja-JP"/>
        </w:rPr>
      </w:pPr>
      <w:r w:rsidRPr="00796978">
        <w:rPr>
          <w:lang w:val="en-US" w:eastAsia="ja-JP"/>
        </w:rPr>
        <w:t>•</w:t>
      </w:r>
      <w:r w:rsidRPr="00796978">
        <w:rPr>
          <w:lang w:val="en-US" w:eastAsia="ja-JP"/>
        </w:rPr>
        <w:tab/>
      </w:r>
      <w:r w:rsidR="001467BD">
        <w:rPr>
          <w:rFonts w:hint="eastAsia"/>
          <w:lang w:val="en-US" w:eastAsia="zh-CN"/>
        </w:rPr>
        <w:t>制定</w:t>
      </w:r>
      <w:r w:rsidR="001467BD">
        <w:rPr>
          <w:lang w:val="en-US" w:eastAsia="zh-CN"/>
        </w:rPr>
        <w:t>有关</w:t>
      </w:r>
      <w:r w:rsidR="001467BD" w:rsidRPr="002B316C">
        <w:rPr>
          <w:lang w:val="en-US" w:eastAsia="ja-JP"/>
        </w:rPr>
        <w:t>D2D/D2N</w:t>
      </w:r>
      <w:r w:rsidR="00261F2E">
        <w:rPr>
          <w:lang w:val="en-US" w:eastAsia="ja-JP"/>
        </w:rPr>
        <w:t xml:space="preserve"> </w:t>
      </w:r>
      <w:r w:rsidR="00261F2E" w:rsidRPr="00261F2E">
        <w:rPr>
          <w:lang w:val="en-US" w:eastAsia="ja-JP"/>
        </w:rPr>
        <w:t>–</w:t>
      </w:r>
      <w:r w:rsidR="00261F2E">
        <w:rPr>
          <w:lang w:val="en-US" w:eastAsia="ja-JP"/>
        </w:rPr>
        <w:t xml:space="preserve"> </w:t>
      </w:r>
      <w:r w:rsidR="001467BD">
        <w:rPr>
          <w:rFonts w:hint="eastAsia"/>
          <w:lang w:val="en-US" w:eastAsia="zh-CN"/>
        </w:rPr>
        <w:t>完整</w:t>
      </w:r>
      <w:r w:rsidR="001467BD">
        <w:rPr>
          <w:lang w:val="en-US" w:eastAsia="zh-CN"/>
        </w:rPr>
        <w:t>性和监督</w:t>
      </w:r>
      <w:r w:rsidR="001467BD">
        <w:rPr>
          <w:rFonts w:hint="eastAsia"/>
          <w:lang w:val="en-US" w:eastAsia="zh-CN"/>
        </w:rPr>
        <w:t xml:space="preserve"> </w:t>
      </w:r>
      <w:r w:rsidR="001467BD" w:rsidRPr="001467BD">
        <w:rPr>
          <w:lang w:val="en-US" w:eastAsia="zh-CN"/>
        </w:rPr>
        <w:t>–</w:t>
      </w:r>
      <w:r w:rsidR="001467BD">
        <w:rPr>
          <w:lang w:val="en-US" w:eastAsia="zh-CN"/>
        </w:rPr>
        <w:t xml:space="preserve"> </w:t>
      </w:r>
      <w:r w:rsidR="00261F2E">
        <w:rPr>
          <w:rFonts w:hint="eastAsia"/>
          <w:lang w:val="en-US" w:eastAsia="zh-CN"/>
        </w:rPr>
        <w:t>的端</w:t>
      </w:r>
      <w:r w:rsidR="00261F2E">
        <w:rPr>
          <w:lang w:val="en-US" w:eastAsia="zh-CN"/>
        </w:rPr>
        <w:t>到端连接的新建议书或对现有建议书做出改进</w:t>
      </w:r>
      <w:r w:rsidR="004305D4">
        <w:rPr>
          <w:rFonts w:hint="eastAsia"/>
          <w:lang w:val="en-US" w:eastAsia="zh-CN"/>
        </w:rPr>
        <w:t>；</w:t>
      </w:r>
    </w:p>
    <w:p w:rsidR="0000401B" w:rsidRPr="002B316C" w:rsidRDefault="0000401B" w:rsidP="00EB3EDE">
      <w:pPr>
        <w:pStyle w:val="enumlev1"/>
        <w:rPr>
          <w:lang w:val="en-US" w:eastAsia="ja-JP"/>
        </w:rPr>
      </w:pPr>
      <w:r w:rsidRPr="00796978">
        <w:rPr>
          <w:lang w:val="en-US" w:eastAsia="ja-JP"/>
        </w:rPr>
        <w:t>•</w:t>
      </w:r>
      <w:r w:rsidRPr="00796978">
        <w:rPr>
          <w:lang w:val="en-US" w:eastAsia="ja-JP"/>
        </w:rPr>
        <w:tab/>
      </w:r>
      <w:r w:rsidR="00261F2E">
        <w:rPr>
          <w:rFonts w:hint="eastAsia"/>
          <w:lang w:val="en-US" w:eastAsia="zh-CN"/>
        </w:rPr>
        <w:t>就</w:t>
      </w:r>
      <w:r w:rsidR="00261F2E">
        <w:rPr>
          <w:lang w:val="en-US" w:eastAsia="zh-CN"/>
        </w:rPr>
        <w:t>移动和固定网络的性能目标及</w:t>
      </w:r>
      <w:proofErr w:type="spellStart"/>
      <w:r w:rsidR="00261F2E" w:rsidRPr="002B316C">
        <w:rPr>
          <w:lang w:val="en-US" w:eastAsia="ja-JP"/>
        </w:rPr>
        <w:t>QoS</w:t>
      </w:r>
      <w:proofErr w:type="spellEnd"/>
      <w:r w:rsidR="00261F2E">
        <w:rPr>
          <w:lang w:val="en-US" w:eastAsia="zh-CN"/>
        </w:rPr>
        <w:t>预算分配制定新建议书或改进现有建议书</w:t>
      </w:r>
      <w:r w:rsidR="004305D4">
        <w:rPr>
          <w:rFonts w:hint="eastAsia"/>
          <w:lang w:val="en-US" w:eastAsia="zh-CN"/>
        </w:rPr>
        <w:t>；</w:t>
      </w:r>
    </w:p>
    <w:p w:rsidR="00245A9B" w:rsidRPr="00CC4C5E" w:rsidRDefault="0000401B" w:rsidP="00EB3EDE">
      <w:pPr>
        <w:pStyle w:val="enumlev1"/>
        <w:rPr>
          <w:lang w:eastAsia="zh-CN"/>
        </w:rPr>
      </w:pPr>
      <w:r w:rsidRPr="00796978">
        <w:rPr>
          <w:lang w:val="en-US" w:eastAsia="ja-JP"/>
        </w:rPr>
        <w:t>•</w:t>
      </w:r>
      <w:r w:rsidRPr="00796978">
        <w:rPr>
          <w:lang w:val="en-US" w:eastAsia="ja-JP"/>
        </w:rPr>
        <w:tab/>
      </w:r>
      <w:r w:rsidR="009B65C1">
        <w:rPr>
          <w:rFonts w:hint="eastAsia"/>
          <w:lang w:val="en-US" w:eastAsia="zh-CN"/>
        </w:rPr>
        <w:t>就</w:t>
      </w:r>
      <w:proofErr w:type="spellStart"/>
      <w:r w:rsidR="009B65C1" w:rsidRPr="002B316C">
        <w:rPr>
          <w:lang w:val="en-US" w:eastAsia="ja-JP"/>
        </w:rPr>
        <w:t>QoS</w:t>
      </w:r>
      <w:proofErr w:type="spellEnd"/>
      <w:r w:rsidR="009B65C1">
        <w:rPr>
          <w:lang w:val="en-US" w:eastAsia="zh-CN"/>
        </w:rPr>
        <w:t>附加参数的测量和监督制定新建议书或改进现有建议书。</w:t>
      </w:r>
    </w:p>
    <w:p w:rsidR="00245A9B" w:rsidRPr="00CC4C5E" w:rsidRDefault="00F510B4" w:rsidP="00EB3EDE">
      <w:pPr>
        <w:ind w:firstLineChars="200" w:firstLine="480"/>
        <w:rPr>
          <w:lang w:eastAsia="zh-CN"/>
        </w:rPr>
      </w:pPr>
      <w:proofErr w:type="spellStart"/>
      <w:r w:rsidRPr="00985FCE">
        <w:t>此课题下所开展工作的最新情况见第</w:t>
      </w:r>
      <w:proofErr w:type="spellEnd"/>
      <w:r w:rsidRPr="00985FCE">
        <w:t>13</w:t>
      </w:r>
      <w:r w:rsidRPr="009220E1">
        <w:rPr>
          <w:rFonts w:asciiTheme="minorHAnsi" w:hAnsiTheme="minorHAnsi"/>
          <w:lang w:eastAsia="zh-CN"/>
        </w:rPr>
        <w:t>工作组工作计划</w:t>
      </w:r>
      <w:r w:rsidR="00245A9B">
        <w:rPr>
          <w:rFonts w:cs="SimSun" w:hint="eastAsia"/>
          <w:lang w:eastAsia="zh-CN"/>
        </w:rPr>
        <w:t>：</w:t>
      </w:r>
      <w:r w:rsidR="00245A9B">
        <w:rPr>
          <w:rFonts w:cs="SimSun"/>
          <w:lang w:eastAsia="zh-CN"/>
        </w:rPr>
        <w:br/>
      </w:r>
      <w:hyperlink r:id="rId13" w:history="1">
        <w:r w:rsidR="007813C1" w:rsidRPr="00C52832">
          <w:rPr>
            <w:rStyle w:val="Hyperlink"/>
            <w:lang w:eastAsia="ja-JP"/>
          </w:rPr>
          <w:t>http://www.itu.int/itu-t/workprog/wp_search.aspx?sg=13</w:t>
        </w:r>
      </w:hyperlink>
      <w:r w:rsidR="007813C1">
        <w:rPr>
          <w:rFonts w:cs="SimSun" w:hint="eastAsia"/>
          <w:lang w:eastAsia="zh-CN"/>
        </w:rPr>
        <w:t>。</w:t>
      </w:r>
    </w:p>
    <w:p w:rsidR="00245A9B" w:rsidRPr="00CC4C5E" w:rsidRDefault="00245A9B" w:rsidP="00EB3EDE">
      <w:pPr>
        <w:pStyle w:val="Heading3"/>
        <w:rPr>
          <w:lang w:eastAsia="zh-CN"/>
        </w:rPr>
      </w:pPr>
      <w:r>
        <w:rPr>
          <w:rFonts w:hint="eastAsia"/>
          <w:lang w:eastAsia="zh-CN"/>
        </w:rPr>
        <w:t>4</w:t>
      </w:r>
      <w:r w:rsidRPr="00CC4C5E">
        <w:rPr>
          <w:lang w:eastAsia="zh-CN"/>
        </w:rPr>
        <w:tab/>
      </w:r>
      <w:r w:rsidRPr="00CC4C5E">
        <w:rPr>
          <w:rFonts w:hint="eastAsia"/>
          <w:lang w:eastAsia="zh-CN"/>
        </w:rPr>
        <w:t>关系</w:t>
      </w:r>
    </w:p>
    <w:p w:rsidR="00245A9B" w:rsidRPr="00CC4C5E" w:rsidRDefault="00245A9B" w:rsidP="00EB3EDE">
      <w:pPr>
        <w:pStyle w:val="Headingb"/>
        <w:rPr>
          <w:bCs/>
          <w:lang w:val="en-US" w:eastAsia="zh-CN"/>
        </w:rPr>
      </w:pPr>
      <w:r w:rsidRPr="00CC4C5E">
        <w:rPr>
          <w:rFonts w:hint="eastAsia"/>
          <w:lang w:eastAsia="zh-CN"/>
        </w:rPr>
        <w:t>建议书：</w:t>
      </w:r>
    </w:p>
    <w:p w:rsidR="00245A9B" w:rsidRPr="00841B70" w:rsidRDefault="003F103D" w:rsidP="00EB3EDE">
      <w:pPr>
        <w:pStyle w:val="enumlev1"/>
        <w:rPr>
          <w:lang w:val="en-US" w:eastAsia="zh-CN"/>
        </w:rPr>
      </w:pPr>
      <w:r w:rsidRPr="00796978">
        <w:rPr>
          <w:lang w:val="en-US" w:eastAsia="ja-JP"/>
        </w:rPr>
        <w:t>•</w:t>
      </w:r>
      <w:r w:rsidRPr="00796978">
        <w:rPr>
          <w:lang w:val="en-US" w:eastAsia="ja-JP"/>
        </w:rPr>
        <w:tab/>
      </w:r>
      <w:r w:rsidRPr="002F55FE">
        <w:rPr>
          <w:lang w:val="en-US" w:eastAsia="ja-JP"/>
        </w:rPr>
        <w:t>Y</w:t>
      </w:r>
      <w:r w:rsidR="00F957A4">
        <w:rPr>
          <w:rFonts w:hint="eastAsia"/>
          <w:lang w:val="en-US" w:eastAsia="zh-CN"/>
        </w:rPr>
        <w:t>系列</w:t>
      </w:r>
      <w:r w:rsidR="00F957A4">
        <w:rPr>
          <w:lang w:val="en-US" w:eastAsia="zh-CN"/>
        </w:rPr>
        <w:t>和</w:t>
      </w:r>
      <w:r w:rsidRPr="002F55FE">
        <w:rPr>
          <w:lang w:val="en-US" w:eastAsia="ja-JP"/>
        </w:rPr>
        <w:t>Q</w:t>
      </w:r>
      <w:r w:rsidR="00F957A4">
        <w:rPr>
          <w:rFonts w:hint="eastAsia"/>
          <w:lang w:val="en-US" w:eastAsia="zh-CN"/>
        </w:rPr>
        <w:t>系列</w:t>
      </w:r>
    </w:p>
    <w:p w:rsidR="00245A9B" w:rsidRPr="00B904B0" w:rsidRDefault="00245A9B" w:rsidP="00EB3EDE">
      <w:pPr>
        <w:pStyle w:val="Headingb"/>
        <w:rPr>
          <w:bCs/>
          <w:lang w:val="en-US" w:eastAsia="zh-CN"/>
        </w:rPr>
      </w:pPr>
      <w:r w:rsidRPr="00CC4C5E">
        <w:rPr>
          <w:rFonts w:hint="eastAsia"/>
          <w:lang w:eastAsia="zh-CN"/>
        </w:rPr>
        <w:lastRenderedPageBreak/>
        <w:t>课题</w:t>
      </w:r>
      <w:r w:rsidRPr="00B904B0">
        <w:rPr>
          <w:rFonts w:hint="eastAsia"/>
          <w:lang w:val="en-US" w:eastAsia="zh-CN"/>
        </w:rPr>
        <w:t>：</w:t>
      </w:r>
    </w:p>
    <w:p w:rsidR="00245A9B" w:rsidRPr="00B904B0" w:rsidRDefault="00AA6711" w:rsidP="00EB3EDE">
      <w:pPr>
        <w:pStyle w:val="enumlev1"/>
        <w:rPr>
          <w:lang w:val="en-US" w:eastAsia="zh-CN"/>
        </w:rPr>
      </w:pPr>
      <w:r w:rsidRPr="00796978">
        <w:rPr>
          <w:lang w:val="en-US" w:eastAsia="ja-JP"/>
        </w:rPr>
        <w:t>•</w:t>
      </w:r>
      <w:r w:rsidRPr="00796978">
        <w:rPr>
          <w:lang w:val="en-US" w:eastAsia="ja-JP"/>
        </w:rPr>
        <w:tab/>
      </w:r>
      <w:r w:rsidR="00204481">
        <w:rPr>
          <w:rFonts w:hint="eastAsia"/>
          <w:lang w:val="en-US" w:eastAsia="zh-CN"/>
        </w:rPr>
        <w:t>关于</w:t>
      </w:r>
      <w:r>
        <w:rPr>
          <w:lang w:eastAsia="ja-JP"/>
        </w:rPr>
        <w:t>IMT-2020</w:t>
      </w:r>
      <w:r w:rsidR="00204481">
        <w:rPr>
          <w:rFonts w:hint="eastAsia"/>
          <w:lang w:eastAsia="zh-CN"/>
        </w:rPr>
        <w:t>、</w:t>
      </w:r>
      <w:r w:rsidR="00204481">
        <w:rPr>
          <w:lang w:eastAsia="zh-CN"/>
        </w:rPr>
        <w:t>未来网络、云计算、物联网（</w:t>
      </w:r>
      <w:proofErr w:type="spellStart"/>
      <w:r>
        <w:rPr>
          <w:lang w:eastAsia="ja-JP"/>
        </w:rPr>
        <w:t>IoT</w:t>
      </w:r>
      <w:proofErr w:type="spellEnd"/>
      <w:r w:rsidR="00204481">
        <w:rPr>
          <w:rFonts w:hint="eastAsia"/>
          <w:lang w:eastAsia="zh-CN"/>
        </w:rPr>
        <w:t>）</w:t>
      </w:r>
      <w:r>
        <w:rPr>
          <w:lang w:eastAsia="ja-JP"/>
        </w:rPr>
        <w:t>、</w:t>
      </w:r>
      <w:r>
        <w:rPr>
          <w:lang w:eastAsia="ja-JP"/>
        </w:rPr>
        <w:t>IP</w:t>
      </w:r>
      <w:r w:rsidR="00204481">
        <w:rPr>
          <w:rFonts w:hint="eastAsia"/>
          <w:lang w:eastAsia="zh-CN"/>
        </w:rPr>
        <w:t>电视</w:t>
      </w:r>
      <w:r w:rsidR="00204481">
        <w:rPr>
          <w:lang w:eastAsia="zh-CN"/>
        </w:rPr>
        <w:t>（</w:t>
      </w:r>
      <w:r w:rsidR="00204481">
        <w:rPr>
          <w:lang w:eastAsia="zh-CN"/>
        </w:rPr>
        <w:t>IP</w:t>
      </w:r>
      <w:r>
        <w:rPr>
          <w:lang w:eastAsia="ja-JP"/>
        </w:rPr>
        <w:t>TV</w:t>
      </w:r>
      <w:r w:rsidR="00204481">
        <w:rPr>
          <w:rFonts w:hint="eastAsia"/>
          <w:lang w:eastAsia="zh-CN"/>
        </w:rPr>
        <w:t>）</w:t>
      </w:r>
      <w:r w:rsidR="00204481">
        <w:rPr>
          <w:lang w:eastAsia="zh-CN"/>
        </w:rPr>
        <w:t>和</w:t>
      </w:r>
      <w:proofErr w:type="spellStart"/>
      <w:r>
        <w:rPr>
          <w:lang w:eastAsia="ja-JP"/>
        </w:rPr>
        <w:t>QoS</w:t>
      </w:r>
      <w:proofErr w:type="spellEnd"/>
      <w:r w:rsidR="00204481">
        <w:rPr>
          <w:rFonts w:hint="eastAsia"/>
          <w:lang w:eastAsia="zh-CN"/>
        </w:rPr>
        <w:t>的</w:t>
      </w:r>
      <w:r w:rsidR="00204481">
        <w:rPr>
          <w:lang w:eastAsia="zh-CN"/>
        </w:rPr>
        <w:t>所有课题</w:t>
      </w:r>
    </w:p>
    <w:p w:rsidR="00245A9B" w:rsidRPr="00B904B0" w:rsidRDefault="00245A9B" w:rsidP="00EB3EDE">
      <w:pPr>
        <w:pStyle w:val="Headingb"/>
        <w:rPr>
          <w:lang w:val="en-US" w:eastAsia="zh-CN"/>
        </w:rPr>
      </w:pPr>
      <w:r w:rsidRPr="00CC4C5E">
        <w:rPr>
          <w:rFonts w:hint="eastAsia"/>
          <w:lang w:eastAsia="zh-CN"/>
        </w:rPr>
        <w:t>研究组</w:t>
      </w:r>
      <w:r w:rsidRPr="00B904B0">
        <w:rPr>
          <w:rFonts w:hint="eastAsia"/>
          <w:lang w:val="en-US" w:eastAsia="zh-CN"/>
        </w:rPr>
        <w:t>：</w:t>
      </w:r>
    </w:p>
    <w:p w:rsidR="00245A9B" w:rsidRPr="00B904B0" w:rsidRDefault="00AA6711" w:rsidP="00EB3EDE">
      <w:pPr>
        <w:pStyle w:val="enumlev1"/>
        <w:rPr>
          <w:lang w:val="en-US" w:eastAsia="zh-CN"/>
        </w:rPr>
      </w:pPr>
      <w:r w:rsidRPr="00796978">
        <w:rPr>
          <w:lang w:val="en-US" w:eastAsia="ja-JP"/>
        </w:rPr>
        <w:t>•</w:t>
      </w:r>
      <w:r w:rsidRPr="00796978">
        <w:rPr>
          <w:lang w:val="en-US" w:eastAsia="ja-JP"/>
        </w:rPr>
        <w:tab/>
      </w:r>
      <w:r w:rsidR="0093446B">
        <w:rPr>
          <w:rFonts w:hint="eastAsia"/>
          <w:lang w:val="en-US" w:eastAsia="zh-CN"/>
        </w:rPr>
        <w:t>负责</w:t>
      </w:r>
      <w:r>
        <w:rPr>
          <w:lang w:eastAsia="ja-JP"/>
        </w:rPr>
        <w:t>IMT-2020</w:t>
      </w:r>
      <w:r w:rsidR="0093446B">
        <w:rPr>
          <w:rFonts w:hint="eastAsia"/>
          <w:lang w:eastAsia="zh-CN"/>
        </w:rPr>
        <w:t>、</w:t>
      </w:r>
      <w:r w:rsidR="0093446B">
        <w:rPr>
          <w:lang w:eastAsia="zh-CN"/>
        </w:rPr>
        <w:t>未来网络、云计算、</w:t>
      </w:r>
      <w:proofErr w:type="spellStart"/>
      <w:r>
        <w:rPr>
          <w:lang w:eastAsia="ja-JP"/>
        </w:rPr>
        <w:t>IoT</w:t>
      </w:r>
      <w:proofErr w:type="spellEnd"/>
      <w:r w:rsidR="0093446B">
        <w:rPr>
          <w:rFonts w:hint="eastAsia"/>
          <w:lang w:eastAsia="zh-CN"/>
        </w:rPr>
        <w:t>、</w:t>
      </w:r>
      <w:r>
        <w:rPr>
          <w:lang w:eastAsia="ja-JP"/>
        </w:rPr>
        <w:t>IPTV</w:t>
      </w:r>
      <w:r w:rsidR="0093446B">
        <w:rPr>
          <w:rFonts w:hint="eastAsia"/>
          <w:lang w:eastAsia="zh-CN"/>
        </w:rPr>
        <w:t>和</w:t>
      </w:r>
      <w:proofErr w:type="spellStart"/>
      <w:r>
        <w:rPr>
          <w:lang w:eastAsia="ja-JP"/>
        </w:rPr>
        <w:t>QoS</w:t>
      </w:r>
      <w:proofErr w:type="spellEnd"/>
      <w:r w:rsidR="0093446B">
        <w:rPr>
          <w:rFonts w:hint="eastAsia"/>
          <w:lang w:eastAsia="zh-CN"/>
        </w:rPr>
        <w:t>工</w:t>
      </w:r>
      <w:r w:rsidR="0093446B">
        <w:rPr>
          <w:lang w:eastAsia="zh-CN"/>
        </w:rPr>
        <w:t>作的所有相关研究组</w:t>
      </w:r>
    </w:p>
    <w:p w:rsidR="00245A9B" w:rsidRPr="00B904B0" w:rsidRDefault="00245A9B" w:rsidP="00EB3EDE">
      <w:pPr>
        <w:pStyle w:val="Headingb"/>
        <w:rPr>
          <w:b w:val="0"/>
          <w:lang w:val="en-US" w:eastAsia="zh-CN"/>
        </w:rPr>
      </w:pPr>
      <w:r w:rsidRPr="00CC4C5E">
        <w:rPr>
          <w:rFonts w:hint="eastAsia"/>
          <w:lang w:eastAsia="zh-CN"/>
        </w:rPr>
        <w:t>标准化机构</w:t>
      </w:r>
      <w:r w:rsidR="00AA6711">
        <w:rPr>
          <w:bCs/>
          <w:lang w:eastAsia="ja-JP"/>
        </w:rPr>
        <w:t>、</w:t>
      </w:r>
      <w:r w:rsidR="00F2726A" w:rsidRPr="00D11281">
        <w:rPr>
          <w:rFonts w:ascii="SimSun" w:hAnsi="SimSun" w:cs="SimSun" w:hint="eastAsia"/>
          <w:lang w:eastAsia="zh-CN"/>
        </w:rPr>
        <w:t>论坛和</w:t>
      </w:r>
      <w:r w:rsidR="0093446B">
        <w:rPr>
          <w:rFonts w:ascii="SimSun" w:hAnsi="SimSun" w:cs="SimSun" w:hint="eastAsia"/>
          <w:lang w:eastAsia="zh-CN"/>
        </w:rPr>
        <w:t>开放</w:t>
      </w:r>
      <w:r w:rsidR="0093446B">
        <w:rPr>
          <w:rFonts w:ascii="SimSun" w:hAnsi="SimSun" w:cs="SimSun"/>
          <w:lang w:eastAsia="zh-CN"/>
        </w:rPr>
        <w:t>源</w:t>
      </w:r>
      <w:r w:rsidR="00F2726A">
        <w:rPr>
          <w:rFonts w:ascii="SimSun" w:hAnsi="SimSun" w:cs="SimSun" w:hint="eastAsia"/>
          <w:lang w:eastAsia="zh-CN"/>
        </w:rPr>
        <w:t>联盟</w:t>
      </w:r>
      <w:r w:rsidRPr="00B904B0">
        <w:rPr>
          <w:rFonts w:hint="eastAsia"/>
          <w:lang w:val="en-US" w:eastAsia="zh-CN"/>
        </w:rPr>
        <w:t>：</w:t>
      </w:r>
    </w:p>
    <w:p w:rsidR="00AA6711" w:rsidRPr="00B904B0" w:rsidRDefault="002901AC" w:rsidP="00EB3EDE">
      <w:pPr>
        <w:pStyle w:val="enumlev1"/>
        <w:rPr>
          <w:lang w:val="en-US" w:eastAsia="ja-JP"/>
        </w:rPr>
      </w:pPr>
      <w:r w:rsidRPr="00B904B0">
        <w:rPr>
          <w:lang w:val="en-US" w:eastAsia="ja-JP"/>
        </w:rPr>
        <w:t>•</w:t>
      </w:r>
      <w:r w:rsidRPr="00B904B0">
        <w:rPr>
          <w:lang w:val="en-US" w:eastAsia="ja-JP"/>
        </w:rPr>
        <w:tab/>
        <w:t>3GPP</w:t>
      </w:r>
    </w:p>
    <w:p w:rsidR="00AA6711" w:rsidRPr="00B904B0" w:rsidRDefault="002901AC" w:rsidP="00EB3EDE">
      <w:pPr>
        <w:pStyle w:val="enumlev1"/>
        <w:rPr>
          <w:lang w:val="en-US" w:eastAsia="ja-JP"/>
        </w:rPr>
      </w:pPr>
      <w:r w:rsidRPr="00B904B0">
        <w:rPr>
          <w:lang w:val="en-US" w:eastAsia="ja-JP"/>
        </w:rPr>
        <w:t>•</w:t>
      </w:r>
      <w:r w:rsidRPr="00B904B0">
        <w:rPr>
          <w:lang w:val="en-US" w:eastAsia="ja-JP"/>
        </w:rPr>
        <w:tab/>
        <w:t>ATIS CSF</w:t>
      </w:r>
      <w:r>
        <w:rPr>
          <w:lang w:val="es-ES" w:eastAsia="ja-JP"/>
        </w:rPr>
        <w:t>、</w:t>
      </w:r>
      <w:r w:rsidRPr="00B904B0">
        <w:rPr>
          <w:lang w:val="en-US" w:eastAsia="ja-JP"/>
        </w:rPr>
        <w:t>IIF</w:t>
      </w:r>
      <w:r>
        <w:rPr>
          <w:lang w:val="es-ES" w:eastAsia="ja-JP"/>
        </w:rPr>
        <w:t>、</w:t>
      </w:r>
      <w:r w:rsidRPr="00B904B0">
        <w:rPr>
          <w:lang w:val="en-US" w:eastAsia="ja-JP"/>
        </w:rPr>
        <w:t>PTSC</w:t>
      </w:r>
      <w:r>
        <w:rPr>
          <w:rFonts w:hint="eastAsia"/>
          <w:lang w:val="es-ES" w:eastAsia="zh-CN"/>
        </w:rPr>
        <w:t>和</w:t>
      </w:r>
      <w:r w:rsidRPr="00B904B0">
        <w:rPr>
          <w:lang w:val="en-US" w:eastAsia="ja-JP"/>
        </w:rPr>
        <w:t>PRQC</w:t>
      </w:r>
    </w:p>
    <w:p w:rsidR="00AA6711" w:rsidRPr="00B904B0" w:rsidRDefault="00AA6711" w:rsidP="00EB3EDE">
      <w:pPr>
        <w:pStyle w:val="enumlev1"/>
        <w:rPr>
          <w:lang w:val="en-US" w:eastAsia="ja-JP"/>
        </w:rPr>
      </w:pPr>
      <w:r w:rsidRPr="00B904B0">
        <w:rPr>
          <w:lang w:val="en-US" w:eastAsia="ja-JP"/>
        </w:rPr>
        <w:t>•</w:t>
      </w:r>
      <w:r w:rsidRPr="00B904B0">
        <w:rPr>
          <w:lang w:val="en-US" w:eastAsia="ja-JP"/>
        </w:rPr>
        <w:tab/>
      </w:r>
      <w:r w:rsidR="003419B0">
        <w:rPr>
          <w:rFonts w:hint="eastAsia"/>
          <w:lang w:val="en-US" w:eastAsia="zh-CN"/>
        </w:rPr>
        <w:t>宽带</w:t>
      </w:r>
      <w:r w:rsidR="003419B0">
        <w:rPr>
          <w:lang w:val="en-US" w:eastAsia="zh-CN"/>
        </w:rPr>
        <w:t>论坛</w:t>
      </w:r>
    </w:p>
    <w:p w:rsidR="00AA6711" w:rsidRPr="00B904B0" w:rsidRDefault="00AA6711" w:rsidP="00EB3EDE">
      <w:pPr>
        <w:pStyle w:val="enumlev1"/>
        <w:rPr>
          <w:lang w:val="en-US" w:eastAsia="ja-JP"/>
        </w:rPr>
      </w:pPr>
      <w:r w:rsidRPr="00B904B0">
        <w:rPr>
          <w:lang w:val="en-US" w:eastAsia="ja-JP"/>
        </w:rPr>
        <w:t>•</w:t>
      </w:r>
      <w:r w:rsidRPr="00B904B0">
        <w:rPr>
          <w:lang w:val="en-US" w:eastAsia="ja-JP"/>
        </w:rPr>
        <w:tab/>
        <w:t>ETSI NFV ISG</w:t>
      </w:r>
    </w:p>
    <w:p w:rsidR="00AA6711" w:rsidRPr="00B904B0" w:rsidRDefault="00AA6711" w:rsidP="00EB3EDE">
      <w:pPr>
        <w:pStyle w:val="enumlev1"/>
        <w:rPr>
          <w:lang w:val="en-US" w:eastAsia="ja-JP"/>
        </w:rPr>
      </w:pPr>
      <w:r w:rsidRPr="00B904B0">
        <w:rPr>
          <w:lang w:val="en-US" w:eastAsia="ja-JP"/>
        </w:rPr>
        <w:t>•</w:t>
      </w:r>
      <w:r w:rsidRPr="00B904B0">
        <w:rPr>
          <w:lang w:val="en-US" w:eastAsia="ja-JP"/>
        </w:rPr>
        <w:tab/>
        <w:t>ETSI NTEC AFI</w:t>
      </w:r>
    </w:p>
    <w:p w:rsidR="00AA6711" w:rsidRDefault="00AA6711" w:rsidP="00EB3EDE">
      <w:pPr>
        <w:pStyle w:val="enumlev1"/>
        <w:rPr>
          <w:lang w:eastAsia="ja-JP"/>
        </w:rPr>
      </w:pPr>
      <w:r w:rsidRPr="00796978">
        <w:rPr>
          <w:lang w:val="en-US" w:eastAsia="ja-JP"/>
        </w:rPr>
        <w:t>•</w:t>
      </w:r>
      <w:r w:rsidRPr="00796978">
        <w:rPr>
          <w:lang w:val="en-US" w:eastAsia="ja-JP"/>
        </w:rPr>
        <w:tab/>
      </w:r>
      <w:r w:rsidR="007E6D9A">
        <w:rPr>
          <w:lang w:eastAsia="ja-JP"/>
        </w:rPr>
        <w:t>IEEE 802 LAN/MAN</w:t>
      </w:r>
    </w:p>
    <w:p w:rsidR="00AA6711" w:rsidRDefault="00AA6711" w:rsidP="00EB3EDE">
      <w:pPr>
        <w:pStyle w:val="enumlev1"/>
        <w:rPr>
          <w:lang w:eastAsia="ja-JP"/>
        </w:rPr>
      </w:pPr>
      <w:r w:rsidRPr="00796978">
        <w:rPr>
          <w:lang w:val="en-US" w:eastAsia="ja-JP"/>
        </w:rPr>
        <w:t>•</w:t>
      </w:r>
      <w:r w:rsidRPr="00796978">
        <w:rPr>
          <w:lang w:val="en-US" w:eastAsia="ja-JP"/>
        </w:rPr>
        <w:tab/>
      </w:r>
      <w:r w:rsidR="007E6D9A">
        <w:rPr>
          <w:lang w:eastAsia="ja-JP"/>
        </w:rPr>
        <w:t>IETF</w:t>
      </w:r>
    </w:p>
    <w:p w:rsidR="00AA6711" w:rsidRDefault="00AA6711" w:rsidP="00EB3EDE">
      <w:pPr>
        <w:pStyle w:val="enumlev1"/>
        <w:rPr>
          <w:lang w:eastAsia="ja-JP"/>
        </w:rPr>
      </w:pPr>
      <w:r w:rsidRPr="00796978">
        <w:rPr>
          <w:lang w:val="en-US" w:eastAsia="ja-JP"/>
        </w:rPr>
        <w:t>•</w:t>
      </w:r>
      <w:r w:rsidRPr="00796978">
        <w:rPr>
          <w:lang w:val="en-US" w:eastAsia="ja-JP"/>
        </w:rPr>
        <w:tab/>
      </w:r>
      <w:r>
        <w:rPr>
          <w:lang w:eastAsia="ja-JP"/>
        </w:rPr>
        <w:t>ODL</w:t>
      </w:r>
    </w:p>
    <w:p w:rsidR="00AA6711" w:rsidRDefault="00AA6711" w:rsidP="00EB3EDE">
      <w:pPr>
        <w:pStyle w:val="enumlev1"/>
        <w:rPr>
          <w:lang w:eastAsia="ja-JP"/>
        </w:rPr>
      </w:pPr>
      <w:r w:rsidRPr="00796978">
        <w:rPr>
          <w:lang w:val="en-US" w:eastAsia="ja-JP"/>
        </w:rPr>
        <w:t>•</w:t>
      </w:r>
      <w:r w:rsidRPr="00796978">
        <w:rPr>
          <w:lang w:val="en-US" w:eastAsia="ja-JP"/>
        </w:rPr>
        <w:tab/>
      </w:r>
      <w:r>
        <w:rPr>
          <w:lang w:eastAsia="ja-JP"/>
        </w:rPr>
        <w:t>ONF</w:t>
      </w:r>
    </w:p>
    <w:p w:rsidR="00245A9B" w:rsidRPr="00B904B0" w:rsidRDefault="00AA6711" w:rsidP="00EB3EDE">
      <w:pPr>
        <w:pStyle w:val="enumlev1"/>
        <w:rPr>
          <w:lang w:eastAsia="zh-CN"/>
        </w:rPr>
      </w:pPr>
      <w:r w:rsidRPr="00796978">
        <w:rPr>
          <w:lang w:val="en-US" w:eastAsia="ja-JP"/>
        </w:rPr>
        <w:t>•</w:t>
      </w:r>
      <w:r w:rsidRPr="00796978">
        <w:rPr>
          <w:lang w:val="en-US" w:eastAsia="ja-JP"/>
        </w:rPr>
        <w:tab/>
      </w:r>
      <w:r>
        <w:rPr>
          <w:lang w:eastAsia="ja-JP"/>
        </w:rPr>
        <w:t>ONOS</w:t>
      </w:r>
    </w:p>
    <w:p w:rsidR="00245A9B" w:rsidRPr="00B904B0" w:rsidRDefault="00245A9B" w:rsidP="00EB3EDE">
      <w:pPr>
        <w:tabs>
          <w:tab w:val="clear" w:pos="1134"/>
          <w:tab w:val="clear" w:pos="1871"/>
          <w:tab w:val="clear" w:pos="2268"/>
        </w:tabs>
        <w:overflowPunct/>
        <w:autoSpaceDE/>
        <w:autoSpaceDN/>
        <w:adjustRightInd/>
        <w:spacing w:before="0"/>
        <w:textAlignment w:val="auto"/>
        <w:rPr>
          <w:lang w:eastAsia="zh-CN"/>
        </w:rPr>
      </w:pPr>
      <w:r w:rsidRPr="00B904B0">
        <w:rPr>
          <w:lang w:eastAsia="zh-CN"/>
        </w:rPr>
        <w:br w:type="page"/>
      </w:r>
    </w:p>
    <w:p w:rsidR="00245A9B" w:rsidRDefault="00245A9B" w:rsidP="00EB3EDE">
      <w:pPr>
        <w:pStyle w:val="QuestionNo"/>
        <w:rPr>
          <w:lang w:eastAsia="zh-CN"/>
        </w:rPr>
      </w:pPr>
      <w:r>
        <w:rPr>
          <w:rFonts w:hint="eastAsia"/>
          <w:lang w:eastAsia="zh-CN"/>
        </w:rPr>
        <w:lastRenderedPageBreak/>
        <w:t>第</w:t>
      </w:r>
      <w:r>
        <w:rPr>
          <w:lang w:eastAsia="zh-CN"/>
        </w:rPr>
        <w:t>E</w:t>
      </w:r>
      <w:r w:rsidR="00ED15E0">
        <w:rPr>
          <w:rFonts w:hint="eastAsia"/>
          <w:lang w:eastAsia="zh-CN"/>
        </w:rPr>
        <w:t>/13</w:t>
      </w:r>
      <w:r>
        <w:rPr>
          <w:rFonts w:hint="eastAsia"/>
          <w:lang w:eastAsia="zh-CN"/>
        </w:rPr>
        <w:t>号课题草案</w:t>
      </w:r>
    </w:p>
    <w:p w:rsidR="00245A9B" w:rsidRPr="00C52A77" w:rsidRDefault="00AA14C9" w:rsidP="00EB3EDE">
      <w:pPr>
        <w:pStyle w:val="Questiontitle"/>
        <w:rPr>
          <w:lang w:eastAsia="zh-CN"/>
        </w:rPr>
      </w:pPr>
      <w:r w:rsidRPr="00401AFF">
        <w:rPr>
          <w:lang w:eastAsia="zh-CN"/>
        </w:rPr>
        <w:t>IMT-2020</w:t>
      </w:r>
      <w:r>
        <w:rPr>
          <w:rFonts w:hint="eastAsia"/>
          <w:lang w:eastAsia="zh-CN"/>
        </w:rPr>
        <w:t>及</w:t>
      </w:r>
      <w:r>
        <w:rPr>
          <w:lang w:eastAsia="zh-CN"/>
        </w:rPr>
        <w:t>未来网络的</w:t>
      </w:r>
      <w:r>
        <w:rPr>
          <w:rFonts w:hint="eastAsia"/>
          <w:lang w:eastAsia="zh-CN"/>
        </w:rPr>
        <w:t>即将</w:t>
      </w:r>
      <w:r>
        <w:rPr>
          <w:lang w:eastAsia="zh-CN"/>
        </w:rPr>
        <w:t>到来的网络技术</w:t>
      </w:r>
    </w:p>
    <w:p w:rsidR="00245A9B" w:rsidRPr="00CC4C5E" w:rsidRDefault="00245A9B" w:rsidP="0098180A">
      <w:pPr>
        <w:rPr>
          <w:lang w:eastAsia="zh-CN"/>
        </w:rPr>
      </w:pPr>
      <w:r w:rsidRPr="00CC4C5E">
        <w:rPr>
          <w:rFonts w:cs="SimSun" w:hint="eastAsia"/>
          <w:lang w:eastAsia="zh-CN"/>
        </w:rPr>
        <w:t>（第</w:t>
      </w:r>
      <w:r w:rsidR="00ED15E0">
        <w:rPr>
          <w:rFonts w:hint="eastAsia"/>
          <w:lang w:eastAsia="zh-CN"/>
        </w:rPr>
        <w:t>13/13</w:t>
      </w:r>
      <w:r w:rsidR="00E47307">
        <w:rPr>
          <w:rFonts w:cs="SimSun" w:hint="eastAsia"/>
          <w:lang w:eastAsia="zh-CN"/>
        </w:rPr>
        <w:t>和</w:t>
      </w:r>
      <w:r w:rsidR="00ED15E0">
        <w:rPr>
          <w:rFonts w:hint="eastAsia"/>
          <w:lang w:eastAsia="zh-CN"/>
        </w:rPr>
        <w:t>15/13</w:t>
      </w:r>
      <w:r w:rsidR="00ED15E0" w:rsidRPr="0098180A">
        <w:rPr>
          <w:rFonts w:hint="eastAsia"/>
          <w:lang w:val="en-US" w:eastAsia="zh-CN"/>
        </w:rPr>
        <w:t>号课题</w:t>
      </w:r>
      <w:r w:rsidRPr="0098180A">
        <w:rPr>
          <w:rFonts w:hint="eastAsia"/>
          <w:lang w:val="en-US" w:eastAsia="zh-CN"/>
        </w:rPr>
        <w:t>的</w:t>
      </w:r>
      <w:r w:rsidR="000D0C98" w:rsidRPr="0098180A">
        <w:rPr>
          <w:rFonts w:hint="eastAsia"/>
          <w:lang w:val="en-US" w:eastAsia="zh-CN"/>
        </w:rPr>
        <w:t>延续</w:t>
      </w:r>
      <w:r w:rsidRPr="00CC4C5E">
        <w:rPr>
          <w:rFonts w:cs="SimSun" w:hint="eastAsia"/>
          <w:lang w:eastAsia="zh-CN"/>
        </w:rPr>
        <w:t>）</w:t>
      </w:r>
    </w:p>
    <w:p w:rsidR="00245A9B" w:rsidRPr="00CC4C5E" w:rsidRDefault="00245A9B" w:rsidP="00EB3EDE">
      <w:pPr>
        <w:pStyle w:val="Heading3"/>
        <w:rPr>
          <w:lang w:eastAsia="zh-CN"/>
        </w:rPr>
      </w:pPr>
      <w:r>
        <w:rPr>
          <w:rFonts w:hint="eastAsia"/>
          <w:lang w:eastAsia="zh-CN"/>
        </w:rPr>
        <w:t>1</w:t>
      </w:r>
      <w:r w:rsidRPr="00CC4C5E">
        <w:rPr>
          <w:lang w:eastAsia="zh-CN"/>
        </w:rPr>
        <w:tab/>
      </w:r>
      <w:r w:rsidRPr="00CC4C5E">
        <w:rPr>
          <w:rFonts w:hint="eastAsia"/>
          <w:lang w:eastAsia="zh-CN"/>
        </w:rPr>
        <w:t>目的</w:t>
      </w:r>
    </w:p>
    <w:p w:rsidR="009C45D3" w:rsidRDefault="00CA7B32" w:rsidP="00EB3EDE">
      <w:pPr>
        <w:ind w:firstLineChars="200" w:firstLine="480"/>
        <w:rPr>
          <w:lang w:eastAsia="ja-JP"/>
        </w:rPr>
      </w:pPr>
      <w:r>
        <w:rPr>
          <w:rFonts w:hint="eastAsia"/>
          <w:lang w:eastAsia="zh-CN"/>
        </w:rPr>
        <w:t>处理</w:t>
      </w:r>
      <w:r w:rsidR="00AA14C9">
        <w:rPr>
          <w:lang w:eastAsia="zh-CN"/>
        </w:rPr>
        <w:t>多种不同业务，如</w:t>
      </w:r>
      <w:r>
        <w:rPr>
          <w:lang w:eastAsia="zh-CN"/>
        </w:rPr>
        <w:t>物联网</w:t>
      </w:r>
      <w:r>
        <w:rPr>
          <w:lang w:eastAsia="ja-JP"/>
        </w:rPr>
        <w:t>（</w:t>
      </w:r>
      <w:proofErr w:type="spellStart"/>
      <w:r>
        <w:rPr>
          <w:lang w:eastAsia="ja-JP"/>
        </w:rPr>
        <w:t>IoT</w:t>
      </w:r>
      <w:proofErr w:type="spellEnd"/>
      <w:r>
        <w:rPr>
          <w:lang w:eastAsia="ja-JP"/>
        </w:rPr>
        <w:t>）</w:t>
      </w:r>
      <w:r>
        <w:rPr>
          <w:rFonts w:hint="eastAsia"/>
          <w:lang w:eastAsia="zh-CN"/>
        </w:rPr>
        <w:t>、</w:t>
      </w:r>
      <w:r w:rsidR="00AF1686">
        <w:rPr>
          <w:rFonts w:hint="eastAsia"/>
          <w:lang w:eastAsia="zh-CN"/>
        </w:rPr>
        <w:t>机器对</w:t>
      </w:r>
      <w:r w:rsidR="00AF1686">
        <w:rPr>
          <w:lang w:eastAsia="zh-CN"/>
        </w:rPr>
        <w:t>机器（</w:t>
      </w:r>
      <w:r w:rsidR="00AF1686">
        <w:rPr>
          <w:lang w:eastAsia="zh-CN"/>
        </w:rPr>
        <w:t>M2M</w:t>
      </w:r>
      <w:r w:rsidR="00AF1686">
        <w:rPr>
          <w:rFonts w:hint="eastAsia"/>
          <w:lang w:eastAsia="zh-CN"/>
        </w:rPr>
        <w:t>）</w:t>
      </w:r>
      <w:r w:rsidR="00AF1686">
        <w:rPr>
          <w:lang w:eastAsia="zh-CN"/>
        </w:rPr>
        <w:t>通信、社交网络服务（</w:t>
      </w:r>
      <w:r w:rsidR="00AF1686">
        <w:rPr>
          <w:lang w:eastAsia="zh-CN"/>
        </w:rPr>
        <w:t>SNS</w:t>
      </w:r>
      <w:r w:rsidR="00AF1686">
        <w:rPr>
          <w:lang w:eastAsia="zh-CN"/>
        </w:rPr>
        <w:t>）、移动互联网</w:t>
      </w:r>
      <w:r w:rsidR="00AF1686">
        <w:rPr>
          <w:rFonts w:hint="eastAsia"/>
          <w:lang w:eastAsia="zh-CN"/>
        </w:rPr>
        <w:t>、</w:t>
      </w:r>
      <w:r w:rsidR="00AF1686">
        <w:rPr>
          <w:lang w:eastAsia="zh-CN"/>
        </w:rPr>
        <w:t>云计算（</w:t>
      </w:r>
      <w:r w:rsidR="00AF1686">
        <w:rPr>
          <w:lang w:eastAsia="zh-CN"/>
        </w:rPr>
        <w:t>CC</w:t>
      </w:r>
      <w:r w:rsidR="00AF1686">
        <w:rPr>
          <w:rFonts w:hint="eastAsia"/>
          <w:lang w:eastAsia="zh-CN"/>
        </w:rPr>
        <w:t>）</w:t>
      </w:r>
      <w:r w:rsidR="00AF1686">
        <w:rPr>
          <w:lang w:eastAsia="zh-CN"/>
        </w:rPr>
        <w:t>、内容交付网络（</w:t>
      </w:r>
      <w:r w:rsidR="00AF1686">
        <w:rPr>
          <w:lang w:eastAsia="zh-CN"/>
        </w:rPr>
        <w:t>CDN</w:t>
      </w:r>
      <w:r w:rsidR="00AF1686">
        <w:rPr>
          <w:lang w:eastAsia="zh-CN"/>
        </w:rPr>
        <w:t>）和用户产生的大量多媒体内容的</w:t>
      </w:r>
      <w:r w:rsidR="009C45D3">
        <w:rPr>
          <w:lang w:eastAsia="ja-JP"/>
        </w:rPr>
        <w:t>IMT-2020</w:t>
      </w:r>
      <w:r w:rsidR="00AF1686">
        <w:rPr>
          <w:rFonts w:hint="eastAsia"/>
          <w:lang w:eastAsia="zh-CN"/>
        </w:rPr>
        <w:t>网络</w:t>
      </w:r>
      <w:r w:rsidR="00AF1686">
        <w:rPr>
          <w:lang w:eastAsia="zh-CN"/>
        </w:rPr>
        <w:t>和未来网络将有</w:t>
      </w:r>
      <w:r w:rsidR="00AF1686">
        <w:rPr>
          <w:rFonts w:hint="eastAsia"/>
          <w:lang w:eastAsia="zh-CN"/>
        </w:rPr>
        <w:t>极高性能，</w:t>
      </w:r>
      <w:r w:rsidR="00AF1686">
        <w:rPr>
          <w:lang w:eastAsia="zh-CN"/>
        </w:rPr>
        <w:t>如</w:t>
      </w:r>
      <w:r w:rsidR="00AF1686">
        <w:rPr>
          <w:rFonts w:hint="eastAsia"/>
          <w:lang w:eastAsia="zh-CN"/>
        </w:rPr>
        <w:t>，</w:t>
      </w:r>
      <w:r w:rsidR="00AF1686">
        <w:rPr>
          <w:lang w:eastAsia="zh-CN"/>
        </w:rPr>
        <w:t>高</w:t>
      </w:r>
      <w:r w:rsidR="00AF1686">
        <w:rPr>
          <w:rFonts w:hint="eastAsia"/>
          <w:lang w:eastAsia="zh-CN"/>
        </w:rPr>
        <w:t>带宽</w:t>
      </w:r>
      <w:r w:rsidR="00AF1686">
        <w:rPr>
          <w:lang w:eastAsia="zh-CN"/>
        </w:rPr>
        <w:t>、</w:t>
      </w:r>
      <w:r w:rsidR="00AF1686">
        <w:rPr>
          <w:rFonts w:hint="eastAsia"/>
          <w:lang w:eastAsia="zh-CN"/>
        </w:rPr>
        <w:t>超低</w:t>
      </w:r>
      <w:r w:rsidR="00AF1686">
        <w:rPr>
          <w:lang w:eastAsia="zh-CN"/>
        </w:rPr>
        <w:t>时延、低</w:t>
      </w:r>
      <w:r w:rsidR="00AF1686">
        <w:rPr>
          <w:rFonts w:hint="eastAsia"/>
          <w:lang w:eastAsia="zh-CN"/>
        </w:rPr>
        <w:t>能</w:t>
      </w:r>
      <w:r w:rsidR="00AF1686">
        <w:rPr>
          <w:lang w:eastAsia="zh-CN"/>
        </w:rPr>
        <w:t>耗</w:t>
      </w:r>
      <w:r w:rsidR="00AF1686">
        <w:rPr>
          <w:rFonts w:hint="eastAsia"/>
          <w:lang w:eastAsia="zh-CN"/>
        </w:rPr>
        <w:t>、</w:t>
      </w:r>
      <w:r w:rsidR="00AF1686">
        <w:rPr>
          <w:lang w:eastAsia="zh-CN"/>
        </w:rPr>
        <w:t>大量互连装置、灵活网络虚拟化、安全性和高效可管理性。</w:t>
      </w:r>
      <w:r w:rsidR="00AF1686">
        <w:rPr>
          <w:rFonts w:hint="eastAsia"/>
          <w:lang w:eastAsia="zh-CN"/>
        </w:rPr>
        <w:t>而</w:t>
      </w:r>
      <w:r w:rsidR="00AF1686">
        <w:rPr>
          <w:lang w:eastAsia="zh-CN"/>
        </w:rPr>
        <w:t>传统的以主机为中心、基于地点的服务</w:t>
      </w:r>
      <w:r w:rsidR="00D87FAC">
        <w:rPr>
          <w:rFonts w:hint="eastAsia"/>
          <w:lang w:eastAsia="zh-CN"/>
        </w:rPr>
        <w:t>器</w:t>
      </w:r>
      <w:r w:rsidR="00AF1686">
        <w:rPr>
          <w:rFonts w:hint="eastAsia"/>
          <w:lang w:eastAsia="zh-CN"/>
        </w:rPr>
        <w:t>-</w:t>
      </w:r>
      <w:r w:rsidR="00AF1686">
        <w:rPr>
          <w:rFonts w:hint="eastAsia"/>
          <w:lang w:eastAsia="zh-CN"/>
        </w:rPr>
        <w:t>客户</w:t>
      </w:r>
      <w:r w:rsidR="00AF1686">
        <w:rPr>
          <w:lang w:eastAsia="zh-CN"/>
        </w:rPr>
        <w:t>机模式</w:t>
      </w:r>
      <w:r w:rsidR="00AF1686">
        <w:rPr>
          <w:rFonts w:hint="eastAsia"/>
          <w:lang w:eastAsia="zh-CN"/>
        </w:rPr>
        <w:t>将</w:t>
      </w:r>
      <w:r w:rsidR="00AF1686">
        <w:rPr>
          <w:lang w:eastAsia="zh-CN"/>
        </w:rPr>
        <w:t>不能满足这些要求。</w:t>
      </w:r>
    </w:p>
    <w:p w:rsidR="009C45D3" w:rsidRDefault="003275CC" w:rsidP="00EB3EDE">
      <w:pPr>
        <w:ind w:firstLineChars="200" w:firstLine="480"/>
        <w:rPr>
          <w:lang w:eastAsia="ja-JP"/>
        </w:rPr>
      </w:pPr>
      <w:r>
        <w:rPr>
          <w:rFonts w:hint="eastAsia"/>
          <w:lang w:eastAsia="zh-CN"/>
        </w:rPr>
        <w:t>有鉴于此，</w:t>
      </w:r>
      <w:r>
        <w:rPr>
          <w:lang w:eastAsia="zh-CN"/>
        </w:rPr>
        <w:t>不断增长的网络技术创新需求大大</w:t>
      </w:r>
      <w:r>
        <w:rPr>
          <w:rFonts w:hint="eastAsia"/>
          <w:lang w:eastAsia="zh-CN"/>
        </w:rPr>
        <w:t>推动</w:t>
      </w:r>
      <w:r>
        <w:rPr>
          <w:lang w:eastAsia="zh-CN"/>
        </w:rPr>
        <w:t>着有关网络架构、框架、功能、各种候选解决方案和网络迁移政策的发展，这些政策的重点是新兴的、</w:t>
      </w:r>
      <w:r>
        <w:rPr>
          <w:rFonts w:hint="eastAsia"/>
          <w:lang w:eastAsia="zh-CN"/>
        </w:rPr>
        <w:t>处于</w:t>
      </w:r>
      <w:r>
        <w:rPr>
          <w:lang w:eastAsia="zh-CN"/>
        </w:rPr>
        <w:t>初级阶段的、且需要得到进一步鼓励的网络技术</w:t>
      </w:r>
      <w:r>
        <w:rPr>
          <w:rFonts w:hint="eastAsia"/>
          <w:lang w:eastAsia="zh-CN"/>
        </w:rPr>
        <w:t>，</w:t>
      </w:r>
      <w:r>
        <w:rPr>
          <w:lang w:eastAsia="zh-CN"/>
        </w:rPr>
        <w:t>如，</w:t>
      </w:r>
      <w:r>
        <w:rPr>
          <w:rFonts w:hint="eastAsia"/>
          <w:lang w:eastAsia="zh-CN"/>
        </w:rPr>
        <w:t>以</w:t>
      </w:r>
      <w:r>
        <w:rPr>
          <w:lang w:eastAsia="zh-CN"/>
        </w:rPr>
        <w:t>信息为中心的网络（</w:t>
      </w:r>
      <w:r>
        <w:rPr>
          <w:lang w:eastAsia="zh-CN"/>
        </w:rPr>
        <w:t>ICN</w:t>
      </w:r>
      <w:r>
        <w:rPr>
          <w:lang w:eastAsia="zh-CN"/>
        </w:rPr>
        <w:t>）和公众分组电信数据网</w:t>
      </w:r>
      <w:r>
        <w:rPr>
          <w:lang w:eastAsia="ja-JP"/>
        </w:rPr>
        <w:t>（</w:t>
      </w:r>
      <w:r>
        <w:rPr>
          <w:lang w:eastAsia="ja-JP"/>
        </w:rPr>
        <w:t>PTDN</w:t>
      </w:r>
      <w:r>
        <w:rPr>
          <w:lang w:eastAsia="ja-JP"/>
        </w:rPr>
        <w:t>）</w:t>
      </w:r>
      <w:r>
        <w:rPr>
          <w:rFonts w:hint="eastAsia"/>
          <w:lang w:eastAsia="zh-CN"/>
        </w:rPr>
        <w:t>。</w:t>
      </w:r>
    </w:p>
    <w:p w:rsidR="009C45D3" w:rsidRDefault="00713913" w:rsidP="00EB3EDE">
      <w:pPr>
        <w:ind w:firstLineChars="200" w:firstLine="480"/>
        <w:rPr>
          <w:lang w:eastAsia="ja-JP"/>
        </w:rPr>
      </w:pPr>
      <w:r>
        <w:rPr>
          <w:rFonts w:hint="eastAsia"/>
          <w:lang w:eastAsia="zh-CN"/>
        </w:rPr>
        <w:t>被</w:t>
      </w:r>
      <w:r>
        <w:rPr>
          <w:lang w:eastAsia="zh-CN"/>
        </w:rPr>
        <w:t>称为数据意识网络（</w:t>
      </w:r>
      <w:r>
        <w:rPr>
          <w:lang w:eastAsia="zh-CN"/>
        </w:rPr>
        <w:t>DAN</w:t>
      </w:r>
      <w:r>
        <w:rPr>
          <w:lang w:eastAsia="zh-CN"/>
        </w:rPr>
        <w:t>）</w:t>
      </w:r>
      <w:r>
        <w:rPr>
          <w:rFonts w:hint="eastAsia"/>
          <w:lang w:eastAsia="zh-CN"/>
        </w:rPr>
        <w:t>的</w:t>
      </w:r>
      <w:r w:rsidR="009C45D3">
        <w:rPr>
          <w:lang w:eastAsia="ja-JP"/>
        </w:rPr>
        <w:t>ICN</w:t>
      </w:r>
      <w:r>
        <w:rPr>
          <w:rFonts w:hint="eastAsia"/>
          <w:lang w:eastAsia="zh-CN"/>
        </w:rPr>
        <w:t>一直</w:t>
      </w:r>
      <w:r>
        <w:rPr>
          <w:lang w:eastAsia="zh-CN"/>
        </w:rPr>
        <w:t>被认为是</w:t>
      </w:r>
      <w:r>
        <w:rPr>
          <w:lang w:eastAsia="ja-JP"/>
        </w:rPr>
        <w:t>IMT-2020</w:t>
      </w:r>
      <w:r>
        <w:rPr>
          <w:rFonts w:hint="eastAsia"/>
          <w:lang w:eastAsia="zh-CN"/>
        </w:rPr>
        <w:t>网络</w:t>
      </w:r>
      <w:r>
        <w:rPr>
          <w:lang w:eastAsia="zh-CN"/>
        </w:rPr>
        <w:t>实现其性能目标的新兴技术。</w:t>
      </w:r>
      <w:r>
        <w:rPr>
          <w:rFonts w:hint="eastAsia"/>
          <w:lang w:eastAsia="zh-CN"/>
        </w:rPr>
        <w:t>此外，</w:t>
      </w:r>
      <w:r w:rsidR="00664D9E">
        <w:rPr>
          <w:rFonts w:hint="eastAsia"/>
          <w:lang w:eastAsia="zh-CN"/>
        </w:rPr>
        <w:t>ICN</w:t>
      </w:r>
      <w:r w:rsidR="00664D9E">
        <w:rPr>
          <w:lang w:eastAsia="zh-CN"/>
        </w:rPr>
        <w:t>还被认为是</w:t>
      </w:r>
      <w:r w:rsidR="00664D9E">
        <w:rPr>
          <w:rFonts w:hint="eastAsia"/>
          <w:lang w:eastAsia="zh-CN"/>
        </w:rPr>
        <w:t>将</w:t>
      </w:r>
      <w:r w:rsidR="00664D9E">
        <w:rPr>
          <w:lang w:eastAsia="zh-CN"/>
        </w:rPr>
        <w:t>由软件定义网络（</w:t>
      </w:r>
      <w:r w:rsidR="00664D9E">
        <w:rPr>
          <w:lang w:eastAsia="ja-JP"/>
        </w:rPr>
        <w:t>SDN</w:t>
      </w:r>
      <w:r w:rsidR="00664D9E">
        <w:rPr>
          <w:rFonts w:hint="eastAsia"/>
          <w:lang w:eastAsia="zh-CN"/>
        </w:rPr>
        <w:t>）</w:t>
      </w:r>
      <w:r w:rsidR="00D87FAC">
        <w:rPr>
          <w:lang w:eastAsia="zh-CN"/>
        </w:rPr>
        <w:t>切片</w:t>
      </w:r>
      <w:r w:rsidR="00664D9E">
        <w:rPr>
          <w:lang w:eastAsia="zh-CN"/>
        </w:rPr>
        <w:t>部署和操作的潜在网络方案，网络切片由网络功能虚拟化（</w:t>
      </w:r>
      <w:r w:rsidR="00664D9E">
        <w:rPr>
          <w:lang w:eastAsia="ja-JP"/>
        </w:rPr>
        <w:t>NFV</w:t>
      </w:r>
      <w:r w:rsidR="00664D9E">
        <w:rPr>
          <w:rFonts w:hint="eastAsia"/>
          <w:lang w:eastAsia="zh-CN"/>
        </w:rPr>
        <w:t>）</w:t>
      </w:r>
      <w:r w:rsidR="00664D9E">
        <w:rPr>
          <w:lang w:eastAsia="zh-CN"/>
        </w:rPr>
        <w:t>、网络软件化和网络中处理创建</w:t>
      </w:r>
      <w:r w:rsidR="00664D9E">
        <w:rPr>
          <w:rFonts w:hint="eastAsia"/>
          <w:lang w:eastAsia="zh-CN"/>
        </w:rPr>
        <w:t>和</w:t>
      </w:r>
      <w:r w:rsidR="00664D9E">
        <w:rPr>
          <w:lang w:eastAsia="zh-CN"/>
        </w:rPr>
        <w:t>编程。</w:t>
      </w:r>
      <w:r w:rsidR="00664D9E">
        <w:rPr>
          <w:rFonts w:hint="eastAsia"/>
          <w:lang w:eastAsia="zh-CN"/>
        </w:rPr>
        <w:t>目前已</w:t>
      </w:r>
      <w:r w:rsidR="00664D9E">
        <w:rPr>
          <w:lang w:eastAsia="zh-CN"/>
        </w:rPr>
        <w:t>制定</w:t>
      </w:r>
      <w:r w:rsidR="00664D9E">
        <w:rPr>
          <w:rFonts w:hint="eastAsia"/>
          <w:lang w:eastAsia="zh-CN"/>
        </w:rPr>
        <w:t>了</w:t>
      </w:r>
      <w:r w:rsidR="00664D9E">
        <w:rPr>
          <w:lang w:eastAsia="zh-CN"/>
        </w:rPr>
        <w:t>规定未来网络基于</w:t>
      </w:r>
      <w:r w:rsidR="00664D9E">
        <w:rPr>
          <w:lang w:eastAsia="zh-CN"/>
        </w:rPr>
        <w:t>ID</w:t>
      </w:r>
      <w:r w:rsidR="00664D9E">
        <w:rPr>
          <w:rFonts w:hint="eastAsia"/>
          <w:lang w:eastAsia="zh-CN"/>
        </w:rPr>
        <w:t>的</w:t>
      </w:r>
      <w:r w:rsidR="00664D9E">
        <w:rPr>
          <w:lang w:eastAsia="zh-CN"/>
        </w:rPr>
        <w:t>通信框架</w:t>
      </w:r>
      <w:r w:rsidR="00D87FAC">
        <w:rPr>
          <w:rFonts w:hint="eastAsia"/>
          <w:lang w:eastAsia="zh-CN"/>
        </w:rPr>
        <w:t>的</w:t>
      </w:r>
      <w:r w:rsidR="00664D9E">
        <w:rPr>
          <w:lang w:eastAsia="ja-JP"/>
        </w:rPr>
        <w:t>ITU-T Y.3031</w:t>
      </w:r>
      <w:r w:rsidR="00664D9E">
        <w:rPr>
          <w:rFonts w:hint="eastAsia"/>
          <w:lang w:eastAsia="zh-CN"/>
        </w:rPr>
        <w:t>建议书</w:t>
      </w:r>
      <w:r w:rsidR="00664D9E">
        <w:rPr>
          <w:lang w:eastAsia="zh-CN"/>
        </w:rPr>
        <w:t>和规定数据意识网络（</w:t>
      </w:r>
      <w:r w:rsidR="00664D9E">
        <w:rPr>
          <w:lang w:eastAsia="zh-CN"/>
        </w:rPr>
        <w:t>DAN</w:t>
      </w:r>
      <w:r w:rsidR="00664D9E">
        <w:rPr>
          <w:rFonts w:hint="eastAsia"/>
          <w:lang w:eastAsia="zh-CN"/>
        </w:rPr>
        <w:t>）</w:t>
      </w:r>
      <w:r w:rsidR="00664D9E">
        <w:rPr>
          <w:lang w:eastAsia="zh-CN"/>
        </w:rPr>
        <w:t>框架的</w:t>
      </w:r>
      <w:r w:rsidR="00664D9E">
        <w:rPr>
          <w:lang w:eastAsia="ja-JP"/>
        </w:rPr>
        <w:t>Y.3033</w:t>
      </w:r>
      <w:r w:rsidR="00664D9E">
        <w:rPr>
          <w:rFonts w:hint="eastAsia"/>
          <w:lang w:eastAsia="zh-CN"/>
        </w:rPr>
        <w:t>建议书</w:t>
      </w:r>
      <w:r w:rsidR="00664D9E">
        <w:rPr>
          <w:lang w:eastAsia="zh-CN"/>
        </w:rPr>
        <w:t>。</w:t>
      </w:r>
      <w:r w:rsidR="00912119">
        <w:rPr>
          <w:lang w:eastAsia="ja-JP"/>
        </w:rPr>
        <w:t>ITU-T Y.3033</w:t>
      </w:r>
      <w:r w:rsidR="00664D9E">
        <w:rPr>
          <w:rFonts w:hint="eastAsia"/>
          <w:lang w:eastAsia="zh-CN"/>
        </w:rPr>
        <w:t>建议书增补</w:t>
      </w:r>
      <w:r w:rsidR="00664D9E">
        <w:rPr>
          <w:rFonts w:hint="eastAsia"/>
          <w:lang w:eastAsia="zh-CN"/>
        </w:rPr>
        <w:t>35</w:t>
      </w:r>
      <w:r w:rsidR="00664D9E">
        <w:rPr>
          <w:rFonts w:hint="eastAsia"/>
          <w:lang w:eastAsia="zh-CN"/>
        </w:rPr>
        <w:t>对</w:t>
      </w:r>
      <w:r w:rsidR="00664D9E">
        <w:rPr>
          <w:lang w:eastAsia="zh-CN"/>
        </w:rPr>
        <w:t>多种</w:t>
      </w:r>
      <w:r w:rsidR="00664D9E">
        <w:rPr>
          <w:rFonts w:hint="eastAsia"/>
          <w:lang w:eastAsia="zh-CN"/>
        </w:rPr>
        <w:t>不</w:t>
      </w:r>
      <w:r w:rsidR="00664D9E">
        <w:rPr>
          <w:lang w:eastAsia="zh-CN"/>
        </w:rPr>
        <w:t>同</w:t>
      </w:r>
      <w:r w:rsidR="00664D9E">
        <w:rPr>
          <w:rFonts w:hint="eastAsia"/>
          <w:lang w:eastAsia="zh-CN"/>
        </w:rPr>
        <w:t>大</w:t>
      </w:r>
      <w:r w:rsidR="00664D9E">
        <w:rPr>
          <w:lang w:eastAsia="zh-CN"/>
        </w:rPr>
        <w:t>有可为的</w:t>
      </w:r>
      <w:r w:rsidR="00664D9E">
        <w:rPr>
          <w:rFonts w:hint="eastAsia"/>
          <w:lang w:eastAsia="zh-CN"/>
        </w:rPr>
        <w:t>使用案例</w:t>
      </w:r>
      <w:r w:rsidR="00664D9E">
        <w:rPr>
          <w:lang w:eastAsia="zh-CN"/>
        </w:rPr>
        <w:t>情形做出规定。</w:t>
      </w:r>
    </w:p>
    <w:p w:rsidR="009C45D3" w:rsidRDefault="006E2F01" w:rsidP="00A45F18">
      <w:pPr>
        <w:ind w:firstLineChars="200" w:firstLine="480"/>
        <w:rPr>
          <w:lang w:eastAsia="ja-JP"/>
        </w:rPr>
      </w:pPr>
      <w:r>
        <w:rPr>
          <w:rFonts w:hint="eastAsia"/>
          <w:lang w:eastAsia="zh-CN"/>
        </w:rPr>
        <w:t>侧重</w:t>
      </w:r>
      <w:r>
        <w:rPr>
          <w:lang w:eastAsia="zh-CN"/>
        </w:rPr>
        <w:t>于分组网络演进的</w:t>
      </w:r>
      <w:r w:rsidR="009C45D3">
        <w:rPr>
          <w:lang w:eastAsia="ja-JP"/>
        </w:rPr>
        <w:t>PTDN</w:t>
      </w:r>
      <w:r>
        <w:rPr>
          <w:rFonts w:hint="eastAsia"/>
          <w:lang w:eastAsia="zh-CN"/>
        </w:rPr>
        <w:t>确定</w:t>
      </w:r>
      <w:r w:rsidR="00A45F18">
        <w:rPr>
          <w:rFonts w:hint="eastAsia"/>
          <w:lang w:eastAsia="zh-CN"/>
        </w:rPr>
        <w:t>了</w:t>
      </w:r>
      <w:r>
        <w:rPr>
          <w:lang w:eastAsia="zh-CN"/>
        </w:rPr>
        <w:t>满足未来要求（由</w:t>
      </w:r>
      <w:r>
        <w:rPr>
          <w:lang w:eastAsia="ja-JP"/>
        </w:rPr>
        <w:t>ITU-T Y.2601</w:t>
      </w:r>
      <w:r>
        <w:rPr>
          <w:rFonts w:hint="eastAsia"/>
          <w:lang w:eastAsia="zh-CN"/>
        </w:rPr>
        <w:t>确定</w:t>
      </w:r>
      <w:r>
        <w:rPr>
          <w:lang w:eastAsia="zh-CN"/>
        </w:rPr>
        <w:t>）和支持</w:t>
      </w:r>
      <w:r w:rsidR="00A45F18">
        <w:rPr>
          <w:rFonts w:hint="eastAsia"/>
          <w:lang w:eastAsia="zh-CN"/>
        </w:rPr>
        <w:t>从</w:t>
      </w:r>
      <w:r>
        <w:rPr>
          <w:lang w:eastAsia="zh-CN"/>
        </w:rPr>
        <w:t>现有</w:t>
      </w:r>
      <w:r>
        <w:rPr>
          <w:rFonts w:hint="eastAsia"/>
          <w:lang w:eastAsia="zh-CN"/>
        </w:rPr>
        <w:t>IP</w:t>
      </w:r>
      <w:r>
        <w:rPr>
          <w:rFonts w:hint="eastAsia"/>
          <w:lang w:eastAsia="zh-CN"/>
        </w:rPr>
        <w:t>网络</w:t>
      </w:r>
      <w:r>
        <w:rPr>
          <w:lang w:eastAsia="zh-CN"/>
        </w:rPr>
        <w:t>向未来网络顺利演进</w:t>
      </w:r>
      <w:r w:rsidR="00E734B0">
        <w:rPr>
          <w:rFonts w:hint="eastAsia"/>
          <w:lang w:eastAsia="zh-CN"/>
        </w:rPr>
        <w:t>的</w:t>
      </w:r>
      <w:r w:rsidR="00E734B0">
        <w:rPr>
          <w:lang w:eastAsia="zh-CN"/>
        </w:rPr>
        <w:t>潜在候选机制和相应框架。</w:t>
      </w:r>
      <w:r w:rsidR="00E734B0">
        <w:rPr>
          <w:rFonts w:hint="eastAsia"/>
          <w:lang w:eastAsia="zh-CN"/>
        </w:rPr>
        <w:t>已</w:t>
      </w:r>
      <w:r w:rsidR="00E734B0">
        <w:rPr>
          <w:lang w:eastAsia="zh-CN"/>
        </w:rPr>
        <w:t>制定了有关未来分组网络</w:t>
      </w:r>
      <w:r w:rsidR="00E734B0">
        <w:rPr>
          <w:rFonts w:eastAsiaTheme="minorEastAsia" w:hint="eastAsia"/>
          <w:color w:val="000000"/>
          <w:szCs w:val="24"/>
          <w:lang w:eastAsia="zh-CN"/>
        </w:rPr>
        <w:t>（</w:t>
      </w:r>
      <w:r w:rsidR="00E734B0" w:rsidRPr="002561EA">
        <w:rPr>
          <w:rFonts w:eastAsia="Times New Roman"/>
          <w:color w:val="000000"/>
          <w:szCs w:val="24"/>
          <w:lang w:eastAsia="zh-CN"/>
        </w:rPr>
        <w:t>FPBN</w:t>
      </w:r>
      <w:r w:rsidR="00E734B0">
        <w:rPr>
          <w:rFonts w:eastAsiaTheme="minorEastAsia" w:hint="eastAsia"/>
          <w:color w:val="000000"/>
          <w:szCs w:val="24"/>
          <w:lang w:eastAsia="zh-CN"/>
        </w:rPr>
        <w:t>）的</w:t>
      </w:r>
      <w:r w:rsidR="00E734B0">
        <w:rPr>
          <w:rFonts w:eastAsiaTheme="minorEastAsia"/>
          <w:color w:val="000000"/>
          <w:szCs w:val="24"/>
          <w:lang w:eastAsia="zh-CN"/>
        </w:rPr>
        <w:t>建议书，包括</w:t>
      </w:r>
      <w:r w:rsidR="00E734B0">
        <w:rPr>
          <w:rFonts w:eastAsiaTheme="minorEastAsia" w:hint="eastAsia"/>
          <w:color w:val="000000"/>
          <w:szCs w:val="24"/>
          <w:lang w:eastAsia="zh-CN"/>
        </w:rPr>
        <w:t>要求（</w:t>
      </w:r>
      <w:r w:rsidR="00E734B0" w:rsidRPr="002561EA">
        <w:rPr>
          <w:rFonts w:eastAsia="Times New Roman"/>
          <w:color w:val="000000"/>
          <w:szCs w:val="24"/>
          <w:lang w:eastAsia="zh-CN"/>
        </w:rPr>
        <w:t>Y.2601</w:t>
      </w:r>
      <w:r w:rsidR="00E734B0">
        <w:rPr>
          <w:rFonts w:eastAsiaTheme="minorEastAsia" w:hint="eastAsia"/>
          <w:color w:val="000000"/>
          <w:szCs w:val="24"/>
          <w:lang w:eastAsia="zh-CN"/>
        </w:rPr>
        <w:t>）和高层架构（</w:t>
      </w:r>
      <w:r w:rsidR="00E734B0" w:rsidRPr="002561EA">
        <w:rPr>
          <w:rFonts w:eastAsia="Times New Roman"/>
          <w:color w:val="000000"/>
          <w:szCs w:val="24"/>
          <w:lang w:eastAsia="zh-CN"/>
        </w:rPr>
        <w:t>Y.2611</w:t>
      </w:r>
      <w:r w:rsidR="00E734B0">
        <w:rPr>
          <w:rFonts w:eastAsiaTheme="minorEastAsia" w:hint="eastAsia"/>
          <w:color w:val="000000"/>
          <w:szCs w:val="24"/>
          <w:lang w:eastAsia="zh-CN"/>
        </w:rPr>
        <w:t>、</w:t>
      </w:r>
      <w:r w:rsidR="00E734B0" w:rsidRPr="002561EA">
        <w:rPr>
          <w:rFonts w:eastAsia="Times New Roman"/>
          <w:color w:val="000000"/>
          <w:szCs w:val="24"/>
          <w:lang w:eastAsia="zh-CN"/>
        </w:rPr>
        <w:t>Y.2612</w:t>
      </w:r>
      <w:r w:rsidR="00E734B0">
        <w:rPr>
          <w:rFonts w:eastAsiaTheme="minorEastAsia" w:hint="eastAsia"/>
          <w:color w:val="000000"/>
          <w:szCs w:val="24"/>
          <w:lang w:eastAsia="zh-CN"/>
        </w:rPr>
        <w:t>）。已研究</w:t>
      </w:r>
      <w:r w:rsidR="00E734B0">
        <w:rPr>
          <w:rFonts w:eastAsiaTheme="minorEastAsia"/>
          <w:color w:val="000000"/>
          <w:szCs w:val="24"/>
          <w:lang w:eastAsia="zh-CN"/>
        </w:rPr>
        <w:t>了包括</w:t>
      </w:r>
      <w:r w:rsidR="00E734B0">
        <w:rPr>
          <w:rFonts w:eastAsiaTheme="minorEastAsia"/>
          <w:color w:val="000000"/>
          <w:szCs w:val="24"/>
          <w:lang w:eastAsia="zh-CN"/>
        </w:rPr>
        <w:t>PTDN</w:t>
      </w:r>
      <w:r w:rsidR="00E734B0">
        <w:rPr>
          <w:rFonts w:eastAsiaTheme="minorEastAsia"/>
          <w:color w:val="000000"/>
          <w:szCs w:val="24"/>
          <w:lang w:eastAsia="zh-CN"/>
        </w:rPr>
        <w:t>和独立可伸缩控制面（</w:t>
      </w:r>
      <w:proofErr w:type="spellStart"/>
      <w:r w:rsidR="00E734B0">
        <w:rPr>
          <w:lang w:eastAsia="ja-JP"/>
        </w:rPr>
        <w:t>iSCP</w:t>
      </w:r>
      <w:proofErr w:type="spellEnd"/>
      <w:r w:rsidR="00E734B0">
        <w:rPr>
          <w:rFonts w:hint="eastAsia"/>
          <w:lang w:eastAsia="zh-CN"/>
        </w:rPr>
        <w:t>）</w:t>
      </w:r>
      <w:r w:rsidR="00A075C5">
        <w:rPr>
          <w:rFonts w:hint="eastAsia"/>
          <w:lang w:eastAsia="zh-CN"/>
        </w:rPr>
        <w:t>的</w:t>
      </w:r>
      <w:r w:rsidR="00A075C5">
        <w:rPr>
          <w:lang w:eastAsia="zh-CN"/>
        </w:rPr>
        <w:t>FPBN</w:t>
      </w:r>
      <w:r w:rsidR="00A075C5">
        <w:rPr>
          <w:lang w:eastAsia="zh-CN"/>
        </w:rPr>
        <w:t>候选技术，并已发布了若干有关</w:t>
      </w:r>
      <w:r w:rsidR="00A075C5">
        <w:rPr>
          <w:lang w:eastAsia="zh-CN"/>
        </w:rPr>
        <w:t>PTDN</w:t>
      </w:r>
      <w:r w:rsidR="00A075C5">
        <w:rPr>
          <w:lang w:eastAsia="zh-CN"/>
        </w:rPr>
        <w:t>和</w:t>
      </w:r>
      <w:proofErr w:type="spellStart"/>
      <w:r w:rsidR="00A075C5">
        <w:rPr>
          <w:lang w:eastAsia="ja-JP"/>
        </w:rPr>
        <w:t>iSCP</w:t>
      </w:r>
      <w:proofErr w:type="spellEnd"/>
      <w:r w:rsidR="00A075C5">
        <w:rPr>
          <w:rFonts w:hint="eastAsia"/>
          <w:lang w:eastAsia="zh-CN"/>
        </w:rPr>
        <w:t>的</w:t>
      </w:r>
      <w:r w:rsidR="00A075C5">
        <w:rPr>
          <w:lang w:eastAsia="zh-CN"/>
        </w:rPr>
        <w:t>建议书。</w:t>
      </w:r>
    </w:p>
    <w:p w:rsidR="00245A9B" w:rsidRPr="00CC4C5E" w:rsidRDefault="00617741" w:rsidP="00A45F18">
      <w:pPr>
        <w:overflowPunct/>
        <w:autoSpaceDE/>
        <w:autoSpaceDN/>
        <w:adjustRightInd/>
        <w:spacing w:before="100" w:after="100"/>
        <w:ind w:firstLineChars="200" w:firstLine="480"/>
        <w:textAlignment w:val="auto"/>
        <w:rPr>
          <w:lang w:eastAsia="zh-CN"/>
        </w:rPr>
      </w:pPr>
      <w:r>
        <w:rPr>
          <w:rFonts w:hint="eastAsia"/>
          <w:lang w:eastAsia="zh-CN"/>
        </w:rPr>
        <w:t>本</w:t>
      </w:r>
      <w:r>
        <w:rPr>
          <w:lang w:eastAsia="zh-CN"/>
        </w:rPr>
        <w:t>课题的目的是将网络技术创新</w:t>
      </w:r>
      <w:r>
        <w:rPr>
          <w:rFonts w:hint="eastAsia"/>
          <w:lang w:eastAsia="zh-CN"/>
        </w:rPr>
        <w:t>汇聚</w:t>
      </w:r>
      <w:r>
        <w:rPr>
          <w:lang w:eastAsia="zh-CN"/>
        </w:rPr>
        <w:t>一起，以鼓励</w:t>
      </w:r>
      <w:r w:rsidR="00A45F18">
        <w:rPr>
          <w:rFonts w:hint="eastAsia"/>
          <w:lang w:eastAsia="zh-CN"/>
        </w:rPr>
        <w:t>对</w:t>
      </w:r>
      <w:r w:rsidR="00A45F18">
        <w:rPr>
          <w:lang w:eastAsia="zh-CN"/>
        </w:rPr>
        <w:t>不同奇思妙想加以综合，</w:t>
      </w:r>
      <w:r w:rsidR="00A45F18">
        <w:rPr>
          <w:rFonts w:hint="eastAsia"/>
          <w:lang w:eastAsia="zh-CN"/>
        </w:rPr>
        <w:t>从而</w:t>
      </w:r>
      <w:r>
        <w:rPr>
          <w:lang w:eastAsia="zh-CN"/>
        </w:rPr>
        <w:t>推进新技术的融合并培育可在不远的将来得到使用的创新解决方案。因此</w:t>
      </w:r>
      <w:r>
        <w:rPr>
          <w:rFonts w:hint="eastAsia"/>
          <w:lang w:eastAsia="zh-CN"/>
        </w:rPr>
        <w:t>，</w:t>
      </w:r>
      <w:r>
        <w:rPr>
          <w:lang w:eastAsia="zh-CN"/>
        </w:rPr>
        <w:t>在本研究期内，</w:t>
      </w:r>
      <w:r w:rsidR="00A45F18">
        <w:rPr>
          <w:rFonts w:hint="eastAsia"/>
          <w:lang w:eastAsia="zh-CN"/>
        </w:rPr>
        <w:t>本</w:t>
      </w:r>
      <w:r>
        <w:rPr>
          <w:lang w:eastAsia="zh-CN"/>
        </w:rPr>
        <w:t>课题将一方面集中于</w:t>
      </w:r>
      <w:r>
        <w:rPr>
          <w:lang w:eastAsia="zh-CN"/>
        </w:rPr>
        <w:t>ICN</w:t>
      </w:r>
      <w:r>
        <w:rPr>
          <w:lang w:eastAsia="zh-CN"/>
        </w:rPr>
        <w:t>和</w:t>
      </w:r>
      <w:r>
        <w:rPr>
          <w:lang w:eastAsia="zh-CN"/>
        </w:rPr>
        <w:t>PTDN</w:t>
      </w:r>
      <w:r>
        <w:rPr>
          <w:lang w:eastAsia="zh-CN"/>
        </w:rPr>
        <w:t>的标准化，另一方面将收集和研究新的网络技术和新兴网络解决方案，并对其加以发展，以便能够成为未来进行标准化的成熟技术和方案。</w:t>
      </w:r>
    </w:p>
    <w:p w:rsidR="00245A9B" w:rsidRPr="00CC4C5E" w:rsidRDefault="00245A9B" w:rsidP="00EB3EDE">
      <w:pPr>
        <w:pStyle w:val="Heading3"/>
        <w:rPr>
          <w:lang w:eastAsia="zh-CN"/>
        </w:rPr>
      </w:pPr>
      <w:r>
        <w:rPr>
          <w:rFonts w:hint="eastAsia"/>
          <w:lang w:eastAsia="zh-CN"/>
        </w:rPr>
        <w:t>2</w:t>
      </w:r>
      <w:r w:rsidRPr="00CC4C5E">
        <w:rPr>
          <w:lang w:eastAsia="zh-CN"/>
        </w:rPr>
        <w:tab/>
      </w:r>
      <w:r w:rsidRPr="00CC4C5E">
        <w:rPr>
          <w:rFonts w:hint="eastAsia"/>
          <w:lang w:eastAsia="zh-CN"/>
        </w:rPr>
        <w:t>课题</w:t>
      </w:r>
    </w:p>
    <w:p w:rsidR="00245A9B" w:rsidRPr="00CC4C5E" w:rsidRDefault="00A42DB2" w:rsidP="00EB3EDE">
      <w:pPr>
        <w:overflowPunct/>
        <w:autoSpaceDE/>
        <w:autoSpaceDN/>
        <w:adjustRightInd/>
        <w:spacing w:before="100" w:after="100"/>
        <w:ind w:firstLineChars="200" w:firstLine="480"/>
        <w:textAlignment w:val="auto"/>
        <w:rPr>
          <w:lang w:eastAsia="zh-CN"/>
        </w:rPr>
      </w:pPr>
      <w:r>
        <w:rPr>
          <w:rFonts w:cs="SimSun" w:hint="eastAsia"/>
          <w:lang w:eastAsia="zh-CN"/>
        </w:rPr>
        <w:t>应考虑</w:t>
      </w:r>
      <w:r w:rsidR="00245A9B" w:rsidRPr="00CC4C5E">
        <w:rPr>
          <w:rFonts w:cs="SimSun" w:hint="eastAsia"/>
          <w:lang w:eastAsia="zh-CN"/>
        </w:rPr>
        <w:t>的研究项目包括但不限于：</w:t>
      </w:r>
    </w:p>
    <w:p w:rsidR="009C45D3" w:rsidRDefault="009C45D3" w:rsidP="00EB3EDE">
      <w:pPr>
        <w:pStyle w:val="enumlev1"/>
        <w:rPr>
          <w:lang w:eastAsia="ja-JP"/>
        </w:rPr>
      </w:pPr>
      <w:r w:rsidRPr="00796978">
        <w:rPr>
          <w:lang w:val="en-US" w:eastAsia="ja-JP"/>
        </w:rPr>
        <w:t>•</w:t>
      </w:r>
      <w:r w:rsidRPr="00796978">
        <w:rPr>
          <w:lang w:val="en-US" w:eastAsia="ja-JP"/>
        </w:rPr>
        <w:tab/>
      </w:r>
      <w:r>
        <w:rPr>
          <w:lang w:eastAsia="ja-JP"/>
        </w:rPr>
        <w:t>ICN</w:t>
      </w:r>
      <w:r w:rsidR="007D729E">
        <w:rPr>
          <w:rFonts w:hint="eastAsia"/>
          <w:lang w:eastAsia="zh-CN"/>
        </w:rPr>
        <w:t>的</w:t>
      </w:r>
      <w:r w:rsidR="007D729E">
        <w:rPr>
          <w:lang w:eastAsia="zh-CN"/>
        </w:rPr>
        <w:t>总体要求、功能架构和针对具体使用案例的机制有哪些，其中包括互通、安全性、计费</w:t>
      </w:r>
      <w:r w:rsidR="007D729E">
        <w:rPr>
          <w:rFonts w:hint="eastAsia"/>
          <w:lang w:eastAsia="zh-CN"/>
        </w:rPr>
        <w:t>/</w:t>
      </w:r>
      <w:r w:rsidR="007D729E">
        <w:rPr>
          <w:rFonts w:hint="eastAsia"/>
          <w:lang w:eastAsia="zh-CN"/>
        </w:rPr>
        <w:t>收费</w:t>
      </w:r>
      <w:r w:rsidR="007D729E">
        <w:rPr>
          <w:lang w:eastAsia="zh-CN"/>
        </w:rPr>
        <w:t>、发现、路由和缓存问题？</w:t>
      </w:r>
    </w:p>
    <w:p w:rsidR="009C45D3" w:rsidRDefault="009C45D3" w:rsidP="00A42DB2">
      <w:pPr>
        <w:pStyle w:val="enumlev1"/>
        <w:rPr>
          <w:lang w:eastAsia="zh-CN"/>
        </w:rPr>
      </w:pPr>
      <w:r w:rsidRPr="00796978">
        <w:rPr>
          <w:lang w:val="en-US" w:eastAsia="ja-JP"/>
        </w:rPr>
        <w:t>•</w:t>
      </w:r>
      <w:r w:rsidRPr="00796978">
        <w:rPr>
          <w:lang w:val="en-US" w:eastAsia="ja-JP"/>
        </w:rPr>
        <w:tab/>
      </w:r>
      <w:r>
        <w:rPr>
          <w:lang w:eastAsia="ja-JP"/>
        </w:rPr>
        <w:t>ICN</w:t>
      </w:r>
      <w:r w:rsidR="00A42DB2">
        <w:rPr>
          <w:rFonts w:hint="eastAsia"/>
          <w:lang w:eastAsia="zh-CN"/>
        </w:rPr>
        <w:t>可</w:t>
      </w:r>
      <w:r w:rsidR="007C4C9C">
        <w:rPr>
          <w:rFonts w:hint="eastAsia"/>
          <w:lang w:eastAsia="zh-CN"/>
        </w:rPr>
        <w:t>在</w:t>
      </w:r>
      <w:r w:rsidR="00304DC4">
        <w:rPr>
          <w:rFonts w:hint="eastAsia"/>
          <w:lang w:eastAsia="zh-CN"/>
        </w:rPr>
        <w:t>何种</w:t>
      </w:r>
      <w:r w:rsidR="007C4C9C">
        <w:rPr>
          <w:lang w:eastAsia="zh-CN"/>
        </w:rPr>
        <w:t>程度上用于</w:t>
      </w:r>
      <w:r w:rsidR="007C4C9C">
        <w:rPr>
          <w:lang w:eastAsia="ja-JP"/>
        </w:rPr>
        <w:t>IMT-2020</w:t>
      </w:r>
      <w:r w:rsidR="007C4C9C">
        <w:rPr>
          <w:rFonts w:hint="eastAsia"/>
          <w:lang w:eastAsia="zh-CN"/>
        </w:rPr>
        <w:t>？</w:t>
      </w:r>
    </w:p>
    <w:p w:rsidR="009C45D3" w:rsidRDefault="009C45D3" w:rsidP="00EB3EDE">
      <w:pPr>
        <w:pStyle w:val="enumlev1"/>
        <w:rPr>
          <w:lang w:eastAsia="ja-JP"/>
        </w:rPr>
      </w:pPr>
      <w:r w:rsidRPr="00796978">
        <w:rPr>
          <w:lang w:val="en-US" w:eastAsia="ja-JP"/>
        </w:rPr>
        <w:t>•</w:t>
      </w:r>
      <w:r w:rsidRPr="00796978">
        <w:rPr>
          <w:lang w:val="en-US" w:eastAsia="ja-JP"/>
        </w:rPr>
        <w:tab/>
      </w:r>
      <w:r w:rsidR="00304DC4">
        <w:rPr>
          <w:rFonts w:hint="eastAsia"/>
          <w:lang w:val="en-US" w:eastAsia="zh-CN"/>
        </w:rPr>
        <w:t>分组数据</w:t>
      </w:r>
      <w:r w:rsidR="00304DC4">
        <w:rPr>
          <w:lang w:val="en-US" w:eastAsia="zh-CN"/>
        </w:rPr>
        <w:t>网络可如何演进来支持正在出现的使用</w:t>
      </w:r>
      <w:r w:rsidR="00E14D82">
        <w:rPr>
          <w:rFonts w:hint="eastAsia"/>
          <w:lang w:val="en-US" w:eastAsia="zh-CN"/>
        </w:rPr>
        <w:t>案例</w:t>
      </w:r>
      <w:r w:rsidR="00E14D82">
        <w:rPr>
          <w:lang w:val="en-US" w:eastAsia="zh-CN"/>
        </w:rPr>
        <w:t>和服务要求，包括</w:t>
      </w:r>
      <w:proofErr w:type="spellStart"/>
      <w:r w:rsidR="00E14D82">
        <w:rPr>
          <w:lang w:eastAsia="ja-JP"/>
        </w:rPr>
        <w:t>IoT</w:t>
      </w:r>
      <w:proofErr w:type="spellEnd"/>
      <w:r w:rsidR="00E8325C">
        <w:rPr>
          <w:rFonts w:hint="eastAsia"/>
          <w:lang w:eastAsia="zh-CN"/>
        </w:rPr>
        <w:t>、</w:t>
      </w:r>
      <w:r w:rsidR="00E8325C">
        <w:rPr>
          <w:lang w:eastAsia="zh-CN"/>
        </w:rPr>
        <w:t>云计算和</w:t>
      </w:r>
      <w:r w:rsidR="00E14D82">
        <w:rPr>
          <w:lang w:eastAsia="ja-JP"/>
        </w:rPr>
        <w:t>CDN</w:t>
      </w:r>
      <w:r w:rsidR="00BF60AE">
        <w:rPr>
          <w:rFonts w:hint="eastAsia"/>
          <w:color w:val="000000"/>
          <w:szCs w:val="24"/>
          <w:lang w:eastAsia="zh-CN"/>
        </w:rPr>
        <w:t>？</w:t>
      </w:r>
    </w:p>
    <w:p w:rsidR="009C45D3" w:rsidRDefault="009C45D3" w:rsidP="00A42DB2">
      <w:pPr>
        <w:pStyle w:val="enumlev1"/>
        <w:rPr>
          <w:lang w:eastAsia="ja-JP"/>
        </w:rPr>
      </w:pPr>
      <w:r w:rsidRPr="00796978">
        <w:rPr>
          <w:lang w:val="en-US" w:eastAsia="ja-JP"/>
        </w:rPr>
        <w:t>•</w:t>
      </w:r>
      <w:r w:rsidRPr="00796978">
        <w:rPr>
          <w:lang w:val="en-US" w:eastAsia="ja-JP"/>
        </w:rPr>
        <w:tab/>
      </w:r>
      <w:r w:rsidR="00A42DB2">
        <w:rPr>
          <w:rFonts w:hint="eastAsia"/>
          <w:lang w:val="en-US" w:eastAsia="zh-CN"/>
        </w:rPr>
        <w:t>分组数据</w:t>
      </w:r>
      <w:r w:rsidR="006B3D87">
        <w:rPr>
          <w:rFonts w:hint="eastAsia"/>
          <w:lang w:val="en-US" w:eastAsia="zh-CN"/>
        </w:rPr>
        <w:t>网络</w:t>
      </w:r>
      <w:r w:rsidR="00A42DB2">
        <w:rPr>
          <w:rFonts w:hint="eastAsia"/>
          <w:lang w:val="en-US" w:eastAsia="zh-CN"/>
        </w:rPr>
        <w:t>可</w:t>
      </w:r>
      <w:r w:rsidR="006B3D87">
        <w:rPr>
          <w:rFonts w:hint="eastAsia"/>
          <w:lang w:val="en-US" w:eastAsia="zh-CN"/>
        </w:rPr>
        <w:t>如何演进</w:t>
      </w:r>
      <w:r w:rsidR="00A42DB2">
        <w:rPr>
          <w:rFonts w:hint="eastAsia"/>
          <w:lang w:val="en-US" w:eastAsia="zh-CN"/>
        </w:rPr>
        <w:t>来</w:t>
      </w:r>
      <w:r w:rsidR="006B3D87">
        <w:rPr>
          <w:rFonts w:hint="eastAsia"/>
          <w:lang w:val="en-US" w:eastAsia="zh-CN"/>
        </w:rPr>
        <w:t>满足如</w:t>
      </w:r>
      <w:r w:rsidR="001060F1">
        <w:rPr>
          <w:lang w:eastAsia="ja-JP"/>
        </w:rPr>
        <w:t>5G</w:t>
      </w:r>
      <w:r w:rsidR="00A42DB2">
        <w:rPr>
          <w:rFonts w:hint="eastAsia"/>
          <w:lang w:eastAsia="zh-CN"/>
        </w:rPr>
        <w:t>服务</w:t>
      </w:r>
      <w:r w:rsidR="006B3D87">
        <w:rPr>
          <w:rFonts w:hint="eastAsia"/>
          <w:lang w:val="en-US" w:eastAsia="zh-CN"/>
        </w:rPr>
        <w:t>、物联网（</w:t>
      </w:r>
      <w:proofErr w:type="spellStart"/>
      <w:r w:rsidR="006B3D87" w:rsidRPr="002561EA">
        <w:rPr>
          <w:rFonts w:eastAsia="Times New Roman"/>
          <w:color w:val="000000"/>
          <w:szCs w:val="24"/>
          <w:lang w:eastAsia="zh-CN"/>
        </w:rPr>
        <w:t>IoT</w:t>
      </w:r>
      <w:proofErr w:type="spellEnd"/>
      <w:r w:rsidR="006B3D87">
        <w:rPr>
          <w:rFonts w:hint="eastAsia"/>
          <w:color w:val="000000"/>
          <w:szCs w:val="24"/>
          <w:lang w:eastAsia="zh-CN"/>
        </w:rPr>
        <w:t>）、云计算、移动互联网和</w:t>
      </w:r>
      <w:r w:rsidR="006B3D87">
        <w:rPr>
          <w:rFonts w:hint="eastAsia"/>
          <w:color w:val="000000"/>
          <w:szCs w:val="24"/>
          <w:lang w:eastAsia="zh-CN"/>
        </w:rPr>
        <w:t>CND</w:t>
      </w:r>
      <w:r w:rsidR="006B3D87">
        <w:rPr>
          <w:rFonts w:hint="eastAsia"/>
          <w:color w:val="000000"/>
          <w:szCs w:val="24"/>
          <w:lang w:eastAsia="zh-CN"/>
        </w:rPr>
        <w:t>等</w:t>
      </w:r>
      <w:r w:rsidR="006B3D87">
        <w:rPr>
          <w:rFonts w:hint="eastAsia"/>
          <w:lang w:val="en-US" w:eastAsia="zh-CN"/>
        </w:rPr>
        <w:t>多样化服务要求</w:t>
      </w:r>
      <w:r w:rsidR="006B3D87">
        <w:rPr>
          <w:rFonts w:hint="eastAsia"/>
          <w:color w:val="000000"/>
          <w:szCs w:val="24"/>
          <w:lang w:eastAsia="zh-CN"/>
        </w:rPr>
        <w:t>？</w:t>
      </w:r>
    </w:p>
    <w:p w:rsidR="009C45D3" w:rsidRDefault="009C45D3" w:rsidP="00A42DB2">
      <w:pPr>
        <w:pStyle w:val="enumlev1"/>
        <w:rPr>
          <w:lang w:eastAsia="ja-JP"/>
        </w:rPr>
      </w:pPr>
      <w:r w:rsidRPr="00796978">
        <w:rPr>
          <w:lang w:val="en-US" w:eastAsia="ja-JP"/>
        </w:rPr>
        <w:t>•</w:t>
      </w:r>
      <w:r w:rsidRPr="00796978">
        <w:rPr>
          <w:lang w:val="en-US" w:eastAsia="ja-JP"/>
        </w:rPr>
        <w:tab/>
      </w:r>
      <w:r w:rsidR="00A42DB2">
        <w:rPr>
          <w:rFonts w:hint="eastAsia"/>
          <w:lang w:val="en-US" w:eastAsia="zh-CN"/>
        </w:rPr>
        <w:t>分组</w:t>
      </w:r>
      <w:r w:rsidR="006B3D87">
        <w:rPr>
          <w:rFonts w:hint="eastAsia"/>
          <w:lang w:val="en-US" w:eastAsia="zh-CN"/>
        </w:rPr>
        <w:t>数据网络演进的</w:t>
      </w:r>
      <w:r w:rsidR="00A42DB2">
        <w:rPr>
          <w:rFonts w:hint="eastAsia"/>
          <w:lang w:val="en-US" w:eastAsia="zh-CN"/>
        </w:rPr>
        <w:t>可能</w:t>
      </w:r>
      <w:r w:rsidR="006B3D87">
        <w:rPr>
          <w:rFonts w:hint="eastAsia"/>
          <w:lang w:val="en-US" w:eastAsia="zh-CN"/>
        </w:rPr>
        <w:t>候选技术</w:t>
      </w:r>
      <w:r w:rsidR="00A42DB2">
        <w:rPr>
          <w:rFonts w:hint="eastAsia"/>
          <w:lang w:val="en-US" w:eastAsia="zh-CN"/>
        </w:rPr>
        <w:t>有哪些</w:t>
      </w:r>
      <w:r w:rsidR="006B3D87">
        <w:rPr>
          <w:rFonts w:hint="eastAsia"/>
          <w:lang w:val="en-US" w:eastAsia="zh-CN"/>
        </w:rPr>
        <w:t>？</w:t>
      </w:r>
    </w:p>
    <w:p w:rsidR="009C45D3" w:rsidRDefault="009C45D3" w:rsidP="00EB3EDE">
      <w:pPr>
        <w:pStyle w:val="enumlev1"/>
        <w:rPr>
          <w:lang w:eastAsia="ja-JP"/>
        </w:rPr>
      </w:pPr>
      <w:r w:rsidRPr="00796978">
        <w:rPr>
          <w:lang w:val="en-US" w:eastAsia="ja-JP"/>
        </w:rPr>
        <w:lastRenderedPageBreak/>
        <w:t>•</w:t>
      </w:r>
      <w:r w:rsidRPr="00796978">
        <w:rPr>
          <w:lang w:val="en-US" w:eastAsia="ja-JP"/>
        </w:rPr>
        <w:tab/>
      </w:r>
      <w:r w:rsidR="00875C48">
        <w:rPr>
          <w:rFonts w:hint="eastAsia"/>
          <w:lang w:val="en-US" w:eastAsia="zh-CN"/>
        </w:rPr>
        <w:t>数据</w:t>
      </w:r>
      <w:r w:rsidR="00875C48">
        <w:rPr>
          <w:lang w:val="en-US" w:eastAsia="zh-CN"/>
        </w:rPr>
        <w:t>对象的识别方案是什么，包括识别</w:t>
      </w:r>
      <w:r w:rsidR="00A32707">
        <w:rPr>
          <w:rFonts w:hint="eastAsia"/>
          <w:lang w:val="en-US" w:eastAsia="zh-CN"/>
        </w:rPr>
        <w:t>符</w:t>
      </w:r>
      <w:r w:rsidR="00875C48">
        <w:rPr>
          <w:lang w:val="en-US" w:eastAsia="zh-CN"/>
        </w:rPr>
        <w:t>结构及其到地点和其它</w:t>
      </w:r>
      <w:r w:rsidR="00875C48">
        <w:rPr>
          <w:rFonts w:hint="eastAsia"/>
          <w:lang w:val="en-US" w:eastAsia="zh-CN"/>
        </w:rPr>
        <w:t>实体</w:t>
      </w:r>
      <w:r w:rsidR="00875C48">
        <w:rPr>
          <w:lang w:val="en-US" w:eastAsia="zh-CN"/>
        </w:rPr>
        <w:t>的映射、</w:t>
      </w:r>
      <w:r w:rsidR="00875C48">
        <w:rPr>
          <w:rFonts w:hint="eastAsia"/>
          <w:lang w:val="en-US" w:eastAsia="zh-CN"/>
        </w:rPr>
        <w:t>字</w:t>
      </w:r>
      <w:r w:rsidR="00875C48">
        <w:rPr>
          <w:lang w:val="en-US" w:eastAsia="zh-CN"/>
        </w:rPr>
        <w:t>头</w:t>
      </w:r>
      <w:r w:rsidR="00875C48">
        <w:rPr>
          <w:rFonts w:hint="eastAsia"/>
          <w:lang w:val="en-US" w:eastAsia="zh-CN"/>
        </w:rPr>
        <w:t>压缩</w:t>
      </w:r>
      <w:r w:rsidR="00875C48">
        <w:rPr>
          <w:lang w:val="en-US" w:eastAsia="zh-CN"/>
        </w:rPr>
        <w:t>？</w:t>
      </w:r>
    </w:p>
    <w:p w:rsidR="00245A9B" w:rsidRPr="00CC4C5E" w:rsidRDefault="009C45D3" w:rsidP="00A32707">
      <w:pPr>
        <w:pStyle w:val="enumlev1"/>
        <w:rPr>
          <w:lang w:eastAsia="zh-CN"/>
        </w:rPr>
      </w:pPr>
      <w:r w:rsidRPr="00796978">
        <w:rPr>
          <w:lang w:val="en-US" w:eastAsia="ja-JP"/>
        </w:rPr>
        <w:t>•</w:t>
      </w:r>
      <w:r w:rsidRPr="00796978">
        <w:rPr>
          <w:lang w:val="en-US" w:eastAsia="ja-JP"/>
        </w:rPr>
        <w:tab/>
      </w:r>
      <w:r w:rsidR="00290ECE">
        <w:rPr>
          <w:lang w:eastAsia="ja-JP"/>
        </w:rPr>
        <w:t>ICN</w:t>
      </w:r>
      <w:r w:rsidR="00290ECE">
        <w:rPr>
          <w:rFonts w:hint="eastAsia"/>
          <w:lang w:val="en-US" w:eastAsia="zh-CN"/>
        </w:rPr>
        <w:t>可</w:t>
      </w:r>
      <w:r w:rsidR="00A32707">
        <w:rPr>
          <w:rFonts w:hint="eastAsia"/>
          <w:lang w:val="en-US" w:eastAsia="zh-CN"/>
        </w:rPr>
        <w:t>实现</w:t>
      </w:r>
      <w:r w:rsidR="00A32707">
        <w:rPr>
          <w:lang w:val="en-US" w:eastAsia="zh-CN"/>
        </w:rPr>
        <w:t>的新</w:t>
      </w:r>
      <w:r w:rsidR="00290ECE">
        <w:rPr>
          <w:lang w:val="en-US" w:eastAsia="zh-CN"/>
        </w:rPr>
        <w:t>移动模式有哪些</w:t>
      </w:r>
      <w:r w:rsidR="00290ECE">
        <w:rPr>
          <w:rFonts w:hint="eastAsia"/>
          <w:lang w:val="en-US" w:eastAsia="zh-CN"/>
        </w:rPr>
        <w:t>？</w:t>
      </w:r>
    </w:p>
    <w:p w:rsidR="00245A9B" w:rsidRPr="00CC4C5E" w:rsidRDefault="00245A9B" w:rsidP="00EB3EDE">
      <w:pPr>
        <w:pStyle w:val="Heading3"/>
        <w:rPr>
          <w:lang w:eastAsia="zh-CN"/>
        </w:rPr>
      </w:pPr>
      <w:r>
        <w:rPr>
          <w:rFonts w:hint="eastAsia"/>
          <w:lang w:eastAsia="zh-CN"/>
        </w:rPr>
        <w:t>3</w:t>
      </w:r>
      <w:r w:rsidRPr="00CC4C5E">
        <w:rPr>
          <w:lang w:eastAsia="zh-CN"/>
        </w:rPr>
        <w:tab/>
      </w:r>
      <w:r w:rsidRPr="00CC4C5E">
        <w:rPr>
          <w:rFonts w:hint="eastAsia"/>
          <w:lang w:eastAsia="zh-CN"/>
        </w:rPr>
        <w:t>任务</w:t>
      </w:r>
    </w:p>
    <w:p w:rsidR="00245A9B" w:rsidRPr="00CC4C5E" w:rsidRDefault="00245A9B" w:rsidP="00EB3EDE">
      <w:pPr>
        <w:overflowPunct/>
        <w:autoSpaceDE/>
        <w:autoSpaceDN/>
        <w:adjustRightInd/>
        <w:spacing w:before="100" w:after="100"/>
        <w:ind w:firstLineChars="200" w:firstLine="480"/>
        <w:textAlignment w:val="auto"/>
        <w:rPr>
          <w:lang w:eastAsia="zh-CN"/>
        </w:rPr>
      </w:pPr>
      <w:r w:rsidRPr="00CC4C5E">
        <w:rPr>
          <w:rFonts w:cs="SimSun" w:hint="eastAsia"/>
          <w:lang w:eastAsia="zh-CN"/>
        </w:rPr>
        <w:t>任务包括但不限于：</w:t>
      </w:r>
    </w:p>
    <w:p w:rsidR="009C45D3" w:rsidRDefault="009C45D3" w:rsidP="00EB3EDE">
      <w:pPr>
        <w:pStyle w:val="enumlev1"/>
        <w:rPr>
          <w:lang w:eastAsia="ja-JP"/>
        </w:rPr>
      </w:pPr>
      <w:r w:rsidRPr="00796978">
        <w:rPr>
          <w:lang w:val="en-US" w:eastAsia="ja-JP"/>
        </w:rPr>
        <w:t>•</w:t>
      </w:r>
      <w:r w:rsidRPr="00796978">
        <w:rPr>
          <w:lang w:val="en-US" w:eastAsia="ja-JP"/>
        </w:rPr>
        <w:tab/>
      </w:r>
      <w:r w:rsidR="00F66961">
        <w:rPr>
          <w:rFonts w:hint="eastAsia"/>
          <w:lang w:val="en-US" w:eastAsia="zh-CN"/>
        </w:rPr>
        <w:t>制定</w:t>
      </w:r>
      <w:r w:rsidR="00F66961">
        <w:rPr>
          <w:lang w:val="en-US" w:eastAsia="zh-CN"/>
        </w:rPr>
        <w:t>有关分析</w:t>
      </w:r>
      <w:r w:rsidR="00F66961">
        <w:rPr>
          <w:lang w:eastAsia="ja-JP"/>
        </w:rPr>
        <w:t>ICN</w:t>
      </w:r>
      <w:r w:rsidR="00F66961">
        <w:rPr>
          <w:rFonts w:hint="eastAsia"/>
          <w:lang w:eastAsia="zh-CN"/>
        </w:rPr>
        <w:t>适用</w:t>
      </w:r>
      <w:r w:rsidR="00F66961">
        <w:rPr>
          <w:lang w:eastAsia="zh-CN"/>
        </w:rPr>
        <w:t>于</w:t>
      </w:r>
      <w:r>
        <w:rPr>
          <w:lang w:eastAsia="ja-JP"/>
        </w:rPr>
        <w:t>IMT-2020</w:t>
      </w:r>
      <w:r w:rsidR="00F66961">
        <w:rPr>
          <w:rFonts w:hint="eastAsia"/>
          <w:lang w:eastAsia="zh-CN"/>
        </w:rPr>
        <w:t>和</w:t>
      </w:r>
      <w:r w:rsidR="00A32707">
        <w:rPr>
          <w:lang w:eastAsia="zh-CN"/>
        </w:rPr>
        <w:t>未来网络的文件</w:t>
      </w:r>
      <w:r w:rsidR="00F9798D">
        <w:rPr>
          <w:rFonts w:hint="eastAsia"/>
          <w:lang w:eastAsia="zh-CN"/>
        </w:rPr>
        <w:t>；</w:t>
      </w:r>
    </w:p>
    <w:p w:rsidR="009C45D3" w:rsidRDefault="009C45D3" w:rsidP="00EB3EDE">
      <w:pPr>
        <w:pStyle w:val="enumlev1"/>
        <w:rPr>
          <w:lang w:eastAsia="ja-JP"/>
        </w:rPr>
      </w:pPr>
      <w:r w:rsidRPr="00796978">
        <w:rPr>
          <w:lang w:val="en-US" w:eastAsia="ja-JP"/>
        </w:rPr>
        <w:t>•</w:t>
      </w:r>
      <w:r w:rsidRPr="00796978">
        <w:rPr>
          <w:lang w:val="en-US" w:eastAsia="ja-JP"/>
        </w:rPr>
        <w:tab/>
      </w:r>
      <w:r w:rsidR="00F66961">
        <w:rPr>
          <w:rFonts w:hint="eastAsia"/>
          <w:lang w:val="en-US" w:eastAsia="zh-CN"/>
        </w:rPr>
        <w:t>制定</w:t>
      </w:r>
      <w:r w:rsidR="00F66961">
        <w:rPr>
          <w:lang w:val="en-US" w:eastAsia="zh-CN"/>
        </w:rPr>
        <w:t>有关</w:t>
      </w:r>
      <w:r w:rsidR="00F66961">
        <w:rPr>
          <w:lang w:val="en-US" w:eastAsia="zh-CN"/>
        </w:rPr>
        <w:t>ICN</w:t>
      </w:r>
      <w:r w:rsidR="00F66961">
        <w:rPr>
          <w:lang w:val="en-US" w:eastAsia="zh-CN"/>
        </w:rPr>
        <w:t>网络</w:t>
      </w:r>
      <w:r w:rsidR="00F66961">
        <w:rPr>
          <w:rFonts w:hint="eastAsia"/>
          <w:lang w:val="en-US" w:eastAsia="zh-CN"/>
        </w:rPr>
        <w:t>总体</w:t>
      </w:r>
      <w:r w:rsidR="00F66961">
        <w:rPr>
          <w:lang w:val="en-US" w:eastAsia="zh-CN"/>
        </w:rPr>
        <w:t>要求、功能</w:t>
      </w:r>
      <w:r w:rsidR="00A32707">
        <w:rPr>
          <w:lang w:val="en-US" w:eastAsia="zh-CN"/>
        </w:rPr>
        <w:t>架构和机制以及针对使用案例的机制和架构（包括识别符）的新建议书</w:t>
      </w:r>
      <w:r w:rsidR="00F9798D">
        <w:rPr>
          <w:rFonts w:hint="eastAsia"/>
          <w:lang w:val="en-US" w:eastAsia="zh-CN"/>
        </w:rPr>
        <w:t>；</w:t>
      </w:r>
    </w:p>
    <w:p w:rsidR="009C45D3" w:rsidRDefault="009C45D3" w:rsidP="00EB3EDE">
      <w:pPr>
        <w:pStyle w:val="enumlev1"/>
        <w:rPr>
          <w:lang w:eastAsia="ja-JP"/>
        </w:rPr>
      </w:pPr>
      <w:r w:rsidRPr="00796978">
        <w:rPr>
          <w:lang w:val="en-US" w:eastAsia="ja-JP"/>
        </w:rPr>
        <w:t>•</w:t>
      </w:r>
      <w:r w:rsidRPr="00796978">
        <w:rPr>
          <w:lang w:val="en-US" w:eastAsia="ja-JP"/>
        </w:rPr>
        <w:tab/>
      </w:r>
      <w:r w:rsidR="007C59A4">
        <w:rPr>
          <w:rFonts w:hint="eastAsia"/>
          <w:lang w:val="en-US" w:eastAsia="zh-CN"/>
        </w:rPr>
        <w:t>在</w:t>
      </w:r>
      <w:r w:rsidR="007C59A4">
        <w:rPr>
          <w:lang w:val="en-US" w:eastAsia="zh-CN"/>
        </w:rPr>
        <w:t>有关要求、框架和候选机制研究</w:t>
      </w:r>
      <w:r w:rsidR="007C59A4">
        <w:rPr>
          <w:rFonts w:hint="eastAsia"/>
          <w:lang w:val="en-US" w:eastAsia="zh-CN"/>
        </w:rPr>
        <w:t>基础</w:t>
      </w:r>
      <w:r w:rsidR="00A32707">
        <w:rPr>
          <w:lang w:val="en-US" w:eastAsia="zh-CN"/>
        </w:rPr>
        <w:t>上，制定有关分组数据网的建议书</w:t>
      </w:r>
      <w:r w:rsidR="00F9798D">
        <w:rPr>
          <w:rFonts w:hint="eastAsia"/>
          <w:lang w:val="en-US" w:eastAsia="zh-CN"/>
        </w:rPr>
        <w:t>；</w:t>
      </w:r>
    </w:p>
    <w:p w:rsidR="009C45D3" w:rsidRDefault="009C45D3" w:rsidP="00EB3EDE">
      <w:pPr>
        <w:pStyle w:val="enumlev1"/>
        <w:rPr>
          <w:lang w:eastAsia="ja-JP"/>
        </w:rPr>
      </w:pPr>
      <w:r w:rsidRPr="00796978">
        <w:rPr>
          <w:lang w:val="en-US" w:eastAsia="ja-JP"/>
        </w:rPr>
        <w:t>•</w:t>
      </w:r>
      <w:r w:rsidRPr="00796978">
        <w:rPr>
          <w:lang w:val="en-US" w:eastAsia="ja-JP"/>
        </w:rPr>
        <w:tab/>
      </w:r>
      <w:r w:rsidR="002630AA">
        <w:rPr>
          <w:rFonts w:hint="eastAsia"/>
          <w:lang w:val="en-US" w:eastAsia="zh-CN"/>
        </w:rPr>
        <w:t>制定</w:t>
      </w:r>
      <w:r w:rsidR="002630AA">
        <w:rPr>
          <w:lang w:val="en-US" w:eastAsia="zh-CN"/>
        </w:rPr>
        <w:t>有关未来分组网络</w:t>
      </w:r>
      <w:r w:rsidR="002630AA">
        <w:rPr>
          <w:rFonts w:hint="eastAsia"/>
          <w:lang w:val="en-US" w:eastAsia="zh-CN"/>
        </w:rPr>
        <w:t>（</w:t>
      </w:r>
      <w:r w:rsidR="002630AA">
        <w:rPr>
          <w:lang w:val="en-US" w:eastAsia="zh-CN"/>
        </w:rPr>
        <w:t>FPBN</w:t>
      </w:r>
      <w:r w:rsidR="002630AA">
        <w:rPr>
          <w:lang w:val="en-US" w:eastAsia="zh-CN"/>
        </w:rPr>
        <w:t>）的架构、网络虚拟化</w:t>
      </w:r>
      <w:r w:rsidR="002630AA">
        <w:rPr>
          <w:rFonts w:hint="eastAsia"/>
          <w:lang w:val="en-US" w:eastAsia="zh-CN"/>
        </w:rPr>
        <w:t>、</w:t>
      </w:r>
      <w:r w:rsidR="002630AA">
        <w:rPr>
          <w:lang w:val="en-US" w:eastAsia="zh-CN"/>
        </w:rPr>
        <w:t>资源控制和其它技术问题</w:t>
      </w:r>
      <w:r w:rsidR="00A32707">
        <w:rPr>
          <w:rFonts w:hint="eastAsia"/>
          <w:lang w:val="en-US" w:eastAsia="zh-CN"/>
        </w:rPr>
        <w:t>的</w:t>
      </w:r>
      <w:r w:rsidR="002630AA">
        <w:rPr>
          <w:lang w:val="en-US" w:eastAsia="zh-CN"/>
        </w:rPr>
        <w:t>建议书，包括从传统</w:t>
      </w:r>
      <w:r w:rsidR="002630AA">
        <w:rPr>
          <w:lang w:val="en-US" w:eastAsia="zh-CN"/>
        </w:rPr>
        <w:t>IP</w:t>
      </w:r>
      <w:r w:rsidR="002630AA">
        <w:rPr>
          <w:rFonts w:hint="eastAsia"/>
          <w:lang w:val="en-US" w:eastAsia="zh-CN"/>
        </w:rPr>
        <w:t>网络</w:t>
      </w:r>
      <w:r w:rsidR="002630AA">
        <w:rPr>
          <w:lang w:val="en-US" w:eastAsia="zh-CN"/>
        </w:rPr>
        <w:t>向</w:t>
      </w:r>
      <w:r w:rsidR="002630AA">
        <w:rPr>
          <w:rFonts w:hint="eastAsia"/>
          <w:lang w:val="en-US" w:eastAsia="zh-CN"/>
        </w:rPr>
        <w:t>FPBN</w:t>
      </w:r>
      <w:r w:rsidR="00A32707">
        <w:rPr>
          <w:lang w:val="en-US" w:eastAsia="zh-CN"/>
        </w:rPr>
        <w:t>的过渡</w:t>
      </w:r>
      <w:r w:rsidR="00F9798D">
        <w:rPr>
          <w:rFonts w:hint="eastAsia"/>
          <w:lang w:val="en-US" w:eastAsia="zh-CN"/>
        </w:rPr>
        <w:t>；</w:t>
      </w:r>
    </w:p>
    <w:p w:rsidR="009C45D3" w:rsidRDefault="009C45D3" w:rsidP="00A32707">
      <w:pPr>
        <w:pStyle w:val="enumlev1"/>
        <w:rPr>
          <w:lang w:eastAsia="ja-JP"/>
        </w:rPr>
      </w:pPr>
      <w:r w:rsidRPr="00796978">
        <w:rPr>
          <w:lang w:val="en-US" w:eastAsia="ja-JP"/>
        </w:rPr>
        <w:t>•</w:t>
      </w:r>
      <w:r w:rsidRPr="00796978">
        <w:rPr>
          <w:lang w:val="en-US" w:eastAsia="ja-JP"/>
        </w:rPr>
        <w:tab/>
      </w:r>
      <w:r w:rsidR="001B6695">
        <w:rPr>
          <w:rFonts w:hint="eastAsia"/>
          <w:lang w:val="en-US" w:eastAsia="zh-CN"/>
        </w:rPr>
        <w:t>制定</w:t>
      </w:r>
      <w:r w:rsidR="00A32707">
        <w:rPr>
          <w:rFonts w:hint="eastAsia"/>
          <w:lang w:val="en-US" w:eastAsia="zh-CN"/>
        </w:rPr>
        <w:t>分组</w:t>
      </w:r>
      <w:r w:rsidR="001B6695">
        <w:rPr>
          <w:rFonts w:hint="eastAsia"/>
          <w:lang w:val="en-US" w:eastAsia="zh-CN"/>
        </w:rPr>
        <w:t>数据网络演进的要求和路线图</w:t>
      </w:r>
      <w:r w:rsidR="00F9798D">
        <w:rPr>
          <w:rFonts w:hint="eastAsia"/>
          <w:lang w:val="en-US" w:eastAsia="zh-CN"/>
        </w:rPr>
        <w:t>；</w:t>
      </w:r>
    </w:p>
    <w:p w:rsidR="00245A9B" w:rsidRDefault="009C45D3" w:rsidP="00EB3EDE">
      <w:pPr>
        <w:pStyle w:val="enumlev1"/>
        <w:rPr>
          <w:lang w:eastAsia="zh-CN"/>
        </w:rPr>
      </w:pPr>
      <w:r w:rsidRPr="00796978">
        <w:rPr>
          <w:lang w:val="en-US" w:eastAsia="ja-JP"/>
        </w:rPr>
        <w:t>•</w:t>
      </w:r>
      <w:r w:rsidRPr="00796978">
        <w:rPr>
          <w:lang w:val="en-US" w:eastAsia="ja-JP"/>
        </w:rPr>
        <w:tab/>
      </w:r>
      <w:r w:rsidR="006F247D">
        <w:rPr>
          <w:rFonts w:hint="eastAsia"/>
          <w:lang w:val="en-US" w:eastAsia="zh-CN"/>
        </w:rPr>
        <w:t>研究</w:t>
      </w:r>
      <w:r w:rsidR="006F247D">
        <w:rPr>
          <w:lang w:val="en-US" w:eastAsia="zh-CN"/>
        </w:rPr>
        <w:t>并实现正在出现的网络技术的标准化。</w:t>
      </w:r>
    </w:p>
    <w:p w:rsidR="00245A9B" w:rsidRPr="004220FB" w:rsidRDefault="00F510B4" w:rsidP="00EB3EDE">
      <w:pPr>
        <w:ind w:firstLineChars="200" w:firstLine="480"/>
        <w:rPr>
          <w:lang w:eastAsia="zh-CN"/>
        </w:rPr>
      </w:pPr>
      <w:proofErr w:type="spellStart"/>
      <w:r w:rsidRPr="001060F1">
        <w:t>此课题下所开展工作的最新情况见第</w:t>
      </w:r>
      <w:proofErr w:type="spellEnd"/>
      <w:r w:rsidRPr="001060F1">
        <w:t>13</w:t>
      </w:r>
      <w:proofErr w:type="spellStart"/>
      <w:r w:rsidRPr="001060F1">
        <w:t>工作组工作计划</w:t>
      </w:r>
      <w:proofErr w:type="spellEnd"/>
      <w:r w:rsidR="00245A9B" w:rsidRPr="004220FB">
        <w:rPr>
          <w:rFonts w:hint="eastAsia"/>
          <w:lang w:eastAsia="zh-CN"/>
        </w:rPr>
        <w:t>：</w:t>
      </w:r>
      <w:r w:rsidR="00245A9B">
        <w:rPr>
          <w:lang w:eastAsia="zh-CN"/>
        </w:rPr>
        <w:br/>
      </w:r>
      <w:hyperlink r:id="rId14" w:history="1">
        <w:r w:rsidR="00A05BF3" w:rsidRPr="003E26DF">
          <w:rPr>
            <w:rStyle w:val="Hyperlink"/>
            <w:lang w:eastAsia="ja-JP"/>
          </w:rPr>
          <w:t>http://www.itu.int/ITU-T/workprog/wp_search.aspx?Q=15/13</w:t>
        </w:r>
      </w:hyperlink>
      <w:r w:rsidR="00A05BF3">
        <w:rPr>
          <w:rFonts w:hint="eastAsia"/>
          <w:lang w:eastAsia="zh-CN"/>
        </w:rPr>
        <w:t>和</w:t>
      </w:r>
      <w:r w:rsidR="00A05BF3">
        <w:rPr>
          <w:lang w:eastAsia="ja-JP"/>
        </w:rPr>
        <w:br/>
      </w:r>
      <w:hyperlink r:id="rId15" w:history="1">
        <w:r w:rsidR="00A05BF3" w:rsidRPr="00907806">
          <w:rPr>
            <w:rStyle w:val="Hyperlink"/>
            <w:lang w:eastAsia="ja-JP"/>
          </w:rPr>
          <w:t>http://www.itu.int/ITU-T/workprog/wp_search.aspx?Q=13/13</w:t>
        </w:r>
      </w:hyperlink>
      <w:r w:rsidR="00A05BF3">
        <w:rPr>
          <w:rFonts w:hint="eastAsia"/>
          <w:lang w:eastAsia="zh-CN"/>
        </w:rPr>
        <w:t>。</w:t>
      </w:r>
    </w:p>
    <w:p w:rsidR="00245A9B" w:rsidRPr="00CC4C5E" w:rsidRDefault="00245A9B" w:rsidP="00EB3EDE">
      <w:pPr>
        <w:pStyle w:val="Heading3"/>
        <w:rPr>
          <w:lang w:eastAsia="zh-CN"/>
        </w:rPr>
      </w:pPr>
      <w:r>
        <w:rPr>
          <w:rFonts w:hint="eastAsia"/>
          <w:lang w:eastAsia="zh-CN"/>
        </w:rPr>
        <w:t>4</w:t>
      </w:r>
      <w:r w:rsidRPr="00CC4C5E">
        <w:rPr>
          <w:lang w:eastAsia="zh-CN"/>
        </w:rPr>
        <w:tab/>
      </w:r>
      <w:r w:rsidRPr="00CC4C5E">
        <w:rPr>
          <w:rFonts w:hint="eastAsia"/>
          <w:lang w:eastAsia="zh-CN"/>
        </w:rPr>
        <w:t>关系</w:t>
      </w:r>
    </w:p>
    <w:p w:rsidR="00245A9B" w:rsidRPr="00CC4C5E" w:rsidRDefault="00245A9B" w:rsidP="00EB3EDE">
      <w:pPr>
        <w:pStyle w:val="Headingb"/>
        <w:keepLines/>
        <w:rPr>
          <w:b w:val="0"/>
          <w:lang w:val="en-US" w:eastAsia="zh-CN"/>
        </w:rPr>
      </w:pPr>
      <w:r w:rsidRPr="00CC4C5E">
        <w:rPr>
          <w:rFonts w:hint="eastAsia"/>
          <w:lang w:eastAsia="zh-CN"/>
        </w:rPr>
        <w:t>建议书：</w:t>
      </w:r>
    </w:p>
    <w:p w:rsidR="00E72C96" w:rsidRDefault="00E72C96" w:rsidP="00EB3EDE">
      <w:pPr>
        <w:pStyle w:val="enumlev1"/>
        <w:rPr>
          <w:lang w:eastAsia="ja-JP"/>
        </w:rPr>
      </w:pPr>
      <w:r w:rsidRPr="00796978">
        <w:rPr>
          <w:lang w:val="en-US" w:eastAsia="ja-JP"/>
        </w:rPr>
        <w:t>•</w:t>
      </w:r>
      <w:r w:rsidRPr="00796978">
        <w:rPr>
          <w:lang w:val="en-US" w:eastAsia="ja-JP"/>
        </w:rPr>
        <w:tab/>
      </w:r>
      <w:r>
        <w:rPr>
          <w:lang w:eastAsia="ja-JP"/>
        </w:rPr>
        <w:t>Y.3031</w:t>
      </w:r>
      <w:r>
        <w:rPr>
          <w:lang w:eastAsia="ja-JP"/>
        </w:rPr>
        <w:t>、</w:t>
      </w:r>
      <w:r>
        <w:rPr>
          <w:lang w:eastAsia="ja-JP"/>
        </w:rPr>
        <w:t>Y.3032</w:t>
      </w:r>
      <w:r>
        <w:rPr>
          <w:lang w:eastAsia="ja-JP"/>
        </w:rPr>
        <w:t>、</w:t>
      </w:r>
      <w:r>
        <w:rPr>
          <w:lang w:eastAsia="ja-JP"/>
        </w:rPr>
        <w:t>Y.3033</w:t>
      </w:r>
      <w:r>
        <w:rPr>
          <w:lang w:eastAsia="ja-JP"/>
        </w:rPr>
        <w:t>、</w:t>
      </w:r>
      <w:r>
        <w:rPr>
          <w:lang w:eastAsia="ja-JP"/>
        </w:rPr>
        <w:t>Y.3034</w:t>
      </w:r>
      <w:r>
        <w:rPr>
          <w:lang w:eastAsia="ja-JP"/>
        </w:rPr>
        <w:t>、</w:t>
      </w:r>
      <w:r>
        <w:rPr>
          <w:lang w:eastAsia="ja-JP"/>
        </w:rPr>
        <w:t>Y.2601</w:t>
      </w:r>
      <w:r>
        <w:rPr>
          <w:lang w:eastAsia="ja-JP"/>
        </w:rPr>
        <w:t>、</w:t>
      </w:r>
      <w:r>
        <w:rPr>
          <w:lang w:eastAsia="ja-JP"/>
        </w:rPr>
        <w:t>Y.2611</w:t>
      </w:r>
      <w:r>
        <w:rPr>
          <w:lang w:eastAsia="ja-JP"/>
        </w:rPr>
        <w:t>、</w:t>
      </w:r>
      <w:r>
        <w:rPr>
          <w:lang w:eastAsia="ja-JP"/>
        </w:rPr>
        <w:t>Y.2612</w:t>
      </w:r>
      <w:r>
        <w:rPr>
          <w:lang w:eastAsia="ja-JP"/>
        </w:rPr>
        <w:t>、</w:t>
      </w:r>
      <w:r>
        <w:rPr>
          <w:lang w:eastAsia="ja-JP"/>
        </w:rPr>
        <w:t>Y.2613</w:t>
      </w:r>
      <w:r>
        <w:rPr>
          <w:lang w:eastAsia="ja-JP"/>
        </w:rPr>
        <w:t>、</w:t>
      </w:r>
      <w:r>
        <w:rPr>
          <w:lang w:eastAsia="ja-JP"/>
        </w:rPr>
        <w:t>Y.2614</w:t>
      </w:r>
      <w:r>
        <w:rPr>
          <w:lang w:eastAsia="ja-JP"/>
        </w:rPr>
        <w:t>、</w:t>
      </w:r>
      <w:r>
        <w:rPr>
          <w:lang w:eastAsia="ja-JP"/>
        </w:rPr>
        <w:t>Y.2615</w:t>
      </w:r>
      <w:r>
        <w:rPr>
          <w:lang w:eastAsia="ja-JP"/>
        </w:rPr>
        <w:t>、</w:t>
      </w:r>
      <w:r>
        <w:rPr>
          <w:lang w:eastAsia="ja-JP"/>
        </w:rPr>
        <w:t>Y.2621</w:t>
      </w:r>
      <w:r>
        <w:rPr>
          <w:rFonts w:hint="eastAsia"/>
          <w:lang w:eastAsia="zh-CN"/>
        </w:rPr>
        <w:t>和</w:t>
      </w:r>
      <w:r>
        <w:rPr>
          <w:lang w:eastAsia="ja-JP"/>
        </w:rPr>
        <w:t>Y.2622</w:t>
      </w:r>
    </w:p>
    <w:p w:rsidR="00245A9B" w:rsidRPr="00CC4C5E" w:rsidRDefault="00E72C96" w:rsidP="00EB3EDE">
      <w:pPr>
        <w:pStyle w:val="enumlev1"/>
        <w:rPr>
          <w:lang w:eastAsia="zh-CN"/>
        </w:rPr>
      </w:pPr>
      <w:r w:rsidRPr="00796978">
        <w:rPr>
          <w:lang w:val="en-US" w:eastAsia="ja-JP"/>
        </w:rPr>
        <w:t>•</w:t>
      </w:r>
      <w:r w:rsidRPr="00796978">
        <w:rPr>
          <w:lang w:val="en-US" w:eastAsia="ja-JP"/>
        </w:rPr>
        <w:tab/>
      </w:r>
      <w:r>
        <w:rPr>
          <w:lang w:eastAsia="ja-JP"/>
        </w:rPr>
        <w:t>IMT-2020</w:t>
      </w:r>
      <w:r w:rsidR="00AA6689">
        <w:rPr>
          <w:rFonts w:hint="eastAsia"/>
          <w:lang w:eastAsia="zh-CN"/>
        </w:rPr>
        <w:t>及</w:t>
      </w:r>
      <w:r w:rsidR="00AA6689">
        <w:rPr>
          <w:lang w:eastAsia="zh-CN"/>
        </w:rPr>
        <w:t>未来网络相关建议书</w:t>
      </w:r>
    </w:p>
    <w:p w:rsidR="00245A9B" w:rsidRPr="00CC4C5E" w:rsidRDefault="00245A9B" w:rsidP="00EB3EDE">
      <w:pPr>
        <w:pStyle w:val="Headingb"/>
        <w:rPr>
          <w:b w:val="0"/>
          <w:lang w:val="en-US" w:eastAsia="zh-CN"/>
        </w:rPr>
      </w:pPr>
      <w:r w:rsidRPr="00CC4C5E">
        <w:rPr>
          <w:rFonts w:hint="eastAsia"/>
          <w:lang w:eastAsia="zh-CN"/>
        </w:rPr>
        <w:t>课题：</w:t>
      </w:r>
    </w:p>
    <w:p w:rsidR="00245A9B" w:rsidRPr="00CC4C5E" w:rsidRDefault="00A8397E" w:rsidP="00EB3EDE">
      <w:pPr>
        <w:pStyle w:val="enumlev1"/>
        <w:rPr>
          <w:lang w:eastAsia="zh-CN"/>
        </w:rPr>
      </w:pPr>
      <w:r w:rsidRPr="00796978">
        <w:rPr>
          <w:lang w:val="en-US" w:eastAsia="ja-JP"/>
        </w:rPr>
        <w:t>•</w:t>
      </w:r>
      <w:r w:rsidRPr="00796978">
        <w:rPr>
          <w:lang w:val="en-US" w:eastAsia="ja-JP"/>
        </w:rPr>
        <w:tab/>
      </w:r>
      <w:r w:rsidR="00ED7220">
        <w:rPr>
          <w:lang w:eastAsia="ja-JP"/>
        </w:rPr>
        <w:t>IMT-2020</w:t>
      </w:r>
      <w:r w:rsidR="00ED7220">
        <w:rPr>
          <w:rFonts w:hint="eastAsia"/>
          <w:lang w:eastAsia="zh-CN"/>
        </w:rPr>
        <w:t>及</w:t>
      </w:r>
      <w:r w:rsidR="00ED7220">
        <w:rPr>
          <w:lang w:eastAsia="zh-CN"/>
        </w:rPr>
        <w:t>未来网络相关课题</w:t>
      </w:r>
    </w:p>
    <w:p w:rsidR="00245A9B" w:rsidRPr="00CC4C5E" w:rsidRDefault="00245A9B" w:rsidP="00EB3EDE">
      <w:pPr>
        <w:pStyle w:val="Headingb"/>
        <w:rPr>
          <w:lang w:val="en-US" w:eastAsia="zh-CN"/>
        </w:rPr>
      </w:pPr>
      <w:r w:rsidRPr="00CC4C5E">
        <w:rPr>
          <w:rFonts w:hint="eastAsia"/>
          <w:lang w:eastAsia="zh-CN"/>
        </w:rPr>
        <w:t>研究组：</w:t>
      </w:r>
    </w:p>
    <w:p w:rsidR="00245A9B" w:rsidRPr="00CC4C5E" w:rsidRDefault="00A8397E" w:rsidP="00EB3EDE">
      <w:pPr>
        <w:pStyle w:val="enumlev1"/>
        <w:rPr>
          <w:lang w:eastAsia="zh-CN"/>
        </w:rPr>
      </w:pPr>
      <w:r w:rsidRPr="00796978">
        <w:rPr>
          <w:lang w:val="en-US" w:eastAsia="ja-JP"/>
        </w:rPr>
        <w:t>•</w:t>
      </w:r>
      <w:r w:rsidRPr="00796978">
        <w:rPr>
          <w:lang w:val="en-US" w:eastAsia="ja-JP"/>
        </w:rPr>
        <w:tab/>
      </w:r>
      <w:r w:rsidR="00ED7220">
        <w:rPr>
          <w:rFonts w:hint="eastAsia"/>
          <w:lang w:val="en-US" w:eastAsia="zh-CN"/>
        </w:rPr>
        <w:t>参与</w:t>
      </w:r>
      <w:r w:rsidR="00ED7220">
        <w:rPr>
          <w:lang w:eastAsia="ja-JP"/>
        </w:rPr>
        <w:t>IMT-2020</w:t>
      </w:r>
      <w:r w:rsidR="00ED7220">
        <w:rPr>
          <w:rFonts w:hint="eastAsia"/>
          <w:lang w:eastAsia="zh-CN"/>
        </w:rPr>
        <w:t>和</w:t>
      </w:r>
      <w:r w:rsidR="00ED7220">
        <w:rPr>
          <w:lang w:eastAsia="zh-CN"/>
        </w:rPr>
        <w:t>未来网络研究的</w:t>
      </w:r>
      <w:r>
        <w:rPr>
          <w:lang w:eastAsia="ja-JP"/>
        </w:rPr>
        <w:t>ITU-T</w:t>
      </w:r>
      <w:r w:rsidR="00ED7220">
        <w:rPr>
          <w:rFonts w:hint="eastAsia"/>
          <w:lang w:eastAsia="zh-CN"/>
        </w:rPr>
        <w:t>研究</w:t>
      </w:r>
      <w:r w:rsidR="00ED7220">
        <w:rPr>
          <w:lang w:eastAsia="zh-CN"/>
        </w:rPr>
        <w:t>组</w:t>
      </w:r>
    </w:p>
    <w:p w:rsidR="00245A9B" w:rsidRPr="00CC4C5E" w:rsidRDefault="00245A9B" w:rsidP="00EB3EDE">
      <w:pPr>
        <w:pStyle w:val="Headingb"/>
        <w:rPr>
          <w:b w:val="0"/>
          <w:lang w:val="en-US" w:eastAsia="zh-CN"/>
        </w:rPr>
      </w:pPr>
      <w:r w:rsidRPr="00CC4C5E">
        <w:rPr>
          <w:rFonts w:hint="eastAsia"/>
          <w:lang w:eastAsia="zh-CN"/>
        </w:rPr>
        <w:t>标准化机构：</w:t>
      </w:r>
    </w:p>
    <w:p w:rsidR="00A8397E" w:rsidRPr="009B026B" w:rsidRDefault="00A8397E" w:rsidP="00EB3EDE">
      <w:pPr>
        <w:pStyle w:val="enumlev1"/>
        <w:rPr>
          <w:lang w:eastAsia="ja-JP"/>
        </w:rPr>
      </w:pPr>
      <w:r w:rsidRPr="009B026B">
        <w:rPr>
          <w:lang w:eastAsia="ja-JP"/>
        </w:rPr>
        <w:t>•</w:t>
      </w:r>
      <w:r w:rsidRPr="009B026B">
        <w:rPr>
          <w:lang w:eastAsia="ja-JP"/>
        </w:rPr>
        <w:tab/>
      </w:r>
      <w:r>
        <w:rPr>
          <w:lang w:eastAsia="ja-JP"/>
        </w:rPr>
        <w:t>ISO/IEC JTC1 SC 6</w:t>
      </w:r>
    </w:p>
    <w:p w:rsidR="00A8397E" w:rsidRDefault="00A8397E" w:rsidP="00EB3EDE">
      <w:pPr>
        <w:pStyle w:val="enumlev1"/>
        <w:rPr>
          <w:lang w:eastAsia="ja-JP"/>
        </w:rPr>
      </w:pPr>
      <w:r w:rsidRPr="00796978">
        <w:rPr>
          <w:lang w:val="en-US" w:eastAsia="ja-JP"/>
        </w:rPr>
        <w:t>•</w:t>
      </w:r>
      <w:r w:rsidRPr="00796978">
        <w:rPr>
          <w:lang w:val="en-US" w:eastAsia="ja-JP"/>
        </w:rPr>
        <w:tab/>
      </w:r>
      <w:r>
        <w:rPr>
          <w:lang w:eastAsia="ja-JP"/>
        </w:rPr>
        <w:t>IETF</w:t>
      </w:r>
    </w:p>
    <w:p w:rsidR="00A8397E" w:rsidRDefault="00A8397E" w:rsidP="00EB3EDE">
      <w:pPr>
        <w:pStyle w:val="enumlev1"/>
        <w:rPr>
          <w:lang w:eastAsia="ja-JP"/>
        </w:rPr>
      </w:pPr>
      <w:r w:rsidRPr="00796978">
        <w:rPr>
          <w:lang w:val="en-US" w:eastAsia="ja-JP"/>
        </w:rPr>
        <w:t>•</w:t>
      </w:r>
      <w:r w:rsidRPr="00796978">
        <w:rPr>
          <w:lang w:val="en-US" w:eastAsia="ja-JP"/>
        </w:rPr>
        <w:tab/>
      </w:r>
      <w:r>
        <w:rPr>
          <w:lang w:eastAsia="ja-JP"/>
        </w:rPr>
        <w:t>ONF</w:t>
      </w:r>
    </w:p>
    <w:p w:rsidR="00A8397E" w:rsidRDefault="00A8397E" w:rsidP="00EB3EDE">
      <w:pPr>
        <w:pStyle w:val="enumlev1"/>
        <w:rPr>
          <w:lang w:eastAsia="ja-JP"/>
        </w:rPr>
      </w:pPr>
      <w:r w:rsidRPr="00796978">
        <w:rPr>
          <w:lang w:val="en-US" w:eastAsia="ja-JP"/>
        </w:rPr>
        <w:t>•</w:t>
      </w:r>
      <w:r w:rsidRPr="00796978">
        <w:rPr>
          <w:lang w:val="en-US" w:eastAsia="ja-JP"/>
        </w:rPr>
        <w:tab/>
      </w:r>
      <w:r>
        <w:rPr>
          <w:lang w:eastAsia="ja-JP"/>
        </w:rPr>
        <w:t>ETSI</w:t>
      </w:r>
      <w:r w:rsidR="002E2410">
        <w:rPr>
          <w:rFonts w:hint="eastAsia"/>
          <w:lang w:eastAsia="zh-CN"/>
        </w:rPr>
        <w:t>的</w:t>
      </w:r>
      <w:r w:rsidR="002E2410">
        <w:rPr>
          <w:lang w:eastAsia="zh-CN"/>
        </w:rPr>
        <w:t>相关</w:t>
      </w:r>
      <w:r>
        <w:rPr>
          <w:lang w:eastAsia="ja-JP"/>
        </w:rPr>
        <w:t>ISGs</w:t>
      </w:r>
    </w:p>
    <w:p w:rsidR="00245A9B" w:rsidRDefault="00373D03" w:rsidP="00EB3EDE">
      <w:pPr>
        <w:overflowPunct/>
        <w:autoSpaceDE/>
        <w:autoSpaceDN/>
        <w:adjustRightInd/>
        <w:spacing w:before="100" w:after="100"/>
        <w:ind w:firstLineChars="200" w:firstLine="480"/>
        <w:textAlignment w:val="auto"/>
        <w:rPr>
          <w:lang w:eastAsia="zh-CN"/>
        </w:rPr>
      </w:pPr>
      <w:r>
        <w:rPr>
          <w:rFonts w:hint="eastAsia"/>
          <w:lang w:eastAsia="zh-CN"/>
        </w:rPr>
        <w:t>其它</w:t>
      </w:r>
      <w:r w:rsidR="00A8397E">
        <w:rPr>
          <w:lang w:eastAsia="ja-JP"/>
        </w:rPr>
        <w:t>ICN/CDN</w:t>
      </w:r>
      <w:r w:rsidRPr="005D667A">
        <w:rPr>
          <w:rFonts w:cs="SimSun" w:hint="eastAsia"/>
          <w:lang w:eastAsia="zh-CN"/>
        </w:rPr>
        <w:t>社团</w:t>
      </w:r>
    </w:p>
    <w:p w:rsidR="00245A9B" w:rsidRDefault="00245A9B" w:rsidP="00EB3EDE">
      <w:pPr>
        <w:tabs>
          <w:tab w:val="clear" w:pos="1134"/>
          <w:tab w:val="clear" w:pos="1871"/>
          <w:tab w:val="clear" w:pos="2268"/>
        </w:tabs>
        <w:overflowPunct/>
        <w:autoSpaceDE/>
        <w:autoSpaceDN/>
        <w:adjustRightInd/>
        <w:spacing w:before="0"/>
        <w:textAlignment w:val="auto"/>
        <w:rPr>
          <w:lang w:val="en-US" w:eastAsia="zh-CN"/>
        </w:rPr>
      </w:pPr>
      <w:r>
        <w:rPr>
          <w:lang w:val="en-US" w:eastAsia="zh-CN"/>
        </w:rPr>
        <w:br w:type="page"/>
      </w:r>
    </w:p>
    <w:p w:rsidR="00ED5DEF" w:rsidRDefault="00ED5DEF" w:rsidP="00ED5DEF">
      <w:pPr>
        <w:pStyle w:val="QuestionNo"/>
        <w:rPr>
          <w:lang w:eastAsia="zh-CN"/>
        </w:rPr>
      </w:pPr>
      <w:r>
        <w:rPr>
          <w:rFonts w:hint="eastAsia"/>
          <w:lang w:eastAsia="zh-CN"/>
        </w:rPr>
        <w:lastRenderedPageBreak/>
        <w:t>第</w:t>
      </w:r>
      <w:r>
        <w:rPr>
          <w:lang w:eastAsia="zh-CN"/>
        </w:rPr>
        <w:t>F</w:t>
      </w:r>
      <w:r>
        <w:rPr>
          <w:rFonts w:hint="eastAsia"/>
          <w:lang w:eastAsia="zh-CN"/>
        </w:rPr>
        <w:t>/13</w:t>
      </w:r>
      <w:r>
        <w:rPr>
          <w:rFonts w:hint="eastAsia"/>
          <w:lang w:eastAsia="zh-CN"/>
        </w:rPr>
        <w:t>号课题草案</w:t>
      </w:r>
    </w:p>
    <w:p w:rsidR="00ED5DEF" w:rsidRPr="00CC4C5E" w:rsidRDefault="00ED5DEF" w:rsidP="00ED5DEF">
      <w:pPr>
        <w:pStyle w:val="Questiontitle"/>
        <w:rPr>
          <w:szCs w:val="28"/>
          <w:lang w:eastAsia="zh-CN"/>
        </w:rPr>
      </w:pPr>
      <w:r>
        <w:rPr>
          <w:lang w:eastAsia="zh-CN"/>
        </w:rPr>
        <w:t>固定</w:t>
      </w:r>
      <w:r>
        <w:rPr>
          <w:rFonts w:hint="eastAsia"/>
          <w:lang w:eastAsia="zh-CN"/>
        </w:rPr>
        <w:t>-</w:t>
      </w:r>
      <w:r>
        <w:rPr>
          <w:rFonts w:hint="eastAsia"/>
          <w:lang w:eastAsia="zh-CN"/>
        </w:rPr>
        <w:t>移动</w:t>
      </w:r>
      <w:r>
        <w:rPr>
          <w:lang w:eastAsia="zh-CN"/>
        </w:rPr>
        <w:t>融合</w:t>
      </w:r>
      <w:r>
        <w:rPr>
          <w:rFonts w:hint="eastAsia"/>
          <w:lang w:eastAsia="zh-CN"/>
        </w:rPr>
        <w:t>，</w:t>
      </w:r>
      <w:r>
        <w:rPr>
          <w:lang w:eastAsia="zh-CN"/>
        </w:rPr>
        <w:t>包括</w:t>
      </w:r>
      <w:r w:rsidRPr="00401AFF">
        <w:rPr>
          <w:lang w:eastAsia="zh-CN"/>
        </w:rPr>
        <w:t>IMT-2020</w:t>
      </w:r>
    </w:p>
    <w:p w:rsidR="00ED5DEF" w:rsidRPr="00CC4C5E" w:rsidRDefault="00ED5DEF" w:rsidP="0098180A">
      <w:pPr>
        <w:rPr>
          <w:lang w:eastAsia="zh-CN"/>
        </w:rPr>
      </w:pPr>
      <w:r w:rsidRPr="00CC4C5E">
        <w:rPr>
          <w:rFonts w:cs="SimSun" w:hint="eastAsia"/>
          <w:lang w:eastAsia="zh-CN"/>
        </w:rPr>
        <w:t>（第</w:t>
      </w:r>
      <w:r>
        <w:rPr>
          <w:rFonts w:hint="eastAsia"/>
          <w:lang w:eastAsia="ja-JP"/>
        </w:rPr>
        <w:t>4</w:t>
      </w:r>
      <w:r>
        <w:rPr>
          <w:lang w:eastAsia="ja-JP"/>
        </w:rPr>
        <w:t>/13</w:t>
      </w:r>
      <w:r>
        <w:rPr>
          <w:rFonts w:hint="eastAsia"/>
          <w:lang w:eastAsia="ja-JP"/>
        </w:rPr>
        <w:t>、</w:t>
      </w:r>
      <w:r>
        <w:rPr>
          <w:rFonts w:hint="eastAsia"/>
          <w:lang w:eastAsia="ja-JP"/>
        </w:rPr>
        <w:t>9</w:t>
      </w:r>
      <w:r>
        <w:rPr>
          <w:lang w:eastAsia="ja-JP"/>
        </w:rPr>
        <w:t>/13</w:t>
      </w:r>
      <w:r>
        <w:rPr>
          <w:rFonts w:hint="eastAsia"/>
          <w:lang w:eastAsia="zh-CN"/>
        </w:rPr>
        <w:t>和</w:t>
      </w:r>
      <w:r>
        <w:rPr>
          <w:rFonts w:hint="eastAsia"/>
          <w:lang w:eastAsia="ja-JP"/>
        </w:rPr>
        <w:t>10</w:t>
      </w:r>
      <w:r>
        <w:rPr>
          <w:lang w:eastAsia="ja-JP"/>
        </w:rPr>
        <w:t>/13</w:t>
      </w:r>
      <w:r w:rsidRPr="0098180A">
        <w:rPr>
          <w:rFonts w:hint="eastAsia"/>
          <w:lang w:val="en-US" w:eastAsia="zh-CN"/>
        </w:rPr>
        <w:t>号课题的延续</w:t>
      </w:r>
      <w:r w:rsidRPr="00CC4C5E">
        <w:rPr>
          <w:rFonts w:cs="SimSun" w:hint="eastAsia"/>
          <w:lang w:eastAsia="zh-CN"/>
        </w:rPr>
        <w:t>）</w:t>
      </w:r>
    </w:p>
    <w:p w:rsidR="00ED5DEF" w:rsidRPr="00CC4C5E" w:rsidRDefault="00ED5DEF" w:rsidP="00ED5DEF">
      <w:pPr>
        <w:pStyle w:val="Heading3"/>
        <w:rPr>
          <w:lang w:eastAsia="zh-CN"/>
        </w:rPr>
      </w:pPr>
      <w:r>
        <w:rPr>
          <w:rFonts w:hint="eastAsia"/>
          <w:lang w:eastAsia="zh-CN"/>
        </w:rPr>
        <w:t>1</w:t>
      </w:r>
      <w:r w:rsidRPr="00CC4C5E">
        <w:rPr>
          <w:lang w:eastAsia="zh-CN"/>
        </w:rPr>
        <w:tab/>
      </w:r>
      <w:r w:rsidRPr="00CC4C5E">
        <w:rPr>
          <w:rFonts w:hint="eastAsia"/>
          <w:lang w:eastAsia="zh-CN"/>
        </w:rPr>
        <w:t>目的</w:t>
      </w:r>
    </w:p>
    <w:p w:rsidR="00ED5DEF" w:rsidRDefault="00ED5DEF" w:rsidP="00ED5DEF">
      <w:pPr>
        <w:ind w:firstLineChars="200" w:firstLine="480"/>
        <w:rPr>
          <w:lang w:eastAsia="ja-JP"/>
        </w:rPr>
      </w:pPr>
      <w:r>
        <w:rPr>
          <w:rFonts w:eastAsiaTheme="minorEastAsia" w:hint="eastAsia"/>
          <w:szCs w:val="24"/>
          <w:lang w:eastAsia="zh-CN"/>
        </w:rPr>
        <w:t>目前</w:t>
      </w:r>
      <w:r>
        <w:rPr>
          <w:rFonts w:eastAsiaTheme="minorEastAsia"/>
          <w:szCs w:val="24"/>
          <w:lang w:eastAsia="zh-CN"/>
        </w:rPr>
        <w:t>，</w:t>
      </w:r>
      <w:r>
        <w:rPr>
          <w:rFonts w:eastAsiaTheme="minorEastAsia" w:hint="eastAsia"/>
          <w:szCs w:val="24"/>
          <w:lang w:eastAsia="zh-CN"/>
        </w:rPr>
        <w:t>不同接入技术的使用为用户提供了不同的用户体验，例如宽带宽、低延时和高安全性。多接入</w:t>
      </w:r>
      <w:r>
        <w:rPr>
          <w:rFonts w:eastAsiaTheme="minorEastAsia"/>
          <w:szCs w:val="24"/>
          <w:lang w:eastAsia="zh-CN"/>
        </w:rPr>
        <w:t>技术固定移动融合</w:t>
      </w:r>
      <w:r>
        <w:rPr>
          <w:rFonts w:eastAsiaTheme="minorEastAsia" w:hint="eastAsia"/>
          <w:szCs w:val="24"/>
          <w:lang w:eastAsia="zh-CN"/>
        </w:rPr>
        <w:t>的主要目的是将包括</w:t>
      </w:r>
      <w:r>
        <w:rPr>
          <w:rFonts w:eastAsiaTheme="minorEastAsia"/>
          <w:szCs w:val="24"/>
          <w:lang w:eastAsia="zh-CN"/>
        </w:rPr>
        <w:t>固定和移动接入在内的</w:t>
      </w:r>
      <w:r>
        <w:rPr>
          <w:rFonts w:eastAsiaTheme="minorEastAsia" w:hint="eastAsia"/>
          <w:szCs w:val="24"/>
          <w:lang w:eastAsia="zh-CN"/>
        </w:rPr>
        <w:t>所有接入技术手段联合在一起从而</w:t>
      </w:r>
      <w:r w:rsidRPr="00F02098">
        <w:rPr>
          <w:rFonts w:hint="eastAsia"/>
          <w:lang w:val="zh-CN" w:eastAsia="zh-CN"/>
        </w:rPr>
        <w:t>无所不在（随时随地</w:t>
      </w:r>
      <w:r>
        <w:rPr>
          <w:rFonts w:hint="eastAsia"/>
          <w:lang w:val="zh-CN" w:eastAsia="zh-CN"/>
        </w:rPr>
        <w:t>）</w:t>
      </w:r>
      <w:r w:rsidRPr="00F02098">
        <w:rPr>
          <w:rFonts w:hint="eastAsia"/>
          <w:lang w:val="zh-CN" w:eastAsia="zh-CN"/>
        </w:rPr>
        <w:t>地接入网络</w:t>
      </w:r>
      <w:r>
        <w:rPr>
          <w:rFonts w:eastAsiaTheme="minorEastAsia" w:hint="eastAsia"/>
          <w:szCs w:val="24"/>
          <w:lang w:eastAsia="zh-CN"/>
        </w:rPr>
        <w:t>。</w:t>
      </w:r>
      <w:r w:rsidRPr="00F02098">
        <w:rPr>
          <w:rFonts w:hint="eastAsia"/>
          <w:lang w:val="zh-CN" w:eastAsia="zh-CN"/>
        </w:rPr>
        <w:t>协调一致的多接入将使</w:t>
      </w:r>
      <w:r>
        <w:rPr>
          <w:rFonts w:hint="eastAsia"/>
          <w:lang w:val="zh-CN" w:eastAsia="zh-CN"/>
        </w:rPr>
        <w:t>用户和</w:t>
      </w:r>
      <w:r w:rsidRPr="00F02098">
        <w:rPr>
          <w:rFonts w:hint="eastAsia"/>
          <w:lang w:val="zh-CN" w:eastAsia="zh-CN"/>
        </w:rPr>
        <w:t>运营商受益匪浅，他们可以</w:t>
      </w:r>
      <w:r>
        <w:rPr>
          <w:rFonts w:hint="eastAsia"/>
          <w:lang w:val="zh-CN" w:eastAsia="zh-CN"/>
        </w:rPr>
        <w:t>高效</w:t>
      </w:r>
      <w:r w:rsidRPr="00F02098">
        <w:rPr>
          <w:rFonts w:hint="eastAsia"/>
          <w:lang w:val="zh-CN" w:eastAsia="zh-CN"/>
        </w:rPr>
        <w:t>使用网络资源，平衡网络负荷，加强连接可靠性和业务的连续性等</w:t>
      </w:r>
      <w:r>
        <w:rPr>
          <w:rFonts w:hint="eastAsia"/>
          <w:lang w:val="zh-CN" w:eastAsia="zh-CN"/>
        </w:rPr>
        <w:t>。</w:t>
      </w:r>
    </w:p>
    <w:p w:rsidR="00ED5DEF" w:rsidRPr="00D413BF" w:rsidRDefault="00ED5DEF" w:rsidP="00ED5DEF">
      <w:pPr>
        <w:ind w:firstLineChars="200" w:firstLine="480"/>
        <w:rPr>
          <w:szCs w:val="24"/>
          <w:lang w:eastAsia="zh-CN"/>
        </w:rPr>
      </w:pPr>
      <w:r>
        <w:rPr>
          <w:rFonts w:hint="eastAsia"/>
          <w:lang w:eastAsia="zh-CN"/>
        </w:rPr>
        <w:t>在</w:t>
      </w:r>
      <w:r>
        <w:rPr>
          <w:lang w:eastAsia="zh-CN"/>
        </w:rPr>
        <w:t>一些使用案例中，固定接入网将作为</w:t>
      </w:r>
      <w:r>
        <w:rPr>
          <w:lang w:eastAsia="ja-JP"/>
        </w:rPr>
        <w:t>IMT-2020</w:t>
      </w:r>
      <w:r>
        <w:rPr>
          <w:rFonts w:hint="eastAsia"/>
          <w:lang w:eastAsia="zh-CN"/>
        </w:rPr>
        <w:t>的</w:t>
      </w:r>
      <w:r>
        <w:rPr>
          <w:lang w:eastAsia="zh-CN"/>
        </w:rPr>
        <w:t>接入网，以便与其它无线电</w:t>
      </w:r>
      <w:r>
        <w:rPr>
          <w:rFonts w:hint="eastAsia"/>
          <w:lang w:eastAsia="zh-CN"/>
        </w:rPr>
        <w:t>接入</w:t>
      </w:r>
      <w:r>
        <w:rPr>
          <w:lang w:eastAsia="zh-CN"/>
        </w:rPr>
        <w:t>网互通。融合</w:t>
      </w:r>
      <w:r>
        <w:rPr>
          <w:rFonts w:hint="eastAsia"/>
          <w:lang w:eastAsia="zh-CN"/>
        </w:rPr>
        <w:t>的</w:t>
      </w:r>
      <w:r>
        <w:rPr>
          <w:lang w:eastAsia="zh-CN"/>
        </w:rPr>
        <w:t>接入</w:t>
      </w:r>
      <w:r>
        <w:rPr>
          <w:rFonts w:hint="eastAsia"/>
          <w:lang w:eastAsia="zh-CN"/>
        </w:rPr>
        <w:t>无</w:t>
      </w:r>
      <w:r>
        <w:rPr>
          <w:lang w:eastAsia="zh-CN"/>
        </w:rPr>
        <w:t>知核心（</w:t>
      </w:r>
      <w:r>
        <w:rPr>
          <w:rFonts w:hint="eastAsia"/>
          <w:lang w:eastAsia="zh-CN"/>
        </w:rPr>
        <w:t>即</w:t>
      </w:r>
      <w:r>
        <w:rPr>
          <w:lang w:eastAsia="zh-CN"/>
        </w:rPr>
        <w:t>，身份</w:t>
      </w:r>
      <w:r>
        <w:rPr>
          <w:rFonts w:hint="eastAsia"/>
          <w:lang w:eastAsia="zh-CN"/>
        </w:rPr>
        <w:t>、</w:t>
      </w:r>
      <w:r>
        <w:rPr>
          <w:lang w:eastAsia="zh-CN"/>
        </w:rPr>
        <w:t>移动性、</w:t>
      </w:r>
      <w:r>
        <w:rPr>
          <w:rFonts w:hint="eastAsia"/>
          <w:lang w:eastAsia="zh-CN"/>
        </w:rPr>
        <w:t>安全</w:t>
      </w:r>
      <w:r>
        <w:rPr>
          <w:lang w:eastAsia="zh-CN"/>
        </w:rPr>
        <w:t>性等与接入技术无关）将固定和移动核心结合起来，</w:t>
      </w:r>
      <w:r>
        <w:rPr>
          <w:rFonts w:hint="eastAsia"/>
          <w:lang w:eastAsia="zh-CN"/>
        </w:rPr>
        <w:t>成</w:t>
      </w:r>
      <w:r>
        <w:rPr>
          <w:lang w:eastAsia="zh-CN"/>
        </w:rPr>
        <w:t>为</w:t>
      </w:r>
      <w:r>
        <w:rPr>
          <w:lang w:eastAsia="ja-JP"/>
        </w:rPr>
        <w:t>IMT-2020</w:t>
      </w:r>
      <w:r>
        <w:rPr>
          <w:rFonts w:hint="eastAsia"/>
          <w:lang w:eastAsia="zh-CN"/>
        </w:rPr>
        <w:t>的</w:t>
      </w:r>
      <w:r>
        <w:rPr>
          <w:lang w:eastAsia="zh-CN"/>
        </w:rPr>
        <w:t>发展方向</w:t>
      </w:r>
      <w:r>
        <w:rPr>
          <w:rFonts w:hint="eastAsia"/>
          <w:lang w:eastAsia="zh-CN"/>
        </w:rPr>
        <w:t>。</w:t>
      </w:r>
      <w:r>
        <w:rPr>
          <w:lang w:eastAsia="zh-CN"/>
        </w:rPr>
        <w:t>因此</w:t>
      </w:r>
      <w:r>
        <w:rPr>
          <w:rFonts w:hint="eastAsia"/>
          <w:lang w:eastAsia="zh-CN"/>
        </w:rPr>
        <w:t>，</w:t>
      </w:r>
      <w:r>
        <w:rPr>
          <w:lang w:eastAsia="zh-CN"/>
        </w:rPr>
        <w:t>该课题侧重于支持固定移动融合的功能</w:t>
      </w:r>
      <w:r>
        <w:rPr>
          <w:rFonts w:hint="eastAsia"/>
          <w:lang w:eastAsia="zh-CN"/>
        </w:rPr>
        <w:t>性</w:t>
      </w:r>
      <w:r>
        <w:rPr>
          <w:lang w:eastAsia="zh-CN"/>
        </w:rPr>
        <w:t>要求</w:t>
      </w:r>
      <w:r>
        <w:rPr>
          <w:rFonts w:hint="eastAsia"/>
          <w:lang w:eastAsia="zh-CN"/>
        </w:rPr>
        <w:t>、</w:t>
      </w:r>
      <w:r>
        <w:rPr>
          <w:lang w:eastAsia="zh-CN"/>
        </w:rPr>
        <w:t>架构增强和创新技术研究以确保在固定和移动范畴内实现</w:t>
      </w:r>
      <w:r>
        <w:rPr>
          <w:rFonts w:hint="eastAsia"/>
          <w:lang w:eastAsia="zh-CN"/>
        </w:rPr>
        <w:t>无缝</w:t>
      </w:r>
      <w:r>
        <w:rPr>
          <w:lang w:eastAsia="zh-CN"/>
        </w:rPr>
        <w:t>的用户体验。</w:t>
      </w:r>
    </w:p>
    <w:p w:rsidR="00ED5DEF" w:rsidRPr="00A46BFF" w:rsidRDefault="00ED5DEF" w:rsidP="00ED5DEF">
      <w:pPr>
        <w:pStyle w:val="Heading3"/>
        <w:rPr>
          <w:lang w:eastAsia="zh-CN"/>
        </w:rPr>
      </w:pPr>
      <w:r>
        <w:rPr>
          <w:rFonts w:hint="eastAsia"/>
          <w:lang w:eastAsia="zh-CN"/>
        </w:rPr>
        <w:t>2</w:t>
      </w:r>
      <w:r w:rsidRPr="00CC4C5E">
        <w:rPr>
          <w:lang w:eastAsia="zh-CN"/>
        </w:rPr>
        <w:tab/>
      </w:r>
      <w:r w:rsidRPr="00CC4C5E">
        <w:rPr>
          <w:rFonts w:hint="eastAsia"/>
          <w:lang w:eastAsia="zh-CN"/>
        </w:rPr>
        <w:t>课题</w:t>
      </w:r>
    </w:p>
    <w:p w:rsidR="00ED5DEF" w:rsidRPr="00CC4C5E" w:rsidRDefault="00ED5DEF" w:rsidP="00ED5DEF">
      <w:pPr>
        <w:ind w:firstLineChars="200" w:firstLine="480"/>
        <w:rPr>
          <w:szCs w:val="24"/>
          <w:lang w:val="fr-CH" w:eastAsia="zh-CN"/>
        </w:rPr>
      </w:pPr>
      <w:r w:rsidRPr="00CC4C5E">
        <w:rPr>
          <w:rFonts w:cs="SimSun" w:hint="eastAsia"/>
          <w:lang w:eastAsia="zh-CN"/>
        </w:rPr>
        <w:t>审议的研究项目包括但不限于：</w:t>
      </w:r>
    </w:p>
    <w:p w:rsidR="00ED5DEF" w:rsidRDefault="00ED5DEF" w:rsidP="00ED5DEF">
      <w:pPr>
        <w:pStyle w:val="enumlev1"/>
        <w:rPr>
          <w:lang w:eastAsia="ja-JP"/>
        </w:rPr>
      </w:pPr>
      <w:r w:rsidRPr="00796978">
        <w:rPr>
          <w:lang w:val="en-US" w:eastAsia="ja-JP"/>
        </w:rPr>
        <w:t>•</w:t>
      </w:r>
      <w:r w:rsidRPr="00796978">
        <w:rPr>
          <w:lang w:val="en-US" w:eastAsia="ja-JP"/>
        </w:rPr>
        <w:tab/>
      </w:r>
      <w:r>
        <w:rPr>
          <w:rFonts w:hint="eastAsia"/>
          <w:lang w:val="en-US" w:eastAsia="zh-CN"/>
        </w:rPr>
        <w:t>支持</w:t>
      </w:r>
      <w:r>
        <w:rPr>
          <w:lang w:val="en-US" w:eastAsia="zh-CN"/>
        </w:rPr>
        <w:t>包括</w:t>
      </w:r>
      <w:r>
        <w:rPr>
          <w:lang w:eastAsia="ja-JP"/>
        </w:rPr>
        <w:t>IMT-2020</w:t>
      </w:r>
      <w:r>
        <w:rPr>
          <w:rFonts w:hint="eastAsia"/>
          <w:lang w:eastAsia="zh-CN"/>
        </w:rPr>
        <w:t>环境</w:t>
      </w:r>
      <w:r>
        <w:rPr>
          <w:lang w:eastAsia="zh-CN"/>
        </w:rPr>
        <w:t>在内的固定移动融合需要哪些要求和功能架构？</w:t>
      </w:r>
    </w:p>
    <w:p w:rsidR="00ED5DEF" w:rsidRDefault="00ED5DEF" w:rsidP="00ED5DEF">
      <w:pPr>
        <w:pStyle w:val="enumlev1"/>
        <w:rPr>
          <w:lang w:eastAsia="ja-JP"/>
        </w:rPr>
      </w:pPr>
      <w:r w:rsidRPr="00796978">
        <w:rPr>
          <w:lang w:val="en-US" w:eastAsia="ja-JP"/>
        </w:rPr>
        <w:t>•</w:t>
      </w:r>
      <w:r w:rsidRPr="00796978">
        <w:rPr>
          <w:lang w:val="en-US" w:eastAsia="ja-JP"/>
        </w:rPr>
        <w:tab/>
      </w:r>
      <w:r>
        <w:rPr>
          <w:rFonts w:hint="eastAsia"/>
          <w:lang w:val="en-US" w:eastAsia="zh-CN"/>
        </w:rPr>
        <w:t>支持</w:t>
      </w:r>
      <w:r>
        <w:rPr>
          <w:lang w:val="en-US" w:eastAsia="zh-CN"/>
        </w:rPr>
        <w:t>全球漫游、无缝移动和</w:t>
      </w:r>
      <w:r>
        <w:rPr>
          <w:rFonts w:hint="eastAsia"/>
          <w:lang w:val="en-US" w:eastAsia="zh-CN"/>
        </w:rPr>
        <w:t>服务连续</w:t>
      </w:r>
      <w:r>
        <w:rPr>
          <w:lang w:val="en-US" w:eastAsia="zh-CN"/>
        </w:rPr>
        <w:t>性</w:t>
      </w:r>
      <w:r>
        <w:rPr>
          <w:rFonts w:hint="eastAsia"/>
          <w:lang w:val="en-US" w:eastAsia="zh-CN"/>
        </w:rPr>
        <w:t>需要</w:t>
      </w:r>
      <w:r>
        <w:rPr>
          <w:lang w:val="en-US" w:eastAsia="zh-CN"/>
        </w:rPr>
        <w:t>哪些要求和功能架构？</w:t>
      </w:r>
    </w:p>
    <w:p w:rsidR="00ED5DEF" w:rsidRDefault="00ED5DEF" w:rsidP="00ED5DEF">
      <w:pPr>
        <w:pStyle w:val="enumlev1"/>
        <w:rPr>
          <w:lang w:eastAsia="ja-JP"/>
        </w:rPr>
      </w:pPr>
      <w:r w:rsidRPr="00796978">
        <w:rPr>
          <w:lang w:val="en-US" w:eastAsia="ja-JP"/>
        </w:rPr>
        <w:t>•</w:t>
      </w:r>
      <w:r w:rsidRPr="00796978">
        <w:rPr>
          <w:lang w:val="en-US" w:eastAsia="ja-JP"/>
        </w:rPr>
        <w:tab/>
      </w:r>
      <w:r>
        <w:rPr>
          <w:rFonts w:hint="eastAsia"/>
          <w:lang w:val="en-US" w:eastAsia="zh-CN"/>
        </w:rPr>
        <w:t>固定</w:t>
      </w:r>
      <w:r>
        <w:rPr>
          <w:lang w:val="en-US" w:eastAsia="zh-CN"/>
        </w:rPr>
        <w:t>移动融合对</w:t>
      </w:r>
      <w:r>
        <w:rPr>
          <w:lang w:eastAsia="ja-JP"/>
        </w:rPr>
        <w:t>IMT-2020</w:t>
      </w:r>
      <w:r>
        <w:rPr>
          <w:rFonts w:hint="eastAsia"/>
          <w:lang w:eastAsia="zh-CN"/>
        </w:rPr>
        <w:t>网络</w:t>
      </w:r>
      <w:r>
        <w:rPr>
          <w:lang w:eastAsia="zh-CN"/>
        </w:rPr>
        <w:t>有哪些影响？</w:t>
      </w:r>
    </w:p>
    <w:p w:rsidR="00ED5DEF" w:rsidRDefault="00ED5DEF" w:rsidP="00ED5DEF">
      <w:pPr>
        <w:pStyle w:val="enumlev1"/>
        <w:rPr>
          <w:lang w:eastAsia="ja-JP"/>
        </w:rPr>
      </w:pPr>
      <w:r w:rsidRPr="00796978">
        <w:rPr>
          <w:lang w:val="en-US" w:eastAsia="ja-JP"/>
        </w:rPr>
        <w:t>•</w:t>
      </w:r>
      <w:r w:rsidRPr="00796978">
        <w:rPr>
          <w:lang w:val="en-US" w:eastAsia="ja-JP"/>
        </w:rPr>
        <w:tab/>
      </w:r>
      <w:r>
        <w:rPr>
          <w:rFonts w:hint="eastAsia"/>
          <w:lang w:eastAsia="zh-CN"/>
        </w:rPr>
        <w:t>支持</w:t>
      </w:r>
      <w:r>
        <w:rPr>
          <w:lang w:eastAsia="ja-JP"/>
        </w:rPr>
        <w:t>IMT-2020</w:t>
      </w:r>
      <w:r>
        <w:rPr>
          <w:rFonts w:eastAsiaTheme="minorEastAsia" w:hint="eastAsia"/>
          <w:szCs w:val="24"/>
          <w:lang w:eastAsia="zh-CN"/>
        </w:rPr>
        <w:t>固定移动融合需要哪些</w:t>
      </w:r>
      <w:r>
        <w:rPr>
          <w:rFonts w:hint="eastAsia"/>
          <w:lang w:eastAsia="zh-CN"/>
        </w:rPr>
        <w:t>创新型网络技术和</w:t>
      </w:r>
      <w:r>
        <w:rPr>
          <w:lang w:eastAsia="zh-CN"/>
        </w:rPr>
        <w:t>技巧？</w:t>
      </w:r>
    </w:p>
    <w:p w:rsidR="00ED5DEF" w:rsidRPr="00CC4C5E" w:rsidRDefault="00ED5DEF" w:rsidP="00ED5DEF">
      <w:pPr>
        <w:pStyle w:val="enumlev1"/>
        <w:rPr>
          <w:lang w:eastAsia="zh-CN"/>
        </w:rPr>
      </w:pPr>
      <w:r w:rsidRPr="00796978">
        <w:rPr>
          <w:lang w:val="en-US" w:eastAsia="ja-JP"/>
        </w:rPr>
        <w:t>•</w:t>
      </w:r>
      <w:r w:rsidRPr="00796978">
        <w:rPr>
          <w:lang w:val="en-US" w:eastAsia="ja-JP"/>
        </w:rPr>
        <w:tab/>
      </w:r>
      <w:r>
        <w:rPr>
          <w:rFonts w:hint="eastAsia"/>
          <w:lang w:val="en-US" w:eastAsia="zh-CN"/>
        </w:rPr>
        <w:t>从</w:t>
      </w:r>
      <w:r>
        <w:rPr>
          <w:lang w:val="en-US" w:eastAsia="zh-CN"/>
        </w:rPr>
        <w:t>信息</w:t>
      </w:r>
      <w:r>
        <w:rPr>
          <w:rFonts w:hint="eastAsia"/>
          <w:lang w:val="en-US" w:eastAsia="zh-CN"/>
        </w:rPr>
        <w:t>和</w:t>
      </w:r>
      <w:r>
        <w:rPr>
          <w:lang w:val="en-US" w:eastAsia="zh-CN"/>
        </w:rPr>
        <w:t>电信</w:t>
      </w:r>
      <w:r>
        <w:rPr>
          <w:rFonts w:hint="eastAsia"/>
          <w:lang w:val="en-US" w:eastAsia="zh-CN"/>
        </w:rPr>
        <w:t>或</w:t>
      </w:r>
      <w:r>
        <w:rPr>
          <w:lang w:val="en-US" w:eastAsia="zh-CN"/>
        </w:rPr>
        <w:t>其它</w:t>
      </w:r>
      <w:r>
        <w:rPr>
          <w:rFonts w:hint="eastAsia"/>
          <w:lang w:val="en-US" w:eastAsia="zh-CN"/>
        </w:rPr>
        <w:t>行业</w:t>
      </w:r>
      <w:r>
        <w:rPr>
          <w:lang w:val="en-US" w:eastAsia="zh-CN"/>
        </w:rPr>
        <w:t>网络</w:t>
      </w:r>
      <w:r>
        <w:rPr>
          <w:rFonts w:hint="eastAsia"/>
          <w:lang w:val="en-US" w:eastAsia="zh-CN"/>
        </w:rPr>
        <w:t>效率</w:t>
      </w:r>
      <w:r>
        <w:rPr>
          <w:lang w:val="en-US" w:eastAsia="zh-CN"/>
        </w:rPr>
        <w:t>角度</w:t>
      </w:r>
      <w:r>
        <w:rPr>
          <w:rFonts w:hint="eastAsia"/>
          <w:lang w:val="en-US" w:eastAsia="zh-CN"/>
        </w:rPr>
        <w:t>增强</w:t>
      </w:r>
      <w:r>
        <w:rPr>
          <w:lang w:val="en-US" w:eastAsia="zh-CN"/>
        </w:rPr>
        <w:t>FMC</w:t>
      </w:r>
      <w:r>
        <w:rPr>
          <w:rFonts w:hint="eastAsia"/>
          <w:lang w:val="en-US" w:eastAsia="zh-CN"/>
        </w:rPr>
        <w:t>和</w:t>
      </w:r>
      <w:r>
        <w:rPr>
          <w:lang w:val="en-US" w:eastAsia="zh-CN"/>
        </w:rPr>
        <w:t>移动</w:t>
      </w:r>
      <w:r>
        <w:rPr>
          <w:rFonts w:hint="eastAsia"/>
          <w:lang w:val="en-US" w:eastAsia="zh-CN"/>
        </w:rPr>
        <w:t>管理</w:t>
      </w:r>
      <w:r>
        <w:rPr>
          <w:lang w:val="en-US" w:eastAsia="zh-CN"/>
        </w:rPr>
        <w:t>（</w:t>
      </w:r>
      <w:r>
        <w:rPr>
          <w:rFonts w:hint="eastAsia"/>
          <w:lang w:val="en-US" w:eastAsia="zh-CN"/>
        </w:rPr>
        <w:t>资源</w:t>
      </w:r>
      <w:r>
        <w:rPr>
          <w:lang w:val="en-US" w:eastAsia="zh-CN"/>
        </w:rPr>
        <w:t>管理</w:t>
      </w:r>
      <w:r>
        <w:rPr>
          <w:rFonts w:hint="eastAsia"/>
          <w:lang w:val="en-US" w:eastAsia="zh-CN"/>
        </w:rPr>
        <w:t>、</w:t>
      </w:r>
      <w:r>
        <w:rPr>
          <w:lang w:val="en-US" w:eastAsia="zh-CN"/>
        </w:rPr>
        <w:t>节能</w:t>
      </w:r>
      <w:r>
        <w:rPr>
          <w:rFonts w:hint="eastAsia"/>
          <w:lang w:val="en-US" w:eastAsia="zh-CN"/>
        </w:rPr>
        <w:t>等</w:t>
      </w:r>
      <w:r>
        <w:rPr>
          <w:lang w:val="en-US" w:eastAsia="zh-CN"/>
        </w:rPr>
        <w:t>）</w:t>
      </w:r>
      <w:r>
        <w:rPr>
          <w:rFonts w:hint="eastAsia"/>
          <w:lang w:val="en-US" w:eastAsia="zh-CN"/>
        </w:rPr>
        <w:t>有</w:t>
      </w:r>
      <w:r>
        <w:rPr>
          <w:lang w:val="en-US" w:eastAsia="zh-CN"/>
        </w:rPr>
        <w:t>哪些</w:t>
      </w:r>
      <w:r>
        <w:rPr>
          <w:rFonts w:hint="eastAsia"/>
          <w:lang w:val="en-US" w:eastAsia="zh-CN"/>
        </w:rPr>
        <w:t>需求？</w:t>
      </w:r>
    </w:p>
    <w:p w:rsidR="00ED5DEF" w:rsidRPr="00CC4C5E" w:rsidRDefault="00ED5DEF" w:rsidP="00ED5DEF">
      <w:pPr>
        <w:pStyle w:val="Heading3"/>
        <w:rPr>
          <w:lang w:eastAsia="zh-CN"/>
        </w:rPr>
      </w:pPr>
      <w:r>
        <w:rPr>
          <w:rFonts w:hint="eastAsia"/>
          <w:lang w:eastAsia="zh-CN"/>
        </w:rPr>
        <w:t>3</w:t>
      </w:r>
      <w:r w:rsidRPr="00CC4C5E">
        <w:rPr>
          <w:lang w:eastAsia="zh-CN"/>
        </w:rPr>
        <w:tab/>
      </w:r>
      <w:r w:rsidRPr="00CC4C5E">
        <w:rPr>
          <w:rFonts w:hint="eastAsia"/>
          <w:lang w:eastAsia="zh-CN"/>
        </w:rPr>
        <w:t>任务</w:t>
      </w:r>
    </w:p>
    <w:p w:rsidR="00ED5DEF" w:rsidRPr="00CC4C5E" w:rsidRDefault="00ED5DEF" w:rsidP="00ED5DEF">
      <w:pPr>
        <w:ind w:firstLineChars="200" w:firstLine="480"/>
        <w:rPr>
          <w:szCs w:val="24"/>
          <w:lang w:eastAsia="zh-CN"/>
        </w:rPr>
      </w:pPr>
      <w:r w:rsidRPr="00CC4C5E">
        <w:rPr>
          <w:rFonts w:cs="SimSun" w:hint="eastAsia"/>
          <w:lang w:eastAsia="zh-CN"/>
        </w:rPr>
        <w:t>任务包括但不限于：</w:t>
      </w:r>
    </w:p>
    <w:p w:rsidR="00ED5DEF" w:rsidRDefault="00ED5DEF" w:rsidP="00ED5DEF">
      <w:pPr>
        <w:pStyle w:val="enumlev1"/>
        <w:rPr>
          <w:lang w:eastAsia="ja-JP"/>
        </w:rPr>
      </w:pPr>
      <w:r w:rsidRPr="00796978">
        <w:rPr>
          <w:lang w:val="en-US" w:eastAsia="ja-JP"/>
        </w:rPr>
        <w:t>•</w:t>
      </w:r>
      <w:r w:rsidRPr="00796978">
        <w:rPr>
          <w:lang w:val="en-US" w:eastAsia="ja-JP"/>
        </w:rPr>
        <w:tab/>
      </w:r>
      <w:r w:rsidRPr="00F02098">
        <w:rPr>
          <w:rFonts w:hint="eastAsia"/>
          <w:lang w:eastAsia="zh-CN"/>
        </w:rPr>
        <w:t>根据</w:t>
      </w:r>
      <w:r>
        <w:rPr>
          <w:rFonts w:hint="eastAsia"/>
          <w:lang w:eastAsia="zh-CN"/>
        </w:rPr>
        <w:t>IMT</w:t>
      </w:r>
      <w:r>
        <w:rPr>
          <w:lang w:eastAsia="zh-CN"/>
        </w:rPr>
        <w:t>-2020</w:t>
      </w:r>
      <w:r>
        <w:rPr>
          <w:rFonts w:hint="eastAsia"/>
          <w:lang w:eastAsia="zh-CN"/>
        </w:rPr>
        <w:t>固定移动</w:t>
      </w:r>
      <w:r>
        <w:rPr>
          <w:lang w:eastAsia="zh-CN"/>
        </w:rPr>
        <w:t>融合研究，</w:t>
      </w:r>
      <w:r w:rsidRPr="00F02098">
        <w:rPr>
          <w:rFonts w:hint="eastAsia"/>
          <w:lang w:eastAsia="zh-CN"/>
        </w:rPr>
        <w:t>使用固定和移动接入</w:t>
      </w:r>
      <w:r>
        <w:rPr>
          <w:rFonts w:hint="eastAsia"/>
          <w:lang w:eastAsia="zh-CN"/>
        </w:rPr>
        <w:t>及其组件</w:t>
      </w:r>
      <w:r>
        <w:rPr>
          <w:lang w:eastAsia="zh-CN"/>
        </w:rPr>
        <w:t>在上述课题范围内</w:t>
      </w:r>
      <w:r>
        <w:rPr>
          <w:rFonts w:hint="eastAsia"/>
          <w:lang w:eastAsia="zh-CN"/>
        </w:rPr>
        <w:t>制定</w:t>
      </w:r>
      <w:r>
        <w:rPr>
          <w:lang w:eastAsia="zh-CN"/>
        </w:rPr>
        <w:t>建议书</w:t>
      </w:r>
      <w:r>
        <w:rPr>
          <w:rFonts w:eastAsiaTheme="minorEastAsia" w:hint="eastAsia"/>
          <w:lang w:eastAsia="zh-CN"/>
        </w:rPr>
        <w:t>。</w:t>
      </w:r>
    </w:p>
    <w:p w:rsidR="00ED5DEF" w:rsidRDefault="00ED5DEF" w:rsidP="00ED5DEF">
      <w:pPr>
        <w:pStyle w:val="enumlev1"/>
        <w:rPr>
          <w:lang w:eastAsia="ja-JP"/>
        </w:rPr>
      </w:pPr>
      <w:r w:rsidRPr="00796978">
        <w:rPr>
          <w:lang w:val="en-US" w:eastAsia="ja-JP"/>
        </w:rPr>
        <w:t>•</w:t>
      </w:r>
      <w:r w:rsidRPr="00796978">
        <w:rPr>
          <w:lang w:val="en-US" w:eastAsia="ja-JP"/>
        </w:rPr>
        <w:tab/>
      </w:r>
      <w:r w:rsidRPr="00F02098">
        <w:rPr>
          <w:rFonts w:hint="eastAsia"/>
          <w:lang w:eastAsia="zh-CN"/>
        </w:rPr>
        <w:t>确定支持多媒体业务，特别是</w:t>
      </w:r>
      <w:r w:rsidRPr="00F02098">
        <w:rPr>
          <w:lang w:eastAsia="zh-CN"/>
        </w:rPr>
        <w:t>VoIP</w:t>
      </w:r>
      <w:r w:rsidRPr="00F02098">
        <w:rPr>
          <w:rFonts w:hint="eastAsia"/>
          <w:lang w:eastAsia="zh-CN"/>
        </w:rPr>
        <w:t>、</w:t>
      </w:r>
      <w:r>
        <w:rPr>
          <w:rFonts w:hint="eastAsia"/>
          <w:lang w:eastAsia="zh-CN"/>
        </w:rPr>
        <w:t>游戏、</w:t>
      </w:r>
      <w:r w:rsidRPr="00F02098">
        <w:rPr>
          <w:rFonts w:hint="eastAsia"/>
          <w:lang w:eastAsia="zh-CN"/>
        </w:rPr>
        <w:t>视频流、实时文字和点播视频等实时业务的</w:t>
      </w:r>
      <w:r>
        <w:rPr>
          <w:rFonts w:hint="eastAsia"/>
          <w:lang w:eastAsia="zh-CN"/>
        </w:rPr>
        <w:t>固定</w:t>
      </w:r>
      <w:r>
        <w:rPr>
          <w:lang w:eastAsia="zh-CN"/>
        </w:rPr>
        <w:t>移动融合</w:t>
      </w:r>
      <w:r>
        <w:rPr>
          <w:rFonts w:hint="eastAsia"/>
          <w:lang w:eastAsia="zh-CN"/>
        </w:rPr>
        <w:t>方案</w:t>
      </w:r>
      <w:r>
        <w:rPr>
          <w:rFonts w:eastAsiaTheme="minorEastAsia" w:hint="eastAsia"/>
          <w:szCs w:val="24"/>
          <w:lang w:eastAsia="zh-CN"/>
        </w:rPr>
        <w:t>。</w:t>
      </w:r>
    </w:p>
    <w:p w:rsidR="00ED5DEF" w:rsidRDefault="00ED5DEF" w:rsidP="00ED5DEF">
      <w:pPr>
        <w:pStyle w:val="enumlev1"/>
        <w:rPr>
          <w:lang w:eastAsia="ja-JP"/>
        </w:rPr>
      </w:pPr>
      <w:r w:rsidRPr="00796978">
        <w:rPr>
          <w:lang w:val="en-US" w:eastAsia="ja-JP"/>
        </w:rPr>
        <w:t>•</w:t>
      </w:r>
      <w:r w:rsidRPr="00796978">
        <w:rPr>
          <w:lang w:val="en-US" w:eastAsia="ja-JP"/>
        </w:rPr>
        <w:tab/>
      </w:r>
      <w:r>
        <w:rPr>
          <w:rFonts w:hint="eastAsia"/>
          <w:lang w:eastAsia="zh-CN"/>
        </w:rPr>
        <w:t>为支持</w:t>
      </w:r>
      <w:r>
        <w:rPr>
          <w:rFonts w:eastAsiaTheme="minorEastAsia" w:hint="eastAsia"/>
          <w:szCs w:val="24"/>
          <w:lang w:eastAsia="zh-CN"/>
        </w:rPr>
        <w:t>固定移动融合和</w:t>
      </w:r>
      <w:r>
        <w:rPr>
          <w:rFonts w:eastAsiaTheme="minorEastAsia"/>
          <w:szCs w:val="24"/>
          <w:lang w:eastAsia="zh-CN"/>
        </w:rPr>
        <w:t>移动管理</w:t>
      </w:r>
      <w:r>
        <w:rPr>
          <w:rFonts w:eastAsiaTheme="minorEastAsia" w:hint="eastAsia"/>
          <w:szCs w:val="24"/>
          <w:lang w:eastAsia="zh-CN"/>
        </w:rPr>
        <w:t>改进</w:t>
      </w:r>
      <w:r>
        <w:rPr>
          <w:rFonts w:hint="eastAsia"/>
          <w:lang w:eastAsia="zh-CN"/>
        </w:rPr>
        <w:t>网络架构</w:t>
      </w:r>
      <w:r>
        <w:rPr>
          <w:lang w:eastAsia="zh-CN"/>
        </w:rPr>
        <w:t>。</w:t>
      </w:r>
    </w:p>
    <w:p w:rsidR="00ED5DEF" w:rsidRDefault="00ED5DEF" w:rsidP="00ED5DEF">
      <w:pPr>
        <w:pStyle w:val="enumlev1"/>
        <w:rPr>
          <w:lang w:eastAsia="ja-JP"/>
        </w:rPr>
      </w:pPr>
      <w:r w:rsidRPr="00796978">
        <w:rPr>
          <w:lang w:val="en-US" w:eastAsia="ja-JP"/>
        </w:rPr>
        <w:t>•</w:t>
      </w:r>
      <w:r w:rsidRPr="00796978">
        <w:rPr>
          <w:lang w:val="en-US" w:eastAsia="ja-JP"/>
        </w:rPr>
        <w:tab/>
      </w:r>
      <w:r>
        <w:rPr>
          <w:rFonts w:hint="eastAsia"/>
          <w:lang w:eastAsia="zh-CN"/>
        </w:rPr>
        <w:t>研究与</w:t>
      </w:r>
      <w:r>
        <w:rPr>
          <w:lang w:eastAsia="ja-JP"/>
        </w:rPr>
        <w:t>IMT-2020</w:t>
      </w:r>
      <w:r>
        <w:rPr>
          <w:lang w:eastAsia="zh-CN"/>
        </w:rPr>
        <w:t>固定移动融合相关的创新网络科技和技术，如移动性管理、智能接入选择、统一注册机制、服务连续性、统一接入控制、统一数据</w:t>
      </w:r>
      <w:r>
        <w:rPr>
          <w:rFonts w:hint="eastAsia"/>
          <w:lang w:eastAsia="zh-CN"/>
        </w:rPr>
        <w:t>前转、</w:t>
      </w:r>
      <w:r>
        <w:rPr>
          <w:lang w:eastAsia="zh-CN"/>
        </w:rPr>
        <w:t>灵活的移动性等。</w:t>
      </w:r>
    </w:p>
    <w:p w:rsidR="00ED5DEF" w:rsidRDefault="00ED5DEF" w:rsidP="00ED5DEF">
      <w:pPr>
        <w:pStyle w:val="enumlev1"/>
        <w:rPr>
          <w:lang w:eastAsia="ja-JP"/>
        </w:rPr>
      </w:pPr>
      <w:r w:rsidRPr="00796978">
        <w:rPr>
          <w:lang w:val="en-US" w:eastAsia="ja-JP"/>
        </w:rPr>
        <w:t>•</w:t>
      </w:r>
      <w:r w:rsidRPr="00796978">
        <w:rPr>
          <w:lang w:val="en-US" w:eastAsia="ja-JP"/>
        </w:rPr>
        <w:tab/>
      </w:r>
      <w:r>
        <w:rPr>
          <w:rFonts w:hint="eastAsia"/>
          <w:lang w:val="en-US" w:eastAsia="zh-CN"/>
        </w:rPr>
        <w:t>制定有</w:t>
      </w:r>
      <w:r>
        <w:rPr>
          <w:lang w:val="en-US" w:eastAsia="zh-CN"/>
        </w:rPr>
        <w:t>关物理实体</w:t>
      </w:r>
      <w:r>
        <w:rPr>
          <w:lang w:val="en-US" w:eastAsia="zh-CN"/>
        </w:rPr>
        <w:t>FE</w:t>
      </w:r>
      <w:r>
        <w:rPr>
          <w:rFonts w:hint="eastAsia"/>
          <w:lang w:val="en-US" w:eastAsia="zh-CN"/>
        </w:rPr>
        <w:t>分配</w:t>
      </w:r>
      <w:r>
        <w:rPr>
          <w:lang w:val="en-US" w:eastAsia="zh-CN"/>
        </w:rPr>
        <w:t>以及这些物理实体之间接口的建议书，以便确定哪些接口可使用或增强现有协议以及哪些接口需要制定新的协议</w:t>
      </w:r>
      <w:r>
        <w:rPr>
          <w:rFonts w:hint="eastAsia"/>
          <w:lang w:val="en-US" w:eastAsia="zh-CN"/>
        </w:rPr>
        <w:t>以满足</w:t>
      </w:r>
      <w:r>
        <w:rPr>
          <w:lang w:val="en-US" w:eastAsia="zh-CN"/>
        </w:rPr>
        <w:t>必要的</w:t>
      </w:r>
      <w:r>
        <w:rPr>
          <w:lang w:val="en-US" w:eastAsia="zh-CN"/>
        </w:rPr>
        <w:t>FMC</w:t>
      </w:r>
      <w:r>
        <w:rPr>
          <w:lang w:val="en-US" w:eastAsia="zh-CN"/>
        </w:rPr>
        <w:t>和移动管理能力需求。</w:t>
      </w:r>
    </w:p>
    <w:p w:rsidR="00ED5DEF" w:rsidRPr="00CC4C5E" w:rsidRDefault="00ED5DEF" w:rsidP="00ED5DEF">
      <w:pPr>
        <w:pStyle w:val="enumlev1"/>
        <w:rPr>
          <w:lang w:eastAsia="zh-CN"/>
        </w:rPr>
      </w:pPr>
      <w:r w:rsidRPr="00796978">
        <w:rPr>
          <w:lang w:val="en-US" w:eastAsia="ja-JP"/>
        </w:rPr>
        <w:t>•</w:t>
      </w:r>
      <w:r w:rsidRPr="00796978">
        <w:rPr>
          <w:lang w:val="en-US" w:eastAsia="ja-JP"/>
        </w:rPr>
        <w:tab/>
      </w:r>
      <w:r>
        <w:rPr>
          <w:rFonts w:hint="eastAsia"/>
          <w:lang w:eastAsia="zh-CN"/>
        </w:rPr>
        <w:t>虽然预计可能需要新的建议书，但是</w:t>
      </w:r>
      <w:r w:rsidRPr="00F02098">
        <w:rPr>
          <w:rFonts w:hint="eastAsia"/>
          <w:lang w:eastAsia="zh-CN"/>
        </w:rPr>
        <w:t>该课题产生的输出成果</w:t>
      </w:r>
      <w:r>
        <w:rPr>
          <w:rFonts w:hint="eastAsia"/>
          <w:lang w:eastAsia="zh-CN"/>
        </w:rPr>
        <w:t>通常将通过其它相关课题，或与这些课题协调取得</w:t>
      </w:r>
      <w:r>
        <w:rPr>
          <w:lang w:eastAsia="zh-CN"/>
        </w:rPr>
        <w:t>进展</w:t>
      </w:r>
      <w:r>
        <w:rPr>
          <w:rFonts w:eastAsiaTheme="minorEastAsia" w:hint="eastAsia"/>
          <w:lang w:eastAsia="zh-CN"/>
        </w:rPr>
        <w:t>。</w:t>
      </w:r>
    </w:p>
    <w:p w:rsidR="00ED5DEF" w:rsidRPr="00CC4C5E" w:rsidRDefault="00ED5DEF" w:rsidP="00ED5DEF">
      <w:pPr>
        <w:ind w:firstLineChars="200" w:firstLine="480"/>
        <w:rPr>
          <w:lang w:eastAsia="zh-CN"/>
        </w:rPr>
      </w:pPr>
      <w:proofErr w:type="spellStart"/>
      <w:r w:rsidRPr="00C24034">
        <w:lastRenderedPageBreak/>
        <w:t>此课题下所开展的工作最新情况见第</w:t>
      </w:r>
      <w:proofErr w:type="spellEnd"/>
      <w:r w:rsidRPr="00C24034">
        <w:t>13</w:t>
      </w:r>
      <w:proofErr w:type="spellStart"/>
      <w:r w:rsidRPr="00C24034">
        <w:t>工作组工作计划</w:t>
      </w:r>
      <w:proofErr w:type="spellEnd"/>
      <w:r>
        <w:rPr>
          <w:rFonts w:cs="SimSun" w:hint="eastAsia"/>
          <w:lang w:eastAsia="zh-CN"/>
        </w:rPr>
        <w:t>：</w:t>
      </w:r>
      <w:r>
        <w:rPr>
          <w:rFonts w:cs="SimSun"/>
          <w:lang w:eastAsia="zh-CN"/>
        </w:rPr>
        <w:br/>
      </w:r>
      <w:hyperlink r:id="rId16" w:history="1">
        <w:r w:rsidRPr="00C52832">
          <w:rPr>
            <w:rStyle w:val="Hyperlink"/>
            <w:lang w:eastAsia="ja-JP"/>
          </w:rPr>
          <w:t>http://www.itu.int/itu-t/workprog/wp_search.aspx?sg=13</w:t>
        </w:r>
      </w:hyperlink>
      <w:r>
        <w:rPr>
          <w:rFonts w:cs="SimSun" w:hint="eastAsia"/>
          <w:lang w:eastAsia="zh-CN"/>
        </w:rPr>
        <w:t>。</w:t>
      </w:r>
    </w:p>
    <w:p w:rsidR="00ED5DEF" w:rsidRPr="00CC4C5E" w:rsidRDefault="00ED5DEF" w:rsidP="00ED5DEF">
      <w:pPr>
        <w:pStyle w:val="Heading3"/>
        <w:rPr>
          <w:lang w:eastAsia="zh-CN"/>
        </w:rPr>
      </w:pPr>
      <w:r>
        <w:rPr>
          <w:rFonts w:hint="eastAsia"/>
          <w:lang w:eastAsia="zh-CN"/>
        </w:rPr>
        <w:t>4</w:t>
      </w:r>
      <w:r w:rsidRPr="00CC4C5E">
        <w:rPr>
          <w:lang w:eastAsia="zh-CN"/>
        </w:rPr>
        <w:tab/>
      </w:r>
      <w:r w:rsidRPr="00CC4C5E">
        <w:rPr>
          <w:rFonts w:hint="eastAsia"/>
          <w:lang w:eastAsia="zh-CN"/>
        </w:rPr>
        <w:t>关系</w:t>
      </w:r>
    </w:p>
    <w:p w:rsidR="00ED5DEF" w:rsidRPr="00CC4C5E" w:rsidRDefault="00ED5DEF" w:rsidP="00ED5DEF">
      <w:pPr>
        <w:pStyle w:val="Headingb"/>
        <w:rPr>
          <w:b w:val="0"/>
          <w:lang w:val="en-US" w:eastAsia="zh-CN"/>
        </w:rPr>
      </w:pPr>
      <w:r w:rsidRPr="00CC4C5E">
        <w:rPr>
          <w:rFonts w:hint="eastAsia"/>
          <w:lang w:eastAsia="zh-CN"/>
        </w:rPr>
        <w:t>建议书：</w:t>
      </w:r>
    </w:p>
    <w:p w:rsidR="00ED5DEF" w:rsidRPr="00CC4C5E" w:rsidRDefault="00ED5DEF" w:rsidP="00ED5DEF">
      <w:pPr>
        <w:pStyle w:val="enumlev1"/>
        <w:rPr>
          <w:lang w:eastAsia="zh-CN"/>
        </w:rPr>
      </w:pPr>
      <w:r w:rsidRPr="00796978">
        <w:rPr>
          <w:lang w:val="en-US" w:eastAsia="ja-JP"/>
        </w:rPr>
        <w:t>•</w:t>
      </w:r>
      <w:r w:rsidRPr="00796978">
        <w:rPr>
          <w:lang w:val="en-US" w:eastAsia="ja-JP"/>
        </w:rPr>
        <w:tab/>
      </w:r>
      <w:r>
        <w:rPr>
          <w:rFonts w:hint="eastAsia"/>
          <w:lang w:eastAsia="zh-CN"/>
        </w:rPr>
        <w:t>第</w:t>
      </w:r>
      <w:r>
        <w:rPr>
          <w:rFonts w:hint="eastAsia"/>
          <w:lang w:eastAsia="zh-CN"/>
        </w:rPr>
        <w:t>13</w:t>
      </w:r>
      <w:r>
        <w:rPr>
          <w:rFonts w:hint="eastAsia"/>
          <w:lang w:eastAsia="zh-CN"/>
        </w:rPr>
        <w:t>研究组的</w:t>
      </w:r>
      <w:r w:rsidRPr="002561EA">
        <w:rPr>
          <w:rFonts w:eastAsia="Times New Roman"/>
          <w:szCs w:val="24"/>
          <w:lang w:eastAsia="zh-CN"/>
        </w:rPr>
        <w:t>Y</w:t>
      </w:r>
      <w:r>
        <w:rPr>
          <w:rFonts w:ascii="SimSun" w:hAnsi="SimSun" w:cs="SimSun" w:hint="eastAsia"/>
          <w:szCs w:val="24"/>
          <w:lang w:eastAsia="zh-CN"/>
        </w:rPr>
        <w:t>系列建议书</w:t>
      </w:r>
    </w:p>
    <w:p w:rsidR="00ED5DEF" w:rsidRPr="00CC4C5E" w:rsidRDefault="00ED5DEF" w:rsidP="00ED5DEF">
      <w:pPr>
        <w:pStyle w:val="Headingb"/>
        <w:rPr>
          <w:b w:val="0"/>
          <w:lang w:val="en-US" w:eastAsia="zh-CN"/>
        </w:rPr>
      </w:pPr>
      <w:r w:rsidRPr="00CC4C5E">
        <w:rPr>
          <w:rFonts w:hint="eastAsia"/>
          <w:lang w:eastAsia="zh-CN"/>
        </w:rPr>
        <w:t>课题：</w:t>
      </w:r>
    </w:p>
    <w:p w:rsidR="00ED5DEF" w:rsidRPr="00CC4C5E" w:rsidRDefault="00ED5DEF" w:rsidP="00ED5DEF">
      <w:pPr>
        <w:pStyle w:val="enumlev1"/>
        <w:rPr>
          <w:lang w:val="en-US" w:eastAsia="zh-CN"/>
        </w:rPr>
      </w:pPr>
      <w:r w:rsidRPr="00796978">
        <w:rPr>
          <w:lang w:val="en-US" w:eastAsia="ja-JP"/>
        </w:rPr>
        <w:t>•</w:t>
      </w:r>
      <w:r w:rsidRPr="00796978">
        <w:rPr>
          <w:lang w:val="en-US" w:eastAsia="ja-JP"/>
        </w:rPr>
        <w:tab/>
      </w:r>
      <w:r>
        <w:rPr>
          <w:rFonts w:hint="eastAsia"/>
          <w:lang w:val="en-US" w:eastAsia="zh-CN"/>
        </w:rPr>
        <w:t>所</w:t>
      </w:r>
      <w:r>
        <w:rPr>
          <w:lang w:val="en-US" w:eastAsia="zh-CN"/>
        </w:rPr>
        <w:t>有与第</w:t>
      </w:r>
      <w:r>
        <w:rPr>
          <w:rFonts w:hint="eastAsia"/>
          <w:lang w:val="en-US" w:eastAsia="zh-CN"/>
        </w:rPr>
        <w:t>13</w:t>
      </w:r>
      <w:r>
        <w:rPr>
          <w:rFonts w:hint="eastAsia"/>
          <w:lang w:val="en-US" w:eastAsia="zh-CN"/>
        </w:rPr>
        <w:t>研究</w:t>
      </w:r>
      <w:r>
        <w:rPr>
          <w:lang w:val="en-US" w:eastAsia="zh-CN"/>
        </w:rPr>
        <w:t>组相关的课题，</w:t>
      </w:r>
      <w:r>
        <w:rPr>
          <w:rFonts w:hint="eastAsia"/>
          <w:lang w:eastAsia="zh-CN"/>
        </w:rPr>
        <w:t>如第</w:t>
      </w:r>
      <w:r>
        <w:rPr>
          <w:lang w:eastAsia="ja-JP"/>
        </w:rPr>
        <w:t>A/13</w:t>
      </w:r>
      <w:r>
        <w:rPr>
          <w:lang w:eastAsia="ja-JP"/>
        </w:rPr>
        <w:t>、</w:t>
      </w:r>
      <w:r>
        <w:rPr>
          <w:lang w:eastAsia="ja-JP"/>
        </w:rPr>
        <w:t>D/13</w:t>
      </w:r>
      <w:r>
        <w:rPr>
          <w:lang w:eastAsia="ja-JP"/>
        </w:rPr>
        <w:t>、</w:t>
      </w:r>
      <w:r>
        <w:rPr>
          <w:lang w:eastAsia="ja-JP"/>
        </w:rPr>
        <w:t>E/13</w:t>
      </w:r>
      <w:r>
        <w:rPr>
          <w:lang w:eastAsia="ja-JP"/>
        </w:rPr>
        <w:t>、</w:t>
      </w:r>
      <w:r>
        <w:rPr>
          <w:lang w:eastAsia="ja-JP"/>
        </w:rPr>
        <w:t>F/13</w:t>
      </w:r>
      <w:r>
        <w:rPr>
          <w:rFonts w:hint="eastAsia"/>
          <w:lang w:eastAsia="zh-CN"/>
        </w:rPr>
        <w:t>号</w:t>
      </w:r>
      <w:r>
        <w:rPr>
          <w:lang w:eastAsia="zh-CN"/>
        </w:rPr>
        <w:t>课题</w:t>
      </w:r>
    </w:p>
    <w:p w:rsidR="00ED5DEF" w:rsidRPr="00CC4C5E" w:rsidRDefault="00ED5DEF" w:rsidP="00ED5DEF">
      <w:pPr>
        <w:pStyle w:val="Headingb"/>
        <w:keepLines/>
        <w:rPr>
          <w:lang w:val="en-US" w:eastAsia="zh-CN"/>
        </w:rPr>
      </w:pPr>
      <w:r w:rsidRPr="00CC4C5E">
        <w:rPr>
          <w:rFonts w:hint="eastAsia"/>
          <w:lang w:eastAsia="zh-CN"/>
        </w:rPr>
        <w:t>研究组：</w:t>
      </w:r>
    </w:p>
    <w:p w:rsidR="00ED5DEF" w:rsidRPr="00CC4C5E" w:rsidRDefault="00ED5DEF" w:rsidP="00ED5DEF">
      <w:pPr>
        <w:pStyle w:val="enumlev1"/>
        <w:rPr>
          <w:lang w:eastAsia="zh-CN"/>
        </w:rPr>
      </w:pPr>
      <w:r w:rsidRPr="00796978">
        <w:rPr>
          <w:lang w:val="en-US" w:eastAsia="ja-JP"/>
        </w:rPr>
        <w:t>•</w:t>
      </w:r>
      <w:r w:rsidRPr="00796978">
        <w:rPr>
          <w:lang w:val="en-US" w:eastAsia="ja-JP"/>
        </w:rPr>
        <w:tab/>
      </w:r>
      <w:r>
        <w:rPr>
          <w:rFonts w:hint="eastAsia"/>
          <w:lang w:val="en-US" w:eastAsia="zh-CN"/>
        </w:rPr>
        <w:t>涉及</w:t>
      </w:r>
      <w:r>
        <w:rPr>
          <w:lang w:eastAsia="ja-JP"/>
        </w:rPr>
        <w:t>IMT-2020</w:t>
      </w:r>
      <w:r>
        <w:rPr>
          <w:rFonts w:hint="eastAsia"/>
          <w:lang w:val="en-US" w:eastAsia="zh-CN"/>
        </w:rPr>
        <w:t>研究的</w:t>
      </w:r>
      <w:r>
        <w:rPr>
          <w:rFonts w:eastAsiaTheme="minorEastAsia" w:hint="eastAsia"/>
          <w:bCs/>
          <w:szCs w:val="24"/>
          <w:lang w:val="en-US" w:eastAsia="zh-CN"/>
        </w:rPr>
        <w:t>国际电联</w:t>
      </w:r>
      <w:r>
        <w:rPr>
          <w:rFonts w:hint="eastAsia"/>
          <w:bCs/>
          <w:szCs w:val="24"/>
          <w:lang w:val="en-US" w:eastAsia="zh-CN"/>
        </w:rPr>
        <w:t>研究组</w:t>
      </w:r>
    </w:p>
    <w:p w:rsidR="00ED5DEF" w:rsidRPr="00CC4C5E" w:rsidRDefault="00ED5DEF" w:rsidP="00ED5DEF">
      <w:pPr>
        <w:pStyle w:val="Headingb"/>
        <w:rPr>
          <w:b w:val="0"/>
          <w:lang w:eastAsia="zh-CN"/>
        </w:rPr>
      </w:pPr>
      <w:r w:rsidRPr="00CC4C5E">
        <w:rPr>
          <w:rFonts w:hint="eastAsia"/>
          <w:lang w:eastAsia="zh-CN"/>
        </w:rPr>
        <w:t>标准化机构：</w:t>
      </w:r>
    </w:p>
    <w:p w:rsidR="00ED5DEF" w:rsidRDefault="00ED5DEF" w:rsidP="00ED5DEF">
      <w:pPr>
        <w:pStyle w:val="enumlev1"/>
        <w:rPr>
          <w:lang w:eastAsia="ja-JP"/>
        </w:rPr>
      </w:pPr>
      <w:r w:rsidRPr="00796978">
        <w:rPr>
          <w:lang w:val="en-US" w:eastAsia="ja-JP"/>
        </w:rPr>
        <w:t>•</w:t>
      </w:r>
      <w:r w:rsidRPr="00796978">
        <w:rPr>
          <w:lang w:val="en-US" w:eastAsia="ja-JP"/>
        </w:rPr>
        <w:tab/>
      </w:r>
      <w:r>
        <w:rPr>
          <w:lang w:eastAsia="ja-JP"/>
        </w:rPr>
        <w:t>ITU-R</w:t>
      </w:r>
    </w:p>
    <w:p w:rsidR="00ED5DEF" w:rsidRDefault="00ED5DEF" w:rsidP="00ED5DEF">
      <w:pPr>
        <w:pStyle w:val="enumlev1"/>
        <w:rPr>
          <w:lang w:eastAsia="ja-JP"/>
        </w:rPr>
      </w:pPr>
      <w:r w:rsidRPr="00796978">
        <w:rPr>
          <w:lang w:val="en-US" w:eastAsia="ja-JP"/>
        </w:rPr>
        <w:t>•</w:t>
      </w:r>
      <w:r w:rsidRPr="00796978">
        <w:rPr>
          <w:lang w:val="en-US" w:eastAsia="ja-JP"/>
        </w:rPr>
        <w:tab/>
      </w:r>
      <w:r>
        <w:rPr>
          <w:lang w:eastAsia="ja-JP"/>
        </w:rPr>
        <w:t>3GPP</w:t>
      </w:r>
    </w:p>
    <w:p w:rsidR="00ED5DEF" w:rsidRDefault="00ED5DEF" w:rsidP="00ED5DEF">
      <w:pPr>
        <w:pStyle w:val="enumlev1"/>
        <w:rPr>
          <w:lang w:eastAsia="ja-JP"/>
        </w:rPr>
      </w:pPr>
      <w:r w:rsidRPr="00796978">
        <w:rPr>
          <w:lang w:val="en-US" w:eastAsia="ja-JP"/>
        </w:rPr>
        <w:t>•</w:t>
      </w:r>
      <w:r w:rsidRPr="00796978">
        <w:rPr>
          <w:lang w:val="en-US" w:eastAsia="ja-JP"/>
        </w:rPr>
        <w:tab/>
      </w:r>
      <w:r>
        <w:rPr>
          <w:lang w:eastAsia="ja-JP"/>
        </w:rPr>
        <w:t>3GPP2</w:t>
      </w:r>
    </w:p>
    <w:p w:rsidR="00ED5DEF" w:rsidRDefault="00ED5DEF" w:rsidP="00ED5DEF">
      <w:pPr>
        <w:pStyle w:val="enumlev1"/>
        <w:rPr>
          <w:lang w:eastAsia="ja-JP"/>
        </w:rPr>
      </w:pPr>
      <w:r w:rsidRPr="00796978">
        <w:rPr>
          <w:lang w:val="en-US" w:eastAsia="ja-JP"/>
        </w:rPr>
        <w:t>•</w:t>
      </w:r>
      <w:r w:rsidRPr="00796978">
        <w:rPr>
          <w:lang w:val="en-US" w:eastAsia="ja-JP"/>
        </w:rPr>
        <w:tab/>
      </w:r>
      <w:r>
        <w:rPr>
          <w:lang w:eastAsia="ja-JP"/>
        </w:rPr>
        <w:t>IEEE</w:t>
      </w:r>
    </w:p>
    <w:p w:rsidR="00ED5DEF" w:rsidRDefault="00ED5DEF" w:rsidP="00ED5DEF">
      <w:pPr>
        <w:pStyle w:val="enumlev1"/>
        <w:rPr>
          <w:lang w:eastAsia="zh-CN"/>
        </w:rPr>
      </w:pPr>
      <w:r w:rsidRPr="00796978">
        <w:rPr>
          <w:lang w:val="en-US" w:eastAsia="ja-JP"/>
        </w:rPr>
        <w:t>•</w:t>
      </w:r>
      <w:r w:rsidRPr="00796978">
        <w:rPr>
          <w:lang w:val="en-US" w:eastAsia="ja-JP"/>
        </w:rPr>
        <w:tab/>
      </w:r>
      <w:r>
        <w:rPr>
          <w:lang w:eastAsia="ja-JP"/>
        </w:rPr>
        <w:t>IETF</w:t>
      </w:r>
    </w:p>
    <w:p w:rsidR="00ED5DEF" w:rsidRDefault="00ED5DEF" w:rsidP="00ED5DEF">
      <w:pPr>
        <w:tabs>
          <w:tab w:val="clear" w:pos="1134"/>
          <w:tab w:val="clear" w:pos="1871"/>
          <w:tab w:val="clear" w:pos="2268"/>
        </w:tabs>
        <w:overflowPunct/>
        <w:autoSpaceDE/>
        <w:autoSpaceDN/>
        <w:adjustRightInd/>
        <w:spacing w:before="0"/>
        <w:textAlignment w:val="auto"/>
        <w:rPr>
          <w:lang w:val="en-US" w:eastAsia="zh-CN"/>
        </w:rPr>
      </w:pPr>
      <w:r>
        <w:rPr>
          <w:lang w:val="en-US" w:eastAsia="zh-CN"/>
        </w:rPr>
        <w:br w:type="page"/>
      </w:r>
    </w:p>
    <w:p w:rsidR="00ED5DEF" w:rsidRDefault="00ED5DEF" w:rsidP="00ED5DEF">
      <w:pPr>
        <w:pStyle w:val="QuestionNo"/>
        <w:rPr>
          <w:lang w:eastAsia="zh-CN"/>
        </w:rPr>
      </w:pPr>
      <w:r>
        <w:rPr>
          <w:rFonts w:hint="eastAsia"/>
          <w:lang w:eastAsia="zh-CN"/>
        </w:rPr>
        <w:lastRenderedPageBreak/>
        <w:t>第</w:t>
      </w:r>
      <w:r>
        <w:rPr>
          <w:lang w:eastAsia="zh-CN"/>
        </w:rPr>
        <w:t>G</w:t>
      </w:r>
      <w:r>
        <w:rPr>
          <w:rFonts w:hint="eastAsia"/>
          <w:lang w:eastAsia="zh-CN"/>
        </w:rPr>
        <w:t>/13</w:t>
      </w:r>
      <w:r>
        <w:rPr>
          <w:rFonts w:hint="eastAsia"/>
          <w:lang w:eastAsia="zh-CN"/>
        </w:rPr>
        <w:t>号课题草案</w:t>
      </w:r>
    </w:p>
    <w:p w:rsidR="00ED5DEF" w:rsidRPr="00C52A77" w:rsidRDefault="00ED5DEF" w:rsidP="00ED5DEF">
      <w:pPr>
        <w:pStyle w:val="Questiontitle"/>
        <w:rPr>
          <w:lang w:eastAsia="zh-CN"/>
        </w:rPr>
      </w:pPr>
      <w:r>
        <w:rPr>
          <w:rFonts w:hint="eastAsia"/>
          <w:lang w:eastAsia="zh-CN"/>
        </w:rPr>
        <w:t>以</w:t>
      </w:r>
      <w:r>
        <w:rPr>
          <w:lang w:eastAsia="zh-CN"/>
        </w:rPr>
        <w:t>知识为中心</w:t>
      </w:r>
      <w:r>
        <w:rPr>
          <w:rFonts w:hint="eastAsia"/>
          <w:lang w:eastAsia="zh-CN"/>
        </w:rPr>
        <w:t>、</w:t>
      </w:r>
      <w:r>
        <w:rPr>
          <w:lang w:eastAsia="zh-CN"/>
        </w:rPr>
        <w:t>值得</w:t>
      </w:r>
      <w:r>
        <w:rPr>
          <w:rFonts w:hint="eastAsia"/>
          <w:lang w:eastAsia="zh-CN"/>
        </w:rPr>
        <w:t>信</w:t>
      </w:r>
      <w:r>
        <w:rPr>
          <w:lang w:eastAsia="zh-CN"/>
        </w:rPr>
        <w:t>赖</w:t>
      </w:r>
      <w:r>
        <w:rPr>
          <w:rFonts w:hint="eastAsia"/>
          <w:lang w:eastAsia="zh-CN"/>
        </w:rPr>
        <w:t>的</w:t>
      </w:r>
      <w:r>
        <w:rPr>
          <w:lang w:eastAsia="zh-CN"/>
        </w:rPr>
        <w:t>网络和服务</w:t>
      </w:r>
    </w:p>
    <w:p w:rsidR="00ED5DEF" w:rsidRPr="00CC4C5E" w:rsidRDefault="00ED5DEF" w:rsidP="0098180A">
      <w:pPr>
        <w:rPr>
          <w:lang w:eastAsia="zh-CN"/>
        </w:rPr>
      </w:pPr>
      <w:r w:rsidRPr="00CC4C5E">
        <w:rPr>
          <w:rFonts w:cs="SimSun" w:hint="eastAsia"/>
          <w:lang w:eastAsia="zh-CN"/>
        </w:rPr>
        <w:t>（</w:t>
      </w:r>
      <w:r w:rsidRPr="00CC4C5E">
        <w:rPr>
          <w:rFonts w:hint="eastAsia"/>
          <w:lang w:eastAsia="zh-CN"/>
        </w:rPr>
        <w:t>第</w:t>
      </w:r>
      <w:r>
        <w:rPr>
          <w:lang w:eastAsia="ja-JP"/>
        </w:rPr>
        <w:t>11/13</w:t>
      </w:r>
      <w:r>
        <w:rPr>
          <w:rFonts w:hint="eastAsia"/>
          <w:lang w:eastAsia="zh-CN"/>
        </w:rPr>
        <w:t>和</w:t>
      </w:r>
      <w:r>
        <w:rPr>
          <w:lang w:eastAsia="ja-JP"/>
        </w:rPr>
        <w:t>16/13</w:t>
      </w:r>
      <w:r w:rsidRPr="0098180A">
        <w:rPr>
          <w:rFonts w:hint="eastAsia"/>
          <w:lang w:val="en-US" w:eastAsia="zh-CN"/>
        </w:rPr>
        <w:t>号</w:t>
      </w:r>
      <w:r w:rsidRPr="0098180A">
        <w:rPr>
          <w:rFonts w:cs="SimSun" w:hint="eastAsia"/>
          <w:lang w:val="en-US" w:eastAsia="zh-CN"/>
        </w:rPr>
        <w:t>课题的延续</w:t>
      </w:r>
      <w:r w:rsidRPr="00CC4C5E">
        <w:rPr>
          <w:rFonts w:cs="SimSun" w:hint="eastAsia"/>
          <w:lang w:eastAsia="zh-CN"/>
        </w:rPr>
        <w:t>）</w:t>
      </w:r>
    </w:p>
    <w:p w:rsidR="00ED5DEF" w:rsidRPr="00A46BFF" w:rsidRDefault="00ED5DEF" w:rsidP="00ED5DEF">
      <w:pPr>
        <w:pStyle w:val="Heading3"/>
        <w:rPr>
          <w:lang w:eastAsia="zh-CN"/>
        </w:rPr>
      </w:pPr>
      <w:r>
        <w:rPr>
          <w:rFonts w:hint="eastAsia"/>
          <w:lang w:eastAsia="zh-CN"/>
        </w:rPr>
        <w:t>1</w:t>
      </w:r>
      <w:r w:rsidRPr="00CC4C5E">
        <w:rPr>
          <w:lang w:eastAsia="zh-CN"/>
        </w:rPr>
        <w:tab/>
      </w:r>
      <w:r w:rsidRPr="00006566">
        <w:rPr>
          <w:rFonts w:hint="eastAsia"/>
          <w:lang w:eastAsia="zh-CN"/>
        </w:rPr>
        <w:t>目的</w:t>
      </w:r>
    </w:p>
    <w:p w:rsidR="00ED5DEF" w:rsidRDefault="00ED5DEF" w:rsidP="00ED5DEF">
      <w:pPr>
        <w:ind w:firstLineChars="200" w:firstLine="480"/>
        <w:rPr>
          <w:lang w:eastAsia="ja-JP"/>
        </w:rPr>
      </w:pPr>
      <w:r>
        <w:rPr>
          <w:rFonts w:hint="eastAsia"/>
          <w:lang w:eastAsia="zh-CN"/>
        </w:rPr>
        <w:t>考虑</w:t>
      </w:r>
      <w:r>
        <w:rPr>
          <w:lang w:eastAsia="zh-CN"/>
        </w:rPr>
        <w:t>到未来</w:t>
      </w:r>
      <w:r>
        <w:rPr>
          <w:lang w:eastAsia="zh-CN"/>
        </w:rPr>
        <w:t>ICT</w:t>
      </w:r>
      <w:r>
        <w:rPr>
          <w:rFonts w:hint="eastAsia"/>
          <w:lang w:eastAsia="zh-CN"/>
        </w:rPr>
        <w:t>基础设施</w:t>
      </w:r>
      <w:r>
        <w:rPr>
          <w:lang w:eastAsia="zh-CN"/>
        </w:rPr>
        <w:t>和服务的发展，有关环境状况（服务</w:t>
      </w:r>
      <w:r>
        <w:rPr>
          <w:rFonts w:hint="eastAsia"/>
          <w:lang w:eastAsia="zh-CN"/>
        </w:rPr>
        <w:t>/</w:t>
      </w:r>
      <w:r>
        <w:rPr>
          <w:rFonts w:hint="eastAsia"/>
          <w:lang w:eastAsia="zh-CN"/>
        </w:rPr>
        <w:t>应用</w:t>
      </w:r>
      <w:r>
        <w:rPr>
          <w:lang w:eastAsia="zh-CN"/>
        </w:rPr>
        <w:t>以及通信能力）的知识和信任</w:t>
      </w:r>
      <w:r>
        <w:rPr>
          <w:rFonts w:hint="eastAsia"/>
          <w:lang w:eastAsia="zh-CN"/>
        </w:rPr>
        <w:t>日趋</w:t>
      </w:r>
      <w:r>
        <w:rPr>
          <w:lang w:eastAsia="zh-CN"/>
        </w:rPr>
        <w:t>重要</w:t>
      </w:r>
      <w:r>
        <w:rPr>
          <w:rFonts w:hint="eastAsia"/>
          <w:lang w:eastAsia="zh-CN"/>
        </w:rPr>
        <w:t>并</w:t>
      </w:r>
      <w:r>
        <w:rPr>
          <w:lang w:eastAsia="zh-CN"/>
        </w:rPr>
        <w:t>不可或缺。</w:t>
      </w:r>
    </w:p>
    <w:p w:rsidR="00ED5DEF" w:rsidRDefault="00ED5DEF" w:rsidP="00ED5DEF">
      <w:pPr>
        <w:ind w:firstLineChars="200" w:firstLine="480"/>
        <w:rPr>
          <w:lang w:eastAsia="ja-JP"/>
        </w:rPr>
      </w:pPr>
      <w:r>
        <w:rPr>
          <w:rFonts w:hint="eastAsia"/>
          <w:lang w:eastAsia="zh-CN"/>
        </w:rPr>
        <w:t>以</w:t>
      </w:r>
      <w:r>
        <w:rPr>
          <w:lang w:eastAsia="zh-CN"/>
        </w:rPr>
        <w:t>知识</w:t>
      </w:r>
      <w:r>
        <w:rPr>
          <w:rFonts w:hint="eastAsia"/>
          <w:lang w:eastAsia="zh-CN"/>
        </w:rPr>
        <w:t>为</w:t>
      </w:r>
      <w:r>
        <w:rPr>
          <w:lang w:eastAsia="zh-CN"/>
        </w:rPr>
        <w:t>中心、</w:t>
      </w:r>
      <w:r>
        <w:rPr>
          <w:rFonts w:hint="eastAsia"/>
          <w:lang w:eastAsia="zh-CN"/>
        </w:rPr>
        <w:t>值得</w:t>
      </w:r>
      <w:r>
        <w:rPr>
          <w:lang w:eastAsia="zh-CN"/>
        </w:rPr>
        <w:t>信赖的</w:t>
      </w:r>
      <w:r>
        <w:rPr>
          <w:rFonts w:hint="eastAsia"/>
          <w:lang w:eastAsia="zh-CN"/>
        </w:rPr>
        <w:t>网络</w:t>
      </w:r>
      <w:r>
        <w:rPr>
          <w:lang w:eastAsia="zh-CN"/>
        </w:rPr>
        <w:t>和服务新格局使网络内知识生成和</w:t>
      </w:r>
      <w:r>
        <w:rPr>
          <w:rFonts w:hint="eastAsia"/>
          <w:lang w:eastAsia="zh-CN"/>
        </w:rPr>
        <w:t>分配</w:t>
      </w:r>
      <w:r>
        <w:rPr>
          <w:lang w:eastAsia="zh-CN"/>
        </w:rPr>
        <w:t>成为可能，从而为处理未来</w:t>
      </w:r>
      <w:r>
        <w:rPr>
          <w:lang w:eastAsia="zh-CN"/>
        </w:rPr>
        <w:t>ICT</w:t>
      </w:r>
      <w:r>
        <w:rPr>
          <w:lang w:eastAsia="zh-CN"/>
        </w:rPr>
        <w:t>服务的复杂问题和不确定性</w:t>
      </w:r>
      <w:r>
        <w:rPr>
          <w:rFonts w:hint="eastAsia"/>
          <w:lang w:eastAsia="zh-CN"/>
        </w:rPr>
        <w:t>/</w:t>
      </w:r>
      <w:r>
        <w:rPr>
          <w:rFonts w:hint="eastAsia"/>
          <w:lang w:eastAsia="zh-CN"/>
        </w:rPr>
        <w:t>风险</w:t>
      </w:r>
      <w:r>
        <w:rPr>
          <w:lang w:eastAsia="zh-CN"/>
        </w:rPr>
        <w:t>开发必要的网络智能。为</w:t>
      </w:r>
      <w:r>
        <w:rPr>
          <w:rFonts w:hint="eastAsia"/>
          <w:lang w:eastAsia="zh-CN"/>
        </w:rPr>
        <w:t>支持</w:t>
      </w:r>
      <w:r>
        <w:rPr>
          <w:lang w:eastAsia="zh-CN"/>
        </w:rPr>
        <w:t>这一格局，必须加强</w:t>
      </w:r>
      <w:r>
        <w:rPr>
          <w:lang w:eastAsia="zh-CN"/>
        </w:rPr>
        <w:t>ICT</w:t>
      </w:r>
      <w:r>
        <w:rPr>
          <w:lang w:eastAsia="zh-CN"/>
        </w:rPr>
        <w:t>基础设施和服务，</w:t>
      </w:r>
      <w:r>
        <w:rPr>
          <w:rFonts w:hint="eastAsia"/>
          <w:lang w:eastAsia="zh-CN"/>
        </w:rPr>
        <w:t>从而</w:t>
      </w:r>
      <w:r>
        <w:rPr>
          <w:lang w:eastAsia="zh-CN"/>
        </w:rPr>
        <w:t>以开放和协作的方式</w:t>
      </w:r>
      <w:r>
        <w:rPr>
          <w:rFonts w:hint="eastAsia"/>
          <w:lang w:eastAsia="zh-CN"/>
        </w:rPr>
        <w:t>并</w:t>
      </w:r>
      <w:r>
        <w:rPr>
          <w:lang w:eastAsia="zh-CN"/>
        </w:rPr>
        <w:t>在考虑到值得信赖的</w:t>
      </w:r>
      <w:r>
        <w:rPr>
          <w:rFonts w:hint="eastAsia"/>
          <w:lang w:eastAsia="zh-CN"/>
        </w:rPr>
        <w:t>自治</w:t>
      </w:r>
      <w:r>
        <w:rPr>
          <w:lang w:eastAsia="zh-CN"/>
        </w:rPr>
        <w:t>网络和服务的情况</w:t>
      </w:r>
      <w:r>
        <w:rPr>
          <w:rFonts w:hint="eastAsia"/>
          <w:lang w:eastAsia="zh-CN"/>
        </w:rPr>
        <w:t>下</w:t>
      </w:r>
      <w:r>
        <w:rPr>
          <w:lang w:eastAsia="zh-CN"/>
        </w:rPr>
        <w:t>更好地利用知识和信任</w:t>
      </w:r>
      <w:r>
        <w:rPr>
          <w:rFonts w:hint="eastAsia"/>
          <w:lang w:eastAsia="zh-CN"/>
        </w:rPr>
        <w:t>创建</w:t>
      </w:r>
      <w:r>
        <w:rPr>
          <w:lang w:eastAsia="zh-CN"/>
        </w:rPr>
        <w:t>、分发和使用知识。</w:t>
      </w:r>
    </w:p>
    <w:p w:rsidR="00ED5DEF" w:rsidRDefault="00ED5DEF" w:rsidP="00ED5DEF">
      <w:pPr>
        <w:ind w:firstLineChars="200" w:firstLine="480"/>
        <w:rPr>
          <w:lang w:eastAsia="ja-JP"/>
        </w:rPr>
      </w:pPr>
      <w:r>
        <w:rPr>
          <w:rFonts w:eastAsiaTheme="minorEastAsia" w:hint="eastAsia"/>
          <w:szCs w:val="24"/>
          <w:lang w:eastAsia="zh-CN"/>
        </w:rPr>
        <w:t>该课题将调查以</w:t>
      </w:r>
      <w:r>
        <w:rPr>
          <w:rFonts w:eastAsiaTheme="minorEastAsia"/>
          <w:szCs w:val="24"/>
          <w:lang w:eastAsia="zh-CN"/>
        </w:rPr>
        <w:t>知识为</w:t>
      </w:r>
      <w:r>
        <w:rPr>
          <w:rFonts w:eastAsiaTheme="minorEastAsia" w:hint="eastAsia"/>
          <w:szCs w:val="24"/>
          <w:lang w:eastAsia="zh-CN"/>
        </w:rPr>
        <w:t>中心的</w:t>
      </w:r>
      <w:r>
        <w:rPr>
          <w:rFonts w:eastAsiaTheme="minorEastAsia"/>
          <w:szCs w:val="24"/>
          <w:lang w:eastAsia="zh-CN"/>
        </w:rPr>
        <w:t>、值得信赖的</w:t>
      </w:r>
      <w:r>
        <w:rPr>
          <w:rFonts w:eastAsiaTheme="minorEastAsia" w:hint="eastAsia"/>
          <w:szCs w:val="24"/>
          <w:lang w:eastAsia="zh-CN"/>
        </w:rPr>
        <w:t>网络和服务的</w:t>
      </w:r>
      <w:r>
        <w:rPr>
          <w:rFonts w:eastAsiaTheme="minorEastAsia"/>
          <w:szCs w:val="24"/>
          <w:lang w:eastAsia="zh-CN"/>
        </w:rPr>
        <w:t>重要性</w:t>
      </w:r>
      <w:r>
        <w:rPr>
          <w:rFonts w:eastAsiaTheme="minorEastAsia" w:hint="eastAsia"/>
          <w:szCs w:val="24"/>
          <w:lang w:eastAsia="zh-CN"/>
        </w:rPr>
        <w:t>并确定支持建设可</w:t>
      </w:r>
      <w:r>
        <w:rPr>
          <w:rFonts w:eastAsiaTheme="minorEastAsia"/>
          <w:szCs w:val="24"/>
          <w:lang w:eastAsia="zh-CN"/>
        </w:rPr>
        <w:t>信任</w:t>
      </w:r>
      <w:r>
        <w:rPr>
          <w:rFonts w:eastAsiaTheme="minorEastAsia"/>
          <w:szCs w:val="24"/>
          <w:lang w:eastAsia="zh-CN"/>
        </w:rPr>
        <w:t>ICT</w:t>
      </w:r>
      <w:r>
        <w:rPr>
          <w:rFonts w:eastAsiaTheme="minorEastAsia"/>
          <w:szCs w:val="24"/>
          <w:lang w:eastAsia="zh-CN"/>
        </w:rPr>
        <w:t>基础设施的要求和功能。</w:t>
      </w:r>
    </w:p>
    <w:p w:rsidR="00ED5DEF" w:rsidRDefault="00ED5DEF" w:rsidP="00ED5DEF">
      <w:pPr>
        <w:ind w:firstLineChars="200" w:firstLine="480"/>
        <w:rPr>
          <w:lang w:eastAsia="ja-JP"/>
        </w:rPr>
      </w:pPr>
      <w:r>
        <w:rPr>
          <w:rFonts w:hint="eastAsia"/>
          <w:lang w:eastAsia="zh-CN"/>
        </w:rPr>
        <w:t>此外，</w:t>
      </w:r>
      <w:r>
        <w:rPr>
          <w:lang w:eastAsia="zh-CN"/>
        </w:rPr>
        <w:t>该课题将</w:t>
      </w:r>
      <w:r>
        <w:rPr>
          <w:rFonts w:hint="eastAsia"/>
          <w:lang w:eastAsia="zh-CN"/>
        </w:rPr>
        <w:t>探讨环境</w:t>
      </w:r>
      <w:r>
        <w:rPr>
          <w:lang w:eastAsia="zh-CN"/>
        </w:rPr>
        <w:t>和社会经济</w:t>
      </w:r>
      <w:r>
        <w:rPr>
          <w:rFonts w:hint="eastAsia"/>
          <w:lang w:eastAsia="zh-CN"/>
        </w:rPr>
        <w:t>意识</w:t>
      </w:r>
      <w:r>
        <w:rPr>
          <w:lang w:eastAsia="zh-CN"/>
        </w:rPr>
        <w:t>，从而环境影响</w:t>
      </w:r>
      <w:r>
        <w:rPr>
          <w:rFonts w:hint="eastAsia"/>
          <w:lang w:eastAsia="zh-CN"/>
        </w:rPr>
        <w:t>控制</w:t>
      </w:r>
      <w:r>
        <w:rPr>
          <w:lang w:eastAsia="zh-CN"/>
        </w:rPr>
        <w:t>在最低水平并</w:t>
      </w:r>
      <w:r>
        <w:rPr>
          <w:rFonts w:hint="eastAsia"/>
          <w:lang w:eastAsia="zh-CN"/>
        </w:rPr>
        <w:t>减少</w:t>
      </w:r>
      <w:r>
        <w:rPr>
          <w:lang w:eastAsia="zh-CN"/>
        </w:rPr>
        <w:t>网络生态系统不同各方</w:t>
      </w:r>
      <w:r>
        <w:rPr>
          <w:rFonts w:hint="eastAsia"/>
          <w:lang w:eastAsia="zh-CN"/>
        </w:rPr>
        <w:t>的</w:t>
      </w:r>
      <w:r>
        <w:rPr>
          <w:lang w:eastAsia="zh-CN"/>
        </w:rPr>
        <w:t>进入障碍。</w:t>
      </w:r>
    </w:p>
    <w:p w:rsidR="00ED5DEF" w:rsidRPr="008D5808" w:rsidRDefault="00ED5DEF" w:rsidP="00ED5DEF">
      <w:pPr>
        <w:ind w:firstLineChars="200" w:firstLine="480"/>
        <w:rPr>
          <w:rFonts w:eastAsiaTheme="minorEastAsia"/>
          <w:szCs w:val="24"/>
          <w:lang w:eastAsia="zh-CN"/>
        </w:rPr>
      </w:pPr>
      <w:r>
        <w:rPr>
          <w:rFonts w:eastAsiaTheme="minorEastAsia" w:hint="eastAsia"/>
          <w:szCs w:val="24"/>
          <w:lang w:eastAsia="zh-CN"/>
        </w:rPr>
        <w:t>其次，作为此前研究期的延续，应当研究不同网络和服务间的互通问题，而且该研究应当聚焦其它网络之间的互通（每当</w:t>
      </w:r>
      <w:r>
        <w:rPr>
          <w:rFonts w:eastAsiaTheme="minorEastAsia"/>
          <w:szCs w:val="24"/>
          <w:lang w:eastAsia="zh-CN"/>
        </w:rPr>
        <w:t>确定</w:t>
      </w:r>
      <w:r>
        <w:rPr>
          <w:rFonts w:eastAsiaTheme="minorEastAsia" w:hint="eastAsia"/>
          <w:szCs w:val="24"/>
          <w:lang w:eastAsia="zh-CN"/>
        </w:rPr>
        <w:t>互通必要时）。</w:t>
      </w:r>
    </w:p>
    <w:p w:rsidR="00ED5DEF" w:rsidRPr="00CC4C5E" w:rsidRDefault="00ED5DEF" w:rsidP="00D8204A">
      <w:pPr>
        <w:ind w:firstLine="490"/>
        <w:rPr>
          <w:rFonts w:cs="SimSun"/>
          <w:iCs/>
          <w:lang w:eastAsia="zh-CN"/>
        </w:rPr>
      </w:pPr>
      <w:r>
        <w:rPr>
          <w:rFonts w:eastAsiaTheme="minorEastAsia" w:hint="eastAsia"/>
          <w:szCs w:val="24"/>
          <w:lang w:eastAsia="zh-CN"/>
        </w:rPr>
        <w:t>因此，该课题的重点是与以</w:t>
      </w:r>
      <w:r>
        <w:rPr>
          <w:rFonts w:eastAsiaTheme="minorEastAsia"/>
          <w:szCs w:val="24"/>
          <w:lang w:eastAsia="zh-CN"/>
        </w:rPr>
        <w:t>知识为</w:t>
      </w:r>
      <w:r>
        <w:rPr>
          <w:rFonts w:eastAsiaTheme="minorEastAsia" w:hint="eastAsia"/>
          <w:szCs w:val="24"/>
          <w:lang w:eastAsia="zh-CN"/>
        </w:rPr>
        <w:t>中心、</w:t>
      </w:r>
      <w:r>
        <w:rPr>
          <w:rFonts w:eastAsiaTheme="minorEastAsia"/>
          <w:szCs w:val="24"/>
          <w:lang w:eastAsia="zh-CN"/>
        </w:rPr>
        <w:t>值得信赖</w:t>
      </w:r>
      <w:r>
        <w:rPr>
          <w:rFonts w:eastAsiaTheme="minorEastAsia" w:hint="eastAsia"/>
          <w:szCs w:val="24"/>
          <w:lang w:eastAsia="zh-CN"/>
        </w:rPr>
        <w:t>网络和服务相关的活动，包括</w:t>
      </w:r>
      <w:r>
        <w:rPr>
          <w:rFonts w:eastAsiaTheme="minorEastAsia"/>
          <w:szCs w:val="24"/>
          <w:lang w:eastAsia="zh-CN"/>
        </w:rPr>
        <w:t>互通</w:t>
      </w:r>
      <w:r>
        <w:rPr>
          <w:rFonts w:eastAsiaTheme="minorEastAsia" w:hint="eastAsia"/>
          <w:szCs w:val="24"/>
          <w:lang w:eastAsia="zh-CN"/>
        </w:rPr>
        <w:t>。</w:t>
      </w:r>
      <w:r>
        <w:rPr>
          <w:rFonts w:hint="eastAsia"/>
          <w:lang w:eastAsia="zh-CN"/>
        </w:rPr>
        <w:t>此外，该</w:t>
      </w:r>
      <w:r>
        <w:rPr>
          <w:lang w:eastAsia="zh-CN"/>
        </w:rPr>
        <w:t>课题还负责有关</w:t>
      </w:r>
      <w:r>
        <w:rPr>
          <w:rFonts w:hint="eastAsia"/>
          <w:lang w:eastAsia="zh-CN"/>
        </w:rPr>
        <w:t>知识</w:t>
      </w:r>
      <w:r>
        <w:rPr>
          <w:lang w:eastAsia="zh-CN"/>
        </w:rPr>
        <w:t>和信任问题的程序、要求、特性</w:t>
      </w:r>
      <w:r>
        <w:rPr>
          <w:rFonts w:hint="eastAsia"/>
          <w:lang w:eastAsia="zh-CN"/>
        </w:rPr>
        <w:t>以及</w:t>
      </w:r>
      <w:r>
        <w:rPr>
          <w:lang w:eastAsia="zh-CN"/>
        </w:rPr>
        <w:t>提高环境和社会经济意识</w:t>
      </w:r>
      <w:r>
        <w:rPr>
          <w:rFonts w:hint="eastAsia"/>
          <w:lang w:eastAsia="zh-CN"/>
        </w:rPr>
        <w:t>的</w:t>
      </w:r>
      <w:r>
        <w:rPr>
          <w:lang w:eastAsia="zh-CN"/>
        </w:rPr>
        <w:t>机制。</w:t>
      </w:r>
    </w:p>
    <w:p w:rsidR="00ED5DEF" w:rsidRPr="00047543" w:rsidRDefault="00ED5DEF" w:rsidP="00ED5DEF">
      <w:pPr>
        <w:ind w:firstLine="490"/>
        <w:rPr>
          <w:rFonts w:cs="SimSun"/>
          <w:iCs/>
          <w:lang w:eastAsia="zh-CN"/>
        </w:rPr>
      </w:pPr>
      <w:r>
        <w:rPr>
          <w:rFonts w:cs="SimSun" w:hint="eastAsia"/>
          <w:bCs/>
          <w:lang w:eastAsia="zh-CN"/>
        </w:rPr>
        <w:t>该课题负责</w:t>
      </w:r>
      <w:r w:rsidRPr="00CC4C5E">
        <w:rPr>
          <w:rFonts w:cs="SimSun" w:hint="eastAsia"/>
          <w:bCs/>
          <w:lang w:eastAsia="zh-CN"/>
        </w:rPr>
        <w:t>的建议书</w:t>
      </w:r>
      <w:r>
        <w:rPr>
          <w:rFonts w:cs="SimSun" w:hint="eastAsia"/>
          <w:bCs/>
          <w:lang w:eastAsia="zh-CN"/>
        </w:rPr>
        <w:t>包括</w:t>
      </w:r>
      <w:r w:rsidRPr="00CC4C5E">
        <w:rPr>
          <w:rFonts w:cs="SimSun" w:hint="eastAsia"/>
          <w:bCs/>
          <w:lang w:eastAsia="zh-CN"/>
        </w:rPr>
        <w:t>：</w:t>
      </w:r>
    </w:p>
    <w:p w:rsidR="00ED5DEF" w:rsidRPr="00CC4C5E" w:rsidRDefault="00ED5DEF" w:rsidP="00ED5DEF">
      <w:pPr>
        <w:pStyle w:val="enumlev1"/>
        <w:rPr>
          <w:iCs/>
          <w:lang w:eastAsia="zh-CN"/>
        </w:rPr>
      </w:pPr>
      <w:r w:rsidRPr="00796978">
        <w:rPr>
          <w:lang w:val="en-US" w:eastAsia="ja-JP"/>
        </w:rPr>
        <w:t>•</w:t>
      </w:r>
      <w:r w:rsidRPr="00796978">
        <w:rPr>
          <w:lang w:val="en-US" w:eastAsia="ja-JP"/>
        </w:rPr>
        <w:tab/>
      </w:r>
      <w:r>
        <w:rPr>
          <w:lang w:eastAsia="ja-JP"/>
        </w:rPr>
        <w:t>Y.1911</w:t>
      </w:r>
      <w:r>
        <w:rPr>
          <w:lang w:eastAsia="ja-JP"/>
        </w:rPr>
        <w:t>、</w:t>
      </w:r>
      <w:r>
        <w:rPr>
          <w:lang w:eastAsia="ja-JP"/>
        </w:rPr>
        <w:t>Y.2062</w:t>
      </w:r>
      <w:r>
        <w:rPr>
          <w:rFonts w:hint="eastAsia"/>
          <w:lang w:eastAsia="ja-JP"/>
        </w:rPr>
        <w:t>、</w:t>
      </w:r>
      <w:r>
        <w:rPr>
          <w:lang w:eastAsia="ja-JP"/>
        </w:rPr>
        <w:t>Y.2064</w:t>
      </w:r>
      <w:r>
        <w:rPr>
          <w:lang w:eastAsia="ja-JP"/>
        </w:rPr>
        <w:t>、</w:t>
      </w:r>
      <w:r>
        <w:rPr>
          <w:lang w:eastAsia="ja-JP"/>
        </w:rPr>
        <w:t>Y.2070</w:t>
      </w:r>
      <w:r>
        <w:rPr>
          <w:lang w:eastAsia="ja-JP"/>
        </w:rPr>
        <w:t>、</w:t>
      </w:r>
      <w:r>
        <w:rPr>
          <w:lang w:eastAsia="ja-JP"/>
        </w:rPr>
        <w:t>Y.2281</w:t>
      </w:r>
      <w:r>
        <w:rPr>
          <w:lang w:eastAsia="ja-JP"/>
        </w:rPr>
        <w:t>、</w:t>
      </w:r>
      <w:r>
        <w:rPr>
          <w:lang w:eastAsia="ja-JP"/>
        </w:rPr>
        <w:t>Y.2291</w:t>
      </w:r>
      <w:r>
        <w:rPr>
          <w:rFonts w:hint="eastAsia"/>
          <w:lang w:eastAsia="ja-JP"/>
        </w:rPr>
        <w:t>、</w:t>
      </w:r>
      <w:r>
        <w:rPr>
          <w:lang w:eastAsia="ja-JP"/>
        </w:rPr>
        <w:t>Y.3043</w:t>
      </w:r>
      <w:r>
        <w:rPr>
          <w:lang w:eastAsia="ja-JP"/>
        </w:rPr>
        <w:t>、</w:t>
      </w:r>
      <w:r>
        <w:rPr>
          <w:lang w:eastAsia="ja-JP"/>
        </w:rPr>
        <w:t>Y.3013</w:t>
      </w:r>
      <w:r>
        <w:rPr>
          <w:lang w:eastAsia="ja-JP"/>
        </w:rPr>
        <w:t>、</w:t>
      </w:r>
      <w:r>
        <w:rPr>
          <w:lang w:eastAsia="ja-JP"/>
        </w:rPr>
        <w:t>Y.3022</w:t>
      </w:r>
      <w:r>
        <w:rPr>
          <w:lang w:eastAsia="ja-JP"/>
        </w:rPr>
        <w:t>、</w:t>
      </w:r>
      <w:r>
        <w:rPr>
          <w:lang w:eastAsia="ja-JP"/>
        </w:rPr>
        <w:t>Y.3035</w:t>
      </w:r>
      <w:r>
        <w:rPr>
          <w:lang w:eastAsia="ja-JP"/>
        </w:rPr>
        <w:t>、</w:t>
      </w:r>
      <w:r>
        <w:rPr>
          <w:lang w:eastAsia="ja-JP"/>
        </w:rPr>
        <w:t>Y.3041</w:t>
      </w:r>
      <w:r>
        <w:rPr>
          <w:lang w:eastAsia="ja-JP"/>
        </w:rPr>
        <w:t>、</w:t>
      </w:r>
      <w:r>
        <w:rPr>
          <w:lang w:eastAsia="ja-JP"/>
        </w:rPr>
        <w:t>Y.3044</w:t>
      </w:r>
      <w:r>
        <w:rPr>
          <w:lang w:eastAsia="ja-JP"/>
        </w:rPr>
        <w:t>、</w:t>
      </w:r>
      <w:r>
        <w:rPr>
          <w:lang w:eastAsia="ja-JP"/>
        </w:rPr>
        <w:t>Y.3045</w:t>
      </w:r>
    </w:p>
    <w:p w:rsidR="00ED5DEF" w:rsidRPr="00A46BFF" w:rsidRDefault="00ED5DEF" w:rsidP="00ED5DEF">
      <w:pPr>
        <w:pStyle w:val="Heading3"/>
        <w:rPr>
          <w:lang w:eastAsia="zh-CN"/>
        </w:rPr>
      </w:pPr>
      <w:r>
        <w:rPr>
          <w:rFonts w:hint="eastAsia"/>
          <w:lang w:eastAsia="zh-CN"/>
        </w:rPr>
        <w:t>2</w:t>
      </w:r>
      <w:r w:rsidRPr="00CC4C5E">
        <w:rPr>
          <w:lang w:eastAsia="zh-CN"/>
        </w:rPr>
        <w:tab/>
      </w:r>
      <w:r w:rsidRPr="00CC4C5E">
        <w:rPr>
          <w:rFonts w:hint="eastAsia"/>
          <w:lang w:eastAsia="zh-CN"/>
        </w:rPr>
        <w:t>课题</w:t>
      </w:r>
    </w:p>
    <w:p w:rsidR="00ED5DEF" w:rsidRPr="00CC4C5E" w:rsidRDefault="00ED5DEF" w:rsidP="00ED5DEF">
      <w:pPr>
        <w:ind w:firstLineChars="200" w:firstLine="480"/>
        <w:rPr>
          <w:b/>
          <w:lang w:eastAsia="zh-CN"/>
        </w:rPr>
      </w:pPr>
      <w:r w:rsidRPr="00CC4C5E">
        <w:rPr>
          <w:rFonts w:cs="SimSun" w:hint="eastAsia"/>
          <w:lang w:eastAsia="zh-CN"/>
        </w:rPr>
        <w:t>供审议的研究项目包括但不限于：</w:t>
      </w:r>
    </w:p>
    <w:p w:rsidR="00ED5DEF" w:rsidRDefault="00ED5DEF" w:rsidP="00ED5DEF">
      <w:pPr>
        <w:pStyle w:val="enumlev1"/>
        <w:rPr>
          <w:lang w:eastAsia="ja-JP"/>
        </w:rPr>
      </w:pPr>
      <w:r w:rsidRPr="00796978">
        <w:rPr>
          <w:lang w:val="en-US" w:eastAsia="ja-JP"/>
        </w:rPr>
        <w:t>•</w:t>
      </w:r>
      <w:r w:rsidRPr="00796978">
        <w:rPr>
          <w:lang w:val="en-US" w:eastAsia="ja-JP"/>
        </w:rPr>
        <w:tab/>
      </w:r>
      <w:r>
        <w:rPr>
          <w:rFonts w:hint="eastAsia"/>
          <w:lang w:val="en-US" w:eastAsia="zh-CN"/>
        </w:rPr>
        <w:t>应为</w:t>
      </w:r>
      <w:r>
        <w:rPr>
          <w:rFonts w:hint="eastAsia"/>
          <w:lang w:eastAsia="zh-CN"/>
        </w:rPr>
        <w:t>以</w:t>
      </w:r>
      <w:r>
        <w:rPr>
          <w:lang w:eastAsia="zh-CN"/>
        </w:rPr>
        <w:t>知识</w:t>
      </w:r>
      <w:r>
        <w:rPr>
          <w:rFonts w:hint="eastAsia"/>
          <w:lang w:eastAsia="zh-CN"/>
        </w:rPr>
        <w:t>为</w:t>
      </w:r>
      <w:r>
        <w:rPr>
          <w:lang w:eastAsia="zh-CN"/>
        </w:rPr>
        <w:t>中心、</w:t>
      </w:r>
      <w:r>
        <w:rPr>
          <w:rFonts w:hint="eastAsia"/>
          <w:lang w:eastAsia="zh-CN"/>
        </w:rPr>
        <w:t>值得</w:t>
      </w:r>
      <w:r>
        <w:rPr>
          <w:lang w:eastAsia="zh-CN"/>
        </w:rPr>
        <w:t>信赖的</w:t>
      </w:r>
      <w:r>
        <w:rPr>
          <w:rFonts w:hint="eastAsia"/>
          <w:lang w:eastAsia="zh-CN"/>
        </w:rPr>
        <w:t>网络</w:t>
      </w:r>
      <w:r>
        <w:rPr>
          <w:lang w:eastAsia="zh-CN"/>
        </w:rPr>
        <w:t>和服务</w:t>
      </w:r>
      <w:r>
        <w:rPr>
          <w:rFonts w:hint="eastAsia"/>
          <w:lang w:eastAsia="zh-CN"/>
        </w:rPr>
        <w:t>及其</w:t>
      </w:r>
      <w:r>
        <w:rPr>
          <w:lang w:eastAsia="zh-CN"/>
        </w:rPr>
        <w:t>支持具体应用</w:t>
      </w:r>
      <w:r>
        <w:rPr>
          <w:rFonts w:hint="eastAsia"/>
          <w:lang w:eastAsia="zh-CN"/>
        </w:rPr>
        <w:t>/</w:t>
      </w:r>
      <w:r>
        <w:rPr>
          <w:rFonts w:hint="eastAsia"/>
          <w:lang w:eastAsia="zh-CN"/>
        </w:rPr>
        <w:t>服务的</w:t>
      </w:r>
      <w:r>
        <w:rPr>
          <w:lang w:eastAsia="zh-CN"/>
        </w:rPr>
        <w:t>能力</w:t>
      </w:r>
      <w:r>
        <w:rPr>
          <w:rFonts w:hint="eastAsia"/>
          <w:lang w:val="en-US" w:eastAsia="zh-CN"/>
        </w:rPr>
        <w:t>制定</w:t>
      </w:r>
      <w:bookmarkStart w:id="10" w:name="OLE_LINK59"/>
      <w:r>
        <w:rPr>
          <w:rFonts w:hint="eastAsia"/>
          <w:lang w:val="en-US" w:eastAsia="zh-CN"/>
        </w:rPr>
        <w:t>哪些新建议书</w:t>
      </w:r>
      <w:bookmarkEnd w:id="10"/>
      <w:r>
        <w:rPr>
          <w:rFonts w:hint="eastAsia"/>
          <w:szCs w:val="24"/>
          <w:lang w:val="en-US" w:eastAsia="zh-CN"/>
        </w:rPr>
        <w:t>？</w:t>
      </w:r>
    </w:p>
    <w:p w:rsidR="00ED5DEF" w:rsidRDefault="00ED5DEF" w:rsidP="00ED5DEF">
      <w:pPr>
        <w:pStyle w:val="enumlev1"/>
        <w:rPr>
          <w:lang w:eastAsia="ja-JP"/>
        </w:rPr>
      </w:pPr>
      <w:r w:rsidRPr="00796978">
        <w:rPr>
          <w:lang w:val="en-US" w:eastAsia="ja-JP"/>
        </w:rPr>
        <w:t>•</w:t>
      </w:r>
      <w:r w:rsidRPr="00796978">
        <w:rPr>
          <w:lang w:val="en-US" w:eastAsia="ja-JP"/>
        </w:rPr>
        <w:tab/>
      </w:r>
      <w:r>
        <w:rPr>
          <w:rFonts w:hint="eastAsia"/>
          <w:lang w:val="en-US" w:eastAsia="zh-CN"/>
        </w:rPr>
        <w:t>应为支持以</w:t>
      </w:r>
      <w:r>
        <w:rPr>
          <w:lang w:val="en-US" w:eastAsia="zh-CN"/>
        </w:rPr>
        <w:t>知识为中心值得信赖的服务</w:t>
      </w:r>
      <w:r>
        <w:rPr>
          <w:rFonts w:hint="eastAsia"/>
          <w:lang w:val="en-US" w:eastAsia="zh-CN"/>
        </w:rPr>
        <w:t>制定哪些新建议书</w:t>
      </w:r>
      <w:r>
        <w:rPr>
          <w:rFonts w:hint="eastAsia"/>
          <w:szCs w:val="24"/>
          <w:lang w:eastAsia="zh-CN"/>
        </w:rPr>
        <w:t>？</w:t>
      </w:r>
    </w:p>
    <w:p w:rsidR="00ED5DEF" w:rsidRDefault="00ED5DEF" w:rsidP="00ED5DEF">
      <w:pPr>
        <w:pStyle w:val="enumlev1"/>
        <w:rPr>
          <w:lang w:eastAsia="ja-JP"/>
        </w:rPr>
      </w:pPr>
      <w:r w:rsidRPr="00796978">
        <w:rPr>
          <w:lang w:val="en-US" w:eastAsia="ja-JP"/>
        </w:rPr>
        <w:t>•</w:t>
      </w:r>
      <w:r w:rsidRPr="00796978">
        <w:rPr>
          <w:lang w:val="en-US" w:eastAsia="ja-JP"/>
        </w:rPr>
        <w:tab/>
      </w:r>
      <w:r>
        <w:rPr>
          <w:lang w:eastAsia="zh-CN"/>
        </w:rPr>
        <w:t>应</w:t>
      </w:r>
      <w:r>
        <w:rPr>
          <w:rFonts w:hint="eastAsia"/>
          <w:lang w:eastAsia="zh-CN"/>
        </w:rPr>
        <w:t>为支持</w:t>
      </w:r>
      <w:r>
        <w:rPr>
          <w:lang w:eastAsia="zh-CN"/>
        </w:rPr>
        <w:t>环境</w:t>
      </w:r>
      <w:r>
        <w:rPr>
          <w:rFonts w:hint="eastAsia"/>
          <w:lang w:eastAsia="zh-CN"/>
        </w:rPr>
        <w:t>意识</w:t>
      </w:r>
      <w:r>
        <w:rPr>
          <w:lang w:eastAsia="zh-CN"/>
        </w:rPr>
        <w:t>（</w:t>
      </w:r>
      <w:r>
        <w:rPr>
          <w:rFonts w:hint="eastAsia"/>
          <w:lang w:eastAsia="zh-CN"/>
        </w:rPr>
        <w:t>如节能</w:t>
      </w:r>
      <w:r>
        <w:rPr>
          <w:lang w:eastAsia="zh-CN"/>
        </w:rPr>
        <w:t>）制定哪些</w:t>
      </w:r>
      <w:r>
        <w:rPr>
          <w:rFonts w:hint="eastAsia"/>
          <w:lang w:eastAsia="zh-CN"/>
        </w:rPr>
        <w:t>新</w:t>
      </w:r>
      <w:r>
        <w:rPr>
          <w:lang w:eastAsia="zh-CN"/>
        </w:rPr>
        <w:t>建议书</w:t>
      </w:r>
      <w:r>
        <w:rPr>
          <w:rFonts w:hint="eastAsia"/>
          <w:lang w:eastAsia="zh-CN"/>
        </w:rPr>
        <w:t>？</w:t>
      </w:r>
    </w:p>
    <w:p w:rsidR="00ED5DEF" w:rsidRDefault="00ED5DEF" w:rsidP="00ED5DEF">
      <w:pPr>
        <w:pStyle w:val="enumlev1"/>
        <w:rPr>
          <w:lang w:eastAsia="ja-JP"/>
        </w:rPr>
      </w:pPr>
      <w:r w:rsidRPr="00796978">
        <w:rPr>
          <w:lang w:val="en-US" w:eastAsia="ja-JP"/>
        </w:rPr>
        <w:t>•</w:t>
      </w:r>
      <w:r w:rsidRPr="00796978">
        <w:rPr>
          <w:lang w:val="en-US" w:eastAsia="ja-JP"/>
        </w:rPr>
        <w:tab/>
      </w:r>
      <w:r>
        <w:rPr>
          <w:rFonts w:hint="eastAsia"/>
          <w:lang w:val="en-US" w:eastAsia="zh-CN"/>
        </w:rPr>
        <w:t>应为支持</w:t>
      </w:r>
      <w:r>
        <w:rPr>
          <w:lang w:val="en-US" w:eastAsia="zh-CN"/>
        </w:rPr>
        <w:t>社会</w:t>
      </w:r>
      <w:r>
        <w:rPr>
          <w:rFonts w:hint="eastAsia"/>
          <w:lang w:val="en-US" w:eastAsia="zh-CN"/>
        </w:rPr>
        <w:t>经</w:t>
      </w:r>
      <w:r>
        <w:rPr>
          <w:lang w:val="en-US" w:eastAsia="zh-CN"/>
        </w:rPr>
        <w:t>济</w:t>
      </w:r>
      <w:r>
        <w:rPr>
          <w:rFonts w:hint="eastAsia"/>
          <w:lang w:val="en-US" w:eastAsia="zh-CN"/>
        </w:rPr>
        <w:t>意识（可</w:t>
      </w:r>
      <w:r>
        <w:rPr>
          <w:lang w:val="en-US" w:eastAsia="zh-CN"/>
        </w:rPr>
        <w:t>信任</w:t>
      </w:r>
      <w:r>
        <w:rPr>
          <w:rFonts w:hint="eastAsia"/>
          <w:lang w:val="en-US" w:eastAsia="zh-CN"/>
        </w:rPr>
        <w:t>的</w:t>
      </w:r>
      <w:r>
        <w:rPr>
          <w:lang w:val="en-US" w:eastAsia="zh-CN"/>
        </w:rPr>
        <w:t>ICT</w:t>
      </w:r>
      <w:r>
        <w:rPr>
          <w:rFonts w:hint="eastAsia"/>
          <w:lang w:val="en-US" w:eastAsia="zh-CN"/>
        </w:rPr>
        <w:t>基础设施</w:t>
      </w:r>
      <w:r>
        <w:rPr>
          <w:lang w:val="en-US" w:eastAsia="zh-CN"/>
        </w:rPr>
        <w:t>）</w:t>
      </w:r>
      <w:r>
        <w:rPr>
          <w:rFonts w:hint="eastAsia"/>
          <w:lang w:val="en-US" w:eastAsia="zh-CN"/>
        </w:rPr>
        <w:t>制定哪些新建议书</w:t>
      </w:r>
      <w:r>
        <w:rPr>
          <w:rFonts w:hint="eastAsia"/>
          <w:szCs w:val="24"/>
          <w:lang w:eastAsia="zh-CN"/>
        </w:rPr>
        <w:t>？</w:t>
      </w:r>
    </w:p>
    <w:p w:rsidR="00ED5DEF" w:rsidRPr="00CC4C5E" w:rsidRDefault="00ED5DEF" w:rsidP="00ED5DEF">
      <w:pPr>
        <w:pStyle w:val="enumlev1"/>
        <w:rPr>
          <w:lang w:eastAsia="zh-CN"/>
        </w:rPr>
      </w:pPr>
      <w:r w:rsidRPr="00796978">
        <w:rPr>
          <w:lang w:val="en-US" w:eastAsia="ja-JP"/>
        </w:rPr>
        <w:t>•</w:t>
      </w:r>
      <w:r w:rsidRPr="00796978">
        <w:rPr>
          <w:lang w:val="en-US" w:eastAsia="ja-JP"/>
        </w:rPr>
        <w:tab/>
      </w:r>
      <w:r>
        <w:rPr>
          <w:rFonts w:hint="eastAsia"/>
          <w:lang w:val="en-US" w:eastAsia="zh-CN"/>
        </w:rPr>
        <w:t>为实现其他</w:t>
      </w:r>
      <w:r>
        <w:rPr>
          <w:lang w:val="en-US" w:eastAsia="zh-CN"/>
        </w:rPr>
        <w:t>网络</w:t>
      </w:r>
      <w:r>
        <w:rPr>
          <w:rFonts w:hint="eastAsia"/>
          <w:lang w:val="en-US" w:eastAsia="zh-CN"/>
        </w:rPr>
        <w:t>（包括最终用户网络（如客户所在地网络））</w:t>
      </w:r>
      <w:r>
        <w:rPr>
          <w:lang w:val="en-US" w:eastAsia="zh-CN"/>
        </w:rPr>
        <w:t>之间的互通</w:t>
      </w:r>
      <w:r>
        <w:rPr>
          <w:rFonts w:hint="eastAsia"/>
          <w:lang w:val="en-US" w:eastAsia="zh-CN"/>
        </w:rPr>
        <w:t>应</w:t>
      </w:r>
      <w:r>
        <w:rPr>
          <w:lang w:val="en-US" w:eastAsia="zh-CN"/>
        </w:rPr>
        <w:t>对现</w:t>
      </w:r>
      <w:r>
        <w:rPr>
          <w:rFonts w:hint="eastAsia"/>
          <w:lang w:val="en-US" w:eastAsia="zh-CN"/>
        </w:rPr>
        <w:t>有建议书做出哪些改进</w:t>
      </w:r>
      <w:r>
        <w:rPr>
          <w:rFonts w:hint="eastAsia"/>
          <w:szCs w:val="24"/>
          <w:lang w:eastAsia="zh-CN"/>
        </w:rPr>
        <w:t>？</w:t>
      </w:r>
    </w:p>
    <w:p w:rsidR="00ED5DEF" w:rsidRPr="00A46BFF" w:rsidRDefault="00ED5DEF" w:rsidP="00ED5DEF">
      <w:pPr>
        <w:pStyle w:val="Heading3"/>
        <w:rPr>
          <w:lang w:eastAsia="zh-CN"/>
        </w:rPr>
      </w:pPr>
      <w:r>
        <w:rPr>
          <w:rFonts w:hint="eastAsia"/>
          <w:lang w:eastAsia="zh-CN"/>
        </w:rPr>
        <w:t>3</w:t>
      </w:r>
      <w:r w:rsidRPr="00CC4C5E">
        <w:rPr>
          <w:lang w:eastAsia="zh-CN"/>
        </w:rPr>
        <w:tab/>
      </w:r>
      <w:r w:rsidRPr="00CC4C5E">
        <w:rPr>
          <w:rFonts w:hint="eastAsia"/>
          <w:lang w:eastAsia="zh-CN"/>
        </w:rPr>
        <w:t>任务</w:t>
      </w:r>
    </w:p>
    <w:p w:rsidR="00ED5DEF" w:rsidRPr="00CC4C5E" w:rsidRDefault="00ED5DEF" w:rsidP="00ED5DEF">
      <w:pPr>
        <w:ind w:firstLineChars="200" w:firstLine="480"/>
        <w:rPr>
          <w:lang w:eastAsia="zh-CN"/>
        </w:rPr>
      </w:pPr>
      <w:r w:rsidRPr="00CC4C5E">
        <w:rPr>
          <w:rFonts w:cs="SimSun" w:hint="eastAsia"/>
          <w:lang w:eastAsia="zh-CN"/>
        </w:rPr>
        <w:t>任务包括但不限于：</w:t>
      </w:r>
    </w:p>
    <w:p w:rsidR="00ED5DEF" w:rsidRDefault="00ED5DEF" w:rsidP="00ED5DEF">
      <w:pPr>
        <w:pStyle w:val="enumlev1"/>
        <w:rPr>
          <w:lang w:eastAsia="ja-JP"/>
        </w:rPr>
      </w:pPr>
      <w:r w:rsidRPr="00796978">
        <w:rPr>
          <w:lang w:val="en-US" w:eastAsia="ja-JP"/>
        </w:rPr>
        <w:t>•</w:t>
      </w:r>
      <w:r w:rsidRPr="00796978">
        <w:rPr>
          <w:lang w:val="en-US" w:eastAsia="ja-JP"/>
        </w:rPr>
        <w:tab/>
      </w:r>
      <w:r>
        <w:rPr>
          <w:rFonts w:hint="eastAsia"/>
          <w:lang w:val="en-US" w:eastAsia="zh-CN"/>
        </w:rPr>
        <w:t>制定</w:t>
      </w:r>
      <w:r>
        <w:rPr>
          <w:lang w:val="en-US" w:eastAsia="zh-CN"/>
        </w:rPr>
        <w:t>有关以知识为中心、值得信赖的网络和服务的新</w:t>
      </w:r>
      <w:r>
        <w:rPr>
          <w:rFonts w:hint="eastAsia"/>
          <w:lang w:val="en-US" w:eastAsia="zh-CN"/>
        </w:rPr>
        <w:t>建议书；</w:t>
      </w:r>
    </w:p>
    <w:p w:rsidR="00ED5DEF" w:rsidRDefault="00ED5DEF" w:rsidP="00ED5DEF">
      <w:pPr>
        <w:pStyle w:val="enumlev1"/>
        <w:rPr>
          <w:lang w:eastAsia="ja-JP"/>
        </w:rPr>
      </w:pPr>
      <w:r w:rsidRPr="00796978">
        <w:rPr>
          <w:lang w:val="en-US" w:eastAsia="ja-JP"/>
        </w:rPr>
        <w:t>•</w:t>
      </w:r>
      <w:r w:rsidRPr="00796978">
        <w:rPr>
          <w:lang w:val="en-US" w:eastAsia="ja-JP"/>
        </w:rPr>
        <w:tab/>
      </w:r>
      <w:r>
        <w:rPr>
          <w:rFonts w:hint="eastAsia"/>
          <w:lang w:val="en-US" w:eastAsia="zh-CN"/>
        </w:rPr>
        <w:t>制定</w:t>
      </w:r>
      <w:r>
        <w:rPr>
          <w:lang w:val="en-US" w:eastAsia="zh-CN"/>
        </w:rPr>
        <w:t>有关为降低能耗并有助于能源效率管理的</w:t>
      </w:r>
      <w:r>
        <w:rPr>
          <w:rFonts w:hint="eastAsia"/>
          <w:lang w:val="en-US" w:eastAsia="zh-CN"/>
        </w:rPr>
        <w:t>环保</w:t>
      </w:r>
      <w:r>
        <w:rPr>
          <w:lang w:val="en-US" w:eastAsia="zh-CN"/>
        </w:rPr>
        <w:t>网络和服务</w:t>
      </w:r>
      <w:r>
        <w:rPr>
          <w:rFonts w:hint="eastAsia"/>
          <w:lang w:val="en-US" w:eastAsia="zh-CN"/>
        </w:rPr>
        <w:t>的</w:t>
      </w:r>
      <w:r>
        <w:rPr>
          <w:lang w:val="en-US" w:eastAsia="zh-CN"/>
        </w:rPr>
        <w:t>新建议书；</w:t>
      </w:r>
    </w:p>
    <w:p w:rsidR="00ED5DEF" w:rsidRDefault="00ED5DEF" w:rsidP="00ED5DEF">
      <w:pPr>
        <w:pStyle w:val="enumlev1"/>
        <w:rPr>
          <w:lang w:eastAsia="ja-JP"/>
        </w:rPr>
      </w:pPr>
      <w:r w:rsidRPr="00796978">
        <w:rPr>
          <w:lang w:val="en-US" w:eastAsia="ja-JP"/>
        </w:rPr>
        <w:lastRenderedPageBreak/>
        <w:t>•</w:t>
      </w:r>
      <w:r w:rsidRPr="00796978">
        <w:rPr>
          <w:lang w:val="en-US" w:eastAsia="ja-JP"/>
        </w:rPr>
        <w:tab/>
      </w:r>
      <w:r>
        <w:rPr>
          <w:rFonts w:hint="eastAsia"/>
          <w:lang w:val="en-US" w:eastAsia="zh-CN"/>
        </w:rPr>
        <w:t>制定</w:t>
      </w:r>
      <w:r>
        <w:rPr>
          <w:lang w:val="en-US" w:eastAsia="zh-CN"/>
        </w:rPr>
        <w:t>有关的关注社会经济的网络和服务新建议书</w:t>
      </w:r>
      <w:r>
        <w:rPr>
          <w:rFonts w:hint="eastAsia"/>
          <w:lang w:val="en-US" w:eastAsia="zh-CN"/>
        </w:rPr>
        <w:t>以便</w:t>
      </w:r>
      <w:r>
        <w:rPr>
          <w:lang w:val="en-US" w:eastAsia="zh-CN"/>
        </w:rPr>
        <w:t>实现</w:t>
      </w:r>
      <w:r>
        <w:rPr>
          <w:rFonts w:hint="eastAsia"/>
          <w:lang w:val="en-US" w:eastAsia="zh-CN"/>
        </w:rPr>
        <w:t>可</w:t>
      </w:r>
      <w:r>
        <w:rPr>
          <w:lang w:val="en-US" w:eastAsia="zh-CN"/>
        </w:rPr>
        <w:t>信任的</w:t>
      </w:r>
      <w:r>
        <w:rPr>
          <w:lang w:val="en-US" w:eastAsia="zh-CN"/>
        </w:rPr>
        <w:t>ICT</w:t>
      </w:r>
      <w:r>
        <w:rPr>
          <w:lang w:val="en-US" w:eastAsia="zh-CN"/>
        </w:rPr>
        <w:t>基础设施；</w:t>
      </w:r>
    </w:p>
    <w:p w:rsidR="00ED5DEF" w:rsidRDefault="00ED5DEF" w:rsidP="00ED5DEF">
      <w:pPr>
        <w:pStyle w:val="enumlev1"/>
        <w:rPr>
          <w:lang w:eastAsia="ja-JP"/>
        </w:rPr>
      </w:pPr>
      <w:r w:rsidRPr="00796978">
        <w:rPr>
          <w:lang w:val="en-US" w:eastAsia="ja-JP"/>
        </w:rPr>
        <w:t>•</w:t>
      </w:r>
      <w:r w:rsidRPr="00796978">
        <w:rPr>
          <w:lang w:val="en-US" w:eastAsia="ja-JP"/>
        </w:rPr>
        <w:tab/>
      </w:r>
      <w:r>
        <w:rPr>
          <w:rFonts w:hint="eastAsia"/>
          <w:lang w:val="en-US" w:eastAsia="zh-CN"/>
        </w:rPr>
        <w:t>在考虑到最终用户方面的异质和受约束网络环境的</w:t>
      </w:r>
      <w:r>
        <w:rPr>
          <w:lang w:val="en-US" w:eastAsia="zh-CN"/>
        </w:rPr>
        <w:t>情况下</w:t>
      </w:r>
      <w:r>
        <w:rPr>
          <w:rFonts w:hint="eastAsia"/>
          <w:lang w:val="en-US" w:eastAsia="zh-CN"/>
        </w:rPr>
        <w:t>，制定与其他网络（包括专用网络</w:t>
      </w:r>
      <w:r>
        <w:rPr>
          <w:lang w:val="en-US" w:eastAsia="zh-CN"/>
        </w:rPr>
        <w:t>，如</w:t>
      </w:r>
      <w:r>
        <w:rPr>
          <w:rFonts w:hint="eastAsia"/>
          <w:lang w:val="en-US" w:eastAsia="zh-CN"/>
        </w:rPr>
        <w:t>车载网络、智能电网和</w:t>
      </w:r>
      <w:r>
        <w:rPr>
          <w:lang w:val="en-US" w:eastAsia="zh-CN"/>
        </w:rPr>
        <w:t>医疗网络</w:t>
      </w:r>
      <w:r>
        <w:rPr>
          <w:rFonts w:hint="eastAsia"/>
          <w:lang w:val="en-US" w:eastAsia="zh-CN"/>
        </w:rPr>
        <w:t>）和服务相关的新建议书</w:t>
      </w:r>
      <w:r>
        <w:rPr>
          <w:rFonts w:hint="eastAsia"/>
          <w:szCs w:val="24"/>
          <w:lang w:eastAsia="zh-CN"/>
        </w:rPr>
        <w:t>；</w:t>
      </w:r>
    </w:p>
    <w:p w:rsidR="00ED5DEF" w:rsidRDefault="00ED5DEF" w:rsidP="00ED5DEF">
      <w:pPr>
        <w:pStyle w:val="enumlev1"/>
        <w:rPr>
          <w:lang w:eastAsia="ja-JP"/>
        </w:rPr>
      </w:pPr>
      <w:r w:rsidRPr="00796978">
        <w:rPr>
          <w:lang w:val="en-US" w:eastAsia="ja-JP"/>
        </w:rPr>
        <w:t>•</w:t>
      </w:r>
      <w:r w:rsidRPr="00796978">
        <w:rPr>
          <w:lang w:val="en-US" w:eastAsia="ja-JP"/>
        </w:rPr>
        <w:tab/>
      </w:r>
      <w:r>
        <w:rPr>
          <w:rFonts w:hint="eastAsia"/>
          <w:lang w:val="en-US" w:eastAsia="zh-CN"/>
        </w:rPr>
        <w:t>从最终用户的角度制定与最终用户网络及其具体应用</w:t>
      </w:r>
      <w:r w:rsidRPr="002561EA">
        <w:rPr>
          <w:rFonts w:eastAsia="Gulim"/>
          <w:lang w:eastAsia="zh-CN"/>
        </w:rPr>
        <w:t>/</w:t>
      </w:r>
      <w:r>
        <w:rPr>
          <w:rFonts w:hint="eastAsia"/>
          <w:lang w:eastAsia="zh-CN"/>
        </w:rPr>
        <w:t>服务（如家庭网络、个人局域网的改进等）相关的新建议书；</w:t>
      </w:r>
    </w:p>
    <w:p w:rsidR="00ED5DEF" w:rsidRPr="00CC4C5E" w:rsidRDefault="00ED5DEF" w:rsidP="00ED5DEF">
      <w:pPr>
        <w:pStyle w:val="enumlev1"/>
        <w:rPr>
          <w:lang w:eastAsia="zh-CN"/>
        </w:rPr>
      </w:pPr>
      <w:r w:rsidRPr="00796978">
        <w:rPr>
          <w:lang w:val="en-US" w:eastAsia="ja-JP"/>
        </w:rPr>
        <w:t>•</w:t>
      </w:r>
      <w:r w:rsidRPr="00796978">
        <w:rPr>
          <w:lang w:val="en-US" w:eastAsia="ja-JP"/>
        </w:rPr>
        <w:tab/>
      </w:r>
      <w:r>
        <w:rPr>
          <w:rFonts w:eastAsiaTheme="minorEastAsia" w:hint="eastAsia"/>
          <w:lang w:val="en-US" w:eastAsia="zh-CN"/>
        </w:rPr>
        <w:t>维护并改进</w:t>
      </w:r>
      <w:r>
        <w:rPr>
          <w:lang w:eastAsia="ja-JP"/>
        </w:rPr>
        <w:t>ITU-T Y.1911</w:t>
      </w:r>
      <w:r>
        <w:rPr>
          <w:lang w:eastAsia="ja-JP"/>
        </w:rPr>
        <w:t>、</w:t>
      </w:r>
      <w:r>
        <w:rPr>
          <w:lang w:eastAsia="ja-JP"/>
        </w:rPr>
        <w:t>Y.2062</w:t>
      </w:r>
      <w:r>
        <w:rPr>
          <w:rFonts w:hint="eastAsia"/>
          <w:lang w:eastAsia="ja-JP"/>
        </w:rPr>
        <w:t xml:space="preserve"> </w:t>
      </w:r>
      <w:r>
        <w:rPr>
          <w:lang w:eastAsia="ja-JP"/>
        </w:rPr>
        <w:t>Y.2064</w:t>
      </w:r>
      <w:r>
        <w:rPr>
          <w:lang w:eastAsia="ja-JP"/>
        </w:rPr>
        <w:t>、</w:t>
      </w:r>
      <w:r>
        <w:rPr>
          <w:lang w:eastAsia="ja-JP"/>
        </w:rPr>
        <w:t>Y.2070</w:t>
      </w:r>
      <w:r>
        <w:rPr>
          <w:lang w:eastAsia="ja-JP"/>
        </w:rPr>
        <w:t>、</w:t>
      </w:r>
      <w:r>
        <w:rPr>
          <w:lang w:eastAsia="ja-JP"/>
        </w:rPr>
        <w:t>Y.2281</w:t>
      </w:r>
      <w:r>
        <w:rPr>
          <w:lang w:eastAsia="ja-JP"/>
        </w:rPr>
        <w:t>、</w:t>
      </w:r>
      <w:r>
        <w:rPr>
          <w:lang w:eastAsia="ja-JP"/>
        </w:rPr>
        <w:t>Y.2291</w:t>
      </w:r>
      <w:r>
        <w:rPr>
          <w:rFonts w:hint="eastAsia"/>
          <w:lang w:eastAsia="ja-JP"/>
        </w:rPr>
        <w:t>、</w:t>
      </w:r>
      <w:r>
        <w:rPr>
          <w:lang w:eastAsia="ja-JP"/>
        </w:rPr>
        <w:t>Y.3043</w:t>
      </w:r>
      <w:r>
        <w:rPr>
          <w:lang w:eastAsia="ja-JP"/>
        </w:rPr>
        <w:t>、</w:t>
      </w:r>
      <w:r>
        <w:rPr>
          <w:lang w:eastAsia="ja-JP"/>
        </w:rPr>
        <w:t>Y.3013</w:t>
      </w:r>
      <w:r>
        <w:rPr>
          <w:lang w:eastAsia="ja-JP"/>
        </w:rPr>
        <w:t>、</w:t>
      </w:r>
      <w:r>
        <w:rPr>
          <w:lang w:eastAsia="ja-JP"/>
        </w:rPr>
        <w:t>Y.3022</w:t>
      </w:r>
      <w:r>
        <w:rPr>
          <w:lang w:eastAsia="ja-JP"/>
        </w:rPr>
        <w:t>、</w:t>
      </w:r>
      <w:r>
        <w:rPr>
          <w:lang w:eastAsia="ja-JP"/>
        </w:rPr>
        <w:t>Y.3035</w:t>
      </w:r>
      <w:r>
        <w:rPr>
          <w:lang w:eastAsia="ja-JP"/>
        </w:rPr>
        <w:t>、</w:t>
      </w:r>
      <w:r>
        <w:rPr>
          <w:lang w:eastAsia="ja-JP"/>
        </w:rPr>
        <w:t>Y.3041</w:t>
      </w:r>
      <w:r>
        <w:rPr>
          <w:lang w:eastAsia="ja-JP"/>
        </w:rPr>
        <w:t>、</w:t>
      </w:r>
      <w:r>
        <w:rPr>
          <w:lang w:eastAsia="ja-JP"/>
        </w:rPr>
        <w:t>Y.3044</w:t>
      </w:r>
      <w:r>
        <w:rPr>
          <w:lang w:eastAsia="ja-JP"/>
        </w:rPr>
        <w:t>、</w:t>
      </w:r>
      <w:r>
        <w:rPr>
          <w:lang w:eastAsia="ja-JP"/>
        </w:rPr>
        <w:t>Y.3045</w:t>
      </w:r>
      <w:r>
        <w:rPr>
          <w:rFonts w:hint="eastAsia"/>
          <w:lang w:eastAsia="zh-CN"/>
        </w:rPr>
        <w:t>建议书</w:t>
      </w:r>
      <w:r w:rsidR="000E2720">
        <w:rPr>
          <w:rFonts w:hint="eastAsia"/>
          <w:lang w:eastAsia="zh-CN"/>
        </w:rPr>
        <w:t>。</w:t>
      </w:r>
    </w:p>
    <w:p w:rsidR="00ED5DEF" w:rsidRPr="00CC4C5E" w:rsidRDefault="00ED5DEF" w:rsidP="00ED5DEF">
      <w:pPr>
        <w:ind w:firstLineChars="200" w:firstLine="480"/>
        <w:rPr>
          <w:lang w:eastAsia="zh-CN"/>
        </w:rPr>
      </w:pPr>
      <w:proofErr w:type="spellStart"/>
      <w:r w:rsidRPr="00A70512">
        <w:t>此课题下所开展的工作最新情况见第</w:t>
      </w:r>
      <w:proofErr w:type="spellEnd"/>
      <w:r w:rsidRPr="00A70512">
        <w:t>13</w:t>
      </w:r>
      <w:proofErr w:type="spellStart"/>
      <w:r w:rsidRPr="00A70512">
        <w:t>工作组工作计划</w:t>
      </w:r>
      <w:proofErr w:type="spellEnd"/>
      <w:r>
        <w:rPr>
          <w:rFonts w:cs="SimSun" w:hint="eastAsia"/>
          <w:lang w:eastAsia="zh-CN"/>
        </w:rPr>
        <w:t>：</w:t>
      </w:r>
      <w:r>
        <w:rPr>
          <w:rFonts w:cs="SimSun"/>
          <w:lang w:eastAsia="zh-CN"/>
        </w:rPr>
        <w:br/>
      </w:r>
      <w:hyperlink r:id="rId17" w:history="1">
        <w:r w:rsidRPr="00C52832">
          <w:rPr>
            <w:rStyle w:val="Hyperlink"/>
            <w:lang w:eastAsia="ja-JP"/>
          </w:rPr>
          <w:t>http://www.itu.int/ITU-T/workprog/wp_search.aspx?Q=11/13</w:t>
        </w:r>
      </w:hyperlink>
      <w:r>
        <w:rPr>
          <w:rFonts w:hint="eastAsia"/>
          <w:lang w:eastAsia="zh-CN"/>
        </w:rPr>
        <w:t>和</w:t>
      </w:r>
      <w:r>
        <w:rPr>
          <w:lang w:eastAsia="ja-JP"/>
        </w:rPr>
        <w:br/>
      </w:r>
      <w:hyperlink r:id="rId18" w:history="1">
        <w:r w:rsidRPr="00C52832">
          <w:rPr>
            <w:rStyle w:val="Hyperlink"/>
            <w:lang w:eastAsia="ja-JP"/>
          </w:rPr>
          <w:t>http://www.itu.int/ITU-T/workprog/wp_search.aspx?Q=16/13</w:t>
        </w:r>
      </w:hyperlink>
      <w:r>
        <w:rPr>
          <w:rFonts w:cs="SimSun" w:hint="eastAsia"/>
          <w:lang w:eastAsia="zh-CN"/>
        </w:rPr>
        <w:t>。</w:t>
      </w:r>
    </w:p>
    <w:p w:rsidR="00ED5DEF" w:rsidRPr="00A46BFF" w:rsidRDefault="00ED5DEF" w:rsidP="00ED5DEF">
      <w:pPr>
        <w:pStyle w:val="Heading3"/>
        <w:rPr>
          <w:lang w:eastAsia="zh-CN"/>
        </w:rPr>
      </w:pPr>
      <w:r>
        <w:rPr>
          <w:rFonts w:hint="eastAsia"/>
          <w:lang w:eastAsia="zh-CN"/>
        </w:rPr>
        <w:t>4</w:t>
      </w:r>
      <w:r w:rsidRPr="00CC4C5E">
        <w:rPr>
          <w:lang w:eastAsia="zh-CN"/>
        </w:rPr>
        <w:tab/>
      </w:r>
      <w:r w:rsidRPr="00CC4C5E">
        <w:rPr>
          <w:rFonts w:hint="eastAsia"/>
          <w:lang w:eastAsia="zh-CN"/>
        </w:rPr>
        <w:t>关系</w:t>
      </w:r>
    </w:p>
    <w:p w:rsidR="00ED5DEF" w:rsidRPr="00CC4C5E" w:rsidRDefault="00ED5DEF" w:rsidP="00ED5DEF">
      <w:pPr>
        <w:pStyle w:val="Headingb"/>
        <w:rPr>
          <w:bCs/>
          <w:lang w:val="en-US" w:eastAsia="zh-CN"/>
        </w:rPr>
      </w:pPr>
      <w:r w:rsidRPr="00CC4C5E">
        <w:rPr>
          <w:rFonts w:hint="eastAsia"/>
          <w:lang w:eastAsia="zh-CN"/>
        </w:rPr>
        <w:t>建议书：</w:t>
      </w:r>
    </w:p>
    <w:p w:rsidR="00ED5DEF" w:rsidRPr="00CC4C5E" w:rsidRDefault="00ED5DEF" w:rsidP="00ED5DEF">
      <w:pPr>
        <w:pStyle w:val="enumlev1"/>
        <w:rPr>
          <w:szCs w:val="18"/>
          <w:lang w:val="en-US" w:eastAsia="zh-CN"/>
        </w:rPr>
      </w:pPr>
      <w:r w:rsidRPr="00796978">
        <w:rPr>
          <w:lang w:val="en-US" w:eastAsia="ja-JP"/>
        </w:rPr>
        <w:t>•</w:t>
      </w:r>
      <w:r w:rsidRPr="00796978">
        <w:rPr>
          <w:lang w:val="en-US" w:eastAsia="ja-JP"/>
        </w:rPr>
        <w:tab/>
      </w:r>
      <w:r>
        <w:rPr>
          <w:lang w:eastAsia="ja-JP"/>
        </w:rPr>
        <w:t>I</w:t>
      </w:r>
      <w:r>
        <w:rPr>
          <w:rFonts w:hint="eastAsia"/>
          <w:lang w:eastAsia="zh-CN"/>
        </w:rPr>
        <w:t>系列</w:t>
      </w:r>
      <w:r>
        <w:rPr>
          <w:lang w:eastAsia="ja-JP"/>
        </w:rPr>
        <w:t>、</w:t>
      </w:r>
      <w:r>
        <w:rPr>
          <w:lang w:eastAsia="ja-JP"/>
        </w:rPr>
        <w:t>Q</w:t>
      </w:r>
      <w:r>
        <w:rPr>
          <w:rFonts w:hint="eastAsia"/>
          <w:lang w:eastAsia="zh-CN"/>
        </w:rPr>
        <w:t>系列</w:t>
      </w:r>
      <w:r>
        <w:rPr>
          <w:lang w:eastAsia="ja-JP"/>
        </w:rPr>
        <w:t>、</w:t>
      </w:r>
      <w:r>
        <w:rPr>
          <w:lang w:eastAsia="ja-JP"/>
        </w:rPr>
        <w:t>X</w:t>
      </w:r>
      <w:r>
        <w:rPr>
          <w:rFonts w:hint="eastAsia"/>
          <w:lang w:eastAsia="zh-CN"/>
        </w:rPr>
        <w:t>系列和</w:t>
      </w:r>
      <w:r>
        <w:rPr>
          <w:lang w:eastAsia="ja-JP"/>
        </w:rPr>
        <w:t>Y</w:t>
      </w:r>
      <w:r>
        <w:rPr>
          <w:rFonts w:hint="eastAsia"/>
          <w:lang w:eastAsia="zh-CN"/>
        </w:rPr>
        <w:t>系列</w:t>
      </w:r>
    </w:p>
    <w:p w:rsidR="00ED5DEF" w:rsidRPr="00CC4C5E" w:rsidRDefault="00ED5DEF" w:rsidP="00ED5DEF">
      <w:pPr>
        <w:pStyle w:val="Headingb"/>
        <w:rPr>
          <w:lang w:eastAsia="zh-CN"/>
        </w:rPr>
      </w:pPr>
      <w:r w:rsidRPr="00CC4C5E">
        <w:rPr>
          <w:rFonts w:hint="eastAsia"/>
          <w:lang w:eastAsia="zh-CN"/>
        </w:rPr>
        <w:t>课题：</w:t>
      </w:r>
    </w:p>
    <w:p w:rsidR="00ED5DEF" w:rsidRPr="00CC4C5E" w:rsidRDefault="00ED5DEF" w:rsidP="00ED5DEF">
      <w:pPr>
        <w:pStyle w:val="enumlev1"/>
        <w:rPr>
          <w:szCs w:val="18"/>
          <w:lang w:val="en-US" w:eastAsia="zh-CN"/>
        </w:rPr>
      </w:pPr>
      <w:r w:rsidRPr="00796978">
        <w:rPr>
          <w:lang w:val="en-US" w:eastAsia="ja-JP"/>
        </w:rPr>
        <w:t>•</w:t>
      </w:r>
      <w:r w:rsidRPr="00796978">
        <w:rPr>
          <w:lang w:val="en-US" w:eastAsia="ja-JP"/>
        </w:rPr>
        <w:tab/>
      </w:r>
      <w:r>
        <w:rPr>
          <w:rFonts w:hint="eastAsia"/>
          <w:lang w:eastAsia="zh-CN"/>
        </w:rPr>
        <w:t>所</w:t>
      </w:r>
      <w:r>
        <w:rPr>
          <w:lang w:eastAsia="zh-CN"/>
        </w:rPr>
        <w:t>有</w:t>
      </w:r>
      <w:r>
        <w:rPr>
          <w:lang w:eastAsia="ja-JP"/>
        </w:rPr>
        <w:t>SUN</w:t>
      </w:r>
      <w:r>
        <w:rPr>
          <w:lang w:eastAsia="ja-JP"/>
        </w:rPr>
        <w:t>、</w:t>
      </w:r>
      <w:r>
        <w:rPr>
          <w:lang w:eastAsia="ja-JP"/>
        </w:rPr>
        <w:t>SDN</w:t>
      </w:r>
      <w:r>
        <w:rPr>
          <w:lang w:eastAsia="ja-JP"/>
        </w:rPr>
        <w:t>、</w:t>
      </w:r>
      <w:r>
        <w:rPr>
          <w:lang w:eastAsia="ja-JP"/>
        </w:rPr>
        <w:t>FN</w:t>
      </w:r>
      <w:r>
        <w:rPr>
          <w:lang w:eastAsia="ja-JP"/>
        </w:rPr>
        <w:t>、</w:t>
      </w:r>
      <w:r>
        <w:rPr>
          <w:rFonts w:hint="eastAsia"/>
          <w:lang w:eastAsia="zh-CN"/>
        </w:rPr>
        <w:t>环境</w:t>
      </w:r>
      <w:r>
        <w:rPr>
          <w:lang w:eastAsia="zh-CN"/>
        </w:rPr>
        <w:t>和气候变化</w:t>
      </w:r>
      <w:r>
        <w:rPr>
          <w:rFonts w:hint="eastAsia"/>
          <w:lang w:eastAsia="zh-CN"/>
        </w:rPr>
        <w:t>、</w:t>
      </w:r>
      <w:r>
        <w:rPr>
          <w:lang w:eastAsia="zh-CN"/>
        </w:rPr>
        <w:t>社会经济意识和家庭网络相关课题</w:t>
      </w:r>
    </w:p>
    <w:p w:rsidR="00ED5DEF" w:rsidRPr="00CC4C5E" w:rsidRDefault="00ED5DEF" w:rsidP="00ED5DEF">
      <w:pPr>
        <w:pStyle w:val="Headingb"/>
        <w:rPr>
          <w:b w:val="0"/>
          <w:bCs/>
          <w:szCs w:val="18"/>
          <w:lang w:val="en-US" w:eastAsia="zh-CN"/>
        </w:rPr>
      </w:pPr>
      <w:r w:rsidRPr="00CC4C5E">
        <w:rPr>
          <w:rFonts w:hint="eastAsia"/>
          <w:lang w:eastAsia="zh-CN"/>
        </w:rPr>
        <w:t>研究组</w:t>
      </w:r>
      <w:r>
        <w:rPr>
          <w:rFonts w:hint="eastAsia"/>
          <w:lang w:eastAsia="zh-CN"/>
        </w:rPr>
        <w:t>：</w:t>
      </w:r>
    </w:p>
    <w:p w:rsidR="00ED5DEF" w:rsidRPr="00CC4C5E" w:rsidRDefault="00ED5DEF" w:rsidP="00ED5DEF">
      <w:pPr>
        <w:pStyle w:val="enumlev1"/>
        <w:rPr>
          <w:szCs w:val="18"/>
          <w:lang w:val="en-US" w:eastAsia="zh-CN"/>
        </w:rPr>
      </w:pPr>
      <w:r w:rsidRPr="00796978">
        <w:rPr>
          <w:lang w:val="en-US" w:eastAsia="ja-JP"/>
        </w:rPr>
        <w:t>•</w:t>
      </w:r>
      <w:r w:rsidRPr="00796978">
        <w:rPr>
          <w:lang w:val="en-US" w:eastAsia="ja-JP"/>
        </w:rPr>
        <w:tab/>
      </w:r>
      <w:r>
        <w:rPr>
          <w:rFonts w:hint="eastAsia"/>
          <w:lang w:val="en-US" w:eastAsia="zh-CN"/>
        </w:rPr>
        <w:t>所</w:t>
      </w:r>
      <w:r>
        <w:rPr>
          <w:lang w:val="en-US" w:eastAsia="zh-CN"/>
        </w:rPr>
        <w:t>有</w:t>
      </w:r>
      <w:r>
        <w:rPr>
          <w:lang w:eastAsia="ja-JP"/>
        </w:rPr>
        <w:t>SUN</w:t>
      </w:r>
      <w:r>
        <w:rPr>
          <w:lang w:eastAsia="ja-JP"/>
        </w:rPr>
        <w:t>、</w:t>
      </w:r>
      <w:r>
        <w:rPr>
          <w:lang w:eastAsia="ja-JP"/>
        </w:rPr>
        <w:t>SDN</w:t>
      </w:r>
      <w:r>
        <w:rPr>
          <w:lang w:eastAsia="ja-JP"/>
        </w:rPr>
        <w:t>、</w:t>
      </w:r>
      <w:r>
        <w:rPr>
          <w:lang w:eastAsia="ja-JP"/>
        </w:rPr>
        <w:t>FN</w:t>
      </w:r>
      <w:r>
        <w:rPr>
          <w:lang w:eastAsia="ja-JP"/>
        </w:rPr>
        <w:t>、</w:t>
      </w:r>
      <w:r>
        <w:rPr>
          <w:rFonts w:hint="eastAsia"/>
          <w:lang w:eastAsia="zh-CN"/>
        </w:rPr>
        <w:t>环境</w:t>
      </w:r>
      <w:r>
        <w:rPr>
          <w:lang w:eastAsia="zh-CN"/>
        </w:rPr>
        <w:t>和气候变化</w:t>
      </w:r>
      <w:r>
        <w:rPr>
          <w:rFonts w:hint="eastAsia"/>
          <w:lang w:eastAsia="zh-CN"/>
        </w:rPr>
        <w:t>、</w:t>
      </w:r>
      <w:r>
        <w:rPr>
          <w:lang w:eastAsia="zh-CN"/>
        </w:rPr>
        <w:t>社会经济意识和家庭网络相关</w:t>
      </w:r>
      <w:r>
        <w:rPr>
          <w:rFonts w:hint="eastAsia"/>
          <w:lang w:eastAsia="zh-CN"/>
        </w:rPr>
        <w:t>研究组</w:t>
      </w:r>
    </w:p>
    <w:p w:rsidR="00ED5DEF" w:rsidRPr="00CC4C5E" w:rsidRDefault="00ED5DEF" w:rsidP="00ED5DEF">
      <w:pPr>
        <w:pStyle w:val="Headingb"/>
        <w:rPr>
          <w:lang w:val="en-US" w:eastAsia="zh-CN"/>
        </w:rPr>
      </w:pPr>
      <w:r w:rsidRPr="00CC4C5E">
        <w:rPr>
          <w:rFonts w:hint="eastAsia"/>
          <w:lang w:eastAsia="zh-CN"/>
        </w:rPr>
        <w:t>标准化机构</w:t>
      </w:r>
      <w:r>
        <w:rPr>
          <w:bCs/>
          <w:lang w:eastAsia="ja-JP"/>
        </w:rPr>
        <w:t>、</w:t>
      </w:r>
      <w:r w:rsidRPr="00D11281">
        <w:rPr>
          <w:rFonts w:ascii="SimSun" w:hAnsi="SimSun" w:cs="SimSun" w:hint="eastAsia"/>
          <w:lang w:eastAsia="zh-CN"/>
        </w:rPr>
        <w:t>论坛和</w:t>
      </w:r>
      <w:r>
        <w:rPr>
          <w:rFonts w:ascii="SimSun" w:hAnsi="SimSun" w:cs="SimSun" w:hint="eastAsia"/>
          <w:lang w:eastAsia="zh-CN"/>
        </w:rPr>
        <w:t>联盟</w:t>
      </w:r>
      <w:r w:rsidRPr="00CC4C5E">
        <w:rPr>
          <w:rFonts w:hint="eastAsia"/>
          <w:lang w:eastAsia="zh-CN"/>
        </w:rPr>
        <w:t>：</w:t>
      </w:r>
    </w:p>
    <w:p w:rsidR="00ED5DEF" w:rsidRDefault="00ED5DEF" w:rsidP="00ED5DEF">
      <w:pPr>
        <w:pStyle w:val="enumlev1"/>
        <w:rPr>
          <w:lang w:eastAsia="ja-JP"/>
        </w:rPr>
      </w:pPr>
      <w:r w:rsidRPr="00796978">
        <w:rPr>
          <w:lang w:val="en-US" w:eastAsia="ja-JP"/>
        </w:rPr>
        <w:t>•</w:t>
      </w:r>
      <w:r w:rsidRPr="00796978">
        <w:rPr>
          <w:lang w:val="en-US" w:eastAsia="ja-JP"/>
        </w:rPr>
        <w:tab/>
      </w:r>
      <w:r>
        <w:rPr>
          <w:lang w:eastAsia="ja-JP"/>
        </w:rPr>
        <w:t>ISO/IEC JTC 1/SC 6</w:t>
      </w:r>
      <w:r w:rsidR="00ED7FAC">
        <w:rPr>
          <w:lang w:eastAsia="ja-JP"/>
        </w:rPr>
        <w:t>、</w:t>
      </w:r>
      <w:r>
        <w:rPr>
          <w:lang w:eastAsia="ja-JP"/>
        </w:rPr>
        <w:t>JTC 1/SC 39</w:t>
      </w:r>
    </w:p>
    <w:p w:rsidR="00ED5DEF" w:rsidRDefault="00ED5DEF" w:rsidP="00ED5DEF">
      <w:pPr>
        <w:pStyle w:val="enumlev1"/>
        <w:rPr>
          <w:lang w:eastAsia="ja-JP"/>
        </w:rPr>
      </w:pPr>
      <w:r w:rsidRPr="00796978">
        <w:rPr>
          <w:lang w:val="en-US" w:eastAsia="ja-JP"/>
        </w:rPr>
        <w:t>•</w:t>
      </w:r>
      <w:r w:rsidRPr="00796978">
        <w:rPr>
          <w:lang w:val="en-US" w:eastAsia="ja-JP"/>
        </w:rPr>
        <w:tab/>
      </w:r>
      <w:r>
        <w:rPr>
          <w:lang w:eastAsia="ja-JP"/>
        </w:rPr>
        <w:t>IETF</w:t>
      </w:r>
    </w:p>
    <w:p w:rsidR="00ED5DEF" w:rsidRDefault="00ED5DEF" w:rsidP="00ED5DEF">
      <w:pPr>
        <w:pStyle w:val="enumlev1"/>
        <w:rPr>
          <w:lang w:eastAsia="ja-JP"/>
        </w:rPr>
      </w:pPr>
      <w:r w:rsidRPr="00796978">
        <w:rPr>
          <w:lang w:val="en-US" w:eastAsia="ja-JP"/>
        </w:rPr>
        <w:t>•</w:t>
      </w:r>
      <w:r w:rsidRPr="00796978">
        <w:rPr>
          <w:lang w:val="en-US" w:eastAsia="ja-JP"/>
        </w:rPr>
        <w:tab/>
      </w:r>
      <w:r>
        <w:rPr>
          <w:lang w:eastAsia="ja-JP"/>
        </w:rPr>
        <w:t>ETSI</w:t>
      </w:r>
    </w:p>
    <w:p w:rsidR="00ED5DEF" w:rsidRDefault="00ED5DEF" w:rsidP="00ED5DEF">
      <w:pPr>
        <w:pStyle w:val="enumlev1"/>
        <w:rPr>
          <w:lang w:eastAsia="ja-JP"/>
        </w:rPr>
      </w:pPr>
      <w:r w:rsidRPr="00796978">
        <w:rPr>
          <w:lang w:val="en-US" w:eastAsia="ja-JP"/>
        </w:rPr>
        <w:t>•</w:t>
      </w:r>
      <w:r w:rsidRPr="00796978">
        <w:rPr>
          <w:lang w:val="en-US" w:eastAsia="ja-JP"/>
        </w:rPr>
        <w:tab/>
      </w:r>
      <w:r>
        <w:rPr>
          <w:rFonts w:hint="eastAsia"/>
          <w:lang w:val="en-US" w:eastAsia="zh-CN"/>
        </w:rPr>
        <w:t>在</w:t>
      </w:r>
      <w:r>
        <w:rPr>
          <w:lang w:val="en-US" w:eastAsia="zh-CN"/>
        </w:rPr>
        <w:t>线信任联盟（</w:t>
      </w:r>
      <w:r>
        <w:rPr>
          <w:lang w:eastAsia="ja-JP"/>
        </w:rPr>
        <w:t>OTA</w:t>
      </w:r>
      <w:r>
        <w:rPr>
          <w:rFonts w:hint="eastAsia"/>
          <w:lang w:eastAsia="zh-CN"/>
        </w:rPr>
        <w:t>）</w:t>
      </w:r>
    </w:p>
    <w:p w:rsidR="00ED5DEF" w:rsidRDefault="00ED5DEF" w:rsidP="00ED5DEF">
      <w:pPr>
        <w:pStyle w:val="enumlev1"/>
        <w:rPr>
          <w:lang w:eastAsia="ja-JP"/>
        </w:rPr>
      </w:pPr>
      <w:r w:rsidRPr="00796978">
        <w:rPr>
          <w:lang w:val="en-US" w:eastAsia="ja-JP"/>
        </w:rPr>
        <w:t>•</w:t>
      </w:r>
      <w:r w:rsidRPr="00796978">
        <w:rPr>
          <w:lang w:val="en-US" w:eastAsia="ja-JP"/>
        </w:rPr>
        <w:tab/>
      </w:r>
      <w:r>
        <w:rPr>
          <w:rFonts w:hint="eastAsia"/>
          <w:lang w:val="en-US" w:eastAsia="zh-CN"/>
        </w:rPr>
        <w:t>信任</w:t>
      </w:r>
      <w:r>
        <w:rPr>
          <w:lang w:val="en-US" w:eastAsia="zh-CN"/>
        </w:rPr>
        <w:t>计算</w:t>
      </w:r>
      <w:r>
        <w:rPr>
          <w:rFonts w:hint="eastAsia"/>
          <w:lang w:val="en-US" w:eastAsia="zh-CN"/>
        </w:rPr>
        <w:t>小组</w:t>
      </w:r>
      <w:r>
        <w:rPr>
          <w:lang w:val="en-US" w:eastAsia="zh-CN"/>
        </w:rPr>
        <w:t>（</w:t>
      </w:r>
      <w:r>
        <w:rPr>
          <w:lang w:eastAsia="ja-JP"/>
        </w:rPr>
        <w:t>TCG</w:t>
      </w:r>
      <w:r>
        <w:rPr>
          <w:rFonts w:hint="eastAsia"/>
          <w:lang w:eastAsia="zh-CN"/>
        </w:rPr>
        <w:t>）</w:t>
      </w:r>
    </w:p>
    <w:p w:rsidR="00ED5DEF" w:rsidRDefault="00ED5DEF" w:rsidP="00ED5DEF">
      <w:pPr>
        <w:pStyle w:val="enumlev1"/>
        <w:rPr>
          <w:lang w:eastAsia="ja-JP"/>
        </w:rPr>
      </w:pPr>
      <w:r w:rsidRPr="00796978">
        <w:rPr>
          <w:lang w:val="en-US" w:eastAsia="ja-JP"/>
        </w:rPr>
        <w:t>•</w:t>
      </w:r>
      <w:r w:rsidRPr="00796978">
        <w:rPr>
          <w:lang w:val="en-US" w:eastAsia="ja-JP"/>
        </w:rPr>
        <w:tab/>
      </w:r>
      <w:r>
        <w:rPr>
          <w:lang w:eastAsia="ja-JP"/>
        </w:rPr>
        <w:t>ONF</w:t>
      </w:r>
    </w:p>
    <w:p w:rsidR="00ED5DEF" w:rsidRDefault="00ED5DEF" w:rsidP="00ED5DEF">
      <w:pPr>
        <w:pStyle w:val="enumlev1"/>
        <w:rPr>
          <w:lang w:eastAsia="ja-JP"/>
        </w:rPr>
      </w:pPr>
      <w:r w:rsidRPr="00796978">
        <w:rPr>
          <w:lang w:val="en-US" w:eastAsia="ja-JP"/>
        </w:rPr>
        <w:t>•</w:t>
      </w:r>
      <w:r w:rsidRPr="00796978">
        <w:rPr>
          <w:lang w:val="en-US" w:eastAsia="ja-JP"/>
        </w:rPr>
        <w:tab/>
      </w:r>
      <w:r>
        <w:rPr>
          <w:lang w:eastAsia="ja-JP"/>
        </w:rPr>
        <w:t>3GPP</w:t>
      </w:r>
    </w:p>
    <w:p w:rsidR="00ED5DEF" w:rsidRDefault="00ED5DEF" w:rsidP="00ED5DEF">
      <w:pPr>
        <w:pStyle w:val="enumlev1"/>
        <w:rPr>
          <w:lang w:eastAsia="ja-JP"/>
        </w:rPr>
      </w:pPr>
      <w:r w:rsidRPr="00796978">
        <w:rPr>
          <w:lang w:val="en-US" w:eastAsia="ja-JP"/>
        </w:rPr>
        <w:t>•</w:t>
      </w:r>
      <w:r w:rsidRPr="00796978">
        <w:rPr>
          <w:lang w:val="en-US" w:eastAsia="ja-JP"/>
        </w:rPr>
        <w:tab/>
      </w:r>
      <w:r>
        <w:rPr>
          <w:lang w:eastAsia="ja-JP"/>
        </w:rPr>
        <w:t>DSL</w:t>
      </w:r>
      <w:r>
        <w:rPr>
          <w:rFonts w:hint="eastAsia"/>
          <w:lang w:eastAsia="zh-CN"/>
        </w:rPr>
        <w:t>论坛</w:t>
      </w:r>
    </w:p>
    <w:p w:rsidR="00ED5DEF" w:rsidRDefault="00ED5DEF" w:rsidP="00ED5DEF">
      <w:pPr>
        <w:pStyle w:val="enumlev1"/>
        <w:rPr>
          <w:lang w:eastAsia="ja-JP"/>
        </w:rPr>
      </w:pPr>
      <w:r w:rsidRPr="00796978">
        <w:rPr>
          <w:lang w:val="en-US" w:eastAsia="ja-JP"/>
        </w:rPr>
        <w:t>•</w:t>
      </w:r>
      <w:r w:rsidRPr="00796978">
        <w:rPr>
          <w:lang w:val="en-US" w:eastAsia="ja-JP"/>
        </w:rPr>
        <w:tab/>
      </w:r>
      <w:r>
        <w:rPr>
          <w:lang w:eastAsia="ja-JP"/>
        </w:rPr>
        <w:t>HGI</w:t>
      </w:r>
      <w:r>
        <w:rPr>
          <w:rFonts w:hint="eastAsia"/>
          <w:lang w:eastAsia="zh-CN"/>
        </w:rPr>
        <w:t>（</w:t>
      </w:r>
      <w:r>
        <w:rPr>
          <w:lang w:eastAsia="zh-CN"/>
        </w:rPr>
        <w:t>家庭网关举措）</w:t>
      </w:r>
    </w:p>
    <w:p w:rsidR="00ED5DEF" w:rsidRDefault="00ED5DEF" w:rsidP="00ED5DEF">
      <w:pPr>
        <w:pStyle w:val="enumlev1"/>
        <w:rPr>
          <w:lang w:eastAsia="zh-CN"/>
        </w:rPr>
      </w:pPr>
      <w:r w:rsidRPr="00796978">
        <w:rPr>
          <w:lang w:val="en-US" w:eastAsia="ja-JP"/>
        </w:rPr>
        <w:t>•</w:t>
      </w:r>
      <w:r w:rsidRPr="00796978">
        <w:rPr>
          <w:lang w:val="en-US" w:eastAsia="ja-JP"/>
        </w:rPr>
        <w:tab/>
      </w:r>
      <w:r>
        <w:rPr>
          <w:lang w:eastAsia="ja-JP"/>
        </w:rPr>
        <w:t>OMA</w:t>
      </w:r>
      <w:r>
        <w:rPr>
          <w:rFonts w:hint="eastAsia"/>
          <w:lang w:eastAsia="zh-CN"/>
        </w:rPr>
        <w:t>（</w:t>
      </w:r>
      <w:r>
        <w:rPr>
          <w:lang w:eastAsia="zh-CN"/>
        </w:rPr>
        <w:t>开放移动联盟）</w:t>
      </w:r>
    </w:p>
    <w:p w:rsidR="00ED5DEF" w:rsidRDefault="00ED5DEF" w:rsidP="00ED5DEF">
      <w:pPr>
        <w:tabs>
          <w:tab w:val="clear" w:pos="1134"/>
          <w:tab w:val="clear" w:pos="1871"/>
          <w:tab w:val="clear" w:pos="2268"/>
        </w:tabs>
        <w:overflowPunct/>
        <w:autoSpaceDE/>
        <w:autoSpaceDN/>
        <w:adjustRightInd/>
        <w:spacing w:before="0"/>
        <w:textAlignment w:val="auto"/>
        <w:rPr>
          <w:lang w:val="en-US" w:eastAsia="zh-CN"/>
        </w:rPr>
      </w:pPr>
      <w:r>
        <w:rPr>
          <w:lang w:val="en-US" w:eastAsia="zh-CN"/>
        </w:rPr>
        <w:br w:type="page"/>
      </w:r>
    </w:p>
    <w:p w:rsidR="00ED5DEF" w:rsidRDefault="00ED5DEF" w:rsidP="00ED5DEF">
      <w:pPr>
        <w:pStyle w:val="QuestionNo"/>
        <w:rPr>
          <w:lang w:eastAsia="zh-CN"/>
        </w:rPr>
      </w:pPr>
      <w:r>
        <w:rPr>
          <w:rFonts w:hint="eastAsia"/>
          <w:lang w:eastAsia="zh-CN"/>
        </w:rPr>
        <w:lastRenderedPageBreak/>
        <w:t>第</w:t>
      </w:r>
      <w:r>
        <w:rPr>
          <w:rFonts w:hint="eastAsia"/>
          <w:lang w:eastAsia="zh-CN"/>
        </w:rPr>
        <w:t>H/1</w:t>
      </w:r>
      <w:r>
        <w:rPr>
          <w:lang w:eastAsia="zh-CN"/>
        </w:rPr>
        <w:t>3</w:t>
      </w:r>
      <w:r>
        <w:rPr>
          <w:rFonts w:hint="eastAsia"/>
          <w:lang w:eastAsia="zh-CN"/>
        </w:rPr>
        <w:t>号课题草案</w:t>
      </w:r>
    </w:p>
    <w:p w:rsidR="00ED5DEF" w:rsidRDefault="00ED5DEF" w:rsidP="00ED5DEF">
      <w:pPr>
        <w:pStyle w:val="Questiontitle"/>
        <w:rPr>
          <w:lang w:eastAsia="zh-CN"/>
        </w:rPr>
      </w:pPr>
      <w:r>
        <w:rPr>
          <w:rFonts w:hint="eastAsia"/>
          <w:lang w:eastAsia="zh-CN"/>
        </w:rPr>
        <w:t>基于</w:t>
      </w:r>
      <w:r>
        <w:rPr>
          <w:lang w:eastAsia="zh-CN"/>
        </w:rPr>
        <w:t>未来网络的创新</w:t>
      </w:r>
      <w:r>
        <w:rPr>
          <w:rFonts w:hint="eastAsia"/>
          <w:lang w:eastAsia="zh-CN"/>
        </w:rPr>
        <w:t>服务情形</w:t>
      </w:r>
      <w:r>
        <w:rPr>
          <w:lang w:eastAsia="zh-CN"/>
        </w:rPr>
        <w:t>、</w:t>
      </w:r>
      <w:r>
        <w:rPr>
          <w:rFonts w:hint="eastAsia"/>
          <w:lang w:eastAsia="zh-CN"/>
        </w:rPr>
        <w:t>部署模型</w:t>
      </w:r>
      <w:r>
        <w:rPr>
          <w:lang w:eastAsia="zh-CN"/>
        </w:rPr>
        <w:t>和</w:t>
      </w:r>
      <w:r>
        <w:rPr>
          <w:rFonts w:hint="eastAsia"/>
          <w:lang w:eastAsia="zh-CN"/>
        </w:rPr>
        <w:t>过渡</w:t>
      </w:r>
      <w:r>
        <w:rPr>
          <w:lang w:eastAsia="zh-CN"/>
        </w:rPr>
        <w:t>问题</w:t>
      </w:r>
    </w:p>
    <w:p w:rsidR="00ED5DEF" w:rsidRPr="00CC4C5E" w:rsidRDefault="00ED5DEF" w:rsidP="0098180A">
      <w:pPr>
        <w:rPr>
          <w:lang w:eastAsia="zh-CN"/>
        </w:rPr>
      </w:pPr>
      <w:r w:rsidRPr="00CC4C5E">
        <w:rPr>
          <w:rFonts w:hint="eastAsia"/>
          <w:lang w:eastAsia="zh-CN"/>
        </w:rPr>
        <w:t>（第</w:t>
      </w:r>
      <w:r>
        <w:rPr>
          <w:lang w:eastAsia="ja-JP"/>
        </w:rPr>
        <w:t>1/13</w:t>
      </w:r>
      <w:r w:rsidRPr="0098180A">
        <w:rPr>
          <w:rFonts w:hint="eastAsia"/>
          <w:lang w:val="en-US" w:eastAsia="zh-CN"/>
        </w:rPr>
        <w:t>号</w:t>
      </w:r>
      <w:r w:rsidRPr="0098180A">
        <w:rPr>
          <w:rFonts w:cs="SimSun" w:hint="eastAsia"/>
          <w:lang w:val="en-US" w:eastAsia="zh-CN"/>
        </w:rPr>
        <w:t>课题的延续</w:t>
      </w:r>
      <w:r w:rsidRPr="00CC4C5E">
        <w:rPr>
          <w:rFonts w:hint="eastAsia"/>
          <w:lang w:eastAsia="zh-CN"/>
        </w:rPr>
        <w:t>）</w:t>
      </w:r>
    </w:p>
    <w:p w:rsidR="00ED5DEF" w:rsidRPr="00CC4C5E" w:rsidRDefault="00ED5DEF" w:rsidP="00ED5DEF">
      <w:pPr>
        <w:pStyle w:val="Heading3"/>
        <w:rPr>
          <w:lang w:eastAsia="zh-CN"/>
        </w:rPr>
      </w:pPr>
      <w:r>
        <w:rPr>
          <w:rFonts w:hint="eastAsia"/>
          <w:lang w:eastAsia="zh-CN"/>
        </w:rPr>
        <w:t>1</w:t>
      </w:r>
      <w:r w:rsidRPr="00CC4C5E">
        <w:rPr>
          <w:lang w:eastAsia="zh-CN"/>
        </w:rPr>
        <w:tab/>
      </w:r>
      <w:r w:rsidRPr="00CC4C5E">
        <w:rPr>
          <w:rFonts w:hint="eastAsia"/>
          <w:lang w:eastAsia="zh-CN"/>
        </w:rPr>
        <w:t>目的</w:t>
      </w:r>
    </w:p>
    <w:p w:rsidR="00ED5DEF" w:rsidRPr="004A7238" w:rsidRDefault="00ED5DEF" w:rsidP="00ED5DEF">
      <w:pPr>
        <w:ind w:firstLineChars="200" w:firstLine="480"/>
        <w:rPr>
          <w:rFonts w:eastAsiaTheme="minorEastAsia"/>
          <w:szCs w:val="24"/>
          <w:lang w:eastAsia="zh-CN"/>
        </w:rPr>
      </w:pPr>
      <w:r>
        <w:rPr>
          <w:rFonts w:eastAsiaTheme="minorEastAsia" w:hint="eastAsia"/>
          <w:szCs w:val="24"/>
          <w:lang w:eastAsia="zh-CN"/>
        </w:rPr>
        <w:t>电信网络的持续发展和信息技术与通信技术之间的</w:t>
      </w:r>
      <w:r>
        <w:rPr>
          <w:rFonts w:eastAsiaTheme="minorEastAsia"/>
          <w:szCs w:val="24"/>
          <w:lang w:eastAsia="zh-CN"/>
        </w:rPr>
        <w:t>服务</w:t>
      </w:r>
      <w:r>
        <w:rPr>
          <w:rFonts w:eastAsiaTheme="minorEastAsia" w:hint="eastAsia"/>
          <w:szCs w:val="24"/>
          <w:lang w:eastAsia="zh-CN"/>
        </w:rPr>
        <w:t>为</w:t>
      </w:r>
      <w:r>
        <w:rPr>
          <w:rFonts w:eastAsiaTheme="minorEastAsia"/>
          <w:szCs w:val="24"/>
          <w:lang w:eastAsia="zh-CN"/>
        </w:rPr>
        <w:t>创建</w:t>
      </w:r>
      <w:r>
        <w:rPr>
          <w:rFonts w:eastAsiaTheme="minorEastAsia" w:hint="eastAsia"/>
          <w:szCs w:val="24"/>
          <w:lang w:eastAsia="zh-CN"/>
        </w:rPr>
        <w:t>新服务提供</w:t>
      </w:r>
      <w:r>
        <w:rPr>
          <w:rFonts w:eastAsiaTheme="minorEastAsia"/>
          <w:szCs w:val="24"/>
          <w:lang w:eastAsia="zh-CN"/>
        </w:rPr>
        <w:t>了机遇</w:t>
      </w:r>
      <w:r>
        <w:rPr>
          <w:rFonts w:eastAsiaTheme="minorEastAsia" w:hint="eastAsia"/>
          <w:szCs w:val="24"/>
          <w:lang w:eastAsia="zh-CN"/>
        </w:rPr>
        <w:t>。重要的是应不仅</w:t>
      </w:r>
      <w:r>
        <w:rPr>
          <w:rFonts w:eastAsiaTheme="minorEastAsia"/>
          <w:szCs w:val="24"/>
          <w:lang w:eastAsia="zh-CN"/>
        </w:rPr>
        <w:t>认识到</w:t>
      </w:r>
      <w:r>
        <w:rPr>
          <w:rFonts w:eastAsiaTheme="minorEastAsia" w:hint="eastAsia"/>
          <w:szCs w:val="24"/>
          <w:lang w:eastAsia="zh-CN"/>
        </w:rPr>
        <w:t>可能开发的应用服务潜力（通过使用</w:t>
      </w:r>
      <w:r>
        <w:rPr>
          <w:rFonts w:eastAsiaTheme="minorEastAsia"/>
          <w:szCs w:val="24"/>
          <w:lang w:eastAsia="zh-CN"/>
        </w:rPr>
        <w:t>案例</w:t>
      </w:r>
      <w:r>
        <w:rPr>
          <w:rFonts w:eastAsiaTheme="minorEastAsia" w:hint="eastAsia"/>
          <w:szCs w:val="24"/>
          <w:lang w:eastAsia="zh-CN"/>
        </w:rPr>
        <w:t>描述），</w:t>
      </w:r>
      <w:r>
        <w:rPr>
          <w:rFonts w:eastAsiaTheme="minorEastAsia"/>
          <w:szCs w:val="24"/>
          <w:lang w:eastAsia="zh-CN"/>
        </w:rPr>
        <w:t>还应认识到</w:t>
      </w:r>
      <w:r>
        <w:rPr>
          <w:rFonts w:eastAsiaTheme="minorEastAsia" w:hint="eastAsia"/>
          <w:szCs w:val="24"/>
          <w:lang w:eastAsia="zh-CN"/>
        </w:rPr>
        <w:t>预期的运营情形和相关服务模型</w:t>
      </w:r>
      <w:r>
        <w:rPr>
          <w:rFonts w:eastAsiaTheme="minorEastAsia"/>
          <w:szCs w:val="24"/>
          <w:lang w:eastAsia="zh-CN"/>
        </w:rPr>
        <w:t>的实施</w:t>
      </w:r>
      <w:r>
        <w:rPr>
          <w:rFonts w:eastAsiaTheme="minorEastAsia" w:hint="eastAsia"/>
          <w:szCs w:val="24"/>
          <w:lang w:eastAsia="zh-CN"/>
        </w:rPr>
        <w:t>（通过部署模式描述）。这一信息可用于协助规划网络应用服务的持续，甚至加速依靠新兴网络的商业产品的</w:t>
      </w:r>
      <w:r>
        <w:rPr>
          <w:rFonts w:eastAsiaTheme="minorEastAsia"/>
          <w:szCs w:val="24"/>
          <w:lang w:eastAsia="zh-CN"/>
        </w:rPr>
        <w:t>提供</w:t>
      </w:r>
      <w:r>
        <w:rPr>
          <w:rFonts w:eastAsiaTheme="minorEastAsia" w:hint="eastAsia"/>
          <w:szCs w:val="24"/>
          <w:lang w:eastAsia="zh-CN"/>
        </w:rPr>
        <w:t>和</w:t>
      </w:r>
      <w:r>
        <w:rPr>
          <w:rFonts w:eastAsiaTheme="minorEastAsia"/>
          <w:szCs w:val="24"/>
          <w:lang w:eastAsia="zh-CN"/>
        </w:rPr>
        <w:t>自动化</w:t>
      </w:r>
      <w:r>
        <w:rPr>
          <w:rFonts w:eastAsiaTheme="minorEastAsia" w:hint="eastAsia"/>
          <w:szCs w:val="24"/>
          <w:lang w:eastAsia="zh-CN"/>
        </w:rPr>
        <w:t>。</w:t>
      </w:r>
    </w:p>
    <w:p w:rsidR="00ED5DEF" w:rsidRPr="000D196C" w:rsidRDefault="00ED5DEF" w:rsidP="00ED5DEF">
      <w:pPr>
        <w:ind w:firstLineChars="200" w:firstLine="480"/>
        <w:rPr>
          <w:rFonts w:eastAsiaTheme="minorEastAsia"/>
          <w:szCs w:val="24"/>
          <w:lang w:eastAsia="zh-CN"/>
        </w:rPr>
      </w:pPr>
      <w:r>
        <w:rPr>
          <w:rFonts w:eastAsiaTheme="minorEastAsia" w:hint="eastAsia"/>
          <w:szCs w:val="24"/>
          <w:lang w:eastAsia="zh-CN"/>
        </w:rPr>
        <w:t>过渡</w:t>
      </w:r>
      <w:r>
        <w:rPr>
          <w:rFonts w:eastAsiaTheme="minorEastAsia"/>
          <w:szCs w:val="24"/>
          <w:lang w:eastAsia="zh-CN"/>
        </w:rPr>
        <w:t>情形指服务程序模型，</w:t>
      </w:r>
      <w:r>
        <w:rPr>
          <w:rFonts w:eastAsiaTheme="minorEastAsia" w:hint="eastAsia"/>
          <w:szCs w:val="24"/>
          <w:lang w:eastAsia="zh-CN"/>
        </w:rPr>
        <w:t>考虑到</w:t>
      </w:r>
      <w:r>
        <w:rPr>
          <w:rFonts w:eastAsiaTheme="minorEastAsia"/>
          <w:szCs w:val="24"/>
          <w:lang w:eastAsia="zh-CN"/>
        </w:rPr>
        <w:t>IMT-2020</w:t>
      </w:r>
      <w:r>
        <w:rPr>
          <w:rFonts w:eastAsiaTheme="minorEastAsia"/>
          <w:szCs w:val="24"/>
          <w:lang w:eastAsia="zh-CN"/>
        </w:rPr>
        <w:t>和信任网络技术。</w:t>
      </w:r>
      <w:r>
        <w:rPr>
          <w:rFonts w:eastAsiaTheme="minorEastAsia" w:hint="eastAsia"/>
          <w:szCs w:val="24"/>
          <w:lang w:eastAsia="zh-CN"/>
        </w:rPr>
        <w:t>基于</w:t>
      </w:r>
      <w:r>
        <w:rPr>
          <w:rFonts w:eastAsiaTheme="minorEastAsia"/>
          <w:szCs w:val="24"/>
          <w:lang w:eastAsia="zh-CN"/>
        </w:rPr>
        <w:t>信任网络技术的服务部署</w:t>
      </w:r>
      <w:r>
        <w:rPr>
          <w:rFonts w:eastAsiaTheme="minorEastAsia" w:hint="eastAsia"/>
          <w:szCs w:val="24"/>
          <w:lang w:eastAsia="zh-CN"/>
        </w:rPr>
        <w:t>模型可以</w:t>
      </w:r>
      <w:r>
        <w:rPr>
          <w:rFonts w:eastAsiaTheme="minorEastAsia"/>
          <w:szCs w:val="24"/>
          <w:lang w:eastAsia="zh-CN"/>
        </w:rPr>
        <w:t>通过</w:t>
      </w:r>
      <w:r>
        <w:rPr>
          <w:rFonts w:eastAsiaTheme="minorEastAsia" w:hint="eastAsia"/>
          <w:szCs w:val="24"/>
          <w:lang w:eastAsia="zh-CN"/>
        </w:rPr>
        <w:t>设计</w:t>
      </w:r>
      <w:r>
        <w:rPr>
          <w:rFonts w:eastAsiaTheme="minorEastAsia"/>
          <w:szCs w:val="24"/>
          <w:lang w:eastAsia="zh-CN"/>
        </w:rPr>
        <w:t>使服务提供商得以支持主要网络环境并为</w:t>
      </w:r>
      <w:r>
        <w:rPr>
          <w:rFonts w:eastAsiaTheme="minorEastAsia" w:hint="eastAsia"/>
          <w:szCs w:val="24"/>
          <w:lang w:eastAsia="zh-CN"/>
        </w:rPr>
        <w:t>服务</w:t>
      </w:r>
      <w:r>
        <w:rPr>
          <w:rFonts w:eastAsiaTheme="minorEastAsia"/>
          <w:szCs w:val="24"/>
          <w:lang w:eastAsia="zh-CN"/>
        </w:rPr>
        <w:t>创新做出贡献。</w:t>
      </w:r>
      <w:r>
        <w:rPr>
          <w:rFonts w:eastAsiaTheme="minorEastAsia" w:hint="eastAsia"/>
          <w:szCs w:val="24"/>
          <w:lang w:eastAsia="zh-CN"/>
        </w:rPr>
        <w:t>在各种情况下都应该从用户的角度提出这些使用</w:t>
      </w:r>
      <w:r>
        <w:rPr>
          <w:rFonts w:eastAsiaTheme="minorEastAsia"/>
          <w:szCs w:val="24"/>
          <w:lang w:eastAsia="zh-CN"/>
        </w:rPr>
        <w:t>案例</w:t>
      </w:r>
      <w:r>
        <w:rPr>
          <w:rFonts w:eastAsiaTheme="minorEastAsia" w:hint="eastAsia"/>
          <w:szCs w:val="24"/>
          <w:lang w:eastAsia="zh-CN"/>
        </w:rPr>
        <w:t>。部署模型是考虑到</w:t>
      </w:r>
      <w:r>
        <w:rPr>
          <w:rFonts w:eastAsiaTheme="minorEastAsia"/>
          <w:szCs w:val="24"/>
          <w:lang w:eastAsia="zh-CN"/>
        </w:rPr>
        <w:t>信任网络技术的服务</w:t>
      </w:r>
      <w:r>
        <w:rPr>
          <w:rFonts w:eastAsiaTheme="minorEastAsia" w:hint="eastAsia"/>
          <w:szCs w:val="24"/>
          <w:lang w:eastAsia="zh-CN"/>
        </w:rPr>
        <w:t>功能模型。</w:t>
      </w:r>
    </w:p>
    <w:p w:rsidR="00ED5DEF" w:rsidRPr="00934849" w:rsidRDefault="00ED5DEF" w:rsidP="00ED5DEF">
      <w:pPr>
        <w:ind w:firstLineChars="200" w:firstLine="480"/>
        <w:rPr>
          <w:rFonts w:eastAsiaTheme="minorEastAsia"/>
          <w:szCs w:val="24"/>
          <w:lang w:eastAsia="zh-CN"/>
        </w:rPr>
      </w:pPr>
      <w:r>
        <w:rPr>
          <w:rFonts w:eastAsiaTheme="minorEastAsia" w:hint="eastAsia"/>
          <w:szCs w:val="24"/>
          <w:lang w:eastAsia="zh-CN"/>
        </w:rPr>
        <w:t>运营商为</w:t>
      </w:r>
      <w:r>
        <w:rPr>
          <w:rFonts w:eastAsiaTheme="minorEastAsia"/>
          <w:szCs w:val="24"/>
          <w:lang w:eastAsia="zh-CN"/>
        </w:rPr>
        <w:t>过去几年的过渡投资倍感忧虑。</w:t>
      </w:r>
      <w:r>
        <w:rPr>
          <w:rFonts w:eastAsiaTheme="minorEastAsia" w:hint="eastAsia"/>
          <w:szCs w:val="24"/>
          <w:lang w:eastAsia="zh-CN"/>
        </w:rPr>
        <w:t>实现这一过渡的解决方案，即过渡计划应当尽可能保护运营商对现有网络基础设施的投资</w:t>
      </w:r>
      <w:r>
        <w:rPr>
          <w:rFonts w:eastAsiaTheme="minorEastAsia" w:hint="eastAsia"/>
          <w:color w:val="000000"/>
          <w:szCs w:val="24"/>
          <w:lang w:eastAsia="zh-CN"/>
        </w:rPr>
        <w:t>。</w:t>
      </w:r>
    </w:p>
    <w:p w:rsidR="00ED5DEF" w:rsidRDefault="00ED5DEF" w:rsidP="00ED5DEF">
      <w:pPr>
        <w:ind w:firstLineChars="200" w:firstLine="480"/>
        <w:rPr>
          <w:lang w:eastAsia="ja-JP"/>
        </w:rPr>
      </w:pPr>
      <w:r>
        <w:rPr>
          <w:rFonts w:eastAsiaTheme="minorEastAsia" w:hint="eastAsia"/>
          <w:szCs w:val="24"/>
          <w:lang w:eastAsia="zh-CN"/>
        </w:rPr>
        <w:t>本课题负责的建议书和</w:t>
      </w:r>
      <w:r>
        <w:rPr>
          <w:rFonts w:eastAsiaTheme="minorEastAsia"/>
          <w:szCs w:val="24"/>
          <w:lang w:eastAsia="zh-CN"/>
        </w:rPr>
        <w:t>增补</w:t>
      </w:r>
      <w:r>
        <w:rPr>
          <w:rFonts w:eastAsiaTheme="minorEastAsia" w:hint="eastAsia"/>
          <w:szCs w:val="24"/>
          <w:lang w:eastAsia="zh-CN"/>
        </w:rPr>
        <w:t>包括：</w:t>
      </w:r>
    </w:p>
    <w:p w:rsidR="00ED5DEF" w:rsidRDefault="00ED5DEF" w:rsidP="005E5DC0">
      <w:pPr>
        <w:pStyle w:val="enumlev1"/>
        <w:rPr>
          <w:lang w:eastAsia="zh-CN"/>
        </w:rPr>
      </w:pPr>
      <w:r w:rsidRPr="00796978">
        <w:rPr>
          <w:lang w:val="en-US" w:eastAsia="ja-JP"/>
        </w:rPr>
        <w:t>•</w:t>
      </w:r>
      <w:r w:rsidRPr="00796978">
        <w:rPr>
          <w:lang w:val="en-US" w:eastAsia="ja-JP"/>
        </w:rPr>
        <w:tab/>
      </w:r>
      <w:r>
        <w:rPr>
          <w:rFonts w:hint="eastAsia"/>
          <w:lang w:val="en-US" w:eastAsia="zh-CN"/>
        </w:rPr>
        <w:t>有</w:t>
      </w:r>
      <w:r>
        <w:rPr>
          <w:lang w:val="en-US" w:eastAsia="zh-CN"/>
        </w:rPr>
        <w:t>关智能学习的</w:t>
      </w:r>
      <w:r>
        <w:rPr>
          <w:rFonts w:hint="eastAsia"/>
          <w:lang w:val="en-US" w:eastAsia="zh-CN"/>
        </w:rPr>
        <w:t>服务</w:t>
      </w:r>
      <w:r>
        <w:rPr>
          <w:lang w:val="en-US" w:eastAsia="zh-CN"/>
        </w:rPr>
        <w:t>框架</w:t>
      </w:r>
      <w:r>
        <w:rPr>
          <w:rFonts w:hint="eastAsia"/>
          <w:lang w:val="en-US" w:eastAsia="zh-CN"/>
        </w:rPr>
        <w:t>和</w:t>
      </w:r>
      <w:r>
        <w:rPr>
          <w:lang w:val="en-US" w:eastAsia="zh-CN"/>
        </w:rPr>
        <w:t>情形</w:t>
      </w:r>
      <w:r w:rsidR="005E5DC0">
        <w:rPr>
          <w:rFonts w:hint="eastAsia"/>
          <w:lang w:val="en-US" w:eastAsia="zh-CN"/>
        </w:rPr>
        <w:t>；</w:t>
      </w:r>
    </w:p>
    <w:p w:rsidR="00ED5DEF" w:rsidRDefault="00ED5DEF" w:rsidP="00ED5DEF">
      <w:pPr>
        <w:pStyle w:val="enumlev1"/>
        <w:rPr>
          <w:lang w:eastAsia="ja-JP"/>
        </w:rPr>
      </w:pPr>
      <w:r w:rsidRPr="00796978">
        <w:rPr>
          <w:lang w:val="en-US" w:eastAsia="ja-JP"/>
        </w:rPr>
        <w:t>•</w:t>
      </w:r>
      <w:r w:rsidRPr="00796978">
        <w:rPr>
          <w:lang w:val="en-US" w:eastAsia="ja-JP"/>
        </w:rPr>
        <w:tab/>
      </w:r>
      <w:r>
        <w:rPr>
          <w:lang w:val="en-US" w:eastAsia="zh-CN"/>
        </w:rPr>
        <w:t>独立于</w:t>
      </w:r>
      <w:r>
        <w:rPr>
          <w:rFonts w:hint="eastAsia"/>
          <w:lang w:val="en-US" w:eastAsia="zh-CN"/>
        </w:rPr>
        <w:t>服务</w:t>
      </w:r>
      <w:r>
        <w:rPr>
          <w:lang w:val="en-US" w:eastAsia="zh-CN"/>
        </w:rPr>
        <w:t>和设备</w:t>
      </w:r>
      <w:r>
        <w:rPr>
          <w:rFonts w:hint="eastAsia"/>
          <w:lang w:val="en-US" w:eastAsia="zh-CN"/>
        </w:rPr>
        <w:t>的</w:t>
      </w:r>
      <w:r>
        <w:rPr>
          <w:lang w:val="en-US" w:eastAsia="zh-CN"/>
        </w:rPr>
        <w:t>无屏幕服务</w:t>
      </w:r>
      <w:r w:rsidR="005E5DC0">
        <w:rPr>
          <w:rFonts w:hint="eastAsia"/>
          <w:lang w:val="en-US" w:eastAsia="zh-CN"/>
        </w:rPr>
        <w:t>；</w:t>
      </w:r>
    </w:p>
    <w:p w:rsidR="00ED5DEF" w:rsidRDefault="00ED5DEF" w:rsidP="00ED5DEF">
      <w:pPr>
        <w:pStyle w:val="enumlev1"/>
        <w:rPr>
          <w:lang w:eastAsia="ja-JP"/>
        </w:rPr>
      </w:pPr>
      <w:r w:rsidRPr="00796978">
        <w:rPr>
          <w:lang w:val="en-US" w:eastAsia="ja-JP"/>
        </w:rPr>
        <w:t>•</w:t>
      </w:r>
      <w:r w:rsidRPr="00796978">
        <w:rPr>
          <w:lang w:val="en-US" w:eastAsia="ja-JP"/>
        </w:rPr>
        <w:tab/>
      </w:r>
      <w:r>
        <w:rPr>
          <w:rFonts w:hint="eastAsia"/>
          <w:lang w:val="en-US" w:eastAsia="zh-CN"/>
        </w:rPr>
        <w:t>服务</w:t>
      </w:r>
      <w:r>
        <w:rPr>
          <w:lang w:val="en-US" w:eastAsia="zh-CN"/>
        </w:rPr>
        <w:t>链模型使用案例的服务框架和情形</w:t>
      </w:r>
      <w:r w:rsidR="005E5DC0">
        <w:rPr>
          <w:rFonts w:hint="eastAsia"/>
          <w:lang w:val="en-US" w:eastAsia="zh-CN"/>
        </w:rPr>
        <w:t>；</w:t>
      </w:r>
    </w:p>
    <w:p w:rsidR="00ED5DEF" w:rsidRDefault="00ED5DEF" w:rsidP="00ED5DEF">
      <w:pPr>
        <w:pStyle w:val="enumlev1"/>
        <w:rPr>
          <w:lang w:eastAsia="ja-JP"/>
        </w:rPr>
      </w:pPr>
      <w:r w:rsidRPr="00796978">
        <w:rPr>
          <w:lang w:val="en-US" w:eastAsia="ja-JP"/>
        </w:rPr>
        <w:t>•</w:t>
      </w:r>
      <w:r w:rsidRPr="00796978">
        <w:rPr>
          <w:lang w:val="en-US" w:eastAsia="ja-JP"/>
        </w:rPr>
        <w:tab/>
      </w:r>
      <w:r>
        <w:rPr>
          <w:rFonts w:hint="eastAsia"/>
          <w:lang w:val="en-US" w:eastAsia="zh-CN"/>
        </w:rPr>
        <w:t>有</w:t>
      </w:r>
      <w:r>
        <w:rPr>
          <w:lang w:val="en-US" w:eastAsia="zh-CN"/>
        </w:rPr>
        <w:t>关融合服务分类和网络情形的增补</w:t>
      </w:r>
      <w:r w:rsidR="005E5DC0">
        <w:rPr>
          <w:rFonts w:hint="eastAsia"/>
          <w:lang w:val="en-US" w:eastAsia="zh-CN"/>
        </w:rPr>
        <w:t>。</w:t>
      </w:r>
    </w:p>
    <w:p w:rsidR="00ED5DEF" w:rsidRPr="00AE05BD" w:rsidRDefault="00ED5DEF" w:rsidP="00ED5DEF">
      <w:pPr>
        <w:spacing w:before="240"/>
        <w:ind w:firstLineChars="200" w:firstLine="480"/>
        <w:rPr>
          <w:lang w:eastAsia="zh-CN"/>
        </w:rPr>
      </w:pPr>
      <w:proofErr w:type="spellStart"/>
      <w:r w:rsidRPr="003822FB">
        <w:t>此课题下所开展的工作最新情况见第</w:t>
      </w:r>
      <w:proofErr w:type="spellEnd"/>
      <w:r w:rsidRPr="003822FB">
        <w:t>13</w:t>
      </w:r>
      <w:proofErr w:type="spellStart"/>
      <w:r w:rsidRPr="003822FB">
        <w:t>工作组工作计划</w:t>
      </w:r>
      <w:proofErr w:type="spellEnd"/>
      <w:r>
        <w:rPr>
          <w:rFonts w:cs="SimSun" w:hint="eastAsia"/>
          <w:lang w:eastAsia="zh-CN"/>
        </w:rPr>
        <w:t>：</w:t>
      </w:r>
      <w:r>
        <w:rPr>
          <w:rFonts w:cs="SimSun"/>
          <w:lang w:eastAsia="zh-CN"/>
        </w:rPr>
        <w:br/>
      </w:r>
      <w:hyperlink r:id="rId19" w:history="1">
        <w:r w:rsidRPr="000302ED">
          <w:rPr>
            <w:rStyle w:val="Hyperlink"/>
            <w:lang w:eastAsia="ja-JP"/>
          </w:rPr>
          <w:t>http://www.itu.int/ITU-T/workprog/wp1_search.aspx?Q=1/13</w:t>
        </w:r>
      </w:hyperlink>
      <w:r>
        <w:rPr>
          <w:rFonts w:cs="SimSun" w:hint="eastAsia"/>
          <w:lang w:eastAsia="zh-CN"/>
        </w:rPr>
        <w:t>。</w:t>
      </w:r>
    </w:p>
    <w:p w:rsidR="00ED5DEF" w:rsidRPr="00A46BFF" w:rsidRDefault="00ED5DEF" w:rsidP="00ED5DEF">
      <w:pPr>
        <w:pStyle w:val="Heading3"/>
        <w:rPr>
          <w:lang w:eastAsia="zh-CN"/>
        </w:rPr>
      </w:pPr>
      <w:r>
        <w:rPr>
          <w:rFonts w:hint="eastAsia"/>
          <w:lang w:eastAsia="zh-CN"/>
        </w:rPr>
        <w:t>2</w:t>
      </w:r>
      <w:r w:rsidRPr="00CC4C5E">
        <w:rPr>
          <w:lang w:eastAsia="zh-CN"/>
        </w:rPr>
        <w:tab/>
      </w:r>
      <w:r w:rsidRPr="00CC4C5E">
        <w:rPr>
          <w:rFonts w:hint="eastAsia"/>
          <w:lang w:eastAsia="zh-CN"/>
        </w:rPr>
        <w:t>课题</w:t>
      </w:r>
    </w:p>
    <w:p w:rsidR="00ED5DEF" w:rsidRDefault="00ED5DEF" w:rsidP="00ED5DEF">
      <w:pPr>
        <w:ind w:firstLineChars="200" w:firstLine="480"/>
        <w:rPr>
          <w:lang w:eastAsia="ja-JP"/>
        </w:rPr>
      </w:pPr>
      <w:r>
        <w:rPr>
          <w:rFonts w:hint="eastAsia"/>
          <w:lang w:eastAsia="zh-CN"/>
        </w:rPr>
        <w:t>该</w:t>
      </w:r>
      <w:r>
        <w:rPr>
          <w:lang w:eastAsia="zh-CN"/>
        </w:rPr>
        <w:t>课题</w:t>
      </w:r>
      <w:r>
        <w:rPr>
          <w:rFonts w:hint="eastAsia"/>
          <w:lang w:eastAsia="zh-CN"/>
        </w:rPr>
        <w:t>研究</w:t>
      </w:r>
      <w:r>
        <w:rPr>
          <w:lang w:eastAsia="zh-CN"/>
        </w:rPr>
        <w:t>旨在确定并开发</w:t>
      </w:r>
      <w:r>
        <w:rPr>
          <w:rFonts w:hint="eastAsia"/>
          <w:lang w:eastAsia="zh-CN"/>
        </w:rPr>
        <w:t>新</w:t>
      </w:r>
      <w:r>
        <w:rPr>
          <w:lang w:eastAsia="zh-CN"/>
        </w:rPr>
        <w:t>服务模型和过渡，以便高效创建包括人工智能知识</w:t>
      </w:r>
      <w:r>
        <w:rPr>
          <w:rFonts w:hint="eastAsia"/>
          <w:lang w:eastAsia="zh-CN"/>
        </w:rPr>
        <w:t>创新</w:t>
      </w:r>
      <w:r>
        <w:rPr>
          <w:lang w:eastAsia="zh-CN"/>
        </w:rPr>
        <w:t>方面</w:t>
      </w:r>
      <w:r>
        <w:rPr>
          <w:rFonts w:hint="eastAsia"/>
          <w:lang w:eastAsia="zh-CN"/>
        </w:rPr>
        <w:t>和</w:t>
      </w:r>
      <w:r>
        <w:rPr>
          <w:lang w:eastAsia="zh-CN"/>
        </w:rPr>
        <w:t>基于网络技术</w:t>
      </w:r>
      <w:r>
        <w:rPr>
          <w:rFonts w:hint="eastAsia"/>
          <w:lang w:eastAsia="zh-CN"/>
        </w:rPr>
        <w:t>的</w:t>
      </w:r>
      <w:r>
        <w:rPr>
          <w:lang w:eastAsia="zh-CN"/>
        </w:rPr>
        <w:t>自动化在内的服务。</w:t>
      </w:r>
    </w:p>
    <w:p w:rsidR="00ED5DEF" w:rsidRDefault="00ED5DEF" w:rsidP="00ED5DEF">
      <w:pPr>
        <w:ind w:firstLineChars="200" w:firstLine="480"/>
        <w:rPr>
          <w:lang w:eastAsia="ja-JP"/>
        </w:rPr>
      </w:pPr>
      <w:r>
        <w:rPr>
          <w:rFonts w:hint="eastAsia"/>
          <w:lang w:eastAsia="zh-CN"/>
        </w:rPr>
        <w:t>须</w:t>
      </w:r>
      <w:r>
        <w:rPr>
          <w:lang w:eastAsia="zh-CN"/>
        </w:rPr>
        <w:t>审议的内容包括</w:t>
      </w:r>
      <w:r>
        <w:rPr>
          <w:rFonts w:hint="eastAsia"/>
          <w:lang w:eastAsia="zh-CN"/>
        </w:rPr>
        <w:t>新</w:t>
      </w:r>
      <w:r>
        <w:rPr>
          <w:lang w:eastAsia="zh-CN"/>
        </w:rPr>
        <w:t>的创造性服务理念模型，</w:t>
      </w:r>
      <w:r>
        <w:rPr>
          <w:rFonts w:hint="eastAsia"/>
          <w:lang w:eastAsia="zh-CN"/>
        </w:rPr>
        <w:t>但</w:t>
      </w:r>
      <w:r>
        <w:rPr>
          <w:lang w:eastAsia="zh-CN"/>
        </w:rPr>
        <w:t>不限于</w:t>
      </w:r>
      <w:r>
        <w:rPr>
          <w:rFonts w:hint="eastAsia"/>
          <w:lang w:eastAsia="zh-CN"/>
        </w:rPr>
        <w:t>：</w:t>
      </w:r>
    </w:p>
    <w:p w:rsidR="00ED5DEF" w:rsidRDefault="00ED5DEF" w:rsidP="00ED5DEF">
      <w:pPr>
        <w:pStyle w:val="enumlev1"/>
        <w:rPr>
          <w:lang w:eastAsia="ja-JP"/>
        </w:rPr>
      </w:pPr>
      <w:r w:rsidRPr="00796978">
        <w:rPr>
          <w:lang w:val="en-US" w:eastAsia="ja-JP"/>
        </w:rPr>
        <w:t>•</w:t>
      </w:r>
      <w:r w:rsidRPr="00796978">
        <w:rPr>
          <w:lang w:val="en-US" w:eastAsia="ja-JP"/>
        </w:rPr>
        <w:tab/>
      </w:r>
      <w:r>
        <w:rPr>
          <w:rFonts w:hint="eastAsia"/>
          <w:lang w:val="en-US" w:eastAsia="zh-CN"/>
        </w:rPr>
        <w:t>高效</w:t>
      </w:r>
      <w:r>
        <w:rPr>
          <w:lang w:val="en-US" w:eastAsia="zh-CN"/>
        </w:rPr>
        <w:t>创建包括基于</w:t>
      </w:r>
      <w:r>
        <w:rPr>
          <w:lang w:eastAsia="ja-JP"/>
        </w:rPr>
        <w:t>IMT-2020</w:t>
      </w:r>
      <w:r>
        <w:rPr>
          <w:rFonts w:hint="eastAsia"/>
          <w:lang w:eastAsia="zh-CN"/>
        </w:rPr>
        <w:t>和</w:t>
      </w:r>
      <w:r>
        <w:rPr>
          <w:lang w:eastAsia="zh-CN"/>
        </w:rPr>
        <w:t>信任网络监督和恢复社会问题的创新服务的高效创建服务部署模型和过渡问题</w:t>
      </w:r>
      <w:r w:rsidR="00983C40">
        <w:rPr>
          <w:rFonts w:hint="eastAsia"/>
          <w:lang w:eastAsia="zh-CN"/>
        </w:rPr>
        <w:t>；</w:t>
      </w:r>
    </w:p>
    <w:p w:rsidR="00ED5DEF" w:rsidRDefault="00ED5DEF" w:rsidP="00ED5DEF">
      <w:pPr>
        <w:pStyle w:val="enumlev1"/>
        <w:rPr>
          <w:lang w:eastAsia="ja-JP"/>
        </w:rPr>
      </w:pPr>
      <w:r w:rsidRPr="00796978">
        <w:rPr>
          <w:lang w:val="en-US" w:eastAsia="ja-JP"/>
        </w:rPr>
        <w:t>•</w:t>
      </w:r>
      <w:r w:rsidRPr="00796978">
        <w:rPr>
          <w:lang w:val="en-US" w:eastAsia="ja-JP"/>
        </w:rPr>
        <w:tab/>
      </w:r>
      <w:r>
        <w:rPr>
          <w:rFonts w:hint="eastAsia"/>
          <w:lang w:val="en-US" w:eastAsia="zh-CN"/>
        </w:rPr>
        <w:t>确定由</w:t>
      </w:r>
      <w:r>
        <w:rPr>
          <w:lang w:val="en-US" w:eastAsia="zh-CN"/>
        </w:rPr>
        <w:t>信任网络产生的</w:t>
      </w:r>
      <w:r>
        <w:rPr>
          <w:rFonts w:hint="eastAsia"/>
          <w:lang w:val="en-US" w:eastAsia="zh-CN"/>
        </w:rPr>
        <w:t>新应用业务相关服务模型</w:t>
      </w:r>
      <w:r w:rsidR="00983C40">
        <w:rPr>
          <w:rFonts w:hint="eastAsia"/>
          <w:lang w:val="en-US" w:eastAsia="zh-CN"/>
        </w:rPr>
        <w:t>；</w:t>
      </w:r>
    </w:p>
    <w:p w:rsidR="00ED5DEF" w:rsidRDefault="00ED5DEF" w:rsidP="00ED5DEF">
      <w:pPr>
        <w:pStyle w:val="enumlev1"/>
        <w:rPr>
          <w:lang w:eastAsia="ja-JP"/>
        </w:rPr>
      </w:pPr>
      <w:r w:rsidRPr="00796978">
        <w:rPr>
          <w:lang w:val="en-US" w:eastAsia="ja-JP"/>
        </w:rPr>
        <w:t>•</w:t>
      </w:r>
      <w:r w:rsidRPr="00796978">
        <w:rPr>
          <w:lang w:val="en-US" w:eastAsia="ja-JP"/>
        </w:rPr>
        <w:tab/>
      </w:r>
      <w:r>
        <w:rPr>
          <w:rFonts w:hint="eastAsia"/>
          <w:lang w:val="en-US" w:eastAsia="zh-CN"/>
        </w:rPr>
        <w:t>将过渡问题确定为信息通信技术的持续演进</w:t>
      </w:r>
      <w:r w:rsidR="00983C40">
        <w:rPr>
          <w:rFonts w:hint="eastAsia"/>
          <w:lang w:val="en-US" w:eastAsia="zh-CN"/>
        </w:rPr>
        <w:t>；</w:t>
      </w:r>
    </w:p>
    <w:p w:rsidR="00ED5DEF" w:rsidRDefault="00ED5DEF" w:rsidP="00ED5DEF">
      <w:pPr>
        <w:pStyle w:val="enumlev1"/>
        <w:rPr>
          <w:lang w:eastAsia="ja-JP"/>
        </w:rPr>
      </w:pPr>
      <w:r w:rsidRPr="00796978">
        <w:rPr>
          <w:lang w:val="en-US" w:eastAsia="ja-JP"/>
        </w:rPr>
        <w:t>•</w:t>
      </w:r>
      <w:r w:rsidRPr="00796978">
        <w:rPr>
          <w:lang w:val="en-US" w:eastAsia="ja-JP"/>
        </w:rPr>
        <w:tab/>
      </w:r>
      <w:r>
        <w:rPr>
          <w:lang w:val="en-US" w:eastAsia="zh-CN"/>
        </w:rPr>
        <w:t>考虑创新服务产生的用户案例</w:t>
      </w:r>
      <w:r w:rsidR="00983C40">
        <w:rPr>
          <w:rFonts w:hint="eastAsia"/>
          <w:lang w:val="en-US" w:eastAsia="zh-CN"/>
        </w:rPr>
        <w:t>；</w:t>
      </w:r>
    </w:p>
    <w:p w:rsidR="00ED5DEF" w:rsidRPr="00CC4C5E" w:rsidRDefault="00ED5DEF" w:rsidP="00ED5DEF">
      <w:pPr>
        <w:pStyle w:val="enumlev1"/>
        <w:rPr>
          <w:lang w:eastAsia="zh-CN"/>
        </w:rPr>
      </w:pPr>
      <w:r w:rsidRPr="00796978">
        <w:rPr>
          <w:lang w:val="en-US" w:eastAsia="ja-JP"/>
        </w:rPr>
        <w:t>•</w:t>
      </w:r>
      <w:r w:rsidRPr="00796978">
        <w:rPr>
          <w:lang w:val="en-US" w:eastAsia="ja-JP"/>
        </w:rPr>
        <w:tab/>
      </w:r>
      <w:r>
        <w:rPr>
          <w:rFonts w:hint="eastAsia"/>
          <w:lang w:eastAsia="zh-CN"/>
        </w:rPr>
        <w:t>确定这些服务</w:t>
      </w:r>
      <w:r>
        <w:rPr>
          <w:lang w:eastAsia="zh-CN"/>
        </w:rPr>
        <w:t>情形</w:t>
      </w:r>
      <w:r>
        <w:rPr>
          <w:rFonts w:hint="eastAsia"/>
          <w:lang w:eastAsia="zh-CN"/>
        </w:rPr>
        <w:t>和部署模型如何直接或间接影响其它行业</w:t>
      </w:r>
      <w:r w:rsidR="00983C40">
        <w:rPr>
          <w:rFonts w:hint="eastAsia"/>
          <w:lang w:eastAsia="zh-CN"/>
        </w:rPr>
        <w:t>。</w:t>
      </w:r>
    </w:p>
    <w:p w:rsidR="00ED5DEF" w:rsidRPr="00A46BFF" w:rsidRDefault="00ED5DEF" w:rsidP="00ED5DEF">
      <w:pPr>
        <w:pStyle w:val="Heading3"/>
        <w:rPr>
          <w:lang w:eastAsia="zh-CN"/>
        </w:rPr>
      </w:pPr>
      <w:r>
        <w:rPr>
          <w:rFonts w:hint="eastAsia"/>
          <w:lang w:eastAsia="zh-CN"/>
        </w:rPr>
        <w:t>3</w:t>
      </w:r>
      <w:r w:rsidRPr="00CC4C5E">
        <w:rPr>
          <w:lang w:eastAsia="zh-CN"/>
        </w:rPr>
        <w:tab/>
      </w:r>
      <w:r w:rsidRPr="00CC4C5E">
        <w:rPr>
          <w:rFonts w:hint="eastAsia"/>
          <w:lang w:eastAsia="zh-CN"/>
        </w:rPr>
        <w:t>任务</w:t>
      </w:r>
    </w:p>
    <w:p w:rsidR="00ED5DEF" w:rsidRDefault="00ED5DEF" w:rsidP="00ED5DEF">
      <w:pPr>
        <w:ind w:firstLineChars="200" w:firstLine="480"/>
        <w:jc w:val="both"/>
        <w:rPr>
          <w:rFonts w:cs="SimSun"/>
          <w:bCs/>
          <w:lang w:eastAsia="zh-CN"/>
        </w:rPr>
      </w:pPr>
      <w:r w:rsidRPr="00600073">
        <w:rPr>
          <w:rFonts w:hint="eastAsia"/>
          <w:lang w:val="en-US" w:eastAsia="zh-CN"/>
        </w:rPr>
        <w:t>此课题产生的文件通常作为增补发表，并随着与其它相关课题的协调逐步完善。</w:t>
      </w:r>
    </w:p>
    <w:p w:rsidR="00ED5DEF" w:rsidRPr="00CC4C5E" w:rsidRDefault="00ED5DEF" w:rsidP="00ED5DEF">
      <w:pPr>
        <w:ind w:firstLineChars="200" w:firstLine="480"/>
        <w:jc w:val="both"/>
        <w:rPr>
          <w:bCs/>
          <w:lang w:eastAsia="zh-CN"/>
        </w:rPr>
      </w:pPr>
      <w:r w:rsidRPr="00CC4C5E">
        <w:rPr>
          <w:rFonts w:cs="SimSun" w:hint="eastAsia"/>
          <w:bCs/>
          <w:lang w:eastAsia="zh-CN"/>
        </w:rPr>
        <w:t>任务包括但不限于：</w:t>
      </w:r>
    </w:p>
    <w:p w:rsidR="00ED5DEF" w:rsidRDefault="00ED5DEF" w:rsidP="00ED5DEF">
      <w:pPr>
        <w:pStyle w:val="enumlev1"/>
        <w:rPr>
          <w:lang w:eastAsia="ja-JP"/>
        </w:rPr>
      </w:pPr>
      <w:r w:rsidRPr="00796978">
        <w:rPr>
          <w:lang w:val="en-US" w:eastAsia="ja-JP"/>
        </w:rPr>
        <w:t>•</w:t>
      </w:r>
      <w:r w:rsidRPr="00796978">
        <w:rPr>
          <w:lang w:val="en-US" w:eastAsia="ja-JP"/>
        </w:rPr>
        <w:tab/>
      </w:r>
      <w:r>
        <w:rPr>
          <w:rFonts w:hint="eastAsia"/>
          <w:lang w:val="en-US" w:eastAsia="zh-CN"/>
        </w:rPr>
        <w:t>拟定</w:t>
      </w:r>
      <w:r>
        <w:rPr>
          <w:lang w:val="en-US" w:eastAsia="zh-CN"/>
        </w:rPr>
        <w:t>有助于创新服务</w:t>
      </w:r>
      <w:r>
        <w:rPr>
          <w:rFonts w:hint="eastAsia"/>
          <w:lang w:val="en-US" w:eastAsia="zh-CN"/>
        </w:rPr>
        <w:t>智能</w:t>
      </w:r>
      <w:r>
        <w:rPr>
          <w:lang w:val="en-US" w:eastAsia="zh-CN"/>
        </w:rPr>
        <w:t>方面的</w:t>
      </w:r>
      <w:r>
        <w:rPr>
          <w:rFonts w:hint="eastAsia"/>
          <w:lang w:val="en-US" w:eastAsia="zh-CN"/>
        </w:rPr>
        <w:t>介绍服务</w:t>
      </w:r>
      <w:r>
        <w:rPr>
          <w:lang w:val="en-US" w:eastAsia="zh-CN"/>
        </w:rPr>
        <w:t>使用案例情形和部署模型文件</w:t>
      </w:r>
      <w:r>
        <w:rPr>
          <w:rFonts w:hint="eastAsia"/>
          <w:lang w:val="en-US" w:eastAsia="zh-CN"/>
        </w:rPr>
        <w:t>；</w:t>
      </w:r>
    </w:p>
    <w:p w:rsidR="00ED5DEF" w:rsidRDefault="00ED5DEF" w:rsidP="00ED5DEF">
      <w:pPr>
        <w:pStyle w:val="enumlev1"/>
        <w:rPr>
          <w:lang w:eastAsia="zh-CN"/>
        </w:rPr>
      </w:pPr>
      <w:r w:rsidRPr="00796978">
        <w:rPr>
          <w:lang w:val="en-US" w:eastAsia="ja-JP"/>
        </w:rPr>
        <w:lastRenderedPageBreak/>
        <w:t>•</w:t>
      </w:r>
      <w:r w:rsidRPr="00796978">
        <w:rPr>
          <w:lang w:val="en-US" w:eastAsia="ja-JP"/>
        </w:rPr>
        <w:tab/>
      </w:r>
      <w:r>
        <w:rPr>
          <w:rFonts w:hint="eastAsia"/>
          <w:lang w:val="en-US" w:eastAsia="zh-CN"/>
        </w:rPr>
        <w:t>为</w:t>
      </w:r>
      <w:r>
        <w:rPr>
          <w:lang w:val="en-US" w:eastAsia="zh-CN"/>
        </w:rPr>
        <w:t>在融合服务领域具有创新服务规划的网络提供商提供的应用服务和指导</w:t>
      </w:r>
      <w:r>
        <w:rPr>
          <w:rFonts w:hint="eastAsia"/>
          <w:lang w:eastAsia="zh-CN"/>
        </w:rPr>
        <w:t>；</w:t>
      </w:r>
    </w:p>
    <w:p w:rsidR="00ED5DEF" w:rsidRDefault="00ED5DEF" w:rsidP="00ED5DEF">
      <w:pPr>
        <w:pStyle w:val="enumlev1"/>
        <w:rPr>
          <w:lang w:eastAsia="ja-JP"/>
        </w:rPr>
      </w:pPr>
      <w:r w:rsidRPr="00796978">
        <w:rPr>
          <w:lang w:val="en-US" w:eastAsia="ja-JP"/>
        </w:rPr>
        <w:t>•</w:t>
      </w:r>
      <w:r w:rsidRPr="00796978">
        <w:rPr>
          <w:lang w:val="en-US" w:eastAsia="ja-JP"/>
        </w:rPr>
        <w:tab/>
      </w:r>
      <w:r>
        <w:rPr>
          <w:rFonts w:hint="eastAsia"/>
          <w:lang w:val="en-US" w:eastAsia="zh-CN"/>
        </w:rPr>
        <w:t>为</w:t>
      </w:r>
      <w:r>
        <w:rPr>
          <w:lang w:val="en-US" w:eastAsia="zh-CN"/>
        </w:rPr>
        <w:t>按照</w:t>
      </w:r>
      <w:r>
        <w:rPr>
          <w:lang w:eastAsia="ja-JP"/>
        </w:rPr>
        <w:t>IMT-2020</w:t>
      </w:r>
      <w:r>
        <w:rPr>
          <w:rFonts w:hint="eastAsia"/>
          <w:lang w:eastAsia="zh-CN"/>
        </w:rPr>
        <w:t>和</w:t>
      </w:r>
      <w:r>
        <w:rPr>
          <w:lang w:eastAsia="zh-CN"/>
        </w:rPr>
        <w:t>信任网络环境提供物流服务</w:t>
      </w:r>
      <w:r>
        <w:rPr>
          <w:rFonts w:hint="eastAsia"/>
          <w:lang w:eastAsia="zh-CN"/>
        </w:rPr>
        <w:t>而</w:t>
      </w:r>
      <w:r>
        <w:rPr>
          <w:lang w:eastAsia="zh-CN"/>
        </w:rPr>
        <w:t>确定服务框架和网络提供商；</w:t>
      </w:r>
    </w:p>
    <w:p w:rsidR="00ED5DEF" w:rsidRPr="00F10C2D" w:rsidRDefault="00ED5DEF" w:rsidP="00ED5DEF">
      <w:pPr>
        <w:pStyle w:val="enumlev1"/>
        <w:rPr>
          <w:rFonts w:eastAsiaTheme="minorEastAsia"/>
          <w:bCs/>
          <w:lang w:eastAsia="zh-CN"/>
        </w:rPr>
      </w:pPr>
      <w:r w:rsidRPr="00796978">
        <w:rPr>
          <w:lang w:val="en-US" w:eastAsia="ja-JP"/>
        </w:rPr>
        <w:t>•</w:t>
      </w:r>
      <w:r w:rsidRPr="00796978">
        <w:rPr>
          <w:lang w:val="en-US" w:eastAsia="ja-JP"/>
        </w:rPr>
        <w:tab/>
      </w:r>
      <w:r>
        <w:rPr>
          <w:rFonts w:hint="eastAsia"/>
          <w:lang w:val="en-US" w:eastAsia="zh-CN"/>
        </w:rPr>
        <w:t>编制</w:t>
      </w:r>
      <w:r>
        <w:rPr>
          <w:lang w:val="en-US" w:eastAsia="zh-CN"/>
        </w:rPr>
        <w:t>有关向</w:t>
      </w:r>
      <w:r>
        <w:rPr>
          <w:lang w:eastAsia="ja-JP"/>
        </w:rPr>
        <w:t>IMT-2020</w:t>
      </w:r>
      <w:r>
        <w:rPr>
          <w:rFonts w:hint="eastAsia"/>
          <w:lang w:eastAsia="zh-CN"/>
        </w:rPr>
        <w:t>和</w:t>
      </w:r>
      <w:r>
        <w:rPr>
          <w:lang w:eastAsia="zh-CN"/>
        </w:rPr>
        <w:t>信任网络过渡的文件。</w:t>
      </w:r>
    </w:p>
    <w:p w:rsidR="00ED5DEF" w:rsidRPr="00A46BFF" w:rsidRDefault="00ED5DEF" w:rsidP="00ED5DEF">
      <w:pPr>
        <w:pStyle w:val="Heading3"/>
        <w:rPr>
          <w:lang w:eastAsia="zh-CN"/>
        </w:rPr>
      </w:pPr>
      <w:r>
        <w:rPr>
          <w:rFonts w:hint="eastAsia"/>
          <w:lang w:eastAsia="zh-CN"/>
        </w:rPr>
        <w:t>4</w:t>
      </w:r>
      <w:r w:rsidRPr="00CC4C5E">
        <w:rPr>
          <w:lang w:eastAsia="zh-CN"/>
        </w:rPr>
        <w:tab/>
      </w:r>
      <w:r w:rsidRPr="00CC4C5E">
        <w:rPr>
          <w:rFonts w:hint="eastAsia"/>
          <w:lang w:eastAsia="zh-CN"/>
        </w:rPr>
        <w:t>关系</w:t>
      </w:r>
    </w:p>
    <w:p w:rsidR="00ED5DEF" w:rsidRPr="00CC4C5E" w:rsidRDefault="00ED5DEF" w:rsidP="00ED5DEF">
      <w:pPr>
        <w:pStyle w:val="Headingb"/>
        <w:rPr>
          <w:b w:val="0"/>
          <w:lang w:val="en-US" w:eastAsia="zh-CN"/>
        </w:rPr>
      </w:pPr>
      <w:r w:rsidRPr="00CC4C5E">
        <w:rPr>
          <w:rFonts w:hint="eastAsia"/>
          <w:lang w:eastAsia="zh-CN"/>
        </w:rPr>
        <w:t>建议书：</w:t>
      </w:r>
    </w:p>
    <w:p w:rsidR="00ED5DEF" w:rsidRPr="00CC4C5E" w:rsidRDefault="00ED5DEF" w:rsidP="00ED5DEF">
      <w:pPr>
        <w:pStyle w:val="enumlev1"/>
        <w:rPr>
          <w:lang w:val="en-US" w:eastAsia="zh-CN"/>
        </w:rPr>
      </w:pPr>
      <w:r w:rsidRPr="009B026B">
        <w:rPr>
          <w:lang w:eastAsia="ja-JP"/>
        </w:rPr>
        <w:t>•</w:t>
      </w:r>
      <w:r w:rsidRPr="009B026B">
        <w:rPr>
          <w:lang w:eastAsia="ja-JP"/>
        </w:rPr>
        <w:tab/>
        <w:t>Y</w:t>
      </w:r>
      <w:r>
        <w:rPr>
          <w:rFonts w:hint="eastAsia"/>
          <w:lang w:eastAsia="zh-CN"/>
        </w:rPr>
        <w:t>系列</w:t>
      </w:r>
      <w:r>
        <w:rPr>
          <w:lang w:eastAsia="zh-CN"/>
        </w:rPr>
        <w:t>建议书</w:t>
      </w:r>
    </w:p>
    <w:p w:rsidR="00ED5DEF" w:rsidRPr="00CC4C5E" w:rsidRDefault="00ED5DEF" w:rsidP="00ED5DEF">
      <w:pPr>
        <w:pStyle w:val="Headingb"/>
        <w:rPr>
          <w:lang w:eastAsia="zh-CN"/>
        </w:rPr>
      </w:pPr>
      <w:r w:rsidRPr="00CC4C5E">
        <w:rPr>
          <w:rFonts w:hint="eastAsia"/>
          <w:lang w:eastAsia="zh-CN"/>
        </w:rPr>
        <w:t>课题：</w:t>
      </w:r>
    </w:p>
    <w:p w:rsidR="00ED5DEF" w:rsidRPr="00CC4C5E" w:rsidRDefault="00ED5DEF" w:rsidP="00ED5DEF">
      <w:pPr>
        <w:pStyle w:val="enumlev1"/>
        <w:rPr>
          <w:szCs w:val="18"/>
          <w:lang w:val="en-US" w:eastAsia="zh-CN"/>
        </w:rPr>
      </w:pPr>
      <w:r w:rsidRPr="009B026B">
        <w:rPr>
          <w:lang w:eastAsia="ja-JP"/>
        </w:rPr>
        <w:t>•</w:t>
      </w:r>
      <w:r w:rsidRPr="009B026B">
        <w:rPr>
          <w:lang w:eastAsia="ja-JP"/>
        </w:rPr>
        <w:tab/>
      </w:r>
      <w:r>
        <w:rPr>
          <w:rFonts w:hint="eastAsia"/>
          <w:lang w:eastAsia="zh-CN"/>
        </w:rPr>
        <w:t>第</w:t>
      </w:r>
      <w:r w:rsidRPr="009B026B">
        <w:rPr>
          <w:lang w:eastAsia="ja-JP"/>
        </w:rPr>
        <w:t>B/13</w:t>
      </w:r>
      <w:r>
        <w:rPr>
          <w:lang w:eastAsia="ja-JP"/>
        </w:rPr>
        <w:t>、</w:t>
      </w:r>
      <w:r w:rsidRPr="009B026B">
        <w:rPr>
          <w:lang w:eastAsia="ja-JP"/>
        </w:rPr>
        <w:t>D/13</w:t>
      </w:r>
      <w:r>
        <w:rPr>
          <w:lang w:eastAsia="ja-JP"/>
        </w:rPr>
        <w:t>、、</w:t>
      </w:r>
      <w:r w:rsidRPr="009B026B">
        <w:rPr>
          <w:lang w:eastAsia="ja-JP"/>
        </w:rPr>
        <w:t>E/13</w:t>
      </w:r>
      <w:r>
        <w:rPr>
          <w:lang w:eastAsia="ja-JP"/>
        </w:rPr>
        <w:t>、</w:t>
      </w:r>
      <w:r w:rsidRPr="009B026B">
        <w:rPr>
          <w:lang w:eastAsia="ja-JP"/>
        </w:rPr>
        <w:t>G/13</w:t>
      </w:r>
      <w:r>
        <w:rPr>
          <w:lang w:eastAsia="ja-JP"/>
        </w:rPr>
        <w:t>、</w:t>
      </w:r>
      <w:r w:rsidRPr="009B026B">
        <w:rPr>
          <w:lang w:eastAsia="ja-JP"/>
        </w:rPr>
        <w:t>K/13</w:t>
      </w:r>
      <w:r>
        <w:rPr>
          <w:lang w:eastAsia="ja-JP"/>
        </w:rPr>
        <w:t>、</w:t>
      </w:r>
      <w:r w:rsidRPr="009B026B">
        <w:rPr>
          <w:lang w:eastAsia="ja-JP"/>
        </w:rPr>
        <w:t>L/13</w:t>
      </w:r>
      <w:r>
        <w:rPr>
          <w:lang w:eastAsia="ja-JP"/>
        </w:rPr>
        <w:t>、</w:t>
      </w:r>
      <w:r w:rsidRPr="009B026B">
        <w:rPr>
          <w:lang w:eastAsia="ja-JP"/>
        </w:rPr>
        <w:t>M/13</w:t>
      </w:r>
      <w:r>
        <w:rPr>
          <w:rFonts w:hint="eastAsia"/>
          <w:lang w:eastAsia="zh-CN"/>
        </w:rPr>
        <w:t>号</w:t>
      </w:r>
      <w:r>
        <w:rPr>
          <w:lang w:eastAsia="zh-CN"/>
        </w:rPr>
        <w:t>课题</w:t>
      </w:r>
    </w:p>
    <w:p w:rsidR="00ED5DEF" w:rsidRPr="00CC4C5E" w:rsidRDefault="00ED5DEF" w:rsidP="00ED5DEF">
      <w:pPr>
        <w:pStyle w:val="Headingb"/>
        <w:rPr>
          <w:lang w:val="en-US" w:eastAsia="zh-CN"/>
        </w:rPr>
      </w:pPr>
      <w:r w:rsidRPr="00CC4C5E">
        <w:rPr>
          <w:rFonts w:hint="eastAsia"/>
          <w:lang w:eastAsia="zh-CN"/>
        </w:rPr>
        <w:t>研究组：</w:t>
      </w:r>
    </w:p>
    <w:p w:rsidR="00ED5DEF" w:rsidRDefault="00ED5DEF" w:rsidP="00ED5DEF">
      <w:pPr>
        <w:pStyle w:val="enumlev1"/>
        <w:rPr>
          <w:lang w:eastAsia="zh-CN"/>
        </w:rPr>
      </w:pPr>
      <w:r w:rsidRPr="00796978">
        <w:rPr>
          <w:lang w:val="en-US" w:eastAsia="ja-JP"/>
        </w:rPr>
        <w:t>•</w:t>
      </w:r>
      <w:r w:rsidRPr="00796978">
        <w:rPr>
          <w:lang w:val="en-US" w:eastAsia="ja-JP"/>
        </w:rPr>
        <w:tab/>
      </w:r>
      <w:r>
        <w:rPr>
          <w:lang w:eastAsia="ja-JP"/>
        </w:rPr>
        <w:t>ITU-T</w:t>
      </w:r>
      <w:r>
        <w:rPr>
          <w:rFonts w:hint="eastAsia"/>
          <w:lang w:eastAsia="zh-CN"/>
        </w:rPr>
        <w:t>第</w:t>
      </w:r>
      <w:r>
        <w:rPr>
          <w:lang w:eastAsia="ja-JP"/>
        </w:rPr>
        <w:t>5</w:t>
      </w:r>
      <w:r>
        <w:rPr>
          <w:lang w:eastAsia="ja-JP"/>
        </w:rPr>
        <w:t>、</w:t>
      </w:r>
      <w:r>
        <w:rPr>
          <w:lang w:eastAsia="ja-JP"/>
        </w:rPr>
        <w:t>9</w:t>
      </w:r>
      <w:r>
        <w:rPr>
          <w:lang w:eastAsia="ja-JP"/>
        </w:rPr>
        <w:t>、</w:t>
      </w:r>
      <w:r>
        <w:rPr>
          <w:lang w:eastAsia="ja-JP"/>
        </w:rPr>
        <w:t>11</w:t>
      </w:r>
      <w:r>
        <w:rPr>
          <w:lang w:eastAsia="ja-JP"/>
        </w:rPr>
        <w:t>、</w:t>
      </w:r>
      <w:r>
        <w:rPr>
          <w:lang w:eastAsia="ja-JP"/>
        </w:rPr>
        <w:t>16</w:t>
      </w:r>
      <w:r>
        <w:rPr>
          <w:lang w:eastAsia="ja-JP"/>
        </w:rPr>
        <w:t>、</w:t>
      </w:r>
      <w:r>
        <w:rPr>
          <w:lang w:eastAsia="ja-JP"/>
        </w:rPr>
        <w:t>17</w:t>
      </w:r>
      <w:r>
        <w:rPr>
          <w:lang w:eastAsia="ja-JP"/>
        </w:rPr>
        <w:t>、</w:t>
      </w:r>
      <w:r>
        <w:rPr>
          <w:lang w:eastAsia="ja-JP"/>
        </w:rPr>
        <w:t>20</w:t>
      </w:r>
      <w:r>
        <w:rPr>
          <w:rFonts w:hint="eastAsia"/>
          <w:lang w:eastAsia="zh-CN"/>
        </w:rPr>
        <w:t>研究</w:t>
      </w:r>
      <w:r>
        <w:rPr>
          <w:lang w:eastAsia="zh-CN"/>
        </w:rPr>
        <w:t>组</w:t>
      </w:r>
    </w:p>
    <w:p w:rsidR="00ED5DEF" w:rsidRDefault="00ED5DEF" w:rsidP="00ED5DEF">
      <w:pPr>
        <w:pStyle w:val="enumlev1"/>
        <w:rPr>
          <w:lang w:val="en-US" w:eastAsia="zh-CN"/>
        </w:rPr>
      </w:pPr>
      <w:r w:rsidRPr="00796978">
        <w:rPr>
          <w:lang w:val="en-US" w:eastAsia="ja-JP"/>
        </w:rPr>
        <w:t>•</w:t>
      </w:r>
      <w:r w:rsidRPr="00796978">
        <w:rPr>
          <w:lang w:val="en-US" w:eastAsia="ja-JP"/>
        </w:rPr>
        <w:tab/>
      </w:r>
      <w:r>
        <w:rPr>
          <w:lang w:eastAsia="ja-JP"/>
        </w:rPr>
        <w:t>ITU-D</w:t>
      </w:r>
      <w:r>
        <w:rPr>
          <w:rFonts w:hint="eastAsia"/>
          <w:lang w:eastAsia="zh-CN"/>
        </w:rPr>
        <w:t>第</w:t>
      </w:r>
      <w:r>
        <w:rPr>
          <w:lang w:eastAsia="ja-JP"/>
        </w:rPr>
        <w:t>1</w:t>
      </w:r>
      <w:r>
        <w:rPr>
          <w:rFonts w:hint="eastAsia"/>
          <w:lang w:eastAsia="zh-CN"/>
        </w:rPr>
        <w:t>和</w:t>
      </w:r>
      <w:r>
        <w:rPr>
          <w:lang w:eastAsia="ja-JP"/>
        </w:rPr>
        <w:t>2</w:t>
      </w:r>
      <w:r>
        <w:rPr>
          <w:rFonts w:hint="eastAsia"/>
          <w:lang w:eastAsia="zh-CN"/>
        </w:rPr>
        <w:t>研究</w:t>
      </w:r>
      <w:r>
        <w:rPr>
          <w:lang w:eastAsia="zh-CN"/>
        </w:rPr>
        <w:t>组</w:t>
      </w:r>
    </w:p>
    <w:p w:rsidR="00ED5DEF" w:rsidRPr="00CC4C5E" w:rsidRDefault="00ED5DEF" w:rsidP="00ED5DEF">
      <w:pPr>
        <w:pStyle w:val="Headingb"/>
        <w:rPr>
          <w:lang w:val="en-US" w:eastAsia="zh-CN"/>
        </w:rPr>
      </w:pPr>
      <w:r w:rsidRPr="00CC4C5E">
        <w:rPr>
          <w:rFonts w:hint="eastAsia"/>
          <w:lang w:eastAsia="zh-CN"/>
        </w:rPr>
        <w:t>标准化机构</w:t>
      </w:r>
      <w:r>
        <w:rPr>
          <w:bCs/>
          <w:lang w:eastAsia="ja-JP"/>
        </w:rPr>
        <w:t>、</w:t>
      </w:r>
      <w:r w:rsidRPr="00D11281">
        <w:rPr>
          <w:rFonts w:ascii="SimSun" w:hAnsi="SimSun" w:cs="SimSun" w:hint="eastAsia"/>
          <w:lang w:eastAsia="zh-CN"/>
        </w:rPr>
        <w:t>论坛和</w:t>
      </w:r>
      <w:r>
        <w:rPr>
          <w:rFonts w:ascii="SimSun" w:hAnsi="SimSun" w:cs="SimSun" w:hint="eastAsia"/>
          <w:lang w:eastAsia="zh-CN"/>
        </w:rPr>
        <w:t>联盟</w:t>
      </w:r>
      <w:r w:rsidRPr="00CC4C5E">
        <w:rPr>
          <w:rFonts w:hint="eastAsia"/>
          <w:lang w:eastAsia="zh-CN"/>
        </w:rPr>
        <w:t>：</w:t>
      </w:r>
    </w:p>
    <w:p w:rsidR="00ED5DEF" w:rsidRDefault="00ED5DEF" w:rsidP="00ED5DEF">
      <w:pPr>
        <w:pStyle w:val="enumlev1"/>
        <w:rPr>
          <w:lang w:eastAsia="ja-JP"/>
        </w:rPr>
      </w:pPr>
      <w:r w:rsidRPr="00796978">
        <w:rPr>
          <w:lang w:val="en-US" w:eastAsia="ja-JP"/>
        </w:rPr>
        <w:t>•</w:t>
      </w:r>
      <w:r w:rsidRPr="00796978">
        <w:rPr>
          <w:lang w:val="en-US" w:eastAsia="ja-JP"/>
        </w:rPr>
        <w:tab/>
      </w:r>
      <w:r>
        <w:rPr>
          <w:lang w:eastAsia="ja-JP"/>
        </w:rPr>
        <w:t>ISO</w:t>
      </w:r>
      <w:r>
        <w:rPr>
          <w:lang w:eastAsia="ja-JP"/>
        </w:rPr>
        <w:t>、</w:t>
      </w:r>
      <w:r>
        <w:rPr>
          <w:lang w:eastAsia="ja-JP"/>
        </w:rPr>
        <w:t>IEC</w:t>
      </w:r>
      <w:r>
        <w:rPr>
          <w:lang w:eastAsia="ja-JP"/>
        </w:rPr>
        <w:t>、</w:t>
      </w:r>
      <w:r>
        <w:rPr>
          <w:lang w:eastAsia="ja-JP"/>
        </w:rPr>
        <w:t>ETSI</w:t>
      </w:r>
    </w:p>
    <w:p w:rsidR="00ED5DEF" w:rsidRDefault="00ED5DEF" w:rsidP="00ED5DEF">
      <w:pPr>
        <w:pStyle w:val="enumlev1"/>
        <w:rPr>
          <w:lang w:eastAsia="ja-JP"/>
        </w:rPr>
      </w:pPr>
      <w:r w:rsidRPr="00796978">
        <w:rPr>
          <w:lang w:val="en-US" w:eastAsia="ja-JP"/>
        </w:rPr>
        <w:t>•</w:t>
      </w:r>
      <w:r w:rsidRPr="00796978">
        <w:rPr>
          <w:lang w:val="en-US" w:eastAsia="ja-JP"/>
        </w:rPr>
        <w:tab/>
      </w:r>
      <w:r>
        <w:rPr>
          <w:lang w:eastAsia="ja-JP"/>
        </w:rPr>
        <w:t>IEEE</w:t>
      </w:r>
      <w:r>
        <w:rPr>
          <w:lang w:eastAsia="ja-JP"/>
        </w:rPr>
        <w:t>、</w:t>
      </w:r>
      <w:r>
        <w:rPr>
          <w:lang w:eastAsia="ja-JP"/>
        </w:rPr>
        <w:t>IETF</w:t>
      </w:r>
    </w:p>
    <w:p w:rsidR="00ED5DEF" w:rsidRDefault="00ED5DEF" w:rsidP="00ED5DEF">
      <w:pPr>
        <w:pStyle w:val="enumlev1"/>
        <w:rPr>
          <w:lang w:eastAsia="ja-JP"/>
        </w:rPr>
      </w:pPr>
      <w:r w:rsidRPr="00796978">
        <w:rPr>
          <w:lang w:val="en-US" w:eastAsia="ja-JP"/>
        </w:rPr>
        <w:t>•</w:t>
      </w:r>
      <w:r w:rsidRPr="00796978">
        <w:rPr>
          <w:lang w:val="en-US" w:eastAsia="ja-JP"/>
        </w:rPr>
        <w:tab/>
      </w:r>
      <w:r>
        <w:rPr>
          <w:lang w:eastAsia="ja-JP"/>
        </w:rPr>
        <w:t>OMA</w:t>
      </w:r>
      <w:r>
        <w:rPr>
          <w:lang w:eastAsia="ja-JP"/>
        </w:rPr>
        <w:t>、</w:t>
      </w:r>
      <w:r>
        <w:rPr>
          <w:lang w:eastAsia="ja-JP"/>
        </w:rPr>
        <w:t>W3C</w:t>
      </w:r>
    </w:p>
    <w:p w:rsidR="00ED5DEF" w:rsidRDefault="00ED5DEF" w:rsidP="00ED5DEF">
      <w:pPr>
        <w:pStyle w:val="enumlev1"/>
        <w:rPr>
          <w:lang w:eastAsia="ja-JP"/>
        </w:rPr>
      </w:pPr>
      <w:r w:rsidRPr="00796978">
        <w:rPr>
          <w:lang w:val="en-US" w:eastAsia="ja-JP"/>
        </w:rPr>
        <w:t>•</w:t>
      </w:r>
      <w:r w:rsidRPr="00796978">
        <w:rPr>
          <w:lang w:val="en-US" w:eastAsia="ja-JP"/>
        </w:rPr>
        <w:tab/>
      </w:r>
      <w:r>
        <w:rPr>
          <w:lang w:eastAsia="ja-JP"/>
        </w:rPr>
        <w:t>APT</w:t>
      </w:r>
    </w:p>
    <w:p w:rsidR="00ED5DEF" w:rsidRDefault="00ED5DEF" w:rsidP="00ED5DEF">
      <w:pPr>
        <w:pStyle w:val="enumlev1"/>
        <w:rPr>
          <w:lang w:eastAsia="zh-CN"/>
        </w:rPr>
      </w:pPr>
      <w:r w:rsidRPr="00796978">
        <w:rPr>
          <w:lang w:val="en-US" w:eastAsia="ja-JP"/>
        </w:rPr>
        <w:t>•</w:t>
      </w:r>
      <w:r w:rsidRPr="00796978">
        <w:rPr>
          <w:lang w:val="en-US" w:eastAsia="ja-JP"/>
        </w:rPr>
        <w:tab/>
      </w:r>
      <w:r>
        <w:rPr>
          <w:lang w:eastAsia="ja-JP"/>
        </w:rPr>
        <w:t>GS1</w:t>
      </w:r>
    </w:p>
    <w:p w:rsidR="00ED5DEF" w:rsidRDefault="00ED5DEF" w:rsidP="00ED5DEF">
      <w:pPr>
        <w:tabs>
          <w:tab w:val="clear" w:pos="1134"/>
          <w:tab w:val="clear" w:pos="1871"/>
          <w:tab w:val="clear" w:pos="2268"/>
        </w:tabs>
        <w:overflowPunct/>
        <w:autoSpaceDE/>
        <w:autoSpaceDN/>
        <w:adjustRightInd/>
        <w:spacing w:before="0"/>
        <w:textAlignment w:val="auto"/>
        <w:rPr>
          <w:lang w:val="en-US" w:eastAsia="zh-CN"/>
        </w:rPr>
      </w:pPr>
      <w:r>
        <w:rPr>
          <w:lang w:val="en-US" w:eastAsia="zh-CN"/>
        </w:rPr>
        <w:br w:type="page"/>
      </w:r>
    </w:p>
    <w:p w:rsidR="00ED5DEF" w:rsidRDefault="00ED5DEF" w:rsidP="00ED5DEF">
      <w:pPr>
        <w:pStyle w:val="QuestionNo"/>
        <w:rPr>
          <w:lang w:eastAsia="zh-CN"/>
        </w:rPr>
      </w:pPr>
      <w:r>
        <w:rPr>
          <w:rFonts w:hint="eastAsia"/>
          <w:lang w:eastAsia="zh-CN"/>
        </w:rPr>
        <w:lastRenderedPageBreak/>
        <w:t>第</w:t>
      </w:r>
      <w:r>
        <w:rPr>
          <w:lang w:eastAsia="zh-CN"/>
        </w:rPr>
        <w:t>I</w:t>
      </w:r>
      <w:r>
        <w:rPr>
          <w:rFonts w:hint="eastAsia"/>
          <w:lang w:eastAsia="zh-CN"/>
        </w:rPr>
        <w:t>/13</w:t>
      </w:r>
      <w:r>
        <w:rPr>
          <w:rFonts w:hint="eastAsia"/>
          <w:lang w:eastAsia="zh-CN"/>
        </w:rPr>
        <w:t>号课题草案</w:t>
      </w:r>
    </w:p>
    <w:p w:rsidR="00ED5DEF" w:rsidRPr="00C52A77" w:rsidRDefault="00ED5DEF" w:rsidP="00ED5DEF">
      <w:pPr>
        <w:pStyle w:val="Questiontitle"/>
        <w:rPr>
          <w:lang w:eastAsia="zh-CN"/>
        </w:rPr>
      </w:pPr>
      <w:r>
        <w:rPr>
          <w:rFonts w:hint="eastAsia"/>
          <w:lang w:eastAsia="zh-CN"/>
        </w:rPr>
        <w:t>在发展中国家应用未来和</w:t>
      </w:r>
      <w:r>
        <w:rPr>
          <w:lang w:eastAsia="zh-CN"/>
        </w:rPr>
        <w:t>创新网络</w:t>
      </w:r>
    </w:p>
    <w:p w:rsidR="00ED5DEF" w:rsidRPr="00CC4C5E" w:rsidRDefault="00ED5DEF" w:rsidP="0098180A">
      <w:pPr>
        <w:rPr>
          <w:lang w:eastAsia="zh-CN"/>
        </w:rPr>
      </w:pPr>
      <w:r w:rsidRPr="00CC4C5E">
        <w:rPr>
          <w:rFonts w:cs="SimSun" w:hint="eastAsia"/>
          <w:lang w:eastAsia="zh-CN"/>
        </w:rPr>
        <w:t>（第</w:t>
      </w:r>
      <w:r>
        <w:rPr>
          <w:lang w:eastAsia="ja-JP"/>
        </w:rPr>
        <w:t>5/13</w:t>
      </w:r>
      <w:r w:rsidRPr="0098180A">
        <w:rPr>
          <w:rFonts w:hint="eastAsia"/>
          <w:lang w:val="en-US" w:eastAsia="zh-CN"/>
        </w:rPr>
        <w:t>号课题的延续</w:t>
      </w:r>
      <w:r w:rsidRPr="00CC4C5E">
        <w:rPr>
          <w:rFonts w:cs="SimSun" w:hint="eastAsia"/>
          <w:lang w:eastAsia="zh-CN"/>
        </w:rPr>
        <w:t>）</w:t>
      </w:r>
    </w:p>
    <w:p w:rsidR="00ED5DEF" w:rsidRPr="00CC4C5E" w:rsidRDefault="00ED5DEF" w:rsidP="00ED5DEF">
      <w:pPr>
        <w:pStyle w:val="Heading3"/>
        <w:rPr>
          <w:lang w:eastAsia="zh-CN"/>
        </w:rPr>
      </w:pPr>
      <w:r>
        <w:rPr>
          <w:rFonts w:hint="eastAsia"/>
          <w:lang w:eastAsia="zh-CN"/>
        </w:rPr>
        <w:t>1</w:t>
      </w:r>
      <w:r w:rsidRPr="00CC4C5E">
        <w:rPr>
          <w:lang w:eastAsia="zh-CN"/>
        </w:rPr>
        <w:tab/>
      </w:r>
      <w:r w:rsidRPr="00CC4C5E">
        <w:rPr>
          <w:rFonts w:hint="eastAsia"/>
          <w:lang w:eastAsia="zh-CN"/>
        </w:rPr>
        <w:t>目的</w:t>
      </w:r>
    </w:p>
    <w:p w:rsidR="00ED5DEF" w:rsidRDefault="00ED5DEF" w:rsidP="00ED5DEF">
      <w:pPr>
        <w:ind w:firstLineChars="200" w:firstLine="480"/>
        <w:rPr>
          <w:lang w:eastAsia="ja-JP"/>
        </w:rPr>
      </w:pPr>
      <w:r>
        <w:rPr>
          <w:rFonts w:hint="eastAsia"/>
          <w:lang w:eastAsia="zh-CN"/>
        </w:rPr>
        <w:t>电信</w:t>
      </w:r>
      <w:r>
        <w:rPr>
          <w:lang w:eastAsia="zh-CN"/>
        </w:rPr>
        <w:t>行业依然保持</w:t>
      </w:r>
      <w:r>
        <w:rPr>
          <w:rFonts w:hint="eastAsia"/>
          <w:lang w:eastAsia="zh-CN"/>
        </w:rPr>
        <w:t>高速</w:t>
      </w:r>
      <w:r>
        <w:rPr>
          <w:lang w:eastAsia="zh-CN"/>
        </w:rPr>
        <w:t>发展</w:t>
      </w:r>
      <w:r>
        <w:rPr>
          <w:rFonts w:hint="eastAsia"/>
          <w:lang w:eastAsia="zh-CN"/>
        </w:rPr>
        <w:t>，</w:t>
      </w:r>
      <w:r>
        <w:rPr>
          <w:lang w:eastAsia="zh-CN"/>
        </w:rPr>
        <w:t>突出的特征是向</w:t>
      </w:r>
      <w:r>
        <w:rPr>
          <w:lang w:eastAsia="ja-JP"/>
        </w:rPr>
        <w:t>IMT-2020</w:t>
      </w:r>
      <w:r>
        <w:rPr>
          <w:rFonts w:hint="eastAsia"/>
          <w:lang w:eastAsia="zh-CN"/>
        </w:rPr>
        <w:t>过渡</w:t>
      </w:r>
      <w:r>
        <w:rPr>
          <w:lang w:eastAsia="zh-CN"/>
        </w:rPr>
        <w:t>的</w:t>
      </w:r>
      <w:r>
        <w:rPr>
          <w:lang w:eastAsia="ja-JP"/>
        </w:rPr>
        <w:t>IMT-Advanced</w:t>
      </w:r>
      <w:r>
        <w:rPr>
          <w:rFonts w:hint="eastAsia"/>
          <w:lang w:eastAsia="zh-CN"/>
        </w:rPr>
        <w:t>网络</w:t>
      </w:r>
      <w:r>
        <w:rPr>
          <w:lang w:eastAsia="zh-CN"/>
        </w:rPr>
        <w:t>系统、云计算、</w:t>
      </w:r>
      <w:r>
        <w:rPr>
          <w:lang w:eastAsia="ja-JP"/>
        </w:rPr>
        <w:t>SDN</w:t>
      </w:r>
      <w:r>
        <w:rPr>
          <w:lang w:eastAsia="ja-JP"/>
        </w:rPr>
        <w:t>、</w:t>
      </w:r>
      <w:r>
        <w:rPr>
          <w:lang w:eastAsia="ja-JP"/>
        </w:rPr>
        <w:t>M2M</w:t>
      </w:r>
      <w:r>
        <w:rPr>
          <w:rFonts w:hint="eastAsia"/>
          <w:lang w:eastAsia="zh-CN"/>
        </w:rPr>
        <w:t>等</w:t>
      </w:r>
      <w:r>
        <w:rPr>
          <w:lang w:eastAsia="zh-CN"/>
        </w:rPr>
        <w:t>。</w:t>
      </w:r>
      <w:r>
        <w:rPr>
          <w:rFonts w:hint="eastAsia"/>
          <w:lang w:eastAsia="zh-CN"/>
        </w:rPr>
        <w:t>发展中国家</w:t>
      </w:r>
      <w:r>
        <w:rPr>
          <w:lang w:eastAsia="zh-CN"/>
        </w:rPr>
        <w:t>面临</w:t>
      </w:r>
      <w:r>
        <w:rPr>
          <w:rFonts w:hint="eastAsia"/>
          <w:lang w:eastAsia="zh-CN"/>
        </w:rPr>
        <w:t>如何</w:t>
      </w:r>
      <w:r>
        <w:rPr>
          <w:lang w:eastAsia="zh-CN"/>
        </w:rPr>
        <w:t>确保将</w:t>
      </w:r>
      <w:r>
        <w:rPr>
          <w:rFonts w:hint="eastAsia"/>
          <w:lang w:eastAsia="zh-CN"/>
        </w:rPr>
        <w:t>其</w:t>
      </w:r>
      <w:r>
        <w:rPr>
          <w:lang w:eastAsia="zh-CN"/>
        </w:rPr>
        <w:t>技术要求考虑在内并为国际</w:t>
      </w:r>
      <w:r>
        <w:rPr>
          <w:lang w:eastAsia="zh-CN"/>
        </w:rPr>
        <w:t>ICT</w:t>
      </w:r>
      <w:r>
        <w:rPr>
          <w:lang w:eastAsia="zh-CN"/>
        </w:rPr>
        <w:t>标准做出贡献</w:t>
      </w:r>
      <w:r>
        <w:rPr>
          <w:rFonts w:hint="eastAsia"/>
          <w:lang w:eastAsia="zh-CN"/>
        </w:rPr>
        <w:t>和</w:t>
      </w:r>
      <w:r>
        <w:rPr>
          <w:lang w:eastAsia="zh-CN"/>
        </w:rPr>
        <w:t>发挥影响力的挑战。</w:t>
      </w:r>
    </w:p>
    <w:p w:rsidR="00ED5DEF" w:rsidRDefault="00ED5DEF" w:rsidP="00ED5DEF">
      <w:pPr>
        <w:ind w:firstLineChars="200" w:firstLine="480"/>
        <w:rPr>
          <w:lang w:eastAsia="ja-JP"/>
        </w:rPr>
      </w:pPr>
      <w:r>
        <w:rPr>
          <w:rFonts w:hint="eastAsia"/>
          <w:lang w:eastAsia="zh-CN"/>
        </w:rPr>
        <w:t>未来</w:t>
      </w:r>
      <w:r>
        <w:rPr>
          <w:lang w:eastAsia="zh-CN"/>
        </w:rPr>
        <w:t>网络、</w:t>
      </w:r>
      <w:r>
        <w:rPr>
          <w:lang w:eastAsia="zh-CN"/>
        </w:rPr>
        <w:t>NGN</w:t>
      </w:r>
      <w:r>
        <w:rPr>
          <w:lang w:eastAsia="zh-CN"/>
        </w:rPr>
        <w:t>、云计算、信任、大数据、</w:t>
      </w:r>
      <w:r>
        <w:rPr>
          <w:lang w:eastAsia="zh-CN"/>
        </w:rPr>
        <w:t>SDN</w:t>
      </w:r>
      <w:r>
        <w:rPr>
          <w:lang w:eastAsia="zh-CN"/>
        </w:rPr>
        <w:t>等对于发展中国家的重要性在可预见的未来</w:t>
      </w:r>
      <w:r>
        <w:rPr>
          <w:rFonts w:hint="eastAsia"/>
          <w:lang w:eastAsia="zh-CN"/>
        </w:rPr>
        <w:t>将</w:t>
      </w:r>
      <w:r>
        <w:rPr>
          <w:lang w:eastAsia="zh-CN"/>
        </w:rPr>
        <w:t>不断提升。新</w:t>
      </w:r>
      <w:r>
        <w:rPr>
          <w:rFonts w:hint="eastAsia"/>
          <w:lang w:eastAsia="zh-CN"/>
        </w:rPr>
        <w:t>技术</w:t>
      </w:r>
      <w:r>
        <w:rPr>
          <w:lang w:eastAsia="zh-CN"/>
        </w:rPr>
        <w:t>将使网络更具接入性、效率进一步提高、更加经济高效、更为适用和通用。为</w:t>
      </w:r>
      <w:r>
        <w:rPr>
          <w:rFonts w:hint="eastAsia"/>
          <w:lang w:eastAsia="zh-CN"/>
        </w:rPr>
        <w:t>使</w:t>
      </w:r>
      <w:r>
        <w:rPr>
          <w:lang w:eastAsia="zh-CN"/>
        </w:rPr>
        <w:t>发展中国家的网络保持相关性，有必要</w:t>
      </w:r>
      <w:r>
        <w:rPr>
          <w:rFonts w:hint="eastAsia"/>
          <w:lang w:eastAsia="zh-CN"/>
        </w:rPr>
        <w:t>加速</w:t>
      </w:r>
      <w:r>
        <w:rPr>
          <w:lang w:eastAsia="zh-CN"/>
        </w:rPr>
        <w:t>对新技术的采用。</w:t>
      </w:r>
    </w:p>
    <w:p w:rsidR="00ED5DEF" w:rsidRDefault="00ED5DEF" w:rsidP="00ED5DEF">
      <w:pPr>
        <w:ind w:firstLineChars="200" w:firstLine="480"/>
        <w:rPr>
          <w:lang w:eastAsia="ja-JP"/>
        </w:rPr>
      </w:pPr>
      <w:r>
        <w:rPr>
          <w:rFonts w:hint="eastAsia"/>
          <w:lang w:eastAsia="zh-CN"/>
        </w:rPr>
        <w:t>该</w:t>
      </w:r>
      <w:r>
        <w:rPr>
          <w:lang w:eastAsia="zh-CN"/>
        </w:rPr>
        <w:t>课题</w:t>
      </w:r>
      <w:r>
        <w:rPr>
          <w:rFonts w:hint="eastAsia"/>
          <w:lang w:eastAsia="zh-CN"/>
        </w:rPr>
        <w:t>旨在通过</w:t>
      </w:r>
      <w:r>
        <w:rPr>
          <w:lang w:eastAsia="zh-CN"/>
        </w:rPr>
        <w:t>第</w:t>
      </w:r>
      <w:r>
        <w:rPr>
          <w:rFonts w:hint="eastAsia"/>
          <w:lang w:eastAsia="zh-CN"/>
        </w:rPr>
        <w:t>13</w:t>
      </w:r>
      <w:r>
        <w:rPr>
          <w:rFonts w:hint="eastAsia"/>
          <w:lang w:eastAsia="zh-CN"/>
        </w:rPr>
        <w:t>研究组的</w:t>
      </w:r>
      <w:r>
        <w:rPr>
          <w:lang w:eastAsia="zh-CN"/>
        </w:rPr>
        <w:t>活动缩小标准化差距，使发展中国家依据国情酌情</w:t>
      </w:r>
      <w:r>
        <w:rPr>
          <w:rFonts w:hint="eastAsia"/>
          <w:lang w:eastAsia="zh-CN"/>
        </w:rPr>
        <w:t>跟进</w:t>
      </w:r>
      <w:r>
        <w:rPr>
          <w:lang w:eastAsia="zh-CN"/>
        </w:rPr>
        <w:t>并实施国际标准，同时为国际标准做出贡献。</w:t>
      </w:r>
    </w:p>
    <w:p w:rsidR="00ED5DEF" w:rsidRDefault="00ED5DEF" w:rsidP="00ED5DEF">
      <w:pPr>
        <w:ind w:firstLineChars="200" w:firstLine="480"/>
        <w:rPr>
          <w:lang w:eastAsia="ja-JP"/>
        </w:rPr>
      </w:pPr>
      <w:r>
        <w:rPr>
          <w:rFonts w:hint="eastAsia"/>
          <w:lang w:eastAsia="zh-CN"/>
        </w:rPr>
        <w:t>该</w:t>
      </w:r>
      <w:r>
        <w:rPr>
          <w:lang w:eastAsia="zh-CN"/>
        </w:rPr>
        <w:t>课题的活动将侧重于</w:t>
      </w:r>
      <w:r>
        <w:rPr>
          <w:rFonts w:hint="eastAsia"/>
          <w:lang w:eastAsia="zh-CN"/>
        </w:rPr>
        <w:t>制定，</w:t>
      </w:r>
      <w:r>
        <w:rPr>
          <w:lang w:eastAsia="zh-CN"/>
        </w:rPr>
        <w:t>研究发展中国家在从之前</w:t>
      </w:r>
      <w:r>
        <w:rPr>
          <w:rFonts w:hint="eastAsia"/>
          <w:lang w:eastAsia="zh-CN"/>
        </w:rPr>
        <w:t>相互分离的</w:t>
      </w:r>
      <w:r>
        <w:rPr>
          <w:lang w:eastAsia="zh-CN"/>
        </w:rPr>
        <w:t>电信、数据和</w:t>
      </w:r>
      <w:r>
        <w:rPr>
          <w:rFonts w:hint="eastAsia"/>
          <w:lang w:eastAsia="zh-CN"/>
        </w:rPr>
        <w:t>娱乐</w:t>
      </w:r>
      <w:r>
        <w:rPr>
          <w:lang w:eastAsia="zh-CN"/>
        </w:rPr>
        <w:t>领域走向融合的过程中按照其具体情况搭建</w:t>
      </w:r>
      <w:r>
        <w:rPr>
          <w:rFonts w:hint="eastAsia"/>
          <w:lang w:eastAsia="zh-CN"/>
        </w:rPr>
        <w:t>应用</w:t>
      </w:r>
      <w:r>
        <w:rPr>
          <w:lang w:eastAsia="ja-JP"/>
        </w:rPr>
        <w:t>IMT-2020</w:t>
      </w:r>
      <w:r>
        <w:rPr>
          <w:rFonts w:hint="eastAsia"/>
          <w:lang w:eastAsia="zh-CN"/>
        </w:rPr>
        <w:t>、</w:t>
      </w:r>
      <w:r>
        <w:rPr>
          <w:lang w:eastAsia="zh-CN"/>
        </w:rPr>
        <w:t>云计算、</w:t>
      </w:r>
      <w:r>
        <w:rPr>
          <w:rFonts w:hint="eastAsia"/>
          <w:lang w:eastAsia="zh-CN"/>
        </w:rPr>
        <w:t>大</w:t>
      </w:r>
      <w:r>
        <w:rPr>
          <w:lang w:eastAsia="zh-CN"/>
        </w:rPr>
        <w:t>数据、信任和其它过渡技术</w:t>
      </w:r>
      <w:r>
        <w:rPr>
          <w:rFonts w:hint="eastAsia"/>
          <w:lang w:eastAsia="zh-CN"/>
        </w:rPr>
        <w:t>的</w:t>
      </w:r>
      <w:r>
        <w:rPr>
          <w:lang w:eastAsia="zh-CN"/>
        </w:rPr>
        <w:t>生态系统</w:t>
      </w:r>
      <w:r>
        <w:rPr>
          <w:rFonts w:hint="eastAsia"/>
          <w:lang w:eastAsia="zh-CN"/>
        </w:rPr>
        <w:t>的</w:t>
      </w:r>
      <w:r>
        <w:rPr>
          <w:lang w:eastAsia="zh-CN"/>
        </w:rPr>
        <w:t>需求。</w:t>
      </w:r>
    </w:p>
    <w:p w:rsidR="00ED5DEF" w:rsidRDefault="00ED5DEF" w:rsidP="00ED5DEF">
      <w:pPr>
        <w:ind w:firstLineChars="200" w:firstLine="480"/>
        <w:rPr>
          <w:lang w:val="zh-CN" w:eastAsia="zh-CN"/>
        </w:rPr>
      </w:pPr>
      <w:r w:rsidRPr="00F02098">
        <w:rPr>
          <w:rFonts w:hint="eastAsia"/>
          <w:lang w:val="zh-CN" w:eastAsia="zh-CN"/>
        </w:rPr>
        <w:t>该课题为发展中国家提供</w:t>
      </w:r>
      <w:r>
        <w:rPr>
          <w:rFonts w:hint="eastAsia"/>
          <w:lang w:val="zh-CN" w:eastAsia="zh-CN"/>
        </w:rPr>
        <w:t>了</w:t>
      </w:r>
      <w:r w:rsidRPr="00F02098">
        <w:rPr>
          <w:rFonts w:hint="eastAsia"/>
          <w:lang w:val="zh-CN" w:eastAsia="zh-CN"/>
        </w:rPr>
        <w:t>十分有益的论坛，方便他们</w:t>
      </w:r>
      <w:r>
        <w:rPr>
          <w:rFonts w:hint="eastAsia"/>
          <w:lang w:val="zh-CN" w:eastAsia="zh-CN"/>
        </w:rPr>
        <w:t>阐述</w:t>
      </w:r>
      <w:r w:rsidRPr="00F02098">
        <w:rPr>
          <w:rFonts w:hint="eastAsia"/>
          <w:lang w:val="zh-CN" w:eastAsia="zh-CN"/>
        </w:rPr>
        <w:t>其基础设施环境和具体需要，从而不仅为第</w:t>
      </w:r>
      <w:r>
        <w:rPr>
          <w:lang w:val="zh-CN" w:eastAsia="zh-CN"/>
        </w:rPr>
        <w:t>1</w:t>
      </w:r>
      <w:r>
        <w:rPr>
          <w:rFonts w:hint="eastAsia"/>
          <w:lang w:val="zh-CN" w:eastAsia="zh-CN"/>
        </w:rPr>
        <w:t>3</w:t>
      </w:r>
      <w:r w:rsidRPr="00F02098">
        <w:rPr>
          <w:rFonts w:hint="eastAsia"/>
          <w:lang w:val="zh-CN" w:eastAsia="zh-CN"/>
        </w:rPr>
        <w:t>研究组的其它课题，而且为国际电联内部和国际电联以外相关组织的研究工作奠定基础，满足发展中国家的需求。</w:t>
      </w:r>
    </w:p>
    <w:p w:rsidR="00ED5DEF" w:rsidRDefault="00ED5DEF" w:rsidP="00ED5DEF">
      <w:pPr>
        <w:ind w:firstLineChars="200" w:firstLine="480"/>
        <w:rPr>
          <w:lang w:eastAsia="ja-JP"/>
        </w:rPr>
      </w:pPr>
      <w:r w:rsidRPr="00F02098">
        <w:rPr>
          <w:rFonts w:hint="eastAsia"/>
          <w:lang w:val="zh-CN" w:eastAsia="zh-CN"/>
        </w:rPr>
        <w:t>我们已经感觉到最不发达国家希望能够更多地参与工作，同时希望帮助他们更好地开展有关满足其需求的工作，然而目前他们却难以找到适合其提出</w:t>
      </w:r>
      <w:r>
        <w:rPr>
          <w:rFonts w:hint="eastAsia"/>
          <w:lang w:val="zh-CN" w:eastAsia="zh-CN"/>
        </w:rPr>
        <w:t>此类输入意见的渠道。</w:t>
      </w:r>
      <w:r w:rsidRPr="00F02098">
        <w:rPr>
          <w:rFonts w:hint="eastAsia"/>
          <w:lang w:val="zh-CN" w:eastAsia="zh-CN"/>
        </w:rPr>
        <w:t>该课题将为国际电联内部和国际电联以外的相关组织提供输入信息，使他们能够满足得到明确的、相关方面的需要</w:t>
      </w:r>
      <w:r>
        <w:rPr>
          <w:rFonts w:eastAsiaTheme="minorEastAsia" w:hint="eastAsia"/>
          <w:szCs w:val="24"/>
          <w:lang w:eastAsia="zh-CN"/>
        </w:rPr>
        <w:t>。</w:t>
      </w:r>
    </w:p>
    <w:p w:rsidR="00ED5DEF" w:rsidRDefault="00ED5DEF" w:rsidP="00ED5DEF">
      <w:pPr>
        <w:ind w:firstLineChars="200" w:firstLine="480"/>
        <w:rPr>
          <w:lang w:eastAsia="ja-JP"/>
        </w:rPr>
      </w:pPr>
      <w:r>
        <w:rPr>
          <w:rFonts w:hint="eastAsia"/>
          <w:lang w:eastAsia="zh-CN"/>
        </w:rPr>
        <w:t>该</w:t>
      </w:r>
      <w:r>
        <w:rPr>
          <w:lang w:eastAsia="zh-CN"/>
        </w:rPr>
        <w:t>课题将为</w:t>
      </w:r>
      <w:r>
        <w:rPr>
          <w:rFonts w:hint="eastAsia"/>
          <w:lang w:eastAsia="zh-CN"/>
        </w:rPr>
        <w:t>发展中国家</w:t>
      </w:r>
      <w:r>
        <w:rPr>
          <w:lang w:eastAsia="zh-CN"/>
        </w:rPr>
        <w:t>参与第</w:t>
      </w:r>
      <w:r>
        <w:rPr>
          <w:rFonts w:hint="eastAsia"/>
          <w:lang w:eastAsia="zh-CN"/>
        </w:rPr>
        <w:t>13</w:t>
      </w:r>
      <w:r>
        <w:rPr>
          <w:rFonts w:hint="eastAsia"/>
          <w:lang w:eastAsia="zh-CN"/>
        </w:rPr>
        <w:t>研究组的</w:t>
      </w:r>
      <w:r>
        <w:rPr>
          <w:lang w:eastAsia="zh-CN"/>
        </w:rPr>
        <w:t>工作提供简便之路。</w:t>
      </w:r>
    </w:p>
    <w:p w:rsidR="00ED5DEF" w:rsidRPr="00CC4C5E" w:rsidRDefault="00ED5DEF" w:rsidP="00ED5DEF">
      <w:pPr>
        <w:overflowPunct/>
        <w:autoSpaceDE/>
        <w:autoSpaceDN/>
        <w:adjustRightInd/>
        <w:spacing w:before="100" w:after="100"/>
        <w:ind w:firstLineChars="200" w:firstLine="480"/>
        <w:textAlignment w:val="auto"/>
        <w:rPr>
          <w:szCs w:val="24"/>
          <w:lang w:eastAsia="zh-CN"/>
        </w:rPr>
      </w:pPr>
      <w:r w:rsidRPr="00C83577">
        <w:rPr>
          <w:rFonts w:ascii="SimSun" w:hAnsi="SimSun" w:cs="SimSun" w:hint="eastAsia"/>
          <w:szCs w:val="24"/>
          <w:lang w:eastAsia="de-CH"/>
        </w:rPr>
        <w:t>应与国际电联内部和国际电联以外相关组织密切合作来开展该项工作。</w:t>
      </w:r>
    </w:p>
    <w:p w:rsidR="00ED5DEF" w:rsidRPr="00A46BFF" w:rsidRDefault="00ED5DEF" w:rsidP="00ED5DEF">
      <w:pPr>
        <w:pStyle w:val="Heading3"/>
        <w:rPr>
          <w:lang w:eastAsia="zh-CN"/>
        </w:rPr>
      </w:pPr>
      <w:r>
        <w:rPr>
          <w:rFonts w:hint="eastAsia"/>
          <w:lang w:eastAsia="zh-CN"/>
        </w:rPr>
        <w:t>2</w:t>
      </w:r>
      <w:r w:rsidRPr="00CC4C5E">
        <w:rPr>
          <w:lang w:eastAsia="zh-CN"/>
        </w:rPr>
        <w:tab/>
      </w:r>
      <w:r w:rsidRPr="00CC4C5E">
        <w:rPr>
          <w:rFonts w:hint="eastAsia"/>
          <w:lang w:eastAsia="zh-CN"/>
        </w:rPr>
        <w:t>课题</w:t>
      </w:r>
    </w:p>
    <w:p w:rsidR="00ED5DEF" w:rsidRPr="00CC4C5E" w:rsidRDefault="00ED5DEF" w:rsidP="00ED5DEF">
      <w:pPr>
        <w:ind w:firstLineChars="200" w:firstLine="480"/>
        <w:rPr>
          <w:b/>
          <w:lang w:eastAsia="zh-CN"/>
        </w:rPr>
      </w:pPr>
      <w:r w:rsidRPr="00CC4C5E">
        <w:rPr>
          <w:rFonts w:cs="SimSun" w:hint="eastAsia"/>
          <w:lang w:eastAsia="zh-CN"/>
        </w:rPr>
        <w:t>审议的研究项目包括但不限于：</w:t>
      </w:r>
    </w:p>
    <w:p w:rsidR="00ED5DEF" w:rsidRPr="002561EA" w:rsidRDefault="00ED5DEF" w:rsidP="00ED5DEF">
      <w:pPr>
        <w:pStyle w:val="enumlev1"/>
        <w:rPr>
          <w:rFonts w:eastAsia="Times New Roman"/>
          <w:lang w:eastAsia="de-CH"/>
        </w:rPr>
      </w:pPr>
      <w:r w:rsidRPr="002561EA">
        <w:rPr>
          <w:rFonts w:eastAsia="Times New Roman"/>
          <w:lang w:val="en-US" w:eastAsia="zh-CN"/>
        </w:rPr>
        <w:t>•</w:t>
      </w:r>
      <w:r w:rsidRPr="002561EA">
        <w:rPr>
          <w:rFonts w:eastAsia="Times New Roman"/>
          <w:lang w:val="en-US" w:eastAsia="zh-CN"/>
        </w:rPr>
        <w:tab/>
      </w:r>
      <w:r>
        <w:rPr>
          <w:rFonts w:hint="eastAsia"/>
          <w:lang w:eastAsia="de-CH"/>
        </w:rPr>
        <w:t>发展中国家</w:t>
      </w:r>
      <w:r>
        <w:rPr>
          <w:rFonts w:hint="eastAsia"/>
          <w:lang w:eastAsia="zh-CN"/>
        </w:rPr>
        <w:t>电信网</w:t>
      </w:r>
      <w:r>
        <w:rPr>
          <w:rFonts w:eastAsiaTheme="minorEastAsia" w:hint="eastAsia"/>
          <w:lang w:val="en-US" w:eastAsia="zh-CN"/>
        </w:rPr>
        <w:t>实施</w:t>
      </w:r>
      <w:r>
        <w:rPr>
          <w:rFonts w:eastAsiaTheme="minorEastAsia"/>
          <w:lang w:val="en-US" w:eastAsia="zh-CN"/>
        </w:rPr>
        <w:t>未来网络</w:t>
      </w:r>
      <w:r>
        <w:rPr>
          <w:rFonts w:eastAsiaTheme="minorEastAsia" w:hint="eastAsia"/>
          <w:lang w:val="en-US" w:eastAsia="zh-CN"/>
        </w:rPr>
        <w:t>、</w:t>
      </w:r>
      <w:r>
        <w:rPr>
          <w:rFonts w:eastAsiaTheme="minorEastAsia"/>
          <w:lang w:val="en-US" w:eastAsia="zh-CN"/>
        </w:rPr>
        <w:t>NGN</w:t>
      </w:r>
      <w:r>
        <w:rPr>
          <w:rFonts w:eastAsiaTheme="minorEastAsia"/>
          <w:lang w:val="en-US" w:eastAsia="zh-CN"/>
        </w:rPr>
        <w:t>、云计算、信任、大数据、</w:t>
      </w:r>
      <w:r>
        <w:rPr>
          <w:rFonts w:eastAsiaTheme="minorEastAsia"/>
          <w:lang w:val="en-US" w:eastAsia="zh-CN"/>
        </w:rPr>
        <w:t>SDN</w:t>
      </w:r>
      <w:r>
        <w:rPr>
          <w:rFonts w:eastAsiaTheme="minorEastAsia"/>
          <w:lang w:val="en-US" w:eastAsia="zh-CN"/>
        </w:rPr>
        <w:t>和其他新兴技术</w:t>
      </w:r>
      <w:r>
        <w:rPr>
          <w:rFonts w:hint="eastAsia"/>
          <w:lang w:eastAsia="de-CH"/>
        </w:rPr>
        <w:t>需要哪些</w:t>
      </w:r>
      <w:r>
        <w:rPr>
          <w:rFonts w:hint="eastAsia"/>
          <w:lang w:eastAsia="zh-CN"/>
        </w:rPr>
        <w:t>服务</w:t>
      </w:r>
      <w:r>
        <w:rPr>
          <w:rFonts w:hint="eastAsia"/>
          <w:lang w:eastAsia="de-CH"/>
        </w:rPr>
        <w:t>和部署</w:t>
      </w:r>
      <w:r>
        <w:rPr>
          <w:rFonts w:hint="eastAsia"/>
          <w:lang w:eastAsia="zh-CN"/>
        </w:rPr>
        <w:t>情形</w:t>
      </w:r>
      <w:r>
        <w:rPr>
          <w:lang w:eastAsia="zh-CN"/>
        </w:rPr>
        <w:t>和</w:t>
      </w:r>
      <w:r w:rsidRPr="00814CB4">
        <w:rPr>
          <w:rFonts w:hint="eastAsia"/>
          <w:lang w:eastAsia="de-CH"/>
        </w:rPr>
        <w:t>要求？</w:t>
      </w:r>
    </w:p>
    <w:p w:rsidR="00ED5DEF" w:rsidRDefault="00ED5DEF" w:rsidP="00ED5DEF">
      <w:pPr>
        <w:pStyle w:val="enumlev1"/>
        <w:rPr>
          <w:lang w:eastAsia="zh-CN"/>
        </w:rPr>
      </w:pPr>
      <w:r w:rsidRPr="002561EA">
        <w:rPr>
          <w:rFonts w:eastAsia="Times New Roman"/>
          <w:lang w:val="en-US" w:eastAsia="zh-CN"/>
        </w:rPr>
        <w:t>•</w:t>
      </w:r>
      <w:r w:rsidRPr="002561EA">
        <w:rPr>
          <w:rFonts w:eastAsia="Times New Roman"/>
          <w:lang w:val="en-US" w:eastAsia="zh-CN"/>
        </w:rPr>
        <w:tab/>
      </w:r>
      <w:r w:rsidRPr="00814CB4">
        <w:rPr>
          <w:rFonts w:hint="eastAsia"/>
          <w:lang w:eastAsia="de-CH"/>
        </w:rPr>
        <w:t>需要如何充实和完善现有的建议书来实现信息通信技术（</w:t>
      </w:r>
      <w:r w:rsidRPr="00814CB4">
        <w:rPr>
          <w:rFonts w:eastAsia="Times New Roman" w:hint="eastAsia"/>
          <w:lang w:eastAsia="de-CH"/>
        </w:rPr>
        <w:t>ICT</w:t>
      </w:r>
      <w:r>
        <w:rPr>
          <w:rFonts w:hint="eastAsia"/>
          <w:lang w:eastAsia="de-CH"/>
        </w:rPr>
        <w:t>）</w:t>
      </w:r>
      <w:r w:rsidRPr="00814CB4">
        <w:rPr>
          <w:rFonts w:hint="eastAsia"/>
          <w:lang w:eastAsia="de-CH"/>
        </w:rPr>
        <w:t>或其它行业的直接和间接节能目标？</w:t>
      </w:r>
    </w:p>
    <w:p w:rsidR="00ED5DEF" w:rsidRPr="00CC4C5E" w:rsidRDefault="00ED5DEF" w:rsidP="00ED5DEF">
      <w:pPr>
        <w:pStyle w:val="enumlev1"/>
        <w:rPr>
          <w:lang w:eastAsia="zh-CN"/>
        </w:rPr>
      </w:pPr>
      <w:r w:rsidRPr="002561EA">
        <w:rPr>
          <w:rFonts w:eastAsia="Times New Roman"/>
          <w:lang w:val="en-US" w:eastAsia="zh-CN"/>
        </w:rPr>
        <w:t>•</w:t>
      </w:r>
      <w:r w:rsidRPr="002561EA">
        <w:rPr>
          <w:rFonts w:eastAsia="Times New Roman"/>
          <w:lang w:val="en-US" w:eastAsia="zh-CN"/>
        </w:rPr>
        <w:tab/>
      </w:r>
      <w:r w:rsidRPr="00814CB4">
        <w:rPr>
          <w:rFonts w:hint="eastAsia"/>
          <w:lang w:eastAsia="de-CH"/>
        </w:rPr>
        <w:t>需要如何加强新建议书制定工作来实现这类节能目标？</w:t>
      </w:r>
    </w:p>
    <w:p w:rsidR="00ED5DEF" w:rsidRPr="00A46BFF" w:rsidRDefault="00ED5DEF" w:rsidP="00F90D48">
      <w:pPr>
        <w:pStyle w:val="Heading3"/>
        <w:pageBreakBefore/>
        <w:rPr>
          <w:lang w:eastAsia="zh-CN"/>
        </w:rPr>
      </w:pPr>
      <w:r>
        <w:rPr>
          <w:rFonts w:hint="eastAsia"/>
          <w:lang w:eastAsia="zh-CN"/>
        </w:rPr>
        <w:lastRenderedPageBreak/>
        <w:t>3</w:t>
      </w:r>
      <w:r w:rsidRPr="00CC4C5E">
        <w:rPr>
          <w:lang w:eastAsia="zh-CN"/>
        </w:rPr>
        <w:tab/>
      </w:r>
      <w:r w:rsidRPr="00CC4C5E">
        <w:rPr>
          <w:rFonts w:hint="eastAsia"/>
          <w:lang w:eastAsia="zh-CN"/>
        </w:rPr>
        <w:t>任务</w:t>
      </w:r>
    </w:p>
    <w:p w:rsidR="00ED5DEF" w:rsidRPr="00CC4C5E" w:rsidRDefault="00ED5DEF" w:rsidP="00ED5DEF">
      <w:pPr>
        <w:overflowPunct/>
        <w:autoSpaceDE/>
        <w:autoSpaceDN/>
        <w:adjustRightInd/>
        <w:spacing w:before="100"/>
        <w:ind w:firstLineChars="200" w:firstLine="480"/>
        <w:textAlignment w:val="auto"/>
        <w:rPr>
          <w:szCs w:val="24"/>
          <w:lang w:eastAsia="zh-CN"/>
        </w:rPr>
      </w:pPr>
      <w:r w:rsidRPr="00CC4C5E">
        <w:rPr>
          <w:rFonts w:cs="SimSun" w:hint="eastAsia"/>
          <w:szCs w:val="24"/>
          <w:lang w:eastAsia="zh-CN"/>
        </w:rPr>
        <w:t>任务包括但不限于：</w:t>
      </w:r>
    </w:p>
    <w:p w:rsidR="00ED5DEF" w:rsidRPr="00D83DEC" w:rsidRDefault="00ED5DEF" w:rsidP="00ED5DEF">
      <w:pPr>
        <w:pStyle w:val="enumlev1"/>
        <w:rPr>
          <w:lang w:eastAsia="zh-CN"/>
        </w:rPr>
      </w:pPr>
      <w:r w:rsidRPr="00D83DEC">
        <w:rPr>
          <w:lang w:eastAsia="zh-CN"/>
        </w:rPr>
        <w:t>•</w:t>
      </w:r>
      <w:r w:rsidRPr="00D83DEC">
        <w:rPr>
          <w:lang w:eastAsia="zh-CN"/>
        </w:rPr>
        <w:tab/>
      </w:r>
      <w:r w:rsidRPr="00D83DEC">
        <w:rPr>
          <w:lang w:eastAsia="zh-CN"/>
        </w:rPr>
        <w:t>制定一份文件，从发展中国家</w:t>
      </w:r>
      <w:r>
        <w:rPr>
          <w:rFonts w:hint="eastAsia"/>
          <w:lang w:eastAsia="zh-CN"/>
        </w:rPr>
        <w:t>电信</w:t>
      </w:r>
      <w:r w:rsidRPr="00D83DEC">
        <w:rPr>
          <w:lang w:eastAsia="zh-CN"/>
        </w:rPr>
        <w:t>网的角度概要阐明</w:t>
      </w:r>
      <w:r>
        <w:rPr>
          <w:rFonts w:hint="eastAsia"/>
          <w:lang w:eastAsia="zh-CN"/>
        </w:rPr>
        <w:t>有关</w:t>
      </w:r>
      <w:r>
        <w:rPr>
          <w:lang w:eastAsia="zh-CN"/>
        </w:rPr>
        <w:t>IMT</w:t>
      </w:r>
      <w:r>
        <w:rPr>
          <w:lang w:eastAsia="zh-CN"/>
        </w:rPr>
        <w:t>、未来网络、</w:t>
      </w:r>
      <w:r>
        <w:rPr>
          <w:lang w:eastAsia="zh-CN"/>
        </w:rPr>
        <w:t>NGN</w:t>
      </w:r>
      <w:r>
        <w:rPr>
          <w:lang w:eastAsia="zh-CN"/>
        </w:rPr>
        <w:t>演进、云计算、信任、大数据、</w:t>
      </w:r>
      <w:r>
        <w:rPr>
          <w:lang w:eastAsia="zh-CN"/>
        </w:rPr>
        <w:t>SDN</w:t>
      </w:r>
      <w:r>
        <w:rPr>
          <w:lang w:eastAsia="zh-CN"/>
        </w:rPr>
        <w:t>和其他新兴技术</w:t>
      </w:r>
      <w:r>
        <w:rPr>
          <w:rFonts w:hint="eastAsia"/>
          <w:lang w:eastAsia="zh-CN"/>
        </w:rPr>
        <w:t>现状</w:t>
      </w:r>
      <w:r>
        <w:rPr>
          <w:lang w:eastAsia="zh-CN"/>
        </w:rPr>
        <w:t>和趋势的差距分析结果</w:t>
      </w:r>
      <w:r w:rsidRPr="00D83DEC">
        <w:rPr>
          <w:rFonts w:hint="eastAsia"/>
          <w:lang w:eastAsia="zh-CN"/>
        </w:rPr>
        <w:t>。</w:t>
      </w:r>
    </w:p>
    <w:p w:rsidR="00ED5DEF" w:rsidRPr="00D83DEC" w:rsidRDefault="00ED5DEF" w:rsidP="00ED5DEF">
      <w:pPr>
        <w:pStyle w:val="enumlev1"/>
        <w:rPr>
          <w:lang w:eastAsia="zh-CN"/>
        </w:rPr>
      </w:pPr>
      <w:r w:rsidRPr="00D83DEC">
        <w:rPr>
          <w:lang w:eastAsia="zh-CN"/>
        </w:rPr>
        <w:t>•</w:t>
      </w:r>
      <w:r w:rsidRPr="00D83DEC">
        <w:rPr>
          <w:lang w:eastAsia="zh-CN"/>
        </w:rPr>
        <w:tab/>
      </w:r>
      <w:r>
        <w:rPr>
          <w:rFonts w:hint="eastAsia"/>
          <w:lang w:eastAsia="zh-CN"/>
        </w:rPr>
        <w:t>开发</w:t>
      </w:r>
      <w:r>
        <w:rPr>
          <w:lang w:eastAsia="zh-CN"/>
        </w:rPr>
        <w:t>发展中国家电信网</w:t>
      </w:r>
      <w:r>
        <w:rPr>
          <w:rFonts w:hint="eastAsia"/>
          <w:lang w:eastAsia="zh-CN"/>
        </w:rPr>
        <w:t>实施</w:t>
      </w:r>
      <w:r w:rsidRPr="00D83DEC">
        <w:rPr>
          <w:lang w:eastAsia="zh-CN"/>
        </w:rPr>
        <w:t>IMT</w:t>
      </w:r>
      <w:r w:rsidRPr="00D83DEC">
        <w:rPr>
          <w:rFonts w:hint="eastAsia"/>
          <w:lang w:eastAsia="zh-CN"/>
        </w:rPr>
        <w:t>、</w:t>
      </w:r>
      <w:r w:rsidRPr="00D83DEC">
        <w:rPr>
          <w:lang w:eastAsia="zh-CN"/>
        </w:rPr>
        <w:t>未来网络、</w:t>
      </w:r>
      <w:r w:rsidRPr="00D83DEC">
        <w:rPr>
          <w:lang w:eastAsia="zh-CN"/>
        </w:rPr>
        <w:t>NGN</w:t>
      </w:r>
      <w:r w:rsidRPr="00D83DEC">
        <w:rPr>
          <w:lang w:eastAsia="zh-CN"/>
        </w:rPr>
        <w:t>、云计算、信任、大数据、</w:t>
      </w:r>
      <w:r w:rsidRPr="00D83DEC">
        <w:rPr>
          <w:lang w:eastAsia="zh-CN"/>
        </w:rPr>
        <w:t>SDN</w:t>
      </w:r>
      <w:r w:rsidRPr="00D83DEC">
        <w:rPr>
          <w:lang w:eastAsia="zh-CN"/>
        </w:rPr>
        <w:t>和其它新技术的服务和部署</w:t>
      </w:r>
      <w:r w:rsidRPr="00D83DEC">
        <w:rPr>
          <w:rFonts w:hint="eastAsia"/>
          <w:lang w:eastAsia="zh-CN"/>
        </w:rPr>
        <w:t>情形</w:t>
      </w:r>
      <w:r w:rsidRPr="00D83DEC">
        <w:rPr>
          <w:lang w:eastAsia="zh-CN"/>
        </w:rPr>
        <w:t>。</w:t>
      </w:r>
    </w:p>
    <w:p w:rsidR="00ED5DEF" w:rsidRPr="00D83DEC" w:rsidRDefault="00ED5DEF" w:rsidP="00ED5DEF">
      <w:pPr>
        <w:pStyle w:val="enumlev1"/>
        <w:rPr>
          <w:lang w:eastAsia="zh-CN"/>
        </w:rPr>
      </w:pPr>
      <w:r w:rsidRPr="00D83DEC">
        <w:rPr>
          <w:lang w:eastAsia="zh-CN"/>
        </w:rPr>
        <w:t>•</w:t>
      </w:r>
      <w:r w:rsidRPr="00D83DEC">
        <w:rPr>
          <w:lang w:eastAsia="zh-CN"/>
        </w:rPr>
        <w:tab/>
      </w:r>
      <w:r>
        <w:rPr>
          <w:rFonts w:hint="eastAsia"/>
          <w:lang w:eastAsia="zh-CN"/>
        </w:rPr>
        <w:t>探讨</w:t>
      </w:r>
      <w:r>
        <w:rPr>
          <w:lang w:eastAsia="zh-CN"/>
        </w:rPr>
        <w:t>现有</w:t>
      </w:r>
      <w:r w:rsidRPr="00D83DEC">
        <w:rPr>
          <w:lang w:eastAsia="zh-CN"/>
        </w:rPr>
        <w:t>设备</w:t>
      </w:r>
      <w:r>
        <w:rPr>
          <w:rFonts w:hint="eastAsia"/>
          <w:lang w:eastAsia="zh-CN"/>
        </w:rPr>
        <w:t>和</w:t>
      </w:r>
      <w:r>
        <w:rPr>
          <w:lang w:eastAsia="zh-CN"/>
        </w:rPr>
        <w:t>其它新技术</w:t>
      </w:r>
      <w:r w:rsidRPr="00D83DEC">
        <w:rPr>
          <w:lang w:eastAsia="zh-CN"/>
        </w:rPr>
        <w:t>演进的可能性</w:t>
      </w:r>
      <w:r w:rsidRPr="00D83DEC">
        <w:rPr>
          <w:rFonts w:hint="eastAsia"/>
          <w:lang w:eastAsia="zh-CN"/>
        </w:rPr>
        <w:t>。</w:t>
      </w:r>
    </w:p>
    <w:p w:rsidR="00ED5DEF" w:rsidRPr="00D83DEC" w:rsidRDefault="00ED5DEF" w:rsidP="00ED5DEF">
      <w:pPr>
        <w:pStyle w:val="enumlev1"/>
        <w:rPr>
          <w:lang w:eastAsia="zh-CN"/>
        </w:rPr>
      </w:pPr>
      <w:r w:rsidRPr="00D83DEC">
        <w:rPr>
          <w:lang w:eastAsia="zh-CN"/>
        </w:rPr>
        <w:t>•</w:t>
      </w:r>
      <w:r w:rsidRPr="00D83DEC">
        <w:rPr>
          <w:lang w:eastAsia="zh-CN"/>
        </w:rPr>
        <w:tab/>
      </w:r>
      <w:r>
        <w:rPr>
          <w:rFonts w:hint="eastAsia"/>
          <w:lang w:eastAsia="zh-CN"/>
        </w:rPr>
        <w:t>制定</w:t>
      </w:r>
      <w:r w:rsidRPr="00D83DEC">
        <w:rPr>
          <w:lang w:eastAsia="zh-CN"/>
        </w:rPr>
        <w:t>发展中国家</w:t>
      </w:r>
      <w:r>
        <w:rPr>
          <w:rFonts w:hint="eastAsia"/>
          <w:lang w:eastAsia="zh-CN"/>
        </w:rPr>
        <w:t>电信</w:t>
      </w:r>
      <w:r>
        <w:rPr>
          <w:lang w:eastAsia="zh-CN"/>
        </w:rPr>
        <w:t>网</w:t>
      </w:r>
      <w:r>
        <w:rPr>
          <w:rFonts w:hint="eastAsia"/>
          <w:lang w:eastAsia="zh-CN"/>
        </w:rPr>
        <w:t>实施</w:t>
      </w:r>
      <w:r w:rsidRPr="00D83DEC">
        <w:rPr>
          <w:lang w:eastAsia="zh-CN"/>
        </w:rPr>
        <w:t>IMT</w:t>
      </w:r>
      <w:r>
        <w:rPr>
          <w:rFonts w:hint="eastAsia"/>
          <w:lang w:eastAsia="zh-CN"/>
        </w:rPr>
        <w:t>、</w:t>
      </w:r>
      <w:r>
        <w:rPr>
          <w:lang w:eastAsia="zh-CN"/>
        </w:rPr>
        <w:t>未来网络、</w:t>
      </w:r>
      <w:r>
        <w:rPr>
          <w:lang w:eastAsia="zh-CN"/>
        </w:rPr>
        <w:t>NGN</w:t>
      </w:r>
      <w:r>
        <w:rPr>
          <w:lang w:eastAsia="zh-CN"/>
        </w:rPr>
        <w:t>、云计算、信任、大数据、</w:t>
      </w:r>
      <w:r>
        <w:rPr>
          <w:lang w:eastAsia="zh-CN"/>
        </w:rPr>
        <w:t>SDN</w:t>
      </w:r>
      <w:r>
        <w:rPr>
          <w:lang w:eastAsia="zh-CN"/>
        </w:rPr>
        <w:t>和其它新技术</w:t>
      </w:r>
      <w:r>
        <w:rPr>
          <w:rFonts w:hint="eastAsia"/>
          <w:lang w:eastAsia="zh-CN"/>
        </w:rPr>
        <w:t>的服务</w:t>
      </w:r>
      <w:r>
        <w:rPr>
          <w:lang w:eastAsia="zh-CN"/>
        </w:rPr>
        <w:t>和部署要求。</w:t>
      </w:r>
    </w:p>
    <w:p w:rsidR="00ED5DEF" w:rsidRPr="00D83DEC" w:rsidRDefault="00ED5DEF" w:rsidP="00ED5DEF">
      <w:pPr>
        <w:pStyle w:val="enumlev1"/>
        <w:rPr>
          <w:lang w:eastAsia="zh-CN"/>
        </w:rPr>
      </w:pPr>
      <w:r w:rsidRPr="00D83DEC">
        <w:rPr>
          <w:lang w:eastAsia="zh-CN"/>
        </w:rPr>
        <w:t>•</w:t>
      </w:r>
      <w:r w:rsidRPr="00D83DEC">
        <w:rPr>
          <w:lang w:eastAsia="zh-CN"/>
        </w:rPr>
        <w:tab/>
      </w:r>
      <w:r>
        <w:rPr>
          <w:rFonts w:hint="eastAsia"/>
          <w:lang w:eastAsia="zh-CN"/>
        </w:rPr>
        <w:t>为</w:t>
      </w:r>
      <w:r>
        <w:rPr>
          <w:lang w:eastAsia="zh-CN"/>
        </w:rPr>
        <w:t>发展中国家如何</w:t>
      </w:r>
      <w:r>
        <w:rPr>
          <w:rFonts w:hint="eastAsia"/>
          <w:lang w:eastAsia="zh-CN"/>
        </w:rPr>
        <w:t>以</w:t>
      </w:r>
      <w:r>
        <w:rPr>
          <w:lang w:eastAsia="zh-CN"/>
        </w:rPr>
        <w:t>最佳方式</w:t>
      </w:r>
      <w:r>
        <w:rPr>
          <w:rFonts w:hint="eastAsia"/>
          <w:lang w:eastAsia="zh-CN"/>
        </w:rPr>
        <w:t>实施</w:t>
      </w:r>
      <w:r>
        <w:rPr>
          <w:lang w:eastAsia="zh-CN"/>
        </w:rPr>
        <w:t>新兴技术提供</w:t>
      </w:r>
      <w:r>
        <w:rPr>
          <w:rFonts w:hint="eastAsia"/>
          <w:lang w:eastAsia="zh-CN"/>
        </w:rPr>
        <w:t>指导</w:t>
      </w:r>
      <w:r>
        <w:rPr>
          <w:lang w:eastAsia="zh-CN"/>
        </w:rPr>
        <w:t>。</w:t>
      </w:r>
    </w:p>
    <w:p w:rsidR="00ED5DEF" w:rsidRPr="00CC4C5E" w:rsidRDefault="00ED5DEF" w:rsidP="00ED5DEF">
      <w:pPr>
        <w:ind w:firstLineChars="200" w:firstLine="480"/>
        <w:rPr>
          <w:lang w:eastAsia="zh-CN"/>
        </w:rPr>
      </w:pPr>
      <w:proofErr w:type="spellStart"/>
      <w:r w:rsidRPr="008C79BF">
        <w:t>此课题下所开展的工作最新情况见第</w:t>
      </w:r>
      <w:proofErr w:type="spellEnd"/>
      <w:r w:rsidRPr="008C79BF">
        <w:t>13</w:t>
      </w:r>
      <w:proofErr w:type="spellStart"/>
      <w:r w:rsidRPr="008C79BF">
        <w:t>工作组工作计划</w:t>
      </w:r>
      <w:proofErr w:type="spellEnd"/>
      <w:r>
        <w:rPr>
          <w:rFonts w:cs="SimSun" w:hint="eastAsia"/>
          <w:lang w:eastAsia="zh-CN"/>
        </w:rPr>
        <w:t>：</w:t>
      </w:r>
      <w:r>
        <w:rPr>
          <w:rFonts w:cs="SimSun"/>
          <w:lang w:eastAsia="zh-CN"/>
        </w:rPr>
        <w:br/>
      </w:r>
      <w:hyperlink r:id="rId20" w:history="1">
        <w:r w:rsidRPr="00AB3E83">
          <w:rPr>
            <w:rStyle w:val="Hyperlink"/>
            <w:lang w:eastAsia="ja-JP"/>
          </w:rPr>
          <w:t>http://www.itu.int/itu-t/workprog/wp_search.aspx?sg=13</w:t>
        </w:r>
      </w:hyperlink>
      <w:r>
        <w:rPr>
          <w:rFonts w:cs="SimSun" w:hint="eastAsia"/>
          <w:lang w:eastAsia="zh-CN"/>
        </w:rPr>
        <w:t>。</w:t>
      </w:r>
    </w:p>
    <w:p w:rsidR="00ED5DEF" w:rsidRPr="00CC4C5E" w:rsidRDefault="00ED5DEF" w:rsidP="00ED5DEF">
      <w:pPr>
        <w:pStyle w:val="Heading3"/>
        <w:rPr>
          <w:lang w:eastAsia="zh-CN"/>
        </w:rPr>
      </w:pPr>
      <w:r>
        <w:rPr>
          <w:rFonts w:hint="eastAsia"/>
          <w:lang w:eastAsia="zh-CN"/>
        </w:rPr>
        <w:t>4</w:t>
      </w:r>
      <w:r w:rsidRPr="00CC4C5E">
        <w:rPr>
          <w:lang w:eastAsia="zh-CN"/>
        </w:rPr>
        <w:tab/>
      </w:r>
      <w:r w:rsidRPr="00CC4C5E">
        <w:rPr>
          <w:rFonts w:hint="eastAsia"/>
          <w:lang w:eastAsia="zh-CN"/>
        </w:rPr>
        <w:t>关系</w:t>
      </w:r>
    </w:p>
    <w:p w:rsidR="00ED5DEF" w:rsidRPr="00CC4C5E" w:rsidRDefault="00ED5DEF" w:rsidP="00ED5DEF">
      <w:pPr>
        <w:pStyle w:val="Headingb"/>
        <w:rPr>
          <w:lang w:val="en-US" w:eastAsia="zh-CN"/>
        </w:rPr>
      </w:pPr>
      <w:r w:rsidRPr="00CC4C5E">
        <w:rPr>
          <w:rFonts w:hint="eastAsia"/>
          <w:lang w:eastAsia="zh-CN"/>
        </w:rPr>
        <w:t>研究组：</w:t>
      </w:r>
    </w:p>
    <w:p w:rsidR="00ED5DEF" w:rsidRDefault="00ED5DEF" w:rsidP="00ED5DEF">
      <w:pPr>
        <w:pStyle w:val="enumlev1"/>
        <w:rPr>
          <w:lang w:val="en-US" w:eastAsia="zh-CN"/>
        </w:rPr>
      </w:pPr>
      <w:r w:rsidRPr="00796978">
        <w:rPr>
          <w:lang w:val="en-US" w:eastAsia="ja-JP"/>
        </w:rPr>
        <w:t>•</w:t>
      </w:r>
      <w:r w:rsidRPr="00796978">
        <w:rPr>
          <w:lang w:val="en-US" w:eastAsia="ja-JP"/>
        </w:rPr>
        <w:tab/>
      </w:r>
      <w:r>
        <w:rPr>
          <w:lang w:eastAsia="ja-JP"/>
        </w:rPr>
        <w:t>ITU-D</w:t>
      </w:r>
      <w:r>
        <w:rPr>
          <w:rFonts w:hint="eastAsia"/>
          <w:lang w:eastAsia="zh-CN"/>
        </w:rPr>
        <w:t>第</w:t>
      </w:r>
      <w:r>
        <w:rPr>
          <w:lang w:eastAsia="ja-JP"/>
        </w:rPr>
        <w:t>1</w:t>
      </w:r>
      <w:r>
        <w:rPr>
          <w:rFonts w:hint="eastAsia"/>
          <w:lang w:eastAsia="zh-CN"/>
        </w:rPr>
        <w:t>和第</w:t>
      </w:r>
      <w:r>
        <w:rPr>
          <w:lang w:eastAsia="ja-JP"/>
        </w:rPr>
        <w:t>2</w:t>
      </w:r>
      <w:r>
        <w:rPr>
          <w:rFonts w:hint="eastAsia"/>
          <w:lang w:eastAsia="zh-CN"/>
        </w:rPr>
        <w:t>研究</w:t>
      </w:r>
      <w:r>
        <w:rPr>
          <w:lang w:eastAsia="zh-CN"/>
        </w:rPr>
        <w:t>组</w:t>
      </w:r>
      <w:r>
        <w:rPr>
          <w:lang w:eastAsia="ja-JP"/>
        </w:rPr>
        <w:t>、</w:t>
      </w:r>
      <w:r>
        <w:rPr>
          <w:lang w:eastAsia="ja-JP"/>
        </w:rPr>
        <w:t>ITU-R 5D</w:t>
      </w:r>
      <w:r>
        <w:rPr>
          <w:rFonts w:hint="eastAsia"/>
          <w:lang w:eastAsia="zh-CN"/>
        </w:rPr>
        <w:t>工</w:t>
      </w:r>
      <w:r>
        <w:rPr>
          <w:lang w:eastAsia="zh-CN"/>
        </w:rPr>
        <w:t>作组</w:t>
      </w:r>
    </w:p>
    <w:p w:rsidR="00ED5DEF" w:rsidRPr="00CC4C5E" w:rsidRDefault="00ED5DEF" w:rsidP="00ED5DEF">
      <w:pPr>
        <w:pStyle w:val="Headingb"/>
        <w:rPr>
          <w:lang w:val="en-US" w:eastAsia="zh-CN"/>
        </w:rPr>
      </w:pPr>
      <w:r w:rsidRPr="00CC4C5E">
        <w:rPr>
          <w:rFonts w:hint="eastAsia"/>
          <w:lang w:eastAsia="zh-CN"/>
        </w:rPr>
        <w:t>标准化机构：</w:t>
      </w:r>
    </w:p>
    <w:p w:rsidR="00ED5DEF" w:rsidRDefault="00ED5DEF" w:rsidP="00ED5DEF">
      <w:pPr>
        <w:pStyle w:val="enumlev1"/>
        <w:rPr>
          <w:lang w:eastAsia="ja-JP"/>
        </w:rPr>
      </w:pPr>
      <w:r w:rsidRPr="00796978">
        <w:rPr>
          <w:lang w:val="en-US" w:eastAsia="ja-JP"/>
        </w:rPr>
        <w:t>•</w:t>
      </w:r>
      <w:r w:rsidRPr="00796978">
        <w:rPr>
          <w:lang w:val="en-US" w:eastAsia="ja-JP"/>
        </w:rPr>
        <w:tab/>
      </w:r>
      <w:r>
        <w:rPr>
          <w:lang w:eastAsia="ja-JP"/>
        </w:rPr>
        <w:t>3GPP</w:t>
      </w:r>
    </w:p>
    <w:p w:rsidR="00ED5DEF" w:rsidRDefault="00ED5DEF" w:rsidP="00ED5DEF">
      <w:pPr>
        <w:pStyle w:val="enumlev1"/>
        <w:rPr>
          <w:lang w:eastAsia="ja-JP"/>
        </w:rPr>
      </w:pPr>
      <w:r w:rsidRPr="00796978">
        <w:rPr>
          <w:lang w:val="en-US" w:eastAsia="ja-JP"/>
        </w:rPr>
        <w:t>•</w:t>
      </w:r>
      <w:r w:rsidRPr="00796978">
        <w:rPr>
          <w:lang w:val="en-US" w:eastAsia="ja-JP"/>
        </w:rPr>
        <w:tab/>
      </w:r>
      <w:r>
        <w:rPr>
          <w:lang w:eastAsia="ja-JP"/>
        </w:rPr>
        <w:t>3GPP2</w:t>
      </w:r>
    </w:p>
    <w:p w:rsidR="00ED5DEF" w:rsidRDefault="00ED5DEF" w:rsidP="00ED5DEF">
      <w:pPr>
        <w:pStyle w:val="enumlev1"/>
        <w:rPr>
          <w:lang w:eastAsia="ja-JP"/>
        </w:rPr>
      </w:pPr>
      <w:r w:rsidRPr="00796978">
        <w:rPr>
          <w:lang w:val="en-US" w:eastAsia="ja-JP"/>
        </w:rPr>
        <w:t>•</w:t>
      </w:r>
      <w:r w:rsidRPr="00796978">
        <w:rPr>
          <w:lang w:val="en-US" w:eastAsia="ja-JP"/>
        </w:rPr>
        <w:tab/>
      </w:r>
      <w:r>
        <w:rPr>
          <w:lang w:eastAsia="ja-JP"/>
        </w:rPr>
        <w:t>IEEE</w:t>
      </w:r>
    </w:p>
    <w:p w:rsidR="00ED5DEF" w:rsidRDefault="00ED5DEF" w:rsidP="00ED5DEF">
      <w:pPr>
        <w:pStyle w:val="enumlev1"/>
        <w:rPr>
          <w:lang w:val="en-US" w:eastAsia="zh-CN"/>
        </w:rPr>
      </w:pPr>
      <w:r w:rsidRPr="00796978">
        <w:rPr>
          <w:lang w:val="en-US" w:eastAsia="ja-JP"/>
        </w:rPr>
        <w:t>•</w:t>
      </w:r>
      <w:r w:rsidRPr="00796978">
        <w:rPr>
          <w:lang w:val="en-US" w:eastAsia="ja-JP"/>
        </w:rPr>
        <w:tab/>
      </w:r>
      <w:r>
        <w:rPr>
          <w:lang w:eastAsia="ja-JP"/>
        </w:rPr>
        <w:t>IETF</w:t>
      </w:r>
    </w:p>
    <w:p w:rsidR="00ED5DEF" w:rsidRDefault="00ED5DEF" w:rsidP="00ED5DEF">
      <w:pPr>
        <w:tabs>
          <w:tab w:val="clear" w:pos="1134"/>
          <w:tab w:val="clear" w:pos="1871"/>
          <w:tab w:val="clear" w:pos="2268"/>
        </w:tabs>
        <w:overflowPunct/>
        <w:autoSpaceDE/>
        <w:autoSpaceDN/>
        <w:adjustRightInd/>
        <w:spacing w:before="0"/>
        <w:textAlignment w:val="auto"/>
        <w:rPr>
          <w:lang w:val="en-US" w:eastAsia="zh-CN"/>
        </w:rPr>
      </w:pPr>
      <w:r>
        <w:rPr>
          <w:lang w:val="en-US" w:eastAsia="zh-CN"/>
        </w:rPr>
        <w:br w:type="page"/>
      </w:r>
    </w:p>
    <w:p w:rsidR="00ED5DEF" w:rsidRDefault="00ED5DEF" w:rsidP="00ED5DEF">
      <w:pPr>
        <w:pStyle w:val="QuestionNo"/>
        <w:rPr>
          <w:lang w:eastAsia="zh-CN"/>
        </w:rPr>
      </w:pPr>
      <w:r>
        <w:rPr>
          <w:rFonts w:hint="eastAsia"/>
          <w:lang w:eastAsia="zh-CN"/>
        </w:rPr>
        <w:lastRenderedPageBreak/>
        <w:t>第</w:t>
      </w:r>
      <w:r>
        <w:rPr>
          <w:lang w:eastAsia="zh-CN"/>
        </w:rPr>
        <w:t>J</w:t>
      </w:r>
      <w:r>
        <w:rPr>
          <w:rFonts w:hint="eastAsia"/>
          <w:lang w:eastAsia="zh-CN"/>
        </w:rPr>
        <w:t>/13</w:t>
      </w:r>
      <w:r>
        <w:rPr>
          <w:rFonts w:hint="eastAsia"/>
          <w:lang w:eastAsia="zh-CN"/>
        </w:rPr>
        <w:t>号课题草案</w:t>
      </w:r>
    </w:p>
    <w:p w:rsidR="00ED5DEF" w:rsidRPr="00C52A77" w:rsidRDefault="00ED5DEF" w:rsidP="00ED5DEF">
      <w:pPr>
        <w:pStyle w:val="Questiontitle"/>
        <w:rPr>
          <w:lang w:eastAsia="zh-CN"/>
        </w:rPr>
      </w:pPr>
      <w:r>
        <w:rPr>
          <w:rFonts w:hint="eastAsia"/>
          <w:bCs w:val="0"/>
          <w:szCs w:val="24"/>
          <w:lang w:eastAsia="zh-CN"/>
        </w:rPr>
        <w:t>大</w:t>
      </w:r>
      <w:r>
        <w:rPr>
          <w:bCs w:val="0"/>
          <w:szCs w:val="24"/>
          <w:lang w:eastAsia="zh-CN"/>
        </w:rPr>
        <w:t>数据驱动网络（</w:t>
      </w:r>
      <w:proofErr w:type="spellStart"/>
      <w:r w:rsidRPr="00401AFF">
        <w:rPr>
          <w:szCs w:val="24"/>
          <w:lang w:eastAsia="zh-CN"/>
        </w:rPr>
        <w:t>bDDN</w:t>
      </w:r>
      <w:proofErr w:type="spellEnd"/>
      <w:r>
        <w:rPr>
          <w:bCs w:val="0"/>
          <w:szCs w:val="24"/>
          <w:lang w:eastAsia="zh-CN"/>
        </w:rPr>
        <w:t>）</w:t>
      </w:r>
      <w:r>
        <w:rPr>
          <w:rFonts w:hint="eastAsia"/>
          <w:bCs w:val="0"/>
          <w:szCs w:val="24"/>
          <w:lang w:eastAsia="zh-CN"/>
        </w:rPr>
        <w:t>和</w:t>
      </w:r>
      <w:r>
        <w:rPr>
          <w:bCs w:val="0"/>
          <w:szCs w:val="24"/>
          <w:lang w:eastAsia="zh-CN"/>
        </w:rPr>
        <w:t>深层包检测（</w:t>
      </w:r>
      <w:r w:rsidRPr="00401AFF">
        <w:rPr>
          <w:szCs w:val="24"/>
          <w:lang w:eastAsia="zh-CN"/>
        </w:rPr>
        <w:t>DPI</w:t>
      </w:r>
      <w:r>
        <w:rPr>
          <w:bCs w:val="0"/>
          <w:szCs w:val="24"/>
          <w:lang w:eastAsia="zh-CN"/>
        </w:rPr>
        <w:t>）</w:t>
      </w:r>
    </w:p>
    <w:p w:rsidR="00ED5DEF" w:rsidRPr="00CC4C5E" w:rsidRDefault="00ED5DEF" w:rsidP="0098180A">
      <w:pPr>
        <w:rPr>
          <w:lang w:eastAsia="zh-CN"/>
        </w:rPr>
      </w:pPr>
      <w:r w:rsidRPr="00CC4C5E">
        <w:rPr>
          <w:rFonts w:cs="SimSun" w:hint="eastAsia"/>
          <w:lang w:eastAsia="zh-CN"/>
        </w:rPr>
        <w:t>（</w:t>
      </w:r>
      <w:r w:rsidRPr="00CC4C5E">
        <w:rPr>
          <w:rFonts w:hint="eastAsia"/>
          <w:lang w:eastAsia="zh-CN"/>
        </w:rPr>
        <w:t>第</w:t>
      </w:r>
      <w:r>
        <w:rPr>
          <w:rFonts w:hint="eastAsia"/>
          <w:lang w:eastAsia="ja-JP"/>
        </w:rPr>
        <w:t>7</w:t>
      </w:r>
      <w:r>
        <w:rPr>
          <w:lang w:eastAsia="ja-JP"/>
        </w:rPr>
        <w:t>/13</w:t>
      </w:r>
      <w:r w:rsidRPr="0098180A">
        <w:rPr>
          <w:rFonts w:hint="eastAsia"/>
          <w:lang w:val="en-US" w:eastAsia="zh-CN"/>
        </w:rPr>
        <w:t>号</w:t>
      </w:r>
      <w:r w:rsidRPr="0098180A">
        <w:rPr>
          <w:rFonts w:cs="SimSun" w:hint="eastAsia"/>
          <w:lang w:val="en-US" w:eastAsia="zh-CN"/>
        </w:rPr>
        <w:t>课题的延续</w:t>
      </w:r>
      <w:r w:rsidRPr="00CC4C5E">
        <w:rPr>
          <w:rFonts w:cs="SimSun" w:hint="eastAsia"/>
          <w:lang w:eastAsia="zh-CN"/>
        </w:rPr>
        <w:t>）</w:t>
      </w:r>
    </w:p>
    <w:p w:rsidR="00ED5DEF" w:rsidRPr="00CC4C5E" w:rsidRDefault="00ED5DEF" w:rsidP="00ED5DEF">
      <w:pPr>
        <w:pStyle w:val="Heading3"/>
        <w:rPr>
          <w:lang w:eastAsia="zh-CN"/>
        </w:rPr>
      </w:pPr>
      <w:r>
        <w:rPr>
          <w:rFonts w:hint="eastAsia"/>
          <w:lang w:eastAsia="zh-CN"/>
        </w:rPr>
        <w:t>1</w:t>
      </w:r>
      <w:r w:rsidRPr="00CC4C5E">
        <w:rPr>
          <w:lang w:eastAsia="zh-CN"/>
        </w:rPr>
        <w:tab/>
      </w:r>
      <w:r w:rsidRPr="00CC4C5E">
        <w:rPr>
          <w:rFonts w:hint="eastAsia"/>
          <w:lang w:eastAsia="zh-CN"/>
        </w:rPr>
        <w:t>目的</w:t>
      </w:r>
    </w:p>
    <w:p w:rsidR="00ED5DEF" w:rsidRDefault="00ED5DEF" w:rsidP="00ED5DEF">
      <w:pPr>
        <w:ind w:firstLineChars="200" w:firstLine="480"/>
        <w:rPr>
          <w:lang w:eastAsia="ja-JP"/>
        </w:rPr>
      </w:pPr>
      <w:r>
        <w:rPr>
          <w:rFonts w:eastAsiaTheme="minorEastAsia" w:hint="eastAsia"/>
          <w:szCs w:val="24"/>
          <w:lang w:eastAsia="zh-CN"/>
        </w:rPr>
        <w:t>深层包检测对于网络运营商了解网络中服务</w:t>
      </w:r>
      <w:r>
        <w:rPr>
          <w:rFonts w:eastAsiaTheme="minorEastAsia" w:hint="eastAsia"/>
          <w:szCs w:val="24"/>
          <w:lang w:eastAsia="zh-CN"/>
        </w:rPr>
        <w:t>/</w:t>
      </w:r>
      <w:r>
        <w:rPr>
          <w:rFonts w:eastAsiaTheme="minorEastAsia" w:hint="eastAsia"/>
          <w:szCs w:val="24"/>
          <w:lang w:eastAsia="zh-CN"/>
        </w:rPr>
        <w:t>应用流量分配必不可少。深层包检测是一项通用核心技术和未来</w:t>
      </w:r>
      <w:r>
        <w:rPr>
          <w:rFonts w:eastAsiaTheme="minorEastAsia"/>
          <w:szCs w:val="24"/>
          <w:lang w:eastAsia="zh-CN"/>
        </w:rPr>
        <w:t>网络的</w:t>
      </w:r>
      <w:r>
        <w:rPr>
          <w:rFonts w:eastAsiaTheme="minorEastAsia" w:hint="eastAsia"/>
          <w:szCs w:val="24"/>
          <w:lang w:eastAsia="zh-CN"/>
        </w:rPr>
        <w:t>共用构建模块。基于深层包检测，运营商能够通过管理带宽，优化其网络上的服务</w:t>
      </w:r>
      <w:r>
        <w:rPr>
          <w:rFonts w:eastAsiaTheme="minorEastAsia" w:hint="eastAsia"/>
          <w:szCs w:val="24"/>
          <w:lang w:eastAsia="zh-CN"/>
        </w:rPr>
        <w:t>/</w:t>
      </w:r>
      <w:r>
        <w:rPr>
          <w:rFonts w:eastAsiaTheme="minorEastAsia" w:hint="eastAsia"/>
          <w:szCs w:val="24"/>
          <w:lang w:eastAsia="zh-CN"/>
        </w:rPr>
        <w:t>应用流量，改善服务质量</w:t>
      </w:r>
      <w:r w:rsidRPr="002561EA">
        <w:rPr>
          <w:rFonts w:eastAsia="Times New Roman"/>
          <w:szCs w:val="24"/>
          <w:lang w:eastAsia="zh-CN"/>
        </w:rPr>
        <w:t>(</w:t>
      </w:r>
      <w:proofErr w:type="spellStart"/>
      <w:r w:rsidRPr="002561EA">
        <w:rPr>
          <w:rFonts w:eastAsia="Times New Roman"/>
          <w:szCs w:val="24"/>
          <w:lang w:eastAsia="zh-CN"/>
        </w:rPr>
        <w:t>QoS</w:t>
      </w:r>
      <w:proofErr w:type="spellEnd"/>
      <w:r>
        <w:rPr>
          <w:rFonts w:ascii="SimSun" w:hAnsi="SimSun" w:cs="SimSun" w:hint="eastAsia"/>
          <w:szCs w:val="24"/>
          <w:lang w:eastAsia="zh-CN"/>
        </w:rPr>
        <w:t>）</w:t>
      </w:r>
      <w:r>
        <w:rPr>
          <w:rFonts w:eastAsiaTheme="minorEastAsia" w:hint="eastAsia"/>
          <w:szCs w:val="24"/>
          <w:lang w:eastAsia="zh-CN"/>
        </w:rPr>
        <w:t>和体验质量</w:t>
      </w:r>
      <w:r w:rsidRPr="002561EA">
        <w:rPr>
          <w:rFonts w:eastAsia="Times New Roman"/>
          <w:szCs w:val="24"/>
          <w:lang w:eastAsia="zh-CN"/>
        </w:rPr>
        <w:t>(</w:t>
      </w:r>
      <w:proofErr w:type="spellStart"/>
      <w:r w:rsidRPr="002561EA">
        <w:rPr>
          <w:rFonts w:eastAsia="Times New Roman"/>
          <w:szCs w:val="24"/>
          <w:lang w:eastAsia="zh-CN"/>
        </w:rPr>
        <w:t>QoE</w:t>
      </w:r>
      <w:proofErr w:type="spellEnd"/>
      <w:r>
        <w:rPr>
          <w:rFonts w:ascii="SimSun" w:hAnsi="SimSun" w:cs="SimSun" w:hint="eastAsia"/>
          <w:szCs w:val="24"/>
          <w:lang w:eastAsia="zh-CN"/>
        </w:rPr>
        <w:t>）</w:t>
      </w:r>
      <w:r>
        <w:rPr>
          <w:rFonts w:eastAsiaTheme="minorEastAsia" w:hint="eastAsia"/>
          <w:szCs w:val="24"/>
          <w:lang w:eastAsia="zh-CN"/>
        </w:rPr>
        <w:t>，他们还能通过规避升级网络容量的需求有效运用网络资源，降低成本并进行资本投资。</w:t>
      </w:r>
    </w:p>
    <w:p w:rsidR="00ED5DEF" w:rsidRDefault="00ED5DEF" w:rsidP="00ED5DEF">
      <w:pPr>
        <w:ind w:firstLineChars="200" w:firstLine="480"/>
        <w:rPr>
          <w:lang w:eastAsia="ja-JP"/>
        </w:rPr>
      </w:pPr>
      <w:r>
        <w:rPr>
          <w:rFonts w:hint="eastAsia"/>
          <w:lang w:eastAsia="zh-CN"/>
        </w:rPr>
        <w:t>对于</w:t>
      </w:r>
      <w:r>
        <w:rPr>
          <w:lang w:eastAsia="zh-CN"/>
        </w:rPr>
        <w:t>未来</w:t>
      </w:r>
      <w:r>
        <w:rPr>
          <w:rFonts w:hint="eastAsia"/>
          <w:lang w:eastAsia="zh-CN"/>
        </w:rPr>
        <w:t>网络</w:t>
      </w:r>
      <w:r>
        <w:rPr>
          <w:lang w:eastAsia="zh-CN"/>
        </w:rPr>
        <w:t>（</w:t>
      </w:r>
      <w:r>
        <w:rPr>
          <w:rFonts w:hint="eastAsia"/>
          <w:lang w:eastAsia="zh-CN"/>
        </w:rPr>
        <w:t>包括</w:t>
      </w:r>
      <w:r>
        <w:rPr>
          <w:lang w:eastAsia="zh-CN"/>
        </w:rPr>
        <w:t>软件定义网络</w:t>
      </w:r>
      <w:r>
        <w:rPr>
          <w:rFonts w:hint="eastAsia"/>
          <w:lang w:eastAsia="zh-CN"/>
        </w:rPr>
        <w:t>、</w:t>
      </w:r>
      <w:r>
        <w:rPr>
          <w:lang w:eastAsia="zh-CN"/>
        </w:rPr>
        <w:t>网络</w:t>
      </w:r>
      <w:r>
        <w:rPr>
          <w:rFonts w:hint="eastAsia"/>
          <w:lang w:eastAsia="zh-CN"/>
        </w:rPr>
        <w:t>功能</w:t>
      </w:r>
      <w:r>
        <w:rPr>
          <w:lang w:eastAsia="zh-CN"/>
        </w:rPr>
        <w:t>虚拟</w:t>
      </w:r>
      <w:r>
        <w:rPr>
          <w:rFonts w:hint="eastAsia"/>
          <w:lang w:eastAsia="zh-CN"/>
        </w:rPr>
        <w:t>化</w:t>
      </w:r>
      <w:r>
        <w:rPr>
          <w:lang w:eastAsia="zh-CN"/>
        </w:rPr>
        <w:t>、</w:t>
      </w:r>
      <w:r>
        <w:rPr>
          <w:rFonts w:hint="eastAsia"/>
          <w:lang w:eastAsia="zh-CN"/>
        </w:rPr>
        <w:t>物联网</w:t>
      </w:r>
      <w:r>
        <w:rPr>
          <w:lang w:eastAsia="zh-CN"/>
        </w:rPr>
        <w:t>、</w:t>
      </w:r>
      <w:r>
        <w:rPr>
          <w:rFonts w:hint="eastAsia"/>
          <w:lang w:eastAsia="zh-CN"/>
        </w:rPr>
        <w:t>信息</w:t>
      </w:r>
      <w:r>
        <w:rPr>
          <w:lang w:eastAsia="zh-CN"/>
        </w:rPr>
        <w:t>中心网络</w:t>
      </w:r>
      <w:r>
        <w:rPr>
          <w:rFonts w:hint="eastAsia"/>
          <w:lang w:eastAsia="zh-CN"/>
        </w:rPr>
        <w:t>/</w:t>
      </w:r>
      <w:r>
        <w:rPr>
          <w:rFonts w:hint="eastAsia"/>
          <w:lang w:eastAsia="zh-CN"/>
        </w:rPr>
        <w:t>内容</w:t>
      </w:r>
      <w:r>
        <w:rPr>
          <w:lang w:eastAsia="zh-CN"/>
        </w:rPr>
        <w:t>中</w:t>
      </w:r>
      <w:r>
        <w:rPr>
          <w:rFonts w:hint="eastAsia"/>
          <w:lang w:eastAsia="zh-CN"/>
        </w:rPr>
        <w:t>心</w:t>
      </w:r>
      <w:r>
        <w:rPr>
          <w:lang w:eastAsia="zh-CN"/>
        </w:rPr>
        <w:t>网络</w:t>
      </w:r>
      <w:r>
        <w:rPr>
          <w:rFonts w:hint="eastAsia"/>
          <w:lang w:eastAsia="zh-CN"/>
        </w:rPr>
        <w:t>和</w:t>
      </w:r>
      <w:r>
        <w:rPr>
          <w:lang w:eastAsia="zh-CN"/>
        </w:rPr>
        <w:t>其它</w:t>
      </w:r>
      <w:r>
        <w:rPr>
          <w:rFonts w:hint="eastAsia"/>
          <w:lang w:eastAsia="zh-CN"/>
        </w:rPr>
        <w:t>备选</w:t>
      </w:r>
      <w:r>
        <w:rPr>
          <w:lang w:eastAsia="zh-CN"/>
        </w:rPr>
        <w:t>未来</w:t>
      </w:r>
      <w:r>
        <w:rPr>
          <w:rFonts w:hint="eastAsia"/>
          <w:lang w:eastAsia="zh-CN"/>
        </w:rPr>
        <w:t>网络</w:t>
      </w:r>
      <w:r>
        <w:rPr>
          <w:lang w:eastAsia="zh-CN"/>
        </w:rPr>
        <w:t>架构</w:t>
      </w:r>
      <w:r>
        <w:rPr>
          <w:rFonts w:hint="eastAsia"/>
          <w:lang w:eastAsia="zh-CN"/>
        </w:rPr>
        <w:t>及</w:t>
      </w:r>
      <w:r>
        <w:rPr>
          <w:lang w:eastAsia="zh-CN"/>
        </w:rPr>
        <w:t>技术</w:t>
      </w:r>
      <w:r>
        <w:rPr>
          <w:rFonts w:hint="eastAsia"/>
          <w:lang w:eastAsia="zh-CN"/>
        </w:rPr>
        <w:t>（</w:t>
      </w:r>
      <w:r>
        <w:rPr>
          <w:lang w:eastAsia="zh-CN"/>
        </w:rPr>
        <w:t>如</w:t>
      </w:r>
      <w:r>
        <w:rPr>
          <w:lang w:eastAsia="ja-JP"/>
        </w:rPr>
        <w:t>IMT-2020</w:t>
      </w:r>
      <w:r>
        <w:rPr>
          <w:rFonts w:hint="eastAsia"/>
          <w:lang w:eastAsia="zh-CN"/>
        </w:rPr>
        <w:t>网络</w:t>
      </w:r>
      <w:r>
        <w:rPr>
          <w:lang w:eastAsia="zh-CN"/>
        </w:rPr>
        <w:t>）</w:t>
      </w:r>
      <w:r>
        <w:rPr>
          <w:rFonts w:hint="eastAsia"/>
          <w:lang w:eastAsia="zh-CN"/>
        </w:rPr>
        <w:t>）</w:t>
      </w:r>
      <w:r>
        <w:rPr>
          <w:lang w:eastAsia="zh-CN"/>
        </w:rPr>
        <w:t>，</w:t>
      </w:r>
      <w:r>
        <w:rPr>
          <w:rFonts w:hint="eastAsia"/>
          <w:lang w:eastAsia="zh-CN"/>
        </w:rPr>
        <w:t>有</w:t>
      </w:r>
      <w:r>
        <w:rPr>
          <w:lang w:eastAsia="zh-CN"/>
        </w:rPr>
        <w:t>必要</w:t>
      </w:r>
      <w:r>
        <w:rPr>
          <w:rFonts w:hint="eastAsia"/>
          <w:lang w:eastAsia="zh-CN"/>
        </w:rPr>
        <w:t>基于深层包检测</w:t>
      </w:r>
      <w:r>
        <w:rPr>
          <w:lang w:eastAsia="zh-CN"/>
        </w:rPr>
        <w:t>确定</w:t>
      </w:r>
      <w:r>
        <w:rPr>
          <w:rFonts w:hint="eastAsia"/>
          <w:lang w:eastAsia="zh-CN"/>
        </w:rPr>
        <w:t>服务</w:t>
      </w:r>
      <w:r>
        <w:rPr>
          <w:rFonts w:hint="eastAsia"/>
          <w:lang w:eastAsia="zh-CN"/>
        </w:rPr>
        <w:t>/</w:t>
      </w:r>
      <w:r>
        <w:rPr>
          <w:rFonts w:hint="eastAsia"/>
          <w:lang w:eastAsia="zh-CN"/>
        </w:rPr>
        <w:t>应用识别</w:t>
      </w:r>
      <w:r>
        <w:rPr>
          <w:rFonts w:hint="eastAsia"/>
          <w:lang w:eastAsia="zh-CN"/>
        </w:rPr>
        <w:t>/</w:t>
      </w:r>
      <w:r>
        <w:rPr>
          <w:rFonts w:hint="eastAsia"/>
          <w:lang w:eastAsia="zh-CN"/>
        </w:rPr>
        <w:t>认识</w:t>
      </w:r>
      <w:r>
        <w:rPr>
          <w:rFonts w:hint="eastAsia"/>
          <w:lang w:eastAsia="zh-CN"/>
        </w:rPr>
        <w:t>/</w:t>
      </w:r>
      <w:r>
        <w:rPr>
          <w:rFonts w:hint="eastAsia"/>
          <w:lang w:eastAsia="zh-CN"/>
        </w:rPr>
        <w:t>能见度要求</w:t>
      </w:r>
      <w:r>
        <w:rPr>
          <w:lang w:eastAsia="zh-CN"/>
        </w:rPr>
        <w:t>、</w:t>
      </w:r>
      <w:r>
        <w:rPr>
          <w:rFonts w:hint="eastAsia"/>
          <w:lang w:eastAsia="zh-CN"/>
        </w:rPr>
        <w:t>能力</w:t>
      </w:r>
      <w:r>
        <w:rPr>
          <w:lang w:eastAsia="zh-CN"/>
        </w:rPr>
        <w:t>和</w:t>
      </w:r>
      <w:r>
        <w:rPr>
          <w:rFonts w:hint="eastAsia"/>
          <w:lang w:eastAsia="zh-CN"/>
        </w:rPr>
        <w:t>解决</w:t>
      </w:r>
      <w:r>
        <w:rPr>
          <w:lang w:eastAsia="zh-CN"/>
        </w:rPr>
        <w:t>方案</w:t>
      </w:r>
      <w:r>
        <w:rPr>
          <w:rFonts w:hint="eastAsia"/>
          <w:lang w:eastAsia="zh-CN"/>
        </w:rPr>
        <w:t>。此外</w:t>
      </w:r>
      <w:r>
        <w:rPr>
          <w:lang w:eastAsia="zh-CN"/>
        </w:rPr>
        <w:t>，</w:t>
      </w:r>
      <w:r>
        <w:rPr>
          <w:rFonts w:hint="eastAsia"/>
          <w:lang w:eastAsia="zh-CN"/>
        </w:rPr>
        <w:t>随着</w:t>
      </w:r>
      <w:r>
        <w:rPr>
          <w:lang w:eastAsia="zh-CN"/>
        </w:rPr>
        <w:t>有</w:t>
      </w:r>
      <w:r>
        <w:rPr>
          <w:rFonts w:hint="eastAsia"/>
          <w:lang w:eastAsia="zh-CN"/>
        </w:rPr>
        <w:t>关</w:t>
      </w:r>
      <w:r>
        <w:rPr>
          <w:lang w:eastAsia="zh-CN"/>
        </w:rPr>
        <w:t>技术</w:t>
      </w:r>
      <w:r>
        <w:rPr>
          <w:rFonts w:hint="eastAsia"/>
          <w:lang w:eastAsia="zh-CN"/>
        </w:rPr>
        <w:t>大</w:t>
      </w:r>
      <w:r>
        <w:rPr>
          <w:lang w:eastAsia="zh-CN"/>
        </w:rPr>
        <w:t>数据</w:t>
      </w:r>
      <w:r>
        <w:rPr>
          <w:rFonts w:hint="eastAsia"/>
          <w:lang w:eastAsia="zh-CN"/>
        </w:rPr>
        <w:t>的</w:t>
      </w:r>
      <w:r>
        <w:rPr>
          <w:lang w:eastAsia="zh-CN"/>
        </w:rPr>
        <w:t>广泛应用，</w:t>
      </w:r>
      <w:r>
        <w:rPr>
          <w:rFonts w:hint="eastAsia"/>
          <w:lang w:eastAsia="zh-CN"/>
        </w:rPr>
        <w:t>与</w:t>
      </w:r>
      <w:r>
        <w:rPr>
          <w:lang w:eastAsia="zh-CN"/>
        </w:rPr>
        <w:t>技术</w:t>
      </w:r>
      <w:r>
        <w:rPr>
          <w:rFonts w:hint="eastAsia"/>
          <w:lang w:eastAsia="zh-CN"/>
        </w:rPr>
        <w:t>相关</w:t>
      </w:r>
      <w:r>
        <w:rPr>
          <w:lang w:eastAsia="zh-CN"/>
        </w:rPr>
        <w:t>的</w:t>
      </w:r>
      <w:r>
        <w:rPr>
          <w:rFonts w:hint="eastAsia"/>
          <w:lang w:eastAsia="zh-CN"/>
        </w:rPr>
        <w:t>深层包检测</w:t>
      </w:r>
      <w:r>
        <w:rPr>
          <w:lang w:eastAsia="zh-CN"/>
        </w:rPr>
        <w:t>将</w:t>
      </w:r>
      <w:r>
        <w:rPr>
          <w:rFonts w:hint="eastAsia"/>
          <w:lang w:eastAsia="zh-CN"/>
        </w:rPr>
        <w:t>在</w:t>
      </w:r>
      <w:r>
        <w:rPr>
          <w:lang w:eastAsia="zh-CN"/>
        </w:rPr>
        <w:t>收集网络</w:t>
      </w:r>
      <w:r>
        <w:rPr>
          <w:rFonts w:hint="eastAsia"/>
          <w:lang w:eastAsia="zh-CN"/>
        </w:rPr>
        <w:t>数据和</w:t>
      </w:r>
      <w:r>
        <w:rPr>
          <w:lang w:eastAsia="zh-CN"/>
        </w:rPr>
        <w:t>数据</w:t>
      </w:r>
      <w:r>
        <w:rPr>
          <w:rFonts w:hint="eastAsia"/>
          <w:lang w:eastAsia="zh-CN"/>
        </w:rPr>
        <w:t>的</w:t>
      </w:r>
      <w:r>
        <w:rPr>
          <w:lang w:eastAsia="zh-CN"/>
        </w:rPr>
        <w:t>预</w:t>
      </w:r>
      <w:r>
        <w:rPr>
          <w:rFonts w:hint="eastAsia"/>
          <w:lang w:eastAsia="zh-CN"/>
        </w:rPr>
        <w:t>处理</w:t>
      </w:r>
      <w:r>
        <w:rPr>
          <w:lang w:eastAsia="zh-CN"/>
        </w:rPr>
        <w:t>中发挥</w:t>
      </w:r>
      <w:r>
        <w:rPr>
          <w:rFonts w:hint="eastAsia"/>
          <w:lang w:eastAsia="zh-CN"/>
        </w:rPr>
        <w:t>重要</w:t>
      </w:r>
      <w:r>
        <w:rPr>
          <w:lang w:eastAsia="zh-CN"/>
        </w:rPr>
        <w:t>作用</w:t>
      </w:r>
      <w:r>
        <w:rPr>
          <w:rFonts w:hint="eastAsia"/>
          <w:lang w:eastAsia="zh-CN"/>
        </w:rPr>
        <w:t>。</w:t>
      </w:r>
    </w:p>
    <w:p w:rsidR="00ED5DEF" w:rsidRDefault="00ED5DEF" w:rsidP="00ED5DEF">
      <w:pPr>
        <w:ind w:firstLineChars="200" w:firstLine="480"/>
        <w:rPr>
          <w:lang w:eastAsia="ja-JP"/>
        </w:rPr>
      </w:pPr>
      <w:r>
        <w:rPr>
          <w:rFonts w:hint="eastAsia"/>
          <w:lang w:eastAsia="zh-CN"/>
        </w:rPr>
        <w:t>另</w:t>
      </w:r>
      <w:r>
        <w:rPr>
          <w:lang w:eastAsia="zh-CN"/>
        </w:rPr>
        <w:t>一方面，</w:t>
      </w:r>
      <w:r>
        <w:rPr>
          <w:lang w:eastAsia="zh-CN"/>
        </w:rPr>
        <w:t>DPI</w:t>
      </w:r>
      <w:r>
        <w:rPr>
          <w:lang w:eastAsia="zh-CN"/>
        </w:rPr>
        <w:t>技术生成的大数据</w:t>
      </w:r>
      <w:r>
        <w:rPr>
          <w:rFonts w:hint="eastAsia"/>
          <w:lang w:eastAsia="zh-CN"/>
        </w:rPr>
        <w:t>为</w:t>
      </w:r>
      <w:r>
        <w:rPr>
          <w:lang w:eastAsia="zh-CN"/>
        </w:rPr>
        <w:t>网络管理、操作、控制和优化</w:t>
      </w:r>
      <w:r>
        <w:rPr>
          <w:rFonts w:hint="eastAsia"/>
          <w:lang w:eastAsia="zh-CN"/>
        </w:rPr>
        <w:t>提供</w:t>
      </w:r>
      <w:r>
        <w:rPr>
          <w:lang w:eastAsia="zh-CN"/>
        </w:rPr>
        <w:t>了大量宝贵信息。这</w:t>
      </w:r>
      <w:r>
        <w:rPr>
          <w:rFonts w:hint="eastAsia"/>
          <w:lang w:eastAsia="zh-CN"/>
        </w:rPr>
        <w:t>些</w:t>
      </w:r>
      <w:r>
        <w:rPr>
          <w:lang w:eastAsia="zh-CN"/>
        </w:rPr>
        <w:t>大量的宝贵信息应得到有效使用。这</w:t>
      </w:r>
      <w:r>
        <w:rPr>
          <w:rFonts w:hint="eastAsia"/>
          <w:lang w:eastAsia="zh-CN"/>
        </w:rPr>
        <w:t>可</w:t>
      </w:r>
      <w:r>
        <w:rPr>
          <w:lang w:eastAsia="zh-CN"/>
        </w:rPr>
        <w:t>以通过大数据驱动的网络互连（</w:t>
      </w:r>
      <w:proofErr w:type="spellStart"/>
      <w:r>
        <w:rPr>
          <w:lang w:eastAsia="ja-JP"/>
        </w:rPr>
        <w:t>bDDN</w:t>
      </w:r>
      <w:proofErr w:type="spellEnd"/>
      <w:r>
        <w:rPr>
          <w:lang w:eastAsia="ja-JP"/>
        </w:rPr>
        <w:t>、</w:t>
      </w:r>
      <w:proofErr w:type="spellStart"/>
      <w:r>
        <w:rPr>
          <w:lang w:eastAsia="ja-JP"/>
        </w:rPr>
        <w:t>bDDN</w:t>
      </w:r>
      <w:proofErr w:type="spellEnd"/>
      <w:r>
        <w:rPr>
          <w:rFonts w:hint="eastAsia"/>
          <w:lang w:eastAsia="zh-CN"/>
        </w:rPr>
        <w:t>为</w:t>
      </w:r>
      <w:r>
        <w:rPr>
          <w:lang w:eastAsia="zh-CN"/>
        </w:rPr>
        <w:t>DDN</w:t>
      </w:r>
      <w:r>
        <w:rPr>
          <w:lang w:eastAsia="zh-CN"/>
        </w:rPr>
        <w:t>的同义词）。</w:t>
      </w:r>
      <w:proofErr w:type="spellStart"/>
      <w:r>
        <w:rPr>
          <w:lang w:eastAsia="ja-JP"/>
        </w:rPr>
        <w:t>bDDN</w:t>
      </w:r>
      <w:proofErr w:type="spellEnd"/>
      <w:r>
        <w:rPr>
          <w:rFonts w:hint="eastAsia"/>
          <w:lang w:eastAsia="zh-CN"/>
        </w:rPr>
        <w:t>代表</w:t>
      </w:r>
      <w:r>
        <w:rPr>
          <w:lang w:eastAsia="zh-CN"/>
        </w:rPr>
        <w:t>基于</w:t>
      </w:r>
      <w:r>
        <w:rPr>
          <w:rFonts w:hint="eastAsia"/>
          <w:lang w:eastAsia="zh-CN"/>
        </w:rPr>
        <w:t>网络</w:t>
      </w:r>
      <w:r>
        <w:rPr>
          <w:lang w:eastAsia="zh-CN"/>
        </w:rPr>
        <w:t>生成的大数据为网络操作、管理、维护、控制和优化提供</w:t>
      </w:r>
      <w:r>
        <w:rPr>
          <w:rFonts w:hint="eastAsia"/>
          <w:lang w:eastAsia="zh-CN"/>
        </w:rPr>
        <w:t>便利</w:t>
      </w:r>
      <w:r>
        <w:rPr>
          <w:lang w:eastAsia="zh-CN"/>
        </w:rPr>
        <w:t>的一组技术和方法以及一系列方法</w:t>
      </w:r>
      <w:r>
        <w:rPr>
          <w:rFonts w:hint="eastAsia"/>
          <w:lang w:eastAsia="zh-CN"/>
        </w:rPr>
        <w:t>和</w:t>
      </w:r>
      <w:r>
        <w:rPr>
          <w:lang w:eastAsia="zh-CN"/>
        </w:rPr>
        <w:t>手段。</w:t>
      </w:r>
      <w:r>
        <w:rPr>
          <w:rFonts w:hint="eastAsia"/>
          <w:lang w:eastAsia="zh-CN"/>
        </w:rPr>
        <w:t>这</w:t>
      </w:r>
      <w:r>
        <w:rPr>
          <w:lang w:eastAsia="zh-CN"/>
        </w:rPr>
        <w:t>意味着，网络生成的大数据用来服务于网络并使网络变得更好。</w:t>
      </w:r>
      <w:proofErr w:type="spellStart"/>
      <w:r>
        <w:rPr>
          <w:lang w:eastAsia="ja-JP"/>
        </w:rPr>
        <w:t>bDDN</w:t>
      </w:r>
      <w:proofErr w:type="spellEnd"/>
      <w:r>
        <w:rPr>
          <w:rFonts w:hint="eastAsia"/>
          <w:lang w:eastAsia="zh-CN"/>
        </w:rPr>
        <w:t>通过对</w:t>
      </w:r>
      <w:r>
        <w:rPr>
          <w:lang w:eastAsia="zh-CN"/>
        </w:rPr>
        <w:t>未来网络框架应用大数据技术解决了这一问题。</w:t>
      </w:r>
      <w:proofErr w:type="spellStart"/>
      <w:r>
        <w:rPr>
          <w:lang w:eastAsia="ja-JP"/>
        </w:rPr>
        <w:t>bDDN</w:t>
      </w:r>
      <w:proofErr w:type="spellEnd"/>
      <w:r>
        <w:rPr>
          <w:rFonts w:hint="eastAsia"/>
          <w:lang w:eastAsia="zh-CN"/>
        </w:rPr>
        <w:t>为基于</w:t>
      </w:r>
      <w:r>
        <w:rPr>
          <w:lang w:eastAsia="zh-CN"/>
        </w:rPr>
        <w:t>网络本身生成的大数据推进网络管理、操作、控制和优化提供数据智能。</w:t>
      </w:r>
    </w:p>
    <w:p w:rsidR="00ED5DEF" w:rsidRPr="00CC4C5E" w:rsidRDefault="00ED5DEF" w:rsidP="00ED5DEF">
      <w:pPr>
        <w:ind w:firstLineChars="200" w:firstLine="480"/>
        <w:rPr>
          <w:lang w:eastAsia="zh-CN"/>
        </w:rPr>
      </w:pPr>
      <w:r>
        <w:rPr>
          <w:rFonts w:hint="eastAsia"/>
          <w:lang w:eastAsia="zh-CN"/>
        </w:rPr>
        <w:t>应</w:t>
      </w:r>
      <w:r>
        <w:rPr>
          <w:lang w:eastAsia="zh-CN"/>
        </w:rPr>
        <w:t>强调的是，</w:t>
      </w:r>
      <w:proofErr w:type="spellStart"/>
      <w:r>
        <w:rPr>
          <w:lang w:eastAsia="ja-JP"/>
        </w:rPr>
        <w:t>bDDN</w:t>
      </w:r>
      <w:proofErr w:type="spellEnd"/>
      <w:r>
        <w:rPr>
          <w:rFonts w:hint="eastAsia"/>
          <w:lang w:eastAsia="zh-CN"/>
        </w:rPr>
        <w:t>可</w:t>
      </w:r>
      <w:r>
        <w:rPr>
          <w:lang w:eastAsia="zh-CN"/>
        </w:rPr>
        <w:t>用于任何网络架构。此外，</w:t>
      </w:r>
      <w:proofErr w:type="spellStart"/>
      <w:r>
        <w:rPr>
          <w:lang w:eastAsia="ja-JP"/>
        </w:rPr>
        <w:t>bDDN</w:t>
      </w:r>
      <w:proofErr w:type="spellEnd"/>
      <w:r>
        <w:rPr>
          <w:rFonts w:hint="eastAsia"/>
          <w:lang w:eastAsia="zh-CN"/>
        </w:rPr>
        <w:t>不</w:t>
      </w:r>
      <w:r>
        <w:rPr>
          <w:lang w:eastAsia="zh-CN"/>
        </w:rPr>
        <w:t>改变对象网络的架构或与之相重叠。</w:t>
      </w:r>
    </w:p>
    <w:p w:rsidR="00ED5DEF" w:rsidRPr="00A46BFF" w:rsidRDefault="00ED5DEF" w:rsidP="00ED5DEF">
      <w:pPr>
        <w:pStyle w:val="Heading3"/>
        <w:rPr>
          <w:lang w:eastAsia="zh-CN"/>
        </w:rPr>
      </w:pPr>
      <w:r>
        <w:rPr>
          <w:rFonts w:hint="eastAsia"/>
          <w:lang w:eastAsia="zh-CN"/>
        </w:rPr>
        <w:t>2</w:t>
      </w:r>
      <w:r w:rsidRPr="00CC4C5E">
        <w:rPr>
          <w:lang w:eastAsia="zh-CN"/>
        </w:rPr>
        <w:tab/>
      </w:r>
      <w:r w:rsidRPr="00CC4C5E">
        <w:rPr>
          <w:rFonts w:hint="eastAsia"/>
          <w:lang w:eastAsia="zh-CN"/>
        </w:rPr>
        <w:t>课题</w:t>
      </w:r>
    </w:p>
    <w:p w:rsidR="00ED5DEF" w:rsidRPr="00CC4C5E" w:rsidRDefault="00ED5DEF" w:rsidP="00ED5DEF">
      <w:pPr>
        <w:ind w:firstLineChars="200" w:firstLine="480"/>
        <w:rPr>
          <w:lang w:eastAsia="zh-CN"/>
        </w:rPr>
      </w:pPr>
      <w:r w:rsidRPr="00CC4C5E">
        <w:rPr>
          <w:rFonts w:cs="SimSun" w:hint="eastAsia"/>
          <w:lang w:eastAsia="zh-CN"/>
        </w:rPr>
        <w:t>供审议的研究项目包括但不限于：</w:t>
      </w:r>
    </w:p>
    <w:p w:rsidR="00ED5DEF" w:rsidRDefault="00ED5DEF" w:rsidP="00ED5DEF">
      <w:pPr>
        <w:pStyle w:val="enumlev1"/>
        <w:rPr>
          <w:lang w:eastAsia="ja-JP"/>
        </w:rPr>
      </w:pPr>
      <w:r w:rsidRPr="00796978">
        <w:rPr>
          <w:lang w:val="en-US" w:eastAsia="ja-JP"/>
        </w:rPr>
        <w:t>•</w:t>
      </w:r>
      <w:r w:rsidRPr="00796978">
        <w:rPr>
          <w:lang w:val="en-US" w:eastAsia="ja-JP"/>
        </w:rPr>
        <w:tab/>
      </w:r>
      <w:r>
        <w:rPr>
          <w:rFonts w:hint="eastAsia"/>
          <w:lang w:val="en-US" w:eastAsia="zh-CN"/>
        </w:rPr>
        <w:t>现</w:t>
      </w:r>
      <w:r>
        <w:rPr>
          <w:lang w:val="en-US" w:eastAsia="zh-CN"/>
        </w:rPr>
        <w:t>有</w:t>
      </w:r>
      <w:r>
        <w:rPr>
          <w:rFonts w:hint="eastAsia"/>
          <w:lang w:val="en-US" w:eastAsia="zh-CN"/>
        </w:rPr>
        <w:t>建议书</w:t>
      </w:r>
      <w:r>
        <w:rPr>
          <w:lang w:val="en-US" w:eastAsia="zh-CN"/>
        </w:rPr>
        <w:t>需</w:t>
      </w:r>
      <w:r>
        <w:rPr>
          <w:rFonts w:hint="eastAsia"/>
          <w:lang w:val="en-US" w:eastAsia="zh-CN"/>
        </w:rPr>
        <w:t>进行哪些</w:t>
      </w:r>
      <w:r>
        <w:rPr>
          <w:lang w:val="en-US" w:eastAsia="zh-CN"/>
        </w:rPr>
        <w:t>改进</w:t>
      </w:r>
      <w:r>
        <w:rPr>
          <w:rFonts w:hint="eastAsia"/>
          <w:lang w:val="en-US" w:eastAsia="zh-CN"/>
        </w:rPr>
        <w:t>以</w:t>
      </w:r>
      <w:r>
        <w:rPr>
          <w:lang w:val="en-US" w:eastAsia="zh-CN"/>
        </w:rPr>
        <w:t>实现</w:t>
      </w:r>
      <w:r>
        <w:rPr>
          <w:rFonts w:hint="eastAsia"/>
          <w:lang w:val="en-US" w:eastAsia="zh-CN"/>
        </w:rPr>
        <w:t>服务</w:t>
      </w:r>
      <w:r>
        <w:rPr>
          <w:lang w:val="en-US" w:eastAsia="zh-CN"/>
        </w:rPr>
        <w:t>/</w:t>
      </w:r>
      <w:r>
        <w:rPr>
          <w:rFonts w:hint="eastAsia"/>
          <w:lang w:val="en-US" w:eastAsia="zh-CN"/>
        </w:rPr>
        <w:t>应用</w:t>
      </w:r>
      <w:r>
        <w:rPr>
          <w:lang w:val="en-US" w:eastAsia="zh-CN"/>
        </w:rPr>
        <w:t>识别</w:t>
      </w:r>
      <w:r>
        <w:rPr>
          <w:rFonts w:hint="eastAsia"/>
          <w:lang w:val="en-US" w:eastAsia="zh-CN"/>
        </w:rPr>
        <w:t>/</w:t>
      </w:r>
      <w:r>
        <w:rPr>
          <w:rFonts w:hint="eastAsia"/>
          <w:lang w:val="en-US" w:eastAsia="zh-CN"/>
        </w:rPr>
        <w:t>意识</w:t>
      </w:r>
      <w:r>
        <w:rPr>
          <w:rFonts w:hint="eastAsia"/>
          <w:lang w:val="en-US" w:eastAsia="zh-CN"/>
        </w:rPr>
        <w:t>/</w:t>
      </w:r>
      <w:r>
        <w:rPr>
          <w:rFonts w:hint="eastAsia"/>
          <w:lang w:val="en-US" w:eastAsia="zh-CN"/>
        </w:rPr>
        <w:t>能见度</w:t>
      </w:r>
      <w:r>
        <w:rPr>
          <w:lang w:val="en-US" w:eastAsia="zh-CN"/>
        </w:rPr>
        <w:t>，</w:t>
      </w:r>
      <w:r>
        <w:rPr>
          <w:rFonts w:hint="eastAsia"/>
          <w:lang w:val="en-US" w:eastAsia="zh-CN"/>
        </w:rPr>
        <w:t>基于</w:t>
      </w:r>
      <w:r>
        <w:rPr>
          <w:lang w:val="en-US" w:eastAsia="zh-CN"/>
        </w:rPr>
        <w:t>深层包检测</w:t>
      </w:r>
      <w:r>
        <w:rPr>
          <w:rFonts w:hint="eastAsia"/>
          <w:lang w:val="en-US" w:eastAsia="zh-CN"/>
        </w:rPr>
        <w:t>实现</w:t>
      </w:r>
      <w:r>
        <w:rPr>
          <w:lang w:val="en-US" w:eastAsia="zh-CN"/>
        </w:rPr>
        <w:t>未来</w:t>
      </w:r>
      <w:r>
        <w:rPr>
          <w:rFonts w:hint="eastAsia"/>
          <w:lang w:val="en-US" w:eastAsia="zh-CN"/>
        </w:rPr>
        <w:t>网络（</w:t>
      </w:r>
      <w:r>
        <w:rPr>
          <w:lang w:val="en-US" w:eastAsia="zh-CN"/>
        </w:rPr>
        <w:t>包括</w:t>
      </w:r>
      <w:r>
        <w:rPr>
          <w:rFonts w:hint="eastAsia"/>
          <w:lang w:val="en-US" w:eastAsia="zh-CN"/>
        </w:rPr>
        <w:t>软件</w:t>
      </w:r>
      <w:r>
        <w:rPr>
          <w:lang w:val="en-US" w:eastAsia="zh-CN"/>
        </w:rPr>
        <w:t>定义</w:t>
      </w:r>
      <w:r>
        <w:rPr>
          <w:rFonts w:hint="eastAsia"/>
          <w:lang w:val="en-US" w:eastAsia="zh-CN"/>
        </w:rPr>
        <w:t>网络</w:t>
      </w:r>
      <w:r>
        <w:rPr>
          <w:lang w:val="en-US" w:eastAsia="zh-CN"/>
        </w:rPr>
        <w:t>、</w:t>
      </w:r>
      <w:r>
        <w:rPr>
          <w:rFonts w:hint="eastAsia"/>
          <w:lang w:val="en-US" w:eastAsia="zh-CN"/>
        </w:rPr>
        <w:t>网络</w:t>
      </w:r>
      <w:r>
        <w:rPr>
          <w:lang w:val="en-US" w:eastAsia="zh-CN"/>
        </w:rPr>
        <w:t>功能</w:t>
      </w:r>
      <w:r>
        <w:rPr>
          <w:rFonts w:hint="eastAsia"/>
          <w:lang w:val="en-US" w:eastAsia="zh-CN"/>
        </w:rPr>
        <w:t>虚拟</w:t>
      </w:r>
      <w:r>
        <w:rPr>
          <w:lang w:val="en-US" w:eastAsia="zh-CN"/>
        </w:rPr>
        <w:t>化</w:t>
      </w:r>
      <w:r>
        <w:rPr>
          <w:rFonts w:hint="eastAsia"/>
          <w:lang w:val="en-US" w:eastAsia="zh-CN"/>
        </w:rPr>
        <w:t>、</w:t>
      </w:r>
      <w:r>
        <w:rPr>
          <w:lang w:val="en-US" w:eastAsia="zh-CN"/>
        </w:rPr>
        <w:t>物联网、</w:t>
      </w:r>
      <w:r>
        <w:rPr>
          <w:rFonts w:hint="eastAsia"/>
          <w:lang w:val="en-US" w:eastAsia="zh-CN"/>
        </w:rPr>
        <w:t>信息</w:t>
      </w:r>
      <w:r>
        <w:rPr>
          <w:lang w:val="en-US" w:eastAsia="zh-CN"/>
        </w:rPr>
        <w:t>中</w:t>
      </w:r>
      <w:r>
        <w:rPr>
          <w:rFonts w:hint="eastAsia"/>
          <w:lang w:val="en-US" w:eastAsia="zh-CN"/>
        </w:rPr>
        <w:t>心</w:t>
      </w:r>
      <w:r>
        <w:rPr>
          <w:lang w:val="en-US" w:eastAsia="zh-CN"/>
        </w:rPr>
        <w:t>网络</w:t>
      </w:r>
      <w:r>
        <w:rPr>
          <w:rFonts w:hint="eastAsia"/>
          <w:lang w:val="en-US" w:eastAsia="zh-CN"/>
        </w:rPr>
        <w:t>/</w:t>
      </w:r>
      <w:r>
        <w:rPr>
          <w:rFonts w:hint="eastAsia"/>
          <w:lang w:val="en-US" w:eastAsia="zh-CN"/>
        </w:rPr>
        <w:t>内容</w:t>
      </w:r>
      <w:r>
        <w:rPr>
          <w:lang w:val="en-US" w:eastAsia="zh-CN"/>
        </w:rPr>
        <w:t>中</w:t>
      </w:r>
      <w:r>
        <w:rPr>
          <w:rFonts w:hint="eastAsia"/>
          <w:lang w:val="en-US" w:eastAsia="zh-CN"/>
        </w:rPr>
        <w:t>心</w:t>
      </w:r>
      <w:r>
        <w:rPr>
          <w:lang w:val="en-US" w:eastAsia="zh-CN"/>
        </w:rPr>
        <w:t>网络</w:t>
      </w:r>
      <w:r>
        <w:rPr>
          <w:rFonts w:hint="eastAsia"/>
          <w:lang w:val="en-US" w:eastAsia="zh-CN"/>
        </w:rPr>
        <w:t>及</w:t>
      </w:r>
      <w:r>
        <w:rPr>
          <w:lang w:val="en-US" w:eastAsia="zh-CN"/>
        </w:rPr>
        <w:t>其它</w:t>
      </w:r>
      <w:r>
        <w:rPr>
          <w:rFonts w:hint="eastAsia"/>
          <w:lang w:val="en-US" w:eastAsia="zh-CN"/>
        </w:rPr>
        <w:t>备选</w:t>
      </w:r>
      <w:r>
        <w:rPr>
          <w:lang w:val="en-US" w:eastAsia="zh-CN"/>
        </w:rPr>
        <w:t>未来</w:t>
      </w:r>
      <w:r>
        <w:rPr>
          <w:rFonts w:hint="eastAsia"/>
          <w:lang w:val="en-US" w:eastAsia="zh-CN"/>
        </w:rPr>
        <w:t>网络</w:t>
      </w:r>
      <w:r>
        <w:rPr>
          <w:lang w:val="en-US" w:eastAsia="zh-CN"/>
        </w:rPr>
        <w:t>架构</w:t>
      </w:r>
      <w:r>
        <w:rPr>
          <w:rFonts w:hint="eastAsia"/>
          <w:lang w:val="en-US" w:eastAsia="zh-CN"/>
        </w:rPr>
        <w:t>和</w:t>
      </w:r>
      <w:r>
        <w:rPr>
          <w:lang w:val="en-US" w:eastAsia="zh-CN"/>
        </w:rPr>
        <w:t>技术</w:t>
      </w:r>
      <w:r>
        <w:rPr>
          <w:rFonts w:hint="eastAsia"/>
          <w:lang w:val="en-US" w:eastAsia="zh-CN"/>
        </w:rPr>
        <w:t>（</w:t>
      </w:r>
      <w:r>
        <w:rPr>
          <w:lang w:val="en-US" w:eastAsia="zh-CN"/>
        </w:rPr>
        <w:t>如</w:t>
      </w:r>
      <w:r>
        <w:rPr>
          <w:lang w:eastAsia="ja-JP"/>
        </w:rPr>
        <w:t>IMT-2020</w:t>
      </w:r>
      <w:r>
        <w:rPr>
          <w:rFonts w:hint="eastAsia"/>
          <w:lang w:eastAsia="zh-CN"/>
        </w:rPr>
        <w:t>））</w:t>
      </w:r>
      <w:r>
        <w:rPr>
          <w:rFonts w:hint="eastAsia"/>
          <w:lang w:val="en-US" w:eastAsia="zh-CN"/>
        </w:rPr>
        <w:t>流量</w:t>
      </w:r>
      <w:r>
        <w:rPr>
          <w:lang w:val="en-US" w:eastAsia="zh-CN"/>
        </w:rPr>
        <w:t>和</w:t>
      </w:r>
      <w:r>
        <w:rPr>
          <w:rFonts w:hint="eastAsia"/>
          <w:lang w:val="en-US" w:eastAsia="zh-CN"/>
        </w:rPr>
        <w:t>资源</w:t>
      </w:r>
      <w:r>
        <w:rPr>
          <w:lang w:val="en-US" w:eastAsia="zh-CN"/>
        </w:rPr>
        <w:t>优化</w:t>
      </w:r>
      <w:r>
        <w:rPr>
          <w:rFonts w:hint="eastAsia"/>
          <w:lang w:eastAsia="zh-CN"/>
        </w:rPr>
        <w:t>？</w:t>
      </w:r>
    </w:p>
    <w:p w:rsidR="00ED5DEF" w:rsidRDefault="00ED5DEF" w:rsidP="00ED5DEF">
      <w:pPr>
        <w:pStyle w:val="enumlev1"/>
        <w:rPr>
          <w:lang w:eastAsia="ja-JP"/>
        </w:rPr>
      </w:pPr>
      <w:r w:rsidRPr="00796978">
        <w:rPr>
          <w:lang w:val="en-US" w:eastAsia="ja-JP"/>
        </w:rPr>
        <w:t>•</w:t>
      </w:r>
      <w:r w:rsidRPr="00796978">
        <w:rPr>
          <w:lang w:val="en-US" w:eastAsia="ja-JP"/>
        </w:rPr>
        <w:tab/>
      </w:r>
      <w:r>
        <w:rPr>
          <w:rFonts w:hint="eastAsia"/>
          <w:lang w:val="en-US" w:eastAsia="zh-CN"/>
        </w:rPr>
        <w:t>从</w:t>
      </w:r>
      <w:r>
        <w:rPr>
          <w:lang w:val="en-US" w:eastAsia="zh-CN"/>
        </w:rPr>
        <w:t>新兴应用环境角度</w:t>
      </w:r>
      <w:r>
        <w:rPr>
          <w:rFonts w:hint="eastAsia"/>
          <w:lang w:val="en-US" w:eastAsia="zh-CN"/>
        </w:rPr>
        <w:t>支持</w:t>
      </w:r>
      <w:r>
        <w:rPr>
          <w:lang w:val="en-US" w:eastAsia="zh-CN"/>
        </w:rPr>
        <w:t>未来网络深层包检测</w:t>
      </w:r>
      <w:r>
        <w:rPr>
          <w:rFonts w:hint="eastAsia"/>
          <w:lang w:val="en-US" w:eastAsia="zh-CN"/>
        </w:rPr>
        <w:t>机制</w:t>
      </w:r>
      <w:r>
        <w:rPr>
          <w:lang w:val="en-US" w:eastAsia="zh-CN"/>
        </w:rPr>
        <w:t>需要哪些新的建议书？</w:t>
      </w:r>
    </w:p>
    <w:p w:rsidR="00ED5DEF" w:rsidRDefault="00ED5DEF" w:rsidP="00ED5DEF">
      <w:pPr>
        <w:pStyle w:val="enumlev1"/>
        <w:rPr>
          <w:lang w:eastAsia="ja-JP"/>
        </w:rPr>
      </w:pPr>
      <w:r w:rsidRPr="00796978">
        <w:rPr>
          <w:lang w:val="en-US" w:eastAsia="ja-JP"/>
        </w:rPr>
        <w:t>•</w:t>
      </w:r>
      <w:r w:rsidRPr="00796978">
        <w:rPr>
          <w:lang w:val="en-US" w:eastAsia="ja-JP"/>
        </w:rPr>
        <w:tab/>
      </w:r>
      <w:r>
        <w:rPr>
          <w:rFonts w:hint="eastAsia"/>
          <w:lang w:val="en-US" w:eastAsia="zh-CN"/>
        </w:rPr>
        <w:t>为</w:t>
      </w:r>
      <w:r>
        <w:rPr>
          <w:lang w:val="en-US" w:eastAsia="zh-CN"/>
        </w:rPr>
        <w:t>未来网络</w:t>
      </w:r>
      <w:r>
        <w:rPr>
          <w:rFonts w:hint="eastAsia"/>
          <w:lang w:val="en-US" w:eastAsia="zh-CN"/>
        </w:rPr>
        <w:t>深层包检测性能</w:t>
      </w:r>
      <w:r>
        <w:rPr>
          <w:lang w:val="en-US" w:eastAsia="zh-CN"/>
        </w:rPr>
        <w:t>模型</w:t>
      </w:r>
      <w:r>
        <w:rPr>
          <w:rFonts w:hint="eastAsia"/>
          <w:lang w:val="en-US" w:eastAsia="zh-CN"/>
        </w:rPr>
        <w:t>需制定哪些新的建议书</w:t>
      </w:r>
      <w:r>
        <w:rPr>
          <w:rFonts w:hint="eastAsia"/>
          <w:szCs w:val="24"/>
          <w:lang w:eastAsia="zh-CN"/>
        </w:rPr>
        <w:t>？</w:t>
      </w:r>
    </w:p>
    <w:p w:rsidR="00ED5DEF" w:rsidRPr="00753E67" w:rsidRDefault="00ED5DEF" w:rsidP="00ED5DEF">
      <w:pPr>
        <w:pStyle w:val="enumlev1"/>
        <w:rPr>
          <w:rFonts w:eastAsiaTheme="minorEastAsia"/>
          <w:lang w:eastAsia="ja-JP"/>
        </w:rPr>
      </w:pPr>
      <w:r w:rsidRPr="00796978">
        <w:rPr>
          <w:lang w:val="en-US" w:eastAsia="ja-JP"/>
        </w:rPr>
        <w:t>•</w:t>
      </w:r>
      <w:r w:rsidRPr="00796978">
        <w:rPr>
          <w:lang w:val="en-US" w:eastAsia="ja-JP"/>
        </w:rPr>
        <w:tab/>
      </w:r>
      <w:r>
        <w:rPr>
          <w:rFonts w:hint="eastAsia"/>
          <w:lang w:val="en-US" w:eastAsia="zh-CN"/>
        </w:rPr>
        <w:t>为支持未来网络提深层包检测功能</w:t>
      </w:r>
      <w:r>
        <w:rPr>
          <w:lang w:val="en-US" w:eastAsia="zh-CN"/>
        </w:rPr>
        <w:t>要求</w:t>
      </w:r>
      <w:r>
        <w:rPr>
          <w:rFonts w:hint="eastAsia"/>
          <w:lang w:val="en-US" w:eastAsia="zh-CN"/>
        </w:rPr>
        <w:t>需要制定哪些新的建议书</w:t>
      </w:r>
      <w:r>
        <w:rPr>
          <w:rFonts w:eastAsiaTheme="minorEastAsia" w:hint="eastAsia"/>
          <w:szCs w:val="24"/>
          <w:lang w:eastAsia="zh-CN"/>
        </w:rPr>
        <w:t>？</w:t>
      </w:r>
    </w:p>
    <w:p w:rsidR="00ED5DEF" w:rsidRPr="00775E0F" w:rsidRDefault="00ED5DEF" w:rsidP="00ED5DEF">
      <w:pPr>
        <w:pStyle w:val="enumlev1"/>
        <w:rPr>
          <w:rFonts w:eastAsiaTheme="minorEastAsia"/>
          <w:lang w:eastAsia="ja-JP"/>
        </w:rPr>
      </w:pPr>
      <w:r w:rsidRPr="00796978">
        <w:rPr>
          <w:lang w:val="en-US" w:eastAsia="ja-JP"/>
        </w:rPr>
        <w:t>•</w:t>
      </w:r>
      <w:r w:rsidRPr="00796978">
        <w:rPr>
          <w:lang w:val="en-US" w:eastAsia="ja-JP"/>
        </w:rPr>
        <w:tab/>
      </w:r>
      <w:r>
        <w:rPr>
          <w:rFonts w:hint="eastAsia"/>
          <w:lang w:val="en-US" w:eastAsia="zh-CN"/>
        </w:rPr>
        <w:t>支持未来网络深层包检测功能</w:t>
      </w:r>
      <w:r>
        <w:rPr>
          <w:lang w:val="en-US" w:eastAsia="zh-CN"/>
        </w:rPr>
        <w:t>架构</w:t>
      </w:r>
      <w:r>
        <w:rPr>
          <w:rFonts w:hint="eastAsia"/>
          <w:lang w:val="en-US" w:eastAsia="zh-CN"/>
        </w:rPr>
        <w:t>需要哪些新的建议书</w:t>
      </w:r>
      <w:r>
        <w:rPr>
          <w:rFonts w:eastAsiaTheme="minorEastAsia" w:hint="eastAsia"/>
          <w:szCs w:val="24"/>
          <w:lang w:eastAsia="zh-CN"/>
        </w:rPr>
        <w:t>？</w:t>
      </w:r>
    </w:p>
    <w:p w:rsidR="00ED5DEF" w:rsidRDefault="00ED5DEF" w:rsidP="00ED5DEF">
      <w:pPr>
        <w:pStyle w:val="enumlev1"/>
        <w:rPr>
          <w:lang w:eastAsia="ja-JP"/>
        </w:rPr>
      </w:pPr>
      <w:r w:rsidRPr="00796978">
        <w:rPr>
          <w:lang w:val="en-US" w:eastAsia="ja-JP"/>
        </w:rPr>
        <w:t>•</w:t>
      </w:r>
      <w:r w:rsidRPr="00796978">
        <w:rPr>
          <w:lang w:val="en-US" w:eastAsia="ja-JP"/>
        </w:rPr>
        <w:tab/>
      </w:r>
      <w:r>
        <w:rPr>
          <w:rFonts w:hint="eastAsia"/>
          <w:lang w:val="en-US" w:eastAsia="zh-CN"/>
        </w:rPr>
        <w:t>为</w:t>
      </w:r>
      <w:r>
        <w:rPr>
          <w:lang w:val="en-US" w:eastAsia="zh-CN"/>
        </w:rPr>
        <w:t>数据驱动网络提供框架</w:t>
      </w:r>
      <w:r>
        <w:rPr>
          <w:rFonts w:hint="eastAsia"/>
          <w:lang w:val="en-US" w:eastAsia="zh-CN"/>
        </w:rPr>
        <w:t>需要哪些新建议书？</w:t>
      </w:r>
    </w:p>
    <w:p w:rsidR="00ED5DEF" w:rsidRDefault="00ED5DEF" w:rsidP="00ED5DEF">
      <w:pPr>
        <w:pStyle w:val="enumlev1"/>
        <w:rPr>
          <w:lang w:eastAsia="ja-JP"/>
        </w:rPr>
      </w:pPr>
      <w:r w:rsidRPr="00796978">
        <w:rPr>
          <w:lang w:val="en-US" w:eastAsia="ja-JP"/>
        </w:rPr>
        <w:t>•</w:t>
      </w:r>
      <w:r w:rsidRPr="00796978">
        <w:rPr>
          <w:lang w:val="en-US" w:eastAsia="ja-JP"/>
        </w:rPr>
        <w:tab/>
      </w:r>
      <w:r>
        <w:rPr>
          <w:rFonts w:hint="eastAsia"/>
          <w:lang w:val="en-US" w:eastAsia="zh-CN"/>
        </w:rPr>
        <w:t>为</w:t>
      </w:r>
      <w:r>
        <w:rPr>
          <w:lang w:val="en-US" w:eastAsia="zh-CN"/>
        </w:rPr>
        <w:t>数据驱动网络提出要求需要哪些新建议书？</w:t>
      </w:r>
    </w:p>
    <w:p w:rsidR="00ED5DEF" w:rsidRPr="00CC4C5E" w:rsidRDefault="00ED5DEF" w:rsidP="00ED5DEF">
      <w:pPr>
        <w:pStyle w:val="enumlev1"/>
        <w:rPr>
          <w:lang w:eastAsia="zh-CN"/>
        </w:rPr>
      </w:pPr>
      <w:r w:rsidRPr="00796978">
        <w:rPr>
          <w:lang w:val="en-US" w:eastAsia="ja-JP"/>
        </w:rPr>
        <w:t>•</w:t>
      </w:r>
      <w:r w:rsidRPr="00796978">
        <w:rPr>
          <w:lang w:val="en-US" w:eastAsia="ja-JP"/>
        </w:rPr>
        <w:tab/>
      </w:r>
      <w:r>
        <w:rPr>
          <w:rFonts w:hint="eastAsia"/>
          <w:lang w:val="en-US" w:eastAsia="zh-CN"/>
        </w:rPr>
        <w:t>为</w:t>
      </w:r>
      <w:r>
        <w:rPr>
          <w:lang w:val="en-US" w:eastAsia="zh-CN"/>
        </w:rPr>
        <w:t>数据驱动网络应用提供机制</w:t>
      </w:r>
      <w:r>
        <w:rPr>
          <w:rFonts w:hint="eastAsia"/>
          <w:lang w:val="en-US" w:eastAsia="zh-CN"/>
        </w:rPr>
        <w:t>需要</w:t>
      </w:r>
      <w:r>
        <w:rPr>
          <w:lang w:val="en-US" w:eastAsia="zh-CN"/>
        </w:rPr>
        <w:t>哪些新建议书？</w:t>
      </w:r>
    </w:p>
    <w:p w:rsidR="00ED5DEF" w:rsidRPr="00A46BFF" w:rsidRDefault="00ED5DEF" w:rsidP="00ED5DEF">
      <w:pPr>
        <w:pStyle w:val="Heading3"/>
        <w:rPr>
          <w:lang w:eastAsia="zh-CN"/>
        </w:rPr>
      </w:pPr>
      <w:r>
        <w:rPr>
          <w:rFonts w:hint="eastAsia"/>
          <w:lang w:eastAsia="zh-CN"/>
        </w:rPr>
        <w:lastRenderedPageBreak/>
        <w:t>3</w:t>
      </w:r>
      <w:r w:rsidRPr="00CC4C5E">
        <w:rPr>
          <w:lang w:eastAsia="zh-CN"/>
        </w:rPr>
        <w:tab/>
      </w:r>
      <w:r w:rsidRPr="00CC4C5E">
        <w:rPr>
          <w:rFonts w:hint="eastAsia"/>
          <w:lang w:eastAsia="zh-CN"/>
        </w:rPr>
        <w:t>任务</w:t>
      </w:r>
    </w:p>
    <w:p w:rsidR="00ED5DEF" w:rsidRPr="00CC4C5E" w:rsidRDefault="00ED5DEF" w:rsidP="007669D8">
      <w:pPr>
        <w:keepNext/>
        <w:ind w:firstLineChars="200" w:firstLine="480"/>
        <w:rPr>
          <w:lang w:eastAsia="zh-CN"/>
        </w:rPr>
      </w:pPr>
      <w:r w:rsidRPr="00CC4C5E">
        <w:rPr>
          <w:rFonts w:cs="SimSun" w:hint="eastAsia"/>
          <w:lang w:eastAsia="zh-CN"/>
        </w:rPr>
        <w:t>任务包括但不限于：</w:t>
      </w:r>
    </w:p>
    <w:p w:rsidR="00ED5DEF" w:rsidRDefault="00ED5DEF" w:rsidP="00ED5DEF">
      <w:pPr>
        <w:pStyle w:val="enumlev1"/>
        <w:rPr>
          <w:lang w:eastAsia="zh-CN"/>
        </w:rPr>
      </w:pPr>
      <w:r w:rsidRPr="00796978">
        <w:rPr>
          <w:lang w:val="en-US" w:eastAsia="ja-JP"/>
        </w:rPr>
        <w:t>•</w:t>
      </w:r>
      <w:r w:rsidRPr="00796978">
        <w:rPr>
          <w:lang w:val="en-US" w:eastAsia="ja-JP"/>
        </w:rPr>
        <w:tab/>
      </w:r>
      <w:r>
        <w:rPr>
          <w:rFonts w:hint="eastAsia"/>
          <w:lang w:val="en-US" w:eastAsia="zh-CN"/>
        </w:rPr>
        <w:t>有关未来</w:t>
      </w:r>
      <w:r>
        <w:rPr>
          <w:lang w:val="en-US" w:eastAsia="zh-CN"/>
        </w:rPr>
        <w:t>网络</w:t>
      </w:r>
      <w:r>
        <w:rPr>
          <w:rFonts w:hint="eastAsia"/>
          <w:lang w:val="en-US" w:eastAsia="zh-CN"/>
        </w:rPr>
        <w:t>（</w:t>
      </w:r>
      <w:r>
        <w:rPr>
          <w:lang w:val="en-US" w:eastAsia="zh-CN"/>
        </w:rPr>
        <w:t>包括</w:t>
      </w:r>
      <w:r>
        <w:rPr>
          <w:rFonts w:hint="eastAsia"/>
          <w:lang w:val="en-US" w:eastAsia="zh-CN"/>
        </w:rPr>
        <w:t>软件</w:t>
      </w:r>
      <w:r>
        <w:rPr>
          <w:lang w:val="en-US" w:eastAsia="zh-CN"/>
        </w:rPr>
        <w:t>定义</w:t>
      </w:r>
      <w:r>
        <w:rPr>
          <w:rFonts w:hint="eastAsia"/>
          <w:lang w:val="en-US" w:eastAsia="zh-CN"/>
        </w:rPr>
        <w:t>网络</w:t>
      </w:r>
      <w:r>
        <w:rPr>
          <w:lang w:val="en-US" w:eastAsia="zh-CN"/>
        </w:rPr>
        <w:t>、</w:t>
      </w:r>
      <w:r>
        <w:rPr>
          <w:rFonts w:hint="eastAsia"/>
          <w:lang w:val="en-US" w:eastAsia="zh-CN"/>
        </w:rPr>
        <w:t>网络</w:t>
      </w:r>
      <w:r>
        <w:rPr>
          <w:lang w:val="en-US" w:eastAsia="zh-CN"/>
        </w:rPr>
        <w:t>功能</w:t>
      </w:r>
      <w:r>
        <w:rPr>
          <w:rFonts w:hint="eastAsia"/>
          <w:lang w:val="en-US" w:eastAsia="zh-CN"/>
        </w:rPr>
        <w:t>虚拟</w:t>
      </w:r>
      <w:r>
        <w:rPr>
          <w:lang w:val="en-US" w:eastAsia="zh-CN"/>
        </w:rPr>
        <w:t>化</w:t>
      </w:r>
      <w:r>
        <w:rPr>
          <w:rFonts w:hint="eastAsia"/>
          <w:lang w:val="en-US" w:eastAsia="zh-CN"/>
        </w:rPr>
        <w:t>、</w:t>
      </w:r>
      <w:r>
        <w:rPr>
          <w:lang w:val="en-US" w:eastAsia="zh-CN"/>
        </w:rPr>
        <w:t>物联网</w:t>
      </w:r>
      <w:r>
        <w:rPr>
          <w:rFonts w:hint="eastAsia"/>
          <w:lang w:val="en-US" w:eastAsia="zh-CN"/>
        </w:rPr>
        <w:t>、</w:t>
      </w:r>
      <w:r>
        <w:rPr>
          <w:lang w:val="en-US" w:eastAsia="zh-CN"/>
        </w:rPr>
        <w:t>信息中心</w:t>
      </w:r>
      <w:r>
        <w:rPr>
          <w:rFonts w:hint="eastAsia"/>
          <w:lang w:val="en-US" w:eastAsia="zh-CN"/>
        </w:rPr>
        <w:t>网络</w:t>
      </w:r>
      <w:r>
        <w:rPr>
          <w:rFonts w:hint="eastAsia"/>
          <w:lang w:val="en-US" w:eastAsia="zh-CN"/>
        </w:rPr>
        <w:t>/</w:t>
      </w:r>
      <w:r>
        <w:rPr>
          <w:rFonts w:hint="eastAsia"/>
          <w:lang w:val="en-US" w:eastAsia="zh-CN"/>
        </w:rPr>
        <w:t>内容</w:t>
      </w:r>
      <w:r>
        <w:rPr>
          <w:lang w:val="en-US" w:eastAsia="zh-CN"/>
        </w:rPr>
        <w:t>中</w:t>
      </w:r>
      <w:r>
        <w:rPr>
          <w:rFonts w:hint="eastAsia"/>
          <w:lang w:val="en-US" w:eastAsia="zh-CN"/>
        </w:rPr>
        <w:t>心</w:t>
      </w:r>
      <w:r>
        <w:rPr>
          <w:lang w:val="en-US" w:eastAsia="zh-CN"/>
        </w:rPr>
        <w:t>网络</w:t>
      </w:r>
      <w:r>
        <w:rPr>
          <w:rFonts w:hint="eastAsia"/>
          <w:lang w:val="en-US" w:eastAsia="zh-CN"/>
        </w:rPr>
        <w:t>和</w:t>
      </w:r>
      <w:r>
        <w:rPr>
          <w:lang w:val="en-US" w:eastAsia="zh-CN"/>
        </w:rPr>
        <w:t>其它</w:t>
      </w:r>
      <w:r>
        <w:rPr>
          <w:rFonts w:hint="eastAsia"/>
          <w:lang w:val="en-US" w:eastAsia="zh-CN"/>
        </w:rPr>
        <w:t>备选</w:t>
      </w:r>
      <w:r>
        <w:rPr>
          <w:lang w:val="en-US" w:eastAsia="zh-CN"/>
        </w:rPr>
        <w:t>未来</w:t>
      </w:r>
      <w:r>
        <w:rPr>
          <w:rFonts w:hint="eastAsia"/>
          <w:lang w:val="en-US" w:eastAsia="zh-CN"/>
        </w:rPr>
        <w:t>网络</w:t>
      </w:r>
      <w:r>
        <w:rPr>
          <w:lang w:val="en-US" w:eastAsia="zh-CN"/>
        </w:rPr>
        <w:t>架构</w:t>
      </w:r>
      <w:r>
        <w:rPr>
          <w:rFonts w:hint="eastAsia"/>
          <w:lang w:val="en-US" w:eastAsia="zh-CN"/>
        </w:rPr>
        <w:t>和</w:t>
      </w:r>
      <w:r>
        <w:rPr>
          <w:lang w:val="en-US" w:eastAsia="zh-CN"/>
        </w:rPr>
        <w:t>技术</w:t>
      </w:r>
      <w:r>
        <w:rPr>
          <w:rFonts w:hint="eastAsia"/>
          <w:lang w:val="en-US" w:eastAsia="zh-CN"/>
        </w:rPr>
        <w:t>（</w:t>
      </w:r>
      <w:r>
        <w:rPr>
          <w:lang w:val="en-US" w:eastAsia="zh-CN"/>
        </w:rPr>
        <w:t>如</w:t>
      </w:r>
      <w:r>
        <w:rPr>
          <w:lang w:eastAsia="ja-JP"/>
        </w:rPr>
        <w:t>IMT-2020</w:t>
      </w:r>
      <w:r>
        <w:rPr>
          <w:rFonts w:hint="eastAsia"/>
          <w:lang w:eastAsia="zh-CN"/>
        </w:rPr>
        <w:t>））的</w:t>
      </w:r>
      <w:r>
        <w:rPr>
          <w:lang w:eastAsia="ja-JP"/>
        </w:rPr>
        <w:t>Y.2770</w:t>
      </w:r>
      <w:r>
        <w:rPr>
          <w:rFonts w:hint="eastAsia"/>
          <w:lang w:eastAsia="zh-CN"/>
        </w:rPr>
        <w:t>（</w:t>
      </w:r>
      <w:r>
        <w:rPr>
          <w:lang w:eastAsia="ja-JP"/>
        </w:rPr>
        <w:t>DPI</w:t>
      </w:r>
      <w:r>
        <w:rPr>
          <w:rFonts w:hint="eastAsia"/>
          <w:lang w:eastAsia="zh-CN"/>
        </w:rPr>
        <w:t>要求）</w:t>
      </w:r>
      <w:r>
        <w:rPr>
          <w:lang w:eastAsia="zh-CN"/>
        </w:rPr>
        <w:t>和</w:t>
      </w:r>
      <w:r>
        <w:rPr>
          <w:lang w:eastAsia="ja-JP"/>
        </w:rPr>
        <w:t>Y.2771</w:t>
      </w:r>
      <w:r>
        <w:rPr>
          <w:rFonts w:hint="eastAsia"/>
          <w:lang w:eastAsia="zh-CN"/>
        </w:rPr>
        <w:t>（</w:t>
      </w:r>
      <w:r>
        <w:rPr>
          <w:lang w:eastAsia="ja-JP"/>
        </w:rPr>
        <w:t>DPI</w:t>
      </w:r>
      <w:r>
        <w:rPr>
          <w:rFonts w:hint="eastAsia"/>
          <w:lang w:eastAsia="zh-CN"/>
        </w:rPr>
        <w:t>框架）</w:t>
      </w:r>
      <w:r>
        <w:rPr>
          <w:lang w:eastAsia="zh-CN"/>
        </w:rPr>
        <w:t>的</w:t>
      </w:r>
      <w:r>
        <w:rPr>
          <w:rFonts w:hint="eastAsia"/>
          <w:lang w:eastAsia="zh-CN"/>
        </w:rPr>
        <w:t>增强。</w:t>
      </w:r>
    </w:p>
    <w:p w:rsidR="00ED5DEF" w:rsidRDefault="00ED5DEF" w:rsidP="00ED5DEF">
      <w:pPr>
        <w:pStyle w:val="enumlev1"/>
        <w:rPr>
          <w:lang w:eastAsia="ja-JP"/>
        </w:rPr>
      </w:pPr>
      <w:r w:rsidRPr="00796978">
        <w:rPr>
          <w:lang w:val="en-US" w:eastAsia="ja-JP"/>
        </w:rPr>
        <w:t>•</w:t>
      </w:r>
      <w:r w:rsidRPr="00796978">
        <w:rPr>
          <w:lang w:val="en-US" w:eastAsia="ja-JP"/>
        </w:rPr>
        <w:tab/>
      </w:r>
      <w:r>
        <w:rPr>
          <w:rFonts w:hint="eastAsia"/>
          <w:lang w:val="en-US" w:eastAsia="zh-CN"/>
        </w:rPr>
        <w:t>制定</w:t>
      </w:r>
      <w:r>
        <w:rPr>
          <w:lang w:val="en-US" w:eastAsia="zh-CN"/>
        </w:rPr>
        <w:t>有关新兴应用环境</w:t>
      </w:r>
      <w:r>
        <w:rPr>
          <w:rFonts w:hint="eastAsia"/>
          <w:lang w:val="en-US" w:eastAsia="zh-CN"/>
        </w:rPr>
        <w:t>下</w:t>
      </w:r>
      <w:r>
        <w:rPr>
          <w:lang w:val="en-US" w:eastAsia="zh-CN"/>
        </w:rPr>
        <w:t>未来网络</w:t>
      </w:r>
      <w:r>
        <w:rPr>
          <w:lang w:val="en-US" w:eastAsia="zh-CN"/>
        </w:rPr>
        <w:t>DPI</w:t>
      </w:r>
      <w:r>
        <w:rPr>
          <w:lang w:val="en-US" w:eastAsia="zh-CN"/>
        </w:rPr>
        <w:t>机制的新建议书。</w:t>
      </w:r>
    </w:p>
    <w:p w:rsidR="00ED5DEF" w:rsidRDefault="00ED5DEF" w:rsidP="00ED5DEF">
      <w:pPr>
        <w:pStyle w:val="enumlev1"/>
        <w:rPr>
          <w:lang w:eastAsia="ja-JP"/>
        </w:rPr>
      </w:pPr>
      <w:r w:rsidRPr="00796978">
        <w:rPr>
          <w:lang w:val="en-US" w:eastAsia="ja-JP"/>
        </w:rPr>
        <w:t>•</w:t>
      </w:r>
      <w:r w:rsidRPr="00796978">
        <w:rPr>
          <w:lang w:val="en-US" w:eastAsia="ja-JP"/>
        </w:rPr>
        <w:tab/>
      </w:r>
      <w:r>
        <w:rPr>
          <w:rFonts w:hint="eastAsia"/>
          <w:lang w:val="en-US" w:eastAsia="zh-CN"/>
        </w:rPr>
        <w:t>制定</w:t>
      </w:r>
      <w:r>
        <w:rPr>
          <w:lang w:val="en-US" w:eastAsia="zh-CN"/>
        </w:rPr>
        <w:t>有</w:t>
      </w:r>
      <w:r>
        <w:rPr>
          <w:rFonts w:hint="eastAsia"/>
          <w:lang w:val="en-US" w:eastAsia="zh-CN"/>
        </w:rPr>
        <w:t>关</w:t>
      </w:r>
      <w:r>
        <w:rPr>
          <w:lang w:val="en-US" w:eastAsia="zh-CN"/>
        </w:rPr>
        <w:t>DPI</w:t>
      </w:r>
      <w:r>
        <w:rPr>
          <w:lang w:val="en-US" w:eastAsia="zh-CN"/>
        </w:rPr>
        <w:t>性能模型的新建议书。</w:t>
      </w:r>
    </w:p>
    <w:p w:rsidR="00ED5DEF" w:rsidRDefault="00ED5DEF" w:rsidP="00ED5DEF">
      <w:pPr>
        <w:pStyle w:val="enumlev1"/>
        <w:rPr>
          <w:lang w:eastAsia="ja-JP"/>
        </w:rPr>
      </w:pPr>
      <w:r w:rsidRPr="00796978">
        <w:rPr>
          <w:lang w:val="en-US" w:eastAsia="ja-JP"/>
        </w:rPr>
        <w:t>•</w:t>
      </w:r>
      <w:r w:rsidRPr="00796978">
        <w:rPr>
          <w:lang w:val="en-US" w:eastAsia="ja-JP"/>
        </w:rPr>
        <w:tab/>
      </w:r>
      <w:r>
        <w:rPr>
          <w:rFonts w:hint="eastAsia"/>
          <w:lang w:val="en-US" w:eastAsia="zh-CN"/>
        </w:rPr>
        <w:t>制定有</w:t>
      </w:r>
      <w:r>
        <w:rPr>
          <w:lang w:val="en-US" w:eastAsia="zh-CN"/>
        </w:rPr>
        <w:t>关未来网络</w:t>
      </w:r>
      <w:r>
        <w:rPr>
          <w:lang w:val="en-US" w:eastAsia="zh-CN"/>
        </w:rPr>
        <w:t>DPI</w:t>
      </w:r>
      <w:r>
        <w:rPr>
          <w:lang w:val="en-US" w:eastAsia="zh-CN"/>
        </w:rPr>
        <w:t>功能要求的新建议书。</w:t>
      </w:r>
    </w:p>
    <w:p w:rsidR="00ED5DEF" w:rsidRDefault="00ED5DEF" w:rsidP="00ED5DEF">
      <w:pPr>
        <w:pStyle w:val="enumlev1"/>
        <w:rPr>
          <w:lang w:eastAsia="ja-JP"/>
        </w:rPr>
      </w:pPr>
      <w:r w:rsidRPr="00796978">
        <w:rPr>
          <w:lang w:val="en-US" w:eastAsia="ja-JP"/>
        </w:rPr>
        <w:t>•</w:t>
      </w:r>
      <w:r w:rsidRPr="00796978">
        <w:rPr>
          <w:lang w:val="en-US" w:eastAsia="ja-JP"/>
        </w:rPr>
        <w:tab/>
      </w:r>
      <w:r>
        <w:rPr>
          <w:rFonts w:hint="eastAsia"/>
          <w:lang w:val="en-US" w:eastAsia="zh-CN"/>
        </w:rPr>
        <w:t>制定</w:t>
      </w:r>
      <w:r>
        <w:rPr>
          <w:lang w:val="en-US" w:eastAsia="zh-CN"/>
        </w:rPr>
        <w:t>有关未来网络</w:t>
      </w:r>
      <w:r>
        <w:rPr>
          <w:lang w:val="en-US" w:eastAsia="zh-CN"/>
        </w:rPr>
        <w:t>DPI</w:t>
      </w:r>
      <w:r>
        <w:rPr>
          <w:lang w:val="en-US" w:eastAsia="zh-CN"/>
        </w:rPr>
        <w:t>功能框架的新</w:t>
      </w:r>
      <w:r>
        <w:rPr>
          <w:rFonts w:hint="eastAsia"/>
          <w:lang w:val="en-US" w:eastAsia="zh-CN"/>
        </w:rPr>
        <w:t>建议书</w:t>
      </w:r>
      <w:r>
        <w:rPr>
          <w:lang w:val="en-US" w:eastAsia="zh-CN"/>
        </w:rPr>
        <w:t>。</w:t>
      </w:r>
    </w:p>
    <w:p w:rsidR="00ED5DEF" w:rsidRDefault="00ED5DEF" w:rsidP="00ED5DEF">
      <w:pPr>
        <w:pStyle w:val="enumlev1"/>
        <w:rPr>
          <w:lang w:eastAsia="ja-JP"/>
        </w:rPr>
      </w:pPr>
      <w:r w:rsidRPr="00796978">
        <w:rPr>
          <w:lang w:val="en-US" w:eastAsia="ja-JP"/>
        </w:rPr>
        <w:t>•</w:t>
      </w:r>
      <w:r w:rsidRPr="00796978">
        <w:rPr>
          <w:lang w:val="en-US" w:eastAsia="ja-JP"/>
        </w:rPr>
        <w:tab/>
      </w:r>
      <w:r>
        <w:rPr>
          <w:rFonts w:hint="eastAsia"/>
          <w:lang w:val="en-US" w:eastAsia="zh-CN"/>
        </w:rPr>
        <w:t>制定</w:t>
      </w:r>
      <w:r>
        <w:rPr>
          <w:lang w:val="en-US" w:eastAsia="zh-CN"/>
        </w:rPr>
        <w:t>有关</w:t>
      </w:r>
      <w:r>
        <w:rPr>
          <w:rFonts w:hint="eastAsia"/>
          <w:lang w:val="en-US" w:eastAsia="zh-CN"/>
        </w:rPr>
        <w:t>数据驱动</w:t>
      </w:r>
      <w:r>
        <w:rPr>
          <w:lang w:val="en-US" w:eastAsia="zh-CN"/>
        </w:rPr>
        <w:t>网络</w:t>
      </w:r>
      <w:r>
        <w:rPr>
          <w:rFonts w:hint="eastAsia"/>
          <w:lang w:val="en-US" w:eastAsia="zh-CN"/>
        </w:rPr>
        <w:t>框架</w:t>
      </w:r>
      <w:r>
        <w:rPr>
          <w:lang w:val="en-US" w:eastAsia="zh-CN"/>
        </w:rPr>
        <w:t>的新</w:t>
      </w:r>
      <w:r>
        <w:rPr>
          <w:rFonts w:hint="eastAsia"/>
          <w:lang w:val="en-US" w:eastAsia="zh-CN"/>
        </w:rPr>
        <w:t>建议书</w:t>
      </w:r>
      <w:r>
        <w:rPr>
          <w:lang w:val="en-US" w:eastAsia="zh-CN"/>
        </w:rPr>
        <w:t>。</w:t>
      </w:r>
    </w:p>
    <w:p w:rsidR="00ED5DEF" w:rsidRDefault="00ED5DEF" w:rsidP="00ED5DEF">
      <w:pPr>
        <w:pStyle w:val="enumlev1"/>
        <w:rPr>
          <w:lang w:eastAsia="ja-JP"/>
        </w:rPr>
      </w:pPr>
      <w:r w:rsidRPr="00796978">
        <w:rPr>
          <w:lang w:val="en-US" w:eastAsia="ja-JP"/>
        </w:rPr>
        <w:t>•</w:t>
      </w:r>
      <w:r w:rsidRPr="00796978">
        <w:rPr>
          <w:lang w:val="en-US" w:eastAsia="ja-JP"/>
        </w:rPr>
        <w:tab/>
      </w:r>
      <w:r>
        <w:rPr>
          <w:rFonts w:hint="eastAsia"/>
          <w:lang w:val="en-US" w:eastAsia="zh-CN"/>
        </w:rPr>
        <w:t>制定</w:t>
      </w:r>
      <w:r>
        <w:rPr>
          <w:lang w:val="en-US" w:eastAsia="zh-CN"/>
        </w:rPr>
        <w:t>有关</w:t>
      </w:r>
      <w:r>
        <w:rPr>
          <w:rFonts w:hint="eastAsia"/>
          <w:lang w:val="en-US" w:eastAsia="zh-CN"/>
        </w:rPr>
        <w:t>数据</w:t>
      </w:r>
      <w:r>
        <w:rPr>
          <w:lang w:val="en-US" w:eastAsia="zh-CN"/>
        </w:rPr>
        <w:t>驱动网络要求的新</w:t>
      </w:r>
      <w:r>
        <w:rPr>
          <w:rFonts w:hint="eastAsia"/>
          <w:lang w:val="en-US" w:eastAsia="zh-CN"/>
        </w:rPr>
        <w:t>建议书</w:t>
      </w:r>
      <w:r>
        <w:rPr>
          <w:lang w:val="en-US" w:eastAsia="zh-CN"/>
        </w:rPr>
        <w:t>。</w:t>
      </w:r>
    </w:p>
    <w:p w:rsidR="00ED5DEF" w:rsidRPr="00CC4C5E" w:rsidRDefault="00ED5DEF" w:rsidP="00ED5DEF">
      <w:pPr>
        <w:pStyle w:val="enumlev1"/>
        <w:rPr>
          <w:lang w:eastAsia="zh-CN"/>
        </w:rPr>
      </w:pPr>
      <w:r w:rsidRPr="00796978">
        <w:rPr>
          <w:lang w:val="en-US" w:eastAsia="ja-JP"/>
        </w:rPr>
        <w:t>•</w:t>
      </w:r>
      <w:r w:rsidRPr="00796978">
        <w:rPr>
          <w:lang w:val="en-US" w:eastAsia="ja-JP"/>
        </w:rPr>
        <w:tab/>
      </w:r>
      <w:r>
        <w:rPr>
          <w:rFonts w:hint="eastAsia"/>
          <w:lang w:val="en-US" w:eastAsia="zh-CN"/>
        </w:rPr>
        <w:t>制定</w:t>
      </w:r>
      <w:r>
        <w:rPr>
          <w:lang w:val="en-US" w:eastAsia="zh-CN"/>
        </w:rPr>
        <w:t>有关</w:t>
      </w:r>
      <w:r>
        <w:rPr>
          <w:rFonts w:hint="eastAsia"/>
          <w:lang w:val="en-US" w:eastAsia="zh-CN"/>
        </w:rPr>
        <w:t>数据</w:t>
      </w:r>
      <w:r>
        <w:rPr>
          <w:lang w:val="en-US" w:eastAsia="zh-CN"/>
        </w:rPr>
        <w:t>驱动网络机制的新</w:t>
      </w:r>
      <w:r>
        <w:rPr>
          <w:rFonts w:hint="eastAsia"/>
          <w:lang w:val="en-US" w:eastAsia="zh-CN"/>
        </w:rPr>
        <w:t>建议书</w:t>
      </w:r>
      <w:r>
        <w:rPr>
          <w:lang w:val="en-US" w:eastAsia="zh-CN"/>
        </w:rPr>
        <w:t>。</w:t>
      </w:r>
    </w:p>
    <w:p w:rsidR="00ED5DEF" w:rsidRPr="00CC4C5E" w:rsidRDefault="00ED5DEF" w:rsidP="00ED5DEF">
      <w:pPr>
        <w:ind w:firstLineChars="200" w:firstLine="480"/>
        <w:rPr>
          <w:lang w:eastAsia="zh-CN"/>
        </w:rPr>
      </w:pPr>
      <w:proofErr w:type="spellStart"/>
      <w:r w:rsidRPr="006445FD">
        <w:t>此课题下所开展的工作最新情况见第</w:t>
      </w:r>
      <w:proofErr w:type="spellEnd"/>
      <w:r w:rsidRPr="006445FD">
        <w:t>13</w:t>
      </w:r>
      <w:proofErr w:type="spellStart"/>
      <w:r w:rsidRPr="006445FD">
        <w:t>工作组工作计划</w:t>
      </w:r>
      <w:proofErr w:type="spellEnd"/>
      <w:r>
        <w:rPr>
          <w:rFonts w:cs="SimSun" w:hint="eastAsia"/>
          <w:lang w:eastAsia="zh-CN"/>
        </w:rPr>
        <w:t>：</w:t>
      </w:r>
      <w:r>
        <w:rPr>
          <w:rFonts w:cs="SimSun"/>
          <w:lang w:eastAsia="zh-CN"/>
        </w:rPr>
        <w:br/>
      </w:r>
      <w:hyperlink r:id="rId21" w:history="1">
        <w:r w:rsidRPr="00AB3E83">
          <w:rPr>
            <w:rStyle w:val="Hyperlink"/>
            <w:lang w:eastAsia="ja-JP"/>
          </w:rPr>
          <w:t>http://www.itu.int/itu-t/workprog/wp_search.aspx?sg=13</w:t>
        </w:r>
      </w:hyperlink>
      <w:r>
        <w:rPr>
          <w:rFonts w:cs="SimSun" w:hint="eastAsia"/>
          <w:lang w:eastAsia="zh-CN"/>
        </w:rPr>
        <w:t>。</w:t>
      </w:r>
    </w:p>
    <w:p w:rsidR="00ED5DEF" w:rsidRPr="00A46BFF" w:rsidRDefault="00ED5DEF" w:rsidP="00ED5DEF">
      <w:pPr>
        <w:pStyle w:val="Heading3"/>
        <w:rPr>
          <w:lang w:eastAsia="zh-CN"/>
        </w:rPr>
      </w:pPr>
      <w:r>
        <w:rPr>
          <w:rFonts w:hint="eastAsia"/>
          <w:lang w:eastAsia="zh-CN"/>
        </w:rPr>
        <w:t>4</w:t>
      </w:r>
      <w:r w:rsidRPr="00CC4C5E">
        <w:rPr>
          <w:lang w:eastAsia="zh-CN"/>
        </w:rPr>
        <w:tab/>
      </w:r>
      <w:r w:rsidRPr="00CC4C5E">
        <w:rPr>
          <w:rFonts w:hint="eastAsia"/>
          <w:lang w:eastAsia="zh-CN"/>
        </w:rPr>
        <w:t>关系</w:t>
      </w:r>
    </w:p>
    <w:p w:rsidR="00ED5DEF" w:rsidRPr="00CC4C5E" w:rsidRDefault="00ED5DEF" w:rsidP="00ED5DEF">
      <w:pPr>
        <w:pStyle w:val="Headingb"/>
        <w:rPr>
          <w:b w:val="0"/>
          <w:bCs/>
          <w:lang w:val="en-US" w:eastAsia="zh-CN"/>
        </w:rPr>
      </w:pPr>
      <w:r w:rsidRPr="00CC4C5E">
        <w:rPr>
          <w:rFonts w:hint="eastAsia"/>
          <w:lang w:eastAsia="zh-CN"/>
        </w:rPr>
        <w:t>课题：</w:t>
      </w:r>
    </w:p>
    <w:p w:rsidR="00ED5DEF" w:rsidRDefault="00ED5DEF" w:rsidP="00ED5DEF">
      <w:pPr>
        <w:pStyle w:val="enumlev1"/>
        <w:rPr>
          <w:lang w:eastAsia="ja-JP"/>
        </w:rPr>
      </w:pPr>
      <w:r w:rsidRPr="00796978">
        <w:rPr>
          <w:lang w:val="en-US" w:eastAsia="ja-JP"/>
        </w:rPr>
        <w:t>•</w:t>
      </w:r>
      <w:r w:rsidRPr="00796978">
        <w:rPr>
          <w:lang w:val="en-US" w:eastAsia="ja-JP"/>
        </w:rPr>
        <w:tab/>
      </w:r>
      <w:r>
        <w:rPr>
          <w:rFonts w:hint="eastAsia"/>
          <w:lang w:val="en-US" w:eastAsia="zh-CN"/>
        </w:rPr>
        <w:t>所</w:t>
      </w:r>
      <w:r w:rsidR="0035223E">
        <w:rPr>
          <w:lang w:val="en-US" w:eastAsia="zh-CN"/>
        </w:rPr>
        <w:t>有与大数据相关的课题</w:t>
      </w:r>
    </w:p>
    <w:p w:rsidR="00ED5DEF" w:rsidRDefault="00ED5DEF" w:rsidP="00ED5DEF">
      <w:pPr>
        <w:pStyle w:val="enumlev1"/>
        <w:rPr>
          <w:lang w:eastAsia="ja-JP"/>
        </w:rPr>
      </w:pPr>
      <w:r w:rsidRPr="00796978">
        <w:rPr>
          <w:lang w:val="en-US" w:eastAsia="ja-JP"/>
        </w:rPr>
        <w:t>•</w:t>
      </w:r>
      <w:r w:rsidRPr="00796978">
        <w:rPr>
          <w:lang w:val="en-US" w:eastAsia="ja-JP"/>
        </w:rPr>
        <w:tab/>
      </w:r>
      <w:r>
        <w:rPr>
          <w:rFonts w:hint="eastAsia"/>
          <w:lang w:val="en-US" w:eastAsia="zh-CN"/>
        </w:rPr>
        <w:t>应用</w:t>
      </w:r>
      <w:r>
        <w:rPr>
          <w:lang w:val="en-US" w:eastAsia="zh-CN"/>
        </w:rPr>
        <w:t>意识、</w:t>
      </w:r>
      <w:proofErr w:type="spellStart"/>
      <w:r>
        <w:rPr>
          <w:lang w:eastAsia="ja-JP"/>
        </w:rPr>
        <w:t>QoS</w:t>
      </w:r>
      <w:proofErr w:type="spellEnd"/>
      <w:r>
        <w:rPr>
          <w:rFonts w:hint="eastAsia"/>
          <w:lang w:eastAsia="zh-CN"/>
        </w:rPr>
        <w:t>和</w:t>
      </w:r>
      <w:r>
        <w:rPr>
          <w:lang w:eastAsia="zh-CN"/>
        </w:rPr>
        <w:t>网络</w:t>
      </w:r>
      <w:r>
        <w:rPr>
          <w:lang w:eastAsia="ja-JP"/>
        </w:rPr>
        <w:t>OAM</w:t>
      </w:r>
      <w:r>
        <w:rPr>
          <w:rFonts w:hint="eastAsia"/>
          <w:lang w:eastAsia="zh-CN"/>
        </w:rPr>
        <w:t>相关</w:t>
      </w:r>
      <w:r w:rsidR="0035223E">
        <w:rPr>
          <w:lang w:eastAsia="zh-CN"/>
        </w:rPr>
        <w:t>课题</w:t>
      </w:r>
    </w:p>
    <w:p w:rsidR="00ED5DEF" w:rsidRPr="00CC4C5E" w:rsidRDefault="00ED5DEF" w:rsidP="00ED5DEF">
      <w:pPr>
        <w:pStyle w:val="enumlev1"/>
        <w:rPr>
          <w:szCs w:val="18"/>
          <w:lang w:val="en-US" w:eastAsia="zh-CN"/>
        </w:rPr>
      </w:pPr>
      <w:r w:rsidRPr="00796978">
        <w:rPr>
          <w:lang w:val="en-US" w:eastAsia="ja-JP"/>
        </w:rPr>
        <w:t>•</w:t>
      </w:r>
      <w:r w:rsidRPr="00796978">
        <w:rPr>
          <w:lang w:val="en-US" w:eastAsia="ja-JP"/>
        </w:rPr>
        <w:tab/>
      </w:r>
      <w:r>
        <w:rPr>
          <w:lang w:eastAsia="ja-JP"/>
        </w:rPr>
        <w:t>SDN</w:t>
      </w:r>
      <w:r>
        <w:rPr>
          <w:lang w:eastAsia="ja-JP"/>
        </w:rPr>
        <w:t>、</w:t>
      </w:r>
      <w:r>
        <w:rPr>
          <w:lang w:eastAsia="ja-JP"/>
        </w:rPr>
        <w:t>NFV</w:t>
      </w:r>
      <w:r>
        <w:rPr>
          <w:rFonts w:hint="eastAsia"/>
          <w:lang w:eastAsia="zh-CN"/>
        </w:rPr>
        <w:t>相关</w:t>
      </w:r>
      <w:r w:rsidR="0035223E">
        <w:rPr>
          <w:lang w:eastAsia="zh-CN"/>
        </w:rPr>
        <w:t>课题</w:t>
      </w:r>
    </w:p>
    <w:p w:rsidR="00ED5DEF" w:rsidRPr="00CC4C5E" w:rsidRDefault="00ED5DEF" w:rsidP="00ED5DEF">
      <w:pPr>
        <w:pStyle w:val="Headingb"/>
        <w:rPr>
          <w:b w:val="0"/>
          <w:bCs/>
          <w:lang w:val="en-US" w:eastAsia="zh-CN"/>
        </w:rPr>
      </w:pPr>
      <w:r w:rsidRPr="00CC4C5E">
        <w:rPr>
          <w:rFonts w:hint="eastAsia"/>
          <w:lang w:eastAsia="zh-CN"/>
        </w:rPr>
        <w:t>研究组：</w:t>
      </w:r>
    </w:p>
    <w:p w:rsidR="00ED5DEF" w:rsidRPr="00CC4C5E" w:rsidRDefault="00ED5DEF" w:rsidP="00ED5DEF">
      <w:pPr>
        <w:pStyle w:val="enumlev1"/>
        <w:rPr>
          <w:lang w:val="en-US" w:eastAsia="zh-CN"/>
        </w:rPr>
      </w:pPr>
      <w:r w:rsidRPr="00796978">
        <w:rPr>
          <w:lang w:val="en-US" w:eastAsia="ja-JP"/>
        </w:rPr>
        <w:t>•</w:t>
      </w:r>
      <w:r w:rsidRPr="00796978">
        <w:rPr>
          <w:lang w:val="en-US" w:eastAsia="ja-JP"/>
        </w:rPr>
        <w:tab/>
      </w:r>
      <w:r>
        <w:rPr>
          <w:rFonts w:hint="eastAsia"/>
          <w:lang w:val="en-US" w:eastAsia="zh-CN"/>
        </w:rPr>
        <w:t>所</w:t>
      </w:r>
      <w:r>
        <w:rPr>
          <w:lang w:val="en-US" w:eastAsia="zh-CN"/>
        </w:rPr>
        <w:t>有</w:t>
      </w:r>
      <w:proofErr w:type="spellStart"/>
      <w:r>
        <w:rPr>
          <w:lang w:eastAsia="ja-JP"/>
        </w:rPr>
        <w:t>QoS</w:t>
      </w:r>
      <w:proofErr w:type="spellEnd"/>
      <w:r>
        <w:rPr>
          <w:lang w:eastAsia="ja-JP"/>
        </w:rPr>
        <w:t>、</w:t>
      </w:r>
      <w:r>
        <w:rPr>
          <w:lang w:eastAsia="ja-JP"/>
        </w:rPr>
        <w:t>OAM</w:t>
      </w:r>
      <w:r>
        <w:rPr>
          <w:rFonts w:hint="eastAsia"/>
          <w:lang w:eastAsia="zh-CN"/>
        </w:rPr>
        <w:t>和</w:t>
      </w:r>
      <w:r w:rsidR="0035223E">
        <w:rPr>
          <w:lang w:eastAsia="zh-CN"/>
        </w:rPr>
        <w:t>未来网络相关研究组</w:t>
      </w:r>
    </w:p>
    <w:p w:rsidR="00ED5DEF" w:rsidRPr="00CC4C5E" w:rsidRDefault="00ED5DEF" w:rsidP="00ED5DEF">
      <w:pPr>
        <w:pStyle w:val="Headingb"/>
        <w:rPr>
          <w:b w:val="0"/>
          <w:bCs/>
          <w:lang w:val="en-US" w:eastAsia="zh-CN"/>
        </w:rPr>
      </w:pPr>
      <w:r w:rsidRPr="00CC4C5E">
        <w:rPr>
          <w:rFonts w:hint="eastAsia"/>
          <w:lang w:eastAsia="zh-CN"/>
        </w:rPr>
        <w:t>标准化机构</w:t>
      </w:r>
      <w:r>
        <w:rPr>
          <w:bCs/>
          <w:lang w:eastAsia="ja-JP"/>
        </w:rPr>
        <w:t>、</w:t>
      </w:r>
      <w:r w:rsidRPr="00D11281">
        <w:rPr>
          <w:rFonts w:ascii="SimSun" w:hAnsi="SimSun" w:cs="SimSun" w:hint="eastAsia"/>
          <w:lang w:eastAsia="zh-CN"/>
        </w:rPr>
        <w:t>论坛和</w:t>
      </w:r>
      <w:r>
        <w:rPr>
          <w:rFonts w:ascii="SimSun" w:hAnsi="SimSun" w:cs="SimSun" w:hint="eastAsia"/>
          <w:lang w:eastAsia="zh-CN"/>
        </w:rPr>
        <w:t>联盟</w:t>
      </w:r>
      <w:r w:rsidRPr="00CC4C5E">
        <w:rPr>
          <w:rFonts w:hint="eastAsia"/>
          <w:lang w:eastAsia="zh-CN"/>
        </w:rPr>
        <w:t>：</w:t>
      </w:r>
    </w:p>
    <w:p w:rsidR="00ED5DEF" w:rsidRDefault="00ED5DEF" w:rsidP="00ED5DEF">
      <w:pPr>
        <w:pStyle w:val="enumlev1"/>
        <w:rPr>
          <w:lang w:val="en-US" w:eastAsia="zh-CN"/>
        </w:rPr>
      </w:pPr>
      <w:r w:rsidRPr="00796978">
        <w:rPr>
          <w:lang w:val="en-US" w:eastAsia="ja-JP"/>
        </w:rPr>
        <w:t>•</w:t>
      </w:r>
      <w:r w:rsidRPr="00796978">
        <w:rPr>
          <w:lang w:val="en-US" w:eastAsia="ja-JP"/>
        </w:rPr>
        <w:tab/>
      </w:r>
      <w:r>
        <w:rPr>
          <w:lang w:eastAsia="ja-JP"/>
        </w:rPr>
        <w:t>IETF</w:t>
      </w:r>
    </w:p>
    <w:p w:rsidR="00ED5DEF" w:rsidRDefault="00ED5DEF" w:rsidP="00ED5DEF">
      <w:pPr>
        <w:tabs>
          <w:tab w:val="clear" w:pos="1134"/>
          <w:tab w:val="clear" w:pos="1871"/>
          <w:tab w:val="clear" w:pos="2268"/>
        </w:tabs>
        <w:overflowPunct/>
        <w:autoSpaceDE/>
        <w:autoSpaceDN/>
        <w:adjustRightInd/>
        <w:spacing w:before="0"/>
        <w:textAlignment w:val="auto"/>
        <w:rPr>
          <w:lang w:val="en-US" w:eastAsia="zh-CN"/>
        </w:rPr>
      </w:pPr>
      <w:r>
        <w:rPr>
          <w:lang w:val="en-US" w:eastAsia="zh-CN"/>
        </w:rPr>
        <w:br w:type="page"/>
      </w:r>
    </w:p>
    <w:p w:rsidR="00ED5DEF" w:rsidRDefault="00ED5DEF" w:rsidP="00ED5DEF">
      <w:pPr>
        <w:pStyle w:val="QuestionNo"/>
        <w:rPr>
          <w:lang w:eastAsia="zh-CN"/>
        </w:rPr>
      </w:pPr>
      <w:r>
        <w:rPr>
          <w:rFonts w:hint="eastAsia"/>
          <w:lang w:eastAsia="zh-CN"/>
        </w:rPr>
        <w:lastRenderedPageBreak/>
        <w:t>第</w:t>
      </w:r>
      <w:r>
        <w:rPr>
          <w:lang w:eastAsia="zh-CN"/>
        </w:rPr>
        <w:t>K</w:t>
      </w:r>
      <w:r>
        <w:rPr>
          <w:rFonts w:hint="eastAsia"/>
          <w:lang w:eastAsia="zh-CN"/>
        </w:rPr>
        <w:t>/13</w:t>
      </w:r>
      <w:r>
        <w:rPr>
          <w:rFonts w:hint="eastAsia"/>
          <w:lang w:eastAsia="zh-CN"/>
        </w:rPr>
        <w:t>号课题草案</w:t>
      </w:r>
    </w:p>
    <w:p w:rsidR="00ED5DEF" w:rsidRPr="00C52A77" w:rsidRDefault="00ED5DEF" w:rsidP="00ED5DEF">
      <w:pPr>
        <w:pStyle w:val="Questiontitle"/>
        <w:rPr>
          <w:lang w:eastAsia="zh-CN"/>
        </w:rPr>
      </w:pPr>
      <w:r w:rsidRPr="00817175">
        <w:rPr>
          <w:rFonts w:asciiTheme="minorHAnsi" w:hAnsiTheme="minorHAnsi"/>
          <w:lang w:eastAsia="zh-CN"/>
        </w:rPr>
        <w:t>云计算</w:t>
      </w:r>
      <w:r>
        <w:rPr>
          <w:rFonts w:asciiTheme="minorHAnsi" w:hAnsiTheme="minorHAnsi" w:hint="eastAsia"/>
          <w:lang w:eastAsia="zh-CN"/>
        </w:rPr>
        <w:t>和大数据的要求、</w:t>
      </w:r>
      <w:r w:rsidRPr="00817175">
        <w:rPr>
          <w:rFonts w:asciiTheme="minorHAnsi" w:hAnsiTheme="minorHAnsi"/>
          <w:lang w:eastAsia="zh-CN"/>
        </w:rPr>
        <w:t>生态系统</w:t>
      </w:r>
      <w:r>
        <w:rPr>
          <w:rFonts w:asciiTheme="minorHAnsi" w:hAnsiTheme="minorHAnsi" w:hint="eastAsia"/>
          <w:lang w:eastAsia="zh-CN"/>
        </w:rPr>
        <w:t>和</w:t>
      </w:r>
      <w:r w:rsidRPr="00817175">
        <w:rPr>
          <w:rFonts w:asciiTheme="minorHAnsi" w:hAnsiTheme="minorHAnsi"/>
          <w:lang w:eastAsia="zh-CN"/>
        </w:rPr>
        <w:t>一般性能力</w:t>
      </w:r>
    </w:p>
    <w:p w:rsidR="00ED5DEF" w:rsidRPr="00CC4C5E" w:rsidRDefault="00ED5DEF" w:rsidP="0098180A">
      <w:pPr>
        <w:rPr>
          <w:lang w:eastAsia="zh-CN"/>
        </w:rPr>
      </w:pPr>
      <w:r w:rsidRPr="00CC4C5E">
        <w:rPr>
          <w:rFonts w:cs="SimSun" w:hint="eastAsia"/>
          <w:lang w:eastAsia="zh-CN"/>
        </w:rPr>
        <w:t>（</w:t>
      </w:r>
      <w:r w:rsidRPr="00CC4C5E">
        <w:rPr>
          <w:rFonts w:hint="eastAsia"/>
          <w:lang w:eastAsia="zh-CN"/>
        </w:rPr>
        <w:t>第</w:t>
      </w:r>
      <w:r>
        <w:rPr>
          <w:lang w:eastAsia="zh-CN"/>
        </w:rPr>
        <w:t>17/13</w:t>
      </w:r>
      <w:r w:rsidRPr="0098180A">
        <w:rPr>
          <w:rFonts w:hint="eastAsia"/>
          <w:lang w:val="en-US" w:eastAsia="zh-CN"/>
        </w:rPr>
        <w:t>号</w:t>
      </w:r>
      <w:r w:rsidRPr="0098180A">
        <w:rPr>
          <w:rFonts w:cs="SimSun" w:hint="eastAsia"/>
          <w:lang w:val="en-US" w:eastAsia="zh-CN"/>
        </w:rPr>
        <w:t>课题的延续</w:t>
      </w:r>
      <w:r w:rsidRPr="00CC4C5E">
        <w:rPr>
          <w:rFonts w:cs="SimSun" w:hint="eastAsia"/>
          <w:lang w:eastAsia="zh-CN"/>
        </w:rPr>
        <w:t>）</w:t>
      </w:r>
    </w:p>
    <w:p w:rsidR="00ED5DEF" w:rsidRPr="00CC4C5E" w:rsidRDefault="00ED5DEF" w:rsidP="00ED5DEF">
      <w:pPr>
        <w:pStyle w:val="Heading3"/>
        <w:rPr>
          <w:lang w:eastAsia="zh-CN"/>
        </w:rPr>
      </w:pPr>
      <w:r>
        <w:rPr>
          <w:rFonts w:hint="eastAsia"/>
          <w:lang w:eastAsia="zh-CN"/>
        </w:rPr>
        <w:t>1</w:t>
      </w:r>
      <w:r w:rsidRPr="00CC4C5E">
        <w:rPr>
          <w:lang w:eastAsia="zh-CN"/>
        </w:rPr>
        <w:tab/>
      </w:r>
      <w:r w:rsidRPr="00CC4C5E">
        <w:rPr>
          <w:rFonts w:hint="eastAsia"/>
          <w:lang w:eastAsia="zh-CN"/>
        </w:rPr>
        <w:t>目的</w:t>
      </w:r>
    </w:p>
    <w:p w:rsidR="00ED5DEF" w:rsidRPr="0032728F" w:rsidRDefault="00ED5DEF" w:rsidP="00ED5DEF">
      <w:pPr>
        <w:ind w:firstLineChars="200" w:firstLine="480"/>
        <w:rPr>
          <w:rFonts w:cs="SimSun"/>
          <w:szCs w:val="24"/>
          <w:lang w:eastAsia="zh-CN"/>
        </w:rPr>
      </w:pPr>
      <w:r w:rsidRPr="0032728F">
        <w:rPr>
          <w:rFonts w:cs="SimSun"/>
          <w:szCs w:val="24"/>
          <w:lang w:eastAsia="zh-CN"/>
        </w:rPr>
        <w:t>云计算</w:t>
      </w:r>
      <w:r>
        <w:rPr>
          <w:rFonts w:cs="SimSun" w:hint="eastAsia"/>
          <w:szCs w:val="24"/>
          <w:lang w:eastAsia="zh-CN"/>
        </w:rPr>
        <w:t>作为</w:t>
      </w:r>
      <w:r>
        <w:rPr>
          <w:rFonts w:cs="SimSun"/>
          <w:szCs w:val="24"/>
          <w:lang w:eastAsia="zh-CN"/>
        </w:rPr>
        <w:t>一种模式，</w:t>
      </w:r>
      <w:r w:rsidRPr="0032728F">
        <w:rPr>
          <w:rFonts w:cs="SimSun"/>
          <w:szCs w:val="24"/>
          <w:lang w:eastAsia="zh-CN"/>
        </w:rPr>
        <w:t>可以使服务用户通过网络随时随地、便捷地按需访问可配置计算资源（如网络、服务器、存储、应用和服务）共享池，共享池能以最少的管理或服务提供商互动迅速提供计算资源并与其断开。云计算模式具备五个基本特征（按需服务、借助宽带网络接入提供服务、资源整合、快速灵活、可计量的自主服务），分为五种云计算服务模式（分别是软件即服务（</w:t>
      </w:r>
      <w:r w:rsidRPr="0032728F">
        <w:rPr>
          <w:rFonts w:eastAsia="Times New Roman"/>
          <w:szCs w:val="24"/>
          <w:lang w:eastAsia="zh-CN"/>
        </w:rPr>
        <w:t>SaaS</w:t>
      </w:r>
      <w:r w:rsidRPr="0032728F">
        <w:rPr>
          <w:rFonts w:cs="SimSun"/>
          <w:szCs w:val="24"/>
          <w:lang w:eastAsia="zh-CN"/>
        </w:rPr>
        <w:t>）、通信即服务（</w:t>
      </w:r>
      <w:proofErr w:type="spellStart"/>
      <w:r w:rsidRPr="0032728F">
        <w:rPr>
          <w:rFonts w:eastAsia="Times New Roman"/>
          <w:szCs w:val="24"/>
          <w:lang w:eastAsia="zh-CN"/>
        </w:rPr>
        <w:t>CaaS</w:t>
      </w:r>
      <w:proofErr w:type="spellEnd"/>
      <w:r w:rsidRPr="0032728F">
        <w:rPr>
          <w:rFonts w:cs="SimSun"/>
          <w:szCs w:val="24"/>
          <w:lang w:eastAsia="zh-CN"/>
        </w:rPr>
        <w:t>）、平台即服务（</w:t>
      </w:r>
      <w:r w:rsidRPr="0032728F">
        <w:rPr>
          <w:rFonts w:eastAsia="Times New Roman"/>
          <w:szCs w:val="24"/>
          <w:lang w:eastAsia="zh-CN"/>
        </w:rPr>
        <w:t>PaaS</w:t>
      </w:r>
      <w:r w:rsidRPr="0032728F">
        <w:rPr>
          <w:rFonts w:cs="SimSun"/>
          <w:szCs w:val="24"/>
          <w:lang w:eastAsia="zh-CN"/>
        </w:rPr>
        <w:t>）、基础设施即服务（</w:t>
      </w:r>
      <w:r w:rsidRPr="0032728F">
        <w:rPr>
          <w:rFonts w:eastAsia="Times New Roman"/>
          <w:szCs w:val="24"/>
          <w:lang w:eastAsia="zh-CN"/>
        </w:rPr>
        <w:t>IaaS</w:t>
      </w:r>
      <w:r w:rsidRPr="0032728F">
        <w:rPr>
          <w:rFonts w:cs="SimSun"/>
          <w:szCs w:val="24"/>
          <w:lang w:eastAsia="zh-CN"/>
        </w:rPr>
        <w:t>）以及网络即服务（</w:t>
      </w:r>
      <w:proofErr w:type="spellStart"/>
      <w:r w:rsidRPr="0032728F">
        <w:rPr>
          <w:rFonts w:eastAsia="Times New Roman"/>
          <w:szCs w:val="24"/>
          <w:lang w:eastAsia="zh-CN"/>
        </w:rPr>
        <w:t>NaaS</w:t>
      </w:r>
      <w:proofErr w:type="spellEnd"/>
      <w:r w:rsidRPr="0032728F">
        <w:rPr>
          <w:rFonts w:cs="SimSun"/>
          <w:szCs w:val="24"/>
          <w:lang w:eastAsia="zh-CN"/>
        </w:rPr>
        <w:t>）），并拥有不同的部署模型（公共云、</w:t>
      </w:r>
      <w:r>
        <w:rPr>
          <w:rFonts w:cs="SimSun" w:hint="eastAsia"/>
          <w:szCs w:val="24"/>
          <w:lang w:eastAsia="zh-CN"/>
        </w:rPr>
        <w:t>专用</w:t>
      </w:r>
      <w:r w:rsidRPr="0032728F">
        <w:rPr>
          <w:rFonts w:cs="SimSun"/>
          <w:szCs w:val="24"/>
          <w:lang w:eastAsia="zh-CN"/>
        </w:rPr>
        <w:t>云、混合云）。</w:t>
      </w:r>
    </w:p>
    <w:p w:rsidR="00ED5DEF" w:rsidRPr="0032728F" w:rsidRDefault="00ED5DEF" w:rsidP="00ED5DEF">
      <w:pPr>
        <w:ind w:firstLineChars="200" w:firstLine="480"/>
        <w:rPr>
          <w:rFonts w:cs="SimSun"/>
          <w:szCs w:val="24"/>
          <w:lang w:eastAsia="zh-CN"/>
        </w:rPr>
      </w:pPr>
      <w:r w:rsidRPr="0032728F">
        <w:rPr>
          <w:rFonts w:cs="SimSun"/>
          <w:szCs w:val="24"/>
          <w:lang w:eastAsia="zh-CN"/>
        </w:rPr>
        <w:t>云计算可支持大数据、物联网等其他多种技术。确定云计算可有效支持其他技术的要求是本课题工作的一项重要内容。</w:t>
      </w:r>
    </w:p>
    <w:p w:rsidR="00ED5DEF" w:rsidRPr="0032728F" w:rsidRDefault="00ED5DEF" w:rsidP="00ED5DEF">
      <w:pPr>
        <w:ind w:firstLineChars="200" w:firstLine="480"/>
        <w:rPr>
          <w:lang w:eastAsia="zh-CN"/>
        </w:rPr>
      </w:pPr>
      <w:r w:rsidRPr="0032728F">
        <w:rPr>
          <w:rFonts w:cs="SimSun"/>
          <w:szCs w:val="24"/>
          <w:lang w:eastAsia="zh-CN"/>
        </w:rPr>
        <w:t>大数据是一个收集、存储、查找、共享、分析和虚拟化能力以大容量、多种类和高速度为特征的技术和服务类别。大数据相关问题无法以传统数据处理和分析解决。</w:t>
      </w:r>
    </w:p>
    <w:p w:rsidR="00ED5DEF" w:rsidRPr="0032728F" w:rsidRDefault="00ED5DEF" w:rsidP="00ED5DEF">
      <w:pPr>
        <w:ind w:firstLineChars="200" w:firstLine="480"/>
        <w:rPr>
          <w:rFonts w:eastAsiaTheme="minorEastAsia"/>
          <w:szCs w:val="24"/>
          <w:lang w:eastAsia="zh-CN"/>
        </w:rPr>
      </w:pPr>
      <w:bookmarkStart w:id="11" w:name="OLE_LINK126"/>
      <w:bookmarkStart w:id="12" w:name="OLE_LINK127"/>
      <w:r w:rsidRPr="0032728F">
        <w:rPr>
          <w:rFonts w:eastAsiaTheme="minorEastAsia"/>
          <w:szCs w:val="24"/>
          <w:lang w:eastAsia="zh-CN"/>
        </w:rPr>
        <w:t>电信行业</w:t>
      </w:r>
      <w:r w:rsidRPr="0032728F">
        <w:rPr>
          <w:rFonts w:cstheme="majorBidi"/>
          <w:szCs w:val="24"/>
          <w:lang w:eastAsia="zh-CN"/>
        </w:rPr>
        <w:t>在新兴的云计算市场及大数据生态系统中具有十分重要的作用。电信网络作为多用户群云计算和大数据架构的核心组成部门，可以为用户提供性能优越、服务质量高、资源利用最为合理的多种服务。</w:t>
      </w:r>
    </w:p>
    <w:p w:rsidR="00ED5DEF" w:rsidRPr="0032728F" w:rsidRDefault="00ED5DEF" w:rsidP="00ED5DEF">
      <w:pPr>
        <w:ind w:firstLineChars="200" w:firstLine="480"/>
        <w:jc w:val="both"/>
        <w:rPr>
          <w:rFonts w:eastAsia="Times New Roman"/>
          <w:szCs w:val="24"/>
          <w:lang w:eastAsia="zh-CN"/>
        </w:rPr>
      </w:pPr>
      <w:bookmarkStart w:id="13" w:name="OLE_LINK130"/>
      <w:bookmarkStart w:id="14" w:name="OLE_LINK131"/>
      <w:bookmarkEnd w:id="11"/>
      <w:bookmarkEnd w:id="12"/>
      <w:r w:rsidRPr="0032728F">
        <w:rPr>
          <w:rFonts w:cstheme="majorBidi"/>
          <w:szCs w:val="24"/>
          <w:lang w:eastAsia="zh-CN"/>
        </w:rPr>
        <w:t>本课题的研究重点是针对电信生态系统中云计算和大数据模型和技术的整合与支持提供包括要求和能力在内的必要的总体框架、定义和生态系统</w:t>
      </w:r>
      <w:r w:rsidRPr="0032728F">
        <w:rPr>
          <w:rFonts w:eastAsiaTheme="minorEastAsia"/>
          <w:szCs w:val="24"/>
          <w:lang w:eastAsia="zh-CN"/>
        </w:rPr>
        <w:t>。</w:t>
      </w:r>
      <w:bookmarkEnd w:id="13"/>
      <w:bookmarkEnd w:id="14"/>
      <w:r w:rsidRPr="0032728F">
        <w:rPr>
          <w:rFonts w:eastAsiaTheme="minorEastAsia"/>
          <w:szCs w:val="24"/>
          <w:lang w:eastAsia="zh-CN"/>
        </w:rPr>
        <w:t>还要确定云计算与大数据之间的关系。</w:t>
      </w:r>
      <w:r w:rsidRPr="0032728F">
        <w:rPr>
          <w:rFonts w:cs="SimSun"/>
          <w:szCs w:val="24"/>
          <w:lang w:eastAsia="zh-CN"/>
        </w:rPr>
        <w:t>本课题计划围绕以下内容编制新的建议书：</w:t>
      </w:r>
    </w:p>
    <w:p w:rsidR="00ED5DEF" w:rsidRPr="00265075" w:rsidRDefault="00ED5DEF" w:rsidP="00ED5DEF">
      <w:pPr>
        <w:pStyle w:val="enumlev1"/>
        <w:rPr>
          <w:lang w:eastAsia="zh-CN"/>
        </w:rPr>
      </w:pPr>
      <w:r w:rsidRPr="00265075">
        <w:rPr>
          <w:lang w:eastAsia="zh-CN"/>
        </w:rPr>
        <w:t>•</w:t>
      </w:r>
      <w:r w:rsidRPr="00265075">
        <w:rPr>
          <w:lang w:eastAsia="zh-CN"/>
        </w:rPr>
        <w:tab/>
      </w:r>
      <w:r w:rsidRPr="00265075">
        <w:rPr>
          <w:lang w:eastAsia="zh-CN"/>
        </w:rPr>
        <w:t>云计算和大数据的定义、概述、生态系统和使用案例；</w:t>
      </w:r>
    </w:p>
    <w:p w:rsidR="00ED5DEF" w:rsidRPr="00265075" w:rsidRDefault="00ED5DEF" w:rsidP="00ED5DEF">
      <w:pPr>
        <w:pStyle w:val="enumlev1"/>
        <w:rPr>
          <w:lang w:eastAsia="zh-CN"/>
        </w:rPr>
      </w:pPr>
      <w:r w:rsidRPr="00265075">
        <w:rPr>
          <w:lang w:eastAsia="zh-CN"/>
        </w:rPr>
        <w:t>•</w:t>
      </w:r>
      <w:r w:rsidRPr="00265075">
        <w:rPr>
          <w:lang w:eastAsia="zh-CN"/>
        </w:rPr>
        <w:tab/>
      </w:r>
      <w:r w:rsidRPr="00265075">
        <w:rPr>
          <w:lang w:eastAsia="zh-CN"/>
        </w:rPr>
        <w:t>云计算和大数据的高级要求和能力；</w:t>
      </w:r>
    </w:p>
    <w:p w:rsidR="00ED5DEF" w:rsidRPr="00265075" w:rsidRDefault="00ED5DEF" w:rsidP="00ED5DEF">
      <w:pPr>
        <w:pStyle w:val="enumlev1"/>
        <w:rPr>
          <w:lang w:eastAsia="zh-CN"/>
        </w:rPr>
      </w:pPr>
      <w:r w:rsidRPr="00265075">
        <w:rPr>
          <w:lang w:eastAsia="zh-CN"/>
        </w:rPr>
        <w:t>•</w:t>
      </w:r>
      <w:r w:rsidRPr="00265075">
        <w:rPr>
          <w:lang w:eastAsia="zh-CN"/>
        </w:rPr>
        <w:tab/>
      </w:r>
      <w:r>
        <w:rPr>
          <w:lang w:eastAsia="zh-CN"/>
        </w:rPr>
        <w:t>云计算和大数据</w:t>
      </w:r>
      <w:r>
        <w:rPr>
          <w:rFonts w:hint="eastAsia"/>
          <w:lang w:eastAsia="zh-CN"/>
        </w:rPr>
        <w:t>的</w:t>
      </w:r>
      <w:r w:rsidRPr="00265075">
        <w:rPr>
          <w:lang w:eastAsia="zh-CN"/>
        </w:rPr>
        <w:t>互操作性、数据便携性和信息交换要求；</w:t>
      </w:r>
    </w:p>
    <w:p w:rsidR="00ED5DEF" w:rsidRPr="00265075" w:rsidRDefault="00ED5DEF" w:rsidP="00ED5DEF">
      <w:pPr>
        <w:pStyle w:val="enumlev1"/>
        <w:rPr>
          <w:lang w:eastAsia="zh-CN"/>
        </w:rPr>
      </w:pPr>
      <w:r w:rsidRPr="00265075">
        <w:rPr>
          <w:lang w:eastAsia="zh-CN"/>
        </w:rPr>
        <w:t>•</w:t>
      </w:r>
      <w:r w:rsidRPr="00265075">
        <w:rPr>
          <w:lang w:eastAsia="zh-CN"/>
        </w:rPr>
        <w:tab/>
      </w:r>
      <w:r w:rsidRPr="00265075">
        <w:rPr>
          <w:lang w:eastAsia="zh-CN"/>
        </w:rPr>
        <w:t>云计算与大数据之间的关系。</w:t>
      </w:r>
    </w:p>
    <w:p w:rsidR="00ED5DEF" w:rsidRPr="00CC4C5E" w:rsidRDefault="00ED5DEF" w:rsidP="00ED5DEF">
      <w:pPr>
        <w:ind w:firstLineChars="200" w:firstLine="480"/>
        <w:rPr>
          <w:szCs w:val="24"/>
          <w:lang w:eastAsia="zh-CN"/>
        </w:rPr>
      </w:pPr>
      <w:r w:rsidRPr="00CC4C5E">
        <w:rPr>
          <w:rFonts w:cs="SimSun" w:hint="eastAsia"/>
          <w:lang w:eastAsia="zh-CN"/>
        </w:rPr>
        <w:t>在批准</w:t>
      </w:r>
      <w:r>
        <w:rPr>
          <w:rFonts w:cs="SimSun" w:hint="eastAsia"/>
          <w:lang w:eastAsia="zh-CN"/>
        </w:rPr>
        <w:t>该课题</w:t>
      </w:r>
      <w:r w:rsidRPr="00CC4C5E">
        <w:rPr>
          <w:rFonts w:cs="SimSun" w:hint="eastAsia"/>
          <w:lang w:eastAsia="zh-CN"/>
        </w:rPr>
        <w:t>时</w:t>
      </w:r>
      <w:r>
        <w:rPr>
          <w:rFonts w:cs="SimSun" w:hint="eastAsia"/>
          <w:lang w:eastAsia="zh-CN"/>
        </w:rPr>
        <w:t>以下</w:t>
      </w:r>
      <w:r w:rsidRPr="0032728F">
        <w:rPr>
          <w:lang w:eastAsia="zh-CN"/>
        </w:rPr>
        <w:t>主要</w:t>
      </w:r>
      <w:r>
        <w:rPr>
          <w:rFonts w:cs="SimSun" w:hint="eastAsia"/>
          <w:lang w:eastAsia="zh-CN"/>
        </w:rPr>
        <w:t>建议书</w:t>
      </w:r>
      <w:r w:rsidRPr="00CC4C5E">
        <w:rPr>
          <w:rFonts w:cs="SimSun" w:hint="eastAsia"/>
          <w:lang w:eastAsia="zh-CN"/>
        </w:rPr>
        <w:t>属于</w:t>
      </w:r>
      <w:r>
        <w:rPr>
          <w:rFonts w:cs="SimSun" w:hint="eastAsia"/>
          <w:lang w:eastAsia="zh-CN"/>
        </w:rPr>
        <w:t>该课题</w:t>
      </w:r>
      <w:r w:rsidRPr="00CC4C5E">
        <w:rPr>
          <w:rFonts w:cs="SimSun" w:hint="eastAsia"/>
          <w:lang w:eastAsia="zh-CN"/>
        </w:rPr>
        <w:t>的</w:t>
      </w:r>
      <w:r>
        <w:rPr>
          <w:rFonts w:cs="SimSun" w:hint="eastAsia"/>
          <w:lang w:eastAsia="zh-CN"/>
        </w:rPr>
        <w:t>责任</w:t>
      </w:r>
      <w:r w:rsidRPr="00CC4C5E">
        <w:rPr>
          <w:rFonts w:cs="SimSun" w:hint="eastAsia"/>
          <w:lang w:eastAsia="zh-CN"/>
        </w:rPr>
        <w:t>范围：</w:t>
      </w:r>
    </w:p>
    <w:p w:rsidR="00ED5DEF" w:rsidRPr="00CC4C5E" w:rsidRDefault="00ED5DEF" w:rsidP="00ED5DEF">
      <w:pPr>
        <w:pStyle w:val="enumlev1"/>
        <w:rPr>
          <w:szCs w:val="24"/>
          <w:lang w:eastAsia="zh-CN"/>
        </w:rPr>
      </w:pPr>
      <w:r w:rsidRPr="00796978">
        <w:rPr>
          <w:lang w:val="en-US" w:eastAsia="ja-JP"/>
        </w:rPr>
        <w:t>•</w:t>
      </w:r>
      <w:r w:rsidRPr="00796978">
        <w:rPr>
          <w:lang w:val="en-US" w:eastAsia="ja-JP"/>
        </w:rPr>
        <w:tab/>
      </w:r>
      <w:r>
        <w:rPr>
          <w:lang w:eastAsia="ja-JP"/>
        </w:rPr>
        <w:t>Y.3500</w:t>
      </w:r>
      <w:r>
        <w:rPr>
          <w:lang w:eastAsia="ja-JP"/>
        </w:rPr>
        <w:t>、</w:t>
      </w:r>
      <w:r>
        <w:rPr>
          <w:lang w:eastAsia="ja-JP"/>
        </w:rPr>
        <w:t>Y.3501</w:t>
      </w:r>
      <w:r>
        <w:rPr>
          <w:lang w:eastAsia="ja-JP"/>
        </w:rPr>
        <w:t>、</w:t>
      </w:r>
      <w:r>
        <w:rPr>
          <w:lang w:eastAsia="ja-JP"/>
        </w:rPr>
        <w:t>Y.3503</w:t>
      </w:r>
      <w:r>
        <w:rPr>
          <w:lang w:eastAsia="ja-JP"/>
        </w:rPr>
        <w:t>、</w:t>
      </w:r>
      <w:r>
        <w:rPr>
          <w:lang w:eastAsia="ja-JP"/>
        </w:rPr>
        <w:t>Y.3504</w:t>
      </w:r>
      <w:r>
        <w:rPr>
          <w:rFonts w:hint="eastAsia"/>
          <w:lang w:eastAsia="zh-CN"/>
        </w:rPr>
        <w:t>和</w:t>
      </w:r>
      <w:r>
        <w:rPr>
          <w:lang w:eastAsia="ja-JP"/>
        </w:rPr>
        <w:t>Y.3600</w:t>
      </w:r>
    </w:p>
    <w:p w:rsidR="00ED5DEF" w:rsidRPr="00A46BFF" w:rsidRDefault="00ED5DEF" w:rsidP="00ED5DEF">
      <w:pPr>
        <w:pStyle w:val="Heading3"/>
        <w:rPr>
          <w:lang w:eastAsia="zh-CN"/>
        </w:rPr>
      </w:pPr>
      <w:r>
        <w:rPr>
          <w:rFonts w:hint="eastAsia"/>
          <w:lang w:eastAsia="zh-CN"/>
        </w:rPr>
        <w:t>2</w:t>
      </w:r>
      <w:r w:rsidRPr="00CC4C5E">
        <w:rPr>
          <w:lang w:eastAsia="zh-CN"/>
        </w:rPr>
        <w:tab/>
      </w:r>
      <w:r w:rsidRPr="00CC4C5E">
        <w:rPr>
          <w:rFonts w:hint="eastAsia"/>
          <w:lang w:eastAsia="zh-CN"/>
        </w:rPr>
        <w:t>课题</w:t>
      </w:r>
    </w:p>
    <w:p w:rsidR="00ED5DEF" w:rsidRPr="00CC4C5E" w:rsidRDefault="00ED5DEF" w:rsidP="00ED5DEF">
      <w:pPr>
        <w:keepNext/>
        <w:keepLines/>
        <w:ind w:firstLineChars="200" w:firstLine="480"/>
        <w:rPr>
          <w:szCs w:val="24"/>
          <w:lang w:eastAsia="zh-CN"/>
        </w:rPr>
      </w:pPr>
      <w:r w:rsidRPr="00CC4C5E">
        <w:rPr>
          <w:rFonts w:cs="SimSun" w:hint="eastAsia"/>
          <w:szCs w:val="24"/>
          <w:lang w:eastAsia="zh-CN"/>
        </w:rPr>
        <w:t>审议的研究项目包括但不限于：</w:t>
      </w:r>
    </w:p>
    <w:p w:rsidR="00ED5DEF" w:rsidRPr="00A527F6" w:rsidRDefault="00ED5DEF" w:rsidP="00ED5DEF">
      <w:pPr>
        <w:pStyle w:val="enumlev1"/>
        <w:rPr>
          <w:lang w:eastAsia="zh-CN"/>
        </w:rPr>
      </w:pPr>
      <w:r w:rsidRPr="00A527F6">
        <w:rPr>
          <w:lang w:eastAsia="zh-CN"/>
        </w:rPr>
        <w:t>•</w:t>
      </w:r>
      <w:r w:rsidRPr="00A527F6">
        <w:rPr>
          <w:lang w:eastAsia="zh-CN"/>
        </w:rPr>
        <w:tab/>
      </w:r>
      <w:r>
        <w:rPr>
          <w:rFonts w:hint="eastAsia"/>
          <w:lang w:eastAsia="zh-CN"/>
        </w:rPr>
        <w:t>应</w:t>
      </w:r>
      <w:r>
        <w:rPr>
          <w:lang w:eastAsia="zh-CN"/>
        </w:rPr>
        <w:t>从电信角度</w:t>
      </w:r>
      <w:r w:rsidRPr="00A527F6">
        <w:rPr>
          <w:lang w:eastAsia="zh-CN"/>
        </w:rPr>
        <w:t>针对云计算和大数据的定义、生态系统、使用案例</w:t>
      </w:r>
      <w:r>
        <w:rPr>
          <w:rFonts w:hint="eastAsia"/>
          <w:lang w:eastAsia="zh-CN"/>
        </w:rPr>
        <w:t>和</w:t>
      </w:r>
      <w:r>
        <w:rPr>
          <w:lang w:eastAsia="zh-CN"/>
        </w:rPr>
        <w:t>能力</w:t>
      </w:r>
      <w:r w:rsidRPr="00A527F6">
        <w:rPr>
          <w:lang w:eastAsia="zh-CN"/>
        </w:rPr>
        <w:t>制定哪些新建议书？</w:t>
      </w:r>
    </w:p>
    <w:p w:rsidR="00ED5DEF" w:rsidRPr="00A527F6" w:rsidRDefault="00ED5DEF" w:rsidP="00ED5DEF">
      <w:pPr>
        <w:pStyle w:val="enumlev1"/>
        <w:rPr>
          <w:lang w:eastAsia="zh-CN"/>
        </w:rPr>
      </w:pPr>
      <w:r w:rsidRPr="00A527F6">
        <w:rPr>
          <w:lang w:eastAsia="zh-CN"/>
        </w:rPr>
        <w:t>•</w:t>
      </w:r>
      <w:r w:rsidRPr="00A527F6">
        <w:rPr>
          <w:lang w:eastAsia="zh-CN"/>
        </w:rPr>
        <w:tab/>
      </w:r>
      <w:r w:rsidRPr="00A527F6">
        <w:rPr>
          <w:lang w:eastAsia="zh-CN"/>
        </w:rPr>
        <w:t>应针对云计算和大数据的高级要求和一般能力制定哪些新建议书？</w:t>
      </w:r>
    </w:p>
    <w:p w:rsidR="00ED5DEF" w:rsidRPr="00A527F6" w:rsidRDefault="00ED5DEF" w:rsidP="00ED5DEF">
      <w:pPr>
        <w:pStyle w:val="enumlev1"/>
        <w:rPr>
          <w:lang w:eastAsia="zh-CN"/>
        </w:rPr>
      </w:pPr>
      <w:r w:rsidRPr="00A527F6">
        <w:rPr>
          <w:lang w:eastAsia="zh-CN"/>
        </w:rPr>
        <w:t>•</w:t>
      </w:r>
      <w:r w:rsidRPr="00A527F6">
        <w:rPr>
          <w:lang w:eastAsia="zh-CN"/>
        </w:rPr>
        <w:tab/>
      </w:r>
      <w:r w:rsidRPr="00A527F6">
        <w:rPr>
          <w:lang w:eastAsia="zh-CN"/>
        </w:rPr>
        <w:t>应针对适合云际使用案例且可实现的云服务提供商间的云计算互操作性和数据便携性要求制定哪些新建议书？</w:t>
      </w:r>
    </w:p>
    <w:p w:rsidR="00ED5DEF" w:rsidRPr="00A527F6" w:rsidRDefault="00ED5DEF" w:rsidP="00ED5DEF">
      <w:pPr>
        <w:pStyle w:val="enumlev1"/>
        <w:rPr>
          <w:lang w:eastAsia="zh-CN"/>
        </w:rPr>
      </w:pPr>
      <w:r w:rsidRPr="00A527F6">
        <w:rPr>
          <w:lang w:eastAsia="zh-CN"/>
        </w:rPr>
        <w:t>•</w:t>
      </w:r>
      <w:r w:rsidRPr="00A527F6">
        <w:rPr>
          <w:lang w:eastAsia="zh-CN"/>
        </w:rPr>
        <w:tab/>
      </w:r>
      <w:r w:rsidRPr="00A527F6">
        <w:rPr>
          <w:lang w:eastAsia="zh-CN"/>
        </w:rPr>
        <w:t>应针对大数据（包括大数据即服务）制定哪些新建议书？</w:t>
      </w:r>
    </w:p>
    <w:p w:rsidR="00ED5DEF" w:rsidRPr="001A31C3" w:rsidRDefault="00ED5DEF" w:rsidP="00ED5DEF">
      <w:pPr>
        <w:pStyle w:val="enumlev1"/>
        <w:rPr>
          <w:lang w:eastAsia="zh-CN"/>
        </w:rPr>
      </w:pPr>
      <w:r w:rsidRPr="001A31C3">
        <w:rPr>
          <w:lang w:eastAsia="zh-CN"/>
        </w:rPr>
        <w:lastRenderedPageBreak/>
        <w:t>•</w:t>
      </w:r>
      <w:r w:rsidRPr="001A31C3">
        <w:rPr>
          <w:lang w:eastAsia="zh-CN"/>
        </w:rPr>
        <w:tab/>
      </w:r>
      <w:r w:rsidRPr="001A31C3">
        <w:rPr>
          <w:lang w:eastAsia="zh-CN"/>
        </w:rPr>
        <w:t>为了最大限度地减少与其它标准制定组织（</w:t>
      </w:r>
      <w:r w:rsidRPr="001A31C3">
        <w:rPr>
          <w:lang w:eastAsia="zh-CN"/>
        </w:rPr>
        <w:t>SDO</w:t>
      </w:r>
      <w:r w:rsidRPr="001A31C3">
        <w:rPr>
          <w:lang w:eastAsia="zh-CN"/>
        </w:rPr>
        <w:t>）的工作重复，哪些合作是必要的？</w:t>
      </w:r>
    </w:p>
    <w:p w:rsidR="00ED5DEF" w:rsidRPr="00A46BFF" w:rsidRDefault="00ED5DEF" w:rsidP="00ED5DEF">
      <w:pPr>
        <w:pStyle w:val="Heading3"/>
        <w:rPr>
          <w:lang w:eastAsia="zh-CN"/>
        </w:rPr>
      </w:pPr>
      <w:r>
        <w:rPr>
          <w:rFonts w:hint="eastAsia"/>
          <w:lang w:eastAsia="zh-CN"/>
        </w:rPr>
        <w:t>3</w:t>
      </w:r>
      <w:r w:rsidRPr="00CC4C5E">
        <w:rPr>
          <w:lang w:eastAsia="zh-CN"/>
        </w:rPr>
        <w:tab/>
      </w:r>
      <w:r w:rsidRPr="00CC4C5E">
        <w:rPr>
          <w:rFonts w:hint="eastAsia"/>
          <w:lang w:eastAsia="zh-CN"/>
        </w:rPr>
        <w:t>任务</w:t>
      </w:r>
    </w:p>
    <w:p w:rsidR="00ED5DEF" w:rsidRPr="00CC4C5E" w:rsidRDefault="00ED5DEF" w:rsidP="00ED5DEF">
      <w:pPr>
        <w:spacing w:before="100" w:after="100"/>
        <w:ind w:firstLineChars="200" w:firstLine="480"/>
        <w:rPr>
          <w:szCs w:val="24"/>
          <w:lang w:eastAsia="zh-CN"/>
        </w:rPr>
      </w:pPr>
      <w:r w:rsidRPr="00CC4C5E">
        <w:rPr>
          <w:rFonts w:cs="SimSun" w:hint="eastAsia"/>
          <w:szCs w:val="24"/>
          <w:lang w:eastAsia="zh-CN"/>
        </w:rPr>
        <w:t>任务包括但不限于：</w:t>
      </w:r>
    </w:p>
    <w:p w:rsidR="00ED5DEF" w:rsidRPr="00255EAB" w:rsidRDefault="00ED5DEF" w:rsidP="00ED5DEF">
      <w:pPr>
        <w:pStyle w:val="enumlev1"/>
        <w:rPr>
          <w:lang w:eastAsia="zh-CN"/>
        </w:rPr>
      </w:pPr>
      <w:r w:rsidRPr="00255EAB">
        <w:rPr>
          <w:lang w:eastAsia="zh-CN"/>
        </w:rPr>
        <w:t>•</w:t>
      </w:r>
      <w:r w:rsidRPr="00255EAB">
        <w:rPr>
          <w:lang w:eastAsia="zh-CN"/>
        </w:rPr>
        <w:tab/>
      </w:r>
      <w:r w:rsidRPr="00255EAB">
        <w:rPr>
          <w:lang w:eastAsia="zh-CN"/>
        </w:rPr>
        <w:t>从电信角度制定有关云计算和大数据的定义、概述、生态系统、使用案例、在企业中的作用以及云计算益处的建议书；</w:t>
      </w:r>
    </w:p>
    <w:p w:rsidR="00ED5DEF" w:rsidRPr="00255EAB" w:rsidRDefault="00ED5DEF" w:rsidP="00ED5DEF">
      <w:pPr>
        <w:pStyle w:val="enumlev1"/>
        <w:rPr>
          <w:lang w:eastAsia="zh-CN"/>
        </w:rPr>
      </w:pPr>
      <w:r w:rsidRPr="00255EAB">
        <w:rPr>
          <w:lang w:eastAsia="zh-CN"/>
        </w:rPr>
        <w:t>•</w:t>
      </w:r>
      <w:r w:rsidRPr="00255EAB">
        <w:rPr>
          <w:lang w:eastAsia="zh-CN"/>
        </w:rPr>
        <w:tab/>
      </w:r>
      <w:r w:rsidRPr="00255EAB">
        <w:rPr>
          <w:lang w:eastAsia="zh-CN"/>
        </w:rPr>
        <w:t>制定有关云计算和大数据的高层面要求和一般能力的建议书；</w:t>
      </w:r>
    </w:p>
    <w:p w:rsidR="00ED5DEF" w:rsidRPr="00255EAB" w:rsidRDefault="00ED5DEF" w:rsidP="00ED5DEF">
      <w:pPr>
        <w:pStyle w:val="enumlev1"/>
        <w:rPr>
          <w:lang w:eastAsia="zh-CN"/>
        </w:rPr>
      </w:pPr>
      <w:r w:rsidRPr="00255EAB">
        <w:rPr>
          <w:lang w:eastAsia="zh-CN"/>
        </w:rPr>
        <w:t>•</w:t>
      </w:r>
      <w:r w:rsidRPr="00255EAB">
        <w:rPr>
          <w:lang w:eastAsia="zh-CN"/>
        </w:rPr>
        <w:tab/>
      </w:r>
      <w:r w:rsidRPr="00255EAB">
        <w:rPr>
          <w:lang w:eastAsia="zh-CN"/>
        </w:rPr>
        <w:t>制定有关云互操作性和数据便携性的建议书；</w:t>
      </w:r>
    </w:p>
    <w:p w:rsidR="00ED5DEF" w:rsidRPr="00255EAB" w:rsidRDefault="00ED5DEF" w:rsidP="00ED5DEF">
      <w:pPr>
        <w:pStyle w:val="enumlev1"/>
        <w:rPr>
          <w:lang w:eastAsia="zh-CN"/>
        </w:rPr>
      </w:pPr>
      <w:r w:rsidRPr="00255EAB">
        <w:rPr>
          <w:lang w:eastAsia="zh-CN"/>
        </w:rPr>
        <w:t>•</w:t>
      </w:r>
      <w:r w:rsidRPr="00255EAB">
        <w:rPr>
          <w:lang w:eastAsia="zh-CN"/>
        </w:rPr>
        <w:tab/>
      </w:r>
      <w:r w:rsidRPr="00255EAB">
        <w:rPr>
          <w:rFonts w:hint="eastAsia"/>
          <w:lang w:eastAsia="zh-CN"/>
        </w:rPr>
        <w:t>就</w:t>
      </w:r>
      <w:r w:rsidRPr="00255EAB">
        <w:rPr>
          <w:lang w:eastAsia="zh-CN"/>
        </w:rPr>
        <w:t>支持人工智能（包括机器学习）在内的新兴云和大数据技术概况、分布云和云</w:t>
      </w:r>
      <w:r w:rsidRPr="00255EAB">
        <w:rPr>
          <w:rFonts w:hint="eastAsia"/>
          <w:lang w:eastAsia="zh-CN"/>
        </w:rPr>
        <w:t>/</w:t>
      </w:r>
      <w:r w:rsidRPr="00255EAB">
        <w:rPr>
          <w:rFonts w:hint="eastAsia"/>
          <w:lang w:eastAsia="zh-CN"/>
        </w:rPr>
        <w:t>大</w:t>
      </w:r>
      <w:r w:rsidRPr="00255EAB">
        <w:rPr>
          <w:lang w:eastAsia="zh-CN"/>
        </w:rPr>
        <w:t>数据的要求制定建议书</w:t>
      </w:r>
      <w:r w:rsidRPr="00255EAB">
        <w:rPr>
          <w:rFonts w:hint="eastAsia"/>
          <w:lang w:eastAsia="zh-CN"/>
        </w:rPr>
        <w:t>；</w:t>
      </w:r>
    </w:p>
    <w:p w:rsidR="00ED5DEF" w:rsidRPr="00255EAB" w:rsidRDefault="00ED5DEF" w:rsidP="00ED5DEF">
      <w:pPr>
        <w:pStyle w:val="enumlev1"/>
        <w:rPr>
          <w:lang w:eastAsia="zh-CN"/>
        </w:rPr>
      </w:pPr>
      <w:r w:rsidRPr="00255EAB">
        <w:rPr>
          <w:lang w:eastAsia="zh-CN"/>
        </w:rPr>
        <w:t>•</w:t>
      </w:r>
      <w:r w:rsidRPr="00255EAB">
        <w:rPr>
          <w:lang w:eastAsia="zh-CN"/>
        </w:rPr>
        <w:tab/>
      </w:r>
      <w:r w:rsidRPr="00255EAB">
        <w:rPr>
          <w:lang w:eastAsia="zh-CN"/>
        </w:rPr>
        <w:t>制定有关</w:t>
      </w:r>
      <w:r w:rsidRPr="00255EAB">
        <w:rPr>
          <w:rFonts w:hint="eastAsia"/>
          <w:lang w:eastAsia="zh-CN"/>
        </w:rPr>
        <w:t>基于</w:t>
      </w:r>
      <w:r w:rsidRPr="00255EAB">
        <w:rPr>
          <w:lang w:eastAsia="zh-CN"/>
        </w:rPr>
        <w:t>云计算</w:t>
      </w:r>
      <w:r w:rsidRPr="00255EAB">
        <w:rPr>
          <w:rFonts w:hint="eastAsia"/>
          <w:lang w:eastAsia="zh-CN"/>
        </w:rPr>
        <w:t>的</w:t>
      </w:r>
      <w:r w:rsidRPr="00255EAB">
        <w:rPr>
          <w:lang w:eastAsia="zh-CN"/>
        </w:rPr>
        <w:t>大数据</w:t>
      </w:r>
      <w:r w:rsidRPr="00255EAB">
        <w:rPr>
          <w:rFonts w:hint="eastAsia"/>
          <w:lang w:eastAsia="zh-CN"/>
        </w:rPr>
        <w:t>、</w:t>
      </w:r>
      <w:r w:rsidRPr="00255EAB">
        <w:rPr>
          <w:lang w:eastAsia="zh-CN"/>
        </w:rPr>
        <w:t>大数据交换框架的建议书；</w:t>
      </w:r>
    </w:p>
    <w:p w:rsidR="00ED5DEF" w:rsidRPr="00255EAB" w:rsidRDefault="00ED5DEF" w:rsidP="00ED5DEF">
      <w:pPr>
        <w:pStyle w:val="enumlev1"/>
        <w:rPr>
          <w:lang w:eastAsia="zh-CN"/>
        </w:rPr>
      </w:pPr>
      <w:r w:rsidRPr="00255EAB">
        <w:rPr>
          <w:lang w:eastAsia="zh-CN"/>
        </w:rPr>
        <w:t>•</w:t>
      </w:r>
      <w:r w:rsidRPr="00255EAB">
        <w:rPr>
          <w:lang w:eastAsia="zh-CN"/>
        </w:rPr>
        <w:tab/>
      </w:r>
      <w:r w:rsidRPr="00255EAB">
        <w:rPr>
          <w:lang w:eastAsia="zh-CN"/>
        </w:rPr>
        <w:t>为</w:t>
      </w:r>
      <w:r w:rsidRPr="00255EAB">
        <w:rPr>
          <w:lang w:eastAsia="zh-CN"/>
        </w:rPr>
        <w:t>ITU-T</w:t>
      </w:r>
      <w:r w:rsidRPr="00255EAB">
        <w:rPr>
          <w:lang w:eastAsia="zh-CN"/>
        </w:rPr>
        <w:t>第</w:t>
      </w:r>
      <w:r w:rsidRPr="00255EAB">
        <w:rPr>
          <w:lang w:eastAsia="zh-CN"/>
        </w:rPr>
        <w:t>17/13</w:t>
      </w:r>
      <w:r w:rsidRPr="00255EAB">
        <w:rPr>
          <w:lang w:eastAsia="zh-CN"/>
        </w:rPr>
        <w:t>号课题与相关</w:t>
      </w:r>
      <w:r w:rsidRPr="00255EAB">
        <w:rPr>
          <w:lang w:eastAsia="zh-CN"/>
        </w:rPr>
        <w:t>SDO</w:t>
      </w:r>
      <w:r w:rsidRPr="00255EAB">
        <w:rPr>
          <w:lang w:eastAsia="zh-CN"/>
        </w:rPr>
        <w:t>、联盟和论坛的工作开展必要的协作；</w:t>
      </w:r>
    </w:p>
    <w:p w:rsidR="00ED5DEF" w:rsidRPr="00255EAB" w:rsidRDefault="00ED5DEF" w:rsidP="00ED5DEF">
      <w:pPr>
        <w:pStyle w:val="enumlev1"/>
        <w:rPr>
          <w:lang w:eastAsia="zh-CN"/>
        </w:rPr>
      </w:pPr>
      <w:r w:rsidRPr="00255EAB">
        <w:rPr>
          <w:lang w:eastAsia="zh-CN"/>
        </w:rPr>
        <w:t>•</w:t>
      </w:r>
      <w:r w:rsidRPr="00255EAB">
        <w:rPr>
          <w:lang w:eastAsia="zh-CN"/>
        </w:rPr>
        <w:tab/>
      </w:r>
      <w:r w:rsidRPr="00255EAB">
        <w:rPr>
          <w:rFonts w:hint="eastAsia"/>
          <w:lang w:eastAsia="zh-CN"/>
        </w:rPr>
        <w:t>对此课题负责的现行建议书进行维护并改进。</w:t>
      </w:r>
    </w:p>
    <w:p w:rsidR="00ED5DEF" w:rsidRPr="00CC4C5E" w:rsidRDefault="00ED5DEF" w:rsidP="00ED5DEF">
      <w:pPr>
        <w:ind w:firstLineChars="200" w:firstLine="480"/>
        <w:rPr>
          <w:szCs w:val="24"/>
          <w:lang w:eastAsia="zh-CN"/>
        </w:rPr>
      </w:pPr>
      <w:proofErr w:type="spellStart"/>
      <w:r w:rsidRPr="005D1268">
        <w:t>此课题下所开展的工作最新情况见第</w:t>
      </w:r>
      <w:proofErr w:type="spellEnd"/>
      <w:r w:rsidRPr="005D1268">
        <w:t>13</w:t>
      </w:r>
      <w:proofErr w:type="spellStart"/>
      <w:r w:rsidRPr="005D1268">
        <w:t>工作组工作计划</w:t>
      </w:r>
      <w:proofErr w:type="spellEnd"/>
      <w:r>
        <w:rPr>
          <w:rFonts w:cs="SimSun" w:hint="eastAsia"/>
          <w:lang w:eastAsia="zh-CN"/>
        </w:rPr>
        <w:t>：</w:t>
      </w:r>
      <w:r>
        <w:rPr>
          <w:rFonts w:cs="SimSun"/>
          <w:lang w:eastAsia="zh-CN"/>
        </w:rPr>
        <w:br/>
      </w:r>
      <w:hyperlink r:id="rId22" w:history="1">
        <w:r w:rsidRPr="00C52832">
          <w:rPr>
            <w:rStyle w:val="Hyperlink"/>
            <w:lang w:eastAsia="zh-CN"/>
          </w:rPr>
          <w:t>http://www.itu.int/ITU-T/workprog/wp_search.aspx?isn_sg=1756&amp;isn_qu=2000</w:t>
        </w:r>
      </w:hyperlink>
      <w:r>
        <w:rPr>
          <w:rFonts w:cs="SimSun" w:hint="eastAsia"/>
          <w:lang w:eastAsia="zh-CN"/>
        </w:rPr>
        <w:t>。</w:t>
      </w:r>
    </w:p>
    <w:p w:rsidR="00ED5DEF" w:rsidRPr="00A46BFF" w:rsidRDefault="00ED5DEF" w:rsidP="00ED5DEF">
      <w:pPr>
        <w:pStyle w:val="Heading3"/>
        <w:rPr>
          <w:lang w:eastAsia="zh-CN"/>
        </w:rPr>
      </w:pPr>
      <w:r>
        <w:rPr>
          <w:rFonts w:hint="eastAsia"/>
          <w:lang w:eastAsia="zh-CN"/>
        </w:rPr>
        <w:t>4</w:t>
      </w:r>
      <w:r w:rsidRPr="00CC4C5E">
        <w:rPr>
          <w:lang w:eastAsia="zh-CN"/>
        </w:rPr>
        <w:tab/>
      </w:r>
      <w:r w:rsidRPr="00CC4C5E">
        <w:rPr>
          <w:rFonts w:hint="eastAsia"/>
          <w:lang w:eastAsia="zh-CN"/>
        </w:rPr>
        <w:t>关系</w:t>
      </w:r>
    </w:p>
    <w:p w:rsidR="00ED5DEF" w:rsidRPr="00CC4C5E" w:rsidRDefault="00ED5DEF" w:rsidP="00ED5DEF">
      <w:pPr>
        <w:pStyle w:val="Headingb"/>
        <w:rPr>
          <w:bCs/>
          <w:lang w:val="en-US" w:eastAsia="zh-CN"/>
        </w:rPr>
      </w:pPr>
      <w:r w:rsidRPr="00CC4C5E">
        <w:rPr>
          <w:rFonts w:hint="eastAsia"/>
          <w:lang w:eastAsia="zh-CN"/>
        </w:rPr>
        <w:t>建议书：</w:t>
      </w:r>
    </w:p>
    <w:p w:rsidR="00ED5DEF" w:rsidRPr="00A62E10" w:rsidRDefault="00ED5DEF" w:rsidP="00ED5DEF">
      <w:pPr>
        <w:pStyle w:val="enumlev1"/>
        <w:rPr>
          <w:lang w:eastAsia="zh-CN"/>
        </w:rPr>
      </w:pPr>
      <w:r w:rsidRPr="00A62E10">
        <w:rPr>
          <w:lang w:eastAsia="zh-CN"/>
        </w:rPr>
        <w:t>•</w:t>
      </w:r>
      <w:r w:rsidRPr="00A62E10">
        <w:rPr>
          <w:lang w:eastAsia="zh-CN"/>
        </w:rPr>
        <w:tab/>
        <w:t>Y</w:t>
      </w:r>
      <w:r w:rsidRPr="00A62E10">
        <w:rPr>
          <w:lang w:eastAsia="zh-CN"/>
        </w:rPr>
        <w:t>系列建议书及</w:t>
      </w:r>
      <w:r w:rsidRPr="00A62E10">
        <w:rPr>
          <w:rFonts w:hint="eastAsia"/>
          <w:lang w:eastAsia="zh-CN"/>
        </w:rPr>
        <w:t>云计算和大数据相关</w:t>
      </w:r>
      <w:r w:rsidRPr="00A62E10">
        <w:rPr>
          <w:lang w:eastAsia="zh-CN"/>
        </w:rPr>
        <w:t>建议书</w:t>
      </w:r>
    </w:p>
    <w:p w:rsidR="00ED5DEF" w:rsidRPr="00CC4C5E" w:rsidRDefault="00ED5DEF" w:rsidP="00ED5DEF">
      <w:pPr>
        <w:pStyle w:val="Headingb"/>
        <w:rPr>
          <w:lang w:val="fr-CH" w:eastAsia="zh-CN"/>
        </w:rPr>
      </w:pPr>
      <w:r w:rsidRPr="00CC4C5E">
        <w:rPr>
          <w:rFonts w:hint="eastAsia"/>
          <w:lang w:eastAsia="zh-CN"/>
        </w:rPr>
        <w:t>课题：</w:t>
      </w:r>
    </w:p>
    <w:p w:rsidR="00ED5DEF" w:rsidRPr="0003403C" w:rsidRDefault="00ED5DEF" w:rsidP="00ED5DEF">
      <w:pPr>
        <w:pStyle w:val="enumlev1"/>
        <w:rPr>
          <w:lang w:eastAsia="zh-CN"/>
        </w:rPr>
      </w:pPr>
      <w:r w:rsidRPr="0003403C">
        <w:rPr>
          <w:lang w:eastAsia="zh-CN"/>
        </w:rPr>
        <w:t>•</w:t>
      </w:r>
      <w:r w:rsidRPr="0003403C">
        <w:rPr>
          <w:lang w:eastAsia="zh-CN"/>
        </w:rPr>
        <w:tab/>
      </w:r>
      <w:r w:rsidRPr="0003403C">
        <w:rPr>
          <w:rFonts w:hint="eastAsia"/>
          <w:lang w:eastAsia="zh-CN"/>
        </w:rPr>
        <w:t>ITU-T</w:t>
      </w:r>
      <w:r w:rsidRPr="0003403C">
        <w:rPr>
          <w:rFonts w:hint="eastAsia"/>
          <w:lang w:eastAsia="zh-CN"/>
        </w:rPr>
        <w:t>第</w:t>
      </w:r>
      <w:r w:rsidRPr="0003403C">
        <w:rPr>
          <w:rFonts w:hint="eastAsia"/>
          <w:lang w:eastAsia="zh-CN"/>
        </w:rPr>
        <w:t>13</w:t>
      </w:r>
      <w:r w:rsidRPr="0003403C">
        <w:rPr>
          <w:rFonts w:hint="eastAsia"/>
          <w:lang w:eastAsia="zh-CN"/>
        </w:rPr>
        <w:t>研究组的其他课题</w:t>
      </w:r>
    </w:p>
    <w:p w:rsidR="00ED5DEF" w:rsidRPr="00822956" w:rsidRDefault="00ED5DEF" w:rsidP="00ED5DEF">
      <w:pPr>
        <w:pStyle w:val="Headingb"/>
        <w:rPr>
          <w:lang w:val="fr-CH" w:eastAsia="zh-CN"/>
        </w:rPr>
      </w:pPr>
      <w:r w:rsidRPr="00CC4C5E">
        <w:rPr>
          <w:rFonts w:hint="eastAsia"/>
          <w:lang w:eastAsia="zh-CN"/>
        </w:rPr>
        <w:t>研究组</w:t>
      </w:r>
      <w:r w:rsidRPr="00822956">
        <w:rPr>
          <w:rFonts w:hint="eastAsia"/>
          <w:lang w:val="fr-CH" w:eastAsia="zh-CN"/>
        </w:rPr>
        <w:t>：</w:t>
      </w:r>
    </w:p>
    <w:p w:rsidR="00ED5DEF" w:rsidRPr="00BD3E0E" w:rsidRDefault="00ED5DEF" w:rsidP="00ED5DEF">
      <w:pPr>
        <w:pStyle w:val="enumlev1"/>
        <w:rPr>
          <w:lang w:eastAsia="zh-CN"/>
        </w:rPr>
      </w:pPr>
      <w:r w:rsidRPr="00BD3E0E">
        <w:rPr>
          <w:lang w:eastAsia="zh-CN"/>
        </w:rPr>
        <w:t>•</w:t>
      </w:r>
      <w:r w:rsidRPr="00BD3E0E">
        <w:rPr>
          <w:lang w:eastAsia="zh-CN"/>
        </w:rPr>
        <w:tab/>
        <w:t>ITU-T</w:t>
      </w:r>
      <w:r w:rsidRPr="00BD3E0E">
        <w:rPr>
          <w:rFonts w:hint="eastAsia"/>
          <w:lang w:eastAsia="zh-CN"/>
        </w:rPr>
        <w:t>第</w:t>
      </w:r>
      <w:r w:rsidRPr="00BD3E0E">
        <w:rPr>
          <w:lang w:eastAsia="zh-CN"/>
        </w:rPr>
        <w:t>5</w:t>
      </w:r>
      <w:r w:rsidRPr="00BD3E0E">
        <w:rPr>
          <w:lang w:eastAsia="zh-CN"/>
        </w:rPr>
        <w:t>、</w:t>
      </w:r>
      <w:r w:rsidRPr="00BD3E0E">
        <w:rPr>
          <w:lang w:eastAsia="zh-CN"/>
        </w:rPr>
        <w:t>9</w:t>
      </w:r>
      <w:r w:rsidRPr="00BD3E0E">
        <w:rPr>
          <w:lang w:eastAsia="zh-CN"/>
        </w:rPr>
        <w:t>、</w:t>
      </w:r>
      <w:r w:rsidRPr="00BD3E0E">
        <w:rPr>
          <w:lang w:eastAsia="zh-CN"/>
        </w:rPr>
        <w:t>11</w:t>
      </w:r>
      <w:r w:rsidRPr="00BD3E0E">
        <w:rPr>
          <w:lang w:eastAsia="zh-CN"/>
        </w:rPr>
        <w:t>、</w:t>
      </w:r>
      <w:r w:rsidRPr="00BD3E0E">
        <w:rPr>
          <w:lang w:eastAsia="zh-CN"/>
        </w:rPr>
        <w:t>16</w:t>
      </w:r>
      <w:r w:rsidRPr="00BD3E0E">
        <w:rPr>
          <w:lang w:eastAsia="zh-CN"/>
        </w:rPr>
        <w:t>和</w:t>
      </w:r>
      <w:r w:rsidRPr="00BD3E0E">
        <w:rPr>
          <w:lang w:eastAsia="zh-CN"/>
        </w:rPr>
        <w:t>17</w:t>
      </w:r>
      <w:r w:rsidRPr="00BD3E0E">
        <w:rPr>
          <w:rFonts w:hint="eastAsia"/>
          <w:lang w:eastAsia="zh-CN"/>
        </w:rPr>
        <w:t>研究组</w:t>
      </w:r>
      <w:r>
        <w:rPr>
          <w:rFonts w:hint="eastAsia"/>
          <w:lang w:eastAsia="zh-CN"/>
        </w:rPr>
        <w:t>和</w:t>
      </w:r>
      <w:r w:rsidRPr="00BD3E0E">
        <w:rPr>
          <w:rFonts w:hint="eastAsia"/>
          <w:lang w:eastAsia="zh-CN"/>
        </w:rPr>
        <w:t>ITU-D</w:t>
      </w:r>
      <w:r>
        <w:rPr>
          <w:rFonts w:hint="eastAsia"/>
          <w:lang w:eastAsia="zh-CN"/>
        </w:rPr>
        <w:t>相关</w:t>
      </w:r>
      <w:r w:rsidRPr="00BD3E0E">
        <w:rPr>
          <w:rFonts w:hint="eastAsia"/>
          <w:lang w:eastAsia="zh-CN"/>
        </w:rPr>
        <w:t>研究组</w:t>
      </w:r>
    </w:p>
    <w:p w:rsidR="00ED5DEF" w:rsidRPr="00CC4C5E" w:rsidRDefault="00ED5DEF" w:rsidP="00ED5DEF">
      <w:pPr>
        <w:pStyle w:val="Headingb"/>
        <w:rPr>
          <w:lang w:val="fr-FR" w:eastAsia="zh-CN"/>
        </w:rPr>
      </w:pPr>
      <w:r w:rsidRPr="00CC4C5E">
        <w:rPr>
          <w:rFonts w:hint="eastAsia"/>
          <w:lang w:eastAsia="zh-CN"/>
        </w:rPr>
        <w:t>标准化机构</w:t>
      </w:r>
      <w:r>
        <w:rPr>
          <w:bCs/>
          <w:lang w:val="fr-CH" w:eastAsia="zh-CN"/>
        </w:rPr>
        <w:t>、</w:t>
      </w:r>
      <w:r w:rsidRPr="00D11281">
        <w:rPr>
          <w:rFonts w:ascii="SimSun" w:hAnsi="SimSun" w:cs="SimSun" w:hint="eastAsia"/>
          <w:lang w:eastAsia="zh-CN"/>
        </w:rPr>
        <w:t>论坛和</w:t>
      </w:r>
      <w:r>
        <w:rPr>
          <w:rFonts w:ascii="SimSun" w:hAnsi="SimSun" w:cs="SimSun" w:hint="eastAsia"/>
          <w:lang w:eastAsia="zh-CN"/>
        </w:rPr>
        <w:t>联盟</w:t>
      </w:r>
      <w:r>
        <w:rPr>
          <w:rFonts w:hint="eastAsia"/>
          <w:bCs/>
          <w:lang w:val="fr-CH" w:eastAsia="zh-CN"/>
        </w:rPr>
        <w:t>，</w:t>
      </w:r>
      <w:r w:rsidRPr="00D11281">
        <w:rPr>
          <w:rFonts w:ascii="SimSun" w:hAnsi="SimSun" w:cs="SimSun" w:hint="eastAsia"/>
          <w:lang w:eastAsia="zh-CN"/>
        </w:rPr>
        <w:t>包括</w:t>
      </w:r>
      <w:r>
        <w:rPr>
          <w:rFonts w:asciiTheme="minorHAnsi" w:hAnsiTheme="minorHAnsi" w:cs="SimSun" w:hint="eastAsia"/>
          <w:lang w:eastAsia="zh-CN"/>
        </w:rPr>
        <w:t>但不限于</w:t>
      </w:r>
      <w:r w:rsidRPr="00CC4C5E">
        <w:rPr>
          <w:rFonts w:hint="eastAsia"/>
          <w:lang w:val="fr-FR" w:eastAsia="zh-CN"/>
        </w:rPr>
        <w:t>：</w:t>
      </w:r>
    </w:p>
    <w:p w:rsidR="00ED5DEF" w:rsidRPr="00B904B0" w:rsidRDefault="00BE126C" w:rsidP="00ED5DEF">
      <w:pPr>
        <w:pStyle w:val="enumlev1"/>
        <w:rPr>
          <w:lang w:val="fr-FR"/>
        </w:rPr>
      </w:pPr>
      <w:r>
        <w:rPr>
          <w:lang w:val="fr-FR"/>
        </w:rPr>
        <w:t>•</w:t>
      </w:r>
      <w:r>
        <w:rPr>
          <w:lang w:val="fr-FR"/>
        </w:rPr>
        <w:tab/>
        <w:t>ISO/IEC JTC 1/SC 38</w:t>
      </w:r>
    </w:p>
    <w:p w:rsidR="00ED5DEF" w:rsidRPr="00B904B0" w:rsidRDefault="00ED5DEF" w:rsidP="00ED5DEF">
      <w:pPr>
        <w:pStyle w:val="enumlev1"/>
        <w:rPr>
          <w:lang w:val="fr-FR"/>
        </w:rPr>
      </w:pPr>
      <w:r w:rsidRPr="00B904B0">
        <w:rPr>
          <w:lang w:val="fr-FR"/>
        </w:rPr>
        <w:t>•</w:t>
      </w:r>
      <w:r w:rsidRPr="00B904B0">
        <w:rPr>
          <w:lang w:val="fr-FR"/>
        </w:rPr>
        <w:tab/>
        <w:t>ISO/IEC JTC 1 SC 32</w:t>
      </w:r>
      <w:r w:rsidRPr="002D387E">
        <w:rPr>
          <w:rFonts w:hint="eastAsia"/>
        </w:rPr>
        <w:t>和</w:t>
      </w:r>
      <w:r w:rsidRPr="00B904B0">
        <w:rPr>
          <w:lang w:val="fr-FR"/>
        </w:rPr>
        <w:t>SC 27</w:t>
      </w:r>
    </w:p>
    <w:p w:rsidR="00ED5DEF" w:rsidRPr="002D387E" w:rsidRDefault="00ED5DEF" w:rsidP="00ED5DEF">
      <w:pPr>
        <w:pStyle w:val="enumlev1"/>
        <w:rPr>
          <w:lang w:eastAsia="zh-CN"/>
        </w:rPr>
      </w:pPr>
      <w:r w:rsidRPr="002D387E">
        <w:rPr>
          <w:lang w:eastAsia="zh-CN"/>
        </w:rPr>
        <w:t>•</w:t>
      </w:r>
      <w:r w:rsidRPr="002D387E">
        <w:rPr>
          <w:lang w:eastAsia="zh-CN"/>
        </w:rPr>
        <w:tab/>
        <w:t>ISO/IEC JTC 1 WG 9</w:t>
      </w:r>
    </w:p>
    <w:p w:rsidR="00ED5DEF" w:rsidRPr="002D387E" w:rsidRDefault="00ED5DEF" w:rsidP="00ED5DEF">
      <w:pPr>
        <w:pStyle w:val="enumlev1"/>
        <w:rPr>
          <w:lang w:eastAsia="zh-CN"/>
        </w:rPr>
      </w:pPr>
      <w:r w:rsidRPr="002D387E">
        <w:rPr>
          <w:lang w:eastAsia="zh-CN"/>
        </w:rPr>
        <w:t>•</w:t>
      </w:r>
      <w:r w:rsidRPr="002D387E">
        <w:rPr>
          <w:lang w:eastAsia="zh-CN"/>
        </w:rPr>
        <w:tab/>
      </w:r>
      <w:r w:rsidRPr="002D387E">
        <w:rPr>
          <w:lang w:eastAsia="zh-CN"/>
        </w:rPr>
        <w:t>美国国家标准和技术研究院（</w:t>
      </w:r>
      <w:r w:rsidRPr="002D387E">
        <w:rPr>
          <w:lang w:eastAsia="zh-CN"/>
        </w:rPr>
        <w:t>NIST</w:t>
      </w:r>
      <w:r w:rsidRPr="002D387E">
        <w:rPr>
          <w:lang w:eastAsia="zh-CN"/>
        </w:rPr>
        <w:t>）</w:t>
      </w:r>
    </w:p>
    <w:p w:rsidR="00ED5DEF" w:rsidRPr="002D387E" w:rsidRDefault="00ED5DEF" w:rsidP="00ED5DEF">
      <w:pPr>
        <w:pStyle w:val="enumlev1"/>
        <w:rPr>
          <w:lang w:eastAsia="zh-CN"/>
        </w:rPr>
      </w:pPr>
      <w:r w:rsidRPr="002D387E">
        <w:rPr>
          <w:lang w:eastAsia="zh-CN"/>
        </w:rPr>
        <w:t>•</w:t>
      </w:r>
      <w:r w:rsidRPr="002D387E">
        <w:rPr>
          <w:lang w:eastAsia="zh-CN"/>
        </w:rPr>
        <w:tab/>
      </w:r>
      <w:r w:rsidRPr="002D387E">
        <w:rPr>
          <w:lang w:eastAsia="zh-CN"/>
        </w:rPr>
        <w:t>分布式管理任务组（</w:t>
      </w:r>
      <w:r w:rsidRPr="002D387E">
        <w:rPr>
          <w:lang w:eastAsia="zh-CN"/>
        </w:rPr>
        <w:t>DMTF</w:t>
      </w:r>
      <w:r w:rsidRPr="002D387E">
        <w:rPr>
          <w:lang w:eastAsia="zh-CN"/>
        </w:rPr>
        <w:t>）</w:t>
      </w:r>
    </w:p>
    <w:p w:rsidR="00ED5DEF" w:rsidRPr="002D387E" w:rsidRDefault="00ED5DEF" w:rsidP="00ED5DEF">
      <w:pPr>
        <w:pStyle w:val="enumlev1"/>
        <w:rPr>
          <w:lang w:eastAsia="zh-CN"/>
        </w:rPr>
      </w:pPr>
      <w:r w:rsidRPr="002D387E">
        <w:rPr>
          <w:lang w:eastAsia="zh-CN"/>
        </w:rPr>
        <w:t>•</w:t>
      </w:r>
      <w:r w:rsidRPr="002D387E">
        <w:rPr>
          <w:lang w:eastAsia="zh-CN"/>
        </w:rPr>
        <w:tab/>
      </w:r>
      <w:r>
        <w:rPr>
          <w:rFonts w:hint="eastAsia"/>
          <w:lang w:eastAsia="zh-CN"/>
        </w:rPr>
        <w:t>存储</w:t>
      </w:r>
      <w:r>
        <w:rPr>
          <w:lang w:eastAsia="zh-CN"/>
        </w:rPr>
        <w:t>网络行业协会（</w:t>
      </w:r>
      <w:r w:rsidRPr="002D387E">
        <w:rPr>
          <w:lang w:eastAsia="zh-CN"/>
        </w:rPr>
        <w:t>SNIA</w:t>
      </w:r>
      <w:r>
        <w:rPr>
          <w:lang w:eastAsia="zh-CN"/>
        </w:rPr>
        <w:t>）</w:t>
      </w:r>
    </w:p>
    <w:p w:rsidR="00ED5DEF" w:rsidRPr="002D387E" w:rsidRDefault="00ED5DEF" w:rsidP="00ED5DEF">
      <w:pPr>
        <w:pStyle w:val="enumlev1"/>
        <w:rPr>
          <w:lang w:eastAsia="zh-CN"/>
        </w:rPr>
      </w:pPr>
      <w:r w:rsidRPr="002D387E">
        <w:rPr>
          <w:lang w:eastAsia="zh-CN"/>
        </w:rPr>
        <w:t>•</w:t>
      </w:r>
      <w:r w:rsidRPr="002D387E">
        <w:rPr>
          <w:lang w:eastAsia="zh-CN"/>
        </w:rPr>
        <w:tab/>
      </w:r>
      <w:r w:rsidRPr="002D387E">
        <w:rPr>
          <w:lang w:eastAsia="zh-CN"/>
        </w:rPr>
        <w:t>云安全联盟（</w:t>
      </w:r>
      <w:r w:rsidRPr="002D387E">
        <w:rPr>
          <w:lang w:eastAsia="zh-CN"/>
        </w:rPr>
        <w:t>CSA</w:t>
      </w:r>
      <w:r w:rsidRPr="002D387E">
        <w:rPr>
          <w:lang w:eastAsia="zh-CN"/>
        </w:rPr>
        <w:t>）</w:t>
      </w:r>
    </w:p>
    <w:p w:rsidR="00ED5DEF" w:rsidRPr="002D387E" w:rsidRDefault="00ED5DEF" w:rsidP="00ED5DEF">
      <w:pPr>
        <w:pStyle w:val="enumlev1"/>
        <w:rPr>
          <w:lang w:eastAsia="zh-CN"/>
        </w:rPr>
      </w:pPr>
      <w:r w:rsidRPr="002D387E">
        <w:rPr>
          <w:lang w:eastAsia="zh-CN"/>
        </w:rPr>
        <w:t>•</w:t>
      </w:r>
      <w:r w:rsidRPr="002D387E">
        <w:rPr>
          <w:lang w:eastAsia="zh-CN"/>
        </w:rPr>
        <w:tab/>
        <w:t>ETSI NFV SG</w:t>
      </w:r>
    </w:p>
    <w:p w:rsidR="00ED5DEF" w:rsidRPr="002D387E" w:rsidRDefault="00ED5DEF" w:rsidP="00ED5DEF">
      <w:pPr>
        <w:pStyle w:val="enumlev1"/>
        <w:rPr>
          <w:lang w:eastAsia="zh-CN"/>
        </w:rPr>
      </w:pPr>
      <w:r w:rsidRPr="002D387E">
        <w:rPr>
          <w:lang w:eastAsia="zh-CN"/>
        </w:rPr>
        <w:t>•</w:t>
      </w:r>
      <w:r w:rsidRPr="002D387E">
        <w:rPr>
          <w:lang w:eastAsia="zh-CN"/>
        </w:rPr>
        <w:tab/>
        <w:t>OCP</w:t>
      </w:r>
    </w:p>
    <w:p w:rsidR="00ED5DEF" w:rsidRDefault="00ED5DEF" w:rsidP="00ED5DEF">
      <w:pPr>
        <w:pStyle w:val="enumlev1"/>
        <w:rPr>
          <w:lang w:eastAsia="zh-CN"/>
        </w:rPr>
      </w:pPr>
      <w:r w:rsidRPr="00796978">
        <w:rPr>
          <w:lang w:val="en-US" w:eastAsia="ja-JP"/>
        </w:rPr>
        <w:t>•</w:t>
      </w:r>
      <w:r w:rsidRPr="00796978">
        <w:rPr>
          <w:lang w:val="en-US" w:eastAsia="ja-JP"/>
        </w:rPr>
        <w:tab/>
      </w:r>
      <w:r>
        <w:rPr>
          <w:lang w:eastAsia="zh-CN"/>
        </w:rPr>
        <w:t>Linux</w:t>
      </w:r>
      <w:r>
        <w:rPr>
          <w:rFonts w:hint="eastAsia"/>
          <w:lang w:eastAsia="zh-CN"/>
        </w:rPr>
        <w:t>基金</w:t>
      </w:r>
      <w:r>
        <w:rPr>
          <w:lang w:eastAsia="zh-CN"/>
        </w:rPr>
        <w:t>会</w:t>
      </w:r>
      <w:r>
        <w:rPr>
          <w:rFonts w:hint="eastAsia"/>
          <w:lang w:eastAsia="zh-CN"/>
        </w:rPr>
        <w:t>项目</w:t>
      </w:r>
    </w:p>
    <w:p w:rsidR="00ED5DEF" w:rsidRDefault="00ED5DEF" w:rsidP="00ED5DEF">
      <w:pPr>
        <w:pStyle w:val="enumlev1"/>
        <w:rPr>
          <w:lang w:eastAsia="zh-CN"/>
        </w:rPr>
      </w:pPr>
      <w:r w:rsidRPr="00796978">
        <w:rPr>
          <w:lang w:val="en-US" w:eastAsia="ja-JP"/>
        </w:rPr>
        <w:t>•</w:t>
      </w:r>
      <w:r w:rsidRPr="00796978">
        <w:rPr>
          <w:lang w:val="en-US" w:eastAsia="ja-JP"/>
        </w:rPr>
        <w:tab/>
      </w:r>
      <w:r>
        <w:rPr>
          <w:lang w:eastAsia="zh-CN"/>
        </w:rPr>
        <w:t>OASIS</w:t>
      </w:r>
    </w:p>
    <w:p w:rsidR="00ED5DEF" w:rsidRPr="00B904B0" w:rsidRDefault="00ED5DEF" w:rsidP="00ED5DEF">
      <w:pPr>
        <w:pStyle w:val="enumlev1"/>
        <w:rPr>
          <w:lang w:eastAsia="zh-CN"/>
        </w:rPr>
      </w:pPr>
      <w:r w:rsidRPr="00796978">
        <w:rPr>
          <w:lang w:val="en-US" w:eastAsia="ja-JP"/>
        </w:rPr>
        <w:t>•</w:t>
      </w:r>
      <w:r w:rsidRPr="00796978">
        <w:rPr>
          <w:lang w:val="en-US" w:eastAsia="ja-JP"/>
        </w:rPr>
        <w:tab/>
      </w:r>
      <w:r>
        <w:rPr>
          <w:lang w:eastAsia="zh-CN"/>
        </w:rPr>
        <w:t>W3C</w:t>
      </w:r>
      <w:r w:rsidRPr="00B904B0">
        <w:rPr>
          <w:lang w:eastAsia="zh-CN"/>
        </w:rPr>
        <w:br w:type="page"/>
      </w:r>
    </w:p>
    <w:p w:rsidR="00ED5DEF" w:rsidRPr="00B904B0" w:rsidRDefault="00ED5DEF" w:rsidP="00ED5DEF">
      <w:pPr>
        <w:pStyle w:val="QuestionNo"/>
        <w:rPr>
          <w:lang w:eastAsia="zh-CN"/>
        </w:rPr>
      </w:pPr>
      <w:r w:rsidRPr="006038CE">
        <w:rPr>
          <w:rFonts w:hint="eastAsia"/>
          <w:lang w:eastAsia="zh-CN"/>
        </w:rPr>
        <w:lastRenderedPageBreak/>
        <w:t>第</w:t>
      </w:r>
      <w:r w:rsidRPr="00B904B0">
        <w:rPr>
          <w:lang w:eastAsia="zh-CN"/>
        </w:rPr>
        <w:t>L</w:t>
      </w:r>
      <w:r w:rsidRPr="00B904B0">
        <w:rPr>
          <w:rFonts w:hint="eastAsia"/>
          <w:lang w:eastAsia="zh-CN"/>
        </w:rPr>
        <w:t>/13</w:t>
      </w:r>
      <w:r>
        <w:rPr>
          <w:rFonts w:hint="eastAsia"/>
          <w:lang w:eastAsia="zh-CN"/>
        </w:rPr>
        <w:t>号课题草案</w:t>
      </w:r>
    </w:p>
    <w:p w:rsidR="00ED5DEF" w:rsidRPr="00B904B0" w:rsidRDefault="00ED5DEF" w:rsidP="00ED5DEF">
      <w:pPr>
        <w:pStyle w:val="Questiontitle"/>
        <w:rPr>
          <w:lang w:eastAsia="zh-CN"/>
        </w:rPr>
      </w:pPr>
      <w:r>
        <w:rPr>
          <w:rFonts w:hint="eastAsia"/>
          <w:lang w:eastAsia="zh-CN"/>
        </w:rPr>
        <w:t>云</w:t>
      </w:r>
      <w:r>
        <w:rPr>
          <w:lang w:eastAsia="zh-CN"/>
        </w:rPr>
        <w:t>计算和大数据的功能架构</w:t>
      </w:r>
    </w:p>
    <w:p w:rsidR="00ED5DEF" w:rsidRPr="00B22D07" w:rsidRDefault="00ED5DEF" w:rsidP="0098180A">
      <w:pPr>
        <w:rPr>
          <w:lang w:eastAsia="zh-CN"/>
        </w:rPr>
      </w:pPr>
      <w:r w:rsidRPr="00B22D07">
        <w:rPr>
          <w:rFonts w:cs="SimSun" w:hint="eastAsia"/>
          <w:lang w:eastAsia="zh-CN"/>
        </w:rPr>
        <w:t>（</w:t>
      </w:r>
      <w:r w:rsidRPr="00CC4C5E">
        <w:rPr>
          <w:rFonts w:hint="eastAsia"/>
          <w:lang w:eastAsia="zh-CN"/>
        </w:rPr>
        <w:t>第</w:t>
      </w:r>
      <w:r w:rsidRPr="00B22D07">
        <w:rPr>
          <w:lang w:eastAsia="ja-JP"/>
        </w:rPr>
        <w:t>18/13</w:t>
      </w:r>
      <w:r w:rsidRPr="0098180A">
        <w:rPr>
          <w:rFonts w:hint="eastAsia"/>
          <w:lang w:val="en-US" w:eastAsia="zh-CN"/>
        </w:rPr>
        <w:t>号</w:t>
      </w:r>
      <w:r w:rsidRPr="0098180A">
        <w:rPr>
          <w:rFonts w:cs="SimSun" w:hint="eastAsia"/>
          <w:lang w:val="en-US" w:eastAsia="zh-CN"/>
        </w:rPr>
        <w:t>课题的延续</w:t>
      </w:r>
      <w:r w:rsidRPr="00B22D07">
        <w:rPr>
          <w:rFonts w:cs="SimSun" w:hint="eastAsia"/>
          <w:lang w:eastAsia="zh-CN"/>
        </w:rPr>
        <w:t>）</w:t>
      </w:r>
    </w:p>
    <w:p w:rsidR="00ED5DEF" w:rsidRPr="00FA6826" w:rsidRDefault="00ED5DEF" w:rsidP="00ED5DEF">
      <w:pPr>
        <w:pStyle w:val="Heading3"/>
        <w:rPr>
          <w:lang w:eastAsia="zh-CN"/>
        </w:rPr>
      </w:pPr>
      <w:r w:rsidRPr="00FA6826">
        <w:rPr>
          <w:rFonts w:hint="eastAsia"/>
          <w:lang w:eastAsia="zh-CN"/>
        </w:rPr>
        <w:t>1</w:t>
      </w:r>
      <w:r w:rsidRPr="00FA6826">
        <w:rPr>
          <w:lang w:eastAsia="zh-CN"/>
        </w:rPr>
        <w:tab/>
      </w:r>
      <w:r w:rsidRPr="00CC4C5E">
        <w:rPr>
          <w:rFonts w:hint="eastAsia"/>
          <w:lang w:eastAsia="zh-CN"/>
        </w:rPr>
        <w:t>目的</w:t>
      </w:r>
    </w:p>
    <w:p w:rsidR="00ED5DEF" w:rsidRDefault="00ED5DEF" w:rsidP="00ED5DEF">
      <w:pPr>
        <w:ind w:firstLineChars="200" w:firstLine="480"/>
        <w:rPr>
          <w:lang w:eastAsia="ja-JP"/>
        </w:rPr>
      </w:pPr>
      <w:r w:rsidRPr="0032728F">
        <w:rPr>
          <w:rFonts w:cs="SimSun"/>
          <w:szCs w:val="24"/>
          <w:lang w:eastAsia="zh-CN"/>
        </w:rPr>
        <w:t>云计算</w:t>
      </w:r>
      <w:r>
        <w:rPr>
          <w:rFonts w:cs="SimSun" w:hint="eastAsia"/>
          <w:szCs w:val="24"/>
          <w:lang w:eastAsia="zh-CN"/>
        </w:rPr>
        <w:t>作为</w:t>
      </w:r>
      <w:r>
        <w:rPr>
          <w:rFonts w:cs="SimSun"/>
          <w:szCs w:val="24"/>
          <w:lang w:eastAsia="zh-CN"/>
        </w:rPr>
        <w:t>一种模式，</w:t>
      </w:r>
      <w:r w:rsidRPr="0032728F">
        <w:rPr>
          <w:rFonts w:cs="SimSun"/>
          <w:szCs w:val="24"/>
          <w:lang w:eastAsia="zh-CN"/>
        </w:rPr>
        <w:t>可以使网络</w:t>
      </w:r>
      <w:r>
        <w:rPr>
          <w:rFonts w:cs="SimSun" w:hint="eastAsia"/>
          <w:szCs w:val="24"/>
          <w:lang w:eastAsia="zh-CN"/>
        </w:rPr>
        <w:t>以自主</w:t>
      </w:r>
      <w:r>
        <w:rPr>
          <w:rFonts w:cs="SimSun"/>
          <w:szCs w:val="24"/>
          <w:lang w:eastAsia="zh-CN"/>
        </w:rPr>
        <w:t>服务和</w:t>
      </w:r>
      <w:r w:rsidRPr="0032728F">
        <w:rPr>
          <w:rFonts w:cs="SimSun"/>
          <w:szCs w:val="24"/>
          <w:lang w:eastAsia="zh-CN"/>
        </w:rPr>
        <w:t>按需</w:t>
      </w:r>
      <w:r>
        <w:rPr>
          <w:rFonts w:cs="SimSun"/>
          <w:szCs w:val="24"/>
          <w:lang w:eastAsia="zh-CN"/>
        </w:rPr>
        <w:t>管理</w:t>
      </w:r>
      <w:r>
        <w:rPr>
          <w:rFonts w:cs="SimSun" w:hint="eastAsia"/>
          <w:szCs w:val="24"/>
          <w:lang w:eastAsia="zh-CN"/>
        </w:rPr>
        <w:t>方式</w:t>
      </w:r>
      <w:r w:rsidRPr="0032728F">
        <w:rPr>
          <w:rFonts w:cs="SimSun"/>
          <w:szCs w:val="24"/>
          <w:lang w:eastAsia="zh-CN"/>
        </w:rPr>
        <w:t>访问可</w:t>
      </w:r>
      <w:r>
        <w:rPr>
          <w:rFonts w:cs="SimSun" w:hint="eastAsia"/>
          <w:szCs w:val="24"/>
          <w:lang w:eastAsia="zh-CN"/>
        </w:rPr>
        <w:t>扩展</w:t>
      </w:r>
      <w:r>
        <w:rPr>
          <w:rFonts w:cs="SimSun"/>
          <w:szCs w:val="24"/>
          <w:lang w:eastAsia="zh-CN"/>
        </w:rPr>
        <w:t>和灵活的共享物理和虚拟</w:t>
      </w:r>
      <w:r w:rsidRPr="0032728F">
        <w:rPr>
          <w:rFonts w:cs="SimSun"/>
          <w:szCs w:val="24"/>
          <w:lang w:eastAsia="zh-CN"/>
        </w:rPr>
        <w:t>资源。云计算模式具备</w:t>
      </w:r>
      <w:r>
        <w:rPr>
          <w:rFonts w:cs="SimSun" w:hint="eastAsia"/>
          <w:szCs w:val="24"/>
          <w:lang w:eastAsia="zh-CN"/>
        </w:rPr>
        <w:t>六</w:t>
      </w:r>
      <w:r w:rsidRPr="0032728F">
        <w:rPr>
          <w:rFonts w:cs="SimSun"/>
          <w:szCs w:val="24"/>
          <w:lang w:eastAsia="zh-CN"/>
        </w:rPr>
        <w:t>个基本特征（宽带接入</w:t>
      </w:r>
      <w:r>
        <w:rPr>
          <w:rFonts w:cs="SimSun" w:hint="eastAsia"/>
          <w:szCs w:val="24"/>
          <w:lang w:eastAsia="zh-CN"/>
        </w:rPr>
        <w:t>、</w:t>
      </w:r>
      <w:r>
        <w:rPr>
          <w:rFonts w:cs="SimSun"/>
          <w:szCs w:val="24"/>
          <w:lang w:eastAsia="zh-CN"/>
        </w:rPr>
        <w:t>计量</w:t>
      </w:r>
      <w:r w:rsidRPr="0032728F">
        <w:rPr>
          <w:rFonts w:cs="SimSun"/>
          <w:szCs w:val="24"/>
          <w:lang w:eastAsia="zh-CN"/>
        </w:rPr>
        <w:t>服务、</w:t>
      </w:r>
      <w:r>
        <w:rPr>
          <w:rFonts w:cs="SimSun" w:hint="eastAsia"/>
          <w:szCs w:val="24"/>
          <w:lang w:eastAsia="zh-CN"/>
        </w:rPr>
        <w:t>多用户</w:t>
      </w:r>
      <w:r w:rsidRPr="0032728F">
        <w:rPr>
          <w:rFonts w:cs="SimSun"/>
          <w:szCs w:val="24"/>
          <w:lang w:eastAsia="zh-CN"/>
        </w:rPr>
        <w:t>、</w:t>
      </w:r>
      <w:r>
        <w:rPr>
          <w:rFonts w:cs="SimSun" w:hint="eastAsia"/>
          <w:szCs w:val="24"/>
          <w:lang w:eastAsia="zh-CN"/>
        </w:rPr>
        <w:t>按需</w:t>
      </w:r>
      <w:r w:rsidRPr="0032728F">
        <w:rPr>
          <w:rFonts w:cs="SimSun"/>
          <w:szCs w:val="24"/>
          <w:lang w:eastAsia="zh-CN"/>
        </w:rPr>
        <w:t>自主服务</w:t>
      </w:r>
      <w:r>
        <w:rPr>
          <w:rFonts w:cs="SimSun" w:hint="eastAsia"/>
          <w:szCs w:val="24"/>
          <w:lang w:eastAsia="zh-CN"/>
        </w:rPr>
        <w:t>、</w:t>
      </w:r>
      <w:r>
        <w:rPr>
          <w:rFonts w:cs="SimSun"/>
          <w:szCs w:val="24"/>
          <w:lang w:eastAsia="zh-CN"/>
        </w:rPr>
        <w:t>快速灵活</w:t>
      </w:r>
      <w:r>
        <w:rPr>
          <w:rFonts w:cs="SimSun" w:hint="eastAsia"/>
          <w:szCs w:val="24"/>
          <w:lang w:eastAsia="zh-CN"/>
        </w:rPr>
        <w:t>性</w:t>
      </w:r>
      <w:r>
        <w:rPr>
          <w:rFonts w:cs="SimSun"/>
          <w:szCs w:val="24"/>
          <w:lang w:eastAsia="zh-CN"/>
        </w:rPr>
        <w:t>和可扩展性以及资源整合</w:t>
      </w:r>
      <w:r w:rsidRPr="0032728F">
        <w:rPr>
          <w:rFonts w:cs="SimSun"/>
          <w:szCs w:val="24"/>
          <w:lang w:eastAsia="zh-CN"/>
        </w:rPr>
        <w:t>），云计算服务模式</w:t>
      </w:r>
      <w:r>
        <w:rPr>
          <w:rFonts w:cs="SimSun" w:hint="eastAsia"/>
          <w:szCs w:val="24"/>
          <w:lang w:eastAsia="zh-CN"/>
        </w:rPr>
        <w:t>包括</w:t>
      </w:r>
      <w:r w:rsidRPr="0032728F">
        <w:rPr>
          <w:rFonts w:cs="SimSun"/>
          <w:szCs w:val="24"/>
          <w:lang w:eastAsia="zh-CN"/>
        </w:rPr>
        <w:t>软件即服务（</w:t>
      </w:r>
      <w:r w:rsidRPr="0032728F">
        <w:rPr>
          <w:rFonts w:eastAsia="Times New Roman"/>
          <w:szCs w:val="24"/>
          <w:lang w:eastAsia="zh-CN"/>
        </w:rPr>
        <w:t>SaaS</w:t>
      </w:r>
      <w:r w:rsidRPr="0032728F">
        <w:rPr>
          <w:rFonts w:cs="SimSun"/>
          <w:szCs w:val="24"/>
          <w:lang w:eastAsia="zh-CN"/>
        </w:rPr>
        <w:t>）、通信即服务（</w:t>
      </w:r>
      <w:proofErr w:type="spellStart"/>
      <w:r w:rsidRPr="0032728F">
        <w:rPr>
          <w:rFonts w:eastAsia="Times New Roman"/>
          <w:szCs w:val="24"/>
          <w:lang w:eastAsia="zh-CN"/>
        </w:rPr>
        <w:t>CaaS</w:t>
      </w:r>
      <w:proofErr w:type="spellEnd"/>
      <w:r w:rsidRPr="0032728F">
        <w:rPr>
          <w:rFonts w:cs="SimSun"/>
          <w:szCs w:val="24"/>
          <w:lang w:eastAsia="zh-CN"/>
        </w:rPr>
        <w:t>）、平台即服务（</w:t>
      </w:r>
      <w:r w:rsidRPr="0032728F">
        <w:rPr>
          <w:rFonts w:eastAsia="Times New Roman"/>
          <w:szCs w:val="24"/>
          <w:lang w:eastAsia="zh-CN"/>
        </w:rPr>
        <w:t>PaaS</w:t>
      </w:r>
      <w:r w:rsidRPr="0032728F">
        <w:rPr>
          <w:rFonts w:cs="SimSun"/>
          <w:szCs w:val="24"/>
          <w:lang w:eastAsia="zh-CN"/>
        </w:rPr>
        <w:t>）、基础设施即服务（</w:t>
      </w:r>
      <w:r w:rsidRPr="0032728F">
        <w:rPr>
          <w:rFonts w:eastAsia="Times New Roman"/>
          <w:szCs w:val="24"/>
          <w:lang w:eastAsia="zh-CN"/>
        </w:rPr>
        <w:t>IaaS</w:t>
      </w:r>
      <w:r w:rsidRPr="0032728F">
        <w:rPr>
          <w:rFonts w:cs="SimSun"/>
          <w:szCs w:val="24"/>
          <w:lang w:eastAsia="zh-CN"/>
        </w:rPr>
        <w:t>）以及网络即服务（</w:t>
      </w:r>
      <w:proofErr w:type="spellStart"/>
      <w:r w:rsidRPr="0032728F">
        <w:rPr>
          <w:rFonts w:eastAsia="Times New Roman"/>
          <w:szCs w:val="24"/>
          <w:lang w:eastAsia="zh-CN"/>
        </w:rPr>
        <w:t>NaaS</w:t>
      </w:r>
      <w:proofErr w:type="spellEnd"/>
      <w:r w:rsidRPr="0032728F">
        <w:rPr>
          <w:rFonts w:cs="SimSun"/>
          <w:szCs w:val="24"/>
          <w:lang w:eastAsia="zh-CN"/>
        </w:rPr>
        <w:t>），并拥有不同的部署模型（公共云、</w:t>
      </w:r>
      <w:r>
        <w:rPr>
          <w:rFonts w:cs="SimSun" w:hint="eastAsia"/>
          <w:szCs w:val="24"/>
          <w:lang w:eastAsia="zh-CN"/>
        </w:rPr>
        <w:t>专用</w:t>
      </w:r>
      <w:r w:rsidRPr="0032728F">
        <w:rPr>
          <w:rFonts w:cs="SimSun"/>
          <w:szCs w:val="24"/>
          <w:lang w:eastAsia="zh-CN"/>
        </w:rPr>
        <w:t>云、混合云）。</w:t>
      </w:r>
    </w:p>
    <w:p w:rsidR="00ED5DEF" w:rsidRDefault="00ED5DEF" w:rsidP="00ED5DEF">
      <w:pPr>
        <w:ind w:firstLineChars="200" w:firstLine="480"/>
        <w:rPr>
          <w:lang w:eastAsia="ja-JP"/>
        </w:rPr>
      </w:pPr>
      <w:r>
        <w:rPr>
          <w:rFonts w:cs="SimSun" w:hint="eastAsia"/>
          <w:szCs w:val="24"/>
          <w:lang w:eastAsia="zh-CN"/>
        </w:rPr>
        <w:t>大数据</w:t>
      </w:r>
      <w:r>
        <w:rPr>
          <w:rFonts w:cs="SimSun"/>
          <w:szCs w:val="24"/>
          <w:lang w:eastAsia="zh-CN"/>
        </w:rPr>
        <w:t>可以</w:t>
      </w:r>
      <w:r w:rsidRPr="00B373A9">
        <w:rPr>
          <w:rFonts w:cs="SimSun"/>
          <w:szCs w:val="24"/>
          <w:lang w:eastAsia="zh-CN"/>
        </w:rPr>
        <w:t>实现对具有多种特性的海量数据集</w:t>
      </w:r>
      <w:r>
        <w:rPr>
          <w:rFonts w:cs="SimSun" w:hint="eastAsia"/>
          <w:szCs w:val="24"/>
          <w:lang w:eastAsia="zh-CN"/>
        </w:rPr>
        <w:t>的</w:t>
      </w:r>
      <w:r w:rsidRPr="00B373A9">
        <w:rPr>
          <w:rFonts w:cs="SimSun"/>
          <w:szCs w:val="24"/>
          <w:lang w:eastAsia="zh-CN"/>
        </w:rPr>
        <w:t>收集、存储、管理、分析和虚拟化。</w:t>
      </w:r>
      <w:proofErr w:type="spellStart"/>
      <w:r w:rsidRPr="00B373A9">
        <w:rPr>
          <w:rFonts w:cs="SimSun"/>
          <w:szCs w:val="24"/>
          <w:lang w:eastAsia="zh-CN"/>
        </w:rPr>
        <w:t>BDaaS</w:t>
      </w:r>
      <w:proofErr w:type="spellEnd"/>
      <w:r w:rsidRPr="00B373A9">
        <w:rPr>
          <w:rFonts w:cs="SimSun"/>
          <w:szCs w:val="24"/>
          <w:lang w:eastAsia="zh-CN"/>
        </w:rPr>
        <w:t>是一种云</w:t>
      </w:r>
      <w:r>
        <w:rPr>
          <w:rFonts w:cs="SimSun" w:hint="eastAsia"/>
          <w:szCs w:val="24"/>
          <w:lang w:eastAsia="zh-CN"/>
        </w:rPr>
        <w:t>服务</w:t>
      </w:r>
      <w:r w:rsidRPr="00B373A9">
        <w:rPr>
          <w:rFonts w:cs="SimSun"/>
          <w:szCs w:val="24"/>
          <w:lang w:eastAsia="zh-CN"/>
        </w:rPr>
        <w:t>类别，其中向云</w:t>
      </w:r>
      <w:r>
        <w:rPr>
          <w:rFonts w:cs="SimSun" w:hint="eastAsia"/>
          <w:szCs w:val="24"/>
          <w:lang w:eastAsia="zh-CN"/>
        </w:rPr>
        <w:t>服务</w:t>
      </w:r>
      <w:r w:rsidRPr="00B373A9">
        <w:rPr>
          <w:rFonts w:cs="SimSun"/>
          <w:szCs w:val="24"/>
          <w:lang w:eastAsia="zh-CN"/>
        </w:rPr>
        <w:t>客户提供的能力为采用大数据技术收集、存储、分析、虚拟</w:t>
      </w:r>
      <w:r w:rsidRPr="00B373A9">
        <w:rPr>
          <w:rFonts w:cs="SimSun" w:hint="eastAsia"/>
          <w:szCs w:val="24"/>
          <w:lang w:eastAsia="zh-CN"/>
        </w:rPr>
        <w:t>化</w:t>
      </w:r>
      <w:r w:rsidRPr="00B373A9">
        <w:rPr>
          <w:rFonts w:cs="SimSun"/>
          <w:szCs w:val="24"/>
          <w:lang w:eastAsia="zh-CN"/>
        </w:rPr>
        <w:t>并管理数据的能力。</w:t>
      </w:r>
    </w:p>
    <w:p w:rsidR="00ED5DEF" w:rsidRDefault="00ED5DEF" w:rsidP="00ED5DEF">
      <w:pPr>
        <w:ind w:firstLineChars="200" w:firstLine="480"/>
        <w:rPr>
          <w:lang w:eastAsia="ja-JP"/>
        </w:rPr>
      </w:pPr>
      <w:r>
        <w:rPr>
          <w:rFonts w:hint="eastAsia"/>
          <w:lang w:eastAsia="zh-CN"/>
        </w:rPr>
        <w:t>云</w:t>
      </w:r>
      <w:r>
        <w:rPr>
          <w:lang w:eastAsia="zh-CN"/>
        </w:rPr>
        <w:t>计算</w:t>
      </w:r>
      <w:r>
        <w:rPr>
          <w:rFonts w:hint="eastAsia"/>
          <w:lang w:eastAsia="zh-CN"/>
        </w:rPr>
        <w:t>可</w:t>
      </w:r>
      <w:r>
        <w:rPr>
          <w:lang w:eastAsia="zh-CN"/>
        </w:rPr>
        <w:t>为提供基于大数据的服务以及物联网（</w:t>
      </w:r>
      <w:proofErr w:type="spellStart"/>
      <w:r>
        <w:rPr>
          <w:lang w:eastAsia="ja-JP"/>
        </w:rPr>
        <w:t>IoT</w:t>
      </w:r>
      <w:proofErr w:type="spellEnd"/>
      <w:r>
        <w:rPr>
          <w:rFonts w:hint="eastAsia"/>
          <w:lang w:eastAsia="zh-CN"/>
        </w:rPr>
        <w:t>）应用</w:t>
      </w:r>
      <w:r>
        <w:rPr>
          <w:lang w:eastAsia="zh-CN"/>
        </w:rPr>
        <w:t>提供架构、基础设施和网络支持。将有效支持新兴服务的云计算架构规范是该课题研究的一项重要内容。</w:t>
      </w:r>
    </w:p>
    <w:p w:rsidR="00ED5DEF" w:rsidRDefault="00ED5DEF" w:rsidP="00ED5DEF">
      <w:pPr>
        <w:ind w:firstLineChars="200" w:firstLine="480"/>
        <w:rPr>
          <w:lang w:eastAsia="ja-JP"/>
        </w:rPr>
      </w:pPr>
      <w:r w:rsidRPr="0032728F">
        <w:rPr>
          <w:rFonts w:eastAsiaTheme="minorEastAsia"/>
          <w:szCs w:val="24"/>
          <w:lang w:eastAsia="zh-CN"/>
        </w:rPr>
        <w:t>电信行业</w:t>
      </w:r>
      <w:r w:rsidRPr="0032728F">
        <w:rPr>
          <w:rFonts w:cstheme="majorBidi"/>
          <w:szCs w:val="24"/>
          <w:lang w:eastAsia="zh-CN"/>
        </w:rPr>
        <w:t>在新兴的云计算市场及大数据生态系统中具有十分重要的作用。电信网络作为多用户云计算和大数据架构的核心组成部门，可以为用户提供性能优越、服务质量高、资源利用最为合理的多种服务。</w:t>
      </w:r>
    </w:p>
    <w:p w:rsidR="00ED5DEF" w:rsidRDefault="00ED5DEF" w:rsidP="00ED5DEF">
      <w:pPr>
        <w:ind w:firstLineChars="200" w:firstLine="480"/>
        <w:rPr>
          <w:lang w:eastAsia="ja-JP"/>
        </w:rPr>
      </w:pPr>
      <w:r>
        <w:rPr>
          <w:rFonts w:asciiTheme="majorBidi" w:hAnsiTheme="majorBidi" w:cstheme="majorBidi" w:hint="eastAsia"/>
          <w:szCs w:val="24"/>
          <w:lang w:eastAsia="zh-CN"/>
        </w:rPr>
        <w:t>该课题的研究重点是针对电信生态系统中云计算模型和技术的整合与支持提供云计算总体框架、云计算基础设施和云计算观点</w:t>
      </w:r>
      <w:r>
        <w:rPr>
          <w:rFonts w:eastAsiaTheme="minorEastAsia" w:hint="eastAsia"/>
          <w:szCs w:val="24"/>
          <w:lang w:eastAsia="zh-CN"/>
        </w:rPr>
        <w:t>。</w:t>
      </w:r>
    </w:p>
    <w:p w:rsidR="00ED5DEF" w:rsidRDefault="00ED5DEF" w:rsidP="00ED5DEF">
      <w:pPr>
        <w:ind w:firstLineChars="200" w:firstLine="480"/>
        <w:rPr>
          <w:lang w:eastAsia="ja-JP"/>
        </w:rPr>
      </w:pPr>
      <w:r>
        <w:rPr>
          <w:rFonts w:hint="eastAsia"/>
          <w:lang w:eastAsia="zh-CN"/>
        </w:rPr>
        <w:t>该</w:t>
      </w:r>
      <w:r>
        <w:rPr>
          <w:lang w:eastAsia="zh-CN"/>
        </w:rPr>
        <w:t>课题的另一个工作重点是提供与整合相关的大数据架构并支持电信生态系统中的大数据格局和技术</w:t>
      </w:r>
      <w:r>
        <w:rPr>
          <w:rFonts w:hint="eastAsia"/>
          <w:lang w:eastAsia="zh-CN"/>
        </w:rPr>
        <w:t>。</w:t>
      </w:r>
    </w:p>
    <w:p w:rsidR="00ED5DEF" w:rsidRDefault="00ED5DEF" w:rsidP="00ED5DEF">
      <w:pPr>
        <w:ind w:firstLineChars="200" w:firstLine="480"/>
        <w:rPr>
          <w:lang w:eastAsia="ja-JP"/>
        </w:rPr>
      </w:pPr>
      <w:r w:rsidRPr="0032728F">
        <w:rPr>
          <w:rFonts w:cs="SimSun"/>
          <w:szCs w:val="24"/>
          <w:lang w:eastAsia="zh-CN"/>
        </w:rPr>
        <w:t>本课题计划围绕以下内容编制新的建议书：</w:t>
      </w:r>
    </w:p>
    <w:p w:rsidR="00ED5DEF" w:rsidRDefault="00ED5DEF" w:rsidP="00ED5DEF">
      <w:pPr>
        <w:pStyle w:val="enumlev1"/>
        <w:rPr>
          <w:lang w:eastAsia="zh-CN"/>
        </w:rPr>
      </w:pPr>
      <w:r w:rsidRPr="00796978">
        <w:rPr>
          <w:lang w:val="en-US" w:eastAsia="ja-JP"/>
        </w:rPr>
        <w:t>•</w:t>
      </w:r>
      <w:r w:rsidRPr="00796978">
        <w:rPr>
          <w:lang w:val="en-US" w:eastAsia="ja-JP"/>
        </w:rPr>
        <w:tab/>
      </w:r>
      <w:r>
        <w:rPr>
          <w:rFonts w:hint="eastAsia"/>
          <w:lang w:val="en-US" w:eastAsia="zh-CN"/>
        </w:rPr>
        <w:t>支持</w:t>
      </w:r>
      <w:r>
        <w:rPr>
          <w:lang w:val="en-US" w:eastAsia="zh-CN"/>
        </w:rPr>
        <w:t>云服务类别的云计算功能架构（如</w:t>
      </w:r>
      <w:proofErr w:type="spellStart"/>
      <w:r>
        <w:rPr>
          <w:lang w:eastAsia="zh-CN"/>
        </w:rPr>
        <w:t>NaaS</w:t>
      </w:r>
      <w:proofErr w:type="spellEnd"/>
      <w:r>
        <w:rPr>
          <w:lang w:eastAsia="zh-CN"/>
        </w:rPr>
        <w:t>、</w:t>
      </w:r>
      <w:r>
        <w:rPr>
          <w:lang w:eastAsia="zh-CN"/>
        </w:rPr>
        <w:t>IaaS</w:t>
      </w:r>
      <w:r>
        <w:rPr>
          <w:lang w:eastAsia="zh-CN"/>
        </w:rPr>
        <w:t>、</w:t>
      </w:r>
      <w:r>
        <w:rPr>
          <w:lang w:eastAsia="zh-CN"/>
        </w:rPr>
        <w:t>PaaS</w:t>
      </w:r>
      <w:r>
        <w:rPr>
          <w:lang w:eastAsia="zh-CN"/>
        </w:rPr>
        <w:t>、</w:t>
      </w:r>
      <w:proofErr w:type="spellStart"/>
      <w:r>
        <w:rPr>
          <w:lang w:eastAsia="zh-CN"/>
        </w:rPr>
        <w:t>BDaaS</w:t>
      </w:r>
      <w:proofErr w:type="spellEnd"/>
      <w:r>
        <w:rPr>
          <w:rFonts w:hint="eastAsia"/>
          <w:lang w:eastAsia="zh-CN"/>
        </w:rPr>
        <w:t>和</w:t>
      </w:r>
      <w:proofErr w:type="spellStart"/>
      <w:r>
        <w:rPr>
          <w:lang w:eastAsia="zh-CN"/>
        </w:rPr>
        <w:t>XaaS</w:t>
      </w:r>
      <w:proofErr w:type="spellEnd"/>
      <w:r>
        <w:rPr>
          <w:rFonts w:hint="eastAsia"/>
          <w:lang w:eastAsia="zh-CN"/>
        </w:rPr>
        <w:t>）</w:t>
      </w:r>
      <w:r>
        <w:rPr>
          <w:lang w:eastAsia="zh-CN"/>
        </w:rPr>
        <w:t>；</w:t>
      </w:r>
    </w:p>
    <w:p w:rsidR="00ED5DEF" w:rsidRDefault="00ED5DEF" w:rsidP="00ED5DEF">
      <w:pPr>
        <w:pStyle w:val="enumlev1"/>
        <w:rPr>
          <w:lang w:eastAsia="zh-CN"/>
        </w:rPr>
      </w:pPr>
      <w:r w:rsidRPr="00796978">
        <w:rPr>
          <w:lang w:val="en-US" w:eastAsia="ja-JP"/>
        </w:rPr>
        <w:t>•</w:t>
      </w:r>
      <w:r w:rsidRPr="00796978">
        <w:rPr>
          <w:lang w:val="en-US" w:eastAsia="ja-JP"/>
        </w:rPr>
        <w:tab/>
      </w:r>
      <w:r>
        <w:rPr>
          <w:rFonts w:hint="eastAsia"/>
          <w:lang w:val="en-US" w:eastAsia="zh-CN"/>
        </w:rPr>
        <w:t>云际</w:t>
      </w:r>
      <w:r>
        <w:rPr>
          <w:lang w:val="en-US" w:eastAsia="zh-CN"/>
        </w:rPr>
        <w:t>云计算功能架构；</w:t>
      </w:r>
    </w:p>
    <w:p w:rsidR="00ED5DEF" w:rsidRDefault="00ED5DEF" w:rsidP="00ED5DEF">
      <w:pPr>
        <w:pStyle w:val="enumlev1"/>
        <w:rPr>
          <w:lang w:eastAsia="zh-CN"/>
        </w:rPr>
      </w:pPr>
      <w:r w:rsidRPr="00796978">
        <w:rPr>
          <w:lang w:val="en-US" w:eastAsia="ja-JP"/>
        </w:rPr>
        <w:t>•</w:t>
      </w:r>
      <w:r w:rsidRPr="00796978">
        <w:rPr>
          <w:lang w:val="en-US" w:eastAsia="ja-JP"/>
        </w:rPr>
        <w:tab/>
      </w:r>
      <w:r>
        <w:rPr>
          <w:rFonts w:hint="eastAsia"/>
          <w:lang w:val="en-US" w:eastAsia="zh-CN"/>
        </w:rPr>
        <w:t>云计算</w:t>
      </w:r>
      <w:r>
        <w:rPr>
          <w:lang w:val="en-US" w:eastAsia="zh-CN"/>
        </w:rPr>
        <w:t>基础设施</w:t>
      </w:r>
      <w:r>
        <w:rPr>
          <w:rFonts w:hint="eastAsia"/>
          <w:lang w:val="en-US" w:eastAsia="zh-CN"/>
        </w:rPr>
        <w:t>，</w:t>
      </w:r>
      <w:r>
        <w:rPr>
          <w:lang w:val="en-US" w:eastAsia="zh-CN"/>
        </w:rPr>
        <w:t>包括</w:t>
      </w:r>
      <w:r>
        <w:rPr>
          <w:rFonts w:hint="eastAsia"/>
          <w:lang w:val="en-US" w:eastAsia="zh-CN"/>
        </w:rPr>
        <w:t>云</w:t>
      </w:r>
      <w:r>
        <w:rPr>
          <w:lang w:val="en-US" w:eastAsia="zh-CN"/>
        </w:rPr>
        <w:t>网络方面（支持网络分区）；</w:t>
      </w:r>
    </w:p>
    <w:p w:rsidR="00ED5DEF" w:rsidRPr="00CC4C5E" w:rsidRDefault="00ED5DEF" w:rsidP="00ED5DEF">
      <w:pPr>
        <w:pStyle w:val="enumlev1"/>
        <w:rPr>
          <w:szCs w:val="24"/>
          <w:lang w:val="en-US" w:eastAsia="zh-CN"/>
        </w:rPr>
      </w:pPr>
      <w:r w:rsidRPr="00796978">
        <w:rPr>
          <w:lang w:val="en-US" w:eastAsia="ja-JP"/>
        </w:rPr>
        <w:t>•</w:t>
      </w:r>
      <w:r w:rsidRPr="00796978">
        <w:rPr>
          <w:lang w:val="en-US" w:eastAsia="ja-JP"/>
        </w:rPr>
        <w:tab/>
      </w:r>
      <w:r>
        <w:rPr>
          <w:rFonts w:hint="eastAsia"/>
          <w:lang w:val="en-US" w:eastAsia="zh-CN"/>
        </w:rPr>
        <w:t>大</w:t>
      </w:r>
      <w:r>
        <w:rPr>
          <w:lang w:val="en-US" w:eastAsia="zh-CN"/>
        </w:rPr>
        <w:t>数据功能架构</w:t>
      </w:r>
      <w:r>
        <w:rPr>
          <w:rFonts w:hint="eastAsia"/>
          <w:lang w:val="en-US" w:eastAsia="zh-CN"/>
        </w:rPr>
        <w:t>，</w:t>
      </w:r>
      <w:r>
        <w:rPr>
          <w:lang w:val="en-US" w:eastAsia="zh-CN"/>
        </w:rPr>
        <w:t>包括</w:t>
      </w:r>
      <w:r>
        <w:rPr>
          <w:rFonts w:hint="eastAsia"/>
          <w:lang w:val="en-US" w:eastAsia="zh-CN"/>
        </w:rPr>
        <w:t>大</w:t>
      </w:r>
      <w:r>
        <w:rPr>
          <w:lang w:val="en-US" w:eastAsia="zh-CN"/>
        </w:rPr>
        <w:t>数据交换功能架构和</w:t>
      </w:r>
      <w:r>
        <w:rPr>
          <w:rFonts w:hint="eastAsia"/>
          <w:lang w:val="en-US" w:eastAsia="zh-CN"/>
        </w:rPr>
        <w:t>基于</w:t>
      </w:r>
      <w:r>
        <w:rPr>
          <w:lang w:val="en-US" w:eastAsia="zh-CN"/>
        </w:rPr>
        <w:t>云计算</w:t>
      </w:r>
      <w:r>
        <w:rPr>
          <w:rFonts w:hint="eastAsia"/>
          <w:lang w:val="en-US" w:eastAsia="zh-CN"/>
        </w:rPr>
        <w:t>的</w:t>
      </w:r>
      <w:r>
        <w:rPr>
          <w:lang w:val="en-US" w:eastAsia="zh-CN"/>
        </w:rPr>
        <w:t>大数据架构。</w:t>
      </w:r>
    </w:p>
    <w:p w:rsidR="00ED5DEF" w:rsidRPr="00A46BFF" w:rsidRDefault="00ED5DEF" w:rsidP="00ED5DEF">
      <w:pPr>
        <w:pStyle w:val="Heading3"/>
        <w:rPr>
          <w:lang w:eastAsia="zh-CN"/>
        </w:rPr>
      </w:pPr>
      <w:r>
        <w:rPr>
          <w:rFonts w:hint="eastAsia"/>
          <w:lang w:eastAsia="zh-CN"/>
        </w:rPr>
        <w:t>2</w:t>
      </w:r>
      <w:r w:rsidRPr="00CC4C5E">
        <w:rPr>
          <w:lang w:eastAsia="zh-CN"/>
        </w:rPr>
        <w:tab/>
      </w:r>
      <w:r w:rsidRPr="00CC4C5E">
        <w:rPr>
          <w:rFonts w:hint="eastAsia"/>
          <w:lang w:eastAsia="zh-CN"/>
        </w:rPr>
        <w:t>课题</w:t>
      </w:r>
    </w:p>
    <w:p w:rsidR="00ED5DEF" w:rsidRPr="00CC4C5E" w:rsidRDefault="00ED5DEF" w:rsidP="00ED5DEF">
      <w:pPr>
        <w:ind w:firstLineChars="200" w:firstLine="480"/>
        <w:rPr>
          <w:szCs w:val="24"/>
          <w:lang w:eastAsia="zh-CN"/>
        </w:rPr>
      </w:pPr>
      <w:r w:rsidRPr="00CC4C5E">
        <w:rPr>
          <w:rFonts w:cs="SimSun" w:hint="eastAsia"/>
          <w:szCs w:val="24"/>
          <w:lang w:eastAsia="zh-CN"/>
        </w:rPr>
        <w:t>审议的研究项目包括：</w:t>
      </w:r>
    </w:p>
    <w:p w:rsidR="00ED5DEF" w:rsidRDefault="00ED5DEF" w:rsidP="00ED5DEF">
      <w:pPr>
        <w:pStyle w:val="enumlev1"/>
        <w:rPr>
          <w:lang w:eastAsia="zh-CN"/>
        </w:rPr>
      </w:pPr>
      <w:r w:rsidRPr="00796978">
        <w:rPr>
          <w:lang w:val="en-US" w:eastAsia="ja-JP"/>
        </w:rPr>
        <w:t>•</w:t>
      </w:r>
      <w:r w:rsidRPr="00796978">
        <w:rPr>
          <w:lang w:val="en-US" w:eastAsia="ja-JP"/>
        </w:rPr>
        <w:tab/>
      </w:r>
      <w:r w:rsidRPr="001A3047">
        <w:rPr>
          <w:rFonts w:hint="eastAsia"/>
          <w:lang w:val="en-US" w:eastAsia="zh-CN"/>
        </w:rPr>
        <w:t>应针对云计算参考架构，包括相应的功能要求规范、功能的定义及其相互间的关系制定哪些新的建议书？</w:t>
      </w:r>
    </w:p>
    <w:p w:rsidR="00ED5DEF" w:rsidRDefault="00ED5DEF" w:rsidP="00ED5DEF">
      <w:pPr>
        <w:pStyle w:val="enumlev1"/>
        <w:rPr>
          <w:lang w:eastAsia="zh-CN"/>
        </w:rPr>
      </w:pPr>
      <w:r w:rsidRPr="00796978">
        <w:rPr>
          <w:lang w:val="en-US" w:eastAsia="ja-JP"/>
        </w:rPr>
        <w:t>•</w:t>
      </w:r>
      <w:r w:rsidRPr="00796978">
        <w:rPr>
          <w:lang w:val="en-US" w:eastAsia="ja-JP"/>
        </w:rPr>
        <w:tab/>
      </w:r>
      <w:r w:rsidRPr="001A3047">
        <w:rPr>
          <w:rFonts w:hint="eastAsia"/>
          <w:lang w:val="en-US" w:eastAsia="zh-CN"/>
        </w:rPr>
        <w:t>应针对云计算基础设施和网络方面制定哪些新的建议书？</w:t>
      </w:r>
    </w:p>
    <w:p w:rsidR="00ED5DEF" w:rsidRDefault="00ED5DEF" w:rsidP="00ED5DEF">
      <w:pPr>
        <w:pStyle w:val="enumlev1"/>
        <w:rPr>
          <w:lang w:eastAsia="zh-CN"/>
        </w:rPr>
      </w:pPr>
      <w:r w:rsidRPr="00796978">
        <w:rPr>
          <w:lang w:val="en-US" w:eastAsia="ja-JP"/>
        </w:rPr>
        <w:t>•</w:t>
      </w:r>
      <w:r w:rsidRPr="00796978">
        <w:rPr>
          <w:lang w:val="en-US" w:eastAsia="ja-JP"/>
        </w:rPr>
        <w:tab/>
      </w:r>
      <w:r>
        <w:rPr>
          <w:rFonts w:hint="eastAsia"/>
          <w:lang w:val="en-US" w:eastAsia="zh-CN"/>
        </w:rPr>
        <w:t>应</w:t>
      </w:r>
      <w:r w:rsidRPr="0032728F">
        <w:rPr>
          <w:rFonts w:asciiTheme="minorHAnsi" w:hAnsiTheme="minorHAnsi"/>
          <w:lang w:val="en-US" w:eastAsia="zh-CN"/>
        </w:rPr>
        <w:t>针对大数据（包括大数据</w:t>
      </w:r>
      <w:r>
        <w:rPr>
          <w:rFonts w:asciiTheme="minorHAnsi" w:hAnsiTheme="minorHAnsi" w:hint="eastAsia"/>
          <w:lang w:val="en-US" w:eastAsia="zh-CN"/>
        </w:rPr>
        <w:t>交换功能</w:t>
      </w:r>
      <w:r>
        <w:rPr>
          <w:rFonts w:asciiTheme="minorHAnsi" w:hAnsiTheme="minorHAnsi"/>
          <w:lang w:val="en-US" w:eastAsia="zh-CN"/>
        </w:rPr>
        <w:t>架构</w:t>
      </w:r>
      <w:r>
        <w:rPr>
          <w:rFonts w:asciiTheme="minorHAnsi" w:hAnsiTheme="minorHAnsi" w:hint="eastAsia"/>
          <w:lang w:val="en-US" w:eastAsia="zh-CN"/>
        </w:rPr>
        <w:t>和</w:t>
      </w:r>
      <w:proofErr w:type="spellStart"/>
      <w:r>
        <w:rPr>
          <w:lang w:eastAsia="zh-CN"/>
        </w:rPr>
        <w:t>BDaaS</w:t>
      </w:r>
      <w:proofErr w:type="spellEnd"/>
      <w:r>
        <w:rPr>
          <w:rFonts w:hint="eastAsia"/>
          <w:lang w:eastAsia="zh-CN"/>
        </w:rPr>
        <w:t>功能架构</w:t>
      </w:r>
      <w:r w:rsidRPr="0032728F">
        <w:rPr>
          <w:rFonts w:asciiTheme="minorHAnsi" w:hAnsiTheme="minorHAnsi"/>
          <w:lang w:val="en-US" w:eastAsia="zh-CN"/>
        </w:rPr>
        <w:t>）制定哪些新</w:t>
      </w:r>
      <w:r>
        <w:rPr>
          <w:rFonts w:asciiTheme="minorHAnsi" w:hAnsiTheme="minorHAnsi" w:hint="eastAsia"/>
          <w:lang w:val="en-US" w:eastAsia="zh-CN"/>
        </w:rPr>
        <w:t>的</w:t>
      </w:r>
      <w:r w:rsidRPr="0032728F">
        <w:rPr>
          <w:rFonts w:asciiTheme="minorHAnsi" w:hAnsiTheme="minorHAnsi"/>
          <w:lang w:val="en-US" w:eastAsia="zh-CN"/>
        </w:rPr>
        <w:t>建议书？</w:t>
      </w:r>
    </w:p>
    <w:p w:rsidR="00ED5DEF" w:rsidRPr="006F52E1" w:rsidRDefault="00ED5DEF" w:rsidP="00ED5DEF">
      <w:pPr>
        <w:pStyle w:val="enumlev1"/>
        <w:rPr>
          <w:lang w:eastAsia="zh-CN"/>
        </w:rPr>
      </w:pPr>
      <w:r w:rsidRPr="00796978">
        <w:rPr>
          <w:lang w:val="en-US" w:eastAsia="ja-JP"/>
        </w:rPr>
        <w:t>•</w:t>
      </w:r>
      <w:r w:rsidRPr="006F52E1">
        <w:rPr>
          <w:lang w:eastAsia="zh-CN"/>
        </w:rPr>
        <w:tab/>
      </w:r>
      <w:r w:rsidRPr="006F52E1">
        <w:rPr>
          <w:lang w:eastAsia="zh-CN"/>
        </w:rPr>
        <w:t>为了最大限度地减少与其它标准制定组织（</w:t>
      </w:r>
      <w:r w:rsidRPr="006F52E1">
        <w:rPr>
          <w:lang w:eastAsia="zh-CN"/>
        </w:rPr>
        <w:t>SDO</w:t>
      </w:r>
      <w:r w:rsidRPr="006F52E1">
        <w:rPr>
          <w:lang w:eastAsia="zh-CN"/>
        </w:rPr>
        <w:t>）的工作重复，哪些合作是必要的？</w:t>
      </w:r>
    </w:p>
    <w:p w:rsidR="00ED5DEF" w:rsidRPr="00A46BFF" w:rsidRDefault="00ED5DEF" w:rsidP="00ED5DEF">
      <w:pPr>
        <w:pStyle w:val="Heading3"/>
        <w:rPr>
          <w:lang w:eastAsia="zh-CN"/>
        </w:rPr>
      </w:pPr>
      <w:r>
        <w:rPr>
          <w:rFonts w:hint="eastAsia"/>
          <w:lang w:eastAsia="zh-CN"/>
        </w:rPr>
        <w:lastRenderedPageBreak/>
        <w:t>3</w:t>
      </w:r>
      <w:r w:rsidRPr="00CC4C5E">
        <w:rPr>
          <w:lang w:eastAsia="zh-CN"/>
        </w:rPr>
        <w:tab/>
      </w:r>
      <w:r w:rsidRPr="00CC4C5E">
        <w:rPr>
          <w:rFonts w:hint="eastAsia"/>
          <w:lang w:eastAsia="zh-CN"/>
        </w:rPr>
        <w:t>任务</w:t>
      </w:r>
    </w:p>
    <w:p w:rsidR="00ED5DEF" w:rsidRPr="00CC4C5E" w:rsidRDefault="00ED5DEF" w:rsidP="00ED5DEF">
      <w:pPr>
        <w:ind w:firstLineChars="200" w:firstLine="480"/>
        <w:rPr>
          <w:szCs w:val="24"/>
          <w:lang w:eastAsia="zh-CN"/>
        </w:rPr>
      </w:pPr>
      <w:r w:rsidRPr="00CC4C5E">
        <w:rPr>
          <w:rFonts w:cs="SimSun" w:hint="eastAsia"/>
          <w:szCs w:val="24"/>
          <w:lang w:eastAsia="zh-CN"/>
        </w:rPr>
        <w:t>任务包括但不限于：</w:t>
      </w:r>
    </w:p>
    <w:p w:rsidR="00ED5DEF" w:rsidRDefault="00ED5DEF" w:rsidP="00ED5DEF">
      <w:pPr>
        <w:pStyle w:val="enumlev1"/>
        <w:rPr>
          <w:lang w:eastAsia="zh-CN"/>
        </w:rPr>
      </w:pPr>
      <w:r w:rsidRPr="00796978">
        <w:rPr>
          <w:lang w:val="en-US" w:eastAsia="ja-JP"/>
        </w:rPr>
        <w:t>•</w:t>
      </w:r>
      <w:r w:rsidRPr="00796978">
        <w:rPr>
          <w:lang w:val="en-US" w:eastAsia="ja-JP"/>
        </w:rPr>
        <w:tab/>
      </w:r>
      <w:r w:rsidRPr="001A3047">
        <w:rPr>
          <w:rFonts w:hint="eastAsia"/>
          <w:lang w:val="en-US" w:eastAsia="zh-CN"/>
        </w:rPr>
        <w:t>制定有关云计算参考架构（包括云际</w:t>
      </w:r>
      <w:r>
        <w:rPr>
          <w:rFonts w:hint="eastAsia"/>
          <w:lang w:val="en-US" w:eastAsia="zh-CN"/>
        </w:rPr>
        <w:t>）</w:t>
      </w:r>
      <w:r w:rsidRPr="001A3047">
        <w:rPr>
          <w:rFonts w:hint="eastAsia"/>
          <w:lang w:val="en-US" w:eastAsia="zh-CN"/>
        </w:rPr>
        <w:t>的建议书，建议书需要明确提供云服务所必须的架构</w:t>
      </w:r>
      <w:r>
        <w:rPr>
          <w:rFonts w:hint="eastAsia"/>
          <w:lang w:val="en-US" w:eastAsia="zh-CN"/>
        </w:rPr>
        <w:t>确定</w:t>
      </w:r>
      <w:r w:rsidRPr="001A3047">
        <w:rPr>
          <w:rFonts w:hint="eastAsia"/>
          <w:lang w:val="en-US" w:eastAsia="zh-CN"/>
        </w:rPr>
        <w:t>、功能</w:t>
      </w:r>
      <w:r>
        <w:rPr>
          <w:rFonts w:hint="eastAsia"/>
          <w:lang w:val="en-US" w:eastAsia="zh-CN"/>
        </w:rPr>
        <w:t>组件</w:t>
      </w:r>
      <w:r w:rsidRPr="001A3047">
        <w:rPr>
          <w:rFonts w:hint="eastAsia"/>
          <w:lang w:val="en-US" w:eastAsia="zh-CN"/>
        </w:rPr>
        <w:t>及其相互关系。</w:t>
      </w:r>
    </w:p>
    <w:p w:rsidR="00ED5DEF" w:rsidRDefault="00ED5DEF" w:rsidP="00ED5DEF">
      <w:pPr>
        <w:pStyle w:val="enumlev1"/>
        <w:rPr>
          <w:lang w:eastAsia="zh-CN"/>
        </w:rPr>
      </w:pPr>
      <w:r w:rsidRPr="00796978">
        <w:rPr>
          <w:lang w:val="en-US" w:eastAsia="ja-JP"/>
        </w:rPr>
        <w:t>•</w:t>
      </w:r>
      <w:r w:rsidRPr="00796978">
        <w:rPr>
          <w:lang w:val="en-US" w:eastAsia="ja-JP"/>
        </w:rPr>
        <w:tab/>
      </w:r>
      <w:r w:rsidRPr="001A3047">
        <w:rPr>
          <w:rFonts w:hint="eastAsia"/>
          <w:lang w:val="en-US" w:eastAsia="zh-CN"/>
        </w:rPr>
        <w:t>制定有关云计算基础设施和网络方面内容的建议书，建议书需要明确各项功能性要求以及计算、存储和网络（云内网、云际网与核心传输</w:t>
      </w:r>
      <w:r>
        <w:rPr>
          <w:rFonts w:hint="eastAsia"/>
          <w:lang w:val="en-US" w:eastAsia="zh-CN"/>
        </w:rPr>
        <w:t>）</w:t>
      </w:r>
      <w:r w:rsidRPr="001A3047">
        <w:rPr>
          <w:rFonts w:hint="eastAsia"/>
          <w:lang w:val="en-US" w:eastAsia="zh-CN"/>
        </w:rPr>
        <w:t>性能的功能。</w:t>
      </w:r>
    </w:p>
    <w:p w:rsidR="00ED5DEF" w:rsidRDefault="00ED5DEF" w:rsidP="00ED5DEF">
      <w:pPr>
        <w:pStyle w:val="enumlev1"/>
        <w:rPr>
          <w:lang w:eastAsia="zh-CN"/>
        </w:rPr>
      </w:pPr>
      <w:r w:rsidRPr="00796978">
        <w:rPr>
          <w:lang w:val="en-US" w:eastAsia="ja-JP"/>
        </w:rPr>
        <w:t>•</w:t>
      </w:r>
      <w:r w:rsidRPr="00796978">
        <w:rPr>
          <w:lang w:val="en-US" w:eastAsia="ja-JP"/>
        </w:rPr>
        <w:tab/>
      </w:r>
      <w:r w:rsidRPr="0032728F">
        <w:rPr>
          <w:rFonts w:asciiTheme="minorHAnsi" w:hAnsiTheme="minorHAnsi"/>
          <w:lang w:val="en-US" w:eastAsia="zh-CN"/>
        </w:rPr>
        <w:t>制定有关</w:t>
      </w:r>
      <w:r>
        <w:rPr>
          <w:rFonts w:asciiTheme="minorHAnsi" w:hAnsiTheme="minorHAnsi" w:hint="eastAsia"/>
          <w:lang w:val="en-US" w:eastAsia="zh-CN"/>
        </w:rPr>
        <w:t>基于</w:t>
      </w:r>
      <w:r w:rsidRPr="0032728F">
        <w:rPr>
          <w:rFonts w:cstheme="majorBidi"/>
          <w:szCs w:val="24"/>
          <w:lang w:eastAsia="zh-CN"/>
        </w:rPr>
        <w:t>云计算</w:t>
      </w:r>
      <w:r>
        <w:rPr>
          <w:rFonts w:cstheme="majorBidi" w:hint="eastAsia"/>
          <w:szCs w:val="24"/>
          <w:lang w:eastAsia="zh-CN"/>
        </w:rPr>
        <w:t>的</w:t>
      </w:r>
      <w:r w:rsidRPr="0032728F">
        <w:rPr>
          <w:rFonts w:cstheme="majorBidi"/>
          <w:szCs w:val="24"/>
          <w:lang w:eastAsia="zh-CN"/>
        </w:rPr>
        <w:t>大数据</w:t>
      </w:r>
      <w:r>
        <w:rPr>
          <w:rFonts w:cstheme="majorBidi" w:hint="eastAsia"/>
          <w:szCs w:val="24"/>
          <w:lang w:eastAsia="zh-CN"/>
        </w:rPr>
        <w:t>功能</w:t>
      </w:r>
      <w:r w:rsidRPr="0032728F">
        <w:rPr>
          <w:rFonts w:cstheme="majorBidi"/>
          <w:szCs w:val="24"/>
          <w:lang w:eastAsia="zh-CN"/>
        </w:rPr>
        <w:t>架构</w:t>
      </w:r>
      <w:r>
        <w:rPr>
          <w:rFonts w:cstheme="majorBidi" w:hint="eastAsia"/>
          <w:szCs w:val="24"/>
          <w:lang w:eastAsia="zh-CN"/>
        </w:rPr>
        <w:t>、</w:t>
      </w:r>
      <w:r>
        <w:rPr>
          <w:rFonts w:cstheme="majorBidi"/>
          <w:szCs w:val="24"/>
          <w:lang w:eastAsia="zh-CN"/>
        </w:rPr>
        <w:t>大数据交换功能架构</w:t>
      </w:r>
      <w:r w:rsidRPr="0032728F">
        <w:rPr>
          <w:rFonts w:asciiTheme="minorHAnsi" w:hAnsiTheme="minorHAnsi" w:cs="SimSun"/>
          <w:lang w:val="en-US" w:eastAsia="zh-CN"/>
        </w:rPr>
        <w:t>建议书</w:t>
      </w:r>
      <w:r>
        <w:rPr>
          <w:rFonts w:asciiTheme="minorHAnsi" w:hAnsiTheme="minorHAnsi" w:cs="SimSun" w:hint="eastAsia"/>
          <w:lang w:val="en-US" w:eastAsia="zh-CN"/>
        </w:rPr>
        <w:t>。</w:t>
      </w:r>
    </w:p>
    <w:p w:rsidR="00ED5DEF" w:rsidRDefault="00ED5DEF" w:rsidP="00ED5DEF">
      <w:pPr>
        <w:pStyle w:val="enumlev1"/>
        <w:rPr>
          <w:lang w:eastAsia="zh-CN"/>
        </w:rPr>
      </w:pPr>
      <w:r w:rsidRPr="00796978">
        <w:rPr>
          <w:lang w:val="en-US" w:eastAsia="ja-JP"/>
        </w:rPr>
        <w:t>•</w:t>
      </w:r>
      <w:r w:rsidRPr="00796978">
        <w:rPr>
          <w:lang w:val="en-US" w:eastAsia="ja-JP"/>
        </w:rPr>
        <w:tab/>
      </w:r>
      <w:r w:rsidRPr="001A3047">
        <w:rPr>
          <w:rFonts w:hint="eastAsia"/>
          <w:lang w:val="en-US" w:eastAsia="zh-CN"/>
        </w:rPr>
        <w:t>与负责开展云计算架构和基础设施相关工作的外部</w:t>
      </w:r>
      <w:r w:rsidRPr="001A3047">
        <w:rPr>
          <w:rFonts w:eastAsia="Times New Roman" w:hint="eastAsia"/>
          <w:lang w:val="en-US" w:eastAsia="zh-CN"/>
        </w:rPr>
        <w:t>SDO</w:t>
      </w:r>
      <w:r w:rsidRPr="001A3047">
        <w:rPr>
          <w:rFonts w:hint="eastAsia"/>
          <w:lang w:val="en-US" w:eastAsia="zh-CN"/>
        </w:rPr>
        <w:t>、联盟及论坛开展必要的协作。</w:t>
      </w:r>
    </w:p>
    <w:p w:rsidR="00ED5DEF" w:rsidRPr="005B5173" w:rsidRDefault="00ED5DEF" w:rsidP="00ED5DEF">
      <w:pPr>
        <w:pStyle w:val="enumlev1"/>
        <w:rPr>
          <w:szCs w:val="24"/>
          <w:lang w:eastAsia="zh-CN"/>
        </w:rPr>
      </w:pPr>
      <w:r w:rsidRPr="00796978">
        <w:rPr>
          <w:lang w:val="en-US" w:eastAsia="ja-JP"/>
        </w:rPr>
        <w:t>•</w:t>
      </w:r>
      <w:r w:rsidRPr="00796978">
        <w:rPr>
          <w:lang w:val="en-US" w:eastAsia="ja-JP"/>
        </w:rPr>
        <w:tab/>
      </w:r>
      <w:r w:rsidRPr="00F02098">
        <w:rPr>
          <w:rFonts w:hint="eastAsia"/>
          <w:lang w:eastAsia="zh-CN"/>
        </w:rPr>
        <w:t>对</w:t>
      </w:r>
      <w:r>
        <w:rPr>
          <w:rFonts w:hint="eastAsia"/>
          <w:lang w:eastAsia="zh-CN"/>
        </w:rPr>
        <w:t>此课题</w:t>
      </w:r>
      <w:r w:rsidRPr="00F02098">
        <w:rPr>
          <w:rFonts w:hint="eastAsia"/>
          <w:lang w:eastAsia="zh-CN"/>
        </w:rPr>
        <w:t>负责的现</w:t>
      </w:r>
      <w:r>
        <w:rPr>
          <w:rFonts w:hint="eastAsia"/>
          <w:lang w:eastAsia="zh-CN"/>
        </w:rPr>
        <w:t>行建议书进行</w:t>
      </w:r>
      <w:r>
        <w:rPr>
          <w:rFonts w:eastAsiaTheme="minorEastAsia" w:hint="eastAsia"/>
          <w:lang w:val="en-US" w:eastAsia="zh-CN"/>
        </w:rPr>
        <w:t>维护并改进。</w:t>
      </w:r>
    </w:p>
    <w:p w:rsidR="00ED5DEF" w:rsidRPr="00301B58" w:rsidRDefault="00ED5DEF" w:rsidP="00ED5DEF">
      <w:pPr>
        <w:ind w:firstLineChars="200" w:firstLine="480"/>
        <w:rPr>
          <w:rStyle w:val="Hyperlink"/>
          <w:lang w:eastAsia="zh-CN"/>
        </w:rPr>
      </w:pPr>
      <w:proofErr w:type="spellStart"/>
      <w:r w:rsidRPr="00933926">
        <w:t>此课题下所开展的工作最新情况见第</w:t>
      </w:r>
      <w:proofErr w:type="spellEnd"/>
      <w:r w:rsidRPr="00933926">
        <w:t>13</w:t>
      </w:r>
      <w:proofErr w:type="spellStart"/>
      <w:r w:rsidRPr="00933926">
        <w:t>工作组工作计划</w:t>
      </w:r>
      <w:proofErr w:type="spellEnd"/>
      <w:r w:rsidRPr="00933926">
        <w:rPr>
          <w:rFonts w:hint="eastAsia"/>
        </w:rPr>
        <w:t>：</w:t>
      </w:r>
      <w:r>
        <w:rPr>
          <w:rFonts w:cs="SimSun"/>
          <w:lang w:eastAsia="zh-CN"/>
        </w:rPr>
        <w:br/>
      </w:r>
      <w:hyperlink r:id="rId23" w:history="1">
        <w:r w:rsidRPr="00C52832">
          <w:rPr>
            <w:rStyle w:val="Hyperlink"/>
            <w:lang w:eastAsia="ja-JP"/>
          </w:rPr>
          <w:t>http://www.itu.int/ITU-T/workprog/wp_search.aspx?Q=18/13</w:t>
        </w:r>
      </w:hyperlink>
      <w:r>
        <w:rPr>
          <w:rFonts w:cs="SimSun" w:hint="eastAsia"/>
          <w:lang w:eastAsia="zh-CN"/>
        </w:rPr>
        <w:t>。</w:t>
      </w:r>
    </w:p>
    <w:p w:rsidR="00ED5DEF" w:rsidRPr="00E500DC" w:rsidRDefault="00ED5DEF" w:rsidP="00ED5DEF">
      <w:pPr>
        <w:pStyle w:val="Heading3"/>
        <w:rPr>
          <w:lang w:eastAsia="zh-CN"/>
        </w:rPr>
      </w:pPr>
      <w:r>
        <w:rPr>
          <w:rFonts w:hint="eastAsia"/>
          <w:lang w:eastAsia="zh-CN"/>
        </w:rPr>
        <w:t>4</w:t>
      </w:r>
      <w:r w:rsidRPr="00CC4C5E">
        <w:rPr>
          <w:lang w:eastAsia="zh-CN"/>
        </w:rPr>
        <w:tab/>
      </w:r>
      <w:r w:rsidRPr="00CC4C5E">
        <w:rPr>
          <w:rFonts w:hint="eastAsia"/>
          <w:lang w:eastAsia="zh-CN"/>
        </w:rPr>
        <w:t>关系</w:t>
      </w:r>
    </w:p>
    <w:p w:rsidR="00ED5DEF" w:rsidRPr="00CC4C5E" w:rsidRDefault="00ED5DEF" w:rsidP="00ED5DEF">
      <w:pPr>
        <w:pStyle w:val="Headingb"/>
        <w:rPr>
          <w:b w:val="0"/>
          <w:lang w:val="en-US" w:eastAsia="zh-CN"/>
        </w:rPr>
      </w:pPr>
      <w:r w:rsidRPr="00CC4C5E">
        <w:rPr>
          <w:rFonts w:hint="eastAsia"/>
          <w:lang w:eastAsia="zh-CN"/>
        </w:rPr>
        <w:t>课题：</w:t>
      </w:r>
    </w:p>
    <w:p w:rsidR="00ED5DEF" w:rsidRPr="00CC4C5E" w:rsidRDefault="00ED5DEF" w:rsidP="00ED5DEF">
      <w:pPr>
        <w:pStyle w:val="enumlev1"/>
        <w:rPr>
          <w:lang w:val="en-US" w:eastAsia="zh-CN"/>
        </w:rPr>
      </w:pPr>
      <w:r w:rsidRPr="00796978">
        <w:rPr>
          <w:lang w:val="en-US" w:eastAsia="ja-JP"/>
        </w:rPr>
        <w:t>•</w:t>
      </w:r>
      <w:r w:rsidRPr="00796978">
        <w:rPr>
          <w:lang w:val="en-US" w:eastAsia="ja-JP"/>
        </w:rPr>
        <w:tab/>
      </w:r>
      <w:r>
        <w:rPr>
          <w:rFonts w:hint="eastAsia"/>
          <w:lang w:val="en-US" w:eastAsia="zh-CN"/>
        </w:rPr>
        <w:t>所</w:t>
      </w:r>
      <w:r>
        <w:rPr>
          <w:lang w:val="en-US" w:eastAsia="zh-CN"/>
        </w:rPr>
        <w:t>有与云计算相关的第</w:t>
      </w:r>
      <w:r>
        <w:rPr>
          <w:rFonts w:hint="eastAsia"/>
          <w:lang w:val="en-US" w:eastAsia="zh-CN"/>
        </w:rPr>
        <w:t>13</w:t>
      </w:r>
      <w:r>
        <w:rPr>
          <w:rFonts w:hint="eastAsia"/>
          <w:lang w:val="en-US" w:eastAsia="zh-CN"/>
        </w:rPr>
        <w:t>研究</w:t>
      </w:r>
      <w:r>
        <w:rPr>
          <w:lang w:val="en-US" w:eastAsia="zh-CN"/>
        </w:rPr>
        <w:t>组课题（尤其是第</w:t>
      </w:r>
      <w:r>
        <w:rPr>
          <w:lang w:eastAsia="zh-CN"/>
        </w:rPr>
        <w:t>K/13</w:t>
      </w:r>
      <w:r>
        <w:rPr>
          <w:lang w:eastAsia="zh-CN"/>
        </w:rPr>
        <w:t>、</w:t>
      </w:r>
      <w:r>
        <w:rPr>
          <w:lang w:eastAsia="zh-CN"/>
        </w:rPr>
        <w:t>M/13</w:t>
      </w:r>
      <w:r>
        <w:rPr>
          <w:rFonts w:hint="eastAsia"/>
          <w:lang w:eastAsia="zh-CN"/>
        </w:rPr>
        <w:t>号课题）</w:t>
      </w:r>
    </w:p>
    <w:p w:rsidR="00ED5DEF" w:rsidRPr="00CC4C5E" w:rsidRDefault="00ED5DEF" w:rsidP="00ED5DEF">
      <w:pPr>
        <w:pStyle w:val="Headingb"/>
        <w:rPr>
          <w:lang w:val="en-US" w:eastAsia="zh-CN"/>
        </w:rPr>
      </w:pPr>
      <w:r w:rsidRPr="00CC4C5E">
        <w:rPr>
          <w:rFonts w:hint="eastAsia"/>
          <w:lang w:eastAsia="zh-CN"/>
        </w:rPr>
        <w:t>研究组：</w:t>
      </w:r>
    </w:p>
    <w:p w:rsidR="00ED5DEF" w:rsidRPr="00CC4C5E" w:rsidRDefault="00ED5DEF" w:rsidP="00ED5DEF">
      <w:pPr>
        <w:pStyle w:val="enumlev1"/>
        <w:rPr>
          <w:lang w:eastAsia="zh-CN"/>
        </w:rPr>
      </w:pPr>
      <w:r w:rsidRPr="00796978">
        <w:rPr>
          <w:lang w:val="en-US" w:eastAsia="ja-JP"/>
        </w:rPr>
        <w:t>•</w:t>
      </w:r>
      <w:r w:rsidRPr="00796978">
        <w:rPr>
          <w:lang w:val="en-US" w:eastAsia="ja-JP"/>
        </w:rPr>
        <w:tab/>
      </w:r>
      <w:r>
        <w:rPr>
          <w:lang w:eastAsia="zh-CN"/>
        </w:rPr>
        <w:t>ITU-T</w:t>
      </w:r>
      <w:r>
        <w:rPr>
          <w:rFonts w:hint="eastAsia"/>
          <w:lang w:eastAsia="zh-CN"/>
        </w:rPr>
        <w:t>第</w:t>
      </w:r>
      <w:r>
        <w:rPr>
          <w:lang w:eastAsia="zh-CN"/>
        </w:rPr>
        <w:t>9</w:t>
      </w:r>
      <w:r>
        <w:rPr>
          <w:lang w:eastAsia="zh-CN"/>
        </w:rPr>
        <w:t>、</w:t>
      </w:r>
      <w:r>
        <w:rPr>
          <w:lang w:eastAsia="zh-CN"/>
        </w:rPr>
        <w:t>11</w:t>
      </w:r>
      <w:r>
        <w:rPr>
          <w:lang w:eastAsia="zh-CN"/>
        </w:rPr>
        <w:t>、</w:t>
      </w:r>
      <w:r>
        <w:rPr>
          <w:lang w:eastAsia="zh-CN"/>
        </w:rPr>
        <w:t>16</w:t>
      </w:r>
      <w:r>
        <w:rPr>
          <w:rFonts w:hint="eastAsia"/>
          <w:lang w:eastAsia="zh-CN"/>
        </w:rPr>
        <w:t>和</w:t>
      </w:r>
      <w:r>
        <w:rPr>
          <w:lang w:eastAsia="zh-CN"/>
        </w:rPr>
        <w:t>20</w:t>
      </w:r>
      <w:r>
        <w:rPr>
          <w:rFonts w:hint="eastAsia"/>
          <w:lang w:eastAsia="zh-CN"/>
        </w:rPr>
        <w:t>研究</w:t>
      </w:r>
      <w:r>
        <w:rPr>
          <w:lang w:eastAsia="zh-CN"/>
        </w:rPr>
        <w:t>组、</w:t>
      </w:r>
      <w:r>
        <w:rPr>
          <w:lang w:eastAsia="zh-CN"/>
        </w:rPr>
        <w:t>ITU-D</w:t>
      </w:r>
      <w:r>
        <w:rPr>
          <w:rFonts w:hint="eastAsia"/>
          <w:lang w:eastAsia="zh-CN"/>
        </w:rPr>
        <w:t>相关</w:t>
      </w:r>
      <w:r>
        <w:rPr>
          <w:lang w:eastAsia="zh-CN"/>
        </w:rPr>
        <w:t>研究组</w:t>
      </w:r>
    </w:p>
    <w:p w:rsidR="00ED5DEF" w:rsidRPr="00CC4C5E" w:rsidRDefault="00ED5DEF" w:rsidP="00ED5DEF">
      <w:pPr>
        <w:pStyle w:val="Headingb"/>
        <w:rPr>
          <w:b w:val="0"/>
          <w:lang w:val="en-US" w:eastAsia="zh-CN"/>
        </w:rPr>
      </w:pPr>
      <w:r w:rsidRPr="00CC4C5E">
        <w:rPr>
          <w:rFonts w:hint="eastAsia"/>
          <w:lang w:eastAsia="zh-CN"/>
        </w:rPr>
        <w:t>标准化机构</w:t>
      </w:r>
      <w:r>
        <w:rPr>
          <w:bCs/>
          <w:lang w:eastAsia="ja-JP"/>
        </w:rPr>
        <w:t>、</w:t>
      </w:r>
      <w:r w:rsidRPr="00D11281">
        <w:rPr>
          <w:rFonts w:ascii="SimSun" w:hAnsi="SimSun" w:cs="SimSun" w:hint="eastAsia"/>
          <w:lang w:eastAsia="zh-CN"/>
        </w:rPr>
        <w:t>论坛和</w:t>
      </w:r>
      <w:r>
        <w:rPr>
          <w:rFonts w:ascii="SimSun" w:hAnsi="SimSun" w:cs="SimSun" w:hint="eastAsia"/>
          <w:lang w:eastAsia="zh-CN"/>
        </w:rPr>
        <w:t>联盟</w:t>
      </w:r>
      <w:r w:rsidRPr="00CC4C5E">
        <w:rPr>
          <w:rFonts w:hint="eastAsia"/>
          <w:lang w:eastAsia="zh-CN"/>
        </w:rPr>
        <w:t>：</w:t>
      </w:r>
    </w:p>
    <w:p w:rsidR="00ED5DEF" w:rsidRDefault="00ED5DEF" w:rsidP="00ED5DEF">
      <w:pPr>
        <w:pStyle w:val="enumlev1"/>
      </w:pPr>
      <w:r w:rsidRPr="00796978">
        <w:rPr>
          <w:lang w:val="en-US" w:eastAsia="ja-JP"/>
        </w:rPr>
        <w:t>•</w:t>
      </w:r>
      <w:r w:rsidRPr="00796978">
        <w:rPr>
          <w:lang w:val="en-US" w:eastAsia="ja-JP"/>
        </w:rPr>
        <w:tab/>
      </w:r>
      <w:r>
        <w:t>ISO/IEC JTC 1/SC 38</w:t>
      </w:r>
      <w:r>
        <w:t>、</w:t>
      </w:r>
      <w:r>
        <w:t>ISO/IEC JTC 1 WG9</w:t>
      </w:r>
    </w:p>
    <w:p w:rsidR="00ED5DEF" w:rsidRDefault="00ED5DEF" w:rsidP="00ED5DEF">
      <w:pPr>
        <w:pStyle w:val="enumlev1"/>
        <w:rPr>
          <w:lang w:eastAsia="zh-CN"/>
        </w:rPr>
      </w:pPr>
      <w:r w:rsidRPr="00796978">
        <w:rPr>
          <w:lang w:val="en-US" w:eastAsia="ja-JP"/>
        </w:rPr>
        <w:t>•</w:t>
      </w:r>
      <w:r w:rsidRPr="00796978">
        <w:rPr>
          <w:lang w:val="en-US" w:eastAsia="ja-JP"/>
        </w:rPr>
        <w:tab/>
      </w:r>
      <w:r>
        <w:rPr>
          <w:lang w:eastAsia="zh-CN"/>
        </w:rPr>
        <w:t>IETF</w:t>
      </w:r>
    </w:p>
    <w:p w:rsidR="00ED5DEF" w:rsidRDefault="00ED5DEF" w:rsidP="00ED5DEF">
      <w:pPr>
        <w:pStyle w:val="enumlev1"/>
        <w:rPr>
          <w:lang w:eastAsia="zh-CN"/>
        </w:rPr>
      </w:pPr>
      <w:r w:rsidRPr="00796978">
        <w:rPr>
          <w:lang w:val="en-US" w:eastAsia="ja-JP"/>
        </w:rPr>
        <w:t>•</w:t>
      </w:r>
      <w:r w:rsidRPr="00796978">
        <w:rPr>
          <w:lang w:val="en-US" w:eastAsia="ja-JP"/>
        </w:rPr>
        <w:tab/>
      </w:r>
      <w:r>
        <w:rPr>
          <w:lang w:eastAsia="zh-CN"/>
        </w:rPr>
        <w:t>IEEE</w:t>
      </w:r>
    </w:p>
    <w:p w:rsidR="00ED5DEF" w:rsidRDefault="00ED5DEF" w:rsidP="00ED5DEF">
      <w:pPr>
        <w:pStyle w:val="enumlev1"/>
        <w:rPr>
          <w:lang w:eastAsia="zh-CN"/>
        </w:rPr>
      </w:pPr>
      <w:r w:rsidRPr="00796978">
        <w:rPr>
          <w:lang w:val="en-US" w:eastAsia="ja-JP"/>
        </w:rPr>
        <w:t>•</w:t>
      </w:r>
      <w:r w:rsidRPr="00796978">
        <w:rPr>
          <w:lang w:val="en-US" w:eastAsia="ja-JP"/>
        </w:rPr>
        <w:tab/>
      </w:r>
      <w:r>
        <w:rPr>
          <w:lang w:eastAsia="zh-CN"/>
        </w:rPr>
        <w:t>ETSI</w:t>
      </w:r>
      <w:r>
        <w:rPr>
          <w:rFonts w:hint="eastAsia"/>
          <w:lang w:eastAsia="zh-CN"/>
        </w:rPr>
        <w:t>，</w:t>
      </w:r>
      <w:r>
        <w:rPr>
          <w:lang w:eastAsia="zh-CN"/>
        </w:rPr>
        <w:t>包括</w:t>
      </w:r>
      <w:r>
        <w:rPr>
          <w:lang w:eastAsia="zh-CN"/>
        </w:rPr>
        <w:t>MEC</w:t>
      </w:r>
      <w:r>
        <w:rPr>
          <w:lang w:eastAsia="zh-CN"/>
        </w:rPr>
        <w:t>（</w:t>
      </w:r>
      <w:r>
        <w:rPr>
          <w:rFonts w:hint="eastAsia"/>
          <w:lang w:eastAsia="zh-CN"/>
        </w:rPr>
        <w:t>移动</w:t>
      </w:r>
      <w:r>
        <w:rPr>
          <w:lang w:eastAsia="zh-CN"/>
        </w:rPr>
        <w:t>边缘计算）</w:t>
      </w:r>
    </w:p>
    <w:p w:rsidR="00ED5DEF" w:rsidRPr="00200A7E" w:rsidRDefault="00ED5DEF" w:rsidP="00ED5DEF">
      <w:pPr>
        <w:pStyle w:val="enumlev1"/>
        <w:rPr>
          <w:lang w:val="de-CH" w:eastAsia="zh-CN"/>
        </w:rPr>
      </w:pPr>
      <w:r w:rsidRPr="00200A7E">
        <w:rPr>
          <w:lang w:val="de-CH" w:eastAsia="ja-JP"/>
        </w:rPr>
        <w:t>•</w:t>
      </w:r>
      <w:r w:rsidRPr="00200A7E">
        <w:rPr>
          <w:lang w:val="de-CH" w:eastAsia="ja-JP"/>
        </w:rPr>
        <w:tab/>
      </w:r>
      <w:r w:rsidRPr="00200A7E">
        <w:rPr>
          <w:lang w:val="de-CH" w:eastAsia="zh-CN"/>
        </w:rPr>
        <w:t>ATIS</w:t>
      </w:r>
    </w:p>
    <w:p w:rsidR="00ED5DEF" w:rsidRPr="00C17B67" w:rsidRDefault="00ED5DEF" w:rsidP="00ED5DEF">
      <w:pPr>
        <w:pStyle w:val="enumlev1"/>
        <w:rPr>
          <w:lang w:val="de-CH" w:eastAsia="zh-CN"/>
        </w:rPr>
      </w:pPr>
      <w:r w:rsidRPr="00C17B67">
        <w:rPr>
          <w:lang w:val="de-CH" w:eastAsia="ja-JP"/>
        </w:rPr>
        <w:t>•</w:t>
      </w:r>
      <w:r w:rsidRPr="00C17B67">
        <w:rPr>
          <w:lang w:val="de-CH" w:eastAsia="ja-JP"/>
        </w:rPr>
        <w:tab/>
      </w:r>
      <w:r>
        <w:rPr>
          <w:rFonts w:hint="eastAsia"/>
          <w:lang w:val="de-CH" w:eastAsia="zh-CN"/>
        </w:rPr>
        <w:t>都市</w:t>
      </w:r>
      <w:r>
        <w:rPr>
          <w:lang w:val="de-CH" w:eastAsia="zh-CN"/>
        </w:rPr>
        <w:t>以太网论坛（</w:t>
      </w:r>
      <w:r w:rsidRPr="00C17B67">
        <w:rPr>
          <w:lang w:val="de-CH" w:eastAsia="zh-CN"/>
        </w:rPr>
        <w:t>MEF</w:t>
      </w:r>
      <w:r>
        <w:rPr>
          <w:lang w:val="de-CH" w:eastAsia="zh-CN"/>
        </w:rPr>
        <w:t>）</w:t>
      </w:r>
    </w:p>
    <w:p w:rsidR="00ED5DEF" w:rsidRDefault="00ED5DEF" w:rsidP="00ED5DEF">
      <w:pPr>
        <w:pStyle w:val="enumlev1"/>
        <w:rPr>
          <w:lang w:eastAsia="zh-CN"/>
        </w:rPr>
      </w:pPr>
      <w:r w:rsidRPr="00796978">
        <w:rPr>
          <w:lang w:val="en-US" w:eastAsia="ja-JP"/>
        </w:rPr>
        <w:t>•</w:t>
      </w:r>
      <w:r w:rsidRPr="00796978">
        <w:rPr>
          <w:lang w:val="en-US" w:eastAsia="ja-JP"/>
        </w:rPr>
        <w:tab/>
      </w:r>
      <w:r>
        <w:rPr>
          <w:rFonts w:hint="eastAsia"/>
          <w:lang w:val="en-US" w:eastAsia="zh-CN"/>
        </w:rPr>
        <w:t>分布</w:t>
      </w:r>
      <w:r>
        <w:rPr>
          <w:lang w:val="en-US" w:eastAsia="zh-CN"/>
        </w:rPr>
        <w:t>管理任务组</w:t>
      </w:r>
      <w:r>
        <w:rPr>
          <w:lang w:eastAsia="zh-CN"/>
        </w:rPr>
        <w:t>（</w:t>
      </w:r>
      <w:r>
        <w:rPr>
          <w:lang w:eastAsia="zh-CN"/>
        </w:rPr>
        <w:t>DMTF</w:t>
      </w:r>
      <w:r>
        <w:rPr>
          <w:lang w:eastAsia="zh-CN"/>
        </w:rPr>
        <w:t>）</w:t>
      </w:r>
    </w:p>
    <w:p w:rsidR="00ED5DEF" w:rsidRDefault="00ED5DEF" w:rsidP="00ED5DEF">
      <w:pPr>
        <w:pStyle w:val="enumlev1"/>
        <w:rPr>
          <w:lang w:eastAsia="zh-CN"/>
        </w:rPr>
      </w:pPr>
      <w:r w:rsidRPr="00796978">
        <w:rPr>
          <w:lang w:val="en-US" w:eastAsia="ja-JP"/>
        </w:rPr>
        <w:t>•</w:t>
      </w:r>
      <w:r w:rsidRPr="00796978">
        <w:rPr>
          <w:lang w:val="en-US" w:eastAsia="ja-JP"/>
        </w:rPr>
        <w:tab/>
      </w:r>
      <w:r>
        <w:rPr>
          <w:rFonts w:hint="eastAsia"/>
          <w:lang w:val="en-US" w:eastAsia="zh-CN"/>
        </w:rPr>
        <w:t>存储</w:t>
      </w:r>
      <w:r>
        <w:rPr>
          <w:lang w:val="en-US" w:eastAsia="zh-CN"/>
        </w:rPr>
        <w:t>网络</w:t>
      </w:r>
      <w:r>
        <w:rPr>
          <w:rFonts w:hint="eastAsia"/>
          <w:lang w:val="en-US" w:eastAsia="zh-CN"/>
        </w:rPr>
        <w:t>行业</w:t>
      </w:r>
      <w:r>
        <w:rPr>
          <w:lang w:val="en-US" w:eastAsia="zh-CN"/>
        </w:rPr>
        <w:t>协会</w:t>
      </w:r>
      <w:r>
        <w:rPr>
          <w:lang w:eastAsia="zh-CN"/>
        </w:rPr>
        <w:t>（</w:t>
      </w:r>
      <w:r>
        <w:rPr>
          <w:lang w:eastAsia="zh-CN"/>
        </w:rPr>
        <w:t>SNIA</w:t>
      </w:r>
      <w:r>
        <w:rPr>
          <w:lang w:eastAsia="zh-CN"/>
        </w:rPr>
        <w:t>）</w:t>
      </w:r>
    </w:p>
    <w:p w:rsidR="00ED5DEF" w:rsidRDefault="00ED5DEF" w:rsidP="00ED5DEF">
      <w:pPr>
        <w:pStyle w:val="enumlev1"/>
        <w:rPr>
          <w:lang w:eastAsia="zh-CN"/>
        </w:rPr>
      </w:pPr>
      <w:r w:rsidRPr="00796978">
        <w:rPr>
          <w:lang w:val="en-US" w:eastAsia="ja-JP"/>
        </w:rPr>
        <w:t>•</w:t>
      </w:r>
      <w:r w:rsidRPr="00796978">
        <w:rPr>
          <w:lang w:val="en-US" w:eastAsia="ja-JP"/>
        </w:rPr>
        <w:tab/>
      </w:r>
      <w:r>
        <w:rPr>
          <w:rFonts w:hint="eastAsia"/>
          <w:lang w:val="en-US" w:eastAsia="zh-CN"/>
        </w:rPr>
        <w:t>国</w:t>
      </w:r>
      <w:r>
        <w:rPr>
          <w:lang w:val="en-US" w:eastAsia="zh-CN"/>
        </w:rPr>
        <w:t>家标准和技术研究所</w:t>
      </w:r>
      <w:r>
        <w:rPr>
          <w:lang w:eastAsia="zh-CN"/>
        </w:rPr>
        <w:t>（</w:t>
      </w:r>
      <w:r>
        <w:rPr>
          <w:lang w:eastAsia="zh-CN"/>
        </w:rPr>
        <w:t>NIST</w:t>
      </w:r>
      <w:r>
        <w:rPr>
          <w:lang w:eastAsia="zh-CN"/>
        </w:rPr>
        <w:t>）</w:t>
      </w:r>
    </w:p>
    <w:p w:rsidR="00ED5DEF" w:rsidRDefault="00ED5DEF" w:rsidP="00ED5DEF">
      <w:pPr>
        <w:tabs>
          <w:tab w:val="clear" w:pos="1134"/>
          <w:tab w:val="clear" w:pos="1871"/>
          <w:tab w:val="clear" w:pos="2268"/>
        </w:tabs>
        <w:overflowPunct/>
        <w:autoSpaceDE/>
        <w:autoSpaceDN/>
        <w:adjustRightInd/>
        <w:spacing w:before="0"/>
        <w:textAlignment w:val="auto"/>
        <w:rPr>
          <w:lang w:val="en-US" w:eastAsia="zh-CN"/>
        </w:rPr>
      </w:pPr>
      <w:r>
        <w:rPr>
          <w:lang w:val="en-US" w:eastAsia="zh-CN"/>
        </w:rPr>
        <w:br w:type="page"/>
      </w:r>
    </w:p>
    <w:p w:rsidR="00ED5DEF" w:rsidRDefault="00ED5DEF" w:rsidP="00ED5DEF">
      <w:pPr>
        <w:pStyle w:val="QuestionNo"/>
        <w:rPr>
          <w:lang w:eastAsia="zh-CN"/>
        </w:rPr>
      </w:pPr>
      <w:r>
        <w:rPr>
          <w:rFonts w:hint="eastAsia"/>
          <w:lang w:eastAsia="zh-CN"/>
        </w:rPr>
        <w:lastRenderedPageBreak/>
        <w:t>第</w:t>
      </w:r>
      <w:r>
        <w:rPr>
          <w:lang w:eastAsia="zh-CN"/>
        </w:rPr>
        <w:t>M</w:t>
      </w:r>
      <w:r>
        <w:rPr>
          <w:rFonts w:hint="eastAsia"/>
          <w:lang w:eastAsia="zh-CN"/>
        </w:rPr>
        <w:t>/13</w:t>
      </w:r>
      <w:r>
        <w:rPr>
          <w:rFonts w:hint="eastAsia"/>
          <w:lang w:eastAsia="zh-CN"/>
        </w:rPr>
        <w:t>号课题草案</w:t>
      </w:r>
    </w:p>
    <w:p w:rsidR="00ED5DEF" w:rsidRPr="00C52A77" w:rsidRDefault="00ED5DEF" w:rsidP="00ED5DEF">
      <w:pPr>
        <w:pStyle w:val="Questiontitle"/>
        <w:rPr>
          <w:lang w:eastAsia="zh-CN"/>
        </w:rPr>
      </w:pPr>
      <w:r w:rsidRPr="009220E1">
        <w:rPr>
          <w:rFonts w:asciiTheme="minorHAnsi" w:hAnsiTheme="minorHAnsi"/>
          <w:lang w:eastAsia="zh-CN"/>
        </w:rPr>
        <w:t>端到端云计算管理</w:t>
      </w:r>
      <w:r>
        <w:rPr>
          <w:rFonts w:asciiTheme="minorHAnsi" w:hAnsiTheme="minorHAnsi" w:hint="eastAsia"/>
          <w:lang w:eastAsia="zh-CN"/>
        </w:rPr>
        <w:t>和安全</w:t>
      </w:r>
    </w:p>
    <w:p w:rsidR="00ED5DEF" w:rsidRPr="00CC4C5E" w:rsidRDefault="00ED5DEF" w:rsidP="006E592C">
      <w:pPr>
        <w:rPr>
          <w:lang w:eastAsia="zh-CN"/>
        </w:rPr>
      </w:pPr>
      <w:r w:rsidRPr="00CC4C5E">
        <w:rPr>
          <w:rFonts w:hint="eastAsia"/>
          <w:lang w:eastAsia="zh-CN"/>
        </w:rPr>
        <w:t>（第</w:t>
      </w:r>
      <w:r>
        <w:rPr>
          <w:rFonts w:hint="eastAsia"/>
          <w:lang w:eastAsia="ja-JP"/>
        </w:rPr>
        <w:t>19</w:t>
      </w:r>
      <w:r>
        <w:rPr>
          <w:lang w:eastAsia="ja-JP"/>
        </w:rPr>
        <w:t>/13</w:t>
      </w:r>
      <w:r w:rsidRPr="00CC4C5E">
        <w:rPr>
          <w:rFonts w:hint="eastAsia"/>
          <w:lang w:eastAsia="zh-CN"/>
        </w:rPr>
        <w:t>号课题的</w:t>
      </w:r>
      <w:r>
        <w:rPr>
          <w:rFonts w:hint="eastAsia"/>
          <w:lang w:eastAsia="zh-CN"/>
        </w:rPr>
        <w:t>延续</w:t>
      </w:r>
      <w:r w:rsidRPr="00CC4C5E">
        <w:rPr>
          <w:rFonts w:hint="eastAsia"/>
          <w:lang w:eastAsia="zh-CN"/>
        </w:rPr>
        <w:t>）</w:t>
      </w:r>
    </w:p>
    <w:p w:rsidR="00ED5DEF" w:rsidRPr="00CC4C5E" w:rsidRDefault="00ED5DEF" w:rsidP="00ED5DEF">
      <w:pPr>
        <w:pStyle w:val="Heading3"/>
        <w:rPr>
          <w:lang w:eastAsia="zh-CN"/>
        </w:rPr>
      </w:pPr>
      <w:r>
        <w:rPr>
          <w:rFonts w:hint="eastAsia"/>
          <w:lang w:eastAsia="zh-CN"/>
        </w:rPr>
        <w:t>1</w:t>
      </w:r>
      <w:r w:rsidRPr="00CC4C5E">
        <w:rPr>
          <w:lang w:eastAsia="zh-CN"/>
        </w:rPr>
        <w:tab/>
      </w:r>
      <w:r w:rsidRPr="00CC4C5E">
        <w:rPr>
          <w:rFonts w:hint="eastAsia"/>
          <w:lang w:eastAsia="zh-CN"/>
        </w:rPr>
        <w:t>目的</w:t>
      </w:r>
    </w:p>
    <w:p w:rsidR="00ED5DEF" w:rsidRPr="009220E1" w:rsidRDefault="00ED5DEF" w:rsidP="00ED5DEF">
      <w:pPr>
        <w:ind w:firstLineChars="200" w:firstLine="480"/>
        <w:rPr>
          <w:rFonts w:eastAsia="Times New Roman"/>
          <w:szCs w:val="24"/>
          <w:lang w:eastAsia="zh-CN"/>
        </w:rPr>
      </w:pPr>
      <w:r w:rsidRPr="009220E1">
        <w:rPr>
          <w:rFonts w:cs="SimSun"/>
          <w:szCs w:val="24"/>
          <w:lang w:eastAsia="zh-CN"/>
        </w:rPr>
        <w:t>云计算作为一种模式，可以使服务用户通过网络随时随地、便捷地按需访问可配置计算资源（包括网络、服务器、存储、应用和服务）共享池，共享池能以最少的管理或服务提供商互动迅速提供计算资源和与其断开。云计算模式具备五个基本特征（按需服务、借助宽带网络接入提供服务、资源整合、快速灵活、可计量的自主服务），分为五种云计算服务模式（分别是软件即服务（</w:t>
      </w:r>
      <w:r w:rsidRPr="009220E1">
        <w:rPr>
          <w:rFonts w:eastAsia="Times New Roman"/>
          <w:szCs w:val="24"/>
          <w:lang w:eastAsia="zh-CN"/>
        </w:rPr>
        <w:t>SaaS</w:t>
      </w:r>
      <w:r w:rsidRPr="009220E1">
        <w:rPr>
          <w:rFonts w:cs="SimSun"/>
          <w:szCs w:val="24"/>
          <w:lang w:eastAsia="zh-CN"/>
        </w:rPr>
        <w:t>）、通信即服务（</w:t>
      </w:r>
      <w:proofErr w:type="spellStart"/>
      <w:r w:rsidRPr="009220E1">
        <w:rPr>
          <w:rFonts w:eastAsia="Times New Roman"/>
          <w:szCs w:val="24"/>
          <w:lang w:eastAsia="zh-CN"/>
        </w:rPr>
        <w:t>CaaS</w:t>
      </w:r>
      <w:proofErr w:type="spellEnd"/>
      <w:r w:rsidRPr="009220E1">
        <w:rPr>
          <w:rFonts w:cs="SimSun"/>
          <w:szCs w:val="24"/>
          <w:lang w:eastAsia="zh-CN"/>
        </w:rPr>
        <w:t>）、平台即服务（</w:t>
      </w:r>
      <w:r w:rsidRPr="009220E1">
        <w:rPr>
          <w:rFonts w:eastAsia="Times New Roman"/>
          <w:szCs w:val="24"/>
          <w:lang w:eastAsia="zh-CN"/>
        </w:rPr>
        <w:t>PaaS</w:t>
      </w:r>
      <w:r w:rsidRPr="009220E1">
        <w:rPr>
          <w:rFonts w:cs="SimSun"/>
          <w:szCs w:val="24"/>
          <w:lang w:eastAsia="zh-CN"/>
        </w:rPr>
        <w:t>）、基础设施即服务（</w:t>
      </w:r>
      <w:r w:rsidRPr="009220E1">
        <w:rPr>
          <w:rFonts w:eastAsia="Times New Roman"/>
          <w:szCs w:val="24"/>
          <w:lang w:eastAsia="zh-CN"/>
        </w:rPr>
        <w:t>IaaS</w:t>
      </w:r>
      <w:r w:rsidRPr="009220E1">
        <w:rPr>
          <w:rFonts w:cs="SimSun"/>
          <w:szCs w:val="24"/>
          <w:lang w:eastAsia="zh-CN"/>
        </w:rPr>
        <w:t>）以及网络即服务（</w:t>
      </w:r>
      <w:proofErr w:type="spellStart"/>
      <w:r w:rsidRPr="009220E1">
        <w:rPr>
          <w:rFonts w:eastAsia="Times New Roman"/>
          <w:szCs w:val="24"/>
          <w:lang w:eastAsia="zh-CN"/>
        </w:rPr>
        <w:t>NaaS</w:t>
      </w:r>
      <w:proofErr w:type="spellEnd"/>
      <w:r w:rsidRPr="009220E1">
        <w:rPr>
          <w:rFonts w:cs="SimSun"/>
          <w:szCs w:val="24"/>
          <w:lang w:eastAsia="zh-CN"/>
        </w:rPr>
        <w:t>）），并拥有不同的部署模型（公共云、</w:t>
      </w:r>
      <w:r>
        <w:rPr>
          <w:rFonts w:cs="SimSun" w:hint="eastAsia"/>
          <w:szCs w:val="24"/>
          <w:lang w:eastAsia="zh-CN"/>
        </w:rPr>
        <w:t>专用</w:t>
      </w:r>
      <w:r w:rsidRPr="009220E1">
        <w:rPr>
          <w:rFonts w:cs="SimSun"/>
          <w:szCs w:val="24"/>
          <w:lang w:eastAsia="zh-CN"/>
        </w:rPr>
        <w:t>云、混合云）。</w:t>
      </w:r>
    </w:p>
    <w:p w:rsidR="00ED5DEF" w:rsidRPr="009220E1" w:rsidRDefault="00ED5DEF" w:rsidP="00ED5DEF">
      <w:pPr>
        <w:ind w:firstLineChars="200" w:firstLine="480"/>
        <w:rPr>
          <w:rFonts w:eastAsiaTheme="minorEastAsia"/>
          <w:szCs w:val="24"/>
          <w:lang w:eastAsia="zh-CN"/>
        </w:rPr>
      </w:pPr>
      <w:r w:rsidRPr="009220E1">
        <w:rPr>
          <w:rFonts w:ascii="SimSun" w:hAnsi="SimSun"/>
          <w:szCs w:val="24"/>
          <w:lang w:eastAsia="zh-CN"/>
        </w:rPr>
        <w:t>“</w:t>
      </w:r>
      <w:r w:rsidRPr="009220E1">
        <w:rPr>
          <w:rFonts w:eastAsiaTheme="minorEastAsia"/>
          <w:szCs w:val="24"/>
          <w:lang w:eastAsia="zh-CN"/>
        </w:rPr>
        <w:t>多重云</w:t>
      </w:r>
      <w:r w:rsidRPr="009220E1">
        <w:rPr>
          <w:rFonts w:ascii="SimSun" w:hAnsi="SimSun"/>
          <w:szCs w:val="24"/>
          <w:lang w:eastAsia="zh-CN"/>
        </w:rPr>
        <w:t>”</w:t>
      </w:r>
      <w:r w:rsidRPr="009220E1">
        <w:rPr>
          <w:rFonts w:eastAsiaTheme="minorEastAsia"/>
          <w:szCs w:val="24"/>
          <w:lang w:eastAsia="zh-CN"/>
        </w:rPr>
        <w:t>这一术语用来指其应用（组成部分）可能部署在一个或多个云提供商上的云服务。在此种情境下两个云提供商之间可能出现云际交换。实际架构因用于各项设计的应用不同而有所不同。</w:t>
      </w:r>
    </w:p>
    <w:p w:rsidR="00ED5DEF" w:rsidRPr="009220E1" w:rsidRDefault="00ED5DEF" w:rsidP="00ED5DEF">
      <w:pPr>
        <w:ind w:firstLineChars="200" w:firstLine="480"/>
        <w:rPr>
          <w:rFonts w:eastAsiaTheme="minorEastAsia"/>
          <w:szCs w:val="24"/>
          <w:lang w:eastAsia="zh-CN"/>
        </w:rPr>
      </w:pPr>
      <w:r w:rsidRPr="009220E1">
        <w:rPr>
          <w:rFonts w:eastAsiaTheme="minorEastAsia"/>
          <w:szCs w:val="24"/>
          <w:lang w:eastAsia="zh-CN"/>
        </w:rPr>
        <w:t>由于电信和信息技术服务在云计算领域的融合，电信行业</w:t>
      </w:r>
      <w:r w:rsidRPr="009220E1">
        <w:rPr>
          <w:rFonts w:cstheme="majorBidi"/>
          <w:szCs w:val="24"/>
          <w:lang w:eastAsia="zh-CN"/>
        </w:rPr>
        <w:t>在新兴的云计算市场及生态系统中也具有十分重要的作用。电信网络作为多用户群云计算架构的核心组成部门，可以提供质量优越、资源利用最为合理的多种服务</w:t>
      </w:r>
      <w:r w:rsidRPr="009220E1">
        <w:rPr>
          <w:rFonts w:eastAsiaTheme="minorEastAsia"/>
          <w:szCs w:val="24"/>
          <w:lang w:eastAsia="zh-CN"/>
        </w:rPr>
        <w:t>。</w:t>
      </w:r>
    </w:p>
    <w:p w:rsidR="00ED5DEF" w:rsidRPr="009220E1" w:rsidRDefault="00ED5DEF" w:rsidP="00ED5DEF">
      <w:pPr>
        <w:ind w:firstLineChars="200" w:firstLine="480"/>
        <w:rPr>
          <w:rFonts w:eastAsiaTheme="minorEastAsia"/>
          <w:szCs w:val="24"/>
          <w:lang w:eastAsia="zh-CN"/>
        </w:rPr>
      </w:pPr>
      <w:bookmarkStart w:id="15" w:name="OLE_LINK138"/>
      <w:bookmarkStart w:id="16" w:name="OLE_LINK139"/>
      <w:r w:rsidRPr="009220E1">
        <w:rPr>
          <w:rFonts w:eastAsiaTheme="minorEastAsia"/>
          <w:szCs w:val="24"/>
          <w:lang w:eastAsia="zh-CN"/>
        </w:rPr>
        <w:t>采用云服务，</w:t>
      </w:r>
      <w:bookmarkEnd w:id="15"/>
      <w:bookmarkEnd w:id="16"/>
      <w:r w:rsidRPr="009220E1">
        <w:rPr>
          <w:rFonts w:eastAsiaTheme="minorEastAsia"/>
          <w:szCs w:val="24"/>
          <w:lang w:eastAsia="zh-CN"/>
        </w:rPr>
        <w:t>某一组织的网络、计算、存储和应用边界将扩展至云服务提供商域。因此，某一组织的信任边界将变成动态的且将超出其内部控制。组织对谁有权获取信息和资源（无论那些资源位于何处）失去控制是云计算中需要考虑的一个方面，这也是对云管理</w:t>
      </w:r>
      <w:r>
        <w:rPr>
          <w:rFonts w:eastAsiaTheme="minorEastAsia" w:hint="eastAsia"/>
          <w:szCs w:val="24"/>
          <w:lang w:eastAsia="zh-CN"/>
        </w:rPr>
        <w:t>和安全</w:t>
      </w:r>
      <w:r w:rsidRPr="009220E1">
        <w:rPr>
          <w:rFonts w:eastAsiaTheme="minorEastAsia"/>
          <w:szCs w:val="24"/>
          <w:lang w:eastAsia="zh-CN"/>
        </w:rPr>
        <w:t>构成的挑战。可通过使用包括云身份联盟在内的云特定身份管理解决方案，与云服务提供商（</w:t>
      </w:r>
      <w:r w:rsidRPr="009220E1">
        <w:rPr>
          <w:rFonts w:eastAsiaTheme="minorEastAsia"/>
          <w:szCs w:val="24"/>
          <w:lang w:eastAsia="zh-CN"/>
        </w:rPr>
        <w:t>CSP</w:t>
      </w:r>
      <w:r w:rsidRPr="009220E1">
        <w:rPr>
          <w:rFonts w:eastAsiaTheme="minorEastAsia"/>
          <w:szCs w:val="24"/>
          <w:lang w:eastAsia="zh-CN"/>
        </w:rPr>
        <w:t>）共享身份信息来应对这一挑战。此项工作将在与安全相关课题的密切协作中完成。</w:t>
      </w:r>
    </w:p>
    <w:p w:rsidR="00ED5DEF" w:rsidRPr="009220E1" w:rsidRDefault="00ED5DEF" w:rsidP="00ED5DEF">
      <w:pPr>
        <w:ind w:firstLineChars="200" w:firstLine="480"/>
        <w:rPr>
          <w:rFonts w:eastAsiaTheme="minorEastAsia"/>
          <w:szCs w:val="24"/>
          <w:lang w:eastAsia="zh-CN"/>
        </w:rPr>
      </w:pPr>
      <w:r w:rsidRPr="009220E1">
        <w:rPr>
          <w:rFonts w:eastAsiaTheme="minorEastAsia"/>
          <w:szCs w:val="24"/>
          <w:lang w:eastAsia="zh-CN"/>
        </w:rPr>
        <w:t>本课题的研究重点是云服务和基础设施管理以及使用各种电信和</w:t>
      </w:r>
      <w:r w:rsidRPr="009220E1">
        <w:rPr>
          <w:rFonts w:eastAsiaTheme="minorEastAsia"/>
          <w:szCs w:val="24"/>
          <w:lang w:eastAsia="zh-CN"/>
        </w:rPr>
        <w:t>IT</w:t>
      </w:r>
      <w:r w:rsidRPr="009220E1">
        <w:rPr>
          <w:rFonts w:eastAsiaTheme="minorEastAsia"/>
          <w:szCs w:val="24"/>
          <w:lang w:eastAsia="zh-CN"/>
        </w:rPr>
        <w:t>基础设施资源的复合云服务及其组成部分的管理。这些云服务通常由可能从第三方获得或者暴露给第三方的单个服务要素构成。这是一个非常复杂的管理环境而且需要研究标准，这些标准提供了一种手段，实现对不同服务提供商域暴露出的服务和技术的一致性端到端、多重云管理和监测。该课题还包括研究</w:t>
      </w:r>
      <w:r>
        <w:rPr>
          <w:rFonts w:eastAsiaTheme="minorEastAsia" w:hint="eastAsia"/>
          <w:szCs w:val="24"/>
          <w:lang w:eastAsia="zh-CN"/>
        </w:rPr>
        <w:t>安全机制以及简化和管理</w:t>
      </w:r>
      <w:r w:rsidRPr="009220E1">
        <w:rPr>
          <w:rFonts w:eastAsiaTheme="minorEastAsia"/>
          <w:szCs w:val="24"/>
          <w:lang w:eastAsia="zh-CN"/>
        </w:rPr>
        <w:t>服务使用周期内服务提供机制的方法，这样就能够创建并高效提供服务。</w:t>
      </w:r>
    </w:p>
    <w:p w:rsidR="00ED5DEF" w:rsidRPr="00CC4C5E" w:rsidRDefault="00ED5DEF" w:rsidP="00ED5DEF">
      <w:pPr>
        <w:ind w:firstLineChars="200" w:firstLine="480"/>
        <w:jc w:val="both"/>
        <w:rPr>
          <w:bCs/>
          <w:lang w:val="en-US" w:eastAsia="zh-CN"/>
        </w:rPr>
      </w:pPr>
      <w:r w:rsidRPr="009220E1">
        <w:rPr>
          <w:rFonts w:eastAsiaTheme="minorEastAsia"/>
          <w:szCs w:val="24"/>
          <w:lang w:eastAsia="zh-CN"/>
        </w:rPr>
        <w:t>应当注意到，</w:t>
      </w:r>
      <w:r w:rsidRPr="009220E1">
        <w:rPr>
          <w:rFonts w:ascii="SimSun" w:hAnsi="SimSun"/>
          <w:szCs w:val="24"/>
          <w:lang w:eastAsia="zh-CN"/>
        </w:rPr>
        <w:t>“</w:t>
      </w:r>
      <w:r w:rsidRPr="009220E1">
        <w:rPr>
          <w:rFonts w:eastAsiaTheme="minorEastAsia"/>
          <w:szCs w:val="24"/>
          <w:lang w:eastAsia="zh-CN"/>
        </w:rPr>
        <w:t>端到端</w:t>
      </w:r>
      <w:r w:rsidRPr="009220E1">
        <w:rPr>
          <w:rFonts w:ascii="SimSun" w:hAnsi="SimSun"/>
          <w:szCs w:val="24"/>
          <w:lang w:eastAsia="zh-CN"/>
        </w:rPr>
        <w:t>”</w:t>
      </w:r>
      <w:r w:rsidRPr="009220E1">
        <w:rPr>
          <w:rFonts w:eastAsiaTheme="minorEastAsia"/>
          <w:szCs w:val="24"/>
          <w:lang w:eastAsia="zh-CN"/>
        </w:rPr>
        <w:t>这一术语此处用在信息技术背景下，而且并非意指端点或用户设备的管理，因为如果使用电信技术背景，则另有其它含义。简单地说，在本课题范围内，端到端这一术语指的是一种整体、多层、多组成部分和多重云管理</w:t>
      </w:r>
      <w:r>
        <w:rPr>
          <w:rFonts w:eastAsiaTheme="minorEastAsia" w:hint="eastAsia"/>
          <w:szCs w:val="24"/>
          <w:lang w:eastAsia="zh-CN"/>
        </w:rPr>
        <w:t>和安全</w:t>
      </w:r>
      <w:r w:rsidRPr="009220E1">
        <w:rPr>
          <w:rFonts w:eastAsiaTheme="minorEastAsia"/>
          <w:szCs w:val="24"/>
          <w:lang w:eastAsia="zh-CN"/>
        </w:rPr>
        <w:t>。</w:t>
      </w:r>
    </w:p>
    <w:p w:rsidR="00ED5DEF" w:rsidRPr="00CC4C5E" w:rsidRDefault="00ED5DEF" w:rsidP="00ED5DEF">
      <w:pPr>
        <w:pStyle w:val="Heading3"/>
        <w:rPr>
          <w:lang w:eastAsia="zh-CN"/>
        </w:rPr>
      </w:pPr>
      <w:r>
        <w:rPr>
          <w:rFonts w:hint="eastAsia"/>
          <w:lang w:eastAsia="zh-CN"/>
        </w:rPr>
        <w:t>2</w:t>
      </w:r>
      <w:r w:rsidRPr="00CC4C5E">
        <w:rPr>
          <w:lang w:eastAsia="zh-CN"/>
        </w:rPr>
        <w:tab/>
      </w:r>
      <w:r w:rsidRPr="00CC4C5E">
        <w:rPr>
          <w:rFonts w:hint="eastAsia"/>
          <w:lang w:eastAsia="zh-CN"/>
        </w:rPr>
        <w:t>课题</w:t>
      </w:r>
    </w:p>
    <w:p w:rsidR="00ED5DEF" w:rsidRPr="009220E1" w:rsidRDefault="00ED5DEF" w:rsidP="00ED5DEF">
      <w:pPr>
        <w:ind w:firstLineChars="200" w:firstLine="480"/>
        <w:rPr>
          <w:rFonts w:eastAsia="Times New Roman"/>
          <w:szCs w:val="24"/>
          <w:lang w:eastAsia="zh-CN"/>
        </w:rPr>
      </w:pPr>
      <w:r w:rsidRPr="009220E1">
        <w:rPr>
          <w:rFonts w:cs="SimSun"/>
          <w:szCs w:val="24"/>
          <w:lang w:eastAsia="zh-CN"/>
        </w:rPr>
        <w:t>需要考虑的研究项目包括应制定有关下列方面的哪些新建议书：</w:t>
      </w:r>
    </w:p>
    <w:p w:rsidR="00ED5DEF" w:rsidRPr="00A92304" w:rsidRDefault="00ED5DEF" w:rsidP="00ED5DEF">
      <w:pPr>
        <w:pStyle w:val="enumlev1"/>
        <w:rPr>
          <w:lang w:eastAsia="zh-CN"/>
        </w:rPr>
      </w:pPr>
      <w:r w:rsidRPr="00A92304">
        <w:rPr>
          <w:lang w:eastAsia="zh-CN"/>
        </w:rPr>
        <w:t>•</w:t>
      </w:r>
      <w:r w:rsidRPr="00A92304">
        <w:rPr>
          <w:lang w:eastAsia="zh-CN"/>
        </w:rPr>
        <w:tab/>
      </w:r>
      <w:r w:rsidRPr="00A92304">
        <w:rPr>
          <w:lang w:eastAsia="zh-CN"/>
        </w:rPr>
        <w:t>云服务管理（与第</w:t>
      </w:r>
      <w:r w:rsidRPr="00A92304">
        <w:rPr>
          <w:lang w:eastAsia="zh-CN"/>
        </w:rPr>
        <w:t>2</w:t>
      </w:r>
      <w:r w:rsidRPr="00A92304">
        <w:rPr>
          <w:lang w:eastAsia="zh-CN"/>
        </w:rPr>
        <w:t>研究组合作）以及云基础设施和资源管理，理念上利用常见的基本原则、最佳做法、基本因素、框架和设计、电信运营商和服务开发商提出的某项要求。</w:t>
      </w:r>
    </w:p>
    <w:p w:rsidR="00ED5DEF" w:rsidRPr="00A92304" w:rsidRDefault="00ED5DEF" w:rsidP="00ED5DEF">
      <w:pPr>
        <w:pStyle w:val="enumlev1"/>
        <w:rPr>
          <w:lang w:eastAsia="zh-CN"/>
        </w:rPr>
      </w:pPr>
      <w:r w:rsidRPr="00A92304">
        <w:rPr>
          <w:lang w:eastAsia="zh-CN"/>
        </w:rPr>
        <w:t>•</w:t>
      </w:r>
      <w:r w:rsidRPr="00A92304">
        <w:rPr>
          <w:lang w:eastAsia="zh-CN"/>
        </w:rPr>
        <w:tab/>
      </w:r>
      <w:r w:rsidRPr="00A92304">
        <w:rPr>
          <w:lang w:eastAsia="zh-CN"/>
        </w:rPr>
        <w:t>这一范围包括多重云管理、用于云服务和云基础设施</w:t>
      </w:r>
      <w:r w:rsidRPr="00A92304">
        <w:rPr>
          <w:lang w:eastAsia="zh-CN"/>
        </w:rPr>
        <w:t>/</w:t>
      </w:r>
      <w:r w:rsidRPr="00A92304">
        <w:rPr>
          <w:lang w:eastAsia="zh-CN"/>
        </w:rPr>
        <w:t>资源的端到端管理方案。</w:t>
      </w:r>
    </w:p>
    <w:p w:rsidR="00ED5DEF" w:rsidRPr="00A92304" w:rsidRDefault="00ED5DEF" w:rsidP="00ED5DEF">
      <w:pPr>
        <w:pStyle w:val="enumlev1"/>
        <w:rPr>
          <w:lang w:eastAsia="zh-CN"/>
        </w:rPr>
      </w:pPr>
      <w:r w:rsidRPr="00A92304">
        <w:rPr>
          <w:lang w:eastAsia="zh-CN"/>
        </w:rPr>
        <w:lastRenderedPageBreak/>
        <w:t>•</w:t>
      </w:r>
      <w:r w:rsidRPr="00A92304">
        <w:rPr>
          <w:lang w:eastAsia="zh-CN"/>
        </w:rPr>
        <w:tab/>
      </w:r>
      <w:r w:rsidRPr="00A92304">
        <w:rPr>
          <w:rFonts w:hint="eastAsia"/>
          <w:lang w:eastAsia="zh-CN"/>
        </w:rPr>
        <w:t>（</w:t>
      </w:r>
      <w:r w:rsidRPr="00A92304">
        <w:rPr>
          <w:lang w:eastAsia="zh-CN"/>
        </w:rPr>
        <w:t>与</w:t>
      </w:r>
      <w:r w:rsidRPr="00A92304">
        <w:rPr>
          <w:rFonts w:hint="eastAsia"/>
          <w:lang w:eastAsia="zh-CN"/>
        </w:rPr>
        <w:t>第</w:t>
      </w:r>
      <w:r w:rsidRPr="00A92304">
        <w:rPr>
          <w:rFonts w:hint="eastAsia"/>
          <w:lang w:eastAsia="zh-CN"/>
        </w:rPr>
        <w:t>17</w:t>
      </w:r>
      <w:r w:rsidRPr="00A92304">
        <w:rPr>
          <w:rFonts w:hint="eastAsia"/>
          <w:lang w:eastAsia="zh-CN"/>
        </w:rPr>
        <w:t>研究组</w:t>
      </w:r>
      <w:r w:rsidRPr="00A92304">
        <w:rPr>
          <w:lang w:eastAsia="zh-CN"/>
        </w:rPr>
        <w:t>协作</w:t>
      </w:r>
      <w:r w:rsidRPr="00A92304">
        <w:rPr>
          <w:rFonts w:hint="eastAsia"/>
          <w:lang w:eastAsia="zh-CN"/>
        </w:rPr>
        <w:t>）</w:t>
      </w:r>
      <w:r w:rsidRPr="00A92304">
        <w:rPr>
          <w:lang w:eastAsia="zh-CN"/>
        </w:rPr>
        <w:t>在此类特定云方案确实存在（尚未建立）的范围内，研究特定云身份、接入和安全</w:t>
      </w:r>
      <w:r w:rsidRPr="00A92304">
        <w:rPr>
          <w:rFonts w:hint="eastAsia"/>
          <w:lang w:eastAsia="zh-CN"/>
        </w:rPr>
        <w:t>机制</w:t>
      </w:r>
      <w:r w:rsidRPr="00A92304">
        <w:rPr>
          <w:lang w:eastAsia="zh-CN"/>
        </w:rPr>
        <w:t>，实现对多个提供商方案中云资源毫不费力的受信任访问</w:t>
      </w:r>
      <w:r w:rsidR="003B2C23">
        <w:rPr>
          <w:rFonts w:hint="eastAsia"/>
          <w:lang w:eastAsia="zh-CN"/>
        </w:rPr>
        <w:t>。</w:t>
      </w:r>
    </w:p>
    <w:p w:rsidR="00ED5DEF" w:rsidRPr="00A46BFF" w:rsidRDefault="00ED5DEF" w:rsidP="00ED5DEF">
      <w:pPr>
        <w:pStyle w:val="Heading3"/>
        <w:rPr>
          <w:lang w:eastAsia="zh-CN"/>
        </w:rPr>
      </w:pPr>
      <w:r>
        <w:rPr>
          <w:rFonts w:hint="eastAsia"/>
          <w:lang w:eastAsia="zh-CN"/>
        </w:rPr>
        <w:t>3</w:t>
      </w:r>
      <w:r w:rsidRPr="00CC4C5E">
        <w:rPr>
          <w:lang w:eastAsia="zh-CN"/>
        </w:rPr>
        <w:tab/>
      </w:r>
      <w:r w:rsidRPr="00CC4C5E">
        <w:rPr>
          <w:rFonts w:hint="eastAsia"/>
          <w:lang w:eastAsia="zh-CN"/>
        </w:rPr>
        <w:t>任务</w:t>
      </w:r>
    </w:p>
    <w:p w:rsidR="00ED5DEF" w:rsidRPr="009220E1" w:rsidRDefault="00ED5DEF" w:rsidP="00ED5DEF">
      <w:pPr>
        <w:ind w:firstLineChars="200" w:firstLine="480"/>
        <w:rPr>
          <w:rFonts w:eastAsia="Times New Roman"/>
          <w:szCs w:val="24"/>
          <w:lang w:eastAsia="zh-CN"/>
        </w:rPr>
      </w:pPr>
      <w:r w:rsidRPr="009220E1">
        <w:rPr>
          <w:rFonts w:cs="SimSun"/>
          <w:szCs w:val="24"/>
          <w:lang w:eastAsia="zh-CN"/>
        </w:rPr>
        <w:t>任务包括：</w:t>
      </w:r>
    </w:p>
    <w:p w:rsidR="00ED5DEF" w:rsidRPr="003C1E4B" w:rsidRDefault="00ED5DEF" w:rsidP="00ED5DEF">
      <w:pPr>
        <w:pStyle w:val="enumlev1"/>
        <w:rPr>
          <w:lang w:eastAsia="zh-CN"/>
        </w:rPr>
      </w:pPr>
      <w:r w:rsidRPr="003C1E4B">
        <w:rPr>
          <w:lang w:eastAsia="zh-CN"/>
        </w:rPr>
        <w:t>•</w:t>
      </w:r>
      <w:r w:rsidRPr="003C1E4B">
        <w:rPr>
          <w:lang w:eastAsia="zh-CN"/>
        </w:rPr>
        <w:tab/>
      </w:r>
      <w:r w:rsidRPr="003C1E4B">
        <w:rPr>
          <w:lang w:eastAsia="zh-CN"/>
        </w:rPr>
        <w:t>制定包括云基础设施和资源管理在内端到端云计算服务管理的高层次要求和性能的建议书。</w:t>
      </w:r>
    </w:p>
    <w:p w:rsidR="00ED5DEF" w:rsidRPr="003C1E4B" w:rsidRDefault="00ED5DEF" w:rsidP="00ED5DEF">
      <w:pPr>
        <w:pStyle w:val="enumlev1"/>
        <w:rPr>
          <w:lang w:eastAsia="zh-CN"/>
        </w:rPr>
      </w:pPr>
      <w:r w:rsidRPr="003C1E4B">
        <w:rPr>
          <w:lang w:eastAsia="zh-CN"/>
        </w:rPr>
        <w:t>•</w:t>
      </w:r>
      <w:r w:rsidRPr="003C1E4B">
        <w:rPr>
          <w:lang w:eastAsia="zh-CN"/>
        </w:rPr>
        <w:tab/>
      </w:r>
      <w:r w:rsidRPr="003C1E4B">
        <w:rPr>
          <w:lang w:eastAsia="zh-CN"/>
        </w:rPr>
        <w:t>制定有关云联盟身份和接入管理（如有必要）的建议书。</w:t>
      </w:r>
    </w:p>
    <w:p w:rsidR="00ED5DEF" w:rsidRPr="003C1E4B" w:rsidRDefault="00ED5DEF" w:rsidP="00ED5DEF">
      <w:pPr>
        <w:pStyle w:val="enumlev1"/>
        <w:rPr>
          <w:lang w:eastAsia="zh-CN"/>
        </w:rPr>
      </w:pPr>
      <w:r w:rsidRPr="003C1E4B">
        <w:rPr>
          <w:lang w:eastAsia="zh-CN"/>
        </w:rPr>
        <w:t>•</w:t>
      </w:r>
      <w:r w:rsidRPr="003C1E4B">
        <w:rPr>
          <w:lang w:eastAsia="zh-CN"/>
        </w:rPr>
        <w:tab/>
      </w:r>
      <w:r w:rsidRPr="003C1E4B">
        <w:rPr>
          <w:rFonts w:hint="eastAsia"/>
          <w:lang w:eastAsia="zh-CN"/>
        </w:rPr>
        <w:t>制定第</w:t>
      </w:r>
      <w:r w:rsidRPr="003C1E4B">
        <w:rPr>
          <w:rFonts w:hint="eastAsia"/>
          <w:lang w:eastAsia="zh-CN"/>
        </w:rPr>
        <w:t>13</w:t>
      </w:r>
      <w:r w:rsidRPr="003C1E4B">
        <w:rPr>
          <w:rFonts w:hint="eastAsia"/>
          <w:lang w:eastAsia="zh-CN"/>
        </w:rPr>
        <w:t>研究组与第</w:t>
      </w:r>
      <w:r w:rsidRPr="003C1E4B">
        <w:rPr>
          <w:rFonts w:hint="eastAsia"/>
          <w:lang w:eastAsia="zh-CN"/>
        </w:rPr>
        <w:t>17</w:t>
      </w:r>
      <w:r w:rsidRPr="003C1E4B">
        <w:rPr>
          <w:rFonts w:hint="eastAsia"/>
          <w:lang w:eastAsia="zh-CN"/>
        </w:rPr>
        <w:t>研究组之间云计算安全协作（</w:t>
      </w:r>
      <w:r w:rsidRPr="003C1E4B">
        <w:rPr>
          <w:lang w:eastAsia="zh-CN"/>
        </w:rPr>
        <w:t>COM 13-R 10</w:t>
      </w:r>
      <w:r w:rsidRPr="003C1E4B">
        <w:rPr>
          <w:lang w:eastAsia="zh-CN"/>
        </w:rPr>
        <w:t>号文件附件</w:t>
      </w:r>
      <w:r w:rsidRPr="003C1E4B">
        <w:rPr>
          <w:lang w:eastAsia="zh-CN"/>
        </w:rPr>
        <w:t>6</w:t>
      </w:r>
      <w:r w:rsidRPr="003C1E4B">
        <w:rPr>
          <w:rFonts w:hint="eastAsia"/>
          <w:lang w:eastAsia="zh-CN"/>
        </w:rPr>
        <w:t>）中规定的、云计算安全所需的建议书。</w:t>
      </w:r>
    </w:p>
    <w:p w:rsidR="00ED5DEF" w:rsidRPr="003C1E4B" w:rsidRDefault="00ED5DEF" w:rsidP="00ED5DEF">
      <w:pPr>
        <w:pStyle w:val="enumlev1"/>
        <w:rPr>
          <w:lang w:eastAsia="zh-CN"/>
        </w:rPr>
      </w:pPr>
      <w:r w:rsidRPr="003C1E4B">
        <w:rPr>
          <w:lang w:eastAsia="zh-CN"/>
        </w:rPr>
        <w:t>•</w:t>
      </w:r>
      <w:r w:rsidRPr="003C1E4B">
        <w:rPr>
          <w:lang w:eastAsia="zh-CN"/>
        </w:rPr>
        <w:tab/>
      </w:r>
      <w:r w:rsidRPr="003C1E4B">
        <w:rPr>
          <w:lang w:eastAsia="zh-CN"/>
        </w:rPr>
        <w:t>与外部</w:t>
      </w:r>
      <w:r w:rsidRPr="003C1E4B">
        <w:rPr>
          <w:lang w:eastAsia="zh-CN"/>
        </w:rPr>
        <w:t>SDO</w:t>
      </w:r>
      <w:r w:rsidRPr="003C1E4B">
        <w:rPr>
          <w:lang w:eastAsia="zh-CN"/>
        </w:rPr>
        <w:t>、联盟和论坛开展必要的协作，研究云计算架构和基础设施，最大限度地减少重复</w:t>
      </w:r>
      <w:r>
        <w:rPr>
          <w:rFonts w:hint="eastAsia"/>
          <w:lang w:eastAsia="zh-CN"/>
        </w:rPr>
        <w:t>工作</w:t>
      </w:r>
      <w:r w:rsidRPr="003C1E4B">
        <w:rPr>
          <w:lang w:eastAsia="zh-CN"/>
        </w:rPr>
        <w:t>。</w:t>
      </w:r>
    </w:p>
    <w:p w:rsidR="00ED5DEF" w:rsidRPr="00CC4C5E" w:rsidRDefault="00ED5DEF" w:rsidP="00ED5DEF">
      <w:pPr>
        <w:ind w:firstLineChars="200" w:firstLine="480"/>
        <w:rPr>
          <w:lang w:eastAsia="zh-CN"/>
        </w:rPr>
      </w:pPr>
      <w:proofErr w:type="spellStart"/>
      <w:r w:rsidRPr="0006539D">
        <w:t>此课题下所开展的工作最新情况见第</w:t>
      </w:r>
      <w:proofErr w:type="spellEnd"/>
      <w:r w:rsidRPr="0006539D">
        <w:t>13</w:t>
      </w:r>
      <w:proofErr w:type="spellStart"/>
      <w:r w:rsidRPr="0006539D">
        <w:t>工作组工作计划</w:t>
      </w:r>
      <w:proofErr w:type="spellEnd"/>
      <w:r>
        <w:rPr>
          <w:rFonts w:cs="SimSun" w:hint="eastAsia"/>
          <w:lang w:eastAsia="zh-CN"/>
        </w:rPr>
        <w:t>：</w:t>
      </w:r>
      <w:r>
        <w:rPr>
          <w:rFonts w:cs="SimSun"/>
          <w:lang w:eastAsia="zh-CN"/>
        </w:rPr>
        <w:br/>
      </w:r>
      <w:hyperlink r:id="rId24" w:history="1">
        <w:r w:rsidRPr="00C52832">
          <w:rPr>
            <w:rStyle w:val="Hyperlink"/>
            <w:lang w:eastAsia="ja-JP"/>
          </w:rPr>
          <w:t>http://www.itu.int/ITU-T/workprog/wp_search.aspx?Q=19/13</w:t>
        </w:r>
      </w:hyperlink>
      <w:r>
        <w:rPr>
          <w:rFonts w:cs="SimSun" w:hint="eastAsia"/>
          <w:lang w:eastAsia="zh-CN"/>
        </w:rPr>
        <w:t>。</w:t>
      </w:r>
    </w:p>
    <w:p w:rsidR="00ED5DEF" w:rsidRPr="00A46BFF" w:rsidRDefault="00ED5DEF" w:rsidP="00ED5DEF">
      <w:pPr>
        <w:pStyle w:val="Heading3"/>
        <w:rPr>
          <w:lang w:eastAsia="zh-CN"/>
        </w:rPr>
      </w:pPr>
      <w:r>
        <w:rPr>
          <w:rFonts w:hint="eastAsia"/>
          <w:lang w:eastAsia="zh-CN"/>
        </w:rPr>
        <w:t>4</w:t>
      </w:r>
      <w:r w:rsidRPr="00CC4C5E">
        <w:rPr>
          <w:lang w:eastAsia="zh-CN"/>
        </w:rPr>
        <w:tab/>
      </w:r>
      <w:r w:rsidRPr="00CC4C5E">
        <w:rPr>
          <w:rFonts w:hint="eastAsia"/>
          <w:lang w:eastAsia="zh-CN"/>
        </w:rPr>
        <w:t>关系</w:t>
      </w:r>
    </w:p>
    <w:p w:rsidR="00ED5DEF" w:rsidRPr="00CC4C5E" w:rsidRDefault="00ED5DEF" w:rsidP="00ED5DEF">
      <w:pPr>
        <w:pStyle w:val="Headingb"/>
        <w:rPr>
          <w:lang w:val="en-US" w:eastAsia="zh-CN"/>
        </w:rPr>
      </w:pPr>
      <w:r w:rsidRPr="00CC4C5E">
        <w:rPr>
          <w:rFonts w:hint="eastAsia"/>
          <w:lang w:eastAsia="zh-CN"/>
        </w:rPr>
        <w:t>课题：</w:t>
      </w:r>
    </w:p>
    <w:p w:rsidR="00ED5DEF" w:rsidRPr="00877613" w:rsidRDefault="00ED5DEF" w:rsidP="00ED5DEF">
      <w:pPr>
        <w:pStyle w:val="enumlev1"/>
        <w:rPr>
          <w:lang w:eastAsia="zh-CN"/>
        </w:rPr>
      </w:pPr>
      <w:r w:rsidRPr="00877613">
        <w:rPr>
          <w:lang w:eastAsia="zh-CN"/>
        </w:rPr>
        <w:t>•</w:t>
      </w:r>
      <w:r w:rsidRPr="00877613">
        <w:rPr>
          <w:lang w:eastAsia="zh-CN"/>
        </w:rPr>
        <w:tab/>
        <w:t>ITU-T</w:t>
      </w:r>
      <w:r w:rsidRPr="00877613">
        <w:rPr>
          <w:lang w:eastAsia="zh-CN"/>
        </w:rPr>
        <w:t>第</w:t>
      </w:r>
      <w:r w:rsidRPr="00877613">
        <w:rPr>
          <w:lang w:eastAsia="zh-CN"/>
        </w:rPr>
        <w:t>13</w:t>
      </w:r>
      <w:r w:rsidRPr="00877613">
        <w:rPr>
          <w:lang w:eastAsia="zh-CN"/>
        </w:rPr>
        <w:t>研究组（</w:t>
      </w:r>
      <w:r>
        <w:rPr>
          <w:rFonts w:hint="eastAsia"/>
          <w:lang w:eastAsia="zh-CN"/>
        </w:rPr>
        <w:t>第</w:t>
      </w:r>
      <w:r w:rsidRPr="00877613">
        <w:rPr>
          <w:lang w:eastAsia="zh-CN"/>
        </w:rPr>
        <w:t>D/13</w:t>
      </w:r>
      <w:r>
        <w:rPr>
          <w:lang w:eastAsia="zh-CN"/>
        </w:rPr>
        <w:t>、</w:t>
      </w:r>
      <w:r w:rsidRPr="00877613">
        <w:rPr>
          <w:lang w:eastAsia="zh-CN"/>
        </w:rPr>
        <w:t>K/13</w:t>
      </w:r>
      <w:r>
        <w:rPr>
          <w:lang w:eastAsia="zh-CN"/>
        </w:rPr>
        <w:t>、</w:t>
      </w:r>
      <w:r w:rsidRPr="00877613">
        <w:rPr>
          <w:lang w:eastAsia="zh-CN"/>
        </w:rPr>
        <w:t>L/13</w:t>
      </w:r>
      <w:r>
        <w:rPr>
          <w:rFonts w:hint="eastAsia"/>
          <w:lang w:eastAsia="zh-CN"/>
        </w:rPr>
        <w:t>以</w:t>
      </w:r>
      <w:r>
        <w:rPr>
          <w:lang w:eastAsia="zh-CN"/>
        </w:rPr>
        <w:t>及</w:t>
      </w:r>
      <w:r w:rsidRPr="00877613">
        <w:rPr>
          <w:lang w:eastAsia="zh-CN"/>
        </w:rPr>
        <w:t>C/13</w:t>
      </w:r>
      <w:r>
        <w:rPr>
          <w:lang w:eastAsia="zh-CN"/>
        </w:rPr>
        <w:t>、</w:t>
      </w:r>
      <w:r w:rsidRPr="00877613">
        <w:rPr>
          <w:lang w:eastAsia="zh-CN"/>
        </w:rPr>
        <w:t>E/13</w:t>
      </w:r>
      <w:r>
        <w:rPr>
          <w:lang w:eastAsia="zh-CN"/>
        </w:rPr>
        <w:t>、</w:t>
      </w:r>
      <w:r w:rsidRPr="00877613">
        <w:rPr>
          <w:lang w:eastAsia="zh-CN"/>
        </w:rPr>
        <w:t>G/13</w:t>
      </w:r>
      <w:r w:rsidRPr="00877613">
        <w:rPr>
          <w:rFonts w:hint="eastAsia"/>
          <w:lang w:eastAsia="zh-CN"/>
        </w:rPr>
        <w:t>号课题</w:t>
      </w:r>
      <w:r w:rsidRPr="00877613">
        <w:rPr>
          <w:lang w:eastAsia="zh-CN"/>
        </w:rPr>
        <w:t>）、</w:t>
      </w:r>
      <w:r w:rsidRPr="00877613">
        <w:rPr>
          <w:rFonts w:hint="eastAsia"/>
          <w:lang w:eastAsia="zh-CN"/>
        </w:rPr>
        <w:t>第</w:t>
      </w:r>
      <w:r w:rsidRPr="00877613">
        <w:rPr>
          <w:rFonts w:hint="eastAsia"/>
          <w:lang w:eastAsia="zh-CN"/>
        </w:rPr>
        <w:t>2</w:t>
      </w:r>
      <w:r>
        <w:rPr>
          <w:rFonts w:hint="eastAsia"/>
          <w:lang w:eastAsia="zh-CN"/>
        </w:rPr>
        <w:t>研究组</w:t>
      </w:r>
      <w:r w:rsidRPr="00877613">
        <w:rPr>
          <w:lang w:eastAsia="zh-CN"/>
        </w:rPr>
        <w:t>（</w:t>
      </w:r>
      <w:r w:rsidRPr="00877613">
        <w:rPr>
          <w:rFonts w:hint="eastAsia"/>
          <w:lang w:eastAsia="zh-CN"/>
        </w:rPr>
        <w:t>第</w:t>
      </w:r>
      <w:r w:rsidRPr="00877613">
        <w:rPr>
          <w:lang w:eastAsia="zh-CN"/>
        </w:rPr>
        <w:t>E/2</w:t>
      </w:r>
      <w:r>
        <w:rPr>
          <w:lang w:eastAsia="zh-CN"/>
        </w:rPr>
        <w:t>、</w:t>
      </w:r>
      <w:r w:rsidRPr="00877613">
        <w:rPr>
          <w:lang w:eastAsia="zh-CN"/>
        </w:rPr>
        <w:t>G/2</w:t>
      </w:r>
      <w:r w:rsidRPr="00877613">
        <w:rPr>
          <w:rFonts w:hint="eastAsia"/>
          <w:lang w:eastAsia="zh-CN"/>
        </w:rPr>
        <w:t>号课题</w:t>
      </w:r>
      <w:r w:rsidRPr="00877613">
        <w:rPr>
          <w:lang w:eastAsia="zh-CN"/>
        </w:rPr>
        <w:t>）、</w:t>
      </w:r>
      <w:r w:rsidRPr="00877613">
        <w:rPr>
          <w:rFonts w:hint="eastAsia"/>
          <w:lang w:eastAsia="zh-CN"/>
        </w:rPr>
        <w:t>第</w:t>
      </w:r>
      <w:r w:rsidRPr="00877613">
        <w:rPr>
          <w:lang w:eastAsia="zh-CN"/>
        </w:rPr>
        <w:t>17</w:t>
      </w:r>
      <w:r>
        <w:rPr>
          <w:rFonts w:hint="eastAsia"/>
          <w:lang w:eastAsia="zh-CN"/>
        </w:rPr>
        <w:t>研究组</w:t>
      </w:r>
      <w:r w:rsidRPr="00877613">
        <w:rPr>
          <w:lang w:eastAsia="zh-CN"/>
        </w:rPr>
        <w:t>（</w:t>
      </w:r>
      <w:r w:rsidRPr="00877613">
        <w:rPr>
          <w:rFonts w:hint="eastAsia"/>
          <w:lang w:eastAsia="zh-CN"/>
        </w:rPr>
        <w:t>第</w:t>
      </w:r>
      <w:r w:rsidRPr="00877613">
        <w:rPr>
          <w:lang w:eastAsia="zh-CN"/>
        </w:rPr>
        <w:t>H/17</w:t>
      </w:r>
      <w:r>
        <w:rPr>
          <w:lang w:eastAsia="zh-CN"/>
        </w:rPr>
        <w:t>、</w:t>
      </w:r>
      <w:r w:rsidRPr="00877613">
        <w:rPr>
          <w:lang w:eastAsia="zh-CN"/>
        </w:rPr>
        <w:t>J/17</w:t>
      </w:r>
      <w:r w:rsidRPr="00877613">
        <w:rPr>
          <w:rFonts w:hint="eastAsia"/>
          <w:lang w:eastAsia="zh-CN"/>
        </w:rPr>
        <w:t>号课题</w:t>
      </w:r>
      <w:r w:rsidRPr="00877613">
        <w:rPr>
          <w:lang w:eastAsia="zh-CN"/>
        </w:rPr>
        <w:t>）与云计算相关的所有课题</w:t>
      </w:r>
    </w:p>
    <w:p w:rsidR="00ED5DEF" w:rsidRPr="00CC4C5E" w:rsidRDefault="00ED5DEF" w:rsidP="00ED5DEF">
      <w:pPr>
        <w:pStyle w:val="Headingb"/>
        <w:rPr>
          <w:lang w:val="en-US" w:eastAsia="zh-CN"/>
        </w:rPr>
      </w:pPr>
      <w:r w:rsidRPr="00CC4C5E">
        <w:rPr>
          <w:rFonts w:hint="eastAsia"/>
          <w:lang w:eastAsia="zh-CN"/>
        </w:rPr>
        <w:t>标准化机构</w:t>
      </w:r>
      <w:r>
        <w:rPr>
          <w:bCs/>
          <w:lang w:eastAsia="ja-JP"/>
        </w:rPr>
        <w:t>、</w:t>
      </w:r>
      <w:r w:rsidRPr="00D11281">
        <w:rPr>
          <w:rFonts w:ascii="SimSun" w:hAnsi="SimSun" w:cs="SimSun" w:hint="eastAsia"/>
          <w:lang w:eastAsia="zh-CN"/>
        </w:rPr>
        <w:t>论坛和</w:t>
      </w:r>
      <w:r>
        <w:rPr>
          <w:rFonts w:ascii="SimSun" w:hAnsi="SimSun" w:cs="SimSun" w:hint="eastAsia"/>
          <w:lang w:eastAsia="zh-CN"/>
        </w:rPr>
        <w:t>联盟</w:t>
      </w:r>
      <w:r w:rsidRPr="00CC4C5E">
        <w:rPr>
          <w:rFonts w:hint="eastAsia"/>
          <w:lang w:eastAsia="zh-CN"/>
        </w:rPr>
        <w:t>：</w:t>
      </w:r>
    </w:p>
    <w:p w:rsidR="00ED5DEF" w:rsidRDefault="00ED5DEF" w:rsidP="00ED5DEF">
      <w:pPr>
        <w:pStyle w:val="enumlev1"/>
        <w:rPr>
          <w:lang w:eastAsia="zh-CN"/>
        </w:rPr>
      </w:pPr>
      <w:r w:rsidRPr="00796978">
        <w:rPr>
          <w:lang w:val="en-US" w:eastAsia="ja-JP"/>
        </w:rPr>
        <w:t>•</w:t>
      </w:r>
      <w:r w:rsidRPr="00796978">
        <w:rPr>
          <w:lang w:val="en-US" w:eastAsia="ja-JP"/>
        </w:rPr>
        <w:tab/>
      </w:r>
      <w:r>
        <w:rPr>
          <w:lang w:eastAsia="zh-CN"/>
        </w:rPr>
        <w:t>ISO/IEC JTC 1/SC 38</w:t>
      </w:r>
    </w:p>
    <w:p w:rsidR="00ED5DEF" w:rsidRDefault="00ED5DEF" w:rsidP="00ED5DEF">
      <w:pPr>
        <w:pStyle w:val="enumlev1"/>
        <w:rPr>
          <w:lang w:eastAsia="zh-CN"/>
        </w:rPr>
      </w:pPr>
      <w:r w:rsidRPr="00796978">
        <w:rPr>
          <w:lang w:val="en-US" w:eastAsia="ja-JP"/>
        </w:rPr>
        <w:t>•</w:t>
      </w:r>
      <w:r w:rsidRPr="00796978">
        <w:rPr>
          <w:lang w:val="en-US" w:eastAsia="ja-JP"/>
        </w:rPr>
        <w:tab/>
      </w:r>
      <w:r w:rsidRPr="009220E1">
        <w:rPr>
          <w:rFonts w:asciiTheme="minorHAnsi" w:hAnsiTheme="minorHAnsi" w:cs="SimSun"/>
          <w:lang w:eastAsia="zh-CN"/>
        </w:rPr>
        <w:t>分布式管理任务组</w:t>
      </w:r>
      <w:r>
        <w:rPr>
          <w:lang w:eastAsia="zh-CN"/>
        </w:rPr>
        <w:t>（</w:t>
      </w:r>
      <w:r>
        <w:rPr>
          <w:lang w:eastAsia="zh-CN"/>
        </w:rPr>
        <w:t>DMTF</w:t>
      </w:r>
      <w:r>
        <w:rPr>
          <w:lang w:eastAsia="zh-CN"/>
        </w:rPr>
        <w:t>）</w:t>
      </w:r>
    </w:p>
    <w:p w:rsidR="00ED5DEF" w:rsidRDefault="00ED5DEF" w:rsidP="00ED5DEF">
      <w:pPr>
        <w:pStyle w:val="enumlev1"/>
        <w:rPr>
          <w:lang w:eastAsia="zh-CN"/>
        </w:rPr>
      </w:pPr>
      <w:r w:rsidRPr="00796978">
        <w:rPr>
          <w:lang w:val="en-US" w:eastAsia="ja-JP"/>
        </w:rPr>
        <w:t>•</w:t>
      </w:r>
      <w:r w:rsidRPr="00796978">
        <w:rPr>
          <w:lang w:val="en-US" w:eastAsia="ja-JP"/>
        </w:rPr>
        <w:tab/>
      </w:r>
      <w:r w:rsidRPr="009220E1">
        <w:rPr>
          <w:rFonts w:asciiTheme="minorHAnsi" w:hAnsiTheme="minorHAnsi"/>
          <w:lang w:eastAsia="zh-CN"/>
        </w:rPr>
        <w:t>存储网络行业协会</w:t>
      </w:r>
      <w:r>
        <w:rPr>
          <w:lang w:eastAsia="zh-CN"/>
        </w:rPr>
        <w:t>（</w:t>
      </w:r>
      <w:r>
        <w:rPr>
          <w:lang w:eastAsia="zh-CN"/>
        </w:rPr>
        <w:t>SNIA</w:t>
      </w:r>
      <w:r>
        <w:rPr>
          <w:lang w:eastAsia="zh-CN"/>
        </w:rPr>
        <w:t>）</w:t>
      </w:r>
    </w:p>
    <w:p w:rsidR="00ED5DEF" w:rsidRDefault="00ED5DEF" w:rsidP="00ED5DEF">
      <w:pPr>
        <w:pStyle w:val="enumlev1"/>
      </w:pPr>
      <w:r w:rsidRPr="00796978">
        <w:rPr>
          <w:lang w:val="en-US" w:eastAsia="ja-JP"/>
        </w:rPr>
        <w:t>•</w:t>
      </w:r>
      <w:r w:rsidRPr="00796978">
        <w:rPr>
          <w:lang w:val="en-US" w:eastAsia="ja-JP"/>
        </w:rPr>
        <w:tab/>
      </w:r>
      <w:r>
        <w:t>TM</w:t>
      </w:r>
      <w:r w:rsidRPr="009220E1">
        <w:rPr>
          <w:rFonts w:asciiTheme="minorHAnsi" w:eastAsiaTheme="minorEastAsia" w:hAnsiTheme="minorHAnsi"/>
          <w:lang w:eastAsia="zh-CN"/>
        </w:rPr>
        <w:t>论坛</w:t>
      </w:r>
    </w:p>
    <w:p w:rsidR="00ED5DEF" w:rsidRDefault="00ED5DEF" w:rsidP="00ED5DEF">
      <w:pPr>
        <w:pStyle w:val="enumlev1"/>
      </w:pPr>
      <w:r w:rsidRPr="00796978">
        <w:rPr>
          <w:lang w:val="en-US" w:eastAsia="ja-JP"/>
        </w:rPr>
        <w:t>•</w:t>
      </w:r>
      <w:r w:rsidRPr="00796978">
        <w:rPr>
          <w:lang w:val="en-US" w:eastAsia="ja-JP"/>
        </w:rPr>
        <w:tab/>
      </w:r>
      <w:r>
        <w:t>OASIS</w:t>
      </w:r>
    </w:p>
    <w:p w:rsidR="00ED5DEF" w:rsidRDefault="00ED5DEF" w:rsidP="00ED5DEF">
      <w:pPr>
        <w:pStyle w:val="enumlev1"/>
        <w:rPr>
          <w:lang w:eastAsia="ja-JP"/>
        </w:rPr>
      </w:pPr>
      <w:r w:rsidRPr="00796978">
        <w:rPr>
          <w:lang w:val="en-US" w:eastAsia="ja-JP"/>
        </w:rPr>
        <w:t>•</w:t>
      </w:r>
      <w:r w:rsidRPr="00796978">
        <w:rPr>
          <w:lang w:val="en-US" w:eastAsia="ja-JP"/>
        </w:rPr>
        <w:tab/>
      </w:r>
      <w:r>
        <w:t>IETF</w:t>
      </w:r>
    </w:p>
    <w:p w:rsidR="00ED5DEF" w:rsidRDefault="00ED5DEF" w:rsidP="00ED5DEF">
      <w:pPr>
        <w:pStyle w:val="Reasons"/>
        <w:rPr>
          <w:lang w:eastAsia="zh-CN"/>
        </w:rPr>
      </w:pPr>
    </w:p>
    <w:p w:rsidR="00ED5DEF" w:rsidRDefault="00ED5DEF" w:rsidP="00ED5DEF">
      <w:pPr>
        <w:pStyle w:val="Reasons"/>
        <w:rPr>
          <w:lang w:eastAsia="zh-CN"/>
        </w:rPr>
      </w:pPr>
    </w:p>
    <w:p w:rsidR="008269A9" w:rsidRDefault="00ED5DEF" w:rsidP="003C32E1">
      <w:pPr>
        <w:jc w:val="center"/>
      </w:pPr>
      <w:r>
        <w:t>______________</w:t>
      </w:r>
    </w:p>
    <w:sectPr w:rsidR="008269A9">
      <w:headerReference w:type="default" r:id="rId25"/>
      <w:footerReference w:type="default" r:id="rId26"/>
      <w:footerReference w:type="first" r:id="rId2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99F" w:rsidRDefault="0051099F">
      <w:r>
        <w:separator/>
      </w:r>
    </w:p>
  </w:endnote>
  <w:endnote w:type="continuationSeparator" w:id="0">
    <w:p w:rsidR="0051099F" w:rsidRDefault="00510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TKaiti">
    <w:altName w:val="Arial Unicode MS"/>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99F" w:rsidRPr="00D15195" w:rsidRDefault="00D15195" w:rsidP="00D15195">
    <w:pPr>
      <w:rPr>
        <w:caps/>
        <w:noProof/>
        <w:sz w:val="16"/>
        <w:lang w:val="fr-CH"/>
      </w:rPr>
    </w:pPr>
    <w:r w:rsidRPr="00D15195">
      <w:rPr>
        <w:caps/>
        <w:noProof/>
        <w:sz w:val="16"/>
        <w:lang w:val="fr-CH"/>
      </w:rPr>
      <w:t>ITU-T\CONF-T\WTSA\16\000\14</w:t>
    </w:r>
    <w:r>
      <w:rPr>
        <w:caps/>
        <w:noProof/>
        <w:sz w:val="16"/>
        <w:lang w:val="fr-CH"/>
      </w:rPr>
      <w:t>C</w:t>
    </w:r>
    <w:r w:rsidRPr="00D15195">
      <w:rPr>
        <w:caps/>
        <w:noProof/>
        <w:sz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CellMar>
        <w:left w:w="57" w:type="dxa"/>
        <w:right w:w="57" w:type="dxa"/>
      </w:tblCellMar>
      <w:tblLook w:val="0000" w:firstRow="0" w:lastRow="0" w:firstColumn="0" w:lastColumn="0" w:noHBand="0" w:noVBand="0"/>
    </w:tblPr>
    <w:tblGrid>
      <w:gridCol w:w="1276"/>
      <w:gridCol w:w="3544"/>
      <w:gridCol w:w="5103"/>
    </w:tblGrid>
    <w:tr w:rsidR="0051099F" w:rsidRPr="005C692C" w:rsidTr="00840F50">
      <w:trPr>
        <w:cantSplit/>
        <w:trHeight w:val="204"/>
      </w:trPr>
      <w:tc>
        <w:tcPr>
          <w:tcW w:w="1276" w:type="dxa"/>
          <w:tcBorders>
            <w:top w:val="single" w:sz="12" w:space="0" w:color="auto"/>
          </w:tcBorders>
        </w:tcPr>
        <w:p w:rsidR="0051099F" w:rsidRPr="00561918" w:rsidRDefault="0051099F" w:rsidP="004E524A">
          <w:pPr>
            <w:rPr>
              <w:b/>
              <w:bCs/>
              <w:szCs w:val="24"/>
            </w:rPr>
          </w:pPr>
          <w:r>
            <w:rPr>
              <w:rFonts w:hint="eastAsia"/>
              <w:b/>
              <w:bCs/>
              <w:szCs w:val="24"/>
              <w:lang w:eastAsia="zh-CN"/>
            </w:rPr>
            <w:t>联系人</w:t>
          </w:r>
          <w:r>
            <w:rPr>
              <w:b/>
              <w:bCs/>
              <w:szCs w:val="24"/>
              <w:lang w:eastAsia="zh-CN"/>
            </w:rPr>
            <w:t>：</w:t>
          </w:r>
        </w:p>
      </w:tc>
      <w:tc>
        <w:tcPr>
          <w:tcW w:w="3544" w:type="dxa"/>
          <w:tcBorders>
            <w:top w:val="single" w:sz="12" w:space="0" w:color="auto"/>
          </w:tcBorders>
        </w:tcPr>
        <w:p w:rsidR="0051099F" w:rsidRPr="00561918" w:rsidRDefault="0051099F" w:rsidP="004E524A">
          <w:pPr>
            <w:rPr>
              <w:szCs w:val="24"/>
              <w:lang w:eastAsia="zh-CN"/>
            </w:rPr>
          </w:pPr>
          <w:r w:rsidRPr="00926FE9">
            <w:rPr>
              <w:szCs w:val="24"/>
              <w:lang w:val="de-CH"/>
            </w:rPr>
            <w:t>Leo Lehmann</w:t>
          </w:r>
          <w:r>
            <w:rPr>
              <w:rFonts w:hint="eastAsia"/>
              <w:szCs w:val="24"/>
              <w:lang w:eastAsia="zh-CN"/>
            </w:rPr>
            <w:t>先生</w:t>
          </w:r>
          <w:r w:rsidRPr="00561918">
            <w:rPr>
              <w:szCs w:val="24"/>
              <w:highlight w:val="yellow"/>
            </w:rPr>
            <w:br/>
          </w:r>
          <w:r>
            <w:rPr>
              <w:szCs w:val="24"/>
            </w:rPr>
            <w:t>ITU-T</w:t>
          </w:r>
          <w:r>
            <w:rPr>
              <w:rFonts w:hint="eastAsia"/>
              <w:szCs w:val="24"/>
              <w:lang w:eastAsia="zh-CN"/>
            </w:rPr>
            <w:t>第</w:t>
          </w:r>
          <w:r>
            <w:rPr>
              <w:szCs w:val="24"/>
            </w:rPr>
            <w:t>13</w:t>
          </w:r>
          <w:r>
            <w:rPr>
              <w:rFonts w:hint="eastAsia"/>
              <w:szCs w:val="24"/>
              <w:lang w:eastAsia="zh-CN"/>
            </w:rPr>
            <w:t>研究</w:t>
          </w:r>
          <w:r>
            <w:rPr>
              <w:szCs w:val="24"/>
              <w:lang w:eastAsia="zh-CN"/>
            </w:rPr>
            <w:t>组主席</w:t>
          </w:r>
          <w:r w:rsidRPr="00561918">
            <w:rPr>
              <w:szCs w:val="24"/>
            </w:rPr>
            <w:br/>
          </w:r>
          <w:r>
            <w:rPr>
              <w:rFonts w:hint="eastAsia"/>
              <w:szCs w:val="24"/>
              <w:lang w:eastAsia="zh-CN"/>
            </w:rPr>
            <w:t>瑞士</w:t>
          </w:r>
        </w:p>
      </w:tc>
      <w:tc>
        <w:tcPr>
          <w:tcW w:w="5103" w:type="dxa"/>
          <w:tcBorders>
            <w:top w:val="single" w:sz="12" w:space="0" w:color="auto"/>
          </w:tcBorders>
        </w:tcPr>
        <w:p w:rsidR="0051099F" w:rsidRPr="00561918" w:rsidRDefault="0051099F" w:rsidP="004E524A">
          <w:pPr>
            <w:tabs>
              <w:tab w:val="clear" w:pos="1134"/>
              <w:tab w:val="clear" w:pos="1871"/>
              <w:tab w:val="clear" w:pos="2268"/>
              <w:tab w:val="left" w:pos="652"/>
              <w:tab w:val="left" w:pos="1177"/>
              <w:tab w:val="left" w:pos="1219"/>
            </w:tabs>
            <w:rPr>
              <w:szCs w:val="24"/>
              <w:lang w:eastAsia="zh-CN"/>
            </w:rPr>
          </w:pPr>
          <w:r>
            <w:rPr>
              <w:rFonts w:hint="eastAsia"/>
              <w:szCs w:val="24"/>
              <w:lang w:eastAsia="zh-CN"/>
            </w:rPr>
            <w:t>电话</w:t>
          </w:r>
          <w:r>
            <w:rPr>
              <w:szCs w:val="24"/>
              <w:lang w:eastAsia="zh-CN"/>
            </w:rPr>
            <w:t>：</w:t>
          </w:r>
          <w:r w:rsidRPr="00561918">
            <w:rPr>
              <w:szCs w:val="24"/>
              <w:lang w:eastAsia="zh-CN"/>
            </w:rPr>
            <w:tab/>
          </w:r>
          <w:r w:rsidRPr="00926FE9">
            <w:rPr>
              <w:szCs w:val="24"/>
              <w:lang w:val="de-CH" w:eastAsia="zh-CN"/>
            </w:rPr>
            <w:t>+41 32 327 5752</w:t>
          </w:r>
          <w:r w:rsidRPr="00561918">
            <w:rPr>
              <w:szCs w:val="24"/>
              <w:lang w:eastAsia="zh-CN"/>
            </w:rPr>
            <w:br/>
          </w:r>
          <w:r>
            <w:rPr>
              <w:rFonts w:hint="eastAsia"/>
              <w:szCs w:val="24"/>
              <w:lang w:eastAsia="zh-CN"/>
            </w:rPr>
            <w:t>电子</w:t>
          </w:r>
          <w:r>
            <w:rPr>
              <w:szCs w:val="24"/>
              <w:lang w:eastAsia="zh-CN"/>
            </w:rPr>
            <w:t>邮件：</w:t>
          </w:r>
          <w:hyperlink r:id="rId1" w:history="1">
            <w:r w:rsidRPr="00926FE9">
              <w:rPr>
                <w:rStyle w:val="Hyperlink"/>
                <w:szCs w:val="24"/>
                <w:lang w:val="de-CH" w:eastAsia="zh-CN"/>
              </w:rPr>
              <w:t>Leo.Lehman@bakom.admin.ch</w:t>
            </w:r>
          </w:hyperlink>
          <w:r w:rsidRPr="00561918">
            <w:rPr>
              <w:szCs w:val="24"/>
              <w:lang w:eastAsia="zh-CN"/>
            </w:rPr>
            <w:t xml:space="preserve"> </w:t>
          </w:r>
        </w:p>
      </w:tc>
    </w:tr>
  </w:tbl>
  <w:p w:rsidR="0051099F" w:rsidRPr="000A3B30" w:rsidRDefault="0051099F" w:rsidP="00491987">
    <w:pPr>
      <w:pStyle w:val="Footer"/>
      <w:rPr>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99F" w:rsidRDefault="0051099F">
      <w:r>
        <w:t>____________________</w:t>
      </w:r>
    </w:p>
  </w:footnote>
  <w:footnote w:type="continuationSeparator" w:id="0">
    <w:p w:rsidR="0051099F" w:rsidRDefault="005109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99F" w:rsidRDefault="0051099F"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D15195">
      <w:rPr>
        <w:rStyle w:val="PageNumber"/>
        <w:noProof/>
      </w:rPr>
      <w:t>29</w:t>
    </w:r>
    <w:r>
      <w:rPr>
        <w:rStyle w:val="PageNumber"/>
      </w:rPr>
      <w:fldChar w:fldCharType="end"/>
    </w:r>
  </w:p>
  <w:p w:rsidR="0051099F" w:rsidRPr="000A3B30" w:rsidRDefault="0051099F" w:rsidP="00C77975">
    <w:pPr>
      <w:pStyle w:val="Header"/>
      <w:rPr>
        <w:lang w:val="en-US"/>
      </w:rPr>
    </w:pPr>
    <w:r>
      <w:t>WTSA16/14</w:t>
    </w:r>
    <w:r w:rsidRPr="00C77975">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E4BDC"/>
    <w:multiLevelType w:val="hybridMultilevel"/>
    <w:tmpl w:val="61069B7E"/>
    <w:lvl w:ilvl="0" w:tplc="9F4A54B0">
      <w:start w:val="6"/>
      <w:numFmt w:val="bullet"/>
      <w:lvlText w:val="–"/>
      <w:lvlJc w:val="left"/>
      <w:pPr>
        <w:ind w:left="1080" w:hanging="360"/>
      </w:pPr>
      <w:rPr>
        <w:rFonts w:ascii="Times New Roman" w:eastAsia="SimSun"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B366739"/>
    <w:multiLevelType w:val="hybridMultilevel"/>
    <w:tmpl w:val="286874C6"/>
    <w:lvl w:ilvl="0" w:tplc="E1AAF2FA">
      <w:start w:val="6"/>
      <w:numFmt w:val="bullet"/>
      <w:lvlText w:val="–"/>
      <w:lvlJc w:val="left"/>
      <w:pPr>
        <w:ind w:left="360" w:hanging="360"/>
      </w:pPr>
      <w:rPr>
        <w:rFonts w:ascii="Times New Roman" w:eastAsia="SimSu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EAF1C30"/>
    <w:multiLevelType w:val="hybridMultilevel"/>
    <w:tmpl w:val="4DE229E8"/>
    <w:lvl w:ilvl="0" w:tplc="D49CFFF0">
      <w:start w:val="6"/>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0401B"/>
    <w:rsid w:val="000042A6"/>
    <w:rsid w:val="0001097C"/>
    <w:rsid w:val="00012655"/>
    <w:rsid w:val="0001306A"/>
    <w:rsid w:val="00013CA5"/>
    <w:rsid w:val="000164BB"/>
    <w:rsid w:val="000174B1"/>
    <w:rsid w:val="00017820"/>
    <w:rsid w:val="00024AFD"/>
    <w:rsid w:val="000264C2"/>
    <w:rsid w:val="000273B7"/>
    <w:rsid w:val="00027752"/>
    <w:rsid w:val="00031E6B"/>
    <w:rsid w:val="0003403C"/>
    <w:rsid w:val="00034C23"/>
    <w:rsid w:val="00037C90"/>
    <w:rsid w:val="00040593"/>
    <w:rsid w:val="000422C2"/>
    <w:rsid w:val="00051AA3"/>
    <w:rsid w:val="00051FE1"/>
    <w:rsid w:val="000520C3"/>
    <w:rsid w:val="00053CEE"/>
    <w:rsid w:val="00055FAD"/>
    <w:rsid w:val="00065E4D"/>
    <w:rsid w:val="0007047E"/>
    <w:rsid w:val="000705E8"/>
    <w:rsid w:val="00076231"/>
    <w:rsid w:val="00081F9B"/>
    <w:rsid w:val="00084E63"/>
    <w:rsid w:val="0009032B"/>
    <w:rsid w:val="00096873"/>
    <w:rsid w:val="00097756"/>
    <w:rsid w:val="000A3B30"/>
    <w:rsid w:val="000A5AB0"/>
    <w:rsid w:val="000B3575"/>
    <w:rsid w:val="000B669B"/>
    <w:rsid w:val="000B68C9"/>
    <w:rsid w:val="000C09BA"/>
    <w:rsid w:val="000C1F1E"/>
    <w:rsid w:val="000C6AA7"/>
    <w:rsid w:val="000D0C98"/>
    <w:rsid w:val="000D3DDB"/>
    <w:rsid w:val="000D4CF8"/>
    <w:rsid w:val="000D7B38"/>
    <w:rsid w:val="000E0447"/>
    <w:rsid w:val="000E26F6"/>
    <w:rsid w:val="000E2720"/>
    <w:rsid w:val="000F139A"/>
    <w:rsid w:val="000F2D80"/>
    <w:rsid w:val="000F7988"/>
    <w:rsid w:val="00100549"/>
    <w:rsid w:val="001052D4"/>
    <w:rsid w:val="001060F1"/>
    <w:rsid w:val="00106199"/>
    <w:rsid w:val="00107E12"/>
    <w:rsid w:val="00111A19"/>
    <w:rsid w:val="001165A0"/>
    <w:rsid w:val="0012338A"/>
    <w:rsid w:val="00125534"/>
    <w:rsid w:val="001327C2"/>
    <w:rsid w:val="00132822"/>
    <w:rsid w:val="00133D63"/>
    <w:rsid w:val="001373A5"/>
    <w:rsid w:val="001424BD"/>
    <w:rsid w:val="001427C4"/>
    <w:rsid w:val="00143B90"/>
    <w:rsid w:val="001467BD"/>
    <w:rsid w:val="00154065"/>
    <w:rsid w:val="00154C92"/>
    <w:rsid w:val="00154C97"/>
    <w:rsid w:val="00166859"/>
    <w:rsid w:val="001668F5"/>
    <w:rsid w:val="00170A65"/>
    <w:rsid w:val="001712E1"/>
    <w:rsid w:val="00172580"/>
    <w:rsid w:val="001765EC"/>
    <w:rsid w:val="00176F10"/>
    <w:rsid w:val="00181503"/>
    <w:rsid w:val="001853E8"/>
    <w:rsid w:val="001862B6"/>
    <w:rsid w:val="00192BF6"/>
    <w:rsid w:val="001942FB"/>
    <w:rsid w:val="00196060"/>
    <w:rsid w:val="001978BE"/>
    <w:rsid w:val="001A5DE9"/>
    <w:rsid w:val="001B1EF1"/>
    <w:rsid w:val="001B6360"/>
    <w:rsid w:val="001B6695"/>
    <w:rsid w:val="001B7947"/>
    <w:rsid w:val="001C18CB"/>
    <w:rsid w:val="001D6853"/>
    <w:rsid w:val="001D692E"/>
    <w:rsid w:val="001F37E5"/>
    <w:rsid w:val="001F383A"/>
    <w:rsid w:val="001F48BF"/>
    <w:rsid w:val="001F4EA6"/>
    <w:rsid w:val="001F736D"/>
    <w:rsid w:val="001F7B13"/>
    <w:rsid w:val="00202C27"/>
    <w:rsid w:val="0020307E"/>
    <w:rsid w:val="00203C08"/>
    <w:rsid w:val="00204481"/>
    <w:rsid w:val="00214959"/>
    <w:rsid w:val="002174D7"/>
    <w:rsid w:val="00231452"/>
    <w:rsid w:val="00234C77"/>
    <w:rsid w:val="0023636C"/>
    <w:rsid w:val="00236C20"/>
    <w:rsid w:val="002372BB"/>
    <w:rsid w:val="002406FE"/>
    <w:rsid w:val="00241B48"/>
    <w:rsid w:val="00241F18"/>
    <w:rsid w:val="00244679"/>
    <w:rsid w:val="00244A9C"/>
    <w:rsid w:val="0024505D"/>
    <w:rsid w:val="00245A1C"/>
    <w:rsid w:val="00245A9B"/>
    <w:rsid w:val="00250522"/>
    <w:rsid w:val="00251719"/>
    <w:rsid w:val="00252054"/>
    <w:rsid w:val="00256DF1"/>
    <w:rsid w:val="0025727A"/>
    <w:rsid w:val="00257E75"/>
    <w:rsid w:val="00261F2E"/>
    <w:rsid w:val="002630AA"/>
    <w:rsid w:val="00264DC5"/>
    <w:rsid w:val="002654E5"/>
    <w:rsid w:val="00265F3D"/>
    <w:rsid w:val="00274356"/>
    <w:rsid w:val="002747FD"/>
    <w:rsid w:val="002762CA"/>
    <w:rsid w:val="0028063B"/>
    <w:rsid w:val="002901AC"/>
    <w:rsid w:val="00290447"/>
    <w:rsid w:val="00290ECE"/>
    <w:rsid w:val="002936C0"/>
    <w:rsid w:val="002953FD"/>
    <w:rsid w:val="002A32F7"/>
    <w:rsid w:val="002A3EE4"/>
    <w:rsid w:val="002A4C9C"/>
    <w:rsid w:val="002B1CED"/>
    <w:rsid w:val="002B509B"/>
    <w:rsid w:val="002C0113"/>
    <w:rsid w:val="002C07F9"/>
    <w:rsid w:val="002C0A7C"/>
    <w:rsid w:val="002D162B"/>
    <w:rsid w:val="002D387E"/>
    <w:rsid w:val="002D625E"/>
    <w:rsid w:val="002E00B4"/>
    <w:rsid w:val="002E02BE"/>
    <w:rsid w:val="002E02C2"/>
    <w:rsid w:val="002E0449"/>
    <w:rsid w:val="002E2410"/>
    <w:rsid w:val="002E2A59"/>
    <w:rsid w:val="002E5733"/>
    <w:rsid w:val="002E6531"/>
    <w:rsid w:val="002E66D6"/>
    <w:rsid w:val="002F317C"/>
    <w:rsid w:val="00301FF4"/>
    <w:rsid w:val="00304DC4"/>
    <w:rsid w:val="00305254"/>
    <w:rsid w:val="003071F2"/>
    <w:rsid w:val="00313A1C"/>
    <w:rsid w:val="003169D2"/>
    <w:rsid w:val="003205D0"/>
    <w:rsid w:val="00324BF2"/>
    <w:rsid w:val="003250E6"/>
    <w:rsid w:val="003275CC"/>
    <w:rsid w:val="0033247C"/>
    <w:rsid w:val="0034065A"/>
    <w:rsid w:val="003419B0"/>
    <w:rsid w:val="00343FB7"/>
    <w:rsid w:val="003468CA"/>
    <w:rsid w:val="0035223E"/>
    <w:rsid w:val="003556C0"/>
    <w:rsid w:val="00356F7C"/>
    <w:rsid w:val="00357386"/>
    <w:rsid w:val="0036350F"/>
    <w:rsid w:val="00372FC2"/>
    <w:rsid w:val="003733E7"/>
    <w:rsid w:val="00373D03"/>
    <w:rsid w:val="003764FC"/>
    <w:rsid w:val="003771A2"/>
    <w:rsid w:val="00381510"/>
    <w:rsid w:val="00384F3C"/>
    <w:rsid w:val="00386A79"/>
    <w:rsid w:val="00387277"/>
    <w:rsid w:val="00394BDE"/>
    <w:rsid w:val="00395BD5"/>
    <w:rsid w:val="00396646"/>
    <w:rsid w:val="003A2159"/>
    <w:rsid w:val="003A26BE"/>
    <w:rsid w:val="003A59F0"/>
    <w:rsid w:val="003A69EA"/>
    <w:rsid w:val="003B0776"/>
    <w:rsid w:val="003B09FE"/>
    <w:rsid w:val="003B0F55"/>
    <w:rsid w:val="003B2C23"/>
    <w:rsid w:val="003B4BEF"/>
    <w:rsid w:val="003B5738"/>
    <w:rsid w:val="003B7768"/>
    <w:rsid w:val="003B784B"/>
    <w:rsid w:val="003C32E1"/>
    <w:rsid w:val="003C6B45"/>
    <w:rsid w:val="003C7CE9"/>
    <w:rsid w:val="003D31F0"/>
    <w:rsid w:val="003E42DF"/>
    <w:rsid w:val="003E501A"/>
    <w:rsid w:val="003E566A"/>
    <w:rsid w:val="003E5ABA"/>
    <w:rsid w:val="003E7E6F"/>
    <w:rsid w:val="003E7F48"/>
    <w:rsid w:val="003F0C01"/>
    <w:rsid w:val="003F103D"/>
    <w:rsid w:val="003F20AC"/>
    <w:rsid w:val="003F47AD"/>
    <w:rsid w:val="003F4A60"/>
    <w:rsid w:val="0040070C"/>
    <w:rsid w:val="00400909"/>
    <w:rsid w:val="0041282E"/>
    <w:rsid w:val="00417B04"/>
    <w:rsid w:val="00426B68"/>
    <w:rsid w:val="004305D4"/>
    <w:rsid w:val="00436141"/>
    <w:rsid w:val="0043638B"/>
    <w:rsid w:val="00437869"/>
    <w:rsid w:val="00440A76"/>
    <w:rsid w:val="00443FB4"/>
    <w:rsid w:val="00445F37"/>
    <w:rsid w:val="0044687D"/>
    <w:rsid w:val="004507BD"/>
    <w:rsid w:val="0045537D"/>
    <w:rsid w:val="00462C28"/>
    <w:rsid w:val="00465A34"/>
    <w:rsid w:val="00466F0F"/>
    <w:rsid w:val="004678EF"/>
    <w:rsid w:val="004679E2"/>
    <w:rsid w:val="00476047"/>
    <w:rsid w:val="00482276"/>
    <w:rsid w:val="00491987"/>
    <w:rsid w:val="004945AF"/>
    <w:rsid w:val="00494AA6"/>
    <w:rsid w:val="00496DD1"/>
    <w:rsid w:val="004A4B78"/>
    <w:rsid w:val="004A4D5E"/>
    <w:rsid w:val="004A6DBB"/>
    <w:rsid w:val="004B0018"/>
    <w:rsid w:val="004B0619"/>
    <w:rsid w:val="004B4989"/>
    <w:rsid w:val="004C02A4"/>
    <w:rsid w:val="004C3C85"/>
    <w:rsid w:val="004C4554"/>
    <w:rsid w:val="004C52A4"/>
    <w:rsid w:val="004C67FD"/>
    <w:rsid w:val="004D04A4"/>
    <w:rsid w:val="004D2DEC"/>
    <w:rsid w:val="004D6FD8"/>
    <w:rsid w:val="004E016A"/>
    <w:rsid w:val="004E504F"/>
    <w:rsid w:val="004E524A"/>
    <w:rsid w:val="004E7C7B"/>
    <w:rsid w:val="004F1F3A"/>
    <w:rsid w:val="004F2BE6"/>
    <w:rsid w:val="004F6413"/>
    <w:rsid w:val="004F6B7E"/>
    <w:rsid w:val="00502B2E"/>
    <w:rsid w:val="00510254"/>
    <w:rsid w:val="0051099F"/>
    <w:rsid w:val="00515545"/>
    <w:rsid w:val="005164E0"/>
    <w:rsid w:val="00517E3A"/>
    <w:rsid w:val="0052111D"/>
    <w:rsid w:val="005229C1"/>
    <w:rsid w:val="00522B18"/>
    <w:rsid w:val="00523F13"/>
    <w:rsid w:val="00524E4B"/>
    <w:rsid w:val="00527E8A"/>
    <w:rsid w:val="005346CA"/>
    <w:rsid w:val="00534930"/>
    <w:rsid w:val="00536193"/>
    <w:rsid w:val="00542140"/>
    <w:rsid w:val="00542E85"/>
    <w:rsid w:val="005431DE"/>
    <w:rsid w:val="0055083E"/>
    <w:rsid w:val="00550CDC"/>
    <w:rsid w:val="00553A35"/>
    <w:rsid w:val="005619DD"/>
    <w:rsid w:val="00561A1D"/>
    <w:rsid w:val="00562479"/>
    <w:rsid w:val="00565ECD"/>
    <w:rsid w:val="00575976"/>
    <w:rsid w:val="00576849"/>
    <w:rsid w:val="005847F8"/>
    <w:rsid w:val="0058506C"/>
    <w:rsid w:val="005869A4"/>
    <w:rsid w:val="00587196"/>
    <w:rsid w:val="00591383"/>
    <w:rsid w:val="005A0ACB"/>
    <w:rsid w:val="005A0EFD"/>
    <w:rsid w:val="005A37E0"/>
    <w:rsid w:val="005A7FD3"/>
    <w:rsid w:val="005B205E"/>
    <w:rsid w:val="005B5329"/>
    <w:rsid w:val="005B7A7D"/>
    <w:rsid w:val="005C7B12"/>
    <w:rsid w:val="005D52DC"/>
    <w:rsid w:val="005D667A"/>
    <w:rsid w:val="005E5DC0"/>
    <w:rsid w:val="005E7FD8"/>
    <w:rsid w:val="005F06C7"/>
    <w:rsid w:val="005F1C72"/>
    <w:rsid w:val="005F4CB7"/>
    <w:rsid w:val="005F548F"/>
    <w:rsid w:val="0060391E"/>
    <w:rsid w:val="00611DCC"/>
    <w:rsid w:val="00611EF6"/>
    <w:rsid w:val="00613CAC"/>
    <w:rsid w:val="00617741"/>
    <w:rsid w:val="006178D4"/>
    <w:rsid w:val="00620843"/>
    <w:rsid w:val="00620EF8"/>
    <w:rsid w:val="006218D9"/>
    <w:rsid w:val="00622560"/>
    <w:rsid w:val="00634BA9"/>
    <w:rsid w:val="00636902"/>
    <w:rsid w:val="00637760"/>
    <w:rsid w:val="00644391"/>
    <w:rsid w:val="00644967"/>
    <w:rsid w:val="00647712"/>
    <w:rsid w:val="00651246"/>
    <w:rsid w:val="00657F81"/>
    <w:rsid w:val="00662E12"/>
    <w:rsid w:val="00664D9E"/>
    <w:rsid w:val="00673900"/>
    <w:rsid w:val="00675CCF"/>
    <w:rsid w:val="00676D17"/>
    <w:rsid w:val="00677C47"/>
    <w:rsid w:val="0068536B"/>
    <w:rsid w:val="00690217"/>
    <w:rsid w:val="00691142"/>
    <w:rsid w:val="00692A9E"/>
    <w:rsid w:val="00692D43"/>
    <w:rsid w:val="0069566F"/>
    <w:rsid w:val="00695DDC"/>
    <w:rsid w:val="006A1F45"/>
    <w:rsid w:val="006A4D65"/>
    <w:rsid w:val="006B0D65"/>
    <w:rsid w:val="006B0FC0"/>
    <w:rsid w:val="006B1BCC"/>
    <w:rsid w:val="006B1E61"/>
    <w:rsid w:val="006B3D87"/>
    <w:rsid w:val="006B3DE4"/>
    <w:rsid w:val="006B4A14"/>
    <w:rsid w:val="006B6349"/>
    <w:rsid w:val="006B6525"/>
    <w:rsid w:val="006B67CE"/>
    <w:rsid w:val="006C3632"/>
    <w:rsid w:val="006C38ED"/>
    <w:rsid w:val="006C5E7A"/>
    <w:rsid w:val="006C7B17"/>
    <w:rsid w:val="006D3BAD"/>
    <w:rsid w:val="006D444D"/>
    <w:rsid w:val="006D4D27"/>
    <w:rsid w:val="006D5201"/>
    <w:rsid w:val="006E21B1"/>
    <w:rsid w:val="006E2F01"/>
    <w:rsid w:val="006E592C"/>
    <w:rsid w:val="006E6182"/>
    <w:rsid w:val="006F247D"/>
    <w:rsid w:val="006F3368"/>
    <w:rsid w:val="006F3C60"/>
    <w:rsid w:val="006F409E"/>
    <w:rsid w:val="006F52E1"/>
    <w:rsid w:val="006F565D"/>
    <w:rsid w:val="00704D3A"/>
    <w:rsid w:val="00705F79"/>
    <w:rsid w:val="00706418"/>
    <w:rsid w:val="00707454"/>
    <w:rsid w:val="00710596"/>
    <w:rsid w:val="00711988"/>
    <w:rsid w:val="00713913"/>
    <w:rsid w:val="007142EE"/>
    <w:rsid w:val="007159F1"/>
    <w:rsid w:val="0071786D"/>
    <w:rsid w:val="00720658"/>
    <w:rsid w:val="0072112E"/>
    <w:rsid w:val="0072119F"/>
    <w:rsid w:val="00721CEC"/>
    <w:rsid w:val="00726D8C"/>
    <w:rsid w:val="00735FCA"/>
    <w:rsid w:val="00736415"/>
    <w:rsid w:val="00741E7F"/>
    <w:rsid w:val="00751323"/>
    <w:rsid w:val="00761352"/>
    <w:rsid w:val="007669D8"/>
    <w:rsid w:val="007703A8"/>
    <w:rsid w:val="00770D2A"/>
    <w:rsid w:val="00775B71"/>
    <w:rsid w:val="00775E04"/>
    <w:rsid w:val="00776096"/>
    <w:rsid w:val="00776DB5"/>
    <w:rsid w:val="0077751B"/>
    <w:rsid w:val="007813C1"/>
    <w:rsid w:val="007864F6"/>
    <w:rsid w:val="00790634"/>
    <w:rsid w:val="00795786"/>
    <w:rsid w:val="007B3478"/>
    <w:rsid w:val="007B4655"/>
    <w:rsid w:val="007B701C"/>
    <w:rsid w:val="007B7C4B"/>
    <w:rsid w:val="007C4C9C"/>
    <w:rsid w:val="007C57D2"/>
    <w:rsid w:val="007C59A4"/>
    <w:rsid w:val="007C7D4F"/>
    <w:rsid w:val="007D0CD4"/>
    <w:rsid w:val="007D3811"/>
    <w:rsid w:val="007D729E"/>
    <w:rsid w:val="007E6D9A"/>
    <w:rsid w:val="007E763A"/>
    <w:rsid w:val="007E7965"/>
    <w:rsid w:val="007F0D01"/>
    <w:rsid w:val="007F0FC5"/>
    <w:rsid w:val="007F1339"/>
    <w:rsid w:val="007F43DD"/>
    <w:rsid w:val="007F5C36"/>
    <w:rsid w:val="00801A71"/>
    <w:rsid w:val="008047DB"/>
    <w:rsid w:val="008129A9"/>
    <w:rsid w:val="0081310E"/>
    <w:rsid w:val="00817D0F"/>
    <w:rsid w:val="00820712"/>
    <w:rsid w:val="008221A4"/>
    <w:rsid w:val="00822956"/>
    <w:rsid w:val="0082361D"/>
    <w:rsid w:val="00824BD6"/>
    <w:rsid w:val="008269A9"/>
    <w:rsid w:val="008320F1"/>
    <w:rsid w:val="0083672D"/>
    <w:rsid w:val="00840377"/>
    <w:rsid w:val="00840F50"/>
    <w:rsid w:val="00841977"/>
    <w:rsid w:val="00844734"/>
    <w:rsid w:val="008462BB"/>
    <w:rsid w:val="00850D34"/>
    <w:rsid w:val="008531DE"/>
    <w:rsid w:val="00853BDB"/>
    <w:rsid w:val="00857FA1"/>
    <w:rsid w:val="00860548"/>
    <w:rsid w:val="00860F68"/>
    <w:rsid w:val="00865DFB"/>
    <w:rsid w:val="00866B59"/>
    <w:rsid w:val="0087297A"/>
    <w:rsid w:val="00875622"/>
    <w:rsid w:val="00875C48"/>
    <w:rsid w:val="0087686E"/>
    <w:rsid w:val="00877613"/>
    <w:rsid w:val="008802D2"/>
    <w:rsid w:val="00881DD0"/>
    <w:rsid w:val="0088587B"/>
    <w:rsid w:val="00892E49"/>
    <w:rsid w:val="00893F45"/>
    <w:rsid w:val="008A3572"/>
    <w:rsid w:val="008A3FE0"/>
    <w:rsid w:val="008A4779"/>
    <w:rsid w:val="008A7416"/>
    <w:rsid w:val="008B2D17"/>
    <w:rsid w:val="008B5158"/>
    <w:rsid w:val="008B6852"/>
    <w:rsid w:val="008C26FF"/>
    <w:rsid w:val="008C3333"/>
    <w:rsid w:val="008C494E"/>
    <w:rsid w:val="008C6B6D"/>
    <w:rsid w:val="008D19EB"/>
    <w:rsid w:val="008D1D14"/>
    <w:rsid w:val="008E0162"/>
    <w:rsid w:val="008E0EDF"/>
    <w:rsid w:val="008E1785"/>
    <w:rsid w:val="008E44F3"/>
    <w:rsid w:val="008E6051"/>
    <w:rsid w:val="008E7127"/>
    <w:rsid w:val="008E7868"/>
    <w:rsid w:val="008E7C8E"/>
    <w:rsid w:val="008F2FF9"/>
    <w:rsid w:val="008F69D6"/>
    <w:rsid w:val="00901CE3"/>
    <w:rsid w:val="00906967"/>
    <w:rsid w:val="00907232"/>
    <w:rsid w:val="00912119"/>
    <w:rsid w:val="00912959"/>
    <w:rsid w:val="00916A0E"/>
    <w:rsid w:val="00916B7F"/>
    <w:rsid w:val="0092075B"/>
    <w:rsid w:val="00920A43"/>
    <w:rsid w:val="0093446B"/>
    <w:rsid w:val="00943334"/>
    <w:rsid w:val="00947C02"/>
    <w:rsid w:val="00947E55"/>
    <w:rsid w:val="00962343"/>
    <w:rsid w:val="00963425"/>
    <w:rsid w:val="009657F9"/>
    <w:rsid w:val="009658C9"/>
    <w:rsid w:val="009671C7"/>
    <w:rsid w:val="009759FE"/>
    <w:rsid w:val="0098180A"/>
    <w:rsid w:val="00983C40"/>
    <w:rsid w:val="00983D0B"/>
    <w:rsid w:val="00985FCE"/>
    <w:rsid w:val="0098706F"/>
    <w:rsid w:val="0098776C"/>
    <w:rsid w:val="00990849"/>
    <w:rsid w:val="00991A43"/>
    <w:rsid w:val="00993308"/>
    <w:rsid w:val="0099525B"/>
    <w:rsid w:val="009A2F86"/>
    <w:rsid w:val="009A317F"/>
    <w:rsid w:val="009A54B4"/>
    <w:rsid w:val="009A5F72"/>
    <w:rsid w:val="009A68D7"/>
    <w:rsid w:val="009B0821"/>
    <w:rsid w:val="009B1381"/>
    <w:rsid w:val="009B54A6"/>
    <w:rsid w:val="009B65C1"/>
    <w:rsid w:val="009B71BE"/>
    <w:rsid w:val="009C45D3"/>
    <w:rsid w:val="009C6ABE"/>
    <w:rsid w:val="009C72B7"/>
    <w:rsid w:val="009D164C"/>
    <w:rsid w:val="009D296D"/>
    <w:rsid w:val="009D3613"/>
    <w:rsid w:val="009D5C54"/>
    <w:rsid w:val="009E6393"/>
    <w:rsid w:val="009E711E"/>
    <w:rsid w:val="009F01A1"/>
    <w:rsid w:val="009F122D"/>
    <w:rsid w:val="009F14BF"/>
    <w:rsid w:val="009F32D1"/>
    <w:rsid w:val="00A0052C"/>
    <w:rsid w:val="00A038A6"/>
    <w:rsid w:val="00A05BF3"/>
    <w:rsid w:val="00A06370"/>
    <w:rsid w:val="00A075C5"/>
    <w:rsid w:val="00A15EDA"/>
    <w:rsid w:val="00A16B3A"/>
    <w:rsid w:val="00A2068D"/>
    <w:rsid w:val="00A30D9C"/>
    <w:rsid w:val="00A31B14"/>
    <w:rsid w:val="00A323DC"/>
    <w:rsid w:val="00A32707"/>
    <w:rsid w:val="00A346B4"/>
    <w:rsid w:val="00A35233"/>
    <w:rsid w:val="00A42DB2"/>
    <w:rsid w:val="00A43067"/>
    <w:rsid w:val="00A45F18"/>
    <w:rsid w:val="00A46BFF"/>
    <w:rsid w:val="00A5189F"/>
    <w:rsid w:val="00A57D64"/>
    <w:rsid w:val="00A61BD7"/>
    <w:rsid w:val="00A62E10"/>
    <w:rsid w:val="00A76B1B"/>
    <w:rsid w:val="00A815BE"/>
    <w:rsid w:val="00A8397E"/>
    <w:rsid w:val="00A8405B"/>
    <w:rsid w:val="00A84B45"/>
    <w:rsid w:val="00A85850"/>
    <w:rsid w:val="00A932EB"/>
    <w:rsid w:val="00AA14C9"/>
    <w:rsid w:val="00AA5DA1"/>
    <w:rsid w:val="00AA6689"/>
    <w:rsid w:val="00AA6711"/>
    <w:rsid w:val="00AB0AA0"/>
    <w:rsid w:val="00AB2862"/>
    <w:rsid w:val="00AB7F81"/>
    <w:rsid w:val="00AC175B"/>
    <w:rsid w:val="00AC265F"/>
    <w:rsid w:val="00AC39A1"/>
    <w:rsid w:val="00AD299A"/>
    <w:rsid w:val="00AE369F"/>
    <w:rsid w:val="00AE4229"/>
    <w:rsid w:val="00AE673B"/>
    <w:rsid w:val="00AF1686"/>
    <w:rsid w:val="00AF181A"/>
    <w:rsid w:val="00AF3B93"/>
    <w:rsid w:val="00AF42C1"/>
    <w:rsid w:val="00B026CB"/>
    <w:rsid w:val="00B043B9"/>
    <w:rsid w:val="00B10239"/>
    <w:rsid w:val="00B10366"/>
    <w:rsid w:val="00B10602"/>
    <w:rsid w:val="00B22D07"/>
    <w:rsid w:val="00B26E05"/>
    <w:rsid w:val="00B34CDB"/>
    <w:rsid w:val="00B373A9"/>
    <w:rsid w:val="00B4297E"/>
    <w:rsid w:val="00B50095"/>
    <w:rsid w:val="00B51A15"/>
    <w:rsid w:val="00B5532E"/>
    <w:rsid w:val="00B559CA"/>
    <w:rsid w:val="00B569A9"/>
    <w:rsid w:val="00B6120E"/>
    <w:rsid w:val="00B637AD"/>
    <w:rsid w:val="00B63AAF"/>
    <w:rsid w:val="00B746FC"/>
    <w:rsid w:val="00B7596A"/>
    <w:rsid w:val="00B80419"/>
    <w:rsid w:val="00B80B23"/>
    <w:rsid w:val="00B8235C"/>
    <w:rsid w:val="00B851D4"/>
    <w:rsid w:val="00B868FC"/>
    <w:rsid w:val="00B86994"/>
    <w:rsid w:val="00B904B0"/>
    <w:rsid w:val="00B91EBF"/>
    <w:rsid w:val="00B91FFC"/>
    <w:rsid w:val="00B95072"/>
    <w:rsid w:val="00B9661A"/>
    <w:rsid w:val="00B97D35"/>
    <w:rsid w:val="00BA1039"/>
    <w:rsid w:val="00BA7D61"/>
    <w:rsid w:val="00BB15B7"/>
    <w:rsid w:val="00BB26CD"/>
    <w:rsid w:val="00BB40FF"/>
    <w:rsid w:val="00BB6F39"/>
    <w:rsid w:val="00BC0298"/>
    <w:rsid w:val="00BC2F08"/>
    <w:rsid w:val="00BC7B33"/>
    <w:rsid w:val="00BD0A56"/>
    <w:rsid w:val="00BD3E0E"/>
    <w:rsid w:val="00BD3F64"/>
    <w:rsid w:val="00BD78A7"/>
    <w:rsid w:val="00BE126C"/>
    <w:rsid w:val="00BE346D"/>
    <w:rsid w:val="00BE5D5B"/>
    <w:rsid w:val="00BE6FD2"/>
    <w:rsid w:val="00BF2454"/>
    <w:rsid w:val="00BF60AE"/>
    <w:rsid w:val="00BF6147"/>
    <w:rsid w:val="00BF62B2"/>
    <w:rsid w:val="00C07239"/>
    <w:rsid w:val="00C07479"/>
    <w:rsid w:val="00C11CEB"/>
    <w:rsid w:val="00C20257"/>
    <w:rsid w:val="00C22907"/>
    <w:rsid w:val="00C22D77"/>
    <w:rsid w:val="00C254E0"/>
    <w:rsid w:val="00C347B5"/>
    <w:rsid w:val="00C364B1"/>
    <w:rsid w:val="00C40281"/>
    <w:rsid w:val="00C402B2"/>
    <w:rsid w:val="00C42FB0"/>
    <w:rsid w:val="00C4316E"/>
    <w:rsid w:val="00C45F5C"/>
    <w:rsid w:val="00C47D87"/>
    <w:rsid w:val="00C56E7E"/>
    <w:rsid w:val="00C62334"/>
    <w:rsid w:val="00C627F9"/>
    <w:rsid w:val="00C6584D"/>
    <w:rsid w:val="00C70DC2"/>
    <w:rsid w:val="00C73FB7"/>
    <w:rsid w:val="00C74DA8"/>
    <w:rsid w:val="00C77975"/>
    <w:rsid w:val="00C929E0"/>
    <w:rsid w:val="00CA4B50"/>
    <w:rsid w:val="00CA5CAB"/>
    <w:rsid w:val="00CA76A3"/>
    <w:rsid w:val="00CA7B32"/>
    <w:rsid w:val="00CB171D"/>
    <w:rsid w:val="00CB4E5A"/>
    <w:rsid w:val="00CC003C"/>
    <w:rsid w:val="00CC0E59"/>
    <w:rsid w:val="00CC2B65"/>
    <w:rsid w:val="00CC6305"/>
    <w:rsid w:val="00CC73D7"/>
    <w:rsid w:val="00CD3BFB"/>
    <w:rsid w:val="00CE531E"/>
    <w:rsid w:val="00CF08F3"/>
    <w:rsid w:val="00CF0AD7"/>
    <w:rsid w:val="00CF0BE1"/>
    <w:rsid w:val="00CF25B1"/>
    <w:rsid w:val="00CF5665"/>
    <w:rsid w:val="00D01297"/>
    <w:rsid w:val="00D061C5"/>
    <w:rsid w:val="00D072C5"/>
    <w:rsid w:val="00D07ECB"/>
    <w:rsid w:val="00D13020"/>
    <w:rsid w:val="00D15195"/>
    <w:rsid w:val="00D15E28"/>
    <w:rsid w:val="00D176E9"/>
    <w:rsid w:val="00D22570"/>
    <w:rsid w:val="00D22AC2"/>
    <w:rsid w:val="00D24DCC"/>
    <w:rsid w:val="00D256C5"/>
    <w:rsid w:val="00D272A4"/>
    <w:rsid w:val="00D30223"/>
    <w:rsid w:val="00D304EC"/>
    <w:rsid w:val="00D31F25"/>
    <w:rsid w:val="00D326FD"/>
    <w:rsid w:val="00D363DD"/>
    <w:rsid w:val="00D37683"/>
    <w:rsid w:val="00D42ED0"/>
    <w:rsid w:val="00D43914"/>
    <w:rsid w:val="00D44135"/>
    <w:rsid w:val="00D45AEF"/>
    <w:rsid w:val="00D511E7"/>
    <w:rsid w:val="00D52A14"/>
    <w:rsid w:val="00D54687"/>
    <w:rsid w:val="00D63653"/>
    <w:rsid w:val="00D66156"/>
    <w:rsid w:val="00D67CF4"/>
    <w:rsid w:val="00D7406D"/>
    <w:rsid w:val="00D74599"/>
    <w:rsid w:val="00D8204A"/>
    <w:rsid w:val="00D848E8"/>
    <w:rsid w:val="00D85D2F"/>
    <w:rsid w:val="00D85D5D"/>
    <w:rsid w:val="00D87FAC"/>
    <w:rsid w:val="00D90575"/>
    <w:rsid w:val="00D90E33"/>
    <w:rsid w:val="00D92D4A"/>
    <w:rsid w:val="00DA0469"/>
    <w:rsid w:val="00DA050B"/>
    <w:rsid w:val="00DB6608"/>
    <w:rsid w:val="00DC0CC7"/>
    <w:rsid w:val="00DC25E5"/>
    <w:rsid w:val="00DD13B7"/>
    <w:rsid w:val="00DD3C16"/>
    <w:rsid w:val="00DD55AC"/>
    <w:rsid w:val="00DD7843"/>
    <w:rsid w:val="00DE3F24"/>
    <w:rsid w:val="00DE7B27"/>
    <w:rsid w:val="00DF39D2"/>
    <w:rsid w:val="00DF3B0C"/>
    <w:rsid w:val="00DF512D"/>
    <w:rsid w:val="00E01400"/>
    <w:rsid w:val="00E02536"/>
    <w:rsid w:val="00E03715"/>
    <w:rsid w:val="00E148F2"/>
    <w:rsid w:val="00E14984"/>
    <w:rsid w:val="00E14D82"/>
    <w:rsid w:val="00E22A25"/>
    <w:rsid w:val="00E2414B"/>
    <w:rsid w:val="00E24451"/>
    <w:rsid w:val="00E249E0"/>
    <w:rsid w:val="00E30B60"/>
    <w:rsid w:val="00E30E13"/>
    <w:rsid w:val="00E318BE"/>
    <w:rsid w:val="00E4252D"/>
    <w:rsid w:val="00E43EC3"/>
    <w:rsid w:val="00E447A8"/>
    <w:rsid w:val="00E45F57"/>
    <w:rsid w:val="00E47307"/>
    <w:rsid w:val="00E500DC"/>
    <w:rsid w:val="00E50D44"/>
    <w:rsid w:val="00E560F1"/>
    <w:rsid w:val="00E56851"/>
    <w:rsid w:val="00E613E0"/>
    <w:rsid w:val="00E65C3C"/>
    <w:rsid w:val="00E66EA2"/>
    <w:rsid w:val="00E67396"/>
    <w:rsid w:val="00E67AC9"/>
    <w:rsid w:val="00E72320"/>
    <w:rsid w:val="00E72C96"/>
    <w:rsid w:val="00E73358"/>
    <w:rsid w:val="00E734B0"/>
    <w:rsid w:val="00E73B1A"/>
    <w:rsid w:val="00E80F46"/>
    <w:rsid w:val="00E8325C"/>
    <w:rsid w:val="00E862D6"/>
    <w:rsid w:val="00E90787"/>
    <w:rsid w:val="00E9167E"/>
    <w:rsid w:val="00E91744"/>
    <w:rsid w:val="00E92319"/>
    <w:rsid w:val="00EA2F51"/>
    <w:rsid w:val="00EA53B3"/>
    <w:rsid w:val="00EB1C71"/>
    <w:rsid w:val="00EB3AE4"/>
    <w:rsid w:val="00EB3EDE"/>
    <w:rsid w:val="00EB4F7E"/>
    <w:rsid w:val="00EB7858"/>
    <w:rsid w:val="00EC05A0"/>
    <w:rsid w:val="00EC17B4"/>
    <w:rsid w:val="00EC2BEF"/>
    <w:rsid w:val="00EC357E"/>
    <w:rsid w:val="00EC7AD1"/>
    <w:rsid w:val="00ED111E"/>
    <w:rsid w:val="00ED15E0"/>
    <w:rsid w:val="00ED5DEF"/>
    <w:rsid w:val="00ED6868"/>
    <w:rsid w:val="00ED7220"/>
    <w:rsid w:val="00ED7FAC"/>
    <w:rsid w:val="00EE5347"/>
    <w:rsid w:val="00EF0090"/>
    <w:rsid w:val="00EF7BD1"/>
    <w:rsid w:val="00F02F33"/>
    <w:rsid w:val="00F073A1"/>
    <w:rsid w:val="00F10C2D"/>
    <w:rsid w:val="00F22B25"/>
    <w:rsid w:val="00F2726A"/>
    <w:rsid w:val="00F315D3"/>
    <w:rsid w:val="00F3309A"/>
    <w:rsid w:val="00F344A8"/>
    <w:rsid w:val="00F428C7"/>
    <w:rsid w:val="00F45090"/>
    <w:rsid w:val="00F45EA5"/>
    <w:rsid w:val="00F469EB"/>
    <w:rsid w:val="00F510B4"/>
    <w:rsid w:val="00F517FC"/>
    <w:rsid w:val="00F532F9"/>
    <w:rsid w:val="00F570FA"/>
    <w:rsid w:val="00F61BFC"/>
    <w:rsid w:val="00F65C1D"/>
    <w:rsid w:val="00F66961"/>
    <w:rsid w:val="00F66B87"/>
    <w:rsid w:val="00F72131"/>
    <w:rsid w:val="00F80EE9"/>
    <w:rsid w:val="00F837F4"/>
    <w:rsid w:val="00F83843"/>
    <w:rsid w:val="00F84A5A"/>
    <w:rsid w:val="00F90D48"/>
    <w:rsid w:val="00F941B9"/>
    <w:rsid w:val="00F94E52"/>
    <w:rsid w:val="00F957A4"/>
    <w:rsid w:val="00F961C8"/>
    <w:rsid w:val="00F9798D"/>
    <w:rsid w:val="00FA663F"/>
    <w:rsid w:val="00FA6826"/>
    <w:rsid w:val="00FB1ED4"/>
    <w:rsid w:val="00FB3E70"/>
    <w:rsid w:val="00FB43C8"/>
    <w:rsid w:val="00FC183F"/>
    <w:rsid w:val="00FC33BE"/>
    <w:rsid w:val="00FC59C4"/>
    <w:rsid w:val="00FD0355"/>
    <w:rsid w:val="00FD3DFF"/>
    <w:rsid w:val="00FD57B7"/>
    <w:rsid w:val="00FD6AB6"/>
    <w:rsid w:val="00FE2012"/>
    <w:rsid w:val="00FE4F88"/>
    <w:rsid w:val="00FE54FC"/>
    <w:rsid w:val="00FE7301"/>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5:docId w15:val="{1051C177-50CE-409D-A524-39566146A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2E5733"/>
    <w:pPr>
      <w:jc w:val="center"/>
    </w:pPr>
    <w:rPr>
      <w:rFonts w:ascii="Times New Roman" w:hAnsi="Times New Roman" w:cs="Times New Roman"/>
      <w:b w:val="0"/>
      <w:bCs/>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link w:val="HeadingbChar"/>
    <w:qFormat/>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aliases w:val="超级链接"/>
    <w:basedOn w:val="DefaultParagraphFont"/>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table" w:styleId="TableGrid">
    <w:name w:val="Table Grid"/>
    <w:basedOn w:val="TableNormal"/>
    <w:rsid w:val="006B3DE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basedOn w:val="DefaultParagraphFont"/>
    <w:link w:val="Tabletext"/>
    <w:locked/>
    <w:rsid w:val="00C4316E"/>
    <w:rPr>
      <w:rFonts w:ascii="Times New Roman" w:hAnsi="Times New Roman"/>
      <w:lang w:val="en-GB" w:eastAsia="en-US"/>
    </w:rPr>
  </w:style>
  <w:style w:type="character" w:customStyle="1" w:styleId="enumlev1Char">
    <w:name w:val="enumlev1 Char"/>
    <w:link w:val="enumlev1"/>
    <w:locked/>
    <w:rsid w:val="00111A19"/>
    <w:rPr>
      <w:rFonts w:ascii="Times New Roman" w:hAnsi="Times New Roman"/>
      <w:sz w:val="24"/>
      <w:lang w:val="en-GB" w:eastAsia="en-US"/>
    </w:rPr>
  </w:style>
  <w:style w:type="character" w:customStyle="1" w:styleId="HeadingbChar">
    <w:name w:val="Heading_b Char"/>
    <w:basedOn w:val="DefaultParagraphFont"/>
    <w:link w:val="Headingb"/>
    <w:locked/>
    <w:rsid w:val="00111A19"/>
    <w:rPr>
      <w:rFonts w:ascii="Times New Roman Bold" w:hAnsi="Times New Roman Bold" w:cs="Times New Roman Bold"/>
      <w:b/>
      <w:sz w:val="24"/>
      <w:lang w:val="en-GB" w:eastAsia="en-US"/>
    </w:rPr>
  </w:style>
  <w:style w:type="paragraph" w:customStyle="1" w:styleId="Arttitle">
    <w:name w:val="Art_title"/>
    <w:basedOn w:val="Normal"/>
    <w:next w:val="Normal"/>
    <w:rsid w:val="0007047E"/>
    <w:pPr>
      <w:keepNext/>
      <w:keepLines/>
      <w:spacing w:before="240"/>
      <w:jc w:val="center"/>
    </w:pPr>
    <w:rPr>
      <w:rFonts w:eastAsia="Times New Roman"/>
      <w:b/>
      <w:sz w:val="28"/>
    </w:rPr>
  </w:style>
  <w:style w:type="paragraph" w:customStyle="1" w:styleId="AppendixNotitle">
    <w:name w:val="Appendix_No &amp; title"/>
    <w:basedOn w:val="Normal"/>
    <w:next w:val="Normal"/>
    <w:rsid w:val="0067390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styleId="NormalWeb">
    <w:name w:val="Normal (Web)"/>
    <w:basedOn w:val="Normal"/>
    <w:uiPriority w:val="99"/>
    <w:rsid w:val="00B373A9"/>
    <w:pPr>
      <w:tabs>
        <w:tab w:val="clear" w:pos="1134"/>
        <w:tab w:val="clear" w:pos="1871"/>
        <w:tab w:val="clear" w:pos="2268"/>
      </w:tabs>
      <w:overflowPunct/>
      <w:autoSpaceDE/>
      <w:autoSpaceDN/>
      <w:adjustRightInd/>
      <w:spacing w:before="0"/>
      <w:textAlignment w:val="auto"/>
    </w:pPr>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itu-t/workprog/wp_search.aspx?sg=13" TargetMode="External"/><Relationship Id="rId18" Type="http://schemas.openxmlformats.org/officeDocument/2006/relationships/hyperlink" Target="http://www.itu.int/ITU-T/workprog/wp_search.aspx?Q=16/13"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itu.int/itu-t/workprog/wp_search.aspx?sg=13" TargetMode="External"/><Relationship Id="rId7" Type="http://schemas.openxmlformats.org/officeDocument/2006/relationships/endnotes" Target="endnotes.xml"/><Relationship Id="rId12" Type="http://schemas.openxmlformats.org/officeDocument/2006/relationships/hyperlink" Target="http://www.itu.int/itu-t/workprog/wp_search.aspx?sg=13" TargetMode="External"/><Relationship Id="rId17" Type="http://schemas.openxmlformats.org/officeDocument/2006/relationships/hyperlink" Target="http://www.itu.int/ITU-T/workprog/wp_search.aspx?Q=11/13"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itu-t/workprog/wp_search.aspx?sg=13" TargetMode="External"/><Relationship Id="rId20" Type="http://schemas.openxmlformats.org/officeDocument/2006/relationships/hyperlink" Target="http://www.itu.int/itu-t/workprog/wp_search.aspx?sg=1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workprog/wp_search.aspx?sg=13" TargetMode="External"/><Relationship Id="rId24" Type="http://schemas.openxmlformats.org/officeDocument/2006/relationships/hyperlink" Target="http://www.itu.int/ITU-T/workprog/wp_search.aspx?Q=19/13" TargetMode="External"/><Relationship Id="rId5" Type="http://schemas.openxmlformats.org/officeDocument/2006/relationships/webSettings" Target="webSettings.xml"/><Relationship Id="rId15" Type="http://schemas.openxmlformats.org/officeDocument/2006/relationships/hyperlink" Target="http://www.itu.int/ITU-T/workprog/wp_search.aspx?Q=13/13" TargetMode="External"/><Relationship Id="rId23" Type="http://schemas.openxmlformats.org/officeDocument/2006/relationships/hyperlink" Target="http://www.itu.int/ITU-T/workprog/wp_search.aspx?Q=18/13" TargetMode="External"/><Relationship Id="rId28" Type="http://schemas.openxmlformats.org/officeDocument/2006/relationships/fontTable" Target="fontTable.xml"/><Relationship Id="rId10" Type="http://schemas.openxmlformats.org/officeDocument/2006/relationships/hyperlink" Target="http://www.itu.int/itu-t/workprog/wp_search.aspx?sg=13" TargetMode="External"/><Relationship Id="rId19" Type="http://schemas.openxmlformats.org/officeDocument/2006/relationships/hyperlink" Target="http://www.itu.int/ITU-T/workprog/wp1_search.aspx?Q=1/1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ITU-T/workprog/wp_search.aspx?Q=15/13" TargetMode="External"/><Relationship Id="rId22" Type="http://schemas.openxmlformats.org/officeDocument/2006/relationships/hyperlink" Target="http://www.itu.int/ITU-T/workprog/wp_search.aspx?isn_sg=1756&amp;isn_qu=2000"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Leo.Lehman@bakom.admin.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7EB0D-A47F-4FB2-AABF-4BDBA1BFE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29</Pages>
  <Words>15900</Words>
  <Characters>5585</Characters>
  <Application>Microsoft Office Word</Application>
  <DocSecurity>0</DocSecurity>
  <Lines>46</Lines>
  <Paragraphs>42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21443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Xu, Hui</dc:creator>
  <dc:description>Template used by DPM and CPI for the WTSA-16</dc:description>
  <cp:lastModifiedBy>TSB (RC)</cp:lastModifiedBy>
  <cp:revision>85</cp:revision>
  <cp:lastPrinted>2016-09-06T12:35:00Z</cp:lastPrinted>
  <dcterms:created xsi:type="dcterms:W3CDTF">2016-09-05T13:33:00Z</dcterms:created>
  <dcterms:modified xsi:type="dcterms:W3CDTF">2016-09-25T09:42:00Z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