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963B8D" w:rsidP="00D80EFA">
            <w:pPr>
              <w:spacing w:before="0" w:line="4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963B8D">
            <w:pPr>
              <w:spacing w:before="0" w:line="4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963B8D">
              <w:rPr>
                <w:rFonts w:ascii="Verdana Bold" w:hAnsi="Verdana Bold"/>
                <w:b/>
                <w:bCs/>
                <w:sz w:val="19"/>
                <w:lang w:bidi="ar-SY"/>
              </w:rPr>
              <w:t>12</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963B8D" w:rsidP="00D80EFA">
            <w:pPr>
              <w:spacing w:before="0" w:line="400" w:lineRule="exact"/>
              <w:rPr>
                <w:rFonts w:ascii="Verdana Bold" w:hAnsi="Verdana Bold" w:hint="eastAsia"/>
                <w:b/>
                <w:bCs/>
                <w:sz w:val="19"/>
                <w:rtl/>
                <w:lang w:bidi="ar-EG"/>
              </w:rPr>
            </w:pPr>
            <w:bookmarkStart w:id="3" w:name="ddate"/>
            <w:r>
              <w:rPr>
                <w:rFonts w:ascii="Verdana Bold" w:hAnsi="Verdana Bold" w:hint="cs"/>
                <w:b/>
                <w:bCs/>
                <w:sz w:val="19"/>
                <w:rtl/>
                <w:lang w:bidi="ar-EG"/>
              </w:rPr>
              <w:t>يوليو</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E07379" w:rsidP="00D80EFA">
            <w:pPr>
              <w:spacing w:before="0" w:line="4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963B8D" w:rsidP="00963B8D">
            <w:pPr>
              <w:pStyle w:val="Source"/>
              <w:rPr>
                <w:rtl/>
                <w:lang w:bidi="ar-EG"/>
              </w:rPr>
            </w:pPr>
            <w:r w:rsidRPr="00963B8D">
              <w:rPr>
                <w:rFonts w:hint="cs"/>
                <w:rtl/>
                <w:lang w:bidi="ar-SA"/>
              </w:rPr>
              <w:t xml:space="preserve">لجنة الدراسات </w:t>
            </w:r>
            <w:r w:rsidRPr="00963B8D">
              <w:rPr>
                <w:lang w:val="en-GB"/>
              </w:rPr>
              <w:t>12</w:t>
            </w:r>
            <w:r w:rsidRPr="00963B8D">
              <w:rPr>
                <w:rFonts w:hint="cs"/>
                <w:rtl/>
                <w:lang w:bidi="ar-SA"/>
              </w:rPr>
              <w:t xml:space="preserve"> لقطاع تقييس الاتصالات</w:t>
            </w:r>
            <w:r w:rsidRPr="00963B8D">
              <w:rPr>
                <w:rtl/>
                <w:lang w:bidi="ar-SA"/>
              </w:rPr>
              <w:br/>
              <w:t xml:space="preserve">الأداء وجودة الخدمة </w:t>
            </w:r>
            <w:r w:rsidRPr="00963B8D">
              <w:rPr>
                <w:lang w:val="fr-FR"/>
              </w:rPr>
              <w:t>(QoS)</w:t>
            </w:r>
            <w:r w:rsidRPr="00963B8D">
              <w:rPr>
                <w:rtl/>
                <w:lang w:bidi="ar-SA"/>
              </w:rPr>
              <w:t xml:space="preserve"> و</w:t>
            </w:r>
            <w:r w:rsidR="00167D93">
              <w:rPr>
                <w:rtl/>
                <w:lang w:bidi="ar-SA"/>
              </w:rPr>
              <w:t>جودة التجربة</w:t>
            </w:r>
            <w:r w:rsidRPr="00963B8D">
              <w:rPr>
                <w:rtl/>
                <w:lang w:bidi="ar-SA"/>
              </w:rPr>
              <w:t xml:space="preserve"> </w:t>
            </w:r>
            <w:r w:rsidRPr="00963B8D">
              <w:rPr>
                <w:lang w:val="fr-FR"/>
              </w:rPr>
              <w:t>(QoE)</w:t>
            </w:r>
          </w:p>
        </w:tc>
      </w:tr>
      <w:tr w:rsidR="00E07379" w:rsidRPr="00E07379" w:rsidTr="00616260">
        <w:trPr>
          <w:cantSplit/>
          <w:jc w:val="center"/>
        </w:trPr>
        <w:tc>
          <w:tcPr>
            <w:tcW w:w="5000" w:type="pct"/>
            <w:gridSpan w:val="4"/>
          </w:tcPr>
          <w:p w:rsidR="00E07379" w:rsidRPr="00E07379" w:rsidRDefault="00963B8D" w:rsidP="00FC06A6">
            <w:pPr>
              <w:pStyle w:val="Title1"/>
              <w:rPr>
                <w:lang w:bidi="ar-EG"/>
              </w:rPr>
            </w:pPr>
            <w:r w:rsidRPr="00963B8D">
              <w:rPr>
                <w:rFonts w:hint="cs"/>
                <w:rtl/>
                <w:lang w:bidi="ar-SA"/>
              </w:rPr>
              <w:t>تقرير</w:t>
            </w:r>
            <w:r w:rsidR="00FC06A6">
              <w:rPr>
                <w:rFonts w:hint="cs"/>
                <w:rtl/>
                <w:lang w:bidi="ar-SA"/>
              </w:rPr>
              <w:t xml:space="preserve"> لجنة الدراسات </w:t>
            </w:r>
            <w:r w:rsidR="00FC06A6">
              <w:rPr>
                <w:lang w:val="en-GB" w:bidi="ar-SA"/>
              </w:rPr>
              <w:t>12</w:t>
            </w:r>
            <w:r w:rsidRPr="00963B8D">
              <w:rPr>
                <w:rFonts w:hint="cs"/>
                <w:rtl/>
                <w:lang w:bidi="ar-SA"/>
              </w:rPr>
              <w:t xml:space="preserve"> إلى الجمعية العالمية لتقييس الاتصالات</w:t>
            </w:r>
            <w:r w:rsidR="00FC06A6">
              <w:rPr>
                <w:rtl/>
                <w:lang w:bidi="ar-SA"/>
              </w:rPr>
              <w:br/>
            </w:r>
            <w:r w:rsidRPr="00963B8D">
              <w:rPr>
                <w:rFonts w:hint="cs"/>
                <w:rtl/>
                <w:lang w:bidi="ar-SA"/>
              </w:rPr>
              <w:t xml:space="preserve">لعام </w:t>
            </w:r>
            <w:r w:rsidRPr="00963B8D">
              <w:rPr>
                <w:lang w:val="en-GB"/>
              </w:rPr>
              <w:t>2016</w:t>
            </w:r>
            <w:r w:rsidRPr="00963B8D">
              <w:rPr>
                <w:rFonts w:hint="cs"/>
                <w:rtl/>
                <w:lang w:bidi="ar-SA"/>
              </w:rPr>
              <w:t xml:space="preserve"> </w:t>
            </w:r>
            <w:r w:rsidRPr="00963B8D">
              <w:rPr>
                <w:lang w:val="en-GB"/>
              </w:rPr>
              <w:t>(WTSA</w:t>
            </w:r>
            <w:r w:rsidRPr="00963B8D">
              <w:rPr>
                <w:lang w:val="en-GB"/>
              </w:rPr>
              <w:noBreakHyphen/>
              <w:t>16)</w:t>
            </w:r>
            <w:r w:rsidRPr="00963B8D">
              <w:rPr>
                <w:rFonts w:hint="cs"/>
                <w:rtl/>
                <w:lang w:bidi="ar-SA"/>
              </w:rPr>
              <w:t>:</w:t>
            </w:r>
            <w:r w:rsidR="00FC06A6">
              <w:rPr>
                <w:rFonts w:hint="cs"/>
                <w:rtl/>
                <w:lang w:bidi="ar-SA"/>
              </w:rPr>
              <w:t xml:space="preserve"> </w:t>
            </w:r>
            <w:r w:rsidRPr="00963B8D">
              <w:rPr>
                <w:rFonts w:hint="cs"/>
                <w:rtl/>
                <w:lang w:bidi="ar-SA"/>
              </w:rPr>
              <w:t xml:space="preserve">الجـزء </w:t>
            </w:r>
            <w:r w:rsidR="00FC06A6">
              <w:rPr>
                <w:rFonts w:hint="cs"/>
                <w:rtl/>
                <w:lang w:val="en-GB"/>
              </w:rPr>
              <w:t xml:space="preserve">الثاني </w:t>
            </w:r>
            <w:r w:rsidRPr="00963B8D">
              <w:rPr>
                <w:rFonts w:hint="cs"/>
                <w:rtl/>
                <w:lang w:bidi="ar-SA"/>
              </w:rPr>
              <w:t xml:space="preserve">- مسائل </w:t>
            </w:r>
            <w:r w:rsidR="00FC06A6">
              <w:rPr>
                <w:rFonts w:hint="cs"/>
                <w:rtl/>
                <w:lang w:bidi="ar-SA"/>
              </w:rPr>
              <w:t>تُقترح دراستها</w:t>
            </w:r>
            <w:r w:rsidRPr="00963B8D">
              <w:rPr>
                <w:rtl/>
                <w:lang w:bidi="ar-SA"/>
              </w:rPr>
              <w:br/>
            </w:r>
            <w:r w:rsidR="00FC06A6">
              <w:rPr>
                <w:rFonts w:hint="cs"/>
                <w:rtl/>
                <w:lang w:bidi="ar-SA"/>
              </w:rPr>
              <w:t xml:space="preserve">في </w:t>
            </w:r>
            <w:r w:rsidRPr="00963B8D">
              <w:rPr>
                <w:rFonts w:hint="cs"/>
                <w:rtl/>
                <w:lang w:bidi="ar-SA"/>
              </w:rPr>
              <w:t xml:space="preserve">فترة الدراسة التالية </w:t>
            </w:r>
            <w:r w:rsidRPr="00963B8D">
              <w:rPr>
                <w:lang w:val="en-GB"/>
              </w:rPr>
              <w:t>(2020</w:t>
            </w:r>
            <w:r w:rsidRPr="00963B8D">
              <w:rPr>
                <w:lang w:val="en-GB"/>
              </w:rPr>
              <w:noBreakHyphen/>
              <w:t>2017)</w:t>
            </w:r>
          </w:p>
        </w:tc>
      </w:tr>
      <w:tr w:rsidR="00E07379" w:rsidRPr="00E07379" w:rsidTr="00616260">
        <w:trPr>
          <w:cantSplit/>
          <w:jc w:val="center"/>
        </w:trPr>
        <w:tc>
          <w:tcPr>
            <w:tcW w:w="5000" w:type="pct"/>
            <w:gridSpan w:val="4"/>
          </w:tcPr>
          <w:p w:rsidR="00E07379" w:rsidRPr="00616260" w:rsidRDefault="00E07379" w:rsidP="00963B8D">
            <w:pPr>
              <w:rPr>
                <w:rtl/>
                <w:lang w:bidi="ar-EG"/>
              </w:rPr>
            </w:pPr>
          </w:p>
        </w:tc>
      </w:tr>
    </w:tbl>
    <w:p w:rsidR="00963B8D" w:rsidRPr="00963B8D" w:rsidRDefault="00963B8D" w:rsidP="00963B8D">
      <w:pPr>
        <w:rPr>
          <w:rtl/>
          <w:lang w:bidi="ar-EG"/>
        </w:rPr>
      </w:pPr>
    </w:p>
    <w:tbl>
      <w:tblPr>
        <w:bidiVisual/>
        <w:tblW w:w="0" w:type="auto"/>
        <w:tblLook w:val="04A0" w:firstRow="1" w:lastRow="0" w:firstColumn="1" w:lastColumn="0" w:noHBand="0" w:noVBand="1"/>
      </w:tblPr>
      <w:tblGrid>
        <w:gridCol w:w="1124"/>
        <w:gridCol w:w="8505"/>
      </w:tblGrid>
      <w:tr w:rsidR="00963B8D" w:rsidRPr="00963B8D" w:rsidTr="00616B75">
        <w:tc>
          <w:tcPr>
            <w:tcW w:w="1124" w:type="dxa"/>
          </w:tcPr>
          <w:p w:rsidR="00963B8D" w:rsidRPr="00963B8D" w:rsidRDefault="00963B8D" w:rsidP="00963B8D">
            <w:pPr>
              <w:rPr>
                <w:b/>
                <w:bCs/>
                <w:rtl/>
                <w:lang w:bidi="ar-EG"/>
              </w:rPr>
            </w:pPr>
            <w:r w:rsidRPr="00963B8D">
              <w:rPr>
                <w:rFonts w:hint="cs"/>
                <w:b/>
                <w:bCs/>
                <w:rtl/>
                <w:lang w:bidi="ar-EG"/>
              </w:rPr>
              <w:t>ملخص:</w:t>
            </w:r>
          </w:p>
        </w:tc>
        <w:tc>
          <w:tcPr>
            <w:tcW w:w="8505" w:type="dxa"/>
          </w:tcPr>
          <w:p w:rsidR="00963B8D" w:rsidRPr="00963B8D" w:rsidRDefault="00963B8D" w:rsidP="00FC06A6">
            <w:pPr>
              <w:rPr>
                <w:rtl/>
              </w:rPr>
            </w:pPr>
            <w:r w:rsidRPr="00963B8D">
              <w:rPr>
                <w:rFonts w:hint="cs"/>
                <w:rtl/>
                <w:lang w:bidi="ar-EG"/>
              </w:rPr>
              <w:t xml:space="preserve">تتضمن هذه المساهمة نصوص المسائل الخاصة بلجنة الدراسات </w:t>
            </w:r>
            <w:r w:rsidRPr="00963B8D">
              <w:rPr>
                <w:lang w:val="en-GB"/>
              </w:rPr>
              <w:t>12</w:t>
            </w:r>
            <w:r w:rsidRPr="00963B8D">
              <w:rPr>
                <w:rFonts w:hint="cs"/>
                <w:rtl/>
                <w:lang w:bidi="ar-EG"/>
              </w:rPr>
              <w:t xml:space="preserve"> المقترح </w:t>
            </w:r>
            <w:r w:rsidR="00FC06A6">
              <w:rPr>
                <w:rFonts w:hint="cs"/>
                <w:rtl/>
                <w:lang w:bidi="ar-EG"/>
              </w:rPr>
              <w:t>أن توافق</w:t>
            </w:r>
            <w:r w:rsidRPr="00963B8D">
              <w:rPr>
                <w:rFonts w:hint="cs"/>
                <w:rtl/>
                <w:lang w:bidi="ar-EG"/>
              </w:rPr>
              <w:t xml:space="preserve"> عليها الجمعية </w:t>
            </w:r>
            <w:r w:rsidR="00FC06A6">
              <w:rPr>
                <w:rFonts w:hint="cs"/>
                <w:rtl/>
                <w:lang w:bidi="ar-EG"/>
              </w:rPr>
              <w:t xml:space="preserve">من أجل </w:t>
            </w:r>
            <w:r w:rsidRPr="00963B8D">
              <w:rPr>
                <w:rFonts w:hint="cs"/>
                <w:rtl/>
                <w:lang w:bidi="ar-EG"/>
              </w:rPr>
              <w:t>فترة الدراسة التالية.</w:t>
            </w:r>
          </w:p>
        </w:tc>
      </w:tr>
    </w:tbl>
    <w:p w:rsidR="00963B8D" w:rsidRPr="00963B8D" w:rsidRDefault="00963B8D" w:rsidP="00FC06A6">
      <w:pPr>
        <w:pStyle w:val="Headingb"/>
        <w:rPr>
          <w:rtl/>
        </w:rPr>
      </w:pPr>
      <w:r w:rsidRPr="00963B8D">
        <w:rPr>
          <w:rFonts w:hint="cs"/>
          <w:rtl/>
        </w:rPr>
        <w:t>ملاحظة من مكتب تقييس الاتصالات:</w:t>
      </w:r>
    </w:p>
    <w:p w:rsidR="00963B8D" w:rsidRPr="00963B8D" w:rsidRDefault="00963B8D" w:rsidP="00963B8D">
      <w:pPr>
        <w:rPr>
          <w:rtl/>
          <w:lang w:bidi="ar-EG"/>
        </w:rPr>
      </w:pPr>
      <w:r w:rsidRPr="00963B8D">
        <w:rPr>
          <w:rFonts w:hint="cs"/>
          <w:rtl/>
          <w:lang w:bidi="ar-EG"/>
        </w:rPr>
        <w:t>يرد تقرير لجنة الدراسات</w:t>
      </w:r>
      <w:r w:rsidRPr="00963B8D">
        <w:rPr>
          <w:rFonts w:hint="eastAsia"/>
          <w:rtl/>
          <w:lang w:bidi="ar-EG"/>
        </w:rPr>
        <w:t> </w:t>
      </w:r>
      <w:r w:rsidRPr="00963B8D">
        <w:rPr>
          <w:lang w:val="en-GB"/>
        </w:rPr>
        <w:t>12</w:t>
      </w:r>
      <w:r w:rsidRPr="00963B8D">
        <w:rPr>
          <w:rFonts w:hint="cs"/>
          <w:rtl/>
          <w:lang w:bidi="ar-EG"/>
        </w:rPr>
        <w:t xml:space="preserve"> إلى الجمعية العالمية لتقييس الاتصالات لعام</w:t>
      </w:r>
      <w:r w:rsidRPr="00963B8D">
        <w:rPr>
          <w:rFonts w:hint="eastAsia"/>
          <w:rtl/>
          <w:lang w:bidi="ar-EG"/>
        </w:rPr>
        <w:t> </w:t>
      </w:r>
      <w:r w:rsidRPr="00963B8D">
        <w:rPr>
          <w:lang w:val="en-GB"/>
        </w:rPr>
        <w:t>2016</w:t>
      </w:r>
      <w:r w:rsidRPr="00963B8D">
        <w:rPr>
          <w:rFonts w:hint="cs"/>
          <w:rtl/>
          <w:lang w:bidi="ar-EG"/>
        </w:rPr>
        <w:t xml:space="preserve"> </w:t>
      </w:r>
      <w:r w:rsidRPr="00963B8D">
        <w:rPr>
          <w:lang w:val="en-GB"/>
        </w:rPr>
        <w:t>(WTSA</w:t>
      </w:r>
      <w:r w:rsidRPr="00963B8D">
        <w:rPr>
          <w:lang w:val="en-GB"/>
        </w:rPr>
        <w:noBreakHyphen/>
        <w:t>16)</w:t>
      </w:r>
      <w:r w:rsidRPr="00963B8D">
        <w:rPr>
          <w:rFonts w:hint="cs"/>
          <w:rtl/>
          <w:lang w:bidi="ar-EG"/>
        </w:rPr>
        <w:t xml:space="preserve"> في الوثيقتين التاليتين:</w:t>
      </w:r>
    </w:p>
    <w:p w:rsidR="00963B8D" w:rsidRPr="00963B8D" w:rsidRDefault="00963B8D" w:rsidP="00963B8D">
      <w:pPr>
        <w:rPr>
          <w:rtl/>
          <w:lang w:bidi="ar-EG"/>
        </w:rPr>
      </w:pPr>
      <w:r w:rsidRPr="00963B8D">
        <w:rPr>
          <w:rFonts w:hint="cs"/>
          <w:rtl/>
          <w:lang w:bidi="ar-EG"/>
        </w:rPr>
        <w:t>الجـزء الأول:</w:t>
      </w:r>
      <w:r w:rsidRPr="00963B8D">
        <w:rPr>
          <w:rFonts w:hint="cs"/>
          <w:rtl/>
          <w:lang w:bidi="ar-EG"/>
        </w:rPr>
        <w:tab/>
      </w:r>
      <w:r w:rsidRPr="00963B8D">
        <w:rPr>
          <w:rFonts w:hint="cs"/>
          <w:b/>
          <w:bCs/>
          <w:rtl/>
          <w:lang w:bidi="ar-EG"/>
        </w:rPr>
        <w:t xml:space="preserve">الوثيقة </w:t>
      </w:r>
      <w:r w:rsidRPr="00963B8D">
        <w:rPr>
          <w:b/>
          <w:bCs/>
          <w:lang w:val="en-GB"/>
        </w:rPr>
        <w:t>11</w:t>
      </w:r>
      <w:r w:rsidRPr="00963B8D">
        <w:rPr>
          <w:rFonts w:hint="cs"/>
          <w:rtl/>
          <w:lang w:bidi="ar-EG"/>
        </w:rPr>
        <w:t xml:space="preserve"> - اعتبارات عامة</w:t>
      </w:r>
    </w:p>
    <w:p w:rsidR="00963B8D" w:rsidRPr="00963B8D" w:rsidRDefault="00963B8D" w:rsidP="00963B8D">
      <w:pPr>
        <w:rPr>
          <w:rtl/>
          <w:lang w:bidi="ar-SY"/>
        </w:rPr>
      </w:pPr>
      <w:r w:rsidRPr="00963B8D">
        <w:rPr>
          <w:rFonts w:hint="cs"/>
          <w:rtl/>
          <w:lang w:bidi="ar-EG"/>
        </w:rPr>
        <w:t>الجـزء الثاني:</w:t>
      </w:r>
      <w:r w:rsidRPr="00963B8D">
        <w:rPr>
          <w:rFonts w:hint="cs"/>
          <w:rtl/>
          <w:lang w:bidi="ar-EG"/>
        </w:rPr>
        <w:tab/>
      </w:r>
      <w:r w:rsidRPr="00963B8D">
        <w:rPr>
          <w:rFonts w:hint="cs"/>
          <w:b/>
          <w:bCs/>
          <w:rtl/>
          <w:lang w:bidi="ar-EG"/>
        </w:rPr>
        <w:t xml:space="preserve">الوثيقة </w:t>
      </w:r>
      <w:r w:rsidRPr="00963B8D">
        <w:rPr>
          <w:b/>
          <w:bCs/>
          <w:lang w:val="en-GB"/>
        </w:rPr>
        <w:t>12</w:t>
      </w:r>
      <w:r w:rsidRPr="00963B8D">
        <w:rPr>
          <w:rFonts w:hint="cs"/>
          <w:rtl/>
          <w:lang w:bidi="ar-EG"/>
        </w:rPr>
        <w:t xml:space="preserve"> - مسائل تُقترح دراستها في فترة الدراسة </w:t>
      </w:r>
      <w:r w:rsidRPr="00963B8D">
        <w:rPr>
          <w:lang w:val="en-GB"/>
        </w:rPr>
        <w:t>2020</w:t>
      </w:r>
      <w:r w:rsidRPr="00963B8D">
        <w:rPr>
          <w:lang w:val="en-GB"/>
        </w:rPr>
        <w:sym w:font="Symbol" w:char="F02D"/>
      </w:r>
      <w:r w:rsidRPr="00963B8D">
        <w:rPr>
          <w:lang w:val="en-GB"/>
        </w:rPr>
        <w:t>2017</w:t>
      </w:r>
    </w:p>
    <w:p w:rsidR="002A0553" w:rsidRDefault="002A0553" w:rsidP="00B970AE">
      <w:pPr>
        <w:rPr>
          <w:rtl/>
          <w:lang w:bidi="ar-EG"/>
        </w:rPr>
      </w:pPr>
      <w:r>
        <w:rPr>
          <w:rtl/>
          <w:lang w:bidi="ar-EG"/>
        </w:rPr>
        <w:br w:type="page"/>
      </w:r>
    </w:p>
    <w:p w:rsidR="00963B8D" w:rsidRPr="00963B8D" w:rsidRDefault="00963B8D" w:rsidP="000E64B3">
      <w:pPr>
        <w:pStyle w:val="Heading1"/>
        <w:spacing w:after="120"/>
        <w:rPr>
          <w:rtl/>
          <w:lang w:bidi="ar-EG"/>
        </w:rPr>
      </w:pPr>
      <w:r w:rsidRPr="00963B8D">
        <w:lastRenderedPageBreak/>
        <w:t>1</w:t>
      </w:r>
      <w:r w:rsidRPr="00963B8D">
        <w:rPr>
          <w:rtl/>
          <w:lang w:bidi="ar-EG"/>
        </w:rPr>
        <w:tab/>
      </w:r>
      <w:r w:rsidRPr="00963B8D">
        <w:rPr>
          <w:rFonts w:hint="cs"/>
          <w:rtl/>
        </w:rPr>
        <w:t xml:space="preserve">قائمة بالمسائل التي اقترحتها لجنة الدراسات </w:t>
      </w:r>
      <w:r w:rsidRPr="00963B8D">
        <w:t>12</w:t>
      </w:r>
    </w:p>
    <w:tbl>
      <w:tblPr>
        <w:bidiVisual/>
        <w:tblW w:w="4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9"/>
        <w:gridCol w:w="5596"/>
        <w:gridCol w:w="2083"/>
      </w:tblGrid>
      <w:tr w:rsidR="00963B8D" w:rsidRPr="000E64B3" w:rsidTr="00B009F2">
        <w:trPr>
          <w:jc w:val="center"/>
        </w:trPr>
        <w:tc>
          <w:tcPr>
            <w:tcW w:w="631" w:type="pct"/>
            <w:tcBorders>
              <w:top w:val="single" w:sz="12" w:space="0" w:color="auto"/>
              <w:bottom w:val="single" w:sz="12" w:space="0" w:color="auto"/>
            </w:tcBorders>
          </w:tcPr>
          <w:p w:rsidR="00963B8D" w:rsidRPr="000E64B3" w:rsidRDefault="00963B8D" w:rsidP="00B009F2">
            <w:pPr>
              <w:spacing w:before="60" w:after="60" w:line="300" w:lineRule="exact"/>
              <w:jc w:val="center"/>
              <w:rPr>
                <w:bCs/>
                <w:sz w:val="20"/>
                <w:szCs w:val="26"/>
              </w:rPr>
            </w:pPr>
            <w:r w:rsidRPr="000E64B3">
              <w:rPr>
                <w:rFonts w:hint="cs"/>
                <w:bCs/>
                <w:sz w:val="20"/>
                <w:szCs w:val="26"/>
                <w:rtl/>
                <w:lang w:bidi="ar-SY"/>
              </w:rPr>
              <w:t>رقم المسألة</w:t>
            </w:r>
          </w:p>
        </w:tc>
        <w:tc>
          <w:tcPr>
            <w:tcW w:w="3184" w:type="pct"/>
            <w:tcBorders>
              <w:top w:val="single" w:sz="12" w:space="0" w:color="auto"/>
              <w:bottom w:val="single" w:sz="12" w:space="0" w:color="auto"/>
            </w:tcBorders>
          </w:tcPr>
          <w:p w:rsidR="00963B8D" w:rsidRPr="000E64B3" w:rsidRDefault="00963B8D" w:rsidP="00B009F2">
            <w:pPr>
              <w:spacing w:before="60" w:after="60" w:line="300" w:lineRule="exact"/>
              <w:jc w:val="center"/>
              <w:rPr>
                <w:bCs/>
                <w:sz w:val="20"/>
                <w:szCs w:val="26"/>
              </w:rPr>
            </w:pPr>
            <w:r w:rsidRPr="000E64B3">
              <w:rPr>
                <w:rFonts w:hint="cs"/>
                <w:bCs/>
                <w:sz w:val="20"/>
                <w:szCs w:val="26"/>
                <w:rtl/>
                <w:lang w:bidi="ar-EG"/>
              </w:rPr>
              <w:t>عنوان المسألة</w:t>
            </w:r>
          </w:p>
        </w:tc>
        <w:tc>
          <w:tcPr>
            <w:tcW w:w="1185" w:type="pct"/>
            <w:tcBorders>
              <w:top w:val="single" w:sz="12" w:space="0" w:color="auto"/>
              <w:bottom w:val="single" w:sz="12" w:space="0" w:color="auto"/>
            </w:tcBorders>
          </w:tcPr>
          <w:p w:rsidR="00963B8D" w:rsidRPr="000E64B3" w:rsidRDefault="00963B8D" w:rsidP="00B009F2">
            <w:pPr>
              <w:spacing w:before="60" w:after="60" w:line="300" w:lineRule="exact"/>
              <w:jc w:val="center"/>
              <w:rPr>
                <w:bCs/>
                <w:sz w:val="20"/>
                <w:szCs w:val="26"/>
              </w:rPr>
            </w:pPr>
            <w:r w:rsidRPr="000E64B3">
              <w:rPr>
                <w:rFonts w:hint="cs"/>
                <w:bCs/>
                <w:sz w:val="20"/>
                <w:szCs w:val="26"/>
                <w:rtl/>
                <w:lang w:bidi="ar-EG"/>
              </w:rPr>
              <w:t>الحالة</w:t>
            </w:r>
          </w:p>
        </w:tc>
      </w:tr>
      <w:tr w:rsidR="00963B8D" w:rsidRPr="000E64B3" w:rsidTr="00B009F2">
        <w:trPr>
          <w:jc w:val="center"/>
        </w:trPr>
        <w:tc>
          <w:tcPr>
            <w:tcW w:w="631" w:type="pct"/>
            <w:tcBorders>
              <w:top w:val="single" w:sz="12" w:space="0" w:color="auto"/>
            </w:tcBorders>
          </w:tcPr>
          <w:p w:rsidR="00963B8D" w:rsidRPr="000E64B3" w:rsidRDefault="00963B8D" w:rsidP="00B009F2">
            <w:pPr>
              <w:spacing w:before="60" w:after="60" w:line="300" w:lineRule="exact"/>
              <w:jc w:val="center"/>
              <w:rPr>
                <w:sz w:val="20"/>
                <w:szCs w:val="26"/>
                <w:lang w:val="en-GB"/>
              </w:rPr>
            </w:pPr>
            <w:r w:rsidRPr="000E64B3">
              <w:rPr>
                <w:sz w:val="20"/>
                <w:szCs w:val="26"/>
                <w:lang w:val="en-GB"/>
              </w:rPr>
              <w:t>A/12</w:t>
            </w:r>
          </w:p>
        </w:tc>
        <w:tc>
          <w:tcPr>
            <w:tcW w:w="3184" w:type="pct"/>
            <w:tcBorders>
              <w:top w:val="single" w:sz="12" w:space="0" w:color="auto"/>
            </w:tcBorders>
          </w:tcPr>
          <w:p w:rsidR="00963B8D" w:rsidRPr="000E64B3" w:rsidRDefault="00963B8D" w:rsidP="00B009F2">
            <w:pPr>
              <w:spacing w:before="60" w:after="60" w:line="300" w:lineRule="exact"/>
              <w:jc w:val="left"/>
              <w:rPr>
                <w:sz w:val="20"/>
                <w:szCs w:val="26"/>
                <w:rtl/>
                <w:lang w:bidi="ar-LB"/>
              </w:rPr>
            </w:pPr>
            <w:r w:rsidRPr="000E64B3">
              <w:rPr>
                <w:sz w:val="20"/>
                <w:szCs w:val="26"/>
                <w:rtl/>
                <w:lang w:bidi="ar-EG"/>
              </w:rPr>
              <w:t xml:space="preserve">برنامج عمل </w:t>
            </w:r>
            <w:r w:rsidRPr="000E64B3">
              <w:rPr>
                <w:rFonts w:hint="cs"/>
                <w:sz w:val="20"/>
                <w:szCs w:val="26"/>
                <w:rtl/>
                <w:lang w:bidi="ar-EG"/>
              </w:rPr>
              <w:t xml:space="preserve">لجنة الدراسات </w:t>
            </w:r>
            <w:r w:rsidRPr="000E64B3">
              <w:rPr>
                <w:sz w:val="20"/>
                <w:szCs w:val="26"/>
                <w:lang w:val="en-GB"/>
              </w:rPr>
              <w:t>12</w:t>
            </w:r>
            <w:r w:rsidRPr="000E64B3">
              <w:rPr>
                <w:rFonts w:hint="cs"/>
                <w:sz w:val="20"/>
                <w:szCs w:val="26"/>
                <w:rtl/>
                <w:lang w:bidi="ar-LB"/>
              </w:rPr>
              <w:t xml:space="preserve"> </w:t>
            </w:r>
            <w:r w:rsidRPr="000E64B3">
              <w:rPr>
                <w:sz w:val="20"/>
                <w:szCs w:val="26"/>
                <w:rtl/>
                <w:lang w:bidi="ar-EG"/>
              </w:rPr>
              <w:t>و</w:t>
            </w:r>
            <w:r w:rsidR="007D7BF5">
              <w:rPr>
                <w:rFonts w:hint="cs"/>
                <w:sz w:val="20"/>
                <w:szCs w:val="26"/>
                <w:rtl/>
                <w:lang w:bidi="ar-EG"/>
              </w:rPr>
              <w:t>ال</w:t>
            </w:r>
            <w:r w:rsidRPr="000E64B3">
              <w:rPr>
                <w:sz w:val="20"/>
                <w:szCs w:val="26"/>
                <w:rtl/>
                <w:lang w:bidi="ar-EG"/>
              </w:rPr>
              <w:t xml:space="preserve">تنسيق </w:t>
            </w:r>
            <w:r w:rsidR="007D7BF5">
              <w:rPr>
                <w:rFonts w:hint="cs"/>
                <w:sz w:val="20"/>
                <w:szCs w:val="26"/>
                <w:rtl/>
                <w:lang w:bidi="ar-EG"/>
              </w:rPr>
              <w:t xml:space="preserve">بشأن </w:t>
            </w:r>
            <w:r w:rsidRPr="000E64B3">
              <w:rPr>
                <w:rFonts w:hint="cs"/>
                <w:sz w:val="20"/>
                <w:szCs w:val="26"/>
                <w:rtl/>
                <w:lang w:bidi="ar-EG"/>
              </w:rPr>
              <w:t>جودة</w:t>
            </w:r>
            <w:r w:rsidRPr="000E64B3">
              <w:rPr>
                <w:sz w:val="20"/>
                <w:szCs w:val="26"/>
                <w:rtl/>
                <w:lang w:bidi="ar-EG"/>
              </w:rPr>
              <w:t xml:space="preserve"> الخدمة/</w:t>
            </w:r>
            <w:r w:rsidR="00167D93" w:rsidRPr="000E64B3">
              <w:rPr>
                <w:rFonts w:hint="cs"/>
                <w:sz w:val="20"/>
                <w:szCs w:val="26"/>
                <w:rtl/>
              </w:rPr>
              <w:t>جودة التجربة</w:t>
            </w:r>
            <w:r w:rsidRPr="000E64B3">
              <w:rPr>
                <w:rFonts w:hint="cs"/>
                <w:sz w:val="20"/>
                <w:szCs w:val="26"/>
                <w:rtl/>
                <w:lang w:bidi="ar-LB"/>
              </w:rPr>
              <w:t xml:space="preserve"> </w:t>
            </w:r>
            <w:r w:rsidR="007D7BF5">
              <w:rPr>
                <w:sz w:val="20"/>
                <w:szCs w:val="26"/>
                <w:lang w:val="en-GB" w:bidi="ar-LB"/>
              </w:rPr>
              <w:t>(QoS/QoE)</w:t>
            </w:r>
            <w:r w:rsidR="007D7BF5">
              <w:rPr>
                <w:rFonts w:hint="cs"/>
                <w:sz w:val="20"/>
                <w:szCs w:val="26"/>
                <w:rtl/>
                <w:lang w:bidi="ar-LB"/>
              </w:rPr>
              <w:t xml:space="preserve"> في </w:t>
            </w:r>
            <w:r w:rsidRPr="000E64B3">
              <w:rPr>
                <w:rFonts w:hint="cs"/>
                <w:sz w:val="20"/>
                <w:szCs w:val="26"/>
                <w:rtl/>
                <w:lang w:bidi="ar-LB"/>
              </w:rPr>
              <w:t>قطاع تقييس الاتصالات</w:t>
            </w:r>
          </w:p>
        </w:tc>
        <w:tc>
          <w:tcPr>
            <w:tcW w:w="1185" w:type="pct"/>
            <w:tcBorders>
              <w:top w:val="single" w:sz="12" w:space="0" w:color="auto"/>
            </w:tcBorders>
          </w:tcPr>
          <w:p w:rsidR="00963B8D" w:rsidRPr="000E64B3" w:rsidRDefault="00963B8D" w:rsidP="00B009F2">
            <w:pPr>
              <w:spacing w:before="60" w:after="60" w:line="300" w:lineRule="exact"/>
              <w:jc w:val="left"/>
              <w:rPr>
                <w:sz w:val="20"/>
                <w:szCs w:val="26"/>
                <w:lang w:val="en-GB"/>
              </w:rPr>
            </w:pPr>
            <w:r w:rsidRPr="000E64B3">
              <w:rPr>
                <w:rFonts w:hint="cs"/>
                <w:sz w:val="20"/>
                <w:szCs w:val="26"/>
                <w:rtl/>
              </w:rPr>
              <w:t xml:space="preserve">استمرار المسألة </w:t>
            </w:r>
            <w:r w:rsidRPr="000E64B3">
              <w:rPr>
                <w:sz w:val="20"/>
                <w:szCs w:val="26"/>
                <w:lang w:val="en-GB"/>
              </w:rPr>
              <w:t>1/12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B/12</w:t>
            </w:r>
          </w:p>
        </w:tc>
        <w:tc>
          <w:tcPr>
            <w:tcW w:w="3184"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rPr>
              <w:t>تعاريف وأدلة وأطر متصلة بجودة الخدمة/</w:t>
            </w:r>
            <w:r w:rsidR="00167D93" w:rsidRPr="000E64B3">
              <w:rPr>
                <w:rFonts w:hint="cs"/>
                <w:sz w:val="20"/>
                <w:szCs w:val="26"/>
                <w:rtl/>
              </w:rPr>
              <w:t>جودة التجربة</w:t>
            </w:r>
          </w:p>
        </w:tc>
        <w:tc>
          <w:tcPr>
            <w:tcW w:w="1185" w:type="pct"/>
          </w:tcPr>
          <w:p w:rsidR="00963B8D" w:rsidRPr="000E64B3" w:rsidRDefault="00963B8D" w:rsidP="00DE3DF3">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00DE3DF3">
              <w:rPr>
                <w:sz w:val="20"/>
                <w:szCs w:val="26"/>
                <w:lang w:val="en-GB"/>
              </w:rPr>
              <w:t>2</w:t>
            </w:r>
            <w:r w:rsidRPr="000E64B3">
              <w:rPr>
                <w:sz w:val="20"/>
                <w:szCs w:val="26"/>
                <w:lang w:val="en-GB"/>
              </w:rPr>
              <w:t>/12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C/12</w:t>
            </w:r>
          </w:p>
        </w:tc>
        <w:tc>
          <w:tcPr>
            <w:tcW w:w="3184" w:type="pct"/>
          </w:tcPr>
          <w:p w:rsidR="00963B8D" w:rsidRPr="006F659E" w:rsidRDefault="007D7BF5" w:rsidP="00B009F2">
            <w:pPr>
              <w:spacing w:before="60" w:after="60" w:line="300" w:lineRule="exact"/>
              <w:jc w:val="left"/>
              <w:rPr>
                <w:spacing w:val="-4"/>
                <w:sz w:val="20"/>
                <w:szCs w:val="26"/>
                <w:lang w:val="en-GB"/>
              </w:rPr>
            </w:pPr>
            <w:r w:rsidRPr="006F659E">
              <w:rPr>
                <w:rFonts w:hint="cs"/>
                <w:spacing w:val="-4"/>
                <w:sz w:val="20"/>
                <w:szCs w:val="26"/>
                <w:rtl/>
                <w:lang w:bidi="ar-EG"/>
              </w:rPr>
              <w:t xml:space="preserve">خصائص </w:t>
            </w:r>
            <w:r w:rsidR="00963B8D" w:rsidRPr="006F659E">
              <w:rPr>
                <w:spacing w:val="-4"/>
                <w:sz w:val="20"/>
                <w:szCs w:val="26"/>
                <w:rtl/>
                <w:lang w:bidi="ar-EG"/>
              </w:rPr>
              <w:t xml:space="preserve">الإرسال الكلامي </w:t>
            </w:r>
            <w:r w:rsidR="00963B8D" w:rsidRPr="006F659E">
              <w:rPr>
                <w:rFonts w:hint="cs"/>
                <w:spacing w:val="-4"/>
                <w:sz w:val="20"/>
                <w:szCs w:val="26"/>
                <w:rtl/>
                <w:lang w:bidi="ar-EG"/>
              </w:rPr>
              <w:t>وال</w:t>
            </w:r>
            <w:r w:rsidR="00963B8D" w:rsidRPr="006F659E">
              <w:rPr>
                <w:spacing w:val="-4"/>
                <w:sz w:val="20"/>
                <w:szCs w:val="26"/>
                <w:rtl/>
                <w:lang w:bidi="ar-EG"/>
              </w:rPr>
              <w:t>خصائص</w:t>
            </w:r>
            <w:r w:rsidR="00963B8D" w:rsidRPr="006F659E">
              <w:rPr>
                <w:rFonts w:hint="cs"/>
                <w:spacing w:val="-4"/>
                <w:sz w:val="20"/>
                <w:szCs w:val="26"/>
                <w:rtl/>
                <w:lang w:bidi="ar-EG"/>
              </w:rPr>
              <w:t xml:space="preserve"> السمعية</w:t>
            </w:r>
            <w:r w:rsidR="00963B8D" w:rsidRPr="006F659E">
              <w:rPr>
                <w:spacing w:val="-4"/>
                <w:sz w:val="20"/>
                <w:szCs w:val="26"/>
                <w:rtl/>
                <w:lang w:bidi="ar-EG"/>
              </w:rPr>
              <w:t xml:space="preserve"> لمطاريف ال</w:t>
            </w:r>
            <w:r w:rsidR="00963B8D" w:rsidRPr="006F659E">
              <w:rPr>
                <w:rFonts w:hint="cs"/>
                <w:spacing w:val="-4"/>
                <w:sz w:val="20"/>
                <w:szCs w:val="26"/>
                <w:rtl/>
                <w:lang w:bidi="ar-EG"/>
              </w:rPr>
              <w:t>اتصالات</w:t>
            </w:r>
            <w:r w:rsidR="00963B8D" w:rsidRPr="006F659E">
              <w:rPr>
                <w:spacing w:val="-4"/>
                <w:sz w:val="20"/>
                <w:szCs w:val="26"/>
                <w:rtl/>
                <w:lang w:bidi="ar-EG"/>
              </w:rPr>
              <w:t xml:space="preserve"> لشبكات ثابتة بتبديل الدارات وشبكات متنقلة وشبكات بتبديل الرزم (باستعمال بروتوكول الإنترنت)</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3/12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D/12</w:t>
            </w:r>
          </w:p>
        </w:tc>
        <w:tc>
          <w:tcPr>
            <w:tcW w:w="3184"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الأساليب الموضوعية لتقييم </w:t>
            </w:r>
            <w:r w:rsidR="007D7BF5">
              <w:rPr>
                <w:rFonts w:hint="cs"/>
                <w:sz w:val="20"/>
                <w:szCs w:val="26"/>
                <w:rtl/>
                <w:lang w:bidi="ar-EG"/>
              </w:rPr>
              <w:t>الإشارة الكلامية</w:t>
            </w:r>
            <w:r w:rsidRPr="000E64B3">
              <w:rPr>
                <w:sz w:val="20"/>
                <w:szCs w:val="26"/>
                <w:rtl/>
                <w:lang w:bidi="ar-EG"/>
              </w:rPr>
              <w:t xml:space="preserve"> </w:t>
            </w:r>
            <w:r w:rsidRPr="000E64B3">
              <w:rPr>
                <w:rFonts w:hint="cs"/>
                <w:sz w:val="20"/>
                <w:szCs w:val="26"/>
                <w:rtl/>
                <w:lang w:bidi="ar-EG"/>
              </w:rPr>
              <w:t>والإشارة السمعية في المرك</w:t>
            </w:r>
            <w:r w:rsidR="007D7BF5">
              <w:rPr>
                <w:rFonts w:hint="cs"/>
                <w:sz w:val="20"/>
                <w:szCs w:val="26"/>
                <w:rtl/>
                <w:lang w:bidi="ar-EG"/>
              </w:rPr>
              <w:t>ب</w:t>
            </w:r>
            <w:r w:rsidRPr="000E64B3">
              <w:rPr>
                <w:rFonts w:hint="cs"/>
                <w:sz w:val="20"/>
                <w:szCs w:val="26"/>
                <w:rtl/>
                <w:lang w:bidi="ar-EG"/>
              </w:rPr>
              <w:t>ات</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4/12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E/12</w:t>
            </w:r>
          </w:p>
        </w:tc>
        <w:tc>
          <w:tcPr>
            <w:tcW w:w="3184" w:type="pct"/>
          </w:tcPr>
          <w:p w:rsidR="00963B8D" w:rsidRPr="000E64B3" w:rsidRDefault="00963B8D" w:rsidP="00B009F2">
            <w:pPr>
              <w:spacing w:before="60" w:after="60" w:line="300" w:lineRule="exact"/>
              <w:jc w:val="left"/>
              <w:rPr>
                <w:sz w:val="20"/>
                <w:szCs w:val="26"/>
              </w:rPr>
            </w:pPr>
            <w:r w:rsidRPr="000E64B3">
              <w:rPr>
                <w:sz w:val="20"/>
                <w:szCs w:val="26"/>
                <w:rtl/>
                <w:lang w:bidi="ar-EG"/>
              </w:rPr>
              <w:t xml:space="preserve">منهجيات قياس المهاتفة </w:t>
            </w:r>
            <w:r w:rsidR="007D7BF5">
              <w:rPr>
                <w:rFonts w:hint="cs"/>
                <w:sz w:val="20"/>
                <w:szCs w:val="26"/>
                <w:rtl/>
                <w:lang w:bidi="ar-EG"/>
              </w:rPr>
              <w:t>من أجل مطاريف</w:t>
            </w:r>
            <w:r w:rsidRPr="000E64B3">
              <w:rPr>
                <w:sz w:val="20"/>
                <w:szCs w:val="26"/>
                <w:rtl/>
                <w:lang w:bidi="ar-EG"/>
              </w:rPr>
              <w:t xml:space="preserve"> المهاتفة وأجهزة الرأس</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5/12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F/12</w:t>
            </w:r>
          </w:p>
        </w:tc>
        <w:tc>
          <w:tcPr>
            <w:tcW w:w="3184" w:type="pct"/>
          </w:tcPr>
          <w:p w:rsidR="00963B8D" w:rsidRPr="000E64B3" w:rsidRDefault="00963B8D" w:rsidP="00B009F2">
            <w:pPr>
              <w:spacing w:before="60" w:after="60" w:line="300" w:lineRule="exact"/>
              <w:jc w:val="left"/>
              <w:rPr>
                <w:sz w:val="20"/>
                <w:szCs w:val="26"/>
                <w:lang w:val="en-GB"/>
              </w:rPr>
            </w:pPr>
            <w:r w:rsidRPr="000E64B3">
              <w:rPr>
                <w:sz w:val="20"/>
                <w:szCs w:val="26"/>
                <w:rtl/>
                <w:lang w:bidi="ar-EG"/>
              </w:rPr>
              <w:t xml:space="preserve">طرائق التحليل باستعمال إشارات قياس معقدة بما في ذلك تطبيقها في تقنيات تحسين </w:t>
            </w:r>
            <w:r w:rsidR="007D7BF5">
              <w:rPr>
                <w:rFonts w:hint="cs"/>
                <w:sz w:val="20"/>
                <w:szCs w:val="26"/>
                <w:rtl/>
                <w:lang w:bidi="ar-EG"/>
              </w:rPr>
              <w:t xml:space="preserve">جودة الكلام والجودة </w:t>
            </w:r>
            <w:r w:rsidRPr="000E64B3">
              <w:rPr>
                <w:rFonts w:hint="cs"/>
                <w:sz w:val="20"/>
                <w:szCs w:val="26"/>
                <w:rtl/>
                <w:lang w:bidi="ar-EG"/>
              </w:rPr>
              <w:t>السمعية</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6/12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G/12</w:t>
            </w:r>
          </w:p>
        </w:tc>
        <w:tc>
          <w:tcPr>
            <w:tcW w:w="3184" w:type="pct"/>
          </w:tcPr>
          <w:p w:rsidR="00963B8D" w:rsidRPr="000E64B3" w:rsidRDefault="00963B8D" w:rsidP="00B009F2">
            <w:pPr>
              <w:spacing w:before="60" w:after="60" w:line="300" w:lineRule="exact"/>
              <w:jc w:val="left"/>
              <w:rPr>
                <w:sz w:val="20"/>
                <w:szCs w:val="26"/>
              </w:rPr>
            </w:pPr>
            <w:r w:rsidRPr="000E64B3">
              <w:rPr>
                <w:sz w:val="20"/>
                <w:szCs w:val="26"/>
                <w:rtl/>
                <w:lang w:bidi="ar-EG"/>
              </w:rPr>
              <w:t xml:space="preserve">طرائق وأدوات وخطط اختبار </w:t>
            </w:r>
            <w:r w:rsidR="00A023A8">
              <w:rPr>
                <w:rFonts w:hint="cs"/>
                <w:sz w:val="20"/>
                <w:szCs w:val="26"/>
                <w:rtl/>
                <w:lang w:bidi="ar-EG"/>
              </w:rPr>
              <w:t>من أجل التقييم</w:t>
            </w:r>
            <w:r w:rsidRPr="000E64B3">
              <w:rPr>
                <w:sz w:val="20"/>
                <w:szCs w:val="26"/>
                <w:rtl/>
                <w:lang w:bidi="ar-EG"/>
              </w:rPr>
              <w:t xml:space="preserve"> </w:t>
            </w:r>
            <w:r w:rsidR="00167D93" w:rsidRPr="000E64B3">
              <w:rPr>
                <w:sz w:val="20"/>
                <w:szCs w:val="26"/>
                <w:rtl/>
                <w:lang w:bidi="ar-EG"/>
              </w:rPr>
              <w:t>الذاتي</w:t>
            </w:r>
            <w:r w:rsidRPr="000E64B3">
              <w:rPr>
                <w:sz w:val="20"/>
                <w:szCs w:val="26"/>
                <w:rtl/>
                <w:lang w:bidi="ar-EG"/>
              </w:rPr>
              <w:t xml:space="preserve"> لتفاعلات جودة </w:t>
            </w:r>
            <w:r w:rsidR="00A023A8">
              <w:rPr>
                <w:rFonts w:hint="cs"/>
                <w:sz w:val="20"/>
                <w:szCs w:val="26"/>
                <w:rtl/>
                <w:lang w:bidi="ar-EG"/>
              </w:rPr>
              <w:t xml:space="preserve">الكلام </w:t>
            </w:r>
            <w:r w:rsidRPr="000E64B3">
              <w:rPr>
                <w:sz w:val="20"/>
                <w:szCs w:val="26"/>
                <w:rtl/>
                <w:lang w:bidi="ar-EG"/>
              </w:rPr>
              <w:t>والجودة السمعية والجودة السمعية المرئية</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7/12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H/12</w:t>
            </w:r>
          </w:p>
        </w:tc>
        <w:tc>
          <w:tcPr>
            <w:tcW w:w="3184" w:type="pct"/>
          </w:tcPr>
          <w:p w:rsidR="00963B8D" w:rsidRPr="000E64B3" w:rsidRDefault="00A023A8" w:rsidP="00B009F2">
            <w:pPr>
              <w:spacing w:before="60" w:after="60" w:line="300" w:lineRule="exact"/>
              <w:jc w:val="left"/>
              <w:rPr>
                <w:sz w:val="20"/>
                <w:szCs w:val="26"/>
              </w:rPr>
            </w:pPr>
            <w:r>
              <w:rPr>
                <w:rFonts w:hint="cs"/>
                <w:sz w:val="20"/>
                <w:szCs w:val="26"/>
                <w:rtl/>
                <w:lang w:bidi="ar-EG"/>
              </w:rPr>
              <w:t>التمثيل</w:t>
            </w:r>
            <w:r w:rsidR="00963B8D" w:rsidRPr="000E64B3">
              <w:rPr>
                <w:rFonts w:hint="cs"/>
                <w:sz w:val="20"/>
                <w:szCs w:val="26"/>
                <w:rtl/>
                <w:lang w:bidi="ar-EG"/>
              </w:rPr>
              <w:t xml:space="preserve"> الافتراضي </w:t>
            </w:r>
            <w:r>
              <w:rPr>
                <w:rFonts w:hint="cs"/>
                <w:sz w:val="20"/>
                <w:szCs w:val="26"/>
                <w:rtl/>
                <w:lang w:bidi="ar-EG"/>
              </w:rPr>
              <w:t xml:space="preserve">لتنفيذ الأساليب </w:t>
            </w:r>
            <w:r w:rsidR="00963B8D" w:rsidRPr="000E64B3">
              <w:rPr>
                <w:rFonts w:hint="cs"/>
                <w:sz w:val="20"/>
                <w:szCs w:val="26"/>
                <w:rtl/>
                <w:lang w:bidi="ar-EG"/>
              </w:rPr>
              <w:t>الموصى بها لتقييم أداء الشبكة وجودة</w:t>
            </w:r>
            <w:r w:rsidR="00963B8D" w:rsidRPr="000E64B3">
              <w:rPr>
                <w:sz w:val="20"/>
                <w:szCs w:val="26"/>
                <w:rtl/>
                <w:lang w:bidi="ar-EG"/>
              </w:rPr>
              <w:t xml:space="preserve"> الخدمة</w:t>
            </w:r>
            <w:r w:rsidR="00963B8D" w:rsidRPr="000E64B3">
              <w:rPr>
                <w:rFonts w:hint="cs"/>
                <w:sz w:val="20"/>
                <w:szCs w:val="26"/>
                <w:rtl/>
                <w:lang w:bidi="ar-EG"/>
              </w:rPr>
              <w:t xml:space="preserve"> و</w:t>
            </w:r>
            <w:r w:rsidR="00167D93" w:rsidRPr="000E64B3">
              <w:rPr>
                <w:rFonts w:hint="cs"/>
                <w:sz w:val="20"/>
                <w:szCs w:val="26"/>
                <w:rtl/>
              </w:rPr>
              <w:t>جودة التجربة</w:t>
            </w:r>
          </w:p>
        </w:tc>
        <w:tc>
          <w:tcPr>
            <w:tcW w:w="1185" w:type="pct"/>
          </w:tcPr>
          <w:p w:rsidR="00963B8D" w:rsidRPr="000E64B3" w:rsidRDefault="00963B8D" w:rsidP="00BC2EDE">
            <w:pPr>
              <w:spacing w:before="60" w:after="60" w:line="300" w:lineRule="exact"/>
              <w:jc w:val="left"/>
              <w:rPr>
                <w:sz w:val="20"/>
                <w:szCs w:val="26"/>
                <w:lang w:val="en-GB"/>
              </w:rPr>
            </w:pPr>
            <w:r w:rsidRPr="000E64B3">
              <w:rPr>
                <w:rFonts w:hint="cs"/>
                <w:sz w:val="20"/>
                <w:szCs w:val="26"/>
                <w:rtl/>
                <w:lang w:bidi="ar-EG"/>
              </w:rPr>
              <w:t>جديدة</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I/12</w:t>
            </w:r>
          </w:p>
        </w:tc>
        <w:tc>
          <w:tcPr>
            <w:tcW w:w="3184" w:type="pct"/>
          </w:tcPr>
          <w:p w:rsidR="00963B8D" w:rsidRPr="000E64B3" w:rsidRDefault="00963B8D" w:rsidP="00B009F2">
            <w:pPr>
              <w:spacing w:before="60" w:after="60" w:line="300" w:lineRule="exact"/>
              <w:jc w:val="left"/>
              <w:rPr>
                <w:sz w:val="20"/>
                <w:szCs w:val="26"/>
                <w:lang w:val="en-GB"/>
              </w:rPr>
            </w:pPr>
            <w:r w:rsidRPr="000E64B3">
              <w:rPr>
                <w:sz w:val="20"/>
                <w:szCs w:val="26"/>
                <w:rtl/>
                <w:lang w:bidi="ar-EG"/>
              </w:rPr>
              <w:t>الطرائق الموضوعية القائمة على الإدراك لقياس جودة الإرسال الصوتي والسمعي والمرئي في خدمات الاتصالات</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9/12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J/12</w:t>
            </w:r>
          </w:p>
        </w:tc>
        <w:tc>
          <w:tcPr>
            <w:tcW w:w="3184"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rPr>
              <w:t xml:space="preserve">تقييم المؤتمرات والاجتماعات التي تُعقد </w:t>
            </w:r>
            <w:r w:rsidR="00D55A1E">
              <w:rPr>
                <w:rFonts w:hint="cs"/>
                <w:sz w:val="20"/>
                <w:szCs w:val="26"/>
                <w:rtl/>
              </w:rPr>
              <w:t>عن بُعد</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10/12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K/12</w:t>
            </w:r>
          </w:p>
        </w:tc>
        <w:tc>
          <w:tcPr>
            <w:tcW w:w="3184" w:type="pct"/>
          </w:tcPr>
          <w:p w:rsidR="00963B8D" w:rsidRPr="000E64B3" w:rsidRDefault="00963B8D" w:rsidP="00B009F2">
            <w:pPr>
              <w:spacing w:before="60" w:after="60" w:line="300" w:lineRule="exact"/>
              <w:jc w:val="left"/>
              <w:rPr>
                <w:sz w:val="20"/>
                <w:szCs w:val="26"/>
              </w:rPr>
            </w:pPr>
            <w:r w:rsidRPr="000E64B3">
              <w:rPr>
                <w:rFonts w:hint="cs"/>
                <w:sz w:val="20"/>
                <w:szCs w:val="26"/>
                <w:rtl/>
                <w:lang w:bidi="ar-EG"/>
              </w:rPr>
              <w:t>اعتبارات ا</w:t>
            </w:r>
            <w:r w:rsidRPr="000E64B3">
              <w:rPr>
                <w:sz w:val="20"/>
                <w:szCs w:val="26"/>
                <w:rtl/>
                <w:lang w:bidi="ar-EG"/>
              </w:rPr>
              <w:t xml:space="preserve">لأداء </w:t>
            </w:r>
            <w:r w:rsidRPr="000E64B3">
              <w:rPr>
                <w:rFonts w:hint="cs"/>
                <w:sz w:val="20"/>
                <w:szCs w:val="26"/>
                <w:rtl/>
                <w:lang w:bidi="ar-EG"/>
              </w:rPr>
              <w:t>لل</w:t>
            </w:r>
            <w:r w:rsidRPr="000E64B3">
              <w:rPr>
                <w:sz w:val="20"/>
                <w:szCs w:val="26"/>
                <w:rtl/>
                <w:lang w:bidi="ar-EG"/>
              </w:rPr>
              <w:t xml:space="preserve">شبكات </w:t>
            </w:r>
            <w:r w:rsidRPr="000E64B3">
              <w:rPr>
                <w:rFonts w:hint="cs"/>
                <w:sz w:val="20"/>
                <w:szCs w:val="26"/>
                <w:rtl/>
                <w:lang w:bidi="ar-EG"/>
              </w:rPr>
              <w:t>الموصولة بينياً</w:t>
            </w:r>
          </w:p>
        </w:tc>
        <w:tc>
          <w:tcPr>
            <w:tcW w:w="1185" w:type="pct"/>
          </w:tcPr>
          <w:p w:rsidR="00963B8D" w:rsidRPr="000E64B3" w:rsidRDefault="00963B8D" w:rsidP="00B009F2">
            <w:pPr>
              <w:spacing w:before="60" w:after="60" w:line="300" w:lineRule="exact"/>
              <w:jc w:val="left"/>
              <w:rPr>
                <w:sz w:val="20"/>
                <w:szCs w:val="26"/>
                <w:rtl/>
                <w:lang w:bidi="ar-EG"/>
              </w:rPr>
            </w:pPr>
            <w:r w:rsidRPr="000E64B3">
              <w:rPr>
                <w:rFonts w:hint="cs"/>
                <w:sz w:val="20"/>
                <w:szCs w:val="26"/>
                <w:rtl/>
                <w:lang w:bidi="ar-EG"/>
              </w:rPr>
              <w:t xml:space="preserve">استمرار المسألة </w:t>
            </w:r>
            <w:r w:rsidRPr="000E64B3">
              <w:rPr>
                <w:sz w:val="20"/>
                <w:szCs w:val="26"/>
                <w:lang w:val="en-GB"/>
              </w:rPr>
              <w:t>11/12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L/12</w:t>
            </w:r>
          </w:p>
        </w:tc>
        <w:tc>
          <w:tcPr>
            <w:tcW w:w="3184" w:type="pct"/>
          </w:tcPr>
          <w:p w:rsidR="00963B8D" w:rsidRPr="000E64B3" w:rsidRDefault="00963B8D" w:rsidP="00B009F2">
            <w:pPr>
              <w:spacing w:before="60" w:after="60" w:line="300" w:lineRule="exact"/>
              <w:jc w:val="left"/>
              <w:rPr>
                <w:sz w:val="20"/>
                <w:szCs w:val="26"/>
                <w:rtl/>
                <w:lang w:bidi="ar-EG"/>
              </w:rPr>
            </w:pPr>
            <w:r w:rsidRPr="000E64B3">
              <w:rPr>
                <w:sz w:val="20"/>
                <w:szCs w:val="26"/>
                <w:rtl/>
                <w:lang w:bidi="ar-EG"/>
              </w:rPr>
              <w:t xml:space="preserve">الجوانب التشغيلية </w:t>
            </w:r>
            <w:r w:rsidRPr="000E64B3">
              <w:rPr>
                <w:rFonts w:hint="cs"/>
                <w:sz w:val="20"/>
                <w:szCs w:val="26"/>
                <w:rtl/>
                <w:lang w:bidi="ar-EG"/>
              </w:rPr>
              <w:t>لجودة</w:t>
            </w:r>
            <w:r w:rsidRPr="000E64B3">
              <w:rPr>
                <w:sz w:val="20"/>
                <w:szCs w:val="26"/>
                <w:rtl/>
                <w:lang w:bidi="ar-EG"/>
              </w:rPr>
              <w:t xml:space="preserve"> خدمات شبكات الاتصالات</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12/12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M/12</w:t>
            </w:r>
          </w:p>
        </w:tc>
        <w:tc>
          <w:tcPr>
            <w:tcW w:w="3184"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جودة الخدمة و</w:t>
            </w:r>
            <w:r w:rsidR="00167D93" w:rsidRPr="000E64B3">
              <w:rPr>
                <w:rFonts w:hint="cs"/>
                <w:sz w:val="20"/>
                <w:szCs w:val="26"/>
                <w:rtl/>
                <w:lang w:bidi="ar-EG"/>
              </w:rPr>
              <w:t>جودة التجربة</w:t>
            </w:r>
            <w:r w:rsidRPr="000E64B3">
              <w:rPr>
                <w:rFonts w:hint="cs"/>
                <w:sz w:val="20"/>
                <w:szCs w:val="26"/>
                <w:rtl/>
                <w:lang w:bidi="ar-EG"/>
              </w:rPr>
              <w:t xml:space="preserve"> ومتطلبات الأداء</w:t>
            </w:r>
            <w:r w:rsidRPr="000E64B3">
              <w:rPr>
                <w:sz w:val="20"/>
                <w:szCs w:val="26"/>
                <w:rtl/>
                <w:lang w:bidi="ar-EG"/>
              </w:rPr>
              <w:t xml:space="preserve"> وطرائق للتقييم من أجل الوسائط المتعددة </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13/12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N/12</w:t>
            </w:r>
          </w:p>
        </w:tc>
        <w:tc>
          <w:tcPr>
            <w:tcW w:w="3184" w:type="pct"/>
          </w:tcPr>
          <w:p w:rsidR="00963B8D" w:rsidRPr="000E64B3" w:rsidRDefault="00963B8D" w:rsidP="00B009F2">
            <w:pPr>
              <w:spacing w:before="60" w:after="60" w:line="300" w:lineRule="exact"/>
              <w:jc w:val="left"/>
              <w:rPr>
                <w:sz w:val="20"/>
                <w:szCs w:val="26"/>
                <w:lang w:val="en-GB"/>
              </w:rPr>
            </w:pPr>
            <w:r w:rsidRPr="000E64B3">
              <w:rPr>
                <w:sz w:val="20"/>
                <w:szCs w:val="26"/>
                <w:rtl/>
                <w:lang w:bidi="ar-EG"/>
              </w:rPr>
              <w:t xml:space="preserve">تطوير نماذج وأدوات </w:t>
            </w:r>
            <w:r w:rsidRPr="000E64B3">
              <w:rPr>
                <w:rFonts w:hint="cs"/>
                <w:sz w:val="20"/>
                <w:szCs w:val="26"/>
                <w:rtl/>
                <w:lang w:bidi="ar-EG"/>
              </w:rPr>
              <w:t xml:space="preserve">لتقييم </w:t>
            </w:r>
            <w:r w:rsidRPr="000E64B3">
              <w:rPr>
                <w:sz w:val="20"/>
                <w:szCs w:val="26"/>
                <w:rtl/>
                <w:lang w:bidi="ar-EG"/>
              </w:rPr>
              <w:t>جودة الوسائط المتعددة</w:t>
            </w:r>
            <w:r w:rsidRPr="000E64B3">
              <w:rPr>
                <w:rFonts w:hint="cs"/>
                <w:sz w:val="20"/>
                <w:szCs w:val="26"/>
                <w:rtl/>
                <w:lang w:bidi="ar-EG"/>
              </w:rPr>
              <w:t xml:space="preserve"> في الخدمات الفيديوية القائمة على الرزم</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14/12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O/12</w:t>
            </w:r>
          </w:p>
        </w:tc>
        <w:tc>
          <w:tcPr>
            <w:tcW w:w="3184" w:type="pct"/>
          </w:tcPr>
          <w:p w:rsidR="00963B8D" w:rsidRPr="00A023A8" w:rsidRDefault="00963B8D" w:rsidP="00DF5D71">
            <w:pPr>
              <w:spacing w:before="60" w:after="60" w:line="300" w:lineRule="exact"/>
              <w:jc w:val="left"/>
              <w:rPr>
                <w:spacing w:val="-2"/>
                <w:sz w:val="20"/>
                <w:szCs w:val="26"/>
              </w:rPr>
            </w:pPr>
            <w:r w:rsidRPr="00A023A8">
              <w:rPr>
                <w:rFonts w:hint="cs"/>
                <w:spacing w:val="-2"/>
                <w:sz w:val="20"/>
                <w:szCs w:val="26"/>
                <w:rtl/>
                <w:lang w:bidi="ar-EG"/>
              </w:rPr>
              <w:t xml:space="preserve">تخطيط جودة </w:t>
            </w:r>
            <w:r w:rsidR="00A023A8" w:rsidRPr="00A023A8">
              <w:rPr>
                <w:rFonts w:hint="cs"/>
                <w:spacing w:val="-2"/>
                <w:sz w:val="20"/>
                <w:szCs w:val="26"/>
                <w:rtl/>
                <w:lang w:bidi="ar-EG"/>
              </w:rPr>
              <w:t>ال</w:t>
            </w:r>
            <w:r w:rsidRPr="00A023A8">
              <w:rPr>
                <w:rFonts w:hint="cs"/>
                <w:spacing w:val="-2"/>
                <w:sz w:val="20"/>
                <w:szCs w:val="26"/>
                <w:rtl/>
                <w:lang w:bidi="ar-EG"/>
              </w:rPr>
              <w:t xml:space="preserve">كلام </w:t>
            </w:r>
            <w:r w:rsidR="00A023A8" w:rsidRPr="00A023A8">
              <w:rPr>
                <w:rFonts w:hint="cs"/>
                <w:spacing w:val="-2"/>
                <w:sz w:val="20"/>
                <w:szCs w:val="26"/>
                <w:rtl/>
                <w:lang w:bidi="ar-EG"/>
              </w:rPr>
              <w:t xml:space="preserve">في المحادثة </w:t>
            </w:r>
            <w:r w:rsidRPr="00A023A8">
              <w:rPr>
                <w:rFonts w:hint="cs"/>
                <w:spacing w:val="-2"/>
                <w:sz w:val="20"/>
                <w:szCs w:val="26"/>
                <w:rtl/>
                <w:lang w:bidi="ar-EG"/>
              </w:rPr>
              <w:t>والتنبؤ بها ومراقبتها على أساس المعلمات والنموذج</w:t>
            </w:r>
            <w:r w:rsidR="00DF5D71">
              <w:rPr>
                <w:rFonts w:hint="eastAsia"/>
                <w:spacing w:val="-2"/>
                <w:sz w:val="20"/>
                <w:szCs w:val="26"/>
                <w:rtl/>
                <w:lang w:bidi="ar-EG"/>
              </w:rPr>
              <w:t> </w:t>
            </w:r>
            <w:r w:rsidRPr="00A023A8">
              <w:rPr>
                <w:spacing w:val="-2"/>
                <w:sz w:val="20"/>
                <w:szCs w:val="26"/>
              </w:rPr>
              <w:t>E</w:t>
            </w:r>
          </w:p>
        </w:tc>
        <w:tc>
          <w:tcPr>
            <w:tcW w:w="1185" w:type="pct"/>
          </w:tcPr>
          <w:p w:rsidR="00963B8D" w:rsidRPr="000E64B3" w:rsidRDefault="00963B8D" w:rsidP="00B009F2">
            <w:pPr>
              <w:spacing w:before="60" w:after="60" w:line="300" w:lineRule="exact"/>
              <w:jc w:val="left"/>
              <w:rPr>
                <w:sz w:val="20"/>
                <w:szCs w:val="26"/>
                <w:rtl/>
              </w:rPr>
            </w:pPr>
            <w:r w:rsidRPr="000E64B3">
              <w:rPr>
                <w:rFonts w:hint="cs"/>
                <w:sz w:val="20"/>
                <w:szCs w:val="26"/>
                <w:rtl/>
                <w:lang w:bidi="ar-EG"/>
              </w:rPr>
              <w:t xml:space="preserve">استمرار المسألتين </w:t>
            </w:r>
            <w:r w:rsidRPr="000E64B3">
              <w:rPr>
                <w:sz w:val="20"/>
                <w:szCs w:val="26"/>
                <w:lang w:val="en-GB"/>
              </w:rPr>
              <w:t>8/12</w:t>
            </w:r>
            <w:r w:rsidRPr="000E64B3">
              <w:rPr>
                <w:rFonts w:hint="cs"/>
                <w:sz w:val="20"/>
                <w:szCs w:val="26"/>
                <w:rtl/>
              </w:rPr>
              <w:t xml:space="preserve"> و</w:t>
            </w:r>
            <w:r w:rsidRPr="000E64B3">
              <w:rPr>
                <w:sz w:val="20"/>
                <w:szCs w:val="26"/>
              </w:rPr>
              <w:t>15</w:t>
            </w:r>
            <w:r w:rsidRPr="000E64B3">
              <w:rPr>
                <w:sz w:val="20"/>
                <w:szCs w:val="26"/>
                <w:lang w:val="en-GB"/>
              </w:rPr>
              <w:t>/12</w:t>
            </w:r>
          </w:p>
        </w:tc>
      </w:tr>
      <w:tr w:rsidR="00963B8D" w:rsidRPr="000E64B3" w:rsidTr="00B009F2">
        <w:trPr>
          <w:jc w:val="center"/>
        </w:trPr>
        <w:tc>
          <w:tcPr>
            <w:tcW w:w="631" w:type="pct"/>
          </w:tcPr>
          <w:p w:rsidR="00963B8D" w:rsidRPr="000E64B3" w:rsidRDefault="00963B8D" w:rsidP="00B009F2">
            <w:pPr>
              <w:spacing w:before="60" w:after="60" w:line="300" w:lineRule="exact"/>
              <w:jc w:val="center"/>
              <w:rPr>
                <w:sz w:val="20"/>
                <w:szCs w:val="26"/>
                <w:lang w:val="en-GB"/>
              </w:rPr>
            </w:pPr>
            <w:r w:rsidRPr="000E64B3">
              <w:rPr>
                <w:sz w:val="20"/>
                <w:szCs w:val="26"/>
                <w:lang w:val="en-GB"/>
              </w:rPr>
              <w:t>P/12</w:t>
            </w:r>
          </w:p>
        </w:tc>
        <w:tc>
          <w:tcPr>
            <w:tcW w:w="3184" w:type="pct"/>
          </w:tcPr>
          <w:p w:rsidR="00963B8D" w:rsidRPr="000E64B3" w:rsidRDefault="00963B8D" w:rsidP="00B009F2">
            <w:pPr>
              <w:spacing w:before="60" w:after="60" w:line="300" w:lineRule="exact"/>
              <w:jc w:val="left"/>
              <w:rPr>
                <w:sz w:val="20"/>
                <w:szCs w:val="26"/>
                <w:lang w:val="en-GB"/>
              </w:rPr>
            </w:pPr>
            <w:r w:rsidRPr="000E64B3">
              <w:rPr>
                <w:sz w:val="20"/>
                <w:szCs w:val="26"/>
                <w:rtl/>
                <w:lang w:bidi="ar-EG"/>
              </w:rPr>
              <w:t>إطار لوظائف التشخيص</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16/12</w:t>
            </w:r>
          </w:p>
        </w:tc>
      </w:tr>
      <w:tr w:rsidR="00963B8D" w:rsidRPr="000E64B3" w:rsidTr="00B009F2">
        <w:trPr>
          <w:jc w:val="center"/>
        </w:trPr>
        <w:tc>
          <w:tcPr>
            <w:tcW w:w="631" w:type="pct"/>
          </w:tcPr>
          <w:p w:rsidR="00963B8D" w:rsidRPr="000E64B3" w:rsidRDefault="002566ED" w:rsidP="00B009F2">
            <w:pPr>
              <w:spacing w:before="60" w:after="60" w:line="300" w:lineRule="exact"/>
              <w:jc w:val="center"/>
              <w:rPr>
                <w:sz w:val="20"/>
                <w:szCs w:val="26"/>
                <w:lang w:val="en-GB"/>
              </w:rPr>
            </w:pPr>
            <w:r>
              <w:rPr>
                <w:sz w:val="20"/>
                <w:szCs w:val="26"/>
                <w:lang w:val="en-GB"/>
              </w:rPr>
              <w:t>Q</w:t>
            </w:r>
            <w:r w:rsidR="00963B8D" w:rsidRPr="000E64B3">
              <w:rPr>
                <w:sz w:val="20"/>
                <w:szCs w:val="26"/>
                <w:lang w:val="en-GB"/>
              </w:rPr>
              <w:t>/12</w:t>
            </w:r>
          </w:p>
        </w:tc>
        <w:tc>
          <w:tcPr>
            <w:tcW w:w="3184" w:type="pct"/>
          </w:tcPr>
          <w:p w:rsidR="00963B8D" w:rsidRPr="000E64B3" w:rsidRDefault="00963B8D" w:rsidP="00B009F2">
            <w:pPr>
              <w:spacing w:before="60" w:after="60" w:line="300" w:lineRule="exact"/>
              <w:jc w:val="left"/>
              <w:rPr>
                <w:sz w:val="20"/>
                <w:szCs w:val="26"/>
                <w:rtl/>
                <w:lang w:bidi="ar-EG"/>
              </w:rPr>
            </w:pPr>
            <w:r w:rsidRPr="000E64B3">
              <w:rPr>
                <w:sz w:val="20"/>
                <w:szCs w:val="26"/>
                <w:rtl/>
                <w:lang w:bidi="ar-EG"/>
              </w:rPr>
              <w:t xml:space="preserve">أداء الشبكات القائمة على الرزم وتكنولوجيات </w:t>
            </w:r>
            <w:r w:rsidRPr="000E64B3">
              <w:rPr>
                <w:rFonts w:hint="cs"/>
                <w:sz w:val="20"/>
                <w:szCs w:val="26"/>
                <w:rtl/>
                <w:lang w:bidi="ar-EG"/>
              </w:rPr>
              <w:t>التوصيل</w:t>
            </w:r>
            <w:r w:rsidRPr="000E64B3">
              <w:rPr>
                <w:sz w:val="20"/>
                <w:szCs w:val="26"/>
                <w:rtl/>
                <w:lang w:bidi="ar-EG"/>
              </w:rPr>
              <w:t xml:space="preserve"> الشبكي الأخرى</w:t>
            </w:r>
          </w:p>
        </w:tc>
        <w:tc>
          <w:tcPr>
            <w:tcW w:w="1185" w:type="pct"/>
          </w:tcPr>
          <w:p w:rsidR="00963B8D" w:rsidRPr="000E64B3" w:rsidRDefault="00963B8D" w:rsidP="00B009F2">
            <w:pPr>
              <w:spacing w:before="60" w:after="60" w:line="300" w:lineRule="exact"/>
              <w:jc w:val="left"/>
              <w:rPr>
                <w:sz w:val="20"/>
                <w:szCs w:val="26"/>
                <w:lang w:val="en-GB"/>
              </w:rPr>
            </w:pPr>
            <w:r w:rsidRPr="000E64B3">
              <w:rPr>
                <w:rFonts w:hint="cs"/>
                <w:sz w:val="20"/>
                <w:szCs w:val="26"/>
                <w:rtl/>
                <w:lang w:bidi="ar-EG"/>
              </w:rPr>
              <w:t xml:space="preserve">استمرار المسألة </w:t>
            </w:r>
            <w:r w:rsidRPr="000E64B3">
              <w:rPr>
                <w:sz w:val="20"/>
                <w:szCs w:val="26"/>
                <w:lang w:val="en-GB"/>
              </w:rPr>
              <w:t>17/12</w:t>
            </w:r>
          </w:p>
        </w:tc>
      </w:tr>
    </w:tbl>
    <w:p w:rsidR="00963B8D" w:rsidRPr="00963B8D" w:rsidRDefault="00963B8D" w:rsidP="00DF5D71">
      <w:pPr>
        <w:pStyle w:val="Heading1"/>
        <w:rPr>
          <w:rtl/>
          <w:lang w:bidi="ar-EG"/>
        </w:rPr>
      </w:pPr>
      <w:r w:rsidRPr="00963B8D">
        <w:t>2</w:t>
      </w:r>
      <w:r w:rsidRPr="00963B8D">
        <w:rPr>
          <w:rtl/>
          <w:lang w:bidi="ar-EG"/>
        </w:rPr>
        <w:tab/>
      </w:r>
      <w:r w:rsidRPr="00963B8D">
        <w:rPr>
          <w:rFonts w:hint="cs"/>
          <w:rtl/>
        </w:rPr>
        <w:t>نص المسائل</w:t>
      </w:r>
    </w:p>
    <w:p w:rsidR="00963B8D" w:rsidRPr="00963B8D" w:rsidRDefault="00963B8D" w:rsidP="00DF5D71">
      <w:r w:rsidRPr="00963B8D">
        <w:rPr>
          <w:rtl/>
          <w:lang w:bidi="ar-EG"/>
        </w:rPr>
        <w:t xml:space="preserve">يرد النص المقترح </w:t>
      </w:r>
      <w:r w:rsidRPr="00963B8D">
        <w:rPr>
          <w:rFonts w:hint="cs"/>
          <w:rtl/>
          <w:lang w:bidi="ar-EG"/>
        </w:rPr>
        <w:t>ل</w:t>
      </w:r>
      <w:r w:rsidRPr="00963B8D">
        <w:rPr>
          <w:rtl/>
          <w:lang w:bidi="ar-EG"/>
        </w:rPr>
        <w:t>لمسائل في الجزء المتبقي من هذه الوثيقة</w:t>
      </w:r>
      <w:r w:rsidRPr="00963B8D">
        <w:rPr>
          <w:rFonts w:hint="cs"/>
          <w:rtl/>
          <w:lang w:bidi="ar-EG"/>
        </w:rPr>
        <w:t>.</w:t>
      </w:r>
      <w:bookmarkStart w:id="5" w:name="_GoBack"/>
      <w:bookmarkEnd w:id="5"/>
    </w:p>
    <w:p w:rsidR="00963B8D" w:rsidRPr="00963B8D" w:rsidRDefault="00963B8D" w:rsidP="00DF5D71">
      <w:pPr>
        <w:pStyle w:val="QuestionNo"/>
        <w:pageBreakBefore/>
        <w:rPr>
          <w:rtl/>
          <w:lang w:bidi="ar-SY"/>
        </w:rPr>
      </w:pPr>
      <w:r w:rsidRPr="00963B8D">
        <w:rPr>
          <w:rFonts w:hint="cs"/>
          <w:rtl/>
        </w:rPr>
        <w:lastRenderedPageBreak/>
        <w:t xml:space="preserve">مشروع المسألة </w:t>
      </w:r>
      <w:r w:rsidRPr="00963B8D">
        <w:rPr>
          <w:lang w:val="en-GB"/>
        </w:rPr>
        <w:t>A/12</w:t>
      </w:r>
    </w:p>
    <w:p w:rsidR="00963B8D" w:rsidRPr="00963B8D" w:rsidRDefault="00963B8D" w:rsidP="00DF5D71">
      <w:pPr>
        <w:pStyle w:val="Questiontitle"/>
        <w:rPr>
          <w:rtl/>
        </w:rPr>
      </w:pPr>
      <w:r w:rsidRPr="00DF5D71">
        <w:rPr>
          <w:rFonts w:ascii="Times New Roman" w:hAnsi="Times New Roman"/>
          <w:rtl/>
        </w:rPr>
        <w:t xml:space="preserve">برنامج عمل </w:t>
      </w:r>
      <w:r w:rsidRPr="00DF5D71">
        <w:rPr>
          <w:rFonts w:ascii="Times New Roman" w:hAnsi="Times New Roman" w:hint="cs"/>
          <w:rtl/>
        </w:rPr>
        <w:t xml:space="preserve">لجنة الدراسات </w:t>
      </w:r>
      <w:r w:rsidRPr="00DF5D71">
        <w:rPr>
          <w:rFonts w:ascii="Times New Roman" w:hAnsi="Times New Roman"/>
          <w:lang w:val="en-GB"/>
        </w:rPr>
        <w:t>12</w:t>
      </w:r>
      <w:r w:rsidRPr="00DF5D71">
        <w:rPr>
          <w:rFonts w:ascii="Times New Roman" w:hAnsi="Times New Roman" w:hint="cs"/>
          <w:rtl/>
        </w:rPr>
        <w:t xml:space="preserve"> </w:t>
      </w:r>
      <w:r w:rsidRPr="00DF5D71">
        <w:rPr>
          <w:rFonts w:ascii="Times New Roman" w:hAnsi="Times New Roman"/>
          <w:rtl/>
        </w:rPr>
        <w:t>و</w:t>
      </w:r>
      <w:r w:rsidR="00DF5D71" w:rsidRPr="00DF5D71">
        <w:rPr>
          <w:rFonts w:ascii="Times New Roman" w:hAnsi="Times New Roman" w:hint="cs"/>
          <w:rtl/>
        </w:rPr>
        <w:t>ال</w:t>
      </w:r>
      <w:r w:rsidRPr="00DF5D71">
        <w:rPr>
          <w:rFonts w:ascii="Times New Roman" w:hAnsi="Times New Roman"/>
          <w:rtl/>
        </w:rPr>
        <w:t xml:space="preserve">تنسيق </w:t>
      </w:r>
      <w:r w:rsidR="00DF5D71" w:rsidRPr="00DF5D71">
        <w:rPr>
          <w:rFonts w:ascii="Times New Roman" w:hAnsi="Times New Roman" w:hint="cs"/>
          <w:rtl/>
        </w:rPr>
        <w:t>بشأن</w:t>
      </w:r>
      <w:r w:rsidR="00DF5D71">
        <w:rPr>
          <w:rFonts w:ascii="Times New Roman" w:hAnsi="Times New Roman"/>
          <w:rtl/>
        </w:rPr>
        <w:br/>
      </w:r>
      <w:r w:rsidRPr="00DF5D71">
        <w:rPr>
          <w:rFonts w:ascii="Times New Roman" w:hAnsi="Times New Roman"/>
          <w:rtl/>
        </w:rPr>
        <w:t>جودة الخدمة/</w:t>
      </w:r>
      <w:r w:rsidR="00167D93" w:rsidRPr="00DF5D71">
        <w:rPr>
          <w:rFonts w:ascii="Times New Roman" w:hAnsi="Times New Roman"/>
          <w:rtl/>
        </w:rPr>
        <w:t>جودة التجربة</w:t>
      </w:r>
      <w:r w:rsidRPr="00DF5D71">
        <w:rPr>
          <w:rFonts w:ascii="Times New Roman" w:hAnsi="Times New Roman"/>
          <w:rtl/>
        </w:rPr>
        <w:t xml:space="preserve"> </w:t>
      </w:r>
      <w:r w:rsidR="00DF5D71" w:rsidRPr="00DF5D71">
        <w:rPr>
          <w:rFonts w:ascii="Times New Roman" w:hAnsi="Times New Roman"/>
          <w:lang w:val="en-GB"/>
        </w:rPr>
        <w:t>(QoS/QoE)</w:t>
      </w:r>
      <w:r w:rsidR="00DF5D71">
        <w:rPr>
          <w:rFonts w:hint="cs"/>
          <w:rtl/>
        </w:rPr>
        <w:t xml:space="preserve"> </w:t>
      </w:r>
      <w:r w:rsidRPr="00963B8D">
        <w:rPr>
          <w:rFonts w:hint="cs"/>
          <w:rtl/>
        </w:rPr>
        <w:t>في قطاع تقييس الاتصالات</w:t>
      </w:r>
    </w:p>
    <w:p w:rsidR="00963B8D" w:rsidRPr="00963B8D" w:rsidRDefault="00963B8D" w:rsidP="00DF5D71">
      <w:pPr>
        <w:rPr>
          <w:rtl/>
        </w:rPr>
      </w:pPr>
      <w:r w:rsidRPr="00963B8D">
        <w:rPr>
          <w:rtl/>
        </w:rPr>
        <w:t xml:space="preserve">(استمرار المسألة </w:t>
      </w:r>
      <w:r w:rsidRPr="00963B8D">
        <w:t>12</w:t>
      </w:r>
      <w:r w:rsidRPr="00963B8D">
        <w:rPr>
          <w:rtl/>
        </w:rPr>
        <w:t>/</w:t>
      </w:r>
      <w:r w:rsidRPr="00963B8D">
        <w:t>1</w:t>
      </w:r>
      <w:r w:rsidRPr="00963B8D">
        <w:rPr>
          <w:rtl/>
          <w:lang w:bidi="ar-EG"/>
        </w:rPr>
        <w:t xml:space="preserve"> </w:t>
      </w:r>
      <w:r w:rsidRPr="00963B8D">
        <w:rPr>
          <w:rFonts w:hint="cs"/>
          <w:rtl/>
          <w:lang w:bidi="ar-EG"/>
        </w:rPr>
        <w:t xml:space="preserve">- </w:t>
      </w:r>
      <w:r w:rsidRPr="00963B8D">
        <w:rPr>
          <w:rtl/>
        </w:rPr>
        <w:t xml:space="preserve">برنامج عمل </w:t>
      </w:r>
      <w:r w:rsidRPr="00963B8D">
        <w:rPr>
          <w:rFonts w:hint="cs"/>
          <w:rtl/>
        </w:rPr>
        <w:t xml:space="preserve">لجنة الدراسات </w:t>
      </w:r>
      <w:r w:rsidRPr="00963B8D">
        <w:rPr>
          <w:lang w:val="en-GB"/>
        </w:rPr>
        <w:t>12</w:t>
      </w:r>
      <w:r w:rsidRPr="00963B8D">
        <w:rPr>
          <w:rFonts w:hint="cs"/>
          <w:rtl/>
        </w:rPr>
        <w:t xml:space="preserve"> </w:t>
      </w:r>
      <w:r w:rsidRPr="00963B8D">
        <w:rPr>
          <w:rtl/>
        </w:rPr>
        <w:t>و</w:t>
      </w:r>
      <w:r w:rsidR="005B7FC6">
        <w:rPr>
          <w:rFonts w:hint="cs"/>
          <w:rtl/>
        </w:rPr>
        <w:t>ال</w:t>
      </w:r>
      <w:r w:rsidRPr="00963B8D">
        <w:rPr>
          <w:rtl/>
        </w:rPr>
        <w:t xml:space="preserve">تنسيق </w:t>
      </w:r>
      <w:r w:rsidR="005B7FC6">
        <w:rPr>
          <w:rFonts w:hint="cs"/>
          <w:rtl/>
        </w:rPr>
        <w:t xml:space="preserve">بشأن </w:t>
      </w:r>
      <w:r w:rsidRPr="00963B8D">
        <w:rPr>
          <w:rtl/>
        </w:rPr>
        <w:t>جودة الخدمة/</w:t>
      </w:r>
      <w:r w:rsidR="00167D93">
        <w:rPr>
          <w:rtl/>
        </w:rPr>
        <w:t>جودة التجربة</w:t>
      </w:r>
      <w:r w:rsidRPr="00963B8D">
        <w:rPr>
          <w:rtl/>
        </w:rPr>
        <w:t xml:space="preserve"> </w:t>
      </w:r>
      <w:r w:rsidRPr="00963B8D">
        <w:rPr>
          <w:rFonts w:hint="cs"/>
          <w:rtl/>
        </w:rPr>
        <w:t>في قطاع تقييس الاتصالات</w:t>
      </w:r>
      <w:r w:rsidRPr="00963B8D">
        <w:rPr>
          <w:rtl/>
          <w:lang w:bidi="ar-EG"/>
        </w:rPr>
        <w:t>)</w:t>
      </w:r>
    </w:p>
    <w:p w:rsidR="00963B8D" w:rsidRPr="00963B8D" w:rsidRDefault="00963B8D" w:rsidP="005B7FC6">
      <w:pPr>
        <w:pStyle w:val="Heading2forQ"/>
        <w:rPr>
          <w:rtl/>
        </w:rPr>
      </w:pPr>
      <w:r w:rsidRPr="00963B8D">
        <w:t>1.A</w:t>
      </w:r>
      <w:r w:rsidRPr="00963B8D">
        <w:rPr>
          <w:rtl/>
          <w:lang w:bidi="ar-EG"/>
        </w:rPr>
        <w:tab/>
      </w:r>
      <w:r w:rsidR="005B7FC6">
        <w:rPr>
          <w:rFonts w:hint="cs"/>
          <w:rtl/>
          <w:lang w:bidi="ar-EG"/>
        </w:rPr>
        <w:t>المسوغات</w:t>
      </w:r>
    </w:p>
    <w:p w:rsidR="00963B8D" w:rsidRPr="00963B8D" w:rsidRDefault="00963B8D" w:rsidP="00DF5D71">
      <w:pPr>
        <w:rPr>
          <w:rtl/>
          <w:lang w:bidi="ar-EG"/>
        </w:rPr>
      </w:pPr>
      <w:r w:rsidRPr="00963B8D">
        <w:rPr>
          <w:rFonts w:hint="cs"/>
          <w:rtl/>
          <w:lang w:bidi="ar-LB"/>
        </w:rPr>
        <w:t xml:space="preserve">ينبغي </w:t>
      </w:r>
      <w:r w:rsidRPr="00963B8D">
        <w:rPr>
          <w:rFonts w:hint="cs"/>
          <w:rtl/>
          <w:lang w:bidi="ar-EG"/>
        </w:rPr>
        <w:t>لل</w:t>
      </w:r>
      <w:r w:rsidRPr="00963B8D">
        <w:rPr>
          <w:rtl/>
          <w:lang w:bidi="ar-EG"/>
        </w:rPr>
        <w:t xml:space="preserve">جنة الدراسات </w:t>
      </w:r>
      <w:r w:rsidRPr="00963B8D">
        <w:rPr>
          <w:rFonts w:hint="cs"/>
          <w:rtl/>
          <w:lang w:bidi="ar-EG"/>
        </w:rPr>
        <w:t>أن تحدد</w:t>
      </w:r>
      <w:r w:rsidRPr="00963B8D">
        <w:rPr>
          <w:rtl/>
          <w:lang w:bidi="ar-EG"/>
        </w:rPr>
        <w:t xml:space="preserve"> </w:t>
      </w:r>
      <w:r w:rsidRPr="00963B8D">
        <w:rPr>
          <w:rFonts w:hint="cs"/>
          <w:rtl/>
          <w:lang w:bidi="ar-EG"/>
        </w:rPr>
        <w:t>ال</w:t>
      </w:r>
      <w:r w:rsidRPr="00963B8D">
        <w:rPr>
          <w:rtl/>
          <w:lang w:bidi="ar-EG"/>
        </w:rPr>
        <w:t xml:space="preserve">مسائل </w:t>
      </w:r>
      <w:r w:rsidRPr="00963B8D">
        <w:rPr>
          <w:rFonts w:hint="cs"/>
          <w:rtl/>
          <w:lang w:bidi="ar-EG"/>
        </w:rPr>
        <w:t>ال</w:t>
      </w:r>
      <w:r w:rsidRPr="00963B8D">
        <w:rPr>
          <w:rtl/>
          <w:lang w:bidi="ar-EG"/>
        </w:rPr>
        <w:t xml:space="preserve">جديدة أو </w:t>
      </w:r>
      <w:r w:rsidRPr="00963B8D">
        <w:rPr>
          <w:rFonts w:hint="cs"/>
          <w:rtl/>
          <w:lang w:bidi="ar-EG"/>
        </w:rPr>
        <w:t>ال</w:t>
      </w:r>
      <w:r w:rsidRPr="00963B8D">
        <w:rPr>
          <w:rtl/>
          <w:lang w:bidi="ar-EG"/>
        </w:rPr>
        <w:t xml:space="preserve">مراجعة </w:t>
      </w:r>
      <w:r w:rsidRPr="00963B8D">
        <w:rPr>
          <w:rFonts w:hint="cs"/>
          <w:rtl/>
          <w:lang w:bidi="ar-EG"/>
        </w:rPr>
        <w:t>التي تسمح</w:t>
      </w:r>
      <w:r w:rsidRPr="00963B8D">
        <w:rPr>
          <w:rtl/>
          <w:lang w:bidi="ar-EG"/>
        </w:rPr>
        <w:t xml:space="preserve"> </w:t>
      </w:r>
      <w:r w:rsidRPr="00963B8D">
        <w:rPr>
          <w:rFonts w:hint="cs"/>
          <w:rtl/>
          <w:lang w:bidi="ar-EG"/>
        </w:rPr>
        <w:t>بتطوير</w:t>
      </w:r>
      <w:r w:rsidRPr="00963B8D">
        <w:rPr>
          <w:rtl/>
          <w:lang w:bidi="ar-EG"/>
        </w:rPr>
        <w:t xml:space="preserve"> برنامج عملها. </w:t>
      </w:r>
      <w:r w:rsidRPr="00963B8D">
        <w:rPr>
          <w:rFonts w:hint="cs"/>
          <w:rtl/>
          <w:lang w:bidi="ar-EG"/>
        </w:rPr>
        <w:t xml:space="preserve">غير أنه </w:t>
      </w:r>
      <w:r w:rsidRPr="00963B8D">
        <w:rPr>
          <w:rtl/>
          <w:lang w:bidi="ar-EG"/>
        </w:rPr>
        <w:t xml:space="preserve">يتعين وجود </w:t>
      </w:r>
      <w:r w:rsidRPr="00963B8D">
        <w:rPr>
          <w:rFonts w:hint="cs"/>
          <w:rtl/>
          <w:lang w:bidi="ar-EG"/>
        </w:rPr>
        <w:t>إطار</w:t>
      </w:r>
      <w:r w:rsidRPr="00963B8D">
        <w:rPr>
          <w:rtl/>
          <w:lang w:bidi="ar-EG"/>
        </w:rPr>
        <w:t xml:space="preserve"> لمقترحات العمل الجديدة عندما لا تتعلق مباشرة </w:t>
      </w:r>
      <w:r w:rsidRPr="00963B8D">
        <w:rPr>
          <w:rFonts w:hint="cs"/>
          <w:rtl/>
          <w:lang w:bidi="ar-EG"/>
        </w:rPr>
        <w:t>بال</w:t>
      </w:r>
      <w:r w:rsidRPr="00963B8D">
        <w:rPr>
          <w:rtl/>
          <w:lang w:bidi="ar-EG"/>
        </w:rPr>
        <w:t xml:space="preserve">مسائل </w:t>
      </w:r>
      <w:r w:rsidRPr="00963B8D">
        <w:rPr>
          <w:rFonts w:hint="cs"/>
          <w:rtl/>
          <w:lang w:bidi="ar-EG"/>
        </w:rPr>
        <w:t>القائمة</w:t>
      </w:r>
      <w:r w:rsidRPr="00963B8D">
        <w:rPr>
          <w:rtl/>
          <w:lang w:bidi="ar-EG"/>
        </w:rPr>
        <w:t xml:space="preserve">. </w:t>
      </w:r>
      <w:r w:rsidRPr="00963B8D">
        <w:rPr>
          <w:rFonts w:hint="cs"/>
          <w:rtl/>
          <w:lang w:bidi="ar-EG"/>
        </w:rPr>
        <w:t>وهذه</w:t>
      </w:r>
      <w:r w:rsidRPr="00963B8D">
        <w:rPr>
          <w:rtl/>
          <w:lang w:bidi="ar-EG"/>
        </w:rPr>
        <w:t xml:space="preserve"> </w:t>
      </w:r>
      <w:r w:rsidRPr="00963B8D">
        <w:rPr>
          <w:rFonts w:hint="cs"/>
          <w:rtl/>
          <w:lang w:bidi="ar-EG"/>
        </w:rPr>
        <w:t>ا</w:t>
      </w:r>
      <w:r w:rsidRPr="00963B8D">
        <w:rPr>
          <w:rtl/>
          <w:lang w:bidi="ar-EG"/>
        </w:rPr>
        <w:t xml:space="preserve">لمسألة </w:t>
      </w:r>
      <w:r w:rsidRPr="00963B8D">
        <w:rPr>
          <w:rFonts w:hint="cs"/>
          <w:rtl/>
          <w:lang w:bidi="ar-EG"/>
        </w:rPr>
        <w:t>توفر ذلك الإطار</w:t>
      </w:r>
      <w:r w:rsidRPr="00963B8D">
        <w:rPr>
          <w:rtl/>
          <w:lang w:bidi="ar-EG"/>
        </w:rPr>
        <w:t xml:space="preserve">، </w:t>
      </w:r>
      <w:r w:rsidRPr="00963B8D">
        <w:rPr>
          <w:rFonts w:hint="cs"/>
          <w:rtl/>
          <w:lang w:bidi="ar-EG"/>
        </w:rPr>
        <w:t>بالإضافة إلى قدرتها على معالجة</w:t>
      </w:r>
      <w:r w:rsidRPr="00963B8D">
        <w:rPr>
          <w:rtl/>
          <w:lang w:bidi="ar-EG"/>
        </w:rPr>
        <w:t xml:space="preserve"> الإجراءات الضرورية </w:t>
      </w:r>
      <w:r w:rsidRPr="00963B8D">
        <w:rPr>
          <w:rFonts w:hint="cs"/>
          <w:rtl/>
          <w:lang w:bidi="ar-EG"/>
        </w:rPr>
        <w:t>للجنة الدراسات</w:t>
      </w:r>
      <w:r w:rsidRPr="00963B8D">
        <w:rPr>
          <w:rtl/>
          <w:lang w:bidi="ar-EG"/>
        </w:rPr>
        <w:t xml:space="preserve"> التي لا ترتبط بمسألة أو مقرر.</w:t>
      </w:r>
    </w:p>
    <w:p w:rsidR="00963B8D" w:rsidRPr="00963B8D" w:rsidRDefault="00963B8D" w:rsidP="005B7FC6">
      <w:pPr>
        <w:rPr>
          <w:rtl/>
          <w:lang w:bidi="ar-LB"/>
        </w:rPr>
      </w:pPr>
      <w:r w:rsidRPr="00963B8D">
        <w:rPr>
          <w:rFonts w:hint="cs"/>
          <w:rtl/>
          <w:lang w:bidi="ar-EG"/>
        </w:rPr>
        <w:t>ولجنة الدراسات</w:t>
      </w:r>
      <w:r w:rsidRPr="00963B8D">
        <w:rPr>
          <w:rFonts w:hint="eastAsia"/>
          <w:rtl/>
          <w:lang w:bidi="ar-EG"/>
        </w:rPr>
        <w:t> </w:t>
      </w:r>
      <w:r w:rsidRPr="00963B8D">
        <w:rPr>
          <w:lang w:val="en-GB"/>
        </w:rPr>
        <w:t>12</w:t>
      </w:r>
      <w:r w:rsidRPr="00963B8D">
        <w:rPr>
          <w:rFonts w:hint="cs"/>
          <w:rtl/>
          <w:lang w:bidi="ar-LB"/>
        </w:rPr>
        <w:t xml:space="preserve"> هي لجنة الدراسات الرئيسية في مجال </w:t>
      </w:r>
      <w:r w:rsidRPr="00963B8D">
        <w:rPr>
          <w:rFonts w:hint="cs"/>
          <w:rtl/>
        </w:rPr>
        <w:t>جودة الخدمة/</w:t>
      </w:r>
      <w:r w:rsidR="00167D93">
        <w:rPr>
          <w:rFonts w:hint="cs"/>
          <w:rtl/>
        </w:rPr>
        <w:t>جودة التجربة</w:t>
      </w:r>
      <w:r w:rsidRPr="00963B8D">
        <w:rPr>
          <w:rFonts w:hint="cs"/>
          <w:rtl/>
        </w:rPr>
        <w:t>، وهذه المسألة هي الحيز الذي تتمكن من خلاله لجنة الدراسات</w:t>
      </w:r>
      <w:r w:rsidRPr="00963B8D">
        <w:rPr>
          <w:rFonts w:hint="eastAsia"/>
          <w:rtl/>
        </w:rPr>
        <w:t> </w:t>
      </w:r>
      <w:r w:rsidRPr="00963B8D">
        <w:rPr>
          <w:lang w:val="en-GB"/>
        </w:rPr>
        <w:t>12</w:t>
      </w:r>
      <w:r w:rsidRPr="00963B8D">
        <w:rPr>
          <w:rFonts w:hint="cs"/>
          <w:rtl/>
          <w:lang w:bidi="ar-LB"/>
        </w:rPr>
        <w:t xml:space="preserve"> </w:t>
      </w:r>
      <w:r w:rsidRPr="00963B8D">
        <w:rPr>
          <w:rFonts w:hint="cs"/>
          <w:rtl/>
        </w:rPr>
        <w:t xml:space="preserve">من </w:t>
      </w:r>
      <w:r w:rsidRPr="00963B8D">
        <w:rPr>
          <w:rtl/>
          <w:lang w:bidi="ar-EG"/>
        </w:rPr>
        <w:t xml:space="preserve">توفير التنسيق </w:t>
      </w:r>
      <w:r w:rsidRPr="00963B8D">
        <w:rPr>
          <w:rFonts w:hint="cs"/>
          <w:rtl/>
          <w:lang w:bidi="ar-EG"/>
        </w:rPr>
        <w:t xml:space="preserve">العام </w:t>
      </w:r>
      <w:r w:rsidRPr="00963B8D">
        <w:rPr>
          <w:rtl/>
          <w:lang w:bidi="ar-EG"/>
        </w:rPr>
        <w:t xml:space="preserve">بين لجان </w:t>
      </w:r>
      <w:r w:rsidRPr="00963B8D">
        <w:rPr>
          <w:rFonts w:hint="cs"/>
          <w:rtl/>
          <w:lang w:bidi="ar-EG"/>
        </w:rPr>
        <w:t>ال</w:t>
      </w:r>
      <w:r w:rsidRPr="00963B8D">
        <w:rPr>
          <w:rtl/>
          <w:lang w:bidi="ar-EG"/>
        </w:rPr>
        <w:t xml:space="preserve">دراسات </w:t>
      </w:r>
      <w:r w:rsidRPr="00963B8D">
        <w:rPr>
          <w:rFonts w:hint="cs"/>
          <w:rtl/>
          <w:lang w:bidi="ar-EG"/>
        </w:rPr>
        <w:t>في الاتحاد الدولي</w:t>
      </w:r>
      <w:r w:rsidRPr="00963B8D">
        <w:rPr>
          <w:rtl/>
          <w:lang w:bidi="ar-EG"/>
        </w:rPr>
        <w:t xml:space="preserve"> </w:t>
      </w:r>
      <w:r w:rsidRPr="00963B8D">
        <w:rPr>
          <w:rFonts w:hint="cs"/>
          <w:rtl/>
          <w:lang w:bidi="ar-EG"/>
        </w:rPr>
        <w:t>ل</w:t>
      </w:r>
      <w:r w:rsidRPr="00963B8D">
        <w:rPr>
          <w:rtl/>
          <w:lang w:bidi="ar-EG"/>
        </w:rPr>
        <w:t xml:space="preserve">لاتصالات بالنسبة للكثير من جوانب </w:t>
      </w:r>
      <w:r w:rsidRPr="00963B8D">
        <w:rPr>
          <w:rFonts w:hint="cs"/>
          <w:rtl/>
          <w:lang w:bidi="ar-EG"/>
        </w:rPr>
        <w:t>جودة</w:t>
      </w:r>
      <w:r w:rsidRPr="00963B8D">
        <w:rPr>
          <w:rtl/>
          <w:lang w:bidi="ar-EG"/>
        </w:rPr>
        <w:t xml:space="preserve"> الخدمة </w:t>
      </w:r>
      <w:r w:rsidRPr="00963B8D">
        <w:rPr>
          <w:lang w:val="en-GB"/>
        </w:rPr>
        <w:t>(QoS)</w:t>
      </w:r>
      <w:r w:rsidRPr="00963B8D">
        <w:rPr>
          <w:rtl/>
          <w:lang w:bidi="ar-EG"/>
        </w:rPr>
        <w:t xml:space="preserve"> </w:t>
      </w:r>
      <w:r w:rsidRPr="00963B8D">
        <w:rPr>
          <w:rFonts w:hint="cs"/>
          <w:rtl/>
          <w:lang w:bidi="ar-EG"/>
        </w:rPr>
        <w:t xml:space="preserve">من أجل </w:t>
      </w:r>
      <w:r w:rsidRPr="00963B8D">
        <w:rPr>
          <w:rtl/>
          <w:lang w:bidi="ar-EG"/>
        </w:rPr>
        <w:t xml:space="preserve">تعزيز الاتساق </w:t>
      </w:r>
      <w:r w:rsidRPr="00963B8D">
        <w:rPr>
          <w:rFonts w:hint="cs"/>
          <w:rtl/>
          <w:lang w:bidi="ar-EG"/>
        </w:rPr>
        <w:t>داخل الاتحاد</w:t>
      </w:r>
      <w:r w:rsidRPr="00963B8D">
        <w:rPr>
          <w:rtl/>
          <w:lang w:bidi="ar-EG"/>
        </w:rPr>
        <w:t xml:space="preserve"> </w:t>
      </w:r>
      <w:r w:rsidRPr="00963B8D">
        <w:rPr>
          <w:rFonts w:hint="cs"/>
          <w:rtl/>
          <w:lang w:bidi="ar-EG"/>
        </w:rPr>
        <w:t>ومع</w:t>
      </w:r>
      <w:r w:rsidRPr="00963B8D">
        <w:rPr>
          <w:rtl/>
          <w:lang w:bidi="ar-EG"/>
        </w:rPr>
        <w:t xml:space="preserve"> ال</w:t>
      </w:r>
      <w:r w:rsidRPr="00963B8D">
        <w:rPr>
          <w:rFonts w:hint="cs"/>
          <w:rtl/>
          <w:lang w:bidi="ar-EG"/>
        </w:rPr>
        <w:t>منظمات</w:t>
      </w:r>
      <w:r w:rsidRPr="00963B8D">
        <w:rPr>
          <w:rtl/>
          <w:lang w:bidi="ar-EG"/>
        </w:rPr>
        <w:t xml:space="preserve"> </w:t>
      </w:r>
      <w:r w:rsidRPr="00963B8D">
        <w:rPr>
          <w:rFonts w:hint="cs"/>
          <w:rtl/>
          <w:lang w:bidi="ar-EG"/>
        </w:rPr>
        <w:t xml:space="preserve">الخارجية </w:t>
      </w:r>
      <w:r w:rsidRPr="00963B8D">
        <w:rPr>
          <w:rtl/>
          <w:lang w:bidi="ar-EG"/>
        </w:rPr>
        <w:t>ذات الصلة</w:t>
      </w:r>
      <w:r w:rsidRPr="00963B8D">
        <w:rPr>
          <w:rFonts w:hint="cs"/>
          <w:rtl/>
          <w:lang w:bidi="ar-EG"/>
        </w:rPr>
        <w:t xml:space="preserve"> (</w:t>
      </w:r>
      <w:r w:rsidRPr="00963B8D">
        <w:rPr>
          <w:rtl/>
          <w:lang w:bidi="ar-EG"/>
        </w:rPr>
        <w:t>مثل مشروع شراكة الجيل الثالث</w:t>
      </w:r>
      <w:r w:rsidR="005B7FC6">
        <w:rPr>
          <w:rFonts w:hint="cs"/>
          <w:rtl/>
          <w:lang w:bidi="ar-EG"/>
        </w:rPr>
        <w:t> </w:t>
      </w:r>
      <w:r w:rsidRPr="00963B8D">
        <w:rPr>
          <w:lang w:val="en-GB"/>
        </w:rPr>
        <w:t>(3GPP)</w:t>
      </w:r>
      <w:r w:rsidRPr="00963B8D">
        <w:rPr>
          <w:rtl/>
          <w:lang w:bidi="ar-EG"/>
        </w:rPr>
        <w:t xml:space="preserve"> </w:t>
      </w:r>
      <w:r w:rsidRPr="00963B8D">
        <w:rPr>
          <w:rFonts w:hint="cs"/>
          <w:rtl/>
          <w:lang w:bidi="ar-EG"/>
        </w:rPr>
        <w:t>و</w:t>
      </w:r>
      <w:r w:rsidRPr="00963B8D">
        <w:rPr>
          <w:rtl/>
          <w:lang w:bidi="ar-EG"/>
        </w:rPr>
        <w:t xml:space="preserve">فريق مهام هندسة الإنترنت </w:t>
      </w:r>
      <w:r w:rsidRPr="00963B8D">
        <w:rPr>
          <w:lang w:val="en-GB"/>
        </w:rPr>
        <w:t>(IETF)</w:t>
      </w:r>
      <w:r w:rsidRPr="00963B8D">
        <w:rPr>
          <w:rFonts w:hint="cs"/>
          <w:rtl/>
          <w:lang w:bidi="ar-EG"/>
        </w:rPr>
        <w:t>).</w:t>
      </w:r>
    </w:p>
    <w:p w:rsidR="00963B8D" w:rsidRPr="00963B8D" w:rsidRDefault="00963B8D" w:rsidP="00DF5D71">
      <w:pPr>
        <w:rPr>
          <w:rtl/>
          <w:lang w:bidi="ar-LB"/>
        </w:rPr>
      </w:pPr>
      <w:r w:rsidRPr="00963B8D">
        <w:rPr>
          <w:rFonts w:hint="cs"/>
          <w:rtl/>
          <w:lang w:bidi="ar-LB"/>
        </w:rPr>
        <w:t>وتعمل لجنة الدراسات</w:t>
      </w:r>
      <w:r w:rsidRPr="00963B8D">
        <w:rPr>
          <w:rFonts w:hint="eastAsia"/>
          <w:rtl/>
          <w:lang w:bidi="ar-LB"/>
        </w:rPr>
        <w:t> </w:t>
      </w:r>
      <w:r w:rsidRPr="00963B8D">
        <w:rPr>
          <w:lang w:val="en-GB"/>
        </w:rPr>
        <w:t>12</w:t>
      </w:r>
      <w:r w:rsidRPr="00963B8D">
        <w:rPr>
          <w:rFonts w:hint="cs"/>
          <w:rtl/>
          <w:lang w:bidi="ar-LB"/>
        </w:rPr>
        <w:t xml:space="preserve"> بشكل استباقي لسد الفجوة التقييسية في مجال </w:t>
      </w:r>
      <w:r w:rsidRPr="00963B8D">
        <w:rPr>
          <w:rtl/>
        </w:rPr>
        <w:t>جودة الخدمة/</w:t>
      </w:r>
      <w:r w:rsidR="00167D93">
        <w:rPr>
          <w:rtl/>
        </w:rPr>
        <w:t>جودة التجربة</w:t>
      </w:r>
      <w:r w:rsidRPr="00963B8D">
        <w:rPr>
          <w:rFonts w:hint="cs"/>
          <w:rtl/>
        </w:rPr>
        <w:t>. وقد أنشأت لجنة الدراسات</w:t>
      </w:r>
      <w:r w:rsidRPr="00963B8D">
        <w:rPr>
          <w:rFonts w:hint="eastAsia"/>
          <w:rtl/>
        </w:rPr>
        <w:t> </w:t>
      </w:r>
      <w:r w:rsidRPr="00963B8D">
        <w:rPr>
          <w:lang w:val="en-GB"/>
        </w:rPr>
        <w:t>12</w:t>
      </w:r>
      <w:r w:rsidRPr="00963B8D">
        <w:rPr>
          <w:rFonts w:hint="cs"/>
          <w:rtl/>
          <w:lang w:bidi="ar-LB"/>
        </w:rPr>
        <w:t xml:space="preserve"> </w:t>
      </w:r>
      <w:r w:rsidRPr="00963B8D">
        <w:rPr>
          <w:rFonts w:hint="cs"/>
          <w:rtl/>
        </w:rPr>
        <w:t>الفريق الإقليمي لإفريقيا دعماً للاحتياجات في إحدى مناطق العالم، علماً</w:t>
      </w:r>
      <w:r w:rsidRPr="00963B8D">
        <w:rPr>
          <w:rtl/>
          <w:lang w:bidi="ar-EG"/>
        </w:rPr>
        <w:t xml:space="preserve"> </w:t>
      </w:r>
      <w:r w:rsidRPr="00963B8D">
        <w:rPr>
          <w:rFonts w:hint="cs"/>
          <w:rtl/>
          <w:lang w:bidi="ar-EG"/>
        </w:rPr>
        <w:t>بأن المسائل المتعلقة بلجنة الدراسات</w:t>
      </w:r>
      <w:r w:rsidRPr="00963B8D">
        <w:rPr>
          <w:rFonts w:hint="eastAsia"/>
          <w:rtl/>
          <w:lang w:bidi="ar-EG"/>
        </w:rPr>
        <w:t> </w:t>
      </w:r>
      <w:r w:rsidRPr="00963B8D">
        <w:rPr>
          <w:lang w:val="en-GB"/>
        </w:rPr>
        <w:t>12</w:t>
      </w:r>
      <w:r w:rsidRPr="00963B8D">
        <w:rPr>
          <w:rFonts w:hint="cs"/>
          <w:rtl/>
          <w:lang w:bidi="ar-LB"/>
        </w:rPr>
        <w:t xml:space="preserve"> بوصفها لجنة الدراسات الرئيسية </w:t>
      </w:r>
      <w:r w:rsidR="005B7FC6">
        <w:rPr>
          <w:rFonts w:hint="cs"/>
          <w:rtl/>
          <w:lang w:bidi="ar-LB"/>
        </w:rPr>
        <w:t xml:space="preserve">لهذا الفريق </w:t>
      </w:r>
      <w:r w:rsidRPr="00963B8D">
        <w:rPr>
          <w:rFonts w:hint="cs"/>
          <w:rtl/>
          <w:lang w:bidi="ar-LB"/>
        </w:rPr>
        <w:t>تتم معالجتها في إطار هذه المسألة.</w:t>
      </w:r>
    </w:p>
    <w:p w:rsidR="00963B8D" w:rsidRPr="00963B8D" w:rsidRDefault="00963B8D" w:rsidP="00DF5D71">
      <w:pPr>
        <w:rPr>
          <w:rtl/>
          <w:lang w:bidi="ar-LB"/>
        </w:rPr>
      </w:pPr>
      <w:r w:rsidRPr="00963B8D">
        <w:rPr>
          <w:rFonts w:hint="cs"/>
          <w:rtl/>
          <w:lang w:bidi="ar-LB"/>
        </w:rPr>
        <w:t>وتماشياً مع ما ورد أعلاه فإن هذه المسألة بحد ذاتها لا يصدر عنها عادة أي توصية.</w:t>
      </w:r>
    </w:p>
    <w:p w:rsidR="00963B8D" w:rsidRPr="00963B8D" w:rsidRDefault="00963B8D" w:rsidP="005B7FC6">
      <w:pPr>
        <w:pStyle w:val="Heading2forQ"/>
        <w:rPr>
          <w:rtl/>
          <w:lang w:bidi="ar-EG"/>
        </w:rPr>
      </w:pPr>
      <w:r w:rsidRPr="00963B8D">
        <w:t>2.A</w:t>
      </w:r>
      <w:r w:rsidRPr="00963B8D">
        <w:rPr>
          <w:rtl/>
          <w:lang w:bidi="ar-EG"/>
        </w:rPr>
        <w:tab/>
        <w:t>المسألة</w:t>
      </w:r>
    </w:p>
    <w:p w:rsidR="00963B8D" w:rsidRPr="00963B8D" w:rsidRDefault="00963B8D" w:rsidP="00DF5D71">
      <w:pPr>
        <w:rPr>
          <w:rtl/>
          <w:lang w:bidi="ar-EG"/>
        </w:rPr>
      </w:pPr>
      <w:r w:rsidRPr="00963B8D">
        <w:rPr>
          <w:rFonts w:hint="cs"/>
          <w:rtl/>
          <w:lang w:bidi="ar-EG"/>
        </w:rPr>
        <w:t>تطرح</w:t>
      </w:r>
      <w:r w:rsidRPr="00963B8D">
        <w:rPr>
          <w:rtl/>
          <w:lang w:bidi="ar-EG"/>
        </w:rPr>
        <w:t xml:space="preserve"> هذه المسألة </w:t>
      </w:r>
      <w:r w:rsidRPr="00963B8D">
        <w:rPr>
          <w:rFonts w:hint="cs"/>
          <w:rtl/>
          <w:lang w:bidi="ar-EG"/>
        </w:rPr>
        <w:t>على سبيل المثال لا الحصر ما يلي:</w:t>
      </w:r>
    </w:p>
    <w:p w:rsidR="00963B8D" w:rsidRPr="00963B8D" w:rsidRDefault="00963B8D" w:rsidP="00D06DB5">
      <w:pPr>
        <w:pStyle w:val="enumlev1"/>
        <w:rPr>
          <w:rtl/>
          <w:lang w:bidi="ar-LB"/>
        </w:rPr>
      </w:pPr>
      <w:r w:rsidRPr="00963B8D">
        <w:rPr>
          <w:rtl/>
        </w:rPr>
        <w:t>-</w:t>
      </w:r>
      <w:r w:rsidRPr="00963B8D">
        <w:rPr>
          <w:rtl/>
        </w:rPr>
        <w:tab/>
        <w:t>ما هي المسائل الجديدة أو الم</w:t>
      </w:r>
      <w:r w:rsidRPr="00963B8D">
        <w:rPr>
          <w:rFonts w:hint="cs"/>
          <w:rtl/>
        </w:rPr>
        <w:t>راجعة</w:t>
      </w:r>
      <w:r w:rsidRPr="00963B8D">
        <w:rPr>
          <w:rtl/>
        </w:rPr>
        <w:t xml:space="preserve"> </w:t>
      </w:r>
      <w:r w:rsidRPr="00963B8D">
        <w:rPr>
          <w:rFonts w:hint="cs"/>
          <w:rtl/>
        </w:rPr>
        <w:t xml:space="preserve">اللازمة لتطوير برنامج عمل لجنة الدراسات </w:t>
      </w:r>
      <w:r w:rsidRPr="00963B8D">
        <w:rPr>
          <w:lang w:val="en-GB"/>
        </w:rPr>
        <w:t>12</w:t>
      </w:r>
      <w:r w:rsidRPr="00963B8D">
        <w:rPr>
          <w:rFonts w:hint="cs"/>
          <w:rtl/>
          <w:lang w:bidi="ar-LB"/>
        </w:rPr>
        <w:t>؟</w:t>
      </w:r>
    </w:p>
    <w:p w:rsidR="00963B8D" w:rsidRPr="00963B8D" w:rsidRDefault="00963B8D" w:rsidP="00A75525">
      <w:pPr>
        <w:pStyle w:val="enumlev1"/>
        <w:rPr>
          <w:lang w:val="en-GB"/>
        </w:rPr>
      </w:pPr>
      <w:r w:rsidRPr="00963B8D">
        <w:rPr>
          <w:rtl/>
        </w:rPr>
        <w:t>-</w:t>
      </w:r>
      <w:r w:rsidRPr="00963B8D">
        <w:rPr>
          <w:rFonts w:hint="cs"/>
          <w:rtl/>
        </w:rPr>
        <w:tab/>
      </w:r>
      <w:r w:rsidRPr="00963B8D">
        <w:rPr>
          <w:rtl/>
        </w:rPr>
        <w:t>عند</w:t>
      </w:r>
      <w:r w:rsidRPr="00963B8D">
        <w:rPr>
          <w:rFonts w:hint="cs"/>
          <w:rtl/>
        </w:rPr>
        <w:t xml:space="preserve">ما توجه المساهمات وبيانات الاتصال </w:t>
      </w:r>
      <w:r w:rsidRPr="00963B8D">
        <w:rPr>
          <w:rtl/>
        </w:rPr>
        <w:t xml:space="preserve">إلى لجنة الدراسات </w:t>
      </w:r>
      <w:r w:rsidRPr="00963B8D">
        <w:rPr>
          <w:lang w:val="en-GB"/>
        </w:rPr>
        <w:t>12</w:t>
      </w:r>
      <w:r w:rsidRPr="00963B8D">
        <w:rPr>
          <w:rFonts w:hint="cs"/>
          <w:rtl/>
        </w:rPr>
        <w:t xml:space="preserve"> بشأن مواضيع لا تغطيها المسائل القائمة</w:t>
      </w:r>
      <w:r w:rsidRPr="00963B8D">
        <w:rPr>
          <w:rtl/>
        </w:rPr>
        <w:t xml:space="preserve">، </w:t>
      </w:r>
      <w:r w:rsidRPr="00963B8D">
        <w:rPr>
          <w:rFonts w:hint="cs"/>
          <w:rtl/>
        </w:rPr>
        <w:t xml:space="preserve">ما هي وجهة نظر لجنة الدراسات </w:t>
      </w:r>
      <w:r w:rsidRPr="00963B8D">
        <w:rPr>
          <w:lang w:val="en-GB"/>
        </w:rPr>
        <w:t>12</w:t>
      </w:r>
      <w:r w:rsidR="00A75525">
        <w:rPr>
          <w:rFonts w:hint="cs"/>
          <w:rtl/>
        </w:rPr>
        <w:t>،</w:t>
      </w:r>
      <w:r w:rsidRPr="00963B8D">
        <w:rPr>
          <w:rFonts w:hint="cs"/>
          <w:rtl/>
        </w:rPr>
        <w:t xml:space="preserve"> وما الإجراءات التي توصي بها</w:t>
      </w:r>
      <w:r w:rsidRPr="00963B8D">
        <w:rPr>
          <w:rFonts w:hint="cs"/>
          <w:rtl/>
          <w:lang w:bidi="ar-LB"/>
        </w:rPr>
        <w:t>؟</w:t>
      </w:r>
    </w:p>
    <w:p w:rsidR="00963B8D" w:rsidRPr="00963B8D" w:rsidRDefault="00963B8D" w:rsidP="00D06DB5">
      <w:pPr>
        <w:pStyle w:val="enumlev1"/>
        <w:rPr>
          <w:rtl/>
        </w:rPr>
      </w:pPr>
      <w:r w:rsidRPr="00963B8D">
        <w:rPr>
          <w:rtl/>
        </w:rPr>
        <w:t>-</w:t>
      </w:r>
      <w:r w:rsidRPr="00963B8D">
        <w:rPr>
          <w:rtl/>
        </w:rPr>
        <w:tab/>
        <w:t xml:space="preserve">ما هي نتائج مبادرات مكتب تقييس الاتصالات </w:t>
      </w:r>
      <w:r w:rsidRPr="00963B8D">
        <w:rPr>
          <w:rFonts w:hint="cs"/>
          <w:rtl/>
        </w:rPr>
        <w:t>أ</w:t>
      </w:r>
      <w:r w:rsidRPr="00963B8D">
        <w:rPr>
          <w:rtl/>
        </w:rPr>
        <w:t>و</w:t>
      </w:r>
      <w:r w:rsidRPr="00963B8D">
        <w:rPr>
          <w:rFonts w:hint="cs"/>
          <w:rtl/>
        </w:rPr>
        <w:t xml:space="preserve"> </w:t>
      </w:r>
      <w:r w:rsidRPr="00963B8D">
        <w:rPr>
          <w:rtl/>
        </w:rPr>
        <w:t>إجراءات لجان الدراسات الأخرى أو هيئات التقييس الأخرى التي يتعين النظر فيها في إطار برنامج عمل لجنة الدراسات؟</w:t>
      </w:r>
    </w:p>
    <w:p w:rsidR="00963B8D" w:rsidRPr="00963B8D" w:rsidRDefault="00963B8D" w:rsidP="00D06DB5">
      <w:pPr>
        <w:pStyle w:val="enumlev1"/>
        <w:rPr>
          <w:lang w:val="en-GB"/>
        </w:rPr>
      </w:pPr>
      <w:r w:rsidRPr="00963B8D">
        <w:rPr>
          <w:rtl/>
        </w:rPr>
        <w:t>-</w:t>
      </w:r>
      <w:r w:rsidRPr="00963B8D">
        <w:rPr>
          <w:rtl/>
        </w:rPr>
        <w:tab/>
      </w:r>
      <w:r w:rsidRPr="00963B8D">
        <w:rPr>
          <w:rFonts w:hint="cs"/>
          <w:rtl/>
        </w:rPr>
        <w:t>ما هو ال</w:t>
      </w:r>
      <w:r w:rsidRPr="00963B8D">
        <w:rPr>
          <w:rtl/>
        </w:rPr>
        <w:t xml:space="preserve">تنسيق </w:t>
      </w:r>
      <w:r w:rsidRPr="00963B8D">
        <w:rPr>
          <w:rFonts w:hint="cs"/>
          <w:rtl/>
        </w:rPr>
        <w:t>اللازم ل</w:t>
      </w:r>
      <w:r w:rsidRPr="00963B8D">
        <w:rPr>
          <w:rtl/>
        </w:rPr>
        <w:t xml:space="preserve">لدراسات التي تجري داخل قطاع تقييس الاتصالات بشأن </w:t>
      </w:r>
      <w:r w:rsidRPr="00963B8D">
        <w:rPr>
          <w:rFonts w:hint="cs"/>
          <w:rtl/>
        </w:rPr>
        <w:t>جودة الخدمة/</w:t>
      </w:r>
      <w:r w:rsidR="00167D93">
        <w:rPr>
          <w:rFonts w:hint="cs"/>
          <w:rtl/>
        </w:rPr>
        <w:t>جودة التجربة</w:t>
      </w:r>
      <w:r w:rsidRPr="00963B8D">
        <w:rPr>
          <w:rFonts w:hint="cs"/>
          <w:rtl/>
        </w:rPr>
        <w:t>؟</w:t>
      </w:r>
    </w:p>
    <w:p w:rsidR="00963B8D" w:rsidRPr="00963B8D" w:rsidRDefault="00963B8D" w:rsidP="00D06DB5">
      <w:pPr>
        <w:pStyle w:val="enumlev1"/>
        <w:rPr>
          <w:rtl/>
        </w:rPr>
      </w:pPr>
      <w:r w:rsidRPr="00963B8D">
        <w:rPr>
          <w:rtl/>
        </w:rPr>
        <w:t>-</w:t>
      </w:r>
      <w:r w:rsidRPr="00963B8D">
        <w:rPr>
          <w:rtl/>
        </w:rPr>
        <w:tab/>
      </w:r>
      <w:r w:rsidRPr="00963B8D">
        <w:rPr>
          <w:rFonts w:hint="cs"/>
          <w:rtl/>
        </w:rPr>
        <w:t>هل هناك حاجة للتنسيق بين توصيات قطاع تقييس الاتصالات المتعلقة</w:t>
      </w:r>
      <w:r w:rsidRPr="00963B8D">
        <w:rPr>
          <w:rtl/>
        </w:rPr>
        <w:t xml:space="preserve"> </w:t>
      </w:r>
      <w:r w:rsidRPr="00963B8D">
        <w:rPr>
          <w:rFonts w:hint="cs"/>
          <w:rtl/>
        </w:rPr>
        <w:t>ب</w:t>
      </w:r>
      <w:r w:rsidRPr="00963B8D">
        <w:rPr>
          <w:rtl/>
        </w:rPr>
        <w:t>جودة الخدمة/</w:t>
      </w:r>
      <w:r w:rsidR="00167D93">
        <w:rPr>
          <w:rtl/>
        </w:rPr>
        <w:t>جودة التجربة</w:t>
      </w:r>
      <w:r w:rsidRPr="00963B8D">
        <w:rPr>
          <w:rtl/>
        </w:rPr>
        <w:t>؟</w:t>
      </w:r>
    </w:p>
    <w:p w:rsidR="00963B8D" w:rsidRPr="00963B8D" w:rsidRDefault="00963B8D" w:rsidP="00D06DB5">
      <w:pPr>
        <w:pStyle w:val="enumlev1"/>
        <w:rPr>
          <w:rtl/>
        </w:rPr>
      </w:pPr>
      <w:r w:rsidRPr="00963B8D">
        <w:rPr>
          <w:rtl/>
        </w:rPr>
        <w:t>-</w:t>
      </w:r>
      <w:r w:rsidRPr="00963B8D">
        <w:rPr>
          <w:rtl/>
        </w:rPr>
        <w:tab/>
      </w:r>
      <w:r w:rsidRPr="00963B8D">
        <w:rPr>
          <w:rFonts w:hint="cs"/>
          <w:rtl/>
        </w:rPr>
        <w:t>ما هو التعاون المطلوب مع الهيئات الأخرى في دوائر الصناعة بشأن جودة الخدمة/</w:t>
      </w:r>
      <w:r w:rsidR="00167D93">
        <w:rPr>
          <w:rFonts w:hint="cs"/>
          <w:rtl/>
        </w:rPr>
        <w:t>جودة التجربة</w:t>
      </w:r>
      <w:r w:rsidRPr="00963B8D">
        <w:rPr>
          <w:rFonts w:hint="cs"/>
          <w:rtl/>
        </w:rPr>
        <w:t xml:space="preserve">؟ </w:t>
      </w:r>
    </w:p>
    <w:p w:rsidR="00963B8D" w:rsidRPr="00963B8D" w:rsidRDefault="00963B8D" w:rsidP="00D06DB5">
      <w:pPr>
        <w:pStyle w:val="enumlev1"/>
        <w:rPr>
          <w:lang w:val="en-GB"/>
        </w:rPr>
      </w:pPr>
      <w:r w:rsidRPr="00963B8D">
        <w:rPr>
          <w:rtl/>
        </w:rPr>
        <w:t>-</w:t>
      </w:r>
      <w:r w:rsidRPr="00963B8D">
        <w:rPr>
          <w:rtl/>
        </w:rPr>
        <w:tab/>
      </w:r>
      <w:r w:rsidRPr="00963B8D">
        <w:rPr>
          <w:rFonts w:hint="cs"/>
          <w:rtl/>
        </w:rPr>
        <w:t>ما هي الاحتياجات والمسائل التي عبرت عنها البلدان النامية بشأن جودة الخدمة/</w:t>
      </w:r>
      <w:r w:rsidR="00167D93">
        <w:rPr>
          <w:rFonts w:hint="cs"/>
          <w:rtl/>
        </w:rPr>
        <w:t>جودة التجربة</w:t>
      </w:r>
      <w:r w:rsidRPr="00963B8D">
        <w:rPr>
          <w:rFonts w:hint="cs"/>
          <w:rtl/>
        </w:rPr>
        <w:t>، وكيف تتمكن لجنة الدراسات</w:t>
      </w:r>
      <w:r w:rsidRPr="00963B8D">
        <w:rPr>
          <w:rFonts w:hint="eastAsia"/>
          <w:rtl/>
        </w:rPr>
        <w:t> </w:t>
      </w:r>
      <w:r w:rsidRPr="00963B8D">
        <w:rPr>
          <w:lang w:val="en-GB"/>
        </w:rPr>
        <w:t>12</w:t>
      </w:r>
      <w:r w:rsidRPr="00963B8D">
        <w:rPr>
          <w:rFonts w:hint="cs"/>
          <w:rtl/>
          <w:lang w:bidi="ar-LB"/>
        </w:rPr>
        <w:t xml:space="preserve"> من توفير الدعم في سياق عملها</w:t>
      </w:r>
      <w:r w:rsidRPr="00963B8D">
        <w:rPr>
          <w:rFonts w:hint="cs"/>
          <w:rtl/>
        </w:rPr>
        <w:t>؟</w:t>
      </w:r>
    </w:p>
    <w:p w:rsidR="00963B8D" w:rsidRPr="00963B8D" w:rsidRDefault="00963B8D" w:rsidP="00D06DB5">
      <w:pPr>
        <w:pStyle w:val="enumlev1"/>
        <w:rPr>
          <w:rtl/>
        </w:rPr>
      </w:pPr>
      <w:r w:rsidRPr="00963B8D">
        <w:rPr>
          <w:rtl/>
        </w:rPr>
        <w:t>-</w:t>
      </w:r>
      <w:r w:rsidRPr="00963B8D">
        <w:rPr>
          <w:rtl/>
        </w:rPr>
        <w:tab/>
      </w:r>
      <w:r w:rsidRPr="00963B8D">
        <w:rPr>
          <w:rFonts w:hint="cs"/>
          <w:rtl/>
        </w:rPr>
        <w:t>ما هي المساهمات التي تقدمها الأفرقة التي تنتمي إلى لجنة الدراسات</w:t>
      </w:r>
      <w:r w:rsidRPr="00963B8D">
        <w:rPr>
          <w:rFonts w:hint="eastAsia"/>
          <w:rtl/>
        </w:rPr>
        <w:t> </w:t>
      </w:r>
      <w:r w:rsidRPr="00963B8D">
        <w:rPr>
          <w:lang w:val="en-GB"/>
        </w:rPr>
        <w:t>12</w:t>
      </w:r>
      <w:r w:rsidRPr="00963B8D">
        <w:rPr>
          <w:rFonts w:hint="cs"/>
          <w:rtl/>
        </w:rPr>
        <w:t>، مثل الفريق الإقليمي لإفريقيا، ويمكن إدراجها في التوصيات أو الأدلة أو الكتيبات؟</w:t>
      </w:r>
    </w:p>
    <w:p w:rsidR="00963B8D" w:rsidRPr="00963B8D" w:rsidRDefault="00963B8D" w:rsidP="00D06DB5">
      <w:pPr>
        <w:pStyle w:val="Heading2forQ"/>
        <w:rPr>
          <w:rtl/>
          <w:lang w:bidi="ar-EG"/>
        </w:rPr>
      </w:pPr>
      <w:r w:rsidRPr="00963B8D">
        <w:lastRenderedPageBreak/>
        <w:t>3.A</w:t>
      </w:r>
      <w:r w:rsidRPr="00963B8D">
        <w:rPr>
          <w:rtl/>
          <w:lang w:bidi="ar-EG"/>
        </w:rPr>
        <w:tab/>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على سبيل المثال لا الحصر </w:t>
      </w:r>
      <w:r w:rsidRPr="00963B8D">
        <w:rPr>
          <w:rtl/>
          <w:lang w:bidi="ar-EG"/>
        </w:rPr>
        <w:t>ما يلي:</w:t>
      </w:r>
    </w:p>
    <w:p w:rsidR="00963B8D" w:rsidRPr="00963B8D" w:rsidRDefault="00963B8D" w:rsidP="007B4EA6">
      <w:pPr>
        <w:pStyle w:val="enumlev1"/>
        <w:rPr>
          <w:lang w:val="en-GB"/>
        </w:rPr>
      </w:pPr>
      <w:r w:rsidRPr="00963B8D">
        <w:rPr>
          <w:rtl/>
        </w:rPr>
        <w:t>-</w:t>
      </w:r>
      <w:r w:rsidRPr="00963B8D">
        <w:rPr>
          <w:rtl/>
        </w:rPr>
        <w:tab/>
        <w:t xml:space="preserve">تحديد </w:t>
      </w:r>
      <w:r w:rsidRPr="00963B8D">
        <w:rPr>
          <w:rFonts w:hint="cs"/>
          <w:rtl/>
        </w:rPr>
        <w:t xml:space="preserve">المسائل الجديدة أو المراجعة في برنامج عمل لجنة الدراسات </w:t>
      </w:r>
      <w:r w:rsidRPr="00963B8D">
        <w:rPr>
          <w:lang w:val="en-GB"/>
        </w:rPr>
        <w:t>12</w:t>
      </w:r>
      <w:r w:rsidRPr="00963B8D">
        <w:rPr>
          <w:rFonts w:hint="cs"/>
          <w:rtl/>
          <w:lang w:bidi="ar-LB"/>
        </w:rPr>
        <w:t xml:space="preserve"> لمعالجة القضايا المتعلقة بجودة الخدمة/</w:t>
      </w:r>
      <w:r w:rsidR="00167D93">
        <w:rPr>
          <w:rFonts w:hint="cs"/>
          <w:rtl/>
          <w:lang w:bidi="ar-LB"/>
        </w:rPr>
        <w:t>جودة التجربة</w:t>
      </w:r>
      <w:r w:rsidRPr="00963B8D">
        <w:rPr>
          <w:rFonts w:hint="cs"/>
          <w:rtl/>
          <w:lang w:bidi="ar-LB"/>
        </w:rPr>
        <w:t xml:space="preserve"> في</w:t>
      </w:r>
      <w:r w:rsidRPr="00963B8D">
        <w:rPr>
          <w:rFonts w:hint="eastAsia"/>
          <w:rtl/>
          <w:lang w:bidi="ar-LB"/>
        </w:rPr>
        <w:t> </w:t>
      </w:r>
      <w:r w:rsidRPr="00963B8D">
        <w:rPr>
          <w:rtl/>
        </w:rPr>
        <w:t xml:space="preserve">أسواق </w:t>
      </w:r>
      <w:r w:rsidRPr="00963B8D">
        <w:rPr>
          <w:rFonts w:hint="cs"/>
          <w:rtl/>
        </w:rPr>
        <w:t>تكنولوجيا المعلومات و</w:t>
      </w:r>
      <w:r w:rsidRPr="00963B8D">
        <w:rPr>
          <w:rtl/>
        </w:rPr>
        <w:t>الاتصالات الآخذة في التغير السريع</w:t>
      </w:r>
      <w:r w:rsidRPr="00963B8D">
        <w:rPr>
          <w:rFonts w:hint="cs"/>
          <w:rtl/>
        </w:rPr>
        <w:t>.</w:t>
      </w:r>
    </w:p>
    <w:p w:rsidR="00963B8D" w:rsidRPr="00963B8D" w:rsidRDefault="00963B8D" w:rsidP="007504B5">
      <w:pPr>
        <w:pStyle w:val="enumlev1"/>
        <w:rPr>
          <w:lang w:val="en-GB"/>
        </w:rPr>
      </w:pPr>
      <w:r w:rsidRPr="00963B8D">
        <w:rPr>
          <w:rtl/>
        </w:rPr>
        <w:t>-</w:t>
      </w:r>
      <w:r w:rsidRPr="00963B8D">
        <w:rPr>
          <w:rtl/>
        </w:rPr>
        <w:tab/>
        <w:t>تنسيق الأنشط</w:t>
      </w:r>
      <w:r w:rsidRPr="00963B8D">
        <w:rPr>
          <w:rFonts w:hint="cs"/>
          <w:rtl/>
        </w:rPr>
        <w:t xml:space="preserve">ة </w:t>
      </w:r>
      <w:r w:rsidRPr="00963B8D">
        <w:rPr>
          <w:rtl/>
        </w:rPr>
        <w:t>الجارية المتعلقة بجودة الخدمة/</w:t>
      </w:r>
      <w:r w:rsidR="00167D93">
        <w:rPr>
          <w:rtl/>
        </w:rPr>
        <w:t>جودة التجربة</w:t>
      </w:r>
      <w:r w:rsidRPr="00963B8D">
        <w:rPr>
          <w:rtl/>
        </w:rPr>
        <w:t xml:space="preserve"> داخل قطاع تقييس الاتصالات</w:t>
      </w:r>
      <w:r w:rsidRPr="00963B8D">
        <w:rPr>
          <w:rFonts w:hint="cs"/>
          <w:rtl/>
        </w:rPr>
        <w:t xml:space="preserve"> (عمل متواصل).</w:t>
      </w:r>
      <w:r w:rsidRPr="00963B8D">
        <w:rPr>
          <w:rtl/>
        </w:rPr>
        <w:t xml:space="preserve"> </w:t>
      </w:r>
    </w:p>
    <w:p w:rsidR="00963B8D" w:rsidRPr="00963B8D" w:rsidRDefault="00963B8D" w:rsidP="00D06DB5">
      <w:pPr>
        <w:pStyle w:val="enumlev1"/>
        <w:rPr>
          <w:rtl/>
        </w:rPr>
      </w:pPr>
      <w:r w:rsidRPr="00963B8D">
        <w:rPr>
          <w:rtl/>
        </w:rPr>
        <w:t>-</w:t>
      </w:r>
      <w:r w:rsidRPr="00963B8D">
        <w:rPr>
          <w:rtl/>
        </w:rPr>
        <w:tab/>
        <w:t>التعاون</w:t>
      </w:r>
      <w:r w:rsidRPr="00963B8D">
        <w:rPr>
          <w:rFonts w:hint="cs"/>
          <w:rtl/>
        </w:rPr>
        <w:t xml:space="preserve"> </w:t>
      </w:r>
      <w:r w:rsidRPr="00963B8D">
        <w:rPr>
          <w:rtl/>
        </w:rPr>
        <w:t>مع هيئات التقييس الأخرى</w:t>
      </w:r>
      <w:r w:rsidRPr="00963B8D">
        <w:rPr>
          <w:rFonts w:hint="cs"/>
          <w:rtl/>
        </w:rPr>
        <w:t xml:space="preserve"> بشأن</w:t>
      </w:r>
      <w:r w:rsidRPr="00963B8D">
        <w:rPr>
          <w:rtl/>
        </w:rPr>
        <w:t xml:space="preserve"> جودة الخدمة/</w:t>
      </w:r>
      <w:r w:rsidR="00167D93">
        <w:rPr>
          <w:rtl/>
        </w:rPr>
        <w:t>جودة التجربة</w:t>
      </w:r>
      <w:r w:rsidRPr="00963B8D">
        <w:rPr>
          <w:rFonts w:hint="cs"/>
          <w:rtl/>
        </w:rPr>
        <w:t xml:space="preserve"> </w:t>
      </w:r>
      <w:r w:rsidRPr="00963B8D">
        <w:rPr>
          <w:rtl/>
        </w:rPr>
        <w:t>(</w:t>
      </w:r>
      <w:r w:rsidRPr="00963B8D">
        <w:rPr>
          <w:rFonts w:hint="cs"/>
          <w:rtl/>
        </w:rPr>
        <w:t>عمل متواصل</w:t>
      </w:r>
      <w:r w:rsidRPr="00963B8D">
        <w:rPr>
          <w:rtl/>
        </w:rPr>
        <w:t>).</w:t>
      </w:r>
    </w:p>
    <w:p w:rsidR="00963B8D" w:rsidRPr="00963B8D" w:rsidRDefault="00963B8D" w:rsidP="00D06DB5">
      <w:pPr>
        <w:pStyle w:val="enumlev1"/>
        <w:rPr>
          <w:rtl/>
        </w:rPr>
      </w:pPr>
      <w:r w:rsidRPr="00963B8D">
        <w:rPr>
          <w:rtl/>
        </w:rPr>
        <w:t>-</w:t>
      </w:r>
      <w:r w:rsidRPr="00963B8D">
        <w:rPr>
          <w:rtl/>
        </w:rPr>
        <w:tab/>
      </w:r>
      <w:r w:rsidRPr="00963B8D">
        <w:rPr>
          <w:rFonts w:hint="cs"/>
          <w:rtl/>
        </w:rPr>
        <w:t>تولي زمام القيادة</w:t>
      </w:r>
      <w:r w:rsidRPr="00963B8D">
        <w:rPr>
          <w:rtl/>
        </w:rPr>
        <w:t xml:space="preserve"> بشأن القضايا المتعلقة بجودة الخدمة/</w:t>
      </w:r>
      <w:r w:rsidR="00167D93">
        <w:rPr>
          <w:rtl/>
        </w:rPr>
        <w:t>جودة التجربة</w:t>
      </w:r>
      <w:r w:rsidRPr="00963B8D">
        <w:rPr>
          <w:rtl/>
        </w:rPr>
        <w:t xml:space="preserve"> للفريق الاستشاري لتقييس الاتصالات ولمكتب تقييس الاتصالات، حسب الحاجة.</w:t>
      </w:r>
    </w:p>
    <w:p w:rsidR="00963B8D" w:rsidRPr="00963B8D" w:rsidRDefault="00963B8D" w:rsidP="00D06DB5">
      <w:pPr>
        <w:pStyle w:val="enumlev1"/>
        <w:rPr>
          <w:rtl/>
          <w:lang w:bidi="ar-LB"/>
        </w:rPr>
      </w:pPr>
      <w:r w:rsidRPr="00963B8D">
        <w:rPr>
          <w:rtl/>
        </w:rPr>
        <w:t>-</w:t>
      </w:r>
      <w:r w:rsidRPr="00963B8D">
        <w:rPr>
          <w:rtl/>
        </w:rPr>
        <w:tab/>
      </w:r>
      <w:r w:rsidRPr="00963B8D">
        <w:rPr>
          <w:rFonts w:hint="cs"/>
          <w:rtl/>
        </w:rPr>
        <w:t xml:space="preserve">تشكيل أفرقة عمل إقليمية أخرى تابعة للجنة الدراسات </w:t>
      </w:r>
      <w:r w:rsidRPr="00963B8D">
        <w:rPr>
          <w:lang w:val="en-GB"/>
        </w:rPr>
        <w:t>12</w:t>
      </w:r>
      <w:r w:rsidRPr="00963B8D">
        <w:rPr>
          <w:rFonts w:hint="cs"/>
          <w:rtl/>
        </w:rPr>
        <w:t>،</w:t>
      </w:r>
      <w:r w:rsidRPr="00963B8D">
        <w:rPr>
          <w:rFonts w:hint="cs"/>
          <w:rtl/>
          <w:lang w:bidi="ar-LB"/>
        </w:rPr>
        <w:t xml:space="preserve"> حسب الحاجة.</w:t>
      </w:r>
    </w:p>
    <w:p w:rsidR="00963B8D" w:rsidRPr="00963B8D" w:rsidRDefault="00963B8D" w:rsidP="00D06DB5">
      <w:pPr>
        <w:pStyle w:val="enumlev1"/>
        <w:rPr>
          <w:rtl/>
          <w:lang w:bidi="ar-LB"/>
        </w:rPr>
      </w:pPr>
      <w:r w:rsidRPr="00963B8D">
        <w:rPr>
          <w:rtl/>
        </w:rPr>
        <w:t>-</w:t>
      </w:r>
      <w:r w:rsidRPr="00963B8D">
        <w:rPr>
          <w:rtl/>
        </w:rPr>
        <w:tab/>
      </w:r>
      <w:r w:rsidRPr="00963B8D">
        <w:rPr>
          <w:rFonts w:hint="cs"/>
          <w:rtl/>
        </w:rPr>
        <w:t xml:space="preserve">الاستجابة للإجراءات المطلوبة في بيانات الاتصال الموجهة إلى لجنة الدراسات </w:t>
      </w:r>
      <w:r w:rsidRPr="00963B8D">
        <w:rPr>
          <w:lang w:val="en-GB"/>
        </w:rPr>
        <w:t>12</w:t>
      </w:r>
      <w:r w:rsidRPr="00963B8D">
        <w:rPr>
          <w:rFonts w:hint="cs"/>
          <w:rtl/>
          <w:lang w:bidi="ar-LB"/>
        </w:rPr>
        <w:t xml:space="preserve"> بشأن القضايا التي لا تندرج في</w:t>
      </w:r>
      <w:r w:rsidRPr="00963B8D">
        <w:rPr>
          <w:rFonts w:hint="eastAsia"/>
          <w:rtl/>
          <w:lang w:bidi="ar-LB"/>
        </w:rPr>
        <w:t> </w:t>
      </w:r>
      <w:r w:rsidRPr="00963B8D">
        <w:rPr>
          <w:rFonts w:hint="cs"/>
          <w:rtl/>
          <w:lang w:bidi="ar-LB"/>
        </w:rPr>
        <w:t>إطار مسؤوليات المسائل الأخرى.</w:t>
      </w:r>
    </w:p>
    <w:p w:rsidR="00963B8D" w:rsidRPr="00963B8D" w:rsidRDefault="00963B8D" w:rsidP="00DF5D71">
      <w:pPr>
        <w:rPr>
          <w:rtl/>
          <w:lang w:bidi="ar-EG"/>
        </w:rPr>
      </w:pPr>
      <w:r w:rsidRPr="00963B8D">
        <w:rPr>
          <w:rtl/>
          <w:lang w:bidi="ar-EG"/>
        </w:rPr>
        <w:t>ويرد بيان محد</w:t>
      </w:r>
      <w:r w:rsidRPr="00963B8D">
        <w:rPr>
          <w:rFonts w:hint="cs"/>
          <w:rtl/>
          <w:lang w:bidi="ar-EG"/>
        </w:rPr>
        <w:t>َّ</w:t>
      </w:r>
      <w:r w:rsidRPr="00963B8D">
        <w:rPr>
          <w:rtl/>
          <w:lang w:bidi="ar-EG"/>
        </w:rPr>
        <w:t>ث</w:t>
      </w:r>
      <w:r w:rsidRPr="00963B8D">
        <w:rPr>
          <w:rFonts w:hint="cs"/>
          <w:rtl/>
          <w:lang w:bidi="ar-EG"/>
        </w:rPr>
        <w:t xml:space="preserve"> عن حالة</w:t>
      </w:r>
      <w:r w:rsidRPr="00963B8D">
        <w:rPr>
          <w:rtl/>
        </w:rPr>
        <w:t xml:space="preserve"> </w:t>
      </w:r>
      <w:r w:rsidRPr="00963B8D">
        <w:rPr>
          <w:rtl/>
          <w:lang w:bidi="ar-EG"/>
        </w:rPr>
        <w:t xml:space="preserve">العمل </w:t>
      </w:r>
      <w:r w:rsidRPr="00963B8D">
        <w:rPr>
          <w:rFonts w:hint="cs"/>
          <w:rtl/>
          <w:lang w:bidi="ar-EG"/>
        </w:rPr>
        <w:t>ضمن</w:t>
      </w:r>
      <w:r w:rsidRPr="00963B8D">
        <w:rPr>
          <w:rtl/>
          <w:lang w:bidi="ar-EG"/>
        </w:rPr>
        <w:t xml:space="preserve"> إطار هذا المسألة في برنامج عمل لجنة الدراسات </w:t>
      </w:r>
      <w:r w:rsidRPr="00963B8D">
        <w:rPr>
          <w:lang w:val="en-GB"/>
        </w:rPr>
        <w:t>12</w:t>
      </w:r>
      <w:r w:rsidRPr="00963B8D">
        <w:rPr>
          <w:rtl/>
          <w:lang w:bidi="ar-EG"/>
        </w:rPr>
        <w:t xml:space="preserve"> </w:t>
      </w:r>
      <w:r w:rsidRPr="00963B8D">
        <w:rPr>
          <w:rFonts w:hint="cs"/>
          <w:rtl/>
          <w:lang w:bidi="ar-EG"/>
        </w:rPr>
        <w:t>عبر</w:t>
      </w:r>
      <w:r w:rsidRPr="00963B8D">
        <w:rPr>
          <w:rtl/>
          <w:lang w:bidi="ar-EG"/>
        </w:rPr>
        <w:t xml:space="preserve"> </w:t>
      </w:r>
      <w:r w:rsidRPr="00963B8D">
        <w:rPr>
          <w:rFonts w:hint="cs"/>
          <w:rtl/>
          <w:lang w:bidi="ar-EG"/>
        </w:rPr>
        <w:t>الرابط</w:t>
      </w:r>
      <w:r w:rsidRPr="00963B8D">
        <w:rPr>
          <w:rtl/>
          <w:lang w:bidi="ar-EG"/>
        </w:rPr>
        <w:t xml:space="preserve"> التالي:</w:t>
      </w:r>
      <w:r w:rsidRPr="00963B8D">
        <w:rPr>
          <w:rFonts w:hint="cs"/>
          <w:rtl/>
          <w:lang w:bidi="ar-EG"/>
        </w:rPr>
        <w:tab/>
      </w:r>
      <w:r w:rsidRPr="00963B8D">
        <w:rPr>
          <w:rtl/>
          <w:lang w:bidi="ar-EG"/>
        </w:rPr>
        <w:br/>
      </w:r>
      <w:hyperlink r:id="rId10" w:history="1">
        <w:r w:rsidRPr="00963B8D">
          <w:rPr>
            <w:rStyle w:val="Hyperlink"/>
            <w:lang w:val="en-GB"/>
          </w:rPr>
          <w:t>http://www.itu.int/ITU-T/workprog/wp_search.aspx?q=1/12</w:t>
        </w:r>
      </w:hyperlink>
      <w:r w:rsidRPr="00963B8D">
        <w:rPr>
          <w:rFonts w:hint="cs"/>
          <w:rtl/>
        </w:rPr>
        <w:t>.</w:t>
      </w:r>
    </w:p>
    <w:p w:rsidR="00963B8D" w:rsidRPr="00963B8D" w:rsidRDefault="00963B8D" w:rsidP="008635BE">
      <w:pPr>
        <w:pStyle w:val="Heading2forQ"/>
        <w:rPr>
          <w:rtl/>
          <w:lang w:bidi="ar-EG"/>
        </w:rPr>
      </w:pPr>
      <w:r w:rsidRPr="00963B8D">
        <w:t>4.A</w:t>
      </w:r>
      <w:r w:rsidRPr="00963B8D">
        <w:rPr>
          <w:rtl/>
          <w:lang w:bidi="ar-EG"/>
        </w:rPr>
        <w:tab/>
        <w:t>الروابط</w:t>
      </w:r>
    </w:p>
    <w:p w:rsidR="00963B8D" w:rsidRPr="00963B8D" w:rsidRDefault="00963B8D" w:rsidP="008635BE">
      <w:pPr>
        <w:pStyle w:val="Headingb"/>
        <w:rPr>
          <w:rtl/>
        </w:rPr>
      </w:pPr>
      <w:r w:rsidRPr="00963B8D">
        <w:rPr>
          <w:rtl/>
        </w:rPr>
        <w:t>التوصيات:</w:t>
      </w:r>
    </w:p>
    <w:p w:rsidR="00963B8D" w:rsidRPr="00963B8D" w:rsidRDefault="00963B8D" w:rsidP="008635BE">
      <w:pPr>
        <w:pStyle w:val="enumlev1"/>
        <w:rPr>
          <w:rtl/>
        </w:rPr>
      </w:pPr>
      <w:r w:rsidRPr="00963B8D">
        <w:rPr>
          <w:rtl/>
        </w:rPr>
        <w:t>-</w:t>
      </w:r>
      <w:r w:rsidRPr="00963B8D">
        <w:rPr>
          <w:rtl/>
        </w:rPr>
        <w:tab/>
        <w:t xml:space="preserve">جميع التوصيات التي تقع تحت مسؤولية لجنة الدراسات </w:t>
      </w:r>
      <w:r w:rsidRPr="00963B8D">
        <w:rPr>
          <w:lang w:val="en-GB"/>
        </w:rPr>
        <w:t>12</w:t>
      </w:r>
    </w:p>
    <w:p w:rsidR="00963B8D" w:rsidRPr="00963B8D" w:rsidRDefault="00963B8D" w:rsidP="008635BE">
      <w:pPr>
        <w:pStyle w:val="Headingb"/>
        <w:rPr>
          <w:rtl/>
        </w:rPr>
      </w:pPr>
      <w:r w:rsidRPr="00963B8D">
        <w:rPr>
          <w:rtl/>
        </w:rPr>
        <w:t>المسائل:</w:t>
      </w:r>
    </w:p>
    <w:p w:rsidR="00963B8D" w:rsidRPr="00963B8D" w:rsidRDefault="00963B8D" w:rsidP="008635BE">
      <w:pPr>
        <w:pStyle w:val="enumlev1"/>
        <w:rPr>
          <w:rtl/>
        </w:rPr>
      </w:pPr>
      <w:r w:rsidRPr="00963B8D">
        <w:rPr>
          <w:rtl/>
        </w:rPr>
        <w:t>-</w:t>
      </w:r>
      <w:r w:rsidRPr="00963B8D">
        <w:rPr>
          <w:rtl/>
        </w:rPr>
        <w:tab/>
        <w:t>أي مس</w:t>
      </w:r>
      <w:r w:rsidRPr="00963B8D">
        <w:rPr>
          <w:rFonts w:hint="cs"/>
          <w:rtl/>
        </w:rPr>
        <w:t>ألة</w:t>
      </w:r>
      <w:r w:rsidRPr="00963B8D">
        <w:rPr>
          <w:rtl/>
        </w:rPr>
        <w:t xml:space="preserve"> </w:t>
      </w:r>
      <w:r w:rsidRPr="00963B8D">
        <w:rPr>
          <w:rFonts w:hint="cs"/>
          <w:rtl/>
        </w:rPr>
        <w:t>ل</w:t>
      </w:r>
      <w:r w:rsidRPr="00963B8D">
        <w:rPr>
          <w:rtl/>
        </w:rPr>
        <w:t>قطاع تقييس الاتصالات لها جوانب تتعلق بجودة الخدمة/</w:t>
      </w:r>
      <w:r w:rsidR="00167D93">
        <w:rPr>
          <w:rtl/>
        </w:rPr>
        <w:t>جودة التجربة</w:t>
      </w:r>
    </w:p>
    <w:p w:rsidR="00963B8D" w:rsidRPr="00963B8D" w:rsidRDefault="00963B8D" w:rsidP="008635BE">
      <w:pPr>
        <w:pStyle w:val="Headingb"/>
        <w:rPr>
          <w:rtl/>
        </w:rPr>
      </w:pPr>
      <w:r w:rsidRPr="00963B8D">
        <w:rPr>
          <w:rtl/>
        </w:rPr>
        <w:t>لجان الدراسات:</w:t>
      </w:r>
    </w:p>
    <w:p w:rsidR="00963B8D" w:rsidRPr="00963B8D" w:rsidRDefault="00963B8D" w:rsidP="008635BE">
      <w:pPr>
        <w:pStyle w:val="enumlev1"/>
        <w:rPr>
          <w:rtl/>
        </w:rPr>
      </w:pPr>
      <w:r w:rsidRPr="00963B8D">
        <w:rPr>
          <w:rtl/>
        </w:rPr>
        <w:t>-</w:t>
      </w:r>
      <w:r w:rsidRPr="00963B8D">
        <w:rPr>
          <w:rtl/>
        </w:rPr>
        <w:tab/>
        <w:t xml:space="preserve">جميع لجان دراسات تقييس الاتصالات التي لها أنشطة تتعلق </w:t>
      </w:r>
      <w:r w:rsidRPr="00963B8D">
        <w:rPr>
          <w:rFonts w:hint="cs"/>
          <w:rtl/>
        </w:rPr>
        <w:t>بجودة</w:t>
      </w:r>
      <w:r w:rsidRPr="00963B8D">
        <w:rPr>
          <w:rtl/>
        </w:rPr>
        <w:t xml:space="preserve"> الخدمة</w:t>
      </w:r>
    </w:p>
    <w:p w:rsidR="00963B8D" w:rsidRPr="00963B8D" w:rsidRDefault="00963B8D" w:rsidP="008635BE">
      <w:pPr>
        <w:pStyle w:val="Headingb"/>
        <w:rPr>
          <w:rtl/>
        </w:rPr>
      </w:pPr>
      <w:r w:rsidRPr="00963B8D">
        <w:rPr>
          <w:rtl/>
        </w:rPr>
        <w:t>هيئات التقييس:</w:t>
      </w:r>
    </w:p>
    <w:p w:rsidR="00963B8D" w:rsidRDefault="00963B8D" w:rsidP="00FE160C">
      <w:pPr>
        <w:pStyle w:val="enumlev1"/>
        <w:rPr>
          <w:rtl/>
          <w:lang w:bidi="ar-LB"/>
        </w:rPr>
      </w:pPr>
      <w:r w:rsidRPr="00963B8D">
        <w:rPr>
          <w:rtl/>
        </w:rPr>
        <w:t>-</w:t>
      </w:r>
      <w:r w:rsidRPr="00963B8D">
        <w:rPr>
          <w:rtl/>
        </w:rPr>
        <w:tab/>
      </w:r>
      <w:r w:rsidRPr="00963B8D">
        <w:rPr>
          <w:rFonts w:hint="cs"/>
          <w:rtl/>
        </w:rPr>
        <w:t>جميع المنظمات ذات الصلة بالمعايير التي تعمل على جودة الخدمة/</w:t>
      </w:r>
      <w:r w:rsidR="00167D93">
        <w:rPr>
          <w:rFonts w:hint="cs"/>
          <w:rtl/>
        </w:rPr>
        <w:t>جودة التجربة</w:t>
      </w:r>
      <w:r w:rsidRPr="00963B8D">
        <w:rPr>
          <w:rFonts w:hint="cs"/>
          <w:rtl/>
        </w:rPr>
        <w:t xml:space="preserve"> مثل </w:t>
      </w:r>
      <w:r w:rsidRPr="00963B8D">
        <w:rPr>
          <w:rtl/>
        </w:rPr>
        <w:t>المعهد الأوروبي لمعايير الاتصالات</w:t>
      </w:r>
      <w:r w:rsidRPr="00963B8D">
        <w:rPr>
          <w:rFonts w:hint="eastAsia"/>
          <w:rtl/>
        </w:rPr>
        <w:t> </w:t>
      </w:r>
      <w:r w:rsidRPr="00963B8D">
        <w:rPr>
          <w:lang w:val="en-GB"/>
        </w:rPr>
        <w:t>(ETSI)</w:t>
      </w:r>
      <w:r w:rsidRPr="00963B8D">
        <w:rPr>
          <w:rFonts w:hint="cs"/>
          <w:rtl/>
        </w:rPr>
        <w:t xml:space="preserve">، </w:t>
      </w:r>
      <w:r w:rsidRPr="00963B8D">
        <w:rPr>
          <w:rtl/>
        </w:rPr>
        <w:t xml:space="preserve">وفريق </w:t>
      </w:r>
      <w:r w:rsidRPr="00963B8D">
        <w:rPr>
          <w:rFonts w:hint="cs"/>
          <w:rtl/>
        </w:rPr>
        <w:t xml:space="preserve">مهام هندسة الإنترنت </w:t>
      </w:r>
      <w:r w:rsidRPr="00963B8D">
        <w:rPr>
          <w:lang w:val="en-GB"/>
        </w:rPr>
        <w:t>(IETF)</w:t>
      </w:r>
      <w:r w:rsidRPr="00963B8D">
        <w:rPr>
          <w:rFonts w:hint="cs"/>
          <w:rtl/>
        </w:rPr>
        <w:t xml:space="preserve">، </w:t>
      </w:r>
      <w:r w:rsidRPr="00963B8D">
        <w:rPr>
          <w:rtl/>
        </w:rPr>
        <w:t>وتحالف حلول صناعة الات</w:t>
      </w:r>
      <w:r w:rsidRPr="00963B8D">
        <w:rPr>
          <w:rFonts w:hint="cs"/>
          <w:rtl/>
          <w:lang w:bidi="ar-LB"/>
        </w:rPr>
        <w:t xml:space="preserve">صالات </w:t>
      </w:r>
      <w:r w:rsidRPr="00963B8D">
        <w:rPr>
          <w:lang w:val="en-GB"/>
        </w:rPr>
        <w:t>(ATIS)</w:t>
      </w:r>
      <w:r w:rsidRPr="00963B8D">
        <w:rPr>
          <w:rFonts w:hint="cs"/>
          <w:rtl/>
        </w:rPr>
        <w:t xml:space="preserve">، ورابطة صناعة الاتصالات </w:t>
      </w:r>
      <w:r w:rsidRPr="00963B8D">
        <w:rPr>
          <w:lang w:val="en-GB"/>
        </w:rPr>
        <w:t>(TIA)</w:t>
      </w:r>
      <w:r w:rsidRPr="00963B8D">
        <w:rPr>
          <w:rFonts w:hint="cs"/>
          <w:rtl/>
        </w:rPr>
        <w:t>،</w:t>
      </w:r>
      <w:r w:rsidRPr="00963B8D">
        <w:rPr>
          <w:rtl/>
        </w:rPr>
        <w:t xml:space="preserve"> ومعهد مهندسي </w:t>
      </w:r>
      <w:r w:rsidRPr="00963B8D">
        <w:rPr>
          <w:rFonts w:hint="cs"/>
          <w:rtl/>
        </w:rPr>
        <w:t xml:space="preserve">الكهرباء والإلكترونيات </w:t>
      </w:r>
      <w:r w:rsidRPr="00963B8D">
        <w:rPr>
          <w:lang w:val="en-GB"/>
        </w:rPr>
        <w:t>(IEEE)</w:t>
      </w:r>
      <w:r w:rsidRPr="00963B8D">
        <w:rPr>
          <w:rFonts w:hint="cs"/>
          <w:rtl/>
        </w:rPr>
        <w:t>، ومشروع شراكة الجيل الثالث</w:t>
      </w:r>
      <w:r w:rsidRPr="00963B8D">
        <w:rPr>
          <w:rFonts w:hint="eastAsia"/>
          <w:rtl/>
        </w:rPr>
        <w:t> </w:t>
      </w:r>
      <w:r w:rsidRPr="00963B8D">
        <w:rPr>
          <w:lang w:val="en-GB"/>
        </w:rPr>
        <w:t>(3GPP)</w:t>
      </w:r>
      <w:r w:rsidRPr="00963B8D">
        <w:rPr>
          <w:rFonts w:hint="cs"/>
          <w:rtl/>
        </w:rPr>
        <w:t xml:space="preserve">، </w:t>
      </w:r>
      <w:r w:rsidRPr="00963B8D">
        <w:rPr>
          <w:rtl/>
        </w:rPr>
        <w:t xml:space="preserve">ومنتدى </w:t>
      </w:r>
      <w:r w:rsidRPr="00963B8D">
        <w:rPr>
          <w:lang w:val="en-GB"/>
        </w:rPr>
        <w:t>Metro </w:t>
      </w:r>
      <w:proofErr w:type="spellStart"/>
      <w:r w:rsidRPr="00963B8D">
        <w:rPr>
          <w:lang w:val="en-GB"/>
        </w:rPr>
        <w:t>Ethernt</w:t>
      </w:r>
      <w:proofErr w:type="spellEnd"/>
      <w:r w:rsidRPr="00963B8D">
        <w:rPr>
          <w:lang w:val="en-GB"/>
        </w:rPr>
        <w:t> Forum</w:t>
      </w:r>
      <w:r w:rsidR="00FE160C">
        <w:rPr>
          <w:rFonts w:hint="cs"/>
          <w:rtl/>
          <w:lang w:val="en-GB"/>
        </w:rPr>
        <w:t> </w:t>
      </w:r>
      <w:r w:rsidRPr="00963B8D">
        <w:rPr>
          <w:lang w:val="en-GB"/>
        </w:rPr>
        <w:t>(MEF)</w:t>
      </w:r>
      <w:r w:rsidRPr="00963B8D">
        <w:rPr>
          <w:rFonts w:hint="cs"/>
          <w:rtl/>
        </w:rPr>
        <w:t>،</w:t>
      </w:r>
      <w:r w:rsidRPr="00963B8D">
        <w:rPr>
          <w:rtl/>
        </w:rPr>
        <w:t xml:space="preserve"> و</w:t>
      </w:r>
      <w:r w:rsidRPr="00963B8D">
        <w:rPr>
          <w:rFonts w:hint="cs"/>
          <w:rtl/>
        </w:rPr>
        <w:t xml:space="preserve">مؤسسة </w:t>
      </w:r>
      <w:proofErr w:type="spellStart"/>
      <w:r w:rsidRPr="00963B8D">
        <w:rPr>
          <w:lang w:val="en-GB"/>
        </w:rPr>
        <w:t>BioBricks</w:t>
      </w:r>
      <w:proofErr w:type="spellEnd"/>
      <w:r w:rsidRPr="00963B8D">
        <w:rPr>
          <w:lang w:val="en-GB"/>
        </w:rPr>
        <w:t> Foundation</w:t>
      </w:r>
      <w:r w:rsidR="00FE160C">
        <w:rPr>
          <w:rFonts w:hint="cs"/>
          <w:rtl/>
          <w:lang w:val="en-GB"/>
        </w:rPr>
        <w:t> </w:t>
      </w:r>
      <w:r w:rsidRPr="00963B8D">
        <w:rPr>
          <w:lang w:val="en-GB"/>
        </w:rPr>
        <w:t>(BBF)</w:t>
      </w:r>
      <w:r w:rsidRPr="00963B8D">
        <w:rPr>
          <w:rFonts w:hint="cs"/>
          <w:rtl/>
          <w:lang w:bidi="ar-LB"/>
        </w:rPr>
        <w:t>، وغيرها.</w:t>
      </w:r>
    </w:p>
    <w:p w:rsidR="00963B8D" w:rsidRPr="00963B8D" w:rsidRDefault="00963B8D" w:rsidP="008635BE">
      <w:pPr>
        <w:pStyle w:val="QuestionNo"/>
        <w:pageBreakBefore/>
        <w:rPr>
          <w:rtl/>
        </w:rPr>
      </w:pPr>
      <w:r w:rsidRPr="00963B8D">
        <w:rPr>
          <w:rFonts w:hint="cs"/>
          <w:rtl/>
        </w:rPr>
        <w:lastRenderedPageBreak/>
        <w:t xml:space="preserve">مشروع المسألة </w:t>
      </w:r>
      <w:r w:rsidRPr="00963B8D">
        <w:rPr>
          <w:lang w:val="en-GB"/>
        </w:rPr>
        <w:t>B/12</w:t>
      </w:r>
      <w:r w:rsidRPr="00963B8D">
        <w:rPr>
          <w:rFonts w:hint="cs"/>
          <w:rtl/>
        </w:rPr>
        <w:t xml:space="preserve"> </w:t>
      </w:r>
    </w:p>
    <w:p w:rsidR="00963B8D" w:rsidRPr="008635BE" w:rsidRDefault="00963B8D" w:rsidP="008635BE">
      <w:pPr>
        <w:pStyle w:val="Opiniontitle"/>
        <w:rPr>
          <w:lang w:val="en-GB" w:bidi="ar-EG"/>
        </w:rPr>
      </w:pPr>
      <w:r w:rsidRPr="00963B8D">
        <w:rPr>
          <w:rFonts w:hint="cs"/>
          <w:rtl/>
          <w:lang w:bidi="ar-EG"/>
        </w:rPr>
        <w:t>تعاريف وأدلة وأطر متصلة بجودة الخدمة/</w:t>
      </w:r>
      <w:r w:rsidR="00167D93">
        <w:rPr>
          <w:rFonts w:hint="cs"/>
          <w:rtl/>
          <w:lang w:bidi="ar-EG"/>
        </w:rPr>
        <w:t>جودة التجربة</w:t>
      </w:r>
      <w:r w:rsidR="008635BE">
        <w:rPr>
          <w:rFonts w:hint="cs"/>
          <w:rtl/>
          <w:lang w:bidi="ar-EG"/>
        </w:rPr>
        <w:t xml:space="preserve"> </w:t>
      </w:r>
      <w:r w:rsidR="008635BE">
        <w:rPr>
          <w:lang w:val="en-GB" w:bidi="ar-EG"/>
        </w:rPr>
        <w:t>(QoS/QoE)</w:t>
      </w:r>
    </w:p>
    <w:p w:rsidR="00963B8D" w:rsidRPr="00963B8D" w:rsidRDefault="00963B8D" w:rsidP="008635BE">
      <w:pPr>
        <w:rPr>
          <w:rtl/>
          <w:lang w:bidi="ar-EG"/>
        </w:rPr>
      </w:pPr>
      <w:r w:rsidRPr="00963B8D">
        <w:rPr>
          <w:rtl/>
          <w:lang w:bidi="ar-EG"/>
        </w:rPr>
        <w:t xml:space="preserve">(استمرار </w:t>
      </w:r>
      <w:r w:rsidRPr="00963B8D">
        <w:rPr>
          <w:rFonts w:hint="cs"/>
          <w:rtl/>
          <w:lang w:bidi="ar-EG"/>
        </w:rPr>
        <w:t>المسألة</w:t>
      </w:r>
      <w:r w:rsidRPr="00963B8D">
        <w:rPr>
          <w:rtl/>
          <w:lang w:bidi="ar-EG"/>
        </w:rPr>
        <w:t xml:space="preserve"> </w:t>
      </w:r>
      <w:r w:rsidR="008635BE">
        <w:rPr>
          <w:lang w:val="en-GB"/>
        </w:rPr>
        <w:t>2</w:t>
      </w:r>
      <w:r w:rsidRPr="00963B8D">
        <w:rPr>
          <w:lang w:val="en-GB"/>
        </w:rPr>
        <w:t>/12</w:t>
      </w:r>
      <w:r w:rsidR="008635BE">
        <w:rPr>
          <w:rFonts w:hint="cs"/>
          <w:rtl/>
          <w:lang w:val="en-GB"/>
        </w:rPr>
        <w:t xml:space="preserve"> </w:t>
      </w:r>
      <w:r w:rsidRPr="00963B8D">
        <w:rPr>
          <w:rFonts w:hint="cs"/>
          <w:rtl/>
          <w:lang w:bidi="ar-EG"/>
        </w:rPr>
        <w:t>- تعاريف وأدلة وأطر متصلة بجودة الخدمة/</w:t>
      </w:r>
      <w:r w:rsidR="00167D93">
        <w:rPr>
          <w:rFonts w:hint="cs"/>
          <w:rtl/>
          <w:lang w:bidi="ar-EG"/>
        </w:rPr>
        <w:t>جودة التجربة</w:t>
      </w:r>
      <w:r w:rsidRPr="00963B8D">
        <w:rPr>
          <w:rFonts w:hint="cs"/>
          <w:rtl/>
        </w:rPr>
        <w:t>)</w:t>
      </w:r>
    </w:p>
    <w:p w:rsidR="00963B8D" w:rsidRPr="00963B8D" w:rsidRDefault="00963B8D" w:rsidP="008635BE">
      <w:pPr>
        <w:pStyle w:val="Heading2forQ"/>
        <w:rPr>
          <w:rtl/>
          <w:lang w:bidi="ar-EG"/>
        </w:rPr>
      </w:pPr>
      <w:r w:rsidRPr="00963B8D">
        <w:t>1.B</w:t>
      </w:r>
      <w:r w:rsidRPr="00963B8D">
        <w:rPr>
          <w:rtl/>
          <w:lang w:bidi="ar-EG"/>
        </w:rPr>
        <w:tab/>
      </w:r>
      <w:r w:rsidR="0074026D">
        <w:rPr>
          <w:rtl/>
          <w:lang w:bidi="ar-EG"/>
        </w:rPr>
        <w:t>المسوغات</w:t>
      </w:r>
    </w:p>
    <w:p w:rsidR="00963B8D" w:rsidRPr="00963B8D" w:rsidRDefault="00963B8D" w:rsidP="00DF5D71">
      <w:pPr>
        <w:rPr>
          <w:rtl/>
          <w:lang w:bidi="ar-LB"/>
        </w:rPr>
      </w:pPr>
      <w:r w:rsidRPr="00963B8D">
        <w:rPr>
          <w:rFonts w:hint="cs"/>
          <w:rtl/>
          <w:lang w:bidi="ar-EG"/>
        </w:rPr>
        <w:t xml:space="preserve">تغطي هذه المسألة التوصيات المتعلقة بالتعاريف اللازمة لدعم التوصيات الجديدة أو المراجعة التي وضعت في إطار المسائل الأخرى التي تدرسها لجنة الدراسات </w:t>
      </w:r>
      <w:r w:rsidRPr="00963B8D">
        <w:rPr>
          <w:lang w:val="en-GB"/>
        </w:rPr>
        <w:t>12</w:t>
      </w:r>
      <w:r w:rsidRPr="00963B8D">
        <w:rPr>
          <w:rFonts w:hint="cs"/>
          <w:rtl/>
          <w:lang w:bidi="ar-LB"/>
        </w:rPr>
        <w:t>.</w:t>
      </w:r>
    </w:p>
    <w:p w:rsidR="00963B8D" w:rsidRPr="00963B8D" w:rsidRDefault="00963B8D" w:rsidP="008635BE">
      <w:pPr>
        <w:rPr>
          <w:rtl/>
          <w:lang w:bidi="ar-LB"/>
        </w:rPr>
      </w:pPr>
      <w:r w:rsidRPr="00963B8D">
        <w:rPr>
          <w:rFonts w:hint="cs"/>
          <w:rtl/>
          <w:lang w:bidi="ar-LB"/>
        </w:rPr>
        <w:t>فضلاً عن ذلك فإن هذه المسألة تعالج حاجة المشاركين الجدد في قطاع تقييس الاتصالات لفهم المفاهيم والتوصيات المتعلقة بجودة الخدمة/</w:t>
      </w:r>
      <w:r w:rsidR="00167D93">
        <w:rPr>
          <w:rFonts w:hint="cs"/>
          <w:rtl/>
          <w:lang w:bidi="ar-LB"/>
        </w:rPr>
        <w:t>جودة التجربة</w:t>
      </w:r>
      <w:r w:rsidRPr="00963B8D">
        <w:rPr>
          <w:rFonts w:hint="cs"/>
          <w:rtl/>
          <w:lang w:bidi="ar-LB"/>
        </w:rPr>
        <w:t xml:space="preserve"> وقياس المهاتفة وجودة الإرسال وما إلى ذلك. ويمكن وضع الكتيبات والأدلة لهذا الغرض. ولمساعدة جميع الأعضاء و</w:t>
      </w:r>
      <w:r w:rsidR="008635BE">
        <w:rPr>
          <w:rFonts w:hint="cs"/>
          <w:rtl/>
          <w:lang w:bidi="ar-LB"/>
        </w:rPr>
        <w:t>إ</w:t>
      </w:r>
      <w:r w:rsidRPr="00963B8D">
        <w:rPr>
          <w:rFonts w:hint="cs"/>
          <w:rtl/>
          <w:lang w:bidi="ar-LB"/>
        </w:rPr>
        <w:t>طلاعهم على العمل الذي تضطلع به لجنة الدراسات من المفيد القيام بإنشاء البرامج التعليمية والأطر والأسئلة المتكررة والتطبيقات المرجعية وغيرها، ونشرها على الموقع الإلكتروني للجنة الدراسات.</w:t>
      </w:r>
    </w:p>
    <w:p w:rsidR="00963B8D" w:rsidRPr="00963B8D" w:rsidRDefault="00963B8D" w:rsidP="00DF5D71">
      <w:pPr>
        <w:rPr>
          <w:rtl/>
          <w:lang w:bidi="ar-EG"/>
        </w:rPr>
      </w:pPr>
      <w:r w:rsidRPr="00963B8D">
        <w:rPr>
          <w:rFonts w:hint="cs"/>
          <w:rtl/>
          <w:lang w:bidi="ar-LB"/>
        </w:rPr>
        <w:t>و</w:t>
      </w:r>
      <w:r w:rsidRPr="00963B8D">
        <w:rPr>
          <w:rFonts w:hint="cs"/>
          <w:rtl/>
          <w:lang w:bidi="ar-EG"/>
        </w:rPr>
        <w:t>التوصيات/الكتيبات الرئيسية التالية، والتي كانت سارية وقت الموافقة على هذه المسألة، تقع في إطار مسؤوليتها:</w:t>
      </w:r>
    </w:p>
    <w:p w:rsidR="00963B8D" w:rsidRPr="00963B8D" w:rsidRDefault="00963B8D" w:rsidP="008635BE">
      <w:pPr>
        <w:pStyle w:val="enumlev1"/>
        <w:rPr>
          <w:rtl/>
          <w:lang w:bidi="ar-EG"/>
        </w:rPr>
      </w:pPr>
      <w:r w:rsidRPr="00963B8D">
        <w:rPr>
          <w:rtl/>
          <w:lang w:bidi="ar-EG"/>
        </w:rPr>
        <w:t>-</w:t>
      </w:r>
      <w:r w:rsidRPr="00963B8D">
        <w:rPr>
          <w:rFonts w:hint="cs"/>
          <w:rtl/>
          <w:lang w:bidi="ar-EG"/>
        </w:rPr>
        <w:tab/>
      </w:r>
      <w:r w:rsidRPr="00963B8D">
        <w:rPr>
          <w:rtl/>
          <w:lang w:bidi="ar-EG"/>
        </w:rPr>
        <w:t xml:space="preserve">التوصيات </w:t>
      </w:r>
      <w:r w:rsidRPr="00963B8D">
        <w:rPr>
          <w:lang w:val="en-GB"/>
        </w:rPr>
        <w:t>ITU-T P.10/G.100</w:t>
      </w:r>
      <w:r w:rsidRPr="00963B8D">
        <w:rPr>
          <w:rtl/>
          <w:lang w:bidi="ar-EG"/>
        </w:rPr>
        <w:t xml:space="preserve"> و</w:t>
      </w:r>
      <w:r w:rsidRPr="00963B8D">
        <w:rPr>
          <w:lang w:val="en-GB"/>
        </w:rPr>
        <w:t>G.100.1</w:t>
      </w:r>
      <w:r w:rsidRPr="00963B8D">
        <w:rPr>
          <w:rFonts w:hint="cs"/>
          <w:rtl/>
          <w:lang w:bidi="ar-EG"/>
        </w:rPr>
        <w:t xml:space="preserve"> </w:t>
      </w:r>
      <w:r w:rsidRPr="00963B8D">
        <w:rPr>
          <w:rtl/>
          <w:lang w:bidi="ar-EG"/>
        </w:rPr>
        <w:t>و</w:t>
      </w:r>
      <w:r w:rsidRPr="00963B8D">
        <w:rPr>
          <w:lang w:val="en-GB"/>
        </w:rPr>
        <w:t>G.191</w:t>
      </w:r>
      <w:r w:rsidRPr="00963B8D">
        <w:rPr>
          <w:rFonts w:hint="cs"/>
          <w:rtl/>
        </w:rPr>
        <w:t xml:space="preserve"> </w:t>
      </w:r>
      <w:r w:rsidRPr="00963B8D">
        <w:rPr>
          <w:rtl/>
          <w:lang w:bidi="ar-EG"/>
        </w:rPr>
        <w:t>و</w:t>
      </w:r>
      <w:r w:rsidRPr="00963B8D">
        <w:rPr>
          <w:lang w:val="en-GB"/>
        </w:rPr>
        <w:t>G.192</w:t>
      </w:r>
      <w:r w:rsidRPr="00963B8D">
        <w:rPr>
          <w:rFonts w:hint="cs"/>
          <w:rtl/>
          <w:lang w:bidi="ar-EG"/>
        </w:rPr>
        <w:t xml:space="preserve"> </w:t>
      </w:r>
      <w:r w:rsidRPr="00963B8D">
        <w:rPr>
          <w:rFonts w:hint="cs"/>
          <w:rtl/>
          <w:lang w:bidi="ar-LB"/>
        </w:rPr>
        <w:t>و</w:t>
      </w:r>
      <w:r w:rsidRPr="00963B8D">
        <w:rPr>
          <w:lang w:val="en-GB"/>
        </w:rPr>
        <w:t>P.800.1</w:t>
      </w:r>
      <w:r w:rsidRPr="00963B8D">
        <w:rPr>
          <w:rtl/>
          <w:lang w:bidi="ar-EG"/>
        </w:rPr>
        <w:t xml:space="preserve"> </w:t>
      </w:r>
      <w:r w:rsidRPr="00963B8D">
        <w:rPr>
          <w:rFonts w:hint="cs"/>
          <w:rtl/>
          <w:lang w:bidi="ar-LB"/>
        </w:rPr>
        <w:t>و</w:t>
      </w:r>
      <w:r w:rsidRPr="00963B8D">
        <w:rPr>
          <w:lang w:val="en-GB"/>
        </w:rPr>
        <w:t>P.800.2</w:t>
      </w:r>
      <w:r w:rsidRPr="00963B8D">
        <w:rPr>
          <w:rFonts w:hint="cs"/>
          <w:rtl/>
          <w:lang w:bidi="ar-EG"/>
        </w:rPr>
        <w:t xml:space="preserve"> </w:t>
      </w:r>
      <w:r w:rsidRPr="00963B8D">
        <w:rPr>
          <w:rtl/>
          <w:lang w:bidi="ar-EG"/>
        </w:rPr>
        <w:t>و</w:t>
      </w:r>
      <w:r w:rsidRPr="00963B8D">
        <w:rPr>
          <w:lang w:val="en-GB"/>
        </w:rPr>
        <w:t>G.1000</w:t>
      </w:r>
    </w:p>
    <w:p w:rsidR="00963B8D" w:rsidRPr="00963B8D" w:rsidRDefault="00963B8D" w:rsidP="008635BE">
      <w:pPr>
        <w:pStyle w:val="enumlev1"/>
        <w:rPr>
          <w:rtl/>
          <w:lang w:bidi="ar-EG"/>
        </w:rPr>
      </w:pPr>
      <w:r w:rsidRPr="00963B8D">
        <w:rPr>
          <w:rtl/>
          <w:lang w:bidi="ar-EG"/>
        </w:rPr>
        <w:t>-</w:t>
      </w:r>
      <w:r w:rsidRPr="00963B8D">
        <w:rPr>
          <w:rFonts w:hint="cs"/>
          <w:rtl/>
          <w:lang w:bidi="ar-EG"/>
        </w:rPr>
        <w:tab/>
        <w:t xml:space="preserve">كتيب حول جودة الخدمة، وكتيب حول تخطيط الشبكات، وكتيب حول الإجراءات العملية للاختبار </w:t>
      </w:r>
      <w:r w:rsidR="00167D93">
        <w:rPr>
          <w:rFonts w:hint="cs"/>
          <w:rtl/>
          <w:lang w:bidi="ar-EG"/>
        </w:rPr>
        <w:t>الذاتي</w:t>
      </w:r>
      <w:r w:rsidRPr="00963B8D">
        <w:rPr>
          <w:rFonts w:hint="cs"/>
          <w:rtl/>
          <w:lang w:bidi="ar-EG"/>
        </w:rPr>
        <w:t>، وكتيب حول قياس المهاتفة.</w:t>
      </w:r>
    </w:p>
    <w:p w:rsidR="00963B8D" w:rsidRPr="00963B8D" w:rsidRDefault="00963B8D" w:rsidP="008635BE">
      <w:pPr>
        <w:pStyle w:val="Heading2forQ"/>
        <w:rPr>
          <w:rtl/>
          <w:lang w:bidi="ar-EG"/>
        </w:rPr>
      </w:pPr>
      <w:r w:rsidRPr="00963B8D">
        <w:t>2.B</w:t>
      </w:r>
      <w:r w:rsidRPr="00963B8D">
        <w:rPr>
          <w:rFonts w:hint="cs"/>
          <w:rtl/>
          <w:lang w:bidi="ar-EG"/>
        </w:rPr>
        <w:tab/>
        <w:t>المسألة</w:t>
      </w:r>
    </w:p>
    <w:p w:rsidR="00963B8D" w:rsidRPr="00963B8D" w:rsidRDefault="00963B8D" w:rsidP="00DF5D71">
      <w:pPr>
        <w:rPr>
          <w:rtl/>
          <w:lang w:bidi="ar-EG"/>
        </w:rPr>
      </w:pPr>
      <w:r w:rsidRPr="00963B8D">
        <w:rPr>
          <w:rFonts w:hint="cs"/>
          <w:rtl/>
          <w:lang w:bidi="ar-EG"/>
        </w:rPr>
        <w:t>تشمل البنود المطروحة للدراسة على سبيل المثال لا الحصر ما يلي:</w:t>
      </w:r>
    </w:p>
    <w:p w:rsidR="00963B8D" w:rsidRPr="00963B8D" w:rsidRDefault="00963B8D" w:rsidP="008635BE">
      <w:pPr>
        <w:pStyle w:val="enumlev1"/>
        <w:rPr>
          <w:lang w:val="en-GB"/>
        </w:rPr>
      </w:pPr>
      <w:r w:rsidRPr="00963B8D">
        <w:rPr>
          <w:rtl/>
        </w:rPr>
        <w:t>-</w:t>
      </w:r>
      <w:r w:rsidRPr="00963B8D">
        <w:rPr>
          <w:rtl/>
        </w:rPr>
        <w:tab/>
        <w:t xml:space="preserve">ما هي التعاريف الجديدة أو المراجعة التي يتعين إدراجها في التوصية </w:t>
      </w:r>
      <w:r w:rsidRPr="00963B8D">
        <w:rPr>
          <w:lang w:val="en-GB"/>
        </w:rPr>
        <w:t>P.10/G.100</w:t>
      </w:r>
      <w:r w:rsidRPr="00963B8D">
        <w:rPr>
          <w:rtl/>
        </w:rPr>
        <w:t>؟</w:t>
      </w:r>
    </w:p>
    <w:p w:rsidR="00963B8D" w:rsidRPr="0064449B" w:rsidRDefault="00963B8D" w:rsidP="004740B0">
      <w:pPr>
        <w:pStyle w:val="enumlev1"/>
        <w:rPr>
          <w:spacing w:val="-2"/>
          <w:lang w:val="en-GB"/>
        </w:rPr>
      </w:pPr>
      <w:r w:rsidRPr="0064449B">
        <w:rPr>
          <w:spacing w:val="-2"/>
          <w:rtl/>
        </w:rPr>
        <w:t>-</w:t>
      </w:r>
      <w:r w:rsidRPr="0064449B">
        <w:rPr>
          <w:spacing w:val="-2"/>
          <w:rtl/>
        </w:rPr>
        <w:tab/>
        <w:t xml:space="preserve">ما هي الأجزاء الجديدة التي يجب </w:t>
      </w:r>
      <w:r w:rsidR="004740B0">
        <w:rPr>
          <w:rFonts w:hint="cs"/>
          <w:spacing w:val="-2"/>
          <w:rtl/>
        </w:rPr>
        <w:t>صياغتها</w:t>
      </w:r>
      <w:r w:rsidRPr="0064449B">
        <w:rPr>
          <w:spacing w:val="-2"/>
          <w:rtl/>
        </w:rPr>
        <w:t xml:space="preserve"> لتحديث الكتيبات؟ وكيف يمكننا ضمان رؤية أكبر واستعمال أفضل لهذه المواد؟</w:t>
      </w:r>
    </w:p>
    <w:p w:rsidR="00963B8D" w:rsidRPr="00963B8D" w:rsidRDefault="00963B8D" w:rsidP="008635BE">
      <w:pPr>
        <w:pStyle w:val="enumlev1"/>
        <w:rPr>
          <w:lang w:val="en-GB"/>
        </w:rPr>
      </w:pPr>
      <w:r w:rsidRPr="00963B8D">
        <w:rPr>
          <w:rtl/>
        </w:rPr>
        <w:t>-</w:t>
      </w:r>
      <w:r w:rsidRPr="00963B8D">
        <w:rPr>
          <w:rtl/>
        </w:rPr>
        <w:tab/>
        <w:t>ما هي أنواع المواد (الأسئلة المتكررة والتطبيقات المرجعية و</w:t>
      </w:r>
      <w:r w:rsidRPr="00963B8D">
        <w:rPr>
          <w:rFonts w:hint="cs"/>
          <w:rtl/>
        </w:rPr>
        <w:t>ال</w:t>
      </w:r>
      <w:r w:rsidRPr="00963B8D">
        <w:rPr>
          <w:rtl/>
        </w:rPr>
        <w:t xml:space="preserve">برامج </w:t>
      </w:r>
      <w:r w:rsidRPr="00963B8D">
        <w:rPr>
          <w:rFonts w:hint="cs"/>
          <w:rtl/>
        </w:rPr>
        <w:t>التعليمية</w:t>
      </w:r>
      <w:r w:rsidRPr="00963B8D">
        <w:rPr>
          <w:rtl/>
        </w:rPr>
        <w:t xml:space="preserve"> وما إلى ذلك) التي يمكن توفيرها ووضعها على </w:t>
      </w:r>
      <w:r w:rsidRPr="00963B8D">
        <w:rPr>
          <w:rFonts w:hint="cs"/>
          <w:rtl/>
        </w:rPr>
        <w:t>ال</w:t>
      </w:r>
      <w:r w:rsidRPr="00963B8D">
        <w:rPr>
          <w:rtl/>
        </w:rPr>
        <w:t xml:space="preserve">موقع </w:t>
      </w:r>
      <w:r w:rsidRPr="00963B8D">
        <w:rPr>
          <w:rFonts w:hint="cs"/>
          <w:rtl/>
        </w:rPr>
        <w:t>الإلكتروني ل</w:t>
      </w:r>
      <w:r w:rsidRPr="00963B8D">
        <w:rPr>
          <w:rtl/>
        </w:rPr>
        <w:t>لجنة الدراسات؟</w:t>
      </w:r>
    </w:p>
    <w:p w:rsidR="00963B8D" w:rsidRPr="00963B8D" w:rsidRDefault="00963B8D" w:rsidP="008635BE">
      <w:pPr>
        <w:pStyle w:val="enumlev1"/>
        <w:rPr>
          <w:lang w:val="en-GB"/>
        </w:rPr>
      </w:pPr>
      <w:r w:rsidRPr="00963B8D">
        <w:rPr>
          <w:rtl/>
        </w:rPr>
        <w:t>-</w:t>
      </w:r>
      <w:r w:rsidRPr="00963B8D">
        <w:rPr>
          <w:rtl/>
        </w:rPr>
        <w:tab/>
        <w:t xml:space="preserve">ما هي </w:t>
      </w:r>
      <w:r w:rsidRPr="00963B8D">
        <w:rPr>
          <w:rFonts w:hint="cs"/>
          <w:rtl/>
        </w:rPr>
        <w:t>الأدلة</w:t>
      </w:r>
      <w:r w:rsidRPr="00963B8D">
        <w:rPr>
          <w:rtl/>
        </w:rPr>
        <w:t xml:space="preserve"> اللازمة لمساعدة المستعملين على تنفيذ التوصيات الجديدة؟</w:t>
      </w:r>
    </w:p>
    <w:p w:rsidR="00963B8D" w:rsidRPr="00963B8D" w:rsidRDefault="00963B8D" w:rsidP="004740B0">
      <w:pPr>
        <w:pStyle w:val="Heading2forQ"/>
        <w:rPr>
          <w:rtl/>
          <w:lang w:bidi="ar-EG"/>
        </w:rPr>
      </w:pPr>
      <w:r w:rsidRPr="00963B8D">
        <w:t>3.B</w:t>
      </w:r>
      <w:r w:rsidRPr="00963B8D">
        <w:rPr>
          <w:rFonts w:hint="cs"/>
          <w:rtl/>
          <w:lang w:bidi="ar-EG"/>
        </w:rPr>
        <w:tab/>
        <w:t>المهام</w:t>
      </w:r>
    </w:p>
    <w:p w:rsidR="00963B8D" w:rsidRPr="00963B8D" w:rsidRDefault="00963B8D" w:rsidP="00DF5D71">
      <w:pPr>
        <w:rPr>
          <w:rtl/>
          <w:lang w:bidi="ar-EG"/>
        </w:rPr>
      </w:pPr>
      <w:r w:rsidRPr="00963B8D">
        <w:rPr>
          <w:rFonts w:hint="cs"/>
          <w:rtl/>
          <w:lang w:bidi="ar-EG"/>
        </w:rPr>
        <w:t>تشمل المهام على سبيل المثال لا الحصر ما يلي:</w:t>
      </w:r>
    </w:p>
    <w:p w:rsidR="00963B8D" w:rsidRPr="00963B8D" w:rsidRDefault="00963B8D" w:rsidP="004740B0">
      <w:pPr>
        <w:pStyle w:val="enumlev1"/>
        <w:rPr>
          <w:lang w:val="en-GB"/>
        </w:rPr>
      </w:pPr>
      <w:r w:rsidRPr="00963B8D">
        <w:rPr>
          <w:rtl/>
        </w:rPr>
        <w:t>-</w:t>
      </w:r>
      <w:r w:rsidRPr="00963B8D">
        <w:rPr>
          <w:rtl/>
        </w:rPr>
        <w:tab/>
        <w:t>توجيه الأعمال لتحديث التوصيات الحالية أو لاستحداث توصيات جديدة بشأن التعاريف.</w:t>
      </w:r>
    </w:p>
    <w:p w:rsidR="00963B8D" w:rsidRPr="00963B8D" w:rsidRDefault="00963B8D" w:rsidP="004740B0">
      <w:pPr>
        <w:pStyle w:val="enumlev1"/>
        <w:rPr>
          <w:lang w:val="en-GB"/>
        </w:rPr>
      </w:pPr>
      <w:r w:rsidRPr="00963B8D">
        <w:rPr>
          <w:rtl/>
        </w:rPr>
        <w:t>-</w:t>
      </w:r>
      <w:r w:rsidRPr="00963B8D">
        <w:rPr>
          <w:rtl/>
        </w:rPr>
        <w:tab/>
        <w:t xml:space="preserve">تحديث أو إنتاج </w:t>
      </w:r>
      <w:r w:rsidRPr="00963B8D">
        <w:rPr>
          <w:rFonts w:hint="cs"/>
          <w:rtl/>
        </w:rPr>
        <w:t>ال</w:t>
      </w:r>
      <w:r w:rsidRPr="00963B8D">
        <w:rPr>
          <w:rtl/>
        </w:rPr>
        <w:t xml:space="preserve">كتيبات </w:t>
      </w:r>
      <w:r w:rsidRPr="00963B8D">
        <w:rPr>
          <w:rFonts w:hint="cs"/>
          <w:rtl/>
        </w:rPr>
        <w:t>والأدلة</w:t>
      </w:r>
      <w:r w:rsidRPr="00963B8D">
        <w:rPr>
          <w:rtl/>
        </w:rPr>
        <w:t xml:space="preserve"> و</w:t>
      </w:r>
      <w:r w:rsidRPr="00963B8D">
        <w:rPr>
          <w:rFonts w:hint="cs"/>
          <w:rtl/>
        </w:rPr>
        <w:t>ال</w:t>
      </w:r>
      <w:r w:rsidRPr="00963B8D">
        <w:rPr>
          <w:rtl/>
        </w:rPr>
        <w:t xml:space="preserve">برامج </w:t>
      </w:r>
      <w:r w:rsidRPr="00963B8D">
        <w:rPr>
          <w:rFonts w:hint="cs"/>
          <w:rtl/>
        </w:rPr>
        <w:t>التعليمية</w:t>
      </w:r>
      <w:r w:rsidRPr="00963B8D">
        <w:rPr>
          <w:rtl/>
        </w:rPr>
        <w:t xml:space="preserve"> من أجل مستعملي التوصيات.</w:t>
      </w:r>
    </w:p>
    <w:p w:rsidR="00963B8D" w:rsidRPr="00963B8D" w:rsidRDefault="00963B8D" w:rsidP="004740B0">
      <w:pPr>
        <w:pStyle w:val="enumlev1"/>
        <w:rPr>
          <w:rtl/>
        </w:rPr>
      </w:pPr>
      <w:r w:rsidRPr="00963B8D">
        <w:rPr>
          <w:rtl/>
        </w:rPr>
        <w:t>-</w:t>
      </w:r>
      <w:r w:rsidRPr="00963B8D">
        <w:rPr>
          <w:rtl/>
        </w:rPr>
        <w:tab/>
        <w:t xml:space="preserve">استحداث أدوات يمكن أن تساعد غير الخبراء على فهم وتنفيذ التوصيات الجديدة. وينبغي وضع بعض هذه الأدوات على </w:t>
      </w:r>
      <w:r w:rsidRPr="00963B8D">
        <w:rPr>
          <w:rFonts w:hint="cs"/>
          <w:rtl/>
        </w:rPr>
        <w:t>ال</w:t>
      </w:r>
      <w:r w:rsidRPr="00963B8D">
        <w:rPr>
          <w:rtl/>
        </w:rPr>
        <w:t xml:space="preserve">موقع </w:t>
      </w:r>
      <w:r w:rsidRPr="00963B8D">
        <w:rPr>
          <w:rFonts w:hint="cs"/>
          <w:rtl/>
        </w:rPr>
        <w:t>الإلكتروني ل</w:t>
      </w:r>
      <w:r w:rsidRPr="00963B8D">
        <w:rPr>
          <w:rtl/>
        </w:rPr>
        <w:t>لجنة الدراسات.</w:t>
      </w:r>
    </w:p>
    <w:p w:rsidR="00963B8D" w:rsidRPr="00963B8D" w:rsidRDefault="00963B8D" w:rsidP="004740B0">
      <w:pPr>
        <w:rPr>
          <w:rtl/>
          <w:lang w:bidi="ar-EG"/>
        </w:rPr>
      </w:pPr>
      <w:r w:rsidRPr="00963B8D">
        <w:rPr>
          <w:rtl/>
          <w:lang w:bidi="ar-EG"/>
        </w:rPr>
        <w:t>ويرد بيان محدث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w:t>
      </w:r>
      <w:r w:rsidR="004740B0">
        <w:rPr>
          <w:rFonts w:hint="cs"/>
          <w:rtl/>
          <w:lang w:bidi="ar-EG"/>
        </w:rPr>
        <w:t>في</w:t>
      </w:r>
      <w:r w:rsidRPr="00963B8D">
        <w:rPr>
          <w:rtl/>
          <w:lang w:bidi="ar-EG"/>
        </w:rPr>
        <w:t xml:space="preserve"> العنوان التالي:</w:t>
      </w:r>
      <w:r w:rsidRPr="00963B8D">
        <w:rPr>
          <w:rFonts w:hint="cs"/>
          <w:rtl/>
          <w:lang w:bidi="ar-EG"/>
        </w:rPr>
        <w:tab/>
      </w:r>
      <w:r w:rsidRPr="00963B8D">
        <w:rPr>
          <w:rtl/>
          <w:lang w:bidi="ar-EG"/>
        </w:rPr>
        <w:br/>
      </w:r>
      <w:hyperlink r:id="rId11" w:history="1">
        <w:r w:rsidRPr="00963B8D">
          <w:rPr>
            <w:rStyle w:val="Hyperlink"/>
            <w:lang w:val="en-GB"/>
          </w:rPr>
          <w:t>http://www.itu.int/ITU-T/workprog/wp_search.aspx?q=2/12</w:t>
        </w:r>
      </w:hyperlink>
      <w:r w:rsidRPr="00963B8D">
        <w:rPr>
          <w:rtl/>
          <w:lang w:bidi="ar-EG"/>
        </w:rPr>
        <w:t>.</w:t>
      </w:r>
    </w:p>
    <w:p w:rsidR="00963B8D" w:rsidRPr="00963B8D" w:rsidRDefault="00963B8D" w:rsidP="004740B0">
      <w:pPr>
        <w:pStyle w:val="Heading2forQ"/>
        <w:rPr>
          <w:rtl/>
        </w:rPr>
      </w:pPr>
      <w:r w:rsidRPr="00963B8D">
        <w:lastRenderedPageBreak/>
        <w:t>4.B</w:t>
      </w:r>
      <w:r w:rsidRPr="00963B8D">
        <w:rPr>
          <w:rtl/>
          <w:lang w:bidi="ar-EG"/>
        </w:rPr>
        <w:tab/>
        <w:t>الروابط</w:t>
      </w:r>
    </w:p>
    <w:p w:rsidR="00963B8D" w:rsidRPr="00963B8D" w:rsidRDefault="00963B8D" w:rsidP="004740B0">
      <w:pPr>
        <w:pStyle w:val="Headingb"/>
        <w:rPr>
          <w:rtl/>
        </w:rPr>
      </w:pPr>
      <w:r w:rsidRPr="00963B8D">
        <w:rPr>
          <w:rtl/>
        </w:rPr>
        <w:t>التوصيات:</w:t>
      </w:r>
    </w:p>
    <w:p w:rsidR="00963B8D" w:rsidRPr="00963B8D" w:rsidRDefault="00963B8D" w:rsidP="004740B0">
      <w:pPr>
        <w:pStyle w:val="enumlev1"/>
        <w:rPr>
          <w:rtl/>
        </w:rPr>
      </w:pPr>
      <w:r w:rsidRPr="00963B8D">
        <w:rPr>
          <w:rtl/>
        </w:rPr>
        <w:t>-</w:t>
      </w:r>
      <w:r w:rsidRPr="00963B8D">
        <w:rPr>
          <w:rtl/>
        </w:rPr>
        <w:tab/>
        <w:t>جميع التوصيات التي تقع تحت مسؤولية لجنة الدراسات</w:t>
      </w:r>
      <w:r w:rsidRPr="00963B8D">
        <w:rPr>
          <w:rFonts w:hint="cs"/>
          <w:rtl/>
        </w:rPr>
        <w:t> </w:t>
      </w:r>
      <w:r w:rsidRPr="00963B8D">
        <w:rPr>
          <w:lang w:val="en-GB"/>
        </w:rPr>
        <w:t>12</w:t>
      </w:r>
    </w:p>
    <w:p w:rsidR="00963B8D" w:rsidRPr="00963B8D" w:rsidRDefault="00963B8D" w:rsidP="004740B0">
      <w:pPr>
        <w:pStyle w:val="Headingb"/>
        <w:rPr>
          <w:lang w:val="en-GB"/>
        </w:rPr>
      </w:pPr>
      <w:r w:rsidRPr="00963B8D">
        <w:rPr>
          <w:rtl/>
        </w:rPr>
        <w:t>الكتيبات:</w:t>
      </w:r>
    </w:p>
    <w:p w:rsidR="00963B8D" w:rsidRPr="00963B8D" w:rsidRDefault="00963B8D" w:rsidP="004740B0">
      <w:pPr>
        <w:pStyle w:val="enumlev1"/>
        <w:rPr>
          <w:rtl/>
        </w:rPr>
      </w:pPr>
      <w:r w:rsidRPr="00963B8D">
        <w:rPr>
          <w:rtl/>
        </w:rPr>
        <w:t>-</w:t>
      </w:r>
      <w:r w:rsidRPr="00963B8D">
        <w:rPr>
          <w:rtl/>
        </w:rPr>
        <w:tab/>
      </w:r>
      <w:r w:rsidRPr="00963B8D">
        <w:rPr>
          <w:rFonts w:hint="cs"/>
          <w:rtl/>
        </w:rPr>
        <w:t>جميع ال</w:t>
      </w:r>
      <w:r w:rsidRPr="00963B8D">
        <w:rPr>
          <w:rtl/>
        </w:rPr>
        <w:t>كتيب</w:t>
      </w:r>
      <w:r w:rsidRPr="00963B8D">
        <w:rPr>
          <w:rFonts w:hint="cs"/>
          <w:rtl/>
        </w:rPr>
        <w:t>ات</w:t>
      </w:r>
      <w:r w:rsidRPr="00963B8D">
        <w:rPr>
          <w:rtl/>
        </w:rPr>
        <w:t xml:space="preserve"> التي تقع تحت مسؤولية </w:t>
      </w:r>
      <w:r w:rsidRPr="00963B8D">
        <w:rPr>
          <w:rFonts w:hint="cs"/>
          <w:rtl/>
        </w:rPr>
        <w:t>المسائل الأخرى ل</w:t>
      </w:r>
      <w:r w:rsidRPr="00963B8D">
        <w:rPr>
          <w:rtl/>
        </w:rPr>
        <w:t>لجنة الدراسات</w:t>
      </w:r>
      <w:r w:rsidRPr="00963B8D">
        <w:rPr>
          <w:rFonts w:hint="cs"/>
          <w:rtl/>
        </w:rPr>
        <w:t> </w:t>
      </w:r>
      <w:r w:rsidRPr="00963B8D">
        <w:rPr>
          <w:lang w:val="en-GB"/>
        </w:rPr>
        <w:t>12</w:t>
      </w:r>
    </w:p>
    <w:p w:rsidR="00963B8D" w:rsidRPr="00963B8D" w:rsidRDefault="00963B8D" w:rsidP="004740B0">
      <w:pPr>
        <w:pStyle w:val="Headingb"/>
        <w:rPr>
          <w:rtl/>
        </w:rPr>
      </w:pPr>
      <w:r w:rsidRPr="00963B8D">
        <w:rPr>
          <w:rtl/>
        </w:rPr>
        <w:t>المسائل:</w:t>
      </w:r>
    </w:p>
    <w:p w:rsidR="00963B8D" w:rsidRPr="00963B8D" w:rsidRDefault="00963B8D" w:rsidP="004740B0">
      <w:pPr>
        <w:pStyle w:val="enumlev1"/>
        <w:rPr>
          <w:rtl/>
        </w:rPr>
      </w:pPr>
      <w:r w:rsidRPr="00963B8D">
        <w:rPr>
          <w:rtl/>
        </w:rPr>
        <w:t>-</w:t>
      </w:r>
      <w:r w:rsidRPr="00963B8D">
        <w:rPr>
          <w:rtl/>
        </w:rPr>
        <w:tab/>
      </w:r>
      <w:r w:rsidRPr="00963B8D">
        <w:rPr>
          <w:rFonts w:hint="cs"/>
          <w:rtl/>
        </w:rPr>
        <w:t>جميع مسائل لجنة الدراسات</w:t>
      </w:r>
      <w:r w:rsidRPr="00963B8D">
        <w:rPr>
          <w:rFonts w:hint="eastAsia"/>
          <w:rtl/>
        </w:rPr>
        <w:t> </w:t>
      </w:r>
      <w:r w:rsidRPr="00963B8D">
        <w:rPr>
          <w:lang w:val="en-GB"/>
        </w:rPr>
        <w:t>12</w:t>
      </w:r>
    </w:p>
    <w:p w:rsidR="00963B8D" w:rsidRPr="00963B8D" w:rsidRDefault="00963B8D" w:rsidP="004740B0">
      <w:pPr>
        <w:pStyle w:val="Headingb"/>
        <w:rPr>
          <w:rtl/>
        </w:rPr>
      </w:pPr>
      <w:r w:rsidRPr="00963B8D">
        <w:rPr>
          <w:rtl/>
        </w:rPr>
        <w:t>لجان الدراسات:</w:t>
      </w:r>
    </w:p>
    <w:p w:rsidR="00963B8D" w:rsidRPr="00963B8D" w:rsidRDefault="00963B8D" w:rsidP="004740B0">
      <w:pPr>
        <w:pStyle w:val="enumlev1"/>
        <w:rPr>
          <w:rtl/>
        </w:rPr>
      </w:pPr>
      <w:r w:rsidRPr="00963B8D">
        <w:rPr>
          <w:rtl/>
        </w:rPr>
        <w:t>-</w:t>
      </w:r>
      <w:r w:rsidRPr="00963B8D">
        <w:rPr>
          <w:rtl/>
        </w:rPr>
        <w:tab/>
        <w:t xml:space="preserve">جميع لجان دراسات </w:t>
      </w:r>
      <w:r w:rsidRPr="00963B8D">
        <w:rPr>
          <w:rFonts w:hint="cs"/>
          <w:rtl/>
        </w:rPr>
        <w:t xml:space="preserve">قطاع </w:t>
      </w:r>
      <w:r w:rsidRPr="00963B8D">
        <w:rPr>
          <w:rtl/>
        </w:rPr>
        <w:t>تقييس الاتصالات</w:t>
      </w:r>
      <w:r w:rsidRPr="00963B8D">
        <w:rPr>
          <w:rFonts w:hint="cs"/>
          <w:rtl/>
        </w:rPr>
        <w:t xml:space="preserve"> وقطاع الاتصالات الراديوية وقطاع تنمية الاتصالات التي لها أنشطة تتعلق بجودة الخدمة</w:t>
      </w:r>
    </w:p>
    <w:p w:rsidR="00963B8D" w:rsidRPr="00963B8D" w:rsidRDefault="00963B8D" w:rsidP="004740B0">
      <w:pPr>
        <w:pStyle w:val="Headingb"/>
        <w:rPr>
          <w:rtl/>
        </w:rPr>
      </w:pPr>
      <w:r w:rsidRPr="00963B8D">
        <w:rPr>
          <w:rtl/>
        </w:rPr>
        <w:t>هيئات التقييس:</w:t>
      </w:r>
    </w:p>
    <w:p w:rsidR="00963B8D" w:rsidRPr="00C31034" w:rsidRDefault="00963B8D" w:rsidP="00C31034">
      <w:pPr>
        <w:pStyle w:val="enumlev1"/>
        <w:rPr>
          <w:rtl/>
          <w:lang w:bidi="ar-LB"/>
        </w:rPr>
      </w:pPr>
      <w:r w:rsidRPr="00C31034">
        <w:rPr>
          <w:rtl/>
          <w:lang w:bidi="ar-EG"/>
        </w:rPr>
        <w:t>-</w:t>
      </w:r>
      <w:r w:rsidRPr="00C31034">
        <w:rPr>
          <w:rtl/>
          <w:lang w:bidi="ar-EG"/>
        </w:rPr>
        <w:tab/>
      </w:r>
      <w:r w:rsidRPr="00C31034">
        <w:rPr>
          <w:rFonts w:hint="cs"/>
          <w:rtl/>
        </w:rPr>
        <w:t>اللجنة الكهرتقنية الدولية</w:t>
      </w:r>
      <w:r w:rsidRPr="00C31034">
        <w:rPr>
          <w:rFonts w:hint="cs"/>
          <w:rtl/>
          <w:lang w:bidi="ar-EG"/>
        </w:rPr>
        <w:t xml:space="preserve"> </w:t>
      </w:r>
      <w:r w:rsidRPr="00C31034">
        <w:rPr>
          <w:lang w:val="en-GB"/>
        </w:rPr>
        <w:t>(IEC)</w:t>
      </w:r>
      <w:r w:rsidRPr="00C31034">
        <w:rPr>
          <w:rFonts w:hint="cs"/>
          <w:rtl/>
        </w:rPr>
        <w:t xml:space="preserve">، والمنظمة الدولية للتوحيد القياسي </w:t>
      </w:r>
      <w:r w:rsidRPr="00C31034">
        <w:rPr>
          <w:lang w:val="en-GB"/>
        </w:rPr>
        <w:t>(ISO)</w:t>
      </w:r>
      <w:r w:rsidRPr="00C31034">
        <w:rPr>
          <w:rFonts w:hint="cs"/>
          <w:rtl/>
          <w:lang w:bidi="ar-LB"/>
        </w:rPr>
        <w:t>، و</w:t>
      </w:r>
      <w:r w:rsidRPr="00C31034">
        <w:rPr>
          <w:rtl/>
        </w:rPr>
        <w:t>المعهد الأوروبي لمعايير الاتصالات</w:t>
      </w:r>
      <w:r w:rsidRPr="00C31034">
        <w:rPr>
          <w:rFonts w:hint="eastAsia"/>
          <w:rtl/>
        </w:rPr>
        <w:t> </w:t>
      </w:r>
      <w:r w:rsidRPr="00C31034">
        <w:rPr>
          <w:lang w:val="en-GB"/>
        </w:rPr>
        <w:t>(ETSI)</w:t>
      </w:r>
      <w:r w:rsidRPr="00C31034">
        <w:rPr>
          <w:rFonts w:hint="cs"/>
          <w:rtl/>
        </w:rPr>
        <w:t>، وفريق مهام هندسة الإنترنت</w:t>
      </w:r>
      <w:r w:rsidRPr="00C31034">
        <w:rPr>
          <w:rFonts w:hint="cs"/>
          <w:rtl/>
          <w:lang w:bidi="ar-EG"/>
        </w:rPr>
        <w:t xml:space="preserve"> </w:t>
      </w:r>
      <w:r w:rsidRPr="00C31034">
        <w:rPr>
          <w:lang w:val="en-GB"/>
        </w:rPr>
        <w:t>(IETF)</w:t>
      </w:r>
      <w:r w:rsidRPr="00C31034">
        <w:rPr>
          <w:rFonts w:hint="cs"/>
          <w:rtl/>
          <w:lang w:bidi="ar-EG"/>
        </w:rPr>
        <w:t xml:space="preserve">، </w:t>
      </w:r>
      <w:r w:rsidRPr="00C31034">
        <w:rPr>
          <w:rtl/>
          <w:lang w:bidi="ar-EG"/>
        </w:rPr>
        <w:t>وتحالف حلول صناعة الات</w:t>
      </w:r>
      <w:r w:rsidRPr="00C31034">
        <w:rPr>
          <w:rFonts w:hint="cs"/>
          <w:rtl/>
          <w:lang w:bidi="ar-LB"/>
        </w:rPr>
        <w:t xml:space="preserve">صالات </w:t>
      </w:r>
      <w:r w:rsidRPr="00C31034">
        <w:rPr>
          <w:lang w:val="en-GB"/>
        </w:rPr>
        <w:t>(ATIS)</w:t>
      </w:r>
      <w:r w:rsidRPr="00C31034">
        <w:rPr>
          <w:rFonts w:hint="cs"/>
          <w:rtl/>
        </w:rPr>
        <w:t>، ورابطة صناعة الاتصالات</w:t>
      </w:r>
      <w:r w:rsidRPr="00C31034">
        <w:rPr>
          <w:rFonts w:hint="cs"/>
          <w:rtl/>
          <w:lang w:bidi="ar-EG"/>
        </w:rPr>
        <w:t xml:space="preserve"> </w:t>
      </w:r>
      <w:r w:rsidRPr="00C31034">
        <w:rPr>
          <w:lang w:val="en-GB"/>
        </w:rPr>
        <w:t>(TIA)</w:t>
      </w:r>
      <w:r w:rsidRPr="00C31034">
        <w:rPr>
          <w:rFonts w:hint="cs"/>
          <w:rtl/>
          <w:lang w:bidi="ar-EG"/>
        </w:rPr>
        <w:t>، ومعهد مهندسي الكهرباء والإلكترونيات</w:t>
      </w:r>
      <w:r w:rsidRPr="00C31034">
        <w:rPr>
          <w:rFonts w:hint="cs"/>
          <w:rtl/>
        </w:rPr>
        <w:t xml:space="preserve"> </w:t>
      </w:r>
      <w:r w:rsidRPr="00C31034">
        <w:rPr>
          <w:lang w:val="en-GB"/>
        </w:rPr>
        <w:t>(IEEE)</w:t>
      </w:r>
      <w:r w:rsidRPr="00C31034">
        <w:rPr>
          <w:rFonts w:hint="cs"/>
          <w:rtl/>
        </w:rPr>
        <w:t>، ومشروع شراكة الجيل الثالث</w:t>
      </w:r>
      <w:r w:rsidRPr="00C31034">
        <w:rPr>
          <w:rFonts w:hint="eastAsia"/>
          <w:rtl/>
        </w:rPr>
        <w:t> </w:t>
      </w:r>
      <w:r w:rsidRPr="00C31034">
        <w:rPr>
          <w:lang w:val="en-GB"/>
        </w:rPr>
        <w:t>(3GPP)</w:t>
      </w:r>
      <w:r w:rsidRPr="00C31034">
        <w:rPr>
          <w:rFonts w:hint="cs"/>
          <w:rtl/>
        </w:rPr>
        <w:t xml:space="preserve">، </w:t>
      </w:r>
      <w:r w:rsidRPr="00C31034">
        <w:rPr>
          <w:rtl/>
          <w:lang w:bidi="ar-EG"/>
        </w:rPr>
        <w:t xml:space="preserve">ومنتدى </w:t>
      </w:r>
      <w:r w:rsidRPr="00C31034">
        <w:rPr>
          <w:lang w:val="en-GB"/>
        </w:rPr>
        <w:t>Metro </w:t>
      </w:r>
      <w:proofErr w:type="spellStart"/>
      <w:r w:rsidRPr="00C31034">
        <w:rPr>
          <w:lang w:val="en-GB"/>
        </w:rPr>
        <w:t>Ethernt</w:t>
      </w:r>
      <w:proofErr w:type="spellEnd"/>
      <w:r w:rsidRPr="00C31034">
        <w:rPr>
          <w:lang w:val="en-GB"/>
        </w:rPr>
        <w:t> Forum</w:t>
      </w:r>
      <w:r w:rsidR="00C31034" w:rsidRPr="00C31034">
        <w:rPr>
          <w:rFonts w:hint="cs"/>
          <w:rtl/>
          <w:lang w:val="en-GB"/>
        </w:rPr>
        <w:t> </w:t>
      </w:r>
      <w:r w:rsidRPr="00C31034">
        <w:rPr>
          <w:lang w:val="en-GB"/>
        </w:rPr>
        <w:t>(MEF)</w:t>
      </w:r>
      <w:r w:rsidRPr="00C31034">
        <w:rPr>
          <w:rFonts w:hint="cs"/>
          <w:rtl/>
          <w:lang w:bidi="ar-EG"/>
        </w:rPr>
        <w:t>،</w:t>
      </w:r>
      <w:r w:rsidRPr="00C31034">
        <w:rPr>
          <w:rtl/>
          <w:lang w:bidi="ar-EG"/>
        </w:rPr>
        <w:t xml:space="preserve"> و</w:t>
      </w:r>
      <w:r w:rsidRPr="00C31034">
        <w:rPr>
          <w:rFonts w:hint="cs"/>
          <w:rtl/>
          <w:lang w:bidi="ar-EG"/>
        </w:rPr>
        <w:t xml:space="preserve">مؤسسة </w:t>
      </w:r>
      <w:proofErr w:type="spellStart"/>
      <w:r w:rsidRPr="00C31034">
        <w:rPr>
          <w:lang w:val="en-GB"/>
        </w:rPr>
        <w:t>BioBricks</w:t>
      </w:r>
      <w:proofErr w:type="spellEnd"/>
      <w:r w:rsidRPr="00C31034">
        <w:rPr>
          <w:lang w:val="en-GB"/>
        </w:rPr>
        <w:t> Foundation</w:t>
      </w:r>
      <w:r w:rsidR="00C31034" w:rsidRPr="00C31034">
        <w:rPr>
          <w:rFonts w:hint="cs"/>
          <w:rtl/>
        </w:rPr>
        <w:t> </w:t>
      </w:r>
      <w:r w:rsidRPr="00C31034">
        <w:rPr>
          <w:lang w:val="en-GB"/>
        </w:rPr>
        <w:t>(BBF)</w:t>
      </w:r>
      <w:r w:rsidRPr="00C31034">
        <w:rPr>
          <w:rFonts w:hint="cs"/>
          <w:rtl/>
          <w:lang w:bidi="ar-LB"/>
        </w:rPr>
        <w:t>، وغيرها.</w:t>
      </w:r>
    </w:p>
    <w:p w:rsidR="00963B8D" w:rsidRPr="00963B8D" w:rsidRDefault="00963B8D" w:rsidP="004740B0">
      <w:pPr>
        <w:pStyle w:val="QuestionNo"/>
        <w:pageBreakBefore/>
        <w:rPr>
          <w:rtl/>
        </w:rPr>
      </w:pPr>
      <w:r w:rsidRPr="00963B8D">
        <w:rPr>
          <w:rFonts w:hint="cs"/>
          <w:rtl/>
        </w:rPr>
        <w:lastRenderedPageBreak/>
        <w:t xml:space="preserve">مشروع المسألة </w:t>
      </w:r>
      <w:r w:rsidRPr="00963B8D">
        <w:rPr>
          <w:lang w:val="en-GB"/>
        </w:rPr>
        <w:t>C/12</w:t>
      </w:r>
      <w:r w:rsidRPr="00963B8D">
        <w:rPr>
          <w:rFonts w:hint="cs"/>
          <w:rtl/>
        </w:rPr>
        <w:t xml:space="preserve"> </w:t>
      </w:r>
    </w:p>
    <w:p w:rsidR="00963B8D" w:rsidRPr="00963B8D" w:rsidRDefault="00963B8D" w:rsidP="006C63BF">
      <w:pPr>
        <w:pStyle w:val="Questiontitle"/>
        <w:rPr>
          <w:rtl/>
        </w:rPr>
      </w:pPr>
      <w:r w:rsidRPr="00963B8D">
        <w:rPr>
          <w:rtl/>
        </w:rPr>
        <w:t>خصائص الإرسال الكلامي</w:t>
      </w:r>
      <w:r w:rsidR="006C63BF">
        <w:rPr>
          <w:rFonts w:hint="cs"/>
          <w:rtl/>
        </w:rPr>
        <w:t xml:space="preserve"> والخصائص السمعية</w:t>
      </w:r>
      <w:r w:rsidRPr="00963B8D">
        <w:rPr>
          <w:rtl/>
        </w:rPr>
        <w:t xml:space="preserve"> لمطاريف ال</w:t>
      </w:r>
      <w:r w:rsidRPr="00963B8D">
        <w:rPr>
          <w:rFonts w:hint="cs"/>
          <w:rtl/>
        </w:rPr>
        <w:t>اتصالات</w:t>
      </w:r>
      <w:r w:rsidR="006C63BF">
        <w:rPr>
          <w:rFonts w:hint="cs"/>
          <w:rtl/>
        </w:rPr>
        <w:t xml:space="preserve"> </w:t>
      </w:r>
      <w:r w:rsidRPr="00963B8D">
        <w:rPr>
          <w:rtl/>
        </w:rPr>
        <w:t>لشبكات ثابتة</w:t>
      </w:r>
      <w:r w:rsidR="006C63BF">
        <w:rPr>
          <w:rtl/>
        </w:rPr>
        <w:br/>
      </w:r>
      <w:r w:rsidRPr="00963B8D">
        <w:rPr>
          <w:rtl/>
        </w:rPr>
        <w:t>بتبديل الدارات</w:t>
      </w:r>
      <w:r w:rsidR="006C63BF">
        <w:rPr>
          <w:rFonts w:hint="cs"/>
          <w:rtl/>
        </w:rPr>
        <w:t xml:space="preserve"> </w:t>
      </w:r>
      <w:r w:rsidRPr="00963B8D">
        <w:rPr>
          <w:rtl/>
        </w:rPr>
        <w:t>وشبكات متنقلة وشبكات بتبديل الرزم (باستعمال بروتوكول الإنترنت)</w:t>
      </w:r>
    </w:p>
    <w:p w:rsidR="00963B8D" w:rsidRPr="00963B8D" w:rsidRDefault="00963B8D" w:rsidP="00DF5D71">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3/12</w:t>
      </w:r>
      <w:r w:rsidRPr="00963B8D">
        <w:rPr>
          <w:rFonts w:hint="cs"/>
          <w:rtl/>
        </w:rPr>
        <w:t xml:space="preserve"> </w:t>
      </w:r>
      <w:r w:rsidRPr="00963B8D">
        <w:rPr>
          <w:rFonts w:hint="cs"/>
          <w:rtl/>
          <w:lang w:bidi="ar-EG"/>
        </w:rPr>
        <w:t xml:space="preserve">- </w:t>
      </w:r>
      <w:r w:rsidRPr="00963B8D">
        <w:rPr>
          <w:rtl/>
          <w:lang w:bidi="ar-EG"/>
        </w:rPr>
        <w:t>خصائص الإرسال الكلامي لمطاريف ال</w:t>
      </w:r>
      <w:r w:rsidRPr="00963B8D">
        <w:rPr>
          <w:rFonts w:hint="cs"/>
          <w:rtl/>
          <w:lang w:bidi="ar-EG"/>
        </w:rPr>
        <w:t>اتصالات</w:t>
      </w:r>
      <w:r w:rsidRPr="00963B8D">
        <w:rPr>
          <w:rtl/>
          <w:lang w:bidi="ar-EG"/>
        </w:rPr>
        <w:t xml:space="preserve"> لشبكات ثابتة بتبديل الدارات</w:t>
      </w:r>
      <w:r w:rsidRPr="00963B8D">
        <w:rPr>
          <w:rFonts w:hint="cs"/>
          <w:rtl/>
          <w:lang w:bidi="ar-EG"/>
        </w:rPr>
        <w:t xml:space="preserve"> </w:t>
      </w:r>
      <w:r w:rsidRPr="00963B8D">
        <w:rPr>
          <w:rtl/>
          <w:lang w:bidi="ar-EG"/>
        </w:rPr>
        <w:t>وشبكات متنقلة وشبكات بتبديل الرزم (باستعمال بروتوكول الإنترنت</w:t>
      </w:r>
      <w:r w:rsidRPr="00963B8D">
        <w:rPr>
          <w:rFonts w:hint="cs"/>
          <w:rtl/>
        </w:rPr>
        <w:t>)</w:t>
      </w:r>
      <w:r w:rsidR="007E79E2">
        <w:rPr>
          <w:rFonts w:hint="cs"/>
          <w:rtl/>
        </w:rPr>
        <w:t>)</w:t>
      </w:r>
    </w:p>
    <w:p w:rsidR="00963B8D" w:rsidRPr="00963B8D" w:rsidRDefault="00963B8D" w:rsidP="007E79E2">
      <w:pPr>
        <w:pStyle w:val="Heading2forQ"/>
        <w:rPr>
          <w:rtl/>
          <w:lang w:bidi="ar-EG"/>
        </w:rPr>
      </w:pPr>
      <w:r w:rsidRPr="00963B8D">
        <w:t>1.C</w:t>
      </w:r>
      <w:r w:rsidRPr="00963B8D">
        <w:rPr>
          <w:rtl/>
          <w:lang w:bidi="ar-EG"/>
        </w:rPr>
        <w:tab/>
      </w:r>
      <w:r w:rsidR="007E79E2">
        <w:rPr>
          <w:rFonts w:hint="cs"/>
          <w:rtl/>
          <w:lang w:bidi="ar-EG"/>
        </w:rPr>
        <w:t>المسوغات</w:t>
      </w:r>
    </w:p>
    <w:p w:rsidR="00963B8D" w:rsidRPr="00963B8D" w:rsidRDefault="00963B8D" w:rsidP="005E61D6">
      <w:pPr>
        <w:rPr>
          <w:rtl/>
        </w:rPr>
      </w:pPr>
      <w:r w:rsidRPr="00963B8D">
        <w:rPr>
          <w:rtl/>
        </w:rPr>
        <w:t>يبقى العمل المحدد في إطار هذه المسألة مجالاً هاماً لتقييس الاتصالات على الصعيد الدولي نظراً لتزايد استعمال مطاريف الاتصالات وتطورها السريع</w:t>
      </w:r>
      <w:r w:rsidRPr="00963B8D">
        <w:rPr>
          <w:rFonts w:hint="cs"/>
          <w:rtl/>
        </w:rPr>
        <w:t>. ف</w:t>
      </w:r>
      <w:r w:rsidRPr="00963B8D">
        <w:rPr>
          <w:rFonts w:hint="cs"/>
          <w:rtl/>
          <w:lang w:bidi="ar-LB"/>
        </w:rPr>
        <w:t>من ناحية</w:t>
      </w:r>
      <w:r w:rsidRPr="00963B8D">
        <w:rPr>
          <w:rFonts w:hint="cs"/>
          <w:rtl/>
        </w:rPr>
        <w:t xml:space="preserve"> يوجد أصلاً العديد من </w:t>
      </w:r>
      <w:r w:rsidRPr="00963B8D">
        <w:rPr>
          <w:rtl/>
        </w:rPr>
        <w:t>السماعات</w:t>
      </w:r>
      <w:r w:rsidRPr="00963B8D">
        <w:rPr>
          <w:rFonts w:hint="cs"/>
          <w:rtl/>
        </w:rPr>
        <w:t xml:space="preserve"> الهاتفية</w:t>
      </w:r>
      <w:r w:rsidRPr="00963B8D">
        <w:rPr>
          <w:rtl/>
        </w:rPr>
        <w:t xml:space="preserve"> </w:t>
      </w:r>
      <w:r w:rsidRPr="00963B8D">
        <w:rPr>
          <w:rFonts w:hint="cs"/>
          <w:rtl/>
        </w:rPr>
        <w:t>وأجهزة</w:t>
      </w:r>
      <w:r w:rsidRPr="00963B8D">
        <w:rPr>
          <w:rtl/>
        </w:rPr>
        <w:t xml:space="preserve"> الرأس والمطاريف التي تُغني عن استخدام اليدين</w:t>
      </w:r>
      <w:r w:rsidRPr="00963B8D">
        <w:rPr>
          <w:rFonts w:hint="cs"/>
          <w:rtl/>
        </w:rPr>
        <w:t xml:space="preserve"> ذات المظهر التقليدي في</w:t>
      </w:r>
      <w:r w:rsidRPr="00963B8D">
        <w:rPr>
          <w:rFonts w:hint="eastAsia"/>
          <w:rtl/>
        </w:rPr>
        <w:t> </w:t>
      </w:r>
      <w:r w:rsidRPr="00963B8D">
        <w:rPr>
          <w:rFonts w:hint="cs"/>
          <w:rtl/>
        </w:rPr>
        <w:t xml:space="preserve">الأسواق أو قيد التصميم، </w:t>
      </w:r>
      <w:r w:rsidR="005E61D6">
        <w:rPr>
          <w:rFonts w:hint="cs"/>
          <w:rtl/>
        </w:rPr>
        <w:t>وبدأت تظهر ال</w:t>
      </w:r>
      <w:r w:rsidRPr="00963B8D">
        <w:rPr>
          <w:rFonts w:hint="cs"/>
          <w:rtl/>
        </w:rPr>
        <w:t xml:space="preserve">مطاريف ذات </w:t>
      </w:r>
      <w:r w:rsidR="005E61D6">
        <w:rPr>
          <w:rFonts w:hint="cs"/>
          <w:rtl/>
        </w:rPr>
        <w:t>ال</w:t>
      </w:r>
      <w:r w:rsidRPr="00963B8D">
        <w:rPr>
          <w:rFonts w:hint="cs"/>
          <w:rtl/>
        </w:rPr>
        <w:t>أشكال و</w:t>
      </w:r>
      <w:r w:rsidR="005E61D6">
        <w:rPr>
          <w:rFonts w:hint="cs"/>
          <w:rtl/>
        </w:rPr>
        <w:t>ال</w:t>
      </w:r>
      <w:r w:rsidRPr="00963B8D">
        <w:rPr>
          <w:rFonts w:hint="cs"/>
          <w:rtl/>
        </w:rPr>
        <w:t xml:space="preserve">ملحقات </w:t>
      </w:r>
      <w:r w:rsidR="005E61D6">
        <w:rPr>
          <w:rFonts w:hint="cs"/>
          <w:rtl/>
        </w:rPr>
        <w:t>ال</w:t>
      </w:r>
      <w:r w:rsidRPr="00963B8D">
        <w:rPr>
          <w:rFonts w:hint="cs"/>
          <w:rtl/>
        </w:rPr>
        <w:t xml:space="preserve">جديدة </w:t>
      </w:r>
      <w:r w:rsidR="005E61D6">
        <w:rPr>
          <w:rFonts w:hint="cs"/>
          <w:rtl/>
        </w:rPr>
        <w:t xml:space="preserve">التي </w:t>
      </w:r>
      <w:r w:rsidRPr="00963B8D">
        <w:rPr>
          <w:rFonts w:hint="cs"/>
          <w:rtl/>
        </w:rPr>
        <w:t>يمكن استخدامها مع المطاريف التي تقدم الخواص الوظيفية للاتصالات الكلامية. ومن ناحية ثانية، تطبَّق تقنيات أرقى لمعالجة الإشارة وتحسين إشارات الكلام</w:t>
      </w:r>
      <w:r w:rsidRPr="00963B8D">
        <w:rPr>
          <w:rtl/>
        </w:rPr>
        <w:t xml:space="preserve"> وتنتشر على نطاق واسع</w:t>
      </w:r>
      <w:r w:rsidRPr="00963B8D">
        <w:rPr>
          <w:rFonts w:hint="cs"/>
          <w:rtl/>
        </w:rPr>
        <w:t xml:space="preserve"> في تصميم المطاريف. أما كيفية تقييم هذه المطاريف الجديدة بفعالية فما تزال تمثل تحدياً وينبغي النظر فيها بشكل كاف في المستقبل. وعلاوة على ذلك يُعتبر تطبيق إشارات الاختبار الجديدة، كإشارات الكلام الحقيقي، باعثاً على تغييرات هائلة في الطرائق القائمة لقياس المطاريف.</w:t>
      </w:r>
    </w:p>
    <w:p w:rsidR="00963B8D" w:rsidRPr="00963B8D" w:rsidRDefault="00963B8D" w:rsidP="005E61D6">
      <w:pPr>
        <w:rPr>
          <w:rtl/>
        </w:rPr>
      </w:pPr>
      <w:r w:rsidRPr="00963B8D">
        <w:rPr>
          <w:rFonts w:hint="cs"/>
          <w:rtl/>
        </w:rPr>
        <w:t>و</w:t>
      </w:r>
      <w:r w:rsidRPr="00963B8D">
        <w:rPr>
          <w:rtl/>
        </w:rPr>
        <w:t>حاليا</w:t>
      </w:r>
      <w:r w:rsidRPr="00963B8D">
        <w:rPr>
          <w:rFonts w:hint="cs"/>
          <w:rtl/>
        </w:rPr>
        <w:t xml:space="preserve">ً </w:t>
      </w:r>
      <w:r w:rsidRPr="00963B8D">
        <w:rPr>
          <w:rtl/>
        </w:rPr>
        <w:t xml:space="preserve">لا تزال معظم </w:t>
      </w:r>
      <w:r w:rsidRPr="00963B8D">
        <w:rPr>
          <w:rFonts w:hint="cs"/>
          <w:rtl/>
        </w:rPr>
        <w:t>مطاريف</w:t>
      </w:r>
      <w:r w:rsidRPr="00963B8D">
        <w:rPr>
          <w:rtl/>
        </w:rPr>
        <w:t xml:space="preserve"> التوصيل </w:t>
      </w:r>
      <w:r w:rsidRPr="00963B8D">
        <w:rPr>
          <w:rFonts w:hint="cs"/>
          <w:rtl/>
        </w:rPr>
        <w:t>ب</w:t>
      </w:r>
      <w:r w:rsidRPr="00963B8D">
        <w:rPr>
          <w:rtl/>
        </w:rPr>
        <w:t>شبكات</w:t>
      </w:r>
      <w:r w:rsidRPr="00963B8D">
        <w:rPr>
          <w:rFonts w:hint="cs"/>
          <w:rtl/>
        </w:rPr>
        <w:t xml:space="preserve"> الاتصالات </w:t>
      </w:r>
      <w:r w:rsidRPr="00963B8D">
        <w:rPr>
          <w:rtl/>
        </w:rPr>
        <w:t>الثابتة/المتنقلة</w:t>
      </w:r>
      <w:r w:rsidRPr="00963B8D">
        <w:rPr>
          <w:rFonts w:hint="cs"/>
          <w:rtl/>
        </w:rPr>
        <w:t xml:space="preserve"> بتبديل الدارات أو تبديل الرزم تقتصر قدرتها على دعم </w:t>
      </w:r>
      <w:r w:rsidRPr="00963B8D">
        <w:rPr>
          <w:rtl/>
        </w:rPr>
        <w:t>الاتصالات</w:t>
      </w:r>
      <w:r w:rsidRPr="00963B8D">
        <w:rPr>
          <w:rFonts w:hint="cs"/>
          <w:rtl/>
        </w:rPr>
        <w:t xml:space="preserve"> الكلامية ضيقة النطاق أو واسعة النطاق. بيد أن الخدمات والمطاريف</w:t>
      </w:r>
      <w:r w:rsidRPr="00963B8D">
        <w:rPr>
          <w:rtl/>
        </w:rPr>
        <w:t xml:space="preserve"> التي تغطي كامل </w:t>
      </w:r>
      <w:r w:rsidRPr="00963B8D">
        <w:rPr>
          <w:rFonts w:hint="cs"/>
          <w:rtl/>
        </w:rPr>
        <w:t>المدى</w:t>
      </w:r>
      <w:r w:rsidRPr="00963B8D">
        <w:rPr>
          <w:rtl/>
        </w:rPr>
        <w:t xml:space="preserve"> التردد</w:t>
      </w:r>
      <w:r w:rsidRPr="00963B8D">
        <w:rPr>
          <w:rFonts w:hint="cs"/>
          <w:rtl/>
        </w:rPr>
        <w:t>ي</w:t>
      </w:r>
      <w:r w:rsidRPr="00963B8D">
        <w:rPr>
          <w:rtl/>
        </w:rPr>
        <w:t xml:space="preserve"> </w:t>
      </w:r>
      <w:r w:rsidRPr="00963B8D">
        <w:rPr>
          <w:rFonts w:hint="cs"/>
          <w:rtl/>
        </w:rPr>
        <w:t>للكلام</w:t>
      </w:r>
      <w:r w:rsidRPr="00963B8D">
        <w:rPr>
          <w:rtl/>
        </w:rPr>
        <w:t xml:space="preserve"> </w:t>
      </w:r>
      <w:r w:rsidRPr="00963B8D">
        <w:rPr>
          <w:rFonts w:hint="cs"/>
          <w:rtl/>
        </w:rPr>
        <w:t>ستتيسر</w:t>
      </w:r>
      <w:r w:rsidRPr="00963B8D">
        <w:rPr>
          <w:rtl/>
        </w:rPr>
        <w:t xml:space="preserve"> على </w:t>
      </w:r>
      <w:r w:rsidRPr="00963B8D">
        <w:rPr>
          <w:rFonts w:hint="cs"/>
          <w:rtl/>
        </w:rPr>
        <w:t>نحو</w:t>
      </w:r>
      <w:r w:rsidRPr="00963B8D">
        <w:rPr>
          <w:rtl/>
        </w:rPr>
        <w:t xml:space="preserve"> أوسع</w:t>
      </w:r>
      <w:r w:rsidRPr="00963B8D">
        <w:rPr>
          <w:rFonts w:hint="cs"/>
          <w:rtl/>
        </w:rPr>
        <w:t xml:space="preserve"> ب</w:t>
      </w:r>
      <w:r w:rsidRPr="00963B8D">
        <w:rPr>
          <w:rtl/>
        </w:rPr>
        <w:t>تطور ونشر</w:t>
      </w:r>
      <w:r w:rsidRPr="00963B8D">
        <w:rPr>
          <w:rFonts w:hint="cs"/>
          <w:rtl/>
        </w:rPr>
        <w:t xml:space="preserve"> كودكات الكلام واسعة النطاق وكاملة النطاق. و</w:t>
      </w:r>
      <w:r w:rsidRPr="00963B8D">
        <w:rPr>
          <w:rtl/>
        </w:rPr>
        <w:t xml:space="preserve">يتعين النظر في خصائص الإرسال وأساليب </w:t>
      </w:r>
      <w:r w:rsidRPr="00963B8D">
        <w:rPr>
          <w:rFonts w:hint="cs"/>
          <w:rtl/>
        </w:rPr>
        <w:t>ال</w:t>
      </w:r>
      <w:r w:rsidRPr="00963B8D">
        <w:rPr>
          <w:rtl/>
        </w:rPr>
        <w:t xml:space="preserve">قياس </w:t>
      </w:r>
      <w:r w:rsidRPr="00963B8D">
        <w:rPr>
          <w:rFonts w:hint="cs"/>
          <w:rtl/>
        </w:rPr>
        <w:t>ال</w:t>
      </w:r>
      <w:r w:rsidRPr="00963B8D">
        <w:rPr>
          <w:rtl/>
        </w:rPr>
        <w:t>موضوعية لتلك</w:t>
      </w:r>
      <w:r w:rsidRPr="00963B8D">
        <w:rPr>
          <w:rFonts w:hint="cs"/>
          <w:rtl/>
        </w:rPr>
        <w:t xml:space="preserve"> المطاريف</w:t>
      </w:r>
      <w:r w:rsidRPr="00963B8D">
        <w:rPr>
          <w:rtl/>
        </w:rPr>
        <w:t xml:space="preserve"> لضمان </w:t>
      </w:r>
      <w:r w:rsidRPr="00963B8D">
        <w:rPr>
          <w:rFonts w:hint="cs"/>
          <w:rtl/>
        </w:rPr>
        <w:t xml:space="preserve">تحسين </w:t>
      </w:r>
      <w:r w:rsidRPr="00963B8D">
        <w:rPr>
          <w:rtl/>
        </w:rPr>
        <w:t xml:space="preserve">جودة </w:t>
      </w:r>
      <w:r w:rsidRPr="00963B8D">
        <w:rPr>
          <w:rFonts w:hint="cs"/>
          <w:rtl/>
        </w:rPr>
        <w:t>ال</w:t>
      </w:r>
      <w:r w:rsidRPr="00963B8D">
        <w:rPr>
          <w:rtl/>
        </w:rPr>
        <w:t>اتصالات الكلام</w:t>
      </w:r>
      <w:r w:rsidRPr="00963B8D">
        <w:rPr>
          <w:rFonts w:hint="cs"/>
          <w:rtl/>
        </w:rPr>
        <w:t>ية</w:t>
      </w:r>
      <w:r w:rsidRPr="00963B8D">
        <w:rPr>
          <w:rtl/>
        </w:rPr>
        <w:t xml:space="preserve"> </w:t>
      </w:r>
      <w:r w:rsidR="005E61D6">
        <w:rPr>
          <w:rFonts w:hint="cs"/>
          <w:rtl/>
        </w:rPr>
        <w:t xml:space="preserve">وتحسين تجربة </w:t>
      </w:r>
      <w:r w:rsidRPr="00963B8D">
        <w:rPr>
          <w:rtl/>
        </w:rPr>
        <w:t>المستخدم.</w:t>
      </w:r>
    </w:p>
    <w:p w:rsidR="00963B8D" w:rsidRPr="005E61D6" w:rsidRDefault="00963B8D" w:rsidP="005E61D6">
      <w:pPr>
        <w:rPr>
          <w:spacing w:val="-2"/>
          <w:rtl/>
        </w:rPr>
      </w:pPr>
      <w:r w:rsidRPr="005E61D6">
        <w:rPr>
          <w:rFonts w:hint="cs"/>
          <w:spacing w:val="-2"/>
          <w:rtl/>
        </w:rPr>
        <w:t>وكذلك فإن خصائص</w:t>
      </w:r>
      <w:r w:rsidR="005E61D6" w:rsidRPr="005E61D6">
        <w:rPr>
          <w:rFonts w:hint="cs"/>
          <w:spacing w:val="-2"/>
          <w:rtl/>
        </w:rPr>
        <w:t xml:space="preserve"> إشارات</w:t>
      </w:r>
      <w:r w:rsidRPr="005E61D6">
        <w:rPr>
          <w:rFonts w:hint="cs"/>
          <w:spacing w:val="-2"/>
          <w:rtl/>
        </w:rPr>
        <w:t xml:space="preserve"> الكلام والإشار</w:t>
      </w:r>
      <w:r w:rsidR="005E61D6" w:rsidRPr="005E61D6">
        <w:rPr>
          <w:rFonts w:hint="cs"/>
          <w:spacing w:val="-2"/>
          <w:rtl/>
        </w:rPr>
        <w:t>ات</w:t>
      </w:r>
      <w:r w:rsidRPr="005E61D6">
        <w:rPr>
          <w:rFonts w:hint="cs"/>
          <w:spacing w:val="-2"/>
          <w:rtl/>
        </w:rPr>
        <w:t xml:space="preserve"> السمعية وطرائق القياس الموضوعية للمطاريف متعددة الوسائط</w:t>
      </w:r>
      <w:r w:rsidRPr="005E61D6">
        <w:rPr>
          <w:spacing w:val="-2"/>
          <w:rtl/>
        </w:rPr>
        <w:t xml:space="preserve"> والملحقات المستخدمة مع </w:t>
      </w:r>
      <w:r w:rsidRPr="005E61D6">
        <w:rPr>
          <w:rFonts w:hint="cs"/>
          <w:spacing w:val="-2"/>
          <w:rtl/>
        </w:rPr>
        <w:t xml:space="preserve">المطاريف غير المصممة لمحض الاتصالات الكلامية </w:t>
      </w:r>
      <w:r w:rsidRPr="005E61D6">
        <w:rPr>
          <w:spacing w:val="-2"/>
          <w:rtl/>
        </w:rPr>
        <w:t>ولكن</w:t>
      </w:r>
      <w:r w:rsidRPr="005E61D6">
        <w:rPr>
          <w:rFonts w:hint="cs"/>
          <w:spacing w:val="-2"/>
          <w:rtl/>
        </w:rPr>
        <w:t>ها تحتفظ</w:t>
      </w:r>
      <w:r w:rsidRPr="005E61D6">
        <w:rPr>
          <w:spacing w:val="-2"/>
          <w:rtl/>
        </w:rPr>
        <w:t xml:space="preserve"> </w:t>
      </w:r>
      <w:r w:rsidRPr="005E61D6">
        <w:rPr>
          <w:rFonts w:hint="cs"/>
          <w:spacing w:val="-2"/>
          <w:rtl/>
        </w:rPr>
        <w:t>ب</w:t>
      </w:r>
      <w:r w:rsidRPr="005E61D6">
        <w:rPr>
          <w:spacing w:val="-2"/>
          <w:rtl/>
        </w:rPr>
        <w:t xml:space="preserve">الاتصالات </w:t>
      </w:r>
      <w:r w:rsidRPr="005E61D6">
        <w:rPr>
          <w:rFonts w:hint="cs"/>
          <w:spacing w:val="-2"/>
          <w:rtl/>
        </w:rPr>
        <w:t>الكلامية كخاصية</w:t>
      </w:r>
      <w:r w:rsidRPr="005E61D6">
        <w:rPr>
          <w:spacing w:val="-2"/>
          <w:rtl/>
        </w:rPr>
        <w:t xml:space="preserve"> وظيف</w:t>
      </w:r>
      <w:r w:rsidRPr="005E61D6">
        <w:rPr>
          <w:rFonts w:hint="cs"/>
          <w:spacing w:val="-2"/>
          <w:rtl/>
        </w:rPr>
        <w:t>ي</w:t>
      </w:r>
      <w:r w:rsidRPr="005E61D6">
        <w:rPr>
          <w:spacing w:val="-2"/>
          <w:rtl/>
        </w:rPr>
        <w:t>ة مهمة،</w:t>
      </w:r>
      <w:r w:rsidRPr="005E61D6">
        <w:rPr>
          <w:rFonts w:hint="cs"/>
          <w:spacing w:val="-2"/>
          <w:rtl/>
        </w:rPr>
        <w:t xml:space="preserve"> مثل أجهزة المهاتفة الفيديوية والمطراف السمعي المرئي</w:t>
      </w:r>
      <w:r w:rsidRPr="005E61D6">
        <w:rPr>
          <w:spacing w:val="-2"/>
          <w:rtl/>
        </w:rPr>
        <w:t xml:space="preserve"> و</w:t>
      </w:r>
      <w:r w:rsidRPr="005E61D6">
        <w:rPr>
          <w:rFonts w:hint="cs"/>
          <w:spacing w:val="-2"/>
          <w:rtl/>
        </w:rPr>
        <w:t>ال</w:t>
      </w:r>
      <w:r w:rsidRPr="005E61D6">
        <w:rPr>
          <w:spacing w:val="-2"/>
          <w:rtl/>
        </w:rPr>
        <w:t xml:space="preserve">أجهزة الشخصية </w:t>
      </w:r>
      <w:r w:rsidRPr="005E61D6">
        <w:rPr>
          <w:rFonts w:hint="cs"/>
          <w:spacing w:val="-2"/>
          <w:rtl/>
        </w:rPr>
        <w:t xml:space="preserve">التي </w:t>
      </w:r>
      <w:r w:rsidRPr="005E61D6">
        <w:rPr>
          <w:spacing w:val="-2"/>
          <w:rtl/>
        </w:rPr>
        <w:t>يمكن ارتداؤها،</w:t>
      </w:r>
      <w:r w:rsidRPr="005E61D6">
        <w:rPr>
          <w:rFonts w:hint="cs"/>
          <w:spacing w:val="-2"/>
          <w:rtl/>
        </w:rPr>
        <w:t xml:space="preserve"> تقتضي أيضاً القيام بمزيد من البحث والتطوير.</w:t>
      </w:r>
    </w:p>
    <w:p w:rsidR="00963B8D" w:rsidRPr="00963B8D" w:rsidRDefault="00963B8D" w:rsidP="00DF5D71">
      <w:pPr>
        <w:rPr>
          <w:rtl/>
          <w:lang w:bidi="ar-EG"/>
        </w:rPr>
      </w:pPr>
      <w:r w:rsidRPr="00963B8D">
        <w:rPr>
          <w:rFonts w:hint="cs"/>
          <w:rtl/>
          <w:lang w:bidi="ar-EG"/>
        </w:rPr>
        <w:t>و</w:t>
      </w:r>
      <w:r w:rsidRPr="00963B8D">
        <w:rPr>
          <w:rtl/>
          <w:lang w:bidi="ar-EG"/>
        </w:rPr>
        <w:t>التوصيات/الإضافات التالية</w:t>
      </w:r>
      <w:r w:rsidRPr="00963B8D">
        <w:rPr>
          <w:rFonts w:hint="cs"/>
          <w:rtl/>
          <w:lang w:bidi="ar-EG"/>
        </w:rPr>
        <w:t>، والتي كانت سارية وقت الموافقة على هذه المسألة، تقع في إطار مسؤوليتها</w:t>
      </w:r>
      <w:r w:rsidRPr="00963B8D">
        <w:rPr>
          <w:rtl/>
          <w:lang w:bidi="ar-EG"/>
        </w:rPr>
        <w:t>:</w:t>
      </w:r>
    </w:p>
    <w:p w:rsidR="00963B8D" w:rsidRPr="00D76D65" w:rsidRDefault="00963B8D" w:rsidP="00DF5D71">
      <w:pPr>
        <w:rPr>
          <w:spacing w:val="-4"/>
          <w:rtl/>
          <w:lang w:bidi="ar-EG"/>
        </w:rPr>
      </w:pPr>
      <w:r w:rsidRPr="00D76D65">
        <w:rPr>
          <w:spacing w:val="-4"/>
          <w:lang w:val="en-GB"/>
        </w:rPr>
        <w:t>P.300</w:t>
      </w:r>
      <w:r w:rsidRPr="00D76D65">
        <w:rPr>
          <w:spacing w:val="-4"/>
          <w:rtl/>
          <w:lang w:bidi="ar-EG"/>
        </w:rPr>
        <w:t xml:space="preserve"> و</w:t>
      </w:r>
      <w:r w:rsidRPr="00D76D65">
        <w:rPr>
          <w:spacing w:val="-4"/>
          <w:lang w:val="en-GB"/>
        </w:rPr>
        <w:t>P.310</w:t>
      </w:r>
      <w:r w:rsidRPr="00D76D65">
        <w:rPr>
          <w:spacing w:val="-4"/>
          <w:rtl/>
          <w:lang w:bidi="ar-EG"/>
        </w:rPr>
        <w:t xml:space="preserve"> و</w:t>
      </w:r>
      <w:r w:rsidRPr="00D76D65">
        <w:rPr>
          <w:spacing w:val="-4"/>
          <w:lang w:val="en-GB"/>
        </w:rPr>
        <w:t>P.311</w:t>
      </w:r>
      <w:r w:rsidRPr="00D76D65">
        <w:rPr>
          <w:spacing w:val="-4"/>
          <w:rtl/>
          <w:lang w:bidi="ar-EG"/>
        </w:rPr>
        <w:t xml:space="preserve"> و</w:t>
      </w:r>
      <w:r w:rsidRPr="00D76D65">
        <w:rPr>
          <w:spacing w:val="-4"/>
          <w:lang w:val="en-GB"/>
        </w:rPr>
        <w:t>P.313</w:t>
      </w:r>
      <w:r w:rsidRPr="00D76D65">
        <w:rPr>
          <w:spacing w:val="-4"/>
          <w:rtl/>
          <w:lang w:bidi="ar-EG"/>
        </w:rPr>
        <w:t xml:space="preserve"> و</w:t>
      </w:r>
      <w:r w:rsidRPr="00D76D65">
        <w:rPr>
          <w:spacing w:val="-4"/>
          <w:lang w:val="en-GB"/>
        </w:rPr>
        <w:t>P.341</w:t>
      </w:r>
      <w:r w:rsidRPr="00D76D65">
        <w:rPr>
          <w:spacing w:val="-4"/>
          <w:rtl/>
          <w:lang w:bidi="ar-EG"/>
        </w:rPr>
        <w:t xml:space="preserve"> و</w:t>
      </w:r>
      <w:r w:rsidRPr="00D76D65">
        <w:rPr>
          <w:spacing w:val="-4"/>
          <w:lang w:val="en-GB"/>
        </w:rPr>
        <w:t>P.342</w:t>
      </w:r>
      <w:r w:rsidRPr="00D76D65">
        <w:rPr>
          <w:spacing w:val="-4"/>
          <w:rtl/>
          <w:lang w:bidi="ar-EG"/>
        </w:rPr>
        <w:t xml:space="preserve"> و</w:t>
      </w:r>
      <w:r w:rsidRPr="00D76D65">
        <w:rPr>
          <w:spacing w:val="-4"/>
          <w:lang w:val="en-GB"/>
        </w:rPr>
        <w:t>P.350</w:t>
      </w:r>
      <w:r w:rsidRPr="00D76D65">
        <w:rPr>
          <w:spacing w:val="-4"/>
          <w:rtl/>
          <w:lang w:bidi="ar-EG"/>
        </w:rPr>
        <w:t xml:space="preserve"> و</w:t>
      </w:r>
      <w:r w:rsidRPr="00D76D65">
        <w:rPr>
          <w:spacing w:val="-4"/>
          <w:lang w:val="en-GB"/>
        </w:rPr>
        <w:t>P.370</w:t>
      </w:r>
      <w:r w:rsidR="00804B87">
        <w:rPr>
          <w:spacing w:val="-4"/>
          <w:rtl/>
          <w:lang w:bidi="ar-EG"/>
        </w:rPr>
        <w:t xml:space="preserve"> و</w:t>
      </w:r>
      <w:r w:rsidRPr="00D76D65">
        <w:rPr>
          <w:spacing w:val="-4"/>
          <w:lang w:val="fr-CH"/>
        </w:rPr>
        <w:t>P.381</w:t>
      </w:r>
      <w:r w:rsidR="00804B87">
        <w:rPr>
          <w:rFonts w:hint="cs"/>
          <w:spacing w:val="-4"/>
          <w:rtl/>
          <w:lang w:bidi="ar-EG"/>
        </w:rPr>
        <w:t xml:space="preserve"> و</w:t>
      </w:r>
      <w:r w:rsidRPr="00D76D65">
        <w:rPr>
          <w:spacing w:val="-4"/>
          <w:lang w:val="fr-CH"/>
        </w:rPr>
        <w:t>P.382</w:t>
      </w:r>
      <w:r w:rsidRPr="00D76D65">
        <w:rPr>
          <w:rFonts w:hint="cs"/>
          <w:spacing w:val="-4"/>
          <w:rtl/>
          <w:lang w:bidi="ar-EG"/>
        </w:rPr>
        <w:t xml:space="preserve"> </w:t>
      </w:r>
      <w:r w:rsidRPr="00D76D65">
        <w:rPr>
          <w:spacing w:val="-4"/>
          <w:rtl/>
          <w:lang w:bidi="ar-EG"/>
        </w:rPr>
        <w:t>والإضاف</w:t>
      </w:r>
      <w:r w:rsidRPr="00D76D65">
        <w:rPr>
          <w:rFonts w:hint="cs"/>
          <w:spacing w:val="-4"/>
          <w:rtl/>
          <w:lang w:bidi="ar-EG"/>
        </w:rPr>
        <w:t>تان</w:t>
      </w:r>
      <w:r w:rsidRPr="00D76D65">
        <w:rPr>
          <w:spacing w:val="-4"/>
          <w:rtl/>
          <w:lang w:bidi="ar-EG"/>
        </w:rPr>
        <w:t xml:space="preserve"> </w:t>
      </w:r>
      <w:r w:rsidRPr="00D76D65">
        <w:rPr>
          <w:spacing w:val="-4"/>
          <w:lang w:val="en-GB"/>
        </w:rPr>
        <w:t>10</w:t>
      </w:r>
      <w:r w:rsidRPr="00D76D65">
        <w:rPr>
          <w:rFonts w:hint="cs"/>
          <w:spacing w:val="-4"/>
          <w:rtl/>
          <w:lang w:bidi="ar-EG"/>
        </w:rPr>
        <w:t xml:space="preserve"> </w:t>
      </w:r>
      <w:r w:rsidRPr="00D76D65">
        <w:rPr>
          <w:rFonts w:hint="cs"/>
          <w:spacing w:val="-4"/>
          <w:rtl/>
          <w:lang w:bidi="ar-LB"/>
        </w:rPr>
        <w:t>و</w:t>
      </w:r>
      <w:r w:rsidRPr="00D76D65">
        <w:rPr>
          <w:spacing w:val="-4"/>
          <w:lang w:val="en-GB"/>
        </w:rPr>
        <w:t>16</w:t>
      </w:r>
      <w:r w:rsidRPr="00D76D65">
        <w:rPr>
          <w:rFonts w:hint="cs"/>
          <w:spacing w:val="-4"/>
          <w:rtl/>
          <w:lang w:bidi="ar-LB"/>
        </w:rPr>
        <w:t xml:space="preserve"> لتوصيات السلسلة </w:t>
      </w:r>
      <w:r w:rsidRPr="00D76D65">
        <w:rPr>
          <w:spacing w:val="-4"/>
          <w:lang w:val="en-GB"/>
        </w:rPr>
        <w:t>P</w:t>
      </w:r>
      <w:r w:rsidRPr="00D76D65">
        <w:rPr>
          <w:rFonts w:hint="cs"/>
          <w:spacing w:val="-4"/>
          <w:rtl/>
          <w:lang w:bidi="ar-LB"/>
        </w:rPr>
        <w:t>.</w:t>
      </w:r>
    </w:p>
    <w:p w:rsidR="00963B8D" w:rsidRPr="00963B8D" w:rsidRDefault="00963B8D" w:rsidP="00D76D65">
      <w:pPr>
        <w:pStyle w:val="Heading2forQ"/>
        <w:rPr>
          <w:rtl/>
          <w:lang w:bidi="ar-EG"/>
        </w:rPr>
      </w:pPr>
      <w:r w:rsidRPr="00963B8D">
        <w:t>2.C</w:t>
      </w:r>
      <w:r w:rsidRPr="00963B8D">
        <w:rPr>
          <w:rFonts w:hint="cs"/>
          <w:rtl/>
          <w:lang w:bidi="ar-EG"/>
        </w:rPr>
        <w:tab/>
        <w:t>المسألة</w:t>
      </w:r>
    </w:p>
    <w:p w:rsidR="00963B8D" w:rsidRPr="00963B8D" w:rsidRDefault="00963B8D" w:rsidP="00DF5D71">
      <w:pPr>
        <w:rPr>
          <w:rtl/>
          <w:lang w:bidi="ar-EG"/>
        </w:rPr>
      </w:pPr>
      <w:r w:rsidRPr="00963B8D">
        <w:rPr>
          <w:rtl/>
          <w:lang w:bidi="ar-EG"/>
        </w:rPr>
        <w:t xml:space="preserve">تشمل البنود المطروحة </w:t>
      </w:r>
      <w:r w:rsidRPr="00963B8D">
        <w:rPr>
          <w:rFonts w:hint="cs"/>
          <w:rtl/>
          <w:lang w:bidi="ar-EG"/>
        </w:rPr>
        <w:t xml:space="preserve">للدراسة على سبيل المثال لا الحصر </w:t>
      </w:r>
      <w:r w:rsidRPr="00963B8D">
        <w:rPr>
          <w:rtl/>
          <w:lang w:bidi="ar-EG"/>
        </w:rPr>
        <w:t>ما يلي:</w:t>
      </w:r>
    </w:p>
    <w:p w:rsidR="00963B8D" w:rsidRPr="00963B8D" w:rsidRDefault="00963B8D" w:rsidP="00D76D65">
      <w:pPr>
        <w:pStyle w:val="enumlev1"/>
        <w:rPr>
          <w:lang w:val="en-GB"/>
        </w:rPr>
      </w:pPr>
      <w:r w:rsidRPr="00963B8D">
        <w:rPr>
          <w:rtl/>
        </w:rPr>
        <w:t>-</w:t>
      </w:r>
      <w:r w:rsidRPr="00963B8D">
        <w:rPr>
          <w:rtl/>
        </w:rPr>
        <w:tab/>
        <w:t>ما هي التحسينات التي يمكن إدخالها أو التوصية الجديدة التي ينبغي وضعها لتحديد خصائص الإرسال ل</w:t>
      </w:r>
      <w:r w:rsidRPr="00963B8D">
        <w:rPr>
          <w:rFonts w:hint="cs"/>
          <w:rtl/>
        </w:rPr>
        <w:t>أجهزة</w:t>
      </w:r>
      <w:r w:rsidRPr="00963B8D">
        <w:rPr>
          <w:rtl/>
        </w:rPr>
        <w:t xml:space="preserve"> الرأس و</w:t>
      </w:r>
      <w:r w:rsidRPr="00963B8D">
        <w:rPr>
          <w:rFonts w:hint="cs"/>
          <w:rtl/>
        </w:rPr>
        <w:t xml:space="preserve">الأجهزة </w:t>
      </w:r>
      <w:r w:rsidRPr="00963B8D">
        <w:rPr>
          <w:rtl/>
        </w:rPr>
        <w:t>التي تُغني عن استخدام اليدين بالنسبة للمطاريف المتنقلة واللاسلكية؟</w:t>
      </w:r>
    </w:p>
    <w:p w:rsidR="00963B8D" w:rsidRPr="00963B8D" w:rsidRDefault="00963B8D" w:rsidP="00D76D65">
      <w:pPr>
        <w:pStyle w:val="enumlev1"/>
        <w:rPr>
          <w:lang w:val="en-GB"/>
        </w:rPr>
      </w:pPr>
      <w:r w:rsidRPr="00963B8D">
        <w:rPr>
          <w:rtl/>
        </w:rPr>
        <w:t>-</w:t>
      </w:r>
      <w:r w:rsidRPr="00963B8D">
        <w:rPr>
          <w:rtl/>
        </w:rPr>
        <w:tab/>
        <w:t xml:space="preserve">ما هي التحسينات التي ينبغي إدخالها على التوصيات </w:t>
      </w:r>
      <w:r w:rsidRPr="00963B8D">
        <w:rPr>
          <w:rFonts w:hint="cs"/>
          <w:rtl/>
        </w:rPr>
        <w:t>الحالية</w:t>
      </w:r>
      <w:r w:rsidRPr="00963B8D">
        <w:rPr>
          <w:rtl/>
        </w:rPr>
        <w:t xml:space="preserve"> لتحديد </w:t>
      </w:r>
      <w:r w:rsidRPr="00963B8D">
        <w:rPr>
          <w:rFonts w:hint="cs"/>
          <w:rtl/>
        </w:rPr>
        <w:t>ال</w:t>
      </w:r>
      <w:r w:rsidRPr="00963B8D">
        <w:rPr>
          <w:rtl/>
        </w:rPr>
        <w:t xml:space="preserve">أداء </w:t>
      </w:r>
      <w:r w:rsidRPr="00963B8D">
        <w:rPr>
          <w:rFonts w:hint="cs"/>
          <w:rtl/>
        </w:rPr>
        <w:t xml:space="preserve">من حيث </w:t>
      </w:r>
      <w:r w:rsidRPr="00963B8D">
        <w:rPr>
          <w:rtl/>
        </w:rPr>
        <w:t xml:space="preserve">تخفيف الضوضاء وغير ذلك من تحسين </w:t>
      </w:r>
      <w:r w:rsidRPr="00963B8D">
        <w:rPr>
          <w:rFonts w:hint="cs"/>
          <w:rtl/>
        </w:rPr>
        <w:t>الكلام</w:t>
      </w:r>
      <w:r w:rsidRPr="00963B8D">
        <w:rPr>
          <w:rtl/>
        </w:rPr>
        <w:t xml:space="preserve"> ضمن المطاريف؟</w:t>
      </w:r>
    </w:p>
    <w:p w:rsidR="00963B8D" w:rsidRPr="00963B8D" w:rsidRDefault="00963B8D" w:rsidP="00D76D65">
      <w:pPr>
        <w:pStyle w:val="enumlev1"/>
        <w:rPr>
          <w:lang w:val="en-GB"/>
        </w:rPr>
      </w:pPr>
      <w:r w:rsidRPr="00963B8D">
        <w:rPr>
          <w:rtl/>
        </w:rPr>
        <w:t>-</w:t>
      </w:r>
      <w:r w:rsidRPr="00963B8D">
        <w:rPr>
          <w:rtl/>
        </w:rPr>
        <w:tab/>
        <w:t>ما هي خصائص الإرسال</w:t>
      </w:r>
      <w:r w:rsidRPr="00963B8D">
        <w:rPr>
          <w:rFonts w:hint="cs"/>
          <w:rtl/>
        </w:rPr>
        <w:t xml:space="preserve"> الكلامي والخصائص السمعية</w:t>
      </w:r>
      <w:r w:rsidRPr="00963B8D">
        <w:rPr>
          <w:rtl/>
        </w:rPr>
        <w:t xml:space="preserve"> وطرائق القياس الضرورية للمطاريف اللاسلكية والمطاريف المتنقلة التي تستخدم كودكات متعددة </w:t>
      </w:r>
      <w:r w:rsidRPr="00963B8D">
        <w:rPr>
          <w:rFonts w:hint="cs"/>
          <w:rtl/>
        </w:rPr>
        <w:t>في</w:t>
      </w:r>
      <w:r w:rsidRPr="00963B8D">
        <w:rPr>
          <w:rtl/>
        </w:rPr>
        <w:t xml:space="preserve"> تطبيقات النطاق الضيق </w:t>
      </w:r>
      <w:r w:rsidRPr="00963B8D">
        <w:rPr>
          <w:rFonts w:hint="cs"/>
          <w:rtl/>
        </w:rPr>
        <w:t>والتطبيقات الأخرى الأوسع نطاقاً</w:t>
      </w:r>
      <w:r w:rsidRPr="00963B8D">
        <w:rPr>
          <w:rtl/>
        </w:rPr>
        <w:t>؟</w:t>
      </w:r>
    </w:p>
    <w:p w:rsidR="00963B8D" w:rsidRPr="00963B8D" w:rsidRDefault="00963B8D" w:rsidP="00D76D65">
      <w:pPr>
        <w:pStyle w:val="enumlev1"/>
        <w:rPr>
          <w:lang w:val="en-GB"/>
        </w:rPr>
      </w:pPr>
      <w:r w:rsidRPr="00963B8D">
        <w:rPr>
          <w:rtl/>
        </w:rPr>
        <w:t>-</w:t>
      </w:r>
      <w:r w:rsidRPr="00963B8D">
        <w:rPr>
          <w:rtl/>
        </w:rPr>
        <w:tab/>
        <w:t xml:space="preserve">ما هي خصائص الإرسال الكلامي </w:t>
      </w:r>
      <w:r w:rsidRPr="00963B8D">
        <w:rPr>
          <w:rFonts w:hint="cs"/>
          <w:rtl/>
        </w:rPr>
        <w:t>والخصائص السمعية</w:t>
      </w:r>
      <w:r w:rsidRPr="00963B8D">
        <w:rPr>
          <w:rtl/>
        </w:rPr>
        <w:t xml:space="preserve"> المطلوبة للمطاريف متعددة الوسائط؟</w:t>
      </w:r>
    </w:p>
    <w:p w:rsidR="00963B8D" w:rsidRPr="00963B8D" w:rsidRDefault="00963B8D" w:rsidP="00D76D65">
      <w:pPr>
        <w:pStyle w:val="enumlev1"/>
        <w:rPr>
          <w:lang w:val="en-GB"/>
        </w:rPr>
      </w:pPr>
      <w:r w:rsidRPr="00963B8D">
        <w:rPr>
          <w:rtl/>
        </w:rPr>
        <w:t>-</w:t>
      </w:r>
      <w:r w:rsidRPr="00963B8D">
        <w:rPr>
          <w:rtl/>
        </w:rPr>
        <w:tab/>
        <w:t xml:space="preserve">ما هي خصائص الإرسال الكلامي </w:t>
      </w:r>
      <w:r w:rsidRPr="00963B8D">
        <w:rPr>
          <w:rFonts w:hint="cs"/>
          <w:rtl/>
        </w:rPr>
        <w:t>والخصائص السمعية</w:t>
      </w:r>
      <w:r w:rsidRPr="00963B8D">
        <w:rPr>
          <w:rtl/>
        </w:rPr>
        <w:t xml:space="preserve"> المطلوبة ل</w:t>
      </w:r>
      <w:r w:rsidRPr="00963B8D">
        <w:rPr>
          <w:rFonts w:hint="cs"/>
          <w:rtl/>
        </w:rPr>
        <w:t>لملحقات المستخدمة مع ا</w:t>
      </w:r>
      <w:r w:rsidRPr="00963B8D">
        <w:rPr>
          <w:rtl/>
        </w:rPr>
        <w:t>لمطاريف؟</w:t>
      </w:r>
    </w:p>
    <w:p w:rsidR="00963B8D" w:rsidRPr="00963B8D" w:rsidRDefault="00963B8D" w:rsidP="00FD05D7">
      <w:pPr>
        <w:pStyle w:val="enumlev1"/>
        <w:rPr>
          <w:lang w:val="en-GB"/>
        </w:rPr>
      </w:pPr>
      <w:r w:rsidRPr="00963B8D">
        <w:rPr>
          <w:rtl/>
        </w:rPr>
        <w:lastRenderedPageBreak/>
        <w:t>-</w:t>
      </w:r>
      <w:r w:rsidRPr="00963B8D">
        <w:rPr>
          <w:rtl/>
        </w:rPr>
        <w:tab/>
        <w:t xml:space="preserve">ما هي طرائق </w:t>
      </w:r>
      <w:r w:rsidR="00FD05D7">
        <w:rPr>
          <w:rFonts w:hint="cs"/>
          <w:rtl/>
        </w:rPr>
        <w:t xml:space="preserve">وإشارات </w:t>
      </w:r>
      <w:r w:rsidRPr="00963B8D">
        <w:rPr>
          <w:rtl/>
        </w:rPr>
        <w:t xml:space="preserve">الاختبار الجديدة من قبيل تلك المحددة في التوصيتين </w:t>
      </w:r>
      <w:r w:rsidRPr="00963B8D">
        <w:rPr>
          <w:lang w:val="en-GB"/>
        </w:rPr>
        <w:t>P.501</w:t>
      </w:r>
      <w:r w:rsidRPr="00963B8D">
        <w:rPr>
          <w:rtl/>
        </w:rPr>
        <w:t xml:space="preserve"> و</w:t>
      </w:r>
      <w:r w:rsidRPr="00963B8D">
        <w:rPr>
          <w:lang w:val="en-GB"/>
        </w:rPr>
        <w:t>P.502</w:t>
      </w:r>
      <w:r w:rsidRPr="00963B8D">
        <w:rPr>
          <w:rtl/>
        </w:rPr>
        <w:t xml:space="preserve"> والتي تلائم اختبار خصائص الإرسال الكلامي </w:t>
      </w:r>
      <w:r w:rsidRPr="00963B8D">
        <w:rPr>
          <w:rFonts w:hint="cs"/>
          <w:rtl/>
        </w:rPr>
        <w:t>والخصائص السمعية</w:t>
      </w:r>
      <w:r w:rsidRPr="00963B8D">
        <w:rPr>
          <w:rtl/>
        </w:rPr>
        <w:t xml:space="preserve"> </w:t>
      </w:r>
      <w:r w:rsidRPr="00963B8D">
        <w:rPr>
          <w:rFonts w:hint="cs"/>
          <w:rtl/>
        </w:rPr>
        <w:t>ل</w:t>
      </w:r>
      <w:r w:rsidRPr="00963B8D">
        <w:rPr>
          <w:rtl/>
        </w:rPr>
        <w:t>لتجهيزات المطرافية؟</w:t>
      </w:r>
    </w:p>
    <w:p w:rsidR="00963B8D" w:rsidRPr="00963B8D" w:rsidRDefault="00963B8D" w:rsidP="00FD05D7">
      <w:pPr>
        <w:pStyle w:val="enumlev1"/>
        <w:rPr>
          <w:lang w:val="en-GB"/>
        </w:rPr>
      </w:pPr>
      <w:r w:rsidRPr="00963B8D">
        <w:rPr>
          <w:rtl/>
        </w:rPr>
        <w:t>-</w:t>
      </w:r>
      <w:r w:rsidRPr="00963B8D">
        <w:rPr>
          <w:rtl/>
        </w:rPr>
        <w:tab/>
      </w:r>
      <w:r w:rsidRPr="00963B8D">
        <w:rPr>
          <w:rFonts w:hint="cs"/>
          <w:rtl/>
        </w:rPr>
        <w:t xml:space="preserve">كيف تستخدم إشارات الاختبار </w:t>
      </w:r>
      <w:r w:rsidR="00FD05D7">
        <w:rPr>
          <w:rFonts w:hint="cs"/>
          <w:rtl/>
        </w:rPr>
        <w:t xml:space="preserve">المحددة </w:t>
      </w:r>
      <w:r w:rsidRPr="00963B8D">
        <w:rPr>
          <w:rFonts w:hint="cs"/>
          <w:rtl/>
        </w:rPr>
        <w:t xml:space="preserve">حديثاً في التوصية </w:t>
      </w:r>
      <w:r w:rsidRPr="00963B8D">
        <w:rPr>
          <w:lang w:val="en-GB"/>
        </w:rPr>
        <w:t>P.501</w:t>
      </w:r>
      <w:r w:rsidRPr="00963B8D">
        <w:rPr>
          <w:rFonts w:hint="cs"/>
          <w:rtl/>
        </w:rPr>
        <w:t xml:space="preserve"> وطرائق القياس </w:t>
      </w:r>
      <w:r w:rsidR="00FD05D7">
        <w:rPr>
          <w:rFonts w:hint="cs"/>
          <w:rtl/>
        </w:rPr>
        <w:t xml:space="preserve">المحددة </w:t>
      </w:r>
      <w:r w:rsidRPr="00963B8D">
        <w:rPr>
          <w:rFonts w:hint="cs"/>
          <w:rtl/>
        </w:rPr>
        <w:t xml:space="preserve">في التوصية </w:t>
      </w:r>
      <w:r w:rsidRPr="00963B8D">
        <w:rPr>
          <w:lang w:val="en-GB"/>
        </w:rPr>
        <w:t>P.502</w:t>
      </w:r>
      <w:r w:rsidRPr="00963B8D">
        <w:rPr>
          <w:rtl/>
        </w:rPr>
        <w:t xml:space="preserve"> </w:t>
      </w:r>
      <w:r w:rsidRPr="00963B8D">
        <w:rPr>
          <w:rFonts w:hint="cs"/>
          <w:rtl/>
        </w:rPr>
        <w:t>لتحسين التوصيات الحالية</w:t>
      </w:r>
      <w:r w:rsidRPr="00963B8D">
        <w:rPr>
          <w:rtl/>
        </w:rPr>
        <w:t>؟</w:t>
      </w:r>
    </w:p>
    <w:p w:rsidR="00963B8D" w:rsidRPr="00963B8D" w:rsidRDefault="00963B8D" w:rsidP="00D76D65">
      <w:pPr>
        <w:pStyle w:val="enumlev1"/>
        <w:rPr>
          <w:lang w:val="en-GB"/>
        </w:rPr>
      </w:pPr>
      <w:r w:rsidRPr="00963B8D">
        <w:rPr>
          <w:rtl/>
        </w:rPr>
        <w:t>-</w:t>
      </w:r>
      <w:r w:rsidRPr="00963B8D">
        <w:rPr>
          <w:rtl/>
        </w:rPr>
        <w:tab/>
        <w:t>ما هي خصائص الإرسال الكلامي</w:t>
      </w:r>
      <w:r w:rsidRPr="00963B8D">
        <w:rPr>
          <w:rFonts w:hint="cs"/>
          <w:rtl/>
        </w:rPr>
        <w:t xml:space="preserve"> والخصائص السمعية</w:t>
      </w:r>
      <w:r w:rsidRPr="00963B8D">
        <w:rPr>
          <w:rtl/>
        </w:rPr>
        <w:t xml:space="preserve"> </w:t>
      </w:r>
      <w:r w:rsidRPr="00963B8D">
        <w:rPr>
          <w:rFonts w:hint="cs"/>
          <w:rtl/>
        </w:rPr>
        <w:t xml:space="preserve">وأساليب القياس </w:t>
      </w:r>
      <w:r w:rsidRPr="00963B8D">
        <w:rPr>
          <w:rtl/>
        </w:rPr>
        <w:t xml:space="preserve">المطلوبة </w:t>
      </w:r>
      <w:r w:rsidRPr="00963B8D">
        <w:rPr>
          <w:rFonts w:hint="cs"/>
          <w:rtl/>
        </w:rPr>
        <w:t xml:space="preserve">خصيصاً </w:t>
      </w:r>
      <w:r w:rsidRPr="00963B8D">
        <w:rPr>
          <w:rtl/>
        </w:rPr>
        <w:t xml:space="preserve">لمطاريف </w:t>
      </w:r>
      <w:r w:rsidRPr="00963B8D">
        <w:rPr>
          <w:lang w:val="en-GB"/>
        </w:rPr>
        <w:t>VoIP</w:t>
      </w:r>
      <w:r w:rsidRPr="00963B8D">
        <w:rPr>
          <w:rFonts w:hint="cs"/>
          <w:rtl/>
        </w:rPr>
        <w:t xml:space="preserve"> وللهواتف البرمجية المشغَّلة على حاسوب شخصي أو تطبيقات اتصالات </w:t>
      </w:r>
      <w:r w:rsidRPr="00963B8D">
        <w:rPr>
          <w:lang w:val="en-GB"/>
        </w:rPr>
        <w:t>OTT</w:t>
      </w:r>
      <w:r w:rsidRPr="00963B8D">
        <w:rPr>
          <w:rFonts w:hint="cs"/>
          <w:rtl/>
        </w:rPr>
        <w:t xml:space="preserve"> كلامية في مطاريف متنقلة</w:t>
      </w:r>
      <w:r w:rsidRPr="00963B8D">
        <w:rPr>
          <w:rtl/>
        </w:rPr>
        <w:t>؟</w:t>
      </w:r>
    </w:p>
    <w:p w:rsidR="00963B8D" w:rsidRPr="00963B8D" w:rsidRDefault="00963B8D" w:rsidP="00D76D65">
      <w:pPr>
        <w:pStyle w:val="enumlev1"/>
        <w:rPr>
          <w:lang w:val="en-GB"/>
        </w:rPr>
      </w:pPr>
      <w:r w:rsidRPr="00963B8D">
        <w:rPr>
          <w:rtl/>
        </w:rPr>
        <w:t>-</w:t>
      </w:r>
      <w:r w:rsidRPr="00963B8D">
        <w:rPr>
          <w:rtl/>
        </w:rPr>
        <w:tab/>
        <w:t>ما هي خصائص الإرسال الكلامي</w:t>
      </w:r>
      <w:r w:rsidRPr="00963B8D">
        <w:rPr>
          <w:rFonts w:hint="cs"/>
          <w:rtl/>
        </w:rPr>
        <w:t xml:space="preserve"> والخصائص السمعية</w:t>
      </w:r>
      <w:r w:rsidRPr="00963B8D">
        <w:rPr>
          <w:rtl/>
        </w:rPr>
        <w:t xml:space="preserve"> وطرائق القياس الضرورية للمطاريف التي تستعمل تقنيات نفاذ جديدة (مثل النفاذ عبر خطوط الطاقة والشبكات </w:t>
      </w:r>
      <w:r w:rsidRPr="00963B8D">
        <w:rPr>
          <w:lang w:val="en-GB"/>
        </w:rPr>
        <w:t>WLAN</w:t>
      </w:r>
      <w:r w:rsidRPr="00963B8D">
        <w:rPr>
          <w:rtl/>
        </w:rPr>
        <w:t xml:space="preserve"> وغيرها)؟</w:t>
      </w:r>
    </w:p>
    <w:p w:rsidR="00963B8D" w:rsidRPr="00963B8D" w:rsidRDefault="00963B8D" w:rsidP="00D76D65">
      <w:pPr>
        <w:pStyle w:val="enumlev1"/>
        <w:rPr>
          <w:lang w:val="en-GB"/>
        </w:rPr>
      </w:pPr>
      <w:r w:rsidRPr="00963B8D">
        <w:rPr>
          <w:rtl/>
        </w:rPr>
        <w:t>-</w:t>
      </w:r>
      <w:r w:rsidRPr="00963B8D">
        <w:rPr>
          <w:rtl/>
        </w:rPr>
        <w:tab/>
        <w:t xml:space="preserve">ما هي التعديلات و/أو التحسينات الأخرى التي يمكن إدخالها على التوصيات </w:t>
      </w:r>
      <w:r w:rsidRPr="00963B8D">
        <w:rPr>
          <w:rFonts w:hint="cs"/>
          <w:rtl/>
        </w:rPr>
        <w:t>الحالية</w:t>
      </w:r>
      <w:r w:rsidRPr="00963B8D">
        <w:rPr>
          <w:rtl/>
        </w:rPr>
        <w:t xml:space="preserve"> (</w:t>
      </w:r>
      <w:r w:rsidRPr="00963B8D">
        <w:rPr>
          <w:lang w:val="en-GB"/>
        </w:rPr>
        <w:t>P.300</w:t>
      </w:r>
      <w:r w:rsidRPr="00963B8D">
        <w:rPr>
          <w:rtl/>
        </w:rPr>
        <w:t xml:space="preserve"> و</w:t>
      </w:r>
      <w:r w:rsidRPr="00963B8D">
        <w:rPr>
          <w:lang w:val="en-GB"/>
        </w:rPr>
        <w:t>P.310</w:t>
      </w:r>
      <w:r w:rsidRPr="00963B8D">
        <w:rPr>
          <w:rtl/>
        </w:rPr>
        <w:t xml:space="preserve"> و</w:t>
      </w:r>
      <w:r w:rsidRPr="00963B8D">
        <w:rPr>
          <w:lang w:val="en-GB"/>
        </w:rPr>
        <w:t>P.311</w:t>
      </w:r>
      <w:r w:rsidRPr="00963B8D">
        <w:rPr>
          <w:rtl/>
        </w:rPr>
        <w:t xml:space="preserve"> و</w:t>
      </w:r>
      <w:r w:rsidRPr="00963B8D">
        <w:rPr>
          <w:lang w:val="en-GB"/>
        </w:rPr>
        <w:t>P.313</w:t>
      </w:r>
      <w:r w:rsidRPr="00963B8D">
        <w:rPr>
          <w:rtl/>
        </w:rPr>
        <w:t xml:space="preserve"> و</w:t>
      </w:r>
      <w:r w:rsidRPr="00963B8D">
        <w:rPr>
          <w:lang w:val="en-GB"/>
        </w:rPr>
        <w:t>P.340</w:t>
      </w:r>
      <w:r w:rsidRPr="00963B8D">
        <w:rPr>
          <w:rtl/>
        </w:rPr>
        <w:t xml:space="preserve"> و</w:t>
      </w:r>
      <w:r w:rsidRPr="00963B8D">
        <w:rPr>
          <w:lang w:val="en-GB"/>
        </w:rPr>
        <w:t>P.341</w:t>
      </w:r>
      <w:r w:rsidRPr="00963B8D">
        <w:rPr>
          <w:rtl/>
        </w:rPr>
        <w:t xml:space="preserve"> و</w:t>
      </w:r>
      <w:r w:rsidRPr="00963B8D">
        <w:rPr>
          <w:lang w:val="en-GB"/>
        </w:rPr>
        <w:t>P.342</w:t>
      </w:r>
      <w:r w:rsidRPr="00963B8D">
        <w:rPr>
          <w:rtl/>
        </w:rPr>
        <w:t xml:space="preserve"> و</w:t>
      </w:r>
      <w:r w:rsidRPr="00963B8D">
        <w:rPr>
          <w:lang w:val="en-GB"/>
        </w:rPr>
        <w:t>P.350</w:t>
      </w:r>
      <w:r w:rsidRPr="00963B8D">
        <w:rPr>
          <w:rtl/>
        </w:rPr>
        <w:t xml:space="preserve"> و</w:t>
      </w:r>
      <w:r w:rsidRPr="00963B8D">
        <w:rPr>
          <w:lang w:val="en-GB"/>
        </w:rPr>
        <w:t>P.370</w:t>
      </w:r>
      <w:r w:rsidRPr="00963B8D">
        <w:rPr>
          <w:rFonts w:hint="cs"/>
          <w:rtl/>
        </w:rPr>
        <w:t xml:space="preserve"> </w:t>
      </w:r>
      <w:r w:rsidRPr="00963B8D">
        <w:rPr>
          <w:rtl/>
        </w:rPr>
        <w:t>و</w:t>
      </w:r>
      <w:r w:rsidRPr="00963B8D">
        <w:rPr>
          <w:lang w:val="en-GB"/>
        </w:rPr>
        <w:t>P.381</w:t>
      </w:r>
      <w:r w:rsidRPr="00963B8D">
        <w:rPr>
          <w:rFonts w:hint="cs"/>
          <w:rtl/>
        </w:rPr>
        <w:t xml:space="preserve"> </w:t>
      </w:r>
      <w:r w:rsidRPr="00963B8D">
        <w:rPr>
          <w:rtl/>
        </w:rPr>
        <w:t>و</w:t>
      </w:r>
      <w:r w:rsidRPr="00963B8D">
        <w:rPr>
          <w:lang w:val="en-GB"/>
        </w:rPr>
        <w:t>P.382</w:t>
      </w:r>
      <w:r w:rsidRPr="00963B8D">
        <w:rPr>
          <w:rtl/>
        </w:rPr>
        <w:t>)؟</w:t>
      </w:r>
    </w:p>
    <w:p w:rsidR="00963B8D" w:rsidRPr="00963B8D" w:rsidRDefault="00963B8D" w:rsidP="00FD05D7">
      <w:pPr>
        <w:pStyle w:val="Heading2forQ"/>
        <w:rPr>
          <w:rtl/>
          <w:lang w:bidi="ar-EG"/>
        </w:rPr>
      </w:pPr>
      <w:r w:rsidRPr="00963B8D">
        <w:t>3.C</w:t>
      </w:r>
      <w:r w:rsidRPr="00963B8D">
        <w:rPr>
          <w:rFonts w:hint="cs"/>
          <w:rtl/>
          <w:lang w:bidi="ar-EG"/>
        </w:rPr>
        <w:tab/>
        <w:t>المهام</w:t>
      </w:r>
    </w:p>
    <w:p w:rsidR="00963B8D" w:rsidRPr="00963B8D" w:rsidRDefault="00963B8D" w:rsidP="00DF5D71">
      <w:pPr>
        <w:rPr>
          <w:rtl/>
          <w:lang w:bidi="ar-EG"/>
        </w:rPr>
      </w:pPr>
      <w:r w:rsidRPr="00963B8D">
        <w:rPr>
          <w:rtl/>
          <w:lang w:bidi="ar-EG"/>
        </w:rPr>
        <w:t xml:space="preserve">تشمل المهام </w:t>
      </w:r>
      <w:r w:rsidRPr="00963B8D">
        <w:rPr>
          <w:rFonts w:hint="cs"/>
          <w:rtl/>
          <w:lang w:bidi="ar-EG"/>
        </w:rPr>
        <w:t xml:space="preserve">على سبيل المثال لا الحصر </w:t>
      </w:r>
      <w:r w:rsidRPr="00963B8D">
        <w:rPr>
          <w:rtl/>
          <w:lang w:bidi="ar-EG"/>
        </w:rPr>
        <w:t>ما يلي:</w:t>
      </w:r>
    </w:p>
    <w:p w:rsidR="00963B8D" w:rsidRPr="00963B8D" w:rsidRDefault="00963B8D" w:rsidP="006F13B1">
      <w:pPr>
        <w:pStyle w:val="enumlev1"/>
        <w:rPr>
          <w:rtl/>
          <w:lang w:bidi="ar-EG"/>
        </w:rPr>
      </w:pPr>
      <w:r w:rsidRPr="00963B8D">
        <w:rPr>
          <w:rtl/>
          <w:lang w:bidi="ar-EG"/>
        </w:rPr>
        <w:t>-</w:t>
      </w:r>
      <w:r w:rsidRPr="00963B8D">
        <w:rPr>
          <w:rtl/>
          <w:lang w:bidi="ar-EG"/>
        </w:rPr>
        <w:tab/>
      </w:r>
      <w:r w:rsidRPr="00963B8D">
        <w:rPr>
          <w:rFonts w:hint="cs"/>
          <w:rtl/>
        </w:rPr>
        <w:t xml:space="preserve">تكييف </w:t>
      </w:r>
      <w:r w:rsidRPr="00963B8D">
        <w:rPr>
          <w:rtl/>
          <w:lang w:bidi="ar-EG"/>
        </w:rPr>
        <w:t xml:space="preserve">خصائص الإرسال الكلامي </w:t>
      </w:r>
      <w:r w:rsidRPr="00963B8D">
        <w:rPr>
          <w:rFonts w:hint="cs"/>
          <w:rtl/>
          <w:lang w:bidi="ar-EG"/>
        </w:rPr>
        <w:t>والخصائص السمعية</w:t>
      </w:r>
      <w:r w:rsidRPr="00963B8D">
        <w:rPr>
          <w:rtl/>
          <w:lang w:bidi="ar-EG"/>
        </w:rPr>
        <w:t xml:space="preserve"> </w:t>
      </w:r>
      <w:r w:rsidRPr="00963B8D">
        <w:rPr>
          <w:rFonts w:hint="cs"/>
          <w:rtl/>
          <w:lang w:bidi="ar-EG"/>
        </w:rPr>
        <w:t>مع ا</w:t>
      </w:r>
      <w:r w:rsidRPr="00963B8D">
        <w:rPr>
          <w:rtl/>
        </w:rPr>
        <w:t>لسماعات</w:t>
      </w:r>
      <w:r w:rsidRPr="00963B8D">
        <w:rPr>
          <w:rFonts w:hint="cs"/>
          <w:rtl/>
        </w:rPr>
        <w:t xml:space="preserve"> الهاتفية</w:t>
      </w:r>
      <w:r w:rsidRPr="00963B8D">
        <w:rPr>
          <w:rtl/>
        </w:rPr>
        <w:t xml:space="preserve"> </w:t>
      </w:r>
      <w:r w:rsidRPr="00963B8D">
        <w:rPr>
          <w:rFonts w:hint="cs"/>
          <w:rtl/>
        </w:rPr>
        <w:t>وأجهزة</w:t>
      </w:r>
      <w:r w:rsidRPr="00963B8D">
        <w:rPr>
          <w:rtl/>
        </w:rPr>
        <w:t xml:space="preserve"> الرأس والمطاريف التي تُغني عن استخدام اليدين</w:t>
      </w:r>
      <w:r w:rsidRPr="00963B8D">
        <w:rPr>
          <w:rFonts w:hint="cs"/>
          <w:rtl/>
        </w:rPr>
        <w:t xml:space="preserve">، لتغطية أداء </w:t>
      </w:r>
      <w:r w:rsidRPr="00963B8D">
        <w:rPr>
          <w:rtl/>
        </w:rPr>
        <w:t>المطاريف</w:t>
      </w:r>
      <w:r w:rsidRPr="00963B8D">
        <w:rPr>
          <w:rFonts w:hint="cs"/>
          <w:rtl/>
        </w:rPr>
        <w:t xml:space="preserve"> بأسلوب النطاق </w:t>
      </w:r>
      <w:r w:rsidR="002F7E5B">
        <w:rPr>
          <w:rFonts w:hint="cs"/>
          <w:rtl/>
        </w:rPr>
        <w:t xml:space="preserve">الواسع جداً </w:t>
      </w:r>
      <w:r w:rsidRPr="00963B8D">
        <w:rPr>
          <w:rFonts w:hint="cs"/>
          <w:rtl/>
        </w:rPr>
        <w:t>والنطاق الكامل</w:t>
      </w:r>
      <w:r w:rsidR="006F13B1">
        <w:rPr>
          <w:rFonts w:hint="cs"/>
          <w:rtl/>
        </w:rPr>
        <w:t>.</w:t>
      </w:r>
    </w:p>
    <w:p w:rsidR="00963B8D" w:rsidRPr="00963B8D" w:rsidRDefault="00963B8D" w:rsidP="006F13B1">
      <w:pPr>
        <w:pStyle w:val="enumlev1"/>
        <w:rPr>
          <w:rtl/>
          <w:lang w:bidi="ar-EG"/>
        </w:rPr>
      </w:pPr>
      <w:r w:rsidRPr="00963B8D">
        <w:rPr>
          <w:rtl/>
          <w:lang w:bidi="ar-EG"/>
        </w:rPr>
        <w:t>-</w:t>
      </w:r>
      <w:r w:rsidRPr="00963B8D">
        <w:rPr>
          <w:rtl/>
          <w:lang w:bidi="ar-EG"/>
        </w:rPr>
        <w:tab/>
      </w:r>
      <w:r w:rsidRPr="00963B8D">
        <w:rPr>
          <w:rFonts w:hint="cs"/>
          <w:rtl/>
        </w:rPr>
        <w:t xml:space="preserve">تكييف أساليب الاختبار الحالية </w:t>
      </w:r>
      <w:r w:rsidR="002F7E5B">
        <w:rPr>
          <w:rFonts w:hint="cs"/>
          <w:rtl/>
        </w:rPr>
        <w:t>ل</w:t>
      </w:r>
      <w:r w:rsidRPr="00963B8D">
        <w:rPr>
          <w:rtl/>
        </w:rPr>
        <w:t>لمطاريف</w:t>
      </w:r>
      <w:r w:rsidRPr="00963B8D">
        <w:rPr>
          <w:rFonts w:hint="cs"/>
          <w:rtl/>
        </w:rPr>
        <w:t xml:space="preserve"> وفقاً لتطبيق إشارات الاختبار الجديدة</w:t>
      </w:r>
      <w:r w:rsidR="006F13B1">
        <w:rPr>
          <w:rFonts w:hint="cs"/>
          <w:rtl/>
        </w:rPr>
        <w:t>.</w:t>
      </w:r>
    </w:p>
    <w:p w:rsidR="00963B8D" w:rsidRPr="00963B8D" w:rsidRDefault="00963B8D" w:rsidP="006F13B1">
      <w:pPr>
        <w:pStyle w:val="enumlev1"/>
        <w:rPr>
          <w:rtl/>
          <w:lang w:bidi="ar-EG"/>
        </w:rPr>
      </w:pPr>
      <w:r w:rsidRPr="00963B8D">
        <w:rPr>
          <w:rtl/>
          <w:lang w:bidi="ar-EG"/>
        </w:rPr>
        <w:t>-</w:t>
      </w:r>
      <w:r w:rsidRPr="00963B8D">
        <w:rPr>
          <w:rtl/>
          <w:lang w:bidi="ar-EG"/>
        </w:rPr>
        <w:tab/>
      </w:r>
      <w:r w:rsidRPr="00963B8D">
        <w:rPr>
          <w:rFonts w:hint="cs"/>
          <w:rtl/>
        </w:rPr>
        <w:t xml:space="preserve">تحسين المواصفات الحالية للتعامل مع التعزيز الأرقى للكلام المطبق في </w:t>
      </w:r>
      <w:r w:rsidRPr="00963B8D">
        <w:rPr>
          <w:rtl/>
        </w:rPr>
        <w:t>المطاريف</w:t>
      </w:r>
      <w:r w:rsidR="006F13B1">
        <w:rPr>
          <w:rFonts w:hint="cs"/>
          <w:rtl/>
        </w:rPr>
        <w:t>.</w:t>
      </w:r>
    </w:p>
    <w:p w:rsidR="00963B8D" w:rsidRPr="00963B8D" w:rsidRDefault="00963B8D" w:rsidP="006F13B1">
      <w:pPr>
        <w:pStyle w:val="enumlev1"/>
        <w:rPr>
          <w:rtl/>
          <w:lang w:bidi="ar-EG"/>
        </w:rPr>
      </w:pPr>
      <w:r w:rsidRPr="00963B8D">
        <w:rPr>
          <w:rtl/>
          <w:lang w:bidi="ar-EG"/>
        </w:rPr>
        <w:t>-</w:t>
      </w:r>
      <w:r w:rsidRPr="00963B8D">
        <w:rPr>
          <w:rtl/>
          <w:lang w:bidi="ar-EG"/>
        </w:rPr>
        <w:tab/>
      </w:r>
      <w:r w:rsidRPr="00963B8D">
        <w:rPr>
          <w:rFonts w:hint="cs"/>
          <w:rtl/>
        </w:rPr>
        <w:t xml:space="preserve">توصيف وتحسين المتطلبات وأساليب الاختبار في السطوح البينية لجهاز الرأس التماثلي لمواصلة زيادة </w:t>
      </w:r>
      <w:r w:rsidR="00167D93">
        <w:rPr>
          <w:rFonts w:hint="cs"/>
          <w:rtl/>
        </w:rPr>
        <w:t>جودة التجربة</w:t>
      </w:r>
      <w:r w:rsidRPr="00963B8D">
        <w:rPr>
          <w:rFonts w:hint="cs"/>
          <w:rtl/>
        </w:rPr>
        <w:t xml:space="preserve"> والتوافق بين السماعة الهاتفية/جهاز الرأس و</w:t>
      </w:r>
      <w:r w:rsidRPr="00963B8D">
        <w:rPr>
          <w:rtl/>
        </w:rPr>
        <w:t>المطاريف</w:t>
      </w:r>
      <w:r w:rsidRPr="00963B8D">
        <w:rPr>
          <w:rFonts w:hint="cs"/>
          <w:rtl/>
        </w:rPr>
        <w:t xml:space="preserve"> المتنقلة</w:t>
      </w:r>
      <w:r w:rsidR="006F13B1">
        <w:rPr>
          <w:rFonts w:hint="cs"/>
          <w:rtl/>
        </w:rPr>
        <w:t>.</w:t>
      </w:r>
    </w:p>
    <w:p w:rsidR="00963B8D" w:rsidRPr="00963B8D" w:rsidRDefault="00963B8D" w:rsidP="006F13B1">
      <w:pPr>
        <w:pStyle w:val="enumlev1"/>
        <w:rPr>
          <w:rtl/>
          <w:lang w:bidi="ar-EG"/>
        </w:rPr>
      </w:pPr>
      <w:r w:rsidRPr="00963B8D">
        <w:rPr>
          <w:rtl/>
          <w:lang w:bidi="ar-EG"/>
        </w:rPr>
        <w:t>-</w:t>
      </w:r>
      <w:r w:rsidRPr="00963B8D">
        <w:rPr>
          <w:rtl/>
          <w:lang w:bidi="ar-EG"/>
        </w:rPr>
        <w:tab/>
      </w:r>
      <w:r w:rsidRPr="00963B8D">
        <w:rPr>
          <w:rFonts w:hint="cs"/>
          <w:rtl/>
          <w:lang w:bidi="ar-EG"/>
        </w:rPr>
        <w:t>تحديد</w:t>
      </w:r>
      <w:r w:rsidRPr="00963B8D">
        <w:rPr>
          <w:rFonts w:hint="cs"/>
          <w:rtl/>
        </w:rPr>
        <w:t xml:space="preserve"> المتطلبات وأساليب الاختبار في السطوح البينية لجهاز الرأس الرقمي في </w:t>
      </w:r>
      <w:r w:rsidRPr="00963B8D">
        <w:rPr>
          <w:rtl/>
        </w:rPr>
        <w:t>المطاريف</w:t>
      </w:r>
      <w:r w:rsidRPr="00963B8D">
        <w:rPr>
          <w:rFonts w:hint="cs"/>
          <w:rtl/>
        </w:rPr>
        <w:t xml:space="preserve"> المتنقلة لزيادة </w:t>
      </w:r>
      <w:r w:rsidR="00167D93">
        <w:rPr>
          <w:rFonts w:hint="cs"/>
          <w:rtl/>
        </w:rPr>
        <w:t>جودة التجربة</w:t>
      </w:r>
      <w:r w:rsidRPr="00963B8D">
        <w:rPr>
          <w:rFonts w:hint="cs"/>
          <w:rtl/>
        </w:rPr>
        <w:t xml:space="preserve"> عند استخدام أجهزة</w:t>
      </w:r>
      <w:r w:rsidRPr="00963B8D">
        <w:rPr>
          <w:rtl/>
        </w:rPr>
        <w:t xml:space="preserve"> الرأس </w:t>
      </w:r>
      <w:r w:rsidRPr="00963B8D">
        <w:rPr>
          <w:rFonts w:hint="cs"/>
          <w:rtl/>
        </w:rPr>
        <w:t xml:space="preserve">الرقمية على </w:t>
      </w:r>
      <w:r w:rsidRPr="00963B8D">
        <w:rPr>
          <w:rtl/>
        </w:rPr>
        <w:t>المطاريف</w:t>
      </w:r>
      <w:r w:rsidRPr="00963B8D">
        <w:rPr>
          <w:rFonts w:hint="cs"/>
          <w:rtl/>
        </w:rPr>
        <w:t xml:space="preserve"> المتنقلة</w:t>
      </w:r>
      <w:r w:rsidR="006F13B1">
        <w:rPr>
          <w:rFonts w:hint="cs"/>
          <w:rtl/>
        </w:rPr>
        <w:t>.</w:t>
      </w:r>
    </w:p>
    <w:p w:rsidR="00963B8D" w:rsidRPr="00FD05D7" w:rsidRDefault="00963B8D" w:rsidP="006F13B1">
      <w:pPr>
        <w:pStyle w:val="enumlev1"/>
        <w:rPr>
          <w:spacing w:val="6"/>
          <w:rtl/>
          <w:lang w:bidi="ar-EG"/>
        </w:rPr>
      </w:pPr>
      <w:r w:rsidRPr="00FD05D7">
        <w:rPr>
          <w:spacing w:val="6"/>
          <w:rtl/>
          <w:lang w:bidi="ar-EG"/>
        </w:rPr>
        <w:t>-</w:t>
      </w:r>
      <w:r w:rsidRPr="00FD05D7">
        <w:rPr>
          <w:spacing w:val="6"/>
          <w:rtl/>
          <w:lang w:bidi="ar-EG"/>
        </w:rPr>
        <w:tab/>
      </w:r>
      <w:r w:rsidRPr="00FD05D7">
        <w:rPr>
          <w:rFonts w:hint="cs"/>
          <w:spacing w:val="6"/>
          <w:rtl/>
        </w:rPr>
        <w:t>استقصاء المتطلبات وأساليب الاختبار التي تخص أجهزة يمكن ارتداؤها مقارنة</w:t>
      </w:r>
      <w:r w:rsidRPr="00FD05D7">
        <w:rPr>
          <w:spacing w:val="6"/>
          <w:rtl/>
        </w:rPr>
        <w:t xml:space="preserve"> </w:t>
      </w:r>
      <w:r w:rsidRPr="00FD05D7">
        <w:rPr>
          <w:rFonts w:hint="cs"/>
          <w:spacing w:val="6"/>
          <w:rtl/>
        </w:rPr>
        <w:t>ب</w:t>
      </w:r>
      <w:r w:rsidRPr="00FD05D7">
        <w:rPr>
          <w:spacing w:val="6"/>
          <w:rtl/>
        </w:rPr>
        <w:t>المطاريف</w:t>
      </w:r>
      <w:r w:rsidRPr="00FD05D7">
        <w:rPr>
          <w:rFonts w:hint="cs"/>
          <w:spacing w:val="6"/>
          <w:rtl/>
        </w:rPr>
        <w:t xml:space="preserve"> التقليدية</w:t>
      </w:r>
      <w:r w:rsidRPr="00FD05D7">
        <w:rPr>
          <w:spacing w:val="6"/>
          <w:rtl/>
        </w:rPr>
        <w:t xml:space="preserve"> التي تُغني عن استخدام اليدين</w:t>
      </w:r>
      <w:r w:rsidR="006F13B1">
        <w:rPr>
          <w:rFonts w:hint="cs"/>
          <w:spacing w:val="6"/>
          <w:rtl/>
        </w:rPr>
        <w:t>.</w:t>
      </w:r>
    </w:p>
    <w:p w:rsidR="00963B8D" w:rsidRPr="00963B8D" w:rsidRDefault="00963B8D" w:rsidP="006F13B1">
      <w:pPr>
        <w:pStyle w:val="enumlev1"/>
        <w:rPr>
          <w:rtl/>
          <w:lang w:bidi="ar-EG"/>
        </w:rPr>
      </w:pPr>
      <w:r w:rsidRPr="00963B8D">
        <w:rPr>
          <w:rtl/>
          <w:lang w:bidi="ar-EG"/>
        </w:rPr>
        <w:t>-</w:t>
      </w:r>
      <w:r w:rsidRPr="00963B8D">
        <w:rPr>
          <w:rtl/>
          <w:lang w:bidi="ar-EG"/>
        </w:rPr>
        <w:tab/>
      </w:r>
      <w:r w:rsidRPr="00963B8D">
        <w:rPr>
          <w:rFonts w:hint="cs"/>
          <w:rtl/>
        </w:rPr>
        <w:t>استقصاء المتطلبات وأساليب الاختبار التي تخص الملحقات الأخرى المعدة للاستخدام مع مطراف للاتصال الكلامي أو</w:t>
      </w:r>
      <w:r w:rsidR="003822BC">
        <w:rPr>
          <w:rFonts w:hint="eastAsia"/>
          <w:rtl/>
        </w:rPr>
        <w:t> </w:t>
      </w:r>
      <w:r w:rsidRPr="00963B8D">
        <w:rPr>
          <w:rFonts w:hint="cs"/>
          <w:rtl/>
        </w:rPr>
        <w:t>الخدمات القائمة على التواصل الكلامي</w:t>
      </w:r>
      <w:r w:rsidR="006F13B1">
        <w:rPr>
          <w:rFonts w:hint="cs"/>
          <w:rtl/>
        </w:rPr>
        <w:t>.</w:t>
      </w:r>
    </w:p>
    <w:p w:rsidR="00963B8D" w:rsidRPr="00963B8D" w:rsidRDefault="00963B8D" w:rsidP="002F7E5B">
      <w:pPr>
        <w:pStyle w:val="enumlev1"/>
        <w:rPr>
          <w:rtl/>
          <w:lang w:bidi="ar-EG"/>
        </w:rPr>
      </w:pPr>
      <w:r w:rsidRPr="00963B8D">
        <w:rPr>
          <w:rtl/>
          <w:lang w:bidi="ar-EG"/>
        </w:rPr>
        <w:t>-</w:t>
      </w:r>
      <w:r w:rsidRPr="00963B8D">
        <w:rPr>
          <w:rtl/>
          <w:lang w:bidi="ar-EG"/>
        </w:rPr>
        <w:tab/>
      </w:r>
      <w:r w:rsidRPr="00963B8D">
        <w:rPr>
          <w:rFonts w:hint="cs"/>
          <w:rtl/>
        </w:rPr>
        <w:t>تحديد أساليب الاختبار لتطبيقات</w:t>
      </w:r>
      <w:r w:rsidRPr="00963B8D">
        <w:rPr>
          <w:rFonts w:hint="cs"/>
          <w:rtl/>
          <w:lang w:bidi="ar-EG"/>
        </w:rPr>
        <w:t xml:space="preserve"> المحتوى </w:t>
      </w:r>
      <w:r w:rsidRPr="00963B8D">
        <w:rPr>
          <w:rFonts w:hint="cs"/>
          <w:rtl/>
          <w:lang w:bidi="ar"/>
        </w:rPr>
        <w:t xml:space="preserve">المستقل عن المشغِّل </w:t>
      </w:r>
      <w:r w:rsidR="002F7E5B">
        <w:t>(</w:t>
      </w:r>
      <w:r w:rsidRPr="00963B8D">
        <w:rPr>
          <w:rFonts w:hint="cs"/>
          <w:lang w:val="en-GB"/>
        </w:rPr>
        <w:t>OTT</w:t>
      </w:r>
      <w:r w:rsidR="002F7E5B">
        <w:t>)</w:t>
      </w:r>
      <w:r w:rsidRPr="00963B8D">
        <w:rPr>
          <w:rFonts w:hint="cs"/>
          <w:rtl/>
        </w:rPr>
        <w:t xml:space="preserve"> التي تدعم </w:t>
      </w:r>
      <w:r w:rsidR="002F7E5B">
        <w:rPr>
          <w:rFonts w:hint="cs"/>
          <w:rtl/>
        </w:rPr>
        <w:t xml:space="preserve">المحادثة </w:t>
      </w:r>
      <w:r w:rsidRPr="00963B8D">
        <w:rPr>
          <w:rFonts w:hint="cs"/>
          <w:rtl/>
        </w:rPr>
        <w:t>الكلامي</w:t>
      </w:r>
      <w:r w:rsidR="002F7E5B">
        <w:rPr>
          <w:rFonts w:hint="cs"/>
          <w:rtl/>
        </w:rPr>
        <w:t>ة</w:t>
      </w:r>
      <w:r w:rsidRPr="00963B8D">
        <w:rPr>
          <w:rFonts w:hint="cs"/>
          <w:rtl/>
        </w:rPr>
        <w:t xml:space="preserve"> </w:t>
      </w:r>
      <w:r w:rsidR="002F7E5B">
        <w:rPr>
          <w:rFonts w:hint="cs"/>
          <w:rtl/>
        </w:rPr>
        <w:t xml:space="preserve">التي تجري </w:t>
      </w:r>
      <w:r w:rsidRPr="00963B8D">
        <w:rPr>
          <w:rFonts w:hint="cs"/>
          <w:rtl/>
        </w:rPr>
        <w:t xml:space="preserve">على </w:t>
      </w:r>
      <w:r w:rsidRPr="00963B8D">
        <w:rPr>
          <w:rtl/>
        </w:rPr>
        <w:t>المطاريف</w:t>
      </w:r>
      <w:r w:rsidR="002F7E5B">
        <w:rPr>
          <w:rFonts w:hint="eastAsia"/>
          <w:rtl/>
        </w:rPr>
        <w:t> </w:t>
      </w:r>
      <w:r w:rsidRPr="00963B8D">
        <w:rPr>
          <w:rFonts w:hint="cs"/>
          <w:rtl/>
        </w:rPr>
        <w:t>المتنقلة.</w:t>
      </w:r>
    </w:p>
    <w:p w:rsidR="00963B8D" w:rsidRPr="00963B8D" w:rsidRDefault="00963B8D" w:rsidP="00DF5D71">
      <w:pPr>
        <w:rPr>
          <w:rtl/>
        </w:rPr>
      </w:pPr>
      <w:r w:rsidRPr="00963B8D">
        <w:rPr>
          <w:rtl/>
          <w:lang w:bidi="ar-EG"/>
        </w:rPr>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w:t>
      </w:r>
      <w:r w:rsidRPr="00963B8D">
        <w:rPr>
          <w:rFonts w:hint="cs"/>
          <w:rtl/>
          <w:lang w:bidi="ar-EG"/>
        </w:rPr>
        <w:t>في</w:t>
      </w:r>
      <w:r w:rsidRPr="00963B8D">
        <w:rPr>
          <w:rtl/>
          <w:lang w:bidi="ar-EG"/>
        </w:rPr>
        <w:t xml:space="preserve"> العنوان التالي:</w:t>
      </w:r>
      <w:r w:rsidRPr="00963B8D">
        <w:rPr>
          <w:rFonts w:hint="cs"/>
          <w:rtl/>
          <w:lang w:bidi="ar-EG"/>
        </w:rPr>
        <w:tab/>
      </w:r>
      <w:r w:rsidRPr="00963B8D">
        <w:rPr>
          <w:rtl/>
          <w:lang w:bidi="ar-EG"/>
        </w:rPr>
        <w:br/>
      </w:r>
      <w:hyperlink r:id="rId12" w:history="1">
        <w:r w:rsidRPr="00963B8D">
          <w:rPr>
            <w:rStyle w:val="Hyperlink"/>
          </w:rPr>
          <w:t>http://www.itu.int/ITU-T/workprog/wp_search.aspx?q=3/12</w:t>
        </w:r>
      </w:hyperlink>
      <w:r w:rsidRPr="00963B8D">
        <w:rPr>
          <w:rtl/>
          <w:lang w:bidi="ar-EG"/>
        </w:rPr>
        <w:t>.</w:t>
      </w:r>
    </w:p>
    <w:p w:rsidR="00963B8D" w:rsidRPr="00963B8D" w:rsidRDefault="00963B8D" w:rsidP="003A066C">
      <w:pPr>
        <w:pStyle w:val="Heading2forQ"/>
        <w:rPr>
          <w:rtl/>
          <w:lang w:bidi="ar-EG"/>
        </w:rPr>
      </w:pPr>
      <w:r w:rsidRPr="00963B8D">
        <w:lastRenderedPageBreak/>
        <w:t>4.C</w:t>
      </w:r>
      <w:r w:rsidRPr="00963B8D">
        <w:rPr>
          <w:rtl/>
          <w:lang w:bidi="ar-EG"/>
        </w:rPr>
        <w:tab/>
        <w:t>الروابط</w:t>
      </w:r>
    </w:p>
    <w:p w:rsidR="00963B8D" w:rsidRPr="00963B8D" w:rsidRDefault="00963B8D" w:rsidP="00B02885">
      <w:pPr>
        <w:pStyle w:val="Headingb"/>
        <w:rPr>
          <w:rtl/>
        </w:rPr>
      </w:pPr>
      <w:r w:rsidRPr="00963B8D">
        <w:rPr>
          <w:rtl/>
        </w:rPr>
        <w:t>التوصيات:</w:t>
      </w:r>
    </w:p>
    <w:p w:rsidR="00963B8D" w:rsidRPr="00963B8D" w:rsidRDefault="00963B8D" w:rsidP="0086766B">
      <w:pPr>
        <w:pStyle w:val="enumlev1"/>
        <w:keepNext/>
        <w:keepLines/>
        <w:rPr>
          <w:lang w:val="en-GB"/>
        </w:rPr>
      </w:pPr>
      <w:r w:rsidRPr="00963B8D">
        <w:rPr>
          <w:rtl/>
          <w:lang w:bidi="ar-EG"/>
        </w:rPr>
        <w:t>-</w:t>
      </w:r>
      <w:r w:rsidRPr="00963B8D">
        <w:rPr>
          <w:rtl/>
          <w:lang w:bidi="ar-EG"/>
        </w:rPr>
        <w:tab/>
      </w:r>
      <w:r w:rsidRPr="00963B8D">
        <w:rPr>
          <w:lang w:val="en-GB"/>
        </w:rPr>
        <w:t>P.330</w:t>
      </w:r>
      <w:r w:rsidRPr="00963B8D">
        <w:rPr>
          <w:rtl/>
          <w:lang w:bidi="ar-EG"/>
        </w:rPr>
        <w:t xml:space="preserve"> و</w:t>
      </w:r>
      <w:r w:rsidRPr="00963B8D">
        <w:rPr>
          <w:lang w:val="en-GB"/>
        </w:rPr>
        <w:t>P.340</w:t>
      </w:r>
      <w:r w:rsidRPr="00963B8D">
        <w:rPr>
          <w:rtl/>
          <w:lang w:bidi="ar-EG"/>
        </w:rPr>
        <w:t xml:space="preserve"> و</w:t>
      </w:r>
      <w:r w:rsidRPr="00963B8D">
        <w:rPr>
          <w:lang w:val="en-GB"/>
        </w:rPr>
        <w:t>P.501</w:t>
      </w:r>
      <w:r w:rsidRPr="00963B8D">
        <w:rPr>
          <w:rtl/>
          <w:lang w:bidi="ar-EG"/>
        </w:rPr>
        <w:t xml:space="preserve"> و</w:t>
      </w:r>
      <w:r w:rsidRPr="00963B8D">
        <w:rPr>
          <w:lang w:val="en-GB"/>
        </w:rPr>
        <w:t>P.502</w:t>
      </w:r>
      <w:r w:rsidRPr="00963B8D">
        <w:rPr>
          <w:rtl/>
          <w:lang w:bidi="ar-EG"/>
        </w:rPr>
        <w:t xml:space="preserve"> و</w:t>
      </w:r>
      <w:r w:rsidRPr="00963B8D">
        <w:rPr>
          <w:lang w:val="en-GB"/>
        </w:rPr>
        <w:t>P.1010</w:t>
      </w:r>
      <w:r w:rsidRPr="00963B8D">
        <w:rPr>
          <w:rtl/>
          <w:lang w:bidi="ar-EG"/>
        </w:rPr>
        <w:t xml:space="preserve"> و</w:t>
      </w:r>
      <w:r w:rsidRPr="00963B8D">
        <w:rPr>
          <w:lang w:val="en-GB"/>
        </w:rPr>
        <w:t>G.131</w:t>
      </w:r>
      <w:r w:rsidRPr="00963B8D">
        <w:rPr>
          <w:rFonts w:hint="cs"/>
          <w:rtl/>
          <w:lang w:bidi="ar-EG"/>
        </w:rPr>
        <w:t xml:space="preserve"> و</w:t>
      </w:r>
      <w:r w:rsidRPr="00963B8D">
        <w:rPr>
          <w:lang w:val="en-GB"/>
        </w:rPr>
        <w:t>P.1100</w:t>
      </w:r>
      <w:r w:rsidRPr="00963B8D">
        <w:rPr>
          <w:rFonts w:hint="cs"/>
          <w:rtl/>
        </w:rPr>
        <w:t xml:space="preserve"> و</w:t>
      </w:r>
      <w:r w:rsidRPr="00963B8D">
        <w:rPr>
          <w:lang w:val="en-GB"/>
        </w:rPr>
        <w:t>P.1110</w:t>
      </w:r>
      <w:r w:rsidRPr="00963B8D">
        <w:rPr>
          <w:rFonts w:hint="cs"/>
          <w:rtl/>
        </w:rPr>
        <w:t xml:space="preserve"> و</w:t>
      </w:r>
      <w:r w:rsidRPr="00963B8D">
        <w:rPr>
          <w:lang w:val="en-GB"/>
        </w:rPr>
        <w:t>P.1130</w:t>
      </w:r>
      <w:r w:rsidRPr="00963B8D">
        <w:rPr>
          <w:rFonts w:hint="cs"/>
          <w:rtl/>
        </w:rPr>
        <w:t xml:space="preserve"> و</w:t>
      </w:r>
      <w:r w:rsidRPr="00963B8D">
        <w:rPr>
          <w:lang w:val="en-GB"/>
        </w:rPr>
        <w:t>P.1140</w:t>
      </w:r>
      <w:r w:rsidRPr="00963B8D">
        <w:rPr>
          <w:rFonts w:hint="cs"/>
          <w:rtl/>
        </w:rPr>
        <w:t xml:space="preserve"> و</w:t>
      </w:r>
      <w:r w:rsidRPr="00963B8D">
        <w:rPr>
          <w:lang w:val="en-GB"/>
        </w:rPr>
        <w:t>P.58</w:t>
      </w:r>
      <w:r w:rsidRPr="00963B8D">
        <w:rPr>
          <w:rFonts w:hint="cs"/>
          <w:rtl/>
        </w:rPr>
        <w:t xml:space="preserve"> و</w:t>
      </w:r>
      <w:r w:rsidRPr="00963B8D">
        <w:rPr>
          <w:lang w:val="en-GB"/>
        </w:rPr>
        <w:t>P.581</w:t>
      </w:r>
    </w:p>
    <w:p w:rsidR="00963B8D" w:rsidRPr="00963B8D" w:rsidRDefault="00963B8D" w:rsidP="00B02885">
      <w:pPr>
        <w:pStyle w:val="Headingb"/>
        <w:rPr>
          <w:rtl/>
        </w:rPr>
      </w:pPr>
      <w:r w:rsidRPr="00963B8D">
        <w:rPr>
          <w:rtl/>
        </w:rPr>
        <w:t>المسائل:</w:t>
      </w:r>
    </w:p>
    <w:p w:rsidR="00963B8D" w:rsidRPr="00963B8D" w:rsidRDefault="00963B8D" w:rsidP="00B02885">
      <w:pPr>
        <w:pStyle w:val="enumlev1"/>
        <w:rPr>
          <w:rtl/>
        </w:rPr>
      </w:pPr>
      <w:r w:rsidRPr="00963B8D">
        <w:rPr>
          <w:rtl/>
          <w:lang w:bidi="ar-EG"/>
        </w:rPr>
        <w:t>-</w:t>
      </w:r>
      <w:r w:rsidRPr="00963B8D">
        <w:rPr>
          <w:rtl/>
          <w:lang w:bidi="ar-EG"/>
        </w:rPr>
        <w:tab/>
      </w:r>
      <w:r w:rsidRPr="00963B8D">
        <w:rPr>
          <w:lang w:val="en-GB"/>
        </w:rPr>
        <w:t>D/12</w:t>
      </w:r>
      <w:r w:rsidRPr="00963B8D">
        <w:rPr>
          <w:rtl/>
          <w:lang w:bidi="ar-EG"/>
        </w:rPr>
        <w:t xml:space="preserve"> و</w:t>
      </w:r>
      <w:r w:rsidRPr="00963B8D">
        <w:rPr>
          <w:lang w:val="en-GB"/>
        </w:rPr>
        <w:t>E/12</w:t>
      </w:r>
      <w:r w:rsidRPr="00963B8D">
        <w:rPr>
          <w:rtl/>
          <w:lang w:bidi="ar-EG"/>
        </w:rPr>
        <w:t xml:space="preserve"> و</w:t>
      </w:r>
      <w:r w:rsidRPr="00963B8D">
        <w:rPr>
          <w:lang w:val="en-GB"/>
        </w:rPr>
        <w:t>F/12</w:t>
      </w:r>
      <w:r w:rsidRPr="00963B8D">
        <w:rPr>
          <w:rtl/>
          <w:lang w:bidi="ar-EG"/>
        </w:rPr>
        <w:t xml:space="preserve"> و</w:t>
      </w:r>
      <w:r w:rsidRPr="00963B8D">
        <w:rPr>
          <w:lang w:val="en-GB"/>
        </w:rPr>
        <w:t>J/12</w:t>
      </w:r>
      <w:r w:rsidRPr="00963B8D">
        <w:rPr>
          <w:rFonts w:hint="cs"/>
          <w:rtl/>
        </w:rPr>
        <w:t xml:space="preserve"> </w:t>
      </w:r>
      <w:r w:rsidRPr="00963B8D">
        <w:rPr>
          <w:rtl/>
          <w:lang w:bidi="ar-EG"/>
        </w:rPr>
        <w:t>و</w:t>
      </w:r>
      <w:r w:rsidRPr="00963B8D">
        <w:rPr>
          <w:lang w:val="en-GB"/>
        </w:rPr>
        <w:t>M/12</w:t>
      </w:r>
    </w:p>
    <w:p w:rsidR="00963B8D" w:rsidRPr="00963B8D" w:rsidRDefault="00963B8D" w:rsidP="00B02885">
      <w:pPr>
        <w:pStyle w:val="Headingb"/>
        <w:rPr>
          <w:rtl/>
        </w:rPr>
      </w:pPr>
      <w:r w:rsidRPr="00963B8D">
        <w:rPr>
          <w:rtl/>
        </w:rPr>
        <w:t>لجان الدراسات:</w:t>
      </w:r>
    </w:p>
    <w:p w:rsidR="00963B8D" w:rsidRPr="00963B8D" w:rsidRDefault="00963B8D" w:rsidP="00B02885">
      <w:pPr>
        <w:pStyle w:val="enumlev1"/>
        <w:rPr>
          <w:rtl/>
        </w:rPr>
      </w:pPr>
      <w:r w:rsidRPr="00963B8D">
        <w:rPr>
          <w:rtl/>
        </w:rPr>
        <w:t>-</w:t>
      </w:r>
      <w:r w:rsidRPr="00963B8D">
        <w:rPr>
          <w:rtl/>
        </w:rPr>
        <w:tab/>
        <w:t xml:space="preserve">لجنتا الدراسات </w:t>
      </w:r>
      <w:r w:rsidRPr="00963B8D">
        <w:rPr>
          <w:lang w:val="en-GB"/>
        </w:rPr>
        <w:t>15</w:t>
      </w:r>
      <w:r w:rsidRPr="00963B8D">
        <w:rPr>
          <w:rtl/>
        </w:rPr>
        <w:t xml:space="preserve"> و</w:t>
      </w:r>
      <w:r w:rsidRPr="00963B8D">
        <w:rPr>
          <w:lang w:val="en-GB"/>
        </w:rPr>
        <w:t>16</w:t>
      </w:r>
      <w:r w:rsidRPr="00963B8D">
        <w:rPr>
          <w:rtl/>
        </w:rPr>
        <w:t xml:space="preserve"> لقطاع تقييس الاتصالات</w:t>
      </w:r>
    </w:p>
    <w:p w:rsidR="00963B8D" w:rsidRPr="00963B8D" w:rsidRDefault="00963B8D" w:rsidP="00B02885">
      <w:pPr>
        <w:pStyle w:val="Headingb"/>
        <w:rPr>
          <w:rtl/>
        </w:rPr>
      </w:pPr>
      <w:r w:rsidRPr="00963B8D">
        <w:rPr>
          <w:rtl/>
        </w:rPr>
        <w:t>هيئات التقييس:</w:t>
      </w:r>
    </w:p>
    <w:p w:rsidR="00963B8D" w:rsidRPr="00B02885" w:rsidRDefault="00963B8D" w:rsidP="00B02885">
      <w:pPr>
        <w:pStyle w:val="enumlev1"/>
        <w:rPr>
          <w:spacing w:val="4"/>
          <w:rtl/>
        </w:rPr>
      </w:pPr>
      <w:r w:rsidRPr="00B02885">
        <w:rPr>
          <w:spacing w:val="4"/>
          <w:rtl/>
        </w:rPr>
        <w:t>-</w:t>
      </w:r>
      <w:r w:rsidRPr="00B02885">
        <w:rPr>
          <w:rFonts w:hint="cs"/>
          <w:spacing w:val="4"/>
          <w:rtl/>
        </w:rPr>
        <w:tab/>
      </w:r>
      <w:r w:rsidRPr="00B02885">
        <w:rPr>
          <w:rFonts w:hint="cs"/>
          <w:spacing w:val="4"/>
          <w:rtl/>
          <w:lang w:bidi="ar-EG"/>
        </w:rPr>
        <w:t>معهد مهندسي الكهرباء والإلكترونيات</w:t>
      </w:r>
      <w:r w:rsidRPr="00B02885">
        <w:rPr>
          <w:rFonts w:hint="cs"/>
          <w:spacing w:val="4"/>
          <w:rtl/>
        </w:rPr>
        <w:t xml:space="preserve"> </w:t>
      </w:r>
      <w:r w:rsidRPr="00B02885">
        <w:rPr>
          <w:spacing w:val="4"/>
          <w:lang w:val="en-GB"/>
        </w:rPr>
        <w:t>(IEEE)</w:t>
      </w:r>
      <w:r w:rsidRPr="00B02885">
        <w:rPr>
          <w:rFonts w:hint="cs"/>
          <w:spacing w:val="4"/>
          <w:rtl/>
        </w:rPr>
        <w:t>، رابطة صناعة الاتصالات</w:t>
      </w:r>
      <w:r w:rsidRPr="00B02885">
        <w:rPr>
          <w:rFonts w:hint="eastAsia"/>
          <w:spacing w:val="4"/>
          <w:rtl/>
          <w:lang w:bidi="ar-EG"/>
        </w:rPr>
        <w:t> </w:t>
      </w:r>
      <w:r w:rsidRPr="00B02885">
        <w:rPr>
          <w:spacing w:val="4"/>
          <w:lang w:val="en-GB"/>
        </w:rPr>
        <w:t>(TIA)</w:t>
      </w:r>
      <w:r w:rsidRPr="00B02885">
        <w:rPr>
          <w:rFonts w:hint="cs"/>
          <w:spacing w:val="4"/>
          <w:rtl/>
          <w:lang w:bidi="ar-EG"/>
        </w:rPr>
        <w:t xml:space="preserve">، </w:t>
      </w:r>
      <w:r w:rsidRPr="00B02885">
        <w:rPr>
          <w:rFonts w:hint="cs"/>
          <w:spacing w:val="4"/>
          <w:rtl/>
          <w:lang w:bidi="ar-LB"/>
        </w:rPr>
        <w:t>و</w:t>
      </w:r>
      <w:r w:rsidRPr="00B02885">
        <w:rPr>
          <w:rFonts w:hint="cs"/>
          <w:spacing w:val="4"/>
          <w:rtl/>
        </w:rPr>
        <w:t>مشروع شراكة الجيل الثالث</w:t>
      </w:r>
      <w:r w:rsidR="00B02885" w:rsidRPr="00B02885">
        <w:rPr>
          <w:rFonts w:hint="eastAsia"/>
          <w:spacing w:val="4"/>
          <w:rtl/>
        </w:rPr>
        <w:t> </w:t>
      </w:r>
      <w:r w:rsidRPr="00B02885">
        <w:rPr>
          <w:spacing w:val="4"/>
          <w:lang w:val="en-GB"/>
        </w:rPr>
        <w:t>(3GPPSA4)</w:t>
      </w:r>
      <w:r w:rsidRPr="00B02885">
        <w:rPr>
          <w:rFonts w:hint="cs"/>
          <w:spacing w:val="4"/>
          <w:rtl/>
        </w:rPr>
        <w:t xml:space="preserve">، </w:t>
      </w:r>
      <w:r w:rsidRPr="00B02885">
        <w:rPr>
          <w:spacing w:val="4"/>
          <w:rtl/>
        </w:rPr>
        <w:t>المعهد الأوروبي لمعايير الاتصالات</w:t>
      </w:r>
      <w:r w:rsidRPr="00B02885">
        <w:rPr>
          <w:rFonts w:hint="eastAsia"/>
          <w:spacing w:val="4"/>
          <w:rtl/>
        </w:rPr>
        <w:t> </w:t>
      </w:r>
      <w:r w:rsidRPr="00B02885">
        <w:rPr>
          <w:spacing w:val="4"/>
          <w:lang w:val="en-GB"/>
        </w:rPr>
        <w:t>(ETSIST</w:t>
      </w:r>
      <w:r w:rsidR="00B02885" w:rsidRPr="00B02885">
        <w:rPr>
          <w:spacing w:val="4"/>
          <w:lang w:val="en-GB"/>
        </w:rPr>
        <w:t>Q</w:t>
      </w:r>
      <w:r w:rsidRPr="00B02885">
        <w:rPr>
          <w:spacing w:val="4"/>
          <w:lang w:val="en-GB"/>
        </w:rPr>
        <w:t>)</w:t>
      </w:r>
      <w:r w:rsidRPr="00B02885">
        <w:rPr>
          <w:rFonts w:hint="cs"/>
          <w:spacing w:val="4"/>
          <w:rtl/>
        </w:rPr>
        <w:t>،</w:t>
      </w:r>
      <w:r w:rsidR="00B02885" w:rsidRPr="00B02885">
        <w:rPr>
          <w:rFonts w:hint="cs"/>
          <w:spacing w:val="4"/>
          <w:rtl/>
        </w:rPr>
        <w:t xml:space="preserve"> ومشروع شراكة الجيل الثالث</w:t>
      </w:r>
      <w:r w:rsidRPr="00B02885">
        <w:rPr>
          <w:rFonts w:hint="cs"/>
          <w:spacing w:val="4"/>
          <w:rtl/>
        </w:rPr>
        <w:t xml:space="preserve"> </w:t>
      </w:r>
      <w:r w:rsidRPr="00B02885">
        <w:rPr>
          <w:spacing w:val="4"/>
          <w:lang w:val="en-GB"/>
        </w:rPr>
        <w:t>(3GPP2)</w:t>
      </w:r>
      <w:r w:rsidRPr="00B02885">
        <w:rPr>
          <w:rFonts w:hint="cs"/>
          <w:spacing w:val="4"/>
          <w:rtl/>
        </w:rPr>
        <w:t>،</w:t>
      </w:r>
      <w:r w:rsidR="00B02885" w:rsidRPr="00B02885">
        <w:rPr>
          <w:rFonts w:hint="cs"/>
          <w:spacing w:val="4"/>
          <w:rtl/>
        </w:rPr>
        <w:t xml:space="preserve"> وفريق الاهتمام الخاص بلوتوث</w:t>
      </w:r>
      <w:r w:rsidRPr="00B02885">
        <w:rPr>
          <w:rFonts w:hint="cs"/>
          <w:spacing w:val="4"/>
          <w:rtl/>
        </w:rPr>
        <w:t xml:space="preserve"> </w:t>
      </w:r>
      <w:r w:rsidRPr="00B02885">
        <w:rPr>
          <w:spacing w:val="4"/>
          <w:lang w:val="en-GB"/>
        </w:rPr>
        <w:t>(Bluetooth SIG</w:t>
      </w:r>
      <w:r w:rsidRPr="00B02885">
        <w:rPr>
          <w:spacing w:val="4"/>
        </w:rPr>
        <w:t>)</w:t>
      </w:r>
    </w:p>
    <w:p w:rsidR="00963B8D" w:rsidRPr="00963B8D" w:rsidRDefault="00963B8D" w:rsidP="00B02885">
      <w:pPr>
        <w:pStyle w:val="QuestionNo"/>
        <w:pageBreakBefore/>
        <w:rPr>
          <w:rtl/>
        </w:rPr>
      </w:pPr>
      <w:r w:rsidRPr="00963B8D">
        <w:rPr>
          <w:rFonts w:hint="cs"/>
          <w:rtl/>
        </w:rPr>
        <w:lastRenderedPageBreak/>
        <w:t xml:space="preserve">مشروع المسألة </w:t>
      </w:r>
      <w:r w:rsidRPr="00963B8D">
        <w:rPr>
          <w:lang w:val="en-GB"/>
        </w:rPr>
        <w:t>D/12</w:t>
      </w:r>
      <w:r w:rsidRPr="00963B8D">
        <w:rPr>
          <w:rFonts w:hint="cs"/>
          <w:rtl/>
        </w:rPr>
        <w:t xml:space="preserve"> </w:t>
      </w:r>
    </w:p>
    <w:p w:rsidR="00963B8D" w:rsidRPr="00963B8D" w:rsidRDefault="00963B8D" w:rsidP="00AD0A43">
      <w:pPr>
        <w:pStyle w:val="Questiontitle"/>
        <w:rPr>
          <w:i/>
          <w:rtl/>
        </w:rPr>
      </w:pPr>
      <w:r w:rsidRPr="00963B8D">
        <w:rPr>
          <w:rFonts w:hint="cs"/>
          <w:rtl/>
        </w:rPr>
        <w:t xml:space="preserve">الأساليب الموضوعية لتقييم </w:t>
      </w:r>
      <w:r w:rsidR="00AD0A43">
        <w:rPr>
          <w:rFonts w:hint="cs"/>
          <w:rtl/>
        </w:rPr>
        <w:t>الإشارة الكلامية</w:t>
      </w:r>
      <w:r w:rsidRPr="00963B8D">
        <w:rPr>
          <w:rtl/>
        </w:rPr>
        <w:t xml:space="preserve"> </w:t>
      </w:r>
      <w:r w:rsidRPr="00963B8D">
        <w:rPr>
          <w:rFonts w:hint="cs"/>
          <w:rtl/>
        </w:rPr>
        <w:t>والإشارة السمعية في المرك</w:t>
      </w:r>
      <w:r w:rsidR="00AD0A43">
        <w:rPr>
          <w:rFonts w:hint="cs"/>
          <w:rtl/>
        </w:rPr>
        <w:t>ب</w:t>
      </w:r>
      <w:r w:rsidRPr="00963B8D">
        <w:rPr>
          <w:rFonts w:hint="cs"/>
          <w:rtl/>
        </w:rPr>
        <w:t>ات</w:t>
      </w:r>
    </w:p>
    <w:p w:rsidR="00963B8D" w:rsidRPr="00963B8D" w:rsidRDefault="00963B8D" w:rsidP="00AD0A43">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4/12</w:t>
      </w:r>
      <w:r w:rsidRPr="00963B8D">
        <w:rPr>
          <w:rFonts w:hint="cs"/>
          <w:rtl/>
        </w:rPr>
        <w:t xml:space="preserve"> - </w:t>
      </w:r>
      <w:r w:rsidRPr="00963B8D">
        <w:rPr>
          <w:rtl/>
        </w:rPr>
        <w:t>الاتصال</w:t>
      </w:r>
      <w:r w:rsidRPr="00963B8D">
        <w:rPr>
          <w:rFonts w:hint="cs"/>
          <w:rtl/>
        </w:rPr>
        <w:t>ات</w:t>
      </w:r>
      <w:r w:rsidRPr="00963B8D">
        <w:rPr>
          <w:rtl/>
        </w:rPr>
        <w:t xml:space="preserve"> </w:t>
      </w:r>
      <w:r w:rsidR="00AD0A43">
        <w:rPr>
          <w:rFonts w:hint="cs"/>
          <w:rtl/>
          <w:lang w:bidi="ar-EG"/>
        </w:rPr>
        <w:t xml:space="preserve">بدون </w:t>
      </w:r>
      <w:r w:rsidRPr="00963B8D">
        <w:rPr>
          <w:rtl/>
          <w:lang w:bidi="ar-EG"/>
        </w:rPr>
        <w:t xml:space="preserve">استخدام </w:t>
      </w:r>
      <w:r w:rsidRPr="00963B8D">
        <w:rPr>
          <w:rtl/>
        </w:rPr>
        <w:t xml:space="preserve">اليدين </w:t>
      </w:r>
      <w:r w:rsidRPr="00963B8D">
        <w:rPr>
          <w:rFonts w:hint="cs"/>
          <w:rtl/>
        </w:rPr>
        <w:t xml:space="preserve">والسطوح البينية للمستعمل </w:t>
      </w:r>
      <w:r w:rsidRPr="00963B8D">
        <w:rPr>
          <w:rtl/>
        </w:rPr>
        <w:t>في المركبات</w:t>
      </w:r>
      <w:r w:rsidRPr="00963B8D">
        <w:rPr>
          <w:rFonts w:hint="cs"/>
          <w:rtl/>
        </w:rPr>
        <w:t>)</w:t>
      </w:r>
    </w:p>
    <w:p w:rsidR="00963B8D" w:rsidRPr="00963B8D" w:rsidRDefault="00963B8D" w:rsidP="00AD0A43">
      <w:pPr>
        <w:pStyle w:val="Heading2forQ"/>
        <w:rPr>
          <w:rtl/>
          <w:lang w:bidi="ar-EG"/>
        </w:rPr>
      </w:pPr>
      <w:r w:rsidRPr="00963B8D">
        <w:t>1.D</w:t>
      </w:r>
      <w:r w:rsidRPr="00963B8D">
        <w:rPr>
          <w:rtl/>
          <w:lang w:bidi="ar-EG"/>
        </w:rPr>
        <w:tab/>
      </w:r>
      <w:r w:rsidR="0074026D">
        <w:rPr>
          <w:rtl/>
          <w:lang w:bidi="ar-EG"/>
        </w:rPr>
        <w:t>المسوغات</w:t>
      </w:r>
    </w:p>
    <w:p w:rsidR="00963B8D" w:rsidRPr="00963B8D" w:rsidRDefault="00963B8D" w:rsidP="00C27E9C">
      <w:pPr>
        <w:rPr>
          <w:rtl/>
          <w:lang w:bidi="ar-EG"/>
        </w:rPr>
      </w:pPr>
      <w:r w:rsidRPr="00963B8D">
        <w:rPr>
          <w:rtl/>
          <w:lang w:bidi="ar-EG"/>
        </w:rPr>
        <w:t xml:space="preserve">تستخدم </w:t>
      </w:r>
      <w:r w:rsidRPr="00963B8D">
        <w:rPr>
          <w:rFonts w:hint="cs"/>
          <w:rtl/>
          <w:lang w:bidi="ar-EG"/>
        </w:rPr>
        <w:t xml:space="preserve">أنظمة الإعلام الممزوج بالترفيه والخدمات التليماتية وجميع أنواع </w:t>
      </w:r>
      <w:r w:rsidRPr="00963B8D">
        <w:rPr>
          <w:rtl/>
          <w:lang w:bidi="ar-EG"/>
        </w:rPr>
        <w:t>الاتصالات المتنقلة بكثرة في المركبات</w:t>
      </w:r>
      <w:r w:rsidRPr="00963B8D">
        <w:rPr>
          <w:rFonts w:hint="cs"/>
          <w:rtl/>
          <w:lang w:bidi="ar-EG"/>
        </w:rPr>
        <w:t>،</w:t>
      </w:r>
      <w:r w:rsidRPr="00963B8D">
        <w:rPr>
          <w:rtl/>
          <w:lang w:bidi="ar-EG"/>
        </w:rPr>
        <w:t xml:space="preserve"> حيث إن هناك عدداً متزايداً من السيارات الحديثة تم تزويده بأنظمة</w:t>
      </w:r>
      <w:r w:rsidRPr="00963B8D">
        <w:rPr>
          <w:rFonts w:hint="cs"/>
          <w:rtl/>
          <w:lang w:bidi="ar-EG"/>
        </w:rPr>
        <w:t xml:space="preserve"> الإعلام الممزوج بالترفيه</w:t>
      </w:r>
      <w:r w:rsidRPr="00963B8D">
        <w:rPr>
          <w:rtl/>
          <w:lang w:bidi="ar-EG"/>
        </w:rPr>
        <w:t xml:space="preserve"> </w:t>
      </w:r>
      <w:r w:rsidRPr="00963B8D">
        <w:rPr>
          <w:rFonts w:hint="cs"/>
          <w:rtl/>
          <w:lang w:bidi="ar-EG"/>
        </w:rPr>
        <w:t>وا</w:t>
      </w:r>
      <w:r w:rsidRPr="00963B8D">
        <w:rPr>
          <w:rtl/>
          <w:lang w:bidi="ar-EG"/>
        </w:rPr>
        <w:t>لاتصالات</w:t>
      </w:r>
      <w:r w:rsidRPr="00963B8D">
        <w:rPr>
          <w:rFonts w:hint="cs"/>
          <w:rtl/>
          <w:lang w:bidi="ar-EG"/>
        </w:rPr>
        <w:t xml:space="preserve"> وأنظمة الاتصالات وإمكانيات التوصيل بأجهزة شخصية مثل الهواتف الذكية</w:t>
      </w:r>
      <w:r w:rsidRPr="00963B8D">
        <w:rPr>
          <w:rtl/>
          <w:lang w:bidi="ar-EG"/>
        </w:rPr>
        <w:t xml:space="preserve">. </w:t>
      </w:r>
      <w:r w:rsidRPr="00963B8D">
        <w:rPr>
          <w:rFonts w:hint="cs"/>
          <w:rtl/>
          <w:lang w:bidi="ar-EG"/>
        </w:rPr>
        <w:t xml:space="preserve">ولإتاحة تجربة جيدة للمستعمل وتخفيض شرود السائق وتوفير </w:t>
      </w:r>
      <w:r w:rsidRPr="00963B8D">
        <w:rPr>
          <w:rtl/>
          <w:lang w:bidi="ar-EG"/>
        </w:rPr>
        <w:t xml:space="preserve">جودة اتصالات مرضية </w:t>
      </w:r>
      <w:r w:rsidRPr="00963B8D">
        <w:rPr>
          <w:rFonts w:hint="cs"/>
          <w:rtl/>
          <w:lang w:bidi="ar-EG"/>
        </w:rPr>
        <w:t xml:space="preserve">وجودة حوار مثلى لجميع الخدمات القائمة على الكلام </w:t>
      </w:r>
      <w:r w:rsidRPr="00963B8D">
        <w:rPr>
          <w:rtl/>
          <w:lang w:bidi="ar-EG"/>
        </w:rPr>
        <w:t>تحت جميع ظروف القيادة</w:t>
      </w:r>
      <w:r w:rsidRPr="00963B8D">
        <w:rPr>
          <w:rFonts w:hint="cs"/>
          <w:rtl/>
          <w:lang w:bidi="ar-EG"/>
        </w:rPr>
        <w:t>، يتعين على مجموعة منوعة من السطوح البينية للمستعمل والتكنولوجيات أن تتفاعل بطريقة سلسة وتتواءم بشكل أمثل مع بيئة السيارة.</w:t>
      </w:r>
      <w:r w:rsidR="00AD0A43">
        <w:rPr>
          <w:rFonts w:hint="cs"/>
          <w:rtl/>
          <w:lang w:bidi="ar-EG"/>
        </w:rPr>
        <w:t xml:space="preserve"> </w:t>
      </w:r>
      <w:r w:rsidR="005D2AAD">
        <w:rPr>
          <w:rFonts w:hint="cs"/>
          <w:rtl/>
          <w:lang w:bidi="ar-EG"/>
        </w:rPr>
        <w:t>وينبغي لجميع الخدمات والتكنولوجيات المستخدمة في السيارة ألا تصرف انتباه السائق عن مهمته الرئيسية.</w:t>
      </w:r>
      <w:r w:rsidRPr="00963B8D">
        <w:rPr>
          <w:rtl/>
        </w:rPr>
        <w:t xml:space="preserve"> وبغية تقديم </w:t>
      </w:r>
      <w:r w:rsidRPr="00963B8D">
        <w:rPr>
          <w:rFonts w:hint="cs"/>
          <w:rtl/>
        </w:rPr>
        <w:t>أعلى جودة</w:t>
      </w:r>
      <w:r w:rsidRPr="00963B8D">
        <w:rPr>
          <w:rtl/>
        </w:rPr>
        <w:t xml:space="preserve"> </w:t>
      </w:r>
      <w:r w:rsidRPr="00963B8D">
        <w:rPr>
          <w:rFonts w:hint="cs"/>
          <w:rtl/>
        </w:rPr>
        <w:t>كلام</w:t>
      </w:r>
      <w:r w:rsidRPr="00963B8D">
        <w:rPr>
          <w:rtl/>
        </w:rPr>
        <w:t xml:space="preserve"> بالنسبة </w:t>
      </w:r>
      <w:r w:rsidRPr="00963B8D">
        <w:rPr>
          <w:rFonts w:hint="cs"/>
          <w:rtl/>
        </w:rPr>
        <w:t>لسائق</w:t>
      </w:r>
      <w:r w:rsidRPr="00963B8D">
        <w:rPr>
          <w:rtl/>
        </w:rPr>
        <w:t xml:space="preserve"> </w:t>
      </w:r>
      <w:r w:rsidR="005D2AAD">
        <w:rPr>
          <w:rFonts w:hint="cs"/>
          <w:rtl/>
        </w:rPr>
        <w:t>السيارة</w:t>
      </w:r>
      <w:r w:rsidRPr="00963B8D">
        <w:rPr>
          <w:rtl/>
        </w:rPr>
        <w:t xml:space="preserve"> وكذلك بالنسبة لشريك اتصالات الطرف البعيد</w:t>
      </w:r>
      <w:r w:rsidRPr="00963B8D">
        <w:rPr>
          <w:rFonts w:hint="cs"/>
          <w:rtl/>
        </w:rPr>
        <w:t>،</w:t>
      </w:r>
      <w:r w:rsidRPr="00963B8D">
        <w:rPr>
          <w:rtl/>
        </w:rPr>
        <w:t xml:space="preserve"> </w:t>
      </w:r>
      <w:r w:rsidRPr="00963B8D">
        <w:rPr>
          <w:rtl/>
          <w:lang w:bidi="ar-EG"/>
        </w:rPr>
        <w:t xml:space="preserve">يلزم وجود أجهزة متقدمة </w:t>
      </w:r>
      <w:r w:rsidRPr="00963B8D">
        <w:rPr>
          <w:rFonts w:hint="cs"/>
          <w:rtl/>
          <w:lang w:bidi="ar-EG"/>
        </w:rPr>
        <w:t>تغني عن استخدام</w:t>
      </w:r>
      <w:r w:rsidRPr="00963B8D">
        <w:rPr>
          <w:rtl/>
          <w:lang w:bidi="ar-EG"/>
        </w:rPr>
        <w:t xml:space="preserve"> اليدين وهو ما</w:t>
      </w:r>
      <w:r w:rsidRPr="00963B8D">
        <w:rPr>
          <w:rFonts w:hint="cs"/>
          <w:rtl/>
          <w:lang w:bidi="ar-EG"/>
        </w:rPr>
        <w:t> </w:t>
      </w:r>
      <w:r w:rsidRPr="00963B8D">
        <w:rPr>
          <w:rtl/>
          <w:lang w:bidi="ar-EG"/>
        </w:rPr>
        <w:t xml:space="preserve">يحتاج إلى معالجة معقدة للإشارات تتكيف مع </w:t>
      </w:r>
      <w:r w:rsidR="005D2AAD">
        <w:rPr>
          <w:rFonts w:hint="cs"/>
          <w:rtl/>
          <w:lang w:bidi="ar-EG"/>
        </w:rPr>
        <w:t>كل سيارة</w:t>
      </w:r>
      <w:r w:rsidRPr="00963B8D">
        <w:rPr>
          <w:rFonts w:hint="cs"/>
          <w:rtl/>
          <w:lang w:bidi="ar-EG"/>
        </w:rPr>
        <w:t xml:space="preserve">. </w:t>
      </w:r>
      <w:r w:rsidRPr="00963B8D">
        <w:rPr>
          <w:rFonts w:hint="cs"/>
          <w:rtl/>
          <w:lang w:bidi="ar"/>
        </w:rPr>
        <w:t>وتدعو الحاجة إلى معالجة المتطلبات الخاصة بإجراء مكالمات الطوارئ. وتدعو الحاجة أيضاً إلى أنظمة تعرف على الكلام وأنظمة حوار متطورة لاستخدام الخدمات القائمة على الكلام في السيارة. ويلزم التحسين الأمثل لأنظمة الاتصالات في السيارة بغية تعزيز الكلام الطبيعي غالباً لجميع أنواع الاتصالات في السيارة. ويتعين النظر في مفاهيم التقسيم إلى مناطق بما</w:t>
      </w:r>
      <w:r w:rsidR="005D2AAD">
        <w:rPr>
          <w:rFonts w:hint="eastAsia"/>
          <w:rtl/>
          <w:lang w:bidi="ar"/>
        </w:rPr>
        <w:t> </w:t>
      </w:r>
      <w:r w:rsidRPr="00963B8D">
        <w:rPr>
          <w:rFonts w:hint="cs"/>
          <w:rtl/>
          <w:lang w:bidi="ar"/>
        </w:rPr>
        <w:t>يسمح باستخدام خدمات مختلفة قائمة على الإشارة السمعية/</w:t>
      </w:r>
      <w:r w:rsidR="00C27E9C">
        <w:rPr>
          <w:rFonts w:hint="cs"/>
          <w:rtl/>
          <w:lang w:bidi="ar"/>
        </w:rPr>
        <w:t xml:space="preserve">الكلامية </w:t>
      </w:r>
      <w:r w:rsidRPr="00963B8D">
        <w:rPr>
          <w:rFonts w:hint="cs"/>
          <w:rtl/>
          <w:lang w:bidi="ar"/>
        </w:rPr>
        <w:t>داخل المركبات</w:t>
      </w:r>
      <w:r w:rsidR="00C27E9C">
        <w:rPr>
          <w:rFonts w:hint="cs"/>
          <w:rtl/>
          <w:lang w:bidi="ar"/>
        </w:rPr>
        <w:t xml:space="preserve"> في مناطق مختلفة</w:t>
      </w:r>
      <w:r w:rsidRPr="00963B8D">
        <w:rPr>
          <w:rFonts w:hint="cs"/>
          <w:rtl/>
          <w:lang w:bidi="ar"/>
        </w:rPr>
        <w:t>.</w:t>
      </w:r>
    </w:p>
    <w:p w:rsidR="00963B8D" w:rsidRPr="00963B8D" w:rsidRDefault="00963B8D" w:rsidP="00C27E9C">
      <w:pPr>
        <w:rPr>
          <w:rtl/>
          <w:lang w:bidi="ar-EG"/>
        </w:rPr>
      </w:pPr>
      <w:r w:rsidRPr="00963B8D">
        <w:rPr>
          <w:rtl/>
          <w:lang w:bidi="ar-EG"/>
        </w:rPr>
        <w:t xml:space="preserve">وقد أصبح استعمال أجهزة الرأس وغيرها من الأجهزة التي تُغني عن استخدام اليدين </w:t>
      </w:r>
      <w:r w:rsidRPr="00963B8D">
        <w:rPr>
          <w:rFonts w:hint="cs"/>
          <w:rtl/>
          <w:lang w:bidi="ar-EG"/>
        </w:rPr>
        <w:t>إلزامياً</w:t>
      </w:r>
      <w:r w:rsidRPr="00963B8D">
        <w:rPr>
          <w:rtl/>
          <w:lang w:bidi="ar-EG"/>
        </w:rPr>
        <w:t xml:space="preserve"> في عدد كبير من البلدان والدول في</w:t>
      </w:r>
      <w:r w:rsidR="00C27E9C">
        <w:rPr>
          <w:rFonts w:hint="cs"/>
          <w:rtl/>
          <w:lang w:bidi="ar-EG"/>
        </w:rPr>
        <w:t> </w:t>
      </w:r>
      <w:r w:rsidRPr="00963B8D">
        <w:rPr>
          <w:rtl/>
          <w:lang w:bidi="ar-EG"/>
        </w:rPr>
        <w:t xml:space="preserve">العالم أجمع. وسوف تتملك نسبة كبيرة من السوق المستهدفة لهذه المركبات أجهزة الرأس قبل شراء المركبات </w:t>
      </w:r>
      <w:r w:rsidRPr="00963B8D">
        <w:rPr>
          <w:rFonts w:hint="cs"/>
          <w:rtl/>
          <w:lang w:bidi="ar-EG"/>
        </w:rPr>
        <w:t>المجهزة بأنظمة الإعلام الممزوج بالترفيه</w:t>
      </w:r>
      <w:r w:rsidRPr="00963B8D">
        <w:rPr>
          <w:rtl/>
          <w:lang w:bidi="ar-EG"/>
        </w:rPr>
        <w:t>. ويتوقع استمرار استعمالها في المركبات، وهذا يعني توقع استعمال المركبة لجهاز الرأس. ويحتاج إدخال أجهزة الرأس اللاسلكية (مثل البلوتوث و</w:t>
      </w:r>
      <w:r w:rsidRPr="00963B8D">
        <w:rPr>
          <w:lang w:val="en-GB"/>
        </w:rPr>
        <w:t>802.11</w:t>
      </w:r>
      <w:r w:rsidRPr="00963B8D">
        <w:rPr>
          <w:rtl/>
          <w:lang w:bidi="ar-EG"/>
        </w:rPr>
        <w:t xml:space="preserve"> و</w:t>
      </w:r>
      <w:r w:rsidRPr="00963B8D">
        <w:rPr>
          <w:lang w:val="en-GB"/>
        </w:rPr>
        <w:t>DECT</w:t>
      </w:r>
      <w:r w:rsidRPr="00963B8D">
        <w:rPr>
          <w:rtl/>
          <w:lang w:bidi="ar-EG"/>
        </w:rPr>
        <w:t>) إلى تعريف السلوك القياسي وتفاعلات هذه الأجهزة مع المركبة.</w:t>
      </w:r>
    </w:p>
    <w:p w:rsidR="00963B8D" w:rsidRPr="00963B8D" w:rsidRDefault="00963B8D" w:rsidP="00C27E9C">
      <w:pPr>
        <w:rPr>
          <w:rtl/>
          <w:lang w:bidi="ar-EG"/>
        </w:rPr>
      </w:pPr>
      <w:r w:rsidRPr="00963B8D">
        <w:rPr>
          <w:rFonts w:hint="cs"/>
          <w:rtl/>
          <w:lang w:bidi="ar"/>
        </w:rPr>
        <w:t xml:space="preserve">وحتى الآن، تصف التوصيات التي وضعت متطلبات الإرسال وأساليب اختبار </w:t>
      </w:r>
      <w:r w:rsidR="00C27E9C">
        <w:rPr>
          <w:rFonts w:hint="cs"/>
          <w:rtl/>
          <w:lang w:bidi="ar"/>
        </w:rPr>
        <w:t>ال</w:t>
      </w:r>
      <w:r w:rsidRPr="00963B8D">
        <w:rPr>
          <w:rFonts w:hint="cs"/>
          <w:rtl/>
          <w:lang w:bidi="ar"/>
        </w:rPr>
        <w:t xml:space="preserve">هواتف </w:t>
      </w:r>
      <w:r w:rsidR="00C27E9C">
        <w:rPr>
          <w:rFonts w:hint="cs"/>
          <w:rtl/>
          <w:lang w:bidi="ar"/>
        </w:rPr>
        <w:t xml:space="preserve">ذات </w:t>
      </w:r>
      <w:r w:rsidRPr="00963B8D">
        <w:rPr>
          <w:rFonts w:hint="cs"/>
          <w:rtl/>
          <w:lang w:bidi="ar"/>
        </w:rPr>
        <w:t xml:space="preserve">المجهار الخارجي الضيقة </w:t>
      </w:r>
      <w:r w:rsidR="00C27E9C">
        <w:rPr>
          <w:rFonts w:hint="cs"/>
          <w:rtl/>
          <w:lang w:bidi="ar"/>
        </w:rPr>
        <w:t xml:space="preserve">النطاق والواسعة </w:t>
      </w:r>
      <w:r w:rsidRPr="00963B8D">
        <w:rPr>
          <w:rFonts w:hint="cs"/>
          <w:rtl/>
          <w:lang w:bidi="ar"/>
        </w:rPr>
        <w:t>النطاق، للأنظمة الفرعية في السيارات ولاتصالات مكالمات الطوارئ الضيقة النطاق.</w:t>
      </w:r>
    </w:p>
    <w:p w:rsidR="00963B8D" w:rsidRPr="00963B8D" w:rsidRDefault="00963B8D" w:rsidP="00390383">
      <w:pPr>
        <w:rPr>
          <w:rtl/>
          <w:lang w:bidi="ar-EG"/>
        </w:rPr>
      </w:pPr>
      <w:r w:rsidRPr="00963B8D">
        <w:rPr>
          <w:rtl/>
          <w:lang w:bidi="ar-EG"/>
        </w:rPr>
        <w:t xml:space="preserve">وتستند الدراسة ضمن هذه المسألة إلى التوصيات </w:t>
      </w:r>
      <w:r w:rsidRPr="00963B8D">
        <w:rPr>
          <w:rFonts w:hint="cs"/>
          <w:rtl/>
          <w:lang w:bidi="ar-EG"/>
        </w:rPr>
        <w:t>الحالية</w:t>
      </w:r>
      <w:r w:rsidRPr="00963B8D">
        <w:rPr>
          <w:rtl/>
          <w:lang w:bidi="ar-EG"/>
        </w:rPr>
        <w:t xml:space="preserve"> </w:t>
      </w:r>
      <w:r w:rsidRPr="00963B8D">
        <w:rPr>
          <w:lang w:val="en-GB"/>
        </w:rPr>
        <w:t>P.340</w:t>
      </w:r>
      <w:r w:rsidRPr="00963B8D">
        <w:rPr>
          <w:rtl/>
          <w:lang w:bidi="ar-EG"/>
        </w:rPr>
        <w:t xml:space="preserve"> و</w:t>
      </w:r>
      <w:r w:rsidRPr="00963B8D">
        <w:rPr>
          <w:lang w:val="en-GB"/>
        </w:rPr>
        <w:t>P.313</w:t>
      </w:r>
      <w:r w:rsidRPr="00963B8D">
        <w:rPr>
          <w:rtl/>
          <w:lang w:bidi="ar-EG"/>
        </w:rPr>
        <w:t xml:space="preserve"> و</w:t>
      </w:r>
      <w:r w:rsidRPr="00963B8D">
        <w:rPr>
          <w:lang w:val="en-GB"/>
        </w:rPr>
        <w:t>P.501</w:t>
      </w:r>
      <w:r w:rsidRPr="00963B8D">
        <w:rPr>
          <w:rtl/>
          <w:lang w:bidi="ar-EG"/>
        </w:rPr>
        <w:t xml:space="preserve"> و</w:t>
      </w:r>
      <w:r w:rsidRPr="00963B8D">
        <w:rPr>
          <w:lang w:val="en-GB"/>
        </w:rPr>
        <w:t>P.502</w:t>
      </w:r>
      <w:r w:rsidRPr="00963B8D">
        <w:rPr>
          <w:rtl/>
          <w:lang w:bidi="ar-EG"/>
        </w:rPr>
        <w:t xml:space="preserve"> و</w:t>
      </w:r>
      <w:r w:rsidRPr="00963B8D">
        <w:rPr>
          <w:lang w:val="en-GB"/>
        </w:rPr>
        <w:t>P.583</w:t>
      </w:r>
      <w:r w:rsidRPr="00963B8D">
        <w:rPr>
          <w:rtl/>
          <w:lang w:bidi="ar-EG"/>
        </w:rPr>
        <w:t xml:space="preserve"> و</w:t>
      </w:r>
      <w:r w:rsidRPr="00963B8D">
        <w:rPr>
          <w:lang w:val="en-GB"/>
        </w:rPr>
        <w:t>P.1100</w:t>
      </w:r>
      <w:r w:rsidRPr="00963B8D">
        <w:rPr>
          <w:rFonts w:hint="cs"/>
          <w:rtl/>
          <w:lang w:bidi="ar-LB"/>
        </w:rPr>
        <w:t xml:space="preserve"> </w:t>
      </w:r>
      <w:r w:rsidRPr="00963B8D">
        <w:rPr>
          <w:rtl/>
          <w:lang w:bidi="ar-EG"/>
        </w:rPr>
        <w:t>و</w:t>
      </w:r>
      <w:r w:rsidRPr="00963B8D">
        <w:rPr>
          <w:lang w:val="en-GB"/>
        </w:rPr>
        <w:t>P.1110</w:t>
      </w:r>
      <w:r w:rsidRPr="00963B8D">
        <w:rPr>
          <w:rFonts w:hint="cs"/>
          <w:rtl/>
          <w:lang w:bidi="ar-EG"/>
        </w:rPr>
        <w:t xml:space="preserve"> و</w:t>
      </w:r>
      <w:r w:rsidRPr="00963B8D">
        <w:rPr>
          <w:lang w:val="en-GB"/>
        </w:rPr>
        <w:t>P.1130</w:t>
      </w:r>
      <w:r w:rsidRPr="00963B8D">
        <w:rPr>
          <w:rFonts w:hint="cs"/>
          <w:rtl/>
          <w:lang w:bidi="ar-EG"/>
        </w:rPr>
        <w:t xml:space="preserve"> و</w:t>
      </w:r>
      <w:r w:rsidRPr="00963B8D">
        <w:rPr>
          <w:lang w:val="en-GB"/>
        </w:rPr>
        <w:t>P.1140</w:t>
      </w:r>
      <w:r w:rsidRPr="00963B8D">
        <w:rPr>
          <w:rtl/>
          <w:lang w:bidi="ar-EG"/>
        </w:rPr>
        <w:t>. وسيكون التركيز الرئيسي للمسألة على</w:t>
      </w:r>
      <w:r w:rsidRPr="00963B8D">
        <w:rPr>
          <w:rFonts w:hint="cs"/>
          <w:rtl/>
          <w:lang w:bidi="ar-EG"/>
        </w:rPr>
        <w:t xml:space="preserve"> الأنظمة التي تُغني عن استخدام اليدين بما فيها أنظمة</w:t>
      </w:r>
      <w:r w:rsidRPr="00963B8D">
        <w:rPr>
          <w:rFonts w:hint="cs"/>
          <w:rtl/>
          <w:lang w:bidi="ar"/>
        </w:rPr>
        <w:t xml:space="preserve"> مكالمات الطوارئ</w:t>
      </w:r>
      <w:r w:rsidRPr="00963B8D">
        <w:rPr>
          <w:rFonts w:hint="cs"/>
          <w:rtl/>
          <w:lang w:bidi="ar-EG"/>
        </w:rPr>
        <w:t>، ومتطلبات الأنظمة الفرعية في السيارات،</w:t>
      </w:r>
      <w:r w:rsidRPr="00963B8D">
        <w:rPr>
          <w:rtl/>
          <w:lang w:bidi="ar-EG"/>
        </w:rPr>
        <w:t xml:space="preserve"> </w:t>
      </w:r>
      <w:r w:rsidRPr="00963B8D">
        <w:rPr>
          <w:rFonts w:hint="cs"/>
          <w:rtl/>
          <w:lang w:bidi="ar-EG"/>
        </w:rPr>
        <w:t xml:space="preserve">وأنظمة الاتصالات في السيارات، وأنظمة </w:t>
      </w:r>
      <w:r w:rsidRPr="00963B8D">
        <w:rPr>
          <w:rFonts w:hint="cs"/>
          <w:rtl/>
        </w:rPr>
        <w:t xml:space="preserve">التعرف على </w:t>
      </w:r>
      <w:r w:rsidRPr="00963B8D">
        <w:rPr>
          <w:rFonts w:hint="cs"/>
          <w:rtl/>
          <w:lang w:bidi="ar-EG"/>
        </w:rPr>
        <w:t xml:space="preserve">الكلام والحوار الكلامي ومتطلبات تصميم السطوح البينية للمستعمل في السيارة. </w:t>
      </w:r>
    </w:p>
    <w:p w:rsidR="00963B8D" w:rsidRPr="00963B8D" w:rsidRDefault="00963B8D" w:rsidP="00DF5D71">
      <w:pPr>
        <w:rPr>
          <w:rtl/>
          <w:lang w:bidi="ar-EG"/>
        </w:rPr>
      </w:pPr>
      <w:r w:rsidRPr="00963B8D">
        <w:rPr>
          <w:rFonts w:hint="cs"/>
          <w:rtl/>
          <w:lang w:bidi="ar-EG"/>
        </w:rPr>
        <w:t>و</w:t>
      </w:r>
      <w:r w:rsidRPr="00963B8D">
        <w:rPr>
          <w:rtl/>
          <w:lang w:bidi="ar-EG"/>
        </w:rPr>
        <w:t>التوصيات التالية</w:t>
      </w:r>
      <w:r w:rsidRPr="00963B8D">
        <w:rPr>
          <w:rFonts w:hint="cs"/>
          <w:rtl/>
          <w:lang w:bidi="ar-EG"/>
        </w:rPr>
        <w:t>، والتي كانت سارية وقت الموافقة على هذه المسألة، تقع في إطار مسؤوليتها</w:t>
      </w:r>
      <w:r w:rsidRPr="00963B8D">
        <w:rPr>
          <w:rtl/>
          <w:lang w:bidi="ar-EG"/>
        </w:rPr>
        <w:t>:</w:t>
      </w:r>
    </w:p>
    <w:p w:rsidR="00963B8D" w:rsidRPr="00963B8D" w:rsidRDefault="00963B8D" w:rsidP="00DF5D71">
      <w:pPr>
        <w:rPr>
          <w:rtl/>
        </w:rPr>
      </w:pPr>
      <w:r w:rsidRPr="00963B8D">
        <w:rPr>
          <w:lang w:val="en-GB"/>
        </w:rPr>
        <w:t>P.1100</w:t>
      </w:r>
      <w:r w:rsidRPr="00963B8D">
        <w:rPr>
          <w:rtl/>
          <w:lang w:bidi="ar-EG"/>
        </w:rPr>
        <w:t xml:space="preserve"> و</w:t>
      </w:r>
      <w:r w:rsidRPr="00963B8D">
        <w:rPr>
          <w:lang w:val="en-GB"/>
        </w:rPr>
        <w:t>P.1110</w:t>
      </w:r>
      <w:r w:rsidRPr="00963B8D">
        <w:rPr>
          <w:rFonts w:hint="cs"/>
          <w:rtl/>
        </w:rPr>
        <w:t xml:space="preserve"> </w:t>
      </w:r>
      <w:r w:rsidRPr="00963B8D">
        <w:rPr>
          <w:rtl/>
          <w:lang w:bidi="ar-EG"/>
        </w:rPr>
        <w:t>و</w:t>
      </w:r>
      <w:r w:rsidRPr="00963B8D">
        <w:rPr>
          <w:lang w:val="en-GB"/>
        </w:rPr>
        <w:t>P.1130</w:t>
      </w:r>
      <w:r w:rsidRPr="00963B8D">
        <w:rPr>
          <w:rtl/>
          <w:lang w:bidi="ar-EG"/>
        </w:rPr>
        <w:t xml:space="preserve"> و</w:t>
      </w:r>
      <w:r w:rsidRPr="00963B8D">
        <w:rPr>
          <w:lang w:val="en-GB"/>
        </w:rPr>
        <w:t>P.1140</w:t>
      </w:r>
    </w:p>
    <w:p w:rsidR="00963B8D" w:rsidRPr="00963B8D" w:rsidRDefault="00963B8D" w:rsidP="00390383">
      <w:pPr>
        <w:pStyle w:val="Heading2forQ"/>
        <w:rPr>
          <w:rtl/>
        </w:rPr>
      </w:pPr>
      <w:r w:rsidRPr="00963B8D">
        <w:t>2.D</w:t>
      </w:r>
      <w:r w:rsidRPr="00963B8D">
        <w:rPr>
          <w:rFonts w:hint="cs"/>
          <w:rtl/>
          <w:lang w:bidi="ar-EG"/>
        </w:rPr>
        <w:tab/>
        <w:t>المسألة</w:t>
      </w:r>
    </w:p>
    <w:p w:rsidR="00963B8D" w:rsidRPr="00963B8D" w:rsidRDefault="00963B8D" w:rsidP="00DF5D71">
      <w:pPr>
        <w:rPr>
          <w:rtl/>
          <w:lang w:bidi="ar-EG"/>
        </w:rPr>
      </w:pPr>
      <w:r w:rsidRPr="00963B8D">
        <w:rPr>
          <w:rtl/>
          <w:lang w:bidi="ar-EG"/>
        </w:rPr>
        <w:t>يتم النظر في البنود التالية عند دراسة هذه المسألة:</w:t>
      </w:r>
    </w:p>
    <w:p w:rsidR="00963B8D" w:rsidRPr="00963B8D" w:rsidRDefault="00963B8D" w:rsidP="001B2A67">
      <w:pPr>
        <w:pStyle w:val="enumlev1"/>
        <w:rPr>
          <w:rtl/>
        </w:rPr>
      </w:pPr>
      <w:r w:rsidRPr="00963B8D">
        <w:rPr>
          <w:rtl/>
        </w:rPr>
        <w:t>-</w:t>
      </w:r>
      <w:r w:rsidRPr="00963B8D">
        <w:rPr>
          <w:rtl/>
        </w:rPr>
        <w:tab/>
        <w:t>كيف يمكن محاكاة وضع قيادة المركبة بينما يتم تغطية معظم المعلمات ذات الصلة التي تؤثر عل</w:t>
      </w:r>
      <w:r w:rsidRPr="00963B8D">
        <w:rPr>
          <w:rFonts w:hint="cs"/>
          <w:rtl/>
        </w:rPr>
        <w:t>ى شرود السائق</w:t>
      </w:r>
      <w:r w:rsidRPr="00963B8D">
        <w:rPr>
          <w:rtl/>
        </w:rPr>
        <w:t xml:space="preserve"> </w:t>
      </w:r>
      <w:r w:rsidRPr="00963B8D">
        <w:rPr>
          <w:rFonts w:hint="cs"/>
          <w:rtl/>
        </w:rPr>
        <w:t>وجودة</w:t>
      </w:r>
      <w:r w:rsidRPr="00963B8D">
        <w:rPr>
          <w:rtl/>
        </w:rPr>
        <w:t xml:space="preserve"> الكلام في بيئة مختبرية؟</w:t>
      </w:r>
    </w:p>
    <w:p w:rsidR="00963B8D" w:rsidRPr="00963B8D" w:rsidRDefault="00963B8D" w:rsidP="001B2A67">
      <w:pPr>
        <w:pStyle w:val="enumlev1"/>
        <w:rPr>
          <w:lang w:val="en-GB"/>
        </w:rPr>
      </w:pPr>
      <w:r w:rsidRPr="00963B8D">
        <w:rPr>
          <w:rtl/>
        </w:rPr>
        <w:t>-</w:t>
      </w:r>
      <w:r w:rsidRPr="00963B8D">
        <w:rPr>
          <w:rtl/>
        </w:rPr>
        <w:tab/>
        <w:t xml:space="preserve">ما هي </w:t>
      </w:r>
      <w:r w:rsidRPr="00963B8D">
        <w:rPr>
          <w:rFonts w:hint="cs"/>
          <w:rtl/>
        </w:rPr>
        <w:t>المتطلبات والمبادئ التوجيهية بشأن التصميم اللازمة للسطوح البينية للمستعمل في السيارة</w:t>
      </w:r>
      <w:r w:rsidRPr="00963B8D">
        <w:rPr>
          <w:rtl/>
        </w:rPr>
        <w:t>؟</w:t>
      </w:r>
    </w:p>
    <w:p w:rsidR="00963B8D" w:rsidRPr="001B2A67" w:rsidRDefault="00963B8D" w:rsidP="00C828E8">
      <w:pPr>
        <w:pStyle w:val="enumlev1"/>
        <w:rPr>
          <w:spacing w:val="2"/>
          <w:rtl/>
        </w:rPr>
      </w:pPr>
      <w:r w:rsidRPr="001B2A67">
        <w:rPr>
          <w:spacing w:val="2"/>
          <w:rtl/>
        </w:rPr>
        <w:lastRenderedPageBreak/>
        <w:t>-</w:t>
      </w:r>
      <w:r w:rsidRPr="001B2A67">
        <w:rPr>
          <w:spacing w:val="2"/>
          <w:rtl/>
        </w:rPr>
        <w:tab/>
        <w:t xml:space="preserve">ما هي أكثر معلمات جودة الكلام عبر الاتصالات التي تؤثر على وضع قيادة المركبة، خاصة في اتصالات النطاق </w:t>
      </w:r>
      <w:r w:rsidR="00C828E8">
        <w:rPr>
          <w:rFonts w:hint="cs"/>
          <w:spacing w:val="2"/>
          <w:rtl/>
        </w:rPr>
        <w:t>الواسع جداً</w:t>
      </w:r>
      <w:r w:rsidRPr="001B2A67">
        <w:rPr>
          <w:rFonts w:hint="cs"/>
          <w:spacing w:val="2"/>
          <w:rtl/>
        </w:rPr>
        <w:t xml:space="preserve"> والنطاق الكامل</w:t>
      </w:r>
      <w:r w:rsidRPr="001B2A67">
        <w:rPr>
          <w:spacing w:val="2"/>
          <w:rtl/>
        </w:rPr>
        <w:t xml:space="preserve">، وإلى أي مدى تختلف هذه المعلمات عن </w:t>
      </w:r>
      <w:r w:rsidR="00C828E8">
        <w:rPr>
          <w:rFonts w:hint="cs"/>
          <w:spacing w:val="2"/>
          <w:rtl/>
        </w:rPr>
        <w:t>ال</w:t>
      </w:r>
      <w:r w:rsidRPr="001B2A67">
        <w:rPr>
          <w:rFonts w:hint="cs"/>
          <w:spacing w:val="2"/>
          <w:rtl/>
        </w:rPr>
        <w:t xml:space="preserve">حالات </w:t>
      </w:r>
      <w:r w:rsidR="00C828E8">
        <w:rPr>
          <w:rFonts w:hint="cs"/>
          <w:spacing w:val="2"/>
          <w:rtl/>
        </w:rPr>
        <w:t xml:space="preserve">القياسية للاتصال </w:t>
      </w:r>
      <w:r w:rsidRPr="001B2A67">
        <w:rPr>
          <w:spacing w:val="2"/>
          <w:rtl/>
        </w:rPr>
        <w:t>الذي يُغني عن استخدام اليدين؟</w:t>
      </w:r>
    </w:p>
    <w:p w:rsidR="00963B8D" w:rsidRPr="00963B8D" w:rsidRDefault="00963B8D" w:rsidP="001B2A67">
      <w:pPr>
        <w:pStyle w:val="enumlev1"/>
        <w:rPr>
          <w:rtl/>
        </w:rPr>
      </w:pPr>
      <w:r w:rsidRPr="00963B8D">
        <w:rPr>
          <w:rFonts w:hint="cs"/>
          <w:rtl/>
        </w:rPr>
        <w:t>-</w:t>
      </w:r>
      <w:r w:rsidRPr="00963B8D">
        <w:rPr>
          <w:rFonts w:hint="cs"/>
          <w:rtl/>
        </w:rPr>
        <w:tab/>
      </w:r>
      <w:r w:rsidRPr="00963B8D">
        <w:rPr>
          <w:rFonts w:hint="cs"/>
          <w:rtl/>
          <w:lang w:bidi="ar"/>
        </w:rPr>
        <w:t>ما هي الاختلافات التي ينبغي أخذها في الاعتبار في اتصالات مكالمات الطوارئ؟</w:t>
      </w:r>
    </w:p>
    <w:p w:rsidR="00963B8D" w:rsidRPr="00963B8D" w:rsidRDefault="00963B8D" w:rsidP="001B2A67">
      <w:pPr>
        <w:pStyle w:val="enumlev1"/>
        <w:rPr>
          <w:rtl/>
        </w:rPr>
      </w:pPr>
      <w:r w:rsidRPr="00963B8D">
        <w:rPr>
          <w:rFonts w:hint="cs"/>
          <w:rtl/>
        </w:rPr>
        <w:t>-</w:t>
      </w:r>
      <w:r w:rsidRPr="00963B8D">
        <w:rPr>
          <w:rFonts w:hint="cs"/>
          <w:rtl/>
        </w:rPr>
        <w:tab/>
      </w:r>
      <w:r w:rsidRPr="00963B8D">
        <w:rPr>
          <w:rFonts w:hint="cs"/>
          <w:rtl/>
          <w:lang w:bidi="ar"/>
        </w:rPr>
        <w:t xml:space="preserve">أي المعلمات تحدد جودة </w:t>
      </w:r>
      <w:r w:rsidRPr="00963B8D">
        <w:rPr>
          <w:rFonts w:hint="cs"/>
          <w:rtl/>
        </w:rPr>
        <w:t xml:space="preserve">أنظمة الاتصالات في السيارات </w:t>
      </w:r>
      <w:r w:rsidRPr="00963B8D">
        <w:rPr>
          <w:rFonts w:hint="cs"/>
          <w:rtl/>
          <w:lang w:bidi="ar"/>
        </w:rPr>
        <w:t>وكيف يمكن تقييمها؟</w:t>
      </w:r>
    </w:p>
    <w:p w:rsidR="00963B8D" w:rsidRPr="00963B8D" w:rsidRDefault="00963B8D" w:rsidP="001B2A67">
      <w:pPr>
        <w:pStyle w:val="enumlev1"/>
        <w:rPr>
          <w:rtl/>
        </w:rPr>
      </w:pPr>
      <w:r w:rsidRPr="00963B8D">
        <w:rPr>
          <w:rtl/>
        </w:rPr>
        <w:t>-</w:t>
      </w:r>
      <w:r w:rsidRPr="00963B8D">
        <w:rPr>
          <w:rtl/>
        </w:rPr>
        <w:tab/>
        <w:t xml:space="preserve">ما هي أكثر المعلمات المؤثرة على أنظمة </w:t>
      </w:r>
      <w:r w:rsidRPr="00963B8D">
        <w:rPr>
          <w:rFonts w:hint="cs"/>
          <w:rtl/>
        </w:rPr>
        <w:t>تعرّف الكلام</w:t>
      </w:r>
      <w:r w:rsidRPr="00963B8D">
        <w:rPr>
          <w:rtl/>
        </w:rPr>
        <w:t xml:space="preserve"> في وضع قيادة المركبة؟</w:t>
      </w:r>
    </w:p>
    <w:p w:rsidR="00963B8D" w:rsidRPr="00963B8D" w:rsidRDefault="00963B8D" w:rsidP="00C828E8">
      <w:pPr>
        <w:pStyle w:val="enumlev1"/>
        <w:rPr>
          <w:rtl/>
        </w:rPr>
      </w:pPr>
      <w:r w:rsidRPr="00963B8D">
        <w:rPr>
          <w:rFonts w:hint="cs"/>
          <w:rtl/>
        </w:rPr>
        <w:t>-</w:t>
      </w:r>
      <w:r w:rsidRPr="00963B8D">
        <w:rPr>
          <w:rFonts w:hint="cs"/>
          <w:rtl/>
        </w:rPr>
        <w:tab/>
      </w:r>
      <w:r w:rsidRPr="00963B8D">
        <w:rPr>
          <w:rFonts w:hint="cs"/>
          <w:rtl/>
          <w:lang w:bidi="ar"/>
        </w:rPr>
        <w:t xml:space="preserve">كيف يمكننا تقييم جودة الحوار وقياسها كمياً في </w:t>
      </w:r>
      <w:r w:rsidR="005C7095">
        <w:rPr>
          <w:rFonts w:hint="cs"/>
          <w:rtl/>
          <w:lang w:bidi="ar"/>
        </w:rPr>
        <w:t>ال</w:t>
      </w:r>
      <w:r w:rsidRPr="00963B8D">
        <w:rPr>
          <w:rFonts w:hint="cs"/>
          <w:rtl/>
          <w:lang w:bidi="ar"/>
        </w:rPr>
        <w:t xml:space="preserve">سطوح </w:t>
      </w:r>
      <w:r w:rsidR="00C828E8">
        <w:rPr>
          <w:rFonts w:hint="cs"/>
          <w:rtl/>
          <w:lang w:bidi="ar"/>
        </w:rPr>
        <w:t>البينية ل</w:t>
      </w:r>
      <w:r w:rsidRPr="00963B8D">
        <w:rPr>
          <w:rFonts w:hint="cs"/>
          <w:rtl/>
          <w:lang w:bidi="ar"/>
        </w:rPr>
        <w:t>لإنسان والآلة ضمن السيارات؟</w:t>
      </w:r>
    </w:p>
    <w:p w:rsidR="00963B8D" w:rsidRPr="00963B8D" w:rsidRDefault="00963B8D" w:rsidP="001B2A67">
      <w:pPr>
        <w:pStyle w:val="enumlev1"/>
        <w:rPr>
          <w:lang w:val="en-GB"/>
        </w:rPr>
      </w:pPr>
      <w:r w:rsidRPr="00963B8D">
        <w:rPr>
          <w:rtl/>
        </w:rPr>
        <w:t>-</w:t>
      </w:r>
      <w:r w:rsidRPr="00963B8D">
        <w:rPr>
          <w:rtl/>
        </w:rPr>
        <w:tab/>
        <w:t>أي من المنهجيات الموضوعة حديثاً والمعروفة لدى الاتحاد الدولي للاتصالات يمكن استعمالها و/أو مواءمتها مع الوضع الذي يُغني عن استخدام اليدين بالسيارة؟</w:t>
      </w:r>
    </w:p>
    <w:p w:rsidR="00963B8D" w:rsidRPr="00963B8D" w:rsidRDefault="00963B8D" w:rsidP="001B2A67">
      <w:pPr>
        <w:pStyle w:val="enumlev1"/>
        <w:rPr>
          <w:lang w:val="en-GB"/>
        </w:rPr>
      </w:pPr>
      <w:r w:rsidRPr="00963B8D">
        <w:rPr>
          <w:rtl/>
        </w:rPr>
        <w:t>-</w:t>
      </w:r>
      <w:r w:rsidRPr="00963B8D">
        <w:rPr>
          <w:rtl/>
        </w:rPr>
        <w:tab/>
        <w:t>هل الشبكات المتنقلة المختلفة وتشكيلات الشبكات تحتاج إلى تهيئة إفرادية بالنسبة لمعلمات محددة؟</w:t>
      </w:r>
    </w:p>
    <w:p w:rsidR="00963B8D" w:rsidRPr="00963B8D" w:rsidRDefault="00963B8D" w:rsidP="001B2A67">
      <w:pPr>
        <w:pStyle w:val="enumlev1"/>
        <w:rPr>
          <w:lang w:val="en-GB"/>
        </w:rPr>
      </w:pPr>
      <w:r w:rsidRPr="00963B8D">
        <w:rPr>
          <w:rtl/>
        </w:rPr>
        <w:t>-</w:t>
      </w:r>
      <w:r w:rsidRPr="00963B8D">
        <w:rPr>
          <w:rtl/>
        </w:rPr>
        <w:tab/>
        <w:t xml:space="preserve">ما هو </w:t>
      </w:r>
      <w:r w:rsidRPr="00963B8D">
        <w:rPr>
          <w:rFonts w:hint="cs"/>
          <w:rtl/>
        </w:rPr>
        <w:t>ال</w:t>
      </w:r>
      <w:r w:rsidRPr="00963B8D">
        <w:rPr>
          <w:rtl/>
        </w:rPr>
        <w:t xml:space="preserve">سلوك </w:t>
      </w:r>
      <w:r w:rsidRPr="00963B8D">
        <w:rPr>
          <w:rFonts w:hint="cs"/>
          <w:rtl/>
        </w:rPr>
        <w:t>المناسب ل</w:t>
      </w:r>
      <w:r w:rsidRPr="00963B8D">
        <w:rPr>
          <w:rtl/>
        </w:rPr>
        <w:t xml:space="preserve">جهاز رأس لا سلكي أو سلكي في بيئة مركبة </w:t>
      </w:r>
      <w:r w:rsidRPr="00963B8D">
        <w:rPr>
          <w:rFonts w:hint="cs"/>
          <w:rtl/>
        </w:rPr>
        <w:t xml:space="preserve">آلية </w:t>
      </w:r>
      <w:r w:rsidRPr="00963B8D">
        <w:rPr>
          <w:rtl/>
        </w:rPr>
        <w:t>تليماتية؟</w:t>
      </w:r>
    </w:p>
    <w:p w:rsidR="00963B8D" w:rsidRPr="00963B8D" w:rsidRDefault="00963B8D" w:rsidP="00C828E8">
      <w:pPr>
        <w:pStyle w:val="enumlev1"/>
        <w:rPr>
          <w:lang w:val="en-GB"/>
        </w:rPr>
      </w:pPr>
      <w:r w:rsidRPr="00963B8D">
        <w:rPr>
          <w:rtl/>
        </w:rPr>
        <w:t>-</w:t>
      </w:r>
      <w:r w:rsidRPr="00963B8D">
        <w:rPr>
          <w:rtl/>
        </w:rPr>
        <w:tab/>
        <w:t xml:space="preserve">ما هي الخواص المطلوب أن توفرها المركبة وما هو سلوكها عند العمل مع </w:t>
      </w:r>
      <w:r w:rsidRPr="00963B8D">
        <w:rPr>
          <w:rFonts w:hint="cs"/>
          <w:rtl/>
          <w:lang w:bidi="ar"/>
        </w:rPr>
        <w:t xml:space="preserve">هاتف ذكي موصول بالسيارة أو عند توصيل الخدمات مباشرة إلى وحدة </w:t>
      </w:r>
      <w:r w:rsidR="00C828E8">
        <w:rPr>
          <w:rFonts w:hint="cs"/>
          <w:rtl/>
          <w:lang w:bidi="ar"/>
        </w:rPr>
        <w:t>الصوت الرئيسية في</w:t>
      </w:r>
      <w:r w:rsidRPr="00963B8D">
        <w:rPr>
          <w:rFonts w:hint="cs"/>
          <w:rtl/>
          <w:lang w:bidi="ar"/>
        </w:rPr>
        <w:t xml:space="preserve"> السيارة</w:t>
      </w:r>
      <w:r w:rsidRPr="00963B8D">
        <w:rPr>
          <w:rtl/>
        </w:rPr>
        <w:t>؟</w:t>
      </w:r>
    </w:p>
    <w:p w:rsidR="00963B8D" w:rsidRPr="00963B8D" w:rsidRDefault="00963B8D" w:rsidP="001B2A67">
      <w:pPr>
        <w:pStyle w:val="enumlev1"/>
        <w:rPr>
          <w:rtl/>
        </w:rPr>
      </w:pPr>
      <w:r w:rsidRPr="00963B8D">
        <w:rPr>
          <w:rtl/>
        </w:rPr>
        <w:t>-</w:t>
      </w:r>
      <w:r w:rsidRPr="00963B8D">
        <w:rPr>
          <w:rtl/>
        </w:rPr>
        <w:tab/>
        <w:t>ما هي التحسينات المطلوب إدخالها على التوصي</w:t>
      </w:r>
      <w:r w:rsidRPr="00963B8D">
        <w:rPr>
          <w:rFonts w:hint="cs"/>
          <w:rtl/>
        </w:rPr>
        <w:t>ات</w:t>
      </w:r>
      <w:r w:rsidRPr="00963B8D">
        <w:rPr>
          <w:rtl/>
        </w:rPr>
        <w:t xml:space="preserve"> </w:t>
      </w:r>
      <w:r w:rsidRPr="00963B8D">
        <w:rPr>
          <w:lang w:val="en-GB"/>
        </w:rPr>
        <w:t>P.1100</w:t>
      </w:r>
      <w:r w:rsidRPr="00963B8D">
        <w:rPr>
          <w:rFonts w:hint="cs"/>
          <w:rtl/>
        </w:rPr>
        <w:t xml:space="preserve"> </w:t>
      </w:r>
      <w:r w:rsidRPr="00963B8D">
        <w:rPr>
          <w:rtl/>
        </w:rPr>
        <w:t>و</w:t>
      </w:r>
      <w:r w:rsidRPr="00963B8D">
        <w:rPr>
          <w:lang w:val="en-GB"/>
        </w:rPr>
        <w:t>P.1110</w:t>
      </w:r>
      <w:r w:rsidRPr="00963B8D">
        <w:rPr>
          <w:rFonts w:hint="cs"/>
          <w:rtl/>
        </w:rPr>
        <w:t xml:space="preserve"> </w:t>
      </w:r>
      <w:r w:rsidRPr="00963B8D">
        <w:rPr>
          <w:rtl/>
        </w:rPr>
        <w:t>و</w:t>
      </w:r>
      <w:r w:rsidRPr="00963B8D">
        <w:rPr>
          <w:lang w:val="en-GB"/>
        </w:rPr>
        <w:t>P.1130</w:t>
      </w:r>
      <w:r w:rsidRPr="00963B8D">
        <w:rPr>
          <w:rFonts w:hint="cs"/>
          <w:rtl/>
        </w:rPr>
        <w:t xml:space="preserve"> </w:t>
      </w:r>
      <w:r w:rsidRPr="00963B8D">
        <w:rPr>
          <w:rtl/>
        </w:rPr>
        <w:t>و</w:t>
      </w:r>
      <w:r w:rsidRPr="00963B8D">
        <w:rPr>
          <w:lang w:val="en-GB"/>
        </w:rPr>
        <w:t>P.1140</w:t>
      </w:r>
      <w:r w:rsidRPr="00963B8D">
        <w:rPr>
          <w:rFonts w:hint="cs"/>
          <w:rtl/>
        </w:rPr>
        <w:t xml:space="preserve"> </w:t>
      </w:r>
      <w:r w:rsidRPr="00963B8D">
        <w:rPr>
          <w:rtl/>
        </w:rPr>
        <w:t>لضمان الدعم المتواصل لمستعملي الأجهزة التي تُغني عن استخدام اليدين؟</w:t>
      </w:r>
    </w:p>
    <w:p w:rsidR="00963B8D" w:rsidRPr="00963B8D" w:rsidRDefault="00963B8D" w:rsidP="00C828E8">
      <w:pPr>
        <w:pStyle w:val="Heading2forQ"/>
        <w:rPr>
          <w:rtl/>
        </w:rPr>
      </w:pPr>
      <w:r w:rsidRPr="00963B8D">
        <w:t>3.D</w:t>
      </w:r>
      <w:r w:rsidRPr="00963B8D">
        <w:rPr>
          <w:rFonts w:hint="cs"/>
          <w:rtl/>
          <w:lang w:bidi="ar-EG"/>
        </w:rPr>
        <w:tab/>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على سبيل المثال لا الحصر </w:t>
      </w:r>
      <w:r w:rsidRPr="00963B8D">
        <w:rPr>
          <w:rtl/>
          <w:lang w:bidi="ar-EG"/>
        </w:rPr>
        <w:t>ما يلي:</w:t>
      </w:r>
    </w:p>
    <w:p w:rsidR="00963B8D" w:rsidRPr="00963B8D" w:rsidRDefault="00963B8D" w:rsidP="00A5663D">
      <w:pPr>
        <w:pStyle w:val="enumlev1"/>
        <w:rPr>
          <w:rtl/>
        </w:rPr>
      </w:pPr>
      <w:r w:rsidRPr="00963B8D">
        <w:rPr>
          <w:rtl/>
        </w:rPr>
        <w:t>-</w:t>
      </w:r>
      <w:r w:rsidRPr="00963B8D">
        <w:rPr>
          <w:rtl/>
        </w:rPr>
        <w:tab/>
        <w:t xml:space="preserve">تحديد ظروف التشغيل النمطية التي </w:t>
      </w:r>
      <w:r w:rsidR="00A5663D">
        <w:rPr>
          <w:rFonts w:hint="cs"/>
          <w:rtl/>
        </w:rPr>
        <w:t>تتعين</w:t>
      </w:r>
      <w:r w:rsidRPr="00963B8D">
        <w:rPr>
          <w:rtl/>
        </w:rPr>
        <w:t xml:space="preserve"> محاكاتها والتي تغطي </w:t>
      </w:r>
      <w:r w:rsidR="00A5663D">
        <w:rPr>
          <w:rFonts w:hint="cs"/>
          <w:rtl/>
        </w:rPr>
        <w:t xml:space="preserve">أهم </w:t>
      </w:r>
      <w:r w:rsidRPr="00963B8D">
        <w:rPr>
          <w:rtl/>
        </w:rPr>
        <w:t xml:space="preserve">المعلمات </w:t>
      </w:r>
      <w:r w:rsidR="00A5663D">
        <w:rPr>
          <w:rFonts w:hint="cs"/>
          <w:rtl/>
        </w:rPr>
        <w:t>التي تحدد تجربة</w:t>
      </w:r>
      <w:r w:rsidRPr="00963B8D">
        <w:rPr>
          <w:rFonts w:hint="cs"/>
          <w:rtl/>
        </w:rPr>
        <w:t xml:space="preserve"> المستعمل والأكثر تأثيراً </w:t>
      </w:r>
      <w:r w:rsidRPr="00963B8D">
        <w:rPr>
          <w:rtl/>
        </w:rPr>
        <w:t xml:space="preserve">على </w:t>
      </w:r>
      <w:r w:rsidRPr="00963B8D">
        <w:rPr>
          <w:rFonts w:hint="cs"/>
          <w:rtl/>
        </w:rPr>
        <w:t>شرود السائق</w:t>
      </w:r>
      <w:r w:rsidRPr="00963B8D">
        <w:rPr>
          <w:rtl/>
        </w:rPr>
        <w:t>.</w:t>
      </w:r>
    </w:p>
    <w:p w:rsidR="00963B8D" w:rsidRPr="00823CCA" w:rsidRDefault="00963B8D" w:rsidP="00A5663D">
      <w:pPr>
        <w:pStyle w:val="enumlev1"/>
        <w:rPr>
          <w:spacing w:val="4"/>
          <w:rtl/>
        </w:rPr>
      </w:pPr>
      <w:r w:rsidRPr="00823CCA">
        <w:rPr>
          <w:spacing w:val="4"/>
          <w:rtl/>
        </w:rPr>
        <w:t>-</w:t>
      </w:r>
      <w:r w:rsidRPr="00823CCA">
        <w:rPr>
          <w:spacing w:val="4"/>
          <w:rtl/>
        </w:rPr>
        <w:tab/>
        <w:t xml:space="preserve">تحديد ظروف التشغيل النمطية التي </w:t>
      </w:r>
      <w:r w:rsidR="00A5663D" w:rsidRPr="00823CCA">
        <w:rPr>
          <w:rFonts w:hint="cs"/>
          <w:spacing w:val="4"/>
          <w:rtl/>
        </w:rPr>
        <w:t xml:space="preserve">تتعين </w:t>
      </w:r>
      <w:r w:rsidRPr="00823CCA">
        <w:rPr>
          <w:spacing w:val="4"/>
          <w:rtl/>
        </w:rPr>
        <w:t xml:space="preserve">محاكاتها والتي تغطي </w:t>
      </w:r>
      <w:r w:rsidR="00A5663D" w:rsidRPr="00823CCA">
        <w:rPr>
          <w:rFonts w:hint="cs"/>
          <w:spacing w:val="4"/>
          <w:rtl/>
        </w:rPr>
        <w:t xml:space="preserve">أهم </w:t>
      </w:r>
      <w:r w:rsidRPr="00823CCA">
        <w:rPr>
          <w:spacing w:val="4"/>
          <w:rtl/>
        </w:rPr>
        <w:t xml:space="preserve">المعلمات </w:t>
      </w:r>
      <w:r w:rsidR="00A5663D" w:rsidRPr="00823CCA">
        <w:rPr>
          <w:rFonts w:hint="cs"/>
          <w:spacing w:val="4"/>
          <w:rtl/>
        </w:rPr>
        <w:t>التي تؤثر</w:t>
      </w:r>
      <w:r w:rsidRPr="00823CCA">
        <w:rPr>
          <w:spacing w:val="4"/>
          <w:rtl/>
        </w:rPr>
        <w:t xml:space="preserve"> على جودة الكلام داخل بيئة مختبرية.</w:t>
      </w:r>
    </w:p>
    <w:p w:rsidR="00963B8D" w:rsidRPr="00963B8D" w:rsidRDefault="00963B8D" w:rsidP="00A5663D">
      <w:pPr>
        <w:pStyle w:val="enumlev1"/>
        <w:rPr>
          <w:lang w:val="en-GB"/>
        </w:rPr>
      </w:pPr>
      <w:r w:rsidRPr="00963B8D">
        <w:rPr>
          <w:rtl/>
        </w:rPr>
        <w:t>-</w:t>
      </w:r>
      <w:r w:rsidRPr="00963B8D">
        <w:rPr>
          <w:rtl/>
        </w:rPr>
        <w:tab/>
        <w:t xml:space="preserve">تحديد ظروف التشغيل النمطية التي </w:t>
      </w:r>
      <w:r w:rsidR="00A5663D">
        <w:rPr>
          <w:rFonts w:hint="cs"/>
          <w:rtl/>
        </w:rPr>
        <w:t xml:space="preserve">تتعين </w:t>
      </w:r>
      <w:r w:rsidRPr="00963B8D">
        <w:rPr>
          <w:rtl/>
        </w:rPr>
        <w:t xml:space="preserve">محاكاتها والتي تغطي </w:t>
      </w:r>
      <w:r w:rsidR="00A5663D">
        <w:rPr>
          <w:rFonts w:hint="cs"/>
          <w:rtl/>
        </w:rPr>
        <w:t xml:space="preserve">أهم </w:t>
      </w:r>
      <w:r w:rsidRPr="00963B8D">
        <w:rPr>
          <w:rtl/>
        </w:rPr>
        <w:t xml:space="preserve">المعلمات </w:t>
      </w:r>
      <w:r w:rsidR="00A5663D">
        <w:rPr>
          <w:rFonts w:hint="cs"/>
          <w:rtl/>
        </w:rPr>
        <w:t xml:space="preserve">التي تؤثر </w:t>
      </w:r>
      <w:r w:rsidRPr="00963B8D">
        <w:rPr>
          <w:rtl/>
        </w:rPr>
        <w:t xml:space="preserve">على </w:t>
      </w:r>
      <w:r w:rsidRPr="00963B8D">
        <w:rPr>
          <w:rFonts w:hint="cs"/>
          <w:rtl/>
        </w:rPr>
        <w:t>جودة أنظمة الاتصالات في</w:t>
      </w:r>
      <w:r w:rsidR="00A5663D">
        <w:rPr>
          <w:rFonts w:hint="eastAsia"/>
          <w:rtl/>
        </w:rPr>
        <w:t> </w:t>
      </w:r>
      <w:r w:rsidRPr="00963B8D">
        <w:rPr>
          <w:rFonts w:hint="cs"/>
          <w:rtl/>
        </w:rPr>
        <w:t xml:space="preserve">السيارة داخل بيئة مختبرية. </w:t>
      </w:r>
    </w:p>
    <w:p w:rsidR="00963B8D" w:rsidRPr="00963B8D" w:rsidRDefault="00963B8D" w:rsidP="00A5663D">
      <w:pPr>
        <w:pStyle w:val="enumlev1"/>
        <w:rPr>
          <w:rtl/>
        </w:rPr>
      </w:pPr>
      <w:r w:rsidRPr="00963B8D">
        <w:rPr>
          <w:rtl/>
        </w:rPr>
        <w:t>-</w:t>
      </w:r>
      <w:r w:rsidRPr="00963B8D">
        <w:rPr>
          <w:rtl/>
        </w:rPr>
        <w:tab/>
        <w:t xml:space="preserve">تحديد ظروف التشغيل النمطية التي </w:t>
      </w:r>
      <w:r w:rsidR="00A5663D">
        <w:rPr>
          <w:rFonts w:hint="cs"/>
          <w:rtl/>
        </w:rPr>
        <w:t xml:space="preserve">تتعين </w:t>
      </w:r>
      <w:r w:rsidRPr="00963B8D">
        <w:rPr>
          <w:rtl/>
        </w:rPr>
        <w:t xml:space="preserve">محاكاتها والتي تغطي </w:t>
      </w:r>
      <w:r w:rsidR="00A5663D">
        <w:rPr>
          <w:rFonts w:hint="cs"/>
          <w:rtl/>
        </w:rPr>
        <w:t xml:space="preserve">أهم </w:t>
      </w:r>
      <w:r w:rsidRPr="00963B8D">
        <w:rPr>
          <w:rtl/>
        </w:rPr>
        <w:t xml:space="preserve">المعلمات </w:t>
      </w:r>
      <w:r w:rsidR="00A5663D">
        <w:rPr>
          <w:rFonts w:hint="cs"/>
          <w:rtl/>
        </w:rPr>
        <w:t xml:space="preserve">التي تؤثر </w:t>
      </w:r>
      <w:r w:rsidRPr="00963B8D">
        <w:rPr>
          <w:rtl/>
        </w:rPr>
        <w:t xml:space="preserve">على أداء </w:t>
      </w:r>
      <w:r w:rsidRPr="00963B8D">
        <w:rPr>
          <w:rFonts w:hint="cs"/>
          <w:rtl/>
        </w:rPr>
        <w:t>تعرّف</w:t>
      </w:r>
      <w:r w:rsidRPr="00963B8D">
        <w:rPr>
          <w:rtl/>
        </w:rPr>
        <w:t xml:space="preserve"> الكلام المؤتمت داخل بيئة مختبرية.</w:t>
      </w:r>
    </w:p>
    <w:p w:rsidR="00963B8D" w:rsidRPr="006D11DE" w:rsidRDefault="00963B8D" w:rsidP="006D11DE">
      <w:pPr>
        <w:pStyle w:val="enumlev1"/>
        <w:rPr>
          <w:spacing w:val="-4"/>
          <w:rtl/>
        </w:rPr>
      </w:pPr>
      <w:r w:rsidRPr="006D11DE">
        <w:rPr>
          <w:rFonts w:hint="cs"/>
          <w:spacing w:val="-4"/>
          <w:rtl/>
        </w:rPr>
        <w:t>-</w:t>
      </w:r>
      <w:r w:rsidRPr="006D11DE">
        <w:rPr>
          <w:spacing w:val="-4"/>
          <w:rtl/>
        </w:rPr>
        <w:tab/>
      </w:r>
      <w:r w:rsidRPr="006D11DE">
        <w:rPr>
          <w:rFonts w:hint="cs"/>
          <w:spacing w:val="-4"/>
          <w:rtl/>
        </w:rPr>
        <w:t xml:space="preserve">تحديد ظروف التشغيل النمطية التي تتعين محاكاتها والتي </w:t>
      </w:r>
      <w:r w:rsidR="00A5663D" w:rsidRPr="006D11DE">
        <w:rPr>
          <w:rFonts w:hint="cs"/>
          <w:spacing w:val="-4"/>
          <w:rtl/>
        </w:rPr>
        <w:t xml:space="preserve">تغطي أهم </w:t>
      </w:r>
      <w:r w:rsidRPr="006D11DE">
        <w:rPr>
          <w:rFonts w:hint="cs"/>
          <w:spacing w:val="-4"/>
          <w:rtl/>
        </w:rPr>
        <w:t xml:space="preserve">المعلمات </w:t>
      </w:r>
      <w:r w:rsidR="00A5663D" w:rsidRPr="006D11DE">
        <w:rPr>
          <w:rFonts w:hint="cs"/>
          <w:spacing w:val="-4"/>
          <w:rtl/>
        </w:rPr>
        <w:t>التي تؤثر</w:t>
      </w:r>
      <w:r w:rsidRPr="006D11DE">
        <w:rPr>
          <w:rFonts w:hint="cs"/>
          <w:spacing w:val="-4"/>
          <w:rtl/>
        </w:rPr>
        <w:t xml:space="preserve"> على أداء أنظمة </w:t>
      </w:r>
      <w:r w:rsidR="00A5663D" w:rsidRPr="006D11DE">
        <w:rPr>
          <w:rFonts w:hint="cs"/>
          <w:spacing w:val="-4"/>
          <w:rtl/>
        </w:rPr>
        <w:t xml:space="preserve">التحاور </w:t>
      </w:r>
      <w:r w:rsidRPr="006D11DE">
        <w:rPr>
          <w:rFonts w:hint="cs"/>
          <w:spacing w:val="-4"/>
          <w:rtl/>
        </w:rPr>
        <w:t>في بيئة مختبرية</w:t>
      </w:r>
      <w:r w:rsidR="006D11DE">
        <w:rPr>
          <w:rFonts w:hint="cs"/>
          <w:spacing w:val="-4"/>
          <w:rtl/>
        </w:rPr>
        <w:t>.</w:t>
      </w:r>
    </w:p>
    <w:p w:rsidR="00963B8D" w:rsidRPr="00963B8D" w:rsidRDefault="00963B8D" w:rsidP="00C828E8">
      <w:pPr>
        <w:pStyle w:val="enumlev1"/>
        <w:rPr>
          <w:lang w:val="en-GB"/>
        </w:rPr>
      </w:pPr>
      <w:r w:rsidRPr="00963B8D">
        <w:rPr>
          <w:rtl/>
        </w:rPr>
        <w:t>-</w:t>
      </w:r>
      <w:r w:rsidRPr="00963B8D">
        <w:rPr>
          <w:rtl/>
        </w:rPr>
        <w:tab/>
      </w:r>
      <w:r w:rsidR="006D11DE">
        <w:rPr>
          <w:rFonts w:hint="cs"/>
          <w:rtl/>
        </w:rPr>
        <w:t xml:space="preserve">تحديد </w:t>
      </w:r>
      <w:r w:rsidRPr="00963B8D">
        <w:rPr>
          <w:rtl/>
        </w:rPr>
        <w:t xml:space="preserve">تشكيلة المختبر وظروف الاختبار العامة لمحاكاة وضع قيادة المركبة من أجل الاختبارات </w:t>
      </w:r>
      <w:r w:rsidR="00167D93">
        <w:rPr>
          <w:rtl/>
        </w:rPr>
        <w:t>الذاتي</w:t>
      </w:r>
      <w:r w:rsidRPr="00963B8D">
        <w:rPr>
          <w:rtl/>
        </w:rPr>
        <w:t>ة والموضوعية (</w:t>
      </w:r>
      <w:r w:rsidRPr="00963B8D">
        <w:rPr>
          <w:rFonts w:hint="cs"/>
          <w:rtl/>
        </w:rPr>
        <w:t>"</w:t>
      </w:r>
      <w:r w:rsidRPr="00963B8D">
        <w:rPr>
          <w:rtl/>
        </w:rPr>
        <w:t>محاكي السيارة</w:t>
      </w:r>
      <w:r w:rsidRPr="00963B8D">
        <w:rPr>
          <w:rFonts w:hint="cs"/>
          <w:rtl/>
        </w:rPr>
        <w:t>"</w:t>
      </w:r>
      <w:r w:rsidRPr="00963B8D">
        <w:rPr>
          <w:rtl/>
        </w:rPr>
        <w:t>).</w:t>
      </w:r>
    </w:p>
    <w:p w:rsidR="00963B8D" w:rsidRPr="00963B8D" w:rsidRDefault="00963B8D" w:rsidP="00C828E8">
      <w:pPr>
        <w:pStyle w:val="enumlev1"/>
        <w:rPr>
          <w:lang w:val="en-GB"/>
        </w:rPr>
      </w:pPr>
      <w:r w:rsidRPr="00963B8D">
        <w:rPr>
          <w:rtl/>
        </w:rPr>
        <w:t>-</w:t>
      </w:r>
      <w:r w:rsidRPr="00963B8D">
        <w:rPr>
          <w:rtl/>
        </w:rPr>
        <w:tab/>
        <w:t>تعريف الظروف البيئية من أجل اختبار الجهاز المطرافي الذي يُغني عن استخدام اليدين للسيارة والتحقق من خصائص الأداء الصوتي في</w:t>
      </w:r>
      <w:r w:rsidRPr="00963B8D">
        <w:rPr>
          <w:rFonts w:hint="cs"/>
          <w:rtl/>
        </w:rPr>
        <w:t> </w:t>
      </w:r>
      <w:r w:rsidRPr="00963B8D">
        <w:rPr>
          <w:rtl/>
        </w:rPr>
        <w:t>ظروف التشغيل النمطية.</w:t>
      </w:r>
      <w:r w:rsidRPr="00963B8D">
        <w:rPr>
          <w:lang w:val="en-GB"/>
        </w:rPr>
        <w:t xml:space="preserve"> </w:t>
      </w:r>
    </w:p>
    <w:p w:rsidR="00963B8D" w:rsidRPr="00963B8D" w:rsidRDefault="00963B8D" w:rsidP="00C828E8">
      <w:pPr>
        <w:pStyle w:val="enumlev1"/>
        <w:rPr>
          <w:lang w:val="en-GB"/>
        </w:rPr>
      </w:pPr>
      <w:r w:rsidRPr="00963B8D">
        <w:rPr>
          <w:rtl/>
        </w:rPr>
        <w:t>-</w:t>
      </w:r>
      <w:r w:rsidRPr="00963B8D">
        <w:rPr>
          <w:rtl/>
        </w:rPr>
        <w:tab/>
        <w:t xml:space="preserve">تعريف الظروف البيئية من أجل اختبار </w:t>
      </w:r>
      <w:r w:rsidRPr="00963B8D">
        <w:rPr>
          <w:rFonts w:hint="cs"/>
          <w:rtl/>
        </w:rPr>
        <w:t>الأنظمة (الفرعية)</w:t>
      </w:r>
      <w:r w:rsidRPr="00963B8D">
        <w:rPr>
          <w:rtl/>
        </w:rPr>
        <w:t xml:space="preserve"> التي تُغني عن استخدام اليدين للسيارة والتحقق من خصائص أدا</w:t>
      </w:r>
      <w:r w:rsidRPr="00963B8D">
        <w:rPr>
          <w:rFonts w:hint="cs"/>
          <w:rtl/>
        </w:rPr>
        <w:t>ئها</w:t>
      </w:r>
      <w:r w:rsidRPr="00963B8D">
        <w:rPr>
          <w:rtl/>
        </w:rPr>
        <w:t xml:space="preserve"> في</w:t>
      </w:r>
      <w:r w:rsidRPr="00963B8D">
        <w:rPr>
          <w:rFonts w:hint="cs"/>
          <w:rtl/>
        </w:rPr>
        <w:t> </w:t>
      </w:r>
      <w:r w:rsidRPr="00963B8D">
        <w:rPr>
          <w:rtl/>
        </w:rPr>
        <w:t>ظروف التشغيل النمطية</w:t>
      </w:r>
      <w:r w:rsidRPr="00963B8D">
        <w:rPr>
          <w:rFonts w:hint="cs"/>
          <w:rtl/>
        </w:rPr>
        <w:t xml:space="preserve"> بما في ذلك تعريف فئات جودة الخدمة لهذه الأنظمة </w:t>
      </w:r>
      <w:r w:rsidR="006D11DE">
        <w:rPr>
          <w:rFonts w:hint="cs"/>
          <w:rtl/>
        </w:rPr>
        <w:t>(</w:t>
      </w:r>
      <w:r w:rsidRPr="00963B8D">
        <w:rPr>
          <w:rFonts w:hint="cs"/>
          <w:rtl/>
        </w:rPr>
        <w:t>الفرعية</w:t>
      </w:r>
      <w:r w:rsidR="006D11DE">
        <w:rPr>
          <w:rFonts w:hint="cs"/>
          <w:rtl/>
        </w:rPr>
        <w:t>)</w:t>
      </w:r>
      <w:r w:rsidRPr="00963B8D">
        <w:rPr>
          <w:rtl/>
        </w:rPr>
        <w:t>.</w:t>
      </w:r>
    </w:p>
    <w:p w:rsidR="00963B8D" w:rsidRPr="00963B8D" w:rsidRDefault="00963B8D" w:rsidP="006D11DE">
      <w:pPr>
        <w:pStyle w:val="enumlev1"/>
        <w:rPr>
          <w:lang w:val="en-GB"/>
        </w:rPr>
      </w:pPr>
      <w:r w:rsidRPr="00963B8D">
        <w:rPr>
          <w:rtl/>
        </w:rPr>
        <w:t>-</w:t>
      </w:r>
      <w:r w:rsidRPr="00963B8D">
        <w:rPr>
          <w:rtl/>
        </w:rPr>
        <w:tab/>
        <w:t xml:space="preserve">تعريف معلمات قياس المهاتفة </w:t>
      </w:r>
      <w:r w:rsidRPr="00963B8D">
        <w:rPr>
          <w:rFonts w:hint="cs"/>
          <w:rtl/>
        </w:rPr>
        <w:t>ذات</w:t>
      </w:r>
      <w:r w:rsidRPr="00963B8D">
        <w:rPr>
          <w:rtl/>
        </w:rPr>
        <w:t xml:space="preserve"> النطاق </w:t>
      </w:r>
      <w:r w:rsidR="006D11DE">
        <w:rPr>
          <w:rFonts w:hint="cs"/>
          <w:rtl/>
        </w:rPr>
        <w:t xml:space="preserve">الواسع جداً </w:t>
      </w:r>
      <w:r w:rsidRPr="00963B8D">
        <w:rPr>
          <w:rFonts w:hint="cs"/>
          <w:rtl/>
        </w:rPr>
        <w:t xml:space="preserve">والنطاق الكامل </w:t>
      </w:r>
      <w:r w:rsidRPr="00963B8D">
        <w:rPr>
          <w:rtl/>
        </w:rPr>
        <w:t>اللازمة لوصف/تقييم جودة الاتصالات الصوتية في</w:t>
      </w:r>
      <w:r w:rsidR="006D11DE">
        <w:rPr>
          <w:rFonts w:hint="cs"/>
          <w:rtl/>
        </w:rPr>
        <w:t> </w:t>
      </w:r>
      <w:r w:rsidRPr="00963B8D">
        <w:rPr>
          <w:rtl/>
        </w:rPr>
        <w:t>ظروف التشغيل النمطية.</w:t>
      </w:r>
    </w:p>
    <w:p w:rsidR="00963B8D" w:rsidRPr="00963B8D" w:rsidRDefault="00963B8D" w:rsidP="00C828E8">
      <w:pPr>
        <w:pStyle w:val="enumlev1"/>
        <w:rPr>
          <w:lang w:val="en-GB"/>
        </w:rPr>
      </w:pPr>
      <w:r w:rsidRPr="00963B8D">
        <w:rPr>
          <w:rtl/>
        </w:rPr>
        <w:lastRenderedPageBreak/>
        <w:t>-</w:t>
      </w:r>
      <w:r w:rsidRPr="00963B8D">
        <w:rPr>
          <w:rtl/>
        </w:rPr>
        <w:tab/>
        <w:t>توصيف جميع خصائص الإرسال ذات الصلة.</w:t>
      </w:r>
    </w:p>
    <w:p w:rsidR="00963B8D" w:rsidRPr="00963B8D" w:rsidRDefault="00963B8D" w:rsidP="003B1AA3">
      <w:pPr>
        <w:pStyle w:val="enumlev1"/>
        <w:rPr>
          <w:rtl/>
        </w:rPr>
      </w:pPr>
      <w:r w:rsidRPr="00963B8D">
        <w:rPr>
          <w:rtl/>
        </w:rPr>
        <w:t>-</w:t>
      </w:r>
      <w:r w:rsidRPr="00963B8D">
        <w:rPr>
          <w:rtl/>
        </w:rPr>
        <w:tab/>
        <w:t>تعريف إشارات الاختبار</w:t>
      </w:r>
      <w:r w:rsidRPr="00963B8D">
        <w:rPr>
          <w:rFonts w:hint="cs"/>
          <w:rtl/>
        </w:rPr>
        <w:t xml:space="preserve"> </w:t>
      </w:r>
      <w:r w:rsidRPr="00963B8D">
        <w:rPr>
          <w:rtl/>
        </w:rPr>
        <w:t xml:space="preserve">وتقنيات الاختبار </w:t>
      </w:r>
      <w:r w:rsidRPr="00963B8D">
        <w:rPr>
          <w:rFonts w:hint="cs"/>
          <w:rtl/>
        </w:rPr>
        <w:t>للأنظمة ذات</w:t>
      </w:r>
      <w:r w:rsidRPr="00963B8D">
        <w:rPr>
          <w:rtl/>
        </w:rPr>
        <w:t xml:space="preserve"> النطاق </w:t>
      </w:r>
      <w:r w:rsidR="00014908">
        <w:rPr>
          <w:rFonts w:hint="cs"/>
          <w:rtl/>
        </w:rPr>
        <w:t xml:space="preserve">الواسع جداً </w:t>
      </w:r>
      <w:r w:rsidRPr="00963B8D">
        <w:rPr>
          <w:rFonts w:hint="cs"/>
          <w:rtl/>
        </w:rPr>
        <w:t xml:space="preserve">والنطاق الكامل </w:t>
      </w:r>
      <w:r w:rsidRPr="00963B8D">
        <w:rPr>
          <w:rtl/>
        </w:rPr>
        <w:t>من أجل تقييم جميع المعلمات ذات الصلة لأجهزة مطرافية حديثة تُغني عن استخدام اليدين تضم معالجة إشارات غير خطية</w:t>
      </w:r>
      <w:r w:rsidRPr="00963B8D">
        <w:rPr>
          <w:rFonts w:hint="cs"/>
          <w:rtl/>
        </w:rPr>
        <w:t xml:space="preserve"> بدرجة عالية</w:t>
      </w:r>
      <w:r w:rsidRPr="00963B8D">
        <w:rPr>
          <w:rtl/>
        </w:rPr>
        <w:t xml:space="preserve"> ومتغيرة </w:t>
      </w:r>
      <w:r w:rsidRPr="00963B8D">
        <w:rPr>
          <w:rFonts w:hint="cs"/>
          <w:rtl/>
        </w:rPr>
        <w:t>مع ا</w:t>
      </w:r>
      <w:r w:rsidRPr="00963B8D">
        <w:rPr>
          <w:rtl/>
        </w:rPr>
        <w:t>لزمن مثل خفض الضوضاء الخلفية وإزالة الصدى والتحكم الأوتوماتي في الكسب والانضغاط</w:t>
      </w:r>
      <w:r w:rsidR="003B1AA3">
        <w:rPr>
          <w:rFonts w:hint="cs"/>
          <w:rtl/>
        </w:rPr>
        <w:t>.</w:t>
      </w:r>
    </w:p>
    <w:p w:rsidR="00963B8D" w:rsidRPr="00963B8D" w:rsidRDefault="00963B8D" w:rsidP="003B1AA3">
      <w:pPr>
        <w:pStyle w:val="enumlev1"/>
        <w:rPr>
          <w:rtl/>
        </w:rPr>
      </w:pPr>
      <w:r w:rsidRPr="00963B8D">
        <w:rPr>
          <w:rFonts w:hint="cs"/>
          <w:rtl/>
        </w:rPr>
        <w:t>-</w:t>
      </w:r>
      <w:r w:rsidRPr="00963B8D">
        <w:rPr>
          <w:rtl/>
        </w:rPr>
        <w:tab/>
      </w:r>
      <w:r w:rsidRPr="00963B8D">
        <w:rPr>
          <w:rFonts w:hint="cs"/>
          <w:rtl/>
        </w:rPr>
        <w:t>تعريف إشارات الاختبار وتقنيات الاختبار لأنظمة مكالمات الطوارئ مع التركيز بشكل خاص على وضوح الكلام</w:t>
      </w:r>
      <w:r w:rsidR="003B1AA3">
        <w:rPr>
          <w:rFonts w:hint="cs"/>
          <w:rtl/>
        </w:rPr>
        <w:t>.</w:t>
      </w:r>
    </w:p>
    <w:p w:rsidR="00963B8D" w:rsidRPr="00963B8D" w:rsidRDefault="00963B8D" w:rsidP="00014908">
      <w:pPr>
        <w:pStyle w:val="enumlev1"/>
        <w:rPr>
          <w:rtl/>
        </w:rPr>
      </w:pPr>
      <w:r w:rsidRPr="00963B8D">
        <w:rPr>
          <w:rtl/>
        </w:rPr>
        <w:t>-</w:t>
      </w:r>
      <w:r w:rsidRPr="00963B8D">
        <w:rPr>
          <w:rtl/>
        </w:rPr>
        <w:tab/>
        <w:t xml:space="preserve">تعريف </w:t>
      </w:r>
      <w:r w:rsidR="00014908">
        <w:rPr>
          <w:rFonts w:hint="cs"/>
          <w:rtl/>
        </w:rPr>
        <w:t>إجراءات</w:t>
      </w:r>
      <w:r w:rsidRPr="00963B8D">
        <w:rPr>
          <w:rtl/>
        </w:rPr>
        <w:t xml:space="preserve"> الاختبار المتبعة في تقييم الت</w:t>
      </w:r>
      <w:r w:rsidRPr="00963B8D">
        <w:rPr>
          <w:rFonts w:hint="cs"/>
          <w:rtl/>
        </w:rPr>
        <w:t>عرّف</w:t>
      </w:r>
      <w:r w:rsidRPr="00963B8D">
        <w:rPr>
          <w:rtl/>
        </w:rPr>
        <w:t xml:space="preserve"> </w:t>
      </w:r>
      <w:r w:rsidR="00014908">
        <w:rPr>
          <w:rFonts w:hint="cs"/>
          <w:rtl/>
        </w:rPr>
        <w:t xml:space="preserve">الأوتوماتي </w:t>
      </w:r>
      <w:r w:rsidRPr="00963B8D">
        <w:rPr>
          <w:rtl/>
        </w:rPr>
        <w:t>للكلام.</w:t>
      </w:r>
    </w:p>
    <w:p w:rsidR="00963B8D" w:rsidRPr="00963B8D" w:rsidRDefault="00963B8D" w:rsidP="00DE3808">
      <w:pPr>
        <w:pStyle w:val="enumlev1"/>
        <w:rPr>
          <w:rtl/>
        </w:rPr>
      </w:pPr>
      <w:r w:rsidRPr="00963B8D">
        <w:rPr>
          <w:rFonts w:hint="cs"/>
          <w:rtl/>
        </w:rPr>
        <w:t>-</w:t>
      </w:r>
      <w:r w:rsidRPr="00963B8D">
        <w:rPr>
          <w:rtl/>
        </w:rPr>
        <w:tab/>
      </w:r>
      <w:r w:rsidRPr="00963B8D">
        <w:rPr>
          <w:rFonts w:hint="cs"/>
          <w:rtl/>
        </w:rPr>
        <w:t xml:space="preserve">تعريف إجراءات الاختبار لأنظمة </w:t>
      </w:r>
      <w:r w:rsidR="00014908">
        <w:rPr>
          <w:rFonts w:hint="cs"/>
          <w:rtl/>
        </w:rPr>
        <w:t>التحاو</w:t>
      </w:r>
      <w:r w:rsidR="00DE3808">
        <w:rPr>
          <w:rFonts w:hint="cs"/>
          <w:rtl/>
        </w:rPr>
        <w:t>ر</w:t>
      </w:r>
      <w:r w:rsidRPr="00963B8D">
        <w:rPr>
          <w:rFonts w:hint="cs"/>
          <w:rtl/>
        </w:rPr>
        <w:t xml:space="preserve"> في السيارات</w:t>
      </w:r>
      <w:r w:rsidR="003B1AA3">
        <w:rPr>
          <w:rFonts w:hint="cs"/>
          <w:rtl/>
        </w:rPr>
        <w:t>.</w:t>
      </w:r>
    </w:p>
    <w:p w:rsidR="00963B8D" w:rsidRPr="00963B8D" w:rsidRDefault="00963B8D" w:rsidP="003B1AA3">
      <w:pPr>
        <w:pStyle w:val="enumlev1"/>
        <w:rPr>
          <w:rtl/>
        </w:rPr>
      </w:pPr>
      <w:r w:rsidRPr="00963B8D">
        <w:rPr>
          <w:rtl/>
        </w:rPr>
        <w:t>-</w:t>
      </w:r>
      <w:r w:rsidRPr="00963B8D">
        <w:rPr>
          <w:rtl/>
        </w:rPr>
        <w:tab/>
        <w:t>تحديد خصائص الأداء وتشكيلة الاختبار لأجهزة الرأس</w:t>
      </w:r>
      <w:r w:rsidRPr="00963B8D">
        <w:rPr>
          <w:rFonts w:hint="cs"/>
          <w:rtl/>
        </w:rPr>
        <w:t xml:space="preserve"> المستخدمة في السيارات</w:t>
      </w:r>
      <w:r w:rsidR="003B1AA3">
        <w:rPr>
          <w:rFonts w:hint="cs"/>
          <w:rtl/>
        </w:rPr>
        <w:t>.</w:t>
      </w:r>
    </w:p>
    <w:p w:rsidR="00963B8D" w:rsidRPr="00963B8D" w:rsidRDefault="00963B8D" w:rsidP="00C828E8">
      <w:pPr>
        <w:pStyle w:val="enumlev1"/>
        <w:rPr>
          <w:rtl/>
        </w:rPr>
      </w:pPr>
      <w:r w:rsidRPr="00963B8D">
        <w:rPr>
          <w:rtl/>
        </w:rPr>
        <w:t>-</w:t>
      </w:r>
      <w:r w:rsidRPr="00963B8D">
        <w:rPr>
          <w:rtl/>
        </w:rPr>
        <w:tab/>
        <w:t xml:space="preserve">تحديد </w:t>
      </w:r>
      <w:r w:rsidRPr="00963B8D">
        <w:rPr>
          <w:rFonts w:hint="cs"/>
          <w:rtl/>
        </w:rPr>
        <w:t>متطلبات أنظمة تكنولوجيا المعلومات والاتصالات التي تتفاعل مع سائقي المركبات</w:t>
      </w:r>
      <w:r w:rsidRPr="00963B8D">
        <w:rPr>
          <w:rtl/>
        </w:rPr>
        <w:t>.</w:t>
      </w:r>
    </w:p>
    <w:p w:rsidR="00963B8D" w:rsidRPr="00963B8D" w:rsidRDefault="00963B8D" w:rsidP="00DE3808">
      <w:pPr>
        <w:pStyle w:val="enumlev1"/>
        <w:rPr>
          <w:lang w:val="en-GB"/>
        </w:rPr>
      </w:pPr>
      <w:r w:rsidRPr="00963B8D">
        <w:rPr>
          <w:rtl/>
        </w:rPr>
        <w:t>-</w:t>
      </w:r>
      <w:r w:rsidRPr="00963B8D">
        <w:rPr>
          <w:rtl/>
        </w:rPr>
        <w:tab/>
      </w:r>
      <w:r w:rsidR="00DE3808">
        <w:rPr>
          <w:rFonts w:hint="cs"/>
          <w:rtl/>
        </w:rPr>
        <w:t xml:space="preserve">تحديد </w:t>
      </w:r>
      <w:r w:rsidRPr="00963B8D">
        <w:rPr>
          <w:rtl/>
        </w:rPr>
        <w:t xml:space="preserve">السلوك والتفاعلات المقترحة </w:t>
      </w:r>
      <w:r w:rsidR="00DE3808">
        <w:rPr>
          <w:rFonts w:hint="cs"/>
          <w:rtl/>
        </w:rPr>
        <w:t xml:space="preserve">لجميع </w:t>
      </w:r>
      <w:r w:rsidRPr="00963B8D">
        <w:rPr>
          <w:rFonts w:hint="cs"/>
          <w:rtl/>
        </w:rPr>
        <w:t>الخدمات المقدَمة ضمن</w:t>
      </w:r>
      <w:r w:rsidRPr="00963B8D">
        <w:rPr>
          <w:rtl/>
        </w:rPr>
        <w:t xml:space="preserve"> مركبة في حالات الاستعمال الفعلية</w:t>
      </w:r>
      <w:r w:rsidR="003B1AA3">
        <w:rPr>
          <w:rFonts w:hint="cs"/>
          <w:rtl/>
        </w:rPr>
        <w:t>.</w:t>
      </w:r>
    </w:p>
    <w:p w:rsidR="00963B8D" w:rsidRPr="00963B8D" w:rsidRDefault="00DE3808" w:rsidP="00DE3808">
      <w:pPr>
        <w:rPr>
          <w:lang w:val="en-GB"/>
        </w:rPr>
      </w:pPr>
      <w:r>
        <w:rPr>
          <w:rFonts w:hint="cs"/>
          <w:rtl/>
          <w:lang w:val="en-GB" w:bidi="ar-EG"/>
        </w:rPr>
        <w:t>و</w:t>
      </w:r>
      <w:r w:rsidR="00963B8D" w:rsidRPr="00963B8D">
        <w:rPr>
          <w:rtl/>
          <w:lang w:bidi="ar-EG"/>
        </w:rPr>
        <w:t>ينتج عن العمل تحديث للتوصي</w:t>
      </w:r>
      <w:r w:rsidR="00963B8D" w:rsidRPr="00963B8D">
        <w:rPr>
          <w:rFonts w:hint="cs"/>
          <w:rtl/>
          <w:lang w:bidi="ar-EG"/>
        </w:rPr>
        <w:t xml:space="preserve">ات القائمة </w:t>
      </w:r>
      <w:r w:rsidR="00963B8D" w:rsidRPr="00963B8D">
        <w:rPr>
          <w:lang w:val="en-GB"/>
        </w:rPr>
        <w:t>P.1100</w:t>
      </w:r>
      <w:r w:rsidR="00963B8D" w:rsidRPr="00963B8D">
        <w:rPr>
          <w:rFonts w:hint="cs"/>
          <w:rtl/>
          <w:lang w:bidi="ar-EG"/>
        </w:rPr>
        <w:t xml:space="preserve"> </w:t>
      </w:r>
      <w:r w:rsidR="00963B8D" w:rsidRPr="00963B8D">
        <w:rPr>
          <w:rtl/>
          <w:lang w:bidi="ar-EG"/>
        </w:rPr>
        <w:t>و</w:t>
      </w:r>
      <w:r w:rsidR="00963B8D" w:rsidRPr="00963B8D">
        <w:rPr>
          <w:lang w:val="en-GB"/>
        </w:rPr>
        <w:t>P.1110</w:t>
      </w:r>
      <w:r w:rsidR="00963B8D" w:rsidRPr="00963B8D">
        <w:rPr>
          <w:rFonts w:hint="cs"/>
          <w:rtl/>
          <w:lang w:bidi="ar-EG"/>
        </w:rPr>
        <w:t xml:space="preserve"> </w:t>
      </w:r>
      <w:r w:rsidR="00963B8D" w:rsidRPr="00963B8D">
        <w:rPr>
          <w:rtl/>
          <w:lang w:bidi="ar-EG"/>
        </w:rPr>
        <w:t>و</w:t>
      </w:r>
      <w:r w:rsidR="00963B8D" w:rsidRPr="00963B8D">
        <w:rPr>
          <w:lang w:val="en-GB"/>
        </w:rPr>
        <w:t>P.1130</w:t>
      </w:r>
      <w:r w:rsidR="00963B8D" w:rsidRPr="00963B8D">
        <w:rPr>
          <w:rFonts w:hint="cs"/>
          <w:rtl/>
          <w:lang w:bidi="ar-EG"/>
        </w:rPr>
        <w:t xml:space="preserve"> </w:t>
      </w:r>
      <w:r w:rsidR="00963B8D" w:rsidRPr="00963B8D">
        <w:rPr>
          <w:rtl/>
          <w:lang w:bidi="ar-EG"/>
        </w:rPr>
        <w:t>و</w:t>
      </w:r>
      <w:r w:rsidR="00963B8D" w:rsidRPr="00963B8D">
        <w:rPr>
          <w:lang w:val="en-GB"/>
        </w:rPr>
        <w:t>P.1140</w:t>
      </w:r>
      <w:r w:rsidR="00963B8D" w:rsidRPr="00963B8D">
        <w:rPr>
          <w:rFonts w:hint="cs"/>
          <w:rtl/>
          <w:lang w:bidi="ar-EG"/>
        </w:rPr>
        <w:t xml:space="preserve"> </w:t>
      </w:r>
      <w:r>
        <w:rPr>
          <w:rFonts w:hint="cs"/>
          <w:rtl/>
          <w:lang w:bidi="ar-EG"/>
        </w:rPr>
        <w:t>و</w:t>
      </w:r>
      <w:r w:rsidR="00963B8D" w:rsidRPr="00963B8D">
        <w:rPr>
          <w:rFonts w:hint="cs"/>
          <w:rtl/>
          <w:lang w:bidi="ar-EG"/>
        </w:rPr>
        <w:t xml:space="preserve">توصية </w:t>
      </w:r>
      <w:r w:rsidR="00963B8D" w:rsidRPr="00963B8D">
        <w:rPr>
          <w:rtl/>
          <w:lang w:bidi="ar-EG"/>
        </w:rPr>
        <w:t xml:space="preserve">جديدة </w:t>
      </w:r>
      <w:r w:rsidR="00963B8D" w:rsidRPr="00963B8D">
        <w:rPr>
          <w:rFonts w:hint="cs"/>
          <w:rtl/>
          <w:lang w:bidi="ar-EG"/>
        </w:rPr>
        <w:t xml:space="preserve">بعنوان </w:t>
      </w:r>
      <w:r w:rsidR="00963B8D" w:rsidRPr="00963B8D">
        <w:rPr>
          <w:rtl/>
          <w:lang w:bidi="ar-EG"/>
        </w:rPr>
        <w:t>"</w:t>
      </w:r>
      <w:r w:rsidR="00963B8D" w:rsidRPr="00963B8D">
        <w:rPr>
          <w:rFonts w:hint="cs"/>
          <w:rtl/>
          <w:lang w:bidi="ar-EG"/>
        </w:rPr>
        <w:t>اتصالات</w:t>
      </w:r>
      <w:r w:rsidR="00963B8D" w:rsidRPr="00963B8D">
        <w:rPr>
          <w:rFonts w:hint="cs"/>
          <w:rtl/>
        </w:rPr>
        <w:t xml:space="preserve"> الستيريو</w:t>
      </w:r>
      <w:r w:rsidR="00963B8D" w:rsidRPr="00963B8D">
        <w:rPr>
          <w:rFonts w:hint="cs"/>
          <w:rtl/>
          <w:lang w:bidi="ar-EG"/>
        </w:rPr>
        <w:t xml:space="preserve"> دون استخدام اليدين ذات</w:t>
      </w:r>
      <w:r w:rsidR="00963B8D" w:rsidRPr="00963B8D">
        <w:rPr>
          <w:rtl/>
          <w:lang w:bidi="ar-EG"/>
        </w:rPr>
        <w:t xml:space="preserve"> النطاق </w:t>
      </w:r>
      <w:r>
        <w:rPr>
          <w:rFonts w:hint="cs"/>
          <w:rtl/>
          <w:lang w:bidi="ar-EG"/>
        </w:rPr>
        <w:t xml:space="preserve">الواسع جداً </w:t>
      </w:r>
      <w:r w:rsidR="00963B8D" w:rsidRPr="00963B8D">
        <w:rPr>
          <w:rFonts w:hint="cs"/>
          <w:rtl/>
          <w:lang w:bidi="ar-EG"/>
        </w:rPr>
        <w:t>والنطاق الكامل في</w:t>
      </w:r>
      <w:r w:rsidR="00963B8D" w:rsidRPr="00963B8D">
        <w:rPr>
          <w:rFonts w:hint="eastAsia"/>
          <w:rtl/>
          <w:lang w:bidi="ar-EG"/>
        </w:rPr>
        <w:t> </w:t>
      </w:r>
      <w:r w:rsidR="00963B8D" w:rsidRPr="00963B8D">
        <w:rPr>
          <w:rFonts w:hint="cs"/>
          <w:rtl/>
          <w:lang w:bidi="ar-EG"/>
        </w:rPr>
        <w:t>السيارات"، وتوصية جديدة بعنوان "متطلبات الأداء لأنظمة الاتصالات في السيارات"،</w:t>
      </w:r>
      <w:r w:rsidR="00963B8D" w:rsidRPr="00963B8D">
        <w:rPr>
          <w:rtl/>
          <w:lang w:bidi="ar-EG"/>
        </w:rPr>
        <w:t xml:space="preserve"> </w:t>
      </w:r>
      <w:r w:rsidR="00963B8D" w:rsidRPr="00963B8D">
        <w:rPr>
          <w:rFonts w:hint="cs"/>
          <w:rtl/>
          <w:lang w:bidi="ar-EG"/>
        </w:rPr>
        <w:t xml:space="preserve">وتوصية </w:t>
      </w:r>
      <w:r w:rsidR="00963B8D" w:rsidRPr="00963B8D">
        <w:rPr>
          <w:rtl/>
          <w:lang w:bidi="ar-EG"/>
        </w:rPr>
        <w:t xml:space="preserve">جديدة بعنوان </w:t>
      </w:r>
      <w:r w:rsidR="00963B8D" w:rsidRPr="00963B8D">
        <w:rPr>
          <w:rFonts w:hint="cs"/>
          <w:rtl/>
        </w:rPr>
        <w:t xml:space="preserve">"متطلبات الأداء وأساليب الاختبار لنظام التعرف على الكلام" </w:t>
      </w:r>
      <w:r w:rsidR="00963B8D" w:rsidRPr="00963B8D">
        <w:rPr>
          <w:rFonts w:hint="cs"/>
          <w:rtl/>
          <w:lang w:bidi="ar-EG"/>
        </w:rPr>
        <w:t xml:space="preserve">وتوصية </w:t>
      </w:r>
      <w:r w:rsidR="00963B8D" w:rsidRPr="00963B8D">
        <w:rPr>
          <w:rtl/>
          <w:lang w:bidi="ar-EG"/>
        </w:rPr>
        <w:t>جديدة بعنوان "</w:t>
      </w:r>
      <w:r w:rsidR="00963B8D" w:rsidRPr="00963B8D">
        <w:rPr>
          <w:rFonts w:hint="cs"/>
          <w:rtl/>
          <w:lang w:bidi="ar-EG"/>
        </w:rPr>
        <w:t xml:space="preserve">متطلبات السطوح البينية للمستعمل </w:t>
      </w:r>
      <w:r>
        <w:rPr>
          <w:rFonts w:hint="cs"/>
          <w:rtl/>
          <w:lang w:bidi="ar-EG"/>
        </w:rPr>
        <w:t xml:space="preserve">من أجل </w:t>
      </w:r>
      <w:r w:rsidR="00963B8D" w:rsidRPr="00963B8D">
        <w:rPr>
          <w:rFonts w:hint="cs"/>
          <w:rtl/>
          <w:lang w:bidi="ar-EG"/>
        </w:rPr>
        <w:t>تطبيقات السيارات".</w:t>
      </w:r>
      <w:r w:rsidR="00963B8D" w:rsidRPr="00963B8D">
        <w:rPr>
          <w:rFonts w:hint="cs"/>
          <w:rtl/>
        </w:rPr>
        <w:t xml:space="preserve"> وحسب المدخلات، يمكن وضع توصية جديدة بشأن "المتطلبات وأساليب الاختبار لنظام </w:t>
      </w:r>
      <w:r>
        <w:rPr>
          <w:rFonts w:hint="cs"/>
          <w:rtl/>
        </w:rPr>
        <w:t xml:space="preserve">التحاور </w:t>
      </w:r>
      <w:r w:rsidR="00963B8D" w:rsidRPr="00963B8D">
        <w:rPr>
          <w:rFonts w:hint="cs"/>
          <w:rtl/>
        </w:rPr>
        <w:t>في السيارة".</w:t>
      </w:r>
    </w:p>
    <w:p w:rsidR="00963B8D" w:rsidRPr="00963B8D" w:rsidRDefault="00963B8D" w:rsidP="00EB7602">
      <w:pPr>
        <w:rPr>
          <w:rtl/>
          <w:lang w:bidi="ar-EG"/>
        </w:rPr>
      </w:pPr>
      <w:r w:rsidRPr="00963B8D">
        <w:rPr>
          <w:rtl/>
          <w:lang w:bidi="ar-EG"/>
        </w:rPr>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w:t>
      </w:r>
      <w:r w:rsidR="00EB7602">
        <w:rPr>
          <w:rFonts w:hint="cs"/>
          <w:rtl/>
          <w:lang w:bidi="ar-EG"/>
        </w:rPr>
        <w:t>في </w:t>
      </w:r>
      <w:r w:rsidRPr="00963B8D">
        <w:rPr>
          <w:rtl/>
          <w:lang w:bidi="ar-EG"/>
        </w:rPr>
        <w:t>العنوان التالي:</w:t>
      </w:r>
      <w:r w:rsidRPr="00963B8D">
        <w:rPr>
          <w:rFonts w:hint="cs"/>
          <w:rtl/>
          <w:lang w:bidi="ar-EG"/>
        </w:rPr>
        <w:tab/>
      </w:r>
      <w:r w:rsidRPr="00963B8D">
        <w:rPr>
          <w:rtl/>
          <w:lang w:bidi="ar-EG"/>
        </w:rPr>
        <w:br/>
      </w:r>
      <w:hyperlink r:id="rId13" w:history="1">
        <w:r w:rsidRPr="00963B8D">
          <w:rPr>
            <w:rStyle w:val="Hyperlink"/>
          </w:rPr>
          <w:t>http://www.itu.int/ITU-T/workprog/wp_search.aspx?q=4/12</w:t>
        </w:r>
      </w:hyperlink>
      <w:r w:rsidRPr="00963B8D">
        <w:rPr>
          <w:rtl/>
          <w:lang w:bidi="ar-EG"/>
        </w:rPr>
        <w:t>.</w:t>
      </w:r>
    </w:p>
    <w:p w:rsidR="00963B8D" w:rsidRPr="00963B8D" w:rsidRDefault="00963B8D" w:rsidP="00EB7602">
      <w:pPr>
        <w:pStyle w:val="Heading2forQ"/>
        <w:rPr>
          <w:rtl/>
          <w:lang w:bidi="ar-EG"/>
        </w:rPr>
      </w:pPr>
      <w:r w:rsidRPr="00963B8D">
        <w:t>4.D</w:t>
      </w:r>
      <w:r w:rsidRPr="00963B8D">
        <w:rPr>
          <w:rtl/>
          <w:lang w:bidi="ar-EG"/>
        </w:rPr>
        <w:tab/>
        <w:t>الروابط</w:t>
      </w:r>
    </w:p>
    <w:p w:rsidR="00963B8D" w:rsidRPr="00963B8D" w:rsidRDefault="00963B8D" w:rsidP="00EB7602">
      <w:pPr>
        <w:pStyle w:val="Headingb"/>
        <w:rPr>
          <w:rtl/>
        </w:rPr>
      </w:pPr>
      <w:r w:rsidRPr="00963B8D">
        <w:rPr>
          <w:rtl/>
        </w:rPr>
        <w:t>التوصيات:</w:t>
      </w:r>
    </w:p>
    <w:p w:rsidR="00963B8D" w:rsidRPr="00963B8D" w:rsidRDefault="00963B8D" w:rsidP="00EB7602">
      <w:pPr>
        <w:pStyle w:val="enumlev1"/>
        <w:rPr>
          <w:rtl/>
        </w:rPr>
      </w:pPr>
      <w:r w:rsidRPr="00963B8D">
        <w:rPr>
          <w:rtl/>
          <w:lang w:bidi="ar-EG"/>
        </w:rPr>
        <w:t>-</w:t>
      </w:r>
      <w:r w:rsidRPr="00963B8D">
        <w:rPr>
          <w:rtl/>
          <w:lang w:bidi="ar-EG"/>
        </w:rPr>
        <w:tab/>
      </w:r>
      <w:r w:rsidRPr="00963B8D">
        <w:rPr>
          <w:lang w:val="en-GB"/>
        </w:rPr>
        <w:t>P.340</w:t>
      </w:r>
      <w:r w:rsidRPr="00963B8D">
        <w:rPr>
          <w:rtl/>
          <w:lang w:bidi="ar-EG"/>
        </w:rPr>
        <w:t xml:space="preserve"> و</w:t>
      </w:r>
      <w:r w:rsidRPr="00963B8D">
        <w:rPr>
          <w:lang w:val="en-GB"/>
        </w:rPr>
        <w:t>P.313</w:t>
      </w:r>
      <w:r w:rsidRPr="00963B8D">
        <w:rPr>
          <w:rtl/>
          <w:lang w:bidi="ar-EG"/>
        </w:rPr>
        <w:t xml:space="preserve"> و</w:t>
      </w:r>
      <w:r w:rsidRPr="00963B8D">
        <w:rPr>
          <w:lang w:val="en-GB"/>
        </w:rPr>
        <w:t>P.381</w:t>
      </w:r>
      <w:r w:rsidRPr="00963B8D">
        <w:rPr>
          <w:rtl/>
          <w:lang w:bidi="ar-EG"/>
        </w:rPr>
        <w:t xml:space="preserve"> و</w:t>
      </w:r>
      <w:r w:rsidRPr="00963B8D">
        <w:rPr>
          <w:lang w:val="en-GB"/>
        </w:rPr>
        <w:t>P.382</w:t>
      </w:r>
      <w:r w:rsidRPr="00963B8D">
        <w:rPr>
          <w:rFonts w:hint="cs"/>
          <w:rtl/>
          <w:lang w:bidi="ar-EG"/>
        </w:rPr>
        <w:t xml:space="preserve"> </w:t>
      </w:r>
      <w:r w:rsidRPr="00963B8D">
        <w:rPr>
          <w:rtl/>
          <w:lang w:bidi="ar-EG"/>
        </w:rPr>
        <w:t>و</w:t>
      </w:r>
      <w:r w:rsidRPr="00963B8D">
        <w:rPr>
          <w:lang w:val="en-GB"/>
        </w:rPr>
        <w:t>P.501</w:t>
      </w:r>
      <w:r w:rsidRPr="00963B8D">
        <w:rPr>
          <w:rtl/>
          <w:lang w:bidi="ar-EG"/>
        </w:rPr>
        <w:t xml:space="preserve"> و</w:t>
      </w:r>
      <w:r w:rsidRPr="00963B8D">
        <w:rPr>
          <w:lang w:val="en-GB"/>
        </w:rPr>
        <w:t>P.502</w:t>
      </w:r>
      <w:r w:rsidRPr="00963B8D">
        <w:rPr>
          <w:rtl/>
          <w:lang w:bidi="ar-EG"/>
        </w:rPr>
        <w:t xml:space="preserve"> و</w:t>
      </w:r>
      <w:r w:rsidRPr="00963B8D">
        <w:rPr>
          <w:lang w:val="en-GB"/>
        </w:rPr>
        <w:t>P.581</w:t>
      </w:r>
      <w:r w:rsidRPr="00963B8D">
        <w:rPr>
          <w:rtl/>
          <w:lang w:bidi="ar-EG"/>
        </w:rPr>
        <w:t xml:space="preserve"> و</w:t>
      </w:r>
      <w:r w:rsidRPr="00963B8D">
        <w:rPr>
          <w:lang w:val="en-GB"/>
        </w:rPr>
        <w:t>P.582</w:t>
      </w:r>
      <w:r w:rsidRPr="00963B8D">
        <w:rPr>
          <w:rtl/>
          <w:lang w:bidi="ar-EG"/>
        </w:rPr>
        <w:t xml:space="preserve"> و</w:t>
      </w:r>
      <w:r w:rsidRPr="00963B8D">
        <w:rPr>
          <w:lang w:val="en-GB"/>
        </w:rPr>
        <w:t>P.TBN</w:t>
      </w:r>
      <w:r w:rsidRPr="00963B8D">
        <w:rPr>
          <w:rFonts w:hint="cs"/>
          <w:rtl/>
        </w:rPr>
        <w:t xml:space="preserve"> </w:t>
      </w:r>
      <w:r w:rsidRPr="00963B8D">
        <w:rPr>
          <w:rtl/>
          <w:lang w:bidi="ar-EG"/>
        </w:rPr>
        <w:t>و</w:t>
      </w:r>
      <w:r w:rsidRPr="00963B8D">
        <w:rPr>
          <w:lang w:val="en-GB"/>
        </w:rPr>
        <w:t>P.DHIP</w:t>
      </w:r>
    </w:p>
    <w:p w:rsidR="00963B8D" w:rsidRPr="00963B8D" w:rsidRDefault="00963B8D" w:rsidP="00EB7602">
      <w:pPr>
        <w:pStyle w:val="Headingb"/>
        <w:rPr>
          <w:rtl/>
        </w:rPr>
      </w:pPr>
      <w:r w:rsidRPr="00963B8D">
        <w:rPr>
          <w:rtl/>
        </w:rPr>
        <w:t>المسائل:</w:t>
      </w:r>
    </w:p>
    <w:p w:rsidR="00963B8D" w:rsidRPr="00963B8D" w:rsidRDefault="00963B8D" w:rsidP="00EB7602">
      <w:pPr>
        <w:pStyle w:val="enumlev1"/>
        <w:rPr>
          <w:rtl/>
          <w:lang w:bidi="ar-EG"/>
        </w:rPr>
      </w:pPr>
      <w:r w:rsidRPr="00963B8D">
        <w:rPr>
          <w:rtl/>
          <w:lang w:bidi="ar-EG"/>
        </w:rPr>
        <w:t>-</w:t>
      </w:r>
      <w:r w:rsidRPr="00963B8D">
        <w:rPr>
          <w:rtl/>
          <w:lang w:bidi="ar-EG"/>
        </w:rPr>
        <w:tab/>
      </w:r>
      <w:r w:rsidRPr="00963B8D">
        <w:rPr>
          <w:lang w:val="en-GB"/>
        </w:rPr>
        <w:t>C/12</w:t>
      </w:r>
      <w:r w:rsidRPr="00963B8D">
        <w:rPr>
          <w:rtl/>
          <w:lang w:bidi="ar-EG"/>
        </w:rPr>
        <w:t xml:space="preserve"> و</w:t>
      </w:r>
      <w:r w:rsidRPr="00963B8D">
        <w:rPr>
          <w:lang w:val="en-GB"/>
        </w:rPr>
        <w:t>E/12</w:t>
      </w:r>
      <w:r w:rsidRPr="00963B8D">
        <w:rPr>
          <w:rtl/>
          <w:lang w:bidi="ar-EG"/>
        </w:rPr>
        <w:t xml:space="preserve"> و</w:t>
      </w:r>
      <w:r w:rsidRPr="00963B8D">
        <w:rPr>
          <w:lang w:val="en-GB"/>
        </w:rPr>
        <w:t>F/12</w:t>
      </w:r>
      <w:r w:rsidRPr="00963B8D">
        <w:rPr>
          <w:rtl/>
          <w:lang w:bidi="ar-EG"/>
        </w:rPr>
        <w:t xml:space="preserve"> و</w:t>
      </w:r>
      <w:r w:rsidRPr="00963B8D">
        <w:rPr>
          <w:lang w:val="en-GB"/>
        </w:rPr>
        <w:t>I/12</w:t>
      </w:r>
    </w:p>
    <w:p w:rsidR="00963B8D" w:rsidRPr="00963B8D" w:rsidRDefault="00963B8D" w:rsidP="00EB7602">
      <w:pPr>
        <w:pStyle w:val="Headingb"/>
        <w:rPr>
          <w:rtl/>
        </w:rPr>
      </w:pPr>
      <w:r w:rsidRPr="00963B8D">
        <w:rPr>
          <w:rtl/>
        </w:rPr>
        <w:t>لجان الدراسات:</w:t>
      </w:r>
    </w:p>
    <w:p w:rsidR="00963B8D" w:rsidRPr="00963B8D" w:rsidRDefault="00963B8D" w:rsidP="00EB7602">
      <w:pPr>
        <w:pStyle w:val="enumlev1"/>
        <w:rPr>
          <w:rtl/>
        </w:rPr>
      </w:pPr>
      <w:r w:rsidRPr="00963B8D">
        <w:rPr>
          <w:rtl/>
        </w:rPr>
        <w:t>-</w:t>
      </w:r>
      <w:r w:rsidRPr="00963B8D">
        <w:rPr>
          <w:rtl/>
        </w:rPr>
        <w:tab/>
        <w:t xml:space="preserve">لجنة الدراسات </w:t>
      </w:r>
      <w:r w:rsidRPr="00963B8D">
        <w:rPr>
          <w:lang w:val="en-GB"/>
        </w:rPr>
        <w:t>16</w:t>
      </w:r>
      <w:r w:rsidRPr="00963B8D">
        <w:rPr>
          <w:rtl/>
        </w:rPr>
        <w:t xml:space="preserve"> لقطاع تقييس الاتصالات</w:t>
      </w:r>
    </w:p>
    <w:p w:rsidR="00963B8D" w:rsidRPr="00963B8D" w:rsidRDefault="00963B8D" w:rsidP="00EB7602">
      <w:pPr>
        <w:pStyle w:val="Headingb"/>
        <w:rPr>
          <w:rtl/>
        </w:rPr>
      </w:pPr>
      <w:r w:rsidRPr="00963B8D">
        <w:rPr>
          <w:rtl/>
        </w:rPr>
        <w:t>هيئات التقييس:</w:t>
      </w:r>
    </w:p>
    <w:p w:rsidR="00963B8D" w:rsidRDefault="00963B8D" w:rsidP="00897071">
      <w:pPr>
        <w:pStyle w:val="enumlev1"/>
        <w:rPr>
          <w:rtl/>
          <w:lang w:val="en-GB"/>
        </w:rPr>
      </w:pPr>
      <w:r w:rsidRPr="00963B8D">
        <w:rPr>
          <w:rtl/>
        </w:rPr>
        <w:t>-</w:t>
      </w:r>
      <w:r w:rsidRPr="00963B8D">
        <w:rPr>
          <w:rtl/>
        </w:rPr>
        <w:tab/>
        <w:t>قطاع الاتصالات الراديوية</w:t>
      </w:r>
      <w:r w:rsidRPr="00963B8D">
        <w:rPr>
          <w:rFonts w:hint="cs"/>
          <w:rtl/>
          <w:lang w:bidi="ar-LB"/>
        </w:rPr>
        <w:t>،</w:t>
      </w:r>
      <w:r w:rsidRPr="00963B8D">
        <w:rPr>
          <w:rtl/>
        </w:rPr>
        <w:t xml:space="preserve"> ومشروع شراكة الجيل الثالث </w:t>
      </w:r>
      <w:r w:rsidRPr="00963B8D">
        <w:rPr>
          <w:lang w:val="en-GB"/>
        </w:rPr>
        <w:t>(3GPP SA4)</w:t>
      </w:r>
      <w:r w:rsidRPr="00963B8D">
        <w:rPr>
          <w:rtl/>
        </w:rPr>
        <w:t>، ومشروع شراكة الجيل الثالث الإصدار</w:t>
      </w:r>
      <w:r w:rsidRPr="00963B8D">
        <w:rPr>
          <w:rFonts w:hint="eastAsia"/>
          <w:rtl/>
          <w:lang w:bidi="ar-LB"/>
        </w:rPr>
        <w:t> </w:t>
      </w:r>
      <w:r w:rsidRPr="00963B8D">
        <w:rPr>
          <w:lang w:val="en-GB"/>
        </w:rPr>
        <w:t>2</w:t>
      </w:r>
      <w:r w:rsidRPr="00963B8D">
        <w:rPr>
          <w:rFonts w:hint="eastAsia"/>
          <w:rtl/>
        </w:rPr>
        <w:t> </w:t>
      </w:r>
      <w:r w:rsidRPr="00963B8D">
        <w:rPr>
          <w:lang w:val="en-GB"/>
        </w:rPr>
        <w:t>(3GPP2)</w:t>
      </w:r>
      <w:r w:rsidRPr="00963B8D">
        <w:rPr>
          <w:rFonts w:hint="cs"/>
          <w:rtl/>
          <w:lang w:bidi="ar-LB"/>
        </w:rPr>
        <w:t xml:space="preserve">، </w:t>
      </w:r>
      <w:r w:rsidRPr="00963B8D">
        <w:rPr>
          <w:rtl/>
        </w:rPr>
        <w:t xml:space="preserve">ولجنة </w:t>
      </w:r>
      <w:r w:rsidRPr="00963B8D">
        <w:rPr>
          <w:lang w:val="en-GB"/>
        </w:rPr>
        <w:t>STQ</w:t>
      </w:r>
      <w:r w:rsidRPr="00963B8D">
        <w:rPr>
          <w:rtl/>
        </w:rPr>
        <w:t xml:space="preserve"> التابعة للمعهد الأوروبي لمعايير الاتصالات</w:t>
      </w:r>
      <w:r w:rsidRPr="00963B8D">
        <w:rPr>
          <w:rFonts w:hint="cs"/>
          <w:rtl/>
        </w:rPr>
        <w:t xml:space="preserve"> </w:t>
      </w:r>
      <w:r w:rsidRPr="00963B8D">
        <w:rPr>
          <w:lang w:val="en-GB"/>
        </w:rPr>
        <w:t>(ETSI)</w:t>
      </w:r>
      <w:r w:rsidRPr="00963B8D">
        <w:rPr>
          <w:rFonts w:hint="cs"/>
          <w:rtl/>
          <w:lang w:bidi="ar-LB"/>
        </w:rPr>
        <w:t>،</w:t>
      </w:r>
      <w:r w:rsidRPr="00963B8D">
        <w:rPr>
          <w:rtl/>
        </w:rPr>
        <w:t xml:space="preserve"> ولجنة </w:t>
      </w:r>
      <w:r w:rsidRPr="00963B8D">
        <w:rPr>
          <w:lang w:val="en-GB"/>
        </w:rPr>
        <w:t>ITS</w:t>
      </w:r>
      <w:r w:rsidRPr="00963B8D">
        <w:rPr>
          <w:rtl/>
        </w:rPr>
        <w:t xml:space="preserve"> التابعة للمعهد الأوروبي لمعايير الاتصالات</w:t>
      </w:r>
      <w:r w:rsidRPr="00963B8D">
        <w:rPr>
          <w:rFonts w:hint="cs"/>
          <w:rtl/>
        </w:rPr>
        <w:t>،</w:t>
      </w:r>
      <w:r w:rsidRPr="00963B8D">
        <w:rPr>
          <w:rtl/>
        </w:rPr>
        <w:t xml:space="preserve"> وفريق </w:t>
      </w:r>
      <w:r w:rsidR="00897071">
        <w:rPr>
          <w:rFonts w:hint="cs"/>
          <w:rtl/>
          <w:lang w:val="en-GB"/>
        </w:rPr>
        <w:t>الاهتمام الخاص</w:t>
      </w:r>
      <w:r w:rsidRPr="00963B8D">
        <w:rPr>
          <w:rtl/>
        </w:rPr>
        <w:t xml:space="preserve"> المعني بالبلوتوث</w:t>
      </w:r>
      <w:r w:rsidRPr="00963B8D">
        <w:rPr>
          <w:rFonts w:hint="cs"/>
          <w:rtl/>
        </w:rPr>
        <w:t>،</w:t>
      </w:r>
      <w:r w:rsidRPr="00963B8D">
        <w:rPr>
          <w:rtl/>
        </w:rPr>
        <w:t xml:space="preserve"> واللجنتان التقنيتان </w:t>
      </w:r>
      <w:r w:rsidRPr="00963B8D">
        <w:rPr>
          <w:lang w:val="en-GB"/>
        </w:rPr>
        <w:t>TC 22</w:t>
      </w:r>
      <w:r w:rsidRPr="00963B8D">
        <w:rPr>
          <w:rtl/>
        </w:rPr>
        <w:t xml:space="preserve"> و</w:t>
      </w:r>
      <w:r w:rsidRPr="00963B8D">
        <w:rPr>
          <w:lang w:val="en-GB"/>
        </w:rPr>
        <w:t>TC 204</w:t>
      </w:r>
      <w:r w:rsidRPr="00963B8D">
        <w:rPr>
          <w:rtl/>
        </w:rPr>
        <w:t xml:space="preserve"> التابعتان للمنظمة الدولية للتوحيد القياسي</w:t>
      </w:r>
      <w:r w:rsidRPr="00963B8D">
        <w:rPr>
          <w:rFonts w:hint="cs"/>
          <w:rtl/>
          <w:lang w:bidi="ar-LB"/>
        </w:rPr>
        <w:t xml:space="preserve"> </w:t>
      </w:r>
      <w:r w:rsidRPr="00963B8D">
        <w:rPr>
          <w:lang w:val="en-GB"/>
        </w:rPr>
        <w:t>(ISO)</w:t>
      </w:r>
    </w:p>
    <w:p w:rsidR="00963B8D" w:rsidRPr="00963B8D" w:rsidRDefault="00963B8D" w:rsidP="00633807">
      <w:pPr>
        <w:pStyle w:val="QuestionNo"/>
        <w:pageBreakBefore/>
        <w:rPr>
          <w:rtl/>
        </w:rPr>
      </w:pPr>
      <w:r w:rsidRPr="00963B8D">
        <w:rPr>
          <w:rFonts w:hint="cs"/>
          <w:rtl/>
        </w:rPr>
        <w:lastRenderedPageBreak/>
        <w:t xml:space="preserve">مشروع المسألة </w:t>
      </w:r>
      <w:r w:rsidRPr="00963B8D">
        <w:rPr>
          <w:lang w:val="en-GB"/>
        </w:rPr>
        <w:t>E/12</w:t>
      </w:r>
    </w:p>
    <w:p w:rsidR="00963B8D" w:rsidRPr="00963B8D" w:rsidRDefault="00963B8D" w:rsidP="00633807">
      <w:pPr>
        <w:pStyle w:val="Questiontitle"/>
        <w:rPr>
          <w:rtl/>
        </w:rPr>
      </w:pPr>
      <w:r w:rsidRPr="00963B8D">
        <w:rPr>
          <w:rtl/>
        </w:rPr>
        <w:t>منهجيات قياس المهاتفة</w:t>
      </w:r>
      <w:r w:rsidR="00633807">
        <w:rPr>
          <w:rFonts w:hint="cs"/>
          <w:rtl/>
        </w:rPr>
        <w:t xml:space="preserve"> من أجل</w:t>
      </w:r>
      <w:r w:rsidRPr="00963B8D">
        <w:rPr>
          <w:rtl/>
        </w:rPr>
        <w:t xml:space="preserve"> مطاريف المهاتفة وأجهزة الرأس</w:t>
      </w:r>
    </w:p>
    <w:p w:rsidR="00963B8D" w:rsidRPr="00963B8D" w:rsidRDefault="00963B8D" w:rsidP="00633807">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5/12</w:t>
      </w:r>
      <w:r w:rsidRPr="00963B8D">
        <w:rPr>
          <w:rFonts w:hint="cs"/>
          <w:rtl/>
        </w:rPr>
        <w:t xml:space="preserve"> - </w:t>
      </w:r>
      <w:r w:rsidRPr="00963B8D">
        <w:rPr>
          <w:rtl/>
        </w:rPr>
        <w:t>منهجيات قياس المهاتفة</w:t>
      </w:r>
      <w:r w:rsidR="00633807">
        <w:rPr>
          <w:rFonts w:hint="cs"/>
          <w:rtl/>
        </w:rPr>
        <w:t xml:space="preserve"> من أجل</w:t>
      </w:r>
      <w:r w:rsidRPr="00963B8D">
        <w:rPr>
          <w:rtl/>
        </w:rPr>
        <w:t xml:space="preserve"> مطاريف المهاتفة وأجهزة الرأس</w:t>
      </w:r>
      <w:r w:rsidRPr="00963B8D">
        <w:rPr>
          <w:rFonts w:hint="cs"/>
          <w:rtl/>
        </w:rPr>
        <w:t>)</w:t>
      </w:r>
    </w:p>
    <w:p w:rsidR="00963B8D" w:rsidRPr="00963B8D" w:rsidRDefault="00963B8D" w:rsidP="00633807">
      <w:pPr>
        <w:pStyle w:val="Heading2forQ"/>
        <w:rPr>
          <w:rtl/>
        </w:rPr>
      </w:pPr>
      <w:r w:rsidRPr="00963B8D">
        <w:t>1.E</w:t>
      </w:r>
      <w:r w:rsidRPr="00963B8D">
        <w:rPr>
          <w:rtl/>
          <w:lang w:bidi="ar-EG"/>
        </w:rPr>
        <w:tab/>
      </w:r>
      <w:r w:rsidR="00633807">
        <w:rPr>
          <w:rFonts w:hint="cs"/>
          <w:rtl/>
          <w:lang w:bidi="ar-EG"/>
        </w:rPr>
        <w:t>المسوغات</w:t>
      </w:r>
    </w:p>
    <w:p w:rsidR="00963B8D" w:rsidRPr="00963B8D" w:rsidRDefault="00963B8D" w:rsidP="00037AA9">
      <w:pPr>
        <w:rPr>
          <w:rtl/>
          <w:lang w:bidi="ar-EG"/>
        </w:rPr>
      </w:pPr>
      <w:r w:rsidRPr="00963B8D">
        <w:rPr>
          <w:rtl/>
          <w:lang w:bidi="ar-EG"/>
        </w:rPr>
        <w:t>يؤد</w:t>
      </w:r>
      <w:r w:rsidRPr="00963B8D">
        <w:rPr>
          <w:rFonts w:hint="cs"/>
          <w:rtl/>
          <w:lang w:bidi="ar-EG"/>
        </w:rPr>
        <w:t>ي</w:t>
      </w:r>
      <w:r w:rsidRPr="00963B8D">
        <w:rPr>
          <w:rtl/>
          <w:lang w:bidi="ar-EG"/>
        </w:rPr>
        <w:t xml:space="preserve"> </w:t>
      </w:r>
      <w:r w:rsidRPr="00963B8D">
        <w:rPr>
          <w:rFonts w:hint="cs"/>
          <w:rtl/>
          <w:lang w:bidi="ar-EG"/>
        </w:rPr>
        <w:t>تطور</w:t>
      </w:r>
      <w:r w:rsidRPr="00963B8D">
        <w:rPr>
          <w:rtl/>
          <w:lang w:bidi="ar-EG"/>
        </w:rPr>
        <w:t xml:space="preserve"> الوسائط المتعددة إلى زيادة في عرض نطاق الإشارة السمعية </w:t>
      </w:r>
      <w:r w:rsidRPr="00963B8D">
        <w:rPr>
          <w:rFonts w:hint="cs"/>
          <w:rtl/>
          <w:lang w:bidi="ar-LB"/>
        </w:rPr>
        <w:t xml:space="preserve">فضلاً عن الصوت المكاني </w:t>
      </w:r>
      <w:r w:rsidRPr="00963B8D">
        <w:rPr>
          <w:rtl/>
          <w:lang w:bidi="ar-EG"/>
        </w:rPr>
        <w:t xml:space="preserve">في شبكات الجيل الجديد. وبالإضافة إلى النطاقين الضيق </w:t>
      </w:r>
      <w:r w:rsidRPr="00963B8D">
        <w:rPr>
          <w:rFonts w:hint="cs"/>
          <w:rtl/>
          <w:lang w:bidi="ar-EG"/>
        </w:rPr>
        <w:t>والواسع</w:t>
      </w:r>
      <w:r w:rsidRPr="00963B8D">
        <w:rPr>
          <w:rtl/>
          <w:lang w:bidi="ar-EG"/>
        </w:rPr>
        <w:t xml:space="preserve"> القائمين، يجري الآن تطوير</w:t>
      </w:r>
      <w:r w:rsidR="00037AA9">
        <w:rPr>
          <w:rFonts w:hint="cs"/>
          <w:rtl/>
          <w:lang w:bidi="ar-EG"/>
        </w:rPr>
        <w:t xml:space="preserve"> أنظمة ذات نطاق واسع جداً و</w:t>
      </w:r>
      <w:r w:rsidRPr="00963B8D">
        <w:rPr>
          <w:rtl/>
          <w:lang w:bidi="ar-EG"/>
        </w:rPr>
        <w:t>نطاق كامل للسنوات القادمة.</w:t>
      </w:r>
      <w:r w:rsidRPr="00963B8D">
        <w:rPr>
          <w:rFonts w:hint="cs"/>
          <w:rtl/>
          <w:lang w:bidi="ar-EG"/>
        </w:rPr>
        <w:t xml:space="preserve"> كذلك تنتقل الاتصالات من استعمال أذن واحدة إلى استعمال الأذنين معاً. </w:t>
      </w:r>
    </w:p>
    <w:p w:rsidR="00963B8D" w:rsidRPr="00963B8D" w:rsidRDefault="00963B8D" w:rsidP="002348CF">
      <w:pPr>
        <w:rPr>
          <w:rtl/>
          <w:lang w:bidi="ar-EG"/>
        </w:rPr>
      </w:pPr>
      <w:r w:rsidRPr="00963B8D">
        <w:rPr>
          <w:rtl/>
          <w:lang w:bidi="ar-EG"/>
        </w:rPr>
        <w:t>ويفرض هذا الوضع تحديات جديدة بالنسبة إلى التقييس حيث يلزم تغطيتها خلال فترة الدراس</w:t>
      </w:r>
      <w:r w:rsidRPr="00963B8D">
        <w:rPr>
          <w:rFonts w:hint="cs"/>
          <w:rtl/>
          <w:lang w:bidi="ar-EG"/>
        </w:rPr>
        <w:t>ة</w:t>
      </w:r>
      <w:r w:rsidRPr="00963B8D">
        <w:rPr>
          <w:rtl/>
          <w:lang w:bidi="ar-EG"/>
        </w:rPr>
        <w:t xml:space="preserve"> التالية.</w:t>
      </w:r>
      <w:r w:rsidRPr="00963B8D">
        <w:rPr>
          <w:rFonts w:hint="cs"/>
          <w:rtl/>
          <w:lang w:bidi="ar-EG"/>
        </w:rPr>
        <w:t xml:space="preserve"> </w:t>
      </w:r>
      <w:r w:rsidRPr="00963B8D">
        <w:rPr>
          <w:rtl/>
        </w:rPr>
        <w:t xml:space="preserve">ويؤدي تمديد عرض النطاق كذلك إلى الحاجة إلى توحيد الخوارزميات الخاصة بحساب </w:t>
      </w:r>
      <w:r w:rsidRPr="00963B8D">
        <w:rPr>
          <w:rFonts w:hint="cs"/>
          <w:rtl/>
        </w:rPr>
        <w:t>معدلات</w:t>
      </w:r>
      <w:r w:rsidRPr="00963B8D">
        <w:rPr>
          <w:rtl/>
        </w:rPr>
        <w:t xml:space="preserve"> جهارة الصوت </w:t>
      </w:r>
      <w:r w:rsidRPr="00963B8D">
        <w:rPr>
          <w:rFonts w:hint="cs"/>
          <w:rtl/>
        </w:rPr>
        <w:t xml:space="preserve">والجهارة </w:t>
      </w:r>
      <w:r w:rsidRPr="00963B8D">
        <w:rPr>
          <w:rtl/>
        </w:rPr>
        <w:t xml:space="preserve">لجميع النطاقات </w:t>
      </w:r>
      <w:r w:rsidR="002348CF">
        <w:rPr>
          <w:rFonts w:hint="cs"/>
          <w:rtl/>
        </w:rPr>
        <w:t xml:space="preserve">العريضة </w:t>
      </w:r>
      <w:r w:rsidRPr="00963B8D">
        <w:rPr>
          <w:rtl/>
        </w:rPr>
        <w:t>بد</w:t>
      </w:r>
      <w:r w:rsidRPr="00963B8D">
        <w:rPr>
          <w:rFonts w:hint="cs"/>
          <w:rtl/>
        </w:rPr>
        <w:t>ءاً</w:t>
      </w:r>
      <w:r w:rsidRPr="00963B8D">
        <w:rPr>
          <w:rtl/>
        </w:rPr>
        <w:t xml:space="preserve"> من الإشارات السمعية ضيقة النطاق ووصولاً إلى الإشارات السمعية كاملة النطاق.</w:t>
      </w:r>
      <w:r w:rsidRPr="00963B8D">
        <w:rPr>
          <w:rFonts w:hint="cs"/>
          <w:rtl/>
        </w:rPr>
        <w:t xml:space="preserve"> وعلاوة على ذلك يُطلب تمديد نطاق ترددات التشغيل الخاصة بأجهزة القياس.</w:t>
      </w:r>
    </w:p>
    <w:p w:rsidR="00963B8D" w:rsidRPr="00963B8D" w:rsidRDefault="00963B8D" w:rsidP="00DF5D71">
      <w:pPr>
        <w:rPr>
          <w:rtl/>
          <w:lang w:bidi="ar-EG"/>
        </w:rPr>
      </w:pPr>
      <w:r w:rsidRPr="00963B8D">
        <w:rPr>
          <w:rtl/>
          <w:lang w:bidi="ar-EG"/>
        </w:rPr>
        <w:t>والتوصيات</w:t>
      </w:r>
      <w:r w:rsidRPr="00963B8D">
        <w:rPr>
          <w:rFonts w:hint="cs"/>
          <w:rtl/>
          <w:lang w:bidi="ar-EG"/>
        </w:rPr>
        <w:t>/الإضافات</w:t>
      </w:r>
      <w:r w:rsidRPr="00963B8D">
        <w:rPr>
          <w:rtl/>
          <w:lang w:bidi="ar-EG"/>
        </w:rPr>
        <w:t xml:space="preserve"> التالية، والتي كانت سارية وقت الموافقة على هذه المسألة، </w:t>
      </w:r>
      <w:r w:rsidRPr="00963B8D">
        <w:rPr>
          <w:rFonts w:hint="cs"/>
          <w:rtl/>
          <w:lang w:bidi="ar-EG"/>
        </w:rPr>
        <w:t xml:space="preserve">تقع </w:t>
      </w:r>
      <w:r w:rsidRPr="00963B8D">
        <w:rPr>
          <w:rtl/>
          <w:lang w:bidi="ar-EG"/>
        </w:rPr>
        <w:t xml:space="preserve">في </w:t>
      </w:r>
      <w:r w:rsidRPr="00963B8D">
        <w:rPr>
          <w:rFonts w:hint="cs"/>
          <w:rtl/>
          <w:lang w:bidi="ar-EG"/>
        </w:rPr>
        <w:t>إطار</w:t>
      </w:r>
      <w:r w:rsidRPr="00963B8D">
        <w:rPr>
          <w:rtl/>
          <w:lang w:bidi="ar-EG"/>
        </w:rPr>
        <w:t xml:space="preserve"> مسؤوليتها:</w:t>
      </w:r>
    </w:p>
    <w:p w:rsidR="00963B8D" w:rsidRPr="00963B8D" w:rsidRDefault="00963B8D" w:rsidP="00DF5D71">
      <w:pPr>
        <w:rPr>
          <w:rtl/>
          <w:lang w:bidi="ar-LB"/>
        </w:rPr>
      </w:pPr>
      <w:r w:rsidRPr="00963B8D">
        <w:rPr>
          <w:lang w:val="en-GB"/>
        </w:rPr>
        <w:t>P.16</w:t>
      </w:r>
      <w:r w:rsidRPr="00963B8D">
        <w:rPr>
          <w:rtl/>
          <w:lang w:bidi="ar-EG"/>
        </w:rPr>
        <w:t xml:space="preserve"> و</w:t>
      </w:r>
      <w:r w:rsidRPr="00963B8D">
        <w:rPr>
          <w:lang w:val="en-GB"/>
        </w:rPr>
        <w:t>P.32</w:t>
      </w:r>
      <w:r w:rsidRPr="00963B8D">
        <w:rPr>
          <w:rtl/>
          <w:lang w:bidi="ar-EG"/>
        </w:rPr>
        <w:t xml:space="preserve"> و</w:t>
      </w:r>
      <w:r w:rsidRPr="00963B8D">
        <w:rPr>
          <w:lang w:val="en-GB"/>
        </w:rPr>
        <w:t>P.48</w:t>
      </w:r>
      <w:r w:rsidRPr="00963B8D">
        <w:rPr>
          <w:rtl/>
          <w:lang w:bidi="ar-EG"/>
        </w:rPr>
        <w:t xml:space="preserve"> و</w:t>
      </w:r>
      <w:r w:rsidRPr="00963B8D">
        <w:rPr>
          <w:lang w:val="en-GB"/>
        </w:rPr>
        <w:t>P.51</w:t>
      </w:r>
      <w:r w:rsidRPr="00963B8D">
        <w:rPr>
          <w:rtl/>
          <w:lang w:bidi="ar-EG"/>
        </w:rPr>
        <w:t xml:space="preserve"> و</w:t>
      </w:r>
      <w:r w:rsidRPr="00963B8D">
        <w:rPr>
          <w:lang w:val="en-GB"/>
        </w:rPr>
        <w:t>P.52</w:t>
      </w:r>
      <w:r w:rsidRPr="00963B8D">
        <w:rPr>
          <w:rtl/>
          <w:lang w:bidi="ar-EG"/>
        </w:rPr>
        <w:t xml:space="preserve"> و</w:t>
      </w:r>
      <w:r w:rsidRPr="00963B8D">
        <w:rPr>
          <w:lang w:val="en-GB"/>
        </w:rPr>
        <w:t>P.53</w:t>
      </w:r>
      <w:r w:rsidRPr="00963B8D">
        <w:rPr>
          <w:rtl/>
          <w:lang w:bidi="ar-EG"/>
        </w:rPr>
        <w:t xml:space="preserve"> و</w:t>
      </w:r>
      <w:r w:rsidRPr="00963B8D">
        <w:rPr>
          <w:lang w:val="en-GB"/>
        </w:rPr>
        <w:t>P.54</w:t>
      </w:r>
      <w:r w:rsidRPr="00963B8D">
        <w:rPr>
          <w:rtl/>
          <w:lang w:bidi="ar-EG"/>
        </w:rPr>
        <w:t xml:space="preserve"> و</w:t>
      </w:r>
      <w:r w:rsidRPr="00963B8D">
        <w:rPr>
          <w:lang w:val="en-GB"/>
        </w:rPr>
        <w:t>P.55</w:t>
      </w:r>
      <w:r w:rsidRPr="00963B8D">
        <w:rPr>
          <w:rtl/>
          <w:lang w:bidi="ar-EG"/>
        </w:rPr>
        <w:t xml:space="preserve"> و</w:t>
      </w:r>
      <w:r w:rsidRPr="00963B8D">
        <w:rPr>
          <w:lang w:val="en-GB"/>
        </w:rPr>
        <w:t>P.57</w:t>
      </w:r>
      <w:r w:rsidRPr="00963B8D">
        <w:rPr>
          <w:rtl/>
          <w:lang w:bidi="ar-EG"/>
        </w:rPr>
        <w:t xml:space="preserve"> و</w:t>
      </w:r>
      <w:r w:rsidRPr="00963B8D">
        <w:rPr>
          <w:lang w:val="en-GB"/>
        </w:rPr>
        <w:t>P.58</w:t>
      </w:r>
      <w:r w:rsidRPr="00963B8D">
        <w:rPr>
          <w:rtl/>
          <w:lang w:bidi="ar-EG"/>
        </w:rPr>
        <w:t xml:space="preserve"> و</w:t>
      </w:r>
      <w:r w:rsidRPr="00963B8D">
        <w:rPr>
          <w:lang w:val="en-GB"/>
        </w:rPr>
        <w:t>P.61</w:t>
      </w:r>
      <w:r w:rsidRPr="00963B8D">
        <w:rPr>
          <w:rtl/>
          <w:lang w:bidi="ar-EG"/>
        </w:rPr>
        <w:t xml:space="preserve"> و</w:t>
      </w:r>
      <w:r w:rsidRPr="00963B8D">
        <w:rPr>
          <w:lang w:val="en-GB"/>
        </w:rPr>
        <w:t>P.64</w:t>
      </w:r>
      <w:r w:rsidRPr="00963B8D">
        <w:rPr>
          <w:rtl/>
          <w:lang w:bidi="ar-EG"/>
        </w:rPr>
        <w:t xml:space="preserve"> و</w:t>
      </w:r>
      <w:r w:rsidRPr="00963B8D">
        <w:rPr>
          <w:lang w:val="en-GB"/>
        </w:rPr>
        <w:t>P.75</w:t>
      </w:r>
      <w:r w:rsidRPr="00963B8D">
        <w:rPr>
          <w:rtl/>
          <w:lang w:bidi="ar-EG"/>
        </w:rPr>
        <w:t xml:space="preserve"> و</w:t>
      </w:r>
      <w:r w:rsidRPr="00963B8D">
        <w:rPr>
          <w:lang w:val="en-GB"/>
        </w:rPr>
        <w:t>P.76</w:t>
      </w:r>
      <w:r w:rsidRPr="00963B8D">
        <w:rPr>
          <w:rtl/>
          <w:lang w:bidi="ar-EG"/>
        </w:rPr>
        <w:t xml:space="preserve"> و</w:t>
      </w:r>
      <w:r w:rsidRPr="00963B8D">
        <w:rPr>
          <w:lang w:val="en-GB"/>
        </w:rPr>
        <w:t>P.78</w:t>
      </w:r>
      <w:r w:rsidRPr="00963B8D">
        <w:rPr>
          <w:rtl/>
          <w:lang w:bidi="ar-EG"/>
        </w:rPr>
        <w:t xml:space="preserve"> و</w:t>
      </w:r>
      <w:r w:rsidRPr="00963B8D">
        <w:rPr>
          <w:lang w:val="en-GB"/>
        </w:rPr>
        <w:t>P.79</w:t>
      </w:r>
      <w:r w:rsidRPr="00963B8D">
        <w:rPr>
          <w:rtl/>
          <w:lang w:bidi="ar-EG"/>
        </w:rPr>
        <w:t xml:space="preserve"> و</w:t>
      </w:r>
      <w:r w:rsidRPr="00963B8D">
        <w:rPr>
          <w:lang w:val="en-GB"/>
        </w:rPr>
        <w:t>P.360</w:t>
      </w:r>
      <w:r w:rsidRPr="00963B8D">
        <w:rPr>
          <w:rtl/>
          <w:lang w:bidi="ar-EG"/>
        </w:rPr>
        <w:t xml:space="preserve"> و</w:t>
      </w:r>
      <w:r w:rsidRPr="00963B8D">
        <w:rPr>
          <w:lang w:val="en-GB"/>
        </w:rPr>
        <w:t>P.380</w:t>
      </w:r>
      <w:r w:rsidRPr="00963B8D">
        <w:rPr>
          <w:rtl/>
          <w:lang w:bidi="ar-EG"/>
        </w:rPr>
        <w:t xml:space="preserve"> و</w:t>
      </w:r>
      <w:r w:rsidRPr="00963B8D">
        <w:rPr>
          <w:lang w:val="en-GB"/>
        </w:rPr>
        <w:t>P.581</w:t>
      </w:r>
      <w:r w:rsidRPr="00963B8D">
        <w:rPr>
          <w:rtl/>
          <w:lang w:bidi="ar-EG"/>
        </w:rPr>
        <w:t xml:space="preserve"> و</w:t>
      </w:r>
      <w:r w:rsidRPr="00963B8D">
        <w:rPr>
          <w:rFonts w:hint="cs"/>
          <w:rtl/>
          <w:lang w:bidi="ar-EG"/>
        </w:rPr>
        <w:t xml:space="preserve">الإضافة </w:t>
      </w:r>
      <w:r w:rsidRPr="00963B8D">
        <w:rPr>
          <w:lang w:val="en-GB"/>
        </w:rPr>
        <w:t>20</w:t>
      </w:r>
      <w:r w:rsidRPr="00963B8D">
        <w:rPr>
          <w:rFonts w:hint="cs"/>
          <w:rtl/>
          <w:lang w:bidi="ar-LB"/>
        </w:rPr>
        <w:t xml:space="preserve"> </w:t>
      </w:r>
      <w:r w:rsidRPr="00963B8D">
        <w:rPr>
          <w:rFonts w:hint="cs"/>
          <w:rtl/>
          <w:lang w:bidi="ar-EG"/>
        </w:rPr>
        <w:t xml:space="preserve">لتوصيات السلسلة </w:t>
      </w:r>
      <w:r w:rsidRPr="00963B8D">
        <w:rPr>
          <w:lang w:val="en-GB"/>
        </w:rPr>
        <w:t>P</w:t>
      </w:r>
    </w:p>
    <w:p w:rsidR="00963B8D" w:rsidRPr="00963B8D" w:rsidRDefault="00963B8D" w:rsidP="00037AA9">
      <w:pPr>
        <w:pStyle w:val="Heading2forQ"/>
        <w:rPr>
          <w:rtl/>
          <w:lang w:bidi="ar-EG"/>
        </w:rPr>
      </w:pPr>
      <w:r w:rsidRPr="00963B8D">
        <w:t>2.E</w:t>
      </w:r>
      <w:r w:rsidRPr="00963B8D">
        <w:rPr>
          <w:rtl/>
          <w:lang w:bidi="ar-EG"/>
        </w:rPr>
        <w:tab/>
        <w:t>المسألة</w:t>
      </w:r>
    </w:p>
    <w:p w:rsidR="00963B8D" w:rsidRPr="00963B8D" w:rsidRDefault="00963B8D" w:rsidP="00DF5D71">
      <w:pPr>
        <w:rPr>
          <w:rtl/>
          <w:lang w:bidi="ar-EG"/>
        </w:rPr>
      </w:pPr>
      <w:r w:rsidRPr="00963B8D">
        <w:rPr>
          <w:rtl/>
          <w:lang w:bidi="ar-EG"/>
        </w:rPr>
        <w:t>تشمل البنود المطروحة للدراسة على سبيل المثال لا الحصر ما يلي:</w:t>
      </w:r>
    </w:p>
    <w:p w:rsidR="00963B8D" w:rsidRPr="00963B8D" w:rsidRDefault="00963B8D" w:rsidP="00037AA9">
      <w:pPr>
        <w:pStyle w:val="enumlev1"/>
        <w:rPr>
          <w:rtl/>
        </w:rPr>
      </w:pPr>
      <w:r w:rsidRPr="00963B8D">
        <w:rPr>
          <w:rtl/>
        </w:rPr>
        <w:t>-</w:t>
      </w:r>
      <w:r w:rsidRPr="00963B8D">
        <w:rPr>
          <w:rtl/>
        </w:rPr>
        <w:tab/>
        <w:t xml:space="preserve">ما هي التحسينات التي يلزم إدخالها على التوصيات القائمة </w:t>
      </w:r>
      <w:r w:rsidRPr="00963B8D">
        <w:rPr>
          <w:lang w:val="en-GB"/>
        </w:rPr>
        <w:t>P.57</w:t>
      </w:r>
      <w:r w:rsidRPr="00963B8D">
        <w:rPr>
          <w:rtl/>
        </w:rPr>
        <w:t xml:space="preserve"> و</w:t>
      </w:r>
      <w:r w:rsidRPr="00963B8D">
        <w:rPr>
          <w:lang w:val="en-GB"/>
        </w:rPr>
        <w:t>P.58</w:t>
      </w:r>
      <w:r w:rsidRPr="00963B8D">
        <w:rPr>
          <w:rtl/>
        </w:rPr>
        <w:t xml:space="preserve"> و</w:t>
      </w:r>
      <w:r w:rsidRPr="00963B8D">
        <w:rPr>
          <w:lang w:val="en-GB"/>
        </w:rPr>
        <w:t>P.51</w:t>
      </w:r>
      <w:r w:rsidRPr="00963B8D">
        <w:rPr>
          <w:rtl/>
        </w:rPr>
        <w:t xml:space="preserve"> و</w:t>
      </w:r>
      <w:r w:rsidRPr="00963B8D">
        <w:rPr>
          <w:lang w:val="en-GB"/>
        </w:rPr>
        <w:t>P.79</w:t>
      </w:r>
      <w:r w:rsidRPr="00963B8D">
        <w:rPr>
          <w:rtl/>
        </w:rPr>
        <w:t xml:space="preserve"> ل</w:t>
      </w:r>
      <w:r w:rsidRPr="00963B8D">
        <w:rPr>
          <w:rFonts w:hint="cs"/>
          <w:rtl/>
        </w:rPr>
        <w:t>استيعاب</w:t>
      </w:r>
      <w:r w:rsidRPr="00963B8D">
        <w:rPr>
          <w:rtl/>
        </w:rPr>
        <w:t xml:space="preserve"> </w:t>
      </w:r>
      <w:r w:rsidR="00037AA9">
        <w:rPr>
          <w:rFonts w:hint="cs"/>
          <w:rtl/>
        </w:rPr>
        <w:t>التطور</w:t>
      </w:r>
      <w:r w:rsidRPr="00963B8D">
        <w:rPr>
          <w:rtl/>
        </w:rPr>
        <w:t xml:space="preserve"> في</w:t>
      </w:r>
      <w:r w:rsidRPr="00963B8D">
        <w:rPr>
          <w:rFonts w:hint="cs"/>
          <w:rtl/>
        </w:rPr>
        <w:t> </w:t>
      </w:r>
      <w:r w:rsidRPr="00963B8D">
        <w:rPr>
          <w:rtl/>
        </w:rPr>
        <w:t>مدى ترددات الإرسالات السمعية؟</w:t>
      </w:r>
    </w:p>
    <w:p w:rsidR="00963B8D" w:rsidRPr="00963B8D" w:rsidRDefault="00963B8D" w:rsidP="00037AA9">
      <w:pPr>
        <w:pStyle w:val="enumlev1"/>
        <w:rPr>
          <w:rtl/>
          <w:lang w:bidi="ar-LB"/>
        </w:rPr>
      </w:pPr>
      <w:r w:rsidRPr="00963B8D">
        <w:rPr>
          <w:rtl/>
        </w:rPr>
        <w:t>-</w:t>
      </w:r>
      <w:r w:rsidRPr="00963B8D">
        <w:rPr>
          <w:rtl/>
        </w:rPr>
        <w:tab/>
      </w:r>
      <w:r w:rsidRPr="00963B8D">
        <w:rPr>
          <w:rFonts w:hint="cs"/>
          <w:rtl/>
          <w:lang w:bidi="ar-LB"/>
        </w:rPr>
        <w:t>تحديد التوصيات الجديدة اللازمة لمعالجة التكنولوجيات الجديدة التي يجري تطويرها خلال فترة الدراسة.</w:t>
      </w:r>
    </w:p>
    <w:p w:rsidR="00963B8D" w:rsidRPr="00963B8D" w:rsidRDefault="00963B8D" w:rsidP="00037AA9">
      <w:pPr>
        <w:pStyle w:val="Heading2forQ"/>
        <w:rPr>
          <w:rtl/>
          <w:lang w:bidi="ar-EG"/>
        </w:rPr>
      </w:pPr>
      <w:r w:rsidRPr="00963B8D">
        <w:t>3.E</w:t>
      </w:r>
      <w:r w:rsidRPr="00963B8D">
        <w:rPr>
          <w:rtl/>
          <w:lang w:bidi="ar-EG"/>
        </w:rPr>
        <w:tab/>
        <w:t>المهام</w:t>
      </w:r>
    </w:p>
    <w:p w:rsidR="00963B8D" w:rsidRPr="00963B8D" w:rsidRDefault="00963B8D" w:rsidP="00DF5D71">
      <w:pPr>
        <w:rPr>
          <w:rtl/>
          <w:lang w:bidi="ar-EG"/>
        </w:rPr>
      </w:pPr>
      <w:r w:rsidRPr="00963B8D">
        <w:rPr>
          <w:rtl/>
          <w:lang w:bidi="ar-EG"/>
        </w:rPr>
        <w:t>تشمل المهام على سبيل المثال لا الحصر ما</w:t>
      </w:r>
      <w:r w:rsidRPr="00963B8D">
        <w:rPr>
          <w:rFonts w:hint="cs"/>
          <w:rtl/>
          <w:lang w:bidi="ar-EG"/>
        </w:rPr>
        <w:t> </w:t>
      </w:r>
      <w:r w:rsidRPr="00963B8D">
        <w:rPr>
          <w:rtl/>
          <w:lang w:bidi="ar-EG"/>
        </w:rPr>
        <w:t>يلي:</w:t>
      </w:r>
    </w:p>
    <w:p w:rsidR="00963B8D" w:rsidRPr="00963B8D" w:rsidRDefault="00963B8D" w:rsidP="00037AA9">
      <w:pPr>
        <w:pStyle w:val="enumlev1"/>
        <w:rPr>
          <w:lang w:val="en-GB"/>
        </w:rPr>
      </w:pPr>
      <w:r w:rsidRPr="00963B8D">
        <w:rPr>
          <w:rtl/>
        </w:rPr>
        <w:t>-</w:t>
      </w:r>
      <w:r w:rsidRPr="00963B8D">
        <w:rPr>
          <w:rtl/>
        </w:rPr>
        <w:tab/>
      </w:r>
      <w:r w:rsidRPr="00963B8D">
        <w:rPr>
          <w:rFonts w:hint="cs"/>
          <w:rtl/>
          <w:lang w:bidi="ar-LB"/>
        </w:rPr>
        <w:t xml:space="preserve">تكييف </w:t>
      </w:r>
      <w:r w:rsidRPr="00963B8D">
        <w:rPr>
          <w:rtl/>
        </w:rPr>
        <w:t>خوارزمي</w:t>
      </w:r>
      <w:r w:rsidRPr="00963B8D">
        <w:rPr>
          <w:rFonts w:hint="cs"/>
          <w:rtl/>
        </w:rPr>
        <w:t>ات الجهارة</w:t>
      </w:r>
      <w:r w:rsidRPr="00963B8D">
        <w:rPr>
          <w:rtl/>
        </w:rPr>
        <w:t xml:space="preserve"> </w:t>
      </w:r>
      <w:r w:rsidRPr="00963B8D">
        <w:rPr>
          <w:rFonts w:hint="cs"/>
          <w:rtl/>
        </w:rPr>
        <w:t xml:space="preserve">القائمة على سيكولوجيا الصوتيات الخاصة بتحديد </w:t>
      </w:r>
      <w:r w:rsidRPr="00963B8D">
        <w:rPr>
          <w:rtl/>
        </w:rPr>
        <w:t xml:space="preserve">الجهارة الصوتية لجميع </w:t>
      </w:r>
      <w:r w:rsidRPr="00963B8D">
        <w:rPr>
          <w:rFonts w:hint="cs"/>
          <w:rtl/>
        </w:rPr>
        <w:t xml:space="preserve">عروض </w:t>
      </w:r>
      <w:r w:rsidRPr="00963B8D">
        <w:rPr>
          <w:rtl/>
        </w:rPr>
        <w:t>النطاق بد</w:t>
      </w:r>
      <w:r w:rsidRPr="00963B8D">
        <w:rPr>
          <w:rFonts w:hint="cs"/>
          <w:rtl/>
        </w:rPr>
        <w:t>ءاً</w:t>
      </w:r>
      <w:r w:rsidRPr="00963B8D">
        <w:rPr>
          <w:rtl/>
        </w:rPr>
        <w:t xml:space="preserve"> من الإشارات السمعية ضيقة النطاق ووصولاً إلى الإشارات السمعية كاملة النطاق.</w:t>
      </w:r>
    </w:p>
    <w:p w:rsidR="00963B8D" w:rsidRPr="00963B8D" w:rsidRDefault="00963B8D" w:rsidP="00037AA9">
      <w:pPr>
        <w:pStyle w:val="enumlev1"/>
        <w:rPr>
          <w:lang w:val="en-GB"/>
        </w:rPr>
      </w:pPr>
      <w:r w:rsidRPr="00963B8D">
        <w:rPr>
          <w:rtl/>
        </w:rPr>
        <w:t>-</w:t>
      </w:r>
      <w:r w:rsidRPr="00963B8D">
        <w:rPr>
          <w:rtl/>
        </w:rPr>
        <w:tab/>
        <w:t xml:space="preserve">تحسين </w:t>
      </w:r>
      <w:r w:rsidRPr="00963B8D">
        <w:rPr>
          <w:rFonts w:hint="cs"/>
          <w:rtl/>
        </w:rPr>
        <w:t xml:space="preserve">خصائص </w:t>
      </w:r>
      <w:r w:rsidRPr="00963B8D">
        <w:rPr>
          <w:rtl/>
        </w:rPr>
        <w:t xml:space="preserve">الأطراف الأمامية الصوتية، </w:t>
      </w:r>
      <w:r w:rsidR="00037AA9">
        <w:rPr>
          <w:rFonts w:hint="cs"/>
          <w:rtl/>
        </w:rPr>
        <w:t xml:space="preserve">وخصوصاً </w:t>
      </w:r>
      <w:r w:rsidRPr="00963B8D">
        <w:rPr>
          <w:rtl/>
        </w:rPr>
        <w:t xml:space="preserve">الاصطناعية منها، من أجل مواءمة </w:t>
      </w:r>
      <w:r w:rsidR="00037AA9">
        <w:rPr>
          <w:rFonts w:hint="cs"/>
          <w:rtl/>
        </w:rPr>
        <w:t xml:space="preserve">أفضل مع </w:t>
      </w:r>
      <w:r w:rsidRPr="00963B8D">
        <w:rPr>
          <w:rtl/>
        </w:rPr>
        <w:t xml:space="preserve">مدى الترددات الممتد </w:t>
      </w:r>
      <w:r w:rsidRPr="00963B8D">
        <w:rPr>
          <w:rFonts w:hint="cs"/>
          <w:rtl/>
        </w:rPr>
        <w:t>والتكيف مع حجم سماعات الأذن الحديثة</w:t>
      </w:r>
      <w:r w:rsidRPr="00963B8D">
        <w:rPr>
          <w:rtl/>
        </w:rPr>
        <w:t xml:space="preserve">، بغية مراجعة التوصيتين </w:t>
      </w:r>
      <w:r w:rsidRPr="00963B8D">
        <w:rPr>
          <w:lang w:val="en-GB"/>
        </w:rPr>
        <w:t>P.57</w:t>
      </w:r>
      <w:r w:rsidRPr="00963B8D">
        <w:rPr>
          <w:rtl/>
        </w:rPr>
        <w:t xml:space="preserve"> و</w:t>
      </w:r>
      <w:r w:rsidRPr="00963B8D">
        <w:rPr>
          <w:lang w:val="en-GB"/>
        </w:rPr>
        <w:t>P.58</w:t>
      </w:r>
      <w:r w:rsidRPr="00963B8D">
        <w:rPr>
          <w:rtl/>
        </w:rPr>
        <w:t>.</w:t>
      </w:r>
    </w:p>
    <w:p w:rsidR="00963B8D" w:rsidRPr="00963B8D" w:rsidRDefault="00963B8D" w:rsidP="00037AA9">
      <w:pPr>
        <w:pStyle w:val="enumlev1"/>
        <w:rPr>
          <w:lang w:val="en-GB"/>
        </w:rPr>
      </w:pPr>
      <w:r w:rsidRPr="00963B8D">
        <w:rPr>
          <w:rtl/>
        </w:rPr>
        <w:t>-</w:t>
      </w:r>
      <w:r w:rsidRPr="00963B8D">
        <w:rPr>
          <w:rtl/>
        </w:rPr>
        <w:tab/>
        <w:t xml:space="preserve">دراسة </w:t>
      </w:r>
      <w:r w:rsidR="00037AA9">
        <w:rPr>
          <w:rFonts w:hint="cs"/>
          <w:rtl/>
        </w:rPr>
        <w:t>ال</w:t>
      </w:r>
      <w:r w:rsidRPr="00963B8D">
        <w:rPr>
          <w:rtl/>
        </w:rPr>
        <w:t>اتجاهية</w:t>
      </w:r>
      <w:r w:rsidRPr="00963B8D">
        <w:rPr>
          <w:rFonts w:hint="cs"/>
          <w:rtl/>
        </w:rPr>
        <w:t xml:space="preserve"> - بما في ذلك الأداء وراء مستوى الشفة -</w:t>
      </w:r>
      <w:r w:rsidRPr="00963B8D">
        <w:rPr>
          <w:rtl/>
        </w:rPr>
        <w:t xml:space="preserve"> </w:t>
      </w:r>
      <w:r w:rsidRPr="00963B8D">
        <w:rPr>
          <w:rFonts w:hint="cs"/>
          <w:rtl/>
        </w:rPr>
        <w:t>بالإضافة إلى نطاق التردد الممتد</w:t>
      </w:r>
      <w:r w:rsidR="00037AA9">
        <w:rPr>
          <w:rFonts w:hint="cs"/>
          <w:rtl/>
        </w:rPr>
        <w:t xml:space="preserve"> للفم الاصطناعي</w:t>
      </w:r>
      <w:r w:rsidRPr="00963B8D">
        <w:rPr>
          <w:rFonts w:hint="cs"/>
          <w:rtl/>
        </w:rPr>
        <w:t xml:space="preserve">، بغية </w:t>
      </w:r>
      <w:r w:rsidRPr="00963B8D">
        <w:rPr>
          <w:rtl/>
        </w:rPr>
        <w:t xml:space="preserve">مراجعة التوصية </w:t>
      </w:r>
      <w:r w:rsidRPr="00963B8D">
        <w:rPr>
          <w:lang w:val="en-GB"/>
        </w:rPr>
        <w:t>P.58</w:t>
      </w:r>
      <w:r w:rsidRPr="00963B8D">
        <w:rPr>
          <w:rtl/>
        </w:rPr>
        <w:t>.</w:t>
      </w:r>
    </w:p>
    <w:p w:rsidR="00963B8D" w:rsidRPr="00963B8D" w:rsidRDefault="00963B8D" w:rsidP="009B4D99">
      <w:pPr>
        <w:pStyle w:val="enumlev1"/>
        <w:rPr>
          <w:rtl/>
        </w:rPr>
      </w:pPr>
      <w:r w:rsidRPr="00963B8D">
        <w:rPr>
          <w:rFonts w:hint="cs"/>
          <w:rtl/>
        </w:rPr>
        <w:t>-</w:t>
      </w:r>
      <w:r w:rsidRPr="00963B8D">
        <w:rPr>
          <w:rtl/>
        </w:rPr>
        <w:tab/>
        <w:t xml:space="preserve">تحري </w:t>
      </w:r>
      <w:r w:rsidRPr="00963B8D">
        <w:rPr>
          <w:rFonts w:hint="cs"/>
          <w:rtl/>
        </w:rPr>
        <w:t>إعدادات</w:t>
      </w:r>
      <w:r w:rsidRPr="00963B8D">
        <w:rPr>
          <w:rtl/>
        </w:rPr>
        <w:t xml:space="preserve"> القياس لأجهزة يمكن ارتداؤها مثل </w:t>
      </w:r>
      <w:r w:rsidRPr="00963B8D">
        <w:rPr>
          <w:rFonts w:hint="cs"/>
          <w:rtl/>
        </w:rPr>
        <w:t>الساعات الذكية</w:t>
      </w:r>
      <w:r w:rsidR="009B4D99">
        <w:rPr>
          <w:rFonts w:hint="cs"/>
          <w:rtl/>
        </w:rPr>
        <w:t>.</w:t>
      </w:r>
    </w:p>
    <w:p w:rsidR="00963B8D" w:rsidRPr="00963B8D" w:rsidRDefault="00963B8D" w:rsidP="00037AA9">
      <w:pPr>
        <w:pStyle w:val="enumlev1"/>
        <w:rPr>
          <w:rtl/>
        </w:rPr>
      </w:pPr>
      <w:r w:rsidRPr="00963B8D">
        <w:rPr>
          <w:rtl/>
        </w:rPr>
        <w:t>-</w:t>
      </w:r>
      <w:r w:rsidRPr="00963B8D">
        <w:rPr>
          <w:rtl/>
        </w:rPr>
        <w:tab/>
      </w:r>
      <w:r w:rsidRPr="00963B8D">
        <w:rPr>
          <w:rFonts w:hint="cs"/>
          <w:rtl/>
        </w:rPr>
        <w:t>دراسة كيفية تجميع القياسات من مواقع اختبار متعددة في قياس شامل لأداء الإرسال.</w:t>
      </w:r>
    </w:p>
    <w:p w:rsidR="00963B8D" w:rsidRPr="00963B8D" w:rsidRDefault="00963B8D" w:rsidP="00037AA9">
      <w:pPr>
        <w:pStyle w:val="enumlev1"/>
        <w:rPr>
          <w:lang w:val="en-GB"/>
        </w:rPr>
      </w:pPr>
      <w:r w:rsidRPr="00963B8D">
        <w:rPr>
          <w:rtl/>
        </w:rPr>
        <w:t>-</w:t>
      </w:r>
      <w:r w:rsidRPr="00963B8D">
        <w:rPr>
          <w:rtl/>
        </w:rPr>
        <w:tab/>
      </w:r>
      <w:r w:rsidRPr="00963B8D">
        <w:rPr>
          <w:rFonts w:hint="cs"/>
          <w:rtl/>
        </w:rPr>
        <w:t>دراسة تشكيلات القياس بالنسبة للأجهزة التي تستعمل محولات للطاقة المنقولة بواسطة العظام.</w:t>
      </w:r>
    </w:p>
    <w:p w:rsidR="00963B8D" w:rsidRPr="00963B8D" w:rsidRDefault="00963B8D" w:rsidP="00F35F95">
      <w:pPr>
        <w:rPr>
          <w:rtl/>
          <w:lang w:bidi="ar-EG"/>
        </w:rPr>
      </w:pPr>
      <w:r w:rsidRPr="00963B8D">
        <w:rPr>
          <w:rtl/>
          <w:lang w:bidi="ar-EG"/>
        </w:rPr>
        <w:lastRenderedPageBreak/>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w:t>
      </w:r>
      <w:r w:rsidR="00F35F95">
        <w:rPr>
          <w:rFonts w:hint="cs"/>
          <w:rtl/>
          <w:lang w:bidi="ar-EG"/>
        </w:rPr>
        <w:t>في</w:t>
      </w:r>
      <w:r w:rsidRPr="00963B8D">
        <w:rPr>
          <w:rtl/>
          <w:lang w:bidi="ar-EG"/>
        </w:rPr>
        <w:t xml:space="preserve"> العنوان التالي:</w:t>
      </w:r>
      <w:r w:rsidRPr="00963B8D">
        <w:rPr>
          <w:rFonts w:hint="cs"/>
          <w:rtl/>
          <w:lang w:bidi="ar-EG"/>
        </w:rPr>
        <w:tab/>
      </w:r>
      <w:r w:rsidRPr="00963B8D">
        <w:rPr>
          <w:rtl/>
          <w:lang w:bidi="ar-EG"/>
        </w:rPr>
        <w:br/>
      </w:r>
      <w:hyperlink r:id="rId14" w:history="1">
        <w:r w:rsidRPr="00963B8D">
          <w:rPr>
            <w:rStyle w:val="Hyperlink"/>
            <w:lang w:val="en-GB"/>
          </w:rPr>
          <w:t>http://www.itu.int/ITU-T/workprog/wp_search.aspx?q=5/12</w:t>
        </w:r>
      </w:hyperlink>
      <w:r w:rsidRPr="00963B8D">
        <w:rPr>
          <w:rtl/>
          <w:lang w:bidi="ar-EG"/>
        </w:rPr>
        <w:t>.</w:t>
      </w:r>
    </w:p>
    <w:p w:rsidR="00963B8D" w:rsidRPr="00963B8D" w:rsidRDefault="00963B8D" w:rsidP="00F35F95">
      <w:pPr>
        <w:pStyle w:val="Heading2forQ"/>
        <w:rPr>
          <w:rtl/>
          <w:lang w:bidi="ar-EG"/>
        </w:rPr>
      </w:pPr>
      <w:r w:rsidRPr="00963B8D">
        <w:t>4.E</w:t>
      </w:r>
      <w:r w:rsidRPr="00963B8D">
        <w:rPr>
          <w:rtl/>
          <w:lang w:bidi="ar-EG"/>
        </w:rPr>
        <w:tab/>
        <w:t>الروابط</w:t>
      </w:r>
    </w:p>
    <w:p w:rsidR="00963B8D" w:rsidRPr="00963B8D" w:rsidRDefault="00963B8D" w:rsidP="00F35F95">
      <w:pPr>
        <w:pStyle w:val="Headingb"/>
        <w:rPr>
          <w:rtl/>
        </w:rPr>
      </w:pPr>
      <w:r w:rsidRPr="00963B8D">
        <w:rPr>
          <w:rtl/>
        </w:rPr>
        <w:t>التوصيات:</w:t>
      </w:r>
    </w:p>
    <w:p w:rsidR="00963B8D" w:rsidRPr="00963B8D" w:rsidRDefault="00963B8D" w:rsidP="00F35F95">
      <w:pPr>
        <w:pStyle w:val="enumlev1"/>
        <w:rPr>
          <w:rtl/>
        </w:rPr>
      </w:pPr>
      <w:r w:rsidRPr="00963B8D">
        <w:rPr>
          <w:rtl/>
        </w:rPr>
        <w:t>-</w:t>
      </w:r>
      <w:r w:rsidRPr="00963B8D">
        <w:rPr>
          <w:rtl/>
        </w:rPr>
        <w:tab/>
        <w:t xml:space="preserve">السلسلة </w:t>
      </w:r>
      <w:r w:rsidRPr="00963B8D">
        <w:rPr>
          <w:lang w:val="en-GB"/>
        </w:rPr>
        <w:t>P.300</w:t>
      </w:r>
    </w:p>
    <w:p w:rsidR="00963B8D" w:rsidRPr="00963B8D" w:rsidRDefault="00963B8D" w:rsidP="00F35F95">
      <w:pPr>
        <w:pStyle w:val="Headingb"/>
        <w:rPr>
          <w:rtl/>
        </w:rPr>
      </w:pPr>
      <w:r w:rsidRPr="00963B8D">
        <w:rPr>
          <w:rtl/>
        </w:rPr>
        <w:t>المسائل:</w:t>
      </w:r>
    </w:p>
    <w:p w:rsidR="00963B8D" w:rsidRPr="00963B8D" w:rsidRDefault="00963B8D" w:rsidP="00F35F95">
      <w:pPr>
        <w:pStyle w:val="enumlev1"/>
        <w:rPr>
          <w:rtl/>
        </w:rPr>
      </w:pPr>
      <w:r w:rsidRPr="00963B8D">
        <w:rPr>
          <w:rtl/>
          <w:lang w:bidi="ar-EG"/>
        </w:rPr>
        <w:t>-</w:t>
      </w:r>
      <w:r w:rsidRPr="00963B8D">
        <w:rPr>
          <w:rtl/>
          <w:lang w:bidi="ar-EG"/>
        </w:rPr>
        <w:tab/>
      </w:r>
      <w:r w:rsidRPr="00963B8D">
        <w:rPr>
          <w:lang w:val="en-GB"/>
        </w:rPr>
        <w:t>C/12</w:t>
      </w:r>
      <w:r w:rsidRPr="00963B8D">
        <w:rPr>
          <w:rtl/>
          <w:lang w:bidi="ar-EG"/>
        </w:rPr>
        <w:t xml:space="preserve"> و</w:t>
      </w:r>
      <w:r w:rsidRPr="00963B8D">
        <w:rPr>
          <w:lang w:val="en-GB"/>
        </w:rPr>
        <w:t>D/12</w:t>
      </w:r>
      <w:r w:rsidRPr="00963B8D">
        <w:rPr>
          <w:rtl/>
          <w:lang w:bidi="ar-EG"/>
        </w:rPr>
        <w:t xml:space="preserve"> و</w:t>
      </w:r>
      <w:r w:rsidRPr="00963B8D">
        <w:rPr>
          <w:lang w:val="en-GB"/>
        </w:rPr>
        <w:t>F/12</w:t>
      </w:r>
    </w:p>
    <w:p w:rsidR="00963B8D" w:rsidRPr="00963B8D" w:rsidRDefault="00963B8D" w:rsidP="00F35F95">
      <w:pPr>
        <w:pStyle w:val="Headingb"/>
        <w:rPr>
          <w:rtl/>
        </w:rPr>
      </w:pPr>
      <w:r w:rsidRPr="00963B8D">
        <w:rPr>
          <w:rFonts w:hint="cs"/>
          <w:rtl/>
        </w:rPr>
        <w:t>لجان الدراسات:</w:t>
      </w:r>
    </w:p>
    <w:p w:rsidR="00963B8D" w:rsidRPr="00963B8D" w:rsidRDefault="00963B8D" w:rsidP="00F35F95">
      <w:pPr>
        <w:pStyle w:val="enumlev1"/>
        <w:rPr>
          <w:rtl/>
        </w:rPr>
      </w:pPr>
      <w:r w:rsidRPr="00963B8D">
        <w:rPr>
          <w:rtl/>
        </w:rPr>
        <w:t>-</w:t>
      </w:r>
      <w:r w:rsidRPr="00963B8D">
        <w:rPr>
          <w:rFonts w:hint="cs"/>
          <w:rtl/>
        </w:rPr>
        <w:tab/>
        <w:t>لا يوجد</w:t>
      </w:r>
    </w:p>
    <w:p w:rsidR="00963B8D" w:rsidRPr="00963B8D" w:rsidRDefault="00963B8D" w:rsidP="00F35F95">
      <w:pPr>
        <w:pStyle w:val="Headingb"/>
        <w:rPr>
          <w:rtl/>
        </w:rPr>
      </w:pPr>
      <w:r w:rsidRPr="00963B8D">
        <w:rPr>
          <w:rtl/>
        </w:rPr>
        <w:t>هيئات التقييس:</w:t>
      </w:r>
    </w:p>
    <w:p w:rsidR="00963B8D" w:rsidRDefault="00963B8D" w:rsidP="00F35F95">
      <w:pPr>
        <w:pStyle w:val="enumlev1"/>
        <w:rPr>
          <w:rtl/>
          <w:lang w:val="en-GB"/>
        </w:rPr>
      </w:pPr>
      <w:r w:rsidRPr="00963B8D">
        <w:rPr>
          <w:rtl/>
        </w:rPr>
        <w:t>-</w:t>
      </w:r>
      <w:r w:rsidRPr="00963B8D">
        <w:rPr>
          <w:rtl/>
        </w:rPr>
        <w:tab/>
        <w:t>معهد مهندسي الكهرباء والإلكترونيات</w:t>
      </w:r>
      <w:r w:rsidRPr="00963B8D">
        <w:rPr>
          <w:rFonts w:hint="cs"/>
          <w:rtl/>
        </w:rPr>
        <w:t xml:space="preserve"> </w:t>
      </w:r>
      <w:r w:rsidRPr="00963B8D">
        <w:rPr>
          <w:lang w:val="en-GB"/>
        </w:rPr>
        <w:t>(IEEE)</w:t>
      </w:r>
      <w:r w:rsidRPr="00963B8D">
        <w:rPr>
          <w:rFonts w:hint="cs"/>
          <w:rtl/>
        </w:rPr>
        <w:t>، و</w:t>
      </w:r>
      <w:r w:rsidRPr="00963B8D">
        <w:rPr>
          <w:rtl/>
        </w:rPr>
        <w:t>رابطة صناعة الاتصالات</w:t>
      </w:r>
      <w:r w:rsidRPr="00963B8D">
        <w:rPr>
          <w:rFonts w:hint="cs"/>
          <w:rtl/>
        </w:rPr>
        <w:t xml:space="preserve"> </w:t>
      </w:r>
      <w:r w:rsidRPr="00963B8D">
        <w:rPr>
          <w:lang w:val="en-GB"/>
        </w:rPr>
        <w:t>(TIA)</w:t>
      </w:r>
      <w:r w:rsidRPr="00963B8D">
        <w:rPr>
          <w:rFonts w:hint="cs"/>
          <w:rtl/>
        </w:rPr>
        <w:t>،</w:t>
      </w:r>
      <w:r w:rsidRPr="00963B8D">
        <w:rPr>
          <w:rtl/>
        </w:rPr>
        <w:t xml:space="preserve"> والمعهد الأوروبي لمعايير الاتصالات</w:t>
      </w:r>
      <w:r w:rsidRPr="00963B8D">
        <w:rPr>
          <w:rFonts w:hint="cs"/>
          <w:rtl/>
        </w:rPr>
        <w:t xml:space="preserve"> </w:t>
      </w:r>
      <w:r w:rsidRPr="00963B8D">
        <w:rPr>
          <w:lang w:val="en-GB"/>
        </w:rPr>
        <w:t>(ETSI)</w:t>
      </w:r>
      <w:r w:rsidRPr="00963B8D">
        <w:rPr>
          <w:rFonts w:hint="cs"/>
          <w:rtl/>
        </w:rPr>
        <w:t>،</w:t>
      </w:r>
      <w:r w:rsidRPr="00963B8D">
        <w:rPr>
          <w:rtl/>
        </w:rPr>
        <w:t xml:space="preserve"> واللجنة </w:t>
      </w:r>
      <w:r w:rsidRPr="00963B8D">
        <w:rPr>
          <w:lang w:val="en-GB"/>
        </w:rPr>
        <w:t>TC 29</w:t>
      </w:r>
      <w:r w:rsidRPr="00963B8D">
        <w:rPr>
          <w:rtl/>
        </w:rPr>
        <w:t xml:space="preserve"> التابعة للجنة الكهرتقنية الدولية</w:t>
      </w:r>
      <w:r w:rsidRPr="00963B8D">
        <w:rPr>
          <w:rFonts w:hint="cs"/>
          <w:rtl/>
        </w:rPr>
        <w:t xml:space="preserve"> </w:t>
      </w:r>
      <w:r w:rsidRPr="00963B8D">
        <w:rPr>
          <w:lang w:val="en-GB"/>
        </w:rPr>
        <w:t>(IEC)</w:t>
      </w:r>
      <w:r w:rsidRPr="00963B8D">
        <w:rPr>
          <w:rFonts w:hint="cs"/>
          <w:rtl/>
          <w:lang w:bidi="ar-LB"/>
        </w:rPr>
        <w:t>،</w:t>
      </w:r>
      <w:r w:rsidRPr="00963B8D">
        <w:rPr>
          <w:rtl/>
        </w:rPr>
        <w:t xml:space="preserve"> ومشروع شراكة الجيل الثالث</w:t>
      </w:r>
      <w:r w:rsidRPr="00963B8D">
        <w:rPr>
          <w:rFonts w:hint="eastAsia"/>
          <w:rtl/>
        </w:rPr>
        <w:t> </w:t>
      </w:r>
      <w:r w:rsidRPr="00963B8D">
        <w:rPr>
          <w:lang w:val="en-GB"/>
        </w:rPr>
        <w:t>(3GPP)</w:t>
      </w:r>
      <w:r w:rsidRPr="00963B8D">
        <w:rPr>
          <w:rFonts w:hint="cs"/>
          <w:rtl/>
        </w:rPr>
        <w:t>، و</w:t>
      </w:r>
      <w:r w:rsidRPr="00963B8D">
        <w:rPr>
          <w:rtl/>
        </w:rPr>
        <w:t>اللجنة الأوروبية للتقييس الكهرتقني</w:t>
      </w:r>
      <w:r w:rsidRPr="00963B8D">
        <w:rPr>
          <w:rFonts w:hint="cs"/>
          <w:rtl/>
        </w:rPr>
        <w:t xml:space="preserve"> </w:t>
      </w:r>
      <w:r w:rsidRPr="00963B8D">
        <w:rPr>
          <w:lang w:val="en-GB"/>
        </w:rPr>
        <w:t>(CENELEC)</w:t>
      </w:r>
    </w:p>
    <w:p w:rsidR="00963B8D" w:rsidRPr="00963B8D" w:rsidRDefault="00963B8D" w:rsidP="00F35F95">
      <w:pPr>
        <w:pStyle w:val="QuestionNo"/>
        <w:pageBreakBefore/>
        <w:rPr>
          <w:rtl/>
        </w:rPr>
      </w:pPr>
      <w:r w:rsidRPr="00963B8D">
        <w:rPr>
          <w:rFonts w:hint="cs"/>
          <w:rtl/>
        </w:rPr>
        <w:lastRenderedPageBreak/>
        <w:t xml:space="preserve">مشروع </w:t>
      </w:r>
      <w:r w:rsidRPr="00963B8D">
        <w:rPr>
          <w:rFonts w:hint="cs"/>
          <w:rtl/>
          <w:lang w:bidi="ar-SY"/>
        </w:rPr>
        <w:t xml:space="preserve">المسألة </w:t>
      </w:r>
      <w:r w:rsidRPr="00963B8D">
        <w:rPr>
          <w:lang w:val="en-GB"/>
        </w:rPr>
        <w:t>F/12</w:t>
      </w:r>
    </w:p>
    <w:p w:rsidR="00963B8D" w:rsidRPr="00963B8D" w:rsidRDefault="00963B8D" w:rsidP="00275169">
      <w:pPr>
        <w:pStyle w:val="Questiontitle"/>
        <w:rPr>
          <w:rtl/>
        </w:rPr>
      </w:pPr>
      <w:r w:rsidRPr="00963B8D">
        <w:rPr>
          <w:rtl/>
        </w:rPr>
        <w:t>طرائق التحليل باستعمال إشارات قياس معقدة بما في ذلك</w:t>
      </w:r>
      <w:r w:rsidRPr="00963B8D">
        <w:rPr>
          <w:rFonts w:hint="cs"/>
          <w:rtl/>
        </w:rPr>
        <w:t xml:space="preserve"> </w:t>
      </w:r>
      <w:r w:rsidRPr="00963B8D">
        <w:rPr>
          <w:rtl/>
        </w:rPr>
        <w:t>تطبيقها</w:t>
      </w:r>
      <w:r w:rsidR="00F35F95">
        <w:rPr>
          <w:rtl/>
        </w:rPr>
        <w:br/>
      </w:r>
      <w:r w:rsidRPr="00963B8D">
        <w:rPr>
          <w:rtl/>
        </w:rPr>
        <w:t xml:space="preserve">في تقنيات تحسين </w:t>
      </w:r>
      <w:r w:rsidR="00275169">
        <w:rPr>
          <w:rFonts w:hint="cs"/>
          <w:rtl/>
        </w:rPr>
        <w:t>جودة الكلام والجودة السمعية</w:t>
      </w:r>
    </w:p>
    <w:p w:rsidR="00963B8D" w:rsidRPr="00963B8D" w:rsidRDefault="00963B8D" w:rsidP="00275169">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6/12</w:t>
      </w:r>
      <w:r w:rsidRPr="00963B8D">
        <w:rPr>
          <w:rFonts w:hint="cs"/>
          <w:rtl/>
        </w:rPr>
        <w:t xml:space="preserve"> - </w:t>
      </w:r>
      <w:r w:rsidRPr="00963B8D">
        <w:rPr>
          <w:rtl/>
        </w:rPr>
        <w:t>طرائق التحليل باستعمال إشارات قياس معقدة بما في ذلك</w:t>
      </w:r>
      <w:r w:rsidRPr="00963B8D">
        <w:rPr>
          <w:rFonts w:hint="cs"/>
          <w:rtl/>
        </w:rPr>
        <w:t xml:space="preserve"> </w:t>
      </w:r>
      <w:r w:rsidRPr="00963B8D">
        <w:rPr>
          <w:rtl/>
        </w:rPr>
        <w:t>تطبيقها</w:t>
      </w:r>
      <w:r w:rsidRPr="00963B8D">
        <w:rPr>
          <w:rFonts w:hint="cs"/>
          <w:rtl/>
        </w:rPr>
        <w:t xml:space="preserve"> </w:t>
      </w:r>
      <w:r w:rsidRPr="00963B8D">
        <w:rPr>
          <w:rtl/>
        </w:rPr>
        <w:t xml:space="preserve">في تقنيات تحسين </w:t>
      </w:r>
      <w:r w:rsidR="00275169">
        <w:rPr>
          <w:rFonts w:hint="cs"/>
          <w:rtl/>
        </w:rPr>
        <w:t>جودة الكلام</w:t>
      </w:r>
      <w:r w:rsidRPr="00963B8D">
        <w:rPr>
          <w:rtl/>
        </w:rPr>
        <w:t xml:space="preserve"> والمهاتفة </w:t>
      </w:r>
      <w:r w:rsidR="00275169">
        <w:rPr>
          <w:rFonts w:hint="cs"/>
          <w:rtl/>
        </w:rPr>
        <w:t>بدون</w:t>
      </w:r>
      <w:r w:rsidRPr="00963B8D">
        <w:rPr>
          <w:rtl/>
        </w:rPr>
        <w:t xml:space="preserve"> استخدام اليدين</w:t>
      </w:r>
      <w:r w:rsidRPr="00963B8D">
        <w:rPr>
          <w:rFonts w:hint="cs"/>
          <w:rtl/>
        </w:rPr>
        <w:t>)</w:t>
      </w:r>
    </w:p>
    <w:p w:rsidR="00963B8D" w:rsidRPr="00963B8D" w:rsidRDefault="00963B8D" w:rsidP="00275169">
      <w:pPr>
        <w:pStyle w:val="Heading2forQ"/>
        <w:rPr>
          <w:rtl/>
          <w:lang w:bidi="ar-EG"/>
        </w:rPr>
      </w:pPr>
      <w:r w:rsidRPr="00963B8D">
        <w:t>1.F</w:t>
      </w:r>
      <w:r w:rsidRPr="00963B8D">
        <w:rPr>
          <w:rtl/>
          <w:lang w:bidi="ar-EG"/>
        </w:rPr>
        <w:tab/>
      </w:r>
      <w:r w:rsidR="00275169">
        <w:rPr>
          <w:rFonts w:hint="cs"/>
          <w:rtl/>
          <w:lang w:bidi="ar-EG"/>
        </w:rPr>
        <w:t>المسوغات</w:t>
      </w:r>
    </w:p>
    <w:p w:rsidR="00963B8D" w:rsidRPr="00963B8D" w:rsidRDefault="00963B8D" w:rsidP="0019112B">
      <w:pPr>
        <w:rPr>
          <w:rtl/>
          <w:lang w:bidi="ar-EG"/>
        </w:rPr>
      </w:pPr>
      <w:r w:rsidRPr="00963B8D">
        <w:rPr>
          <w:rtl/>
          <w:lang w:bidi="ar-EG"/>
        </w:rPr>
        <w:t xml:space="preserve">أصبحت التجهيزات الطرفية وتجهيزات الشبكات تضم </w:t>
      </w:r>
      <w:r w:rsidRPr="00963B8D">
        <w:rPr>
          <w:rFonts w:hint="cs"/>
          <w:rtl/>
          <w:lang w:bidi="ar-EG"/>
        </w:rPr>
        <w:t>بشكل متزايد</w:t>
      </w:r>
      <w:r w:rsidRPr="00963B8D">
        <w:rPr>
          <w:rtl/>
          <w:lang w:bidi="ar-EG"/>
        </w:rPr>
        <w:t xml:space="preserve"> تقنيات معقدة لمعالجة الإشارات؛ حيث تدخل الأسواق حالياً أنظمة</w:t>
      </w:r>
      <w:r w:rsidRPr="00963B8D">
        <w:rPr>
          <w:rFonts w:hint="cs"/>
          <w:rtl/>
          <w:lang w:bidi="ar-EG"/>
        </w:rPr>
        <w:t xml:space="preserve"> ذات</w:t>
      </w:r>
      <w:r w:rsidRPr="00963B8D">
        <w:rPr>
          <w:rtl/>
          <w:lang w:bidi="ar-EG"/>
        </w:rPr>
        <w:t xml:space="preserve"> نطاق </w:t>
      </w:r>
      <w:r w:rsidR="0019112B">
        <w:rPr>
          <w:rFonts w:hint="cs"/>
          <w:rtl/>
          <w:lang w:bidi="ar-EG"/>
        </w:rPr>
        <w:t>واسع جداً</w:t>
      </w:r>
      <w:r w:rsidRPr="00963B8D">
        <w:rPr>
          <w:rFonts w:hint="cs"/>
          <w:rtl/>
          <w:lang w:bidi="ar-EG"/>
        </w:rPr>
        <w:t xml:space="preserve"> ونطاق كامل</w:t>
      </w:r>
      <w:r w:rsidRPr="00963B8D">
        <w:rPr>
          <w:rtl/>
          <w:lang w:bidi="ar-EG"/>
        </w:rPr>
        <w:t xml:space="preserve">. ولن </w:t>
      </w:r>
      <w:r w:rsidR="0019112B">
        <w:rPr>
          <w:rFonts w:hint="cs"/>
          <w:rtl/>
          <w:lang w:bidi="ar-EG"/>
        </w:rPr>
        <w:t xml:space="preserve">يعود </w:t>
      </w:r>
      <w:r w:rsidRPr="00963B8D">
        <w:rPr>
          <w:rtl/>
          <w:lang w:bidi="ar-EG"/>
        </w:rPr>
        <w:t xml:space="preserve">ممكناً بعد الآن النظر إلى معظم الأجهزة على أنها أنظمة خطية ثابتة بالنسبة للزمن. ويحتاج الأمر إلى التحديد السليم لخصائص الإرسال </w:t>
      </w:r>
      <w:r w:rsidR="0019112B">
        <w:rPr>
          <w:rFonts w:hint="cs"/>
          <w:rtl/>
          <w:lang w:bidi="ar-EG"/>
        </w:rPr>
        <w:t xml:space="preserve">المهمة </w:t>
      </w:r>
      <w:r w:rsidRPr="00963B8D">
        <w:rPr>
          <w:rtl/>
          <w:lang w:bidi="ar-EG"/>
        </w:rPr>
        <w:t xml:space="preserve">من الوجهة </w:t>
      </w:r>
      <w:r w:rsidR="00167D93">
        <w:rPr>
          <w:rtl/>
          <w:lang w:bidi="ar-EG"/>
        </w:rPr>
        <w:t>الذاتي</w:t>
      </w:r>
      <w:r w:rsidRPr="00963B8D">
        <w:rPr>
          <w:rtl/>
          <w:lang w:bidi="ar-EG"/>
        </w:rPr>
        <w:t xml:space="preserve">ة لهذه الأجهزة باستعمال طرائق القياس المناسبة. وهناك حاجة إلى وجود طرائق قياس قابلة </w:t>
      </w:r>
      <w:r w:rsidR="0019112B">
        <w:rPr>
          <w:rFonts w:hint="cs"/>
          <w:rtl/>
          <w:lang w:bidi="ar-EG"/>
        </w:rPr>
        <w:t xml:space="preserve">للتكرار </w:t>
      </w:r>
      <w:r w:rsidRPr="00963B8D">
        <w:rPr>
          <w:rtl/>
          <w:lang w:bidi="ar-EG"/>
        </w:rPr>
        <w:t xml:space="preserve">ومعرّفة جيداً من أجل </w:t>
      </w:r>
      <w:r w:rsidR="0019112B">
        <w:rPr>
          <w:rFonts w:hint="cs"/>
          <w:rtl/>
          <w:lang w:bidi="ar-EG"/>
        </w:rPr>
        <w:t xml:space="preserve">مختبرات </w:t>
      </w:r>
      <w:r w:rsidRPr="00963B8D">
        <w:rPr>
          <w:rtl/>
          <w:lang w:bidi="ar-EG"/>
        </w:rPr>
        <w:t>منح الشهادات وكذلك من أجل جهات التطوير والتي ينبغي دمجها بصورة نموذجية في قيمة جودة واحدة.</w:t>
      </w:r>
    </w:p>
    <w:p w:rsidR="00963B8D" w:rsidRPr="00963B8D" w:rsidRDefault="00963B8D" w:rsidP="00E61153">
      <w:pPr>
        <w:rPr>
          <w:rtl/>
          <w:lang w:bidi="ar-EG"/>
        </w:rPr>
      </w:pPr>
      <w:r w:rsidRPr="00963B8D">
        <w:rPr>
          <w:rtl/>
          <w:lang w:bidi="ar-EG"/>
        </w:rPr>
        <w:t>لقد تم جمع إشارات الاختبار وتقنيات التحليل من أجل استعمالها في قياس المهاتف</w:t>
      </w:r>
      <w:r w:rsidR="00F854D1">
        <w:rPr>
          <w:rFonts w:hint="cs"/>
          <w:rtl/>
          <w:lang w:bidi="ar-EG"/>
        </w:rPr>
        <w:t>ة</w:t>
      </w:r>
      <w:r w:rsidRPr="00963B8D">
        <w:rPr>
          <w:rtl/>
          <w:lang w:bidi="ar-EG"/>
        </w:rPr>
        <w:t xml:space="preserve"> في فترات دراسة سابقة. وتمخض هذا العمل عن </w:t>
      </w:r>
      <w:r w:rsidR="001B4B9C">
        <w:rPr>
          <w:rFonts w:hint="cs"/>
          <w:rtl/>
          <w:lang w:bidi="ar-EG"/>
        </w:rPr>
        <w:t xml:space="preserve">تحديث </w:t>
      </w:r>
      <w:r w:rsidRPr="00963B8D">
        <w:rPr>
          <w:rtl/>
          <w:lang w:bidi="ar-EG"/>
        </w:rPr>
        <w:t>التوصيات</w:t>
      </w:r>
      <w:r w:rsidR="00E61153">
        <w:rPr>
          <w:rFonts w:hint="cs"/>
          <w:rtl/>
          <w:lang w:bidi="ar-EG"/>
        </w:rPr>
        <w:t xml:space="preserve"> </w:t>
      </w:r>
      <w:r w:rsidR="00E61153">
        <w:rPr>
          <w:lang w:val="en-GB" w:bidi="ar-EG"/>
        </w:rPr>
        <w:t>P.330</w:t>
      </w:r>
      <w:r w:rsidR="00E61153">
        <w:rPr>
          <w:rFonts w:hint="cs"/>
          <w:rtl/>
          <w:lang w:val="en-GB" w:bidi="ar-EG"/>
        </w:rPr>
        <w:t xml:space="preserve"> و</w:t>
      </w:r>
      <w:r w:rsidRPr="00963B8D">
        <w:rPr>
          <w:lang w:val="en-GB"/>
        </w:rPr>
        <w:t>P.501</w:t>
      </w:r>
      <w:r w:rsidRPr="00963B8D">
        <w:rPr>
          <w:rtl/>
          <w:lang w:bidi="ar-EG"/>
        </w:rPr>
        <w:t xml:space="preserve"> و</w:t>
      </w:r>
      <w:r w:rsidRPr="00963B8D">
        <w:rPr>
          <w:lang w:val="en-GB"/>
        </w:rPr>
        <w:t>P.502</w:t>
      </w:r>
      <w:r w:rsidRPr="00963B8D">
        <w:rPr>
          <w:rtl/>
          <w:lang w:bidi="ar-EG"/>
        </w:rPr>
        <w:t xml:space="preserve"> و</w:t>
      </w:r>
      <w:r w:rsidRPr="00963B8D">
        <w:rPr>
          <w:lang w:val="en-GB"/>
        </w:rPr>
        <w:t>P.505</w:t>
      </w:r>
      <w:r w:rsidRPr="00963B8D">
        <w:rPr>
          <w:rtl/>
          <w:lang w:bidi="ar-EG"/>
        </w:rPr>
        <w:t>. وتسمح إشارات الاختبار وتقنيات التحليل بتقييم كثير من المعلمات المختلفة</w:t>
      </w:r>
      <w:r w:rsidRPr="00963B8D">
        <w:rPr>
          <w:rFonts w:hint="cs"/>
          <w:rtl/>
          <w:lang w:bidi="ar-EG"/>
        </w:rPr>
        <w:t xml:space="preserve"> بصورة أكثر واقعية ولم تعد تقتصر على النطاق الضيق والنطاق الواسع.</w:t>
      </w:r>
      <w:r w:rsidRPr="00963B8D">
        <w:rPr>
          <w:rtl/>
          <w:lang w:bidi="ar-EG"/>
        </w:rPr>
        <w:t xml:space="preserve"> </w:t>
      </w:r>
      <w:r w:rsidRPr="00963B8D">
        <w:rPr>
          <w:rFonts w:hint="cs"/>
          <w:rtl/>
          <w:lang w:bidi="ar-EG"/>
        </w:rPr>
        <w:t>ولكن لا يزال هناك نقص كبير في طرائق التحليل الخاصة</w:t>
      </w:r>
      <w:r w:rsidRPr="00963B8D">
        <w:rPr>
          <w:rtl/>
          <w:lang w:bidi="ar-EG"/>
        </w:rPr>
        <w:t xml:space="preserve"> </w:t>
      </w:r>
      <w:r w:rsidRPr="00963B8D">
        <w:rPr>
          <w:rFonts w:hint="cs"/>
          <w:rtl/>
          <w:lang w:bidi="ar-EG"/>
        </w:rPr>
        <w:t>با</w:t>
      </w:r>
      <w:r w:rsidRPr="00963B8D">
        <w:rPr>
          <w:rtl/>
          <w:lang w:bidi="ar-EG"/>
        </w:rPr>
        <w:t xml:space="preserve">لنطاق </w:t>
      </w:r>
      <w:r w:rsidR="001B4B9C">
        <w:rPr>
          <w:rFonts w:hint="cs"/>
          <w:rtl/>
          <w:lang w:bidi="ar-EG"/>
        </w:rPr>
        <w:t xml:space="preserve">الواسع </w:t>
      </w:r>
      <w:r w:rsidRPr="00963B8D">
        <w:rPr>
          <w:rtl/>
          <w:lang w:bidi="ar-EG"/>
        </w:rPr>
        <w:t xml:space="preserve">إلى </w:t>
      </w:r>
      <w:r w:rsidR="001B4B9C">
        <w:rPr>
          <w:rFonts w:hint="cs"/>
          <w:rtl/>
          <w:lang w:bidi="ar-EG"/>
        </w:rPr>
        <w:t xml:space="preserve">النطاق </w:t>
      </w:r>
      <w:r w:rsidRPr="00963B8D">
        <w:rPr>
          <w:rtl/>
          <w:lang w:bidi="ar-EG"/>
        </w:rPr>
        <w:t>الكامل؛</w:t>
      </w:r>
      <w:r w:rsidRPr="00963B8D">
        <w:rPr>
          <w:rFonts w:hint="cs"/>
          <w:rtl/>
          <w:lang w:bidi="ar"/>
        </w:rPr>
        <w:t xml:space="preserve"> فإلى جانب الإشارات الكلامية وتلك الشبيهة بالكلامية، ينبغي أن تؤخذ إشارات كالموسيقى في الاعتبار أيضاً لأن كودكات الكلام الحديثة ستسمح بإرسال الموسيقى والكلام على السواء.</w:t>
      </w:r>
      <w:r w:rsidRPr="00963B8D">
        <w:rPr>
          <w:rtl/>
          <w:lang w:bidi="ar-EG"/>
        </w:rPr>
        <w:t xml:space="preserve"> </w:t>
      </w:r>
      <w:r w:rsidRPr="00963B8D">
        <w:rPr>
          <w:rFonts w:hint="cs"/>
          <w:rtl/>
          <w:lang w:bidi="ar-EG"/>
        </w:rPr>
        <w:t>و</w:t>
      </w:r>
      <w:r w:rsidRPr="00963B8D">
        <w:rPr>
          <w:rtl/>
          <w:lang w:bidi="ar-EG"/>
        </w:rPr>
        <w:t>تحتاج الطرائق القائمة</w:t>
      </w:r>
      <w:r w:rsidRPr="00963B8D">
        <w:rPr>
          <w:rFonts w:hint="cs"/>
          <w:rtl/>
          <w:lang w:bidi="ar-EG"/>
        </w:rPr>
        <w:t xml:space="preserve"> وإلى حد ما الإشارات</w:t>
      </w:r>
      <w:r w:rsidRPr="00963B8D">
        <w:rPr>
          <w:rtl/>
          <w:lang w:bidi="ar-EG"/>
        </w:rPr>
        <w:t xml:space="preserve"> إلى مواءمتها لأنها</w:t>
      </w:r>
      <w:r w:rsidR="001B4B9C">
        <w:rPr>
          <w:rFonts w:hint="cs"/>
          <w:rtl/>
          <w:lang w:bidi="ar-EG"/>
        </w:rPr>
        <w:t xml:space="preserve"> ربما </w:t>
      </w:r>
      <w:r w:rsidRPr="00963B8D">
        <w:rPr>
          <w:rtl/>
          <w:lang w:bidi="ar-EG"/>
        </w:rPr>
        <w:t>لم تعد ملائمة للطرائق الجديدة لمعالجة الإشارات. وإضافة إلى ذلك يحتاج تفاعل عملية معالجة الإشارة عند المواضع المختلفة من التوصيل إلى دراسته بصورة أكثر</w:t>
      </w:r>
      <w:r w:rsidRPr="00963B8D">
        <w:rPr>
          <w:rFonts w:hint="cs"/>
          <w:rtl/>
          <w:lang w:bidi="ar-EG"/>
        </w:rPr>
        <w:t> </w:t>
      </w:r>
      <w:r w:rsidRPr="00963B8D">
        <w:rPr>
          <w:rtl/>
          <w:lang w:bidi="ar-EG"/>
        </w:rPr>
        <w:t>تفصيلاً.</w:t>
      </w:r>
    </w:p>
    <w:p w:rsidR="00963B8D" w:rsidRPr="00963B8D" w:rsidRDefault="00963B8D" w:rsidP="001B4B9C">
      <w:pPr>
        <w:rPr>
          <w:rtl/>
          <w:lang w:bidi="ar-EG"/>
        </w:rPr>
      </w:pPr>
      <w:r w:rsidRPr="00963B8D">
        <w:rPr>
          <w:rtl/>
          <w:lang w:bidi="ar-EG"/>
        </w:rPr>
        <w:t xml:space="preserve">ولا تزال منهجيات تقييم أجهزة تحسين </w:t>
      </w:r>
      <w:r w:rsidR="001B4B9C">
        <w:rPr>
          <w:rFonts w:hint="cs"/>
          <w:rtl/>
          <w:lang w:bidi="ar-EG"/>
        </w:rPr>
        <w:t xml:space="preserve">الكلام </w:t>
      </w:r>
      <w:r w:rsidRPr="00963B8D">
        <w:rPr>
          <w:rtl/>
          <w:lang w:bidi="ar-EG"/>
        </w:rPr>
        <w:t xml:space="preserve">غير </w:t>
      </w:r>
      <w:r w:rsidRPr="00963B8D">
        <w:rPr>
          <w:rFonts w:hint="cs"/>
          <w:rtl/>
          <w:lang w:bidi="ar-EG"/>
        </w:rPr>
        <w:t>مكتملة</w:t>
      </w:r>
      <w:r w:rsidRPr="00963B8D">
        <w:rPr>
          <w:rtl/>
          <w:lang w:bidi="ar-EG"/>
        </w:rPr>
        <w:t xml:space="preserve"> وتحتاج إلى المزيد من التحسينات، </w:t>
      </w:r>
      <w:r w:rsidRPr="00963B8D">
        <w:rPr>
          <w:rFonts w:hint="cs"/>
          <w:rtl/>
          <w:lang w:bidi="ar-EG"/>
        </w:rPr>
        <w:t>فال</w:t>
      </w:r>
      <w:r w:rsidRPr="00963B8D">
        <w:rPr>
          <w:rtl/>
          <w:lang w:bidi="ar-EG"/>
        </w:rPr>
        <w:t>تكنولوجيات</w:t>
      </w:r>
      <w:r w:rsidRPr="00963B8D">
        <w:rPr>
          <w:rFonts w:hint="cs"/>
          <w:rtl/>
          <w:lang w:bidi="ar-EG"/>
        </w:rPr>
        <w:t xml:space="preserve"> الجديدة، في أنظمة </w:t>
      </w:r>
      <w:r w:rsidRPr="00963B8D">
        <w:rPr>
          <w:rFonts w:hint="cs"/>
          <w:rtl/>
          <w:lang w:bidi="ar"/>
        </w:rPr>
        <w:t xml:space="preserve">التواصل </w:t>
      </w:r>
      <w:r w:rsidRPr="00963B8D">
        <w:rPr>
          <w:rFonts w:hint="cs"/>
          <w:rtl/>
          <w:lang w:bidi="ar-EG"/>
        </w:rPr>
        <w:t>المؤتمري</w:t>
      </w:r>
      <w:r w:rsidRPr="00963B8D">
        <w:rPr>
          <w:rtl/>
          <w:lang w:bidi="ar-EG"/>
        </w:rPr>
        <w:t xml:space="preserve"> </w:t>
      </w:r>
      <w:r w:rsidR="001B4B9C">
        <w:rPr>
          <w:rFonts w:hint="cs"/>
          <w:rtl/>
          <w:lang w:bidi="ar-EG"/>
        </w:rPr>
        <w:t>بدون</w:t>
      </w:r>
      <w:r w:rsidRPr="00963B8D">
        <w:rPr>
          <w:rtl/>
          <w:lang w:bidi="ar-EG"/>
        </w:rPr>
        <w:t xml:space="preserve"> استخدام اليدين</w:t>
      </w:r>
      <w:r w:rsidRPr="00963B8D">
        <w:rPr>
          <w:rFonts w:hint="cs"/>
          <w:rtl/>
          <w:lang w:bidi="ar"/>
        </w:rPr>
        <w:t xml:space="preserve"> في السيارة</w:t>
      </w:r>
      <w:r w:rsidRPr="00963B8D">
        <w:rPr>
          <w:rtl/>
          <w:lang w:bidi="ar-EG"/>
        </w:rPr>
        <w:t xml:space="preserve"> </w:t>
      </w:r>
      <w:r w:rsidRPr="00963B8D">
        <w:rPr>
          <w:rFonts w:hint="cs"/>
          <w:rtl/>
          <w:lang w:bidi="ar-EG"/>
        </w:rPr>
        <w:t xml:space="preserve">وأنظمة </w:t>
      </w:r>
      <w:r w:rsidRPr="00963B8D">
        <w:rPr>
          <w:rFonts w:hint="cs"/>
          <w:rtl/>
          <w:lang w:bidi="ar"/>
        </w:rPr>
        <w:t>معالجة الكلام،</w:t>
      </w:r>
      <w:r w:rsidRPr="00963B8D">
        <w:rPr>
          <w:rtl/>
          <w:lang w:bidi="ar-EG"/>
        </w:rPr>
        <w:t xml:space="preserve"> </w:t>
      </w:r>
      <w:r w:rsidRPr="00963B8D">
        <w:rPr>
          <w:rFonts w:hint="cs"/>
          <w:rtl/>
          <w:lang w:bidi="ar-EG"/>
        </w:rPr>
        <w:t>تتطلب</w:t>
      </w:r>
      <w:r w:rsidRPr="00963B8D">
        <w:rPr>
          <w:rtl/>
          <w:lang w:bidi="ar-EG"/>
        </w:rPr>
        <w:t xml:space="preserve"> مواءمة منهجيات الاختبار القائمة </w:t>
      </w:r>
      <w:r w:rsidR="001B4B9C">
        <w:rPr>
          <w:rFonts w:hint="cs"/>
          <w:rtl/>
          <w:lang w:bidi="ar-EG"/>
        </w:rPr>
        <w:t>و</w:t>
      </w:r>
      <w:r w:rsidRPr="00963B8D">
        <w:rPr>
          <w:rtl/>
          <w:lang w:bidi="ar-EG"/>
        </w:rPr>
        <w:t xml:space="preserve">دراسة </w:t>
      </w:r>
      <w:r w:rsidR="001B4B9C">
        <w:rPr>
          <w:rFonts w:hint="cs"/>
          <w:rtl/>
          <w:lang w:bidi="ar-EG"/>
        </w:rPr>
        <w:t xml:space="preserve">إجراءات </w:t>
      </w:r>
      <w:r w:rsidRPr="00963B8D">
        <w:rPr>
          <w:rtl/>
          <w:lang w:bidi="ar-EG"/>
        </w:rPr>
        <w:t xml:space="preserve">جديدة. وهناك حاجة إلى وضع توصيات جديدة موجهة نحو المنتج بما فيها الوظائف التي </w:t>
      </w:r>
      <w:r w:rsidR="001B4B9C">
        <w:rPr>
          <w:rFonts w:hint="cs"/>
          <w:rtl/>
          <w:lang w:bidi="ar-EG"/>
        </w:rPr>
        <w:t xml:space="preserve">لا تستدعي </w:t>
      </w:r>
      <w:r w:rsidRPr="00963B8D">
        <w:rPr>
          <w:rtl/>
          <w:lang w:bidi="ar-EG"/>
        </w:rPr>
        <w:t xml:space="preserve">استخدام اليدين مثل المطاريف المتنقلة ومطاريف بروتوكول الإنترنت ومطاريف المؤتمرات </w:t>
      </w:r>
      <w:r w:rsidR="00D55A1E">
        <w:rPr>
          <w:rtl/>
          <w:lang w:bidi="ar-EG"/>
        </w:rPr>
        <w:t>عن بُعد</w:t>
      </w:r>
      <w:r w:rsidRPr="00963B8D">
        <w:rPr>
          <w:rtl/>
          <w:lang w:bidi="ar-EG"/>
        </w:rPr>
        <w:t xml:space="preserve"> والمطاريف السمعية ال</w:t>
      </w:r>
      <w:r w:rsidRPr="00963B8D">
        <w:rPr>
          <w:rFonts w:hint="cs"/>
          <w:rtl/>
          <w:lang w:bidi="ar-EG"/>
        </w:rPr>
        <w:t>مرئي</w:t>
      </w:r>
      <w:r w:rsidRPr="00963B8D">
        <w:rPr>
          <w:rtl/>
          <w:lang w:bidi="ar-EG"/>
        </w:rPr>
        <w:t>ة.</w:t>
      </w:r>
    </w:p>
    <w:p w:rsidR="00963B8D" w:rsidRPr="00963B8D" w:rsidRDefault="00963B8D" w:rsidP="00DF5D71">
      <w:pPr>
        <w:rPr>
          <w:rtl/>
          <w:lang w:bidi="ar-EG"/>
        </w:rPr>
      </w:pPr>
      <w:r w:rsidRPr="00963B8D">
        <w:rPr>
          <w:rtl/>
          <w:lang w:bidi="ar-EG"/>
        </w:rPr>
        <w:t xml:space="preserve">وتقع التوصيات الرئيسية التالية، والتي كانت سارية وقت الموافقة على هذه المسألة، في </w:t>
      </w:r>
      <w:r w:rsidRPr="00963B8D">
        <w:rPr>
          <w:rFonts w:hint="cs"/>
          <w:rtl/>
          <w:lang w:bidi="ar-EG"/>
        </w:rPr>
        <w:t>إطار</w:t>
      </w:r>
      <w:r w:rsidRPr="00963B8D">
        <w:rPr>
          <w:rtl/>
          <w:lang w:bidi="ar-EG"/>
        </w:rPr>
        <w:t xml:space="preserve"> مسؤوليتها:</w:t>
      </w:r>
    </w:p>
    <w:p w:rsidR="00963B8D" w:rsidRPr="00963B8D" w:rsidRDefault="00963B8D" w:rsidP="00DF5D71">
      <w:pPr>
        <w:rPr>
          <w:rtl/>
          <w:lang w:bidi="ar-EG"/>
        </w:rPr>
      </w:pPr>
      <w:r w:rsidRPr="00963B8D">
        <w:rPr>
          <w:lang w:val="en-GB"/>
        </w:rPr>
        <w:t>P.50</w:t>
      </w:r>
      <w:r w:rsidRPr="00963B8D">
        <w:rPr>
          <w:rtl/>
          <w:lang w:bidi="ar-EG"/>
        </w:rPr>
        <w:t xml:space="preserve"> و</w:t>
      </w:r>
      <w:r w:rsidRPr="00963B8D">
        <w:rPr>
          <w:lang w:val="en-GB"/>
        </w:rPr>
        <w:t>P.59</w:t>
      </w:r>
      <w:r w:rsidRPr="00963B8D">
        <w:rPr>
          <w:rtl/>
          <w:lang w:bidi="ar-EG"/>
        </w:rPr>
        <w:t xml:space="preserve"> و</w:t>
      </w:r>
      <w:r w:rsidRPr="00963B8D">
        <w:rPr>
          <w:lang w:val="en-GB"/>
        </w:rPr>
        <w:t>P.330</w:t>
      </w:r>
      <w:r w:rsidRPr="00963B8D">
        <w:rPr>
          <w:rtl/>
          <w:lang w:bidi="ar-EG"/>
        </w:rPr>
        <w:t xml:space="preserve"> و</w:t>
      </w:r>
      <w:r w:rsidRPr="00963B8D">
        <w:rPr>
          <w:lang w:val="en-GB"/>
        </w:rPr>
        <w:t>P.340</w:t>
      </w:r>
      <w:r w:rsidRPr="00963B8D">
        <w:rPr>
          <w:rtl/>
          <w:lang w:bidi="ar-EG"/>
        </w:rPr>
        <w:t xml:space="preserve"> و</w:t>
      </w:r>
      <w:r w:rsidRPr="00963B8D">
        <w:rPr>
          <w:lang w:val="en-GB"/>
        </w:rPr>
        <w:t>P.501</w:t>
      </w:r>
      <w:r w:rsidRPr="00963B8D">
        <w:rPr>
          <w:rtl/>
          <w:lang w:bidi="ar-EG"/>
        </w:rPr>
        <w:t xml:space="preserve"> و</w:t>
      </w:r>
      <w:r w:rsidRPr="00963B8D">
        <w:rPr>
          <w:lang w:val="en-GB"/>
        </w:rPr>
        <w:t>P.502</w:t>
      </w:r>
      <w:r w:rsidRPr="00963B8D">
        <w:rPr>
          <w:rtl/>
          <w:lang w:bidi="ar-EG"/>
        </w:rPr>
        <w:t xml:space="preserve"> و</w:t>
      </w:r>
      <w:r w:rsidRPr="00963B8D">
        <w:rPr>
          <w:lang w:val="en-GB"/>
        </w:rPr>
        <w:t>P.505</w:t>
      </w:r>
      <w:r w:rsidRPr="00963B8D">
        <w:rPr>
          <w:rtl/>
          <w:lang w:bidi="ar-EG"/>
        </w:rPr>
        <w:t>.</w:t>
      </w:r>
    </w:p>
    <w:p w:rsidR="00963B8D" w:rsidRPr="00963B8D" w:rsidRDefault="00963B8D" w:rsidP="00616B75">
      <w:pPr>
        <w:pStyle w:val="Heading2forQ"/>
        <w:rPr>
          <w:rtl/>
          <w:lang w:bidi="ar-EG"/>
        </w:rPr>
      </w:pPr>
      <w:r w:rsidRPr="00963B8D">
        <w:t>2.F</w:t>
      </w:r>
      <w:r w:rsidRPr="00963B8D">
        <w:rPr>
          <w:rtl/>
          <w:lang w:bidi="ar-EG"/>
        </w:rPr>
        <w:tab/>
        <w:t>المسألة</w:t>
      </w:r>
    </w:p>
    <w:p w:rsidR="00963B8D" w:rsidRPr="00963B8D" w:rsidRDefault="00963B8D" w:rsidP="00F318AE">
      <w:pPr>
        <w:rPr>
          <w:rtl/>
          <w:lang w:bidi="ar-EG"/>
        </w:rPr>
      </w:pPr>
      <w:r w:rsidRPr="00963B8D">
        <w:rPr>
          <w:rtl/>
          <w:lang w:bidi="ar-EG"/>
        </w:rPr>
        <w:t>يتم بحث البنود التالية عند دراسة هذه المسألة مع إيلاء اهتمام خاص</w:t>
      </w:r>
      <w:r w:rsidR="00616B75">
        <w:rPr>
          <w:rFonts w:hint="cs"/>
          <w:rtl/>
          <w:lang w:bidi="ar-EG"/>
        </w:rPr>
        <w:t xml:space="preserve"> إلى </w:t>
      </w:r>
      <w:r w:rsidRPr="00963B8D">
        <w:rPr>
          <w:rtl/>
          <w:lang w:bidi="ar-EG"/>
        </w:rPr>
        <w:t xml:space="preserve">أنظمة النطاق </w:t>
      </w:r>
      <w:r w:rsidR="00F318AE">
        <w:rPr>
          <w:rFonts w:hint="cs"/>
          <w:rtl/>
          <w:lang w:bidi="ar-EG"/>
        </w:rPr>
        <w:t>الواسع جداً</w:t>
      </w:r>
      <w:r w:rsidRPr="00963B8D">
        <w:rPr>
          <w:rtl/>
          <w:lang w:bidi="ar-EG"/>
        </w:rPr>
        <w:t xml:space="preserve">/النطاق الكامل </w:t>
      </w:r>
      <w:r w:rsidRPr="00963B8D">
        <w:rPr>
          <w:rFonts w:hint="cs"/>
          <w:rtl/>
          <w:lang w:bidi="ar-EG"/>
        </w:rPr>
        <w:t xml:space="preserve">ونظام معالجة الإشارات في المطاريف المتنقلة </w:t>
      </w:r>
      <w:r w:rsidRPr="00963B8D">
        <w:rPr>
          <w:rtl/>
          <w:lang w:bidi="ar-EG"/>
        </w:rPr>
        <w:t>ومطاريف نقل الصوت القائم على بروتوكول الإنترنت ونظام معالجة الإشارات المستعمل في</w:t>
      </w:r>
      <w:r w:rsidRPr="00963B8D">
        <w:rPr>
          <w:rFonts w:hint="cs"/>
          <w:rtl/>
          <w:lang w:bidi="ar-EG"/>
        </w:rPr>
        <w:t> </w:t>
      </w:r>
      <w:r w:rsidRPr="00963B8D">
        <w:rPr>
          <w:rtl/>
          <w:lang w:bidi="ar-EG"/>
        </w:rPr>
        <w:t>نقل الصوت القائم على بروتوكول الإنترنت:</w:t>
      </w:r>
    </w:p>
    <w:p w:rsidR="00963B8D" w:rsidRPr="00963B8D" w:rsidRDefault="00963B8D" w:rsidP="00F318AE">
      <w:pPr>
        <w:pStyle w:val="enumlev1"/>
        <w:rPr>
          <w:rtl/>
        </w:rPr>
      </w:pPr>
      <w:r w:rsidRPr="00963B8D">
        <w:rPr>
          <w:rtl/>
        </w:rPr>
        <w:t>-</w:t>
      </w:r>
      <w:r w:rsidRPr="00963B8D">
        <w:rPr>
          <w:rtl/>
        </w:rPr>
        <w:tab/>
        <w:t>ما هو نوع المعالجة الجديدة المعقدة للإشارات المستعمل في المطاريف</w:t>
      </w:r>
      <w:r w:rsidRPr="00963B8D">
        <w:rPr>
          <w:rFonts w:hint="cs"/>
          <w:rtl/>
        </w:rPr>
        <w:t xml:space="preserve"> والأنظمة</w:t>
      </w:r>
      <w:r w:rsidRPr="00963B8D">
        <w:rPr>
          <w:rtl/>
        </w:rPr>
        <w:t xml:space="preserve"> والشبكات والذي قد يؤثر على جودة إرسال الكلام </w:t>
      </w:r>
      <w:r w:rsidRPr="00963B8D">
        <w:rPr>
          <w:rFonts w:hint="cs"/>
          <w:rtl/>
        </w:rPr>
        <w:t xml:space="preserve">والإشارة السمعية </w:t>
      </w:r>
      <w:r w:rsidRPr="00963B8D">
        <w:rPr>
          <w:rtl/>
        </w:rPr>
        <w:t>وما هي منهجية الاختبار الموضوعي التي يمكن استعمالها؟</w:t>
      </w:r>
    </w:p>
    <w:p w:rsidR="00963B8D" w:rsidRPr="00F318AE" w:rsidRDefault="00963B8D" w:rsidP="00F318AE">
      <w:pPr>
        <w:pStyle w:val="enumlev1"/>
        <w:rPr>
          <w:spacing w:val="-4"/>
          <w:rtl/>
        </w:rPr>
      </w:pPr>
      <w:r w:rsidRPr="00F318AE">
        <w:rPr>
          <w:rFonts w:hint="cs"/>
          <w:spacing w:val="-4"/>
          <w:rtl/>
        </w:rPr>
        <w:t>-</w:t>
      </w:r>
      <w:r w:rsidRPr="00F318AE">
        <w:rPr>
          <w:spacing w:val="-4"/>
          <w:rtl/>
        </w:rPr>
        <w:tab/>
        <w:t>ما هو نوع</w:t>
      </w:r>
      <w:r w:rsidRPr="00F318AE">
        <w:rPr>
          <w:rFonts w:hint="cs"/>
          <w:spacing w:val="-4"/>
          <w:rtl/>
          <w:lang w:bidi="ar"/>
        </w:rPr>
        <w:t xml:space="preserve"> التقنيات التي يمكن استخدامها لمحاكاة الاستخدام المتغير مع الوقت والسلوك المتغير مع الوقت لمعدات الاتصالات؟</w:t>
      </w:r>
    </w:p>
    <w:p w:rsidR="00963B8D" w:rsidRPr="00057714" w:rsidRDefault="00963B8D" w:rsidP="00057714">
      <w:pPr>
        <w:pStyle w:val="enumlev1"/>
        <w:rPr>
          <w:spacing w:val="6"/>
          <w:rtl/>
        </w:rPr>
      </w:pPr>
      <w:r w:rsidRPr="00057714">
        <w:rPr>
          <w:spacing w:val="6"/>
          <w:rtl/>
        </w:rPr>
        <w:t>-</w:t>
      </w:r>
      <w:r w:rsidRPr="00057714">
        <w:rPr>
          <w:spacing w:val="6"/>
          <w:rtl/>
        </w:rPr>
        <w:tab/>
        <w:t xml:space="preserve">ما هو نمط إشارات الاختبار وتقنيات الاختبار اللازمة لأنظمة الإرسال </w:t>
      </w:r>
      <w:r w:rsidR="00057714" w:rsidRPr="00057714">
        <w:rPr>
          <w:rFonts w:hint="cs"/>
          <w:spacing w:val="6"/>
          <w:rtl/>
        </w:rPr>
        <w:t>ذات النطاق الواسع والنطاق الواسع جداً والنطاق الكامل</w:t>
      </w:r>
      <w:r w:rsidRPr="00057714">
        <w:rPr>
          <w:spacing w:val="6"/>
          <w:rtl/>
        </w:rPr>
        <w:t>؟</w:t>
      </w:r>
    </w:p>
    <w:p w:rsidR="00963B8D" w:rsidRPr="00963B8D" w:rsidRDefault="00963B8D" w:rsidP="00F318AE">
      <w:pPr>
        <w:pStyle w:val="enumlev1"/>
        <w:rPr>
          <w:rtl/>
        </w:rPr>
      </w:pPr>
      <w:r w:rsidRPr="00963B8D">
        <w:rPr>
          <w:rtl/>
        </w:rPr>
        <w:lastRenderedPageBreak/>
        <w:t>-</w:t>
      </w:r>
      <w:r w:rsidRPr="00963B8D">
        <w:rPr>
          <w:rtl/>
        </w:rPr>
        <w:tab/>
        <w:t>ما هو نمط إشارات الاختبار و</w:t>
      </w:r>
      <w:r w:rsidRPr="00963B8D">
        <w:rPr>
          <w:rFonts w:hint="cs"/>
          <w:rtl/>
        </w:rPr>
        <w:t>إجراءات التحليل</w:t>
      </w:r>
      <w:r w:rsidRPr="00963B8D">
        <w:rPr>
          <w:rtl/>
        </w:rPr>
        <w:t xml:space="preserve"> </w:t>
      </w:r>
      <w:r w:rsidRPr="00963B8D">
        <w:rPr>
          <w:rFonts w:hint="cs"/>
          <w:rtl/>
        </w:rPr>
        <w:t>التي يمكن استعمالها للصوت المكاني</w:t>
      </w:r>
      <w:r w:rsidRPr="00963B8D">
        <w:rPr>
          <w:rtl/>
        </w:rPr>
        <w:t>؟</w:t>
      </w:r>
    </w:p>
    <w:p w:rsidR="00963B8D" w:rsidRPr="00963B8D" w:rsidRDefault="00963B8D" w:rsidP="00057714">
      <w:pPr>
        <w:pStyle w:val="enumlev1"/>
        <w:rPr>
          <w:lang w:val="en-GB"/>
        </w:rPr>
      </w:pPr>
      <w:r w:rsidRPr="00963B8D">
        <w:rPr>
          <w:rtl/>
        </w:rPr>
        <w:t>-</w:t>
      </w:r>
      <w:r w:rsidRPr="00963B8D">
        <w:rPr>
          <w:rtl/>
        </w:rPr>
        <w:tab/>
        <w:t>ما ه</w:t>
      </w:r>
      <w:r w:rsidRPr="00963B8D">
        <w:rPr>
          <w:rFonts w:hint="cs"/>
          <w:rtl/>
        </w:rPr>
        <w:t>ي</w:t>
      </w:r>
      <w:r w:rsidRPr="00963B8D">
        <w:rPr>
          <w:rtl/>
        </w:rPr>
        <w:t xml:space="preserve"> إشارات الاختبار</w:t>
      </w:r>
      <w:r w:rsidR="00057714">
        <w:rPr>
          <w:rFonts w:hint="cs"/>
          <w:rtl/>
        </w:rPr>
        <w:t xml:space="preserve"> اللازمة</w:t>
      </w:r>
      <w:r w:rsidRPr="00963B8D">
        <w:rPr>
          <w:rFonts w:hint="cs"/>
          <w:rtl/>
        </w:rPr>
        <w:t>،</w:t>
      </w:r>
      <w:r w:rsidRPr="00963B8D">
        <w:rPr>
          <w:rtl/>
        </w:rPr>
        <w:t xml:space="preserve"> </w:t>
      </w:r>
      <w:r w:rsidRPr="00963B8D">
        <w:rPr>
          <w:rFonts w:hint="cs"/>
          <w:rtl/>
        </w:rPr>
        <w:t>غير إشارات الكلام والضوضاء، وكيف يمكن تحديدها</w:t>
      </w:r>
      <w:r w:rsidRPr="00963B8D">
        <w:rPr>
          <w:rtl/>
        </w:rPr>
        <w:t>؟</w:t>
      </w:r>
    </w:p>
    <w:p w:rsidR="00963B8D" w:rsidRPr="00963B8D" w:rsidRDefault="00963B8D" w:rsidP="00F318AE">
      <w:pPr>
        <w:pStyle w:val="enumlev1"/>
        <w:rPr>
          <w:lang w:val="en-GB"/>
        </w:rPr>
      </w:pPr>
      <w:r w:rsidRPr="00963B8D">
        <w:rPr>
          <w:rtl/>
        </w:rPr>
        <w:t>-</w:t>
      </w:r>
      <w:r w:rsidRPr="00963B8D">
        <w:rPr>
          <w:rtl/>
        </w:rPr>
        <w:tab/>
        <w:t xml:space="preserve">ما هي إشارات الاختبار التي يمكن استعمالها لمحاكاة </w:t>
      </w:r>
      <w:r w:rsidRPr="00963B8D">
        <w:rPr>
          <w:rFonts w:hint="cs"/>
          <w:rtl/>
        </w:rPr>
        <w:t>ا</w:t>
      </w:r>
      <w:r w:rsidRPr="00963B8D">
        <w:rPr>
          <w:rtl/>
        </w:rPr>
        <w:t>لبيئات ذات الضوضاء؟</w:t>
      </w:r>
    </w:p>
    <w:p w:rsidR="00963B8D" w:rsidRPr="00963B8D" w:rsidRDefault="00963B8D" w:rsidP="00057714">
      <w:pPr>
        <w:pStyle w:val="enumlev1"/>
        <w:rPr>
          <w:rtl/>
        </w:rPr>
      </w:pPr>
      <w:r w:rsidRPr="00963B8D">
        <w:rPr>
          <w:rtl/>
        </w:rPr>
        <w:t>-</w:t>
      </w:r>
      <w:r w:rsidRPr="00963B8D">
        <w:rPr>
          <w:rtl/>
        </w:rPr>
        <w:tab/>
        <w:t xml:space="preserve">ما هي الطرائق المناسبة للتقييم الموضوعي لإرسالات ضوضاء الخلفية ولأي مدى يمكن تقييم إرسالات ضوضاء الخلفية دون </w:t>
      </w:r>
      <w:r w:rsidR="00057714">
        <w:rPr>
          <w:rFonts w:hint="cs"/>
          <w:rtl/>
        </w:rPr>
        <w:t xml:space="preserve">الإشارة </w:t>
      </w:r>
      <w:r w:rsidRPr="00963B8D">
        <w:rPr>
          <w:rtl/>
        </w:rPr>
        <w:t>إلى إشارة ضوضاء الخلفية؟</w:t>
      </w:r>
      <w:r w:rsidRPr="00963B8D">
        <w:rPr>
          <w:rFonts w:hint="cs"/>
          <w:rtl/>
        </w:rPr>
        <w:t xml:space="preserve"> </w:t>
      </w:r>
    </w:p>
    <w:p w:rsidR="00963B8D" w:rsidRPr="00963B8D" w:rsidRDefault="00963B8D" w:rsidP="00057714">
      <w:pPr>
        <w:pStyle w:val="enumlev1"/>
        <w:rPr>
          <w:rtl/>
        </w:rPr>
      </w:pPr>
      <w:r w:rsidRPr="00963B8D">
        <w:rPr>
          <w:rtl/>
        </w:rPr>
        <w:t>-</w:t>
      </w:r>
      <w:r w:rsidRPr="00963B8D">
        <w:rPr>
          <w:rtl/>
        </w:rPr>
        <w:tab/>
        <w:t xml:space="preserve">ما هي طرائق/إشارات الاختبار التي يمكن استعمالها لاستمثال إرسالات الضوضاء الخلفية بالاشتراك مع تقنيات كشف النشاط الصوتي وإدخال </w:t>
      </w:r>
      <w:r w:rsidR="00057714">
        <w:rPr>
          <w:rFonts w:hint="cs"/>
          <w:rtl/>
        </w:rPr>
        <w:t>ال</w:t>
      </w:r>
      <w:r w:rsidRPr="00963B8D">
        <w:rPr>
          <w:rtl/>
        </w:rPr>
        <w:t>ضوضاء المساعدة؟</w:t>
      </w:r>
    </w:p>
    <w:p w:rsidR="00963B8D" w:rsidRPr="00F318AE" w:rsidRDefault="00963B8D" w:rsidP="00F318AE">
      <w:pPr>
        <w:pStyle w:val="enumlev1"/>
        <w:rPr>
          <w:spacing w:val="6"/>
          <w:rtl/>
        </w:rPr>
      </w:pPr>
      <w:r w:rsidRPr="00F318AE">
        <w:rPr>
          <w:rFonts w:hint="cs"/>
          <w:spacing w:val="6"/>
          <w:rtl/>
        </w:rPr>
        <w:t>-</w:t>
      </w:r>
      <w:r w:rsidRPr="00F318AE">
        <w:rPr>
          <w:spacing w:val="6"/>
          <w:rtl/>
        </w:rPr>
        <w:tab/>
        <w:t>ما هي طرائق/إشارات الاختبار التي يمكن استعمالها</w:t>
      </w:r>
      <w:r w:rsidRPr="00F318AE">
        <w:rPr>
          <w:rFonts w:hint="cs"/>
          <w:spacing w:val="6"/>
          <w:rtl/>
        </w:rPr>
        <w:t xml:space="preserve"> </w:t>
      </w:r>
      <w:r w:rsidRPr="00F318AE">
        <w:rPr>
          <w:rFonts w:hint="cs"/>
          <w:spacing w:val="6"/>
          <w:rtl/>
          <w:lang w:bidi="ar"/>
        </w:rPr>
        <w:t>لتقنيات معالجة الإشارة في الوقت الفعلي مثل الاتصالات في</w:t>
      </w:r>
      <w:r w:rsidR="00F318AE">
        <w:rPr>
          <w:rFonts w:hint="eastAsia"/>
          <w:spacing w:val="6"/>
          <w:rtl/>
          <w:lang w:bidi="ar"/>
        </w:rPr>
        <w:t> </w:t>
      </w:r>
      <w:r w:rsidRPr="00F318AE">
        <w:rPr>
          <w:rFonts w:hint="cs"/>
          <w:spacing w:val="6"/>
          <w:rtl/>
          <w:lang w:bidi="ar"/>
        </w:rPr>
        <w:t xml:space="preserve">السيارة </w:t>
      </w:r>
      <w:r w:rsidR="00F318AE" w:rsidRPr="00F318AE">
        <w:rPr>
          <w:spacing w:val="6"/>
          <w:lang w:bidi="ar"/>
        </w:rPr>
        <w:t>(</w:t>
      </w:r>
      <w:r w:rsidRPr="00F318AE">
        <w:rPr>
          <w:rFonts w:hint="cs"/>
          <w:spacing w:val="6"/>
          <w:lang w:val="en-GB"/>
        </w:rPr>
        <w:t>ICC</w:t>
      </w:r>
      <w:r w:rsidR="00F318AE" w:rsidRPr="00F318AE">
        <w:rPr>
          <w:spacing w:val="6"/>
          <w:lang w:bidi="ar"/>
        </w:rPr>
        <w:t>)</w:t>
      </w:r>
      <w:r w:rsidRPr="00F318AE">
        <w:rPr>
          <w:rFonts w:hint="cs"/>
          <w:spacing w:val="6"/>
          <w:rtl/>
          <w:lang w:bidi="ar"/>
        </w:rPr>
        <w:t>؟</w:t>
      </w:r>
    </w:p>
    <w:p w:rsidR="00963B8D" w:rsidRPr="00963B8D" w:rsidRDefault="00963B8D" w:rsidP="00F318AE">
      <w:pPr>
        <w:pStyle w:val="enumlev1"/>
        <w:rPr>
          <w:lang w:val="en-GB"/>
        </w:rPr>
      </w:pPr>
      <w:r w:rsidRPr="00963B8D">
        <w:rPr>
          <w:rtl/>
        </w:rPr>
        <w:t>-</w:t>
      </w:r>
      <w:r w:rsidRPr="00963B8D">
        <w:rPr>
          <w:rtl/>
        </w:rPr>
        <w:tab/>
        <w:t>ما هي طرائق الاختبار اللازمة لأجهزة تحسين الكلام</w:t>
      </w:r>
      <w:r w:rsidRPr="00963B8D">
        <w:rPr>
          <w:rFonts w:hint="cs"/>
          <w:rtl/>
        </w:rPr>
        <w:t xml:space="preserve"> والإشارة السمعية</w:t>
      </w:r>
      <w:r w:rsidRPr="00963B8D">
        <w:rPr>
          <w:rtl/>
        </w:rPr>
        <w:t xml:space="preserve"> وما هي حدود </w:t>
      </w:r>
      <w:r w:rsidRPr="00963B8D">
        <w:rPr>
          <w:rFonts w:hint="cs"/>
          <w:rtl/>
        </w:rPr>
        <w:t>ال</w:t>
      </w:r>
      <w:r w:rsidRPr="00963B8D">
        <w:rPr>
          <w:rtl/>
        </w:rPr>
        <w:t>معلمات</w:t>
      </w:r>
      <w:r w:rsidRPr="00963B8D">
        <w:rPr>
          <w:rFonts w:hint="cs"/>
          <w:rtl/>
        </w:rPr>
        <w:t xml:space="preserve"> المختلفة</w:t>
      </w:r>
      <w:r w:rsidRPr="00963B8D">
        <w:rPr>
          <w:rtl/>
        </w:rPr>
        <w:t xml:space="preserve"> </w:t>
      </w:r>
      <w:r w:rsidRPr="00963B8D">
        <w:rPr>
          <w:rFonts w:hint="cs"/>
          <w:rtl/>
        </w:rPr>
        <w:t>ل</w:t>
      </w:r>
      <w:r w:rsidRPr="00963B8D">
        <w:rPr>
          <w:rtl/>
        </w:rPr>
        <w:t>تحديد الجودة؟</w:t>
      </w:r>
    </w:p>
    <w:p w:rsidR="00963B8D" w:rsidRPr="00963B8D" w:rsidRDefault="00963B8D" w:rsidP="00057714">
      <w:pPr>
        <w:pStyle w:val="enumlev1"/>
        <w:rPr>
          <w:rtl/>
        </w:rPr>
      </w:pPr>
      <w:r w:rsidRPr="00963B8D">
        <w:rPr>
          <w:rtl/>
        </w:rPr>
        <w:t>-</w:t>
      </w:r>
      <w:r w:rsidRPr="00963B8D">
        <w:rPr>
          <w:rtl/>
        </w:rPr>
        <w:tab/>
        <w:t xml:space="preserve">ما هي تبعات دمج أجهزة معالجة الكلام المطبقة في المطاريف التي </w:t>
      </w:r>
      <w:r w:rsidR="00057714">
        <w:rPr>
          <w:rFonts w:hint="cs"/>
          <w:rtl/>
        </w:rPr>
        <w:t xml:space="preserve">لا تستدعي </w:t>
      </w:r>
      <w:r w:rsidRPr="00963B8D">
        <w:rPr>
          <w:rtl/>
        </w:rPr>
        <w:t>استخدام اليدين على جودة الكلام؟ وما هي الخصائص والحدود التي يمكن تطبيقها على عمليات الدمج هذه؟</w:t>
      </w:r>
    </w:p>
    <w:p w:rsidR="00963B8D" w:rsidRPr="00963B8D" w:rsidRDefault="00963B8D" w:rsidP="00F318AE">
      <w:pPr>
        <w:pStyle w:val="enumlev1"/>
        <w:rPr>
          <w:rtl/>
        </w:rPr>
      </w:pPr>
      <w:r w:rsidRPr="00963B8D">
        <w:rPr>
          <w:rFonts w:hint="cs"/>
          <w:rtl/>
        </w:rPr>
        <w:t>-</w:t>
      </w:r>
      <w:r w:rsidRPr="00963B8D">
        <w:rPr>
          <w:rtl/>
        </w:rPr>
        <w:tab/>
      </w:r>
      <w:r w:rsidRPr="00963B8D">
        <w:rPr>
          <w:rFonts w:hint="cs"/>
          <w:rtl/>
          <w:lang w:bidi="ar"/>
        </w:rPr>
        <w:t xml:space="preserve">ما هي الخصائص والحدود التي </w:t>
      </w:r>
      <w:r w:rsidR="00057714">
        <w:rPr>
          <w:rFonts w:hint="cs"/>
          <w:rtl/>
          <w:lang w:bidi="ar"/>
        </w:rPr>
        <w:t xml:space="preserve">يمكن </w:t>
      </w:r>
      <w:r w:rsidRPr="00963B8D">
        <w:rPr>
          <w:rtl/>
        </w:rPr>
        <w:t xml:space="preserve">تطبيقها على </w:t>
      </w:r>
      <w:r w:rsidRPr="00963B8D">
        <w:rPr>
          <w:rFonts w:hint="cs"/>
          <w:rtl/>
          <w:lang w:bidi="ar"/>
        </w:rPr>
        <w:t>تقنيات معالجة الكلام الأخرى مثل أنظمة التعرف على الكلام؟</w:t>
      </w:r>
    </w:p>
    <w:p w:rsidR="00963B8D" w:rsidRPr="00963B8D" w:rsidRDefault="00963B8D" w:rsidP="00F318AE">
      <w:pPr>
        <w:pStyle w:val="enumlev1"/>
        <w:rPr>
          <w:lang w:val="en-GB"/>
        </w:rPr>
      </w:pPr>
      <w:r w:rsidRPr="00963B8D">
        <w:rPr>
          <w:rtl/>
        </w:rPr>
        <w:t>-</w:t>
      </w:r>
      <w:r w:rsidRPr="00963B8D">
        <w:rPr>
          <w:rtl/>
        </w:rPr>
        <w:tab/>
        <w:t>ما هي آثار التفاعل بين عملية معالجة الإشارة بالجهاز المطرافي ومعالجة الإشارة بالشبكة على جودة الكلام؟</w:t>
      </w:r>
    </w:p>
    <w:p w:rsidR="00963B8D" w:rsidRPr="00963B8D" w:rsidRDefault="00963B8D" w:rsidP="00F318AE">
      <w:pPr>
        <w:pStyle w:val="enumlev1"/>
        <w:rPr>
          <w:lang w:val="en-GB"/>
        </w:rPr>
      </w:pPr>
      <w:r w:rsidRPr="00963B8D">
        <w:rPr>
          <w:rtl/>
        </w:rPr>
        <w:t>-</w:t>
      </w:r>
      <w:r w:rsidRPr="00963B8D">
        <w:rPr>
          <w:rtl/>
        </w:rPr>
        <w:tab/>
        <w:t>كيف يمكن دمج معلمات جودة الكلام القائمة و/أو الجديدة في تمثيل وحيد لجودة الكلام يغطي جميع جوانب</w:t>
      </w:r>
      <w:r w:rsidRPr="00963B8D">
        <w:rPr>
          <w:rFonts w:hint="cs"/>
          <w:rtl/>
        </w:rPr>
        <w:t> </w:t>
      </w:r>
      <w:r w:rsidRPr="00963B8D">
        <w:rPr>
          <w:rtl/>
        </w:rPr>
        <w:t>المحادثات؟</w:t>
      </w:r>
    </w:p>
    <w:p w:rsidR="00963B8D" w:rsidRPr="00963B8D" w:rsidRDefault="00963B8D" w:rsidP="00CF3FCF">
      <w:pPr>
        <w:pStyle w:val="Heading2forQ"/>
        <w:rPr>
          <w:rtl/>
          <w:lang w:bidi="ar-EG"/>
        </w:rPr>
      </w:pPr>
      <w:r w:rsidRPr="00963B8D">
        <w:t>3.F</w:t>
      </w:r>
      <w:r w:rsidRPr="00963B8D">
        <w:rPr>
          <w:rtl/>
          <w:lang w:bidi="ar-EG"/>
        </w:rPr>
        <w:tab/>
        <w:t>المهام</w:t>
      </w:r>
    </w:p>
    <w:p w:rsidR="00963B8D" w:rsidRPr="00963B8D" w:rsidRDefault="00963B8D" w:rsidP="00DF5D71">
      <w:pPr>
        <w:rPr>
          <w:rtl/>
          <w:lang w:bidi="ar-EG"/>
        </w:rPr>
      </w:pPr>
      <w:r w:rsidRPr="00963B8D">
        <w:rPr>
          <w:rtl/>
          <w:lang w:bidi="ar-EG"/>
        </w:rPr>
        <w:t>تشمل المهام على سبيل المثال لا الحصر ما</w:t>
      </w:r>
      <w:r w:rsidRPr="00963B8D">
        <w:rPr>
          <w:rFonts w:hint="cs"/>
          <w:rtl/>
          <w:lang w:bidi="ar-EG"/>
        </w:rPr>
        <w:t> </w:t>
      </w:r>
      <w:r w:rsidRPr="00963B8D">
        <w:rPr>
          <w:rtl/>
          <w:lang w:bidi="ar-EG"/>
        </w:rPr>
        <w:t>يلي:</w:t>
      </w:r>
    </w:p>
    <w:p w:rsidR="00963B8D" w:rsidRPr="00963B8D" w:rsidRDefault="00963B8D" w:rsidP="00CF3FCF">
      <w:pPr>
        <w:pStyle w:val="enumlev1"/>
        <w:rPr>
          <w:lang w:val="en-GB"/>
        </w:rPr>
      </w:pPr>
      <w:r w:rsidRPr="00963B8D">
        <w:rPr>
          <w:rtl/>
        </w:rPr>
        <w:t>-</w:t>
      </w:r>
      <w:r w:rsidRPr="00963B8D">
        <w:rPr>
          <w:rtl/>
        </w:rPr>
        <w:tab/>
        <w:t>تحسين/مواءمة إشارات الاختبار الحالية وإجراءات الاختبار الموضوعي لجودة الكلام.</w:t>
      </w:r>
    </w:p>
    <w:p w:rsidR="00963B8D" w:rsidRPr="00963B8D" w:rsidRDefault="00963B8D" w:rsidP="00DE16FA">
      <w:pPr>
        <w:pStyle w:val="enumlev1"/>
        <w:rPr>
          <w:rtl/>
        </w:rPr>
      </w:pPr>
      <w:r w:rsidRPr="00963B8D">
        <w:rPr>
          <w:rtl/>
        </w:rPr>
        <w:t>-</w:t>
      </w:r>
      <w:r w:rsidRPr="00963B8D">
        <w:rPr>
          <w:rtl/>
        </w:rPr>
        <w:tab/>
        <w:t xml:space="preserve">تحديد ودراسة منهجيات اختبار جديدة لأنظمة النطاق </w:t>
      </w:r>
      <w:r w:rsidR="00DE16FA">
        <w:rPr>
          <w:rFonts w:hint="cs"/>
          <w:rtl/>
        </w:rPr>
        <w:t>الواسع</w:t>
      </w:r>
      <w:r w:rsidRPr="00963B8D">
        <w:rPr>
          <w:rtl/>
        </w:rPr>
        <w:t xml:space="preserve"> والنطاق </w:t>
      </w:r>
      <w:r w:rsidR="00DE16FA">
        <w:rPr>
          <w:rFonts w:hint="cs"/>
          <w:rtl/>
        </w:rPr>
        <w:t xml:space="preserve">الواسع </w:t>
      </w:r>
      <w:r w:rsidRPr="00963B8D">
        <w:rPr>
          <w:rtl/>
        </w:rPr>
        <w:t>جداً والنطاق الكامل.</w:t>
      </w:r>
    </w:p>
    <w:p w:rsidR="00963B8D" w:rsidRPr="00963B8D" w:rsidRDefault="00963B8D" w:rsidP="00CF2FA1">
      <w:pPr>
        <w:pStyle w:val="enumlev1"/>
        <w:rPr>
          <w:rtl/>
        </w:rPr>
      </w:pPr>
      <w:r w:rsidRPr="00963B8D">
        <w:rPr>
          <w:rFonts w:hint="cs"/>
          <w:rtl/>
        </w:rPr>
        <w:t>-</w:t>
      </w:r>
      <w:r w:rsidRPr="00963B8D">
        <w:rPr>
          <w:rtl/>
        </w:rPr>
        <w:tab/>
      </w:r>
      <w:r w:rsidRPr="00963B8D">
        <w:rPr>
          <w:rFonts w:hint="cs"/>
          <w:rtl/>
          <w:lang w:bidi="ar"/>
        </w:rPr>
        <w:t>تحديد ودراسة منهجيات اختبار جديدة للإشارة السمعية</w:t>
      </w:r>
      <w:r w:rsidR="00CF2FA1">
        <w:rPr>
          <w:rFonts w:hint="cs"/>
          <w:rtl/>
          <w:lang w:bidi="ar"/>
        </w:rPr>
        <w:t>.</w:t>
      </w:r>
    </w:p>
    <w:p w:rsidR="00963B8D" w:rsidRPr="00963B8D" w:rsidRDefault="00963B8D" w:rsidP="00CF3FCF">
      <w:pPr>
        <w:pStyle w:val="enumlev1"/>
        <w:rPr>
          <w:rtl/>
        </w:rPr>
      </w:pPr>
      <w:r w:rsidRPr="00963B8D">
        <w:rPr>
          <w:rtl/>
        </w:rPr>
        <w:t>-</w:t>
      </w:r>
      <w:r w:rsidRPr="00963B8D">
        <w:rPr>
          <w:rtl/>
        </w:rPr>
        <w:tab/>
        <w:t xml:space="preserve">تحديد ودراسة منهجيات اختبار جديدة </w:t>
      </w:r>
      <w:r w:rsidRPr="00963B8D">
        <w:rPr>
          <w:rFonts w:hint="cs"/>
          <w:rtl/>
        </w:rPr>
        <w:t>للصوت المكاني</w:t>
      </w:r>
      <w:r w:rsidRPr="00963B8D">
        <w:rPr>
          <w:rtl/>
        </w:rPr>
        <w:t>.</w:t>
      </w:r>
    </w:p>
    <w:p w:rsidR="00963B8D" w:rsidRPr="00DE16FA" w:rsidRDefault="00963B8D" w:rsidP="00CF2FA1">
      <w:pPr>
        <w:pStyle w:val="enumlev1"/>
        <w:rPr>
          <w:spacing w:val="-2"/>
          <w:rtl/>
        </w:rPr>
      </w:pPr>
      <w:r w:rsidRPr="00DE16FA">
        <w:rPr>
          <w:rFonts w:hint="cs"/>
          <w:spacing w:val="-2"/>
          <w:rtl/>
        </w:rPr>
        <w:t>-</w:t>
      </w:r>
      <w:r w:rsidRPr="00DE16FA">
        <w:rPr>
          <w:spacing w:val="-2"/>
          <w:rtl/>
        </w:rPr>
        <w:tab/>
        <w:t>تحديد ودراسة منهجيات اختبار جديدة</w:t>
      </w:r>
      <w:r w:rsidRPr="00DE16FA">
        <w:rPr>
          <w:rFonts w:hint="cs"/>
          <w:spacing w:val="-2"/>
          <w:rtl/>
          <w:lang w:bidi="ar"/>
        </w:rPr>
        <w:t xml:space="preserve"> لتقنيات معالجة الإشارة في الوقت الفعلي المستخدمة للاتصالات في السيارة </w:t>
      </w:r>
      <w:r w:rsidR="00CF2FA1" w:rsidRPr="00DE16FA">
        <w:rPr>
          <w:spacing w:val="-2"/>
          <w:lang w:bidi="ar"/>
        </w:rPr>
        <w:t>(</w:t>
      </w:r>
      <w:r w:rsidRPr="00DE16FA">
        <w:rPr>
          <w:rFonts w:hint="cs"/>
          <w:spacing w:val="-2"/>
          <w:lang w:val="en-GB"/>
        </w:rPr>
        <w:t>ICC</w:t>
      </w:r>
      <w:r w:rsidR="00CF2FA1" w:rsidRPr="00DE16FA">
        <w:rPr>
          <w:spacing w:val="-2"/>
          <w:lang w:bidi="ar"/>
        </w:rPr>
        <w:t>)</w:t>
      </w:r>
      <w:r w:rsidRPr="00DE16FA">
        <w:rPr>
          <w:rFonts w:hint="cs"/>
          <w:spacing w:val="-2"/>
          <w:rtl/>
          <w:lang w:bidi="ar"/>
        </w:rPr>
        <w:t xml:space="preserve"> على سبيل المثال</w:t>
      </w:r>
      <w:r w:rsidR="00CF2FA1" w:rsidRPr="00DE16FA">
        <w:rPr>
          <w:rFonts w:hint="cs"/>
          <w:spacing w:val="-2"/>
          <w:rtl/>
          <w:lang w:bidi="ar"/>
        </w:rPr>
        <w:t>.</w:t>
      </w:r>
    </w:p>
    <w:p w:rsidR="00963B8D" w:rsidRPr="00963B8D" w:rsidRDefault="00963B8D" w:rsidP="00CF3FCF">
      <w:pPr>
        <w:pStyle w:val="enumlev1"/>
        <w:rPr>
          <w:rtl/>
        </w:rPr>
      </w:pPr>
      <w:r w:rsidRPr="00963B8D">
        <w:rPr>
          <w:rtl/>
        </w:rPr>
        <w:t>-</w:t>
      </w:r>
      <w:r w:rsidRPr="00963B8D">
        <w:rPr>
          <w:rtl/>
        </w:rPr>
        <w:tab/>
        <w:t>تحديد ودراسة منهجيات اختبار جديدة لجودة إرسال ضوضاء الخلفية.</w:t>
      </w:r>
    </w:p>
    <w:p w:rsidR="00963B8D" w:rsidRPr="00963B8D" w:rsidRDefault="00963B8D" w:rsidP="00CF2FA1">
      <w:pPr>
        <w:pStyle w:val="enumlev1"/>
        <w:rPr>
          <w:rtl/>
        </w:rPr>
      </w:pPr>
      <w:r w:rsidRPr="00963B8D">
        <w:rPr>
          <w:rFonts w:hint="cs"/>
          <w:rtl/>
        </w:rPr>
        <w:t>-</w:t>
      </w:r>
      <w:r w:rsidRPr="00963B8D">
        <w:rPr>
          <w:rtl/>
        </w:rPr>
        <w:tab/>
      </w:r>
      <w:r w:rsidRPr="00963B8D">
        <w:rPr>
          <w:rFonts w:hint="cs"/>
          <w:rtl/>
          <w:lang w:bidi="ar"/>
        </w:rPr>
        <w:t>تحديد ودراسة تأثير سلوك المستخدم المتغير مع الوقت ومعالجة الإشارة المتغيرة مع الوقت من خلال تحديد أساليب وإعدادات اختبار جديدة</w:t>
      </w:r>
      <w:r w:rsidR="00CF2FA1">
        <w:rPr>
          <w:rFonts w:hint="cs"/>
          <w:rtl/>
          <w:lang w:bidi="ar"/>
        </w:rPr>
        <w:t>.</w:t>
      </w:r>
    </w:p>
    <w:p w:rsidR="00963B8D" w:rsidRPr="00963B8D" w:rsidRDefault="00963B8D" w:rsidP="00CF3FCF">
      <w:pPr>
        <w:pStyle w:val="enumlev1"/>
        <w:rPr>
          <w:lang w:val="en-GB"/>
        </w:rPr>
      </w:pPr>
      <w:r w:rsidRPr="00963B8D">
        <w:rPr>
          <w:rtl/>
        </w:rPr>
        <w:t>-</w:t>
      </w:r>
      <w:r w:rsidRPr="00963B8D">
        <w:rPr>
          <w:rtl/>
        </w:rPr>
        <w:tab/>
        <w:t>تحسين طرائق اختبار أجهزة تحسين الكلام وتحديد حدود ملائمة ل</w:t>
      </w:r>
      <w:r w:rsidRPr="00963B8D">
        <w:rPr>
          <w:rFonts w:hint="cs"/>
          <w:rtl/>
        </w:rPr>
        <w:t xml:space="preserve">مختلف </w:t>
      </w:r>
      <w:r w:rsidRPr="00963B8D">
        <w:rPr>
          <w:rtl/>
        </w:rPr>
        <w:t xml:space="preserve">معلمات الجودة. </w:t>
      </w:r>
    </w:p>
    <w:p w:rsidR="00963B8D" w:rsidRPr="00963B8D" w:rsidRDefault="00963B8D" w:rsidP="00DE16FA">
      <w:pPr>
        <w:pStyle w:val="enumlev1"/>
        <w:rPr>
          <w:lang w:val="en-GB"/>
        </w:rPr>
      </w:pPr>
      <w:r w:rsidRPr="00963B8D">
        <w:rPr>
          <w:rtl/>
        </w:rPr>
        <w:t>-</w:t>
      </w:r>
      <w:r w:rsidRPr="00963B8D">
        <w:rPr>
          <w:rtl/>
        </w:rPr>
        <w:tab/>
        <w:t xml:space="preserve">إضافة منهجيات اختبار جديدة وتحسين تقنيات الاختبار الحالية للمطاريف الحديثة التي </w:t>
      </w:r>
      <w:r w:rsidR="00DE16FA">
        <w:rPr>
          <w:rFonts w:hint="cs"/>
          <w:rtl/>
        </w:rPr>
        <w:t xml:space="preserve">لا تستدعي </w:t>
      </w:r>
      <w:r w:rsidRPr="00963B8D">
        <w:rPr>
          <w:rtl/>
        </w:rPr>
        <w:t>استخدام اليدين.</w:t>
      </w:r>
    </w:p>
    <w:p w:rsidR="00963B8D" w:rsidRPr="00963B8D" w:rsidRDefault="00963B8D" w:rsidP="00CF3FCF">
      <w:pPr>
        <w:pStyle w:val="enumlev1"/>
        <w:rPr>
          <w:lang w:val="en-GB"/>
        </w:rPr>
      </w:pPr>
      <w:r w:rsidRPr="00963B8D">
        <w:rPr>
          <w:rtl/>
        </w:rPr>
        <w:t>-</w:t>
      </w:r>
      <w:r w:rsidRPr="00963B8D">
        <w:rPr>
          <w:rtl/>
        </w:rPr>
        <w:tab/>
        <w:t>دراسة ت</w:t>
      </w:r>
      <w:r w:rsidRPr="00963B8D">
        <w:rPr>
          <w:rFonts w:hint="cs"/>
          <w:rtl/>
        </w:rPr>
        <w:t>بعا</w:t>
      </w:r>
      <w:r w:rsidRPr="00963B8D">
        <w:rPr>
          <w:rtl/>
        </w:rPr>
        <w:t>ت دمج أجهزة معالجة الكلام الم</w:t>
      </w:r>
      <w:r w:rsidRPr="00963B8D">
        <w:rPr>
          <w:rFonts w:hint="cs"/>
          <w:rtl/>
        </w:rPr>
        <w:t>طبقة</w:t>
      </w:r>
      <w:r w:rsidRPr="00963B8D">
        <w:rPr>
          <w:rtl/>
        </w:rPr>
        <w:t xml:space="preserve"> </w:t>
      </w:r>
      <w:r w:rsidRPr="00963B8D">
        <w:rPr>
          <w:rFonts w:hint="cs"/>
          <w:rtl/>
        </w:rPr>
        <w:t>في</w:t>
      </w:r>
      <w:r w:rsidRPr="00963B8D">
        <w:rPr>
          <w:rtl/>
        </w:rPr>
        <w:t xml:space="preserve"> المطاريف والشبكات على جودة الكلام.</w:t>
      </w:r>
    </w:p>
    <w:p w:rsidR="00963B8D" w:rsidRPr="00963B8D" w:rsidRDefault="00963B8D" w:rsidP="00CF3FCF">
      <w:pPr>
        <w:pStyle w:val="enumlev1"/>
        <w:rPr>
          <w:lang w:val="en-GB"/>
        </w:rPr>
      </w:pPr>
      <w:r w:rsidRPr="00963B8D">
        <w:rPr>
          <w:rtl/>
        </w:rPr>
        <w:t>-</w:t>
      </w:r>
      <w:r w:rsidRPr="00963B8D">
        <w:rPr>
          <w:rtl/>
        </w:rPr>
        <w:tab/>
        <w:t>دراسة تطبيقات للالتقاط الصوتي متعدد القنوات (صفوف) والنسخ الصوتي متعدد القنوات/متعدد الأجهزة (بما</w:t>
      </w:r>
      <w:r w:rsidRPr="00963B8D">
        <w:rPr>
          <w:rFonts w:hint="cs"/>
          <w:rtl/>
        </w:rPr>
        <w:t> </w:t>
      </w:r>
      <w:r w:rsidRPr="00963B8D">
        <w:rPr>
          <w:rtl/>
        </w:rPr>
        <w:t>في</w:t>
      </w:r>
      <w:r w:rsidRPr="00963B8D">
        <w:rPr>
          <w:rFonts w:hint="cs"/>
          <w:rtl/>
        </w:rPr>
        <w:t> </w:t>
      </w:r>
      <w:r w:rsidRPr="00963B8D">
        <w:rPr>
          <w:rtl/>
        </w:rPr>
        <w:t xml:space="preserve">ذلك </w:t>
      </w:r>
      <w:r w:rsidRPr="00963B8D">
        <w:rPr>
          <w:rFonts w:hint="cs"/>
          <w:rtl/>
        </w:rPr>
        <w:t>المعلومات عن المكان</w:t>
      </w:r>
      <w:r w:rsidRPr="00963B8D">
        <w:rPr>
          <w:rtl/>
        </w:rPr>
        <w:t xml:space="preserve"> و</w:t>
      </w:r>
      <w:r w:rsidRPr="00963B8D">
        <w:rPr>
          <w:rFonts w:hint="cs"/>
          <w:rtl/>
        </w:rPr>
        <w:t xml:space="preserve">الصوت </w:t>
      </w:r>
      <w:r w:rsidRPr="00963B8D">
        <w:rPr>
          <w:rtl/>
        </w:rPr>
        <w:t>المجسم)</w:t>
      </w:r>
      <w:r w:rsidRPr="00963B8D">
        <w:rPr>
          <w:rFonts w:hint="cs"/>
          <w:rtl/>
        </w:rPr>
        <w:t>.</w:t>
      </w:r>
    </w:p>
    <w:p w:rsidR="00963B8D" w:rsidRPr="00963B8D" w:rsidRDefault="00963B8D" w:rsidP="00CF3FCF">
      <w:pPr>
        <w:pStyle w:val="enumlev1"/>
        <w:rPr>
          <w:lang w:val="en-GB"/>
        </w:rPr>
      </w:pPr>
      <w:r w:rsidRPr="00963B8D">
        <w:rPr>
          <w:rtl/>
        </w:rPr>
        <w:t>-</w:t>
      </w:r>
      <w:r w:rsidRPr="00963B8D">
        <w:rPr>
          <w:rtl/>
        </w:rPr>
        <w:tab/>
        <w:t xml:space="preserve">دراسة </w:t>
      </w:r>
      <w:r w:rsidRPr="00963B8D">
        <w:rPr>
          <w:rFonts w:hint="cs"/>
          <w:rtl/>
        </w:rPr>
        <w:t>منهجيات</w:t>
      </w:r>
      <w:r w:rsidRPr="00963B8D">
        <w:rPr>
          <w:rtl/>
        </w:rPr>
        <w:t xml:space="preserve"> اختبار محددة يمكن تطبيقها على المطاريف المحمولة باليد </w:t>
      </w:r>
      <w:r w:rsidRPr="00963B8D">
        <w:rPr>
          <w:rFonts w:hint="cs"/>
          <w:rtl/>
        </w:rPr>
        <w:t>وتلك التي يمكن ارتداؤها</w:t>
      </w:r>
      <w:r w:rsidRPr="00963B8D">
        <w:rPr>
          <w:rtl/>
        </w:rPr>
        <w:t xml:space="preserve"> </w:t>
      </w:r>
      <w:r w:rsidRPr="00963B8D">
        <w:rPr>
          <w:rFonts w:hint="cs"/>
          <w:rtl/>
        </w:rPr>
        <w:t>والحواسيب المحمولة واللوحية وأنظمة</w:t>
      </w:r>
      <w:r w:rsidRPr="00963B8D">
        <w:rPr>
          <w:rtl/>
        </w:rPr>
        <w:t xml:space="preserve"> المؤتمرات، تقوم على بيئة استعمال حقيقية بما في ذلك المطاريف السمعية ال</w:t>
      </w:r>
      <w:r w:rsidRPr="00963B8D">
        <w:rPr>
          <w:rFonts w:hint="cs"/>
          <w:rtl/>
        </w:rPr>
        <w:t>مرئي</w:t>
      </w:r>
      <w:r w:rsidRPr="00963B8D">
        <w:rPr>
          <w:rtl/>
        </w:rPr>
        <w:t>ة.</w:t>
      </w:r>
    </w:p>
    <w:p w:rsidR="00963B8D" w:rsidRPr="00963B8D" w:rsidRDefault="00963B8D" w:rsidP="00CF3FCF">
      <w:pPr>
        <w:pStyle w:val="enumlev1"/>
        <w:rPr>
          <w:lang w:val="en-GB"/>
        </w:rPr>
      </w:pPr>
      <w:r w:rsidRPr="00963B8D">
        <w:rPr>
          <w:rtl/>
        </w:rPr>
        <w:lastRenderedPageBreak/>
        <w:t>-</w:t>
      </w:r>
      <w:r w:rsidRPr="00963B8D">
        <w:rPr>
          <w:rtl/>
        </w:rPr>
        <w:tab/>
        <w:t xml:space="preserve">دراسة وتحديد منهجية لتمثيل الجودة الكلية للكلام لأنظمة الاتصالات اللاخطية والمتغيرة </w:t>
      </w:r>
      <w:r w:rsidRPr="00963B8D">
        <w:rPr>
          <w:rFonts w:hint="cs"/>
          <w:rtl/>
        </w:rPr>
        <w:t xml:space="preserve">مع </w:t>
      </w:r>
      <w:r w:rsidRPr="00963B8D">
        <w:rPr>
          <w:rtl/>
        </w:rPr>
        <w:t>الزمن مع مراعاة حالة المحادثة الكاملة.</w:t>
      </w:r>
    </w:p>
    <w:p w:rsidR="00963B8D" w:rsidRPr="00963B8D" w:rsidRDefault="00963B8D" w:rsidP="0083283E">
      <w:pPr>
        <w:rPr>
          <w:rtl/>
          <w:lang w:bidi="ar-EG"/>
        </w:rPr>
      </w:pPr>
      <w:r w:rsidRPr="00963B8D">
        <w:rPr>
          <w:rtl/>
          <w:lang w:bidi="ar-EG"/>
        </w:rPr>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w:t>
      </w:r>
      <w:r w:rsidR="0083283E">
        <w:rPr>
          <w:rFonts w:hint="cs"/>
          <w:rtl/>
          <w:lang w:bidi="ar-EG"/>
        </w:rPr>
        <w:t>في</w:t>
      </w:r>
      <w:r w:rsidRPr="00963B8D">
        <w:rPr>
          <w:rtl/>
          <w:lang w:bidi="ar-EG"/>
        </w:rPr>
        <w:t xml:space="preserve"> العنوان التالي:</w:t>
      </w:r>
      <w:r w:rsidRPr="00963B8D">
        <w:rPr>
          <w:rFonts w:hint="cs"/>
          <w:rtl/>
          <w:lang w:bidi="ar-EG"/>
        </w:rPr>
        <w:tab/>
      </w:r>
      <w:r w:rsidRPr="00963B8D">
        <w:rPr>
          <w:rtl/>
          <w:lang w:bidi="ar-EG"/>
        </w:rPr>
        <w:br/>
      </w:r>
      <w:hyperlink r:id="rId15" w:history="1">
        <w:r w:rsidRPr="00963B8D">
          <w:rPr>
            <w:rStyle w:val="Hyperlink"/>
            <w:lang w:val="en-GB"/>
          </w:rPr>
          <w:t>http://www.itu.int/ITU-T/workprog/wp_search.aspx?q=6/12</w:t>
        </w:r>
      </w:hyperlink>
      <w:r w:rsidRPr="00963B8D">
        <w:rPr>
          <w:rtl/>
          <w:lang w:bidi="ar-EG"/>
        </w:rPr>
        <w:t>.</w:t>
      </w:r>
    </w:p>
    <w:p w:rsidR="00963B8D" w:rsidRPr="00963B8D" w:rsidRDefault="00963B8D" w:rsidP="0083283E">
      <w:pPr>
        <w:pStyle w:val="Heading2forQ"/>
        <w:rPr>
          <w:rtl/>
          <w:lang w:bidi="ar-EG"/>
        </w:rPr>
      </w:pPr>
      <w:r w:rsidRPr="00963B8D">
        <w:t>4.F</w:t>
      </w:r>
      <w:r w:rsidRPr="00963B8D">
        <w:rPr>
          <w:rtl/>
          <w:lang w:bidi="ar-EG"/>
        </w:rPr>
        <w:tab/>
        <w:t>الروابط</w:t>
      </w:r>
    </w:p>
    <w:p w:rsidR="00963B8D" w:rsidRPr="00963B8D" w:rsidRDefault="00963B8D" w:rsidP="0083283E">
      <w:pPr>
        <w:pStyle w:val="Headingb"/>
        <w:rPr>
          <w:rtl/>
        </w:rPr>
      </w:pPr>
      <w:r w:rsidRPr="00963B8D">
        <w:rPr>
          <w:rtl/>
        </w:rPr>
        <w:t>التوصيات:</w:t>
      </w:r>
    </w:p>
    <w:p w:rsidR="00963B8D" w:rsidRPr="00963B8D" w:rsidRDefault="00963B8D" w:rsidP="00BE03B1">
      <w:pPr>
        <w:pStyle w:val="enumlev1"/>
        <w:rPr>
          <w:rtl/>
        </w:rPr>
      </w:pPr>
      <w:r w:rsidRPr="00963B8D">
        <w:rPr>
          <w:rtl/>
          <w:lang w:bidi="ar-EG"/>
        </w:rPr>
        <w:t>-</w:t>
      </w:r>
      <w:r w:rsidRPr="00963B8D">
        <w:rPr>
          <w:rtl/>
          <w:lang w:bidi="ar-EG"/>
        </w:rPr>
        <w:tab/>
      </w:r>
      <w:r w:rsidRPr="00963B8D">
        <w:rPr>
          <w:lang w:val="en-GB"/>
        </w:rPr>
        <w:t>P.300</w:t>
      </w:r>
      <w:r w:rsidRPr="00963B8D">
        <w:rPr>
          <w:rtl/>
          <w:lang w:bidi="ar-EG"/>
        </w:rPr>
        <w:t xml:space="preserve"> و</w:t>
      </w:r>
      <w:r w:rsidRPr="00963B8D">
        <w:rPr>
          <w:lang w:val="en-GB"/>
        </w:rPr>
        <w:t>P.310</w:t>
      </w:r>
      <w:r w:rsidRPr="00963B8D">
        <w:rPr>
          <w:rFonts w:hint="cs"/>
          <w:rtl/>
          <w:lang w:bidi="ar-EG"/>
        </w:rPr>
        <w:t xml:space="preserve"> </w:t>
      </w:r>
      <w:r w:rsidRPr="00963B8D">
        <w:rPr>
          <w:rtl/>
          <w:lang w:bidi="ar-EG"/>
        </w:rPr>
        <w:t>و</w:t>
      </w:r>
      <w:r w:rsidRPr="00963B8D">
        <w:rPr>
          <w:lang w:val="en-GB"/>
        </w:rPr>
        <w:t>P.311</w:t>
      </w:r>
      <w:r w:rsidRPr="00963B8D">
        <w:rPr>
          <w:rtl/>
          <w:lang w:bidi="ar-EG"/>
        </w:rPr>
        <w:t xml:space="preserve"> و</w:t>
      </w:r>
      <w:r w:rsidRPr="00963B8D">
        <w:rPr>
          <w:lang w:val="en-GB"/>
        </w:rPr>
        <w:t>P.313</w:t>
      </w:r>
      <w:r w:rsidRPr="00963B8D">
        <w:rPr>
          <w:rtl/>
          <w:lang w:bidi="ar-EG"/>
        </w:rPr>
        <w:t xml:space="preserve"> و</w:t>
      </w:r>
      <w:r w:rsidRPr="00963B8D">
        <w:rPr>
          <w:lang w:val="en-GB"/>
        </w:rPr>
        <w:t>P.79</w:t>
      </w:r>
      <w:r w:rsidRPr="00963B8D">
        <w:rPr>
          <w:rtl/>
          <w:lang w:bidi="ar-EG"/>
        </w:rPr>
        <w:t xml:space="preserve"> و</w:t>
      </w:r>
      <w:r w:rsidRPr="00963B8D">
        <w:rPr>
          <w:lang w:val="en-GB"/>
        </w:rPr>
        <w:t>G.161</w:t>
      </w:r>
      <w:r w:rsidRPr="00963B8D">
        <w:rPr>
          <w:rtl/>
          <w:lang w:bidi="ar-EG"/>
        </w:rPr>
        <w:t xml:space="preserve"> و</w:t>
      </w:r>
      <w:r w:rsidRPr="00963B8D">
        <w:rPr>
          <w:lang w:val="en-GB"/>
        </w:rPr>
        <w:t>G.168</w:t>
      </w:r>
      <w:r w:rsidRPr="00963B8D">
        <w:rPr>
          <w:rtl/>
          <w:lang w:bidi="ar-EG"/>
        </w:rPr>
        <w:t xml:space="preserve"> و</w:t>
      </w:r>
      <w:r w:rsidRPr="00963B8D">
        <w:rPr>
          <w:lang w:val="en-GB"/>
        </w:rPr>
        <w:t>G.169</w:t>
      </w:r>
      <w:r w:rsidRPr="00963B8D">
        <w:rPr>
          <w:rtl/>
          <w:lang w:bidi="ar-EG"/>
        </w:rPr>
        <w:t xml:space="preserve"> و</w:t>
      </w:r>
      <w:r w:rsidRPr="00963B8D">
        <w:rPr>
          <w:lang w:val="en-GB"/>
        </w:rPr>
        <w:t>P.1100</w:t>
      </w:r>
      <w:r w:rsidRPr="00963B8D">
        <w:rPr>
          <w:rFonts w:hint="cs"/>
          <w:rtl/>
        </w:rPr>
        <w:t xml:space="preserve"> و</w:t>
      </w:r>
      <w:r w:rsidRPr="00963B8D">
        <w:rPr>
          <w:lang w:val="en-GB"/>
        </w:rPr>
        <w:t>P.1110</w:t>
      </w:r>
      <w:r w:rsidRPr="00963B8D">
        <w:rPr>
          <w:rFonts w:hint="cs"/>
          <w:rtl/>
        </w:rPr>
        <w:t xml:space="preserve"> </w:t>
      </w:r>
      <w:r w:rsidRPr="00963B8D">
        <w:rPr>
          <w:rtl/>
          <w:lang w:bidi="ar-EG"/>
        </w:rPr>
        <w:t>و</w:t>
      </w:r>
      <w:r w:rsidRPr="00963B8D">
        <w:rPr>
          <w:lang w:val="en-GB"/>
        </w:rPr>
        <w:t>P.1130</w:t>
      </w:r>
      <w:r w:rsidRPr="00963B8D">
        <w:rPr>
          <w:rFonts w:hint="cs"/>
          <w:rtl/>
          <w:lang w:bidi="ar-EG"/>
        </w:rPr>
        <w:t xml:space="preserve"> </w:t>
      </w:r>
      <w:r w:rsidRPr="00963B8D">
        <w:rPr>
          <w:rtl/>
          <w:lang w:bidi="ar-EG"/>
        </w:rPr>
        <w:t>و</w:t>
      </w:r>
      <w:r w:rsidRPr="00963B8D">
        <w:rPr>
          <w:lang w:val="en-GB"/>
        </w:rPr>
        <w:t>P.1140</w:t>
      </w:r>
      <w:r w:rsidRPr="00963B8D">
        <w:rPr>
          <w:rFonts w:hint="cs"/>
          <w:rtl/>
          <w:lang w:bidi="ar-EG"/>
        </w:rPr>
        <w:t xml:space="preserve"> </w:t>
      </w:r>
      <w:r w:rsidRPr="00963B8D">
        <w:rPr>
          <w:rFonts w:hint="cs"/>
          <w:rtl/>
        </w:rPr>
        <w:t>و</w:t>
      </w:r>
      <w:r w:rsidRPr="00963B8D">
        <w:rPr>
          <w:lang w:val="en-GB"/>
        </w:rPr>
        <w:t>P.341</w:t>
      </w:r>
      <w:r w:rsidRPr="00963B8D">
        <w:rPr>
          <w:rFonts w:hint="cs"/>
          <w:rtl/>
        </w:rPr>
        <w:t xml:space="preserve"> و</w:t>
      </w:r>
      <w:r w:rsidRPr="00963B8D">
        <w:rPr>
          <w:lang w:val="en-GB"/>
        </w:rPr>
        <w:t>P.342</w:t>
      </w:r>
      <w:r w:rsidRPr="00963B8D">
        <w:rPr>
          <w:rFonts w:hint="cs"/>
          <w:rtl/>
        </w:rPr>
        <w:t xml:space="preserve"> و</w:t>
      </w:r>
      <w:r w:rsidRPr="00963B8D">
        <w:rPr>
          <w:lang w:val="en-GB"/>
        </w:rPr>
        <w:t>P.370</w:t>
      </w:r>
      <w:r w:rsidRPr="00963B8D">
        <w:rPr>
          <w:rFonts w:hint="cs"/>
          <w:rtl/>
        </w:rPr>
        <w:t xml:space="preserve"> </w:t>
      </w:r>
      <w:r w:rsidRPr="00963B8D">
        <w:rPr>
          <w:rtl/>
          <w:lang w:bidi="ar-EG"/>
        </w:rPr>
        <w:t>و</w:t>
      </w:r>
      <w:r w:rsidRPr="00963B8D">
        <w:rPr>
          <w:lang w:val="en-GB"/>
        </w:rPr>
        <w:t>P.380</w:t>
      </w:r>
      <w:r w:rsidRPr="00963B8D">
        <w:rPr>
          <w:rFonts w:hint="cs"/>
          <w:rtl/>
        </w:rPr>
        <w:t xml:space="preserve"> </w:t>
      </w:r>
      <w:r w:rsidRPr="00963B8D">
        <w:rPr>
          <w:rtl/>
          <w:lang w:bidi="ar-EG"/>
        </w:rPr>
        <w:t>و</w:t>
      </w:r>
      <w:r w:rsidRPr="00963B8D">
        <w:rPr>
          <w:lang w:val="en-GB"/>
        </w:rPr>
        <w:t>P.381</w:t>
      </w:r>
      <w:r w:rsidRPr="00963B8D">
        <w:rPr>
          <w:rtl/>
          <w:lang w:bidi="ar-EG"/>
        </w:rPr>
        <w:t xml:space="preserve"> و</w:t>
      </w:r>
      <w:r w:rsidRPr="00963B8D">
        <w:rPr>
          <w:lang w:val="en-GB"/>
        </w:rPr>
        <w:t>P.382</w:t>
      </w:r>
    </w:p>
    <w:p w:rsidR="00963B8D" w:rsidRPr="00963B8D" w:rsidRDefault="00963B8D" w:rsidP="0083283E">
      <w:pPr>
        <w:pStyle w:val="Headingb"/>
        <w:rPr>
          <w:rtl/>
        </w:rPr>
      </w:pPr>
      <w:r w:rsidRPr="00963B8D">
        <w:rPr>
          <w:rtl/>
        </w:rPr>
        <w:t>المسائل:</w:t>
      </w:r>
    </w:p>
    <w:p w:rsidR="00963B8D" w:rsidRPr="00963B8D" w:rsidRDefault="00963B8D" w:rsidP="0083283E">
      <w:pPr>
        <w:pStyle w:val="enumlev1"/>
        <w:rPr>
          <w:lang w:val="en-GB"/>
        </w:rPr>
      </w:pPr>
      <w:r w:rsidRPr="00963B8D">
        <w:rPr>
          <w:rtl/>
          <w:lang w:bidi="ar-EG"/>
        </w:rPr>
        <w:t>-</w:t>
      </w:r>
      <w:r w:rsidRPr="00963B8D">
        <w:rPr>
          <w:rtl/>
          <w:lang w:bidi="ar-EG"/>
        </w:rPr>
        <w:tab/>
      </w:r>
      <w:r w:rsidRPr="00963B8D">
        <w:rPr>
          <w:lang w:val="en-GB"/>
        </w:rPr>
        <w:t>C/12</w:t>
      </w:r>
      <w:r w:rsidRPr="00963B8D">
        <w:rPr>
          <w:rtl/>
          <w:lang w:bidi="ar-EG"/>
        </w:rPr>
        <w:t xml:space="preserve"> و</w:t>
      </w:r>
      <w:r w:rsidRPr="00963B8D">
        <w:rPr>
          <w:lang w:val="en-GB"/>
        </w:rPr>
        <w:t>D/12</w:t>
      </w:r>
      <w:r w:rsidRPr="00963B8D">
        <w:rPr>
          <w:rtl/>
          <w:lang w:bidi="ar-EG"/>
        </w:rPr>
        <w:t xml:space="preserve"> و</w:t>
      </w:r>
      <w:r w:rsidRPr="00963B8D">
        <w:rPr>
          <w:lang w:val="en-GB"/>
        </w:rPr>
        <w:t>E/12</w:t>
      </w:r>
      <w:r w:rsidRPr="00963B8D">
        <w:rPr>
          <w:rtl/>
          <w:lang w:bidi="ar-EG"/>
        </w:rPr>
        <w:t xml:space="preserve"> و</w:t>
      </w:r>
      <w:r w:rsidRPr="00963B8D">
        <w:rPr>
          <w:lang w:val="en-GB"/>
        </w:rPr>
        <w:t>I/12</w:t>
      </w:r>
      <w:r w:rsidRPr="00963B8D">
        <w:rPr>
          <w:rFonts w:hint="cs"/>
          <w:rtl/>
        </w:rPr>
        <w:t xml:space="preserve"> و</w:t>
      </w:r>
      <w:r w:rsidRPr="00963B8D">
        <w:rPr>
          <w:lang w:val="en-GB"/>
        </w:rPr>
        <w:t>J/12</w:t>
      </w:r>
    </w:p>
    <w:p w:rsidR="00963B8D" w:rsidRPr="00963B8D" w:rsidRDefault="00963B8D" w:rsidP="0083283E">
      <w:pPr>
        <w:pStyle w:val="Headingb"/>
        <w:rPr>
          <w:rtl/>
        </w:rPr>
      </w:pPr>
      <w:r w:rsidRPr="00963B8D">
        <w:rPr>
          <w:rtl/>
        </w:rPr>
        <w:t>لجان الدراسات:</w:t>
      </w:r>
    </w:p>
    <w:p w:rsidR="00963B8D" w:rsidRPr="00963B8D" w:rsidRDefault="00963B8D" w:rsidP="0083283E">
      <w:pPr>
        <w:pStyle w:val="enumlev1"/>
        <w:rPr>
          <w:rtl/>
        </w:rPr>
      </w:pPr>
      <w:r w:rsidRPr="00963B8D">
        <w:rPr>
          <w:rtl/>
        </w:rPr>
        <w:t>-</w:t>
      </w:r>
      <w:r w:rsidRPr="00963B8D">
        <w:rPr>
          <w:rtl/>
        </w:rPr>
        <w:tab/>
        <w:t xml:space="preserve">لجنة الدراسات </w:t>
      </w:r>
      <w:r w:rsidRPr="00963B8D">
        <w:rPr>
          <w:lang w:val="en-GB"/>
        </w:rPr>
        <w:t>16</w:t>
      </w:r>
      <w:r w:rsidRPr="00963B8D">
        <w:rPr>
          <w:rtl/>
        </w:rPr>
        <w:t xml:space="preserve"> لقطاع تقييس الاتصالات</w:t>
      </w:r>
    </w:p>
    <w:p w:rsidR="00963B8D" w:rsidRPr="00963B8D" w:rsidRDefault="00963B8D" w:rsidP="0083283E">
      <w:pPr>
        <w:pStyle w:val="Headingb"/>
        <w:rPr>
          <w:rtl/>
        </w:rPr>
      </w:pPr>
      <w:r w:rsidRPr="00963B8D">
        <w:rPr>
          <w:rtl/>
        </w:rPr>
        <w:t>هيئات التقييس:</w:t>
      </w:r>
    </w:p>
    <w:p w:rsidR="00963B8D" w:rsidRDefault="00963B8D" w:rsidP="0083283E">
      <w:pPr>
        <w:pStyle w:val="enumlev1"/>
        <w:rPr>
          <w:rtl/>
          <w:lang w:val="fr-CH"/>
        </w:rPr>
      </w:pPr>
      <w:r w:rsidRPr="00963B8D">
        <w:rPr>
          <w:rtl/>
        </w:rPr>
        <w:t>-</w:t>
      </w:r>
      <w:r w:rsidRPr="00963B8D">
        <w:rPr>
          <w:rtl/>
        </w:rPr>
        <w:tab/>
      </w:r>
      <w:r w:rsidRPr="00963B8D">
        <w:rPr>
          <w:rFonts w:hint="cs"/>
          <w:rtl/>
        </w:rPr>
        <w:t>لجنة</w:t>
      </w:r>
      <w:r w:rsidRPr="00963B8D">
        <w:rPr>
          <w:rtl/>
        </w:rPr>
        <w:t xml:space="preserve"> جودة إرسال الكلام التابع للمعهد الأوروبي لمعايير الاتصالات</w:t>
      </w:r>
      <w:r w:rsidRPr="00963B8D">
        <w:rPr>
          <w:rFonts w:hint="cs"/>
          <w:rtl/>
        </w:rPr>
        <w:t xml:space="preserve"> </w:t>
      </w:r>
      <w:r w:rsidRPr="00963B8D">
        <w:rPr>
          <w:lang w:val="en-GB"/>
        </w:rPr>
        <w:t>(ETSI)</w:t>
      </w:r>
      <w:r w:rsidRPr="00963B8D">
        <w:rPr>
          <w:rFonts w:hint="cs"/>
          <w:rtl/>
          <w:lang w:bidi="ar-LB"/>
        </w:rPr>
        <w:t xml:space="preserve">، </w:t>
      </w:r>
      <w:r w:rsidRPr="00963B8D">
        <w:rPr>
          <w:rtl/>
        </w:rPr>
        <w:t>ومشروع شراكة الجيل الثالث</w:t>
      </w:r>
      <w:r w:rsidRPr="00963B8D">
        <w:rPr>
          <w:rFonts w:hint="eastAsia"/>
          <w:rtl/>
        </w:rPr>
        <w:t> </w:t>
      </w:r>
      <w:r w:rsidRPr="00963B8D">
        <w:rPr>
          <w:lang w:val="en-GB"/>
        </w:rPr>
        <w:t>(3GPP SA4)</w:t>
      </w:r>
      <w:r w:rsidRPr="00963B8D">
        <w:rPr>
          <w:rtl/>
        </w:rPr>
        <w:t xml:space="preserve"> ومشروع شراكة الجيل الثالث الإصدار</w:t>
      </w:r>
      <w:r w:rsidRPr="00963B8D">
        <w:rPr>
          <w:rFonts w:hint="cs"/>
          <w:rtl/>
        </w:rPr>
        <w:t> </w:t>
      </w:r>
      <w:r w:rsidRPr="00963B8D">
        <w:rPr>
          <w:lang w:val="en-GB"/>
        </w:rPr>
        <w:t>2</w:t>
      </w:r>
      <w:r w:rsidRPr="00963B8D">
        <w:rPr>
          <w:rFonts w:hint="cs"/>
          <w:rtl/>
        </w:rPr>
        <w:t>،</w:t>
      </w:r>
      <w:r w:rsidRPr="00963B8D">
        <w:rPr>
          <w:rtl/>
        </w:rPr>
        <w:t xml:space="preserve"> ورابطة صناعة الاتصالات</w:t>
      </w:r>
      <w:r w:rsidRPr="00963B8D">
        <w:rPr>
          <w:rFonts w:hint="cs"/>
          <w:rtl/>
        </w:rPr>
        <w:t xml:space="preserve"> </w:t>
      </w:r>
      <w:r w:rsidRPr="00963B8D">
        <w:rPr>
          <w:lang w:val="en-GB"/>
        </w:rPr>
        <w:t>(TIA)</w:t>
      </w:r>
      <w:r w:rsidRPr="00963B8D">
        <w:rPr>
          <w:rFonts w:hint="cs"/>
          <w:rtl/>
          <w:lang w:bidi="ar-LB"/>
        </w:rPr>
        <w:t>،</w:t>
      </w:r>
      <w:r w:rsidRPr="00963B8D">
        <w:rPr>
          <w:rtl/>
        </w:rPr>
        <w:t xml:space="preserve"> ومعهد مهندسي الكهرباء والإلكترونيات</w:t>
      </w:r>
      <w:r w:rsidRPr="00963B8D">
        <w:rPr>
          <w:rFonts w:hint="eastAsia"/>
          <w:rtl/>
        </w:rPr>
        <w:t> </w:t>
      </w:r>
      <w:r w:rsidRPr="00963B8D">
        <w:rPr>
          <w:lang w:val="en-GB"/>
        </w:rPr>
        <w:t>(IEEE)</w:t>
      </w:r>
      <w:r w:rsidRPr="00963B8D">
        <w:rPr>
          <w:rFonts w:hint="cs"/>
          <w:rtl/>
        </w:rPr>
        <w:t xml:space="preserve">، واللجنة الكهرتقنية الدولية </w:t>
      </w:r>
      <w:r w:rsidRPr="00963B8D">
        <w:rPr>
          <w:lang w:val="fr-CH"/>
        </w:rPr>
        <w:t>(IEC)</w:t>
      </w:r>
    </w:p>
    <w:p w:rsidR="00963B8D" w:rsidRPr="00963B8D" w:rsidRDefault="00963B8D" w:rsidP="0083283E">
      <w:pPr>
        <w:pStyle w:val="QuestionNo"/>
        <w:pageBreakBefore/>
        <w:rPr>
          <w:rtl/>
        </w:rPr>
      </w:pPr>
      <w:r w:rsidRPr="00963B8D">
        <w:rPr>
          <w:rFonts w:hint="cs"/>
          <w:rtl/>
        </w:rPr>
        <w:lastRenderedPageBreak/>
        <w:t xml:space="preserve">مشروع المسألة </w:t>
      </w:r>
      <w:r w:rsidRPr="00963B8D">
        <w:rPr>
          <w:lang w:val="en-GB"/>
        </w:rPr>
        <w:t>G/12</w:t>
      </w:r>
      <w:r w:rsidRPr="00963B8D">
        <w:rPr>
          <w:rFonts w:hint="cs"/>
          <w:rtl/>
        </w:rPr>
        <w:t xml:space="preserve"> </w:t>
      </w:r>
    </w:p>
    <w:p w:rsidR="00963B8D" w:rsidRPr="00963B8D" w:rsidRDefault="00963B8D" w:rsidP="00CD3C2E">
      <w:pPr>
        <w:pStyle w:val="Questiontitle"/>
        <w:rPr>
          <w:rtl/>
        </w:rPr>
      </w:pPr>
      <w:r w:rsidRPr="00963B8D">
        <w:rPr>
          <w:rtl/>
        </w:rPr>
        <w:t xml:space="preserve">طرائق وأدوات وخطط اختبار </w:t>
      </w:r>
      <w:r w:rsidR="00CD3C2E">
        <w:rPr>
          <w:rFonts w:hint="cs"/>
          <w:rtl/>
        </w:rPr>
        <w:t>من أجل ا</w:t>
      </w:r>
      <w:r w:rsidRPr="00963B8D">
        <w:rPr>
          <w:rtl/>
        </w:rPr>
        <w:t xml:space="preserve">لتقييم </w:t>
      </w:r>
      <w:r w:rsidR="00167D93">
        <w:rPr>
          <w:rtl/>
        </w:rPr>
        <w:t>الذاتي</w:t>
      </w:r>
      <w:r w:rsidRPr="00963B8D">
        <w:rPr>
          <w:rtl/>
        </w:rPr>
        <w:t xml:space="preserve"> لتفاعلات</w:t>
      </w:r>
      <w:r w:rsidR="0083283E">
        <w:rPr>
          <w:rtl/>
        </w:rPr>
        <w:br/>
      </w:r>
      <w:r w:rsidRPr="00963B8D">
        <w:rPr>
          <w:rtl/>
        </w:rPr>
        <w:t xml:space="preserve">جودة </w:t>
      </w:r>
      <w:r w:rsidR="00CD3C2E">
        <w:rPr>
          <w:rFonts w:hint="cs"/>
          <w:rtl/>
        </w:rPr>
        <w:t xml:space="preserve">الكلام </w:t>
      </w:r>
      <w:r w:rsidRPr="00963B8D">
        <w:rPr>
          <w:rtl/>
        </w:rPr>
        <w:t>والجودة السمعية</w:t>
      </w:r>
      <w:r w:rsidRPr="00963B8D">
        <w:rPr>
          <w:rFonts w:hint="cs"/>
          <w:rtl/>
        </w:rPr>
        <w:t xml:space="preserve"> </w:t>
      </w:r>
      <w:r w:rsidRPr="00963B8D">
        <w:rPr>
          <w:rtl/>
        </w:rPr>
        <w:t>والجودة السمعية المرئية</w:t>
      </w:r>
    </w:p>
    <w:p w:rsidR="00963B8D" w:rsidRPr="00963B8D" w:rsidRDefault="00963B8D" w:rsidP="00CD3C2E">
      <w:pPr>
        <w:rPr>
          <w:rtl/>
          <w:lang w:bidi="ar-EG"/>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7/12</w:t>
      </w:r>
      <w:r w:rsidRPr="00963B8D">
        <w:rPr>
          <w:rFonts w:hint="cs"/>
          <w:rtl/>
          <w:lang w:bidi="ar-EG"/>
        </w:rPr>
        <w:t xml:space="preserve"> - </w:t>
      </w:r>
      <w:r w:rsidRPr="00963B8D">
        <w:rPr>
          <w:rtl/>
          <w:lang w:bidi="ar-EG"/>
        </w:rPr>
        <w:t xml:space="preserve">طرائق وأدوات وخطط اختبار </w:t>
      </w:r>
      <w:r w:rsidR="00CD3C2E">
        <w:rPr>
          <w:rFonts w:hint="cs"/>
          <w:rtl/>
          <w:lang w:bidi="ar-EG"/>
        </w:rPr>
        <w:t xml:space="preserve">من أجل التقييم الذاتي </w:t>
      </w:r>
      <w:r w:rsidRPr="00963B8D">
        <w:rPr>
          <w:rtl/>
          <w:lang w:bidi="ar-EG"/>
        </w:rPr>
        <w:t xml:space="preserve">لتفاعلات جودة </w:t>
      </w:r>
      <w:r w:rsidR="00CD3C2E">
        <w:rPr>
          <w:rFonts w:hint="cs"/>
          <w:rtl/>
          <w:lang w:bidi="ar-EG"/>
        </w:rPr>
        <w:t xml:space="preserve">الكلام </w:t>
      </w:r>
      <w:r w:rsidRPr="00963B8D">
        <w:rPr>
          <w:rtl/>
          <w:lang w:bidi="ar-EG"/>
        </w:rPr>
        <w:t>والجودة السمعية</w:t>
      </w:r>
      <w:r w:rsidRPr="00963B8D">
        <w:rPr>
          <w:rFonts w:hint="cs"/>
          <w:rtl/>
          <w:lang w:bidi="ar-EG"/>
        </w:rPr>
        <w:t xml:space="preserve"> </w:t>
      </w:r>
      <w:r w:rsidRPr="00963B8D">
        <w:rPr>
          <w:rtl/>
          <w:lang w:bidi="ar-EG"/>
        </w:rPr>
        <w:t>والجودة السمعية المرئية</w:t>
      </w:r>
      <w:r w:rsidRPr="00963B8D">
        <w:rPr>
          <w:rFonts w:hint="cs"/>
          <w:rtl/>
          <w:lang w:bidi="ar-EG"/>
        </w:rPr>
        <w:t>)</w:t>
      </w:r>
    </w:p>
    <w:p w:rsidR="00963B8D" w:rsidRPr="00963B8D" w:rsidRDefault="00CD3C2E" w:rsidP="00CD3C2E">
      <w:pPr>
        <w:pStyle w:val="Heading2forQ"/>
        <w:rPr>
          <w:rtl/>
          <w:lang w:bidi="ar-EG"/>
        </w:rPr>
      </w:pPr>
      <w:r>
        <w:t>1.G</w:t>
      </w:r>
      <w:r w:rsidR="00963B8D" w:rsidRPr="00963B8D">
        <w:rPr>
          <w:rtl/>
          <w:lang w:bidi="ar-EG"/>
        </w:rPr>
        <w:tab/>
      </w:r>
      <w:r>
        <w:rPr>
          <w:rFonts w:hint="cs"/>
          <w:rtl/>
          <w:lang w:bidi="ar-EG"/>
        </w:rPr>
        <w:t>المسوغات</w:t>
      </w:r>
    </w:p>
    <w:p w:rsidR="00963B8D" w:rsidRPr="00963B8D" w:rsidRDefault="00963B8D" w:rsidP="005721BC">
      <w:pPr>
        <w:rPr>
          <w:rtl/>
          <w:lang w:bidi="ar-EG"/>
        </w:rPr>
      </w:pPr>
      <w:r w:rsidRPr="00963B8D">
        <w:rPr>
          <w:rtl/>
          <w:lang w:bidi="ar-EG"/>
        </w:rPr>
        <w:t xml:space="preserve">سيتعلق عمل هذه المسألة في الأساس بتحسين طرائق تقييم التأثير </w:t>
      </w:r>
      <w:r w:rsidR="00167D93">
        <w:rPr>
          <w:rtl/>
          <w:lang w:bidi="ar-EG"/>
        </w:rPr>
        <w:t>الذاتي</w:t>
      </w:r>
      <w:r w:rsidRPr="00963B8D">
        <w:rPr>
          <w:rtl/>
          <w:lang w:bidi="ar-EG"/>
        </w:rPr>
        <w:t xml:space="preserve"> للترديات </w:t>
      </w:r>
      <w:r w:rsidRPr="00963B8D">
        <w:rPr>
          <w:rFonts w:hint="cs"/>
          <w:rtl/>
          <w:lang w:bidi="ar-EG"/>
        </w:rPr>
        <w:t>ال</w:t>
      </w:r>
      <w:r w:rsidRPr="00963B8D">
        <w:rPr>
          <w:rtl/>
          <w:lang w:bidi="ar-EG"/>
        </w:rPr>
        <w:t xml:space="preserve">متغيرة </w:t>
      </w:r>
      <w:r w:rsidRPr="00963B8D">
        <w:rPr>
          <w:rFonts w:hint="cs"/>
          <w:rtl/>
          <w:lang w:bidi="ar-EG"/>
        </w:rPr>
        <w:t xml:space="preserve">مع </w:t>
      </w:r>
      <w:r w:rsidRPr="00963B8D">
        <w:rPr>
          <w:rtl/>
          <w:lang w:bidi="ar-EG"/>
        </w:rPr>
        <w:t xml:space="preserve">الزمن وبتصميم اختبار معملي </w:t>
      </w:r>
      <w:r w:rsidRPr="00963B8D">
        <w:rPr>
          <w:rFonts w:hint="cs"/>
          <w:rtl/>
          <w:lang w:bidi="ar-EG"/>
        </w:rPr>
        <w:t xml:space="preserve">لإشارات </w:t>
      </w:r>
      <w:r w:rsidR="00EB7E40">
        <w:rPr>
          <w:rFonts w:hint="cs"/>
          <w:rtl/>
          <w:lang w:bidi="ar-EG"/>
        </w:rPr>
        <w:t>الكلام</w:t>
      </w:r>
      <w:r w:rsidRPr="00963B8D">
        <w:rPr>
          <w:rFonts w:hint="cs"/>
          <w:rtl/>
          <w:lang w:bidi="ar-EG"/>
        </w:rPr>
        <w:t>/</w:t>
      </w:r>
      <w:r w:rsidR="00EB7E40">
        <w:rPr>
          <w:rFonts w:hint="cs"/>
          <w:rtl/>
          <w:lang w:bidi="ar-EG"/>
        </w:rPr>
        <w:t xml:space="preserve">الكلام </w:t>
      </w:r>
      <w:r w:rsidRPr="00963B8D">
        <w:rPr>
          <w:rtl/>
          <w:lang w:bidi="ar-EG"/>
        </w:rPr>
        <w:t>المصحوب بضوضاء</w:t>
      </w:r>
      <w:r w:rsidRPr="00963B8D">
        <w:rPr>
          <w:rFonts w:hint="cs"/>
          <w:rtl/>
          <w:lang w:bidi="ar-EG"/>
        </w:rPr>
        <w:t>/الموسيقى/المحتوى المختلط، وذلك بالنظر إلى نمو تك</w:t>
      </w:r>
      <w:r w:rsidR="00EB7E40">
        <w:rPr>
          <w:rFonts w:hint="cs"/>
          <w:rtl/>
          <w:lang w:bidi="ar-EG"/>
        </w:rPr>
        <w:t>ن</w:t>
      </w:r>
      <w:r w:rsidRPr="00963B8D">
        <w:rPr>
          <w:rFonts w:hint="cs"/>
          <w:rtl/>
          <w:lang w:bidi="ar-EG"/>
        </w:rPr>
        <w:t>ولوجيا الاتصالات المحسنة.</w:t>
      </w:r>
      <w:r w:rsidRPr="00963B8D">
        <w:rPr>
          <w:rtl/>
          <w:lang w:bidi="ar-EG"/>
        </w:rPr>
        <w:t xml:space="preserve"> وتُطبق هذه الطرائق والأدوات على المهاتفة الصوتية ضيقة النطاق </w:t>
      </w:r>
      <w:r w:rsidR="005721BC">
        <w:rPr>
          <w:rFonts w:hint="cs"/>
          <w:rtl/>
          <w:lang w:bidi="ar-EG"/>
        </w:rPr>
        <w:t>وواسعة</w:t>
      </w:r>
      <w:r w:rsidRPr="00963B8D">
        <w:rPr>
          <w:rtl/>
          <w:lang w:bidi="ar-EG"/>
        </w:rPr>
        <w:t xml:space="preserve"> النطاق وذات النطاق </w:t>
      </w:r>
      <w:r w:rsidR="005721BC">
        <w:rPr>
          <w:rFonts w:hint="cs"/>
          <w:rtl/>
          <w:lang w:bidi="ar-EG"/>
        </w:rPr>
        <w:t xml:space="preserve">الواسع </w:t>
      </w:r>
      <w:r w:rsidRPr="00963B8D">
        <w:rPr>
          <w:rtl/>
          <w:lang w:bidi="ar-EG"/>
        </w:rPr>
        <w:t>جداً وكاملة النطاق.</w:t>
      </w:r>
    </w:p>
    <w:p w:rsidR="00963B8D" w:rsidRPr="00963B8D" w:rsidRDefault="00963B8D" w:rsidP="005721BC">
      <w:pPr>
        <w:rPr>
          <w:rtl/>
          <w:lang w:bidi="ar-EG"/>
        </w:rPr>
      </w:pPr>
      <w:r w:rsidRPr="00963B8D">
        <w:rPr>
          <w:rtl/>
          <w:lang w:bidi="ar-EG"/>
        </w:rPr>
        <w:t xml:space="preserve">وقد </w:t>
      </w:r>
      <w:r w:rsidRPr="00963B8D">
        <w:rPr>
          <w:rFonts w:hint="cs"/>
          <w:rtl/>
          <w:lang w:bidi="ar-EG"/>
        </w:rPr>
        <w:t>تم</w:t>
      </w:r>
      <w:r w:rsidRPr="00963B8D">
        <w:rPr>
          <w:rtl/>
          <w:lang w:bidi="ar-EG"/>
        </w:rPr>
        <w:t xml:space="preserve"> خلال فتر</w:t>
      </w:r>
      <w:r w:rsidRPr="00963B8D">
        <w:rPr>
          <w:rFonts w:hint="cs"/>
          <w:rtl/>
          <w:lang w:bidi="ar-EG"/>
        </w:rPr>
        <w:t>ة</w:t>
      </w:r>
      <w:r w:rsidRPr="00963B8D">
        <w:rPr>
          <w:rtl/>
          <w:lang w:bidi="ar-EG"/>
        </w:rPr>
        <w:t xml:space="preserve"> الدراسة السابقة وضع كتيب</w:t>
      </w:r>
      <w:r w:rsidRPr="00963B8D">
        <w:rPr>
          <w:rFonts w:hint="cs"/>
          <w:rtl/>
          <w:lang w:bidi="ar-EG"/>
        </w:rPr>
        <w:t xml:space="preserve"> بعنوان "إجراءات عملية للاختبارات </w:t>
      </w:r>
      <w:r w:rsidR="00167D93">
        <w:rPr>
          <w:rFonts w:hint="cs"/>
          <w:rtl/>
          <w:lang w:bidi="ar-EG"/>
        </w:rPr>
        <w:t>الذاتي</w:t>
      </w:r>
      <w:r w:rsidRPr="00963B8D">
        <w:rPr>
          <w:rFonts w:hint="cs"/>
          <w:rtl/>
          <w:lang w:bidi="ar-EG"/>
        </w:rPr>
        <w:t>ة"</w:t>
      </w:r>
      <w:r w:rsidRPr="00963B8D">
        <w:rPr>
          <w:rtl/>
          <w:lang w:bidi="ar-EG"/>
        </w:rPr>
        <w:t xml:space="preserve"> </w:t>
      </w:r>
      <w:r w:rsidRPr="00963B8D">
        <w:rPr>
          <w:rFonts w:hint="cs"/>
          <w:rtl/>
          <w:lang w:bidi="ar-EG"/>
        </w:rPr>
        <w:t xml:space="preserve">مخصص لإشارات </w:t>
      </w:r>
      <w:r w:rsidR="005721BC">
        <w:rPr>
          <w:rFonts w:hint="cs"/>
          <w:rtl/>
          <w:lang w:bidi="ar-EG"/>
        </w:rPr>
        <w:t xml:space="preserve">الكلام </w:t>
      </w:r>
      <w:r w:rsidRPr="00963B8D">
        <w:rPr>
          <w:rtl/>
          <w:lang w:bidi="ar-EG"/>
        </w:rPr>
        <w:t>و</w:t>
      </w:r>
      <w:r w:rsidR="005721BC">
        <w:rPr>
          <w:rFonts w:hint="cs"/>
          <w:rtl/>
          <w:lang w:bidi="ar-EG"/>
        </w:rPr>
        <w:t xml:space="preserve">الكلام </w:t>
      </w:r>
      <w:r w:rsidRPr="00963B8D">
        <w:rPr>
          <w:rtl/>
          <w:lang w:bidi="ar-EG"/>
        </w:rPr>
        <w:t xml:space="preserve">المصحوب بضوضاء </w:t>
      </w:r>
      <w:r w:rsidRPr="00963B8D">
        <w:rPr>
          <w:rFonts w:hint="cs"/>
          <w:rtl/>
          <w:lang w:bidi="ar-EG"/>
        </w:rPr>
        <w:t xml:space="preserve">والموسيقى والمحتوى المختلط، </w:t>
      </w:r>
      <w:r w:rsidRPr="00963B8D">
        <w:rPr>
          <w:rtl/>
          <w:lang w:bidi="ar-EG"/>
        </w:rPr>
        <w:t xml:space="preserve">وسيتم </w:t>
      </w:r>
      <w:r w:rsidRPr="00963B8D">
        <w:rPr>
          <w:rFonts w:hint="cs"/>
          <w:rtl/>
          <w:lang w:bidi="ar-EG"/>
        </w:rPr>
        <w:t>الإبقاء عليه و</w:t>
      </w:r>
      <w:r w:rsidRPr="00963B8D">
        <w:rPr>
          <w:rtl/>
          <w:lang w:bidi="ar-EG"/>
        </w:rPr>
        <w:t xml:space="preserve">استكماله بإجراءات اختبار </w:t>
      </w:r>
      <w:r w:rsidRPr="00963B8D">
        <w:rPr>
          <w:rFonts w:hint="cs"/>
          <w:rtl/>
          <w:lang w:bidi="ar-EG"/>
        </w:rPr>
        <w:t xml:space="preserve">جديدة كلما كانت متاحة ومستعملة بشكل كبير في معامل اختبار الاستماع أثناء التمارين المعيارية (مثل وضع خوارزمية تشفير جديدة ضمن أسلوب العمل العادي لمنظمة </w:t>
      </w:r>
      <w:r w:rsidR="005721BC">
        <w:rPr>
          <w:rFonts w:hint="cs"/>
          <w:rtl/>
          <w:lang w:bidi="ar-EG"/>
        </w:rPr>
        <w:t xml:space="preserve">من منظمات </w:t>
      </w:r>
      <w:r w:rsidRPr="00963B8D">
        <w:rPr>
          <w:rFonts w:hint="cs"/>
          <w:rtl/>
          <w:lang w:bidi="ar-EG"/>
        </w:rPr>
        <w:t>وضع المعايير)</w:t>
      </w:r>
      <w:r w:rsidRPr="00963B8D">
        <w:rPr>
          <w:rtl/>
          <w:lang w:bidi="ar-EG"/>
        </w:rPr>
        <w:t>.</w:t>
      </w:r>
    </w:p>
    <w:p w:rsidR="00963B8D" w:rsidRPr="00963B8D" w:rsidRDefault="00963B8D" w:rsidP="00B16448">
      <w:pPr>
        <w:rPr>
          <w:rtl/>
          <w:lang w:bidi="ar-EG"/>
        </w:rPr>
      </w:pPr>
      <w:r w:rsidRPr="00963B8D">
        <w:rPr>
          <w:rFonts w:hint="cs"/>
          <w:rtl/>
          <w:lang w:bidi="ar-EG"/>
        </w:rPr>
        <w:t xml:space="preserve">وكما جرى عمله حتى الآن، </w:t>
      </w:r>
      <w:r w:rsidRPr="00963B8D">
        <w:rPr>
          <w:rtl/>
          <w:lang w:bidi="ar-EG"/>
        </w:rPr>
        <w:t xml:space="preserve">وبالنظر إلى استمرار الحاجة إلى طرائق </w:t>
      </w:r>
      <w:r w:rsidRPr="00963B8D">
        <w:rPr>
          <w:rFonts w:hint="cs"/>
          <w:rtl/>
          <w:lang w:bidi="ar-EG"/>
        </w:rPr>
        <w:t>م</w:t>
      </w:r>
      <w:r w:rsidRPr="00963B8D">
        <w:rPr>
          <w:rtl/>
          <w:lang w:bidi="ar-EG"/>
        </w:rPr>
        <w:t xml:space="preserve">عيارية للاختبار </w:t>
      </w:r>
      <w:r w:rsidR="00167D93">
        <w:rPr>
          <w:rtl/>
          <w:lang w:bidi="ar-EG"/>
        </w:rPr>
        <w:t>الذاتي</w:t>
      </w:r>
      <w:r w:rsidRPr="00963B8D">
        <w:rPr>
          <w:rtl/>
          <w:lang w:bidi="ar-EG"/>
        </w:rPr>
        <w:t xml:space="preserve"> من أجل التقييم الفعال لأداء الإرسال للأنظمة الرقمية الجديدة، مثل </w:t>
      </w:r>
      <w:r w:rsidRPr="00963B8D">
        <w:rPr>
          <w:rFonts w:hint="cs"/>
          <w:rtl/>
          <w:lang w:bidi="ar-EG"/>
        </w:rPr>
        <w:t>مشفرات</w:t>
      </w:r>
      <w:r w:rsidRPr="00963B8D">
        <w:rPr>
          <w:rtl/>
          <w:lang w:bidi="ar-EG"/>
        </w:rPr>
        <w:t xml:space="preserve"> </w:t>
      </w:r>
      <w:r w:rsidR="00B16448">
        <w:rPr>
          <w:rFonts w:hint="cs"/>
          <w:rtl/>
          <w:lang w:bidi="ar-EG"/>
        </w:rPr>
        <w:t>الكلام</w:t>
      </w:r>
      <w:r w:rsidRPr="00963B8D">
        <w:rPr>
          <w:rtl/>
          <w:lang w:bidi="ar-EG"/>
        </w:rPr>
        <w:t>/الموسيقى</w:t>
      </w:r>
      <w:r w:rsidRPr="00963B8D">
        <w:rPr>
          <w:rFonts w:hint="cs"/>
          <w:rtl/>
          <w:lang w:bidi="ar-EG"/>
        </w:rPr>
        <w:t xml:space="preserve"> </w:t>
      </w:r>
      <w:r w:rsidRPr="00963B8D">
        <w:rPr>
          <w:rtl/>
          <w:lang w:bidi="ar-EG"/>
        </w:rPr>
        <w:t xml:space="preserve">(جودة نطاق المهاتفة وعروض النطاقات الأعلى) أو أجهزة ومعدات أخرى مصممة لحمل إشارات الصوت والإشارات السمعية المرئية، ينبغي الإبقاء على المسألة لتوفير الدعم اللازم لوضع خطط اختبار/معالجة لتنفيذ الاختبارات </w:t>
      </w:r>
      <w:r w:rsidR="00167D93">
        <w:rPr>
          <w:rtl/>
          <w:lang w:bidi="ar-EG"/>
        </w:rPr>
        <w:t>الذاتي</w:t>
      </w:r>
      <w:r w:rsidRPr="00963B8D">
        <w:rPr>
          <w:rtl/>
          <w:lang w:bidi="ar-EG"/>
        </w:rPr>
        <w:t>ة الملائمة.</w:t>
      </w:r>
    </w:p>
    <w:p w:rsidR="00963B8D" w:rsidRPr="00963B8D" w:rsidRDefault="00963B8D" w:rsidP="00DF5D71">
      <w:pPr>
        <w:rPr>
          <w:rtl/>
          <w:lang w:bidi="ar-EG"/>
        </w:rPr>
      </w:pPr>
      <w:r w:rsidRPr="00963B8D">
        <w:rPr>
          <w:rtl/>
          <w:lang w:bidi="ar-EG"/>
        </w:rPr>
        <w:t>ويمكن</w:t>
      </w:r>
      <w:r w:rsidRPr="00963B8D">
        <w:rPr>
          <w:rFonts w:hint="cs"/>
          <w:rtl/>
          <w:lang w:bidi="ar-LB"/>
        </w:rPr>
        <w:t xml:space="preserve"> أيضاً </w:t>
      </w:r>
      <w:r w:rsidRPr="00963B8D">
        <w:rPr>
          <w:rtl/>
          <w:lang w:bidi="ar-EG"/>
        </w:rPr>
        <w:t>تقديم مدخلات نتيجة للأعمال ذات الصلة في هيئات التقييس الأخرى مثل المنظمة الدولية للتوحيد القياسي/فريق خبراء الصور المتحركة أو في منتديات/اتحادات مثل مشروع شراكة الجيل الثالث</w:t>
      </w:r>
      <w:r w:rsidRPr="00963B8D">
        <w:rPr>
          <w:rFonts w:hint="cs"/>
          <w:rtl/>
          <w:lang w:bidi="ar-EG"/>
        </w:rPr>
        <w:t xml:space="preserve"> </w:t>
      </w:r>
      <w:r w:rsidRPr="00963B8D">
        <w:rPr>
          <w:lang w:val="en-GB"/>
        </w:rPr>
        <w:t>(3GPP)</w:t>
      </w:r>
      <w:r w:rsidRPr="00963B8D">
        <w:rPr>
          <w:rtl/>
          <w:lang w:bidi="ar-EG"/>
        </w:rPr>
        <w:t xml:space="preserve"> ومشروع شراكة الجيل الثالث الإصدار</w:t>
      </w:r>
      <w:r w:rsidRPr="00963B8D">
        <w:rPr>
          <w:rFonts w:hint="cs"/>
          <w:rtl/>
          <w:lang w:bidi="ar-EG"/>
        </w:rPr>
        <w:t> </w:t>
      </w:r>
      <w:r w:rsidRPr="00963B8D">
        <w:rPr>
          <w:lang w:val="en-GB"/>
        </w:rPr>
        <w:t>2</w:t>
      </w:r>
      <w:r w:rsidRPr="00963B8D">
        <w:rPr>
          <w:rtl/>
          <w:lang w:bidi="ar-EG"/>
        </w:rPr>
        <w:t>.</w:t>
      </w:r>
    </w:p>
    <w:p w:rsidR="00963B8D" w:rsidRPr="00963B8D" w:rsidRDefault="00963B8D" w:rsidP="00DF5D71">
      <w:pPr>
        <w:rPr>
          <w:rtl/>
          <w:lang w:bidi="ar-EG"/>
        </w:rPr>
      </w:pPr>
      <w:r w:rsidRPr="00963B8D">
        <w:rPr>
          <w:rtl/>
          <w:lang w:bidi="ar-EG"/>
        </w:rPr>
        <w:t>والتوصيات</w:t>
      </w:r>
      <w:r w:rsidRPr="00963B8D">
        <w:rPr>
          <w:rFonts w:hint="cs"/>
          <w:rtl/>
          <w:lang w:bidi="ar-EG"/>
        </w:rPr>
        <w:t xml:space="preserve"> الرئيسية </w:t>
      </w:r>
      <w:r w:rsidRPr="00963B8D">
        <w:rPr>
          <w:rtl/>
          <w:lang w:bidi="ar-EG"/>
        </w:rPr>
        <w:t xml:space="preserve">التي كانت سارية وقت الموافقة على هذه المسألة، </w:t>
      </w:r>
      <w:r w:rsidRPr="00963B8D">
        <w:rPr>
          <w:rFonts w:hint="cs"/>
          <w:rtl/>
          <w:lang w:bidi="ar-LB"/>
        </w:rPr>
        <w:t>تقع في إطار</w:t>
      </w:r>
      <w:r w:rsidRPr="00963B8D">
        <w:rPr>
          <w:rtl/>
          <w:lang w:bidi="ar-EG"/>
        </w:rPr>
        <w:t xml:space="preserve"> مسؤوليتها:</w:t>
      </w:r>
    </w:p>
    <w:p w:rsidR="00963B8D" w:rsidRPr="00963B8D" w:rsidRDefault="00963B8D" w:rsidP="00DF5D71">
      <w:pPr>
        <w:rPr>
          <w:rtl/>
          <w:lang w:bidi="ar-EG"/>
        </w:rPr>
      </w:pPr>
      <w:r w:rsidRPr="00963B8D">
        <w:rPr>
          <w:lang w:val="en-GB"/>
        </w:rPr>
        <w:t>P.85</w:t>
      </w:r>
      <w:r w:rsidRPr="00963B8D">
        <w:rPr>
          <w:rtl/>
          <w:lang w:bidi="ar-EG"/>
        </w:rPr>
        <w:t xml:space="preserve"> و</w:t>
      </w:r>
      <w:r w:rsidRPr="00963B8D">
        <w:rPr>
          <w:lang w:val="en-GB"/>
        </w:rPr>
        <w:t>P.800</w:t>
      </w:r>
      <w:r w:rsidRPr="00963B8D">
        <w:rPr>
          <w:rtl/>
          <w:lang w:bidi="ar-EG"/>
        </w:rPr>
        <w:t xml:space="preserve"> و</w:t>
      </w:r>
      <w:r w:rsidRPr="00963B8D">
        <w:rPr>
          <w:lang w:val="en-GB"/>
        </w:rPr>
        <w:t>P.805</w:t>
      </w:r>
      <w:r w:rsidRPr="00963B8D">
        <w:rPr>
          <w:rtl/>
          <w:lang w:bidi="ar-EG"/>
        </w:rPr>
        <w:t xml:space="preserve"> و</w:t>
      </w:r>
      <w:r w:rsidRPr="00963B8D">
        <w:rPr>
          <w:lang w:val="en-GB"/>
        </w:rPr>
        <w:t>P.806</w:t>
      </w:r>
      <w:r w:rsidRPr="00963B8D">
        <w:rPr>
          <w:rFonts w:hint="cs"/>
          <w:rtl/>
        </w:rPr>
        <w:t xml:space="preserve"> </w:t>
      </w:r>
      <w:r w:rsidRPr="00963B8D">
        <w:rPr>
          <w:rtl/>
          <w:lang w:bidi="ar-EG"/>
        </w:rPr>
        <w:t>و</w:t>
      </w:r>
      <w:r w:rsidRPr="00963B8D">
        <w:rPr>
          <w:lang w:val="en-GB"/>
        </w:rPr>
        <w:t>P.807</w:t>
      </w:r>
      <w:r w:rsidRPr="00963B8D">
        <w:rPr>
          <w:rFonts w:hint="cs"/>
          <w:rtl/>
          <w:lang w:bidi="ar-EG"/>
        </w:rPr>
        <w:t xml:space="preserve"> </w:t>
      </w:r>
      <w:r w:rsidRPr="00963B8D">
        <w:rPr>
          <w:rtl/>
          <w:lang w:bidi="ar-EG"/>
        </w:rPr>
        <w:t>و</w:t>
      </w:r>
      <w:r w:rsidRPr="00963B8D">
        <w:rPr>
          <w:lang w:val="en-GB"/>
        </w:rPr>
        <w:t>P.810</w:t>
      </w:r>
      <w:r w:rsidRPr="00963B8D">
        <w:rPr>
          <w:rtl/>
          <w:lang w:bidi="ar-EG"/>
        </w:rPr>
        <w:t xml:space="preserve"> و</w:t>
      </w:r>
      <w:r w:rsidRPr="00963B8D">
        <w:rPr>
          <w:lang w:val="en-GB"/>
        </w:rPr>
        <w:t>P.830</w:t>
      </w:r>
      <w:r w:rsidRPr="00963B8D">
        <w:rPr>
          <w:rtl/>
          <w:lang w:bidi="ar-EG"/>
        </w:rPr>
        <w:t xml:space="preserve"> و</w:t>
      </w:r>
      <w:r w:rsidRPr="00963B8D">
        <w:rPr>
          <w:lang w:val="en-GB"/>
        </w:rPr>
        <w:t>P.835</w:t>
      </w:r>
      <w:r w:rsidRPr="00963B8D">
        <w:rPr>
          <w:rtl/>
          <w:lang w:bidi="ar-EG"/>
        </w:rPr>
        <w:t xml:space="preserve"> و</w:t>
      </w:r>
      <w:r w:rsidRPr="00963B8D">
        <w:rPr>
          <w:lang w:val="en-GB"/>
        </w:rPr>
        <w:t>P.840</w:t>
      </w:r>
      <w:r w:rsidRPr="00963B8D">
        <w:rPr>
          <w:rtl/>
          <w:lang w:bidi="ar-EG"/>
        </w:rPr>
        <w:t xml:space="preserve"> و</w:t>
      </w:r>
      <w:r w:rsidRPr="00963B8D">
        <w:rPr>
          <w:lang w:val="en-GB"/>
        </w:rPr>
        <w:t>P.851</w:t>
      </w:r>
      <w:r w:rsidRPr="00963B8D">
        <w:rPr>
          <w:rtl/>
          <w:lang w:bidi="ar-EG"/>
        </w:rPr>
        <w:t xml:space="preserve"> و</w:t>
      </w:r>
      <w:r w:rsidRPr="00963B8D">
        <w:rPr>
          <w:lang w:val="en-GB"/>
        </w:rPr>
        <w:t>P.880</w:t>
      </w:r>
      <w:r w:rsidRPr="00963B8D">
        <w:rPr>
          <w:rtl/>
          <w:lang w:bidi="ar-EG"/>
        </w:rPr>
        <w:t xml:space="preserve"> و</w:t>
      </w:r>
      <w:r w:rsidRPr="00963B8D">
        <w:rPr>
          <w:lang w:val="en-GB"/>
        </w:rPr>
        <w:t>P.1501</w:t>
      </w:r>
      <w:r w:rsidRPr="00963B8D">
        <w:rPr>
          <w:rFonts w:hint="cs"/>
          <w:rtl/>
          <w:lang w:bidi="ar-EG"/>
        </w:rPr>
        <w:t xml:space="preserve"> </w:t>
      </w:r>
      <w:r w:rsidRPr="00963B8D">
        <w:rPr>
          <w:rtl/>
          <w:lang w:bidi="ar-EG"/>
        </w:rPr>
        <w:t>والإضاف</w:t>
      </w:r>
      <w:r w:rsidRPr="00963B8D">
        <w:rPr>
          <w:rFonts w:hint="cs"/>
          <w:rtl/>
          <w:lang w:bidi="ar-EG"/>
        </w:rPr>
        <w:t>تان</w:t>
      </w:r>
      <w:r w:rsidRPr="00963B8D">
        <w:rPr>
          <w:rtl/>
          <w:lang w:bidi="ar-EG"/>
        </w:rPr>
        <w:t xml:space="preserve"> </w:t>
      </w:r>
      <w:r w:rsidRPr="00963B8D">
        <w:rPr>
          <w:lang w:val="en-GB"/>
        </w:rPr>
        <w:t>24</w:t>
      </w:r>
      <w:r w:rsidRPr="00963B8D">
        <w:rPr>
          <w:rtl/>
          <w:lang w:bidi="ar-EG"/>
        </w:rPr>
        <w:t xml:space="preserve"> </w:t>
      </w:r>
      <w:r w:rsidRPr="00963B8D">
        <w:rPr>
          <w:rFonts w:hint="cs"/>
          <w:rtl/>
          <w:lang w:bidi="ar-EG"/>
        </w:rPr>
        <w:t>و</w:t>
      </w:r>
      <w:r w:rsidRPr="00963B8D">
        <w:rPr>
          <w:lang w:val="en-GB"/>
        </w:rPr>
        <w:t>25</w:t>
      </w:r>
      <w:r w:rsidRPr="00963B8D">
        <w:rPr>
          <w:rFonts w:hint="cs"/>
          <w:rtl/>
          <w:lang w:bidi="ar-LB"/>
        </w:rPr>
        <w:t xml:space="preserve"> </w:t>
      </w:r>
      <w:r w:rsidRPr="00963B8D">
        <w:rPr>
          <w:rtl/>
          <w:lang w:bidi="ar-EG"/>
        </w:rPr>
        <w:t>لتوصيات السلسلة</w:t>
      </w:r>
      <w:r w:rsidRPr="00963B8D">
        <w:rPr>
          <w:rFonts w:hint="cs"/>
          <w:rtl/>
          <w:lang w:bidi="ar-EG"/>
        </w:rPr>
        <w:t> </w:t>
      </w:r>
      <w:r w:rsidRPr="00963B8D">
        <w:rPr>
          <w:lang w:val="en-GB"/>
        </w:rPr>
        <w:t>P</w:t>
      </w:r>
      <w:r w:rsidRPr="00963B8D">
        <w:rPr>
          <w:rFonts w:hint="cs"/>
          <w:rtl/>
          <w:lang w:bidi="ar-EG"/>
        </w:rPr>
        <w:t xml:space="preserve"> وكتيب إجراءات الاختبارات </w:t>
      </w:r>
      <w:r w:rsidR="00167D93">
        <w:rPr>
          <w:rFonts w:hint="cs"/>
          <w:rtl/>
          <w:lang w:bidi="ar-EG"/>
        </w:rPr>
        <w:t>الذاتي</w:t>
      </w:r>
      <w:r w:rsidRPr="00963B8D">
        <w:rPr>
          <w:rFonts w:hint="cs"/>
          <w:rtl/>
          <w:lang w:bidi="ar-EG"/>
        </w:rPr>
        <w:t xml:space="preserve">ة </w:t>
      </w:r>
      <w:r w:rsidRPr="00963B8D">
        <w:rPr>
          <w:lang w:val="en-GB"/>
        </w:rPr>
        <w:t>(STP)</w:t>
      </w:r>
      <w:r w:rsidRPr="00963B8D">
        <w:rPr>
          <w:rtl/>
          <w:lang w:bidi="ar-EG"/>
        </w:rPr>
        <w:t>.</w:t>
      </w:r>
    </w:p>
    <w:p w:rsidR="00963B8D" w:rsidRPr="00963B8D" w:rsidRDefault="00963B8D" w:rsidP="00820231">
      <w:pPr>
        <w:pStyle w:val="Heading2forQ"/>
        <w:rPr>
          <w:rtl/>
          <w:lang w:bidi="ar-EG"/>
        </w:rPr>
      </w:pPr>
      <w:r w:rsidRPr="00963B8D">
        <w:t>2.G</w:t>
      </w:r>
      <w:r w:rsidRPr="00963B8D">
        <w:rPr>
          <w:rtl/>
          <w:lang w:bidi="ar-EG"/>
        </w:rPr>
        <w:tab/>
        <w:t>المسألة</w:t>
      </w:r>
    </w:p>
    <w:p w:rsidR="00963B8D" w:rsidRPr="00963B8D" w:rsidRDefault="00963B8D" w:rsidP="00DF5D71">
      <w:pPr>
        <w:rPr>
          <w:rtl/>
          <w:lang w:bidi="ar-EG"/>
        </w:rPr>
      </w:pPr>
      <w:r w:rsidRPr="00963B8D">
        <w:rPr>
          <w:rFonts w:hint="cs"/>
          <w:rtl/>
          <w:lang w:bidi="ar-EG"/>
        </w:rPr>
        <w:t>تشمل البنود المطروحة للدراسة على سبيل المثال لا الحصر ما يلي:</w:t>
      </w:r>
    </w:p>
    <w:p w:rsidR="00963B8D" w:rsidRPr="00FA5A4C" w:rsidRDefault="00963B8D" w:rsidP="00271186">
      <w:pPr>
        <w:pStyle w:val="enumlev1"/>
        <w:rPr>
          <w:spacing w:val="-2"/>
          <w:rtl/>
        </w:rPr>
      </w:pPr>
      <w:r w:rsidRPr="00FA5A4C">
        <w:rPr>
          <w:spacing w:val="-2"/>
          <w:rtl/>
        </w:rPr>
        <w:t>-</w:t>
      </w:r>
      <w:r w:rsidRPr="00FA5A4C">
        <w:rPr>
          <w:spacing w:val="-2"/>
          <w:rtl/>
        </w:rPr>
        <w:tab/>
        <w:t>ما هي التوصيات الجديدة التي يتعين وضعها لتقييم المتطلبات الجديدة لجودة الحديث/</w:t>
      </w:r>
      <w:r w:rsidRPr="00FA5A4C">
        <w:rPr>
          <w:rFonts w:hint="cs"/>
          <w:spacing w:val="-2"/>
          <w:rtl/>
        </w:rPr>
        <w:t>الحديث المصحوب بضوضاء/</w:t>
      </w:r>
      <w:r w:rsidRPr="00FA5A4C">
        <w:rPr>
          <w:spacing w:val="-2"/>
          <w:rtl/>
        </w:rPr>
        <w:t>الموسيقى</w:t>
      </w:r>
      <w:r w:rsidRPr="00FA5A4C">
        <w:rPr>
          <w:rFonts w:hint="cs"/>
          <w:spacing w:val="-2"/>
          <w:rtl/>
        </w:rPr>
        <w:t xml:space="preserve"> والمحتوى المختلط</w:t>
      </w:r>
      <w:r w:rsidRPr="00FA5A4C">
        <w:rPr>
          <w:spacing w:val="-2"/>
          <w:rtl/>
        </w:rPr>
        <w:t>؟</w:t>
      </w:r>
    </w:p>
    <w:p w:rsidR="00963B8D" w:rsidRPr="00963B8D" w:rsidRDefault="00963B8D" w:rsidP="00271186">
      <w:pPr>
        <w:pStyle w:val="enumlev1"/>
        <w:rPr>
          <w:rtl/>
        </w:rPr>
      </w:pPr>
      <w:r w:rsidRPr="00963B8D">
        <w:rPr>
          <w:rFonts w:hint="cs"/>
          <w:rtl/>
        </w:rPr>
        <w:t>-</w:t>
      </w:r>
      <w:r w:rsidRPr="00963B8D">
        <w:rPr>
          <w:rtl/>
        </w:rPr>
        <w:tab/>
        <w:t xml:space="preserve">ما هي التوصيات الجديدة التي يتعين وضعها لمنهجية اختبار </w:t>
      </w:r>
      <w:r w:rsidR="00271186">
        <w:rPr>
          <w:rFonts w:hint="cs"/>
          <w:rtl/>
        </w:rPr>
        <w:t>ذاتي</w:t>
      </w:r>
      <w:r w:rsidRPr="00963B8D">
        <w:rPr>
          <w:rtl/>
        </w:rPr>
        <w:t xml:space="preserve"> متعدد الأبعاد </w:t>
      </w:r>
      <w:r w:rsidRPr="00963B8D">
        <w:rPr>
          <w:rFonts w:hint="cs"/>
          <w:rtl/>
        </w:rPr>
        <w:t>تناسب</w:t>
      </w:r>
      <w:r w:rsidRPr="00963B8D">
        <w:rPr>
          <w:rtl/>
        </w:rPr>
        <w:t xml:space="preserve"> تحليل الكلام المرس</w:t>
      </w:r>
      <w:r w:rsidRPr="00963B8D">
        <w:rPr>
          <w:rFonts w:hint="cs"/>
          <w:rtl/>
        </w:rPr>
        <w:t>َ</w:t>
      </w:r>
      <w:r w:rsidRPr="00963B8D">
        <w:rPr>
          <w:rtl/>
        </w:rPr>
        <w:t>ل خلال محادثة هاتفية؟</w:t>
      </w:r>
    </w:p>
    <w:p w:rsidR="00963B8D" w:rsidRPr="00963B8D" w:rsidRDefault="00963B8D" w:rsidP="00271186">
      <w:pPr>
        <w:pStyle w:val="enumlev1"/>
        <w:rPr>
          <w:rtl/>
        </w:rPr>
      </w:pPr>
      <w:r w:rsidRPr="00963B8D">
        <w:rPr>
          <w:rtl/>
        </w:rPr>
        <w:t>-</w:t>
      </w:r>
      <w:r w:rsidRPr="00963B8D">
        <w:rPr>
          <w:rtl/>
        </w:rPr>
        <w:tab/>
        <w:t xml:space="preserve">ما هي التحسينات على التوصيات الحالية التي يتعين تحديدها لتحسين تقييم الترديات الناجمة عن جوانب التشغيل البيني للكودكات، مثل كودكات النطاق الضيق إلى النطاق </w:t>
      </w:r>
      <w:r w:rsidR="00271186">
        <w:rPr>
          <w:rFonts w:hint="cs"/>
          <w:rtl/>
        </w:rPr>
        <w:t>الواسع</w:t>
      </w:r>
      <w:r w:rsidRPr="00963B8D">
        <w:rPr>
          <w:rtl/>
        </w:rPr>
        <w:t xml:space="preserve">/النطاق </w:t>
      </w:r>
      <w:r w:rsidR="00271186">
        <w:rPr>
          <w:rFonts w:hint="cs"/>
          <w:rtl/>
        </w:rPr>
        <w:t xml:space="preserve">الواسع </w:t>
      </w:r>
      <w:r w:rsidRPr="00963B8D">
        <w:rPr>
          <w:rtl/>
        </w:rPr>
        <w:t>جداً/النطاق</w:t>
      </w:r>
      <w:r w:rsidRPr="00963B8D">
        <w:rPr>
          <w:rFonts w:hint="cs"/>
          <w:rtl/>
        </w:rPr>
        <w:t> </w:t>
      </w:r>
      <w:r w:rsidRPr="00963B8D">
        <w:rPr>
          <w:rtl/>
        </w:rPr>
        <w:t>الكامل؟</w:t>
      </w:r>
    </w:p>
    <w:p w:rsidR="00963B8D" w:rsidRPr="00963B8D" w:rsidRDefault="00963B8D" w:rsidP="003F0E54">
      <w:pPr>
        <w:pStyle w:val="enumlev1"/>
        <w:rPr>
          <w:rtl/>
        </w:rPr>
      </w:pPr>
      <w:r w:rsidRPr="00963B8D">
        <w:rPr>
          <w:rtl/>
        </w:rPr>
        <w:t>-</w:t>
      </w:r>
      <w:r w:rsidRPr="00963B8D">
        <w:rPr>
          <w:rtl/>
        </w:rPr>
        <w:tab/>
        <w:t xml:space="preserve">ما هي الطرائق اللازمة </w:t>
      </w:r>
      <w:r w:rsidR="003F0E54">
        <w:rPr>
          <w:rFonts w:hint="cs"/>
          <w:rtl/>
        </w:rPr>
        <w:t>لل</w:t>
      </w:r>
      <w:r w:rsidRPr="00963B8D">
        <w:rPr>
          <w:rtl/>
        </w:rPr>
        <w:t xml:space="preserve">تقييم </w:t>
      </w:r>
      <w:r w:rsidR="00167D93">
        <w:rPr>
          <w:rtl/>
        </w:rPr>
        <w:t>الذاتي</w:t>
      </w:r>
      <w:r w:rsidRPr="00963B8D">
        <w:rPr>
          <w:rtl/>
        </w:rPr>
        <w:t xml:space="preserve"> </w:t>
      </w:r>
      <w:r w:rsidR="003F0E54">
        <w:rPr>
          <w:rFonts w:hint="cs"/>
          <w:rtl/>
        </w:rPr>
        <w:t xml:space="preserve">لأداء أجهزة </w:t>
      </w:r>
      <w:r w:rsidRPr="00963B8D">
        <w:rPr>
          <w:rtl/>
        </w:rPr>
        <w:t>معالجة الإشارة النشطة (خاصة خوارزميات</w:t>
      </w:r>
      <w:r w:rsidRPr="00963B8D">
        <w:rPr>
          <w:rFonts w:hint="cs"/>
          <w:rtl/>
        </w:rPr>
        <w:t>/</w:t>
      </w:r>
      <w:r w:rsidRPr="00963B8D">
        <w:rPr>
          <w:rtl/>
        </w:rPr>
        <w:t xml:space="preserve">أجهزة إزالة الضوضاء وكاشفات النشاط الصوتي وتوليد </w:t>
      </w:r>
      <w:r w:rsidR="003F0E54">
        <w:rPr>
          <w:rFonts w:hint="cs"/>
          <w:rtl/>
        </w:rPr>
        <w:t>ال</w:t>
      </w:r>
      <w:r w:rsidRPr="00963B8D">
        <w:rPr>
          <w:rtl/>
        </w:rPr>
        <w:t>ضوضاء المساعدة</w:t>
      </w:r>
      <w:r w:rsidRPr="00963B8D">
        <w:rPr>
          <w:rFonts w:hint="cs"/>
          <w:rtl/>
        </w:rPr>
        <w:t xml:space="preserve">، </w:t>
      </w:r>
      <w:r w:rsidR="003F0E54">
        <w:rPr>
          <w:rFonts w:hint="cs"/>
          <w:rtl/>
        </w:rPr>
        <w:t xml:space="preserve">وتمديد </w:t>
      </w:r>
      <w:r w:rsidRPr="00963B8D">
        <w:rPr>
          <w:rFonts w:hint="cs"/>
          <w:rtl/>
        </w:rPr>
        <w:t>عرض النطاق</w:t>
      </w:r>
      <w:r w:rsidRPr="00963B8D">
        <w:rPr>
          <w:rtl/>
        </w:rPr>
        <w:t>)؟</w:t>
      </w:r>
    </w:p>
    <w:p w:rsidR="00963B8D" w:rsidRPr="00963B8D" w:rsidRDefault="00963B8D" w:rsidP="00271186">
      <w:pPr>
        <w:pStyle w:val="enumlev1"/>
        <w:rPr>
          <w:rtl/>
        </w:rPr>
      </w:pPr>
      <w:r w:rsidRPr="00963B8D">
        <w:rPr>
          <w:rtl/>
        </w:rPr>
        <w:lastRenderedPageBreak/>
        <w:t>-</w:t>
      </w:r>
      <w:r w:rsidRPr="00963B8D">
        <w:rPr>
          <w:rtl/>
        </w:rPr>
        <w:tab/>
        <w:t xml:space="preserve">ما هي التحسينات على التوصيات الحالية التي يتعين تحديدها لتحسين </w:t>
      </w:r>
      <w:r w:rsidRPr="00963B8D">
        <w:rPr>
          <w:rFonts w:hint="cs"/>
          <w:rtl/>
        </w:rPr>
        <w:t>ال</w:t>
      </w:r>
      <w:r w:rsidRPr="00963B8D">
        <w:rPr>
          <w:rtl/>
        </w:rPr>
        <w:t>تقييم</w:t>
      </w:r>
      <w:r w:rsidRPr="00963B8D">
        <w:rPr>
          <w:rFonts w:hint="cs"/>
          <w:rtl/>
        </w:rPr>
        <w:t xml:space="preserve"> </w:t>
      </w:r>
      <w:r w:rsidR="00167D93">
        <w:rPr>
          <w:rFonts w:hint="cs"/>
          <w:rtl/>
        </w:rPr>
        <w:t>الذاتي</w:t>
      </w:r>
      <w:r w:rsidRPr="00963B8D">
        <w:rPr>
          <w:rFonts w:hint="cs"/>
          <w:rtl/>
        </w:rPr>
        <w:t xml:space="preserve"> للخدمات التفاعلية القائمة على الكلام أو متعددة الأساليب</w:t>
      </w:r>
      <w:r w:rsidRPr="00963B8D">
        <w:rPr>
          <w:rtl/>
        </w:rPr>
        <w:t>؟</w:t>
      </w:r>
    </w:p>
    <w:p w:rsidR="00963B8D" w:rsidRPr="003F0E54" w:rsidRDefault="00963B8D" w:rsidP="00271186">
      <w:pPr>
        <w:pStyle w:val="enumlev1"/>
        <w:rPr>
          <w:spacing w:val="4"/>
          <w:rtl/>
        </w:rPr>
      </w:pPr>
      <w:r w:rsidRPr="003F0E54">
        <w:rPr>
          <w:rFonts w:hint="cs"/>
          <w:spacing w:val="4"/>
          <w:rtl/>
        </w:rPr>
        <w:t>-</w:t>
      </w:r>
      <w:r w:rsidRPr="003F0E54">
        <w:rPr>
          <w:spacing w:val="4"/>
          <w:rtl/>
        </w:rPr>
        <w:tab/>
      </w:r>
      <w:r w:rsidRPr="003F0E54">
        <w:rPr>
          <w:rFonts w:hint="cs"/>
          <w:spacing w:val="4"/>
          <w:rtl/>
        </w:rPr>
        <w:t xml:space="preserve">ما هي منهجية الاختبار </w:t>
      </w:r>
      <w:r w:rsidR="00167D93" w:rsidRPr="003F0E54">
        <w:rPr>
          <w:rFonts w:hint="cs"/>
          <w:spacing w:val="4"/>
          <w:rtl/>
        </w:rPr>
        <w:t>الذاتي</w:t>
      </w:r>
      <w:r w:rsidRPr="003F0E54">
        <w:rPr>
          <w:rFonts w:hint="cs"/>
          <w:spacing w:val="4"/>
          <w:rtl/>
        </w:rPr>
        <w:t xml:space="preserve"> المطلوبة لتقييم أداء التطبيقات القائمة على الألعاب، من حيث الجودة التي يلمسها لاعبو اللعبة؟</w:t>
      </w:r>
    </w:p>
    <w:p w:rsidR="00963B8D" w:rsidRPr="00963B8D" w:rsidRDefault="00963B8D" w:rsidP="00271186">
      <w:pPr>
        <w:pStyle w:val="enumlev1"/>
        <w:rPr>
          <w:lang w:val="en-GB"/>
        </w:rPr>
      </w:pPr>
      <w:r w:rsidRPr="00963B8D">
        <w:rPr>
          <w:rtl/>
        </w:rPr>
        <w:t>-</w:t>
      </w:r>
      <w:r w:rsidRPr="00963B8D">
        <w:rPr>
          <w:rtl/>
        </w:rPr>
        <w:tab/>
        <w:t xml:space="preserve">ما هي طرائق التقييم </w:t>
      </w:r>
      <w:r w:rsidR="00167D93">
        <w:rPr>
          <w:rtl/>
        </w:rPr>
        <w:t>الذاتي</w:t>
      </w:r>
      <w:r w:rsidRPr="00963B8D">
        <w:rPr>
          <w:rtl/>
        </w:rPr>
        <w:t xml:space="preserve"> الجديدة أو المراجعة اللازمة لتقييم آثار الترديات المتغيرة </w:t>
      </w:r>
      <w:r w:rsidRPr="00963B8D">
        <w:rPr>
          <w:rFonts w:hint="cs"/>
          <w:rtl/>
        </w:rPr>
        <w:t xml:space="preserve">مع </w:t>
      </w:r>
      <w:r w:rsidRPr="00963B8D">
        <w:rPr>
          <w:rtl/>
        </w:rPr>
        <w:t xml:space="preserve">الزمن </w:t>
      </w:r>
      <w:r w:rsidRPr="00963B8D">
        <w:rPr>
          <w:rFonts w:hint="cs"/>
          <w:rtl/>
        </w:rPr>
        <w:t>(</w:t>
      </w:r>
      <w:r w:rsidRPr="00963B8D">
        <w:rPr>
          <w:rtl/>
        </w:rPr>
        <w:t>مثل خسارة الرزم</w:t>
      </w:r>
      <w:r w:rsidRPr="00963B8D">
        <w:rPr>
          <w:rFonts w:hint="cs"/>
          <w:rtl/>
        </w:rPr>
        <w:t>)</w:t>
      </w:r>
      <w:r w:rsidRPr="00963B8D">
        <w:rPr>
          <w:rtl/>
        </w:rPr>
        <w:t xml:space="preserve"> وما هي التوجيهات التي يمكن تقديمها من أجل التوفير الملائم لمواد </w:t>
      </w:r>
      <w:r w:rsidRPr="00963B8D">
        <w:rPr>
          <w:rFonts w:hint="cs"/>
          <w:rtl/>
        </w:rPr>
        <w:t>ضوضاء/</w:t>
      </w:r>
      <w:r w:rsidRPr="00963B8D">
        <w:rPr>
          <w:rtl/>
        </w:rPr>
        <w:t>عينات خاصة بدرجات متفاوتة من عدم</w:t>
      </w:r>
      <w:r w:rsidRPr="00963B8D">
        <w:rPr>
          <w:rFonts w:hint="cs"/>
          <w:rtl/>
        </w:rPr>
        <w:t> </w:t>
      </w:r>
      <w:r w:rsidRPr="00963B8D">
        <w:rPr>
          <w:rtl/>
        </w:rPr>
        <w:t>الثبات؟</w:t>
      </w:r>
    </w:p>
    <w:p w:rsidR="00963B8D" w:rsidRPr="00963B8D" w:rsidRDefault="00963B8D" w:rsidP="00A75C6A">
      <w:pPr>
        <w:pStyle w:val="enumlev1"/>
        <w:rPr>
          <w:lang w:val="en-GB"/>
        </w:rPr>
      </w:pPr>
      <w:r w:rsidRPr="00963B8D">
        <w:rPr>
          <w:rtl/>
        </w:rPr>
        <w:t>-</w:t>
      </w:r>
      <w:r w:rsidRPr="00963B8D">
        <w:rPr>
          <w:rtl/>
        </w:rPr>
        <w:tab/>
        <w:t>ما هي التعديلات التي يتعين إدخالها على التوصيات الحالية أو التوصيات الجديدة التي يجب وضعها لتقييم أنظمة التشفير الرقمي الجديدة للحديث/الموسيقى</w:t>
      </w:r>
      <w:r w:rsidRPr="00963B8D">
        <w:rPr>
          <w:rFonts w:hint="cs"/>
          <w:rtl/>
        </w:rPr>
        <w:t>/المحتوى المختلط</w:t>
      </w:r>
      <w:r w:rsidRPr="00963B8D">
        <w:rPr>
          <w:rtl/>
        </w:rPr>
        <w:t xml:space="preserve">، مثل كودكات النطاق الضيق/النطاق </w:t>
      </w:r>
      <w:r w:rsidR="00A75C6A">
        <w:rPr>
          <w:rFonts w:hint="cs"/>
          <w:rtl/>
        </w:rPr>
        <w:t>الواسع</w:t>
      </w:r>
      <w:r w:rsidRPr="00963B8D">
        <w:rPr>
          <w:rtl/>
        </w:rPr>
        <w:t xml:space="preserve">/النطاق </w:t>
      </w:r>
      <w:r w:rsidR="00A75C6A">
        <w:rPr>
          <w:rFonts w:hint="cs"/>
          <w:rtl/>
        </w:rPr>
        <w:t xml:space="preserve">الواسع </w:t>
      </w:r>
      <w:r w:rsidRPr="00963B8D">
        <w:rPr>
          <w:rtl/>
        </w:rPr>
        <w:t>جداً/النطاق الكامل للحديث المسموع و/أو الموسيقى</w:t>
      </w:r>
      <w:r w:rsidRPr="00963B8D">
        <w:rPr>
          <w:rFonts w:hint="cs"/>
          <w:rtl/>
        </w:rPr>
        <w:t xml:space="preserve"> و/أو المحتوى المختلط</w:t>
      </w:r>
      <w:r w:rsidRPr="00963B8D">
        <w:rPr>
          <w:rtl/>
        </w:rPr>
        <w:t xml:space="preserve"> التي تعمل عبر شبكات ثابتة و/أو متنقلة (بما في ذلك خدمات الوسائط المتعددة عبر الإنترنت)؟</w:t>
      </w:r>
    </w:p>
    <w:p w:rsidR="00963B8D" w:rsidRPr="00963B8D" w:rsidRDefault="00963B8D" w:rsidP="00271186">
      <w:pPr>
        <w:pStyle w:val="enumlev1"/>
        <w:rPr>
          <w:rtl/>
        </w:rPr>
      </w:pPr>
      <w:r w:rsidRPr="00963B8D">
        <w:rPr>
          <w:rtl/>
        </w:rPr>
        <w:t>-</w:t>
      </w:r>
      <w:r w:rsidRPr="00963B8D">
        <w:rPr>
          <w:rtl/>
        </w:rPr>
        <w:tab/>
        <w:t>ما هي خطط الاختبار الجديدة اللازمة ل</w:t>
      </w:r>
      <w:r w:rsidRPr="00963B8D">
        <w:rPr>
          <w:rFonts w:hint="cs"/>
          <w:rtl/>
        </w:rPr>
        <w:t>ل</w:t>
      </w:r>
      <w:r w:rsidRPr="00963B8D">
        <w:rPr>
          <w:rtl/>
        </w:rPr>
        <w:t>تقييم (</w:t>
      </w:r>
      <w:r w:rsidR="00167D93">
        <w:rPr>
          <w:rFonts w:hint="cs"/>
          <w:rtl/>
        </w:rPr>
        <w:t>الذاتي</w:t>
      </w:r>
      <w:r w:rsidRPr="00963B8D">
        <w:rPr>
          <w:rtl/>
        </w:rPr>
        <w:t xml:space="preserve">) </w:t>
      </w:r>
      <w:r w:rsidRPr="00963B8D">
        <w:rPr>
          <w:rFonts w:hint="cs"/>
          <w:rtl/>
        </w:rPr>
        <w:t>ل</w:t>
      </w:r>
      <w:r w:rsidRPr="00963B8D">
        <w:rPr>
          <w:rtl/>
        </w:rPr>
        <w:t xml:space="preserve">لمتطلبات الجديدة المذكورة آنفاً </w:t>
      </w:r>
      <w:r w:rsidRPr="00963B8D">
        <w:rPr>
          <w:rFonts w:hint="cs"/>
          <w:rtl/>
        </w:rPr>
        <w:t xml:space="preserve">من أجل </w:t>
      </w:r>
      <w:r w:rsidRPr="00963B8D">
        <w:rPr>
          <w:rtl/>
        </w:rPr>
        <w:t xml:space="preserve">تحسين جودة الحديث/الضوضاء/الموسيقي في اتصالات من طرف </w:t>
      </w:r>
      <w:r w:rsidRPr="00963B8D">
        <w:rPr>
          <w:rFonts w:hint="cs"/>
          <w:rtl/>
        </w:rPr>
        <w:t>إلى طرف</w:t>
      </w:r>
      <w:r w:rsidRPr="00963B8D">
        <w:rPr>
          <w:rtl/>
        </w:rPr>
        <w:t xml:space="preserve"> عبر شبكات ثابتة و/أو</w:t>
      </w:r>
      <w:r w:rsidRPr="00963B8D">
        <w:rPr>
          <w:rFonts w:hint="cs"/>
          <w:rtl/>
        </w:rPr>
        <w:t> </w:t>
      </w:r>
      <w:r w:rsidRPr="00963B8D">
        <w:rPr>
          <w:rtl/>
        </w:rPr>
        <w:t>متنقلة؟</w:t>
      </w:r>
    </w:p>
    <w:p w:rsidR="00963B8D" w:rsidRPr="00963B8D" w:rsidRDefault="00963B8D" w:rsidP="00271186">
      <w:pPr>
        <w:pStyle w:val="enumlev1"/>
        <w:rPr>
          <w:rtl/>
        </w:rPr>
      </w:pPr>
      <w:r w:rsidRPr="00963B8D">
        <w:rPr>
          <w:rFonts w:hint="cs"/>
          <w:rtl/>
        </w:rPr>
        <w:t>-</w:t>
      </w:r>
      <w:r w:rsidRPr="00963B8D">
        <w:rPr>
          <w:rtl/>
        </w:rPr>
        <w:tab/>
        <w:t>ما هي خطط الاختبار الجديدة اللازمة ل</w:t>
      </w:r>
      <w:r w:rsidRPr="00963B8D">
        <w:rPr>
          <w:rFonts w:hint="cs"/>
          <w:rtl/>
        </w:rPr>
        <w:t>ل</w:t>
      </w:r>
      <w:r w:rsidRPr="00963B8D">
        <w:rPr>
          <w:rtl/>
        </w:rPr>
        <w:t>تقييم (</w:t>
      </w:r>
      <w:r w:rsidR="00167D93">
        <w:rPr>
          <w:rFonts w:hint="cs"/>
          <w:rtl/>
        </w:rPr>
        <w:t>الذاتي</w:t>
      </w:r>
      <w:r w:rsidRPr="00963B8D">
        <w:rPr>
          <w:rtl/>
        </w:rPr>
        <w:t>)</w:t>
      </w:r>
      <w:r w:rsidRPr="00963B8D">
        <w:rPr>
          <w:rFonts w:hint="cs"/>
          <w:rtl/>
        </w:rPr>
        <w:t xml:space="preserve"> ل</w:t>
      </w:r>
      <w:r w:rsidRPr="00963B8D">
        <w:rPr>
          <w:rtl/>
        </w:rPr>
        <w:t xml:space="preserve">اتصالات من طرف </w:t>
      </w:r>
      <w:r w:rsidRPr="00963B8D">
        <w:rPr>
          <w:rFonts w:hint="cs"/>
          <w:rtl/>
        </w:rPr>
        <w:t>إلى طرف</w:t>
      </w:r>
      <w:r w:rsidRPr="00963B8D">
        <w:rPr>
          <w:rtl/>
        </w:rPr>
        <w:t xml:space="preserve"> عبر شبكات ثابتة و/أو</w:t>
      </w:r>
      <w:r w:rsidRPr="00963B8D">
        <w:rPr>
          <w:rFonts w:hint="cs"/>
          <w:rtl/>
        </w:rPr>
        <w:t> </w:t>
      </w:r>
      <w:r w:rsidRPr="00963B8D">
        <w:rPr>
          <w:rtl/>
        </w:rPr>
        <w:t>متنقلة</w:t>
      </w:r>
      <w:r w:rsidRPr="00963B8D">
        <w:rPr>
          <w:rFonts w:hint="cs"/>
          <w:rtl/>
        </w:rPr>
        <w:t xml:space="preserve"> باستخدام بيانات تم الحصول عليها "ب</w:t>
      </w:r>
      <w:r w:rsidRPr="00963B8D">
        <w:rPr>
          <w:rtl/>
        </w:rPr>
        <w:t>الاستعانة بمجموعة كبيرة من مصادر خارجية</w:t>
      </w:r>
      <w:r w:rsidRPr="00963B8D">
        <w:rPr>
          <w:rFonts w:hint="cs"/>
          <w:rtl/>
        </w:rPr>
        <w:t>"؟</w:t>
      </w:r>
    </w:p>
    <w:p w:rsidR="00963B8D" w:rsidRPr="00963B8D" w:rsidRDefault="00963B8D" w:rsidP="00271186">
      <w:pPr>
        <w:pStyle w:val="enumlev1"/>
        <w:rPr>
          <w:rtl/>
        </w:rPr>
      </w:pPr>
      <w:r w:rsidRPr="00963B8D">
        <w:rPr>
          <w:rtl/>
        </w:rPr>
        <w:t>-</w:t>
      </w:r>
      <w:r w:rsidRPr="00963B8D">
        <w:rPr>
          <w:rtl/>
        </w:rPr>
        <w:tab/>
        <w:t xml:space="preserve">ما هي التوجيهات التي يمكن تقديمها من أجل التجميع والفرز التالي لنتائج الاختبارات </w:t>
      </w:r>
      <w:r w:rsidR="00167D93">
        <w:rPr>
          <w:rtl/>
        </w:rPr>
        <w:t>الذاتي</w:t>
      </w:r>
      <w:r w:rsidRPr="00963B8D">
        <w:rPr>
          <w:rtl/>
        </w:rPr>
        <w:t>ة</w:t>
      </w:r>
      <w:r w:rsidRPr="00963B8D">
        <w:rPr>
          <w:rFonts w:hint="cs"/>
          <w:rtl/>
        </w:rPr>
        <w:t>، والتحليل الشامل للنتائج الواردة من ممارسات منسقة عالمياً بشكل عام؟</w:t>
      </w:r>
    </w:p>
    <w:p w:rsidR="00963B8D" w:rsidRPr="00A75C6A" w:rsidRDefault="00963B8D" w:rsidP="00A75C6A">
      <w:pPr>
        <w:pStyle w:val="enumlev1"/>
        <w:rPr>
          <w:spacing w:val="-4"/>
          <w:rtl/>
        </w:rPr>
      </w:pPr>
      <w:r w:rsidRPr="00A75C6A">
        <w:rPr>
          <w:rFonts w:hint="cs"/>
          <w:spacing w:val="-4"/>
          <w:rtl/>
        </w:rPr>
        <w:t>-</w:t>
      </w:r>
      <w:r w:rsidRPr="00A75C6A">
        <w:rPr>
          <w:spacing w:val="-4"/>
          <w:rtl/>
        </w:rPr>
        <w:tab/>
      </w:r>
      <w:r w:rsidRPr="00A75C6A">
        <w:rPr>
          <w:rFonts w:hint="cs"/>
          <w:spacing w:val="-4"/>
          <w:rtl/>
        </w:rPr>
        <w:t xml:space="preserve">ما هي العلاقات بين مختلف تدابير الاختبار </w:t>
      </w:r>
      <w:r w:rsidR="00167D93" w:rsidRPr="00A75C6A">
        <w:rPr>
          <w:rFonts w:hint="cs"/>
          <w:spacing w:val="-4"/>
          <w:rtl/>
        </w:rPr>
        <w:t>الذاتي</w:t>
      </w:r>
      <w:r w:rsidRPr="00A75C6A">
        <w:rPr>
          <w:rFonts w:hint="cs"/>
          <w:spacing w:val="-4"/>
          <w:rtl/>
        </w:rPr>
        <w:t>، مثلاً في الطريقة السمعية، وبين مقاييس الوضوح ومجهود الاستماع والجودة؟</w:t>
      </w:r>
    </w:p>
    <w:p w:rsidR="00963B8D" w:rsidRPr="00A75C6A" w:rsidRDefault="00963B8D" w:rsidP="00A75C6A">
      <w:pPr>
        <w:pStyle w:val="enumlev1"/>
        <w:rPr>
          <w:spacing w:val="-2"/>
          <w:rtl/>
        </w:rPr>
      </w:pPr>
      <w:r w:rsidRPr="00A75C6A">
        <w:rPr>
          <w:spacing w:val="-2"/>
          <w:rtl/>
        </w:rPr>
        <w:t>-</w:t>
      </w:r>
      <w:r w:rsidRPr="00A75C6A">
        <w:rPr>
          <w:spacing w:val="-2"/>
          <w:rtl/>
        </w:rPr>
        <w:tab/>
        <w:t xml:space="preserve">ما هي التوجيهات التي يمكن تقديمها من أجل تجميع </w:t>
      </w:r>
      <w:r w:rsidRPr="00A75C6A">
        <w:rPr>
          <w:rFonts w:hint="cs"/>
          <w:spacing w:val="-2"/>
          <w:rtl/>
        </w:rPr>
        <w:t>وتقييم</w:t>
      </w:r>
      <w:r w:rsidRPr="00A75C6A">
        <w:rPr>
          <w:spacing w:val="-2"/>
          <w:rtl/>
        </w:rPr>
        <w:t xml:space="preserve"> </w:t>
      </w:r>
      <w:r w:rsidRPr="00A75C6A">
        <w:rPr>
          <w:rFonts w:hint="cs"/>
          <w:spacing w:val="-2"/>
          <w:rtl/>
        </w:rPr>
        <w:t xml:space="preserve">العلاقة الثقافية/اللغوية/المتعلقة بالجنسية للجودة </w:t>
      </w:r>
      <w:r w:rsidR="00A75C6A" w:rsidRPr="00A75C6A">
        <w:rPr>
          <w:rFonts w:hint="cs"/>
          <w:spacing w:val="-2"/>
          <w:rtl/>
        </w:rPr>
        <w:t>المقدرة ذاتياً</w:t>
      </w:r>
      <w:r w:rsidRPr="00A75C6A">
        <w:rPr>
          <w:rFonts w:hint="cs"/>
          <w:spacing w:val="-2"/>
          <w:rtl/>
        </w:rPr>
        <w:t>؟</w:t>
      </w:r>
    </w:p>
    <w:p w:rsidR="00963B8D" w:rsidRPr="0086766B" w:rsidRDefault="00963B8D" w:rsidP="00271186">
      <w:pPr>
        <w:pStyle w:val="enumlev1"/>
        <w:rPr>
          <w:spacing w:val="-4"/>
          <w:rtl/>
        </w:rPr>
      </w:pPr>
      <w:r w:rsidRPr="0086766B">
        <w:rPr>
          <w:spacing w:val="-4"/>
          <w:rtl/>
        </w:rPr>
        <w:t>-</w:t>
      </w:r>
      <w:r w:rsidRPr="0086766B">
        <w:rPr>
          <w:spacing w:val="-4"/>
          <w:rtl/>
        </w:rPr>
        <w:tab/>
        <w:t xml:space="preserve">ما هي التوجيهات التي يمكن تقديمها من أجل تجميع </w:t>
      </w:r>
      <w:r w:rsidRPr="0086766B">
        <w:rPr>
          <w:rFonts w:hint="cs"/>
          <w:spacing w:val="-4"/>
          <w:rtl/>
        </w:rPr>
        <w:t>وتقييم المقاييس الفيزيولوجية كأسلوب اختبار إضافي لتقييم جودة الكلام؟</w:t>
      </w:r>
    </w:p>
    <w:p w:rsidR="00963B8D" w:rsidRPr="00963B8D" w:rsidRDefault="00963B8D" w:rsidP="00271186">
      <w:pPr>
        <w:pStyle w:val="enumlev1"/>
        <w:rPr>
          <w:lang w:val="en-GB"/>
        </w:rPr>
      </w:pPr>
      <w:r w:rsidRPr="00963B8D">
        <w:rPr>
          <w:rtl/>
        </w:rPr>
        <w:t>-</w:t>
      </w:r>
      <w:r w:rsidRPr="00963B8D">
        <w:rPr>
          <w:rtl/>
        </w:rPr>
        <w:tab/>
        <w:t xml:space="preserve">ما هي المسائل الواقعة في نطاق عمل لجنة الدراسات </w:t>
      </w:r>
      <w:r w:rsidRPr="00963B8D">
        <w:rPr>
          <w:lang w:val="en-GB"/>
        </w:rPr>
        <w:t>12</w:t>
      </w:r>
      <w:r w:rsidRPr="00963B8D">
        <w:rPr>
          <w:rtl/>
        </w:rPr>
        <w:t xml:space="preserve"> وأنشطة التقييس الأخرى داخل الاتحاد، التي تحتاج إلى دعم من أجل الاختبارات </w:t>
      </w:r>
      <w:r w:rsidR="00167D93">
        <w:rPr>
          <w:rtl/>
        </w:rPr>
        <w:t>الذاتي</w:t>
      </w:r>
      <w:r w:rsidRPr="00963B8D">
        <w:rPr>
          <w:rtl/>
        </w:rPr>
        <w:t>ة؟</w:t>
      </w:r>
    </w:p>
    <w:p w:rsidR="00963B8D" w:rsidRPr="00963B8D" w:rsidRDefault="00963B8D" w:rsidP="001748C7">
      <w:pPr>
        <w:pStyle w:val="Heading2forQ"/>
        <w:rPr>
          <w:rtl/>
          <w:lang w:bidi="ar-EG"/>
        </w:rPr>
      </w:pPr>
      <w:r w:rsidRPr="00963B8D">
        <w:t>3.G</w:t>
      </w:r>
      <w:r w:rsidRPr="00963B8D">
        <w:rPr>
          <w:rtl/>
          <w:lang w:bidi="ar-EG"/>
        </w:rPr>
        <w:tab/>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على سبيل المثال لا الحصر</w:t>
      </w:r>
      <w:r w:rsidRPr="00963B8D">
        <w:rPr>
          <w:rtl/>
          <w:lang w:bidi="ar-EG"/>
        </w:rPr>
        <w:t xml:space="preserve"> ما يلي:</w:t>
      </w:r>
    </w:p>
    <w:p w:rsidR="00963B8D" w:rsidRPr="00963B8D" w:rsidRDefault="00963B8D" w:rsidP="001748C7">
      <w:pPr>
        <w:pStyle w:val="enumlev1"/>
        <w:rPr>
          <w:lang w:val="en-GB"/>
        </w:rPr>
      </w:pPr>
      <w:r w:rsidRPr="00963B8D">
        <w:rPr>
          <w:rtl/>
        </w:rPr>
        <w:t>-</w:t>
      </w:r>
      <w:r w:rsidRPr="00963B8D">
        <w:rPr>
          <w:rtl/>
        </w:rPr>
        <w:tab/>
        <w:t xml:space="preserve">الحفاظ على توصيات السلسلة </w:t>
      </w:r>
      <w:r w:rsidRPr="00963B8D">
        <w:rPr>
          <w:lang w:val="en-GB"/>
        </w:rPr>
        <w:t>P</w:t>
      </w:r>
      <w:r w:rsidRPr="00963B8D">
        <w:rPr>
          <w:rtl/>
        </w:rPr>
        <w:t xml:space="preserve"> وتحسينها فيما يتعلق بطرائق الاختبارات </w:t>
      </w:r>
      <w:r w:rsidR="00167D93">
        <w:rPr>
          <w:rtl/>
        </w:rPr>
        <w:t>الذاتي</w:t>
      </w:r>
      <w:r w:rsidRPr="00963B8D">
        <w:rPr>
          <w:rtl/>
        </w:rPr>
        <w:t xml:space="preserve">ة وكذلك فيما يتعلق </w:t>
      </w:r>
      <w:r w:rsidRPr="00963B8D">
        <w:rPr>
          <w:rFonts w:hint="cs"/>
          <w:rtl/>
        </w:rPr>
        <w:t>ب</w:t>
      </w:r>
      <w:r w:rsidRPr="00963B8D">
        <w:rPr>
          <w:rtl/>
        </w:rPr>
        <w:t xml:space="preserve">كتيب إجراءات الاختبار </w:t>
      </w:r>
      <w:r w:rsidR="00167D93">
        <w:rPr>
          <w:rtl/>
        </w:rPr>
        <w:t>الذاتي</w:t>
      </w:r>
      <w:r w:rsidRPr="00963B8D">
        <w:rPr>
          <w:rFonts w:hint="cs"/>
          <w:rtl/>
        </w:rPr>
        <w:t xml:space="preserve"> العملية</w:t>
      </w:r>
      <w:r w:rsidRPr="00963B8D">
        <w:rPr>
          <w:rtl/>
        </w:rPr>
        <w:t>.</w:t>
      </w:r>
    </w:p>
    <w:p w:rsidR="00963B8D" w:rsidRPr="00963B8D" w:rsidRDefault="00963B8D" w:rsidP="001748C7">
      <w:pPr>
        <w:pStyle w:val="enumlev1"/>
        <w:rPr>
          <w:rtl/>
        </w:rPr>
      </w:pPr>
      <w:r w:rsidRPr="00963B8D">
        <w:rPr>
          <w:rtl/>
        </w:rPr>
        <w:t>-</w:t>
      </w:r>
      <w:r w:rsidRPr="00963B8D">
        <w:rPr>
          <w:rtl/>
        </w:rPr>
        <w:tab/>
        <w:t>يمكن إنتاج مشاريع التوصيات الجديدة والمراجعة</w:t>
      </w:r>
      <w:r w:rsidRPr="00963B8D">
        <w:rPr>
          <w:rFonts w:hint="cs"/>
          <w:rtl/>
        </w:rPr>
        <w:t xml:space="preserve"> </w:t>
      </w:r>
      <w:r w:rsidRPr="00963B8D">
        <w:rPr>
          <w:lang w:val="en-GB"/>
        </w:rPr>
        <w:t>P.ASPD</w:t>
      </w:r>
      <w:r w:rsidRPr="00963B8D">
        <w:rPr>
          <w:rtl/>
        </w:rPr>
        <w:t xml:space="preserve"> و</w:t>
      </w:r>
      <w:r w:rsidRPr="00963B8D">
        <w:rPr>
          <w:lang w:val="en-GB"/>
        </w:rPr>
        <w:t>P.CROWD</w:t>
      </w:r>
      <w:r w:rsidRPr="00963B8D">
        <w:rPr>
          <w:rtl/>
        </w:rPr>
        <w:t xml:space="preserve"> و</w:t>
      </w:r>
      <w:r w:rsidRPr="00963B8D">
        <w:rPr>
          <w:lang w:val="en-GB"/>
        </w:rPr>
        <w:t>P.GSAD</w:t>
      </w:r>
      <w:r w:rsidRPr="00963B8D">
        <w:rPr>
          <w:rtl/>
        </w:rPr>
        <w:t xml:space="preserve"> و</w:t>
      </w:r>
      <w:r w:rsidRPr="00963B8D">
        <w:rPr>
          <w:lang w:val="en-GB"/>
        </w:rPr>
        <w:t>P.MUS</w:t>
      </w:r>
      <w:r w:rsidRPr="00963B8D">
        <w:rPr>
          <w:rtl/>
        </w:rPr>
        <w:t xml:space="preserve"> و</w:t>
      </w:r>
      <w:r w:rsidRPr="00963B8D">
        <w:rPr>
          <w:lang w:val="en-GB"/>
        </w:rPr>
        <w:t>P.SUSE</w:t>
      </w:r>
      <w:r w:rsidRPr="00963B8D">
        <w:rPr>
          <w:rtl/>
        </w:rPr>
        <w:t xml:space="preserve"> و</w:t>
      </w:r>
      <w:r w:rsidRPr="00963B8D">
        <w:rPr>
          <w:lang w:val="en-GB"/>
        </w:rPr>
        <w:t>P.CLN</w:t>
      </w:r>
      <w:r w:rsidRPr="00963B8D">
        <w:rPr>
          <w:rtl/>
        </w:rPr>
        <w:t xml:space="preserve"> و</w:t>
      </w:r>
      <w:r w:rsidRPr="00963B8D">
        <w:rPr>
          <w:lang w:val="en-GB"/>
        </w:rPr>
        <w:t>P.GAME</w:t>
      </w:r>
      <w:r w:rsidRPr="00963B8D">
        <w:rPr>
          <w:rtl/>
        </w:rPr>
        <w:t xml:space="preserve"> و</w:t>
      </w:r>
      <w:r w:rsidRPr="00963B8D">
        <w:rPr>
          <w:lang w:val="en-GB"/>
        </w:rPr>
        <w:t>P.PHYSIO</w:t>
      </w:r>
      <w:r w:rsidRPr="00963B8D">
        <w:rPr>
          <w:rFonts w:hint="cs"/>
          <w:rtl/>
        </w:rPr>
        <w:t xml:space="preserve"> </w:t>
      </w:r>
      <w:r w:rsidRPr="00963B8D">
        <w:rPr>
          <w:rtl/>
        </w:rPr>
        <w:t>و</w:t>
      </w:r>
      <w:r w:rsidRPr="00963B8D">
        <w:rPr>
          <w:lang w:val="en-GB"/>
        </w:rPr>
        <w:t>P.CQS</w:t>
      </w:r>
      <w:r w:rsidRPr="00963B8D">
        <w:rPr>
          <w:rFonts w:hint="cs"/>
          <w:rtl/>
        </w:rPr>
        <w:t xml:space="preserve"> و</w:t>
      </w:r>
      <w:r w:rsidRPr="00963B8D">
        <w:rPr>
          <w:rtl/>
        </w:rPr>
        <w:t>وضع</w:t>
      </w:r>
      <w:r w:rsidRPr="00963B8D">
        <w:rPr>
          <w:rFonts w:hint="cs"/>
          <w:rtl/>
        </w:rPr>
        <w:t xml:space="preserve"> التحسينات على ال</w:t>
      </w:r>
      <w:r w:rsidRPr="00963B8D">
        <w:rPr>
          <w:rtl/>
        </w:rPr>
        <w:t xml:space="preserve">كتيب بشأن إجراءات الاختبارات </w:t>
      </w:r>
      <w:r w:rsidR="00167D93">
        <w:rPr>
          <w:rtl/>
        </w:rPr>
        <w:t>الذاتي</w:t>
      </w:r>
      <w:r w:rsidRPr="00963B8D">
        <w:rPr>
          <w:rtl/>
        </w:rPr>
        <w:t>ة</w:t>
      </w:r>
      <w:r w:rsidRPr="00963B8D">
        <w:rPr>
          <w:rFonts w:hint="cs"/>
          <w:rtl/>
        </w:rPr>
        <w:t>؛</w:t>
      </w:r>
    </w:p>
    <w:p w:rsidR="00963B8D" w:rsidRPr="00963B8D" w:rsidRDefault="00963B8D" w:rsidP="00DF5D71">
      <w:pPr>
        <w:rPr>
          <w:rtl/>
          <w:lang w:bidi="ar-EG"/>
        </w:rPr>
      </w:pPr>
      <w:r w:rsidRPr="00963B8D">
        <w:rPr>
          <w:rtl/>
          <w:lang w:bidi="ar-EG"/>
        </w:rPr>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16" w:history="1">
        <w:r w:rsidRPr="00963B8D">
          <w:rPr>
            <w:rStyle w:val="Hyperlink"/>
            <w:lang w:val="en-GB"/>
          </w:rPr>
          <w:t>http://www.itu.int/ITU-T/workprog/wp_search.aspx?q=7/12</w:t>
        </w:r>
      </w:hyperlink>
      <w:r w:rsidRPr="00963B8D">
        <w:rPr>
          <w:rtl/>
          <w:lang w:bidi="ar-EG"/>
        </w:rPr>
        <w:t>.</w:t>
      </w:r>
    </w:p>
    <w:p w:rsidR="00963B8D" w:rsidRPr="00963B8D" w:rsidRDefault="00963B8D" w:rsidP="006904B3">
      <w:pPr>
        <w:pStyle w:val="Heading2forQ"/>
        <w:rPr>
          <w:rtl/>
          <w:lang w:bidi="ar-EG"/>
        </w:rPr>
      </w:pPr>
      <w:r w:rsidRPr="00963B8D">
        <w:lastRenderedPageBreak/>
        <w:t>4.G</w:t>
      </w:r>
      <w:r w:rsidRPr="00963B8D">
        <w:rPr>
          <w:rtl/>
          <w:lang w:bidi="ar-EG"/>
        </w:rPr>
        <w:tab/>
        <w:t>الروابط</w:t>
      </w:r>
    </w:p>
    <w:p w:rsidR="00963B8D" w:rsidRPr="00963B8D" w:rsidRDefault="00963B8D" w:rsidP="006904B3">
      <w:pPr>
        <w:pStyle w:val="Headingb"/>
        <w:rPr>
          <w:rtl/>
        </w:rPr>
      </w:pPr>
      <w:r w:rsidRPr="00963B8D">
        <w:rPr>
          <w:rtl/>
        </w:rPr>
        <w:t>التوصيات:</w:t>
      </w:r>
    </w:p>
    <w:p w:rsidR="00963B8D" w:rsidRPr="00963B8D" w:rsidRDefault="00963B8D" w:rsidP="007D51F0">
      <w:pPr>
        <w:pStyle w:val="enumlev1"/>
        <w:keepNext/>
        <w:keepLines/>
        <w:rPr>
          <w:rtl/>
        </w:rPr>
      </w:pPr>
      <w:r w:rsidRPr="00963B8D">
        <w:rPr>
          <w:rtl/>
        </w:rPr>
        <w:t>-</w:t>
      </w:r>
      <w:r w:rsidRPr="00963B8D">
        <w:rPr>
          <w:rtl/>
        </w:rPr>
        <w:tab/>
        <w:t xml:space="preserve">السلسلة </w:t>
      </w:r>
      <w:r w:rsidRPr="00963B8D">
        <w:rPr>
          <w:lang w:val="en-GB"/>
        </w:rPr>
        <w:t>P</w:t>
      </w:r>
      <w:r w:rsidRPr="00963B8D">
        <w:rPr>
          <w:rtl/>
        </w:rPr>
        <w:t xml:space="preserve"> والسلسلة </w:t>
      </w:r>
      <w:r w:rsidRPr="00963B8D">
        <w:rPr>
          <w:lang w:val="en-GB"/>
        </w:rPr>
        <w:t>G.700</w:t>
      </w:r>
    </w:p>
    <w:p w:rsidR="00963B8D" w:rsidRPr="00963B8D" w:rsidRDefault="00963B8D" w:rsidP="006904B3">
      <w:pPr>
        <w:pStyle w:val="Headingb"/>
        <w:rPr>
          <w:rtl/>
        </w:rPr>
      </w:pPr>
      <w:r w:rsidRPr="00963B8D">
        <w:rPr>
          <w:rtl/>
        </w:rPr>
        <w:t>المسائل:</w:t>
      </w:r>
    </w:p>
    <w:p w:rsidR="00963B8D" w:rsidRPr="00963B8D" w:rsidRDefault="00963B8D" w:rsidP="006904B3">
      <w:pPr>
        <w:pStyle w:val="enumlev1"/>
        <w:rPr>
          <w:rtl/>
          <w:lang w:bidi="ar-EG"/>
        </w:rPr>
      </w:pPr>
      <w:r w:rsidRPr="00963B8D">
        <w:rPr>
          <w:rtl/>
          <w:lang w:bidi="ar-EG"/>
        </w:rPr>
        <w:t>-</w:t>
      </w:r>
      <w:r w:rsidRPr="00963B8D">
        <w:rPr>
          <w:rtl/>
          <w:lang w:bidi="ar-EG"/>
        </w:rPr>
        <w:tab/>
      </w:r>
      <w:r w:rsidRPr="00963B8D">
        <w:rPr>
          <w:lang w:val="en-GB"/>
        </w:rPr>
        <w:t>F/12</w:t>
      </w:r>
      <w:r w:rsidRPr="00963B8D">
        <w:rPr>
          <w:rtl/>
          <w:lang w:bidi="ar-EG"/>
        </w:rPr>
        <w:t xml:space="preserve"> و</w:t>
      </w:r>
      <w:r w:rsidRPr="00963B8D">
        <w:rPr>
          <w:lang w:val="en-GB"/>
        </w:rPr>
        <w:t>O/12</w:t>
      </w:r>
      <w:r w:rsidRPr="00963B8D">
        <w:rPr>
          <w:rtl/>
          <w:lang w:bidi="ar-EG"/>
        </w:rPr>
        <w:t xml:space="preserve"> و</w:t>
      </w:r>
      <w:r w:rsidRPr="00963B8D">
        <w:rPr>
          <w:lang w:val="en-GB"/>
        </w:rPr>
        <w:t>I/12</w:t>
      </w:r>
      <w:r w:rsidRPr="00963B8D">
        <w:rPr>
          <w:rtl/>
          <w:lang w:bidi="ar-EG"/>
        </w:rPr>
        <w:t xml:space="preserve"> و</w:t>
      </w:r>
      <w:r w:rsidRPr="00963B8D">
        <w:rPr>
          <w:lang w:val="en-GB"/>
        </w:rPr>
        <w:t>J/12</w:t>
      </w:r>
      <w:r w:rsidRPr="00963B8D">
        <w:rPr>
          <w:rtl/>
          <w:lang w:bidi="ar-EG"/>
        </w:rPr>
        <w:t xml:space="preserve"> و</w:t>
      </w:r>
      <w:r w:rsidRPr="00963B8D">
        <w:t>M</w:t>
      </w:r>
      <w:r w:rsidRPr="00963B8D">
        <w:rPr>
          <w:lang w:val="en-GB"/>
        </w:rPr>
        <w:t>/12</w:t>
      </w:r>
      <w:r w:rsidRPr="00963B8D">
        <w:rPr>
          <w:rtl/>
          <w:lang w:bidi="ar-EG"/>
        </w:rPr>
        <w:t xml:space="preserve"> </w:t>
      </w:r>
    </w:p>
    <w:p w:rsidR="00963B8D" w:rsidRPr="00963B8D" w:rsidRDefault="00963B8D" w:rsidP="006904B3">
      <w:pPr>
        <w:pStyle w:val="Headingb"/>
        <w:rPr>
          <w:rtl/>
        </w:rPr>
      </w:pPr>
      <w:r w:rsidRPr="00963B8D">
        <w:rPr>
          <w:rtl/>
        </w:rPr>
        <w:t>لجان الدراسات:</w:t>
      </w:r>
    </w:p>
    <w:p w:rsidR="00963B8D" w:rsidRPr="00963B8D" w:rsidRDefault="00963B8D" w:rsidP="006904B3">
      <w:pPr>
        <w:pStyle w:val="enumlev1"/>
        <w:rPr>
          <w:rtl/>
        </w:rPr>
      </w:pPr>
      <w:r w:rsidRPr="00963B8D">
        <w:rPr>
          <w:rtl/>
        </w:rPr>
        <w:t>-</w:t>
      </w:r>
      <w:r w:rsidRPr="00963B8D">
        <w:rPr>
          <w:rtl/>
        </w:rPr>
        <w:tab/>
      </w:r>
      <w:r w:rsidRPr="00963B8D">
        <w:rPr>
          <w:rFonts w:hint="cs"/>
          <w:rtl/>
        </w:rPr>
        <w:t>لجنتا</w:t>
      </w:r>
      <w:r w:rsidRPr="00963B8D">
        <w:rPr>
          <w:rtl/>
        </w:rPr>
        <w:t xml:space="preserve"> الدراسات </w:t>
      </w:r>
      <w:r w:rsidRPr="00963B8D">
        <w:rPr>
          <w:lang w:val="en-GB"/>
        </w:rPr>
        <w:t>9</w:t>
      </w:r>
      <w:r w:rsidRPr="00963B8D">
        <w:rPr>
          <w:rtl/>
        </w:rPr>
        <w:t xml:space="preserve"> و</w:t>
      </w:r>
      <w:r w:rsidRPr="00963B8D">
        <w:rPr>
          <w:lang w:val="en-GB"/>
        </w:rPr>
        <w:t>16</w:t>
      </w:r>
      <w:r w:rsidRPr="00963B8D">
        <w:rPr>
          <w:rtl/>
        </w:rPr>
        <w:t xml:space="preserve"> لقطاع تقييس الاتصالات </w:t>
      </w:r>
      <w:r w:rsidRPr="00963B8D">
        <w:rPr>
          <w:rFonts w:hint="cs"/>
          <w:rtl/>
        </w:rPr>
        <w:t xml:space="preserve">وفرقتا العمل </w:t>
      </w:r>
      <w:r w:rsidRPr="00963B8D">
        <w:rPr>
          <w:lang w:val="en-GB"/>
        </w:rPr>
        <w:t>6C</w:t>
      </w:r>
      <w:r w:rsidRPr="00963B8D">
        <w:rPr>
          <w:rtl/>
        </w:rPr>
        <w:t xml:space="preserve"> </w:t>
      </w:r>
      <w:r w:rsidRPr="00963B8D">
        <w:rPr>
          <w:rFonts w:hint="cs"/>
          <w:rtl/>
        </w:rPr>
        <w:t>و</w:t>
      </w:r>
      <w:r w:rsidRPr="00963B8D">
        <w:rPr>
          <w:lang w:val="en-GB"/>
        </w:rPr>
        <w:t>5C</w:t>
      </w:r>
      <w:r w:rsidRPr="00963B8D">
        <w:rPr>
          <w:rtl/>
        </w:rPr>
        <w:t xml:space="preserve"> لقطاع الاتصالات الراديوية</w:t>
      </w:r>
    </w:p>
    <w:p w:rsidR="00963B8D" w:rsidRPr="00963B8D" w:rsidRDefault="00963B8D" w:rsidP="006904B3">
      <w:pPr>
        <w:pStyle w:val="Headingb"/>
        <w:rPr>
          <w:rtl/>
        </w:rPr>
      </w:pPr>
      <w:r w:rsidRPr="00963B8D">
        <w:rPr>
          <w:rtl/>
        </w:rPr>
        <w:t>هيئات التقييس:</w:t>
      </w:r>
    </w:p>
    <w:p w:rsidR="00963B8D" w:rsidRDefault="00963B8D" w:rsidP="006904B3">
      <w:pPr>
        <w:pStyle w:val="enumlev1"/>
        <w:rPr>
          <w:rtl/>
          <w:lang w:val="en-GB"/>
        </w:rPr>
      </w:pPr>
      <w:r w:rsidRPr="00963B8D">
        <w:rPr>
          <w:rtl/>
        </w:rPr>
        <w:t>-</w:t>
      </w:r>
      <w:r w:rsidRPr="00963B8D">
        <w:rPr>
          <w:rtl/>
        </w:rPr>
        <w:tab/>
        <w:t>فريق خبراء الصور المتحركة التابع للمنظمة ال</w:t>
      </w:r>
      <w:r w:rsidRPr="00963B8D">
        <w:rPr>
          <w:rFonts w:hint="cs"/>
          <w:rtl/>
        </w:rPr>
        <w:t>دولي</w:t>
      </w:r>
      <w:r w:rsidRPr="00963B8D">
        <w:rPr>
          <w:rtl/>
        </w:rPr>
        <w:t>ة للتوحيد القياسي</w:t>
      </w:r>
      <w:r w:rsidRPr="00963B8D">
        <w:rPr>
          <w:lang w:val="en-GB"/>
        </w:rPr>
        <w:t xml:space="preserve">(ISO-MPEG) </w:t>
      </w:r>
      <w:r w:rsidRPr="00963B8D">
        <w:rPr>
          <w:rFonts w:hint="cs"/>
          <w:rtl/>
          <w:lang w:bidi="ar-LB"/>
        </w:rPr>
        <w:t>،</w:t>
      </w:r>
      <w:r w:rsidRPr="00963B8D">
        <w:rPr>
          <w:rtl/>
        </w:rPr>
        <w:t xml:space="preserve"> ومشروع شراكة الجيل الثالث</w:t>
      </w:r>
      <w:r w:rsidRPr="00963B8D">
        <w:rPr>
          <w:rFonts w:hint="cs"/>
          <w:rtl/>
        </w:rPr>
        <w:t> </w:t>
      </w:r>
      <w:r w:rsidRPr="00963B8D">
        <w:rPr>
          <w:lang w:val="en-GB"/>
        </w:rPr>
        <w:t>(3GPP)</w:t>
      </w:r>
      <w:r w:rsidRPr="00963B8D">
        <w:rPr>
          <w:rFonts w:hint="cs"/>
          <w:rtl/>
          <w:lang w:bidi="ar-LB"/>
        </w:rPr>
        <w:t xml:space="preserve">، </w:t>
      </w:r>
      <w:r w:rsidRPr="00963B8D">
        <w:rPr>
          <w:rtl/>
        </w:rPr>
        <w:t xml:space="preserve">ومشروع شراكة الجيل الثالث الإصدار </w:t>
      </w:r>
      <w:r w:rsidRPr="00963B8D">
        <w:rPr>
          <w:lang w:val="en-GB"/>
        </w:rPr>
        <w:t>2</w:t>
      </w:r>
      <w:r w:rsidRPr="00963B8D">
        <w:rPr>
          <w:rFonts w:hint="cs"/>
          <w:rtl/>
        </w:rPr>
        <w:t>،</w:t>
      </w:r>
      <w:r w:rsidRPr="00963B8D">
        <w:rPr>
          <w:rtl/>
        </w:rPr>
        <w:t xml:space="preserve"> وفريق مهام هندسة الإنترنت</w:t>
      </w:r>
      <w:r w:rsidRPr="00963B8D">
        <w:rPr>
          <w:rFonts w:hint="cs"/>
          <w:rtl/>
        </w:rPr>
        <w:t xml:space="preserve"> </w:t>
      </w:r>
      <w:r w:rsidRPr="00963B8D">
        <w:rPr>
          <w:lang w:val="en-GB"/>
        </w:rPr>
        <w:t>(IETF)</w:t>
      </w:r>
      <w:r w:rsidRPr="00963B8D">
        <w:rPr>
          <w:rFonts w:hint="cs"/>
          <w:rtl/>
        </w:rPr>
        <w:t>،</w:t>
      </w:r>
      <w:r w:rsidRPr="00963B8D">
        <w:rPr>
          <w:rtl/>
        </w:rPr>
        <w:t xml:space="preserve"> والمعهد الأوروبي لمعايير الاتصالات</w:t>
      </w:r>
      <w:r w:rsidRPr="00963B8D">
        <w:rPr>
          <w:rFonts w:hint="cs"/>
          <w:rtl/>
        </w:rPr>
        <w:t xml:space="preserve"> </w:t>
      </w:r>
      <w:r w:rsidRPr="00963B8D">
        <w:rPr>
          <w:lang w:val="en-GB"/>
        </w:rPr>
        <w:t>(ETSI)</w:t>
      </w:r>
      <w:r w:rsidRPr="00963B8D">
        <w:rPr>
          <w:rFonts w:hint="cs"/>
          <w:rtl/>
        </w:rPr>
        <w:t xml:space="preserve">، </w:t>
      </w:r>
      <w:r w:rsidRPr="00963B8D">
        <w:rPr>
          <w:rFonts w:hint="cs"/>
          <w:rtl/>
          <w:lang w:bidi="ar-LB"/>
        </w:rPr>
        <w:t>و</w:t>
      </w:r>
      <w:r w:rsidRPr="00963B8D">
        <w:rPr>
          <w:rtl/>
        </w:rPr>
        <w:t>المؤسسة القومية الأمريكية للمعايير</w:t>
      </w:r>
      <w:r w:rsidRPr="00963B8D">
        <w:rPr>
          <w:rFonts w:hint="cs"/>
          <w:rtl/>
        </w:rPr>
        <w:t xml:space="preserve"> </w:t>
      </w:r>
      <w:r w:rsidRPr="00963B8D">
        <w:rPr>
          <w:lang w:val="en-GB"/>
        </w:rPr>
        <w:t>(ANSI)</w:t>
      </w:r>
    </w:p>
    <w:p w:rsidR="00963B8D" w:rsidRPr="00963B8D" w:rsidRDefault="00963B8D" w:rsidP="000A3828">
      <w:pPr>
        <w:pStyle w:val="QuestionNo"/>
        <w:pageBreakBefore/>
        <w:rPr>
          <w:rtl/>
        </w:rPr>
      </w:pPr>
      <w:r w:rsidRPr="00963B8D">
        <w:rPr>
          <w:rFonts w:hint="cs"/>
          <w:rtl/>
        </w:rPr>
        <w:lastRenderedPageBreak/>
        <w:t xml:space="preserve">مشروع المسألة </w:t>
      </w:r>
      <w:r w:rsidRPr="00963B8D">
        <w:rPr>
          <w:lang w:val="en-GB"/>
        </w:rPr>
        <w:t>H/12</w:t>
      </w:r>
      <w:r w:rsidRPr="00963B8D">
        <w:rPr>
          <w:rFonts w:hint="cs"/>
          <w:rtl/>
        </w:rPr>
        <w:t xml:space="preserve"> </w:t>
      </w:r>
    </w:p>
    <w:p w:rsidR="00963B8D" w:rsidRPr="00963B8D" w:rsidRDefault="00963B8D" w:rsidP="000A3828">
      <w:pPr>
        <w:pStyle w:val="Questiontitle"/>
        <w:rPr>
          <w:rtl/>
        </w:rPr>
      </w:pPr>
      <w:r w:rsidRPr="00963B8D">
        <w:rPr>
          <w:rFonts w:hint="cs"/>
          <w:rtl/>
        </w:rPr>
        <w:t>التمثيل الافتراضي لتنفيذ الأساليب الموصى بها</w:t>
      </w:r>
      <w:r w:rsidR="004C5080">
        <w:rPr>
          <w:rFonts w:hint="cs"/>
          <w:rtl/>
        </w:rPr>
        <w:t xml:space="preserve"> </w:t>
      </w:r>
      <w:r w:rsidR="000A3828">
        <w:rPr>
          <w:rtl/>
        </w:rPr>
        <w:br/>
      </w:r>
      <w:r w:rsidRPr="00963B8D">
        <w:rPr>
          <w:rFonts w:hint="cs"/>
          <w:rtl/>
        </w:rPr>
        <w:t>لتقييم أداء الشبكة وجودة الخدمة و</w:t>
      </w:r>
      <w:r w:rsidR="00167D93">
        <w:rPr>
          <w:rFonts w:hint="cs"/>
          <w:rtl/>
          <w:lang w:bidi="ar-SY"/>
        </w:rPr>
        <w:t>جودة التجربة</w:t>
      </w:r>
    </w:p>
    <w:p w:rsidR="00963B8D" w:rsidRPr="00963B8D" w:rsidRDefault="00963B8D" w:rsidP="00DF5D71">
      <w:pPr>
        <w:rPr>
          <w:rtl/>
        </w:rPr>
      </w:pPr>
      <w:r w:rsidRPr="00963B8D">
        <w:rPr>
          <w:rtl/>
          <w:lang w:bidi="ar-EG"/>
        </w:rPr>
        <w:t>(</w:t>
      </w:r>
      <w:r w:rsidRPr="00963B8D">
        <w:rPr>
          <w:rFonts w:hint="cs"/>
          <w:rtl/>
          <w:lang w:bidi="ar-EG"/>
        </w:rPr>
        <w:t>مسألة</w:t>
      </w:r>
      <w:r w:rsidRPr="00963B8D">
        <w:rPr>
          <w:rtl/>
          <w:lang w:bidi="ar-EG"/>
        </w:rPr>
        <w:t xml:space="preserve"> </w:t>
      </w:r>
      <w:r w:rsidRPr="00963B8D">
        <w:rPr>
          <w:rFonts w:hint="cs"/>
          <w:rtl/>
          <w:lang w:bidi="ar-EG"/>
        </w:rPr>
        <w:t>جديدة</w:t>
      </w:r>
      <w:r w:rsidRPr="00963B8D">
        <w:rPr>
          <w:rFonts w:hint="cs"/>
          <w:rtl/>
        </w:rPr>
        <w:t>)</w:t>
      </w:r>
    </w:p>
    <w:p w:rsidR="00963B8D" w:rsidRPr="00963B8D" w:rsidRDefault="00963B8D" w:rsidP="00C30C5A">
      <w:pPr>
        <w:pStyle w:val="Heading2forQ"/>
        <w:rPr>
          <w:rtl/>
          <w:lang w:bidi="ar-EG"/>
        </w:rPr>
      </w:pPr>
      <w:r w:rsidRPr="00963B8D">
        <w:t>1.H</w:t>
      </w:r>
      <w:r w:rsidRPr="00963B8D">
        <w:rPr>
          <w:rtl/>
          <w:lang w:bidi="ar-EG"/>
        </w:rPr>
        <w:tab/>
      </w:r>
      <w:r w:rsidR="00C30C5A">
        <w:rPr>
          <w:rFonts w:hint="cs"/>
          <w:rtl/>
          <w:lang w:bidi="ar-EG"/>
        </w:rPr>
        <w:t>المسوغات</w:t>
      </w:r>
    </w:p>
    <w:p w:rsidR="00963B8D" w:rsidRPr="00963B8D" w:rsidRDefault="00963B8D" w:rsidP="00C30C5A">
      <w:pPr>
        <w:rPr>
          <w:rtl/>
          <w:lang w:bidi="ar"/>
        </w:rPr>
      </w:pPr>
      <w:r w:rsidRPr="00963B8D">
        <w:rPr>
          <w:rFonts w:hint="cs"/>
          <w:rtl/>
          <w:lang w:bidi="ar"/>
        </w:rPr>
        <w:t xml:space="preserve">فيما يسعى مقدمو خدمة الشبكة للاستفادة من ما تحقق لأول مرة في مجال الحوسبة السحابية من الحجم الكبير، ومرونة النشر، وخفض التكاليف، فقد شرعوا بتعريف معماريات جديدة لبنيتهم التحتية لتحقيق التمثيل الافتراضي لوظائف الشبكة </w:t>
      </w:r>
      <w:r w:rsidR="00C30C5A">
        <w:rPr>
          <w:lang w:bidi="ar"/>
        </w:rPr>
        <w:t>(</w:t>
      </w:r>
      <w:r w:rsidRPr="00963B8D">
        <w:rPr>
          <w:rFonts w:hint="cs"/>
          <w:lang w:val="en-GB"/>
        </w:rPr>
        <w:t>NFV</w:t>
      </w:r>
      <w:r w:rsidR="00C30C5A">
        <w:rPr>
          <w:lang w:bidi="ar"/>
        </w:rPr>
        <w:t>)</w:t>
      </w:r>
      <w:r w:rsidRPr="00963B8D">
        <w:rPr>
          <w:rFonts w:hint="cs"/>
          <w:rtl/>
          <w:lang w:bidi="ar"/>
        </w:rPr>
        <w:t xml:space="preserve">. وقد وضع </w:t>
      </w:r>
      <w:r w:rsidRPr="00963B8D">
        <w:rPr>
          <w:rtl/>
          <w:lang w:bidi="ar"/>
        </w:rPr>
        <w:t xml:space="preserve">فريق </w:t>
      </w:r>
      <w:r w:rsidRPr="00963B8D">
        <w:rPr>
          <w:rFonts w:hint="cs"/>
          <w:rtl/>
          <w:lang w:bidi="ar"/>
        </w:rPr>
        <w:t>ا</w:t>
      </w:r>
      <w:r w:rsidRPr="00963B8D">
        <w:rPr>
          <w:rtl/>
          <w:lang w:bidi="ar"/>
        </w:rPr>
        <w:t xml:space="preserve">لتمثيل الافتراضي </w:t>
      </w:r>
      <w:r w:rsidRPr="00963B8D">
        <w:rPr>
          <w:rFonts w:hint="cs"/>
          <w:rtl/>
          <w:lang w:bidi="ar"/>
        </w:rPr>
        <w:t>لوظائف الشبكة</w:t>
      </w:r>
      <w:r w:rsidRPr="00963B8D">
        <w:rPr>
          <w:rtl/>
          <w:lang w:bidi="ar"/>
        </w:rPr>
        <w:t xml:space="preserve"> التابع للمعهد الأوروبي لمعايير الاتصالات </w:t>
      </w:r>
      <w:r w:rsidR="00C30C5A">
        <w:rPr>
          <w:lang w:bidi="ar"/>
        </w:rPr>
        <w:t>(</w:t>
      </w:r>
      <w:r w:rsidRPr="00963B8D">
        <w:rPr>
          <w:lang w:val="en-GB"/>
        </w:rPr>
        <w:t>ETSI</w:t>
      </w:r>
      <w:r w:rsidR="00C30C5A">
        <w:rPr>
          <w:lang w:val="en-GB"/>
        </w:rPr>
        <w:t> </w:t>
      </w:r>
      <w:r w:rsidRPr="00963B8D">
        <w:rPr>
          <w:lang w:val="en-GB"/>
        </w:rPr>
        <w:t>NFV</w:t>
      </w:r>
      <w:r w:rsidR="00C30C5A">
        <w:rPr>
          <w:lang w:bidi="ar"/>
        </w:rPr>
        <w:t>)</w:t>
      </w:r>
      <w:r w:rsidRPr="00963B8D">
        <w:rPr>
          <w:rFonts w:hint="cs"/>
          <w:rtl/>
          <w:lang w:bidi="ar"/>
        </w:rPr>
        <w:t xml:space="preserve"> إطاراً معمارياً يوضح كيف ستُدعم وظائف الشبكة الافتراضية </w:t>
      </w:r>
      <w:r w:rsidR="00C30C5A">
        <w:rPr>
          <w:lang w:bidi="ar"/>
        </w:rPr>
        <w:t>(</w:t>
      </w:r>
      <w:r w:rsidRPr="00963B8D">
        <w:rPr>
          <w:rFonts w:hint="cs"/>
          <w:lang w:val="en-GB"/>
        </w:rPr>
        <w:t>VNF</w:t>
      </w:r>
      <w:r w:rsidR="00C30C5A">
        <w:rPr>
          <w:lang w:bidi="ar"/>
        </w:rPr>
        <w:t>)</w:t>
      </w:r>
      <w:r w:rsidRPr="00963B8D">
        <w:rPr>
          <w:rFonts w:hint="cs"/>
          <w:rtl/>
          <w:lang w:bidi="ar"/>
        </w:rPr>
        <w:t xml:space="preserve"> وتدار عندما تحل محل نظيراتها المادية ذات الموارد المخصصة.</w:t>
      </w:r>
    </w:p>
    <w:p w:rsidR="00963B8D" w:rsidRPr="00963B8D" w:rsidRDefault="00963B8D" w:rsidP="00DF5D71">
      <w:pPr>
        <w:rPr>
          <w:rtl/>
          <w:lang w:bidi="ar"/>
        </w:rPr>
      </w:pPr>
      <w:r w:rsidRPr="00963B8D">
        <w:rPr>
          <w:rFonts w:hint="cs"/>
          <w:rtl/>
          <w:lang w:bidi="ar"/>
        </w:rPr>
        <w:t>لذلك، حان وقت البدء في دراسة أداء الشبكة الممثلة افتراضياً، ومراقبة وتقييم جودة الخدمة و</w:t>
      </w:r>
      <w:r w:rsidR="00167D93">
        <w:rPr>
          <w:rFonts w:hint="cs"/>
          <w:rtl/>
          <w:lang w:bidi="ar-SY"/>
        </w:rPr>
        <w:t>جودة التجربة</w:t>
      </w:r>
      <w:r w:rsidRPr="00963B8D">
        <w:rPr>
          <w:rFonts w:hint="cs"/>
          <w:rtl/>
          <w:lang w:bidi="ar"/>
        </w:rPr>
        <w:t xml:space="preserve"> على النحو الذي تنطبق فيه على أساليب النمذجة والقياس التي أوصت بها </w:t>
      </w:r>
      <w:r w:rsidRPr="00963B8D">
        <w:rPr>
          <w:rFonts w:hint="cs"/>
          <w:rtl/>
          <w:lang w:bidi="ar-EG"/>
        </w:rPr>
        <w:t>لجنة الدراسات</w:t>
      </w:r>
      <w:r w:rsidRPr="00963B8D">
        <w:rPr>
          <w:rFonts w:hint="cs"/>
          <w:rtl/>
          <w:lang w:bidi="ar"/>
        </w:rPr>
        <w:t>.</w:t>
      </w:r>
    </w:p>
    <w:p w:rsidR="00963B8D" w:rsidRPr="00963B8D" w:rsidRDefault="00963B8D" w:rsidP="00DF5D71">
      <w:pPr>
        <w:rPr>
          <w:rtl/>
          <w:lang w:bidi="ar"/>
        </w:rPr>
      </w:pPr>
      <w:r w:rsidRPr="00963B8D">
        <w:rPr>
          <w:rFonts w:hint="cs"/>
          <w:rtl/>
          <w:lang w:bidi="ar"/>
        </w:rPr>
        <w:t xml:space="preserve">ويقع عادةً تنفيذ المقاييس والنماذج وأساليبها في القياس خارج مجال تطبيق توصيات </w:t>
      </w:r>
      <w:r w:rsidRPr="00963B8D">
        <w:rPr>
          <w:rFonts w:hint="cs"/>
          <w:rtl/>
        </w:rPr>
        <w:t xml:space="preserve">لجنة الدراسات </w:t>
      </w:r>
      <w:r w:rsidRPr="00963B8D">
        <w:rPr>
          <w:rFonts w:hint="cs"/>
          <w:lang w:val="en-GB"/>
        </w:rPr>
        <w:t>12</w:t>
      </w:r>
      <w:r w:rsidRPr="00963B8D">
        <w:rPr>
          <w:rFonts w:hint="cs"/>
          <w:rtl/>
          <w:lang w:bidi="ar"/>
        </w:rPr>
        <w:t>، باستثناء الأدلة المعدة للمنفذين. لذلك، يجب أن تؤكِد الاعتبارات الموضوعة في هذا العمل كيف من شأن المقاييس والنماذج وأساليبها أن تغيَّر أو أن تضاف في حال تنفيذها افتراضياً. وعلاوة على ذلك، يُستحسن ظهور أساليب جديدة لتوصيف بيئة النشر وتكييف القياسات لتناسب الظروف الراهنة بشكل أفضل.</w:t>
      </w:r>
    </w:p>
    <w:p w:rsidR="00963B8D" w:rsidRPr="00963B8D" w:rsidRDefault="00963B8D" w:rsidP="00D006F1">
      <w:pPr>
        <w:pStyle w:val="Heading2forQ"/>
        <w:rPr>
          <w:rtl/>
          <w:lang w:bidi="ar-EG"/>
        </w:rPr>
      </w:pPr>
      <w:r w:rsidRPr="00963B8D">
        <w:t>2.H</w:t>
      </w:r>
      <w:r w:rsidRPr="00963B8D">
        <w:rPr>
          <w:rtl/>
          <w:lang w:bidi="ar-EG"/>
        </w:rPr>
        <w:tab/>
        <w:t>المسألة</w:t>
      </w:r>
    </w:p>
    <w:p w:rsidR="00963B8D" w:rsidRPr="00963B8D" w:rsidRDefault="00963B8D" w:rsidP="00DF5D71">
      <w:pPr>
        <w:rPr>
          <w:rtl/>
          <w:lang w:bidi="ar-EG"/>
        </w:rPr>
      </w:pPr>
      <w:r w:rsidRPr="00963B8D">
        <w:rPr>
          <w:rFonts w:hint="cs"/>
          <w:rtl/>
          <w:lang w:bidi="ar-EG"/>
        </w:rPr>
        <w:t>تشمل البنود المطروحة للدراسة على سبيل المثال لا الحصر ما يلي:</w:t>
      </w:r>
    </w:p>
    <w:p w:rsidR="00963B8D" w:rsidRPr="00963B8D" w:rsidRDefault="00EE049F" w:rsidP="00702124">
      <w:pPr>
        <w:pStyle w:val="enumlev1"/>
        <w:rPr>
          <w:rtl/>
        </w:rPr>
      </w:pPr>
      <w:r>
        <w:rPr>
          <w:lang w:val="en-GB"/>
        </w:rPr>
        <w:t>(</w:t>
      </w:r>
      <w:r w:rsidR="00963B8D" w:rsidRPr="00963B8D">
        <w:t>1</w:t>
      </w:r>
      <w:r w:rsidR="00963B8D" w:rsidRPr="00963B8D">
        <w:rPr>
          <w:rtl/>
        </w:rPr>
        <w:tab/>
      </w:r>
      <w:r w:rsidR="00963B8D" w:rsidRPr="00963B8D">
        <w:rPr>
          <w:rFonts w:hint="cs"/>
          <w:rtl/>
        </w:rPr>
        <w:t>النشر حسب الطلب:</w:t>
      </w:r>
    </w:p>
    <w:p w:rsidR="00963B8D" w:rsidRPr="00963B8D" w:rsidRDefault="00963B8D" w:rsidP="00702124">
      <w:pPr>
        <w:pStyle w:val="enumlev2"/>
        <w:rPr>
          <w:rtl/>
        </w:rPr>
      </w:pPr>
      <w:r w:rsidRPr="00963B8D">
        <w:rPr>
          <w:rFonts w:hint="cs"/>
          <w:rtl/>
        </w:rPr>
        <w:t xml:space="preserve"> أ )</w:t>
      </w:r>
      <w:r w:rsidRPr="00963B8D">
        <w:rPr>
          <w:rtl/>
        </w:rPr>
        <w:tab/>
      </w:r>
      <w:r w:rsidRPr="00963B8D">
        <w:rPr>
          <w:rFonts w:hint="cs"/>
          <w:rtl/>
          <w:lang w:bidi="ar"/>
        </w:rPr>
        <w:t xml:space="preserve">كيف يمكن إعداد باقة أساليب وأنظمة القياس بحيث يمكن نشرها بسهولة في البنية التحتية للتمثيل الافتراضي لوظائف الشبكة </w:t>
      </w:r>
      <w:r w:rsidRPr="00963B8D">
        <w:rPr>
          <w:lang w:val="en-GB"/>
        </w:rPr>
        <w:t>(NFVI)</w:t>
      </w:r>
      <w:r w:rsidRPr="00963B8D">
        <w:rPr>
          <w:rFonts w:hint="cs"/>
          <w:rtl/>
          <w:lang w:bidi="ar"/>
        </w:rPr>
        <w:t>؟</w:t>
      </w:r>
    </w:p>
    <w:p w:rsidR="00963B8D" w:rsidRPr="00963B8D" w:rsidRDefault="00963B8D" w:rsidP="00702124">
      <w:pPr>
        <w:pStyle w:val="enumlev2"/>
        <w:rPr>
          <w:rtl/>
        </w:rPr>
      </w:pPr>
      <w:r w:rsidRPr="00963B8D">
        <w:rPr>
          <w:rFonts w:hint="cs"/>
          <w:rtl/>
        </w:rPr>
        <w:t>ب)</w:t>
      </w:r>
      <w:r w:rsidRPr="00963B8D">
        <w:rPr>
          <w:rtl/>
        </w:rPr>
        <w:tab/>
      </w:r>
      <w:r w:rsidRPr="00963B8D">
        <w:rPr>
          <w:rFonts w:hint="cs"/>
          <w:rtl/>
          <w:lang w:bidi="ar"/>
        </w:rPr>
        <w:t xml:space="preserve">ما هي ضوابط السلامة التي ستلزم طوال دورة حياة نظام القياس الافتراضي، بما في ذلك ضمان كون النفاذ إلى الشبكة/تدفق البتات </w:t>
      </w:r>
      <w:r w:rsidRPr="00963B8D">
        <w:rPr>
          <w:rFonts w:hint="cs"/>
          <w:rtl/>
        </w:rPr>
        <w:t>ذا جودة</w:t>
      </w:r>
      <w:r w:rsidRPr="00963B8D">
        <w:rPr>
          <w:rFonts w:hint="cs"/>
          <w:rtl/>
          <w:lang w:bidi="ar"/>
        </w:rPr>
        <w:t xml:space="preserve"> كافية ومتموضعاً على الوجه الصحيح؟</w:t>
      </w:r>
    </w:p>
    <w:p w:rsidR="00963B8D" w:rsidRPr="00963B8D" w:rsidRDefault="00963B8D" w:rsidP="00702124">
      <w:pPr>
        <w:pStyle w:val="enumlev2"/>
        <w:rPr>
          <w:rtl/>
        </w:rPr>
      </w:pPr>
      <w:r w:rsidRPr="00963B8D">
        <w:rPr>
          <w:rFonts w:hint="cs"/>
          <w:rtl/>
        </w:rPr>
        <w:t>ج)</w:t>
      </w:r>
      <w:r w:rsidRPr="00963B8D">
        <w:rPr>
          <w:rtl/>
        </w:rPr>
        <w:tab/>
      </w:r>
      <w:r w:rsidRPr="00963B8D">
        <w:rPr>
          <w:rFonts w:hint="cs"/>
          <w:rtl/>
          <w:lang w:bidi="ar"/>
        </w:rPr>
        <w:t>كيف يمكن للشبكات المعرَّفة بالبرمجيات أن تؤدي دوراً في مرونة النشر حسب الطلب؟</w:t>
      </w:r>
    </w:p>
    <w:p w:rsidR="00963B8D" w:rsidRPr="00963B8D" w:rsidRDefault="00EE049F" w:rsidP="00702124">
      <w:pPr>
        <w:pStyle w:val="enumlev1"/>
        <w:rPr>
          <w:rtl/>
        </w:rPr>
      </w:pPr>
      <w:r>
        <w:t>(</w:t>
      </w:r>
      <w:r w:rsidR="00963B8D" w:rsidRPr="00963B8D">
        <w:t>2</w:t>
      </w:r>
      <w:r w:rsidR="00963B8D" w:rsidRPr="00963B8D">
        <w:rPr>
          <w:rtl/>
        </w:rPr>
        <w:tab/>
      </w:r>
      <w:r w:rsidR="00963B8D" w:rsidRPr="00963B8D">
        <w:rPr>
          <w:rFonts w:hint="cs"/>
          <w:rtl/>
        </w:rPr>
        <w:t>الدقة في النشر:</w:t>
      </w:r>
    </w:p>
    <w:p w:rsidR="00963B8D" w:rsidRPr="00963B8D" w:rsidRDefault="00963B8D" w:rsidP="00702124">
      <w:pPr>
        <w:pStyle w:val="enumlev2"/>
        <w:rPr>
          <w:rtl/>
        </w:rPr>
      </w:pPr>
      <w:r w:rsidRPr="00963B8D">
        <w:rPr>
          <w:rFonts w:hint="cs"/>
          <w:rtl/>
        </w:rPr>
        <w:t xml:space="preserve"> أ )</w:t>
      </w:r>
      <w:r w:rsidRPr="00963B8D">
        <w:rPr>
          <w:rtl/>
        </w:rPr>
        <w:tab/>
      </w:r>
      <w:r w:rsidRPr="00963B8D">
        <w:rPr>
          <w:rFonts w:hint="cs"/>
          <w:rtl/>
          <w:lang w:bidi="ar"/>
        </w:rPr>
        <w:t>كيف يمكن عزل أنظمة القياس الافتراضي عن سيناريوهات التحميل العالي للمضيف؟</w:t>
      </w:r>
    </w:p>
    <w:p w:rsidR="00963B8D" w:rsidRPr="00963B8D" w:rsidRDefault="00963B8D" w:rsidP="00702124">
      <w:pPr>
        <w:pStyle w:val="enumlev2"/>
        <w:rPr>
          <w:rtl/>
        </w:rPr>
      </w:pPr>
      <w:r w:rsidRPr="00963B8D">
        <w:rPr>
          <w:rFonts w:hint="cs"/>
          <w:rtl/>
        </w:rPr>
        <w:t>ب)</w:t>
      </w:r>
      <w:r w:rsidRPr="00963B8D">
        <w:rPr>
          <w:rtl/>
        </w:rPr>
        <w:tab/>
      </w:r>
      <w:r w:rsidRPr="00963B8D">
        <w:rPr>
          <w:rFonts w:hint="cs"/>
          <w:rtl/>
          <w:lang w:bidi="ar"/>
        </w:rPr>
        <w:t>حيثما نعجز عن العزل، كيف يمكننا كشف المؤثرات على نتائج القياس والتخفيف منها؟</w:t>
      </w:r>
    </w:p>
    <w:p w:rsidR="00963B8D" w:rsidRPr="007D51F0" w:rsidRDefault="00963B8D" w:rsidP="00702124">
      <w:pPr>
        <w:pStyle w:val="enumlev2"/>
        <w:rPr>
          <w:spacing w:val="-4"/>
          <w:rtl/>
        </w:rPr>
      </w:pPr>
      <w:r w:rsidRPr="007D51F0">
        <w:rPr>
          <w:rFonts w:hint="cs"/>
          <w:spacing w:val="-4"/>
          <w:rtl/>
        </w:rPr>
        <w:t>ج)</w:t>
      </w:r>
      <w:r w:rsidRPr="007D51F0">
        <w:rPr>
          <w:spacing w:val="-4"/>
          <w:rtl/>
        </w:rPr>
        <w:tab/>
      </w:r>
      <w:r w:rsidRPr="007D51F0">
        <w:rPr>
          <w:rFonts w:hint="cs"/>
          <w:spacing w:val="-4"/>
          <w:rtl/>
          <w:lang w:bidi="ar"/>
        </w:rPr>
        <w:t xml:space="preserve">كيف </w:t>
      </w:r>
      <w:r w:rsidRPr="007D51F0">
        <w:rPr>
          <w:rFonts w:hint="cs"/>
          <w:spacing w:val="-4"/>
          <w:rtl/>
        </w:rPr>
        <w:t>ت</w:t>
      </w:r>
      <w:r w:rsidRPr="007D51F0">
        <w:rPr>
          <w:rFonts w:hint="cs"/>
          <w:spacing w:val="-4"/>
          <w:rtl/>
          <w:lang w:bidi="ar"/>
        </w:rPr>
        <w:t>مكن موازنة المفاضلة بين الدقة و</w:t>
      </w:r>
      <w:r w:rsidRPr="007D51F0">
        <w:rPr>
          <w:rFonts w:hint="cs"/>
          <w:spacing w:val="-4"/>
          <w:rtl/>
        </w:rPr>
        <w:t>ال</w:t>
      </w:r>
      <w:r w:rsidRPr="007D51F0">
        <w:rPr>
          <w:rFonts w:hint="cs"/>
          <w:spacing w:val="-4"/>
          <w:rtl/>
          <w:lang w:bidi="ar"/>
        </w:rPr>
        <w:t xml:space="preserve">نشر </w:t>
      </w:r>
      <w:r w:rsidRPr="007D51F0">
        <w:rPr>
          <w:rFonts w:hint="cs"/>
          <w:spacing w:val="-4"/>
          <w:rtl/>
        </w:rPr>
        <w:t>الفعال</w:t>
      </w:r>
      <w:r w:rsidRPr="007D51F0">
        <w:rPr>
          <w:rFonts w:hint="cs"/>
          <w:spacing w:val="-4"/>
          <w:rtl/>
          <w:lang w:bidi="ar"/>
        </w:rPr>
        <w:t xml:space="preserve"> من حيث التكلفة </w:t>
      </w:r>
      <w:r w:rsidRPr="007D51F0">
        <w:rPr>
          <w:rFonts w:hint="cs"/>
          <w:spacing w:val="-4"/>
          <w:rtl/>
        </w:rPr>
        <w:t xml:space="preserve">في </w:t>
      </w:r>
      <w:r w:rsidRPr="007D51F0">
        <w:rPr>
          <w:rFonts w:hint="cs"/>
          <w:spacing w:val="-4"/>
          <w:rtl/>
          <w:lang w:bidi="ar"/>
        </w:rPr>
        <w:t>أنظمة معي</w:t>
      </w:r>
      <w:r w:rsidRPr="007D51F0">
        <w:rPr>
          <w:rFonts w:hint="cs"/>
          <w:spacing w:val="-4"/>
          <w:rtl/>
        </w:rPr>
        <w:t>نة؟ (</w:t>
      </w:r>
      <w:r w:rsidRPr="007D51F0">
        <w:rPr>
          <w:rFonts w:hint="cs"/>
          <w:spacing w:val="-4"/>
          <w:rtl/>
          <w:lang w:bidi="ar"/>
        </w:rPr>
        <w:t xml:space="preserve">بعبارة أخرى، </w:t>
      </w:r>
      <w:r w:rsidRPr="007D51F0">
        <w:rPr>
          <w:rFonts w:hint="cs"/>
          <w:spacing w:val="-4"/>
          <w:rtl/>
        </w:rPr>
        <w:t>يسهل تطلُّب موارد</w:t>
      </w:r>
      <w:r w:rsidRPr="007D51F0">
        <w:rPr>
          <w:rFonts w:hint="cs"/>
          <w:spacing w:val="-4"/>
          <w:rtl/>
          <w:lang w:bidi="ar"/>
        </w:rPr>
        <w:t xml:space="preserve"> مطلية بالذهب من حيث نوى وحدة المعالجة المركزية وسرعة الذاكرة، ولكن التكلفة ستكون باهظة.)</w:t>
      </w:r>
    </w:p>
    <w:p w:rsidR="00963B8D" w:rsidRPr="00963B8D" w:rsidRDefault="00963B8D" w:rsidP="00702124">
      <w:pPr>
        <w:pStyle w:val="enumlev2"/>
        <w:rPr>
          <w:rtl/>
        </w:rPr>
      </w:pPr>
      <w:r w:rsidRPr="00963B8D">
        <w:rPr>
          <w:rFonts w:hint="cs"/>
          <w:rtl/>
        </w:rPr>
        <w:t>د )</w:t>
      </w:r>
      <w:r w:rsidRPr="00963B8D">
        <w:rPr>
          <w:rtl/>
        </w:rPr>
        <w:tab/>
      </w:r>
      <w:r w:rsidRPr="00963B8D">
        <w:rPr>
          <w:rFonts w:hint="cs"/>
          <w:rtl/>
          <w:lang w:bidi="ar"/>
        </w:rPr>
        <w:t>بالنسبة للأنظمة التي تتطلب أختاماً زمنية دقيقة للقياسات، كيف يمكننا تلبية احتياجاتها من دقة الوقت؟</w:t>
      </w:r>
    </w:p>
    <w:p w:rsidR="00963B8D" w:rsidRPr="00963B8D" w:rsidRDefault="00EE049F" w:rsidP="004C5080">
      <w:pPr>
        <w:pStyle w:val="enumlev1"/>
        <w:rPr>
          <w:rtl/>
        </w:rPr>
      </w:pPr>
      <w:r>
        <w:t>(</w:t>
      </w:r>
      <w:r w:rsidR="00963B8D" w:rsidRPr="00963B8D">
        <w:t>3</w:t>
      </w:r>
      <w:r w:rsidR="00963B8D" w:rsidRPr="00963B8D">
        <w:rPr>
          <w:rtl/>
        </w:rPr>
        <w:tab/>
      </w:r>
      <w:r w:rsidR="00963B8D" w:rsidRPr="00963B8D">
        <w:rPr>
          <w:rFonts w:hint="cs"/>
          <w:rtl/>
        </w:rPr>
        <w:t>فرص جديدة للنشر:</w:t>
      </w:r>
    </w:p>
    <w:p w:rsidR="00963B8D" w:rsidRPr="004C5080" w:rsidRDefault="00963B8D" w:rsidP="0057344B">
      <w:pPr>
        <w:pStyle w:val="enumlev2"/>
        <w:rPr>
          <w:spacing w:val="4"/>
          <w:rtl/>
        </w:rPr>
      </w:pPr>
      <w:r w:rsidRPr="004C5080">
        <w:rPr>
          <w:rFonts w:hint="cs"/>
          <w:spacing w:val="4"/>
          <w:rtl/>
        </w:rPr>
        <w:t xml:space="preserve"> أ )</w:t>
      </w:r>
      <w:r w:rsidRPr="004C5080">
        <w:rPr>
          <w:spacing w:val="4"/>
          <w:rtl/>
        </w:rPr>
        <w:tab/>
      </w:r>
      <w:r w:rsidRPr="004C5080">
        <w:rPr>
          <w:rFonts w:hint="cs"/>
          <w:spacing w:val="4"/>
          <w:rtl/>
          <w:lang w:bidi="ar"/>
        </w:rPr>
        <w:t xml:space="preserve">طوال دورة حياتها، "ستصحَح برمجيات" العديد من وظائف الشبكة الافتراضية </w:t>
      </w:r>
      <w:r w:rsidR="0057344B" w:rsidRPr="004C5080">
        <w:rPr>
          <w:spacing w:val="4"/>
          <w:lang w:bidi="ar"/>
        </w:rPr>
        <w:t>(</w:t>
      </w:r>
      <w:r w:rsidRPr="004C5080">
        <w:rPr>
          <w:rFonts w:hint="cs"/>
          <w:spacing w:val="4"/>
          <w:lang w:val="en-GB"/>
        </w:rPr>
        <w:t>VNF</w:t>
      </w:r>
      <w:r w:rsidR="0057344B" w:rsidRPr="004C5080">
        <w:rPr>
          <w:spacing w:val="4"/>
          <w:lang w:bidi="ar"/>
        </w:rPr>
        <w:t>)</w:t>
      </w:r>
      <w:r w:rsidRPr="004C5080">
        <w:rPr>
          <w:rFonts w:hint="cs"/>
          <w:spacing w:val="4"/>
          <w:rtl/>
          <w:lang w:bidi="ar"/>
        </w:rPr>
        <w:t xml:space="preserve"> لإصلاح خلل أو إزالة خطر يهدد الأمن، مع الحفاظ على خواصها الوظيفية الأساسية. فكيف يمكن لأنظمة القياس </w:t>
      </w:r>
      <w:r w:rsidRPr="004C5080">
        <w:rPr>
          <w:rFonts w:hint="cs"/>
          <w:spacing w:val="4"/>
          <w:rtl/>
          <w:lang w:bidi="ar"/>
        </w:rPr>
        <w:lastRenderedPageBreak/>
        <w:t xml:space="preserve">الافتراضية أن تدعم التكامل المستمر والنشر المستمر </w:t>
      </w:r>
      <w:r w:rsidRPr="004C5080">
        <w:rPr>
          <w:spacing w:val="4"/>
          <w:lang w:val="en-GB"/>
        </w:rPr>
        <w:t>(CI/CD)</w:t>
      </w:r>
      <w:r w:rsidRPr="004C5080">
        <w:rPr>
          <w:rFonts w:hint="cs"/>
          <w:spacing w:val="4"/>
          <w:rtl/>
          <w:lang w:bidi="ar"/>
        </w:rPr>
        <w:t xml:space="preserve"> من خلال تقديم تقييم خفيف الوقع أثناء الخدمة للوظائف الرئيسية والأداء؟</w:t>
      </w:r>
    </w:p>
    <w:p w:rsidR="00963B8D" w:rsidRPr="00963B8D" w:rsidRDefault="00963B8D" w:rsidP="00702124">
      <w:pPr>
        <w:pStyle w:val="enumlev2"/>
        <w:rPr>
          <w:rtl/>
        </w:rPr>
      </w:pPr>
      <w:r w:rsidRPr="00963B8D">
        <w:rPr>
          <w:rFonts w:hint="cs"/>
          <w:rtl/>
        </w:rPr>
        <w:t>ب)</w:t>
      </w:r>
      <w:r w:rsidRPr="00963B8D">
        <w:rPr>
          <w:rtl/>
        </w:rPr>
        <w:tab/>
      </w:r>
      <w:r w:rsidRPr="00963B8D">
        <w:rPr>
          <w:rFonts w:hint="cs"/>
          <w:rtl/>
          <w:lang w:bidi="ar"/>
        </w:rPr>
        <w:t>توجد احتمالات مختلفة لنشر وظائف الشبكة الافتراضية: الآلات والحاويات الافتراضية، وربما أشياء أخرى افتراضية. فأيهم الأنسب لأنظمة القياس الافتراضية ذات المتطلبات الكثيرة؟</w:t>
      </w:r>
    </w:p>
    <w:p w:rsidR="00963B8D" w:rsidRPr="00963B8D" w:rsidRDefault="00EE049F" w:rsidP="00702124">
      <w:pPr>
        <w:pStyle w:val="enumlev1"/>
        <w:rPr>
          <w:rtl/>
        </w:rPr>
      </w:pPr>
      <w:r>
        <w:rPr>
          <w:lang w:val="en-GB"/>
        </w:rPr>
        <w:t>(</w:t>
      </w:r>
      <w:r w:rsidR="00963B8D" w:rsidRPr="00963B8D">
        <w:t>4</w:t>
      </w:r>
      <w:r w:rsidR="00963B8D" w:rsidRPr="00963B8D">
        <w:rPr>
          <w:rtl/>
        </w:rPr>
        <w:tab/>
      </w:r>
      <w:r w:rsidR="00963B8D" w:rsidRPr="00963B8D">
        <w:rPr>
          <w:rFonts w:hint="cs"/>
          <w:rtl/>
        </w:rPr>
        <w:t xml:space="preserve">احتياجات التوصيل الشبكي </w:t>
      </w:r>
      <w:r w:rsidR="00963B8D" w:rsidRPr="00963B8D">
        <w:rPr>
          <w:rFonts w:hint="cs"/>
          <w:rtl/>
          <w:lang w:bidi="ar"/>
        </w:rPr>
        <w:t>في النشر</w:t>
      </w:r>
      <w:r w:rsidR="00963B8D" w:rsidRPr="00963B8D">
        <w:rPr>
          <w:rFonts w:hint="cs"/>
          <w:rtl/>
        </w:rPr>
        <w:t>:</w:t>
      </w:r>
    </w:p>
    <w:p w:rsidR="00963B8D" w:rsidRPr="00963B8D" w:rsidRDefault="00963B8D" w:rsidP="00702124">
      <w:pPr>
        <w:pStyle w:val="enumlev2"/>
        <w:rPr>
          <w:rtl/>
        </w:rPr>
      </w:pPr>
      <w:r w:rsidRPr="00963B8D">
        <w:rPr>
          <w:rFonts w:hint="cs"/>
          <w:rtl/>
        </w:rPr>
        <w:t xml:space="preserve"> أ )</w:t>
      </w:r>
      <w:r w:rsidRPr="00963B8D">
        <w:rPr>
          <w:rtl/>
        </w:rPr>
        <w:tab/>
      </w:r>
      <w:r w:rsidRPr="00963B8D">
        <w:rPr>
          <w:rFonts w:hint="cs"/>
          <w:rtl/>
          <w:lang w:bidi="ar"/>
        </w:rPr>
        <w:t>للسطوح البينية الافتراضية والمنافذ المنطقية خصائص مختلفة جداً عن نظيراتها المادية. فكيف يمكننا استخدام السطوح البينية الافتراضية بشكل فعال؟</w:t>
      </w:r>
    </w:p>
    <w:p w:rsidR="00963B8D" w:rsidRPr="00963B8D" w:rsidRDefault="00963B8D" w:rsidP="00702124">
      <w:pPr>
        <w:pStyle w:val="enumlev2"/>
        <w:rPr>
          <w:rtl/>
        </w:rPr>
      </w:pPr>
      <w:r w:rsidRPr="00963B8D">
        <w:rPr>
          <w:rFonts w:hint="cs"/>
          <w:rtl/>
        </w:rPr>
        <w:t>ب)</w:t>
      </w:r>
      <w:r w:rsidRPr="00963B8D">
        <w:rPr>
          <w:rtl/>
        </w:rPr>
        <w:tab/>
      </w:r>
      <w:r w:rsidRPr="00963B8D">
        <w:rPr>
          <w:rFonts w:hint="cs"/>
          <w:rtl/>
          <w:lang w:bidi="ar"/>
        </w:rPr>
        <w:t>أي من ميزات الشبكات المادية علينا أن نستنسخ في الشبكات الافتراضية؟ (ومن الأمثلة على ذلك السطوح البينية للاستنساخ والسطوح البينية للبدالة والحقن النشط في شبكات النفاذ المحدود المقدَّمة من خلال نفق الخدمات الخارجية وكساءات الشبكة).</w:t>
      </w:r>
    </w:p>
    <w:p w:rsidR="00963B8D" w:rsidRPr="00963B8D" w:rsidRDefault="00EE049F" w:rsidP="00D55A1E">
      <w:pPr>
        <w:pStyle w:val="enumlev1"/>
        <w:rPr>
          <w:rtl/>
        </w:rPr>
      </w:pPr>
      <w:r>
        <w:t>(</w:t>
      </w:r>
      <w:r w:rsidR="00963B8D" w:rsidRPr="00963B8D">
        <w:t>5</w:t>
      </w:r>
      <w:r w:rsidR="00963B8D" w:rsidRPr="00963B8D">
        <w:rPr>
          <w:rtl/>
        </w:rPr>
        <w:tab/>
      </w:r>
      <w:r w:rsidR="00963B8D" w:rsidRPr="00963B8D">
        <w:rPr>
          <w:rFonts w:hint="cs"/>
          <w:rtl/>
          <w:lang w:bidi="ar"/>
        </w:rPr>
        <w:t xml:space="preserve">الأمن (بالتعاون مع </w:t>
      </w:r>
      <w:r w:rsidR="00963B8D" w:rsidRPr="00963B8D">
        <w:rPr>
          <w:rFonts w:hint="cs"/>
          <w:rtl/>
        </w:rPr>
        <w:t xml:space="preserve">لجنة الدراسات </w:t>
      </w:r>
      <w:r w:rsidR="00963B8D" w:rsidRPr="00963B8D">
        <w:rPr>
          <w:rFonts w:hint="cs"/>
          <w:lang w:val="en-GB"/>
        </w:rPr>
        <w:t>17</w:t>
      </w:r>
      <w:r w:rsidR="00804B87">
        <w:rPr>
          <w:rFonts w:hint="cs"/>
          <w:rtl/>
          <w:lang w:bidi="ar"/>
        </w:rPr>
        <w:t xml:space="preserve"> و</w:t>
      </w:r>
      <w:r w:rsidR="00963B8D" w:rsidRPr="00963B8D">
        <w:rPr>
          <w:rtl/>
        </w:rPr>
        <w:t xml:space="preserve">فريق مهام هندسة الإنترنت </w:t>
      </w:r>
      <w:r w:rsidR="00963B8D" w:rsidRPr="00963B8D">
        <w:rPr>
          <w:lang w:val="en-GB"/>
        </w:rPr>
        <w:t>(IETF)</w:t>
      </w:r>
      <w:r w:rsidR="00963B8D" w:rsidRPr="00963B8D">
        <w:rPr>
          <w:rFonts w:hint="cs"/>
          <w:rtl/>
          <w:lang w:bidi="ar"/>
        </w:rPr>
        <w:t>):</w:t>
      </w:r>
    </w:p>
    <w:p w:rsidR="00963B8D" w:rsidRPr="00963B8D" w:rsidRDefault="00963B8D" w:rsidP="00702124">
      <w:pPr>
        <w:pStyle w:val="enumlev2"/>
        <w:rPr>
          <w:rtl/>
        </w:rPr>
      </w:pPr>
      <w:r w:rsidRPr="00963B8D">
        <w:rPr>
          <w:rFonts w:hint="cs"/>
          <w:rtl/>
        </w:rPr>
        <w:t xml:space="preserve"> أ )</w:t>
      </w:r>
      <w:r w:rsidRPr="00963B8D">
        <w:rPr>
          <w:rtl/>
        </w:rPr>
        <w:tab/>
      </w:r>
      <w:r w:rsidRPr="00963B8D">
        <w:rPr>
          <w:rFonts w:hint="cs"/>
          <w:rtl/>
          <w:lang w:bidi="ar"/>
        </w:rPr>
        <w:t xml:space="preserve">تحتاج سلاسل وظيفة الخدمة (شبكات </w:t>
      </w:r>
      <w:r w:rsidRPr="00963B8D">
        <w:rPr>
          <w:rFonts w:hint="cs"/>
          <w:lang w:val="en-GB"/>
        </w:rPr>
        <w:t>NFVI</w:t>
      </w:r>
      <w:r w:rsidRPr="00963B8D">
        <w:rPr>
          <w:rFonts w:hint="cs"/>
          <w:rtl/>
          <w:lang w:bidi="ar"/>
        </w:rPr>
        <w:t>) إلى ميزات إدارية كافية لاستيعاب وظائف الاختبار، ولا</w:t>
      </w:r>
      <w:r w:rsidR="0098424C">
        <w:rPr>
          <w:rFonts w:hint="eastAsia"/>
          <w:rtl/>
          <w:lang w:bidi="ar"/>
        </w:rPr>
        <w:t> </w:t>
      </w:r>
      <w:r w:rsidRPr="00963B8D">
        <w:rPr>
          <w:rFonts w:hint="cs"/>
          <w:rtl/>
          <w:lang w:bidi="ar"/>
        </w:rPr>
        <w:t>سيما تلك التي تراقب الحركة أو تحقن الحركة. ما هي ميزات إدارة الأمن المطلوبة؟</w:t>
      </w:r>
    </w:p>
    <w:p w:rsidR="00963B8D" w:rsidRPr="00963B8D" w:rsidRDefault="00963B8D" w:rsidP="00702124">
      <w:pPr>
        <w:pStyle w:val="enumlev2"/>
        <w:rPr>
          <w:rtl/>
        </w:rPr>
      </w:pPr>
      <w:r w:rsidRPr="00963B8D">
        <w:rPr>
          <w:rFonts w:hint="cs"/>
          <w:rtl/>
        </w:rPr>
        <w:t>ب)</w:t>
      </w:r>
      <w:r w:rsidRPr="00963B8D">
        <w:rPr>
          <w:rtl/>
        </w:rPr>
        <w:tab/>
      </w:r>
      <w:r w:rsidRPr="00963B8D">
        <w:rPr>
          <w:rFonts w:hint="cs"/>
          <w:rtl/>
          <w:lang w:bidi="ar"/>
        </w:rPr>
        <w:t>بصفة عامة، يمكن أن تظهر أنظمة القياس كهجوم "اعتراض وسيط" عندما تكون ميزات التجفير والسلامة قد نُشرت. كيف يمكننا أن نضمن مراعاة مجتمع الأمن لاحتياجات القياس منذ البداية؟</w:t>
      </w:r>
    </w:p>
    <w:p w:rsidR="00963B8D" w:rsidRPr="00963B8D" w:rsidRDefault="00EE049F" w:rsidP="00702124">
      <w:pPr>
        <w:pStyle w:val="enumlev1"/>
        <w:rPr>
          <w:rtl/>
        </w:rPr>
      </w:pPr>
      <w:r>
        <w:t>(</w:t>
      </w:r>
      <w:r w:rsidR="00963B8D" w:rsidRPr="00963B8D">
        <w:t>6</w:t>
      </w:r>
      <w:r w:rsidR="00963B8D" w:rsidRPr="00963B8D">
        <w:rPr>
          <w:rtl/>
        </w:rPr>
        <w:tab/>
      </w:r>
      <w:r w:rsidR="00963B8D" w:rsidRPr="00963B8D">
        <w:rPr>
          <w:rFonts w:hint="cs"/>
          <w:rtl/>
        </w:rPr>
        <w:t>كيف ينبغي تنظيم مجالات بنود الدراسة ضمن المهام؟</w:t>
      </w:r>
    </w:p>
    <w:p w:rsidR="00963B8D" w:rsidRPr="00963B8D" w:rsidRDefault="00963B8D" w:rsidP="00457E46">
      <w:pPr>
        <w:pStyle w:val="Heading2forQ"/>
        <w:rPr>
          <w:rtl/>
          <w:lang w:bidi="ar-EG"/>
        </w:rPr>
      </w:pPr>
      <w:r w:rsidRPr="00963B8D">
        <w:t>3.H</w:t>
      </w:r>
      <w:r w:rsidRPr="00963B8D">
        <w:rPr>
          <w:rtl/>
          <w:lang w:bidi="ar-EG"/>
        </w:rPr>
        <w:tab/>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w:t>
      </w:r>
      <w:r w:rsidRPr="00963B8D">
        <w:rPr>
          <w:rtl/>
          <w:lang w:bidi="ar-EG"/>
        </w:rPr>
        <w:t>على</w:t>
      </w:r>
      <w:r w:rsidRPr="00963B8D">
        <w:rPr>
          <w:rFonts w:hint="cs"/>
          <w:rtl/>
          <w:lang w:bidi="ar-EG"/>
        </w:rPr>
        <w:t xml:space="preserve"> سبيل المثال لا الحصر</w:t>
      </w:r>
      <w:r w:rsidRPr="00963B8D">
        <w:rPr>
          <w:rtl/>
          <w:lang w:bidi="ar-EG"/>
        </w:rPr>
        <w:t xml:space="preserve"> ما يلي:</w:t>
      </w:r>
    </w:p>
    <w:p w:rsidR="00963B8D" w:rsidRPr="00963B8D" w:rsidRDefault="00963B8D" w:rsidP="00457E46">
      <w:pPr>
        <w:pStyle w:val="enumlev1"/>
        <w:rPr>
          <w:rtl/>
          <w:lang w:bidi="ar-EG"/>
        </w:rPr>
      </w:pPr>
      <w:r w:rsidRPr="00963B8D">
        <w:rPr>
          <w:rtl/>
          <w:lang w:bidi="ar-EG"/>
        </w:rPr>
        <w:t>-</w:t>
      </w:r>
      <w:r w:rsidRPr="00963B8D">
        <w:rPr>
          <w:rtl/>
          <w:lang w:bidi="ar-EG"/>
        </w:rPr>
        <w:tab/>
      </w:r>
      <w:r w:rsidRPr="00963B8D">
        <w:rPr>
          <w:rFonts w:hint="cs"/>
          <w:rtl/>
        </w:rPr>
        <w:t>مشروع التوصيات الجديدة بشأن الاعتبارات الخاصة بالتمثيل الافتراضي لأنظمة القياس.</w:t>
      </w:r>
    </w:p>
    <w:p w:rsidR="00963B8D" w:rsidRPr="00963B8D" w:rsidRDefault="00963B8D" w:rsidP="00DF5D71">
      <w:pPr>
        <w:rPr>
          <w:rtl/>
          <w:lang w:bidi="ar-EG"/>
        </w:rPr>
      </w:pPr>
      <w:r w:rsidRPr="00963B8D">
        <w:rPr>
          <w:rtl/>
          <w:lang w:bidi="ar-EG"/>
        </w:rPr>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17" w:history="1">
        <w:r w:rsidRPr="00963B8D">
          <w:rPr>
            <w:rStyle w:val="Hyperlink"/>
            <w:lang w:val="en-GB"/>
          </w:rPr>
          <w:t>http://www.itu.int/ITU-T/workprog/wp_search.aspx?q=8/12</w:t>
        </w:r>
      </w:hyperlink>
      <w:r w:rsidRPr="00963B8D">
        <w:rPr>
          <w:rtl/>
          <w:lang w:bidi="ar-EG"/>
        </w:rPr>
        <w:t>.</w:t>
      </w:r>
    </w:p>
    <w:p w:rsidR="00963B8D" w:rsidRPr="00963B8D" w:rsidRDefault="00963B8D" w:rsidP="00E452C9">
      <w:pPr>
        <w:pStyle w:val="Heading2forQ"/>
        <w:rPr>
          <w:rtl/>
          <w:lang w:bidi="ar-EG"/>
        </w:rPr>
      </w:pPr>
      <w:r w:rsidRPr="00963B8D">
        <w:t>4.H</w:t>
      </w:r>
      <w:r w:rsidRPr="00963B8D">
        <w:rPr>
          <w:rtl/>
          <w:lang w:bidi="ar-EG"/>
        </w:rPr>
        <w:tab/>
        <w:t>الروابط</w:t>
      </w:r>
    </w:p>
    <w:p w:rsidR="00963B8D" w:rsidRPr="00963B8D" w:rsidRDefault="00963B8D" w:rsidP="00E452C9">
      <w:pPr>
        <w:pStyle w:val="Headingb"/>
        <w:rPr>
          <w:rtl/>
        </w:rPr>
      </w:pPr>
      <w:r w:rsidRPr="00963B8D">
        <w:rPr>
          <w:rtl/>
        </w:rPr>
        <w:t>التوصيات:</w:t>
      </w:r>
    </w:p>
    <w:p w:rsidR="00963B8D" w:rsidRPr="00963B8D" w:rsidRDefault="00963B8D" w:rsidP="00E452C9">
      <w:pPr>
        <w:pStyle w:val="enumlev1"/>
        <w:rPr>
          <w:rtl/>
        </w:rPr>
      </w:pPr>
      <w:r w:rsidRPr="00963B8D">
        <w:rPr>
          <w:rtl/>
          <w:lang w:bidi="ar-EG"/>
        </w:rPr>
        <w:t>-</w:t>
      </w:r>
      <w:r w:rsidRPr="00963B8D">
        <w:rPr>
          <w:rtl/>
          <w:lang w:bidi="ar-EG"/>
        </w:rPr>
        <w:tab/>
      </w:r>
      <w:r w:rsidRPr="00963B8D">
        <w:rPr>
          <w:lang w:val="en-GB"/>
        </w:rPr>
        <w:t>P.564</w:t>
      </w:r>
      <w:r w:rsidRPr="00963B8D">
        <w:rPr>
          <w:rtl/>
          <w:lang w:bidi="ar-EG"/>
        </w:rPr>
        <w:t xml:space="preserve"> و</w:t>
      </w:r>
      <w:r w:rsidRPr="00963B8D">
        <w:rPr>
          <w:lang w:val="en-GB"/>
        </w:rPr>
        <w:t>P.863</w:t>
      </w:r>
      <w:r w:rsidRPr="00963B8D">
        <w:rPr>
          <w:rtl/>
          <w:lang w:bidi="ar-EG"/>
        </w:rPr>
        <w:t xml:space="preserve"> و</w:t>
      </w:r>
      <w:r w:rsidRPr="00963B8D">
        <w:rPr>
          <w:lang w:val="en-GB"/>
        </w:rPr>
        <w:t>P.1200</w:t>
      </w:r>
      <w:r w:rsidRPr="00963B8D">
        <w:rPr>
          <w:rtl/>
          <w:lang w:bidi="ar-EG"/>
        </w:rPr>
        <w:t xml:space="preserve"> و</w:t>
      </w:r>
      <w:r w:rsidRPr="00963B8D">
        <w:rPr>
          <w:lang w:val="en-GB"/>
        </w:rPr>
        <w:t>P.1201</w:t>
      </w:r>
      <w:r w:rsidRPr="00963B8D">
        <w:rPr>
          <w:rtl/>
          <w:lang w:bidi="ar-EG"/>
        </w:rPr>
        <w:t xml:space="preserve"> و</w:t>
      </w:r>
      <w:r w:rsidRPr="00963B8D">
        <w:rPr>
          <w:lang w:val="en-GB"/>
        </w:rPr>
        <w:t>P.1202</w:t>
      </w:r>
      <w:r w:rsidRPr="00963B8D">
        <w:rPr>
          <w:rFonts w:hint="cs"/>
          <w:rtl/>
        </w:rPr>
        <w:t xml:space="preserve"> </w:t>
      </w:r>
    </w:p>
    <w:p w:rsidR="00963B8D" w:rsidRPr="00963B8D" w:rsidRDefault="00963B8D" w:rsidP="00E452C9">
      <w:pPr>
        <w:pStyle w:val="Headingb"/>
        <w:rPr>
          <w:rtl/>
        </w:rPr>
      </w:pPr>
      <w:r w:rsidRPr="00963B8D">
        <w:rPr>
          <w:rtl/>
        </w:rPr>
        <w:t>المسائل:</w:t>
      </w:r>
    </w:p>
    <w:p w:rsidR="00963B8D" w:rsidRPr="00963B8D" w:rsidRDefault="00963B8D" w:rsidP="00E452C9">
      <w:pPr>
        <w:pStyle w:val="enumlev1"/>
        <w:rPr>
          <w:rtl/>
        </w:rPr>
      </w:pPr>
      <w:r w:rsidRPr="00963B8D">
        <w:rPr>
          <w:rtl/>
          <w:lang w:bidi="ar-EG"/>
        </w:rPr>
        <w:t>-</w:t>
      </w:r>
      <w:r w:rsidRPr="00963B8D">
        <w:rPr>
          <w:rtl/>
          <w:lang w:bidi="ar-EG"/>
        </w:rPr>
        <w:tab/>
      </w:r>
      <w:r w:rsidRPr="00963B8D">
        <w:rPr>
          <w:lang w:val="en-GB"/>
        </w:rPr>
        <w:t>I/12</w:t>
      </w:r>
      <w:r w:rsidRPr="00963B8D">
        <w:rPr>
          <w:rtl/>
          <w:lang w:bidi="ar-EG"/>
        </w:rPr>
        <w:t xml:space="preserve"> و</w:t>
      </w:r>
      <w:r w:rsidRPr="00963B8D">
        <w:rPr>
          <w:lang w:val="en-GB"/>
        </w:rPr>
        <w:t>K/12</w:t>
      </w:r>
      <w:r w:rsidRPr="00963B8D">
        <w:rPr>
          <w:rtl/>
          <w:lang w:bidi="ar-EG"/>
        </w:rPr>
        <w:t xml:space="preserve"> و</w:t>
      </w:r>
      <w:r w:rsidRPr="00963B8D">
        <w:rPr>
          <w:lang w:val="en-GB"/>
        </w:rPr>
        <w:t>L/12</w:t>
      </w:r>
      <w:r w:rsidRPr="00963B8D">
        <w:rPr>
          <w:rtl/>
          <w:lang w:bidi="ar-EG"/>
        </w:rPr>
        <w:t xml:space="preserve"> و</w:t>
      </w:r>
      <w:r w:rsidRPr="00963B8D">
        <w:rPr>
          <w:lang w:val="en-GB"/>
        </w:rPr>
        <w:t>M/12</w:t>
      </w:r>
      <w:r w:rsidRPr="00963B8D">
        <w:rPr>
          <w:rtl/>
          <w:lang w:bidi="ar-EG"/>
        </w:rPr>
        <w:t xml:space="preserve"> و</w:t>
      </w:r>
      <w:r w:rsidRPr="00963B8D">
        <w:rPr>
          <w:lang w:val="en-GB"/>
        </w:rPr>
        <w:t>N/12</w:t>
      </w:r>
      <w:r w:rsidRPr="00963B8D">
        <w:rPr>
          <w:rFonts w:hint="cs"/>
          <w:rtl/>
          <w:lang w:bidi="ar-EG"/>
        </w:rPr>
        <w:t xml:space="preserve"> </w:t>
      </w:r>
      <w:r w:rsidRPr="00963B8D">
        <w:rPr>
          <w:rtl/>
          <w:lang w:bidi="ar-EG"/>
        </w:rPr>
        <w:t>و</w:t>
      </w:r>
      <w:r w:rsidRPr="00963B8D">
        <w:t>P</w:t>
      </w:r>
      <w:r w:rsidRPr="00963B8D">
        <w:rPr>
          <w:lang w:val="en-GB"/>
        </w:rPr>
        <w:t>/12</w:t>
      </w:r>
      <w:r w:rsidRPr="00963B8D">
        <w:rPr>
          <w:rFonts w:hint="cs"/>
          <w:rtl/>
        </w:rPr>
        <w:t xml:space="preserve"> </w:t>
      </w:r>
      <w:r w:rsidRPr="00963B8D">
        <w:rPr>
          <w:rtl/>
          <w:lang w:bidi="ar-EG"/>
        </w:rPr>
        <w:t>و</w:t>
      </w:r>
      <w:r w:rsidRPr="00963B8D">
        <w:t>Q</w:t>
      </w:r>
      <w:r w:rsidRPr="00963B8D">
        <w:rPr>
          <w:lang w:val="en-GB"/>
        </w:rPr>
        <w:t>/12</w:t>
      </w:r>
    </w:p>
    <w:p w:rsidR="00963B8D" w:rsidRPr="00963B8D" w:rsidRDefault="00963B8D" w:rsidP="00E452C9">
      <w:pPr>
        <w:pStyle w:val="Headingb"/>
        <w:rPr>
          <w:rtl/>
        </w:rPr>
      </w:pPr>
      <w:r w:rsidRPr="00963B8D">
        <w:rPr>
          <w:rtl/>
        </w:rPr>
        <w:t>لجان الدراسات:</w:t>
      </w:r>
    </w:p>
    <w:p w:rsidR="00963B8D" w:rsidRPr="00963B8D" w:rsidRDefault="00963B8D" w:rsidP="00E452C9">
      <w:pPr>
        <w:pStyle w:val="enumlev1"/>
        <w:rPr>
          <w:rtl/>
        </w:rPr>
      </w:pPr>
      <w:r w:rsidRPr="00963B8D">
        <w:rPr>
          <w:rtl/>
        </w:rPr>
        <w:t>-</w:t>
      </w:r>
      <w:r w:rsidRPr="00963B8D">
        <w:rPr>
          <w:rtl/>
        </w:rPr>
        <w:tab/>
      </w:r>
      <w:r w:rsidRPr="00963B8D">
        <w:rPr>
          <w:rFonts w:hint="cs"/>
          <w:rtl/>
        </w:rPr>
        <w:t>لجان</w:t>
      </w:r>
      <w:r w:rsidRPr="00963B8D">
        <w:rPr>
          <w:rtl/>
        </w:rPr>
        <w:t xml:space="preserve"> الدراسات </w:t>
      </w:r>
      <w:r w:rsidRPr="00963B8D">
        <w:rPr>
          <w:lang w:val="en-GB"/>
        </w:rPr>
        <w:t>2</w:t>
      </w:r>
      <w:r w:rsidRPr="00963B8D">
        <w:rPr>
          <w:rtl/>
        </w:rPr>
        <w:t xml:space="preserve"> و</w:t>
      </w:r>
      <w:r w:rsidRPr="00963B8D">
        <w:rPr>
          <w:lang w:val="en-GB"/>
        </w:rPr>
        <w:t>13</w:t>
      </w:r>
      <w:r w:rsidRPr="00963B8D">
        <w:rPr>
          <w:rtl/>
        </w:rPr>
        <w:t xml:space="preserve"> </w:t>
      </w:r>
      <w:r w:rsidRPr="00963B8D">
        <w:rPr>
          <w:rFonts w:hint="cs"/>
          <w:rtl/>
        </w:rPr>
        <w:t>و</w:t>
      </w:r>
      <w:r w:rsidRPr="00963B8D">
        <w:t>15</w:t>
      </w:r>
      <w:r w:rsidRPr="00963B8D">
        <w:rPr>
          <w:rFonts w:hint="cs"/>
          <w:rtl/>
        </w:rPr>
        <w:t xml:space="preserve"> و</w:t>
      </w:r>
      <w:r w:rsidRPr="00963B8D">
        <w:t>16</w:t>
      </w:r>
      <w:r w:rsidRPr="00963B8D">
        <w:rPr>
          <w:rFonts w:hint="cs"/>
          <w:rtl/>
        </w:rPr>
        <w:t xml:space="preserve"> و</w:t>
      </w:r>
      <w:r w:rsidRPr="00963B8D">
        <w:t>17</w:t>
      </w:r>
      <w:r w:rsidRPr="00963B8D">
        <w:rPr>
          <w:rFonts w:hint="cs"/>
          <w:rtl/>
        </w:rPr>
        <w:t xml:space="preserve"> </w:t>
      </w:r>
      <w:r w:rsidRPr="00963B8D">
        <w:rPr>
          <w:rtl/>
        </w:rPr>
        <w:t>لقطاع تقييس الاتصالات</w:t>
      </w:r>
    </w:p>
    <w:p w:rsidR="00963B8D" w:rsidRPr="00963B8D" w:rsidRDefault="00963B8D" w:rsidP="00E452C9">
      <w:pPr>
        <w:pStyle w:val="Headingb"/>
        <w:rPr>
          <w:rtl/>
        </w:rPr>
      </w:pPr>
      <w:r w:rsidRPr="00963B8D">
        <w:rPr>
          <w:rtl/>
        </w:rPr>
        <w:t>هيئات التقييس:</w:t>
      </w:r>
    </w:p>
    <w:p w:rsidR="00963B8D" w:rsidRDefault="00963B8D" w:rsidP="00E452C9">
      <w:pPr>
        <w:pStyle w:val="enumlev1"/>
        <w:rPr>
          <w:rtl/>
          <w:lang w:val="en-GB"/>
        </w:rPr>
      </w:pPr>
      <w:r w:rsidRPr="00963B8D">
        <w:rPr>
          <w:rtl/>
        </w:rPr>
        <w:t>-</w:t>
      </w:r>
      <w:r w:rsidRPr="00963B8D">
        <w:rPr>
          <w:rtl/>
        </w:rPr>
        <w:tab/>
      </w:r>
      <w:r w:rsidRPr="00963B8D">
        <w:rPr>
          <w:lang w:val="en-GB"/>
        </w:rPr>
        <w:t>MEF</w:t>
      </w:r>
      <w:r w:rsidRPr="00963B8D">
        <w:rPr>
          <w:rFonts w:hint="cs"/>
          <w:rtl/>
        </w:rPr>
        <w:t xml:space="preserve">، أفرقة عمل </w:t>
      </w:r>
      <w:r w:rsidRPr="00963B8D">
        <w:rPr>
          <w:lang w:val="en-GB"/>
        </w:rPr>
        <w:t>IETF</w:t>
      </w:r>
      <w:r w:rsidRPr="00963B8D">
        <w:rPr>
          <w:rFonts w:hint="cs"/>
          <w:rtl/>
        </w:rPr>
        <w:t xml:space="preserve"> المعنية بقضايا الأداء، لجنة معايير </w:t>
      </w:r>
      <w:r w:rsidRPr="00963B8D">
        <w:rPr>
          <w:lang w:val="en-GB"/>
        </w:rPr>
        <w:t>IEEE 802 LAN/MAN</w:t>
      </w:r>
      <w:r w:rsidRPr="00963B8D">
        <w:rPr>
          <w:rFonts w:hint="cs"/>
          <w:rtl/>
        </w:rPr>
        <w:t xml:space="preserve">، </w:t>
      </w:r>
      <w:r w:rsidRPr="00963B8D">
        <w:rPr>
          <w:lang w:val="en-GB"/>
        </w:rPr>
        <w:t>3GPP</w:t>
      </w:r>
      <w:r w:rsidRPr="00963B8D">
        <w:rPr>
          <w:rFonts w:hint="cs"/>
          <w:rtl/>
        </w:rPr>
        <w:t xml:space="preserve">، </w:t>
      </w:r>
      <w:r w:rsidRPr="00963B8D">
        <w:rPr>
          <w:lang w:val="en-GB"/>
        </w:rPr>
        <w:t>3GPP2</w:t>
      </w:r>
      <w:r w:rsidRPr="00963B8D">
        <w:rPr>
          <w:rFonts w:hint="cs"/>
          <w:rtl/>
        </w:rPr>
        <w:t xml:space="preserve">، منتدى النطاق العريض، </w:t>
      </w:r>
      <w:r w:rsidRPr="00963B8D">
        <w:rPr>
          <w:lang w:val="en-GB"/>
        </w:rPr>
        <w:t>ETSI</w:t>
      </w:r>
      <w:r w:rsidRPr="00963B8D">
        <w:rPr>
          <w:rFonts w:hint="cs"/>
          <w:rtl/>
        </w:rPr>
        <w:t xml:space="preserve">، </w:t>
      </w:r>
      <w:r w:rsidRPr="00963B8D">
        <w:rPr>
          <w:lang w:val="en-GB"/>
        </w:rPr>
        <w:t>ANSI</w:t>
      </w:r>
      <w:r w:rsidRPr="00963B8D">
        <w:rPr>
          <w:rFonts w:hint="cs"/>
          <w:rtl/>
        </w:rPr>
        <w:t xml:space="preserve">، </w:t>
      </w:r>
      <w:r w:rsidRPr="00963B8D">
        <w:rPr>
          <w:lang w:val="en-GB"/>
        </w:rPr>
        <w:t>GSMA</w:t>
      </w:r>
    </w:p>
    <w:p w:rsidR="00963B8D" w:rsidRPr="00963B8D" w:rsidRDefault="00963B8D" w:rsidP="007D51F0">
      <w:pPr>
        <w:pStyle w:val="QuestionNo"/>
        <w:pageBreakBefore/>
        <w:rPr>
          <w:rtl/>
        </w:rPr>
      </w:pPr>
      <w:r w:rsidRPr="00963B8D">
        <w:rPr>
          <w:rFonts w:hint="cs"/>
          <w:rtl/>
        </w:rPr>
        <w:lastRenderedPageBreak/>
        <w:t xml:space="preserve">مشروع المسألة </w:t>
      </w:r>
      <w:r w:rsidRPr="00963B8D">
        <w:rPr>
          <w:lang w:val="en-GB"/>
        </w:rPr>
        <w:t>I/12</w:t>
      </w:r>
      <w:r w:rsidRPr="00963B8D">
        <w:rPr>
          <w:rFonts w:hint="cs"/>
          <w:rtl/>
        </w:rPr>
        <w:t xml:space="preserve"> </w:t>
      </w:r>
    </w:p>
    <w:p w:rsidR="00963B8D" w:rsidRPr="00963B8D" w:rsidRDefault="00963B8D" w:rsidP="00AD6BB8">
      <w:pPr>
        <w:pStyle w:val="Questiontitle"/>
        <w:rPr>
          <w:rtl/>
        </w:rPr>
      </w:pPr>
      <w:r w:rsidRPr="00963B8D">
        <w:rPr>
          <w:rtl/>
        </w:rPr>
        <w:t>الطرائق الموضوعية القائمة على الإدراك لقياس جودة الإرسال الصوتي</w:t>
      </w:r>
      <w:r w:rsidR="00AD6BB8">
        <w:rPr>
          <w:rtl/>
        </w:rPr>
        <w:br/>
      </w:r>
      <w:r w:rsidRPr="00963B8D">
        <w:rPr>
          <w:rtl/>
        </w:rPr>
        <w:t>والسمعي والمرئي في خدمات الاتصالات</w:t>
      </w:r>
    </w:p>
    <w:p w:rsidR="00963B8D" w:rsidRPr="001A1569" w:rsidRDefault="00963B8D" w:rsidP="00DF5D71">
      <w:pPr>
        <w:rPr>
          <w:spacing w:val="-4"/>
          <w:rtl/>
          <w:lang w:bidi="ar-EG"/>
        </w:rPr>
      </w:pPr>
      <w:r w:rsidRPr="001A1569">
        <w:rPr>
          <w:spacing w:val="-4"/>
          <w:rtl/>
          <w:lang w:bidi="ar-EG"/>
        </w:rPr>
        <w:t xml:space="preserve">(استمرار </w:t>
      </w:r>
      <w:r w:rsidRPr="001A1569">
        <w:rPr>
          <w:rFonts w:hint="cs"/>
          <w:spacing w:val="-4"/>
          <w:rtl/>
          <w:lang w:bidi="ar-EG"/>
        </w:rPr>
        <w:t>المسألة</w:t>
      </w:r>
      <w:r w:rsidRPr="001A1569">
        <w:rPr>
          <w:spacing w:val="-4"/>
          <w:rtl/>
          <w:lang w:bidi="ar-EG"/>
        </w:rPr>
        <w:t xml:space="preserve"> </w:t>
      </w:r>
      <w:r w:rsidRPr="001A1569">
        <w:rPr>
          <w:spacing w:val="-4"/>
          <w:lang w:val="en-GB"/>
        </w:rPr>
        <w:t>9/12</w:t>
      </w:r>
      <w:r w:rsidRPr="001A1569">
        <w:rPr>
          <w:rFonts w:hint="cs"/>
          <w:spacing w:val="-4"/>
          <w:rtl/>
          <w:lang w:bidi="ar-EG"/>
        </w:rPr>
        <w:t xml:space="preserve"> - </w:t>
      </w:r>
      <w:r w:rsidRPr="001A1569">
        <w:rPr>
          <w:spacing w:val="-4"/>
          <w:rtl/>
          <w:lang w:bidi="ar-EG"/>
        </w:rPr>
        <w:t>الطرائق الموضوعية القائمة على الإدراك لقياس جودة الإرسال الصوتي</w:t>
      </w:r>
      <w:r w:rsidRPr="001A1569">
        <w:rPr>
          <w:rFonts w:hint="cs"/>
          <w:spacing w:val="-4"/>
          <w:rtl/>
          <w:lang w:bidi="ar-EG"/>
        </w:rPr>
        <w:t xml:space="preserve"> </w:t>
      </w:r>
      <w:r w:rsidRPr="001A1569">
        <w:rPr>
          <w:spacing w:val="-4"/>
          <w:rtl/>
          <w:lang w:bidi="ar-EG"/>
        </w:rPr>
        <w:t>والسمعي والمرئي في خدمات الاتصالات</w:t>
      </w:r>
      <w:r w:rsidRPr="001A1569">
        <w:rPr>
          <w:rFonts w:hint="cs"/>
          <w:spacing w:val="-4"/>
          <w:rtl/>
          <w:lang w:bidi="ar-EG"/>
        </w:rPr>
        <w:t>)</w:t>
      </w:r>
    </w:p>
    <w:p w:rsidR="00963B8D" w:rsidRPr="00963B8D" w:rsidRDefault="00963B8D" w:rsidP="00780F3B">
      <w:pPr>
        <w:pStyle w:val="Heading2forQ"/>
        <w:rPr>
          <w:rtl/>
        </w:rPr>
      </w:pPr>
      <w:r w:rsidRPr="00963B8D">
        <w:t>1.I</w:t>
      </w:r>
      <w:r w:rsidRPr="00963B8D">
        <w:rPr>
          <w:rtl/>
          <w:lang w:bidi="ar-EG"/>
        </w:rPr>
        <w:tab/>
      </w:r>
      <w:r w:rsidR="00780F3B">
        <w:rPr>
          <w:rFonts w:hint="cs"/>
          <w:rtl/>
          <w:lang w:bidi="ar-EG"/>
        </w:rPr>
        <w:t>المسوغات</w:t>
      </w:r>
    </w:p>
    <w:p w:rsidR="00963B8D" w:rsidRPr="00963B8D" w:rsidRDefault="00963B8D" w:rsidP="00DF5D71">
      <w:pPr>
        <w:rPr>
          <w:rtl/>
          <w:lang w:bidi="ar-EG"/>
        </w:rPr>
      </w:pPr>
      <w:r w:rsidRPr="00963B8D">
        <w:rPr>
          <w:rtl/>
          <w:lang w:bidi="ar-EG"/>
        </w:rPr>
        <w:t>سيركز العمل في هذه المسألة على الطرائق الموضوعية</w:t>
      </w:r>
      <w:r w:rsidRPr="00963B8D">
        <w:rPr>
          <w:rFonts w:hint="cs"/>
          <w:rtl/>
        </w:rPr>
        <w:t xml:space="preserve"> والملموسة، وتلك القائمة على الإشارة أساساً،</w:t>
      </w:r>
      <w:r w:rsidRPr="00963B8D">
        <w:rPr>
          <w:rtl/>
          <w:lang w:bidi="ar-EG"/>
        </w:rPr>
        <w:t xml:space="preserve"> لتقييم معلمات الجودة في سيناريوهات الاتصالات. وينبغي </w:t>
      </w:r>
      <w:r w:rsidRPr="00963B8D">
        <w:rPr>
          <w:rFonts w:hint="cs"/>
          <w:rtl/>
          <w:lang w:bidi="ar-EG"/>
        </w:rPr>
        <w:t>في ال</w:t>
      </w:r>
      <w:r w:rsidRPr="00963B8D">
        <w:rPr>
          <w:rtl/>
          <w:lang w:bidi="ar-EG"/>
        </w:rPr>
        <w:t xml:space="preserve">بداية أن تركز الطرائق الخاضعة للدراسة على خصائص الجودة المدركة من جانب المستعمل. وفيما بعد تُدرج ضمن هذه الطرائق والخوارزميات النُهُج الإدراكية. وهي تقوم بنمذجة النتائج والإجراءات المطبقة في الاختبارات </w:t>
      </w:r>
      <w:r w:rsidR="00167D93">
        <w:rPr>
          <w:rtl/>
          <w:lang w:bidi="ar-EG"/>
        </w:rPr>
        <w:t>الذاتي</w:t>
      </w:r>
      <w:r w:rsidRPr="00963B8D">
        <w:rPr>
          <w:rtl/>
          <w:lang w:bidi="ar-EG"/>
        </w:rPr>
        <w:t xml:space="preserve">ة بحيث يمكن الحصول على نسخة موضوعية للإجراءات </w:t>
      </w:r>
      <w:r w:rsidR="00167D93">
        <w:rPr>
          <w:rtl/>
          <w:lang w:bidi="ar-EG"/>
        </w:rPr>
        <w:t>الذاتي</w:t>
      </w:r>
      <w:r w:rsidRPr="00963B8D">
        <w:rPr>
          <w:rtl/>
          <w:lang w:bidi="ar-EG"/>
        </w:rPr>
        <w:t>ة باستعمال نفس الترتيب والإجراءات الأساسية</w:t>
      </w:r>
      <w:r w:rsidRPr="00963B8D">
        <w:rPr>
          <w:rFonts w:hint="cs"/>
          <w:rtl/>
          <w:lang w:bidi="ar-EG"/>
        </w:rPr>
        <w:t>.</w:t>
      </w:r>
    </w:p>
    <w:p w:rsidR="00963B8D" w:rsidRPr="00963B8D" w:rsidRDefault="00963B8D" w:rsidP="00DF5D71">
      <w:pPr>
        <w:rPr>
          <w:rtl/>
          <w:lang w:bidi="ar-EG"/>
        </w:rPr>
      </w:pPr>
      <w:r w:rsidRPr="00963B8D">
        <w:rPr>
          <w:rtl/>
          <w:lang w:bidi="ar-EG"/>
        </w:rPr>
        <w:t xml:space="preserve">ومن أمثلة ذلك التقييس الناجح للتوصيات </w:t>
      </w:r>
      <w:r w:rsidRPr="00963B8D">
        <w:rPr>
          <w:lang w:val="en-GB"/>
        </w:rPr>
        <w:t>P.862</w:t>
      </w:r>
      <w:r w:rsidRPr="00963B8D">
        <w:rPr>
          <w:rtl/>
          <w:lang w:bidi="ar-EG"/>
        </w:rPr>
        <w:t xml:space="preserve"> و</w:t>
      </w:r>
      <w:r w:rsidRPr="00963B8D">
        <w:rPr>
          <w:lang w:val="en-GB"/>
        </w:rPr>
        <w:t>P.862.1</w:t>
      </w:r>
      <w:r w:rsidRPr="00963B8D">
        <w:rPr>
          <w:rtl/>
          <w:lang w:bidi="ar-EG"/>
        </w:rPr>
        <w:t xml:space="preserve"> و</w:t>
      </w:r>
      <w:r w:rsidRPr="00963B8D">
        <w:rPr>
          <w:lang w:val="en-GB"/>
        </w:rPr>
        <w:t>P.862.2</w:t>
      </w:r>
      <w:r w:rsidRPr="00963B8D">
        <w:rPr>
          <w:rtl/>
          <w:lang w:bidi="ar-EG"/>
        </w:rPr>
        <w:t xml:space="preserve"> و</w:t>
      </w:r>
      <w:r w:rsidRPr="00963B8D">
        <w:rPr>
          <w:lang w:val="en-GB"/>
        </w:rPr>
        <w:t>P.862.3</w:t>
      </w:r>
      <w:r w:rsidRPr="00963B8D">
        <w:rPr>
          <w:rFonts w:hint="cs"/>
          <w:rtl/>
          <w:lang w:bidi="ar-EG"/>
        </w:rPr>
        <w:t xml:space="preserve"> </w:t>
      </w:r>
      <w:r w:rsidRPr="00963B8D">
        <w:rPr>
          <w:rtl/>
          <w:lang w:bidi="ar-EG"/>
        </w:rPr>
        <w:t>و</w:t>
      </w:r>
      <w:r w:rsidRPr="00963B8D">
        <w:rPr>
          <w:lang w:val="en-GB"/>
        </w:rPr>
        <w:t>P.863</w:t>
      </w:r>
      <w:r w:rsidRPr="00963B8D">
        <w:rPr>
          <w:rtl/>
          <w:lang w:bidi="ar-EG"/>
        </w:rPr>
        <w:t xml:space="preserve">، </w:t>
      </w:r>
      <w:r w:rsidRPr="00963B8D">
        <w:rPr>
          <w:rFonts w:hint="cs"/>
          <w:rtl/>
          <w:lang w:bidi="ar-EG"/>
        </w:rPr>
        <w:t xml:space="preserve">وهي عبارة عن </w:t>
      </w:r>
      <w:r w:rsidRPr="00963B8D">
        <w:rPr>
          <w:rtl/>
          <w:lang w:bidi="ar-EG"/>
        </w:rPr>
        <w:t>طر</w:t>
      </w:r>
      <w:r w:rsidRPr="00963B8D">
        <w:rPr>
          <w:rFonts w:hint="cs"/>
          <w:rtl/>
          <w:lang w:bidi="ar-EG"/>
        </w:rPr>
        <w:t>ا</w:t>
      </w:r>
      <w:r w:rsidRPr="00963B8D">
        <w:rPr>
          <w:rFonts w:hint="cs"/>
          <w:rtl/>
          <w:lang w:bidi="ar-LB"/>
        </w:rPr>
        <w:t>ئق</w:t>
      </w:r>
      <w:r w:rsidRPr="00963B8D">
        <w:rPr>
          <w:rtl/>
          <w:lang w:bidi="ar-EG"/>
        </w:rPr>
        <w:t xml:space="preserve"> تقوم على الإدراك تعمل على النمذجة الموضوعية لاختبارات الاستماع فقط مع تقدير مطلق للفئة لتقييم جودة سماع الكلام طبقاً للتوصية </w:t>
      </w:r>
      <w:r w:rsidRPr="00963B8D">
        <w:rPr>
          <w:lang w:val="en-GB"/>
        </w:rPr>
        <w:t>P.800</w:t>
      </w:r>
      <w:r w:rsidRPr="00963B8D">
        <w:rPr>
          <w:rtl/>
          <w:lang w:bidi="ar-EG"/>
        </w:rPr>
        <w:t>. وقد تمت الموافقة على نسخة بدون مرجع للتوصية </w:t>
      </w:r>
      <w:r w:rsidRPr="00963B8D">
        <w:rPr>
          <w:lang w:val="en-GB"/>
        </w:rPr>
        <w:t>P.862</w:t>
      </w:r>
      <w:r w:rsidRPr="00963B8D">
        <w:rPr>
          <w:rtl/>
          <w:lang w:bidi="ar-EG"/>
        </w:rPr>
        <w:t xml:space="preserve"> هي التوصية </w:t>
      </w:r>
      <w:r w:rsidRPr="00963B8D">
        <w:rPr>
          <w:lang w:val="en-GB"/>
        </w:rPr>
        <w:t>P.563</w:t>
      </w:r>
      <w:r w:rsidRPr="00963B8D">
        <w:rPr>
          <w:rtl/>
          <w:lang w:bidi="ar-EG"/>
        </w:rPr>
        <w:t>.</w:t>
      </w:r>
    </w:p>
    <w:p w:rsidR="00963B8D" w:rsidRPr="00963B8D" w:rsidRDefault="00963B8D" w:rsidP="00780F3B">
      <w:pPr>
        <w:rPr>
          <w:rtl/>
          <w:lang w:bidi="ar-EG"/>
        </w:rPr>
      </w:pPr>
      <w:r w:rsidRPr="00963B8D">
        <w:rPr>
          <w:rtl/>
          <w:lang w:bidi="ar-EG"/>
        </w:rPr>
        <w:t>وستقوم هذه ال</w:t>
      </w:r>
      <w:r w:rsidRPr="00963B8D">
        <w:rPr>
          <w:rFonts w:hint="cs"/>
          <w:rtl/>
          <w:lang w:bidi="ar-EG"/>
        </w:rPr>
        <w:t>مسألة</w:t>
      </w:r>
      <w:r w:rsidRPr="00963B8D">
        <w:rPr>
          <w:rtl/>
          <w:lang w:bidi="ar-EG"/>
        </w:rPr>
        <w:t> بتوسيع التقييم الموضوعي لجودة الاستماع - القضية الرئيسية حتى الآن - لي</w:t>
      </w:r>
      <w:r w:rsidRPr="00963B8D">
        <w:rPr>
          <w:rFonts w:hint="cs"/>
          <w:rtl/>
          <w:lang w:bidi="ar-EG"/>
        </w:rPr>
        <w:t>شمل</w:t>
      </w:r>
      <w:r w:rsidRPr="00963B8D">
        <w:rPr>
          <w:rtl/>
          <w:lang w:bidi="ar-EG"/>
        </w:rPr>
        <w:t xml:space="preserve"> جوانب الجودة الأخرى للمهاتفة الصوتية مثل جودة التحدث والكلام </w:t>
      </w:r>
      <w:r w:rsidR="00780F3B">
        <w:rPr>
          <w:rFonts w:hint="cs"/>
          <w:rtl/>
          <w:lang w:bidi="ar-EG"/>
        </w:rPr>
        <w:t>واسع</w:t>
      </w:r>
      <w:r w:rsidRPr="00963B8D">
        <w:rPr>
          <w:rtl/>
          <w:lang w:bidi="ar-EG"/>
        </w:rPr>
        <w:t xml:space="preserve"> النطاق</w:t>
      </w:r>
      <w:r w:rsidRPr="00963B8D">
        <w:rPr>
          <w:rFonts w:hint="cs"/>
          <w:rtl/>
          <w:lang w:bidi="ar-EG"/>
        </w:rPr>
        <w:t>/</w:t>
      </w:r>
      <w:r w:rsidR="00780F3B">
        <w:rPr>
          <w:rFonts w:hint="cs"/>
          <w:rtl/>
          <w:lang w:bidi="ar-EG"/>
        </w:rPr>
        <w:t xml:space="preserve">واسع </w:t>
      </w:r>
      <w:r w:rsidRPr="00963B8D">
        <w:rPr>
          <w:rFonts w:hint="cs"/>
          <w:rtl/>
          <w:lang w:bidi="ar-EG"/>
        </w:rPr>
        <w:t>النطاق جداً والنطاق الكامل، بما في ذلك النماذج</w:t>
      </w:r>
      <w:r w:rsidRPr="00963B8D">
        <w:rPr>
          <w:rFonts w:hint="cs"/>
          <w:rtl/>
        </w:rPr>
        <w:t xml:space="preserve"> القائمة على الإشارة</w:t>
      </w:r>
      <w:r w:rsidRPr="00963B8D">
        <w:rPr>
          <w:rtl/>
          <w:lang w:bidi="ar-EG"/>
        </w:rPr>
        <w:t xml:space="preserve"> </w:t>
      </w:r>
      <w:r w:rsidR="00780F3B">
        <w:rPr>
          <w:rFonts w:hint="cs"/>
          <w:rtl/>
        </w:rPr>
        <w:t xml:space="preserve">والإدراك </w:t>
      </w:r>
      <w:r w:rsidRPr="00963B8D">
        <w:rPr>
          <w:rFonts w:hint="cs"/>
          <w:rtl/>
        </w:rPr>
        <w:t>للتصنيف</w:t>
      </w:r>
      <w:r w:rsidRPr="00963B8D">
        <w:rPr>
          <w:rtl/>
          <w:lang w:bidi="ar-EG"/>
        </w:rPr>
        <w:t xml:space="preserve"> الموضوعي</w:t>
      </w:r>
      <w:r w:rsidRPr="00963B8D">
        <w:rPr>
          <w:rFonts w:hint="cs"/>
          <w:rtl/>
        </w:rPr>
        <w:t xml:space="preserve"> للإشارة السمعية متعددة القنوات والمكانية في خدمات الاتصالات</w:t>
      </w:r>
      <w:r w:rsidRPr="00963B8D">
        <w:rPr>
          <w:rtl/>
          <w:lang w:bidi="ar-EG"/>
        </w:rPr>
        <w:t xml:space="preserve">. وهناك وسائط أخرى خلاف الكلام </w:t>
      </w:r>
      <w:r w:rsidR="00844734">
        <w:rPr>
          <w:rFonts w:hint="cs"/>
          <w:rtl/>
          <w:lang w:bidi="ar-EG"/>
        </w:rPr>
        <w:t>(</w:t>
      </w:r>
      <w:r w:rsidRPr="00963B8D">
        <w:rPr>
          <w:rtl/>
          <w:lang w:bidi="ar-EG"/>
        </w:rPr>
        <w:t>مثل الموسيقى والفيديو</w:t>
      </w:r>
      <w:r w:rsidR="00844734">
        <w:rPr>
          <w:rFonts w:hint="cs"/>
          <w:rtl/>
          <w:lang w:bidi="ar-EG"/>
        </w:rPr>
        <w:t>)</w:t>
      </w:r>
      <w:r w:rsidRPr="00963B8D">
        <w:rPr>
          <w:rFonts w:hint="cs"/>
          <w:rtl/>
          <w:lang w:bidi="ar-EG"/>
        </w:rPr>
        <w:t xml:space="preserve"> وكذلك التنبؤ بإدراك التزامن السمعي الفيديوي</w:t>
      </w:r>
      <w:r w:rsidRPr="00963B8D">
        <w:rPr>
          <w:rtl/>
          <w:lang w:bidi="ar-EG"/>
        </w:rPr>
        <w:t xml:space="preserve"> تخضع لدراسة خدمات اتصالات الجيل الجديد</w:t>
      </w:r>
      <w:r w:rsidRPr="00963B8D">
        <w:rPr>
          <w:rFonts w:hint="cs"/>
          <w:rtl/>
          <w:lang w:bidi="ar-EG"/>
        </w:rPr>
        <w:t xml:space="preserve"> و</w:t>
      </w:r>
      <w:r w:rsidRPr="00963B8D">
        <w:rPr>
          <w:rtl/>
          <w:lang w:bidi="ar-EG"/>
        </w:rPr>
        <w:t>ينبغي أن تؤخذ في الاعتبار.</w:t>
      </w:r>
    </w:p>
    <w:p w:rsidR="00963B8D" w:rsidRPr="00963B8D" w:rsidRDefault="00963B8D" w:rsidP="00DF5D71">
      <w:pPr>
        <w:rPr>
          <w:rtl/>
          <w:lang w:bidi="ar-EG"/>
        </w:rPr>
      </w:pPr>
      <w:r w:rsidRPr="00963B8D">
        <w:rPr>
          <w:rtl/>
          <w:lang w:bidi="ar-EG"/>
        </w:rPr>
        <w:t>وعلاوة على ذلك، ينبغي أن تغطي أعمال هذه المسألة تقييم الضوضاء المرسلة - خاصة بعد عملية المعالجة التي تقوم بها أنظمة كبت الضوضاء</w:t>
      </w:r>
      <w:r w:rsidRPr="00963B8D">
        <w:rPr>
          <w:rFonts w:hint="cs"/>
          <w:rtl/>
          <w:lang w:bidi="ar-EG"/>
        </w:rPr>
        <w:t>، على غرار التنبؤ الموضوعي بوضوح الكلام</w:t>
      </w:r>
      <w:r w:rsidRPr="00963B8D">
        <w:rPr>
          <w:rtl/>
          <w:lang w:bidi="ar-EG"/>
        </w:rPr>
        <w:t>.</w:t>
      </w:r>
      <w:r w:rsidRPr="00963B8D">
        <w:rPr>
          <w:rFonts w:hint="cs"/>
          <w:rtl/>
          <w:lang w:bidi="ar-EG"/>
        </w:rPr>
        <w:t xml:space="preserve"> كما </w:t>
      </w:r>
      <w:r w:rsidRPr="00963B8D">
        <w:rPr>
          <w:rtl/>
        </w:rPr>
        <w:t xml:space="preserve">تحلل هذه المسألة وتوصي بالأساليب والمقاييس والإجراءات المتعلقة بالتقييم الإحصائي </w:t>
      </w:r>
      <w:r w:rsidRPr="00963B8D">
        <w:rPr>
          <w:rFonts w:hint="cs"/>
          <w:rtl/>
        </w:rPr>
        <w:t>ل</w:t>
      </w:r>
      <w:r w:rsidRPr="00963B8D">
        <w:rPr>
          <w:rtl/>
        </w:rPr>
        <w:t>نماذج</w:t>
      </w:r>
      <w:r w:rsidRPr="00963B8D">
        <w:rPr>
          <w:rFonts w:hint="cs"/>
          <w:rtl/>
        </w:rPr>
        <w:t xml:space="preserve"> التنبؤ الموضوعي</w:t>
      </w:r>
      <w:r w:rsidRPr="00963B8D">
        <w:rPr>
          <w:rtl/>
        </w:rPr>
        <w:t xml:space="preserve"> ب</w:t>
      </w:r>
      <w:r w:rsidRPr="00963B8D">
        <w:rPr>
          <w:rFonts w:hint="cs"/>
          <w:rtl/>
        </w:rPr>
        <w:t>ال</w:t>
      </w:r>
      <w:r w:rsidRPr="00963B8D">
        <w:rPr>
          <w:rtl/>
        </w:rPr>
        <w:t>جودة وكفاءتها والمقارنة بينها.</w:t>
      </w:r>
    </w:p>
    <w:p w:rsidR="00963B8D" w:rsidRPr="00963B8D" w:rsidRDefault="00963B8D" w:rsidP="00A43F4F">
      <w:pPr>
        <w:rPr>
          <w:rtl/>
          <w:lang w:bidi="ar-EG"/>
        </w:rPr>
      </w:pPr>
      <w:r w:rsidRPr="00963B8D">
        <w:rPr>
          <w:rtl/>
          <w:lang w:bidi="ar-EG"/>
        </w:rPr>
        <w:t>كما تواصل هذه المسألة العمل الجا</w:t>
      </w:r>
      <w:r w:rsidRPr="00963B8D">
        <w:rPr>
          <w:rFonts w:hint="cs"/>
          <w:rtl/>
          <w:lang w:bidi="ar-EG"/>
        </w:rPr>
        <w:t>ري</w:t>
      </w:r>
      <w:r w:rsidRPr="00963B8D">
        <w:rPr>
          <w:rtl/>
          <w:lang w:bidi="ar-EG"/>
        </w:rPr>
        <w:t xml:space="preserve"> بشأن التوصي</w:t>
      </w:r>
      <w:r w:rsidRPr="00963B8D">
        <w:rPr>
          <w:rFonts w:hint="cs"/>
          <w:rtl/>
          <w:lang w:bidi="ar-EG"/>
        </w:rPr>
        <w:t>ات</w:t>
      </w:r>
      <w:r w:rsidR="00A43F4F">
        <w:rPr>
          <w:rFonts w:hint="cs"/>
          <w:rtl/>
          <w:lang w:bidi="ar-EG"/>
        </w:rPr>
        <w:t xml:space="preserve"> </w:t>
      </w:r>
      <w:r w:rsidR="00A43F4F">
        <w:rPr>
          <w:lang w:val="en-GB" w:bidi="ar-EG"/>
        </w:rPr>
        <w:t>P.OSI</w:t>
      </w:r>
      <w:r w:rsidR="00A43F4F">
        <w:rPr>
          <w:rFonts w:hint="cs"/>
          <w:rtl/>
          <w:lang w:val="en-GB" w:bidi="ar-EG"/>
        </w:rPr>
        <w:t xml:space="preserve"> و</w:t>
      </w:r>
      <w:r w:rsidRPr="00963B8D">
        <w:rPr>
          <w:lang w:val="en-GB"/>
        </w:rPr>
        <w:t>P.ONRA</w:t>
      </w:r>
      <w:r w:rsidRPr="00963B8D">
        <w:rPr>
          <w:rtl/>
          <w:lang w:bidi="ar-EG"/>
        </w:rPr>
        <w:t xml:space="preserve"> و</w:t>
      </w:r>
      <w:r w:rsidRPr="00963B8D">
        <w:rPr>
          <w:lang w:val="en-GB"/>
        </w:rPr>
        <w:t>P.AMD</w:t>
      </w:r>
      <w:r w:rsidRPr="00963B8D">
        <w:rPr>
          <w:rtl/>
          <w:lang w:bidi="ar-EG"/>
        </w:rPr>
        <w:t xml:space="preserve"> و</w:t>
      </w:r>
      <w:r w:rsidRPr="00963B8D">
        <w:rPr>
          <w:lang w:val="en-GB"/>
        </w:rPr>
        <w:t>P.SPELQ</w:t>
      </w:r>
      <w:r w:rsidRPr="00963B8D">
        <w:rPr>
          <w:rtl/>
          <w:lang w:bidi="ar-EG"/>
        </w:rPr>
        <w:t xml:space="preserve"> وتعمل على بلورتها.</w:t>
      </w:r>
    </w:p>
    <w:p w:rsidR="00963B8D" w:rsidRPr="00963B8D" w:rsidRDefault="00963B8D" w:rsidP="00DF5D71">
      <w:pPr>
        <w:rPr>
          <w:rtl/>
          <w:lang w:bidi="ar-EG"/>
        </w:rPr>
      </w:pPr>
      <w:r w:rsidRPr="00963B8D">
        <w:rPr>
          <w:rtl/>
          <w:lang w:bidi="ar-EG"/>
        </w:rPr>
        <w:t xml:space="preserve">والتوصيات التالية، والتي كانت سارية وقت الموافقة على هذه المسألة، </w:t>
      </w:r>
      <w:r w:rsidRPr="00963B8D">
        <w:rPr>
          <w:rFonts w:hint="cs"/>
          <w:rtl/>
          <w:lang w:bidi="ar-EG"/>
        </w:rPr>
        <w:t xml:space="preserve">تقع في إطار </w:t>
      </w:r>
      <w:r w:rsidRPr="00963B8D">
        <w:rPr>
          <w:rtl/>
          <w:lang w:bidi="ar-EG"/>
        </w:rPr>
        <w:t>مسؤوليتها:</w:t>
      </w:r>
    </w:p>
    <w:p w:rsidR="00963B8D" w:rsidRPr="00963B8D" w:rsidRDefault="00963B8D" w:rsidP="00DF5D71">
      <w:pPr>
        <w:rPr>
          <w:rtl/>
        </w:rPr>
      </w:pPr>
      <w:r w:rsidRPr="00963B8D">
        <w:rPr>
          <w:lang w:val="en-GB"/>
        </w:rPr>
        <w:t>P.563</w:t>
      </w:r>
      <w:r w:rsidRPr="00963B8D">
        <w:rPr>
          <w:rFonts w:hint="cs"/>
          <w:rtl/>
          <w:lang w:bidi="ar-EG"/>
        </w:rPr>
        <w:t xml:space="preserve"> و</w:t>
      </w:r>
      <w:r w:rsidRPr="00963B8D">
        <w:rPr>
          <w:lang w:val="en-GB"/>
        </w:rPr>
        <w:t>P.862</w:t>
      </w:r>
      <w:r w:rsidRPr="00963B8D">
        <w:rPr>
          <w:rtl/>
          <w:lang w:bidi="ar-EG"/>
        </w:rPr>
        <w:t xml:space="preserve"> و</w:t>
      </w:r>
      <w:r w:rsidRPr="00963B8D">
        <w:rPr>
          <w:lang w:val="en-GB"/>
        </w:rPr>
        <w:t>P.862.1</w:t>
      </w:r>
      <w:r w:rsidRPr="00963B8D">
        <w:rPr>
          <w:rtl/>
          <w:lang w:bidi="ar-EG"/>
        </w:rPr>
        <w:t xml:space="preserve"> و</w:t>
      </w:r>
      <w:r w:rsidRPr="00963B8D">
        <w:rPr>
          <w:lang w:val="en-GB"/>
        </w:rPr>
        <w:t>P.862.2</w:t>
      </w:r>
      <w:r w:rsidRPr="00963B8D">
        <w:rPr>
          <w:rtl/>
          <w:lang w:bidi="ar-EG"/>
        </w:rPr>
        <w:t xml:space="preserve"> و</w:t>
      </w:r>
      <w:r w:rsidRPr="00963B8D">
        <w:rPr>
          <w:lang w:val="en-GB"/>
        </w:rPr>
        <w:t>P.862.3</w:t>
      </w:r>
      <w:r w:rsidRPr="00963B8D">
        <w:rPr>
          <w:rFonts w:hint="cs"/>
          <w:rtl/>
          <w:lang w:bidi="ar-EG"/>
        </w:rPr>
        <w:t xml:space="preserve"> و</w:t>
      </w:r>
      <w:r w:rsidRPr="00963B8D">
        <w:rPr>
          <w:lang w:val="en-GB"/>
        </w:rPr>
        <w:t>P.863</w:t>
      </w:r>
      <w:r w:rsidRPr="00963B8D">
        <w:rPr>
          <w:rFonts w:hint="cs"/>
          <w:rtl/>
        </w:rPr>
        <w:t xml:space="preserve"> و</w:t>
      </w:r>
      <w:r w:rsidRPr="00963B8D">
        <w:rPr>
          <w:lang w:val="en-GB"/>
        </w:rPr>
        <w:t>P.863.1</w:t>
      </w:r>
      <w:r w:rsidRPr="00963B8D">
        <w:rPr>
          <w:rFonts w:hint="cs"/>
          <w:rtl/>
          <w:lang w:bidi="ar-EG"/>
        </w:rPr>
        <w:t xml:space="preserve"> </w:t>
      </w:r>
      <w:r w:rsidRPr="00963B8D">
        <w:rPr>
          <w:rFonts w:hint="cs"/>
          <w:rtl/>
        </w:rPr>
        <w:t>و</w:t>
      </w:r>
      <w:r w:rsidRPr="00963B8D">
        <w:rPr>
          <w:lang w:val="en-GB"/>
        </w:rPr>
        <w:t>P.1401</w:t>
      </w:r>
      <w:r w:rsidRPr="00963B8D">
        <w:rPr>
          <w:rtl/>
          <w:lang w:bidi="ar-EG"/>
        </w:rPr>
        <w:t>.</w:t>
      </w:r>
    </w:p>
    <w:p w:rsidR="00963B8D" w:rsidRPr="00963B8D" w:rsidRDefault="00780F3B" w:rsidP="00780F3B">
      <w:pPr>
        <w:pStyle w:val="Heading2forQ"/>
        <w:rPr>
          <w:rtl/>
          <w:lang w:bidi="ar-EG"/>
        </w:rPr>
      </w:pPr>
      <w:r>
        <w:t>2.I</w:t>
      </w:r>
      <w:r w:rsidR="00963B8D" w:rsidRPr="00963B8D">
        <w:rPr>
          <w:rFonts w:hint="cs"/>
          <w:rtl/>
          <w:lang w:bidi="ar-EG"/>
        </w:rPr>
        <w:tab/>
      </w:r>
      <w:r w:rsidR="00963B8D" w:rsidRPr="00963B8D">
        <w:rPr>
          <w:rtl/>
          <w:lang w:bidi="ar-EG"/>
        </w:rPr>
        <w:t>المسألة</w:t>
      </w:r>
    </w:p>
    <w:p w:rsidR="00963B8D" w:rsidRPr="00963B8D" w:rsidRDefault="00963B8D" w:rsidP="00DF5D71">
      <w:pPr>
        <w:rPr>
          <w:rtl/>
        </w:rPr>
      </w:pPr>
      <w:r w:rsidRPr="00963B8D">
        <w:rPr>
          <w:rFonts w:hint="cs"/>
          <w:rtl/>
          <w:lang w:bidi="ar-EG"/>
        </w:rPr>
        <w:t>تشمل البنود المطروحة للدراسة على سبيل المثال لا الحصر ما يلي:</w:t>
      </w:r>
    </w:p>
    <w:p w:rsidR="00963B8D" w:rsidRPr="00963B8D" w:rsidRDefault="00963B8D" w:rsidP="00780F3B">
      <w:pPr>
        <w:pStyle w:val="enumlev1"/>
        <w:rPr>
          <w:lang w:val="en-GB"/>
        </w:rPr>
      </w:pPr>
      <w:r w:rsidRPr="00963B8D">
        <w:rPr>
          <w:rtl/>
        </w:rPr>
        <w:t>-</w:t>
      </w:r>
      <w:r w:rsidRPr="00963B8D">
        <w:rPr>
          <w:rtl/>
        </w:rPr>
        <w:tab/>
        <w:t xml:space="preserve">ومن بين بنود العمل التي تحددت بالفعل في </w:t>
      </w:r>
      <w:r w:rsidRPr="00963B8D">
        <w:rPr>
          <w:rFonts w:hint="cs"/>
          <w:rtl/>
        </w:rPr>
        <w:t>فترة الدراسة</w:t>
      </w:r>
      <w:r w:rsidRPr="00963B8D">
        <w:rPr>
          <w:rtl/>
        </w:rPr>
        <w:t xml:space="preserve"> السابقة التقييم الموضوعي لجودة التحدث. إلا أنه يتعين </w:t>
      </w:r>
      <w:r w:rsidRPr="00963B8D">
        <w:rPr>
          <w:rFonts w:hint="cs"/>
          <w:rtl/>
        </w:rPr>
        <w:t>في</w:t>
      </w:r>
      <w:r w:rsidRPr="00963B8D">
        <w:rPr>
          <w:rFonts w:hint="eastAsia"/>
          <w:rtl/>
        </w:rPr>
        <w:t> </w:t>
      </w:r>
      <w:r w:rsidRPr="00963B8D">
        <w:rPr>
          <w:rFonts w:hint="cs"/>
          <w:rtl/>
        </w:rPr>
        <w:t>ال</w:t>
      </w:r>
      <w:r w:rsidRPr="00963B8D">
        <w:rPr>
          <w:rtl/>
        </w:rPr>
        <w:t xml:space="preserve">بداية وضع طريقة </w:t>
      </w:r>
      <w:r w:rsidRPr="00963B8D">
        <w:rPr>
          <w:rFonts w:hint="cs"/>
          <w:rtl/>
        </w:rPr>
        <w:t xml:space="preserve">موثوقة </w:t>
      </w:r>
      <w:r w:rsidRPr="00963B8D">
        <w:rPr>
          <w:rtl/>
        </w:rPr>
        <w:t xml:space="preserve">للاختبار </w:t>
      </w:r>
      <w:r w:rsidR="00167D93">
        <w:rPr>
          <w:rtl/>
        </w:rPr>
        <w:t>الذاتي</w:t>
      </w:r>
      <w:r w:rsidRPr="00963B8D">
        <w:rPr>
          <w:rtl/>
        </w:rPr>
        <w:t>. ويمكن في خطوة تالية وضع نموذج موضوعي.</w:t>
      </w:r>
    </w:p>
    <w:p w:rsidR="00963B8D" w:rsidRPr="00963B8D" w:rsidRDefault="00963B8D" w:rsidP="00780F3B">
      <w:pPr>
        <w:pStyle w:val="enumlev1"/>
        <w:rPr>
          <w:lang w:val="nl-BE"/>
        </w:rPr>
      </w:pPr>
      <w:r w:rsidRPr="00963B8D">
        <w:rPr>
          <w:rtl/>
        </w:rPr>
        <w:t>-</w:t>
      </w:r>
      <w:r w:rsidRPr="00963B8D">
        <w:rPr>
          <w:rtl/>
        </w:rPr>
        <w:tab/>
        <w:t>بالإضافة إلى النماذج الموضوعية ال</w:t>
      </w:r>
      <w:r w:rsidRPr="00963B8D">
        <w:rPr>
          <w:rFonts w:hint="cs"/>
          <w:rtl/>
        </w:rPr>
        <w:t>قائمة</w:t>
      </w:r>
      <w:r w:rsidRPr="00963B8D">
        <w:rPr>
          <w:rtl/>
        </w:rPr>
        <w:t xml:space="preserve"> حالياً مثل تلك الواردة في التوصية </w:t>
      </w:r>
      <w:r w:rsidRPr="00963B8D">
        <w:rPr>
          <w:lang w:val="en-GB"/>
        </w:rPr>
        <w:t>P.862</w:t>
      </w:r>
      <w:r w:rsidRPr="00963B8D">
        <w:rPr>
          <w:rtl/>
        </w:rPr>
        <w:t xml:space="preserve"> أو التوصية </w:t>
      </w:r>
      <w:r w:rsidRPr="00963B8D">
        <w:rPr>
          <w:lang w:val="en-GB"/>
        </w:rPr>
        <w:t>P.563</w:t>
      </w:r>
      <w:r w:rsidRPr="00963B8D">
        <w:rPr>
          <w:rtl/>
        </w:rPr>
        <w:t xml:space="preserve"> والتي تنتج أرقاماً وحيدة تصف الجودة الكلية</w:t>
      </w:r>
      <w:r w:rsidRPr="00963B8D">
        <w:rPr>
          <w:rFonts w:hint="cs"/>
          <w:rtl/>
        </w:rPr>
        <w:t>،</w:t>
      </w:r>
      <w:r w:rsidRPr="00963B8D">
        <w:rPr>
          <w:rtl/>
        </w:rPr>
        <w:t xml:space="preserve"> فإن السوق أ</w:t>
      </w:r>
      <w:r w:rsidRPr="00963B8D">
        <w:rPr>
          <w:rFonts w:hint="cs"/>
          <w:rtl/>
        </w:rPr>
        <w:t>بدت</w:t>
      </w:r>
      <w:r w:rsidRPr="00963B8D">
        <w:rPr>
          <w:rtl/>
        </w:rPr>
        <w:t xml:space="preserve"> حاج</w:t>
      </w:r>
      <w:r w:rsidRPr="00963B8D">
        <w:rPr>
          <w:rFonts w:hint="cs"/>
          <w:rtl/>
        </w:rPr>
        <w:t>تها</w:t>
      </w:r>
      <w:r w:rsidRPr="00963B8D">
        <w:rPr>
          <w:rtl/>
        </w:rPr>
        <w:t xml:space="preserve"> إلى معلومات إضافية عن الترديات المحتملة في الجودة</w:t>
      </w:r>
      <w:r w:rsidRPr="00963B8D">
        <w:rPr>
          <w:rFonts w:hint="cs"/>
          <w:rtl/>
        </w:rPr>
        <w:t xml:space="preserve"> وأبعاد الجودة</w:t>
      </w:r>
      <w:r w:rsidRPr="00963B8D">
        <w:rPr>
          <w:rtl/>
        </w:rPr>
        <w:t>. و</w:t>
      </w:r>
      <w:r w:rsidRPr="00963B8D">
        <w:rPr>
          <w:rFonts w:hint="cs"/>
          <w:rtl/>
        </w:rPr>
        <w:t xml:space="preserve">قد دُرست هذه النماذج في إطار التوصية </w:t>
      </w:r>
      <w:r w:rsidRPr="00963B8D">
        <w:rPr>
          <w:lang w:val="en-GB"/>
        </w:rPr>
        <w:t>P.AMD</w:t>
      </w:r>
      <w:r w:rsidRPr="00963B8D">
        <w:rPr>
          <w:rFonts w:hint="cs"/>
          <w:rtl/>
        </w:rPr>
        <w:t xml:space="preserve"> </w:t>
      </w:r>
      <w:r w:rsidRPr="00963B8D">
        <w:rPr>
          <w:rtl/>
        </w:rPr>
        <w:t xml:space="preserve">وإن كان </w:t>
      </w:r>
      <w:r w:rsidRPr="00963B8D">
        <w:rPr>
          <w:rFonts w:hint="cs"/>
          <w:rtl/>
        </w:rPr>
        <w:t>يجب دراستها</w:t>
      </w:r>
      <w:r w:rsidRPr="00963B8D">
        <w:rPr>
          <w:rtl/>
        </w:rPr>
        <w:t xml:space="preserve"> أيضاً في</w:t>
      </w:r>
      <w:r w:rsidRPr="00963B8D">
        <w:rPr>
          <w:rFonts w:hint="cs"/>
          <w:rtl/>
        </w:rPr>
        <w:t> </w:t>
      </w:r>
      <w:r w:rsidRPr="00963B8D">
        <w:rPr>
          <w:rtl/>
        </w:rPr>
        <w:t>إطار نُهُج وحيدة المخرج بدون مرجع مثل الواردة في التوصي</w:t>
      </w:r>
      <w:r w:rsidRPr="00963B8D">
        <w:rPr>
          <w:rFonts w:hint="cs"/>
          <w:rtl/>
        </w:rPr>
        <w:t>تين</w:t>
      </w:r>
      <w:r w:rsidRPr="00963B8D">
        <w:rPr>
          <w:rtl/>
        </w:rPr>
        <w:t xml:space="preserve"> </w:t>
      </w:r>
      <w:r w:rsidRPr="00963B8D">
        <w:rPr>
          <w:lang w:val="en-GB"/>
        </w:rPr>
        <w:t>P.563</w:t>
      </w:r>
      <w:r w:rsidRPr="00963B8D">
        <w:rPr>
          <w:rFonts w:hint="cs"/>
          <w:rtl/>
        </w:rPr>
        <w:t xml:space="preserve"> </w:t>
      </w:r>
      <w:r w:rsidRPr="00963B8D">
        <w:rPr>
          <w:rtl/>
        </w:rPr>
        <w:t>و</w:t>
      </w:r>
      <w:r w:rsidRPr="00963B8D">
        <w:rPr>
          <w:lang w:val="en-GB"/>
        </w:rPr>
        <w:t>P.SPELQ</w:t>
      </w:r>
      <w:r w:rsidRPr="00963B8D">
        <w:rPr>
          <w:rFonts w:hint="cs"/>
          <w:rtl/>
          <w:lang w:bidi="ar-LB"/>
        </w:rPr>
        <w:t>.</w:t>
      </w:r>
    </w:p>
    <w:p w:rsidR="00963B8D" w:rsidRPr="00963B8D" w:rsidRDefault="00963B8D" w:rsidP="00804B87">
      <w:pPr>
        <w:pStyle w:val="enumlev1"/>
        <w:rPr>
          <w:lang w:val="en-GB"/>
        </w:rPr>
      </w:pPr>
      <w:r w:rsidRPr="00963B8D">
        <w:rPr>
          <w:rtl/>
        </w:rPr>
        <w:lastRenderedPageBreak/>
        <w:t>-</w:t>
      </w:r>
      <w:r w:rsidRPr="00963B8D">
        <w:rPr>
          <w:rtl/>
        </w:rPr>
        <w:tab/>
        <w:t xml:space="preserve">وعلاوة على ذلك، ينبغي دراسة التقييم الموضوعي للإشارات السمعية مثل الموسيقى التي تُرسل عبر وصلات الاتصالات مثل </w:t>
      </w:r>
      <w:r w:rsidRPr="00963B8D">
        <w:rPr>
          <w:lang w:val="en-GB"/>
        </w:rPr>
        <w:t>WCDMA</w:t>
      </w:r>
      <w:r w:rsidRPr="00963B8D">
        <w:rPr>
          <w:rFonts w:hint="cs"/>
          <w:rtl/>
        </w:rPr>
        <w:t xml:space="preserve"> و</w:t>
      </w:r>
      <w:r w:rsidRPr="00963B8D">
        <w:rPr>
          <w:lang w:val="en-GB"/>
        </w:rPr>
        <w:t>LTE</w:t>
      </w:r>
      <w:r w:rsidR="00804B87">
        <w:rPr>
          <w:rFonts w:hint="cs"/>
          <w:rtl/>
          <w:lang w:val="en-GB"/>
        </w:rPr>
        <w:t xml:space="preserve"> </w:t>
      </w:r>
      <w:r w:rsidRPr="00963B8D">
        <w:rPr>
          <w:rFonts w:hint="cs"/>
          <w:rtl/>
        </w:rPr>
        <w:t>المزودة بالكودكات والمطاريف الحديثة</w:t>
      </w:r>
      <w:r w:rsidRPr="00963B8D">
        <w:rPr>
          <w:rtl/>
        </w:rPr>
        <w:t>.</w:t>
      </w:r>
    </w:p>
    <w:p w:rsidR="00963B8D" w:rsidRPr="006C78BE" w:rsidRDefault="00963B8D" w:rsidP="00780F3B">
      <w:pPr>
        <w:pStyle w:val="enumlev1"/>
        <w:rPr>
          <w:spacing w:val="4"/>
          <w:rtl/>
        </w:rPr>
      </w:pPr>
      <w:r w:rsidRPr="006C78BE">
        <w:rPr>
          <w:spacing w:val="4"/>
          <w:rtl/>
        </w:rPr>
        <w:t>-</w:t>
      </w:r>
      <w:r w:rsidRPr="006C78BE">
        <w:rPr>
          <w:spacing w:val="4"/>
          <w:rtl/>
        </w:rPr>
        <w:tab/>
        <w:t xml:space="preserve">يجب دراسة التقدير الموضوعي للإزعاج الناجم عن الضوضاء والضوضاء المتبقية - خاصة تلك الناجمة عن المعالجة بواسطة أجهزة تحسين الجودة الصوتية </w:t>
      </w:r>
      <w:r w:rsidRPr="006C78BE">
        <w:rPr>
          <w:spacing w:val="4"/>
          <w:lang w:val="en-GB"/>
        </w:rPr>
        <w:t>(VQE)</w:t>
      </w:r>
      <w:r w:rsidRPr="006C78BE">
        <w:rPr>
          <w:spacing w:val="4"/>
          <w:rtl/>
        </w:rPr>
        <w:t xml:space="preserve"> - في الاتصالات الصوتية. وتوجد علاقة وثيقة في هذا الصدد مع الطريقة </w:t>
      </w:r>
      <w:r w:rsidR="00167D93" w:rsidRPr="006C78BE">
        <w:rPr>
          <w:spacing w:val="4"/>
          <w:rtl/>
        </w:rPr>
        <w:t>الذاتي</w:t>
      </w:r>
      <w:r w:rsidRPr="006C78BE">
        <w:rPr>
          <w:spacing w:val="4"/>
          <w:rtl/>
        </w:rPr>
        <w:t>ة التي اعتُمدت مؤخراً والواردة في التوصية </w:t>
      </w:r>
      <w:r w:rsidRPr="006C78BE">
        <w:rPr>
          <w:spacing w:val="4"/>
          <w:lang w:val="en-GB"/>
        </w:rPr>
        <w:t>P.835</w:t>
      </w:r>
      <w:r w:rsidRPr="006C78BE">
        <w:rPr>
          <w:spacing w:val="4"/>
          <w:rtl/>
        </w:rPr>
        <w:t>. وقد تم بالفعل إطلاق بند الدراسة الخاص بالتوصية </w:t>
      </w:r>
      <w:r w:rsidRPr="006C78BE">
        <w:rPr>
          <w:spacing w:val="4"/>
          <w:lang w:val="en-GB"/>
        </w:rPr>
        <w:t>P.ONRA</w:t>
      </w:r>
      <w:r w:rsidRPr="006C78BE">
        <w:rPr>
          <w:spacing w:val="4"/>
          <w:rtl/>
        </w:rPr>
        <w:t xml:space="preserve"> في هذه المسألة.</w:t>
      </w:r>
    </w:p>
    <w:p w:rsidR="00963B8D" w:rsidRPr="00963B8D" w:rsidRDefault="00963B8D" w:rsidP="006C78BE">
      <w:pPr>
        <w:pStyle w:val="enumlev1"/>
        <w:rPr>
          <w:rtl/>
        </w:rPr>
      </w:pPr>
      <w:r w:rsidRPr="00963B8D">
        <w:rPr>
          <w:rFonts w:hint="cs"/>
          <w:rtl/>
        </w:rPr>
        <w:t>-</w:t>
      </w:r>
      <w:r w:rsidRPr="00963B8D">
        <w:rPr>
          <w:rtl/>
        </w:rPr>
        <w:tab/>
      </w:r>
      <w:r w:rsidRPr="00963B8D">
        <w:rPr>
          <w:rFonts w:hint="cs"/>
          <w:rtl/>
        </w:rPr>
        <w:t xml:space="preserve">والنماذج </w:t>
      </w:r>
      <w:r w:rsidR="006C78BE">
        <w:rPr>
          <w:rFonts w:hint="cs"/>
          <w:rtl/>
        </w:rPr>
        <w:t xml:space="preserve">الإدراكية </w:t>
      </w:r>
      <w:r w:rsidRPr="00963B8D">
        <w:rPr>
          <w:rFonts w:hint="cs"/>
          <w:rtl/>
        </w:rPr>
        <w:t>القائمة على الإشارة</w:t>
      </w:r>
      <w:r w:rsidRPr="00963B8D">
        <w:rPr>
          <w:rtl/>
        </w:rPr>
        <w:t xml:space="preserve"> </w:t>
      </w:r>
      <w:r w:rsidRPr="00963B8D">
        <w:rPr>
          <w:rFonts w:hint="cs"/>
          <w:rtl/>
        </w:rPr>
        <w:t>للتصنيف</w:t>
      </w:r>
      <w:r w:rsidRPr="00963B8D">
        <w:rPr>
          <w:rtl/>
        </w:rPr>
        <w:t xml:space="preserve"> الموضوعي</w:t>
      </w:r>
      <w:r w:rsidRPr="00963B8D">
        <w:rPr>
          <w:rFonts w:hint="cs"/>
          <w:rtl/>
        </w:rPr>
        <w:t xml:space="preserve"> للإشارة السمعية متعددة القنوات والمكانية في خدمات الاتصالات هي نماذج تسترعي الاهتمام ضمن مجال تطبيق هذه المسألة.</w:t>
      </w:r>
    </w:p>
    <w:p w:rsidR="00963B8D" w:rsidRPr="00963B8D" w:rsidRDefault="00963B8D" w:rsidP="006C78BE">
      <w:pPr>
        <w:pStyle w:val="enumlev1"/>
        <w:rPr>
          <w:rtl/>
        </w:rPr>
      </w:pPr>
      <w:r w:rsidRPr="00963B8D">
        <w:rPr>
          <w:rtl/>
        </w:rPr>
        <w:t>-</w:t>
      </w:r>
      <w:r w:rsidRPr="00963B8D">
        <w:rPr>
          <w:rtl/>
        </w:rPr>
        <w:tab/>
        <w:t>يعد تحديد جودة الكلام المركب كوسيلة مساعدة، باستعمال الطرائق الإدراكية الموضوعية مثلاً، من الموضوعات المثيرة في</w:t>
      </w:r>
      <w:r w:rsidR="006C78BE">
        <w:rPr>
          <w:rFonts w:hint="cs"/>
          <w:rtl/>
        </w:rPr>
        <w:t> </w:t>
      </w:r>
      <w:r w:rsidRPr="00963B8D">
        <w:rPr>
          <w:rtl/>
        </w:rPr>
        <w:t>هذه المسألة</w:t>
      </w:r>
      <w:r w:rsidRPr="00963B8D">
        <w:rPr>
          <w:rFonts w:hint="cs"/>
          <w:rtl/>
        </w:rPr>
        <w:t xml:space="preserve"> وكذا أساليب التنبؤ الموضوعي بوضوح الكلام</w:t>
      </w:r>
      <w:r w:rsidRPr="00963B8D">
        <w:rPr>
          <w:rtl/>
        </w:rPr>
        <w:t>.</w:t>
      </w:r>
    </w:p>
    <w:p w:rsidR="00963B8D" w:rsidRPr="00963B8D" w:rsidRDefault="00963B8D" w:rsidP="006C78BE">
      <w:pPr>
        <w:pStyle w:val="enumlev1"/>
        <w:rPr>
          <w:rtl/>
        </w:rPr>
      </w:pPr>
      <w:r w:rsidRPr="00963B8D">
        <w:rPr>
          <w:rtl/>
        </w:rPr>
        <w:t>-</w:t>
      </w:r>
      <w:r w:rsidRPr="00963B8D">
        <w:rPr>
          <w:rtl/>
        </w:rPr>
        <w:tab/>
      </w:r>
      <w:r w:rsidRPr="00963B8D">
        <w:rPr>
          <w:rFonts w:hint="cs"/>
          <w:rtl/>
        </w:rPr>
        <w:t xml:space="preserve">النماذج </w:t>
      </w:r>
      <w:r w:rsidR="006C78BE">
        <w:rPr>
          <w:rFonts w:hint="cs"/>
          <w:rtl/>
        </w:rPr>
        <w:t xml:space="preserve">الإدراكية </w:t>
      </w:r>
      <w:r w:rsidRPr="00963B8D">
        <w:rPr>
          <w:rFonts w:hint="cs"/>
          <w:rtl/>
        </w:rPr>
        <w:t xml:space="preserve">القائمة على </w:t>
      </w:r>
      <w:r w:rsidR="006C78BE">
        <w:rPr>
          <w:rFonts w:hint="cs"/>
          <w:rtl/>
        </w:rPr>
        <w:t xml:space="preserve">الصور </w:t>
      </w:r>
      <w:r w:rsidRPr="00963B8D">
        <w:rPr>
          <w:rFonts w:hint="cs"/>
          <w:rtl/>
        </w:rPr>
        <w:t>لل</w:t>
      </w:r>
      <w:r w:rsidRPr="00963B8D">
        <w:rPr>
          <w:rtl/>
        </w:rPr>
        <w:t xml:space="preserve">تقييم الموضوعي </w:t>
      </w:r>
      <w:r w:rsidRPr="00963B8D">
        <w:rPr>
          <w:rFonts w:hint="cs"/>
          <w:rtl/>
        </w:rPr>
        <w:t>ل</w:t>
      </w:r>
      <w:r w:rsidRPr="00963B8D">
        <w:rPr>
          <w:rtl/>
        </w:rPr>
        <w:t>ل</w:t>
      </w:r>
      <w:r w:rsidRPr="00963B8D">
        <w:rPr>
          <w:rFonts w:hint="cs"/>
          <w:rtl/>
        </w:rPr>
        <w:t>إشارة الفيديوية على النحو الذي ترسَل فيه في شبكات الاتصالات</w:t>
      </w:r>
      <w:r w:rsidRPr="00963B8D">
        <w:rPr>
          <w:rtl/>
        </w:rPr>
        <w:t>. وتوجد علاقة وثيقة لهذا الموضوع بفريق خبراء جودة الصوت</w:t>
      </w:r>
      <w:r w:rsidRPr="00963B8D">
        <w:rPr>
          <w:rFonts w:hint="cs"/>
          <w:rtl/>
        </w:rPr>
        <w:t xml:space="preserve"> وفريق إدارة المسألة </w:t>
      </w:r>
      <w:r w:rsidRPr="00963B8D">
        <w:rPr>
          <w:lang w:val="en-GB"/>
        </w:rPr>
        <w:t>14/12</w:t>
      </w:r>
      <w:r w:rsidRPr="00963B8D">
        <w:rPr>
          <w:rtl/>
        </w:rPr>
        <w:t>.</w:t>
      </w:r>
      <w:r w:rsidRPr="00963B8D">
        <w:rPr>
          <w:rFonts w:hint="cs"/>
          <w:rtl/>
        </w:rPr>
        <w:t xml:space="preserve"> ويشمل ذلك النماذج الموضوعية لتصنيف إدراك زاول التزامن السمعي الفيديوي في البث الفيديوي المتدفق وخدمات الدردشة الفيديوية.</w:t>
      </w:r>
    </w:p>
    <w:p w:rsidR="00963B8D" w:rsidRPr="00963B8D" w:rsidRDefault="00963B8D" w:rsidP="006C78BE">
      <w:pPr>
        <w:pStyle w:val="enumlev1"/>
        <w:rPr>
          <w:rtl/>
        </w:rPr>
      </w:pPr>
      <w:r w:rsidRPr="00963B8D">
        <w:rPr>
          <w:rtl/>
        </w:rPr>
        <w:t>-</w:t>
      </w:r>
      <w:r w:rsidRPr="00963B8D">
        <w:rPr>
          <w:rtl/>
        </w:rPr>
        <w:tab/>
        <w:t xml:space="preserve">تحلل هذه المسألة وتوصي بالأساليب والمقاييس والإجراءات المتعلقة بالتقييم الإحصائي لنماذج التنبؤ </w:t>
      </w:r>
      <w:r w:rsidRPr="00963B8D">
        <w:rPr>
          <w:rFonts w:hint="cs"/>
          <w:rtl/>
        </w:rPr>
        <w:t>ال</w:t>
      </w:r>
      <w:r w:rsidRPr="00963B8D">
        <w:rPr>
          <w:rtl/>
        </w:rPr>
        <w:t>موضوعي ب</w:t>
      </w:r>
      <w:r w:rsidRPr="00963B8D">
        <w:rPr>
          <w:rFonts w:hint="cs"/>
          <w:rtl/>
        </w:rPr>
        <w:t>ال</w:t>
      </w:r>
      <w:r w:rsidRPr="00963B8D">
        <w:rPr>
          <w:rtl/>
        </w:rPr>
        <w:t xml:space="preserve">جودة وكفاءتها والمقارنة بينها. ويمكن تطبيق هذه الإحصاءات على نماذج التنبؤ الموضوعي التي يمكن أن تحوّل إلى حكم </w:t>
      </w:r>
      <w:r w:rsidR="006C78BE">
        <w:rPr>
          <w:rFonts w:hint="cs"/>
          <w:rtl/>
        </w:rPr>
        <w:t>ذاتي</w:t>
      </w:r>
      <w:r w:rsidRPr="00963B8D">
        <w:rPr>
          <w:rtl/>
        </w:rPr>
        <w:t xml:space="preserve"> مقدّر لإجراء اختبار </w:t>
      </w:r>
      <w:r w:rsidR="006C78BE">
        <w:rPr>
          <w:rFonts w:hint="cs"/>
          <w:rtl/>
        </w:rPr>
        <w:t xml:space="preserve">ذاتي </w:t>
      </w:r>
      <w:r w:rsidRPr="00963B8D">
        <w:rPr>
          <w:rtl/>
        </w:rPr>
        <w:t>مكرس. وتناقش هذه المسألة الأطر والمقاييس والإجراءات المقدمة كمثال المتعلقة بهذه التحليلات الإحصائية.</w:t>
      </w:r>
    </w:p>
    <w:p w:rsidR="00963B8D" w:rsidRPr="00963B8D" w:rsidRDefault="00963B8D" w:rsidP="00096168">
      <w:pPr>
        <w:pStyle w:val="Heading2forQ"/>
        <w:rPr>
          <w:rtl/>
          <w:lang w:bidi="ar-EG"/>
        </w:rPr>
      </w:pPr>
      <w:r w:rsidRPr="00963B8D">
        <w:t>3.I</w:t>
      </w:r>
      <w:r w:rsidRPr="00963B8D">
        <w:rPr>
          <w:rFonts w:hint="cs"/>
          <w:rtl/>
          <w:lang w:bidi="ar-EG"/>
        </w:rPr>
        <w:tab/>
      </w:r>
      <w:r w:rsidRPr="00963B8D">
        <w:rPr>
          <w:rtl/>
          <w:lang w:bidi="ar-EG"/>
        </w:rPr>
        <w:t>المهام</w:t>
      </w:r>
    </w:p>
    <w:p w:rsidR="00963B8D" w:rsidRPr="00963B8D" w:rsidRDefault="00963B8D" w:rsidP="00DF5D71">
      <w:pPr>
        <w:rPr>
          <w:rtl/>
          <w:lang w:bidi="ar-EG"/>
        </w:rPr>
      </w:pPr>
      <w:r w:rsidRPr="00963B8D">
        <w:rPr>
          <w:rtl/>
          <w:lang w:bidi="ar-EG"/>
        </w:rPr>
        <w:t xml:space="preserve">تشمل المهام على </w:t>
      </w:r>
      <w:r w:rsidRPr="00963B8D">
        <w:rPr>
          <w:rFonts w:hint="cs"/>
          <w:rtl/>
          <w:lang w:bidi="ar-EG"/>
        </w:rPr>
        <w:t xml:space="preserve">سبيل المثال لا الحصر </w:t>
      </w:r>
      <w:r w:rsidRPr="00963B8D">
        <w:rPr>
          <w:rtl/>
          <w:lang w:bidi="ar-EG"/>
        </w:rPr>
        <w:t>ما يلي:</w:t>
      </w:r>
    </w:p>
    <w:p w:rsidR="00963B8D" w:rsidRPr="00963B8D" w:rsidRDefault="00963B8D" w:rsidP="00096168">
      <w:pPr>
        <w:pStyle w:val="enumlev1"/>
        <w:rPr>
          <w:lang w:val="en-GB"/>
        </w:rPr>
      </w:pPr>
      <w:r w:rsidRPr="00963B8D">
        <w:rPr>
          <w:rtl/>
        </w:rPr>
        <w:t>-</w:t>
      </w:r>
      <w:r w:rsidRPr="00963B8D">
        <w:rPr>
          <w:rtl/>
        </w:rPr>
        <w:tab/>
      </w:r>
      <w:r w:rsidRPr="00963B8D">
        <w:rPr>
          <w:rFonts w:hint="cs"/>
          <w:rtl/>
        </w:rPr>
        <w:t>تحديث</w:t>
      </w:r>
      <w:r w:rsidRPr="00963B8D">
        <w:rPr>
          <w:rtl/>
        </w:rPr>
        <w:t xml:space="preserve"> توصيات السلسلة </w:t>
      </w:r>
      <w:r w:rsidRPr="00963B8D">
        <w:rPr>
          <w:lang w:val="en-GB"/>
        </w:rPr>
        <w:t>P</w:t>
      </w:r>
      <w:r w:rsidRPr="00963B8D">
        <w:rPr>
          <w:rtl/>
        </w:rPr>
        <w:t xml:space="preserve"> وتحسينها فيما يتعلق بطرائق اختبار الجودة الموضوعية والنماذج الإدراكية</w:t>
      </w:r>
      <w:r w:rsidRPr="00963B8D">
        <w:rPr>
          <w:rFonts w:hint="cs"/>
          <w:rtl/>
        </w:rPr>
        <w:t xml:space="preserve"> في صيغة التوصيات </w:t>
      </w:r>
      <w:r w:rsidRPr="00963B8D">
        <w:t>P.863</w:t>
      </w:r>
      <w:r w:rsidRPr="00963B8D">
        <w:rPr>
          <w:rFonts w:hint="cs"/>
          <w:rtl/>
        </w:rPr>
        <w:t xml:space="preserve"> و</w:t>
      </w:r>
      <w:r w:rsidRPr="00963B8D">
        <w:t>P.863.1</w:t>
      </w:r>
      <w:r w:rsidRPr="00963B8D">
        <w:rPr>
          <w:rFonts w:hint="cs"/>
          <w:rtl/>
        </w:rPr>
        <w:t xml:space="preserve"> و</w:t>
      </w:r>
      <w:r w:rsidRPr="00963B8D">
        <w:t>P.563</w:t>
      </w:r>
      <w:r w:rsidRPr="00963B8D">
        <w:rPr>
          <w:rtl/>
        </w:rPr>
        <w:t>.</w:t>
      </w:r>
    </w:p>
    <w:p w:rsidR="00963B8D" w:rsidRPr="00963B8D" w:rsidRDefault="00963B8D" w:rsidP="00096168">
      <w:pPr>
        <w:pStyle w:val="enumlev1"/>
        <w:rPr>
          <w:rtl/>
        </w:rPr>
      </w:pPr>
      <w:r w:rsidRPr="00963B8D">
        <w:rPr>
          <w:rtl/>
        </w:rPr>
        <w:t>-</w:t>
      </w:r>
      <w:r w:rsidRPr="00963B8D">
        <w:rPr>
          <w:rtl/>
        </w:rPr>
        <w:tab/>
      </w:r>
      <w:r w:rsidRPr="00963B8D">
        <w:rPr>
          <w:rFonts w:hint="cs"/>
          <w:rtl/>
        </w:rPr>
        <w:t>استكمال توصيات بشأن</w:t>
      </w:r>
    </w:p>
    <w:p w:rsidR="00963B8D" w:rsidRPr="00963B8D" w:rsidRDefault="004277FE" w:rsidP="004277FE">
      <w:pPr>
        <w:pStyle w:val="enumlev2"/>
        <w:rPr>
          <w:rtl/>
          <w:lang w:bidi="ar-EG"/>
        </w:rPr>
      </w:pPr>
      <w:r w:rsidRPr="004277FE">
        <w:rPr>
          <w:lang w:val="en-GB"/>
        </w:rPr>
        <w:t>•</w:t>
      </w:r>
      <w:r w:rsidR="00963B8D" w:rsidRPr="00963B8D">
        <w:rPr>
          <w:rtl/>
          <w:lang w:bidi="ar-EG"/>
        </w:rPr>
        <w:tab/>
        <w:t xml:space="preserve">التقييم الموضوعي </w:t>
      </w:r>
      <w:r w:rsidR="00963B8D" w:rsidRPr="00963B8D">
        <w:rPr>
          <w:rFonts w:hint="cs"/>
          <w:rtl/>
          <w:lang w:bidi="ar-LB"/>
        </w:rPr>
        <w:t>لأبعاد الجودة الفردية</w:t>
      </w:r>
      <w:r w:rsidR="00963B8D" w:rsidRPr="00963B8D">
        <w:rPr>
          <w:rtl/>
          <w:lang w:bidi="ar-EG"/>
        </w:rPr>
        <w:t xml:space="preserve"> </w:t>
      </w:r>
      <w:r w:rsidR="00963B8D" w:rsidRPr="00963B8D">
        <w:rPr>
          <w:rFonts w:hint="cs"/>
          <w:rtl/>
          <w:lang w:bidi="ar-EG"/>
        </w:rPr>
        <w:t xml:space="preserve">كنهج كامل المرجع </w:t>
      </w:r>
      <w:r w:rsidR="00963B8D" w:rsidRPr="00963B8D">
        <w:rPr>
          <w:rtl/>
          <w:lang w:bidi="ar-EG"/>
        </w:rPr>
        <w:t>(التوصية </w:t>
      </w:r>
      <w:r w:rsidR="00963B8D" w:rsidRPr="00963B8D">
        <w:rPr>
          <w:lang w:val="en-GB"/>
        </w:rPr>
        <w:t>P.AMD</w:t>
      </w:r>
      <w:r w:rsidR="00963B8D" w:rsidRPr="00963B8D">
        <w:rPr>
          <w:rtl/>
          <w:lang w:bidi="ar-EG"/>
        </w:rPr>
        <w:t>)</w:t>
      </w:r>
      <w:r w:rsidR="00963B8D" w:rsidRPr="00963B8D">
        <w:rPr>
          <w:rFonts w:hint="cs"/>
          <w:rtl/>
          <w:lang w:bidi="ar-EG"/>
        </w:rPr>
        <w:t xml:space="preserve"> ونظيره بدون مرجع (التوصية </w:t>
      </w:r>
      <w:r w:rsidR="00963B8D" w:rsidRPr="00963B8D">
        <w:rPr>
          <w:lang w:val="en-GB"/>
        </w:rPr>
        <w:t>P.SAMD</w:t>
      </w:r>
      <w:r w:rsidR="00963B8D" w:rsidRPr="00963B8D">
        <w:rPr>
          <w:rFonts w:hint="cs"/>
          <w:rtl/>
          <w:lang w:bidi="ar-EG"/>
        </w:rPr>
        <w:t>)؛</w:t>
      </w:r>
    </w:p>
    <w:p w:rsidR="00963B8D" w:rsidRPr="00963B8D" w:rsidRDefault="004277FE" w:rsidP="004277FE">
      <w:pPr>
        <w:pStyle w:val="enumlev2"/>
        <w:rPr>
          <w:rtl/>
          <w:lang w:bidi="ar-EG"/>
        </w:rPr>
      </w:pPr>
      <w:r w:rsidRPr="004277FE">
        <w:rPr>
          <w:lang w:val="en-GB"/>
        </w:rPr>
        <w:t>•</w:t>
      </w:r>
      <w:r w:rsidR="00963B8D" w:rsidRPr="00963B8D">
        <w:rPr>
          <w:rtl/>
          <w:lang w:bidi="ar-EG"/>
        </w:rPr>
        <w:tab/>
      </w:r>
      <w:r w:rsidR="00963B8D" w:rsidRPr="00963B8D">
        <w:rPr>
          <w:rFonts w:hint="cs"/>
          <w:rtl/>
          <w:lang w:bidi="ar-LB"/>
        </w:rPr>
        <w:t xml:space="preserve">نموذج جديد بدون مرجع للتنبؤ بجودة الاستماع في تطبيقات نقطة المنتصف ونقطة النهاية </w:t>
      </w:r>
      <w:r w:rsidR="00963B8D" w:rsidRPr="00963B8D">
        <w:rPr>
          <w:rtl/>
          <w:lang w:bidi="ar-EG"/>
        </w:rPr>
        <w:t>(التوصية </w:t>
      </w:r>
      <w:r w:rsidR="00963B8D" w:rsidRPr="00963B8D">
        <w:rPr>
          <w:lang w:val="en-GB"/>
        </w:rPr>
        <w:t>P.SPELQ</w:t>
      </w:r>
      <w:r w:rsidR="00963B8D" w:rsidRPr="00963B8D">
        <w:rPr>
          <w:rtl/>
          <w:lang w:bidi="ar-EG"/>
        </w:rPr>
        <w:t>)</w:t>
      </w:r>
      <w:r w:rsidR="00963B8D" w:rsidRPr="00963B8D">
        <w:rPr>
          <w:rFonts w:hint="cs"/>
          <w:rtl/>
          <w:lang w:bidi="ar-EG"/>
        </w:rPr>
        <w:t>؛</w:t>
      </w:r>
    </w:p>
    <w:p w:rsidR="00963B8D" w:rsidRPr="00963B8D" w:rsidRDefault="004277FE" w:rsidP="004277FE">
      <w:pPr>
        <w:pStyle w:val="enumlev2"/>
        <w:rPr>
          <w:lang w:val="en-GB"/>
        </w:rPr>
      </w:pPr>
      <w:r w:rsidRPr="004277FE">
        <w:rPr>
          <w:lang w:val="en-GB"/>
        </w:rPr>
        <w:t>•</w:t>
      </w:r>
      <w:r w:rsidR="00963B8D" w:rsidRPr="00963B8D">
        <w:rPr>
          <w:rtl/>
          <w:lang w:bidi="ar-EG"/>
        </w:rPr>
        <w:tab/>
        <w:t>التقييم الموضوعي لأنظمة خفض الضوضاء (التوصية </w:t>
      </w:r>
      <w:r w:rsidR="00963B8D" w:rsidRPr="00963B8D">
        <w:rPr>
          <w:lang w:val="en-GB"/>
        </w:rPr>
        <w:t>P.ONRA</w:t>
      </w:r>
      <w:r w:rsidR="00963B8D" w:rsidRPr="00963B8D">
        <w:rPr>
          <w:rtl/>
          <w:lang w:bidi="ar-EG"/>
        </w:rPr>
        <w:t>)</w:t>
      </w:r>
      <w:r w:rsidR="00963B8D" w:rsidRPr="00963B8D">
        <w:rPr>
          <w:rFonts w:hint="cs"/>
          <w:rtl/>
          <w:lang w:bidi="ar-EG"/>
        </w:rPr>
        <w:t>؛</w:t>
      </w:r>
    </w:p>
    <w:p w:rsidR="00963B8D" w:rsidRPr="00963B8D" w:rsidRDefault="00963B8D" w:rsidP="004277FE">
      <w:pPr>
        <w:pStyle w:val="enumlev1"/>
        <w:rPr>
          <w:rtl/>
        </w:rPr>
      </w:pPr>
      <w:r w:rsidRPr="00963B8D">
        <w:rPr>
          <w:rFonts w:hint="cs"/>
          <w:rtl/>
        </w:rPr>
        <w:t>-</w:t>
      </w:r>
      <w:r w:rsidRPr="00963B8D">
        <w:rPr>
          <w:rtl/>
        </w:rPr>
        <w:tab/>
      </w:r>
      <w:r w:rsidRPr="00963B8D">
        <w:rPr>
          <w:rFonts w:hint="cs"/>
          <w:rtl/>
        </w:rPr>
        <w:t>وضع توصية للتنبؤ بالجودة الموضوعية الملموسة ل</w:t>
      </w:r>
      <w:r w:rsidRPr="00963B8D">
        <w:rPr>
          <w:rtl/>
        </w:rPr>
        <w:t>لإشارات غير الكلام</w:t>
      </w:r>
      <w:r w:rsidRPr="00963B8D">
        <w:rPr>
          <w:rFonts w:hint="cs"/>
          <w:rtl/>
        </w:rPr>
        <w:t xml:space="preserve">ية </w:t>
      </w:r>
      <w:r w:rsidRPr="00963B8D">
        <w:rPr>
          <w:rtl/>
        </w:rPr>
        <w:t xml:space="preserve">(مثل الموسيقى) في </w:t>
      </w:r>
      <w:r w:rsidRPr="00963B8D">
        <w:rPr>
          <w:rFonts w:hint="cs"/>
          <w:rtl/>
        </w:rPr>
        <w:t>خدمات</w:t>
      </w:r>
      <w:r w:rsidRPr="00963B8D">
        <w:rPr>
          <w:rtl/>
        </w:rPr>
        <w:t xml:space="preserve"> الاتصالات</w:t>
      </w:r>
      <w:r w:rsidRPr="00963B8D">
        <w:rPr>
          <w:rFonts w:hint="cs"/>
          <w:rtl/>
        </w:rPr>
        <w:t>؛</w:t>
      </w:r>
    </w:p>
    <w:p w:rsidR="00963B8D" w:rsidRPr="00963B8D" w:rsidRDefault="00963B8D" w:rsidP="004277FE">
      <w:pPr>
        <w:pStyle w:val="enumlev1"/>
        <w:rPr>
          <w:lang w:val="en-GB"/>
        </w:rPr>
      </w:pPr>
      <w:r w:rsidRPr="00963B8D">
        <w:rPr>
          <w:rFonts w:hint="cs"/>
          <w:rtl/>
          <w:lang w:bidi="ar-EG"/>
        </w:rPr>
        <w:t>-</w:t>
      </w:r>
      <w:r w:rsidRPr="00963B8D">
        <w:rPr>
          <w:rtl/>
          <w:lang w:bidi="ar-EG"/>
        </w:rPr>
        <w:tab/>
      </w:r>
      <w:r w:rsidRPr="00963B8D">
        <w:rPr>
          <w:rFonts w:hint="cs"/>
          <w:rtl/>
          <w:lang w:bidi="ar-EG"/>
        </w:rPr>
        <w:t>وضع توصية للنماذج</w:t>
      </w:r>
      <w:r w:rsidRPr="00963B8D">
        <w:rPr>
          <w:rFonts w:hint="cs"/>
          <w:rtl/>
        </w:rPr>
        <w:t xml:space="preserve"> الملموسة القائمة على الإشارة</w:t>
      </w:r>
      <w:r w:rsidRPr="00963B8D">
        <w:rPr>
          <w:rtl/>
          <w:lang w:bidi="ar-EG"/>
        </w:rPr>
        <w:t xml:space="preserve"> </w:t>
      </w:r>
      <w:r w:rsidRPr="00963B8D">
        <w:rPr>
          <w:rFonts w:hint="cs"/>
          <w:rtl/>
        </w:rPr>
        <w:t>للتصنيف</w:t>
      </w:r>
      <w:r w:rsidRPr="00963B8D">
        <w:rPr>
          <w:rtl/>
          <w:lang w:bidi="ar-EG"/>
        </w:rPr>
        <w:t xml:space="preserve"> </w:t>
      </w:r>
      <w:r w:rsidRPr="00963B8D">
        <w:rPr>
          <w:rFonts w:hint="cs"/>
          <w:rtl/>
          <w:lang w:bidi="ar-EG"/>
        </w:rPr>
        <w:t>النوعي</w:t>
      </w:r>
      <w:r w:rsidRPr="00963B8D">
        <w:rPr>
          <w:rFonts w:hint="cs"/>
          <w:rtl/>
        </w:rPr>
        <w:t xml:space="preserve"> لإدراك الإشارة السمعية متعددة القنوات والمكانية في خدمات الاتصالات.</w:t>
      </w:r>
    </w:p>
    <w:p w:rsidR="00963B8D" w:rsidRPr="00963B8D" w:rsidRDefault="00963B8D" w:rsidP="00DF5D71">
      <w:pPr>
        <w:rPr>
          <w:rtl/>
          <w:lang w:bidi="ar-EG"/>
        </w:rPr>
      </w:pPr>
      <w:r w:rsidRPr="00963B8D">
        <w:rPr>
          <w:rtl/>
          <w:lang w:bidi="ar-EG"/>
        </w:rPr>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18" w:history="1">
        <w:r w:rsidRPr="00963B8D">
          <w:rPr>
            <w:rStyle w:val="Hyperlink"/>
            <w:lang w:val="en-GB"/>
          </w:rPr>
          <w:t>http://www.itu.int/ITU-T/workprog/wp_search.aspx?q=9/12</w:t>
        </w:r>
      </w:hyperlink>
      <w:r w:rsidRPr="00963B8D">
        <w:rPr>
          <w:rtl/>
          <w:lang w:bidi="ar-EG"/>
        </w:rPr>
        <w:t>.</w:t>
      </w:r>
    </w:p>
    <w:p w:rsidR="00963B8D" w:rsidRPr="00963B8D" w:rsidRDefault="00963B8D" w:rsidP="004277FE">
      <w:pPr>
        <w:pStyle w:val="Heading2forQ"/>
        <w:rPr>
          <w:rtl/>
          <w:lang w:bidi="ar-EG"/>
        </w:rPr>
      </w:pPr>
      <w:r w:rsidRPr="00963B8D">
        <w:lastRenderedPageBreak/>
        <w:t>4.I</w:t>
      </w:r>
      <w:r w:rsidRPr="00963B8D">
        <w:rPr>
          <w:rFonts w:hint="cs"/>
          <w:rtl/>
          <w:lang w:bidi="ar-EG"/>
        </w:rPr>
        <w:tab/>
      </w:r>
      <w:r w:rsidRPr="00963B8D">
        <w:rPr>
          <w:rtl/>
          <w:lang w:bidi="ar-EG"/>
        </w:rPr>
        <w:t>الروابط</w:t>
      </w:r>
    </w:p>
    <w:p w:rsidR="00963B8D" w:rsidRPr="00963B8D" w:rsidRDefault="00963B8D" w:rsidP="004277FE">
      <w:pPr>
        <w:pStyle w:val="Headingb"/>
        <w:rPr>
          <w:rtl/>
        </w:rPr>
      </w:pPr>
      <w:r w:rsidRPr="00963B8D">
        <w:rPr>
          <w:rtl/>
        </w:rPr>
        <w:t>التوصيات:</w:t>
      </w:r>
    </w:p>
    <w:p w:rsidR="00963B8D" w:rsidRPr="00963B8D" w:rsidRDefault="00963B8D" w:rsidP="004277FE">
      <w:pPr>
        <w:pStyle w:val="enumlev1"/>
        <w:rPr>
          <w:lang w:val="en-GB"/>
        </w:rPr>
      </w:pPr>
      <w:r w:rsidRPr="00963B8D">
        <w:rPr>
          <w:rFonts w:hint="cs"/>
          <w:rtl/>
        </w:rPr>
        <w:t>-</w:t>
      </w:r>
      <w:r w:rsidRPr="00963B8D">
        <w:rPr>
          <w:rFonts w:hint="cs"/>
          <w:rtl/>
        </w:rPr>
        <w:tab/>
      </w:r>
      <w:r w:rsidRPr="00963B8D">
        <w:rPr>
          <w:rtl/>
          <w:lang w:bidi="ar-EG"/>
        </w:rPr>
        <w:t xml:space="preserve">السلسلة </w:t>
      </w:r>
      <w:r w:rsidRPr="00963B8D">
        <w:rPr>
          <w:lang w:val="en-GB"/>
        </w:rPr>
        <w:t>P</w:t>
      </w:r>
      <w:r w:rsidRPr="00963B8D">
        <w:rPr>
          <w:rtl/>
          <w:lang w:bidi="ar-EG"/>
        </w:rPr>
        <w:t xml:space="preserve"> والسلسلة </w:t>
      </w:r>
      <w:r w:rsidRPr="00963B8D">
        <w:rPr>
          <w:lang w:val="en-GB"/>
        </w:rPr>
        <w:t>G.100</w:t>
      </w:r>
      <w:r w:rsidRPr="00963B8D">
        <w:rPr>
          <w:rFonts w:hint="cs"/>
          <w:rtl/>
        </w:rPr>
        <w:t xml:space="preserve"> والسلسلة </w:t>
      </w:r>
      <w:r w:rsidRPr="00963B8D">
        <w:rPr>
          <w:lang w:val="en-GB"/>
        </w:rPr>
        <w:t>G.1000</w:t>
      </w:r>
    </w:p>
    <w:p w:rsidR="00963B8D" w:rsidRPr="00963B8D" w:rsidRDefault="00963B8D" w:rsidP="004277FE">
      <w:pPr>
        <w:pStyle w:val="Headingb"/>
        <w:rPr>
          <w:rtl/>
        </w:rPr>
      </w:pPr>
      <w:r w:rsidRPr="00963B8D">
        <w:rPr>
          <w:rtl/>
        </w:rPr>
        <w:t>المسائل</w:t>
      </w:r>
      <w:r w:rsidRPr="00963B8D">
        <w:rPr>
          <w:lang w:val="en-GB"/>
        </w:rPr>
        <w:t>:</w:t>
      </w:r>
    </w:p>
    <w:p w:rsidR="00963B8D" w:rsidRPr="00963B8D" w:rsidRDefault="00963B8D" w:rsidP="004277FE">
      <w:pPr>
        <w:pStyle w:val="enumlev1"/>
        <w:rPr>
          <w:rtl/>
          <w:lang w:bidi="ar-EG"/>
        </w:rPr>
      </w:pPr>
      <w:r w:rsidRPr="00963B8D">
        <w:rPr>
          <w:rFonts w:hint="cs"/>
          <w:rtl/>
        </w:rPr>
        <w:t>-</w:t>
      </w:r>
      <w:r w:rsidRPr="00963B8D">
        <w:rPr>
          <w:rFonts w:hint="cs"/>
          <w:rtl/>
        </w:rPr>
        <w:tab/>
      </w:r>
      <w:r w:rsidRPr="00963B8D">
        <w:rPr>
          <w:lang w:val="en-GB"/>
        </w:rPr>
        <w:t>C/12</w:t>
      </w:r>
      <w:r w:rsidRPr="00963B8D">
        <w:rPr>
          <w:rtl/>
          <w:lang w:bidi="ar-EG"/>
        </w:rPr>
        <w:t xml:space="preserve"> و</w:t>
      </w:r>
      <w:r w:rsidRPr="00963B8D">
        <w:rPr>
          <w:lang w:val="en-GB"/>
        </w:rPr>
        <w:t>D/12</w:t>
      </w:r>
      <w:r w:rsidRPr="00963B8D">
        <w:rPr>
          <w:rtl/>
          <w:lang w:bidi="ar-EG"/>
        </w:rPr>
        <w:t xml:space="preserve"> و</w:t>
      </w:r>
      <w:r w:rsidRPr="00963B8D">
        <w:rPr>
          <w:lang w:val="en-GB"/>
        </w:rPr>
        <w:t>F/12</w:t>
      </w:r>
      <w:r w:rsidRPr="00963B8D">
        <w:rPr>
          <w:rtl/>
          <w:lang w:bidi="ar-EG"/>
        </w:rPr>
        <w:t xml:space="preserve"> و</w:t>
      </w:r>
      <w:r w:rsidRPr="00963B8D">
        <w:rPr>
          <w:lang w:val="en-GB"/>
        </w:rPr>
        <w:t>G/12</w:t>
      </w:r>
      <w:r w:rsidRPr="00963B8D">
        <w:rPr>
          <w:rtl/>
          <w:lang w:bidi="ar-EG"/>
        </w:rPr>
        <w:t xml:space="preserve"> و</w:t>
      </w:r>
      <w:r w:rsidRPr="00963B8D">
        <w:rPr>
          <w:lang w:val="en-GB"/>
        </w:rPr>
        <w:t>K/12</w:t>
      </w:r>
      <w:r w:rsidRPr="00963B8D">
        <w:rPr>
          <w:rtl/>
          <w:lang w:bidi="ar-EG"/>
        </w:rPr>
        <w:t xml:space="preserve"> و</w:t>
      </w:r>
      <w:r w:rsidRPr="00963B8D">
        <w:rPr>
          <w:lang w:val="en-GB"/>
        </w:rPr>
        <w:t>N/12</w:t>
      </w:r>
      <w:r w:rsidRPr="00963B8D">
        <w:rPr>
          <w:rtl/>
          <w:lang w:bidi="ar-EG"/>
        </w:rPr>
        <w:t xml:space="preserve"> و</w:t>
      </w:r>
      <w:r w:rsidRPr="00963B8D">
        <w:rPr>
          <w:lang w:val="en-GB"/>
        </w:rPr>
        <w:t>O/12</w:t>
      </w:r>
      <w:r w:rsidRPr="00963B8D">
        <w:rPr>
          <w:rtl/>
          <w:lang w:bidi="ar-EG"/>
        </w:rPr>
        <w:t xml:space="preserve"> و</w:t>
      </w:r>
      <w:r w:rsidRPr="00963B8D">
        <w:rPr>
          <w:lang w:val="en-GB"/>
        </w:rPr>
        <w:t>P/12</w:t>
      </w:r>
    </w:p>
    <w:p w:rsidR="00963B8D" w:rsidRPr="00963B8D" w:rsidRDefault="00963B8D" w:rsidP="004277FE">
      <w:pPr>
        <w:pStyle w:val="Headingb"/>
        <w:rPr>
          <w:rtl/>
        </w:rPr>
      </w:pPr>
      <w:r w:rsidRPr="00963B8D">
        <w:rPr>
          <w:rtl/>
        </w:rPr>
        <w:t>لجان الدراسات:</w:t>
      </w:r>
    </w:p>
    <w:p w:rsidR="00963B8D" w:rsidRPr="00963B8D" w:rsidRDefault="00963B8D" w:rsidP="004277FE">
      <w:pPr>
        <w:pStyle w:val="enumlev1"/>
        <w:rPr>
          <w:rtl/>
        </w:rPr>
      </w:pPr>
      <w:r w:rsidRPr="00963B8D">
        <w:rPr>
          <w:rFonts w:hint="cs"/>
          <w:rtl/>
        </w:rPr>
        <w:t>-</w:t>
      </w:r>
      <w:r w:rsidRPr="00963B8D">
        <w:rPr>
          <w:rFonts w:hint="cs"/>
          <w:rtl/>
        </w:rPr>
        <w:tab/>
      </w:r>
      <w:r w:rsidRPr="00963B8D">
        <w:rPr>
          <w:rtl/>
        </w:rPr>
        <w:t xml:space="preserve">لجنتا الدراسات </w:t>
      </w:r>
      <w:r w:rsidRPr="00963B8D">
        <w:rPr>
          <w:lang w:val="en-GB"/>
        </w:rPr>
        <w:t>9</w:t>
      </w:r>
      <w:r w:rsidRPr="00963B8D">
        <w:rPr>
          <w:rtl/>
        </w:rPr>
        <w:t xml:space="preserve"> و</w:t>
      </w:r>
      <w:r w:rsidRPr="00963B8D">
        <w:rPr>
          <w:lang w:val="en-GB"/>
        </w:rPr>
        <w:t>16</w:t>
      </w:r>
      <w:r w:rsidRPr="00963B8D">
        <w:rPr>
          <w:rtl/>
        </w:rPr>
        <w:t xml:space="preserve"> لقطاع تقييس الاتصالات</w:t>
      </w:r>
    </w:p>
    <w:p w:rsidR="00963B8D" w:rsidRPr="00963B8D" w:rsidRDefault="00963B8D" w:rsidP="004277FE">
      <w:pPr>
        <w:pStyle w:val="Headingb"/>
        <w:rPr>
          <w:rtl/>
        </w:rPr>
      </w:pPr>
      <w:r w:rsidRPr="00963B8D">
        <w:rPr>
          <w:rtl/>
        </w:rPr>
        <w:t>هيئات التقييس:</w:t>
      </w:r>
    </w:p>
    <w:p w:rsidR="00963B8D" w:rsidRPr="00963B8D" w:rsidRDefault="00963B8D" w:rsidP="004277FE">
      <w:pPr>
        <w:pStyle w:val="enumlev1"/>
      </w:pPr>
      <w:r w:rsidRPr="00963B8D">
        <w:rPr>
          <w:rFonts w:hint="cs"/>
          <w:rtl/>
        </w:rPr>
        <w:t>-</w:t>
      </w:r>
      <w:r w:rsidRPr="00963B8D">
        <w:rPr>
          <w:rFonts w:hint="cs"/>
          <w:rtl/>
        </w:rPr>
        <w:tab/>
      </w:r>
      <w:r w:rsidRPr="00963B8D">
        <w:rPr>
          <w:rtl/>
        </w:rPr>
        <w:t>فريق خبراء جودة الصوت</w:t>
      </w:r>
      <w:r w:rsidRPr="00963B8D">
        <w:rPr>
          <w:rFonts w:hint="cs"/>
          <w:rtl/>
          <w:lang w:bidi="ar-LB"/>
        </w:rPr>
        <w:t xml:space="preserve"> </w:t>
      </w:r>
      <w:r w:rsidRPr="00963B8D">
        <w:rPr>
          <w:lang w:val="en-GB"/>
        </w:rPr>
        <w:t>(VQEG)</w:t>
      </w:r>
      <w:r w:rsidRPr="00963B8D">
        <w:rPr>
          <w:rFonts w:hint="cs"/>
          <w:rtl/>
        </w:rPr>
        <w:t>، ولجنة</w:t>
      </w:r>
      <w:r w:rsidRPr="00963B8D">
        <w:rPr>
          <w:rtl/>
        </w:rPr>
        <w:t xml:space="preserve"> جودة إرسال الكلام التابع للجنة التقنية بالمعهد الأوروبي لمعايير الاتصالات</w:t>
      </w:r>
      <w:r w:rsidRPr="00963B8D">
        <w:rPr>
          <w:rFonts w:hint="cs"/>
          <w:rtl/>
        </w:rPr>
        <w:t xml:space="preserve"> </w:t>
      </w:r>
      <w:r w:rsidRPr="00963B8D">
        <w:rPr>
          <w:lang w:val="en-GB"/>
        </w:rPr>
        <w:t>(ETSI TC STQ)</w:t>
      </w:r>
      <w:r w:rsidRPr="00963B8D">
        <w:rPr>
          <w:rFonts w:hint="cs"/>
          <w:rtl/>
        </w:rPr>
        <w:t>،</w:t>
      </w:r>
      <w:r w:rsidRPr="00963B8D">
        <w:rPr>
          <w:rtl/>
        </w:rPr>
        <w:t xml:space="preserve"> ومشروع شراكة الجيل الثالث</w:t>
      </w:r>
      <w:r w:rsidRPr="00963B8D">
        <w:rPr>
          <w:rFonts w:hint="cs"/>
          <w:rtl/>
          <w:lang w:bidi="ar-LB"/>
        </w:rPr>
        <w:t xml:space="preserve"> في </w:t>
      </w:r>
      <w:r w:rsidRPr="00963B8D">
        <w:rPr>
          <w:lang w:val="en-GB"/>
        </w:rPr>
        <w:t>(3GPP)</w:t>
      </w:r>
      <w:r w:rsidRPr="00963B8D">
        <w:rPr>
          <w:rFonts w:hint="cs"/>
          <w:rtl/>
        </w:rPr>
        <w:t xml:space="preserve"> </w:t>
      </w:r>
      <w:r w:rsidRPr="00963B8D">
        <w:rPr>
          <w:rtl/>
        </w:rPr>
        <w:t>المعهد الأوروبي لمعايير الاتصالات</w:t>
      </w:r>
      <w:r w:rsidRPr="00963B8D">
        <w:rPr>
          <w:rFonts w:hint="eastAsia"/>
          <w:rtl/>
        </w:rPr>
        <w:t> </w:t>
      </w:r>
      <w:r w:rsidRPr="00963B8D">
        <w:rPr>
          <w:lang w:val="en-GB"/>
        </w:rPr>
        <w:t>(ETSI)</w:t>
      </w:r>
    </w:p>
    <w:p w:rsidR="00963B8D" w:rsidRPr="00963B8D" w:rsidRDefault="00963B8D" w:rsidP="006968A6">
      <w:pPr>
        <w:pStyle w:val="QuestionNo"/>
        <w:pageBreakBefore/>
        <w:rPr>
          <w:rtl/>
        </w:rPr>
      </w:pPr>
      <w:r w:rsidRPr="00963B8D">
        <w:rPr>
          <w:rFonts w:hint="cs"/>
          <w:rtl/>
        </w:rPr>
        <w:lastRenderedPageBreak/>
        <w:t xml:space="preserve">مشروع المسألة </w:t>
      </w:r>
      <w:r w:rsidRPr="00963B8D">
        <w:rPr>
          <w:lang w:val="en-GB"/>
        </w:rPr>
        <w:t>J/12</w:t>
      </w:r>
    </w:p>
    <w:p w:rsidR="00963B8D" w:rsidRPr="00963B8D" w:rsidRDefault="00963B8D" w:rsidP="001D5B69">
      <w:pPr>
        <w:pStyle w:val="Questiontitle"/>
        <w:rPr>
          <w:rtl/>
        </w:rPr>
      </w:pPr>
      <w:r w:rsidRPr="00963B8D">
        <w:rPr>
          <w:rFonts w:hint="cs"/>
          <w:rtl/>
        </w:rPr>
        <w:t xml:space="preserve">تقييم المؤتمرات والاجتماعات التي تُعقد </w:t>
      </w:r>
      <w:r w:rsidR="00D55A1E">
        <w:rPr>
          <w:rFonts w:hint="cs"/>
          <w:rtl/>
        </w:rPr>
        <w:t>عن بُعد</w:t>
      </w:r>
    </w:p>
    <w:p w:rsidR="00963B8D" w:rsidRPr="00963B8D" w:rsidRDefault="00963B8D" w:rsidP="00DF5D71">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18/12</w:t>
      </w:r>
      <w:r w:rsidRPr="00963B8D">
        <w:rPr>
          <w:rFonts w:hint="cs"/>
          <w:rtl/>
        </w:rPr>
        <w:t xml:space="preserve"> - تقييم المؤتمرات والاجتماعات التي تُعقد </w:t>
      </w:r>
      <w:r w:rsidR="00D55A1E">
        <w:rPr>
          <w:rFonts w:hint="cs"/>
          <w:rtl/>
        </w:rPr>
        <w:t>عن بُعد</w:t>
      </w:r>
      <w:r w:rsidRPr="00963B8D">
        <w:rPr>
          <w:rFonts w:hint="cs"/>
          <w:rtl/>
        </w:rPr>
        <w:t>)</w:t>
      </w:r>
    </w:p>
    <w:p w:rsidR="00963B8D" w:rsidRPr="00963B8D" w:rsidRDefault="00963B8D" w:rsidP="001D5B69">
      <w:pPr>
        <w:pStyle w:val="Heading2forQ"/>
        <w:rPr>
          <w:rtl/>
          <w:lang w:bidi="ar-EG"/>
        </w:rPr>
      </w:pPr>
      <w:r w:rsidRPr="00963B8D">
        <w:t>1.J</w:t>
      </w:r>
      <w:r w:rsidRPr="00963B8D">
        <w:rPr>
          <w:rtl/>
          <w:lang w:bidi="ar-EG"/>
        </w:rPr>
        <w:tab/>
      </w:r>
      <w:r w:rsidR="001D5B69">
        <w:rPr>
          <w:rFonts w:hint="cs"/>
          <w:rtl/>
          <w:lang w:bidi="ar-EG"/>
        </w:rPr>
        <w:t>المسوغات</w:t>
      </w:r>
    </w:p>
    <w:p w:rsidR="00963B8D" w:rsidRPr="00963B8D" w:rsidRDefault="00963B8D" w:rsidP="00806508">
      <w:pPr>
        <w:rPr>
          <w:rtl/>
          <w:lang w:bidi="ar-EG"/>
        </w:rPr>
      </w:pPr>
      <w:r w:rsidRPr="00963B8D">
        <w:rPr>
          <w:rFonts w:hint="cs"/>
          <w:rtl/>
          <w:lang w:bidi="ar-EG"/>
        </w:rPr>
        <w:t xml:space="preserve">تكتسب الاجتماعات السمعية والسمعية - المرئية </w:t>
      </w:r>
      <w:r w:rsidR="00806508" w:rsidRPr="00963B8D">
        <w:rPr>
          <w:rFonts w:hint="cs"/>
          <w:rtl/>
        </w:rPr>
        <w:t>التي تُعقد عن ب</w:t>
      </w:r>
      <w:r w:rsidR="00806508">
        <w:rPr>
          <w:rFonts w:hint="cs"/>
          <w:rtl/>
        </w:rPr>
        <w:t>ُ</w:t>
      </w:r>
      <w:r w:rsidR="00806508" w:rsidRPr="00963B8D">
        <w:rPr>
          <w:rFonts w:hint="cs"/>
          <w:rtl/>
        </w:rPr>
        <w:t>عد</w:t>
      </w:r>
      <w:r w:rsidR="00806508">
        <w:rPr>
          <w:rFonts w:hint="cs"/>
          <w:rtl/>
          <w:lang w:bidi="ar-EG"/>
        </w:rPr>
        <w:t xml:space="preserve"> </w:t>
      </w:r>
      <w:r w:rsidRPr="00963B8D">
        <w:rPr>
          <w:rFonts w:hint="cs"/>
          <w:rtl/>
          <w:lang w:bidi="ar-EG"/>
        </w:rPr>
        <w:t xml:space="preserve">والمؤتمرات السمعية والفيديوية أهمية كبيرة في مجتمع اليوم. ويستخدم مصطلح "اجتماع يُعقد </w:t>
      </w:r>
      <w:r w:rsidR="00D55A1E">
        <w:rPr>
          <w:rFonts w:hint="cs"/>
          <w:rtl/>
          <w:lang w:bidi="ar-EG"/>
        </w:rPr>
        <w:t>عن بُعد</w:t>
      </w:r>
      <w:r w:rsidRPr="00963B8D">
        <w:rPr>
          <w:rFonts w:hint="cs"/>
          <w:rtl/>
          <w:lang w:bidi="ar-EG"/>
        </w:rPr>
        <w:t xml:space="preserve">" في هذا السياق ليشمل جميع وسائل الاتصالات السمعية والسمعية - المرئية بين المواقع البعيدة. كما يؤكد المصطلح على أن الاجتماع الذي يُعقد </w:t>
      </w:r>
      <w:r w:rsidR="00D55A1E">
        <w:rPr>
          <w:rFonts w:hint="cs"/>
          <w:rtl/>
          <w:lang w:bidi="ar-EG"/>
        </w:rPr>
        <w:t>عن بُعد</w:t>
      </w:r>
      <w:r w:rsidRPr="00963B8D">
        <w:rPr>
          <w:rFonts w:hint="cs"/>
          <w:rtl/>
          <w:lang w:bidi="ar-EG"/>
        </w:rPr>
        <w:t xml:space="preserve"> كثيراً ما يكون أكثر مرونة وتفاعلية من مؤتمر الأعمال التقليدي السمعي أو</w:t>
      </w:r>
      <w:r w:rsidRPr="00963B8D">
        <w:rPr>
          <w:rFonts w:hint="eastAsia"/>
          <w:rtl/>
          <w:lang w:bidi="ar-EG"/>
        </w:rPr>
        <w:t> </w:t>
      </w:r>
      <w:r w:rsidRPr="00963B8D">
        <w:rPr>
          <w:rFonts w:hint="cs"/>
          <w:rtl/>
          <w:lang w:bidi="ar-EG"/>
        </w:rPr>
        <w:t xml:space="preserve">الفيديوي. وأصبحت هذه الاجتماعات التي تُعقد </w:t>
      </w:r>
      <w:r w:rsidR="00D55A1E">
        <w:rPr>
          <w:rFonts w:hint="cs"/>
          <w:rtl/>
          <w:lang w:bidi="ar-EG"/>
        </w:rPr>
        <w:t>عن بُعد</w:t>
      </w:r>
      <w:r w:rsidRPr="00963B8D">
        <w:rPr>
          <w:rFonts w:hint="cs"/>
          <w:rtl/>
          <w:lang w:bidi="ar-EG"/>
        </w:rPr>
        <w:t xml:space="preserve"> شائعة بشكل متزايد في حالات الاستعمال الخاص، مثلاً عند تواصل الأسر عبر مسافات</w:t>
      </w:r>
      <w:r w:rsidRPr="00963B8D">
        <w:rPr>
          <w:rFonts w:hint="eastAsia"/>
          <w:rtl/>
          <w:lang w:bidi="ar-EG"/>
        </w:rPr>
        <w:t> </w:t>
      </w:r>
      <w:r w:rsidRPr="00963B8D">
        <w:rPr>
          <w:rFonts w:hint="cs"/>
          <w:rtl/>
          <w:lang w:bidi="ar-EG"/>
        </w:rPr>
        <w:t>شاسعة.</w:t>
      </w:r>
    </w:p>
    <w:p w:rsidR="00963B8D" w:rsidRPr="00963B8D" w:rsidRDefault="00963B8D" w:rsidP="00DF5D71">
      <w:pPr>
        <w:rPr>
          <w:rtl/>
          <w:lang w:bidi="ar-EG"/>
        </w:rPr>
      </w:pPr>
      <w:r w:rsidRPr="00963B8D">
        <w:rPr>
          <w:rFonts w:hint="cs"/>
          <w:rtl/>
          <w:lang w:bidi="ar-EG"/>
        </w:rPr>
        <w:t xml:space="preserve">وإذا كانت الجودة المدركة جيدة بما يكفي، يمكن تنظيم هذه الاجتماعات التي تُعقد </w:t>
      </w:r>
      <w:r w:rsidR="00D55A1E">
        <w:rPr>
          <w:rFonts w:hint="cs"/>
          <w:rtl/>
          <w:lang w:bidi="ar-EG"/>
        </w:rPr>
        <w:t>عن بُعد</w:t>
      </w:r>
      <w:r w:rsidRPr="00963B8D">
        <w:rPr>
          <w:rFonts w:hint="cs"/>
          <w:rtl/>
          <w:lang w:bidi="ar-EG"/>
        </w:rPr>
        <w:t xml:space="preserve"> لتكملة الاجتماعات الحضورية وتقليل مدة السفر وتكاليفه. ومن ثم، تنشأ الحاجة إلى تحديد طريقة متفق عليها لقياس </w:t>
      </w:r>
      <w:r w:rsidR="00167D93">
        <w:rPr>
          <w:rFonts w:hint="cs"/>
          <w:rtl/>
          <w:lang w:bidi="ar-EG"/>
        </w:rPr>
        <w:t>جودة التجربة</w:t>
      </w:r>
      <w:r w:rsidRPr="00963B8D">
        <w:rPr>
          <w:rFonts w:hint="cs"/>
          <w:rtl/>
          <w:lang w:bidi="ar-EG"/>
        </w:rPr>
        <w:t xml:space="preserve"> للخدمات متعددة الأطراف القائمة على المحادثة والتفاعل.</w:t>
      </w:r>
    </w:p>
    <w:p w:rsidR="00963B8D" w:rsidRPr="00963B8D" w:rsidRDefault="00963B8D" w:rsidP="00806508">
      <w:pPr>
        <w:rPr>
          <w:rtl/>
          <w:lang w:bidi="ar-EG"/>
        </w:rPr>
      </w:pPr>
      <w:r w:rsidRPr="00963B8D">
        <w:rPr>
          <w:rFonts w:hint="cs"/>
          <w:rtl/>
          <w:lang w:bidi="ar-EG"/>
        </w:rPr>
        <w:t xml:space="preserve">وتاريخياً، كانت المهاتفة خدمة من نقطة إلى نقطة، في حين أن الاجتماع الذي يُعقد </w:t>
      </w:r>
      <w:r w:rsidR="00D55A1E">
        <w:rPr>
          <w:rFonts w:hint="cs"/>
          <w:rtl/>
          <w:lang w:bidi="ar-EG"/>
        </w:rPr>
        <w:t>عن بُعد</w:t>
      </w:r>
      <w:r w:rsidRPr="00963B8D">
        <w:rPr>
          <w:rFonts w:hint="cs"/>
          <w:rtl/>
          <w:lang w:bidi="ar-EG"/>
        </w:rPr>
        <w:t xml:space="preserve"> غالباً ما يكون عبارة عن اتصال متعدد النقاط حيث يمكن للمشاركين استعمال أنواع مختلفة من الأجهزة للتواصل (فعلياً أو افتراضياً) مع مكان الاجتماع، مثلاً عن طريق الهاتف الثابت أو المحمول أو الحاسوب الشخصي أو بواسطة أجهزة المؤتمر الفيديوي </w:t>
      </w:r>
      <w:r w:rsidRPr="00963B8D">
        <w:rPr>
          <w:rFonts w:hint="cs"/>
          <w:rtl/>
          <w:lang w:bidi="ar-LB"/>
        </w:rPr>
        <w:t xml:space="preserve">أو </w:t>
      </w:r>
      <w:r w:rsidRPr="00963B8D">
        <w:rPr>
          <w:rFonts w:hint="cs"/>
          <w:rtl/>
          <w:lang w:bidi="ar-EG"/>
        </w:rPr>
        <w:t xml:space="preserve">الحضور </w:t>
      </w:r>
      <w:r w:rsidR="00D55A1E">
        <w:rPr>
          <w:rFonts w:hint="cs"/>
          <w:rtl/>
          <w:lang w:bidi="ar-EG"/>
        </w:rPr>
        <w:t>عن بُعد</w:t>
      </w:r>
      <w:r w:rsidRPr="00963B8D">
        <w:rPr>
          <w:rFonts w:hint="cs"/>
          <w:rtl/>
          <w:lang w:bidi="ar-EG"/>
        </w:rPr>
        <w:t>. وللحصول على تقييم جيد ل</w:t>
      </w:r>
      <w:r w:rsidR="00167D93">
        <w:rPr>
          <w:rFonts w:hint="cs"/>
          <w:rtl/>
          <w:lang w:bidi="ar-EG"/>
        </w:rPr>
        <w:t>جودة التجربة</w:t>
      </w:r>
      <w:r w:rsidRPr="00963B8D">
        <w:rPr>
          <w:rFonts w:hint="cs"/>
          <w:rtl/>
          <w:lang w:bidi="ar-EG"/>
        </w:rPr>
        <w:t xml:space="preserve"> الخاصة بالاجتماع </w:t>
      </w:r>
      <w:r w:rsidR="00806508">
        <w:rPr>
          <w:rFonts w:hint="cs"/>
          <w:rtl/>
          <w:lang w:bidi="ar-EG"/>
        </w:rPr>
        <w:t>الذي يُعقد عن بُعد</w:t>
      </w:r>
      <w:r w:rsidRPr="00963B8D">
        <w:rPr>
          <w:rFonts w:hint="cs"/>
          <w:rtl/>
          <w:lang w:bidi="ar-EG"/>
        </w:rPr>
        <w:t xml:space="preserve">، يجب تقييم الجودة التي يدركها جميع المشاركين في الاجتماع </w:t>
      </w:r>
      <w:r w:rsidR="00806508">
        <w:rPr>
          <w:rFonts w:hint="cs"/>
          <w:rtl/>
          <w:lang w:bidi="ar-EG"/>
        </w:rPr>
        <w:t>الذي يُعقد عن بُعد</w:t>
      </w:r>
      <w:r w:rsidRPr="00963B8D">
        <w:rPr>
          <w:rFonts w:hint="cs"/>
          <w:rtl/>
          <w:lang w:bidi="ar-EG"/>
        </w:rPr>
        <w:t>.</w:t>
      </w:r>
    </w:p>
    <w:p w:rsidR="00963B8D" w:rsidRPr="00806508" w:rsidRDefault="00963B8D" w:rsidP="00457AD9">
      <w:pPr>
        <w:keepNext/>
        <w:keepLines/>
        <w:rPr>
          <w:spacing w:val="-2"/>
          <w:rtl/>
        </w:rPr>
      </w:pPr>
      <w:r w:rsidRPr="00806508">
        <w:rPr>
          <w:rFonts w:hint="cs"/>
          <w:spacing w:val="-2"/>
          <w:rtl/>
          <w:lang w:bidi="ar-EG"/>
        </w:rPr>
        <w:t xml:space="preserve">وهناك أساليب اختبار </w:t>
      </w:r>
      <w:r w:rsidR="00457AD9">
        <w:rPr>
          <w:rFonts w:hint="cs"/>
          <w:spacing w:val="-2"/>
          <w:rtl/>
          <w:lang w:bidi="ar-EG"/>
        </w:rPr>
        <w:t>ذاتي</w:t>
      </w:r>
      <w:r w:rsidRPr="00806508">
        <w:rPr>
          <w:rFonts w:hint="cs"/>
          <w:spacing w:val="-2"/>
          <w:rtl/>
          <w:lang w:bidi="ar-EG"/>
        </w:rPr>
        <w:t xml:space="preserve"> موحدة للعديد من المكونات المستعملة في اجتماع يُعقد </w:t>
      </w:r>
      <w:r w:rsidR="00D55A1E">
        <w:rPr>
          <w:rFonts w:hint="cs"/>
          <w:spacing w:val="-2"/>
          <w:rtl/>
          <w:lang w:bidi="ar-EG"/>
        </w:rPr>
        <w:t>عن بُعد</w:t>
      </w:r>
      <w:r w:rsidRPr="00806508">
        <w:rPr>
          <w:rFonts w:hint="cs"/>
          <w:spacing w:val="-2"/>
          <w:rtl/>
          <w:lang w:bidi="ar-EG"/>
        </w:rPr>
        <w:t>، مثل الكودكات (مشفرات-مفككات التشفير) الصوتية والسمعية والفيديوية التي تتميز بمعدل بتات (ثابت أو متغير) ومعدل الرتل والاستبانة وإلغاء الضوضاء وضوضاء الخلفية وتردي التزامن والإرسال. وتتوفر أيضاً بعض التوصيات بشأن كيفية تقييم التفاعل بين هذه العوامل. ولكن في سياق الاجتماع البعدي، يجب تقييم هذه العوامل في إطار وجود مستعملين متعددين موصلين عبر وصلات يمكن أن تكون لا</w:t>
      </w:r>
      <w:r w:rsidRPr="00806508">
        <w:rPr>
          <w:rFonts w:hint="eastAsia"/>
          <w:spacing w:val="-2"/>
          <w:rtl/>
          <w:lang w:bidi="ar-EG"/>
        </w:rPr>
        <w:t> </w:t>
      </w:r>
      <w:r w:rsidRPr="00806508">
        <w:rPr>
          <w:rFonts w:hint="cs"/>
          <w:spacing w:val="-2"/>
          <w:rtl/>
          <w:lang w:bidi="ar-EG"/>
        </w:rPr>
        <w:t xml:space="preserve">تناظرية. وما برح التركيز مُنصباً أساساً من البداية على استراتيجيات التقييم </w:t>
      </w:r>
      <w:r w:rsidR="00167D93" w:rsidRPr="00806508">
        <w:rPr>
          <w:rFonts w:hint="cs"/>
          <w:spacing w:val="-2"/>
          <w:rtl/>
          <w:lang w:bidi="ar-EG"/>
        </w:rPr>
        <w:t>الذاتي</w:t>
      </w:r>
      <w:r w:rsidRPr="00806508">
        <w:rPr>
          <w:rFonts w:hint="cs"/>
          <w:spacing w:val="-2"/>
          <w:rtl/>
          <w:lang w:bidi="ar-EG"/>
        </w:rPr>
        <w:t xml:space="preserve">. وعندها يمكن لنتائج إجراء الاختبارات أن تشكل قاعدة للتقييم الموضوعي لجودة الاجتماعات التي تُعقد </w:t>
      </w:r>
      <w:r w:rsidR="00D55A1E">
        <w:rPr>
          <w:rFonts w:hint="cs"/>
          <w:spacing w:val="-2"/>
          <w:rtl/>
          <w:lang w:bidi="ar-EG"/>
        </w:rPr>
        <w:t>عن بُعد</w:t>
      </w:r>
      <w:r w:rsidRPr="00806508">
        <w:rPr>
          <w:rFonts w:hint="cs"/>
          <w:spacing w:val="-2"/>
          <w:rtl/>
          <w:lang w:bidi="ar-EG"/>
        </w:rPr>
        <w:t xml:space="preserve"> وتقديم رؤىً تتعلق بخصائص جودة خدمات الاجتماعات التي تُعقد </w:t>
      </w:r>
      <w:r w:rsidR="00D55A1E">
        <w:rPr>
          <w:rFonts w:hint="cs"/>
          <w:spacing w:val="-2"/>
          <w:rtl/>
          <w:lang w:bidi="ar-EG"/>
        </w:rPr>
        <w:t>عن بُعد</w:t>
      </w:r>
      <w:r w:rsidRPr="00806508">
        <w:rPr>
          <w:rFonts w:hint="cs"/>
          <w:spacing w:val="-2"/>
          <w:rtl/>
          <w:lang w:bidi="ar-EG"/>
        </w:rPr>
        <w:t>.</w:t>
      </w:r>
      <w:r w:rsidRPr="00806508">
        <w:rPr>
          <w:rFonts w:hint="cs"/>
          <w:spacing w:val="-2"/>
          <w:rtl/>
        </w:rPr>
        <w:t xml:space="preserve"> إذن، يتضمن مجال تطبيق المسألة </w:t>
      </w:r>
      <w:r w:rsidR="00806508" w:rsidRPr="00806508">
        <w:rPr>
          <w:spacing w:val="-2"/>
        </w:rPr>
        <w:t>10</w:t>
      </w:r>
      <w:r w:rsidRPr="00806508">
        <w:rPr>
          <w:rFonts w:hint="cs"/>
          <w:spacing w:val="-2"/>
          <w:rtl/>
        </w:rPr>
        <w:t xml:space="preserve"> التقييم </w:t>
      </w:r>
      <w:r w:rsidR="00457AD9">
        <w:rPr>
          <w:rFonts w:hint="cs"/>
          <w:spacing w:val="-2"/>
          <w:rtl/>
        </w:rPr>
        <w:t>الذاتي</w:t>
      </w:r>
      <w:r w:rsidRPr="00806508">
        <w:rPr>
          <w:rFonts w:hint="cs"/>
          <w:spacing w:val="-2"/>
          <w:rtl/>
        </w:rPr>
        <w:t xml:space="preserve"> والنمذجة الموضوعية للوسائط المتعددة وكذلك </w:t>
      </w:r>
      <w:r w:rsidR="00457AD9">
        <w:rPr>
          <w:rFonts w:hint="cs"/>
          <w:spacing w:val="-2"/>
          <w:rtl/>
        </w:rPr>
        <w:t>جودة التجربة</w:t>
      </w:r>
      <w:r w:rsidRPr="00806508">
        <w:rPr>
          <w:rFonts w:hint="cs"/>
          <w:spacing w:val="-2"/>
          <w:rtl/>
        </w:rPr>
        <w:t>.</w:t>
      </w:r>
    </w:p>
    <w:p w:rsidR="00963B8D" w:rsidRPr="00963B8D" w:rsidRDefault="00963B8D" w:rsidP="00DF5D71">
      <w:pPr>
        <w:rPr>
          <w:rtl/>
          <w:lang w:bidi="ar-EG"/>
        </w:rPr>
      </w:pPr>
      <w:r w:rsidRPr="00963B8D">
        <w:rPr>
          <w:rtl/>
          <w:lang w:bidi="ar-EG"/>
        </w:rPr>
        <w:t xml:space="preserve">والتوصيات التالية، والتي كانت سارية وقت الموافقة على هذه المسألة، </w:t>
      </w:r>
      <w:r w:rsidRPr="00963B8D">
        <w:rPr>
          <w:rFonts w:hint="cs"/>
          <w:rtl/>
          <w:lang w:bidi="ar-EG"/>
        </w:rPr>
        <w:t>تقع في إطار</w:t>
      </w:r>
      <w:r w:rsidRPr="00963B8D">
        <w:rPr>
          <w:rtl/>
          <w:lang w:bidi="ar-EG"/>
        </w:rPr>
        <w:t xml:space="preserve"> مسؤوليتها:</w:t>
      </w:r>
    </w:p>
    <w:p w:rsidR="00963B8D" w:rsidRPr="00963B8D" w:rsidRDefault="00963B8D" w:rsidP="00804B87">
      <w:pPr>
        <w:rPr>
          <w:rtl/>
          <w:lang w:bidi="ar-LB"/>
        </w:rPr>
      </w:pPr>
      <w:r w:rsidRPr="00963B8D">
        <w:rPr>
          <w:lang w:val="en-GB"/>
        </w:rPr>
        <w:t>P.1301</w:t>
      </w:r>
      <w:r w:rsidR="00804B87">
        <w:rPr>
          <w:rFonts w:hint="cs"/>
          <w:rtl/>
          <w:lang w:bidi="ar-EG"/>
        </w:rPr>
        <w:t xml:space="preserve"> و</w:t>
      </w:r>
      <w:r w:rsidRPr="00963B8D">
        <w:rPr>
          <w:lang w:val="en-GB"/>
        </w:rPr>
        <w:t>P.1302</w:t>
      </w:r>
      <w:r w:rsidR="00804B87">
        <w:rPr>
          <w:rFonts w:hint="cs"/>
          <w:rtl/>
          <w:lang w:bidi="ar-EG"/>
        </w:rPr>
        <w:t xml:space="preserve"> و</w:t>
      </w:r>
      <w:r w:rsidRPr="00963B8D">
        <w:rPr>
          <w:lang w:val="en-GB"/>
        </w:rPr>
        <w:t>P.1305</w:t>
      </w:r>
      <w:r w:rsidR="00804B87">
        <w:rPr>
          <w:rFonts w:hint="cs"/>
          <w:rtl/>
          <w:lang w:bidi="ar-EG"/>
        </w:rPr>
        <w:t xml:space="preserve"> و</w:t>
      </w:r>
      <w:r w:rsidRPr="00963B8D">
        <w:rPr>
          <w:lang w:val="en-GB"/>
        </w:rPr>
        <w:t>P.1311</w:t>
      </w:r>
      <w:r w:rsidRPr="00963B8D">
        <w:rPr>
          <w:rFonts w:hint="cs"/>
          <w:rtl/>
          <w:lang w:bidi="ar-EG"/>
        </w:rPr>
        <w:t xml:space="preserve"> و</w:t>
      </w:r>
      <w:r w:rsidRPr="00963B8D">
        <w:rPr>
          <w:lang w:val="en-GB"/>
        </w:rPr>
        <w:t>P.1312</w:t>
      </w:r>
      <w:r w:rsidR="00804B87">
        <w:rPr>
          <w:rFonts w:hint="cs"/>
          <w:rtl/>
          <w:lang w:val="en-GB"/>
        </w:rPr>
        <w:t xml:space="preserve"> </w:t>
      </w:r>
      <w:r w:rsidRPr="00963B8D">
        <w:rPr>
          <w:rFonts w:hint="cs"/>
          <w:rtl/>
          <w:lang w:bidi="ar-EG"/>
        </w:rPr>
        <w:t xml:space="preserve">والإضافة </w:t>
      </w:r>
      <w:r w:rsidRPr="00963B8D">
        <w:rPr>
          <w:lang w:val="en-GB"/>
        </w:rPr>
        <w:t>26</w:t>
      </w:r>
      <w:r w:rsidRPr="00963B8D">
        <w:rPr>
          <w:rFonts w:hint="cs"/>
          <w:rtl/>
          <w:lang w:bidi="ar-EG"/>
        </w:rPr>
        <w:t xml:space="preserve"> لسلسلة التوصيات </w:t>
      </w:r>
      <w:r w:rsidRPr="00963B8D">
        <w:rPr>
          <w:lang w:val="en-GB"/>
        </w:rPr>
        <w:t>P</w:t>
      </w:r>
    </w:p>
    <w:p w:rsidR="00963B8D" w:rsidRPr="00963B8D" w:rsidRDefault="00963B8D" w:rsidP="004232C4">
      <w:pPr>
        <w:pStyle w:val="Heading2forQ"/>
        <w:rPr>
          <w:rtl/>
        </w:rPr>
      </w:pPr>
      <w:r w:rsidRPr="00963B8D">
        <w:t>2.J</w:t>
      </w:r>
      <w:r w:rsidRPr="00963B8D">
        <w:rPr>
          <w:rFonts w:hint="cs"/>
          <w:rtl/>
        </w:rPr>
        <w:tab/>
      </w:r>
      <w:r w:rsidRPr="00963B8D">
        <w:rPr>
          <w:rtl/>
          <w:lang w:bidi="ar-EG"/>
        </w:rPr>
        <w:t>المسألة</w:t>
      </w:r>
    </w:p>
    <w:p w:rsidR="00963B8D" w:rsidRPr="00963B8D" w:rsidRDefault="00963B8D" w:rsidP="00DF5D71">
      <w:pPr>
        <w:rPr>
          <w:rtl/>
          <w:lang w:bidi="ar-EG"/>
        </w:rPr>
      </w:pPr>
      <w:r w:rsidRPr="00963B8D">
        <w:rPr>
          <w:rtl/>
          <w:lang w:bidi="ar-EG"/>
        </w:rPr>
        <w:t>تشمل البنود المطروحة للدراسة على سبيل المثال لا الحصر ما يلي:</w:t>
      </w:r>
    </w:p>
    <w:p w:rsidR="00963B8D" w:rsidRPr="00963B8D" w:rsidRDefault="00963B8D" w:rsidP="00DA088A">
      <w:pPr>
        <w:pStyle w:val="enumlev1"/>
        <w:rPr>
          <w:rtl/>
        </w:rPr>
      </w:pPr>
      <w:r w:rsidRPr="00963B8D">
        <w:rPr>
          <w:rtl/>
        </w:rPr>
        <w:t>-</w:t>
      </w:r>
      <w:r w:rsidRPr="00963B8D">
        <w:rPr>
          <w:rtl/>
        </w:rPr>
        <w:tab/>
      </w:r>
      <w:r w:rsidRPr="00963B8D">
        <w:rPr>
          <w:rFonts w:hint="cs"/>
          <w:rtl/>
        </w:rPr>
        <w:t xml:space="preserve">كيف يمكن تقييم </w:t>
      </w:r>
      <w:r w:rsidR="00167D93">
        <w:rPr>
          <w:rFonts w:hint="cs"/>
          <w:rtl/>
        </w:rPr>
        <w:t>جودة التجربة</w:t>
      </w:r>
      <w:r w:rsidRPr="00963B8D">
        <w:rPr>
          <w:rFonts w:hint="cs"/>
          <w:rtl/>
          <w:lang w:bidi="ar-LB"/>
        </w:rPr>
        <w:t xml:space="preserve"> </w:t>
      </w:r>
      <w:r w:rsidRPr="00963B8D">
        <w:rPr>
          <w:rFonts w:hint="cs"/>
          <w:rtl/>
        </w:rPr>
        <w:t>للاجتماعات السمعية والسمعية-المرئية متعددة الأطراف</w:t>
      </w:r>
      <w:r w:rsidR="00DA088A">
        <w:rPr>
          <w:rFonts w:hint="cs"/>
          <w:rtl/>
        </w:rPr>
        <w:t xml:space="preserve"> </w:t>
      </w:r>
      <w:r w:rsidR="00DA088A" w:rsidRPr="00963B8D">
        <w:rPr>
          <w:rFonts w:hint="cs"/>
          <w:rtl/>
        </w:rPr>
        <w:t>التي تُعقد عن ب</w:t>
      </w:r>
      <w:r w:rsidR="00DA088A">
        <w:rPr>
          <w:rFonts w:hint="cs"/>
          <w:rtl/>
        </w:rPr>
        <w:t>ُ</w:t>
      </w:r>
      <w:r w:rsidR="00DA088A" w:rsidRPr="00963B8D">
        <w:rPr>
          <w:rFonts w:hint="cs"/>
          <w:rtl/>
        </w:rPr>
        <w:t>عد</w:t>
      </w:r>
      <w:r w:rsidRPr="00963B8D">
        <w:rPr>
          <w:rFonts w:hint="cs"/>
          <w:rtl/>
        </w:rPr>
        <w:t>؟</w:t>
      </w:r>
    </w:p>
    <w:p w:rsidR="00963B8D" w:rsidRPr="00963B8D" w:rsidRDefault="00963B8D" w:rsidP="00DA088A">
      <w:pPr>
        <w:pStyle w:val="enumlev1"/>
        <w:rPr>
          <w:rtl/>
        </w:rPr>
      </w:pPr>
      <w:r w:rsidRPr="00963B8D">
        <w:rPr>
          <w:rtl/>
        </w:rPr>
        <w:t>-</w:t>
      </w:r>
      <w:r w:rsidRPr="00963B8D">
        <w:rPr>
          <w:rtl/>
        </w:rPr>
        <w:tab/>
      </w:r>
      <w:r w:rsidRPr="00963B8D">
        <w:rPr>
          <w:rFonts w:hint="cs"/>
          <w:rtl/>
        </w:rPr>
        <w:t>ما هي معايير الأداء المفيدة عندما يتعلق الأمر بتقييم الاجتماعات السمعية-المرئية</w:t>
      </w:r>
      <w:r w:rsidR="00DA088A">
        <w:rPr>
          <w:rFonts w:hint="cs"/>
          <w:rtl/>
        </w:rPr>
        <w:t xml:space="preserve"> </w:t>
      </w:r>
      <w:r w:rsidR="00DA088A" w:rsidRPr="00963B8D">
        <w:rPr>
          <w:rFonts w:hint="cs"/>
          <w:rtl/>
        </w:rPr>
        <w:t>التي تُعقد عن ب</w:t>
      </w:r>
      <w:r w:rsidR="00DA088A">
        <w:rPr>
          <w:rFonts w:hint="cs"/>
          <w:rtl/>
        </w:rPr>
        <w:t>ُ</w:t>
      </w:r>
      <w:r w:rsidR="00DA088A" w:rsidRPr="00963B8D">
        <w:rPr>
          <w:rFonts w:hint="cs"/>
          <w:rtl/>
        </w:rPr>
        <w:t>عد</w:t>
      </w:r>
      <w:r w:rsidRPr="00963B8D">
        <w:rPr>
          <w:rFonts w:hint="cs"/>
          <w:rtl/>
        </w:rPr>
        <w:t>؟</w:t>
      </w:r>
    </w:p>
    <w:p w:rsidR="00963B8D" w:rsidRPr="00963B8D" w:rsidRDefault="00963B8D" w:rsidP="004232C4">
      <w:pPr>
        <w:pStyle w:val="enumlev1"/>
        <w:rPr>
          <w:rtl/>
        </w:rPr>
      </w:pPr>
      <w:r w:rsidRPr="00963B8D">
        <w:rPr>
          <w:rtl/>
        </w:rPr>
        <w:t>-</w:t>
      </w:r>
      <w:r w:rsidRPr="00963B8D">
        <w:rPr>
          <w:rFonts w:hint="cs"/>
          <w:rtl/>
        </w:rPr>
        <w:tab/>
        <w:t>ما هو التأثير على الجودة عند استعمال طرق مختلفة للتوصيل باجتماع يُعقد عن ب</w:t>
      </w:r>
      <w:r w:rsidR="00A82EDA">
        <w:rPr>
          <w:rFonts w:hint="cs"/>
          <w:rtl/>
        </w:rPr>
        <w:t>ُ</w:t>
      </w:r>
      <w:r w:rsidRPr="00963B8D">
        <w:rPr>
          <w:rFonts w:hint="cs"/>
          <w:rtl/>
        </w:rPr>
        <w:t>عد؟</w:t>
      </w:r>
    </w:p>
    <w:p w:rsidR="00963B8D" w:rsidRPr="00963B8D" w:rsidRDefault="00963B8D" w:rsidP="004232C4">
      <w:pPr>
        <w:pStyle w:val="enumlev1"/>
        <w:rPr>
          <w:rtl/>
        </w:rPr>
      </w:pPr>
      <w:r w:rsidRPr="00963B8D">
        <w:rPr>
          <w:rtl/>
        </w:rPr>
        <w:lastRenderedPageBreak/>
        <w:t>-</w:t>
      </w:r>
      <w:r w:rsidRPr="00963B8D">
        <w:rPr>
          <w:rtl/>
        </w:rPr>
        <w:tab/>
      </w:r>
      <w:r w:rsidRPr="00963B8D">
        <w:rPr>
          <w:rFonts w:hint="cs"/>
          <w:rtl/>
        </w:rPr>
        <w:t xml:space="preserve">ما هو التأثير على الجودة عند توصيل مستعملين متعددين باجتماع يُعقد </w:t>
      </w:r>
      <w:r w:rsidR="00D55A1E">
        <w:rPr>
          <w:rFonts w:hint="cs"/>
          <w:rtl/>
        </w:rPr>
        <w:t>عن بُعد</w:t>
      </w:r>
      <w:r w:rsidRPr="00963B8D">
        <w:rPr>
          <w:rFonts w:hint="cs"/>
          <w:rtl/>
        </w:rPr>
        <w:t xml:space="preserve"> من موقع واحد أو من عدة مواقع أو</w:t>
      </w:r>
      <w:r w:rsidRPr="00963B8D">
        <w:rPr>
          <w:rFonts w:hint="eastAsia"/>
          <w:rtl/>
        </w:rPr>
        <w:t> </w:t>
      </w:r>
      <w:r w:rsidRPr="00963B8D">
        <w:rPr>
          <w:rFonts w:hint="cs"/>
          <w:rtl/>
        </w:rPr>
        <w:t>عبر وصلات ذات جودة شديدة الاختلاف؟</w:t>
      </w:r>
    </w:p>
    <w:p w:rsidR="00963B8D" w:rsidRPr="00963B8D" w:rsidRDefault="00963B8D" w:rsidP="004232C4">
      <w:pPr>
        <w:pStyle w:val="enumlev1"/>
        <w:rPr>
          <w:rtl/>
        </w:rPr>
      </w:pPr>
      <w:r w:rsidRPr="00963B8D">
        <w:rPr>
          <w:rtl/>
        </w:rPr>
        <w:t>-</w:t>
      </w:r>
      <w:r w:rsidRPr="00963B8D">
        <w:rPr>
          <w:rtl/>
        </w:rPr>
        <w:tab/>
      </w:r>
      <w:r w:rsidRPr="00963B8D">
        <w:rPr>
          <w:rFonts w:hint="cs"/>
          <w:rtl/>
        </w:rPr>
        <w:t>م</w:t>
      </w:r>
      <w:r w:rsidRPr="00963B8D">
        <w:rPr>
          <w:rtl/>
        </w:rPr>
        <w:t xml:space="preserve">ا هي جوانب أداء </w:t>
      </w:r>
      <w:r w:rsidRPr="00963B8D">
        <w:rPr>
          <w:rFonts w:hint="cs"/>
          <w:rtl/>
        </w:rPr>
        <w:t>الاتصالات التي ينبغي معالجتها</w:t>
      </w:r>
      <w:r w:rsidRPr="00963B8D">
        <w:rPr>
          <w:rtl/>
        </w:rPr>
        <w:t xml:space="preserve"> عندما يتعلق الأمر بالتفاعل متعدد</w:t>
      </w:r>
      <w:r w:rsidRPr="00963B8D">
        <w:rPr>
          <w:rFonts w:hint="cs"/>
          <w:rtl/>
        </w:rPr>
        <w:t xml:space="preserve"> الأساليب</w:t>
      </w:r>
      <w:r w:rsidRPr="00963B8D">
        <w:rPr>
          <w:rtl/>
        </w:rPr>
        <w:t xml:space="preserve"> </w:t>
      </w:r>
      <w:r w:rsidRPr="00963B8D">
        <w:rPr>
          <w:rFonts w:hint="cs"/>
          <w:rtl/>
        </w:rPr>
        <w:t>بين عدة مستعملين</w:t>
      </w:r>
      <w:r w:rsidRPr="00963B8D">
        <w:rPr>
          <w:rtl/>
        </w:rPr>
        <w:t xml:space="preserve"> عبر </w:t>
      </w:r>
      <w:r w:rsidRPr="00963B8D">
        <w:rPr>
          <w:rFonts w:hint="cs"/>
          <w:rtl/>
        </w:rPr>
        <w:t>وصلات</w:t>
      </w:r>
      <w:r w:rsidRPr="00963B8D">
        <w:rPr>
          <w:rtl/>
        </w:rPr>
        <w:t xml:space="preserve"> </w:t>
      </w:r>
      <w:r w:rsidRPr="00963B8D">
        <w:rPr>
          <w:rFonts w:hint="cs"/>
          <w:rtl/>
        </w:rPr>
        <w:t xml:space="preserve">مع تأخير أو </w:t>
      </w:r>
      <w:r w:rsidRPr="00963B8D">
        <w:rPr>
          <w:rtl/>
        </w:rPr>
        <w:t xml:space="preserve">موارد محدودة </w:t>
      </w:r>
      <w:r w:rsidRPr="00963B8D">
        <w:rPr>
          <w:rFonts w:hint="cs"/>
          <w:rtl/>
        </w:rPr>
        <w:t>للجوانب السمعية أو المرئية؟</w:t>
      </w:r>
    </w:p>
    <w:p w:rsidR="00963B8D" w:rsidRPr="00963B8D" w:rsidRDefault="00963B8D" w:rsidP="002335CD">
      <w:pPr>
        <w:pStyle w:val="enumlev1"/>
        <w:rPr>
          <w:rtl/>
        </w:rPr>
      </w:pPr>
      <w:r w:rsidRPr="00963B8D">
        <w:rPr>
          <w:rtl/>
        </w:rPr>
        <w:t>-</w:t>
      </w:r>
      <w:r w:rsidRPr="00963B8D">
        <w:rPr>
          <w:rtl/>
        </w:rPr>
        <w:tab/>
      </w:r>
      <w:r w:rsidRPr="00963B8D">
        <w:rPr>
          <w:rFonts w:hint="cs"/>
          <w:rtl/>
        </w:rPr>
        <w:t xml:space="preserve">كيف يمكن قياس الجوانب المختلفة لجودة الاجتماعات التي تُعقد </w:t>
      </w:r>
      <w:r w:rsidR="00D55A1E">
        <w:rPr>
          <w:rFonts w:hint="cs"/>
          <w:rtl/>
        </w:rPr>
        <w:t>عن بُعد</w:t>
      </w:r>
      <w:r w:rsidRPr="00963B8D">
        <w:rPr>
          <w:rFonts w:hint="cs"/>
          <w:rtl/>
        </w:rPr>
        <w:t>، وكيف يمكن تقييم أهميتها النسبية فيما</w:t>
      </w:r>
      <w:r w:rsidRPr="00963B8D">
        <w:rPr>
          <w:rFonts w:hint="eastAsia"/>
          <w:rtl/>
        </w:rPr>
        <w:t> </w:t>
      </w:r>
      <w:r w:rsidRPr="00963B8D">
        <w:rPr>
          <w:rFonts w:hint="cs"/>
          <w:rtl/>
        </w:rPr>
        <w:t xml:space="preserve">يتعلق بجودة الاجتماع الذي يُعقد </w:t>
      </w:r>
      <w:r w:rsidR="00D55A1E">
        <w:rPr>
          <w:rFonts w:hint="cs"/>
          <w:rtl/>
        </w:rPr>
        <w:t>عن بُعد</w:t>
      </w:r>
      <w:r w:rsidRPr="00963B8D">
        <w:rPr>
          <w:rFonts w:hint="cs"/>
          <w:rtl/>
        </w:rPr>
        <w:t xml:space="preserve"> بصورة عامة باستعمال أساليب تقييم </w:t>
      </w:r>
      <w:r w:rsidR="002335CD">
        <w:rPr>
          <w:rFonts w:hint="cs"/>
          <w:rtl/>
        </w:rPr>
        <w:t xml:space="preserve">ذاتي </w:t>
      </w:r>
      <w:r w:rsidRPr="00963B8D">
        <w:rPr>
          <w:rFonts w:hint="cs"/>
          <w:rtl/>
        </w:rPr>
        <w:t>وموضوعي موحدة؟</w:t>
      </w:r>
    </w:p>
    <w:p w:rsidR="00963B8D" w:rsidRPr="00963B8D" w:rsidRDefault="00963B8D" w:rsidP="004232C4">
      <w:pPr>
        <w:pStyle w:val="enumlev1"/>
        <w:rPr>
          <w:rtl/>
        </w:rPr>
      </w:pPr>
      <w:r w:rsidRPr="00963B8D">
        <w:rPr>
          <w:rtl/>
        </w:rPr>
        <w:t>-</w:t>
      </w:r>
      <w:r w:rsidRPr="00963B8D">
        <w:rPr>
          <w:rtl/>
        </w:rPr>
        <w:tab/>
      </w:r>
      <w:r w:rsidRPr="00963B8D">
        <w:rPr>
          <w:rFonts w:hint="cs"/>
          <w:rtl/>
        </w:rPr>
        <w:t xml:space="preserve">كيف تتغير أساليب تقييم الاجتماع الذي يُعقد </w:t>
      </w:r>
      <w:r w:rsidR="00D55A1E">
        <w:rPr>
          <w:rFonts w:hint="cs"/>
          <w:rtl/>
        </w:rPr>
        <w:t>عن بُعد</w:t>
      </w:r>
      <w:r w:rsidRPr="00963B8D">
        <w:rPr>
          <w:rFonts w:hint="cs"/>
          <w:rtl/>
        </w:rPr>
        <w:t xml:space="preserve"> تبعاً لعدد المشاركين؟</w:t>
      </w:r>
    </w:p>
    <w:p w:rsidR="00963B8D" w:rsidRPr="00963B8D" w:rsidRDefault="00963B8D" w:rsidP="004232C4">
      <w:pPr>
        <w:pStyle w:val="enumlev1"/>
        <w:rPr>
          <w:rtl/>
        </w:rPr>
      </w:pPr>
      <w:r w:rsidRPr="00963B8D">
        <w:rPr>
          <w:rtl/>
        </w:rPr>
        <w:t>-</w:t>
      </w:r>
      <w:r w:rsidRPr="00963B8D">
        <w:rPr>
          <w:rtl/>
        </w:rPr>
        <w:tab/>
      </w:r>
      <w:r w:rsidRPr="00963B8D">
        <w:rPr>
          <w:rFonts w:hint="cs"/>
          <w:rtl/>
        </w:rPr>
        <w:t>ما هي معايير الأداء الإضافية التي ينبغي تقييمها، لا سيما عندما يتعلق الأمر باجتماعات العمل في سياق فريق تعاون؟</w:t>
      </w:r>
    </w:p>
    <w:p w:rsidR="00963B8D" w:rsidRPr="00963B8D" w:rsidRDefault="00963B8D" w:rsidP="004232C4">
      <w:pPr>
        <w:pStyle w:val="enumlev1"/>
        <w:rPr>
          <w:rtl/>
        </w:rPr>
      </w:pPr>
      <w:r w:rsidRPr="00963B8D">
        <w:rPr>
          <w:rtl/>
        </w:rPr>
        <w:t>-</w:t>
      </w:r>
      <w:r w:rsidRPr="00963B8D">
        <w:rPr>
          <w:rtl/>
        </w:rPr>
        <w:tab/>
      </w:r>
      <w:r w:rsidRPr="00963B8D">
        <w:rPr>
          <w:rFonts w:hint="cs"/>
          <w:rtl/>
        </w:rPr>
        <w:t xml:space="preserve">كيف يمكن تقييم الصوت المكاني والفيديو في الاجتماع الذي يُعقد </w:t>
      </w:r>
      <w:r w:rsidR="00D55A1E">
        <w:rPr>
          <w:rFonts w:hint="cs"/>
          <w:rtl/>
        </w:rPr>
        <w:t>عن بُعد</w:t>
      </w:r>
      <w:r w:rsidRPr="00963B8D">
        <w:rPr>
          <w:rFonts w:hint="cs"/>
          <w:rtl/>
        </w:rPr>
        <w:t xml:space="preserve"> (من خلال استنساخ الصوت بواسطة السماعات أو مكبرات الصوت، مع مراعاة المشاكل التي قد تنشأ بسبب موضع الميكروفون وإلغاء الصدى وضبط الكاميرا وظروف الإضاءة، إلخ</w:t>
      </w:r>
      <w:r w:rsidR="002335CD">
        <w:rPr>
          <w:rFonts w:hint="cs"/>
          <w:rtl/>
        </w:rPr>
        <w:t>.</w:t>
      </w:r>
      <w:r w:rsidRPr="00963B8D">
        <w:rPr>
          <w:rFonts w:hint="cs"/>
          <w:rtl/>
        </w:rPr>
        <w:t>)؟</w:t>
      </w:r>
    </w:p>
    <w:p w:rsidR="00963B8D" w:rsidRPr="00963B8D" w:rsidRDefault="00963B8D" w:rsidP="00B37F00">
      <w:pPr>
        <w:pStyle w:val="enumlev1"/>
        <w:rPr>
          <w:rtl/>
        </w:rPr>
      </w:pPr>
      <w:r w:rsidRPr="00963B8D">
        <w:rPr>
          <w:rtl/>
        </w:rPr>
        <w:t>-</w:t>
      </w:r>
      <w:r w:rsidRPr="00963B8D">
        <w:rPr>
          <w:rtl/>
        </w:rPr>
        <w:tab/>
      </w:r>
      <w:r w:rsidRPr="00963B8D">
        <w:rPr>
          <w:rFonts w:hint="cs"/>
          <w:rtl/>
        </w:rPr>
        <w:t xml:space="preserve">ما هي الأدوار التي يؤديها الإرسال وجسر المؤتمر أو مخدمه والأجهزة المطرافية المستخدمة فيما يتعلق بإدراك الجودة وكذلك فيما يتعلق </w:t>
      </w:r>
      <w:r w:rsidR="00B37F00">
        <w:rPr>
          <w:rFonts w:hint="cs"/>
          <w:rtl/>
        </w:rPr>
        <w:t>بتجربة</w:t>
      </w:r>
      <w:r w:rsidRPr="00963B8D">
        <w:rPr>
          <w:rFonts w:hint="cs"/>
          <w:rtl/>
        </w:rPr>
        <w:t xml:space="preserve"> المستعمل بشأن الخدمة؟</w:t>
      </w:r>
    </w:p>
    <w:p w:rsidR="00963B8D" w:rsidRPr="00963B8D" w:rsidRDefault="00963B8D" w:rsidP="00B37F00">
      <w:pPr>
        <w:pStyle w:val="enumlev1"/>
        <w:rPr>
          <w:rtl/>
        </w:rPr>
      </w:pPr>
      <w:r w:rsidRPr="00963B8D">
        <w:rPr>
          <w:rtl/>
        </w:rPr>
        <w:t>-</w:t>
      </w:r>
      <w:r w:rsidRPr="00963B8D">
        <w:rPr>
          <w:rtl/>
        </w:rPr>
        <w:tab/>
      </w:r>
      <w:r w:rsidRPr="00963B8D">
        <w:rPr>
          <w:rFonts w:hint="cs"/>
          <w:rtl/>
        </w:rPr>
        <w:t>ما هو التأثير الإضافي لوسائط البيانات مثل عرض شرائح توضيحية بشأن الإدراك لدى المستعمل؟</w:t>
      </w:r>
    </w:p>
    <w:p w:rsidR="00963B8D" w:rsidRPr="00963B8D" w:rsidRDefault="00963B8D" w:rsidP="00B37F00">
      <w:pPr>
        <w:pStyle w:val="Heading2forQ"/>
        <w:rPr>
          <w:rtl/>
          <w:lang w:bidi="ar-EG"/>
        </w:rPr>
      </w:pPr>
      <w:r w:rsidRPr="00963B8D">
        <w:t>3.J</w:t>
      </w:r>
      <w:r w:rsidRPr="00963B8D">
        <w:rPr>
          <w:rFonts w:hint="cs"/>
          <w:rtl/>
        </w:rPr>
        <w:tab/>
      </w:r>
      <w:r w:rsidRPr="00963B8D">
        <w:rPr>
          <w:rtl/>
          <w:lang w:bidi="ar-EG"/>
        </w:rPr>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على سبيل المثال لا الحصر ما يلي</w:t>
      </w:r>
      <w:r w:rsidRPr="00963B8D">
        <w:rPr>
          <w:rtl/>
          <w:lang w:bidi="ar-EG"/>
        </w:rPr>
        <w:t>:</w:t>
      </w:r>
    </w:p>
    <w:p w:rsidR="00963B8D" w:rsidRPr="00963B8D" w:rsidRDefault="00963B8D" w:rsidP="002F41FE">
      <w:pPr>
        <w:pStyle w:val="enumlev1"/>
        <w:rPr>
          <w:rtl/>
        </w:rPr>
      </w:pPr>
      <w:r w:rsidRPr="00963B8D">
        <w:rPr>
          <w:rtl/>
        </w:rPr>
        <w:t>-</w:t>
      </w:r>
      <w:r w:rsidRPr="00963B8D">
        <w:rPr>
          <w:rtl/>
        </w:rPr>
        <w:tab/>
      </w:r>
      <w:r w:rsidRPr="00963B8D">
        <w:rPr>
          <w:rFonts w:hint="cs"/>
          <w:rtl/>
        </w:rPr>
        <w:t xml:space="preserve">وضع توصية بشأن كيفية </w:t>
      </w:r>
      <w:r w:rsidR="00F5486C">
        <w:rPr>
          <w:rFonts w:hint="cs"/>
          <w:rtl/>
        </w:rPr>
        <w:t>ال</w:t>
      </w:r>
      <w:r w:rsidRPr="00963B8D">
        <w:rPr>
          <w:rFonts w:hint="cs"/>
          <w:rtl/>
        </w:rPr>
        <w:t xml:space="preserve">قياس </w:t>
      </w:r>
      <w:r w:rsidR="00F5486C">
        <w:rPr>
          <w:rFonts w:hint="cs"/>
          <w:rtl/>
        </w:rPr>
        <w:t xml:space="preserve">الذاتي لجودة </w:t>
      </w:r>
      <w:r w:rsidRPr="00963B8D">
        <w:rPr>
          <w:rFonts w:hint="cs"/>
          <w:rtl/>
        </w:rPr>
        <w:t xml:space="preserve">الاجتماعات السمعية والسمعية-المرئية متعددة الأطراف </w:t>
      </w:r>
      <w:r w:rsidR="00F5486C" w:rsidRPr="00963B8D">
        <w:rPr>
          <w:rFonts w:hint="cs"/>
          <w:rtl/>
        </w:rPr>
        <w:t>التي تُعقد عن ب</w:t>
      </w:r>
      <w:r w:rsidR="00F5486C">
        <w:rPr>
          <w:rFonts w:hint="cs"/>
          <w:rtl/>
        </w:rPr>
        <w:t>ُ</w:t>
      </w:r>
      <w:r w:rsidR="00F5486C" w:rsidRPr="00963B8D">
        <w:rPr>
          <w:rFonts w:hint="cs"/>
          <w:rtl/>
        </w:rPr>
        <w:t xml:space="preserve">عد </w:t>
      </w:r>
      <w:r w:rsidR="00187118">
        <w:rPr>
          <w:rFonts w:hint="cs"/>
          <w:rtl/>
        </w:rPr>
        <w:t xml:space="preserve">بشكل ذاتي </w:t>
      </w:r>
      <w:r w:rsidRPr="00963B8D">
        <w:rPr>
          <w:rFonts w:hint="cs"/>
          <w:rtl/>
        </w:rPr>
        <w:t>حيث يمكن أن يكون للمشاركين أنواع مختلفة من التوصيلات بالاجتماع.</w:t>
      </w:r>
    </w:p>
    <w:p w:rsidR="00963B8D" w:rsidRPr="00F5486C" w:rsidRDefault="00963B8D" w:rsidP="00F5486C">
      <w:pPr>
        <w:pStyle w:val="enumlev1"/>
        <w:rPr>
          <w:spacing w:val="-2"/>
          <w:rtl/>
        </w:rPr>
      </w:pPr>
      <w:r w:rsidRPr="00F5486C">
        <w:rPr>
          <w:spacing w:val="-2"/>
          <w:rtl/>
        </w:rPr>
        <w:t>-</w:t>
      </w:r>
      <w:r w:rsidRPr="00F5486C">
        <w:rPr>
          <w:spacing w:val="-2"/>
          <w:rtl/>
        </w:rPr>
        <w:tab/>
      </w:r>
      <w:r w:rsidRPr="00F5486C">
        <w:rPr>
          <w:rFonts w:hint="cs"/>
          <w:spacing w:val="-2"/>
          <w:rtl/>
        </w:rPr>
        <w:t>وضع توصية بشأن كيفية تأثير اختلاف أوقات الإرسال لمشاركين متعددين على جودة الاجتماع. وهناك حاجة إلى تحديد اختبارات مناسبة لأساليب تقييم الاجتماعات السمعية والسمعية-المرئية التفاعلية ومتعددة الأطراف</w:t>
      </w:r>
      <w:r w:rsidR="00F5486C">
        <w:rPr>
          <w:rFonts w:hint="cs"/>
          <w:spacing w:val="-2"/>
          <w:rtl/>
        </w:rPr>
        <w:t xml:space="preserve"> </w:t>
      </w:r>
      <w:r w:rsidR="00F5486C" w:rsidRPr="00F5486C">
        <w:rPr>
          <w:rFonts w:hint="cs"/>
          <w:spacing w:val="-2"/>
          <w:rtl/>
        </w:rPr>
        <w:t>التي تُعقد عن ب</w:t>
      </w:r>
      <w:r w:rsidR="00F5486C">
        <w:rPr>
          <w:rFonts w:hint="cs"/>
          <w:spacing w:val="-2"/>
          <w:rtl/>
        </w:rPr>
        <w:t>ُ</w:t>
      </w:r>
      <w:r w:rsidR="00F5486C" w:rsidRPr="00F5486C">
        <w:rPr>
          <w:rFonts w:hint="cs"/>
          <w:spacing w:val="-2"/>
          <w:rtl/>
        </w:rPr>
        <w:t>عد</w:t>
      </w:r>
      <w:r w:rsidRPr="00F5486C">
        <w:rPr>
          <w:rFonts w:hint="cs"/>
          <w:spacing w:val="-2"/>
          <w:rtl/>
        </w:rPr>
        <w:t>.</w:t>
      </w:r>
    </w:p>
    <w:p w:rsidR="00963B8D" w:rsidRPr="00963B8D" w:rsidRDefault="00963B8D" w:rsidP="00B37F00">
      <w:pPr>
        <w:pStyle w:val="enumlev1"/>
        <w:rPr>
          <w:rtl/>
        </w:rPr>
      </w:pPr>
      <w:r w:rsidRPr="00963B8D">
        <w:rPr>
          <w:rtl/>
        </w:rPr>
        <w:t>-</w:t>
      </w:r>
      <w:r w:rsidRPr="00963B8D">
        <w:rPr>
          <w:rFonts w:hint="cs"/>
          <w:rtl/>
        </w:rPr>
        <w:tab/>
        <w:t xml:space="preserve">وضع توصية بشأن الأسلوبين </w:t>
      </w:r>
      <w:r w:rsidR="00167D93">
        <w:rPr>
          <w:rFonts w:hint="cs"/>
          <w:rtl/>
        </w:rPr>
        <w:t>الذاتي</w:t>
      </w:r>
      <w:r w:rsidRPr="00963B8D">
        <w:rPr>
          <w:rFonts w:hint="cs"/>
          <w:rtl/>
        </w:rPr>
        <w:t xml:space="preserve"> والموضوعي لاختبارات المحادثة التي تعالج جودة النداء السمعي والسمعي-المرئي؟</w:t>
      </w:r>
    </w:p>
    <w:p w:rsidR="00963B8D" w:rsidRPr="00963B8D" w:rsidRDefault="00963B8D" w:rsidP="00B37F00">
      <w:pPr>
        <w:pStyle w:val="enumlev1"/>
        <w:rPr>
          <w:rtl/>
        </w:rPr>
      </w:pPr>
      <w:r w:rsidRPr="00963B8D">
        <w:rPr>
          <w:rtl/>
        </w:rPr>
        <w:t>-</w:t>
      </w:r>
      <w:r w:rsidRPr="00963B8D">
        <w:rPr>
          <w:rtl/>
        </w:rPr>
        <w:tab/>
      </w:r>
      <w:r w:rsidRPr="00963B8D">
        <w:rPr>
          <w:rFonts w:hint="cs"/>
          <w:rtl/>
        </w:rPr>
        <w:t>وضع توصية بشأن كيفية تقييم الجودة المدركة للاجتماعات التي تستعمل الصوت المكاني. ينبغي تطبيق الأساليب على الاستماع بواسطة السماعات ومكبرات الصوت.</w:t>
      </w:r>
    </w:p>
    <w:p w:rsidR="00963B8D" w:rsidRPr="00963B8D" w:rsidRDefault="00963B8D" w:rsidP="00F5486C">
      <w:pPr>
        <w:pStyle w:val="enumlev1"/>
        <w:rPr>
          <w:rtl/>
        </w:rPr>
      </w:pPr>
      <w:r w:rsidRPr="00963B8D">
        <w:rPr>
          <w:rtl/>
        </w:rPr>
        <w:t>-</w:t>
      </w:r>
      <w:r w:rsidRPr="00963B8D">
        <w:rPr>
          <w:rtl/>
        </w:rPr>
        <w:tab/>
      </w:r>
      <w:r w:rsidRPr="00963B8D">
        <w:rPr>
          <w:rFonts w:hint="cs"/>
          <w:rtl/>
        </w:rPr>
        <w:t xml:space="preserve">وضع توصية بشأن استعمال إشارات سمعية ومرئية من أجل الاجتماعات عالية الجودة </w:t>
      </w:r>
      <w:r w:rsidR="00F5486C" w:rsidRPr="00963B8D">
        <w:rPr>
          <w:rFonts w:hint="cs"/>
          <w:rtl/>
        </w:rPr>
        <w:t>التي تُعقد عن ب</w:t>
      </w:r>
      <w:r w:rsidR="00F5486C">
        <w:rPr>
          <w:rFonts w:hint="cs"/>
          <w:rtl/>
        </w:rPr>
        <w:t>ُ</w:t>
      </w:r>
      <w:r w:rsidR="00F5486C" w:rsidRPr="00963B8D">
        <w:rPr>
          <w:rFonts w:hint="cs"/>
          <w:rtl/>
        </w:rPr>
        <w:t xml:space="preserve">عد </w:t>
      </w:r>
      <w:r w:rsidRPr="00963B8D">
        <w:rPr>
          <w:rFonts w:hint="cs"/>
          <w:rtl/>
        </w:rPr>
        <w:t>في مختلف سياقات التطبيق مثل اجتماعات العمل والاجتماعات الخاصة (بما في ذلك مثلاً جوانب من قبيل الاتصال المرئي وإشارات مرئية أخرى مع مراعاة الخصائص التقنية مثل أحجام الشاشة).</w:t>
      </w:r>
    </w:p>
    <w:p w:rsidR="00963B8D" w:rsidRPr="00963B8D" w:rsidRDefault="00963B8D" w:rsidP="00B37F00">
      <w:pPr>
        <w:pStyle w:val="enumlev1"/>
        <w:rPr>
          <w:rtl/>
        </w:rPr>
      </w:pPr>
      <w:r w:rsidRPr="00963B8D">
        <w:rPr>
          <w:rtl/>
        </w:rPr>
        <w:t>-</w:t>
      </w:r>
      <w:r w:rsidRPr="00963B8D">
        <w:rPr>
          <w:rtl/>
        </w:rPr>
        <w:tab/>
      </w:r>
      <w:r w:rsidRPr="00963B8D">
        <w:rPr>
          <w:rFonts w:hint="cs"/>
          <w:rtl/>
        </w:rPr>
        <w:t xml:space="preserve">وضع توصية بشأن جوانب الجودة والتبعات لخدمات الاجتماعات التي تُعقد </w:t>
      </w:r>
      <w:r w:rsidR="00D55A1E">
        <w:rPr>
          <w:rFonts w:hint="cs"/>
          <w:rtl/>
        </w:rPr>
        <w:t>عن بُعد</w:t>
      </w:r>
      <w:r w:rsidRPr="00963B8D">
        <w:rPr>
          <w:rFonts w:hint="cs"/>
          <w:rtl/>
        </w:rPr>
        <w:t xml:space="preserve"> ذات الجودة المختلفة.</w:t>
      </w:r>
    </w:p>
    <w:p w:rsidR="00963B8D" w:rsidRPr="00963B8D" w:rsidRDefault="00963B8D" w:rsidP="00B37F00">
      <w:pPr>
        <w:pStyle w:val="enumlev1"/>
        <w:rPr>
          <w:rtl/>
        </w:rPr>
      </w:pPr>
      <w:r w:rsidRPr="00963B8D">
        <w:rPr>
          <w:rtl/>
        </w:rPr>
        <w:t>-</w:t>
      </w:r>
      <w:r w:rsidRPr="00963B8D">
        <w:rPr>
          <w:rtl/>
        </w:rPr>
        <w:tab/>
      </w:r>
      <w:r w:rsidRPr="00963B8D">
        <w:rPr>
          <w:rFonts w:hint="cs"/>
          <w:rtl/>
        </w:rPr>
        <w:t xml:space="preserve">وضع توصية بشأن كيفية ترجيح تأثير جودة كل مكون من مكونات الاجتماع الذي يُعقد </w:t>
      </w:r>
      <w:r w:rsidR="00D55A1E">
        <w:rPr>
          <w:rFonts w:hint="cs"/>
          <w:rtl/>
        </w:rPr>
        <w:t>عن بُعد</w:t>
      </w:r>
      <w:r w:rsidRPr="00963B8D">
        <w:rPr>
          <w:rFonts w:hint="cs"/>
          <w:rtl/>
        </w:rPr>
        <w:t xml:space="preserve"> التي تم اختبارها بشكل منفصل لتحديد قيمة لجودة الاجتماع الذي يُعقد </w:t>
      </w:r>
      <w:r w:rsidR="00D55A1E">
        <w:rPr>
          <w:rFonts w:hint="cs"/>
          <w:rtl/>
        </w:rPr>
        <w:t>عن بُعد</w:t>
      </w:r>
      <w:r w:rsidRPr="00963B8D">
        <w:rPr>
          <w:rFonts w:hint="cs"/>
          <w:rtl/>
        </w:rPr>
        <w:t xml:space="preserve"> بصورة عامة.</w:t>
      </w:r>
    </w:p>
    <w:p w:rsidR="00963B8D" w:rsidRPr="00963B8D" w:rsidRDefault="00963B8D" w:rsidP="00DF5D71">
      <w:pPr>
        <w:rPr>
          <w:rtl/>
          <w:lang w:bidi="ar-EG"/>
        </w:rPr>
      </w:pPr>
      <w:r w:rsidRPr="00963B8D">
        <w:rPr>
          <w:rtl/>
          <w:lang w:bidi="ar-EG"/>
        </w:rPr>
        <w:t xml:space="preserve">ويرد بيان </w:t>
      </w:r>
      <w:r w:rsidRPr="00963B8D">
        <w:rPr>
          <w:rFonts w:hint="cs"/>
          <w:rtl/>
          <w:lang w:bidi="ar-EG"/>
        </w:rPr>
        <w:t>محدث</w:t>
      </w:r>
      <w:r w:rsidRPr="00963B8D">
        <w:rPr>
          <w:rtl/>
          <w:lang w:bidi="ar-EG"/>
        </w:rPr>
        <w:t xml:space="preserve">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w:t>
      </w:r>
      <w:r w:rsidRPr="00963B8D">
        <w:rPr>
          <w:rFonts w:hint="cs"/>
          <w:rtl/>
          <w:lang w:bidi="ar-EG"/>
        </w:rPr>
        <w:t>في</w:t>
      </w:r>
      <w:r w:rsidRPr="00963B8D">
        <w:rPr>
          <w:rtl/>
          <w:lang w:bidi="ar-EG"/>
        </w:rPr>
        <w:t xml:space="preserve"> العنوان التالي:</w:t>
      </w:r>
      <w:r w:rsidRPr="00963B8D">
        <w:rPr>
          <w:rFonts w:hint="cs"/>
          <w:rtl/>
          <w:lang w:bidi="ar-EG"/>
        </w:rPr>
        <w:tab/>
      </w:r>
      <w:r w:rsidRPr="00963B8D">
        <w:rPr>
          <w:rtl/>
          <w:lang w:bidi="ar-EG"/>
        </w:rPr>
        <w:br/>
      </w:r>
      <w:hyperlink r:id="rId19" w:history="1">
        <w:r w:rsidRPr="00963B8D">
          <w:rPr>
            <w:rStyle w:val="Hyperlink"/>
            <w:lang w:val="en-GB"/>
          </w:rPr>
          <w:t>http://www.itu.int/ITU-T/workprog/wp_search.aspx?q=10/12</w:t>
        </w:r>
      </w:hyperlink>
      <w:r w:rsidRPr="00963B8D">
        <w:rPr>
          <w:rtl/>
          <w:lang w:bidi="ar-EG"/>
        </w:rPr>
        <w:t>.</w:t>
      </w:r>
    </w:p>
    <w:p w:rsidR="00963B8D" w:rsidRPr="00963B8D" w:rsidRDefault="00963B8D" w:rsidP="00F5486C">
      <w:pPr>
        <w:pStyle w:val="Heading2forQ"/>
      </w:pPr>
      <w:r w:rsidRPr="00963B8D">
        <w:lastRenderedPageBreak/>
        <w:t>4.J</w:t>
      </w:r>
      <w:r w:rsidRPr="00963B8D">
        <w:rPr>
          <w:rFonts w:hint="cs"/>
          <w:rtl/>
        </w:rPr>
        <w:tab/>
      </w:r>
      <w:r w:rsidRPr="00963B8D">
        <w:rPr>
          <w:rtl/>
          <w:lang w:bidi="ar-EG"/>
        </w:rPr>
        <w:t>الروابط</w:t>
      </w:r>
    </w:p>
    <w:p w:rsidR="00963B8D" w:rsidRPr="00963B8D" w:rsidRDefault="00963B8D" w:rsidP="00F5486C">
      <w:pPr>
        <w:pStyle w:val="Headingb"/>
        <w:rPr>
          <w:rtl/>
        </w:rPr>
      </w:pPr>
      <w:r w:rsidRPr="00963B8D">
        <w:rPr>
          <w:rtl/>
        </w:rPr>
        <w:t>التوصيات:</w:t>
      </w:r>
    </w:p>
    <w:p w:rsidR="00963B8D" w:rsidRPr="00963B8D" w:rsidRDefault="00963B8D" w:rsidP="00F5486C">
      <w:pPr>
        <w:pStyle w:val="enumlev1"/>
        <w:rPr>
          <w:lang w:val="en-GB"/>
        </w:rPr>
      </w:pPr>
      <w:r w:rsidRPr="00963B8D">
        <w:rPr>
          <w:rtl/>
        </w:rPr>
        <w:t>-</w:t>
      </w:r>
      <w:r w:rsidRPr="00963B8D">
        <w:rPr>
          <w:rFonts w:hint="cs"/>
          <w:rtl/>
        </w:rPr>
        <w:tab/>
        <w:t xml:space="preserve">سلاسل التوصيات </w:t>
      </w:r>
      <w:r w:rsidRPr="00963B8D">
        <w:rPr>
          <w:lang w:val="en-GB"/>
        </w:rPr>
        <w:t>P</w:t>
      </w:r>
      <w:r w:rsidRPr="00963B8D">
        <w:rPr>
          <w:rFonts w:hint="cs"/>
          <w:rtl/>
        </w:rPr>
        <w:t xml:space="preserve"> و</w:t>
      </w:r>
      <w:r w:rsidRPr="00963B8D">
        <w:rPr>
          <w:lang w:val="en-GB"/>
        </w:rPr>
        <w:t>G</w:t>
      </w:r>
    </w:p>
    <w:p w:rsidR="00963B8D" w:rsidRPr="00963B8D" w:rsidRDefault="00963B8D" w:rsidP="00F5486C">
      <w:pPr>
        <w:pStyle w:val="Headingb"/>
        <w:rPr>
          <w:rtl/>
        </w:rPr>
      </w:pPr>
      <w:r w:rsidRPr="00963B8D">
        <w:rPr>
          <w:rtl/>
        </w:rPr>
        <w:t>المسائل:</w:t>
      </w:r>
    </w:p>
    <w:p w:rsidR="00963B8D" w:rsidRPr="00963B8D" w:rsidRDefault="00963B8D" w:rsidP="00F5486C">
      <w:pPr>
        <w:pStyle w:val="enumlev1"/>
        <w:rPr>
          <w:rtl/>
        </w:rPr>
      </w:pPr>
      <w:r w:rsidRPr="00963B8D">
        <w:rPr>
          <w:rtl/>
        </w:rPr>
        <w:t>-</w:t>
      </w:r>
      <w:r w:rsidRPr="00963B8D">
        <w:rPr>
          <w:rFonts w:hint="cs"/>
          <w:rtl/>
        </w:rPr>
        <w:tab/>
      </w:r>
      <w:r w:rsidRPr="00963B8D">
        <w:rPr>
          <w:lang w:val="en-GB"/>
        </w:rPr>
        <w:t>E/12</w:t>
      </w:r>
      <w:r w:rsidRPr="00963B8D">
        <w:rPr>
          <w:rtl/>
          <w:lang w:bidi="ar-EG"/>
        </w:rPr>
        <w:t xml:space="preserve"> و</w:t>
      </w:r>
      <w:r w:rsidRPr="00963B8D">
        <w:rPr>
          <w:lang w:val="en-GB"/>
        </w:rPr>
        <w:t>F/12</w:t>
      </w:r>
      <w:r w:rsidRPr="00963B8D">
        <w:rPr>
          <w:rtl/>
          <w:lang w:bidi="ar-EG"/>
        </w:rPr>
        <w:t xml:space="preserve"> و</w:t>
      </w:r>
      <w:r w:rsidRPr="00963B8D">
        <w:rPr>
          <w:lang w:val="en-GB"/>
        </w:rPr>
        <w:t>G/12</w:t>
      </w:r>
      <w:r w:rsidRPr="00963B8D">
        <w:rPr>
          <w:rtl/>
          <w:lang w:bidi="ar-EG"/>
        </w:rPr>
        <w:t xml:space="preserve"> و</w:t>
      </w:r>
      <w:r w:rsidRPr="00963B8D">
        <w:rPr>
          <w:lang w:val="en-GB"/>
        </w:rPr>
        <w:t>O/12</w:t>
      </w:r>
      <w:r w:rsidRPr="00963B8D">
        <w:rPr>
          <w:rtl/>
          <w:lang w:bidi="ar-EG"/>
        </w:rPr>
        <w:t xml:space="preserve"> و</w:t>
      </w:r>
      <w:r w:rsidRPr="00963B8D">
        <w:rPr>
          <w:lang w:val="en-GB"/>
        </w:rPr>
        <w:t>I/12</w:t>
      </w:r>
      <w:r w:rsidRPr="00963B8D">
        <w:rPr>
          <w:rtl/>
          <w:lang w:bidi="ar-EG"/>
        </w:rPr>
        <w:t xml:space="preserve"> و</w:t>
      </w:r>
      <w:r w:rsidRPr="00963B8D">
        <w:rPr>
          <w:lang w:val="en-GB"/>
        </w:rPr>
        <w:t>M/12</w:t>
      </w:r>
      <w:r w:rsidRPr="00963B8D">
        <w:rPr>
          <w:rtl/>
          <w:lang w:bidi="ar-EG"/>
        </w:rPr>
        <w:t xml:space="preserve"> و</w:t>
      </w:r>
      <w:r w:rsidRPr="00963B8D">
        <w:rPr>
          <w:lang w:val="en-GB"/>
        </w:rPr>
        <w:t>N/12</w:t>
      </w:r>
      <w:r w:rsidRPr="00963B8D">
        <w:rPr>
          <w:rFonts w:hint="cs"/>
          <w:rtl/>
        </w:rPr>
        <w:t xml:space="preserve"> </w:t>
      </w:r>
    </w:p>
    <w:p w:rsidR="00963B8D" w:rsidRPr="00963B8D" w:rsidRDefault="00963B8D" w:rsidP="00F5486C">
      <w:pPr>
        <w:pStyle w:val="Headingb"/>
        <w:rPr>
          <w:rtl/>
        </w:rPr>
      </w:pPr>
      <w:r w:rsidRPr="00963B8D">
        <w:rPr>
          <w:rtl/>
        </w:rPr>
        <w:t>لجان الدراسات:</w:t>
      </w:r>
    </w:p>
    <w:p w:rsidR="00963B8D" w:rsidRPr="00963B8D" w:rsidRDefault="00963B8D" w:rsidP="00F5486C">
      <w:pPr>
        <w:pStyle w:val="enumlev1"/>
        <w:rPr>
          <w:rtl/>
        </w:rPr>
      </w:pPr>
      <w:r w:rsidRPr="00963B8D">
        <w:rPr>
          <w:rtl/>
        </w:rPr>
        <w:t>-</w:t>
      </w:r>
      <w:r w:rsidRPr="00963B8D">
        <w:rPr>
          <w:rFonts w:hint="cs"/>
          <w:rtl/>
        </w:rPr>
        <w:tab/>
        <w:t>لجان</w:t>
      </w:r>
      <w:r w:rsidRPr="00963B8D">
        <w:rPr>
          <w:rtl/>
        </w:rPr>
        <w:t xml:space="preserve"> الدراسات</w:t>
      </w:r>
      <w:r w:rsidRPr="00963B8D">
        <w:rPr>
          <w:rFonts w:hint="cs"/>
          <w:rtl/>
        </w:rPr>
        <w:t xml:space="preserve"> </w:t>
      </w:r>
      <w:r w:rsidRPr="00963B8D">
        <w:rPr>
          <w:lang w:val="en-GB"/>
        </w:rPr>
        <w:t>5</w:t>
      </w:r>
      <w:r w:rsidRPr="00963B8D">
        <w:rPr>
          <w:rFonts w:hint="cs"/>
          <w:rtl/>
        </w:rPr>
        <w:t xml:space="preserve"> </w:t>
      </w:r>
      <w:r w:rsidRPr="00963B8D">
        <w:rPr>
          <w:rFonts w:hint="cs"/>
          <w:rtl/>
          <w:lang w:bidi="ar-LB"/>
        </w:rPr>
        <w:t>و</w:t>
      </w:r>
      <w:r w:rsidRPr="00963B8D">
        <w:rPr>
          <w:lang w:val="en-GB"/>
        </w:rPr>
        <w:t>9</w:t>
      </w:r>
      <w:r w:rsidRPr="00963B8D">
        <w:rPr>
          <w:rtl/>
        </w:rPr>
        <w:t xml:space="preserve"> </w:t>
      </w:r>
      <w:r w:rsidRPr="00963B8D">
        <w:rPr>
          <w:rFonts w:hint="cs"/>
          <w:rtl/>
        </w:rPr>
        <w:t>و</w:t>
      </w:r>
      <w:r w:rsidRPr="00963B8D">
        <w:rPr>
          <w:lang w:val="en-GB"/>
        </w:rPr>
        <w:t>16</w:t>
      </w:r>
      <w:r w:rsidRPr="00963B8D">
        <w:rPr>
          <w:rFonts w:hint="cs"/>
          <w:rtl/>
          <w:lang w:bidi="ar-LB"/>
        </w:rPr>
        <w:t xml:space="preserve"> </w:t>
      </w:r>
      <w:r w:rsidRPr="00963B8D">
        <w:rPr>
          <w:rtl/>
        </w:rPr>
        <w:t>لقطاع تقييس الاتصالات</w:t>
      </w:r>
      <w:r w:rsidRPr="00963B8D">
        <w:rPr>
          <w:rFonts w:hint="cs"/>
          <w:rtl/>
        </w:rPr>
        <w:t>، وفرقة العمل</w:t>
      </w:r>
      <w:r w:rsidRPr="00963B8D">
        <w:rPr>
          <w:rFonts w:hint="eastAsia"/>
          <w:rtl/>
        </w:rPr>
        <w:t> </w:t>
      </w:r>
      <w:r w:rsidRPr="00963B8D">
        <w:rPr>
          <w:lang w:val="en-GB"/>
        </w:rPr>
        <w:t>6C</w:t>
      </w:r>
      <w:r w:rsidRPr="00963B8D">
        <w:rPr>
          <w:rFonts w:hint="cs"/>
          <w:rtl/>
        </w:rPr>
        <w:t xml:space="preserve"> لقطاع الاتصالات</w:t>
      </w:r>
      <w:r w:rsidRPr="00963B8D">
        <w:rPr>
          <w:rFonts w:hint="eastAsia"/>
          <w:rtl/>
        </w:rPr>
        <w:t> </w:t>
      </w:r>
      <w:r w:rsidRPr="00963B8D">
        <w:rPr>
          <w:rFonts w:hint="cs"/>
          <w:rtl/>
        </w:rPr>
        <w:t>الراديوية</w:t>
      </w:r>
    </w:p>
    <w:p w:rsidR="00963B8D" w:rsidRPr="00963B8D" w:rsidRDefault="00963B8D" w:rsidP="00F5486C">
      <w:pPr>
        <w:pStyle w:val="Headingb"/>
        <w:rPr>
          <w:rtl/>
        </w:rPr>
      </w:pPr>
      <w:r w:rsidRPr="00963B8D">
        <w:rPr>
          <w:rtl/>
        </w:rPr>
        <w:t>هيئات التقييس:</w:t>
      </w:r>
    </w:p>
    <w:p w:rsidR="00963B8D" w:rsidRPr="00F5486C" w:rsidRDefault="00963B8D" w:rsidP="001A7FF6">
      <w:pPr>
        <w:pStyle w:val="enumlev1"/>
        <w:rPr>
          <w:spacing w:val="4"/>
          <w:rtl/>
        </w:rPr>
      </w:pPr>
      <w:r w:rsidRPr="00F5486C">
        <w:rPr>
          <w:spacing w:val="4"/>
          <w:rtl/>
        </w:rPr>
        <w:t>-</w:t>
      </w:r>
      <w:r w:rsidRPr="00F5486C">
        <w:rPr>
          <w:rFonts w:hint="cs"/>
          <w:spacing w:val="4"/>
          <w:rtl/>
        </w:rPr>
        <w:tab/>
      </w:r>
      <w:r w:rsidRPr="00F5486C">
        <w:rPr>
          <w:spacing w:val="4"/>
          <w:rtl/>
        </w:rPr>
        <w:t>فريق خبراء الصور المتحركة</w:t>
      </w:r>
      <w:r w:rsidRPr="00F5486C">
        <w:rPr>
          <w:rFonts w:hint="cs"/>
          <w:spacing w:val="4"/>
          <w:rtl/>
        </w:rPr>
        <w:t xml:space="preserve"> التابع لمنظمة التقييس الدولية</w:t>
      </w:r>
      <w:r w:rsidRPr="00F5486C">
        <w:rPr>
          <w:spacing w:val="4"/>
          <w:rtl/>
        </w:rPr>
        <w:t xml:space="preserve"> </w:t>
      </w:r>
      <w:r w:rsidRPr="00F5486C">
        <w:rPr>
          <w:spacing w:val="4"/>
          <w:lang w:val="en-GB"/>
        </w:rPr>
        <w:t>(ISO-MPEG)</w:t>
      </w:r>
      <w:r w:rsidRPr="00F5486C">
        <w:rPr>
          <w:rFonts w:hint="cs"/>
          <w:spacing w:val="4"/>
          <w:rtl/>
        </w:rPr>
        <w:t xml:space="preserve">، </w:t>
      </w:r>
      <w:r w:rsidRPr="00F5486C">
        <w:rPr>
          <w:spacing w:val="4"/>
          <w:rtl/>
        </w:rPr>
        <w:t xml:space="preserve">ومشروع شراكة الجيل الثالث </w:t>
      </w:r>
      <w:r w:rsidRPr="00F5486C">
        <w:rPr>
          <w:spacing w:val="4"/>
          <w:lang w:val="en-GB"/>
        </w:rPr>
        <w:t>(3GPP)</w:t>
      </w:r>
      <w:r w:rsidRPr="00F5486C">
        <w:rPr>
          <w:rFonts w:hint="cs"/>
          <w:spacing w:val="4"/>
          <w:rtl/>
        </w:rPr>
        <w:t>،</w:t>
      </w:r>
      <w:r w:rsidRPr="00F5486C">
        <w:rPr>
          <w:spacing w:val="4"/>
          <w:rtl/>
        </w:rPr>
        <w:t xml:space="preserve"> ومشروع شراكة الجيل الثالث</w:t>
      </w:r>
      <w:r w:rsidRPr="00F5486C">
        <w:rPr>
          <w:rFonts w:hint="cs"/>
          <w:spacing w:val="4"/>
          <w:rtl/>
        </w:rPr>
        <w:t xml:space="preserve"> الإصدار</w:t>
      </w:r>
      <w:r w:rsidR="00B42CAE">
        <w:rPr>
          <w:rFonts w:hint="eastAsia"/>
          <w:spacing w:val="4"/>
          <w:rtl/>
        </w:rPr>
        <w:t> </w:t>
      </w:r>
      <w:r w:rsidRPr="00F5486C">
        <w:rPr>
          <w:spacing w:val="4"/>
          <w:lang w:val="en-GB"/>
        </w:rPr>
        <w:t>2</w:t>
      </w:r>
      <w:r w:rsidRPr="00F5486C">
        <w:rPr>
          <w:rFonts w:hint="cs"/>
          <w:spacing w:val="4"/>
          <w:rtl/>
          <w:lang w:bidi="ar-LB"/>
        </w:rPr>
        <w:t>،</w:t>
      </w:r>
      <w:r w:rsidRPr="00F5486C">
        <w:rPr>
          <w:spacing w:val="4"/>
          <w:rtl/>
        </w:rPr>
        <w:t xml:space="preserve"> </w:t>
      </w:r>
      <w:r w:rsidRPr="00F5486C">
        <w:rPr>
          <w:rFonts w:hint="cs"/>
          <w:spacing w:val="4"/>
          <w:rtl/>
        </w:rPr>
        <w:t>و</w:t>
      </w:r>
      <w:r w:rsidRPr="00F5486C">
        <w:rPr>
          <w:spacing w:val="4"/>
          <w:rtl/>
        </w:rPr>
        <w:t xml:space="preserve">فريق مهام هندسة الإنترنت </w:t>
      </w:r>
      <w:r w:rsidRPr="00F5486C">
        <w:rPr>
          <w:spacing w:val="4"/>
          <w:lang w:val="en-GB"/>
        </w:rPr>
        <w:t>(IETF)</w:t>
      </w:r>
      <w:r w:rsidRPr="00F5486C">
        <w:rPr>
          <w:rFonts w:hint="cs"/>
          <w:spacing w:val="4"/>
          <w:rtl/>
        </w:rPr>
        <w:t>، و</w:t>
      </w:r>
      <w:r w:rsidRPr="00F5486C">
        <w:rPr>
          <w:spacing w:val="4"/>
          <w:rtl/>
        </w:rPr>
        <w:t>المؤسسة الأوروبية لمعايير الاتصالات</w:t>
      </w:r>
      <w:r w:rsidR="001A7FF6">
        <w:rPr>
          <w:rFonts w:hint="cs"/>
          <w:spacing w:val="4"/>
          <w:rtl/>
        </w:rPr>
        <w:t> </w:t>
      </w:r>
      <w:r w:rsidRPr="00F5486C">
        <w:rPr>
          <w:spacing w:val="4"/>
          <w:lang w:val="en-GB"/>
        </w:rPr>
        <w:t>(ETSI)</w:t>
      </w:r>
    </w:p>
    <w:p w:rsidR="00963B8D" w:rsidRPr="00963B8D" w:rsidRDefault="00963B8D" w:rsidP="00F5486C">
      <w:pPr>
        <w:pStyle w:val="Headingb"/>
        <w:rPr>
          <w:rtl/>
        </w:rPr>
      </w:pPr>
      <w:r w:rsidRPr="00963B8D">
        <w:rPr>
          <w:rFonts w:hint="cs"/>
          <w:rtl/>
        </w:rPr>
        <w:t>أفرقة أخرى:</w:t>
      </w:r>
    </w:p>
    <w:p w:rsidR="00963B8D" w:rsidRPr="00963B8D" w:rsidRDefault="00963B8D" w:rsidP="00F5486C">
      <w:pPr>
        <w:pStyle w:val="enumlev1"/>
        <w:rPr>
          <w:rtl/>
        </w:rPr>
      </w:pPr>
      <w:r w:rsidRPr="00963B8D">
        <w:rPr>
          <w:rtl/>
        </w:rPr>
        <w:t>-</w:t>
      </w:r>
      <w:r w:rsidRPr="00963B8D">
        <w:rPr>
          <w:rFonts w:hint="cs"/>
          <w:rtl/>
        </w:rPr>
        <w:tab/>
      </w:r>
      <w:r w:rsidRPr="00963B8D">
        <w:rPr>
          <w:rtl/>
        </w:rPr>
        <w:t xml:space="preserve">فريق خبراء جودة الفيديو </w:t>
      </w:r>
      <w:r w:rsidRPr="00963B8D">
        <w:rPr>
          <w:lang w:val="en-GB"/>
        </w:rPr>
        <w:t>(VQEG)</w:t>
      </w:r>
      <w:r w:rsidRPr="00963B8D">
        <w:rPr>
          <w:rFonts w:hint="cs"/>
          <w:rtl/>
        </w:rPr>
        <w:t xml:space="preserve">، وفريق النفاذ المعني بالحضور </w:t>
      </w:r>
      <w:r w:rsidR="00D55A1E">
        <w:rPr>
          <w:rFonts w:hint="cs"/>
          <w:rtl/>
        </w:rPr>
        <w:t>عن بُعد</w:t>
      </w:r>
      <w:r w:rsidRPr="00963B8D">
        <w:rPr>
          <w:rFonts w:hint="cs"/>
          <w:rtl/>
        </w:rPr>
        <w:t xml:space="preserve"> التابع </w:t>
      </w:r>
      <w:r w:rsidRPr="00963B8D">
        <w:rPr>
          <w:rtl/>
        </w:rPr>
        <w:t>ل</w:t>
      </w:r>
      <w:r w:rsidRPr="00963B8D">
        <w:rPr>
          <w:rFonts w:hint="cs"/>
          <w:rtl/>
        </w:rPr>
        <w:t>ل</w:t>
      </w:r>
      <w:r w:rsidRPr="00963B8D">
        <w:rPr>
          <w:rtl/>
        </w:rPr>
        <w:t xml:space="preserve">مجموعة الدولية لشركات المؤتمرات التي تُعقد </w:t>
      </w:r>
      <w:r w:rsidR="00D55A1E">
        <w:rPr>
          <w:rtl/>
        </w:rPr>
        <w:t>عن بُعد</w:t>
      </w:r>
      <w:r w:rsidRPr="00963B8D">
        <w:rPr>
          <w:rtl/>
        </w:rPr>
        <w:t xml:space="preserve"> متعددة الوسائط</w:t>
      </w:r>
      <w:r w:rsidRPr="00963B8D">
        <w:rPr>
          <w:rFonts w:hint="cs"/>
          <w:rtl/>
        </w:rPr>
        <w:t xml:space="preserve"> </w:t>
      </w:r>
      <w:r w:rsidRPr="00963B8D">
        <w:rPr>
          <w:lang w:val="en-GB"/>
        </w:rPr>
        <w:t>(IMTC)</w:t>
      </w:r>
      <w:r w:rsidRPr="00963B8D">
        <w:rPr>
          <w:rFonts w:hint="cs"/>
          <w:rtl/>
        </w:rPr>
        <w:t>،</w:t>
      </w:r>
      <w:r w:rsidRPr="00963B8D">
        <w:rPr>
          <w:lang w:val="en-GB"/>
        </w:rPr>
        <w:t xml:space="preserve"> </w:t>
      </w:r>
      <w:r w:rsidRPr="00963B8D">
        <w:rPr>
          <w:rFonts w:hint="cs"/>
          <w:rtl/>
        </w:rPr>
        <w:t>وفريق النفاذ المعني ببروتوكول فتح الدورة التابع</w:t>
      </w:r>
      <w:r w:rsidRPr="00963B8D">
        <w:rPr>
          <w:rtl/>
        </w:rPr>
        <w:t xml:space="preserve"> ل</w:t>
      </w:r>
      <w:r w:rsidRPr="00963B8D">
        <w:rPr>
          <w:rFonts w:hint="cs"/>
          <w:rtl/>
        </w:rPr>
        <w:t>ل</w:t>
      </w:r>
      <w:r w:rsidRPr="00963B8D">
        <w:rPr>
          <w:rtl/>
        </w:rPr>
        <w:t xml:space="preserve">مجموعة الدولية لشركات المؤتمرات التي تُعقد </w:t>
      </w:r>
      <w:r w:rsidR="00D55A1E">
        <w:rPr>
          <w:rtl/>
        </w:rPr>
        <w:t>عن بُعد</w:t>
      </w:r>
      <w:r w:rsidRPr="00963B8D">
        <w:rPr>
          <w:rtl/>
        </w:rPr>
        <w:t xml:space="preserve"> متعددة الوسائط</w:t>
      </w:r>
      <w:r w:rsidRPr="00963B8D">
        <w:rPr>
          <w:rFonts w:hint="cs"/>
          <w:rtl/>
        </w:rPr>
        <w:t>، وفريق النفاذ المعني بنظام أدارة المعلومات التابع</w:t>
      </w:r>
      <w:r w:rsidRPr="00963B8D">
        <w:rPr>
          <w:rtl/>
        </w:rPr>
        <w:t xml:space="preserve"> ل</w:t>
      </w:r>
      <w:r w:rsidRPr="00963B8D">
        <w:rPr>
          <w:rFonts w:hint="cs"/>
          <w:rtl/>
        </w:rPr>
        <w:t>ل</w:t>
      </w:r>
      <w:r w:rsidRPr="00963B8D">
        <w:rPr>
          <w:rtl/>
        </w:rPr>
        <w:t xml:space="preserve">مجموعة الدولية لشركات المؤتمرات التي تُعقد </w:t>
      </w:r>
      <w:r w:rsidR="00D55A1E">
        <w:rPr>
          <w:rtl/>
        </w:rPr>
        <w:t>عن بُعد</w:t>
      </w:r>
      <w:r w:rsidRPr="00963B8D">
        <w:rPr>
          <w:rtl/>
        </w:rPr>
        <w:t xml:space="preserve"> متعددة الوسائط</w:t>
      </w:r>
      <w:r w:rsidRPr="00963B8D">
        <w:rPr>
          <w:rFonts w:hint="cs"/>
          <w:rtl/>
        </w:rPr>
        <w:t xml:space="preserve">، </w:t>
      </w:r>
      <w:r w:rsidRPr="00963B8D">
        <w:rPr>
          <w:rtl/>
        </w:rPr>
        <w:t xml:space="preserve">ولجنة </w:t>
      </w:r>
      <w:r w:rsidRPr="00963B8D">
        <w:rPr>
          <w:lang w:val="en-GB"/>
        </w:rPr>
        <w:t>PRQC</w:t>
      </w:r>
      <w:r w:rsidRPr="00963B8D">
        <w:rPr>
          <w:rtl/>
        </w:rPr>
        <w:t xml:space="preserve"> التابعة لتحالف حلول صناعة الاتصالات</w:t>
      </w:r>
      <w:r w:rsidRPr="00963B8D">
        <w:rPr>
          <w:rFonts w:hint="cs"/>
          <w:rtl/>
        </w:rPr>
        <w:t xml:space="preserve"> </w:t>
      </w:r>
      <w:r w:rsidRPr="00963B8D">
        <w:rPr>
          <w:lang w:val="en-GB"/>
        </w:rPr>
        <w:t>(ATIS)</w:t>
      </w:r>
    </w:p>
    <w:p w:rsidR="00963B8D" w:rsidRPr="00963B8D" w:rsidRDefault="00963B8D" w:rsidP="001A7FF6">
      <w:pPr>
        <w:pStyle w:val="QuestionNo"/>
        <w:pageBreakBefore/>
        <w:rPr>
          <w:rtl/>
          <w:lang w:bidi="ar-SY"/>
        </w:rPr>
      </w:pPr>
      <w:r w:rsidRPr="00963B8D">
        <w:rPr>
          <w:rFonts w:hint="cs"/>
          <w:rtl/>
        </w:rPr>
        <w:lastRenderedPageBreak/>
        <w:t xml:space="preserve">مشروع </w:t>
      </w:r>
      <w:r w:rsidRPr="00963B8D">
        <w:rPr>
          <w:rFonts w:hint="cs"/>
          <w:rtl/>
          <w:lang w:bidi="ar-SY"/>
        </w:rPr>
        <w:t xml:space="preserve">المسألة </w:t>
      </w:r>
      <w:r w:rsidRPr="00963B8D">
        <w:rPr>
          <w:lang w:val="en-GB"/>
        </w:rPr>
        <w:t>K/12</w:t>
      </w:r>
    </w:p>
    <w:p w:rsidR="00963B8D" w:rsidRPr="00963B8D" w:rsidRDefault="00963B8D" w:rsidP="001A7FF6">
      <w:pPr>
        <w:pStyle w:val="Questiontitle"/>
        <w:rPr>
          <w:rtl/>
        </w:rPr>
      </w:pPr>
      <w:r w:rsidRPr="00963B8D">
        <w:rPr>
          <w:rFonts w:hint="cs"/>
          <w:rtl/>
        </w:rPr>
        <w:t>اعتبارات ا</w:t>
      </w:r>
      <w:r w:rsidRPr="00963B8D">
        <w:rPr>
          <w:rtl/>
        </w:rPr>
        <w:t xml:space="preserve">لأداء </w:t>
      </w:r>
      <w:r w:rsidRPr="00963B8D">
        <w:rPr>
          <w:rFonts w:hint="cs"/>
          <w:rtl/>
        </w:rPr>
        <w:t>لل</w:t>
      </w:r>
      <w:r w:rsidRPr="00963B8D">
        <w:rPr>
          <w:rtl/>
        </w:rPr>
        <w:t xml:space="preserve">شبكات </w:t>
      </w:r>
      <w:r w:rsidRPr="00963B8D">
        <w:rPr>
          <w:rFonts w:hint="cs"/>
          <w:rtl/>
        </w:rPr>
        <w:t>الموصولة بينياً</w:t>
      </w:r>
    </w:p>
    <w:p w:rsidR="00963B8D" w:rsidRPr="00963B8D" w:rsidRDefault="00963B8D" w:rsidP="00DF5D71">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11/12</w:t>
      </w:r>
      <w:r w:rsidRPr="00963B8D">
        <w:rPr>
          <w:rFonts w:hint="cs"/>
          <w:rtl/>
        </w:rPr>
        <w:t xml:space="preserve"> - </w:t>
      </w:r>
      <w:r w:rsidRPr="00963B8D">
        <w:rPr>
          <w:rtl/>
        </w:rPr>
        <w:t xml:space="preserve">التشغيل البيني </w:t>
      </w:r>
      <w:r w:rsidRPr="00963B8D">
        <w:rPr>
          <w:rFonts w:hint="cs"/>
          <w:rtl/>
        </w:rPr>
        <w:t>في ا</w:t>
      </w:r>
      <w:r w:rsidRPr="00963B8D">
        <w:rPr>
          <w:rtl/>
        </w:rPr>
        <w:t>لأداء وإدارة الحركة في شبكات الجيل التالي</w:t>
      </w:r>
      <w:r w:rsidRPr="00963B8D">
        <w:rPr>
          <w:rFonts w:hint="cs"/>
          <w:rtl/>
        </w:rPr>
        <w:t>)</w:t>
      </w:r>
    </w:p>
    <w:p w:rsidR="00963B8D" w:rsidRPr="00963B8D" w:rsidRDefault="00963B8D" w:rsidP="00F05B71">
      <w:pPr>
        <w:pStyle w:val="Heading2forQ"/>
        <w:rPr>
          <w:rtl/>
          <w:lang w:bidi="ar-EG"/>
        </w:rPr>
      </w:pPr>
      <w:r w:rsidRPr="00963B8D">
        <w:t>1.K</w:t>
      </w:r>
      <w:r w:rsidRPr="00963B8D">
        <w:rPr>
          <w:rtl/>
          <w:lang w:bidi="ar-EG"/>
        </w:rPr>
        <w:tab/>
      </w:r>
      <w:r w:rsidR="00F05B71">
        <w:rPr>
          <w:rFonts w:hint="cs"/>
          <w:rtl/>
          <w:lang w:bidi="ar-EG"/>
        </w:rPr>
        <w:t>المسوغات</w:t>
      </w:r>
    </w:p>
    <w:p w:rsidR="00963B8D" w:rsidRPr="00963B8D" w:rsidRDefault="00963B8D" w:rsidP="00F05B71">
      <w:pPr>
        <w:rPr>
          <w:rtl/>
        </w:rPr>
      </w:pPr>
      <w:r w:rsidRPr="00963B8D">
        <w:rPr>
          <w:rtl/>
          <w:lang w:bidi="ar-EG"/>
        </w:rPr>
        <w:t>هناك حاجة مستمرة لتوجيهات بشأن التخطيط العام للإرسال والعمل على أن يكون مواكباً للتطور التكنولوجي. وبوجه خاص وفي ضوء انتقال شبكات الاتصالات الحديثة</w:t>
      </w:r>
      <w:r w:rsidRPr="00963B8D">
        <w:rPr>
          <w:rFonts w:hint="cs"/>
          <w:rtl/>
          <w:lang w:bidi="ar-EG"/>
        </w:rPr>
        <w:t xml:space="preserve"> المستمر</w:t>
      </w:r>
      <w:r w:rsidRPr="00963B8D">
        <w:rPr>
          <w:rtl/>
          <w:lang w:bidi="ar-EG"/>
        </w:rPr>
        <w:t xml:space="preserve"> إلى التكنولوجيا </w:t>
      </w:r>
      <w:r w:rsidRPr="00963B8D">
        <w:rPr>
          <w:rFonts w:hint="cs"/>
          <w:rtl/>
          <w:lang w:bidi="ar-EG"/>
        </w:rPr>
        <w:t xml:space="preserve">الحديثة والمستقبلية (بما فيها </w:t>
      </w:r>
      <w:r w:rsidRPr="00963B8D">
        <w:rPr>
          <w:lang w:val="en-GB"/>
        </w:rPr>
        <w:t>5G/IMT-2020</w:t>
      </w:r>
      <w:r w:rsidRPr="00963B8D">
        <w:rPr>
          <w:rFonts w:hint="cs"/>
          <w:rtl/>
          <w:lang w:bidi="ar-EG"/>
        </w:rPr>
        <w:t>)</w:t>
      </w:r>
      <w:r w:rsidRPr="00963B8D">
        <w:rPr>
          <w:rtl/>
          <w:lang w:bidi="ar-EG"/>
        </w:rPr>
        <w:t>، التي تحل محل الأنظمة التقليدية التي تعمل بتبديل الدارات، تظهر الحاجة إلى توجيهات بشأن تخطيط الإرسال بالنسبة للشبكات غير المتجانسة والمتصلة</w:t>
      </w:r>
      <w:r w:rsidRPr="00963B8D">
        <w:rPr>
          <w:rFonts w:hint="cs"/>
          <w:rtl/>
          <w:lang w:bidi="ar-EG"/>
        </w:rPr>
        <w:t> </w:t>
      </w:r>
      <w:r w:rsidRPr="00963B8D">
        <w:rPr>
          <w:rtl/>
          <w:lang w:bidi="ar-EG"/>
        </w:rPr>
        <w:t>بينياً</w:t>
      </w:r>
      <w:r w:rsidRPr="00963B8D">
        <w:rPr>
          <w:rFonts w:hint="cs"/>
          <w:i/>
          <w:iCs/>
          <w:rtl/>
          <w:lang w:bidi="ar-EG"/>
        </w:rPr>
        <w:t>.</w:t>
      </w:r>
    </w:p>
    <w:p w:rsidR="00963B8D" w:rsidRPr="00963B8D" w:rsidRDefault="00963B8D" w:rsidP="00F05B71">
      <w:pPr>
        <w:rPr>
          <w:rtl/>
          <w:lang w:bidi="ar-EG"/>
        </w:rPr>
      </w:pPr>
      <w:r w:rsidRPr="00963B8D">
        <w:rPr>
          <w:rFonts w:hint="cs"/>
          <w:rtl/>
          <w:lang w:bidi="ar-EG"/>
        </w:rPr>
        <w:t>و</w:t>
      </w:r>
      <w:r w:rsidRPr="00963B8D">
        <w:rPr>
          <w:rtl/>
          <w:lang w:bidi="ar-EG"/>
        </w:rPr>
        <w:t xml:space="preserve">نظراً لتزايد تركيز دوائر الصناعة على التكنولوجيا </w:t>
      </w:r>
      <w:r w:rsidRPr="00963B8D">
        <w:rPr>
          <w:rFonts w:hint="cs"/>
          <w:rtl/>
          <w:lang w:bidi="ar-EG"/>
        </w:rPr>
        <w:t xml:space="preserve">الحديثة والمستقبلية (بما فيها </w:t>
      </w:r>
      <w:r w:rsidRPr="00963B8D">
        <w:rPr>
          <w:lang w:val="en-GB"/>
        </w:rPr>
        <w:t>5G/IMT-2020</w:t>
      </w:r>
      <w:r w:rsidRPr="00963B8D">
        <w:rPr>
          <w:rFonts w:hint="cs"/>
          <w:rtl/>
          <w:lang w:bidi="ar-EG"/>
        </w:rPr>
        <w:t>)</w:t>
      </w:r>
      <w:r w:rsidRPr="00963B8D">
        <w:rPr>
          <w:rtl/>
          <w:lang w:bidi="ar-EG"/>
        </w:rPr>
        <w:t>، هنالك حاجة لتوجيهات بشأن قضايا جودة الخدمة والأداء من طرف إلى طرف وإدارة الموارد المرتبطة بذلك بالنسبة للخدمات متعددة الوسائط (من قبيل الصوت والفيديو والبيانات)</w:t>
      </w:r>
      <w:r w:rsidRPr="00963B8D">
        <w:rPr>
          <w:rFonts w:hint="cs"/>
          <w:rtl/>
          <w:lang w:bidi="ar-EG"/>
        </w:rPr>
        <w:t xml:space="preserve"> وتطبيقات </w:t>
      </w:r>
      <w:r w:rsidRPr="00963B8D">
        <w:t>OTT</w:t>
      </w:r>
      <w:r w:rsidRPr="00963B8D">
        <w:rPr>
          <w:rFonts w:hint="cs"/>
          <w:rtl/>
          <w:lang w:bidi="ar-EG"/>
        </w:rPr>
        <w:t xml:space="preserve"> البارزة</w:t>
      </w:r>
      <w:r w:rsidRPr="00963B8D">
        <w:rPr>
          <w:rtl/>
          <w:lang w:bidi="ar-EG"/>
        </w:rPr>
        <w:t xml:space="preserve"> التي تحملها</w:t>
      </w:r>
      <w:r w:rsidRPr="00963B8D">
        <w:rPr>
          <w:rFonts w:hint="cs"/>
          <w:rtl/>
          <w:lang w:bidi="ar-EG"/>
        </w:rPr>
        <w:t xml:space="preserve"> هذه</w:t>
      </w:r>
      <w:r w:rsidRPr="00963B8D">
        <w:rPr>
          <w:rtl/>
          <w:lang w:bidi="ar-EG"/>
        </w:rPr>
        <w:t xml:space="preserve"> الشبكات لتلبية احتياجات العملاء. وهذا يشمل جوانب التشغيل بين مختلف الشبكات (مثل الشبكات الخلوية واللاسلكية والسلكية) والتكنولوجيا القائمة على الرزم  وتحصيص أهداف الأداء بين مختلف أجزاء الشبكة</w:t>
      </w:r>
      <w:r w:rsidRPr="00963B8D">
        <w:rPr>
          <w:rFonts w:hint="cs"/>
          <w:i/>
          <w:iCs/>
          <w:rtl/>
          <w:lang w:bidi="ar-EG"/>
        </w:rPr>
        <w:t>.</w:t>
      </w:r>
    </w:p>
    <w:p w:rsidR="00963B8D" w:rsidRPr="00963B8D" w:rsidRDefault="00963B8D" w:rsidP="00DF5D71">
      <w:pPr>
        <w:rPr>
          <w:rtl/>
          <w:lang w:bidi="ar-LB"/>
        </w:rPr>
      </w:pPr>
      <w:r w:rsidRPr="00963B8D">
        <w:rPr>
          <w:rFonts w:hint="cs"/>
          <w:rtl/>
          <w:lang w:bidi="ar-LB"/>
        </w:rPr>
        <w:t xml:space="preserve">وكانت إدارة ترديات الإرسال في شبكات تعدد الإرسال بتقسيم الزمن </w:t>
      </w:r>
      <w:r w:rsidRPr="00963B8D">
        <w:rPr>
          <w:lang w:val="en-GB"/>
        </w:rPr>
        <w:t>(TDM)</w:t>
      </w:r>
      <w:r w:rsidRPr="00963B8D">
        <w:rPr>
          <w:rFonts w:hint="cs"/>
          <w:rtl/>
          <w:lang w:bidi="ar-LB"/>
        </w:rPr>
        <w:t xml:space="preserve"> تستند إلى مفهوم بسيط ولكنه فعال: فقد قسمت الشبكات إلى سلسلة من الأقسام الشبكية وخصصت طبقاً لها ميزانيات تردي. أما مسؤولية إدارة جودة الخدمة من طرف إلى طرف في شبكات الرزم فهي محددة بالكاد وتتوفر مجموعة أكبر من تقنيات مقدمي الخدمة لتحقيق جودة خدمة من طرف إلى طرف. وفي بعض الحالات قد تتوفر لأجهزة الطرف البعيد شبكات متعددة نفس الوقت. ولذلك يجب النظر إلى الخدمات بوصفها تطبيقات تنفذ في الأجهزة المطرافية وتسهم اليوم بشكل متزايد في </w:t>
      </w:r>
      <w:r w:rsidR="00167D93">
        <w:rPr>
          <w:rFonts w:hint="cs"/>
          <w:rtl/>
          <w:lang w:bidi="ar-LB"/>
        </w:rPr>
        <w:t>جودة التجربة</w:t>
      </w:r>
      <w:r w:rsidRPr="00963B8D">
        <w:rPr>
          <w:rFonts w:hint="cs"/>
          <w:rtl/>
          <w:lang w:bidi="ar-LB"/>
        </w:rPr>
        <w:t>. وبناءً عليه يستبعد أن تحقق شبكات النقل وحدها جودة خدمة من طرف إلى طرف، ولكنها تستطيع أن توفر مجموعات من سلوك أو فئات النقل التي يمكن أن يختارها التطبيق، ما يسمح بالتمييز في جودة الخدمة.</w:t>
      </w:r>
    </w:p>
    <w:p w:rsidR="00963B8D" w:rsidRPr="00963B8D" w:rsidRDefault="00963B8D" w:rsidP="00DF5D71">
      <w:pPr>
        <w:rPr>
          <w:rtl/>
          <w:lang w:bidi="ar-EG"/>
        </w:rPr>
      </w:pPr>
      <w:r w:rsidRPr="00963B8D">
        <w:rPr>
          <w:rtl/>
          <w:lang w:bidi="ar-EG"/>
        </w:rPr>
        <w:t>وتشمل قضايا التشغيل البيني الواجب النظر فيها</w:t>
      </w:r>
      <w:r w:rsidRPr="00963B8D">
        <w:rPr>
          <w:rFonts w:hint="cs"/>
          <w:rtl/>
          <w:lang w:bidi="ar-EG"/>
        </w:rPr>
        <w:t xml:space="preserve"> المسائل التالية</w:t>
      </w:r>
      <w:r w:rsidRPr="00963B8D">
        <w:rPr>
          <w:rtl/>
          <w:lang w:bidi="ar-EG"/>
        </w:rPr>
        <w:t xml:space="preserve"> </w:t>
      </w:r>
      <w:r w:rsidRPr="00963B8D">
        <w:rPr>
          <w:rFonts w:hint="cs"/>
          <w:rtl/>
          <w:lang w:bidi="ar-EG"/>
        </w:rPr>
        <w:t>على سبيل المثال لا الحصر</w:t>
      </w:r>
      <w:r w:rsidRPr="00963B8D">
        <w:rPr>
          <w:rtl/>
          <w:lang w:bidi="ar-EG"/>
        </w:rPr>
        <w:t>:</w:t>
      </w:r>
    </w:p>
    <w:p w:rsidR="00963B8D" w:rsidRPr="00963B8D" w:rsidRDefault="00963B8D" w:rsidP="00DF5D71">
      <w:pPr>
        <w:rPr>
          <w:rtl/>
          <w:lang w:bidi="ar-EG"/>
        </w:rPr>
      </w:pPr>
      <w:r w:rsidRPr="00963B8D">
        <w:rPr>
          <w:rtl/>
          <w:lang w:bidi="ar-EG"/>
        </w:rPr>
        <w:t>قضايا التشغيل البيني فيما يتعلق بأداء الخدمات متعددة الوسائط من طرف إلى طرف، بما فيها:</w:t>
      </w:r>
    </w:p>
    <w:p w:rsidR="00963B8D" w:rsidRPr="00963B8D" w:rsidRDefault="00963B8D" w:rsidP="00F05B71">
      <w:pPr>
        <w:pStyle w:val="enumlev1"/>
        <w:rPr>
          <w:rtl/>
        </w:rPr>
      </w:pPr>
      <w:r w:rsidRPr="00963B8D">
        <w:rPr>
          <w:rtl/>
        </w:rPr>
        <w:t>-</w:t>
      </w:r>
      <w:r w:rsidRPr="00963B8D">
        <w:rPr>
          <w:rtl/>
        </w:rPr>
        <w:tab/>
        <w:t>تعريف وظائف التشغيل البيني</w:t>
      </w:r>
    </w:p>
    <w:p w:rsidR="00963B8D" w:rsidRPr="00963B8D" w:rsidRDefault="00963B8D" w:rsidP="00F05B71">
      <w:pPr>
        <w:pStyle w:val="enumlev1"/>
        <w:rPr>
          <w:rtl/>
        </w:rPr>
      </w:pPr>
      <w:r w:rsidRPr="00963B8D">
        <w:rPr>
          <w:rtl/>
        </w:rPr>
        <w:t>-</w:t>
      </w:r>
      <w:r w:rsidRPr="00963B8D">
        <w:rPr>
          <w:rtl/>
        </w:rPr>
        <w:tab/>
        <w:t>تأثيرات وظائف التشغيل البيني</w:t>
      </w:r>
    </w:p>
    <w:p w:rsidR="00963B8D" w:rsidRPr="00963B8D" w:rsidRDefault="00963B8D" w:rsidP="00F05B71">
      <w:pPr>
        <w:pStyle w:val="enumlev1"/>
        <w:rPr>
          <w:rtl/>
        </w:rPr>
      </w:pPr>
      <w:r w:rsidRPr="00963B8D">
        <w:rPr>
          <w:rtl/>
        </w:rPr>
        <w:t>-</w:t>
      </w:r>
      <w:r w:rsidRPr="00963B8D">
        <w:rPr>
          <w:rtl/>
        </w:rPr>
        <w:tab/>
        <w:t>أهداف الأداء عبر الشبكات والتكنولوجيات</w:t>
      </w:r>
      <w:r w:rsidRPr="00963B8D">
        <w:rPr>
          <w:rFonts w:hint="cs"/>
          <w:rtl/>
        </w:rPr>
        <w:t xml:space="preserve"> المتعددة</w:t>
      </w:r>
    </w:p>
    <w:p w:rsidR="00963B8D" w:rsidRPr="00963B8D" w:rsidRDefault="00963B8D" w:rsidP="00DF5D71">
      <w:pPr>
        <w:rPr>
          <w:rtl/>
          <w:lang w:bidi="ar-EG"/>
        </w:rPr>
      </w:pPr>
      <w:r w:rsidRPr="00963B8D">
        <w:rPr>
          <w:rtl/>
          <w:lang w:bidi="ar-EG"/>
        </w:rPr>
        <w:t xml:space="preserve">وفي إطار التكنولوجيا </w:t>
      </w:r>
      <w:r w:rsidRPr="00963B8D">
        <w:rPr>
          <w:rFonts w:hint="cs"/>
          <w:rtl/>
          <w:lang w:bidi="ar-EG"/>
        </w:rPr>
        <w:t xml:space="preserve">الحديثة والمستقبلية </w:t>
      </w:r>
      <w:r w:rsidRPr="00963B8D">
        <w:rPr>
          <w:rtl/>
          <w:lang w:bidi="ar-EG"/>
        </w:rPr>
        <w:t>بدأت تتلاشى الفوارق بين خدمات الصوت وخدمات البيانات</w:t>
      </w:r>
      <w:r w:rsidRPr="00963B8D">
        <w:rPr>
          <w:rFonts w:hint="cs"/>
          <w:rtl/>
          <w:lang w:bidi="ar-EG"/>
        </w:rPr>
        <w:t>.</w:t>
      </w:r>
      <w:r w:rsidRPr="00963B8D">
        <w:rPr>
          <w:rtl/>
          <w:lang w:bidi="ar-EG"/>
        </w:rPr>
        <w:t xml:space="preserve"> ولتخطيط الإرسال فيما يتعلق بأداء الشبكة للخدمات، فإن موضوع الاهتمام هو ما إذا كان التوصيل سيكون شفافاً وما هو التأخر الذي </w:t>
      </w:r>
      <w:r w:rsidRPr="00963B8D">
        <w:rPr>
          <w:rFonts w:hint="cs"/>
          <w:rtl/>
          <w:lang w:bidi="ar-EG"/>
        </w:rPr>
        <w:t>س</w:t>
      </w:r>
      <w:r w:rsidRPr="00963B8D">
        <w:rPr>
          <w:rtl/>
          <w:lang w:bidi="ar-EG"/>
        </w:rPr>
        <w:t xml:space="preserve">يحدث. وهذا يزيد من أهمية دراسة أثر التأخر على خدمات/تطبيقات البيانات. </w:t>
      </w:r>
    </w:p>
    <w:p w:rsidR="00963B8D" w:rsidRPr="00963B8D" w:rsidRDefault="00963B8D" w:rsidP="00DF5D71">
      <w:pPr>
        <w:rPr>
          <w:rtl/>
          <w:lang w:bidi="ar-EG"/>
        </w:rPr>
      </w:pPr>
      <w:r w:rsidRPr="00963B8D">
        <w:rPr>
          <w:rtl/>
          <w:lang w:bidi="ar-EG"/>
        </w:rPr>
        <w:t>ولا بد من إعادة النظر في</w:t>
      </w:r>
      <w:r w:rsidRPr="00963B8D">
        <w:rPr>
          <w:rFonts w:hint="cs"/>
          <w:rtl/>
          <w:lang w:bidi="ar-EG"/>
        </w:rPr>
        <w:t> </w:t>
      </w:r>
      <w:r w:rsidRPr="00963B8D">
        <w:rPr>
          <w:rtl/>
          <w:lang w:bidi="ar-EG"/>
        </w:rPr>
        <w:t xml:space="preserve">القضايا والمبادئ التوجيهية بشأن أداء الإرسال اللازم لضمان درجة عالية من رضا المستعمل النهائي وذلك في ضوء </w:t>
      </w:r>
      <w:r w:rsidRPr="00963B8D">
        <w:rPr>
          <w:rFonts w:hint="cs"/>
          <w:rtl/>
          <w:lang w:bidi="ar-EG"/>
        </w:rPr>
        <w:t xml:space="preserve">إدخال </w:t>
      </w:r>
      <w:proofErr w:type="spellStart"/>
      <w:r w:rsidRPr="00963B8D">
        <w:rPr>
          <w:lang w:val="en-GB"/>
        </w:rPr>
        <w:t>VoLTE</w:t>
      </w:r>
      <w:proofErr w:type="spellEnd"/>
      <w:r w:rsidR="00804B87">
        <w:rPr>
          <w:rFonts w:hint="cs"/>
          <w:rtl/>
        </w:rPr>
        <w:t xml:space="preserve"> و</w:t>
      </w:r>
      <w:proofErr w:type="spellStart"/>
      <w:r w:rsidRPr="00963B8D">
        <w:rPr>
          <w:lang w:val="en-GB"/>
        </w:rPr>
        <w:t>ViLTE</w:t>
      </w:r>
      <w:proofErr w:type="spellEnd"/>
      <w:r w:rsidRPr="00963B8D">
        <w:rPr>
          <w:rFonts w:hint="cs"/>
          <w:rtl/>
        </w:rPr>
        <w:t xml:space="preserve"> وتوصيلهما البيني مع الشبكات القائمة ، ولكن بينغي النظر أيضاً في خدمات الصوت والفيديو عبر الشبكات الثابتة.</w:t>
      </w:r>
    </w:p>
    <w:p w:rsidR="00963B8D" w:rsidRPr="00963B8D" w:rsidRDefault="00963B8D" w:rsidP="00F05B71">
      <w:pPr>
        <w:keepNext/>
        <w:keepLines/>
        <w:rPr>
          <w:rtl/>
          <w:lang w:bidi="ar-EG"/>
        </w:rPr>
      </w:pPr>
      <w:r w:rsidRPr="00963B8D">
        <w:rPr>
          <w:rtl/>
          <w:lang w:bidi="ar-EG"/>
        </w:rPr>
        <w:lastRenderedPageBreak/>
        <w:t>والتوصيات التالية</w:t>
      </w:r>
      <w:r w:rsidRPr="00963B8D">
        <w:rPr>
          <w:rFonts w:hint="cs"/>
          <w:rtl/>
          <w:lang w:bidi="ar-EG"/>
        </w:rPr>
        <w:t xml:space="preserve">، </w:t>
      </w:r>
      <w:r w:rsidRPr="00963B8D">
        <w:rPr>
          <w:rtl/>
          <w:lang w:bidi="ar-EG"/>
        </w:rPr>
        <w:t>والتي كانت سارية وقت الموافقة علي</w:t>
      </w:r>
      <w:r w:rsidRPr="00963B8D">
        <w:rPr>
          <w:rFonts w:hint="cs"/>
          <w:rtl/>
          <w:lang w:bidi="ar-EG"/>
        </w:rPr>
        <w:t xml:space="preserve"> هذه المسألة،</w:t>
      </w:r>
      <w:r w:rsidRPr="00963B8D">
        <w:rPr>
          <w:rtl/>
          <w:lang w:bidi="ar-EG"/>
        </w:rPr>
        <w:t xml:space="preserve"> </w:t>
      </w:r>
      <w:r w:rsidRPr="00963B8D">
        <w:rPr>
          <w:rFonts w:hint="cs"/>
          <w:rtl/>
          <w:lang w:bidi="ar-EG"/>
        </w:rPr>
        <w:t xml:space="preserve">تقع </w:t>
      </w:r>
      <w:r w:rsidRPr="00963B8D">
        <w:rPr>
          <w:rtl/>
          <w:lang w:bidi="ar-EG"/>
        </w:rPr>
        <w:t xml:space="preserve">في </w:t>
      </w:r>
      <w:r w:rsidRPr="00963B8D">
        <w:rPr>
          <w:rFonts w:hint="cs"/>
          <w:rtl/>
          <w:lang w:bidi="ar-EG"/>
        </w:rPr>
        <w:t>إطار</w:t>
      </w:r>
      <w:r w:rsidRPr="00963B8D">
        <w:rPr>
          <w:rtl/>
          <w:lang w:bidi="ar-EG"/>
        </w:rPr>
        <w:t xml:space="preserve"> مسؤولي</w:t>
      </w:r>
      <w:r w:rsidRPr="00963B8D">
        <w:rPr>
          <w:rFonts w:hint="cs"/>
          <w:rtl/>
          <w:lang w:bidi="ar-EG"/>
        </w:rPr>
        <w:t>تها</w:t>
      </w:r>
      <w:r w:rsidRPr="00963B8D">
        <w:rPr>
          <w:rtl/>
          <w:lang w:bidi="ar-EG"/>
        </w:rPr>
        <w:t>:</w:t>
      </w:r>
    </w:p>
    <w:p w:rsidR="00963B8D" w:rsidRPr="00963B8D" w:rsidRDefault="00963B8D" w:rsidP="00DF5D71">
      <w:pPr>
        <w:rPr>
          <w:rtl/>
          <w:lang w:bidi="ar-EG"/>
        </w:rPr>
      </w:pPr>
      <w:r w:rsidRPr="00963B8D">
        <w:rPr>
          <w:lang w:val="en-GB"/>
        </w:rPr>
        <w:t>G.101</w:t>
      </w:r>
      <w:r w:rsidRPr="00963B8D">
        <w:rPr>
          <w:rtl/>
          <w:lang w:bidi="ar-EG"/>
        </w:rPr>
        <w:t xml:space="preserve"> و</w:t>
      </w:r>
      <w:r w:rsidRPr="00963B8D">
        <w:rPr>
          <w:lang w:val="en-GB"/>
        </w:rPr>
        <w:t>G.102</w:t>
      </w:r>
      <w:r w:rsidRPr="00963B8D">
        <w:rPr>
          <w:rtl/>
          <w:lang w:bidi="ar-EG"/>
        </w:rPr>
        <w:t xml:space="preserve"> و</w:t>
      </w:r>
      <w:r w:rsidRPr="00963B8D">
        <w:rPr>
          <w:lang w:val="en-GB"/>
        </w:rPr>
        <w:t>G.103</w:t>
      </w:r>
      <w:r w:rsidRPr="00963B8D">
        <w:rPr>
          <w:rtl/>
          <w:lang w:bidi="ar-EG"/>
        </w:rPr>
        <w:t xml:space="preserve"> و</w:t>
      </w:r>
      <w:r w:rsidRPr="00963B8D">
        <w:rPr>
          <w:lang w:val="en-GB"/>
        </w:rPr>
        <w:t>G.105</w:t>
      </w:r>
      <w:r w:rsidRPr="00963B8D">
        <w:rPr>
          <w:rtl/>
          <w:lang w:bidi="ar-EG"/>
        </w:rPr>
        <w:t xml:space="preserve"> و</w:t>
      </w:r>
      <w:r w:rsidRPr="00963B8D">
        <w:rPr>
          <w:lang w:val="en-GB"/>
        </w:rPr>
        <w:t>G.108</w:t>
      </w:r>
      <w:r w:rsidRPr="00963B8D">
        <w:rPr>
          <w:rtl/>
          <w:lang w:bidi="ar-EG"/>
        </w:rPr>
        <w:t xml:space="preserve"> و</w:t>
      </w:r>
      <w:r w:rsidRPr="00963B8D">
        <w:rPr>
          <w:lang w:val="en-GB"/>
        </w:rPr>
        <w:t>G.108.1</w:t>
      </w:r>
      <w:r w:rsidRPr="00963B8D">
        <w:rPr>
          <w:rtl/>
          <w:lang w:bidi="ar-EG"/>
        </w:rPr>
        <w:t xml:space="preserve"> و</w:t>
      </w:r>
      <w:r w:rsidRPr="00963B8D">
        <w:rPr>
          <w:lang w:val="en-GB"/>
        </w:rPr>
        <w:t>G.108.2</w:t>
      </w:r>
      <w:r w:rsidRPr="00963B8D">
        <w:rPr>
          <w:rtl/>
          <w:lang w:bidi="ar-EG"/>
        </w:rPr>
        <w:t xml:space="preserve"> و</w:t>
      </w:r>
      <w:r w:rsidRPr="00963B8D">
        <w:rPr>
          <w:lang w:val="en-GB"/>
        </w:rPr>
        <w:t>G.109</w:t>
      </w:r>
      <w:r w:rsidRPr="00963B8D">
        <w:rPr>
          <w:rtl/>
          <w:lang w:bidi="ar-EG"/>
        </w:rPr>
        <w:t xml:space="preserve"> و</w:t>
      </w:r>
      <w:r w:rsidRPr="00963B8D">
        <w:rPr>
          <w:lang w:val="en-GB"/>
        </w:rPr>
        <w:t>G.111</w:t>
      </w:r>
      <w:r w:rsidRPr="00963B8D">
        <w:rPr>
          <w:rFonts w:hint="cs"/>
          <w:rtl/>
          <w:lang w:bidi="ar-EG"/>
        </w:rPr>
        <w:t xml:space="preserve"> و</w:t>
      </w:r>
      <w:r w:rsidRPr="00963B8D">
        <w:rPr>
          <w:lang w:val="en-GB"/>
        </w:rPr>
        <w:t>G.113</w:t>
      </w:r>
      <w:r w:rsidRPr="00963B8D">
        <w:rPr>
          <w:rtl/>
          <w:lang w:bidi="ar-EG"/>
        </w:rPr>
        <w:t xml:space="preserve"> و</w:t>
      </w:r>
      <w:r w:rsidRPr="00963B8D">
        <w:rPr>
          <w:lang w:val="en-GB"/>
        </w:rPr>
        <w:t>G.114</w:t>
      </w:r>
      <w:r w:rsidRPr="00963B8D">
        <w:rPr>
          <w:rtl/>
          <w:lang w:bidi="ar-EG"/>
        </w:rPr>
        <w:t xml:space="preserve"> و</w:t>
      </w:r>
      <w:r w:rsidRPr="00963B8D">
        <w:rPr>
          <w:lang w:val="en-GB"/>
        </w:rPr>
        <w:t>G.115</w:t>
      </w:r>
      <w:r w:rsidRPr="00963B8D">
        <w:rPr>
          <w:rtl/>
          <w:lang w:bidi="ar-EG"/>
        </w:rPr>
        <w:t xml:space="preserve"> و</w:t>
      </w:r>
      <w:r w:rsidRPr="00963B8D">
        <w:rPr>
          <w:lang w:val="en-GB"/>
        </w:rPr>
        <w:t>G.116</w:t>
      </w:r>
      <w:r w:rsidRPr="00963B8D">
        <w:rPr>
          <w:rtl/>
          <w:lang w:bidi="ar-EG"/>
        </w:rPr>
        <w:t xml:space="preserve"> و</w:t>
      </w:r>
      <w:r w:rsidRPr="00963B8D">
        <w:rPr>
          <w:lang w:val="en-GB"/>
        </w:rPr>
        <w:t>G.117</w:t>
      </w:r>
      <w:r w:rsidRPr="00963B8D">
        <w:rPr>
          <w:rtl/>
          <w:lang w:bidi="ar-EG"/>
        </w:rPr>
        <w:t xml:space="preserve"> و</w:t>
      </w:r>
      <w:r w:rsidRPr="00963B8D">
        <w:rPr>
          <w:lang w:val="en-GB"/>
        </w:rPr>
        <w:t>G.120</w:t>
      </w:r>
      <w:r w:rsidRPr="00963B8D">
        <w:rPr>
          <w:rtl/>
          <w:lang w:bidi="ar-EG"/>
        </w:rPr>
        <w:t xml:space="preserve"> و</w:t>
      </w:r>
      <w:r w:rsidRPr="00963B8D">
        <w:rPr>
          <w:lang w:val="en-GB"/>
        </w:rPr>
        <w:t>G.121</w:t>
      </w:r>
      <w:r w:rsidRPr="00963B8D">
        <w:rPr>
          <w:rtl/>
          <w:lang w:bidi="ar-EG"/>
        </w:rPr>
        <w:t xml:space="preserve"> و</w:t>
      </w:r>
      <w:r w:rsidRPr="00963B8D">
        <w:rPr>
          <w:lang w:val="en-GB"/>
        </w:rPr>
        <w:t>G.122</w:t>
      </w:r>
      <w:r w:rsidRPr="00963B8D">
        <w:rPr>
          <w:rtl/>
          <w:lang w:bidi="ar-EG"/>
        </w:rPr>
        <w:t xml:space="preserve"> و</w:t>
      </w:r>
      <w:r w:rsidRPr="00963B8D">
        <w:rPr>
          <w:lang w:val="en-GB"/>
        </w:rPr>
        <w:t>G.126</w:t>
      </w:r>
      <w:r w:rsidRPr="00963B8D">
        <w:rPr>
          <w:rFonts w:hint="cs"/>
          <w:rtl/>
          <w:lang w:bidi="ar-EG"/>
        </w:rPr>
        <w:t xml:space="preserve"> و</w:t>
      </w:r>
      <w:r w:rsidRPr="00963B8D">
        <w:rPr>
          <w:lang w:val="en-GB"/>
        </w:rPr>
        <w:t>G.131</w:t>
      </w:r>
      <w:r w:rsidRPr="00963B8D">
        <w:rPr>
          <w:rtl/>
          <w:lang w:bidi="ar-EG"/>
        </w:rPr>
        <w:t xml:space="preserve"> و</w:t>
      </w:r>
      <w:r w:rsidRPr="00963B8D">
        <w:rPr>
          <w:lang w:val="en-GB"/>
        </w:rPr>
        <w:t>G.136</w:t>
      </w:r>
      <w:r w:rsidRPr="00963B8D">
        <w:rPr>
          <w:rtl/>
          <w:lang w:bidi="ar-EG"/>
        </w:rPr>
        <w:t xml:space="preserve"> و</w:t>
      </w:r>
      <w:r w:rsidRPr="00963B8D">
        <w:rPr>
          <w:lang w:val="en-GB"/>
        </w:rPr>
        <w:t>G.142</w:t>
      </w:r>
      <w:r w:rsidRPr="00963B8D">
        <w:rPr>
          <w:rtl/>
          <w:lang w:bidi="ar-EG"/>
        </w:rPr>
        <w:t xml:space="preserve"> و</w:t>
      </w:r>
      <w:r w:rsidRPr="00963B8D">
        <w:rPr>
          <w:lang w:val="en-GB"/>
        </w:rPr>
        <w:t>G.172</w:t>
      </w:r>
      <w:r w:rsidRPr="00963B8D">
        <w:rPr>
          <w:rtl/>
          <w:lang w:bidi="ar-EG"/>
        </w:rPr>
        <w:t xml:space="preserve"> و</w:t>
      </w:r>
      <w:r w:rsidRPr="00963B8D">
        <w:rPr>
          <w:lang w:val="en-GB"/>
        </w:rPr>
        <w:t>G.173</w:t>
      </w:r>
      <w:r w:rsidRPr="00963B8D">
        <w:rPr>
          <w:rtl/>
          <w:lang w:bidi="ar-EG"/>
        </w:rPr>
        <w:t xml:space="preserve"> و</w:t>
      </w:r>
      <w:r w:rsidRPr="00963B8D">
        <w:rPr>
          <w:lang w:val="en-GB"/>
        </w:rPr>
        <w:t>G.174</w:t>
      </w:r>
      <w:r w:rsidRPr="00963B8D">
        <w:rPr>
          <w:rtl/>
          <w:lang w:bidi="ar-EG"/>
        </w:rPr>
        <w:t xml:space="preserve"> و</w:t>
      </w:r>
      <w:r w:rsidRPr="00963B8D">
        <w:rPr>
          <w:lang w:val="en-GB"/>
        </w:rPr>
        <w:t>G.175</w:t>
      </w:r>
      <w:r w:rsidRPr="00963B8D">
        <w:rPr>
          <w:rtl/>
          <w:lang w:bidi="ar-EG"/>
        </w:rPr>
        <w:t xml:space="preserve"> و</w:t>
      </w:r>
      <w:r w:rsidRPr="00963B8D">
        <w:rPr>
          <w:lang w:val="en-GB"/>
        </w:rPr>
        <w:t>G.176</w:t>
      </w:r>
      <w:r w:rsidRPr="00963B8D">
        <w:rPr>
          <w:rtl/>
          <w:lang w:bidi="ar-EG"/>
        </w:rPr>
        <w:t xml:space="preserve"> و</w:t>
      </w:r>
      <w:r w:rsidRPr="00963B8D">
        <w:rPr>
          <w:lang w:val="en-GB"/>
        </w:rPr>
        <w:t>G.177</w:t>
      </w:r>
      <w:r w:rsidRPr="00963B8D">
        <w:rPr>
          <w:rFonts w:hint="cs"/>
          <w:rtl/>
          <w:lang w:bidi="ar-EG"/>
        </w:rPr>
        <w:t xml:space="preserve"> </w:t>
      </w:r>
      <w:r w:rsidRPr="00963B8D">
        <w:rPr>
          <w:rtl/>
          <w:lang w:bidi="ar-EG"/>
        </w:rPr>
        <w:t>و</w:t>
      </w:r>
      <w:r w:rsidRPr="00963B8D">
        <w:rPr>
          <w:lang w:val="en-GB"/>
        </w:rPr>
        <w:t>G.1028</w:t>
      </w:r>
      <w:r w:rsidRPr="00963B8D">
        <w:rPr>
          <w:rFonts w:hint="cs"/>
          <w:rtl/>
          <w:lang w:bidi="ar-EG"/>
        </w:rPr>
        <w:t xml:space="preserve"> و</w:t>
      </w:r>
      <w:r w:rsidRPr="00963B8D">
        <w:rPr>
          <w:lang w:val="en-GB"/>
        </w:rPr>
        <w:t>P.11</w:t>
      </w:r>
      <w:r w:rsidRPr="00963B8D">
        <w:rPr>
          <w:rtl/>
          <w:lang w:bidi="ar-EG"/>
        </w:rPr>
        <w:t xml:space="preserve"> و</w:t>
      </w:r>
      <w:r w:rsidRPr="00963B8D">
        <w:rPr>
          <w:lang w:val="en-GB"/>
        </w:rPr>
        <w:t>I.352</w:t>
      </w:r>
      <w:r w:rsidRPr="00963B8D">
        <w:rPr>
          <w:rtl/>
          <w:lang w:bidi="ar-EG"/>
        </w:rPr>
        <w:t xml:space="preserve"> و</w:t>
      </w:r>
      <w:r w:rsidRPr="00963B8D">
        <w:rPr>
          <w:lang w:val="en-GB"/>
        </w:rPr>
        <w:t>I.354</w:t>
      </w:r>
      <w:r w:rsidRPr="00963B8D">
        <w:rPr>
          <w:rtl/>
          <w:lang w:bidi="ar-EG"/>
        </w:rPr>
        <w:t xml:space="preserve"> و</w:t>
      </w:r>
      <w:r w:rsidRPr="00963B8D">
        <w:rPr>
          <w:lang w:val="en-GB"/>
        </w:rPr>
        <w:t>I.358</w:t>
      </w:r>
      <w:r w:rsidRPr="00963B8D">
        <w:rPr>
          <w:rtl/>
          <w:lang w:bidi="ar-EG"/>
        </w:rPr>
        <w:t xml:space="preserve"> و</w:t>
      </w:r>
      <w:r w:rsidRPr="00963B8D">
        <w:rPr>
          <w:lang w:val="en-GB"/>
        </w:rPr>
        <w:t>I.359</w:t>
      </w:r>
      <w:r w:rsidRPr="00963B8D">
        <w:rPr>
          <w:rtl/>
          <w:lang w:bidi="ar-EG"/>
        </w:rPr>
        <w:t xml:space="preserve"> و</w:t>
      </w:r>
      <w:r w:rsidRPr="00963B8D">
        <w:rPr>
          <w:lang w:val="en-GB"/>
        </w:rPr>
        <w:t>I.371</w:t>
      </w:r>
      <w:r w:rsidRPr="00963B8D">
        <w:rPr>
          <w:rtl/>
          <w:lang w:bidi="ar-EG"/>
        </w:rPr>
        <w:t xml:space="preserve"> و</w:t>
      </w:r>
      <w:r w:rsidRPr="00963B8D">
        <w:rPr>
          <w:lang w:val="en-GB"/>
        </w:rPr>
        <w:t>I.378</w:t>
      </w:r>
      <w:r w:rsidRPr="00963B8D">
        <w:rPr>
          <w:rtl/>
          <w:lang w:bidi="ar-EG"/>
        </w:rPr>
        <w:t xml:space="preserve"> و</w:t>
      </w:r>
      <w:r w:rsidRPr="00963B8D">
        <w:rPr>
          <w:lang w:val="en-GB"/>
        </w:rPr>
        <w:t>Y.1221</w:t>
      </w:r>
      <w:r w:rsidRPr="00963B8D">
        <w:rPr>
          <w:rtl/>
          <w:lang w:bidi="ar-EG"/>
        </w:rPr>
        <w:t xml:space="preserve"> و</w:t>
      </w:r>
      <w:r w:rsidRPr="00963B8D">
        <w:rPr>
          <w:lang w:val="en-GB"/>
        </w:rPr>
        <w:t>Y.1222</w:t>
      </w:r>
      <w:r w:rsidRPr="00963B8D">
        <w:rPr>
          <w:rtl/>
          <w:lang w:bidi="ar-EG"/>
        </w:rPr>
        <w:t xml:space="preserve"> و</w:t>
      </w:r>
      <w:r w:rsidRPr="00963B8D">
        <w:rPr>
          <w:lang w:val="en-GB"/>
        </w:rPr>
        <w:t>Y.1223</w:t>
      </w:r>
      <w:r w:rsidRPr="00963B8D">
        <w:rPr>
          <w:rtl/>
          <w:lang w:bidi="ar-EG"/>
        </w:rPr>
        <w:t xml:space="preserve"> و</w:t>
      </w:r>
      <w:r w:rsidRPr="00963B8D">
        <w:rPr>
          <w:lang w:val="en-GB"/>
        </w:rPr>
        <w:t>Y.1530</w:t>
      </w:r>
      <w:r w:rsidRPr="00963B8D">
        <w:rPr>
          <w:rtl/>
          <w:lang w:bidi="ar-EG"/>
        </w:rPr>
        <w:t xml:space="preserve"> و</w:t>
      </w:r>
      <w:r w:rsidRPr="00963B8D">
        <w:rPr>
          <w:lang w:val="en-GB"/>
        </w:rPr>
        <w:t>Y.1531</w:t>
      </w:r>
      <w:r w:rsidRPr="00963B8D">
        <w:rPr>
          <w:rtl/>
          <w:lang w:bidi="ar-EG"/>
        </w:rPr>
        <w:t xml:space="preserve"> و</w:t>
      </w:r>
      <w:r w:rsidRPr="00963B8D">
        <w:rPr>
          <w:lang w:val="en-GB"/>
        </w:rPr>
        <w:t>Y.1542</w:t>
      </w:r>
      <w:r w:rsidRPr="00963B8D">
        <w:rPr>
          <w:rFonts w:hint="cs"/>
          <w:rtl/>
          <w:lang w:bidi="ar-EG"/>
        </w:rPr>
        <w:t>.</w:t>
      </w:r>
    </w:p>
    <w:p w:rsidR="00963B8D" w:rsidRPr="00963B8D" w:rsidRDefault="00963B8D" w:rsidP="00F05B71">
      <w:pPr>
        <w:pStyle w:val="Heading2forQ"/>
        <w:rPr>
          <w:rtl/>
        </w:rPr>
      </w:pPr>
      <w:r w:rsidRPr="00963B8D">
        <w:t>2.K</w:t>
      </w:r>
      <w:r w:rsidRPr="00963B8D">
        <w:rPr>
          <w:rFonts w:hint="cs"/>
          <w:rtl/>
        </w:rPr>
        <w:tab/>
      </w:r>
      <w:r w:rsidRPr="00963B8D">
        <w:rPr>
          <w:rFonts w:hint="cs"/>
          <w:rtl/>
          <w:lang w:bidi="ar-EG"/>
        </w:rPr>
        <w:t>المسألة</w:t>
      </w:r>
    </w:p>
    <w:p w:rsidR="00963B8D" w:rsidRPr="00963B8D" w:rsidRDefault="00963B8D" w:rsidP="00DF5D71">
      <w:pPr>
        <w:rPr>
          <w:rtl/>
        </w:rPr>
      </w:pPr>
      <w:r w:rsidRPr="00963B8D">
        <w:rPr>
          <w:rtl/>
          <w:lang w:bidi="ar-EG"/>
        </w:rPr>
        <w:t xml:space="preserve">تشمل </w:t>
      </w:r>
      <w:r w:rsidRPr="00963B8D">
        <w:rPr>
          <w:rFonts w:hint="cs"/>
          <w:rtl/>
          <w:lang w:bidi="ar-EG"/>
        </w:rPr>
        <w:t>ال</w:t>
      </w:r>
      <w:r w:rsidRPr="00963B8D">
        <w:rPr>
          <w:rtl/>
          <w:lang w:bidi="ar-EG"/>
        </w:rPr>
        <w:t xml:space="preserve">بنود </w:t>
      </w:r>
      <w:r w:rsidRPr="00963B8D">
        <w:rPr>
          <w:rFonts w:hint="cs"/>
          <w:rtl/>
          <w:lang w:bidi="ar-EG"/>
        </w:rPr>
        <w:t>المطروحة ل</w:t>
      </w:r>
      <w:r w:rsidRPr="00963B8D">
        <w:rPr>
          <w:rtl/>
          <w:lang w:bidi="ar-EG"/>
        </w:rPr>
        <w:t>لدراسة على سبيل المثال لا الحصر ما يلي:</w:t>
      </w:r>
      <w:r w:rsidRPr="00963B8D">
        <w:rPr>
          <w:rFonts w:hint="cs"/>
          <w:rtl/>
          <w:lang w:bidi="ar-EG"/>
        </w:rPr>
        <w:t xml:space="preserve"> </w:t>
      </w:r>
    </w:p>
    <w:p w:rsidR="00963B8D" w:rsidRPr="00963B8D" w:rsidRDefault="00963B8D" w:rsidP="00F05B71">
      <w:pPr>
        <w:pStyle w:val="enumlev1"/>
        <w:rPr>
          <w:lang w:val="en-GB"/>
        </w:rPr>
      </w:pPr>
      <w:r w:rsidRPr="00963B8D">
        <w:rPr>
          <w:rtl/>
        </w:rPr>
        <w:t>-</w:t>
      </w:r>
      <w:r w:rsidRPr="00963B8D">
        <w:rPr>
          <w:rtl/>
        </w:rPr>
        <w:tab/>
        <w:t xml:space="preserve">تخطيط الإرسال من أجل خدمات الصوت والبيانات والوسائط المتعددة، مع مراعاة أن </w:t>
      </w:r>
      <w:r w:rsidRPr="00963B8D">
        <w:rPr>
          <w:rFonts w:hint="cs"/>
          <w:rtl/>
        </w:rPr>
        <w:t>التوصيلات</w:t>
      </w:r>
      <w:r w:rsidRPr="00963B8D">
        <w:rPr>
          <w:rtl/>
        </w:rPr>
        <w:t xml:space="preserve"> من</w:t>
      </w:r>
      <w:r w:rsidRPr="00963B8D">
        <w:rPr>
          <w:rFonts w:hint="cs"/>
          <w:rtl/>
        </w:rPr>
        <w:t> </w:t>
      </w:r>
      <w:r w:rsidRPr="00963B8D">
        <w:rPr>
          <w:rtl/>
        </w:rPr>
        <w:t>طرف إلى</w:t>
      </w:r>
      <w:r w:rsidRPr="00963B8D">
        <w:rPr>
          <w:rFonts w:hint="cs"/>
          <w:rtl/>
        </w:rPr>
        <w:t> </w:t>
      </w:r>
      <w:r w:rsidRPr="00963B8D">
        <w:rPr>
          <w:rtl/>
        </w:rPr>
        <w:t>طرف تُقام عبر شبكات غير متجانسة ومتصلة بينياً تعتمد على تكنولوجيات إرسال مختلفة.</w:t>
      </w:r>
    </w:p>
    <w:p w:rsidR="00963B8D" w:rsidRPr="00963B8D" w:rsidRDefault="00963B8D" w:rsidP="00F05B71">
      <w:pPr>
        <w:pStyle w:val="enumlev1"/>
        <w:rPr>
          <w:rtl/>
        </w:rPr>
      </w:pPr>
      <w:r w:rsidRPr="00963B8D">
        <w:rPr>
          <w:rtl/>
        </w:rPr>
        <w:t>-</w:t>
      </w:r>
      <w:r w:rsidRPr="00963B8D">
        <w:rPr>
          <w:rtl/>
        </w:rPr>
        <w:tab/>
      </w:r>
      <w:r w:rsidRPr="00963B8D">
        <w:rPr>
          <w:rFonts w:hint="cs"/>
          <w:rtl/>
        </w:rPr>
        <w:t>دراسة آثار تأخر الإرسال على الخدمات بما في ذلك الوسائط المتعددة.</w:t>
      </w:r>
    </w:p>
    <w:p w:rsidR="00963B8D" w:rsidRPr="00963B8D" w:rsidRDefault="00963B8D" w:rsidP="00F05B71">
      <w:pPr>
        <w:pStyle w:val="enumlev1"/>
        <w:rPr>
          <w:rtl/>
        </w:rPr>
      </w:pPr>
      <w:r w:rsidRPr="00963B8D">
        <w:rPr>
          <w:rtl/>
        </w:rPr>
        <w:t>-</w:t>
      </w:r>
      <w:r w:rsidRPr="00963B8D">
        <w:rPr>
          <w:rtl/>
        </w:rPr>
        <w:tab/>
      </w:r>
      <w:r w:rsidRPr="00963B8D">
        <w:rPr>
          <w:rFonts w:hint="cs"/>
          <w:rtl/>
        </w:rPr>
        <w:t>ما هي التوجيهات التي يمكن توفيرها في تخطيط الإرسال فيما يتعلق بالتوصيل البيني للشبكات المتطورة؟</w:t>
      </w:r>
    </w:p>
    <w:p w:rsidR="00963B8D" w:rsidRPr="00963B8D" w:rsidRDefault="00963B8D" w:rsidP="00F05B71">
      <w:pPr>
        <w:pStyle w:val="enumlev1"/>
        <w:rPr>
          <w:rtl/>
        </w:rPr>
      </w:pPr>
      <w:r w:rsidRPr="00963B8D">
        <w:rPr>
          <w:rtl/>
        </w:rPr>
        <w:t>-</w:t>
      </w:r>
      <w:r w:rsidRPr="00963B8D">
        <w:rPr>
          <w:rtl/>
        </w:rPr>
        <w:tab/>
        <w:t xml:space="preserve">ما هي معلمات الأداء الرئيسية في </w:t>
      </w:r>
      <w:r w:rsidRPr="00963B8D">
        <w:rPr>
          <w:rFonts w:hint="cs"/>
          <w:rtl/>
        </w:rPr>
        <w:t>مسارات الاتصال</w:t>
      </w:r>
      <w:r w:rsidRPr="00963B8D">
        <w:rPr>
          <w:rtl/>
        </w:rPr>
        <w:t xml:space="preserve"> من طرف إلى طرف وكيف يمكن تحصيص قيم معلمات الأداء عبر أجزاء الشبكة المتعددة؟</w:t>
      </w:r>
    </w:p>
    <w:p w:rsidR="00963B8D" w:rsidRPr="00963B8D" w:rsidRDefault="00963B8D" w:rsidP="00F05B71">
      <w:pPr>
        <w:pStyle w:val="enumlev1"/>
        <w:rPr>
          <w:rtl/>
        </w:rPr>
      </w:pPr>
      <w:r w:rsidRPr="00963B8D">
        <w:rPr>
          <w:rtl/>
        </w:rPr>
        <w:t>-</w:t>
      </w:r>
      <w:r w:rsidRPr="00963B8D">
        <w:rPr>
          <w:rtl/>
        </w:rPr>
        <w:tab/>
        <w:t>كيف يمكن النظر في حالات الشبكات المتسلسلة المتعددة اعتماداً على تحصيص مرن لترديات الإرسال؟</w:t>
      </w:r>
    </w:p>
    <w:p w:rsidR="00963B8D" w:rsidRPr="00963B8D" w:rsidRDefault="00963B8D" w:rsidP="00F05B71">
      <w:pPr>
        <w:pStyle w:val="enumlev1"/>
        <w:rPr>
          <w:rtl/>
        </w:rPr>
      </w:pPr>
      <w:r w:rsidRPr="00963B8D">
        <w:rPr>
          <w:rtl/>
        </w:rPr>
        <w:t>-</w:t>
      </w:r>
      <w:r w:rsidRPr="00963B8D">
        <w:rPr>
          <w:rtl/>
        </w:rPr>
        <w:tab/>
        <w:t>ما هي وظائف التشغيل البيني المطلوبة لدعم السطح البيني القائم بين الشبكات الخلوية/اللاسلكية/السلكية والكافي لتمكين مقدمي الخدمات من الامتثال لأهداف الأداء من طرف إلى طرف فيما يتعلق بأصناف جودة الخدمة ولكي تؤخذ في الاعتبار معلمات أداء الشبكة عبر أقسامها؟</w:t>
      </w:r>
    </w:p>
    <w:p w:rsidR="00963B8D" w:rsidRPr="00963B8D" w:rsidRDefault="00963B8D" w:rsidP="00F05B71">
      <w:pPr>
        <w:pStyle w:val="enumlev1"/>
        <w:rPr>
          <w:rtl/>
        </w:rPr>
      </w:pPr>
      <w:r w:rsidRPr="00963B8D">
        <w:rPr>
          <w:rtl/>
        </w:rPr>
        <w:t>-</w:t>
      </w:r>
      <w:r w:rsidRPr="00963B8D">
        <w:rPr>
          <w:rtl/>
        </w:rPr>
        <w:tab/>
      </w:r>
      <w:r w:rsidRPr="00963B8D">
        <w:rPr>
          <w:rFonts w:hint="cs"/>
          <w:rtl/>
        </w:rPr>
        <w:t>صيانة التوثيق القائم بشأن إدارة الحركة وهندسة الحركة.</w:t>
      </w:r>
    </w:p>
    <w:p w:rsidR="00963B8D" w:rsidRPr="00963B8D" w:rsidRDefault="00963B8D" w:rsidP="00F05B71">
      <w:pPr>
        <w:pStyle w:val="enumlev1"/>
        <w:rPr>
          <w:rtl/>
        </w:rPr>
      </w:pPr>
      <w:r w:rsidRPr="00963B8D">
        <w:rPr>
          <w:rtl/>
        </w:rPr>
        <w:t>-</w:t>
      </w:r>
      <w:r w:rsidRPr="00963B8D">
        <w:rPr>
          <w:rtl/>
        </w:rPr>
        <w:tab/>
        <w:t xml:space="preserve">ما هي النماذج </w:t>
      </w:r>
      <w:r w:rsidRPr="00963B8D">
        <w:rPr>
          <w:rFonts w:hint="cs"/>
          <w:rtl/>
        </w:rPr>
        <w:t xml:space="preserve">والمعلمات </w:t>
      </w:r>
      <w:r w:rsidRPr="00963B8D">
        <w:rPr>
          <w:rtl/>
        </w:rPr>
        <w:t>المرجعية</w:t>
      </w:r>
      <w:r w:rsidRPr="00963B8D">
        <w:rPr>
          <w:rFonts w:hint="cs"/>
          <w:rtl/>
        </w:rPr>
        <w:t xml:space="preserve"> التي ينبغي استعمالها كأساس لتحديد وقياس أداء معالجة النداء للشبكات القائمة على بروتوكول الإنترنت؟</w:t>
      </w:r>
    </w:p>
    <w:p w:rsidR="00963B8D" w:rsidRPr="00963B8D" w:rsidRDefault="00963B8D" w:rsidP="00F05B71">
      <w:pPr>
        <w:pStyle w:val="enumlev1"/>
        <w:rPr>
          <w:lang w:val="en-GB"/>
        </w:rPr>
      </w:pPr>
      <w:r w:rsidRPr="00963B8D">
        <w:rPr>
          <w:rtl/>
        </w:rPr>
        <w:t>-</w:t>
      </w:r>
      <w:r w:rsidRPr="00963B8D">
        <w:rPr>
          <w:rtl/>
        </w:rPr>
        <w:tab/>
        <w:t>دراسة الآثار الناجمة عن حالات تمرير الخدمات من أجل صياغة مبادئ توجيهية لتخطيط الإرسال واعتبارات الأداء (مثل الخسارة المسموح بها في الرزم وكمون التمرير أثناء عملية التمرير).</w:t>
      </w:r>
    </w:p>
    <w:p w:rsidR="00963B8D" w:rsidRPr="00963B8D" w:rsidRDefault="00963B8D" w:rsidP="00F05B71">
      <w:pPr>
        <w:pStyle w:val="enumlev1"/>
        <w:rPr>
          <w:lang w:val="en-GB"/>
        </w:rPr>
      </w:pPr>
      <w:r w:rsidRPr="00963B8D">
        <w:rPr>
          <w:rtl/>
        </w:rPr>
        <w:t>-</w:t>
      </w:r>
      <w:r w:rsidRPr="00963B8D">
        <w:rPr>
          <w:rtl/>
        </w:rPr>
        <w:tab/>
        <w:t xml:space="preserve">تحديد أثر تردي الأداء لكل خوارزمية تشفير جديدة بحيث يمكن دراسته في سياق التوصية </w:t>
      </w:r>
      <w:r w:rsidRPr="00963B8D">
        <w:rPr>
          <w:lang w:val="en-GB"/>
        </w:rPr>
        <w:t>G.113</w:t>
      </w:r>
      <w:r w:rsidRPr="00963B8D">
        <w:rPr>
          <w:rtl/>
        </w:rPr>
        <w:t>.</w:t>
      </w:r>
    </w:p>
    <w:p w:rsidR="00963B8D" w:rsidRPr="00963B8D" w:rsidRDefault="0099234B" w:rsidP="0099234B">
      <w:pPr>
        <w:pStyle w:val="Heading2forQ"/>
        <w:rPr>
          <w:rtl/>
          <w:lang w:bidi="ar-EG"/>
        </w:rPr>
      </w:pPr>
      <w:r>
        <w:t>3.K</w:t>
      </w:r>
      <w:r w:rsidR="00963B8D" w:rsidRPr="00963B8D">
        <w:rPr>
          <w:rFonts w:hint="cs"/>
          <w:rtl/>
        </w:rPr>
        <w:tab/>
      </w:r>
      <w:r w:rsidR="00963B8D" w:rsidRPr="00963B8D">
        <w:rPr>
          <w:rtl/>
          <w:lang w:bidi="ar-EG"/>
        </w:rPr>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على سبيل المثال لا الحصر ما يلي</w:t>
      </w:r>
      <w:r w:rsidRPr="00963B8D">
        <w:rPr>
          <w:rtl/>
          <w:lang w:bidi="ar-EG"/>
        </w:rPr>
        <w:t>:</w:t>
      </w:r>
    </w:p>
    <w:p w:rsidR="00963B8D" w:rsidRPr="00963B8D" w:rsidRDefault="00963B8D" w:rsidP="0099234B">
      <w:pPr>
        <w:pStyle w:val="enumlev1"/>
        <w:rPr>
          <w:rtl/>
        </w:rPr>
      </w:pPr>
      <w:r w:rsidRPr="00963B8D">
        <w:rPr>
          <w:rtl/>
        </w:rPr>
        <w:t>-</w:t>
      </w:r>
      <w:r w:rsidRPr="00963B8D">
        <w:rPr>
          <w:rtl/>
        </w:rPr>
        <w:tab/>
        <w:t>تحليل جوانب جودة الخدمة من طرف إلى طرف في التشغيل البيني لمختلف أقسام الشبكات (كالشبكات الخلوية واللاسلكية والسلكية).</w:t>
      </w:r>
    </w:p>
    <w:p w:rsidR="00963B8D" w:rsidRPr="00963B8D" w:rsidRDefault="00963B8D" w:rsidP="0099234B">
      <w:pPr>
        <w:pStyle w:val="enumlev1"/>
        <w:rPr>
          <w:rtl/>
        </w:rPr>
      </w:pPr>
      <w:r w:rsidRPr="00963B8D">
        <w:rPr>
          <w:rtl/>
        </w:rPr>
        <w:t>-</w:t>
      </w:r>
      <w:r w:rsidRPr="00963B8D">
        <w:rPr>
          <w:rtl/>
        </w:rPr>
        <w:tab/>
      </w:r>
      <w:r w:rsidRPr="00963B8D">
        <w:rPr>
          <w:rFonts w:hint="cs"/>
          <w:rtl/>
        </w:rPr>
        <w:t>صيانة التوثيق القائم بشأن إدارة الحركة وهندسة الحركة.</w:t>
      </w:r>
    </w:p>
    <w:p w:rsidR="00963B8D" w:rsidRPr="00963B8D" w:rsidRDefault="00963B8D" w:rsidP="0099234B">
      <w:pPr>
        <w:pStyle w:val="enumlev1"/>
        <w:rPr>
          <w:rtl/>
        </w:rPr>
      </w:pPr>
      <w:r w:rsidRPr="00963B8D">
        <w:rPr>
          <w:rtl/>
        </w:rPr>
        <w:t>-</w:t>
      </w:r>
      <w:r w:rsidRPr="00963B8D">
        <w:rPr>
          <w:rtl/>
        </w:rPr>
        <w:tab/>
        <w:t xml:space="preserve">تحليل </w:t>
      </w:r>
      <w:r w:rsidRPr="00963B8D">
        <w:rPr>
          <w:rFonts w:hint="cs"/>
          <w:rtl/>
        </w:rPr>
        <w:t xml:space="preserve">تأثير تكنولوجيا </w:t>
      </w:r>
      <w:r w:rsidRPr="00963B8D">
        <w:rPr>
          <w:lang w:val="en-GB"/>
        </w:rPr>
        <w:t>5G / IMT-2020</w:t>
      </w:r>
      <w:r w:rsidRPr="00963B8D">
        <w:rPr>
          <w:rFonts w:hint="cs"/>
          <w:rtl/>
        </w:rPr>
        <w:t xml:space="preserve"> على جودة الخدمة من طرف إلى طرف؛</w:t>
      </w:r>
    </w:p>
    <w:p w:rsidR="00963B8D" w:rsidRPr="00963B8D" w:rsidRDefault="00963B8D" w:rsidP="0099234B">
      <w:pPr>
        <w:pStyle w:val="enumlev1"/>
        <w:rPr>
          <w:rtl/>
        </w:rPr>
      </w:pPr>
      <w:r w:rsidRPr="00963B8D">
        <w:rPr>
          <w:rtl/>
        </w:rPr>
        <w:t>-</w:t>
      </w:r>
      <w:r w:rsidRPr="00963B8D">
        <w:rPr>
          <w:rtl/>
        </w:rPr>
        <w:tab/>
        <w:t xml:space="preserve">مراجعة توصيات السلسلة </w:t>
      </w:r>
      <w:r w:rsidRPr="00963B8D">
        <w:rPr>
          <w:lang w:val="en-GB"/>
        </w:rPr>
        <w:t>ITU-T G</w:t>
      </w:r>
      <w:r w:rsidRPr="00963B8D">
        <w:rPr>
          <w:rtl/>
        </w:rPr>
        <w:t xml:space="preserve"> حسبما تدعو الحاجة لكي تشمل عملية التشغيل البيني لجودة الخدمة من</w:t>
      </w:r>
      <w:r w:rsidRPr="00963B8D">
        <w:rPr>
          <w:rFonts w:hint="cs"/>
          <w:rtl/>
        </w:rPr>
        <w:t> </w:t>
      </w:r>
      <w:r w:rsidRPr="00963B8D">
        <w:rPr>
          <w:rtl/>
        </w:rPr>
        <w:t>طرف إلى طرف بين مختلف أقسام الشبكات (كالشبكات الخلوية واللاسلكية والسلكية).</w:t>
      </w:r>
    </w:p>
    <w:p w:rsidR="00963B8D" w:rsidRPr="00963B8D" w:rsidRDefault="00963B8D" w:rsidP="0099234B">
      <w:pPr>
        <w:pStyle w:val="enumlev1"/>
        <w:rPr>
          <w:rtl/>
        </w:rPr>
      </w:pPr>
      <w:r w:rsidRPr="00963B8D">
        <w:rPr>
          <w:rtl/>
        </w:rPr>
        <w:t>-</w:t>
      </w:r>
      <w:r w:rsidRPr="00963B8D">
        <w:rPr>
          <w:rtl/>
        </w:rPr>
        <w:tab/>
        <w:t xml:space="preserve">وضع توصيات جديدة تحدد </w:t>
      </w:r>
      <w:r w:rsidRPr="00963B8D">
        <w:rPr>
          <w:rFonts w:hint="cs"/>
          <w:rtl/>
        </w:rPr>
        <w:t>أداء</w:t>
      </w:r>
      <w:r w:rsidRPr="00963B8D">
        <w:rPr>
          <w:rtl/>
        </w:rPr>
        <w:t xml:space="preserve"> التشغيل البيني بين مختلف أقسام الشبكات (كالشبكات الخلوية واللاسلكية والسلكية).</w:t>
      </w:r>
    </w:p>
    <w:p w:rsidR="00963B8D" w:rsidRPr="00963B8D" w:rsidRDefault="00963B8D" w:rsidP="0099234B">
      <w:pPr>
        <w:pStyle w:val="enumlev1"/>
        <w:rPr>
          <w:lang w:val="en-GB"/>
        </w:rPr>
      </w:pPr>
      <w:r w:rsidRPr="00963B8D">
        <w:rPr>
          <w:rtl/>
        </w:rPr>
        <w:lastRenderedPageBreak/>
        <w:t>-</w:t>
      </w:r>
      <w:r w:rsidRPr="00963B8D">
        <w:rPr>
          <w:rtl/>
        </w:rPr>
        <w:tab/>
        <w:t>وضع توصيات جديدة تحدد وظائف وطرائق تحصيص معلمات الأداء بين مختلف أقسام الشبكات (كالشبكات الخلوية واللاسلكية والسلكية).</w:t>
      </w:r>
    </w:p>
    <w:p w:rsidR="00963B8D" w:rsidRPr="00963B8D" w:rsidRDefault="00963B8D" w:rsidP="0099234B">
      <w:pPr>
        <w:pStyle w:val="enumlev1"/>
        <w:rPr>
          <w:rtl/>
        </w:rPr>
      </w:pPr>
      <w:r w:rsidRPr="00963B8D">
        <w:rPr>
          <w:rtl/>
        </w:rPr>
        <w:t>-</w:t>
      </w:r>
      <w:r w:rsidRPr="00963B8D">
        <w:rPr>
          <w:rtl/>
        </w:rPr>
        <w:tab/>
        <w:t>تحديث مت</w:t>
      </w:r>
      <w:r w:rsidRPr="00963B8D">
        <w:rPr>
          <w:rFonts w:hint="cs"/>
          <w:rtl/>
        </w:rPr>
        <w:t>كرر</w:t>
      </w:r>
      <w:r w:rsidRPr="00963B8D">
        <w:rPr>
          <w:rtl/>
        </w:rPr>
        <w:t xml:space="preserve"> للتذييل </w:t>
      </w:r>
      <w:r w:rsidRPr="00963B8D">
        <w:rPr>
          <w:lang w:val="en-GB"/>
        </w:rPr>
        <w:t>I</w:t>
      </w:r>
      <w:r w:rsidRPr="00963B8D">
        <w:rPr>
          <w:rtl/>
        </w:rPr>
        <w:t xml:space="preserve"> </w:t>
      </w:r>
      <w:r w:rsidRPr="00963B8D">
        <w:rPr>
          <w:rFonts w:hint="cs"/>
          <w:rtl/>
        </w:rPr>
        <w:t>ل</w:t>
      </w:r>
      <w:r w:rsidRPr="00963B8D">
        <w:rPr>
          <w:rtl/>
        </w:rPr>
        <w:t xml:space="preserve">لتوصية </w:t>
      </w:r>
      <w:r w:rsidRPr="00963B8D">
        <w:rPr>
          <w:lang w:val="en-GB"/>
        </w:rPr>
        <w:t>G.113</w:t>
      </w:r>
      <w:r w:rsidRPr="00963B8D">
        <w:rPr>
          <w:rtl/>
        </w:rPr>
        <w:t>.</w:t>
      </w:r>
    </w:p>
    <w:p w:rsidR="00963B8D" w:rsidRPr="00963B8D" w:rsidRDefault="00963B8D" w:rsidP="0099234B">
      <w:pPr>
        <w:pStyle w:val="enumlev1"/>
        <w:rPr>
          <w:rtl/>
        </w:rPr>
      </w:pPr>
      <w:r w:rsidRPr="00963B8D">
        <w:rPr>
          <w:rtl/>
        </w:rPr>
        <w:t>-</w:t>
      </w:r>
      <w:r w:rsidRPr="00963B8D">
        <w:rPr>
          <w:rtl/>
        </w:rPr>
        <w:tab/>
        <w:t>وضع توصي</w:t>
      </w:r>
      <w:r w:rsidRPr="00963B8D">
        <w:rPr>
          <w:rFonts w:hint="cs"/>
          <w:rtl/>
        </w:rPr>
        <w:t>ة</w:t>
      </w:r>
      <w:r w:rsidRPr="00963B8D">
        <w:rPr>
          <w:rtl/>
        </w:rPr>
        <w:t xml:space="preserve"> جديدة توفر توجيهات بشأن تخطيط وأداء الإرسال بالنسبة لتمرير الخدمة.</w:t>
      </w:r>
    </w:p>
    <w:p w:rsidR="00963B8D" w:rsidRPr="00963B8D" w:rsidRDefault="00963B8D" w:rsidP="0099234B">
      <w:pPr>
        <w:pStyle w:val="enumlev1"/>
        <w:rPr>
          <w:lang w:val="en-GB"/>
        </w:rPr>
      </w:pPr>
      <w:r w:rsidRPr="00963B8D">
        <w:rPr>
          <w:rtl/>
        </w:rPr>
        <w:t>-</w:t>
      </w:r>
      <w:r w:rsidRPr="00963B8D">
        <w:rPr>
          <w:rtl/>
        </w:rPr>
        <w:tab/>
        <w:t>وضع توصيات جديدة بشأن جوانب تخطيط الإرسال حسب الحاجة.</w:t>
      </w:r>
    </w:p>
    <w:p w:rsidR="00963B8D" w:rsidRPr="00963B8D" w:rsidRDefault="00963B8D" w:rsidP="00DF5D71">
      <w:pPr>
        <w:rPr>
          <w:rtl/>
          <w:lang w:bidi="ar-EG"/>
        </w:rPr>
      </w:pPr>
      <w:r w:rsidRPr="00963B8D">
        <w:rPr>
          <w:rtl/>
          <w:lang w:bidi="ar-EG"/>
        </w:rPr>
        <w:t xml:space="preserve">ويرد بيان محدث لحالة سير العمل في إطار هذه المسألة في برنامج عمل لجنة الدراسات </w:t>
      </w:r>
      <w:r w:rsidRPr="00963B8D">
        <w:rPr>
          <w:lang w:val="en-GB"/>
        </w:rPr>
        <w:t>12</w:t>
      </w:r>
      <w:r w:rsidRPr="00963B8D">
        <w:rPr>
          <w:rtl/>
          <w:lang w:bidi="ar-EG"/>
        </w:rPr>
        <w:t xml:space="preserve"> </w:t>
      </w:r>
      <w:r w:rsidRPr="00963B8D">
        <w:rPr>
          <w:rFonts w:hint="cs"/>
          <w:rtl/>
          <w:lang w:bidi="ar-EG"/>
        </w:rPr>
        <w:t>في</w:t>
      </w:r>
      <w:r w:rsidRPr="00963B8D">
        <w:rPr>
          <w:rtl/>
          <w:lang w:bidi="ar-EG"/>
        </w:rPr>
        <w:t xml:space="preserve"> العنوان التالي:</w:t>
      </w:r>
      <w:r w:rsidRPr="00963B8D">
        <w:rPr>
          <w:rFonts w:hint="cs"/>
          <w:rtl/>
          <w:lang w:bidi="ar-EG"/>
        </w:rPr>
        <w:tab/>
      </w:r>
      <w:r w:rsidRPr="00963B8D">
        <w:rPr>
          <w:rtl/>
          <w:lang w:bidi="ar-EG"/>
        </w:rPr>
        <w:br/>
      </w:r>
      <w:hyperlink r:id="rId20" w:history="1">
        <w:r w:rsidRPr="00963B8D">
          <w:rPr>
            <w:rStyle w:val="Hyperlink"/>
            <w:lang w:val="en-GB"/>
          </w:rPr>
          <w:t>http://www.itu.int/ITU-T/workprog/wp_search.aspx?q=11/12</w:t>
        </w:r>
      </w:hyperlink>
      <w:r w:rsidRPr="00963B8D">
        <w:rPr>
          <w:rtl/>
          <w:lang w:bidi="ar-EG"/>
        </w:rPr>
        <w:t>.</w:t>
      </w:r>
    </w:p>
    <w:p w:rsidR="00963B8D" w:rsidRPr="00963B8D" w:rsidRDefault="00963B8D" w:rsidP="00BF1EEC">
      <w:pPr>
        <w:pStyle w:val="Heading2forQ"/>
        <w:rPr>
          <w:rtl/>
          <w:lang w:bidi="ar-EG"/>
        </w:rPr>
      </w:pPr>
      <w:r w:rsidRPr="00963B8D">
        <w:t>4.K</w:t>
      </w:r>
      <w:r w:rsidRPr="00963B8D">
        <w:rPr>
          <w:rFonts w:hint="cs"/>
          <w:rtl/>
        </w:rPr>
        <w:tab/>
      </w:r>
      <w:r w:rsidRPr="00963B8D">
        <w:rPr>
          <w:rtl/>
          <w:lang w:bidi="ar-EG"/>
        </w:rPr>
        <w:t>الروابط</w:t>
      </w:r>
    </w:p>
    <w:p w:rsidR="00963B8D" w:rsidRPr="00963B8D" w:rsidRDefault="00963B8D" w:rsidP="00BF1EEC">
      <w:pPr>
        <w:pStyle w:val="Headingb"/>
        <w:rPr>
          <w:rtl/>
        </w:rPr>
      </w:pPr>
      <w:r w:rsidRPr="00963B8D">
        <w:rPr>
          <w:rtl/>
        </w:rPr>
        <w:t>التوصيات:</w:t>
      </w:r>
    </w:p>
    <w:p w:rsidR="00963B8D" w:rsidRPr="00963B8D" w:rsidRDefault="00963B8D" w:rsidP="00CA7CF2">
      <w:pPr>
        <w:pStyle w:val="enumlev1"/>
        <w:rPr>
          <w:rtl/>
          <w:lang w:bidi="ar-EG"/>
        </w:rPr>
      </w:pPr>
      <w:r w:rsidRPr="00963B8D">
        <w:rPr>
          <w:rtl/>
        </w:rPr>
        <w:t>-</w:t>
      </w:r>
      <w:r w:rsidRPr="00963B8D">
        <w:rPr>
          <w:rFonts w:hint="cs"/>
          <w:rtl/>
        </w:rPr>
        <w:tab/>
      </w:r>
      <w:r w:rsidRPr="00963B8D">
        <w:rPr>
          <w:rtl/>
        </w:rPr>
        <w:t>التوصي</w:t>
      </w:r>
      <w:r w:rsidRPr="00963B8D">
        <w:rPr>
          <w:rFonts w:hint="cs"/>
          <w:rtl/>
        </w:rPr>
        <w:t>ات</w:t>
      </w:r>
      <w:r w:rsidRPr="00963B8D">
        <w:rPr>
          <w:rtl/>
        </w:rPr>
        <w:t xml:space="preserve"> </w:t>
      </w:r>
      <w:r w:rsidRPr="00963B8D">
        <w:rPr>
          <w:lang w:val="en-GB"/>
        </w:rPr>
        <w:t>G.149</w:t>
      </w:r>
      <w:r w:rsidRPr="00963B8D">
        <w:rPr>
          <w:lang w:val="en-GB"/>
        </w:rPr>
        <w:noBreakHyphen/>
        <w:t>G.100</w:t>
      </w:r>
      <w:r w:rsidRPr="00963B8D">
        <w:rPr>
          <w:rtl/>
        </w:rPr>
        <w:t xml:space="preserve"> والسلسلة </w:t>
      </w:r>
      <w:r w:rsidRPr="00963B8D">
        <w:rPr>
          <w:lang w:val="en-GB"/>
        </w:rPr>
        <w:t>G.170</w:t>
      </w:r>
      <w:r w:rsidRPr="00963B8D">
        <w:rPr>
          <w:rtl/>
        </w:rPr>
        <w:t xml:space="preserve"> والسلسلة </w:t>
      </w:r>
      <w:r w:rsidRPr="00963B8D">
        <w:rPr>
          <w:lang w:val="en-GB"/>
        </w:rPr>
        <w:t>G.1000</w:t>
      </w:r>
      <w:r w:rsidRPr="00963B8D">
        <w:rPr>
          <w:rtl/>
        </w:rPr>
        <w:t xml:space="preserve"> والسلسلة </w:t>
      </w:r>
      <w:r w:rsidRPr="00963B8D">
        <w:rPr>
          <w:lang w:val="en-GB"/>
        </w:rPr>
        <w:t>I.350</w:t>
      </w:r>
      <w:r w:rsidRPr="00963B8D">
        <w:rPr>
          <w:rFonts w:hint="cs"/>
          <w:rtl/>
        </w:rPr>
        <w:t xml:space="preserve"> والسلسلة</w:t>
      </w:r>
      <w:r w:rsidRPr="00963B8D">
        <w:rPr>
          <w:rFonts w:hint="eastAsia"/>
          <w:rtl/>
        </w:rPr>
        <w:t> </w:t>
      </w:r>
      <w:r w:rsidRPr="00963B8D">
        <w:rPr>
          <w:lang w:val="en-GB"/>
        </w:rPr>
        <w:t>I.360</w:t>
      </w:r>
      <w:r w:rsidRPr="00963B8D">
        <w:rPr>
          <w:rFonts w:hint="cs"/>
          <w:rtl/>
        </w:rPr>
        <w:t xml:space="preserve"> والسلسلة</w:t>
      </w:r>
      <w:r w:rsidRPr="00963B8D">
        <w:rPr>
          <w:rFonts w:hint="eastAsia"/>
          <w:rtl/>
        </w:rPr>
        <w:t> </w:t>
      </w:r>
      <w:r w:rsidRPr="00963B8D">
        <w:rPr>
          <w:lang w:val="en-GB"/>
        </w:rPr>
        <w:t>I.370</w:t>
      </w:r>
      <w:r w:rsidRPr="00963B8D">
        <w:rPr>
          <w:rFonts w:hint="cs"/>
          <w:rtl/>
        </w:rPr>
        <w:t xml:space="preserve">؛ والتوصيات </w:t>
      </w:r>
      <w:r w:rsidRPr="00963B8D">
        <w:rPr>
          <w:lang w:val="en-GB"/>
        </w:rPr>
        <w:t>Y.1541</w:t>
      </w:r>
      <w:r w:rsidRPr="00963B8D">
        <w:rPr>
          <w:rFonts w:hint="cs"/>
          <w:rtl/>
        </w:rPr>
        <w:t xml:space="preserve"> و</w:t>
      </w:r>
      <w:r w:rsidRPr="00963B8D">
        <w:rPr>
          <w:lang w:val="en-GB"/>
        </w:rPr>
        <w:t>I.350</w:t>
      </w:r>
      <w:r w:rsidRPr="00963B8D">
        <w:rPr>
          <w:rFonts w:hint="cs"/>
          <w:rtl/>
        </w:rPr>
        <w:t xml:space="preserve"> و</w:t>
      </w:r>
      <w:r w:rsidRPr="00963B8D">
        <w:rPr>
          <w:lang w:val="en-GB"/>
        </w:rPr>
        <w:t>I.351</w:t>
      </w:r>
      <w:r w:rsidRPr="00963B8D">
        <w:rPr>
          <w:rFonts w:hint="cs"/>
          <w:rtl/>
        </w:rPr>
        <w:t xml:space="preserve"> و</w:t>
      </w:r>
      <w:r w:rsidRPr="00963B8D">
        <w:rPr>
          <w:lang w:val="en-GB"/>
        </w:rPr>
        <w:t>I.353</w:t>
      </w:r>
      <w:r w:rsidRPr="00963B8D">
        <w:rPr>
          <w:rFonts w:hint="cs"/>
          <w:rtl/>
        </w:rPr>
        <w:t xml:space="preserve"> و</w:t>
      </w:r>
      <w:r w:rsidRPr="00963B8D">
        <w:rPr>
          <w:lang w:val="en-GB"/>
        </w:rPr>
        <w:t>I.356</w:t>
      </w:r>
      <w:r w:rsidRPr="00963B8D">
        <w:rPr>
          <w:rFonts w:hint="cs"/>
          <w:rtl/>
        </w:rPr>
        <w:t xml:space="preserve"> و</w:t>
      </w:r>
      <w:r w:rsidRPr="00963B8D">
        <w:rPr>
          <w:lang w:val="en-GB"/>
        </w:rPr>
        <w:t>I.358</w:t>
      </w:r>
      <w:r w:rsidRPr="00963B8D">
        <w:rPr>
          <w:rtl/>
        </w:rPr>
        <w:t xml:space="preserve">؛ وتوصيات السلسلة </w:t>
      </w:r>
      <w:r w:rsidRPr="00963B8D">
        <w:rPr>
          <w:lang w:val="en-GB"/>
        </w:rPr>
        <w:t>Q</w:t>
      </w:r>
      <w:r w:rsidRPr="00963B8D">
        <w:rPr>
          <w:rtl/>
        </w:rPr>
        <w:t xml:space="preserve"> التي تحدد بروتوكولات معالجة النداء في</w:t>
      </w:r>
      <w:r w:rsidRPr="00963B8D">
        <w:rPr>
          <w:rFonts w:hint="cs"/>
          <w:rtl/>
        </w:rPr>
        <w:t> </w:t>
      </w:r>
      <w:r w:rsidRPr="00963B8D">
        <w:rPr>
          <w:rtl/>
        </w:rPr>
        <w:t>الطبقة</w:t>
      </w:r>
      <w:r w:rsidR="00CA7CF2">
        <w:rPr>
          <w:rFonts w:hint="cs"/>
          <w:rtl/>
        </w:rPr>
        <w:t> </w:t>
      </w:r>
      <w:r w:rsidRPr="00963B8D">
        <w:rPr>
          <w:lang w:val="en-GB"/>
        </w:rPr>
        <w:t>3</w:t>
      </w:r>
    </w:p>
    <w:p w:rsidR="00963B8D" w:rsidRPr="00963B8D" w:rsidRDefault="00963B8D" w:rsidP="00BF1EEC">
      <w:pPr>
        <w:pStyle w:val="Headingb"/>
        <w:rPr>
          <w:rtl/>
        </w:rPr>
      </w:pPr>
      <w:r w:rsidRPr="00963B8D">
        <w:rPr>
          <w:rtl/>
        </w:rPr>
        <w:t>المسائل:</w:t>
      </w:r>
    </w:p>
    <w:p w:rsidR="00963B8D" w:rsidRPr="00963B8D" w:rsidRDefault="00963B8D" w:rsidP="00BF1EEC">
      <w:pPr>
        <w:pStyle w:val="enumlev1"/>
        <w:rPr>
          <w:rtl/>
        </w:rPr>
      </w:pPr>
      <w:r w:rsidRPr="00963B8D">
        <w:rPr>
          <w:rtl/>
        </w:rPr>
        <w:t>-</w:t>
      </w:r>
      <w:r w:rsidRPr="00963B8D">
        <w:rPr>
          <w:rFonts w:hint="cs"/>
          <w:rtl/>
        </w:rPr>
        <w:tab/>
      </w:r>
      <w:r w:rsidRPr="00963B8D">
        <w:rPr>
          <w:lang w:val="en-GB"/>
        </w:rPr>
        <w:t>C/12</w:t>
      </w:r>
      <w:r w:rsidRPr="00963B8D">
        <w:rPr>
          <w:rtl/>
          <w:lang w:bidi="ar-EG"/>
        </w:rPr>
        <w:t xml:space="preserve"> و</w:t>
      </w:r>
      <w:r w:rsidRPr="00963B8D">
        <w:rPr>
          <w:lang w:val="en-GB"/>
        </w:rPr>
        <w:t>O/12</w:t>
      </w:r>
      <w:r w:rsidRPr="00963B8D">
        <w:rPr>
          <w:rtl/>
          <w:lang w:bidi="ar-EG"/>
        </w:rPr>
        <w:t xml:space="preserve"> و</w:t>
      </w:r>
      <w:r w:rsidRPr="00963B8D">
        <w:rPr>
          <w:lang w:val="en-GB"/>
        </w:rPr>
        <w:t>L/12</w:t>
      </w:r>
      <w:r w:rsidRPr="00963B8D">
        <w:rPr>
          <w:rtl/>
          <w:lang w:bidi="ar-EG"/>
        </w:rPr>
        <w:t xml:space="preserve"> و</w:t>
      </w:r>
      <w:r w:rsidRPr="00963B8D">
        <w:rPr>
          <w:lang w:val="en-GB"/>
        </w:rPr>
        <w:t>M/12</w:t>
      </w:r>
      <w:r w:rsidRPr="00963B8D">
        <w:rPr>
          <w:rtl/>
          <w:lang w:bidi="ar-EG"/>
        </w:rPr>
        <w:t xml:space="preserve"> و</w:t>
      </w:r>
      <w:r w:rsidRPr="00963B8D">
        <w:rPr>
          <w:lang w:val="en-GB"/>
        </w:rPr>
        <w:t>N/12</w:t>
      </w:r>
      <w:r w:rsidRPr="00963B8D">
        <w:rPr>
          <w:rFonts w:hint="cs"/>
          <w:rtl/>
        </w:rPr>
        <w:t xml:space="preserve"> </w:t>
      </w:r>
      <w:r w:rsidRPr="00963B8D">
        <w:rPr>
          <w:rtl/>
          <w:lang w:bidi="ar-EG"/>
        </w:rPr>
        <w:t>و</w:t>
      </w:r>
      <w:r w:rsidRPr="00963B8D">
        <w:rPr>
          <w:lang w:val="en-GB"/>
        </w:rPr>
        <w:t>Q/12</w:t>
      </w:r>
    </w:p>
    <w:p w:rsidR="00963B8D" w:rsidRPr="00963B8D" w:rsidRDefault="00963B8D" w:rsidP="00BF1EEC">
      <w:pPr>
        <w:pStyle w:val="Headingb"/>
        <w:rPr>
          <w:rtl/>
        </w:rPr>
      </w:pPr>
      <w:r w:rsidRPr="00963B8D">
        <w:rPr>
          <w:rtl/>
        </w:rPr>
        <w:t>لجان الدراسات:</w:t>
      </w:r>
    </w:p>
    <w:p w:rsidR="00963B8D" w:rsidRPr="00BF1EEC" w:rsidRDefault="00963B8D" w:rsidP="002F41FE">
      <w:pPr>
        <w:pStyle w:val="enumlev1"/>
        <w:rPr>
          <w:spacing w:val="6"/>
          <w:rtl/>
        </w:rPr>
      </w:pPr>
      <w:r w:rsidRPr="00BF1EEC">
        <w:rPr>
          <w:spacing w:val="6"/>
          <w:rtl/>
        </w:rPr>
        <w:t>-</w:t>
      </w:r>
      <w:r w:rsidRPr="00BF1EEC">
        <w:rPr>
          <w:rFonts w:hint="cs"/>
          <w:spacing w:val="6"/>
          <w:rtl/>
        </w:rPr>
        <w:tab/>
      </w:r>
      <w:r w:rsidRPr="00BF1EEC">
        <w:rPr>
          <w:spacing w:val="6"/>
          <w:rtl/>
        </w:rPr>
        <w:t xml:space="preserve">لجان الدراسات </w:t>
      </w:r>
      <w:r w:rsidRPr="00BF1EEC">
        <w:rPr>
          <w:spacing w:val="6"/>
          <w:lang w:val="en-GB"/>
        </w:rPr>
        <w:t>9</w:t>
      </w:r>
      <w:r w:rsidRPr="00BF1EEC">
        <w:rPr>
          <w:spacing w:val="6"/>
          <w:rtl/>
        </w:rPr>
        <w:t xml:space="preserve"> و</w:t>
      </w:r>
      <w:r w:rsidRPr="00BF1EEC">
        <w:rPr>
          <w:spacing w:val="6"/>
          <w:lang w:val="en-GB"/>
        </w:rPr>
        <w:t>11</w:t>
      </w:r>
      <w:r w:rsidRPr="00BF1EEC">
        <w:rPr>
          <w:spacing w:val="6"/>
          <w:rtl/>
        </w:rPr>
        <w:t xml:space="preserve"> و</w:t>
      </w:r>
      <w:r w:rsidRPr="00BF1EEC">
        <w:rPr>
          <w:spacing w:val="6"/>
          <w:lang w:val="en-GB"/>
        </w:rPr>
        <w:t>13</w:t>
      </w:r>
      <w:r w:rsidRPr="00BF1EEC">
        <w:rPr>
          <w:spacing w:val="6"/>
          <w:rtl/>
        </w:rPr>
        <w:t xml:space="preserve"> و</w:t>
      </w:r>
      <w:r w:rsidRPr="00BF1EEC">
        <w:rPr>
          <w:spacing w:val="6"/>
          <w:lang w:val="en-GB"/>
        </w:rPr>
        <w:t>15</w:t>
      </w:r>
      <w:r w:rsidRPr="00BF1EEC">
        <w:rPr>
          <w:spacing w:val="6"/>
          <w:rtl/>
        </w:rPr>
        <w:t xml:space="preserve"> و</w:t>
      </w:r>
      <w:r w:rsidRPr="00BF1EEC">
        <w:rPr>
          <w:spacing w:val="6"/>
          <w:lang w:val="en-GB"/>
        </w:rPr>
        <w:t>16</w:t>
      </w:r>
      <w:r w:rsidRPr="00BF1EEC">
        <w:rPr>
          <w:spacing w:val="6"/>
          <w:rtl/>
        </w:rPr>
        <w:t xml:space="preserve"> لقطاع تقييس الاتصالات</w:t>
      </w:r>
      <w:r w:rsidRPr="00BF1EEC">
        <w:rPr>
          <w:rFonts w:hint="cs"/>
          <w:spacing w:val="6"/>
          <w:rtl/>
        </w:rPr>
        <w:t>، و</w:t>
      </w:r>
      <w:r w:rsidR="00BF1EEC" w:rsidRPr="00BF1EEC">
        <w:rPr>
          <w:rFonts w:hint="cs"/>
          <w:spacing w:val="6"/>
          <w:rtl/>
        </w:rPr>
        <w:t>الفريق المتخصص المعني بالاتصالات المتنقلة الدولية-</w:t>
      </w:r>
      <w:r w:rsidR="00BF1EEC" w:rsidRPr="00BF1EEC">
        <w:rPr>
          <w:spacing w:val="6"/>
          <w:lang w:val="en-GB"/>
        </w:rPr>
        <w:t>20</w:t>
      </w:r>
      <w:r w:rsidR="002F41FE" w:rsidRPr="002F41FE">
        <w:rPr>
          <w:spacing w:val="6"/>
          <w:lang w:val="de-CH"/>
        </w:rPr>
        <w:t>2</w:t>
      </w:r>
      <w:r w:rsidR="00BF1EEC" w:rsidRPr="00BF1EEC">
        <w:rPr>
          <w:spacing w:val="6"/>
          <w:lang w:val="en-GB"/>
        </w:rPr>
        <w:t>0</w:t>
      </w:r>
      <w:r w:rsidRPr="00BF1EEC">
        <w:rPr>
          <w:rFonts w:hint="cs"/>
          <w:spacing w:val="6"/>
          <w:rtl/>
        </w:rPr>
        <w:t xml:space="preserve"> </w:t>
      </w:r>
      <w:r w:rsidRPr="00BF1EEC">
        <w:rPr>
          <w:spacing w:val="6"/>
          <w:lang w:val="de-CH"/>
        </w:rPr>
        <w:t>(FG IMT-2020)</w:t>
      </w:r>
    </w:p>
    <w:p w:rsidR="00963B8D" w:rsidRPr="00963B8D" w:rsidRDefault="00963B8D" w:rsidP="00BF1EEC">
      <w:pPr>
        <w:pStyle w:val="Headingb"/>
        <w:rPr>
          <w:rtl/>
        </w:rPr>
      </w:pPr>
      <w:r w:rsidRPr="00963B8D">
        <w:rPr>
          <w:rtl/>
        </w:rPr>
        <w:t>هيئات التقييس:</w:t>
      </w:r>
    </w:p>
    <w:p w:rsidR="00963B8D" w:rsidRPr="00C60BBE" w:rsidRDefault="00963B8D" w:rsidP="00DE5217">
      <w:pPr>
        <w:pStyle w:val="enumlev1"/>
        <w:rPr>
          <w:spacing w:val="6"/>
          <w:rtl/>
          <w:lang w:bidi="ar-EG"/>
        </w:rPr>
      </w:pPr>
      <w:r w:rsidRPr="00C60BBE">
        <w:rPr>
          <w:spacing w:val="6"/>
          <w:rtl/>
        </w:rPr>
        <w:t>-</w:t>
      </w:r>
      <w:r w:rsidRPr="00C60BBE">
        <w:rPr>
          <w:rFonts w:hint="cs"/>
          <w:spacing w:val="6"/>
          <w:rtl/>
        </w:rPr>
        <w:tab/>
        <w:t>لجنة</w:t>
      </w:r>
      <w:r w:rsidRPr="00C60BBE">
        <w:rPr>
          <w:spacing w:val="6"/>
          <w:rtl/>
        </w:rPr>
        <w:t xml:space="preserve"> جودة إرسال الكلام التابع للمعهد الأوروبي لمعايير الاتصالات</w:t>
      </w:r>
      <w:r w:rsidR="00121470">
        <w:rPr>
          <w:rFonts w:hint="cs"/>
          <w:spacing w:val="6"/>
          <w:rtl/>
        </w:rPr>
        <w:t xml:space="preserve"> </w:t>
      </w:r>
      <w:r w:rsidRPr="00C60BBE">
        <w:rPr>
          <w:spacing w:val="6"/>
          <w:lang w:val="en-GB"/>
        </w:rPr>
        <w:t>(ETSI)</w:t>
      </w:r>
      <w:r w:rsidRPr="00C60BBE">
        <w:rPr>
          <w:rFonts w:hint="cs"/>
          <w:spacing w:val="6"/>
          <w:rtl/>
          <w:lang w:bidi="ar-LB"/>
        </w:rPr>
        <w:t>،</w:t>
      </w:r>
      <w:r w:rsidRPr="00C60BBE">
        <w:rPr>
          <w:spacing w:val="6"/>
          <w:rtl/>
        </w:rPr>
        <w:t xml:space="preserve"> ولجنة </w:t>
      </w:r>
      <w:r w:rsidRPr="00C60BBE">
        <w:rPr>
          <w:spacing w:val="6"/>
          <w:lang w:val="en-GB"/>
        </w:rPr>
        <w:t>PRQC</w:t>
      </w:r>
      <w:r w:rsidRPr="00C60BBE">
        <w:rPr>
          <w:spacing w:val="6"/>
          <w:rtl/>
        </w:rPr>
        <w:t xml:space="preserve"> التابعة لتحالف حلول صناعة الاتصالات</w:t>
      </w:r>
      <w:r w:rsidR="00C0402F">
        <w:rPr>
          <w:rFonts w:hint="cs"/>
          <w:spacing w:val="6"/>
          <w:rtl/>
        </w:rPr>
        <w:t xml:space="preserve"> </w:t>
      </w:r>
      <w:r w:rsidRPr="00C60BBE">
        <w:rPr>
          <w:spacing w:val="6"/>
          <w:lang w:val="en-GB"/>
        </w:rPr>
        <w:t>(ATIS)</w:t>
      </w:r>
      <w:r w:rsidRPr="00C60BBE">
        <w:rPr>
          <w:rFonts w:hint="cs"/>
          <w:spacing w:val="6"/>
          <w:rtl/>
          <w:lang w:bidi="ar-LB"/>
        </w:rPr>
        <w:t>،</w:t>
      </w:r>
      <w:r w:rsidRPr="00C60BBE">
        <w:rPr>
          <w:spacing w:val="6"/>
          <w:rtl/>
        </w:rPr>
        <w:t xml:space="preserve"> وفريق مهام هندسة الإنترنت</w:t>
      </w:r>
      <w:r w:rsidRPr="00C60BBE">
        <w:rPr>
          <w:rFonts w:hint="cs"/>
          <w:spacing w:val="6"/>
          <w:rtl/>
        </w:rPr>
        <w:t xml:space="preserve"> </w:t>
      </w:r>
      <w:r w:rsidRPr="00C60BBE">
        <w:rPr>
          <w:spacing w:val="6"/>
          <w:lang w:val="en-GB"/>
        </w:rPr>
        <w:t>(IETF)</w:t>
      </w:r>
      <w:r w:rsidRPr="00C60BBE">
        <w:rPr>
          <w:rFonts w:hint="cs"/>
          <w:spacing w:val="6"/>
          <w:rtl/>
          <w:lang w:bidi="ar-LB"/>
        </w:rPr>
        <w:t>،</w:t>
      </w:r>
      <w:r w:rsidRPr="00C60BBE">
        <w:rPr>
          <w:spacing w:val="6"/>
          <w:rtl/>
        </w:rPr>
        <w:t xml:space="preserve"> ومنتدى </w:t>
      </w:r>
      <w:r w:rsidRPr="00C60BBE">
        <w:rPr>
          <w:rFonts w:hint="cs"/>
          <w:spacing w:val="6"/>
          <w:rtl/>
        </w:rPr>
        <w:t>النطاق العريض،</w:t>
      </w:r>
      <w:r w:rsidRPr="00C60BBE">
        <w:rPr>
          <w:spacing w:val="6"/>
          <w:rtl/>
        </w:rPr>
        <w:t xml:space="preserve"> </w:t>
      </w:r>
      <w:r w:rsidRPr="00C60BBE">
        <w:rPr>
          <w:spacing w:val="6"/>
          <w:rtl/>
          <w:lang w:bidi="ar-EG"/>
        </w:rPr>
        <w:t xml:space="preserve">ومنتدى </w:t>
      </w:r>
      <w:r w:rsidRPr="00C60BBE">
        <w:rPr>
          <w:spacing w:val="6"/>
          <w:lang w:val="en-GB"/>
        </w:rPr>
        <w:t xml:space="preserve">Metro </w:t>
      </w:r>
      <w:proofErr w:type="spellStart"/>
      <w:r w:rsidRPr="00C60BBE">
        <w:rPr>
          <w:spacing w:val="6"/>
          <w:lang w:val="en-GB"/>
        </w:rPr>
        <w:t>Ethernt</w:t>
      </w:r>
      <w:proofErr w:type="spellEnd"/>
      <w:r w:rsidRPr="00C60BBE">
        <w:rPr>
          <w:spacing w:val="6"/>
          <w:lang w:val="en-GB"/>
        </w:rPr>
        <w:t xml:space="preserve"> Forum</w:t>
      </w:r>
      <w:r w:rsidR="00DE5217">
        <w:rPr>
          <w:rFonts w:hint="cs"/>
          <w:spacing w:val="6"/>
          <w:rtl/>
          <w:lang w:val="en-GB"/>
        </w:rPr>
        <w:t> </w:t>
      </w:r>
      <w:r w:rsidRPr="00C60BBE">
        <w:rPr>
          <w:spacing w:val="6"/>
          <w:lang w:val="en-GB"/>
        </w:rPr>
        <w:t>(MEF)</w:t>
      </w:r>
      <w:r w:rsidRPr="00C60BBE">
        <w:rPr>
          <w:rFonts w:hint="cs"/>
          <w:spacing w:val="6"/>
          <w:rtl/>
          <w:lang w:bidi="ar-EG"/>
        </w:rPr>
        <w:t> </w:t>
      </w:r>
    </w:p>
    <w:p w:rsidR="00963B8D" w:rsidRPr="00963B8D" w:rsidRDefault="00963B8D" w:rsidP="0068062D">
      <w:pPr>
        <w:pStyle w:val="QuestionNo"/>
        <w:pageBreakBefore/>
        <w:rPr>
          <w:rtl/>
        </w:rPr>
      </w:pPr>
      <w:r w:rsidRPr="00963B8D">
        <w:rPr>
          <w:rFonts w:hint="cs"/>
          <w:rtl/>
        </w:rPr>
        <w:lastRenderedPageBreak/>
        <w:t xml:space="preserve">مشروع المسألة </w:t>
      </w:r>
      <w:r w:rsidRPr="00963B8D">
        <w:rPr>
          <w:lang w:val="en-GB"/>
        </w:rPr>
        <w:t>L/12</w:t>
      </w:r>
    </w:p>
    <w:p w:rsidR="00963B8D" w:rsidRPr="00963B8D" w:rsidRDefault="00963B8D" w:rsidP="00A66DE1">
      <w:pPr>
        <w:pStyle w:val="Questiontitle"/>
        <w:rPr>
          <w:rtl/>
        </w:rPr>
      </w:pPr>
      <w:r w:rsidRPr="00963B8D">
        <w:rPr>
          <w:rtl/>
        </w:rPr>
        <w:t xml:space="preserve">الجوانب التشغيلية </w:t>
      </w:r>
      <w:r w:rsidRPr="00963B8D">
        <w:rPr>
          <w:rFonts w:hint="cs"/>
          <w:rtl/>
        </w:rPr>
        <w:t>لجودة</w:t>
      </w:r>
      <w:r w:rsidRPr="00963B8D">
        <w:rPr>
          <w:rtl/>
        </w:rPr>
        <w:t xml:space="preserve"> خدم</w:t>
      </w:r>
      <w:r w:rsidRPr="00963B8D">
        <w:rPr>
          <w:rFonts w:hint="cs"/>
          <w:rtl/>
        </w:rPr>
        <w:t>ات</w:t>
      </w:r>
      <w:r w:rsidRPr="00963B8D">
        <w:rPr>
          <w:rtl/>
        </w:rPr>
        <w:t xml:space="preserve"> شبكات الاتصالات</w:t>
      </w:r>
    </w:p>
    <w:p w:rsidR="00963B8D" w:rsidRPr="00963B8D" w:rsidRDefault="00963B8D" w:rsidP="00DF5D71">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12/12</w:t>
      </w:r>
      <w:r w:rsidRPr="00963B8D">
        <w:rPr>
          <w:rFonts w:hint="cs"/>
          <w:rtl/>
        </w:rPr>
        <w:t xml:space="preserve"> - </w:t>
      </w:r>
      <w:r w:rsidRPr="00963B8D">
        <w:rPr>
          <w:rtl/>
        </w:rPr>
        <w:t xml:space="preserve">الجوانب التشغيلية </w:t>
      </w:r>
      <w:r w:rsidRPr="00963B8D">
        <w:rPr>
          <w:rFonts w:hint="cs"/>
          <w:rtl/>
        </w:rPr>
        <w:t>لجودة</w:t>
      </w:r>
      <w:r w:rsidRPr="00963B8D">
        <w:rPr>
          <w:rtl/>
        </w:rPr>
        <w:t xml:space="preserve"> خدم</w:t>
      </w:r>
      <w:r w:rsidRPr="00963B8D">
        <w:rPr>
          <w:rFonts w:hint="cs"/>
          <w:rtl/>
        </w:rPr>
        <w:t>ات</w:t>
      </w:r>
      <w:r w:rsidRPr="00963B8D">
        <w:rPr>
          <w:rtl/>
        </w:rPr>
        <w:t xml:space="preserve"> شبكات الاتصالات</w:t>
      </w:r>
      <w:r w:rsidRPr="00963B8D">
        <w:rPr>
          <w:rFonts w:hint="cs"/>
          <w:rtl/>
        </w:rPr>
        <w:t>)</w:t>
      </w:r>
    </w:p>
    <w:p w:rsidR="00963B8D" w:rsidRPr="00963B8D" w:rsidRDefault="00963B8D" w:rsidP="001937C7">
      <w:pPr>
        <w:pStyle w:val="Heading2forQ"/>
        <w:rPr>
          <w:rtl/>
          <w:lang w:bidi="ar-EG"/>
        </w:rPr>
      </w:pPr>
      <w:r w:rsidRPr="00963B8D">
        <w:t>1.L</w:t>
      </w:r>
      <w:r w:rsidRPr="00963B8D">
        <w:rPr>
          <w:rtl/>
          <w:lang w:bidi="ar-EG"/>
        </w:rPr>
        <w:tab/>
      </w:r>
      <w:r w:rsidR="001937C7">
        <w:rPr>
          <w:rFonts w:hint="cs"/>
          <w:rtl/>
          <w:lang w:bidi="ar-EG"/>
        </w:rPr>
        <w:t>المسوغات</w:t>
      </w:r>
    </w:p>
    <w:p w:rsidR="00963B8D" w:rsidRPr="00963B8D" w:rsidRDefault="00963B8D" w:rsidP="00DF5D71">
      <w:pPr>
        <w:rPr>
          <w:rtl/>
          <w:lang w:bidi="ar-EG"/>
        </w:rPr>
      </w:pPr>
      <w:r w:rsidRPr="00963B8D">
        <w:rPr>
          <w:rtl/>
          <w:lang w:bidi="ar-EG"/>
        </w:rPr>
        <w:t xml:space="preserve">من الضروري جداً تحديد معلمات </w:t>
      </w:r>
      <w:r w:rsidRPr="00963B8D">
        <w:rPr>
          <w:rFonts w:hint="cs"/>
          <w:rtl/>
          <w:lang w:bidi="ar-EG"/>
        </w:rPr>
        <w:t>جودة</w:t>
      </w:r>
      <w:r w:rsidRPr="00963B8D">
        <w:rPr>
          <w:rtl/>
          <w:lang w:bidi="ar-EG"/>
        </w:rPr>
        <w:t xml:space="preserve"> خدمة الشبكات لتمكين تقديم خدمات الاتصالات إلى العملاء/المستعملين وذلك لتلبية توقعات جودة الخدمة من جانب هؤلاء العملاء/المستعملين. وتتعلق هذه المعلمات بكل من تنفيذ الخدمة والاستمرار في</w:t>
      </w:r>
      <w:r w:rsidRPr="00963B8D">
        <w:rPr>
          <w:rFonts w:hint="cs"/>
          <w:rtl/>
          <w:lang w:bidi="ar-EG"/>
        </w:rPr>
        <w:t> </w:t>
      </w:r>
      <w:r w:rsidRPr="00963B8D">
        <w:rPr>
          <w:rtl/>
          <w:lang w:bidi="ar-EG"/>
        </w:rPr>
        <w:t>استعمالها. وترتبط جودة الخدمة أيضاً بجميع جوانب تقييم الشبكات وإدارتها.</w:t>
      </w:r>
      <w:r w:rsidRPr="00963B8D">
        <w:rPr>
          <w:rFonts w:hint="cs"/>
          <w:rtl/>
          <w:lang w:bidi="ar-EG"/>
        </w:rPr>
        <w:t xml:space="preserve"> وثمة </w:t>
      </w:r>
      <w:r w:rsidRPr="00963B8D">
        <w:rPr>
          <w:rtl/>
        </w:rPr>
        <w:t xml:space="preserve">ضرورة </w:t>
      </w:r>
      <w:r w:rsidRPr="00963B8D">
        <w:rPr>
          <w:rFonts w:hint="cs"/>
          <w:rtl/>
        </w:rPr>
        <w:t>ل</w:t>
      </w:r>
      <w:r w:rsidRPr="00963B8D">
        <w:rPr>
          <w:rtl/>
        </w:rPr>
        <w:t>تقييم جودة خدمة الشبكات كتوصيل كامل، يركز على خدمة الشبكة المقدمة من طرف إلى طرف في جميع الأوقات</w:t>
      </w:r>
      <w:r w:rsidRPr="00963B8D">
        <w:rPr>
          <w:rFonts w:hint="cs"/>
          <w:rtl/>
        </w:rPr>
        <w:t xml:space="preserve">. كما </w:t>
      </w:r>
      <w:r w:rsidRPr="00963B8D">
        <w:rPr>
          <w:rtl/>
        </w:rPr>
        <w:t>أن معلمات جودة الخدمة مطلوبة من أجل تلبية توقعات العملاء/المستعملين من حيث الخدمة، و</w:t>
      </w:r>
      <w:r w:rsidRPr="00963B8D">
        <w:rPr>
          <w:rFonts w:hint="cs"/>
          <w:rtl/>
        </w:rPr>
        <w:t xml:space="preserve">ينبغي </w:t>
      </w:r>
      <w:r w:rsidRPr="00963B8D">
        <w:rPr>
          <w:rtl/>
        </w:rPr>
        <w:t>أن تنسب معلمات أداء الشبكة ذات الصلة إلى معلمات جودة الخدمة</w:t>
      </w:r>
      <w:r w:rsidRPr="00963B8D">
        <w:rPr>
          <w:rFonts w:hint="cs"/>
          <w:rtl/>
        </w:rPr>
        <w:t>. و</w:t>
      </w:r>
      <w:r w:rsidRPr="00963B8D">
        <w:rPr>
          <w:rtl/>
        </w:rPr>
        <w:t>من الضروري أن يعمد مقدمو الشبكات إلى تصميم شبكاتهم وتحديد مقاييسها وتشغيلها تبعاً لمعلمات من شأنها أن تضمن أن الخدمات المقدمة إلى العملاء/المستعملين تلبي توقعات هؤلاء من حيث جودة الخدمة</w:t>
      </w:r>
      <w:r w:rsidRPr="00963B8D">
        <w:rPr>
          <w:rFonts w:hint="cs"/>
          <w:rtl/>
        </w:rPr>
        <w:t>.</w:t>
      </w:r>
    </w:p>
    <w:p w:rsidR="00963B8D" w:rsidRPr="00963B8D" w:rsidRDefault="00963B8D" w:rsidP="00DF5D71">
      <w:pPr>
        <w:rPr>
          <w:rtl/>
          <w:lang w:bidi="ar-EG"/>
        </w:rPr>
      </w:pPr>
      <w:r w:rsidRPr="00963B8D">
        <w:rPr>
          <w:rtl/>
          <w:lang w:bidi="ar-EG"/>
        </w:rPr>
        <w:t xml:space="preserve">والتوصيات/الإضافات الرئيسية التالية، والتي كانت سارية وقت الموافقة على هذه المسألة، </w:t>
      </w:r>
      <w:r w:rsidRPr="00963B8D">
        <w:rPr>
          <w:rFonts w:hint="cs"/>
          <w:rtl/>
          <w:lang w:bidi="ar-EG"/>
        </w:rPr>
        <w:t>تقع في إطار</w:t>
      </w:r>
      <w:r w:rsidRPr="00963B8D">
        <w:rPr>
          <w:rtl/>
          <w:lang w:bidi="ar-EG"/>
        </w:rPr>
        <w:t xml:space="preserve"> مسؤ</w:t>
      </w:r>
      <w:r w:rsidRPr="00963B8D">
        <w:rPr>
          <w:rFonts w:hint="cs"/>
          <w:rtl/>
          <w:lang w:bidi="ar-EG"/>
        </w:rPr>
        <w:t>و</w:t>
      </w:r>
      <w:r w:rsidRPr="00963B8D">
        <w:rPr>
          <w:rtl/>
          <w:lang w:bidi="ar-EG"/>
        </w:rPr>
        <w:t>ليتها:</w:t>
      </w:r>
    </w:p>
    <w:p w:rsidR="00963B8D" w:rsidRPr="00963B8D" w:rsidRDefault="00963B8D" w:rsidP="00804B87">
      <w:pPr>
        <w:rPr>
          <w:rtl/>
        </w:rPr>
      </w:pPr>
      <w:r w:rsidRPr="00963B8D">
        <w:rPr>
          <w:lang w:val="en-GB"/>
        </w:rPr>
        <w:t>E.420</w:t>
      </w:r>
      <w:r w:rsidRPr="00963B8D">
        <w:rPr>
          <w:rFonts w:hint="cs"/>
          <w:rtl/>
        </w:rPr>
        <w:t xml:space="preserve"> و</w:t>
      </w:r>
      <w:r w:rsidRPr="00963B8D">
        <w:rPr>
          <w:lang w:val="en-GB"/>
        </w:rPr>
        <w:t>E.421</w:t>
      </w:r>
      <w:r w:rsidR="00804B87">
        <w:rPr>
          <w:rFonts w:hint="cs"/>
          <w:rtl/>
          <w:lang w:val="en-GB"/>
        </w:rPr>
        <w:t xml:space="preserve"> </w:t>
      </w:r>
      <w:r w:rsidRPr="00963B8D">
        <w:rPr>
          <w:rFonts w:hint="cs"/>
          <w:rtl/>
        </w:rPr>
        <w:t>و</w:t>
      </w:r>
      <w:r w:rsidRPr="00963B8D">
        <w:rPr>
          <w:lang w:val="en-GB"/>
        </w:rPr>
        <w:t xml:space="preserve"> E.422</w:t>
      </w:r>
      <w:r w:rsidRPr="00963B8D">
        <w:rPr>
          <w:rFonts w:hint="cs"/>
          <w:rtl/>
          <w:lang w:bidi="ar-EG"/>
        </w:rPr>
        <w:t>و</w:t>
      </w:r>
      <w:r w:rsidRPr="00963B8D">
        <w:rPr>
          <w:lang w:val="en-GB"/>
        </w:rPr>
        <w:t xml:space="preserve"> E.423</w:t>
      </w:r>
      <w:r w:rsidRPr="00963B8D">
        <w:rPr>
          <w:rFonts w:hint="cs"/>
          <w:rtl/>
          <w:lang w:bidi="ar-EG"/>
        </w:rPr>
        <w:t>و</w:t>
      </w:r>
      <w:r w:rsidRPr="00963B8D">
        <w:rPr>
          <w:lang w:val="en-GB"/>
        </w:rPr>
        <w:t xml:space="preserve"> E.424</w:t>
      </w:r>
      <w:r w:rsidRPr="00963B8D">
        <w:rPr>
          <w:rFonts w:hint="cs"/>
          <w:rtl/>
          <w:lang w:bidi="ar-EG"/>
        </w:rPr>
        <w:t xml:space="preserve"> و</w:t>
      </w:r>
      <w:r w:rsidRPr="00963B8D">
        <w:rPr>
          <w:lang w:val="en-GB"/>
        </w:rPr>
        <w:t>E.425</w:t>
      </w:r>
      <w:r w:rsidRPr="00963B8D">
        <w:rPr>
          <w:rFonts w:hint="cs"/>
          <w:rtl/>
          <w:lang w:bidi="ar-EG"/>
        </w:rPr>
        <w:t xml:space="preserve"> و</w:t>
      </w:r>
      <w:r w:rsidRPr="00963B8D">
        <w:rPr>
          <w:lang w:val="en-GB"/>
        </w:rPr>
        <w:t xml:space="preserve"> E.426</w:t>
      </w:r>
      <w:r w:rsidRPr="00963B8D">
        <w:rPr>
          <w:rFonts w:hint="cs"/>
          <w:rtl/>
        </w:rPr>
        <w:t>و</w:t>
      </w:r>
      <w:r w:rsidRPr="00963B8D">
        <w:rPr>
          <w:lang w:val="en-GB"/>
        </w:rPr>
        <w:t xml:space="preserve"> E.427</w:t>
      </w:r>
      <w:r w:rsidRPr="00963B8D">
        <w:rPr>
          <w:rFonts w:hint="cs"/>
          <w:rtl/>
          <w:lang w:bidi="ar-EG"/>
        </w:rPr>
        <w:t>و</w:t>
      </w:r>
      <w:r w:rsidRPr="00963B8D">
        <w:rPr>
          <w:lang w:val="en-GB"/>
        </w:rPr>
        <w:t xml:space="preserve"> E.428</w:t>
      </w:r>
      <w:r w:rsidRPr="00963B8D">
        <w:rPr>
          <w:rFonts w:hint="cs"/>
          <w:rtl/>
          <w:lang w:bidi="ar-EG"/>
        </w:rPr>
        <w:t>و</w:t>
      </w:r>
      <w:r w:rsidRPr="00963B8D">
        <w:rPr>
          <w:lang w:val="en-GB"/>
        </w:rPr>
        <w:t xml:space="preserve"> E.431</w:t>
      </w:r>
      <w:r w:rsidRPr="00963B8D">
        <w:rPr>
          <w:rFonts w:hint="cs"/>
          <w:rtl/>
          <w:lang w:bidi="ar-EG"/>
        </w:rPr>
        <w:t>و</w:t>
      </w:r>
      <w:r w:rsidRPr="00963B8D">
        <w:rPr>
          <w:lang w:val="en-GB"/>
        </w:rPr>
        <w:t>E.432</w:t>
      </w:r>
      <w:r w:rsidRPr="00963B8D">
        <w:rPr>
          <w:rFonts w:hint="cs"/>
          <w:rtl/>
          <w:lang w:bidi="ar-EG"/>
        </w:rPr>
        <w:t xml:space="preserve"> و</w:t>
      </w:r>
      <w:r w:rsidRPr="00963B8D">
        <w:rPr>
          <w:lang w:val="en-GB"/>
        </w:rPr>
        <w:t>E.433</w:t>
      </w:r>
      <w:r w:rsidRPr="00963B8D">
        <w:rPr>
          <w:rFonts w:hint="cs"/>
          <w:rtl/>
          <w:lang w:bidi="ar-EG"/>
        </w:rPr>
        <w:t xml:space="preserve"> و</w:t>
      </w:r>
      <w:r w:rsidRPr="00963B8D">
        <w:rPr>
          <w:lang w:val="en-GB"/>
        </w:rPr>
        <w:t>E.434</w:t>
      </w:r>
      <w:r w:rsidRPr="00963B8D">
        <w:rPr>
          <w:rFonts w:hint="cs"/>
          <w:rtl/>
          <w:lang w:bidi="ar-EG"/>
        </w:rPr>
        <w:t xml:space="preserve"> و</w:t>
      </w:r>
      <w:r w:rsidRPr="00963B8D">
        <w:rPr>
          <w:lang w:val="en-GB"/>
        </w:rPr>
        <w:t>E.436</w:t>
      </w:r>
      <w:r w:rsidRPr="00963B8D">
        <w:rPr>
          <w:rFonts w:hint="cs"/>
          <w:rtl/>
          <w:lang w:bidi="ar-EG"/>
        </w:rPr>
        <w:t xml:space="preserve"> و</w:t>
      </w:r>
      <w:r w:rsidRPr="00963B8D">
        <w:rPr>
          <w:lang w:val="en-GB"/>
        </w:rPr>
        <w:t>E.437</w:t>
      </w:r>
      <w:r w:rsidRPr="00963B8D">
        <w:rPr>
          <w:rFonts w:hint="cs"/>
          <w:rtl/>
          <w:lang w:bidi="ar-EG"/>
        </w:rPr>
        <w:t xml:space="preserve"> و</w:t>
      </w:r>
      <w:r w:rsidRPr="00963B8D">
        <w:rPr>
          <w:lang w:val="en-GB"/>
        </w:rPr>
        <w:t>E.438</w:t>
      </w:r>
      <w:r w:rsidRPr="00963B8D">
        <w:rPr>
          <w:rFonts w:hint="cs"/>
          <w:rtl/>
          <w:lang w:bidi="ar-EG"/>
        </w:rPr>
        <w:t xml:space="preserve"> و</w:t>
      </w:r>
      <w:r w:rsidRPr="00963B8D">
        <w:rPr>
          <w:lang w:val="en-GB"/>
        </w:rPr>
        <w:t>E.439</w:t>
      </w:r>
      <w:r w:rsidRPr="00963B8D">
        <w:rPr>
          <w:rFonts w:hint="cs"/>
          <w:rtl/>
          <w:lang w:bidi="ar-EG"/>
        </w:rPr>
        <w:t xml:space="preserve"> و</w:t>
      </w:r>
      <w:r w:rsidRPr="00963B8D">
        <w:rPr>
          <w:lang w:val="en-GB"/>
        </w:rPr>
        <w:t>E.440</w:t>
      </w:r>
      <w:r w:rsidRPr="00963B8D">
        <w:rPr>
          <w:rFonts w:hint="cs"/>
          <w:rtl/>
          <w:lang w:bidi="ar-EG"/>
        </w:rPr>
        <w:t xml:space="preserve"> و</w:t>
      </w:r>
      <w:r w:rsidRPr="00963B8D">
        <w:rPr>
          <w:lang w:val="en-GB"/>
        </w:rPr>
        <w:t>E.450</w:t>
      </w:r>
      <w:r w:rsidRPr="00963B8D">
        <w:rPr>
          <w:rFonts w:hint="cs"/>
          <w:rtl/>
        </w:rPr>
        <w:t xml:space="preserve"> </w:t>
      </w:r>
      <w:r w:rsidRPr="00963B8D">
        <w:rPr>
          <w:rFonts w:hint="cs"/>
          <w:rtl/>
          <w:lang w:bidi="ar-EG"/>
        </w:rPr>
        <w:t>و</w:t>
      </w:r>
      <w:r w:rsidRPr="00963B8D">
        <w:rPr>
          <w:lang w:val="en-GB"/>
        </w:rPr>
        <w:t>E.451</w:t>
      </w:r>
      <w:r w:rsidRPr="00963B8D">
        <w:rPr>
          <w:rFonts w:hint="cs"/>
          <w:rtl/>
          <w:lang w:bidi="ar-EG"/>
        </w:rPr>
        <w:t xml:space="preserve"> و</w:t>
      </w:r>
      <w:r w:rsidRPr="00963B8D">
        <w:rPr>
          <w:lang w:val="en-GB"/>
        </w:rPr>
        <w:t>E.452</w:t>
      </w:r>
      <w:r w:rsidRPr="00963B8D">
        <w:rPr>
          <w:rFonts w:hint="cs"/>
          <w:rtl/>
          <w:lang w:bidi="ar-EG"/>
        </w:rPr>
        <w:t xml:space="preserve"> و</w:t>
      </w:r>
      <w:r w:rsidRPr="00963B8D">
        <w:rPr>
          <w:lang w:val="en-GB"/>
        </w:rPr>
        <w:t>E.453</w:t>
      </w:r>
      <w:r w:rsidRPr="00963B8D">
        <w:rPr>
          <w:rFonts w:hint="cs"/>
          <w:rtl/>
          <w:lang w:bidi="ar-EG"/>
        </w:rPr>
        <w:t xml:space="preserve"> و</w:t>
      </w:r>
      <w:r w:rsidRPr="00963B8D">
        <w:rPr>
          <w:lang w:val="en-GB"/>
        </w:rPr>
        <w:t>E.454</w:t>
      </w:r>
      <w:r w:rsidRPr="00963B8D">
        <w:rPr>
          <w:rFonts w:hint="cs"/>
          <w:rtl/>
          <w:lang w:bidi="ar-EG"/>
        </w:rPr>
        <w:t xml:space="preserve"> و</w:t>
      </w:r>
      <w:r w:rsidRPr="00963B8D">
        <w:rPr>
          <w:lang w:val="en-GB"/>
        </w:rPr>
        <w:t>E.455</w:t>
      </w:r>
      <w:r w:rsidRPr="00963B8D">
        <w:rPr>
          <w:rFonts w:hint="cs"/>
          <w:rtl/>
          <w:lang w:bidi="ar-EG"/>
        </w:rPr>
        <w:t xml:space="preserve"> و</w:t>
      </w:r>
      <w:r w:rsidRPr="00963B8D">
        <w:rPr>
          <w:lang w:val="en-GB"/>
        </w:rPr>
        <w:t>E.456</w:t>
      </w:r>
      <w:r w:rsidRPr="00963B8D">
        <w:rPr>
          <w:rFonts w:hint="cs"/>
          <w:rtl/>
          <w:lang w:bidi="ar-EG"/>
        </w:rPr>
        <w:t xml:space="preserve"> و</w:t>
      </w:r>
      <w:r w:rsidRPr="00963B8D">
        <w:rPr>
          <w:lang w:val="en-GB"/>
        </w:rPr>
        <w:t>E.457</w:t>
      </w:r>
      <w:r w:rsidRPr="00963B8D">
        <w:rPr>
          <w:rFonts w:hint="cs"/>
          <w:rtl/>
        </w:rPr>
        <w:t xml:space="preserve"> </w:t>
      </w:r>
      <w:r w:rsidRPr="00963B8D">
        <w:rPr>
          <w:rFonts w:hint="cs"/>
          <w:rtl/>
          <w:lang w:bidi="ar-EG"/>
        </w:rPr>
        <w:t>و</w:t>
      </w:r>
      <w:r w:rsidRPr="00963B8D">
        <w:rPr>
          <w:lang w:val="en-GB"/>
        </w:rPr>
        <w:t>E.458</w:t>
      </w:r>
      <w:r w:rsidRPr="00963B8D">
        <w:rPr>
          <w:rFonts w:hint="cs"/>
          <w:rtl/>
          <w:lang w:bidi="ar-EG"/>
        </w:rPr>
        <w:t xml:space="preserve"> و</w:t>
      </w:r>
      <w:r w:rsidRPr="00963B8D">
        <w:rPr>
          <w:lang w:val="en-GB"/>
        </w:rPr>
        <w:t>E.459</w:t>
      </w:r>
      <w:r w:rsidRPr="00963B8D">
        <w:rPr>
          <w:rFonts w:hint="cs"/>
          <w:rtl/>
          <w:lang w:bidi="ar-EG"/>
        </w:rPr>
        <w:t xml:space="preserve"> و</w:t>
      </w:r>
      <w:r w:rsidRPr="00963B8D">
        <w:rPr>
          <w:lang w:val="en-GB"/>
        </w:rPr>
        <w:t>E.460</w:t>
      </w:r>
      <w:r w:rsidRPr="00963B8D">
        <w:rPr>
          <w:rFonts w:hint="cs"/>
          <w:rtl/>
          <w:lang w:bidi="ar-EG"/>
        </w:rPr>
        <w:t xml:space="preserve"> و</w:t>
      </w:r>
      <w:r w:rsidRPr="00963B8D">
        <w:rPr>
          <w:lang w:val="en-GB"/>
        </w:rPr>
        <w:t>E.470</w:t>
      </w:r>
      <w:r w:rsidRPr="00963B8D">
        <w:rPr>
          <w:rFonts w:hint="cs"/>
          <w:rtl/>
          <w:lang w:bidi="ar-EG"/>
        </w:rPr>
        <w:t xml:space="preserve"> و</w:t>
      </w:r>
      <w:r w:rsidRPr="00963B8D">
        <w:rPr>
          <w:lang w:val="en-GB"/>
        </w:rPr>
        <w:t>E.801</w:t>
      </w:r>
      <w:r w:rsidRPr="00963B8D">
        <w:rPr>
          <w:rFonts w:hint="cs"/>
          <w:rtl/>
          <w:lang w:bidi="ar-EG"/>
        </w:rPr>
        <w:t xml:space="preserve"> و</w:t>
      </w:r>
      <w:r w:rsidRPr="00963B8D">
        <w:rPr>
          <w:lang w:val="en-GB"/>
        </w:rPr>
        <w:t>E.802</w:t>
      </w:r>
      <w:r w:rsidRPr="00963B8D">
        <w:rPr>
          <w:rFonts w:hint="cs"/>
          <w:rtl/>
        </w:rPr>
        <w:t xml:space="preserve"> </w:t>
      </w:r>
      <w:r w:rsidRPr="00963B8D">
        <w:rPr>
          <w:rFonts w:hint="cs"/>
          <w:rtl/>
          <w:lang w:bidi="ar-EG"/>
        </w:rPr>
        <w:t>و</w:t>
      </w:r>
      <w:r w:rsidRPr="00963B8D">
        <w:rPr>
          <w:lang w:val="en-GB"/>
        </w:rPr>
        <w:t>E.803</w:t>
      </w:r>
      <w:r w:rsidRPr="00963B8D">
        <w:rPr>
          <w:rFonts w:hint="cs"/>
          <w:rtl/>
          <w:lang w:bidi="ar-EG"/>
        </w:rPr>
        <w:t xml:space="preserve"> و</w:t>
      </w:r>
      <w:r w:rsidRPr="00963B8D">
        <w:rPr>
          <w:lang w:val="en-GB"/>
        </w:rPr>
        <w:t>E.804</w:t>
      </w:r>
      <w:r w:rsidRPr="00963B8D">
        <w:rPr>
          <w:rFonts w:hint="cs"/>
          <w:rtl/>
          <w:lang w:bidi="ar-EG"/>
        </w:rPr>
        <w:t xml:space="preserve"> و</w:t>
      </w:r>
      <w:r w:rsidRPr="00963B8D">
        <w:rPr>
          <w:lang w:val="en-GB"/>
        </w:rPr>
        <w:t>E.807</w:t>
      </w:r>
      <w:r w:rsidRPr="00963B8D">
        <w:rPr>
          <w:rFonts w:hint="cs"/>
          <w:rtl/>
          <w:lang w:bidi="ar-EG"/>
        </w:rPr>
        <w:t xml:space="preserve"> و</w:t>
      </w:r>
      <w:r w:rsidRPr="00963B8D">
        <w:rPr>
          <w:lang w:val="en-GB"/>
        </w:rPr>
        <w:t>E.810</w:t>
      </w:r>
      <w:r w:rsidRPr="00963B8D">
        <w:rPr>
          <w:rFonts w:hint="cs"/>
          <w:rtl/>
          <w:lang w:bidi="ar-EG"/>
        </w:rPr>
        <w:t xml:space="preserve"> و</w:t>
      </w:r>
      <w:r w:rsidRPr="00963B8D">
        <w:rPr>
          <w:lang w:val="en-GB"/>
        </w:rPr>
        <w:t>E.820</w:t>
      </w:r>
      <w:r w:rsidRPr="00963B8D">
        <w:rPr>
          <w:rFonts w:hint="cs"/>
          <w:rtl/>
          <w:lang w:bidi="ar-EG"/>
        </w:rPr>
        <w:t xml:space="preserve"> و</w:t>
      </w:r>
      <w:r w:rsidRPr="00963B8D">
        <w:rPr>
          <w:lang w:val="en-GB"/>
        </w:rPr>
        <w:t>E.830</w:t>
      </w:r>
      <w:r w:rsidRPr="00963B8D">
        <w:rPr>
          <w:rFonts w:hint="cs"/>
          <w:rtl/>
          <w:lang w:bidi="ar-EG"/>
        </w:rPr>
        <w:t xml:space="preserve"> و</w:t>
      </w:r>
      <w:r w:rsidRPr="00963B8D">
        <w:rPr>
          <w:lang w:val="en-GB"/>
        </w:rPr>
        <w:t>E.845</w:t>
      </w:r>
      <w:r w:rsidRPr="00963B8D">
        <w:rPr>
          <w:rFonts w:hint="cs"/>
          <w:rtl/>
          <w:lang w:bidi="ar-EG"/>
        </w:rPr>
        <w:t xml:space="preserve"> و</w:t>
      </w:r>
      <w:r w:rsidRPr="00963B8D">
        <w:rPr>
          <w:lang w:val="en-GB"/>
        </w:rPr>
        <w:t>E.846</w:t>
      </w:r>
      <w:r w:rsidRPr="00963B8D">
        <w:rPr>
          <w:rFonts w:hint="cs"/>
          <w:rtl/>
        </w:rPr>
        <w:t xml:space="preserve"> </w:t>
      </w:r>
      <w:r w:rsidRPr="00963B8D">
        <w:rPr>
          <w:rFonts w:hint="cs"/>
          <w:rtl/>
          <w:lang w:bidi="ar-EG"/>
        </w:rPr>
        <w:t>و</w:t>
      </w:r>
      <w:r w:rsidRPr="00963B8D">
        <w:rPr>
          <w:lang w:val="en-GB"/>
        </w:rPr>
        <w:t>E.850</w:t>
      </w:r>
      <w:r w:rsidRPr="00963B8D">
        <w:rPr>
          <w:rFonts w:hint="cs"/>
          <w:rtl/>
          <w:lang w:bidi="ar-EG"/>
        </w:rPr>
        <w:t xml:space="preserve"> و</w:t>
      </w:r>
      <w:r w:rsidRPr="00963B8D">
        <w:rPr>
          <w:lang w:val="en-GB"/>
        </w:rPr>
        <w:t>E.855</w:t>
      </w:r>
      <w:r w:rsidRPr="00963B8D">
        <w:rPr>
          <w:rFonts w:hint="cs"/>
          <w:rtl/>
          <w:lang w:bidi="ar-EG"/>
        </w:rPr>
        <w:t xml:space="preserve"> والإضافات </w:t>
      </w:r>
      <w:r w:rsidRPr="00963B8D">
        <w:rPr>
          <w:lang w:val="en-GB"/>
        </w:rPr>
        <w:t>8</w:t>
      </w:r>
      <w:r w:rsidRPr="00963B8D">
        <w:rPr>
          <w:rFonts w:hint="cs"/>
          <w:rtl/>
          <w:lang w:bidi="ar-LB"/>
        </w:rPr>
        <w:t xml:space="preserve"> و</w:t>
      </w:r>
      <w:r w:rsidRPr="00963B8D">
        <w:t>9</w:t>
      </w:r>
      <w:r w:rsidRPr="00963B8D">
        <w:rPr>
          <w:rFonts w:hint="cs"/>
          <w:rtl/>
        </w:rPr>
        <w:t xml:space="preserve"> و</w:t>
      </w:r>
      <w:r w:rsidRPr="00963B8D">
        <w:t>10</w:t>
      </w:r>
      <w:r w:rsidRPr="00963B8D">
        <w:rPr>
          <w:rFonts w:hint="cs"/>
          <w:rtl/>
        </w:rPr>
        <w:t xml:space="preserve"> </w:t>
      </w:r>
      <w:r w:rsidRPr="00963B8D">
        <w:rPr>
          <w:rFonts w:hint="cs"/>
          <w:rtl/>
          <w:lang w:bidi="ar-LB"/>
        </w:rPr>
        <w:t>لتوصيات السلسلة</w:t>
      </w:r>
      <w:r w:rsidRPr="00963B8D">
        <w:rPr>
          <w:rFonts w:hint="cs"/>
          <w:rtl/>
          <w:lang w:bidi="ar-EG"/>
        </w:rPr>
        <w:t xml:space="preserve"> </w:t>
      </w:r>
      <w:r w:rsidRPr="00963B8D">
        <w:rPr>
          <w:lang w:val="en-GB"/>
        </w:rPr>
        <w:t>E.800</w:t>
      </w:r>
      <w:r w:rsidRPr="00963B8D">
        <w:rPr>
          <w:rFonts w:hint="cs"/>
          <w:rtl/>
        </w:rPr>
        <w:t>،</w:t>
      </w:r>
      <w:r w:rsidR="00804B87">
        <w:rPr>
          <w:rFonts w:hint="cs"/>
          <w:rtl/>
        </w:rPr>
        <w:t xml:space="preserve"> و</w:t>
      </w:r>
      <w:r w:rsidRPr="00963B8D">
        <w:rPr>
          <w:lang w:val="en-GB"/>
        </w:rPr>
        <w:t>Y.1545</w:t>
      </w:r>
    </w:p>
    <w:p w:rsidR="00963B8D" w:rsidRPr="00963B8D" w:rsidRDefault="00963B8D" w:rsidP="001937C7">
      <w:pPr>
        <w:pStyle w:val="Heading2forQ"/>
        <w:rPr>
          <w:rtl/>
        </w:rPr>
      </w:pPr>
      <w:r w:rsidRPr="00963B8D">
        <w:t>2.L</w:t>
      </w:r>
      <w:r w:rsidRPr="00963B8D">
        <w:rPr>
          <w:rtl/>
          <w:lang w:bidi="ar-EG"/>
        </w:rPr>
        <w:tab/>
        <w:t>المسألة</w:t>
      </w:r>
    </w:p>
    <w:p w:rsidR="00963B8D" w:rsidRPr="00963B8D" w:rsidRDefault="00963B8D" w:rsidP="00DF5D71">
      <w:pPr>
        <w:rPr>
          <w:rtl/>
          <w:lang w:bidi="ar-EG"/>
        </w:rPr>
      </w:pPr>
      <w:r w:rsidRPr="00963B8D">
        <w:rPr>
          <w:rtl/>
          <w:lang w:bidi="ar-EG"/>
        </w:rPr>
        <w:t xml:space="preserve">تشمل </w:t>
      </w:r>
      <w:r w:rsidRPr="00963B8D">
        <w:rPr>
          <w:rFonts w:hint="cs"/>
          <w:rtl/>
          <w:lang w:bidi="ar-EG"/>
        </w:rPr>
        <w:t>ال</w:t>
      </w:r>
      <w:r w:rsidRPr="00963B8D">
        <w:rPr>
          <w:rtl/>
          <w:lang w:bidi="ar-EG"/>
        </w:rPr>
        <w:t>بنود ا</w:t>
      </w:r>
      <w:r w:rsidRPr="00963B8D">
        <w:rPr>
          <w:rFonts w:hint="cs"/>
          <w:rtl/>
          <w:lang w:bidi="ar-EG"/>
        </w:rPr>
        <w:t>لمطروحة ل</w:t>
      </w:r>
      <w:r w:rsidRPr="00963B8D">
        <w:rPr>
          <w:rtl/>
          <w:lang w:bidi="ar-EG"/>
        </w:rPr>
        <w:t>لدراسة على سبيل المثال لا الحصر ما يلي:</w:t>
      </w:r>
    </w:p>
    <w:p w:rsidR="00963B8D" w:rsidRPr="00963B8D" w:rsidRDefault="00963B8D" w:rsidP="001937C7">
      <w:pPr>
        <w:pStyle w:val="enumlev1"/>
        <w:rPr>
          <w:rtl/>
        </w:rPr>
      </w:pPr>
      <w:r w:rsidRPr="00963B8D">
        <w:rPr>
          <w:rtl/>
        </w:rPr>
        <w:t>-</w:t>
      </w:r>
      <w:r w:rsidRPr="00963B8D">
        <w:rPr>
          <w:rtl/>
        </w:rPr>
        <w:tab/>
      </w:r>
      <w:r w:rsidRPr="00963B8D">
        <w:rPr>
          <w:rFonts w:hint="cs"/>
          <w:rtl/>
        </w:rPr>
        <w:t>كيف يمكن تفسير التوصيات القائمة التي تغطي أداء الشبكات لتلبية توقعات العملاء/المستعملين من حيث جودة الخدمة في ظل السيناريوهات التشغيلية؟</w:t>
      </w:r>
    </w:p>
    <w:p w:rsidR="00963B8D" w:rsidRPr="00963B8D" w:rsidRDefault="00963B8D" w:rsidP="001937C7">
      <w:pPr>
        <w:pStyle w:val="enumlev1"/>
        <w:rPr>
          <w:rtl/>
        </w:rPr>
      </w:pPr>
      <w:r w:rsidRPr="00963B8D">
        <w:rPr>
          <w:rtl/>
        </w:rPr>
        <w:t>-</w:t>
      </w:r>
      <w:r w:rsidRPr="00963B8D">
        <w:rPr>
          <w:rtl/>
        </w:rPr>
        <w:tab/>
        <w:t>ما هي التوصيات الجديدة أو المراجعة المطلوبة لضمان توفير القدر الكافي من جودة خدمة الشبكات لتلبية توقعات العملاء/المستعملين</w:t>
      </w:r>
      <w:r w:rsidRPr="00963B8D">
        <w:rPr>
          <w:rFonts w:hint="cs"/>
          <w:rtl/>
        </w:rPr>
        <w:t xml:space="preserve"> في ظل السيناريوهات التشغيلية؟</w:t>
      </w:r>
    </w:p>
    <w:p w:rsidR="00963B8D" w:rsidRPr="00963B8D" w:rsidRDefault="00963B8D" w:rsidP="001937C7">
      <w:pPr>
        <w:pStyle w:val="Heading2forQ"/>
        <w:rPr>
          <w:rtl/>
          <w:lang w:bidi="ar-EG"/>
        </w:rPr>
      </w:pPr>
      <w:r w:rsidRPr="00963B8D">
        <w:t>3.L</w:t>
      </w:r>
      <w:r w:rsidRPr="00963B8D">
        <w:rPr>
          <w:rtl/>
          <w:lang w:bidi="ar-EG"/>
        </w:rPr>
        <w:tab/>
        <w:t>المهام</w:t>
      </w:r>
    </w:p>
    <w:p w:rsidR="00963B8D" w:rsidRPr="00963B8D" w:rsidRDefault="00963B8D" w:rsidP="00DF5D71">
      <w:pPr>
        <w:rPr>
          <w:rtl/>
          <w:lang w:bidi="ar-EG"/>
        </w:rPr>
      </w:pPr>
      <w:r w:rsidRPr="00963B8D">
        <w:rPr>
          <w:rtl/>
          <w:lang w:bidi="ar-EG"/>
        </w:rPr>
        <w:t xml:space="preserve">تشمل </w:t>
      </w:r>
      <w:r w:rsidRPr="00963B8D">
        <w:rPr>
          <w:rFonts w:hint="cs"/>
          <w:rtl/>
          <w:lang w:bidi="ar-EG"/>
        </w:rPr>
        <w:t>المهام</w:t>
      </w:r>
      <w:r w:rsidRPr="00963B8D">
        <w:rPr>
          <w:rtl/>
          <w:lang w:bidi="ar-EG"/>
        </w:rPr>
        <w:t xml:space="preserve"> على سبيل المثال لا الحصر ما يلي:</w:t>
      </w:r>
    </w:p>
    <w:p w:rsidR="00963B8D" w:rsidRPr="00963B8D" w:rsidRDefault="00963B8D" w:rsidP="001937C7">
      <w:pPr>
        <w:pStyle w:val="enumlev1"/>
        <w:rPr>
          <w:rtl/>
        </w:rPr>
      </w:pPr>
      <w:r w:rsidRPr="00963B8D">
        <w:rPr>
          <w:rtl/>
          <w:lang w:bidi="ar-EG"/>
        </w:rPr>
        <w:t>-</w:t>
      </w:r>
      <w:r w:rsidRPr="00963B8D">
        <w:rPr>
          <w:rtl/>
          <w:lang w:bidi="ar-EG"/>
        </w:rPr>
        <w:tab/>
      </w:r>
      <w:r w:rsidRPr="00963B8D">
        <w:rPr>
          <w:rFonts w:hint="cs"/>
          <w:rtl/>
          <w:lang w:bidi="ar-EG"/>
        </w:rPr>
        <w:t xml:space="preserve">مراجعة التوصيات </w:t>
      </w:r>
      <w:r w:rsidRPr="00963B8D">
        <w:rPr>
          <w:lang w:val="en-GB"/>
        </w:rPr>
        <w:t>E.803</w:t>
      </w:r>
      <w:r w:rsidRPr="00963B8D">
        <w:rPr>
          <w:rFonts w:hint="cs"/>
          <w:rtl/>
        </w:rPr>
        <w:t xml:space="preserve"> و</w:t>
      </w:r>
      <w:r w:rsidRPr="00963B8D">
        <w:t>E.804</w:t>
      </w:r>
      <w:r w:rsidRPr="00963B8D">
        <w:rPr>
          <w:rFonts w:hint="cs"/>
          <w:rtl/>
        </w:rPr>
        <w:t xml:space="preserve"> و</w:t>
      </w:r>
      <w:r w:rsidRPr="00963B8D">
        <w:t>E.807</w:t>
      </w:r>
      <w:r w:rsidRPr="00963B8D">
        <w:rPr>
          <w:rFonts w:hint="cs"/>
          <w:rtl/>
        </w:rPr>
        <w:t xml:space="preserve"> و</w:t>
      </w:r>
      <w:r w:rsidRPr="00963B8D">
        <w:t>Y.1545</w:t>
      </w:r>
      <w:r w:rsidRPr="00963B8D">
        <w:rPr>
          <w:rFonts w:hint="cs"/>
          <w:rtl/>
        </w:rPr>
        <w:t xml:space="preserve"> والإضافتان </w:t>
      </w:r>
      <w:r w:rsidRPr="00963B8D">
        <w:t>9</w:t>
      </w:r>
      <w:r w:rsidRPr="00963B8D">
        <w:rPr>
          <w:rFonts w:hint="cs"/>
          <w:rtl/>
        </w:rPr>
        <w:t xml:space="preserve"> و</w:t>
      </w:r>
      <w:r w:rsidRPr="00963B8D">
        <w:t>10</w:t>
      </w:r>
      <w:r w:rsidRPr="00963B8D">
        <w:rPr>
          <w:rFonts w:hint="cs"/>
          <w:rtl/>
        </w:rPr>
        <w:t xml:space="preserve"> لسلسلة التوصيات </w:t>
      </w:r>
      <w:r w:rsidRPr="00963B8D">
        <w:t>ITU-T E.800</w:t>
      </w:r>
      <w:r w:rsidRPr="00963B8D">
        <w:rPr>
          <w:rFonts w:hint="cs"/>
          <w:rtl/>
          <w:lang w:bidi="ar-LB"/>
        </w:rPr>
        <w:t>؛</w:t>
      </w:r>
    </w:p>
    <w:p w:rsidR="00963B8D" w:rsidRPr="00963B8D" w:rsidRDefault="00963B8D" w:rsidP="001937C7">
      <w:pPr>
        <w:pStyle w:val="enumlev1"/>
        <w:rPr>
          <w:rtl/>
          <w:lang w:bidi="ar-EG"/>
        </w:rPr>
      </w:pPr>
      <w:r w:rsidRPr="00963B8D">
        <w:rPr>
          <w:rtl/>
          <w:lang w:bidi="ar-EG"/>
        </w:rPr>
        <w:t>-</w:t>
      </w:r>
      <w:r w:rsidRPr="00963B8D">
        <w:rPr>
          <w:rtl/>
          <w:lang w:bidi="ar-EG"/>
        </w:rPr>
        <w:tab/>
      </w:r>
      <w:r w:rsidRPr="00963B8D">
        <w:rPr>
          <w:rFonts w:hint="cs"/>
          <w:rtl/>
          <w:lang w:bidi="ar-EG"/>
        </w:rPr>
        <w:t xml:space="preserve">مواصلة العمل على البنود </w:t>
      </w:r>
      <w:r w:rsidRPr="00963B8D">
        <w:rPr>
          <w:lang w:val="en-GB"/>
        </w:rPr>
        <w:t>E.CEMI</w:t>
      </w:r>
      <w:r w:rsidR="00804B87">
        <w:rPr>
          <w:rFonts w:hint="cs"/>
          <w:rtl/>
          <w:lang w:bidi="ar-EG"/>
        </w:rPr>
        <w:t xml:space="preserve"> و</w:t>
      </w:r>
      <w:r w:rsidRPr="00963B8D">
        <w:rPr>
          <w:lang w:val="en-GB"/>
        </w:rPr>
        <w:t>E.QMME</w:t>
      </w:r>
      <w:r w:rsidR="00804B87">
        <w:rPr>
          <w:rFonts w:hint="cs"/>
          <w:rtl/>
          <w:lang w:bidi="ar-EG"/>
        </w:rPr>
        <w:t xml:space="preserve"> و</w:t>
      </w:r>
      <w:proofErr w:type="spellStart"/>
      <w:r w:rsidRPr="00963B8D">
        <w:rPr>
          <w:lang w:val="en-GB"/>
        </w:rPr>
        <w:t>Y.FMIPQoS</w:t>
      </w:r>
      <w:proofErr w:type="spellEnd"/>
      <w:r w:rsidRPr="00963B8D">
        <w:rPr>
          <w:rFonts w:hint="cs"/>
          <w:rtl/>
          <w:lang w:bidi="ar-EG"/>
        </w:rPr>
        <w:t xml:space="preserve"> وعلى الملحق بالتوصية </w:t>
      </w:r>
      <w:r w:rsidRPr="00963B8D">
        <w:rPr>
          <w:lang w:val="en-GB"/>
        </w:rPr>
        <w:t>E.802</w:t>
      </w:r>
      <w:r w:rsidRPr="00963B8D">
        <w:rPr>
          <w:rFonts w:hint="cs"/>
          <w:rtl/>
          <w:lang w:bidi="ar-EG"/>
        </w:rPr>
        <w:t>.</w:t>
      </w:r>
    </w:p>
    <w:p w:rsidR="00963B8D" w:rsidRPr="00963B8D" w:rsidRDefault="00963B8D" w:rsidP="00DF5D71">
      <w:pPr>
        <w:rPr>
          <w:rtl/>
          <w:lang w:bidi="ar-EG"/>
        </w:rPr>
      </w:pPr>
      <w:r w:rsidRPr="00963B8D">
        <w:rPr>
          <w:rtl/>
          <w:lang w:bidi="ar-EG"/>
        </w:rPr>
        <w:t>ويرد بيان محدث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21" w:history="1">
        <w:r w:rsidRPr="00963B8D">
          <w:rPr>
            <w:rStyle w:val="Hyperlink"/>
            <w:lang w:val="en-GB"/>
          </w:rPr>
          <w:t>http://www.itu.int/ITU-T/workprog/wp_search.aspx?q=12/12</w:t>
        </w:r>
      </w:hyperlink>
      <w:r w:rsidRPr="00963B8D">
        <w:rPr>
          <w:rtl/>
        </w:rPr>
        <w:t>.</w:t>
      </w:r>
    </w:p>
    <w:p w:rsidR="00963B8D" w:rsidRPr="00963B8D" w:rsidRDefault="00963B8D" w:rsidP="001937C7">
      <w:pPr>
        <w:pStyle w:val="Heading2forQ"/>
        <w:rPr>
          <w:rtl/>
          <w:lang w:bidi="ar-EG"/>
        </w:rPr>
      </w:pPr>
      <w:r w:rsidRPr="00963B8D">
        <w:lastRenderedPageBreak/>
        <w:t>4.L</w:t>
      </w:r>
      <w:r w:rsidRPr="00963B8D">
        <w:rPr>
          <w:rtl/>
          <w:lang w:bidi="ar-EG"/>
        </w:rPr>
        <w:tab/>
        <w:t>الروابط</w:t>
      </w:r>
    </w:p>
    <w:p w:rsidR="00963B8D" w:rsidRPr="00963B8D" w:rsidRDefault="00963B8D" w:rsidP="001937C7">
      <w:pPr>
        <w:pStyle w:val="Headingb"/>
        <w:rPr>
          <w:rtl/>
        </w:rPr>
      </w:pPr>
      <w:r w:rsidRPr="00963B8D">
        <w:rPr>
          <w:rFonts w:hint="cs"/>
          <w:rtl/>
        </w:rPr>
        <w:t>التوصيات:</w:t>
      </w:r>
    </w:p>
    <w:p w:rsidR="00963B8D" w:rsidRPr="00963B8D" w:rsidRDefault="00963B8D" w:rsidP="0068062D">
      <w:pPr>
        <w:pStyle w:val="enumlev1"/>
        <w:keepNext/>
        <w:rPr>
          <w:lang w:val="en-GB"/>
        </w:rPr>
      </w:pPr>
      <w:r w:rsidRPr="00963B8D">
        <w:rPr>
          <w:rtl/>
        </w:rPr>
        <w:t>-</w:t>
      </w:r>
      <w:r w:rsidRPr="00963B8D">
        <w:rPr>
          <w:rtl/>
        </w:rPr>
        <w:tab/>
      </w:r>
      <w:r w:rsidRPr="00963B8D">
        <w:rPr>
          <w:rFonts w:hint="cs"/>
          <w:rtl/>
        </w:rPr>
        <w:t>لا يوجد</w:t>
      </w:r>
    </w:p>
    <w:p w:rsidR="00963B8D" w:rsidRPr="00963B8D" w:rsidRDefault="00963B8D" w:rsidP="001937C7">
      <w:pPr>
        <w:pStyle w:val="Headingb"/>
        <w:rPr>
          <w:rtl/>
        </w:rPr>
      </w:pPr>
      <w:r w:rsidRPr="00963B8D">
        <w:rPr>
          <w:rFonts w:hint="cs"/>
          <w:rtl/>
        </w:rPr>
        <w:t>المسائل:</w:t>
      </w:r>
    </w:p>
    <w:p w:rsidR="00963B8D" w:rsidRPr="00963B8D" w:rsidRDefault="00963B8D" w:rsidP="001937C7">
      <w:pPr>
        <w:pStyle w:val="enumlev1"/>
        <w:rPr>
          <w:rtl/>
        </w:rPr>
      </w:pPr>
      <w:r w:rsidRPr="00963B8D">
        <w:rPr>
          <w:rFonts w:hint="cs"/>
          <w:rtl/>
        </w:rPr>
        <w:t>-</w:t>
      </w:r>
      <w:r w:rsidRPr="00963B8D">
        <w:rPr>
          <w:rFonts w:hint="cs"/>
          <w:rtl/>
        </w:rPr>
        <w:tab/>
      </w:r>
      <w:r w:rsidRPr="00963B8D">
        <w:rPr>
          <w:lang w:val="en-GB"/>
        </w:rPr>
        <w:t>K/12</w:t>
      </w:r>
      <w:r w:rsidRPr="00963B8D">
        <w:rPr>
          <w:rFonts w:hint="cs"/>
          <w:rtl/>
        </w:rPr>
        <w:t xml:space="preserve"> </w:t>
      </w:r>
      <w:r w:rsidRPr="00963B8D">
        <w:rPr>
          <w:lang w:val="en-GB"/>
        </w:rPr>
        <w:t>M/12</w:t>
      </w:r>
      <w:r w:rsidRPr="00963B8D">
        <w:rPr>
          <w:rFonts w:hint="cs"/>
          <w:rtl/>
        </w:rPr>
        <w:t xml:space="preserve"> و</w:t>
      </w:r>
      <w:r w:rsidRPr="00963B8D">
        <w:rPr>
          <w:lang w:val="en-GB"/>
        </w:rPr>
        <w:t>Q/12</w:t>
      </w:r>
      <w:r w:rsidRPr="00963B8D">
        <w:rPr>
          <w:rFonts w:hint="cs"/>
          <w:rtl/>
        </w:rPr>
        <w:t xml:space="preserve"> و</w:t>
      </w:r>
      <w:r w:rsidRPr="00963B8D">
        <w:rPr>
          <w:lang w:val="en-GB"/>
        </w:rPr>
        <w:t>QSDG</w:t>
      </w:r>
    </w:p>
    <w:p w:rsidR="00963B8D" w:rsidRPr="00963B8D" w:rsidRDefault="00963B8D" w:rsidP="001937C7">
      <w:pPr>
        <w:pStyle w:val="Headingb"/>
        <w:rPr>
          <w:rtl/>
        </w:rPr>
      </w:pPr>
      <w:r w:rsidRPr="00963B8D">
        <w:rPr>
          <w:rFonts w:hint="cs"/>
          <w:rtl/>
        </w:rPr>
        <w:t>لجان الدراسات:</w:t>
      </w:r>
    </w:p>
    <w:p w:rsidR="00963B8D" w:rsidRPr="00963B8D" w:rsidRDefault="00963B8D" w:rsidP="001937C7">
      <w:pPr>
        <w:pStyle w:val="enumlev1"/>
        <w:rPr>
          <w:rtl/>
        </w:rPr>
      </w:pPr>
      <w:r w:rsidRPr="00963B8D">
        <w:rPr>
          <w:rFonts w:hint="cs"/>
          <w:rtl/>
        </w:rPr>
        <w:t>-</w:t>
      </w:r>
      <w:r w:rsidRPr="00963B8D">
        <w:rPr>
          <w:rFonts w:hint="cs"/>
          <w:rtl/>
        </w:rPr>
        <w:tab/>
        <w:t xml:space="preserve">لجان الدراسات </w:t>
      </w:r>
      <w:r w:rsidRPr="00963B8D">
        <w:rPr>
          <w:lang w:val="en-GB"/>
        </w:rPr>
        <w:t>2</w:t>
      </w:r>
      <w:r w:rsidRPr="00963B8D">
        <w:rPr>
          <w:rFonts w:hint="cs"/>
          <w:rtl/>
        </w:rPr>
        <w:t xml:space="preserve"> و</w:t>
      </w:r>
      <w:r w:rsidRPr="00963B8D">
        <w:rPr>
          <w:lang w:val="en-GB"/>
        </w:rPr>
        <w:t>11</w:t>
      </w:r>
      <w:r w:rsidRPr="00963B8D">
        <w:rPr>
          <w:rFonts w:hint="cs"/>
          <w:rtl/>
        </w:rPr>
        <w:t xml:space="preserve"> و</w:t>
      </w:r>
      <w:r w:rsidRPr="00963B8D">
        <w:rPr>
          <w:lang w:val="en-GB"/>
        </w:rPr>
        <w:t>13</w:t>
      </w:r>
      <w:r w:rsidRPr="00963B8D">
        <w:rPr>
          <w:rFonts w:hint="cs"/>
          <w:rtl/>
        </w:rPr>
        <w:t xml:space="preserve"> لقطاع تقييس الاتصالات</w:t>
      </w:r>
    </w:p>
    <w:p w:rsidR="00963B8D" w:rsidRPr="00963B8D" w:rsidRDefault="00963B8D" w:rsidP="001937C7">
      <w:pPr>
        <w:pStyle w:val="Headingb"/>
        <w:rPr>
          <w:rtl/>
        </w:rPr>
      </w:pPr>
      <w:r w:rsidRPr="00963B8D">
        <w:rPr>
          <w:rtl/>
        </w:rPr>
        <w:t>هيئات التقييس:</w:t>
      </w:r>
    </w:p>
    <w:p w:rsidR="00963B8D" w:rsidRPr="00963B8D" w:rsidRDefault="001937C7" w:rsidP="001937C7">
      <w:pPr>
        <w:pStyle w:val="enumlev1"/>
        <w:rPr>
          <w:rtl/>
        </w:rPr>
      </w:pPr>
      <w:r>
        <w:rPr>
          <w:rFonts w:hint="cs"/>
          <w:rtl/>
        </w:rPr>
        <w:t>-</w:t>
      </w:r>
      <w:r>
        <w:rPr>
          <w:rFonts w:hint="cs"/>
          <w:rtl/>
        </w:rPr>
        <w:tab/>
      </w:r>
      <w:r w:rsidR="00963B8D" w:rsidRPr="00963B8D">
        <w:rPr>
          <w:rFonts w:hint="cs"/>
          <w:rtl/>
        </w:rPr>
        <w:t>لا يوجد</w:t>
      </w:r>
    </w:p>
    <w:p w:rsidR="00963B8D" w:rsidRPr="00963B8D" w:rsidRDefault="00963B8D" w:rsidP="00D732C4">
      <w:pPr>
        <w:pStyle w:val="QuestionNo"/>
        <w:pageBreakBefore/>
        <w:rPr>
          <w:rtl/>
        </w:rPr>
      </w:pPr>
      <w:r w:rsidRPr="00963B8D">
        <w:rPr>
          <w:rFonts w:hint="cs"/>
          <w:rtl/>
        </w:rPr>
        <w:lastRenderedPageBreak/>
        <w:t xml:space="preserve">مشروع المسألة </w:t>
      </w:r>
      <w:r w:rsidRPr="00963B8D">
        <w:rPr>
          <w:lang w:val="en-GB"/>
        </w:rPr>
        <w:t>M/12</w:t>
      </w:r>
      <w:r w:rsidRPr="00963B8D">
        <w:rPr>
          <w:rFonts w:hint="cs"/>
          <w:rtl/>
        </w:rPr>
        <w:t xml:space="preserve"> </w:t>
      </w:r>
    </w:p>
    <w:p w:rsidR="00963B8D" w:rsidRPr="00963B8D" w:rsidRDefault="00963B8D" w:rsidP="00D732C4">
      <w:pPr>
        <w:pStyle w:val="Questiontitle"/>
        <w:rPr>
          <w:rtl/>
        </w:rPr>
      </w:pPr>
      <w:r w:rsidRPr="00963B8D">
        <w:rPr>
          <w:rtl/>
        </w:rPr>
        <w:t xml:space="preserve">جودة الخدمة </w:t>
      </w:r>
      <w:r w:rsidRPr="00963B8D">
        <w:rPr>
          <w:rFonts w:hint="cs"/>
          <w:rtl/>
        </w:rPr>
        <w:t>و</w:t>
      </w:r>
      <w:r w:rsidR="00167D93">
        <w:rPr>
          <w:rFonts w:hint="cs"/>
          <w:rtl/>
        </w:rPr>
        <w:t>جودة التجربة</w:t>
      </w:r>
      <w:r w:rsidRPr="00963B8D">
        <w:rPr>
          <w:rFonts w:hint="cs"/>
          <w:rtl/>
        </w:rPr>
        <w:t xml:space="preserve"> ومتطلبات </w:t>
      </w:r>
      <w:r w:rsidRPr="00963B8D">
        <w:rPr>
          <w:rtl/>
        </w:rPr>
        <w:t>الأداء وطرائق للتقييم من أجل الوسائط</w:t>
      </w:r>
      <w:r w:rsidRPr="00963B8D">
        <w:rPr>
          <w:rFonts w:hint="cs"/>
          <w:rtl/>
        </w:rPr>
        <w:t xml:space="preserve"> </w:t>
      </w:r>
      <w:r w:rsidRPr="00963B8D">
        <w:rPr>
          <w:rtl/>
        </w:rPr>
        <w:t>المتعددة</w:t>
      </w:r>
    </w:p>
    <w:p w:rsidR="00963B8D" w:rsidRPr="00963B8D" w:rsidRDefault="00963B8D" w:rsidP="00DF5D71">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13/12</w:t>
      </w:r>
      <w:r w:rsidRPr="00963B8D">
        <w:rPr>
          <w:rFonts w:hint="cs"/>
          <w:rtl/>
        </w:rPr>
        <w:t xml:space="preserve"> - </w:t>
      </w:r>
      <w:r w:rsidRPr="00963B8D">
        <w:rPr>
          <w:rtl/>
        </w:rPr>
        <w:t xml:space="preserve">جودة الخدمة </w:t>
      </w:r>
      <w:r w:rsidRPr="00963B8D">
        <w:rPr>
          <w:rFonts w:hint="cs"/>
          <w:rtl/>
        </w:rPr>
        <w:t>و</w:t>
      </w:r>
      <w:r w:rsidR="00167D93">
        <w:rPr>
          <w:rFonts w:hint="cs"/>
          <w:rtl/>
        </w:rPr>
        <w:t>جودة التجربة</w:t>
      </w:r>
      <w:r w:rsidRPr="00963B8D">
        <w:rPr>
          <w:rFonts w:hint="cs"/>
          <w:rtl/>
        </w:rPr>
        <w:t xml:space="preserve"> ومتطلبات </w:t>
      </w:r>
      <w:r w:rsidRPr="00963B8D">
        <w:rPr>
          <w:rtl/>
        </w:rPr>
        <w:t>الأداء وطرائق للتقييم من أجل الوسائط</w:t>
      </w:r>
      <w:r w:rsidRPr="00963B8D">
        <w:rPr>
          <w:rFonts w:hint="cs"/>
          <w:rtl/>
        </w:rPr>
        <w:t xml:space="preserve"> </w:t>
      </w:r>
      <w:r w:rsidRPr="00963B8D">
        <w:rPr>
          <w:rtl/>
        </w:rPr>
        <w:t>المتعددة</w:t>
      </w:r>
      <w:r w:rsidRPr="00963B8D">
        <w:rPr>
          <w:rFonts w:hint="cs"/>
          <w:rtl/>
        </w:rPr>
        <w:t>)</w:t>
      </w:r>
    </w:p>
    <w:p w:rsidR="00963B8D" w:rsidRPr="00963B8D" w:rsidRDefault="00963B8D" w:rsidP="00D732C4">
      <w:pPr>
        <w:pStyle w:val="Heading2forQ"/>
        <w:rPr>
          <w:rtl/>
          <w:lang w:bidi="ar-EG"/>
        </w:rPr>
      </w:pPr>
      <w:r w:rsidRPr="00963B8D">
        <w:t>1.M</w:t>
      </w:r>
      <w:r w:rsidRPr="00963B8D">
        <w:rPr>
          <w:rtl/>
          <w:lang w:bidi="ar-EG"/>
        </w:rPr>
        <w:tab/>
      </w:r>
      <w:r w:rsidR="00D732C4">
        <w:rPr>
          <w:rFonts w:hint="cs"/>
          <w:rtl/>
          <w:lang w:bidi="ar-EG"/>
        </w:rPr>
        <w:t>المسوغات</w:t>
      </w:r>
    </w:p>
    <w:p w:rsidR="00963B8D" w:rsidRPr="00963B8D" w:rsidRDefault="00963B8D" w:rsidP="00DF5D71">
      <w:pPr>
        <w:rPr>
          <w:rtl/>
          <w:lang w:bidi="ar-EG"/>
        </w:rPr>
      </w:pPr>
      <w:r w:rsidRPr="00963B8D">
        <w:rPr>
          <w:rtl/>
          <w:lang w:bidi="ar-EG"/>
        </w:rPr>
        <w:t xml:space="preserve">من أهم التحديات التي تواجه الشبكات الناشئة القائمة على بروتوكول الإنترنت توفير </w:t>
      </w:r>
      <w:r w:rsidR="00167D93">
        <w:rPr>
          <w:rtl/>
          <w:lang w:bidi="ar-EG"/>
        </w:rPr>
        <w:t>جودة التجربة</w:t>
      </w:r>
      <w:r w:rsidRPr="00963B8D">
        <w:rPr>
          <w:rtl/>
          <w:lang w:bidi="ar-EG"/>
        </w:rPr>
        <w:t xml:space="preserve"> وجودة الخدمة </w:t>
      </w:r>
      <w:r w:rsidRPr="00963B8D">
        <w:rPr>
          <w:rFonts w:hint="cs"/>
          <w:rtl/>
          <w:lang w:bidi="ar-EG"/>
        </w:rPr>
        <w:t xml:space="preserve">المناسبتين </w:t>
      </w:r>
      <w:r w:rsidRPr="00963B8D">
        <w:rPr>
          <w:rtl/>
          <w:lang w:bidi="ar-EG"/>
        </w:rPr>
        <w:t>في</w:t>
      </w:r>
      <w:r w:rsidRPr="00963B8D">
        <w:rPr>
          <w:rFonts w:hint="cs"/>
          <w:rtl/>
          <w:lang w:bidi="ar-EG"/>
        </w:rPr>
        <w:t> </w:t>
      </w:r>
      <w:r w:rsidRPr="00963B8D">
        <w:rPr>
          <w:rtl/>
          <w:lang w:bidi="ar-EG"/>
        </w:rPr>
        <w:t>الخدمات متعددة الوسائط وتطبيقاتها</w:t>
      </w:r>
      <w:r w:rsidRPr="00963B8D">
        <w:rPr>
          <w:rFonts w:hint="cs"/>
          <w:rtl/>
          <w:lang w:bidi="ar-EG"/>
        </w:rPr>
        <w:t xml:space="preserve"> من قبيل الألعاب على شبكة الإنترنت</w:t>
      </w:r>
      <w:r w:rsidRPr="00963B8D">
        <w:rPr>
          <w:rtl/>
          <w:lang w:bidi="ar-EG"/>
        </w:rPr>
        <w:t>.</w:t>
      </w:r>
      <w:r w:rsidRPr="00963B8D">
        <w:rPr>
          <w:rFonts w:hint="cs"/>
          <w:rtl/>
          <w:lang w:bidi="ar-EG"/>
        </w:rPr>
        <w:t xml:space="preserve"> وثمة مثال آخر في الخدمات المالية الرقمية.</w:t>
      </w:r>
      <w:r w:rsidRPr="00963B8D">
        <w:rPr>
          <w:rtl/>
          <w:lang w:bidi="ar-EG"/>
        </w:rPr>
        <w:t xml:space="preserve"> </w:t>
      </w:r>
      <w:r w:rsidRPr="00963B8D">
        <w:rPr>
          <w:rFonts w:hint="cs"/>
          <w:rtl/>
          <w:lang w:bidi="ar-EG"/>
        </w:rPr>
        <w:t xml:space="preserve">وأحد أمثلتها التطبيقات </w:t>
      </w:r>
      <w:r w:rsidRPr="00963B8D">
        <w:rPr>
          <w:rtl/>
          <w:lang w:bidi="ar-EG"/>
        </w:rPr>
        <w:t xml:space="preserve">القائمة </w:t>
      </w:r>
      <w:r w:rsidRPr="00963B8D">
        <w:rPr>
          <w:rFonts w:hint="cs"/>
          <w:rtl/>
          <w:lang w:bidi="ar-EG"/>
        </w:rPr>
        <w:t xml:space="preserve">على الويب بما فيها ما يعرف بالتطبيقات القائمة على السحب. وفي مثل هذه التطبيقات لا تتأثر </w:t>
      </w:r>
      <w:r w:rsidR="00167D93">
        <w:rPr>
          <w:rFonts w:hint="cs"/>
          <w:rtl/>
          <w:lang w:bidi="ar-EG"/>
        </w:rPr>
        <w:t>جودة التجربة</w:t>
      </w:r>
      <w:r w:rsidRPr="00963B8D">
        <w:rPr>
          <w:rFonts w:hint="cs"/>
          <w:rtl/>
          <w:lang w:bidi="ar-EG"/>
        </w:rPr>
        <w:t xml:space="preserve"> بجودة خدمة الشبكة فحسب وإنما أيضاً بأداء المخدّم والمطراف</w:t>
      </w:r>
      <w:r w:rsidRPr="00963B8D">
        <w:rPr>
          <w:rtl/>
          <w:lang w:bidi="ar-EG"/>
        </w:rPr>
        <w:t>. وهذه الخدمات في أساسها متعددة الوسائط تضم وظائف سمعية وفيديوية ونصوصاً ورسوماً بيانية ووظائف تحكم تفاعلية، ولا بد من تحديد متطلبات الأداء ومنهجيات القياس المرتبطة بها في كل جانب من هذه الجوانب.</w:t>
      </w:r>
    </w:p>
    <w:p w:rsidR="00963B8D" w:rsidRPr="00963B8D" w:rsidRDefault="00963B8D" w:rsidP="00DF5D71">
      <w:pPr>
        <w:rPr>
          <w:lang w:val="en-GB"/>
        </w:rPr>
      </w:pPr>
      <w:r w:rsidRPr="00963B8D">
        <w:rPr>
          <w:rtl/>
          <w:lang w:bidi="ar-EG"/>
        </w:rPr>
        <w:t xml:space="preserve">والتوصيات الرئيسية التالية، والتي كانت سارية وقت الموافقة على هذه المسألة، </w:t>
      </w:r>
      <w:r w:rsidRPr="00963B8D">
        <w:rPr>
          <w:rFonts w:hint="cs"/>
          <w:rtl/>
          <w:lang w:bidi="ar-EG"/>
        </w:rPr>
        <w:t>تقع في إطار</w:t>
      </w:r>
      <w:r w:rsidRPr="00963B8D">
        <w:rPr>
          <w:rtl/>
          <w:lang w:bidi="ar-EG"/>
        </w:rPr>
        <w:t xml:space="preserve"> مسؤ</w:t>
      </w:r>
      <w:r w:rsidRPr="00963B8D">
        <w:rPr>
          <w:rFonts w:hint="cs"/>
          <w:rtl/>
          <w:lang w:bidi="ar-EG"/>
        </w:rPr>
        <w:t>و</w:t>
      </w:r>
      <w:r w:rsidRPr="00963B8D">
        <w:rPr>
          <w:rtl/>
          <w:lang w:bidi="ar-EG"/>
        </w:rPr>
        <w:t>ليتها:</w:t>
      </w:r>
    </w:p>
    <w:p w:rsidR="00963B8D" w:rsidRPr="00EA1209" w:rsidRDefault="00963B8D" w:rsidP="00DF5D71">
      <w:pPr>
        <w:rPr>
          <w:spacing w:val="6"/>
          <w:rtl/>
        </w:rPr>
      </w:pPr>
      <w:r w:rsidRPr="00EA1209">
        <w:rPr>
          <w:spacing w:val="6"/>
          <w:lang w:val="en-GB"/>
        </w:rPr>
        <w:t>G.1010</w:t>
      </w:r>
      <w:r w:rsidRPr="00EA1209">
        <w:rPr>
          <w:spacing w:val="6"/>
          <w:rtl/>
          <w:lang w:bidi="ar-EG"/>
        </w:rPr>
        <w:t xml:space="preserve"> و</w:t>
      </w:r>
      <w:r w:rsidRPr="00EA1209">
        <w:rPr>
          <w:spacing w:val="6"/>
          <w:lang w:val="en-GB"/>
        </w:rPr>
        <w:t>G.1011</w:t>
      </w:r>
      <w:r w:rsidRPr="00EA1209">
        <w:rPr>
          <w:spacing w:val="6"/>
          <w:rtl/>
          <w:lang w:bidi="ar-EG"/>
        </w:rPr>
        <w:t xml:space="preserve"> و</w:t>
      </w:r>
      <w:r w:rsidRPr="00EA1209">
        <w:rPr>
          <w:spacing w:val="6"/>
          <w:lang w:val="en-GB"/>
        </w:rPr>
        <w:t>G.1030</w:t>
      </w:r>
      <w:r w:rsidRPr="00EA1209">
        <w:rPr>
          <w:spacing w:val="6"/>
          <w:rtl/>
          <w:lang w:bidi="ar-EG"/>
        </w:rPr>
        <w:t xml:space="preserve"> و</w:t>
      </w:r>
      <w:r w:rsidRPr="00EA1209">
        <w:rPr>
          <w:spacing w:val="6"/>
          <w:lang w:val="en-GB"/>
        </w:rPr>
        <w:t>G.1031</w:t>
      </w:r>
      <w:r w:rsidRPr="00EA1209">
        <w:rPr>
          <w:spacing w:val="6"/>
          <w:rtl/>
          <w:lang w:bidi="ar-EG"/>
        </w:rPr>
        <w:t xml:space="preserve"> و</w:t>
      </w:r>
      <w:r w:rsidRPr="00EA1209">
        <w:rPr>
          <w:spacing w:val="6"/>
          <w:lang w:val="en-GB"/>
        </w:rPr>
        <w:t>G.1040</w:t>
      </w:r>
      <w:r w:rsidRPr="00EA1209">
        <w:rPr>
          <w:spacing w:val="6"/>
          <w:rtl/>
          <w:lang w:bidi="ar-EG"/>
        </w:rPr>
        <w:t xml:space="preserve"> و</w:t>
      </w:r>
      <w:r w:rsidRPr="00EA1209">
        <w:rPr>
          <w:spacing w:val="6"/>
          <w:lang w:val="en-GB"/>
        </w:rPr>
        <w:t>G.1050</w:t>
      </w:r>
      <w:r w:rsidRPr="00EA1209">
        <w:rPr>
          <w:spacing w:val="6"/>
          <w:rtl/>
          <w:lang w:bidi="ar-EG"/>
        </w:rPr>
        <w:t xml:space="preserve"> و</w:t>
      </w:r>
      <w:r w:rsidRPr="00EA1209">
        <w:rPr>
          <w:spacing w:val="6"/>
          <w:lang w:val="en-GB"/>
        </w:rPr>
        <w:t>G.1070</w:t>
      </w:r>
      <w:r w:rsidRPr="00EA1209">
        <w:rPr>
          <w:rFonts w:hint="cs"/>
          <w:spacing w:val="6"/>
          <w:rtl/>
          <w:lang w:bidi="ar-EG"/>
        </w:rPr>
        <w:t xml:space="preserve"> </w:t>
      </w:r>
      <w:r w:rsidRPr="00EA1209">
        <w:rPr>
          <w:spacing w:val="6"/>
          <w:rtl/>
          <w:lang w:bidi="ar-EG"/>
        </w:rPr>
        <w:t>و</w:t>
      </w:r>
      <w:r w:rsidRPr="00EA1209">
        <w:rPr>
          <w:spacing w:val="6"/>
          <w:lang w:val="en-GB"/>
        </w:rPr>
        <w:t>G.1071</w:t>
      </w:r>
      <w:r w:rsidRPr="00EA1209">
        <w:rPr>
          <w:spacing w:val="6"/>
          <w:rtl/>
          <w:lang w:bidi="ar-EG"/>
        </w:rPr>
        <w:t xml:space="preserve"> و</w:t>
      </w:r>
      <w:r w:rsidRPr="00EA1209">
        <w:rPr>
          <w:spacing w:val="6"/>
          <w:lang w:val="en-GB"/>
        </w:rPr>
        <w:t>G.1080</w:t>
      </w:r>
      <w:r w:rsidRPr="00EA1209">
        <w:rPr>
          <w:rFonts w:hint="cs"/>
          <w:spacing w:val="6"/>
          <w:rtl/>
          <w:lang w:bidi="ar-EG"/>
        </w:rPr>
        <w:t xml:space="preserve"> </w:t>
      </w:r>
      <w:r w:rsidRPr="00EA1209">
        <w:rPr>
          <w:spacing w:val="6"/>
          <w:rtl/>
          <w:lang w:bidi="ar-EG"/>
        </w:rPr>
        <w:t>و</w:t>
      </w:r>
      <w:r w:rsidRPr="00EA1209">
        <w:rPr>
          <w:spacing w:val="6"/>
          <w:lang w:val="en-GB"/>
        </w:rPr>
        <w:t>G.1081</w:t>
      </w:r>
      <w:r w:rsidRPr="00EA1209">
        <w:rPr>
          <w:rFonts w:hint="cs"/>
          <w:spacing w:val="6"/>
          <w:rtl/>
          <w:lang w:bidi="ar-EG"/>
        </w:rPr>
        <w:t xml:space="preserve"> </w:t>
      </w:r>
      <w:r w:rsidRPr="00EA1209">
        <w:rPr>
          <w:spacing w:val="6"/>
          <w:rtl/>
          <w:lang w:bidi="ar-EG"/>
        </w:rPr>
        <w:t>و</w:t>
      </w:r>
      <w:r w:rsidRPr="00EA1209">
        <w:rPr>
          <w:spacing w:val="6"/>
          <w:lang w:val="en-GB"/>
        </w:rPr>
        <w:t>G.1082</w:t>
      </w:r>
      <w:r w:rsidRPr="00EA1209">
        <w:rPr>
          <w:rFonts w:hint="cs"/>
          <w:spacing w:val="6"/>
          <w:rtl/>
        </w:rPr>
        <w:t xml:space="preserve"> </w:t>
      </w:r>
      <w:r w:rsidRPr="00EA1209">
        <w:rPr>
          <w:spacing w:val="6"/>
          <w:rtl/>
          <w:lang w:bidi="ar-EG"/>
        </w:rPr>
        <w:t>و</w:t>
      </w:r>
      <w:r w:rsidRPr="00EA1209">
        <w:rPr>
          <w:spacing w:val="6"/>
          <w:lang w:val="en-GB"/>
        </w:rPr>
        <w:t>P.1010</w:t>
      </w:r>
      <w:r w:rsidRPr="00EA1209">
        <w:rPr>
          <w:rFonts w:hint="cs"/>
          <w:spacing w:val="6"/>
          <w:rtl/>
          <w:lang w:bidi="ar-EG"/>
        </w:rPr>
        <w:t xml:space="preserve"> </w:t>
      </w:r>
      <w:r w:rsidRPr="00EA1209">
        <w:rPr>
          <w:spacing w:val="6"/>
          <w:rtl/>
          <w:lang w:bidi="ar-EG"/>
        </w:rPr>
        <w:t>و</w:t>
      </w:r>
      <w:r w:rsidRPr="00EA1209">
        <w:rPr>
          <w:spacing w:val="6"/>
          <w:lang w:val="en-GB"/>
        </w:rPr>
        <w:t>Y.1562</w:t>
      </w:r>
      <w:r w:rsidRPr="00EA1209">
        <w:rPr>
          <w:rFonts w:hint="cs"/>
          <w:spacing w:val="6"/>
          <w:rtl/>
          <w:lang w:bidi="ar-EG"/>
        </w:rPr>
        <w:t xml:space="preserve"> </w:t>
      </w:r>
    </w:p>
    <w:p w:rsidR="00963B8D" w:rsidRPr="00963B8D" w:rsidRDefault="00963B8D" w:rsidP="00EA1209">
      <w:pPr>
        <w:pStyle w:val="Heading2forQ"/>
        <w:rPr>
          <w:rtl/>
          <w:lang w:bidi="ar-EG"/>
        </w:rPr>
      </w:pPr>
      <w:r w:rsidRPr="00963B8D">
        <w:t>1.M</w:t>
      </w:r>
      <w:r w:rsidRPr="00963B8D">
        <w:rPr>
          <w:rFonts w:hint="cs"/>
          <w:rtl/>
        </w:rPr>
        <w:tab/>
      </w:r>
      <w:r w:rsidRPr="00963B8D">
        <w:rPr>
          <w:rtl/>
          <w:lang w:bidi="ar-EG"/>
        </w:rPr>
        <w:t>المسألة</w:t>
      </w:r>
    </w:p>
    <w:p w:rsidR="00963B8D" w:rsidRPr="00963B8D" w:rsidRDefault="00963B8D" w:rsidP="00DF5D71">
      <w:pPr>
        <w:rPr>
          <w:rtl/>
          <w:lang w:bidi="ar-EG"/>
        </w:rPr>
      </w:pPr>
      <w:r w:rsidRPr="00963B8D">
        <w:rPr>
          <w:rtl/>
          <w:lang w:bidi="ar-EG"/>
        </w:rPr>
        <w:t>تشمل البنود المطروحة للدراسة على سبيل المثال لا الحصر ما يلي:</w:t>
      </w:r>
    </w:p>
    <w:p w:rsidR="00963B8D" w:rsidRPr="00963B8D" w:rsidRDefault="00963B8D" w:rsidP="002B7E18">
      <w:pPr>
        <w:pStyle w:val="enumlev1"/>
        <w:rPr>
          <w:rtl/>
        </w:rPr>
      </w:pPr>
      <w:r w:rsidRPr="00963B8D">
        <w:rPr>
          <w:rtl/>
        </w:rPr>
        <w:t>-</w:t>
      </w:r>
      <w:r w:rsidRPr="00963B8D">
        <w:rPr>
          <w:rtl/>
        </w:rPr>
        <w:tab/>
        <w:t>معرفة توقعات المستعمل النهائي للأداء والقياسات المتصلة به فيما يتعلق بجودة الإشارات السمعية والفيديوية والنصوص والرسوم البيانية ووظائف التحكم</w:t>
      </w:r>
      <w:r w:rsidR="002B7E18">
        <w:rPr>
          <w:rFonts w:hint="cs"/>
          <w:rtl/>
        </w:rPr>
        <w:t>.</w:t>
      </w:r>
    </w:p>
    <w:p w:rsidR="00963B8D" w:rsidRPr="00963B8D" w:rsidRDefault="00963B8D" w:rsidP="002B7E18">
      <w:pPr>
        <w:pStyle w:val="enumlev1"/>
        <w:rPr>
          <w:rtl/>
        </w:rPr>
      </w:pPr>
      <w:r w:rsidRPr="00963B8D">
        <w:rPr>
          <w:rtl/>
        </w:rPr>
        <w:t>-</w:t>
      </w:r>
      <w:r w:rsidRPr="00963B8D">
        <w:rPr>
          <w:rtl/>
        </w:rPr>
        <w:tab/>
        <w:t>تحديد معلمات الأداء الرئيسية والقيم المطلوبة لتلبية توقعات المستعمل النهائي</w:t>
      </w:r>
      <w:r w:rsidR="002B7E18">
        <w:rPr>
          <w:rFonts w:hint="cs"/>
          <w:rtl/>
        </w:rPr>
        <w:t>.</w:t>
      </w:r>
    </w:p>
    <w:p w:rsidR="00963B8D" w:rsidRPr="00963B8D" w:rsidRDefault="00963B8D" w:rsidP="002B7E18">
      <w:pPr>
        <w:pStyle w:val="enumlev1"/>
        <w:rPr>
          <w:rtl/>
        </w:rPr>
      </w:pPr>
      <w:r w:rsidRPr="00963B8D">
        <w:rPr>
          <w:rtl/>
        </w:rPr>
        <w:t>-</w:t>
      </w:r>
      <w:r w:rsidRPr="00963B8D">
        <w:rPr>
          <w:rtl/>
        </w:rPr>
        <w:tab/>
        <w:t xml:space="preserve">تحديد كيفية ربط هذه المتطلبات </w:t>
      </w:r>
      <w:r w:rsidRPr="00963B8D">
        <w:rPr>
          <w:rFonts w:hint="cs"/>
          <w:rtl/>
        </w:rPr>
        <w:t>ب</w:t>
      </w:r>
      <w:r w:rsidRPr="00963B8D">
        <w:rPr>
          <w:rtl/>
        </w:rPr>
        <w:t xml:space="preserve">الشبكة </w:t>
      </w:r>
      <w:r w:rsidRPr="00963B8D">
        <w:rPr>
          <w:rFonts w:hint="cs"/>
          <w:rtl/>
        </w:rPr>
        <w:t xml:space="preserve">والمطراف والمخدم </w:t>
      </w:r>
      <w:r w:rsidRPr="00963B8D">
        <w:rPr>
          <w:rtl/>
        </w:rPr>
        <w:t>الأساسي</w:t>
      </w:r>
      <w:r w:rsidR="002B7E18">
        <w:rPr>
          <w:rFonts w:hint="cs"/>
          <w:rtl/>
        </w:rPr>
        <w:t>.</w:t>
      </w:r>
    </w:p>
    <w:p w:rsidR="00963B8D" w:rsidRPr="00963B8D" w:rsidRDefault="00963B8D" w:rsidP="002B7E18">
      <w:pPr>
        <w:pStyle w:val="enumlev1"/>
        <w:rPr>
          <w:rtl/>
        </w:rPr>
      </w:pPr>
      <w:r w:rsidRPr="00963B8D">
        <w:rPr>
          <w:rtl/>
        </w:rPr>
        <w:t>-</w:t>
      </w:r>
      <w:r w:rsidRPr="00963B8D">
        <w:rPr>
          <w:rtl/>
        </w:rPr>
        <w:tab/>
        <w:t xml:space="preserve">وضع تقنيات تحليل بسيطة </w:t>
      </w:r>
      <w:r w:rsidRPr="00963B8D">
        <w:rPr>
          <w:rFonts w:hint="cs"/>
          <w:rtl/>
        </w:rPr>
        <w:t>لتقدير</w:t>
      </w:r>
      <w:r w:rsidRPr="00963B8D">
        <w:rPr>
          <w:rtl/>
        </w:rPr>
        <w:t xml:space="preserve"> الأداء من طرف إلى طرف في التطبيقات متعددة الوسائط</w:t>
      </w:r>
      <w:r w:rsidR="002B7E18">
        <w:rPr>
          <w:rFonts w:hint="cs"/>
          <w:rtl/>
        </w:rPr>
        <w:t>.</w:t>
      </w:r>
    </w:p>
    <w:p w:rsidR="00963B8D" w:rsidRPr="00963B8D" w:rsidRDefault="00963B8D" w:rsidP="002B7E18">
      <w:pPr>
        <w:pStyle w:val="enumlev1"/>
        <w:rPr>
          <w:rtl/>
        </w:rPr>
      </w:pPr>
      <w:r w:rsidRPr="00963B8D">
        <w:rPr>
          <w:rtl/>
        </w:rPr>
        <w:t>-</w:t>
      </w:r>
      <w:r w:rsidRPr="00963B8D">
        <w:rPr>
          <w:rtl/>
        </w:rPr>
        <w:tab/>
        <w:t>وضع منهجيات مراقبة جودة الخدمة/</w:t>
      </w:r>
      <w:r w:rsidR="00167D93">
        <w:rPr>
          <w:rtl/>
        </w:rPr>
        <w:t>جودة التجربة</w:t>
      </w:r>
      <w:r w:rsidRPr="00963B8D">
        <w:rPr>
          <w:rtl/>
        </w:rPr>
        <w:t xml:space="preserve"> في الخدمات متعددة الوسائط</w:t>
      </w:r>
      <w:r w:rsidR="002B7E18">
        <w:rPr>
          <w:rFonts w:hint="cs"/>
          <w:rtl/>
        </w:rPr>
        <w:t>.</w:t>
      </w:r>
    </w:p>
    <w:p w:rsidR="00963B8D" w:rsidRPr="00EA1209" w:rsidRDefault="00963B8D" w:rsidP="002B7E18">
      <w:pPr>
        <w:pStyle w:val="enumlev1"/>
        <w:rPr>
          <w:spacing w:val="-4"/>
          <w:lang w:val="en-GB"/>
        </w:rPr>
      </w:pPr>
      <w:r w:rsidRPr="00EA1209">
        <w:rPr>
          <w:spacing w:val="-4"/>
          <w:rtl/>
        </w:rPr>
        <w:t>-</w:t>
      </w:r>
      <w:r w:rsidRPr="00EA1209">
        <w:rPr>
          <w:spacing w:val="-4"/>
          <w:rtl/>
        </w:rPr>
        <w:tab/>
        <w:t>تحديد مجموعات من مؤشرات الأداء الرئيسية وقياسات جودة الخدمة بالنسبة لمختلف الخدمات ودراسة علاقتها ب</w:t>
      </w:r>
      <w:r w:rsidR="00167D93" w:rsidRPr="00EA1209">
        <w:rPr>
          <w:spacing w:val="-4"/>
          <w:rtl/>
        </w:rPr>
        <w:t>جودة التجربة</w:t>
      </w:r>
      <w:r w:rsidR="002B7E18">
        <w:rPr>
          <w:rFonts w:hint="cs"/>
          <w:spacing w:val="-4"/>
          <w:rtl/>
        </w:rPr>
        <w:t>.</w:t>
      </w:r>
    </w:p>
    <w:p w:rsidR="00963B8D" w:rsidRPr="00963B8D" w:rsidRDefault="00963B8D" w:rsidP="002B7E18">
      <w:pPr>
        <w:pStyle w:val="enumlev1"/>
        <w:rPr>
          <w:rtl/>
        </w:rPr>
      </w:pPr>
      <w:r w:rsidRPr="00963B8D">
        <w:rPr>
          <w:rtl/>
        </w:rPr>
        <w:t>-</w:t>
      </w:r>
      <w:r w:rsidRPr="00963B8D">
        <w:rPr>
          <w:rtl/>
        </w:rPr>
        <w:tab/>
        <w:t xml:space="preserve">دراسة تقنيات وطرائق </w:t>
      </w:r>
      <w:r w:rsidRPr="00963B8D">
        <w:rPr>
          <w:rFonts w:hint="cs"/>
          <w:rtl/>
        </w:rPr>
        <w:t>ل</w:t>
      </w:r>
      <w:r w:rsidRPr="00963B8D">
        <w:rPr>
          <w:rtl/>
        </w:rPr>
        <w:t>إجراء معالجة البيانات المعقدة ولاتخاذ قرارات متسقة وجيدة بشأن إدارة الجودة</w:t>
      </w:r>
      <w:r w:rsidRPr="00963B8D">
        <w:rPr>
          <w:rFonts w:hint="cs"/>
          <w:rtl/>
        </w:rPr>
        <w:t xml:space="preserve"> وضمانها</w:t>
      </w:r>
      <w:r w:rsidR="002B7E18">
        <w:rPr>
          <w:rFonts w:hint="cs"/>
          <w:rtl/>
        </w:rPr>
        <w:t>.</w:t>
      </w:r>
    </w:p>
    <w:p w:rsidR="00963B8D" w:rsidRPr="00963B8D" w:rsidRDefault="00963B8D" w:rsidP="002B7E18">
      <w:pPr>
        <w:pStyle w:val="enumlev1"/>
        <w:rPr>
          <w:rtl/>
        </w:rPr>
      </w:pPr>
      <w:r w:rsidRPr="00963B8D">
        <w:rPr>
          <w:rtl/>
        </w:rPr>
        <w:t>-</w:t>
      </w:r>
      <w:r w:rsidRPr="00963B8D">
        <w:rPr>
          <w:rFonts w:hint="cs"/>
          <w:rtl/>
        </w:rPr>
        <w:tab/>
        <w:t>اعتبارات الأداء متعدد الوسائط بالنسبة لبوابات بروتوكول الإنترنت</w:t>
      </w:r>
      <w:r w:rsidR="002B7E18">
        <w:rPr>
          <w:rFonts w:hint="cs"/>
          <w:rtl/>
        </w:rPr>
        <w:t>.</w:t>
      </w:r>
    </w:p>
    <w:p w:rsidR="00963B8D" w:rsidRPr="00963B8D" w:rsidRDefault="00963B8D" w:rsidP="00EA1209">
      <w:pPr>
        <w:pStyle w:val="enumlev1"/>
        <w:rPr>
          <w:rtl/>
        </w:rPr>
      </w:pPr>
      <w:r w:rsidRPr="00963B8D">
        <w:rPr>
          <w:rtl/>
        </w:rPr>
        <w:t>-</w:t>
      </w:r>
      <w:r w:rsidRPr="00963B8D">
        <w:rPr>
          <w:rtl/>
        </w:rPr>
        <w:tab/>
      </w:r>
      <w:r w:rsidRPr="00963B8D">
        <w:rPr>
          <w:rFonts w:hint="cs"/>
          <w:rtl/>
        </w:rPr>
        <w:t>اعتبارات</w:t>
      </w:r>
      <w:r w:rsidRPr="00963B8D">
        <w:rPr>
          <w:rtl/>
        </w:rPr>
        <w:t xml:space="preserve"> جودة الخدمة </w:t>
      </w:r>
      <w:r w:rsidRPr="00963B8D">
        <w:rPr>
          <w:rFonts w:hint="cs"/>
          <w:rtl/>
        </w:rPr>
        <w:t>و</w:t>
      </w:r>
      <w:r w:rsidR="00167D93">
        <w:rPr>
          <w:rFonts w:hint="cs"/>
          <w:rtl/>
        </w:rPr>
        <w:t>جودة التجربة</w:t>
      </w:r>
      <w:r w:rsidRPr="00963B8D">
        <w:rPr>
          <w:rFonts w:hint="cs"/>
          <w:rtl/>
        </w:rPr>
        <w:t xml:space="preserve"> في الخدمات المالية الرقمية والتطبيقات المتصلة بها.</w:t>
      </w:r>
    </w:p>
    <w:p w:rsidR="00963B8D" w:rsidRPr="00963B8D" w:rsidRDefault="00963B8D" w:rsidP="00183030">
      <w:pPr>
        <w:pStyle w:val="Heading2forQ"/>
        <w:rPr>
          <w:rtl/>
        </w:rPr>
      </w:pPr>
      <w:r w:rsidRPr="00963B8D">
        <w:t>3.M</w:t>
      </w:r>
      <w:r w:rsidRPr="00963B8D">
        <w:rPr>
          <w:rFonts w:hint="cs"/>
          <w:rtl/>
          <w:lang w:bidi="ar-EG"/>
        </w:rPr>
        <w:tab/>
      </w:r>
      <w:r w:rsidRPr="00963B8D">
        <w:rPr>
          <w:rtl/>
          <w:lang w:bidi="ar-EG"/>
        </w:rPr>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على سبيل المثال لا الحصر ما يلي</w:t>
      </w:r>
      <w:r w:rsidRPr="00963B8D">
        <w:rPr>
          <w:rtl/>
          <w:lang w:bidi="ar-EG"/>
        </w:rPr>
        <w:t>:</w:t>
      </w:r>
    </w:p>
    <w:p w:rsidR="00963B8D" w:rsidRPr="00963B8D" w:rsidRDefault="00963B8D" w:rsidP="002B7E18">
      <w:pPr>
        <w:pStyle w:val="enumlev1"/>
        <w:rPr>
          <w:lang w:val="en-GB"/>
        </w:rPr>
      </w:pPr>
      <w:r w:rsidRPr="00963B8D">
        <w:rPr>
          <w:rtl/>
        </w:rPr>
        <w:t>-</w:t>
      </w:r>
      <w:r w:rsidRPr="00963B8D">
        <w:rPr>
          <w:rtl/>
        </w:rPr>
        <w:tab/>
        <w:t>وضع توصيات جديدة تقدم توجيهات بشأن توقعات المستعمل النهائي للأداء في التطبيقات متعددة الوسائط</w:t>
      </w:r>
      <w:r w:rsidRPr="00963B8D">
        <w:rPr>
          <w:rFonts w:hint="cs"/>
          <w:rtl/>
        </w:rPr>
        <w:t>،</w:t>
      </w:r>
      <w:r w:rsidRPr="00963B8D">
        <w:rPr>
          <w:rtl/>
        </w:rPr>
        <w:t xml:space="preserve"> </w:t>
      </w:r>
      <w:r w:rsidRPr="00963B8D">
        <w:rPr>
          <w:rFonts w:hint="cs"/>
          <w:rtl/>
        </w:rPr>
        <w:t>مثل تطبيقات الصوت والفيديو ذات الجودة العالية، وتصفح الإنترنت بما في ذلك التطبيقات القائمة على الويب، والألعاب</w:t>
      </w:r>
      <w:r w:rsidR="002B7E18">
        <w:rPr>
          <w:rFonts w:hint="cs"/>
          <w:rtl/>
        </w:rPr>
        <w:t>.</w:t>
      </w:r>
    </w:p>
    <w:p w:rsidR="00963B8D" w:rsidRPr="00963B8D" w:rsidRDefault="00963B8D" w:rsidP="002B7E18">
      <w:pPr>
        <w:pStyle w:val="enumlev1"/>
        <w:rPr>
          <w:lang w:val="en-GB"/>
        </w:rPr>
      </w:pPr>
      <w:r w:rsidRPr="00963B8D">
        <w:rPr>
          <w:rtl/>
        </w:rPr>
        <w:t>-</w:t>
      </w:r>
      <w:r w:rsidRPr="00963B8D">
        <w:rPr>
          <w:rtl/>
        </w:rPr>
        <w:tab/>
        <w:t>وضع توصيات جديدة بشأن نماذج تخطيط لتقييم الأداء متعدد الوسائط من طرف إلى طرف</w:t>
      </w:r>
      <w:r w:rsidR="002B7E18">
        <w:rPr>
          <w:rFonts w:hint="cs"/>
          <w:rtl/>
        </w:rPr>
        <w:t>.</w:t>
      </w:r>
    </w:p>
    <w:p w:rsidR="00963B8D" w:rsidRPr="00963B8D" w:rsidRDefault="00963B8D" w:rsidP="002B7E18">
      <w:pPr>
        <w:pStyle w:val="enumlev1"/>
        <w:rPr>
          <w:lang w:val="en-GB"/>
        </w:rPr>
      </w:pPr>
      <w:r w:rsidRPr="00963B8D">
        <w:rPr>
          <w:rtl/>
        </w:rPr>
        <w:lastRenderedPageBreak/>
        <w:t>-</w:t>
      </w:r>
      <w:r w:rsidRPr="00963B8D">
        <w:rPr>
          <w:rtl/>
        </w:rPr>
        <w:tab/>
        <w:t xml:space="preserve">وضع توصيات جديدة تقدم توجيهات بشأن طرائق مراقبة الأداء بالنسبة للتطبيقات متعددة الوسائط، </w:t>
      </w:r>
      <w:r w:rsidRPr="00963B8D">
        <w:rPr>
          <w:rFonts w:hint="cs"/>
          <w:rtl/>
        </w:rPr>
        <w:t>مثل تطبيقات الصوت والفيديو ذات الجودة العالية، وتصفح الإنترنت بما في ذلك التطبيقات القائمة على الويب، والألعاب</w:t>
      </w:r>
      <w:r w:rsidR="002B7E18">
        <w:rPr>
          <w:rFonts w:hint="cs"/>
          <w:rtl/>
        </w:rPr>
        <w:t>.</w:t>
      </w:r>
    </w:p>
    <w:p w:rsidR="00963B8D" w:rsidRPr="00963B8D" w:rsidRDefault="00963B8D" w:rsidP="002B7E18">
      <w:pPr>
        <w:pStyle w:val="enumlev1"/>
        <w:rPr>
          <w:lang w:val="en-GB"/>
        </w:rPr>
      </w:pPr>
      <w:r w:rsidRPr="00963B8D">
        <w:rPr>
          <w:rtl/>
        </w:rPr>
        <w:t>-</w:t>
      </w:r>
      <w:r w:rsidRPr="00963B8D">
        <w:rPr>
          <w:rtl/>
        </w:rPr>
        <w:tab/>
        <w:t>وضع توصيات جديدة بشأن إطار إدارة الجودة</w:t>
      </w:r>
      <w:r w:rsidRPr="00963B8D">
        <w:rPr>
          <w:rFonts w:hint="cs"/>
          <w:rtl/>
        </w:rPr>
        <w:t xml:space="preserve"> وضمانها</w:t>
      </w:r>
      <w:r w:rsidR="002B7E18">
        <w:rPr>
          <w:rFonts w:hint="cs"/>
          <w:rtl/>
        </w:rPr>
        <w:t>.</w:t>
      </w:r>
    </w:p>
    <w:p w:rsidR="00963B8D" w:rsidRPr="00963B8D" w:rsidRDefault="00963B8D" w:rsidP="002B7E18">
      <w:pPr>
        <w:pStyle w:val="enumlev1"/>
        <w:rPr>
          <w:rtl/>
        </w:rPr>
      </w:pPr>
      <w:r w:rsidRPr="00963B8D">
        <w:rPr>
          <w:rtl/>
        </w:rPr>
        <w:t>-</w:t>
      </w:r>
      <w:r w:rsidRPr="00963B8D">
        <w:rPr>
          <w:rtl/>
        </w:rPr>
        <w:tab/>
        <w:t xml:space="preserve">وضع توصيات جديدة تقدم توجيهات بشأن تقييم/قياس </w:t>
      </w:r>
      <w:r w:rsidR="00167D93">
        <w:rPr>
          <w:rtl/>
        </w:rPr>
        <w:t>جودة التجربة</w:t>
      </w:r>
      <w:r w:rsidRPr="00963B8D">
        <w:rPr>
          <w:rtl/>
        </w:rPr>
        <w:t>‍</w:t>
      </w:r>
      <w:r w:rsidR="002B7E18">
        <w:rPr>
          <w:rFonts w:hint="cs"/>
          <w:rtl/>
        </w:rPr>
        <w:t>.</w:t>
      </w:r>
    </w:p>
    <w:p w:rsidR="00963B8D" w:rsidRPr="00963B8D" w:rsidRDefault="00963B8D" w:rsidP="002B7E18">
      <w:pPr>
        <w:pStyle w:val="enumlev1"/>
        <w:rPr>
          <w:rtl/>
        </w:rPr>
      </w:pPr>
      <w:r w:rsidRPr="00963B8D">
        <w:rPr>
          <w:rFonts w:hint="cs"/>
          <w:rtl/>
        </w:rPr>
        <w:t>-</w:t>
      </w:r>
      <w:r w:rsidRPr="00963B8D">
        <w:rPr>
          <w:rtl/>
        </w:rPr>
        <w:tab/>
        <w:t xml:space="preserve">وضع توصيات جديدة </w:t>
      </w:r>
      <w:r w:rsidRPr="00963B8D">
        <w:rPr>
          <w:rFonts w:hint="cs"/>
          <w:rtl/>
        </w:rPr>
        <w:t>(ووثائق أخرى حسب الحاجة) بشأن جوانب</w:t>
      </w:r>
      <w:r w:rsidRPr="00963B8D">
        <w:rPr>
          <w:rtl/>
        </w:rPr>
        <w:t xml:space="preserve"> جودة الخدمة </w:t>
      </w:r>
      <w:r w:rsidRPr="00963B8D">
        <w:rPr>
          <w:rFonts w:hint="cs"/>
          <w:rtl/>
        </w:rPr>
        <w:t>و</w:t>
      </w:r>
      <w:r w:rsidR="00167D93">
        <w:rPr>
          <w:rFonts w:hint="cs"/>
          <w:rtl/>
        </w:rPr>
        <w:t>جودة التجربة</w:t>
      </w:r>
      <w:r w:rsidRPr="00963B8D">
        <w:rPr>
          <w:rFonts w:hint="cs"/>
          <w:rtl/>
        </w:rPr>
        <w:t xml:space="preserve"> المتصلة بالخدمات المالية</w:t>
      </w:r>
      <w:r w:rsidR="00183030">
        <w:rPr>
          <w:rFonts w:hint="eastAsia"/>
          <w:rtl/>
        </w:rPr>
        <w:t> </w:t>
      </w:r>
      <w:r w:rsidRPr="00963B8D">
        <w:rPr>
          <w:rFonts w:hint="cs"/>
          <w:rtl/>
        </w:rPr>
        <w:t>الرقمية</w:t>
      </w:r>
      <w:r w:rsidR="002B7E18">
        <w:rPr>
          <w:rFonts w:hint="cs"/>
          <w:rtl/>
        </w:rPr>
        <w:t>.</w:t>
      </w:r>
    </w:p>
    <w:p w:rsidR="00963B8D" w:rsidRPr="00963B8D" w:rsidRDefault="00963B8D" w:rsidP="00183030">
      <w:pPr>
        <w:pStyle w:val="enumlev1"/>
        <w:rPr>
          <w:rtl/>
        </w:rPr>
      </w:pPr>
      <w:r w:rsidRPr="00963B8D">
        <w:rPr>
          <w:rtl/>
        </w:rPr>
        <w:t>-</w:t>
      </w:r>
      <w:r w:rsidRPr="00963B8D">
        <w:rPr>
          <w:rtl/>
        </w:rPr>
        <w:tab/>
        <w:t xml:space="preserve">مراجعة التوصيات </w:t>
      </w:r>
      <w:r w:rsidRPr="00963B8D">
        <w:rPr>
          <w:lang w:val="en-GB"/>
        </w:rPr>
        <w:t>G.1010</w:t>
      </w:r>
      <w:r w:rsidRPr="00963B8D">
        <w:rPr>
          <w:rtl/>
        </w:rPr>
        <w:t xml:space="preserve"> و</w:t>
      </w:r>
      <w:r w:rsidRPr="00963B8D">
        <w:rPr>
          <w:lang w:val="en-GB"/>
        </w:rPr>
        <w:t>G.1011</w:t>
      </w:r>
      <w:r w:rsidRPr="00963B8D">
        <w:rPr>
          <w:rFonts w:hint="cs"/>
          <w:rtl/>
        </w:rPr>
        <w:t xml:space="preserve"> </w:t>
      </w:r>
      <w:r w:rsidRPr="00963B8D">
        <w:rPr>
          <w:rtl/>
        </w:rPr>
        <w:t>و</w:t>
      </w:r>
      <w:r w:rsidRPr="00963B8D">
        <w:rPr>
          <w:lang w:val="en-GB"/>
        </w:rPr>
        <w:t>G.1030</w:t>
      </w:r>
      <w:r w:rsidRPr="00963B8D">
        <w:rPr>
          <w:rtl/>
        </w:rPr>
        <w:t xml:space="preserve"> و</w:t>
      </w:r>
      <w:r w:rsidRPr="00963B8D">
        <w:rPr>
          <w:lang w:val="en-GB"/>
        </w:rPr>
        <w:t>G.1031</w:t>
      </w:r>
      <w:r w:rsidRPr="00963B8D">
        <w:rPr>
          <w:rFonts w:hint="cs"/>
          <w:rtl/>
        </w:rPr>
        <w:t xml:space="preserve"> </w:t>
      </w:r>
      <w:r w:rsidRPr="00963B8D">
        <w:rPr>
          <w:rtl/>
        </w:rPr>
        <w:t>و</w:t>
      </w:r>
      <w:r w:rsidRPr="00963B8D">
        <w:rPr>
          <w:lang w:val="en-GB"/>
        </w:rPr>
        <w:t>G.1040</w:t>
      </w:r>
      <w:r w:rsidRPr="00963B8D">
        <w:rPr>
          <w:rtl/>
        </w:rPr>
        <w:t xml:space="preserve"> و</w:t>
      </w:r>
      <w:r w:rsidRPr="00963B8D">
        <w:rPr>
          <w:lang w:val="en-GB"/>
        </w:rPr>
        <w:t>G.1050</w:t>
      </w:r>
      <w:r w:rsidRPr="00963B8D">
        <w:rPr>
          <w:rtl/>
        </w:rPr>
        <w:t xml:space="preserve"> و</w:t>
      </w:r>
      <w:r w:rsidRPr="00963B8D">
        <w:rPr>
          <w:lang w:val="en-GB"/>
        </w:rPr>
        <w:t>G.1070</w:t>
      </w:r>
      <w:r w:rsidRPr="00963B8D">
        <w:rPr>
          <w:rtl/>
        </w:rPr>
        <w:t xml:space="preserve"> و</w:t>
      </w:r>
      <w:r w:rsidRPr="00963B8D">
        <w:rPr>
          <w:lang w:val="en-GB"/>
        </w:rPr>
        <w:t>G.1071</w:t>
      </w:r>
      <w:r w:rsidRPr="00963B8D">
        <w:rPr>
          <w:rFonts w:hint="cs"/>
          <w:rtl/>
        </w:rPr>
        <w:t xml:space="preserve"> و</w:t>
      </w:r>
      <w:r w:rsidRPr="00963B8D">
        <w:rPr>
          <w:lang w:val="en-GB"/>
        </w:rPr>
        <w:t>G.1080</w:t>
      </w:r>
      <w:r w:rsidRPr="00963B8D">
        <w:rPr>
          <w:rFonts w:hint="cs"/>
          <w:rtl/>
        </w:rPr>
        <w:t xml:space="preserve"> و</w:t>
      </w:r>
      <w:r w:rsidRPr="00963B8D">
        <w:rPr>
          <w:lang w:val="en-GB"/>
        </w:rPr>
        <w:t>G.1081</w:t>
      </w:r>
      <w:r w:rsidRPr="00963B8D">
        <w:rPr>
          <w:rFonts w:hint="cs"/>
          <w:rtl/>
        </w:rPr>
        <w:t xml:space="preserve"> و</w:t>
      </w:r>
      <w:r w:rsidRPr="00963B8D">
        <w:rPr>
          <w:lang w:val="en-GB"/>
        </w:rPr>
        <w:t>G.1082</w:t>
      </w:r>
      <w:r w:rsidRPr="00963B8D">
        <w:rPr>
          <w:rFonts w:hint="cs"/>
          <w:rtl/>
        </w:rPr>
        <w:t xml:space="preserve"> </w:t>
      </w:r>
      <w:r w:rsidRPr="00963B8D">
        <w:rPr>
          <w:rtl/>
        </w:rPr>
        <w:t>و</w:t>
      </w:r>
      <w:r w:rsidRPr="00963B8D">
        <w:rPr>
          <w:lang w:val="en-GB"/>
        </w:rPr>
        <w:t>G.1091</w:t>
      </w:r>
      <w:r w:rsidRPr="00963B8D">
        <w:rPr>
          <w:rFonts w:hint="cs"/>
          <w:rtl/>
        </w:rPr>
        <w:t xml:space="preserve"> </w:t>
      </w:r>
      <w:r w:rsidRPr="00963B8D">
        <w:rPr>
          <w:rtl/>
        </w:rPr>
        <w:t>و</w:t>
      </w:r>
      <w:r w:rsidRPr="00963B8D">
        <w:rPr>
          <w:lang w:val="en-GB"/>
        </w:rPr>
        <w:t>Y.1562</w:t>
      </w:r>
      <w:r w:rsidRPr="00963B8D">
        <w:rPr>
          <w:rtl/>
        </w:rPr>
        <w:t xml:space="preserve"> </w:t>
      </w:r>
      <w:r w:rsidRPr="00963B8D">
        <w:rPr>
          <w:rFonts w:hint="cs"/>
          <w:rtl/>
        </w:rPr>
        <w:t>و</w:t>
      </w:r>
      <w:r w:rsidRPr="00963B8D">
        <w:rPr>
          <w:lang w:val="en-GB"/>
        </w:rPr>
        <w:t>P.1010</w:t>
      </w:r>
      <w:r w:rsidRPr="00963B8D">
        <w:rPr>
          <w:rFonts w:hint="cs"/>
          <w:rtl/>
        </w:rPr>
        <w:t xml:space="preserve"> </w:t>
      </w:r>
      <w:r w:rsidRPr="00963B8D">
        <w:rPr>
          <w:rtl/>
        </w:rPr>
        <w:t>حسب الضرورة</w:t>
      </w:r>
      <w:r w:rsidR="002B7E18">
        <w:rPr>
          <w:rFonts w:hint="cs"/>
          <w:rtl/>
        </w:rPr>
        <w:t>.</w:t>
      </w:r>
    </w:p>
    <w:p w:rsidR="00963B8D" w:rsidRPr="00963B8D" w:rsidRDefault="00963B8D" w:rsidP="00DF5D71">
      <w:pPr>
        <w:rPr>
          <w:rtl/>
          <w:lang w:bidi="ar-EG"/>
        </w:rPr>
      </w:pPr>
      <w:r w:rsidRPr="00963B8D">
        <w:rPr>
          <w:rtl/>
          <w:lang w:bidi="ar-EG"/>
        </w:rPr>
        <w:t xml:space="preserve">ويرد بيان </w:t>
      </w:r>
      <w:r w:rsidRPr="00963B8D">
        <w:rPr>
          <w:rFonts w:hint="cs"/>
          <w:rtl/>
          <w:lang w:bidi="ar-EG"/>
        </w:rPr>
        <w:t>محدث</w:t>
      </w:r>
      <w:r w:rsidRPr="00963B8D">
        <w:rPr>
          <w:rtl/>
          <w:lang w:bidi="ar-EG"/>
        </w:rPr>
        <w:t xml:space="preserve">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w:t>
      </w:r>
      <w:r w:rsidRPr="00963B8D">
        <w:rPr>
          <w:rFonts w:hint="cs"/>
          <w:rtl/>
          <w:lang w:bidi="ar-EG"/>
        </w:rPr>
        <w:t>في</w:t>
      </w:r>
      <w:r w:rsidRPr="00963B8D">
        <w:rPr>
          <w:rtl/>
          <w:lang w:bidi="ar-EG"/>
        </w:rPr>
        <w:t xml:space="preserve"> العنوان التالي:</w:t>
      </w:r>
      <w:r w:rsidRPr="00963B8D">
        <w:rPr>
          <w:rFonts w:hint="cs"/>
          <w:rtl/>
          <w:lang w:bidi="ar-EG"/>
        </w:rPr>
        <w:tab/>
      </w:r>
      <w:r w:rsidRPr="00963B8D">
        <w:rPr>
          <w:rtl/>
          <w:lang w:bidi="ar-EG"/>
        </w:rPr>
        <w:br/>
      </w:r>
      <w:hyperlink r:id="rId22" w:history="1">
        <w:r w:rsidRPr="00963B8D">
          <w:rPr>
            <w:rStyle w:val="Hyperlink"/>
            <w:lang w:val="en-GB"/>
          </w:rPr>
          <w:t>http://www.itu.int/ITU-T/workprog/wp_search.aspx?q=13/12</w:t>
        </w:r>
      </w:hyperlink>
      <w:r w:rsidRPr="00963B8D">
        <w:rPr>
          <w:rtl/>
          <w:lang w:bidi="ar-EG"/>
        </w:rPr>
        <w:t>.</w:t>
      </w:r>
    </w:p>
    <w:p w:rsidR="00963B8D" w:rsidRPr="00963B8D" w:rsidRDefault="00963B8D" w:rsidP="00183030">
      <w:pPr>
        <w:pStyle w:val="Heading2forQ"/>
        <w:rPr>
          <w:rtl/>
        </w:rPr>
      </w:pPr>
      <w:r w:rsidRPr="00963B8D">
        <w:t>4.M</w:t>
      </w:r>
      <w:r w:rsidRPr="00963B8D">
        <w:rPr>
          <w:rFonts w:hint="cs"/>
          <w:rtl/>
        </w:rPr>
        <w:tab/>
      </w:r>
      <w:r w:rsidRPr="00963B8D">
        <w:rPr>
          <w:rtl/>
          <w:lang w:bidi="ar-EG"/>
        </w:rPr>
        <w:t>الروابط</w:t>
      </w:r>
    </w:p>
    <w:p w:rsidR="00963B8D" w:rsidRPr="00963B8D" w:rsidRDefault="00963B8D" w:rsidP="00183030">
      <w:pPr>
        <w:pStyle w:val="Headingb"/>
        <w:rPr>
          <w:rtl/>
        </w:rPr>
      </w:pPr>
      <w:r w:rsidRPr="00963B8D">
        <w:rPr>
          <w:rtl/>
        </w:rPr>
        <w:t>التوصيات:</w:t>
      </w:r>
    </w:p>
    <w:p w:rsidR="00963B8D" w:rsidRPr="00963B8D" w:rsidRDefault="00963B8D" w:rsidP="00183030">
      <w:pPr>
        <w:pStyle w:val="enumlev1"/>
        <w:rPr>
          <w:lang w:val="en-GB"/>
        </w:rPr>
      </w:pPr>
      <w:r w:rsidRPr="00963B8D">
        <w:rPr>
          <w:rtl/>
          <w:lang w:bidi="ar-EG"/>
        </w:rPr>
        <w:t>-</w:t>
      </w:r>
      <w:r w:rsidRPr="00963B8D">
        <w:rPr>
          <w:rFonts w:hint="cs"/>
          <w:rtl/>
          <w:lang w:bidi="ar-EG"/>
        </w:rPr>
        <w:tab/>
      </w:r>
      <w:r w:rsidRPr="00963B8D">
        <w:rPr>
          <w:rtl/>
          <w:lang w:bidi="ar-EG"/>
        </w:rPr>
        <w:t xml:space="preserve">السلسلة </w:t>
      </w:r>
      <w:r w:rsidRPr="00963B8D">
        <w:rPr>
          <w:lang w:val="en-GB"/>
        </w:rPr>
        <w:t>G.1000</w:t>
      </w:r>
      <w:r w:rsidRPr="00963B8D">
        <w:rPr>
          <w:rtl/>
          <w:lang w:bidi="ar-EG"/>
        </w:rPr>
        <w:t xml:space="preserve"> والسلسلة </w:t>
      </w:r>
      <w:r w:rsidRPr="00963B8D">
        <w:rPr>
          <w:lang w:val="en-GB"/>
        </w:rPr>
        <w:t>Y.1000</w:t>
      </w:r>
      <w:r w:rsidRPr="00963B8D">
        <w:rPr>
          <w:rFonts w:hint="cs"/>
          <w:rtl/>
          <w:lang w:bidi="ar-EG"/>
        </w:rPr>
        <w:t xml:space="preserve">، والتوصيات </w:t>
      </w:r>
      <w:r w:rsidRPr="00963B8D">
        <w:rPr>
          <w:lang w:val="en-GB"/>
        </w:rPr>
        <w:t>P.310</w:t>
      </w:r>
      <w:r w:rsidRPr="00963B8D">
        <w:rPr>
          <w:rFonts w:hint="cs"/>
          <w:rtl/>
          <w:lang w:bidi="ar-EG"/>
        </w:rPr>
        <w:t xml:space="preserve"> و</w:t>
      </w:r>
      <w:r w:rsidRPr="00963B8D">
        <w:rPr>
          <w:lang w:val="en-GB"/>
        </w:rPr>
        <w:t>P.311</w:t>
      </w:r>
      <w:r w:rsidRPr="00963B8D">
        <w:rPr>
          <w:rFonts w:hint="cs"/>
          <w:rtl/>
          <w:lang w:bidi="ar-EG"/>
        </w:rPr>
        <w:t xml:space="preserve"> و</w:t>
      </w:r>
      <w:r w:rsidRPr="00963B8D">
        <w:rPr>
          <w:lang w:val="en-GB"/>
        </w:rPr>
        <w:t>P.340</w:t>
      </w:r>
      <w:r w:rsidRPr="00963B8D">
        <w:rPr>
          <w:rFonts w:hint="cs"/>
          <w:rtl/>
          <w:lang w:bidi="ar-EG"/>
        </w:rPr>
        <w:t xml:space="preserve"> و</w:t>
      </w:r>
      <w:r w:rsidRPr="00963B8D">
        <w:rPr>
          <w:lang w:val="en-GB"/>
        </w:rPr>
        <w:t>P.342</w:t>
      </w:r>
      <w:r w:rsidRPr="00963B8D">
        <w:rPr>
          <w:rFonts w:hint="cs"/>
          <w:rtl/>
          <w:lang w:bidi="ar-EG"/>
        </w:rPr>
        <w:t xml:space="preserve"> و</w:t>
      </w:r>
      <w:r w:rsidRPr="00963B8D">
        <w:rPr>
          <w:lang w:val="en-GB"/>
        </w:rPr>
        <w:t>P.501</w:t>
      </w:r>
      <w:r w:rsidRPr="00963B8D">
        <w:rPr>
          <w:rFonts w:hint="cs"/>
          <w:rtl/>
          <w:lang w:bidi="ar-EG"/>
        </w:rPr>
        <w:t xml:space="preserve"> و</w:t>
      </w:r>
      <w:r w:rsidRPr="00963B8D">
        <w:rPr>
          <w:lang w:val="en-GB"/>
        </w:rPr>
        <w:t>P.502</w:t>
      </w:r>
      <w:r w:rsidRPr="00963B8D">
        <w:rPr>
          <w:rFonts w:hint="cs"/>
          <w:rtl/>
          <w:lang w:bidi="ar-EG"/>
        </w:rPr>
        <w:t xml:space="preserve"> و</w:t>
      </w:r>
      <w:r w:rsidRPr="00963B8D">
        <w:rPr>
          <w:lang w:val="en-GB"/>
        </w:rPr>
        <w:t>P.800.1</w:t>
      </w:r>
      <w:r w:rsidRPr="00963B8D">
        <w:rPr>
          <w:rFonts w:hint="cs"/>
          <w:rtl/>
          <w:lang w:bidi="ar-EG"/>
        </w:rPr>
        <w:t xml:space="preserve"> و</w:t>
      </w:r>
      <w:r w:rsidRPr="00963B8D">
        <w:rPr>
          <w:lang w:val="en-GB"/>
        </w:rPr>
        <w:t>P.800.2</w:t>
      </w:r>
      <w:r w:rsidRPr="00963B8D">
        <w:rPr>
          <w:rFonts w:hint="cs"/>
          <w:rtl/>
          <w:lang w:bidi="ar-EG"/>
        </w:rPr>
        <w:t xml:space="preserve"> و</w:t>
      </w:r>
      <w:r w:rsidRPr="00963B8D">
        <w:rPr>
          <w:lang w:val="en-GB"/>
        </w:rPr>
        <w:t>P.1201</w:t>
      </w:r>
      <w:r w:rsidRPr="00963B8D">
        <w:rPr>
          <w:rFonts w:hint="cs"/>
          <w:rtl/>
          <w:lang w:bidi="ar-EG"/>
        </w:rPr>
        <w:t xml:space="preserve"> و</w:t>
      </w:r>
      <w:r w:rsidRPr="00963B8D">
        <w:rPr>
          <w:lang w:val="en-GB"/>
        </w:rPr>
        <w:t>Y.1540</w:t>
      </w:r>
      <w:r w:rsidRPr="00963B8D">
        <w:rPr>
          <w:rFonts w:hint="cs"/>
          <w:rtl/>
        </w:rPr>
        <w:t xml:space="preserve"> و</w:t>
      </w:r>
      <w:r w:rsidRPr="00963B8D">
        <w:rPr>
          <w:lang w:val="en-GB"/>
        </w:rPr>
        <w:t>Y.1541</w:t>
      </w:r>
      <w:r w:rsidRPr="00963B8D">
        <w:rPr>
          <w:rFonts w:hint="cs"/>
          <w:rtl/>
        </w:rPr>
        <w:t xml:space="preserve"> و</w:t>
      </w:r>
      <w:r w:rsidRPr="00963B8D">
        <w:rPr>
          <w:lang w:val="en-GB"/>
        </w:rPr>
        <w:t>Y.1544</w:t>
      </w:r>
    </w:p>
    <w:p w:rsidR="00963B8D" w:rsidRPr="00963B8D" w:rsidRDefault="00963B8D" w:rsidP="00183030">
      <w:pPr>
        <w:pStyle w:val="Headingb"/>
        <w:rPr>
          <w:rtl/>
        </w:rPr>
      </w:pPr>
      <w:r w:rsidRPr="00963B8D">
        <w:rPr>
          <w:rtl/>
        </w:rPr>
        <w:t>المسائل:</w:t>
      </w:r>
    </w:p>
    <w:p w:rsidR="00963B8D" w:rsidRPr="00963B8D" w:rsidRDefault="00963B8D" w:rsidP="00183030">
      <w:pPr>
        <w:pStyle w:val="enumlev1"/>
        <w:rPr>
          <w:lang w:val="en-GB"/>
        </w:rPr>
      </w:pPr>
      <w:r w:rsidRPr="00963B8D">
        <w:rPr>
          <w:rtl/>
        </w:rPr>
        <w:t>-</w:t>
      </w:r>
      <w:r w:rsidRPr="00963B8D">
        <w:rPr>
          <w:rFonts w:hint="cs"/>
          <w:rtl/>
        </w:rPr>
        <w:tab/>
      </w:r>
      <w:r w:rsidRPr="00963B8D">
        <w:rPr>
          <w:lang w:val="en-GB"/>
        </w:rPr>
        <w:t>C/12</w:t>
      </w:r>
      <w:r w:rsidRPr="00963B8D">
        <w:rPr>
          <w:rtl/>
          <w:lang w:bidi="ar-EG"/>
        </w:rPr>
        <w:t xml:space="preserve"> و</w:t>
      </w:r>
      <w:r w:rsidRPr="00963B8D">
        <w:rPr>
          <w:lang w:val="en-GB"/>
        </w:rPr>
        <w:t>D/12</w:t>
      </w:r>
      <w:r w:rsidRPr="00963B8D">
        <w:rPr>
          <w:rtl/>
          <w:lang w:bidi="ar-EG"/>
        </w:rPr>
        <w:t xml:space="preserve"> و</w:t>
      </w:r>
      <w:r w:rsidRPr="00963B8D">
        <w:rPr>
          <w:lang w:val="en-GB"/>
        </w:rPr>
        <w:t>F/12</w:t>
      </w:r>
      <w:r w:rsidRPr="00963B8D">
        <w:rPr>
          <w:rtl/>
          <w:lang w:bidi="ar-EG"/>
        </w:rPr>
        <w:t xml:space="preserve"> و</w:t>
      </w:r>
      <w:r w:rsidRPr="00963B8D">
        <w:rPr>
          <w:lang w:val="en-GB"/>
        </w:rPr>
        <w:t>O/12</w:t>
      </w:r>
      <w:r w:rsidRPr="00963B8D">
        <w:rPr>
          <w:rtl/>
          <w:lang w:bidi="ar-EG"/>
        </w:rPr>
        <w:t xml:space="preserve"> و</w:t>
      </w:r>
      <w:r w:rsidRPr="00963B8D">
        <w:rPr>
          <w:lang w:val="en-GB"/>
        </w:rPr>
        <w:t>I/12</w:t>
      </w:r>
      <w:r w:rsidRPr="00963B8D">
        <w:rPr>
          <w:rtl/>
          <w:lang w:bidi="ar-EG"/>
        </w:rPr>
        <w:t xml:space="preserve"> و</w:t>
      </w:r>
      <w:r w:rsidRPr="00963B8D">
        <w:rPr>
          <w:lang w:val="en-GB"/>
        </w:rPr>
        <w:t>J/12</w:t>
      </w:r>
      <w:r w:rsidRPr="00963B8D">
        <w:rPr>
          <w:rtl/>
          <w:lang w:bidi="ar-EG"/>
        </w:rPr>
        <w:t xml:space="preserve"> و</w:t>
      </w:r>
      <w:r w:rsidRPr="00963B8D">
        <w:rPr>
          <w:lang w:val="en-GB"/>
        </w:rPr>
        <w:t>K/12</w:t>
      </w:r>
      <w:r w:rsidRPr="00963B8D">
        <w:rPr>
          <w:rtl/>
          <w:lang w:bidi="ar-EG"/>
        </w:rPr>
        <w:t xml:space="preserve"> و</w:t>
      </w:r>
      <w:r w:rsidRPr="00963B8D">
        <w:rPr>
          <w:lang w:val="en-GB"/>
        </w:rPr>
        <w:t>N/12</w:t>
      </w:r>
      <w:r w:rsidRPr="00963B8D">
        <w:rPr>
          <w:rtl/>
          <w:lang w:bidi="ar-EG"/>
        </w:rPr>
        <w:t xml:space="preserve"> و</w:t>
      </w:r>
      <w:r w:rsidRPr="00963B8D">
        <w:rPr>
          <w:lang w:val="en-GB"/>
        </w:rPr>
        <w:t>P/12</w:t>
      </w:r>
      <w:r w:rsidRPr="00963B8D">
        <w:rPr>
          <w:rtl/>
          <w:lang w:bidi="ar-EG"/>
        </w:rPr>
        <w:t xml:space="preserve"> و</w:t>
      </w:r>
      <w:r w:rsidRPr="00963B8D">
        <w:rPr>
          <w:lang w:val="en-GB"/>
        </w:rPr>
        <w:t>Q/12</w:t>
      </w:r>
      <w:r w:rsidRPr="00963B8D">
        <w:rPr>
          <w:rFonts w:hint="cs"/>
          <w:rtl/>
        </w:rPr>
        <w:t xml:space="preserve"> </w:t>
      </w:r>
    </w:p>
    <w:p w:rsidR="00963B8D" w:rsidRPr="00963B8D" w:rsidRDefault="00963B8D" w:rsidP="00183030">
      <w:pPr>
        <w:pStyle w:val="Headingb"/>
        <w:rPr>
          <w:rtl/>
        </w:rPr>
      </w:pPr>
      <w:r w:rsidRPr="00963B8D">
        <w:rPr>
          <w:rtl/>
        </w:rPr>
        <w:t>لجان الدراسات:</w:t>
      </w:r>
    </w:p>
    <w:p w:rsidR="00963B8D" w:rsidRPr="00963B8D" w:rsidRDefault="00963B8D" w:rsidP="00183030">
      <w:pPr>
        <w:pStyle w:val="enumlev1"/>
        <w:rPr>
          <w:rtl/>
        </w:rPr>
      </w:pPr>
      <w:r w:rsidRPr="00963B8D">
        <w:rPr>
          <w:rtl/>
        </w:rPr>
        <w:t>-</w:t>
      </w:r>
      <w:r w:rsidRPr="00963B8D">
        <w:rPr>
          <w:rFonts w:hint="cs"/>
          <w:rtl/>
        </w:rPr>
        <w:tab/>
      </w:r>
      <w:r w:rsidRPr="00963B8D">
        <w:rPr>
          <w:rtl/>
        </w:rPr>
        <w:t xml:space="preserve">لجان الدراسات </w:t>
      </w:r>
      <w:r w:rsidRPr="00963B8D">
        <w:rPr>
          <w:lang w:val="en-GB"/>
        </w:rPr>
        <w:t>9</w:t>
      </w:r>
      <w:r w:rsidRPr="00963B8D">
        <w:rPr>
          <w:rtl/>
        </w:rPr>
        <w:t xml:space="preserve"> و</w:t>
      </w:r>
      <w:r w:rsidRPr="00963B8D">
        <w:rPr>
          <w:lang w:val="en-GB"/>
        </w:rPr>
        <w:t>11</w:t>
      </w:r>
      <w:r w:rsidRPr="00963B8D">
        <w:rPr>
          <w:rtl/>
        </w:rPr>
        <w:t xml:space="preserve"> و</w:t>
      </w:r>
      <w:r w:rsidRPr="00963B8D">
        <w:rPr>
          <w:lang w:val="en-GB"/>
        </w:rPr>
        <w:t>13</w:t>
      </w:r>
      <w:r w:rsidRPr="00963B8D">
        <w:rPr>
          <w:rtl/>
        </w:rPr>
        <w:t xml:space="preserve"> و</w:t>
      </w:r>
      <w:r w:rsidRPr="00963B8D">
        <w:rPr>
          <w:lang w:val="en-GB"/>
        </w:rPr>
        <w:t>15</w:t>
      </w:r>
      <w:r w:rsidRPr="00963B8D">
        <w:rPr>
          <w:rtl/>
        </w:rPr>
        <w:t xml:space="preserve"> و</w:t>
      </w:r>
      <w:r w:rsidRPr="00963B8D">
        <w:rPr>
          <w:lang w:val="en-GB"/>
        </w:rPr>
        <w:t>16</w:t>
      </w:r>
      <w:r w:rsidRPr="00963B8D">
        <w:rPr>
          <w:rtl/>
        </w:rPr>
        <w:t xml:space="preserve"> لقطاع تقييس الاتصالات</w:t>
      </w:r>
    </w:p>
    <w:p w:rsidR="00963B8D" w:rsidRPr="00963B8D" w:rsidRDefault="00963B8D" w:rsidP="00183030">
      <w:pPr>
        <w:pStyle w:val="Headingb"/>
        <w:rPr>
          <w:rtl/>
        </w:rPr>
      </w:pPr>
      <w:r w:rsidRPr="00963B8D">
        <w:rPr>
          <w:rtl/>
        </w:rPr>
        <w:t>هيئات التقييس:</w:t>
      </w:r>
    </w:p>
    <w:p w:rsidR="00963B8D" w:rsidRPr="00963B8D" w:rsidRDefault="00963B8D" w:rsidP="00B13ECE">
      <w:pPr>
        <w:pStyle w:val="enumlev1"/>
        <w:rPr>
          <w:rtl/>
        </w:rPr>
      </w:pPr>
      <w:r w:rsidRPr="00963B8D">
        <w:rPr>
          <w:rtl/>
        </w:rPr>
        <w:t>-</w:t>
      </w:r>
      <w:r w:rsidRPr="00963B8D">
        <w:rPr>
          <w:rFonts w:hint="cs"/>
          <w:rtl/>
        </w:rPr>
        <w:tab/>
      </w:r>
      <w:r w:rsidRPr="00963B8D">
        <w:rPr>
          <w:rtl/>
        </w:rPr>
        <w:t>فريق مهام هندسة الإنترنت</w:t>
      </w:r>
      <w:r w:rsidR="00B13ECE">
        <w:rPr>
          <w:rFonts w:hint="cs"/>
          <w:rtl/>
        </w:rPr>
        <w:t xml:space="preserve"> </w:t>
      </w:r>
      <w:r w:rsidRPr="00963B8D">
        <w:rPr>
          <w:lang w:val="en-GB"/>
        </w:rPr>
        <w:t>(IETF)</w:t>
      </w:r>
      <w:r w:rsidRPr="00963B8D">
        <w:rPr>
          <w:rFonts w:hint="cs"/>
          <w:rtl/>
          <w:lang w:bidi="ar-LB"/>
        </w:rPr>
        <w:t>،</w:t>
      </w:r>
      <w:r w:rsidRPr="00963B8D">
        <w:rPr>
          <w:rtl/>
        </w:rPr>
        <w:t xml:space="preserve"> </w:t>
      </w:r>
      <w:r w:rsidRPr="00963B8D">
        <w:rPr>
          <w:rFonts w:hint="cs"/>
          <w:rtl/>
        </w:rPr>
        <w:t>ولجنة</w:t>
      </w:r>
      <w:r w:rsidRPr="00963B8D">
        <w:rPr>
          <w:rtl/>
        </w:rPr>
        <w:t xml:space="preserve"> جودة إرسال الكلام التابع للمعهد الأوروبي لمعايير الاتصالات </w:t>
      </w:r>
      <w:r w:rsidRPr="00963B8D">
        <w:rPr>
          <w:lang w:val="en-GB"/>
        </w:rPr>
        <w:t>(ETSI)</w:t>
      </w:r>
      <w:r w:rsidRPr="00963B8D">
        <w:rPr>
          <w:rFonts w:hint="cs"/>
          <w:rtl/>
          <w:lang w:bidi="ar-LB"/>
        </w:rPr>
        <w:t xml:space="preserve">، </w:t>
      </w:r>
      <w:r w:rsidRPr="00963B8D">
        <w:rPr>
          <w:rtl/>
        </w:rPr>
        <w:t xml:space="preserve">ومشروع شراكة </w:t>
      </w:r>
      <w:r w:rsidRPr="00963B8D">
        <w:rPr>
          <w:rFonts w:hint="cs"/>
          <w:rtl/>
        </w:rPr>
        <w:t>ا</w:t>
      </w:r>
      <w:r w:rsidRPr="00963B8D">
        <w:rPr>
          <w:rtl/>
        </w:rPr>
        <w:t>لجيل الثالث</w:t>
      </w:r>
      <w:r w:rsidRPr="00963B8D">
        <w:rPr>
          <w:rFonts w:hint="cs"/>
          <w:rtl/>
        </w:rPr>
        <w:t xml:space="preserve"> </w:t>
      </w:r>
      <w:r w:rsidRPr="00963B8D">
        <w:rPr>
          <w:lang w:val="en-GB"/>
        </w:rPr>
        <w:t>(3GPP)</w:t>
      </w:r>
      <w:r w:rsidRPr="00963B8D">
        <w:rPr>
          <w:rFonts w:hint="cs"/>
          <w:rtl/>
          <w:lang w:bidi="ar-LB"/>
        </w:rPr>
        <w:t>،</w:t>
      </w:r>
      <w:r w:rsidRPr="00963B8D">
        <w:rPr>
          <w:rFonts w:hint="cs"/>
          <w:rtl/>
        </w:rPr>
        <w:t xml:space="preserve"> </w:t>
      </w:r>
      <w:r w:rsidRPr="00963B8D">
        <w:rPr>
          <w:rtl/>
        </w:rPr>
        <w:t>والمرجع التقني</w:t>
      </w:r>
      <w:r w:rsidRPr="00963B8D">
        <w:rPr>
          <w:rFonts w:hint="eastAsia"/>
          <w:rtl/>
        </w:rPr>
        <w:t> </w:t>
      </w:r>
      <w:r w:rsidRPr="00963B8D">
        <w:rPr>
          <w:lang w:val="en-GB"/>
        </w:rPr>
        <w:t>TR</w:t>
      </w:r>
      <w:r w:rsidRPr="00963B8D">
        <w:rPr>
          <w:lang w:val="en-GB"/>
        </w:rPr>
        <w:noBreakHyphen/>
        <w:t>41</w:t>
      </w:r>
      <w:r w:rsidRPr="00963B8D">
        <w:rPr>
          <w:rtl/>
        </w:rPr>
        <w:t xml:space="preserve"> لرابطة صناعة الاتصالات</w:t>
      </w:r>
      <w:r w:rsidR="00EC1D28">
        <w:rPr>
          <w:rFonts w:hint="cs"/>
          <w:rtl/>
        </w:rPr>
        <w:t xml:space="preserve"> </w:t>
      </w:r>
      <w:r w:rsidRPr="00963B8D">
        <w:rPr>
          <w:lang w:val="en-GB"/>
        </w:rPr>
        <w:t>(TIA)</w:t>
      </w:r>
      <w:r w:rsidRPr="00963B8D">
        <w:rPr>
          <w:rFonts w:hint="cs"/>
          <w:rtl/>
        </w:rPr>
        <w:t>،</w:t>
      </w:r>
      <w:r w:rsidRPr="00963B8D">
        <w:rPr>
          <w:rtl/>
        </w:rPr>
        <w:t xml:space="preserve"> و</w:t>
      </w:r>
      <w:r w:rsidRPr="00963B8D">
        <w:rPr>
          <w:rFonts w:hint="cs"/>
          <w:rtl/>
          <w:lang w:bidi="ar-LB"/>
        </w:rPr>
        <w:t xml:space="preserve">لجنة </w:t>
      </w:r>
      <w:r w:rsidRPr="00963B8D">
        <w:rPr>
          <w:lang w:val="en-GB"/>
        </w:rPr>
        <w:t>T1A1</w:t>
      </w:r>
      <w:r w:rsidRPr="00963B8D">
        <w:rPr>
          <w:rFonts w:hint="cs"/>
          <w:rtl/>
          <w:lang w:bidi="ar-LB"/>
        </w:rPr>
        <w:t>،</w:t>
      </w:r>
      <w:r w:rsidRPr="00963B8D">
        <w:rPr>
          <w:rtl/>
        </w:rPr>
        <w:t xml:space="preserve"> والمرجع التقني</w:t>
      </w:r>
      <w:r w:rsidRPr="00963B8D">
        <w:rPr>
          <w:rFonts w:hint="eastAsia"/>
          <w:rtl/>
        </w:rPr>
        <w:t> </w:t>
      </w:r>
      <w:r w:rsidRPr="00963B8D">
        <w:rPr>
          <w:lang w:val="en-GB"/>
        </w:rPr>
        <w:t>TR</w:t>
      </w:r>
      <w:r w:rsidRPr="00963B8D">
        <w:rPr>
          <w:lang w:val="en-GB"/>
        </w:rPr>
        <w:noBreakHyphen/>
        <w:t>30.3</w:t>
      </w:r>
      <w:r w:rsidRPr="00963B8D">
        <w:rPr>
          <w:rtl/>
        </w:rPr>
        <w:t xml:space="preserve"> لرابطة صناعة الاتصالات</w:t>
      </w:r>
      <w:r w:rsidRPr="00963B8D">
        <w:rPr>
          <w:rFonts w:hint="cs"/>
          <w:rtl/>
          <w:lang w:bidi="ar-LB"/>
        </w:rPr>
        <w:t xml:space="preserve">، وفريق خبراء جودة الفيديو </w:t>
      </w:r>
      <w:r w:rsidRPr="00963B8D">
        <w:rPr>
          <w:lang w:val="nl-BE"/>
        </w:rPr>
        <w:t>(VQEG)</w:t>
      </w:r>
      <w:r w:rsidRPr="00963B8D">
        <w:rPr>
          <w:rFonts w:hint="cs"/>
          <w:rtl/>
          <w:lang w:bidi="ar-LB"/>
        </w:rPr>
        <w:t xml:space="preserve">، ومنتدى التشغيل البيني للتلفزيون عبر الإنترنت التابع لتحالف حلول صناعة الإنترنت </w:t>
      </w:r>
      <w:r w:rsidRPr="00963B8D">
        <w:rPr>
          <w:lang w:val="nl-BE"/>
        </w:rPr>
        <w:t>(</w:t>
      </w:r>
      <w:r w:rsidRPr="00963B8D">
        <w:rPr>
          <w:lang w:val="en-GB"/>
        </w:rPr>
        <w:t>ATIS IIF)</w:t>
      </w:r>
    </w:p>
    <w:p w:rsidR="00963B8D" w:rsidRPr="00963B8D" w:rsidRDefault="00963B8D" w:rsidP="00EC1D28">
      <w:pPr>
        <w:pStyle w:val="QuestionNo"/>
        <w:pageBreakBefore/>
        <w:rPr>
          <w:rtl/>
          <w:lang w:bidi="ar-SY"/>
        </w:rPr>
      </w:pPr>
      <w:r w:rsidRPr="00963B8D">
        <w:rPr>
          <w:rFonts w:hint="cs"/>
          <w:rtl/>
        </w:rPr>
        <w:lastRenderedPageBreak/>
        <w:t xml:space="preserve">مشروع </w:t>
      </w:r>
      <w:r w:rsidRPr="00963B8D">
        <w:rPr>
          <w:rFonts w:hint="cs"/>
          <w:rtl/>
          <w:lang w:bidi="ar-SY"/>
        </w:rPr>
        <w:t xml:space="preserve">المسألة </w:t>
      </w:r>
      <w:r w:rsidRPr="00963B8D">
        <w:rPr>
          <w:lang w:val="en-GB"/>
        </w:rPr>
        <w:t>N/12</w:t>
      </w:r>
      <w:r w:rsidRPr="00963B8D">
        <w:rPr>
          <w:rFonts w:hint="cs"/>
          <w:rtl/>
          <w:lang w:bidi="ar-SY"/>
        </w:rPr>
        <w:t xml:space="preserve"> </w:t>
      </w:r>
    </w:p>
    <w:p w:rsidR="00963B8D" w:rsidRPr="00963B8D" w:rsidRDefault="00963B8D" w:rsidP="00EC1D28">
      <w:pPr>
        <w:pStyle w:val="Questiontitle"/>
        <w:rPr>
          <w:rtl/>
        </w:rPr>
      </w:pPr>
      <w:r w:rsidRPr="00963B8D">
        <w:rPr>
          <w:rtl/>
        </w:rPr>
        <w:t xml:space="preserve">تطوير نماذج وأدوات </w:t>
      </w:r>
      <w:r w:rsidRPr="00963B8D">
        <w:rPr>
          <w:rFonts w:hint="cs"/>
          <w:rtl/>
        </w:rPr>
        <w:t>لتقييم</w:t>
      </w:r>
      <w:r w:rsidRPr="00963B8D">
        <w:rPr>
          <w:lang w:val="en-GB"/>
        </w:rPr>
        <w:t xml:space="preserve"> </w:t>
      </w:r>
      <w:r w:rsidRPr="00963B8D">
        <w:rPr>
          <w:rtl/>
        </w:rPr>
        <w:t>جودة</w:t>
      </w:r>
      <w:r w:rsidRPr="00963B8D">
        <w:rPr>
          <w:rFonts w:hint="cs"/>
          <w:rtl/>
        </w:rPr>
        <w:t xml:space="preserve"> </w:t>
      </w:r>
      <w:r w:rsidRPr="00963B8D">
        <w:rPr>
          <w:rtl/>
        </w:rPr>
        <w:t>الوسائط المتعددة</w:t>
      </w:r>
      <w:r w:rsidR="00EC1D28">
        <w:rPr>
          <w:rtl/>
        </w:rPr>
        <w:br/>
      </w:r>
      <w:r w:rsidR="00EC1D28">
        <w:rPr>
          <w:rFonts w:hint="cs"/>
          <w:rtl/>
        </w:rPr>
        <w:t>في الخدمات الفيديوية القائمة على الرزم</w:t>
      </w:r>
    </w:p>
    <w:p w:rsidR="00963B8D" w:rsidRPr="00963B8D" w:rsidRDefault="00963B8D" w:rsidP="00C805D3">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14/12</w:t>
      </w:r>
      <w:r w:rsidRPr="00963B8D">
        <w:rPr>
          <w:rFonts w:hint="cs"/>
          <w:rtl/>
        </w:rPr>
        <w:t xml:space="preserve"> - </w:t>
      </w:r>
      <w:r w:rsidRPr="00963B8D">
        <w:rPr>
          <w:rtl/>
        </w:rPr>
        <w:t xml:space="preserve">تطوير نماذج وأدوات </w:t>
      </w:r>
      <w:r w:rsidR="00C805D3">
        <w:rPr>
          <w:rFonts w:hint="cs"/>
          <w:rtl/>
        </w:rPr>
        <w:t xml:space="preserve">معلماتية </w:t>
      </w:r>
      <w:r w:rsidRPr="00963B8D">
        <w:rPr>
          <w:rFonts w:hint="cs"/>
          <w:rtl/>
        </w:rPr>
        <w:t>لتقييم</w:t>
      </w:r>
      <w:r w:rsidRPr="00963B8D">
        <w:rPr>
          <w:lang w:val="en-GB"/>
        </w:rPr>
        <w:t xml:space="preserve"> </w:t>
      </w:r>
      <w:r w:rsidRPr="00963B8D">
        <w:rPr>
          <w:rtl/>
        </w:rPr>
        <w:t>جودة</w:t>
      </w:r>
      <w:r w:rsidRPr="00963B8D">
        <w:rPr>
          <w:rFonts w:hint="cs"/>
          <w:rtl/>
        </w:rPr>
        <w:t xml:space="preserve"> خدمات </w:t>
      </w:r>
      <w:r w:rsidRPr="00963B8D">
        <w:rPr>
          <w:rtl/>
        </w:rPr>
        <w:t>الوسائط المتعددة</w:t>
      </w:r>
      <w:r w:rsidRPr="00963B8D">
        <w:rPr>
          <w:rFonts w:hint="cs"/>
          <w:rtl/>
        </w:rPr>
        <w:t>)</w:t>
      </w:r>
    </w:p>
    <w:p w:rsidR="00963B8D" w:rsidRPr="00963B8D" w:rsidRDefault="00963B8D" w:rsidP="00C805D3">
      <w:pPr>
        <w:pStyle w:val="Heading2forQ"/>
        <w:rPr>
          <w:rtl/>
          <w:lang w:bidi="ar-EG"/>
        </w:rPr>
      </w:pPr>
      <w:r w:rsidRPr="00963B8D">
        <w:t>1.N</w:t>
      </w:r>
      <w:r w:rsidRPr="00963B8D">
        <w:rPr>
          <w:rtl/>
          <w:lang w:bidi="ar-EG"/>
        </w:rPr>
        <w:tab/>
      </w:r>
      <w:r w:rsidR="00C805D3">
        <w:rPr>
          <w:rFonts w:hint="cs"/>
          <w:rtl/>
          <w:lang w:bidi="ar-EG"/>
        </w:rPr>
        <w:t>المسوغات</w:t>
      </w:r>
    </w:p>
    <w:p w:rsidR="00963B8D" w:rsidRPr="00963B8D" w:rsidRDefault="00963B8D" w:rsidP="00DF5D71">
      <w:pPr>
        <w:rPr>
          <w:rtl/>
          <w:lang w:bidi="ar-EG"/>
        </w:rPr>
      </w:pPr>
      <w:r w:rsidRPr="00963B8D">
        <w:rPr>
          <w:rtl/>
          <w:lang w:bidi="ar-EG"/>
        </w:rPr>
        <w:t xml:space="preserve">من أهم التحديات التي تواجه الشبكات الناشئة القائمة على بروتوكول الإنترنت توفير </w:t>
      </w:r>
      <w:r w:rsidR="00167D93">
        <w:rPr>
          <w:rtl/>
          <w:lang w:bidi="ar-EG"/>
        </w:rPr>
        <w:t>جودة التجربة</w:t>
      </w:r>
      <w:r w:rsidRPr="00963B8D">
        <w:rPr>
          <w:rtl/>
          <w:lang w:bidi="ar-EG"/>
        </w:rPr>
        <w:t xml:space="preserve"> وجودة الخدمة </w:t>
      </w:r>
      <w:r w:rsidRPr="00963B8D">
        <w:rPr>
          <w:rFonts w:hint="cs"/>
          <w:rtl/>
          <w:lang w:bidi="ar-EG"/>
        </w:rPr>
        <w:t xml:space="preserve">المناسبتين </w:t>
      </w:r>
      <w:r w:rsidRPr="00963B8D">
        <w:rPr>
          <w:rtl/>
          <w:lang w:bidi="ar-EG"/>
        </w:rPr>
        <w:t>في</w:t>
      </w:r>
      <w:r w:rsidRPr="00963B8D">
        <w:rPr>
          <w:rFonts w:hint="cs"/>
          <w:rtl/>
          <w:lang w:bidi="ar-EG"/>
        </w:rPr>
        <w:t> </w:t>
      </w:r>
      <w:r w:rsidRPr="00963B8D">
        <w:rPr>
          <w:rtl/>
          <w:lang w:bidi="ar-EG"/>
        </w:rPr>
        <w:t>الخدمات متعددة الوسائط وتطبيقاتها</w:t>
      </w:r>
      <w:r w:rsidRPr="00963B8D">
        <w:rPr>
          <w:rFonts w:hint="cs"/>
          <w:rtl/>
          <w:lang w:bidi="ar-EG"/>
        </w:rPr>
        <w:t xml:space="preserve">، مثل التلفزيون القائم على بروتوكول الإنترنت، ووسائط الإنترنت بما فيها الفيديو </w:t>
      </w:r>
      <w:r w:rsidRPr="00963B8D">
        <w:rPr>
          <w:rFonts w:hint="cs"/>
          <w:rtl/>
          <w:lang w:bidi="ar-LB"/>
        </w:rPr>
        <w:t>غير التقليدي</w:t>
      </w:r>
      <w:r w:rsidRPr="00963B8D">
        <w:rPr>
          <w:rFonts w:hint="cs"/>
          <w:rtl/>
          <w:lang w:bidi="ar-EG"/>
        </w:rPr>
        <w:t xml:space="preserve"> والفيديو الغامر. ففي فترات الدراسة السابقة وضع فريق إدارة المسألة</w:t>
      </w:r>
      <w:r w:rsidRPr="00963B8D">
        <w:rPr>
          <w:rtl/>
          <w:lang w:bidi="ar-EG"/>
        </w:rPr>
        <w:t xml:space="preserve"> </w:t>
      </w:r>
      <w:r w:rsidRPr="00963B8D">
        <w:rPr>
          <w:lang w:val="en-GB"/>
        </w:rPr>
        <w:t>14/12</w:t>
      </w:r>
      <w:r w:rsidRPr="00963B8D">
        <w:rPr>
          <w:rFonts w:hint="cs"/>
          <w:rtl/>
          <w:lang w:bidi="ar-EG"/>
        </w:rPr>
        <w:t>:</w:t>
      </w:r>
    </w:p>
    <w:p w:rsidR="00963B8D" w:rsidRPr="00963B8D" w:rsidRDefault="00963B8D" w:rsidP="0047274F">
      <w:pPr>
        <w:pStyle w:val="enumlev1"/>
        <w:rPr>
          <w:lang w:val="nl-BE"/>
        </w:rPr>
      </w:pPr>
      <w:r w:rsidRPr="00963B8D">
        <w:rPr>
          <w:rFonts w:hint="cs"/>
          <w:rtl/>
          <w:lang w:bidi="ar-EG"/>
        </w:rPr>
        <w:t>-</w:t>
      </w:r>
      <w:r w:rsidRPr="00963B8D">
        <w:rPr>
          <w:rFonts w:hint="cs"/>
          <w:rtl/>
          <w:lang w:bidi="ar-EG"/>
        </w:rPr>
        <w:tab/>
        <w:t xml:space="preserve">التوصيتين </w:t>
      </w:r>
      <w:r w:rsidRPr="00963B8D">
        <w:rPr>
          <w:lang w:val="en-GB"/>
        </w:rPr>
        <w:t>P.1201</w:t>
      </w:r>
      <w:r w:rsidRPr="00963B8D">
        <w:rPr>
          <w:rFonts w:hint="cs"/>
          <w:rtl/>
          <w:lang w:bidi="ar-EG"/>
        </w:rPr>
        <w:t xml:space="preserve"> </w:t>
      </w:r>
      <w:r w:rsidR="00C805D3">
        <w:rPr>
          <w:lang w:bidi="ar-EG"/>
        </w:rPr>
        <w:t>(</w:t>
      </w:r>
      <w:r w:rsidRPr="00963B8D">
        <w:rPr>
          <w:lang w:val="en-GB"/>
        </w:rPr>
        <w:t>P.NAMS</w:t>
      </w:r>
      <w:r w:rsidR="00C805D3">
        <w:rPr>
          <w:lang w:bidi="ar-EG"/>
        </w:rPr>
        <w:t>)</w:t>
      </w:r>
      <w:r w:rsidRPr="00963B8D">
        <w:rPr>
          <w:rFonts w:hint="cs"/>
          <w:rtl/>
        </w:rPr>
        <w:t xml:space="preserve"> و</w:t>
      </w:r>
      <w:r w:rsidRPr="00963B8D">
        <w:rPr>
          <w:lang w:val="en-GB"/>
        </w:rPr>
        <w:t>P.1202</w:t>
      </w:r>
      <w:r w:rsidRPr="00963B8D">
        <w:rPr>
          <w:rFonts w:hint="cs"/>
          <w:rtl/>
        </w:rPr>
        <w:t xml:space="preserve"> </w:t>
      </w:r>
      <w:r w:rsidR="00C805D3">
        <w:t>(</w:t>
      </w:r>
      <w:r w:rsidRPr="00963B8D">
        <w:rPr>
          <w:lang w:val="en-GB"/>
        </w:rPr>
        <w:t>P.NBAMS</w:t>
      </w:r>
      <w:r w:rsidR="00C805D3">
        <w:rPr>
          <w:lang w:bidi="ar-EG"/>
        </w:rPr>
        <w:t>)</w:t>
      </w:r>
      <w:r w:rsidRPr="00963B8D">
        <w:rPr>
          <w:rFonts w:hint="cs"/>
          <w:rtl/>
        </w:rPr>
        <w:t xml:space="preserve"> بنجاح لتلبية التحدي المتمثل بتقييم جودة الفيديو المرسل عبر بروتوكول وحدة بيانات المستعمل </w:t>
      </w:r>
      <w:r w:rsidRPr="00963B8D">
        <w:rPr>
          <w:lang w:val="en-GB"/>
        </w:rPr>
        <w:t>(UDP)</w:t>
      </w:r>
      <w:r w:rsidRPr="00963B8D">
        <w:rPr>
          <w:rFonts w:hint="cs"/>
          <w:rtl/>
        </w:rPr>
        <w:t xml:space="preserve"> بأسلوب قابل للتدرج، وذلك باقتراح نماذج بدون مرجع لجودة الصوت والفيديو والجودة السمعية المرئية القائمة على تحليل الأثر.</w:t>
      </w:r>
    </w:p>
    <w:p w:rsidR="00963B8D" w:rsidRPr="0047274F" w:rsidRDefault="00963B8D" w:rsidP="0047274F">
      <w:pPr>
        <w:pStyle w:val="enumlev1"/>
        <w:rPr>
          <w:spacing w:val="-4"/>
          <w:rtl/>
          <w:lang w:bidi="ar-EG"/>
        </w:rPr>
      </w:pPr>
      <w:r w:rsidRPr="0047274F">
        <w:rPr>
          <w:rFonts w:hint="cs"/>
          <w:spacing w:val="-4"/>
          <w:rtl/>
          <w:lang w:bidi="ar-EG"/>
        </w:rPr>
        <w:t>-</w:t>
      </w:r>
      <w:r w:rsidRPr="0047274F">
        <w:rPr>
          <w:rFonts w:hint="cs"/>
          <w:spacing w:val="-4"/>
          <w:rtl/>
          <w:lang w:bidi="ar-EG"/>
        </w:rPr>
        <w:tab/>
        <w:t xml:space="preserve">ووُضعت توسعة للتوصية </w:t>
      </w:r>
      <w:r w:rsidRPr="0047274F">
        <w:rPr>
          <w:spacing w:val="-4"/>
          <w:lang w:val="en-GB"/>
        </w:rPr>
        <w:t>P.1201</w:t>
      </w:r>
      <w:r w:rsidRPr="0047274F">
        <w:rPr>
          <w:rFonts w:hint="cs"/>
          <w:spacing w:val="-4"/>
          <w:rtl/>
          <w:lang w:bidi="ar-EG"/>
        </w:rPr>
        <w:t xml:space="preserve"> </w:t>
      </w:r>
      <w:r w:rsidRPr="0047274F">
        <w:rPr>
          <w:rFonts w:hint="cs"/>
          <w:spacing w:val="-4"/>
          <w:rtl/>
          <w:lang w:bidi="ar"/>
        </w:rPr>
        <w:t>(التذييل الثالث "</w:t>
      </w:r>
      <w:r w:rsidRPr="0047274F">
        <w:rPr>
          <w:rFonts w:hint="cs"/>
          <w:spacing w:val="-4"/>
          <w:lang w:val="en-GB"/>
        </w:rPr>
        <w:t>P.NAMS-PD</w:t>
      </w:r>
      <w:r w:rsidRPr="0047274F">
        <w:rPr>
          <w:rFonts w:hint="cs"/>
          <w:spacing w:val="-4"/>
          <w:rtl/>
          <w:lang w:bidi="ar"/>
        </w:rPr>
        <w:t>") وهي تتناول مراقبة جودة التنزيل الفيديوي تباعاً، وتنظر بالتالي في الإرسال القائم على بروتوكول</w:t>
      </w:r>
      <w:r w:rsidRPr="0047274F">
        <w:rPr>
          <w:rFonts w:hint="cs"/>
          <w:spacing w:val="-4"/>
          <w:rtl/>
        </w:rPr>
        <w:t xml:space="preserve"> التحكم في الإرسال</w:t>
      </w:r>
      <w:r w:rsidRPr="0047274F">
        <w:rPr>
          <w:rFonts w:hint="cs"/>
          <w:spacing w:val="-4"/>
          <w:rtl/>
          <w:lang w:bidi="ar"/>
        </w:rPr>
        <w:t xml:space="preserve"> </w:t>
      </w:r>
      <w:r w:rsidR="00C805D3" w:rsidRPr="0047274F">
        <w:rPr>
          <w:spacing w:val="-4"/>
          <w:lang w:bidi="ar"/>
        </w:rPr>
        <w:t>(</w:t>
      </w:r>
      <w:r w:rsidRPr="0047274F">
        <w:rPr>
          <w:spacing w:val="-4"/>
          <w:lang w:val="en-GB"/>
        </w:rPr>
        <w:t>TCP</w:t>
      </w:r>
      <w:r w:rsidR="00C805D3" w:rsidRPr="0047274F">
        <w:rPr>
          <w:spacing w:val="-4"/>
          <w:lang w:bidi="ar-EG"/>
        </w:rPr>
        <w:t>)</w:t>
      </w:r>
      <w:r w:rsidRPr="0047274F">
        <w:rPr>
          <w:rFonts w:hint="cs"/>
          <w:spacing w:val="-4"/>
          <w:rtl/>
          <w:lang w:bidi="ar"/>
        </w:rPr>
        <w:t xml:space="preserve"> وما يخصه من </w:t>
      </w:r>
      <w:r w:rsidRPr="0047274F">
        <w:rPr>
          <w:spacing w:val="-4"/>
          <w:rtl/>
          <w:lang w:bidi="ar"/>
        </w:rPr>
        <w:t>تَلَكُّؤ</w:t>
      </w:r>
      <w:r w:rsidRPr="0047274F">
        <w:rPr>
          <w:rFonts w:hint="cs"/>
          <w:spacing w:val="-4"/>
          <w:rtl/>
          <w:lang w:bidi="ar"/>
        </w:rPr>
        <w:t xml:space="preserve"> يتعلق بمعاودة التخزين الانتقالي.</w:t>
      </w:r>
    </w:p>
    <w:p w:rsidR="00963B8D" w:rsidRPr="00963B8D" w:rsidRDefault="00963B8D" w:rsidP="0047274F">
      <w:pPr>
        <w:rPr>
          <w:rtl/>
          <w:lang w:bidi="ar-EG"/>
        </w:rPr>
      </w:pPr>
      <w:r w:rsidRPr="00963B8D">
        <w:rPr>
          <w:rFonts w:hint="cs"/>
          <w:rtl/>
          <w:lang w:bidi="ar-LB"/>
        </w:rPr>
        <w:t xml:space="preserve">وبما أن خدمات الفيديو القائم على بروتوكول التحكم في الإرسال والفيديو غير التقليدي تحظى برواج كبير، جرى التطرق لأساليب مثل </w:t>
      </w:r>
      <w:r w:rsidRPr="00963B8D">
        <w:rPr>
          <w:lang w:val="en-GB"/>
        </w:rPr>
        <w:t>P.1201</w:t>
      </w:r>
      <w:r w:rsidRPr="00963B8D">
        <w:rPr>
          <w:rFonts w:hint="cs"/>
          <w:rtl/>
          <w:lang w:bidi="ar-EG"/>
        </w:rPr>
        <w:t xml:space="preserve"> </w:t>
      </w:r>
      <w:r w:rsidRPr="00963B8D">
        <w:rPr>
          <w:rFonts w:hint="cs"/>
          <w:rtl/>
          <w:lang w:bidi="ar-LB"/>
        </w:rPr>
        <w:t>و</w:t>
      </w:r>
      <w:r w:rsidRPr="00963B8D">
        <w:rPr>
          <w:lang w:val="en-GB"/>
        </w:rPr>
        <w:t>P.1202</w:t>
      </w:r>
      <w:r w:rsidRPr="00963B8D">
        <w:rPr>
          <w:rFonts w:hint="cs"/>
          <w:rtl/>
          <w:lang w:bidi="ar-EG"/>
        </w:rPr>
        <w:t xml:space="preserve"> لتشمل الفيديو </w:t>
      </w:r>
      <w:r w:rsidRPr="00963B8D">
        <w:rPr>
          <w:rFonts w:hint="cs"/>
          <w:rtl/>
          <w:lang w:bidi="ar-LB"/>
        </w:rPr>
        <w:t>القائم على بروتوكول التحكم في الإرسال والفيديو غير التقليدي، مع مراعاة كل من التدفق التكيفي والتدفق اللاتكيفي.</w:t>
      </w:r>
    </w:p>
    <w:p w:rsidR="00963B8D" w:rsidRPr="00963B8D" w:rsidRDefault="00963B8D" w:rsidP="0047274F">
      <w:pPr>
        <w:rPr>
          <w:rtl/>
          <w:lang w:bidi="ar"/>
        </w:rPr>
      </w:pPr>
      <w:r w:rsidRPr="00963B8D">
        <w:rPr>
          <w:rFonts w:hint="cs"/>
          <w:rtl/>
          <w:lang w:bidi="ar"/>
        </w:rPr>
        <w:t>ويعبَّر عن ذلك في المرحلة</w:t>
      </w:r>
      <w:r w:rsidR="0047274F">
        <w:rPr>
          <w:rFonts w:hint="eastAsia"/>
          <w:rtl/>
          <w:lang w:bidi="ar"/>
        </w:rPr>
        <w:t> </w:t>
      </w:r>
      <w:r w:rsidR="0047274F">
        <w:rPr>
          <w:lang w:bidi="ar"/>
        </w:rPr>
        <w:t>1</w:t>
      </w:r>
      <w:r w:rsidRPr="00963B8D">
        <w:rPr>
          <w:rFonts w:hint="cs"/>
          <w:rtl/>
          <w:lang w:bidi="ar"/>
        </w:rPr>
        <w:t xml:space="preserve"> من نشاط التقييس </w:t>
      </w:r>
      <w:r w:rsidRPr="00963B8D">
        <w:rPr>
          <w:lang w:val="en-GB"/>
        </w:rPr>
        <w:t>P.NATS</w:t>
      </w:r>
      <w:r w:rsidRPr="00963B8D">
        <w:rPr>
          <w:rFonts w:hint="cs"/>
          <w:rtl/>
          <w:lang w:bidi="ar"/>
        </w:rPr>
        <w:t xml:space="preserve"> المعني بالتقييم غير التدخلي للبث المتدفق القائم على بروتوكول</w:t>
      </w:r>
      <w:r w:rsidRPr="00963B8D">
        <w:rPr>
          <w:rFonts w:hint="cs"/>
          <w:rtl/>
          <w:lang w:bidi="ar-LB"/>
        </w:rPr>
        <w:t xml:space="preserve"> التحكم في الإرسال</w:t>
      </w:r>
      <w:r w:rsidRPr="00963B8D">
        <w:rPr>
          <w:rFonts w:hint="cs"/>
          <w:rtl/>
          <w:lang w:bidi="ar"/>
        </w:rPr>
        <w:t>. وكان تطوير المرحلة</w:t>
      </w:r>
      <w:r w:rsidR="0047274F">
        <w:rPr>
          <w:rFonts w:hint="eastAsia"/>
          <w:rtl/>
          <w:lang w:bidi="ar"/>
        </w:rPr>
        <w:t> </w:t>
      </w:r>
      <w:r w:rsidR="0047274F">
        <w:rPr>
          <w:lang w:bidi="ar"/>
        </w:rPr>
        <w:t>1</w:t>
      </w:r>
      <w:r w:rsidRPr="00963B8D">
        <w:rPr>
          <w:rFonts w:hint="cs"/>
          <w:rtl/>
          <w:lang w:bidi="ar"/>
        </w:rPr>
        <w:t xml:space="preserve"> من نشاط التقييس </w:t>
      </w:r>
      <w:r w:rsidRPr="00963B8D">
        <w:rPr>
          <w:lang w:val="en-GB"/>
        </w:rPr>
        <w:t>P.NATS</w:t>
      </w:r>
      <w:r w:rsidRPr="00963B8D">
        <w:rPr>
          <w:rFonts w:hint="cs"/>
          <w:rtl/>
          <w:lang w:bidi="ar"/>
        </w:rPr>
        <w:t xml:space="preserve"> الذي يستهدف تقديرات الجودة المتكاملة لمقاطع فيديوية تتراوح مدتها بين دقيقة واحدة و</w:t>
      </w:r>
      <w:r w:rsidR="0047274F">
        <w:rPr>
          <w:lang w:bidi="ar"/>
        </w:rPr>
        <w:t>5</w:t>
      </w:r>
      <w:r w:rsidR="0047274F">
        <w:rPr>
          <w:rFonts w:hint="eastAsia"/>
          <w:rtl/>
          <w:lang w:bidi="ar-EG"/>
        </w:rPr>
        <w:t> </w:t>
      </w:r>
      <w:r w:rsidRPr="00963B8D">
        <w:rPr>
          <w:rFonts w:hint="cs"/>
          <w:rtl/>
          <w:lang w:bidi="ar-EG"/>
        </w:rPr>
        <w:t>دقائق</w:t>
      </w:r>
      <w:r w:rsidRPr="00963B8D">
        <w:rPr>
          <w:rFonts w:hint="cs"/>
          <w:rtl/>
          <w:lang w:bidi="ar"/>
        </w:rPr>
        <w:t xml:space="preserve">، قد بدأ في فترة الدراسة </w:t>
      </w:r>
      <w:r w:rsidR="0047274F">
        <w:rPr>
          <w:lang w:bidi="ar"/>
        </w:rPr>
        <w:t>2016</w:t>
      </w:r>
      <w:r w:rsidR="0047274F">
        <w:rPr>
          <w:lang w:bidi="ar"/>
        </w:rPr>
        <w:noBreakHyphen/>
        <w:t>2013</w:t>
      </w:r>
      <w:r w:rsidRPr="00963B8D">
        <w:rPr>
          <w:rFonts w:hint="cs"/>
          <w:rtl/>
          <w:lang w:bidi="ar"/>
        </w:rPr>
        <w:t xml:space="preserve">، ومن المخطط الانتهاء منه عام </w:t>
      </w:r>
      <w:r w:rsidR="0047274F">
        <w:rPr>
          <w:lang w:bidi="ar"/>
        </w:rPr>
        <w:t>2016</w:t>
      </w:r>
      <w:r w:rsidRPr="00963B8D">
        <w:rPr>
          <w:rFonts w:hint="cs"/>
          <w:rtl/>
          <w:lang w:bidi="ar"/>
        </w:rPr>
        <w:t>، مع التركيز على نموذج متكامل يشمل وحدات الجودة السمعية والفيديوية (</w:t>
      </w:r>
      <w:r w:rsidRPr="00963B8D">
        <w:rPr>
          <w:lang w:val="en-GB"/>
        </w:rPr>
        <w:t>Pa</w:t>
      </w:r>
      <w:r w:rsidRPr="00963B8D">
        <w:rPr>
          <w:rFonts w:hint="cs"/>
          <w:rtl/>
          <w:lang w:bidi="ar"/>
        </w:rPr>
        <w:t xml:space="preserve">، </w:t>
      </w:r>
      <w:proofErr w:type="spellStart"/>
      <w:r w:rsidRPr="00963B8D">
        <w:rPr>
          <w:lang w:val="en-GB"/>
        </w:rPr>
        <w:t>Pv</w:t>
      </w:r>
      <w:proofErr w:type="spellEnd"/>
      <w:r w:rsidRPr="00963B8D">
        <w:rPr>
          <w:rFonts w:hint="cs"/>
          <w:rtl/>
          <w:lang w:bidi="ar"/>
        </w:rPr>
        <w:t xml:space="preserve">)، فضلاً عن وحدة تكامل على المدى الطويل </w:t>
      </w:r>
      <w:r w:rsidRPr="00963B8D">
        <w:rPr>
          <w:lang w:val="en-GB"/>
        </w:rPr>
        <w:t>(</w:t>
      </w:r>
      <w:proofErr w:type="spellStart"/>
      <w:r w:rsidRPr="00963B8D">
        <w:rPr>
          <w:lang w:val="en-GB"/>
        </w:rPr>
        <w:t>Pq</w:t>
      </w:r>
      <w:proofErr w:type="spellEnd"/>
      <w:r w:rsidRPr="00963B8D">
        <w:rPr>
          <w:lang w:val="en-GB"/>
        </w:rPr>
        <w:t>)</w:t>
      </w:r>
      <w:r w:rsidRPr="00963B8D">
        <w:rPr>
          <w:rFonts w:hint="cs"/>
          <w:rtl/>
          <w:lang w:bidi="ar"/>
        </w:rPr>
        <w:t>.</w:t>
      </w:r>
    </w:p>
    <w:p w:rsidR="00963B8D" w:rsidRPr="00963B8D" w:rsidRDefault="00963B8D" w:rsidP="004F1D50">
      <w:pPr>
        <w:rPr>
          <w:rtl/>
          <w:lang w:bidi="ar"/>
        </w:rPr>
      </w:pPr>
      <w:r w:rsidRPr="00963B8D">
        <w:rPr>
          <w:rFonts w:hint="cs"/>
          <w:rtl/>
          <w:lang w:bidi="ar"/>
        </w:rPr>
        <w:t xml:space="preserve">وستركز المرحلة </w:t>
      </w:r>
      <w:r w:rsidR="004F1D50">
        <w:rPr>
          <w:lang w:bidi="ar"/>
        </w:rPr>
        <w:t>2</w:t>
      </w:r>
      <w:r w:rsidRPr="00963B8D">
        <w:rPr>
          <w:rFonts w:hint="cs"/>
          <w:rtl/>
          <w:lang w:bidi="ar"/>
        </w:rPr>
        <w:t xml:space="preserve"> من نشاط التقييس </w:t>
      </w:r>
      <w:r w:rsidRPr="00963B8D">
        <w:rPr>
          <w:lang w:val="en-GB"/>
        </w:rPr>
        <w:t>P.NATS</w:t>
      </w:r>
      <w:r w:rsidRPr="00963B8D">
        <w:rPr>
          <w:rFonts w:hint="cs"/>
          <w:rtl/>
          <w:lang w:bidi="ar"/>
        </w:rPr>
        <w:t xml:space="preserve"> على تحسين وتوسيع وحدات الجودة الفيديوية، </w:t>
      </w:r>
      <w:proofErr w:type="spellStart"/>
      <w:r w:rsidRPr="00963B8D">
        <w:rPr>
          <w:lang w:val="en-GB"/>
        </w:rPr>
        <w:t>Pv</w:t>
      </w:r>
      <w:proofErr w:type="spellEnd"/>
      <w:r w:rsidRPr="00963B8D">
        <w:rPr>
          <w:rFonts w:hint="cs"/>
          <w:rtl/>
          <w:lang w:bidi="ar"/>
        </w:rPr>
        <w:t xml:space="preserve">، قصيرة الأمد، بما في ذلك جوانب مثل </w:t>
      </w:r>
      <w:r w:rsidRPr="00963B8D">
        <w:rPr>
          <w:lang w:val="en-GB"/>
        </w:rPr>
        <w:t>4k/UHD</w:t>
      </w:r>
      <w:r w:rsidRPr="00963B8D">
        <w:rPr>
          <w:rFonts w:hint="cs"/>
          <w:rtl/>
          <w:lang w:bidi="ar-EG"/>
        </w:rPr>
        <w:t xml:space="preserve"> وكودكات إضافية مثل </w:t>
      </w:r>
      <w:r w:rsidRPr="00963B8D">
        <w:rPr>
          <w:lang w:val="en-GB"/>
        </w:rPr>
        <w:t>HEVC</w:t>
      </w:r>
      <w:r w:rsidRPr="00963B8D">
        <w:rPr>
          <w:rFonts w:hint="cs"/>
          <w:rtl/>
          <w:lang w:bidi="ar-EG"/>
        </w:rPr>
        <w:t xml:space="preserve"> و</w:t>
      </w:r>
      <w:r w:rsidRPr="00963B8D">
        <w:rPr>
          <w:lang w:val="en-GB"/>
        </w:rPr>
        <w:t>VP9</w:t>
      </w:r>
      <w:r w:rsidRPr="00963B8D">
        <w:rPr>
          <w:rFonts w:hint="cs"/>
          <w:rtl/>
          <w:lang w:bidi="ar-EG"/>
        </w:rPr>
        <w:t xml:space="preserve">. ويعد موضوع </w:t>
      </w:r>
      <w:r w:rsidRPr="00963B8D">
        <w:rPr>
          <w:lang w:val="en-GB"/>
        </w:rPr>
        <w:t>4k/UHD</w:t>
      </w:r>
      <w:r w:rsidRPr="00963B8D">
        <w:rPr>
          <w:rFonts w:hint="cs"/>
          <w:rtl/>
          <w:lang w:bidi="ar-EG"/>
        </w:rPr>
        <w:t xml:space="preserve"> وما يتصل به من زيادة الاستبانة المكانية وكامل سلم الألوان </w:t>
      </w:r>
      <w:r w:rsidRPr="00963B8D">
        <w:rPr>
          <w:rFonts w:hint="cs"/>
          <w:rtl/>
          <w:lang w:bidi="ar"/>
        </w:rPr>
        <w:t xml:space="preserve">من المواضيع ذات الأهمية المتزايدة للسوق. وبالتالي، ينبغي أن تتضمن المعايير القادمة بشأن حلول المراقبة مثل هذه التكنولوجيا الجديدة. وفي المرحلة </w:t>
      </w:r>
      <w:r w:rsidR="004F1D50">
        <w:rPr>
          <w:lang w:bidi="ar"/>
        </w:rPr>
        <w:t>2</w:t>
      </w:r>
      <w:r w:rsidRPr="00963B8D">
        <w:rPr>
          <w:rFonts w:hint="cs"/>
          <w:rtl/>
          <w:lang w:bidi="ar"/>
        </w:rPr>
        <w:t xml:space="preserve"> من نشاط التقييس </w:t>
      </w:r>
      <w:r w:rsidRPr="00963B8D">
        <w:rPr>
          <w:lang w:val="en-GB"/>
        </w:rPr>
        <w:t>P.NATS</w:t>
      </w:r>
      <w:r w:rsidRPr="00963B8D">
        <w:rPr>
          <w:rFonts w:hint="cs"/>
          <w:rtl/>
          <w:lang w:bidi="ar-EG"/>
        </w:rPr>
        <w:t>، يتعاون فريق إدارة هذه المسألة مع فريق إدارة مشروع</w:t>
      </w:r>
      <w:r w:rsidR="004F1D50">
        <w:rPr>
          <w:rFonts w:hint="eastAsia"/>
          <w:rtl/>
          <w:lang w:bidi="ar-EG"/>
        </w:rPr>
        <w:t> </w:t>
      </w:r>
      <w:r w:rsidRPr="00963B8D">
        <w:rPr>
          <w:lang w:val="en-GB"/>
        </w:rPr>
        <w:t>AVHD</w:t>
      </w:r>
      <w:r w:rsidRPr="00963B8D">
        <w:rPr>
          <w:rFonts w:hint="cs"/>
          <w:rtl/>
          <w:lang w:bidi="ar-EG"/>
        </w:rPr>
        <w:t xml:space="preserve"> لدى </w:t>
      </w:r>
      <w:r w:rsidRPr="00963B8D">
        <w:rPr>
          <w:rFonts w:hint="cs"/>
          <w:rtl/>
          <w:lang w:bidi="ar-LB"/>
        </w:rPr>
        <w:t xml:space="preserve">فريق خبراء جودة الفيديو </w:t>
      </w:r>
      <w:r w:rsidRPr="00963B8D">
        <w:rPr>
          <w:lang w:val="nl-BE"/>
        </w:rPr>
        <w:t>(VQEG)</w:t>
      </w:r>
      <w:r w:rsidRPr="00963B8D">
        <w:rPr>
          <w:rFonts w:hint="cs"/>
          <w:rtl/>
          <w:lang w:bidi="ar-LB"/>
        </w:rPr>
        <w:t>.</w:t>
      </w:r>
      <w:r w:rsidRPr="00963B8D">
        <w:rPr>
          <w:rFonts w:hint="cs"/>
          <w:rtl/>
          <w:lang w:bidi="ar"/>
        </w:rPr>
        <w:t xml:space="preserve"> وفي هذا المشروع، سيُتحقق من صحة أنواع مختلفة من نماذج الجودة الفيديوية بواسطة مجموعة البيانات نفسها: النماذج القائمة على الإشارة (بمرجع كامل، بدون مرجع، بمرجع مخفَّض)، </w:t>
      </w:r>
      <w:r w:rsidRPr="00963B8D">
        <w:rPr>
          <w:rFonts w:hint="cs"/>
          <w:rtl/>
          <w:lang w:bidi="ar-EG"/>
        </w:rPr>
        <w:t xml:space="preserve">والنماذج </w:t>
      </w:r>
      <w:r w:rsidRPr="00963B8D">
        <w:rPr>
          <w:rFonts w:hint="cs"/>
          <w:rtl/>
          <w:lang w:bidi="ar"/>
        </w:rPr>
        <w:t xml:space="preserve">القائمة على تدفق البتات (بالأساليب </w:t>
      </w:r>
      <w:r w:rsidR="004F1D50">
        <w:rPr>
          <w:lang w:bidi="ar"/>
        </w:rPr>
        <w:t>0</w:t>
      </w:r>
      <w:r w:rsidRPr="00963B8D">
        <w:rPr>
          <w:rFonts w:hint="cs"/>
          <w:rtl/>
          <w:lang w:bidi="ar"/>
        </w:rPr>
        <w:t xml:space="preserve"> و</w:t>
      </w:r>
      <w:r w:rsidR="004F1D50">
        <w:rPr>
          <w:lang w:bidi="ar"/>
        </w:rPr>
        <w:t>1</w:t>
      </w:r>
      <w:r w:rsidRPr="00963B8D">
        <w:rPr>
          <w:rFonts w:hint="cs"/>
          <w:rtl/>
          <w:lang w:bidi="ar"/>
        </w:rPr>
        <w:t xml:space="preserve"> و</w:t>
      </w:r>
      <w:r w:rsidR="004F1D50">
        <w:rPr>
          <w:lang w:bidi="ar"/>
        </w:rPr>
        <w:t>2</w:t>
      </w:r>
      <w:r w:rsidRPr="00963B8D">
        <w:rPr>
          <w:rFonts w:hint="cs"/>
          <w:rtl/>
          <w:lang w:bidi="ar"/>
        </w:rPr>
        <w:t xml:space="preserve"> و</w:t>
      </w:r>
      <w:r w:rsidR="004F1D50">
        <w:rPr>
          <w:lang w:bidi="ar"/>
        </w:rPr>
        <w:t>3</w:t>
      </w:r>
      <w:r w:rsidRPr="00963B8D">
        <w:rPr>
          <w:rFonts w:hint="cs"/>
          <w:rtl/>
          <w:lang w:bidi="ar"/>
        </w:rPr>
        <w:t xml:space="preserve"> وفق عمل المرحلة </w:t>
      </w:r>
      <w:r w:rsidR="004F1D50">
        <w:rPr>
          <w:lang w:bidi="ar"/>
        </w:rPr>
        <w:t>1</w:t>
      </w:r>
      <w:r w:rsidRPr="00963B8D">
        <w:rPr>
          <w:rFonts w:hint="cs"/>
          <w:rtl/>
          <w:lang w:bidi="ar"/>
        </w:rPr>
        <w:t xml:space="preserve"> من نشاط التقييس </w:t>
      </w:r>
      <w:r w:rsidRPr="00963B8D">
        <w:rPr>
          <w:lang w:val="en-GB"/>
        </w:rPr>
        <w:t>P.NATS</w:t>
      </w:r>
      <w:r w:rsidRPr="00963B8D">
        <w:rPr>
          <w:rFonts w:hint="cs"/>
          <w:rtl/>
          <w:lang w:bidi="ar-EG"/>
        </w:rPr>
        <w:t>) والنماذج الهجينة.</w:t>
      </w:r>
    </w:p>
    <w:p w:rsidR="00963B8D" w:rsidRPr="00963B8D" w:rsidRDefault="00963B8D" w:rsidP="00082BBF">
      <w:pPr>
        <w:rPr>
          <w:rtl/>
          <w:lang w:bidi="ar"/>
        </w:rPr>
      </w:pPr>
      <w:r w:rsidRPr="00963B8D">
        <w:rPr>
          <w:rFonts w:hint="cs"/>
          <w:rtl/>
          <w:lang w:bidi="ar-EG"/>
        </w:rPr>
        <w:t xml:space="preserve">وبما أن خدمات المحتوى </w:t>
      </w:r>
      <w:r w:rsidRPr="00963B8D">
        <w:rPr>
          <w:rFonts w:hint="cs"/>
          <w:rtl/>
          <w:lang w:bidi="ar"/>
        </w:rPr>
        <w:t xml:space="preserve">المستقل عن المشغِّل </w:t>
      </w:r>
      <w:r w:rsidR="000D4671">
        <w:t>(</w:t>
      </w:r>
      <w:r w:rsidRPr="00963B8D">
        <w:rPr>
          <w:rFonts w:hint="cs"/>
          <w:lang w:val="en-GB"/>
        </w:rPr>
        <w:t>OTT</w:t>
      </w:r>
      <w:r w:rsidR="000D4671">
        <w:t>)</w:t>
      </w:r>
      <w:r w:rsidRPr="00963B8D">
        <w:rPr>
          <w:rFonts w:hint="cs"/>
          <w:rtl/>
        </w:rPr>
        <w:t xml:space="preserve"> </w:t>
      </w:r>
      <w:r w:rsidRPr="00963B8D">
        <w:rPr>
          <w:rFonts w:hint="cs"/>
          <w:rtl/>
          <w:lang w:bidi="ar"/>
        </w:rPr>
        <w:t xml:space="preserve">اليوم تتضمن نقلاً مجفراً على نحو متزايد، فإن مراقبة الجودة في منتصف الشبكة تصعب أكثر فأكثر. وقد لا يتيسر حالاً </w:t>
      </w:r>
      <w:r w:rsidRPr="00963B8D">
        <w:rPr>
          <w:rFonts w:hint="cs"/>
          <w:rtl/>
          <w:lang w:bidi="ar-EG"/>
        </w:rPr>
        <w:t>تدفق البتات</w:t>
      </w:r>
      <w:r w:rsidRPr="00963B8D">
        <w:rPr>
          <w:rFonts w:hint="cs"/>
          <w:rtl/>
          <w:lang w:bidi="ar"/>
        </w:rPr>
        <w:t xml:space="preserve"> أو المعلومات ذات الصلة بالوسائط، وقد تحتاج خوارزميات المراقبة ذات الصلة لتطبيق برمجيات استدلالية. وإذا رغب مشغلو الشبكات بتقييم جودة خدمات الوسائط المقدمة عبر شبكاتهم، كثيراً ما</w:t>
      </w:r>
      <w:r w:rsidR="00082BBF">
        <w:rPr>
          <w:rFonts w:hint="eastAsia"/>
          <w:rtl/>
          <w:lang w:bidi="ar"/>
        </w:rPr>
        <w:t> </w:t>
      </w:r>
      <w:r w:rsidRPr="00963B8D">
        <w:rPr>
          <w:rFonts w:hint="cs"/>
          <w:rtl/>
          <w:lang w:bidi="ar"/>
        </w:rPr>
        <w:t xml:space="preserve">يحتاجون إلى الاعتماد على حلول مسجلة الملكية لا تستخدم النُهُج المقيَّسة السائدة. وهنا، ستدعو الحاجة لتزويد السوق بوسائل للتحقق من صحة بعض الأدوات مسجلة الملكية من حيث تنبؤاتها بمؤشرات الأداء الرئيسية مثل التنبؤات بسلوك ذاكرة التخزين الانتقالي و/أو </w:t>
      </w:r>
      <w:r w:rsidRPr="00963B8D">
        <w:rPr>
          <w:rFonts w:hint="cs"/>
          <w:lang w:val="en-GB"/>
        </w:rPr>
        <w:t>MOS</w:t>
      </w:r>
      <w:r w:rsidRPr="00963B8D">
        <w:rPr>
          <w:rFonts w:hint="cs"/>
          <w:rtl/>
          <w:lang w:bidi="ar"/>
        </w:rPr>
        <w:t xml:space="preserve">. ولمعالجة هذا الجانب، سيعمل فريق إدارة المسألة على بند العمل </w:t>
      </w:r>
      <w:r w:rsidRPr="00963B8D">
        <w:rPr>
          <w:lang w:val="en-GB"/>
        </w:rPr>
        <w:t>P.ENATS</w:t>
      </w:r>
      <w:r w:rsidRPr="00963B8D">
        <w:rPr>
          <w:rFonts w:hint="cs"/>
          <w:rtl/>
          <w:lang w:bidi="ar"/>
        </w:rPr>
        <w:t xml:space="preserve"> المستحدث مؤخراً (التقييم المجفَّر غير التدخلي للبث المتدفق القائم على بروتوكول</w:t>
      </w:r>
      <w:r w:rsidRPr="00963B8D">
        <w:rPr>
          <w:rFonts w:hint="cs"/>
          <w:rtl/>
          <w:lang w:bidi="ar-LB"/>
        </w:rPr>
        <w:t xml:space="preserve"> التحكم في الإرسال</w:t>
      </w:r>
      <w:r w:rsidRPr="00963B8D">
        <w:rPr>
          <w:rFonts w:hint="cs"/>
          <w:rtl/>
          <w:lang w:bidi="ar"/>
        </w:rPr>
        <w:t xml:space="preserve"> </w:t>
      </w:r>
      <w:r w:rsidR="000D4671">
        <w:rPr>
          <w:lang w:bidi="ar"/>
        </w:rPr>
        <w:t>(</w:t>
      </w:r>
      <w:r w:rsidRPr="00963B8D">
        <w:rPr>
          <w:lang w:val="en-GB"/>
        </w:rPr>
        <w:t>TCP</w:t>
      </w:r>
      <w:r w:rsidR="000D4671">
        <w:rPr>
          <w:lang w:bidi="ar-EG"/>
        </w:rPr>
        <w:t>)</w:t>
      </w:r>
      <w:r w:rsidRPr="00963B8D">
        <w:rPr>
          <w:rFonts w:hint="cs"/>
          <w:rtl/>
          <w:lang w:bidi="ar"/>
        </w:rPr>
        <w:t xml:space="preserve">)، بالتعاون مع فريق إدارة المسألة </w:t>
      </w:r>
      <w:r w:rsidRPr="00963B8D">
        <w:rPr>
          <w:lang w:val="en-GB"/>
        </w:rPr>
        <w:t>17/12</w:t>
      </w:r>
      <w:r w:rsidRPr="00963B8D">
        <w:rPr>
          <w:rFonts w:hint="cs"/>
          <w:rtl/>
          <w:lang w:bidi="ar"/>
        </w:rPr>
        <w:t>.</w:t>
      </w:r>
    </w:p>
    <w:p w:rsidR="00963B8D" w:rsidRPr="00963B8D" w:rsidRDefault="00963B8D" w:rsidP="0049348A">
      <w:pPr>
        <w:rPr>
          <w:rtl/>
          <w:lang w:bidi="ar"/>
        </w:rPr>
      </w:pPr>
      <w:r w:rsidRPr="00963B8D">
        <w:rPr>
          <w:rFonts w:hint="cs"/>
          <w:rtl/>
          <w:lang w:bidi="ar"/>
        </w:rPr>
        <w:lastRenderedPageBreak/>
        <w:t xml:space="preserve">وتمكن معالجة بنود عمل أخرى تتناول توسعات لإطار </w:t>
      </w:r>
      <w:r w:rsidRPr="00963B8D">
        <w:rPr>
          <w:rFonts w:hint="cs"/>
          <w:lang w:val="en-GB"/>
        </w:rPr>
        <w:t>P.NATS</w:t>
      </w:r>
      <w:r w:rsidRPr="00963B8D">
        <w:rPr>
          <w:rFonts w:hint="cs"/>
          <w:rtl/>
          <w:lang w:bidi="ar"/>
        </w:rPr>
        <w:t xml:space="preserve"> نحو مدى دينامي عال</w:t>
      </w:r>
      <w:r w:rsidR="0049348A">
        <w:rPr>
          <w:rFonts w:hint="cs"/>
          <w:rtl/>
          <w:lang w:bidi="ar"/>
        </w:rPr>
        <w:t xml:space="preserve"> </w:t>
      </w:r>
      <w:r w:rsidR="0049348A">
        <w:rPr>
          <w:lang w:val="en-GB" w:bidi="ar"/>
        </w:rPr>
        <w:t>(TV-HDR)</w:t>
      </w:r>
      <w:r w:rsidRPr="00963B8D">
        <w:rPr>
          <w:rFonts w:hint="cs"/>
          <w:rtl/>
          <w:lang w:bidi="ar"/>
        </w:rPr>
        <w:t xml:space="preserve"> وسلم ألوان عريض</w:t>
      </w:r>
      <w:r w:rsidR="0049348A">
        <w:rPr>
          <w:rFonts w:hint="cs"/>
          <w:rtl/>
          <w:lang w:bidi="ar"/>
        </w:rPr>
        <w:t>؛</w:t>
      </w:r>
      <w:r w:rsidRPr="00963B8D">
        <w:rPr>
          <w:rFonts w:hint="cs"/>
          <w:rtl/>
          <w:lang w:bidi="ar"/>
        </w:rPr>
        <w:t xml:space="preserve"> فضلاً عن العمل على تقييم الجودة الفيديوية على مدار </w:t>
      </w:r>
      <w:r w:rsidR="00913781">
        <w:rPr>
          <w:lang w:bidi="ar"/>
        </w:rPr>
        <w:t>360</w:t>
      </w:r>
      <w:r w:rsidR="00913781">
        <w:rPr>
          <w:rFonts w:hint="eastAsia"/>
          <w:rtl/>
          <w:lang w:bidi="ar-EG"/>
        </w:rPr>
        <w:t> </w:t>
      </w:r>
      <w:r w:rsidRPr="00963B8D">
        <w:rPr>
          <w:rFonts w:hint="cs"/>
          <w:rtl/>
          <w:lang w:bidi="ar"/>
        </w:rPr>
        <w:t>درجة استناداً إلى بروتوكول الإنترنت.</w:t>
      </w:r>
    </w:p>
    <w:p w:rsidR="00963B8D" w:rsidRPr="00963B8D" w:rsidRDefault="00963B8D" w:rsidP="00DF5D71">
      <w:pPr>
        <w:rPr>
          <w:lang w:val="en-GB"/>
        </w:rPr>
      </w:pPr>
      <w:r w:rsidRPr="00963B8D">
        <w:rPr>
          <w:rtl/>
          <w:lang w:bidi="ar-EG"/>
        </w:rPr>
        <w:t xml:space="preserve">والتوصيات الرئيسية التالية، والتي كانت سارية وقت الموافقة على هذه المسألة، </w:t>
      </w:r>
      <w:r w:rsidRPr="00963B8D">
        <w:rPr>
          <w:rFonts w:hint="cs"/>
          <w:rtl/>
          <w:lang w:bidi="ar-EG"/>
        </w:rPr>
        <w:t>تقع في إطار</w:t>
      </w:r>
      <w:r w:rsidRPr="00963B8D">
        <w:rPr>
          <w:rtl/>
          <w:lang w:bidi="ar-EG"/>
        </w:rPr>
        <w:t xml:space="preserve"> مسؤوليتها:</w:t>
      </w:r>
    </w:p>
    <w:p w:rsidR="00963B8D" w:rsidRPr="00963B8D" w:rsidRDefault="00963B8D" w:rsidP="00DF5D71">
      <w:pPr>
        <w:rPr>
          <w:rtl/>
          <w:lang w:bidi="ar-EG"/>
        </w:rPr>
      </w:pPr>
      <w:r w:rsidRPr="00963B8D">
        <w:rPr>
          <w:rFonts w:hint="cs"/>
          <w:rtl/>
        </w:rPr>
        <w:t xml:space="preserve">السلسلة </w:t>
      </w:r>
      <w:r w:rsidRPr="00963B8D">
        <w:rPr>
          <w:lang w:val="en-GB"/>
        </w:rPr>
        <w:t>P.1200</w:t>
      </w:r>
      <w:r w:rsidR="00913781">
        <w:rPr>
          <w:rFonts w:hint="cs"/>
          <w:rtl/>
          <w:lang w:val="en-GB"/>
        </w:rPr>
        <w:t>.</w:t>
      </w:r>
    </w:p>
    <w:p w:rsidR="00963B8D" w:rsidRPr="00963B8D" w:rsidRDefault="00963B8D" w:rsidP="00913781">
      <w:pPr>
        <w:pStyle w:val="Heading2forQ"/>
        <w:rPr>
          <w:rtl/>
          <w:lang w:bidi="ar-EG"/>
        </w:rPr>
      </w:pPr>
      <w:r w:rsidRPr="00963B8D">
        <w:t>2.N</w:t>
      </w:r>
      <w:r w:rsidRPr="00963B8D">
        <w:rPr>
          <w:rtl/>
          <w:lang w:bidi="ar-EG"/>
        </w:rPr>
        <w:tab/>
        <w:t>المسألة</w:t>
      </w:r>
    </w:p>
    <w:p w:rsidR="00963B8D" w:rsidRPr="00963B8D" w:rsidRDefault="00963B8D" w:rsidP="00DF5D71">
      <w:pPr>
        <w:rPr>
          <w:rtl/>
          <w:lang w:bidi="ar-EG"/>
        </w:rPr>
      </w:pPr>
      <w:r w:rsidRPr="00963B8D">
        <w:rPr>
          <w:rtl/>
          <w:lang w:bidi="ar-EG"/>
        </w:rPr>
        <w:t>تشمل البنود المطروحة للدراسة على سبيل المثال لا الحصر</w:t>
      </w:r>
      <w:r w:rsidRPr="00963B8D">
        <w:rPr>
          <w:rFonts w:hint="cs"/>
          <w:rtl/>
          <w:lang w:bidi="ar-EG"/>
        </w:rPr>
        <w:t xml:space="preserve"> ما يلي</w:t>
      </w:r>
      <w:r w:rsidRPr="00963B8D">
        <w:rPr>
          <w:rtl/>
          <w:lang w:bidi="ar-EG"/>
        </w:rPr>
        <w:t>:</w:t>
      </w:r>
    </w:p>
    <w:p w:rsidR="00963B8D" w:rsidRPr="00963B8D" w:rsidRDefault="00963B8D" w:rsidP="00913781">
      <w:pPr>
        <w:pStyle w:val="enumlev1"/>
        <w:rPr>
          <w:rtl/>
        </w:rPr>
      </w:pPr>
      <w:r w:rsidRPr="00963B8D">
        <w:rPr>
          <w:rtl/>
        </w:rPr>
        <w:t>-</w:t>
      </w:r>
      <w:r w:rsidRPr="00963B8D">
        <w:rPr>
          <w:rtl/>
        </w:rPr>
        <w:tab/>
      </w:r>
      <w:r w:rsidRPr="00963B8D">
        <w:rPr>
          <w:rFonts w:hint="cs"/>
          <w:rtl/>
        </w:rPr>
        <w:t xml:space="preserve">ما هي الجوانب الإضافية التي ينبغي اعتبارها في التحديد المتواصل لخصائص نماذج </w:t>
      </w:r>
      <w:r w:rsidRPr="00963B8D">
        <w:rPr>
          <w:lang w:val="en-GB"/>
        </w:rPr>
        <w:t>P.1201</w:t>
      </w:r>
      <w:r w:rsidRPr="00963B8D">
        <w:rPr>
          <w:rFonts w:hint="cs"/>
          <w:rtl/>
          <w:lang w:bidi="ar-LB"/>
        </w:rPr>
        <w:t xml:space="preserve"> و</w:t>
      </w:r>
      <w:r w:rsidRPr="00963B8D">
        <w:rPr>
          <w:lang w:val="en-GB"/>
        </w:rPr>
        <w:t>P.1202</w:t>
      </w:r>
      <w:r w:rsidRPr="00963B8D">
        <w:rPr>
          <w:rtl/>
        </w:rPr>
        <w:t>؟</w:t>
      </w:r>
    </w:p>
    <w:p w:rsidR="00963B8D" w:rsidRPr="00963B8D" w:rsidRDefault="00963B8D" w:rsidP="00913781">
      <w:pPr>
        <w:pStyle w:val="enumlev1"/>
        <w:rPr>
          <w:rtl/>
        </w:rPr>
      </w:pPr>
      <w:r w:rsidRPr="00963B8D">
        <w:rPr>
          <w:rtl/>
        </w:rPr>
        <w:t>-</w:t>
      </w:r>
      <w:r w:rsidRPr="00963B8D">
        <w:rPr>
          <w:rtl/>
        </w:rPr>
        <w:tab/>
      </w:r>
      <w:r w:rsidRPr="00963B8D">
        <w:rPr>
          <w:rFonts w:hint="cs"/>
          <w:rtl/>
        </w:rPr>
        <w:t xml:space="preserve">كيف يمكن الحفاظ على </w:t>
      </w:r>
      <w:r w:rsidRPr="00963B8D">
        <w:rPr>
          <w:lang w:val="en-GB"/>
        </w:rPr>
        <w:t>P.1201</w:t>
      </w:r>
      <w:r w:rsidRPr="00963B8D">
        <w:rPr>
          <w:rFonts w:hint="cs"/>
          <w:rtl/>
          <w:lang w:bidi="ar-LB"/>
        </w:rPr>
        <w:t xml:space="preserve"> و</w:t>
      </w:r>
      <w:r w:rsidRPr="00963B8D">
        <w:rPr>
          <w:lang w:val="en-GB"/>
        </w:rPr>
        <w:t>P.1202</w:t>
      </w:r>
      <w:r w:rsidRPr="00963B8D">
        <w:rPr>
          <w:rFonts w:hint="cs"/>
          <w:rtl/>
        </w:rPr>
        <w:t>، وما هي توجيهات التطبيق الإضافية التي يجب توفيرها مثلاً لحلول المراقبة المتمركزة على الشبكات</w:t>
      </w:r>
      <w:r w:rsidRPr="00963B8D">
        <w:rPr>
          <w:rtl/>
        </w:rPr>
        <w:t>؟</w:t>
      </w:r>
    </w:p>
    <w:p w:rsidR="00963B8D" w:rsidRPr="00963B8D" w:rsidRDefault="00963B8D" w:rsidP="00913781">
      <w:pPr>
        <w:pStyle w:val="enumlev1"/>
        <w:rPr>
          <w:rtl/>
        </w:rPr>
      </w:pPr>
      <w:r w:rsidRPr="00963B8D">
        <w:rPr>
          <w:rtl/>
        </w:rPr>
        <w:t>-</w:t>
      </w:r>
      <w:r w:rsidRPr="00963B8D">
        <w:rPr>
          <w:rtl/>
        </w:rPr>
        <w:tab/>
      </w:r>
      <w:r w:rsidRPr="00963B8D">
        <w:rPr>
          <w:rFonts w:hint="cs"/>
          <w:rtl/>
        </w:rPr>
        <w:t xml:space="preserve">ما هي منهجيات الاختبار </w:t>
      </w:r>
      <w:r w:rsidR="00167D93">
        <w:rPr>
          <w:rFonts w:hint="cs"/>
          <w:rtl/>
        </w:rPr>
        <w:t>الذاتي</w:t>
      </w:r>
      <w:r w:rsidRPr="00963B8D">
        <w:rPr>
          <w:rFonts w:hint="cs"/>
          <w:rtl/>
        </w:rPr>
        <w:t xml:space="preserve"> ذات الصلة، وخاصة فيما يتعلق بقدرات </w:t>
      </w:r>
      <w:r w:rsidRPr="00963B8D">
        <w:rPr>
          <w:lang w:val="en-GB"/>
        </w:rPr>
        <w:t>4k/UHD</w:t>
      </w:r>
      <w:r w:rsidRPr="00963B8D">
        <w:rPr>
          <w:rFonts w:hint="cs"/>
          <w:rtl/>
        </w:rPr>
        <w:t xml:space="preserve"> ومداه الدينامي العالي وسلم الألوان المحسن، وما هي المعايير الجديدة الخاصة بها التي يجب وضعها (مع إمكانية التعاون مع هيئات التقييس الأخرى)؟</w:t>
      </w:r>
      <w:r w:rsidRPr="00963B8D">
        <w:rPr>
          <w:rtl/>
        </w:rPr>
        <w:t xml:space="preserve"> </w:t>
      </w:r>
    </w:p>
    <w:p w:rsidR="00963B8D" w:rsidRPr="00963B8D" w:rsidRDefault="00963B8D" w:rsidP="00913781">
      <w:pPr>
        <w:pStyle w:val="enumlev1"/>
        <w:rPr>
          <w:rtl/>
        </w:rPr>
      </w:pPr>
      <w:r w:rsidRPr="00963B8D">
        <w:rPr>
          <w:rtl/>
        </w:rPr>
        <w:t>-</w:t>
      </w:r>
      <w:r w:rsidRPr="00963B8D">
        <w:rPr>
          <w:rtl/>
        </w:rPr>
        <w:tab/>
      </w:r>
      <w:r w:rsidRPr="00963B8D">
        <w:rPr>
          <w:rFonts w:hint="cs"/>
          <w:rtl/>
        </w:rPr>
        <w:t xml:space="preserve">كيف </w:t>
      </w:r>
      <w:r w:rsidRPr="00963B8D">
        <w:rPr>
          <w:rFonts w:hint="cs"/>
          <w:rtl/>
          <w:lang w:bidi="ar"/>
        </w:rPr>
        <w:t xml:space="preserve">يمكن تقييم جودة </w:t>
      </w:r>
      <w:r w:rsidRPr="00963B8D">
        <w:rPr>
          <w:lang w:val="en-GB"/>
        </w:rPr>
        <w:t>4k/UHD</w:t>
      </w:r>
      <w:r w:rsidRPr="00963B8D">
        <w:rPr>
          <w:rFonts w:hint="cs"/>
          <w:rtl/>
          <w:lang w:bidi="ar"/>
        </w:rPr>
        <w:t xml:space="preserve"> الفيديوية باستخدام نُهُج المراقبة القائمة على تدفق البتات</w:t>
      </w:r>
      <w:r w:rsidR="00082BBF">
        <w:rPr>
          <w:rFonts w:hint="cs"/>
          <w:rtl/>
        </w:rPr>
        <w:t>؟</w:t>
      </w:r>
    </w:p>
    <w:p w:rsidR="00963B8D" w:rsidRPr="00963B8D" w:rsidRDefault="00963B8D" w:rsidP="00E11503">
      <w:pPr>
        <w:pStyle w:val="enumlev1"/>
        <w:rPr>
          <w:rtl/>
        </w:rPr>
      </w:pPr>
      <w:r w:rsidRPr="00963B8D">
        <w:rPr>
          <w:rtl/>
        </w:rPr>
        <w:t>-</w:t>
      </w:r>
      <w:r w:rsidRPr="00963B8D">
        <w:rPr>
          <w:rtl/>
        </w:rPr>
        <w:tab/>
      </w:r>
      <w:r w:rsidRPr="00963B8D">
        <w:rPr>
          <w:rFonts w:hint="cs"/>
          <w:rtl/>
          <w:lang w:bidi="ar"/>
        </w:rPr>
        <w:t xml:space="preserve">كيف تمكن مراقبة الجودة السمعية البصرية لتدفقات ذات تجفير مثل أمن طبقة النقل </w:t>
      </w:r>
      <w:r w:rsidR="00E11503">
        <w:rPr>
          <w:lang w:bidi="ar"/>
        </w:rPr>
        <w:t>(</w:t>
      </w:r>
      <w:r w:rsidRPr="00963B8D">
        <w:rPr>
          <w:rFonts w:hint="cs"/>
          <w:lang w:val="en-GB"/>
        </w:rPr>
        <w:t>TLS</w:t>
      </w:r>
      <w:r w:rsidR="00E11503">
        <w:rPr>
          <w:lang w:bidi="ar"/>
        </w:rPr>
        <w:t>)</w:t>
      </w:r>
      <w:r w:rsidR="00082BBF">
        <w:rPr>
          <w:rFonts w:hint="cs"/>
          <w:rtl/>
          <w:lang w:bidi="ar"/>
        </w:rPr>
        <w:t>؟</w:t>
      </w:r>
    </w:p>
    <w:p w:rsidR="00963B8D" w:rsidRPr="00963B8D" w:rsidRDefault="00963B8D" w:rsidP="00913781">
      <w:pPr>
        <w:pStyle w:val="enumlev1"/>
        <w:rPr>
          <w:rtl/>
        </w:rPr>
      </w:pPr>
      <w:r w:rsidRPr="00963B8D">
        <w:rPr>
          <w:rtl/>
        </w:rPr>
        <w:t>-</w:t>
      </w:r>
      <w:r w:rsidRPr="00963B8D">
        <w:rPr>
          <w:rtl/>
        </w:rPr>
        <w:tab/>
      </w:r>
      <w:r w:rsidRPr="00963B8D">
        <w:rPr>
          <w:rFonts w:hint="cs"/>
          <w:rtl/>
        </w:rPr>
        <w:t xml:space="preserve">كيف </w:t>
      </w:r>
      <w:r w:rsidRPr="00963B8D">
        <w:rPr>
          <w:rFonts w:hint="cs"/>
          <w:rtl/>
          <w:lang w:bidi="ar"/>
        </w:rPr>
        <w:t xml:space="preserve">يمكن تقييم </w:t>
      </w:r>
      <w:r w:rsidRPr="00963B8D">
        <w:rPr>
          <w:rFonts w:hint="cs"/>
          <w:rtl/>
        </w:rPr>
        <w:t xml:space="preserve">النماذج </w:t>
      </w:r>
      <w:r w:rsidRPr="00963B8D">
        <w:rPr>
          <w:rFonts w:hint="cs"/>
          <w:rtl/>
          <w:lang w:bidi="ar"/>
        </w:rPr>
        <w:t>القائمة على تدفق البتات</w:t>
      </w:r>
      <w:r w:rsidRPr="00963B8D">
        <w:rPr>
          <w:rFonts w:hint="cs"/>
          <w:rtl/>
        </w:rPr>
        <w:t xml:space="preserve"> و</w:t>
      </w:r>
      <w:r w:rsidRPr="00963B8D">
        <w:rPr>
          <w:rFonts w:hint="cs"/>
          <w:rtl/>
          <w:lang w:bidi="ar"/>
        </w:rPr>
        <w:t>النماذج القائمة على الإشارة</w:t>
      </w:r>
      <w:r w:rsidRPr="00963B8D">
        <w:rPr>
          <w:rFonts w:hint="cs"/>
          <w:rtl/>
        </w:rPr>
        <w:t xml:space="preserve"> والنماذج الهجينة</w:t>
      </w:r>
      <w:r w:rsidRPr="00963B8D">
        <w:rPr>
          <w:rFonts w:hint="cs"/>
          <w:rtl/>
          <w:lang w:bidi="ar"/>
        </w:rPr>
        <w:t xml:space="preserve"> في نشاط تقييس شامل يعمل على نفس النوع من البيانات؟</w:t>
      </w:r>
    </w:p>
    <w:p w:rsidR="00963B8D" w:rsidRPr="00963B8D" w:rsidRDefault="00963B8D" w:rsidP="00913781">
      <w:pPr>
        <w:pStyle w:val="enumlev1"/>
        <w:rPr>
          <w:rtl/>
        </w:rPr>
      </w:pPr>
      <w:r w:rsidRPr="00963B8D">
        <w:rPr>
          <w:rFonts w:hint="cs"/>
          <w:rtl/>
        </w:rPr>
        <w:t>-</w:t>
      </w:r>
      <w:r w:rsidRPr="00963B8D">
        <w:rPr>
          <w:rFonts w:hint="cs"/>
          <w:rtl/>
        </w:rPr>
        <w:tab/>
        <w:t xml:space="preserve">ما هي العلاقة القائمة بين استجابات المستعملين </w:t>
      </w:r>
      <w:r w:rsidR="00167D93">
        <w:rPr>
          <w:rFonts w:hint="cs"/>
          <w:rtl/>
        </w:rPr>
        <w:t>الذاتي</w:t>
      </w:r>
      <w:r w:rsidRPr="00963B8D">
        <w:rPr>
          <w:rFonts w:hint="cs"/>
          <w:rtl/>
        </w:rPr>
        <w:t>ة عند المطاريف والقياسات الموضوعية التي تتم عند نقطة توصيل نظام التقييم غير التدخلي؟</w:t>
      </w:r>
    </w:p>
    <w:p w:rsidR="00963B8D" w:rsidRPr="00963B8D" w:rsidRDefault="00963B8D" w:rsidP="00913781">
      <w:pPr>
        <w:pStyle w:val="enumlev1"/>
        <w:rPr>
          <w:rtl/>
        </w:rPr>
      </w:pPr>
      <w:r w:rsidRPr="00963B8D">
        <w:rPr>
          <w:rtl/>
        </w:rPr>
        <w:t>-</w:t>
      </w:r>
      <w:r w:rsidRPr="00963B8D">
        <w:rPr>
          <w:rtl/>
        </w:rPr>
        <w:tab/>
      </w:r>
      <w:r w:rsidRPr="00963B8D">
        <w:rPr>
          <w:rFonts w:hint="cs"/>
          <w:rtl/>
        </w:rPr>
        <w:t xml:space="preserve">كيف يمكن التعبير عن التزامن السمعي المرئي بنماذج معلمية مثل </w:t>
      </w:r>
      <w:r w:rsidRPr="00963B8D">
        <w:rPr>
          <w:lang w:val="en-GB"/>
        </w:rPr>
        <w:t>P.1201</w:t>
      </w:r>
      <w:r w:rsidRPr="00963B8D">
        <w:rPr>
          <w:rFonts w:hint="cs"/>
          <w:rtl/>
        </w:rPr>
        <w:t xml:space="preserve"> و</w:t>
      </w:r>
      <w:r w:rsidRPr="00963B8D">
        <w:rPr>
          <w:lang w:val="en-GB"/>
        </w:rPr>
        <w:t>P.1202</w:t>
      </w:r>
      <w:r w:rsidRPr="00963B8D">
        <w:rPr>
          <w:rFonts w:hint="cs"/>
          <w:rtl/>
        </w:rPr>
        <w:t xml:space="preserve"> و</w:t>
      </w:r>
      <w:r w:rsidRPr="00963B8D">
        <w:t>P.NATS</w:t>
      </w:r>
      <w:r w:rsidRPr="00963B8D">
        <w:rPr>
          <w:rtl/>
        </w:rPr>
        <w:t>؟</w:t>
      </w:r>
    </w:p>
    <w:p w:rsidR="00963B8D" w:rsidRPr="00963B8D" w:rsidRDefault="00963B8D" w:rsidP="00913781">
      <w:pPr>
        <w:pStyle w:val="enumlev1"/>
        <w:rPr>
          <w:rtl/>
        </w:rPr>
      </w:pPr>
      <w:r w:rsidRPr="00963B8D">
        <w:rPr>
          <w:rtl/>
        </w:rPr>
        <w:t>-</w:t>
      </w:r>
      <w:r w:rsidRPr="00963B8D">
        <w:rPr>
          <w:rtl/>
        </w:rPr>
        <w:tab/>
      </w:r>
      <w:r w:rsidRPr="00963B8D">
        <w:rPr>
          <w:rFonts w:hint="cs"/>
          <w:rtl/>
        </w:rPr>
        <w:t xml:space="preserve">ما هي المتطلبات بشأن التحديثات المستقبلية لنشاط التقييس </w:t>
      </w:r>
      <w:r w:rsidRPr="00963B8D">
        <w:t>P.NATS</w:t>
      </w:r>
      <w:r w:rsidRPr="00963B8D">
        <w:rPr>
          <w:rFonts w:hint="cs"/>
          <w:rtl/>
        </w:rPr>
        <w:t xml:space="preserve"> بشأن مراقبة الجودة الفيديوية القائمة على بروتوكول </w:t>
      </w:r>
      <w:r w:rsidRPr="00963B8D">
        <w:rPr>
          <w:rFonts w:hint="cs"/>
          <w:rtl/>
          <w:lang w:bidi="ar-LB"/>
        </w:rPr>
        <w:t xml:space="preserve">التحكم في الإرسال </w:t>
      </w:r>
      <w:r w:rsidRPr="00963B8D">
        <w:rPr>
          <w:rFonts w:hint="cs"/>
          <w:rtl/>
        </w:rPr>
        <w:t xml:space="preserve">وبروتوكول </w:t>
      </w:r>
      <w:r w:rsidRPr="00963B8D">
        <w:rPr>
          <w:lang w:val="en-GB"/>
        </w:rPr>
        <w:t>HTTP</w:t>
      </w:r>
      <w:r w:rsidRPr="00963B8D">
        <w:rPr>
          <w:rFonts w:hint="cs"/>
          <w:rtl/>
        </w:rPr>
        <w:t>؟</w:t>
      </w:r>
    </w:p>
    <w:p w:rsidR="00963B8D" w:rsidRPr="00963B8D" w:rsidRDefault="00963B8D" w:rsidP="00913781">
      <w:pPr>
        <w:pStyle w:val="enumlev1"/>
        <w:rPr>
          <w:rtl/>
        </w:rPr>
      </w:pPr>
      <w:r w:rsidRPr="00963B8D">
        <w:rPr>
          <w:rtl/>
        </w:rPr>
        <w:t>-</w:t>
      </w:r>
      <w:r w:rsidRPr="00963B8D">
        <w:rPr>
          <w:rtl/>
        </w:rPr>
        <w:tab/>
      </w:r>
      <w:r w:rsidRPr="00963B8D">
        <w:rPr>
          <w:rFonts w:hint="cs"/>
          <w:rtl/>
        </w:rPr>
        <w:t>كيف يمكن تعميم المعرفة بشأن تجميع القياسات القصيرة الأجل مؤقتاً من أجل مراقبة جودة الوسائط المتعددة على المدى الطويل لتشمل دورات كاملة من مراقبة جودة الوسائط المتعددة؟</w:t>
      </w:r>
    </w:p>
    <w:p w:rsidR="00963B8D" w:rsidRPr="00963B8D" w:rsidRDefault="00963B8D" w:rsidP="006E036A">
      <w:pPr>
        <w:pStyle w:val="enumlev1"/>
        <w:rPr>
          <w:rtl/>
        </w:rPr>
      </w:pPr>
      <w:r w:rsidRPr="00963B8D">
        <w:rPr>
          <w:rtl/>
        </w:rPr>
        <w:t>-</w:t>
      </w:r>
      <w:r w:rsidRPr="00963B8D">
        <w:rPr>
          <w:rtl/>
        </w:rPr>
        <w:tab/>
        <w:t xml:space="preserve">كيف يمكن </w:t>
      </w:r>
      <w:r w:rsidRPr="00963B8D">
        <w:rPr>
          <w:rFonts w:hint="cs"/>
          <w:rtl/>
        </w:rPr>
        <w:t>جمع الجوانب المتعلقة بالجودة لخدمة متعددة الوسائط في م</w:t>
      </w:r>
      <w:r w:rsidR="006E036A">
        <w:rPr>
          <w:rFonts w:hint="cs"/>
          <w:rtl/>
        </w:rPr>
        <w:t>ؤ</w:t>
      </w:r>
      <w:r w:rsidRPr="00963B8D">
        <w:rPr>
          <w:rFonts w:hint="cs"/>
          <w:rtl/>
        </w:rPr>
        <w:t>شر متكامل للجودة من أجل المراقبة العامة للخدمة؟ ويتمثل أحد الأمثلة بدورة تلفزيون الإنترنت التي يتوفر فيها اختيار المحتوى، والمشاهدة، وتقليب القنوات، واستعمال دليل إلكتروني للبرامج</w:t>
      </w:r>
      <w:r w:rsidR="00FC25C0">
        <w:rPr>
          <w:rFonts w:hint="cs"/>
          <w:rtl/>
        </w:rPr>
        <w:t xml:space="preserve"> </w:t>
      </w:r>
      <w:r w:rsidR="00FC25C0">
        <w:rPr>
          <w:lang w:val="en-GB"/>
        </w:rPr>
        <w:t>(EPG)</w:t>
      </w:r>
      <w:r w:rsidRPr="00963B8D">
        <w:rPr>
          <w:rFonts w:hint="cs"/>
          <w:rtl/>
        </w:rPr>
        <w:t>، إلخ.</w:t>
      </w:r>
    </w:p>
    <w:p w:rsidR="00963B8D" w:rsidRPr="00963B8D" w:rsidRDefault="00963B8D" w:rsidP="006E036A">
      <w:pPr>
        <w:pStyle w:val="Heading2forQ"/>
        <w:rPr>
          <w:rtl/>
          <w:lang w:bidi="ar-EG"/>
        </w:rPr>
      </w:pPr>
      <w:r w:rsidRPr="00963B8D">
        <w:t>3.N</w:t>
      </w:r>
      <w:r w:rsidRPr="00963B8D">
        <w:rPr>
          <w:rtl/>
          <w:lang w:bidi="ar-EG"/>
        </w:rPr>
        <w:tab/>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على سبيل المثال لا الحصر</w:t>
      </w:r>
      <w:r w:rsidRPr="00963B8D">
        <w:rPr>
          <w:rtl/>
          <w:lang w:bidi="ar-EG"/>
        </w:rPr>
        <w:t xml:space="preserve"> ما يلي:</w:t>
      </w:r>
    </w:p>
    <w:p w:rsidR="00963B8D" w:rsidRPr="00963B8D" w:rsidRDefault="00963B8D" w:rsidP="00D13BDF">
      <w:pPr>
        <w:pStyle w:val="enumlev1"/>
        <w:rPr>
          <w:rtl/>
        </w:rPr>
      </w:pPr>
      <w:r w:rsidRPr="00963B8D">
        <w:rPr>
          <w:rtl/>
        </w:rPr>
        <w:t>-</w:t>
      </w:r>
      <w:r w:rsidRPr="00963B8D">
        <w:rPr>
          <w:rtl/>
        </w:rPr>
        <w:tab/>
      </w:r>
      <w:r w:rsidRPr="00963B8D">
        <w:rPr>
          <w:rFonts w:hint="cs"/>
          <w:rtl/>
        </w:rPr>
        <w:t>الحفاظ على التقييم غير التدخلي لمعلمات جودة تدفق الوسائط السمعية المرئية الذي تنص عليه التوصية</w:t>
      </w:r>
      <w:r w:rsidRPr="00963B8D">
        <w:rPr>
          <w:rtl/>
        </w:rPr>
        <w:t xml:space="preserve"> </w:t>
      </w:r>
      <w:r w:rsidRPr="00963B8D">
        <w:rPr>
          <w:lang w:val="en-GB"/>
        </w:rPr>
        <w:t>P.1201</w:t>
      </w:r>
      <w:r w:rsidR="00D13BDF">
        <w:rPr>
          <w:rFonts w:hint="cs"/>
          <w:rtl/>
        </w:rPr>
        <w:t>.</w:t>
      </w:r>
    </w:p>
    <w:p w:rsidR="00963B8D" w:rsidRPr="006E036A" w:rsidRDefault="00963B8D" w:rsidP="00D13BDF">
      <w:pPr>
        <w:pStyle w:val="enumlev1"/>
        <w:rPr>
          <w:spacing w:val="-4"/>
          <w:rtl/>
        </w:rPr>
      </w:pPr>
      <w:r w:rsidRPr="006E036A">
        <w:rPr>
          <w:spacing w:val="-4"/>
          <w:rtl/>
        </w:rPr>
        <w:t>-</w:t>
      </w:r>
      <w:r w:rsidRPr="006E036A">
        <w:rPr>
          <w:spacing w:val="-4"/>
          <w:rtl/>
        </w:rPr>
        <w:tab/>
      </w:r>
      <w:r w:rsidRPr="006E036A">
        <w:rPr>
          <w:rFonts w:hint="cs"/>
          <w:spacing w:val="-4"/>
          <w:rtl/>
        </w:rPr>
        <w:t>الحفاظ على التقييم غير التدخلي القائم على تدفق البتات لمعلمات جودة تدفق الفيديو الذي تنص عليه التوصية</w:t>
      </w:r>
      <w:r w:rsidRPr="006E036A">
        <w:rPr>
          <w:spacing w:val="-4"/>
          <w:rtl/>
        </w:rPr>
        <w:t xml:space="preserve"> </w:t>
      </w:r>
      <w:r w:rsidRPr="006E036A">
        <w:rPr>
          <w:spacing w:val="-4"/>
          <w:lang w:val="en-GB"/>
        </w:rPr>
        <w:t>P.1202</w:t>
      </w:r>
      <w:r w:rsidR="00D13BDF">
        <w:rPr>
          <w:rFonts w:hint="cs"/>
          <w:spacing w:val="-4"/>
          <w:rtl/>
        </w:rPr>
        <w:t>.</w:t>
      </w:r>
    </w:p>
    <w:p w:rsidR="00963B8D" w:rsidRPr="00963B8D" w:rsidRDefault="00963B8D" w:rsidP="00D13BDF">
      <w:pPr>
        <w:pStyle w:val="enumlev1"/>
        <w:rPr>
          <w:rtl/>
        </w:rPr>
      </w:pPr>
      <w:r w:rsidRPr="00963B8D">
        <w:rPr>
          <w:rtl/>
        </w:rPr>
        <w:t>-</w:t>
      </w:r>
      <w:r w:rsidRPr="00963B8D">
        <w:rPr>
          <w:rtl/>
        </w:rPr>
        <w:tab/>
        <w:t xml:space="preserve">وضع توصية </w:t>
      </w:r>
      <w:r w:rsidRPr="00963B8D">
        <w:rPr>
          <w:rFonts w:hint="cs"/>
          <w:rtl/>
        </w:rPr>
        <w:t xml:space="preserve">(توصيات) </w:t>
      </w:r>
      <w:r w:rsidRPr="00963B8D">
        <w:rPr>
          <w:rtl/>
        </w:rPr>
        <w:t>جديدة بشأن</w:t>
      </w:r>
      <w:r w:rsidRPr="00963B8D">
        <w:rPr>
          <w:rFonts w:hint="cs"/>
          <w:rtl/>
        </w:rPr>
        <w:t xml:space="preserve"> التوجيهات المتعلقة باستعمال </w:t>
      </w:r>
      <w:r w:rsidRPr="00963B8D">
        <w:rPr>
          <w:lang w:val="en-GB"/>
        </w:rPr>
        <w:t>P.1201</w:t>
      </w:r>
      <w:r w:rsidRPr="00963B8D">
        <w:rPr>
          <w:rtl/>
        </w:rPr>
        <w:t xml:space="preserve"> و</w:t>
      </w:r>
      <w:r w:rsidRPr="00963B8D">
        <w:rPr>
          <w:lang w:val="en-GB"/>
        </w:rPr>
        <w:t>P.1202</w:t>
      </w:r>
      <w:r w:rsidRPr="00963B8D">
        <w:rPr>
          <w:rtl/>
        </w:rPr>
        <w:t xml:space="preserve"> </w:t>
      </w:r>
      <w:r w:rsidRPr="00963B8D">
        <w:rPr>
          <w:rFonts w:hint="cs"/>
          <w:rtl/>
        </w:rPr>
        <w:t>في السياقات التشغيلية</w:t>
      </w:r>
      <w:r w:rsidR="00D13BDF">
        <w:rPr>
          <w:rFonts w:hint="cs"/>
          <w:rtl/>
        </w:rPr>
        <w:t>.</w:t>
      </w:r>
    </w:p>
    <w:p w:rsidR="00963B8D" w:rsidRPr="00963B8D" w:rsidRDefault="00963B8D" w:rsidP="00D13BDF">
      <w:pPr>
        <w:pStyle w:val="enumlev1"/>
        <w:rPr>
          <w:rtl/>
        </w:rPr>
      </w:pPr>
      <w:r w:rsidRPr="00963B8D">
        <w:rPr>
          <w:rtl/>
        </w:rPr>
        <w:t>-</w:t>
      </w:r>
      <w:r w:rsidRPr="00963B8D">
        <w:rPr>
          <w:rtl/>
        </w:rPr>
        <w:tab/>
      </w:r>
      <w:r w:rsidRPr="00963B8D">
        <w:rPr>
          <w:rFonts w:hint="cs"/>
          <w:rtl/>
        </w:rPr>
        <w:t>الاعتبارات الخاصة بتقييم الجودة السمعية المرئية القائمة على تدفق البتات</w:t>
      </w:r>
      <w:r w:rsidR="00D13BDF">
        <w:rPr>
          <w:rFonts w:hint="cs"/>
          <w:rtl/>
        </w:rPr>
        <w:t>.</w:t>
      </w:r>
    </w:p>
    <w:p w:rsidR="00963B8D" w:rsidRPr="00963B8D" w:rsidRDefault="00963B8D" w:rsidP="00D13BDF">
      <w:pPr>
        <w:pStyle w:val="enumlev1"/>
        <w:rPr>
          <w:rtl/>
        </w:rPr>
      </w:pPr>
      <w:r w:rsidRPr="00963B8D">
        <w:rPr>
          <w:rFonts w:hint="cs"/>
          <w:rtl/>
        </w:rPr>
        <w:t>-</w:t>
      </w:r>
      <w:r w:rsidRPr="00963B8D">
        <w:rPr>
          <w:rtl/>
        </w:rPr>
        <w:tab/>
      </w:r>
      <w:r w:rsidRPr="00963B8D">
        <w:rPr>
          <w:rFonts w:hint="cs"/>
          <w:rtl/>
          <w:lang w:bidi="ar"/>
        </w:rPr>
        <w:t>تطوير الأدوات المستخدمة في سياق وضع نموذج</w:t>
      </w:r>
      <w:r w:rsidR="00D13BDF">
        <w:rPr>
          <w:rFonts w:hint="cs"/>
          <w:rtl/>
        </w:rPr>
        <w:t>.</w:t>
      </w:r>
    </w:p>
    <w:p w:rsidR="00963B8D" w:rsidRPr="00963B8D" w:rsidRDefault="00963B8D" w:rsidP="00D13BDF">
      <w:pPr>
        <w:pStyle w:val="enumlev1"/>
        <w:rPr>
          <w:rtl/>
        </w:rPr>
      </w:pPr>
      <w:r w:rsidRPr="00963B8D">
        <w:rPr>
          <w:rFonts w:hint="cs"/>
          <w:rtl/>
        </w:rPr>
        <w:lastRenderedPageBreak/>
        <w:t>-</w:t>
      </w:r>
      <w:r w:rsidRPr="00963B8D">
        <w:rPr>
          <w:rtl/>
        </w:rPr>
        <w:tab/>
      </w:r>
      <w:r w:rsidRPr="00963B8D">
        <w:rPr>
          <w:rFonts w:hint="cs"/>
          <w:rtl/>
          <w:lang w:bidi="ar"/>
        </w:rPr>
        <w:t xml:space="preserve">إدارة توصية بشأن التقييم غير التدخلي لجودة البث المتدفق المتعدد الوسائط القائم على بروتوكول </w:t>
      </w:r>
      <w:r w:rsidRPr="00963B8D">
        <w:rPr>
          <w:rFonts w:hint="cs"/>
          <w:lang w:val="en-GB"/>
        </w:rPr>
        <w:t>TCP</w:t>
      </w:r>
      <w:r w:rsidRPr="00963B8D">
        <w:rPr>
          <w:rFonts w:hint="cs"/>
          <w:rtl/>
          <w:lang w:bidi="ar"/>
        </w:rPr>
        <w:t xml:space="preserve"> </w:t>
      </w:r>
      <w:r w:rsidR="00D13BDF">
        <w:rPr>
          <w:lang w:bidi="ar"/>
        </w:rPr>
        <w:t>(</w:t>
      </w:r>
      <w:r w:rsidRPr="00963B8D">
        <w:rPr>
          <w:rFonts w:hint="cs"/>
          <w:lang w:val="en-GB"/>
        </w:rPr>
        <w:t>P.NATS</w:t>
      </w:r>
      <w:r w:rsidR="00D13BDF">
        <w:rPr>
          <w:lang w:bidi="ar"/>
        </w:rPr>
        <w:t>)</w:t>
      </w:r>
      <w:r w:rsidRPr="00963B8D">
        <w:rPr>
          <w:rFonts w:hint="cs"/>
          <w:rtl/>
          <w:lang w:bidi="ar"/>
        </w:rPr>
        <w:t xml:space="preserve"> وتوسعاتها الشاملة لمزيد من أنساق الوسائط</w:t>
      </w:r>
      <w:r w:rsidR="00D13BDF">
        <w:rPr>
          <w:rFonts w:hint="cs"/>
          <w:rtl/>
          <w:lang w:bidi="ar"/>
        </w:rPr>
        <w:t>.</w:t>
      </w:r>
    </w:p>
    <w:p w:rsidR="00963B8D" w:rsidRPr="00963B8D" w:rsidRDefault="00963B8D" w:rsidP="0011707A">
      <w:pPr>
        <w:pStyle w:val="enumlev1"/>
        <w:rPr>
          <w:lang w:val="en-GB"/>
        </w:rPr>
      </w:pPr>
      <w:r w:rsidRPr="00963B8D">
        <w:rPr>
          <w:rtl/>
        </w:rPr>
        <w:t>-</w:t>
      </w:r>
      <w:r w:rsidRPr="00963B8D">
        <w:rPr>
          <w:rtl/>
        </w:rPr>
        <w:tab/>
        <w:t xml:space="preserve">وضع توصية جديدة بشأن </w:t>
      </w:r>
      <w:r w:rsidRPr="00963B8D">
        <w:rPr>
          <w:rFonts w:hint="cs"/>
          <w:rtl/>
          <w:lang w:bidi="ar-LB"/>
        </w:rPr>
        <w:t>ال</w:t>
      </w:r>
      <w:r w:rsidRPr="00963B8D">
        <w:rPr>
          <w:rtl/>
        </w:rPr>
        <w:t xml:space="preserve">تقييم غير </w:t>
      </w:r>
      <w:r w:rsidRPr="00963B8D">
        <w:rPr>
          <w:rFonts w:hint="cs"/>
          <w:rtl/>
        </w:rPr>
        <w:t>ال</w:t>
      </w:r>
      <w:r w:rsidRPr="00963B8D">
        <w:rPr>
          <w:rtl/>
        </w:rPr>
        <w:t xml:space="preserve">تدخلي لجودة </w:t>
      </w:r>
      <w:r w:rsidRPr="00963B8D">
        <w:rPr>
          <w:rFonts w:hint="cs"/>
          <w:rtl/>
        </w:rPr>
        <w:t xml:space="preserve">تدفق </w:t>
      </w:r>
      <w:r w:rsidRPr="00963B8D">
        <w:rPr>
          <w:rtl/>
        </w:rPr>
        <w:t xml:space="preserve">الوسائط المتعددة </w:t>
      </w:r>
      <w:r w:rsidRPr="00963B8D">
        <w:rPr>
          <w:rFonts w:hint="cs"/>
          <w:rtl/>
        </w:rPr>
        <w:t>القائم</w:t>
      </w:r>
      <w:r w:rsidRPr="00963B8D">
        <w:rPr>
          <w:rtl/>
        </w:rPr>
        <w:t xml:space="preserve"> على بروتوكول </w:t>
      </w:r>
      <w:r w:rsidRPr="00963B8D">
        <w:rPr>
          <w:rFonts w:hint="cs"/>
          <w:rtl/>
        </w:rPr>
        <w:t>التحكم في الإرسال</w:t>
      </w:r>
      <w:r w:rsidRPr="00963B8D">
        <w:rPr>
          <w:rtl/>
        </w:rPr>
        <w:t xml:space="preserve"> (التوصية </w:t>
      </w:r>
      <w:r w:rsidRPr="00963B8D">
        <w:rPr>
          <w:lang w:val="en-GB"/>
        </w:rPr>
        <w:t>P.NATS</w:t>
      </w:r>
      <w:r w:rsidRPr="00963B8D">
        <w:rPr>
          <w:rtl/>
        </w:rPr>
        <w:t>)</w:t>
      </w:r>
      <w:r w:rsidR="0011707A">
        <w:rPr>
          <w:rFonts w:hint="cs"/>
          <w:rtl/>
        </w:rPr>
        <w:t>.</w:t>
      </w:r>
    </w:p>
    <w:p w:rsidR="00963B8D" w:rsidRPr="00963B8D" w:rsidRDefault="00963B8D" w:rsidP="0011707A">
      <w:pPr>
        <w:pStyle w:val="enumlev1"/>
        <w:rPr>
          <w:rtl/>
        </w:rPr>
      </w:pPr>
      <w:r w:rsidRPr="00963B8D">
        <w:rPr>
          <w:rtl/>
        </w:rPr>
        <w:t>-</w:t>
      </w:r>
      <w:r w:rsidRPr="00963B8D">
        <w:rPr>
          <w:rtl/>
        </w:rPr>
        <w:tab/>
        <w:t xml:space="preserve">وضع توصية جديدة </w:t>
      </w:r>
      <w:r w:rsidRPr="00963B8D">
        <w:rPr>
          <w:rFonts w:hint="cs"/>
          <w:rtl/>
        </w:rPr>
        <w:t>بشأن التجميع الزمني لجودة الوسائط المتعددة في التتابعات الطويلة (</w:t>
      </w:r>
      <w:r w:rsidRPr="00963B8D">
        <w:rPr>
          <w:lang w:val="en-GB"/>
        </w:rPr>
        <w:t>P.MMSTP</w:t>
      </w:r>
      <w:r w:rsidRPr="00963B8D">
        <w:rPr>
          <w:rFonts w:hint="cs"/>
          <w:rtl/>
          <w:lang w:bidi="ar-LB"/>
        </w:rPr>
        <w:t xml:space="preserve"> -</w:t>
      </w:r>
      <w:r w:rsidRPr="00963B8D">
        <w:rPr>
          <w:rFonts w:hint="cs"/>
          <w:rtl/>
        </w:rPr>
        <w:t xml:space="preserve"> التجميع الزمني للدورات متعددة الوسائط)</w:t>
      </w:r>
      <w:r w:rsidR="0011707A">
        <w:rPr>
          <w:rFonts w:hint="cs"/>
          <w:rtl/>
        </w:rPr>
        <w:t>.</w:t>
      </w:r>
    </w:p>
    <w:p w:rsidR="00963B8D" w:rsidRPr="00963B8D" w:rsidRDefault="00963B8D" w:rsidP="00122DC3">
      <w:pPr>
        <w:pStyle w:val="enumlev1"/>
        <w:rPr>
          <w:lang w:val="en-GB"/>
        </w:rPr>
      </w:pPr>
      <w:r w:rsidRPr="00963B8D">
        <w:rPr>
          <w:rtl/>
        </w:rPr>
        <w:t>-</w:t>
      </w:r>
      <w:r w:rsidRPr="00963B8D">
        <w:rPr>
          <w:rtl/>
        </w:rPr>
        <w:tab/>
      </w:r>
      <w:r w:rsidRPr="00963B8D">
        <w:rPr>
          <w:rFonts w:hint="cs"/>
          <w:rtl/>
        </w:rPr>
        <w:t xml:space="preserve">وضع توصية بشأن مؤشر متكامل للجودة من أجل المراقبة العامة للخدمة </w:t>
      </w:r>
      <w:r w:rsidRPr="00963B8D">
        <w:rPr>
          <w:lang w:val="en-GB"/>
        </w:rPr>
        <w:t>(P.IN</w:t>
      </w:r>
      <w:r w:rsidR="00122DC3">
        <w:rPr>
          <w:lang w:val="en-GB"/>
        </w:rPr>
        <w:t>Q</w:t>
      </w:r>
      <w:r w:rsidRPr="00963B8D">
        <w:rPr>
          <w:lang w:val="en-GB"/>
        </w:rPr>
        <w:t>X)</w:t>
      </w:r>
      <w:r w:rsidR="0011707A">
        <w:rPr>
          <w:rFonts w:hint="cs"/>
          <w:rtl/>
        </w:rPr>
        <w:t>.</w:t>
      </w:r>
    </w:p>
    <w:p w:rsidR="00963B8D" w:rsidRPr="00963B8D" w:rsidRDefault="00963B8D" w:rsidP="00DF5D71">
      <w:pPr>
        <w:rPr>
          <w:rtl/>
          <w:lang w:bidi="ar-EG"/>
        </w:rPr>
      </w:pPr>
      <w:r w:rsidRPr="00963B8D">
        <w:rPr>
          <w:rtl/>
          <w:lang w:bidi="ar-EG"/>
        </w:rPr>
        <w:t>ويرد بيان محدث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23" w:history="1">
        <w:r w:rsidRPr="00963B8D">
          <w:rPr>
            <w:rStyle w:val="Hyperlink"/>
            <w:lang w:val="en-GB"/>
          </w:rPr>
          <w:t>http://www.itu.int/ITU-T/workprog/wp_search.aspx?q=14/12</w:t>
        </w:r>
      </w:hyperlink>
      <w:r w:rsidRPr="00963B8D">
        <w:rPr>
          <w:rtl/>
          <w:lang w:bidi="ar-EG"/>
        </w:rPr>
        <w:t>.</w:t>
      </w:r>
    </w:p>
    <w:p w:rsidR="00963B8D" w:rsidRPr="00963B8D" w:rsidRDefault="00963B8D" w:rsidP="00D51151">
      <w:pPr>
        <w:pStyle w:val="Heading2forQ"/>
        <w:rPr>
          <w:rtl/>
          <w:lang w:bidi="ar-EG"/>
        </w:rPr>
      </w:pPr>
      <w:r w:rsidRPr="00963B8D">
        <w:t>4.N</w:t>
      </w:r>
      <w:r w:rsidRPr="00963B8D">
        <w:rPr>
          <w:rtl/>
          <w:lang w:bidi="ar-EG"/>
        </w:rPr>
        <w:tab/>
        <w:t>الروابط</w:t>
      </w:r>
    </w:p>
    <w:p w:rsidR="00963B8D" w:rsidRPr="00963B8D" w:rsidRDefault="00963B8D" w:rsidP="00D51151">
      <w:pPr>
        <w:pStyle w:val="Headingb"/>
        <w:rPr>
          <w:rtl/>
        </w:rPr>
      </w:pPr>
      <w:r w:rsidRPr="00963B8D">
        <w:rPr>
          <w:rtl/>
        </w:rPr>
        <w:t>التوصيات:</w:t>
      </w:r>
    </w:p>
    <w:p w:rsidR="00963B8D" w:rsidRPr="00963B8D" w:rsidRDefault="00963B8D" w:rsidP="00D51151">
      <w:pPr>
        <w:pStyle w:val="enumlev1"/>
        <w:rPr>
          <w:rtl/>
        </w:rPr>
      </w:pPr>
      <w:r w:rsidRPr="00963B8D">
        <w:rPr>
          <w:rtl/>
        </w:rPr>
        <w:t>-</w:t>
      </w:r>
      <w:r w:rsidRPr="00963B8D">
        <w:rPr>
          <w:rtl/>
        </w:rPr>
        <w:tab/>
      </w:r>
      <w:r w:rsidRPr="00963B8D">
        <w:rPr>
          <w:lang w:val="en-GB"/>
        </w:rPr>
        <w:t>P.564</w:t>
      </w:r>
      <w:r w:rsidRPr="00963B8D">
        <w:rPr>
          <w:rtl/>
        </w:rPr>
        <w:t xml:space="preserve"> والسلسلة </w:t>
      </w:r>
      <w:r w:rsidRPr="00963B8D">
        <w:rPr>
          <w:lang w:val="en-GB"/>
        </w:rPr>
        <w:t>G.1000</w:t>
      </w:r>
      <w:r w:rsidRPr="00963B8D">
        <w:rPr>
          <w:rtl/>
        </w:rPr>
        <w:t xml:space="preserve"> والسلسلة </w:t>
      </w:r>
      <w:r w:rsidRPr="00963B8D">
        <w:rPr>
          <w:lang w:val="en-GB"/>
        </w:rPr>
        <w:t>J</w:t>
      </w:r>
      <w:r w:rsidRPr="00963B8D">
        <w:rPr>
          <w:rtl/>
        </w:rPr>
        <w:t xml:space="preserve"> بشأن جودة الفيديو</w:t>
      </w:r>
    </w:p>
    <w:p w:rsidR="00963B8D" w:rsidRPr="00963B8D" w:rsidRDefault="00963B8D" w:rsidP="00D51151">
      <w:pPr>
        <w:pStyle w:val="Headingb"/>
        <w:rPr>
          <w:rtl/>
        </w:rPr>
      </w:pPr>
      <w:r w:rsidRPr="00963B8D">
        <w:rPr>
          <w:rtl/>
        </w:rPr>
        <w:t>المسائل:</w:t>
      </w:r>
    </w:p>
    <w:p w:rsidR="00963B8D" w:rsidRPr="00963B8D" w:rsidRDefault="00963B8D" w:rsidP="00D51151">
      <w:pPr>
        <w:pStyle w:val="enumlev1"/>
        <w:rPr>
          <w:lang w:val="en-GB"/>
        </w:rPr>
      </w:pPr>
      <w:r w:rsidRPr="00963B8D">
        <w:rPr>
          <w:rtl/>
          <w:lang w:bidi="ar-EG"/>
        </w:rPr>
        <w:t>-</w:t>
      </w:r>
      <w:r w:rsidRPr="00963B8D">
        <w:rPr>
          <w:rtl/>
          <w:lang w:bidi="ar-EG"/>
        </w:rPr>
        <w:tab/>
      </w:r>
      <w:r w:rsidRPr="00963B8D">
        <w:rPr>
          <w:lang w:val="en-GB"/>
        </w:rPr>
        <w:t>M/12</w:t>
      </w:r>
      <w:r w:rsidRPr="00963B8D">
        <w:rPr>
          <w:rtl/>
          <w:lang w:bidi="ar-EG"/>
        </w:rPr>
        <w:t xml:space="preserve"> </w:t>
      </w:r>
      <w:r w:rsidRPr="00963B8D">
        <w:rPr>
          <w:rFonts w:hint="cs"/>
          <w:rtl/>
        </w:rPr>
        <w:t>و</w:t>
      </w:r>
      <w:r w:rsidRPr="00963B8D">
        <w:rPr>
          <w:lang w:val="en-GB"/>
        </w:rPr>
        <w:t>Q/12</w:t>
      </w:r>
    </w:p>
    <w:p w:rsidR="00963B8D" w:rsidRPr="00963B8D" w:rsidRDefault="00963B8D" w:rsidP="00D51151">
      <w:pPr>
        <w:pStyle w:val="Headingb"/>
        <w:rPr>
          <w:rtl/>
        </w:rPr>
      </w:pPr>
      <w:r w:rsidRPr="00963B8D">
        <w:rPr>
          <w:rtl/>
        </w:rPr>
        <w:t>لجان الدراسات:</w:t>
      </w:r>
    </w:p>
    <w:p w:rsidR="00963B8D" w:rsidRPr="00963B8D" w:rsidRDefault="00963B8D" w:rsidP="004339C4">
      <w:pPr>
        <w:pStyle w:val="enumlev1"/>
        <w:rPr>
          <w:rtl/>
        </w:rPr>
      </w:pPr>
      <w:r w:rsidRPr="00963B8D">
        <w:rPr>
          <w:rtl/>
          <w:lang w:bidi="ar-EG"/>
        </w:rPr>
        <w:t>-</w:t>
      </w:r>
      <w:r w:rsidRPr="00963B8D">
        <w:rPr>
          <w:rtl/>
          <w:lang w:bidi="ar-EG"/>
        </w:rPr>
        <w:tab/>
        <w:t xml:space="preserve">لجان الدراسات </w:t>
      </w:r>
      <w:r w:rsidRPr="00963B8D">
        <w:rPr>
          <w:lang w:val="en-GB"/>
        </w:rPr>
        <w:t>13</w:t>
      </w:r>
      <w:r w:rsidRPr="00963B8D">
        <w:rPr>
          <w:rtl/>
          <w:lang w:bidi="ar-EG"/>
        </w:rPr>
        <w:t xml:space="preserve"> و</w:t>
      </w:r>
      <w:r w:rsidRPr="00963B8D">
        <w:rPr>
          <w:lang w:val="en-GB"/>
        </w:rPr>
        <w:t>16</w:t>
      </w:r>
      <w:r w:rsidRPr="00963B8D">
        <w:rPr>
          <w:rtl/>
          <w:lang w:bidi="ar-EG"/>
        </w:rPr>
        <w:t xml:space="preserve"> لقطاع تقييس الاتصالات</w:t>
      </w:r>
      <w:r w:rsidRPr="00963B8D">
        <w:rPr>
          <w:rFonts w:hint="cs"/>
          <w:rtl/>
        </w:rPr>
        <w:t xml:space="preserve"> وفرقة العمل </w:t>
      </w:r>
      <w:r w:rsidRPr="00963B8D">
        <w:t>6C</w:t>
      </w:r>
      <w:r w:rsidRPr="00963B8D">
        <w:rPr>
          <w:rFonts w:hint="cs"/>
          <w:rtl/>
        </w:rPr>
        <w:t xml:space="preserve"> لقطاع الاتصالات الراديوية</w:t>
      </w:r>
    </w:p>
    <w:p w:rsidR="00963B8D" w:rsidRPr="00963B8D" w:rsidRDefault="00963B8D" w:rsidP="00D51151">
      <w:pPr>
        <w:pStyle w:val="Headingb"/>
        <w:rPr>
          <w:rtl/>
        </w:rPr>
      </w:pPr>
      <w:r w:rsidRPr="00963B8D">
        <w:rPr>
          <w:rtl/>
        </w:rPr>
        <w:t>هيئات التقييس:</w:t>
      </w:r>
    </w:p>
    <w:p w:rsidR="00963B8D" w:rsidRPr="00963B8D" w:rsidRDefault="00963B8D" w:rsidP="00D51151">
      <w:pPr>
        <w:pStyle w:val="enumlev1"/>
        <w:rPr>
          <w:rtl/>
        </w:rPr>
      </w:pPr>
      <w:r w:rsidRPr="00963B8D">
        <w:rPr>
          <w:rtl/>
        </w:rPr>
        <w:t>-</w:t>
      </w:r>
      <w:r w:rsidRPr="00963B8D">
        <w:rPr>
          <w:rtl/>
        </w:rPr>
        <w:tab/>
      </w:r>
      <w:r w:rsidRPr="00963B8D">
        <w:rPr>
          <w:rFonts w:hint="cs"/>
          <w:rtl/>
        </w:rPr>
        <w:t>لجنة</w:t>
      </w:r>
      <w:r w:rsidRPr="00963B8D">
        <w:rPr>
          <w:rtl/>
        </w:rPr>
        <w:t xml:space="preserve"> جودة إرسال الكلام </w:t>
      </w:r>
      <w:r w:rsidRPr="00963B8D">
        <w:rPr>
          <w:rFonts w:hint="cs"/>
          <w:rtl/>
        </w:rPr>
        <w:t>التابعة ل</w:t>
      </w:r>
      <w:r w:rsidRPr="00963B8D">
        <w:rPr>
          <w:rtl/>
        </w:rPr>
        <w:t>لمعهد الأوروبي لمعايير الاتصالات</w:t>
      </w:r>
      <w:r w:rsidRPr="00963B8D">
        <w:rPr>
          <w:rFonts w:hint="cs"/>
          <w:rtl/>
        </w:rPr>
        <w:t xml:space="preserve"> </w:t>
      </w:r>
      <w:r w:rsidRPr="00963B8D">
        <w:rPr>
          <w:lang w:val="en-GB"/>
        </w:rPr>
        <w:t>(ETSI)</w:t>
      </w:r>
      <w:r w:rsidRPr="00963B8D">
        <w:rPr>
          <w:rFonts w:hint="cs"/>
          <w:rtl/>
        </w:rPr>
        <w:t>،</w:t>
      </w:r>
      <w:r w:rsidRPr="00963B8D">
        <w:rPr>
          <w:rtl/>
        </w:rPr>
        <w:t xml:space="preserve"> </w:t>
      </w:r>
      <w:r w:rsidRPr="00963B8D">
        <w:rPr>
          <w:rFonts w:hint="cs"/>
          <w:rtl/>
        </w:rPr>
        <w:t>و</w:t>
      </w:r>
      <w:r w:rsidRPr="00963B8D">
        <w:rPr>
          <w:rtl/>
        </w:rPr>
        <w:t>فريق مهام هندسة الإنترنت</w:t>
      </w:r>
      <w:r w:rsidRPr="00963B8D">
        <w:rPr>
          <w:rFonts w:hint="cs"/>
          <w:rtl/>
        </w:rPr>
        <w:t xml:space="preserve"> </w:t>
      </w:r>
      <w:r w:rsidRPr="00963B8D">
        <w:rPr>
          <w:lang w:val="en-GB"/>
        </w:rPr>
        <w:t>(IETF)</w:t>
      </w:r>
      <w:r w:rsidRPr="00963B8D">
        <w:rPr>
          <w:rFonts w:hint="cs"/>
          <w:rtl/>
        </w:rPr>
        <w:t>،</w:t>
      </w:r>
      <w:r w:rsidRPr="00963B8D">
        <w:rPr>
          <w:rtl/>
        </w:rPr>
        <w:t xml:space="preserve"> </w:t>
      </w:r>
      <w:r w:rsidRPr="00963B8D">
        <w:rPr>
          <w:rFonts w:hint="cs"/>
          <w:rtl/>
        </w:rPr>
        <w:t>و</w:t>
      </w:r>
      <w:r w:rsidRPr="00963B8D">
        <w:rPr>
          <w:rtl/>
        </w:rPr>
        <w:t xml:space="preserve">تحالف حلول صناعة الاتصالات </w:t>
      </w:r>
      <w:r w:rsidRPr="00963B8D">
        <w:rPr>
          <w:lang w:val="en-GB"/>
        </w:rPr>
        <w:t>(ATIS)</w:t>
      </w:r>
      <w:r w:rsidRPr="00963B8D">
        <w:rPr>
          <w:rFonts w:hint="cs"/>
          <w:rtl/>
        </w:rPr>
        <w:t>، و</w:t>
      </w:r>
      <w:r w:rsidRPr="00963B8D">
        <w:rPr>
          <w:rtl/>
        </w:rPr>
        <w:t xml:space="preserve">فريق خبراء جودة الفيديو </w:t>
      </w:r>
      <w:r w:rsidRPr="00963B8D">
        <w:rPr>
          <w:lang w:val="en-GB"/>
        </w:rPr>
        <w:t>(VQEG)</w:t>
      </w:r>
      <w:r w:rsidRPr="00963B8D">
        <w:rPr>
          <w:rFonts w:hint="cs"/>
          <w:rtl/>
        </w:rPr>
        <w:t>،</w:t>
      </w:r>
      <w:r w:rsidRPr="00963B8D">
        <w:rPr>
          <w:rtl/>
        </w:rPr>
        <w:t xml:space="preserve"> ومبادرة البوابات المن‍زلية </w:t>
      </w:r>
      <w:r w:rsidRPr="00963B8D">
        <w:rPr>
          <w:lang w:val="en-GB"/>
        </w:rPr>
        <w:t>(HGI)</w:t>
      </w:r>
      <w:r w:rsidRPr="00963B8D">
        <w:rPr>
          <w:rFonts w:hint="cs"/>
          <w:rtl/>
        </w:rPr>
        <w:t>،</w:t>
      </w:r>
      <w:r w:rsidRPr="00963B8D">
        <w:rPr>
          <w:rtl/>
        </w:rPr>
        <w:t xml:space="preserve"> ومنتدى </w:t>
      </w:r>
      <w:r w:rsidRPr="00963B8D">
        <w:rPr>
          <w:rFonts w:hint="cs"/>
          <w:rtl/>
        </w:rPr>
        <w:t>النطاق العريض</w:t>
      </w:r>
    </w:p>
    <w:p w:rsidR="00963B8D" w:rsidRPr="00963B8D" w:rsidRDefault="00963B8D" w:rsidP="00EC7D1D">
      <w:pPr>
        <w:pStyle w:val="QuestionNo"/>
        <w:pageBreakBefore/>
        <w:rPr>
          <w:rtl/>
        </w:rPr>
      </w:pPr>
      <w:r w:rsidRPr="00963B8D">
        <w:rPr>
          <w:rFonts w:hint="cs"/>
          <w:rtl/>
        </w:rPr>
        <w:lastRenderedPageBreak/>
        <w:t xml:space="preserve">مشروع المسألة </w:t>
      </w:r>
      <w:r w:rsidRPr="00963B8D">
        <w:rPr>
          <w:lang w:val="en-GB"/>
        </w:rPr>
        <w:t>O/12</w:t>
      </w:r>
      <w:r w:rsidRPr="00963B8D">
        <w:rPr>
          <w:rFonts w:hint="cs"/>
          <w:rtl/>
        </w:rPr>
        <w:t xml:space="preserve"> </w:t>
      </w:r>
    </w:p>
    <w:p w:rsidR="00963B8D" w:rsidRPr="00963B8D" w:rsidRDefault="00963B8D" w:rsidP="00C15FB6">
      <w:pPr>
        <w:pStyle w:val="Questiontitle"/>
        <w:rPr>
          <w:rtl/>
        </w:rPr>
      </w:pPr>
      <w:r w:rsidRPr="00963B8D">
        <w:rPr>
          <w:rFonts w:hint="cs"/>
          <w:rtl/>
        </w:rPr>
        <w:t xml:space="preserve">تخطيط جودة </w:t>
      </w:r>
      <w:r w:rsidR="00C15FB6">
        <w:rPr>
          <w:rFonts w:hint="cs"/>
          <w:rtl/>
        </w:rPr>
        <w:t>ال</w:t>
      </w:r>
      <w:r w:rsidRPr="00963B8D">
        <w:rPr>
          <w:rFonts w:hint="cs"/>
          <w:rtl/>
        </w:rPr>
        <w:t xml:space="preserve">كلام </w:t>
      </w:r>
      <w:r w:rsidR="00C15FB6">
        <w:rPr>
          <w:rFonts w:hint="cs"/>
          <w:rtl/>
        </w:rPr>
        <w:t xml:space="preserve">في المحادثة </w:t>
      </w:r>
      <w:r w:rsidRPr="00963B8D">
        <w:rPr>
          <w:rFonts w:hint="cs"/>
          <w:rtl/>
        </w:rPr>
        <w:t>والتنبؤ بها ومراقبتها على أساس المعلمات والنموذج</w:t>
      </w:r>
      <w:r w:rsidR="00C15FB6">
        <w:rPr>
          <w:rFonts w:hint="eastAsia"/>
          <w:rtl/>
        </w:rPr>
        <w:t> </w:t>
      </w:r>
      <w:r w:rsidRPr="00963B8D">
        <w:t>E</w:t>
      </w:r>
    </w:p>
    <w:p w:rsidR="00963B8D" w:rsidRPr="00963B8D" w:rsidRDefault="00963B8D" w:rsidP="009C4377">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8/12</w:t>
      </w:r>
      <w:r w:rsidRPr="00963B8D">
        <w:rPr>
          <w:rFonts w:hint="cs"/>
          <w:rtl/>
        </w:rPr>
        <w:t xml:space="preserve"> - </w:t>
      </w:r>
      <w:r w:rsidRPr="00963B8D">
        <w:rPr>
          <w:rtl/>
        </w:rPr>
        <w:t>توسيع</w:t>
      </w:r>
      <w:r w:rsidRPr="00963B8D">
        <w:rPr>
          <w:rFonts w:hint="cs"/>
          <w:rtl/>
        </w:rPr>
        <w:t xml:space="preserve"> </w:t>
      </w:r>
      <w:r w:rsidRPr="00963B8D">
        <w:rPr>
          <w:rFonts w:hint="cs"/>
          <w:rtl/>
          <w:lang w:bidi="ar"/>
        </w:rPr>
        <w:t xml:space="preserve">النموذج </w:t>
      </w:r>
      <w:r w:rsidRPr="00963B8D">
        <w:rPr>
          <w:lang w:val="en-GB"/>
        </w:rPr>
        <w:t>E</w:t>
      </w:r>
      <w:r w:rsidRPr="00963B8D">
        <w:rPr>
          <w:rFonts w:hint="cs"/>
          <w:rtl/>
        </w:rPr>
        <w:t xml:space="preserve"> </w:t>
      </w:r>
      <w:r w:rsidRPr="00963B8D">
        <w:rPr>
          <w:rtl/>
        </w:rPr>
        <w:t xml:space="preserve">ليشمل الإرسال </w:t>
      </w:r>
      <w:r w:rsidRPr="00963B8D">
        <w:rPr>
          <w:rFonts w:hint="cs"/>
          <w:rtl/>
        </w:rPr>
        <w:t>واسع</w:t>
      </w:r>
      <w:r w:rsidRPr="00963B8D">
        <w:rPr>
          <w:rtl/>
        </w:rPr>
        <w:t xml:space="preserve"> النطاق وسيناريوهات الاتصالات والتطبيقات المستقبلية</w:t>
      </w:r>
      <w:r w:rsidR="00C15FB6">
        <w:rPr>
          <w:rtl/>
        </w:rPr>
        <w:br/>
      </w:r>
      <w:r w:rsidRPr="00963B8D">
        <w:rPr>
          <w:rFonts w:hint="cs"/>
          <w:rtl/>
        </w:rPr>
        <w:t xml:space="preserve">والمسألة </w:t>
      </w:r>
      <w:r w:rsidRPr="00963B8D">
        <w:rPr>
          <w:lang w:val="en-GB"/>
        </w:rPr>
        <w:t>15/12</w:t>
      </w:r>
      <w:r w:rsidRPr="00963B8D">
        <w:rPr>
          <w:rFonts w:hint="cs"/>
          <w:rtl/>
        </w:rPr>
        <w:t xml:space="preserve"> - </w:t>
      </w:r>
      <w:r w:rsidRPr="00963B8D">
        <w:rPr>
          <w:rtl/>
        </w:rPr>
        <w:t xml:space="preserve">التقييم الموضوعي </w:t>
      </w:r>
      <w:r w:rsidRPr="00963B8D">
        <w:rPr>
          <w:rFonts w:hint="cs"/>
          <w:rtl/>
        </w:rPr>
        <w:t xml:space="preserve">لجودة الأداء </w:t>
      </w:r>
      <w:r w:rsidR="009C4377">
        <w:rPr>
          <w:rFonts w:hint="cs"/>
          <w:rtl/>
        </w:rPr>
        <w:t xml:space="preserve">في </w:t>
      </w:r>
      <w:r w:rsidRPr="00963B8D">
        <w:rPr>
          <w:rFonts w:hint="cs"/>
          <w:rtl/>
        </w:rPr>
        <w:t>إرسال الكلام والصوت</w:t>
      </w:r>
      <w:r w:rsidRPr="00963B8D">
        <w:rPr>
          <w:rtl/>
        </w:rPr>
        <w:t xml:space="preserve"> في الشبكات</w:t>
      </w:r>
      <w:r w:rsidRPr="00963B8D">
        <w:rPr>
          <w:rFonts w:hint="cs"/>
          <w:rtl/>
        </w:rPr>
        <w:t>)</w:t>
      </w:r>
    </w:p>
    <w:p w:rsidR="00963B8D" w:rsidRPr="00963B8D" w:rsidRDefault="00963B8D" w:rsidP="009C4377">
      <w:pPr>
        <w:pStyle w:val="Heading2forQ"/>
        <w:rPr>
          <w:rtl/>
          <w:lang w:bidi="ar-EG"/>
        </w:rPr>
      </w:pPr>
      <w:r w:rsidRPr="00963B8D">
        <w:t>1.O</w:t>
      </w:r>
      <w:r w:rsidRPr="00963B8D">
        <w:rPr>
          <w:rtl/>
          <w:lang w:bidi="ar-EG"/>
        </w:rPr>
        <w:tab/>
      </w:r>
      <w:r w:rsidR="009C4377">
        <w:rPr>
          <w:rFonts w:hint="cs"/>
          <w:rtl/>
          <w:lang w:bidi="ar-EG"/>
        </w:rPr>
        <w:t>المسوغات</w:t>
      </w:r>
    </w:p>
    <w:p w:rsidR="00963B8D" w:rsidRPr="00963B8D" w:rsidRDefault="00963B8D" w:rsidP="00A75BAD">
      <w:pPr>
        <w:rPr>
          <w:rtl/>
          <w:lang w:bidi="ar-EG"/>
        </w:rPr>
      </w:pPr>
      <w:r w:rsidRPr="00963B8D">
        <w:rPr>
          <w:rtl/>
          <w:lang w:bidi="ar-EG"/>
        </w:rPr>
        <w:t xml:space="preserve">تعمد دوائر صناعة الاتصالات إلى اعتماد بنية تحتية أكثر مرونة بغية الحد من التكاليف وتيسير إدخال الخدمات الجديدة. ومن أمثلة ذلك شبكات الجيل </w:t>
      </w:r>
      <w:r w:rsidRPr="00963B8D">
        <w:rPr>
          <w:rFonts w:hint="cs"/>
          <w:rtl/>
          <w:lang w:bidi="ar-EG"/>
        </w:rPr>
        <w:t>الخامس</w:t>
      </w:r>
      <w:r w:rsidRPr="00963B8D">
        <w:rPr>
          <w:rtl/>
          <w:lang w:bidi="ar-EG"/>
        </w:rPr>
        <w:t xml:space="preserve"> </w:t>
      </w:r>
      <w:r w:rsidRPr="00963B8D">
        <w:rPr>
          <w:lang w:val="en-GB"/>
        </w:rPr>
        <w:t>(5G)</w:t>
      </w:r>
      <w:r w:rsidRPr="00963B8D">
        <w:rPr>
          <w:rtl/>
          <w:lang w:bidi="ar-EG"/>
        </w:rPr>
        <w:t xml:space="preserve"> </w:t>
      </w:r>
      <w:r w:rsidRPr="00963B8D">
        <w:rPr>
          <w:rFonts w:hint="cs"/>
          <w:rtl/>
          <w:lang w:bidi="ar"/>
        </w:rPr>
        <w:t xml:space="preserve">أو عموماً </w:t>
      </w:r>
      <w:r w:rsidRPr="00963B8D">
        <w:rPr>
          <w:rtl/>
          <w:lang w:bidi="ar-EG"/>
        </w:rPr>
        <w:t xml:space="preserve">شبكات الجيل </w:t>
      </w:r>
      <w:r w:rsidRPr="00963B8D">
        <w:rPr>
          <w:rFonts w:hint="cs"/>
          <w:rtl/>
          <w:lang w:bidi="ar"/>
        </w:rPr>
        <w:t xml:space="preserve">التالي </w:t>
      </w:r>
      <w:r w:rsidRPr="00963B8D">
        <w:rPr>
          <w:rtl/>
          <w:lang w:bidi="ar-EG"/>
        </w:rPr>
        <w:t>القائمة على بروتوكول الإنترنت</w:t>
      </w:r>
      <w:r w:rsidRPr="00963B8D">
        <w:rPr>
          <w:rFonts w:hint="cs"/>
          <w:rtl/>
          <w:lang w:bidi="ar"/>
        </w:rPr>
        <w:t xml:space="preserve"> التي تتيح مرونة عروض نطاق الإرسال وتوصيلات السطح البيني للمستخدم، ولكن على حساب الجودة التي تختلف حسب سيناريو الإرسال وحسب الوقت. ويستفاد من التخطيط السليم للإرسال، وكذلك من مرونة التنبؤ ب</w:t>
      </w:r>
      <w:r w:rsidR="00167D93">
        <w:rPr>
          <w:rFonts w:hint="cs"/>
          <w:rtl/>
          <w:lang w:bidi="ar"/>
        </w:rPr>
        <w:t>جودة التجربة</w:t>
      </w:r>
      <w:r w:rsidRPr="00963B8D">
        <w:rPr>
          <w:rFonts w:hint="cs"/>
          <w:rtl/>
          <w:lang w:bidi="ar"/>
        </w:rPr>
        <w:t xml:space="preserve"> </w:t>
      </w:r>
      <w:r w:rsidR="00A75BAD">
        <w:rPr>
          <w:lang w:bidi="ar"/>
        </w:rPr>
        <w:t>(</w:t>
      </w:r>
      <w:r w:rsidRPr="00963B8D">
        <w:rPr>
          <w:rFonts w:hint="cs"/>
          <w:lang w:val="en-GB"/>
        </w:rPr>
        <w:t>QoE</w:t>
      </w:r>
      <w:r w:rsidR="00A75BAD">
        <w:rPr>
          <w:lang w:bidi="ar"/>
        </w:rPr>
        <w:t>)</w:t>
      </w:r>
      <w:r w:rsidRPr="00963B8D">
        <w:rPr>
          <w:rFonts w:hint="cs"/>
          <w:rtl/>
          <w:lang w:bidi="ar"/>
        </w:rPr>
        <w:t xml:space="preserve"> ومراقبتها، في إدارة التشغيل الكفء والخدمات الفعالة لهذه الشبكات.</w:t>
      </w:r>
    </w:p>
    <w:p w:rsidR="00963B8D" w:rsidRPr="00963B8D" w:rsidRDefault="00963B8D" w:rsidP="00890123">
      <w:pPr>
        <w:rPr>
          <w:rtl/>
          <w:lang w:bidi="ar-EG"/>
        </w:rPr>
      </w:pPr>
      <w:r w:rsidRPr="00963B8D">
        <w:rPr>
          <w:rFonts w:hint="cs"/>
          <w:rtl/>
          <w:lang w:bidi="ar"/>
        </w:rPr>
        <w:t xml:space="preserve">أما فيما يتعلق بتخطيط الإرسال في مثل هذه السيناريوهات، فقد وضع لجنة الدراسات </w:t>
      </w:r>
      <w:r w:rsidR="00A75BAD">
        <w:rPr>
          <w:lang w:bidi="ar"/>
        </w:rPr>
        <w:t>12</w:t>
      </w:r>
      <w:r w:rsidRPr="00963B8D">
        <w:rPr>
          <w:rFonts w:hint="cs"/>
          <w:rtl/>
          <w:lang w:bidi="ar"/>
        </w:rPr>
        <w:t xml:space="preserve"> النموذج</w:t>
      </w:r>
      <w:r w:rsidR="00A75BAD">
        <w:rPr>
          <w:rFonts w:hint="eastAsia"/>
          <w:rtl/>
          <w:lang w:bidi="ar"/>
        </w:rPr>
        <w:t> </w:t>
      </w:r>
      <w:r w:rsidRPr="00963B8D">
        <w:rPr>
          <w:rFonts w:hint="cs"/>
          <w:lang w:val="en-GB"/>
        </w:rPr>
        <w:t>E</w:t>
      </w:r>
      <w:r w:rsidRPr="00963B8D">
        <w:rPr>
          <w:rFonts w:hint="cs"/>
          <w:rtl/>
          <w:lang w:bidi="ar"/>
        </w:rPr>
        <w:t xml:space="preserve">، وهو نموذج حسابي للاستخدام في تخطيط الإرسال، انظر التوصية </w:t>
      </w:r>
      <w:r w:rsidRPr="00963B8D">
        <w:rPr>
          <w:rFonts w:hint="cs"/>
          <w:lang w:val="en-GB"/>
        </w:rPr>
        <w:t>G.107</w:t>
      </w:r>
      <w:r w:rsidRPr="00963B8D">
        <w:rPr>
          <w:rFonts w:hint="cs"/>
          <w:rtl/>
          <w:lang w:bidi="ar"/>
        </w:rPr>
        <w:t>.</w:t>
      </w:r>
      <w:r w:rsidRPr="00963B8D">
        <w:rPr>
          <w:rtl/>
          <w:lang w:bidi="ar"/>
        </w:rPr>
        <w:t xml:space="preserve"> و</w:t>
      </w:r>
      <w:r w:rsidRPr="00963B8D">
        <w:rPr>
          <w:rFonts w:hint="cs"/>
          <w:rtl/>
          <w:lang w:bidi="ar"/>
        </w:rPr>
        <w:t xml:space="preserve">كثيراً ما </w:t>
      </w:r>
      <w:r w:rsidRPr="00963B8D">
        <w:rPr>
          <w:rtl/>
          <w:lang w:bidi="ar"/>
        </w:rPr>
        <w:t>يُطبق هذا النموذج لتخطيط الشبكات التقليدية ضيقة النطاق والمنتهية بأجهزة اليد وعلى نطاق أوسع أيضاً للشبكات عريضة النطاق والقائمة على الرزم</w:t>
      </w:r>
      <w:r w:rsidRPr="00963B8D">
        <w:rPr>
          <w:rFonts w:hint="cs"/>
          <w:rtl/>
          <w:lang w:bidi="ar"/>
        </w:rPr>
        <w:t xml:space="preserve">، باستخدام توسعة النموذج </w:t>
      </w:r>
      <w:r w:rsidRPr="00963B8D">
        <w:rPr>
          <w:rFonts w:hint="cs"/>
          <w:lang w:val="en-GB"/>
        </w:rPr>
        <w:t>E</w:t>
      </w:r>
      <w:r w:rsidRPr="00963B8D">
        <w:rPr>
          <w:rFonts w:hint="cs"/>
          <w:rtl/>
          <w:lang w:bidi="ar-EG"/>
        </w:rPr>
        <w:t xml:space="preserve"> التي يرد وصفها </w:t>
      </w:r>
      <w:r w:rsidRPr="00963B8D">
        <w:rPr>
          <w:rFonts w:hint="cs"/>
          <w:rtl/>
          <w:lang w:bidi="ar"/>
        </w:rPr>
        <w:t xml:space="preserve">في التوصية </w:t>
      </w:r>
      <w:r w:rsidRPr="00963B8D">
        <w:rPr>
          <w:rFonts w:hint="cs"/>
          <w:lang w:val="en-GB"/>
        </w:rPr>
        <w:t>G.107.1</w:t>
      </w:r>
      <w:r w:rsidRPr="00963B8D">
        <w:rPr>
          <w:rFonts w:hint="cs"/>
          <w:rtl/>
          <w:lang w:bidi="ar"/>
        </w:rPr>
        <w:t xml:space="preserve">. ولئن كان النموذج </w:t>
      </w:r>
      <w:r w:rsidRPr="00963B8D">
        <w:rPr>
          <w:rFonts w:hint="cs"/>
          <w:lang w:val="en-GB"/>
        </w:rPr>
        <w:t>E</w:t>
      </w:r>
      <w:r w:rsidRPr="00963B8D">
        <w:rPr>
          <w:rFonts w:hint="cs"/>
          <w:rtl/>
          <w:lang w:bidi="ar-EG"/>
        </w:rPr>
        <w:t xml:space="preserve"> رائجاً، فهو</w:t>
      </w:r>
      <w:r w:rsidRPr="00963B8D">
        <w:rPr>
          <w:rFonts w:hint="cs"/>
          <w:rtl/>
          <w:lang w:bidi="ar"/>
        </w:rPr>
        <w:t xml:space="preserve"> لا يزال مكبلاً بعدد كبير من القيود، ويتجلى ذلك على وجه التحديد عند تطبيقه في الشبكات ذات </w:t>
      </w:r>
      <w:r w:rsidR="00DC4A04">
        <w:rPr>
          <w:rFonts w:hint="cs"/>
          <w:rtl/>
          <w:lang w:bidi="ar"/>
        </w:rPr>
        <w:t xml:space="preserve">النطاق </w:t>
      </w:r>
      <w:r w:rsidR="00890123">
        <w:rPr>
          <w:rFonts w:hint="cs"/>
          <w:rtl/>
          <w:lang w:bidi="ar"/>
        </w:rPr>
        <w:t>فائق الاتساع</w:t>
      </w:r>
      <w:r w:rsidRPr="00963B8D">
        <w:rPr>
          <w:rFonts w:hint="cs"/>
          <w:rtl/>
          <w:lang w:bidi="ar"/>
        </w:rPr>
        <w:t xml:space="preserve"> والشبكات ذات النطاق الكامل الخالية من المعدات الطرفية اليدوية والمزودة بأجهزة معالجة الكلام (مثل مزيلات الصدى، وخافضات الضوضاء، أو ما يشابهها) المدمجة في الشبكة أو في المطراف.</w:t>
      </w:r>
    </w:p>
    <w:p w:rsidR="00963B8D" w:rsidRPr="00963B8D" w:rsidRDefault="00963B8D" w:rsidP="00DF5D71">
      <w:pPr>
        <w:rPr>
          <w:rtl/>
          <w:lang w:bidi="ar-EG"/>
        </w:rPr>
      </w:pPr>
      <w:r w:rsidRPr="00963B8D">
        <w:rPr>
          <w:rFonts w:hint="cs"/>
          <w:rtl/>
          <w:lang w:bidi="ar"/>
        </w:rPr>
        <w:t>وفيما يتعلق بالتنبؤ بالجودة ومراقبتها في مثل هذه السيناريوهات،</w:t>
      </w:r>
      <w:r w:rsidRPr="00963B8D">
        <w:rPr>
          <w:rtl/>
          <w:lang w:bidi="ar-EG"/>
        </w:rPr>
        <w:t xml:space="preserve"> تستفيد دوائر الصناعة </w:t>
      </w:r>
      <w:r w:rsidRPr="00963B8D">
        <w:rPr>
          <w:rFonts w:hint="cs"/>
          <w:rtl/>
          <w:lang w:bidi="ar-EG"/>
        </w:rPr>
        <w:t xml:space="preserve">بالفعل </w:t>
      </w:r>
      <w:r w:rsidRPr="00963B8D">
        <w:rPr>
          <w:rtl/>
          <w:lang w:bidi="ar-EG"/>
        </w:rPr>
        <w:t xml:space="preserve">من </w:t>
      </w:r>
      <w:r w:rsidRPr="00963B8D">
        <w:rPr>
          <w:rFonts w:hint="cs"/>
          <w:rtl/>
          <w:lang w:bidi="ar-EG"/>
        </w:rPr>
        <w:t>ال</w:t>
      </w:r>
      <w:r w:rsidRPr="00963B8D">
        <w:rPr>
          <w:rtl/>
          <w:lang w:bidi="ar-EG"/>
        </w:rPr>
        <w:t xml:space="preserve">توصيات التي تصدر عن قطاع تقييس الاتصالات فيما يتعلق بالتقييم الموضوعي </w:t>
      </w:r>
      <w:r w:rsidRPr="00963B8D">
        <w:rPr>
          <w:rFonts w:hint="cs"/>
          <w:rtl/>
          <w:lang w:bidi="ar-EG"/>
        </w:rPr>
        <w:t>لجودة الكلام</w:t>
      </w:r>
      <w:r w:rsidRPr="00963B8D">
        <w:rPr>
          <w:rtl/>
          <w:lang w:bidi="ar-EG"/>
        </w:rPr>
        <w:t>. و</w:t>
      </w:r>
      <w:r w:rsidRPr="00963B8D">
        <w:rPr>
          <w:rFonts w:hint="cs"/>
          <w:rtl/>
          <w:lang w:bidi="ar-EG"/>
        </w:rPr>
        <w:t xml:space="preserve">لكن </w:t>
      </w:r>
      <w:r w:rsidRPr="00963B8D">
        <w:rPr>
          <w:rtl/>
          <w:lang w:bidi="ar-EG"/>
        </w:rPr>
        <w:t>أغلب التقنيات المشروحة في هذه التوصيات تقوم على الإشارات وتتناول بيئات الاستماع فقط.</w:t>
      </w:r>
      <w:r w:rsidRPr="00963B8D">
        <w:rPr>
          <w:rFonts w:hint="cs"/>
          <w:rtl/>
          <w:lang w:bidi="ar-EG"/>
        </w:rPr>
        <w:t xml:space="preserve"> </w:t>
      </w:r>
      <w:r w:rsidRPr="00963B8D">
        <w:rPr>
          <w:rtl/>
          <w:lang w:bidi="ar-EG"/>
        </w:rPr>
        <w:t xml:space="preserve">وتضم الاتصالات النمطية المحادثات التفاعلية ذات الاتجاهين. ويمكن للشبكات القائمة على بروتوكول الإنترنت والشبكات المتنقلة أن تكون ضارةً </w:t>
      </w:r>
      <w:r w:rsidRPr="00963B8D">
        <w:rPr>
          <w:rFonts w:hint="cs"/>
          <w:rtl/>
          <w:lang w:bidi="ar-EG"/>
        </w:rPr>
        <w:t xml:space="preserve">بوجه خاص </w:t>
      </w:r>
      <w:r w:rsidRPr="00963B8D">
        <w:rPr>
          <w:rtl/>
          <w:lang w:bidi="ar-EG"/>
        </w:rPr>
        <w:t>بتطبيقات التفاعلية، بما في ذلك المحادثات الصوتية؛ وقد يكون ذلك نتيجة لزيادة التأخير، مثلاً، والذي يزيد بدوره من احتمال التحدث المزدوج وزيادة إدراك الصدى.</w:t>
      </w:r>
      <w:r w:rsidRPr="00963B8D">
        <w:rPr>
          <w:rFonts w:hint="cs"/>
          <w:rtl/>
          <w:lang w:bidi="ar"/>
        </w:rPr>
        <w:t xml:space="preserve"> وبالتالي، تدعو الحاجة إلى تقييم جودة كلام التخاطب ومراقبتها آنياً أو شبه آنياً.</w:t>
      </w:r>
    </w:p>
    <w:p w:rsidR="00963B8D" w:rsidRPr="00963B8D" w:rsidRDefault="00963B8D" w:rsidP="00A75BAD">
      <w:pPr>
        <w:rPr>
          <w:rtl/>
          <w:lang w:bidi="ar"/>
        </w:rPr>
      </w:pPr>
      <w:r w:rsidRPr="00963B8D">
        <w:rPr>
          <w:rFonts w:hint="cs"/>
          <w:rtl/>
          <w:lang w:bidi="ar"/>
        </w:rPr>
        <w:t xml:space="preserve">وفي النهاية، يلزم دمج جودة الاستماع حصراً والحديث حصراً في مقياس مشترَك يمكن استخدامه لأغراض التخطيط والتنبؤ ومراقبة جودة </w:t>
      </w:r>
      <w:r w:rsidR="00A75BAD">
        <w:rPr>
          <w:rFonts w:hint="cs"/>
          <w:rtl/>
          <w:lang w:bidi="ar"/>
        </w:rPr>
        <w:t>المحادثة</w:t>
      </w:r>
      <w:r w:rsidRPr="00963B8D">
        <w:rPr>
          <w:rFonts w:hint="cs"/>
          <w:rtl/>
          <w:lang w:bidi="ar"/>
        </w:rPr>
        <w:t xml:space="preserve"> في الشبكات على أرض الواقع. ومن شأن هذا المقياس أن يسهل تأويل </w:t>
      </w:r>
      <w:r w:rsidR="00167D93">
        <w:rPr>
          <w:rFonts w:hint="cs"/>
          <w:rtl/>
          <w:lang w:bidi="ar"/>
        </w:rPr>
        <w:t>جودة التجربة</w:t>
      </w:r>
      <w:r w:rsidRPr="00963B8D">
        <w:rPr>
          <w:rFonts w:hint="cs"/>
          <w:rtl/>
          <w:lang w:bidi="ar"/>
        </w:rPr>
        <w:t xml:space="preserve"> من سيناريوهات الشبكات والخدمات المختلفة، على نحو يمكِّن الاستفادة من المرونة المتاحة في الشبكات المعنية من أجل تقديم الخدمات المثلى إلى العميل.</w:t>
      </w:r>
    </w:p>
    <w:p w:rsidR="00963B8D" w:rsidRPr="00963B8D" w:rsidRDefault="00963B8D" w:rsidP="00DF5D71">
      <w:pPr>
        <w:rPr>
          <w:rtl/>
          <w:lang w:bidi="ar-EG"/>
        </w:rPr>
      </w:pPr>
      <w:r w:rsidRPr="00963B8D">
        <w:rPr>
          <w:rtl/>
          <w:lang w:bidi="ar-EG"/>
        </w:rPr>
        <w:t xml:space="preserve">ومن المتصور أن </w:t>
      </w:r>
      <w:r w:rsidRPr="00963B8D">
        <w:rPr>
          <w:rFonts w:hint="cs"/>
          <w:rtl/>
          <w:lang w:bidi="ar-EG"/>
        </w:rPr>
        <w:t>تطوَّر</w:t>
      </w:r>
      <w:r w:rsidRPr="00963B8D">
        <w:rPr>
          <w:rtl/>
          <w:lang w:bidi="ar-EG"/>
        </w:rPr>
        <w:t xml:space="preserve"> </w:t>
      </w:r>
      <w:r w:rsidRPr="00963B8D">
        <w:rPr>
          <w:rFonts w:hint="cs"/>
          <w:rtl/>
          <w:lang w:bidi="ar-EG"/>
        </w:rPr>
        <w:t>ال</w:t>
      </w:r>
      <w:r w:rsidRPr="00963B8D">
        <w:rPr>
          <w:rFonts w:hint="cs"/>
          <w:rtl/>
          <w:lang w:bidi="ar"/>
        </w:rPr>
        <w:t>أساليب الجديدة في إطار هذه المسألة ك</w:t>
      </w:r>
      <w:r w:rsidRPr="00963B8D">
        <w:rPr>
          <w:rtl/>
          <w:lang w:bidi="ar-EG"/>
        </w:rPr>
        <w:t>ثمرة لجهد تعاوني.</w:t>
      </w:r>
    </w:p>
    <w:p w:rsidR="00963B8D" w:rsidRPr="00963B8D" w:rsidRDefault="00963B8D" w:rsidP="00DF5D71">
      <w:pPr>
        <w:rPr>
          <w:rtl/>
          <w:lang w:bidi="ar-EG"/>
        </w:rPr>
      </w:pPr>
      <w:r w:rsidRPr="00963B8D">
        <w:rPr>
          <w:rtl/>
          <w:lang w:bidi="ar-EG"/>
        </w:rPr>
        <w:t xml:space="preserve">والتوصيات التالية، والتي كانت سارية وقت الموافقة على هذه المسألة، </w:t>
      </w:r>
      <w:r w:rsidRPr="00963B8D">
        <w:rPr>
          <w:rFonts w:hint="cs"/>
          <w:rtl/>
          <w:lang w:bidi="ar-EG"/>
        </w:rPr>
        <w:t>تقع في إطار</w:t>
      </w:r>
      <w:r w:rsidRPr="00963B8D">
        <w:rPr>
          <w:rtl/>
          <w:lang w:bidi="ar-EG"/>
        </w:rPr>
        <w:t xml:space="preserve"> مسؤوليتها:</w:t>
      </w:r>
    </w:p>
    <w:p w:rsidR="00963B8D" w:rsidRPr="00963B8D" w:rsidRDefault="00963B8D" w:rsidP="00DF5D71">
      <w:pPr>
        <w:rPr>
          <w:rtl/>
        </w:rPr>
      </w:pPr>
      <w:r w:rsidRPr="00963B8D">
        <w:rPr>
          <w:lang w:val="en-GB"/>
        </w:rPr>
        <w:t>G.107</w:t>
      </w:r>
      <w:r w:rsidRPr="00963B8D">
        <w:rPr>
          <w:rtl/>
          <w:lang w:bidi="ar-EG"/>
        </w:rPr>
        <w:t xml:space="preserve"> </w:t>
      </w:r>
      <w:r w:rsidRPr="00963B8D">
        <w:rPr>
          <w:rFonts w:hint="cs"/>
          <w:rtl/>
          <w:lang w:bidi="ar-EG"/>
        </w:rPr>
        <w:t>و</w:t>
      </w:r>
      <w:r w:rsidRPr="00963B8D">
        <w:rPr>
          <w:lang w:val="en-GB"/>
        </w:rPr>
        <w:t>G.107.1</w:t>
      </w:r>
      <w:r w:rsidR="00804B87">
        <w:rPr>
          <w:rtl/>
          <w:lang w:bidi="ar-EG"/>
        </w:rPr>
        <w:t xml:space="preserve"> و</w:t>
      </w:r>
      <w:r w:rsidRPr="00963B8D">
        <w:rPr>
          <w:lang w:val="en-GB"/>
        </w:rPr>
        <w:t>P.56</w:t>
      </w:r>
      <w:r w:rsidRPr="00963B8D">
        <w:rPr>
          <w:rtl/>
          <w:lang w:bidi="ar-EG"/>
        </w:rPr>
        <w:t xml:space="preserve"> و</w:t>
      </w:r>
      <w:r w:rsidRPr="00963B8D">
        <w:rPr>
          <w:lang w:val="en-GB"/>
        </w:rPr>
        <w:t>P.561</w:t>
      </w:r>
      <w:r w:rsidRPr="00963B8D">
        <w:rPr>
          <w:rtl/>
          <w:lang w:bidi="ar-EG"/>
        </w:rPr>
        <w:t xml:space="preserve"> و</w:t>
      </w:r>
      <w:r w:rsidRPr="00963B8D">
        <w:rPr>
          <w:lang w:val="en-GB"/>
        </w:rPr>
        <w:t>P.562</w:t>
      </w:r>
      <w:r w:rsidRPr="00963B8D">
        <w:rPr>
          <w:rtl/>
          <w:lang w:bidi="ar-EG"/>
        </w:rPr>
        <w:t xml:space="preserve"> و</w:t>
      </w:r>
      <w:r w:rsidRPr="00963B8D">
        <w:rPr>
          <w:lang w:val="en-GB"/>
        </w:rPr>
        <w:t>P.564</w:t>
      </w:r>
      <w:r w:rsidRPr="00963B8D">
        <w:rPr>
          <w:rFonts w:hint="cs"/>
          <w:rtl/>
          <w:lang w:bidi="ar-EG"/>
        </w:rPr>
        <w:t xml:space="preserve"> </w:t>
      </w:r>
      <w:r w:rsidRPr="00963B8D">
        <w:rPr>
          <w:rtl/>
          <w:lang w:bidi="ar-EG"/>
        </w:rPr>
        <w:t>و</w:t>
      </w:r>
      <w:r w:rsidRPr="00963B8D">
        <w:rPr>
          <w:lang w:val="en-GB"/>
        </w:rPr>
        <w:t>P.833</w:t>
      </w:r>
      <w:r w:rsidRPr="00963B8D">
        <w:rPr>
          <w:rtl/>
          <w:lang w:bidi="ar-EG"/>
        </w:rPr>
        <w:t xml:space="preserve"> و</w:t>
      </w:r>
      <w:r w:rsidRPr="00963B8D">
        <w:rPr>
          <w:lang w:val="en-GB"/>
        </w:rPr>
        <w:t>P.833.1</w:t>
      </w:r>
      <w:r w:rsidRPr="00963B8D">
        <w:rPr>
          <w:rtl/>
          <w:lang w:bidi="ar-EG"/>
        </w:rPr>
        <w:t xml:space="preserve"> و</w:t>
      </w:r>
      <w:r w:rsidRPr="00963B8D">
        <w:rPr>
          <w:lang w:val="en-GB"/>
        </w:rPr>
        <w:t>P.834</w:t>
      </w:r>
      <w:r w:rsidRPr="00963B8D">
        <w:rPr>
          <w:rtl/>
          <w:lang w:bidi="ar-EG"/>
        </w:rPr>
        <w:t xml:space="preserve"> و</w:t>
      </w:r>
      <w:r w:rsidRPr="00963B8D">
        <w:rPr>
          <w:lang w:val="en-GB"/>
        </w:rPr>
        <w:t>P.834.1</w:t>
      </w:r>
      <w:r w:rsidRPr="00963B8D">
        <w:rPr>
          <w:rtl/>
          <w:lang w:bidi="ar-EG"/>
        </w:rPr>
        <w:t>.</w:t>
      </w:r>
    </w:p>
    <w:p w:rsidR="00963B8D" w:rsidRPr="00963B8D" w:rsidRDefault="00A75BAD" w:rsidP="00A75BAD">
      <w:pPr>
        <w:pStyle w:val="Heading2forQ"/>
        <w:rPr>
          <w:rtl/>
        </w:rPr>
      </w:pPr>
      <w:r>
        <w:t>2.O</w:t>
      </w:r>
      <w:r w:rsidR="00963B8D" w:rsidRPr="00963B8D">
        <w:rPr>
          <w:rtl/>
          <w:lang w:bidi="ar-EG"/>
        </w:rPr>
        <w:tab/>
        <w:t>المسألة</w:t>
      </w:r>
    </w:p>
    <w:p w:rsidR="00963B8D" w:rsidRPr="00963B8D" w:rsidRDefault="00963B8D" w:rsidP="00DF5D71">
      <w:pPr>
        <w:rPr>
          <w:rtl/>
          <w:lang w:bidi="ar-EG"/>
        </w:rPr>
      </w:pPr>
      <w:r w:rsidRPr="00963B8D">
        <w:rPr>
          <w:rtl/>
          <w:lang w:bidi="ar-EG"/>
        </w:rPr>
        <w:t>تشمل البنود المطروحة للدراسة على سبيل المثال لا الحصر</w:t>
      </w:r>
      <w:r w:rsidRPr="00963B8D">
        <w:rPr>
          <w:rFonts w:hint="cs"/>
          <w:rtl/>
          <w:lang w:bidi="ar-EG"/>
        </w:rPr>
        <w:t xml:space="preserve"> ما يلي</w:t>
      </w:r>
      <w:r w:rsidRPr="00963B8D">
        <w:rPr>
          <w:rtl/>
          <w:lang w:bidi="ar-EG"/>
        </w:rPr>
        <w:t>:</w:t>
      </w:r>
    </w:p>
    <w:p w:rsidR="00963B8D" w:rsidRPr="00EC7D1D" w:rsidRDefault="00963B8D" w:rsidP="006D4244">
      <w:pPr>
        <w:pStyle w:val="enumlev1"/>
        <w:rPr>
          <w:spacing w:val="6"/>
          <w:rtl/>
          <w:lang w:bidi="ar-EG"/>
        </w:rPr>
      </w:pPr>
      <w:r w:rsidRPr="00EC7D1D">
        <w:rPr>
          <w:rFonts w:hint="cs"/>
          <w:spacing w:val="6"/>
          <w:rtl/>
          <w:lang w:bidi="ar-EG"/>
        </w:rPr>
        <w:t>-</w:t>
      </w:r>
      <w:r w:rsidRPr="00EC7D1D">
        <w:rPr>
          <w:spacing w:val="6"/>
          <w:rtl/>
          <w:lang w:bidi="ar-EG"/>
        </w:rPr>
        <w:tab/>
      </w:r>
      <w:r w:rsidRPr="00EC7D1D">
        <w:rPr>
          <w:rFonts w:hint="cs"/>
          <w:spacing w:val="6"/>
          <w:rtl/>
          <w:lang w:bidi="ar-EG"/>
        </w:rPr>
        <w:t>كيف يمكن استخدام</w:t>
      </w:r>
      <w:r w:rsidRPr="00EC7D1D">
        <w:rPr>
          <w:rFonts w:hint="cs"/>
          <w:spacing w:val="6"/>
          <w:rtl/>
        </w:rPr>
        <w:t xml:space="preserve"> النموذج </w:t>
      </w:r>
      <w:r w:rsidRPr="00EC7D1D">
        <w:rPr>
          <w:rFonts w:hint="cs"/>
          <w:spacing w:val="6"/>
          <w:lang w:val="en-GB"/>
        </w:rPr>
        <w:t>E</w:t>
      </w:r>
      <w:r w:rsidRPr="00EC7D1D">
        <w:rPr>
          <w:rFonts w:hint="cs"/>
          <w:spacing w:val="6"/>
          <w:rtl/>
          <w:lang w:bidi="ar-EG"/>
        </w:rPr>
        <w:t xml:space="preserve"> لتسهيل تخطيط الإرسال في سيناريوهات </w:t>
      </w:r>
      <w:r w:rsidR="00DC4A04">
        <w:rPr>
          <w:rFonts w:hint="cs"/>
          <w:spacing w:val="6"/>
          <w:rtl/>
        </w:rPr>
        <w:t xml:space="preserve">النطاق </w:t>
      </w:r>
      <w:r w:rsidR="006D4244">
        <w:rPr>
          <w:rFonts w:hint="cs"/>
          <w:spacing w:val="6"/>
          <w:rtl/>
        </w:rPr>
        <w:t>فائق الاتساع</w:t>
      </w:r>
      <w:r w:rsidRPr="00EC7D1D">
        <w:rPr>
          <w:rFonts w:hint="cs"/>
          <w:spacing w:val="6"/>
          <w:rtl/>
        </w:rPr>
        <w:t xml:space="preserve"> والنطاق الكامل والنطاق المختلط؟</w:t>
      </w:r>
    </w:p>
    <w:p w:rsidR="00963B8D" w:rsidRPr="00963B8D" w:rsidRDefault="00963B8D" w:rsidP="00413138">
      <w:pPr>
        <w:pStyle w:val="enumlev1"/>
        <w:rPr>
          <w:lang w:val="en-GB"/>
        </w:rPr>
      </w:pPr>
      <w:r w:rsidRPr="00963B8D">
        <w:rPr>
          <w:rtl/>
          <w:lang w:bidi="ar-EG"/>
        </w:rPr>
        <w:lastRenderedPageBreak/>
        <w:t>-</w:t>
      </w:r>
      <w:r w:rsidRPr="00963B8D">
        <w:rPr>
          <w:rtl/>
          <w:lang w:bidi="ar-EG"/>
        </w:rPr>
        <w:tab/>
        <w:t xml:space="preserve">ما هي قضايا الجودة التي </w:t>
      </w:r>
      <w:r w:rsidRPr="00963B8D">
        <w:rPr>
          <w:rFonts w:hint="cs"/>
          <w:rtl/>
          <w:lang w:bidi="ar-EG"/>
        </w:rPr>
        <w:t>ت</w:t>
      </w:r>
      <w:r w:rsidRPr="00963B8D">
        <w:rPr>
          <w:rtl/>
          <w:lang w:bidi="ar-EG"/>
        </w:rPr>
        <w:t xml:space="preserve">تعين مراعاتها عند توسيع النموذج </w:t>
      </w:r>
      <w:r w:rsidRPr="00963B8D">
        <w:rPr>
          <w:rFonts w:hint="cs"/>
          <w:lang w:val="en-GB"/>
        </w:rPr>
        <w:t>E</w:t>
      </w:r>
      <w:r w:rsidRPr="00963B8D">
        <w:rPr>
          <w:rtl/>
          <w:lang w:bidi="ar-EG"/>
        </w:rPr>
        <w:t xml:space="preserve"> ليشمل أجهزة غير هواتف أجهزة اليد العادية (مثل المطاريف </w:t>
      </w:r>
      <w:r w:rsidRPr="00963B8D">
        <w:rPr>
          <w:rFonts w:hint="cs"/>
          <w:rtl/>
          <w:lang w:bidi="ar-EG"/>
        </w:rPr>
        <w:t>التي تغني عن استخدام</w:t>
      </w:r>
      <w:r w:rsidRPr="00963B8D">
        <w:rPr>
          <w:rtl/>
          <w:lang w:bidi="ar-EG"/>
        </w:rPr>
        <w:t xml:space="preserve"> اليدين وأجهزة الرأس)؟ وما هي المعلمات التي يمكن استعمالها لوصف هذه المطاريف؟</w:t>
      </w:r>
    </w:p>
    <w:p w:rsidR="00963B8D" w:rsidRPr="00EC7D1D" w:rsidRDefault="00963B8D" w:rsidP="00413138">
      <w:pPr>
        <w:pStyle w:val="enumlev1"/>
        <w:rPr>
          <w:spacing w:val="-2"/>
          <w:lang w:val="en-GB"/>
        </w:rPr>
      </w:pPr>
      <w:r w:rsidRPr="00EC7D1D">
        <w:rPr>
          <w:spacing w:val="-2"/>
          <w:rtl/>
          <w:lang w:bidi="ar-EG"/>
        </w:rPr>
        <w:t>-</w:t>
      </w:r>
      <w:r w:rsidRPr="00EC7D1D">
        <w:rPr>
          <w:spacing w:val="-2"/>
          <w:rtl/>
          <w:lang w:bidi="ar-EG"/>
        </w:rPr>
        <w:tab/>
        <w:t xml:space="preserve">كيف يمكن تغطية التأثيرات </w:t>
      </w:r>
      <w:r w:rsidRPr="00EC7D1D">
        <w:rPr>
          <w:rFonts w:hint="cs"/>
          <w:spacing w:val="-2"/>
          <w:rtl/>
          <w:lang w:bidi="ar-EG"/>
        </w:rPr>
        <w:t>الإدراكية</w:t>
      </w:r>
      <w:r w:rsidRPr="00EC7D1D">
        <w:rPr>
          <w:spacing w:val="-2"/>
          <w:rtl/>
          <w:lang w:bidi="ar-EG"/>
        </w:rPr>
        <w:t xml:space="preserve"> التي تسببها أجهزة معالجة الحديث الموجودة في الشبكة أو في الأجهزة المطرافية (مثل أجهزة إزالة الصدى وأجهزة التحكم في المستوى وكاشفات النشاط الصوتي وأجهزة كبت الضوضاء) بواسطة النموذج</w:t>
      </w:r>
      <w:r w:rsidR="00413138" w:rsidRPr="00EC7D1D">
        <w:rPr>
          <w:rFonts w:hint="cs"/>
          <w:spacing w:val="-2"/>
          <w:rtl/>
          <w:lang w:bidi="ar-EG"/>
        </w:rPr>
        <w:t> </w:t>
      </w:r>
      <w:r w:rsidRPr="00EC7D1D">
        <w:rPr>
          <w:rFonts w:hint="cs"/>
          <w:spacing w:val="-2"/>
          <w:lang w:val="en-GB"/>
        </w:rPr>
        <w:t>E</w:t>
      </w:r>
      <w:r w:rsidRPr="00EC7D1D">
        <w:rPr>
          <w:spacing w:val="-2"/>
          <w:rtl/>
          <w:lang w:bidi="ar-EG"/>
        </w:rPr>
        <w:t>؟</w:t>
      </w:r>
    </w:p>
    <w:p w:rsidR="00963B8D" w:rsidRPr="00963B8D" w:rsidRDefault="00963B8D" w:rsidP="00413138">
      <w:pPr>
        <w:pStyle w:val="enumlev1"/>
        <w:rPr>
          <w:lang w:val="en-GB"/>
        </w:rPr>
      </w:pPr>
      <w:r w:rsidRPr="00963B8D">
        <w:rPr>
          <w:rtl/>
          <w:lang w:bidi="ar-EG"/>
        </w:rPr>
        <w:t>-</w:t>
      </w:r>
      <w:r w:rsidRPr="00963B8D">
        <w:rPr>
          <w:rtl/>
          <w:lang w:bidi="ar-EG"/>
        </w:rPr>
        <w:tab/>
        <w:t xml:space="preserve">هل يعتبر النموذج </w:t>
      </w:r>
      <w:r w:rsidRPr="00963B8D">
        <w:rPr>
          <w:rFonts w:hint="cs"/>
          <w:lang w:val="en-GB"/>
        </w:rPr>
        <w:t>E</w:t>
      </w:r>
      <w:r w:rsidRPr="00963B8D">
        <w:rPr>
          <w:rtl/>
          <w:lang w:bidi="ar-EG"/>
        </w:rPr>
        <w:t xml:space="preserve"> مناسباً لمراقبة الجودة؟ وكيف يمكن لتطبيق مراقبة كهذا أن يأخذ في الاعتبار خصائص القنوات ذات التغير الشديد مع الزمن، مثل ما ينتج عن النسق الرشقي أو خسارة الرزم أو ما يحدث في شبكة خلوية؟</w:t>
      </w:r>
    </w:p>
    <w:p w:rsidR="00963B8D" w:rsidRPr="00963B8D" w:rsidRDefault="00963B8D" w:rsidP="00413138">
      <w:pPr>
        <w:pStyle w:val="enumlev1"/>
        <w:rPr>
          <w:rtl/>
          <w:lang w:bidi="ar-EG"/>
        </w:rPr>
      </w:pPr>
      <w:r w:rsidRPr="00963B8D">
        <w:rPr>
          <w:rtl/>
          <w:lang w:bidi="ar-EG"/>
        </w:rPr>
        <w:t>-</w:t>
      </w:r>
      <w:r w:rsidRPr="00963B8D">
        <w:rPr>
          <w:rtl/>
          <w:lang w:bidi="ar-EG"/>
        </w:rPr>
        <w:tab/>
      </w:r>
      <w:r w:rsidRPr="00963B8D">
        <w:rPr>
          <w:rFonts w:hint="cs"/>
          <w:rtl/>
          <w:lang w:bidi="ar-EG"/>
        </w:rPr>
        <w:t>هل يمكن اشتقاق مقياس جودة شامل يسري على طائفة من سيناريوهات النطاق الضيق و</w:t>
      </w:r>
      <w:r w:rsidR="00DC4A04">
        <w:rPr>
          <w:rFonts w:hint="cs"/>
          <w:rtl/>
        </w:rPr>
        <w:t>النطاق الواسع جداً</w:t>
      </w:r>
      <w:r w:rsidRPr="00963B8D">
        <w:rPr>
          <w:rFonts w:hint="cs"/>
          <w:rtl/>
        </w:rPr>
        <w:t xml:space="preserve"> والنطاق الكامل، ويدمج جوانب تفاعل الاستماع حصراً والحديث حصراً في تقدير واحد لجودة مكالمة تخاطبية؟</w:t>
      </w:r>
    </w:p>
    <w:p w:rsidR="00963B8D" w:rsidRPr="00963B8D" w:rsidRDefault="00963B8D" w:rsidP="00413138">
      <w:pPr>
        <w:pStyle w:val="enumlev1"/>
        <w:rPr>
          <w:rtl/>
          <w:lang w:bidi="ar-EG"/>
        </w:rPr>
      </w:pPr>
      <w:r w:rsidRPr="00963B8D">
        <w:rPr>
          <w:rtl/>
          <w:lang w:bidi="ar-EG"/>
        </w:rPr>
        <w:t>-</w:t>
      </w:r>
      <w:r w:rsidRPr="00963B8D">
        <w:rPr>
          <w:rtl/>
          <w:lang w:bidi="ar-EG"/>
        </w:rPr>
        <w:tab/>
        <w:t xml:space="preserve">كيف يمكن تنفيذ وتحسين القياسات غير </w:t>
      </w:r>
      <w:r w:rsidRPr="00963B8D">
        <w:rPr>
          <w:rFonts w:hint="cs"/>
          <w:rtl/>
          <w:lang w:bidi="ar-EG"/>
        </w:rPr>
        <w:t>التدخلية لجودة الصوت</w:t>
      </w:r>
      <w:r w:rsidRPr="00963B8D">
        <w:rPr>
          <w:rtl/>
          <w:lang w:bidi="ar-EG"/>
        </w:rPr>
        <w:t xml:space="preserve"> </w:t>
      </w:r>
      <w:r w:rsidRPr="00963B8D">
        <w:rPr>
          <w:rFonts w:hint="cs"/>
          <w:rtl/>
          <w:lang w:bidi="ar-EG"/>
        </w:rPr>
        <w:t>في طبقات</w:t>
      </w:r>
      <w:r w:rsidRPr="00963B8D">
        <w:rPr>
          <w:rtl/>
          <w:lang w:bidi="ar-EG"/>
        </w:rPr>
        <w:t xml:space="preserve"> بروتوكول الإنترنت، وذلك بأن </w:t>
      </w:r>
      <w:r w:rsidRPr="00963B8D">
        <w:rPr>
          <w:rFonts w:hint="cs"/>
          <w:rtl/>
          <w:lang w:bidi="ar-EG"/>
        </w:rPr>
        <w:t>ت</w:t>
      </w:r>
      <w:r w:rsidRPr="00963B8D">
        <w:rPr>
          <w:rtl/>
          <w:lang w:bidi="ar-EG"/>
        </w:rPr>
        <w:t>ؤخذ في</w:t>
      </w:r>
      <w:r w:rsidRPr="00963B8D">
        <w:rPr>
          <w:rFonts w:hint="cs"/>
          <w:rtl/>
          <w:lang w:bidi="ar-EG"/>
        </w:rPr>
        <w:t> </w:t>
      </w:r>
      <w:r w:rsidRPr="00963B8D">
        <w:rPr>
          <w:rtl/>
          <w:lang w:bidi="ar-EG"/>
        </w:rPr>
        <w:t xml:space="preserve">الاعتبار على سبيل المثال بروتوكولات </w:t>
      </w:r>
      <w:r w:rsidRPr="00963B8D">
        <w:rPr>
          <w:rFonts w:hint="cs"/>
          <w:rtl/>
          <w:lang w:bidi="ar-EG"/>
        </w:rPr>
        <w:t>التشوير غير المستخدَمة في الأساليب القائمة</w:t>
      </w:r>
      <w:r w:rsidRPr="00963B8D">
        <w:rPr>
          <w:rtl/>
          <w:lang w:bidi="ar-EG"/>
        </w:rPr>
        <w:t xml:space="preserve"> (مثل</w:t>
      </w:r>
      <w:r w:rsidRPr="00963B8D">
        <w:rPr>
          <w:rFonts w:hint="cs"/>
          <w:rtl/>
          <w:lang w:bidi="ar-EG"/>
        </w:rPr>
        <w:t xml:space="preserve"> </w:t>
      </w:r>
      <w:r w:rsidRPr="00963B8D">
        <w:rPr>
          <w:lang w:val="en-GB"/>
        </w:rPr>
        <w:t>SIP SDP</w:t>
      </w:r>
      <w:r w:rsidRPr="00963B8D">
        <w:rPr>
          <w:rFonts w:hint="cs"/>
          <w:rtl/>
          <w:lang w:bidi="ar-EG"/>
        </w:rPr>
        <w:t> و</w:t>
      </w:r>
      <w:r w:rsidRPr="00963B8D">
        <w:rPr>
          <w:lang w:val="en-GB"/>
        </w:rPr>
        <w:t>RTCP XR</w:t>
      </w:r>
      <w:r w:rsidRPr="00963B8D">
        <w:rPr>
          <w:rtl/>
          <w:lang w:bidi="ar-EG"/>
        </w:rPr>
        <w:t>)</w:t>
      </w:r>
      <w:r w:rsidRPr="00963B8D">
        <w:rPr>
          <w:rFonts w:hint="cs"/>
          <w:rtl/>
          <w:lang w:bidi="ar-EG"/>
        </w:rPr>
        <w:t xml:space="preserve"> أو تكنولوجيات الشبكة غير المشمولة بالأساليب القائمة</w:t>
      </w:r>
      <w:r w:rsidRPr="00963B8D">
        <w:rPr>
          <w:rtl/>
          <w:lang w:bidi="ar-EG"/>
        </w:rPr>
        <w:t xml:space="preserve"> </w:t>
      </w:r>
      <w:r w:rsidRPr="00963B8D">
        <w:rPr>
          <w:rFonts w:hint="cs"/>
          <w:rtl/>
          <w:lang w:bidi="ar-EG"/>
        </w:rPr>
        <w:t>(</w:t>
      </w:r>
      <w:r w:rsidRPr="00963B8D">
        <w:rPr>
          <w:lang w:val="en-GB"/>
        </w:rPr>
        <w:t>VoIP</w:t>
      </w:r>
      <w:r w:rsidRPr="00963B8D">
        <w:rPr>
          <w:rFonts w:hint="cs"/>
          <w:rtl/>
          <w:lang w:bidi="ar-EG"/>
        </w:rPr>
        <w:t xml:space="preserve"> المتنقلة)</w:t>
      </w:r>
      <w:r w:rsidRPr="00963B8D">
        <w:rPr>
          <w:rtl/>
          <w:lang w:bidi="ar-EG"/>
        </w:rPr>
        <w:t>؟</w:t>
      </w:r>
    </w:p>
    <w:p w:rsidR="00963B8D" w:rsidRPr="00963B8D" w:rsidRDefault="00963B8D" w:rsidP="00413138">
      <w:pPr>
        <w:pStyle w:val="enumlev1"/>
        <w:rPr>
          <w:lang w:val="en-GB"/>
        </w:rPr>
      </w:pPr>
      <w:r w:rsidRPr="00963B8D">
        <w:rPr>
          <w:rtl/>
          <w:lang w:bidi="ar-EG"/>
        </w:rPr>
        <w:t>-</w:t>
      </w:r>
      <w:r w:rsidRPr="00963B8D">
        <w:rPr>
          <w:rtl/>
          <w:lang w:bidi="ar-EG"/>
        </w:rPr>
        <w:tab/>
        <w:t xml:space="preserve">ما هي العلاقة الموجودة بين الاستجابات </w:t>
      </w:r>
      <w:r w:rsidR="00167D93">
        <w:rPr>
          <w:rFonts w:hint="cs"/>
          <w:rtl/>
          <w:lang w:bidi="ar-EG"/>
        </w:rPr>
        <w:t>الذاتي</w:t>
      </w:r>
      <w:r w:rsidRPr="00963B8D">
        <w:rPr>
          <w:rFonts w:hint="cs"/>
          <w:rtl/>
          <w:lang w:bidi="ar-EG"/>
        </w:rPr>
        <w:t>ة</w:t>
      </w:r>
      <w:r w:rsidRPr="00963B8D">
        <w:rPr>
          <w:rtl/>
          <w:lang w:bidi="ar-EG"/>
        </w:rPr>
        <w:t xml:space="preserve"> للمستعملين عند المطاريف والقياسات الموضوعية التي تُجرى من النقطة الموصل عندها نظام التقييم غير </w:t>
      </w:r>
      <w:r w:rsidRPr="00963B8D">
        <w:rPr>
          <w:rFonts w:hint="cs"/>
          <w:rtl/>
          <w:lang w:bidi="ar-EG"/>
        </w:rPr>
        <w:t>التدخلي</w:t>
      </w:r>
      <w:r w:rsidRPr="00963B8D">
        <w:rPr>
          <w:rtl/>
          <w:lang w:bidi="ar-EG"/>
        </w:rPr>
        <w:t>؟</w:t>
      </w:r>
    </w:p>
    <w:p w:rsidR="00963B8D" w:rsidRPr="00963B8D" w:rsidRDefault="00963B8D" w:rsidP="00413138">
      <w:pPr>
        <w:pStyle w:val="enumlev1"/>
        <w:rPr>
          <w:lang w:val="en-GB"/>
        </w:rPr>
      </w:pPr>
      <w:r w:rsidRPr="00963B8D">
        <w:rPr>
          <w:rtl/>
          <w:lang w:bidi="ar-EG"/>
        </w:rPr>
        <w:t>-</w:t>
      </w:r>
      <w:r w:rsidRPr="00963B8D">
        <w:rPr>
          <w:rtl/>
          <w:lang w:bidi="ar-EG"/>
        </w:rPr>
        <w:tab/>
        <w:t xml:space="preserve">ما هي المكونات </w:t>
      </w:r>
      <w:r w:rsidRPr="00963B8D">
        <w:rPr>
          <w:rFonts w:hint="cs"/>
          <w:rtl/>
          <w:lang w:bidi="ar-EG"/>
        </w:rPr>
        <w:t>الحرجة في</w:t>
      </w:r>
      <w:r w:rsidRPr="00963B8D">
        <w:rPr>
          <w:rtl/>
          <w:lang w:bidi="ar-EG"/>
        </w:rPr>
        <w:t xml:space="preserve"> </w:t>
      </w:r>
      <w:r w:rsidRPr="00963B8D">
        <w:rPr>
          <w:rFonts w:hint="cs"/>
          <w:rtl/>
          <w:lang w:bidi="ar-EG"/>
        </w:rPr>
        <w:t>جودة</w:t>
      </w:r>
      <w:r w:rsidRPr="00963B8D">
        <w:rPr>
          <w:rtl/>
          <w:lang w:bidi="ar-EG"/>
        </w:rPr>
        <w:t xml:space="preserve"> المحادثات الصوتية؟</w:t>
      </w:r>
    </w:p>
    <w:p w:rsidR="00963B8D" w:rsidRPr="00413138" w:rsidRDefault="00963B8D" w:rsidP="00413138">
      <w:pPr>
        <w:pStyle w:val="enumlev1"/>
        <w:rPr>
          <w:spacing w:val="6"/>
          <w:rtl/>
          <w:lang w:bidi="ar-EG"/>
        </w:rPr>
      </w:pPr>
      <w:r w:rsidRPr="00413138">
        <w:rPr>
          <w:spacing w:val="6"/>
          <w:rtl/>
          <w:lang w:bidi="ar-EG"/>
        </w:rPr>
        <w:t>-</w:t>
      </w:r>
      <w:r w:rsidRPr="00413138">
        <w:rPr>
          <w:spacing w:val="6"/>
          <w:rtl/>
          <w:lang w:bidi="ar-EG"/>
        </w:rPr>
        <w:tab/>
        <w:t xml:space="preserve">ما هي النماذج والتدابير القائمة </w:t>
      </w:r>
      <w:r w:rsidRPr="00413138">
        <w:rPr>
          <w:rFonts w:hint="cs"/>
          <w:spacing w:val="6"/>
          <w:rtl/>
          <w:lang w:bidi="ar-EG"/>
        </w:rPr>
        <w:t>التي تتناول هذه المكونات و</w:t>
      </w:r>
      <w:r w:rsidRPr="00413138">
        <w:rPr>
          <w:spacing w:val="6"/>
          <w:rtl/>
          <w:lang w:bidi="ar-EG"/>
        </w:rPr>
        <w:t>التي يمكن استخدامها كمُدخلات</w:t>
      </w:r>
      <w:r w:rsidRPr="00413138">
        <w:rPr>
          <w:rFonts w:hint="cs"/>
          <w:spacing w:val="6"/>
          <w:rtl/>
          <w:lang w:bidi="ar-EG"/>
        </w:rPr>
        <w:t xml:space="preserve"> ولبنات لإعداد أساليب جديدة</w:t>
      </w:r>
      <w:r w:rsidRPr="00413138">
        <w:rPr>
          <w:spacing w:val="6"/>
          <w:rtl/>
          <w:lang w:bidi="ar-EG"/>
        </w:rPr>
        <w:t>؟</w:t>
      </w:r>
    </w:p>
    <w:p w:rsidR="00963B8D" w:rsidRPr="00963B8D" w:rsidRDefault="00963B8D" w:rsidP="00413138">
      <w:pPr>
        <w:pStyle w:val="enumlev1"/>
        <w:rPr>
          <w:lang w:val="en-GB"/>
        </w:rPr>
      </w:pPr>
      <w:r w:rsidRPr="00963B8D">
        <w:rPr>
          <w:rtl/>
          <w:lang w:bidi="ar-EG"/>
        </w:rPr>
        <w:t>-</w:t>
      </w:r>
      <w:r w:rsidRPr="00963B8D">
        <w:rPr>
          <w:rtl/>
          <w:lang w:bidi="ar-EG"/>
        </w:rPr>
        <w:tab/>
        <w:t xml:space="preserve">ما هي طرائق الاختبار </w:t>
      </w:r>
      <w:r w:rsidR="00167D93">
        <w:rPr>
          <w:rtl/>
          <w:lang w:bidi="ar-EG"/>
        </w:rPr>
        <w:t>الذاتي</w:t>
      </w:r>
      <w:r w:rsidRPr="00963B8D">
        <w:rPr>
          <w:rtl/>
          <w:lang w:bidi="ar-EG"/>
        </w:rPr>
        <w:t xml:space="preserve"> التي ينبغي أن </w:t>
      </w:r>
      <w:r w:rsidRPr="00963B8D">
        <w:rPr>
          <w:rFonts w:hint="cs"/>
          <w:rtl/>
          <w:lang w:bidi="ar-EG"/>
        </w:rPr>
        <w:t>ي</w:t>
      </w:r>
      <w:r w:rsidRPr="00963B8D">
        <w:rPr>
          <w:rtl/>
          <w:lang w:bidi="ar-EG"/>
        </w:rPr>
        <w:t xml:space="preserve">قوم عليها التحقق من صلاحية </w:t>
      </w:r>
      <w:r w:rsidRPr="00963B8D">
        <w:rPr>
          <w:rFonts w:hint="cs"/>
          <w:rtl/>
          <w:lang w:bidi="ar-EG"/>
        </w:rPr>
        <w:t>الأساليب الموضوعية الجديدة لتقييم جودة التخاطب الملموسة</w:t>
      </w:r>
      <w:r w:rsidRPr="00963B8D">
        <w:rPr>
          <w:rtl/>
          <w:lang w:bidi="ar-EG"/>
        </w:rPr>
        <w:t>؟</w:t>
      </w:r>
    </w:p>
    <w:p w:rsidR="00963B8D" w:rsidRPr="00963B8D" w:rsidRDefault="00963B8D" w:rsidP="00413138">
      <w:pPr>
        <w:pStyle w:val="enumlev1"/>
        <w:rPr>
          <w:lang w:val="en-GB"/>
        </w:rPr>
      </w:pPr>
      <w:r w:rsidRPr="00963B8D">
        <w:rPr>
          <w:rtl/>
          <w:lang w:bidi="ar-EG"/>
        </w:rPr>
        <w:t>-</w:t>
      </w:r>
      <w:r w:rsidRPr="00963B8D">
        <w:rPr>
          <w:rtl/>
          <w:lang w:bidi="ar-EG"/>
        </w:rPr>
        <w:tab/>
        <w:t>كيف يمكن قياس جودة التحدث وجودة المحادثات بأسلوب غير تدخلي؟</w:t>
      </w:r>
    </w:p>
    <w:p w:rsidR="00963B8D" w:rsidRPr="00963B8D" w:rsidRDefault="00963B8D" w:rsidP="002B2D93">
      <w:pPr>
        <w:pStyle w:val="enumlev1"/>
        <w:rPr>
          <w:lang w:val="en-GB"/>
        </w:rPr>
      </w:pPr>
      <w:r w:rsidRPr="00963B8D">
        <w:rPr>
          <w:rtl/>
          <w:lang w:bidi="ar-EG"/>
        </w:rPr>
        <w:t>-</w:t>
      </w:r>
      <w:r w:rsidRPr="00963B8D">
        <w:rPr>
          <w:rtl/>
          <w:lang w:bidi="ar-EG"/>
        </w:rPr>
        <w:tab/>
        <w:t>كيف يمكن</w:t>
      </w:r>
      <w:r w:rsidRPr="00963B8D">
        <w:rPr>
          <w:rFonts w:hint="cs"/>
          <w:rtl/>
          <w:lang w:bidi="ar-EG"/>
        </w:rPr>
        <w:t xml:space="preserve"> تطبيق أساليب القياس القائمة لجودة الصوت في خدمات </w:t>
      </w:r>
      <w:r w:rsidR="002B2D93">
        <w:rPr>
          <w:rFonts w:hint="cs"/>
          <w:rtl/>
          <w:lang w:bidi="ar-EG"/>
        </w:rPr>
        <w:t>أخرى غير المهاتفة</w:t>
      </w:r>
      <w:r w:rsidRPr="00963B8D">
        <w:rPr>
          <w:rFonts w:hint="cs"/>
          <w:rtl/>
          <w:lang w:bidi="ar-EG"/>
        </w:rPr>
        <w:t>، وبخاصة في المهاتفة الفيديوية؟</w:t>
      </w:r>
    </w:p>
    <w:p w:rsidR="00963B8D" w:rsidRPr="00963B8D" w:rsidRDefault="00963B8D" w:rsidP="002B2D93">
      <w:pPr>
        <w:pStyle w:val="Heading2forQ"/>
        <w:rPr>
          <w:rtl/>
          <w:lang w:bidi="ar-EG"/>
        </w:rPr>
      </w:pPr>
      <w:r w:rsidRPr="00963B8D">
        <w:t>3.O</w:t>
      </w:r>
      <w:r w:rsidRPr="00963B8D">
        <w:rPr>
          <w:rtl/>
          <w:lang w:bidi="ar-EG"/>
        </w:rPr>
        <w:tab/>
        <w:t>المهام</w:t>
      </w:r>
    </w:p>
    <w:p w:rsidR="00963B8D" w:rsidRPr="00963B8D" w:rsidRDefault="00963B8D" w:rsidP="00DF5D71">
      <w:pPr>
        <w:rPr>
          <w:rtl/>
        </w:rPr>
      </w:pPr>
      <w:r w:rsidRPr="00963B8D">
        <w:rPr>
          <w:rtl/>
          <w:lang w:bidi="ar-EG"/>
        </w:rPr>
        <w:t>تشمل المهام</w:t>
      </w:r>
      <w:r w:rsidRPr="00963B8D">
        <w:rPr>
          <w:rFonts w:hint="cs"/>
          <w:rtl/>
          <w:lang w:bidi="ar-EG"/>
        </w:rPr>
        <w:t xml:space="preserve"> </w:t>
      </w:r>
      <w:r w:rsidRPr="00963B8D">
        <w:rPr>
          <w:rtl/>
          <w:lang w:bidi="ar-EG"/>
        </w:rPr>
        <w:t xml:space="preserve">على </w:t>
      </w:r>
      <w:r w:rsidRPr="00963B8D">
        <w:rPr>
          <w:rFonts w:hint="cs"/>
          <w:rtl/>
          <w:lang w:bidi="ar-EG"/>
        </w:rPr>
        <w:t xml:space="preserve">سبيل المثال لا الحصر </w:t>
      </w:r>
      <w:r w:rsidRPr="00963B8D">
        <w:rPr>
          <w:rtl/>
          <w:lang w:bidi="ar-EG"/>
        </w:rPr>
        <w:t>ما يلي:</w:t>
      </w:r>
    </w:p>
    <w:p w:rsidR="00963B8D" w:rsidRPr="00963B8D" w:rsidRDefault="00963B8D" w:rsidP="00A30631">
      <w:pPr>
        <w:pStyle w:val="enumlev1"/>
        <w:rPr>
          <w:rtl/>
        </w:rPr>
      </w:pPr>
      <w:r w:rsidRPr="00963B8D">
        <w:rPr>
          <w:rFonts w:hint="cs"/>
          <w:rtl/>
        </w:rPr>
        <w:t>-</w:t>
      </w:r>
      <w:r w:rsidRPr="00963B8D">
        <w:rPr>
          <w:rtl/>
        </w:rPr>
        <w:tab/>
      </w:r>
      <w:r w:rsidRPr="00963B8D">
        <w:rPr>
          <w:rFonts w:hint="cs"/>
          <w:rtl/>
        </w:rPr>
        <w:t xml:space="preserve">إدارة وتحسين النموذج </w:t>
      </w:r>
      <w:r w:rsidRPr="00963B8D">
        <w:rPr>
          <w:rFonts w:hint="cs"/>
          <w:lang w:val="en-GB"/>
        </w:rPr>
        <w:t>E</w:t>
      </w:r>
      <w:r w:rsidRPr="00963B8D">
        <w:rPr>
          <w:rtl/>
          <w:lang w:bidi="ar-EG"/>
        </w:rPr>
        <w:t xml:space="preserve"> </w:t>
      </w:r>
      <w:r w:rsidRPr="00963B8D">
        <w:rPr>
          <w:rFonts w:hint="cs"/>
          <w:rtl/>
        </w:rPr>
        <w:t xml:space="preserve">الوارد في التوصية </w:t>
      </w:r>
      <w:r w:rsidRPr="00963B8D">
        <w:rPr>
          <w:rFonts w:hint="cs"/>
          <w:lang w:val="en-GB"/>
        </w:rPr>
        <w:t>G.107</w:t>
      </w:r>
      <w:r w:rsidRPr="00963B8D">
        <w:rPr>
          <w:rFonts w:hint="cs"/>
          <w:rtl/>
        </w:rPr>
        <w:t xml:space="preserve"> والتوصية </w:t>
      </w:r>
      <w:r w:rsidRPr="00963B8D">
        <w:rPr>
          <w:rFonts w:hint="cs"/>
          <w:lang w:val="en-GB"/>
        </w:rPr>
        <w:t>G.107.1</w:t>
      </w:r>
      <w:r w:rsidRPr="00963B8D">
        <w:rPr>
          <w:rFonts w:hint="cs"/>
          <w:rtl/>
          <w:lang w:bidi="ar-EG"/>
        </w:rPr>
        <w:t xml:space="preserve"> وتعزيزه بمدخلات حسبما يتعلق بكل توصية</w:t>
      </w:r>
      <w:r w:rsidR="00A30631">
        <w:rPr>
          <w:rFonts w:hint="cs"/>
          <w:rtl/>
          <w:lang w:bidi="ar-EG"/>
        </w:rPr>
        <w:t>.</w:t>
      </w:r>
    </w:p>
    <w:p w:rsidR="00963B8D" w:rsidRPr="00963B8D" w:rsidRDefault="00963B8D" w:rsidP="00A30631">
      <w:pPr>
        <w:pStyle w:val="enumlev1"/>
        <w:rPr>
          <w:rtl/>
        </w:rPr>
      </w:pPr>
      <w:r w:rsidRPr="00963B8D">
        <w:rPr>
          <w:rFonts w:hint="cs"/>
          <w:rtl/>
        </w:rPr>
        <w:t>-</w:t>
      </w:r>
      <w:r w:rsidRPr="00963B8D">
        <w:rPr>
          <w:rtl/>
        </w:rPr>
        <w:tab/>
      </w:r>
      <w:r w:rsidRPr="00963B8D">
        <w:rPr>
          <w:rFonts w:hint="cs"/>
          <w:rtl/>
        </w:rPr>
        <w:t xml:space="preserve">إدارة التوصيتين </w:t>
      </w:r>
      <w:r w:rsidRPr="00963B8D">
        <w:rPr>
          <w:rFonts w:hint="cs"/>
          <w:lang w:val="en-GB"/>
        </w:rPr>
        <w:t>P.833</w:t>
      </w:r>
      <w:r w:rsidRPr="00963B8D">
        <w:rPr>
          <w:rFonts w:hint="cs"/>
          <w:rtl/>
        </w:rPr>
        <w:t xml:space="preserve"> و</w:t>
      </w:r>
      <w:r w:rsidRPr="00963B8D">
        <w:rPr>
          <w:rFonts w:hint="cs"/>
          <w:lang w:val="en-GB"/>
        </w:rPr>
        <w:t>P.834</w:t>
      </w:r>
      <w:r w:rsidRPr="00963B8D">
        <w:rPr>
          <w:rFonts w:hint="cs"/>
          <w:rtl/>
          <w:lang w:bidi="ar-EG"/>
        </w:rPr>
        <w:t xml:space="preserve"> وما يقابلهما من توصيات النطاق الواسع لتحديد عوامل تردي المعدات</w:t>
      </w:r>
      <w:r w:rsidR="00A30631">
        <w:rPr>
          <w:rFonts w:hint="cs"/>
          <w:rtl/>
          <w:lang w:bidi="ar-EG"/>
        </w:rPr>
        <w:t>.</w:t>
      </w:r>
    </w:p>
    <w:p w:rsidR="00963B8D" w:rsidRPr="00963B8D" w:rsidRDefault="00963B8D" w:rsidP="00A30631">
      <w:pPr>
        <w:pStyle w:val="enumlev1"/>
        <w:rPr>
          <w:rtl/>
        </w:rPr>
      </w:pPr>
      <w:r w:rsidRPr="00963B8D">
        <w:rPr>
          <w:rFonts w:hint="cs"/>
          <w:rtl/>
        </w:rPr>
        <w:t>-</w:t>
      </w:r>
      <w:r w:rsidRPr="00963B8D">
        <w:rPr>
          <w:rtl/>
        </w:rPr>
        <w:tab/>
      </w:r>
      <w:r w:rsidRPr="00963B8D">
        <w:rPr>
          <w:rFonts w:hint="cs"/>
          <w:rtl/>
        </w:rPr>
        <w:t>وضع نهج جديدة لتقديم مقياس جودة شامل</w:t>
      </w:r>
      <w:r w:rsidR="00A30631">
        <w:rPr>
          <w:rFonts w:hint="cs"/>
          <w:rtl/>
        </w:rPr>
        <w:t>.</w:t>
      </w:r>
    </w:p>
    <w:p w:rsidR="00963B8D" w:rsidRPr="00963B8D" w:rsidRDefault="00963B8D" w:rsidP="00A30631">
      <w:pPr>
        <w:pStyle w:val="enumlev1"/>
        <w:rPr>
          <w:lang w:val="en-GB"/>
        </w:rPr>
      </w:pPr>
      <w:r w:rsidRPr="00963B8D">
        <w:rPr>
          <w:rtl/>
          <w:lang w:bidi="ar-EG"/>
        </w:rPr>
        <w:t>-</w:t>
      </w:r>
      <w:r w:rsidRPr="00963B8D">
        <w:rPr>
          <w:rtl/>
          <w:lang w:bidi="ar-EG"/>
        </w:rPr>
        <w:tab/>
        <w:t>إدخال تغييرات و/أو تحسينات على التوصيات</w:t>
      </w:r>
      <w:r w:rsidRPr="00963B8D">
        <w:rPr>
          <w:rFonts w:hint="cs"/>
          <w:rtl/>
          <w:lang w:bidi="ar-EG"/>
        </w:rPr>
        <w:t xml:space="preserve"> </w:t>
      </w:r>
      <w:r w:rsidRPr="00963B8D">
        <w:t>P.56</w:t>
      </w:r>
      <w:r w:rsidRPr="00963B8D">
        <w:rPr>
          <w:rtl/>
          <w:lang w:bidi="ar-EG"/>
        </w:rPr>
        <w:t xml:space="preserve"> </w:t>
      </w:r>
      <w:r w:rsidRPr="00963B8D">
        <w:rPr>
          <w:rFonts w:hint="cs"/>
          <w:rtl/>
          <w:lang w:bidi="ar-EG"/>
        </w:rPr>
        <w:t>و</w:t>
      </w:r>
      <w:r w:rsidRPr="00963B8D">
        <w:rPr>
          <w:lang w:val="en-GB"/>
        </w:rPr>
        <w:t>P.561</w:t>
      </w:r>
      <w:r w:rsidRPr="00963B8D">
        <w:rPr>
          <w:rtl/>
          <w:lang w:bidi="ar-EG"/>
        </w:rPr>
        <w:t xml:space="preserve"> و</w:t>
      </w:r>
      <w:r w:rsidRPr="00963B8D">
        <w:rPr>
          <w:lang w:val="en-GB"/>
        </w:rPr>
        <w:t>P.562</w:t>
      </w:r>
      <w:r w:rsidRPr="00963B8D">
        <w:rPr>
          <w:rtl/>
          <w:lang w:bidi="ar-EG"/>
        </w:rPr>
        <w:t xml:space="preserve"> و</w:t>
      </w:r>
      <w:r w:rsidRPr="00963B8D">
        <w:rPr>
          <w:lang w:val="en-GB"/>
        </w:rPr>
        <w:t>P.564</w:t>
      </w:r>
      <w:r w:rsidRPr="00963B8D">
        <w:rPr>
          <w:rtl/>
          <w:lang w:bidi="ar-EG"/>
        </w:rPr>
        <w:t xml:space="preserve"> لقطاع تقييس الاتصالات</w:t>
      </w:r>
      <w:r w:rsidRPr="00963B8D">
        <w:rPr>
          <w:rFonts w:hint="cs"/>
          <w:rtl/>
          <w:lang w:bidi="ar-EG"/>
        </w:rPr>
        <w:t xml:space="preserve"> كي تأخذ التكنولوجيات الجديدة بعين الاعتبار</w:t>
      </w:r>
      <w:r w:rsidR="00A30631">
        <w:rPr>
          <w:rFonts w:hint="cs"/>
          <w:rtl/>
          <w:lang w:bidi="ar-EG"/>
        </w:rPr>
        <w:t>.</w:t>
      </w:r>
    </w:p>
    <w:p w:rsidR="00963B8D" w:rsidRPr="00963B8D" w:rsidRDefault="00963B8D" w:rsidP="00A30631">
      <w:pPr>
        <w:pStyle w:val="enumlev1"/>
        <w:rPr>
          <w:rtl/>
          <w:lang w:bidi="ar-EG"/>
        </w:rPr>
      </w:pPr>
      <w:r w:rsidRPr="00963B8D">
        <w:rPr>
          <w:rtl/>
          <w:lang w:bidi="ar-EG"/>
        </w:rPr>
        <w:t>-</w:t>
      </w:r>
      <w:r w:rsidRPr="00963B8D">
        <w:rPr>
          <w:rtl/>
          <w:lang w:bidi="ar-EG"/>
        </w:rPr>
        <w:tab/>
      </w:r>
      <w:r w:rsidRPr="00963B8D">
        <w:rPr>
          <w:rFonts w:hint="cs"/>
          <w:rtl/>
          <w:lang w:bidi="ar-EG"/>
        </w:rPr>
        <w:t>وضع نماذج جديدة (تستند إلى المعلمات وإلى الإشارة على السواء)</w:t>
      </w:r>
      <w:r w:rsidRPr="00963B8D">
        <w:rPr>
          <w:rtl/>
          <w:lang w:bidi="ar-EG"/>
        </w:rPr>
        <w:t xml:space="preserve"> </w:t>
      </w:r>
      <w:r w:rsidRPr="00963B8D">
        <w:rPr>
          <w:rFonts w:hint="cs"/>
          <w:rtl/>
          <w:lang w:bidi="ar-EG"/>
        </w:rPr>
        <w:t>ل</w:t>
      </w:r>
      <w:r w:rsidRPr="00963B8D">
        <w:rPr>
          <w:rtl/>
          <w:lang w:bidi="ar-EG"/>
        </w:rPr>
        <w:t xml:space="preserve">دمج قياسات موضوعية متعددة لتقديم تقييم </w:t>
      </w:r>
      <w:r w:rsidRPr="00963B8D">
        <w:rPr>
          <w:rFonts w:hint="cs"/>
          <w:rtl/>
          <w:lang w:bidi="ar-EG"/>
        </w:rPr>
        <w:t xml:space="preserve">موضوعي </w:t>
      </w:r>
      <w:r w:rsidRPr="00963B8D">
        <w:rPr>
          <w:rtl/>
          <w:lang w:bidi="ar-EG"/>
        </w:rPr>
        <w:t>للجودة المدركة للمحادثة الصوتية</w:t>
      </w:r>
      <w:r w:rsidR="00A30631">
        <w:rPr>
          <w:rFonts w:hint="cs"/>
          <w:rtl/>
          <w:lang w:bidi="ar-EG"/>
        </w:rPr>
        <w:t>.</w:t>
      </w:r>
    </w:p>
    <w:p w:rsidR="00963B8D" w:rsidRPr="00963B8D" w:rsidRDefault="00963B8D" w:rsidP="006321E4">
      <w:pPr>
        <w:pStyle w:val="enumlev1"/>
        <w:rPr>
          <w:rtl/>
          <w:lang w:bidi="ar-EG"/>
        </w:rPr>
      </w:pPr>
      <w:r w:rsidRPr="00963B8D">
        <w:rPr>
          <w:rFonts w:hint="cs"/>
          <w:rtl/>
          <w:lang w:bidi="ar-EG"/>
        </w:rPr>
        <w:t>-</w:t>
      </w:r>
      <w:r w:rsidRPr="00963B8D">
        <w:rPr>
          <w:rtl/>
          <w:lang w:bidi="ar-EG"/>
        </w:rPr>
        <w:tab/>
      </w:r>
      <w:r w:rsidRPr="00963B8D">
        <w:rPr>
          <w:rFonts w:hint="cs"/>
          <w:rtl/>
          <w:lang w:bidi="ar-EG"/>
        </w:rPr>
        <w:t>وضع نماذج</w:t>
      </w:r>
      <w:r w:rsidRPr="00963B8D">
        <w:rPr>
          <w:rFonts w:hint="cs"/>
          <w:rtl/>
        </w:rPr>
        <w:t xml:space="preserve"> و/أو منهجيات جديدة لاختبار التوافق النسبي من أجل تقييم </w:t>
      </w:r>
      <w:r w:rsidR="00167D93">
        <w:rPr>
          <w:rFonts w:hint="cs"/>
          <w:rtl/>
        </w:rPr>
        <w:t>جودة التجربة</w:t>
      </w:r>
      <w:r w:rsidRPr="00963B8D">
        <w:rPr>
          <w:rFonts w:hint="cs"/>
          <w:rtl/>
        </w:rPr>
        <w:t xml:space="preserve"> للاستماع و/أو التخاطب في</w:t>
      </w:r>
      <w:r w:rsidR="006321E4">
        <w:rPr>
          <w:rFonts w:hint="eastAsia"/>
          <w:rtl/>
        </w:rPr>
        <w:t> </w:t>
      </w:r>
      <w:r w:rsidRPr="00963B8D">
        <w:rPr>
          <w:rFonts w:hint="cs"/>
          <w:rtl/>
        </w:rPr>
        <w:t>الخدمات الصوتية المتنقلة القائمة على بروتوكول الإنترنت وفي خدمات المهاتفة الفيديوية.</w:t>
      </w:r>
    </w:p>
    <w:p w:rsidR="00963B8D" w:rsidRPr="00963B8D" w:rsidRDefault="00963B8D" w:rsidP="00DF5D71">
      <w:pPr>
        <w:rPr>
          <w:rtl/>
          <w:lang w:bidi="ar-EG"/>
        </w:rPr>
      </w:pPr>
      <w:r w:rsidRPr="00963B8D">
        <w:rPr>
          <w:rtl/>
          <w:lang w:bidi="ar-EG"/>
        </w:rPr>
        <w:t>ويرد بيان محدث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24" w:history="1">
        <w:r w:rsidRPr="00963B8D">
          <w:rPr>
            <w:rStyle w:val="Hyperlink"/>
            <w:lang w:val="en-GB"/>
          </w:rPr>
          <w:t>http://www.itu.int/ITU-T/workprog/wp_search.aspx?q=15/12</w:t>
        </w:r>
      </w:hyperlink>
      <w:r w:rsidRPr="00963B8D">
        <w:rPr>
          <w:rtl/>
          <w:lang w:bidi="ar-EG"/>
        </w:rPr>
        <w:t>.</w:t>
      </w:r>
    </w:p>
    <w:p w:rsidR="00963B8D" w:rsidRPr="00963B8D" w:rsidRDefault="00963B8D" w:rsidP="00490180">
      <w:pPr>
        <w:pStyle w:val="Heading2forQ"/>
        <w:rPr>
          <w:rtl/>
          <w:lang w:bidi="ar-EG"/>
        </w:rPr>
      </w:pPr>
      <w:r w:rsidRPr="00963B8D">
        <w:lastRenderedPageBreak/>
        <w:t>4.</w:t>
      </w:r>
      <w:r w:rsidR="00490180">
        <w:t>O</w:t>
      </w:r>
      <w:r w:rsidRPr="00963B8D">
        <w:rPr>
          <w:rtl/>
          <w:lang w:bidi="ar-EG"/>
        </w:rPr>
        <w:tab/>
        <w:t>الروابط</w:t>
      </w:r>
    </w:p>
    <w:p w:rsidR="00963B8D" w:rsidRPr="00963B8D" w:rsidRDefault="00963B8D" w:rsidP="00490180">
      <w:pPr>
        <w:pStyle w:val="Headingb"/>
        <w:rPr>
          <w:rtl/>
        </w:rPr>
      </w:pPr>
      <w:r w:rsidRPr="00963B8D">
        <w:rPr>
          <w:rtl/>
        </w:rPr>
        <w:t>التوصيات:</w:t>
      </w:r>
    </w:p>
    <w:p w:rsidR="00963B8D" w:rsidRPr="000F33C1" w:rsidRDefault="00963B8D" w:rsidP="00490180">
      <w:pPr>
        <w:pStyle w:val="enumlev1"/>
        <w:rPr>
          <w:rtl/>
          <w:lang w:val="en-GB"/>
        </w:rPr>
      </w:pPr>
      <w:r w:rsidRPr="00963B8D">
        <w:rPr>
          <w:rtl/>
          <w:lang w:bidi="ar-EG"/>
        </w:rPr>
        <w:t>-</w:t>
      </w:r>
      <w:r w:rsidRPr="00963B8D">
        <w:rPr>
          <w:rtl/>
          <w:lang w:bidi="ar-EG"/>
        </w:rPr>
        <w:tab/>
      </w:r>
      <w:r w:rsidRPr="00963B8D">
        <w:rPr>
          <w:lang w:val="en-GB"/>
        </w:rPr>
        <w:t>E.804</w:t>
      </w:r>
      <w:r w:rsidRPr="00963B8D">
        <w:rPr>
          <w:rtl/>
          <w:lang w:bidi="ar-EG"/>
        </w:rPr>
        <w:t xml:space="preserve"> </w:t>
      </w:r>
      <w:r w:rsidRPr="00963B8D">
        <w:rPr>
          <w:rFonts w:hint="cs"/>
          <w:rtl/>
          <w:lang w:bidi="ar-EG"/>
        </w:rPr>
        <w:t>و</w:t>
      </w:r>
      <w:r w:rsidRPr="00963B8D">
        <w:rPr>
          <w:lang w:val="en-GB"/>
        </w:rPr>
        <w:t xml:space="preserve"> G.108</w:t>
      </w:r>
      <w:r w:rsidRPr="00963B8D">
        <w:rPr>
          <w:rFonts w:hint="cs"/>
          <w:rtl/>
          <w:lang w:bidi="ar-EG"/>
        </w:rPr>
        <w:t>و</w:t>
      </w:r>
      <w:r w:rsidRPr="00963B8D">
        <w:rPr>
          <w:lang w:val="en-GB"/>
        </w:rPr>
        <w:t xml:space="preserve"> G.108.1</w:t>
      </w:r>
      <w:r w:rsidRPr="00963B8D">
        <w:rPr>
          <w:rFonts w:hint="cs"/>
          <w:rtl/>
          <w:lang w:bidi="ar-EG"/>
        </w:rPr>
        <w:t>و</w:t>
      </w:r>
      <w:r w:rsidRPr="00963B8D">
        <w:rPr>
          <w:lang w:val="en-GB"/>
        </w:rPr>
        <w:t xml:space="preserve"> G.108.2</w:t>
      </w:r>
      <w:r w:rsidRPr="00963B8D">
        <w:rPr>
          <w:rFonts w:hint="cs"/>
          <w:rtl/>
          <w:lang w:bidi="ar-EG"/>
        </w:rPr>
        <w:t>و</w:t>
      </w:r>
      <w:r w:rsidRPr="00963B8D">
        <w:rPr>
          <w:lang w:val="en-GB"/>
        </w:rPr>
        <w:t xml:space="preserve"> G.109</w:t>
      </w:r>
      <w:r w:rsidRPr="00963B8D">
        <w:rPr>
          <w:rFonts w:hint="cs"/>
          <w:rtl/>
          <w:lang w:bidi="ar-EG"/>
        </w:rPr>
        <w:t>و</w:t>
      </w:r>
      <w:r w:rsidRPr="00963B8D">
        <w:rPr>
          <w:lang w:val="en-GB"/>
        </w:rPr>
        <w:t xml:space="preserve"> G.113</w:t>
      </w:r>
      <w:r w:rsidRPr="00963B8D">
        <w:rPr>
          <w:rFonts w:hint="cs"/>
          <w:rtl/>
          <w:lang w:bidi="ar-EG"/>
        </w:rPr>
        <w:t>و</w:t>
      </w:r>
      <w:r w:rsidRPr="00963B8D">
        <w:rPr>
          <w:lang w:val="en-GB"/>
        </w:rPr>
        <w:t xml:space="preserve"> G.114</w:t>
      </w:r>
      <w:r w:rsidRPr="00963B8D">
        <w:rPr>
          <w:rFonts w:hint="cs"/>
          <w:rtl/>
          <w:lang w:bidi="ar-EG"/>
        </w:rPr>
        <w:t>و</w:t>
      </w:r>
      <w:r w:rsidRPr="00963B8D">
        <w:rPr>
          <w:lang w:val="en-GB"/>
        </w:rPr>
        <w:t xml:space="preserve"> G.115</w:t>
      </w:r>
      <w:r w:rsidRPr="00963B8D">
        <w:rPr>
          <w:rFonts w:hint="cs"/>
          <w:rtl/>
          <w:lang w:bidi="ar-EG"/>
        </w:rPr>
        <w:t>و</w:t>
      </w:r>
      <w:r w:rsidRPr="00963B8D">
        <w:rPr>
          <w:lang w:val="en-GB"/>
        </w:rPr>
        <w:t xml:space="preserve"> G.131</w:t>
      </w:r>
      <w:r w:rsidRPr="00963B8D">
        <w:rPr>
          <w:rFonts w:hint="cs"/>
          <w:rtl/>
          <w:lang w:bidi="ar-EG"/>
        </w:rPr>
        <w:t>و</w:t>
      </w:r>
      <w:r w:rsidRPr="00963B8D">
        <w:rPr>
          <w:lang w:val="en-GB"/>
        </w:rPr>
        <w:t xml:space="preserve"> G.1050</w:t>
      </w:r>
      <w:r w:rsidRPr="00963B8D">
        <w:rPr>
          <w:rFonts w:hint="cs"/>
          <w:rtl/>
          <w:lang w:bidi="ar-EG"/>
        </w:rPr>
        <w:t>و</w:t>
      </w:r>
      <w:r w:rsidRPr="00963B8D">
        <w:rPr>
          <w:lang w:val="en-GB"/>
        </w:rPr>
        <w:t xml:space="preserve"> G.1070</w:t>
      </w:r>
      <w:r w:rsidRPr="00963B8D">
        <w:rPr>
          <w:rFonts w:hint="cs"/>
          <w:rtl/>
          <w:lang w:bidi="ar-EG"/>
        </w:rPr>
        <w:t>و</w:t>
      </w:r>
      <w:r w:rsidRPr="00963B8D">
        <w:rPr>
          <w:lang w:val="en-GB"/>
        </w:rPr>
        <w:t xml:space="preserve"> P.11</w:t>
      </w:r>
      <w:r w:rsidR="00804B87">
        <w:rPr>
          <w:rFonts w:hint="cs"/>
          <w:rtl/>
          <w:lang w:bidi="ar-EG"/>
        </w:rPr>
        <w:t xml:space="preserve"> و</w:t>
      </w:r>
      <w:r w:rsidRPr="00963B8D">
        <w:rPr>
          <w:lang w:val="en-GB"/>
        </w:rPr>
        <w:t>P.340</w:t>
      </w:r>
      <w:r w:rsidRPr="00963B8D">
        <w:rPr>
          <w:rtl/>
          <w:lang w:bidi="ar-EG"/>
        </w:rPr>
        <w:t xml:space="preserve"> و</w:t>
      </w:r>
      <w:r w:rsidRPr="00963B8D">
        <w:rPr>
          <w:lang w:val="en-GB"/>
        </w:rPr>
        <w:t>P.56</w:t>
      </w:r>
      <w:r w:rsidRPr="00963B8D">
        <w:rPr>
          <w:rtl/>
          <w:lang w:bidi="ar-EG"/>
        </w:rPr>
        <w:t xml:space="preserve"> و</w:t>
      </w:r>
      <w:r w:rsidRPr="00963B8D">
        <w:rPr>
          <w:lang w:val="en-GB"/>
        </w:rPr>
        <w:t>P.800</w:t>
      </w:r>
      <w:r w:rsidRPr="00963B8D">
        <w:rPr>
          <w:rtl/>
          <w:lang w:bidi="ar-EG"/>
        </w:rPr>
        <w:t xml:space="preserve"> و</w:t>
      </w:r>
      <w:r w:rsidRPr="00963B8D">
        <w:rPr>
          <w:lang w:val="en-GB"/>
        </w:rPr>
        <w:t>P.800.1</w:t>
      </w:r>
      <w:r w:rsidRPr="00963B8D">
        <w:rPr>
          <w:rtl/>
          <w:lang w:bidi="ar-EG"/>
        </w:rPr>
        <w:t xml:space="preserve"> و</w:t>
      </w:r>
      <w:r w:rsidRPr="00963B8D">
        <w:rPr>
          <w:lang w:val="en-GB"/>
        </w:rPr>
        <w:t>P.805</w:t>
      </w:r>
      <w:r w:rsidR="00804B87">
        <w:rPr>
          <w:rtl/>
          <w:lang w:bidi="ar-EG"/>
        </w:rPr>
        <w:t xml:space="preserve"> و</w:t>
      </w:r>
      <w:r w:rsidRPr="00963B8D">
        <w:rPr>
          <w:lang w:val="en-GB"/>
        </w:rPr>
        <w:t>P.831</w:t>
      </w:r>
      <w:r w:rsidRPr="00963B8D">
        <w:rPr>
          <w:rtl/>
          <w:lang w:bidi="ar-EG"/>
        </w:rPr>
        <w:t xml:space="preserve"> و</w:t>
      </w:r>
      <w:r w:rsidRPr="00963B8D">
        <w:rPr>
          <w:lang w:val="en-GB"/>
        </w:rPr>
        <w:t>P.832</w:t>
      </w:r>
      <w:r w:rsidRPr="00963B8D">
        <w:rPr>
          <w:rtl/>
          <w:lang w:bidi="ar-EG"/>
        </w:rPr>
        <w:t xml:space="preserve"> و</w:t>
      </w:r>
      <w:r w:rsidRPr="00963B8D">
        <w:rPr>
          <w:lang w:val="en-GB"/>
        </w:rPr>
        <w:t>P.862</w:t>
      </w:r>
      <w:r w:rsidRPr="00963B8D">
        <w:rPr>
          <w:rtl/>
          <w:lang w:bidi="ar-EG"/>
        </w:rPr>
        <w:t xml:space="preserve"> </w:t>
      </w:r>
      <w:r w:rsidR="000F33C1">
        <w:rPr>
          <w:rFonts w:hint="cs"/>
          <w:rtl/>
          <w:lang w:bidi="ar-EG"/>
        </w:rPr>
        <w:t>و</w:t>
      </w:r>
      <w:r w:rsidR="000F33C1">
        <w:rPr>
          <w:lang w:val="en-GB" w:bidi="ar-EG"/>
        </w:rPr>
        <w:t>P.863</w:t>
      </w:r>
    </w:p>
    <w:p w:rsidR="00963B8D" w:rsidRPr="00963B8D" w:rsidRDefault="00963B8D" w:rsidP="00490180">
      <w:pPr>
        <w:pStyle w:val="Headingb"/>
        <w:rPr>
          <w:rtl/>
        </w:rPr>
      </w:pPr>
      <w:r w:rsidRPr="00963B8D">
        <w:rPr>
          <w:rtl/>
        </w:rPr>
        <w:t>المسائل:</w:t>
      </w:r>
    </w:p>
    <w:p w:rsidR="00963B8D" w:rsidRPr="00963B8D" w:rsidRDefault="00963B8D" w:rsidP="00490180">
      <w:pPr>
        <w:pStyle w:val="enumlev1"/>
        <w:rPr>
          <w:rtl/>
        </w:rPr>
      </w:pPr>
      <w:r w:rsidRPr="00963B8D">
        <w:rPr>
          <w:rtl/>
          <w:lang w:bidi="ar-EG"/>
        </w:rPr>
        <w:t>-</w:t>
      </w:r>
      <w:r w:rsidRPr="00963B8D">
        <w:rPr>
          <w:rtl/>
          <w:lang w:bidi="ar-EG"/>
        </w:rPr>
        <w:tab/>
      </w:r>
      <w:r w:rsidRPr="00963B8D">
        <w:rPr>
          <w:lang w:val="en-GB"/>
        </w:rPr>
        <w:t>C/12</w:t>
      </w:r>
      <w:r w:rsidRPr="00963B8D">
        <w:rPr>
          <w:rtl/>
          <w:lang w:bidi="ar-EG"/>
        </w:rPr>
        <w:t xml:space="preserve"> و</w:t>
      </w:r>
      <w:r w:rsidRPr="00963B8D">
        <w:rPr>
          <w:lang w:val="en-GB"/>
        </w:rPr>
        <w:t>F/12</w:t>
      </w:r>
      <w:r w:rsidRPr="00963B8D">
        <w:rPr>
          <w:rtl/>
          <w:lang w:bidi="ar-EG"/>
        </w:rPr>
        <w:t xml:space="preserve"> و</w:t>
      </w:r>
      <w:r w:rsidRPr="00963B8D">
        <w:rPr>
          <w:lang w:val="en-GB"/>
        </w:rPr>
        <w:t>G/12</w:t>
      </w:r>
      <w:r w:rsidRPr="00963B8D">
        <w:rPr>
          <w:rtl/>
          <w:lang w:bidi="ar-EG"/>
        </w:rPr>
        <w:t xml:space="preserve"> و</w:t>
      </w:r>
      <w:r w:rsidRPr="00963B8D">
        <w:rPr>
          <w:lang w:val="en-GB"/>
        </w:rPr>
        <w:t>I/12</w:t>
      </w:r>
      <w:r w:rsidRPr="00963B8D">
        <w:rPr>
          <w:rtl/>
          <w:lang w:bidi="ar-EG"/>
        </w:rPr>
        <w:t xml:space="preserve"> و</w:t>
      </w:r>
      <w:r w:rsidRPr="00963B8D">
        <w:rPr>
          <w:lang w:val="en-GB"/>
        </w:rPr>
        <w:t>K/12</w:t>
      </w:r>
      <w:r w:rsidRPr="00963B8D">
        <w:rPr>
          <w:rtl/>
          <w:lang w:bidi="ar-EG"/>
        </w:rPr>
        <w:t xml:space="preserve"> و</w:t>
      </w:r>
      <w:r w:rsidRPr="00963B8D">
        <w:rPr>
          <w:lang w:val="en-GB"/>
        </w:rPr>
        <w:t>L/12</w:t>
      </w:r>
      <w:r w:rsidRPr="00963B8D">
        <w:rPr>
          <w:rtl/>
          <w:lang w:bidi="ar-EG"/>
        </w:rPr>
        <w:t xml:space="preserve"> و</w:t>
      </w:r>
      <w:r w:rsidRPr="00963B8D">
        <w:rPr>
          <w:lang w:val="en-GB"/>
        </w:rPr>
        <w:t>M/12</w:t>
      </w:r>
      <w:r w:rsidRPr="00963B8D">
        <w:rPr>
          <w:rtl/>
          <w:lang w:bidi="ar-EG"/>
        </w:rPr>
        <w:t xml:space="preserve"> و</w:t>
      </w:r>
      <w:r w:rsidRPr="00963B8D">
        <w:rPr>
          <w:lang w:val="en-GB"/>
        </w:rPr>
        <w:t>N/12</w:t>
      </w:r>
      <w:r w:rsidRPr="00963B8D">
        <w:rPr>
          <w:rtl/>
          <w:lang w:bidi="ar-EG"/>
        </w:rPr>
        <w:t xml:space="preserve"> و</w:t>
      </w:r>
      <w:r w:rsidRPr="00963B8D">
        <w:rPr>
          <w:lang w:val="en-GB"/>
        </w:rPr>
        <w:t>Q/12</w:t>
      </w:r>
      <w:r w:rsidRPr="00963B8D">
        <w:rPr>
          <w:rtl/>
          <w:lang w:bidi="ar-EG"/>
        </w:rPr>
        <w:t xml:space="preserve"> </w:t>
      </w:r>
    </w:p>
    <w:p w:rsidR="00963B8D" w:rsidRPr="00963B8D" w:rsidRDefault="00963B8D" w:rsidP="00490180">
      <w:pPr>
        <w:pStyle w:val="Headingb"/>
        <w:rPr>
          <w:rtl/>
        </w:rPr>
      </w:pPr>
      <w:r w:rsidRPr="00963B8D">
        <w:rPr>
          <w:rtl/>
        </w:rPr>
        <w:t>لجان الدراسات:</w:t>
      </w:r>
    </w:p>
    <w:p w:rsidR="00963B8D" w:rsidRPr="00963B8D" w:rsidRDefault="00963B8D" w:rsidP="00490180">
      <w:pPr>
        <w:pStyle w:val="enumlev1"/>
        <w:rPr>
          <w:rtl/>
        </w:rPr>
      </w:pPr>
      <w:r w:rsidRPr="00963B8D">
        <w:rPr>
          <w:rtl/>
        </w:rPr>
        <w:t>-</w:t>
      </w:r>
      <w:r w:rsidRPr="00963B8D">
        <w:rPr>
          <w:rtl/>
        </w:rPr>
        <w:tab/>
      </w:r>
      <w:r w:rsidRPr="00963B8D">
        <w:rPr>
          <w:rFonts w:hint="cs"/>
          <w:rtl/>
        </w:rPr>
        <w:t>لجان</w:t>
      </w:r>
      <w:r w:rsidRPr="00963B8D">
        <w:rPr>
          <w:rtl/>
        </w:rPr>
        <w:t xml:space="preserve"> الدراسات </w:t>
      </w:r>
      <w:r w:rsidRPr="00963B8D">
        <w:rPr>
          <w:lang w:val="en-GB"/>
        </w:rPr>
        <w:t>9</w:t>
      </w:r>
      <w:r w:rsidRPr="00963B8D">
        <w:rPr>
          <w:rtl/>
        </w:rPr>
        <w:t xml:space="preserve"> و</w:t>
      </w:r>
      <w:r w:rsidRPr="00963B8D">
        <w:rPr>
          <w:lang w:val="en-GB"/>
        </w:rPr>
        <w:t>15</w:t>
      </w:r>
      <w:r w:rsidRPr="00963B8D">
        <w:rPr>
          <w:rtl/>
        </w:rPr>
        <w:t xml:space="preserve"> </w:t>
      </w:r>
      <w:r w:rsidRPr="00963B8D">
        <w:rPr>
          <w:rFonts w:hint="cs"/>
          <w:rtl/>
        </w:rPr>
        <w:t>و</w:t>
      </w:r>
      <w:r w:rsidRPr="00963B8D">
        <w:t>16</w:t>
      </w:r>
      <w:r w:rsidRPr="00963B8D">
        <w:rPr>
          <w:rFonts w:hint="cs"/>
          <w:rtl/>
        </w:rPr>
        <w:t xml:space="preserve"> </w:t>
      </w:r>
      <w:r w:rsidRPr="00963B8D">
        <w:rPr>
          <w:rtl/>
        </w:rPr>
        <w:t>لقطاع تقييس الاتصالات</w:t>
      </w:r>
    </w:p>
    <w:p w:rsidR="00963B8D" w:rsidRPr="00963B8D" w:rsidRDefault="00963B8D" w:rsidP="00490180">
      <w:pPr>
        <w:pStyle w:val="Headingb"/>
        <w:rPr>
          <w:rtl/>
        </w:rPr>
      </w:pPr>
      <w:r w:rsidRPr="00963B8D">
        <w:rPr>
          <w:rtl/>
        </w:rPr>
        <w:t>هيئات التقييس:</w:t>
      </w:r>
    </w:p>
    <w:p w:rsidR="00963B8D" w:rsidRPr="00963B8D" w:rsidRDefault="00963B8D" w:rsidP="00490180">
      <w:pPr>
        <w:pStyle w:val="enumlev1"/>
        <w:rPr>
          <w:lang w:val="en-GB"/>
        </w:rPr>
      </w:pPr>
      <w:r w:rsidRPr="00963B8D">
        <w:rPr>
          <w:rtl/>
        </w:rPr>
        <w:t>-</w:t>
      </w:r>
      <w:r w:rsidRPr="00963B8D">
        <w:rPr>
          <w:rtl/>
        </w:rPr>
        <w:tab/>
      </w:r>
      <w:r w:rsidRPr="00963B8D">
        <w:rPr>
          <w:rFonts w:hint="cs"/>
          <w:rtl/>
        </w:rPr>
        <w:t xml:space="preserve">لجنة </w:t>
      </w:r>
      <w:r w:rsidRPr="00963B8D">
        <w:rPr>
          <w:rtl/>
        </w:rPr>
        <w:t xml:space="preserve">جودة إرسال الكلام </w:t>
      </w:r>
      <w:r w:rsidRPr="00963B8D">
        <w:rPr>
          <w:lang w:val="en-GB"/>
        </w:rPr>
        <w:t>(STQ)</w:t>
      </w:r>
      <w:r w:rsidRPr="00963B8D">
        <w:rPr>
          <w:rFonts w:hint="cs"/>
          <w:rtl/>
        </w:rPr>
        <w:t xml:space="preserve"> التابعة للجنة التقنية في ا</w:t>
      </w:r>
      <w:r w:rsidRPr="00963B8D">
        <w:rPr>
          <w:rtl/>
        </w:rPr>
        <w:t>لمعهد الأوروبي لمعايير الاتصالات</w:t>
      </w:r>
      <w:r w:rsidRPr="00963B8D">
        <w:rPr>
          <w:rFonts w:hint="cs"/>
          <w:rtl/>
        </w:rPr>
        <w:t xml:space="preserve"> </w:t>
      </w:r>
      <w:r w:rsidRPr="00963B8D">
        <w:rPr>
          <w:lang w:val="en-GB"/>
        </w:rPr>
        <w:t>(ETSI)</w:t>
      </w:r>
      <w:r w:rsidRPr="00963B8D">
        <w:rPr>
          <w:rFonts w:hint="cs"/>
          <w:rtl/>
        </w:rPr>
        <w:t>،</w:t>
      </w:r>
      <w:r w:rsidRPr="00963B8D">
        <w:rPr>
          <w:rtl/>
        </w:rPr>
        <w:t xml:space="preserve"> </w:t>
      </w:r>
      <w:r w:rsidRPr="00963B8D">
        <w:rPr>
          <w:rFonts w:hint="cs"/>
          <w:rtl/>
          <w:lang w:bidi="ar-LB"/>
        </w:rPr>
        <w:t>و</w:t>
      </w:r>
      <w:r w:rsidRPr="00963B8D">
        <w:rPr>
          <w:rtl/>
        </w:rPr>
        <w:t xml:space="preserve">قسم قياسات أداء بروتوكول الإنترنت </w:t>
      </w:r>
      <w:r w:rsidRPr="00963B8D">
        <w:rPr>
          <w:lang w:val="en-GB"/>
        </w:rPr>
        <w:t>(IPPM)</w:t>
      </w:r>
      <w:r w:rsidRPr="00963B8D">
        <w:rPr>
          <w:rFonts w:hint="cs"/>
          <w:rtl/>
        </w:rPr>
        <w:t xml:space="preserve"> وفريق التقارير الموسعة </w:t>
      </w:r>
      <w:r w:rsidRPr="00963B8D">
        <w:rPr>
          <w:lang w:val="en-GB"/>
        </w:rPr>
        <w:t>(XRBLOCK)</w:t>
      </w:r>
      <w:r w:rsidRPr="00963B8D">
        <w:rPr>
          <w:rtl/>
        </w:rPr>
        <w:t xml:space="preserve"> </w:t>
      </w:r>
      <w:r w:rsidRPr="00963B8D">
        <w:rPr>
          <w:rFonts w:hint="cs"/>
          <w:rtl/>
        </w:rPr>
        <w:t>التابعان ل</w:t>
      </w:r>
      <w:r w:rsidRPr="00963B8D">
        <w:rPr>
          <w:rtl/>
        </w:rPr>
        <w:t>فريق مهام هندسة الإنترنت</w:t>
      </w:r>
      <w:r w:rsidRPr="00963B8D">
        <w:rPr>
          <w:rFonts w:hint="cs"/>
          <w:rtl/>
        </w:rPr>
        <w:t xml:space="preserve"> </w:t>
      </w:r>
      <w:r w:rsidRPr="00963B8D">
        <w:rPr>
          <w:lang w:val="en-GB"/>
        </w:rPr>
        <w:t>(IETF)</w:t>
      </w:r>
      <w:r w:rsidRPr="00963B8D">
        <w:rPr>
          <w:rFonts w:hint="cs"/>
          <w:rtl/>
        </w:rPr>
        <w:t>،</w:t>
      </w:r>
      <w:r w:rsidR="00804B87">
        <w:rPr>
          <w:rFonts w:hint="cs"/>
          <w:rtl/>
        </w:rPr>
        <w:t xml:space="preserve"> و</w:t>
      </w:r>
      <w:r w:rsidRPr="00963B8D">
        <w:rPr>
          <w:lang w:val="en-GB"/>
        </w:rPr>
        <w:t>(TIA</w:t>
      </w:r>
      <w:r w:rsidR="00490180">
        <w:rPr>
          <w:lang w:val="en-GB"/>
        </w:rPr>
        <w:t> </w:t>
      </w:r>
      <w:r w:rsidRPr="00963B8D">
        <w:rPr>
          <w:lang w:val="en-GB"/>
        </w:rPr>
        <w:t>TR30.3)</w:t>
      </w:r>
    </w:p>
    <w:p w:rsidR="00963B8D" w:rsidRPr="00963B8D" w:rsidRDefault="00963B8D" w:rsidP="00EC7D1D">
      <w:pPr>
        <w:pStyle w:val="QuestionNo"/>
        <w:pageBreakBefore/>
        <w:rPr>
          <w:rtl/>
        </w:rPr>
      </w:pPr>
      <w:r w:rsidRPr="00963B8D">
        <w:rPr>
          <w:rFonts w:hint="cs"/>
          <w:rtl/>
        </w:rPr>
        <w:lastRenderedPageBreak/>
        <w:t xml:space="preserve">مشروع المسألة </w:t>
      </w:r>
      <w:r w:rsidRPr="00963B8D">
        <w:rPr>
          <w:lang w:val="en-GB"/>
        </w:rPr>
        <w:t>P/12</w:t>
      </w:r>
      <w:r w:rsidRPr="00963B8D">
        <w:rPr>
          <w:rFonts w:hint="cs"/>
          <w:rtl/>
        </w:rPr>
        <w:t xml:space="preserve"> </w:t>
      </w:r>
    </w:p>
    <w:p w:rsidR="00963B8D" w:rsidRPr="00963B8D" w:rsidRDefault="00963B8D" w:rsidP="002A6441">
      <w:pPr>
        <w:pStyle w:val="Questiontitle"/>
        <w:rPr>
          <w:rtl/>
        </w:rPr>
      </w:pPr>
      <w:r w:rsidRPr="00963B8D">
        <w:rPr>
          <w:rtl/>
        </w:rPr>
        <w:t>إطار لوظائف التشخيص</w:t>
      </w:r>
    </w:p>
    <w:p w:rsidR="00963B8D" w:rsidRPr="00963B8D" w:rsidRDefault="00963B8D" w:rsidP="00DF5D71">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16/12</w:t>
      </w:r>
      <w:r w:rsidRPr="00963B8D">
        <w:rPr>
          <w:rFonts w:hint="cs"/>
          <w:rtl/>
        </w:rPr>
        <w:t xml:space="preserve"> - </w:t>
      </w:r>
      <w:r w:rsidRPr="00963B8D">
        <w:rPr>
          <w:rtl/>
        </w:rPr>
        <w:t>إطار لوظائف التشخيص وتفاعلها مع النماذج الموضوعية الخارجية التي تتنبأ بجودة الوسائط</w:t>
      </w:r>
      <w:r w:rsidRPr="00963B8D">
        <w:rPr>
          <w:rFonts w:hint="cs"/>
          <w:rtl/>
        </w:rPr>
        <w:t>)</w:t>
      </w:r>
    </w:p>
    <w:p w:rsidR="00963B8D" w:rsidRPr="00963B8D" w:rsidRDefault="00963B8D" w:rsidP="008C5972">
      <w:pPr>
        <w:pStyle w:val="Heading2forQ"/>
        <w:rPr>
          <w:rtl/>
        </w:rPr>
      </w:pPr>
      <w:r w:rsidRPr="00963B8D">
        <w:t>1.P</w:t>
      </w:r>
      <w:r w:rsidRPr="00963B8D">
        <w:rPr>
          <w:rtl/>
          <w:lang w:bidi="ar-EG"/>
        </w:rPr>
        <w:tab/>
      </w:r>
      <w:r w:rsidR="008C5972">
        <w:rPr>
          <w:rFonts w:hint="cs"/>
          <w:rtl/>
          <w:lang w:bidi="ar-EG"/>
        </w:rPr>
        <w:t>المسوغات</w:t>
      </w:r>
    </w:p>
    <w:p w:rsidR="00963B8D" w:rsidRPr="00963B8D" w:rsidRDefault="00963B8D" w:rsidP="008C5972">
      <w:pPr>
        <w:rPr>
          <w:rtl/>
          <w:lang w:bidi="ar-EG"/>
        </w:rPr>
      </w:pPr>
      <w:r w:rsidRPr="00963B8D">
        <w:rPr>
          <w:rFonts w:hint="cs"/>
          <w:rtl/>
          <w:lang w:bidi="ar"/>
        </w:rPr>
        <w:t xml:space="preserve">مع زيادة عدد الأجهزة الموصولة وانتشار تطبيقات إنترنت الأشياء </w:t>
      </w:r>
      <w:r w:rsidR="008C5972">
        <w:rPr>
          <w:lang w:bidi="ar"/>
        </w:rPr>
        <w:t>(</w:t>
      </w:r>
      <w:proofErr w:type="spellStart"/>
      <w:r w:rsidRPr="00963B8D">
        <w:rPr>
          <w:lang w:val="en-GB"/>
        </w:rPr>
        <w:t>IoT</w:t>
      </w:r>
      <w:proofErr w:type="spellEnd"/>
      <w:r w:rsidR="008C5972">
        <w:rPr>
          <w:lang w:bidi="ar"/>
        </w:rPr>
        <w:t>)</w:t>
      </w:r>
      <w:r w:rsidRPr="00963B8D">
        <w:rPr>
          <w:rFonts w:hint="cs"/>
          <w:rtl/>
          <w:lang w:bidi="ar"/>
        </w:rPr>
        <w:t xml:space="preserve"> وخدمات الإنترنت والوسائط المتعددة وخدمات مركز البيانات، يرجح أن تتعرض الشبكة لزيادة الحوادث ولتغيرات متفرقة فيها تؤدي إلى انقطاعات في الخدمة. وبالتالي، من المهم أن تزوَّد هذه الصناعة بأدوات لمراقبة الشبكات من أجل تشخيص الإشكالات أو</w:t>
      </w:r>
      <w:r w:rsidR="008C5972">
        <w:rPr>
          <w:rFonts w:hint="cs"/>
          <w:rtl/>
          <w:lang w:bidi="ar"/>
        </w:rPr>
        <w:t xml:space="preserve"> </w:t>
      </w:r>
      <w:r w:rsidRPr="00963B8D">
        <w:rPr>
          <w:rFonts w:hint="cs"/>
          <w:rtl/>
          <w:lang w:bidi="ar"/>
        </w:rPr>
        <w:t>توقعها أو علاجها، بغية تلبية توقعات المستخدمين وإيضاح عمليات الشبكة.</w:t>
      </w:r>
    </w:p>
    <w:p w:rsidR="00963B8D" w:rsidRPr="00963B8D" w:rsidRDefault="00963B8D" w:rsidP="00DF5D71">
      <w:pPr>
        <w:rPr>
          <w:rtl/>
          <w:lang w:bidi="ar-EG"/>
        </w:rPr>
      </w:pPr>
      <w:r w:rsidRPr="00963B8D">
        <w:rPr>
          <w:rFonts w:hint="cs"/>
          <w:rtl/>
          <w:lang w:bidi="ar-EG"/>
        </w:rPr>
        <w:t>و</w:t>
      </w:r>
      <w:r w:rsidRPr="00963B8D">
        <w:rPr>
          <w:rtl/>
          <w:lang w:bidi="ar-EG"/>
        </w:rPr>
        <w:t>ستواصل شبكات المستقبل دعمها للخدمات</w:t>
      </w:r>
      <w:r w:rsidRPr="00963B8D">
        <w:rPr>
          <w:rFonts w:hint="cs"/>
          <w:rtl/>
          <w:lang w:bidi="ar"/>
        </w:rPr>
        <w:t xml:space="preserve"> المتعددة الوسائط، وسيتواصل تحسين خوارزميات تقييم الجودة الموضوعي، ولكن قياس أداء الشبكة المتعددة الوسائط ليس كافياً. إذ أن التقييمات النمطية لجودة الخدمة/</w:t>
      </w:r>
      <w:r w:rsidR="00167D93">
        <w:rPr>
          <w:rFonts w:hint="cs"/>
          <w:rtl/>
          <w:lang w:bidi="ar"/>
        </w:rPr>
        <w:t>جودة التجربة</w:t>
      </w:r>
      <w:r w:rsidRPr="00963B8D">
        <w:rPr>
          <w:rFonts w:hint="cs"/>
          <w:rtl/>
          <w:lang w:bidi="ar"/>
        </w:rPr>
        <w:t xml:space="preserve"> توفر مؤشراً عددياً للجودة المتصوَّرة يمكن أن يشير إلى جودة غير مرضية للخدمة. بيد أن </w:t>
      </w:r>
      <w:r w:rsidRPr="00963B8D">
        <w:rPr>
          <w:rtl/>
          <w:lang w:bidi="ar-EG"/>
        </w:rPr>
        <w:t>من المحبذ جداً</w:t>
      </w:r>
      <w:r w:rsidRPr="00963B8D">
        <w:rPr>
          <w:rFonts w:hint="cs"/>
          <w:rtl/>
          <w:lang w:bidi="ar"/>
        </w:rPr>
        <w:t xml:space="preserve"> تطوير أساليب لتحديد مصدر التردي الذي يمكن أن يكمن مثلاً في مكونات الشبكة أو المطاريف أو التطبيقات.</w:t>
      </w:r>
    </w:p>
    <w:p w:rsidR="00963B8D" w:rsidRPr="00963B8D" w:rsidRDefault="00963B8D" w:rsidP="00DF5D71">
      <w:pPr>
        <w:rPr>
          <w:rtl/>
          <w:lang w:bidi="ar-EG"/>
        </w:rPr>
      </w:pPr>
      <w:r w:rsidRPr="00963B8D">
        <w:rPr>
          <w:rFonts w:hint="cs"/>
          <w:rtl/>
          <w:lang w:bidi="ar-EG"/>
        </w:rPr>
        <w:t>والتوصية الرئيسية</w:t>
      </w:r>
      <w:r w:rsidRPr="00963B8D">
        <w:rPr>
          <w:rtl/>
          <w:lang w:bidi="ar-EG"/>
        </w:rPr>
        <w:t xml:space="preserve"> التالية، والتي كانت سارية وقت الموافقة على هذه المسألة، </w:t>
      </w:r>
      <w:r w:rsidRPr="00963B8D">
        <w:rPr>
          <w:rFonts w:hint="cs"/>
          <w:rtl/>
          <w:lang w:bidi="ar-EG"/>
        </w:rPr>
        <w:t>تقع في إطار</w:t>
      </w:r>
      <w:r w:rsidRPr="00963B8D">
        <w:rPr>
          <w:rtl/>
          <w:lang w:bidi="ar-EG"/>
        </w:rPr>
        <w:t xml:space="preserve"> مسؤوليتها:</w:t>
      </w:r>
    </w:p>
    <w:p w:rsidR="00963B8D" w:rsidRPr="00963B8D" w:rsidRDefault="00963B8D" w:rsidP="00DF5D71">
      <w:r w:rsidRPr="00963B8D">
        <w:t>G.1029</w:t>
      </w:r>
      <w:r w:rsidR="00A024B1">
        <w:rPr>
          <w:rFonts w:hint="cs"/>
          <w:rtl/>
        </w:rPr>
        <w:t>.</w:t>
      </w:r>
    </w:p>
    <w:p w:rsidR="00963B8D" w:rsidRPr="00963B8D" w:rsidRDefault="00963B8D" w:rsidP="00A024B1">
      <w:pPr>
        <w:pStyle w:val="Heading2forQ"/>
        <w:rPr>
          <w:rtl/>
          <w:lang w:bidi="ar-EG"/>
        </w:rPr>
      </w:pPr>
      <w:r w:rsidRPr="00963B8D">
        <w:t>2.</w:t>
      </w:r>
      <w:r w:rsidR="00A024B1">
        <w:t>P</w:t>
      </w:r>
      <w:r w:rsidRPr="00963B8D">
        <w:rPr>
          <w:rtl/>
          <w:lang w:bidi="ar-EG"/>
        </w:rPr>
        <w:tab/>
        <w:t>المسألة</w:t>
      </w:r>
    </w:p>
    <w:p w:rsidR="00963B8D" w:rsidRPr="00963B8D" w:rsidRDefault="00963B8D" w:rsidP="00A024B1">
      <w:pPr>
        <w:rPr>
          <w:rtl/>
          <w:lang w:bidi="ar-EG"/>
        </w:rPr>
      </w:pPr>
      <w:r w:rsidRPr="00963B8D">
        <w:rPr>
          <w:rtl/>
          <w:lang w:bidi="ar-EG"/>
        </w:rPr>
        <w:t xml:space="preserve">من المزمع أن تقود المسألة إلى </w:t>
      </w:r>
      <w:r w:rsidR="00A024B1">
        <w:rPr>
          <w:rFonts w:hint="cs"/>
          <w:rtl/>
          <w:lang w:bidi="ar-EG"/>
        </w:rPr>
        <w:t xml:space="preserve">استخلاص </w:t>
      </w:r>
      <w:r w:rsidRPr="00963B8D">
        <w:rPr>
          <w:rtl/>
          <w:lang w:bidi="ar-EG"/>
        </w:rPr>
        <w:t>إطار من أجل وظائف التشخيص وأن تقدم توجيهات بشأن كيف</w:t>
      </w:r>
      <w:r w:rsidRPr="00963B8D">
        <w:rPr>
          <w:rFonts w:hint="cs"/>
          <w:rtl/>
          <w:lang w:bidi="ar-EG"/>
        </w:rPr>
        <w:t>ية</w:t>
      </w:r>
      <w:r w:rsidRPr="00963B8D">
        <w:rPr>
          <w:rtl/>
          <w:lang w:bidi="ar-EG"/>
        </w:rPr>
        <w:t xml:space="preserve"> </w:t>
      </w:r>
      <w:r w:rsidRPr="00963B8D">
        <w:rPr>
          <w:rFonts w:hint="cs"/>
          <w:rtl/>
          <w:lang w:bidi="ar-EG"/>
        </w:rPr>
        <w:t>إ</w:t>
      </w:r>
      <w:r w:rsidRPr="00963B8D">
        <w:rPr>
          <w:rtl/>
          <w:lang w:bidi="ar-EG"/>
        </w:rPr>
        <w:t>مك</w:t>
      </w:r>
      <w:r w:rsidRPr="00963B8D">
        <w:rPr>
          <w:rFonts w:hint="cs"/>
          <w:rtl/>
          <w:lang w:bidi="ar-EG"/>
        </w:rPr>
        <w:t>ا</w:t>
      </w:r>
      <w:r w:rsidRPr="00963B8D">
        <w:rPr>
          <w:rtl/>
          <w:lang w:bidi="ar-EG"/>
        </w:rPr>
        <w:t xml:space="preserve">ن إطلاق وظائف التشخيص من </w:t>
      </w:r>
      <w:r w:rsidRPr="00963B8D">
        <w:rPr>
          <w:rFonts w:hint="cs"/>
          <w:rtl/>
          <w:lang w:bidi="ar-EG"/>
        </w:rPr>
        <w:t xml:space="preserve">سجلات أو تقارير </w:t>
      </w:r>
      <w:r w:rsidR="00A024B1">
        <w:rPr>
          <w:rFonts w:hint="cs"/>
          <w:rtl/>
          <w:lang w:bidi="ar-EG"/>
        </w:rPr>
        <w:t>الشبكات والتطبيقات</w:t>
      </w:r>
      <w:r w:rsidRPr="00963B8D">
        <w:rPr>
          <w:rFonts w:hint="cs"/>
          <w:rtl/>
          <w:lang w:bidi="ar-EG"/>
        </w:rPr>
        <w:t xml:space="preserve">، أو من </w:t>
      </w:r>
      <w:r w:rsidRPr="00963B8D">
        <w:rPr>
          <w:rtl/>
          <w:lang w:bidi="ar-EG"/>
        </w:rPr>
        <w:t xml:space="preserve">نماذج تنبؤ </w:t>
      </w:r>
      <w:r w:rsidRPr="00963B8D">
        <w:rPr>
          <w:rFonts w:hint="cs"/>
          <w:rtl/>
          <w:lang w:bidi="ar-LB"/>
        </w:rPr>
        <w:t xml:space="preserve">موضوعية </w:t>
      </w:r>
      <w:r w:rsidRPr="00963B8D">
        <w:rPr>
          <w:rtl/>
          <w:lang w:bidi="ar-EG"/>
        </w:rPr>
        <w:t>خارجي</w:t>
      </w:r>
      <w:r w:rsidRPr="00963B8D">
        <w:rPr>
          <w:rFonts w:hint="cs"/>
          <w:rtl/>
          <w:lang w:bidi="ar-EG"/>
        </w:rPr>
        <w:t>ة</w:t>
      </w:r>
      <w:r w:rsidRPr="00963B8D">
        <w:rPr>
          <w:rtl/>
          <w:lang w:bidi="ar-EG"/>
        </w:rPr>
        <w:t xml:space="preserve"> بالجودة</w:t>
      </w:r>
      <w:r w:rsidRPr="00963B8D">
        <w:rPr>
          <w:rFonts w:hint="cs"/>
          <w:rtl/>
          <w:lang w:bidi="ar-EG"/>
        </w:rPr>
        <w:t xml:space="preserve"> أو من نماذج أُعدت لتحليل التردي</w:t>
      </w:r>
      <w:r w:rsidRPr="00963B8D">
        <w:rPr>
          <w:rtl/>
          <w:lang w:bidi="ar-EG"/>
        </w:rPr>
        <w:t xml:space="preserve"> - بغض النظر عن نمط الوسائط المتضمنة</w:t>
      </w:r>
      <w:r w:rsidRPr="00963B8D">
        <w:rPr>
          <w:rFonts w:hint="cs"/>
          <w:rtl/>
          <w:lang w:bidi="ar-EG"/>
        </w:rPr>
        <w:t> </w:t>
      </w:r>
      <w:r w:rsidRPr="00963B8D">
        <w:rPr>
          <w:rtl/>
          <w:lang w:bidi="ar-EG"/>
        </w:rPr>
        <w:t>وعددها.</w:t>
      </w:r>
    </w:p>
    <w:p w:rsidR="00963B8D" w:rsidRPr="00963B8D" w:rsidRDefault="00963B8D" w:rsidP="00DF5D71">
      <w:pPr>
        <w:rPr>
          <w:rtl/>
          <w:lang w:bidi="ar-EG"/>
        </w:rPr>
      </w:pPr>
      <w:r w:rsidRPr="00963B8D">
        <w:rPr>
          <w:rFonts w:hint="cs"/>
          <w:rtl/>
          <w:lang w:bidi="ar-EG"/>
        </w:rPr>
        <w:t>وتقدم المسألة أيضاً إطاراً لتحليل الأسباب الجذرية.</w:t>
      </w:r>
    </w:p>
    <w:p w:rsidR="00963B8D" w:rsidRPr="00963B8D" w:rsidRDefault="00963B8D" w:rsidP="00DF5D71">
      <w:pPr>
        <w:rPr>
          <w:rtl/>
          <w:lang w:bidi="ar-EG"/>
        </w:rPr>
      </w:pPr>
      <w:r w:rsidRPr="00963B8D">
        <w:rPr>
          <w:rtl/>
          <w:lang w:bidi="ar-EG"/>
        </w:rPr>
        <w:t>وتشمل البنود المطروحة للدراسة:</w:t>
      </w:r>
    </w:p>
    <w:p w:rsidR="00963B8D" w:rsidRPr="00963B8D" w:rsidRDefault="00963B8D" w:rsidP="00C32051">
      <w:pPr>
        <w:pStyle w:val="enumlev1"/>
        <w:rPr>
          <w:lang w:val="en-GB"/>
        </w:rPr>
      </w:pPr>
      <w:r w:rsidRPr="00963B8D">
        <w:rPr>
          <w:rtl/>
        </w:rPr>
        <w:t>-</w:t>
      </w:r>
      <w:r w:rsidRPr="00963B8D">
        <w:rPr>
          <w:rtl/>
        </w:rPr>
        <w:tab/>
        <w:t xml:space="preserve">تحديد المعلمات المتعلقة </w:t>
      </w:r>
      <w:r w:rsidRPr="00963B8D">
        <w:rPr>
          <w:rFonts w:hint="cs"/>
          <w:rtl/>
        </w:rPr>
        <w:t>بالخدمة</w:t>
      </w:r>
      <w:r w:rsidRPr="00963B8D">
        <w:rPr>
          <w:rtl/>
        </w:rPr>
        <w:t xml:space="preserve"> التي يمكن أن تخضع للتشخيص</w:t>
      </w:r>
      <w:r w:rsidRPr="00963B8D">
        <w:rPr>
          <w:rFonts w:hint="cs"/>
          <w:rtl/>
        </w:rPr>
        <w:t>؛</w:t>
      </w:r>
    </w:p>
    <w:p w:rsidR="00963B8D" w:rsidRPr="00963B8D" w:rsidRDefault="00963B8D" w:rsidP="00C32051">
      <w:pPr>
        <w:pStyle w:val="enumlev1"/>
        <w:rPr>
          <w:rtl/>
        </w:rPr>
      </w:pPr>
      <w:r w:rsidRPr="00963B8D">
        <w:rPr>
          <w:rtl/>
        </w:rPr>
        <w:t>-</w:t>
      </w:r>
      <w:r w:rsidRPr="00963B8D">
        <w:rPr>
          <w:rtl/>
        </w:rPr>
        <w:tab/>
        <w:t>تقديم توجيهات بشأن العلاقات البينية بين المعلمات</w:t>
      </w:r>
      <w:r w:rsidRPr="00963B8D">
        <w:rPr>
          <w:rFonts w:hint="cs"/>
          <w:rtl/>
        </w:rPr>
        <w:t>؛</w:t>
      </w:r>
    </w:p>
    <w:p w:rsidR="00963B8D" w:rsidRPr="00963B8D" w:rsidRDefault="00963B8D" w:rsidP="00C32051">
      <w:pPr>
        <w:pStyle w:val="enumlev1"/>
        <w:rPr>
          <w:rtl/>
        </w:rPr>
      </w:pPr>
      <w:r w:rsidRPr="00963B8D">
        <w:rPr>
          <w:rFonts w:hint="cs"/>
          <w:rtl/>
        </w:rPr>
        <w:t>-</w:t>
      </w:r>
      <w:r w:rsidRPr="00963B8D">
        <w:rPr>
          <w:rtl/>
        </w:rPr>
        <w:tab/>
      </w:r>
      <w:r w:rsidRPr="00963B8D">
        <w:rPr>
          <w:rFonts w:hint="cs"/>
          <w:rtl/>
          <w:lang w:bidi="ar"/>
        </w:rPr>
        <w:t>تحديد خصائص قياس موضوعي أو كشف شذوذ من شأنه أن يساعد في تحديد السبب الجذري للتردي باستخدام خوارزمية أو أداة تحليلية مثل البيانات الكبيرة؛</w:t>
      </w:r>
    </w:p>
    <w:p w:rsidR="00963B8D" w:rsidRPr="00963B8D" w:rsidRDefault="00963B8D" w:rsidP="00C32051">
      <w:pPr>
        <w:pStyle w:val="enumlev1"/>
        <w:rPr>
          <w:rtl/>
        </w:rPr>
      </w:pPr>
      <w:r w:rsidRPr="00963B8D">
        <w:rPr>
          <w:rFonts w:hint="cs"/>
          <w:rtl/>
        </w:rPr>
        <w:t>-</w:t>
      </w:r>
      <w:r w:rsidRPr="00963B8D">
        <w:rPr>
          <w:rtl/>
        </w:rPr>
        <w:tab/>
      </w:r>
      <w:r w:rsidRPr="00963B8D">
        <w:rPr>
          <w:rFonts w:hint="cs"/>
          <w:rtl/>
          <w:lang w:bidi="ar"/>
        </w:rPr>
        <w:t>تحديد مجموعة من مقاييس صيانة تشخيص الشبكة (من قبيل الوقت اللازم للإصلاح، والوقت اللازم لعزل العطل) استنادا إلى خصائص كل القياسات الموضوعية أو حالات الشذوذ؛</w:t>
      </w:r>
    </w:p>
    <w:p w:rsidR="00963B8D" w:rsidRPr="00963B8D" w:rsidRDefault="00963B8D" w:rsidP="00C32051">
      <w:pPr>
        <w:pStyle w:val="enumlev1"/>
        <w:rPr>
          <w:lang w:val="en-GB"/>
        </w:rPr>
      </w:pPr>
      <w:r w:rsidRPr="00963B8D">
        <w:rPr>
          <w:rtl/>
        </w:rPr>
        <w:t>-</w:t>
      </w:r>
      <w:r w:rsidRPr="00963B8D">
        <w:rPr>
          <w:rtl/>
        </w:rPr>
        <w:tab/>
        <w:t xml:space="preserve">وضع استراتيجية يمكنها أن تستفيد من </w:t>
      </w:r>
      <w:r w:rsidRPr="00963B8D">
        <w:rPr>
          <w:rFonts w:hint="cs"/>
          <w:rtl/>
        </w:rPr>
        <w:t>قيم</w:t>
      </w:r>
      <w:r w:rsidRPr="00963B8D">
        <w:rPr>
          <w:rtl/>
        </w:rPr>
        <w:t xml:space="preserve"> التنبؤ الموضوعي الخارجي بجودة </w:t>
      </w:r>
      <w:r w:rsidRPr="00963B8D">
        <w:rPr>
          <w:rFonts w:hint="cs"/>
          <w:rtl/>
        </w:rPr>
        <w:t>الخدمة</w:t>
      </w:r>
      <w:r w:rsidRPr="00963B8D">
        <w:rPr>
          <w:rtl/>
        </w:rPr>
        <w:t xml:space="preserve"> لأغراض تحديد السبب الجذري لمشكلة محددة في </w:t>
      </w:r>
      <w:r w:rsidRPr="00963B8D">
        <w:rPr>
          <w:rFonts w:hint="cs"/>
          <w:rtl/>
        </w:rPr>
        <w:t>وصلة اتصالات؛</w:t>
      </w:r>
    </w:p>
    <w:p w:rsidR="00963B8D" w:rsidRPr="00963B8D" w:rsidRDefault="00963B8D" w:rsidP="00C32051">
      <w:pPr>
        <w:pStyle w:val="enumlev1"/>
        <w:rPr>
          <w:rtl/>
        </w:rPr>
      </w:pPr>
      <w:r w:rsidRPr="00963B8D">
        <w:rPr>
          <w:rFonts w:hint="cs"/>
          <w:rtl/>
        </w:rPr>
        <w:t>-</w:t>
      </w:r>
      <w:r w:rsidRPr="00963B8D">
        <w:rPr>
          <w:rtl/>
        </w:rPr>
        <w:tab/>
      </w:r>
      <w:r w:rsidRPr="00963B8D">
        <w:rPr>
          <w:rFonts w:hint="cs"/>
          <w:rtl/>
        </w:rPr>
        <w:t>وضع نماذج موضوعية لإنتاج مقاييس مكرسة لوظائف تشخيصية؛</w:t>
      </w:r>
    </w:p>
    <w:p w:rsidR="00963B8D" w:rsidRPr="00963B8D" w:rsidRDefault="00963B8D" w:rsidP="00C32051">
      <w:pPr>
        <w:pStyle w:val="enumlev1"/>
        <w:rPr>
          <w:rtl/>
        </w:rPr>
      </w:pPr>
      <w:r w:rsidRPr="00963B8D">
        <w:rPr>
          <w:rFonts w:hint="cs"/>
          <w:rtl/>
        </w:rPr>
        <w:t>-</w:t>
      </w:r>
      <w:r w:rsidRPr="00963B8D">
        <w:rPr>
          <w:rtl/>
        </w:rPr>
        <w:tab/>
      </w:r>
      <w:r w:rsidRPr="00963B8D">
        <w:rPr>
          <w:rFonts w:hint="cs"/>
          <w:rtl/>
        </w:rPr>
        <w:t xml:space="preserve">وضع إطار للوظائف التحليلية والوظائف التشخيصية ولتقديم التوجيه بشأن كيفية تفاعلها فيما بينها ومع نماذج التقييم والتنبؤ الموضوعي بشأن الجودة في الشبكات والمطاريف - </w:t>
      </w:r>
      <w:r w:rsidRPr="00963B8D">
        <w:rPr>
          <w:rtl/>
        </w:rPr>
        <w:t>بغض النظر عن نمط الوسائط المتضمنة</w:t>
      </w:r>
      <w:r w:rsidRPr="00963B8D">
        <w:rPr>
          <w:rFonts w:hint="cs"/>
          <w:rtl/>
        </w:rPr>
        <w:t> </w:t>
      </w:r>
      <w:r w:rsidRPr="00963B8D">
        <w:rPr>
          <w:rtl/>
        </w:rPr>
        <w:t>وعددها</w:t>
      </w:r>
      <w:r w:rsidRPr="00963B8D">
        <w:rPr>
          <w:rFonts w:hint="cs"/>
          <w:rtl/>
        </w:rPr>
        <w:t>؛</w:t>
      </w:r>
    </w:p>
    <w:p w:rsidR="00963B8D" w:rsidRPr="00963B8D" w:rsidRDefault="00963B8D" w:rsidP="00F4798D">
      <w:pPr>
        <w:pStyle w:val="enumlev1"/>
        <w:rPr>
          <w:rtl/>
        </w:rPr>
      </w:pPr>
      <w:r w:rsidRPr="00963B8D">
        <w:rPr>
          <w:rFonts w:hint="cs"/>
          <w:rtl/>
        </w:rPr>
        <w:lastRenderedPageBreak/>
        <w:t>-</w:t>
      </w:r>
      <w:r w:rsidRPr="00963B8D">
        <w:rPr>
          <w:rtl/>
        </w:rPr>
        <w:tab/>
        <w:t xml:space="preserve">ما هي التحسينات التي يتعين إدخالها على التوصيات القائمة من أجل تحقيق </w:t>
      </w:r>
      <w:r w:rsidRPr="00963B8D">
        <w:rPr>
          <w:rFonts w:hint="cs"/>
          <w:rtl/>
        </w:rPr>
        <w:t>وضوح العمليات والإمكانيات التحليلية ضمن الشبكة</w:t>
      </w:r>
      <w:r w:rsidRPr="00963B8D">
        <w:rPr>
          <w:rtl/>
        </w:rPr>
        <w:t xml:space="preserve"> بصورة مباشرة أو غير مباشرة في مجال تكنولوجيا المعلومات والاتصالات أو في مجالات صناعية أخرى؟ </w:t>
      </w:r>
      <w:r w:rsidRPr="00963B8D">
        <w:rPr>
          <w:rFonts w:hint="cs"/>
          <w:rtl/>
        </w:rPr>
        <w:t>و</w:t>
      </w:r>
      <w:r w:rsidRPr="00963B8D">
        <w:rPr>
          <w:rtl/>
        </w:rPr>
        <w:t xml:space="preserve">ما هي التحسينات التي يتعين إدراجها في التوصيات الجديدة أو قيد الإعداد من أجل تحقيق </w:t>
      </w:r>
      <w:r w:rsidRPr="00963B8D">
        <w:rPr>
          <w:rFonts w:hint="cs"/>
          <w:rtl/>
        </w:rPr>
        <w:t>وضوح العمليات هذا ضمن</w:t>
      </w:r>
      <w:r w:rsidR="00F4798D">
        <w:rPr>
          <w:rFonts w:hint="eastAsia"/>
          <w:rtl/>
        </w:rPr>
        <w:t> </w:t>
      </w:r>
      <w:r w:rsidRPr="00963B8D">
        <w:rPr>
          <w:rFonts w:hint="cs"/>
          <w:rtl/>
        </w:rPr>
        <w:t>الشبكة</w:t>
      </w:r>
      <w:r w:rsidRPr="00963B8D">
        <w:rPr>
          <w:rtl/>
        </w:rPr>
        <w:t>؟</w:t>
      </w:r>
    </w:p>
    <w:p w:rsidR="00963B8D" w:rsidRPr="00963B8D" w:rsidRDefault="00963B8D" w:rsidP="00045084">
      <w:pPr>
        <w:pStyle w:val="Heading2forQ"/>
        <w:rPr>
          <w:rtl/>
          <w:lang w:bidi="ar-EG"/>
        </w:rPr>
      </w:pPr>
      <w:r w:rsidRPr="00963B8D">
        <w:t>3.P</w:t>
      </w:r>
      <w:r w:rsidRPr="00963B8D">
        <w:rPr>
          <w:rtl/>
          <w:lang w:bidi="ar-EG"/>
        </w:rPr>
        <w:tab/>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w:t>
      </w:r>
      <w:r w:rsidRPr="00963B8D">
        <w:rPr>
          <w:rtl/>
          <w:lang w:bidi="ar-EG"/>
        </w:rPr>
        <w:t xml:space="preserve">على </w:t>
      </w:r>
      <w:r w:rsidRPr="00963B8D">
        <w:rPr>
          <w:rFonts w:hint="cs"/>
          <w:rtl/>
          <w:lang w:bidi="ar-EG"/>
        </w:rPr>
        <w:t xml:space="preserve">سبيل المثال لا الحصر </w:t>
      </w:r>
      <w:r w:rsidRPr="00963B8D">
        <w:rPr>
          <w:rtl/>
          <w:lang w:bidi="ar-EG"/>
        </w:rPr>
        <w:t>ما يلي:</w:t>
      </w:r>
    </w:p>
    <w:p w:rsidR="00963B8D" w:rsidRPr="00963B8D" w:rsidRDefault="00963B8D" w:rsidP="00045084">
      <w:pPr>
        <w:pStyle w:val="enumlev1"/>
        <w:rPr>
          <w:lang w:val="en-GB"/>
        </w:rPr>
      </w:pPr>
      <w:r w:rsidRPr="00963B8D">
        <w:rPr>
          <w:rtl/>
        </w:rPr>
        <w:t>-</w:t>
      </w:r>
      <w:r w:rsidRPr="00963B8D">
        <w:rPr>
          <w:rtl/>
        </w:rPr>
        <w:tab/>
        <w:t>وضع توصية أو أكثر لتقديم توجيهات بشأن التفاعل بين وظائف التشخيص والنماذج الموضوعية.</w:t>
      </w:r>
    </w:p>
    <w:p w:rsidR="00963B8D" w:rsidRPr="00963B8D" w:rsidRDefault="00963B8D" w:rsidP="00045084">
      <w:pPr>
        <w:pStyle w:val="enumlev1"/>
        <w:rPr>
          <w:lang w:val="en-GB"/>
        </w:rPr>
      </w:pPr>
      <w:r w:rsidRPr="00963B8D">
        <w:rPr>
          <w:rtl/>
        </w:rPr>
        <w:t>-</w:t>
      </w:r>
      <w:r w:rsidRPr="00963B8D">
        <w:rPr>
          <w:rtl/>
        </w:rPr>
        <w:tab/>
        <w:t>وضع توصية أو أكثر تقدم توجيهات بشأن تنفيذ وظائف التشخيص.</w:t>
      </w:r>
    </w:p>
    <w:p w:rsidR="00963B8D" w:rsidRPr="00963B8D" w:rsidRDefault="00963B8D" w:rsidP="00045084">
      <w:pPr>
        <w:pStyle w:val="enumlev1"/>
        <w:rPr>
          <w:rtl/>
        </w:rPr>
      </w:pPr>
      <w:r w:rsidRPr="00963B8D">
        <w:rPr>
          <w:rtl/>
        </w:rPr>
        <w:t>-</w:t>
      </w:r>
      <w:r w:rsidRPr="00963B8D">
        <w:rPr>
          <w:rtl/>
        </w:rPr>
        <w:tab/>
        <w:t>تحديد المتطلبات الخاصة ب</w:t>
      </w:r>
      <w:r w:rsidRPr="00963B8D">
        <w:rPr>
          <w:rFonts w:hint="cs"/>
          <w:rtl/>
        </w:rPr>
        <w:t>طرائق</w:t>
      </w:r>
      <w:r w:rsidRPr="00963B8D">
        <w:rPr>
          <w:rtl/>
        </w:rPr>
        <w:t xml:space="preserve"> يمكن استعمالها من أجل وظائف التشخيص.</w:t>
      </w:r>
    </w:p>
    <w:p w:rsidR="00963B8D" w:rsidRPr="00963B8D" w:rsidRDefault="00963B8D" w:rsidP="00DF5D71">
      <w:pPr>
        <w:rPr>
          <w:lang w:val="en-GB"/>
        </w:rPr>
      </w:pPr>
      <w:r w:rsidRPr="00963B8D">
        <w:rPr>
          <w:rtl/>
          <w:lang w:bidi="ar-EG"/>
        </w:rPr>
        <w:t>ويرد بيان محدث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25" w:history="1">
        <w:r w:rsidRPr="00963B8D">
          <w:rPr>
            <w:rStyle w:val="Hyperlink"/>
            <w:lang w:val="en-GB"/>
          </w:rPr>
          <w:t>http://www.itu.int/ITU-T/workprog/wp_search.aspx?q=16/12</w:t>
        </w:r>
      </w:hyperlink>
      <w:r w:rsidRPr="00963B8D">
        <w:rPr>
          <w:rtl/>
          <w:lang w:bidi="ar-EG"/>
        </w:rPr>
        <w:t>.</w:t>
      </w:r>
    </w:p>
    <w:p w:rsidR="00963B8D" w:rsidRPr="00963B8D" w:rsidRDefault="00963B8D" w:rsidP="00045084">
      <w:pPr>
        <w:pStyle w:val="Heading2forQ"/>
        <w:rPr>
          <w:rtl/>
          <w:lang w:bidi="ar-EG"/>
        </w:rPr>
      </w:pPr>
      <w:r w:rsidRPr="00963B8D">
        <w:t>4.P</w:t>
      </w:r>
      <w:r w:rsidRPr="00963B8D">
        <w:rPr>
          <w:rtl/>
          <w:lang w:bidi="ar-EG"/>
        </w:rPr>
        <w:tab/>
        <w:t>الروابط</w:t>
      </w:r>
    </w:p>
    <w:p w:rsidR="00963B8D" w:rsidRPr="00963B8D" w:rsidRDefault="00963B8D" w:rsidP="00045084">
      <w:pPr>
        <w:pStyle w:val="Headingb"/>
        <w:rPr>
          <w:rtl/>
        </w:rPr>
      </w:pPr>
      <w:r w:rsidRPr="00963B8D">
        <w:rPr>
          <w:rtl/>
        </w:rPr>
        <w:t>التوصيات:</w:t>
      </w:r>
    </w:p>
    <w:p w:rsidR="00963B8D" w:rsidRPr="00963B8D" w:rsidRDefault="00963B8D" w:rsidP="00045084">
      <w:pPr>
        <w:pStyle w:val="enumlev1"/>
        <w:rPr>
          <w:rtl/>
        </w:rPr>
      </w:pPr>
      <w:r w:rsidRPr="00963B8D">
        <w:rPr>
          <w:rtl/>
        </w:rPr>
        <w:t>-</w:t>
      </w:r>
      <w:r w:rsidRPr="00963B8D">
        <w:rPr>
          <w:rtl/>
        </w:rPr>
        <w:tab/>
        <w:t xml:space="preserve">السلسلة </w:t>
      </w:r>
      <w:r w:rsidRPr="00963B8D">
        <w:rPr>
          <w:lang w:val="en-GB"/>
        </w:rPr>
        <w:t>P.86x</w:t>
      </w:r>
      <w:r w:rsidRPr="00963B8D">
        <w:rPr>
          <w:rtl/>
        </w:rPr>
        <w:t xml:space="preserve"> والسلسلة </w:t>
      </w:r>
      <w:r w:rsidRPr="00963B8D">
        <w:rPr>
          <w:lang w:val="en-GB"/>
        </w:rPr>
        <w:t>P.56x</w:t>
      </w:r>
    </w:p>
    <w:p w:rsidR="00963B8D" w:rsidRPr="00963B8D" w:rsidRDefault="00963B8D" w:rsidP="00045084">
      <w:pPr>
        <w:pStyle w:val="Headingb"/>
        <w:rPr>
          <w:rtl/>
        </w:rPr>
      </w:pPr>
      <w:r w:rsidRPr="00963B8D">
        <w:rPr>
          <w:rtl/>
        </w:rPr>
        <w:t>المسائل:</w:t>
      </w:r>
    </w:p>
    <w:p w:rsidR="00963B8D" w:rsidRPr="00963B8D" w:rsidRDefault="00963B8D" w:rsidP="00045084">
      <w:pPr>
        <w:pStyle w:val="enumlev1"/>
        <w:rPr>
          <w:rtl/>
          <w:lang w:bidi="ar-EG"/>
        </w:rPr>
      </w:pPr>
      <w:r w:rsidRPr="00963B8D">
        <w:rPr>
          <w:rtl/>
          <w:lang w:bidi="ar-EG"/>
        </w:rPr>
        <w:t>-</w:t>
      </w:r>
      <w:r w:rsidRPr="00963B8D">
        <w:rPr>
          <w:rtl/>
          <w:lang w:bidi="ar-EG"/>
        </w:rPr>
        <w:tab/>
      </w:r>
      <w:r w:rsidRPr="00963B8D">
        <w:rPr>
          <w:lang w:val="en-GB"/>
        </w:rPr>
        <w:t>I/12</w:t>
      </w:r>
      <w:r w:rsidRPr="00963B8D">
        <w:rPr>
          <w:rtl/>
          <w:lang w:bidi="ar-EG"/>
        </w:rPr>
        <w:t xml:space="preserve"> و</w:t>
      </w:r>
      <w:r w:rsidRPr="00963B8D">
        <w:rPr>
          <w:lang w:val="en-GB"/>
        </w:rPr>
        <w:t>O/12</w:t>
      </w:r>
      <w:r w:rsidRPr="00963B8D">
        <w:rPr>
          <w:rtl/>
          <w:lang w:bidi="ar-EG"/>
        </w:rPr>
        <w:t xml:space="preserve"> و</w:t>
      </w:r>
      <w:r w:rsidRPr="00963B8D">
        <w:rPr>
          <w:lang w:val="en-GB"/>
        </w:rPr>
        <w:t>Q/12</w:t>
      </w:r>
    </w:p>
    <w:p w:rsidR="00963B8D" w:rsidRPr="00963B8D" w:rsidRDefault="00963B8D" w:rsidP="00045084">
      <w:pPr>
        <w:pStyle w:val="Headingb"/>
        <w:rPr>
          <w:rtl/>
        </w:rPr>
      </w:pPr>
      <w:r w:rsidRPr="00963B8D">
        <w:rPr>
          <w:rtl/>
        </w:rPr>
        <w:t>لجان الدراسات:</w:t>
      </w:r>
    </w:p>
    <w:p w:rsidR="00963B8D" w:rsidRPr="00963B8D" w:rsidRDefault="00045084" w:rsidP="00045084">
      <w:pPr>
        <w:pStyle w:val="enumlev1"/>
        <w:rPr>
          <w:rtl/>
        </w:rPr>
      </w:pPr>
      <w:r>
        <w:rPr>
          <w:rFonts w:hint="cs"/>
          <w:rtl/>
        </w:rPr>
        <w:t>-</w:t>
      </w:r>
      <w:r>
        <w:rPr>
          <w:rFonts w:hint="cs"/>
          <w:rtl/>
        </w:rPr>
        <w:tab/>
      </w:r>
      <w:r w:rsidR="00963B8D" w:rsidRPr="00963B8D">
        <w:rPr>
          <w:rFonts w:hint="cs"/>
          <w:rtl/>
        </w:rPr>
        <w:t>لا يوجد</w:t>
      </w:r>
    </w:p>
    <w:p w:rsidR="00963B8D" w:rsidRPr="00963B8D" w:rsidRDefault="00963B8D" w:rsidP="00045084">
      <w:pPr>
        <w:pStyle w:val="Headingb"/>
        <w:rPr>
          <w:rtl/>
        </w:rPr>
      </w:pPr>
      <w:r w:rsidRPr="00963B8D">
        <w:rPr>
          <w:rtl/>
        </w:rPr>
        <w:t>هيئات التقييس:</w:t>
      </w:r>
    </w:p>
    <w:p w:rsidR="00963B8D" w:rsidRPr="00963B8D" w:rsidRDefault="00963B8D" w:rsidP="00045084">
      <w:pPr>
        <w:pStyle w:val="enumlev1"/>
        <w:rPr>
          <w:lang w:val="en-GB"/>
        </w:rPr>
      </w:pPr>
      <w:r w:rsidRPr="00963B8D">
        <w:rPr>
          <w:rtl/>
        </w:rPr>
        <w:t>-</w:t>
      </w:r>
      <w:r w:rsidRPr="00963B8D">
        <w:rPr>
          <w:rtl/>
        </w:rPr>
        <w:tab/>
        <w:t>اللجنة الخاصة</w:t>
      </w:r>
      <w:r w:rsidRPr="00963B8D">
        <w:rPr>
          <w:rFonts w:hint="cs"/>
          <w:rtl/>
        </w:rPr>
        <w:t> </w:t>
      </w:r>
      <w:r w:rsidRPr="00963B8D">
        <w:rPr>
          <w:lang w:val="en-GB"/>
        </w:rPr>
        <w:t>6</w:t>
      </w:r>
      <w:r w:rsidRPr="00963B8D">
        <w:rPr>
          <w:rtl/>
        </w:rPr>
        <w:t xml:space="preserve"> التابعة للجنة التقنية رقم</w:t>
      </w:r>
      <w:r w:rsidRPr="00963B8D">
        <w:rPr>
          <w:rFonts w:hint="cs"/>
          <w:rtl/>
        </w:rPr>
        <w:t> </w:t>
      </w:r>
      <w:r w:rsidRPr="00963B8D">
        <w:rPr>
          <w:lang w:val="en-GB"/>
        </w:rPr>
        <w:t>1</w:t>
      </w:r>
      <w:r w:rsidRPr="00963B8D">
        <w:rPr>
          <w:rtl/>
        </w:rPr>
        <w:t xml:space="preserve"> المشتركة بين المنظمة الدولية للتوحيد القياسي واللجنة الكهرتقنية الدولية</w:t>
      </w:r>
      <w:r w:rsidRPr="00963B8D">
        <w:rPr>
          <w:rFonts w:hint="eastAsia"/>
          <w:rtl/>
        </w:rPr>
        <w:t> </w:t>
      </w:r>
      <w:r w:rsidRPr="00963B8D">
        <w:rPr>
          <w:lang w:val="en-GB"/>
        </w:rPr>
        <w:t>(ISO/IEC)</w:t>
      </w:r>
      <w:r w:rsidRPr="00963B8D">
        <w:rPr>
          <w:rFonts w:hint="cs"/>
          <w:rtl/>
        </w:rPr>
        <w:t> </w:t>
      </w:r>
    </w:p>
    <w:p w:rsidR="00963B8D" w:rsidRPr="00963B8D" w:rsidRDefault="00963B8D" w:rsidP="00045084">
      <w:pPr>
        <w:pStyle w:val="QuestionNo"/>
        <w:pageBreakBefore/>
        <w:rPr>
          <w:rtl/>
          <w:lang w:bidi="ar-SY"/>
        </w:rPr>
      </w:pPr>
      <w:r w:rsidRPr="00963B8D">
        <w:rPr>
          <w:rFonts w:hint="cs"/>
          <w:rtl/>
        </w:rPr>
        <w:lastRenderedPageBreak/>
        <w:t xml:space="preserve">مشروع </w:t>
      </w:r>
      <w:r w:rsidRPr="00963B8D">
        <w:rPr>
          <w:rFonts w:hint="cs"/>
          <w:rtl/>
          <w:lang w:bidi="ar-SY"/>
        </w:rPr>
        <w:t xml:space="preserve">المسألة </w:t>
      </w:r>
      <w:r w:rsidRPr="00963B8D">
        <w:rPr>
          <w:lang w:val="en-GB"/>
        </w:rPr>
        <w:t>Q/12</w:t>
      </w:r>
    </w:p>
    <w:p w:rsidR="00963B8D" w:rsidRPr="00963B8D" w:rsidRDefault="00963B8D" w:rsidP="00045084">
      <w:pPr>
        <w:pStyle w:val="Questiontitle"/>
        <w:rPr>
          <w:rtl/>
        </w:rPr>
      </w:pPr>
      <w:r w:rsidRPr="00963B8D">
        <w:rPr>
          <w:rtl/>
        </w:rPr>
        <w:t xml:space="preserve">أداء الشبكات القائمة على الرزم وتكنولوجيات </w:t>
      </w:r>
      <w:r w:rsidRPr="00963B8D">
        <w:rPr>
          <w:rFonts w:hint="cs"/>
          <w:rtl/>
        </w:rPr>
        <w:t>التوصيل</w:t>
      </w:r>
      <w:r w:rsidRPr="00963B8D">
        <w:rPr>
          <w:rtl/>
        </w:rPr>
        <w:t xml:space="preserve"> الشبكي الأخرى</w:t>
      </w:r>
    </w:p>
    <w:p w:rsidR="00963B8D" w:rsidRPr="00963B8D" w:rsidRDefault="00963B8D" w:rsidP="00DF5D71">
      <w:pPr>
        <w:rPr>
          <w:rtl/>
        </w:rPr>
      </w:pPr>
      <w:r w:rsidRPr="00963B8D">
        <w:rPr>
          <w:rtl/>
          <w:lang w:bidi="ar-EG"/>
        </w:rPr>
        <w:t xml:space="preserve">(استمرار </w:t>
      </w:r>
      <w:r w:rsidRPr="00963B8D">
        <w:rPr>
          <w:rFonts w:hint="cs"/>
          <w:rtl/>
          <w:lang w:bidi="ar-EG"/>
        </w:rPr>
        <w:t>المسألة</w:t>
      </w:r>
      <w:r w:rsidRPr="00963B8D">
        <w:rPr>
          <w:rtl/>
          <w:lang w:bidi="ar-EG"/>
        </w:rPr>
        <w:t xml:space="preserve"> </w:t>
      </w:r>
      <w:r w:rsidRPr="00963B8D">
        <w:rPr>
          <w:lang w:val="en-GB"/>
        </w:rPr>
        <w:t>17/12</w:t>
      </w:r>
      <w:r w:rsidRPr="00963B8D">
        <w:rPr>
          <w:rFonts w:hint="cs"/>
          <w:rtl/>
        </w:rPr>
        <w:t xml:space="preserve"> - </w:t>
      </w:r>
      <w:r w:rsidRPr="00963B8D">
        <w:rPr>
          <w:rtl/>
        </w:rPr>
        <w:t xml:space="preserve">أداء الشبكات القائمة على الرزم وتكنولوجيات </w:t>
      </w:r>
      <w:r w:rsidRPr="00963B8D">
        <w:rPr>
          <w:rFonts w:hint="cs"/>
          <w:rtl/>
        </w:rPr>
        <w:t>التوصيل</w:t>
      </w:r>
      <w:r w:rsidRPr="00963B8D">
        <w:rPr>
          <w:rtl/>
        </w:rPr>
        <w:t xml:space="preserve"> الشبكي الأخرى</w:t>
      </w:r>
      <w:r w:rsidRPr="00963B8D">
        <w:rPr>
          <w:rFonts w:hint="cs"/>
          <w:rtl/>
        </w:rPr>
        <w:t>)</w:t>
      </w:r>
    </w:p>
    <w:p w:rsidR="00963B8D" w:rsidRPr="00963B8D" w:rsidRDefault="00963B8D" w:rsidP="003019A9">
      <w:pPr>
        <w:pStyle w:val="Heading2forQ"/>
        <w:rPr>
          <w:rtl/>
          <w:lang w:bidi="ar-EG"/>
        </w:rPr>
      </w:pPr>
      <w:r w:rsidRPr="00963B8D">
        <w:t>1.Q</w:t>
      </w:r>
      <w:r w:rsidRPr="00963B8D">
        <w:rPr>
          <w:rtl/>
          <w:lang w:bidi="ar-EG"/>
        </w:rPr>
        <w:tab/>
      </w:r>
      <w:r w:rsidR="003019A9">
        <w:rPr>
          <w:rFonts w:hint="cs"/>
          <w:rtl/>
          <w:lang w:bidi="ar-EG"/>
        </w:rPr>
        <w:t>المسوغات</w:t>
      </w:r>
    </w:p>
    <w:p w:rsidR="00963B8D" w:rsidRPr="00963B8D" w:rsidRDefault="00963B8D" w:rsidP="00DF5D71">
      <w:pPr>
        <w:rPr>
          <w:rtl/>
          <w:lang w:bidi="ar-EG"/>
        </w:rPr>
      </w:pPr>
      <w:r w:rsidRPr="00963B8D">
        <w:rPr>
          <w:rtl/>
          <w:lang w:bidi="ar-EG"/>
        </w:rPr>
        <w:t>تزيد خدمات الاتصالات الحرجة من اعتمادها على تكنولوجيات الربط الشبكي الجديدة مثل تكنولوجيا تبديل الوسم متعدد البروتوكولات</w:t>
      </w:r>
      <w:r w:rsidRPr="00963B8D">
        <w:rPr>
          <w:rFonts w:hint="cs"/>
          <w:rtl/>
          <w:lang w:bidi="ar-EG"/>
        </w:rPr>
        <w:t> </w:t>
      </w:r>
      <w:r w:rsidRPr="00963B8D">
        <w:rPr>
          <w:lang w:val="en-GB"/>
        </w:rPr>
        <w:t>(MPLS)</w:t>
      </w:r>
      <w:r w:rsidRPr="00963B8D">
        <w:rPr>
          <w:rtl/>
          <w:lang w:bidi="ar-EG"/>
        </w:rPr>
        <w:t xml:space="preserve"> وشبكة إثرنت عبر </w:t>
      </w:r>
      <w:r w:rsidRPr="00963B8D">
        <w:rPr>
          <w:rFonts w:hint="cs"/>
          <w:rtl/>
          <w:lang w:bidi="ar-EG"/>
        </w:rPr>
        <w:t xml:space="preserve">مختلف ميادين </w:t>
      </w:r>
      <w:r w:rsidRPr="00963B8D">
        <w:rPr>
          <w:rtl/>
          <w:lang w:bidi="ar-EG"/>
        </w:rPr>
        <w:t>الشبكات الأساسية، ولذلك يظل أداء الشبكات من الأمور الهامة لخبرة المستعمل. وعندما يعمل عدد من مشغلي الشبكات معاً على توفير الاتصالات من طرف إلى طرف، فإن كلاً منهم يحتاج إلى أن يعرف كيف يحقق أهداف الأداء من طرف إلى طرف. وينبغي أن تكون هذه الأهداف في آن واحد كافية من أجل الخدمة التي تقدَّم وممكنة اعتماداً على تكنولوجيات الربط الشبكي المتاحة.</w:t>
      </w:r>
    </w:p>
    <w:p w:rsidR="00963B8D" w:rsidRPr="003019A9" w:rsidRDefault="00963B8D" w:rsidP="00DF5D71">
      <w:pPr>
        <w:rPr>
          <w:spacing w:val="-2"/>
          <w:rtl/>
          <w:lang w:bidi="ar-EG"/>
        </w:rPr>
      </w:pPr>
      <w:r w:rsidRPr="003019A9">
        <w:rPr>
          <w:spacing w:val="-2"/>
          <w:rtl/>
          <w:lang w:bidi="ar-EG"/>
        </w:rPr>
        <w:t>ويحتاج الأمر إلى إطار لتوجيه عملية وضع توصيات بشأن جوانب الأداء لقدرات الشبكات الجديدة ومرافق الإرسال وخدمات النقل (مثل التصحيح الأمامي للأخطاء وبروتوكولات إعادة الإرسال)، بما في ذلك تلك التي تدعمها البنى التحتية ال</w:t>
      </w:r>
      <w:r w:rsidRPr="003019A9">
        <w:rPr>
          <w:rFonts w:hint="cs"/>
          <w:spacing w:val="-2"/>
          <w:rtl/>
          <w:lang w:bidi="ar-LB"/>
        </w:rPr>
        <w:t>ناشئة</w:t>
      </w:r>
      <w:r w:rsidRPr="003019A9">
        <w:rPr>
          <w:spacing w:val="-2"/>
          <w:rtl/>
          <w:lang w:bidi="ar-EG"/>
        </w:rPr>
        <w:t xml:space="preserve"> وغير المتجانسة. كما أن هذا الإطار ضروري لربط توصيات الأداء التي تركز على بروتوكولات أو طبقات خدمة أخرى بطبقات الربط الشبكي.</w:t>
      </w:r>
    </w:p>
    <w:p w:rsidR="00963B8D" w:rsidRPr="00963B8D" w:rsidRDefault="00963B8D" w:rsidP="00DF5D71">
      <w:pPr>
        <w:rPr>
          <w:rtl/>
          <w:lang w:bidi="ar-EG"/>
        </w:rPr>
      </w:pPr>
      <w:r w:rsidRPr="00963B8D">
        <w:rPr>
          <w:rtl/>
          <w:lang w:bidi="ar-EG"/>
        </w:rPr>
        <w:t>وعند اقتراح تكنولوجيات تشبيك جديدة، لا يكون واضحاً ما إذا كانت ستصبح هامة بما فيه الكفاية بحيث تستدعي أن يوضع من أجلها توصية جديدة أو أكثر بشأن معلمات الأداء و</w:t>
      </w:r>
      <w:r w:rsidRPr="00963B8D">
        <w:rPr>
          <w:rFonts w:hint="cs"/>
          <w:rtl/>
          <w:lang w:bidi="ar-EG"/>
        </w:rPr>
        <w:t xml:space="preserve">/أو </w:t>
      </w:r>
      <w:r w:rsidRPr="00963B8D">
        <w:rPr>
          <w:rtl/>
          <w:lang w:bidi="ar-EG"/>
        </w:rPr>
        <w:t>طرائق القياس و/أو الأهداف الرقمية. ويستدعي الأمر إجراء بعض الدراسات على كل تكنولوجيا لتحديد ما إذا كانت مناسبة.</w:t>
      </w:r>
    </w:p>
    <w:p w:rsidR="00963B8D" w:rsidRPr="00963B8D" w:rsidRDefault="00963B8D" w:rsidP="00DF5D71">
      <w:pPr>
        <w:rPr>
          <w:rtl/>
        </w:rPr>
      </w:pPr>
      <w:r w:rsidRPr="00963B8D">
        <w:rPr>
          <w:rtl/>
          <w:lang w:bidi="ar-EG"/>
        </w:rPr>
        <w:t xml:space="preserve">والتوصيات الرئيسية التالية، والتي كانت سارية وقت الموافقة على هذه المسألة، </w:t>
      </w:r>
      <w:r w:rsidRPr="00963B8D">
        <w:rPr>
          <w:rFonts w:hint="cs"/>
          <w:rtl/>
          <w:lang w:bidi="ar-EG"/>
        </w:rPr>
        <w:t>تقع في إطار</w:t>
      </w:r>
      <w:r w:rsidRPr="00963B8D">
        <w:rPr>
          <w:rtl/>
          <w:lang w:bidi="ar-EG"/>
        </w:rPr>
        <w:t xml:space="preserve"> مسؤوليتها:</w:t>
      </w:r>
    </w:p>
    <w:p w:rsidR="00963B8D" w:rsidRPr="00963B8D" w:rsidRDefault="00963B8D" w:rsidP="00DF5D71">
      <w:pPr>
        <w:rPr>
          <w:rtl/>
        </w:rPr>
      </w:pPr>
      <w:r w:rsidRPr="00963B8D">
        <w:t>G.1021</w:t>
      </w:r>
      <w:r w:rsidRPr="00963B8D">
        <w:rPr>
          <w:rFonts w:hint="cs"/>
          <w:rtl/>
        </w:rPr>
        <w:t xml:space="preserve"> و</w:t>
      </w:r>
      <w:r w:rsidRPr="00963B8D">
        <w:t>G1022</w:t>
      </w:r>
      <w:r w:rsidRPr="00963B8D">
        <w:rPr>
          <w:rFonts w:hint="cs"/>
          <w:rtl/>
        </w:rPr>
        <w:t xml:space="preserve"> و</w:t>
      </w:r>
      <w:r w:rsidRPr="00963B8D">
        <w:rPr>
          <w:lang w:val="en-GB"/>
        </w:rPr>
        <w:t>I.350</w:t>
      </w:r>
      <w:r w:rsidRPr="00963B8D">
        <w:rPr>
          <w:rtl/>
          <w:lang w:bidi="ar-EG"/>
        </w:rPr>
        <w:t xml:space="preserve"> و</w:t>
      </w:r>
      <w:r w:rsidRPr="00963B8D">
        <w:rPr>
          <w:lang w:val="en-GB"/>
        </w:rPr>
        <w:t>I.351</w:t>
      </w:r>
      <w:r w:rsidRPr="00963B8D">
        <w:rPr>
          <w:rtl/>
          <w:lang w:bidi="ar-EG"/>
        </w:rPr>
        <w:t xml:space="preserve"> و</w:t>
      </w:r>
      <w:r w:rsidRPr="00963B8D">
        <w:rPr>
          <w:lang w:val="en-GB"/>
        </w:rPr>
        <w:t>I.353</w:t>
      </w:r>
      <w:r w:rsidRPr="00963B8D">
        <w:rPr>
          <w:rtl/>
          <w:lang w:bidi="ar-EG"/>
        </w:rPr>
        <w:t xml:space="preserve"> و</w:t>
      </w:r>
      <w:r w:rsidRPr="00963B8D">
        <w:rPr>
          <w:lang w:val="en-GB"/>
        </w:rPr>
        <w:t>I.355</w:t>
      </w:r>
      <w:r w:rsidRPr="00963B8D">
        <w:rPr>
          <w:rtl/>
          <w:lang w:bidi="ar-EG"/>
        </w:rPr>
        <w:t xml:space="preserve"> و</w:t>
      </w:r>
      <w:r w:rsidRPr="00963B8D">
        <w:rPr>
          <w:lang w:val="en-GB"/>
        </w:rPr>
        <w:t>I.356</w:t>
      </w:r>
      <w:r w:rsidRPr="00963B8D">
        <w:rPr>
          <w:rtl/>
          <w:lang w:bidi="ar-EG"/>
        </w:rPr>
        <w:t xml:space="preserve"> و</w:t>
      </w:r>
      <w:r w:rsidRPr="00963B8D">
        <w:rPr>
          <w:lang w:val="en-GB"/>
        </w:rPr>
        <w:t>I.357</w:t>
      </w:r>
      <w:r w:rsidRPr="00963B8D">
        <w:rPr>
          <w:rtl/>
          <w:lang w:bidi="ar-EG"/>
        </w:rPr>
        <w:t xml:space="preserve"> و</w:t>
      </w:r>
      <w:r w:rsidRPr="00963B8D">
        <w:rPr>
          <w:lang w:val="en-GB"/>
        </w:rPr>
        <w:t>I.381</w:t>
      </w:r>
      <w:r w:rsidRPr="00963B8D">
        <w:rPr>
          <w:rtl/>
          <w:lang w:bidi="ar-EG"/>
        </w:rPr>
        <w:t xml:space="preserve"> و</w:t>
      </w:r>
      <w:r w:rsidRPr="00963B8D">
        <w:rPr>
          <w:lang w:val="en-GB"/>
        </w:rPr>
        <w:t>Y.800</w:t>
      </w:r>
      <w:r w:rsidRPr="00963B8D">
        <w:rPr>
          <w:rtl/>
          <w:lang w:bidi="ar-EG"/>
        </w:rPr>
        <w:t xml:space="preserve"> و</w:t>
      </w:r>
      <w:r w:rsidRPr="00963B8D">
        <w:rPr>
          <w:lang w:val="en-GB"/>
        </w:rPr>
        <w:t>Y.1540</w:t>
      </w:r>
      <w:r w:rsidRPr="00963B8D">
        <w:rPr>
          <w:rtl/>
          <w:lang w:bidi="ar-EG"/>
        </w:rPr>
        <w:t xml:space="preserve"> و</w:t>
      </w:r>
      <w:r w:rsidRPr="00963B8D">
        <w:rPr>
          <w:lang w:val="en-GB"/>
        </w:rPr>
        <w:t>Y.1541</w:t>
      </w:r>
      <w:r w:rsidRPr="00963B8D">
        <w:rPr>
          <w:rtl/>
          <w:lang w:bidi="ar-EG"/>
        </w:rPr>
        <w:t xml:space="preserve"> و</w:t>
      </w:r>
      <w:r w:rsidRPr="00963B8D">
        <w:rPr>
          <w:lang w:val="en-GB"/>
        </w:rPr>
        <w:t>Y.1543</w:t>
      </w:r>
      <w:r w:rsidRPr="00963B8D">
        <w:rPr>
          <w:rFonts w:hint="cs"/>
          <w:rtl/>
          <w:lang w:bidi="ar-EG"/>
        </w:rPr>
        <w:t xml:space="preserve"> و</w:t>
      </w:r>
      <w:r w:rsidRPr="00963B8D">
        <w:rPr>
          <w:lang w:val="en-GB"/>
        </w:rPr>
        <w:t>Y.1544</w:t>
      </w:r>
      <w:r w:rsidRPr="00963B8D">
        <w:rPr>
          <w:rtl/>
          <w:lang w:bidi="ar-EG"/>
        </w:rPr>
        <w:t xml:space="preserve"> </w:t>
      </w:r>
      <w:r w:rsidRPr="00963B8D">
        <w:rPr>
          <w:rFonts w:hint="cs"/>
          <w:rtl/>
          <w:lang w:bidi="ar-EG"/>
        </w:rPr>
        <w:t>و</w:t>
      </w:r>
      <w:r w:rsidRPr="00963B8D">
        <w:t>Y.1546</w:t>
      </w:r>
      <w:r w:rsidRPr="00963B8D">
        <w:rPr>
          <w:rtl/>
          <w:lang w:bidi="ar-EG"/>
        </w:rPr>
        <w:t>و</w:t>
      </w:r>
      <w:r w:rsidRPr="00963B8D">
        <w:rPr>
          <w:lang w:val="en-GB"/>
        </w:rPr>
        <w:t>Y.1560</w:t>
      </w:r>
      <w:r w:rsidRPr="00963B8D">
        <w:rPr>
          <w:rtl/>
          <w:lang w:bidi="ar-EG"/>
        </w:rPr>
        <w:t xml:space="preserve"> و</w:t>
      </w:r>
      <w:r w:rsidRPr="00963B8D">
        <w:rPr>
          <w:lang w:val="en-GB"/>
        </w:rPr>
        <w:t>Y.1561</w:t>
      </w:r>
      <w:r w:rsidRPr="00963B8D">
        <w:rPr>
          <w:rFonts w:hint="cs"/>
          <w:rtl/>
          <w:lang w:bidi="ar-EG"/>
        </w:rPr>
        <w:t xml:space="preserve"> و</w:t>
      </w:r>
      <w:r w:rsidRPr="00963B8D">
        <w:rPr>
          <w:lang w:val="en-GB"/>
        </w:rPr>
        <w:t>Y.1563</w:t>
      </w:r>
      <w:r w:rsidRPr="00963B8D">
        <w:rPr>
          <w:rFonts w:hint="cs"/>
          <w:rtl/>
        </w:rPr>
        <w:t xml:space="preserve"> و</w:t>
      </w:r>
      <w:r w:rsidRPr="00963B8D">
        <w:rPr>
          <w:lang w:val="en-GB"/>
        </w:rPr>
        <w:t>Y.1564</w:t>
      </w:r>
      <w:r w:rsidRPr="00963B8D">
        <w:rPr>
          <w:rFonts w:hint="cs"/>
          <w:rtl/>
        </w:rPr>
        <w:t xml:space="preserve"> و</w:t>
      </w:r>
      <w:r w:rsidRPr="00963B8D">
        <w:rPr>
          <w:lang w:val="en-GB"/>
        </w:rPr>
        <w:t>Y.1565</w:t>
      </w:r>
      <w:r w:rsidRPr="00963B8D">
        <w:rPr>
          <w:rFonts w:hint="cs"/>
          <w:rtl/>
          <w:lang w:bidi="ar-EG"/>
        </w:rPr>
        <w:t xml:space="preserve"> و</w:t>
      </w:r>
      <w:r w:rsidRPr="00963B8D">
        <w:t>Y.1566</w:t>
      </w:r>
    </w:p>
    <w:p w:rsidR="00963B8D" w:rsidRPr="00963B8D" w:rsidRDefault="00963B8D" w:rsidP="003019A9">
      <w:pPr>
        <w:pStyle w:val="Heading2forQ"/>
        <w:rPr>
          <w:rtl/>
          <w:lang w:bidi="ar-EG"/>
        </w:rPr>
      </w:pPr>
      <w:r w:rsidRPr="00963B8D">
        <w:t>2.</w:t>
      </w:r>
      <w:r w:rsidR="003019A9">
        <w:t>Q</w:t>
      </w:r>
      <w:r w:rsidRPr="00963B8D">
        <w:rPr>
          <w:rtl/>
          <w:lang w:bidi="ar-EG"/>
        </w:rPr>
        <w:tab/>
        <w:t>المسألة</w:t>
      </w:r>
    </w:p>
    <w:p w:rsidR="00963B8D" w:rsidRPr="00963B8D" w:rsidRDefault="00963B8D" w:rsidP="00DF5D71">
      <w:pPr>
        <w:rPr>
          <w:rtl/>
          <w:lang w:bidi="ar-EG"/>
        </w:rPr>
      </w:pPr>
      <w:r w:rsidRPr="00963B8D">
        <w:rPr>
          <w:rtl/>
          <w:lang w:bidi="ar-EG"/>
        </w:rPr>
        <w:t>تشمل البنود المطروحة للدراسة على سبيل المثال لا الحصر</w:t>
      </w:r>
      <w:r w:rsidRPr="00963B8D">
        <w:rPr>
          <w:rFonts w:hint="cs"/>
          <w:rtl/>
          <w:lang w:bidi="ar-EG"/>
        </w:rPr>
        <w:t xml:space="preserve"> ما يلي</w:t>
      </w:r>
      <w:r w:rsidRPr="00963B8D">
        <w:rPr>
          <w:rtl/>
          <w:lang w:bidi="ar-EG"/>
        </w:rPr>
        <w:t>:</w:t>
      </w:r>
    </w:p>
    <w:p w:rsidR="00963B8D" w:rsidRPr="00963B8D" w:rsidRDefault="00963B8D" w:rsidP="003019A9">
      <w:pPr>
        <w:pStyle w:val="enumlev1"/>
        <w:rPr>
          <w:rtl/>
        </w:rPr>
      </w:pPr>
      <w:r w:rsidRPr="00963B8D">
        <w:rPr>
          <w:rtl/>
        </w:rPr>
        <w:t>-</w:t>
      </w:r>
      <w:r w:rsidRPr="00963B8D">
        <w:rPr>
          <w:rtl/>
        </w:rPr>
        <w:tab/>
        <w:t>دراسات أداء عامة ومشتركة بين التكنولوجيات</w:t>
      </w:r>
      <w:r w:rsidR="0031479E">
        <w:rPr>
          <w:rFonts w:hint="cs"/>
          <w:rtl/>
        </w:rPr>
        <w:t>:</w:t>
      </w:r>
    </w:p>
    <w:p w:rsidR="00963B8D" w:rsidRPr="00634A6E" w:rsidRDefault="0031479E" w:rsidP="009B6E53">
      <w:pPr>
        <w:pStyle w:val="enumlev2"/>
        <w:rPr>
          <w:spacing w:val="2"/>
          <w:rtl/>
        </w:rPr>
      </w:pPr>
      <w:r w:rsidRPr="00634A6E">
        <w:rPr>
          <w:spacing w:val="2"/>
        </w:rPr>
        <w:t>•</w:t>
      </w:r>
      <w:r w:rsidR="00963B8D" w:rsidRPr="00634A6E">
        <w:rPr>
          <w:spacing w:val="2"/>
          <w:rtl/>
        </w:rPr>
        <w:tab/>
        <w:t>كيف ينبغي استكمال نقاط القياس العامة والأحداث المرجعية ووظائف الاتصالات ونتائج الأداء ومعلمات الأداء المعرَّفة في توصيات قطاع تقييس الاتصالات في الاتحاد وذلك لكي تتناول القدرات الجديدة لدى الشبكات (من قبيل التوصيلات متعددة النقاط والنداءات متعددة التوصيلات وتعديلات صفات التوصيل)، وترتيبات النفاذ الجديدة (من قبيل النفاذ اللاسلكي والنفاذ الساتلي</w:t>
      </w:r>
      <w:r w:rsidR="00963B8D" w:rsidRPr="00634A6E">
        <w:rPr>
          <w:rFonts w:hint="cs"/>
          <w:spacing w:val="2"/>
          <w:rtl/>
        </w:rPr>
        <w:t>)</w:t>
      </w:r>
      <w:r w:rsidR="00963B8D" w:rsidRPr="00634A6E">
        <w:rPr>
          <w:spacing w:val="2"/>
          <w:rtl/>
        </w:rPr>
        <w:t xml:space="preserve"> والألياف الهجينة متحدة المحور </w:t>
      </w:r>
      <w:r w:rsidR="00963B8D" w:rsidRPr="00634A6E">
        <w:rPr>
          <w:spacing w:val="2"/>
          <w:lang w:val="en-GB"/>
        </w:rPr>
        <w:t>(HFC)</w:t>
      </w:r>
      <w:r w:rsidR="00963B8D" w:rsidRPr="00634A6E">
        <w:rPr>
          <w:spacing w:val="2"/>
          <w:rtl/>
        </w:rPr>
        <w:t xml:space="preserve"> وخطوط الاشتراك الرقمية</w:t>
      </w:r>
      <w:r w:rsidR="00963B8D" w:rsidRPr="00634A6E">
        <w:rPr>
          <w:rFonts w:hint="cs"/>
          <w:spacing w:val="2"/>
          <w:rtl/>
        </w:rPr>
        <w:t> </w:t>
      </w:r>
      <w:r w:rsidR="00963B8D" w:rsidRPr="00634A6E">
        <w:rPr>
          <w:spacing w:val="2"/>
          <w:lang w:val="en-GB"/>
        </w:rPr>
        <w:t>((</w:t>
      </w:r>
      <w:proofErr w:type="spellStart"/>
      <w:r w:rsidR="009B6E53">
        <w:rPr>
          <w:spacing w:val="2"/>
          <w:lang w:val="en-GB"/>
        </w:rPr>
        <w:t>xDSL</w:t>
      </w:r>
      <w:proofErr w:type="spellEnd"/>
      <w:r w:rsidR="00963B8D" w:rsidRPr="00634A6E">
        <w:rPr>
          <w:spacing w:val="2"/>
          <w:lang w:val="en-GB"/>
        </w:rPr>
        <w:t>)</w:t>
      </w:r>
      <w:r w:rsidR="00963B8D" w:rsidRPr="00634A6E">
        <w:rPr>
          <w:spacing w:val="2"/>
          <w:rtl/>
        </w:rPr>
        <w:t>، والخدمات/التطبيقات الجديدة (من قبيل الاتصالات متعددة الوسائط التفاعلية والتنقلية الشخصية والمطرافية</w:t>
      </w:r>
      <w:r w:rsidR="00963B8D" w:rsidRPr="00634A6E">
        <w:rPr>
          <w:rFonts w:hint="cs"/>
          <w:spacing w:val="2"/>
          <w:rtl/>
        </w:rPr>
        <w:t xml:space="preserve"> بما في ذلك أنظمة </w:t>
      </w:r>
      <w:r w:rsidR="00963B8D" w:rsidRPr="00634A6E">
        <w:rPr>
          <w:spacing w:val="2"/>
          <w:lang w:val="en-GB"/>
        </w:rPr>
        <w:t>IMT-2020</w:t>
      </w:r>
      <w:r w:rsidR="00963B8D" w:rsidRPr="00634A6E">
        <w:rPr>
          <w:spacing w:val="2"/>
          <w:rtl/>
        </w:rPr>
        <w:t xml:space="preserve">، والمرونة في التسيير والترسيم ومسألة الأمن والنفاذ إلى </w:t>
      </w:r>
      <w:r w:rsidR="00963B8D" w:rsidRPr="00634A6E">
        <w:rPr>
          <w:rFonts w:hint="cs"/>
          <w:spacing w:val="2"/>
          <w:rtl/>
        </w:rPr>
        <w:t>خدمة الشبكة القائمة على بروتوكول الإنترنت وتصفح الويب والتمث</w:t>
      </w:r>
      <w:r w:rsidRPr="00634A6E">
        <w:rPr>
          <w:rFonts w:hint="cs"/>
          <w:spacing w:val="2"/>
          <w:rtl/>
        </w:rPr>
        <w:t>ي</w:t>
      </w:r>
      <w:r w:rsidR="00963B8D" w:rsidRPr="00634A6E">
        <w:rPr>
          <w:rFonts w:hint="cs"/>
          <w:spacing w:val="2"/>
          <w:rtl/>
        </w:rPr>
        <w:t>ل الافتراضي لوظائف الشبكة</w:t>
      </w:r>
      <w:r w:rsidR="000001B5">
        <w:rPr>
          <w:rFonts w:hint="cs"/>
          <w:spacing w:val="2"/>
          <w:rtl/>
        </w:rPr>
        <w:t xml:space="preserve"> </w:t>
      </w:r>
      <w:r w:rsidR="000001B5">
        <w:rPr>
          <w:spacing w:val="2"/>
          <w:lang w:val="en-GB"/>
        </w:rPr>
        <w:t>(NFV)</w:t>
      </w:r>
      <w:r w:rsidR="00963B8D" w:rsidRPr="00634A6E">
        <w:rPr>
          <w:spacing w:val="2"/>
          <w:rtl/>
        </w:rPr>
        <w:t xml:space="preserve"> والشبكات الافتراضية</w:t>
      </w:r>
      <w:r w:rsidR="00963B8D" w:rsidRPr="00634A6E">
        <w:rPr>
          <w:rFonts w:hint="cs"/>
          <w:spacing w:val="2"/>
          <w:rtl/>
        </w:rPr>
        <w:t> </w:t>
      </w:r>
      <w:r w:rsidR="00963B8D" w:rsidRPr="00634A6E">
        <w:rPr>
          <w:spacing w:val="2"/>
          <w:rtl/>
        </w:rPr>
        <w:t>الخاصة)؟</w:t>
      </w:r>
    </w:p>
    <w:p w:rsidR="00963B8D" w:rsidRPr="00963B8D" w:rsidRDefault="0031479E" w:rsidP="00654A41">
      <w:pPr>
        <w:pStyle w:val="enumlev2"/>
        <w:rPr>
          <w:rtl/>
        </w:rPr>
      </w:pPr>
      <w:r>
        <w:t>•</w:t>
      </w:r>
      <w:r w:rsidR="00963B8D" w:rsidRPr="00963B8D">
        <w:rPr>
          <w:rtl/>
        </w:rPr>
        <w:tab/>
        <w:t>كيف يمكن تحسين قياسات شبكات الرزم، لكي تدعم على سبيل المثال مواصفات مستوى خدمة أكثر دلالة بين مشغلي الشبكات وعملائهم؟</w:t>
      </w:r>
    </w:p>
    <w:p w:rsidR="00963B8D" w:rsidRPr="00963B8D" w:rsidRDefault="0031479E" w:rsidP="00634A6E">
      <w:pPr>
        <w:pStyle w:val="enumlev2"/>
        <w:keepNext/>
        <w:keepLines/>
        <w:rPr>
          <w:rtl/>
        </w:rPr>
      </w:pPr>
      <w:r>
        <w:lastRenderedPageBreak/>
        <w:t>•</w:t>
      </w:r>
      <w:r w:rsidR="00963B8D" w:rsidRPr="00963B8D">
        <w:rPr>
          <w:rtl/>
        </w:rPr>
        <w:tab/>
        <w:t>كيف يمكن تنسيق قياسات شبكات الرزم بحيث تتناول القضايا والتعقيدات المرتبطة بالحجم الكبير للشبكة؟</w:t>
      </w:r>
    </w:p>
    <w:p w:rsidR="00963B8D" w:rsidRPr="00963B8D" w:rsidRDefault="0031479E" w:rsidP="00654A41">
      <w:pPr>
        <w:pStyle w:val="enumlev2"/>
        <w:rPr>
          <w:rtl/>
        </w:rPr>
      </w:pPr>
      <w:r>
        <w:t>•</w:t>
      </w:r>
      <w:r w:rsidR="00963B8D" w:rsidRPr="00963B8D">
        <w:rPr>
          <w:rtl/>
        </w:rPr>
        <w:tab/>
        <w:t xml:space="preserve">كيف ينبغي أن تتناول التوصيات بشأن الأداء مسألة الاتصالات المبنية على تكنولوجيات الربط الشبكي غير المتجانسة، مثل دعم الاتصالات السلكية </w:t>
      </w:r>
      <w:r w:rsidR="00963B8D" w:rsidRPr="00963B8D">
        <w:rPr>
          <w:rFonts w:hint="cs"/>
          <w:rtl/>
        </w:rPr>
        <w:t>-</w:t>
      </w:r>
      <w:r w:rsidR="00963B8D" w:rsidRPr="00963B8D">
        <w:rPr>
          <w:rtl/>
        </w:rPr>
        <w:t xml:space="preserve"> اللاسلكية السلسة؟</w:t>
      </w:r>
    </w:p>
    <w:p w:rsidR="00963B8D" w:rsidRPr="00963B8D" w:rsidRDefault="0031479E" w:rsidP="00654A41">
      <w:pPr>
        <w:pStyle w:val="enumlev2"/>
        <w:rPr>
          <w:rtl/>
        </w:rPr>
      </w:pPr>
      <w:r>
        <w:t>•</w:t>
      </w:r>
      <w:r w:rsidR="00963B8D" w:rsidRPr="00963B8D">
        <w:rPr>
          <w:rtl/>
        </w:rPr>
        <w:tab/>
        <w:t>ما هي القياسات الجديدة التي يمكن وضعها وتوصيفها لخدمة البنية التحتية لشبكات الرزم، بما في ذلك احتياجات أنظمة القياس والتطبيقات الأساسية الأخرى (مثل أنظمة التوقيت)؟</w:t>
      </w:r>
    </w:p>
    <w:p w:rsidR="00963B8D" w:rsidRPr="00963B8D" w:rsidRDefault="0031479E" w:rsidP="00654A41">
      <w:pPr>
        <w:pStyle w:val="enumlev2"/>
        <w:rPr>
          <w:lang w:val="en-GB"/>
        </w:rPr>
      </w:pPr>
      <w:r>
        <w:t>•</w:t>
      </w:r>
      <w:r w:rsidR="00963B8D" w:rsidRPr="00963B8D">
        <w:rPr>
          <w:rtl/>
        </w:rPr>
        <w:tab/>
        <w:t>كيف يمكن تحسين تعريف أو قياس الخسارة في الرزم لتمييز الأحداث التي تؤثر على الأنظمة النهائية وتطبيقات</w:t>
      </w:r>
      <w:r w:rsidR="00963B8D" w:rsidRPr="00963B8D">
        <w:rPr>
          <w:rFonts w:hint="cs"/>
          <w:rtl/>
        </w:rPr>
        <w:t> </w:t>
      </w:r>
      <w:r w:rsidR="00963B8D" w:rsidRPr="00963B8D">
        <w:rPr>
          <w:rtl/>
        </w:rPr>
        <w:t>المستعمل؟</w:t>
      </w:r>
    </w:p>
    <w:p w:rsidR="00963B8D" w:rsidRPr="00963B8D" w:rsidRDefault="0031479E" w:rsidP="00654A41">
      <w:pPr>
        <w:pStyle w:val="enumlev2"/>
        <w:rPr>
          <w:lang w:val="en-GB"/>
        </w:rPr>
      </w:pPr>
      <w:r>
        <w:t>•</w:t>
      </w:r>
      <w:r w:rsidR="00963B8D" w:rsidRPr="00963B8D">
        <w:rPr>
          <w:rtl/>
        </w:rPr>
        <w:tab/>
        <w:t>كيف يمكن تحسين تعريف أو قياس اختلاف التأخر في الرزم لتقديم معلومات أكثر لمصممي الأنظمة</w:t>
      </w:r>
      <w:r w:rsidR="00963B8D" w:rsidRPr="00963B8D">
        <w:rPr>
          <w:rFonts w:hint="cs"/>
          <w:rtl/>
        </w:rPr>
        <w:t> </w:t>
      </w:r>
      <w:r w:rsidR="00963B8D" w:rsidRPr="00963B8D">
        <w:rPr>
          <w:rtl/>
        </w:rPr>
        <w:t>النهائية؟</w:t>
      </w:r>
    </w:p>
    <w:p w:rsidR="00963B8D" w:rsidRPr="00963B8D" w:rsidRDefault="00963B8D" w:rsidP="003019A9">
      <w:pPr>
        <w:pStyle w:val="enumlev1"/>
        <w:rPr>
          <w:rtl/>
        </w:rPr>
      </w:pPr>
      <w:r w:rsidRPr="00963B8D">
        <w:rPr>
          <w:rtl/>
        </w:rPr>
        <w:t>-</w:t>
      </w:r>
      <w:r w:rsidRPr="00963B8D">
        <w:rPr>
          <w:rtl/>
        </w:rPr>
        <w:tab/>
        <w:t xml:space="preserve">أداء </w:t>
      </w:r>
      <w:r w:rsidRPr="00963B8D">
        <w:rPr>
          <w:rFonts w:hint="cs"/>
          <w:rtl/>
        </w:rPr>
        <w:t>ال</w:t>
      </w:r>
      <w:r w:rsidRPr="00963B8D">
        <w:rPr>
          <w:rtl/>
        </w:rPr>
        <w:t>شبكة</w:t>
      </w:r>
      <w:r w:rsidRPr="00963B8D">
        <w:rPr>
          <w:rFonts w:hint="cs"/>
          <w:rtl/>
        </w:rPr>
        <w:t>، بما في ذلك</w:t>
      </w:r>
      <w:r w:rsidRPr="00963B8D">
        <w:rPr>
          <w:rtl/>
        </w:rPr>
        <w:t xml:space="preserve"> </w:t>
      </w:r>
      <w:r w:rsidRPr="00963B8D">
        <w:rPr>
          <w:rFonts w:hint="cs"/>
          <w:rtl/>
        </w:rPr>
        <w:t>ال</w:t>
      </w:r>
      <w:r w:rsidRPr="00963B8D">
        <w:rPr>
          <w:rtl/>
        </w:rPr>
        <w:t>تكنولوجيا</w:t>
      </w:r>
      <w:r w:rsidRPr="00963B8D">
        <w:rPr>
          <w:rFonts w:hint="cs"/>
          <w:rtl/>
        </w:rPr>
        <w:t>ت</w:t>
      </w:r>
      <w:r w:rsidRPr="00963B8D">
        <w:rPr>
          <w:rtl/>
        </w:rPr>
        <w:t xml:space="preserve"> </w:t>
      </w:r>
      <w:r w:rsidRPr="00963B8D">
        <w:rPr>
          <w:rFonts w:hint="cs"/>
          <w:rtl/>
        </w:rPr>
        <w:t>ال</w:t>
      </w:r>
      <w:r w:rsidRPr="00963B8D">
        <w:rPr>
          <w:rtl/>
        </w:rPr>
        <w:t>جديدة</w:t>
      </w:r>
      <w:r w:rsidRPr="00963B8D">
        <w:rPr>
          <w:rFonts w:hint="cs"/>
          <w:rtl/>
        </w:rPr>
        <w:t xml:space="preserve"> والقائمة مثل كساءات الشبكة الافتراضية وبروتوكول الإنترنت وتبديل الوسم متعدد البروتوكولات والإثرنت:</w:t>
      </w:r>
    </w:p>
    <w:p w:rsidR="00963B8D" w:rsidRPr="00963B8D" w:rsidRDefault="0031479E" w:rsidP="00654A41">
      <w:pPr>
        <w:pStyle w:val="enumlev2"/>
        <w:rPr>
          <w:lang w:val="en-GB"/>
        </w:rPr>
      </w:pPr>
      <w:r>
        <w:t>•</w:t>
      </w:r>
      <w:r w:rsidR="00963B8D" w:rsidRPr="00963B8D">
        <w:rPr>
          <w:rtl/>
        </w:rPr>
        <w:tab/>
        <w:t>أي طبقة (طبقات) وأي أقسام أخري يكون لها أهمية من طرف إلى طرف في تحديد أداء التكنولوجيا</w:t>
      </w:r>
      <w:r w:rsidR="00963B8D" w:rsidRPr="00963B8D">
        <w:rPr>
          <w:rFonts w:hint="cs"/>
          <w:rtl/>
        </w:rPr>
        <w:t> </w:t>
      </w:r>
      <w:r w:rsidR="00963B8D" w:rsidRPr="00963B8D">
        <w:rPr>
          <w:rtl/>
        </w:rPr>
        <w:t>الجديدة؟</w:t>
      </w:r>
    </w:p>
    <w:p w:rsidR="00963B8D" w:rsidRPr="00963B8D" w:rsidRDefault="0031479E" w:rsidP="00654A41">
      <w:pPr>
        <w:pStyle w:val="enumlev2"/>
        <w:rPr>
          <w:rtl/>
        </w:rPr>
      </w:pPr>
      <w:r>
        <w:t>•</w:t>
      </w:r>
      <w:r w:rsidR="00963B8D" w:rsidRPr="00963B8D">
        <w:rPr>
          <w:rtl/>
        </w:rPr>
        <w:tab/>
        <w:t>ما هي الأحداث المرجعية التي ستكون متاحة لتحديد معلمات الأداء من أجل هذه الشبكات؟</w:t>
      </w:r>
    </w:p>
    <w:p w:rsidR="00963B8D" w:rsidRPr="00963B8D" w:rsidRDefault="0031479E" w:rsidP="00654A41">
      <w:pPr>
        <w:pStyle w:val="enumlev2"/>
        <w:rPr>
          <w:rtl/>
        </w:rPr>
      </w:pPr>
      <w:r>
        <w:t>•</w:t>
      </w:r>
      <w:r w:rsidR="00963B8D" w:rsidRPr="00963B8D">
        <w:rPr>
          <w:rtl/>
        </w:rPr>
        <w:tab/>
        <w:t>ما هي معلمات الأداء والإحصاءات التي ينبغي تقييسها من أجل هذه الشبكات؟</w:t>
      </w:r>
    </w:p>
    <w:p w:rsidR="00963B8D" w:rsidRPr="00963B8D" w:rsidRDefault="0031479E" w:rsidP="00654A41">
      <w:pPr>
        <w:pStyle w:val="enumlev2"/>
        <w:rPr>
          <w:lang w:val="en-GB"/>
        </w:rPr>
      </w:pPr>
      <w:r>
        <w:t>•</w:t>
      </w:r>
      <w:r w:rsidR="00963B8D" w:rsidRPr="00963B8D">
        <w:rPr>
          <w:rtl/>
        </w:rPr>
        <w:tab/>
        <w:t>كيف يمكن تقييم الطبولوجيات المعقدة، مثل الطبولوجيا من عدة نقاط إلى عدة نقاط؟</w:t>
      </w:r>
    </w:p>
    <w:p w:rsidR="00963B8D" w:rsidRPr="00963B8D" w:rsidRDefault="0031479E" w:rsidP="00654A41">
      <w:pPr>
        <w:pStyle w:val="enumlev2"/>
        <w:rPr>
          <w:lang w:val="en-GB"/>
        </w:rPr>
      </w:pPr>
      <w:r>
        <w:t>•</w:t>
      </w:r>
      <w:r w:rsidR="00963B8D" w:rsidRPr="00963B8D">
        <w:rPr>
          <w:rtl/>
        </w:rPr>
        <w:tab/>
        <w:t>ما هي مستويات جودة الخدمة التي ستكون مطلوبة من جانب الخدمات التي تدعمها هذه</w:t>
      </w:r>
      <w:r w:rsidR="00963B8D" w:rsidRPr="00963B8D">
        <w:rPr>
          <w:rFonts w:hint="cs"/>
          <w:rtl/>
        </w:rPr>
        <w:t> </w:t>
      </w:r>
      <w:r w:rsidR="00963B8D" w:rsidRPr="00963B8D">
        <w:rPr>
          <w:rtl/>
        </w:rPr>
        <w:t>الشبكات؟</w:t>
      </w:r>
    </w:p>
    <w:p w:rsidR="00963B8D" w:rsidRPr="00963B8D" w:rsidRDefault="0031479E" w:rsidP="00654A41">
      <w:pPr>
        <w:pStyle w:val="enumlev2"/>
        <w:rPr>
          <w:lang w:val="en-GB"/>
        </w:rPr>
      </w:pPr>
      <w:r>
        <w:t>•</w:t>
      </w:r>
      <w:r w:rsidR="00963B8D" w:rsidRPr="00963B8D">
        <w:rPr>
          <w:rtl/>
        </w:rPr>
        <w:tab/>
        <w:t>كيف ستتحقق أهداف جودة الخدمة من طرف إلى طرف من أجل الخدمات الجديدة عندما تشارك أكثر من شبكة واحدة في توفير الاتصالات؟</w:t>
      </w:r>
    </w:p>
    <w:p w:rsidR="00963B8D" w:rsidRPr="00963B8D" w:rsidRDefault="0031479E" w:rsidP="00654A41">
      <w:pPr>
        <w:pStyle w:val="enumlev2"/>
        <w:rPr>
          <w:lang w:val="en-GB"/>
        </w:rPr>
      </w:pPr>
      <w:r>
        <w:t>•</w:t>
      </w:r>
      <w:r w:rsidR="00963B8D" w:rsidRPr="00963B8D">
        <w:rPr>
          <w:rtl/>
        </w:rPr>
        <w:tab/>
        <w:t>إلى أي مدى سوف تتوقف التزامات جودة الخدمة على وجود عقود حركة تحدد كلياً خصائص الحركة المعروضة؟</w:t>
      </w:r>
    </w:p>
    <w:p w:rsidR="00963B8D" w:rsidRPr="00963B8D" w:rsidRDefault="0031479E" w:rsidP="00654A41">
      <w:pPr>
        <w:pStyle w:val="enumlev2"/>
        <w:rPr>
          <w:rtl/>
        </w:rPr>
      </w:pPr>
      <w:r>
        <w:t>•</w:t>
      </w:r>
      <w:r w:rsidR="00963B8D" w:rsidRPr="00963B8D">
        <w:rPr>
          <w:rtl/>
        </w:rPr>
        <w:tab/>
        <w:t>كيف سيتم التحقق من التزامات جودة الخدمة في هذه الشبكات؟</w:t>
      </w:r>
    </w:p>
    <w:p w:rsidR="00963B8D" w:rsidRPr="00963B8D" w:rsidRDefault="00963B8D" w:rsidP="00C56CBC">
      <w:pPr>
        <w:rPr>
          <w:rtl/>
        </w:rPr>
      </w:pPr>
      <w:r w:rsidRPr="00963B8D">
        <w:rPr>
          <w:rFonts w:hint="cs"/>
          <w:rtl/>
        </w:rPr>
        <w:t>يجري نشر التكنولوجيات المذكورة أعلاه في ميادين جديدة للشبكات، من قبيل الاتصالات السلكية واللاسلكية، والنفاذ والنقل، وداخل المن‍زل أو مكان العمل. ويشمل نطاق تطبيق هذه المسألة جميع هذه الميادين.</w:t>
      </w:r>
    </w:p>
    <w:p w:rsidR="00963B8D" w:rsidRPr="00963B8D" w:rsidRDefault="00963B8D" w:rsidP="00C56CBC">
      <w:pPr>
        <w:rPr>
          <w:rtl/>
        </w:rPr>
      </w:pPr>
      <w:r w:rsidRPr="00963B8D">
        <w:rPr>
          <w:rFonts w:hint="cs"/>
          <w:rtl/>
        </w:rPr>
        <w:t>ما هي مواصفات صنف جودة الخدمة التي يمكن أن تدعم التوصيل البيني لميادين الشبكة؟</w:t>
      </w:r>
    </w:p>
    <w:p w:rsidR="00963B8D" w:rsidRPr="00963B8D" w:rsidRDefault="00654A41" w:rsidP="003019A9">
      <w:pPr>
        <w:pStyle w:val="enumlev1"/>
        <w:rPr>
          <w:rtl/>
        </w:rPr>
      </w:pPr>
      <w:r>
        <w:rPr>
          <w:rFonts w:hint="cs"/>
          <w:rtl/>
        </w:rPr>
        <w:t>-</w:t>
      </w:r>
      <w:r w:rsidR="00963B8D" w:rsidRPr="00963B8D">
        <w:rPr>
          <w:rtl/>
        </w:rPr>
        <w:tab/>
        <w:t>أداء شبكات بروتوكول الإنترنت</w:t>
      </w:r>
    </w:p>
    <w:p w:rsidR="00963B8D" w:rsidRPr="00963B8D" w:rsidRDefault="00C56CBC" w:rsidP="00654A41">
      <w:pPr>
        <w:pStyle w:val="enumlev2"/>
        <w:rPr>
          <w:rtl/>
        </w:rPr>
      </w:pPr>
      <w:r>
        <w:t>•</w:t>
      </w:r>
      <w:r w:rsidR="00963B8D" w:rsidRPr="00963B8D">
        <w:rPr>
          <w:rtl/>
        </w:rPr>
        <w:tab/>
        <w:t xml:space="preserve">ما هي أهداف الأداء الإضافية التي ينبغي تحديدها في التوصية </w:t>
      </w:r>
      <w:r w:rsidR="00963B8D" w:rsidRPr="00963B8D">
        <w:rPr>
          <w:lang w:val="en-GB"/>
        </w:rPr>
        <w:t>Y.1541</w:t>
      </w:r>
      <w:r w:rsidR="00963B8D" w:rsidRPr="00963B8D">
        <w:rPr>
          <w:rtl/>
        </w:rPr>
        <w:t xml:space="preserve"> للأنظمة التي تستخدم تعويض الخسارة في الرزم في طبقة التطبيق؟</w:t>
      </w:r>
    </w:p>
    <w:p w:rsidR="00963B8D" w:rsidRPr="00963B8D" w:rsidRDefault="00C56CBC" w:rsidP="00654A41">
      <w:pPr>
        <w:pStyle w:val="enumlev2"/>
        <w:rPr>
          <w:rtl/>
        </w:rPr>
      </w:pPr>
      <w:r>
        <w:t>•</w:t>
      </w:r>
      <w:r w:rsidR="00963B8D" w:rsidRPr="00963B8D">
        <w:rPr>
          <w:rtl/>
        </w:rPr>
        <w:tab/>
        <w:t>كيف ستتحقق أهداف جودة الخدمة من طرف إلى طرف بالنسبة للخدمات القائمة على بروتوكول الإنترنت عندما تشارك أكثر من شبكة واحدة من شبكات بروتوكول الإنترنت في توفير الاتصالات؟</w:t>
      </w:r>
    </w:p>
    <w:p w:rsidR="00963B8D" w:rsidRPr="00963B8D" w:rsidRDefault="00C56CBC" w:rsidP="00654A41">
      <w:pPr>
        <w:pStyle w:val="enumlev2"/>
        <w:rPr>
          <w:rtl/>
        </w:rPr>
      </w:pPr>
      <w:r>
        <w:t>•</w:t>
      </w:r>
      <w:r w:rsidR="00963B8D" w:rsidRPr="00963B8D">
        <w:rPr>
          <w:rtl/>
        </w:rPr>
        <w:tab/>
        <w:t>كيف سيوصل مستخدمو الخدمات القائمة على بروتوكول الإنترنت حاجتهم إلى الالتزام بجودة خدمة قائمة على بروتوكول الإنترنت؟</w:t>
      </w:r>
    </w:p>
    <w:p w:rsidR="00963B8D" w:rsidRPr="00963B8D" w:rsidRDefault="00C56CBC" w:rsidP="00654A41">
      <w:pPr>
        <w:pStyle w:val="enumlev2"/>
        <w:rPr>
          <w:rtl/>
        </w:rPr>
      </w:pPr>
      <w:r>
        <w:t>•</w:t>
      </w:r>
      <w:r w:rsidR="00963B8D" w:rsidRPr="00963B8D">
        <w:rPr>
          <w:rtl/>
        </w:rPr>
        <w:tab/>
        <w:t xml:space="preserve">ما هي أهداف الأداء الإضافية للبيانات المضغوطة (مثل فيديو </w:t>
      </w:r>
      <w:r w:rsidR="00963B8D" w:rsidRPr="00963B8D">
        <w:rPr>
          <w:lang w:val="en-GB"/>
        </w:rPr>
        <w:t>MPEG</w:t>
      </w:r>
      <w:r w:rsidR="00963B8D" w:rsidRPr="00963B8D">
        <w:rPr>
          <w:rtl/>
        </w:rPr>
        <w:t xml:space="preserve"> وإشارات الكودك</w:t>
      </w:r>
      <w:r w:rsidR="00963B8D" w:rsidRPr="00963B8D">
        <w:rPr>
          <w:rFonts w:hint="cs"/>
          <w:rtl/>
        </w:rPr>
        <w:t> </w:t>
      </w:r>
      <w:r w:rsidR="00963B8D" w:rsidRPr="00963B8D">
        <w:rPr>
          <w:lang w:val="en-GB"/>
        </w:rPr>
        <w:t>G.72x</w:t>
      </w:r>
      <w:r w:rsidR="00963B8D" w:rsidRPr="00963B8D">
        <w:rPr>
          <w:rtl/>
        </w:rPr>
        <w:t>) التي ينبغي تحديدها في التوصية</w:t>
      </w:r>
      <w:r w:rsidR="00963B8D" w:rsidRPr="00963B8D">
        <w:rPr>
          <w:rFonts w:hint="cs"/>
          <w:rtl/>
        </w:rPr>
        <w:t> </w:t>
      </w:r>
      <w:r w:rsidR="00963B8D" w:rsidRPr="00963B8D">
        <w:rPr>
          <w:lang w:val="en-GB"/>
        </w:rPr>
        <w:t>Y.1541</w:t>
      </w:r>
      <w:r w:rsidR="00963B8D" w:rsidRPr="00963B8D">
        <w:rPr>
          <w:rtl/>
        </w:rPr>
        <w:t>؟</w:t>
      </w:r>
    </w:p>
    <w:p w:rsidR="00963B8D" w:rsidRPr="00963B8D" w:rsidRDefault="00C56CBC" w:rsidP="00654A41">
      <w:pPr>
        <w:pStyle w:val="enumlev2"/>
        <w:rPr>
          <w:rtl/>
        </w:rPr>
      </w:pPr>
      <w:r>
        <w:t>•</w:t>
      </w:r>
      <w:r w:rsidR="00963B8D" w:rsidRPr="00963B8D">
        <w:rPr>
          <w:rtl/>
        </w:rPr>
        <w:tab/>
      </w:r>
      <w:r w:rsidR="00963B8D" w:rsidRPr="00963B8D">
        <w:rPr>
          <w:rFonts w:hint="cs"/>
          <w:rtl/>
        </w:rPr>
        <w:t>إلى جانب التطبيقات والخدمات المذكورة أعلاه، هل ستؤثر الشبكات من آلة إلى آلة وشبكات الكاميرا والمحساسات على أهداف فئات جودة الخدمة؟</w:t>
      </w:r>
    </w:p>
    <w:p w:rsidR="00963B8D" w:rsidRPr="00963B8D" w:rsidRDefault="00963B8D" w:rsidP="00634A6E">
      <w:pPr>
        <w:pStyle w:val="enumlev1"/>
        <w:keepNext/>
        <w:keepLines/>
        <w:rPr>
          <w:rtl/>
        </w:rPr>
      </w:pPr>
      <w:r w:rsidRPr="00963B8D">
        <w:rPr>
          <w:rtl/>
        </w:rPr>
        <w:lastRenderedPageBreak/>
        <w:t>-</w:t>
      </w:r>
      <w:r w:rsidRPr="00963B8D">
        <w:rPr>
          <w:rtl/>
        </w:rPr>
        <w:tab/>
        <w:t xml:space="preserve">أداء شبكات بروتوكول </w:t>
      </w:r>
      <w:r w:rsidRPr="00963B8D">
        <w:rPr>
          <w:rFonts w:hint="cs"/>
          <w:rtl/>
        </w:rPr>
        <w:t>التحكم في الإرسال</w:t>
      </w:r>
    </w:p>
    <w:p w:rsidR="00963B8D" w:rsidRPr="00963B8D" w:rsidRDefault="00C56CBC" w:rsidP="00654A41">
      <w:pPr>
        <w:pStyle w:val="enumlev2"/>
        <w:rPr>
          <w:rtl/>
        </w:rPr>
      </w:pPr>
      <w:r>
        <w:t>•</w:t>
      </w:r>
      <w:r w:rsidR="00963B8D" w:rsidRPr="00963B8D">
        <w:rPr>
          <w:rtl/>
        </w:rPr>
        <w:tab/>
      </w:r>
      <w:r w:rsidR="00963B8D" w:rsidRPr="00963B8D">
        <w:rPr>
          <w:rFonts w:hint="cs"/>
          <w:rtl/>
        </w:rPr>
        <w:t>كيف سينعكس تطور هذه البروتوكولات على معلمات الأداء الجديدة؟</w:t>
      </w:r>
    </w:p>
    <w:p w:rsidR="00963B8D" w:rsidRPr="00963B8D" w:rsidRDefault="00C56CBC" w:rsidP="00654A41">
      <w:pPr>
        <w:pStyle w:val="enumlev2"/>
        <w:rPr>
          <w:rtl/>
        </w:rPr>
      </w:pPr>
      <w:r>
        <w:t>•</w:t>
      </w:r>
      <w:r w:rsidR="00963B8D" w:rsidRPr="00963B8D">
        <w:rPr>
          <w:rtl/>
        </w:rPr>
        <w:tab/>
        <w:t>كيف س</w:t>
      </w:r>
      <w:r w:rsidR="00963B8D" w:rsidRPr="00963B8D">
        <w:rPr>
          <w:rFonts w:hint="cs"/>
          <w:rtl/>
        </w:rPr>
        <w:t>يؤثر تطور هذه البروتوكولات على أهداف بروتوكول الإنترنت وفئات جودة الخدمة؟</w:t>
      </w:r>
      <w:r w:rsidR="00963B8D" w:rsidRPr="00963B8D">
        <w:rPr>
          <w:rtl/>
        </w:rPr>
        <w:t xml:space="preserve"> </w:t>
      </w:r>
    </w:p>
    <w:p w:rsidR="00963B8D" w:rsidRPr="00963B8D" w:rsidRDefault="00963B8D" w:rsidP="00634A6E">
      <w:pPr>
        <w:pStyle w:val="enumlev1"/>
        <w:keepNext/>
        <w:keepLines/>
        <w:rPr>
          <w:rtl/>
        </w:rPr>
      </w:pPr>
      <w:r w:rsidRPr="00963B8D">
        <w:rPr>
          <w:rtl/>
        </w:rPr>
        <w:t>-</w:t>
      </w:r>
      <w:r w:rsidRPr="00963B8D">
        <w:rPr>
          <w:rtl/>
        </w:rPr>
        <w:tab/>
      </w:r>
      <w:r w:rsidRPr="00963B8D">
        <w:rPr>
          <w:rFonts w:hint="cs"/>
          <w:rtl/>
        </w:rPr>
        <w:t>نمذجة المكونات المتصلة بالإرسال في الأنظمة الطرفية</w:t>
      </w:r>
    </w:p>
    <w:p w:rsidR="00963B8D" w:rsidRPr="00963B8D" w:rsidRDefault="00C56CBC" w:rsidP="00654A41">
      <w:pPr>
        <w:pStyle w:val="enumlev2"/>
        <w:rPr>
          <w:rtl/>
        </w:rPr>
      </w:pPr>
      <w:r>
        <w:t>•</w:t>
      </w:r>
      <w:r w:rsidR="00963B8D" w:rsidRPr="00963B8D">
        <w:rPr>
          <w:rtl/>
        </w:rPr>
        <w:tab/>
      </w:r>
      <w:r w:rsidR="00963B8D" w:rsidRPr="00963B8D">
        <w:rPr>
          <w:rFonts w:hint="cs"/>
          <w:rtl/>
          <w:lang w:bidi="ar"/>
        </w:rPr>
        <w:t xml:space="preserve">ما هي مكونات النظام الطرفي التي ينبغي أن تنمذَج، بحيث يمكن تقدير أداء </w:t>
      </w:r>
      <w:r w:rsidR="00963B8D" w:rsidRPr="00963B8D">
        <w:rPr>
          <w:rFonts w:hint="cs"/>
          <w:lang w:val="en-GB"/>
        </w:rPr>
        <w:t>UNI</w:t>
      </w:r>
      <w:r w:rsidR="00963B8D" w:rsidRPr="00963B8D">
        <w:rPr>
          <w:rFonts w:hint="cs"/>
          <w:rtl/>
          <w:lang w:bidi="ar"/>
        </w:rPr>
        <w:t>-</w:t>
      </w:r>
      <w:r w:rsidR="00963B8D" w:rsidRPr="00963B8D">
        <w:rPr>
          <w:rFonts w:hint="cs"/>
          <w:lang w:val="en-GB"/>
        </w:rPr>
        <w:t>UNI</w:t>
      </w:r>
      <w:r w:rsidR="00963B8D" w:rsidRPr="00963B8D">
        <w:rPr>
          <w:rFonts w:hint="cs"/>
          <w:rtl/>
          <w:lang w:bidi="ar"/>
        </w:rPr>
        <w:t xml:space="preserve"> لدى تنفيذ القياس في</w:t>
      </w:r>
      <w:r w:rsidR="00654A41">
        <w:rPr>
          <w:rFonts w:hint="eastAsia"/>
          <w:rtl/>
          <w:lang w:bidi="ar"/>
        </w:rPr>
        <w:t> </w:t>
      </w:r>
      <w:r w:rsidR="00963B8D" w:rsidRPr="00963B8D">
        <w:rPr>
          <w:rFonts w:hint="cs"/>
          <w:rtl/>
          <w:lang w:bidi="ar"/>
        </w:rPr>
        <w:t>منتصف المسير؟</w:t>
      </w:r>
    </w:p>
    <w:p w:rsidR="00963B8D" w:rsidRPr="00963B8D" w:rsidRDefault="00C56CBC" w:rsidP="00654A41">
      <w:pPr>
        <w:pStyle w:val="enumlev2"/>
        <w:rPr>
          <w:rtl/>
        </w:rPr>
      </w:pPr>
      <w:r>
        <w:t>•</w:t>
      </w:r>
      <w:r w:rsidR="00963B8D" w:rsidRPr="00963B8D">
        <w:rPr>
          <w:rtl/>
        </w:rPr>
        <w:tab/>
      </w:r>
      <w:r w:rsidR="00963B8D" w:rsidRPr="00963B8D">
        <w:rPr>
          <w:rFonts w:hint="cs"/>
          <w:rtl/>
          <w:lang w:bidi="ar"/>
        </w:rPr>
        <w:t>ما هي إجراءات التحقق المفيدة، عندما يتعذر تقييس نماذج الأداء، ولكن يمكن اختبار الأنظمة المتاحة؟</w:t>
      </w:r>
    </w:p>
    <w:p w:rsidR="00963B8D" w:rsidRPr="00963B8D" w:rsidRDefault="00C56CBC" w:rsidP="003019A9">
      <w:pPr>
        <w:pStyle w:val="enumlev1"/>
        <w:rPr>
          <w:rtl/>
        </w:rPr>
      </w:pPr>
      <w:r>
        <w:rPr>
          <w:rFonts w:hint="cs"/>
          <w:rtl/>
        </w:rPr>
        <w:t>-</w:t>
      </w:r>
      <w:r w:rsidR="00963B8D" w:rsidRPr="00963B8D">
        <w:rPr>
          <w:rtl/>
        </w:rPr>
        <w:tab/>
        <w:t>كيف تُنظم مجالات بنود الدراسة في صورة مهام؟</w:t>
      </w:r>
    </w:p>
    <w:p w:rsidR="00963B8D" w:rsidRPr="00963B8D" w:rsidRDefault="00963B8D" w:rsidP="009122C8">
      <w:pPr>
        <w:pStyle w:val="Heading2forQ"/>
        <w:rPr>
          <w:rtl/>
          <w:lang w:bidi="ar-EG"/>
        </w:rPr>
      </w:pPr>
      <w:r w:rsidRPr="00963B8D">
        <w:t>3.Q</w:t>
      </w:r>
      <w:r w:rsidRPr="00963B8D">
        <w:rPr>
          <w:rtl/>
          <w:lang w:bidi="ar-EG"/>
        </w:rPr>
        <w:tab/>
        <w:t>المهام</w:t>
      </w:r>
    </w:p>
    <w:p w:rsidR="00963B8D" w:rsidRPr="00963B8D" w:rsidRDefault="00963B8D" w:rsidP="00DF5D71">
      <w:pPr>
        <w:rPr>
          <w:rtl/>
          <w:lang w:bidi="ar-EG"/>
        </w:rPr>
      </w:pPr>
      <w:r w:rsidRPr="00963B8D">
        <w:rPr>
          <w:rtl/>
          <w:lang w:bidi="ar-EG"/>
        </w:rPr>
        <w:t>تشمل المهام</w:t>
      </w:r>
      <w:r w:rsidRPr="00963B8D">
        <w:rPr>
          <w:rFonts w:hint="cs"/>
          <w:rtl/>
          <w:lang w:bidi="ar-EG"/>
        </w:rPr>
        <w:t xml:space="preserve"> </w:t>
      </w:r>
      <w:r w:rsidRPr="00963B8D">
        <w:rPr>
          <w:rtl/>
          <w:lang w:bidi="ar-EG"/>
        </w:rPr>
        <w:t xml:space="preserve">على </w:t>
      </w:r>
      <w:r w:rsidRPr="00963B8D">
        <w:rPr>
          <w:rFonts w:hint="cs"/>
          <w:rtl/>
          <w:lang w:bidi="ar-EG"/>
        </w:rPr>
        <w:t xml:space="preserve">سبيل المثال لا الحصر </w:t>
      </w:r>
      <w:r w:rsidRPr="00963B8D">
        <w:rPr>
          <w:rtl/>
          <w:lang w:bidi="ar-EG"/>
        </w:rPr>
        <w:t>ما يلي:</w:t>
      </w:r>
    </w:p>
    <w:p w:rsidR="00963B8D" w:rsidRPr="00963B8D" w:rsidRDefault="00963B8D" w:rsidP="00BC037D">
      <w:pPr>
        <w:pStyle w:val="enumlev1"/>
        <w:rPr>
          <w:rtl/>
        </w:rPr>
      </w:pPr>
      <w:r w:rsidRPr="00963B8D">
        <w:rPr>
          <w:rtl/>
        </w:rPr>
        <w:t>-</w:t>
      </w:r>
      <w:r w:rsidRPr="00963B8D">
        <w:rPr>
          <w:rtl/>
        </w:rPr>
        <w:tab/>
        <w:t>صياغة توصية جديدة بشأن معلمات أداء التكنولوجيات الجديدة</w:t>
      </w:r>
      <w:r w:rsidR="00BC037D">
        <w:rPr>
          <w:rFonts w:hint="cs"/>
          <w:rtl/>
        </w:rPr>
        <w:t>.</w:t>
      </w:r>
    </w:p>
    <w:p w:rsidR="00963B8D" w:rsidRPr="00963B8D" w:rsidRDefault="00963B8D" w:rsidP="009122C8">
      <w:pPr>
        <w:pStyle w:val="enumlev1"/>
        <w:rPr>
          <w:rtl/>
        </w:rPr>
      </w:pPr>
      <w:r w:rsidRPr="00963B8D">
        <w:rPr>
          <w:rtl/>
        </w:rPr>
        <w:t>-</w:t>
      </w:r>
      <w:r w:rsidRPr="00963B8D">
        <w:rPr>
          <w:rtl/>
        </w:rPr>
        <w:tab/>
      </w:r>
      <w:r w:rsidRPr="00963B8D">
        <w:rPr>
          <w:rFonts w:hint="cs"/>
          <w:rtl/>
        </w:rPr>
        <w:t>تحديثات وإدارة</w:t>
      </w:r>
      <w:r w:rsidRPr="00963B8D">
        <w:rPr>
          <w:rtl/>
        </w:rPr>
        <w:t xml:space="preserve"> </w:t>
      </w:r>
      <w:r w:rsidRPr="00963B8D">
        <w:rPr>
          <w:rFonts w:hint="cs"/>
          <w:rtl/>
        </w:rPr>
        <w:t>لل</w:t>
      </w:r>
      <w:r w:rsidRPr="00963B8D">
        <w:rPr>
          <w:rtl/>
        </w:rPr>
        <w:t xml:space="preserve">توصية </w:t>
      </w:r>
      <w:r w:rsidRPr="00963B8D">
        <w:rPr>
          <w:rFonts w:hint="cs"/>
          <w:rtl/>
        </w:rPr>
        <w:t>المتعلقة بتطبيق فئات جودة الخدمة بين الميادين.</w:t>
      </w:r>
    </w:p>
    <w:p w:rsidR="00963B8D" w:rsidRPr="00963B8D" w:rsidRDefault="00963B8D" w:rsidP="009122C8">
      <w:pPr>
        <w:pStyle w:val="enumlev1"/>
        <w:rPr>
          <w:rtl/>
        </w:rPr>
      </w:pPr>
      <w:r w:rsidRPr="00963B8D">
        <w:rPr>
          <w:rtl/>
        </w:rPr>
        <w:t>-</w:t>
      </w:r>
      <w:r w:rsidRPr="00963B8D">
        <w:rPr>
          <w:rtl/>
        </w:rPr>
        <w:tab/>
      </w:r>
      <w:r w:rsidRPr="00963B8D">
        <w:rPr>
          <w:rFonts w:hint="cs"/>
          <w:rtl/>
        </w:rPr>
        <w:t>تحديثات وإدارة</w:t>
      </w:r>
      <w:r w:rsidRPr="00963B8D">
        <w:rPr>
          <w:rtl/>
        </w:rPr>
        <w:t xml:space="preserve"> </w:t>
      </w:r>
      <w:r w:rsidRPr="00963B8D">
        <w:rPr>
          <w:rFonts w:hint="cs"/>
          <w:rtl/>
        </w:rPr>
        <w:t>لل</w:t>
      </w:r>
      <w:r w:rsidRPr="00963B8D">
        <w:rPr>
          <w:rtl/>
        </w:rPr>
        <w:t xml:space="preserve">توصية </w:t>
      </w:r>
      <w:r w:rsidRPr="00963B8D">
        <w:rPr>
          <w:rFonts w:hint="cs"/>
          <w:rtl/>
        </w:rPr>
        <w:t>التوصية المتعلقة بمعلمات الأداء المختلفة.</w:t>
      </w:r>
    </w:p>
    <w:p w:rsidR="00963B8D" w:rsidRPr="00963B8D" w:rsidRDefault="00963B8D" w:rsidP="009122C8">
      <w:pPr>
        <w:pStyle w:val="enumlev1"/>
        <w:rPr>
          <w:lang w:val="en-GB"/>
        </w:rPr>
      </w:pPr>
      <w:r w:rsidRPr="00963B8D">
        <w:rPr>
          <w:rtl/>
        </w:rPr>
        <w:t>-</w:t>
      </w:r>
      <w:r w:rsidRPr="00963B8D">
        <w:rPr>
          <w:rtl/>
        </w:rPr>
        <w:tab/>
      </w:r>
      <w:r w:rsidRPr="00963B8D">
        <w:rPr>
          <w:rFonts w:hint="cs"/>
          <w:rtl/>
        </w:rPr>
        <w:t>تحديث ال</w:t>
      </w:r>
      <w:r w:rsidRPr="00963B8D">
        <w:rPr>
          <w:rtl/>
        </w:rPr>
        <w:t xml:space="preserve">توصية </w:t>
      </w:r>
      <w:r w:rsidRPr="00963B8D">
        <w:rPr>
          <w:rFonts w:hint="cs"/>
          <w:rtl/>
        </w:rPr>
        <w:t>بشأن</w:t>
      </w:r>
      <w:r w:rsidRPr="00963B8D">
        <w:rPr>
          <w:rtl/>
        </w:rPr>
        <w:t xml:space="preserve"> </w:t>
      </w:r>
      <w:r w:rsidRPr="00963B8D">
        <w:rPr>
          <w:rFonts w:hint="cs"/>
          <w:rtl/>
        </w:rPr>
        <w:t>معلمات</w:t>
      </w:r>
      <w:r w:rsidRPr="00963B8D">
        <w:rPr>
          <w:rtl/>
        </w:rPr>
        <w:t xml:space="preserve"> أداء الإثرنت وإدخال تحديثات عليها.</w:t>
      </w:r>
    </w:p>
    <w:p w:rsidR="00963B8D" w:rsidRPr="00963B8D" w:rsidRDefault="00963B8D" w:rsidP="009122C8">
      <w:pPr>
        <w:pStyle w:val="enumlev1"/>
        <w:rPr>
          <w:rtl/>
        </w:rPr>
      </w:pPr>
      <w:r w:rsidRPr="00963B8D">
        <w:rPr>
          <w:rtl/>
        </w:rPr>
        <w:t>-</w:t>
      </w:r>
      <w:r w:rsidRPr="00963B8D">
        <w:rPr>
          <w:rtl/>
        </w:rPr>
        <w:tab/>
      </w:r>
      <w:r w:rsidRPr="00963B8D">
        <w:rPr>
          <w:rFonts w:hint="cs"/>
          <w:rtl/>
        </w:rPr>
        <w:t xml:space="preserve">تحديث </w:t>
      </w:r>
      <w:r w:rsidRPr="00963B8D">
        <w:rPr>
          <w:rtl/>
        </w:rPr>
        <w:t>التوصية</w:t>
      </w:r>
      <w:r w:rsidRPr="00963B8D">
        <w:rPr>
          <w:rFonts w:hint="cs"/>
          <w:rtl/>
        </w:rPr>
        <w:t> </w:t>
      </w:r>
      <w:r w:rsidRPr="00963B8D">
        <w:rPr>
          <w:lang w:val="en-GB"/>
        </w:rPr>
        <w:t>Y.1540</w:t>
      </w:r>
      <w:r w:rsidRPr="00963B8D">
        <w:rPr>
          <w:rtl/>
        </w:rPr>
        <w:t xml:space="preserve"> </w:t>
      </w:r>
      <w:r w:rsidRPr="00963B8D">
        <w:rPr>
          <w:rFonts w:hint="cs"/>
          <w:rtl/>
        </w:rPr>
        <w:t xml:space="preserve">بشأن معلمات الأداء القائمة على بروتوكول الإنترنت </w:t>
      </w:r>
      <w:r w:rsidRPr="00963B8D">
        <w:rPr>
          <w:rtl/>
        </w:rPr>
        <w:t xml:space="preserve">وإدخال تحديثات عليها </w:t>
      </w:r>
      <w:r w:rsidRPr="00963B8D">
        <w:rPr>
          <w:rFonts w:hint="cs"/>
          <w:rtl/>
        </w:rPr>
        <w:t>و</w:t>
      </w:r>
      <w:r w:rsidRPr="00963B8D">
        <w:rPr>
          <w:rtl/>
        </w:rPr>
        <w:t>الحفاظ على التوصية</w:t>
      </w:r>
      <w:r w:rsidRPr="00963B8D">
        <w:rPr>
          <w:rFonts w:hint="cs"/>
          <w:rtl/>
        </w:rPr>
        <w:t> </w:t>
      </w:r>
      <w:r w:rsidRPr="00963B8D">
        <w:rPr>
          <w:lang w:val="en-GB"/>
        </w:rPr>
        <w:t>Y.1541</w:t>
      </w:r>
      <w:r w:rsidRPr="00963B8D">
        <w:rPr>
          <w:rtl/>
        </w:rPr>
        <w:t xml:space="preserve"> بشأن أهداف الشبكات القائمة على بروتوكول الإنترنت</w:t>
      </w:r>
      <w:r w:rsidRPr="00963B8D">
        <w:rPr>
          <w:rFonts w:hint="cs"/>
          <w:rtl/>
        </w:rPr>
        <w:t xml:space="preserve"> </w:t>
      </w:r>
      <w:r w:rsidRPr="00963B8D">
        <w:rPr>
          <w:rtl/>
        </w:rPr>
        <w:t>وإدخال تحديثات عليها.</w:t>
      </w:r>
    </w:p>
    <w:p w:rsidR="00963B8D" w:rsidRPr="00963B8D" w:rsidRDefault="00963B8D" w:rsidP="00BC037D">
      <w:pPr>
        <w:pStyle w:val="enumlev1"/>
        <w:rPr>
          <w:rtl/>
        </w:rPr>
      </w:pPr>
      <w:r w:rsidRPr="00963B8D">
        <w:rPr>
          <w:rFonts w:hint="cs"/>
          <w:rtl/>
        </w:rPr>
        <w:t>-</w:t>
      </w:r>
      <w:r w:rsidRPr="00963B8D">
        <w:rPr>
          <w:rtl/>
        </w:rPr>
        <w:tab/>
      </w:r>
      <w:r w:rsidRPr="00963B8D">
        <w:rPr>
          <w:rFonts w:hint="cs"/>
          <w:rtl/>
        </w:rPr>
        <w:t xml:space="preserve">تحديث </w:t>
      </w:r>
      <w:r w:rsidRPr="00963B8D">
        <w:rPr>
          <w:rtl/>
        </w:rPr>
        <w:t>التوصية</w:t>
      </w:r>
      <w:r w:rsidRPr="00963B8D">
        <w:rPr>
          <w:rFonts w:hint="cs"/>
          <w:rtl/>
        </w:rPr>
        <w:t xml:space="preserve"> الأساسية بشأن</w:t>
      </w:r>
      <w:r w:rsidRPr="00963B8D">
        <w:rPr>
          <w:rtl/>
        </w:rPr>
        <w:t xml:space="preserve"> الجوانب العامة </w:t>
      </w:r>
      <w:r w:rsidRPr="00963B8D">
        <w:rPr>
          <w:rFonts w:hint="cs"/>
          <w:rtl/>
        </w:rPr>
        <w:t>لجودة</w:t>
      </w:r>
      <w:r w:rsidRPr="00963B8D">
        <w:rPr>
          <w:rtl/>
        </w:rPr>
        <w:t xml:space="preserve"> الخدمة وأداء الشبكة في الشبكات الرقمية</w:t>
      </w:r>
      <w:r w:rsidRPr="00963B8D">
        <w:rPr>
          <w:rFonts w:hint="cs"/>
          <w:rtl/>
        </w:rPr>
        <w:t xml:space="preserve">، </w:t>
      </w:r>
      <w:r w:rsidRPr="00963B8D">
        <w:rPr>
          <w:lang w:val="en-GB"/>
        </w:rPr>
        <w:t>I.350</w:t>
      </w:r>
      <w:r w:rsidR="00BC037D">
        <w:rPr>
          <w:rFonts w:hint="cs"/>
          <w:rtl/>
        </w:rPr>
        <w:t>.</w:t>
      </w:r>
    </w:p>
    <w:p w:rsidR="00963B8D" w:rsidRPr="00963B8D" w:rsidRDefault="00963B8D" w:rsidP="00BC037D">
      <w:pPr>
        <w:pStyle w:val="enumlev1"/>
        <w:rPr>
          <w:rtl/>
        </w:rPr>
      </w:pPr>
      <w:r w:rsidRPr="00963B8D">
        <w:rPr>
          <w:rFonts w:hint="cs"/>
          <w:rtl/>
        </w:rPr>
        <w:t>-</w:t>
      </w:r>
      <w:r w:rsidRPr="00963B8D">
        <w:rPr>
          <w:rtl/>
        </w:rPr>
        <w:tab/>
        <w:t xml:space="preserve">الاستمرار في </w:t>
      </w:r>
      <w:r w:rsidRPr="00963B8D">
        <w:rPr>
          <w:rFonts w:hint="cs"/>
          <w:rtl/>
        </w:rPr>
        <w:t>وضع</w:t>
      </w:r>
      <w:r w:rsidRPr="00963B8D">
        <w:rPr>
          <w:rtl/>
        </w:rPr>
        <w:t xml:space="preserve"> وتوسيع التوصيات الحالية بشأن تقييم (اختبار) معايير الأداء الرئيسية لخدمة </w:t>
      </w:r>
      <w:r w:rsidRPr="00963B8D">
        <w:rPr>
          <w:rFonts w:hint="cs"/>
          <w:rtl/>
        </w:rPr>
        <w:t>فئات</w:t>
      </w:r>
      <w:r w:rsidRPr="00963B8D">
        <w:rPr>
          <w:rtl/>
        </w:rPr>
        <w:t xml:space="preserve"> كثيرة، بما في ذلك عمليات التشخيص </w:t>
      </w:r>
      <w:r w:rsidRPr="00963B8D">
        <w:rPr>
          <w:rFonts w:hint="cs"/>
          <w:rtl/>
        </w:rPr>
        <w:t>والمراقبة</w:t>
      </w:r>
      <w:r w:rsidR="00BC037D">
        <w:rPr>
          <w:rFonts w:hint="cs"/>
          <w:rtl/>
        </w:rPr>
        <w:t>.</w:t>
      </w:r>
    </w:p>
    <w:p w:rsidR="00963B8D" w:rsidRPr="00963B8D" w:rsidRDefault="00963B8D" w:rsidP="009122C8">
      <w:pPr>
        <w:pStyle w:val="enumlev1"/>
        <w:rPr>
          <w:rtl/>
        </w:rPr>
      </w:pPr>
      <w:r w:rsidRPr="00963B8D">
        <w:rPr>
          <w:rtl/>
        </w:rPr>
        <w:t>-</w:t>
      </w:r>
      <w:r w:rsidRPr="00963B8D">
        <w:rPr>
          <w:rtl/>
        </w:rPr>
        <w:tab/>
        <w:t>وضع توصية جديدة أو مراجعة بشأن معلمات أداء بروتوكول الإنترنت/الرزم.</w:t>
      </w:r>
    </w:p>
    <w:p w:rsidR="00963B8D" w:rsidRPr="00963B8D" w:rsidRDefault="00963B8D" w:rsidP="009122C8">
      <w:pPr>
        <w:pStyle w:val="enumlev1"/>
        <w:rPr>
          <w:lang w:val="en-GB"/>
        </w:rPr>
      </w:pPr>
      <w:r w:rsidRPr="00963B8D">
        <w:rPr>
          <w:rtl/>
        </w:rPr>
        <w:t>-</w:t>
      </w:r>
      <w:r w:rsidRPr="00963B8D">
        <w:rPr>
          <w:rtl/>
        </w:rPr>
        <w:tab/>
        <w:t>إدخال إضافات وتحديثات على التوصيات الحالية الأخرى.</w:t>
      </w:r>
    </w:p>
    <w:p w:rsidR="00963B8D" w:rsidRPr="00963B8D" w:rsidRDefault="00963B8D" w:rsidP="00DF5D71">
      <w:pPr>
        <w:rPr>
          <w:rtl/>
          <w:lang w:bidi="ar-EG"/>
        </w:rPr>
      </w:pPr>
      <w:r w:rsidRPr="00963B8D">
        <w:rPr>
          <w:rtl/>
          <w:lang w:bidi="ar-EG"/>
        </w:rPr>
        <w:t>ويرد بيان محدث لحالة سير العمل في إطار هذه المسألة في برنامج عمل لجنة الدراسات</w:t>
      </w:r>
      <w:r w:rsidRPr="00963B8D">
        <w:rPr>
          <w:rFonts w:hint="cs"/>
          <w:rtl/>
          <w:lang w:bidi="ar-EG"/>
        </w:rPr>
        <w:t> </w:t>
      </w:r>
      <w:r w:rsidRPr="00963B8D">
        <w:rPr>
          <w:lang w:val="en-GB"/>
        </w:rPr>
        <w:t>12</w:t>
      </w:r>
      <w:r w:rsidRPr="00963B8D">
        <w:rPr>
          <w:rtl/>
          <w:lang w:bidi="ar-EG"/>
        </w:rPr>
        <w:t xml:space="preserve"> على العنوان التالي:</w:t>
      </w:r>
      <w:r w:rsidRPr="00963B8D">
        <w:rPr>
          <w:rFonts w:hint="cs"/>
          <w:rtl/>
          <w:lang w:bidi="ar-EG"/>
        </w:rPr>
        <w:tab/>
      </w:r>
      <w:r w:rsidRPr="00963B8D">
        <w:rPr>
          <w:rtl/>
          <w:lang w:bidi="ar-EG"/>
        </w:rPr>
        <w:br/>
      </w:r>
      <w:hyperlink r:id="rId26" w:history="1">
        <w:r w:rsidRPr="00963B8D">
          <w:rPr>
            <w:rStyle w:val="Hyperlink"/>
            <w:lang w:val="en-GB"/>
          </w:rPr>
          <w:t>http://www.itu.int/ITU-T/workprog/wp_search.aspx?q=17/12</w:t>
        </w:r>
      </w:hyperlink>
      <w:r w:rsidRPr="00963B8D">
        <w:rPr>
          <w:rtl/>
          <w:lang w:bidi="ar-EG"/>
        </w:rPr>
        <w:t>.</w:t>
      </w:r>
    </w:p>
    <w:p w:rsidR="00963B8D" w:rsidRPr="00963B8D" w:rsidRDefault="00963B8D" w:rsidP="00C07762">
      <w:pPr>
        <w:pStyle w:val="Heading2forQ"/>
        <w:rPr>
          <w:rtl/>
          <w:lang w:bidi="ar-EG"/>
        </w:rPr>
      </w:pPr>
      <w:r w:rsidRPr="00963B8D">
        <w:t>4.Q</w:t>
      </w:r>
      <w:r w:rsidRPr="00963B8D">
        <w:rPr>
          <w:rtl/>
          <w:lang w:bidi="ar-EG"/>
        </w:rPr>
        <w:tab/>
        <w:t>الروابط</w:t>
      </w:r>
    </w:p>
    <w:p w:rsidR="00963B8D" w:rsidRPr="00963B8D" w:rsidRDefault="00963B8D" w:rsidP="00C07762">
      <w:pPr>
        <w:pStyle w:val="Headingb"/>
        <w:rPr>
          <w:rtl/>
        </w:rPr>
      </w:pPr>
      <w:r w:rsidRPr="00963B8D">
        <w:rPr>
          <w:rtl/>
        </w:rPr>
        <w:t>التوصيات:</w:t>
      </w:r>
    </w:p>
    <w:p w:rsidR="00963B8D" w:rsidRPr="00963B8D" w:rsidRDefault="00963B8D" w:rsidP="00C07762">
      <w:pPr>
        <w:pStyle w:val="enumlev1"/>
        <w:rPr>
          <w:lang w:val="en-GB"/>
        </w:rPr>
      </w:pPr>
      <w:r w:rsidRPr="00963B8D">
        <w:rPr>
          <w:rtl/>
          <w:lang w:bidi="ar-EG"/>
        </w:rPr>
        <w:t>-</w:t>
      </w:r>
      <w:r w:rsidRPr="00963B8D">
        <w:rPr>
          <w:rtl/>
          <w:lang w:bidi="ar-EG"/>
        </w:rPr>
        <w:tab/>
      </w:r>
      <w:r w:rsidRPr="00963B8D">
        <w:rPr>
          <w:lang w:val="en-GB"/>
        </w:rPr>
        <w:t>I.371</w:t>
      </w:r>
      <w:r w:rsidRPr="00963B8D">
        <w:rPr>
          <w:rtl/>
          <w:lang w:bidi="ar-EG"/>
        </w:rPr>
        <w:t xml:space="preserve"> و</w:t>
      </w:r>
      <w:r w:rsidRPr="00963B8D">
        <w:rPr>
          <w:lang w:val="en-GB"/>
        </w:rPr>
        <w:t>I.381</w:t>
      </w:r>
      <w:r w:rsidRPr="00963B8D">
        <w:rPr>
          <w:rtl/>
          <w:lang w:bidi="ar-EG"/>
        </w:rPr>
        <w:t xml:space="preserve"> و</w:t>
      </w:r>
      <w:r w:rsidRPr="00963B8D">
        <w:rPr>
          <w:lang w:val="en-GB"/>
        </w:rPr>
        <w:t>I.610</w:t>
      </w:r>
      <w:r w:rsidRPr="00963B8D">
        <w:rPr>
          <w:rtl/>
          <w:lang w:bidi="ar-EG"/>
        </w:rPr>
        <w:t xml:space="preserve"> و</w:t>
      </w:r>
      <w:r w:rsidRPr="00963B8D">
        <w:rPr>
          <w:lang w:val="en-GB"/>
        </w:rPr>
        <w:t>O.191</w:t>
      </w:r>
      <w:r w:rsidRPr="00963B8D">
        <w:rPr>
          <w:rtl/>
          <w:lang w:bidi="ar-EG"/>
        </w:rPr>
        <w:t xml:space="preserve"> و</w:t>
      </w:r>
      <w:r w:rsidRPr="00963B8D">
        <w:rPr>
          <w:lang w:val="en-GB"/>
        </w:rPr>
        <w:t>G.828</w:t>
      </w:r>
      <w:r w:rsidRPr="00963B8D">
        <w:rPr>
          <w:rtl/>
          <w:lang w:bidi="ar-EG"/>
        </w:rPr>
        <w:t xml:space="preserve"> و</w:t>
      </w:r>
      <w:r w:rsidRPr="00963B8D">
        <w:rPr>
          <w:lang w:val="en-GB"/>
        </w:rPr>
        <w:t>Y.1710</w:t>
      </w:r>
      <w:r w:rsidRPr="00963B8D">
        <w:rPr>
          <w:rtl/>
          <w:lang w:bidi="ar-EG"/>
        </w:rPr>
        <w:t xml:space="preserve"> و</w:t>
      </w:r>
      <w:r w:rsidRPr="00963B8D">
        <w:rPr>
          <w:lang w:val="en-GB"/>
        </w:rPr>
        <w:t>Y.1711</w:t>
      </w:r>
      <w:r w:rsidRPr="00963B8D">
        <w:rPr>
          <w:rtl/>
          <w:lang w:bidi="ar-EG"/>
        </w:rPr>
        <w:t xml:space="preserve"> و</w:t>
      </w:r>
      <w:r w:rsidRPr="00963B8D">
        <w:rPr>
          <w:lang w:val="en-GB"/>
        </w:rPr>
        <w:t>Y.1731</w:t>
      </w:r>
    </w:p>
    <w:p w:rsidR="00963B8D" w:rsidRPr="00963B8D" w:rsidRDefault="00963B8D" w:rsidP="00C07762">
      <w:pPr>
        <w:pStyle w:val="Headingb"/>
        <w:rPr>
          <w:rtl/>
        </w:rPr>
      </w:pPr>
      <w:r w:rsidRPr="00963B8D">
        <w:rPr>
          <w:rtl/>
        </w:rPr>
        <w:t>المسائل:</w:t>
      </w:r>
    </w:p>
    <w:p w:rsidR="00963B8D" w:rsidRPr="00963B8D" w:rsidRDefault="00963B8D" w:rsidP="00C07762">
      <w:pPr>
        <w:pStyle w:val="enumlev1"/>
        <w:rPr>
          <w:rtl/>
        </w:rPr>
      </w:pPr>
      <w:r w:rsidRPr="00963B8D">
        <w:rPr>
          <w:rtl/>
          <w:lang w:bidi="ar-EG"/>
        </w:rPr>
        <w:t>-</w:t>
      </w:r>
      <w:r w:rsidRPr="00963B8D">
        <w:rPr>
          <w:rtl/>
          <w:lang w:bidi="ar-EG"/>
        </w:rPr>
        <w:tab/>
      </w:r>
      <w:r w:rsidRPr="00963B8D">
        <w:rPr>
          <w:lang w:val="en-GB"/>
        </w:rPr>
        <w:t>K/12</w:t>
      </w:r>
      <w:r w:rsidRPr="00963B8D">
        <w:rPr>
          <w:rtl/>
          <w:lang w:bidi="ar-EG"/>
        </w:rPr>
        <w:t xml:space="preserve"> و</w:t>
      </w:r>
      <w:r w:rsidRPr="00963B8D">
        <w:rPr>
          <w:lang w:val="en-GB"/>
        </w:rPr>
        <w:t>M/12</w:t>
      </w:r>
      <w:r w:rsidRPr="00963B8D">
        <w:rPr>
          <w:rtl/>
          <w:lang w:bidi="ar-EG"/>
        </w:rPr>
        <w:t xml:space="preserve"> و</w:t>
      </w:r>
      <w:r w:rsidRPr="00963B8D">
        <w:rPr>
          <w:lang w:val="en-GB"/>
        </w:rPr>
        <w:t>N/12</w:t>
      </w:r>
      <w:r w:rsidRPr="00963B8D">
        <w:rPr>
          <w:rtl/>
          <w:lang w:bidi="ar-EG"/>
        </w:rPr>
        <w:t xml:space="preserve"> </w:t>
      </w:r>
    </w:p>
    <w:p w:rsidR="00963B8D" w:rsidRPr="00963B8D" w:rsidRDefault="00963B8D" w:rsidP="00C07762">
      <w:pPr>
        <w:pStyle w:val="Headingb"/>
        <w:rPr>
          <w:rtl/>
        </w:rPr>
      </w:pPr>
      <w:r w:rsidRPr="00963B8D">
        <w:rPr>
          <w:rtl/>
        </w:rPr>
        <w:lastRenderedPageBreak/>
        <w:t>لجان الدراسات:</w:t>
      </w:r>
    </w:p>
    <w:p w:rsidR="00963B8D" w:rsidRPr="00963B8D" w:rsidRDefault="00963B8D" w:rsidP="00634A6E">
      <w:pPr>
        <w:pStyle w:val="enumlev1"/>
        <w:keepNext/>
        <w:keepLines/>
        <w:rPr>
          <w:rtl/>
        </w:rPr>
      </w:pPr>
      <w:r w:rsidRPr="00963B8D">
        <w:rPr>
          <w:rtl/>
        </w:rPr>
        <w:t>-</w:t>
      </w:r>
      <w:r w:rsidRPr="00963B8D">
        <w:rPr>
          <w:rtl/>
        </w:rPr>
        <w:tab/>
        <w:t xml:space="preserve">لجان الدراسات </w:t>
      </w:r>
      <w:r w:rsidRPr="00963B8D">
        <w:rPr>
          <w:lang w:val="en-GB"/>
        </w:rPr>
        <w:t>2</w:t>
      </w:r>
      <w:r w:rsidRPr="00963B8D">
        <w:rPr>
          <w:rtl/>
        </w:rPr>
        <w:t xml:space="preserve"> و</w:t>
      </w:r>
      <w:r w:rsidRPr="00963B8D">
        <w:rPr>
          <w:lang w:val="en-GB"/>
        </w:rPr>
        <w:t>13</w:t>
      </w:r>
      <w:r w:rsidRPr="00963B8D">
        <w:rPr>
          <w:rtl/>
        </w:rPr>
        <w:t xml:space="preserve"> و</w:t>
      </w:r>
      <w:r w:rsidRPr="00963B8D">
        <w:rPr>
          <w:lang w:val="en-GB"/>
        </w:rPr>
        <w:t>15</w:t>
      </w:r>
      <w:r w:rsidRPr="00963B8D">
        <w:rPr>
          <w:rtl/>
        </w:rPr>
        <w:t xml:space="preserve"> و</w:t>
      </w:r>
      <w:r w:rsidRPr="00963B8D">
        <w:rPr>
          <w:lang w:val="en-GB"/>
        </w:rPr>
        <w:t>16</w:t>
      </w:r>
      <w:r w:rsidRPr="00963B8D">
        <w:rPr>
          <w:rtl/>
        </w:rPr>
        <w:t xml:space="preserve"> و</w:t>
      </w:r>
      <w:r w:rsidRPr="00963B8D">
        <w:rPr>
          <w:lang w:val="en-GB"/>
        </w:rPr>
        <w:t>17</w:t>
      </w:r>
      <w:r w:rsidRPr="00963B8D">
        <w:rPr>
          <w:rtl/>
        </w:rPr>
        <w:t xml:space="preserve"> لقطاع تقييس الاتصالات</w:t>
      </w:r>
    </w:p>
    <w:p w:rsidR="00963B8D" w:rsidRPr="00963B8D" w:rsidRDefault="00963B8D" w:rsidP="00634A6E">
      <w:pPr>
        <w:pStyle w:val="enumlev1"/>
        <w:keepNext/>
        <w:keepLines/>
        <w:rPr>
          <w:rtl/>
        </w:rPr>
      </w:pPr>
      <w:r w:rsidRPr="00963B8D">
        <w:rPr>
          <w:rtl/>
        </w:rPr>
        <w:t>-</w:t>
      </w:r>
      <w:r w:rsidRPr="00963B8D">
        <w:rPr>
          <w:rtl/>
        </w:rPr>
        <w:tab/>
      </w:r>
      <w:r w:rsidRPr="00963B8D">
        <w:rPr>
          <w:rFonts w:hint="cs"/>
          <w:rtl/>
        </w:rPr>
        <w:t>لجنتا</w:t>
      </w:r>
      <w:r w:rsidRPr="00963B8D">
        <w:rPr>
          <w:rtl/>
        </w:rPr>
        <w:t xml:space="preserve"> الدراسات </w:t>
      </w:r>
      <w:r w:rsidRPr="00963B8D">
        <w:rPr>
          <w:lang w:val="en-GB"/>
        </w:rPr>
        <w:t>5</w:t>
      </w:r>
      <w:r w:rsidRPr="00963B8D">
        <w:rPr>
          <w:rFonts w:hint="cs"/>
          <w:rtl/>
        </w:rPr>
        <w:t xml:space="preserve"> و</w:t>
      </w:r>
      <w:r w:rsidRPr="00963B8D">
        <w:rPr>
          <w:lang w:val="en-GB"/>
        </w:rPr>
        <w:t>6</w:t>
      </w:r>
      <w:r w:rsidRPr="00963B8D">
        <w:rPr>
          <w:rtl/>
        </w:rPr>
        <w:t xml:space="preserve"> لقطاع الاتصالات</w:t>
      </w:r>
      <w:r w:rsidRPr="00963B8D">
        <w:rPr>
          <w:rFonts w:hint="cs"/>
          <w:rtl/>
        </w:rPr>
        <w:t xml:space="preserve"> الراديوية</w:t>
      </w:r>
    </w:p>
    <w:p w:rsidR="00963B8D" w:rsidRPr="00963B8D" w:rsidRDefault="00963B8D" w:rsidP="00C07762">
      <w:pPr>
        <w:pStyle w:val="Headingb"/>
        <w:rPr>
          <w:rtl/>
        </w:rPr>
      </w:pPr>
      <w:r w:rsidRPr="00963B8D">
        <w:rPr>
          <w:rtl/>
        </w:rPr>
        <w:t>الهيئات الأخرى:</w:t>
      </w:r>
    </w:p>
    <w:p w:rsidR="00963B8D" w:rsidRDefault="00963B8D" w:rsidP="004D0DF6">
      <w:pPr>
        <w:pStyle w:val="enumlev1"/>
        <w:rPr>
          <w:rtl/>
          <w:lang w:val="en-GB"/>
        </w:rPr>
      </w:pPr>
      <w:r w:rsidRPr="00963B8D">
        <w:rPr>
          <w:rtl/>
        </w:rPr>
        <w:t>-</w:t>
      </w:r>
      <w:r w:rsidRPr="00963B8D">
        <w:rPr>
          <w:rtl/>
        </w:rPr>
        <w:tab/>
        <w:t xml:space="preserve">منتدى </w:t>
      </w:r>
      <w:r w:rsidRPr="00963B8D">
        <w:rPr>
          <w:lang w:val="en-GB"/>
        </w:rPr>
        <w:t xml:space="preserve">Metro </w:t>
      </w:r>
      <w:proofErr w:type="spellStart"/>
      <w:r w:rsidRPr="00963B8D">
        <w:rPr>
          <w:lang w:val="en-GB"/>
        </w:rPr>
        <w:t>Ethernt</w:t>
      </w:r>
      <w:proofErr w:type="spellEnd"/>
      <w:r w:rsidRPr="00963B8D">
        <w:rPr>
          <w:lang w:val="en-GB"/>
        </w:rPr>
        <w:t xml:space="preserve"> Forum</w:t>
      </w:r>
      <w:r w:rsidR="004D0DF6">
        <w:rPr>
          <w:rFonts w:hint="cs"/>
          <w:rtl/>
          <w:lang w:val="en-GB"/>
        </w:rPr>
        <w:t> </w:t>
      </w:r>
      <w:r w:rsidRPr="00963B8D">
        <w:rPr>
          <w:lang w:val="en-GB"/>
        </w:rPr>
        <w:t>(MEF)</w:t>
      </w:r>
      <w:r w:rsidRPr="00963B8D">
        <w:rPr>
          <w:rFonts w:hint="cs"/>
          <w:rtl/>
        </w:rPr>
        <w:t>، و</w:t>
      </w:r>
      <w:r w:rsidRPr="00963B8D">
        <w:rPr>
          <w:rtl/>
        </w:rPr>
        <w:t>أفرقة العمل بشأن مسائل الأداء التابعة لفريق مهام هندسة الإنترنت</w:t>
      </w:r>
      <w:r w:rsidRPr="00963B8D">
        <w:rPr>
          <w:rFonts w:hint="cs"/>
          <w:rtl/>
        </w:rPr>
        <w:t> </w:t>
      </w:r>
      <w:r w:rsidRPr="00963B8D">
        <w:rPr>
          <w:lang w:val="en-GB"/>
        </w:rPr>
        <w:t>(IETF)</w:t>
      </w:r>
      <w:r w:rsidRPr="00963B8D">
        <w:rPr>
          <w:rFonts w:hint="cs"/>
          <w:rtl/>
        </w:rPr>
        <w:t>، و</w:t>
      </w:r>
      <w:r w:rsidRPr="00963B8D">
        <w:rPr>
          <w:rtl/>
        </w:rPr>
        <w:t xml:space="preserve">لجنة المعايير </w:t>
      </w:r>
      <w:r w:rsidRPr="00963B8D">
        <w:rPr>
          <w:lang w:val="en-GB"/>
        </w:rPr>
        <w:t>802 </w:t>
      </w:r>
      <w:smartTag w:uri="urn:schemas-microsoft-com:office:smarttags" w:element="stockticker">
        <w:r w:rsidRPr="00963B8D">
          <w:rPr>
            <w:lang w:val="en-GB"/>
          </w:rPr>
          <w:t>LAN</w:t>
        </w:r>
      </w:smartTag>
      <w:r w:rsidRPr="00963B8D">
        <w:rPr>
          <w:lang w:val="en-GB"/>
        </w:rPr>
        <w:t>/</w:t>
      </w:r>
      <w:smartTag w:uri="urn:schemas-microsoft-com:office:smarttags" w:element="stockticker">
        <w:r w:rsidRPr="00963B8D">
          <w:rPr>
            <w:lang w:val="en-GB"/>
          </w:rPr>
          <w:t>MAN</w:t>
        </w:r>
      </w:smartTag>
      <w:r w:rsidRPr="00963B8D">
        <w:rPr>
          <w:rtl/>
        </w:rPr>
        <w:t xml:space="preserve"> التابعة لمعهد مهندسي الكهرباء والإلكترونيات</w:t>
      </w:r>
      <w:r w:rsidRPr="00963B8D">
        <w:rPr>
          <w:rFonts w:hint="cs"/>
          <w:rtl/>
        </w:rPr>
        <w:t> </w:t>
      </w:r>
      <w:r w:rsidRPr="00963B8D">
        <w:rPr>
          <w:lang w:val="en-GB"/>
        </w:rPr>
        <w:t>(IEEE)</w:t>
      </w:r>
      <w:r w:rsidRPr="00963B8D">
        <w:rPr>
          <w:rFonts w:hint="cs"/>
          <w:rtl/>
        </w:rPr>
        <w:t xml:space="preserve">، ومشروع شراكة الجيل الثالث </w:t>
      </w:r>
      <w:r w:rsidRPr="00963B8D">
        <w:rPr>
          <w:lang w:val="en-GB"/>
        </w:rPr>
        <w:t>(3GPP)</w:t>
      </w:r>
      <w:r w:rsidRPr="00963B8D">
        <w:rPr>
          <w:rFonts w:hint="cs"/>
          <w:rtl/>
          <w:lang w:bidi="ar-LB"/>
        </w:rPr>
        <w:t xml:space="preserve">، </w:t>
      </w:r>
      <w:r w:rsidRPr="00963B8D">
        <w:rPr>
          <w:rFonts w:hint="cs"/>
          <w:rtl/>
        </w:rPr>
        <w:t xml:space="preserve">ومشروع شراكة الجيل الثالث </w:t>
      </w:r>
      <w:r w:rsidRPr="00963B8D">
        <w:rPr>
          <w:lang w:val="en-GB"/>
        </w:rPr>
        <w:t>(3GPP2)</w:t>
      </w:r>
      <w:r w:rsidRPr="00963B8D">
        <w:rPr>
          <w:rFonts w:hint="cs"/>
          <w:rtl/>
          <w:lang w:bidi="ar-LB"/>
        </w:rPr>
        <w:t>، ومنتدى النطاق العريض، و</w:t>
      </w:r>
      <w:r w:rsidRPr="00963B8D">
        <w:rPr>
          <w:rtl/>
        </w:rPr>
        <w:t>المعهد الأوروبي لمعايير الاتصالات</w:t>
      </w:r>
      <w:r w:rsidRPr="00963B8D">
        <w:rPr>
          <w:rFonts w:hint="eastAsia"/>
          <w:rtl/>
        </w:rPr>
        <w:t> </w:t>
      </w:r>
      <w:r w:rsidRPr="00963B8D">
        <w:rPr>
          <w:lang w:val="en-GB"/>
        </w:rPr>
        <w:t>(ETSI)</w:t>
      </w:r>
      <w:r w:rsidRPr="00963B8D">
        <w:rPr>
          <w:rFonts w:hint="cs"/>
          <w:rtl/>
        </w:rPr>
        <w:t>،</w:t>
      </w:r>
      <w:r w:rsidRPr="00963B8D">
        <w:rPr>
          <w:rFonts w:hint="cs"/>
          <w:rtl/>
          <w:lang w:bidi="ar-LB"/>
        </w:rPr>
        <w:t xml:space="preserve"> و</w:t>
      </w:r>
      <w:r w:rsidRPr="00963B8D">
        <w:rPr>
          <w:rtl/>
        </w:rPr>
        <w:t>المؤسسة القومية الأمريكية للمعايير</w:t>
      </w:r>
      <w:r w:rsidRPr="00963B8D">
        <w:rPr>
          <w:rFonts w:hint="cs"/>
          <w:rtl/>
        </w:rPr>
        <w:t xml:space="preserve"> </w:t>
      </w:r>
      <w:r w:rsidRPr="00963B8D">
        <w:rPr>
          <w:lang w:val="en-GB"/>
        </w:rPr>
        <w:t>(ANSI)</w:t>
      </w:r>
      <w:r w:rsidRPr="00963B8D">
        <w:rPr>
          <w:rFonts w:hint="cs"/>
          <w:rtl/>
          <w:lang w:bidi="ar-LB"/>
        </w:rPr>
        <w:t xml:space="preserve">، ورابطة </w:t>
      </w:r>
      <w:r w:rsidRPr="00963B8D">
        <w:rPr>
          <w:lang w:val="en-GB"/>
        </w:rPr>
        <w:t>GSMA</w:t>
      </w:r>
    </w:p>
    <w:p w:rsidR="00686118" w:rsidRDefault="00686118" w:rsidP="00686118">
      <w:pPr>
        <w:spacing w:before="600"/>
        <w:jc w:val="center"/>
        <w:rPr>
          <w:rtl/>
        </w:rPr>
      </w:pPr>
      <w:r>
        <w:rPr>
          <w:rtl/>
        </w:rPr>
        <w:t>___________</w:t>
      </w:r>
    </w:p>
    <w:sectPr w:rsidR="00686118" w:rsidSect="00E07379">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F3" w:rsidRDefault="00DE3DF3" w:rsidP="00E07379">
      <w:pPr>
        <w:spacing w:before="0" w:line="240" w:lineRule="auto"/>
      </w:pPr>
      <w:r>
        <w:separator/>
      </w:r>
    </w:p>
  </w:endnote>
  <w:endnote w:type="continuationSeparator" w:id="0">
    <w:p w:rsidR="00DE3DF3" w:rsidRDefault="00DE3DF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Verdana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F3" w:rsidRPr="003F5660" w:rsidRDefault="003F5660" w:rsidP="003F5660">
    <w:pPr>
      <w:bidi w:val="0"/>
      <w:jc w:val="left"/>
      <w:rPr>
        <w:rFonts w:cs="Times New Roman"/>
        <w:sz w:val="16"/>
        <w:szCs w:val="16"/>
        <w:lang w:val="fr-CH"/>
      </w:rPr>
    </w:pPr>
    <w:r w:rsidRPr="003F5660">
      <w:rPr>
        <w:rFonts w:cs="Times New Roman"/>
        <w:sz w:val="16"/>
        <w:szCs w:val="16"/>
        <w:lang w:val="fr-CH"/>
      </w:rPr>
      <w:t>ITU-T\CONF-T\WTSA16\000\012</w:t>
    </w:r>
    <w:r>
      <w:rPr>
        <w:rFonts w:cs="Times New Roman"/>
        <w:sz w:val="16"/>
        <w:szCs w:val="16"/>
        <w:lang w:val="fr-CH"/>
      </w:rPr>
      <w:t>A</w:t>
    </w:r>
    <w:r w:rsidRPr="003F5660">
      <w:rPr>
        <w:rFonts w:cs="Times New Roman"/>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418"/>
      <w:gridCol w:w="3969"/>
      <w:gridCol w:w="4536"/>
    </w:tblGrid>
    <w:tr w:rsidR="00DE3DF3" w:rsidRPr="0083769E" w:rsidTr="00706D78">
      <w:trPr>
        <w:cantSplit/>
        <w:trHeight w:val="204"/>
        <w:jc w:val="center"/>
      </w:trPr>
      <w:tc>
        <w:tcPr>
          <w:tcW w:w="1418" w:type="dxa"/>
        </w:tcPr>
        <w:p w:rsidR="00DE3DF3" w:rsidRPr="00C118D2" w:rsidRDefault="00DE3DF3" w:rsidP="00F61860">
          <w:pPr>
            <w:pStyle w:val="tablefooter"/>
            <w:spacing w:before="60" w:after="60"/>
            <w:rPr>
              <w:b/>
              <w:bCs/>
            </w:rPr>
          </w:pPr>
          <w:r w:rsidRPr="00C118D2">
            <w:rPr>
              <w:rFonts w:hint="cs"/>
              <w:b/>
              <w:bCs/>
              <w:rtl/>
            </w:rPr>
            <w:t>للاتصال:</w:t>
          </w:r>
        </w:p>
      </w:tc>
      <w:tc>
        <w:tcPr>
          <w:tcW w:w="3969" w:type="dxa"/>
        </w:tcPr>
        <w:p w:rsidR="00DE3DF3" w:rsidRDefault="00DE3DF3" w:rsidP="00F61860">
          <w:pPr>
            <w:pStyle w:val="tablefooter"/>
            <w:spacing w:before="60" w:after="60"/>
            <w:rPr>
              <w:rtl/>
              <w:lang w:val="en-US"/>
            </w:rPr>
          </w:pPr>
          <w:r>
            <w:rPr>
              <w:rFonts w:hint="cs"/>
              <w:rtl/>
              <w:lang w:val="en-US"/>
            </w:rPr>
            <w:t>السيد كوامي باه-آشيامفور</w:t>
          </w:r>
        </w:p>
        <w:p w:rsidR="00DE3DF3" w:rsidRDefault="00DE3DF3" w:rsidP="00F61860">
          <w:pPr>
            <w:pStyle w:val="tablefooter"/>
            <w:spacing w:before="60" w:after="60"/>
            <w:rPr>
              <w:rtl/>
              <w:lang w:bidi="ar-EG"/>
            </w:rPr>
          </w:pPr>
          <w:r>
            <w:rPr>
              <w:rFonts w:hint="cs"/>
              <w:rtl/>
              <w:lang w:val="en-US"/>
            </w:rPr>
            <w:t xml:space="preserve">رئيس لجنة الدراسات </w:t>
          </w:r>
          <w:r>
            <w:t>12</w:t>
          </w:r>
          <w:r>
            <w:rPr>
              <w:rFonts w:hint="cs"/>
              <w:rtl/>
              <w:lang w:bidi="ar-EG"/>
            </w:rPr>
            <w:t xml:space="preserve"> لقطاع تقييس الاتصالات</w:t>
          </w:r>
        </w:p>
        <w:p w:rsidR="00DE3DF3" w:rsidRPr="00706D78" w:rsidRDefault="00DE3DF3" w:rsidP="00F61860">
          <w:pPr>
            <w:pStyle w:val="tablefooter"/>
            <w:spacing w:before="60" w:after="60"/>
            <w:rPr>
              <w:rtl/>
              <w:lang w:bidi="ar-EG"/>
            </w:rPr>
          </w:pPr>
          <w:r>
            <w:rPr>
              <w:rFonts w:hint="cs"/>
              <w:rtl/>
              <w:lang w:bidi="ar-EG"/>
            </w:rPr>
            <w:t>غانا</w:t>
          </w:r>
        </w:p>
      </w:tc>
      <w:tc>
        <w:tcPr>
          <w:tcW w:w="4536" w:type="dxa"/>
        </w:tcPr>
        <w:p w:rsidR="00DE3DF3" w:rsidRDefault="00DE3DF3" w:rsidP="0074026D">
          <w:pPr>
            <w:pStyle w:val="tablefooter"/>
            <w:tabs>
              <w:tab w:val="clear" w:pos="1134"/>
            </w:tabs>
            <w:spacing w:before="60"/>
            <w:ind w:left="1218" w:hanging="1218"/>
            <w:jc w:val="left"/>
            <w:rPr>
              <w:rtl/>
              <w:lang w:val="fr-CH"/>
            </w:rPr>
          </w:pPr>
          <w:r w:rsidRPr="00DC577E">
            <w:rPr>
              <w:rFonts w:hint="cs"/>
              <w:rtl/>
            </w:rPr>
            <w:t>الهاتف:</w:t>
          </w:r>
          <w:r w:rsidRPr="00DC577E">
            <w:tab/>
          </w:r>
          <w:r w:rsidRPr="00706D78">
            <w:rPr>
              <w:lang w:val="fr-CH"/>
            </w:rPr>
            <w:t>+233 24 6375700</w:t>
          </w:r>
        </w:p>
        <w:p w:rsidR="00DE3DF3" w:rsidRPr="008642C2" w:rsidRDefault="00DE3DF3" w:rsidP="0074026D">
          <w:pPr>
            <w:pStyle w:val="tablefooter"/>
            <w:tabs>
              <w:tab w:val="clear" w:pos="1134"/>
            </w:tabs>
            <w:spacing w:before="0" w:after="60"/>
            <w:ind w:left="1218" w:hanging="1218"/>
            <w:jc w:val="left"/>
            <w:rPr>
              <w:rtl/>
              <w:lang w:bidi="ar-EG"/>
            </w:rPr>
          </w:pPr>
          <w:r w:rsidRPr="00DC577E">
            <w:rPr>
              <w:rFonts w:hint="cs"/>
              <w:rtl/>
            </w:rPr>
            <w:t>البريد الإلكتروني:</w:t>
          </w:r>
          <w:r w:rsidRPr="00DC577E">
            <w:tab/>
          </w:r>
          <w:hyperlink r:id="rId1" w:history="1">
            <w:r w:rsidRPr="00706D78">
              <w:rPr>
                <w:rStyle w:val="Hyperlink"/>
                <w:lang w:val="fr-CH"/>
              </w:rPr>
              <w:t>kwame.baah-acheamfuor@nca.org.gh</w:t>
            </w:r>
          </w:hyperlink>
        </w:p>
      </w:tc>
    </w:tr>
  </w:tbl>
  <w:p w:rsidR="00DE3DF3" w:rsidRPr="00E07379" w:rsidRDefault="00DE3DF3"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F3" w:rsidRDefault="00DE3DF3" w:rsidP="00E07379">
      <w:pPr>
        <w:spacing w:before="0" w:line="240" w:lineRule="auto"/>
      </w:pPr>
      <w:r>
        <w:separator/>
      </w:r>
    </w:p>
  </w:footnote>
  <w:footnote w:type="continuationSeparator" w:id="0">
    <w:p w:rsidR="00DE3DF3" w:rsidRDefault="00DE3DF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F3" w:rsidRPr="00E07379" w:rsidRDefault="00DE3DF3" w:rsidP="00706D78">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3F5660">
      <w:rPr>
        <w:rFonts w:cs="Times New Roman"/>
        <w:noProof/>
        <w:sz w:val="20"/>
        <w:szCs w:val="20"/>
      </w:rPr>
      <w:t>44</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12</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B3"/>
    <w:rsid w:val="000001B5"/>
    <w:rsid w:val="00014908"/>
    <w:rsid w:val="00037AA9"/>
    <w:rsid w:val="00045084"/>
    <w:rsid w:val="00057714"/>
    <w:rsid w:val="000721D9"/>
    <w:rsid w:val="00082BBF"/>
    <w:rsid w:val="00090574"/>
    <w:rsid w:val="00092FC2"/>
    <w:rsid w:val="00096168"/>
    <w:rsid w:val="000A1677"/>
    <w:rsid w:val="000A3828"/>
    <w:rsid w:val="000D4671"/>
    <w:rsid w:val="000E64B3"/>
    <w:rsid w:val="000F33C1"/>
    <w:rsid w:val="000F7E66"/>
    <w:rsid w:val="0011707A"/>
    <w:rsid w:val="00121470"/>
    <w:rsid w:val="00122DC3"/>
    <w:rsid w:val="0016760F"/>
    <w:rsid w:val="00167D93"/>
    <w:rsid w:val="00173915"/>
    <w:rsid w:val="001748C7"/>
    <w:rsid w:val="00183030"/>
    <w:rsid w:val="00187118"/>
    <w:rsid w:val="0019112B"/>
    <w:rsid w:val="001937C7"/>
    <w:rsid w:val="001A1569"/>
    <w:rsid w:val="001A7FF6"/>
    <w:rsid w:val="001B2A67"/>
    <w:rsid w:val="001B4B9C"/>
    <w:rsid w:val="001D5B69"/>
    <w:rsid w:val="0023283D"/>
    <w:rsid w:val="002335CD"/>
    <w:rsid w:val="002348CF"/>
    <w:rsid w:val="00252E0C"/>
    <w:rsid w:val="002566ED"/>
    <w:rsid w:val="00271186"/>
    <w:rsid w:val="00275169"/>
    <w:rsid w:val="002978F4"/>
    <w:rsid w:val="002A0553"/>
    <w:rsid w:val="002A6441"/>
    <w:rsid w:val="002B028D"/>
    <w:rsid w:val="002B2D93"/>
    <w:rsid w:val="002B435E"/>
    <w:rsid w:val="002B7E18"/>
    <w:rsid w:val="002E6541"/>
    <w:rsid w:val="002F41FE"/>
    <w:rsid w:val="002F7E5B"/>
    <w:rsid w:val="003019A9"/>
    <w:rsid w:val="0030486B"/>
    <w:rsid w:val="0031479E"/>
    <w:rsid w:val="003409F4"/>
    <w:rsid w:val="0035604E"/>
    <w:rsid w:val="00357185"/>
    <w:rsid w:val="003822BC"/>
    <w:rsid w:val="00390383"/>
    <w:rsid w:val="003A066C"/>
    <w:rsid w:val="003B1AA3"/>
    <w:rsid w:val="003C50FD"/>
    <w:rsid w:val="003D07EC"/>
    <w:rsid w:val="003F0E54"/>
    <w:rsid w:val="003F2E18"/>
    <w:rsid w:val="003F5660"/>
    <w:rsid w:val="003F678F"/>
    <w:rsid w:val="00413138"/>
    <w:rsid w:val="004232C4"/>
    <w:rsid w:val="0042686F"/>
    <w:rsid w:val="004277FE"/>
    <w:rsid w:val="004339C4"/>
    <w:rsid w:val="00443869"/>
    <w:rsid w:val="00457AD9"/>
    <w:rsid w:val="00457E46"/>
    <w:rsid w:val="0047274F"/>
    <w:rsid w:val="004740B0"/>
    <w:rsid w:val="004808A7"/>
    <w:rsid w:val="00490180"/>
    <w:rsid w:val="0049348A"/>
    <w:rsid w:val="004C1CD8"/>
    <w:rsid w:val="004C5080"/>
    <w:rsid w:val="004D0DF6"/>
    <w:rsid w:val="004F1D50"/>
    <w:rsid w:val="00501E0E"/>
    <w:rsid w:val="00545359"/>
    <w:rsid w:val="00552BC5"/>
    <w:rsid w:val="0055516A"/>
    <w:rsid w:val="0056374C"/>
    <w:rsid w:val="005721BC"/>
    <w:rsid w:val="0057344B"/>
    <w:rsid w:val="0057656F"/>
    <w:rsid w:val="0059285F"/>
    <w:rsid w:val="005B7FC6"/>
    <w:rsid w:val="005C7095"/>
    <w:rsid w:val="005D2AAD"/>
    <w:rsid w:val="005D6D0D"/>
    <w:rsid w:val="005E61D6"/>
    <w:rsid w:val="005F5DE0"/>
    <w:rsid w:val="00606660"/>
    <w:rsid w:val="00616260"/>
    <w:rsid w:val="00616B75"/>
    <w:rsid w:val="006321E4"/>
    <w:rsid w:val="00633807"/>
    <w:rsid w:val="00634851"/>
    <w:rsid w:val="00634A6E"/>
    <w:rsid w:val="0064449B"/>
    <w:rsid w:val="00654A41"/>
    <w:rsid w:val="0065591D"/>
    <w:rsid w:val="0068062D"/>
    <w:rsid w:val="00686118"/>
    <w:rsid w:val="006904B3"/>
    <w:rsid w:val="006968A6"/>
    <w:rsid w:val="006C63BF"/>
    <w:rsid w:val="006C78BE"/>
    <w:rsid w:val="006D11DE"/>
    <w:rsid w:val="006D4244"/>
    <w:rsid w:val="006E036A"/>
    <w:rsid w:val="006F13B1"/>
    <w:rsid w:val="006F63F7"/>
    <w:rsid w:val="006F659E"/>
    <w:rsid w:val="00702124"/>
    <w:rsid w:val="00706D78"/>
    <w:rsid w:val="00706D7A"/>
    <w:rsid w:val="0074026D"/>
    <w:rsid w:val="007504B5"/>
    <w:rsid w:val="00780F3B"/>
    <w:rsid w:val="007B4EA6"/>
    <w:rsid w:val="007D51F0"/>
    <w:rsid w:val="007D7BF5"/>
    <w:rsid w:val="007E79E2"/>
    <w:rsid w:val="00803F08"/>
    <w:rsid w:val="00804B87"/>
    <w:rsid w:val="00806508"/>
    <w:rsid w:val="00820231"/>
    <w:rsid w:val="008235CD"/>
    <w:rsid w:val="00823CCA"/>
    <w:rsid w:val="0083283E"/>
    <w:rsid w:val="00835FEC"/>
    <w:rsid w:val="00844734"/>
    <w:rsid w:val="008513CB"/>
    <w:rsid w:val="00857BF2"/>
    <w:rsid w:val="008635BE"/>
    <w:rsid w:val="0086766B"/>
    <w:rsid w:val="00890123"/>
    <w:rsid w:val="00897071"/>
    <w:rsid w:val="008C5972"/>
    <w:rsid w:val="00907DB6"/>
    <w:rsid w:val="009108C7"/>
    <w:rsid w:val="009122C8"/>
    <w:rsid w:val="00913781"/>
    <w:rsid w:val="00915674"/>
    <w:rsid w:val="00963B8D"/>
    <w:rsid w:val="00982B28"/>
    <w:rsid w:val="0098424C"/>
    <w:rsid w:val="0099234B"/>
    <w:rsid w:val="009B4D99"/>
    <w:rsid w:val="009B6E53"/>
    <w:rsid w:val="009C4377"/>
    <w:rsid w:val="00A023A8"/>
    <w:rsid w:val="00A024B1"/>
    <w:rsid w:val="00A30631"/>
    <w:rsid w:val="00A43F4F"/>
    <w:rsid w:val="00A5663D"/>
    <w:rsid w:val="00A66DE1"/>
    <w:rsid w:val="00A75525"/>
    <w:rsid w:val="00A75BAD"/>
    <w:rsid w:val="00A75C6A"/>
    <w:rsid w:val="00A82EDA"/>
    <w:rsid w:val="00A96C76"/>
    <w:rsid w:val="00A97F94"/>
    <w:rsid w:val="00AB1309"/>
    <w:rsid w:val="00AC2C52"/>
    <w:rsid w:val="00AD0A43"/>
    <w:rsid w:val="00AD6BB8"/>
    <w:rsid w:val="00B009F2"/>
    <w:rsid w:val="00B02885"/>
    <w:rsid w:val="00B13ECE"/>
    <w:rsid w:val="00B16448"/>
    <w:rsid w:val="00B2000C"/>
    <w:rsid w:val="00B37F00"/>
    <w:rsid w:val="00B42CAE"/>
    <w:rsid w:val="00B970AE"/>
    <w:rsid w:val="00BC037D"/>
    <w:rsid w:val="00BC2EDE"/>
    <w:rsid w:val="00BE03B1"/>
    <w:rsid w:val="00BF1EEC"/>
    <w:rsid w:val="00BF2C38"/>
    <w:rsid w:val="00C0402F"/>
    <w:rsid w:val="00C07762"/>
    <w:rsid w:val="00C15FB6"/>
    <w:rsid w:val="00C27E9C"/>
    <w:rsid w:val="00C30C5A"/>
    <w:rsid w:val="00C31034"/>
    <w:rsid w:val="00C32051"/>
    <w:rsid w:val="00C3329F"/>
    <w:rsid w:val="00C56CBC"/>
    <w:rsid w:val="00C60BBE"/>
    <w:rsid w:val="00C674FE"/>
    <w:rsid w:val="00C75633"/>
    <w:rsid w:val="00C805D3"/>
    <w:rsid w:val="00C828E8"/>
    <w:rsid w:val="00CA7CF2"/>
    <w:rsid w:val="00CD3C2E"/>
    <w:rsid w:val="00CE2EE1"/>
    <w:rsid w:val="00CF2FA1"/>
    <w:rsid w:val="00CF3FCF"/>
    <w:rsid w:val="00CF3FFD"/>
    <w:rsid w:val="00D006F1"/>
    <w:rsid w:val="00D06DB5"/>
    <w:rsid w:val="00D13BDF"/>
    <w:rsid w:val="00D506B3"/>
    <w:rsid w:val="00D51151"/>
    <w:rsid w:val="00D55A1E"/>
    <w:rsid w:val="00D732C4"/>
    <w:rsid w:val="00D76D65"/>
    <w:rsid w:val="00D77D0F"/>
    <w:rsid w:val="00D80EFA"/>
    <w:rsid w:val="00DA088A"/>
    <w:rsid w:val="00DA1CF0"/>
    <w:rsid w:val="00DC24B4"/>
    <w:rsid w:val="00DC4A04"/>
    <w:rsid w:val="00DD7A05"/>
    <w:rsid w:val="00DE16FA"/>
    <w:rsid w:val="00DE3808"/>
    <w:rsid w:val="00DE3DF3"/>
    <w:rsid w:val="00DE5217"/>
    <w:rsid w:val="00DF16DC"/>
    <w:rsid w:val="00DF5D71"/>
    <w:rsid w:val="00E07379"/>
    <w:rsid w:val="00E11503"/>
    <w:rsid w:val="00E13A65"/>
    <w:rsid w:val="00E17033"/>
    <w:rsid w:val="00E45211"/>
    <w:rsid w:val="00E452C9"/>
    <w:rsid w:val="00E61153"/>
    <w:rsid w:val="00E67FDE"/>
    <w:rsid w:val="00E83F24"/>
    <w:rsid w:val="00E947BF"/>
    <w:rsid w:val="00E96624"/>
    <w:rsid w:val="00EA1209"/>
    <w:rsid w:val="00EB7602"/>
    <w:rsid w:val="00EB7E40"/>
    <w:rsid w:val="00EC1D28"/>
    <w:rsid w:val="00EC7D1D"/>
    <w:rsid w:val="00EE049F"/>
    <w:rsid w:val="00F05B71"/>
    <w:rsid w:val="00F318AE"/>
    <w:rsid w:val="00F35F95"/>
    <w:rsid w:val="00F36F3B"/>
    <w:rsid w:val="00F401D0"/>
    <w:rsid w:val="00F4798D"/>
    <w:rsid w:val="00F5486C"/>
    <w:rsid w:val="00F61860"/>
    <w:rsid w:val="00F84366"/>
    <w:rsid w:val="00F8485F"/>
    <w:rsid w:val="00F85089"/>
    <w:rsid w:val="00F854D1"/>
    <w:rsid w:val="00FA5A4C"/>
    <w:rsid w:val="00FB3A3B"/>
    <w:rsid w:val="00FC02E0"/>
    <w:rsid w:val="00FC06A6"/>
    <w:rsid w:val="00FC25C0"/>
    <w:rsid w:val="00FD05D7"/>
    <w:rsid w:val="00FE160C"/>
    <w:rsid w:val="00FE55B3"/>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5:chartTrackingRefBased/>
  <w15:docId w15:val="{43A35D72-F49C-4B50-A98B-61AB5D63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styleId="NoSpacing">
    <w:name w:val="No Spacing"/>
    <w:uiPriority w:val="1"/>
    <w:rsid w:val="00B970AE"/>
    <w:pPr>
      <w:spacing w:after="0" w:line="240" w:lineRule="auto"/>
    </w:pPr>
    <w:rPr>
      <w:color w:val="FF000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616260"/>
    <w:pPr>
      <w:keepNext/>
      <w:keepLines/>
      <w:spacing w:before="840"/>
      <w:jc w:val="center"/>
    </w:pPr>
    <w:rPr>
      <w:b/>
      <w:bCs/>
      <w:sz w:val="32"/>
      <w:szCs w:val="44"/>
      <w:lang w:bidi="ar-SY"/>
    </w:rPr>
  </w:style>
  <w:style w:type="character" w:customStyle="1" w:styleId="SourceChar">
    <w:name w:val="Source Char"/>
    <w:basedOn w:val="DefaultParagraphFont"/>
    <w:link w:val="Source"/>
    <w:rsid w:val="00963B8D"/>
    <w:rPr>
      <w:rFonts w:ascii="Times New Roman" w:hAnsi="Times New Roman" w:cs="Traditional Arabic"/>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DF5D71"/>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Artheading">
    <w:name w:val="Art_heading"/>
    <w:basedOn w:val="Normal"/>
    <w:next w:val="Normalaftertitle0"/>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Normalaftertitle0">
    <w:name w:val="Normal_after_title"/>
    <w:basedOn w:val="Normal"/>
    <w:next w:val="Normal"/>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Times New Roman"/>
      <w:lang w:val="en-GB" w:eastAsia="en-US"/>
    </w:rPr>
  </w:style>
  <w:style w:type="paragraph" w:customStyle="1" w:styleId="ChapNo">
    <w:name w:val="Chap_No"/>
    <w:basedOn w:val="Normal"/>
    <w:next w:val="Chaptitle"/>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b/>
      <w:caps/>
      <w:sz w:val="26"/>
      <w:szCs w:val="36"/>
      <w:lang w:val="en-GB" w:eastAsia="en-US"/>
    </w:rPr>
  </w:style>
  <w:style w:type="paragraph" w:customStyle="1" w:styleId="Chaptitle">
    <w:name w:val="Chap_title"/>
    <w:basedOn w:val="Normal"/>
    <w:next w:val="Normalaftertitle0"/>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6"/>
      <w:szCs w:val="36"/>
      <w:lang w:val="en-GB" w:eastAsia="en-US"/>
    </w:rPr>
  </w:style>
  <w:style w:type="paragraph" w:customStyle="1" w:styleId="AppendixNotitle">
    <w:name w:val="Appendix_No &amp; title"/>
    <w:basedOn w:val="AnnexNotitle"/>
    <w:next w:val="Normal"/>
    <w:link w:val="AppendixNotitleChar"/>
    <w:rsid w:val="00963B8D"/>
  </w:style>
  <w:style w:type="paragraph" w:customStyle="1" w:styleId="AnnexNotitle">
    <w:name w:val="Annex_No &amp; title"/>
    <w:basedOn w:val="Normal"/>
    <w:next w:val="Normal"/>
    <w:link w:val="AnnexNotitleChar"/>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rPr>
  </w:style>
  <w:style w:type="character" w:customStyle="1" w:styleId="AnnexNotitleChar">
    <w:name w:val="Annex_No &amp; title Char"/>
    <w:basedOn w:val="DefaultParagraphFont"/>
    <w:link w:val="AnnexNotitle"/>
    <w:locked/>
    <w:rsid w:val="00963B8D"/>
    <w:rPr>
      <w:rFonts w:ascii="Times New Roman Bold" w:eastAsia="Batang" w:hAnsi="Times New Roman Bold" w:cs="Traditional Arabic"/>
      <w:b/>
      <w:bCs/>
      <w:sz w:val="26"/>
      <w:szCs w:val="36"/>
      <w:lang w:val="en-GB" w:eastAsia="en-US"/>
    </w:rPr>
  </w:style>
  <w:style w:type="character" w:customStyle="1" w:styleId="AppendixNotitleChar">
    <w:name w:val="Appendix_No &amp; title Char"/>
    <w:basedOn w:val="AnnexNotitleChar"/>
    <w:link w:val="AppendixNotitle"/>
    <w:locked/>
    <w:rsid w:val="00963B8D"/>
    <w:rPr>
      <w:rFonts w:ascii="Times New Roman Bold" w:eastAsia="Batang" w:hAnsi="Times New Roman Bold" w:cs="Traditional Arabic"/>
      <w:b/>
      <w:bCs/>
      <w:sz w:val="26"/>
      <w:szCs w:val="36"/>
      <w:lang w:val="en-GB" w:eastAsia="en-US"/>
    </w:rPr>
  </w:style>
  <w:style w:type="paragraph" w:customStyle="1" w:styleId="Headingi0">
    <w:name w:val="Heading_i"/>
    <w:basedOn w:val="Normal"/>
    <w:next w:val="Normal"/>
    <w:rsid w:val="00963B8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eastAsia="Times New Roman"/>
      <w:i/>
      <w:lang w:val="en-GB" w:eastAsia="en-US"/>
    </w:rPr>
  </w:style>
  <w:style w:type="paragraph" w:customStyle="1" w:styleId="ArtNo">
    <w:name w:val="Art_No"/>
    <w:basedOn w:val="Normal"/>
    <w:next w:val="Arttitle"/>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Times New Roman"/>
      <w:caps/>
      <w:sz w:val="26"/>
      <w:szCs w:val="36"/>
      <w:lang w:val="en-GB" w:eastAsia="en-US"/>
    </w:rPr>
  </w:style>
  <w:style w:type="paragraph" w:customStyle="1" w:styleId="Arttitle">
    <w:name w:val="Art_title"/>
    <w:basedOn w:val="Normal"/>
    <w:next w:val="Normalaftertitle0"/>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6"/>
      <w:szCs w:val="36"/>
      <w:lang w:val="en-GB" w:eastAsia="en-US"/>
    </w:rPr>
  </w:style>
  <w:style w:type="paragraph" w:customStyle="1" w:styleId="Equation">
    <w:name w:val="Equation"/>
    <w:basedOn w:val="Normal"/>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spacing w:before="80"/>
      <w:ind w:left="1985" w:right="1985" w:hanging="1985"/>
      <w:textAlignment w:val="baseline"/>
    </w:pPr>
    <w:rPr>
      <w:rFonts w:eastAsia="Times New Roman"/>
      <w:lang w:val="en-GB" w:eastAsia="en-US"/>
    </w:rPr>
  </w:style>
  <w:style w:type="paragraph" w:customStyle="1" w:styleId="Figurelegend0">
    <w:name w:val="Figure_legend"/>
    <w:basedOn w:val="Normal"/>
    <w:rsid w:val="00963B8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rPr>
  </w:style>
  <w:style w:type="paragraph" w:customStyle="1" w:styleId="Figure">
    <w:name w:val="Figure"/>
    <w:basedOn w:val="Normal"/>
    <w:next w:val="Normal"/>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963B8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rPr>
  </w:style>
  <w:style w:type="character" w:styleId="PageNumber">
    <w:name w:val="page number"/>
    <w:basedOn w:val="DefaultParagraphFont"/>
    <w:rsid w:val="00963B8D"/>
    <w:rPr>
      <w:rFonts w:cs="Times New Roman"/>
      <w:caps/>
      <w:noProof/>
      <w:sz w:val="22"/>
      <w:szCs w:val="22"/>
    </w:rPr>
  </w:style>
  <w:style w:type="paragraph" w:customStyle="1" w:styleId="Tabletext">
    <w:name w:val="Table_text"/>
    <w:basedOn w:val="Normal"/>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lang w:val="en-GB" w:eastAsia="en-US"/>
    </w:rPr>
  </w:style>
  <w:style w:type="paragraph" w:customStyle="1" w:styleId="Figurewithouttitle">
    <w:name w:val="Figure_without_title"/>
    <w:basedOn w:val="Normal"/>
    <w:next w:val="Normal"/>
    <w:rsid w:val="00963B8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963B8D"/>
    <w:pPr>
      <w:tabs>
        <w:tab w:val="clear" w:pos="4153"/>
        <w:tab w:val="clear" w:pos="8306"/>
        <w:tab w:val="left" w:pos="794"/>
        <w:tab w:val="left" w:pos="1191"/>
        <w:tab w:val="left" w:pos="1588"/>
        <w:tab w:val="left" w:pos="1985"/>
      </w:tabs>
      <w:bidi/>
      <w:spacing w:before="40" w:line="168" w:lineRule="auto"/>
      <w:jc w:val="both"/>
    </w:pPr>
    <w:rPr>
      <w:rFonts w:eastAsia="Batang" w:cs="Traditional Arabic"/>
      <w:sz w:val="16"/>
      <w:szCs w:val="22"/>
      <w:lang w:val="en-GB"/>
    </w:rPr>
  </w:style>
  <w:style w:type="paragraph" w:styleId="Index1">
    <w:name w:val="index 1"/>
    <w:basedOn w:val="Normal"/>
    <w:next w:val="Normal"/>
    <w:semiHidden/>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styleId="Index2">
    <w:name w:val="index 2"/>
    <w:basedOn w:val="Normal"/>
    <w:next w:val="Normal"/>
    <w:semiHidden/>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Times New Roman"/>
      <w:lang w:val="en-GB" w:eastAsia="en-US"/>
    </w:rPr>
  </w:style>
  <w:style w:type="paragraph" w:styleId="Index3">
    <w:name w:val="index 3"/>
    <w:basedOn w:val="Normal"/>
    <w:next w:val="Normal"/>
    <w:semiHidden/>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Times New Roman"/>
      <w:lang w:val="en-GB" w:eastAsia="en-US"/>
    </w:rPr>
  </w:style>
  <w:style w:type="paragraph" w:customStyle="1" w:styleId="PartNo0">
    <w:name w:val="Part_No"/>
    <w:basedOn w:val="Normal"/>
    <w:next w:val="Normal"/>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40"/>
      <w:lang w:val="en-GB" w:eastAsia="en-US"/>
    </w:rPr>
  </w:style>
  <w:style w:type="paragraph" w:customStyle="1" w:styleId="Partref">
    <w:name w:val="Part_ref"/>
    <w:basedOn w:val="Normal"/>
    <w:next w:val="Parttitle0"/>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80"/>
      <w:jc w:val="center"/>
      <w:textAlignment w:val="baseline"/>
    </w:pPr>
    <w:rPr>
      <w:rFonts w:eastAsia="Times New Roman"/>
      <w:lang w:val="en-GB" w:eastAsia="en-US"/>
    </w:rPr>
  </w:style>
  <w:style w:type="paragraph" w:customStyle="1" w:styleId="Parttitle0">
    <w:name w:val="Part_title"/>
    <w:basedOn w:val="Normal"/>
    <w:next w:val="Normal"/>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bCs/>
      <w:sz w:val="28"/>
      <w:szCs w:val="40"/>
      <w:lang w:val="en-GB" w:eastAsia="en-US"/>
    </w:rPr>
  </w:style>
  <w:style w:type="paragraph" w:customStyle="1" w:styleId="Section10">
    <w:name w:val="Section_1"/>
    <w:basedOn w:val="Normal"/>
    <w:next w:val="Normal"/>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jc w:val="center"/>
      <w:textAlignment w:val="baseline"/>
    </w:pPr>
    <w:rPr>
      <w:rFonts w:eastAsia="Times New Roman"/>
      <w:b/>
      <w:lang w:val="en-GB" w:eastAsia="en-US"/>
    </w:rPr>
  </w:style>
  <w:style w:type="paragraph" w:customStyle="1" w:styleId="Recref">
    <w:name w:val="Rec_ref"/>
    <w:basedOn w:val="Normal"/>
    <w:next w:val="Recdate"/>
    <w:rsid w:val="00963B8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lang w:val="en-GB" w:eastAsia="en-US"/>
    </w:rPr>
  </w:style>
  <w:style w:type="paragraph" w:customStyle="1" w:styleId="Recdate">
    <w:name w:val="Rec_date"/>
    <w:basedOn w:val="Normal"/>
    <w:next w:val="Normalaftertitle0"/>
    <w:rsid w:val="00963B8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rPr>
  </w:style>
  <w:style w:type="paragraph" w:customStyle="1" w:styleId="Questiondate">
    <w:name w:val="Question_date"/>
    <w:basedOn w:val="Recdate"/>
    <w:next w:val="Normalaftertitle0"/>
    <w:rsid w:val="00963B8D"/>
  </w:style>
  <w:style w:type="paragraph" w:customStyle="1" w:styleId="Questionref">
    <w:name w:val="Question_ref"/>
    <w:basedOn w:val="Recref"/>
    <w:next w:val="Questiondate"/>
    <w:rsid w:val="00963B8D"/>
  </w:style>
  <w:style w:type="paragraph" w:customStyle="1" w:styleId="Reftext">
    <w:name w:val="Ref_text"/>
    <w:basedOn w:val="Normal"/>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794" w:right="794" w:hanging="794"/>
      <w:textAlignment w:val="baseline"/>
    </w:pPr>
    <w:rPr>
      <w:rFonts w:eastAsia="Times New Roman"/>
      <w:lang w:val="en-GB" w:eastAsia="en-US"/>
    </w:rPr>
  </w:style>
  <w:style w:type="paragraph" w:customStyle="1" w:styleId="Repdate">
    <w:name w:val="Rep_date"/>
    <w:basedOn w:val="Recdate"/>
    <w:next w:val="Normalaftertitle0"/>
    <w:rsid w:val="00963B8D"/>
  </w:style>
  <w:style w:type="paragraph" w:customStyle="1" w:styleId="RepNo">
    <w:name w:val="Rep_No"/>
    <w:basedOn w:val="RecNo"/>
    <w:next w:val="Reptitle"/>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Bold" w:eastAsia="Times New Roman" w:hAnsi="Times New Roman Bold"/>
      <w:b/>
      <w:sz w:val="28"/>
      <w:szCs w:val="40"/>
      <w:lang w:val="en-GB" w:eastAsia="en-US"/>
    </w:rPr>
  </w:style>
  <w:style w:type="paragraph" w:customStyle="1" w:styleId="Reptitle">
    <w:name w:val="Rep_title"/>
    <w:basedOn w:val="Rectitle"/>
    <w:next w:val="Repref"/>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0"/>
      <w:textAlignment w:val="baseline"/>
    </w:pPr>
    <w:rPr>
      <w:rFonts w:ascii="Times New Roman Bold" w:eastAsia="Times New Roman" w:hAnsi="Times New Roman Bold"/>
      <w:bCs w:val="0"/>
      <w:lang w:val="en-GB" w:eastAsia="en-US"/>
    </w:rPr>
  </w:style>
  <w:style w:type="paragraph" w:customStyle="1" w:styleId="Repref">
    <w:name w:val="Rep_ref"/>
    <w:basedOn w:val="Recref"/>
    <w:next w:val="Repdate"/>
    <w:rsid w:val="00963B8D"/>
  </w:style>
  <w:style w:type="paragraph" w:customStyle="1" w:styleId="Resdate">
    <w:name w:val="Res_date"/>
    <w:basedOn w:val="Recdate"/>
    <w:next w:val="Normalaftertitle0"/>
    <w:rsid w:val="00963B8D"/>
  </w:style>
  <w:style w:type="paragraph" w:customStyle="1" w:styleId="ResNo">
    <w:name w:val="Res_No"/>
    <w:basedOn w:val="RecNo"/>
    <w:next w:val="Restitle"/>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Bold" w:eastAsia="Times New Roman" w:hAnsi="Times New Roman Bold"/>
      <w:b/>
      <w:sz w:val="28"/>
      <w:szCs w:val="40"/>
      <w:lang w:val="en-GB" w:eastAsia="en-US"/>
    </w:rPr>
  </w:style>
  <w:style w:type="paragraph" w:customStyle="1" w:styleId="Restitle">
    <w:name w:val="Res_title"/>
    <w:basedOn w:val="Rectitle"/>
    <w:next w:val="Resref"/>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0"/>
      <w:textAlignment w:val="baseline"/>
    </w:pPr>
    <w:rPr>
      <w:rFonts w:ascii="Times New Roman Bold" w:eastAsia="Times New Roman" w:hAnsi="Times New Roman Bold"/>
      <w:bCs w:val="0"/>
      <w:lang w:val="en-GB" w:eastAsia="en-US"/>
    </w:rPr>
  </w:style>
  <w:style w:type="paragraph" w:customStyle="1" w:styleId="Resref">
    <w:name w:val="Res_ref"/>
    <w:basedOn w:val="Recref"/>
    <w:next w:val="Resdate"/>
    <w:rsid w:val="00963B8D"/>
  </w:style>
  <w:style w:type="paragraph" w:customStyle="1" w:styleId="SectionNo0">
    <w:name w:val="Section_No"/>
    <w:basedOn w:val="Normal"/>
    <w:next w:val="Sectiontitle0"/>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40"/>
      <w:lang w:val="en-GB" w:eastAsia="en-US"/>
    </w:rPr>
  </w:style>
  <w:style w:type="paragraph" w:customStyle="1" w:styleId="Sectiontitle0">
    <w:name w:val="Section_title"/>
    <w:basedOn w:val="Normal"/>
    <w:next w:val="Normalaftertitle0"/>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80"/>
      <w:jc w:val="center"/>
      <w:textAlignment w:val="baseline"/>
    </w:pPr>
    <w:rPr>
      <w:rFonts w:ascii="Times New Roman Bold" w:eastAsia="Times New Roman" w:hAnsi="Times New Roman Bold"/>
      <w:b/>
      <w:sz w:val="28"/>
      <w:szCs w:val="40"/>
      <w:lang w:val="en-GB" w:eastAsia="en-US"/>
    </w:rPr>
  </w:style>
  <w:style w:type="paragraph" w:customStyle="1" w:styleId="SpecialFooter">
    <w:name w:val="Special Footer"/>
    <w:basedOn w:val="Footer"/>
    <w:rsid w:val="00963B8D"/>
    <w:pPr>
      <w:tabs>
        <w:tab w:val="clear" w:pos="4153"/>
        <w:tab w:val="clear" w:pos="83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bidi/>
      <w:adjustRightInd w:val="0"/>
      <w:spacing w:before="120" w:line="168" w:lineRule="auto"/>
      <w:jc w:val="both"/>
      <w:textAlignment w:val="baseline"/>
    </w:pPr>
    <w:rPr>
      <w:rFonts w:eastAsia="Batang" w:cs="Traditional Arabic"/>
      <w:sz w:val="16"/>
      <w:szCs w:val="22"/>
      <w:lang w:val="en-GB"/>
    </w:rPr>
  </w:style>
  <w:style w:type="paragraph" w:customStyle="1" w:styleId="Tablehead0">
    <w:name w:val="Table_head"/>
    <w:basedOn w:val="Normal"/>
    <w:next w:val="Normal"/>
    <w:qFormat/>
    <w:rsid w:val="00963B8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Cs/>
      <w:lang w:eastAsia="en-US" w:bidi="ar-EG"/>
    </w:rPr>
  </w:style>
  <w:style w:type="paragraph" w:customStyle="1" w:styleId="Tablelegend0">
    <w:name w:val="Table_legend"/>
    <w:basedOn w:val="Normal"/>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lang w:val="en-GB" w:eastAsia="en-US"/>
    </w:rPr>
  </w:style>
  <w:style w:type="character" w:styleId="EndnoteReference">
    <w:name w:val="endnote reference"/>
    <w:basedOn w:val="DefaultParagraphFont"/>
    <w:semiHidden/>
    <w:rsid w:val="00963B8D"/>
    <w:rPr>
      <w:vertAlign w:val="superscript"/>
    </w:rPr>
  </w:style>
  <w:style w:type="paragraph" w:customStyle="1" w:styleId="TableNotitle">
    <w:name w:val="Table_No &amp; title"/>
    <w:basedOn w:val="Normal"/>
    <w:next w:val="Tablehead0"/>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oc0">
    <w:name w:val="toc 0"/>
    <w:basedOn w:val="Normal"/>
    <w:next w:val="TOC1"/>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adjustRightInd w:val="0"/>
      <w:textAlignment w:val="baseline"/>
    </w:pPr>
    <w:rPr>
      <w:rFonts w:eastAsia="Times New Roman"/>
      <w:b/>
      <w:lang w:val="en-GB" w:eastAsia="en-US"/>
    </w:rPr>
  </w:style>
  <w:style w:type="character" w:customStyle="1" w:styleId="Appdef">
    <w:name w:val="App_def"/>
    <w:basedOn w:val="DefaultParagraphFont"/>
    <w:rsid w:val="00963B8D"/>
    <w:rPr>
      <w:rFonts w:ascii="Times New Roman" w:hAnsi="Times New Roman"/>
      <w:b/>
    </w:rPr>
  </w:style>
  <w:style w:type="character" w:customStyle="1" w:styleId="Appref">
    <w:name w:val="App_ref"/>
    <w:basedOn w:val="DefaultParagraphFont"/>
    <w:rsid w:val="00963B8D"/>
  </w:style>
  <w:style w:type="character" w:customStyle="1" w:styleId="Artdef">
    <w:name w:val="Art_def"/>
    <w:basedOn w:val="DefaultParagraphFont"/>
    <w:rsid w:val="00963B8D"/>
    <w:rPr>
      <w:rFonts w:ascii="Times New Roman" w:hAnsi="Times New Roman"/>
      <w:b/>
    </w:rPr>
  </w:style>
  <w:style w:type="character" w:customStyle="1" w:styleId="Artref">
    <w:name w:val="Art_ref"/>
    <w:basedOn w:val="DefaultParagraphFont"/>
    <w:rsid w:val="00963B8D"/>
  </w:style>
  <w:style w:type="character" w:customStyle="1" w:styleId="Resdef">
    <w:name w:val="Res_def"/>
    <w:basedOn w:val="DefaultParagraphFont"/>
    <w:rsid w:val="00963B8D"/>
    <w:rPr>
      <w:rFonts w:ascii="Times New Roman" w:hAnsi="Times New Roman"/>
      <w:b/>
    </w:rPr>
  </w:style>
  <w:style w:type="paragraph" w:customStyle="1" w:styleId="TableText0">
    <w:name w:val="Table_Text"/>
    <w:basedOn w:val="Normal"/>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 w:type="paragraph" w:customStyle="1" w:styleId="Formal">
    <w:name w:val="Formal"/>
    <w:basedOn w:val="Normal"/>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Times New Roman"/>
      <w:b/>
      <w:lang w:val="en-GB" w:eastAsia="en-US"/>
    </w:rPr>
  </w:style>
  <w:style w:type="paragraph" w:customStyle="1" w:styleId="FooterQP">
    <w:name w:val="Footer_QP"/>
    <w:basedOn w:val="Normal"/>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eastAsia="Times New Roman"/>
      <w:b/>
      <w:lang w:val="en-GB" w:eastAsia="en-US"/>
    </w:rPr>
  </w:style>
  <w:style w:type="paragraph" w:customStyle="1" w:styleId="Section20">
    <w:name w:val="Section_2"/>
    <w:basedOn w:val="Normal"/>
    <w:next w:val="Normal"/>
    <w:rsid w:val="00963B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Times New Roman"/>
      <w:i/>
      <w:lang w:val="en-GB" w:eastAsia="en-US"/>
    </w:rPr>
  </w:style>
  <w:style w:type="paragraph" w:customStyle="1" w:styleId="RecNoBR">
    <w:name w:val="Rec_No_BR"/>
    <w:basedOn w:val="Normal"/>
    <w:next w:val="Rectitle"/>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40"/>
      <w:lang w:val="en-GB" w:eastAsia="en-US"/>
    </w:rPr>
  </w:style>
  <w:style w:type="paragraph" w:customStyle="1" w:styleId="QuestionNoBR">
    <w:name w:val="Question_No_BR"/>
    <w:basedOn w:val="RecNoBR"/>
    <w:next w:val="Questiontitle"/>
    <w:rsid w:val="00963B8D"/>
  </w:style>
  <w:style w:type="paragraph" w:customStyle="1" w:styleId="RepNoBR">
    <w:name w:val="Rep_No_BR"/>
    <w:basedOn w:val="RecNoBR"/>
    <w:next w:val="Reptitle"/>
    <w:rsid w:val="00963B8D"/>
  </w:style>
  <w:style w:type="paragraph" w:customStyle="1" w:styleId="ResNoBR">
    <w:name w:val="Res_No_BR"/>
    <w:basedOn w:val="RecNoBR"/>
    <w:next w:val="Restitle"/>
    <w:rsid w:val="00963B8D"/>
  </w:style>
  <w:style w:type="paragraph" w:customStyle="1" w:styleId="TabletitleBR">
    <w:name w:val="Table_title_BR"/>
    <w:basedOn w:val="Normal"/>
    <w:next w:val="Tablehead0"/>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eastAsia="Times New Roman"/>
      <w:b/>
      <w:lang w:val="en-GB" w:eastAsia="en-US"/>
    </w:rPr>
  </w:style>
  <w:style w:type="paragraph" w:customStyle="1" w:styleId="TableNoBR">
    <w:name w:val="Table_No_BR"/>
    <w:basedOn w:val="Normal"/>
    <w:next w:val="TabletitleBR"/>
    <w:rsid w:val="00963B8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lang w:val="en-GB" w:eastAsia="en-US"/>
    </w:rPr>
  </w:style>
  <w:style w:type="paragraph" w:customStyle="1" w:styleId="Tableref">
    <w:name w:val="Table_ref"/>
    <w:basedOn w:val="Normal"/>
    <w:next w:val="TabletitleBR"/>
    <w:rsid w:val="00963B8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eastAsia="Times New Roman"/>
      <w:lang w:val="en-GB" w:eastAsia="en-US"/>
    </w:rPr>
  </w:style>
  <w:style w:type="character" w:customStyle="1" w:styleId="Recdef">
    <w:name w:val="Rec_def"/>
    <w:basedOn w:val="DefaultParagraphFont"/>
    <w:rsid w:val="00963B8D"/>
    <w:rPr>
      <w:b/>
    </w:rPr>
  </w:style>
  <w:style w:type="paragraph" w:customStyle="1" w:styleId="FiguretitleBR">
    <w:name w:val="Figure_title_BR"/>
    <w:basedOn w:val="Normal"/>
    <w:next w:val="Normal"/>
    <w:rsid w:val="00963B8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eastAsia="en-US"/>
    </w:rPr>
  </w:style>
  <w:style w:type="paragraph" w:customStyle="1" w:styleId="dnum">
    <w:name w:val="dnum"/>
    <w:basedOn w:val="Normal"/>
    <w:rsid w:val="00963B8D"/>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rPr>
  </w:style>
  <w:style w:type="paragraph" w:customStyle="1" w:styleId="dorlang">
    <w:name w:val="dorlang"/>
    <w:basedOn w:val="Normal"/>
    <w:rsid w:val="00963B8D"/>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eastAsia="Times New Roman"/>
      <w:b/>
      <w:bCs/>
      <w:szCs w:val="28"/>
      <w:lang w:val="en-GB" w:eastAsia="en-US"/>
    </w:rPr>
  </w:style>
  <w:style w:type="paragraph" w:customStyle="1" w:styleId="AppendixNoTitle0">
    <w:name w:val="Appendix_NoTitle"/>
    <w:basedOn w:val="Normal"/>
    <w:next w:val="Normal"/>
    <w:rsid w:val="00963B8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TableHead1">
    <w:name w:val="Table_Head"/>
    <w:basedOn w:val="TableText0"/>
    <w:rsid w:val="00963B8D"/>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Symbol">
    <w:name w:val="Symbol"/>
    <w:basedOn w:val="DefaultParagraphFont"/>
    <w:rsid w:val="00963B8D"/>
    <w:rPr>
      <w:rFonts w:ascii="Symbol" w:hAnsi="Symbol"/>
      <w:i/>
    </w:rPr>
  </w:style>
  <w:style w:type="paragraph" w:customStyle="1" w:styleId="ASN1">
    <w:name w:val="ASN.1"/>
    <w:basedOn w:val="Normal"/>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b/>
      <w:noProof/>
      <w:sz w:val="20"/>
      <w:lang w:val="en-GB" w:eastAsia="en-US"/>
    </w:rPr>
  </w:style>
  <w:style w:type="character" w:styleId="FollowedHyperlink">
    <w:name w:val="FollowedHyperlink"/>
    <w:basedOn w:val="DefaultParagraphFont"/>
    <w:rsid w:val="00963B8D"/>
    <w:rPr>
      <w:color w:val="606420"/>
      <w:u w:val="single"/>
    </w:rPr>
  </w:style>
  <w:style w:type="paragraph" w:customStyle="1" w:styleId="LOGO">
    <w:name w:val="LOGO"/>
    <w:qFormat/>
    <w:rsid w:val="00963B8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963B8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Logo-1">
    <w:name w:val="Logo-1"/>
    <w:basedOn w:val="LOGO"/>
    <w:qFormat/>
    <w:rsid w:val="00963B8D"/>
    <w:pPr>
      <w:framePr w:wrap="around"/>
    </w:pPr>
  </w:style>
  <w:style w:type="paragraph" w:styleId="ListParagraph">
    <w:name w:val="List Paragraph"/>
    <w:basedOn w:val="Normal"/>
    <w:uiPriority w:val="34"/>
    <w:qFormat/>
    <w:rsid w:val="00963B8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720"/>
      <w:contextualSpacing/>
      <w:textAlignment w:val="baseline"/>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q=4/12" TargetMode="External"/><Relationship Id="rId18" Type="http://schemas.openxmlformats.org/officeDocument/2006/relationships/hyperlink" Target="http://www.itu.int/ITU-T/workprog/wp_search.aspx?q=9/12" TargetMode="External"/><Relationship Id="rId26" Type="http://schemas.openxmlformats.org/officeDocument/2006/relationships/hyperlink" Target="http://www.itu.int/ITU-T/workprog/wp_search.aspx?q=17/12" TargetMode="External"/><Relationship Id="rId3" Type="http://schemas.openxmlformats.org/officeDocument/2006/relationships/styles" Target="styles.xml"/><Relationship Id="rId21" Type="http://schemas.openxmlformats.org/officeDocument/2006/relationships/hyperlink" Target="http://www.itu.int/ITU-T/workprog/wp_search.aspx?q=12/12" TargetMode="External"/><Relationship Id="rId7" Type="http://schemas.openxmlformats.org/officeDocument/2006/relationships/endnotes" Target="endnotes.xml"/><Relationship Id="rId12" Type="http://schemas.openxmlformats.org/officeDocument/2006/relationships/hyperlink" Target="http://www.itu.int/ITU-T/workprog/wp_search.aspx?q=3/12" TargetMode="External"/><Relationship Id="rId17" Type="http://schemas.openxmlformats.org/officeDocument/2006/relationships/hyperlink" Target="http://www.itu.int/ITU-T/workprog/wp_search.aspx?q=8/12" TargetMode="External"/><Relationship Id="rId25" Type="http://schemas.openxmlformats.org/officeDocument/2006/relationships/hyperlink" Target="http://www.itu.int/ITU-T/workprog/wp_search.aspx?q=16/12" TargetMode="External"/><Relationship Id="rId2" Type="http://schemas.openxmlformats.org/officeDocument/2006/relationships/numbering" Target="numbering.xml"/><Relationship Id="rId16" Type="http://schemas.openxmlformats.org/officeDocument/2006/relationships/hyperlink" Target="http://www.itu.int/ITU-T/workprog/wp_search.aspx?q=7/12" TargetMode="External"/><Relationship Id="rId20" Type="http://schemas.openxmlformats.org/officeDocument/2006/relationships/hyperlink" Target="http://www.itu.int/ITU-T/workprog/wp_search.aspx?q=11/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2/12" TargetMode="External"/><Relationship Id="rId24" Type="http://schemas.openxmlformats.org/officeDocument/2006/relationships/hyperlink" Target="http://www.itu.int/ITU-T/workprog/wp_search.aspx?q=15/12" TargetMode="External"/><Relationship Id="rId5" Type="http://schemas.openxmlformats.org/officeDocument/2006/relationships/webSettings" Target="webSettings.xml"/><Relationship Id="rId15" Type="http://schemas.openxmlformats.org/officeDocument/2006/relationships/hyperlink" Target="http://www.itu.int/ITU-T/workprog/wp_search.aspx?q=6/12" TargetMode="External"/><Relationship Id="rId23" Type="http://schemas.openxmlformats.org/officeDocument/2006/relationships/hyperlink" Target="http://www.itu.int/ITU-T/workprog/wp_search.aspx?q=14/12" TargetMode="External"/><Relationship Id="rId28" Type="http://schemas.openxmlformats.org/officeDocument/2006/relationships/footer" Target="footer1.xml"/><Relationship Id="rId10" Type="http://schemas.openxmlformats.org/officeDocument/2006/relationships/hyperlink" Target="http://www.itu.int/ITU-T/workprog/wp_search.aspx?q=1/12" TargetMode="External"/><Relationship Id="rId19" Type="http://schemas.openxmlformats.org/officeDocument/2006/relationships/hyperlink" Target="http://www.itu.int/ITU-T/workprog/wp_search.aspx?q=10/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workprog/wp_search.aspx?q=5/12" TargetMode="External"/><Relationship Id="rId22" Type="http://schemas.openxmlformats.org/officeDocument/2006/relationships/hyperlink" Target="http://www.itu.int/ITU-T/workprog/wp_search.aspx?q=13/12"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BC36-1CCA-4F0A-B3CD-DD590A07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1336</TotalTime>
  <Pages>47</Pages>
  <Words>13237</Words>
  <Characters>75457</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Clark, Robert</cp:lastModifiedBy>
  <cp:revision>196</cp:revision>
  <dcterms:created xsi:type="dcterms:W3CDTF">2016-08-31T14:16:00Z</dcterms:created>
  <dcterms:modified xsi:type="dcterms:W3CDTF">2016-09-02T08:18:00Z</dcterms:modified>
</cp:coreProperties>
</file>