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0C1F6B">
        <w:trPr>
          <w:cantSplit/>
        </w:trPr>
        <w:tc>
          <w:tcPr>
            <w:tcW w:w="1418" w:type="dxa"/>
            <w:vAlign w:val="center"/>
          </w:tcPr>
          <w:p w:rsidR="000C1F6B" w:rsidRPr="00697BC1" w:rsidRDefault="000C1F6B" w:rsidP="00697BC1">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F6740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F6740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0C1F6B" w:rsidRPr="00697BC1" w:rsidRDefault="00653911" w:rsidP="00A5280F">
            <w:pPr>
              <w:spacing w:before="0"/>
              <w:jc w:val="right"/>
              <w:rPr>
                <w:rFonts w:asciiTheme="minorHAnsi" w:hAnsiTheme="minorHAnsi"/>
                <w:color w:val="FFFFFF"/>
                <w:sz w:val="26"/>
                <w:szCs w:val="26"/>
              </w:rPr>
            </w:pPr>
            <w:r>
              <w:rPr>
                <w:noProof/>
                <w:lang w:val="en-US" w:eastAsia="zh-CN"/>
              </w:rPr>
              <w:drawing>
                <wp:inline distT="0" distB="0" distL="0" distR="0" wp14:anchorId="0B591DC1" wp14:editId="74D73985">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17A03" w:rsidRPr="00697BC1" w:rsidTr="00B91CD3">
        <w:trPr>
          <w:cantSplit/>
          <w:trHeight w:val="91"/>
        </w:trPr>
        <w:tc>
          <w:tcPr>
            <w:tcW w:w="6426" w:type="dxa"/>
            <w:gridSpan w:val="2"/>
            <w:vAlign w:val="center"/>
          </w:tcPr>
          <w:p w:rsidR="00517A03" w:rsidRPr="00B91CD3" w:rsidRDefault="00517A03" w:rsidP="00A5280F">
            <w:pPr>
              <w:tabs>
                <w:tab w:val="right" w:pos="8732"/>
              </w:tabs>
              <w:spacing w:before="0"/>
              <w:rPr>
                <w:rFonts w:asciiTheme="minorHAnsi" w:hAnsiTheme="minorHAnsi"/>
                <w:b/>
                <w:bCs/>
                <w:iCs/>
                <w:sz w:val="8"/>
                <w:szCs w:val="8"/>
              </w:rPr>
            </w:pPr>
          </w:p>
        </w:tc>
        <w:tc>
          <w:tcPr>
            <w:tcW w:w="3355" w:type="dxa"/>
            <w:gridSpan w:val="2"/>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0A4F81" w:rsidRDefault="00517A03" w:rsidP="00CF4A2B">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r>
      <w:r w:rsidRPr="000A4F81">
        <w:rPr>
          <w:rFonts w:asciiTheme="minorHAnsi" w:hAnsiTheme="minorHAnsi"/>
        </w:rPr>
        <w:t xml:space="preserve">Genève, le </w:t>
      </w:r>
      <w:r w:rsidR="00B912FA">
        <w:rPr>
          <w:rFonts w:asciiTheme="minorHAnsi" w:hAnsiTheme="minorHAnsi"/>
        </w:rPr>
        <w:t>28</w:t>
      </w:r>
      <w:r w:rsidR="003D5FE1">
        <w:rPr>
          <w:rFonts w:asciiTheme="minorHAnsi" w:hAnsiTheme="minorHAnsi"/>
        </w:rPr>
        <w:t xml:space="preserve"> septembre 2016</w:t>
      </w:r>
      <w:r w:rsidR="00475DD8">
        <w:rPr>
          <w:rFonts w:asciiTheme="minorHAnsi" w:hAnsiTheme="minorHAnsi"/>
        </w:rPr>
        <w:t xml:space="preserve"> </w:t>
      </w:r>
    </w:p>
    <w:p w:rsidR="00517A03" w:rsidRPr="000A4F8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0A4F81" w:rsidRDefault="00517A03" w:rsidP="00A5280F">
      <w:pPr>
        <w:spacing w:before="0"/>
        <w:rPr>
          <w:rFonts w:asciiTheme="minorHAnsi" w:hAnsiTheme="minorHAnsi"/>
          <w:sz w:val="10"/>
          <w:szCs w:val="1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3892"/>
        <w:gridCol w:w="5038"/>
      </w:tblGrid>
      <w:tr w:rsidR="00517A03" w:rsidRPr="000A4F81" w:rsidTr="00B91CD3">
        <w:trPr>
          <w:cantSplit/>
          <w:trHeight w:val="340"/>
        </w:trPr>
        <w:tc>
          <w:tcPr>
            <w:tcW w:w="985" w:type="dxa"/>
          </w:tcPr>
          <w:p w:rsidR="00517A03" w:rsidRPr="00951276" w:rsidRDefault="00517A03" w:rsidP="00A5280F">
            <w:pPr>
              <w:tabs>
                <w:tab w:val="left" w:pos="4111"/>
              </w:tabs>
              <w:spacing w:before="10"/>
              <w:ind w:left="57"/>
              <w:rPr>
                <w:rFonts w:asciiTheme="minorHAnsi" w:hAnsiTheme="minorHAnsi"/>
                <w:sz w:val="22"/>
                <w:szCs w:val="22"/>
              </w:rPr>
            </w:pPr>
            <w:r w:rsidRPr="00951276">
              <w:rPr>
                <w:rFonts w:asciiTheme="minorHAnsi" w:hAnsiTheme="minorHAnsi"/>
                <w:sz w:val="22"/>
                <w:szCs w:val="22"/>
              </w:rPr>
              <w:t>Réf.:</w:t>
            </w:r>
            <w:r w:rsidR="00951276" w:rsidRPr="00951276">
              <w:rPr>
                <w:rFonts w:asciiTheme="minorHAnsi" w:hAnsiTheme="minorHAnsi"/>
                <w:sz w:val="22"/>
                <w:szCs w:val="22"/>
              </w:rPr>
              <w:br/>
            </w:r>
          </w:p>
          <w:p w:rsidR="00517A03" w:rsidRPr="00951276" w:rsidRDefault="00517A03" w:rsidP="00A5280F">
            <w:pPr>
              <w:tabs>
                <w:tab w:val="left" w:pos="4111"/>
              </w:tabs>
              <w:spacing w:before="10"/>
              <w:ind w:left="57"/>
              <w:rPr>
                <w:rFonts w:asciiTheme="minorHAnsi" w:hAnsiTheme="minorHAnsi"/>
                <w:sz w:val="22"/>
                <w:szCs w:val="22"/>
              </w:rPr>
            </w:pPr>
          </w:p>
          <w:p w:rsidR="00AC75CB" w:rsidRPr="00951276" w:rsidRDefault="00AC75CB" w:rsidP="00A5280F">
            <w:pPr>
              <w:tabs>
                <w:tab w:val="left" w:pos="4111"/>
              </w:tabs>
              <w:spacing w:before="10"/>
              <w:ind w:left="57"/>
              <w:rPr>
                <w:rFonts w:asciiTheme="minorHAnsi" w:hAnsiTheme="minorHAnsi"/>
                <w:sz w:val="22"/>
                <w:szCs w:val="22"/>
              </w:rPr>
            </w:pPr>
          </w:p>
          <w:p w:rsidR="00517A03" w:rsidRPr="000A4F81" w:rsidRDefault="00AC75CB" w:rsidP="00B91CD3">
            <w:pPr>
              <w:tabs>
                <w:tab w:val="left" w:pos="4111"/>
              </w:tabs>
              <w:spacing w:before="0"/>
              <w:ind w:left="57"/>
              <w:rPr>
                <w:rFonts w:asciiTheme="minorHAnsi" w:hAnsiTheme="minorHAnsi"/>
              </w:rPr>
            </w:pPr>
            <w:r w:rsidRPr="00951276">
              <w:rPr>
                <w:rFonts w:asciiTheme="minorHAnsi" w:hAnsiTheme="minorHAnsi"/>
                <w:sz w:val="22"/>
                <w:szCs w:val="22"/>
              </w:rPr>
              <w:t>Contact:</w:t>
            </w:r>
            <w:r w:rsidRPr="00951276">
              <w:rPr>
                <w:rFonts w:asciiTheme="minorHAnsi" w:hAnsiTheme="minorHAnsi"/>
                <w:sz w:val="22"/>
                <w:szCs w:val="22"/>
              </w:rPr>
              <w:br/>
            </w:r>
            <w:r w:rsidR="00517A03" w:rsidRPr="00951276">
              <w:rPr>
                <w:rFonts w:asciiTheme="minorHAnsi" w:hAnsiTheme="minorHAnsi"/>
                <w:sz w:val="22"/>
                <w:szCs w:val="22"/>
              </w:rPr>
              <w:t>Tél.:</w:t>
            </w:r>
            <w:r w:rsidR="00517A03" w:rsidRPr="00951276">
              <w:rPr>
                <w:rFonts w:asciiTheme="minorHAnsi" w:hAnsiTheme="minorHAnsi"/>
                <w:sz w:val="22"/>
                <w:szCs w:val="22"/>
              </w:rPr>
              <w:br/>
              <w:t>Fax:</w:t>
            </w:r>
            <w:r w:rsidR="00517A03" w:rsidRPr="00951276">
              <w:rPr>
                <w:rFonts w:asciiTheme="minorHAnsi" w:hAnsiTheme="minorHAnsi"/>
                <w:sz w:val="22"/>
                <w:szCs w:val="22"/>
              </w:rPr>
              <w:br/>
              <w:t>E-mail:</w:t>
            </w:r>
          </w:p>
        </w:tc>
        <w:tc>
          <w:tcPr>
            <w:tcW w:w="3892" w:type="dxa"/>
          </w:tcPr>
          <w:p w:rsidR="00517A03" w:rsidRPr="00CF4A2B" w:rsidRDefault="00951276" w:rsidP="0056383E">
            <w:pPr>
              <w:tabs>
                <w:tab w:val="left" w:pos="4111"/>
              </w:tabs>
              <w:spacing w:before="10"/>
              <w:ind w:left="57"/>
              <w:rPr>
                <w:rFonts w:asciiTheme="minorHAnsi" w:hAnsiTheme="minorHAnsi"/>
                <w:b/>
                <w:sz w:val="22"/>
                <w:szCs w:val="22"/>
                <w:lang w:val="fr-CH"/>
              </w:rPr>
            </w:pPr>
            <w:proofErr w:type="spellStart"/>
            <w:r w:rsidRPr="00CF4A2B">
              <w:rPr>
                <w:rFonts w:asciiTheme="minorHAnsi" w:hAnsiTheme="minorHAnsi"/>
                <w:b/>
                <w:sz w:val="22"/>
                <w:szCs w:val="22"/>
                <w:lang w:val="fr-CH"/>
              </w:rPr>
              <w:t>Corrigendum</w:t>
            </w:r>
            <w:proofErr w:type="spellEnd"/>
            <w:r w:rsidRPr="00CF4A2B">
              <w:rPr>
                <w:rFonts w:asciiTheme="minorHAnsi" w:hAnsiTheme="minorHAnsi"/>
                <w:b/>
                <w:sz w:val="22"/>
                <w:szCs w:val="22"/>
                <w:lang w:val="fr-CH"/>
              </w:rPr>
              <w:t xml:space="preserve"> 1 à la </w:t>
            </w:r>
            <w:r w:rsidRPr="00CF4A2B">
              <w:rPr>
                <w:rFonts w:asciiTheme="minorHAnsi" w:hAnsiTheme="minorHAnsi"/>
                <w:b/>
                <w:sz w:val="22"/>
                <w:szCs w:val="22"/>
                <w:lang w:val="fr-CH"/>
              </w:rPr>
              <w:br/>
            </w:r>
            <w:r w:rsidR="00517A03" w:rsidRPr="00CF4A2B">
              <w:rPr>
                <w:rFonts w:asciiTheme="minorHAnsi" w:hAnsiTheme="minorHAnsi"/>
                <w:b/>
                <w:sz w:val="22"/>
                <w:szCs w:val="22"/>
                <w:lang w:val="fr-CH"/>
              </w:rPr>
              <w:t>Circulaire TSB</w:t>
            </w:r>
            <w:r w:rsidR="00475DD8" w:rsidRPr="00CF4A2B">
              <w:rPr>
                <w:rFonts w:asciiTheme="minorHAnsi" w:hAnsiTheme="minorHAnsi"/>
                <w:b/>
                <w:sz w:val="22"/>
                <w:szCs w:val="22"/>
                <w:lang w:val="fr-CH"/>
              </w:rPr>
              <w:t xml:space="preserve"> </w:t>
            </w:r>
            <w:r w:rsidR="003D5FE1" w:rsidRPr="00CF4A2B">
              <w:rPr>
                <w:rFonts w:asciiTheme="minorHAnsi" w:hAnsiTheme="minorHAnsi"/>
                <w:b/>
                <w:sz w:val="22"/>
                <w:szCs w:val="22"/>
                <w:lang w:val="fr-CH"/>
              </w:rPr>
              <w:t>24</w:t>
            </w:r>
            <w:r w:rsidR="0056383E" w:rsidRPr="00CF4A2B">
              <w:rPr>
                <w:rFonts w:asciiTheme="minorHAnsi" w:hAnsiTheme="minorHAnsi"/>
                <w:b/>
                <w:sz w:val="22"/>
                <w:szCs w:val="22"/>
                <w:lang w:val="fr-CH"/>
              </w:rPr>
              <w:t>5</w:t>
            </w:r>
          </w:p>
          <w:p w:rsidR="00517A03" w:rsidRPr="00CF4A2B" w:rsidRDefault="00951276" w:rsidP="00951276">
            <w:pPr>
              <w:tabs>
                <w:tab w:val="left" w:pos="4111"/>
              </w:tabs>
              <w:spacing w:before="10"/>
              <w:ind w:left="57"/>
              <w:rPr>
                <w:rFonts w:asciiTheme="minorHAnsi" w:hAnsiTheme="minorHAnsi"/>
                <w:b/>
                <w:sz w:val="22"/>
                <w:szCs w:val="22"/>
                <w:lang w:val="fr-CH"/>
              </w:rPr>
            </w:pPr>
            <w:r w:rsidRPr="00CF4A2B">
              <w:rPr>
                <w:rFonts w:asciiTheme="minorHAnsi" w:hAnsiTheme="minorHAnsi"/>
                <w:sz w:val="22"/>
                <w:szCs w:val="22"/>
                <w:lang w:val="fr-CH"/>
              </w:rPr>
              <w:t>Ateliers du TSB</w:t>
            </w:r>
            <w:r w:rsidR="00AC75CB" w:rsidRPr="00CF4A2B">
              <w:rPr>
                <w:rFonts w:asciiTheme="minorHAnsi" w:hAnsiTheme="minorHAnsi"/>
                <w:sz w:val="22"/>
                <w:szCs w:val="22"/>
                <w:lang w:val="fr-CH"/>
              </w:rPr>
              <w:t>/</w:t>
            </w:r>
            <w:r w:rsidR="0056383E" w:rsidRPr="00CF4A2B">
              <w:rPr>
                <w:rFonts w:asciiTheme="minorHAnsi" w:hAnsiTheme="minorHAnsi"/>
                <w:sz w:val="22"/>
                <w:szCs w:val="22"/>
                <w:lang w:val="fr-CH"/>
              </w:rPr>
              <w:t>HO</w:t>
            </w:r>
          </w:p>
          <w:p w:rsidR="00517A03" w:rsidRPr="00CF4A2B" w:rsidRDefault="00517A03" w:rsidP="00A5280F">
            <w:pPr>
              <w:tabs>
                <w:tab w:val="left" w:pos="4111"/>
              </w:tabs>
              <w:spacing w:before="10"/>
              <w:ind w:left="57"/>
              <w:rPr>
                <w:rFonts w:asciiTheme="minorHAnsi" w:hAnsiTheme="minorHAnsi"/>
                <w:sz w:val="22"/>
                <w:szCs w:val="22"/>
                <w:lang w:val="fr-CH"/>
              </w:rPr>
            </w:pPr>
          </w:p>
          <w:p w:rsidR="00AC75CB" w:rsidRPr="00CF4A2B" w:rsidRDefault="003F5B23" w:rsidP="00A5280F">
            <w:pPr>
              <w:tabs>
                <w:tab w:val="left" w:pos="4111"/>
              </w:tabs>
              <w:spacing w:before="10"/>
              <w:ind w:left="57"/>
              <w:rPr>
                <w:rFonts w:asciiTheme="minorHAnsi" w:hAnsiTheme="minorHAnsi"/>
                <w:b/>
                <w:bCs/>
                <w:sz w:val="22"/>
                <w:szCs w:val="22"/>
                <w:lang w:val="fr-CH"/>
              </w:rPr>
            </w:pPr>
            <w:r w:rsidRPr="00CF4A2B">
              <w:rPr>
                <w:rFonts w:asciiTheme="minorHAnsi" w:hAnsiTheme="minorHAnsi"/>
                <w:b/>
                <w:sz w:val="22"/>
                <w:szCs w:val="22"/>
                <w:lang w:val="fr-CH"/>
              </w:rPr>
              <w:t>Hiroshi OTA</w:t>
            </w:r>
          </w:p>
          <w:p w:rsidR="00517A03" w:rsidRPr="000A4F81" w:rsidRDefault="00517A03" w:rsidP="003F5B23">
            <w:pPr>
              <w:tabs>
                <w:tab w:val="left" w:pos="4111"/>
              </w:tabs>
              <w:spacing w:before="0"/>
              <w:ind w:left="57"/>
              <w:rPr>
                <w:rFonts w:asciiTheme="minorHAnsi" w:hAnsiTheme="minorHAnsi"/>
                <w:lang w:val="en-US"/>
              </w:rPr>
            </w:pPr>
            <w:r w:rsidRPr="00AF4BD0">
              <w:rPr>
                <w:rFonts w:asciiTheme="minorHAnsi" w:hAnsiTheme="minorHAnsi"/>
                <w:sz w:val="22"/>
                <w:szCs w:val="22"/>
                <w:lang w:val="en-US"/>
              </w:rPr>
              <w:t>+41 22 730</w:t>
            </w:r>
            <w:r w:rsidR="00CD1258" w:rsidRPr="00AF4BD0">
              <w:rPr>
                <w:rFonts w:asciiTheme="minorHAnsi" w:hAnsiTheme="minorHAnsi"/>
                <w:sz w:val="22"/>
                <w:szCs w:val="22"/>
                <w:lang w:val="en-US"/>
              </w:rPr>
              <w:t xml:space="preserve"> </w:t>
            </w:r>
            <w:r w:rsidR="003F5B23" w:rsidRPr="00AF4BD0">
              <w:rPr>
                <w:rFonts w:asciiTheme="minorHAnsi" w:hAnsiTheme="minorHAnsi"/>
                <w:sz w:val="22"/>
                <w:szCs w:val="22"/>
                <w:lang w:val="fr-CH"/>
              </w:rPr>
              <w:t>6356</w:t>
            </w:r>
            <w:r w:rsidRPr="00AF4BD0">
              <w:rPr>
                <w:rFonts w:asciiTheme="minorHAnsi" w:hAnsiTheme="minorHAnsi"/>
                <w:sz w:val="22"/>
                <w:szCs w:val="22"/>
                <w:lang w:val="en-US"/>
              </w:rPr>
              <w:t xml:space="preserve"> </w:t>
            </w:r>
            <w:r w:rsidRPr="00AF4BD0">
              <w:rPr>
                <w:rFonts w:asciiTheme="minorHAnsi" w:hAnsiTheme="minorHAnsi"/>
                <w:sz w:val="22"/>
                <w:szCs w:val="22"/>
                <w:lang w:val="en-US"/>
              </w:rPr>
              <w:br/>
              <w:t>+41 22 730 5853</w:t>
            </w:r>
            <w:r w:rsidRPr="00AF4BD0">
              <w:rPr>
                <w:rFonts w:asciiTheme="minorHAnsi" w:hAnsiTheme="minorHAnsi"/>
                <w:sz w:val="22"/>
                <w:szCs w:val="22"/>
                <w:lang w:val="en-US"/>
              </w:rPr>
              <w:br/>
            </w:r>
            <w:hyperlink r:id="rId10" w:history="1">
              <w:r w:rsidR="003F5B23" w:rsidRPr="00AF4BD0">
                <w:rPr>
                  <w:rStyle w:val="InternetLink"/>
                  <w:rFonts w:asciiTheme="minorHAnsi" w:hAnsiTheme="minorHAnsi"/>
                  <w:sz w:val="22"/>
                  <w:szCs w:val="22"/>
                </w:rPr>
                <w:t>hiroshi.ota@itu.int</w:t>
              </w:r>
            </w:hyperlink>
          </w:p>
        </w:tc>
        <w:tc>
          <w:tcPr>
            <w:tcW w:w="5038" w:type="dxa"/>
          </w:tcPr>
          <w:p w:rsidR="00517A03" w:rsidRPr="000A4F81"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0A4F81">
              <w:rPr>
                <w:rFonts w:asciiTheme="minorHAnsi" w:hAnsiTheme="minorHAnsi"/>
              </w:rPr>
              <w:t>-</w:t>
            </w:r>
            <w:r w:rsidRPr="000A4F81">
              <w:rPr>
                <w:rFonts w:asciiTheme="minorHAnsi" w:hAnsiTheme="minorHAnsi"/>
              </w:rPr>
              <w:tab/>
              <w:t>Aux administrations des Etats Membres de l</w:t>
            </w:r>
            <w:r w:rsidR="00315CA2" w:rsidRPr="000A4F81">
              <w:rPr>
                <w:rFonts w:asciiTheme="minorHAnsi" w:hAnsiTheme="minorHAnsi"/>
              </w:rPr>
              <w:t>'</w:t>
            </w:r>
            <w:r w:rsidRPr="000A4F81">
              <w:rPr>
                <w:rFonts w:asciiTheme="minorHAnsi" w:hAnsiTheme="minorHAnsi"/>
              </w:rPr>
              <w:t>Union</w:t>
            </w:r>
            <w:r w:rsidR="0010463F" w:rsidRPr="000A4F81">
              <w:rPr>
                <w:rFonts w:asciiTheme="minorHAnsi" w:hAnsiTheme="minorHAnsi"/>
              </w:rPr>
              <w:t>;</w:t>
            </w:r>
          </w:p>
          <w:p w:rsidR="003C1A12" w:rsidRPr="000A4F81"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0A4F81">
              <w:rPr>
                <w:rFonts w:asciiTheme="minorHAnsi" w:hAnsiTheme="minorHAnsi"/>
              </w:rPr>
              <w:t>-</w:t>
            </w:r>
            <w:r w:rsidRPr="000A4F81">
              <w:rPr>
                <w:rFonts w:asciiTheme="minorHAnsi" w:hAnsiTheme="minorHAnsi"/>
              </w:rPr>
              <w:tab/>
            </w:r>
            <w:r w:rsidR="003C1A12" w:rsidRPr="000A4F81">
              <w:rPr>
                <w:rFonts w:asciiTheme="minorHAnsi" w:hAnsiTheme="minorHAnsi"/>
              </w:rPr>
              <w:t>Aux Membres du Secteur UIT-T;</w:t>
            </w:r>
          </w:p>
          <w:p w:rsidR="003C1A12" w:rsidRPr="000A4F81"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0A4F81">
              <w:rPr>
                <w:rFonts w:asciiTheme="minorHAnsi" w:hAnsiTheme="minorHAnsi"/>
              </w:rPr>
              <w:t>-</w:t>
            </w:r>
            <w:r w:rsidRPr="000A4F81">
              <w:rPr>
                <w:rFonts w:asciiTheme="minorHAnsi" w:hAnsiTheme="minorHAnsi"/>
              </w:rPr>
              <w:tab/>
            </w:r>
            <w:r w:rsidR="003C1A12" w:rsidRPr="000A4F81">
              <w:rPr>
                <w:rFonts w:asciiTheme="minorHAnsi" w:hAnsiTheme="minorHAnsi"/>
              </w:rPr>
              <w:t>Aux Associés de l</w:t>
            </w:r>
            <w:r w:rsidR="00315CA2" w:rsidRPr="000A4F81">
              <w:rPr>
                <w:rFonts w:asciiTheme="minorHAnsi" w:hAnsiTheme="minorHAnsi"/>
              </w:rPr>
              <w:t>'</w:t>
            </w:r>
            <w:r w:rsidR="003C1A12" w:rsidRPr="000A4F81">
              <w:rPr>
                <w:rFonts w:asciiTheme="minorHAnsi" w:hAnsiTheme="minorHAnsi"/>
              </w:rPr>
              <w:t>UIT-T;</w:t>
            </w:r>
          </w:p>
          <w:p w:rsidR="003C1A12" w:rsidRPr="000A4F81" w:rsidRDefault="00AF4FCA" w:rsidP="00F45965">
            <w:pPr>
              <w:tabs>
                <w:tab w:val="clear" w:pos="794"/>
                <w:tab w:val="clear" w:pos="1191"/>
                <w:tab w:val="clear" w:pos="1588"/>
                <w:tab w:val="clear" w:pos="1985"/>
                <w:tab w:val="left" w:pos="284"/>
              </w:tabs>
              <w:spacing w:before="0"/>
              <w:ind w:left="284" w:hanging="227"/>
              <w:rPr>
                <w:rFonts w:asciiTheme="minorHAnsi" w:hAnsiTheme="minorHAnsi"/>
              </w:rPr>
            </w:pPr>
            <w:r w:rsidRPr="000A4F81">
              <w:rPr>
                <w:rFonts w:asciiTheme="minorHAnsi" w:hAnsiTheme="minorHAnsi"/>
              </w:rPr>
              <w:t>-</w:t>
            </w:r>
            <w:r w:rsidRPr="000A4F81">
              <w:rPr>
                <w:rFonts w:asciiTheme="minorHAnsi" w:hAnsiTheme="minorHAnsi"/>
              </w:rPr>
              <w:tab/>
            </w:r>
            <w:r w:rsidR="003C1A12" w:rsidRPr="000A4F81">
              <w:rPr>
                <w:rFonts w:asciiTheme="minorHAnsi" w:hAnsiTheme="minorHAnsi"/>
              </w:rPr>
              <w:t>Aux établissements universitaires participant aux travaux de l</w:t>
            </w:r>
            <w:r w:rsidR="00315CA2" w:rsidRPr="000A4F81">
              <w:rPr>
                <w:rFonts w:asciiTheme="minorHAnsi" w:hAnsiTheme="minorHAnsi"/>
              </w:rPr>
              <w:t>'</w:t>
            </w:r>
            <w:r w:rsidR="003C1A12" w:rsidRPr="000A4F81">
              <w:rPr>
                <w:rFonts w:asciiTheme="minorHAnsi" w:hAnsiTheme="minorHAnsi"/>
              </w:rPr>
              <w:t>UIT</w:t>
            </w:r>
          </w:p>
        </w:tc>
      </w:tr>
      <w:tr w:rsidR="00517A03" w:rsidRPr="000A4F81" w:rsidTr="00B91CD3">
        <w:trPr>
          <w:cantSplit/>
        </w:trPr>
        <w:tc>
          <w:tcPr>
            <w:tcW w:w="985" w:type="dxa"/>
          </w:tcPr>
          <w:p w:rsidR="00517A03" w:rsidRPr="000A4F81" w:rsidRDefault="00517A03" w:rsidP="00A5280F">
            <w:pPr>
              <w:tabs>
                <w:tab w:val="left" w:pos="4111"/>
              </w:tabs>
              <w:spacing w:before="10"/>
              <w:ind w:left="57"/>
              <w:rPr>
                <w:rFonts w:asciiTheme="minorHAnsi" w:hAnsiTheme="minorHAnsi"/>
                <w:sz w:val="20"/>
              </w:rPr>
            </w:pPr>
          </w:p>
        </w:tc>
        <w:tc>
          <w:tcPr>
            <w:tcW w:w="3892" w:type="dxa"/>
          </w:tcPr>
          <w:p w:rsidR="00517A03" w:rsidRPr="000A4F81" w:rsidRDefault="00517A03" w:rsidP="00A5280F">
            <w:pPr>
              <w:tabs>
                <w:tab w:val="left" w:pos="4111"/>
              </w:tabs>
              <w:spacing w:before="0"/>
              <w:ind w:left="57"/>
              <w:rPr>
                <w:rFonts w:asciiTheme="minorHAnsi" w:hAnsiTheme="minorHAnsi"/>
              </w:rPr>
            </w:pPr>
          </w:p>
        </w:tc>
        <w:tc>
          <w:tcPr>
            <w:tcW w:w="5038" w:type="dxa"/>
          </w:tcPr>
          <w:p w:rsidR="00517A03" w:rsidRPr="000A4F81" w:rsidRDefault="00517A03" w:rsidP="00A5280F">
            <w:pPr>
              <w:tabs>
                <w:tab w:val="left" w:pos="4111"/>
              </w:tabs>
              <w:spacing w:before="0"/>
              <w:rPr>
                <w:rFonts w:asciiTheme="minorHAnsi" w:hAnsiTheme="minorHAnsi"/>
              </w:rPr>
            </w:pPr>
            <w:r w:rsidRPr="000A4F81">
              <w:rPr>
                <w:rFonts w:asciiTheme="minorHAnsi" w:hAnsiTheme="minorHAnsi"/>
                <w:b/>
              </w:rPr>
              <w:t>Copie</w:t>
            </w:r>
            <w:r w:rsidRPr="000A4F81">
              <w:rPr>
                <w:rFonts w:asciiTheme="minorHAnsi" w:hAnsiTheme="minorHAnsi"/>
              </w:rPr>
              <w:t>:</w:t>
            </w:r>
          </w:p>
          <w:p w:rsidR="00517A03" w:rsidRPr="000A4F81" w:rsidRDefault="00517A03" w:rsidP="00DF3B70">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Aux Président</w:t>
            </w:r>
            <w:r w:rsidR="00344F51" w:rsidRPr="000A4F81">
              <w:rPr>
                <w:rFonts w:asciiTheme="minorHAnsi" w:hAnsiTheme="minorHAnsi"/>
              </w:rPr>
              <w:t>s</w:t>
            </w:r>
            <w:r w:rsidRPr="000A4F81">
              <w:rPr>
                <w:rFonts w:asciiTheme="minorHAnsi" w:hAnsiTheme="minorHAnsi"/>
              </w:rPr>
              <w:t xml:space="preserve"> et Vice-Présidents de</w:t>
            </w:r>
            <w:r w:rsidR="003F5B23">
              <w:rPr>
                <w:rFonts w:asciiTheme="minorHAnsi" w:hAnsiTheme="minorHAnsi"/>
              </w:rPr>
              <w:t xml:space="preserve"> toutes le</w:t>
            </w:r>
            <w:r w:rsidR="00DF3B70" w:rsidRPr="000A4F81">
              <w:rPr>
                <w:rFonts w:asciiTheme="minorHAnsi" w:hAnsiTheme="minorHAnsi"/>
              </w:rPr>
              <w:t xml:space="preserve">s </w:t>
            </w:r>
            <w:r w:rsidRPr="000A4F81">
              <w:rPr>
                <w:rFonts w:asciiTheme="minorHAnsi" w:hAnsiTheme="minorHAnsi"/>
              </w:rPr>
              <w:t>Commission</w:t>
            </w:r>
            <w:r w:rsidR="00DF3B70" w:rsidRPr="000A4F81">
              <w:rPr>
                <w:rFonts w:asciiTheme="minorHAnsi" w:hAnsiTheme="minorHAnsi"/>
              </w:rPr>
              <w:t>s</w:t>
            </w:r>
            <w:r w:rsidRPr="000A4F81">
              <w:rPr>
                <w:rFonts w:asciiTheme="minorHAnsi" w:hAnsiTheme="minorHAnsi"/>
              </w:rPr>
              <w:t xml:space="preserve"> d</w:t>
            </w:r>
            <w:r w:rsidR="00315CA2" w:rsidRPr="000A4F81">
              <w:rPr>
                <w:rFonts w:asciiTheme="minorHAnsi" w:hAnsiTheme="minorHAnsi"/>
              </w:rPr>
              <w:t>'</w:t>
            </w:r>
            <w:r w:rsidRPr="000A4F81">
              <w:rPr>
                <w:rFonts w:asciiTheme="minorHAnsi" w:hAnsiTheme="minorHAnsi"/>
              </w:rPr>
              <w:t>études</w:t>
            </w:r>
            <w:r w:rsidR="00AF4FCA" w:rsidRPr="000A4F81">
              <w:rPr>
                <w:rFonts w:asciiTheme="minorHAnsi" w:hAnsiTheme="minorHAnsi"/>
              </w:rPr>
              <w:t xml:space="preserve"> de l</w:t>
            </w:r>
            <w:r w:rsidR="00315CA2" w:rsidRPr="000A4F81">
              <w:rPr>
                <w:rFonts w:asciiTheme="minorHAnsi" w:hAnsiTheme="minorHAnsi"/>
              </w:rPr>
              <w:t>'</w:t>
            </w:r>
            <w:r w:rsidR="00AF4FCA" w:rsidRPr="000A4F81">
              <w:rPr>
                <w:rFonts w:asciiTheme="minorHAnsi" w:hAnsiTheme="minorHAnsi"/>
              </w:rPr>
              <w:t>UIT-T</w:t>
            </w:r>
            <w:r w:rsidRPr="000A4F81">
              <w:rPr>
                <w:rFonts w:asciiTheme="minorHAnsi" w:hAnsiTheme="minorHAnsi"/>
              </w:rPr>
              <w:t>;</w:t>
            </w:r>
          </w:p>
          <w:p w:rsidR="00517A03" w:rsidRPr="000A4F81" w:rsidRDefault="00517A03" w:rsidP="00A5280F">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 xml:space="preserve">Au Directeur du Bureau de développement </w:t>
            </w:r>
            <w:r w:rsidR="00F73086" w:rsidRPr="000A4F81">
              <w:rPr>
                <w:rFonts w:asciiTheme="minorHAnsi" w:hAnsiTheme="minorHAnsi"/>
              </w:rPr>
              <w:br/>
            </w:r>
            <w:r w:rsidRPr="000A4F81">
              <w:rPr>
                <w:rFonts w:asciiTheme="minorHAnsi" w:hAnsiTheme="minorHAnsi"/>
              </w:rPr>
              <w:t>des télécommunications;</w:t>
            </w:r>
          </w:p>
          <w:p w:rsidR="00772B3B" w:rsidRDefault="00517A03" w:rsidP="00653911">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Au Directeur du Bureau des</w:t>
            </w:r>
            <w:r w:rsidR="00B91CD3" w:rsidRPr="000A4F81">
              <w:rPr>
                <w:rFonts w:asciiTheme="minorHAnsi" w:hAnsiTheme="minorHAnsi"/>
              </w:rPr>
              <w:t xml:space="preserve"> r</w:t>
            </w:r>
            <w:r w:rsidRPr="000A4F81">
              <w:rPr>
                <w:rFonts w:asciiTheme="minorHAnsi" w:hAnsiTheme="minorHAnsi"/>
              </w:rPr>
              <w:t>adiocommunications</w:t>
            </w:r>
            <w:r w:rsidR="003F5B23">
              <w:rPr>
                <w:rFonts w:asciiTheme="minorHAnsi" w:hAnsiTheme="minorHAnsi"/>
              </w:rPr>
              <w:t>;</w:t>
            </w:r>
          </w:p>
          <w:p w:rsidR="003F5B23" w:rsidRPr="003F5B23" w:rsidRDefault="003F5B23" w:rsidP="0056383E">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r>
            <w:r w:rsidRPr="003F5B23">
              <w:rPr>
                <w:rFonts w:asciiTheme="minorHAnsi" w:hAnsiTheme="minorHAnsi"/>
                <w:color w:val="000000"/>
                <w:lang w:val="fr-CH"/>
              </w:rPr>
              <w:t xml:space="preserve">Aux Administrations des </w:t>
            </w:r>
            <w:r w:rsidR="0056383E">
              <w:rPr>
                <w:rFonts w:asciiTheme="minorHAnsi" w:hAnsiTheme="minorHAnsi"/>
                <w:color w:val="000000"/>
                <w:lang w:val="fr-CH"/>
              </w:rPr>
              <w:t>E</w:t>
            </w:r>
            <w:r w:rsidRPr="003F5B23">
              <w:rPr>
                <w:rFonts w:asciiTheme="minorHAnsi" w:hAnsiTheme="minorHAnsi"/>
                <w:color w:val="000000"/>
                <w:lang w:val="fr-CH"/>
              </w:rPr>
              <w:t>tats Membres de l'UNESCO-COI;</w:t>
            </w:r>
          </w:p>
          <w:p w:rsidR="003F5B23" w:rsidRPr="000A4F81" w:rsidRDefault="003F5B23" w:rsidP="0056383E">
            <w:pPr>
              <w:tabs>
                <w:tab w:val="clear" w:pos="794"/>
                <w:tab w:val="left" w:pos="226"/>
                <w:tab w:val="left" w:pos="4111"/>
              </w:tabs>
              <w:spacing w:before="0"/>
              <w:ind w:left="226" w:hanging="226"/>
              <w:rPr>
                <w:rFonts w:asciiTheme="minorHAnsi" w:hAnsiTheme="minorHAnsi"/>
              </w:rPr>
            </w:pPr>
            <w:r w:rsidRPr="003F5B23">
              <w:rPr>
                <w:rFonts w:asciiTheme="minorHAnsi" w:hAnsiTheme="minorHAnsi"/>
              </w:rPr>
              <w:t>-</w:t>
            </w:r>
            <w:r w:rsidRPr="003F5B23">
              <w:rPr>
                <w:rFonts w:asciiTheme="minorHAnsi" w:hAnsiTheme="minorHAnsi"/>
              </w:rPr>
              <w:tab/>
            </w:r>
            <w:r w:rsidRPr="003F5B23">
              <w:rPr>
                <w:rFonts w:asciiTheme="minorHAnsi" w:hAnsiTheme="minorHAnsi"/>
                <w:lang w:val="fr-CH"/>
              </w:rPr>
              <w:t xml:space="preserve">Aux Administrations des </w:t>
            </w:r>
            <w:r w:rsidR="0056383E">
              <w:rPr>
                <w:rFonts w:asciiTheme="minorHAnsi" w:hAnsiTheme="minorHAnsi"/>
                <w:lang w:val="fr-CH"/>
              </w:rPr>
              <w:t>E</w:t>
            </w:r>
            <w:r w:rsidRPr="003F5B23">
              <w:rPr>
                <w:rFonts w:asciiTheme="minorHAnsi" w:hAnsiTheme="minorHAnsi"/>
                <w:lang w:val="fr-CH"/>
              </w:rPr>
              <w:t>tats Membres de l'OMM</w:t>
            </w:r>
          </w:p>
        </w:tc>
      </w:tr>
    </w:tbl>
    <w:p w:rsidR="00B91CD3" w:rsidRPr="0010463F" w:rsidRDefault="00B91CD3" w:rsidP="00B91CD3">
      <w:pPr>
        <w:spacing w:before="0"/>
        <w:rPr>
          <w:sz w:val="2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8930"/>
      </w:tblGrid>
      <w:tr w:rsidR="00517A03" w:rsidRPr="00B328DC" w:rsidTr="00B91CD3">
        <w:trPr>
          <w:cantSplit/>
          <w:trHeight w:val="680"/>
        </w:trPr>
        <w:tc>
          <w:tcPr>
            <w:tcW w:w="985" w:type="dxa"/>
          </w:tcPr>
          <w:p w:rsidR="00517A03" w:rsidRPr="00B328DC" w:rsidRDefault="00517A03" w:rsidP="00900652">
            <w:pPr>
              <w:tabs>
                <w:tab w:val="left" w:pos="4111"/>
              </w:tabs>
              <w:spacing w:line="276" w:lineRule="auto"/>
              <w:ind w:left="57"/>
              <w:rPr>
                <w:rFonts w:asciiTheme="minorHAnsi" w:hAnsiTheme="minorHAnsi"/>
                <w:szCs w:val="24"/>
              </w:rPr>
            </w:pPr>
            <w:r w:rsidRPr="00B328DC">
              <w:rPr>
                <w:rFonts w:asciiTheme="minorHAnsi" w:hAnsiTheme="minorHAnsi"/>
                <w:szCs w:val="24"/>
              </w:rPr>
              <w:t>Objet:</w:t>
            </w:r>
          </w:p>
        </w:tc>
        <w:tc>
          <w:tcPr>
            <w:tcW w:w="8930" w:type="dxa"/>
          </w:tcPr>
          <w:p w:rsidR="00720ABD" w:rsidRPr="00B328DC" w:rsidRDefault="005F4AE6" w:rsidP="0013524B">
            <w:pPr>
              <w:tabs>
                <w:tab w:val="left" w:pos="4111"/>
              </w:tabs>
              <w:ind w:left="57"/>
              <w:rPr>
                <w:rFonts w:asciiTheme="minorHAnsi" w:hAnsiTheme="minorHAnsi"/>
                <w:szCs w:val="24"/>
              </w:rPr>
            </w:pPr>
            <w:bookmarkStart w:id="1" w:name="lt_pId033"/>
            <w:r w:rsidRPr="00B328DC">
              <w:rPr>
                <w:rFonts w:asciiTheme="minorHAnsi" w:hAnsiTheme="minorHAnsi"/>
                <w:b/>
                <w:bCs/>
                <w:szCs w:val="24"/>
              </w:rPr>
              <w:t xml:space="preserve">Atelier </w:t>
            </w:r>
            <w:r w:rsidR="003F5B23" w:rsidRPr="003F5B23">
              <w:rPr>
                <w:rFonts w:asciiTheme="minorHAnsi" w:hAnsiTheme="minorHAnsi"/>
                <w:b/>
                <w:lang w:val="fr-CH"/>
              </w:rPr>
              <w:t>du Groupe d'action mixte sur les "Applications des câbles SMART pour l</w:t>
            </w:r>
            <w:r w:rsidR="0056383E">
              <w:rPr>
                <w:rFonts w:asciiTheme="minorHAnsi" w:hAnsiTheme="minorHAnsi"/>
                <w:b/>
                <w:lang w:val="fr-CH"/>
              </w:rPr>
              <w:t xml:space="preserve">'étude </w:t>
            </w:r>
            <w:r w:rsidR="003F5B23" w:rsidRPr="003F5B23">
              <w:rPr>
                <w:rFonts w:asciiTheme="minorHAnsi" w:hAnsiTheme="minorHAnsi"/>
                <w:b/>
                <w:lang w:val="fr-CH"/>
              </w:rPr>
              <w:t>des séismes et des tsunamis et l'alerte avancée"</w:t>
            </w:r>
            <w:bookmarkEnd w:id="1"/>
            <w:r w:rsidRPr="003F5B23">
              <w:rPr>
                <w:rFonts w:asciiTheme="minorHAnsi" w:hAnsiTheme="minorHAnsi"/>
                <w:b/>
                <w:bCs/>
                <w:szCs w:val="24"/>
              </w:rPr>
              <w:br/>
            </w:r>
            <w:r w:rsidR="0013524B">
              <w:rPr>
                <w:rFonts w:asciiTheme="minorHAnsi" w:hAnsiTheme="minorHAnsi"/>
                <w:b/>
                <w:lang w:val="fr-CH"/>
              </w:rPr>
              <w:t>Potsdam (</w:t>
            </w:r>
            <w:r w:rsidR="003F5B23" w:rsidRPr="003F5B23">
              <w:rPr>
                <w:rFonts w:asciiTheme="minorHAnsi" w:hAnsiTheme="minorHAnsi"/>
                <w:b/>
                <w:lang w:val="fr-CH"/>
              </w:rPr>
              <w:t>Allemagne</w:t>
            </w:r>
            <w:r w:rsidR="0013524B">
              <w:rPr>
                <w:rFonts w:asciiTheme="minorHAnsi" w:hAnsiTheme="minorHAnsi"/>
                <w:b/>
                <w:lang w:val="fr-CH"/>
              </w:rPr>
              <w:t>)</w:t>
            </w:r>
            <w:r w:rsidR="003F5B23" w:rsidRPr="003F5B23">
              <w:rPr>
                <w:rFonts w:asciiTheme="minorHAnsi" w:hAnsiTheme="minorHAnsi"/>
                <w:b/>
                <w:lang w:val="fr-CH"/>
              </w:rPr>
              <w:t>, 3-4 novembre 2016</w:t>
            </w:r>
          </w:p>
        </w:tc>
      </w:tr>
    </w:tbl>
    <w:p w:rsidR="00517A03" w:rsidRPr="00B328DC" w:rsidRDefault="00517A03" w:rsidP="00F45965">
      <w:pPr>
        <w:spacing w:before="360"/>
        <w:rPr>
          <w:rFonts w:asciiTheme="minorHAnsi" w:hAnsiTheme="minorHAnsi"/>
        </w:rPr>
      </w:pPr>
      <w:bookmarkStart w:id="2" w:name="StartTyping_F"/>
      <w:bookmarkEnd w:id="2"/>
      <w:r w:rsidRPr="00B328DC">
        <w:rPr>
          <w:rFonts w:asciiTheme="minorHAnsi" w:hAnsiTheme="minorHAnsi"/>
          <w:szCs w:val="24"/>
        </w:rPr>
        <w:t>Madame, Monsieur</w:t>
      </w:r>
      <w:r w:rsidRPr="00B328DC">
        <w:rPr>
          <w:rFonts w:asciiTheme="minorHAnsi" w:hAnsiTheme="minorHAnsi"/>
        </w:rPr>
        <w:t>,</w:t>
      </w:r>
    </w:p>
    <w:p w:rsidR="00951276" w:rsidRPr="00CF4A2B" w:rsidRDefault="00951276" w:rsidP="00951276">
      <w:pPr>
        <w:rPr>
          <w:rFonts w:ascii="Calibri" w:hAnsi="Calibri"/>
          <w:lang w:val="fr-CH"/>
        </w:rPr>
      </w:pPr>
      <w:bookmarkStart w:id="3" w:name="lt_pId040"/>
      <w:r w:rsidRPr="00CF4A2B">
        <w:rPr>
          <w:rFonts w:ascii="Calibri" w:hAnsi="Calibri"/>
          <w:lang w:val="fr-CH"/>
        </w:rPr>
        <w:t xml:space="preserve">Veuillez noter que les paragraphes 1 et 5 de la Circulaire TSB 245 du 14 septembre 2016 concernant l'atelier mentionné ci-dessus devraient être libellés comme suit: </w:t>
      </w:r>
    </w:p>
    <w:p w:rsidR="003F5B23" w:rsidRPr="003F5B23" w:rsidRDefault="0013524B" w:rsidP="0066774E">
      <w:pPr>
        <w:rPr>
          <w:rFonts w:asciiTheme="minorHAnsi" w:hAnsiTheme="minorHAnsi"/>
          <w:lang w:val="fr-CH"/>
        </w:rPr>
      </w:pPr>
      <w:r>
        <w:rPr>
          <w:rFonts w:asciiTheme="minorHAnsi" w:hAnsiTheme="minorHAnsi"/>
          <w:lang w:val="fr-CH"/>
        </w:rPr>
        <w:t>1</w:t>
      </w:r>
      <w:r>
        <w:rPr>
          <w:rFonts w:asciiTheme="minorHAnsi" w:hAnsiTheme="minorHAnsi"/>
          <w:lang w:val="fr-CH"/>
        </w:rPr>
        <w:tab/>
      </w:r>
      <w:bookmarkEnd w:id="3"/>
      <w:r w:rsidR="003F5B23" w:rsidRPr="003F5B23">
        <w:rPr>
          <w:rFonts w:asciiTheme="minorHAnsi" w:hAnsiTheme="minorHAnsi"/>
          <w:lang w:val="fr-CH"/>
        </w:rPr>
        <w:t>L</w:t>
      </w:r>
      <w:r w:rsidR="0056383E">
        <w:rPr>
          <w:rFonts w:asciiTheme="minorHAnsi" w:hAnsiTheme="minorHAnsi"/>
          <w:lang w:val="fr-CH"/>
        </w:rPr>
        <w:t>'</w:t>
      </w:r>
      <w:r w:rsidR="003F5B23" w:rsidRPr="003F5B23">
        <w:rPr>
          <w:rFonts w:asciiTheme="minorHAnsi" w:hAnsiTheme="minorHAnsi"/>
          <w:lang w:val="fr-CH"/>
        </w:rPr>
        <w:t>atelier débutera à 9 heures le 3 novembre et se conclura à 17 heures le 4 novembre. Un dîner à l</w:t>
      </w:r>
      <w:r w:rsidR="0056383E">
        <w:rPr>
          <w:rFonts w:asciiTheme="minorHAnsi" w:hAnsiTheme="minorHAnsi"/>
          <w:lang w:val="fr-CH"/>
        </w:rPr>
        <w:t>'</w:t>
      </w:r>
      <w:r w:rsidR="003F5B23" w:rsidRPr="003F5B23">
        <w:rPr>
          <w:rFonts w:asciiTheme="minorHAnsi" w:hAnsiTheme="minorHAnsi"/>
          <w:lang w:val="fr-CH"/>
        </w:rPr>
        <w:t>occasion de l</w:t>
      </w:r>
      <w:r w:rsidR="0056383E">
        <w:rPr>
          <w:rFonts w:asciiTheme="minorHAnsi" w:hAnsiTheme="minorHAnsi"/>
          <w:lang w:val="fr-CH"/>
        </w:rPr>
        <w:t>'</w:t>
      </w:r>
      <w:r w:rsidR="003F5B23" w:rsidRPr="003F5B23">
        <w:rPr>
          <w:rFonts w:asciiTheme="minorHAnsi" w:hAnsiTheme="minorHAnsi"/>
          <w:lang w:val="fr-CH"/>
        </w:rPr>
        <w:t xml:space="preserve">atelier aura lieu le </w:t>
      </w:r>
      <w:r w:rsidR="00951276">
        <w:rPr>
          <w:rFonts w:asciiTheme="minorHAnsi" w:hAnsiTheme="minorHAnsi"/>
          <w:b/>
          <w:bCs/>
          <w:lang w:val="fr-CH"/>
        </w:rPr>
        <w:t>3</w:t>
      </w:r>
      <w:r w:rsidR="00951276" w:rsidRPr="00951276">
        <w:rPr>
          <w:rFonts w:asciiTheme="minorHAnsi" w:hAnsiTheme="minorHAnsi"/>
          <w:b/>
          <w:bCs/>
          <w:lang w:val="fr-CH"/>
        </w:rPr>
        <w:t xml:space="preserve"> novembre</w:t>
      </w:r>
      <w:r w:rsidR="003F5B23" w:rsidRPr="003F5B23">
        <w:rPr>
          <w:rFonts w:asciiTheme="minorHAnsi" w:hAnsiTheme="minorHAnsi"/>
          <w:lang w:val="fr-CH"/>
        </w:rPr>
        <w:t>.</w:t>
      </w:r>
    </w:p>
    <w:p w:rsidR="003F5B23" w:rsidRDefault="003F5B23" w:rsidP="0066774E">
      <w:pPr>
        <w:keepNext/>
        <w:keepLines/>
        <w:rPr>
          <w:rFonts w:asciiTheme="minorHAnsi" w:hAnsiTheme="minorHAnsi"/>
          <w:lang w:val="fr-CH"/>
        </w:rPr>
      </w:pPr>
      <w:r>
        <w:rPr>
          <w:rFonts w:asciiTheme="minorHAnsi" w:hAnsiTheme="minorHAnsi"/>
          <w:szCs w:val="24"/>
        </w:rPr>
        <w:t>5</w:t>
      </w:r>
      <w:r>
        <w:rPr>
          <w:rFonts w:asciiTheme="minorHAnsi" w:hAnsiTheme="minorHAnsi"/>
          <w:szCs w:val="24"/>
        </w:rPr>
        <w:tab/>
      </w:r>
      <w:r w:rsidRPr="00F516FA">
        <w:rPr>
          <w:rFonts w:asciiTheme="minorHAnsi" w:hAnsiTheme="minorHAnsi"/>
          <w:lang w:val="fr-CH"/>
        </w:rPr>
        <w:t>Afin de nous permettre de prendre les dispositions nécessaires concernant l'organisation de l'atelier, nous vous saurions gré de bien vouloir vous inscrire au moyen du formulaire en ligne disponible sur le site web de l'atelier</w:t>
      </w:r>
      <w:r w:rsidR="0013524B">
        <w:rPr>
          <w:rFonts w:asciiTheme="minorHAnsi" w:hAnsiTheme="minorHAnsi"/>
          <w:lang w:val="fr-CH"/>
        </w:rPr>
        <w:t xml:space="preserve"> (</w:t>
      </w:r>
      <w:hyperlink r:id="rId11" w:history="1">
        <w:r w:rsidR="0056383E" w:rsidRPr="00CF0E31">
          <w:rPr>
            <w:rStyle w:val="Hyperlink"/>
            <w:rFonts w:asciiTheme="minorHAnsi" w:hAnsiTheme="minorHAnsi"/>
          </w:rPr>
          <w:t>http://www.itu.int/en/ITU-T/Workshops-and-Seminars/201611/Pages/default.aspx</w:t>
        </w:r>
      </w:hyperlink>
      <w:r w:rsidR="0013524B">
        <w:rPr>
          <w:rFonts w:asciiTheme="minorHAnsi" w:hAnsiTheme="minorHAnsi"/>
          <w:lang w:val="fr-CH"/>
        </w:rPr>
        <w:t>),</w:t>
      </w:r>
      <w:r w:rsidRPr="00F516FA">
        <w:rPr>
          <w:rFonts w:asciiTheme="minorHAnsi" w:hAnsiTheme="minorHAnsi"/>
          <w:lang w:val="fr-CH"/>
        </w:rPr>
        <w:t xml:space="preserve"> dès que possible, et </w:t>
      </w:r>
      <w:r w:rsidRPr="00951276">
        <w:rPr>
          <w:rFonts w:asciiTheme="minorHAnsi" w:hAnsiTheme="minorHAnsi"/>
          <w:lang w:val="fr-CH"/>
        </w:rPr>
        <w:t xml:space="preserve">au plus tard le </w:t>
      </w:r>
      <w:r w:rsidR="00951276">
        <w:rPr>
          <w:rFonts w:asciiTheme="minorHAnsi" w:hAnsiTheme="minorHAnsi"/>
          <w:b/>
          <w:bCs/>
          <w:lang w:val="fr-CH"/>
        </w:rPr>
        <w:t>14</w:t>
      </w:r>
      <w:r w:rsidR="00951276" w:rsidRPr="00F516FA">
        <w:rPr>
          <w:rFonts w:asciiTheme="minorHAnsi" w:hAnsiTheme="minorHAnsi"/>
          <w:b/>
          <w:bCs/>
          <w:lang w:val="fr-CH"/>
        </w:rPr>
        <w:t xml:space="preserve"> octobre 2016</w:t>
      </w:r>
      <w:r w:rsidRPr="00F516FA">
        <w:rPr>
          <w:rFonts w:asciiTheme="minorHAnsi" w:hAnsiTheme="minorHAnsi"/>
          <w:lang w:val="fr-CH"/>
        </w:rPr>
        <w:t>.</w:t>
      </w:r>
      <w:r w:rsidRPr="008057A5">
        <w:rPr>
          <w:rFonts w:asciiTheme="minorHAnsi" w:hAnsiTheme="minorHAnsi"/>
        </w:rPr>
        <w:t xml:space="preserve"> </w:t>
      </w:r>
      <w:r w:rsidRPr="00F516FA">
        <w:rPr>
          <w:rFonts w:asciiTheme="minorHAnsi" w:hAnsiTheme="minorHAnsi"/>
          <w:lang w:val="fr-CH"/>
        </w:rPr>
        <w:t xml:space="preserve">Veuillez noter que l'inscription préalable des participants </w:t>
      </w:r>
      <w:r w:rsidR="0056383E">
        <w:rPr>
          <w:rFonts w:asciiTheme="minorHAnsi" w:hAnsiTheme="minorHAnsi"/>
          <w:lang w:val="fr-CH"/>
        </w:rPr>
        <w:t>aux</w:t>
      </w:r>
      <w:r w:rsidRPr="00F516FA">
        <w:rPr>
          <w:rFonts w:asciiTheme="minorHAnsi" w:hAnsiTheme="minorHAnsi"/>
          <w:lang w:val="fr-CH"/>
        </w:rPr>
        <w:t xml:space="preserve"> atelier</w:t>
      </w:r>
      <w:r w:rsidR="0056383E">
        <w:rPr>
          <w:rFonts w:asciiTheme="minorHAnsi" w:hAnsiTheme="minorHAnsi"/>
          <w:lang w:val="fr-CH"/>
        </w:rPr>
        <w:t>s</w:t>
      </w:r>
      <w:r w:rsidRPr="00F516FA">
        <w:rPr>
          <w:rFonts w:asciiTheme="minorHAnsi" w:hAnsiTheme="minorHAnsi"/>
          <w:lang w:val="fr-CH"/>
        </w:rPr>
        <w:t xml:space="preserve"> se fait exclusivement en ligne</w:t>
      </w:r>
      <w:r>
        <w:rPr>
          <w:rFonts w:asciiTheme="minorHAnsi" w:hAnsiTheme="minorHAnsi"/>
          <w:lang w:val="fr-CH"/>
        </w:rPr>
        <w:t>.</w:t>
      </w:r>
    </w:p>
    <w:p w:rsidR="00AC675E" w:rsidRDefault="00AC675E" w:rsidP="00F45965">
      <w:pPr>
        <w:spacing w:before="80"/>
        <w:rPr>
          <w:rFonts w:asciiTheme="minorHAnsi" w:hAnsiTheme="minorHAnsi"/>
        </w:rPr>
      </w:pPr>
      <w:r w:rsidRPr="00B328DC">
        <w:rPr>
          <w:rFonts w:asciiTheme="minorHAnsi" w:hAnsiTheme="minorHAnsi"/>
        </w:rPr>
        <w:t>Veuillez agréer, Madame, Monsieur, l</w:t>
      </w:r>
      <w:r w:rsidR="00315CA2" w:rsidRPr="00B328DC">
        <w:rPr>
          <w:rFonts w:asciiTheme="minorHAnsi" w:hAnsiTheme="minorHAnsi"/>
        </w:rPr>
        <w:t>'</w:t>
      </w:r>
      <w:r w:rsidRPr="00B328DC">
        <w:rPr>
          <w:rFonts w:asciiTheme="minorHAnsi" w:hAnsiTheme="minorHAnsi"/>
        </w:rPr>
        <w:t>assurance de ma considération distinguée.</w:t>
      </w:r>
    </w:p>
    <w:p w:rsidR="007D0044" w:rsidRDefault="007D0044" w:rsidP="00F45965">
      <w:pPr>
        <w:spacing w:before="80"/>
        <w:rPr>
          <w:rFonts w:asciiTheme="minorHAnsi" w:hAnsiTheme="minorHAnsi"/>
        </w:rPr>
      </w:pPr>
    </w:p>
    <w:p w:rsidR="007D0044" w:rsidRDefault="007D0044" w:rsidP="00F45965">
      <w:pPr>
        <w:spacing w:before="80"/>
        <w:rPr>
          <w:rFonts w:asciiTheme="minorHAnsi" w:hAnsiTheme="minorHAnsi"/>
        </w:rPr>
      </w:pPr>
      <w:bookmarkStart w:id="4" w:name="_GoBack"/>
      <w:bookmarkEnd w:id="4"/>
    </w:p>
    <w:p w:rsidR="00340452" w:rsidRPr="00B328DC" w:rsidRDefault="00423C21" w:rsidP="007D0044">
      <w:pPr>
        <w:spacing w:before="0"/>
        <w:ind w:right="-284"/>
        <w:rPr>
          <w:rFonts w:asciiTheme="minorHAnsi" w:hAnsiTheme="minorHAnsi"/>
        </w:rPr>
      </w:pPr>
      <w:r w:rsidRPr="00B328DC">
        <w:rPr>
          <w:rFonts w:asciiTheme="minorHAnsi" w:hAnsiTheme="minorHAnsi"/>
        </w:rPr>
        <w:t>Chaesub Lee</w:t>
      </w:r>
      <w:r w:rsidR="00517A03" w:rsidRPr="00B328DC">
        <w:rPr>
          <w:rFonts w:asciiTheme="minorHAnsi" w:hAnsiTheme="minorHAnsi"/>
        </w:rPr>
        <w:br/>
        <w:t>Directeur du Bureau de la</w:t>
      </w:r>
      <w:r w:rsidR="00B313FC" w:rsidRPr="00B328DC">
        <w:rPr>
          <w:rFonts w:asciiTheme="minorHAnsi" w:hAnsiTheme="minorHAnsi"/>
        </w:rPr>
        <w:t xml:space="preserve"> </w:t>
      </w:r>
      <w:r w:rsidR="00517A03" w:rsidRPr="00B328DC">
        <w:rPr>
          <w:rFonts w:asciiTheme="minorHAnsi" w:hAnsiTheme="minorHAnsi"/>
        </w:rPr>
        <w:t>normalisation</w:t>
      </w:r>
      <w:r w:rsidR="00B313FC" w:rsidRPr="00B328DC">
        <w:rPr>
          <w:rFonts w:asciiTheme="minorHAnsi" w:hAnsiTheme="minorHAnsi"/>
        </w:rPr>
        <w:br/>
      </w:r>
      <w:r w:rsidR="00517A03" w:rsidRPr="00B328DC">
        <w:rPr>
          <w:rFonts w:asciiTheme="minorHAnsi" w:hAnsiTheme="minorHAnsi"/>
        </w:rPr>
        <w:t>des télécommunications</w:t>
      </w:r>
    </w:p>
    <w:sectPr w:rsidR="00340452" w:rsidRPr="00B328DC" w:rsidSect="003F5B23">
      <w:headerReference w:type="default" r:id="rId12"/>
      <w:foot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7BE" w:rsidRDefault="002677BE">
      <w:r>
        <w:separator/>
      </w:r>
    </w:p>
  </w:endnote>
  <w:endnote w:type="continuationSeparator" w:id="0">
    <w:p w:rsidR="002677BE" w:rsidRDefault="0026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23" w:rsidRPr="00ED30CC" w:rsidRDefault="00B47D03" w:rsidP="00B47D03">
    <w:pPr>
      <w:pStyle w:val="Footer"/>
      <w:rPr>
        <w:rFonts w:asciiTheme="minorHAnsi" w:hAnsiTheme="minorHAnsi"/>
      </w:rPr>
    </w:pPr>
    <w:r w:rsidRPr="00ED30CC">
      <w:rPr>
        <w:rFonts w:asciiTheme="minorHAnsi" w:hAnsiTheme="minorHAnsi"/>
        <w:sz w:val="16"/>
        <w:szCs w:val="16"/>
      </w:rPr>
      <w:t>ITU-T\BUREAU\CIRC\245F.DOC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23" w:rsidRPr="003F5B23" w:rsidRDefault="003F5B23" w:rsidP="00873B3F">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7BE" w:rsidRDefault="002677BE">
      <w:r>
        <w:t>____________________</w:t>
      </w:r>
    </w:p>
  </w:footnote>
  <w:footnote w:type="continuationSeparator" w:id="0">
    <w:p w:rsidR="002677BE" w:rsidRDefault="00267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6"/>
        <w:szCs w:val="16"/>
      </w:rPr>
      <w:id w:val="-134421899"/>
      <w:docPartObj>
        <w:docPartGallery w:val="Page Numbers (Top of Page)"/>
        <w:docPartUnique/>
      </w:docPartObj>
    </w:sdtPr>
    <w:sdtEndPr>
      <w:rPr>
        <w:noProof/>
        <w:sz w:val="18"/>
        <w:szCs w:val="18"/>
      </w:rPr>
    </w:sdtEndPr>
    <w:sdtContent>
      <w:p w:rsidR="003F5B23" w:rsidRPr="00ED30CC" w:rsidRDefault="003F5B23" w:rsidP="003F5B23">
        <w:pPr>
          <w:pStyle w:val="Header"/>
          <w:rPr>
            <w:rFonts w:asciiTheme="minorHAnsi" w:hAnsiTheme="minorHAnsi"/>
            <w:sz w:val="18"/>
            <w:szCs w:val="18"/>
          </w:rPr>
        </w:pPr>
        <w:r w:rsidRPr="00ED30CC">
          <w:rPr>
            <w:rFonts w:asciiTheme="minorHAnsi" w:hAnsiTheme="minorHAnsi"/>
            <w:sz w:val="18"/>
            <w:szCs w:val="18"/>
          </w:rPr>
          <w:t>-</w:t>
        </w:r>
        <w:r w:rsidR="008A2BA9" w:rsidRPr="00ED30CC">
          <w:rPr>
            <w:rFonts w:asciiTheme="minorHAnsi" w:hAnsiTheme="minorHAnsi"/>
            <w:sz w:val="18"/>
            <w:szCs w:val="18"/>
          </w:rPr>
          <w:t xml:space="preserve"> </w:t>
        </w:r>
        <w:r w:rsidRPr="00ED30CC">
          <w:rPr>
            <w:rFonts w:asciiTheme="minorHAnsi" w:hAnsiTheme="minorHAnsi"/>
            <w:sz w:val="18"/>
            <w:szCs w:val="18"/>
          </w:rPr>
          <w:fldChar w:fldCharType="begin"/>
        </w:r>
        <w:r w:rsidRPr="00ED30CC">
          <w:rPr>
            <w:rFonts w:asciiTheme="minorHAnsi" w:hAnsiTheme="minorHAnsi"/>
            <w:sz w:val="18"/>
            <w:szCs w:val="18"/>
          </w:rPr>
          <w:instrText xml:space="preserve"> PAGE   \* MERGEFORMAT </w:instrText>
        </w:r>
        <w:r w:rsidRPr="00ED30CC">
          <w:rPr>
            <w:rFonts w:asciiTheme="minorHAnsi" w:hAnsiTheme="minorHAnsi"/>
            <w:sz w:val="18"/>
            <w:szCs w:val="18"/>
          </w:rPr>
          <w:fldChar w:fldCharType="separate"/>
        </w:r>
        <w:r w:rsidR="007D0044">
          <w:rPr>
            <w:rFonts w:asciiTheme="minorHAnsi" w:hAnsiTheme="minorHAnsi"/>
            <w:noProof/>
            <w:sz w:val="18"/>
            <w:szCs w:val="18"/>
          </w:rPr>
          <w:t>2</w:t>
        </w:r>
        <w:r w:rsidRPr="00ED30CC">
          <w:rPr>
            <w:rFonts w:asciiTheme="minorHAnsi" w:hAnsiTheme="minorHAnsi"/>
            <w:noProof/>
            <w:sz w:val="18"/>
            <w:szCs w:val="18"/>
          </w:rPr>
          <w:fldChar w:fldCharType="end"/>
        </w:r>
        <w:r w:rsidR="008A2BA9" w:rsidRPr="00ED30CC">
          <w:rPr>
            <w:rFonts w:asciiTheme="minorHAnsi" w:hAnsiTheme="minorHAnsi"/>
            <w:noProof/>
            <w:sz w:val="18"/>
            <w:szCs w:val="18"/>
          </w:rPr>
          <w:t xml:space="preserve"> </w:t>
        </w:r>
        <w:r w:rsidRPr="00ED30CC">
          <w:rPr>
            <w:rFonts w:asciiTheme="minorHAnsi" w:hAnsiTheme="minorHAnsi"/>
            <w:noProof/>
            <w:sz w:val="18"/>
            <w:szCs w:val="18"/>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310B"/>
    <w:multiLevelType w:val="hybridMultilevel"/>
    <w:tmpl w:val="7DEA1D88"/>
    <w:lvl w:ilvl="0" w:tplc="70B2CEAA">
      <w:start w:val="1"/>
      <w:numFmt w:val="bullet"/>
      <w:lvlText w:val=""/>
      <w:lvlJc w:val="left"/>
      <w:pPr>
        <w:ind w:left="705" w:hanging="360"/>
      </w:pPr>
      <w:rPr>
        <w:rFonts w:ascii="Symbol" w:hAnsi="Symbol" w:hint="default"/>
      </w:rPr>
    </w:lvl>
    <w:lvl w:ilvl="1" w:tplc="EF424FB6" w:tentative="1">
      <w:start w:val="1"/>
      <w:numFmt w:val="bullet"/>
      <w:lvlText w:val="o"/>
      <w:lvlJc w:val="left"/>
      <w:pPr>
        <w:ind w:left="1425" w:hanging="360"/>
      </w:pPr>
      <w:rPr>
        <w:rFonts w:ascii="Courier New" w:hAnsi="Courier New" w:cs="Courier New" w:hint="default"/>
      </w:rPr>
    </w:lvl>
    <w:lvl w:ilvl="2" w:tplc="71AA2A5E" w:tentative="1">
      <w:start w:val="1"/>
      <w:numFmt w:val="bullet"/>
      <w:lvlText w:val=""/>
      <w:lvlJc w:val="left"/>
      <w:pPr>
        <w:ind w:left="2145" w:hanging="360"/>
      </w:pPr>
      <w:rPr>
        <w:rFonts w:ascii="Wingdings" w:hAnsi="Wingdings" w:hint="default"/>
      </w:rPr>
    </w:lvl>
    <w:lvl w:ilvl="3" w:tplc="DF80E4EC" w:tentative="1">
      <w:start w:val="1"/>
      <w:numFmt w:val="bullet"/>
      <w:lvlText w:val=""/>
      <w:lvlJc w:val="left"/>
      <w:pPr>
        <w:ind w:left="2865" w:hanging="360"/>
      </w:pPr>
      <w:rPr>
        <w:rFonts w:ascii="Symbol" w:hAnsi="Symbol" w:hint="default"/>
      </w:rPr>
    </w:lvl>
    <w:lvl w:ilvl="4" w:tplc="E9A89816" w:tentative="1">
      <w:start w:val="1"/>
      <w:numFmt w:val="bullet"/>
      <w:lvlText w:val="o"/>
      <w:lvlJc w:val="left"/>
      <w:pPr>
        <w:ind w:left="3585" w:hanging="360"/>
      </w:pPr>
      <w:rPr>
        <w:rFonts w:ascii="Courier New" w:hAnsi="Courier New" w:cs="Courier New" w:hint="default"/>
      </w:rPr>
    </w:lvl>
    <w:lvl w:ilvl="5" w:tplc="2DFC6AEC" w:tentative="1">
      <w:start w:val="1"/>
      <w:numFmt w:val="bullet"/>
      <w:lvlText w:val=""/>
      <w:lvlJc w:val="left"/>
      <w:pPr>
        <w:ind w:left="4305" w:hanging="360"/>
      </w:pPr>
      <w:rPr>
        <w:rFonts w:ascii="Wingdings" w:hAnsi="Wingdings" w:hint="default"/>
      </w:rPr>
    </w:lvl>
    <w:lvl w:ilvl="6" w:tplc="47E0B496" w:tentative="1">
      <w:start w:val="1"/>
      <w:numFmt w:val="bullet"/>
      <w:lvlText w:val=""/>
      <w:lvlJc w:val="left"/>
      <w:pPr>
        <w:ind w:left="5025" w:hanging="360"/>
      </w:pPr>
      <w:rPr>
        <w:rFonts w:ascii="Symbol" w:hAnsi="Symbol" w:hint="default"/>
      </w:rPr>
    </w:lvl>
    <w:lvl w:ilvl="7" w:tplc="8EFC05B6" w:tentative="1">
      <w:start w:val="1"/>
      <w:numFmt w:val="bullet"/>
      <w:lvlText w:val="o"/>
      <w:lvlJc w:val="left"/>
      <w:pPr>
        <w:ind w:left="5745" w:hanging="360"/>
      </w:pPr>
      <w:rPr>
        <w:rFonts w:ascii="Courier New" w:hAnsi="Courier New" w:cs="Courier New" w:hint="default"/>
      </w:rPr>
    </w:lvl>
    <w:lvl w:ilvl="8" w:tplc="9B08F13E" w:tentative="1">
      <w:start w:val="1"/>
      <w:numFmt w:val="bullet"/>
      <w:lvlText w:val=""/>
      <w:lvlJc w:val="left"/>
      <w:pPr>
        <w:ind w:left="6465" w:hanging="360"/>
      </w:pPr>
      <w:rPr>
        <w:rFonts w:ascii="Wingdings" w:hAnsi="Wingdings" w:hint="default"/>
      </w:rPr>
    </w:lvl>
  </w:abstractNum>
  <w:abstractNum w:abstractNumId="1"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46946897"/>
    <w:multiLevelType w:val="hybridMultilevel"/>
    <w:tmpl w:val="751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684EFC-2507-4342-A9E1-DA04A201DB0A}"/>
    <w:docVar w:name="dgnword-eventsink" w:val="539042112"/>
  </w:docVars>
  <w:rsids>
    <w:rsidRoot w:val="00F91B67"/>
    <w:rsid w:val="000039EE"/>
    <w:rsid w:val="00005622"/>
    <w:rsid w:val="0002519E"/>
    <w:rsid w:val="00035B43"/>
    <w:rsid w:val="00063508"/>
    <w:rsid w:val="00066446"/>
    <w:rsid w:val="000758B3"/>
    <w:rsid w:val="000A4F81"/>
    <w:rsid w:val="000B0D96"/>
    <w:rsid w:val="000B59D8"/>
    <w:rsid w:val="000C1F6B"/>
    <w:rsid w:val="000C56BE"/>
    <w:rsid w:val="001026FD"/>
    <w:rsid w:val="0010463F"/>
    <w:rsid w:val="001048FA"/>
    <w:rsid w:val="001077FD"/>
    <w:rsid w:val="00115DD7"/>
    <w:rsid w:val="0012557C"/>
    <w:rsid w:val="0013524B"/>
    <w:rsid w:val="0014529B"/>
    <w:rsid w:val="00167472"/>
    <w:rsid w:val="00167F92"/>
    <w:rsid w:val="00173738"/>
    <w:rsid w:val="001957F8"/>
    <w:rsid w:val="001B79A3"/>
    <w:rsid w:val="001E2FCC"/>
    <w:rsid w:val="001F32AA"/>
    <w:rsid w:val="00204524"/>
    <w:rsid w:val="00207338"/>
    <w:rsid w:val="002152A3"/>
    <w:rsid w:val="00232CE2"/>
    <w:rsid w:val="00252DCE"/>
    <w:rsid w:val="00262538"/>
    <w:rsid w:val="002677BE"/>
    <w:rsid w:val="00277F91"/>
    <w:rsid w:val="002E1CBC"/>
    <w:rsid w:val="002E5021"/>
    <w:rsid w:val="00311634"/>
    <w:rsid w:val="003131F0"/>
    <w:rsid w:val="0031597F"/>
    <w:rsid w:val="00315CA2"/>
    <w:rsid w:val="00333A80"/>
    <w:rsid w:val="00340452"/>
    <w:rsid w:val="00344F51"/>
    <w:rsid w:val="00364E95"/>
    <w:rsid w:val="00370E2C"/>
    <w:rsid w:val="00372875"/>
    <w:rsid w:val="003B1E80"/>
    <w:rsid w:val="003B66E8"/>
    <w:rsid w:val="003C1A12"/>
    <w:rsid w:val="003D5FE1"/>
    <w:rsid w:val="003F5B23"/>
    <w:rsid w:val="00401C8D"/>
    <w:rsid w:val="004033F1"/>
    <w:rsid w:val="004064D6"/>
    <w:rsid w:val="00414B0C"/>
    <w:rsid w:val="00423C21"/>
    <w:rsid w:val="004247AA"/>
    <w:rsid w:val="004257AC"/>
    <w:rsid w:val="0043711B"/>
    <w:rsid w:val="004571AD"/>
    <w:rsid w:val="00472C20"/>
    <w:rsid w:val="00475DD8"/>
    <w:rsid w:val="004B6A2C"/>
    <w:rsid w:val="004B732E"/>
    <w:rsid w:val="004D51F4"/>
    <w:rsid w:val="004D64E0"/>
    <w:rsid w:val="004E1F0A"/>
    <w:rsid w:val="004F2D52"/>
    <w:rsid w:val="0051210D"/>
    <w:rsid w:val="005136D2"/>
    <w:rsid w:val="00517A03"/>
    <w:rsid w:val="0056383E"/>
    <w:rsid w:val="005A3DD9"/>
    <w:rsid w:val="005B1DFC"/>
    <w:rsid w:val="005F4AE6"/>
    <w:rsid w:val="00601682"/>
    <w:rsid w:val="0061226A"/>
    <w:rsid w:val="00615955"/>
    <w:rsid w:val="00625E79"/>
    <w:rsid w:val="006333F7"/>
    <w:rsid w:val="006427A1"/>
    <w:rsid w:val="00644741"/>
    <w:rsid w:val="00653911"/>
    <w:rsid w:val="0066774E"/>
    <w:rsid w:val="00671654"/>
    <w:rsid w:val="00687911"/>
    <w:rsid w:val="00697BC1"/>
    <w:rsid w:val="006A6FFE"/>
    <w:rsid w:val="006C45AE"/>
    <w:rsid w:val="006C5A91"/>
    <w:rsid w:val="00716BBC"/>
    <w:rsid w:val="00720ABD"/>
    <w:rsid w:val="007321BC"/>
    <w:rsid w:val="00735662"/>
    <w:rsid w:val="00741D6C"/>
    <w:rsid w:val="00760063"/>
    <w:rsid w:val="00772B3B"/>
    <w:rsid w:val="00775E4B"/>
    <w:rsid w:val="0079553B"/>
    <w:rsid w:val="00795679"/>
    <w:rsid w:val="007A40FE"/>
    <w:rsid w:val="007D0044"/>
    <w:rsid w:val="00810105"/>
    <w:rsid w:val="008157E0"/>
    <w:rsid w:val="00854E1D"/>
    <w:rsid w:val="00873B3F"/>
    <w:rsid w:val="00887FA6"/>
    <w:rsid w:val="008A2BA9"/>
    <w:rsid w:val="008C4397"/>
    <w:rsid w:val="008C465A"/>
    <w:rsid w:val="008F2C9B"/>
    <w:rsid w:val="00900652"/>
    <w:rsid w:val="00923712"/>
    <w:rsid w:val="00923CD6"/>
    <w:rsid w:val="00924102"/>
    <w:rsid w:val="009341CF"/>
    <w:rsid w:val="00935AA8"/>
    <w:rsid w:val="00951276"/>
    <w:rsid w:val="00971C9A"/>
    <w:rsid w:val="009D51FA"/>
    <w:rsid w:val="009D76FC"/>
    <w:rsid w:val="009F1E23"/>
    <w:rsid w:val="00A12A8C"/>
    <w:rsid w:val="00A15179"/>
    <w:rsid w:val="00A16B3F"/>
    <w:rsid w:val="00A46E9C"/>
    <w:rsid w:val="00A51537"/>
    <w:rsid w:val="00A5280F"/>
    <w:rsid w:val="00A60FC1"/>
    <w:rsid w:val="00A622E5"/>
    <w:rsid w:val="00A62921"/>
    <w:rsid w:val="00A827FC"/>
    <w:rsid w:val="00A97C37"/>
    <w:rsid w:val="00AA4679"/>
    <w:rsid w:val="00AC37B5"/>
    <w:rsid w:val="00AC675E"/>
    <w:rsid w:val="00AC75CB"/>
    <w:rsid w:val="00AD752F"/>
    <w:rsid w:val="00AF08A4"/>
    <w:rsid w:val="00AF2B85"/>
    <w:rsid w:val="00AF4BD0"/>
    <w:rsid w:val="00AF4FCA"/>
    <w:rsid w:val="00B02E63"/>
    <w:rsid w:val="00B27B41"/>
    <w:rsid w:val="00B313FC"/>
    <w:rsid w:val="00B328DC"/>
    <w:rsid w:val="00B47D03"/>
    <w:rsid w:val="00B50388"/>
    <w:rsid w:val="00B6200A"/>
    <w:rsid w:val="00B76631"/>
    <w:rsid w:val="00B8573E"/>
    <w:rsid w:val="00B912FA"/>
    <w:rsid w:val="00B91CD3"/>
    <w:rsid w:val="00BB24C0"/>
    <w:rsid w:val="00BC3534"/>
    <w:rsid w:val="00BF5EDC"/>
    <w:rsid w:val="00C03714"/>
    <w:rsid w:val="00C26F2E"/>
    <w:rsid w:val="00C45376"/>
    <w:rsid w:val="00C779B0"/>
    <w:rsid w:val="00C9028F"/>
    <w:rsid w:val="00C963DB"/>
    <w:rsid w:val="00CA0416"/>
    <w:rsid w:val="00CB1125"/>
    <w:rsid w:val="00CD042E"/>
    <w:rsid w:val="00CD1258"/>
    <w:rsid w:val="00CD2E66"/>
    <w:rsid w:val="00CE6F71"/>
    <w:rsid w:val="00CF2560"/>
    <w:rsid w:val="00CF3A5B"/>
    <w:rsid w:val="00CF4A2B"/>
    <w:rsid w:val="00CF5B46"/>
    <w:rsid w:val="00D41DA1"/>
    <w:rsid w:val="00D46B68"/>
    <w:rsid w:val="00D542A5"/>
    <w:rsid w:val="00DB203D"/>
    <w:rsid w:val="00DC0177"/>
    <w:rsid w:val="00DC3D47"/>
    <w:rsid w:val="00DD77DA"/>
    <w:rsid w:val="00DF3B70"/>
    <w:rsid w:val="00E06C61"/>
    <w:rsid w:val="00E13DB3"/>
    <w:rsid w:val="00E2408B"/>
    <w:rsid w:val="00E2682A"/>
    <w:rsid w:val="00E62CEA"/>
    <w:rsid w:val="00E72AE1"/>
    <w:rsid w:val="00ED30CC"/>
    <w:rsid w:val="00ED6A7A"/>
    <w:rsid w:val="00EE4C36"/>
    <w:rsid w:val="00F346CE"/>
    <w:rsid w:val="00F34F98"/>
    <w:rsid w:val="00F40540"/>
    <w:rsid w:val="00F41447"/>
    <w:rsid w:val="00F45965"/>
    <w:rsid w:val="00F67402"/>
    <w:rsid w:val="00F73086"/>
    <w:rsid w:val="00F731BD"/>
    <w:rsid w:val="00F766A2"/>
    <w:rsid w:val="00F91B67"/>
    <w:rsid w:val="00F9451D"/>
    <w:rsid w:val="00FF131C"/>
    <w:rsid w:val="00FF4ED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8BB62C37-F476-4E22-82C8-067DAC4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C675E"/>
    <w:pPr>
      <w:ind w:left="720"/>
      <w:contextualSpacing/>
    </w:pPr>
    <w:rPr>
      <w:rFonts w:asciiTheme="minorHAnsi" w:hAnsiTheme="minorHAnsi"/>
    </w:rPr>
  </w:style>
  <w:style w:type="paragraph" w:styleId="BodyText3">
    <w:name w:val="Body Text 3"/>
    <w:basedOn w:val="Normal"/>
    <w:link w:val="BodyText3Char"/>
    <w:rsid w:val="001F32AA"/>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1F32AA"/>
    <w:rPr>
      <w:rFonts w:asciiTheme="minorHAnsi" w:hAnsiTheme="minorHAnsi"/>
      <w:sz w:val="24"/>
      <w:lang w:val="en-GB" w:eastAsia="en-US"/>
    </w:rPr>
  </w:style>
  <w:style w:type="paragraph" w:customStyle="1" w:styleId="Reasons">
    <w:name w:val="Reasons"/>
    <w:basedOn w:val="Normal"/>
    <w:qFormat/>
    <w:rsid w:val="001F32A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E6F71"/>
    <w:rPr>
      <w:color w:val="800080" w:themeColor="followedHyperlink"/>
      <w:u w:val="single"/>
    </w:rPr>
  </w:style>
  <w:style w:type="paragraph" w:styleId="BodyText2">
    <w:name w:val="Body Text 2"/>
    <w:basedOn w:val="Normal"/>
    <w:link w:val="BodyText2Char"/>
    <w:semiHidden/>
    <w:unhideWhenUsed/>
    <w:rsid w:val="005F4AE6"/>
    <w:pPr>
      <w:spacing w:after="120" w:line="480" w:lineRule="auto"/>
    </w:pPr>
  </w:style>
  <w:style w:type="character" w:customStyle="1" w:styleId="BodyText2Char">
    <w:name w:val="Body Text 2 Char"/>
    <w:basedOn w:val="DefaultParagraphFont"/>
    <w:link w:val="BodyText2"/>
    <w:semiHidden/>
    <w:rsid w:val="005F4AE6"/>
    <w:rPr>
      <w:rFonts w:ascii="Times New Roman" w:hAnsi="Times New Roman"/>
      <w:sz w:val="24"/>
      <w:lang w:val="fr-FR" w:eastAsia="en-US"/>
    </w:rPr>
  </w:style>
  <w:style w:type="character" w:customStyle="1" w:styleId="InternetLink">
    <w:name w:val="Internet Link"/>
    <w:basedOn w:val="DefaultParagraphFont"/>
    <w:rsid w:val="003F5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83376">
      <w:bodyDiv w:val="1"/>
      <w:marLeft w:val="0"/>
      <w:marRight w:val="0"/>
      <w:marTop w:val="0"/>
      <w:marBottom w:val="0"/>
      <w:divBdr>
        <w:top w:val="none" w:sz="0" w:space="0" w:color="auto"/>
        <w:left w:val="none" w:sz="0" w:space="0" w:color="auto"/>
        <w:bottom w:val="none" w:sz="0" w:space="0" w:color="auto"/>
        <w:right w:val="none" w:sz="0" w:space="0" w:color="auto"/>
      </w:divBdr>
    </w:div>
    <w:div w:id="737943457">
      <w:bodyDiv w:val="1"/>
      <w:marLeft w:val="0"/>
      <w:marRight w:val="0"/>
      <w:marTop w:val="0"/>
      <w:marBottom w:val="0"/>
      <w:divBdr>
        <w:top w:val="none" w:sz="0" w:space="0" w:color="auto"/>
        <w:left w:val="none" w:sz="0" w:space="0" w:color="auto"/>
        <w:bottom w:val="none" w:sz="0" w:space="0" w:color="auto"/>
        <w:right w:val="none" w:sz="0" w:space="0" w:color="auto"/>
      </w:divBdr>
    </w:div>
    <w:div w:id="121176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201611/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iroshi.ota@itu.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82883-19AC-49FC-80DA-B66DAC80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TotalTime>
  <Pages>1</Pages>
  <Words>279</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2064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Serbera, Laurence</dc:creator>
  <cp:lastModifiedBy>Osvath, Alexandra</cp:lastModifiedBy>
  <cp:revision>4</cp:revision>
  <cp:lastPrinted>2016-10-07T09:36:00Z</cp:lastPrinted>
  <dcterms:created xsi:type="dcterms:W3CDTF">2016-10-07T09:08:00Z</dcterms:created>
  <dcterms:modified xsi:type="dcterms:W3CDTF">2016-10-07T09:36:00Z</dcterms:modified>
</cp:coreProperties>
</file>