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CE13B6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93E350D" wp14:editId="6286278F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3B6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Default="00CE13B6" w:rsidP="00272B42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390EC6" w:rsidRDefault="00CE13B6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Default="00CE13B6" w:rsidP="00272B42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CE13B6" w:rsidP="00740C2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t>2016</w:t>
            </w:r>
            <w:r w:rsidR="00113BC0">
              <w:rPr>
                <w:rFonts w:hint="eastAsia"/>
                <w:lang w:eastAsia="zh-CN"/>
              </w:rPr>
              <w:t>年</w:t>
            </w:r>
            <w:r w:rsidR="00740C2A">
              <w:rPr>
                <w:lang w:eastAsia="zh-CN"/>
              </w:rPr>
              <w:t>10</w:t>
            </w:r>
            <w:r w:rsidR="00113BC0">
              <w:rPr>
                <w:rFonts w:hint="eastAsia"/>
                <w:lang w:eastAsia="zh-CN"/>
              </w:rPr>
              <w:t>月</w:t>
            </w:r>
            <w:r w:rsidR="00740C2A">
              <w:t>6</w:t>
            </w:r>
            <w:r w:rsidR="00113BC0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6945DD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Default="00113BC0" w:rsidP="0085525D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E13B6">
              <w:rPr>
                <w:b/>
                <w:lang w:eastAsia="zh-CN"/>
              </w:rPr>
              <w:t>241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A93999" w:rsidRPr="00A93999">
              <w:rPr>
                <w:rFonts w:hint="eastAsia"/>
                <w:b/>
                <w:szCs w:val="24"/>
                <w:lang w:eastAsia="zh-CN"/>
              </w:rPr>
              <w:t>勘误</w:t>
            </w:r>
            <w:r w:rsidR="00740C2A">
              <w:rPr>
                <w:b/>
                <w:lang w:eastAsia="zh-CN"/>
              </w:rPr>
              <w:t>1</w:t>
            </w:r>
          </w:p>
          <w:p w:rsidR="00113BC0" w:rsidRPr="00F50108" w:rsidRDefault="00CE13B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t>TSB Workshops/</w:t>
            </w:r>
            <w:r>
              <w:t>VM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313752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313752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834349" w:rsidRDefault="00A372A1" w:rsidP="0083434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Default="00A372A1" w:rsidP="007A1E12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F50108" w:rsidRDefault="00834349" w:rsidP="007A1E12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85525D" w:rsidRDefault="0085525D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85525D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85525D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F50108" w:rsidRDefault="00CE13B6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</w:trPr>
        <w:tc>
          <w:tcPr>
            <w:tcW w:w="1276" w:type="dxa"/>
          </w:tcPr>
          <w:p w:rsidR="0085525D" w:rsidRDefault="0085525D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电话</w:t>
            </w:r>
            <w:r>
              <w:rPr>
                <w:szCs w:val="24"/>
                <w:lang w:eastAsia="zh-CN"/>
              </w:rPr>
              <w:t>：</w:t>
            </w:r>
          </w:p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Default="00CE13B6" w:rsidP="0057420A">
            <w:pPr>
              <w:tabs>
                <w:tab w:val="right" w:pos="8732"/>
              </w:tabs>
              <w:spacing w:before="0"/>
            </w:pPr>
            <w:r w:rsidRPr="00F36AC4">
              <w:t>+41 22 730</w:t>
            </w:r>
            <w:r>
              <w:t xml:space="preserve"> 5591</w:t>
            </w:r>
          </w:p>
          <w:p w:rsidR="00113BC0" w:rsidRPr="00F50108" w:rsidRDefault="00CE13B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AE02A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F50108" w:rsidRDefault="00E3607A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11" w:history="1">
              <w:r w:rsidR="00CE13B6" w:rsidRPr="00F36AC4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3969" w:type="dxa"/>
            <w:gridSpan w:val="2"/>
          </w:tcPr>
          <w:p w:rsidR="00834349" w:rsidRDefault="00834349" w:rsidP="00834349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85525D" w:rsidRPr="00B60808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  <w:t>ITU-T</w:t>
            </w:r>
            <w:r w:rsidRPr="00B60808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B60808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85525D" w:rsidRPr="00B60808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无线电通信局主任</w:t>
            </w:r>
            <w:r w:rsidR="00740C2A" w:rsidRPr="00B60808">
              <w:rPr>
                <w:rFonts w:ascii="Calibri" w:hAnsi="Calibri" w:hint="eastAsia"/>
                <w:lang w:eastAsia="zh-CN"/>
              </w:rPr>
              <w:t>；</w:t>
            </w:r>
          </w:p>
          <w:p w:rsidR="00113BC0" w:rsidRPr="00F50108" w:rsidRDefault="00113BC0" w:rsidP="001815CA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3D39B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0938AC" w:rsidRDefault="00F25B02" w:rsidP="00E3201D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B60808">
              <w:rPr>
                <w:rFonts w:ascii="Calibri" w:hAnsi="Calibri" w:hint="eastAsia"/>
                <w:b/>
                <w:lang w:eastAsia="zh-CN"/>
              </w:rPr>
              <w:t>有关“数字金融服务和金融包容性”的讲习班</w:t>
            </w:r>
            <w:r w:rsidR="000938AC">
              <w:rPr>
                <w:rFonts w:ascii="Calibri" w:hAnsi="Calibri"/>
                <w:b/>
                <w:lang w:eastAsia="zh-CN"/>
              </w:rPr>
              <w:br/>
            </w:r>
            <w:r w:rsidR="00740C2A">
              <w:rPr>
                <w:rFonts w:ascii="Calibri" w:hAnsi="Calibri" w:hint="eastAsia"/>
                <w:b/>
                <w:lang w:eastAsia="zh-CN"/>
              </w:rPr>
              <w:t>2016</w:t>
            </w:r>
            <w:r w:rsidR="00740C2A">
              <w:rPr>
                <w:rFonts w:ascii="Calibri" w:hAnsi="Calibri" w:hint="eastAsia"/>
                <w:b/>
                <w:lang w:eastAsia="zh-CN"/>
              </w:rPr>
              <w:t>年</w:t>
            </w:r>
            <w:r w:rsidR="00740C2A">
              <w:rPr>
                <w:rFonts w:ascii="Calibri" w:hAnsi="Calibri" w:hint="eastAsia"/>
                <w:b/>
                <w:lang w:eastAsia="zh-CN"/>
              </w:rPr>
              <w:t>12</w:t>
            </w:r>
            <w:r w:rsidR="00740C2A">
              <w:rPr>
                <w:rFonts w:ascii="Calibri" w:hAnsi="Calibri" w:hint="eastAsia"/>
                <w:b/>
                <w:lang w:eastAsia="zh-CN"/>
              </w:rPr>
              <w:t>月</w:t>
            </w:r>
            <w:r w:rsidR="00740C2A">
              <w:rPr>
                <w:rFonts w:ascii="Calibri" w:hAnsi="Calibri" w:hint="eastAsia"/>
                <w:b/>
                <w:lang w:eastAsia="zh-CN"/>
              </w:rPr>
              <w:t>8</w:t>
            </w:r>
            <w:r w:rsidR="00740C2A">
              <w:rPr>
                <w:rFonts w:ascii="Calibri" w:hAnsi="Calibri" w:hint="eastAsia"/>
                <w:b/>
                <w:lang w:eastAsia="zh-CN"/>
              </w:rPr>
              <w:t>日</w:t>
            </w:r>
            <w:r w:rsidRPr="00B60808">
              <w:rPr>
                <w:rFonts w:ascii="Calibri" w:hAnsi="Calibri" w:hint="eastAsia"/>
                <w:b/>
                <w:lang w:eastAsia="zh-CN"/>
              </w:rPr>
              <w:t>，瑞士日内瓦</w:t>
            </w:r>
          </w:p>
        </w:tc>
      </w:tr>
    </w:tbl>
    <w:p w:rsidR="00F25B02" w:rsidRDefault="00F25B02" w:rsidP="003D74CE">
      <w:pPr>
        <w:spacing w:before="720" w:after="20"/>
        <w:rPr>
          <w:rFonts w:ascii="Calibri" w:hAnsi="Calibri"/>
          <w:lang w:eastAsia="zh-CN"/>
        </w:rPr>
      </w:pPr>
      <w:bookmarkStart w:id="1" w:name="StartTyping_E"/>
      <w:bookmarkEnd w:id="1"/>
      <w:r w:rsidRPr="00B60808">
        <w:rPr>
          <w:rFonts w:ascii="Calibri" w:hAnsi="Calibri" w:hint="eastAsia"/>
          <w:lang w:eastAsia="zh-CN"/>
        </w:rPr>
        <w:t>尊敬的先生</w:t>
      </w:r>
      <w:r w:rsidRPr="00B60808">
        <w:rPr>
          <w:rFonts w:ascii="Calibri" w:hAnsi="Calibri" w:hint="eastAsia"/>
          <w:lang w:eastAsia="zh-CN"/>
        </w:rPr>
        <w:t>/</w:t>
      </w:r>
      <w:r w:rsidRPr="00B60808">
        <w:rPr>
          <w:rFonts w:ascii="Calibri" w:hAnsi="Calibri" w:hint="eastAsia"/>
          <w:lang w:eastAsia="zh-CN"/>
        </w:rPr>
        <w:t>女士</w:t>
      </w:r>
      <w:r w:rsidR="003D74CE">
        <w:rPr>
          <w:rFonts w:ascii="Calibri" w:hAnsi="Calibri" w:hint="eastAsia"/>
          <w:lang w:eastAsia="zh-CN"/>
        </w:rPr>
        <w:t>：</w:t>
      </w:r>
    </w:p>
    <w:p w:rsidR="00A93999" w:rsidRPr="00A93999" w:rsidRDefault="00A93999" w:rsidP="003D39BC">
      <w:pPr>
        <w:ind w:firstLineChars="200" w:firstLine="480"/>
        <w:rPr>
          <w:lang w:eastAsia="zh-CN"/>
        </w:rPr>
      </w:pPr>
      <w:r>
        <w:rPr>
          <w:lang w:eastAsia="zh-CN"/>
        </w:rPr>
        <w:t>请注意</w:t>
      </w:r>
      <w:r>
        <w:rPr>
          <w:rFonts w:hint="eastAsia"/>
          <w:lang w:eastAsia="zh-CN"/>
        </w:rPr>
        <w:t>，</w:t>
      </w:r>
      <w:r w:rsidRPr="0078187D">
        <w:rPr>
          <w:lang w:eastAsia="zh-CN"/>
        </w:rPr>
        <w:t>2016</w:t>
      </w:r>
      <w:r>
        <w:rPr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Pr="0078187D">
        <w:rPr>
          <w:lang w:eastAsia="zh-CN"/>
        </w:rPr>
        <w:t>7</w:t>
      </w:r>
      <w:r>
        <w:rPr>
          <w:lang w:eastAsia="zh-CN"/>
        </w:rPr>
        <w:t>日有关上述讲习班的</w:t>
      </w:r>
      <w:r w:rsidRPr="00A93999">
        <w:rPr>
          <w:rFonts w:hint="eastAsia"/>
          <w:lang w:eastAsia="zh-CN"/>
        </w:rPr>
        <w:t>电信标准化局第</w:t>
      </w:r>
      <w:r w:rsidRPr="00A93999">
        <w:rPr>
          <w:rFonts w:hint="eastAsia"/>
          <w:lang w:eastAsia="zh-CN"/>
        </w:rPr>
        <w:t>241</w:t>
      </w:r>
      <w:r w:rsidRPr="00A93999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段的行文应为：</w:t>
      </w:r>
    </w:p>
    <w:p w:rsidR="00F25B02" w:rsidRPr="00B60808" w:rsidRDefault="00F25B02" w:rsidP="00E3201D">
      <w:pPr>
        <w:rPr>
          <w:rFonts w:ascii="Calibri" w:hAnsi="Calibri"/>
          <w:b/>
          <w:lang w:eastAsia="zh-CN"/>
        </w:rPr>
      </w:pPr>
      <w:bookmarkStart w:id="2" w:name="suitetext"/>
      <w:bookmarkStart w:id="3" w:name="text"/>
      <w:bookmarkEnd w:id="2"/>
      <w:bookmarkEnd w:id="3"/>
      <w:r w:rsidRPr="00B60808">
        <w:rPr>
          <w:rFonts w:ascii="Calibri" w:hAnsi="Calibri"/>
          <w:bCs/>
          <w:lang w:eastAsia="zh-CN"/>
        </w:rPr>
        <w:t>1</w:t>
      </w:r>
      <w:r w:rsidRPr="00B60808">
        <w:rPr>
          <w:rFonts w:ascii="Calibri" w:hAnsi="Calibri"/>
          <w:lang w:eastAsia="zh-CN"/>
        </w:rPr>
        <w:tab/>
      </w:r>
      <w:r w:rsidR="001815CA">
        <w:rPr>
          <w:rFonts w:ascii="Calibri" w:hAnsi="Calibri" w:hint="eastAsia"/>
          <w:lang w:eastAsia="zh-CN"/>
        </w:rPr>
        <w:t>在此</w:t>
      </w:r>
      <w:r w:rsidRPr="00B60808">
        <w:rPr>
          <w:rFonts w:ascii="Calibri" w:hAnsi="Calibri" w:hint="eastAsia"/>
          <w:lang w:eastAsia="zh-CN"/>
        </w:rPr>
        <w:t>谨通知您，国际电联</w:t>
      </w:r>
      <w:r w:rsidR="00CE13B6">
        <w:rPr>
          <w:rFonts w:ascii="Calibri" w:hAnsi="Calibri" w:hint="eastAsia"/>
          <w:lang w:eastAsia="zh-CN"/>
        </w:rPr>
        <w:t>将于</w:t>
      </w:r>
      <w:r w:rsidR="00740C2A" w:rsidRPr="00E3201D">
        <w:rPr>
          <w:rFonts w:hint="eastAsia"/>
          <w:lang w:eastAsia="zh-CN"/>
        </w:rPr>
        <w:t>2016</w:t>
      </w:r>
      <w:r w:rsidR="00740C2A" w:rsidRPr="00E3201D">
        <w:rPr>
          <w:rFonts w:hint="eastAsia"/>
          <w:lang w:eastAsia="zh-CN"/>
        </w:rPr>
        <w:t>年</w:t>
      </w:r>
      <w:r w:rsidR="00740C2A" w:rsidRPr="00E3201D">
        <w:rPr>
          <w:rFonts w:hint="eastAsia"/>
          <w:lang w:eastAsia="zh-CN"/>
        </w:rPr>
        <w:t>12</w:t>
      </w:r>
      <w:r w:rsidR="00740C2A" w:rsidRPr="00E3201D">
        <w:rPr>
          <w:rFonts w:hint="eastAsia"/>
          <w:lang w:eastAsia="zh-CN"/>
        </w:rPr>
        <w:t>月</w:t>
      </w:r>
      <w:r w:rsidR="00740C2A" w:rsidRPr="00E3201D">
        <w:rPr>
          <w:rFonts w:hint="eastAsia"/>
          <w:lang w:eastAsia="zh-CN"/>
        </w:rPr>
        <w:t>8</w:t>
      </w:r>
      <w:r w:rsidR="00740C2A" w:rsidRPr="00E3201D">
        <w:rPr>
          <w:rFonts w:hint="eastAsia"/>
          <w:lang w:eastAsia="zh-CN"/>
        </w:rPr>
        <w:t>日</w:t>
      </w:r>
      <w:r w:rsidR="00CE13B6">
        <w:rPr>
          <w:lang w:eastAsia="zh-CN"/>
        </w:rPr>
        <w:t>在</w:t>
      </w:r>
      <w:r w:rsidR="00CE13B6" w:rsidRPr="00B60808">
        <w:rPr>
          <w:rFonts w:ascii="Calibri" w:hAnsi="Calibri" w:hint="eastAsia"/>
          <w:lang w:eastAsia="zh-CN"/>
        </w:rPr>
        <w:t>日内瓦国际电联总部举办</w:t>
      </w:r>
      <w:r w:rsidRPr="00B60808">
        <w:rPr>
          <w:rFonts w:ascii="Calibri" w:hAnsi="Calibri" w:hint="eastAsia"/>
          <w:b/>
          <w:lang w:eastAsia="zh-CN"/>
        </w:rPr>
        <w:t>“数字金融服务和金融包容性”讲习班</w:t>
      </w:r>
      <w:r w:rsidRPr="00B60808">
        <w:rPr>
          <w:rFonts w:ascii="Calibri" w:hAnsi="Calibri" w:hint="eastAsia"/>
          <w:bCs/>
          <w:lang w:eastAsia="zh-CN"/>
        </w:rPr>
        <w:t>。</w:t>
      </w:r>
    </w:p>
    <w:p w:rsidR="00F25B02" w:rsidRPr="00B60808" w:rsidRDefault="00F25B02" w:rsidP="00E3201D">
      <w:pPr>
        <w:ind w:firstLineChars="200" w:firstLine="480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bCs/>
          <w:lang w:eastAsia="zh-CN"/>
        </w:rPr>
        <w:t>另外，</w:t>
      </w:r>
      <w:r w:rsidR="001B7130">
        <w:rPr>
          <w:rFonts w:ascii="Calibri" w:hAnsi="Calibri" w:hint="eastAsia"/>
          <w:bCs/>
          <w:lang w:eastAsia="zh-CN"/>
        </w:rPr>
        <w:t>特向您通报，</w:t>
      </w:r>
      <w:r w:rsidRPr="00B60808">
        <w:rPr>
          <w:rFonts w:ascii="Calibri" w:hAnsi="Calibri" w:hint="eastAsia"/>
          <w:bCs/>
          <w:lang w:eastAsia="zh-CN"/>
        </w:rPr>
        <w:t>在</w:t>
      </w:r>
      <w:r w:rsidR="00A93999">
        <w:rPr>
          <w:rFonts w:ascii="Calibri" w:hAnsi="Calibri" w:hint="eastAsia"/>
          <w:bCs/>
          <w:lang w:eastAsia="zh-CN"/>
        </w:rPr>
        <w:t>此</w:t>
      </w:r>
      <w:r w:rsidRPr="00B60808">
        <w:rPr>
          <w:rFonts w:ascii="Calibri" w:hAnsi="Calibri" w:hint="eastAsia"/>
          <w:bCs/>
          <w:lang w:eastAsia="zh-CN"/>
        </w:rPr>
        <w:t>讲习班</w:t>
      </w:r>
      <w:r w:rsidRPr="00E3201D">
        <w:rPr>
          <w:rFonts w:ascii="Calibri" w:hAnsi="Calibri" w:hint="eastAsia"/>
          <w:bCs/>
          <w:lang w:eastAsia="zh-CN"/>
        </w:rPr>
        <w:t>之</w:t>
      </w:r>
      <w:r w:rsidR="008E7931" w:rsidRPr="00E3201D">
        <w:rPr>
          <w:rFonts w:cs="Segoe UI" w:hint="eastAsia"/>
          <w:lang w:val="en-US" w:eastAsia="zh-CN"/>
        </w:rPr>
        <w:t>前</w:t>
      </w:r>
      <w:r w:rsidRPr="00E3201D">
        <w:rPr>
          <w:rFonts w:ascii="Calibri" w:hAnsi="Calibri" w:hint="eastAsia"/>
          <w:bCs/>
          <w:lang w:eastAsia="zh-CN"/>
        </w:rPr>
        <w:t>将于</w:t>
      </w:r>
      <w:r w:rsidR="00070602" w:rsidRPr="00E3201D">
        <w:rPr>
          <w:rFonts w:cs="Segoe UI"/>
          <w:lang w:val="en-US" w:eastAsia="zh-CN"/>
        </w:rPr>
        <w:t>2016</w:t>
      </w:r>
      <w:r w:rsidRPr="00E3201D">
        <w:rPr>
          <w:rFonts w:ascii="Calibri" w:hAnsi="Calibri" w:hint="eastAsia"/>
          <w:lang w:eastAsia="zh-CN"/>
        </w:rPr>
        <w:t>年</w:t>
      </w:r>
      <w:r w:rsidR="00740C2A" w:rsidRPr="00E3201D">
        <w:rPr>
          <w:rFonts w:ascii="Calibri" w:hAnsi="Calibri" w:hint="eastAsia"/>
          <w:lang w:eastAsia="zh-CN"/>
        </w:rPr>
        <w:t>12</w:t>
      </w:r>
      <w:r w:rsidR="00740C2A" w:rsidRPr="00E3201D">
        <w:rPr>
          <w:rFonts w:ascii="Calibri" w:hAnsi="Calibri" w:hint="eastAsia"/>
          <w:lang w:eastAsia="zh-CN"/>
        </w:rPr>
        <w:t>月</w:t>
      </w:r>
      <w:r w:rsidR="00740C2A" w:rsidRPr="00E3201D">
        <w:rPr>
          <w:rFonts w:ascii="Calibri" w:hAnsi="Calibri" w:hint="eastAsia"/>
          <w:lang w:eastAsia="zh-CN"/>
        </w:rPr>
        <w:t>6</w:t>
      </w:r>
      <w:r w:rsidR="00740C2A" w:rsidRPr="00E3201D">
        <w:rPr>
          <w:rFonts w:ascii="Calibri" w:hAnsi="Calibri"/>
          <w:lang w:eastAsia="zh-CN"/>
        </w:rPr>
        <w:t>-7</w:t>
      </w:r>
      <w:r w:rsidR="00740C2A" w:rsidRPr="00E3201D">
        <w:rPr>
          <w:rFonts w:ascii="Calibri" w:hAnsi="Calibri" w:hint="eastAsia"/>
          <w:lang w:eastAsia="zh-CN"/>
        </w:rPr>
        <w:t>日</w:t>
      </w:r>
      <w:r w:rsidRPr="00B60808">
        <w:rPr>
          <w:rFonts w:ascii="Calibri" w:hAnsi="Calibri" w:hint="eastAsia"/>
          <w:lang w:eastAsia="zh-CN"/>
        </w:rPr>
        <w:t>在同一</w:t>
      </w:r>
      <w:r w:rsidR="001815CA">
        <w:rPr>
          <w:rFonts w:ascii="Calibri" w:hAnsi="Calibri" w:hint="eastAsia"/>
          <w:lang w:eastAsia="zh-CN"/>
        </w:rPr>
        <w:t>地点</w:t>
      </w:r>
      <w:r w:rsidRPr="00B60808">
        <w:rPr>
          <w:rFonts w:ascii="Calibri" w:hAnsi="Calibri" w:hint="eastAsia"/>
          <w:bCs/>
          <w:lang w:eastAsia="zh-CN"/>
        </w:rPr>
        <w:t>召开数字金融服务</w:t>
      </w:r>
      <w:r w:rsidRPr="00B60808">
        <w:rPr>
          <w:rFonts w:ascii="Calibri" w:hAnsi="Calibri" w:hint="eastAsia"/>
          <w:color w:val="000000"/>
          <w:lang w:val="en-US" w:eastAsia="zh-CN"/>
        </w:rPr>
        <w:t>焦点组（</w:t>
      </w:r>
      <w:r w:rsidRPr="00B60808">
        <w:rPr>
          <w:rFonts w:ascii="Calibri" w:hAnsi="Calibri"/>
          <w:color w:val="000000"/>
          <w:lang w:val="en-US" w:eastAsia="zh-CN"/>
        </w:rPr>
        <w:t>FG DFS</w:t>
      </w:r>
      <w:r w:rsidRPr="00B60808">
        <w:rPr>
          <w:rFonts w:ascii="Calibri" w:hAnsi="Calibri" w:hint="eastAsia"/>
          <w:color w:val="000000"/>
          <w:lang w:val="en-US" w:eastAsia="zh-CN"/>
        </w:rPr>
        <w:t>）第</w:t>
      </w:r>
      <w:r w:rsidR="00070602">
        <w:rPr>
          <w:rFonts w:ascii="Calibri" w:hAnsi="Calibri" w:hint="eastAsia"/>
          <w:color w:val="000000"/>
          <w:lang w:val="en-US" w:eastAsia="zh-CN"/>
        </w:rPr>
        <w:t>七</w:t>
      </w:r>
      <w:r w:rsidRPr="00B60808">
        <w:rPr>
          <w:rFonts w:ascii="Calibri" w:hAnsi="Calibri" w:hint="eastAsia"/>
          <w:color w:val="000000"/>
          <w:lang w:val="en-US" w:eastAsia="zh-CN"/>
        </w:rPr>
        <w:t>次会议。</w:t>
      </w:r>
      <w:r w:rsidR="00070602">
        <w:rPr>
          <w:rFonts w:ascii="Calibri" w:hAnsi="Calibri" w:hint="eastAsia"/>
          <w:color w:val="000000"/>
          <w:lang w:val="en-US" w:eastAsia="zh-CN"/>
        </w:rPr>
        <w:t>更多信息</w:t>
      </w:r>
      <w:r w:rsidR="00070602">
        <w:rPr>
          <w:rFonts w:ascii="Calibri" w:hAnsi="Calibri"/>
          <w:color w:val="000000"/>
          <w:lang w:val="en-US" w:eastAsia="zh-CN"/>
        </w:rPr>
        <w:t>请浏览</w:t>
      </w:r>
      <w:r w:rsidRPr="00B60808">
        <w:rPr>
          <w:rFonts w:ascii="Calibri" w:hAnsi="Calibri"/>
          <w:color w:val="000000"/>
          <w:lang w:val="en-US" w:eastAsia="zh-CN"/>
        </w:rPr>
        <w:t>FG DFS</w:t>
      </w:r>
      <w:r w:rsidRPr="00B60808">
        <w:rPr>
          <w:rFonts w:ascii="Calibri" w:hAnsi="Calibri" w:hint="eastAsia"/>
          <w:color w:val="000000"/>
          <w:lang w:val="en-US" w:eastAsia="zh-CN"/>
        </w:rPr>
        <w:t>网站</w:t>
      </w:r>
      <w:r w:rsidR="00A93999">
        <w:rPr>
          <w:rFonts w:ascii="Calibri" w:hAnsi="Calibri" w:hint="eastAsia"/>
          <w:color w:val="000000"/>
          <w:lang w:val="en-US" w:eastAsia="zh-CN"/>
        </w:rPr>
        <w:t>：</w:t>
      </w:r>
      <w:hyperlink r:id="rId12" w:history="1">
        <w:r w:rsidR="00070602" w:rsidRPr="00674286">
          <w:rPr>
            <w:rStyle w:val="Hyperlink"/>
            <w:rFonts w:cs="Segoe UI"/>
            <w:lang w:val="en-US" w:eastAsia="zh-CN"/>
          </w:rPr>
          <w:t>http://www.itu.int/en/ITUT/focusgroups/dfs/Pages/default.aspx</w:t>
        </w:r>
      </w:hyperlink>
      <w:r w:rsidRPr="00B60808">
        <w:rPr>
          <w:rFonts w:ascii="Calibri" w:hAnsi="Calibri" w:hint="eastAsia"/>
          <w:color w:val="000000"/>
          <w:lang w:val="en-US" w:eastAsia="zh-CN"/>
        </w:rPr>
        <w:t>。</w:t>
      </w:r>
    </w:p>
    <w:p w:rsidR="003B0056" w:rsidRDefault="003B0056" w:rsidP="007A1EF6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3B0056" w:rsidRDefault="003B0056" w:rsidP="007A1EF6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E3607A" w:rsidRDefault="00F25B02" w:rsidP="00E3607A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  <w:r w:rsidRPr="00B60808">
        <w:rPr>
          <w:rFonts w:ascii="Calibri" w:hAnsi="Calibri" w:hint="eastAsia"/>
          <w:lang w:eastAsia="zh-CN"/>
        </w:rPr>
        <w:t>顺致敬意！</w:t>
      </w:r>
      <w:r w:rsidRPr="00B60808">
        <w:rPr>
          <w:rFonts w:ascii="Calibri" w:hAnsi="Calibri"/>
          <w:lang w:eastAsia="zh-CN"/>
        </w:rPr>
        <w:br/>
      </w:r>
    </w:p>
    <w:p w:rsidR="00E3607A" w:rsidRDefault="00E3607A" w:rsidP="00E3607A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</w:p>
    <w:p w:rsidR="00E3607A" w:rsidRPr="00E3607A" w:rsidRDefault="00E3607A" w:rsidP="00E3607A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  <w:bookmarkStart w:id="4" w:name="_GoBack"/>
      <w:bookmarkEnd w:id="4"/>
    </w:p>
    <w:p w:rsidR="00F25B02" w:rsidRPr="00B60808" w:rsidRDefault="00F25B02" w:rsidP="000C12B1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电信标准化局主任</w:t>
      </w:r>
    </w:p>
    <w:p w:rsidR="00F25B02" w:rsidRPr="00B60808" w:rsidRDefault="00EB47C6" w:rsidP="00F25B0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/>
          <w:lang w:eastAsia="zh-CN"/>
        </w:rPr>
      </w:pPr>
      <w:r>
        <w:rPr>
          <w:rFonts w:hint="eastAsia"/>
          <w:lang w:eastAsia="zh-CN"/>
        </w:rPr>
        <w:t>李在摄</w:t>
      </w:r>
    </w:p>
    <w:sectPr w:rsidR="00F25B02" w:rsidRPr="00B60808" w:rsidSect="00F91BB2">
      <w:headerReference w:type="default" r:id="rId13"/>
      <w:footerReference w:type="default" r:id="rId14"/>
      <w:footerReference w:type="first" r:id="rId15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2A" w:rsidRDefault="00740C2A">
      <w:r>
        <w:separator/>
      </w:r>
    </w:p>
  </w:endnote>
  <w:endnote w:type="continuationSeparator" w:id="0">
    <w:p w:rsidR="00740C2A" w:rsidRDefault="0074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2A" w:rsidRPr="00AE2D4B" w:rsidRDefault="00740C2A">
    <w:pPr>
      <w:pStyle w:val="Footer"/>
      <w:rPr>
        <w:sz w:val="16"/>
        <w:lang w:val="fr-CH"/>
      </w:rPr>
    </w:pPr>
    <w:r>
      <w:fldChar w:fldCharType="begin"/>
    </w:r>
    <w:r w:rsidRPr="00AE2D4B">
      <w:rPr>
        <w:lang w:val="fr-CH"/>
      </w:rPr>
      <w:instrText xml:space="preserve"> FILENAME \p  \* MERGEFORMAT </w:instrText>
    </w:r>
    <w:r>
      <w:fldChar w:fldCharType="separate"/>
    </w:r>
    <w:r w:rsidRPr="00AE2D4B">
      <w:rPr>
        <w:noProof/>
        <w:sz w:val="16"/>
        <w:lang w:val="fr-CH"/>
      </w:rPr>
      <w:t>P:\CHI\ITU-T</w:t>
    </w:r>
    <w:r w:rsidRPr="00AE2D4B">
      <w:rPr>
        <w:noProof/>
        <w:lang w:val="fr-CH"/>
      </w:rPr>
      <w:t>\BUREAU\CIRC\200\241C.docx</w:t>
    </w:r>
    <w:r>
      <w:rPr>
        <w:noProof/>
        <w:sz w:val="16"/>
      </w:rPr>
      <w:fldChar w:fldCharType="end"/>
    </w:r>
    <w:r w:rsidRPr="00AE2D4B">
      <w:rPr>
        <w:noProof/>
        <w:sz w:val="16"/>
        <w:lang w:val="fr-CH"/>
      </w:rPr>
      <w:t xml:space="preserve"> (</w:t>
    </w:r>
    <w:r>
      <w:rPr>
        <w:noProof/>
        <w:sz w:val="16"/>
        <w:lang w:val="fr-CH"/>
      </w:rPr>
      <w:t>404164</w:t>
    </w:r>
    <w:r w:rsidRPr="00AE2D4B">
      <w:rPr>
        <w:noProof/>
        <w:sz w:val="16"/>
        <w:lang w:val="fr-CH"/>
      </w:rPr>
      <w:t>)</w:t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E3607A">
      <w:rPr>
        <w:noProof/>
        <w:sz w:val="16"/>
      </w:rPr>
      <w:t>17.10.16</w:t>
    </w:r>
    <w:r>
      <w:rPr>
        <w:sz w:val="16"/>
      </w:rPr>
      <w:fldChar w:fldCharType="end"/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12.09.16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2A" w:rsidRPr="007B28D3" w:rsidRDefault="00740C2A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2A" w:rsidRDefault="00740C2A">
      <w:r>
        <w:separator/>
      </w:r>
    </w:p>
  </w:footnote>
  <w:footnote w:type="continuationSeparator" w:id="0">
    <w:p w:rsidR="00740C2A" w:rsidRDefault="0074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2A" w:rsidRPr="00433B71" w:rsidRDefault="00740C2A" w:rsidP="0071448A">
    <w:pPr>
      <w:pStyle w:val="Header"/>
      <w:rPr>
        <w:rStyle w:val="PageNumber"/>
        <w:sz w:val="16"/>
        <w:szCs w:val="16"/>
      </w:rPr>
    </w:pPr>
    <w:r w:rsidRPr="00433B71">
      <w:rPr>
        <w:sz w:val="16"/>
        <w:szCs w:val="16"/>
        <w:lang w:val="en-US"/>
      </w:rPr>
      <w:t xml:space="preserve">- </w:t>
    </w:r>
    <w:r w:rsidRPr="00433B71">
      <w:rPr>
        <w:rStyle w:val="PageNumber"/>
        <w:sz w:val="16"/>
        <w:szCs w:val="16"/>
      </w:rPr>
      <w:fldChar w:fldCharType="begin"/>
    </w:r>
    <w:r w:rsidRPr="00433B71">
      <w:rPr>
        <w:rStyle w:val="PageNumber"/>
        <w:sz w:val="16"/>
        <w:szCs w:val="16"/>
      </w:rPr>
      <w:instrText xml:space="preserve"> PAGE </w:instrText>
    </w:r>
    <w:r w:rsidRPr="00433B7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5</w:t>
    </w:r>
    <w:r w:rsidRPr="00433B71">
      <w:rPr>
        <w:rStyle w:val="PageNumber"/>
        <w:sz w:val="16"/>
        <w:szCs w:val="16"/>
      </w:rPr>
      <w:fldChar w:fldCharType="end"/>
    </w:r>
    <w:r w:rsidRPr="00433B71">
      <w:rPr>
        <w:rStyle w:val="PageNumber"/>
        <w:sz w:val="16"/>
        <w:szCs w:val="16"/>
      </w:rPr>
      <w:t xml:space="preserve"> -</w:t>
    </w:r>
  </w:p>
  <w:p w:rsidR="00740C2A" w:rsidRDefault="00740C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0"/>
  </w:num>
  <w:num w:numId="3">
    <w:abstractNumId w:val="36"/>
  </w:num>
  <w:num w:numId="4">
    <w:abstractNumId w:val="16"/>
  </w:num>
  <w:num w:numId="5">
    <w:abstractNumId w:val="4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37"/>
  </w:num>
  <w:num w:numId="18">
    <w:abstractNumId w:val="12"/>
  </w:num>
  <w:num w:numId="19">
    <w:abstractNumId w:val="39"/>
  </w:num>
  <w:num w:numId="20">
    <w:abstractNumId w:val="23"/>
  </w:num>
  <w:num w:numId="21">
    <w:abstractNumId w:val="19"/>
  </w:num>
  <w:num w:numId="22">
    <w:abstractNumId w:val="26"/>
  </w:num>
  <w:num w:numId="23">
    <w:abstractNumId w:val="35"/>
  </w:num>
  <w:num w:numId="24">
    <w:abstractNumId w:val="17"/>
  </w:num>
  <w:num w:numId="25">
    <w:abstractNumId w:val="38"/>
  </w:num>
  <w:num w:numId="26">
    <w:abstractNumId w:val="31"/>
  </w:num>
  <w:num w:numId="27">
    <w:abstractNumId w:val="30"/>
  </w:num>
  <w:num w:numId="28">
    <w:abstractNumId w:val="27"/>
  </w:num>
  <w:num w:numId="29">
    <w:abstractNumId w:val="20"/>
  </w:num>
  <w:num w:numId="30">
    <w:abstractNumId w:val="41"/>
  </w:num>
  <w:num w:numId="31">
    <w:abstractNumId w:val="11"/>
  </w:num>
  <w:num w:numId="32">
    <w:abstractNumId w:val="28"/>
  </w:num>
  <w:num w:numId="33">
    <w:abstractNumId w:val="29"/>
  </w:num>
  <w:num w:numId="34">
    <w:abstractNumId w:val="25"/>
  </w:num>
  <w:num w:numId="35">
    <w:abstractNumId w:val="45"/>
  </w:num>
  <w:num w:numId="36">
    <w:abstractNumId w:val="13"/>
  </w:num>
  <w:num w:numId="37">
    <w:abstractNumId w:val="22"/>
  </w:num>
  <w:num w:numId="38">
    <w:abstractNumId w:val="44"/>
  </w:num>
  <w:num w:numId="39">
    <w:abstractNumId w:val="21"/>
  </w:num>
  <w:num w:numId="40">
    <w:abstractNumId w:val="33"/>
  </w:num>
  <w:num w:numId="41">
    <w:abstractNumId w:val="24"/>
  </w:num>
  <w:num w:numId="42">
    <w:abstractNumId w:val="4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4"/>
  </w:num>
  <w:num w:numId="46">
    <w:abstractNumId w:val="1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57CFB"/>
    <w:rsid w:val="00070602"/>
    <w:rsid w:val="00072C4C"/>
    <w:rsid w:val="00076F28"/>
    <w:rsid w:val="000776E5"/>
    <w:rsid w:val="00081BA5"/>
    <w:rsid w:val="00090E72"/>
    <w:rsid w:val="000938AC"/>
    <w:rsid w:val="00094C0B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46125"/>
    <w:rsid w:val="00267EEF"/>
    <w:rsid w:val="00272B42"/>
    <w:rsid w:val="00282732"/>
    <w:rsid w:val="00284869"/>
    <w:rsid w:val="0028751B"/>
    <w:rsid w:val="002A114E"/>
    <w:rsid w:val="002A22D4"/>
    <w:rsid w:val="002A653A"/>
    <w:rsid w:val="002B6C2B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B0056"/>
    <w:rsid w:val="003B2CB1"/>
    <w:rsid w:val="003B3FAC"/>
    <w:rsid w:val="003D39BC"/>
    <w:rsid w:val="003D74CE"/>
    <w:rsid w:val="003F1CCA"/>
    <w:rsid w:val="003F27BD"/>
    <w:rsid w:val="00422060"/>
    <w:rsid w:val="00422E08"/>
    <w:rsid w:val="00433B71"/>
    <w:rsid w:val="00464015"/>
    <w:rsid w:val="0046665B"/>
    <w:rsid w:val="004731F5"/>
    <w:rsid w:val="00481991"/>
    <w:rsid w:val="00481A40"/>
    <w:rsid w:val="00481B30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76D3"/>
    <w:rsid w:val="00561B75"/>
    <w:rsid w:val="0057420A"/>
    <w:rsid w:val="00590119"/>
    <w:rsid w:val="00594CFE"/>
    <w:rsid w:val="00597BE4"/>
    <w:rsid w:val="005B44B0"/>
    <w:rsid w:val="005C04FD"/>
    <w:rsid w:val="005C26FD"/>
    <w:rsid w:val="005D5A45"/>
    <w:rsid w:val="005F0821"/>
    <w:rsid w:val="00621618"/>
    <w:rsid w:val="00626613"/>
    <w:rsid w:val="00627AE8"/>
    <w:rsid w:val="0063445E"/>
    <w:rsid w:val="006652D4"/>
    <w:rsid w:val="006945DD"/>
    <w:rsid w:val="006A10A9"/>
    <w:rsid w:val="006A6022"/>
    <w:rsid w:val="006B463C"/>
    <w:rsid w:val="006D22B1"/>
    <w:rsid w:val="006D42C6"/>
    <w:rsid w:val="006E512A"/>
    <w:rsid w:val="006E74AC"/>
    <w:rsid w:val="006F2F28"/>
    <w:rsid w:val="006F5687"/>
    <w:rsid w:val="0071448A"/>
    <w:rsid w:val="00740C2A"/>
    <w:rsid w:val="00752C9E"/>
    <w:rsid w:val="007568DA"/>
    <w:rsid w:val="007742E1"/>
    <w:rsid w:val="007959A4"/>
    <w:rsid w:val="007A1E12"/>
    <w:rsid w:val="007A1EF6"/>
    <w:rsid w:val="007A4CF9"/>
    <w:rsid w:val="007E2DA1"/>
    <w:rsid w:val="007E6AE2"/>
    <w:rsid w:val="00833A21"/>
    <w:rsid w:val="00834349"/>
    <w:rsid w:val="00841612"/>
    <w:rsid w:val="0084436D"/>
    <w:rsid w:val="0085525D"/>
    <w:rsid w:val="0087102F"/>
    <w:rsid w:val="008A6258"/>
    <w:rsid w:val="008B2BDA"/>
    <w:rsid w:val="008B676A"/>
    <w:rsid w:val="008E7931"/>
    <w:rsid w:val="009128F1"/>
    <w:rsid w:val="00916EFE"/>
    <w:rsid w:val="009424FC"/>
    <w:rsid w:val="00943D67"/>
    <w:rsid w:val="00956D38"/>
    <w:rsid w:val="00963113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93999"/>
    <w:rsid w:val="00AA35BE"/>
    <w:rsid w:val="00AC79FD"/>
    <w:rsid w:val="00AD0D67"/>
    <w:rsid w:val="00AE02AA"/>
    <w:rsid w:val="00AE1D7D"/>
    <w:rsid w:val="00AE2D4B"/>
    <w:rsid w:val="00AE479C"/>
    <w:rsid w:val="00AF6C53"/>
    <w:rsid w:val="00B01F79"/>
    <w:rsid w:val="00B1445A"/>
    <w:rsid w:val="00B235FA"/>
    <w:rsid w:val="00B33117"/>
    <w:rsid w:val="00B56B75"/>
    <w:rsid w:val="00B9194C"/>
    <w:rsid w:val="00B96F44"/>
    <w:rsid w:val="00BA46C8"/>
    <w:rsid w:val="00BB5392"/>
    <w:rsid w:val="00BC7AEE"/>
    <w:rsid w:val="00BD100F"/>
    <w:rsid w:val="00BE339D"/>
    <w:rsid w:val="00BE49E3"/>
    <w:rsid w:val="00C03E87"/>
    <w:rsid w:val="00C04472"/>
    <w:rsid w:val="00C4772D"/>
    <w:rsid w:val="00C55DE8"/>
    <w:rsid w:val="00C6016A"/>
    <w:rsid w:val="00C7008A"/>
    <w:rsid w:val="00C83817"/>
    <w:rsid w:val="00C916ED"/>
    <w:rsid w:val="00CE13B6"/>
    <w:rsid w:val="00CF2CEE"/>
    <w:rsid w:val="00D05C2D"/>
    <w:rsid w:val="00D16F47"/>
    <w:rsid w:val="00D17037"/>
    <w:rsid w:val="00D34F86"/>
    <w:rsid w:val="00D54F3F"/>
    <w:rsid w:val="00D63234"/>
    <w:rsid w:val="00D760C2"/>
    <w:rsid w:val="00D92EE2"/>
    <w:rsid w:val="00DC46EC"/>
    <w:rsid w:val="00DF2821"/>
    <w:rsid w:val="00E021ED"/>
    <w:rsid w:val="00E135FA"/>
    <w:rsid w:val="00E3201D"/>
    <w:rsid w:val="00E35907"/>
    <w:rsid w:val="00E3607A"/>
    <w:rsid w:val="00E41E39"/>
    <w:rsid w:val="00E47AFF"/>
    <w:rsid w:val="00E65F9A"/>
    <w:rsid w:val="00E804DA"/>
    <w:rsid w:val="00E80ADC"/>
    <w:rsid w:val="00EB47C6"/>
    <w:rsid w:val="00EB6547"/>
    <w:rsid w:val="00EC52D2"/>
    <w:rsid w:val="00EE0B16"/>
    <w:rsid w:val="00F07A3C"/>
    <w:rsid w:val="00F1605C"/>
    <w:rsid w:val="00F2245E"/>
    <w:rsid w:val="00F25B02"/>
    <w:rsid w:val="00F304AF"/>
    <w:rsid w:val="00F346AB"/>
    <w:rsid w:val="00F444AC"/>
    <w:rsid w:val="00F71DCD"/>
    <w:rsid w:val="00F91BB2"/>
    <w:rsid w:val="00F9383A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T/focusgroups/dfs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workshop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ECED-AA97-477E-A37A-F2041479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66</TotalTime>
  <Pages>1</Pages>
  <Words>352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714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8</cp:revision>
  <cp:lastPrinted>2016-10-20T10:48:00Z</cp:lastPrinted>
  <dcterms:created xsi:type="dcterms:W3CDTF">2016-10-17T08:01:00Z</dcterms:created>
  <dcterms:modified xsi:type="dcterms:W3CDTF">2016-10-20T10:48:00Z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