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5D0EF9" w:rsidRDefault="00167F92" w:rsidP="00987822">
      <w:pPr>
        <w:tabs>
          <w:tab w:val="clear" w:pos="794"/>
          <w:tab w:val="clear" w:pos="1191"/>
          <w:tab w:val="clear" w:pos="1588"/>
          <w:tab w:val="clear" w:pos="1985"/>
          <w:tab w:val="left" w:pos="4962"/>
        </w:tabs>
        <w:rPr>
          <w:rFonts w:ascii="Calibri" w:hAnsi="Calibri"/>
          <w:szCs w:val="24"/>
        </w:rPr>
      </w:pPr>
      <w:r w:rsidRPr="002179AF">
        <w:tab/>
      </w:r>
      <w:r w:rsidR="00CD3B22" w:rsidRPr="005D0EF9">
        <w:rPr>
          <w:rFonts w:ascii="Calibri" w:hAnsi="Calibri"/>
          <w:szCs w:val="24"/>
        </w:rPr>
        <w:t xml:space="preserve">Genève, le </w:t>
      </w:r>
      <w:sdt>
        <w:sdtPr>
          <w:rPr>
            <w:rFonts w:ascii="Calibri" w:hAnsi="Calibri" w:cs="Arial"/>
            <w:szCs w:val="24"/>
          </w:rPr>
          <w:alias w:val="Date"/>
          <w:tag w:val="Date"/>
          <w:id w:val="20922293"/>
          <w:placeholder>
            <w:docPart w:val="E8F80C38A5294149B4C8D8CF36BA64A3"/>
          </w:placeholder>
          <w:date>
            <w:dateFormat w:val="d MMMM yyyy"/>
            <w:lid w:val="fr-FR"/>
            <w:storeMappedDataAs w:val="date"/>
            <w:calendar w:val="gregorian"/>
          </w:date>
        </w:sdtPr>
        <w:sdtEndPr/>
        <w:sdtContent>
          <w:r w:rsidR="00987822" w:rsidRPr="005D0EF9">
            <w:rPr>
              <w:rFonts w:ascii="Calibri" w:hAnsi="Calibri" w:cs="Arial"/>
              <w:szCs w:val="24"/>
            </w:rPr>
            <w:t>12</w:t>
          </w:r>
          <w:r w:rsidR="00CD3B22" w:rsidRPr="005D0EF9">
            <w:rPr>
              <w:rFonts w:ascii="Calibri" w:hAnsi="Calibri" w:cs="Arial"/>
              <w:szCs w:val="24"/>
            </w:rPr>
            <w:t xml:space="preserve"> </w:t>
          </w:r>
          <w:r w:rsidR="00987822" w:rsidRPr="005D0EF9">
            <w:rPr>
              <w:rFonts w:ascii="Calibri" w:hAnsi="Calibri" w:cs="Arial"/>
              <w:szCs w:val="24"/>
            </w:rPr>
            <w:t>décem</w:t>
          </w:r>
          <w:r w:rsidR="00CD3B22" w:rsidRPr="005D0EF9">
            <w:rPr>
              <w:rFonts w:ascii="Calibri" w:hAnsi="Calibri" w:cs="Arial"/>
              <w:szCs w:val="24"/>
            </w:rPr>
            <w:t xml:space="preserve">bre 2014 </w:t>
          </w:r>
        </w:sdtContent>
      </w:sdt>
    </w:p>
    <w:p w:rsidR="00167F92" w:rsidRPr="005D0EF9" w:rsidRDefault="00167F92" w:rsidP="00A5280F">
      <w:pPr>
        <w:spacing w:before="0"/>
        <w:rPr>
          <w:rFonts w:ascii="Calibri" w:hAnsi="Calibri"/>
          <w:szCs w:val="24"/>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46"/>
      </w:tblGrid>
      <w:tr w:rsidR="00167F92" w:rsidRPr="005D0EF9" w:rsidTr="005D0EF9">
        <w:trPr>
          <w:cantSplit/>
          <w:trHeight w:val="340"/>
        </w:trPr>
        <w:tc>
          <w:tcPr>
            <w:tcW w:w="985" w:type="dxa"/>
          </w:tcPr>
          <w:p w:rsidR="00167F92" w:rsidRPr="00C51D56" w:rsidRDefault="00167F92" w:rsidP="00C51D56">
            <w:pPr>
              <w:tabs>
                <w:tab w:val="left" w:pos="4111"/>
              </w:tabs>
              <w:spacing w:before="0"/>
              <w:ind w:left="57"/>
              <w:rPr>
                <w:rFonts w:asciiTheme="minorHAnsi" w:hAnsiTheme="minorHAnsi"/>
                <w:szCs w:val="24"/>
              </w:rPr>
            </w:pPr>
            <w:r w:rsidRPr="00C51D56">
              <w:rPr>
                <w:rFonts w:asciiTheme="minorHAnsi" w:hAnsiTheme="minorHAnsi"/>
                <w:szCs w:val="24"/>
              </w:rPr>
              <w:t>Réf.:</w:t>
            </w:r>
          </w:p>
          <w:p w:rsidR="00167F92" w:rsidRPr="00C51D56" w:rsidRDefault="00167F92" w:rsidP="00C51D56">
            <w:pPr>
              <w:tabs>
                <w:tab w:val="left" w:pos="4111"/>
              </w:tabs>
              <w:spacing w:before="0"/>
              <w:ind w:left="57"/>
              <w:rPr>
                <w:rFonts w:asciiTheme="minorHAnsi" w:hAnsiTheme="minorHAnsi"/>
                <w:szCs w:val="24"/>
              </w:rPr>
            </w:pPr>
          </w:p>
          <w:p w:rsidR="00167F92" w:rsidRPr="00C51D56" w:rsidRDefault="00B84CB2" w:rsidP="00C51D56">
            <w:pPr>
              <w:tabs>
                <w:tab w:val="left" w:pos="4111"/>
              </w:tabs>
              <w:spacing w:before="0"/>
              <w:ind w:left="57"/>
              <w:rPr>
                <w:rFonts w:asciiTheme="minorHAnsi" w:hAnsiTheme="minorHAnsi"/>
                <w:szCs w:val="24"/>
              </w:rPr>
            </w:pPr>
            <w:r w:rsidRPr="00C51D56">
              <w:rPr>
                <w:rFonts w:asciiTheme="minorHAnsi" w:hAnsiTheme="minorHAnsi"/>
                <w:szCs w:val="24"/>
              </w:rPr>
              <w:t>Contact:</w:t>
            </w:r>
          </w:p>
          <w:p w:rsidR="00167F92" w:rsidRPr="00C51D56" w:rsidRDefault="00167F92" w:rsidP="00C51D56">
            <w:pPr>
              <w:tabs>
                <w:tab w:val="left" w:pos="4111"/>
              </w:tabs>
              <w:spacing w:before="0"/>
              <w:ind w:left="57"/>
              <w:rPr>
                <w:rFonts w:asciiTheme="minorHAnsi" w:hAnsiTheme="minorHAnsi"/>
                <w:szCs w:val="24"/>
              </w:rPr>
            </w:pPr>
            <w:r w:rsidRPr="00C51D56">
              <w:rPr>
                <w:rFonts w:asciiTheme="minorHAnsi" w:hAnsiTheme="minorHAnsi"/>
                <w:szCs w:val="24"/>
              </w:rPr>
              <w:t>Tél.:</w:t>
            </w:r>
            <w:r w:rsidRPr="00C51D56">
              <w:rPr>
                <w:rFonts w:asciiTheme="minorHAnsi" w:hAnsiTheme="minorHAnsi"/>
                <w:szCs w:val="24"/>
              </w:rPr>
              <w:br/>
              <w:t>Fax:</w:t>
            </w:r>
            <w:r w:rsidRPr="00C51D56">
              <w:rPr>
                <w:rFonts w:asciiTheme="minorHAnsi" w:hAnsiTheme="minorHAnsi"/>
                <w:szCs w:val="24"/>
              </w:rPr>
              <w:br/>
              <w:t>E-mail:</w:t>
            </w:r>
          </w:p>
        </w:tc>
        <w:tc>
          <w:tcPr>
            <w:tcW w:w="3892" w:type="dxa"/>
          </w:tcPr>
          <w:p w:rsidR="00167F92" w:rsidRPr="00C51D56" w:rsidRDefault="00167F92" w:rsidP="00C51D56">
            <w:pPr>
              <w:tabs>
                <w:tab w:val="left" w:pos="4111"/>
              </w:tabs>
              <w:spacing w:before="0"/>
              <w:ind w:left="57"/>
              <w:rPr>
                <w:rFonts w:asciiTheme="minorHAnsi" w:hAnsiTheme="minorHAnsi"/>
                <w:b/>
                <w:szCs w:val="24"/>
                <w:lang w:val="en-US"/>
              </w:rPr>
            </w:pPr>
            <w:r w:rsidRPr="00C51D56">
              <w:rPr>
                <w:rFonts w:asciiTheme="minorHAnsi" w:hAnsiTheme="minorHAnsi"/>
                <w:b/>
                <w:szCs w:val="24"/>
                <w:lang w:val="en-US"/>
              </w:rPr>
              <w:t xml:space="preserve">Circulaire TSB </w:t>
            </w:r>
            <w:r w:rsidR="00CD3B22" w:rsidRPr="00C51D56">
              <w:rPr>
                <w:rFonts w:asciiTheme="minorHAnsi" w:hAnsiTheme="minorHAnsi"/>
                <w:b/>
                <w:szCs w:val="24"/>
                <w:lang w:val="en-US"/>
              </w:rPr>
              <w:t>1</w:t>
            </w:r>
            <w:r w:rsidR="00987822" w:rsidRPr="00C51D56">
              <w:rPr>
                <w:rFonts w:asciiTheme="minorHAnsi" w:hAnsiTheme="minorHAnsi"/>
                <w:b/>
                <w:szCs w:val="24"/>
                <w:lang w:val="en-US"/>
              </w:rPr>
              <w:t>3</w:t>
            </w:r>
            <w:r w:rsidR="00670C3B" w:rsidRPr="00C51D56">
              <w:rPr>
                <w:rFonts w:asciiTheme="minorHAnsi" w:hAnsiTheme="minorHAnsi"/>
                <w:b/>
                <w:szCs w:val="24"/>
                <w:lang w:val="en-US"/>
              </w:rPr>
              <w:t>0</w:t>
            </w:r>
          </w:p>
          <w:p w:rsidR="00167F92" w:rsidRPr="00C51D56" w:rsidRDefault="00CD3B22" w:rsidP="00C51D56">
            <w:pPr>
              <w:tabs>
                <w:tab w:val="left" w:pos="4111"/>
              </w:tabs>
              <w:spacing w:before="0"/>
              <w:ind w:left="57"/>
              <w:rPr>
                <w:rFonts w:asciiTheme="minorHAnsi" w:hAnsiTheme="minorHAnsi"/>
                <w:szCs w:val="24"/>
                <w:lang w:val="en-US"/>
              </w:rPr>
            </w:pPr>
            <w:r w:rsidRPr="00C51D56">
              <w:rPr>
                <w:rFonts w:asciiTheme="minorHAnsi" w:hAnsiTheme="minorHAnsi"/>
                <w:szCs w:val="24"/>
                <w:lang w:val="en-US"/>
              </w:rPr>
              <w:t>TSB Workshops/</w:t>
            </w:r>
            <w:r w:rsidR="00670C3B" w:rsidRPr="00C51D56">
              <w:rPr>
                <w:rFonts w:asciiTheme="minorHAnsi" w:hAnsiTheme="minorHAnsi"/>
                <w:szCs w:val="24"/>
                <w:lang w:val="en-US"/>
              </w:rPr>
              <w:t>M</w:t>
            </w:r>
            <w:r w:rsidR="00987822" w:rsidRPr="00C51D56">
              <w:rPr>
                <w:rFonts w:asciiTheme="minorHAnsi" w:hAnsiTheme="minorHAnsi"/>
                <w:szCs w:val="24"/>
                <w:lang w:val="en-US"/>
              </w:rPr>
              <w:t>.</w:t>
            </w:r>
            <w:r w:rsidR="00670C3B" w:rsidRPr="00C51D56">
              <w:rPr>
                <w:rFonts w:asciiTheme="minorHAnsi" w:hAnsiTheme="minorHAnsi"/>
                <w:szCs w:val="24"/>
                <w:lang w:val="en-US"/>
              </w:rPr>
              <w:t>A</w:t>
            </w:r>
            <w:r w:rsidR="00987822" w:rsidRPr="00C51D56">
              <w:rPr>
                <w:rFonts w:asciiTheme="minorHAnsi" w:hAnsiTheme="minorHAnsi"/>
                <w:szCs w:val="24"/>
                <w:lang w:val="en-US"/>
              </w:rPr>
              <w:t>.</w:t>
            </w:r>
          </w:p>
          <w:p w:rsidR="00167F92" w:rsidRPr="00C51D56" w:rsidRDefault="00670C3B" w:rsidP="00C51D56">
            <w:pPr>
              <w:tabs>
                <w:tab w:val="left" w:pos="4111"/>
              </w:tabs>
              <w:spacing w:before="0"/>
              <w:ind w:left="57"/>
              <w:rPr>
                <w:rFonts w:asciiTheme="minorHAnsi" w:hAnsiTheme="minorHAnsi"/>
                <w:szCs w:val="24"/>
                <w:lang w:val="en-US"/>
              </w:rPr>
            </w:pPr>
            <w:r w:rsidRPr="00C51D56">
              <w:rPr>
                <w:rFonts w:asciiTheme="minorHAnsi" w:hAnsiTheme="minorHAnsi"/>
                <w:szCs w:val="24"/>
                <w:lang w:val="en-US"/>
              </w:rPr>
              <w:t>Martin Adolph</w:t>
            </w:r>
          </w:p>
          <w:p w:rsidR="00167F92" w:rsidRPr="00C51D56" w:rsidRDefault="00CD3B22" w:rsidP="00C51D56">
            <w:pPr>
              <w:tabs>
                <w:tab w:val="left" w:pos="4111"/>
              </w:tabs>
              <w:spacing w:before="0"/>
              <w:ind w:left="57"/>
              <w:rPr>
                <w:rFonts w:asciiTheme="minorHAnsi" w:hAnsiTheme="minorHAnsi"/>
                <w:szCs w:val="24"/>
                <w:lang w:val="en-US"/>
              </w:rPr>
            </w:pPr>
            <w:r w:rsidRPr="00C51D56">
              <w:rPr>
                <w:rFonts w:asciiTheme="minorHAnsi" w:hAnsiTheme="minorHAnsi"/>
                <w:szCs w:val="24"/>
                <w:lang w:val="en-US"/>
              </w:rPr>
              <w:t>+41 22 730 6</w:t>
            </w:r>
            <w:r w:rsidR="0002735F" w:rsidRPr="00C51D56">
              <w:rPr>
                <w:rFonts w:asciiTheme="minorHAnsi" w:hAnsiTheme="minorHAnsi"/>
                <w:szCs w:val="24"/>
                <w:lang w:val="en-US"/>
              </w:rPr>
              <w:t>828</w:t>
            </w:r>
            <w:r w:rsidR="00167F92" w:rsidRPr="00C51D56">
              <w:rPr>
                <w:rFonts w:asciiTheme="minorHAnsi" w:hAnsiTheme="minorHAnsi"/>
                <w:szCs w:val="24"/>
                <w:lang w:val="en-US"/>
              </w:rPr>
              <w:br/>
            </w:r>
            <w:r w:rsidRPr="00C51D56">
              <w:rPr>
                <w:rFonts w:asciiTheme="minorHAnsi" w:hAnsiTheme="minorHAnsi"/>
                <w:szCs w:val="24"/>
                <w:lang w:val="en-US"/>
              </w:rPr>
              <w:t>+41 22 730 5853</w:t>
            </w:r>
            <w:r w:rsidR="00167F92" w:rsidRPr="00C51D56">
              <w:rPr>
                <w:rFonts w:asciiTheme="minorHAnsi" w:hAnsiTheme="minorHAnsi"/>
                <w:szCs w:val="24"/>
                <w:lang w:val="en-US"/>
              </w:rPr>
              <w:br/>
            </w:r>
            <w:hyperlink r:id="rId9" w:history="1">
              <w:r w:rsidR="00987822" w:rsidRPr="00C51D56">
                <w:rPr>
                  <w:rStyle w:val="Hyperlink"/>
                  <w:rFonts w:asciiTheme="minorHAnsi" w:hAnsiTheme="minorHAnsi"/>
                  <w:szCs w:val="24"/>
                  <w:lang w:val="en-US"/>
                </w:rPr>
                <w:t>tsbworkshops@itu.int</w:t>
              </w:r>
            </w:hyperlink>
          </w:p>
        </w:tc>
        <w:tc>
          <w:tcPr>
            <w:tcW w:w="5046" w:type="dxa"/>
          </w:tcPr>
          <w:p w:rsidR="00167F92" w:rsidRPr="005D0EF9" w:rsidRDefault="00167F92" w:rsidP="00AD752F">
            <w:pPr>
              <w:numPr>
                <w:ilvl w:val="0"/>
                <w:numId w:val="4"/>
              </w:numPr>
              <w:tabs>
                <w:tab w:val="clear" w:pos="417"/>
                <w:tab w:val="clear" w:pos="794"/>
                <w:tab w:val="clear" w:pos="1191"/>
                <w:tab w:val="clear" w:pos="1588"/>
                <w:tab w:val="clear" w:pos="1985"/>
                <w:tab w:val="left" w:pos="239"/>
              </w:tabs>
              <w:spacing w:before="0"/>
              <w:ind w:left="239" w:hanging="239"/>
              <w:rPr>
                <w:rFonts w:ascii="Calibri" w:hAnsi="Calibri"/>
                <w:szCs w:val="24"/>
              </w:rPr>
            </w:pPr>
            <w:r w:rsidRPr="005D0EF9">
              <w:rPr>
                <w:rFonts w:ascii="Calibri" w:hAnsi="Calibri"/>
                <w:szCs w:val="24"/>
              </w:rPr>
              <w:t>Aux administratio</w:t>
            </w:r>
            <w:r w:rsidR="00DB72E1" w:rsidRPr="005D0EF9">
              <w:rPr>
                <w:rFonts w:ascii="Calibri" w:hAnsi="Calibri"/>
                <w:szCs w:val="24"/>
              </w:rPr>
              <w:t>ns des Etats Membres de </w:t>
            </w:r>
            <w:r w:rsidRPr="005D0EF9">
              <w:rPr>
                <w:rFonts w:ascii="Calibri" w:hAnsi="Calibri"/>
                <w:szCs w:val="24"/>
              </w:rPr>
              <w:t>l</w:t>
            </w:r>
            <w:r w:rsidR="00825B5D" w:rsidRPr="005D0EF9">
              <w:rPr>
                <w:rFonts w:ascii="Calibri" w:hAnsi="Calibri"/>
                <w:szCs w:val="24"/>
              </w:rPr>
              <w:t>'</w:t>
            </w:r>
            <w:r w:rsidRPr="005D0EF9">
              <w:rPr>
                <w:rFonts w:ascii="Calibri" w:hAnsi="Calibri"/>
                <w:szCs w:val="24"/>
              </w:rPr>
              <w:t>Union</w:t>
            </w:r>
            <w:r w:rsidR="00825B5D" w:rsidRPr="005D0EF9">
              <w:rPr>
                <w:rFonts w:ascii="Calibri" w:hAnsi="Calibri"/>
                <w:szCs w:val="24"/>
              </w:rPr>
              <w:t>;</w:t>
            </w:r>
          </w:p>
          <w:p w:rsidR="00AD752F" w:rsidRPr="005D0EF9" w:rsidRDefault="00AD752F" w:rsidP="00670C3B">
            <w:pPr>
              <w:numPr>
                <w:ilvl w:val="0"/>
                <w:numId w:val="4"/>
              </w:numPr>
              <w:tabs>
                <w:tab w:val="clear" w:pos="417"/>
                <w:tab w:val="clear" w:pos="794"/>
                <w:tab w:val="clear" w:pos="1191"/>
                <w:tab w:val="clear" w:pos="1588"/>
                <w:tab w:val="clear" w:pos="1985"/>
                <w:tab w:val="left" w:pos="239"/>
              </w:tabs>
              <w:spacing w:before="0"/>
              <w:ind w:left="239" w:hanging="239"/>
              <w:rPr>
                <w:rFonts w:ascii="Calibri" w:hAnsi="Calibri"/>
                <w:szCs w:val="24"/>
              </w:rPr>
            </w:pPr>
            <w:r w:rsidRPr="005D0EF9">
              <w:rPr>
                <w:rFonts w:ascii="Calibri" w:hAnsi="Calibri"/>
                <w:szCs w:val="24"/>
              </w:rPr>
              <w:t>Aux Membres d</w:t>
            </w:r>
            <w:r w:rsidR="00670C3B" w:rsidRPr="005D0EF9">
              <w:rPr>
                <w:rFonts w:ascii="Calibri" w:hAnsi="Calibri"/>
                <w:szCs w:val="24"/>
              </w:rPr>
              <w:t>es</w:t>
            </w:r>
            <w:r w:rsidRPr="005D0EF9">
              <w:rPr>
                <w:rFonts w:ascii="Calibri" w:hAnsi="Calibri"/>
                <w:szCs w:val="24"/>
              </w:rPr>
              <w:t xml:space="preserve"> Secteur</w:t>
            </w:r>
            <w:r w:rsidR="00670C3B" w:rsidRPr="005D0EF9">
              <w:rPr>
                <w:rFonts w:ascii="Calibri" w:hAnsi="Calibri"/>
                <w:szCs w:val="24"/>
              </w:rPr>
              <w:t>s</w:t>
            </w:r>
            <w:r w:rsidRPr="005D0EF9">
              <w:rPr>
                <w:rFonts w:ascii="Calibri" w:hAnsi="Calibri"/>
                <w:szCs w:val="24"/>
              </w:rPr>
              <w:t xml:space="preserve"> UIT-T</w:t>
            </w:r>
            <w:r w:rsidR="00670C3B" w:rsidRPr="005D0EF9">
              <w:rPr>
                <w:rFonts w:ascii="Calibri" w:hAnsi="Calibri"/>
                <w:szCs w:val="24"/>
              </w:rPr>
              <w:t>, UIT-D et UIT-R</w:t>
            </w:r>
            <w:r w:rsidR="00825B5D" w:rsidRPr="005D0EF9">
              <w:rPr>
                <w:rFonts w:ascii="Calibri" w:hAnsi="Calibri"/>
                <w:szCs w:val="24"/>
              </w:rPr>
              <w:t>;</w:t>
            </w:r>
          </w:p>
          <w:p w:rsidR="00AD752F" w:rsidRPr="005D0EF9"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Calibri" w:hAnsi="Calibri"/>
                <w:szCs w:val="24"/>
              </w:rPr>
            </w:pPr>
            <w:r w:rsidRPr="005D0EF9">
              <w:rPr>
                <w:rFonts w:ascii="Calibri" w:hAnsi="Calibri"/>
                <w:szCs w:val="24"/>
              </w:rPr>
              <w:t>Aux Associés de l</w:t>
            </w:r>
            <w:r w:rsidR="00825B5D" w:rsidRPr="005D0EF9">
              <w:rPr>
                <w:rFonts w:ascii="Calibri" w:hAnsi="Calibri"/>
                <w:szCs w:val="24"/>
              </w:rPr>
              <w:t>'</w:t>
            </w:r>
            <w:r w:rsidRPr="005D0EF9">
              <w:rPr>
                <w:rFonts w:ascii="Calibri" w:hAnsi="Calibri"/>
                <w:szCs w:val="24"/>
              </w:rPr>
              <w:t>UIT-T</w:t>
            </w:r>
            <w:r w:rsidR="00825B5D" w:rsidRPr="005D0EF9">
              <w:rPr>
                <w:rFonts w:ascii="Calibri" w:hAnsi="Calibri"/>
                <w:szCs w:val="24"/>
              </w:rPr>
              <w:t>;</w:t>
            </w:r>
          </w:p>
          <w:p w:rsidR="00AD752F" w:rsidRPr="005D0EF9" w:rsidRDefault="00AD752F" w:rsidP="00DB72E1">
            <w:pPr>
              <w:numPr>
                <w:ilvl w:val="0"/>
                <w:numId w:val="4"/>
              </w:numPr>
              <w:tabs>
                <w:tab w:val="clear" w:pos="417"/>
                <w:tab w:val="clear" w:pos="794"/>
                <w:tab w:val="clear" w:pos="1191"/>
                <w:tab w:val="clear" w:pos="1588"/>
                <w:tab w:val="clear" w:pos="1985"/>
                <w:tab w:val="left" w:pos="239"/>
              </w:tabs>
              <w:spacing w:before="0"/>
              <w:ind w:left="239" w:hanging="239"/>
              <w:rPr>
                <w:rFonts w:ascii="Calibri" w:hAnsi="Calibri"/>
                <w:szCs w:val="24"/>
              </w:rPr>
            </w:pPr>
            <w:r w:rsidRPr="005D0EF9">
              <w:rPr>
                <w:rFonts w:ascii="Calibri" w:hAnsi="Calibri"/>
                <w:szCs w:val="24"/>
              </w:rPr>
              <w:t>Aux établissements universitaires participant aux</w:t>
            </w:r>
            <w:r w:rsidR="00DB72E1" w:rsidRPr="005D0EF9">
              <w:rPr>
                <w:rFonts w:ascii="Calibri" w:hAnsi="Calibri"/>
                <w:szCs w:val="24"/>
              </w:rPr>
              <w:t> </w:t>
            </w:r>
            <w:r w:rsidRPr="005D0EF9">
              <w:rPr>
                <w:rFonts w:ascii="Calibri" w:hAnsi="Calibri"/>
                <w:szCs w:val="24"/>
              </w:rPr>
              <w:t>travaux de l</w:t>
            </w:r>
            <w:r w:rsidR="00825B5D" w:rsidRPr="005D0EF9">
              <w:rPr>
                <w:rFonts w:ascii="Calibri" w:hAnsi="Calibri"/>
                <w:szCs w:val="24"/>
              </w:rPr>
              <w:t>'</w:t>
            </w:r>
            <w:r w:rsidRPr="005D0EF9">
              <w:rPr>
                <w:rFonts w:ascii="Calibri" w:hAnsi="Calibri"/>
                <w:szCs w:val="24"/>
              </w:rPr>
              <w:t>UIT-T</w:t>
            </w:r>
          </w:p>
          <w:p w:rsidR="00E2408B" w:rsidRPr="005D0EF9" w:rsidRDefault="00E2408B" w:rsidP="00AD752F">
            <w:pPr>
              <w:tabs>
                <w:tab w:val="clear" w:pos="794"/>
                <w:tab w:val="clear" w:pos="1191"/>
                <w:tab w:val="clear" w:pos="1588"/>
                <w:tab w:val="clear" w:pos="1985"/>
                <w:tab w:val="left" w:pos="226"/>
              </w:tabs>
              <w:spacing w:before="0"/>
              <w:ind w:left="226"/>
              <w:rPr>
                <w:rFonts w:ascii="Calibri" w:hAnsi="Calibri"/>
                <w:szCs w:val="24"/>
              </w:rPr>
            </w:pPr>
          </w:p>
        </w:tc>
      </w:tr>
      <w:tr w:rsidR="00167F92" w:rsidRPr="005D0EF9" w:rsidTr="005D0EF9">
        <w:trPr>
          <w:cantSplit/>
        </w:trPr>
        <w:tc>
          <w:tcPr>
            <w:tcW w:w="985" w:type="dxa"/>
          </w:tcPr>
          <w:p w:rsidR="00167F92" w:rsidRPr="005D0EF9" w:rsidRDefault="00167F92" w:rsidP="00A5280F">
            <w:pPr>
              <w:tabs>
                <w:tab w:val="left" w:pos="4111"/>
              </w:tabs>
              <w:spacing w:before="10"/>
              <w:ind w:left="57"/>
              <w:rPr>
                <w:rFonts w:ascii="Calibri" w:hAnsi="Calibri"/>
                <w:szCs w:val="24"/>
              </w:rPr>
            </w:pPr>
          </w:p>
        </w:tc>
        <w:tc>
          <w:tcPr>
            <w:tcW w:w="3892" w:type="dxa"/>
          </w:tcPr>
          <w:p w:rsidR="00167F92" w:rsidRPr="005D0EF9" w:rsidRDefault="00167F92" w:rsidP="00A5280F">
            <w:pPr>
              <w:tabs>
                <w:tab w:val="left" w:pos="4111"/>
              </w:tabs>
              <w:spacing w:before="0"/>
              <w:ind w:left="57"/>
              <w:rPr>
                <w:rFonts w:ascii="Calibri" w:hAnsi="Calibri"/>
                <w:szCs w:val="24"/>
              </w:rPr>
            </w:pPr>
          </w:p>
        </w:tc>
        <w:tc>
          <w:tcPr>
            <w:tcW w:w="5046" w:type="dxa"/>
          </w:tcPr>
          <w:p w:rsidR="00167F92" w:rsidRPr="005D0EF9" w:rsidRDefault="00167F92" w:rsidP="00A5280F">
            <w:pPr>
              <w:tabs>
                <w:tab w:val="left" w:pos="4111"/>
              </w:tabs>
              <w:spacing w:before="0"/>
              <w:rPr>
                <w:rFonts w:ascii="Calibri" w:hAnsi="Calibri"/>
                <w:szCs w:val="24"/>
              </w:rPr>
            </w:pPr>
            <w:r w:rsidRPr="005D0EF9">
              <w:rPr>
                <w:rFonts w:ascii="Calibri" w:hAnsi="Calibri"/>
                <w:b/>
                <w:szCs w:val="24"/>
              </w:rPr>
              <w:t>Copie</w:t>
            </w:r>
            <w:r w:rsidRPr="005D0EF9">
              <w:rPr>
                <w:rFonts w:ascii="Calibri" w:hAnsi="Calibri"/>
                <w:b/>
                <w:bCs/>
                <w:szCs w:val="24"/>
              </w:rPr>
              <w:t>:</w:t>
            </w:r>
          </w:p>
          <w:p w:rsidR="00167F92" w:rsidRPr="005D0EF9" w:rsidRDefault="00167F92" w:rsidP="00A5280F">
            <w:pPr>
              <w:tabs>
                <w:tab w:val="clear" w:pos="794"/>
                <w:tab w:val="left" w:pos="226"/>
                <w:tab w:val="left" w:pos="4111"/>
              </w:tabs>
              <w:spacing w:before="0"/>
              <w:ind w:left="226" w:hanging="226"/>
              <w:rPr>
                <w:rFonts w:ascii="Calibri" w:hAnsi="Calibri"/>
                <w:szCs w:val="24"/>
              </w:rPr>
            </w:pPr>
            <w:r w:rsidRPr="005D0EF9">
              <w:rPr>
                <w:rFonts w:ascii="Calibri" w:hAnsi="Calibri"/>
                <w:szCs w:val="24"/>
              </w:rPr>
              <w:t>-</w:t>
            </w:r>
            <w:r w:rsidRPr="005D0EF9">
              <w:rPr>
                <w:rFonts w:ascii="Calibri" w:hAnsi="Calibri"/>
                <w:szCs w:val="24"/>
              </w:rPr>
              <w:tab/>
            </w:r>
            <w:r w:rsidR="00CD3B22" w:rsidRPr="005D0EF9">
              <w:rPr>
                <w:rFonts w:ascii="Calibri" w:hAnsi="Calibri"/>
                <w:szCs w:val="24"/>
              </w:rPr>
              <w:t>Aux Pr</w:t>
            </w:r>
            <w:r w:rsidR="00DB72E1" w:rsidRPr="005D0EF9">
              <w:rPr>
                <w:rFonts w:ascii="Calibri" w:hAnsi="Calibri"/>
                <w:szCs w:val="24"/>
              </w:rPr>
              <w:t>ésidents et Vice-Présidents des C</w:t>
            </w:r>
            <w:r w:rsidR="00CD3B22" w:rsidRPr="005D0EF9">
              <w:rPr>
                <w:rFonts w:ascii="Calibri" w:hAnsi="Calibri"/>
                <w:szCs w:val="24"/>
              </w:rPr>
              <w:t>ommissions d</w:t>
            </w:r>
            <w:r w:rsidR="00825B5D" w:rsidRPr="005D0EF9">
              <w:rPr>
                <w:rFonts w:ascii="Calibri" w:hAnsi="Calibri"/>
                <w:szCs w:val="24"/>
              </w:rPr>
              <w:t>'</w:t>
            </w:r>
            <w:r w:rsidR="00CD3B22" w:rsidRPr="005D0EF9">
              <w:rPr>
                <w:rFonts w:ascii="Calibri" w:hAnsi="Calibri"/>
                <w:szCs w:val="24"/>
              </w:rPr>
              <w:t>études de l</w:t>
            </w:r>
            <w:r w:rsidR="00825B5D" w:rsidRPr="005D0EF9">
              <w:rPr>
                <w:rFonts w:ascii="Calibri" w:hAnsi="Calibri"/>
                <w:szCs w:val="24"/>
              </w:rPr>
              <w:t>'</w:t>
            </w:r>
            <w:r w:rsidR="00CD3B22" w:rsidRPr="005D0EF9">
              <w:rPr>
                <w:rFonts w:ascii="Calibri" w:hAnsi="Calibri"/>
                <w:szCs w:val="24"/>
              </w:rPr>
              <w:t>UIT-T</w:t>
            </w:r>
            <w:r w:rsidR="00825B5D" w:rsidRPr="005D0EF9">
              <w:rPr>
                <w:rFonts w:ascii="Calibri" w:hAnsi="Calibri"/>
                <w:szCs w:val="24"/>
              </w:rPr>
              <w:t>;</w:t>
            </w:r>
          </w:p>
          <w:p w:rsidR="00167F92" w:rsidRPr="005D0EF9" w:rsidRDefault="00167F92" w:rsidP="0002735F">
            <w:pPr>
              <w:tabs>
                <w:tab w:val="clear" w:pos="794"/>
                <w:tab w:val="left" w:pos="226"/>
                <w:tab w:val="left" w:pos="4111"/>
              </w:tabs>
              <w:spacing w:before="0"/>
              <w:ind w:left="226" w:hanging="226"/>
              <w:rPr>
                <w:rFonts w:ascii="Calibri" w:hAnsi="Calibri"/>
                <w:szCs w:val="24"/>
              </w:rPr>
            </w:pPr>
            <w:r w:rsidRPr="005D0EF9">
              <w:rPr>
                <w:rFonts w:ascii="Calibri" w:hAnsi="Calibri"/>
                <w:szCs w:val="24"/>
              </w:rPr>
              <w:t>-</w:t>
            </w:r>
            <w:r w:rsidRPr="005D0EF9">
              <w:rPr>
                <w:rFonts w:ascii="Calibri" w:hAnsi="Calibri"/>
                <w:szCs w:val="24"/>
              </w:rPr>
              <w:tab/>
            </w:r>
            <w:r w:rsidR="00CD3B22" w:rsidRPr="005D0EF9">
              <w:rPr>
                <w:rFonts w:ascii="Calibri" w:hAnsi="Calibri"/>
                <w:szCs w:val="24"/>
              </w:rPr>
              <w:t>Au Directeur</w:t>
            </w:r>
            <w:r w:rsidR="00DB72E1" w:rsidRPr="005D0EF9">
              <w:rPr>
                <w:rFonts w:ascii="Calibri" w:hAnsi="Calibri"/>
                <w:szCs w:val="24"/>
              </w:rPr>
              <w:t xml:space="preserve"> du Bureau de développement des</w:t>
            </w:r>
            <w:r w:rsidR="0002735F" w:rsidRPr="005D0EF9">
              <w:rPr>
                <w:rFonts w:ascii="Calibri" w:hAnsi="Calibri"/>
                <w:szCs w:val="24"/>
              </w:rPr>
              <w:t xml:space="preserve"> </w:t>
            </w:r>
            <w:r w:rsidR="00CD3B22" w:rsidRPr="005D0EF9">
              <w:rPr>
                <w:rFonts w:ascii="Calibri" w:hAnsi="Calibri"/>
                <w:szCs w:val="24"/>
              </w:rPr>
              <w:t>télécommunications</w:t>
            </w:r>
            <w:r w:rsidR="00825B5D" w:rsidRPr="005D0EF9">
              <w:rPr>
                <w:rFonts w:ascii="Calibri" w:hAnsi="Calibri"/>
                <w:szCs w:val="24"/>
              </w:rPr>
              <w:t>;</w:t>
            </w:r>
          </w:p>
          <w:p w:rsidR="00167F92" w:rsidRPr="005D0EF9" w:rsidRDefault="00167F92" w:rsidP="0002735F">
            <w:pPr>
              <w:tabs>
                <w:tab w:val="clear" w:pos="794"/>
                <w:tab w:val="left" w:pos="226"/>
                <w:tab w:val="left" w:pos="4111"/>
              </w:tabs>
              <w:spacing w:before="0"/>
              <w:ind w:left="226" w:hanging="226"/>
              <w:rPr>
                <w:rFonts w:ascii="Calibri" w:hAnsi="Calibri"/>
                <w:szCs w:val="24"/>
              </w:rPr>
            </w:pPr>
            <w:r w:rsidRPr="005D0EF9">
              <w:rPr>
                <w:rFonts w:ascii="Calibri" w:hAnsi="Calibri"/>
                <w:szCs w:val="24"/>
              </w:rPr>
              <w:t>-</w:t>
            </w:r>
            <w:r w:rsidRPr="005D0EF9">
              <w:rPr>
                <w:rFonts w:ascii="Calibri" w:hAnsi="Calibri"/>
                <w:szCs w:val="24"/>
              </w:rPr>
              <w:tab/>
            </w:r>
            <w:r w:rsidR="00DB72E1" w:rsidRPr="005D0EF9">
              <w:rPr>
                <w:rFonts w:ascii="Calibri" w:hAnsi="Calibri"/>
                <w:szCs w:val="24"/>
              </w:rPr>
              <w:t>Au Directeur du Bureau des</w:t>
            </w:r>
            <w:r w:rsidR="0002735F" w:rsidRPr="005D0EF9">
              <w:rPr>
                <w:rFonts w:ascii="Calibri" w:hAnsi="Calibri"/>
                <w:szCs w:val="24"/>
              </w:rPr>
              <w:t xml:space="preserve"> </w:t>
            </w:r>
            <w:r w:rsidR="00CD3B22" w:rsidRPr="005D0EF9">
              <w:rPr>
                <w:rFonts w:ascii="Calibri" w:hAnsi="Calibri"/>
                <w:szCs w:val="24"/>
              </w:rPr>
              <w:t>radiocommunications</w:t>
            </w:r>
          </w:p>
          <w:p w:rsidR="00987822" w:rsidRPr="005D0EF9" w:rsidRDefault="00987822" w:rsidP="00987822">
            <w:pPr>
              <w:tabs>
                <w:tab w:val="clear" w:pos="794"/>
                <w:tab w:val="left" w:pos="226"/>
                <w:tab w:val="left" w:pos="4111"/>
              </w:tabs>
              <w:spacing w:before="0"/>
              <w:ind w:left="226" w:hanging="226"/>
              <w:rPr>
                <w:rFonts w:ascii="Calibri" w:hAnsi="Calibri"/>
                <w:szCs w:val="24"/>
              </w:rPr>
            </w:pPr>
          </w:p>
        </w:tc>
      </w:tr>
    </w:tbl>
    <w:p w:rsidR="00167F92" w:rsidRPr="00FC1339" w:rsidRDefault="00167F92" w:rsidP="00A5280F">
      <w:pPr>
        <w:tabs>
          <w:tab w:val="left" w:pos="4111"/>
        </w:tabs>
        <w:spacing w:before="0"/>
        <w:ind w:left="57"/>
        <w:rPr>
          <w:rFonts w:asciiTheme="minorHAnsi" w:hAnsiTheme="minorHAnsi"/>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167F92" w:rsidRPr="00FC1339" w:rsidTr="00825B5D">
        <w:trPr>
          <w:cantSplit/>
          <w:trHeight w:val="680"/>
        </w:trPr>
        <w:tc>
          <w:tcPr>
            <w:tcW w:w="822" w:type="dxa"/>
          </w:tcPr>
          <w:p w:rsidR="00167F92" w:rsidRPr="00FC1339" w:rsidRDefault="00167F92" w:rsidP="00A5280F">
            <w:pPr>
              <w:tabs>
                <w:tab w:val="left" w:pos="4111"/>
              </w:tabs>
              <w:spacing w:before="10"/>
              <w:ind w:left="57"/>
              <w:rPr>
                <w:rFonts w:asciiTheme="minorHAnsi" w:hAnsiTheme="minorHAnsi"/>
                <w:szCs w:val="24"/>
              </w:rPr>
            </w:pPr>
            <w:r w:rsidRPr="00FC1339">
              <w:rPr>
                <w:rFonts w:asciiTheme="minorHAnsi" w:hAnsiTheme="minorHAnsi"/>
                <w:szCs w:val="24"/>
              </w:rPr>
              <w:t>Objet:</w:t>
            </w:r>
          </w:p>
        </w:tc>
        <w:tc>
          <w:tcPr>
            <w:tcW w:w="8951" w:type="dxa"/>
          </w:tcPr>
          <w:p w:rsidR="00167F92" w:rsidRPr="00FC1339" w:rsidRDefault="00670C3B" w:rsidP="00670C3B">
            <w:pPr>
              <w:tabs>
                <w:tab w:val="left" w:pos="4111"/>
              </w:tabs>
              <w:spacing w:before="0"/>
              <w:ind w:left="57"/>
              <w:rPr>
                <w:rFonts w:asciiTheme="minorHAnsi" w:hAnsiTheme="minorHAnsi"/>
                <w:szCs w:val="24"/>
              </w:rPr>
            </w:pPr>
            <w:r w:rsidRPr="00FC1339">
              <w:rPr>
                <w:rFonts w:asciiTheme="minorHAnsi" w:hAnsiTheme="minorHAnsi"/>
                <w:b/>
              </w:rPr>
              <w:t>Colloque de l'UIT sur "La voiture branchée de demain" – Salon international de l'automobile de Genève (FNC</w:t>
            </w:r>
            <w:r w:rsidRPr="00FC1339">
              <w:rPr>
                <w:rFonts w:asciiTheme="minorHAnsi" w:hAnsiTheme="minorHAnsi"/>
                <w:b/>
              </w:rPr>
              <w:noBreakHyphen/>
              <w:t>2015), Genève, 5 mars 2015</w:t>
            </w:r>
          </w:p>
        </w:tc>
      </w:tr>
    </w:tbl>
    <w:p w:rsidR="00CD3B22" w:rsidRPr="00825B5D" w:rsidRDefault="00CD3B22" w:rsidP="00CD3B22">
      <w:pPr>
        <w:spacing w:before="360"/>
        <w:ind w:right="-142"/>
        <w:rPr>
          <w:rFonts w:asciiTheme="minorHAnsi" w:hAnsiTheme="minorHAnsi"/>
        </w:rPr>
      </w:pPr>
      <w:r w:rsidRPr="00825B5D">
        <w:rPr>
          <w:rFonts w:asciiTheme="minorHAnsi" w:hAnsiTheme="minorHAnsi"/>
        </w:rPr>
        <w:t>Madame, Monsieur,</w:t>
      </w:r>
    </w:p>
    <w:p w:rsidR="00670C3B" w:rsidRPr="00670C3B" w:rsidRDefault="00F1459A" w:rsidP="00670C3B">
      <w:pPr>
        <w:rPr>
          <w:rFonts w:asciiTheme="minorHAnsi" w:hAnsiTheme="minorHAnsi"/>
        </w:rPr>
      </w:pPr>
      <w:r w:rsidRPr="00670C3B">
        <w:rPr>
          <w:rFonts w:asciiTheme="minorHAnsi" w:hAnsiTheme="minorHAnsi"/>
          <w:bCs/>
          <w:lang w:val="fr-CH"/>
        </w:rPr>
        <w:t>1</w:t>
      </w:r>
      <w:r w:rsidRPr="00670C3B">
        <w:rPr>
          <w:rFonts w:asciiTheme="minorHAnsi" w:hAnsiTheme="minorHAnsi"/>
          <w:lang w:val="fr-CH"/>
        </w:rPr>
        <w:tab/>
      </w:r>
      <w:r w:rsidR="00670C3B" w:rsidRPr="00670C3B">
        <w:rPr>
          <w:rFonts w:asciiTheme="minorHAnsi" w:hAnsiTheme="minorHAnsi"/>
        </w:rPr>
        <w:t>J'ai l'honneur de vous informer que le prochain colloque UIT</w:t>
      </w:r>
      <w:r w:rsidR="00670C3B">
        <w:rPr>
          <w:rFonts w:asciiTheme="minorHAnsi" w:hAnsiTheme="minorHAnsi"/>
        </w:rPr>
        <w:t xml:space="preserve"> sur </w:t>
      </w:r>
      <w:r w:rsidR="00670C3B" w:rsidRPr="00670C3B">
        <w:rPr>
          <w:rFonts w:asciiTheme="minorHAnsi" w:hAnsiTheme="minorHAnsi"/>
        </w:rPr>
        <w:t>"</w:t>
      </w:r>
      <w:r w:rsidR="00670C3B" w:rsidRPr="00670C3B">
        <w:rPr>
          <w:rFonts w:asciiTheme="minorHAnsi" w:hAnsiTheme="minorHAnsi"/>
          <w:b/>
        </w:rPr>
        <w:t>La voiture branchée de demain</w:t>
      </w:r>
      <w:r w:rsidR="00670C3B" w:rsidRPr="00670C3B">
        <w:rPr>
          <w:rFonts w:asciiTheme="minorHAnsi" w:hAnsiTheme="minorHAnsi"/>
        </w:rPr>
        <w:t>" aura lieu à PALEXPO (Genève) le 5 mars 2015, à l'occasion du 8</w:t>
      </w:r>
      <w:r w:rsidR="00670C3B">
        <w:rPr>
          <w:rFonts w:asciiTheme="minorHAnsi" w:hAnsiTheme="minorHAnsi"/>
        </w:rPr>
        <w:t>5</w:t>
      </w:r>
      <w:r w:rsidR="00670C3B" w:rsidRPr="00670C3B">
        <w:rPr>
          <w:rFonts w:asciiTheme="minorHAnsi" w:hAnsiTheme="minorHAnsi"/>
        </w:rPr>
        <w:t>ème Salon internati</w:t>
      </w:r>
      <w:r w:rsidR="00670C3B">
        <w:rPr>
          <w:rFonts w:asciiTheme="minorHAnsi" w:hAnsiTheme="minorHAnsi"/>
        </w:rPr>
        <w:t>onal de l'automobile de Genève.</w:t>
      </w:r>
    </w:p>
    <w:p w:rsidR="00670C3B" w:rsidRPr="00670C3B" w:rsidRDefault="00670C3B" w:rsidP="00670C3B">
      <w:pPr>
        <w:rPr>
          <w:rFonts w:asciiTheme="minorHAnsi" w:hAnsiTheme="minorHAnsi"/>
        </w:rPr>
      </w:pPr>
      <w:r w:rsidRPr="00670C3B">
        <w:rPr>
          <w:rFonts w:asciiTheme="minorHAnsi" w:hAnsiTheme="minorHAnsi"/>
        </w:rPr>
        <w:t>L</w:t>
      </w:r>
      <w:r>
        <w:rPr>
          <w:rFonts w:asciiTheme="minorHAnsi" w:hAnsiTheme="minorHAnsi"/>
        </w:rPr>
        <w:t>e colloque</w:t>
      </w:r>
      <w:r w:rsidRPr="00670C3B">
        <w:rPr>
          <w:rFonts w:asciiTheme="minorHAnsi" w:hAnsiTheme="minorHAnsi"/>
        </w:rPr>
        <w:t xml:space="preserve"> commencera à 9 h 30 le premier jour. L'enregistrement des participants débutera à 8</w:t>
      </w:r>
      <w:r>
        <w:rPr>
          <w:rFonts w:asciiTheme="minorHAnsi" w:hAnsiTheme="minorHAnsi"/>
        </w:rPr>
        <w:t> </w:t>
      </w:r>
      <w:r w:rsidRPr="00670C3B">
        <w:rPr>
          <w:rFonts w:asciiTheme="minorHAnsi" w:hAnsiTheme="minorHAnsi"/>
        </w:rPr>
        <w:t>h</w:t>
      </w:r>
      <w:r>
        <w:rPr>
          <w:rFonts w:asciiTheme="minorHAnsi" w:hAnsiTheme="minorHAnsi"/>
        </w:rPr>
        <w:t> </w:t>
      </w:r>
      <w:r w:rsidRPr="00670C3B">
        <w:rPr>
          <w:rFonts w:asciiTheme="minorHAnsi" w:hAnsiTheme="minorHAnsi"/>
        </w:rPr>
        <w:t>30 à PALEXPO. Des précisions relatives à la salle de réunion où l'atelier se déroulera seront affichées aux entrées du Centre de conférences, à PALEXPO.</w:t>
      </w:r>
    </w:p>
    <w:p w:rsidR="00670C3B" w:rsidRPr="00670C3B" w:rsidRDefault="00670C3B" w:rsidP="00670C3B">
      <w:pPr>
        <w:rPr>
          <w:rFonts w:asciiTheme="minorHAnsi" w:hAnsiTheme="minorHAnsi"/>
        </w:rPr>
      </w:pPr>
      <w:r w:rsidRPr="00670C3B">
        <w:rPr>
          <w:rFonts w:asciiTheme="minorHAnsi" w:hAnsiTheme="minorHAnsi"/>
          <w:bCs/>
        </w:rPr>
        <w:t>2</w:t>
      </w:r>
      <w:r w:rsidRPr="00670C3B">
        <w:rPr>
          <w:rFonts w:asciiTheme="minorHAnsi" w:hAnsiTheme="minorHAnsi"/>
        </w:rPr>
        <w:tab/>
        <w:t>Les discussions auront lieu en anglais seulement.</w:t>
      </w:r>
    </w:p>
    <w:p w:rsidR="00670C3B" w:rsidRPr="00670C3B" w:rsidRDefault="00670C3B" w:rsidP="00670C3B">
      <w:pPr>
        <w:rPr>
          <w:rFonts w:asciiTheme="minorHAnsi" w:hAnsiTheme="minorHAnsi"/>
        </w:rPr>
      </w:pPr>
      <w:r w:rsidRPr="00670C3B">
        <w:rPr>
          <w:rFonts w:asciiTheme="minorHAnsi" w:hAnsiTheme="minorHAnsi"/>
          <w:bCs/>
        </w:rPr>
        <w:t>3</w:t>
      </w:r>
      <w:r w:rsidRPr="00670C3B">
        <w:rPr>
          <w:rFonts w:asciiTheme="minorHAnsi" w:hAnsiTheme="minorHAnsi"/>
        </w:rPr>
        <w:tab/>
        <w:t xml:space="preserve">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colloque </w:t>
      </w:r>
      <w:r w:rsidRPr="0002735F">
        <w:rPr>
          <w:rFonts w:asciiTheme="minorHAnsi" w:hAnsiTheme="minorHAnsi"/>
          <w:b/>
          <w:bCs/>
        </w:rPr>
        <w:t>sera gratuite</w:t>
      </w:r>
      <w:r w:rsidRPr="00670C3B">
        <w:rPr>
          <w:rFonts w:asciiTheme="minorHAnsi" w:hAnsiTheme="minorHAnsi"/>
        </w:rPr>
        <w:t>.</w:t>
      </w:r>
    </w:p>
    <w:p w:rsidR="00C51D56" w:rsidRDefault="00670C3B" w:rsidP="00C51D56">
      <w:pPr>
        <w:rPr>
          <w:rFonts w:asciiTheme="minorHAnsi" w:hAnsiTheme="minorHAnsi"/>
        </w:rPr>
      </w:pPr>
      <w:r w:rsidRPr="00670C3B">
        <w:rPr>
          <w:rFonts w:asciiTheme="minorHAnsi" w:hAnsiTheme="minorHAnsi"/>
        </w:rPr>
        <w:t>4</w:t>
      </w:r>
      <w:r w:rsidRPr="00670C3B">
        <w:rPr>
          <w:rFonts w:asciiTheme="minorHAnsi" w:hAnsiTheme="minorHAnsi"/>
        </w:rPr>
        <w:tab/>
        <w:t xml:space="preserve">Tenu au cours du </w:t>
      </w:r>
      <w:r w:rsidRPr="00670C3B">
        <w:rPr>
          <w:rFonts w:asciiTheme="minorHAnsi" w:hAnsiTheme="minorHAnsi"/>
          <w:b/>
          <w:bCs/>
        </w:rPr>
        <w:t>premier jour pour le public</w:t>
      </w:r>
      <w:r w:rsidRPr="00670C3B">
        <w:rPr>
          <w:rFonts w:asciiTheme="minorHAnsi" w:hAnsiTheme="minorHAnsi"/>
        </w:rPr>
        <w:t xml:space="preserve"> du Salon de l'automobile, </w:t>
      </w:r>
      <w:r w:rsidR="008C3D0C">
        <w:rPr>
          <w:rFonts w:asciiTheme="minorHAnsi" w:hAnsiTheme="minorHAnsi"/>
        </w:rPr>
        <w:t>l</w:t>
      </w:r>
      <w:r w:rsidRPr="00670C3B">
        <w:rPr>
          <w:rFonts w:asciiTheme="minorHAnsi" w:hAnsiTheme="minorHAnsi"/>
        </w:rPr>
        <w:t>e colloque</w:t>
      </w:r>
      <w:r w:rsidR="008C3D0C">
        <w:rPr>
          <w:rFonts w:asciiTheme="minorHAnsi" w:hAnsiTheme="minorHAnsi"/>
        </w:rPr>
        <w:t xml:space="preserve"> sur</w:t>
      </w:r>
      <w:r w:rsidRPr="00670C3B">
        <w:rPr>
          <w:rFonts w:asciiTheme="minorHAnsi" w:hAnsiTheme="minorHAnsi"/>
        </w:rPr>
        <w:t xml:space="preserve"> </w:t>
      </w:r>
      <w:r w:rsidRPr="00670C3B">
        <w:rPr>
          <w:rFonts w:asciiTheme="minorHAnsi" w:hAnsiTheme="minorHAnsi"/>
          <w:szCs w:val="24"/>
        </w:rPr>
        <w:t>"</w:t>
      </w:r>
      <w:r w:rsidRPr="00670C3B">
        <w:rPr>
          <w:rFonts w:asciiTheme="minorHAnsi" w:hAnsiTheme="minorHAnsi"/>
          <w:b/>
          <w:szCs w:val="24"/>
        </w:rPr>
        <w:t>La voiture branchée de demain</w:t>
      </w:r>
      <w:r w:rsidRPr="00670C3B">
        <w:rPr>
          <w:rFonts w:asciiTheme="minorHAnsi" w:hAnsiTheme="minorHAnsi"/>
          <w:szCs w:val="24"/>
        </w:rPr>
        <w:t xml:space="preserve">" </w:t>
      </w:r>
      <w:r w:rsidRPr="00670C3B">
        <w:rPr>
          <w:rFonts w:asciiTheme="minorHAnsi" w:hAnsiTheme="minorHAnsi"/>
        </w:rPr>
        <w:t>rassemblera des représentants de l'industrie automobile, d</w:t>
      </w:r>
      <w:r w:rsidR="008C3D0C">
        <w:rPr>
          <w:rFonts w:asciiTheme="minorHAnsi" w:hAnsiTheme="minorHAnsi"/>
        </w:rPr>
        <w:t>u</w:t>
      </w:r>
      <w:r w:rsidRPr="00670C3B">
        <w:rPr>
          <w:rFonts w:asciiTheme="minorHAnsi" w:hAnsiTheme="minorHAnsi"/>
        </w:rPr>
        <w:t xml:space="preserve"> </w:t>
      </w:r>
      <w:r w:rsidR="008C3D0C">
        <w:rPr>
          <w:rFonts w:asciiTheme="minorHAnsi" w:hAnsiTheme="minorHAnsi"/>
        </w:rPr>
        <w:t>secteur</w:t>
      </w:r>
      <w:r w:rsidRPr="00670C3B">
        <w:rPr>
          <w:rFonts w:asciiTheme="minorHAnsi" w:hAnsiTheme="minorHAnsi"/>
        </w:rPr>
        <w:t xml:space="preserve"> des technologies de l</w:t>
      </w:r>
      <w:r w:rsidR="0002735F">
        <w:rPr>
          <w:rFonts w:asciiTheme="minorHAnsi" w:hAnsiTheme="minorHAnsi"/>
        </w:rPr>
        <w:t>'</w:t>
      </w:r>
      <w:r w:rsidRPr="00670C3B">
        <w:rPr>
          <w:rFonts w:asciiTheme="minorHAnsi" w:hAnsiTheme="minorHAnsi"/>
        </w:rPr>
        <w:t>information et de la communication (TIC), des gouvernements et des régulateurs, du sport automobile et des associations automobiles internationales qui feront le point sur l</w:t>
      </w:r>
      <w:r w:rsidR="0002735F">
        <w:rPr>
          <w:rFonts w:asciiTheme="minorHAnsi" w:hAnsiTheme="minorHAnsi"/>
        </w:rPr>
        <w:t>'</w:t>
      </w:r>
      <w:r w:rsidRPr="00670C3B">
        <w:rPr>
          <w:rFonts w:asciiTheme="minorHAnsi" w:hAnsiTheme="minorHAnsi"/>
        </w:rPr>
        <w:t>intégration des TIC dans les véhicules</w:t>
      </w:r>
      <w:r w:rsidR="008C3D0C">
        <w:rPr>
          <w:rFonts w:asciiTheme="minorHAnsi" w:hAnsiTheme="minorHAnsi"/>
        </w:rPr>
        <w:t xml:space="preserve"> et discutent des pers</w:t>
      </w:r>
      <w:r w:rsidR="0002735F">
        <w:rPr>
          <w:rFonts w:asciiTheme="minorHAnsi" w:hAnsiTheme="minorHAnsi"/>
        </w:rPr>
        <w:t>pectiv</w:t>
      </w:r>
      <w:r w:rsidR="008C3D0C">
        <w:rPr>
          <w:rFonts w:asciiTheme="minorHAnsi" w:hAnsiTheme="minorHAnsi"/>
        </w:rPr>
        <w:t>es d'avenir dans ce domaine</w:t>
      </w:r>
      <w:r w:rsidRPr="00670C3B">
        <w:rPr>
          <w:rFonts w:asciiTheme="minorHAnsi" w:hAnsiTheme="minorHAnsi"/>
        </w:rPr>
        <w:t>.</w:t>
      </w:r>
    </w:p>
    <w:p w:rsidR="00670C3B" w:rsidRPr="00FC1339" w:rsidRDefault="00670C3B" w:rsidP="00C51D56">
      <w:pPr>
        <w:rPr>
          <w:rFonts w:asciiTheme="minorHAnsi" w:hAnsiTheme="minorHAnsi"/>
        </w:rPr>
      </w:pPr>
      <w:r w:rsidRPr="00FC1339">
        <w:rPr>
          <w:rFonts w:asciiTheme="minorHAnsi" w:hAnsiTheme="minorHAnsi"/>
          <w:bCs/>
        </w:rPr>
        <w:t>5</w:t>
      </w:r>
      <w:r w:rsidRPr="00FC1339">
        <w:rPr>
          <w:rFonts w:asciiTheme="minorHAnsi" w:hAnsiTheme="minorHAnsi"/>
        </w:rPr>
        <w:tab/>
        <w:t>Un projet de programme, qui sera mis à jour régulièrement, sera disponible sur le site web de l'événement (</w:t>
      </w:r>
      <w:hyperlink r:id="rId10" w:history="1">
        <w:r w:rsidRPr="00FC1339">
          <w:rPr>
            <w:rStyle w:val="Hyperlink"/>
            <w:rFonts w:asciiTheme="minorHAnsi" w:hAnsiTheme="minorHAnsi" w:cstheme="majorBidi"/>
            <w:szCs w:val="24"/>
          </w:rPr>
          <w:t>http://itu.int/en/fnc/2015/</w:t>
        </w:r>
      </w:hyperlink>
      <w:r w:rsidRPr="00FC1339">
        <w:rPr>
          <w:rFonts w:asciiTheme="minorHAnsi" w:hAnsiTheme="minorHAnsi"/>
          <w:szCs w:val="24"/>
        </w:rPr>
        <w:t xml:space="preserve">). Pour toute demande d'information complémentaire </w:t>
      </w:r>
      <w:r w:rsidRPr="00FC1339">
        <w:rPr>
          <w:rFonts w:asciiTheme="minorHAnsi" w:hAnsiTheme="minorHAnsi"/>
          <w:szCs w:val="24"/>
        </w:rPr>
        <w:lastRenderedPageBreak/>
        <w:t>concernant le programme, n'hésitez pas à vous mettre en rapport avec M. Martin Adolph (</w:t>
      </w:r>
      <w:hyperlink r:id="rId11" w:history="1">
        <w:r w:rsidRPr="00FC1339">
          <w:rPr>
            <w:rStyle w:val="Hyperlink"/>
            <w:rFonts w:asciiTheme="minorHAnsi" w:hAnsiTheme="minorHAnsi"/>
            <w:szCs w:val="24"/>
          </w:rPr>
          <w:t>martin.adolph@itu.int</w:t>
        </w:r>
      </w:hyperlink>
      <w:r w:rsidRPr="00FC1339">
        <w:rPr>
          <w:rFonts w:asciiTheme="minorHAnsi" w:hAnsiTheme="minorHAnsi"/>
          <w:szCs w:val="24"/>
        </w:rPr>
        <w:t>).</w:t>
      </w:r>
    </w:p>
    <w:p w:rsidR="00670C3B" w:rsidRPr="00FC1339" w:rsidRDefault="00670C3B" w:rsidP="00670C3B">
      <w:pPr>
        <w:rPr>
          <w:rFonts w:asciiTheme="minorHAnsi" w:hAnsiTheme="minorHAnsi"/>
        </w:rPr>
      </w:pPr>
      <w:r w:rsidRPr="00FC1339">
        <w:rPr>
          <w:rFonts w:asciiTheme="minorHAnsi" w:hAnsiTheme="minorHAnsi"/>
        </w:rPr>
        <w:t>6</w:t>
      </w:r>
      <w:r w:rsidRPr="00FC1339">
        <w:rPr>
          <w:rFonts w:asciiTheme="minorHAnsi" w:hAnsiTheme="minorHAnsi"/>
        </w:rPr>
        <w:tab/>
        <w:t>Vous trouverez des informations pratiques sur le lieu du colloque ainsi qu'une liste d'offices de tourisme à l'</w:t>
      </w:r>
      <w:r w:rsidRPr="00FC1339">
        <w:rPr>
          <w:rFonts w:asciiTheme="minorHAnsi" w:hAnsiTheme="minorHAnsi"/>
          <w:b/>
        </w:rPr>
        <w:t xml:space="preserve">Annexe 1 </w:t>
      </w:r>
      <w:r w:rsidRPr="00FC1339">
        <w:rPr>
          <w:rFonts w:asciiTheme="minorHAnsi" w:hAnsiTheme="minorHAnsi"/>
          <w:bCs/>
        </w:rPr>
        <w:t>ci-après</w:t>
      </w:r>
      <w:r w:rsidRPr="00FC1339">
        <w:rPr>
          <w:rFonts w:asciiTheme="minorHAnsi" w:hAnsiTheme="minorHAnsi"/>
        </w:rPr>
        <w:t>.</w:t>
      </w:r>
    </w:p>
    <w:p w:rsidR="00670C3B" w:rsidRPr="00FC1339" w:rsidRDefault="00670C3B" w:rsidP="008C3D0C">
      <w:pPr>
        <w:rPr>
          <w:rFonts w:asciiTheme="minorHAnsi" w:hAnsiTheme="minorHAnsi"/>
        </w:rPr>
      </w:pPr>
      <w:r w:rsidRPr="00FC1339">
        <w:rPr>
          <w:rFonts w:asciiTheme="minorHAnsi" w:hAnsiTheme="minorHAnsi"/>
        </w:rPr>
        <w:t>7</w:t>
      </w:r>
      <w:r w:rsidRPr="00FC1339">
        <w:rPr>
          <w:rFonts w:asciiTheme="minorHAnsi" w:hAnsiTheme="minorHAnsi"/>
        </w:rPr>
        <w:tab/>
        <w:t xml:space="preserve">Des informations relatives au colloque sont disponibles sur le site web de l'UIT à l'adresse suivante: </w:t>
      </w:r>
      <w:hyperlink r:id="rId12" w:history="1">
        <w:r w:rsidRPr="00FC1339">
          <w:rPr>
            <w:rStyle w:val="Hyperlink"/>
            <w:rFonts w:asciiTheme="minorHAnsi" w:hAnsiTheme="minorHAnsi" w:cstheme="majorBidi"/>
            <w:szCs w:val="24"/>
          </w:rPr>
          <w:t>http://itu.int/en/fnc/2015/</w:t>
        </w:r>
      </w:hyperlink>
      <w:r w:rsidRPr="00FC1339">
        <w:rPr>
          <w:rFonts w:asciiTheme="minorHAnsi" w:hAnsiTheme="minorHAnsi"/>
        </w:rPr>
        <w:t xml:space="preserve">. Les </w:t>
      </w:r>
      <w:r w:rsidRPr="00FC1339">
        <w:rPr>
          <w:rFonts w:asciiTheme="minorHAnsi" w:hAnsiTheme="minorHAnsi"/>
          <w:szCs w:val="24"/>
        </w:rPr>
        <w:t>participants</w:t>
      </w:r>
      <w:r w:rsidRPr="00FC1339">
        <w:rPr>
          <w:rFonts w:asciiTheme="minorHAnsi" w:hAnsiTheme="minorHAnsi"/>
        </w:rPr>
        <w:t xml:space="preserve"> sont priés de consulter régulièrement le site pour prendre connaissance des dernières informations.</w:t>
      </w:r>
    </w:p>
    <w:p w:rsidR="00670C3B" w:rsidRPr="00FC1339" w:rsidRDefault="00670C3B" w:rsidP="00670C3B">
      <w:pPr>
        <w:rPr>
          <w:rFonts w:asciiTheme="minorHAnsi" w:hAnsiTheme="minorHAnsi"/>
        </w:rPr>
      </w:pPr>
      <w:r w:rsidRPr="00FC1339">
        <w:rPr>
          <w:rFonts w:asciiTheme="minorHAnsi" w:hAnsiTheme="minorHAnsi"/>
          <w:bCs/>
        </w:rPr>
        <w:t>8</w:t>
      </w:r>
      <w:r w:rsidRPr="00FC1339">
        <w:rPr>
          <w:rFonts w:asciiTheme="minorHAnsi" w:hAnsiTheme="minorHAnsi"/>
        </w:rPr>
        <w:tab/>
        <w:t>Pour faciliter vos démarches, vous trouverez un formulaire de confirmation de réservation d'hôtel à l'</w:t>
      </w:r>
      <w:r w:rsidRPr="00FC1339">
        <w:rPr>
          <w:rFonts w:asciiTheme="minorHAnsi" w:hAnsiTheme="minorHAnsi"/>
          <w:b/>
        </w:rPr>
        <w:t>Annexe 2</w:t>
      </w:r>
      <w:r w:rsidRPr="00FC1339">
        <w:rPr>
          <w:rFonts w:asciiTheme="minorHAnsi" w:hAnsiTheme="minorHAnsi"/>
        </w:rPr>
        <w:t xml:space="preserve"> (voir le lien: </w:t>
      </w:r>
      <w:hyperlink r:id="rId13" w:history="1">
        <w:r w:rsidRPr="00FC1339">
          <w:rPr>
            <w:rStyle w:val="Hyperlink"/>
            <w:rFonts w:asciiTheme="minorHAnsi" w:hAnsiTheme="minorHAnsi"/>
          </w:rPr>
          <w:t>http://www.itu.int/travel/</w:t>
        </w:r>
      </w:hyperlink>
      <w:r w:rsidRPr="00FC1339">
        <w:rPr>
          <w:rFonts w:asciiTheme="minorHAnsi" w:hAnsiTheme="minorHAnsi"/>
        </w:rPr>
        <w:t xml:space="preserve"> pour la liste des hôtels). Il sera peut</w:t>
      </w:r>
      <w:r w:rsidRPr="00FC1339">
        <w:rPr>
          <w:rFonts w:asciiTheme="minorHAnsi" w:hAnsiTheme="minorHAnsi"/>
        </w:rPr>
        <w:noBreakHyphen/>
        <w:t>être difficile de se loger pendant le 85ème Salon international de l'automobile de Genève, et nous encourageons donc vivement les participants à faire leur réservation dès que possible.</w:t>
      </w:r>
    </w:p>
    <w:p w:rsidR="00670C3B" w:rsidRPr="00FC1339" w:rsidRDefault="00670C3B" w:rsidP="008C3D0C">
      <w:pPr>
        <w:rPr>
          <w:rFonts w:asciiTheme="minorHAnsi" w:hAnsiTheme="minorHAnsi"/>
        </w:rPr>
      </w:pPr>
      <w:r w:rsidRPr="00FC1339">
        <w:rPr>
          <w:rFonts w:asciiTheme="minorHAnsi" w:hAnsiTheme="minorHAnsi"/>
        </w:rPr>
        <w:t>9</w:t>
      </w:r>
      <w:r w:rsidRPr="00FC1339">
        <w:rPr>
          <w:rFonts w:asciiTheme="minorHAnsi" w:hAnsiTheme="minorHAnsi"/>
        </w:rPr>
        <w:tab/>
        <w:t>Les participants sont priés de bien vouloir s'inscrire au colloque au moyen du formulaire d'inscription en ligne disponible sur le site web de l'UIT</w:t>
      </w:r>
      <w:r w:rsidRPr="00FC1339">
        <w:rPr>
          <w:rFonts w:asciiTheme="minorHAnsi" w:hAnsiTheme="minorHAnsi"/>
        </w:rPr>
        <w:noBreakHyphen/>
        <w:t xml:space="preserve">T à l'adresse suivante: </w:t>
      </w:r>
      <w:hyperlink r:id="rId14" w:history="1">
        <w:r w:rsidRPr="00FC1339">
          <w:rPr>
            <w:rStyle w:val="Hyperlink"/>
            <w:rFonts w:asciiTheme="minorHAnsi" w:hAnsiTheme="minorHAnsi" w:cstheme="majorBidi"/>
            <w:szCs w:val="24"/>
          </w:rPr>
          <w:t>http://www.itu.int/online/regsys/ITU-T/misc/edrs.registration.form?_eventid=3000735</w:t>
        </w:r>
      </w:hyperlink>
      <w:r w:rsidRPr="00FC1339">
        <w:rPr>
          <w:rFonts w:asciiTheme="minorHAnsi" w:hAnsiTheme="minorHAnsi" w:cstheme="majorBidi"/>
          <w:szCs w:val="24"/>
        </w:rPr>
        <w:t xml:space="preserve"> </w:t>
      </w:r>
      <w:r w:rsidRPr="00FC1339">
        <w:rPr>
          <w:rFonts w:asciiTheme="minorHAnsi" w:hAnsiTheme="minorHAnsi"/>
        </w:rPr>
        <w:t xml:space="preserve">avant le </w:t>
      </w:r>
      <w:r w:rsidRPr="00FC1339">
        <w:rPr>
          <w:rFonts w:asciiTheme="minorHAnsi" w:hAnsiTheme="minorHAnsi"/>
          <w:b/>
          <w:bCs/>
        </w:rPr>
        <w:t>16</w:t>
      </w:r>
      <w:r w:rsidR="008C3D0C" w:rsidRPr="00FC1339">
        <w:rPr>
          <w:rFonts w:asciiTheme="minorHAnsi" w:hAnsiTheme="minorHAnsi"/>
          <w:b/>
          <w:bCs/>
        </w:rPr>
        <w:t> </w:t>
      </w:r>
      <w:r w:rsidRPr="00FC1339">
        <w:rPr>
          <w:rFonts w:asciiTheme="minorHAnsi" w:hAnsiTheme="minorHAnsi"/>
          <w:b/>
          <w:bCs/>
        </w:rPr>
        <w:t>février 2015</w:t>
      </w:r>
      <w:r w:rsidRPr="00FC1339">
        <w:rPr>
          <w:rFonts w:asciiTheme="minorHAnsi" w:hAnsiTheme="minorHAnsi"/>
        </w:rPr>
        <w:t>.</w:t>
      </w:r>
    </w:p>
    <w:p w:rsidR="00670C3B" w:rsidRPr="00FC1339" w:rsidRDefault="00670C3B" w:rsidP="0002735F">
      <w:pPr>
        <w:rPr>
          <w:rFonts w:asciiTheme="minorHAnsi" w:hAnsiTheme="minorHAnsi"/>
        </w:rPr>
      </w:pPr>
      <w:r w:rsidRPr="00FC1339">
        <w:rPr>
          <w:rFonts w:asciiTheme="minorHAnsi" w:hAnsiTheme="minorHAnsi"/>
        </w:rPr>
        <w:t>10</w:t>
      </w:r>
      <w:r w:rsidRPr="00FC1339">
        <w:rPr>
          <w:rFonts w:asciiTheme="minorHAnsi" w:hAnsiTheme="minorHAnsi"/>
        </w:rPr>
        <w:tab/>
        <w:t xml:space="preserve">Une réunion ouverte de la </w:t>
      </w:r>
      <w:r w:rsidRPr="00FC1339">
        <w:rPr>
          <w:rFonts w:asciiTheme="minorHAnsi" w:hAnsiTheme="minorHAnsi"/>
          <w:b/>
          <w:bCs/>
        </w:rPr>
        <w:t>Collaboration sur les normes de communication pour les systèmes ITS</w:t>
      </w:r>
      <w:r w:rsidRPr="00FC1339">
        <w:rPr>
          <w:rFonts w:asciiTheme="minorHAnsi" w:hAnsiTheme="minorHAnsi"/>
        </w:rPr>
        <w:t xml:space="preserve"> aura lieu au </w:t>
      </w:r>
      <w:r w:rsidRPr="00FC1339">
        <w:rPr>
          <w:rFonts w:asciiTheme="minorHAnsi" w:hAnsiTheme="minorHAnsi"/>
          <w:b/>
          <w:bCs/>
        </w:rPr>
        <w:t>siège de l</w:t>
      </w:r>
      <w:r w:rsidR="0002735F" w:rsidRPr="00FC1339">
        <w:rPr>
          <w:rFonts w:asciiTheme="minorHAnsi" w:hAnsiTheme="minorHAnsi"/>
          <w:b/>
          <w:bCs/>
        </w:rPr>
        <w:t>'</w:t>
      </w:r>
      <w:r w:rsidRPr="00FC1339">
        <w:rPr>
          <w:rFonts w:asciiTheme="minorHAnsi" w:hAnsiTheme="minorHAnsi"/>
          <w:b/>
          <w:bCs/>
        </w:rPr>
        <w:t>UIT le 6 mars 2015</w:t>
      </w:r>
      <w:r w:rsidRPr="00FC1339">
        <w:rPr>
          <w:rFonts w:asciiTheme="minorHAnsi" w:hAnsiTheme="minorHAnsi"/>
        </w:rPr>
        <w:t>. Vous trouverez plus de renseignements sur cette réunion à l</w:t>
      </w:r>
      <w:r w:rsidR="0002735F" w:rsidRPr="00FC1339">
        <w:rPr>
          <w:rFonts w:asciiTheme="minorHAnsi" w:hAnsiTheme="minorHAnsi"/>
        </w:rPr>
        <w:t>'</w:t>
      </w:r>
      <w:r w:rsidRPr="00FC1339">
        <w:rPr>
          <w:rFonts w:asciiTheme="minorHAnsi" w:hAnsiTheme="minorHAnsi"/>
        </w:rPr>
        <w:t xml:space="preserve">adresse suivante: </w:t>
      </w:r>
      <w:hyperlink r:id="rId15" w:history="1">
        <w:r w:rsidRPr="00FC1339">
          <w:rPr>
            <w:rStyle w:val="Hyperlink"/>
            <w:rFonts w:asciiTheme="minorHAnsi" w:hAnsiTheme="minorHAnsi"/>
            <w:szCs w:val="24"/>
          </w:rPr>
          <w:t>http://itu.int/go/ITScomms</w:t>
        </w:r>
      </w:hyperlink>
      <w:r w:rsidRPr="00FC1339">
        <w:rPr>
          <w:rFonts w:asciiTheme="minorHAnsi" w:hAnsiTheme="minorHAnsi"/>
          <w:szCs w:val="24"/>
        </w:rPr>
        <w:t>.</w:t>
      </w:r>
    </w:p>
    <w:p w:rsidR="00670C3B" w:rsidRPr="00FC1339" w:rsidRDefault="00670C3B" w:rsidP="00670C3B">
      <w:pPr>
        <w:rPr>
          <w:rFonts w:asciiTheme="minorHAnsi" w:hAnsiTheme="minorHAnsi"/>
        </w:rPr>
      </w:pPr>
      <w:r w:rsidRPr="00FC1339">
        <w:rPr>
          <w:rFonts w:asciiTheme="minorHAnsi" w:hAnsiTheme="minorHAnsi"/>
        </w:rPr>
        <w:t>11</w:t>
      </w:r>
      <w:r w:rsidRPr="00FC1339">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FC1339">
        <w:rPr>
          <w:rFonts w:asciiTheme="minorHAnsi" w:hAnsiTheme="minorHAnsi"/>
          <w:b/>
          <w:bCs/>
        </w:rPr>
        <w:t>Ce visa doit être demandé au moins quatre (4) semaines avant la date du début de l'atelier</w:t>
      </w:r>
      <w:r w:rsidRPr="00FC1339">
        <w:rPr>
          <w:rFonts w:asciiTheme="minorHAnsi" w:hAnsiTheme="minorHAnsi"/>
        </w:rPr>
        <w:t xml:space="preserve"> et obtenu auprès de la représentation de la Suisse (ambassade ou consulat) dans votre pays, ou, à défaut, dans le pays le plus proche de votre pays de départ.</w:t>
      </w:r>
    </w:p>
    <w:p w:rsidR="00F1459A" w:rsidRPr="00FC1339" w:rsidRDefault="00670C3B" w:rsidP="00670C3B">
      <w:pPr>
        <w:rPr>
          <w:rFonts w:asciiTheme="minorHAnsi" w:hAnsiTheme="minorHAnsi"/>
          <w:lang w:val="fr-CH"/>
        </w:rPr>
      </w:pPr>
      <w:r w:rsidRPr="00FC1339">
        <w:rPr>
          <w:rFonts w:asciiTheme="minorHAnsi" w:hAnsiTheme="minorHAnsi"/>
        </w:rPr>
        <w:t xml:space="preserve">En cas de problème pour des </w:t>
      </w:r>
      <w:r w:rsidRPr="00FC1339">
        <w:rPr>
          <w:rFonts w:asciiTheme="minorHAnsi" w:hAnsiTheme="minorHAnsi"/>
          <w:b/>
          <w:bCs/>
        </w:rPr>
        <w:t>Etats Membres, des Membres de Secteur et des Associés de l'UIT ou des établissements universitaires participant aux travaux de l'UIT</w:t>
      </w:r>
      <w:r w:rsidRPr="00FC1339">
        <w:rPr>
          <w:rFonts w:asciiTheme="minorHAnsi" w:hAnsiTheme="minorHAnsi"/>
        </w:rPr>
        <w:t>, et sur demande officielle de leur part au TSB, l'Union peut intervenir auprès des autorités suisses compétentes pour faciliter l'émission de ce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FC1339">
        <w:rPr>
          <w:rFonts w:asciiTheme="minorHAnsi" w:hAnsiTheme="minorHAnsi"/>
          <w:b/>
          <w:bCs/>
        </w:rPr>
        <w:t>demande de visa</w:t>
      </w:r>
      <w:r w:rsidRPr="00FC1339">
        <w:rPr>
          <w:rFonts w:asciiTheme="minorHAnsi" w:hAnsiTheme="minorHAnsi"/>
        </w:rPr>
        <w:t>", par télécopie (N: +41 22 730 5853) ou par courrier électronique (</w:t>
      </w:r>
      <w:hyperlink r:id="rId16" w:history="1">
        <w:r w:rsidRPr="00FC1339">
          <w:rPr>
            <w:rStyle w:val="Hyperlink"/>
            <w:rFonts w:asciiTheme="minorHAnsi" w:hAnsiTheme="minorHAnsi"/>
          </w:rPr>
          <w:t>tsbreg@itu.int</w:t>
        </w:r>
      </w:hyperlink>
      <w:r w:rsidRPr="00FC1339">
        <w:rPr>
          <w:rFonts w:asciiTheme="minorHAnsi" w:hAnsiTheme="minorHAnsi"/>
        </w:rPr>
        <w:t xml:space="preserve">). </w:t>
      </w:r>
      <w:r w:rsidRPr="00FC1339">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167F92" w:rsidRPr="00FC1339" w:rsidRDefault="00167F92" w:rsidP="00670C3B">
      <w:pPr>
        <w:rPr>
          <w:rFonts w:asciiTheme="minorHAnsi" w:hAnsiTheme="minorHAnsi"/>
        </w:rPr>
      </w:pPr>
      <w:r w:rsidRPr="00FC1339">
        <w:rPr>
          <w:rFonts w:asciiTheme="minorHAnsi" w:hAnsiTheme="minorHAnsi"/>
        </w:rPr>
        <w:t>Veuillez agréer, Madame, Monsieur, l</w:t>
      </w:r>
      <w:r w:rsidR="00825B5D" w:rsidRPr="00FC1339">
        <w:rPr>
          <w:rFonts w:asciiTheme="minorHAnsi" w:hAnsiTheme="minorHAnsi"/>
        </w:rPr>
        <w:t>'</w:t>
      </w:r>
      <w:r w:rsidRPr="00FC1339">
        <w:rPr>
          <w:rFonts w:asciiTheme="minorHAnsi" w:hAnsiTheme="minorHAnsi"/>
        </w:rPr>
        <w:t>assurance de ma considération distinguée.</w:t>
      </w:r>
    </w:p>
    <w:p w:rsidR="00167F92" w:rsidRDefault="00167F92" w:rsidP="00C51D56">
      <w:pPr>
        <w:spacing w:before="1080"/>
        <w:rPr>
          <w:rFonts w:asciiTheme="minorHAnsi" w:hAnsiTheme="minorHAnsi"/>
        </w:rPr>
      </w:pPr>
      <w:r w:rsidRPr="00825B5D">
        <w:rPr>
          <w:rFonts w:asciiTheme="minorHAnsi" w:hAnsiTheme="minorHAnsi"/>
        </w:rPr>
        <w:t>Malcolm Johnson</w:t>
      </w:r>
      <w:bookmarkStart w:id="0" w:name="_GoBack"/>
      <w:bookmarkEnd w:id="0"/>
      <w:r w:rsidRPr="00825B5D">
        <w:rPr>
          <w:rFonts w:asciiTheme="minorHAnsi" w:hAnsiTheme="minorHAnsi"/>
        </w:rPr>
        <w:br/>
        <w:t>Directeur du Bureau de la</w:t>
      </w:r>
      <w:r w:rsidRPr="00825B5D">
        <w:rPr>
          <w:rFonts w:asciiTheme="minorHAnsi" w:hAnsiTheme="minorHAnsi"/>
        </w:rPr>
        <w:br/>
        <w:t>normalisation des télécommunications</w:t>
      </w:r>
    </w:p>
    <w:p w:rsidR="00670C3B" w:rsidRPr="0002735F" w:rsidRDefault="00670C3B" w:rsidP="00C51D56">
      <w:pPr>
        <w:spacing w:before="240"/>
        <w:rPr>
          <w:rFonts w:asciiTheme="minorHAnsi" w:hAnsiTheme="minorHAnsi"/>
          <w:lang w:val="en-US"/>
        </w:rPr>
      </w:pPr>
      <w:r w:rsidRPr="0002735F">
        <w:rPr>
          <w:rFonts w:asciiTheme="minorHAnsi" w:hAnsiTheme="minorHAnsi"/>
          <w:b/>
          <w:bCs/>
          <w:lang w:val="en-US"/>
        </w:rPr>
        <w:t>Annexes</w:t>
      </w:r>
      <w:r w:rsidRPr="0002735F">
        <w:rPr>
          <w:rFonts w:asciiTheme="minorHAnsi" w:hAnsiTheme="minorHAnsi"/>
          <w:lang w:val="en-US"/>
        </w:rPr>
        <w:t>: 2</w:t>
      </w:r>
    </w:p>
    <w:p w:rsidR="00670C3B" w:rsidRPr="00E506DF" w:rsidRDefault="00670C3B" w:rsidP="00670C3B">
      <w:pPr>
        <w:pStyle w:val="LetterStart"/>
        <w:pageBreakBefore/>
        <w:tabs>
          <w:tab w:val="clear" w:pos="1361"/>
          <w:tab w:val="clear" w:pos="1758"/>
          <w:tab w:val="clear" w:pos="2155"/>
          <w:tab w:val="clear" w:pos="2552"/>
          <w:tab w:val="center" w:pos="4962"/>
        </w:tabs>
        <w:spacing w:before="0" w:line="240" w:lineRule="atLeast"/>
        <w:ind w:left="0"/>
        <w:jc w:val="center"/>
        <w:rPr>
          <w:rFonts w:asciiTheme="minorHAnsi" w:hAnsiTheme="minorHAnsi"/>
          <w:szCs w:val="24"/>
          <w:lang w:val="en-US"/>
        </w:rPr>
      </w:pPr>
      <w:r w:rsidRPr="00E506DF">
        <w:rPr>
          <w:rFonts w:asciiTheme="minorHAnsi" w:hAnsiTheme="minorHAnsi"/>
          <w:szCs w:val="24"/>
          <w:lang w:val="en-US"/>
        </w:rPr>
        <w:lastRenderedPageBreak/>
        <w:t>ANNEX 1</w:t>
      </w:r>
    </w:p>
    <w:p w:rsidR="00670C3B" w:rsidRPr="00E506DF" w:rsidRDefault="00670C3B" w:rsidP="00670C3B">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szCs w:val="24"/>
          <w:lang w:val="en-US"/>
        </w:rPr>
      </w:pPr>
      <w:r w:rsidRPr="00E506DF">
        <w:rPr>
          <w:rFonts w:asciiTheme="minorHAnsi" w:hAnsiTheme="minorHAnsi"/>
          <w:szCs w:val="24"/>
          <w:lang w:val="en-US"/>
        </w:rPr>
        <w:t>(to TSB Circular 130)</w:t>
      </w:r>
    </w:p>
    <w:p w:rsidR="00670C3B" w:rsidRPr="00E506DF" w:rsidRDefault="00670C3B" w:rsidP="00670C3B">
      <w:pPr>
        <w:pStyle w:val="AnnexTitle"/>
        <w:rPr>
          <w:rFonts w:asciiTheme="minorHAnsi" w:hAnsiTheme="minorHAnsi"/>
          <w:szCs w:val="24"/>
          <w:lang w:val="en-US"/>
        </w:rPr>
      </w:pPr>
      <w:r w:rsidRPr="00E506DF">
        <w:rPr>
          <w:rFonts w:asciiTheme="minorHAnsi" w:hAnsiTheme="minorHAnsi"/>
          <w:szCs w:val="24"/>
          <w:lang w:val="en-US"/>
        </w:rPr>
        <w:t>Practical information</w:t>
      </w:r>
    </w:p>
    <w:p w:rsidR="00670C3B" w:rsidRPr="00E506DF" w:rsidRDefault="00670C3B" w:rsidP="00670C3B">
      <w:pPr>
        <w:rPr>
          <w:rFonts w:asciiTheme="minorHAnsi" w:hAnsiTheme="minorHAnsi"/>
          <w:szCs w:val="24"/>
          <w:lang w:val="en-US"/>
        </w:rPr>
      </w:pPr>
      <w:r w:rsidRPr="00E506DF">
        <w:rPr>
          <w:rFonts w:asciiTheme="minorHAnsi" w:hAnsiTheme="minorHAnsi"/>
          <w:szCs w:val="24"/>
          <w:lang w:val="en-US"/>
        </w:rPr>
        <w:t>The symposium will be held during the 85</w:t>
      </w:r>
      <w:r w:rsidRPr="00E506DF">
        <w:rPr>
          <w:rFonts w:asciiTheme="minorHAnsi" w:hAnsiTheme="minorHAnsi"/>
          <w:szCs w:val="24"/>
          <w:vertAlign w:val="superscript"/>
          <w:lang w:val="en-US"/>
        </w:rPr>
        <w:t>th</w:t>
      </w:r>
      <w:r w:rsidRPr="00E506DF">
        <w:rPr>
          <w:rFonts w:asciiTheme="minorHAnsi" w:hAnsiTheme="minorHAnsi"/>
          <w:szCs w:val="24"/>
          <w:lang w:val="en-US"/>
        </w:rPr>
        <w:t xml:space="preserve"> Geneva International Motor Show. </w:t>
      </w:r>
    </w:p>
    <w:p w:rsidR="00670C3B" w:rsidRPr="00E506DF" w:rsidRDefault="00670C3B" w:rsidP="00670C3B">
      <w:pPr>
        <w:rPr>
          <w:rFonts w:asciiTheme="minorHAnsi" w:hAnsiTheme="minorHAnsi"/>
          <w:szCs w:val="24"/>
          <w:lang w:val="en-US"/>
        </w:rPr>
      </w:pPr>
      <w:r w:rsidRPr="00E506DF">
        <w:rPr>
          <w:rFonts w:asciiTheme="minorHAnsi" w:hAnsiTheme="minorHAnsi"/>
          <w:szCs w:val="24"/>
          <w:lang w:val="en-US"/>
        </w:rPr>
        <w:t xml:space="preserve">The symposium will be held in Room E of the Conference Centre in </w:t>
      </w:r>
      <w:r w:rsidRPr="00E506DF">
        <w:rPr>
          <w:rFonts w:asciiTheme="minorHAnsi" w:hAnsiTheme="minorHAnsi"/>
          <w:b/>
          <w:bCs/>
          <w:szCs w:val="24"/>
          <w:lang w:val="en-US"/>
        </w:rPr>
        <w:t xml:space="preserve">Hall 1 </w:t>
      </w:r>
      <w:r w:rsidRPr="00E506DF">
        <w:rPr>
          <w:rFonts w:asciiTheme="minorHAnsi" w:hAnsiTheme="minorHAnsi"/>
          <w:szCs w:val="24"/>
          <w:lang w:val="en-US"/>
        </w:rPr>
        <w:t>of Geneva PALEXPO.</w:t>
      </w:r>
    </w:p>
    <w:p w:rsidR="00670C3B" w:rsidRPr="00E506DF" w:rsidRDefault="00670C3B" w:rsidP="00670C3B">
      <w:pPr>
        <w:rPr>
          <w:rFonts w:asciiTheme="minorHAnsi" w:hAnsiTheme="minorHAnsi"/>
          <w:szCs w:val="24"/>
          <w:lang w:val="en-US"/>
        </w:rPr>
      </w:pPr>
      <w:r w:rsidRPr="00E506DF">
        <w:rPr>
          <w:rFonts w:asciiTheme="minorHAnsi" w:hAnsiTheme="minorHAnsi"/>
          <w:szCs w:val="24"/>
          <w:lang w:val="en-US"/>
        </w:rPr>
        <w:t xml:space="preserve">Maps indicating the location of PALEXPO, the Conference Centre as well as access for the disabled can be found under the following link: </w:t>
      </w:r>
      <w:hyperlink r:id="rId17" w:history="1">
        <w:r w:rsidR="0021691C" w:rsidRPr="00E506DF">
          <w:rPr>
            <w:rStyle w:val="Hyperlink"/>
            <w:rFonts w:asciiTheme="minorHAnsi" w:hAnsiTheme="minorHAnsi"/>
            <w:szCs w:val="24"/>
            <w:lang w:val="en-US"/>
          </w:rPr>
          <w:t>http://www.palexpo.ch/</w:t>
        </w:r>
      </w:hyperlink>
      <w:r w:rsidRPr="00E506DF">
        <w:rPr>
          <w:rFonts w:asciiTheme="minorHAnsi" w:hAnsiTheme="minorHAnsi"/>
          <w:szCs w:val="24"/>
          <w:lang w:val="en-US"/>
        </w:rPr>
        <w:t>.</w:t>
      </w:r>
    </w:p>
    <w:p w:rsidR="00670C3B" w:rsidRPr="00E506DF" w:rsidRDefault="00670C3B" w:rsidP="00670C3B">
      <w:pPr>
        <w:pStyle w:val="LetterEnd"/>
        <w:spacing w:before="240" w:after="240" w:line="240" w:lineRule="atLeast"/>
        <w:ind w:left="0" w:right="-142" w:firstLine="0"/>
        <w:rPr>
          <w:b/>
          <w:bCs/>
          <w:szCs w:val="24"/>
        </w:rPr>
      </w:pPr>
      <w:r w:rsidRPr="00E506DF">
        <w:rPr>
          <w:b/>
          <w:bCs/>
          <w:szCs w:val="24"/>
        </w:rPr>
        <w:t>Contact Information for Tourist Offices in Geneva, Vaud and neighbouring France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2126"/>
        <w:gridCol w:w="2126"/>
        <w:gridCol w:w="1843"/>
        <w:gridCol w:w="3118"/>
      </w:tblGrid>
      <w:tr w:rsidR="00670C3B" w:rsidRPr="00E506DF" w:rsidTr="0021691C">
        <w:tc>
          <w:tcPr>
            <w:tcW w:w="1277" w:type="dxa"/>
            <w:tcMar>
              <w:left w:w="57" w:type="dxa"/>
              <w:right w:w="57" w:type="dxa"/>
            </w:tcMar>
          </w:tcPr>
          <w:p w:rsidR="00670C3B" w:rsidRPr="00E506DF" w:rsidRDefault="00670C3B" w:rsidP="005D13DE">
            <w:pPr>
              <w:pStyle w:val="LetterEnd"/>
              <w:spacing w:before="0" w:line="240" w:lineRule="atLeast"/>
              <w:ind w:left="0" w:right="-143" w:firstLine="0"/>
              <w:rPr>
                <w:b/>
                <w:bCs/>
                <w:szCs w:val="24"/>
              </w:rPr>
            </w:pPr>
            <w:r w:rsidRPr="00E506DF">
              <w:rPr>
                <w:b/>
                <w:bCs/>
                <w:szCs w:val="24"/>
              </w:rPr>
              <w:t>Tourist Office for:</w:t>
            </w:r>
          </w:p>
        </w:tc>
        <w:tc>
          <w:tcPr>
            <w:tcW w:w="2126" w:type="dxa"/>
            <w:tcMar>
              <w:left w:w="57" w:type="dxa"/>
              <w:right w:w="57" w:type="dxa"/>
            </w:tcMar>
          </w:tcPr>
          <w:p w:rsidR="00670C3B" w:rsidRPr="00E506DF" w:rsidRDefault="00670C3B" w:rsidP="005D13DE">
            <w:pPr>
              <w:pStyle w:val="LetterEnd"/>
              <w:spacing w:before="0" w:line="240" w:lineRule="atLeast"/>
              <w:ind w:left="0" w:right="-143" w:firstLine="0"/>
              <w:rPr>
                <w:b/>
                <w:bCs/>
                <w:szCs w:val="24"/>
              </w:rPr>
            </w:pPr>
            <w:r w:rsidRPr="00E506DF">
              <w:rPr>
                <w:b/>
                <w:bCs/>
                <w:szCs w:val="24"/>
              </w:rPr>
              <w:t>Tel:</w:t>
            </w:r>
          </w:p>
        </w:tc>
        <w:tc>
          <w:tcPr>
            <w:tcW w:w="2126" w:type="dxa"/>
            <w:tcMar>
              <w:left w:w="57" w:type="dxa"/>
              <w:right w:w="57" w:type="dxa"/>
            </w:tcMar>
          </w:tcPr>
          <w:p w:rsidR="00670C3B" w:rsidRPr="00E506DF" w:rsidRDefault="00670C3B" w:rsidP="005D13DE">
            <w:pPr>
              <w:pStyle w:val="LetterEnd"/>
              <w:spacing w:before="0" w:line="240" w:lineRule="atLeast"/>
              <w:ind w:left="0" w:right="-143" w:firstLine="0"/>
              <w:rPr>
                <w:b/>
                <w:bCs/>
                <w:szCs w:val="24"/>
              </w:rPr>
            </w:pPr>
            <w:r w:rsidRPr="00E506DF">
              <w:rPr>
                <w:b/>
                <w:bCs/>
                <w:szCs w:val="24"/>
              </w:rPr>
              <w:t>Fax:</w:t>
            </w:r>
          </w:p>
        </w:tc>
        <w:tc>
          <w:tcPr>
            <w:tcW w:w="1843" w:type="dxa"/>
            <w:tcMar>
              <w:left w:w="57" w:type="dxa"/>
              <w:right w:w="57" w:type="dxa"/>
            </w:tcMar>
          </w:tcPr>
          <w:p w:rsidR="00670C3B" w:rsidRPr="00E506DF" w:rsidRDefault="00670C3B" w:rsidP="005D13DE">
            <w:pPr>
              <w:pStyle w:val="LetterEnd"/>
              <w:spacing w:before="0" w:line="240" w:lineRule="atLeast"/>
              <w:ind w:left="0" w:right="-143" w:firstLine="0"/>
              <w:rPr>
                <w:b/>
                <w:bCs/>
                <w:szCs w:val="24"/>
              </w:rPr>
            </w:pPr>
            <w:r w:rsidRPr="00E506DF">
              <w:rPr>
                <w:b/>
                <w:bCs/>
                <w:szCs w:val="24"/>
              </w:rPr>
              <w:t>Address</w:t>
            </w:r>
          </w:p>
        </w:tc>
        <w:tc>
          <w:tcPr>
            <w:tcW w:w="3118" w:type="dxa"/>
            <w:tcMar>
              <w:left w:w="57" w:type="dxa"/>
              <w:right w:w="57" w:type="dxa"/>
            </w:tcMar>
          </w:tcPr>
          <w:p w:rsidR="00670C3B" w:rsidRPr="00E506DF" w:rsidRDefault="00670C3B" w:rsidP="005D13DE">
            <w:pPr>
              <w:pStyle w:val="LetterEnd"/>
              <w:spacing w:before="0" w:line="240" w:lineRule="atLeast"/>
              <w:ind w:left="0" w:right="-143" w:firstLine="0"/>
              <w:rPr>
                <w:b/>
                <w:bCs/>
                <w:szCs w:val="24"/>
              </w:rPr>
            </w:pPr>
            <w:r w:rsidRPr="00E506DF">
              <w:rPr>
                <w:b/>
                <w:bCs/>
                <w:szCs w:val="24"/>
              </w:rPr>
              <w:t>URL</w:t>
            </w:r>
          </w:p>
        </w:tc>
      </w:tr>
      <w:tr w:rsidR="00670C3B" w:rsidRPr="00E506DF" w:rsidTr="0021691C">
        <w:tc>
          <w:tcPr>
            <w:tcW w:w="1277" w:type="dxa"/>
            <w:tcMar>
              <w:left w:w="57" w:type="dxa"/>
              <w:right w:w="57" w:type="dxa"/>
            </w:tcMar>
          </w:tcPr>
          <w:p w:rsidR="00670C3B" w:rsidRPr="00E506DF" w:rsidRDefault="00670C3B" w:rsidP="005D13DE">
            <w:pPr>
              <w:pStyle w:val="LetterEnd"/>
              <w:spacing w:before="0"/>
              <w:ind w:left="0" w:right="-143" w:firstLine="0"/>
              <w:rPr>
                <w:b/>
                <w:bCs/>
                <w:szCs w:val="24"/>
                <w:lang w:val="fr-CH"/>
              </w:rPr>
            </w:pPr>
            <w:r w:rsidRPr="00E506DF">
              <w:rPr>
                <w:b/>
                <w:bCs/>
                <w:szCs w:val="24"/>
                <w:lang w:val="fr-CH"/>
              </w:rPr>
              <w:t>Geneva</w:t>
            </w:r>
          </w:p>
        </w:tc>
        <w:tc>
          <w:tcPr>
            <w:tcW w:w="2126" w:type="dxa"/>
            <w:tcMar>
              <w:left w:w="57" w:type="dxa"/>
              <w:right w:w="57" w:type="dxa"/>
            </w:tcMar>
          </w:tcPr>
          <w:p w:rsidR="00670C3B" w:rsidRPr="00E506DF" w:rsidRDefault="00670C3B" w:rsidP="005D13DE">
            <w:pPr>
              <w:pStyle w:val="LetterEnd"/>
              <w:tabs>
                <w:tab w:val="clear" w:pos="2155"/>
                <w:tab w:val="left" w:pos="1877"/>
              </w:tabs>
              <w:spacing w:before="0"/>
              <w:ind w:left="0" w:right="-143" w:firstLine="0"/>
              <w:rPr>
                <w:szCs w:val="24"/>
                <w:lang w:val="fr-CH"/>
              </w:rPr>
            </w:pPr>
            <w:r w:rsidRPr="00E506DF">
              <w:rPr>
                <w:szCs w:val="24"/>
                <w:lang w:val="fr-CH"/>
              </w:rPr>
              <w:t>+41 (0)</w:t>
            </w:r>
            <w:r w:rsidRPr="00E506DF">
              <w:rPr>
                <w:color w:val="000000"/>
                <w:szCs w:val="24"/>
                <w:lang w:val="fr-CH"/>
              </w:rPr>
              <w:t xml:space="preserve">22 909 70 00 </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+41 (0)</w:t>
            </w:r>
            <w:r w:rsidRPr="00E506DF">
              <w:rPr>
                <w:color w:val="000000"/>
                <w:szCs w:val="24"/>
                <w:lang w:val="fr-CH"/>
              </w:rPr>
              <w:t>22 909 70 11</w:t>
            </w:r>
          </w:p>
        </w:tc>
        <w:tc>
          <w:tcPr>
            <w:tcW w:w="1843"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color w:val="000000"/>
                <w:szCs w:val="24"/>
                <w:lang w:val="fr-CH"/>
              </w:rPr>
              <w:t xml:space="preserve">18, rue du Mont-Blanc </w:t>
            </w:r>
            <w:r w:rsidRPr="00E506DF">
              <w:rPr>
                <w:color w:val="000000"/>
                <w:szCs w:val="24"/>
                <w:lang w:val="fr-CH"/>
              </w:rPr>
              <w:br/>
              <w:t>1201 Geneva</w:t>
            </w:r>
          </w:p>
        </w:tc>
        <w:tc>
          <w:tcPr>
            <w:tcW w:w="3118" w:type="dxa"/>
            <w:tcMar>
              <w:left w:w="57" w:type="dxa"/>
              <w:right w:w="57" w:type="dxa"/>
            </w:tcMar>
          </w:tcPr>
          <w:p w:rsidR="00670C3B" w:rsidRPr="00E506DF" w:rsidRDefault="00C51D56" w:rsidP="005D13DE">
            <w:pPr>
              <w:pStyle w:val="LetterEnd"/>
              <w:spacing w:before="0"/>
              <w:ind w:left="0" w:right="-143" w:firstLine="0"/>
              <w:rPr>
                <w:szCs w:val="24"/>
                <w:lang w:val="fr-CH"/>
              </w:rPr>
            </w:pPr>
            <w:hyperlink r:id="rId18" w:tgtFrame="_blank" w:history="1">
              <w:r w:rsidR="00670C3B" w:rsidRPr="00E506DF">
                <w:rPr>
                  <w:rStyle w:val="Hyperlink"/>
                  <w:szCs w:val="24"/>
                  <w:lang w:val="fr-CH"/>
                </w:rPr>
                <w:t>www.geneve-tourisme.ch</w:t>
              </w:r>
            </w:hyperlink>
          </w:p>
        </w:tc>
      </w:tr>
      <w:tr w:rsidR="00670C3B" w:rsidRPr="00E506DF" w:rsidTr="0021691C">
        <w:tc>
          <w:tcPr>
            <w:tcW w:w="1277" w:type="dxa"/>
            <w:tcMar>
              <w:left w:w="57" w:type="dxa"/>
              <w:right w:w="57" w:type="dxa"/>
            </w:tcMar>
          </w:tcPr>
          <w:p w:rsidR="00670C3B" w:rsidRPr="00E506DF" w:rsidRDefault="00670C3B" w:rsidP="005D13DE">
            <w:pPr>
              <w:pStyle w:val="LetterEnd"/>
              <w:spacing w:before="0"/>
              <w:ind w:left="0" w:right="-143" w:firstLine="0"/>
              <w:rPr>
                <w:b/>
                <w:bCs/>
                <w:szCs w:val="24"/>
                <w:lang w:val="fr-CH"/>
              </w:rPr>
            </w:pPr>
            <w:r w:rsidRPr="00E506DF">
              <w:rPr>
                <w:b/>
                <w:bCs/>
                <w:szCs w:val="24"/>
                <w:lang w:val="fr-CH"/>
              </w:rPr>
              <w:t>Morges</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+41 (0)21 801 32 33</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+41 (0)21 801 31 30</w:t>
            </w:r>
          </w:p>
        </w:tc>
        <w:tc>
          <w:tcPr>
            <w:tcW w:w="1843"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Rue du Château 1110 Morges</w:t>
            </w:r>
          </w:p>
        </w:tc>
        <w:tc>
          <w:tcPr>
            <w:tcW w:w="3118" w:type="dxa"/>
            <w:tcMar>
              <w:left w:w="57" w:type="dxa"/>
              <w:right w:w="57" w:type="dxa"/>
            </w:tcMar>
          </w:tcPr>
          <w:p w:rsidR="00670C3B" w:rsidRPr="00E506DF" w:rsidRDefault="00C51D56" w:rsidP="005D13DE">
            <w:pPr>
              <w:pStyle w:val="LetterEnd"/>
              <w:spacing w:before="0"/>
              <w:ind w:left="0" w:right="-143" w:firstLine="0"/>
              <w:rPr>
                <w:szCs w:val="24"/>
                <w:lang w:val="fr-CH"/>
              </w:rPr>
            </w:pPr>
            <w:hyperlink r:id="rId19" w:history="1">
              <w:r w:rsidR="00670C3B" w:rsidRPr="00E506DF">
                <w:rPr>
                  <w:rStyle w:val="Hyperlink"/>
                  <w:szCs w:val="24"/>
                  <w:lang w:val="fr-CH"/>
                </w:rPr>
                <w:t>http://www.morges.ch/</w:t>
              </w:r>
            </w:hyperlink>
          </w:p>
        </w:tc>
      </w:tr>
      <w:tr w:rsidR="00670C3B" w:rsidRPr="00E506DF" w:rsidTr="0021691C">
        <w:tc>
          <w:tcPr>
            <w:tcW w:w="1277" w:type="dxa"/>
            <w:tcMar>
              <w:left w:w="57" w:type="dxa"/>
              <w:right w:w="57" w:type="dxa"/>
            </w:tcMar>
          </w:tcPr>
          <w:p w:rsidR="00670C3B" w:rsidRPr="00E506DF" w:rsidRDefault="00670C3B" w:rsidP="005D13DE">
            <w:pPr>
              <w:pStyle w:val="LetterEnd"/>
              <w:spacing w:before="0"/>
              <w:ind w:left="0" w:right="-143" w:firstLine="0"/>
              <w:rPr>
                <w:b/>
                <w:bCs/>
                <w:szCs w:val="24"/>
                <w:lang w:val="fr-CH"/>
              </w:rPr>
            </w:pPr>
            <w:r w:rsidRPr="00E506DF">
              <w:rPr>
                <w:b/>
                <w:bCs/>
                <w:szCs w:val="24"/>
                <w:lang w:val="fr-CH"/>
              </w:rPr>
              <w:t>Vaud</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color w:val="000000"/>
                <w:szCs w:val="24"/>
                <w:lang w:val="fr-CH"/>
              </w:rPr>
              <w:t>+41 (0)21 613 26 26</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color w:val="000000"/>
                <w:szCs w:val="24"/>
                <w:lang w:val="fr-CH"/>
              </w:rPr>
              <w:t>+41 (0)21 613 26 00</w:t>
            </w:r>
          </w:p>
        </w:tc>
        <w:tc>
          <w:tcPr>
            <w:tcW w:w="1843" w:type="dxa"/>
            <w:tcMar>
              <w:left w:w="57" w:type="dxa"/>
              <w:right w:w="57" w:type="dxa"/>
            </w:tcMar>
          </w:tcPr>
          <w:p w:rsidR="00670C3B" w:rsidRPr="00E506DF" w:rsidRDefault="00670C3B" w:rsidP="005D13DE">
            <w:pPr>
              <w:pStyle w:val="LetterEnd"/>
              <w:spacing w:before="0"/>
              <w:ind w:left="0" w:right="-143" w:firstLine="0"/>
              <w:rPr>
                <w:color w:val="000000"/>
                <w:szCs w:val="24"/>
                <w:lang w:val="fr-CH"/>
              </w:rPr>
            </w:pPr>
            <w:r w:rsidRPr="00E506DF">
              <w:rPr>
                <w:color w:val="000000"/>
                <w:szCs w:val="24"/>
                <w:lang w:val="fr-CH"/>
              </w:rPr>
              <w:t>Avenue d'Ouchy 60</w:t>
            </w:r>
            <w:r w:rsidRPr="00E506DF">
              <w:rPr>
                <w:color w:val="000000"/>
                <w:szCs w:val="24"/>
                <w:lang w:val="fr-CH"/>
              </w:rPr>
              <w:br/>
              <w:t xml:space="preserve">Case Postale 164 </w:t>
            </w:r>
          </w:p>
          <w:p w:rsidR="00670C3B" w:rsidRPr="00E506DF" w:rsidRDefault="00670C3B" w:rsidP="005D13DE">
            <w:pPr>
              <w:pStyle w:val="LetterEnd"/>
              <w:spacing w:before="0"/>
              <w:ind w:left="0" w:right="-143" w:firstLine="0"/>
              <w:rPr>
                <w:szCs w:val="24"/>
                <w:lang w:val="fr-CH"/>
              </w:rPr>
            </w:pPr>
            <w:r w:rsidRPr="00E506DF">
              <w:rPr>
                <w:color w:val="000000"/>
                <w:szCs w:val="24"/>
                <w:lang w:val="fr-CH"/>
              </w:rPr>
              <w:t>1000 Lausanne 6</w:t>
            </w:r>
          </w:p>
        </w:tc>
        <w:tc>
          <w:tcPr>
            <w:tcW w:w="3118" w:type="dxa"/>
            <w:tcMar>
              <w:left w:w="57" w:type="dxa"/>
              <w:right w:w="57" w:type="dxa"/>
            </w:tcMar>
          </w:tcPr>
          <w:p w:rsidR="00670C3B" w:rsidRPr="00E506DF" w:rsidRDefault="00C51D56" w:rsidP="005D13DE">
            <w:pPr>
              <w:pStyle w:val="LetterEnd"/>
              <w:spacing w:before="0"/>
              <w:ind w:left="0" w:right="-143" w:firstLine="0"/>
              <w:rPr>
                <w:szCs w:val="24"/>
                <w:lang w:val="fr-CH"/>
              </w:rPr>
            </w:pPr>
            <w:hyperlink r:id="rId20" w:history="1">
              <w:r w:rsidR="00670C3B" w:rsidRPr="00E506DF">
                <w:rPr>
                  <w:rStyle w:val="Hyperlink"/>
                  <w:szCs w:val="24"/>
                  <w:lang w:val="fr-CH"/>
                </w:rPr>
                <w:t>http://www.region-du-leman.ch/</w:t>
              </w:r>
            </w:hyperlink>
            <w:r w:rsidR="00670C3B" w:rsidRPr="00E506DF">
              <w:rPr>
                <w:szCs w:val="24"/>
                <w:lang w:val="fr-CH"/>
              </w:rPr>
              <w:t xml:space="preserve"> </w:t>
            </w:r>
          </w:p>
          <w:p w:rsidR="00670C3B" w:rsidRPr="00E506DF" w:rsidRDefault="00C51D56" w:rsidP="005D13DE">
            <w:pPr>
              <w:pStyle w:val="LetterEnd"/>
              <w:spacing w:before="0"/>
              <w:ind w:left="0" w:right="-143" w:firstLine="0"/>
              <w:rPr>
                <w:szCs w:val="24"/>
                <w:lang w:val="fr-CH"/>
              </w:rPr>
            </w:pPr>
            <w:hyperlink r:id="rId21" w:tgtFrame="_blank" w:history="1">
              <w:r w:rsidR="00670C3B" w:rsidRPr="00E506DF">
                <w:rPr>
                  <w:rStyle w:val="Hyperlink"/>
                  <w:szCs w:val="24"/>
                  <w:lang w:val="fr-CH"/>
                </w:rPr>
                <w:t>www.lausanne-tourisme.ch</w:t>
              </w:r>
            </w:hyperlink>
          </w:p>
          <w:p w:rsidR="00670C3B" w:rsidRPr="00E506DF" w:rsidRDefault="00C51D56" w:rsidP="005D13DE">
            <w:pPr>
              <w:pStyle w:val="LetterEnd"/>
              <w:spacing w:before="0"/>
              <w:ind w:left="0" w:right="-143" w:firstLine="0"/>
              <w:rPr>
                <w:szCs w:val="24"/>
                <w:lang w:val="fr-CH"/>
              </w:rPr>
            </w:pPr>
            <w:hyperlink r:id="rId22" w:history="1">
              <w:r w:rsidR="00670C3B" w:rsidRPr="00E506DF">
                <w:rPr>
                  <w:rStyle w:val="Hyperlink"/>
                  <w:szCs w:val="24"/>
                  <w:lang w:val="fr-CH"/>
                </w:rPr>
                <w:t>http://www.vaudtourisme.ch/</w:t>
              </w:r>
            </w:hyperlink>
            <w:r w:rsidR="00670C3B" w:rsidRPr="00E506DF">
              <w:rPr>
                <w:szCs w:val="24"/>
                <w:lang w:val="fr-CH"/>
              </w:rPr>
              <w:t xml:space="preserve"> </w:t>
            </w:r>
          </w:p>
        </w:tc>
      </w:tr>
      <w:tr w:rsidR="00670C3B" w:rsidRPr="00E506DF" w:rsidTr="0021691C">
        <w:tc>
          <w:tcPr>
            <w:tcW w:w="1277" w:type="dxa"/>
            <w:tcMar>
              <w:left w:w="57" w:type="dxa"/>
              <w:right w:w="57" w:type="dxa"/>
            </w:tcMar>
          </w:tcPr>
          <w:p w:rsidR="00670C3B" w:rsidRPr="00E506DF" w:rsidRDefault="00670C3B" w:rsidP="005D13DE">
            <w:pPr>
              <w:pStyle w:val="LetterEnd"/>
              <w:spacing w:before="0"/>
              <w:ind w:left="0" w:right="-143" w:firstLine="0"/>
              <w:rPr>
                <w:b/>
                <w:bCs/>
                <w:szCs w:val="24"/>
                <w:lang w:val="fr-CH"/>
              </w:rPr>
            </w:pPr>
            <w:r w:rsidRPr="00E506DF">
              <w:rPr>
                <w:b/>
                <w:bCs/>
                <w:szCs w:val="24"/>
                <w:lang w:val="fr-CH"/>
              </w:rPr>
              <w:t>Evian</w:t>
            </w:r>
          </w:p>
        </w:tc>
        <w:tc>
          <w:tcPr>
            <w:tcW w:w="2126" w:type="dxa"/>
            <w:tcMar>
              <w:left w:w="57" w:type="dxa"/>
              <w:right w:w="57" w:type="dxa"/>
            </w:tcMar>
          </w:tcPr>
          <w:p w:rsidR="00670C3B" w:rsidRPr="00E506DF" w:rsidRDefault="00670C3B" w:rsidP="005D13DE">
            <w:pPr>
              <w:pStyle w:val="LetterEnd"/>
              <w:spacing w:before="0"/>
              <w:ind w:left="0" w:right="-143" w:firstLine="0"/>
              <w:rPr>
                <w:color w:val="000000"/>
                <w:szCs w:val="24"/>
                <w:lang w:val="fr-CH"/>
              </w:rPr>
            </w:pPr>
            <w:r w:rsidRPr="00E506DF">
              <w:rPr>
                <w:szCs w:val="24"/>
                <w:lang w:val="fr-CH"/>
              </w:rPr>
              <w:t>+33 (0) 450 75 04 26</w:t>
            </w:r>
          </w:p>
        </w:tc>
        <w:tc>
          <w:tcPr>
            <w:tcW w:w="2126" w:type="dxa"/>
            <w:tcMar>
              <w:left w:w="57" w:type="dxa"/>
              <w:right w:w="57" w:type="dxa"/>
            </w:tcMar>
          </w:tcPr>
          <w:p w:rsidR="00670C3B" w:rsidRPr="00E506DF" w:rsidRDefault="00670C3B" w:rsidP="005D13DE">
            <w:pPr>
              <w:pStyle w:val="LetterEnd"/>
              <w:spacing w:before="0"/>
              <w:ind w:left="0" w:right="-143" w:firstLine="0"/>
              <w:rPr>
                <w:color w:val="000000"/>
                <w:szCs w:val="24"/>
                <w:lang w:val="fr-CH"/>
              </w:rPr>
            </w:pPr>
            <w:r w:rsidRPr="00E506DF">
              <w:rPr>
                <w:szCs w:val="24"/>
                <w:lang w:val="es-ES_tradnl"/>
              </w:rPr>
              <w:t>+33 (0) 450 75 61 08</w:t>
            </w:r>
          </w:p>
        </w:tc>
        <w:tc>
          <w:tcPr>
            <w:tcW w:w="1843" w:type="dxa"/>
            <w:tcMar>
              <w:left w:w="57" w:type="dxa"/>
              <w:right w:w="57" w:type="dxa"/>
            </w:tcMar>
          </w:tcPr>
          <w:p w:rsidR="00670C3B" w:rsidRPr="00E506DF" w:rsidRDefault="00670C3B" w:rsidP="005D13DE">
            <w:pPr>
              <w:pStyle w:val="LetterEnd"/>
              <w:spacing w:before="0" w:after="120"/>
              <w:ind w:left="0" w:right="-142" w:firstLine="0"/>
              <w:rPr>
                <w:color w:val="000000"/>
                <w:szCs w:val="24"/>
                <w:lang w:val="fr-CH"/>
              </w:rPr>
            </w:pPr>
            <w:r w:rsidRPr="00E506DF">
              <w:rPr>
                <w:szCs w:val="24"/>
                <w:lang w:val="fr-CH"/>
              </w:rPr>
              <w:t xml:space="preserve">BP 18 - 74502 </w:t>
            </w:r>
            <w:r w:rsidRPr="00E506DF">
              <w:rPr>
                <w:szCs w:val="24"/>
                <w:lang w:val="fr-CH"/>
              </w:rPr>
              <w:br/>
              <w:t xml:space="preserve">Evian-les-Bains </w:t>
            </w:r>
            <w:r w:rsidRPr="00E506DF">
              <w:rPr>
                <w:szCs w:val="24"/>
                <w:lang w:val="fr-CH"/>
              </w:rPr>
              <w:br/>
              <w:t>Cedex - France</w:t>
            </w:r>
          </w:p>
        </w:tc>
        <w:tc>
          <w:tcPr>
            <w:tcW w:w="3118" w:type="dxa"/>
            <w:tcMar>
              <w:left w:w="57" w:type="dxa"/>
              <w:right w:w="57" w:type="dxa"/>
            </w:tcMar>
          </w:tcPr>
          <w:p w:rsidR="00670C3B" w:rsidRPr="00E506DF" w:rsidRDefault="00C51D56" w:rsidP="005D13DE">
            <w:pPr>
              <w:pStyle w:val="LetterEnd"/>
              <w:spacing w:before="0"/>
              <w:ind w:left="0" w:right="-143" w:firstLine="0"/>
              <w:rPr>
                <w:szCs w:val="24"/>
                <w:lang w:val="fr-CH"/>
              </w:rPr>
            </w:pPr>
            <w:hyperlink r:id="rId23" w:tgtFrame="_top" w:history="1">
              <w:r w:rsidR="00670C3B" w:rsidRPr="00E506DF">
                <w:rPr>
                  <w:rStyle w:val="Hyperlink"/>
                  <w:szCs w:val="24"/>
                  <w:lang w:val="fr-CH"/>
                </w:rPr>
                <w:t>www.eviantourism.com</w:t>
              </w:r>
            </w:hyperlink>
          </w:p>
        </w:tc>
      </w:tr>
      <w:tr w:rsidR="00670C3B" w:rsidRPr="00E506DF" w:rsidTr="0021691C">
        <w:tc>
          <w:tcPr>
            <w:tcW w:w="1277" w:type="dxa"/>
            <w:tcMar>
              <w:left w:w="57" w:type="dxa"/>
              <w:right w:w="57" w:type="dxa"/>
            </w:tcMar>
          </w:tcPr>
          <w:p w:rsidR="00670C3B" w:rsidRPr="00E506DF" w:rsidRDefault="00670C3B" w:rsidP="005D13DE">
            <w:pPr>
              <w:pStyle w:val="LetterEnd"/>
              <w:spacing w:before="0"/>
              <w:ind w:left="0" w:right="-143" w:firstLine="0"/>
              <w:rPr>
                <w:b/>
                <w:bCs/>
                <w:szCs w:val="24"/>
                <w:lang w:val="fr-CH"/>
              </w:rPr>
            </w:pPr>
            <w:r w:rsidRPr="00E506DF">
              <w:rPr>
                <w:b/>
                <w:bCs/>
                <w:szCs w:val="24"/>
                <w:lang w:val="fr-CH"/>
              </w:rPr>
              <w:t>Annecy</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 xml:space="preserve">+33 (0) </w:t>
            </w:r>
            <w:r w:rsidRPr="00E506DF">
              <w:rPr>
                <w:rStyle w:val="txt"/>
                <w:szCs w:val="24"/>
                <w:lang w:val="fr-CH"/>
              </w:rPr>
              <w:t>450 45 00 33</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 xml:space="preserve">+33 (0) </w:t>
            </w:r>
            <w:r w:rsidRPr="00E506DF">
              <w:rPr>
                <w:rStyle w:val="txt"/>
                <w:szCs w:val="24"/>
                <w:lang w:val="fr-CH"/>
              </w:rPr>
              <w:t>450 51 87 20</w:t>
            </w:r>
          </w:p>
        </w:tc>
        <w:tc>
          <w:tcPr>
            <w:tcW w:w="1843"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rStyle w:val="txt"/>
                <w:szCs w:val="24"/>
                <w:lang w:val="fr-CH"/>
              </w:rPr>
              <w:t xml:space="preserve">Bonlieu </w:t>
            </w:r>
            <w:r w:rsidRPr="00E506DF">
              <w:rPr>
                <w:rStyle w:val="txt"/>
                <w:szCs w:val="24"/>
                <w:lang w:val="fr-CH"/>
              </w:rPr>
              <w:br/>
              <w:t xml:space="preserve">1 rue Jean Jaurès, 74000 Annecy </w:t>
            </w:r>
            <w:r w:rsidRPr="00E506DF">
              <w:rPr>
                <w:szCs w:val="24"/>
                <w:lang w:val="fr-CH"/>
              </w:rPr>
              <w:t>France</w:t>
            </w:r>
          </w:p>
        </w:tc>
        <w:tc>
          <w:tcPr>
            <w:tcW w:w="3118" w:type="dxa"/>
            <w:tcMar>
              <w:left w:w="57" w:type="dxa"/>
              <w:right w:w="57" w:type="dxa"/>
            </w:tcMar>
          </w:tcPr>
          <w:p w:rsidR="00670C3B" w:rsidRPr="00E506DF" w:rsidRDefault="00C51D56" w:rsidP="005D13DE">
            <w:pPr>
              <w:pStyle w:val="LetterEnd"/>
              <w:spacing w:before="0"/>
              <w:ind w:left="0" w:right="-143" w:firstLine="0"/>
              <w:rPr>
                <w:szCs w:val="24"/>
                <w:lang w:val="fr-CH"/>
              </w:rPr>
            </w:pPr>
            <w:hyperlink r:id="rId24" w:history="1">
              <w:r w:rsidR="00670C3B" w:rsidRPr="00E506DF">
                <w:rPr>
                  <w:rStyle w:val="Hyperlink"/>
                  <w:szCs w:val="24"/>
                  <w:lang w:val="fr-CH"/>
                </w:rPr>
                <w:t>www.lac-annecy.com</w:t>
              </w:r>
            </w:hyperlink>
          </w:p>
        </w:tc>
      </w:tr>
      <w:tr w:rsidR="00670C3B" w:rsidRPr="00E506DF" w:rsidTr="0021691C">
        <w:tc>
          <w:tcPr>
            <w:tcW w:w="1277" w:type="dxa"/>
            <w:tcMar>
              <w:left w:w="57" w:type="dxa"/>
              <w:right w:w="57" w:type="dxa"/>
            </w:tcMar>
          </w:tcPr>
          <w:p w:rsidR="00670C3B" w:rsidRPr="00E506DF" w:rsidRDefault="00670C3B" w:rsidP="005D13DE">
            <w:pPr>
              <w:pStyle w:val="LetterEnd"/>
              <w:spacing w:before="0"/>
              <w:ind w:left="0" w:right="-143" w:firstLine="0"/>
              <w:rPr>
                <w:b/>
                <w:bCs/>
                <w:szCs w:val="24"/>
                <w:lang w:val="fr-CH"/>
              </w:rPr>
            </w:pPr>
            <w:r w:rsidRPr="00E506DF">
              <w:rPr>
                <w:b/>
                <w:bCs/>
                <w:szCs w:val="24"/>
                <w:lang w:val="fr-CH"/>
              </w:rPr>
              <w:t>Divonne-les-Bains</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+33 (0)</w:t>
            </w:r>
            <w:r w:rsidRPr="00E506DF">
              <w:rPr>
                <w:rStyle w:val="txt"/>
                <w:szCs w:val="24"/>
                <w:lang w:val="fr-CH"/>
              </w:rPr>
              <w:t xml:space="preserve"> 450 20 01 22</w:t>
            </w:r>
          </w:p>
        </w:tc>
        <w:tc>
          <w:tcPr>
            <w:tcW w:w="2126"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szCs w:val="24"/>
                <w:lang w:val="fr-CH"/>
              </w:rPr>
              <w:t xml:space="preserve">+33 (0) </w:t>
            </w:r>
            <w:r w:rsidRPr="00E506DF">
              <w:rPr>
                <w:rStyle w:val="txt"/>
                <w:szCs w:val="24"/>
                <w:lang w:val="fr-CH"/>
              </w:rPr>
              <w:t>450 20 00 40</w:t>
            </w:r>
          </w:p>
        </w:tc>
        <w:tc>
          <w:tcPr>
            <w:tcW w:w="1843" w:type="dxa"/>
            <w:tcMar>
              <w:left w:w="57" w:type="dxa"/>
              <w:right w:w="57" w:type="dxa"/>
            </w:tcMar>
          </w:tcPr>
          <w:p w:rsidR="00670C3B" w:rsidRPr="00E506DF" w:rsidRDefault="00670C3B" w:rsidP="005D13DE">
            <w:pPr>
              <w:pStyle w:val="LetterEnd"/>
              <w:spacing w:before="0"/>
              <w:ind w:left="0" w:right="-143" w:firstLine="0"/>
              <w:rPr>
                <w:szCs w:val="24"/>
                <w:lang w:val="fr-CH"/>
              </w:rPr>
            </w:pPr>
            <w:r w:rsidRPr="00E506DF">
              <w:rPr>
                <w:rStyle w:val="txt"/>
                <w:szCs w:val="24"/>
                <w:lang w:val="fr-CH"/>
              </w:rPr>
              <w:t xml:space="preserve">Rue des Bains - B.P. 90, 01220 Divonne-Les-Bains </w:t>
            </w:r>
            <w:r w:rsidRPr="00E506DF">
              <w:rPr>
                <w:szCs w:val="24"/>
                <w:lang w:val="fr-CH"/>
              </w:rPr>
              <w:t>France</w:t>
            </w:r>
          </w:p>
        </w:tc>
        <w:tc>
          <w:tcPr>
            <w:tcW w:w="3118" w:type="dxa"/>
            <w:tcMar>
              <w:left w:w="57" w:type="dxa"/>
              <w:right w:w="57" w:type="dxa"/>
            </w:tcMar>
          </w:tcPr>
          <w:p w:rsidR="00670C3B" w:rsidRPr="00E506DF" w:rsidRDefault="00C51D56" w:rsidP="005D13DE">
            <w:pPr>
              <w:pStyle w:val="LetterEnd"/>
              <w:spacing w:before="0"/>
              <w:ind w:left="0" w:right="-143" w:firstLine="0"/>
              <w:rPr>
                <w:szCs w:val="24"/>
                <w:lang w:val="fr-CH"/>
              </w:rPr>
            </w:pPr>
            <w:hyperlink r:id="rId25" w:tgtFrame="_blank" w:history="1">
              <w:r w:rsidR="00670C3B" w:rsidRPr="00E506DF">
                <w:rPr>
                  <w:rStyle w:val="Hyperlink"/>
                  <w:szCs w:val="24"/>
                  <w:lang w:val="fr-CH"/>
                </w:rPr>
                <w:t>www.divonnelesbains.com</w:t>
              </w:r>
            </w:hyperlink>
          </w:p>
        </w:tc>
      </w:tr>
    </w:tbl>
    <w:p w:rsidR="00670C3B" w:rsidRPr="00E506DF" w:rsidRDefault="00670C3B" w:rsidP="00670C3B">
      <w:pPr>
        <w:pStyle w:val="LetterEnd"/>
        <w:spacing w:before="0" w:line="240" w:lineRule="atLeast"/>
        <w:ind w:left="284" w:right="-143" w:firstLine="0"/>
        <w:rPr>
          <w:szCs w:val="24"/>
        </w:rPr>
      </w:pPr>
    </w:p>
    <w:p w:rsidR="00670C3B" w:rsidRPr="00E506DF" w:rsidRDefault="00670C3B" w:rsidP="00670C3B">
      <w:pPr>
        <w:pStyle w:val="LetterEnd"/>
        <w:spacing w:before="0" w:line="240" w:lineRule="atLeast"/>
        <w:ind w:left="284" w:right="-143" w:firstLine="0"/>
        <w:rPr>
          <w:szCs w:val="24"/>
        </w:rPr>
      </w:pPr>
      <w:r w:rsidRPr="00E506DF">
        <w:rPr>
          <w:szCs w:val="24"/>
        </w:rPr>
        <w:t>Additional link:</w:t>
      </w:r>
    </w:p>
    <w:p w:rsidR="00670C3B" w:rsidRPr="00E506DF" w:rsidRDefault="00670C3B" w:rsidP="00670C3B">
      <w:pPr>
        <w:pStyle w:val="LetterEnd"/>
        <w:spacing w:before="0" w:line="240" w:lineRule="atLeast"/>
        <w:ind w:left="284" w:right="-143" w:firstLine="0"/>
        <w:rPr>
          <w:szCs w:val="24"/>
        </w:rPr>
      </w:pPr>
    </w:p>
    <w:p w:rsidR="00670C3B" w:rsidRPr="00E506DF" w:rsidRDefault="00C51D56" w:rsidP="00670C3B">
      <w:pPr>
        <w:pStyle w:val="LetterEnd"/>
        <w:spacing w:before="0" w:line="240" w:lineRule="atLeast"/>
        <w:ind w:left="284" w:right="-143" w:firstLine="0"/>
        <w:rPr>
          <w:szCs w:val="24"/>
        </w:rPr>
      </w:pPr>
      <w:hyperlink r:id="rId26" w:tgtFrame="_blank" w:history="1">
        <w:r w:rsidR="00670C3B" w:rsidRPr="00E506DF">
          <w:rPr>
            <w:rStyle w:val="Hyperlink"/>
            <w:szCs w:val="24"/>
          </w:rPr>
          <w:t>www.MySwitzerland.com</w:t>
        </w:r>
      </w:hyperlink>
    </w:p>
    <w:p w:rsidR="008C3D0C" w:rsidRDefault="008C3D0C" w:rsidP="00670C3B">
      <w:pPr>
        <w:spacing w:before="840"/>
        <w:sectPr w:rsidR="008C3D0C" w:rsidSect="009D51FA">
          <w:headerReference w:type="default" r:id="rId27"/>
          <w:footerReference w:type="default" r:id="rId28"/>
          <w:footerReference w:type="first" r:id="rId29"/>
          <w:pgSz w:w="11907" w:h="16840"/>
          <w:pgMar w:top="1134" w:right="1089" w:bottom="1134" w:left="1089" w:header="567" w:footer="510" w:gutter="0"/>
          <w:paperSrc w:first="15" w:other="15"/>
          <w:cols w:space="720"/>
          <w:titlePg/>
        </w:sectPr>
      </w:pPr>
    </w:p>
    <w:p w:rsidR="00670C3B" w:rsidRPr="00FC1339" w:rsidRDefault="00670C3B" w:rsidP="00670C3B">
      <w:pPr>
        <w:tabs>
          <w:tab w:val="clear" w:pos="794"/>
          <w:tab w:val="clear" w:pos="1191"/>
          <w:tab w:val="clear" w:pos="1588"/>
          <w:tab w:val="clear" w:pos="1985"/>
          <w:tab w:val="center" w:pos="4962"/>
        </w:tabs>
        <w:spacing w:after="240" w:line="240" w:lineRule="atLeast"/>
        <w:jc w:val="center"/>
        <w:rPr>
          <w:rFonts w:asciiTheme="minorHAnsi" w:hAnsiTheme="minorHAnsi"/>
          <w:szCs w:val="24"/>
          <w:lang w:val="en-GB"/>
        </w:rPr>
      </w:pPr>
      <w:r w:rsidRPr="00FC1339">
        <w:rPr>
          <w:rFonts w:asciiTheme="minorHAnsi" w:hAnsiTheme="minorHAnsi"/>
          <w:szCs w:val="24"/>
        </w:rPr>
        <w:lastRenderedPageBreak/>
        <w:t>ANNEX 2</w:t>
      </w:r>
      <w:r w:rsidRPr="00FC1339">
        <w:rPr>
          <w:rFonts w:asciiTheme="minorHAnsi" w:hAnsiTheme="minorHAnsi"/>
          <w:szCs w:val="24"/>
        </w:rPr>
        <w:br/>
      </w:r>
      <w:r w:rsidRPr="00FC1339">
        <w:rPr>
          <w:rFonts w:asciiTheme="minorHAnsi" w:hAnsiTheme="minorHAnsi"/>
          <w:szCs w:val="24"/>
          <w:lang w:val="en-GB"/>
        </w:rPr>
        <w:t>(to TSB Circular 130)</w:t>
      </w:r>
    </w:p>
    <w:tbl>
      <w:tblPr>
        <w:tblW w:w="0" w:type="auto"/>
        <w:jc w:val="center"/>
        <w:tblLayout w:type="fixed"/>
        <w:tblLook w:val="0000" w:firstRow="0" w:lastRow="0" w:firstColumn="0" w:lastColumn="0" w:noHBand="0" w:noVBand="0"/>
      </w:tblPr>
      <w:tblGrid>
        <w:gridCol w:w="9360"/>
      </w:tblGrid>
      <w:tr w:rsidR="00670C3B" w:rsidRPr="00C51D56" w:rsidTr="005D13DE">
        <w:trPr>
          <w:cantSplit/>
          <w:jc w:val="center"/>
        </w:trPr>
        <w:tc>
          <w:tcPr>
            <w:tcW w:w="9360" w:type="dxa"/>
            <w:tcBorders>
              <w:top w:val="single" w:sz="6" w:space="0" w:color="auto"/>
              <w:left w:val="single" w:sz="6" w:space="0" w:color="auto"/>
              <w:bottom w:val="single" w:sz="6" w:space="0" w:color="auto"/>
              <w:right w:val="single" w:sz="6" w:space="0" w:color="auto"/>
            </w:tcBorders>
          </w:tcPr>
          <w:p w:rsidR="00670C3B" w:rsidRPr="00FC1339" w:rsidRDefault="00670C3B" w:rsidP="005D13DE">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Theme="minorHAnsi" w:hAnsiTheme="minorHAnsi"/>
                <w:i/>
                <w:szCs w:val="24"/>
                <w:lang w:val="en-GB"/>
              </w:rPr>
            </w:pPr>
          </w:p>
          <w:p w:rsidR="00670C3B" w:rsidRPr="00FC1339" w:rsidRDefault="00670C3B" w:rsidP="005D13DE">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Theme="minorHAnsi" w:hAnsiTheme="minorHAnsi"/>
                <w:i/>
                <w:szCs w:val="24"/>
                <w:lang w:val="en-GB"/>
              </w:rPr>
            </w:pPr>
            <w:r w:rsidRPr="00FC1339">
              <w:rPr>
                <w:rFonts w:asciiTheme="minorHAnsi" w:hAnsiTheme="minorHAnsi"/>
                <w:i/>
                <w:szCs w:val="24"/>
                <w:lang w:val="en-GB"/>
              </w:rPr>
              <w:t xml:space="preserve">This confirmation form </w:t>
            </w:r>
            <w:r w:rsidRPr="00FC1339">
              <w:rPr>
                <w:rFonts w:asciiTheme="minorHAnsi" w:hAnsiTheme="minorHAnsi"/>
                <w:bCs/>
                <w:i/>
                <w:szCs w:val="24"/>
                <w:lang w:val="en-GB"/>
              </w:rPr>
              <w:t xml:space="preserve">should </w:t>
            </w:r>
            <w:r w:rsidRPr="00FC1339">
              <w:rPr>
                <w:rFonts w:asciiTheme="minorHAnsi" w:hAnsiTheme="minorHAnsi"/>
                <w:b/>
                <w:i/>
                <w:szCs w:val="24"/>
                <w:lang w:val="en-GB"/>
              </w:rPr>
              <w:t xml:space="preserve">be sent direct to the hotel </w:t>
            </w:r>
            <w:r w:rsidRPr="00FC1339">
              <w:rPr>
                <w:rFonts w:asciiTheme="minorHAnsi" w:hAnsiTheme="minorHAnsi"/>
                <w:i/>
                <w:szCs w:val="24"/>
                <w:lang w:val="en-GB"/>
              </w:rPr>
              <w:t>of your choice</w:t>
            </w:r>
          </w:p>
          <w:p w:rsidR="00670C3B" w:rsidRPr="00FC1339" w:rsidRDefault="00670C3B" w:rsidP="005D13DE">
            <w:pPr>
              <w:tabs>
                <w:tab w:val="clear" w:pos="794"/>
                <w:tab w:val="clear" w:pos="1191"/>
                <w:tab w:val="clear" w:pos="1588"/>
                <w:tab w:val="clear" w:pos="1985"/>
                <w:tab w:val="left" w:pos="1134"/>
                <w:tab w:val="left" w:pos="1871"/>
                <w:tab w:val="left" w:pos="2268"/>
              </w:tabs>
              <w:spacing w:before="0" w:after="100" w:line="288" w:lineRule="atLeast"/>
              <w:ind w:right="130"/>
              <w:jc w:val="center"/>
              <w:rPr>
                <w:rFonts w:asciiTheme="minorHAnsi" w:hAnsiTheme="minorHAnsi"/>
                <w:szCs w:val="24"/>
                <w:lang w:val="en-US"/>
              </w:rPr>
            </w:pPr>
          </w:p>
        </w:tc>
      </w:tr>
    </w:tbl>
    <w:p w:rsidR="00670C3B" w:rsidRPr="00670C3B" w:rsidRDefault="00670C3B" w:rsidP="00670C3B">
      <w:pPr>
        <w:tabs>
          <w:tab w:val="clear" w:pos="794"/>
          <w:tab w:val="clear" w:pos="1191"/>
          <w:tab w:val="clear" w:pos="1588"/>
          <w:tab w:val="clear" w:pos="1985"/>
          <w:tab w:val="left" w:pos="1134"/>
          <w:tab w:val="left" w:pos="1871"/>
          <w:tab w:val="left" w:pos="2268"/>
          <w:tab w:val="center" w:pos="9639"/>
        </w:tabs>
        <w:spacing w:before="0" w:line="240" w:lineRule="atLeast"/>
        <w:ind w:right="454"/>
        <w:rPr>
          <w:lang w:val="en-US"/>
        </w:rPr>
      </w:pPr>
    </w:p>
    <w:tbl>
      <w:tblPr>
        <w:tblW w:w="0" w:type="auto"/>
        <w:jc w:val="center"/>
        <w:tblLayout w:type="fixed"/>
        <w:tblLook w:val="0000" w:firstRow="0" w:lastRow="0" w:firstColumn="0" w:lastColumn="0" w:noHBand="0" w:noVBand="0"/>
      </w:tblPr>
      <w:tblGrid>
        <w:gridCol w:w="1291"/>
        <w:gridCol w:w="7264"/>
        <w:gridCol w:w="1400"/>
      </w:tblGrid>
      <w:tr w:rsidR="00670C3B" w:rsidRPr="00F57CC6" w:rsidTr="005D13DE">
        <w:trPr>
          <w:cantSplit/>
          <w:jc w:val="center"/>
        </w:trPr>
        <w:tc>
          <w:tcPr>
            <w:tcW w:w="1291" w:type="dxa"/>
          </w:tcPr>
          <w:p w:rsidR="00670C3B" w:rsidRPr="00F57CC6" w:rsidRDefault="00670C3B" w:rsidP="005D13DE">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sz w:val="28"/>
                <w:lang w:val="en-GB"/>
              </w:rPr>
            </w:pPr>
            <w:r w:rsidRPr="00F57CC6">
              <w:rPr>
                <w:noProof/>
                <w:lang w:val="en-US" w:eastAsia="zh-CN"/>
              </w:rPr>
              <w:drawing>
                <wp:inline distT="0" distB="0" distL="0" distR="0" wp14:anchorId="4533DBFD" wp14:editId="718B3FDD">
                  <wp:extent cx="5810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670C3B" w:rsidRPr="00FC1339" w:rsidRDefault="00670C3B" w:rsidP="005D13DE">
            <w:pPr>
              <w:tabs>
                <w:tab w:val="clear" w:pos="794"/>
                <w:tab w:val="clear" w:pos="1191"/>
                <w:tab w:val="clear" w:pos="1588"/>
                <w:tab w:val="clear" w:pos="1985"/>
                <w:tab w:val="left" w:pos="1134"/>
                <w:tab w:val="left" w:pos="1871"/>
                <w:tab w:val="left" w:pos="2268"/>
                <w:tab w:val="center" w:pos="9639"/>
              </w:tabs>
              <w:spacing w:line="240" w:lineRule="atLeast"/>
              <w:ind w:right="-40"/>
              <w:jc w:val="center"/>
              <w:rPr>
                <w:rFonts w:asciiTheme="minorHAnsi" w:hAnsiTheme="minorHAnsi"/>
                <w:b/>
                <w:bCs/>
                <w:sz w:val="28"/>
                <w:szCs w:val="28"/>
                <w:lang w:val="es-ES_tradnl"/>
              </w:rPr>
            </w:pPr>
            <w:r w:rsidRPr="00F57CC6">
              <w:rPr>
                <w:sz w:val="26"/>
                <w:lang w:val="es-ES_tradnl"/>
              </w:rPr>
              <w:br/>
            </w:r>
            <w:r w:rsidRPr="00FC1339">
              <w:rPr>
                <w:rFonts w:asciiTheme="minorHAnsi" w:hAnsiTheme="minorHAnsi"/>
                <w:b/>
                <w:bCs/>
                <w:sz w:val="28"/>
                <w:szCs w:val="28"/>
                <w:lang w:val="es-ES_tradnl"/>
              </w:rPr>
              <w:t>INTERNATIONAL TELECOMMUNICATION UNION</w:t>
            </w:r>
            <w:r w:rsidRPr="00FC1339">
              <w:rPr>
                <w:rFonts w:asciiTheme="minorHAnsi" w:hAnsiTheme="minorHAnsi"/>
                <w:b/>
                <w:bCs/>
                <w:sz w:val="28"/>
                <w:szCs w:val="28"/>
                <w:lang w:val="es-ES_tradnl"/>
              </w:rPr>
              <w:br/>
            </w:r>
          </w:p>
        </w:tc>
        <w:tc>
          <w:tcPr>
            <w:tcW w:w="1400" w:type="dxa"/>
          </w:tcPr>
          <w:p w:rsidR="00670C3B" w:rsidRPr="00F57CC6" w:rsidRDefault="00670C3B" w:rsidP="005D13DE">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sz w:val="28"/>
                <w:lang w:val="en-GB"/>
              </w:rPr>
            </w:pPr>
            <w:r w:rsidRPr="00F57CC6">
              <w:rPr>
                <w:noProof/>
                <w:lang w:val="en-US" w:eastAsia="zh-CN"/>
              </w:rPr>
              <w:drawing>
                <wp:inline distT="0" distB="0" distL="0" distR="0" wp14:anchorId="061E0204" wp14:editId="48400954">
                  <wp:extent cx="5810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670C3B" w:rsidRPr="00F57CC6"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143"/>
        <w:jc w:val="center"/>
        <w:rPr>
          <w:b/>
          <w:lang w:val="en-GB"/>
        </w:rPr>
      </w:pPr>
    </w:p>
    <w:p w:rsidR="00670C3B" w:rsidRPr="00FC1339" w:rsidRDefault="00670C3B" w:rsidP="00670C3B">
      <w:pPr>
        <w:tabs>
          <w:tab w:val="clear" w:pos="794"/>
          <w:tab w:val="clear" w:pos="1191"/>
          <w:tab w:val="clear" w:pos="1588"/>
          <w:tab w:val="clear" w:pos="1985"/>
          <w:tab w:val="left" w:pos="1134"/>
          <w:tab w:val="left" w:pos="1871"/>
          <w:tab w:val="left" w:pos="2268"/>
          <w:tab w:val="center" w:pos="4678"/>
        </w:tabs>
        <w:spacing w:before="0" w:line="240" w:lineRule="atLeast"/>
        <w:ind w:left="284" w:right="-143"/>
        <w:jc w:val="center"/>
        <w:rPr>
          <w:rFonts w:asciiTheme="minorHAnsi" w:hAnsiTheme="minorHAnsi"/>
          <w:b/>
          <w:bCs/>
          <w:szCs w:val="24"/>
          <w:lang w:val="en-US"/>
        </w:rPr>
      </w:pPr>
      <w:r w:rsidRPr="00FC1339">
        <w:rPr>
          <w:rFonts w:asciiTheme="minorHAnsi" w:hAnsiTheme="minorHAnsi"/>
          <w:b/>
          <w:bCs/>
          <w:szCs w:val="24"/>
          <w:lang w:val="en-US"/>
        </w:rPr>
        <w:t>TELECOMMUNICATION STANDARDIZATION SECTOR</w:t>
      </w:r>
      <w:r w:rsidRPr="00FC1339">
        <w:rPr>
          <w:rFonts w:asciiTheme="minorHAnsi" w:hAnsiTheme="minorHAnsi"/>
          <w:b/>
          <w:bCs/>
          <w:szCs w:val="24"/>
          <w:lang w:val="en-US"/>
        </w:rPr>
        <w:br/>
      </w:r>
    </w:p>
    <w:p w:rsidR="00670C3B" w:rsidRPr="00FC1339" w:rsidRDefault="00670C3B" w:rsidP="00670C3B">
      <w:pPr>
        <w:tabs>
          <w:tab w:val="clear" w:pos="794"/>
          <w:tab w:val="clear" w:pos="1191"/>
          <w:tab w:val="clear" w:pos="1588"/>
          <w:tab w:val="clear" w:pos="1985"/>
          <w:tab w:val="left" w:pos="1134"/>
          <w:tab w:val="left" w:pos="1871"/>
          <w:tab w:val="left" w:pos="2268"/>
        </w:tabs>
        <w:spacing w:before="0"/>
        <w:jc w:val="center"/>
        <w:rPr>
          <w:rFonts w:asciiTheme="minorHAnsi" w:hAnsiTheme="minorHAnsi"/>
          <w:b/>
          <w:bCs/>
          <w:i/>
          <w:iCs/>
          <w:szCs w:val="24"/>
          <w:lang w:val="en-GB"/>
        </w:rPr>
      </w:pPr>
      <w:r w:rsidRPr="00FC1339">
        <w:rPr>
          <w:rFonts w:asciiTheme="minorHAnsi" w:hAnsiTheme="minorHAnsi"/>
          <w:b/>
          <w:i/>
          <w:iCs/>
          <w:szCs w:val="24"/>
          <w:lang w:val="en-GB"/>
        </w:rPr>
        <w:t xml:space="preserve">ITU Symposium on </w:t>
      </w:r>
      <w:r w:rsidRPr="00FC1339">
        <w:rPr>
          <w:rFonts w:asciiTheme="minorHAnsi" w:hAnsiTheme="minorHAnsi"/>
          <w:b/>
          <w:i/>
          <w:iCs/>
          <w:szCs w:val="24"/>
          <w:lang w:val="en-US"/>
        </w:rPr>
        <w:t>"</w:t>
      </w:r>
      <w:r w:rsidRPr="00FC1339">
        <w:rPr>
          <w:rFonts w:asciiTheme="minorHAnsi" w:hAnsiTheme="minorHAnsi"/>
          <w:b/>
          <w:i/>
          <w:iCs/>
          <w:szCs w:val="24"/>
          <w:lang w:val="en-GB"/>
        </w:rPr>
        <w:t>The Future Networked Car</w:t>
      </w:r>
      <w:r w:rsidRPr="00FC1339">
        <w:rPr>
          <w:rFonts w:asciiTheme="minorHAnsi" w:hAnsiTheme="minorHAnsi"/>
          <w:b/>
          <w:i/>
          <w:iCs/>
          <w:szCs w:val="24"/>
          <w:lang w:val="en-US"/>
        </w:rPr>
        <w:t>"</w:t>
      </w:r>
      <w:r w:rsidRPr="00FC1339">
        <w:rPr>
          <w:rFonts w:asciiTheme="minorHAnsi" w:hAnsiTheme="minorHAnsi"/>
          <w:b/>
          <w:bCs/>
          <w:i/>
          <w:iCs/>
          <w:szCs w:val="24"/>
          <w:lang w:val="en-GB"/>
        </w:rPr>
        <w:t>,</w:t>
      </w:r>
    </w:p>
    <w:p w:rsidR="00670C3B" w:rsidRPr="00FC1339" w:rsidRDefault="00670C3B" w:rsidP="00670C3B">
      <w:pPr>
        <w:tabs>
          <w:tab w:val="clear" w:pos="794"/>
          <w:tab w:val="clear" w:pos="1191"/>
          <w:tab w:val="clear" w:pos="1588"/>
          <w:tab w:val="clear" w:pos="1985"/>
          <w:tab w:val="left" w:pos="1134"/>
          <w:tab w:val="left" w:pos="1871"/>
          <w:tab w:val="left" w:pos="2268"/>
        </w:tabs>
        <w:spacing w:before="0"/>
        <w:jc w:val="center"/>
        <w:rPr>
          <w:rFonts w:asciiTheme="minorHAnsi" w:hAnsiTheme="minorHAnsi"/>
          <w:i/>
          <w:iCs/>
          <w:szCs w:val="24"/>
          <w:lang w:val="en-GB"/>
        </w:rPr>
      </w:pPr>
      <w:r w:rsidRPr="00FC1339">
        <w:rPr>
          <w:rFonts w:asciiTheme="minorHAnsi" w:hAnsiTheme="minorHAnsi"/>
          <w:i/>
          <w:iCs/>
          <w:szCs w:val="24"/>
          <w:lang w:val="en-GB"/>
        </w:rPr>
        <w:t xml:space="preserve">Geneva, Switzerland </w:t>
      </w:r>
      <w:r w:rsidRPr="00FC1339">
        <w:rPr>
          <w:rFonts w:asciiTheme="minorHAnsi" w:hAnsiTheme="minorHAnsi"/>
          <w:b/>
          <w:bCs/>
          <w:i/>
          <w:iCs/>
          <w:szCs w:val="24"/>
          <w:lang w:val="en-GB"/>
        </w:rPr>
        <w:t>(5 March 2015)</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US"/>
        </w:rPr>
      </w:pPr>
      <w:r w:rsidRPr="00FC1339">
        <w:rPr>
          <w:rFonts w:asciiTheme="minorHAnsi" w:hAnsiTheme="minorHAnsi"/>
          <w:i/>
          <w:szCs w:val="24"/>
          <w:lang w:val="en-GB"/>
        </w:rPr>
        <w:t>Confirmation of the reservation made on (date) -------------------------- with (hotel)</w:t>
      </w:r>
      <w:r w:rsidR="00FC1339">
        <w:rPr>
          <w:rFonts w:asciiTheme="minorHAnsi" w:hAnsiTheme="minorHAnsi"/>
          <w:i/>
          <w:szCs w:val="24"/>
          <w:lang w:val="en-GB"/>
        </w:rPr>
        <w:t xml:space="preserve">   -------------</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u w:val="single"/>
          <w:lang w:val="en-US"/>
        </w:rPr>
      </w:pPr>
      <w:r w:rsidRPr="00FC1339">
        <w:rPr>
          <w:rFonts w:asciiTheme="minorHAnsi" w:hAnsiTheme="minorHAnsi"/>
          <w:b/>
          <w:i/>
          <w:szCs w:val="24"/>
          <w:u w:val="single"/>
          <w:lang w:val="en-US"/>
        </w:rPr>
        <w:t xml:space="preserve">at the ITU preferential tariff </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GB"/>
        </w:rPr>
      </w:pPr>
      <w:r w:rsidRPr="00FC1339">
        <w:rPr>
          <w:rFonts w:asciiTheme="minorHAnsi" w:hAnsiTheme="minorHAnsi"/>
          <w:i/>
          <w:szCs w:val="24"/>
          <w:lang w:val="en-GB"/>
        </w:rPr>
        <w:t>------------ single/double room(s)</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GB"/>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US"/>
        </w:rPr>
      </w:pPr>
      <w:r w:rsidRPr="00FC1339">
        <w:rPr>
          <w:rFonts w:asciiTheme="minorHAnsi" w:hAnsiTheme="minorHAnsi"/>
          <w:i/>
          <w:szCs w:val="24"/>
          <w:lang w:val="en-GB"/>
        </w:rPr>
        <w:t>arriving on (date)-----------------------------  at (time)  ------------- departing on (</w:t>
      </w:r>
      <w:r w:rsidR="00FC1339">
        <w:rPr>
          <w:rFonts w:asciiTheme="minorHAnsi" w:hAnsiTheme="minorHAnsi"/>
          <w:i/>
          <w:szCs w:val="24"/>
          <w:lang w:val="en-GB"/>
        </w:rPr>
        <w:t>date)---------------</w:t>
      </w:r>
    </w:p>
    <w:p w:rsidR="00670C3B" w:rsidRPr="00FC1339" w:rsidRDefault="00670C3B" w:rsidP="00670C3B">
      <w:pPr>
        <w:tabs>
          <w:tab w:val="clear" w:pos="794"/>
          <w:tab w:val="clear" w:pos="1191"/>
          <w:tab w:val="clear" w:pos="1588"/>
          <w:tab w:val="clear" w:pos="1985"/>
          <w:tab w:val="left" w:pos="1134"/>
          <w:tab w:val="left" w:pos="1871"/>
          <w:tab w:val="left" w:pos="2268"/>
        </w:tabs>
        <w:spacing w:before="100" w:beforeAutospacing="1" w:after="100" w:afterAutospacing="1"/>
        <w:ind w:left="284"/>
        <w:outlineLvl w:val="3"/>
        <w:rPr>
          <w:rFonts w:asciiTheme="minorHAnsi" w:eastAsia="SimSun" w:hAnsiTheme="minorHAnsi"/>
          <w:i/>
          <w:iCs/>
          <w:szCs w:val="24"/>
          <w:lang w:val="en-US" w:eastAsia="zh-CN"/>
        </w:rPr>
      </w:pPr>
      <w:r w:rsidRPr="00FC1339">
        <w:rPr>
          <w:rFonts w:asciiTheme="minorHAnsi" w:eastAsia="SimSun" w:hAnsiTheme="minorHAnsi"/>
          <w:b/>
          <w:bCs/>
          <w:i/>
          <w:iCs/>
          <w:szCs w:val="24"/>
          <w:lang w:val="en-US" w:eastAsia="zh-CN"/>
        </w:rPr>
        <w:t xml:space="preserve">GENEVA TRANSPORT CARD: </w:t>
      </w:r>
      <w:r w:rsidRPr="00FC1339">
        <w:rPr>
          <w:rFonts w:asciiTheme="minorHAnsi" w:eastAsia="SimSun" w:hAnsiTheme="minorHAnsi"/>
          <w:i/>
          <w:iCs/>
          <w:szCs w:val="24"/>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FC1339">
        <w:rPr>
          <w:rFonts w:asciiTheme="minorHAnsi" w:hAnsiTheme="minorHAnsi"/>
          <w:i/>
          <w:szCs w:val="24"/>
          <w:lang w:val="en-US"/>
        </w:rPr>
        <w:t>Family name</w:t>
      </w:r>
      <w:r w:rsidRPr="00FC1339">
        <w:rPr>
          <w:rFonts w:asciiTheme="minorHAnsi" w:hAnsiTheme="minorHAnsi"/>
          <w:szCs w:val="24"/>
          <w:lang w:val="en-US"/>
        </w:rPr>
        <w:t xml:space="preserve">    -----------------------------------------------------------------------------------</w:t>
      </w:r>
      <w:r w:rsidR="00FC1339">
        <w:rPr>
          <w:rFonts w:asciiTheme="minorHAnsi" w:hAnsiTheme="minorHAnsi"/>
          <w:szCs w:val="24"/>
          <w:lang w:val="en-US"/>
        </w:rPr>
        <w:t>------------------</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FC1339">
        <w:rPr>
          <w:rFonts w:asciiTheme="minorHAnsi" w:hAnsiTheme="minorHAnsi"/>
          <w:i/>
          <w:szCs w:val="24"/>
          <w:lang w:val="en-US"/>
        </w:rPr>
        <w:t xml:space="preserve">First name    </w:t>
      </w:r>
      <w:r w:rsidRPr="00FC1339">
        <w:rPr>
          <w:rFonts w:asciiTheme="minorHAnsi" w:hAnsiTheme="minorHAnsi"/>
          <w:szCs w:val="24"/>
          <w:lang w:val="en-US"/>
        </w:rPr>
        <w:t xml:space="preserve">    ----------------------------------------------------------------------------------</w:t>
      </w:r>
      <w:r w:rsidR="00FC1339">
        <w:rPr>
          <w:rFonts w:asciiTheme="minorHAnsi" w:hAnsiTheme="minorHAnsi"/>
          <w:szCs w:val="24"/>
          <w:lang w:val="en-US"/>
        </w:rPr>
        <w:t>-------------------</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r w:rsidRPr="00FC1339">
        <w:rPr>
          <w:rFonts w:asciiTheme="minorHAnsi" w:hAnsiTheme="minorHAnsi"/>
          <w:i/>
          <w:szCs w:val="24"/>
          <w:lang w:val="en-US"/>
        </w:rPr>
        <w:t xml:space="preserve">Address        </w:t>
      </w:r>
      <w:r w:rsidRPr="00FC1339">
        <w:rPr>
          <w:rFonts w:asciiTheme="minorHAnsi" w:hAnsiTheme="minorHAnsi"/>
          <w:szCs w:val="24"/>
          <w:lang w:val="en-US"/>
        </w:rPr>
        <w:t xml:space="preserve">    -------------------------------------------------------------------        </w:t>
      </w:r>
      <w:r w:rsidRPr="00FC1339">
        <w:rPr>
          <w:rFonts w:asciiTheme="minorHAnsi" w:hAnsiTheme="minorHAnsi"/>
          <w:i/>
          <w:iCs/>
          <w:szCs w:val="24"/>
          <w:lang w:val="en-US"/>
        </w:rPr>
        <w:t>Tel: ----</w:t>
      </w:r>
      <w:r w:rsidR="00FC1339">
        <w:rPr>
          <w:rFonts w:asciiTheme="minorHAnsi" w:hAnsiTheme="minorHAnsi"/>
          <w:i/>
          <w:iCs/>
          <w:szCs w:val="24"/>
          <w:lang w:val="en-US"/>
        </w:rPr>
        <w:t>-------------------</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r w:rsidRPr="00FC1339">
        <w:rPr>
          <w:rFonts w:asciiTheme="minorHAnsi" w:hAnsiTheme="minorHAnsi"/>
          <w:i/>
          <w:iCs/>
          <w:szCs w:val="24"/>
          <w:lang w:val="en-US"/>
        </w:rPr>
        <w:t>-------------------------------------------------------------------------------------         Fax: ---</w:t>
      </w:r>
      <w:r w:rsidR="00FC1339">
        <w:rPr>
          <w:rFonts w:asciiTheme="minorHAnsi" w:hAnsiTheme="minorHAnsi"/>
          <w:i/>
          <w:iCs/>
          <w:szCs w:val="24"/>
          <w:lang w:val="en-US"/>
        </w:rPr>
        <w:t>--------------------</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FC1339">
        <w:rPr>
          <w:rFonts w:asciiTheme="minorHAnsi" w:hAnsiTheme="minorHAnsi"/>
          <w:i/>
          <w:iCs/>
          <w:szCs w:val="24"/>
          <w:lang w:val="en-US"/>
        </w:rPr>
        <w:t>-----------------------------------------------------------------------------------      E-mail:</w:t>
      </w:r>
      <w:r w:rsidRPr="00FC1339">
        <w:rPr>
          <w:rFonts w:asciiTheme="minorHAnsi" w:hAnsiTheme="minorHAnsi"/>
          <w:szCs w:val="24"/>
          <w:lang w:val="en-US"/>
        </w:rPr>
        <w:t xml:space="preserve"> -------------</w:t>
      </w:r>
      <w:r w:rsidR="008C3D0C" w:rsidRPr="00FC1339">
        <w:rPr>
          <w:rFonts w:asciiTheme="minorHAnsi" w:hAnsiTheme="minorHAnsi"/>
          <w:szCs w:val="24"/>
          <w:lang w:val="en-US"/>
        </w:rPr>
        <w:t>-</w:t>
      </w:r>
      <w:r w:rsidR="00FC1339">
        <w:rPr>
          <w:rFonts w:asciiTheme="minorHAnsi" w:hAnsiTheme="minorHAnsi"/>
          <w:szCs w:val="24"/>
          <w:lang w:val="en-US"/>
        </w:rPr>
        <w:t>----------</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FC1339">
        <w:rPr>
          <w:rFonts w:asciiTheme="minorHAnsi" w:hAnsiTheme="minorHAnsi"/>
          <w:i/>
          <w:szCs w:val="24"/>
          <w:lang w:val="en-GB"/>
        </w:rPr>
        <w:t>Credit card to guarantee this reservation</w:t>
      </w:r>
      <w:r w:rsidRPr="00FC1339">
        <w:rPr>
          <w:rFonts w:asciiTheme="minorHAnsi" w:hAnsiTheme="minorHAnsi"/>
          <w:szCs w:val="24"/>
          <w:lang w:val="en-GB"/>
        </w:rPr>
        <w:t>:        AX/VISA/DINERS/EC (</w:t>
      </w:r>
      <w:r w:rsidRPr="00FC1339">
        <w:rPr>
          <w:rFonts w:asciiTheme="minorHAnsi" w:hAnsiTheme="minorHAnsi"/>
          <w:i/>
          <w:iCs/>
          <w:szCs w:val="24"/>
          <w:lang w:val="en-GB"/>
        </w:rPr>
        <w:t>or</w:t>
      </w:r>
      <w:r w:rsidRPr="00FC1339">
        <w:rPr>
          <w:rFonts w:asciiTheme="minorHAnsi" w:hAnsiTheme="minorHAnsi"/>
          <w:szCs w:val="24"/>
          <w:lang w:val="en-GB"/>
        </w:rPr>
        <w:t xml:space="preserve"> </w:t>
      </w:r>
      <w:r w:rsidRPr="00FC1339">
        <w:rPr>
          <w:rFonts w:asciiTheme="minorHAnsi" w:hAnsiTheme="minorHAnsi"/>
          <w:i/>
          <w:szCs w:val="24"/>
          <w:lang w:val="en-US"/>
        </w:rPr>
        <w:t>other) --------------------</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FC1339">
        <w:rPr>
          <w:rFonts w:asciiTheme="minorHAnsi" w:hAnsiTheme="minorHAnsi"/>
          <w:i/>
          <w:iCs/>
          <w:szCs w:val="24"/>
          <w:lang w:val="en-US"/>
        </w:rPr>
        <w:t xml:space="preserve">No. </w:t>
      </w:r>
      <w:r w:rsidRPr="00FC1339">
        <w:rPr>
          <w:rFonts w:asciiTheme="minorHAnsi" w:hAnsiTheme="minorHAnsi"/>
          <w:szCs w:val="24"/>
          <w:lang w:val="en-US"/>
        </w:rPr>
        <w:t xml:space="preserve">------------------------------------------------         </w:t>
      </w:r>
      <w:r w:rsidRPr="00FC1339">
        <w:rPr>
          <w:rFonts w:asciiTheme="minorHAnsi" w:hAnsiTheme="minorHAnsi"/>
          <w:i/>
          <w:szCs w:val="24"/>
          <w:lang w:val="en-US"/>
        </w:rPr>
        <w:t>valid until</w:t>
      </w:r>
      <w:r w:rsidRPr="00FC1339">
        <w:rPr>
          <w:rFonts w:asciiTheme="minorHAnsi" w:hAnsiTheme="minorHAnsi"/>
          <w:szCs w:val="24"/>
          <w:lang w:val="en-US"/>
        </w:rPr>
        <w:t xml:space="preserve">        ------------------------</w:t>
      </w:r>
      <w:r w:rsidR="00FC1339">
        <w:rPr>
          <w:rFonts w:asciiTheme="minorHAnsi" w:hAnsiTheme="minorHAnsi"/>
          <w:szCs w:val="24"/>
          <w:lang w:val="en-US"/>
        </w:rPr>
        <w:t>------------------</w:t>
      </w: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670C3B">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670C3B" w:rsidRPr="00FC1339" w:rsidRDefault="00670C3B" w:rsidP="008C3D0C">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FC1339">
        <w:rPr>
          <w:rFonts w:asciiTheme="minorHAnsi" w:hAnsiTheme="minorHAnsi"/>
          <w:i/>
          <w:szCs w:val="24"/>
          <w:lang w:val="en-GB"/>
        </w:rPr>
        <w:t>Date</w:t>
      </w:r>
      <w:r w:rsidRPr="00FC1339">
        <w:rPr>
          <w:rFonts w:asciiTheme="minorHAnsi" w:hAnsiTheme="minorHAnsi"/>
          <w:szCs w:val="24"/>
          <w:lang w:val="en-GB"/>
        </w:rPr>
        <w:t xml:space="preserve"> -------------------------------------------------      </w:t>
      </w:r>
      <w:r w:rsidRPr="00FC1339">
        <w:rPr>
          <w:rFonts w:asciiTheme="minorHAnsi" w:hAnsiTheme="minorHAnsi"/>
          <w:i/>
          <w:szCs w:val="24"/>
          <w:lang w:val="en-GB"/>
        </w:rPr>
        <w:t xml:space="preserve">Signature </w:t>
      </w:r>
      <w:r w:rsidRPr="00FC1339">
        <w:rPr>
          <w:rFonts w:asciiTheme="minorHAnsi" w:hAnsiTheme="minorHAnsi"/>
          <w:szCs w:val="24"/>
          <w:lang w:val="en-GB"/>
        </w:rPr>
        <w:t xml:space="preserve">       ---------------</w:t>
      </w:r>
      <w:r w:rsidR="00FC1339">
        <w:rPr>
          <w:rFonts w:asciiTheme="minorHAnsi" w:hAnsiTheme="minorHAnsi"/>
          <w:szCs w:val="24"/>
          <w:lang w:val="en-GB"/>
        </w:rPr>
        <w:t>---------------------------</w:t>
      </w:r>
    </w:p>
    <w:p w:rsidR="00FC1339" w:rsidRPr="00FC1339" w:rsidRDefault="0021691C" w:rsidP="0021691C">
      <w:pPr>
        <w:jc w:val="center"/>
        <w:rPr>
          <w:lang w:val="en-US"/>
        </w:rPr>
      </w:pPr>
      <w:r>
        <w:rPr>
          <w:rFonts w:asciiTheme="minorHAnsi" w:hAnsiTheme="minorHAnsi"/>
          <w:szCs w:val="24"/>
          <w:lang w:val="en-US"/>
        </w:rPr>
        <w:t>_____________________</w:t>
      </w:r>
      <w:r w:rsidR="00670C3B" w:rsidRPr="00FC1339">
        <w:rPr>
          <w:rFonts w:asciiTheme="minorHAnsi" w:hAnsiTheme="minorHAnsi"/>
          <w:szCs w:val="24"/>
          <w:lang w:val="en-US"/>
        </w:rPr>
        <w:t>__</w:t>
      </w:r>
    </w:p>
    <w:sectPr w:rsidR="00FC1339" w:rsidRPr="00FC1339" w:rsidSect="008C3D0C">
      <w:headerReference w:type="first" r:id="rId31"/>
      <w:footerReference w:type="first" r:id="rId32"/>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22" w:rsidRDefault="00CD3B22">
      <w:r>
        <w:separator/>
      </w:r>
    </w:p>
  </w:endnote>
  <w:endnote w:type="continuationSeparator" w:id="0">
    <w:p w:rsidR="00CD3B22" w:rsidRDefault="00CD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39" w:rsidRPr="00FC1339" w:rsidRDefault="00FC1339" w:rsidP="00FC1339">
    <w:pPr>
      <w:pStyle w:val="Footer"/>
      <w:rPr>
        <w:rFonts w:asciiTheme="minorHAnsi" w:hAnsiTheme="minorHAnsi"/>
        <w:szCs w:val="18"/>
        <w:lang w:val="fr-CH"/>
      </w:rPr>
    </w:pPr>
    <w:r w:rsidRPr="00FC1339">
      <w:rPr>
        <w:rFonts w:asciiTheme="minorHAnsi" w:hAnsiTheme="minorHAnsi"/>
        <w:szCs w:val="18"/>
        <w:lang w:val="fr-CH"/>
      </w:rPr>
      <w:t>ITU-T\BUREAU\CIRC\130F.DOC</w:t>
    </w:r>
  </w:p>
  <w:p w:rsidR="005F1A00" w:rsidRPr="00FC1339" w:rsidRDefault="005F1A00" w:rsidP="00FC133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C" w:rsidRPr="008C3D0C" w:rsidRDefault="008C3D0C" w:rsidP="008C3D0C">
    <w:pPr>
      <w:pStyle w:val="FirstFooter"/>
      <w:ind w:left="-397" w:right="-397"/>
      <w:jc w:val="center"/>
      <w:rPr>
        <w:rFonts w:asciiTheme="minorHAnsi" w:hAnsiTheme="minorHAnsi"/>
        <w:szCs w:val="18"/>
        <w:lang w:val="fr-CH"/>
      </w:rPr>
    </w:pPr>
    <w:r w:rsidRPr="00825B5D">
      <w:rPr>
        <w:rFonts w:asciiTheme="minorHAnsi" w:hAnsiTheme="minorHAnsi"/>
        <w:szCs w:val="18"/>
      </w:rPr>
      <w:t>Union internationale des télécommunications</w:t>
    </w:r>
    <w:r w:rsidRPr="00825B5D">
      <w:rPr>
        <w:rFonts w:asciiTheme="minorHAnsi" w:hAnsiTheme="minorHAnsi"/>
        <w:szCs w:val="18"/>
        <w:lang w:val="fr-CH"/>
      </w:rPr>
      <w:t xml:space="preserve"> • Place des Nations • CH</w:t>
    </w:r>
    <w:r w:rsidRPr="00825B5D">
      <w:rPr>
        <w:rFonts w:asciiTheme="minorHAnsi" w:hAnsiTheme="minorHAnsi"/>
        <w:szCs w:val="18"/>
        <w:lang w:val="fr-CH"/>
      </w:rPr>
      <w:noBreakHyphen/>
      <w:t xml:space="preserve">1211 </w:t>
    </w:r>
    <w:r w:rsidRPr="00825B5D">
      <w:rPr>
        <w:rFonts w:asciiTheme="minorHAnsi" w:hAnsiTheme="minorHAnsi"/>
        <w:szCs w:val="18"/>
      </w:rPr>
      <w:t xml:space="preserve">Genève </w:t>
    </w:r>
    <w:r w:rsidRPr="00825B5D">
      <w:rPr>
        <w:rFonts w:asciiTheme="minorHAnsi" w:hAnsiTheme="minorHAnsi"/>
        <w:szCs w:val="18"/>
        <w:lang w:val="fr-CH"/>
      </w:rPr>
      <w:t xml:space="preserve">20 • Suisse </w:t>
    </w:r>
    <w:r w:rsidRPr="00825B5D">
      <w:rPr>
        <w:rFonts w:asciiTheme="minorHAnsi" w:hAnsiTheme="minorHAnsi"/>
        <w:szCs w:val="18"/>
        <w:lang w:val="fr-CH"/>
      </w:rPr>
      <w:br/>
      <w:t>Tél</w:t>
    </w:r>
    <w:r>
      <w:rPr>
        <w:rFonts w:asciiTheme="minorHAnsi" w:hAnsiTheme="minorHAnsi"/>
        <w:szCs w:val="18"/>
        <w:lang w:val="fr-CH"/>
      </w:rPr>
      <w:t>.</w:t>
    </w:r>
    <w:r w:rsidRPr="00825B5D">
      <w:rPr>
        <w:rFonts w:asciiTheme="minorHAnsi" w:hAnsiTheme="minorHAnsi"/>
        <w:szCs w:val="18"/>
        <w:lang w:val="fr-CH"/>
      </w:rPr>
      <w:t xml:space="preserve">: +41 22 730 5111 • Fax: +41 22 733 7256 </w:t>
    </w:r>
    <w:r w:rsidRPr="00825B5D">
      <w:rPr>
        <w:rFonts w:asciiTheme="minorHAnsi" w:hAnsiTheme="minorHAnsi"/>
        <w:szCs w:val="18"/>
      </w:rPr>
      <w:t xml:space="preserve">• Courriel: </w:t>
    </w:r>
    <w:hyperlink r:id="rId1" w:history="1">
      <w:r w:rsidRPr="00825B5D">
        <w:rPr>
          <w:rStyle w:val="Hyperlink"/>
          <w:rFonts w:asciiTheme="minorHAnsi" w:hAnsiTheme="minorHAnsi"/>
          <w:szCs w:val="18"/>
        </w:rPr>
        <w:t>itumail@itu.int</w:t>
      </w:r>
    </w:hyperlink>
    <w:r w:rsidRPr="00825B5D">
      <w:rPr>
        <w:rFonts w:asciiTheme="minorHAnsi" w:hAnsiTheme="minorHAnsi"/>
        <w:szCs w:val="18"/>
      </w:rPr>
      <w:t xml:space="preserve"> • </w:t>
    </w:r>
    <w:hyperlink r:id="rId2" w:history="1">
      <w:r w:rsidRPr="00825B5D">
        <w:rPr>
          <w:rStyle w:val="Hyperlink"/>
          <w:rFonts w:asciiTheme="minorHAnsi" w:hAnsiTheme="minorHAnsi"/>
          <w:szCs w:val="18"/>
        </w:rPr>
        <w:t>www.itu.int</w:t>
      </w:r>
    </w:hyperlink>
    <w:r w:rsidRPr="00825B5D">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1C" w:rsidRPr="0021691C" w:rsidRDefault="0021691C" w:rsidP="0021691C">
    <w:pPr>
      <w:pStyle w:val="Footer"/>
      <w:rPr>
        <w:rFonts w:asciiTheme="minorHAnsi" w:hAnsiTheme="minorHAnsi"/>
        <w:szCs w:val="18"/>
        <w:lang w:val="fr-CH"/>
      </w:rPr>
    </w:pPr>
    <w:r w:rsidRPr="0021691C">
      <w:rPr>
        <w:rFonts w:asciiTheme="minorHAnsi" w:hAnsiTheme="minorHAnsi"/>
        <w:szCs w:val="18"/>
        <w:lang w:val="fr-CH"/>
      </w:rPr>
      <w:t>ITU-T\BUREAU\CIRC\130F.DOC</w:t>
    </w:r>
  </w:p>
  <w:p w:rsidR="008C3D0C" w:rsidRPr="0021691C" w:rsidRDefault="008C3D0C" w:rsidP="008C3D0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22" w:rsidRDefault="00CD3B22">
      <w:r>
        <w:t>____________________</w:t>
      </w:r>
    </w:p>
  </w:footnote>
  <w:footnote w:type="continuationSeparator" w:id="0">
    <w:p w:rsidR="00CD3B22" w:rsidRDefault="00CD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00" w:rsidRPr="0021691C" w:rsidRDefault="008C3D0C" w:rsidP="008C3D0C">
    <w:pPr>
      <w:pStyle w:val="Header"/>
      <w:rPr>
        <w:rFonts w:asciiTheme="minorHAnsi" w:hAnsiTheme="minorHAnsi"/>
        <w:sz w:val="18"/>
        <w:szCs w:val="18"/>
        <w:lang w:val="fr-CH"/>
      </w:rPr>
    </w:pPr>
    <w:r w:rsidRPr="0021691C">
      <w:rPr>
        <w:rFonts w:asciiTheme="minorHAnsi" w:hAnsiTheme="minorHAnsi"/>
        <w:sz w:val="18"/>
        <w:szCs w:val="18"/>
      </w:rPr>
      <w:t xml:space="preserve">- </w:t>
    </w:r>
    <w:r w:rsidRPr="0021691C">
      <w:rPr>
        <w:rFonts w:asciiTheme="minorHAnsi" w:hAnsiTheme="minorHAnsi"/>
        <w:sz w:val="18"/>
        <w:szCs w:val="18"/>
      </w:rPr>
      <w:fldChar w:fldCharType="begin"/>
    </w:r>
    <w:r w:rsidRPr="0021691C">
      <w:rPr>
        <w:rFonts w:asciiTheme="minorHAnsi" w:hAnsiTheme="minorHAnsi"/>
        <w:sz w:val="18"/>
        <w:szCs w:val="18"/>
      </w:rPr>
      <w:instrText>PAGE</w:instrText>
    </w:r>
    <w:r w:rsidRPr="0021691C">
      <w:rPr>
        <w:rFonts w:asciiTheme="minorHAnsi" w:hAnsiTheme="minorHAnsi"/>
        <w:sz w:val="18"/>
        <w:szCs w:val="18"/>
      </w:rPr>
      <w:fldChar w:fldCharType="separate"/>
    </w:r>
    <w:r w:rsidR="00C51D56">
      <w:rPr>
        <w:rFonts w:asciiTheme="minorHAnsi" w:hAnsiTheme="minorHAnsi"/>
        <w:noProof/>
        <w:sz w:val="18"/>
        <w:szCs w:val="18"/>
      </w:rPr>
      <w:t>3</w:t>
    </w:r>
    <w:r w:rsidRPr="0021691C">
      <w:rPr>
        <w:rFonts w:asciiTheme="minorHAnsi" w:hAnsiTheme="minorHAnsi"/>
        <w:noProof/>
        <w:sz w:val="18"/>
        <w:szCs w:val="18"/>
      </w:rPr>
      <w:fldChar w:fldCharType="end"/>
    </w:r>
    <w:r w:rsidRPr="0021691C">
      <w:rP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75" w:rsidRPr="0021691C" w:rsidRDefault="005F7B75" w:rsidP="005F7B75">
    <w:pPr>
      <w:pStyle w:val="Header"/>
      <w:rPr>
        <w:rFonts w:asciiTheme="minorHAnsi" w:hAnsiTheme="minorHAnsi"/>
        <w:sz w:val="18"/>
        <w:szCs w:val="18"/>
        <w:lang w:val="fr-CH"/>
      </w:rPr>
    </w:pPr>
    <w:r w:rsidRPr="0021691C">
      <w:rPr>
        <w:rFonts w:asciiTheme="minorHAnsi" w:hAnsiTheme="minorHAnsi"/>
        <w:sz w:val="18"/>
        <w:szCs w:val="18"/>
      </w:rPr>
      <w:t xml:space="preserve">- </w:t>
    </w:r>
    <w:r w:rsidRPr="0021691C">
      <w:rPr>
        <w:rFonts w:asciiTheme="minorHAnsi" w:hAnsiTheme="minorHAnsi"/>
        <w:sz w:val="18"/>
        <w:szCs w:val="18"/>
      </w:rPr>
      <w:fldChar w:fldCharType="begin"/>
    </w:r>
    <w:r w:rsidRPr="0021691C">
      <w:rPr>
        <w:rFonts w:asciiTheme="minorHAnsi" w:hAnsiTheme="minorHAnsi"/>
        <w:sz w:val="18"/>
        <w:szCs w:val="18"/>
      </w:rPr>
      <w:instrText>PAGE</w:instrText>
    </w:r>
    <w:r w:rsidRPr="0021691C">
      <w:rPr>
        <w:rFonts w:asciiTheme="minorHAnsi" w:hAnsiTheme="minorHAnsi"/>
        <w:sz w:val="18"/>
        <w:szCs w:val="18"/>
      </w:rPr>
      <w:fldChar w:fldCharType="separate"/>
    </w:r>
    <w:r w:rsidR="00C51D56">
      <w:rPr>
        <w:rFonts w:asciiTheme="minorHAnsi" w:hAnsiTheme="minorHAnsi"/>
        <w:noProof/>
        <w:sz w:val="18"/>
        <w:szCs w:val="18"/>
      </w:rPr>
      <w:t>5</w:t>
    </w:r>
    <w:r w:rsidRPr="0021691C">
      <w:rPr>
        <w:rFonts w:asciiTheme="minorHAnsi" w:hAnsiTheme="minorHAnsi"/>
        <w:noProof/>
        <w:sz w:val="18"/>
        <w:szCs w:val="18"/>
      </w:rPr>
      <w:fldChar w:fldCharType="end"/>
    </w:r>
    <w:r w:rsidRPr="0021691C">
      <w:rP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B9C066D"/>
    <w:multiLevelType w:val="hybridMultilevel"/>
    <w:tmpl w:val="7B40B8C2"/>
    <w:lvl w:ilvl="0" w:tplc="4A6A402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2"/>
    <w:rsid w:val="000039EE"/>
    <w:rsid w:val="00005622"/>
    <w:rsid w:val="0002519E"/>
    <w:rsid w:val="0002735F"/>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21691C"/>
    <w:rsid w:val="00333A80"/>
    <w:rsid w:val="00364E95"/>
    <w:rsid w:val="00372875"/>
    <w:rsid w:val="003B1E80"/>
    <w:rsid w:val="003B66E8"/>
    <w:rsid w:val="004033F1"/>
    <w:rsid w:val="00414B0C"/>
    <w:rsid w:val="004257AC"/>
    <w:rsid w:val="0043711B"/>
    <w:rsid w:val="00466944"/>
    <w:rsid w:val="004B732E"/>
    <w:rsid w:val="004D51F4"/>
    <w:rsid w:val="004D57E1"/>
    <w:rsid w:val="004D64E0"/>
    <w:rsid w:val="0051210D"/>
    <w:rsid w:val="005136D2"/>
    <w:rsid w:val="00517A03"/>
    <w:rsid w:val="005560D2"/>
    <w:rsid w:val="005A1072"/>
    <w:rsid w:val="005A3DD9"/>
    <w:rsid w:val="005B1DFC"/>
    <w:rsid w:val="005D0EF9"/>
    <w:rsid w:val="005F1A00"/>
    <w:rsid w:val="005F7B75"/>
    <w:rsid w:val="00601682"/>
    <w:rsid w:val="006333F7"/>
    <w:rsid w:val="00644741"/>
    <w:rsid w:val="006525BA"/>
    <w:rsid w:val="00670C3B"/>
    <w:rsid w:val="006A6FFE"/>
    <w:rsid w:val="006C5A91"/>
    <w:rsid w:val="00716BBC"/>
    <w:rsid w:val="007321BC"/>
    <w:rsid w:val="00760063"/>
    <w:rsid w:val="00775E4B"/>
    <w:rsid w:val="0079553B"/>
    <w:rsid w:val="007A40FE"/>
    <w:rsid w:val="00810105"/>
    <w:rsid w:val="008157E0"/>
    <w:rsid w:val="00825B5D"/>
    <w:rsid w:val="00854E1D"/>
    <w:rsid w:val="00876226"/>
    <w:rsid w:val="00887FA6"/>
    <w:rsid w:val="008C3D0C"/>
    <w:rsid w:val="008C4397"/>
    <w:rsid w:val="008C465A"/>
    <w:rsid w:val="008F2C9B"/>
    <w:rsid w:val="00923CD6"/>
    <w:rsid w:val="00935AA8"/>
    <w:rsid w:val="0096382C"/>
    <w:rsid w:val="00971C9A"/>
    <w:rsid w:val="00987822"/>
    <w:rsid w:val="009D51FA"/>
    <w:rsid w:val="009F1E23"/>
    <w:rsid w:val="00A0607A"/>
    <w:rsid w:val="00A51537"/>
    <w:rsid w:val="00A5280F"/>
    <w:rsid w:val="00A60FC1"/>
    <w:rsid w:val="00A951C3"/>
    <w:rsid w:val="00A97C37"/>
    <w:rsid w:val="00AC37B5"/>
    <w:rsid w:val="00AD4E3B"/>
    <w:rsid w:val="00AD752F"/>
    <w:rsid w:val="00AE7863"/>
    <w:rsid w:val="00B27B41"/>
    <w:rsid w:val="00B84CB2"/>
    <w:rsid w:val="00B8573E"/>
    <w:rsid w:val="00BB24C0"/>
    <w:rsid w:val="00C26F2E"/>
    <w:rsid w:val="00C304D4"/>
    <w:rsid w:val="00C45376"/>
    <w:rsid w:val="00C51D56"/>
    <w:rsid w:val="00C5513C"/>
    <w:rsid w:val="00C6569B"/>
    <w:rsid w:val="00C9028F"/>
    <w:rsid w:val="00CA0416"/>
    <w:rsid w:val="00CB1125"/>
    <w:rsid w:val="00CD042E"/>
    <w:rsid w:val="00CD3B22"/>
    <w:rsid w:val="00CF2560"/>
    <w:rsid w:val="00CF5B46"/>
    <w:rsid w:val="00D46B68"/>
    <w:rsid w:val="00D5379A"/>
    <w:rsid w:val="00D542A5"/>
    <w:rsid w:val="00DB72E1"/>
    <w:rsid w:val="00DC3D47"/>
    <w:rsid w:val="00DD77DA"/>
    <w:rsid w:val="00E06C61"/>
    <w:rsid w:val="00E13DB3"/>
    <w:rsid w:val="00E2408B"/>
    <w:rsid w:val="00E45B65"/>
    <w:rsid w:val="00E506DF"/>
    <w:rsid w:val="00E537EF"/>
    <w:rsid w:val="00E72AE1"/>
    <w:rsid w:val="00E86B25"/>
    <w:rsid w:val="00ED6A7A"/>
    <w:rsid w:val="00F1459A"/>
    <w:rsid w:val="00F346CE"/>
    <w:rsid w:val="00F34F98"/>
    <w:rsid w:val="00F40540"/>
    <w:rsid w:val="00F50844"/>
    <w:rsid w:val="00F9451D"/>
    <w:rsid w:val="00FC133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B6AAC65-8FB0-40CE-9D8B-60D1B307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CD3B22"/>
    <w:pPr>
      <w:spacing w:before="160" w:line="280" w:lineRule="exact"/>
      <w:ind w:left="720"/>
      <w:contextualSpacing/>
      <w:jc w:val="both"/>
    </w:pPr>
    <w:rPr>
      <w:rFonts w:ascii="Calibri" w:hAnsi="Calibri" w:cs="Calibri"/>
      <w:sz w:val="22"/>
      <w:szCs w:val="22"/>
    </w:rPr>
  </w:style>
  <w:style w:type="paragraph" w:customStyle="1" w:styleId="ms-rtethemefontface-1">
    <w:name w:val="ms-rtethemefontface-1"/>
    <w:basedOn w:val="Normal"/>
    <w:rsid w:val="00CD3B2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LetterEnd">
    <w:name w:val="Letter_End"/>
    <w:basedOn w:val="Normal"/>
    <w:rsid w:val="00670C3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character" w:customStyle="1" w:styleId="txt">
    <w:name w:val="txt"/>
    <w:basedOn w:val="DefaultParagraphFont"/>
    <w:rsid w:val="00670C3B"/>
    <w:rPr>
      <w:rFonts w:cs="Times New Roman"/>
    </w:rPr>
  </w:style>
  <w:style w:type="character" w:styleId="FollowedHyperlink">
    <w:name w:val="FollowedHyperlink"/>
    <w:basedOn w:val="DefaultParagraphFont"/>
    <w:semiHidden/>
    <w:unhideWhenUsed/>
    <w:rsid w:val="00FC1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yperlink" Target="http://www.geneve-tourisme.ch" TargetMode="External"/><Relationship Id="rId26" Type="http://schemas.openxmlformats.org/officeDocument/2006/relationships/hyperlink" Target="http://www.MySwitzerland.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http://www.palexpo.ch/"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region-du-leman.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lac-annecy.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go/ITScomms" TargetMode="External"/><Relationship Id="rId23" Type="http://schemas.openxmlformats.org/officeDocument/2006/relationships/hyperlink" Target="http://www.eviantourism.com/" TargetMode="External"/><Relationship Id="rId28" Type="http://schemas.openxmlformats.org/officeDocument/2006/relationships/footer" Target="footer1.xml"/><Relationship Id="rId10" Type="http://schemas.openxmlformats.org/officeDocument/2006/relationships/hyperlink" Target="http://itu.int/en/fnc/2015/" TargetMode="External"/><Relationship Id="rId19" Type="http://schemas.openxmlformats.org/officeDocument/2006/relationships/hyperlink" Target="http://www.morges.c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35" TargetMode="External"/><Relationship Id="rId22" Type="http://schemas.openxmlformats.org/officeDocument/2006/relationships/hyperlink" Target="http://www.vaudtourisme.ch/" TargetMode="External"/><Relationship Id="rId27" Type="http://schemas.openxmlformats.org/officeDocument/2006/relationships/header" Target="header1.xml"/><Relationship Id="rId30" Type="http://schemas.openxmlformats.org/officeDocument/2006/relationships/image" Target="media/image2.wmf"/><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TSBWORKSHO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F80C38A5294149B4C8D8CF36BA64A3"/>
        <w:category>
          <w:name w:val="General"/>
          <w:gallery w:val="placeholder"/>
        </w:category>
        <w:types>
          <w:type w:val="bbPlcHdr"/>
        </w:types>
        <w:behaviors>
          <w:behavior w:val="content"/>
        </w:behaviors>
        <w:guid w:val="{8734824F-D436-48CD-A4F3-CC179FAC26D9}"/>
      </w:docPartPr>
      <w:docPartBody>
        <w:p w:rsidR="000A5F80" w:rsidRDefault="00D673C6" w:rsidP="00D673C6">
          <w:pPr>
            <w:pStyle w:val="E8F80C38A5294149B4C8D8CF36BA64A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C6"/>
    <w:rsid w:val="000A5F80"/>
    <w:rsid w:val="00D67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3C6"/>
    <w:rPr>
      <w:color w:val="808080"/>
    </w:rPr>
  </w:style>
  <w:style w:type="paragraph" w:customStyle="1" w:styleId="E8F80C38A5294149B4C8D8CF36BA64A3">
    <w:name w:val="E8F80C38A5294149B4C8D8CF36BA64A3"/>
    <w:rsid w:val="00D67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3D05-0F79-4ED9-8B88-CB28E9A3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5</Pages>
  <Words>1198</Words>
  <Characters>8537</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9716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Aveline, Marion</cp:lastModifiedBy>
  <cp:revision>2</cp:revision>
  <cp:lastPrinted>2015-01-20T14:38:00Z</cp:lastPrinted>
  <dcterms:created xsi:type="dcterms:W3CDTF">2015-01-20T16:51:00Z</dcterms:created>
  <dcterms:modified xsi:type="dcterms:W3CDTF">2015-01-20T16:51:00Z</dcterms:modified>
</cp:coreProperties>
</file>