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BC422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BC422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512EC07" wp14:editId="51F5AC59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BC422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BC422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Default="00517A03" w:rsidP="00F6152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CA0710">
        <w:t>1</w:t>
      </w:r>
      <w:r w:rsidR="00F61523">
        <w:t>3</w:t>
      </w:r>
      <w:r w:rsidR="00CA0710">
        <w:t xml:space="preserve"> </w:t>
      </w:r>
      <w:r w:rsidR="00F61523">
        <w:t>janvier</w:t>
      </w:r>
      <w:r w:rsidR="00690202">
        <w:t xml:space="preserve"> 201</w:t>
      </w:r>
      <w:r w:rsidR="00F61523">
        <w:t>4</w:t>
      </w:r>
    </w:p>
    <w:p w:rsidR="00517A03" w:rsidRPr="006427A1" w:rsidRDefault="00517A03" w:rsidP="00BC422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Default="00517A03" w:rsidP="00BC4225">
      <w:pPr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132"/>
        <w:gridCol w:w="4969"/>
      </w:tblGrid>
      <w:tr w:rsidR="00517A03" w:rsidTr="00F55B7E">
        <w:trPr>
          <w:cantSplit/>
          <w:trHeight w:val="340"/>
        </w:trPr>
        <w:tc>
          <w:tcPr>
            <w:tcW w:w="822" w:type="dxa"/>
          </w:tcPr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132" w:type="dxa"/>
          </w:tcPr>
          <w:p w:rsidR="00517A03" w:rsidRDefault="00F55B7E" w:rsidP="00F6152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</w:t>
            </w:r>
            <w:r w:rsidR="00F32092">
              <w:rPr>
                <w:b/>
              </w:rPr>
              <w:t xml:space="preserve">irculaire TSB </w:t>
            </w:r>
            <w:r w:rsidR="00886325">
              <w:rPr>
                <w:b/>
              </w:rPr>
              <w:t>7</w:t>
            </w:r>
            <w:r w:rsidR="00F61523">
              <w:rPr>
                <w:b/>
              </w:rPr>
              <w:t>8</w:t>
            </w:r>
          </w:p>
          <w:p w:rsidR="00517A03" w:rsidRPr="00D5321F" w:rsidRDefault="00517A03" w:rsidP="00F61523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D5321F">
              <w:rPr>
                <w:lang w:val="fr-CH"/>
              </w:rPr>
              <w:t xml:space="preserve">COM </w:t>
            </w:r>
            <w:r w:rsidR="00F61523">
              <w:rPr>
                <w:lang w:val="fr-CH"/>
              </w:rPr>
              <w:t>5</w:t>
            </w:r>
            <w:r w:rsidR="00F32092" w:rsidRPr="00D5321F">
              <w:rPr>
                <w:lang w:val="fr-CH"/>
              </w:rPr>
              <w:t>/</w:t>
            </w:r>
            <w:r w:rsidR="00F61523">
              <w:rPr>
                <w:lang w:val="fr-CH"/>
              </w:rPr>
              <w:t>CB</w:t>
            </w:r>
          </w:p>
          <w:p w:rsidR="00517A03" w:rsidRPr="00D5321F" w:rsidRDefault="00517A03" w:rsidP="00BC4225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17A03" w:rsidRPr="00D5321F" w:rsidRDefault="00517A03" w:rsidP="00F61523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D5321F">
              <w:rPr>
                <w:lang w:val="fr-CH"/>
              </w:rPr>
              <w:t xml:space="preserve">+41 22 730 </w:t>
            </w:r>
            <w:r w:rsidR="00F61523">
              <w:rPr>
                <w:lang w:val="fr-CH"/>
              </w:rPr>
              <w:t>6301</w:t>
            </w:r>
            <w:r w:rsidRPr="00D5321F">
              <w:rPr>
                <w:lang w:val="fr-CH"/>
              </w:rPr>
              <w:br/>
              <w:t>+41 22 730 5853</w:t>
            </w:r>
            <w:r w:rsidRPr="00D5321F">
              <w:rPr>
                <w:lang w:val="fr-CH"/>
              </w:rPr>
              <w:br/>
            </w:r>
            <w:hyperlink r:id="rId10" w:history="1">
              <w:r w:rsidR="00F61523" w:rsidRPr="00A17E7A">
                <w:rPr>
                  <w:rStyle w:val="Hyperlink"/>
                  <w:lang w:val="fr-CH"/>
                </w:rPr>
                <w:t>tsbsg5@itu.int</w:t>
              </w:r>
            </w:hyperlink>
          </w:p>
        </w:tc>
        <w:tc>
          <w:tcPr>
            <w:tcW w:w="4969" w:type="dxa"/>
          </w:tcPr>
          <w:p w:rsidR="00517A03" w:rsidRDefault="00517A03" w:rsidP="00BC42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 xml:space="preserve">Aux administrations des Etats Membres </w:t>
            </w:r>
            <w:r w:rsidR="00F61523">
              <w:br/>
            </w:r>
            <w:r>
              <w:t>de l</w:t>
            </w:r>
            <w:r w:rsidR="000445F4">
              <w:t>'</w:t>
            </w:r>
            <w:r>
              <w:t>Union</w:t>
            </w:r>
            <w:r w:rsidR="00F61523">
              <w:t>;</w:t>
            </w:r>
          </w:p>
          <w:p w:rsidR="00F61523" w:rsidRDefault="00F61523" w:rsidP="00F6152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18" w:hanging="218"/>
            </w:pPr>
            <w:r>
              <w:tab/>
              <w:t>Aux Membres du Secteur UIT-T;</w:t>
            </w:r>
          </w:p>
          <w:p w:rsidR="00F61523" w:rsidRDefault="00F61523" w:rsidP="00F6152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18" w:hanging="218"/>
            </w:pPr>
            <w:r>
              <w:tab/>
              <w:t>Aux Associés de l'UIT-T;</w:t>
            </w:r>
          </w:p>
          <w:p w:rsidR="00F61523" w:rsidRDefault="00F61523" w:rsidP="00F6152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18" w:hanging="218"/>
            </w:pPr>
            <w:r>
              <w:tab/>
              <w:t>Aux établissements universitaires participant</w:t>
            </w:r>
            <w:r>
              <w:br/>
              <w:t>aux travaux de l'UIT-T</w:t>
            </w:r>
          </w:p>
          <w:p w:rsidR="00F61523" w:rsidRDefault="00F61523" w:rsidP="00F615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517A03" w:rsidTr="00F55B7E">
        <w:trPr>
          <w:cantSplit/>
        </w:trPr>
        <w:tc>
          <w:tcPr>
            <w:tcW w:w="822" w:type="dxa"/>
          </w:tcPr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132" w:type="dxa"/>
          </w:tcPr>
          <w:p w:rsidR="00517A03" w:rsidRDefault="00517A03" w:rsidP="00BC4225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969" w:type="dxa"/>
          </w:tcPr>
          <w:p w:rsidR="00517A03" w:rsidRDefault="00517A03" w:rsidP="00BC4225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517A03" w:rsidRDefault="00517A03" w:rsidP="00F6152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 et Vice-Présidents de la Commission d</w:t>
            </w:r>
            <w:r w:rsidR="000445F4">
              <w:t>'</w:t>
            </w:r>
            <w:r w:rsidR="00F32092">
              <w:t xml:space="preserve">études </w:t>
            </w:r>
            <w:r w:rsidR="00F61523">
              <w:t>5</w:t>
            </w:r>
            <w:r>
              <w:t>;</w:t>
            </w:r>
          </w:p>
          <w:p w:rsidR="00517A03" w:rsidRDefault="00517A03" w:rsidP="00BC422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 Directeur du Bureau de développement </w:t>
            </w:r>
            <w:r w:rsidR="00F61523">
              <w:br/>
            </w:r>
            <w:r>
              <w:t>des télécommunications;</w:t>
            </w:r>
          </w:p>
          <w:p w:rsidR="00517A03" w:rsidRDefault="00517A03" w:rsidP="00BC422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517A03" w:rsidRDefault="00517A03" w:rsidP="00BC4225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400"/>
      </w:tblGrid>
      <w:tr w:rsidR="00517A03" w:rsidTr="00DA41E9">
        <w:trPr>
          <w:cantSplit/>
          <w:trHeight w:val="680"/>
        </w:trPr>
        <w:tc>
          <w:tcPr>
            <w:tcW w:w="822" w:type="dxa"/>
          </w:tcPr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6400" w:type="dxa"/>
          </w:tcPr>
          <w:p w:rsidR="00517A03" w:rsidRDefault="00F61523" w:rsidP="00886325">
            <w:pPr>
              <w:tabs>
                <w:tab w:val="left" w:pos="4111"/>
              </w:tabs>
              <w:spacing w:before="0"/>
              <w:ind w:left="57"/>
            </w:pPr>
            <w:r w:rsidRPr="009D4011">
              <w:rPr>
                <w:b/>
              </w:rPr>
              <w:t xml:space="preserve">Approbation de la </w:t>
            </w:r>
            <w:r>
              <w:rPr>
                <w:b/>
              </w:rPr>
              <w:t xml:space="preserve">nouvelle </w:t>
            </w:r>
            <w:r w:rsidRPr="009D4011">
              <w:rPr>
                <w:b/>
              </w:rPr>
              <w:t xml:space="preserve">Recommandation UIT-T </w:t>
            </w:r>
            <w:r>
              <w:rPr>
                <w:b/>
              </w:rPr>
              <w:t>L.1430</w:t>
            </w:r>
          </w:p>
        </w:tc>
      </w:tr>
    </w:tbl>
    <w:p w:rsidR="00517A03" w:rsidRDefault="00517A03" w:rsidP="00BC4225">
      <w:bookmarkStart w:id="2" w:name="StartTyping_F"/>
      <w:bookmarkEnd w:id="2"/>
    </w:p>
    <w:p w:rsidR="00517A03" w:rsidRDefault="00517A03" w:rsidP="00BC4225">
      <w:r>
        <w:t>Madame, Monsieur,</w:t>
      </w:r>
    </w:p>
    <w:p w:rsidR="00F61523" w:rsidRPr="002179AF" w:rsidRDefault="00F61523" w:rsidP="00F61523">
      <w:r w:rsidRPr="002179AF">
        <w:rPr>
          <w:bCs/>
        </w:rPr>
        <w:t>1</w:t>
      </w:r>
      <w:r w:rsidRPr="002179AF">
        <w:tab/>
      </w:r>
      <w:r w:rsidRPr="00171565">
        <w:t>Suite à l'Annonce TSB AAP-</w:t>
      </w:r>
      <w:r>
        <w:t>22</w:t>
      </w:r>
      <w:r w:rsidRPr="00171565">
        <w:t xml:space="preserve"> du </w:t>
      </w:r>
      <w:r>
        <w:t>1er</w:t>
      </w:r>
      <w:r w:rsidRPr="00171565">
        <w:t xml:space="preserve"> </w:t>
      </w:r>
      <w:r>
        <w:t xml:space="preserve">novembre </w:t>
      </w:r>
      <w:r w:rsidRPr="00171565">
        <w:t>201</w:t>
      </w:r>
      <w:r>
        <w:t>3</w:t>
      </w:r>
      <w:r w:rsidRPr="00171565">
        <w:t xml:space="preserve"> et en application du § 6.2 de la Recommandation A.8 (Johannesburg, 2008), j'ai l'honne</w:t>
      </w:r>
      <w:r>
        <w:t>ur de vous informer que, durant s</w:t>
      </w:r>
      <w:r w:rsidRPr="00171565">
        <w:t xml:space="preserve">a séance plénière du </w:t>
      </w:r>
      <w:r>
        <w:t>13</w:t>
      </w:r>
      <w:r w:rsidRPr="00171565">
        <w:t xml:space="preserve"> </w:t>
      </w:r>
      <w:r>
        <w:t>déc</w:t>
      </w:r>
      <w:r w:rsidRPr="00171565">
        <w:t>embre 201</w:t>
      </w:r>
      <w:r>
        <w:t>3</w:t>
      </w:r>
      <w:r w:rsidRPr="00171565">
        <w:t xml:space="preserve">, la Commission d'études 5 a </w:t>
      </w:r>
      <w:r w:rsidRPr="0032090A">
        <w:rPr>
          <w:b/>
          <w:bCs/>
        </w:rPr>
        <w:t>approuvé</w:t>
      </w:r>
      <w:r w:rsidRPr="00171565">
        <w:t xml:space="preserve"> le texte </w:t>
      </w:r>
      <w:r>
        <w:t>de la nouvelle Recommandation UIT-T L.1430</w:t>
      </w:r>
      <w:r w:rsidRPr="00171565">
        <w:t>.</w:t>
      </w:r>
    </w:p>
    <w:p w:rsidR="00F61523" w:rsidRDefault="00F61523" w:rsidP="00F61523">
      <w:r w:rsidRPr="002179AF">
        <w:rPr>
          <w:bCs/>
        </w:rPr>
        <w:t>2</w:t>
      </w:r>
      <w:r w:rsidRPr="002179AF">
        <w:tab/>
      </w:r>
      <w:r>
        <w:t>Le titre de la nouvelle Recommandation UIT-T L.1430 qui a été approuvée est le suivant:</w:t>
      </w:r>
    </w:p>
    <w:p w:rsidR="00F61523" w:rsidRPr="004D72A8" w:rsidRDefault="00F61523" w:rsidP="00F61523">
      <w:pPr>
        <w:rPr>
          <w:rFonts w:asciiTheme="majorBidi" w:hAnsiTheme="majorBidi" w:cstheme="majorBidi"/>
          <w:i/>
          <w:iCs/>
          <w:color w:val="000000"/>
          <w:szCs w:val="24"/>
          <w:shd w:val="clear" w:color="auto" w:fill="FFFFFF"/>
        </w:rPr>
      </w:pPr>
      <w:r>
        <w:rPr>
          <w:rFonts w:asciiTheme="majorBidi" w:hAnsiTheme="majorBidi" w:cstheme="majorBidi"/>
          <w:i/>
          <w:iCs/>
          <w:color w:val="000000"/>
          <w:szCs w:val="24"/>
          <w:shd w:val="clear" w:color="auto" w:fill="FFFFFF"/>
        </w:rPr>
        <w:t xml:space="preserve">L.1430: </w:t>
      </w:r>
      <w:r w:rsidRPr="004D72A8">
        <w:rPr>
          <w:rFonts w:asciiTheme="majorBidi" w:hAnsiTheme="majorBidi" w:cstheme="majorBidi"/>
          <w:i/>
          <w:iCs/>
          <w:color w:val="000000"/>
          <w:szCs w:val="24"/>
          <w:shd w:val="clear" w:color="auto" w:fill="FFFFFF"/>
        </w:rPr>
        <w:t>Méthodologie d'évaluation de l'incidence environnementale des projets relatifs aux gaz à effet de serre et à la consommation d'énergie utilisant les technologies de l'information et de la communication</w:t>
      </w:r>
    </w:p>
    <w:p w:rsidR="00F61523" w:rsidRPr="002179AF" w:rsidRDefault="00F61523" w:rsidP="00F61523">
      <w:r w:rsidRPr="002179AF">
        <w:rPr>
          <w:bCs/>
        </w:rPr>
        <w:t>3</w:t>
      </w:r>
      <w:r w:rsidRPr="002179AF">
        <w:tab/>
      </w:r>
      <w:r>
        <w:t>La</w:t>
      </w:r>
      <w:r w:rsidRPr="00171565">
        <w:t xml:space="preserve"> version prépubliée</w:t>
      </w:r>
      <w:r>
        <w:t xml:space="preserve"> de cette</w:t>
      </w:r>
      <w:r w:rsidRPr="00171565">
        <w:t xml:space="preserve"> Recommandation ser</w:t>
      </w:r>
      <w:r>
        <w:t>a</w:t>
      </w:r>
      <w:r w:rsidRPr="00171565">
        <w:t xml:space="preserve"> prochainement disponible sur le site web de l'UIT-T</w:t>
      </w:r>
      <w:r>
        <w:t>.</w:t>
      </w:r>
    </w:p>
    <w:p w:rsidR="00F61523" w:rsidRDefault="00F61523" w:rsidP="00F61523">
      <w:r w:rsidRPr="002179AF">
        <w:t>4</w:t>
      </w:r>
      <w:r w:rsidRPr="002179AF">
        <w:tab/>
      </w:r>
      <w:r>
        <w:t>L'UIT publiera cette Recommandation dès que possible</w:t>
      </w:r>
      <w:r w:rsidRPr="00171565">
        <w:t>.</w:t>
      </w:r>
    </w:p>
    <w:p w:rsidR="00517A03" w:rsidRDefault="004F3753" w:rsidP="004F3753">
      <w:r>
        <w:t>Veuillez recevoir</w:t>
      </w:r>
      <w:r w:rsidR="00517A03">
        <w:t xml:space="preserve">, </w:t>
      </w:r>
      <w:r>
        <w:t xml:space="preserve">Madame, </w:t>
      </w:r>
      <w:r w:rsidR="00517A03">
        <w:t>Monsieur, l</w:t>
      </w:r>
      <w:r w:rsidR="000445F4">
        <w:t>'</w:t>
      </w:r>
      <w:r w:rsidR="00517A03">
        <w:t>assurance de ma considération</w:t>
      </w:r>
      <w:r>
        <w:t xml:space="preserve"> distinguée</w:t>
      </w:r>
      <w:r w:rsidR="00517A03">
        <w:t>.</w:t>
      </w:r>
    </w:p>
    <w:p w:rsidR="00517A03" w:rsidRDefault="00517A03" w:rsidP="004525FA">
      <w:pPr>
        <w:spacing w:before="1560"/>
        <w:ind w:right="-284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517A03" w:rsidSect="00A1517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9F" w:rsidRDefault="0023129F">
      <w:r>
        <w:separator/>
      </w:r>
    </w:p>
  </w:endnote>
  <w:endnote w:type="continuationSeparator" w:id="0">
    <w:p w:rsidR="0023129F" w:rsidRDefault="0023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97" w:rsidRPr="00886325" w:rsidRDefault="00886325" w:rsidP="00886325">
    <w:pPr>
      <w:pStyle w:val="Footer"/>
      <w:rPr>
        <w:sz w:val="16"/>
        <w:szCs w:val="16"/>
      </w:rPr>
    </w:pPr>
    <w:r w:rsidRPr="00886325">
      <w:rPr>
        <w:sz w:val="16"/>
        <w:szCs w:val="16"/>
      </w:rPr>
      <w:fldChar w:fldCharType="begin"/>
    </w:r>
    <w:r w:rsidRPr="00886325">
      <w:rPr>
        <w:sz w:val="16"/>
        <w:szCs w:val="16"/>
      </w:rPr>
      <w:instrText xml:space="preserve"> FILENAME \p  \* MERGEFORMAT </w:instrText>
    </w:r>
    <w:r w:rsidRPr="00886325">
      <w:rPr>
        <w:sz w:val="16"/>
        <w:szCs w:val="16"/>
      </w:rPr>
      <w:fldChar w:fldCharType="separate"/>
    </w:r>
    <w:r w:rsidR="00D5321F">
      <w:rPr>
        <w:noProof/>
        <w:sz w:val="16"/>
        <w:szCs w:val="16"/>
      </w:rPr>
      <w:t>P:\FRA\ITU-T\BUREAU\CIRC\000\076F.docx</w:t>
    </w:r>
    <w:r w:rsidRPr="00886325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(356398)</w:t>
    </w:r>
    <w:r w:rsidRPr="00886325">
      <w:rPr>
        <w:sz w:val="16"/>
        <w:szCs w:val="16"/>
      </w:rPr>
      <w:tab/>
    </w:r>
    <w:r w:rsidRPr="00886325">
      <w:rPr>
        <w:sz w:val="16"/>
        <w:szCs w:val="16"/>
      </w:rPr>
      <w:fldChar w:fldCharType="begin"/>
    </w:r>
    <w:r w:rsidRPr="00886325">
      <w:rPr>
        <w:sz w:val="16"/>
        <w:szCs w:val="16"/>
      </w:rPr>
      <w:instrText xml:space="preserve"> SAVEDATE \@ DD.MM.YY </w:instrText>
    </w:r>
    <w:r w:rsidRPr="00886325">
      <w:rPr>
        <w:sz w:val="16"/>
        <w:szCs w:val="16"/>
      </w:rPr>
      <w:fldChar w:fldCharType="separate"/>
    </w:r>
    <w:r w:rsidR="00BE6A22">
      <w:rPr>
        <w:noProof/>
        <w:sz w:val="16"/>
        <w:szCs w:val="16"/>
      </w:rPr>
      <w:t>15.01.14</w:t>
    </w:r>
    <w:r w:rsidRPr="00886325">
      <w:rPr>
        <w:sz w:val="16"/>
        <w:szCs w:val="16"/>
      </w:rPr>
      <w:fldChar w:fldCharType="end"/>
    </w:r>
    <w:r w:rsidRPr="00886325">
      <w:rPr>
        <w:sz w:val="16"/>
        <w:szCs w:val="16"/>
      </w:rPr>
      <w:tab/>
    </w:r>
    <w:r w:rsidRPr="00886325">
      <w:rPr>
        <w:sz w:val="16"/>
        <w:szCs w:val="16"/>
      </w:rPr>
      <w:fldChar w:fldCharType="begin"/>
    </w:r>
    <w:r w:rsidRPr="00886325">
      <w:rPr>
        <w:sz w:val="16"/>
        <w:szCs w:val="16"/>
      </w:rPr>
      <w:instrText xml:space="preserve"> PRINTDATE \@ DD.MM.YY </w:instrText>
    </w:r>
    <w:r w:rsidRPr="00886325">
      <w:rPr>
        <w:sz w:val="16"/>
        <w:szCs w:val="16"/>
      </w:rPr>
      <w:fldChar w:fldCharType="separate"/>
    </w:r>
    <w:r w:rsidR="00D5321F">
      <w:rPr>
        <w:noProof/>
        <w:sz w:val="16"/>
        <w:szCs w:val="16"/>
      </w:rPr>
      <w:t>20.12.13</w:t>
    </w:r>
    <w:r w:rsidRPr="0088632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2E4ABD" w:rsidRPr="00F61523" w:rsidTr="008E1C5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E4ABD" w:rsidRDefault="002E4ABD" w:rsidP="008E1C5F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E4ABD" w:rsidRDefault="002E4ABD" w:rsidP="008E1C5F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E4ABD" w:rsidRDefault="002E4ABD" w:rsidP="008E1C5F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E4ABD" w:rsidRDefault="002E4ABD" w:rsidP="008E1C5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E4ABD" w:rsidTr="008E1C5F">
      <w:trPr>
        <w:cantSplit/>
      </w:trPr>
      <w:tc>
        <w:tcPr>
          <w:tcW w:w="1062" w:type="pct"/>
        </w:tcPr>
        <w:p w:rsidR="002E4ABD" w:rsidRDefault="002E4ABD" w:rsidP="008E1C5F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2E4ABD" w:rsidRDefault="002E4ABD" w:rsidP="008E1C5F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2E4ABD" w:rsidRDefault="002E4ABD" w:rsidP="008E1C5F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2E4ABD" w:rsidRDefault="002E4ABD" w:rsidP="008E1C5F">
          <w:pPr>
            <w:pStyle w:val="itu"/>
          </w:pPr>
          <w:r>
            <w:tab/>
            <w:t>www.itu.int</w:t>
          </w:r>
        </w:p>
      </w:tc>
    </w:tr>
    <w:tr w:rsidR="002E4ABD" w:rsidTr="008E1C5F">
      <w:trPr>
        <w:cantSplit/>
      </w:trPr>
      <w:tc>
        <w:tcPr>
          <w:tcW w:w="1062" w:type="pct"/>
        </w:tcPr>
        <w:p w:rsidR="002E4ABD" w:rsidRDefault="002E4ABD" w:rsidP="008E1C5F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2E4ABD" w:rsidRDefault="002E4ABD" w:rsidP="008E1C5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2E4ABD" w:rsidRDefault="002E4ABD" w:rsidP="008E1C5F">
          <w:pPr>
            <w:pStyle w:val="itu"/>
          </w:pPr>
        </w:p>
      </w:tc>
      <w:tc>
        <w:tcPr>
          <w:tcW w:w="1131" w:type="pct"/>
        </w:tcPr>
        <w:p w:rsidR="002E4ABD" w:rsidRDefault="002E4ABD" w:rsidP="008E1C5F">
          <w:pPr>
            <w:pStyle w:val="itu"/>
          </w:pPr>
        </w:p>
      </w:tc>
    </w:tr>
  </w:tbl>
  <w:p w:rsidR="0023129F" w:rsidRPr="002E4ABD" w:rsidRDefault="0023129F" w:rsidP="002E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9F" w:rsidRDefault="0023129F">
      <w:r>
        <w:t>____________________</w:t>
      </w:r>
    </w:p>
  </w:footnote>
  <w:footnote w:type="continuationSeparator" w:id="0">
    <w:p w:rsidR="0023129F" w:rsidRDefault="00231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27790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CA5719" w:rsidRDefault="00CA5719" w:rsidP="00CA5719">
        <w:pPr>
          <w:pStyle w:val="Header"/>
          <w:rPr>
            <w:noProof/>
            <w:sz w:val="18"/>
            <w:szCs w:val="18"/>
          </w:rPr>
        </w:pPr>
        <w:r w:rsidRPr="006427A1">
          <w:rPr>
            <w:sz w:val="18"/>
            <w:szCs w:val="18"/>
          </w:rPr>
          <w:fldChar w:fldCharType="begin"/>
        </w:r>
        <w:r w:rsidRPr="006427A1">
          <w:rPr>
            <w:sz w:val="18"/>
            <w:szCs w:val="18"/>
          </w:rPr>
          <w:instrText xml:space="preserve"> PAGE   \* MERGEFORMAT </w:instrText>
        </w:r>
        <w:r w:rsidRPr="006427A1">
          <w:rPr>
            <w:sz w:val="18"/>
            <w:szCs w:val="18"/>
          </w:rPr>
          <w:fldChar w:fldCharType="separate"/>
        </w:r>
        <w:r w:rsidR="00F61523">
          <w:rPr>
            <w:noProof/>
            <w:sz w:val="18"/>
            <w:szCs w:val="18"/>
          </w:rPr>
          <w:t>3</w:t>
        </w:r>
        <w:r w:rsidRPr="006427A1">
          <w:rPr>
            <w:noProof/>
            <w:sz w:val="18"/>
            <w:szCs w:val="18"/>
          </w:rPr>
          <w:fldChar w:fldCharType="end"/>
        </w:r>
      </w:p>
    </w:sdtContent>
  </w:sdt>
  <w:p w:rsidR="00CA5719" w:rsidRDefault="00CA57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9F" w:rsidRPr="006427A1" w:rsidRDefault="0023129F">
    <w:pPr>
      <w:pStyle w:val="Header"/>
      <w:rPr>
        <w:sz w:val="18"/>
        <w:szCs w:val="18"/>
      </w:rPr>
    </w:pPr>
  </w:p>
  <w:p w:rsidR="0023129F" w:rsidRPr="006427A1" w:rsidRDefault="0023129F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40F"/>
    <w:rsid w:val="000039EE"/>
    <w:rsid w:val="00005622"/>
    <w:rsid w:val="000212E9"/>
    <w:rsid w:val="0002519E"/>
    <w:rsid w:val="00035B43"/>
    <w:rsid w:val="000445F4"/>
    <w:rsid w:val="000758B3"/>
    <w:rsid w:val="000A081E"/>
    <w:rsid w:val="000A0F66"/>
    <w:rsid w:val="000A3552"/>
    <w:rsid w:val="000B0D96"/>
    <w:rsid w:val="000B59D8"/>
    <w:rsid w:val="000C18F3"/>
    <w:rsid w:val="000C56BE"/>
    <w:rsid w:val="001026FD"/>
    <w:rsid w:val="001117EF"/>
    <w:rsid w:val="00115DD7"/>
    <w:rsid w:val="00167472"/>
    <w:rsid w:val="00167F92"/>
    <w:rsid w:val="00173738"/>
    <w:rsid w:val="001B79A3"/>
    <w:rsid w:val="001F3B60"/>
    <w:rsid w:val="002152A3"/>
    <w:rsid w:val="0023129F"/>
    <w:rsid w:val="00252C1C"/>
    <w:rsid w:val="00264A77"/>
    <w:rsid w:val="00274504"/>
    <w:rsid w:val="00281019"/>
    <w:rsid w:val="002B431B"/>
    <w:rsid w:val="002C36F8"/>
    <w:rsid w:val="002D1DF4"/>
    <w:rsid w:val="002E4ABD"/>
    <w:rsid w:val="00333A80"/>
    <w:rsid w:val="00352B12"/>
    <w:rsid w:val="00364E95"/>
    <w:rsid w:val="00372875"/>
    <w:rsid w:val="003914D7"/>
    <w:rsid w:val="003A6FDF"/>
    <w:rsid w:val="003B1E80"/>
    <w:rsid w:val="003B66E8"/>
    <w:rsid w:val="004033F1"/>
    <w:rsid w:val="00414B0C"/>
    <w:rsid w:val="0041616F"/>
    <w:rsid w:val="004257AC"/>
    <w:rsid w:val="0043711B"/>
    <w:rsid w:val="004525FA"/>
    <w:rsid w:val="004B11E5"/>
    <w:rsid w:val="004B732E"/>
    <w:rsid w:val="004D51F4"/>
    <w:rsid w:val="004D64E0"/>
    <w:rsid w:val="004F3753"/>
    <w:rsid w:val="005100EC"/>
    <w:rsid w:val="0051210D"/>
    <w:rsid w:val="005136D2"/>
    <w:rsid w:val="00517A03"/>
    <w:rsid w:val="005378B9"/>
    <w:rsid w:val="00557DAE"/>
    <w:rsid w:val="005A3DD9"/>
    <w:rsid w:val="005B1DFC"/>
    <w:rsid w:val="005B724F"/>
    <w:rsid w:val="005F4A61"/>
    <w:rsid w:val="00601682"/>
    <w:rsid w:val="006333F7"/>
    <w:rsid w:val="006427A1"/>
    <w:rsid w:val="00644741"/>
    <w:rsid w:val="00645B4E"/>
    <w:rsid w:val="00690202"/>
    <w:rsid w:val="006A6FFE"/>
    <w:rsid w:val="006B00C7"/>
    <w:rsid w:val="006C5A91"/>
    <w:rsid w:val="006F20E1"/>
    <w:rsid w:val="006F2F3D"/>
    <w:rsid w:val="0070683F"/>
    <w:rsid w:val="00716BBC"/>
    <w:rsid w:val="007321BC"/>
    <w:rsid w:val="00760063"/>
    <w:rsid w:val="00775E4B"/>
    <w:rsid w:val="0079553B"/>
    <w:rsid w:val="007975A0"/>
    <w:rsid w:val="007A40FE"/>
    <w:rsid w:val="007C1A0A"/>
    <w:rsid w:val="007E7C46"/>
    <w:rsid w:val="00810105"/>
    <w:rsid w:val="008157E0"/>
    <w:rsid w:val="008224A1"/>
    <w:rsid w:val="00854E1D"/>
    <w:rsid w:val="00886325"/>
    <w:rsid w:val="00887FA6"/>
    <w:rsid w:val="008C3470"/>
    <w:rsid w:val="008C4397"/>
    <w:rsid w:val="008C465A"/>
    <w:rsid w:val="008F2C9B"/>
    <w:rsid w:val="00913781"/>
    <w:rsid w:val="00922D8D"/>
    <w:rsid w:val="00923CD6"/>
    <w:rsid w:val="00931C60"/>
    <w:rsid w:val="00935AA8"/>
    <w:rsid w:val="00937063"/>
    <w:rsid w:val="00971C9A"/>
    <w:rsid w:val="00976D22"/>
    <w:rsid w:val="009C4D31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1859"/>
    <w:rsid w:val="00B27B41"/>
    <w:rsid w:val="00B8573E"/>
    <w:rsid w:val="00B85CA0"/>
    <w:rsid w:val="00BB24C0"/>
    <w:rsid w:val="00BC4225"/>
    <w:rsid w:val="00BE6A22"/>
    <w:rsid w:val="00C26F2E"/>
    <w:rsid w:val="00C45376"/>
    <w:rsid w:val="00C55930"/>
    <w:rsid w:val="00C9028F"/>
    <w:rsid w:val="00CA0416"/>
    <w:rsid w:val="00CA0710"/>
    <w:rsid w:val="00CA5719"/>
    <w:rsid w:val="00CB1125"/>
    <w:rsid w:val="00CD042E"/>
    <w:rsid w:val="00CF1021"/>
    <w:rsid w:val="00CF2560"/>
    <w:rsid w:val="00CF5B46"/>
    <w:rsid w:val="00D40F3E"/>
    <w:rsid w:val="00D46B68"/>
    <w:rsid w:val="00D5321F"/>
    <w:rsid w:val="00D542A5"/>
    <w:rsid w:val="00D719ED"/>
    <w:rsid w:val="00D7278C"/>
    <w:rsid w:val="00D74633"/>
    <w:rsid w:val="00D86524"/>
    <w:rsid w:val="00DA41E9"/>
    <w:rsid w:val="00DC3D47"/>
    <w:rsid w:val="00DD45FB"/>
    <w:rsid w:val="00DD77DA"/>
    <w:rsid w:val="00E06C61"/>
    <w:rsid w:val="00E13DB3"/>
    <w:rsid w:val="00E2408B"/>
    <w:rsid w:val="00E45BBA"/>
    <w:rsid w:val="00E67D73"/>
    <w:rsid w:val="00E72AE1"/>
    <w:rsid w:val="00E9105E"/>
    <w:rsid w:val="00E94D31"/>
    <w:rsid w:val="00ED12E3"/>
    <w:rsid w:val="00ED369C"/>
    <w:rsid w:val="00ED6A7A"/>
    <w:rsid w:val="00F23C78"/>
    <w:rsid w:val="00F32092"/>
    <w:rsid w:val="00F346CE"/>
    <w:rsid w:val="00F34F98"/>
    <w:rsid w:val="00F40540"/>
    <w:rsid w:val="00F43097"/>
    <w:rsid w:val="00F44849"/>
    <w:rsid w:val="00F55B7E"/>
    <w:rsid w:val="00F61523"/>
    <w:rsid w:val="00F932F6"/>
    <w:rsid w:val="00F9451D"/>
    <w:rsid w:val="00FC62C5"/>
    <w:rsid w:val="00FE03CE"/>
    <w:rsid w:val="00FF07F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C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E7C4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E7C4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E7C4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E7C4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E7C4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E7C4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E7C4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E7C4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E7C4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E7C46"/>
  </w:style>
  <w:style w:type="paragraph" w:styleId="TOC7">
    <w:name w:val="toc 7"/>
    <w:basedOn w:val="TOC3"/>
    <w:semiHidden/>
    <w:rsid w:val="007E7C46"/>
  </w:style>
  <w:style w:type="paragraph" w:styleId="TOC6">
    <w:name w:val="toc 6"/>
    <w:basedOn w:val="TOC3"/>
    <w:semiHidden/>
    <w:rsid w:val="007E7C46"/>
  </w:style>
  <w:style w:type="paragraph" w:styleId="TOC5">
    <w:name w:val="toc 5"/>
    <w:basedOn w:val="TOC3"/>
    <w:semiHidden/>
    <w:rsid w:val="007E7C46"/>
  </w:style>
  <w:style w:type="paragraph" w:styleId="TOC4">
    <w:name w:val="toc 4"/>
    <w:basedOn w:val="TOC3"/>
    <w:semiHidden/>
    <w:rsid w:val="007E7C46"/>
  </w:style>
  <w:style w:type="paragraph" w:styleId="TOC3">
    <w:name w:val="toc 3"/>
    <w:basedOn w:val="TOC2"/>
    <w:semiHidden/>
    <w:rsid w:val="007E7C46"/>
    <w:pPr>
      <w:spacing w:before="80"/>
    </w:pPr>
  </w:style>
  <w:style w:type="paragraph" w:styleId="TOC2">
    <w:name w:val="toc 2"/>
    <w:basedOn w:val="TOC1"/>
    <w:semiHidden/>
    <w:rsid w:val="007E7C46"/>
    <w:pPr>
      <w:spacing w:before="120"/>
    </w:pPr>
  </w:style>
  <w:style w:type="paragraph" w:styleId="TOC1">
    <w:name w:val="toc 1"/>
    <w:basedOn w:val="Normal"/>
    <w:semiHidden/>
    <w:rsid w:val="007E7C4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E7C46"/>
    <w:pPr>
      <w:ind w:left="1698"/>
    </w:pPr>
  </w:style>
  <w:style w:type="paragraph" w:styleId="Index6">
    <w:name w:val="index 6"/>
    <w:basedOn w:val="Normal"/>
    <w:next w:val="Normal"/>
    <w:semiHidden/>
    <w:rsid w:val="007E7C46"/>
    <w:pPr>
      <w:ind w:left="1415"/>
    </w:pPr>
  </w:style>
  <w:style w:type="paragraph" w:styleId="Index5">
    <w:name w:val="index 5"/>
    <w:basedOn w:val="Normal"/>
    <w:next w:val="Normal"/>
    <w:semiHidden/>
    <w:rsid w:val="007E7C46"/>
    <w:pPr>
      <w:ind w:left="1132"/>
    </w:pPr>
  </w:style>
  <w:style w:type="paragraph" w:styleId="Index4">
    <w:name w:val="index 4"/>
    <w:basedOn w:val="Normal"/>
    <w:next w:val="Normal"/>
    <w:semiHidden/>
    <w:rsid w:val="007E7C46"/>
    <w:pPr>
      <w:ind w:left="849"/>
    </w:pPr>
  </w:style>
  <w:style w:type="paragraph" w:styleId="Index3">
    <w:name w:val="index 3"/>
    <w:basedOn w:val="Normal"/>
    <w:next w:val="Normal"/>
    <w:semiHidden/>
    <w:rsid w:val="007E7C46"/>
    <w:pPr>
      <w:ind w:left="566"/>
    </w:pPr>
  </w:style>
  <w:style w:type="paragraph" w:styleId="Index2">
    <w:name w:val="index 2"/>
    <w:basedOn w:val="Normal"/>
    <w:next w:val="Normal"/>
    <w:semiHidden/>
    <w:rsid w:val="007E7C46"/>
    <w:pPr>
      <w:ind w:left="283"/>
    </w:pPr>
  </w:style>
  <w:style w:type="paragraph" w:styleId="Index1">
    <w:name w:val="index 1"/>
    <w:basedOn w:val="Normal"/>
    <w:next w:val="Normal"/>
    <w:semiHidden/>
    <w:rsid w:val="007E7C46"/>
  </w:style>
  <w:style w:type="character" w:styleId="LineNumber">
    <w:name w:val="line number"/>
    <w:basedOn w:val="DefaultParagraphFont"/>
    <w:rsid w:val="007E7C46"/>
  </w:style>
  <w:style w:type="paragraph" w:styleId="IndexHeading">
    <w:name w:val="index heading"/>
    <w:basedOn w:val="Normal"/>
    <w:next w:val="Index1"/>
    <w:semiHidden/>
    <w:rsid w:val="007E7C46"/>
  </w:style>
  <w:style w:type="paragraph" w:styleId="Footer">
    <w:name w:val="footer"/>
    <w:basedOn w:val="Normal"/>
    <w:link w:val="FooterChar"/>
    <w:rsid w:val="007E7C4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7E7C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7E7C46"/>
    <w:rPr>
      <w:position w:val="6"/>
      <w:sz w:val="16"/>
    </w:rPr>
  </w:style>
  <w:style w:type="paragraph" w:styleId="FootnoteText">
    <w:name w:val="footnote text"/>
    <w:basedOn w:val="Normal"/>
    <w:semiHidden/>
    <w:rsid w:val="007E7C4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E7C46"/>
    <w:pPr>
      <w:ind w:left="794"/>
    </w:pPr>
  </w:style>
  <w:style w:type="paragraph" w:customStyle="1" w:styleId="TableLegend">
    <w:name w:val="Table_Legend"/>
    <w:basedOn w:val="TableText"/>
    <w:rsid w:val="007E7C46"/>
    <w:pPr>
      <w:spacing w:before="120"/>
    </w:pPr>
  </w:style>
  <w:style w:type="paragraph" w:customStyle="1" w:styleId="TableText">
    <w:name w:val="Table_Text"/>
    <w:basedOn w:val="Normal"/>
    <w:rsid w:val="007E7C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7E7C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E7C4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E7C46"/>
    <w:pPr>
      <w:spacing w:before="80"/>
      <w:ind w:left="794" w:hanging="794"/>
    </w:pPr>
  </w:style>
  <w:style w:type="paragraph" w:customStyle="1" w:styleId="enumlev2">
    <w:name w:val="enumlev2"/>
    <w:basedOn w:val="enumlev1"/>
    <w:rsid w:val="007E7C46"/>
    <w:pPr>
      <w:ind w:left="1191" w:hanging="397"/>
    </w:pPr>
  </w:style>
  <w:style w:type="paragraph" w:customStyle="1" w:styleId="enumlev3">
    <w:name w:val="enumlev3"/>
    <w:basedOn w:val="enumlev2"/>
    <w:rsid w:val="007E7C46"/>
    <w:pPr>
      <w:ind w:left="1588"/>
    </w:pPr>
  </w:style>
  <w:style w:type="paragraph" w:customStyle="1" w:styleId="TableHead">
    <w:name w:val="Table_Head"/>
    <w:basedOn w:val="TableText"/>
    <w:rsid w:val="007E7C4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E7C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E7C46"/>
    <w:pPr>
      <w:spacing w:before="480"/>
    </w:pPr>
  </w:style>
  <w:style w:type="paragraph" w:customStyle="1" w:styleId="FigureTitle">
    <w:name w:val="Figure_Title"/>
    <w:basedOn w:val="TableTitle"/>
    <w:next w:val="Normal"/>
    <w:rsid w:val="007E7C4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E7C4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E7C4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E7C4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E7C46"/>
  </w:style>
  <w:style w:type="paragraph" w:customStyle="1" w:styleId="AppendixRef">
    <w:name w:val="Appendix_Ref"/>
    <w:basedOn w:val="AnnexRef"/>
    <w:next w:val="AppendixTitle"/>
    <w:rsid w:val="007E7C46"/>
  </w:style>
  <w:style w:type="paragraph" w:customStyle="1" w:styleId="AppendixTitle">
    <w:name w:val="Appendix_Title"/>
    <w:basedOn w:val="AnnexTitle"/>
    <w:next w:val="Normal"/>
    <w:rsid w:val="007E7C46"/>
  </w:style>
  <w:style w:type="paragraph" w:customStyle="1" w:styleId="RefTitle">
    <w:name w:val="Ref_Title"/>
    <w:basedOn w:val="Normal"/>
    <w:next w:val="RefText"/>
    <w:rsid w:val="007E7C4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E7C46"/>
    <w:pPr>
      <w:ind w:left="794" w:hanging="794"/>
    </w:pPr>
  </w:style>
  <w:style w:type="paragraph" w:customStyle="1" w:styleId="Equation">
    <w:name w:val="Equation"/>
    <w:basedOn w:val="Normal"/>
    <w:rsid w:val="007E7C4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E7C4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E7C46"/>
    <w:pPr>
      <w:spacing w:before="320"/>
    </w:pPr>
  </w:style>
  <w:style w:type="paragraph" w:customStyle="1" w:styleId="call">
    <w:name w:val="call"/>
    <w:basedOn w:val="Normal"/>
    <w:next w:val="Normal"/>
    <w:rsid w:val="007E7C4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E7C4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E7C4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E7C46"/>
    <w:rPr>
      <w:color w:val="0000FF"/>
      <w:u w:val="single"/>
    </w:rPr>
  </w:style>
  <w:style w:type="paragraph" w:customStyle="1" w:styleId="Keywords">
    <w:name w:val="Keywords"/>
    <w:basedOn w:val="Normal"/>
    <w:rsid w:val="007E7C4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7E7C46"/>
    <w:pPr>
      <w:spacing w:after="120"/>
    </w:pPr>
  </w:style>
  <w:style w:type="paragraph" w:customStyle="1" w:styleId="EquationLegend">
    <w:name w:val="Equation_Legend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7E7C4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7E7C4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7E7C46"/>
    <w:pPr>
      <w:tabs>
        <w:tab w:val="left" w:pos="397"/>
      </w:tabs>
    </w:pPr>
  </w:style>
  <w:style w:type="paragraph" w:styleId="TOC9">
    <w:name w:val="toc 9"/>
    <w:basedOn w:val="TOC3"/>
    <w:semiHidden/>
    <w:rsid w:val="007E7C46"/>
  </w:style>
  <w:style w:type="paragraph" w:customStyle="1" w:styleId="headingb">
    <w:name w:val="heading_b"/>
    <w:basedOn w:val="Heading3"/>
    <w:next w:val="Normal"/>
    <w:rsid w:val="007E7C4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7E7C4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7E7C46"/>
  </w:style>
  <w:style w:type="paragraph" w:customStyle="1" w:styleId="Style1">
    <w:name w:val="Style1"/>
    <w:basedOn w:val="Normal"/>
    <w:next w:val="Index1"/>
    <w:rsid w:val="007E7C4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7E7C4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7E7C46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F320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092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2B43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5B724F"/>
    <w:rPr>
      <w:color w:val="800080" w:themeColor="followedHyperlink"/>
      <w:u w:val="single"/>
    </w:rPr>
  </w:style>
  <w:style w:type="paragraph" w:customStyle="1" w:styleId="RecNo">
    <w:name w:val="Rec_No"/>
    <w:basedOn w:val="Normal"/>
    <w:next w:val="Normal"/>
    <w:rsid w:val="00CA571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Rectitle0">
    <w:name w:val="Rec_title"/>
    <w:basedOn w:val="RecNo"/>
    <w:next w:val="Normal"/>
    <w:rsid w:val="00D40F3E"/>
    <w:pPr>
      <w:spacing w:before="240"/>
      <w:jc w:val="center"/>
    </w:pPr>
    <w:rPr>
      <w:rFonts w:ascii="Times New Roman" w:hAnsi="Times New Roman" w:cs="Times New Roman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C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E7C4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E7C4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E7C4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E7C4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E7C4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E7C4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E7C4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E7C4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E7C4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E7C46"/>
  </w:style>
  <w:style w:type="paragraph" w:styleId="TOC7">
    <w:name w:val="toc 7"/>
    <w:basedOn w:val="TOC3"/>
    <w:semiHidden/>
    <w:rsid w:val="007E7C46"/>
  </w:style>
  <w:style w:type="paragraph" w:styleId="TOC6">
    <w:name w:val="toc 6"/>
    <w:basedOn w:val="TOC3"/>
    <w:semiHidden/>
    <w:rsid w:val="007E7C46"/>
  </w:style>
  <w:style w:type="paragraph" w:styleId="TOC5">
    <w:name w:val="toc 5"/>
    <w:basedOn w:val="TOC3"/>
    <w:semiHidden/>
    <w:rsid w:val="007E7C46"/>
  </w:style>
  <w:style w:type="paragraph" w:styleId="TOC4">
    <w:name w:val="toc 4"/>
    <w:basedOn w:val="TOC3"/>
    <w:semiHidden/>
    <w:rsid w:val="007E7C46"/>
  </w:style>
  <w:style w:type="paragraph" w:styleId="TOC3">
    <w:name w:val="toc 3"/>
    <w:basedOn w:val="TOC2"/>
    <w:semiHidden/>
    <w:rsid w:val="007E7C46"/>
    <w:pPr>
      <w:spacing w:before="80"/>
    </w:pPr>
  </w:style>
  <w:style w:type="paragraph" w:styleId="TOC2">
    <w:name w:val="toc 2"/>
    <w:basedOn w:val="TOC1"/>
    <w:semiHidden/>
    <w:rsid w:val="007E7C46"/>
    <w:pPr>
      <w:spacing w:before="120"/>
    </w:pPr>
  </w:style>
  <w:style w:type="paragraph" w:styleId="TOC1">
    <w:name w:val="toc 1"/>
    <w:basedOn w:val="Normal"/>
    <w:semiHidden/>
    <w:rsid w:val="007E7C4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E7C46"/>
    <w:pPr>
      <w:ind w:left="1698"/>
    </w:pPr>
  </w:style>
  <w:style w:type="paragraph" w:styleId="Index6">
    <w:name w:val="index 6"/>
    <w:basedOn w:val="Normal"/>
    <w:next w:val="Normal"/>
    <w:semiHidden/>
    <w:rsid w:val="007E7C46"/>
    <w:pPr>
      <w:ind w:left="1415"/>
    </w:pPr>
  </w:style>
  <w:style w:type="paragraph" w:styleId="Index5">
    <w:name w:val="index 5"/>
    <w:basedOn w:val="Normal"/>
    <w:next w:val="Normal"/>
    <w:semiHidden/>
    <w:rsid w:val="007E7C46"/>
    <w:pPr>
      <w:ind w:left="1132"/>
    </w:pPr>
  </w:style>
  <w:style w:type="paragraph" w:styleId="Index4">
    <w:name w:val="index 4"/>
    <w:basedOn w:val="Normal"/>
    <w:next w:val="Normal"/>
    <w:semiHidden/>
    <w:rsid w:val="007E7C46"/>
    <w:pPr>
      <w:ind w:left="849"/>
    </w:pPr>
  </w:style>
  <w:style w:type="paragraph" w:styleId="Index3">
    <w:name w:val="index 3"/>
    <w:basedOn w:val="Normal"/>
    <w:next w:val="Normal"/>
    <w:semiHidden/>
    <w:rsid w:val="007E7C46"/>
    <w:pPr>
      <w:ind w:left="566"/>
    </w:pPr>
  </w:style>
  <w:style w:type="paragraph" w:styleId="Index2">
    <w:name w:val="index 2"/>
    <w:basedOn w:val="Normal"/>
    <w:next w:val="Normal"/>
    <w:semiHidden/>
    <w:rsid w:val="007E7C46"/>
    <w:pPr>
      <w:ind w:left="283"/>
    </w:pPr>
  </w:style>
  <w:style w:type="paragraph" w:styleId="Index1">
    <w:name w:val="index 1"/>
    <w:basedOn w:val="Normal"/>
    <w:next w:val="Normal"/>
    <w:semiHidden/>
    <w:rsid w:val="007E7C46"/>
  </w:style>
  <w:style w:type="character" w:styleId="LineNumber">
    <w:name w:val="line number"/>
    <w:basedOn w:val="DefaultParagraphFont"/>
    <w:rsid w:val="007E7C46"/>
  </w:style>
  <w:style w:type="paragraph" w:styleId="IndexHeading">
    <w:name w:val="index heading"/>
    <w:basedOn w:val="Normal"/>
    <w:next w:val="Index1"/>
    <w:semiHidden/>
    <w:rsid w:val="007E7C46"/>
  </w:style>
  <w:style w:type="paragraph" w:styleId="Footer">
    <w:name w:val="footer"/>
    <w:basedOn w:val="Normal"/>
    <w:link w:val="FooterChar"/>
    <w:rsid w:val="007E7C4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7E7C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7E7C46"/>
    <w:rPr>
      <w:position w:val="6"/>
      <w:sz w:val="16"/>
    </w:rPr>
  </w:style>
  <w:style w:type="paragraph" w:styleId="FootnoteText">
    <w:name w:val="footnote text"/>
    <w:basedOn w:val="Normal"/>
    <w:semiHidden/>
    <w:rsid w:val="007E7C4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E7C46"/>
    <w:pPr>
      <w:ind w:left="794"/>
    </w:pPr>
  </w:style>
  <w:style w:type="paragraph" w:customStyle="1" w:styleId="TableLegend">
    <w:name w:val="Table_Legend"/>
    <w:basedOn w:val="TableText"/>
    <w:rsid w:val="007E7C46"/>
    <w:pPr>
      <w:spacing w:before="120"/>
    </w:pPr>
  </w:style>
  <w:style w:type="paragraph" w:customStyle="1" w:styleId="TableText">
    <w:name w:val="Table_Text"/>
    <w:basedOn w:val="Normal"/>
    <w:rsid w:val="007E7C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7E7C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E7C4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E7C46"/>
    <w:pPr>
      <w:spacing w:before="80"/>
      <w:ind w:left="794" w:hanging="794"/>
    </w:pPr>
  </w:style>
  <w:style w:type="paragraph" w:customStyle="1" w:styleId="enumlev2">
    <w:name w:val="enumlev2"/>
    <w:basedOn w:val="enumlev1"/>
    <w:rsid w:val="007E7C46"/>
    <w:pPr>
      <w:ind w:left="1191" w:hanging="397"/>
    </w:pPr>
  </w:style>
  <w:style w:type="paragraph" w:customStyle="1" w:styleId="enumlev3">
    <w:name w:val="enumlev3"/>
    <w:basedOn w:val="enumlev2"/>
    <w:rsid w:val="007E7C46"/>
    <w:pPr>
      <w:ind w:left="1588"/>
    </w:pPr>
  </w:style>
  <w:style w:type="paragraph" w:customStyle="1" w:styleId="TableHead">
    <w:name w:val="Table_Head"/>
    <w:basedOn w:val="TableText"/>
    <w:rsid w:val="007E7C4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E7C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E7C46"/>
    <w:pPr>
      <w:spacing w:before="480"/>
    </w:pPr>
  </w:style>
  <w:style w:type="paragraph" w:customStyle="1" w:styleId="FigureTitle">
    <w:name w:val="Figure_Title"/>
    <w:basedOn w:val="TableTitle"/>
    <w:next w:val="Normal"/>
    <w:rsid w:val="007E7C4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E7C4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E7C4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E7C4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E7C46"/>
  </w:style>
  <w:style w:type="paragraph" w:customStyle="1" w:styleId="AppendixRef">
    <w:name w:val="Appendix_Ref"/>
    <w:basedOn w:val="AnnexRef"/>
    <w:next w:val="AppendixTitle"/>
    <w:rsid w:val="007E7C46"/>
  </w:style>
  <w:style w:type="paragraph" w:customStyle="1" w:styleId="AppendixTitle">
    <w:name w:val="Appendix_Title"/>
    <w:basedOn w:val="AnnexTitle"/>
    <w:next w:val="Normal"/>
    <w:rsid w:val="007E7C46"/>
  </w:style>
  <w:style w:type="paragraph" w:customStyle="1" w:styleId="RefTitle">
    <w:name w:val="Ref_Title"/>
    <w:basedOn w:val="Normal"/>
    <w:next w:val="RefText"/>
    <w:rsid w:val="007E7C4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E7C46"/>
    <w:pPr>
      <w:ind w:left="794" w:hanging="794"/>
    </w:pPr>
  </w:style>
  <w:style w:type="paragraph" w:customStyle="1" w:styleId="Equation">
    <w:name w:val="Equation"/>
    <w:basedOn w:val="Normal"/>
    <w:rsid w:val="007E7C4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E7C4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E7C46"/>
    <w:pPr>
      <w:spacing w:before="320"/>
    </w:pPr>
  </w:style>
  <w:style w:type="paragraph" w:customStyle="1" w:styleId="call">
    <w:name w:val="call"/>
    <w:basedOn w:val="Normal"/>
    <w:next w:val="Normal"/>
    <w:rsid w:val="007E7C4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E7C4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E7C4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E7C46"/>
    <w:rPr>
      <w:color w:val="0000FF"/>
      <w:u w:val="single"/>
    </w:rPr>
  </w:style>
  <w:style w:type="paragraph" w:customStyle="1" w:styleId="Keywords">
    <w:name w:val="Keywords"/>
    <w:basedOn w:val="Normal"/>
    <w:rsid w:val="007E7C4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7E7C46"/>
    <w:pPr>
      <w:spacing w:after="120"/>
    </w:pPr>
  </w:style>
  <w:style w:type="paragraph" w:customStyle="1" w:styleId="EquationLegend">
    <w:name w:val="Equation_Legend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7E7C4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7E7C4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7E7C46"/>
    <w:pPr>
      <w:tabs>
        <w:tab w:val="left" w:pos="397"/>
      </w:tabs>
    </w:pPr>
  </w:style>
  <w:style w:type="paragraph" w:styleId="TOC9">
    <w:name w:val="toc 9"/>
    <w:basedOn w:val="TOC3"/>
    <w:semiHidden/>
    <w:rsid w:val="007E7C46"/>
  </w:style>
  <w:style w:type="paragraph" w:customStyle="1" w:styleId="headingb">
    <w:name w:val="heading_b"/>
    <w:basedOn w:val="Heading3"/>
    <w:next w:val="Normal"/>
    <w:rsid w:val="007E7C4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7E7C4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7E7C46"/>
  </w:style>
  <w:style w:type="paragraph" w:customStyle="1" w:styleId="Style1">
    <w:name w:val="Style1"/>
    <w:basedOn w:val="Normal"/>
    <w:next w:val="Index1"/>
    <w:rsid w:val="007E7C4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7E7C4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7E7C46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F320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092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2B43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5B724F"/>
    <w:rPr>
      <w:color w:val="800080" w:themeColor="followedHyperlink"/>
      <w:u w:val="single"/>
    </w:rPr>
  </w:style>
  <w:style w:type="paragraph" w:customStyle="1" w:styleId="RecNo">
    <w:name w:val="Rec_No"/>
    <w:basedOn w:val="Normal"/>
    <w:next w:val="Normal"/>
    <w:rsid w:val="00CA571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Rectitle0">
    <w:name w:val="Rec_title"/>
    <w:basedOn w:val="RecNo"/>
    <w:next w:val="Normal"/>
    <w:rsid w:val="00D40F3E"/>
    <w:pPr>
      <w:spacing w:before="240"/>
      <w:jc w:val="center"/>
    </w:pPr>
    <w:rPr>
      <w:rFonts w:ascii="Times New Roman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IRC1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4457-EF27-40ED-831B-747F08B6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PF_TSBCIRC1-F.dotx</Template>
  <TotalTime>1</TotalTime>
  <Pages>1</Pages>
  <Words>229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1599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Saxod, Nathalie</cp:lastModifiedBy>
  <cp:revision>2</cp:revision>
  <cp:lastPrinted>2013-12-20T13:25:00Z</cp:lastPrinted>
  <dcterms:created xsi:type="dcterms:W3CDTF">2014-01-15T11:03:00Z</dcterms:created>
  <dcterms:modified xsi:type="dcterms:W3CDTF">2014-01-15T11:03:00Z</dcterms:modified>
</cp:coreProperties>
</file>