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23"/>
        <w:bidiVisual/>
        <w:tblW w:w="5000" w:type="pct"/>
        <w:tblLook w:val="0000" w:firstRow="0" w:lastRow="0" w:firstColumn="0" w:lastColumn="0" w:noHBand="0" w:noVBand="0"/>
      </w:tblPr>
      <w:tblGrid>
        <w:gridCol w:w="1384"/>
        <w:gridCol w:w="6074"/>
        <w:gridCol w:w="2181"/>
      </w:tblGrid>
      <w:tr w:rsidR="00521E65" w:rsidRPr="00521E65" w:rsidTr="00643E02">
        <w:trPr>
          <w:cantSplit/>
          <w:trHeight w:val="1418"/>
        </w:trPr>
        <w:tc>
          <w:tcPr>
            <w:tcW w:w="718" w:type="pct"/>
          </w:tcPr>
          <w:p w:rsidR="00521E65" w:rsidRPr="00521E65" w:rsidRDefault="00521E65" w:rsidP="00643E02">
            <w:pPr>
              <w:spacing w:before="0" w:line="240" w:lineRule="auto"/>
              <w:rPr>
                <w:b/>
                <w:bCs/>
                <w:rtl/>
              </w:rPr>
            </w:pPr>
            <w:r w:rsidRPr="00521E65">
              <w:rPr>
                <w:noProof/>
              </w:rPr>
              <w:drawing>
                <wp:inline distT="0" distB="0" distL="0" distR="0" wp14:anchorId="72B8080A" wp14:editId="19195315">
                  <wp:extent cx="648000" cy="720000"/>
                  <wp:effectExtent l="0" t="0" r="0" b="4445"/>
                  <wp:docPr id="9" name="Picture 9"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 cy="720000"/>
                          </a:xfrm>
                          <a:prstGeom prst="rect">
                            <a:avLst/>
                          </a:prstGeom>
                          <a:noFill/>
                          <a:ln>
                            <a:noFill/>
                          </a:ln>
                        </pic:spPr>
                      </pic:pic>
                    </a:graphicData>
                  </a:graphic>
                </wp:inline>
              </w:drawing>
            </w:r>
          </w:p>
        </w:tc>
        <w:tc>
          <w:tcPr>
            <w:tcW w:w="3151" w:type="pct"/>
          </w:tcPr>
          <w:p w:rsidR="00521E65" w:rsidRPr="00521E65" w:rsidRDefault="00521E65" w:rsidP="00643E0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after="60"/>
              <w:jc w:val="left"/>
              <w:rPr>
                <w:rFonts w:eastAsia="Times New Roman"/>
                <w:b/>
                <w:bCs/>
                <w:w w:val="120"/>
                <w:sz w:val="44"/>
                <w:szCs w:val="44"/>
                <w:rtl/>
                <w:lang w:eastAsia="en-US"/>
              </w:rPr>
            </w:pPr>
            <w:r w:rsidRPr="00521E65">
              <w:rPr>
                <w:rFonts w:eastAsia="Times New Roman" w:hint="cs"/>
                <w:b/>
                <w:bCs/>
                <w:w w:val="120"/>
                <w:sz w:val="44"/>
                <w:szCs w:val="44"/>
                <w:rtl/>
                <w:lang w:eastAsia="en-US"/>
              </w:rPr>
              <w:t>الاتحـاد الدولـي للاتصـالات</w:t>
            </w:r>
          </w:p>
          <w:p w:rsidR="00521E65" w:rsidRPr="00521E65" w:rsidRDefault="00521E65" w:rsidP="00643E0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6587"/>
              </w:tabs>
              <w:spacing w:before="60" w:after="60"/>
              <w:jc w:val="left"/>
              <w:rPr>
                <w:lang w:bidi="ar-SY"/>
              </w:rPr>
            </w:pPr>
            <w:r w:rsidRPr="00521E65">
              <w:rPr>
                <w:rFonts w:eastAsia="Times New Roman" w:hint="cs"/>
                <w:b/>
                <w:bCs/>
                <w:sz w:val="26"/>
                <w:szCs w:val="36"/>
                <w:rtl/>
                <w:lang w:eastAsia="en-US"/>
              </w:rPr>
              <w:t>مكتب تقييس الاتصالات</w:t>
            </w:r>
          </w:p>
        </w:tc>
        <w:tc>
          <w:tcPr>
            <w:tcW w:w="1131" w:type="pct"/>
          </w:tcPr>
          <w:p w:rsidR="00521E65" w:rsidRPr="00521E65" w:rsidRDefault="00521E65" w:rsidP="00643E02">
            <w:pPr>
              <w:spacing w:before="0" w:line="240" w:lineRule="auto"/>
              <w:rPr>
                <w:b/>
                <w:bCs/>
                <w:rtl/>
              </w:rPr>
            </w:pPr>
            <w:r w:rsidRPr="00521E65">
              <w:rPr>
                <w:noProof/>
              </w:rPr>
              <w:drawing>
                <wp:inline distT="0" distB="0" distL="0" distR="0" wp14:anchorId="7B951262" wp14:editId="20EF3DED">
                  <wp:extent cx="1247775" cy="935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bl>
    <w:p w:rsidR="00521E65" w:rsidRPr="00521E65" w:rsidRDefault="00521E65" w:rsidP="00521E65">
      <w:pPr>
        <w:rPr>
          <w:rtl/>
          <w:lang w:bidi="ar-EG"/>
        </w:rPr>
      </w:pPr>
    </w:p>
    <w:tbl>
      <w:tblPr>
        <w:tblpPr w:leftFromText="180" w:rightFromText="180" w:vertAnchor="text" w:tblpXSpec="center" w:tblpY="1"/>
        <w:tblOverlap w:val="never"/>
        <w:bidiVisual/>
        <w:tblW w:w="5000" w:type="pct"/>
        <w:tblCellMar>
          <w:left w:w="0" w:type="dxa"/>
          <w:right w:w="0" w:type="dxa"/>
        </w:tblCellMar>
        <w:tblLook w:val="0000" w:firstRow="0" w:lastRow="0" w:firstColumn="0" w:lastColumn="0" w:noHBand="0" w:noVBand="0"/>
      </w:tblPr>
      <w:tblGrid>
        <w:gridCol w:w="1535"/>
        <w:gridCol w:w="3142"/>
        <w:gridCol w:w="4962"/>
      </w:tblGrid>
      <w:tr w:rsidR="00521E65" w:rsidRPr="00521E65" w:rsidTr="00310E75">
        <w:trPr>
          <w:cantSplit/>
          <w:trHeight w:val="340"/>
        </w:trPr>
        <w:tc>
          <w:tcPr>
            <w:tcW w:w="796" w:type="pct"/>
          </w:tcPr>
          <w:p w:rsidR="00521E65" w:rsidRPr="00521E65" w:rsidRDefault="00521E65" w:rsidP="00643E02">
            <w:pPr>
              <w:spacing w:before="60" w:after="60" w:line="300" w:lineRule="exact"/>
              <w:jc w:val="left"/>
              <w:rPr>
                <w:lang w:bidi="ar-SY"/>
              </w:rPr>
            </w:pPr>
          </w:p>
        </w:tc>
        <w:tc>
          <w:tcPr>
            <w:tcW w:w="1630" w:type="pct"/>
          </w:tcPr>
          <w:p w:rsidR="00521E65" w:rsidRPr="00521E65" w:rsidRDefault="00521E65" w:rsidP="00643E02">
            <w:pPr>
              <w:spacing w:before="60" w:after="60" w:line="300" w:lineRule="exact"/>
              <w:jc w:val="left"/>
              <w:rPr>
                <w:b/>
                <w:lang w:bidi="ar-SY"/>
              </w:rPr>
            </w:pPr>
          </w:p>
        </w:tc>
        <w:tc>
          <w:tcPr>
            <w:tcW w:w="2574" w:type="pct"/>
          </w:tcPr>
          <w:p w:rsidR="00521E65" w:rsidRPr="00521E65" w:rsidRDefault="00310E75" w:rsidP="00643E02">
            <w:pPr>
              <w:spacing w:before="60" w:after="60" w:line="300" w:lineRule="exact"/>
              <w:jc w:val="left"/>
              <w:rPr>
                <w:rtl/>
              </w:rPr>
            </w:pPr>
            <w:r w:rsidRPr="006E7710">
              <w:rPr>
                <w:rFonts w:hint="cs"/>
                <w:b/>
                <w:rtl/>
              </w:rPr>
              <w:t xml:space="preserve">جنيف، </w:t>
            </w:r>
            <w:r>
              <w:t>6</w:t>
            </w:r>
            <w:r w:rsidRPr="006E7710">
              <w:rPr>
                <w:rFonts w:hint="cs"/>
                <w:rtl/>
              </w:rPr>
              <w:t xml:space="preserve"> </w:t>
            </w:r>
            <w:r>
              <w:rPr>
                <w:rFonts w:hint="cs"/>
                <w:rtl/>
              </w:rPr>
              <w:t>نوفمبر</w:t>
            </w:r>
            <w:r w:rsidRPr="006E7710">
              <w:rPr>
                <w:rFonts w:hint="cs"/>
                <w:rtl/>
              </w:rPr>
              <w:t xml:space="preserve"> </w:t>
            </w:r>
            <w:r w:rsidRPr="006E7710">
              <w:t>2015</w:t>
            </w:r>
          </w:p>
          <w:p w:rsidR="00521E65" w:rsidRPr="00521E65" w:rsidRDefault="00521E65" w:rsidP="00643E02">
            <w:pPr>
              <w:spacing w:before="60" w:after="60" w:line="300" w:lineRule="exact"/>
              <w:jc w:val="left"/>
              <w:rPr>
                <w:lang w:bidi="ar-SY"/>
              </w:rPr>
            </w:pPr>
          </w:p>
        </w:tc>
      </w:tr>
      <w:tr w:rsidR="00344E7F" w:rsidRPr="00521E65" w:rsidTr="00310E75">
        <w:trPr>
          <w:cantSplit/>
          <w:trHeight w:val="340"/>
        </w:trPr>
        <w:tc>
          <w:tcPr>
            <w:tcW w:w="796" w:type="pct"/>
          </w:tcPr>
          <w:p w:rsidR="00344E7F" w:rsidRPr="00521E65" w:rsidRDefault="00344E7F" w:rsidP="00643E02">
            <w:pPr>
              <w:spacing w:before="60" w:after="60" w:line="300" w:lineRule="exact"/>
              <w:jc w:val="left"/>
              <w:rPr>
                <w:lang w:bidi="ar-SY"/>
              </w:rPr>
            </w:pPr>
            <w:r w:rsidRPr="00521E65">
              <w:rPr>
                <w:rFonts w:hint="cs"/>
                <w:rtl/>
              </w:rPr>
              <w:t>المرجع:</w:t>
            </w:r>
          </w:p>
        </w:tc>
        <w:tc>
          <w:tcPr>
            <w:tcW w:w="1630" w:type="pct"/>
          </w:tcPr>
          <w:p w:rsidR="00344E7F" w:rsidRPr="00521E65" w:rsidRDefault="00344E7F" w:rsidP="00643E02">
            <w:pPr>
              <w:spacing w:before="60" w:after="60" w:line="300" w:lineRule="exact"/>
              <w:jc w:val="left"/>
              <w:rPr>
                <w:bCs/>
                <w:lang w:bidi="ar-SY"/>
              </w:rPr>
            </w:pPr>
            <w:r w:rsidRPr="006E7710">
              <w:rPr>
                <w:b/>
              </w:rPr>
              <w:t xml:space="preserve">TSB Collective letter </w:t>
            </w:r>
            <w:r>
              <w:rPr>
                <w:b/>
              </w:rPr>
              <w:t>2</w:t>
            </w:r>
            <w:r w:rsidRPr="006E7710">
              <w:rPr>
                <w:b/>
              </w:rPr>
              <w:t>/</w:t>
            </w:r>
            <w:r>
              <w:rPr>
                <w:b/>
              </w:rPr>
              <w:t>20</w:t>
            </w:r>
          </w:p>
        </w:tc>
        <w:tc>
          <w:tcPr>
            <w:tcW w:w="2574" w:type="pct"/>
            <w:vMerge w:val="restart"/>
          </w:tcPr>
          <w:p w:rsidR="00344E7F" w:rsidRPr="00310E75" w:rsidRDefault="00344E7F" w:rsidP="00310E75">
            <w:pPr>
              <w:tabs>
                <w:tab w:val="clear" w:pos="1361"/>
                <w:tab w:val="clear" w:pos="1928"/>
                <w:tab w:val="clear" w:pos="2495"/>
                <w:tab w:val="left" w:pos="367"/>
              </w:tabs>
              <w:spacing w:before="60" w:after="60" w:line="300" w:lineRule="exact"/>
              <w:ind w:left="794" w:hanging="794"/>
              <w:jc w:val="left"/>
              <w:rPr>
                <w:rtl/>
              </w:rPr>
            </w:pPr>
            <w:r w:rsidRPr="00310E75">
              <w:rPr>
                <w:rFonts w:hint="cs"/>
                <w:rtl/>
              </w:rPr>
              <w:t>إلى:</w:t>
            </w:r>
          </w:p>
          <w:p w:rsidR="00344E7F" w:rsidRPr="00310E75" w:rsidRDefault="00344E7F" w:rsidP="00310E75">
            <w:pPr>
              <w:tabs>
                <w:tab w:val="clear" w:pos="1361"/>
                <w:tab w:val="clear" w:pos="1928"/>
                <w:tab w:val="clear" w:pos="2495"/>
                <w:tab w:val="left" w:pos="367"/>
              </w:tabs>
              <w:spacing w:before="60" w:after="60" w:line="300" w:lineRule="exact"/>
              <w:ind w:left="794" w:hanging="794"/>
              <w:jc w:val="left"/>
              <w:rPr>
                <w:rtl/>
              </w:rPr>
            </w:pPr>
            <w:r w:rsidRPr="00310E75">
              <w:rPr>
                <w:rFonts w:hint="cs"/>
                <w:rtl/>
              </w:rPr>
              <w:t>-</w:t>
            </w:r>
            <w:r w:rsidRPr="00310E75">
              <w:rPr>
                <w:rtl/>
              </w:rPr>
              <w:tab/>
            </w:r>
            <w:r w:rsidRPr="00310E75">
              <w:rPr>
                <w:rFonts w:hint="cs"/>
                <w:rtl/>
              </w:rPr>
              <w:t>إدارات الدول الأعضاء في الات‍حاد؛</w:t>
            </w:r>
          </w:p>
          <w:p w:rsidR="00344E7F" w:rsidRPr="00310E75" w:rsidRDefault="00344E7F" w:rsidP="00310E75">
            <w:pPr>
              <w:tabs>
                <w:tab w:val="clear" w:pos="1361"/>
                <w:tab w:val="clear" w:pos="1928"/>
                <w:tab w:val="clear" w:pos="2495"/>
                <w:tab w:val="left" w:pos="367"/>
              </w:tabs>
              <w:spacing w:before="60" w:after="60" w:line="300" w:lineRule="exact"/>
              <w:ind w:left="794" w:hanging="794"/>
              <w:jc w:val="left"/>
              <w:rPr>
                <w:rtl/>
              </w:rPr>
            </w:pPr>
            <w:r w:rsidRPr="00310E75">
              <w:rPr>
                <w:rFonts w:hint="cs"/>
                <w:rtl/>
              </w:rPr>
              <w:t>-</w:t>
            </w:r>
            <w:r w:rsidRPr="00310E75">
              <w:rPr>
                <w:rtl/>
              </w:rPr>
              <w:tab/>
            </w:r>
            <w:r w:rsidRPr="00310E75">
              <w:rPr>
                <w:rFonts w:hint="cs"/>
                <w:rtl/>
              </w:rPr>
              <w:t>أعضاء قطاع تقييس الاتصالات بالات‍حاد؛</w:t>
            </w:r>
          </w:p>
          <w:p w:rsidR="00344E7F" w:rsidRPr="00310E75" w:rsidRDefault="00344E7F" w:rsidP="00310E75">
            <w:pPr>
              <w:tabs>
                <w:tab w:val="clear" w:pos="1361"/>
                <w:tab w:val="clear" w:pos="1928"/>
                <w:tab w:val="clear" w:pos="2495"/>
                <w:tab w:val="left" w:pos="367"/>
              </w:tabs>
              <w:spacing w:before="60" w:after="60" w:line="300" w:lineRule="exact"/>
              <w:ind w:left="794" w:hanging="794"/>
              <w:jc w:val="left"/>
              <w:rPr>
                <w:rtl/>
                <w:lang w:bidi="ar-EG"/>
              </w:rPr>
            </w:pPr>
            <w:r w:rsidRPr="00310E75">
              <w:rPr>
                <w:rFonts w:hint="cs"/>
                <w:rtl/>
              </w:rPr>
              <w:t>-</w:t>
            </w:r>
            <w:r w:rsidRPr="00310E75">
              <w:rPr>
                <w:rtl/>
              </w:rPr>
              <w:tab/>
            </w:r>
            <w:r w:rsidRPr="00310E75">
              <w:rPr>
                <w:rFonts w:hint="cs"/>
                <w:rtl/>
              </w:rPr>
              <w:t>ال‍منتسبين إلى ل‍جنة الدراسات</w:t>
            </w:r>
            <w:r w:rsidRPr="00310E75">
              <w:rPr>
                <w:rFonts w:hint="eastAsia"/>
                <w:rtl/>
              </w:rPr>
              <w:t> </w:t>
            </w:r>
            <w:r w:rsidRPr="00310E75">
              <w:t>20</w:t>
            </w:r>
            <w:r w:rsidRPr="00310E75">
              <w:rPr>
                <w:rFonts w:hint="cs"/>
                <w:rtl/>
              </w:rPr>
              <w:t xml:space="preserve"> لقطاع تقييس الاتصالات</w:t>
            </w:r>
            <w:r w:rsidRPr="00310E75">
              <w:rPr>
                <w:rFonts w:hint="cs"/>
                <w:rtl/>
                <w:lang w:bidi="ar-SY"/>
              </w:rPr>
              <w:t>؛</w:t>
            </w:r>
          </w:p>
          <w:p w:rsidR="00344E7F" w:rsidRPr="00521E65" w:rsidRDefault="00344E7F" w:rsidP="00310E75">
            <w:pPr>
              <w:tabs>
                <w:tab w:val="clear" w:pos="1361"/>
                <w:tab w:val="clear" w:pos="1928"/>
                <w:tab w:val="clear" w:pos="2495"/>
                <w:tab w:val="left" w:pos="367"/>
              </w:tabs>
              <w:spacing w:before="60" w:after="60" w:line="300" w:lineRule="exact"/>
              <w:ind w:left="794" w:hanging="794"/>
              <w:jc w:val="left"/>
              <w:rPr>
                <w:lang w:bidi="ar-SY"/>
              </w:rPr>
            </w:pPr>
            <w:r w:rsidRPr="00310E75">
              <w:rPr>
                <w:rFonts w:hint="cs"/>
                <w:rtl/>
              </w:rPr>
              <w:t>-</w:t>
            </w:r>
            <w:r w:rsidRPr="00310E75">
              <w:rPr>
                <w:rtl/>
              </w:rPr>
              <w:tab/>
            </w:r>
            <w:r w:rsidRPr="00310E75">
              <w:rPr>
                <w:rFonts w:hint="cs"/>
                <w:rtl/>
              </w:rPr>
              <w:t>الهيئات الأكادي‍مية ال‍منضمة إلى الاتحاد</w:t>
            </w:r>
            <w:r w:rsidRPr="00310E75">
              <w:rPr>
                <w:rtl/>
              </w:rPr>
              <w:tab/>
            </w:r>
          </w:p>
        </w:tc>
      </w:tr>
      <w:tr w:rsidR="00344E7F" w:rsidRPr="00521E65" w:rsidTr="00310E75">
        <w:trPr>
          <w:cantSplit/>
          <w:trHeight w:val="340"/>
        </w:trPr>
        <w:tc>
          <w:tcPr>
            <w:tcW w:w="796" w:type="pct"/>
          </w:tcPr>
          <w:p w:rsidR="00344E7F" w:rsidRPr="00521E65" w:rsidRDefault="00344E7F" w:rsidP="00643E02">
            <w:pPr>
              <w:spacing w:before="60" w:after="60" w:line="300" w:lineRule="exact"/>
              <w:jc w:val="left"/>
              <w:rPr>
                <w:rtl/>
              </w:rPr>
            </w:pPr>
            <w:r w:rsidRPr="00521E65">
              <w:rPr>
                <w:rFonts w:hint="cs"/>
                <w:rtl/>
                <w:lang w:bidi="ar-SY"/>
              </w:rPr>
              <w:t>الهاتف</w:t>
            </w:r>
            <w:r w:rsidRPr="00521E65">
              <w:rPr>
                <w:rFonts w:hint="cs"/>
                <w:rtl/>
              </w:rPr>
              <w:t>:</w:t>
            </w:r>
          </w:p>
        </w:tc>
        <w:tc>
          <w:tcPr>
            <w:tcW w:w="1630" w:type="pct"/>
          </w:tcPr>
          <w:p w:rsidR="00344E7F" w:rsidRPr="00521E65" w:rsidRDefault="00344E7F" w:rsidP="00643E02">
            <w:pPr>
              <w:spacing w:before="60" w:after="60" w:line="300" w:lineRule="exact"/>
              <w:jc w:val="left"/>
              <w:rPr>
                <w:b/>
                <w:lang w:bidi="ar-SY"/>
              </w:rPr>
            </w:pPr>
            <w:r w:rsidRPr="006E7710">
              <w:t>+41 22 730 </w:t>
            </w:r>
            <w:r>
              <w:t>6301</w:t>
            </w:r>
          </w:p>
        </w:tc>
        <w:tc>
          <w:tcPr>
            <w:tcW w:w="2574" w:type="pct"/>
            <w:vMerge/>
          </w:tcPr>
          <w:p w:rsidR="00344E7F" w:rsidRPr="00521E65" w:rsidRDefault="00344E7F" w:rsidP="00643E02">
            <w:pPr>
              <w:numPr>
                <w:ilvl w:val="0"/>
                <w:numId w:val="12"/>
              </w:numPr>
              <w:tabs>
                <w:tab w:val="clear" w:pos="1361"/>
                <w:tab w:val="clear" w:pos="1928"/>
                <w:tab w:val="clear" w:pos="2495"/>
                <w:tab w:val="left" w:pos="367"/>
              </w:tabs>
              <w:spacing w:before="60" w:after="60" w:line="300" w:lineRule="exact"/>
              <w:ind w:left="3062" w:hanging="3005"/>
              <w:jc w:val="left"/>
              <w:rPr>
                <w:rtl/>
              </w:rPr>
            </w:pPr>
          </w:p>
        </w:tc>
      </w:tr>
      <w:tr w:rsidR="00344E7F" w:rsidRPr="00521E65" w:rsidTr="00310E75">
        <w:trPr>
          <w:cantSplit/>
          <w:trHeight w:val="340"/>
        </w:trPr>
        <w:tc>
          <w:tcPr>
            <w:tcW w:w="796" w:type="pct"/>
          </w:tcPr>
          <w:p w:rsidR="00344E7F" w:rsidRPr="00521E65" w:rsidRDefault="00344E7F" w:rsidP="00643E02">
            <w:pPr>
              <w:spacing w:before="60" w:after="60" w:line="300" w:lineRule="exact"/>
              <w:jc w:val="left"/>
              <w:rPr>
                <w:rtl/>
              </w:rPr>
            </w:pPr>
            <w:r w:rsidRPr="00521E65">
              <w:rPr>
                <w:rFonts w:hint="cs"/>
                <w:rtl/>
              </w:rPr>
              <w:t>الفاكس:</w:t>
            </w:r>
          </w:p>
        </w:tc>
        <w:tc>
          <w:tcPr>
            <w:tcW w:w="1630" w:type="pct"/>
          </w:tcPr>
          <w:p w:rsidR="00344E7F" w:rsidRPr="00521E65" w:rsidRDefault="00344E7F" w:rsidP="00643E02">
            <w:pPr>
              <w:spacing w:before="60" w:after="60" w:line="300" w:lineRule="exact"/>
              <w:jc w:val="left"/>
              <w:rPr>
                <w:b/>
                <w:lang w:bidi="ar-SY"/>
              </w:rPr>
            </w:pPr>
            <w:r w:rsidRPr="006E7710">
              <w:t>+41 22 730 5853</w:t>
            </w:r>
          </w:p>
        </w:tc>
        <w:tc>
          <w:tcPr>
            <w:tcW w:w="2574" w:type="pct"/>
            <w:vMerge/>
          </w:tcPr>
          <w:p w:rsidR="00344E7F" w:rsidRPr="00521E65" w:rsidRDefault="00344E7F" w:rsidP="00643E02">
            <w:pPr>
              <w:numPr>
                <w:ilvl w:val="0"/>
                <w:numId w:val="12"/>
              </w:numPr>
              <w:tabs>
                <w:tab w:val="clear" w:pos="1361"/>
                <w:tab w:val="clear" w:pos="1928"/>
                <w:tab w:val="clear" w:pos="2495"/>
                <w:tab w:val="left" w:pos="367"/>
              </w:tabs>
              <w:spacing w:before="60" w:after="60" w:line="300" w:lineRule="exact"/>
              <w:ind w:left="3062" w:hanging="3005"/>
              <w:jc w:val="left"/>
              <w:rPr>
                <w:rtl/>
              </w:rPr>
            </w:pPr>
          </w:p>
        </w:tc>
      </w:tr>
      <w:tr w:rsidR="00344E7F" w:rsidRPr="00521E65" w:rsidTr="00310E75">
        <w:trPr>
          <w:cantSplit/>
          <w:trHeight w:val="340"/>
        </w:trPr>
        <w:tc>
          <w:tcPr>
            <w:tcW w:w="796" w:type="pct"/>
          </w:tcPr>
          <w:p w:rsidR="00344E7F" w:rsidRPr="00521E65" w:rsidRDefault="00344E7F" w:rsidP="00643E02">
            <w:pPr>
              <w:spacing w:before="60" w:after="60" w:line="300" w:lineRule="exact"/>
              <w:jc w:val="left"/>
              <w:rPr>
                <w:rtl/>
              </w:rPr>
            </w:pPr>
            <w:r w:rsidRPr="00521E65">
              <w:rPr>
                <w:rFonts w:hint="cs"/>
                <w:rtl/>
              </w:rPr>
              <w:t>البريد الإلكتروني:</w:t>
            </w:r>
          </w:p>
        </w:tc>
        <w:tc>
          <w:tcPr>
            <w:tcW w:w="1630" w:type="pct"/>
          </w:tcPr>
          <w:p w:rsidR="00344E7F" w:rsidRPr="006E7710" w:rsidRDefault="0022357C" w:rsidP="00643E02">
            <w:pPr>
              <w:spacing w:before="60" w:after="60" w:line="300" w:lineRule="exact"/>
              <w:jc w:val="left"/>
            </w:pPr>
            <w:hyperlink r:id="rId10" w:history="1">
              <w:r w:rsidR="00344E7F" w:rsidRPr="00310E75">
                <w:rPr>
                  <w:rStyle w:val="Hyperlink"/>
                  <w:lang w:val="en-GB"/>
                </w:rPr>
                <w:t>tsbsg20@itu.int</w:t>
              </w:r>
            </w:hyperlink>
          </w:p>
        </w:tc>
        <w:tc>
          <w:tcPr>
            <w:tcW w:w="2574" w:type="pct"/>
            <w:vMerge/>
          </w:tcPr>
          <w:p w:rsidR="00344E7F" w:rsidRPr="00521E65" w:rsidRDefault="00344E7F" w:rsidP="00643E02">
            <w:pPr>
              <w:numPr>
                <w:ilvl w:val="0"/>
                <w:numId w:val="12"/>
              </w:numPr>
              <w:tabs>
                <w:tab w:val="clear" w:pos="1361"/>
                <w:tab w:val="clear" w:pos="1928"/>
                <w:tab w:val="clear" w:pos="2495"/>
                <w:tab w:val="left" w:pos="367"/>
              </w:tabs>
              <w:spacing w:before="60" w:after="60" w:line="300" w:lineRule="exact"/>
              <w:ind w:left="3062" w:hanging="3005"/>
              <w:jc w:val="left"/>
              <w:rPr>
                <w:rtl/>
              </w:rPr>
            </w:pPr>
          </w:p>
        </w:tc>
      </w:tr>
      <w:tr w:rsidR="00521E65" w:rsidRPr="00521E65" w:rsidTr="00310E75">
        <w:trPr>
          <w:cantSplit/>
        </w:trPr>
        <w:tc>
          <w:tcPr>
            <w:tcW w:w="796" w:type="pct"/>
          </w:tcPr>
          <w:p w:rsidR="00521E65" w:rsidRPr="00521E65" w:rsidRDefault="00521E65" w:rsidP="00643E02">
            <w:pPr>
              <w:spacing w:before="60" w:after="60" w:line="300" w:lineRule="exact"/>
              <w:jc w:val="left"/>
              <w:rPr>
                <w:rtl/>
                <w:lang w:bidi="ar-SY"/>
              </w:rPr>
            </w:pPr>
          </w:p>
        </w:tc>
        <w:tc>
          <w:tcPr>
            <w:tcW w:w="1630" w:type="pct"/>
          </w:tcPr>
          <w:p w:rsidR="00521E65" w:rsidRPr="00521E65" w:rsidRDefault="00521E65" w:rsidP="00643E02">
            <w:pPr>
              <w:spacing w:before="60" w:after="60" w:line="300" w:lineRule="exact"/>
              <w:jc w:val="left"/>
              <w:rPr>
                <w:lang w:bidi="ar-SY"/>
              </w:rPr>
            </w:pPr>
          </w:p>
        </w:tc>
        <w:tc>
          <w:tcPr>
            <w:tcW w:w="2574" w:type="pct"/>
          </w:tcPr>
          <w:p w:rsidR="00344E7F" w:rsidRPr="00521E65" w:rsidRDefault="00344E7F" w:rsidP="00643E02">
            <w:pPr>
              <w:spacing w:before="60" w:after="60" w:line="300" w:lineRule="exact"/>
              <w:jc w:val="left"/>
              <w:rPr>
                <w:b/>
                <w:bCs/>
                <w:rtl/>
                <w:lang w:bidi="ar-EG"/>
              </w:rPr>
            </w:pPr>
          </w:p>
        </w:tc>
      </w:tr>
      <w:tr w:rsidR="00344E7F" w:rsidRPr="00521E65" w:rsidTr="00310E75">
        <w:trPr>
          <w:cantSplit/>
        </w:trPr>
        <w:tc>
          <w:tcPr>
            <w:tcW w:w="796" w:type="pct"/>
          </w:tcPr>
          <w:p w:rsidR="00344E7F" w:rsidRPr="00521E65" w:rsidRDefault="00344E7F" w:rsidP="00643E02">
            <w:pPr>
              <w:spacing w:before="60" w:after="60" w:line="300" w:lineRule="exact"/>
              <w:jc w:val="left"/>
              <w:rPr>
                <w:rtl/>
                <w:lang w:bidi="ar-SY"/>
              </w:rPr>
            </w:pPr>
          </w:p>
        </w:tc>
        <w:tc>
          <w:tcPr>
            <w:tcW w:w="1630" w:type="pct"/>
          </w:tcPr>
          <w:p w:rsidR="00344E7F" w:rsidRPr="00521E65" w:rsidRDefault="00344E7F" w:rsidP="00643E02">
            <w:pPr>
              <w:spacing w:before="60" w:after="60" w:line="300" w:lineRule="exact"/>
              <w:jc w:val="left"/>
              <w:rPr>
                <w:lang w:bidi="ar-SY"/>
              </w:rPr>
            </w:pPr>
          </w:p>
        </w:tc>
        <w:tc>
          <w:tcPr>
            <w:tcW w:w="2574" w:type="pct"/>
          </w:tcPr>
          <w:p w:rsidR="00344E7F" w:rsidRPr="00521E65" w:rsidRDefault="00344E7F" w:rsidP="00643E02">
            <w:pPr>
              <w:spacing w:before="60" w:after="60" w:line="300" w:lineRule="exact"/>
              <w:jc w:val="left"/>
              <w:rPr>
                <w:b/>
                <w:bCs/>
                <w:rtl/>
                <w:lang w:bidi="ar-EG"/>
              </w:rPr>
            </w:pPr>
          </w:p>
        </w:tc>
      </w:tr>
      <w:tr w:rsidR="00521E65" w:rsidRPr="00521E65" w:rsidTr="00643E02">
        <w:trPr>
          <w:cantSplit/>
        </w:trPr>
        <w:tc>
          <w:tcPr>
            <w:tcW w:w="796" w:type="pct"/>
          </w:tcPr>
          <w:p w:rsidR="00521E65" w:rsidRPr="00521E65" w:rsidRDefault="00521E65" w:rsidP="00643E02">
            <w:pPr>
              <w:spacing w:before="60" w:after="60" w:line="340" w:lineRule="exact"/>
              <w:jc w:val="left"/>
              <w:rPr>
                <w:rtl/>
                <w:lang w:bidi="ar-SY"/>
              </w:rPr>
            </w:pPr>
            <w:r w:rsidRPr="00521E65">
              <w:rPr>
                <w:rFonts w:hint="cs"/>
                <w:rtl/>
              </w:rPr>
              <w:t>الموضوع:</w:t>
            </w:r>
          </w:p>
        </w:tc>
        <w:tc>
          <w:tcPr>
            <w:tcW w:w="4204" w:type="pct"/>
            <w:gridSpan w:val="2"/>
          </w:tcPr>
          <w:p w:rsidR="00521E65" w:rsidRPr="00521E65" w:rsidRDefault="00310E75" w:rsidP="00310E75">
            <w:pPr>
              <w:spacing w:before="60" w:after="60" w:line="340" w:lineRule="exact"/>
              <w:ind w:left="57" w:right="57"/>
              <w:rPr>
                <w:b/>
                <w:bCs/>
                <w:rtl/>
                <w:lang w:bidi="ar-EG"/>
              </w:rPr>
            </w:pPr>
            <w:r w:rsidRPr="00310E75">
              <w:rPr>
                <w:rFonts w:hint="cs"/>
                <w:b/>
                <w:bCs/>
                <w:rtl/>
              </w:rPr>
              <w:t xml:space="preserve">اجتماع لجنة الدراسات </w:t>
            </w:r>
            <w:r w:rsidRPr="00310E75">
              <w:rPr>
                <w:b/>
                <w:bCs/>
              </w:rPr>
              <w:t>20</w:t>
            </w:r>
            <w:r w:rsidRPr="00310E75">
              <w:rPr>
                <w:rFonts w:hint="cs"/>
                <w:b/>
                <w:bCs/>
                <w:rtl/>
              </w:rPr>
              <w:t xml:space="preserve">؛ سنغافورة، </w:t>
            </w:r>
            <w:r w:rsidRPr="00310E75">
              <w:rPr>
                <w:b/>
                <w:bCs/>
              </w:rPr>
              <w:t>26-18</w:t>
            </w:r>
            <w:r w:rsidRPr="00310E75">
              <w:rPr>
                <w:rFonts w:hint="cs"/>
                <w:b/>
                <w:bCs/>
                <w:rtl/>
                <w:lang w:bidi="ar-SY"/>
              </w:rPr>
              <w:t xml:space="preserve"> يناير </w:t>
            </w:r>
            <w:r w:rsidRPr="00310E75">
              <w:rPr>
                <w:b/>
                <w:bCs/>
              </w:rPr>
              <w:t>2016</w:t>
            </w:r>
          </w:p>
        </w:tc>
      </w:tr>
    </w:tbl>
    <w:p w:rsidR="00344E7F" w:rsidRDefault="00344E7F" w:rsidP="00521E65">
      <w:pPr>
        <w:pStyle w:val="Normalaftertitle"/>
        <w:rPr>
          <w:rtl/>
        </w:rPr>
      </w:pPr>
    </w:p>
    <w:p w:rsidR="00521E65" w:rsidRPr="00521E65" w:rsidRDefault="00521E65" w:rsidP="00521E65">
      <w:pPr>
        <w:pStyle w:val="Normalaftertitle"/>
        <w:rPr>
          <w:rtl/>
        </w:rPr>
      </w:pPr>
      <w:r w:rsidRPr="00521E65">
        <w:rPr>
          <w:rFonts w:hint="cs"/>
          <w:rtl/>
        </w:rPr>
        <w:t>حضرات السادة والسيدات،</w:t>
      </w:r>
    </w:p>
    <w:p w:rsidR="00521E65" w:rsidRPr="00521E65" w:rsidRDefault="00521E65" w:rsidP="00521E65">
      <w:pPr>
        <w:rPr>
          <w:rtl/>
        </w:rPr>
      </w:pPr>
      <w:r w:rsidRPr="00521E65">
        <w:rPr>
          <w:rFonts w:hint="cs"/>
          <w:rtl/>
        </w:rPr>
        <w:t>ت</w:t>
      </w:r>
      <w:r w:rsidRPr="00521E65">
        <w:rPr>
          <w:rFonts w:hint="cs"/>
          <w:rtl/>
          <w:lang w:bidi="ar-EG"/>
        </w:rPr>
        <w:t>‍</w:t>
      </w:r>
      <w:r w:rsidRPr="00521E65">
        <w:rPr>
          <w:rFonts w:hint="cs"/>
          <w:rtl/>
        </w:rPr>
        <w:t>حية طيبة وبعد،</w:t>
      </w:r>
    </w:p>
    <w:p w:rsidR="00310E75" w:rsidRPr="00310E75" w:rsidRDefault="00310E75" w:rsidP="00344E7F">
      <w:pPr>
        <w:spacing w:before="240"/>
        <w:rPr>
          <w:rtl/>
        </w:rPr>
      </w:pPr>
      <w:r w:rsidRPr="00310E75">
        <w:rPr>
          <w:rFonts w:hint="cs"/>
          <w:rtl/>
          <w:lang w:bidi="ar-SY"/>
        </w:rPr>
        <w:t xml:space="preserve">يسعدني أن أدعوكم إلى حضور اجتماع ل‍جنة الدراسات </w:t>
      </w:r>
      <w:r w:rsidRPr="00310E75">
        <w:rPr>
          <w:lang w:bidi="ar-SY"/>
        </w:rPr>
        <w:t>20</w:t>
      </w:r>
      <w:r w:rsidRPr="00310E75">
        <w:rPr>
          <w:rFonts w:hint="cs"/>
          <w:rtl/>
          <w:lang w:bidi="ar-SY"/>
        </w:rPr>
        <w:t xml:space="preserve"> التابعة لقطاع تقييس الاتصالات (</w:t>
      </w:r>
      <w:r w:rsidRPr="00310E75">
        <w:rPr>
          <w:rFonts w:hint="cs"/>
          <w:i/>
          <w:iCs/>
          <w:rtl/>
          <w:lang w:bidi="ar-SY"/>
        </w:rPr>
        <w:t>إنترنت الأشياء وتطبيقاتها</w:t>
      </w:r>
      <w:r w:rsidR="00344E7F">
        <w:rPr>
          <w:rFonts w:hint="eastAsia"/>
          <w:i/>
          <w:iCs/>
          <w:rtl/>
          <w:lang w:bidi="ar-SY"/>
        </w:rPr>
        <w:t> </w:t>
      </w:r>
      <w:r w:rsidRPr="00310E75">
        <w:rPr>
          <w:rFonts w:hint="cs"/>
          <w:i/>
          <w:iCs/>
          <w:rtl/>
          <w:lang w:bidi="ar-SY"/>
        </w:rPr>
        <w:t>بما</w:t>
      </w:r>
      <w:r w:rsidRPr="00310E75">
        <w:rPr>
          <w:rFonts w:hint="eastAsia"/>
          <w:rtl/>
          <w:lang w:bidi="ar-SY"/>
        </w:rPr>
        <w:t> </w:t>
      </w:r>
      <w:r w:rsidRPr="00310E75">
        <w:rPr>
          <w:rFonts w:hint="cs"/>
          <w:i/>
          <w:iCs/>
          <w:rtl/>
          <w:lang w:bidi="ar-SY"/>
        </w:rPr>
        <w:t>في</w:t>
      </w:r>
      <w:r w:rsidR="00344E7F">
        <w:rPr>
          <w:rFonts w:hint="eastAsia"/>
          <w:i/>
          <w:iCs/>
          <w:rtl/>
          <w:lang w:bidi="ar-SY"/>
        </w:rPr>
        <w:t> </w:t>
      </w:r>
      <w:r w:rsidRPr="00310E75">
        <w:rPr>
          <w:rFonts w:hint="cs"/>
          <w:i/>
          <w:iCs/>
          <w:rtl/>
          <w:lang w:bidi="ar-SY"/>
        </w:rPr>
        <w:t>ذلك المدن والمجتمعات الذكية</w:t>
      </w:r>
      <w:r w:rsidRPr="00310E75">
        <w:rPr>
          <w:rFonts w:hint="cs"/>
          <w:rtl/>
          <w:lang w:bidi="ar-SY"/>
        </w:rPr>
        <w:t>) التي ستجتمع في</w:t>
      </w:r>
      <w:r w:rsidRPr="00310E75">
        <w:rPr>
          <w:rFonts w:hint="eastAsia"/>
          <w:rtl/>
          <w:lang w:bidi="ar-SY"/>
        </w:rPr>
        <w:t> </w:t>
      </w:r>
      <w:r w:rsidRPr="00310E75">
        <w:rPr>
          <w:rFonts w:hint="cs"/>
          <w:rtl/>
          <w:lang w:bidi="ar-SY"/>
        </w:rPr>
        <w:t>سنغافورة، في</w:t>
      </w:r>
      <w:r w:rsidRPr="00310E75">
        <w:rPr>
          <w:rFonts w:hint="eastAsia"/>
          <w:rtl/>
          <w:lang w:bidi="ar-SY"/>
        </w:rPr>
        <w:t> </w:t>
      </w:r>
      <w:r w:rsidRPr="00310E75">
        <w:rPr>
          <w:rFonts w:hint="cs"/>
          <w:rtl/>
          <w:lang w:bidi="ar-SY"/>
        </w:rPr>
        <w:t>الفترة من</w:t>
      </w:r>
      <w:r w:rsidRPr="00310E75">
        <w:rPr>
          <w:rFonts w:hint="eastAsia"/>
          <w:rtl/>
          <w:lang w:bidi="ar-SY"/>
        </w:rPr>
        <w:t> </w:t>
      </w:r>
      <w:r w:rsidRPr="00310E75">
        <w:rPr>
          <w:lang w:bidi="ar-SY"/>
        </w:rPr>
        <w:t>18</w:t>
      </w:r>
      <w:r w:rsidRPr="00310E75">
        <w:rPr>
          <w:rFonts w:hint="cs"/>
          <w:rtl/>
          <w:lang w:bidi="ar-SY"/>
        </w:rPr>
        <w:t xml:space="preserve"> إلى</w:t>
      </w:r>
      <w:r w:rsidRPr="00310E75">
        <w:rPr>
          <w:rFonts w:hint="eastAsia"/>
          <w:rtl/>
          <w:lang w:bidi="ar-SY"/>
        </w:rPr>
        <w:t> </w:t>
      </w:r>
      <w:r w:rsidRPr="00310E75">
        <w:rPr>
          <w:lang w:bidi="ar-SY"/>
        </w:rPr>
        <w:t>26</w:t>
      </w:r>
      <w:r w:rsidRPr="00310E75">
        <w:rPr>
          <w:rFonts w:hint="cs"/>
          <w:rtl/>
          <w:lang w:bidi="ar-SY"/>
        </w:rPr>
        <w:t xml:space="preserve"> يناير </w:t>
      </w:r>
      <w:r w:rsidRPr="00310E75">
        <w:rPr>
          <w:lang w:bidi="ar-SY"/>
        </w:rPr>
        <w:t>2016</w:t>
      </w:r>
      <w:r w:rsidRPr="00310E75">
        <w:rPr>
          <w:rFonts w:hint="cs"/>
          <w:rtl/>
          <w:lang w:bidi="ar-SY"/>
        </w:rPr>
        <w:t xml:space="preserve"> بدعوة كريمة من </w:t>
      </w:r>
      <w:r w:rsidRPr="00310E75">
        <w:rPr>
          <w:rtl/>
        </w:rPr>
        <w:t>هيئة تنمية المعلومات والاتصالات في سنغافورة</w:t>
      </w:r>
      <w:r w:rsidRPr="00310E75">
        <w:rPr>
          <w:rFonts w:hint="cs"/>
          <w:rtl/>
        </w:rPr>
        <w:t xml:space="preserve"> </w:t>
      </w:r>
      <w:r w:rsidRPr="00310E75">
        <w:rPr>
          <w:lang w:bidi="ar-SY"/>
        </w:rPr>
        <w:t>(IDA)</w:t>
      </w:r>
      <w:r w:rsidRPr="00310E75">
        <w:rPr>
          <w:rFonts w:hint="cs"/>
          <w:rtl/>
        </w:rPr>
        <w:t xml:space="preserve">. وسيسبق اجتماع لجنة الدراسات </w:t>
      </w:r>
      <w:r w:rsidRPr="00310E75">
        <w:rPr>
          <w:lang w:bidi="ar-SY"/>
        </w:rPr>
        <w:t>20</w:t>
      </w:r>
      <w:r w:rsidRPr="00310E75">
        <w:rPr>
          <w:rFonts w:hint="cs"/>
          <w:rtl/>
        </w:rPr>
        <w:t xml:space="preserve"> منتدى بشأن </w:t>
      </w:r>
      <w:r w:rsidR="00713265">
        <w:rPr>
          <w:rtl/>
        </w:rPr>
        <w:t xml:space="preserve">إنترنت الأشياء </w:t>
      </w:r>
      <w:r w:rsidR="00713265">
        <w:rPr>
          <w:rFonts w:hint="cs"/>
          <w:rtl/>
        </w:rPr>
        <w:t>في ال</w:t>
      </w:r>
      <w:r w:rsidRPr="00310E75">
        <w:rPr>
          <w:rtl/>
        </w:rPr>
        <w:t>مدن الذكية المستدامة</w:t>
      </w:r>
      <w:r w:rsidRPr="00310E75">
        <w:rPr>
          <w:rFonts w:hint="cs"/>
          <w:rtl/>
        </w:rPr>
        <w:t xml:space="preserve">: عصر جديد لمعيشة أكثر ذكاءً، وسوف يُعقد في </w:t>
      </w:r>
      <w:r w:rsidRPr="00310E75">
        <w:rPr>
          <w:lang w:bidi="ar-SY"/>
        </w:rPr>
        <w:t>18</w:t>
      </w:r>
      <w:r w:rsidRPr="00310E75">
        <w:rPr>
          <w:rFonts w:hint="cs"/>
          <w:rtl/>
        </w:rPr>
        <w:t xml:space="preserve"> يناير </w:t>
      </w:r>
      <w:r w:rsidRPr="00310E75">
        <w:rPr>
          <w:lang w:bidi="ar-SY"/>
        </w:rPr>
        <w:t>2016</w:t>
      </w:r>
      <w:r w:rsidRPr="00310E75">
        <w:rPr>
          <w:rFonts w:hint="cs"/>
          <w:rtl/>
        </w:rPr>
        <w:t>.</w:t>
      </w:r>
    </w:p>
    <w:p w:rsidR="00C3051D" w:rsidRPr="00310E75" w:rsidRDefault="000E3CFA" w:rsidP="00476EBF">
      <w:pPr>
        <w:spacing w:before="240"/>
        <w:rPr>
          <w:rtl/>
        </w:rPr>
      </w:pPr>
      <w:r w:rsidRPr="00310E75">
        <w:rPr>
          <w:rFonts w:hint="cs"/>
          <w:rtl/>
          <w:lang w:bidi="ar-SY"/>
        </w:rPr>
        <w:t>وأود إفادتكم بأن الاجتماع سيُفتتح في الساعة</w:t>
      </w:r>
      <w:r w:rsidRPr="00310E75">
        <w:rPr>
          <w:rFonts w:hint="eastAsia"/>
          <w:rtl/>
          <w:lang w:bidi="ar-SY"/>
        </w:rPr>
        <w:t> </w:t>
      </w:r>
      <w:r w:rsidRPr="00310E75">
        <w:rPr>
          <w:lang w:bidi="ar-SY"/>
        </w:rPr>
        <w:t>1700</w:t>
      </w:r>
      <w:r w:rsidRPr="00310E75">
        <w:rPr>
          <w:rFonts w:hint="cs"/>
          <w:rtl/>
          <w:lang w:bidi="ar-SY"/>
        </w:rPr>
        <w:t xml:space="preserve"> من اليوم الأول. وسيبدأ تسجيل ال‍مشاركين في</w:t>
      </w:r>
      <w:r w:rsidRPr="00310E75">
        <w:rPr>
          <w:rFonts w:hint="eastAsia"/>
          <w:rtl/>
          <w:lang w:bidi="ar-SY"/>
        </w:rPr>
        <w:t> </w:t>
      </w:r>
      <w:r w:rsidRPr="00310E75">
        <w:rPr>
          <w:rFonts w:hint="cs"/>
          <w:rtl/>
          <w:lang w:bidi="ar-SY"/>
        </w:rPr>
        <w:t>الساعة</w:t>
      </w:r>
      <w:r w:rsidRPr="00310E75">
        <w:rPr>
          <w:rFonts w:hint="eastAsia"/>
          <w:rtl/>
          <w:lang w:bidi="ar-SY"/>
        </w:rPr>
        <w:t> </w:t>
      </w:r>
      <w:r w:rsidRPr="00310E75">
        <w:rPr>
          <w:lang w:bidi="ar-SY"/>
        </w:rPr>
        <w:t>0830</w:t>
      </w:r>
      <w:r w:rsidRPr="00310E75">
        <w:rPr>
          <w:rFonts w:hint="cs"/>
          <w:rtl/>
          <w:lang w:bidi="ar-SY"/>
        </w:rPr>
        <w:t xml:space="preserve">. </w:t>
      </w:r>
      <w:r w:rsidRPr="00310E75">
        <w:rPr>
          <w:rtl/>
        </w:rPr>
        <w:t>وستتاح في</w:t>
      </w:r>
      <w:r w:rsidR="00476EBF">
        <w:rPr>
          <w:rFonts w:hint="cs"/>
          <w:rtl/>
        </w:rPr>
        <w:t> </w:t>
      </w:r>
      <w:r w:rsidRPr="00310E75">
        <w:rPr>
          <w:rtl/>
        </w:rPr>
        <w:t xml:space="preserve">مكان الاجتماع </w:t>
      </w:r>
      <w:r w:rsidRPr="00310E75">
        <w:rPr>
          <w:rFonts w:hint="cs"/>
          <w:rtl/>
        </w:rPr>
        <w:t>معلومات مفصلة فيما يتعلق</w:t>
      </w:r>
      <w:r w:rsidRPr="00310E75">
        <w:rPr>
          <w:rtl/>
        </w:rPr>
        <w:t xml:space="preserve"> بقاعات الاجتماع وي‍مكنكم ال‍حصول عليها من مكتب التسجيل</w:t>
      </w:r>
      <w:r w:rsidRPr="00310E75">
        <w:rPr>
          <w:rFonts w:hint="cs"/>
          <w:rtl/>
          <w:lang w:bidi="ar-SY"/>
        </w:rPr>
        <w:t>. وترد معلومات عامة عن الاجتماع في</w:t>
      </w:r>
      <w:r w:rsidRPr="00310E75">
        <w:rPr>
          <w:rFonts w:hint="eastAsia"/>
          <w:rtl/>
          <w:lang w:bidi="ar-SY"/>
        </w:rPr>
        <w:t> </w:t>
      </w:r>
      <w:r w:rsidRPr="00310E75">
        <w:rPr>
          <w:rFonts w:hint="cs"/>
          <w:b/>
          <w:bCs/>
          <w:rtl/>
          <w:lang w:bidi="ar-SY"/>
        </w:rPr>
        <w:t>ال‍ملحق</w:t>
      </w:r>
      <w:r w:rsidRPr="00310E75">
        <w:rPr>
          <w:rFonts w:hint="eastAsia"/>
          <w:b/>
          <w:bCs/>
          <w:rtl/>
          <w:lang w:bidi="ar-SY"/>
        </w:rPr>
        <w:t> </w:t>
      </w:r>
      <w:r w:rsidRPr="00310E75">
        <w:rPr>
          <w:b/>
          <w:bCs/>
          <w:lang w:bidi="ar-SY"/>
        </w:rPr>
        <w:t>A</w:t>
      </w:r>
      <w:r w:rsidRPr="00310E75">
        <w:rPr>
          <w:rFonts w:hint="cs"/>
          <w:rtl/>
          <w:lang w:bidi="ar-EG"/>
        </w:rPr>
        <w:t>،</w:t>
      </w:r>
      <w:r w:rsidRPr="00310E75">
        <w:rPr>
          <w:rFonts w:hint="cs"/>
          <w:rtl/>
        </w:rPr>
        <w:t xml:space="preserve"> </w:t>
      </w:r>
      <w:r w:rsidRPr="00310E75">
        <w:rPr>
          <w:rtl/>
        </w:rPr>
        <w:t xml:space="preserve">بينما ترد معلومات عملية أخرى في </w:t>
      </w:r>
      <w:r w:rsidRPr="00310E75">
        <w:rPr>
          <w:b/>
          <w:bCs/>
          <w:rtl/>
        </w:rPr>
        <w:t>الملحق</w:t>
      </w:r>
      <w:r w:rsidRPr="00310E75">
        <w:rPr>
          <w:b/>
          <w:bCs/>
          <w:lang w:bidi="ar-SY"/>
        </w:rPr>
        <w:t>B</w:t>
      </w:r>
      <w:r w:rsidRPr="00310E75">
        <w:rPr>
          <w:lang w:bidi="ar-SY"/>
        </w:rPr>
        <w:t xml:space="preserve"> </w:t>
      </w:r>
      <w:r w:rsidRPr="00310E75">
        <w:rPr>
          <w:rFonts w:hint="cs"/>
          <w:rtl/>
        </w:rPr>
        <w:t>.</w:t>
      </w:r>
    </w:p>
    <w:p w:rsidR="00C3051D" w:rsidRPr="00310E75" w:rsidRDefault="000E3CFA" w:rsidP="00310E75">
      <w:pPr>
        <w:spacing w:before="240"/>
        <w:rPr>
          <w:rtl/>
          <w:lang w:bidi="ar-SY"/>
        </w:rPr>
      </w:pPr>
      <w:r w:rsidRPr="00310E75">
        <w:rPr>
          <w:rFonts w:hint="cs"/>
          <w:rtl/>
          <w:lang w:bidi="ar-EG"/>
        </w:rPr>
        <w:t>و</w:t>
      </w:r>
      <w:r w:rsidRPr="00310E75">
        <w:rPr>
          <w:rFonts w:hint="cs"/>
          <w:rtl/>
        </w:rPr>
        <w:t xml:space="preserve">يرد </w:t>
      </w:r>
      <w:r w:rsidRPr="00310E75">
        <w:rPr>
          <w:rFonts w:hint="cs"/>
          <w:rtl/>
          <w:lang w:bidi="ar-SY"/>
        </w:rPr>
        <w:t xml:space="preserve">في </w:t>
      </w:r>
      <w:r w:rsidRPr="00310E75">
        <w:rPr>
          <w:rFonts w:hint="cs"/>
          <w:b/>
          <w:bCs/>
          <w:rtl/>
          <w:lang w:bidi="ar-SY"/>
        </w:rPr>
        <w:t>ال‍ملحق</w:t>
      </w:r>
      <w:r w:rsidRPr="00310E75">
        <w:rPr>
          <w:rFonts w:hint="eastAsia"/>
          <w:b/>
          <w:bCs/>
          <w:rtl/>
          <w:lang w:bidi="ar-SY"/>
        </w:rPr>
        <w:t> </w:t>
      </w:r>
      <w:r w:rsidRPr="00310E75">
        <w:rPr>
          <w:b/>
          <w:bCs/>
          <w:lang w:bidi="ar-SY"/>
        </w:rPr>
        <w:t>D</w:t>
      </w:r>
      <w:r w:rsidRPr="00310E75">
        <w:rPr>
          <w:rFonts w:hint="cs"/>
          <w:b/>
          <w:bCs/>
          <w:rtl/>
          <w:lang w:bidi="ar-SY"/>
        </w:rPr>
        <w:t xml:space="preserve"> </w:t>
      </w:r>
      <w:r w:rsidRPr="00310E75">
        <w:rPr>
          <w:rFonts w:hint="cs"/>
          <w:rtl/>
          <w:lang w:bidi="ar-SY"/>
        </w:rPr>
        <w:t xml:space="preserve">مشروع </w:t>
      </w:r>
      <w:r w:rsidRPr="00310E75">
        <w:rPr>
          <w:rFonts w:hint="cs"/>
          <w:b/>
          <w:bCs/>
          <w:rtl/>
          <w:lang w:bidi="ar-SY"/>
        </w:rPr>
        <w:t>جدول أعمال</w:t>
      </w:r>
      <w:r w:rsidRPr="00310E75">
        <w:rPr>
          <w:rFonts w:hint="cs"/>
          <w:rtl/>
          <w:lang w:bidi="ar-SY"/>
        </w:rPr>
        <w:t xml:space="preserve"> الاجتماع الذي أعده </w:t>
      </w:r>
      <w:r w:rsidRPr="00310E75">
        <w:rPr>
          <w:rFonts w:hint="cs"/>
          <w:rtl/>
          <w:lang w:bidi="ar-EG"/>
        </w:rPr>
        <w:t>رئيس ل‍جنة الدراسات</w:t>
      </w:r>
      <w:r w:rsidRPr="00310E75">
        <w:rPr>
          <w:rFonts w:hint="cs"/>
          <w:rtl/>
          <w:lang w:bidi="ar-SY"/>
        </w:rPr>
        <w:t xml:space="preserve"> (السيد ناصر المرزوقي، الإمارات العربية المتحدة). </w:t>
      </w:r>
      <w:r w:rsidRPr="00344E7F">
        <w:rPr>
          <w:rFonts w:hint="cs"/>
          <w:rtl/>
          <w:lang w:bidi="ar-SY"/>
        </w:rPr>
        <w:t>وسيتاح</w:t>
      </w:r>
      <w:r w:rsidRPr="00310E75">
        <w:rPr>
          <w:rFonts w:hint="cs"/>
          <w:b/>
          <w:bCs/>
          <w:rtl/>
          <w:lang w:bidi="ar-SY"/>
        </w:rPr>
        <w:t xml:space="preserve"> </w:t>
      </w:r>
      <w:r w:rsidRPr="00310E75">
        <w:rPr>
          <w:rFonts w:hint="cs"/>
          <w:rtl/>
          <w:lang w:bidi="ar-SY"/>
        </w:rPr>
        <w:t>مشروع</w:t>
      </w:r>
      <w:r w:rsidRPr="00310E75">
        <w:rPr>
          <w:rFonts w:hint="cs"/>
          <w:b/>
          <w:bCs/>
          <w:rtl/>
          <w:lang w:bidi="ar-SY"/>
        </w:rPr>
        <w:t xml:space="preserve"> الجدول الزمني</w:t>
      </w:r>
      <w:r w:rsidRPr="00310E75">
        <w:rPr>
          <w:rFonts w:hint="cs"/>
          <w:rtl/>
          <w:lang w:bidi="ar-SY"/>
        </w:rPr>
        <w:t xml:space="preserve"> في الموقع الإلكتروني التالي: </w:t>
      </w:r>
      <w:hyperlink r:id="rId11" w:history="1">
        <w:r w:rsidRPr="00310E75">
          <w:rPr>
            <w:rStyle w:val="Hyperlink"/>
            <w:lang w:bidi="ar-SY"/>
          </w:rPr>
          <w:t>http://itu.int/go/tsg20</w:t>
        </w:r>
      </w:hyperlink>
      <w:r w:rsidRPr="00310E75">
        <w:rPr>
          <w:rFonts w:hint="cs"/>
          <w:rtl/>
          <w:lang w:bidi="ar-SY"/>
        </w:rPr>
        <w:t>.</w:t>
      </w:r>
    </w:p>
    <w:p w:rsidR="00C3051D" w:rsidRPr="00310E75" w:rsidRDefault="000E3CFA" w:rsidP="00344E7F">
      <w:pPr>
        <w:keepNext/>
        <w:keepLines/>
        <w:spacing w:before="240"/>
        <w:rPr>
          <w:rtl/>
        </w:rPr>
      </w:pPr>
      <w:r w:rsidRPr="00310E75">
        <w:rPr>
          <w:rtl/>
        </w:rPr>
        <w:lastRenderedPageBreak/>
        <w:t>وأود أن أغتنم هذه الفرصة لإفادتكم بأن</w:t>
      </w:r>
      <w:r w:rsidRPr="00310E75">
        <w:rPr>
          <w:rFonts w:hint="cs"/>
          <w:rtl/>
        </w:rPr>
        <w:t xml:space="preserve"> </w:t>
      </w:r>
      <w:r w:rsidRPr="00310E75">
        <w:rPr>
          <w:rtl/>
        </w:rPr>
        <w:t>اجتماع نشاط التنسيق ال‍مشترك بشأن إنترنت الأشياء</w:t>
      </w:r>
      <w:r w:rsidRPr="00310E75">
        <w:rPr>
          <w:rFonts w:hint="cs"/>
          <w:rtl/>
        </w:rPr>
        <w:t xml:space="preserve"> و</w:t>
      </w:r>
      <w:r w:rsidRPr="00310E75">
        <w:rPr>
          <w:rtl/>
        </w:rPr>
        <w:t xml:space="preserve">المدن والمجتمعات </w:t>
      </w:r>
      <w:r w:rsidRPr="00310E75">
        <w:rPr>
          <w:rtl/>
        </w:rPr>
        <w:br/>
        <w:t>الذكية</w:t>
      </w:r>
      <w:r w:rsidRPr="00310E75">
        <w:rPr>
          <w:rFonts w:hint="cs"/>
          <w:rtl/>
        </w:rPr>
        <w:t> </w:t>
      </w:r>
      <w:r w:rsidRPr="00310E75">
        <w:rPr>
          <w:u w:val="single"/>
          <w:lang w:bidi="ar-SY"/>
        </w:rPr>
        <w:t>(</w:t>
      </w:r>
      <w:proofErr w:type="spellStart"/>
      <w:r w:rsidRPr="00310E75">
        <w:rPr>
          <w:u w:val="single"/>
          <w:lang w:bidi="ar-SY"/>
        </w:rPr>
        <w:t>JCA-IoT&amp;SCC</w:t>
      </w:r>
      <w:proofErr w:type="spellEnd"/>
      <w:r w:rsidRPr="00310E75">
        <w:rPr>
          <w:u w:val="single"/>
          <w:lang w:bidi="ar-SY"/>
        </w:rPr>
        <w:t>)</w:t>
      </w:r>
      <w:r w:rsidRPr="00310E75">
        <w:rPr>
          <w:rFonts w:hint="cs"/>
          <w:rtl/>
        </w:rPr>
        <w:t xml:space="preserve"> سوف يُعقد</w:t>
      </w:r>
      <w:r w:rsidRPr="00310E75">
        <w:rPr>
          <w:rtl/>
        </w:rPr>
        <w:t xml:space="preserve"> </w:t>
      </w:r>
      <w:r w:rsidRPr="00310E75">
        <w:rPr>
          <w:rFonts w:hint="cs"/>
          <w:rtl/>
        </w:rPr>
        <w:t>بالاقتران مع</w:t>
      </w:r>
      <w:r w:rsidRPr="00310E75">
        <w:rPr>
          <w:rtl/>
        </w:rPr>
        <w:t xml:space="preserve"> </w:t>
      </w:r>
      <w:r w:rsidRPr="00310E75">
        <w:rPr>
          <w:rFonts w:hint="cs"/>
          <w:rtl/>
        </w:rPr>
        <w:t xml:space="preserve">اجتماع </w:t>
      </w:r>
      <w:r w:rsidRPr="00310E75">
        <w:rPr>
          <w:rtl/>
        </w:rPr>
        <w:t>لجنة الدراسات</w:t>
      </w:r>
      <w:r w:rsidRPr="00310E75">
        <w:rPr>
          <w:rFonts w:hint="cs"/>
          <w:rtl/>
        </w:rPr>
        <w:t> </w:t>
      </w:r>
      <w:r w:rsidRPr="00310E75">
        <w:rPr>
          <w:lang w:bidi="ar-SY"/>
        </w:rPr>
        <w:t>20</w:t>
      </w:r>
      <w:r w:rsidRPr="00310E75">
        <w:rPr>
          <w:rtl/>
        </w:rPr>
        <w:t xml:space="preserve"> لقطاع تقييس</w:t>
      </w:r>
      <w:r w:rsidRPr="00310E75">
        <w:rPr>
          <w:rFonts w:hint="eastAsia"/>
          <w:rtl/>
          <w:lang w:bidi="ar-SY"/>
        </w:rPr>
        <w:t> </w:t>
      </w:r>
      <w:r w:rsidRPr="00310E75">
        <w:rPr>
          <w:rtl/>
        </w:rPr>
        <w:t>الاتصالات</w:t>
      </w:r>
      <w:r w:rsidRPr="00310E75">
        <w:rPr>
          <w:rFonts w:hint="cs"/>
          <w:rtl/>
        </w:rPr>
        <w:t>.</w:t>
      </w:r>
    </w:p>
    <w:p w:rsidR="008A12A2" w:rsidRPr="00310E75" w:rsidRDefault="000E3CFA" w:rsidP="00344E7F">
      <w:pPr>
        <w:keepNext/>
        <w:keepLines/>
        <w:spacing w:before="240"/>
        <w:rPr>
          <w:rtl/>
        </w:rPr>
      </w:pPr>
      <w:r w:rsidRPr="00310E75">
        <w:rPr>
          <w:rFonts w:hint="cs"/>
          <w:rtl/>
        </w:rPr>
        <w:t>ويرجى ملاحظة أن بعض الجلسات ستُعقد خلال عطلة نهاية الأسبوع</w:t>
      </w:r>
      <w:r w:rsidR="00713265">
        <w:rPr>
          <w:rFonts w:hint="cs"/>
          <w:rtl/>
        </w:rPr>
        <w:t>.</w:t>
      </w:r>
    </w:p>
    <w:p w:rsidR="00AA136C" w:rsidRPr="00310E75" w:rsidRDefault="000E3CFA" w:rsidP="00344E7F">
      <w:pPr>
        <w:keepNext/>
        <w:keepLines/>
        <w:spacing w:before="240"/>
        <w:rPr>
          <w:rtl/>
        </w:rPr>
      </w:pPr>
      <w:r w:rsidRPr="00310E75">
        <w:rPr>
          <w:rFonts w:hint="cs"/>
          <w:rtl/>
        </w:rPr>
        <w:t>أت‍منى لكم اجتماعاً مثمراً وم‍متعاً.</w:t>
      </w:r>
    </w:p>
    <w:p w:rsidR="00706D7A" w:rsidRDefault="000E3CFA" w:rsidP="00713265">
      <w:pPr>
        <w:keepNext/>
        <w:keepLines/>
        <w:spacing w:before="240"/>
        <w:rPr>
          <w:rtl/>
          <w:lang w:bidi="ar-EG"/>
        </w:rPr>
      </w:pPr>
      <w:bookmarkStart w:id="0" w:name="_GoBack"/>
      <w:bookmarkEnd w:id="0"/>
      <w:r w:rsidRPr="00310E75">
        <w:rPr>
          <w:rFonts w:hint="cs"/>
          <w:rtl/>
          <w:lang w:bidi="ar-EG"/>
        </w:rPr>
        <w:t>وتفضلوا بقبول فائق التقدير والاحترام.</w:t>
      </w:r>
    </w:p>
    <w:p w:rsidR="00521E65" w:rsidRDefault="00521E65" w:rsidP="00713265">
      <w:pPr>
        <w:keepNext/>
        <w:keepLines/>
        <w:spacing w:before="1440"/>
        <w:jc w:val="left"/>
        <w:rPr>
          <w:rtl/>
          <w:lang w:bidi="ar-SY"/>
        </w:rPr>
      </w:pPr>
      <w:r>
        <w:rPr>
          <w:rFonts w:hint="cs"/>
          <w:rtl/>
          <w:lang w:bidi="ar-SY"/>
        </w:rPr>
        <w:t>تشيساب</w:t>
      </w:r>
      <w:r>
        <w:rPr>
          <w:rtl/>
          <w:lang w:bidi="ar-SY"/>
        </w:rPr>
        <w:t xml:space="preserve"> </w:t>
      </w:r>
      <w:r>
        <w:rPr>
          <w:rFonts w:hint="cs"/>
          <w:rtl/>
          <w:lang w:bidi="ar-SY"/>
        </w:rPr>
        <w:t>لي</w:t>
      </w:r>
      <w:r>
        <w:rPr>
          <w:rtl/>
          <w:lang w:bidi="ar-SY"/>
        </w:rPr>
        <w:br/>
      </w:r>
      <w:r>
        <w:rPr>
          <w:rFonts w:hint="cs"/>
          <w:rtl/>
          <w:lang w:bidi="ar-SY"/>
        </w:rPr>
        <w:t>مدير</w:t>
      </w:r>
      <w:r>
        <w:rPr>
          <w:rtl/>
          <w:lang w:bidi="ar-SY"/>
        </w:rPr>
        <w:t xml:space="preserve"> </w:t>
      </w:r>
      <w:r>
        <w:rPr>
          <w:rFonts w:hint="cs"/>
          <w:rtl/>
          <w:lang w:bidi="ar-SY"/>
        </w:rPr>
        <w:t>مكتب</w:t>
      </w:r>
      <w:r>
        <w:rPr>
          <w:rtl/>
          <w:lang w:bidi="ar-SY"/>
        </w:rPr>
        <w:t xml:space="preserve"> </w:t>
      </w:r>
      <w:r>
        <w:rPr>
          <w:rFonts w:hint="cs"/>
          <w:rtl/>
          <w:lang w:bidi="ar-SY"/>
        </w:rPr>
        <w:t>تقييس</w:t>
      </w:r>
      <w:r>
        <w:rPr>
          <w:rtl/>
          <w:lang w:bidi="ar-SY"/>
        </w:rPr>
        <w:t xml:space="preserve"> </w:t>
      </w:r>
      <w:r>
        <w:rPr>
          <w:rFonts w:hint="cs"/>
          <w:rtl/>
          <w:lang w:bidi="ar-SY"/>
        </w:rPr>
        <w:t>الاتصالات</w:t>
      </w:r>
    </w:p>
    <w:p w:rsidR="00713265" w:rsidRDefault="00713265" w:rsidP="00713265">
      <w:pPr>
        <w:keepNext/>
        <w:keepLines/>
        <w:spacing w:before="1440"/>
        <w:jc w:val="left"/>
        <w:rPr>
          <w:rtl/>
          <w:lang w:bidi="ar-SY"/>
        </w:rPr>
      </w:pPr>
    </w:p>
    <w:p w:rsidR="00713265" w:rsidRDefault="00713265" w:rsidP="00713265">
      <w:pPr>
        <w:keepNext/>
        <w:keepLines/>
        <w:spacing w:before="1440"/>
        <w:jc w:val="left"/>
        <w:rPr>
          <w:rtl/>
          <w:lang w:bidi="ar-SY"/>
        </w:rPr>
      </w:pPr>
    </w:p>
    <w:p w:rsidR="00521E65" w:rsidRDefault="00310E75" w:rsidP="00310E75">
      <w:pPr>
        <w:spacing w:before="1440"/>
        <w:jc w:val="left"/>
        <w:rPr>
          <w:b/>
          <w:bCs/>
          <w:rtl/>
          <w:lang w:bidi="ar-EG"/>
        </w:rPr>
      </w:pPr>
      <w:r w:rsidRPr="00310E75">
        <w:rPr>
          <w:rFonts w:hint="cs"/>
          <w:b/>
          <w:bCs/>
          <w:rtl/>
          <w:lang w:bidi="ar-EG"/>
        </w:rPr>
        <w:t>الملحقات:</w:t>
      </w:r>
      <w:r w:rsidRPr="00310E75">
        <w:rPr>
          <w:rFonts w:hint="eastAsia"/>
          <w:b/>
          <w:bCs/>
          <w:rtl/>
          <w:lang w:bidi="ar-EG"/>
        </w:rPr>
        <w:t> </w:t>
      </w:r>
      <w:r w:rsidRPr="00344E7F">
        <w:rPr>
          <w:lang w:bidi="ar-SY"/>
        </w:rPr>
        <w:t>4</w:t>
      </w:r>
      <w:r w:rsidRPr="00310E75">
        <w:rPr>
          <w:b/>
          <w:bCs/>
          <w:rtl/>
          <w:lang w:bidi="ar-EG"/>
        </w:rPr>
        <w:br w:type="page"/>
      </w:r>
    </w:p>
    <w:p w:rsidR="00310E75" w:rsidRPr="00E543EB" w:rsidRDefault="00310E75" w:rsidP="00310E75">
      <w:pPr>
        <w:pStyle w:val="AnnexNotitle"/>
        <w:spacing w:before="0"/>
        <w:rPr>
          <w:rFonts w:eastAsia="Batang"/>
          <w:rtl/>
          <w:lang w:bidi="ar-EG"/>
        </w:rPr>
      </w:pPr>
      <w:r w:rsidRPr="00E543EB">
        <w:rPr>
          <w:rFonts w:eastAsia="Batang" w:hint="cs"/>
          <w:rtl/>
          <w:lang w:bidi="ar-EG"/>
        </w:rPr>
        <w:lastRenderedPageBreak/>
        <w:t xml:space="preserve">الملحـق </w:t>
      </w:r>
      <w:r>
        <w:rPr>
          <w:rFonts w:eastAsia="Batang"/>
          <w:lang w:bidi="ar-EG"/>
        </w:rPr>
        <w:t>A</w:t>
      </w:r>
    </w:p>
    <w:p w:rsidR="00310E75" w:rsidRDefault="00310E75" w:rsidP="00310E75">
      <w:pPr>
        <w:jc w:val="center"/>
        <w:rPr>
          <w:rFonts w:eastAsia="Batang"/>
          <w:rtl/>
          <w:lang w:bidi="ar-EG"/>
        </w:rPr>
      </w:pPr>
      <w:r>
        <w:rPr>
          <w:rFonts w:hint="cs"/>
          <w:b/>
          <w:rtl/>
        </w:rPr>
        <w:t xml:space="preserve">(للرسالة الجماعية </w:t>
      </w:r>
      <w:r>
        <w:rPr>
          <w:bCs/>
        </w:rPr>
        <w:t>2</w:t>
      </w:r>
      <w:r w:rsidRPr="00ED0FBE">
        <w:rPr>
          <w:bCs/>
        </w:rPr>
        <w:t>/20</w:t>
      </w:r>
      <w:r w:rsidRPr="00ED0FBE">
        <w:rPr>
          <w:rFonts w:hint="cs"/>
          <w:bCs/>
          <w:rtl/>
          <w:lang w:bidi="ar-EG"/>
        </w:rPr>
        <w:t xml:space="preserve"> </w:t>
      </w:r>
      <w:r>
        <w:rPr>
          <w:rFonts w:hint="cs"/>
          <w:b/>
          <w:rtl/>
          <w:lang w:bidi="ar-EG"/>
        </w:rPr>
        <w:t>لمكتب تقييس الاتصالات)</w:t>
      </w:r>
    </w:p>
    <w:p w:rsidR="00310E75" w:rsidRPr="00E543EB" w:rsidRDefault="00310E75" w:rsidP="00310E75">
      <w:pPr>
        <w:pStyle w:val="AnnexNotitle"/>
        <w:spacing w:before="240" w:after="240"/>
        <w:rPr>
          <w:rFonts w:eastAsia="Batang"/>
          <w:rtl/>
          <w:lang w:bidi="ar-EG"/>
        </w:rPr>
      </w:pPr>
      <w:r>
        <w:rPr>
          <w:rFonts w:eastAsia="Batang" w:hint="cs"/>
          <w:rtl/>
          <w:lang w:bidi="ar-EG"/>
        </w:rPr>
        <w:t>تقديم</w:t>
      </w:r>
      <w:r w:rsidRPr="00E543EB">
        <w:rPr>
          <w:rFonts w:eastAsia="Batang" w:hint="cs"/>
          <w:rtl/>
          <w:lang w:bidi="ar-EG"/>
        </w:rPr>
        <w:t xml:space="preserve"> المساهمات</w:t>
      </w:r>
    </w:p>
    <w:p w:rsidR="00310E75" w:rsidRPr="00604402" w:rsidRDefault="00310E75" w:rsidP="00310E75">
      <w:pPr>
        <w:rPr>
          <w:rtl/>
          <w:lang w:bidi="ar-SY"/>
        </w:rPr>
      </w:pPr>
      <w:r w:rsidRPr="00604402">
        <w:rPr>
          <w:rFonts w:hint="cs"/>
          <w:b/>
          <w:bCs/>
          <w:rtl/>
          <w:lang w:bidi="ar-SY"/>
        </w:rPr>
        <w:t>ال‍موعد النهائي لتقدي‍م ال‍مساه‍مات:</w:t>
      </w:r>
      <w:r w:rsidRPr="00604402">
        <w:rPr>
          <w:rFonts w:hint="cs"/>
          <w:rtl/>
          <w:lang w:bidi="ar-SY"/>
        </w:rPr>
        <w:t xml:space="preserve"> </w:t>
      </w:r>
      <w:r>
        <w:rPr>
          <w:color w:val="000000"/>
          <w:rtl/>
        </w:rPr>
        <w:t xml:space="preserve">ال‍موعد النهائي لتقدي‍م ال‍مساه‍مات هو اثنا عشر </w:t>
      </w:r>
      <w:r>
        <w:rPr>
          <w:color w:val="000000"/>
        </w:rPr>
        <w:t>(12)</w:t>
      </w:r>
      <w:r>
        <w:rPr>
          <w:color w:val="000000"/>
          <w:rtl/>
        </w:rPr>
        <w:t xml:space="preserve"> يوماً تقوي‍مياً قبل الاجتماع</w:t>
      </w:r>
      <w:r w:rsidRPr="00604402">
        <w:rPr>
          <w:rFonts w:hint="cs"/>
          <w:rtl/>
          <w:lang w:bidi="ar-EG"/>
        </w:rPr>
        <w:t>. وستنشر هذه ال‍مساه‍مات في ال‍موقع الإلكتروني للجنة الدراسات</w:t>
      </w:r>
      <w:r w:rsidRPr="00604402">
        <w:rPr>
          <w:rFonts w:hint="eastAsia"/>
          <w:rtl/>
          <w:lang w:bidi="ar-EG"/>
        </w:rPr>
        <w:t> </w:t>
      </w:r>
      <w:r>
        <w:rPr>
          <w:lang w:bidi="ar-SY"/>
        </w:rPr>
        <w:t>20</w:t>
      </w:r>
      <w:r w:rsidRPr="00604402">
        <w:rPr>
          <w:rFonts w:hint="cs"/>
          <w:rtl/>
          <w:lang w:bidi="ar-EG"/>
        </w:rPr>
        <w:t xml:space="preserve"> ولذلك لا بد أن يتسلمها</w:t>
      </w:r>
      <w:r w:rsidRPr="00604402">
        <w:rPr>
          <w:rFonts w:hint="eastAsia"/>
          <w:rtl/>
          <w:lang w:bidi="ar-SY"/>
        </w:rPr>
        <w:t xml:space="preserve"> مكتب تقييس الاتصالات </w:t>
      </w:r>
      <w:r w:rsidRPr="00604402">
        <w:rPr>
          <w:rFonts w:hint="eastAsia"/>
          <w:b/>
          <w:bCs/>
          <w:rtl/>
          <w:lang w:bidi="ar-SY"/>
        </w:rPr>
        <w:t>في</w:t>
      </w:r>
      <w:r w:rsidRPr="00604402">
        <w:rPr>
          <w:rFonts w:hint="cs"/>
          <w:b/>
          <w:bCs/>
          <w:rtl/>
          <w:lang w:bidi="ar-SY"/>
        </w:rPr>
        <w:t> </w:t>
      </w:r>
      <w:r w:rsidRPr="00604402">
        <w:rPr>
          <w:rFonts w:hint="eastAsia"/>
          <w:b/>
          <w:bCs/>
          <w:rtl/>
          <w:lang w:bidi="ar-SY"/>
        </w:rPr>
        <w:t>موعد</w:t>
      </w:r>
      <w:r w:rsidRPr="00604402">
        <w:rPr>
          <w:rFonts w:hint="cs"/>
          <w:b/>
          <w:bCs/>
          <w:rtl/>
          <w:lang w:bidi="ar-SY"/>
        </w:rPr>
        <w:t> </w:t>
      </w:r>
      <w:r w:rsidRPr="00604402">
        <w:rPr>
          <w:rFonts w:hint="eastAsia"/>
          <w:b/>
          <w:bCs/>
          <w:rtl/>
          <w:lang w:bidi="ar-SY"/>
        </w:rPr>
        <w:t>لا</w:t>
      </w:r>
      <w:r w:rsidRPr="00604402">
        <w:rPr>
          <w:rFonts w:hint="cs"/>
          <w:b/>
          <w:bCs/>
          <w:rtl/>
          <w:lang w:bidi="ar-SY"/>
        </w:rPr>
        <w:t> </w:t>
      </w:r>
      <w:r w:rsidRPr="00604402">
        <w:rPr>
          <w:rFonts w:hint="eastAsia"/>
          <w:b/>
          <w:bCs/>
          <w:rtl/>
          <w:lang w:bidi="ar-SY"/>
        </w:rPr>
        <w:t>يتجاوز</w:t>
      </w:r>
      <w:r w:rsidRPr="00604402">
        <w:rPr>
          <w:rFonts w:hint="eastAsia"/>
          <w:rtl/>
          <w:lang w:bidi="ar-SY"/>
        </w:rPr>
        <w:t xml:space="preserve"> </w:t>
      </w:r>
      <w:r>
        <w:rPr>
          <w:b/>
          <w:bCs/>
          <w:lang w:bidi="ar-SY"/>
        </w:rPr>
        <w:t>5</w:t>
      </w:r>
      <w:r w:rsidRPr="00604402">
        <w:rPr>
          <w:rFonts w:hint="eastAsia"/>
          <w:b/>
          <w:bCs/>
          <w:rtl/>
          <w:lang w:bidi="ar-SY"/>
        </w:rPr>
        <w:t> </w:t>
      </w:r>
      <w:r>
        <w:rPr>
          <w:rFonts w:hint="cs"/>
          <w:b/>
          <w:bCs/>
          <w:rtl/>
          <w:lang w:bidi="ar-SY"/>
        </w:rPr>
        <w:t>يناير</w:t>
      </w:r>
      <w:r w:rsidRPr="00604402">
        <w:rPr>
          <w:rFonts w:hint="eastAsia"/>
          <w:b/>
          <w:bCs/>
          <w:rtl/>
          <w:lang w:bidi="ar-SY"/>
        </w:rPr>
        <w:t> </w:t>
      </w:r>
      <w:r w:rsidRPr="00604402">
        <w:rPr>
          <w:b/>
          <w:bCs/>
          <w:lang w:bidi="ar-SY"/>
        </w:rPr>
        <w:t>201</w:t>
      </w:r>
      <w:r>
        <w:rPr>
          <w:b/>
          <w:bCs/>
          <w:lang w:bidi="ar-SY"/>
        </w:rPr>
        <w:t>6</w:t>
      </w:r>
      <w:r w:rsidRPr="00604402">
        <w:rPr>
          <w:rFonts w:hint="cs"/>
          <w:rtl/>
          <w:lang w:bidi="ar-SY"/>
        </w:rPr>
        <w:t xml:space="preserve">. وال‍مساه‍مات التي يتلقاها ال‍مكتب قبل بدء الاجتماع </w:t>
      </w:r>
      <w:r w:rsidRPr="00604402">
        <w:rPr>
          <w:rFonts w:hint="cs"/>
          <w:b/>
          <w:bCs/>
          <w:rtl/>
          <w:lang w:bidi="ar-SY"/>
        </w:rPr>
        <w:t>بشهرين</w:t>
      </w:r>
      <w:r w:rsidRPr="00604402">
        <w:rPr>
          <w:rFonts w:hint="cs"/>
          <w:rtl/>
          <w:lang w:bidi="ar-SY"/>
        </w:rPr>
        <w:t xml:space="preserve"> على الأقل ي‍مكن ترج‍متها حسب</w:t>
      </w:r>
      <w:r w:rsidRPr="00604402">
        <w:rPr>
          <w:rFonts w:hint="eastAsia"/>
          <w:rtl/>
          <w:lang w:bidi="ar-SY"/>
        </w:rPr>
        <w:t> </w:t>
      </w:r>
      <w:r w:rsidRPr="00604402">
        <w:rPr>
          <w:rFonts w:hint="cs"/>
          <w:rtl/>
          <w:lang w:bidi="ar-SY"/>
        </w:rPr>
        <w:t>الطلب.</w:t>
      </w:r>
    </w:p>
    <w:p w:rsidR="00310E75" w:rsidRPr="00604402" w:rsidRDefault="00310E75" w:rsidP="00310E75">
      <w:pPr>
        <w:rPr>
          <w:rtl/>
          <w:lang w:bidi="ar-EG"/>
        </w:rPr>
      </w:pPr>
      <w:r w:rsidRPr="00604402">
        <w:rPr>
          <w:b/>
          <w:bCs/>
          <w:rtl/>
          <w:lang w:bidi="ar-SY"/>
        </w:rPr>
        <w:t>النشر ال‍مباشر/تقدي‍م الوثائق</w:t>
      </w:r>
      <w:r w:rsidRPr="00604402">
        <w:rPr>
          <w:rFonts w:hint="cs"/>
          <w:b/>
          <w:bCs/>
          <w:rtl/>
          <w:lang w:bidi="ar-EG"/>
        </w:rPr>
        <w:t>:</w:t>
      </w:r>
      <w:r w:rsidRPr="00604402">
        <w:rPr>
          <w:rFonts w:hint="cs"/>
          <w:rtl/>
          <w:lang w:bidi="ar-EG"/>
        </w:rPr>
        <w:t xml:space="preserve"> يُتاح</w:t>
      </w:r>
      <w:r w:rsidRPr="00604402">
        <w:rPr>
          <w:rtl/>
          <w:lang w:bidi="ar-EG"/>
        </w:rPr>
        <w:t xml:space="preserve"> على ال</w:t>
      </w:r>
      <w:r w:rsidRPr="00604402">
        <w:rPr>
          <w:rFonts w:hint="cs"/>
          <w:rtl/>
          <w:lang w:bidi="ar-EG"/>
        </w:rPr>
        <w:t>‍</w:t>
      </w:r>
      <w:r w:rsidRPr="00604402">
        <w:rPr>
          <w:rtl/>
          <w:lang w:bidi="ar-EG"/>
        </w:rPr>
        <w:t>خط نظام للنشر ال</w:t>
      </w:r>
      <w:r w:rsidRPr="00604402">
        <w:rPr>
          <w:rFonts w:hint="cs"/>
          <w:rtl/>
          <w:lang w:bidi="ar-EG"/>
        </w:rPr>
        <w:t>‍</w:t>
      </w:r>
      <w:r w:rsidRPr="00604402">
        <w:rPr>
          <w:rtl/>
          <w:lang w:bidi="ar-EG"/>
        </w:rPr>
        <w:t>مباشر</w:t>
      </w:r>
      <w:r w:rsidRPr="00604402">
        <w:rPr>
          <w:rFonts w:hint="cs"/>
          <w:rtl/>
          <w:lang w:bidi="ar-EG"/>
        </w:rPr>
        <w:t xml:space="preserve"> </w:t>
      </w:r>
      <w:r w:rsidRPr="00604402">
        <w:rPr>
          <w:rtl/>
          <w:lang w:bidi="ar-EG"/>
        </w:rPr>
        <w:t>للمساه</w:t>
      </w:r>
      <w:r w:rsidRPr="00604402">
        <w:rPr>
          <w:rFonts w:hint="cs"/>
          <w:rtl/>
          <w:lang w:bidi="ar-EG"/>
        </w:rPr>
        <w:t>‍</w:t>
      </w:r>
      <w:r w:rsidRPr="00604402">
        <w:rPr>
          <w:rtl/>
          <w:lang w:bidi="ar-EG"/>
        </w:rPr>
        <w:t>مات. ويسمح هذا النظام لأعضاء قطاع تقييس الاتصالات ب</w:t>
      </w:r>
      <w:r w:rsidRPr="00604402">
        <w:rPr>
          <w:rFonts w:hint="cs"/>
          <w:rtl/>
          <w:lang w:bidi="ar-EG"/>
        </w:rPr>
        <w:t>‍</w:t>
      </w:r>
      <w:r w:rsidRPr="00604402">
        <w:rPr>
          <w:rtl/>
          <w:lang w:bidi="ar-EG"/>
        </w:rPr>
        <w:t>حجز أرقام ل</w:t>
      </w:r>
      <w:r w:rsidRPr="00604402">
        <w:rPr>
          <w:rFonts w:hint="cs"/>
          <w:rtl/>
          <w:lang w:bidi="ar-EG"/>
        </w:rPr>
        <w:t>‍</w:t>
      </w:r>
      <w:r w:rsidRPr="00604402">
        <w:rPr>
          <w:rtl/>
          <w:lang w:bidi="ar-EG"/>
        </w:rPr>
        <w:t>مساه</w:t>
      </w:r>
      <w:r w:rsidRPr="00604402">
        <w:rPr>
          <w:rFonts w:hint="cs"/>
          <w:rtl/>
          <w:lang w:bidi="ar-EG"/>
        </w:rPr>
        <w:t>‍</w:t>
      </w:r>
      <w:r w:rsidRPr="00604402">
        <w:rPr>
          <w:rtl/>
          <w:lang w:bidi="ar-EG"/>
        </w:rPr>
        <w:t>مات</w:t>
      </w:r>
      <w:r w:rsidRPr="00604402">
        <w:rPr>
          <w:rFonts w:hint="cs"/>
          <w:rtl/>
          <w:lang w:bidi="ar-EG"/>
        </w:rPr>
        <w:t>‍</w:t>
      </w:r>
      <w:r w:rsidRPr="00604402">
        <w:rPr>
          <w:rtl/>
          <w:lang w:bidi="ar-EG"/>
        </w:rPr>
        <w:t>هم وبوضع/تنقيح ال</w:t>
      </w:r>
      <w:r w:rsidRPr="00604402">
        <w:rPr>
          <w:rFonts w:hint="cs"/>
          <w:rtl/>
          <w:lang w:bidi="ar-EG"/>
        </w:rPr>
        <w:t>‍</w:t>
      </w:r>
      <w:r w:rsidRPr="00604402">
        <w:rPr>
          <w:rtl/>
          <w:lang w:bidi="ar-EG"/>
        </w:rPr>
        <w:t>مساه</w:t>
      </w:r>
      <w:r w:rsidRPr="00604402">
        <w:rPr>
          <w:rFonts w:hint="cs"/>
          <w:rtl/>
          <w:lang w:bidi="ar-EG"/>
        </w:rPr>
        <w:t>‍</w:t>
      </w:r>
      <w:r w:rsidRPr="00604402">
        <w:rPr>
          <w:rtl/>
          <w:lang w:bidi="ar-EG"/>
        </w:rPr>
        <w:t xml:space="preserve">مات </w:t>
      </w:r>
      <w:r w:rsidRPr="00604402">
        <w:rPr>
          <w:rFonts w:hint="cs"/>
          <w:rtl/>
          <w:lang w:bidi="ar-EG"/>
        </w:rPr>
        <w:t xml:space="preserve">مباشرةً </w:t>
      </w:r>
      <w:r w:rsidRPr="00604402">
        <w:rPr>
          <w:rtl/>
          <w:lang w:bidi="ar-EG"/>
        </w:rPr>
        <w:t>على م</w:t>
      </w:r>
      <w:r w:rsidRPr="00604402">
        <w:rPr>
          <w:rFonts w:hint="cs"/>
          <w:rtl/>
          <w:lang w:bidi="ar-EG"/>
        </w:rPr>
        <w:t>‍</w:t>
      </w:r>
      <w:r w:rsidRPr="00604402">
        <w:rPr>
          <w:rtl/>
          <w:lang w:bidi="ar-EG"/>
        </w:rPr>
        <w:t>خدم الويب ال</w:t>
      </w:r>
      <w:r w:rsidRPr="00604402">
        <w:rPr>
          <w:rFonts w:hint="cs"/>
          <w:rtl/>
          <w:lang w:bidi="ar-EG"/>
        </w:rPr>
        <w:t>‍</w:t>
      </w:r>
      <w:r w:rsidRPr="00604402">
        <w:rPr>
          <w:rtl/>
          <w:lang w:bidi="ar-EG"/>
        </w:rPr>
        <w:t>خاص بقطاع تقييس الاتصالات.</w:t>
      </w:r>
      <w:r w:rsidRPr="00604402">
        <w:rPr>
          <w:rFonts w:hint="cs"/>
          <w:rtl/>
          <w:lang w:bidi="ar-EG"/>
        </w:rPr>
        <w:t xml:space="preserve"> </w:t>
      </w:r>
      <w:r w:rsidRPr="00604402">
        <w:rPr>
          <w:rtl/>
          <w:lang w:bidi="ar-EG"/>
        </w:rPr>
        <w:t>وي</w:t>
      </w:r>
      <w:r w:rsidRPr="00604402">
        <w:rPr>
          <w:rFonts w:hint="cs"/>
          <w:rtl/>
          <w:lang w:bidi="ar-EG"/>
        </w:rPr>
        <w:t>‍</w:t>
      </w:r>
      <w:r w:rsidRPr="00604402">
        <w:rPr>
          <w:rtl/>
          <w:lang w:bidi="ar-EG"/>
        </w:rPr>
        <w:t>مكن الاطلاع على</w:t>
      </w:r>
      <w:r w:rsidRPr="00604402">
        <w:rPr>
          <w:rFonts w:hint="cs"/>
          <w:rtl/>
          <w:lang w:bidi="ar-EG"/>
        </w:rPr>
        <w:t> </w:t>
      </w:r>
      <w:r w:rsidRPr="00604402">
        <w:rPr>
          <w:rtl/>
          <w:lang w:bidi="ar-EG"/>
        </w:rPr>
        <w:t>مزيد من ال</w:t>
      </w:r>
      <w:r w:rsidRPr="00604402">
        <w:rPr>
          <w:rFonts w:hint="cs"/>
          <w:rtl/>
          <w:lang w:bidi="ar-EG"/>
        </w:rPr>
        <w:t>‍</w:t>
      </w:r>
      <w:r w:rsidRPr="00604402">
        <w:rPr>
          <w:rtl/>
          <w:lang w:bidi="ar-EG"/>
        </w:rPr>
        <w:t>معلومات و</w:t>
      </w:r>
      <w:r w:rsidRPr="00604402">
        <w:rPr>
          <w:rFonts w:hint="cs"/>
          <w:rtl/>
          <w:lang w:bidi="ar-EG"/>
        </w:rPr>
        <w:t>ال‍</w:t>
      </w:r>
      <w:r w:rsidRPr="00604402">
        <w:rPr>
          <w:rtl/>
          <w:lang w:bidi="ar-EG"/>
        </w:rPr>
        <w:t xml:space="preserve">مبادئ </w:t>
      </w:r>
      <w:r w:rsidRPr="00604402">
        <w:rPr>
          <w:rFonts w:hint="cs"/>
          <w:rtl/>
          <w:lang w:bidi="ar-EG"/>
        </w:rPr>
        <w:t>ال</w:t>
      </w:r>
      <w:r w:rsidRPr="00604402">
        <w:rPr>
          <w:rtl/>
          <w:lang w:bidi="ar-EG"/>
        </w:rPr>
        <w:t>توجيهية بشأن نظام النشر ال</w:t>
      </w:r>
      <w:r w:rsidRPr="00604402">
        <w:rPr>
          <w:rFonts w:hint="cs"/>
          <w:rtl/>
          <w:lang w:bidi="ar-EG"/>
        </w:rPr>
        <w:t>‍</w:t>
      </w:r>
      <w:r w:rsidRPr="00604402">
        <w:rPr>
          <w:rtl/>
          <w:lang w:bidi="ar-EG"/>
        </w:rPr>
        <w:t>مباشر</w:t>
      </w:r>
      <w:r w:rsidRPr="00604402">
        <w:rPr>
          <w:rFonts w:hint="cs"/>
          <w:rtl/>
          <w:lang w:bidi="ar-EG"/>
        </w:rPr>
        <w:t xml:space="preserve"> والنموذج الذي يتعين استخدامه</w:t>
      </w:r>
      <w:r w:rsidRPr="00604402">
        <w:rPr>
          <w:rtl/>
          <w:lang w:bidi="ar-EG"/>
        </w:rPr>
        <w:t xml:space="preserve"> </w:t>
      </w:r>
      <w:r w:rsidRPr="00604402">
        <w:rPr>
          <w:rFonts w:hint="cs"/>
          <w:rtl/>
          <w:lang w:bidi="ar-EG"/>
        </w:rPr>
        <w:t>في </w:t>
      </w:r>
      <w:r w:rsidRPr="00604402">
        <w:rPr>
          <w:rtl/>
          <w:lang w:bidi="ar-EG"/>
        </w:rPr>
        <w:t>العنوان التالي</w:t>
      </w:r>
      <w:r w:rsidRPr="00604402">
        <w:rPr>
          <w:rFonts w:hint="cs"/>
          <w:rtl/>
          <w:lang w:bidi="ar-EG"/>
        </w:rPr>
        <w:t xml:space="preserve">: </w:t>
      </w:r>
      <w:hyperlink r:id="rId12" w:history="1">
        <w:r w:rsidRPr="00604402">
          <w:rPr>
            <w:rStyle w:val="Hyperlink"/>
            <w:lang w:val="en-GB" w:bidi="ar-SY"/>
          </w:rPr>
          <w:t>http://itu.int/net/ITU-T/ddp/</w:t>
        </w:r>
      </w:hyperlink>
      <w:r w:rsidRPr="00604402">
        <w:rPr>
          <w:rFonts w:hint="cs"/>
          <w:rtl/>
          <w:lang w:bidi="ar-EG"/>
        </w:rPr>
        <w:t>.</w:t>
      </w:r>
    </w:p>
    <w:p w:rsidR="00310E75" w:rsidRPr="00604402" w:rsidRDefault="00310E75" w:rsidP="00310E75">
      <w:pPr>
        <w:rPr>
          <w:rtl/>
        </w:rPr>
      </w:pPr>
      <w:r w:rsidRPr="00604402">
        <w:rPr>
          <w:rFonts w:hint="cs"/>
          <w:b/>
          <w:bCs/>
          <w:rtl/>
          <w:lang w:bidi="ar-EG"/>
        </w:rPr>
        <w:t>النماذج ال‍معيارية</w:t>
      </w:r>
      <w:r w:rsidRPr="00604402">
        <w:rPr>
          <w:rFonts w:hint="cs"/>
          <w:rtl/>
          <w:lang w:bidi="ar-EG"/>
        </w:rPr>
        <w:t xml:space="preserve">: </w:t>
      </w:r>
      <w:r w:rsidRPr="00604402">
        <w:rPr>
          <w:rFonts w:hint="cs"/>
          <w:rtl/>
          <w:lang w:bidi="ar-SY"/>
        </w:rPr>
        <w:t>يُرجى استعمال م‍جموعة النماذج ال‍معيارية ال‍متاحة لكم لإعداد وثائق الاجتماع الخاصة بكم. وي‍مكن ال‍حصول على هذه النماذج</w:t>
      </w:r>
      <w:r w:rsidRPr="00604402">
        <w:rPr>
          <w:rFonts w:hint="eastAsia"/>
          <w:rtl/>
          <w:lang w:bidi="ar-SY"/>
        </w:rPr>
        <w:t> </w:t>
      </w:r>
      <w:r w:rsidRPr="00604402">
        <w:rPr>
          <w:rFonts w:hint="cs"/>
          <w:rtl/>
          <w:lang w:bidi="ar-SY"/>
        </w:rPr>
        <w:t xml:space="preserve">من كل موقع إلكتروني من مواقع ل‍جان دراسات قطاع تقييس الاتصالات ت‍حت العنوان "موارد للمندوبين" </w:t>
      </w:r>
      <w:r w:rsidRPr="00604402">
        <w:rPr>
          <w:lang w:bidi="ar-SY"/>
        </w:rPr>
        <w:t>(</w:t>
      </w:r>
      <w:hyperlink r:id="rId13" w:history="1">
        <w:r w:rsidRPr="00604402">
          <w:rPr>
            <w:rStyle w:val="Hyperlink"/>
            <w:lang w:bidi="ar-SY"/>
          </w:rPr>
          <w:t>http://itu.int/ITU-T/studygroups/templates</w:t>
        </w:r>
      </w:hyperlink>
      <w:r w:rsidRPr="00604402">
        <w:rPr>
          <w:lang w:bidi="ar-SY"/>
        </w:rPr>
        <w:t>)</w:t>
      </w:r>
      <w:r w:rsidRPr="00604402">
        <w:rPr>
          <w:rFonts w:hint="cs"/>
          <w:rtl/>
          <w:lang w:bidi="ar-SY"/>
        </w:rPr>
        <w:t>. وينبغي أن تتضمن صفحة غلاف جميع الوثائق اسم الشخص الذي ي‍مكن الاتصال به بشأن ال‍مساه‍مة وأرقام الفاكس والهاتف وعنوان البريد الإلكتروني.</w:t>
      </w:r>
    </w:p>
    <w:p w:rsidR="00310E75" w:rsidRPr="006D1882" w:rsidRDefault="00310E75" w:rsidP="00310E75">
      <w:pPr>
        <w:keepNext/>
        <w:keepLines/>
        <w:spacing w:before="360" w:after="240"/>
        <w:jc w:val="center"/>
        <w:rPr>
          <w:rFonts w:eastAsia="Batang"/>
          <w:b/>
          <w:bCs/>
          <w:sz w:val="36"/>
          <w:szCs w:val="36"/>
          <w:rtl/>
        </w:rPr>
      </w:pPr>
      <w:r w:rsidRPr="006D1882">
        <w:rPr>
          <w:rFonts w:eastAsia="Batang" w:hint="cs"/>
          <w:b/>
          <w:bCs/>
          <w:sz w:val="36"/>
          <w:szCs w:val="36"/>
          <w:rtl/>
        </w:rPr>
        <w:t>أساليب العمل والمرافق المتاحة</w:t>
      </w:r>
    </w:p>
    <w:p w:rsidR="00310E75" w:rsidRPr="00B4784E" w:rsidRDefault="00310E75" w:rsidP="00310E75">
      <w:pPr>
        <w:rPr>
          <w:spacing w:val="6"/>
          <w:rtl/>
          <w:lang w:val="en-GB"/>
        </w:rPr>
      </w:pPr>
      <w:r w:rsidRPr="00604402">
        <w:rPr>
          <w:rFonts w:hint="cs"/>
          <w:b/>
          <w:bCs/>
          <w:spacing w:val="4"/>
          <w:rtl/>
        </w:rPr>
        <w:t>الترج‍مة الشفوية</w:t>
      </w:r>
      <w:r w:rsidRPr="00604402">
        <w:rPr>
          <w:rFonts w:hint="cs"/>
          <w:spacing w:val="4"/>
          <w:rtl/>
          <w:lang w:bidi="ar-SY"/>
        </w:rPr>
        <w:t xml:space="preserve">: </w:t>
      </w:r>
      <w:r w:rsidRPr="00B4784E">
        <w:rPr>
          <w:rFonts w:eastAsia="SimSun" w:hint="cs"/>
          <w:spacing w:val="6"/>
          <w:rtl/>
          <w:lang w:bidi="ar-EG"/>
        </w:rPr>
        <w:t>سيجري هذا الاجتماع باللغة الإنكليزية فقط</w:t>
      </w:r>
      <w:r w:rsidRPr="00B4784E">
        <w:rPr>
          <w:rFonts w:eastAsia="SimSun" w:hint="cs"/>
          <w:spacing w:val="6"/>
          <w:rtl/>
          <w:lang w:bidi="ar-SY"/>
        </w:rPr>
        <w:t xml:space="preserve"> وفقاً لما اتفق عليه فريق إدارة ل‍جنة الدراسات</w:t>
      </w:r>
      <w:r w:rsidRPr="00B4784E">
        <w:rPr>
          <w:rFonts w:eastAsia="SimSun" w:hint="eastAsia"/>
          <w:spacing w:val="6"/>
          <w:rtl/>
          <w:lang w:bidi="ar-SY"/>
        </w:rPr>
        <w:t> </w:t>
      </w:r>
      <w:r>
        <w:rPr>
          <w:rFonts w:eastAsia="SimSun"/>
          <w:spacing w:val="6"/>
          <w:lang w:bidi="ar-SY"/>
        </w:rPr>
        <w:t>20</w:t>
      </w:r>
      <w:r w:rsidRPr="00B4784E">
        <w:rPr>
          <w:rFonts w:eastAsia="SimSun" w:hint="cs"/>
          <w:spacing w:val="6"/>
          <w:rtl/>
          <w:lang w:bidi="ar-SY"/>
        </w:rPr>
        <w:t xml:space="preserve"> لقطاع تقييس</w:t>
      </w:r>
      <w:r>
        <w:rPr>
          <w:rFonts w:eastAsia="SimSun" w:hint="eastAsia"/>
          <w:spacing w:val="6"/>
          <w:rtl/>
          <w:lang w:bidi="ar-SY"/>
        </w:rPr>
        <w:t> </w:t>
      </w:r>
      <w:r w:rsidRPr="00B4784E">
        <w:rPr>
          <w:rFonts w:eastAsia="SimSun" w:hint="cs"/>
          <w:spacing w:val="6"/>
          <w:rtl/>
          <w:lang w:bidi="ar-SY"/>
        </w:rPr>
        <w:t>الاتصالات</w:t>
      </w:r>
      <w:r w:rsidRPr="00B4784E">
        <w:rPr>
          <w:rFonts w:hint="cs"/>
          <w:spacing w:val="6"/>
          <w:rtl/>
          <w:lang w:val="en-GB"/>
        </w:rPr>
        <w:t>.</w:t>
      </w:r>
    </w:p>
    <w:p w:rsidR="00310E75" w:rsidRPr="00604402" w:rsidRDefault="00310E75" w:rsidP="00310E75">
      <w:pPr>
        <w:rPr>
          <w:spacing w:val="4"/>
          <w:rtl/>
        </w:rPr>
      </w:pPr>
      <w:r w:rsidRPr="00604402">
        <w:rPr>
          <w:rFonts w:hint="cs"/>
          <w:b/>
          <w:bCs/>
          <w:spacing w:val="4"/>
          <w:rtl/>
        </w:rPr>
        <w:t>عقد الاجتماعات بدون استخدام الورق</w:t>
      </w:r>
      <w:r w:rsidRPr="00604402">
        <w:rPr>
          <w:rFonts w:hint="cs"/>
          <w:spacing w:val="4"/>
          <w:rtl/>
        </w:rPr>
        <w:t xml:space="preserve">: </w:t>
      </w:r>
      <w:r>
        <w:rPr>
          <w:rFonts w:hint="cs"/>
          <w:spacing w:val="4"/>
          <w:rtl/>
        </w:rPr>
        <w:t>سيجري</w:t>
      </w:r>
      <w:r w:rsidRPr="00604402">
        <w:rPr>
          <w:rFonts w:hint="cs"/>
          <w:spacing w:val="4"/>
          <w:rtl/>
        </w:rPr>
        <w:t xml:space="preserve"> هذا الاجتماع بدون استخدام</w:t>
      </w:r>
      <w:r w:rsidRPr="00604402">
        <w:rPr>
          <w:rFonts w:hint="eastAsia"/>
          <w:spacing w:val="4"/>
          <w:rtl/>
        </w:rPr>
        <w:t> </w:t>
      </w:r>
      <w:r w:rsidRPr="00604402">
        <w:rPr>
          <w:rFonts w:hint="cs"/>
          <w:spacing w:val="4"/>
          <w:rtl/>
        </w:rPr>
        <w:t>الورق.</w:t>
      </w:r>
    </w:p>
    <w:p w:rsidR="00310E75" w:rsidRPr="00D52494" w:rsidRDefault="00310E75" w:rsidP="00310E75">
      <w:pPr>
        <w:rPr>
          <w:b/>
          <w:bCs/>
          <w:spacing w:val="2"/>
          <w:rtl/>
        </w:rPr>
      </w:pPr>
      <w:r w:rsidRPr="00604402">
        <w:rPr>
          <w:rFonts w:hint="cs"/>
          <w:b/>
          <w:bCs/>
          <w:spacing w:val="4"/>
          <w:rtl/>
          <w:lang w:bidi="ar-SY"/>
        </w:rPr>
        <w:t>الشبكة ال‍محلية اللاسلكية:</w:t>
      </w:r>
      <w:r w:rsidRPr="00604402">
        <w:rPr>
          <w:rFonts w:hint="cs"/>
          <w:spacing w:val="4"/>
          <w:rtl/>
          <w:lang w:bidi="ar-SY"/>
        </w:rPr>
        <w:t xml:space="preserve"> </w:t>
      </w:r>
      <w:r w:rsidRPr="00E822C1">
        <w:rPr>
          <w:rFonts w:hint="cs"/>
          <w:spacing w:val="2"/>
          <w:rtl/>
          <w:lang w:val="en-GB" w:bidi="ar-SY"/>
        </w:rPr>
        <w:t xml:space="preserve">يتاح للمندوبين استخدام </w:t>
      </w:r>
      <w:r>
        <w:rPr>
          <w:rFonts w:hint="cs"/>
          <w:spacing w:val="2"/>
          <w:rtl/>
          <w:lang w:val="en-GB" w:bidi="ar-SY"/>
        </w:rPr>
        <w:t xml:space="preserve">مرافق </w:t>
      </w:r>
      <w:r w:rsidRPr="00E822C1">
        <w:rPr>
          <w:rFonts w:hint="cs"/>
          <w:spacing w:val="2"/>
          <w:rtl/>
          <w:lang w:val="en-GB" w:bidi="ar-SY"/>
        </w:rPr>
        <w:t xml:space="preserve">الشبكة ال‍محلية اللاسلكية في </w:t>
      </w:r>
      <w:r>
        <w:rPr>
          <w:rFonts w:hint="cs"/>
          <w:spacing w:val="2"/>
          <w:rtl/>
          <w:lang w:val="en-GB" w:bidi="ar-SY"/>
        </w:rPr>
        <w:t>مكان الاجتماع</w:t>
      </w:r>
      <w:r>
        <w:rPr>
          <w:rFonts w:hint="cs"/>
          <w:spacing w:val="4"/>
          <w:rtl/>
          <w:lang w:bidi="ar-SY"/>
        </w:rPr>
        <w:t xml:space="preserve">. </w:t>
      </w:r>
      <w:r w:rsidRPr="00E822C1">
        <w:rPr>
          <w:rFonts w:hint="cs"/>
          <w:spacing w:val="2"/>
          <w:rtl/>
          <w:lang w:val="en-GB" w:bidi="ar-SY"/>
        </w:rPr>
        <w:t xml:space="preserve">وتوجد معلومات تفصيلية </w:t>
      </w:r>
      <w:r w:rsidRPr="00345CA8">
        <w:rPr>
          <w:rFonts w:hint="cs"/>
          <w:spacing w:val="2"/>
          <w:rtl/>
          <w:lang w:val="en-GB" w:bidi="ar-SY"/>
        </w:rPr>
        <w:t xml:space="preserve">في البند </w:t>
      </w:r>
      <w:r w:rsidRPr="00345CA8">
        <w:rPr>
          <w:spacing w:val="2"/>
          <w:lang w:bidi="ar-SY"/>
        </w:rPr>
        <w:t>6</w:t>
      </w:r>
      <w:r w:rsidRPr="00345CA8">
        <w:rPr>
          <w:rFonts w:hint="cs"/>
          <w:spacing w:val="2"/>
          <w:rtl/>
        </w:rPr>
        <w:t xml:space="preserve"> من</w:t>
      </w:r>
      <w:r w:rsidRPr="00345CA8">
        <w:rPr>
          <w:rFonts w:hint="cs"/>
          <w:spacing w:val="2"/>
          <w:rtl/>
          <w:lang w:val="en-GB" w:bidi="ar-SY"/>
        </w:rPr>
        <w:t xml:space="preserve"> </w:t>
      </w:r>
      <w:r w:rsidRPr="00345CA8">
        <w:rPr>
          <w:rFonts w:hint="cs"/>
          <w:b/>
          <w:bCs/>
          <w:spacing w:val="2"/>
          <w:rtl/>
          <w:lang w:val="en-GB" w:bidi="ar-SY"/>
        </w:rPr>
        <w:t xml:space="preserve">الملحق </w:t>
      </w:r>
      <w:r w:rsidRPr="00345CA8">
        <w:rPr>
          <w:b/>
          <w:bCs/>
          <w:spacing w:val="2"/>
          <w:lang w:bidi="ar-SY"/>
        </w:rPr>
        <w:t>B</w:t>
      </w:r>
      <w:r>
        <w:rPr>
          <w:rFonts w:hint="cs"/>
          <w:spacing w:val="2"/>
          <w:rtl/>
        </w:rPr>
        <w:t>.</w:t>
      </w:r>
    </w:p>
    <w:p w:rsidR="00310E75" w:rsidRPr="00604402" w:rsidRDefault="00310E75" w:rsidP="0000365D">
      <w:pPr>
        <w:rPr>
          <w:spacing w:val="4"/>
          <w:rtl/>
          <w:lang w:bidi="ar-EG"/>
        </w:rPr>
      </w:pPr>
      <w:r w:rsidRPr="00604402">
        <w:rPr>
          <w:rFonts w:hint="cs"/>
          <w:b/>
          <w:bCs/>
          <w:spacing w:val="4"/>
          <w:rtl/>
          <w:lang w:bidi="ar-EG"/>
        </w:rPr>
        <w:t xml:space="preserve">الطابعات: </w:t>
      </w:r>
      <w:r w:rsidRPr="009218AE">
        <w:rPr>
          <w:spacing w:val="4"/>
          <w:rtl/>
          <w:lang w:bidi="ar-EG"/>
        </w:rPr>
        <w:t xml:space="preserve">ستتاح طابعات </w:t>
      </w:r>
      <w:r>
        <w:rPr>
          <w:rFonts w:hint="cs"/>
          <w:spacing w:val="4"/>
          <w:rtl/>
          <w:lang w:bidi="ar-EG"/>
        </w:rPr>
        <w:t>للمندوبين</w:t>
      </w:r>
      <w:r w:rsidRPr="009218AE">
        <w:rPr>
          <w:spacing w:val="4"/>
          <w:rtl/>
          <w:lang w:bidi="ar-EG"/>
        </w:rPr>
        <w:t xml:space="preserve"> في مكان ال</w:t>
      </w:r>
      <w:r>
        <w:rPr>
          <w:rFonts w:hint="cs"/>
          <w:spacing w:val="4"/>
          <w:rtl/>
          <w:lang w:bidi="ar-EG"/>
        </w:rPr>
        <w:t>‍</w:t>
      </w:r>
      <w:r w:rsidRPr="009218AE">
        <w:rPr>
          <w:spacing w:val="4"/>
          <w:rtl/>
          <w:lang w:bidi="ar-EG"/>
        </w:rPr>
        <w:t>حدث</w:t>
      </w:r>
      <w:r w:rsidRPr="00604402">
        <w:rPr>
          <w:rFonts w:hint="cs"/>
          <w:spacing w:val="4"/>
          <w:rtl/>
          <w:lang w:bidi="ar-EG"/>
        </w:rPr>
        <w:t>.</w:t>
      </w:r>
    </w:p>
    <w:p w:rsidR="00310E75" w:rsidRPr="006D1882" w:rsidRDefault="00310E75" w:rsidP="00310E75">
      <w:pPr>
        <w:keepNext/>
        <w:keepLines/>
        <w:spacing w:before="360" w:after="240"/>
        <w:jc w:val="center"/>
        <w:rPr>
          <w:rFonts w:eastAsia="Batang"/>
          <w:b/>
          <w:bCs/>
          <w:sz w:val="36"/>
          <w:szCs w:val="36"/>
          <w:rtl/>
        </w:rPr>
      </w:pPr>
      <w:r w:rsidRPr="006D1882">
        <w:rPr>
          <w:rFonts w:eastAsia="Batang" w:hint="cs"/>
          <w:b/>
          <w:bCs/>
          <w:sz w:val="36"/>
          <w:szCs w:val="36"/>
          <w:rtl/>
        </w:rPr>
        <w:t>التسجيل والمندوبون الجدد والمنح</w:t>
      </w:r>
    </w:p>
    <w:p w:rsidR="00310E75" w:rsidRPr="00604402" w:rsidRDefault="00310E75" w:rsidP="00310E75">
      <w:pPr>
        <w:spacing w:after="120"/>
        <w:rPr>
          <w:rtl/>
          <w:lang w:bidi="ar-EG"/>
        </w:rPr>
      </w:pPr>
      <w:r w:rsidRPr="00604402">
        <w:rPr>
          <w:rFonts w:hint="cs"/>
          <w:b/>
          <w:bCs/>
          <w:rtl/>
          <w:lang w:bidi="ar-EG"/>
        </w:rPr>
        <w:t>التسجيل</w:t>
      </w:r>
      <w:r w:rsidRPr="00604402">
        <w:rPr>
          <w:rFonts w:hint="cs"/>
          <w:rtl/>
          <w:lang w:bidi="ar-EG"/>
        </w:rPr>
        <w:t xml:space="preserve">: </w:t>
      </w:r>
      <w:r w:rsidRPr="00604402">
        <w:rPr>
          <w:rFonts w:hint="cs"/>
          <w:rtl/>
          <w:lang w:bidi="ar-SY"/>
        </w:rPr>
        <w:t>لتمكين مكتب تقييس الاتصالات من ات‍خاذ الترتيبات الضرورية، يرجى إرسال قائمة الأشخاص الذين سيمثلون إدارتكم أو عضو القطاع أو ال‍منتسب أو ال‍مؤسسة الأكادي‍مية أو ال‍منظمة الإقليمية و/أو الدولية أو</w:t>
      </w:r>
      <w:r w:rsidRPr="00604402">
        <w:rPr>
          <w:rFonts w:hint="eastAsia"/>
          <w:rtl/>
          <w:lang w:bidi="ar-SY"/>
        </w:rPr>
        <w:t> </w:t>
      </w:r>
      <w:r w:rsidRPr="00604402">
        <w:rPr>
          <w:rFonts w:hint="cs"/>
          <w:rtl/>
          <w:lang w:bidi="ar-SY"/>
        </w:rPr>
        <w:t>أي كيان آخر، من خلال البريد العادي والفاكس</w:t>
      </w:r>
      <w:r>
        <w:rPr>
          <w:rFonts w:hint="eastAsia"/>
          <w:rtl/>
          <w:lang w:bidi="ar-SY"/>
        </w:rPr>
        <w:t> </w:t>
      </w:r>
      <w:r w:rsidRPr="00604402">
        <w:rPr>
          <w:lang w:bidi="ar-EG"/>
        </w:rPr>
        <w:t>(+41 22 730 5853)</w:t>
      </w:r>
      <w:r w:rsidRPr="00604402">
        <w:rPr>
          <w:rFonts w:hint="cs"/>
          <w:rtl/>
          <w:lang w:bidi="ar-SY"/>
        </w:rPr>
        <w:t xml:space="preserve"> أو عن طريق البريد الإلكتروني </w:t>
      </w:r>
      <w:r w:rsidRPr="00604402">
        <w:rPr>
          <w:lang w:bidi="ar-EG"/>
        </w:rPr>
        <w:t>(</w:t>
      </w:r>
      <w:hyperlink r:id="rId14" w:history="1">
        <w:r w:rsidRPr="00604402">
          <w:rPr>
            <w:rStyle w:val="Hyperlink"/>
            <w:lang w:bidi="ar-EG"/>
          </w:rPr>
          <w:t>tsbreg@itu.int</w:t>
        </w:r>
      </w:hyperlink>
      <w:r w:rsidRPr="00604402">
        <w:rPr>
          <w:lang w:bidi="ar-EG"/>
        </w:rPr>
        <w:t>)</w:t>
      </w:r>
      <w:r w:rsidRPr="00604402">
        <w:rPr>
          <w:rFonts w:hint="cs"/>
          <w:rtl/>
          <w:lang w:bidi="ar-SY"/>
        </w:rPr>
        <w:t xml:space="preserve"> وذلك</w:t>
      </w:r>
      <w:r w:rsidRPr="00604402">
        <w:rPr>
          <w:rFonts w:hint="eastAsia"/>
          <w:rtl/>
          <w:lang w:bidi="ar-SY"/>
        </w:rPr>
        <w:t> </w:t>
      </w:r>
      <w:r w:rsidRPr="00604402">
        <w:rPr>
          <w:rFonts w:hint="cs"/>
          <w:b/>
          <w:bCs/>
          <w:rtl/>
          <w:lang w:bidi="ar-SY"/>
        </w:rPr>
        <w:t>في</w:t>
      </w:r>
      <w:r w:rsidRPr="00604402">
        <w:rPr>
          <w:rFonts w:hint="eastAsia"/>
          <w:b/>
          <w:bCs/>
          <w:rtl/>
          <w:lang w:bidi="ar-SY"/>
        </w:rPr>
        <w:t> </w:t>
      </w:r>
      <w:r w:rsidRPr="00604402">
        <w:rPr>
          <w:rFonts w:hint="cs"/>
          <w:b/>
          <w:bCs/>
          <w:rtl/>
          <w:lang w:bidi="ar-SY"/>
        </w:rPr>
        <w:t>موعد لا</w:t>
      </w:r>
      <w:r w:rsidRPr="00604402">
        <w:rPr>
          <w:rFonts w:hint="eastAsia"/>
          <w:b/>
          <w:bCs/>
          <w:rtl/>
          <w:lang w:bidi="ar-SY"/>
        </w:rPr>
        <w:t> </w:t>
      </w:r>
      <w:r w:rsidRPr="00604402">
        <w:rPr>
          <w:rFonts w:hint="cs"/>
          <w:b/>
          <w:bCs/>
          <w:rtl/>
          <w:lang w:bidi="ar-SY"/>
        </w:rPr>
        <w:t xml:space="preserve">يتجاوز </w:t>
      </w:r>
      <w:r>
        <w:rPr>
          <w:b/>
          <w:bCs/>
          <w:lang w:bidi="ar-EG"/>
        </w:rPr>
        <w:t>18</w:t>
      </w:r>
      <w:r w:rsidRPr="00604402">
        <w:rPr>
          <w:rFonts w:hint="eastAsia"/>
          <w:b/>
          <w:bCs/>
          <w:rtl/>
          <w:lang w:bidi="ar-SY"/>
        </w:rPr>
        <w:t> </w:t>
      </w:r>
      <w:r>
        <w:rPr>
          <w:rFonts w:hint="cs"/>
          <w:b/>
          <w:bCs/>
          <w:rtl/>
          <w:lang w:bidi="ar-SY"/>
        </w:rPr>
        <w:t>ديسمبر</w:t>
      </w:r>
      <w:r w:rsidRPr="00604402">
        <w:rPr>
          <w:rFonts w:hint="eastAsia"/>
          <w:b/>
          <w:bCs/>
          <w:rtl/>
          <w:lang w:bidi="ar-SY"/>
        </w:rPr>
        <w:t> </w:t>
      </w:r>
      <w:r w:rsidRPr="00604402">
        <w:rPr>
          <w:b/>
          <w:bCs/>
          <w:lang w:bidi="ar-EG"/>
        </w:rPr>
        <w:t>2015</w:t>
      </w:r>
      <w:r w:rsidRPr="00604402">
        <w:rPr>
          <w:rFonts w:hint="cs"/>
          <w:rtl/>
          <w:lang w:bidi="ar-SY"/>
        </w:rPr>
        <w:t>. ويُرجى من الإدارات أيضاً أن تبين اسم رئيس وفدها (ونائب الرئيس إن</w:t>
      </w:r>
      <w:r w:rsidRPr="00604402">
        <w:rPr>
          <w:rFonts w:hint="eastAsia"/>
          <w:rtl/>
          <w:lang w:bidi="ar-SY"/>
        </w:rPr>
        <w:t> </w:t>
      </w:r>
      <w:r w:rsidRPr="00604402">
        <w:rPr>
          <w:rFonts w:hint="cs"/>
          <w:rtl/>
          <w:lang w:bidi="ar-SY"/>
        </w:rPr>
        <w:t>أمكن).</w:t>
      </w:r>
    </w:p>
    <w:p w:rsidR="00310E75" w:rsidRPr="00604402" w:rsidRDefault="00310E75" w:rsidP="00310E75">
      <w:pPr>
        <w:spacing w:after="120"/>
        <w:rPr>
          <w:rtl/>
          <w:lang w:bidi="ar-EG"/>
        </w:rPr>
      </w:pPr>
      <w:r w:rsidRPr="00604402">
        <w:rPr>
          <w:rFonts w:hint="cs"/>
          <w:b/>
          <w:bCs/>
          <w:rtl/>
          <w:lang w:bidi="ar-EG"/>
        </w:rPr>
        <w:t xml:space="preserve">يرجى ملاحظة أن التسجيل ال‍مسبق للمشاركين في اجتماعات قطاع تقييس الاتصالات ي‍جري </w:t>
      </w:r>
      <w:r w:rsidRPr="00604402">
        <w:rPr>
          <w:rFonts w:hint="cs"/>
          <w:b/>
          <w:bCs/>
          <w:i/>
          <w:iCs/>
          <w:rtl/>
          <w:lang w:bidi="ar-EG"/>
        </w:rPr>
        <w:t>على ال‍خط</w:t>
      </w:r>
      <w:r w:rsidRPr="00604402">
        <w:rPr>
          <w:rFonts w:hint="cs"/>
          <w:b/>
          <w:bCs/>
          <w:rtl/>
          <w:lang w:bidi="ar-EG"/>
        </w:rPr>
        <w:t xml:space="preserve"> مباشرة من خلال ال‍موقع الإلكتروني لقطاع تقييس الاتصالات: </w:t>
      </w:r>
      <w:r w:rsidRPr="00511A1F">
        <w:rPr>
          <w:lang w:bidi="ar-EG"/>
        </w:rPr>
        <w:t>(</w:t>
      </w:r>
      <w:hyperlink r:id="rId15" w:history="1">
        <w:r w:rsidRPr="00D372D9">
          <w:rPr>
            <w:rStyle w:val="Hyperlink"/>
            <w:szCs w:val="24"/>
          </w:rPr>
          <w:t>http://itu.int/en/ITU-T/studygroups/2013-2016/20</w:t>
        </w:r>
      </w:hyperlink>
      <w:r w:rsidRPr="00511A1F">
        <w:rPr>
          <w:lang w:bidi="ar-EG"/>
        </w:rPr>
        <w:t>)</w:t>
      </w:r>
      <w:r w:rsidRPr="00604402">
        <w:rPr>
          <w:rFonts w:hint="cs"/>
          <w:b/>
          <w:bCs/>
          <w:rtl/>
          <w:lang w:bidi="ar-EG"/>
        </w:rPr>
        <w:t>.</w:t>
      </w:r>
    </w:p>
    <w:p w:rsidR="00310E75" w:rsidRDefault="00310E75" w:rsidP="0000365D">
      <w:pPr>
        <w:spacing w:after="120"/>
        <w:rPr>
          <w:spacing w:val="-2"/>
          <w:rtl/>
          <w:lang w:bidi="ar-EG"/>
        </w:rPr>
      </w:pPr>
      <w:r w:rsidRPr="00B035A0">
        <w:rPr>
          <w:rFonts w:hint="cs"/>
          <w:b/>
          <w:bCs/>
          <w:spacing w:val="-2"/>
          <w:rtl/>
          <w:lang w:bidi="ar-EG"/>
        </w:rPr>
        <w:t>ال‍منح:</w:t>
      </w:r>
      <w:r w:rsidRPr="00B035A0">
        <w:rPr>
          <w:rFonts w:hint="cs"/>
          <w:spacing w:val="-2"/>
          <w:rtl/>
          <w:lang w:bidi="ar-EG"/>
        </w:rPr>
        <w:t xml:space="preserve"> </w:t>
      </w:r>
      <w:r w:rsidRPr="00B035A0">
        <w:rPr>
          <w:spacing w:val="-2"/>
          <w:rtl/>
        </w:rPr>
        <w:t xml:space="preserve">يسرّنا أن </w:t>
      </w:r>
      <w:r>
        <w:rPr>
          <w:rFonts w:hint="cs"/>
          <w:spacing w:val="-2"/>
          <w:rtl/>
        </w:rPr>
        <w:t xml:space="preserve">نعلمكم أن </w:t>
      </w:r>
      <w:r>
        <w:rPr>
          <w:color w:val="000000"/>
          <w:rtl/>
        </w:rPr>
        <w:t xml:space="preserve">منحتين جزئيتين ستُمنحان لكل إدارة </w:t>
      </w:r>
      <w:r w:rsidRPr="00B035A0">
        <w:rPr>
          <w:spacing w:val="-2"/>
          <w:rtl/>
        </w:rPr>
        <w:t xml:space="preserve">تبعاً للتمويل ال‍متاح، وذلك لتيسير ال‍مشاركة من أقل البلدان ن‍مواً </w:t>
      </w:r>
      <w:r>
        <w:rPr>
          <w:rFonts w:hint="cs"/>
          <w:spacing w:val="-2"/>
          <w:rtl/>
        </w:rPr>
        <w:t xml:space="preserve">ومن </w:t>
      </w:r>
      <w:r w:rsidRPr="00B035A0">
        <w:rPr>
          <w:spacing w:val="-2"/>
          <w:rtl/>
        </w:rPr>
        <w:t xml:space="preserve">البلدان النامية ذات الدخل ال‍منخفض </w:t>
      </w:r>
      <w:r w:rsidRPr="00A74044">
        <w:rPr>
          <w:spacing w:val="-2"/>
        </w:rPr>
        <w:t>(</w:t>
      </w:r>
      <w:hyperlink r:id="rId16" w:history="1">
        <w:r w:rsidRPr="00A74044">
          <w:rPr>
            <w:rStyle w:val="Hyperlink"/>
            <w:spacing w:val="-2"/>
            <w:lang w:bidi="ar-EG"/>
          </w:rPr>
          <w:t>http://itu.int/en/ITU-T/info/Pages/resources.aspx</w:t>
        </w:r>
      </w:hyperlink>
      <w:r w:rsidRPr="00B035A0">
        <w:rPr>
          <w:rStyle w:val="Hyperlink"/>
          <w:spacing w:val="-2"/>
          <w:lang w:bidi="ar-EG"/>
        </w:rPr>
        <w:t>)</w:t>
      </w:r>
      <w:r w:rsidRPr="00B035A0">
        <w:rPr>
          <w:spacing w:val="-2"/>
          <w:rtl/>
        </w:rPr>
        <w:t>.</w:t>
      </w:r>
      <w:r w:rsidRPr="00B035A0">
        <w:rPr>
          <w:rFonts w:hint="cs"/>
          <w:spacing w:val="-2"/>
          <w:rtl/>
          <w:lang w:bidi="ar-EG"/>
        </w:rPr>
        <w:t xml:space="preserve"> ويرجى أيضاً </w:t>
      </w:r>
      <w:r w:rsidR="0000365D" w:rsidRPr="00B035A0">
        <w:rPr>
          <w:rFonts w:hint="cs"/>
          <w:spacing w:val="-2"/>
          <w:rtl/>
          <w:lang w:bidi="ar-EG"/>
        </w:rPr>
        <w:t xml:space="preserve">ملاحظة </w:t>
      </w:r>
      <w:r w:rsidRPr="00B035A0">
        <w:rPr>
          <w:rFonts w:hint="cs"/>
          <w:spacing w:val="-2"/>
          <w:rtl/>
          <w:lang w:bidi="ar-EG"/>
        </w:rPr>
        <w:t xml:space="preserve">أنه </w:t>
      </w:r>
      <w:r w:rsidRPr="00B035A0">
        <w:rPr>
          <w:rFonts w:hint="cs"/>
          <w:spacing w:val="-2"/>
          <w:rtl/>
          <w:lang w:bidi="ar-EG"/>
        </w:rPr>
        <w:lastRenderedPageBreak/>
        <w:t xml:space="preserve">عند طلب منحتين </w:t>
      </w:r>
      <w:r w:rsidRPr="00B035A0">
        <w:rPr>
          <w:spacing w:val="-2"/>
          <w:lang w:bidi="ar-EG"/>
        </w:rPr>
        <w:t>(2)</w:t>
      </w:r>
      <w:r w:rsidRPr="00B035A0">
        <w:rPr>
          <w:rFonts w:hint="cs"/>
          <w:spacing w:val="-2"/>
          <w:rtl/>
        </w:rPr>
        <w:t> </w:t>
      </w:r>
      <w:r w:rsidRPr="00B035A0">
        <w:rPr>
          <w:rFonts w:hint="cs"/>
          <w:spacing w:val="-2"/>
          <w:rtl/>
          <w:lang w:bidi="ar-EG"/>
        </w:rPr>
        <w:t xml:space="preserve">جزئيتين، </w:t>
      </w:r>
      <w:r w:rsidRPr="00B035A0">
        <w:rPr>
          <w:color w:val="000000"/>
          <w:spacing w:val="-2"/>
          <w:rtl/>
        </w:rPr>
        <w:t xml:space="preserve">ي‍جب أن تكون </w:t>
      </w:r>
      <w:r w:rsidRPr="00B035A0">
        <w:rPr>
          <w:color w:val="000000"/>
          <w:spacing w:val="-2"/>
          <w:u w:val="single"/>
          <w:rtl/>
        </w:rPr>
        <w:t>منحة واحدة منهما على الأقل</w:t>
      </w:r>
      <w:r w:rsidRPr="00B035A0">
        <w:rPr>
          <w:color w:val="000000"/>
          <w:spacing w:val="-2"/>
          <w:rtl/>
        </w:rPr>
        <w:t xml:space="preserve"> لتوفير تذكرة سفر جواً بالدرجة السياحية</w:t>
      </w:r>
      <w:r w:rsidRPr="00B035A0">
        <w:rPr>
          <w:rFonts w:hint="cs"/>
          <w:color w:val="000000"/>
          <w:spacing w:val="-2"/>
          <w:rtl/>
        </w:rPr>
        <w:t>.</w:t>
      </w:r>
      <w:r w:rsidRPr="00B035A0">
        <w:rPr>
          <w:spacing w:val="-2"/>
          <w:rtl/>
        </w:rPr>
        <w:t xml:space="preserve"> وكل طلب للحصول على منحة لا</w:t>
      </w:r>
      <w:r w:rsidRPr="00B035A0">
        <w:rPr>
          <w:rFonts w:hint="cs"/>
          <w:spacing w:val="-2"/>
          <w:rtl/>
        </w:rPr>
        <w:t> </w:t>
      </w:r>
      <w:r w:rsidRPr="00B035A0">
        <w:rPr>
          <w:spacing w:val="-2"/>
          <w:rtl/>
        </w:rPr>
        <w:t>بد من اعتماده من جانب الإدارة ال‍معنية في الدولة العضو في</w:t>
      </w:r>
      <w:r w:rsidRPr="00B035A0">
        <w:rPr>
          <w:rFonts w:hint="cs"/>
          <w:spacing w:val="-2"/>
          <w:rtl/>
        </w:rPr>
        <w:t> </w:t>
      </w:r>
      <w:r w:rsidRPr="00B035A0">
        <w:rPr>
          <w:spacing w:val="-2"/>
          <w:rtl/>
        </w:rPr>
        <w:t>الات‍حاد. وي‍جب إرسال كل طلب للحصول على منحة</w:t>
      </w:r>
      <w:r w:rsidRPr="00B035A0">
        <w:rPr>
          <w:rFonts w:hint="cs"/>
          <w:spacing w:val="-2"/>
          <w:rtl/>
        </w:rPr>
        <w:t xml:space="preserve"> </w:t>
      </w:r>
      <w:r w:rsidRPr="00B035A0">
        <w:rPr>
          <w:rFonts w:hint="cs"/>
          <w:spacing w:val="-2"/>
          <w:rtl/>
          <w:lang w:bidi="ar-EG"/>
        </w:rPr>
        <w:t xml:space="preserve">(يرجى استخدام </w:t>
      </w:r>
      <w:r w:rsidRPr="00B035A0">
        <w:rPr>
          <w:rFonts w:hint="cs"/>
          <w:b/>
          <w:bCs/>
          <w:spacing w:val="-2"/>
          <w:rtl/>
          <w:lang w:bidi="ar-EG"/>
        </w:rPr>
        <w:t>النموذج</w:t>
      </w:r>
      <w:r w:rsidRPr="00B035A0">
        <w:rPr>
          <w:rFonts w:hint="eastAsia"/>
          <w:b/>
          <w:bCs/>
          <w:spacing w:val="-2"/>
          <w:rtl/>
          <w:lang w:bidi="ar-EG"/>
        </w:rPr>
        <w:t> </w:t>
      </w:r>
      <w:r w:rsidRPr="00B035A0">
        <w:rPr>
          <w:b/>
          <w:bCs/>
          <w:spacing w:val="-2"/>
          <w:lang w:bidi="ar-EG"/>
        </w:rPr>
        <w:t>1</w:t>
      </w:r>
      <w:r w:rsidRPr="00B035A0">
        <w:rPr>
          <w:spacing w:val="-2"/>
          <w:rtl/>
          <w:lang w:bidi="ar-EG"/>
        </w:rPr>
        <w:t xml:space="preserve"> </w:t>
      </w:r>
      <w:r w:rsidRPr="00B035A0">
        <w:rPr>
          <w:rFonts w:hint="cs"/>
          <w:spacing w:val="-2"/>
          <w:rtl/>
          <w:lang w:bidi="ar-EG"/>
        </w:rPr>
        <w:t xml:space="preserve">ال‍مرفق) </w:t>
      </w:r>
      <w:r w:rsidRPr="00B035A0">
        <w:rPr>
          <w:spacing w:val="-2"/>
          <w:rtl/>
          <w:lang w:bidi="ar-EG"/>
        </w:rPr>
        <w:t>إلى الات</w:t>
      </w:r>
      <w:r w:rsidRPr="00B035A0">
        <w:rPr>
          <w:rFonts w:hint="cs"/>
          <w:spacing w:val="-2"/>
          <w:rtl/>
          <w:lang w:bidi="ar-EG"/>
        </w:rPr>
        <w:t>‍</w:t>
      </w:r>
      <w:r w:rsidRPr="00B035A0">
        <w:rPr>
          <w:spacing w:val="-2"/>
          <w:rtl/>
          <w:lang w:bidi="ar-EG"/>
        </w:rPr>
        <w:t xml:space="preserve">حاد </w:t>
      </w:r>
      <w:r w:rsidRPr="00B035A0">
        <w:rPr>
          <w:b/>
          <w:bCs/>
          <w:spacing w:val="-2"/>
          <w:rtl/>
          <w:lang w:bidi="ar-EG"/>
        </w:rPr>
        <w:t>في</w:t>
      </w:r>
      <w:r w:rsidRPr="00B035A0">
        <w:rPr>
          <w:rFonts w:hint="cs"/>
          <w:b/>
          <w:bCs/>
          <w:spacing w:val="-2"/>
          <w:rtl/>
          <w:lang w:bidi="ar-EG"/>
        </w:rPr>
        <w:t> </w:t>
      </w:r>
      <w:r w:rsidRPr="00B035A0">
        <w:rPr>
          <w:b/>
          <w:bCs/>
          <w:spacing w:val="-2"/>
          <w:rtl/>
          <w:lang w:bidi="ar-EG"/>
        </w:rPr>
        <w:t>موعد أقصاه</w:t>
      </w:r>
      <w:r w:rsidRPr="00B035A0">
        <w:rPr>
          <w:spacing w:val="-2"/>
          <w:rtl/>
          <w:lang w:bidi="ar-EG"/>
        </w:rPr>
        <w:t xml:space="preserve"> </w:t>
      </w:r>
      <w:r w:rsidRPr="00B035A0">
        <w:rPr>
          <w:b/>
          <w:bCs/>
          <w:spacing w:val="-2"/>
          <w:lang w:bidi="ar-EG"/>
        </w:rPr>
        <w:t>7</w:t>
      </w:r>
      <w:r w:rsidRPr="00B035A0">
        <w:rPr>
          <w:rFonts w:hint="eastAsia"/>
          <w:b/>
          <w:bCs/>
          <w:spacing w:val="-2"/>
          <w:rtl/>
          <w:lang w:bidi="ar-SY"/>
        </w:rPr>
        <w:t> </w:t>
      </w:r>
      <w:r>
        <w:rPr>
          <w:rFonts w:hint="cs"/>
          <w:b/>
          <w:bCs/>
          <w:spacing w:val="-2"/>
          <w:rtl/>
          <w:lang w:bidi="ar-SY"/>
        </w:rPr>
        <w:t>ديسمبر</w:t>
      </w:r>
      <w:r w:rsidRPr="00B035A0">
        <w:rPr>
          <w:rFonts w:hint="eastAsia"/>
          <w:b/>
          <w:bCs/>
          <w:spacing w:val="-2"/>
          <w:rtl/>
          <w:lang w:bidi="ar-SY"/>
        </w:rPr>
        <w:t> </w:t>
      </w:r>
      <w:r w:rsidRPr="00B035A0">
        <w:rPr>
          <w:b/>
          <w:bCs/>
          <w:spacing w:val="-2"/>
          <w:lang w:bidi="ar-EG"/>
        </w:rPr>
        <w:t>2015</w:t>
      </w:r>
      <w:r w:rsidRPr="00B035A0">
        <w:rPr>
          <w:spacing w:val="-2"/>
          <w:rtl/>
          <w:lang w:bidi="ar-EG"/>
        </w:rPr>
        <w:t>.</w:t>
      </w:r>
      <w:r w:rsidRPr="00B035A0">
        <w:rPr>
          <w:rFonts w:hint="cs"/>
          <w:spacing w:val="-2"/>
          <w:rtl/>
          <w:lang w:bidi="ar-EG"/>
        </w:rPr>
        <w:t xml:space="preserve"> ويُرجى ملاحظة أن قرار تقدي‍م منحة يتوقف على معايير منها: ال‍ميزانية ال‍متاحة لدى مكتب تقييس الاتصالات؛ وال‍مساه‍مات ال‍مقدمة من مقدم الطلب إلى الاجتماع؛ والتوزيع ال‍منصف بين البلدان وال‍مناطق، والتوازن بين</w:t>
      </w:r>
      <w:r>
        <w:rPr>
          <w:rFonts w:hint="eastAsia"/>
          <w:spacing w:val="-2"/>
          <w:rtl/>
          <w:lang w:bidi="ar-EG"/>
        </w:rPr>
        <w:t> </w:t>
      </w:r>
      <w:r w:rsidRPr="00B035A0">
        <w:rPr>
          <w:rFonts w:hint="cs"/>
          <w:spacing w:val="-2"/>
          <w:rtl/>
          <w:lang w:bidi="ar-EG"/>
        </w:rPr>
        <w:t>ال‍جنسين.</w:t>
      </w:r>
      <w:r w:rsidRPr="00B035A0">
        <w:rPr>
          <w:rFonts w:hint="cs"/>
          <w:spacing w:val="-2"/>
          <w:rtl/>
        </w:rPr>
        <w:t xml:space="preserve"> </w:t>
      </w:r>
    </w:p>
    <w:p w:rsidR="00310E75" w:rsidRPr="00985865" w:rsidRDefault="00310E75" w:rsidP="004E38F6">
      <w:pPr>
        <w:tabs>
          <w:tab w:val="center" w:pos="8029"/>
        </w:tabs>
        <w:rPr>
          <w:rtl/>
          <w:lang w:bidi="ar-EG"/>
        </w:rPr>
      </w:pPr>
      <w:r w:rsidRPr="00985865">
        <w:rPr>
          <w:rFonts w:hint="cs"/>
          <w:b/>
          <w:bCs/>
          <w:spacing w:val="2"/>
          <w:rtl/>
          <w:lang w:bidi="ar-EG"/>
        </w:rPr>
        <w:t>التأشيرة</w:t>
      </w:r>
      <w:r w:rsidRPr="00985865">
        <w:rPr>
          <w:rFonts w:hint="cs"/>
          <w:spacing w:val="2"/>
          <w:rtl/>
          <w:lang w:bidi="ar-EG"/>
        </w:rPr>
        <w:t xml:space="preserve">: </w:t>
      </w:r>
      <w:r>
        <w:rPr>
          <w:rFonts w:hint="cs"/>
          <w:spacing w:val="2"/>
          <w:rtl/>
          <w:lang w:bidi="ar-EG"/>
        </w:rPr>
        <w:t xml:space="preserve">وللتمكن من الدخول إلى سنغافورة، قد ت‍حتاجون إلى رسالة دعوة من ال‍جهة ال‍مضيفة </w:t>
      </w:r>
      <w:r w:rsidR="0000365D">
        <w:rPr>
          <w:rFonts w:hint="cs"/>
          <w:spacing w:val="2"/>
          <w:rtl/>
          <w:lang w:bidi="ar-EG"/>
        </w:rPr>
        <w:t xml:space="preserve">(النموذج </w:t>
      </w:r>
      <w:r w:rsidR="0000365D" w:rsidRPr="00B14169">
        <w:rPr>
          <w:color w:val="000000"/>
          <w:szCs w:val="24"/>
        </w:rPr>
        <w:t>V39A</w:t>
      </w:r>
      <w:r w:rsidR="0000365D" w:rsidRPr="00344E7F">
        <w:rPr>
          <w:rFonts w:hint="cs"/>
          <w:color w:val="000000"/>
          <w:sz w:val="30"/>
          <w:rtl/>
        </w:rPr>
        <w:t>)</w:t>
      </w:r>
      <w:r>
        <w:rPr>
          <w:rFonts w:hint="cs"/>
          <w:spacing w:val="2"/>
          <w:rtl/>
          <w:lang w:bidi="ar-SY"/>
        </w:rPr>
        <w:t xml:space="preserve"> لتقدي‍مها إلى سفارة/قنصلية سنغافورة في ال‍منطقة التي توجدون فيها من أجل ال‍حصول على التأشيرة (انظر </w:t>
      </w:r>
      <w:r w:rsidRPr="00985865">
        <w:rPr>
          <w:rFonts w:hint="cs"/>
          <w:b/>
          <w:bCs/>
          <w:spacing w:val="2"/>
          <w:rtl/>
          <w:lang w:bidi="ar-SY"/>
        </w:rPr>
        <w:t>الملحق </w:t>
      </w:r>
      <w:r w:rsidRPr="00985865">
        <w:rPr>
          <w:b/>
          <w:bCs/>
          <w:spacing w:val="2"/>
          <w:lang w:bidi="ar-SY"/>
        </w:rPr>
        <w:t>C</w:t>
      </w:r>
      <w:r>
        <w:rPr>
          <w:rFonts w:hint="cs"/>
          <w:spacing w:val="2"/>
          <w:rtl/>
          <w:lang w:bidi="ar-SY"/>
        </w:rPr>
        <w:t xml:space="preserve"> فيما يتعلق برسالة الدعوة).</w:t>
      </w:r>
      <w:r w:rsidRPr="00985865">
        <w:rPr>
          <w:rFonts w:hint="cs"/>
          <w:spacing w:val="2"/>
          <w:rtl/>
          <w:lang w:bidi="ar-EG"/>
        </w:rPr>
        <w:t xml:space="preserve"> </w:t>
      </w:r>
      <w:r w:rsidRPr="00985865">
        <w:rPr>
          <w:rtl/>
          <w:lang w:bidi="ar-EG"/>
        </w:rPr>
        <w:t>وي</w:t>
      </w:r>
      <w:r>
        <w:rPr>
          <w:rFonts w:hint="cs"/>
          <w:rtl/>
          <w:lang w:bidi="ar-EG"/>
        </w:rPr>
        <w:t>‍</w:t>
      </w:r>
      <w:r w:rsidRPr="00985865">
        <w:rPr>
          <w:rtl/>
          <w:lang w:bidi="ar-EG"/>
        </w:rPr>
        <w:t>جب طلب التأشيرة وال</w:t>
      </w:r>
      <w:r>
        <w:rPr>
          <w:rFonts w:hint="cs"/>
          <w:rtl/>
          <w:lang w:bidi="ar-EG"/>
        </w:rPr>
        <w:t>‍</w:t>
      </w:r>
      <w:r w:rsidRPr="00985865">
        <w:rPr>
          <w:rtl/>
          <w:lang w:bidi="ar-EG"/>
        </w:rPr>
        <w:t>حصول عليها من ال</w:t>
      </w:r>
      <w:r>
        <w:rPr>
          <w:rFonts w:hint="cs"/>
          <w:rtl/>
          <w:lang w:bidi="ar-EG"/>
        </w:rPr>
        <w:t>‍</w:t>
      </w:r>
      <w:r w:rsidRPr="00985865">
        <w:rPr>
          <w:rtl/>
          <w:lang w:bidi="ar-EG"/>
        </w:rPr>
        <w:t>مكتب (السفارة أو القنصلية) الذي ي</w:t>
      </w:r>
      <w:r>
        <w:rPr>
          <w:rFonts w:hint="cs"/>
          <w:rtl/>
          <w:lang w:bidi="ar-EG"/>
        </w:rPr>
        <w:t>‍</w:t>
      </w:r>
      <w:r w:rsidRPr="00985865">
        <w:rPr>
          <w:rtl/>
          <w:lang w:bidi="ar-EG"/>
        </w:rPr>
        <w:t xml:space="preserve">مثل </w:t>
      </w:r>
      <w:r>
        <w:rPr>
          <w:rFonts w:hint="cs"/>
          <w:rtl/>
          <w:lang w:bidi="ar-EG"/>
        </w:rPr>
        <w:t>سنغافورة</w:t>
      </w:r>
      <w:r w:rsidRPr="00985865">
        <w:rPr>
          <w:rtl/>
          <w:lang w:bidi="ar-EG"/>
        </w:rPr>
        <w:t xml:space="preserve"> في بلدكم، أو من أقرب مكتب من بلد ال</w:t>
      </w:r>
      <w:r>
        <w:rPr>
          <w:rFonts w:hint="cs"/>
          <w:rtl/>
          <w:lang w:bidi="ar-EG"/>
        </w:rPr>
        <w:t>‍</w:t>
      </w:r>
      <w:r w:rsidRPr="00985865">
        <w:rPr>
          <w:rtl/>
          <w:lang w:bidi="ar-EG"/>
        </w:rPr>
        <w:t>مغادرة في حالة عدم وجود مثل هذا ال</w:t>
      </w:r>
      <w:r>
        <w:rPr>
          <w:rFonts w:hint="cs"/>
          <w:rtl/>
          <w:lang w:bidi="ar-EG"/>
        </w:rPr>
        <w:t>‍</w:t>
      </w:r>
      <w:r w:rsidRPr="00985865">
        <w:rPr>
          <w:rtl/>
          <w:lang w:bidi="ar-EG"/>
        </w:rPr>
        <w:t xml:space="preserve">مكتب في بلدكم. وأرجو </w:t>
      </w:r>
      <w:r w:rsidR="004E38F6">
        <w:rPr>
          <w:rFonts w:hint="cs"/>
          <w:rtl/>
          <w:lang w:bidi="ar-EG"/>
        </w:rPr>
        <w:t>ملاحظة</w:t>
      </w:r>
      <w:r w:rsidRPr="00985865">
        <w:rPr>
          <w:rtl/>
          <w:lang w:bidi="ar-EG"/>
        </w:rPr>
        <w:t xml:space="preserve"> أن ال</w:t>
      </w:r>
      <w:r>
        <w:rPr>
          <w:rFonts w:hint="cs"/>
          <w:rtl/>
          <w:lang w:bidi="ar-EG"/>
        </w:rPr>
        <w:t>‍</w:t>
      </w:r>
      <w:r w:rsidRPr="00985865">
        <w:rPr>
          <w:rtl/>
          <w:lang w:bidi="ar-EG"/>
        </w:rPr>
        <w:t>موافقة على تأشيرة الدخول قد</w:t>
      </w:r>
      <w:r>
        <w:rPr>
          <w:rFonts w:hint="cs"/>
          <w:rtl/>
          <w:lang w:bidi="ar-EG"/>
        </w:rPr>
        <w:t> </w:t>
      </w:r>
      <w:r w:rsidRPr="00985865">
        <w:rPr>
          <w:rtl/>
          <w:lang w:bidi="ar-EG"/>
        </w:rPr>
        <w:t>تستغرق وقتاً</w:t>
      </w:r>
      <w:r>
        <w:rPr>
          <w:rFonts w:hint="cs"/>
          <w:rtl/>
          <w:lang w:bidi="ar-EG"/>
        </w:rPr>
        <w:t xml:space="preserve"> طويلاً</w:t>
      </w:r>
      <w:r w:rsidRPr="00985865">
        <w:rPr>
          <w:rtl/>
          <w:lang w:bidi="ar-EG"/>
        </w:rPr>
        <w:t>، ولذلك أرجو التكرم بتقدي</w:t>
      </w:r>
      <w:r>
        <w:rPr>
          <w:rFonts w:hint="cs"/>
          <w:rtl/>
          <w:lang w:bidi="ar-EG"/>
        </w:rPr>
        <w:t>‍</w:t>
      </w:r>
      <w:r w:rsidRPr="00985865">
        <w:rPr>
          <w:rtl/>
          <w:lang w:bidi="ar-EG"/>
        </w:rPr>
        <w:t xml:space="preserve">م </w:t>
      </w:r>
      <w:r>
        <w:rPr>
          <w:rFonts w:hint="cs"/>
          <w:rtl/>
          <w:lang w:bidi="ar-EG"/>
        </w:rPr>
        <w:t xml:space="preserve">طلب التأشيرة </w:t>
      </w:r>
      <w:r w:rsidRPr="00985865">
        <w:rPr>
          <w:rtl/>
          <w:lang w:bidi="ar-EG"/>
        </w:rPr>
        <w:t>في أقرب وقت م</w:t>
      </w:r>
      <w:r>
        <w:rPr>
          <w:rFonts w:hint="cs"/>
          <w:rtl/>
          <w:lang w:bidi="ar-EG"/>
        </w:rPr>
        <w:t>‍</w:t>
      </w:r>
      <w:r w:rsidRPr="00985865">
        <w:rPr>
          <w:rtl/>
          <w:lang w:bidi="ar-EG"/>
        </w:rPr>
        <w:t>مكن</w:t>
      </w:r>
      <w:r w:rsidRPr="00985865">
        <w:rPr>
          <w:rFonts w:hint="cs"/>
          <w:rtl/>
          <w:lang w:bidi="ar-EG"/>
        </w:rPr>
        <w:t>.</w:t>
      </w:r>
    </w:p>
    <w:p w:rsidR="00310E75" w:rsidRPr="00B035A0" w:rsidRDefault="00310E75" w:rsidP="00310E75">
      <w:pPr>
        <w:spacing w:after="120"/>
        <w:rPr>
          <w:spacing w:val="-2"/>
          <w:rtl/>
          <w:lang w:bidi="ar-EG"/>
        </w:rPr>
      </w:pPr>
    </w:p>
    <w:p w:rsidR="00310E75" w:rsidRDefault="00310E75" w:rsidP="00310E75">
      <w:pPr>
        <w:pStyle w:val="Headingb"/>
        <w:spacing w:after="120"/>
        <w:rPr>
          <w:rtl/>
        </w:rPr>
      </w:pPr>
      <w:r w:rsidRPr="006D1882">
        <w:rPr>
          <w:rFonts w:hint="cs"/>
          <w:rtl/>
        </w:rPr>
        <w:t>أهم المواعيد النهائية (قبل الاجتماع)</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38"/>
        <w:gridCol w:w="5555"/>
      </w:tblGrid>
      <w:tr w:rsidR="00310E75" w:rsidRPr="00344E7F" w:rsidTr="00785AE7">
        <w:tc>
          <w:tcPr>
            <w:tcW w:w="2036" w:type="dxa"/>
            <w:shd w:val="clear" w:color="auto" w:fill="auto"/>
          </w:tcPr>
          <w:p w:rsidR="00310E75" w:rsidRPr="00344E7F" w:rsidRDefault="00310E75" w:rsidP="004E38F6">
            <w:pPr>
              <w:pStyle w:val="TableText"/>
              <w:bidi/>
              <w:spacing w:before="60" w:after="60" w:line="260" w:lineRule="exact"/>
              <w:rPr>
                <w:rFonts w:asciiTheme="minorHAnsi" w:hAnsiTheme="minorHAnsi" w:cs="Traditional Arabic"/>
                <w:szCs w:val="30"/>
                <w:lang w:val="en-US"/>
              </w:rPr>
            </w:pPr>
            <w:r w:rsidRPr="00344E7F">
              <w:rPr>
                <w:rFonts w:cs="Traditional Arabic" w:hint="cs"/>
                <w:szCs w:val="30"/>
                <w:rtl/>
              </w:rPr>
              <w:t xml:space="preserve">شهران </w:t>
            </w:r>
          </w:p>
        </w:tc>
        <w:tc>
          <w:tcPr>
            <w:tcW w:w="2038" w:type="dxa"/>
            <w:shd w:val="clear" w:color="auto" w:fill="auto"/>
          </w:tcPr>
          <w:p w:rsidR="00310E75" w:rsidRPr="00344E7F" w:rsidRDefault="00310E75" w:rsidP="004E38F6">
            <w:pPr>
              <w:spacing w:before="60" w:after="60" w:line="260" w:lineRule="exact"/>
            </w:pPr>
            <w:r w:rsidRPr="00344E7F">
              <w:t>18</w:t>
            </w:r>
            <w:r w:rsidRPr="00344E7F">
              <w:rPr>
                <w:rFonts w:hint="cs"/>
                <w:rtl/>
              </w:rPr>
              <w:t xml:space="preserve"> نوفمبر </w:t>
            </w:r>
            <w:r w:rsidRPr="00344E7F">
              <w:t>2015</w:t>
            </w:r>
          </w:p>
        </w:tc>
        <w:tc>
          <w:tcPr>
            <w:tcW w:w="5555" w:type="dxa"/>
            <w:shd w:val="clear" w:color="auto" w:fill="auto"/>
          </w:tcPr>
          <w:p w:rsidR="00310E75" w:rsidRPr="00344E7F" w:rsidRDefault="00310E75" w:rsidP="004E38F6">
            <w:pPr>
              <w:pStyle w:val="TableText"/>
              <w:bidi/>
              <w:spacing w:before="60" w:after="60" w:line="260" w:lineRule="exact"/>
              <w:rPr>
                <w:rFonts w:asciiTheme="minorHAnsi" w:hAnsiTheme="minorHAnsi" w:cs="Traditional Arabic"/>
                <w:szCs w:val="30"/>
              </w:rPr>
            </w:pPr>
            <w:r w:rsidRPr="00344E7F">
              <w:rPr>
                <w:rFonts w:cs="Traditional Arabic" w:hint="cs"/>
                <w:szCs w:val="30"/>
                <w:rtl/>
              </w:rPr>
              <w:t>-</w:t>
            </w:r>
            <w:r w:rsidRPr="00344E7F">
              <w:rPr>
                <w:rFonts w:cs="Traditional Arabic"/>
                <w:szCs w:val="30"/>
                <w:rtl/>
              </w:rPr>
              <w:tab/>
            </w:r>
            <w:r w:rsidRPr="00344E7F">
              <w:rPr>
                <w:rFonts w:cs="Traditional Arabic" w:hint="cs"/>
                <w:szCs w:val="30"/>
                <w:rtl/>
              </w:rPr>
              <w:t>تقدي‍م ال‍مساه‍مات ال‍مطلوب ترج‍متها</w:t>
            </w:r>
          </w:p>
        </w:tc>
      </w:tr>
      <w:tr w:rsidR="00310E75" w:rsidRPr="00344E7F" w:rsidTr="00785AE7">
        <w:tc>
          <w:tcPr>
            <w:tcW w:w="2036" w:type="dxa"/>
            <w:shd w:val="clear" w:color="auto" w:fill="auto"/>
          </w:tcPr>
          <w:p w:rsidR="00310E75" w:rsidRPr="00344E7F" w:rsidRDefault="00310E75" w:rsidP="004E38F6">
            <w:pPr>
              <w:pStyle w:val="TableText"/>
              <w:tabs>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820"/>
              </w:tabs>
              <w:bidi/>
              <w:spacing w:before="60" w:after="60" w:line="260" w:lineRule="exact"/>
              <w:rPr>
                <w:rFonts w:asciiTheme="minorHAnsi" w:hAnsiTheme="minorHAnsi" w:cs="Traditional Arabic"/>
                <w:szCs w:val="30"/>
              </w:rPr>
            </w:pPr>
            <w:r w:rsidRPr="00344E7F">
              <w:rPr>
                <w:rFonts w:cs="Traditional Arabic" w:hint="cs"/>
                <w:szCs w:val="30"/>
                <w:rtl/>
              </w:rPr>
              <w:t>ستة</w:t>
            </w:r>
            <w:r w:rsidRPr="00344E7F">
              <w:rPr>
                <w:rFonts w:cs="Traditional Arabic"/>
                <w:szCs w:val="30"/>
                <w:rtl/>
              </w:rPr>
              <w:t xml:space="preserve"> أسابيع</w:t>
            </w:r>
            <w:r w:rsidRPr="00344E7F">
              <w:rPr>
                <w:rFonts w:cs="Traditional Arabic"/>
                <w:szCs w:val="30"/>
                <w:rtl/>
              </w:rPr>
              <w:tab/>
            </w:r>
          </w:p>
        </w:tc>
        <w:tc>
          <w:tcPr>
            <w:tcW w:w="2038" w:type="dxa"/>
            <w:shd w:val="clear" w:color="auto" w:fill="auto"/>
          </w:tcPr>
          <w:p w:rsidR="00310E75" w:rsidRPr="00344E7F" w:rsidRDefault="00310E75" w:rsidP="004E38F6">
            <w:pPr>
              <w:spacing w:before="60" w:after="60" w:line="260" w:lineRule="exact"/>
            </w:pPr>
            <w:r w:rsidRPr="00344E7F">
              <w:t>7</w:t>
            </w:r>
            <w:r w:rsidRPr="00344E7F">
              <w:rPr>
                <w:rFonts w:hint="cs"/>
                <w:rtl/>
              </w:rPr>
              <w:t xml:space="preserve"> ديسمبر </w:t>
            </w:r>
            <w:r w:rsidRPr="00344E7F">
              <w:t>2015</w:t>
            </w:r>
          </w:p>
        </w:tc>
        <w:tc>
          <w:tcPr>
            <w:tcW w:w="5555" w:type="dxa"/>
            <w:shd w:val="clear" w:color="auto" w:fill="auto"/>
          </w:tcPr>
          <w:p w:rsidR="00310E75" w:rsidRPr="00344E7F" w:rsidRDefault="00310E75" w:rsidP="004E38F6">
            <w:pPr>
              <w:pStyle w:val="TableText"/>
              <w:bidi/>
              <w:spacing w:before="60" w:after="60" w:line="260" w:lineRule="exact"/>
              <w:rPr>
                <w:rFonts w:asciiTheme="minorHAnsi" w:hAnsiTheme="minorHAnsi"/>
                <w:szCs w:val="30"/>
                <w:rtl/>
                <w:lang w:bidi="ar-EG"/>
              </w:rPr>
            </w:pPr>
            <w:r w:rsidRPr="00344E7F">
              <w:rPr>
                <w:rFonts w:cs="Traditional Arabic" w:hint="cs"/>
                <w:szCs w:val="30"/>
                <w:rtl/>
              </w:rPr>
              <w:t>-</w:t>
            </w:r>
            <w:r w:rsidRPr="00344E7F">
              <w:rPr>
                <w:rFonts w:cs="Traditional Arabic"/>
                <w:szCs w:val="30"/>
                <w:rtl/>
              </w:rPr>
              <w:tab/>
            </w:r>
            <w:r w:rsidRPr="00344E7F">
              <w:rPr>
                <w:rFonts w:cs="Traditional Arabic" w:hint="cs"/>
                <w:szCs w:val="30"/>
                <w:rtl/>
              </w:rPr>
              <w:t>طلبات الحصول على منح</w:t>
            </w:r>
          </w:p>
        </w:tc>
      </w:tr>
      <w:tr w:rsidR="00310E75" w:rsidRPr="00344E7F" w:rsidTr="00785AE7">
        <w:tc>
          <w:tcPr>
            <w:tcW w:w="2036" w:type="dxa"/>
            <w:shd w:val="clear" w:color="auto" w:fill="auto"/>
          </w:tcPr>
          <w:p w:rsidR="00310E75" w:rsidRPr="00344E7F" w:rsidRDefault="00310E75" w:rsidP="004E38F6">
            <w:pPr>
              <w:pStyle w:val="TableText"/>
              <w:bidi/>
              <w:spacing w:before="60" w:after="60" w:line="260" w:lineRule="exact"/>
              <w:rPr>
                <w:rFonts w:asciiTheme="minorHAnsi" w:hAnsiTheme="minorHAnsi" w:cs="Traditional Arabic"/>
                <w:szCs w:val="30"/>
              </w:rPr>
            </w:pPr>
            <w:r w:rsidRPr="00344E7F">
              <w:rPr>
                <w:rFonts w:cs="Traditional Arabic" w:hint="cs"/>
                <w:szCs w:val="30"/>
                <w:rtl/>
              </w:rPr>
              <w:t>أربعة</w:t>
            </w:r>
            <w:r w:rsidRPr="00344E7F">
              <w:rPr>
                <w:rFonts w:cs="Traditional Arabic"/>
                <w:szCs w:val="30"/>
                <w:rtl/>
              </w:rPr>
              <w:t xml:space="preserve"> أسابيع</w:t>
            </w:r>
          </w:p>
        </w:tc>
        <w:tc>
          <w:tcPr>
            <w:tcW w:w="2038" w:type="dxa"/>
            <w:shd w:val="clear" w:color="auto" w:fill="auto"/>
          </w:tcPr>
          <w:p w:rsidR="00310E75" w:rsidRPr="00344E7F" w:rsidRDefault="00310E75" w:rsidP="004E38F6">
            <w:pPr>
              <w:spacing w:before="60" w:after="60" w:line="260" w:lineRule="exact"/>
            </w:pPr>
            <w:r w:rsidRPr="00344E7F">
              <w:t>21</w:t>
            </w:r>
            <w:r w:rsidRPr="00344E7F">
              <w:rPr>
                <w:rFonts w:hint="cs"/>
                <w:rtl/>
              </w:rPr>
              <w:t xml:space="preserve"> ديسمبر </w:t>
            </w:r>
            <w:r w:rsidRPr="00344E7F">
              <w:t>2015</w:t>
            </w:r>
          </w:p>
        </w:tc>
        <w:tc>
          <w:tcPr>
            <w:tcW w:w="5555" w:type="dxa"/>
            <w:shd w:val="clear" w:color="auto" w:fill="auto"/>
          </w:tcPr>
          <w:p w:rsidR="00310E75" w:rsidRPr="00344E7F" w:rsidRDefault="00310E75" w:rsidP="004E38F6">
            <w:pPr>
              <w:pStyle w:val="TableText"/>
              <w:tabs>
                <w:tab w:val="clear" w:pos="3402"/>
                <w:tab w:val="clear" w:pos="3686"/>
                <w:tab w:val="clear" w:pos="3969"/>
                <w:tab w:val="left" w:pos="3629"/>
              </w:tabs>
              <w:bidi/>
              <w:spacing w:before="60" w:after="60" w:line="260" w:lineRule="exact"/>
              <w:rPr>
                <w:rFonts w:asciiTheme="minorHAnsi" w:hAnsiTheme="minorHAnsi"/>
                <w:szCs w:val="30"/>
              </w:rPr>
            </w:pPr>
            <w:r w:rsidRPr="00344E7F">
              <w:rPr>
                <w:rFonts w:cs="Traditional Arabic" w:hint="cs"/>
                <w:szCs w:val="30"/>
                <w:rtl/>
              </w:rPr>
              <w:t>-</w:t>
            </w:r>
            <w:r w:rsidRPr="00344E7F">
              <w:rPr>
                <w:color w:val="000000"/>
                <w:szCs w:val="30"/>
                <w:rtl/>
              </w:rPr>
              <w:tab/>
            </w:r>
            <w:r w:rsidRPr="00344E7F">
              <w:rPr>
                <w:rFonts w:cs="Traditional Arabic"/>
                <w:color w:val="000000"/>
                <w:szCs w:val="30"/>
                <w:rtl/>
              </w:rPr>
              <w:t>طلبات ال‍حصول على رسائل دعم تأشيرة الدخول</w:t>
            </w:r>
            <w:r w:rsidRPr="00344E7F">
              <w:rPr>
                <w:rFonts w:cs="Traditional Arabic"/>
                <w:color w:val="000000"/>
                <w:szCs w:val="30"/>
                <w:rtl/>
              </w:rPr>
              <w:tab/>
            </w:r>
          </w:p>
        </w:tc>
      </w:tr>
      <w:tr w:rsidR="00310E75" w:rsidRPr="00344E7F" w:rsidTr="00785AE7">
        <w:tc>
          <w:tcPr>
            <w:tcW w:w="2036" w:type="dxa"/>
            <w:shd w:val="clear" w:color="auto" w:fill="auto"/>
          </w:tcPr>
          <w:p w:rsidR="00310E75" w:rsidRPr="00344E7F" w:rsidRDefault="00310E75" w:rsidP="004E38F6">
            <w:pPr>
              <w:spacing w:before="60" w:after="60" w:line="260" w:lineRule="exact"/>
            </w:pPr>
            <w:r w:rsidRPr="00344E7F">
              <w:rPr>
                <w:rtl/>
              </w:rPr>
              <w:t>شهر</w:t>
            </w:r>
          </w:p>
        </w:tc>
        <w:tc>
          <w:tcPr>
            <w:tcW w:w="2038" w:type="dxa"/>
            <w:shd w:val="clear" w:color="auto" w:fill="auto"/>
          </w:tcPr>
          <w:p w:rsidR="00310E75" w:rsidRPr="00344E7F" w:rsidRDefault="00310E75" w:rsidP="004E38F6">
            <w:pPr>
              <w:spacing w:before="60" w:after="60" w:line="260" w:lineRule="exact"/>
            </w:pPr>
            <w:r w:rsidRPr="00344E7F">
              <w:t>18</w:t>
            </w:r>
            <w:r w:rsidRPr="00344E7F">
              <w:rPr>
                <w:rFonts w:hint="cs"/>
                <w:rtl/>
              </w:rPr>
              <w:t xml:space="preserve"> ديسمبر </w:t>
            </w:r>
            <w:r w:rsidRPr="00344E7F">
              <w:t>2015</w:t>
            </w:r>
          </w:p>
        </w:tc>
        <w:tc>
          <w:tcPr>
            <w:tcW w:w="5555" w:type="dxa"/>
            <w:shd w:val="clear" w:color="auto" w:fill="auto"/>
          </w:tcPr>
          <w:p w:rsidR="00310E75" w:rsidRPr="00344E7F" w:rsidRDefault="00310E75" w:rsidP="004E38F6">
            <w:pPr>
              <w:pStyle w:val="TableText"/>
              <w:bidi/>
              <w:spacing w:before="60" w:after="60" w:line="260" w:lineRule="exact"/>
              <w:rPr>
                <w:rFonts w:asciiTheme="minorHAnsi" w:hAnsiTheme="minorHAnsi" w:cs="Traditional Arabic"/>
                <w:szCs w:val="30"/>
                <w:lang w:bidi="ar-EG"/>
              </w:rPr>
            </w:pPr>
            <w:r w:rsidRPr="00344E7F">
              <w:rPr>
                <w:rFonts w:cs="Traditional Arabic" w:hint="cs"/>
                <w:szCs w:val="30"/>
                <w:rtl/>
                <w:lang w:bidi="ar-EG"/>
              </w:rPr>
              <w:t>-</w:t>
            </w:r>
            <w:r w:rsidRPr="00344E7F">
              <w:rPr>
                <w:rFonts w:cs="Traditional Arabic"/>
                <w:szCs w:val="30"/>
                <w:rtl/>
                <w:lang w:bidi="ar-EG"/>
              </w:rPr>
              <w:tab/>
            </w:r>
            <w:r w:rsidRPr="00344E7F">
              <w:rPr>
                <w:rFonts w:cs="Traditional Arabic" w:hint="cs"/>
                <w:szCs w:val="30"/>
                <w:rtl/>
                <w:lang w:bidi="ar-EG"/>
              </w:rPr>
              <w:t>التسجيل ال‍مسبق</w:t>
            </w:r>
          </w:p>
        </w:tc>
      </w:tr>
      <w:tr w:rsidR="00310E75" w:rsidRPr="00344E7F" w:rsidTr="00785AE7">
        <w:tc>
          <w:tcPr>
            <w:tcW w:w="2036" w:type="dxa"/>
            <w:shd w:val="clear" w:color="auto" w:fill="auto"/>
          </w:tcPr>
          <w:p w:rsidR="00310E75" w:rsidRPr="00344E7F" w:rsidRDefault="00310E75" w:rsidP="004E38F6">
            <w:pPr>
              <w:spacing w:before="60" w:after="60" w:line="260" w:lineRule="exact"/>
              <w:rPr>
                <w:rtl/>
              </w:rPr>
            </w:pPr>
            <w:r w:rsidRPr="00344E7F">
              <w:t>12</w:t>
            </w:r>
            <w:r w:rsidRPr="00344E7F">
              <w:rPr>
                <w:rFonts w:hint="eastAsia"/>
                <w:rtl/>
              </w:rPr>
              <w:t> يوماً تقوي</w:t>
            </w:r>
            <w:r w:rsidRPr="00344E7F">
              <w:rPr>
                <w:rFonts w:eastAsia="MS Mincho" w:hint="cs"/>
                <w:rtl/>
              </w:rPr>
              <w:t>‍</w:t>
            </w:r>
            <w:r w:rsidRPr="00344E7F">
              <w:rPr>
                <w:rFonts w:hint="eastAsia"/>
                <w:rtl/>
              </w:rPr>
              <w:t>مياً</w:t>
            </w:r>
          </w:p>
        </w:tc>
        <w:tc>
          <w:tcPr>
            <w:tcW w:w="2038" w:type="dxa"/>
            <w:shd w:val="clear" w:color="auto" w:fill="auto"/>
          </w:tcPr>
          <w:p w:rsidR="00310E75" w:rsidRPr="00344E7F" w:rsidRDefault="00310E75" w:rsidP="004E38F6">
            <w:pPr>
              <w:spacing w:before="60" w:after="60" w:line="260" w:lineRule="exact"/>
            </w:pPr>
            <w:r w:rsidRPr="00344E7F">
              <w:t>5</w:t>
            </w:r>
            <w:r w:rsidRPr="00344E7F">
              <w:rPr>
                <w:rFonts w:hint="cs"/>
                <w:rtl/>
              </w:rPr>
              <w:t xml:space="preserve"> يناير </w:t>
            </w:r>
            <w:r w:rsidRPr="00344E7F">
              <w:t>2016</w:t>
            </w:r>
          </w:p>
        </w:tc>
        <w:tc>
          <w:tcPr>
            <w:tcW w:w="5555" w:type="dxa"/>
            <w:shd w:val="clear" w:color="auto" w:fill="auto"/>
          </w:tcPr>
          <w:p w:rsidR="00310E75" w:rsidRPr="00344E7F" w:rsidRDefault="00310E75" w:rsidP="004E38F6">
            <w:pPr>
              <w:pStyle w:val="TableText"/>
              <w:bidi/>
              <w:spacing w:before="60" w:after="60" w:line="260" w:lineRule="exact"/>
              <w:rPr>
                <w:rFonts w:asciiTheme="minorHAnsi" w:hAnsiTheme="minorHAnsi" w:cs="Traditional Arabic"/>
                <w:szCs w:val="30"/>
              </w:rPr>
            </w:pPr>
            <w:r w:rsidRPr="00344E7F">
              <w:rPr>
                <w:rFonts w:cs="Traditional Arabic" w:hint="cs"/>
                <w:szCs w:val="30"/>
                <w:rtl/>
              </w:rPr>
              <w:t>-</w:t>
            </w:r>
            <w:r w:rsidRPr="00344E7F">
              <w:rPr>
                <w:rFonts w:cs="Traditional Arabic"/>
                <w:szCs w:val="30"/>
                <w:rtl/>
              </w:rPr>
              <w:tab/>
            </w:r>
            <w:r w:rsidRPr="00344E7F">
              <w:rPr>
                <w:rFonts w:cs="Traditional Arabic" w:hint="cs"/>
                <w:szCs w:val="30"/>
                <w:rtl/>
                <w:lang w:bidi="ar-EG"/>
              </w:rPr>
              <w:t>ال‍موعد النهائي لتقدي‍م ال‍مساه‍مات</w:t>
            </w:r>
          </w:p>
        </w:tc>
      </w:tr>
    </w:tbl>
    <w:p w:rsidR="00310E75" w:rsidRDefault="00310E75" w:rsidP="00310E75">
      <w:pPr>
        <w:keepNext/>
        <w:keepLines/>
        <w:rPr>
          <w:spacing w:val="2"/>
          <w:rtl/>
          <w:lang w:bidi="ar-EG"/>
        </w:rPr>
      </w:pPr>
    </w:p>
    <w:p w:rsidR="00310E75" w:rsidRDefault="00310E75" w:rsidP="00310E75">
      <w:pPr>
        <w:spacing w:before="1440"/>
        <w:jc w:val="left"/>
        <w:rPr>
          <w:b/>
          <w:bCs/>
          <w:rtl/>
          <w:lang w:bidi="ar-SY"/>
        </w:rPr>
      </w:pPr>
    </w:p>
    <w:p w:rsidR="00521E65" w:rsidRDefault="00521E6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SY"/>
        </w:rPr>
      </w:pPr>
      <w:r>
        <w:rPr>
          <w:rtl/>
          <w:lang w:bidi="ar-SY"/>
        </w:rPr>
        <w:br w:type="page"/>
      </w:r>
    </w:p>
    <w:p w:rsidR="00310E75" w:rsidRPr="00EC2CAD" w:rsidRDefault="00310E75" w:rsidP="00310E75">
      <w:pPr>
        <w:keepNext/>
        <w:keepLines/>
        <w:pageBreakBefore/>
        <w:tabs>
          <w:tab w:val="left" w:pos="1588"/>
          <w:tab w:val="left" w:pos="1985"/>
        </w:tabs>
        <w:overflowPunct w:val="0"/>
        <w:autoSpaceDE w:val="0"/>
        <w:autoSpaceDN w:val="0"/>
        <w:bidi w:val="0"/>
        <w:adjustRightInd w:val="0"/>
        <w:spacing w:before="0" w:after="120" w:line="240" w:lineRule="auto"/>
        <w:jc w:val="center"/>
        <w:textAlignment w:val="baseline"/>
        <w:outlineLvl w:val="0"/>
        <w:rPr>
          <w:rFonts w:cs="Times New Roman"/>
          <w:b/>
          <w:sz w:val="28"/>
          <w:szCs w:val="32"/>
          <w:lang w:val="en-GB"/>
        </w:rPr>
      </w:pPr>
      <w:r w:rsidRPr="00EC2CAD">
        <w:rPr>
          <w:rFonts w:cs="Times New Roman"/>
          <w:b/>
          <w:sz w:val="28"/>
          <w:szCs w:val="28"/>
          <w:lang w:val="en-GB"/>
        </w:rPr>
        <w:lastRenderedPageBreak/>
        <w:t xml:space="preserve">ANNEX </w:t>
      </w:r>
      <w:proofErr w:type="gramStart"/>
      <w:r w:rsidRPr="00EC2CAD">
        <w:rPr>
          <w:rFonts w:cs="Times New Roman"/>
          <w:b/>
          <w:sz w:val="28"/>
          <w:szCs w:val="28"/>
          <w:lang w:val="en-GB"/>
        </w:rPr>
        <w:t>B</w:t>
      </w:r>
      <w:proofErr w:type="gramEnd"/>
      <w:r w:rsidRPr="00EC2CAD">
        <w:rPr>
          <w:rFonts w:cs="Times New Roman"/>
          <w:b/>
          <w:sz w:val="28"/>
          <w:szCs w:val="28"/>
          <w:lang w:val="en-GB"/>
        </w:rPr>
        <w:br/>
      </w:r>
      <w:r w:rsidRPr="00EC2CAD">
        <w:rPr>
          <w:rFonts w:cs="Times New Roman"/>
          <w:bCs/>
          <w:sz w:val="24"/>
          <w:szCs w:val="24"/>
          <w:lang w:val="en-GB"/>
        </w:rPr>
        <w:t>(to TSB Collective letter 2/20)</w:t>
      </w:r>
      <w:r w:rsidRPr="00EC2CAD">
        <w:rPr>
          <w:rFonts w:cs="Times New Roman"/>
          <w:b/>
          <w:sz w:val="28"/>
          <w:szCs w:val="28"/>
          <w:lang w:val="en-GB"/>
        </w:rPr>
        <w:br/>
      </w:r>
      <w:r w:rsidRPr="00EC2CAD">
        <w:rPr>
          <w:rFonts w:cs="Times New Roman"/>
          <w:b/>
          <w:sz w:val="28"/>
          <w:szCs w:val="32"/>
          <w:lang w:val="en-GB"/>
        </w:rPr>
        <w:t>PRACTICAL INFORMATION</w:t>
      </w: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t>Meeting Venue</w:t>
      </w:r>
    </w:p>
    <w:p w:rsidR="00310E75" w:rsidRPr="00EC2CAD" w:rsidRDefault="00310E75" w:rsidP="00310E75">
      <w:pPr>
        <w:shd w:val="clear" w:color="auto" w:fill="FFFFFF"/>
        <w:tabs>
          <w:tab w:val="left" w:pos="1191"/>
          <w:tab w:val="left" w:pos="1588"/>
          <w:tab w:val="left" w:pos="1985"/>
        </w:tabs>
        <w:overflowPunct w:val="0"/>
        <w:autoSpaceDE w:val="0"/>
        <w:autoSpaceDN w:val="0"/>
        <w:bidi w:val="0"/>
        <w:adjustRightInd w:val="0"/>
        <w:spacing w:line="240" w:lineRule="auto"/>
        <w:jc w:val="left"/>
        <w:textAlignment w:val="baseline"/>
        <w:rPr>
          <w:rFonts w:cs="Calibri"/>
          <w:color w:val="000000"/>
          <w:sz w:val="24"/>
          <w:szCs w:val="20"/>
          <w:lang w:val="en-GB"/>
        </w:rPr>
      </w:pPr>
      <w:r w:rsidRPr="00EC2CAD">
        <w:rPr>
          <w:rFonts w:cs="Calibri"/>
          <w:color w:val="000000"/>
          <w:sz w:val="24"/>
          <w:szCs w:val="20"/>
          <w:lang w:val="en-GB"/>
        </w:rPr>
        <w:t xml:space="preserve">The meeting will be held on the Level 3 of </w:t>
      </w:r>
      <w:proofErr w:type="spellStart"/>
      <w:r w:rsidRPr="00EC2CAD">
        <w:rPr>
          <w:rFonts w:cs="Calibri"/>
          <w:color w:val="000000"/>
          <w:sz w:val="24"/>
          <w:szCs w:val="20"/>
          <w:lang w:val="en-GB"/>
        </w:rPr>
        <w:t>Suntec</w:t>
      </w:r>
      <w:proofErr w:type="spellEnd"/>
      <w:r w:rsidRPr="00EC2CAD">
        <w:rPr>
          <w:rFonts w:cs="Calibri"/>
          <w:color w:val="000000"/>
          <w:sz w:val="24"/>
          <w:szCs w:val="20"/>
          <w:lang w:val="en-GB"/>
        </w:rPr>
        <w:t xml:space="preserve"> Singapore Convention &amp; Exhibition Centre.</w:t>
      </w:r>
    </w:p>
    <w:p w:rsidR="00310E75" w:rsidRPr="00EC2CAD" w:rsidRDefault="00310E75" w:rsidP="00310E75">
      <w:pPr>
        <w:shd w:val="clear" w:color="auto" w:fill="FFFFFF"/>
        <w:tabs>
          <w:tab w:val="left" w:pos="1191"/>
          <w:tab w:val="left" w:pos="1588"/>
          <w:tab w:val="left" w:pos="1985"/>
        </w:tabs>
        <w:overflowPunct w:val="0"/>
        <w:autoSpaceDE w:val="0"/>
        <w:autoSpaceDN w:val="0"/>
        <w:bidi w:val="0"/>
        <w:adjustRightInd w:val="0"/>
        <w:spacing w:line="240" w:lineRule="auto"/>
        <w:jc w:val="left"/>
        <w:textAlignment w:val="baseline"/>
        <w:rPr>
          <w:rFonts w:cs="Calibri"/>
          <w:color w:val="000000"/>
          <w:sz w:val="24"/>
          <w:szCs w:val="20"/>
          <w:lang w:val="en-GB"/>
        </w:rPr>
      </w:pPr>
      <w:r w:rsidRPr="00EC2CAD">
        <w:rPr>
          <w:rFonts w:cs="Times New Roman"/>
          <w:noProof/>
          <w:sz w:val="24"/>
          <w:szCs w:val="20"/>
        </w:rPr>
        <w:drawing>
          <wp:anchor distT="0" distB="0" distL="114300" distR="114300" simplePos="0" relativeHeight="251660288" behindDoc="0" locked="0" layoutInCell="1" allowOverlap="1" wp14:anchorId="01642956" wp14:editId="7A927246">
            <wp:simplePos x="0" y="0"/>
            <wp:positionH relativeFrom="margin">
              <wp:align>right</wp:align>
            </wp:positionH>
            <wp:positionV relativeFrom="paragraph">
              <wp:posOffset>82550</wp:posOffset>
            </wp:positionV>
            <wp:extent cx="2790825" cy="206311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90825" cy="2063115"/>
                    </a:xfrm>
                    <a:prstGeom prst="rect">
                      <a:avLst/>
                    </a:prstGeom>
                  </pic:spPr>
                </pic:pic>
              </a:graphicData>
            </a:graphic>
            <wp14:sizeRelH relativeFrom="margin">
              <wp14:pctWidth>0</wp14:pctWidth>
            </wp14:sizeRelH>
            <wp14:sizeRelV relativeFrom="margin">
              <wp14:pctHeight>0</wp14:pctHeight>
            </wp14:sizeRelV>
          </wp:anchor>
        </w:drawing>
      </w:r>
      <w:r w:rsidRPr="00EC2CAD">
        <w:rPr>
          <w:rFonts w:cs="Calibri"/>
          <w:color w:val="000000"/>
          <w:sz w:val="24"/>
          <w:szCs w:val="20"/>
          <w:lang w:val="en-GB"/>
        </w:rPr>
        <w:t>The contact details of the venue is as follows:</w:t>
      </w:r>
    </w:p>
    <w:p w:rsidR="00310E75" w:rsidRPr="00EC2CAD" w:rsidRDefault="00310E75" w:rsidP="00310E75">
      <w:pPr>
        <w:shd w:val="clear" w:color="auto" w:fill="FFFFFF"/>
        <w:tabs>
          <w:tab w:val="left" w:pos="1191"/>
          <w:tab w:val="left" w:pos="1588"/>
          <w:tab w:val="left" w:pos="1985"/>
        </w:tabs>
        <w:bidi w:val="0"/>
        <w:spacing w:line="240" w:lineRule="auto"/>
        <w:ind w:left="720"/>
        <w:contextualSpacing/>
        <w:jc w:val="left"/>
        <w:rPr>
          <w:rFonts w:cs="Calibri"/>
          <w:color w:val="000000"/>
          <w:sz w:val="24"/>
          <w:szCs w:val="20"/>
          <w:lang w:val="fr-CH"/>
        </w:rPr>
      </w:pPr>
      <w:proofErr w:type="spellStart"/>
      <w:r w:rsidRPr="00EC2CAD">
        <w:rPr>
          <w:rFonts w:cs="Calibri"/>
          <w:color w:val="000000"/>
          <w:sz w:val="24"/>
          <w:szCs w:val="20"/>
          <w:lang w:val="fr-CH"/>
        </w:rPr>
        <w:t>Suntec</w:t>
      </w:r>
      <w:proofErr w:type="spellEnd"/>
      <w:r w:rsidRPr="00EC2CAD">
        <w:rPr>
          <w:rFonts w:cs="Calibri"/>
          <w:color w:val="000000"/>
          <w:sz w:val="24"/>
          <w:szCs w:val="20"/>
          <w:lang w:val="fr-CH"/>
        </w:rPr>
        <w:t xml:space="preserve"> Singapore</w:t>
      </w:r>
      <w:r w:rsidRPr="00EC2CAD">
        <w:rPr>
          <w:rFonts w:ascii="Times New Roman" w:hAnsi="Times New Roman" w:cs="Times New Roman"/>
          <w:noProof/>
          <w:sz w:val="24"/>
          <w:szCs w:val="20"/>
          <w:lang w:val="fr-CH"/>
        </w:rPr>
        <w:t xml:space="preserve"> </w:t>
      </w:r>
    </w:p>
    <w:p w:rsidR="00310E75" w:rsidRPr="00EC2CAD" w:rsidRDefault="00310E75" w:rsidP="00310E75">
      <w:pPr>
        <w:shd w:val="clear" w:color="auto" w:fill="FFFFFF"/>
        <w:tabs>
          <w:tab w:val="left" w:pos="1191"/>
          <w:tab w:val="left" w:pos="1588"/>
          <w:tab w:val="left" w:pos="1985"/>
        </w:tabs>
        <w:bidi w:val="0"/>
        <w:spacing w:line="240" w:lineRule="auto"/>
        <w:ind w:left="720"/>
        <w:contextualSpacing/>
        <w:jc w:val="left"/>
        <w:rPr>
          <w:rFonts w:cs="Calibri"/>
          <w:color w:val="000000"/>
          <w:sz w:val="24"/>
          <w:szCs w:val="20"/>
          <w:lang w:val="fr-CH"/>
        </w:rPr>
      </w:pPr>
      <w:r w:rsidRPr="00EC2CAD">
        <w:rPr>
          <w:rFonts w:cs="Calibri"/>
          <w:color w:val="000000"/>
          <w:sz w:val="24"/>
          <w:szCs w:val="20"/>
          <w:lang w:val="fr-CH"/>
        </w:rPr>
        <w:t>Convention &amp; Exhibition Centre</w:t>
      </w:r>
    </w:p>
    <w:p w:rsidR="00310E75" w:rsidRPr="00EC2CAD" w:rsidRDefault="00310E75" w:rsidP="00310E75">
      <w:pPr>
        <w:shd w:val="clear" w:color="auto" w:fill="FFFFFF"/>
        <w:tabs>
          <w:tab w:val="left" w:pos="1191"/>
          <w:tab w:val="left" w:pos="1588"/>
          <w:tab w:val="left" w:pos="1985"/>
        </w:tabs>
        <w:bidi w:val="0"/>
        <w:spacing w:line="240" w:lineRule="auto"/>
        <w:ind w:left="720"/>
        <w:contextualSpacing/>
        <w:jc w:val="left"/>
        <w:rPr>
          <w:rFonts w:cs="Calibri"/>
          <w:color w:val="000000"/>
          <w:sz w:val="24"/>
          <w:szCs w:val="20"/>
          <w:lang w:val="fr-CH"/>
        </w:rPr>
      </w:pPr>
      <w:r w:rsidRPr="00EC2CAD">
        <w:rPr>
          <w:rFonts w:cs="Calibri"/>
          <w:color w:val="000000"/>
          <w:sz w:val="24"/>
          <w:szCs w:val="20"/>
          <w:lang w:val="fr-CH"/>
        </w:rPr>
        <w:t>1 Raffles Boulevard</w:t>
      </w:r>
    </w:p>
    <w:p w:rsidR="00310E75" w:rsidRPr="00EC2CAD" w:rsidRDefault="00310E75" w:rsidP="00310E75">
      <w:pPr>
        <w:shd w:val="clear" w:color="auto" w:fill="FFFFFF"/>
        <w:tabs>
          <w:tab w:val="left" w:pos="1191"/>
          <w:tab w:val="left" w:pos="1588"/>
          <w:tab w:val="left" w:pos="1985"/>
        </w:tabs>
        <w:bidi w:val="0"/>
        <w:spacing w:line="240" w:lineRule="auto"/>
        <w:ind w:left="720"/>
        <w:contextualSpacing/>
        <w:jc w:val="left"/>
        <w:rPr>
          <w:rFonts w:cs="Calibri"/>
          <w:color w:val="000000"/>
          <w:sz w:val="24"/>
          <w:szCs w:val="20"/>
          <w:lang w:val="en-GB"/>
        </w:rPr>
      </w:pPr>
      <w:r w:rsidRPr="00EC2CAD">
        <w:rPr>
          <w:rFonts w:cs="Calibri"/>
          <w:color w:val="000000"/>
          <w:sz w:val="24"/>
          <w:szCs w:val="20"/>
          <w:lang w:val="en-GB"/>
        </w:rPr>
        <w:t>Singapore 039593</w:t>
      </w:r>
    </w:p>
    <w:p w:rsidR="00310E75" w:rsidRPr="00EC2CAD" w:rsidRDefault="00310E75" w:rsidP="00310E75">
      <w:pPr>
        <w:shd w:val="clear" w:color="auto" w:fill="FFFFFF"/>
        <w:tabs>
          <w:tab w:val="left" w:pos="1191"/>
          <w:tab w:val="left" w:pos="1588"/>
          <w:tab w:val="left" w:pos="1985"/>
        </w:tabs>
        <w:overflowPunct w:val="0"/>
        <w:autoSpaceDE w:val="0"/>
        <w:autoSpaceDN w:val="0"/>
        <w:bidi w:val="0"/>
        <w:adjustRightInd w:val="0"/>
        <w:spacing w:line="240" w:lineRule="auto"/>
        <w:jc w:val="center"/>
        <w:textAlignment w:val="baseline"/>
        <w:rPr>
          <w:rFonts w:cs="Calibri"/>
          <w:color w:val="000000"/>
          <w:sz w:val="24"/>
          <w:szCs w:val="20"/>
          <w:highlight w:val="yellow"/>
          <w:lang w:val="en-GB"/>
        </w:rPr>
      </w:pPr>
    </w:p>
    <w:p w:rsidR="00310E75" w:rsidRPr="00EC2CAD" w:rsidRDefault="00310E75" w:rsidP="00310E75">
      <w:pPr>
        <w:shd w:val="clear" w:color="auto" w:fill="FFFFFF"/>
        <w:tabs>
          <w:tab w:val="left" w:pos="1191"/>
          <w:tab w:val="left" w:pos="1588"/>
          <w:tab w:val="left" w:pos="1985"/>
        </w:tabs>
        <w:overflowPunct w:val="0"/>
        <w:autoSpaceDE w:val="0"/>
        <w:autoSpaceDN w:val="0"/>
        <w:bidi w:val="0"/>
        <w:adjustRightInd w:val="0"/>
        <w:spacing w:line="240" w:lineRule="auto"/>
        <w:jc w:val="center"/>
        <w:textAlignment w:val="baseline"/>
        <w:rPr>
          <w:rFonts w:cs="Calibri"/>
          <w:color w:val="000000"/>
          <w:sz w:val="24"/>
          <w:szCs w:val="20"/>
          <w:highlight w:val="yellow"/>
          <w:lang w:val="en-GB"/>
        </w:rPr>
      </w:pPr>
    </w:p>
    <w:p w:rsidR="00310E75" w:rsidRPr="00EC2CAD" w:rsidRDefault="00310E75" w:rsidP="00310E75">
      <w:pPr>
        <w:shd w:val="clear" w:color="auto" w:fill="FFFFFF"/>
        <w:tabs>
          <w:tab w:val="left" w:pos="1191"/>
          <w:tab w:val="left" w:pos="1588"/>
          <w:tab w:val="left" w:pos="1985"/>
        </w:tabs>
        <w:overflowPunct w:val="0"/>
        <w:autoSpaceDE w:val="0"/>
        <w:autoSpaceDN w:val="0"/>
        <w:bidi w:val="0"/>
        <w:adjustRightInd w:val="0"/>
        <w:spacing w:line="240" w:lineRule="auto"/>
        <w:jc w:val="center"/>
        <w:textAlignment w:val="baseline"/>
        <w:rPr>
          <w:rFonts w:cs="Calibri"/>
          <w:color w:val="000000"/>
          <w:sz w:val="24"/>
          <w:szCs w:val="20"/>
          <w:highlight w:val="yellow"/>
          <w:lang w:val="en-GB"/>
        </w:rPr>
      </w:pPr>
    </w:p>
    <w:p w:rsidR="00310E75" w:rsidRPr="00EC2CAD" w:rsidRDefault="00310E75" w:rsidP="00310E75">
      <w:pPr>
        <w:shd w:val="clear" w:color="auto" w:fill="FFFFFF"/>
        <w:tabs>
          <w:tab w:val="left" w:pos="1191"/>
          <w:tab w:val="left" w:pos="1588"/>
          <w:tab w:val="left" w:pos="1985"/>
        </w:tabs>
        <w:overflowPunct w:val="0"/>
        <w:autoSpaceDE w:val="0"/>
        <w:autoSpaceDN w:val="0"/>
        <w:bidi w:val="0"/>
        <w:adjustRightInd w:val="0"/>
        <w:spacing w:line="240" w:lineRule="auto"/>
        <w:jc w:val="center"/>
        <w:textAlignment w:val="baseline"/>
        <w:rPr>
          <w:rFonts w:cs="Calibri"/>
          <w:color w:val="000000"/>
          <w:sz w:val="24"/>
          <w:szCs w:val="20"/>
          <w:highlight w:val="yellow"/>
          <w:lang w:val="en-GB"/>
        </w:rPr>
      </w:pP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t>Transportation and site information</w:t>
      </w:r>
    </w:p>
    <w:p w:rsidR="00310E75" w:rsidRPr="00EC2CAD" w:rsidRDefault="00310E75" w:rsidP="00310E75">
      <w:pPr>
        <w:autoSpaceDE w:val="0"/>
        <w:autoSpaceDN w:val="0"/>
        <w:bidi w:val="0"/>
        <w:adjustRightInd w:val="0"/>
        <w:spacing w:line="240" w:lineRule="auto"/>
        <w:jc w:val="left"/>
        <w:rPr>
          <w:rFonts w:eastAsia="SimSun" w:cs="Times New Roman"/>
          <w:b/>
          <w:bCs/>
          <w:color w:val="000000"/>
          <w:sz w:val="24"/>
          <w:szCs w:val="24"/>
        </w:rPr>
      </w:pPr>
      <w:r w:rsidRPr="00EC2CAD">
        <w:rPr>
          <w:rFonts w:eastAsia="SimSun" w:cs="Times New Roman"/>
          <w:b/>
          <w:bCs/>
          <w:color w:val="000000"/>
          <w:sz w:val="24"/>
          <w:szCs w:val="24"/>
        </w:rPr>
        <w:t>Transportation:</w:t>
      </w:r>
    </w:p>
    <w:p w:rsidR="00310E75" w:rsidRPr="00EC2CAD" w:rsidRDefault="00310E75" w:rsidP="00310E75">
      <w:pPr>
        <w:keepNext/>
        <w:keepLines/>
        <w:bidi w:val="0"/>
        <w:spacing w:before="200" w:line="276" w:lineRule="auto"/>
        <w:jc w:val="left"/>
        <w:outlineLvl w:val="1"/>
        <w:rPr>
          <w:rFonts w:eastAsia="SimSun" w:cs="Times New Roman"/>
          <w:color w:val="000000"/>
          <w:sz w:val="24"/>
          <w:szCs w:val="24"/>
        </w:rPr>
      </w:pPr>
      <w:r w:rsidRPr="00EC2CAD">
        <w:rPr>
          <w:rFonts w:eastAsia="SimSun" w:cs="Times New Roman"/>
          <w:color w:val="000000"/>
          <w:sz w:val="24"/>
          <w:szCs w:val="24"/>
        </w:rPr>
        <w:t>The venue is approximately 20km from Singapore Changi Airport and it takes about 20 minutes by car from Singapore Changi Airport to the venue.</w:t>
      </w:r>
    </w:p>
    <w:p w:rsidR="00310E75" w:rsidRPr="00EC2CAD" w:rsidRDefault="00310E75" w:rsidP="00310E75">
      <w:pPr>
        <w:keepNext/>
        <w:keepLines/>
        <w:numPr>
          <w:ilvl w:val="0"/>
          <w:numId w:val="17"/>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76" w:lineRule="auto"/>
        <w:jc w:val="left"/>
        <w:textAlignment w:val="baseline"/>
        <w:outlineLvl w:val="1"/>
        <w:rPr>
          <w:rFonts w:eastAsia="SimSun" w:cs="Times New Roman"/>
          <w:color w:val="000000"/>
          <w:sz w:val="24"/>
          <w:szCs w:val="24"/>
        </w:rPr>
      </w:pPr>
      <w:r w:rsidRPr="00EC2CAD">
        <w:rPr>
          <w:rFonts w:eastAsia="SimSun" w:cs="Times New Roman"/>
          <w:color w:val="000000"/>
          <w:sz w:val="24"/>
          <w:szCs w:val="24"/>
        </w:rPr>
        <w:t>Public Taxi</w:t>
      </w:r>
    </w:p>
    <w:p w:rsidR="00310E75" w:rsidRPr="00EC2CAD" w:rsidRDefault="00310E75" w:rsidP="00310E75">
      <w:pPr>
        <w:keepNext/>
        <w:keepLines/>
        <w:numPr>
          <w:ilvl w:val="1"/>
          <w:numId w:val="17"/>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76" w:lineRule="auto"/>
        <w:jc w:val="left"/>
        <w:textAlignment w:val="baseline"/>
        <w:outlineLvl w:val="1"/>
        <w:rPr>
          <w:rFonts w:eastAsia="SimSun" w:cs="Times New Roman"/>
          <w:color w:val="000000"/>
          <w:sz w:val="24"/>
          <w:szCs w:val="24"/>
        </w:rPr>
      </w:pPr>
      <w:r w:rsidRPr="00EC2CAD">
        <w:rPr>
          <w:rFonts w:eastAsia="SimSun" w:cs="Times New Roman"/>
          <w:color w:val="000000"/>
          <w:sz w:val="24"/>
          <w:szCs w:val="24"/>
        </w:rPr>
        <w:t>Public Taxi is readily available at all terminals at Singapore Changi Airport.</w:t>
      </w:r>
    </w:p>
    <w:p w:rsidR="00310E75" w:rsidRPr="00EC2CAD" w:rsidRDefault="00310E75" w:rsidP="00310E75">
      <w:pPr>
        <w:keepNext/>
        <w:keepLines/>
        <w:numPr>
          <w:ilvl w:val="1"/>
          <w:numId w:val="17"/>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76" w:lineRule="auto"/>
        <w:jc w:val="left"/>
        <w:textAlignment w:val="baseline"/>
        <w:outlineLvl w:val="1"/>
        <w:rPr>
          <w:rFonts w:eastAsia="SimSun" w:cs="Times New Roman"/>
          <w:color w:val="000000"/>
          <w:sz w:val="24"/>
          <w:szCs w:val="24"/>
        </w:rPr>
      </w:pPr>
      <w:r w:rsidRPr="00EC2CAD">
        <w:rPr>
          <w:rFonts w:eastAsia="SimSun" w:cs="Times New Roman"/>
          <w:color w:val="000000"/>
          <w:sz w:val="24"/>
          <w:szCs w:val="24"/>
        </w:rPr>
        <w:t xml:space="preserve">All taxis are metered. Fares must be charged according to the taxi meter, plus applicable surcharges. More information can be found here: </w:t>
      </w:r>
      <w:hyperlink r:id="rId18" w:history="1">
        <w:r w:rsidRPr="00EC2CAD">
          <w:rPr>
            <w:rFonts w:eastAsia="SimSun" w:cs="Times New Roman"/>
            <w:color w:val="0000FF"/>
            <w:sz w:val="24"/>
            <w:szCs w:val="24"/>
            <w:u w:val="single"/>
          </w:rPr>
          <w:t>http://www.taxisingapore.com/taxi-fare/</w:t>
        </w:r>
      </w:hyperlink>
    </w:p>
    <w:p w:rsidR="00310E75" w:rsidRPr="00EC2CAD" w:rsidRDefault="00310E75" w:rsidP="00310E75">
      <w:pPr>
        <w:keepNext/>
        <w:keepLines/>
        <w:numPr>
          <w:ilvl w:val="0"/>
          <w:numId w:val="17"/>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76" w:lineRule="auto"/>
        <w:jc w:val="left"/>
        <w:textAlignment w:val="baseline"/>
        <w:outlineLvl w:val="1"/>
        <w:rPr>
          <w:rFonts w:eastAsia="SimSun" w:cs="Times New Roman"/>
          <w:color w:val="000000"/>
          <w:sz w:val="24"/>
          <w:szCs w:val="24"/>
        </w:rPr>
      </w:pPr>
      <w:r w:rsidRPr="00EC2CAD">
        <w:rPr>
          <w:rFonts w:eastAsia="SimSun" w:cs="Times New Roman"/>
          <w:color w:val="000000"/>
          <w:sz w:val="24"/>
          <w:szCs w:val="24"/>
        </w:rPr>
        <w:t>Public Train (Mass Rapid Transit, MRT)</w:t>
      </w:r>
    </w:p>
    <w:p w:rsidR="00310E75" w:rsidRPr="00EC2CAD" w:rsidRDefault="00310E75" w:rsidP="00310E75">
      <w:pPr>
        <w:numPr>
          <w:ilvl w:val="1"/>
          <w:numId w:val="17"/>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contextualSpacing/>
        <w:jc w:val="left"/>
        <w:textAlignment w:val="baseline"/>
        <w:rPr>
          <w:rFonts w:eastAsia="SimSun" w:cs="Calibri"/>
          <w:sz w:val="24"/>
          <w:szCs w:val="20"/>
        </w:rPr>
      </w:pPr>
      <w:r w:rsidRPr="00EC2CAD">
        <w:rPr>
          <w:rFonts w:eastAsia="SimSun" w:cs="Calibri"/>
          <w:sz w:val="24"/>
          <w:szCs w:val="20"/>
        </w:rPr>
        <w:t>The train station is accessible by foot from Terminal 2 or Terminal 3.</w:t>
      </w:r>
    </w:p>
    <w:p w:rsidR="00310E75" w:rsidRPr="00EC2CAD" w:rsidRDefault="00310E75" w:rsidP="00310E75">
      <w:pPr>
        <w:numPr>
          <w:ilvl w:val="1"/>
          <w:numId w:val="17"/>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contextualSpacing/>
        <w:jc w:val="left"/>
        <w:textAlignment w:val="baseline"/>
        <w:rPr>
          <w:rFonts w:eastAsia="SimSun" w:cs="Calibri"/>
          <w:sz w:val="24"/>
          <w:szCs w:val="20"/>
        </w:rPr>
      </w:pPr>
      <w:r w:rsidRPr="00EC2CAD">
        <w:rPr>
          <w:rFonts w:eastAsia="SimSun" w:cs="Calibri"/>
          <w:sz w:val="24"/>
          <w:szCs w:val="20"/>
        </w:rPr>
        <w:t xml:space="preserve">To get to the city, transfer to the westbound train at Tanah </w:t>
      </w:r>
      <w:proofErr w:type="spellStart"/>
      <w:r w:rsidRPr="00EC2CAD">
        <w:rPr>
          <w:rFonts w:eastAsia="SimSun" w:cs="Calibri"/>
          <w:sz w:val="24"/>
          <w:szCs w:val="20"/>
        </w:rPr>
        <w:t>Merah</w:t>
      </w:r>
      <w:proofErr w:type="spellEnd"/>
      <w:r w:rsidRPr="00EC2CAD">
        <w:rPr>
          <w:rFonts w:eastAsia="SimSun" w:cs="Calibri"/>
          <w:sz w:val="24"/>
          <w:szCs w:val="20"/>
        </w:rPr>
        <w:t xml:space="preserve"> station. The last train that connects to the last westbound train at Tanah </w:t>
      </w:r>
      <w:proofErr w:type="spellStart"/>
      <w:r w:rsidRPr="00EC2CAD">
        <w:rPr>
          <w:rFonts w:eastAsia="SimSun" w:cs="Calibri"/>
          <w:sz w:val="24"/>
          <w:szCs w:val="20"/>
        </w:rPr>
        <w:t>Merah</w:t>
      </w:r>
      <w:proofErr w:type="spellEnd"/>
      <w:r w:rsidRPr="00EC2CAD">
        <w:rPr>
          <w:rFonts w:eastAsia="SimSun" w:cs="Calibri"/>
          <w:sz w:val="24"/>
          <w:szCs w:val="20"/>
        </w:rPr>
        <w:t xml:space="preserve"> station leaves Changi Airport station at 11.18pm. All the trains and gantries at the stations are luggage-friendly.</w:t>
      </w:r>
    </w:p>
    <w:p w:rsidR="00310E75" w:rsidRPr="00EC2CAD" w:rsidRDefault="00310E75" w:rsidP="00310E75">
      <w:pPr>
        <w:numPr>
          <w:ilvl w:val="1"/>
          <w:numId w:val="17"/>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contextualSpacing/>
        <w:jc w:val="left"/>
        <w:textAlignment w:val="baseline"/>
        <w:rPr>
          <w:rFonts w:eastAsia="SimSun" w:cs="Calibri"/>
          <w:sz w:val="24"/>
          <w:szCs w:val="20"/>
        </w:rPr>
      </w:pPr>
      <w:proofErr w:type="spellStart"/>
      <w:r w:rsidRPr="00EC2CAD">
        <w:rPr>
          <w:rFonts w:eastAsia="SimSun" w:cs="Calibri"/>
          <w:sz w:val="24"/>
          <w:szCs w:val="20"/>
        </w:rPr>
        <w:t>Suntec</w:t>
      </w:r>
      <w:proofErr w:type="spellEnd"/>
      <w:r w:rsidRPr="00EC2CAD">
        <w:rPr>
          <w:rFonts w:eastAsia="SimSun" w:cs="Calibri"/>
          <w:sz w:val="24"/>
          <w:szCs w:val="20"/>
        </w:rPr>
        <w:t xml:space="preserve"> Singapore Convention &amp; Exhibition Centre is accessible via Promenade station, Esplanade station or City Hall station.</w:t>
      </w: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t>Passports and Visas</w:t>
      </w:r>
    </w:p>
    <w:p w:rsidR="00310E75" w:rsidRPr="00EC2CAD" w:rsidRDefault="00310E75" w:rsidP="00310E75">
      <w:pPr>
        <w:tabs>
          <w:tab w:val="left" w:pos="1080"/>
          <w:tab w:val="left" w:pos="1191"/>
          <w:tab w:val="left" w:pos="1588"/>
          <w:tab w:val="left" w:pos="1985"/>
        </w:tabs>
        <w:overflowPunct w:val="0"/>
        <w:autoSpaceDE w:val="0"/>
        <w:autoSpaceDN w:val="0"/>
        <w:bidi w:val="0"/>
        <w:adjustRightInd w:val="0"/>
        <w:snapToGrid w:val="0"/>
        <w:spacing w:line="240" w:lineRule="auto"/>
        <w:jc w:val="left"/>
        <w:textAlignment w:val="baseline"/>
        <w:rPr>
          <w:rFonts w:cs="Times New Roman"/>
          <w:sz w:val="24"/>
          <w:szCs w:val="24"/>
          <w:lang w:val="en-GB"/>
        </w:rPr>
      </w:pPr>
      <w:r w:rsidRPr="00EC2CAD">
        <w:rPr>
          <w:rFonts w:cs="Times New Roman"/>
          <w:sz w:val="24"/>
          <w:szCs w:val="24"/>
          <w:lang w:val="en-GB"/>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19" w:history="1">
        <w:r w:rsidRPr="00EC2CAD">
          <w:rPr>
            <w:rFonts w:cs="Times New Roman"/>
            <w:color w:val="0000FF"/>
            <w:sz w:val="24"/>
            <w:szCs w:val="24"/>
            <w:u w:val="single"/>
            <w:lang w:val="en-GB"/>
          </w:rPr>
          <w:t>http://www.ica.gov.sg/page.aspx?pageid=96&amp;secod=94</w:t>
        </w:r>
      </w:hyperlink>
    </w:p>
    <w:p w:rsidR="00310E75" w:rsidRPr="00EC2CAD" w:rsidRDefault="00310E75" w:rsidP="00310E75">
      <w:pPr>
        <w:bidi w:val="0"/>
        <w:adjustRightInd w:val="0"/>
        <w:snapToGrid w:val="0"/>
        <w:spacing w:line="240" w:lineRule="auto"/>
        <w:jc w:val="left"/>
        <w:rPr>
          <w:rFonts w:eastAsia="SimSun" w:cs="Times New Roman"/>
          <w:sz w:val="24"/>
          <w:szCs w:val="24"/>
        </w:rPr>
      </w:pPr>
      <w:r w:rsidRPr="00EC2CAD">
        <w:rPr>
          <w:rFonts w:eastAsia="SimSun" w:cs="Times New Roman"/>
          <w:sz w:val="24"/>
          <w:szCs w:val="24"/>
        </w:rPr>
        <w:t xml:space="preserve">For an introduction letter, please see </w:t>
      </w:r>
      <w:r w:rsidRPr="00EC2CAD">
        <w:rPr>
          <w:rFonts w:eastAsia="SimSun" w:cs="Times New Roman"/>
          <w:b/>
          <w:bCs/>
          <w:sz w:val="24"/>
          <w:szCs w:val="24"/>
        </w:rPr>
        <w:t>Annex C</w:t>
      </w:r>
      <w:r w:rsidRPr="00EC2CAD">
        <w:rPr>
          <w:rFonts w:eastAsia="SimSun" w:cs="Times New Roman"/>
          <w:sz w:val="24"/>
          <w:szCs w:val="24"/>
        </w:rPr>
        <w:t>.</w:t>
      </w: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lastRenderedPageBreak/>
        <w:t>Climate – during January</w:t>
      </w:r>
    </w:p>
    <w:p w:rsidR="00310E75" w:rsidRPr="00EC2CAD" w:rsidRDefault="00310E75" w:rsidP="00310E75">
      <w:pPr>
        <w:bidi w:val="0"/>
        <w:adjustRightInd w:val="0"/>
        <w:snapToGrid w:val="0"/>
        <w:spacing w:after="120" w:line="240" w:lineRule="auto"/>
        <w:jc w:val="left"/>
        <w:rPr>
          <w:rFonts w:eastAsia="SimSun" w:cs="Times New Roman"/>
          <w:sz w:val="24"/>
          <w:szCs w:val="24"/>
        </w:rPr>
      </w:pPr>
      <w:r w:rsidRPr="00EC2CAD">
        <w:rPr>
          <w:rFonts w:eastAsia="SimSun" w:cs="Times New Roman"/>
          <w:sz w:val="24"/>
          <w:szCs w:val="24"/>
        </w:rPr>
        <w:t>Monthly Average values of the temperature and precipitation in Singapore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310E75" w:rsidRPr="00EC2CAD" w:rsidTr="00785AE7">
        <w:tc>
          <w:tcPr>
            <w:tcW w:w="3708" w:type="dxa"/>
          </w:tcPr>
          <w:p w:rsidR="00310E75" w:rsidRPr="00EC2CAD" w:rsidRDefault="00310E75" w:rsidP="00785AE7">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p>
        </w:tc>
        <w:tc>
          <w:tcPr>
            <w:tcW w:w="2689" w:type="dxa"/>
          </w:tcPr>
          <w:p w:rsidR="00310E75" w:rsidRPr="00EC2CAD" w:rsidRDefault="00310E75" w:rsidP="00785AE7">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center"/>
              <w:textAlignment w:val="baseline"/>
              <w:rPr>
                <w:rFonts w:cs="Times New Roman"/>
                <w:sz w:val="24"/>
                <w:szCs w:val="24"/>
                <w:lang w:val="en-GB" w:eastAsia="ja-JP"/>
              </w:rPr>
            </w:pPr>
            <w:r w:rsidRPr="00EC2CAD">
              <w:rPr>
                <w:rFonts w:cs="Times New Roman"/>
                <w:sz w:val="24"/>
                <w:szCs w:val="24"/>
                <w:lang w:val="en-GB" w:eastAsia="ja-JP"/>
              </w:rPr>
              <w:t>June</w:t>
            </w:r>
          </w:p>
        </w:tc>
      </w:tr>
      <w:tr w:rsidR="00310E75" w:rsidRPr="00EC2CAD" w:rsidTr="00785AE7">
        <w:tc>
          <w:tcPr>
            <w:tcW w:w="3708" w:type="dxa"/>
          </w:tcPr>
          <w:p w:rsidR="00310E75" w:rsidRPr="00EC2CAD" w:rsidRDefault="00310E75" w:rsidP="00785AE7">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EC2CAD">
              <w:rPr>
                <w:rFonts w:cs="Times New Roman"/>
                <w:sz w:val="24"/>
                <w:szCs w:val="24"/>
                <w:lang w:val="en-GB"/>
              </w:rPr>
              <w:t>Average Max Temperature</w:t>
            </w:r>
          </w:p>
        </w:tc>
        <w:tc>
          <w:tcPr>
            <w:tcW w:w="2689" w:type="dxa"/>
          </w:tcPr>
          <w:p w:rsidR="00310E75" w:rsidRPr="00EC2CAD" w:rsidRDefault="00310E75" w:rsidP="00785AE7">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EC2CAD">
              <w:rPr>
                <w:rFonts w:cs="Times New Roman"/>
                <w:color w:val="000000"/>
                <w:sz w:val="24"/>
                <w:szCs w:val="24"/>
                <w:lang w:val="en-GB"/>
              </w:rPr>
              <w:t>30</w:t>
            </w:r>
            <w:r w:rsidRPr="00EC2CAD">
              <w:rPr>
                <w:rFonts w:cs="Times New Roman"/>
                <w:noProof/>
                <w:color w:val="000000"/>
                <w:sz w:val="24"/>
                <w:szCs w:val="24"/>
              </w:rPr>
              <w:drawing>
                <wp:inline distT="0" distB="0" distL="0" distR="0" wp14:anchorId="5F36E3CF" wp14:editId="57CE75A8">
                  <wp:extent cx="55880" cy="127000"/>
                  <wp:effectExtent l="0" t="0" r="1270" b="0"/>
                  <wp:docPr id="11" name="Picture 11"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EC2CAD">
              <w:rPr>
                <w:rFonts w:cs="Times New Roman"/>
                <w:color w:val="000000"/>
                <w:sz w:val="24"/>
                <w:szCs w:val="24"/>
                <w:lang w:val="en-GB"/>
              </w:rPr>
              <w:t>C / 86</w:t>
            </w:r>
            <w:r w:rsidRPr="00EC2CAD">
              <w:rPr>
                <w:rFonts w:cs="Times New Roman"/>
                <w:noProof/>
                <w:color w:val="000000"/>
                <w:sz w:val="24"/>
                <w:szCs w:val="24"/>
              </w:rPr>
              <w:drawing>
                <wp:inline distT="0" distB="0" distL="0" distR="0" wp14:anchorId="268498BB" wp14:editId="47E40A96">
                  <wp:extent cx="55880" cy="127000"/>
                  <wp:effectExtent l="0" t="0" r="1270" b="0"/>
                  <wp:docPr id="12" name="Picture 12"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EC2CAD">
              <w:rPr>
                <w:rFonts w:cs="Times New Roman"/>
                <w:color w:val="000000"/>
                <w:sz w:val="24"/>
                <w:szCs w:val="24"/>
                <w:lang w:val="en-GB"/>
              </w:rPr>
              <w:t>F</w:t>
            </w:r>
          </w:p>
        </w:tc>
      </w:tr>
      <w:tr w:rsidR="00310E75" w:rsidRPr="00EC2CAD" w:rsidTr="00785AE7">
        <w:tc>
          <w:tcPr>
            <w:tcW w:w="3708" w:type="dxa"/>
          </w:tcPr>
          <w:p w:rsidR="00310E75" w:rsidRPr="00EC2CAD" w:rsidRDefault="00310E75" w:rsidP="00785AE7">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EC2CAD">
              <w:rPr>
                <w:rFonts w:cs="Times New Roman"/>
                <w:sz w:val="24"/>
                <w:szCs w:val="24"/>
                <w:lang w:val="en-GB"/>
              </w:rPr>
              <w:t>Average Minimum Temperature</w:t>
            </w:r>
          </w:p>
        </w:tc>
        <w:tc>
          <w:tcPr>
            <w:tcW w:w="2689" w:type="dxa"/>
          </w:tcPr>
          <w:p w:rsidR="00310E75" w:rsidRPr="00EC2CAD" w:rsidRDefault="00310E75" w:rsidP="00785AE7">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EC2CAD">
              <w:rPr>
                <w:rFonts w:cs="Times New Roman"/>
                <w:color w:val="000000"/>
                <w:sz w:val="24"/>
                <w:szCs w:val="24"/>
                <w:lang w:val="en-GB"/>
              </w:rPr>
              <w:t>24</w:t>
            </w:r>
            <w:r w:rsidRPr="00EC2CAD">
              <w:rPr>
                <w:rFonts w:cs="Times New Roman"/>
                <w:noProof/>
                <w:color w:val="000000"/>
                <w:sz w:val="24"/>
                <w:szCs w:val="24"/>
              </w:rPr>
              <w:drawing>
                <wp:inline distT="0" distB="0" distL="0" distR="0" wp14:anchorId="1276EF5E" wp14:editId="77C99893">
                  <wp:extent cx="55880" cy="127000"/>
                  <wp:effectExtent l="0" t="0" r="1270" b="0"/>
                  <wp:docPr id="13" name="Picture 13"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EC2CAD">
              <w:rPr>
                <w:rFonts w:cs="Times New Roman"/>
                <w:color w:val="000000"/>
                <w:sz w:val="24"/>
                <w:szCs w:val="24"/>
                <w:lang w:val="en-GB"/>
              </w:rPr>
              <w:t>C / 75</w:t>
            </w:r>
            <w:r w:rsidRPr="00EC2CAD">
              <w:rPr>
                <w:rFonts w:cs="Times New Roman"/>
                <w:noProof/>
                <w:color w:val="000000"/>
                <w:sz w:val="24"/>
                <w:szCs w:val="24"/>
              </w:rPr>
              <w:drawing>
                <wp:inline distT="0" distB="0" distL="0" distR="0" wp14:anchorId="0BEF3EC9" wp14:editId="74485066">
                  <wp:extent cx="55880" cy="127000"/>
                  <wp:effectExtent l="0" t="0" r="1270" b="0"/>
                  <wp:docPr id="18" name="Picture 18"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EC2CAD">
              <w:rPr>
                <w:rFonts w:cs="Times New Roman"/>
                <w:color w:val="000000"/>
                <w:sz w:val="24"/>
                <w:szCs w:val="24"/>
                <w:lang w:val="en-GB"/>
              </w:rPr>
              <w:t>F</w:t>
            </w:r>
          </w:p>
        </w:tc>
      </w:tr>
      <w:tr w:rsidR="00310E75" w:rsidRPr="00EC2CAD" w:rsidTr="00785AE7">
        <w:tc>
          <w:tcPr>
            <w:tcW w:w="3708" w:type="dxa"/>
          </w:tcPr>
          <w:p w:rsidR="00310E75" w:rsidRPr="00EC2CAD" w:rsidRDefault="00310E75" w:rsidP="00785AE7">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EC2CAD">
              <w:rPr>
                <w:rFonts w:cs="Times New Roman"/>
                <w:sz w:val="24"/>
                <w:szCs w:val="24"/>
                <w:lang w:val="en-GB"/>
              </w:rPr>
              <w:t>Average Precipitation</w:t>
            </w:r>
          </w:p>
        </w:tc>
        <w:tc>
          <w:tcPr>
            <w:tcW w:w="2689" w:type="dxa"/>
          </w:tcPr>
          <w:p w:rsidR="00310E75" w:rsidRPr="00EC2CAD" w:rsidRDefault="00310E75" w:rsidP="00785AE7">
            <w:pPr>
              <w:tabs>
                <w:tab w:val="left" w:pos="1191"/>
                <w:tab w:val="left" w:pos="1588"/>
                <w:tab w:val="left" w:pos="1985"/>
              </w:tabs>
              <w:overflowPunct w:val="0"/>
              <w:autoSpaceDE w:val="0"/>
              <w:autoSpaceDN w:val="0"/>
              <w:bidi w:val="0"/>
              <w:adjustRightInd w:val="0"/>
              <w:spacing w:before="100" w:beforeAutospacing="1" w:after="100" w:afterAutospacing="1" w:line="240" w:lineRule="auto"/>
              <w:jc w:val="left"/>
              <w:textAlignment w:val="baseline"/>
              <w:rPr>
                <w:rFonts w:cs="Times New Roman"/>
                <w:sz w:val="24"/>
                <w:szCs w:val="24"/>
                <w:lang w:val="en-GB"/>
              </w:rPr>
            </w:pPr>
            <w:r w:rsidRPr="00EC2CAD">
              <w:rPr>
                <w:rFonts w:cs="Times New Roman"/>
                <w:color w:val="000000"/>
                <w:sz w:val="24"/>
                <w:szCs w:val="24"/>
                <w:lang w:val="en-GB"/>
              </w:rPr>
              <w:t>200mm</w:t>
            </w:r>
          </w:p>
        </w:tc>
      </w:tr>
    </w:tbl>
    <w:p w:rsidR="00310E75" w:rsidRPr="00EC2CAD" w:rsidRDefault="0022357C" w:rsidP="00310E75">
      <w:pPr>
        <w:keepNext/>
        <w:bidi w:val="0"/>
        <w:spacing w:before="200" w:line="276" w:lineRule="auto"/>
        <w:ind w:left="1134" w:hanging="1134"/>
        <w:jc w:val="left"/>
        <w:outlineLvl w:val="1"/>
        <w:rPr>
          <w:rFonts w:cs="Times New Roman"/>
          <w:b/>
          <w:sz w:val="24"/>
          <w:szCs w:val="24"/>
          <w:lang w:val="en-GB"/>
        </w:rPr>
      </w:pPr>
      <w:hyperlink r:id="rId21" w:history="1">
        <w:r w:rsidR="00310E75" w:rsidRPr="00EC2CAD">
          <w:rPr>
            <w:rFonts w:cs="Times New Roman"/>
            <w:color w:val="0000FF"/>
            <w:sz w:val="24"/>
            <w:szCs w:val="20"/>
            <w:u w:val="single"/>
            <w:lang w:val="en-GB"/>
          </w:rPr>
          <w:t>http://www.nea.gov.sg/weather-climate</w:t>
        </w:r>
      </w:hyperlink>
    </w:p>
    <w:p w:rsidR="00310E75" w:rsidRPr="00EC2CAD" w:rsidRDefault="00310E75" w:rsidP="00310E75">
      <w:pPr>
        <w:keepNext/>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t>Hotels</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highlight w:val="yellow"/>
        </w:rPr>
      </w:pPr>
      <w:r w:rsidRPr="00EC2CAD">
        <w:rPr>
          <w:rFonts w:cs="Times New Roman"/>
          <w:sz w:val="24"/>
          <w:szCs w:val="20"/>
        </w:rPr>
        <w:t>Hotels close to the venue:</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ind w:left="431"/>
        <w:jc w:val="left"/>
        <w:textAlignment w:val="baseline"/>
        <w:rPr>
          <w:rFonts w:ascii="Verdana" w:hAnsi="Verdana" w:cs="Times New Roman"/>
          <w:b/>
          <w:sz w:val="20"/>
          <w:szCs w:val="20"/>
          <w:lang w:val="en-GB"/>
        </w:rPr>
      </w:pPr>
      <w:r w:rsidRPr="00EC2CAD">
        <w:rPr>
          <w:rFonts w:ascii="Verdana" w:hAnsi="Verdana" w:cs="Times New Roman"/>
          <w:b/>
          <w:noProof/>
          <w:sz w:val="20"/>
          <w:szCs w:val="20"/>
        </w:rPr>
        <w:drawing>
          <wp:inline distT="0" distB="0" distL="0" distR="0" wp14:anchorId="15415FC7" wp14:editId="08041F8D">
            <wp:extent cx="5486400" cy="4114800"/>
            <wp:effectExtent l="0" t="0" r="0" b="0"/>
            <wp:docPr id="19"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22" cstate="print"/>
                    <a:stretch>
                      <a:fillRect/>
                    </a:stretch>
                  </pic:blipFill>
                  <pic:spPr>
                    <a:xfrm>
                      <a:off x="0" y="0"/>
                      <a:ext cx="5486400" cy="4114800"/>
                    </a:xfrm>
                    <a:prstGeom prst="rect">
                      <a:avLst/>
                    </a:prstGeom>
                  </pic:spPr>
                </pic:pic>
              </a:graphicData>
            </a:graphic>
          </wp:inline>
        </w:drawing>
      </w:r>
    </w:p>
    <w:p w:rsidR="00310E75" w:rsidRPr="00EC2CAD" w:rsidRDefault="00310E75" w:rsidP="00310E75">
      <w:pPr>
        <w:numPr>
          <w:ilvl w:val="0"/>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cs="Arial"/>
          <w:sz w:val="24"/>
          <w:szCs w:val="20"/>
          <w:lang w:val="en-GB"/>
        </w:rPr>
      </w:pPr>
      <w:r w:rsidRPr="00EC2CAD">
        <w:rPr>
          <w:rFonts w:cs="Arial"/>
          <w:sz w:val="24"/>
          <w:szCs w:val="20"/>
          <w:lang w:val="en-GB"/>
        </w:rPr>
        <w:t>Conrad Centennial Singapore</w:t>
      </w:r>
    </w:p>
    <w:p w:rsidR="00310E75" w:rsidRPr="00EC2CAD" w:rsidRDefault="00310E75" w:rsidP="00310E75">
      <w:pPr>
        <w:numPr>
          <w:ilvl w:val="1"/>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cs="Arial"/>
          <w:sz w:val="24"/>
          <w:szCs w:val="20"/>
          <w:lang w:val="en-GB"/>
        </w:rPr>
      </w:pPr>
      <w:r w:rsidRPr="00EC2CAD">
        <w:rPr>
          <w:rFonts w:cs="Arial"/>
          <w:sz w:val="24"/>
          <w:szCs w:val="20"/>
          <w:lang w:val="en-GB"/>
        </w:rPr>
        <w:t xml:space="preserve">2 </w:t>
      </w:r>
      <w:proofErr w:type="spellStart"/>
      <w:r w:rsidRPr="00EC2CAD">
        <w:rPr>
          <w:rFonts w:cs="Arial"/>
          <w:sz w:val="24"/>
          <w:szCs w:val="20"/>
          <w:lang w:val="en-GB"/>
        </w:rPr>
        <w:t>Temasek</w:t>
      </w:r>
      <w:proofErr w:type="spellEnd"/>
      <w:r w:rsidRPr="00EC2CAD">
        <w:rPr>
          <w:rFonts w:cs="Arial"/>
          <w:sz w:val="24"/>
          <w:szCs w:val="20"/>
          <w:lang w:val="en-GB"/>
        </w:rPr>
        <w:t xml:space="preserve"> Boulevard, Singapore 038982</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ind w:left="1440"/>
        <w:textAlignment w:val="baseline"/>
        <w:rPr>
          <w:rFonts w:cs="Arial"/>
          <w:sz w:val="24"/>
          <w:szCs w:val="20"/>
          <w:lang w:val="en-GB"/>
        </w:rPr>
      </w:pPr>
      <w:r w:rsidRPr="00EC2CAD">
        <w:rPr>
          <w:rFonts w:cs="Arial"/>
          <w:sz w:val="24"/>
          <w:szCs w:val="20"/>
          <w:lang w:val="en-GB"/>
        </w:rPr>
        <w:t xml:space="preserve">Website: </w:t>
      </w:r>
      <w:hyperlink r:id="rId23" w:history="1">
        <w:r w:rsidRPr="00EC2CAD">
          <w:rPr>
            <w:rFonts w:cs="Arial"/>
            <w:color w:val="0000FF"/>
            <w:sz w:val="24"/>
            <w:szCs w:val="20"/>
            <w:u w:val="single"/>
            <w:lang w:val="en-GB"/>
          </w:rPr>
          <w:t>www.conradhotels.com</w:t>
        </w:r>
      </w:hyperlink>
      <w:r w:rsidRPr="00EC2CAD">
        <w:rPr>
          <w:rFonts w:cs="Arial"/>
          <w:sz w:val="24"/>
          <w:szCs w:val="20"/>
          <w:lang w:val="en-GB"/>
        </w:rPr>
        <w:t xml:space="preserve"> </w:t>
      </w:r>
    </w:p>
    <w:p w:rsidR="00310E75" w:rsidRPr="00EC2CAD" w:rsidRDefault="00310E75" w:rsidP="00310E75">
      <w:pPr>
        <w:numPr>
          <w:ilvl w:val="0"/>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line="240" w:lineRule="auto"/>
        <w:jc w:val="left"/>
        <w:textAlignment w:val="baseline"/>
        <w:rPr>
          <w:rFonts w:cs="Arial"/>
          <w:sz w:val="24"/>
          <w:szCs w:val="20"/>
          <w:lang w:val="en-GB"/>
        </w:rPr>
      </w:pPr>
      <w:r w:rsidRPr="00EC2CAD">
        <w:rPr>
          <w:rFonts w:cs="Arial"/>
          <w:sz w:val="24"/>
          <w:szCs w:val="20"/>
          <w:lang w:val="en-GB"/>
        </w:rPr>
        <w:t>Marina Mandarin Singapore</w:t>
      </w:r>
    </w:p>
    <w:p w:rsidR="00310E75" w:rsidRPr="00EC2CAD" w:rsidRDefault="00310E75" w:rsidP="00310E75">
      <w:pPr>
        <w:numPr>
          <w:ilvl w:val="1"/>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cs="Arial"/>
          <w:sz w:val="24"/>
          <w:szCs w:val="20"/>
          <w:lang w:val="en-GB"/>
        </w:rPr>
      </w:pPr>
      <w:r w:rsidRPr="00EC2CAD">
        <w:rPr>
          <w:rFonts w:cs="Arial"/>
          <w:sz w:val="24"/>
          <w:szCs w:val="20"/>
          <w:lang w:val="en-GB"/>
        </w:rPr>
        <w:t>6 Raffles Boulevard, Marina Square, Singapore 039594</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ind w:left="1440"/>
        <w:textAlignment w:val="baseline"/>
        <w:rPr>
          <w:rFonts w:cs="Arial"/>
          <w:sz w:val="24"/>
          <w:szCs w:val="20"/>
          <w:lang w:val="en-GB"/>
        </w:rPr>
      </w:pPr>
      <w:r w:rsidRPr="00EC2CAD">
        <w:rPr>
          <w:rFonts w:cs="Arial"/>
          <w:sz w:val="24"/>
          <w:szCs w:val="20"/>
          <w:lang w:val="en-GB"/>
        </w:rPr>
        <w:t xml:space="preserve">Website: </w:t>
      </w:r>
      <w:hyperlink r:id="rId24" w:history="1">
        <w:r w:rsidRPr="00EC2CAD">
          <w:rPr>
            <w:rFonts w:cs="Arial"/>
            <w:color w:val="0000FF"/>
            <w:sz w:val="24"/>
            <w:szCs w:val="20"/>
            <w:u w:val="single"/>
            <w:lang w:val="en-GB"/>
          </w:rPr>
          <w:t>www.meritushotels.com</w:t>
        </w:r>
      </w:hyperlink>
      <w:r w:rsidRPr="00EC2CAD">
        <w:rPr>
          <w:rFonts w:cs="Arial"/>
          <w:sz w:val="24"/>
          <w:szCs w:val="20"/>
          <w:lang w:val="en-GB"/>
        </w:rPr>
        <w:t xml:space="preserve"> </w:t>
      </w:r>
    </w:p>
    <w:p w:rsidR="00310E75" w:rsidRPr="00EC2CAD" w:rsidRDefault="00310E75" w:rsidP="00310E75">
      <w:pPr>
        <w:numPr>
          <w:ilvl w:val="0"/>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line="240" w:lineRule="auto"/>
        <w:jc w:val="left"/>
        <w:textAlignment w:val="baseline"/>
        <w:rPr>
          <w:rFonts w:cs="Arial"/>
          <w:sz w:val="24"/>
          <w:szCs w:val="20"/>
          <w:lang w:val="en-GB"/>
        </w:rPr>
      </w:pPr>
      <w:r w:rsidRPr="00EC2CAD">
        <w:rPr>
          <w:rFonts w:cs="Arial"/>
          <w:sz w:val="24"/>
          <w:szCs w:val="20"/>
          <w:lang w:val="en-GB"/>
        </w:rPr>
        <w:t>Mandarin Oriental Singapore</w:t>
      </w:r>
    </w:p>
    <w:p w:rsidR="00310E75" w:rsidRPr="00EC2CAD" w:rsidRDefault="00310E75" w:rsidP="00310E75">
      <w:pPr>
        <w:numPr>
          <w:ilvl w:val="1"/>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cs="Arial"/>
          <w:sz w:val="24"/>
          <w:szCs w:val="20"/>
          <w:lang w:val="en-GB"/>
        </w:rPr>
      </w:pPr>
      <w:r w:rsidRPr="00EC2CAD">
        <w:rPr>
          <w:rFonts w:cs="Arial"/>
          <w:sz w:val="24"/>
          <w:szCs w:val="20"/>
          <w:lang w:val="en-GB"/>
        </w:rPr>
        <w:t>5 Raffles Avenue, Marina Square, Singapore 039797</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ind w:left="1440"/>
        <w:textAlignment w:val="baseline"/>
        <w:rPr>
          <w:rFonts w:cs="Arial"/>
          <w:sz w:val="24"/>
          <w:szCs w:val="20"/>
          <w:lang w:val="en-GB"/>
        </w:rPr>
      </w:pPr>
      <w:r w:rsidRPr="00EC2CAD">
        <w:rPr>
          <w:rFonts w:cs="Arial"/>
          <w:sz w:val="24"/>
          <w:szCs w:val="20"/>
          <w:lang w:val="en-GB"/>
        </w:rPr>
        <w:t xml:space="preserve">Website: </w:t>
      </w:r>
      <w:hyperlink r:id="rId25" w:history="1">
        <w:r w:rsidRPr="00EC2CAD">
          <w:rPr>
            <w:rFonts w:cs="Arial"/>
            <w:color w:val="0000FF"/>
            <w:sz w:val="24"/>
            <w:szCs w:val="20"/>
            <w:u w:val="single"/>
            <w:lang w:val="en-GB"/>
          </w:rPr>
          <w:t>www.mandarinoriental.com</w:t>
        </w:r>
      </w:hyperlink>
      <w:r w:rsidRPr="00EC2CAD">
        <w:rPr>
          <w:rFonts w:cs="Arial"/>
          <w:sz w:val="24"/>
          <w:szCs w:val="20"/>
          <w:lang w:val="en-GB"/>
        </w:rPr>
        <w:t xml:space="preserve"> </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textAlignment w:val="baseline"/>
        <w:rPr>
          <w:rFonts w:ascii="Arial" w:hAnsi="Arial" w:cs="Arial"/>
          <w:sz w:val="24"/>
          <w:szCs w:val="20"/>
          <w:highlight w:val="yellow"/>
          <w:lang w:val="en-GB"/>
        </w:rPr>
      </w:pP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textAlignment w:val="baseline"/>
        <w:rPr>
          <w:rFonts w:ascii="Arial" w:hAnsi="Arial" w:cs="Arial"/>
          <w:sz w:val="24"/>
          <w:szCs w:val="20"/>
          <w:highlight w:val="yellow"/>
          <w:lang w:val="en-GB"/>
        </w:rPr>
      </w:pPr>
    </w:p>
    <w:p w:rsidR="00310E75" w:rsidRPr="00EC2CAD" w:rsidRDefault="00310E75" w:rsidP="00310E75">
      <w:pPr>
        <w:numPr>
          <w:ilvl w:val="0"/>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cs="Arial"/>
          <w:sz w:val="24"/>
          <w:szCs w:val="20"/>
          <w:lang w:val="en-GB"/>
        </w:rPr>
      </w:pPr>
      <w:r w:rsidRPr="00EC2CAD">
        <w:rPr>
          <w:rFonts w:cs="Arial"/>
          <w:sz w:val="24"/>
          <w:szCs w:val="20"/>
          <w:lang w:val="en-GB"/>
        </w:rPr>
        <w:t>Pan Pacific Singapore</w:t>
      </w:r>
    </w:p>
    <w:p w:rsidR="00310E75" w:rsidRPr="00EC2CAD" w:rsidRDefault="00310E75" w:rsidP="00310E75">
      <w:pPr>
        <w:numPr>
          <w:ilvl w:val="1"/>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cs="Arial"/>
          <w:sz w:val="24"/>
          <w:szCs w:val="20"/>
          <w:lang w:val="en-GB"/>
        </w:rPr>
      </w:pPr>
      <w:r w:rsidRPr="00EC2CAD">
        <w:rPr>
          <w:rFonts w:cs="Arial"/>
          <w:sz w:val="24"/>
          <w:szCs w:val="20"/>
          <w:lang w:val="en-GB"/>
        </w:rPr>
        <w:t>7 Raffles Boulevard, Marina Square, Singapore 039595</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ind w:left="1440"/>
        <w:textAlignment w:val="baseline"/>
        <w:rPr>
          <w:rFonts w:cs="Arial"/>
          <w:sz w:val="24"/>
          <w:szCs w:val="20"/>
          <w:lang w:val="en-GB"/>
        </w:rPr>
      </w:pPr>
      <w:r w:rsidRPr="00EC2CAD">
        <w:rPr>
          <w:rFonts w:cs="Arial"/>
          <w:sz w:val="24"/>
          <w:szCs w:val="20"/>
          <w:lang w:val="en-GB"/>
        </w:rPr>
        <w:t xml:space="preserve">Website: </w:t>
      </w:r>
      <w:hyperlink r:id="rId26" w:history="1">
        <w:r w:rsidRPr="00EC2CAD">
          <w:rPr>
            <w:rFonts w:cs="Arial"/>
            <w:color w:val="0000FF"/>
            <w:sz w:val="24"/>
            <w:szCs w:val="20"/>
            <w:u w:val="single"/>
            <w:lang w:val="en-GB"/>
          </w:rPr>
          <w:t>www.panpacific.com</w:t>
        </w:r>
      </w:hyperlink>
      <w:r w:rsidRPr="00EC2CAD">
        <w:rPr>
          <w:rFonts w:cs="Arial"/>
          <w:sz w:val="24"/>
          <w:szCs w:val="20"/>
          <w:lang w:val="en-GB"/>
        </w:rPr>
        <w:t xml:space="preserve"> </w:t>
      </w:r>
    </w:p>
    <w:p w:rsidR="00310E75" w:rsidRPr="00EC2CAD" w:rsidRDefault="00310E75" w:rsidP="00310E75">
      <w:pPr>
        <w:numPr>
          <w:ilvl w:val="0"/>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40" w:line="240" w:lineRule="auto"/>
        <w:jc w:val="left"/>
        <w:textAlignment w:val="baseline"/>
        <w:rPr>
          <w:rFonts w:cs="Arial"/>
          <w:sz w:val="24"/>
          <w:szCs w:val="20"/>
          <w:lang w:val="en-GB"/>
        </w:rPr>
      </w:pPr>
      <w:r w:rsidRPr="00EC2CAD">
        <w:rPr>
          <w:rFonts w:cs="Arial"/>
          <w:sz w:val="24"/>
          <w:szCs w:val="20"/>
          <w:lang w:val="en-GB"/>
        </w:rPr>
        <w:t xml:space="preserve">Ritz-Carlton </w:t>
      </w:r>
      <w:proofErr w:type="spellStart"/>
      <w:r w:rsidRPr="00EC2CAD">
        <w:rPr>
          <w:rFonts w:cs="Arial"/>
          <w:sz w:val="24"/>
          <w:szCs w:val="20"/>
          <w:lang w:val="en-GB"/>
        </w:rPr>
        <w:t>Millenia</w:t>
      </w:r>
      <w:proofErr w:type="spellEnd"/>
      <w:r w:rsidRPr="00EC2CAD">
        <w:rPr>
          <w:rFonts w:cs="Arial"/>
          <w:sz w:val="24"/>
          <w:szCs w:val="20"/>
          <w:lang w:val="en-GB"/>
        </w:rPr>
        <w:t xml:space="preserve"> Singapore</w:t>
      </w:r>
    </w:p>
    <w:p w:rsidR="00310E75" w:rsidRPr="00EC2CAD" w:rsidRDefault="00310E75" w:rsidP="00310E75">
      <w:pPr>
        <w:numPr>
          <w:ilvl w:val="1"/>
          <w:numId w:val="19"/>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jc w:val="left"/>
        <w:textAlignment w:val="baseline"/>
        <w:rPr>
          <w:rFonts w:cs="Arial"/>
          <w:sz w:val="24"/>
          <w:szCs w:val="20"/>
          <w:lang w:val="en-GB"/>
        </w:rPr>
      </w:pPr>
      <w:r w:rsidRPr="00EC2CAD">
        <w:rPr>
          <w:rFonts w:cs="Arial"/>
          <w:sz w:val="24"/>
          <w:szCs w:val="20"/>
          <w:lang w:val="en-GB"/>
        </w:rPr>
        <w:t>7 Raffles Avenue, Singapore 039799</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ind w:left="720" w:firstLine="720"/>
        <w:textAlignment w:val="baseline"/>
        <w:rPr>
          <w:rFonts w:cs="Arial"/>
          <w:sz w:val="24"/>
          <w:szCs w:val="20"/>
          <w:lang w:val="en-GB"/>
        </w:rPr>
      </w:pPr>
      <w:r w:rsidRPr="00EC2CAD">
        <w:rPr>
          <w:rFonts w:cs="Arial"/>
          <w:sz w:val="24"/>
          <w:szCs w:val="20"/>
          <w:lang w:val="en-GB"/>
        </w:rPr>
        <w:t xml:space="preserve">Website: </w:t>
      </w:r>
      <w:hyperlink r:id="rId27" w:history="1">
        <w:r w:rsidRPr="00EC2CAD">
          <w:rPr>
            <w:rFonts w:cs="Arial"/>
            <w:color w:val="0000FF"/>
            <w:sz w:val="24"/>
            <w:szCs w:val="20"/>
            <w:u w:val="single"/>
            <w:lang w:val="en-GB"/>
          </w:rPr>
          <w:t>www.ritzcarlton.com</w:t>
        </w:r>
      </w:hyperlink>
      <w:r w:rsidRPr="00EC2CAD">
        <w:rPr>
          <w:rFonts w:cs="Arial"/>
          <w:sz w:val="24"/>
          <w:szCs w:val="20"/>
          <w:lang w:val="en-GB"/>
        </w:rPr>
        <w:t xml:space="preserve"> </w:t>
      </w: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t>Internet access and wireless coverage</w:t>
      </w:r>
    </w:p>
    <w:p w:rsidR="00310E75" w:rsidRPr="00EC2CAD" w:rsidRDefault="00310E75" w:rsidP="00310E75">
      <w:pPr>
        <w:bidi w:val="0"/>
        <w:adjustRightInd w:val="0"/>
        <w:snapToGrid w:val="0"/>
        <w:spacing w:after="120" w:line="240" w:lineRule="auto"/>
        <w:jc w:val="left"/>
        <w:rPr>
          <w:rFonts w:eastAsia="SimSun" w:cs="Times New Roman"/>
          <w:sz w:val="24"/>
          <w:szCs w:val="24"/>
        </w:rPr>
      </w:pPr>
      <w:r w:rsidRPr="00EC2CAD">
        <w:rPr>
          <w:rFonts w:eastAsia="SimSun" w:cs="Times New Roman"/>
          <w:sz w:val="24"/>
          <w:szCs w:val="24"/>
        </w:rPr>
        <w:t>All meeting rooms will have a wireless network with access to the Internet. Every guest room offers a high-speed Internet access for free. The access to Internet will be granted using the LAN technologies listed below:</w:t>
      </w:r>
    </w:p>
    <w:p w:rsidR="00310E75" w:rsidRPr="00EC2CAD" w:rsidRDefault="00310E75" w:rsidP="00310E75">
      <w:pPr>
        <w:numPr>
          <w:ilvl w:val="0"/>
          <w:numId w:val="15"/>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after="200" w:line="276" w:lineRule="auto"/>
        <w:contextualSpacing/>
        <w:jc w:val="left"/>
        <w:textAlignment w:val="baseline"/>
        <w:rPr>
          <w:rFonts w:eastAsia="Malgun Gothic" w:cs="Times New Roman"/>
          <w:sz w:val="24"/>
          <w:szCs w:val="24"/>
          <w:lang w:val="en-GB"/>
        </w:rPr>
      </w:pPr>
      <w:r w:rsidRPr="00EC2CAD">
        <w:rPr>
          <w:rFonts w:eastAsia="Malgun Gothic" w:cs="Times New Roman"/>
          <w:sz w:val="24"/>
          <w:szCs w:val="24"/>
          <w:lang w:val="en-GB"/>
        </w:rPr>
        <w:t xml:space="preserve">Wireless via </w:t>
      </w:r>
      <w:proofErr w:type="spellStart"/>
      <w:r w:rsidRPr="00EC2CAD">
        <w:rPr>
          <w:rFonts w:eastAsia="Malgun Gothic" w:cs="Times New Roman"/>
          <w:sz w:val="24"/>
          <w:szCs w:val="24"/>
          <w:lang w:val="en-GB"/>
        </w:rPr>
        <w:t>WiFi</w:t>
      </w:r>
      <w:proofErr w:type="spellEnd"/>
      <w:r w:rsidRPr="00EC2CAD">
        <w:rPr>
          <w:rFonts w:eastAsia="Malgun Gothic" w:cs="Times New Roman"/>
          <w:sz w:val="24"/>
          <w:szCs w:val="24"/>
          <w:lang w:val="en-GB"/>
        </w:rPr>
        <w:t>: 802.11bgn and 802.11ac – Both accessible on 2.4GHz and 5GHz</w:t>
      </w: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t>Technical assistance</w:t>
      </w:r>
    </w:p>
    <w:p w:rsidR="00310E75" w:rsidRPr="00EC2CAD" w:rsidRDefault="00310E75" w:rsidP="00310E75">
      <w:pPr>
        <w:keepNext/>
        <w:tabs>
          <w:tab w:val="left" w:pos="1191"/>
          <w:tab w:val="left" w:pos="1588"/>
          <w:tab w:val="left" w:pos="1985"/>
        </w:tabs>
        <w:overflowPunct w:val="0"/>
        <w:autoSpaceDE w:val="0"/>
        <w:autoSpaceDN w:val="0"/>
        <w:bidi w:val="0"/>
        <w:adjustRightInd w:val="0"/>
        <w:snapToGrid w:val="0"/>
        <w:spacing w:line="240" w:lineRule="auto"/>
        <w:jc w:val="left"/>
        <w:textAlignment w:val="baseline"/>
        <w:rPr>
          <w:rFonts w:cs="Times New Roman"/>
          <w:bCs/>
          <w:iCs/>
          <w:sz w:val="24"/>
          <w:szCs w:val="24"/>
          <w:lang w:val="en-GB"/>
        </w:rPr>
      </w:pPr>
      <w:r w:rsidRPr="00EC2CAD">
        <w:rPr>
          <w:rFonts w:cs="Times New Roman"/>
          <w:bCs/>
          <w:iCs/>
          <w:sz w:val="24"/>
          <w:szCs w:val="24"/>
          <w:lang w:val="en-GB"/>
        </w:rPr>
        <w:t>In case you have any technical problem at the venue (e.g. connecting to internet, finding meeting rooms etc.) please contact for help:</w:t>
      </w:r>
    </w:p>
    <w:p w:rsidR="00310E75" w:rsidRPr="00EC2CAD" w:rsidRDefault="00310E75" w:rsidP="00310E75">
      <w:pPr>
        <w:keepNext/>
        <w:numPr>
          <w:ilvl w:val="0"/>
          <w:numId w:val="18"/>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napToGrid w:val="0"/>
        <w:spacing w:line="240" w:lineRule="auto"/>
        <w:contextualSpacing/>
        <w:jc w:val="left"/>
        <w:textAlignment w:val="baseline"/>
        <w:rPr>
          <w:rFonts w:cs="Times New Roman"/>
          <w:bCs/>
          <w:iCs/>
          <w:sz w:val="24"/>
          <w:szCs w:val="24"/>
          <w:lang w:val="en-GB"/>
        </w:rPr>
      </w:pPr>
      <w:r w:rsidRPr="00EC2CAD">
        <w:rPr>
          <w:rFonts w:cs="Times New Roman"/>
          <w:bCs/>
          <w:iCs/>
          <w:sz w:val="24"/>
          <w:szCs w:val="24"/>
          <w:lang w:val="en-GB"/>
        </w:rPr>
        <w:t xml:space="preserve">Ms Mary </w:t>
      </w:r>
      <w:proofErr w:type="spellStart"/>
      <w:r w:rsidRPr="00EC2CAD">
        <w:rPr>
          <w:rFonts w:cs="Times New Roman"/>
          <w:bCs/>
          <w:iCs/>
          <w:sz w:val="24"/>
          <w:szCs w:val="24"/>
          <w:lang w:val="en-GB"/>
        </w:rPr>
        <w:t>Ho</w:t>
      </w:r>
      <w:proofErr w:type="spellEnd"/>
      <w:r w:rsidRPr="00EC2CAD">
        <w:rPr>
          <w:rFonts w:cs="Times New Roman"/>
          <w:bCs/>
          <w:iCs/>
          <w:sz w:val="24"/>
          <w:szCs w:val="24"/>
          <w:lang w:val="en-GB"/>
        </w:rPr>
        <w:t xml:space="preserve"> (</w:t>
      </w:r>
      <w:hyperlink r:id="rId28" w:history="1">
        <w:r w:rsidRPr="00EC2CAD">
          <w:rPr>
            <w:rFonts w:cs="Times New Roman"/>
            <w:bCs/>
            <w:iCs/>
            <w:color w:val="0000FF"/>
            <w:sz w:val="24"/>
            <w:szCs w:val="24"/>
            <w:u w:val="single"/>
            <w:lang w:val="en-GB"/>
          </w:rPr>
          <w:t>mary.ho@suntecsingapore.com</w:t>
        </w:r>
      </w:hyperlink>
      <w:r w:rsidRPr="00EC2CAD">
        <w:rPr>
          <w:rFonts w:cs="Times New Roman"/>
          <w:bCs/>
          <w:iCs/>
          <w:sz w:val="24"/>
          <w:szCs w:val="24"/>
          <w:lang w:val="en-GB"/>
        </w:rPr>
        <w:t>); or</w:t>
      </w:r>
    </w:p>
    <w:p w:rsidR="00310E75" w:rsidRPr="00EC2CAD" w:rsidRDefault="00310E75" w:rsidP="00310E75">
      <w:pPr>
        <w:keepNext/>
        <w:numPr>
          <w:ilvl w:val="0"/>
          <w:numId w:val="18"/>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napToGrid w:val="0"/>
        <w:spacing w:line="240" w:lineRule="auto"/>
        <w:contextualSpacing/>
        <w:jc w:val="left"/>
        <w:textAlignment w:val="baseline"/>
        <w:rPr>
          <w:rFonts w:cs="Times New Roman"/>
          <w:bCs/>
          <w:iCs/>
          <w:sz w:val="24"/>
          <w:szCs w:val="24"/>
          <w:lang w:val="en-GB"/>
        </w:rPr>
      </w:pPr>
      <w:r w:rsidRPr="00EC2CAD">
        <w:rPr>
          <w:rFonts w:cs="Times New Roman"/>
          <w:bCs/>
          <w:iCs/>
          <w:sz w:val="24"/>
          <w:szCs w:val="24"/>
          <w:lang w:val="en-GB"/>
        </w:rPr>
        <w:t>Mr Edwin Low (</w:t>
      </w:r>
      <w:hyperlink r:id="rId29" w:history="1">
        <w:r w:rsidRPr="00EC2CAD">
          <w:rPr>
            <w:rFonts w:cs="Times New Roman"/>
            <w:color w:val="0000FF"/>
            <w:sz w:val="24"/>
            <w:szCs w:val="20"/>
            <w:u w:val="single"/>
            <w:lang w:val="en-GB"/>
          </w:rPr>
          <w:t>edwin_kf_low@ida.gov.sg</w:t>
        </w:r>
      </w:hyperlink>
      <w:r w:rsidRPr="00EC2CAD">
        <w:rPr>
          <w:rFonts w:cs="Times New Roman"/>
          <w:sz w:val="24"/>
          <w:szCs w:val="20"/>
          <w:lang w:val="en-GB"/>
        </w:rPr>
        <w:t>)</w:t>
      </w:r>
      <w:r w:rsidRPr="00EC2CAD">
        <w:rPr>
          <w:rFonts w:cs="Times New Roman"/>
          <w:bCs/>
          <w:iCs/>
          <w:sz w:val="24"/>
          <w:szCs w:val="24"/>
          <w:lang w:val="en-GB"/>
        </w:rPr>
        <w:t>.</w:t>
      </w: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t>Electricity</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EC2CAD">
        <w:rPr>
          <w:rFonts w:cs="Times New Roman"/>
          <w:noProof/>
          <w:color w:val="0000FF"/>
          <w:sz w:val="24"/>
          <w:szCs w:val="20"/>
        </w:rPr>
        <w:drawing>
          <wp:anchor distT="0" distB="0" distL="114300" distR="114300" simplePos="0" relativeHeight="251659264" behindDoc="1" locked="0" layoutInCell="1" allowOverlap="1" wp14:anchorId="213B17ED" wp14:editId="73119F4F">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20" name="Picture 20" descr="http://www.iec.ch/worldplugs/img/plugs_sockets/G_3d_plug_l.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Pr="00EC2CAD">
        <w:rPr>
          <w:rFonts w:cs="Times New Roman"/>
          <w:sz w:val="24"/>
          <w:szCs w:val="20"/>
          <w:lang w:val="en-GB"/>
        </w:rPr>
        <w:t>Singapore’s voltage is 220-240 volts AC, 50 cycles per second. Most hotels can provide visitors with a transformer, which can convert the voltage to 110-120 volts 60 cycles per second. The power plugs used in Singapore are of the three-pin, square shaped type.</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t>Useful information</w:t>
      </w:r>
    </w:p>
    <w:p w:rsidR="00310E75" w:rsidRPr="00EC2CAD" w:rsidRDefault="00310E75" w:rsidP="00310E75">
      <w:pPr>
        <w:keepNext/>
        <w:tabs>
          <w:tab w:val="left" w:pos="1191"/>
          <w:tab w:val="left" w:pos="1588"/>
          <w:tab w:val="left" w:pos="1985"/>
        </w:tabs>
        <w:overflowPunct w:val="0"/>
        <w:autoSpaceDE w:val="0"/>
        <w:autoSpaceDN w:val="0"/>
        <w:bidi w:val="0"/>
        <w:adjustRightInd w:val="0"/>
        <w:spacing w:after="120" w:line="240" w:lineRule="auto"/>
        <w:jc w:val="left"/>
        <w:textAlignment w:val="baseline"/>
        <w:rPr>
          <w:rFonts w:cs="Times New Roman"/>
          <w:i/>
          <w:iCs/>
          <w:sz w:val="24"/>
          <w:szCs w:val="24"/>
          <w:lang w:val="en-GB"/>
        </w:rPr>
      </w:pPr>
      <w:r w:rsidRPr="00EC2CAD">
        <w:rPr>
          <w:rFonts w:cs="Times New Roman"/>
          <w:i/>
          <w:iCs/>
          <w:sz w:val="24"/>
          <w:szCs w:val="24"/>
          <w:lang w:val="en-GB"/>
        </w:rPr>
        <w:t>Currency exchange</w:t>
      </w:r>
    </w:p>
    <w:p w:rsidR="00310E75" w:rsidRPr="00EC2CAD" w:rsidRDefault="00310E75" w:rsidP="00310E75">
      <w:pPr>
        <w:keepNext/>
        <w:keepLines/>
        <w:tabs>
          <w:tab w:val="left" w:pos="0"/>
          <w:tab w:val="left" w:pos="1588"/>
          <w:tab w:val="left" w:pos="1985"/>
        </w:tabs>
        <w:overflowPunct w:val="0"/>
        <w:autoSpaceDE w:val="0"/>
        <w:autoSpaceDN w:val="0"/>
        <w:bidi w:val="0"/>
        <w:adjustRightInd w:val="0"/>
        <w:snapToGrid w:val="0"/>
        <w:spacing w:line="240" w:lineRule="auto"/>
        <w:jc w:val="left"/>
        <w:textAlignment w:val="baseline"/>
        <w:outlineLvl w:val="0"/>
        <w:rPr>
          <w:rFonts w:cs="Times New Roman"/>
          <w:sz w:val="24"/>
          <w:szCs w:val="24"/>
          <w:lang w:val="en-GB"/>
        </w:rPr>
      </w:pPr>
      <w:r w:rsidRPr="00EC2CAD">
        <w:rPr>
          <w:rFonts w:cs="Times New Roman"/>
          <w:sz w:val="24"/>
          <w:szCs w:val="24"/>
          <w:lang w:val="en-GB"/>
        </w:rPr>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310E75" w:rsidRPr="00EC2CAD" w:rsidRDefault="00310E75" w:rsidP="00310E75">
      <w:pPr>
        <w:keepNext/>
        <w:keepLines/>
        <w:tabs>
          <w:tab w:val="left" w:pos="0"/>
          <w:tab w:val="left" w:pos="1588"/>
          <w:tab w:val="left" w:pos="1985"/>
        </w:tabs>
        <w:overflowPunct w:val="0"/>
        <w:autoSpaceDE w:val="0"/>
        <w:autoSpaceDN w:val="0"/>
        <w:bidi w:val="0"/>
        <w:adjustRightInd w:val="0"/>
        <w:snapToGrid w:val="0"/>
        <w:spacing w:line="240" w:lineRule="auto"/>
        <w:jc w:val="left"/>
        <w:textAlignment w:val="baseline"/>
        <w:outlineLvl w:val="0"/>
        <w:rPr>
          <w:rFonts w:cs="Times New Roman"/>
          <w:sz w:val="24"/>
          <w:szCs w:val="24"/>
          <w:lang w:val="en-GB"/>
        </w:rPr>
      </w:pPr>
      <w:r w:rsidRPr="00EC2CAD">
        <w:rPr>
          <w:rFonts w:cs="Times New Roman"/>
          <w:sz w:val="24"/>
          <w:szCs w:val="24"/>
          <w:lang w:val="en-GB"/>
        </w:rPr>
        <w:t>Exchange rate:</w:t>
      </w:r>
    </w:p>
    <w:p w:rsidR="00310E75" w:rsidRPr="00EC2CAD" w:rsidRDefault="00310E75" w:rsidP="00310E75">
      <w:pPr>
        <w:keepNext/>
        <w:keepLines/>
        <w:tabs>
          <w:tab w:val="left" w:pos="0"/>
          <w:tab w:val="left" w:pos="1588"/>
          <w:tab w:val="left" w:pos="1985"/>
        </w:tabs>
        <w:overflowPunct w:val="0"/>
        <w:autoSpaceDE w:val="0"/>
        <w:autoSpaceDN w:val="0"/>
        <w:bidi w:val="0"/>
        <w:adjustRightInd w:val="0"/>
        <w:snapToGrid w:val="0"/>
        <w:spacing w:line="240" w:lineRule="auto"/>
        <w:jc w:val="left"/>
        <w:textAlignment w:val="baseline"/>
        <w:outlineLvl w:val="0"/>
        <w:rPr>
          <w:rFonts w:cs="Times New Roman"/>
          <w:sz w:val="24"/>
          <w:szCs w:val="24"/>
          <w:u w:val="single"/>
          <w:lang w:val="en-GB"/>
        </w:rPr>
      </w:pPr>
      <w:r w:rsidRPr="00EC2CAD">
        <w:rPr>
          <w:rFonts w:cs="Times New Roman"/>
          <w:sz w:val="24"/>
          <w:szCs w:val="24"/>
          <w:lang w:val="en-GB"/>
        </w:rPr>
        <w:t>Online exchange rates are shown at:</w:t>
      </w:r>
      <w:r w:rsidRPr="00EC2CAD">
        <w:rPr>
          <w:rFonts w:eastAsia="MS Mincho" w:cs="Times New Roman"/>
          <w:sz w:val="24"/>
          <w:szCs w:val="24"/>
          <w:lang w:val="en-GB"/>
        </w:rPr>
        <w:t xml:space="preserve"> </w:t>
      </w:r>
      <w:hyperlink r:id="rId32" w:history="1">
        <w:r w:rsidRPr="00EC2CAD">
          <w:rPr>
            <w:rFonts w:cs="Times New Roman"/>
            <w:color w:val="0000FF"/>
            <w:sz w:val="24"/>
            <w:szCs w:val="24"/>
            <w:u w:val="single"/>
            <w:lang w:val="en-GB"/>
          </w:rPr>
          <w:t>http://www.xe.com/</w:t>
        </w:r>
      </w:hyperlink>
    </w:p>
    <w:p w:rsidR="00310E75" w:rsidRPr="00EC2CAD" w:rsidRDefault="00310E75" w:rsidP="00310E75">
      <w:pPr>
        <w:tabs>
          <w:tab w:val="left" w:pos="1191"/>
          <w:tab w:val="left" w:pos="1588"/>
          <w:tab w:val="left" w:pos="1985"/>
        </w:tabs>
        <w:overflowPunct w:val="0"/>
        <w:autoSpaceDE w:val="0"/>
        <w:autoSpaceDN w:val="0"/>
        <w:bidi w:val="0"/>
        <w:adjustRightInd w:val="0"/>
        <w:spacing w:after="120" w:line="240" w:lineRule="auto"/>
        <w:jc w:val="left"/>
        <w:textAlignment w:val="baseline"/>
        <w:rPr>
          <w:rFonts w:cs="Times New Roman"/>
          <w:sz w:val="24"/>
          <w:szCs w:val="20"/>
          <w:lang w:val="en-GB"/>
        </w:rPr>
      </w:pPr>
      <w:r w:rsidRPr="00EC2CAD">
        <w:rPr>
          <w:rFonts w:cs="Times New Roman"/>
          <w:sz w:val="24"/>
          <w:szCs w:val="20"/>
          <w:lang w:val="en-GB"/>
        </w:rPr>
        <w:t>Exchange rate as of 3 November 2015:</w:t>
      </w:r>
    </w:p>
    <w:tbl>
      <w:tblPr>
        <w:tblStyle w:val="TableGrid2"/>
        <w:tblW w:w="0" w:type="auto"/>
        <w:tblLook w:val="04A0" w:firstRow="1" w:lastRow="0" w:firstColumn="1" w:lastColumn="0" w:noHBand="0" w:noVBand="1"/>
      </w:tblPr>
      <w:tblGrid>
        <w:gridCol w:w="2405"/>
        <w:gridCol w:w="2126"/>
      </w:tblGrid>
      <w:tr w:rsidR="00310E75" w:rsidRPr="00EC2CAD" w:rsidTr="00785AE7">
        <w:tc>
          <w:tcPr>
            <w:tcW w:w="2405" w:type="dxa"/>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EC2CAD">
              <w:rPr>
                <w:rFonts w:cs="Times New Roman"/>
                <w:sz w:val="24"/>
                <w:szCs w:val="20"/>
                <w:lang w:val="en-GB"/>
              </w:rPr>
              <w:t>US Dollar: 1$</w:t>
            </w:r>
          </w:p>
        </w:tc>
        <w:tc>
          <w:tcPr>
            <w:tcW w:w="2126" w:type="dxa"/>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EC2CAD">
              <w:rPr>
                <w:rFonts w:cs="Times New Roman"/>
                <w:sz w:val="24"/>
                <w:szCs w:val="20"/>
                <w:lang w:val="en-GB"/>
              </w:rPr>
              <w:t>1.3992 SGD</w:t>
            </w:r>
          </w:p>
        </w:tc>
      </w:tr>
      <w:tr w:rsidR="00310E75" w:rsidRPr="00EC2CAD" w:rsidTr="00785AE7">
        <w:tc>
          <w:tcPr>
            <w:tcW w:w="2405" w:type="dxa"/>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EC2CAD">
              <w:rPr>
                <w:rFonts w:cs="Times New Roman"/>
                <w:sz w:val="24"/>
                <w:szCs w:val="20"/>
                <w:lang w:val="en-GB"/>
              </w:rPr>
              <w:t>Euro: 1€</w:t>
            </w:r>
          </w:p>
        </w:tc>
        <w:tc>
          <w:tcPr>
            <w:tcW w:w="2126" w:type="dxa"/>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EC2CAD">
              <w:rPr>
                <w:rFonts w:cs="Times New Roman"/>
                <w:sz w:val="24"/>
                <w:szCs w:val="20"/>
                <w:lang w:val="en-GB"/>
              </w:rPr>
              <w:t>1.5315 SGD</w:t>
            </w:r>
          </w:p>
        </w:tc>
      </w:tr>
    </w:tbl>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lastRenderedPageBreak/>
        <w:t>Additional information</w:t>
      </w:r>
    </w:p>
    <w:p w:rsidR="00310E75" w:rsidRPr="00EC2CAD" w:rsidRDefault="00310E75" w:rsidP="00310E75">
      <w:pPr>
        <w:tabs>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b/>
          <w:sz w:val="24"/>
          <w:szCs w:val="24"/>
          <w:lang w:val="en-GB"/>
        </w:rPr>
      </w:pPr>
      <w:r w:rsidRPr="00EC2CAD">
        <w:rPr>
          <w:rFonts w:eastAsia="MS Mincho" w:cs="Times New Roman"/>
          <w:b/>
          <w:sz w:val="24"/>
          <w:szCs w:val="24"/>
          <w:lang w:val="en-GB"/>
        </w:rPr>
        <w:t xml:space="preserve">Tipping: </w:t>
      </w:r>
      <w:r w:rsidRPr="00EC2CAD">
        <w:rPr>
          <w:rFonts w:eastAsia="MS Mincho" w:cs="Times New Roman"/>
          <w:color w:val="000000"/>
          <w:sz w:val="24"/>
          <w:szCs w:val="24"/>
          <w:lang w:val="en-GB"/>
        </w:rPr>
        <w:t>Tipping is not very common in Singapore. It is prohibited at the airport and discouraged at hotels and restaurants, as most have already added a 10% service charge to the bill. Taxi drivers do not get tipped.</w:t>
      </w:r>
    </w:p>
    <w:p w:rsidR="00310E75" w:rsidRPr="00EC2CAD" w:rsidRDefault="00310E75" w:rsidP="00310E75">
      <w:pPr>
        <w:tabs>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sz w:val="24"/>
          <w:szCs w:val="24"/>
        </w:rPr>
      </w:pPr>
      <w:r w:rsidRPr="00EC2CAD">
        <w:rPr>
          <w:rFonts w:eastAsia="MS Mincho" w:cs="Times New Roman"/>
          <w:b/>
          <w:sz w:val="24"/>
          <w:szCs w:val="24"/>
        </w:rPr>
        <w:t>Time Zone</w:t>
      </w:r>
      <w:r w:rsidRPr="00EC2CAD">
        <w:rPr>
          <w:rFonts w:eastAsia="MS Mincho" w:cs="Times New Roman"/>
          <w:sz w:val="24"/>
          <w:szCs w:val="24"/>
        </w:rPr>
        <w:t>: GMT+8:00.</w:t>
      </w:r>
    </w:p>
    <w:p w:rsidR="00310E75" w:rsidRPr="00EC2CAD" w:rsidRDefault="00310E75" w:rsidP="00310E75">
      <w:pPr>
        <w:tabs>
          <w:tab w:val="left" w:pos="1191"/>
          <w:tab w:val="left" w:pos="1588"/>
          <w:tab w:val="left" w:pos="1985"/>
        </w:tabs>
        <w:overflowPunct w:val="0"/>
        <w:autoSpaceDE w:val="0"/>
        <w:autoSpaceDN w:val="0"/>
        <w:bidi w:val="0"/>
        <w:adjustRightInd w:val="0"/>
        <w:spacing w:after="120" w:line="240" w:lineRule="auto"/>
        <w:jc w:val="left"/>
        <w:textAlignment w:val="baseline"/>
        <w:rPr>
          <w:rFonts w:eastAsia="MS Mincho" w:cs="Times New Roman"/>
          <w:color w:val="000000"/>
          <w:sz w:val="24"/>
          <w:szCs w:val="24"/>
          <w:lang w:val="en-GB"/>
        </w:rPr>
      </w:pPr>
      <w:r w:rsidRPr="00EC2CAD">
        <w:rPr>
          <w:rFonts w:eastAsia="MS Mincho" w:cs="Times New Roman"/>
          <w:b/>
          <w:color w:val="000000"/>
          <w:sz w:val="24"/>
          <w:szCs w:val="24"/>
          <w:lang w:val="en-GB"/>
        </w:rPr>
        <w:t>Emergency Number:</w:t>
      </w:r>
      <w:r w:rsidRPr="00EC2CAD">
        <w:rPr>
          <w:rFonts w:eastAsia="MS Mincho" w:cs="Times New Roman"/>
          <w:color w:val="000000"/>
          <w:sz w:val="24"/>
          <w:szCs w:val="24"/>
          <w:lang w:val="en-GB"/>
        </w:rPr>
        <w:t xml:space="preserve"> In case of emergency please dial 999.</w:t>
      </w:r>
    </w:p>
    <w:p w:rsidR="00310E75" w:rsidRPr="00EC2CAD" w:rsidRDefault="00310E75" w:rsidP="00310E75">
      <w:pPr>
        <w:keepNext/>
        <w:keepLines/>
        <w:bidi w:val="0"/>
        <w:spacing w:before="200" w:line="276" w:lineRule="auto"/>
        <w:ind w:left="1134" w:hanging="1134"/>
        <w:jc w:val="left"/>
        <w:outlineLvl w:val="1"/>
        <w:rPr>
          <w:rFonts w:eastAsia="MS Mincho" w:cs="Times New Roman"/>
          <w:b/>
          <w:bCs/>
          <w:color w:val="000000"/>
          <w:sz w:val="24"/>
          <w:szCs w:val="24"/>
          <w:lang w:val="en-GB"/>
        </w:rPr>
      </w:pPr>
      <w:r w:rsidRPr="00EC2CAD">
        <w:rPr>
          <w:rFonts w:eastAsia="MS Mincho" w:cs="Times New Roman"/>
          <w:b/>
          <w:bCs/>
          <w:color w:val="000000"/>
          <w:sz w:val="24"/>
          <w:szCs w:val="24"/>
          <w:lang w:val="en-GB"/>
        </w:rPr>
        <w:t>About Singapore:</w:t>
      </w:r>
    </w:p>
    <w:p w:rsidR="00310E75" w:rsidRPr="00EC2CAD" w:rsidRDefault="00310E75" w:rsidP="00310E75">
      <w:pPr>
        <w:keepNext/>
        <w:keepLines/>
        <w:bidi w:val="0"/>
        <w:spacing w:before="200" w:line="276" w:lineRule="auto"/>
        <w:jc w:val="left"/>
        <w:outlineLvl w:val="1"/>
        <w:rPr>
          <w:rFonts w:eastAsia="MS Mincho" w:cs="Times New Roman"/>
          <w:bCs/>
          <w:color w:val="000000"/>
          <w:sz w:val="24"/>
          <w:szCs w:val="24"/>
          <w:lang w:val="en-GB"/>
        </w:rPr>
      </w:pPr>
      <w:r w:rsidRPr="00EC2CAD">
        <w:rPr>
          <w:rFonts w:eastAsia="MS Mincho" w:cs="Times New Roman"/>
          <w:bCs/>
          <w:color w:val="000000"/>
          <w:sz w:val="24"/>
          <w:szCs w:val="24"/>
          <w:lang w:val="en-GB"/>
        </w:rPr>
        <w:t>Located in Southeast Asia, Singapore has a land area of about 710 square kilometres, making her one of the smallest countries in the world and the smallest in the region. Although small in size, Singapore commands an enormous presence in the world today with its free trade economy and highly efficient workforce. Also, her strategic location in the region has enabled her to become a central sea port along major shipping routes.</w:t>
      </w:r>
    </w:p>
    <w:p w:rsidR="00310E75" w:rsidRPr="00EC2CAD" w:rsidRDefault="00310E75" w:rsidP="00310E75">
      <w:pPr>
        <w:keepNext/>
        <w:keepLines/>
        <w:bidi w:val="0"/>
        <w:spacing w:before="200" w:line="276" w:lineRule="auto"/>
        <w:jc w:val="left"/>
        <w:outlineLvl w:val="1"/>
        <w:rPr>
          <w:rFonts w:eastAsia="MS Mincho" w:cs="Times New Roman"/>
          <w:bCs/>
          <w:color w:val="000000"/>
          <w:sz w:val="24"/>
          <w:szCs w:val="24"/>
          <w:lang w:val="en-GB"/>
        </w:rPr>
      </w:pPr>
      <w:r w:rsidRPr="00EC2CAD">
        <w:rPr>
          <w:rFonts w:eastAsia="MS Mincho" w:cs="Times New Roman"/>
          <w:bCs/>
          <w:color w:val="000000"/>
          <w:sz w:val="24"/>
          <w:szCs w:val="24"/>
          <w:lang w:val="en-GB"/>
        </w:rPr>
        <w:t xml:space="preserve">At present, Singapore’s population stands at about 5.5 million people, with English as the main language of instruction, and a mother tongue for each major ethnicity. One of the distinctly Singaporean things one will notice is a ubiquitous collage of cultures. Coming together as a society and living in harmony, there are four major races – namely the Chinese (majority), Malay, Indian and Eurasian. Each community offers a different perspective of life in Singapore in terms of culture, religion, food and language. </w:t>
      </w:r>
    </w:p>
    <w:p w:rsidR="00310E75" w:rsidRPr="00EC2CAD" w:rsidRDefault="00310E75" w:rsidP="00310E75">
      <w:pPr>
        <w:keepNext/>
        <w:keepLines/>
        <w:bidi w:val="0"/>
        <w:spacing w:before="200" w:line="276" w:lineRule="auto"/>
        <w:jc w:val="left"/>
        <w:outlineLvl w:val="1"/>
        <w:rPr>
          <w:rFonts w:eastAsia="MS Mincho" w:cs="Times New Roman"/>
          <w:bCs/>
          <w:color w:val="000000"/>
          <w:sz w:val="24"/>
          <w:szCs w:val="24"/>
          <w:lang w:val="en-GB"/>
        </w:rPr>
      </w:pPr>
      <w:r w:rsidRPr="00EC2CAD">
        <w:rPr>
          <w:rFonts w:eastAsia="MS Mincho" w:cs="Times New Roman"/>
          <w:bCs/>
          <w:color w:val="000000"/>
          <w:sz w:val="24"/>
          <w:szCs w:val="24"/>
          <w:lang w:val="en-GB"/>
        </w:rPr>
        <w:t>Being a multi-racial society, Singapore is as diverse as it is cohesive. With so much to see and do, this is perhaps best experienced through your encounters with the locals. And if you’re feeling nostalgic and looking to discover old world charm, you can explore and experience the island’s key historical landmarks or memorials. You can also embark on a heritage trail and enjoy the sights and sounds at various cultural precincts, notably Chinatown, Little India and Kampong Glam.</w:t>
      </w:r>
    </w:p>
    <w:p w:rsidR="00310E75" w:rsidRPr="00EC2CAD" w:rsidRDefault="00310E75" w:rsidP="00310E75">
      <w:pPr>
        <w:keepNext/>
        <w:keepLines/>
        <w:bidi w:val="0"/>
        <w:spacing w:before="200" w:line="276" w:lineRule="auto"/>
        <w:jc w:val="left"/>
        <w:outlineLvl w:val="1"/>
        <w:rPr>
          <w:rFonts w:cs="Times New Roman"/>
          <w:b/>
          <w:sz w:val="24"/>
          <w:szCs w:val="24"/>
          <w:lang w:val="en-GB"/>
        </w:rPr>
      </w:pPr>
      <w:r w:rsidRPr="00EC2CAD">
        <w:rPr>
          <w:rFonts w:eastAsia="MS Mincho" w:cs="Times New Roman"/>
          <w:bCs/>
          <w:color w:val="000000"/>
          <w:sz w:val="24"/>
          <w:szCs w:val="24"/>
          <w:lang w:val="en-GB"/>
        </w:rPr>
        <w:t xml:space="preserve">For more information about what you can do in Singapore, please visit </w:t>
      </w:r>
      <w:hyperlink r:id="rId33" w:history="1">
        <w:r w:rsidRPr="00EC2CAD">
          <w:rPr>
            <w:rFonts w:eastAsia="MS Mincho" w:cs="Times New Roman"/>
            <w:bCs/>
            <w:color w:val="0000FF"/>
            <w:sz w:val="24"/>
            <w:szCs w:val="24"/>
            <w:u w:val="single"/>
            <w:lang w:val="en-GB"/>
          </w:rPr>
          <w:t>www.yoursingapore.com</w:t>
        </w:r>
      </w:hyperlink>
      <w:r w:rsidRPr="00EC2CAD">
        <w:rPr>
          <w:rFonts w:eastAsia="MS Mincho" w:cs="Times New Roman"/>
          <w:bCs/>
          <w:i/>
          <w:iCs/>
          <w:color w:val="000000"/>
          <w:sz w:val="24"/>
          <w:szCs w:val="24"/>
          <w:lang w:val="en-GB"/>
        </w:rPr>
        <w:t>.</w:t>
      </w:r>
    </w:p>
    <w:p w:rsidR="00310E75" w:rsidRPr="00EC2CAD" w:rsidRDefault="00310E75" w:rsidP="00310E75">
      <w:pPr>
        <w:keepNext/>
        <w:keepLines/>
        <w:numPr>
          <w:ilvl w:val="0"/>
          <w:numId w:val="14"/>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200" w:line="276" w:lineRule="auto"/>
        <w:ind w:left="567" w:hanging="567"/>
        <w:jc w:val="left"/>
        <w:textAlignment w:val="baseline"/>
        <w:outlineLvl w:val="1"/>
        <w:rPr>
          <w:rFonts w:cs="Times New Roman"/>
          <w:b/>
          <w:sz w:val="24"/>
          <w:szCs w:val="24"/>
          <w:lang w:val="en-GB"/>
        </w:rPr>
      </w:pPr>
      <w:r w:rsidRPr="00EC2CAD">
        <w:rPr>
          <w:rFonts w:cs="Times New Roman"/>
          <w:b/>
          <w:sz w:val="24"/>
          <w:szCs w:val="24"/>
          <w:lang w:val="en-GB"/>
        </w:rPr>
        <w:t>Contact persons</w:t>
      </w:r>
    </w:p>
    <w:p w:rsidR="00310E75" w:rsidRPr="00EC2CAD" w:rsidRDefault="00310E75" w:rsidP="00310E75">
      <w:pPr>
        <w:tabs>
          <w:tab w:val="left" w:pos="1191"/>
          <w:tab w:val="left" w:pos="1588"/>
          <w:tab w:val="left" w:pos="1985"/>
        </w:tabs>
        <w:overflowPunct w:val="0"/>
        <w:autoSpaceDE w:val="0"/>
        <w:autoSpaceDN w:val="0"/>
        <w:bidi w:val="0"/>
        <w:adjustRightInd w:val="0"/>
        <w:spacing w:after="120" w:line="240" w:lineRule="auto"/>
        <w:jc w:val="left"/>
        <w:textAlignment w:val="baseline"/>
        <w:rPr>
          <w:rFonts w:cs="Times New Roman"/>
          <w:b/>
          <w:bCs/>
          <w:iCs/>
          <w:color w:val="000000"/>
          <w:sz w:val="24"/>
          <w:szCs w:val="20"/>
          <w:u w:val="single"/>
          <w:lang w:val="en-GB"/>
        </w:rPr>
      </w:pPr>
      <w:proofErr w:type="spellStart"/>
      <w:r w:rsidRPr="00EC2CAD">
        <w:rPr>
          <w:rFonts w:cs="Times New Roman"/>
          <w:b/>
          <w:bCs/>
          <w:iCs/>
          <w:color w:val="000000"/>
          <w:sz w:val="24"/>
          <w:szCs w:val="20"/>
          <w:u w:val="single"/>
          <w:lang w:val="en-GB"/>
        </w:rPr>
        <w:t>Infocomm</w:t>
      </w:r>
      <w:proofErr w:type="spellEnd"/>
      <w:r w:rsidRPr="00EC2CAD">
        <w:rPr>
          <w:rFonts w:cs="Times New Roman"/>
          <w:b/>
          <w:bCs/>
          <w:iCs/>
          <w:color w:val="000000"/>
          <w:sz w:val="24"/>
          <w:szCs w:val="20"/>
          <w:u w:val="single"/>
          <w:lang w:val="en-GB"/>
        </w:rPr>
        <w:t xml:space="preserve"> Development Authority of Singapore (IDA)</w:t>
      </w:r>
    </w:p>
    <w:p w:rsidR="00310E75" w:rsidRPr="00EC2CAD" w:rsidRDefault="00310E75" w:rsidP="00310E75">
      <w:pPr>
        <w:tabs>
          <w:tab w:val="left" w:pos="1191"/>
          <w:tab w:val="left" w:pos="1588"/>
          <w:tab w:val="left" w:pos="1985"/>
        </w:tabs>
        <w:overflowPunct w:val="0"/>
        <w:autoSpaceDE w:val="0"/>
        <w:autoSpaceDN w:val="0"/>
        <w:bidi w:val="0"/>
        <w:adjustRightInd w:val="0"/>
        <w:spacing w:before="0" w:line="240" w:lineRule="auto"/>
        <w:textAlignment w:val="baseline"/>
        <w:rPr>
          <w:rFonts w:cs="Times New Roman"/>
          <w:iCs/>
          <w:color w:val="000000"/>
          <w:sz w:val="24"/>
          <w:szCs w:val="20"/>
          <w:lang w:val="en-GB"/>
        </w:rPr>
      </w:pPr>
      <w:r w:rsidRPr="00EC2CAD">
        <w:rPr>
          <w:rFonts w:cs="Times New Roman"/>
          <w:iCs/>
          <w:color w:val="000000"/>
          <w:sz w:val="24"/>
          <w:szCs w:val="20"/>
          <w:lang w:val="en-GB"/>
        </w:rPr>
        <w:t xml:space="preserve">10 </w:t>
      </w:r>
      <w:proofErr w:type="spellStart"/>
      <w:r w:rsidRPr="00EC2CAD">
        <w:rPr>
          <w:rFonts w:cs="Times New Roman"/>
          <w:iCs/>
          <w:color w:val="000000"/>
          <w:sz w:val="24"/>
          <w:szCs w:val="20"/>
          <w:lang w:val="en-GB"/>
        </w:rPr>
        <w:t>Pasir</w:t>
      </w:r>
      <w:proofErr w:type="spellEnd"/>
      <w:r w:rsidRPr="00EC2CAD">
        <w:rPr>
          <w:rFonts w:cs="Times New Roman"/>
          <w:iCs/>
          <w:color w:val="000000"/>
          <w:sz w:val="24"/>
          <w:szCs w:val="20"/>
          <w:lang w:val="en-GB"/>
        </w:rPr>
        <w:t xml:space="preserve"> </w:t>
      </w:r>
      <w:proofErr w:type="spellStart"/>
      <w:r w:rsidRPr="00EC2CAD">
        <w:rPr>
          <w:rFonts w:cs="Times New Roman"/>
          <w:iCs/>
          <w:color w:val="000000"/>
          <w:sz w:val="24"/>
          <w:szCs w:val="20"/>
          <w:lang w:val="en-GB"/>
        </w:rPr>
        <w:t>Panjang</w:t>
      </w:r>
      <w:proofErr w:type="spellEnd"/>
      <w:r w:rsidRPr="00EC2CAD">
        <w:rPr>
          <w:rFonts w:cs="Times New Roman"/>
          <w:iCs/>
          <w:color w:val="000000"/>
          <w:sz w:val="24"/>
          <w:szCs w:val="20"/>
          <w:lang w:val="en-GB"/>
        </w:rPr>
        <w:t xml:space="preserve"> Road</w:t>
      </w:r>
    </w:p>
    <w:p w:rsidR="00310E75" w:rsidRPr="00EC2CAD" w:rsidRDefault="00310E75" w:rsidP="00310E75">
      <w:pPr>
        <w:tabs>
          <w:tab w:val="left" w:pos="1191"/>
          <w:tab w:val="left" w:pos="1588"/>
          <w:tab w:val="left" w:pos="1985"/>
        </w:tabs>
        <w:overflowPunct w:val="0"/>
        <w:autoSpaceDE w:val="0"/>
        <w:autoSpaceDN w:val="0"/>
        <w:bidi w:val="0"/>
        <w:adjustRightInd w:val="0"/>
        <w:spacing w:before="0" w:line="240" w:lineRule="auto"/>
        <w:textAlignment w:val="baseline"/>
        <w:rPr>
          <w:rFonts w:cs="Times New Roman"/>
          <w:iCs/>
          <w:color w:val="000000"/>
          <w:sz w:val="24"/>
          <w:szCs w:val="20"/>
          <w:lang w:val="en-GB"/>
        </w:rPr>
      </w:pPr>
      <w:r w:rsidRPr="00EC2CAD">
        <w:rPr>
          <w:rFonts w:cs="Times New Roman"/>
          <w:iCs/>
          <w:color w:val="000000"/>
          <w:sz w:val="24"/>
          <w:szCs w:val="20"/>
          <w:lang w:val="en-GB"/>
        </w:rPr>
        <w:t>#10-01</w:t>
      </w:r>
    </w:p>
    <w:p w:rsidR="00310E75" w:rsidRPr="00EC2CAD" w:rsidRDefault="00310E75" w:rsidP="00310E75">
      <w:pPr>
        <w:tabs>
          <w:tab w:val="left" w:pos="1191"/>
          <w:tab w:val="left" w:pos="1588"/>
          <w:tab w:val="left" w:pos="1985"/>
        </w:tabs>
        <w:overflowPunct w:val="0"/>
        <w:autoSpaceDE w:val="0"/>
        <w:autoSpaceDN w:val="0"/>
        <w:bidi w:val="0"/>
        <w:adjustRightInd w:val="0"/>
        <w:spacing w:before="0" w:line="240" w:lineRule="auto"/>
        <w:textAlignment w:val="baseline"/>
        <w:rPr>
          <w:rFonts w:cs="Times New Roman"/>
          <w:iCs/>
          <w:color w:val="000000"/>
          <w:sz w:val="24"/>
          <w:szCs w:val="20"/>
          <w:lang w:val="en-GB"/>
        </w:rPr>
      </w:pPr>
      <w:r w:rsidRPr="00EC2CAD">
        <w:rPr>
          <w:rFonts w:cs="Times New Roman"/>
          <w:iCs/>
          <w:color w:val="000000"/>
          <w:sz w:val="24"/>
          <w:szCs w:val="20"/>
          <w:lang w:val="en-GB"/>
        </w:rPr>
        <w:t>Singapore (117438)</w:t>
      </w:r>
    </w:p>
    <w:p w:rsidR="00310E75" w:rsidRPr="00EC2CAD" w:rsidRDefault="00310E75" w:rsidP="00310E75">
      <w:pPr>
        <w:tabs>
          <w:tab w:val="left" w:pos="1191"/>
          <w:tab w:val="left" w:pos="1588"/>
          <w:tab w:val="left" w:pos="1985"/>
        </w:tabs>
        <w:overflowPunct w:val="0"/>
        <w:autoSpaceDE w:val="0"/>
        <w:autoSpaceDN w:val="0"/>
        <w:bidi w:val="0"/>
        <w:adjustRightInd w:val="0"/>
        <w:spacing w:before="0" w:line="240" w:lineRule="auto"/>
        <w:textAlignment w:val="baseline"/>
        <w:rPr>
          <w:rFonts w:cs="Times New Roman"/>
          <w:iCs/>
          <w:color w:val="000000"/>
          <w:sz w:val="24"/>
          <w:szCs w:val="20"/>
          <w:lang w:val="en-GB"/>
        </w:rPr>
      </w:pPr>
    </w:p>
    <w:p w:rsidR="00310E75" w:rsidRPr="00EC2CAD" w:rsidRDefault="00310E75" w:rsidP="00310E75">
      <w:pPr>
        <w:tabs>
          <w:tab w:val="left" w:pos="1191"/>
          <w:tab w:val="left" w:pos="1588"/>
          <w:tab w:val="left" w:pos="1985"/>
        </w:tabs>
        <w:overflowPunct w:val="0"/>
        <w:autoSpaceDE w:val="0"/>
        <w:autoSpaceDN w:val="0"/>
        <w:bidi w:val="0"/>
        <w:adjustRightInd w:val="0"/>
        <w:spacing w:before="0" w:line="240" w:lineRule="auto"/>
        <w:textAlignment w:val="baseline"/>
        <w:rPr>
          <w:rFonts w:cs="Times New Roman"/>
          <w:iCs/>
          <w:color w:val="000000"/>
          <w:sz w:val="24"/>
          <w:szCs w:val="20"/>
          <w:lang w:val="en-GB"/>
        </w:rPr>
      </w:pPr>
      <w:r w:rsidRPr="00EC2CAD">
        <w:rPr>
          <w:rFonts w:cs="Times New Roman"/>
          <w:iCs/>
          <w:color w:val="000000"/>
          <w:sz w:val="24"/>
          <w:szCs w:val="20"/>
          <w:lang w:val="en-GB"/>
        </w:rPr>
        <w:t>Mr Edwin Low</w:t>
      </w:r>
    </w:p>
    <w:p w:rsidR="00310E75" w:rsidRPr="00EC2CAD" w:rsidRDefault="00310E75" w:rsidP="00310E75">
      <w:pPr>
        <w:overflowPunct w:val="0"/>
        <w:autoSpaceDE w:val="0"/>
        <w:autoSpaceDN w:val="0"/>
        <w:bidi w:val="0"/>
        <w:adjustRightInd w:val="0"/>
        <w:spacing w:before="0" w:line="240" w:lineRule="auto"/>
        <w:jc w:val="left"/>
        <w:textAlignment w:val="baseline"/>
        <w:rPr>
          <w:rFonts w:cs="Times New Roman"/>
          <w:iCs/>
          <w:color w:val="000000"/>
          <w:sz w:val="24"/>
          <w:szCs w:val="20"/>
          <w:lang w:val="fr-CH"/>
        </w:rPr>
      </w:pPr>
      <w:r w:rsidRPr="00EC2CAD">
        <w:rPr>
          <w:rFonts w:cs="Times New Roman"/>
          <w:iCs/>
          <w:color w:val="000000"/>
          <w:sz w:val="24"/>
          <w:szCs w:val="20"/>
          <w:lang w:val="fr-CH"/>
        </w:rPr>
        <w:t xml:space="preserve">Email: </w:t>
      </w:r>
      <w:hyperlink r:id="rId34" w:history="1">
        <w:r w:rsidRPr="00EC2CAD">
          <w:rPr>
            <w:rFonts w:cs="Times New Roman"/>
            <w:iCs/>
            <w:color w:val="0000FF"/>
            <w:sz w:val="24"/>
            <w:szCs w:val="20"/>
            <w:u w:val="single"/>
            <w:lang w:val="fr-CH"/>
          </w:rPr>
          <w:t>Edwin_kf_low@ida.gov.sg</w:t>
        </w:r>
      </w:hyperlink>
    </w:p>
    <w:p w:rsidR="00310E75" w:rsidRPr="00EC2CAD" w:rsidRDefault="00310E75" w:rsidP="00310E75">
      <w:pPr>
        <w:overflowPunct w:val="0"/>
        <w:autoSpaceDE w:val="0"/>
        <w:autoSpaceDN w:val="0"/>
        <w:bidi w:val="0"/>
        <w:adjustRightInd w:val="0"/>
        <w:spacing w:before="0" w:line="240" w:lineRule="auto"/>
        <w:jc w:val="left"/>
        <w:textAlignment w:val="baseline"/>
        <w:rPr>
          <w:rFonts w:cs="Times New Roman"/>
          <w:iCs/>
          <w:color w:val="000000"/>
          <w:sz w:val="24"/>
          <w:szCs w:val="20"/>
          <w:lang w:val="fr-CH"/>
        </w:rPr>
      </w:pPr>
    </w:p>
    <w:p w:rsidR="00310E75" w:rsidRPr="00EC2CAD" w:rsidRDefault="00310E75" w:rsidP="00310E75">
      <w:pPr>
        <w:overflowPunct w:val="0"/>
        <w:autoSpaceDE w:val="0"/>
        <w:autoSpaceDN w:val="0"/>
        <w:bidi w:val="0"/>
        <w:adjustRightInd w:val="0"/>
        <w:spacing w:before="0" w:line="240" w:lineRule="auto"/>
        <w:jc w:val="left"/>
        <w:textAlignment w:val="baseline"/>
        <w:rPr>
          <w:rFonts w:cs="Times New Roman"/>
          <w:iCs/>
          <w:color w:val="000000"/>
          <w:sz w:val="24"/>
          <w:szCs w:val="20"/>
          <w:lang w:val="fr-CH"/>
        </w:rPr>
      </w:pPr>
      <w:r w:rsidRPr="00EC2CAD">
        <w:rPr>
          <w:rFonts w:cs="Times New Roman"/>
          <w:iCs/>
          <w:color w:val="000000"/>
          <w:sz w:val="24"/>
          <w:szCs w:val="20"/>
          <w:lang w:val="fr-CH"/>
        </w:rPr>
        <w:t>Or</w:t>
      </w:r>
    </w:p>
    <w:p w:rsidR="00310E75" w:rsidRPr="00EC2CAD" w:rsidRDefault="00310E75" w:rsidP="00310E75">
      <w:pPr>
        <w:overflowPunct w:val="0"/>
        <w:autoSpaceDE w:val="0"/>
        <w:autoSpaceDN w:val="0"/>
        <w:bidi w:val="0"/>
        <w:adjustRightInd w:val="0"/>
        <w:spacing w:before="0" w:line="240" w:lineRule="auto"/>
        <w:jc w:val="left"/>
        <w:textAlignment w:val="baseline"/>
        <w:rPr>
          <w:rFonts w:cs="Times New Roman"/>
          <w:iCs/>
          <w:color w:val="000000"/>
          <w:sz w:val="24"/>
          <w:szCs w:val="20"/>
          <w:lang w:val="fr-CH"/>
        </w:rPr>
      </w:pPr>
    </w:p>
    <w:p w:rsidR="00310E75" w:rsidRPr="00EC2CAD" w:rsidRDefault="00310E75" w:rsidP="00310E75">
      <w:pPr>
        <w:overflowPunct w:val="0"/>
        <w:autoSpaceDE w:val="0"/>
        <w:autoSpaceDN w:val="0"/>
        <w:bidi w:val="0"/>
        <w:adjustRightInd w:val="0"/>
        <w:spacing w:before="0" w:line="240" w:lineRule="auto"/>
        <w:jc w:val="left"/>
        <w:textAlignment w:val="baseline"/>
        <w:rPr>
          <w:rFonts w:cs="Times New Roman"/>
          <w:iCs/>
          <w:color w:val="000000"/>
          <w:sz w:val="24"/>
          <w:szCs w:val="20"/>
          <w:lang w:val="fr-CH"/>
        </w:rPr>
      </w:pPr>
      <w:r w:rsidRPr="00EC2CAD">
        <w:rPr>
          <w:rFonts w:cs="Times New Roman"/>
          <w:iCs/>
          <w:color w:val="000000"/>
          <w:sz w:val="24"/>
          <w:szCs w:val="20"/>
          <w:lang w:val="fr-CH"/>
        </w:rPr>
        <w:t>Ms Eunice Lim</w:t>
      </w:r>
    </w:p>
    <w:p w:rsidR="00310E75" w:rsidRPr="00EC2CAD" w:rsidRDefault="00310E75" w:rsidP="00310E75">
      <w:pPr>
        <w:overflowPunct w:val="0"/>
        <w:autoSpaceDE w:val="0"/>
        <w:autoSpaceDN w:val="0"/>
        <w:bidi w:val="0"/>
        <w:adjustRightInd w:val="0"/>
        <w:spacing w:before="0" w:line="240" w:lineRule="auto"/>
        <w:jc w:val="left"/>
        <w:textAlignment w:val="baseline"/>
        <w:rPr>
          <w:rFonts w:cs="Times New Roman"/>
          <w:iCs/>
          <w:color w:val="000000"/>
          <w:sz w:val="24"/>
          <w:szCs w:val="20"/>
          <w:lang w:val="en-GB"/>
        </w:rPr>
      </w:pPr>
      <w:r w:rsidRPr="00EC2CAD">
        <w:rPr>
          <w:rFonts w:cs="Times New Roman"/>
          <w:iCs/>
          <w:color w:val="000000"/>
          <w:sz w:val="24"/>
          <w:szCs w:val="20"/>
          <w:lang w:val="en-GB"/>
        </w:rPr>
        <w:t xml:space="preserve">Email: </w:t>
      </w:r>
      <w:hyperlink r:id="rId35" w:history="1">
        <w:r w:rsidRPr="00EC2CAD">
          <w:rPr>
            <w:rFonts w:cs="Times New Roman"/>
            <w:iCs/>
            <w:color w:val="0000FF"/>
            <w:sz w:val="24"/>
            <w:szCs w:val="20"/>
            <w:u w:val="single"/>
            <w:lang w:val="en-GB"/>
          </w:rPr>
          <w:t>Eunice_lim@ida.gov.sg</w:t>
        </w:r>
      </w:hyperlink>
    </w:p>
    <w:p w:rsidR="00310E75" w:rsidRPr="00EC2CAD" w:rsidRDefault="00310E75" w:rsidP="00310E75">
      <w:pPr>
        <w:overflowPunct w:val="0"/>
        <w:autoSpaceDE w:val="0"/>
        <w:autoSpaceDN w:val="0"/>
        <w:bidi w:val="0"/>
        <w:adjustRightInd w:val="0"/>
        <w:spacing w:before="0" w:line="240" w:lineRule="auto"/>
        <w:jc w:val="left"/>
        <w:textAlignment w:val="baseline"/>
        <w:rPr>
          <w:rFonts w:ascii="Times New Roman" w:hAnsi="Times New Roman" w:cs="Times New Roman"/>
          <w:b/>
          <w:bCs/>
          <w:iCs/>
          <w:sz w:val="28"/>
          <w:szCs w:val="28"/>
          <w:lang w:val="en-GB"/>
        </w:rPr>
      </w:pPr>
    </w:p>
    <w:p w:rsidR="00310E75" w:rsidRPr="00EC2CAD" w:rsidRDefault="00310E75" w:rsidP="00310E75">
      <w:pPr>
        <w:keepNext/>
        <w:keepLines/>
        <w:pageBreakBefore/>
        <w:tabs>
          <w:tab w:val="left" w:pos="0"/>
          <w:tab w:val="left" w:pos="1588"/>
          <w:tab w:val="left" w:pos="1985"/>
        </w:tabs>
        <w:overflowPunct w:val="0"/>
        <w:autoSpaceDE w:val="0"/>
        <w:autoSpaceDN w:val="0"/>
        <w:bidi w:val="0"/>
        <w:adjustRightInd w:val="0"/>
        <w:spacing w:before="0" w:line="240" w:lineRule="auto"/>
        <w:jc w:val="center"/>
        <w:textAlignment w:val="baseline"/>
        <w:outlineLvl w:val="0"/>
        <w:rPr>
          <w:rFonts w:cs="Times New Roman"/>
          <w:b/>
          <w:sz w:val="28"/>
          <w:szCs w:val="28"/>
          <w:lang w:val="en-GB"/>
        </w:rPr>
      </w:pPr>
      <w:r w:rsidRPr="00EC2CAD">
        <w:rPr>
          <w:rFonts w:cs="Times New Roman"/>
          <w:b/>
          <w:sz w:val="28"/>
          <w:szCs w:val="28"/>
          <w:lang w:val="en-GB"/>
        </w:rPr>
        <w:lastRenderedPageBreak/>
        <w:t xml:space="preserve">ANNEX </w:t>
      </w:r>
      <w:proofErr w:type="gramStart"/>
      <w:r w:rsidRPr="00EC2CAD">
        <w:rPr>
          <w:rFonts w:cs="Times New Roman"/>
          <w:b/>
          <w:sz w:val="28"/>
          <w:szCs w:val="28"/>
          <w:lang w:val="en-GB"/>
        </w:rPr>
        <w:t>C</w:t>
      </w:r>
      <w:proofErr w:type="gramEnd"/>
      <w:r w:rsidRPr="00EC2CAD">
        <w:rPr>
          <w:rFonts w:cs="Times New Roman"/>
          <w:b/>
          <w:sz w:val="28"/>
          <w:szCs w:val="28"/>
          <w:lang w:val="en-GB"/>
        </w:rPr>
        <w:br/>
      </w:r>
      <w:r w:rsidRPr="00EC2CAD">
        <w:rPr>
          <w:rFonts w:cs="Times New Roman"/>
          <w:bCs/>
          <w:sz w:val="24"/>
          <w:szCs w:val="24"/>
          <w:lang w:val="en-GB"/>
        </w:rPr>
        <w:t>(to TSB Collective letter 2/20)</w:t>
      </w:r>
    </w:p>
    <w:p w:rsidR="00310E75" w:rsidRPr="00EC2CAD" w:rsidRDefault="00310E75" w:rsidP="00310E75">
      <w:pPr>
        <w:tabs>
          <w:tab w:val="left" w:pos="1080"/>
          <w:tab w:val="left" w:pos="1191"/>
          <w:tab w:val="left" w:pos="1588"/>
          <w:tab w:val="left" w:pos="1985"/>
        </w:tabs>
        <w:overflowPunct w:val="0"/>
        <w:autoSpaceDE w:val="0"/>
        <w:autoSpaceDN w:val="0"/>
        <w:bidi w:val="0"/>
        <w:adjustRightInd w:val="0"/>
        <w:snapToGrid w:val="0"/>
        <w:spacing w:line="240" w:lineRule="auto"/>
        <w:jc w:val="center"/>
        <w:textAlignment w:val="baseline"/>
        <w:rPr>
          <w:rFonts w:cs="Times New Roman"/>
          <w:b/>
          <w:bCs/>
          <w:sz w:val="24"/>
          <w:szCs w:val="24"/>
          <w:lang w:val="en-GB"/>
        </w:rPr>
      </w:pPr>
      <w:r w:rsidRPr="00EC2CAD">
        <w:rPr>
          <w:rFonts w:cs="Times New Roman"/>
          <w:b/>
          <w:bCs/>
          <w:sz w:val="28"/>
          <w:szCs w:val="32"/>
          <w:lang w:val="en-GB"/>
        </w:rPr>
        <w:t>INVITATION LETTER REQUEST FORM</w:t>
      </w:r>
    </w:p>
    <w:p w:rsidR="00310E75" w:rsidRPr="00EC2CAD" w:rsidRDefault="00310E75" w:rsidP="00310E75">
      <w:pPr>
        <w:tabs>
          <w:tab w:val="left" w:pos="1080"/>
          <w:tab w:val="left" w:pos="1191"/>
          <w:tab w:val="left" w:pos="1588"/>
          <w:tab w:val="left" w:pos="1985"/>
        </w:tabs>
        <w:overflowPunct w:val="0"/>
        <w:autoSpaceDE w:val="0"/>
        <w:autoSpaceDN w:val="0"/>
        <w:bidi w:val="0"/>
        <w:adjustRightInd w:val="0"/>
        <w:snapToGrid w:val="0"/>
        <w:spacing w:line="240" w:lineRule="auto"/>
        <w:textAlignment w:val="baseline"/>
        <w:rPr>
          <w:rFonts w:eastAsia="SimSun" w:cs="Times New Roman"/>
          <w:sz w:val="24"/>
          <w:szCs w:val="24"/>
          <w:lang w:val="en-GB"/>
        </w:rPr>
      </w:pPr>
      <w:r w:rsidRPr="00EC2CAD">
        <w:rPr>
          <w:rFonts w:cs="Times New Roman"/>
          <w:sz w:val="24"/>
          <w:szCs w:val="24"/>
          <w:lang w:val="en-GB"/>
        </w:rPr>
        <w:t xml:space="preserve">All foreign visitors entering Singapore must have a valid passport. Visitors from countries </w:t>
      </w:r>
      <w:r w:rsidRPr="00EC2CAD">
        <w:rPr>
          <w:rFonts w:cs="Times New Roman"/>
          <w:b/>
          <w:sz w:val="24"/>
          <w:szCs w:val="24"/>
          <w:lang w:val="en-GB"/>
        </w:rPr>
        <w:t xml:space="preserve">whose citizens require a visa should at the earliest time and well in advance of travel apply for a visa at a Singapore Embassy or consulate. </w:t>
      </w:r>
      <w:r w:rsidRPr="00EC2CAD">
        <w:rPr>
          <w:rFonts w:cs="Times New Roman"/>
          <w:sz w:val="24"/>
          <w:szCs w:val="24"/>
          <w:lang w:val="en-GB"/>
        </w:rPr>
        <w:t>You may need a letter of invitation from the Singapore host, which you will need to present to the Embassy/Consulate in your area in order to obtain your visa. The visa must be requested as soon as possible and at least four (4) weeks before the start date of the meeting and obtained from the office (embassy or consulate) representing Singapore in your country or, if there is no such office in your country, from the one that is closest to the country of departure. In order to obtain the invitation letter, please:</w:t>
      </w:r>
    </w:p>
    <w:p w:rsidR="00310E75" w:rsidRPr="00EC2CAD" w:rsidRDefault="00310E75" w:rsidP="00310E75">
      <w:pPr>
        <w:widowControl w:val="0"/>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napToGrid w:val="0"/>
        <w:spacing w:before="60" w:line="240" w:lineRule="auto"/>
        <w:ind w:left="0" w:firstLine="0"/>
        <w:jc w:val="left"/>
        <w:textAlignment w:val="baseline"/>
        <w:rPr>
          <w:rFonts w:cs="Times New Roman"/>
          <w:sz w:val="24"/>
          <w:szCs w:val="24"/>
          <w:lang w:val="en-GB"/>
        </w:rPr>
      </w:pPr>
      <w:r w:rsidRPr="00EC2CAD">
        <w:rPr>
          <w:rFonts w:cs="Times New Roman"/>
          <w:sz w:val="24"/>
          <w:szCs w:val="24"/>
          <w:lang w:val="en-GB"/>
        </w:rPr>
        <w:t>Fill out the form below</w:t>
      </w:r>
    </w:p>
    <w:p w:rsidR="00310E75" w:rsidRPr="00EC2CAD" w:rsidRDefault="00310E75" w:rsidP="00310E75">
      <w:pPr>
        <w:widowControl w:val="0"/>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napToGrid w:val="0"/>
        <w:spacing w:before="60" w:line="240" w:lineRule="auto"/>
        <w:ind w:left="0" w:firstLine="0"/>
        <w:jc w:val="left"/>
        <w:textAlignment w:val="baseline"/>
        <w:rPr>
          <w:rFonts w:cs="Times New Roman"/>
          <w:sz w:val="24"/>
          <w:szCs w:val="24"/>
          <w:lang w:val="en-GB"/>
        </w:rPr>
      </w:pPr>
      <w:r w:rsidRPr="00EC2CAD">
        <w:rPr>
          <w:rFonts w:cs="Times New Roman"/>
          <w:sz w:val="24"/>
          <w:szCs w:val="24"/>
          <w:lang w:val="en-GB"/>
        </w:rPr>
        <w:t>Provide the electronic copy of your passport (the name, date of birth, nationality, passport number, valid date of passport, etc. must be seen clearly)</w:t>
      </w:r>
    </w:p>
    <w:p w:rsidR="00310E75" w:rsidRPr="00EC2CAD" w:rsidRDefault="00310E75" w:rsidP="00310E75">
      <w:pPr>
        <w:widowControl w:val="0"/>
        <w:numPr>
          <w:ilvl w:val="0"/>
          <w:numId w:val="16"/>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1191"/>
          <w:tab w:val="left" w:pos="1588"/>
          <w:tab w:val="left" w:pos="1985"/>
        </w:tabs>
        <w:overflowPunct w:val="0"/>
        <w:autoSpaceDE w:val="0"/>
        <w:autoSpaceDN w:val="0"/>
        <w:bidi w:val="0"/>
        <w:adjustRightInd w:val="0"/>
        <w:snapToGrid w:val="0"/>
        <w:spacing w:before="60" w:line="240" w:lineRule="auto"/>
        <w:ind w:left="0" w:firstLine="0"/>
        <w:jc w:val="left"/>
        <w:textAlignment w:val="baseline"/>
        <w:rPr>
          <w:rFonts w:cs="Times New Roman"/>
          <w:sz w:val="24"/>
          <w:szCs w:val="24"/>
          <w:lang w:val="en-GB"/>
        </w:rPr>
      </w:pPr>
      <w:r w:rsidRPr="00EC2CAD">
        <w:rPr>
          <w:rFonts w:cs="Times New Roman"/>
          <w:sz w:val="24"/>
          <w:szCs w:val="24"/>
          <w:lang w:val="en-GB"/>
        </w:rPr>
        <w:t xml:space="preserve">Send as email attachments to </w:t>
      </w:r>
      <w:hyperlink r:id="rId36" w:history="1">
        <w:r w:rsidRPr="00EC2CAD">
          <w:rPr>
            <w:rFonts w:cs="Times New Roman"/>
            <w:color w:val="0000FF"/>
            <w:sz w:val="24"/>
            <w:szCs w:val="24"/>
            <w:u w:val="single"/>
            <w:lang w:val="en-GB"/>
          </w:rPr>
          <w:t>edwin_kf_low@ida.gov.sg</w:t>
        </w:r>
      </w:hyperlink>
      <w:r w:rsidRPr="00EC2CAD">
        <w:rPr>
          <w:rFonts w:cs="Times New Roman"/>
          <w:sz w:val="24"/>
          <w:szCs w:val="24"/>
          <w:lang w:val="en-GB"/>
        </w:rPr>
        <w:t xml:space="preserve"> or </w:t>
      </w:r>
      <w:hyperlink r:id="rId37" w:history="1">
        <w:r w:rsidRPr="00EC2CAD">
          <w:rPr>
            <w:rFonts w:cs="Times New Roman"/>
            <w:color w:val="0000FF"/>
            <w:sz w:val="24"/>
            <w:szCs w:val="24"/>
            <w:u w:val="single"/>
            <w:lang w:val="en-GB"/>
          </w:rPr>
          <w:t>Eunice_lim@ida.gov.sg</w:t>
        </w:r>
      </w:hyperlink>
      <w:r w:rsidRPr="00EC2CAD">
        <w:rPr>
          <w:rFonts w:cs="Times New Roman"/>
          <w:sz w:val="24"/>
          <w:szCs w:val="24"/>
          <w:lang w:val="en-GB"/>
        </w:rPr>
        <w:t xml:space="preserve">. Please mark as reference in the subject </w:t>
      </w:r>
      <w:r w:rsidRPr="00EC2CAD">
        <w:rPr>
          <w:rFonts w:cs="Times New Roman"/>
          <w:b/>
          <w:bCs/>
          <w:sz w:val="24"/>
          <w:szCs w:val="24"/>
          <w:lang w:val="en-GB"/>
        </w:rPr>
        <w:t xml:space="preserve">“Invitation letter request for </w:t>
      </w:r>
      <w:bookmarkStart w:id="1" w:name="OLE_LINK5"/>
      <w:bookmarkStart w:id="2" w:name="OLE_LINK6"/>
      <w:r w:rsidRPr="00EC2CAD">
        <w:rPr>
          <w:rFonts w:cs="Times New Roman"/>
          <w:b/>
          <w:bCs/>
          <w:sz w:val="24"/>
          <w:szCs w:val="24"/>
          <w:lang w:val="en-GB"/>
        </w:rPr>
        <w:t>ITU</w:t>
      </w:r>
      <w:r w:rsidRPr="00EC2CAD">
        <w:rPr>
          <w:rFonts w:cs="Times New Roman"/>
          <w:b/>
          <w:bCs/>
          <w:sz w:val="24"/>
          <w:szCs w:val="24"/>
          <w:lang w:val="en-GB"/>
        </w:rPr>
        <w:noBreakHyphen/>
        <w:t>T SG20 meeting</w:t>
      </w:r>
      <w:bookmarkEnd w:id="1"/>
      <w:bookmarkEnd w:id="2"/>
      <w:r w:rsidRPr="00EC2CAD">
        <w:rPr>
          <w:rFonts w:cs="Times New Roman"/>
          <w:b/>
          <w:bCs/>
          <w:sz w:val="24"/>
          <w:szCs w:val="24"/>
          <w:lang w:val="en-GB"/>
        </w:rPr>
        <w:t>”</w:t>
      </w:r>
      <w:r w:rsidRPr="00EC2CAD">
        <w:rPr>
          <w:rFonts w:cs="Times New Roman"/>
          <w:sz w:val="24"/>
          <w:szCs w:val="24"/>
          <w:lang w:val="en-GB"/>
        </w:rPr>
        <w:t xml:space="preserve">: </w:t>
      </w:r>
    </w:p>
    <w:p w:rsidR="00310E75" w:rsidRPr="00EC2CAD" w:rsidRDefault="00310E75" w:rsidP="00310E75">
      <w:pPr>
        <w:widowControl w:val="0"/>
        <w:tabs>
          <w:tab w:val="left" w:pos="1191"/>
          <w:tab w:val="left" w:pos="1588"/>
          <w:tab w:val="left" w:pos="1985"/>
        </w:tabs>
        <w:bidi w:val="0"/>
        <w:adjustRightInd w:val="0"/>
        <w:snapToGrid w:val="0"/>
        <w:spacing w:before="60" w:line="240" w:lineRule="auto"/>
        <w:rPr>
          <w:rFonts w:cs="Times New Roman"/>
          <w:sz w:val="24"/>
          <w:szCs w:val="24"/>
          <w:lang w:val="en-GB"/>
        </w:rPr>
      </w:pPr>
      <w:r w:rsidRPr="00EC2CAD">
        <w:rPr>
          <w:rFonts w:cs="Times New Roman"/>
          <w:sz w:val="24"/>
          <w:szCs w:val="24"/>
          <w:lang w:val="en-GB"/>
        </w:rPr>
        <w:t xml:space="preserve">(It is recommended to scan your passport page and email it to </w:t>
      </w:r>
      <w:r w:rsidRPr="00EC2CAD">
        <w:rPr>
          <w:rFonts w:eastAsia="SimSun" w:cs="Times New Roman"/>
          <w:sz w:val="24"/>
          <w:szCs w:val="24"/>
          <w:lang w:val="en-GB"/>
        </w:rPr>
        <w:t>us</w:t>
      </w:r>
      <w:r w:rsidRPr="00EC2CAD">
        <w:rPr>
          <w:rFonts w:cs="Times New Roman"/>
          <w:sz w:val="24"/>
          <w:szCs w:val="24"/>
          <w:lang w:val="en-GB"/>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310E75" w:rsidRPr="00EC2CAD" w:rsidTr="00785AE7">
        <w:trPr>
          <w:cantSplit/>
          <w:trHeight w:val="460"/>
        </w:trPr>
        <w:tc>
          <w:tcPr>
            <w:tcW w:w="1548" w:type="dxa"/>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p>
        </w:tc>
      </w:tr>
      <w:tr w:rsidR="00310E75" w:rsidRPr="00EC2CAD" w:rsidTr="00785AE7">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310E75" w:rsidRPr="00EC2CAD" w:rsidRDefault="00310E75" w:rsidP="00785AE7">
            <w:pPr>
              <w:keepNext/>
              <w:tabs>
                <w:tab w:val="left" w:pos="1191"/>
                <w:tab w:val="left" w:pos="1588"/>
                <w:tab w:val="left" w:pos="1985"/>
              </w:tabs>
              <w:overflowPunct w:val="0"/>
              <w:autoSpaceDE w:val="0"/>
              <w:autoSpaceDN w:val="0"/>
              <w:bidi w:val="0"/>
              <w:adjustRightInd w:val="0"/>
              <w:spacing w:before="240" w:after="240" w:line="240" w:lineRule="auto"/>
              <w:textAlignment w:val="baseline"/>
              <w:outlineLvl w:val="0"/>
              <w:rPr>
                <w:rFonts w:eastAsia="SimHei" w:cs="Times New Roman"/>
                <w:b/>
                <w:sz w:val="20"/>
                <w:szCs w:val="20"/>
                <w:lang w:val="en-GB"/>
              </w:rPr>
            </w:pPr>
            <w:r w:rsidRPr="00EC2CAD">
              <w:rPr>
                <w:rFonts w:eastAsia="SimHei" w:cs="Times New Roman"/>
                <w:b/>
                <w:sz w:val="20"/>
                <w:szCs w:val="20"/>
                <w:lang w:val="en-GB"/>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s-ES"/>
              </w:rPr>
            </w:pPr>
            <w:r w:rsidRPr="00EC2CAD">
              <w:rPr>
                <w:rFonts w:eastAsia="SimSun" w:cs="Times New Roman"/>
                <w:sz w:val="20"/>
                <w:szCs w:val="20"/>
                <w:lang w:val="en-GB" w:eastAsia="es-ES"/>
              </w:rPr>
              <w:fldChar w:fldCharType="begin"/>
            </w:r>
            <w:r w:rsidRPr="00EC2CAD">
              <w:rPr>
                <w:rFonts w:eastAsia="SimSun" w:cs="Times New Roman"/>
                <w:b/>
                <w:sz w:val="20"/>
                <w:szCs w:val="20"/>
                <w:lang w:val="en-GB" w:eastAsia="es-ES"/>
              </w:rPr>
              <w:instrText>MACROBUTTON NoMacro [ Click and Type in your full name ]</w:instrText>
            </w:r>
            <w:r w:rsidRPr="00EC2CAD">
              <w:rPr>
                <w:rFonts w:eastAsia="SimSun" w:cs="Times New Roman"/>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s-ES"/>
              </w:rPr>
            </w:pPr>
            <w:r w:rsidRPr="00EC2CAD">
              <w:rPr>
                <w:rFonts w:eastAsia="SimSun" w:cs="Times New Roman"/>
                <w:b/>
                <w:sz w:val="20"/>
                <w:szCs w:val="20"/>
                <w:lang w:val="en-GB" w:eastAsia="es-ES"/>
              </w:rPr>
              <w:sym w:font="Wingdings" w:char="0072"/>
            </w:r>
            <w:r w:rsidRPr="00EC2CAD">
              <w:rPr>
                <w:rFonts w:eastAsia="SimSun" w:cs="Times New Roman"/>
                <w:b/>
                <w:sz w:val="20"/>
                <w:szCs w:val="20"/>
                <w:lang w:val="en-GB" w:eastAsia="es-ES"/>
              </w:rPr>
              <w:t xml:space="preserve">Mr         </w:t>
            </w:r>
            <w:r w:rsidRPr="00EC2CAD">
              <w:rPr>
                <w:rFonts w:eastAsia="SimSun" w:cs="Times New Roman"/>
                <w:b/>
                <w:sz w:val="20"/>
                <w:szCs w:val="20"/>
                <w:lang w:val="en-GB"/>
              </w:rPr>
              <w:t xml:space="preserve">    </w:t>
            </w:r>
            <w:r w:rsidRPr="00EC2CAD">
              <w:rPr>
                <w:rFonts w:eastAsia="SimSun" w:cs="Times New Roman"/>
                <w:b/>
                <w:sz w:val="20"/>
                <w:szCs w:val="20"/>
                <w:lang w:val="en-GB" w:eastAsia="es-ES"/>
              </w:rPr>
              <w:t xml:space="preserve">  </w:t>
            </w:r>
            <w:r w:rsidRPr="00EC2CAD">
              <w:rPr>
                <w:rFonts w:eastAsia="SimSun" w:cs="Times New Roman"/>
                <w:b/>
                <w:sz w:val="20"/>
                <w:szCs w:val="20"/>
                <w:lang w:val="en-GB" w:eastAsia="es-ES"/>
              </w:rPr>
              <w:sym w:font="Wingdings" w:char="0072"/>
            </w:r>
            <w:r w:rsidRPr="00EC2CAD">
              <w:rPr>
                <w:rFonts w:eastAsia="SimSun" w:cs="Times New Roman"/>
                <w:b/>
                <w:sz w:val="20"/>
                <w:szCs w:val="20"/>
                <w:lang w:val="en-GB" w:eastAsia="es-ES"/>
              </w:rPr>
              <w:t xml:space="preserve">Miss      </w:t>
            </w:r>
            <w:r w:rsidRPr="00EC2CAD">
              <w:rPr>
                <w:rFonts w:eastAsia="SimSun" w:cs="Times New Roman"/>
                <w:b/>
                <w:sz w:val="20"/>
                <w:szCs w:val="20"/>
                <w:lang w:val="en-GB" w:eastAsia="es-ES"/>
              </w:rPr>
              <w:sym w:font="Wingdings" w:char="0072"/>
            </w:r>
            <w:r w:rsidRPr="00EC2CAD">
              <w:rPr>
                <w:rFonts w:eastAsia="SimSun" w:cs="Times New Roman"/>
                <w:b/>
                <w:sz w:val="20"/>
                <w:szCs w:val="20"/>
                <w:lang w:val="en-GB" w:eastAsia="es-ES"/>
              </w:rPr>
              <w:t xml:space="preserve">Ms      </w:t>
            </w:r>
            <w:r w:rsidRPr="00EC2CAD">
              <w:rPr>
                <w:rFonts w:eastAsia="SimSun" w:cs="Times New Roman"/>
                <w:b/>
                <w:sz w:val="20"/>
                <w:szCs w:val="20"/>
                <w:lang w:val="en-GB"/>
              </w:rPr>
              <w:t xml:space="preserve">         </w:t>
            </w:r>
            <w:r w:rsidRPr="00EC2CAD">
              <w:rPr>
                <w:rFonts w:eastAsia="SimSun" w:cs="Times New Roman"/>
                <w:b/>
                <w:sz w:val="20"/>
                <w:szCs w:val="20"/>
                <w:lang w:val="en-GB" w:eastAsia="es-ES"/>
              </w:rPr>
              <w:sym w:font="Wingdings" w:char="0072"/>
            </w:r>
            <w:r w:rsidRPr="00EC2CAD">
              <w:rPr>
                <w:rFonts w:eastAsia="SimSun" w:cs="Times New Roman"/>
                <w:b/>
                <w:sz w:val="20"/>
                <w:szCs w:val="20"/>
                <w:lang w:val="en-GB" w:eastAsia="es-ES"/>
              </w:rPr>
              <w:t xml:space="preserve">Mrs       </w:t>
            </w:r>
          </w:p>
        </w:tc>
      </w:tr>
      <w:tr w:rsidR="00310E75" w:rsidRPr="00EC2CAD" w:rsidTr="00785AE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rPr>
            </w:pP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Nationality ]</w:instrText>
            </w:r>
            <w:r w:rsidRPr="00EC2CAD">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rPr>
            </w:pPr>
            <w:r w:rsidRPr="00EC2CAD">
              <w:rPr>
                <w:rFonts w:eastAsia="SimSun" w:cs="Times New Roman"/>
                <w:b/>
                <w:sz w:val="20"/>
                <w:szCs w:val="20"/>
                <w:lang w:val="en-GB" w:eastAsia="es-ES"/>
              </w:rPr>
              <w:t>Date of birth :</w:t>
            </w:r>
          </w:p>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rPr>
            </w:pP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Year ]</w:instrText>
            </w:r>
            <w:r w:rsidRPr="00EC2CAD">
              <w:rPr>
                <w:rFonts w:eastAsia="SimSun" w:cs="Times New Roman"/>
                <w:b/>
                <w:sz w:val="20"/>
                <w:szCs w:val="20"/>
                <w:lang w:val="en-GB" w:eastAsia="es-ES"/>
              </w:rPr>
              <w:fldChar w:fldCharType="end"/>
            </w:r>
            <w:r w:rsidRPr="00EC2CAD">
              <w:rPr>
                <w:rFonts w:eastAsia="SimSun" w:cs="Times New Roman"/>
                <w:b/>
                <w:sz w:val="20"/>
                <w:szCs w:val="20"/>
                <w:lang w:val="en-GB" w:eastAsia="es-ES"/>
              </w:rPr>
              <w:t xml:space="preserve">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Month]</w:instrText>
            </w:r>
            <w:r w:rsidRPr="00EC2CAD">
              <w:rPr>
                <w:rFonts w:eastAsia="SimSun" w:cs="Times New Roman"/>
                <w:b/>
                <w:sz w:val="20"/>
                <w:szCs w:val="20"/>
                <w:lang w:val="en-GB" w:eastAsia="es-ES"/>
              </w:rPr>
              <w:fldChar w:fldCharType="end"/>
            </w:r>
            <w:r w:rsidRPr="00EC2CAD">
              <w:rPr>
                <w:rFonts w:eastAsia="SimSun" w:cs="Times New Roman"/>
                <w:b/>
                <w:sz w:val="20"/>
                <w:szCs w:val="20"/>
                <w:lang w:val="en-GB" w:eastAsia="es-ES"/>
              </w:rPr>
              <w:t xml:space="preserve">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Day ]</w:instrText>
            </w:r>
            <w:r w:rsidRPr="00EC2CAD">
              <w:rPr>
                <w:rFonts w:eastAsia="SimSun" w:cs="Times New Roman"/>
                <w:b/>
                <w:sz w:val="20"/>
                <w:szCs w:val="20"/>
                <w:lang w:val="en-GB" w:eastAsia="es-ES"/>
              </w:rPr>
              <w:fldChar w:fldCharType="end"/>
            </w:r>
          </w:p>
        </w:tc>
      </w:tr>
      <w:tr w:rsidR="00310E75" w:rsidRPr="00EC2CAD" w:rsidTr="00785AE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rPr>
            </w:pP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Passport No.]</w:instrText>
            </w:r>
            <w:r w:rsidRPr="00EC2CAD">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rPr>
              <w:t xml:space="preserve">Place of Issue: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 xml:space="preserve"> MACROBUTTON  AcceptAllChangesShown "[ Place of Issue]" </w:instrText>
            </w:r>
            <w:r w:rsidRPr="00EC2CAD">
              <w:rPr>
                <w:rFonts w:eastAsia="SimSun" w:cs="Times New Roman"/>
                <w:b/>
                <w:sz w:val="20"/>
                <w:szCs w:val="20"/>
                <w:lang w:val="en-GB" w:eastAsia="es-ES"/>
              </w:rPr>
              <w:fldChar w:fldCharType="end"/>
            </w:r>
          </w:p>
        </w:tc>
      </w:tr>
      <w:tr w:rsidR="00310E75" w:rsidRPr="00EC2CAD" w:rsidTr="00785AE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rPr>
            </w:pPr>
            <w:r w:rsidRPr="00EC2CAD">
              <w:rPr>
                <w:rFonts w:eastAsia="SimSun" w:cs="Times New Roman"/>
                <w:b/>
                <w:sz w:val="20"/>
                <w:szCs w:val="20"/>
                <w:lang w:val="en-GB"/>
              </w:rPr>
              <w:t>Date of Issue:</w:t>
            </w:r>
          </w:p>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rPr>
            </w:pP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Year ]</w:instrText>
            </w:r>
            <w:r w:rsidRPr="00EC2CAD">
              <w:rPr>
                <w:rFonts w:eastAsia="SimSun" w:cs="Times New Roman"/>
                <w:b/>
                <w:sz w:val="20"/>
                <w:szCs w:val="20"/>
                <w:lang w:val="en-GB" w:eastAsia="es-ES"/>
              </w:rPr>
              <w:fldChar w:fldCharType="end"/>
            </w:r>
            <w:r w:rsidRPr="00EC2CAD">
              <w:rPr>
                <w:rFonts w:eastAsia="SimSun" w:cs="Times New Roman"/>
                <w:b/>
                <w:sz w:val="20"/>
                <w:szCs w:val="20"/>
                <w:lang w:val="en-GB" w:eastAsia="es-ES"/>
              </w:rPr>
              <w:t xml:space="preserve">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Month]</w:instrText>
            </w:r>
            <w:r w:rsidRPr="00EC2CAD">
              <w:rPr>
                <w:rFonts w:eastAsia="SimSun" w:cs="Times New Roman"/>
                <w:b/>
                <w:sz w:val="20"/>
                <w:szCs w:val="20"/>
                <w:lang w:val="en-GB" w:eastAsia="es-ES"/>
              </w:rPr>
              <w:fldChar w:fldCharType="end"/>
            </w:r>
            <w:r w:rsidRPr="00EC2CAD">
              <w:rPr>
                <w:rFonts w:eastAsia="SimSun" w:cs="Times New Roman"/>
                <w:b/>
                <w:sz w:val="20"/>
                <w:szCs w:val="20"/>
                <w:lang w:val="en-GB" w:eastAsia="es-ES"/>
              </w:rPr>
              <w:t xml:space="preserve">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Day ]</w:instrText>
            </w:r>
            <w:r w:rsidRPr="00EC2CAD">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rPr>
            </w:pPr>
            <w:r w:rsidRPr="00EC2CAD">
              <w:rPr>
                <w:rFonts w:eastAsia="SimSun" w:cs="Times New Roman"/>
                <w:b/>
                <w:sz w:val="20"/>
                <w:szCs w:val="20"/>
                <w:lang w:val="en-GB"/>
              </w:rPr>
              <w:t>Date of Expiry:</w:t>
            </w:r>
          </w:p>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s-ES"/>
              </w:rPr>
            </w:pPr>
            <w:r w:rsidRPr="00EC2CAD">
              <w:rPr>
                <w:rFonts w:eastAsia="SimSun" w:cs="Times New Roman"/>
                <w:b/>
                <w:sz w:val="20"/>
                <w:szCs w:val="20"/>
                <w:lang w:val="en-GB"/>
              </w:rPr>
              <w:t xml:space="preserve">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Year ]</w:instrText>
            </w:r>
            <w:r w:rsidRPr="00EC2CAD">
              <w:rPr>
                <w:rFonts w:eastAsia="SimSun" w:cs="Times New Roman"/>
                <w:b/>
                <w:sz w:val="20"/>
                <w:szCs w:val="20"/>
                <w:lang w:val="en-GB" w:eastAsia="es-ES"/>
              </w:rPr>
              <w:fldChar w:fldCharType="end"/>
            </w:r>
            <w:r w:rsidRPr="00EC2CAD">
              <w:rPr>
                <w:rFonts w:eastAsia="SimSun" w:cs="Times New Roman"/>
                <w:b/>
                <w:sz w:val="20"/>
                <w:szCs w:val="20"/>
                <w:lang w:val="en-GB" w:eastAsia="es-ES"/>
              </w:rPr>
              <w:t xml:space="preserve">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Month]</w:instrText>
            </w:r>
            <w:r w:rsidRPr="00EC2CAD">
              <w:rPr>
                <w:rFonts w:eastAsia="SimSun" w:cs="Times New Roman"/>
                <w:b/>
                <w:sz w:val="20"/>
                <w:szCs w:val="20"/>
                <w:lang w:val="en-GB" w:eastAsia="es-ES"/>
              </w:rPr>
              <w:fldChar w:fldCharType="end"/>
            </w:r>
            <w:r w:rsidRPr="00EC2CAD">
              <w:rPr>
                <w:rFonts w:eastAsia="SimSun" w:cs="Times New Roman"/>
                <w:b/>
                <w:sz w:val="20"/>
                <w:szCs w:val="20"/>
                <w:lang w:val="en-GB" w:eastAsia="es-ES"/>
              </w:rPr>
              <w:t xml:space="preserve">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Day ]</w:instrText>
            </w:r>
            <w:r w:rsidRPr="00EC2CAD">
              <w:rPr>
                <w:rFonts w:eastAsia="SimSun" w:cs="Times New Roman"/>
                <w:b/>
                <w:sz w:val="20"/>
                <w:szCs w:val="20"/>
                <w:lang w:val="en-GB" w:eastAsia="es-ES"/>
              </w:rPr>
              <w:fldChar w:fldCharType="end"/>
            </w:r>
          </w:p>
        </w:tc>
      </w:tr>
      <w:tr w:rsidR="00310E75" w:rsidRPr="00EC2CAD" w:rsidTr="00785AE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rPr>
            </w:pPr>
            <w:r w:rsidRPr="00EC2CAD">
              <w:rPr>
                <w:rFonts w:eastAsia="SimSun" w:cs="Times New Roman"/>
                <w:b/>
                <w:sz w:val="20"/>
                <w:szCs w:val="20"/>
                <w:lang w:val="en-GB"/>
              </w:rPr>
              <w:t xml:space="preserve">Marital Status: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 xml:space="preserve"> MACROBUTTON  AcceptAllChangesShown "[Marital Status]" </w:instrText>
            </w:r>
            <w:r w:rsidRPr="00EC2CAD">
              <w:rPr>
                <w:rFonts w:eastAsia="SimSun" w:cs="Times New Roman"/>
                <w:b/>
                <w:sz w:val="20"/>
                <w:szCs w:val="20"/>
                <w:lang w:val="en-GB"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rPr>
            </w:pP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Job Title ]</w:instrText>
            </w:r>
            <w:r w:rsidRPr="00EC2CAD">
              <w:rPr>
                <w:rFonts w:eastAsia="SimSun" w:cs="Times New Roman"/>
                <w:b/>
                <w:sz w:val="20"/>
                <w:szCs w:val="20"/>
                <w:lang w:val="en-GB" w:eastAsia="es-ES"/>
              </w:rPr>
              <w:fldChar w:fldCharType="end"/>
            </w:r>
          </w:p>
        </w:tc>
      </w:tr>
      <w:tr w:rsidR="00310E75" w:rsidRPr="00EC2CAD" w:rsidTr="00785AE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sz w:val="20"/>
                <w:szCs w:val="20"/>
                <w:lang w:val="en-GB"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t>If the country in which you'll obtain your visa is different from your nationality, please indicate it here:</w:t>
            </w:r>
          </w:p>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center"/>
              <w:textAlignment w:val="baseline"/>
              <w:rPr>
                <w:rFonts w:eastAsia="SimSun" w:cs="Times New Roman"/>
                <w:b/>
                <w:sz w:val="20"/>
                <w:szCs w:val="20"/>
                <w:lang w:val="en-GB" w:eastAsia="es-ES"/>
              </w:rPr>
            </w:pP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 Country to obtain your visa]</w:instrText>
            </w:r>
            <w:r w:rsidRPr="00EC2CAD">
              <w:rPr>
                <w:rFonts w:eastAsia="SimSun" w:cs="Times New Roman"/>
                <w:b/>
                <w:sz w:val="20"/>
                <w:szCs w:val="20"/>
                <w:lang w:val="en-GB" w:eastAsia="es-ES"/>
              </w:rPr>
              <w:fldChar w:fldCharType="end"/>
            </w:r>
          </w:p>
        </w:tc>
      </w:tr>
      <w:tr w:rsidR="00310E75" w:rsidRPr="00EC2CAD" w:rsidTr="00785AE7">
        <w:tc>
          <w:tcPr>
            <w:tcW w:w="1548" w:type="dxa"/>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[Click and Type in your address and ZIP code]</w:instrText>
            </w:r>
            <w:r w:rsidRPr="00EC2CAD">
              <w:rPr>
                <w:rFonts w:eastAsia="SimSun" w:cs="Times New Roman"/>
                <w:b/>
                <w:sz w:val="20"/>
                <w:szCs w:val="20"/>
                <w:lang w:val="en-GB" w:eastAsia="es-ES"/>
              </w:rPr>
              <w:fldChar w:fldCharType="end"/>
            </w:r>
          </w:p>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p>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t xml:space="preserve">Telephone Number: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[Click and Type in phone number]</w:instrText>
            </w:r>
            <w:r w:rsidRPr="00EC2CAD">
              <w:rPr>
                <w:rFonts w:eastAsia="SimSun" w:cs="Times New Roman"/>
                <w:b/>
                <w:sz w:val="20"/>
                <w:szCs w:val="20"/>
                <w:lang w:val="en-GB" w:eastAsia="es-ES"/>
              </w:rPr>
              <w:fldChar w:fldCharType="end"/>
            </w:r>
          </w:p>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t xml:space="preserve">Fax Number: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[Click and Type in fax number]</w:instrText>
            </w:r>
            <w:r w:rsidRPr="00EC2CAD">
              <w:rPr>
                <w:rFonts w:eastAsia="SimSun" w:cs="Times New Roman"/>
                <w:b/>
                <w:sz w:val="20"/>
                <w:szCs w:val="20"/>
                <w:lang w:val="en-GB" w:eastAsia="es-ES"/>
              </w:rPr>
              <w:fldChar w:fldCharType="end"/>
            </w:r>
          </w:p>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t xml:space="preserve">E-mail: </w:t>
            </w:r>
            <w:r w:rsidRPr="00EC2CAD">
              <w:rPr>
                <w:rFonts w:eastAsia="SimSun" w:cs="Times New Roman"/>
                <w:b/>
                <w:sz w:val="20"/>
                <w:szCs w:val="20"/>
                <w:lang w:val="en-GB" w:eastAsia="es-ES"/>
              </w:rPr>
              <w:fldChar w:fldCharType="begin"/>
            </w:r>
            <w:r w:rsidRPr="00EC2CAD">
              <w:rPr>
                <w:rFonts w:eastAsia="SimSun" w:cs="Times New Roman"/>
                <w:b/>
                <w:sz w:val="20"/>
                <w:szCs w:val="20"/>
                <w:lang w:val="en-GB" w:eastAsia="es-ES"/>
              </w:rPr>
              <w:instrText>MACROBUTTON NoMacro [Click and Type in email]</w:instrText>
            </w:r>
            <w:r w:rsidRPr="00EC2CAD">
              <w:rPr>
                <w:rFonts w:eastAsia="SimSun" w:cs="Times New Roman"/>
                <w:b/>
                <w:sz w:val="20"/>
                <w:szCs w:val="20"/>
                <w:lang w:val="en-GB" w:eastAsia="es-ES"/>
              </w:rPr>
              <w:fldChar w:fldCharType="end"/>
            </w:r>
          </w:p>
        </w:tc>
      </w:tr>
      <w:tr w:rsidR="00310E75" w:rsidRPr="00EC2CAD" w:rsidTr="00785AE7">
        <w:tc>
          <w:tcPr>
            <w:tcW w:w="1548" w:type="dxa"/>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rPr>
            </w:pPr>
          </w:p>
        </w:tc>
      </w:tr>
      <w:tr w:rsidR="00310E75" w:rsidRPr="00EC2CAD" w:rsidTr="00785AE7">
        <w:trPr>
          <w:cantSplit/>
        </w:trPr>
        <w:tc>
          <w:tcPr>
            <w:tcW w:w="2367" w:type="dxa"/>
            <w:gridSpan w:val="2"/>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r w:rsidRPr="00EC2CAD">
              <w:rPr>
                <w:rFonts w:eastAsia="SimSun" w:cs="Times New Roman"/>
                <w:b/>
                <w:sz w:val="20"/>
                <w:szCs w:val="20"/>
                <w:lang w:val="en-GB"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eastAsia="SimSun" w:cs="Times New Roman"/>
                <w:b/>
                <w:sz w:val="20"/>
                <w:szCs w:val="20"/>
                <w:lang w:val="en-GB" w:eastAsia="es-ES"/>
              </w:rPr>
            </w:pPr>
          </w:p>
        </w:tc>
      </w:tr>
    </w:tbl>
    <w:p w:rsidR="00310E75" w:rsidRPr="00EC2CAD" w:rsidRDefault="00310E75" w:rsidP="00310E75">
      <w:pPr>
        <w:tabs>
          <w:tab w:val="left" w:pos="1191"/>
          <w:tab w:val="left" w:pos="1588"/>
          <w:tab w:val="left" w:pos="1985"/>
        </w:tabs>
        <w:overflowPunct w:val="0"/>
        <w:autoSpaceDE w:val="0"/>
        <w:autoSpaceDN w:val="0"/>
        <w:bidi w:val="0"/>
        <w:adjustRightInd w:val="0"/>
        <w:spacing w:before="0" w:line="240" w:lineRule="auto"/>
        <w:jc w:val="left"/>
        <w:textAlignment w:val="baseline"/>
        <w:rPr>
          <w:rFonts w:eastAsia="SimSun" w:cs="Times New Roman"/>
          <w:bCs/>
          <w:i/>
          <w:color w:val="FF0000"/>
          <w:sz w:val="24"/>
          <w:szCs w:val="24"/>
          <w:lang w:val="en-GB"/>
        </w:rPr>
      </w:pPr>
      <w:r w:rsidRPr="00EC2CAD">
        <w:rPr>
          <w:rFonts w:cs="Times New Roman"/>
          <w:bCs/>
          <w:i/>
          <w:color w:val="FF0000"/>
          <w:sz w:val="24"/>
          <w:szCs w:val="24"/>
          <w:lang w:val="en-GB"/>
        </w:rPr>
        <w:t>(Please do not forget to attach a copy of your passport photograph page before sending.)</w:t>
      </w:r>
    </w:p>
    <w:p w:rsidR="00344E7F" w:rsidRDefault="00310E75" w:rsidP="00310E75">
      <w:pPr>
        <w:bidi w:val="0"/>
        <w:spacing w:before="0" w:line="240" w:lineRule="auto"/>
        <w:jc w:val="left"/>
        <w:rPr>
          <w:rFonts w:cs="Times New Roman"/>
          <w:b/>
          <w:bCs/>
          <w:sz w:val="24"/>
          <w:szCs w:val="20"/>
        </w:rPr>
        <w:sectPr w:rsidR="00344E7F" w:rsidSect="00D2083B">
          <w:headerReference w:type="default" r:id="rId38"/>
          <w:footerReference w:type="default" r:id="rId39"/>
          <w:footerReference w:type="first" r:id="rId40"/>
          <w:type w:val="oddPage"/>
          <w:pgSz w:w="11907" w:h="16840" w:code="9"/>
          <w:pgMar w:top="1418" w:right="1134" w:bottom="1134" w:left="1134" w:header="709" w:footer="709" w:gutter="0"/>
          <w:cols w:space="708"/>
          <w:titlePg/>
          <w:docGrid w:linePitch="360"/>
        </w:sectPr>
      </w:pPr>
      <w:r w:rsidRPr="00EC2CAD">
        <w:rPr>
          <w:rFonts w:cs="Times New Roman"/>
          <w:b/>
          <w:i/>
          <w:sz w:val="24"/>
          <w:szCs w:val="24"/>
          <w:lang w:val="en-GB"/>
        </w:rPr>
        <w:t xml:space="preserve">In order to receive an invitation letter, your information should be provided to the host before </w:t>
      </w:r>
      <w:r w:rsidRPr="00EC2CAD">
        <w:rPr>
          <w:rFonts w:cs="Times New Roman"/>
          <w:b/>
          <w:i/>
          <w:color w:val="FF0000"/>
          <w:sz w:val="24"/>
          <w:szCs w:val="24"/>
          <w:lang w:val="en-GB"/>
        </w:rPr>
        <w:t>21 December 2015.</w:t>
      </w:r>
      <w:r w:rsidRPr="00EC2CAD">
        <w:rPr>
          <w:rFonts w:cs="Times New Roman"/>
          <w:b/>
          <w:bCs/>
          <w:sz w:val="24"/>
          <w:szCs w:val="20"/>
        </w:rPr>
        <w:br w:type="page"/>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jc w:val="center"/>
        <w:textAlignment w:val="baseline"/>
        <w:rPr>
          <w:rFonts w:cs="Times New Roman"/>
          <w:b/>
          <w:bCs/>
          <w:sz w:val="24"/>
          <w:szCs w:val="20"/>
        </w:rPr>
      </w:pPr>
      <w:r w:rsidRPr="00EC2CAD">
        <w:rPr>
          <w:rFonts w:cs="Times New Roman"/>
          <w:b/>
          <w:bCs/>
          <w:sz w:val="24"/>
          <w:szCs w:val="20"/>
        </w:rPr>
        <w:lastRenderedPageBreak/>
        <w:t xml:space="preserve">FORM 1 - FELLOWSHIP REQUEST </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jc w:val="center"/>
        <w:textAlignment w:val="baseline"/>
        <w:rPr>
          <w:rFonts w:cs="Times New Roman"/>
          <w:sz w:val="24"/>
          <w:szCs w:val="20"/>
        </w:rPr>
      </w:pPr>
      <w:r w:rsidRPr="00EC2CAD">
        <w:rPr>
          <w:rFonts w:cs="Times New Roman"/>
          <w:sz w:val="24"/>
          <w:szCs w:val="20"/>
        </w:rPr>
        <w:t>(</w:t>
      </w:r>
      <w:proofErr w:type="gramStart"/>
      <w:r w:rsidRPr="00EC2CAD">
        <w:rPr>
          <w:rFonts w:cs="Times New Roman"/>
          <w:sz w:val="24"/>
          <w:szCs w:val="20"/>
        </w:rPr>
        <w:t>to</w:t>
      </w:r>
      <w:proofErr w:type="gramEnd"/>
      <w:r w:rsidRPr="00EC2CAD">
        <w:rPr>
          <w:rFonts w:cs="Times New Roman"/>
          <w:sz w:val="24"/>
          <w:szCs w:val="20"/>
        </w:rPr>
        <w:t xml:space="preserve"> TSB Collective letter 2/20)</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310E75" w:rsidRPr="00EC2CAD" w:rsidTr="00785AE7">
        <w:trPr>
          <w:trHeight w:val="1115"/>
        </w:trPr>
        <w:tc>
          <w:tcPr>
            <w:tcW w:w="1195" w:type="dxa"/>
            <w:tcBorders>
              <w:top w:val="single" w:sz="6" w:space="0" w:color="auto"/>
              <w:left w:val="single" w:sz="6" w:space="0" w:color="auto"/>
              <w:bottom w:val="single" w:sz="6"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16"/>
                <w:szCs w:val="20"/>
                <w:lang w:val="en-GB"/>
              </w:rPr>
            </w:pPr>
            <w:r w:rsidRPr="00EC2CAD">
              <w:rPr>
                <w:rFonts w:cs="Times New Roman"/>
                <w:noProof/>
                <w:sz w:val="16"/>
                <w:szCs w:val="20"/>
              </w:rPr>
              <w:drawing>
                <wp:inline distT="0" distB="0" distL="0" distR="0" wp14:anchorId="06198D18" wp14:editId="1D467AB5">
                  <wp:extent cx="621665" cy="637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before="60" w:line="240" w:lineRule="auto"/>
              <w:jc w:val="center"/>
              <w:textAlignment w:val="baseline"/>
              <w:rPr>
                <w:rFonts w:cs="Times New Roman"/>
                <w:b/>
                <w:bCs/>
                <w:sz w:val="24"/>
                <w:szCs w:val="22"/>
                <w:lang w:val="en-GB"/>
              </w:rPr>
            </w:pPr>
            <w:r w:rsidRPr="00EC2CAD">
              <w:rPr>
                <w:rFonts w:cs="Times New Roman"/>
                <w:b/>
                <w:bCs/>
                <w:sz w:val="24"/>
                <w:szCs w:val="22"/>
                <w:lang w:val="en-GB"/>
              </w:rPr>
              <w:t>ITU-T Study Group 20 meeting</w:t>
            </w:r>
          </w:p>
          <w:p w:rsidR="00310E75" w:rsidRPr="00EC2CAD" w:rsidRDefault="00310E75" w:rsidP="00785AE7">
            <w:pPr>
              <w:tabs>
                <w:tab w:val="left" w:pos="1191"/>
                <w:tab w:val="left" w:pos="1588"/>
                <w:tab w:val="left" w:pos="1985"/>
              </w:tabs>
              <w:overflowPunct w:val="0"/>
              <w:autoSpaceDE w:val="0"/>
              <w:autoSpaceDN w:val="0"/>
              <w:bidi w:val="0"/>
              <w:adjustRightInd w:val="0"/>
              <w:spacing w:before="60" w:line="240" w:lineRule="auto"/>
              <w:jc w:val="center"/>
              <w:textAlignment w:val="baseline"/>
              <w:rPr>
                <w:rFonts w:cs="Times New Roman"/>
                <w:b/>
                <w:bCs/>
                <w:sz w:val="24"/>
                <w:szCs w:val="20"/>
                <w:lang w:val="en-GB"/>
              </w:rPr>
            </w:pPr>
            <w:r w:rsidRPr="00EC2CAD">
              <w:rPr>
                <w:rFonts w:cs="Times New Roman"/>
                <w:b/>
                <w:bCs/>
                <w:sz w:val="24"/>
                <w:szCs w:val="22"/>
                <w:lang w:val="en-GB"/>
              </w:rPr>
              <w:t>Singapore, 18-26 January 2016</w:t>
            </w:r>
          </w:p>
        </w:tc>
        <w:tc>
          <w:tcPr>
            <w:tcW w:w="1178" w:type="dxa"/>
            <w:tcBorders>
              <w:top w:val="single" w:sz="6" w:space="0" w:color="auto"/>
              <w:bottom w:val="single" w:sz="6" w:space="0" w:color="auto"/>
              <w:right w:val="single" w:sz="6" w:space="0" w:color="auto"/>
            </w:tcBorders>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EC2CAD">
              <w:rPr>
                <w:rFonts w:cs="Times New Roman"/>
                <w:noProof/>
                <w:sz w:val="24"/>
                <w:szCs w:val="20"/>
              </w:rPr>
              <w:drawing>
                <wp:inline distT="0" distB="0" distL="0" distR="0" wp14:anchorId="33DE32F1" wp14:editId="6E552270">
                  <wp:extent cx="610870" cy="6267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310E75" w:rsidRPr="00A74044" w:rsidTr="00785AE7">
        <w:tc>
          <w:tcPr>
            <w:tcW w:w="2734" w:type="dxa"/>
            <w:gridSpan w:val="2"/>
          </w:tcPr>
          <w:p w:rsidR="00310E75" w:rsidRPr="00EC2CAD" w:rsidRDefault="00310E75" w:rsidP="00785AE7">
            <w:pPr>
              <w:tabs>
                <w:tab w:val="left" w:pos="1191"/>
                <w:tab w:val="left" w:pos="1588"/>
                <w:tab w:val="left" w:pos="1985"/>
              </w:tabs>
              <w:overflowPunct w:val="0"/>
              <w:autoSpaceDE w:val="0"/>
              <w:autoSpaceDN w:val="0"/>
              <w:bidi w:val="0"/>
              <w:adjustRightInd w:val="0"/>
              <w:spacing w:before="240" w:line="240" w:lineRule="auto"/>
              <w:jc w:val="left"/>
              <w:textAlignment w:val="baseline"/>
              <w:rPr>
                <w:rFonts w:cs="Times New Roman"/>
                <w:b/>
                <w:bCs/>
                <w:iCs/>
                <w:sz w:val="24"/>
                <w:szCs w:val="22"/>
                <w:lang w:val="en-GB"/>
              </w:rPr>
            </w:pPr>
            <w:r w:rsidRPr="00EC2CAD">
              <w:rPr>
                <w:rFonts w:cs="Times New Roman"/>
                <w:b/>
                <w:bCs/>
                <w:iCs/>
                <w:sz w:val="24"/>
                <w:szCs w:val="22"/>
                <w:lang w:val="en-GB"/>
              </w:rPr>
              <w:t>Please return to:</w:t>
            </w:r>
          </w:p>
        </w:tc>
        <w:tc>
          <w:tcPr>
            <w:tcW w:w="3164" w:type="dxa"/>
            <w:gridSpan w:val="2"/>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24"/>
                <w:szCs w:val="22"/>
              </w:rPr>
            </w:pPr>
            <w:r w:rsidRPr="00EC2CAD">
              <w:rPr>
                <w:rFonts w:cs="Times New Roman"/>
                <w:b/>
                <w:bCs/>
                <w:sz w:val="24"/>
                <w:szCs w:val="22"/>
              </w:rPr>
              <w:t xml:space="preserve">ITU </w:t>
            </w:r>
          </w:p>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iCs/>
                <w:sz w:val="20"/>
                <w:szCs w:val="20"/>
              </w:rPr>
            </w:pPr>
            <w:r w:rsidRPr="00EC2CAD">
              <w:rPr>
                <w:rFonts w:cs="Times New Roman"/>
                <w:b/>
                <w:bCs/>
                <w:sz w:val="24"/>
                <w:szCs w:val="22"/>
              </w:rPr>
              <w:t>Geneva (Switzerland)</w:t>
            </w:r>
          </w:p>
        </w:tc>
        <w:tc>
          <w:tcPr>
            <w:tcW w:w="3883" w:type="dxa"/>
            <w:gridSpan w:val="4"/>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2"/>
                <w:lang w:val="pt-BR"/>
              </w:rPr>
            </w:pPr>
            <w:r w:rsidRPr="00EC2CAD">
              <w:rPr>
                <w:rFonts w:cs="Times New Roman"/>
                <w:b/>
                <w:bCs/>
                <w:sz w:val="24"/>
                <w:szCs w:val="22"/>
                <w:lang w:val="it-IT"/>
              </w:rPr>
              <w:t xml:space="preserve">E-mail: </w:t>
            </w:r>
            <w:r w:rsidRPr="00EC2CAD">
              <w:rPr>
                <w:rFonts w:cs="Times New Roman"/>
                <w:b/>
                <w:bCs/>
                <w:sz w:val="24"/>
                <w:szCs w:val="22"/>
                <w:lang w:val="it-IT"/>
              </w:rPr>
              <w:tab/>
            </w:r>
            <w:r w:rsidR="004B54D1">
              <w:fldChar w:fldCharType="begin"/>
            </w:r>
            <w:r w:rsidR="004B54D1" w:rsidRPr="004B54D1">
              <w:rPr>
                <w:lang w:val="fr-CH"/>
              </w:rPr>
              <w:instrText xml:space="preserve"> HYPERLINK "mailto:bdtfellowships@itu.int" </w:instrText>
            </w:r>
            <w:r w:rsidR="004B54D1">
              <w:fldChar w:fldCharType="separate"/>
            </w:r>
            <w:r w:rsidRPr="00EC2CAD">
              <w:rPr>
                <w:rFonts w:cs="Times New Roman"/>
                <w:b/>
                <w:bCs/>
                <w:color w:val="0000FF"/>
                <w:sz w:val="24"/>
                <w:szCs w:val="22"/>
                <w:u w:val="single"/>
                <w:lang w:val="it-IT"/>
              </w:rPr>
              <w:t>bdtfellowships@itu.int</w:t>
            </w:r>
            <w:r w:rsidR="004B54D1">
              <w:rPr>
                <w:rFonts w:cs="Times New Roman"/>
                <w:b/>
                <w:bCs/>
                <w:color w:val="0000FF"/>
                <w:sz w:val="24"/>
                <w:szCs w:val="22"/>
                <w:u w:val="single"/>
                <w:lang w:val="it-IT"/>
              </w:rPr>
              <w:fldChar w:fldCharType="end"/>
            </w:r>
          </w:p>
          <w:p w:rsidR="00310E75" w:rsidRPr="00EC2CAD" w:rsidRDefault="00310E75" w:rsidP="00785AE7">
            <w:pPr>
              <w:tabs>
                <w:tab w:val="left" w:pos="1191"/>
                <w:tab w:val="left" w:pos="1588"/>
                <w:tab w:val="left" w:pos="1985"/>
              </w:tabs>
              <w:overflowPunct w:val="0"/>
              <w:autoSpaceDE w:val="0"/>
              <w:autoSpaceDN w:val="0"/>
              <w:bidi w:val="0"/>
              <w:adjustRightInd w:val="0"/>
              <w:spacing w:before="0" w:line="240" w:lineRule="auto"/>
              <w:jc w:val="left"/>
              <w:textAlignment w:val="baseline"/>
              <w:rPr>
                <w:rFonts w:cs="Times New Roman"/>
                <w:b/>
                <w:bCs/>
                <w:sz w:val="24"/>
                <w:szCs w:val="22"/>
                <w:lang w:val="it-IT"/>
              </w:rPr>
            </w:pPr>
            <w:r w:rsidRPr="00EC2CAD">
              <w:rPr>
                <w:rFonts w:cs="Times New Roman"/>
                <w:b/>
                <w:bCs/>
                <w:sz w:val="24"/>
                <w:szCs w:val="22"/>
                <w:lang w:val="it-IT"/>
              </w:rPr>
              <w:t>Tel:</w:t>
            </w:r>
            <w:r w:rsidRPr="00EC2CAD">
              <w:rPr>
                <w:rFonts w:cs="Times New Roman"/>
                <w:b/>
                <w:bCs/>
                <w:sz w:val="24"/>
                <w:szCs w:val="22"/>
                <w:lang w:val="it-IT"/>
              </w:rPr>
              <w:tab/>
              <w:t>+41 22 730 5227</w:t>
            </w:r>
          </w:p>
          <w:p w:rsidR="00310E75" w:rsidRPr="00EC2CAD" w:rsidRDefault="00310E75" w:rsidP="00785AE7">
            <w:pPr>
              <w:tabs>
                <w:tab w:val="left" w:pos="1191"/>
                <w:tab w:val="left" w:pos="1588"/>
                <w:tab w:val="left" w:pos="1985"/>
              </w:tabs>
              <w:overflowPunct w:val="0"/>
              <w:autoSpaceDE w:val="0"/>
              <w:autoSpaceDN w:val="0"/>
              <w:bidi w:val="0"/>
              <w:adjustRightInd w:val="0"/>
              <w:spacing w:before="0" w:line="240" w:lineRule="auto"/>
              <w:jc w:val="left"/>
              <w:textAlignment w:val="baseline"/>
              <w:rPr>
                <w:rFonts w:cs="Times New Roman"/>
                <w:b/>
                <w:bCs/>
                <w:sz w:val="20"/>
                <w:szCs w:val="20"/>
                <w:lang w:val="it-IT"/>
              </w:rPr>
            </w:pPr>
            <w:r w:rsidRPr="00EC2CAD">
              <w:rPr>
                <w:rFonts w:cs="Times New Roman"/>
                <w:b/>
                <w:bCs/>
                <w:sz w:val="24"/>
                <w:szCs w:val="22"/>
                <w:lang w:val="it-IT"/>
              </w:rPr>
              <w:t>Fax:</w:t>
            </w:r>
            <w:r w:rsidRPr="00EC2CAD">
              <w:rPr>
                <w:rFonts w:cs="Times New Roman"/>
                <w:b/>
                <w:bCs/>
                <w:sz w:val="24"/>
                <w:szCs w:val="22"/>
                <w:lang w:val="it-IT"/>
              </w:rPr>
              <w:tab/>
              <w:t>+41 22 730 5778</w:t>
            </w:r>
          </w:p>
        </w:tc>
      </w:tr>
      <w:tr w:rsidR="00310E75" w:rsidRPr="00EC2CAD" w:rsidTr="00785AE7">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after="120" w:line="240" w:lineRule="auto"/>
              <w:contextualSpacing/>
              <w:jc w:val="center"/>
              <w:textAlignment w:val="baseline"/>
              <w:rPr>
                <w:rFonts w:cs="Times New Roman"/>
                <w:b/>
                <w:iCs/>
                <w:sz w:val="24"/>
                <w:szCs w:val="20"/>
              </w:rPr>
            </w:pPr>
            <w:r w:rsidRPr="00EC2CAD">
              <w:rPr>
                <w:rFonts w:cs="Times New Roman"/>
                <w:b/>
                <w:iCs/>
                <w:sz w:val="24"/>
                <w:szCs w:val="20"/>
              </w:rPr>
              <w:t>Request for one partial fellowship to be submitted before 7 December 2015</w:t>
            </w:r>
          </w:p>
        </w:tc>
      </w:tr>
      <w:tr w:rsidR="00310E75" w:rsidRPr="00EC2CAD" w:rsidTr="00785AE7">
        <w:tblPrEx>
          <w:tblCellMar>
            <w:left w:w="107" w:type="dxa"/>
            <w:right w:w="107" w:type="dxa"/>
          </w:tblCellMar>
        </w:tblPrEx>
        <w:trPr>
          <w:trHeight w:val="439"/>
        </w:trPr>
        <w:tc>
          <w:tcPr>
            <w:tcW w:w="2878" w:type="dxa"/>
            <w:gridSpan w:val="3"/>
          </w:tcPr>
          <w:p w:rsidR="00310E75" w:rsidRPr="00EC2CAD" w:rsidRDefault="00310E75" w:rsidP="00785AE7">
            <w:pPr>
              <w:tabs>
                <w:tab w:val="left" w:pos="1191"/>
                <w:tab w:val="left" w:pos="1588"/>
                <w:tab w:val="left" w:pos="1985"/>
              </w:tabs>
              <w:overflowPunct w:val="0"/>
              <w:autoSpaceDE w:val="0"/>
              <w:autoSpaceDN w:val="0"/>
              <w:bidi w:val="0"/>
              <w:adjustRightInd w:val="0"/>
              <w:spacing w:before="0" w:line="240" w:lineRule="auto"/>
              <w:jc w:val="center"/>
              <w:textAlignment w:val="baseline"/>
              <w:rPr>
                <w:rFonts w:cs="Times New Roman"/>
                <w:iCs/>
                <w:sz w:val="24"/>
                <w:szCs w:val="20"/>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before="0" w:line="240" w:lineRule="auto"/>
              <w:jc w:val="center"/>
              <w:textAlignment w:val="baseline"/>
              <w:rPr>
                <w:rFonts w:cs="Times New Roman"/>
                <w:iCs/>
                <w:sz w:val="24"/>
                <w:szCs w:val="20"/>
              </w:rPr>
            </w:pPr>
            <w:r w:rsidRPr="00EC2CAD">
              <w:rPr>
                <w:rFonts w:cs="Times New Roman"/>
                <w:iCs/>
                <w:sz w:val="24"/>
                <w:szCs w:val="20"/>
              </w:rPr>
              <w:t>Participation of women is encouraged</w:t>
            </w:r>
          </w:p>
        </w:tc>
        <w:tc>
          <w:tcPr>
            <w:tcW w:w="3187" w:type="dxa"/>
            <w:gridSpan w:val="2"/>
            <w:tcBorders>
              <w:left w:val="nil"/>
            </w:tcBorders>
          </w:tcPr>
          <w:p w:rsidR="00310E75" w:rsidRPr="00EC2CAD" w:rsidRDefault="00310E75" w:rsidP="00785AE7">
            <w:pPr>
              <w:tabs>
                <w:tab w:val="left" w:pos="1191"/>
                <w:tab w:val="left" w:pos="1588"/>
                <w:tab w:val="left" w:pos="1985"/>
              </w:tabs>
              <w:overflowPunct w:val="0"/>
              <w:autoSpaceDE w:val="0"/>
              <w:autoSpaceDN w:val="0"/>
              <w:bidi w:val="0"/>
              <w:adjustRightInd w:val="0"/>
              <w:spacing w:before="0" w:line="240" w:lineRule="auto"/>
              <w:jc w:val="center"/>
              <w:textAlignment w:val="baseline"/>
              <w:rPr>
                <w:rFonts w:cs="Times New Roman"/>
                <w:sz w:val="24"/>
                <w:szCs w:val="20"/>
              </w:rPr>
            </w:pPr>
          </w:p>
        </w:tc>
      </w:tr>
      <w:tr w:rsidR="00310E75" w:rsidRPr="00EC2CAD" w:rsidTr="00785AE7">
        <w:tc>
          <w:tcPr>
            <w:tcW w:w="9781" w:type="dxa"/>
            <w:gridSpan w:val="8"/>
            <w:tcBorders>
              <w:top w:val="single" w:sz="6" w:space="0" w:color="auto"/>
              <w:left w:val="single" w:sz="6" w:space="0" w:color="auto"/>
              <w:right w:val="single" w:sz="6" w:space="0" w:color="auto"/>
            </w:tcBorders>
          </w:tcPr>
          <w:p w:rsidR="00310E75" w:rsidRPr="00EC2CAD" w:rsidRDefault="00310E75" w:rsidP="00344E7F">
            <w:pPr>
              <w:tabs>
                <w:tab w:val="left" w:pos="284"/>
                <w:tab w:val="left" w:pos="1191"/>
                <w:tab w:val="left" w:pos="1588"/>
                <w:tab w:val="left" w:pos="1985"/>
              </w:tabs>
              <w:overflowPunct w:val="0"/>
              <w:autoSpaceDE w:val="0"/>
              <w:autoSpaceDN w:val="0"/>
              <w:bidi w:val="0"/>
              <w:adjustRightInd w:val="0"/>
              <w:spacing w:before="100" w:line="240" w:lineRule="auto"/>
              <w:jc w:val="left"/>
              <w:textAlignment w:val="baseline"/>
              <w:rPr>
                <w:rFonts w:cs="Times New Roman"/>
                <w:sz w:val="24"/>
                <w:szCs w:val="20"/>
                <w:lang w:val="en-GB"/>
              </w:rPr>
            </w:pPr>
            <w:r w:rsidRPr="00EC2CAD">
              <w:rPr>
                <w:rFonts w:cs="Times New Roman"/>
                <w:sz w:val="24"/>
                <w:szCs w:val="20"/>
                <w:lang w:val="en-GB"/>
              </w:rPr>
              <w:t>Registration Confirmation I.D. No: ……………………………………………………………………………</w:t>
            </w:r>
            <w:r w:rsidRPr="00EC2CAD">
              <w:rPr>
                <w:rFonts w:cs="Times New Roman"/>
                <w:sz w:val="24"/>
                <w:szCs w:val="20"/>
                <w:lang w:val="en-GB"/>
              </w:rPr>
              <w:br/>
              <w:t xml:space="preserve">(Note:  It is imperative for fellowship holders to pre-register via the online registration form at: </w:t>
            </w:r>
            <w:hyperlink r:id="rId42" w:history="1">
              <w:r w:rsidRPr="00EC2CAD">
                <w:rPr>
                  <w:rFonts w:cs="Times New Roman"/>
                  <w:b/>
                  <w:bCs/>
                  <w:color w:val="0000FF"/>
                  <w:sz w:val="24"/>
                  <w:szCs w:val="24"/>
                  <w:u w:val="single"/>
                  <w:lang w:val="en-GB"/>
                </w:rPr>
                <w:t>http://itu.int/en/ITU-T/studygroups/2013-2016/20</w:t>
              </w:r>
            </w:hyperlink>
            <w:r w:rsidRPr="00EC2CAD">
              <w:rPr>
                <w:rFonts w:cs="Times New Roman"/>
                <w:color w:val="1F497D"/>
                <w:sz w:val="24"/>
                <w:szCs w:val="22"/>
                <w:lang w:val="en-GB"/>
              </w:rPr>
              <w:t>)</w:t>
            </w:r>
          </w:p>
          <w:p w:rsidR="00310E75" w:rsidRPr="00EC2CAD" w:rsidRDefault="00310E75" w:rsidP="00344E7F">
            <w:pPr>
              <w:tabs>
                <w:tab w:val="left" w:pos="170"/>
                <w:tab w:val="left" w:pos="1191"/>
                <w:tab w:val="left" w:pos="1588"/>
                <w:tab w:val="left" w:pos="1701"/>
                <w:tab w:val="left" w:pos="1985"/>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rPr>
            </w:pPr>
            <w:r w:rsidRPr="00EC2CAD">
              <w:rPr>
                <w:rFonts w:cs="Times New Roman"/>
                <w:sz w:val="24"/>
                <w:szCs w:val="20"/>
                <w:lang w:val="en-GB"/>
              </w:rPr>
              <w:t>Country</w:t>
            </w:r>
            <w:r w:rsidRPr="00EC2CAD">
              <w:rPr>
                <w:rFonts w:cs="Times New Roman"/>
                <w:b/>
                <w:sz w:val="18"/>
                <w:szCs w:val="18"/>
              </w:rPr>
              <w:t>: _____________________________________________________________________________________________</w:t>
            </w:r>
          </w:p>
          <w:p w:rsidR="00310E75" w:rsidRPr="00EC2CAD" w:rsidRDefault="00310E75" w:rsidP="00344E7F">
            <w:pPr>
              <w:tabs>
                <w:tab w:val="left" w:pos="170"/>
                <w:tab w:val="left" w:pos="1191"/>
                <w:tab w:val="left" w:pos="1588"/>
                <w:tab w:val="left" w:pos="1701"/>
                <w:tab w:val="left" w:pos="1985"/>
                <w:tab w:val="left" w:pos="3686"/>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rPr>
            </w:pPr>
            <w:r w:rsidRPr="00EC2CAD">
              <w:rPr>
                <w:rFonts w:cs="Times New Roman"/>
                <w:sz w:val="24"/>
                <w:szCs w:val="20"/>
                <w:lang w:val="en-GB"/>
              </w:rPr>
              <w:t>Name of the Administration or Organization</w:t>
            </w:r>
            <w:r w:rsidRPr="00EC2CAD">
              <w:rPr>
                <w:rFonts w:cs="Times New Roman"/>
                <w:b/>
                <w:sz w:val="18"/>
                <w:szCs w:val="18"/>
              </w:rPr>
              <w:t>: ______________________________________________________</w:t>
            </w:r>
          </w:p>
          <w:p w:rsidR="00310E75" w:rsidRPr="00EC2CAD" w:rsidRDefault="00310E75" w:rsidP="00344E7F">
            <w:pPr>
              <w:tabs>
                <w:tab w:val="left" w:pos="170"/>
                <w:tab w:val="left" w:pos="1191"/>
                <w:tab w:val="left" w:pos="1588"/>
                <w:tab w:val="left" w:pos="1701"/>
                <w:tab w:val="left" w:pos="1985"/>
                <w:tab w:val="right" w:leader="underscore" w:pos="5954"/>
                <w:tab w:val="left" w:pos="6521"/>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rPr>
            </w:pPr>
            <w:r w:rsidRPr="00EC2CAD">
              <w:rPr>
                <w:rFonts w:cs="Times New Roman"/>
                <w:sz w:val="24"/>
                <w:szCs w:val="20"/>
                <w:lang w:val="en-GB"/>
              </w:rPr>
              <w:t xml:space="preserve">Mr / Ms </w:t>
            </w:r>
            <w:r w:rsidRPr="00EC2CAD">
              <w:rPr>
                <w:rFonts w:cs="Times New Roman"/>
                <w:b/>
                <w:sz w:val="18"/>
                <w:szCs w:val="18"/>
              </w:rPr>
              <w:t xml:space="preserve"> _______________________________</w:t>
            </w:r>
            <w:r w:rsidRPr="00EC2CAD">
              <w:rPr>
                <w:rFonts w:cs="Times New Roman"/>
                <w:sz w:val="24"/>
                <w:szCs w:val="20"/>
                <w:lang w:val="en-GB"/>
              </w:rPr>
              <w:t xml:space="preserve">(family name)  </w:t>
            </w:r>
            <w:r w:rsidRPr="00EC2CAD">
              <w:rPr>
                <w:rFonts w:cs="Times New Roman"/>
                <w:sz w:val="24"/>
                <w:szCs w:val="20"/>
                <w:lang w:val="en-GB"/>
              </w:rPr>
              <w:tab/>
            </w:r>
            <w:r w:rsidRPr="00EC2CAD">
              <w:rPr>
                <w:rFonts w:cs="Times New Roman"/>
                <w:b/>
                <w:sz w:val="18"/>
                <w:szCs w:val="18"/>
              </w:rPr>
              <w:t>________________________________</w:t>
            </w:r>
            <w:r w:rsidRPr="00EC2CAD">
              <w:rPr>
                <w:rFonts w:cs="Times New Roman"/>
                <w:sz w:val="24"/>
                <w:szCs w:val="20"/>
                <w:lang w:val="en-GB"/>
              </w:rPr>
              <w:t>(given name)</w:t>
            </w:r>
          </w:p>
          <w:p w:rsidR="00310E75" w:rsidRPr="00EC2CAD" w:rsidRDefault="00310E75" w:rsidP="00344E7F">
            <w:pPr>
              <w:tabs>
                <w:tab w:val="left" w:pos="170"/>
                <w:tab w:val="left" w:pos="1191"/>
                <w:tab w:val="left" w:pos="1588"/>
                <w:tab w:val="left" w:pos="1985"/>
                <w:tab w:val="right" w:pos="4536"/>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lang w:val="en-GB"/>
              </w:rPr>
            </w:pPr>
            <w:r w:rsidRPr="00EC2CAD">
              <w:rPr>
                <w:rFonts w:cs="Times New Roman"/>
                <w:sz w:val="24"/>
                <w:szCs w:val="20"/>
                <w:lang w:val="en-GB"/>
              </w:rPr>
              <w:t xml:space="preserve">Title: </w:t>
            </w:r>
            <w:r w:rsidRPr="00EC2CAD">
              <w:rPr>
                <w:rFonts w:cs="Times New Roman"/>
                <w:b/>
                <w:sz w:val="18"/>
                <w:szCs w:val="18"/>
                <w:lang w:val="en-GB"/>
              </w:rPr>
              <w:t>_________________________________________________________________________________________________</w:t>
            </w:r>
          </w:p>
        </w:tc>
      </w:tr>
      <w:tr w:rsidR="00310E75" w:rsidRPr="00EC2CAD" w:rsidTr="00785AE7">
        <w:tc>
          <w:tcPr>
            <w:tcW w:w="9781" w:type="dxa"/>
            <w:gridSpan w:val="8"/>
            <w:tcBorders>
              <w:left w:val="single" w:sz="6" w:space="0" w:color="auto"/>
              <w:bottom w:val="single" w:sz="6" w:space="0" w:color="auto"/>
              <w:right w:val="single" w:sz="6" w:space="0" w:color="auto"/>
            </w:tcBorders>
          </w:tcPr>
          <w:p w:rsidR="00310E75" w:rsidRPr="00EC2CAD" w:rsidRDefault="00310E75" w:rsidP="00344E7F">
            <w:pPr>
              <w:tabs>
                <w:tab w:val="left" w:pos="170"/>
                <w:tab w:val="left" w:pos="1191"/>
                <w:tab w:val="left" w:pos="1588"/>
                <w:tab w:val="left" w:pos="1701"/>
                <w:tab w:val="left" w:pos="1985"/>
                <w:tab w:val="right" w:leader="underscore" w:pos="5954"/>
                <w:tab w:val="left" w:pos="6521"/>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lang w:val="en-GB"/>
              </w:rPr>
            </w:pPr>
            <w:r w:rsidRPr="00EC2CAD">
              <w:rPr>
                <w:rFonts w:cs="Times New Roman"/>
                <w:sz w:val="24"/>
                <w:szCs w:val="20"/>
                <w:lang w:val="en-GB"/>
              </w:rPr>
              <w:t>Address</w:t>
            </w:r>
            <w:r w:rsidRPr="00EC2CAD">
              <w:rPr>
                <w:rFonts w:cs="Times New Roman"/>
                <w:b/>
                <w:sz w:val="18"/>
                <w:szCs w:val="18"/>
                <w:lang w:val="en-GB"/>
              </w:rPr>
              <w:t xml:space="preserve">: </w:t>
            </w:r>
            <w:r w:rsidRPr="00EC2CAD">
              <w:rPr>
                <w:rFonts w:cs="Times New Roman"/>
                <w:b/>
                <w:sz w:val="18"/>
                <w:szCs w:val="18"/>
                <w:lang w:val="en-GB"/>
              </w:rPr>
              <w:tab/>
              <w:t>_____________________________________________________________________________________________________</w:t>
            </w:r>
          </w:p>
          <w:p w:rsidR="00310E75" w:rsidRPr="00EC2CAD" w:rsidRDefault="00310E75" w:rsidP="00344E7F">
            <w:pPr>
              <w:tabs>
                <w:tab w:val="left" w:pos="170"/>
                <w:tab w:val="left" w:pos="1191"/>
                <w:tab w:val="left" w:pos="1588"/>
                <w:tab w:val="left" w:pos="1701"/>
                <w:tab w:val="left" w:pos="1985"/>
                <w:tab w:val="right" w:leader="underscore" w:pos="5954"/>
                <w:tab w:val="left" w:pos="6521"/>
                <w:tab w:val="right" w:leader="underscore" w:pos="10773"/>
              </w:tabs>
              <w:overflowPunct w:val="0"/>
              <w:autoSpaceDE w:val="0"/>
              <w:autoSpaceDN w:val="0"/>
              <w:bidi w:val="0"/>
              <w:adjustRightInd w:val="0"/>
              <w:spacing w:before="100" w:line="240" w:lineRule="auto"/>
              <w:ind w:left="170" w:hanging="170"/>
              <w:jc w:val="left"/>
              <w:textAlignment w:val="baseline"/>
              <w:rPr>
                <w:rFonts w:cs="Times New Roman"/>
                <w:b/>
                <w:sz w:val="18"/>
                <w:szCs w:val="18"/>
                <w:lang w:val="en-GB"/>
              </w:rPr>
            </w:pPr>
            <w:r w:rsidRPr="00EC2CAD">
              <w:rPr>
                <w:rFonts w:cs="Times New Roman"/>
                <w:b/>
                <w:sz w:val="18"/>
                <w:szCs w:val="18"/>
                <w:lang w:val="en-GB"/>
              </w:rPr>
              <w:tab/>
              <w:t>_____________________________________________________________________________________________________</w:t>
            </w:r>
          </w:p>
          <w:p w:rsidR="00310E75" w:rsidRPr="00EC2CAD" w:rsidRDefault="00310E75" w:rsidP="00344E7F">
            <w:pPr>
              <w:tabs>
                <w:tab w:val="left" w:pos="170"/>
                <w:tab w:val="left" w:pos="567"/>
                <w:tab w:val="left" w:pos="1191"/>
                <w:tab w:val="left" w:pos="1588"/>
                <w:tab w:val="left" w:pos="1985"/>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rPr>
            </w:pPr>
            <w:r w:rsidRPr="00EC2CAD">
              <w:rPr>
                <w:rFonts w:cs="Times New Roman"/>
                <w:sz w:val="24"/>
                <w:szCs w:val="20"/>
                <w:lang w:val="en-GB"/>
              </w:rPr>
              <w:t>Tel</w:t>
            </w:r>
            <w:r w:rsidRPr="00EC2CAD">
              <w:rPr>
                <w:rFonts w:cs="Times New Roman"/>
                <w:b/>
                <w:sz w:val="18"/>
                <w:szCs w:val="18"/>
              </w:rPr>
              <w:t xml:space="preserve">.: _________________________ </w:t>
            </w:r>
            <w:r w:rsidRPr="00EC2CAD">
              <w:rPr>
                <w:rFonts w:cs="Times New Roman"/>
                <w:sz w:val="24"/>
                <w:szCs w:val="20"/>
                <w:lang w:val="en-GB"/>
              </w:rPr>
              <w:t>Fax</w:t>
            </w:r>
            <w:r w:rsidRPr="00EC2CAD">
              <w:rPr>
                <w:rFonts w:cs="Times New Roman"/>
                <w:b/>
                <w:sz w:val="18"/>
                <w:szCs w:val="18"/>
              </w:rPr>
              <w:t>:</w:t>
            </w:r>
            <w:r w:rsidRPr="00EC2CAD">
              <w:rPr>
                <w:rFonts w:cs="Times New Roman"/>
                <w:b/>
                <w:sz w:val="18"/>
                <w:szCs w:val="18"/>
              </w:rPr>
              <w:tab/>
              <w:t xml:space="preserve"> _________________________ </w:t>
            </w:r>
            <w:r w:rsidRPr="00EC2CAD">
              <w:rPr>
                <w:rFonts w:cs="Times New Roman"/>
                <w:sz w:val="24"/>
                <w:szCs w:val="20"/>
                <w:lang w:val="en-GB"/>
              </w:rPr>
              <w:t xml:space="preserve">E-Mail: </w:t>
            </w:r>
            <w:r w:rsidRPr="00EC2CAD">
              <w:rPr>
                <w:rFonts w:cs="Times New Roman"/>
                <w:b/>
                <w:sz w:val="18"/>
                <w:szCs w:val="18"/>
              </w:rPr>
              <w:t>__________________________________</w:t>
            </w:r>
          </w:p>
          <w:p w:rsidR="00310E75" w:rsidRPr="00EC2CAD" w:rsidRDefault="00310E75" w:rsidP="00344E7F">
            <w:pPr>
              <w:tabs>
                <w:tab w:val="left" w:pos="170"/>
                <w:tab w:val="left" w:pos="1191"/>
                <w:tab w:val="left" w:pos="1588"/>
                <w:tab w:val="left" w:pos="1701"/>
                <w:tab w:val="left" w:pos="1985"/>
                <w:tab w:val="left" w:pos="5245"/>
                <w:tab w:val="left" w:pos="7230"/>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rPr>
            </w:pPr>
            <w:r w:rsidRPr="00EC2CAD">
              <w:rPr>
                <w:rFonts w:cs="Times New Roman"/>
                <w:sz w:val="24"/>
                <w:szCs w:val="20"/>
                <w:lang w:val="en-GB"/>
              </w:rPr>
              <w:t>PASSPORT INFORMATION</w:t>
            </w:r>
            <w:r w:rsidRPr="00EC2CAD">
              <w:rPr>
                <w:rFonts w:cs="Times New Roman"/>
                <w:b/>
                <w:sz w:val="18"/>
                <w:szCs w:val="18"/>
              </w:rPr>
              <w:t>:</w:t>
            </w:r>
          </w:p>
          <w:p w:rsidR="00310E75" w:rsidRPr="00EC2CAD" w:rsidRDefault="00310E75" w:rsidP="00344E7F">
            <w:pPr>
              <w:tabs>
                <w:tab w:val="left" w:pos="170"/>
                <w:tab w:val="left" w:pos="1191"/>
                <w:tab w:val="left" w:pos="1588"/>
                <w:tab w:val="left" w:pos="1701"/>
                <w:tab w:val="left" w:pos="1985"/>
                <w:tab w:val="center" w:pos="3828"/>
                <w:tab w:val="center" w:pos="8647"/>
                <w:tab w:val="center" w:pos="9781"/>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rPr>
            </w:pPr>
            <w:r w:rsidRPr="00EC2CAD">
              <w:rPr>
                <w:rFonts w:cs="Times New Roman"/>
                <w:sz w:val="24"/>
                <w:szCs w:val="20"/>
                <w:lang w:val="en-GB"/>
              </w:rPr>
              <w:t>Date of birth</w:t>
            </w:r>
            <w:r w:rsidRPr="00EC2CAD">
              <w:rPr>
                <w:rFonts w:cs="Times New Roman"/>
                <w:b/>
                <w:sz w:val="18"/>
                <w:szCs w:val="18"/>
              </w:rPr>
              <w:t>: ________________________________________________________________________________________</w:t>
            </w:r>
          </w:p>
          <w:p w:rsidR="00310E75" w:rsidRPr="00EC2CAD" w:rsidRDefault="00310E75" w:rsidP="00344E7F">
            <w:pPr>
              <w:tabs>
                <w:tab w:val="left" w:pos="170"/>
                <w:tab w:val="left" w:pos="1191"/>
                <w:tab w:val="left" w:pos="1588"/>
                <w:tab w:val="left" w:pos="1701"/>
                <w:tab w:val="left" w:pos="1985"/>
                <w:tab w:val="right" w:leader="underscore" w:pos="4820"/>
                <w:tab w:val="left" w:pos="5245"/>
                <w:tab w:val="left" w:pos="7230"/>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lang w:val="en-GB"/>
              </w:rPr>
            </w:pPr>
            <w:r w:rsidRPr="00EC2CAD">
              <w:rPr>
                <w:rFonts w:cs="Times New Roman"/>
                <w:sz w:val="24"/>
                <w:szCs w:val="20"/>
                <w:lang w:val="en-GB"/>
              </w:rPr>
              <w:t>Nationality</w:t>
            </w:r>
            <w:r w:rsidRPr="00EC2CAD">
              <w:rPr>
                <w:rFonts w:cs="Times New Roman"/>
                <w:b/>
                <w:sz w:val="18"/>
                <w:szCs w:val="18"/>
                <w:lang w:val="en-GB"/>
              </w:rPr>
              <w:t xml:space="preserve">: ______________________________   </w:t>
            </w:r>
            <w:r w:rsidRPr="00EC2CAD">
              <w:rPr>
                <w:rFonts w:cs="Times New Roman"/>
                <w:sz w:val="24"/>
                <w:szCs w:val="20"/>
                <w:lang w:val="en-GB"/>
              </w:rPr>
              <w:t>Passport number</w:t>
            </w:r>
            <w:r w:rsidRPr="00EC2CAD">
              <w:rPr>
                <w:rFonts w:cs="Times New Roman"/>
                <w:b/>
                <w:sz w:val="18"/>
                <w:szCs w:val="18"/>
                <w:lang w:val="en-GB"/>
              </w:rPr>
              <w:t>: _______________________________________</w:t>
            </w:r>
          </w:p>
          <w:p w:rsidR="00310E75" w:rsidRPr="00EC2CAD" w:rsidRDefault="00310E75" w:rsidP="00344E7F">
            <w:pPr>
              <w:tabs>
                <w:tab w:val="left" w:pos="170"/>
                <w:tab w:val="left" w:pos="1191"/>
                <w:tab w:val="left" w:pos="1588"/>
                <w:tab w:val="left" w:pos="1850"/>
                <w:tab w:val="left" w:pos="1985"/>
                <w:tab w:val="right" w:leader="underscore" w:pos="3402"/>
                <w:tab w:val="left" w:pos="3693"/>
                <w:tab w:val="left" w:pos="4543"/>
                <w:tab w:val="right" w:leader="underscore" w:pos="7095"/>
                <w:tab w:val="left" w:pos="7378"/>
                <w:tab w:val="left" w:pos="9079"/>
                <w:tab w:val="right" w:leader="underscore" w:pos="10773"/>
              </w:tabs>
              <w:overflowPunct w:val="0"/>
              <w:autoSpaceDE w:val="0"/>
              <w:autoSpaceDN w:val="0"/>
              <w:bidi w:val="0"/>
              <w:adjustRightInd w:val="0"/>
              <w:spacing w:before="100" w:line="240" w:lineRule="auto"/>
              <w:jc w:val="left"/>
              <w:textAlignment w:val="baseline"/>
              <w:rPr>
                <w:rFonts w:cs="Times New Roman"/>
                <w:b/>
                <w:sz w:val="18"/>
                <w:szCs w:val="18"/>
                <w:lang w:val="en-GB"/>
              </w:rPr>
            </w:pPr>
            <w:r w:rsidRPr="00EC2CAD">
              <w:rPr>
                <w:rFonts w:cs="Times New Roman"/>
                <w:sz w:val="24"/>
                <w:szCs w:val="20"/>
                <w:lang w:val="en-GB"/>
              </w:rPr>
              <w:t>Date of issue</w:t>
            </w:r>
            <w:r w:rsidRPr="00EC2CAD">
              <w:rPr>
                <w:rFonts w:cs="Times New Roman"/>
                <w:b/>
                <w:sz w:val="18"/>
                <w:szCs w:val="18"/>
                <w:lang w:val="en-GB"/>
              </w:rPr>
              <w:t xml:space="preserve">: ______________ </w:t>
            </w:r>
            <w:r w:rsidRPr="00EC2CAD">
              <w:rPr>
                <w:rFonts w:cs="Times New Roman"/>
                <w:sz w:val="24"/>
                <w:szCs w:val="20"/>
                <w:lang w:val="en-GB"/>
              </w:rPr>
              <w:t>In (place)</w:t>
            </w:r>
            <w:r w:rsidRPr="00EC2CAD">
              <w:rPr>
                <w:rFonts w:cs="Times New Roman"/>
                <w:b/>
                <w:sz w:val="18"/>
                <w:szCs w:val="18"/>
                <w:lang w:val="en-GB"/>
              </w:rPr>
              <w:t>: _________________________</w:t>
            </w:r>
            <w:r w:rsidRPr="00EC2CAD">
              <w:rPr>
                <w:rFonts w:cs="Times New Roman"/>
                <w:sz w:val="24"/>
                <w:szCs w:val="20"/>
                <w:lang w:val="en-GB"/>
              </w:rPr>
              <w:t>Valid until (date):</w:t>
            </w:r>
            <w:r w:rsidRPr="00EC2CAD">
              <w:rPr>
                <w:rFonts w:cs="Times New Roman"/>
                <w:b/>
                <w:sz w:val="18"/>
                <w:szCs w:val="18"/>
                <w:lang w:val="en-GB"/>
              </w:rPr>
              <w:t xml:space="preserve"> __________________</w:t>
            </w:r>
          </w:p>
        </w:tc>
      </w:tr>
      <w:tr w:rsidR="00310E75" w:rsidRPr="00EC2CAD" w:rsidTr="00785AE7">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310E75" w:rsidRPr="00EC2CAD" w:rsidRDefault="00310E75" w:rsidP="00344E7F">
            <w:pPr>
              <w:tabs>
                <w:tab w:val="left" w:pos="1191"/>
                <w:tab w:val="left" w:pos="1588"/>
                <w:tab w:val="left" w:pos="1985"/>
              </w:tabs>
              <w:overflowPunct w:val="0"/>
              <w:autoSpaceDE w:val="0"/>
              <w:autoSpaceDN w:val="0"/>
              <w:bidi w:val="0"/>
              <w:adjustRightInd w:val="0"/>
              <w:spacing w:before="100" w:line="240" w:lineRule="auto"/>
              <w:contextualSpacing/>
              <w:jc w:val="center"/>
              <w:textAlignment w:val="baseline"/>
              <w:rPr>
                <w:rFonts w:cs="Times New Roman"/>
                <w:sz w:val="24"/>
                <w:szCs w:val="20"/>
                <w:lang w:val="en-GB"/>
              </w:rPr>
            </w:pPr>
            <w:r w:rsidRPr="00EC2CAD">
              <w:rPr>
                <w:rFonts w:cs="Times New Roman"/>
                <w:sz w:val="24"/>
                <w:szCs w:val="20"/>
                <w:lang w:val="en-GB"/>
              </w:rPr>
              <w:t>Please select your preference</w:t>
            </w:r>
          </w:p>
          <w:p w:rsidR="00310E75" w:rsidRPr="00EC2CAD" w:rsidRDefault="00310E75" w:rsidP="00344E7F">
            <w:pPr>
              <w:tabs>
                <w:tab w:val="left" w:pos="1191"/>
                <w:tab w:val="left" w:pos="1588"/>
                <w:tab w:val="left" w:pos="1985"/>
              </w:tabs>
              <w:overflowPunct w:val="0"/>
              <w:autoSpaceDE w:val="0"/>
              <w:autoSpaceDN w:val="0"/>
              <w:bidi w:val="0"/>
              <w:adjustRightInd w:val="0"/>
              <w:spacing w:before="100" w:line="240" w:lineRule="auto"/>
              <w:contextualSpacing/>
              <w:jc w:val="center"/>
              <w:textAlignment w:val="baseline"/>
              <w:rPr>
                <w:rFonts w:cs="Times New Roman"/>
                <w:sz w:val="24"/>
                <w:szCs w:val="20"/>
                <w:lang w:val="en-GB"/>
              </w:rPr>
            </w:pPr>
            <w:r w:rsidRPr="00EC2CAD">
              <w:rPr>
                <w:rFonts w:cs="Times New Roman"/>
                <w:sz w:val="24"/>
                <w:szCs w:val="20"/>
                <w:lang w:val="en-GB"/>
              </w:rPr>
              <w:t>(which ITU will do its best to accommodate)</w:t>
            </w:r>
          </w:p>
        </w:tc>
      </w:tr>
      <w:tr w:rsidR="00310E75" w:rsidRPr="00EC2CAD" w:rsidTr="00785AE7">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310E75" w:rsidRPr="00EC2CAD" w:rsidRDefault="00310E75" w:rsidP="00344E7F">
            <w:pPr>
              <w:tabs>
                <w:tab w:val="left" w:pos="447"/>
              </w:tabs>
              <w:overflowPunct w:val="0"/>
              <w:autoSpaceDE w:val="0"/>
              <w:autoSpaceDN w:val="0"/>
              <w:bidi w:val="0"/>
              <w:adjustRightInd w:val="0"/>
              <w:spacing w:before="100" w:line="240" w:lineRule="auto"/>
              <w:ind w:left="34"/>
              <w:jc w:val="left"/>
              <w:textAlignment w:val="baseline"/>
              <w:rPr>
                <w:rFonts w:cs="Times New Roman"/>
                <w:b/>
                <w:bCs/>
                <w:szCs w:val="22"/>
                <w:lang w:val="en-GB"/>
              </w:rPr>
            </w:pPr>
            <w:r w:rsidRPr="00EC2CAD">
              <w:rPr>
                <w:rFonts w:cs="Times New Roman"/>
                <w:b/>
                <w:bCs/>
                <w:sz w:val="20"/>
                <w:szCs w:val="20"/>
                <w:lang w:val="en-GB"/>
              </w:rPr>
              <w:tab/>
            </w:r>
            <w:r w:rsidRPr="00EC2CAD">
              <w:rPr>
                <w:rFonts w:cs="Times New Roman"/>
                <w:b/>
                <w:bCs/>
                <w:szCs w:val="22"/>
                <w:lang w:val="en-GB"/>
              </w:rPr>
              <w:t>□ Economy class air ticket (duty station / Geneva / duty station)</w:t>
            </w:r>
          </w:p>
          <w:p w:rsidR="00310E75" w:rsidRPr="00EC2CAD" w:rsidRDefault="00310E75" w:rsidP="00344E7F">
            <w:pPr>
              <w:tabs>
                <w:tab w:val="left" w:pos="447"/>
              </w:tabs>
              <w:overflowPunct w:val="0"/>
              <w:autoSpaceDE w:val="0"/>
              <w:autoSpaceDN w:val="0"/>
              <w:bidi w:val="0"/>
              <w:adjustRightInd w:val="0"/>
              <w:spacing w:before="100" w:line="240" w:lineRule="auto"/>
              <w:ind w:left="34"/>
              <w:jc w:val="left"/>
              <w:textAlignment w:val="baseline"/>
              <w:rPr>
                <w:rFonts w:cs="Times New Roman"/>
                <w:b/>
                <w:bCs/>
                <w:sz w:val="20"/>
                <w:szCs w:val="20"/>
                <w:lang w:val="en-GB"/>
              </w:rPr>
            </w:pPr>
            <w:r w:rsidRPr="00EC2CAD">
              <w:rPr>
                <w:rFonts w:cs="Times New Roman"/>
                <w:b/>
                <w:bCs/>
                <w:szCs w:val="22"/>
                <w:lang w:val="en-GB"/>
              </w:rPr>
              <w:tab/>
              <w:t>□ Daily subsistence allowance intended to cover accommodation, meals &amp; misc. expenses</w:t>
            </w:r>
          </w:p>
        </w:tc>
      </w:tr>
      <w:tr w:rsidR="00310E75" w:rsidRPr="00EC2CAD" w:rsidTr="000A1018">
        <w:tblPrEx>
          <w:tblBorders>
            <w:top w:val="single" w:sz="6" w:space="0" w:color="auto"/>
            <w:left w:val="single" w:sz="6" w:space="0" w:color="auto"/>
            <w:bottom w:val="single" w:sz="6" w:space="0" w:color="auto"/>
            <w:right w:val="single" w:sz="6" w:space="0" w:color="auto"/>
          </w:tblBorders>
        </w:tblPrEx>
        <w:trPr>
          <w:trHeight w:val="252"/>
        </w:trPr>
        <w:tc>
          <w:tcPr>
            <w:tcW w:w="9781" w:type="dxa"/>
            <w:gridSpan w:val="8"/>
            <w:tcBorders>
              <w:top w:val="nil"/>
              <w:bottom w:val="single" w:sz="6" w:space="0" w:color="auto"/>
            </w:tcBorders>
          </w:tcPr>
          <w:p w:rsidR="00310E75" w:rsidRPr="00EC2CAD" w:rsidRDefault="00344E7F" w:rsidP="00344E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16"/>
              </w:tabs>
              <w:overflowPunct w:val="0"/>
              <w:autoSpaceDE w:val="0"/>
              <w:autoSpaceDN w:val="0"/>
              <w:bidi w:val="0"/>
              <w:adjustRightInd w:val="0"/>
              <w:spacing w:before="0" w:line="240" w:lineRule="auto"/>
              <w:jc w:val="left"/>
              <w:textAlignment w:val="baseline"/>
              <w:rPr>
                <w:rFonts w:cs="Times New Roman"/>
                <w:sz w:val="24"/>
                <w:szCs w:val="20"/>
                <w:lang w:val="en-GB"/>
              </w:rPr>
            </w:pPr>
            <w:r>
              <w:rPr>
                <w:rFonts w:cs="Times New Roman"/>
                <w:sz w:val="24"/>
                <w:szCs w:val="20"/>
                <w:lang w:val="en-GB"/>
              </w:rPr>
              <w:tab/>
            </w:r>
          </w:p>
        </w:tc>
      </w:tr>
      <w:tr w:rsidR="00310E75" w:rsidRPr="00EC2CAD" w:rsidTr="000A1018">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382"/>
        </w:trPr>
        <w:tc>
          <w:tcPr>
            <w:tcW w:w="6473" w:type="dxa"/>
            <w:gridSpan w:val="5"/>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before="60" w:line="240" w:lineRule="auto"/>
              <w:jc w:val="left"/>
              <w:textAlignment w:val="baseline"/>
              <w:rPr>
                <w:rFonts w:cs="Times New Roman"/>
                <w:sz w:val="20"/>
                <w:szCs w:val="24"/>
                <w:lang w:val="en-GB"/>
              </w:rPr>
            </w:pPr>
            <w:r w:rsidRPr="00EC2CAD">
              <w:rPr>
                <w:rFonts w:cs="Times New Roman"/>
                <w:b/>
                <w:bCs/>
                <w:sz w:val="24"/>
                <w:szCs w:val="28"/>
              </w:rPr>
              <w:t>Signature of fellowship candidate</w:t>
            </w:r>
            <w:r w:rsidRPr="00EC2CAD">
              <w:rPr>
                <w:rFonts w:cs="Times New Roman"/>
                <w:b/>
                <w:bCs/>
                <w:sz w:val="20"/>
                <w:szCs w:val="24"/>
              </w:rPr>
              <w:t>:</w:t>
            </w:r>
          </w:p>
        </w:tc>
        <w:tc>
          <w:tcPr>
            <w:tcW w:w="3308" w:type="dxa"/>
            <w:gridSpan w:val="3"/>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before="60" w:line="240" w:lineRule="auto"/>
              <w:jc w:val="left"/>
              <w:textAlignment w:val="baseline"/>
              <w:rPr>
                <w:rFonts w:cs="Times New Roman"/>
                <w:sz w:val="24"/>
                <w:szCs w:val="20"/>
                <w:lang w:val="en-GB"/>
              </w:rPr>
            </w:pPr>
            <w:r w:rsidRPr="00EC2CAD">
              <w:rPr>
                <w:rFonts w:cs="Times New Roman"/>
                <w:b/>
                <w:bCs/>
                <w:sz w:val="24"/>
                <w:szCs w:val="28"/>
              </w:rPr>
              <w:t>Date</w:t>
            </w:r>
            <w:r w:rsidRPr="00EC2CAD">
              <w:rPr>
                <w:rFonts w:cs="Times New Roman"/>
                <w:b/>
                <w:bCs/>
                <w:sz w:val="16"/>
                <w:szCs w:val="20"/>
              </w:rPr>
              <w:t>:</w:t>
            </w:r>
          </w:p>
        </w:tc>
      </w:tr>
      <w:tr w:rsidR="00310E75" w:rsidRPr="00EC2CAD" w:rsidTr="00785AE7">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310E75" w:rsidRPr="00EC2CAD" w:rsidRDefault="00310E75" w:rsidP="00785AE7">
            <w:pPr>
              <w:tabs>
                <w:tab w:val="left" w:pos="284"/>
                <w:tab w:val="left" w:pos="1191"/>
                <w:tab w:val="left" w:pos="1588"/>
                <w:tab w:val="left" w:pos="1985"/>
              </w:tabs>
              <w:overflowPunct w:val="0"/>
              <w:autoSpaceDE w:val="0"/>
              <w:autoSpaceDN w:val="0"/>
              <w:bidi w:val="0"/>
              <w:adjustRightInd w:val="0"/>
              <w:spacing w:before="80" w:line="240" w:lineRule="auto"/>
              <w:jc w:val="left"/>
              <w:textAlignment w:val="baseline"/>
              <w:rPr>
                <w:rFonts w:cs="Times New Roman"/>
                <w:szCs w:val="18"/>
              </w:rPr>
            </w:pPr>
            <w:r w:rsidRPr="00EC2CAD">
              <w:rPr>
                <w:rFonts w:cs="Times New Roman"/>
                <w:szCs w:val="18"/>
              </w:rPr>
              <w:t>TO VALIDATE FELLOWSHIP REQUEST, NAME, TITLE AND SIGNATURE OF CERTIFYING OFFICIAL DESIGNATING PARTICIPANT MUST BE COMPLETED BELOW WITH OFFICIAL STAMP.</w:t>
            </w:r>
          </w:p>
          <w:p w:rsidR="00310E75" w:rsidRPr="00EC2CAD" w:rsidRDefault="00310E75" w:rsidP="00785AE7">
            <w:pPr>
              <w:tabs>
                <w:tab w:val="left" w:pos="284"/>
                <w:tab w:val="left" w:pos="1191"/>
                <w:tab w:val="left" w:pos="1588"/>
                <w:tab w:val="left" w:pos="1985"/>
              </w:tabs>
              <w:overflowPunct w:val="0"/>
              <w:autoSpaceDE w:val="0"/>
              <w:autoSpaceDN w:val="0"/>
              <w:bidi w:val="0"/>
              <w:adjustRightInd w:val="0"/>
              <w:spacing w:before="80" w:line="240" w:lineRule="auto"/>
              <w:jc w:val="left"/>
              <w:textAlignment w:val="baseline"/>
              <w:rPr>
                <w:rFonts w:cs="Times New Roman"/>
                <w:sz w:val="24"/>
                <w:szCs w:val="20"/>
                <w:lang w:val="en-GB"/>
              </w:rPr>
            </w:pPr>
            <w:r w:rsidRPr="00EC2CAD">
              <w:rPr>
                <w:rFonts w:cs="Times New Roman"/>
                <w:szCs w:val="18"/>
                <w:lang w:val="en-GB"/>
              </w:rPr>
              <w:t>N.B. IT IS IMPERATIVE THAT FELLOWS BE PRESENT FROM THE FIRST DAY TO THE END OF THE MEETING.</w:t>
            </w:r>
          </w:p>
        </w:tc>
      </w:tr>
      <w:tr w:rsidR="00310E75" w:rsidRPr="00EC2CAD" w:rsidTr="00785AE7">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before="240" w:after="240" w:line="240" w:lineRule="auto"/>
              <w:jc w:val="left"/>
              <w:textAlignment w:val="baseline"/>
              <w:rPr>
                <w:rFonts w:cs="Times New Roman"/>
                <w:sz w:val="24"/>
                <w:szCs w:val="20"/>
                <w:lang w:val="en-GB"/>
              </w:rPr>
            </w:pPr>
            <w:r w:rsidRPr="00EC2CAD">
              <w:rPr>
                <w:rFonts w:cs="Times New Roman"/>
                <w:b/>
                <w:bCs/>
                <w:sz w:val="24"/>
                <w:szCs w:val="28"/>
              </w:rPr>
              <w:t>Signature</w:t>
            </w:r>
            <w:r w:rsidRPr="00EC2CAD">
              <w:rPr>
                <w:rFonts w:cs="Times New Roman"/>
                <w:b/>
                <w:bCs/>
                <w:sz w:val="16"/>
                <w:szCs w:val="20"/>
              </w:rPr>
              <w:t>:</w:t>
            </w:r>
          </w:p>
        </w:tc>
        <w:tc>
          <w:tcPr>
            <w:tcW w:w="3308" w:type="dxa"/>
            <w:gridSpan w:val="3"/>
            <w:vAlign w:val="center"/>
          </w:tcPr>
          <w:p w:rsidR="00310E75" w:rsidRPr="00EC2CAD" w:rsidRDefault="00310E75" w:rsidP="00785AE7">
            <w:pPr>
              <w:tabs>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EC2CAD">
              <w:rPr>
                <w:rFonts w:cs="Times New Roman"/>
                <w:b/>
                <w:bCs/>
                <w:sz w:val="24"/>
                <w:szCs w:val="28"/>
              </w:rPr>
              <w:t>Date</w:t>
            </w:r>
            <w:r w:rsidRPr="00EC2CAD">
              <w:rPr>
                <w:rFonts w:cs="Times New Roman"/>
                <w:b/>
                <w:bCs/>
                <w:sz w:val="16"/>
                <w:szCs w:val="20"/>
              </w:rPr>
              <w:t>:</w:t>
            </w:r>
          </w:p>
        </w:tc>
      </w:tr>
    </w:tbl>
    <w:p w:rsidR="000A1018" w:rsidRDefault="00310E75" w:rsidP="00310E75">
      <w:pPr>
        <w:bidi w:val="0"/>
        <w:spacing w:before="0" w:line="240" w:lineRule="auto"/>
        <w:jc w:val="left"/>
        <w:rPr>
          <w:rFonts w:cs="Times New Roman"/>
          <w:b/>
          <w:bCs/>
          <w:sz w:val="24"/>
          <w:szCs w:val="20"/>
          <w:lang w:val="en-GB"/>
        </w:rPr>
        <w:sectPr w:rsidR="000A1018" w:rsidSect="0030035F">
          <w:headerReference w:type="first" r:id="rId43"/>
          <w:footerReference w:type="first" r:id="rId44"/>
          <w:type w:val="oddPage"/>
          <w:pgSz w:w="11907" w:h="16840" w:code="9"/>
          <w:pgMar w:top="1418" w:right="1134" w:bottom="1134" w:left="1134" w:header="709" w:footer="709" w:gutter="0"/>
          <w:cols w:space="708"/>
          <w:titlePg/>
          <w:docGrid w:linePitch="360"/>
        </w:sectPr>
      </w:pPr>
      <w:r w:rsidRPr="00EC2CAD">
        <w:rPr>
          <w:rFonts w:cs="Times New Roman"/>
          <w:b/>
          <w:bCs/>
          <w:sz w:val="24"/>
          <w:szCs w:val="20"/>
          <w:lang w:val="en-GB"/>
        </w:rPr>
        <w:br w:type="page"/>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ind w:right="-194"/>
        <w:jc w:val="center"/>
        <w:textAlignment w:val="baseline"/>
        <w:rPr>
          <w:rFonts w:cs="Times New Roman"/>
          <w:b/>
          <w:bCs/>
          <w:sz w:val="28"/>
          <w:szCs w:val="28"/>
          <w:lang w:val="en-GB"/>
        </w:rPr>
      </w:pPr>
      <w:r w:rsidRPr="00EC2CAD">
        <w:rPr>
          <w:rFonts w:cs="Times New Roman"/>
          <w:b/>
          <w:bCs/>
          <w:sz w:val="28"/>
          <w:szCs w:val="28"/>
          <w:lang w:val="en-GB"/>
        </w:rPr>
        <w:lastRenderedPageBreak/>
        <w:t>ANNEX D</w:t>
      </w:r>
    </w:p>
    <w:p w:rsidR="00310E75" w:rsidRPr="00EC2CAD" w:rsidRDefault="00310E75" w:rsidP="00310E75">
      <w:pPr>
        <w:tabs>
          <w:tab w:val="left" w:pos="1191"/>
          <w:tab w:val="left" w:pos="1588"/>
          <w:tab w:val="left" w:pos="1985"/>
          <w:tab w:val="center" w:pos="4962"/>
        </w:tabs>
        <w:bidi w:val="0"/>
        <w:spacing w:after="120" w:line="240" w:lineRule="atLeast"/>
        <w:ind w:left="567"/>
        <w:jc w:val="center"/>
        <w:rPr>
          <w:rFonts w:cs="Times New Roman"/>
          <w:b/>
          <w:bCs/>
          <w:sz w:val="16"/>
          <w:szCs w:val="20"/>
          <w:lang w:val="en-GB"/>
        </w:rPr>
      </w:pPr>
      <w:r w:rsidRPr="00EC2CAD">
        <w:rPr>
          <w:rFonts w:cs="Times New Roman"/>
          <w:sz w:val="24"/>
          <w:szCs w:val="20"/>
        </w:rPr>
        <w:t>(</w:t>
      </w:r>
      <w:proofErr w:type="gramStart"/>
      <w:r w:rsidRPr="00EC2CAD">
        <w:rPr>
          <w:rFonts w:cs="Times New Roman"/>
          <w:sz w:val="24"/>
          <w:szCs w:val="20"/>
        </w:rPr>
        <w:t>to</w:t>
      </w:r>
      <w:proofErr w:type="gramEnd"/>
      <w:r w:rsidRPr="00EC2CAD">
        <w:rPr>
          <w:rFonts w:cs="Times New Roman"/>
          <w:sz w:val="24"/>
          <w:szCs w:val="20"/>
        </w:rPr>
        <w:t xml:space="preserve"> TSB Collective letter 2/20)</w:t>
      </w:r>
    </w:p>
    <w:p w:rsidR="00310E75" w:rsidRPr="00EC2CAD" w:rsidRDefault="00310E75" w:rsidP="00310E75">
      <w:pPr>
        <w:tabs>
          <w:tab w:val="left" w:pos="1191"/>
          <w:tab w:val="left" w:pos="1588"/>
          <w:tab w:val="left" w:pos="1985"/>
        </w:tabs>
        <w:overflowPunct w:val="0"/>
        <w:autoSpaceDE w:val="0"/>
        <w:autoSpaceDN w:val="0"/>
        <w:bidi w:val="0"/>
        <w:adjustRightInd w:val="0"/>
        <w:spacing w:line="240" w:lineRule="auto"/>
        <w:ind w:right="-194"/>
        <w:jc w:val="center"/>
        <w:textAlignment w:val="baseline"/>
        <w:rPr>
          <w:rFonts w:cs="Times New Roman"/>
          <w:sz w:val="24"/>
          <w:szCs w:val="24"/>
          <w:lang w:val="en-GB"/>
        </w:rPr>
      </w:pPr>
      <w:r w:rsidRPr="00EC2CAD">
        <w:rPr>
          <w:rFonts w:cs="Times New Roman"/>
          <w:sz w:val="24"/>
          <w:szCs w:val="24"/>
          <w:lang w:val="en-GB"/>
        </w:rPr>
        <w:t>Draft Agenda</w:t>
      </w:r>
    </w:p>
    <w:p w:rsidR="00310E75" w:rsidRPr="00EC2CAD" w:rsidRDefault="00310E75" w:rsidP="00310E75">
      <w:pPr>
        <w:numPr>
          <w:ilvl w:val="0"/>
          <w:numId w:val="13"/>
        </w:numPr>
        <w:tabs>
          <w:tab w:val="clear" w:pos="1155"/>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191"/>
          <w:tab w:val="left" w:pos="1588"/>
          <w:tab w:val="left" w:pos="1985"/>
        </w:tabs>
        <w:overflowPunct w:val="0"/>
        <w:autoSpaceDE w:val="0"/>
        <w:autoSpaceDN w:val="0"/>
        <w:bidi w:val="0"/>
        <w:adjustRightInd w:val="0"/>
        <w:spacing w:before="360" w:line="240" w:lineRule="auto"/>
        <w:ind w:left="1151" w:right="91" w:hanging="794"/>
        <w:jc w:val="left"/>
        <w:textAlignment w:val="baseline"/>
        <w:rPr>
          <w:rFonts w:cs="Times New Roman"/>
          <w:sz w:val="24"/>
          <w:szCs w:val="20"/>
        </w:rPr>
      </w:pPr>
      <w:r w:rsidRPr="00EC2CAD">
        <w:rPr>
          <w:rFonts w:cs="Times New Roman"/>
          <w:sz w:val="24"/>
          <w:szCs w:val="20"/>
        </w:rPr>
        <w:t>Opening of the meeting</w:t>
      </w:r>
    </w:p>
    <w:p w:rsidR="00310E75" w:rsidRPr="00EC2CAD" w:rsidRDefault="00310E75" w:rsidP="00310E75">
      <w:pPr>
        <w:numPr>
          <w:ilvl w:val="0"/>
          <w:numId w:val="13"/>
        </w:numPr>
        <w:tabs>
          <w:tab w:val="clear" w:pos="1155"/>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Adoption of the agenda</w:t>
      </w:r>
    </w:p>
    <w:p w:rsidR="00310E75" w:rsidRPr="00EC2CAD" w:rsidRDefault="00310E75" w:rsidP="00310E75">
      <w:pPr>
        <w:numPr>
          <w:ilvl w:val="0"/>
          <w:numId w:val="13"/>
        </w:numPr>
        <w:tabs>
          <w:tab w:val="clear" w:pos="1155"/>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 xml:space="preserve">Approval of the report of the first meeting </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ascii="Times New Roman" w:hAnsi="Times New Roman" w:cs="Times New Roman"/>
          <w:sz w:val="24"/>
          <w:szCs w:val="24"/>
          <w:lang w:val="en-GB"/>
        </w:rPr>
      </w:pPr>
      <w:r w:rsidRPr="00EC2CAD">
        <w:rPr>
          <w:rFonts w:cs="Times New Roman"/>
          <w:sz w:val="24"/>
          <w:szCs w:val="24"/>
          <w:lang w:val="en-GB"/>
        </w:rPr>
        <w:t xml:space="preserve">IPR roll call </w:t>
      </w:r>
    </w:p>
    <w:p w:rsidR="00310E75" w:rsidRPr="00EC2CAD" w:rsidRDefault="00310E75" w:rsidP="00310E75">
      <w:pPr>
        <w:numPr>
          <w:ilvl w:val="0"/>
          <w:numId w:val="13"/>
        </w:numPr>
        <w:tabs>
          <w:tab w:val="clear" w:pos="1155"/>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Working Parties meetings</w:t>
      </w:r>
    </w:p>
    <w:p w:rsidR="00310E75" w:rsidRPr="00EC2CAD" w:rsidRDefault="00310E75" w:rsidP="00310E75">
      <w:pPr>
        <w:numPr>
          <w:ilvl w:val="0"/>
          <w:numId w:val="13"/>
        </w:numPr>
        <w:tabs>
          <w:tab w:val="clear" w:pos="1155"/>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 xml:space="preserve">Question 1/20 Meeting </w:t>
      </w:r>
    </w:p>
    <w:p w:rsidR="00310E75" w:rsidRPr="00EC2CAD" w:rsidRDefault="00310E75" w:rsidP="00310E75">
      <w:pPr>
        <w:numPr>
          <w:ilvl w:val="0"/>
          <w:numId w:val="13"/>
        </w:numPr>
        <w:tabs>
          <w:tab w:val="clear" w:pos="1155"/>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ITU-T Study Group 20 SharePoint collaboration site</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cs="Times New Roman"/>
          <w:sz w:val="24"/>
          <w:szCs w:val="24"/>
          <w:lang w:val="en-GB"/>
        </w:rPr>
      </w:pPr>
      <w:r w:rsidRPr="00EC2CAD">
        <w:rPr>
          <w:rFonts w:cs="Times New Roman"/>
          <w:sz w:val="24"/>
          <w:szCs w:val="24"/>
          <w:lang w:val="en-GB"/>
        </w:rPr>
        <w:t>Preparation for WTSA -16</w:t>
      </w:r>
    </w:p>
    <w:p w:rsidR="00310E75" w:rsidRPr="00EC2CAD" w:rsidRDefault="00310E75" w:rsidP="00310E75">
      <w:pPr>
        <w:numPr>
          <w:ilvl w:val="1"/>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num" w:pos="795"/>
          <w:tab w:val="left" w:pos="1191"/>
          <w:tab w:val="left" w:pos="1588"/>
          <w:tab w:val="left" w:pos="1701"/>
          <w:tab w:val="left" w:pos="1985"/>
        </w:tabs>
        <w:overflowPunct w:val="0"/>
        <w:autoSpaceDE w:val="0"/>
        <w:autoSpaceDN w:val="0"/>
        <w:bidi w:val="0"/>
        <w:adjustRightInd w:val="0"/>
        <w:spacing w:before="0" w:line="240" w:lineRule="auto"/>
        <w:ind w:left="1276" w:right="91" w:hanging="567"/>
        <w:jc w:val="left"/>
        <w:textAlignment w:val="baseline"/>
        <w:rPr>
          <w:rFonts w:cs="Times New Roman"/>
          <w:sz w:val="24"/>
          <w:szCs w:val="20"/>
        </w:rPr>
      </w:pPr>
      <w:r w:rsidRPr="00EC2CAD">
        <w:rPr>
          <w:rFonts w:cs="Times New Roman"/>
          <w:sz w:val="24"/>
          <w:szCs w:val="20"/>
        </w:rPr>
        <w:t xml:space="preserve">Deletion and/or Merger of Questions </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ascii="Times New Roman" w:hAnsi="Times New Roman" w:cs="Times New Roman"/>
          <w:sz w:val="24"/>
          <w:szCs w:val="24"/>
          <w:lang w:val="en-GB"/>
        </w:rPr>
      </w:pPr>
      <w:r w:rsidRPr="00EC2CAD">
        <w:rPr>
          <w:rFonts w:cs="Times New Roman"/>
          <w:sz w:val="24"/>
          <w:szCs w:val="24"/>
          <w:lang w:val="en-GB"/>
        </w:rPr>
        <w:t>Participation of SMEs</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ascii="Times New Roman" w:hAnsi="Times New Roman" w:cs="Times New Roman"/>
          <w:sz w:val="24"/>
          <w:szCs w:val="24"/>
          <w:lang w:val="en-GB"/>
        </w:rPr>
      </w:pPr>
      <w:r w:rsidRPr="00EC2CAD">
        <w:rPr>
          <w:rFonts w:cs="Times New Roman"/>
          <w:sz w:val="24"/>
          <w:szCs w:val="24"/>
          <w:lang w:val="en-GB"/>
        </w:rPr>
        <w:t>ITU-T Study Group 20 Incoming Liaison Statements Report</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ascii="Times New Roman" w:hAnsi="Times New Roman" w:cs="Times New Roman"/>
          <w:sz w:val="24"/>
          <w:szCs w:val="24"/>
          <w:lang w:val="en-GB"/>
        </w:rPr>
      </w:pPr>
      <w:r w:rsidRPr="00EC2CAD">
        <w:rPr>
          <w:rFonts w:cs="Times New Roman"/>
          <w:sz w:val="24"/>
          <w:szCs w:val="24"/>
          <w:lang w:val="en-GB"/>
        </w:rPr>
        <w:t xml:space="preserve">Joint Coordination Activity on </w:t>
      </w:r>
      <w:proofErr w:type="spellStart"/>
      <w:r w:rsidRPr="00EC2CAD">
        <w:rPr>
          <w:rFonts w:cs="Times New Roman"/>
          <w:sz w:val="24"/>
          <w:szCs w:val="24"/>
          <w:lang w:val="en-GB"/>
        </w:rPr>
        <w:t>IoT</w:t>
      </w:r>
      <w:proofErr w:type="spellEnd"/>
      <w:r w:rsidRPr="00EC2CAD">
        <w:rPr>
          <w:rFonts w:cs="Times New Roman"/>
          <w:sz w:val="24"/>
          <w:szCs w:val="24"/>
          <w:lang w:val="en-GB"/>
        </w:rPr>
        <w:t xml:space="preserve"> and SCC</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ascii="Times New Roman" w:hAnsi="Times New Roman" w:cs="Times New Roman"/>
          <w:sz w:val="24"/>
          <w:szCs w:val="24"/>
          <w:lang w:val="en-GB"/>
        </w:rPr>
      </w:pPr>
      <w:r w:rsidRPr="00EC2CAD">
        <w:rPr>
          <w:rFonts w:cs="Times New Roman"/>
          <w:sz w:val="24"/>
          <w:szCs w:val="24"/>
          <w:lang w:val="en-GB"/>
        </w:rPr>
        <w:t xml:space="preserve">Collaboration matters </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cs="Times New Roman"/>
          <w:sz w:val="24"/>
          <w:szCs w:val="24"/>
          <w:lang w:val="en-GB"/>
        </w:rPr>
      </w:pPr>
      <w:r w:rsidRPr="00EC2CAD">
        <w:rPr>
          <w:rFonts w:cs="Times New Roman"/>
          <w:sz w:val="24"/>
          <w:szCs w:val="24"/>
          <w:lang w:val="en-GB"/>
        </w:rPr>
        <w:t>Promotion activities and bridging the standardization gap</w:t>
      </w:r>
    </w:p>
    <w:p w:rsidR="00310E75" w:rsidRPr="00EC2CAD" w:rsidRDefault="00310E75" w:rsidP="00310E75">
      <w:pPr>
        <w:numPr>
          <w:ilvl w:val="1"/>
          <w:numId w:val="13"/>
        </w:numPr>
        <w:tabs>
          <w:tab w:val="clear" w:pos="360"/>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num" w:pos="795"/>
          <w:tab w:val="left" w:pos="1191"/>
          <w:tab w:val="left" w:pos="1588"/>
          <w:tab w:val="left" w:pos="1701"/>
          <w:tab w:val="left" w:pos="1985"/>
        </w:tabs>
        <w:overflowPunct w:val="0"/>
        <w:autoSpaceDE w:val="0"/>
        <w:autoSpaceDN w:val="0"/>
        <w:bidi w:val="0"/>
        <w:adjustRightInd w:val="0"/>
        <w:spacing w:before="0" w:line="240" w:lineRule="auto"/>
        <w:ind w:left="1276" w:right="91" w:hanging="567"/>
        <w:jc w:val="left"/>
        <w:textAlignment w:val="baseline"/>
        <w:rPr>
          <w:rFonts w:cs="Times New Roman"/>
          <w:sz w:val="24"/>
          <w:szCs w:val="20"/>
        </w:rPr>
      </w:pPr>
      <w:r w:rsidRPr="00EC2CAD">
        <w:rPr>
          <w:rFonts w:cs="Times New Roman"/>
          <w:sz w:val="24"/>
          <w:szCs w:val="20"/>
        </w:rPr>
        <w:t>Workshops, Trainings and Forums of interest to SG20</w:t>
      </w:r>
    </w:p>
    <w:p w:rsidR="00310E75" w:rsidRPr="00EC2CAD" w:rsidRDefault="00310E75" w:rsidP="00310E75">
      <w:pPr>
        <w:numPr>
          <w:ilvl w:val="0"/>
          <w:numId w:val="13"/>
        </w:numPr>
        <w:tabs>
          <w:tab w:val="clear" w:pos="1155"/>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Outgoing liaison statements/communications</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Reports of the meetings of Working Parties</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ascii="Times New Roman" w:hAnsi="Times New Roman" w:cs="Times New Roman"/>
          <w:sz w:val="24"/>
          <w:szCs w:val="24"/>
          <w:lang w:val="en-GB"/>
        </w:rPr>
      </w:pPr>
      <w:r w:rsidRPr="00EC2CAD">
        <w:rPr>
          <w:rFonts w:cs="Times New Roman"/>
          <w:sz w:val="24"/>
          <w:szCs w:val="24"/>
          <w:lang w:val="en-GB"/>
        </w:rPr>
        <w:t>Agreement/approval of informative texts</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ascii="Times New Roman" w:hAnsi="Times New Roman" w:cs="Times New Roman"/>
          <w:sz w:val="24"/>
          <w:szCs w:val="24"/>
          <w:lang w:val="en-GB"/>
        </w:rPr>
      </w:pPr>
      <w:r w:rsidRPr="00EC2CAD">
        <w:rPr>
          <w:rFonts w:cs="Times New Roman"/>
          <w:sz w:val="24"/>
          <w:szCs w:val="24"/>
          <w:lang w:val="en-GB"/>
        </w:rPr>
        <w:t>Consent/determination/approval/deletion of Recommendations</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 xml:space="preserve">Review of the work </w:t>
      </w:r>
      <w:proofErr w:type="spellStart"/>
      <w:r w:rsidRPr="00EC2CAD">
        <w:rPr>
          <w:rFonts w:cs="Times New Roman"/>
          <w:sz w:val="24"/>
          <w:szCs w:val="20"/>
        </w:rPr>
        <w:t>programme</w:t>
      </w:r>
      <w:proofErr w:type="spellEnd"/>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cs="Times New Roman"/>
          <w:sz w:val="24"/>
          <w:szCs w:val="24"/>
          <w:lang w:val="en-GB"/>
        </w:rPr>
      </w:pPr>
      <w:r w:rsidRPr="00EC2CAD">
        <w:rPr>
          <w:rFonts w:cs="Times New Roman"/>
          <w:sz w:val="24"/>
          <w:szCs w:val="24"/>
          <w:lang w:val="en-GB"/>
        </w:rPr>
        <w:t>Approval of Outgoing liaison statements/communications</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contextualSpacing/>
        <w:jc w:val="left"/>
        <w:textAlignment w:val="baseline"/>
        <w:rPr>
          <w:rFonts w:cs="Times New Roman"/>
          <w:sz w:val="24"/>
          <w:szCs w:val="24"/>
          <w:lang w:val="en-GB"/>
        </w:rPr>
      </w:pPr>
      <w:r w:rsidRPr="00EC2CAD">
        <w:rPr>
          <w:rFonts w:cs="Times New Roman"/>
          <w:sz w:val="24"/>
          <w:szCs w:val="24"/>
          <w:lang w:val="en-GB"/>
        </w:rPr>
        <w:t xml:space="preserve">Identify new topics for future Technology Watch reports </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Future activities</w:t>
      </w:r>
    </w:p>
    <w:p w:rsidR="00310E75" w:rsidRPr="00EC2CAD" w:rsidRDefault="00310E75" w:rsidP="00310E75">
      <w:pPr>
        <w:numPr>
          <w:ilvl w:val="1"/>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num" w:pos="795"/>
          <w:tab w:val="left" w:pos="1191"/>
          <w:tab w:val="left" w:pos="1588"/>
          <w:tab w:val="left" w:pos="1701"/>
          <w:tab w:val="left" w:pos="1985"/>
        </w:tabs>
        <w:overflowPunct w:val="0"/>
        <w:autoSpaceDE w:val="0"/>
        <w:autoSpaceDN w:val="0"/>
        <w:bidi w:val="0"/>
        <w:adjustRightInd w:val="0"/>
        <w:spacing w:before="0" w:line="240" w:lineRule="auto"/>
        <w:ind w:left="1276" w:right="91" w:hanging="567"/>
        <w:jc w:val="left"/>
        <w:textAlignment w:val="baseline"/>
        <w:rPr>
          <w:rFonts w:cs="Times New Roman"/>
          <w:sz w:val="24"/>
          <w:szCs w:val="20"/>
        </w:rPr>
      </w:pPr>
      <w:r w:rsidRPr="00EC2CAD">
        <w:rPr>
          <w:rFonts w:cs="Times New Roman"/>
          <w:sz w:val="24"/>
          <w:szCs w:val="20"/>
        </w:rPr>
        <w:t xml:space="preserve">Planned meetings in 2016 </w:t>
      </w:r>
    </w:p>
    <w:p w:rsidR="00310E75" w:rsidRPr="00EC2CAD" w:rsidRDefault="00310E75" w:rsidP="00310E75">
      <w:pPr>
        <w:numPr>
          <w:ilvl w:val="1"/>
          <w:numId w:val="13"/>
        </w:num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num" w:pos="795"/>
          <w:tab w:val="left" w:pos="1191"/>
          <w:tab w:val="left" w:pos="1588"/>
          <w:tab w:val="left" w:pos="1701"/>
          <w:tab w:val="left" w:pos="1985"/>
        </w:tabs>
        <w:overflowPunct w:val="0"/>
        <w:autoSpaceDE w:val="0"/>
        <w:autoSpaceDN w:val="0"/>
        <w:bidi w:val="0"/>
        <w:adjustRightInd w:val="0"/>
        <w:spacing w:before="0" w:line="240" w:lineRule="auto"/>
        <w:ind w:left="1276" w:right="91" w:hanging="567"/>
        <w:jc w:val="left"/>
        <w:textAlignment w:val="baseline"/>
        <w:rPr>
          <w:rFonts w:cs="Times New Roman"/>
          <w:sz w:val="24"/>
          <w:szCs w:val="20"/>
        </w:rPr>
      </w:pPr>
      <w:r w:rsidRPr="00EC2CAD">
        <w:rPr>
          <w:rFonts w:cs="Times New Roman"/>
          <w:sz w:val="24"/>
          <w:szCs w:val="20"/>
        </w:rPr>
        <w:t xml:space="preserve">Planned e-meetings in 2016 </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Other business</w:t>
      </w:r>
    </w:p>
    <w:p w:rsidR="00310E75" w:rsidRPr="00EC2CAD" w:rsidRDefault="00310E75" w:rsidP="00310E75">
      <w:pPr>
        <w:numPr>
          <w:ilvl w:val="0"/>
          <w:numId w:val="13"/>
        </w:num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ind w:left="1151" w:right="91" w:hanging="794"/>
        <w:jc w:val="left"/>
        <w:textAlignment w:val="baseline"/>
        <w:rPr>
          <w:rFonts w:cs="Times New Roman"/>
          <w:sz w:val="24"/>
          <w:szCs w:val="20"/>
        </w:rPr>
      </w:pPr>
      <w:r w:rsidRPr="00EC2CAD">
        <w:rPr>
          <w:rFonts w:cs="Times New Roman"/>
          <w:sz w:val="24"/>
          <w:szCs w:val="20"/>
        </w:rPr>
        <w:t>Closure of the meeting</w:t>
      </w:r>
    </w:p>
    <w:p w:rsidR="00BE211E" w:rsidRPr="000E3CFA" w:rsidRDefault="00310E75" w:rsidP="000E3CFA">
      <w:pPr>
        <w:tabs>
          <w:tab w:val="left" w:pos="1191"/>
          <w:tab w:val="left" w:pos="1588"/>
          <w:tab w:val="left" w:pos="1985"/>
        </w:tabs>
        <w:overflowPunct w:val="0"/>
        <w:autoSpaceDE w:val="0"/>
        <w:autoSpaceDN w:val="0"/>
        <w:bidi w:val="0"/>
        <w:adjustRightInd w:val="0"/>
        <w:spacing w:before="280" w:line="240" w:lineRule="auto"/>
        <w:jc w:val="center"/>
        <w:textAlignment w:val="baseline"/>
        <w:rPr>
          <w:rFonts w:cs="Times New Roman"/>
          <w:sz w:val="24"/>
          <w:szCs w:val="20"/>
          <w:rtl/>
          <w:lang w:val="en-GB"/>
        </w:rPr>
      </w:pPr>
      <w:r w:rsidRPr="00EC2CAD">
        <w:rPr>
          <w:rFonts w:cs="Times New Roman"/>
          <w:sz w:val="24"/>
          <w:szCs w:val="20"/>
          <w:lang w:val="en-GB"/>
        </w:rPr>
        <w:t>_________</w:t>
      </w:r>
    </w:p>
    <w:sectPr w:rsidR="00BE211E" w:rsidRPr="000E3CFA" w:rsidSect="0030035F">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E83" w:rsidRDefault="00F91E83" w:rsidP="0030035F">
      <w:pPr>
        <w:spacing w:before="0" w:line="240" w:lineRule="auto"/>
      </w:pPr>
      <w:r>
        <w:separator/>
      </w:r>
    </w:p>
  </w:endnote>
  <w:endnote w:type="continuationSeparator" w:id="0">
    <w:p w:rsidR="00F91E83" w:rsidRDefault="00F91E83" w:rsidP="003003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35F" w:rsidRPr="00194D9A" w:rsidRDefault="00194D9A" w:rsidP="00194D9A">
    <w:pPr>
      <w:pStyle w:val="Footer"/>
      <w:rPr>
        <w:rFonts w:asciiTheme="minorHAnsi" w:hAnsiTheme="minorHAnsi"/>
        <w:sz w:val="18"/>
        <w:szCs w:val="18"/>
        <w:lang w:val="fr-CH"/>
      </w:rPr>
    </w:pPr>
    <w:r w:rsidRPr="00194D9A">
      <w:rPr>
        <w:rFonts w:asciiTheme="minorHAnsi" w:hAnsiTheme="minorHAnsi"/>
        <w:sz w:val="18"/>
        <w:szCs w:val="18"/>
        <w:lang w:val="fr-FR"/>
      </w:rPr>
      <w:t>ITU-T\COM-T\COM20\COLL\2A.DOC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35F" w:rsidRPr="002B4680" w:rsidRDefault="0030035F" w:rsidP="0030035F">
    <w:pPr>
      <w:pStyle w:val="Footer"/>
      <w:spacing w:before="120"/>
      <w:jc w:val="center"/>
      <w:rPr>
        <w:rFonts w:ascii="Calibri" w:hAnsi="Calibri" w:cs="Calibri"/>
        <w:color w:val="0070C0"/>
        <w:sz w:val="18"/>
        <w:szCs w:val="18"/>
        <w:lang w:val="fr-CH"/>
      </w:rPr>
    </w:pPr>
    <w:r w:rsidRPr="002B4680">
      <w:rPr>
        <w:rFonts w:ascii="Calibri" w:hAnsi="Calibri" w:cs="Calibri"/>
        <w:color w:val="0070C0"/>
        <w:sz w:val="18"/>
        <w:szCs w:val="18"/>
        <w:lang w:val="fr-CH"/>
      </w:rPr>
      <w:t>International Telecommunication Union • Place des Nations, CH</w:t>
    </w:r>
    <w:r w:rsidRPr="002B4680">
      <w:rPr>
        <w:rFonts w:ascii="Calibri" w:hAnsi="Calibri" w:cs="Calibri"/>
        <w:color w:val="0070C0"/>
        <w:sz w:val="18"/>
        <w:szCs w:val="18"/>
        <w:lang w:val="fr-CH"/>
      </w:rPr>
      <w:noBreakHyphen/>
      <w:t xml:space="preserve">1211 Geneva 20, Switzerland </w:t>
    </w:r>
    <w:r w:rsidRPr="002B4680">
      <w:rPr>
        <w:rFonts w:ascii="Calibri" w:hAnsi="Calibri" w:cs="Calibri"/>
        <w:color w:val="0070C0"/>
        <w:sz w:val="18"/>
        <w:szCs w:val="18"/>
        <w:lang w:val="fr-CH"/>
      </w:rPr>
      <w:br/>
      <w:t>Tel: +41 22 730 5111 • Fax: +41 22 733 7256 •</w:t>
    </w:r>
    <w:r w:rsidRPr="002B4680">
      <w:rPr>
        <w:rFonts w:ascii="Calibri" w:hAnsi="Calibri" w:cs="Calibri"/>
        <w:color w:val="0070C0"/>
        <w:sz w:val="18"/>
        <w:szCs w:val="18"/>
        <w:rtl/>
      </w:rPr>
      <w:br/>
    </w:r>
    <w:r w:rsidRPr="002B4680">
      <w:rPr>
        <w:rFonts w:ascii="Calibri" w:hAnsi="Calibri" w:cs="Calibri"/>
        <w:color w:val="0070C0"/>
        <w:sz w:val="18"/>
        <w:szCs w:val="18"/>
        <w:lang w:val="fr-CH"/>
      </w:rPr>
      <w:t xml:space="preserve">E-mail: </w:t>
    </w:r>
    <w:hyperlink r:id="rId1" w:history="1">
      <w:r w:rsidRPr="002B4680">
        <w:rPr>
          <w:rStyle w:val="Hyperlink"/>
          <w:rFonts w:ascii="Calibri" w:hAnsi="Calibri" w:cs="Calibri"/>
          <w:color w:val="0070C0"/>
          <w:sz w:val="18"/>
          <w:szCs w:val="18"/>
          <w:lang w:val="fr-CH"/>
        </w:rPr>
        <w:t>itumail@itu.int</w:t>
      </w:r>
    </w:hyperlink>
    <w:r w:rsidRPr="002B4680">
      <w:rPr>
        <w:rFonts w:ascii="Calibri" w:hAnsi="Calibri" w:cs="Calibri"/>
        <w:color w:val="0070C0"/>
        <w:sz w:val="18"/>
        <w:szCs w:val="18"/>
        <w:lang w:val="fr-CH"/>
      </w:rPr>
      <w:t xml:space="preserve"> • </w:t>
    </w:r>
    <w:hyperlink r:id="rId2" w:history="1">
      <w:r w:rsidRPr="002B4680">
        <w:rPr>
          <w:rStyle w:val="Hyperlink"/>
          <w:rFonts w:ascii="Calibri" w:hAnsi="Calibri" w:cs="Calibri"/>
          <w:color w:val="0070C0"/>
          <w:sz w:val="18"/>
          <w:szCs w:val="18"/>
          <w:lang w:val="fr-CH"/>
        </w:rPr>
        <w:t>www.itu.int</w:t>
      </w:r>
    </w:hyperlink>
    <w:r w:rsidRPr="002B4680">
      <w:rPr>
        <w:rFonts w:ascii="Calibri" w:hAnsi="Calibri" w:cs="Calibri"/>
        <w:color w:val="0070C0"/>
        <w:sz w:val="18"/>
        <w:szCs w:val="18"/>
        <w:lang w:val="fr-CH"/>
      </w:rPr>
      <w:t xml:space="preserve"> • www.itu150.org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4D1" w:rsidRPr="00194D9A" w:rsidRDefault="00194D9A" w:rsidP="00194D9A">
    <w:pPr>
      <w:pStyle w:val="Footer"/>
      <w:rPr>
        <w:rFonts w:asciiTheme="minorHAnsi" w:hAnsiTheme="minorHAnsi"/>
        <w:sz w:val="18"/>
        <w:szCs w:val="18"/>
        <w:lang w:val="fr-CH"/>
      </w:rPr>
    </w:pPr>
    <w:r w:rsidRPr="00194D9A">
      <w:rPr>
        <w:rFonts w:asciiTheme="minorHAnsi" w:hAnsiTheme="minorHAnsi"/>
        <w:sz w:val="18"/>
        <w:szCs w:val="18"/>
        <w:lang w:val="fr-FR"/>
      </w:rPr>
      <w:t>ITU-T\COM-T\COM20\COLL\2A.DOC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E83" w:rsidRDefault="00F91E83" w:rsidP="0030035F">
      <w:pPr>
        <w:spacing w:before="0" w:line="240" w:lineRule="auto"/>
      </w:pPr>
      <w:r>
        <w:separator/>
      </w:r>
    </w:p>
  </w:footnote>
  <w:footnote w:type="continuationSeparator" w:id="0">
    <w:p w:rsidR="00F91E83" w:rsidRDefault="00F91E83" w:rsidP="0030035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A22" w:rsidRPr="00194D9A" w:rsidRDefault="00E57497" w:rsidP="00713265">
    <w:pPr>
      <w:pStyle w:val="Header"/>
      <w:spacing w:before="120" w:after="120"/>
      <w:jc w:val="center"/>
      <w:rPr>
        <w:rFonts w:cs="Calibri"/>
        <w:sz w:val="18"/>
        <w:szCs w:val="18"/>
      </w:rPr>
    </w:pPr>
    <w:r>
      <w:rPr>
        <w:rFonts w:cs="Calibri"/>
        <w:sz w:val="20"/>
        <w:szCs w:val="20"/>
      </w:rPr>
      <w:t xml:space="preserve"> </w:t>
    </w:r>
    <w:r w:rsidRPr="00E57497">
      <w:rPr>
        <w:rFonts w:cs="Calibri"/>
        <w:sz w:val="20"/>
        <w:szCs w:val="20"/>
      </w:rPr>
      <w:t>-</w:t>
    </w:r>
    <w:r w:rsidRPr="00E57497">
      <w:rPr>
        <w:rFonts w:cs="Calibri"/>
        <w:sz w:val="20"/>
        <w:szCs w:val="20"/>
      </w:rPr>
      <w:fldChar w:fldCharType="begin"/>
    </w:r>
    <w:r w:rsidRPr="00E57497">
      <w:rPr>
        <w:rFonts w:cs="Calibri"/>
        <w:sz w:val="20"/>
        <w:szCs w:val="20"/>
      </w:rPr>
      <w:instrText xml:space="preserve"> PAGE </w:instrText>
    </w:r>
    <w:r w:rsidRPr="00E57497">
      <w:rPr>
        <w:rFonts w:cs="Calibri"/>
        <w:sz w:val="20"/>
        <w:szCs w:val="20"/>
      </w:rPr>
      <w:fldChar w:fldCharType="separate"/>
    </w:r>
    <w:r w:rsidR="0022357C">
      <w:rPr>
        <w:rFonts w:cs="Times New Roman"/>
        <w:noProof/>
        <w:sz w:val="20"/>
        <w:szCs w:val="20"/>
        <w:rtl/>
      </w:rPr>
      <w:t>2</w:t>
    </w:r>
    <w:r w:rsidRPr="00E57497">
      <w:rPr>
        <w:rFonts w:cs="Calibri"/>
        <w:sz w:val="20"/>
        <w:szCs w:val="20"/>
      </w:rPr>
      <w:fldChar w:fldCharType="end"/>
    </w:r>
    <w:r w:rsidRPr="00E57497">
      <w:rPr>
        <w:rFonts w:cs="Calibri"/>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4D1" w:rsidRPr="00D2083B" w:rsidRDefault="004B54D1" w:rsidP="004B54D1">
    <w:pPr>
      <w:pStyle w:val="Header"/>
      <w:jc w:val="center"/>
      <w:rPr>
        <w:rFonts w:cstheme="minorBidi"/>
        <w:rtl/>
        <w:lang w:bidi="ar-EG"/>
      </w:rPr>
    </w:pPr>
    <w:r w:rsidRPr="00E57497">
      <w:rPr>
        <w:rFonts w:cs="Calibri"/>
        <w:sz w:val="20"/>
        <w:szCs w:val="20"/>
      </w:rPr>
      <w:t>-</w:t>
    </w:r>
    <w:r w:rsidRPr="00E57497">
      <w:rPr>
        <w:rFonts w:cs="Calibri"/>
        <w:sz w:val="20"/>
        <w:szCs w:val="20"/>
      </w:rPr>
      <w:fldChar w:fldCharType="begin"/>
    </w:r>
    <w:r w:rsidRPr="00E57497">
      <w:rPr>
        <w:rFonts w:cs="Calibri"/>
        <w:sz w:val="20"/>
        <w:szCs w:val="20"/>
      </w:rPr>
      <w:instrText xml:space="preserve"> PAGE </w:instrText>
    </w:r>
    <w:r w:rsidRPr="00E57497">
      <w:rPr>
        <w:rFonts w:cs="Calibri"/>
        <w:sz w:val="20"/>
        <w:szCs w:val="20"/>
      </w:rPr>
      <w:fldChar w:fldCharType="separate"/>
    </w:r>
    <w:r w:rsidR="0022357C">
      <w:rPr>
        <w:rFonts w:cs="Times New Roman"/>
        <w:noProof/>
        <w:sz w:val="20"/>
        <w:szCs w:val="20"/>
        <w:rtl/>
      </w:rPr>
      <w:t>13</w:t>
    </w:r>
    <w:r w:rsidRPr="00E57497">
      <w:rPr>
        <w:rFonts w:cs="Calibri"/>
        <w:sz w:val="20"/>
        <w:szCs w:val="20"/>
      </w:rPr>
      <w:fldChar w:fldCharType="end"/>
    </w:r>
    <w:r w:rsidRPr="00E57497">
      <w:rPr>
        <w:rFonts w:cs="Calibri"/>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1735FBC"/>
    <w:multiLevelType w:val="hybridMultilevel"/>
    <w:tmpl w:val="3E944438"/>
    <w:lvl w:ilvl="0" w:tplc="5720C224">
      <w:start w:val="1"/>
      <w:numFmt w:val="decimal"/>
      <w:lvlText w:val="%1"/>
      <w:lvlJc w:val="left"/>
      <w:pPr>
        <w:tabs>
          <w:tab w:val="num" w:pos="1155"/>
        </w:tabs>
        <w:ind w:left="1155" w:hanging="795"/>
      </w:pPr>
    </w:lvl>
    <w:lvl w:ilvl="1" w:tplc="73AAAC3C">
      <w:numFmt w:val="none"/>
      <w:lvlText w:val=""/>
      <w:lvlJc w:val="left"/>
      <w:pPr>
        <w:tabs>
          <w:tab w:val="num" w:pos="360"/>
        </w:tabs>
        <w:ind w:left="0" w:firstLine="0"/>
      </w:pPr>
    </w:lvl>
    <w:lvl w:ilvl="2" w:tplc="F11453DC">
      <w:numFmt w:val="none"/>
      <w:lvlText w:val=""/>
      <w:lvlJc w:val="left"/>
      <w:pPr>
        <w:tabs>
          <w:tab w:val="num" w:pos="360"/>
        </w:tabs>
        <w:ind w:left="0" w:firstLine="0"/>
      </w:pPr>
    </w:lvl>
    <w:lvl w:ilvl="3" w:tplc="8D7C34A6">
      <w:numFmt w:val="none"/>
      <w:lvlText w:val=""/>
      <w:lvlJc w:val="left"/>
      <w:pPr>
        <w:tabs>
          <w:tab w:val="num" w:pos="360"/>
        </w:tabs>
        <w:ind w:left="0" w:firstLine="0"/>
      </w:pPr>
    </w:lvl>
    <w:lvl w:ilvl="4" w:tplc="3438C7F6">
      <w:numFmt w:val="none"/>
      <w:lvlText w:val=""/>
      <w:lvlJc w:val="left"/>
      <w:pPr>
        <w:tabs>
          <w:tab w:val="num" w:pos="360"/>
        </w:tabs>
        <w:ind w:left="0" w:firstLine="0"/>
      </w:pPr>
    </w:lvl>
    <w:lvl w:ilvl="5" w:tplc="C58C12C0">
      <w:numFmt w:val="none"/>
      <w:lvlText w:val=""/>
      <w:lvlJc w:val="left"/>
      <w:pPr>
        <w:tabs>
          <w:tab w:val="num" w:pos="360"/>
        </w:tabs>
        <w:ind w:left="0" w:firstLine="0"/>
      </w:pPr>
    </w:lvl>
    <w:lvl w:ilvl="6" w:tplc="AD38D9D4">
      <w:numFmt w:val="none"/>
      <w:lvlText w:val=""/>
      <w:lvlJc w:val="left"/>
      <w:pPr>
        <w:tabs>
          <w:tab w:val="num" w:pos="360"/>
        </w:tabs>
        <w:ind w:left="0" w:firstLine="0"/>
      </w:pPr>
    </w:lvl>
    <w:lvl w:ilvl="7" w:tplc="317CEEBE">
      <w:numFmt w:val="none"/>
      <w:lvlText w:val=""/>
      <w:lvlJc w:val="left"/>
      <w:pPr>
        <w:tabs>
          <w:tab w:val="num" w:pos="360"/>
        </w:tabs>
        <w:ind w:left="0" w:firstLine="0"/>
      </w:pPr>
    </w:lvl>
    <w:lvl w:ilvl="8" w:tplc="9EC0D0AE">
      <w:numFmt w:val="none"/>
      <w:lvlText w:val=""/>
      <w:lvlJc w:val="left"/>
      <w:pPr>
        <w:tabs>
          <w:tab w:val="num" w:pos="360"/>
        </w:tabs>
        <w:ind w:left="0" w:firstLine="0"/>
      </w:pPr>
    </w:lvl>
  </w:abstractNum>
  <w:abstractNum w:abstractNumId="16"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738E586B"/>
    <w:multiLevelType w:val="hybridMultilevel"/>
    <w:tmpl w:val="58681AD6"/>
    <w:lvl w:ilvl="0" w:tplc="D61A398E">
      <w:start w:val="1"/>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5"/>
  </w:num>
  <w:num w:numId="14">
    <w:abstractNumId w:val="11"/>
  </w:num>
  <w:num w:numId="15">
    <w:abstractNumId w:val="1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83"/>
    <w:rsid w:val="0000365D"/>
    <w:rsid w:val="00090574"/>
    <w:rsid w:val="00097ABC"/>
    <w:rsid w:val="000A1018"/>
    <w:rsid w:val="000E3CFA"/>
    <w:rsid w:val="00173915"/>
    <w:rsid w:val="00194D9A"/>
    <w:rsid w:val="001A66D8"/>
    <w:rsid w:val="002150CF"/>
    <w:rsid w:val="0022357C"/>
    <w:rsid w:val="0023283D"/>
    <w:rsid w:val="002978F4"/>
    <w:rsid w:val="002B028D"/>
    <w:rsid w:val="002B1D1F"/>
    <w:rsid w:val="002E6541"/>
    <w:rsid w:val="0030035F"/>
    <w:rsid w:val="00310E75"/>
    <w:rsid w:val="00344E7F"/>
    <w:rsid w:val="00346EA2"/>
    <w:rsid w:val="00357185"/>
    <w:rsid w:val="003C18D6"/>
    <w:rsid w:val="003F678F"/>
    <w:rsid w:val="0042686F"/>
    <w:rsid w:val="00443869"/>
    <w:rsid w:val="00476EBF"/>
    <w:rsid w:val="004B54D1"/>
    <w:rsid w:val="004E38F6"/>
    <w:rsid w:val="00501E0E"/>
    <w:rsid w:val="00521E65"/>
    <w:rsid w:val="0055516A"/>
    <w:rsid w:val="005A0987"/>
    <w:rsid w:val="00643E02"/>
    <w:rsid w:val="006F63F7"/>
    <w:rsid w:val="00706D7A"/>
    <w:rsid w:val="00713265"/>
    <w:rsid w:val="00803F08"/>
    <w:rsid w:val="008235CD"/>
    <w:rsid w:val="008513CB"/>
    <w:rsid w:val="00982B28"/>
    <w:rsid w:val="009E6ED8"/>
    <w:rsid w:val="00A74044"/>
    <w:rsid w:val="00A96D6E"/>
    <w:rsid w:val="00A97F94"/>
    <w:rsid w:val="00AA1A24"/>
    <w:rsid w:val="00BB1FA2"/>
    <w:rsid w:val="00BE211E"/>
    <w:rsid w:val="00C674FE"/>
    <w:rsid w:val="00C75633"/>
    <w:rsid w:val="00CE2EE1"/>
    <w:rsid w:val="00CF3FFD"/>
    <w:rsid w:val="00D2083B"/>
    <w:rsid w:val="00D77D0F"/>
    <w:rsid w:val="00DA1CF0"/>
    <w:rsid w:val="00DB192D"/>
    <w:rsid w:val="00DC24B4"/>
    <w:rsid w:val="00DF16DC"/>
    <w:rsid w:val="00E17033"/>
    <w:rsid w:val="00E45211"/>
    <w:rsid w:val="00E57497"/>
    <w:rsid w:val="00F16A80"/>
    <w:rsid w:val="00F2170C"/>
    <w:rsid w:val="00F84366"/>
    <w:rsid w:val="00F85089"/>
    <w:rsid w:val="00F91E83"/>
    <w:rsid w:val="00FE3A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C07254-5C13-4E1B-A87A-D914B78C3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FA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Calibri" w:hAnsi="Calibri"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BE211E"/>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before="0" w:line="240" w:lineRule="auto"/>
      <w:jc w:val="left"/>
    </w:pPr>
    <w:rPr>
      <w:rFonts w:ascii="Times New Roman" w:eastAsia="Times New Roman" w:hAnsi="Times New Roman" w:cs="Times New Roman"/>
      <w:sz w:val="24"/>
      <w:szCs w:val="20"/>
      <w:lang w:eastAsia="en-US"/>
    </w:rPr>
  </w:style>
  <w:style w:type="character" w:customStyle="1" w:styleId="FooterChar">
    <w:name w:val="Footer Char"/>
    <w:basedOn w:val="DefaultParagraphFont"/>
    <w:link w:val="Footer"/>
    <w:rsid w:val="00501E0E"/>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BE211E"/>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1A66D8"/>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501E0E"/>
    <w:pPr>
      <w:keepNext/>
      <w:keepLines/>
      <w:spacing w:after="360"/>
      <w:jc w:val="center"/>
    </w:pPr>
    <w:rPr>
      <w:b/>
      <w:bCs/>
      <w:sz w:val="28"/>
      <w:szCs w:val="40"/>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501E0E"/>
    <w:pPr>
      <w:keepNext/>
      <w:keepLines/>
      <w:spacing w:before="480" w:after="240"/>
      <w:jc w:val="center"/>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BE211E"/>
    <w:pPr>
      <w:keepNext/>
      <w:spacing w:before="480" w:after="240"/>
      <w:jc w:val="center"/>
    </w:pPr>
    <w:rPr>
      <w:w w:val="110"/>
      <w:sz w:val="28"/>
      <w:szCs w:val="40"/>
    </w:rPr>
  </w:style>
  <w:style w:type="paragraph" w:customStyle="1" w:styleId="Title2">
    <w:name w:val="Title 2"/>
    <w:basedOn w:val="Normal"/>
    <w:qFormat/>
    <w:rsid w:val="00BE211E"/>
    <w:pPr>
      <w:keepNext/>
      <w:spacing w:before="480" w:after="240"/>
      <w:jc w:val="center"/>
    </w:pPr>
    <w:rPr>
      <w:sz w:val="26"/>
      <w:szCs w:val="36"/>
    </w:rPr>
  </w:style>
  <w:style w:type="paragraph" w:customStyle="1" w:styleId="Title3">
    <w:name w:val="Title 3"/>
    <w:basedOn w:val="Normal"/>
    <w:qFormat/>
    <w:rsid w:val="00501E0E"/>
    <w:pPr>
      <w:keepNext/>
      <w:spacing w:before="360" w:after="240"/>
      <w:jc w:val="center"/>
    </w:pPr>
    <w:rPr>
      <w:sz w:val="26"/>
      <w:szCs w:val="36"/>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BE211E"/>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BE211E"/>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character" w:styleId="Hyperlink">
    <w:name w:val="Hyperlink"/>
    <w:basedOn w:val="DefaultParagraphFont"/>
    <w:uiPriority w:val="99"/>
    <w:unhideWhenUsed/>
    <w:rsid w:val="00521E65"/>
    <w:rPr>
      <w:color w:val="0563C1" w:themeColor="hyperlink"/>
      <w:u w:val="single"/>
    </w:rPr>
  </w:style>
  <w:style w:type="paragraph" w:styleId="Header">
    <w:name w:val="header"/>
    <w:basedOn w:val="Normal"/>
    <w:link w:val="HeaderChar"/>
    <w:uiPriority w:val="99"/>
    <w:unhideWhenUsed/>
    <w:rsid w:val="0030035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30035F"/>
    <w:rPr>
      <w:rFonts w:ascii="Calibri" w:hAnsi="Calibri" w:cs="Traditional Arabic"/>
      <w:szCs w:val="30"/>
    </w:rPr>
  </w:style>
  <w:style w:type="character" w:styleId="BookTitle">
    <w:name w:val="Book Title"/>
    <w:basedOn w:val="DefaultParagraphFont"/>
    <w:uiPriority w:val="33"/>
    <w:rsid w:val="00BE211E"/>
    <w:rPr>
      <w:b/>
      <w:bCs/>
      <w:i/>
      <w:iCs/>
      <w:color w:val="FF0000"/>
      <w:spacing w:val="5"/>
    </w:rPr>
  </w:style>
  <w:style w:type="character" w:styleId="Emphasis">
    <w:name w:val="Emphasis"/>
    <w:basedOn w:val="DefaultParagraphFont"/>
    <w:uiPriority w:val="20"/>
    <w:rsid w:val="00BE211E"/>
    <w:rPr>
      <w:i/>
      <w:iCs/>
      <w:color w:val="FF0000"/>
    </w:rPr>
  </w:style>
  <w:style w:type="character" w:styleId="IntenseEmphasis">
    <w:name w:val="Intense Emphasis"/>
    <w:basedOn w:val="DefaultParagraphFont"/>
    <w:uiPriority w:val="21"/>
    <w:rsid w:val="00BE211E"/>
    <w:rPr>
      <w:i/>
      <w:iCs/>
      <w:color w:val="FF0000"/>
    </w:rPr>
  </w:style>
  <w:style w:type="paragraph" w:styleId="IntenseQuote">
    <w:name w:val="Intense Quote"/>
    <w:basedOn w:val="Normal"/>
    <w:next w:val="Normal"/>
    <w:link w:val="IntenseQuoteChar"/>
    <w:uiPriority w:val="30"/>
    <w:rsid w:val="00BE211E"/>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BE211E"/>
    <w:rPr>
      <w:rFonts w:ascii="Calibri" w:hAnsi="Calibri" w:cs="Traditional Arabic"/>
      <w:i/>
      <w:iCs/>
      <w:color w:val="FF0000"/>
      <w:szCs w:val="30"/>
    </w:rPr>
  </w:style>
  <w:style w:type="character" w:styleId="IntenseReference">
    <w:name w:val="Intense Reference"/>
    <w:basedOn w:val="DefaultParagraphFont"/>
    <w:uiPriority w:val="32"/>
    <w:rsid w:val="00BE211E"/>
    <w:rPr>
      <w:b/>
      <w:bCs/>
      <w:smallCaps/>
      <w:color w:val="FF0000"/>
      <w:spacing w:val="5"/>
    </w:rPr>
  </w:style>
  <w:style w:type="paragraph" w:styleId="Quote">
    <w:name w:val="Quote"/>
    <w:basedOn w:val="Normal"/>
    <w:next w:val="Normal"/>
    <w:link w:val="QuoteChar"/>
    <w:uiPriority w:val="29"/>
    <w:rsid w:val="00BE211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E211E"/>
    <w:rPr>
      <w:rFonts w:ascii="Calibri" w:hAnsi="Calibri" w:cs="Traditional Arabic"/>
      <w:i/>
      <w:iCs/>
      <w:color w:val="FF0000"/>
      <w:szCs w:val="30"/>
    </w:rPr>
  </w:style>
  <w:style w:type="character" w:styleId="Strong">
    <w:name w:val="Strong"/>
    <w:basedOn w:val="DefaultParagraphFont"/>
    <w:uiPriority w:val="22"/>
    <w:rsid w:val="00BE211E"/>
    <w:rPr>
      <w:b/>
      <w:bCs/>
      <w:color w:val="FF0000"/>
    </w:rPr>
  </w:style>
  <w:style w:type="paragraph" w:styleId="Subtitle">
    <w:name w:val="Subtitle"/>
    <w:basedOn w:val="Normal"/>
    <w:next w:val="Normal"/>
    <w:link w:val="SubtitleChar"/>
    <w:uiPriority w:val="11"/>
    <w:rsid w:val="00BE211E"/>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BE211E"/>
    <w:rPr>
      <w:color w:val="FF0000"/>
      <w:spacing w:val="15"/>
    </w:rPr>
  </w:style>
  <w:style w:type="character" w:styleId="SubtleEmphasis">
    <w:name w:val="Subtle Emphasis"/>
    <w:basedOn w:val="DefaultParagraphFont"/>
    <w:uiPriority w:val="19"/>
    <w:rsid w:val="00BE211E"/>
    <w:rPr>
      <w:i/>
      <w:iCs/>
      <w:color w:val="FF0000"/>
    </w:rPr>
  </w:style>
  <w:style w:type="character" w:styleId="SubtleReference">
    <w:name w:val="Subtle Reference"/>
    <w:basedOn w:val="DefaultParagraphFont"/>
    <w:uiPriority w:val="31"/>
    <w:rsid w:val="00BE211E"/>
    <w:rPr>
      <w:smallCaps/>
      <w:color w:val="FF0000"/>
    </w:rPr>
  </w:style>
  <w:style w:type="paragraph" w:customStyle="1" w:styleId="Headingb">
    <w:name w:val="Heading b"/>
    <w:basedOn w:val="Normal"/>
    <w:qFormat/>
    <w:rsid w:val="00BE211E"/>
    <w:pPr>
      <w:keepNext/>
      <w:spacing w:before="240"/>
    </w:pPr>
    <w:rPr>
      <w:b/>
      <w:bCs/>
      <w:lang w:bidi="ar-SY"/>
    </w:rPr>
  </w:style>
  <w:style w:type="paragraph" w:customStyle="1" w:styleId="Footnotetexte">
    <w:name w:val="Footnote texte"/>
    <w:basedOn w:val="Normal"/>
    <w:qFormat/>
    <w:rsid w:val="00BE211E"/>
    <w:pPr>
      <w:tabs>
        <w:tab w:val="left" w:pos="397"/>
        <w:tab w:val="left" w:pos="567"/>
      </w:tabs>
      <w:spacing w:before="60" w:line="168" w:lineRule="auto"/>
    </w:pPr>
    <w:rPr>
      <w:sz w:val="20"/>
      <w:szCs w:val="26"/>
    </w:rPr>
  </w:style>
  <w:style w:type="paragraph" w:customStyle="1" w:styleId="Tablelegend">
    <w:name w:val="Table legend"/>
    <w:basedOn w:val="Normal"/>
    <w:qFormat/>
    <w:rsid w:val="00BE211E"/>
    <w:pPr>
      <w:spacing w:before="80"/>
    </w:pPr>
    <w:rPr>
      <w:lang w:bidi="ar-SY"/>
    </w:rPr>
  </w:style>
  <w:style w:type="paragraph" w:customStyle="1" w:styleId="AnnexNotitle">
    <w:name w:val="Annex_No &amp; title"/>
    <w:basedOn w:val="Normal"/>
    <w:next w:val="Normal"/>
    <w:rsid w:val="00310E75"/>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eastAsia="Times New Roman"/>
      <w:b/>
      <w:bCs/>
      <w:sz w:val="26"/>
      <w:szCs w:val="36"/>
      <w:lang w:val="en-GB" w:eastAsia="en-US"/>
    </w:rPr>
  </w:style>
  <w:style w:type="paragraph" w:customStyle="1" w:styleId="TableText">
    <w:name w:val="Table_Text"/>
    <w:basedOn w:val="Normal"/>
    <w:rsid w:val="00310E7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pPr>
    <w:rPr>
      <w:rFonts w:ascii="Times New Roman" w:eastAsia="Times New Roman" w:hAnsi="Times New Roman" w:cs="Times New Roman"/>
      <w:szCs w:val="20"/>
      <w:lang w:val="en-GB" w:eastAsia="en-US"/>
    </w:rPr>
  </w:style>
  <w:style w:type="table" w:customStyle="1" w:styleId="TableGrid2">
    <w:name w:val="Table Grid2"/>
    <w:basedOn w:val="TableNormal"/>
    <w:next w:val="TableGrid"/>
    <w:rsid w:val="00310E75"/>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10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4D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tu.int/ITU-T/studygroups/templates" TargetMode="External"/><Relationship Id="rId18" Type="http://schemas.openxmlformats.org/officeDocument/2006/relationships/hyperlink" Target="http://www.taxisingapore.com/taxi-fare/" TargetMode="External"/><Relationship Id="rId26" Type="http://schemas.openxmlformats.org/officeDocument/2006/relationships/hyperlink" Target="http://www.panpacific.co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ea.gov.sg/weather-climate" TargetMode="External"/><Relationship Id="rId34" Type="http://schemas.openxmlformats.org/officeDocument/2006/relationships/hyperlink" Target="mailto:Edwin_kf_low@ida.gov.sg" TargetMode="External"/><Relationship Id="rId42" Type="http://schemas.openxmlformats.org/officeDocument/2006/relationships/hyperlink" Target="http://itu.int/en/ITU-T/studygroups/2013-2016/20/" TargetMode="External"/><Relationship Id="rId7" Type="http://schemas.openxmlformats.org/officeDocument/2006/relationships/endnotes" Target="endnotes.xml"/><Relationship Id="rId12" Type="http://schemas.openxmlformats.org/officeDocument/2006/relationships/hyperlink" Target="http://itu.int/net/ITU-T/ddp/" TargetMode="External"/><Relationship Id="rId17" Type="http://schemas.openxmlformats.org/officeDocument/2006/relationships/image" Target="media/image3.png"/><Relationship Id="rId25" Type="http://schemas.openxmlformats.org/officeDocument/2006/relationships/hyperlink" Target="http://www.mandarinoriental.com" TargetMode="External"/><Relationship Id="rId33" Type="http://schemas.openxmlformats.org/officeDocument/2006/relationships/hyperlink" Target="http://www.yoursingapore.com" TargetMode="External"/><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tu.int/en/ITU-T/info/Pages/resources.aspx" TargetMode="External"/><Relationship Id="rId20" Type="http://schemas.openxmlformats.org/officeDocument/2006/relationships/image" Target="media/image4.gif"/><Relationship Id="rId29" Type="http://schemas.openxmlformats.org/officeDocument/2006/relationships/hyperlink" Target="mailto:edwin_kf_low@ida.gov.sg"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go/tsg20" TargetMode="External"/><Relationship Id="rId24" Type="http://schemas.openxmlformats.org/officeDocument/2006/relationships/hyperlink" Target="http://www.meritushotels.com" TargetMode="External"/><Relationship Id="rId32" Type="http://schemas.openxmlformats.org/officeDocument/2006/relationships/hyperlink" Target="http://www.xe.com/" TargetMode="External"/><Relationship Id="rId37" Type="http://schemas.openxmlformats.org/officeDocument/2006/relationships/hyperlink" Target="mailto:Eunice_lim@ida.gov.sg"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tu.int/en/ITU-T/studygroups/2013-2016/20/" TargetMode="External"/><Relationship Id="rId23" Type="http://schemas.openxmlformats.org/officeDocument/2006/relationships/hyperlink" Target="http://www.conradhotels.com" TargetMode="External"/><Relationship Id="rId28" Type="http://schemas.openxmlformats.org/officeDocument/2006/relationships/hyperlink" Target="mailto:mary.ho@suntecsingapore.com" TargetMode="External"/><Relationship Id="rId36" Type="http://schemas.openxmlformats.org/officeDocument/2006/relationships/hyperlink" Target="mailto:edwin_kf_low@ida.gov.sg" TargetMode="External"/><Relationship Id="rId10" Type="http://schemas.openxmlformats.org/officeDocument/2006/relationships/hyperlink" Target="mailto:tsbsg20@itu.int" TargetMode="External"/><Relationship Id="rId19" Type="http://schemas.openxmlformats.org/officeDocument/2006/relationships/hyperlink" Target="http://www.ica.gov.sg/page.aspx?pageid=96&amp;secod=94" TargetMode="External"/><Relationship Id="rId31" Type="http://schemas.openxmlformats.org/officeDocument/2006/relationships/image" Target="media/image6.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sbreg@itu.int" TargetMode="External"/><Relationship Id="rId22" Type="http://schemas.openxmlformats.org/officeDocument/2006/relationships/image" Target="media/image5.jpeg"/><Relationship Id="rId27" Type="http://schemas.openxmlformats.org/officeDocument/2006/relationships/hyperlink" Target="http://www.ritzcarlton.com" TargetMode="External"/><Relationship Id="rId30"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5" Type="http://schemas.openxmlformats.org/officeDocument/2006/relationships/hyperlink" Target="mailto:Eunice_lim@ida.gov.sg" TargetMode="External"/><Relationship Id="rId43"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20(2015)\PA_TSBcir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455B7-95D9-4234-8CC6-581A9D979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PA_TSBcirc.dotx</Template>
  <TotalTime>7</TotalTime>
  <Pages>13</Pages>
  <Words>2845</Words>
  <Characters>16219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Alnatoor, Ehsan</dc:creator>
  <cp:keywords/>
  <dc:description/>
  <cp:lastModifiedBy>Aveline, Marion</cp:lastModifiedBy>
  <cp:revision>4</cp:revision>
  <cp:lastPrinted>2015-12-09T13:29:00Z</cp:lastPrinted>
  <dcterms:created xsi:type="dcterms:W3CDTF">2015-12-09T13:24:00Z</dcterms:created>
  <dcterms:modified xsi:type="dcterms:W3CDTF">2015-12-09T13:55:00Z</dcterms:modified>
</cp:coreProperties>
</file>