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B73D95" w:rsidRPr="00C56944" w:rsidTr="001A1E76">
        <w:trPr>
          <w:cantSplit/>
        </w:trPr>
        <w:tc>
          <w:tcPr>
            <w:tcW w:w="6803" w:type="dxa"/>
            <w:vAlign w:val="center"/>
          </w:tcPr>
          <w:p w:rsidR="00B73D95" w:rsidRPr="00617BE4" w:rsidRDefault="00B73D95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B73D95" w:rsidRPr="00C56944" w:rsidRDefault="00B73D95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</w:rPr>
              <w:drawing>
                <wp:inline distT="0" distB="0" distL="0" distR="0" wp14:anchorId="5B2C01CD" wp14:editId="424E0A49">
                  <wp:extent cx="1818000" cy="716400"/>
                  <wp:effectExtent l="0" t="0" r="0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D95" w:rsidRDefault="00B73D95" w:rsidP="00B73D95">
      <w:pPr>
        <w:spacing w:before="0"/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B73D95" w:rsidRPr="005463F4" w:rsidTr="00CF1B69">
        <w:trPr>
          <w:cantSplit/>
          <w:trHeight w:val="340"/>
        </w:trPr>
        <w:tc>
          <w:tcPr>
            <w:tcW w:w="1533" w:type="dxa"/>
          </w:tcPr>
          <w:p w:rsidR="00B73D95" w:rsidRPr="005463F4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</w:pPr>
          </w:p>
        </w:tc>
        <w:tc>
          <w:tcPr>
            <w:tcW w:w="3340" w:type="dxa"/>
          </w:tcPr>
          <w:p w:rsidR="00B73D95" w:rsidRPr="005463F4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B73D95" w:rsidRPr="005205DA" w:rsidRDefault="00A86EBC" w:rsidP="00FB74AB">
            <w:pPr>
              <w:tabs>
                <w:tab w:val="left" w:pos="4111"/>
              </w:tabs>
              <w:spacing w:after="360" w:line="300" w:lineRule="exact"/>
              <w:ind w:left="57"/>
              <w:rPr>
                <w:rtl/>
              </w:rPr>
            </w:pPr>
            <w:r w:rsidRPr="005205DA">
              <w:rPr>
                <w:rFonts w:hint="cs"/>
                <w:rtl/>
              </w:rPr>
              <w:t xml:space="preserve">جنيف، </w:t>
            </w:r>
            <w:r w:rsidR="00FB74AB">
              <w:t>18</w:t>
            </w:r>
            <w:r w:rsidR="005205DA" w:rsidRPr="005205DA">
              <w:rPr>
                <w:rFonts w:hint="cs"/>
                <w:rtl/>
              </w:rPr>
              <w:t xml:space="preserve"> </w:t>
            </w:r>
            <w:r w:rsidR="00FB74AB">
              <w:rPr>
                <w:rFonts w:hint="cs"/>
                <w:rtl/>
              </w:rPr>
              <w:t xml:space="preserve">أغسطس </w:t>
            </w:r>
            <w:r w:rsidR="0086758C" w:rsidRPr="005205DA">
              <w:t>2014</w:t>
            </w:r>
          </w:p>
        </w:tc>
      </w:tr>
      <w:tr w:rsidR="00B73D95" w:rsidRPr="005463F4" w:rsidTr="00CF1B69">
        <w:trPr>
          <w:cantSplit/>
          <w:trHeight w:val="340"/>
        </w:trPr>
        <w:tc>
          <w:tcPr>
            <w:tcW w:w="1533" w:type="dxa"/>
          </w:tcPr>
          <w:p w:rsidR="00B73D95" w:rsidRPr="005463F4" w:rsidRDefault="00B73D95" w:rsidP="001F71FD">
            <w:pPr>
              <w:tabs>
                <w:tab w:val="left" w:pos="4111"/>
              </w:tabs>
              <w:spacing w:after="60" w:line="300" w:lineRule="exact"/>
              <w:ind w:left="57"/>
              <w:rPr>
                <w:rtl/>
                <w:lang w:bidi="ar-SY"/>
              </w:rPr>
            </w:pPr>
            <w:r w:rsidRPr="005463F4">
              <w:rPr>
                <w:rFonts w:hint="cs"/>
                <w:rtl/>
              </w:rPr>
              <w:t>ال</w:t>
            </w:r>
            <w:r w:rsidR="00C5553A">
              <w:rPr>
                <w:rFonts w:hint="cs"/>
                <w:rtl/>
              </w:rPr>
              <w:t>‍</w:t>
            </w:r>
            <w:r w:rsidRPr="005463F4">
              <w:rPr>
                <w:rFonts w:hint="cs"/>
                <w:rtl/>
              </w:rPr>
              <w:t>مرجع:</w:t>
            </w:r>
          </w:p>
        </w:tc>
        <w:tc>
          <w:tcPr>
            <w:tcW w:w="3340" w:type="dxa"/>
          </w:tcPr>
          <w:p w:rsidR="00B73D95" w:rsidRDefault="00FB74AB" w:rsidP="00746875">
            <w:pPr>
              <w:tabs>
                <w:tab w:val="left" w:pos="4111"/>
              </w:tabs>
              <w:spacing w:after="60" w:line="300" w:lineRule="exact"/>
              <w:ind w:left="57"/>
              <w:jc w:val="left"/>
              <w:rPr>
                <w:b/>
                <w:lang w:bidi="ar-EG"/>
              </w:rPr>
            </w:pPr>
            <w:r w:rsidRPr="00FB74AB">
              <w:rPr>
                <w:rFonts w:hint="cs"/>
                <w:bCs/>
                <w:rtl/>
              </w:rPr>
              <w:t>الإضافة</w:t>
            </w:r>
            <w:r>
              <w:rPr>
                <w:rFonts w:hint="cs"/>
                <w:b/>
                <w:rtl/>
              </w:rPr>
              <w:t xml:space="preserve"> </w:t>
            </w:r>
            <w:r w:rsidRPr="00FB74AB">
              <w:rPr>
                <w:b/>
                <w:bCs/>
              </w:rPr>
              <w:t>1</w:t>
            </w:r>
            <w:r>
              <w:rPr>
                <w:b/>
                <w:rtl/>
              </w:rPr>
              <w:br/>
            </w:r>
            <w:r w:rsidR="00746875" w:rsidRPr="00746875">
              <w:rPr>
                <w:rFonts w:hint="cs"/>
                <w:bCs/>
                <w:rtl/>
                <w:lang w:bidi="ar-EG"/>
              </w:rPr>
              <w:t>للرسالة الجماعية</w:t>
            </w:r>
            <w:r w:rsidR="00746875">
              <w:rPr>
                <w:rFonts w:hint="cs"/>
                <w:b/>
                <w:rtl/>
                <w:lang w:bidi="ar-EG"/>
              </w:rPr>
              <w:t xml:space="preserve"> </w:t>
            </w:r>
            <w:r w:rsidR="00746875">
              <w:rPr>
                <w:b/>
                <w:lang w:bidi="ar-EG"/>
              </w:rPr>
              <w:t>TSB 4/12</w:t>
            </w:r>
          </w:p>
          <w:p w:rsidR="001F71FD" w:rsidRPr="005463F4" w:rsidRDefault="001F71FD" w:rsidP="005205DA">
            <w:pPr>
              <w:tabs>
                <w:tab w:val="left" w:pos="4111"/>
              </w:tabs>
              <w:spacing w:before="0" w:line="300" w:lineRule="exact"/>
              <w:ind w:left="57"/>
              <w:jc w:val="left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B73D95" w:rsidRPr="005463F4" w:rsidRDefault="00B73D95" w:rsidP="00DC4DC2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A86EBC" w:rsidRPr="005463F4" w:rsidTr="00CF1B69">
        <w:trPr>
          <w:cantSplit/>
        </w:trPr>
        <w:tc>
          <w:tcPr>
            <w:tcW w:w="1533" w:type="dxa"/>
          </w:tcPr>
          <w:p w:rsidR="00A86EBC" w:rsidRPr="005463F4" w:rsidRDefault="00A86EBC" w:rsidP="002321D7">
            <w:pPr>
              <w:spacing w:before="60" w:after="60" w:line="300" w:lineRule="exact"/>
              <w:ind w:left="57"/>
              <w:jc w:val="left"/>
            </w:pPr>
            <w:r>
              <w:rPr>
                <w:rFonts w:hint="cs"/>
                <w:rtl/>
                <w:lang w:bidi="ar-EG"/>
              </w:rPr>
              <w:t>ال</w:t>
            </w:r>
            <w:r w:rsidRPr="005463F4">
              <w:rPr>
                <w:rFonts w:hint="cs"/>
                <w:rtl/>
                <w:lang w:bidi="ar-SY"/>
              </w:rPr>
              <w:t>هاتف</w:t>
            </w:r>
            <w:r w:rsidRPr="005463F4"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ال</w:t>
            </w:r>
            <w:r w:rsidRPr="005463F4">
              <w:rPr>
                <w:rFonts w:hint="cs"/>
                <w:rtl/>
              </w:rPr>
              <w:t>فاكس:</w:t>
            </w:r>
            <w:r>
              <w:rPr>
                <w:rFonts w:hint="cs"/>
                <w:rtl/>
              </w:rPr>
              <w:br/>
            </w:r>
            <w:r w:rsidRPr="005463F4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A86EBC" w:rsidRPr="005463F4" w:rsidRDefault="00A86EBC" w:rsidP="00DF49C6">
            <w:pPr>
              <w:tabs>
                <w:tab w:val="left" w:pos="4111"/>
              </w:tabs>
              <w:spacing w:before="20" w:after="40" w:line="320" w:lineRule="exact"/>
              <w:ind w:left="57" w:right="1720"/>
              <w:jc w:val="right"/>
            </w:pPr>
            <w:r w:rsidRPr="005463F4">
              <w:t>+41 22 730</w:t>
            </w:r>
            <w:r>
              <w:t xml:space="preserve"> 6356</w:t>
            </w:r>
            <w:r>
              <w:rPr>
                <w:rtl/>
              </w:rPr>
              <w:br/>
            </w:r>
            <w:r w:rsidRPr="005463F4">
              <w:t>+41 22 730 5853</w:t>
            </w:r>
            <w:r>
              <w:rPr>
                <w:rtl/>
              </w:rPr>
              <w:br/>
            </w:r>
            <w:hyperlink r:id="rId9" w:history="1">
              <w:r w:rsidRPr="00BD2A04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4760" w:type="dxa"/>
          </w:tcPr>
          <w:p w:rsidR="00A86EBC" w:rsidRDefault="00A86EBC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5463F4">
              <w:rPr>
                <w:rFonts w:hint="cs"/>
                <w:rtl/>
              </w:rPr>
              <w:t>إلى</w:t>
            </w:r>
            <w:r>
              <w:rPr>
                <w:rFonts w:hint="cs"/>
                <w:rtl/>
              </w:rPr>
              <w:t>:</w:t>
            </w:r>
          </w:p>
          <w:p w:rsidR="00A86EBC" w:rsidRDefault="00A86EBC" w:rsidP="005205D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5205DA" w:rsidRPr="005205DA">
              <w:rPr>
                <w:rFonts w:hint="cs"/>
                <w:rtl/>
              </w:rPr>
              <w:t>إدارات الدول الأعضاء في الات‍حاد</w:t>
            </w:r>
            <w:r>
              <w:rPr>
                <w:rFonts w:hint="cs"/>
                <w:rtl/>
              </w:rPr>
              <w:t>،</w:t>
            </w:r>
          </w:p>
          <w:p w:rsidR="00A86EBC" w:rsidRDefault="00A86EBC" w:rsidP="005205D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5205DA" w:rsidRPr="005205DA">
              <w:rPr>
                <w:rFonts w:hint="cs"/>
                <w:rtl/>
              </w:rPr>
              <w:t>أعضاء قطاع تقييس الاتصالات بالات‍حاد</w:t>
            </w:r>
            <w:r>
              <w:rPr>
                <w:rFonts w:hint="cs"/>
                <w:rtl/>
              </w:rPr>
              <w:t>،</w:t>
            </w:r>
          </w:p>
          <w:p w:rsidR="00A86EBC" w:rsidRPr="003D2E68" w:rsidRDefault="00A86EBC" w:rsidP="005205D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spacing w:val="-4"/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5205DA" w:rsidRPr="003D2E68">
              <w:rPr>
                <w:rFonts w:hint="cs"/>
                <w:spacing w:val="-4"/>
                <w:rtl/>
              </w:rPr>
              <w:t>ال‍منتسبين إلى قطاع تقييس الاتصالات ال‍مشاركين في</w:t>
            </w:r>
            <w:r w:rsidR="005205DA" w:rsidRPr="003D2E68">
              <w:rPr>
                <w:rFonts w:hint="eastAsia"/>
                <w:spacing w:val="-4"/>
                <w:rtl/>
              </w:rPr>
              <w:t> </w:t>
            </w:r>
            <w:r w:rsidR="005205DA" w:rsidRPr="003D2E68">
              <w:rPr>
                <w:rFonts w:hint="cs"/>
                <w:spacing w:val="-4"/>
                <w:rtl/>
              </w:rPr>
              <w:t>أعمال ل‍جنة الدراسات</w:t>
            </w:r>
            <w:r w:rsidR="005205DA" w:rsidRPr="003D2E68">
              <w:rPr>
                <w:rFonts w:hint="eastAsia"/>
                <w:spacing w:val="-4"/>
                <w:rtl/>
              </w:rPr>
              <w:t> </w:t>
            </w:r>
            <w:r w:rsidR="005205DA" w:rsidRPr="003D2E68">
              <w:rPr>
                <w:spacing w:val="-4"/>
              </w:rPr>
              <w:t>12</w:t>
            </w:r>
            <w:r w:rsidR="0078334A" w:rsidRPr="003D2E68">
              <w:rPr>
                <w:rFonts w:hint="cs"/>
                <w:spacing w:val="-4"/>
                <w:rtl/>
                <w:lang w:bidi="ar-SY"/>
              </w:rPr>
              <w:t>،</w:t>
            </w:r>
          </w:p>
          <w:p w:rsidR="00A86EBC" w:rsidRPr="005463F4" w:rsidRDefault="00A86EBC" w:rsidP="005205D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5205DA" w:rsidRPr="005205DA">
              <w:rPr>
                <w:rFonts w:hint="cs"/>
                <w:spacing w:val="-6"/>
                <w:rtl/>
              </w:rPr>
              <w:t>الهيئات الأكادي‍مية ال‍منضمة إلى قطاع تقييس الاتصالات</w:t>
            </w:r>
          </w:p>
        </w:tc>
      </w:tr>
      <w:tr w:rsidR="00BC683A" w:rsidRPr="005463F4" w:rsidTr="00CF1B69">
        <w:trPr>
          <w:cantSplit/>
        </w:trPr>
        <w:tc>
          <w:tcPr>
            <w:tcW w:w="1533" w:type="dxa"/>
          </w:tcPr>
          <w:p w:rsidR="00BC683A" w:rsidRDefault="00BC683A" w:rsidP="002321D7">
            <w:pPr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3340" w:type="dxa"/>
          </w:tcPr>
          <w:p w:rsidR="00BC683A" w:rsidRPr="005463F4" w:rsidRDefault="00BC683A" w:rsidP="002321D7">
            <w:pPr>
              <w:tabs>
                <w:tab w:val="left" w:pos="4111"/>
              </w:tabs>
              <w:spacing w:before="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BC683A" w:rsidRPr="005463F4" w:rsidRDefault="00BC683A" w:rsidP="002321D7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</w:p>
        </w:tc>
      </w:tr>
      <w:tr w:rsidR="00BC683A" w:rsidRPr="005463F4" w:rsidTr="00CF1B69">
        <w:trPr>
          <w:cantSplit/>
        </w:trPr>
        <w:tc>
          <w:tcPr>
            <w:tcW w:w="1533" w:type="dxa"/>
          </w:tcPr>
          <w:p w:rsidR="00BC683A" w:rsidRDefault="00BC683A" w:rsidP="002321D7">
            <w:pPr>
              <w:spacing w:before="60" w:after="60"/>
              <w:ind w:left="57"/>
              <w:jc w:val="left"/>
              <w:rPr>
                <w:rtl/>
                <w:lang w:bidi="ar-EG"/>
              </w:rPr>
            </w:pPr>
            <w:r w:rsidRPr="005463F4">
              <w:rPr>
                <w:rFonts w:hint="cs"/>
                <w:rtl/>
              </w:rPr>
              <w:t>ال</w:t>
            </w:r>
            <w:r w:rsidR="00C5553A">
              <w:rPr>
                <w:rFonts w:hint="cs"/>
                <w:rtl/>
              </w:rPr>
              <w:t>‍</w:t>
            </w:r>
            <w:r w:rsidRPr="005463F4">
              <w:rPr>
                <w:rFonts w:hint="cs"/>
                <w:rtl/>
              </w:rPr>
              <w:t>موضوع:</w:t>
            </w:r>
          </w:p>
        </w:tc>
        <w:tc>
          <w:tcPr>
            <w:tcW w:w="8100" w:type="dxa"/>
            <w:gridSpan w:val="2"/>
          </w:tcPr>
          <w:p w:rsidR="00BC683A" w:rsidRPr="005463F4" w:rsidRDefault="005205DA" w:rsidP="002560C7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lang w:bidi="ar-SY"/>
              </w:rPr>
            </w:pPr>
            <w:r w:rsidRPr="005205DA">
              <w:rPr>
                <w:rFonts w:ascii="Times New Roman Bold" w:hAnsi="Times New Roman Bold" w:hint="cs"/>
                <w:b/>
                <w:bCs/>
                <w:rtl/>
              </w:rPr>
              <w:t xml:space="preserve">اجتماع ل‍جنة الدراسات </w:t>
            </w:r>
            <w:r w:rsidRPr="005205DA">
              <w:rPr>
                <w:rFonts w:ascii="Times New Roman Bold" w:hAnsi="Times New Roman Bold"/>
                <w:b/>
                <w:bCs/>
              </w:rPr>
              <w:t>12</w:t>
            </w:r>
            <w:r w:rsidRPr="005205DA">
              <w:rPr>
                <w:rFonts w:ascii="Times New Roman Bold" w:hAnsi="Times New Roman Bold" w:hint="cs"/>
                <w:b/>
                <w:bCs/>
                <w:rtl/>
              </w:rPr>
              <w:t>؛</w:t>
            </w:r>
            <w:r w:rsidR="002560C7">
              <w:rPr>
                <w:rFonts w:ascii="Times New Roman Bold" w:hAnsi="Times New Roman Bold" w:hint="cs"/>
                <w:b/>
                <w:bCs/>
                <w:rtl/>
              </w:rPr>
              <w:t xml:space="preserve"> </w:t>
            </w:r>
            <w:r w:rsidRPr="005205DA">
              <w:rPr>
                <w:rFonts w:ascii="Times New Roman Bold" w:hAnsi="Times New Roman Bold" w:hint="cs"/>
                <w:b/>
                <w:bCs/>
                <w:rtl/>
              </w:rPr>
              <w:t xml:space="preserve">جنيف، </w:t>
            </w:r>
            <w:r w:rsidRPr="005205DA">
              <w:rPr>
                <w:rFonts w:ascii="Times New Roman Bold" w:hAnsi="Times New Roman Bold"/>
                <w:b/>
                <w:bCs/>
              </w:rPr>
              <w:t>11-2</w:t>
            </w:r>
            <w:r w:rsidRPr="005205DA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 xml:space="preserve"> سبتمبر </w:t>
            </w:r>
            <w:r w:rsidRPr="005205DA">
              <w:rPr>
                <w:rFonts w:ascii="Times New Roman Bold" w:hAnsi="Times New Roman Bold"/>
                <w:b/>
                <w:bCs/>
              </w:rPr>
              <w:t>2014</w:t>
            </w:r>
          </w:p>
        </w:tc>
      </w:tr>
    </w:tbl>
    <w:p w:rsidR="00A86EBC" w:rsidRPr="006E104C" w:rsidRDefault="00A86EBC" w:rsidP="00645214">
      <w:pPr>
        <w:spacing w:before="360"/>
        <w:rPr>
          <w:rtl/>
        </w:rPr>
      </w:pPr>
      <w:r w:rsidRPr="006E104C">
        <w:rPr>
          <w:rFonts w:hint="cs"/>
          <w:rtl/>
        </w:rPr>
        <w:t>حضرات السادة والسيدات،</w:t>
      </w:r>
    </w:p>
    <w:p w:rsidR="00A86EBC" w:rsidRPr="006E104C" w:rsidRDefault="00A86EBC" w:rsidP="00F958AD">
      <w:pPr>
        <w:rPr>
          <w:rtl/>
        </w:rPr>
      </w:pPr>
      <w:r w:rsidRPr="006E104C">
        <w:rPr>
          <w:rFonts w:hint="cs"/>
          <w:rtl/>
        </w:rPr>
        <w:t>ت</w:t>
      </w:r>
      <w:r w:rsidR="005205DA">
        <w:rPr>
          <w:rFonts w:hint="cs"/>
          <w:rtl/>
          <w:lang w:bidi="ar-EG"/>
        </w:rPr>
        <w:t>‍</w:t>
      </w:r>
      <w:r w:rsidRPr="006E104C">
        <w:rPr>
          <w:rFonts w:hint="cs"/>
          <w:rtl/>
        </w:rPr>
        <w:t>حية طيبة وبعد،</w:t>
      </w:r>
    </w:p>
    <w:p w:rsidR="00A86EBC" w:rsidRDefault="00FB74AB" w:rsidP="00F958AD">
      <w:pPr>
        <w:rPr>
          <w:rtl/>
          <w:lang w:bidi="ar-SY"/>
        </w:rPr>
      </w:pPr>
      <w:r>
        <w:rPr>
          <w:rFonts w:hint="cs"/>
          <w:rtl/>
          <w:lang w:bidi="ar-EG"/>
        </w:rPr>
        <w:t xml:space="preserve">وردت تعليقات بشأن بندَي العمل التاليين في إطار عملية الموافقة البديلة </w:t>
      </w:r>
      <w:r>
        <w:rPr>
          <w:lang w:bidi="ar-EG"/>
        </w:rPr>
        <w:t>(AAP)</w:t>
      </w:r>
      <w:r>
        <w:rPr>
          <w:rFonts w:hint="cs"/>
          <w:rtl/>
          <w:lang w:bidi="ar-SY"/>
        </w:rPr>
        <w:t xml:space="preserve"> خلال فترة النداء الأخير، وعُرضَت على لجنة الدراسات </w:t>
      </w:r>
      <w:r>
        <w:rPr>
          <w:lang w:bidi="ar-SY"/>
        </w:rPr>
        <w:t>12</w:t>
      </w:r>
      <w:r>
        <w:rPr>
          <w:rFonts w:hint="cs"/>
          <w:rtl/>
          <w:lang w:bidi="ar-SY"/>
        </w:rPr>
        <w:t xml:space="preserve"> بغرض الموافقة عليها خلال اجتماعها في جنيف، في الفترة من </w:t>
      </w:r>
      <w:r>
        <w:rPr>
          <w:lang w:bidi="ar-SY"/>
        </w:rPr>
        <w:t>2</w:t>
      </w:r>
      <w:r>
        <w:rPr>
          <w:rFonts w:hint="cs"/>
          <w:rtl/>
          <w:lang w:bidi="ar-SY"/>
        </w:rPr>
        <w:t xml:space="preserve"> إلى </w:t>
      </w:r>
      <w:r>
        <w:rPr>
          <w:lang w:bidi="ar-SY"/>
        </w:rPr>
        <w:t>11</w:t>
      </w:r>
      <w:r>
        <w:rPr>
          <w:rFonts w:hint="cs"/>
          <w:rtl/>
          <w:lang w:bidi="ar-SY"/>
        </w:rPr>
        <w:t xml:space="preserve"> سبتمبر </w:t>
      </w:r>
      <w:r>
        <w:rPr>
          <w:lang w:bidi="ar-SY"/>
        </w:rPr>
        <w:t>2014</w:t>
      </w:r>
      <w:r>
        <w:rPr>
          <w:rFonts w:hint="cs"/>
          <w:rtl/>
          <w:lang w:bidi="ar-SY"/>
        </w:rPr>
        <w:t>:</w:t>
      </w:r>
    </w:p>
    <w:p w:rsidR="00FB74AB" w:rsidRDefault="00FB74AB" w:rsidP="00FB74AB">
      <w:pPr>
        <w:rPr>
          <w:rtl/>
          <w:lang w:bidi="ar-SY"/>
        </w:rPr>
      </w:pPr>
      <w:r w:rsidRPr="002560C7">
        <w:rPr>
          <w:rFonts w:hint="cs"/>
          <w:b/>
          <w:bCs/>
          <w:rtl/>
          <w:lang w:bidi="ar-SY"/>
        </w:rPr>
        <w:t xml:space="preserve">التوصية </w:t>
      </w:r>
      <w:r w:rsidRPr="002560C7">
        <w:rPr>
          <w:b/>
          <w:bCs/>
          <w:lang w:bidi="ar-SY"/>
        </w:rPr>
        <w:t>ITU-T P.863</w:t>
      </w:r>
      <w:r w:rsidRPr="002560C7">
        <w:rPr>
          <w:rFonts w:hint="cs"/>
          <w:b/>
          <w:bCs/>
          <w:rtl/>
          <w:lang w:bidi="ar-SY"/>
        </w:rPr>
        <w:t xml:space="preserve"> (مراج</w:t>
      </w:r>
      <w:r w:rsidR="004B555D">
        <w:rPr>
          <w:rFonts w:hint="cs"/>
          <w:b/>
          <w:bCs/>
          <w:rtl/>
          <w:lang w:bidi="ar-SY"/>
        </w:rPr>
        <w:t>َ</w:t>
      </w:r>
      <w:r w:rsidRPr="002560C7">
        <w:rPr>
          <w:rFonts w:hint="cs"/>
          <w:b/>
          <w:bCs/>
          <w:rtl/>
          <w:lang w:bidi="ar-SY"/>
        </w:rPr>
        <w:t>عة)،</w:t>
      </w:r>
      <w:r>
        <w:rPr>
          <w:rFonts w:hint="cs"/>
          <w:rtl/>
          <w:lang w:bidi="ar-SY"/>
        </w:rPr>
        <w:t xml:space="preserve"> </w:t>
      </w:r>
      <w:r w:rsidRPr="002560C7">
        <w:rPr>
          <w:rFonts w:hint="cs"/>
          <w:i/>
          <w:iCs/>
          <w:rtl/>
          <w:lang w:bidi="ar-SY"/>
        </w:rPr>
        <w:t>التقييم الموضوعي لجودة الاستماع المدركة.</w:t>
      </w:r>
    </w:p>
    <w:p w:rsidR="00FB74AB" w:rsidRDefault="00FB74AB" w:rsidP="00FB74AB">
      <w:pPr>
        <w:rPr>
          <w:rtl/>
          <w:lang w:bidi="ar-SY"/>
        </w:rPr>
      </w:pPr>
      <w:r w:rsidRPr="002560C7">
        <w:rPr>
          <w:rFonts w:hint="cs"/>
          <w:b/>
          <w:bCs/>
          <w:rtl/>
          <w:lang w:bidi="ar-SY"/>
        </w:rPr>
        <w:t xml:space="preserve">التوصية </w:t>
      </w:r>
      <w:r w:rsidRPr="002560C7">
        <w:rPr>
          <w:b/>
          <w:bCs/>
          <w:lang w:bidi="ar-SY"/>
        </w:rPr>
        <w:t>ITU-T P.863.1</w:t>
      </w:r>
      <w:r w:rsidRPr="002560C7">
        <w:rPr>
          <w:rFonts w:hint="cs"/>
          <w:b/>
          <w:bCs/>
          <w:rtl/>
          <w:lang w:bidi="ar-SY"/>
        </w:rPr>
        <w:t xml:space="preserve"> (مراج</w:t>
      </w:r>
      <w:r w:rsidR="004B555D">
        <w:rPr>
          <w:rFonts w:hint="cs"/>
          <w:b/>
          <w:bCs/>
          <w:rtl/>
          <w:lang w:bidi="ar-SY"/>
        </w:rPr>
        <w:t>َ</w:t>
      </w:r>
      <w:r w:rsidRPr="002560C7">
        <w:rPr>
          <w:rFonts w:hint="cs"/>
          <w:b/>
          <w:bCs/>
          <w:rtl/>
          <w:lang w:bidi="ar-SY"/>
        </w:rPr>
        <w:t>عة)،</w:t>
      </w:r>
      <w:r>
        <w:rPr>
          <w:rFonts w:hint="cs"/>
          <w:rtl/>
          <w:lang w:bidi="ar-SY"/>
        </w:rPr>
        <w:t xml:space="preserve"> </w:t>
      </w:r>
      <w:r w:rsidRPr="002560C7">
        <w:rPr>
          <w:rFonts w:hint="cs"/>
          <w:i/>
          <w:iCs/>
          <w:rtl/>
          <w:lang w:bidi="ar-SY"/>
        </w:rPr>
        <w:t xml:space="preserve">دليل تطبيق التوصية </w:t>
      </w:r>
      <w:r w:rsidRPr="002560C7">
        <w:rPr>
          <w:i/>
          <w:iCs/>
          <w:lang w:bidi="ar-SY"/>
        </w:rPr>
        <w:t>ITU-T P.863</w:t>
      </w:r>
      <w:r w:rsidRPr="002560C7">
        <w:rPr>
          <w:rFonts w:hint="cs"/>
          <w:i/>
          <w:iCs/>
          <w:rtl/>
          <w:lang w:bidi="ar-SY"/>
        </w:rPr>
        <w:t>.</w:t>
      </w:r>
    </w:p>
    <w:p w:rsidR="00FB74AB" w:rsidRPr="006E104C" w:rsidRDefault="00FB74AB" w:rsidP="00FB74AB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ويُرجى الإحاطة علماً أيضاً أن إعلان الموافقة البديلة </w:t>
      </w:r>
      <w:r>
        <w:rPr>
          <w:lang w:bidi="ar-SY"/>
        </w:rPr>
        <w:t>(TSB AAP-39)</w:t>
      </w:r>
      <w:r>
        <w:rPr>
          <w:rFonts w:hint="cs"/>
          <w:rtl/>
          <w:lang w:bidi="ar-SY"/>
        </w:rPr>
        <w:t xml:space="preserve"> قد أ</w:t>
      </w:r>
      <w:r w:rsidR="00401CE0">
        <w:rPr>
          <w:rFonts w:hint="cs"/>
          <w:rtl/>
          <w:lang w:bidi="ar-SY"/>
        </w:rPr>
        <w:t>ُ</w:t>
      </w:r>
      <w:r>
        <w:rPr>
          <w:rFonts w:hint="cs"/>
          <w:rtl/>
          <w:lang w:bidi="ar-SY"/>
        </w:rPr>
        <w:t xml:space="preserve">علن فيه عن هذا القرار في </w:t>
      </w:r>
      <w:r>
        <w:rPr>
          <w:lang w:bidi="ar-SY"/>
        </w:rPr>
        <w:t>1</w:t>
      </w:r>
      <w:r>
        <w:rPr>
          <w:rFonts w:hint="eastAsia"/>
          <w:rtl/>
          <w:lang w:bidi="ar-SY"/>
        </w:rPr>
        <w:t> أغسطس </w:t>
      </w:r>
      <w:r>
        <w:rPr>
          <w:lang w:bidi="ar-SY"/>
        </w:rPr>
        <w:t>2014</w:t>
      </w:r>
      <w:r>
        <w:rPr>
          <w:rFonts w:hint="cs"/>
          <w:rtl/>
          <w:lang w:bidi="ar-SY"/>
        </w:rPr>
        <w:t xml:space="preserve"> وأن</w:t>
      </w:r>
      <w:r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 xml:space="preserve">النصوص المرشحة للموافقة نُشرت على شكل وثائق مؤقتة في </w:t>
      </w:r>
      <w:r>
        <w:rPr>
          <w:lang w:bidi="ar-SY"/>
        </w:rPr>
        <w:t>8</w:t>
      </w:r>
      <w:r>
        <w:rPr>
          <w:rFonts w:hint="eastAsia"/>
          <w:rtl/>
          <w:lang w:bidi="ar-SY"/>
        </w:rPr>
        <w:t xml:space="preserve"> أغسطس </w:t>
      </w:r>
      <w:r>
        <w:rPr>
          <w:lang w:bidi="ar-SY"/>
        </w:rPr>
        <w:t>2014</w:t>
      </w:r>
      <w:r>
        <w:rPr>
          <w:rFonts w:hint="cs"/>
          <w:rtl/>
          <w:lang w:bidi="ar-SY"/>
        </w:rPr>
        <w:t>.</w:t>
      </w:r>
    </w:p>
    <w:p w:rsidR="00A86EBC" w:rsidRPr="006E104C" w:rsidRDefault="00A86EBC" w:rsidP="005205DA">
      <w:pPr>
        <w:spacing w:before="240"/>
        <w:rPr>
          <w:rtl/>
          <w:lang w:bidi="ar-EG"/>
        </w:rPr>
      </w:pPr>
      <w:r w:rsidRPr="006E104C">
        <w:rPr>
          <w:rFonts w:hint="cs"/>
          <w:rtl/>
          <w:lang w:bidi="ar-EG"/>
        </w:rPr>
        <w:t>وتفضلوا بقبول فائق التقدير والاحترام.</w:t>
      </w:r>
    </w:p>
    <w:p w:rsidR="00A86EBC" w:rsidRPr="005463F4" w:rsidRDefault="00A86EBC" w:rsidP="002560C7">
      <w:pPr>
        <w:spacing w:before="1440"/>
        <w:jc w:val="left"/>
        <w:rPr>
          <w:rtl/>
          <w:lang w:bidi="ar-EG"/>
        </w:rPr>
      </w:pPr>
      <w:r w:rsidRPr="005463F4">
        <w:rPr>
          <w:rFonts w:hint="cs"/>
          <w:rtl/>
        </w:rPr>
        <w:t>مالكو</w:t>
      </w:r>
      <w:r w:rsidRPr="005463F4">
        <w:rPr>
          <w:rFonts w:hint="cs"/>
          <w:rtl/>
          <w:lang w:bidi="ar-EG"/>
        </w:rPr>
        <w:t>ل</w:t>
      </w:r>
      <w:r w:rsidRPr="005463F4">
        <w:rPr>
          <w:rFonts w:hint="cs"/>
          <w:rtl/>
        </w:rPr>
        <w:t>م جونسو</w:t>
      </w:r>
      <w:bookmarkStart w:id="0" w:name="_GoBack"/>
      <w:bookmarkEnd w:id="0"/>
      <w:r w:rsidRPr="005463F4">
        <w:rPr>
          <w:rFonts w:hint="cs"/>
          <w:rtl/>
        </w:rPr>
        <w:t>ن</w:t>
      </w:r>
      <w:r w:rsidRPr="005463F4">
        <w:rPr>
          <w:rtl/>
          <w:lang w:bidi="ar-EG"/>
        </w:rPr>
        <w:br/>
      </w:r>
      <w:r w:rsidRPr="005463F4">
        <w:rPr>
          <w:rFonts w:hint="cs"/>
          <w:rtl/>
          <w:lang w:bidi="ar-EG"/>
        </w:rPr>
        <w:t>مدير مكتب تقييس الاتصالات</w:t>
      </w:r>
    </w:p>
    <w:sectPr w:rsidR="00A86EBC" w:rsidRPr="005463F4" w:rsidSect="00BF5F5C">
      <w:headerReference w:type="default" r:id="rId10"/>
      <w:footerReference w:type="default" r:id="rId11"/>
      <w:footerReference w:type="first" r:id="rId12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C6" w:rsidRDefault="00DF49C6">
      <w:r>
        <w:separator/>
      </w:r>
    </w:p>
  </w:endnote>
  <w:endnote w:type="continuationSeparator" w:id="0">
    <w:p w:rsidR="00DF49C6" w:rsidRDefault="00DF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95" w:rsidRPr="004E3CF9" w:rsidRDefault="003F4095" w:rsidP="003F4095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2C" w:rsidRPr="004E3CF9" w:rsidRDefault="0003142C" w:rsidP="0003142C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C6" w:rsidRDefault="00DF49C6">
      <w:r>
        <w:separator/>
      </w:r>
    </w:p>
  </w:footnote>
  <w:footnote w:type="continuationSeparator" w:id="0">
    <w:p w:rsidR="00DF49C6" w:rsidRDefault="00DF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DA" w:rsidRDefault="005205DA" w:rsidP="008918FE">
    <w:pPr>
      <w:pStyle w:val="Header"/>
      <w:bidi w:val="0"/>
      <w:spacing w:before="0"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BF5F5C">
      <w:rPr>
        <w:rFonts w:cs="Times New Roman"/>
        <w:noProof/>
        <w:szCs w:val="22"/>
      </w:rPr>
      <w:t>1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A6C9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FCA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63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52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CED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945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F42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16A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009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420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A09A4"/>
    <w:multiLevelType w:val="hybridMultilevel"/>
    <w:tmpl w:val="38F0B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8A4367"/>
    <w:multiLevelType w:val="hybridMultilevel"/>
    <w:tmpl w:val="2F264A0C"/>
    <w:lvl w:ilvl="0" w:tplc="258AA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73AAAC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453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7C3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8C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C12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38D9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7CEE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C0D0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A006B95"/>
    <w:multiLevelType w:val="hybridMultilevel"/>
    <w:tmpl w:val="28D4C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3E1B73"/>
    <w:multiLevelType w:val="hybridMultilevel"/>
    <w:tmpl w:val="94BA1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1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94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9"/>
    <w:rsid w:val="000062D5"/>
    <w:rsid w:val="00007569"/>
    <w:rsid w:val="00012BDE"/>
    <w:rsid w:val="000132B7"/>
    <w:rsid w:val="00020DB7"/>
    <w:rsid w:val="000222BC"/>
    <w:rsid w:val="00022729"/>
    <w:rsid w:val="000260D5"/>
    <w:rsid w:val="000302D3"/>
    <w:rsid w:val="0003142C"/>
    <w:rsid w:val="00032D8C"/>
    <w:rsid w:val="00035278"/>
    <w:rsid w:val="00036AA4"/>
    <w:rsid w:val="000440C4"/>
    <w:rsid w:val="00046577"/>
    <w:rsid w:val="00046C4C"/>
    <w:rsid w:val="00050DF1"/>
    <w:rsid w:val="000525E5"/>
    <w:rsid w:val="00053C0F"/>
    <w:rsid w:val="000565A5"/>
    <w:rsid w:val="000637D6"/>
    <w:rsid w:val="0006455A"/>
    <w:rsid w:val="00064E65"/>
    <w:rsid w:val="00064EC5"/>
    <w:rsid w:val="00073E7E"/>
    <w:rsid w:val="00076A45"/>
    <w:rsid w:val="00081D8A"/>
    <w:rsid w:val="00092FE1"/>
    <w:rsid w:val="00095416"/>
    <w:rsid w:val="000A3EFF"/>
    <w:rsid w:val="000A7621"/>
    <w:rsid w:val="000B7BDD"/>
    <w:rsid w:val="000C28CF"/>
    <w:rsid w:val="000C2FB2"/>
    <w:rsid w:val="000D3455"/>
    <w:rsid w:val="000D3F69"/>
    <w:rsid w:val="000D6000"/>
    <w:rsid w:val="000E61AB"/>
    <w:rsid w:val="0010144A"/>
    <w:rsid w:val="001014A9"/>
    <w:rsid w:val="00101C07"/>
    <w:rsid w:val="001062BE"/>
    <w:rsid w:val="00106425"/>
    <w:rsid w:val="0011044A"/>
    <w:rsid w:val="00112386"/>
    <w:rsid w:val="001132C8"/>
    <w:rsid w:val="00116D62"/>
    <w:rsid w:val="001174A2"/>
    <w:rsid w:val="00124E04"/>
    <w:rsid w:val="00127FFE"/>
    <w:rsid w:val="00133BF7"/>
    <w:rsid w:val="00134304"/>
    <w:rsid w:val="001401E7"/>
    <w:rsid w:val="00141524"/>
    <w:rsid w:val="00141689"/>
    <w:rsid w:val="00150879"/>
    <w:rsid w:val="001523BE"/>
    <w:rsid w:val="00152764"/>
    <w:rsid w:val="0016239F"/>
    <w:rsid w:val="00166648"/>
    <w:rsid w:val="00180899"/>
    <w:rsid w:val="00181A16"/>
    <w:rsid w:val="0018419C"/>
    <w:rsid w:val="001910DC"/>
    <w:rsid w:val="001911F1"/>
    <w:rsid w:val="001919D1"/>
    <w:rsid w:val="00193279"/>
    <w:rsid w:val="0019658A"/>
    <w:rsid w:val="001A1E76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4577"/>
    <w:rsid w:val="001F6CD8"/>
    <w:rsid w:val="001F71FD"/>
    <w:rsid w:val="00201E08"/>
    <w:rsid w:val="002043DC"/>
    <w:rsid w:val="0021011A"/>
    <w:rsid w:val="00213FD5"/>
    <w:rsid w:val="00214741"/>
    <w:rsid w:val="002169D2"/>
    <w:rsid w:val="0022041F"/>
    <w:rsid w:val="00221C3D"/>
    <w:rsid w:val="00221E0B"/>
    <w:rsid w:val="00224522"/>
    <w:rsid w:val="002313E7"/>
    <w:rsid w:val="002321D7"/>
    <w:rsid w:val="002330BE"/>
    <w:rsid w:val="00233AC7"/>
    <w:rsid w:val="00235C8A"/>
    <w:rsid w:val="00246AD0"/>
    <w:rsid w:val="00247D96"/>
    <w:rsid w:val="00247D9B"/>
    <w:rsid w:val="00247DE4"/>
    <w:rsid w:val="00250DC3"/>
    <w:rsid w:val="00252705"/>
    <w:rsid w:val="0025277C"/>
    <w:rsid w:val="00254DB2"/>
    <w:rsid w:val="002560C7"/>
    <w:rsid w:val="002561C9"/>
    <w:rsid w:val="00256EA5"/>
    <w:rsid w:val="00264241"/>
    <w:rsid w:val="00265D71"/>
    <w:rsid w:val="00270797"/>
    <w:rsid w:val="00274B47"/>
    <w:rsid w:val="00283AD8"/>
    <w:rsid w:val="00285FF3"/>
    <w:rsid w:val="00286E0F"/>
    <w:rsid w:val="00291EAC"/>
    <w:rsid w:val="0029353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C70"/>
    <w:rsid w:val="002E3F3A"/>
    <w:rsid w:val="002E4045"/>
    <w:rsid w:val="002E52A9"/>
    <w:rsid w:val="002E6D6B"/>
    <w:rsid w:val="002E7216"/>
    <w:rsid w:val="002F5035"/>
    <w:rsid w:val="002F55D7"/>
    <w:rsid w:val="00301350"/>
    <w:rsid w:val="00310129"/>
    <w:rsid w:val="00311F91"/>
    <w:rsid w:val="0031346F"/>
    <w:rsid w:val="00313593"/>
    <w:rsid w:val="003151AF"/>
    <w:rsid w:val="0031633A"/>
    <w:rsid w:val="003245EB"/>
    <w:rsid w:val="00327CD4"/>
    <w:rsid w:val="003310D2"/>
    <w:rsid w:val="00335239"/>
    <w:rsid w:val="0034326C"/>
    <w:rsid w:val="00343BDE"/>
    <w:rsid w:val="00350939"/>
    <w:rsid w:val="00352925"/>
    <w:rsid w:val="00356441"/>
    <w:rsid w:val="00363805"/>
    <w:rsid w:val="00363E8E"/>
    <w:rsid w:val="003774BD"/>
    <w:rsid w:val="00380C49"/>
    <w:rsid w:val="0038178F"/>
    <w:rsid w:val="00393E7C"/>
    <w:rsid w:val="0039577F"/>
    <w:rsid w:val="00396509"/>
    <w:rsid w:val="003A0D13"/>
    <w:rsid w:val="003B1CD9"/>
    <w:rsid w:val="003B2C5F"/>
    <w:rsid w:val="003B317C"/>
    <w:rsid w:val="003B459A"/>
    <w:rsid w:val="003B4BDF"/>
    <w:rsid w:val="003C0046"/>
    <w:rsid w:val="003C2AC9"/>
    <w:rsid w:val="003D19CD"/>
    <w:rsid w:val="003D254E"/>
    <w:rsid w:val="003D2E68"/>
    <w:rsid w:val="003D42C0"/>
    <w:rsid w:val="003D56B1"/>
    <w:rsid w:val="003E051B"/>
    <w:rsid w:val="003E240E"/>
    <w:rsid w:val="003E32A8"/>
    <w:rsid w:val="003E5B4B"/>
    <w:rsid w:val="003E6B7D"/>
    <w:rsid w:val="003F00B1"/>
    <w:rsid w:val="003F4095"/>
    <w:rsid w:val="00401CE0"/>
    <w:rsid w:val="00401FA6"/>
    <w:rsid w:val="0040475A"/>
    <w:rsid w:val="004067A6"/>
    <w:rsid w:val="00412744"/>
    <w:rsid w:val="00415C68"/>
    <w:rsid w:val="00417512"/>
    <w:rsid w:val="00422171"/>
    <w:rsid w:val="004221D4"/>
    <w:rsid w:val="00423D74"/>
    <w:rsid w:val="00425397"/>
    <w:rsid w:val="0043091A"/>
    <w:rsid w:val="00431A19"/>
    <w:rsid w:val="004323B5"/>
    <w:rsid w:val="004331B3"/>
    <w:rsid w:val="00436063"/>
    <w:rsid w:val="00440BE1"/>
    <w:rsid w:val="00442B5A"/>
    <w:rsid w:val="0045274D"/>
    <w:rsid w:val="0045475A"/>
    <w:rsid w:val="004558BF"/>
    <w:rsid w:val="004579B5"/>
    <w:rsid w:val="004603FF"/>
    <w:rsid w:val="00460C4B"/>
    <w:rsid w:val="00461C8D"/>
    <w:rsid w:val="00471EC0"/>
    <w:rsid w:val="00474AAB"/>
    <w:rsid w:val="00477103"/>
    <w:rsid w:val="00492FAD"/>
    <w:rsid w:val="0049418C"/>
    <w:rsid w:val="00496580"/>
    <w:rsid w:val="004A0F33"/>
    <w:rsid w:val="004A510C"/>
    <w:rsid w:val="004A5299"/>
    <w:rsid w:val="004A52B4"/>
    <w:rsid w:val="004A7A1A"/>
    <w:rsid w:val="004B2038"/>
    <w:rsid w:val="004B49B9"/>
    <w:rsid w:val="004B555D"/>
    <w:rsid w:val="004C274C"/>
    <w:rsid w:val="004C3253"/>
    <w:rsid w:val="004C6C32"/>
    <w:rsid w:val="004C7D08"/>
    <w:rsid w:val="004E1059"/>
    <w:rsid w:val="004E4649"/>
    <w:rsid w:val="004E4BB7"/>
    <w:rsid w:val="004F0053"/>
    <w:rsid w:val="004F3D50"/>
    <w:rsid w:val="004F4BBB"/>
    <w:rsid w:val="004F58FB"/>
    <w:rsid w:val="00506E08"/>
    <w:rsid w:val="0051132E"/>
    <w:rsid w:val="00511394"/>
    <w:rsid w:val="00516B8D"/>
    <w:rsid w:val="005205DA"/>
    <w:rsid w:val="00522473"/>
    <w:rsid w:val="00523B5B"/>
    <w:rsid w:val="00524006"/>
    <w:rsid w:val="00525763"/>
    <w:rsid w:val="005277B9"/>
    <w:rsid w:val="005352BC"/>
    <w:rsid w:val="00535CA0"/>
    <w:rsid w:val="00537B94"/>
    <w:rsid w:val="00540DDF"/>
    <w:rsid w:val="005429E9"/>
    <w:rsid w:val="0054327A"/>
    <w:rsid w:val="00543D04"/>
    <w:rsid w:val="005443D2"/>
    <w:rsid w:val="0054515F"/>
    <w:rsid w:val="00550DC3"/>
    <w:rsid w:val="00550F45"/>
    <w:rsid w:val="00553969"/>
    <w:rsid w:val="00557E0E"/>
    <w:rsid w:val="00567607"/>
    <w:rsid w:val="00570789"/>
    <w:rsid w:val="0057474C"/>
    <w:rsid w:val="00575402"/>
    <w:rsid w:val="00575B6C"/>
    <w:rsid w:val="00576B5C"/>
    <w:rsid w:val="0058156E"/>
    <w:rsid w:val="005821D3"/>
    <w:rsid w:val="005832F5"/>
    <w:rsid w:val="00586F78"/>
    <w:rsid w:val="00591E68"/>
    <w:rsid w:val="005960F3"/>
    <w:rsid w:val="005A0D9D"/>
    <w:rsid w:val="005A2602"/>
    <w:rsid w:val="005A6657"/>
    <w:rsid w:val="005B2809"/>
    <w:rsid w:val="005C447D"/>
    <w:rsid w:val="005D445E"/>
    <w:rsid w:val="005D467E"/>
    <w:rsid w:val="005D488B"/>
    <w:rsid w:val="005E007E"/>
    <w:rsid w:val="005E266F"/>
    <w:rsid w:val="005E2C08"/>
    <w:rsid w:val="005E41A9"/>
    <w:rsid w:val="005F33FD"/>
    <w:rsid w:val="006011E0"/>
    <w:rsid w:val="0060203A"/>
    <w:rsid w:val="00605E96"/>
    <w:rsid w:val="00614F3F"/>
    <w:rsid w:val="00621B9D"/>
    <w:rsid w:val="00621FD0"/>
    <w:rsid w:val="0063256D"/>
    <w:rsid w:val="00633EB6"/>
    <w:rsid w:val="006344E2"/>
    <w:rsid w:val="00637FB5"/>
    <w:rsid w:val="006408E1"/>
    <w:rsid w:val="00642F8E"/>
    <w:rsid w:val="0064388F"/>
    <w:rsid w:val="00645214"/>
    <w:rsid w:val="00655E5A"/>
    <w:rsid w:val="00662C7F"/>
    <w:rsid w:val="006638AC"/>
    <w:rsid w:val="00664DAB"/>
    <w:rsid w:val="00672C1B"/>
    <w:rsid w:val="00674542"/>
    <w:rsid w:val="006765EA"/>
    <w:rsid w:val="00676B47"/>
    <w:rsid w:val="00680F48"/>
    <w:rsid w:val="00681DA0"/>
    <w:rsid w:val="006845A9"/>
    <w:rsid w:val="00687F0B"/>
    <w:rsid w:val="00691A59"/>
    <w:rsid w:val="0069450E"/>
    <w:rsid w:val="00696BB2"/>
    <w:rsid w:val="00697445"/>
    <w:rsid w:val="006A058F"/>
    <w:rsid w:val="006A3056"/>
    <w:rsid w:val="006A4976"/>
    <w:rsid w:val="006B1D35"/>
    <w:rsid w:val="006B52B5"/>
    <w:rsid w:val="006B6B9A"/>
    <w:rsid w:val="006C1530"/>
    <w:rsid w:val="006C3D16"/>
    <w:rsid w:val="006C4FFB"/>
    <w:rsid w:val="006D415E"/>
    <w:rsid w:val="006D49AD"/>
    <w:rsid w:val="006D6B10"/>
    <w:rsid w:val="006E104C"/>
    <w:rsid w:val="006E7035"/>
    <w:rsid w:val="006E73B1"/>
    <w:rsid w:val="006E76FE"/>
    <w:rsid w:val="006F448B"/>
    <w:rsid w:val="006F7E4B"/>
    <w:rsid w:val="007000B8"/>
    <w:rsid w:val="00702B0B"/>
    <w:rsid w:val="0071127D"/>
    <w:rsid w:val="007149A7"/>
    <w:rsid w:val="0071553B"/>
    <w:rsid w:val="007202C3"/>
    <w:rsid w:val="0072677F"/>
    <w:rsid w:val="00737611"/>
    <w:rsid w:val="007437F9"/>
    <w:rsid w:val="00746048"/>
    <w:rsid w:val="00746875"/>
    <w:rsid w:val="007561C9"/>
    <w:rsid w:val="00757D5F"/>
    <w:rsid w:val="0076311C"/>
    <w:rsid w:val="00764273"/>
    <w:rsid w:val="00767D08"/>
    <w:rsid w:val="00771B82"/>
    <w:rsid w:val="007725D6"/>
    <w:rsid w:val="00775E3D"/>
    <w:rsid w:val="00776896"/>
    <w:rsid w:val="007768B0"/>
    <w:rsid w:val="007804EA"/>
    <w:rsid w:val="0078334A"/>
    <w:rsid w:val="00783779"/>
    <w:rsid w:val="007850C3"/>
    <w:rsid w:val="00786D4D"/>
    <w:rsid w:val="00795FF6"/>
    <w:rsid w:val="007A63EC"/>
    <w:rsid w:val="007A66C2"/>
    <w:rsid w:val="007A6984"/>
    <w:rsid w:val="007A7E70"/>
    <w:rsid w:val="007B15E4"/>
    <w:rsid w:val="007B1AED"/>
    <w:rsid w:val="007B5E75"/>
    <w:rsid w:val="007C1AEA"/>
    <w:rsid w:val="007D1050"/>
    <w:rsid w:val="007D7A79"/>
    <w:rsid w:val="007E2DB0"/>
    <w:rsid w:val="007F0AC6"/>
    <w:rsid w:val="0080133D"/>
    <w:rsid w:val="0080231F"/>
    <w:rsid w:val="008041A7"/>
    <w:rsid w:val="00805C24"/>
    <w:rsid w:val="00806C45"/>
    <w:rsid w:val="00811121"/>
    <w:rsid w:val="00812D7A"/>
    <w:rsid w:val="008143CB"/>
    <w:rsid w:val="008165EA"/>
    <w:rsid w:val="0081722F"/>
    <w:rsid w:val="008226F2"/>
    <w:rsid w:val="00823E5F"/>
    <w:rsid w:val="0082500A"/>
    <w:rsid w:val="0082673E"/>
    <w:rsid w:val="00830F86"/>
    <w:rsid w:val="008340C0"/>
    <w:rsid w:val="008407CF"/>
    <w:rsid w:val="00852573"/>
    <w:rsid w:val="008617DF"/>
    <w:rsid w:val="00865FAD"/>
    <w:rsid w:val="00866CFB"/>
    <w:rsid w:val="0086758C"/>
    <w:rsid w:val="0087077B"/>
    <w:rsid w:val="0087227E"/>
    <w:rsid w:val="00876CC0"/>
    <w:rsid w:val="00882CF5"/>
    <w:rsid w:val="008830C9"/>
    <w:rsid w:val="00883E59"/>
    <w:rsid w:val="00886A0C"/>
    <w:rsid w:val="008918FE"/>
    <w:rsid w:val="00895DA1"/>
    <w:rsid w:val="008A1B2A"/>
    <w:rsid w:val="008B61CA"/>
    <w:rsid w:val="008B6CA5"/>
    <w:rsid w:val="008C2633"/>
    <w:rsid w:val="008C3899"/>
    <w:rsid w:val="008C4385"/>
    <w:rsid w:val="008C664E"/>
    <w:rsid w:val="008C7D86"/>
    <w:rsid w:val="008D1863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0750F"/>
    <w:rsid w:val="00911629"/>
    <w:rsid w:val="00914455"/>
    <w:rsid w:val="00920A44"/>
    <w:rsid w:val="0092374C"/>
    <w:rsid w:val="00923AF6"/>
    <w:rsid w:val="009251AB"/>
    <w:rsid w:val="009257DF"/>
    <w:rsid w:val="0093223D"/>
    <w:rsid w:val="0093679C"/>
    <w:rsid w:val="00940542"/>
    <w:rsid w:val="009411B7"/>
    <w:rsid w:val="00944B37"/>
    <w:rsid w:val="00955E48"/>
    <w:rsid w:val="00965582"/>
    <w:rsid w:val="00965680"/>
    <w:rsid w:val="009719D1"/>
    <w:rsid w:val="00973D3C"/>
    <w:rsid w:val="0097559C"/>
    <w:rsid w:val="0097623E"/>
    <w:rsid w:val="0097651D"/>
    <w:rsid w:val="00980680"/>
    <w:rsid w:val="0098075F"/>
    <w:rsid w:val="00980D9A"/>
    <w:rsid w:val="009824F8"/>
    <w:rsid w:val="00983DC4"/>
    <w:rsid w:val="00986865"/>
    <w:rsid w:val="009938A9"/>
    <w:rsid w:val="009961EB"/>
    <w:rsid w:val="009A398E"/>
    <w:rsid w:val="009A61F8"/>
    <w:rsid w:val="009A68A6"/>
    <w:rsid w:val="009B0414"/>
    <w:rsid w:val="009B5009"/>
    <w:rsid w:val="009C3E26"/>
    <w:rsid w:val="009C4ADE"/>
    <w:rsid w:val="009C4EEF"/>
    <w:rsid w:val="009D2DD2"/>
    <w:rsid w:val="009E21AD"/>
    <w:rsid w:val="009E747D"/>
    <w:rsid w:val="009F227F"/>
    <w:rsid w:val="009F4B09"/>
    <w:rsid w:val="009F55EF"/>
    <w:rsid w:val="00A00DC3"/>
    <w:rsid w:val="00A10892"/>
    <w:rsid w:val="00A14ADB"/>
    <w:rsid w:val="00A17A7E"/>
    <w:rsid w:val="00A22222"/>
    <w:rsid w:val="00A26EA0"/>
    <w:rsid w:val="00A4022E"/>
    <w:rsid w:val="00A4169F"/>
    <w:rsid w:val="00A55013"/>
    <w:rsid w:val="00A5524E"/>
    <w:rsid w:val="00A578F5"/>
    <w:rsid w:val="00A62555"/>
    <w:rsid w:val="00A6296D"/>
    <w:rsid w:val="00A655AC"/>
    <w:rsid w:val="00A74F58"/>
    <w:rsid w:val="00A77701"/>
    <w:rsid w:val="00A82313"/>
    <w:rsid w:val="00A83A6D"/>
    <w:rsid w:val="00A86EBC"/>
    <w:rsid w:val="00A87B12"/>
    <w:rsid w:val="00A90460"/>
    <w:rsid w:val="00A95BF9"/>
    <w:rsid w:val="00A96CD8"/>
    <w:rsid w:val="00AA0DC1"/>
    <w:rsid w:val="00AA1F42"/>
    <w:rsid w:val="00AA26EA"/>
    <w:rsid w:val="00AA3B35"/>
    <w:rsid w:val="00AA58DC"/>
    <w:rsid w:val="00AB063E"/>
    <w:rsid w:val="00AB321E"/>
    <w:rsid w:val="00AB5A96"/>
    <w:rsid w:val="00AB7906"/>
    <w:rsid w:val="00AD28DD"/>
    <w:rsid w:val="00AD66E7"/>
    <w:rsid w:val="00AF0E85"/>
    <w:rsid w:val="00AF25F4"/>
    <w:rsid w:val="00B06EFE"/>
    <w:rsid w:val="00B07E28"/>
    <w:rsid w:val="00B10464"/>
    <w:rsid w:val="00B12C4E"/>
    <w:rsid w:val="00B1524E"/>
    <w:rsid w:val="00B20218"/>
    <w:rsid w:val="00B20239"/>
    <w:rsid w:val="00B204CB"/>
    <w:rsid w:val="00B22847"/>
    <w:rsid w:val="00B232BD"/>
    <w:rsid w:val="00B23654"/>
    <w:rsid w:val="00B269E5"/>
    <w:rsid w:val="00B31359"/>
    <w:rsid w:val="00B40910"/>
    <w:rsid w:val="00B429DD"/>
    <w:rsid w:val="00B46312"/>
    <w:rsid w:val="00B46E61"/>
    <w:rsid w:val="00B51184"/>
    <w:rsid w:val="00B52DD0"/>
    <w:rsid w:val="00B57363"/>
    <w:rsid w:val="00B6600A"/>
    <w:rsid w:val="00B73293"/>
    <w:rsid w:val="00B73D95"/>
    <w:rsid w:val="00B7558A"/>
    <w:rsid w:val="00B77254"/>
    <w:rsid w:val="00B77796"/>
    <w:rsid w:val="00B805FD"/>
    <w:rsid w:val="00B80951"/>
    <w:rsid w:val="00B80A6A"/>
    <w:rsid w:val="00B85152"/>
    <w:rsid w:val="00B8523C"/>
    <w:rsid w:val="00B95AFC"/>
    <w:rsid w:val="00BA2244"/>
    <w:rsid w:val="00BB15EF"/>
    <w:rsid w:val="00BB2862"/>
    <w:rsid w:val="00BB3A10"/>
    <w:rsid w:val="00BB3AA1"/>
    <w:rsid w:val="00BB639B"/>
    <w:rsid w:val="00BB7647"/>
    <w:rsid w:val="00BC45BA"/>
    <w:rsid w:val="00BC683A"/>
    <w:rsid w:val="00BD225D"/>
    <w:rsid w:val="00BD2A33"/>
    <w:rsid w:val="00BD51F1"/>
    <w:rsid w:val="00BF2364"/>
    <w:rsid w:val="00BF4E89"/>
    <w:rsid w:val="00BF5F5C"/>
    <w:rsid w:val="00BF6709"/>
    <w:rsid w:val="00C05400"/>
    <w:rsid w:val="00C169E3"/>
    <w:rsid w:val="00C16CB6"/>
    <w:rsid w:val="00C20FD7"/>
    <w:rsid w:val="00C23F59"/>
    <w:rsid w:val="00C335A4"/>
    <w:rsid w:val="00C33D50"/>
    <w:rsid w:val="00C41735"/>
    <w:rsid w:val="00C42FC9"/>
    <w:rsid w:val="00C47940"/>
    <w:rsid w:val="00C5202C"/>
    <w:rsid w:val="00C5355E"/>
    <w:rsid w:val="00C53A1D"/>
    <w:rsid w:val="00C5483C"/>
    <w:rsid w:val="00C5553A"/>
    <w:rsid w:val="00C55EE0"/>
    <w:rsid w:val="00C56944"/>
    <w:rsid w:val="00C63B87"/>
    <w:rsid w:val="00C66212"/>
    <w:rsid w:val="00C67A47"/>
    <w:rsid w:val="00C714FF"/>
    <w:rsid w:val="00C7616B"/>
    <w:rsid w:val="00C7660A"/>
    <w:rsid w:val="00C766C5"/>
    <w:rsid w:val="00C913AE"/>
    <w:rsid w:val="00C96833"/>
    <w:rsid w:val="00CA1A28"/>
    <w:rsid w:val="00CA1CFF"/>
    <w:rsid w:val="00CA48D6"/>
    <w:rsid w:val="00CA780B"/>
    <w:rsid w:val="00CB34AA"/>
    <w:rsid w:val="00CB63B9"/>
    <w:rsid w:val="00CB6D6F"/>
    <w:rsid w:val="00CC0E5D"/>
    <w:rsid w:val="00CC24CE"/>
    <w:rsid w:val="00CC30F9"/>
    <w:rsid w:val="00CC5EE3"/>
    <w:rsid w:val="00CD3457"/>
    <w:rsid w:val="00CD49DF"/>
    <w:rsid w:val="00CE2555"/>
    <w:rsid w:val="00CE7C57"/>
    <w:rsid w:val="00CF1B69"/>
    <w:rsid w:val="00CF2045"/>
    <w:rsid w:val="00CF440C"/>
    <w:rsid w:val="00CF4610"/>
    <w:rsid w:val="00CF7E44"/>
    <w:rsid w:val="00CF7EA1"/>
    <w:rsid w:val="00D06AA2"/>
    <w:rsid w:val="00D07074"/>
    <w:rsid w:val="00D109E6"/>
    <w:rsid w:val="00D119B1"/>
    <w:rsid w:val="00D16C82"/>
    <w:rsid w:val="00D177A6"/>
    <w:rsid w:val="00D20AE5"/>
    <w:rsid w:val="00D212C6"/>
    <w:rsid w:val="00D2425A"/>
    <w:rsid w:val="00D32283"/>
    <w:rsid w:val="00D33874"/>
    <w:rsid w:val="00D34A31"/>
    <w:rsid w:val="00D36DE5"/>
    <w:rsid w:val="00D45212"/>
    <w:rsid w:val="00D57797"/>
    <w:rsid w:val="00D61F3A"/>
    <w:rsid w:val="00D6615E"/>
    <w:rsid w:val="00D668E2"/>
    <w:rsid w:val="00D70459"/>
    <w:rsid w:val="00D7104F"/>
    <w:rsid w:val="00D777A7"/>
    <w:rsid w:val="00D807A7"/>
    <w:rsid w:val="00D82289"/>
    <w:rsid w:val="00D82615"/>
    <w:rsid w:val="00D83742"/>
    <w:rsid w:val="00D84854"/>
    <w:rsid w:val="00D86402"/>
    <w:rsid w:val="00D87242"/>
    <w:rsid w:val="00D90360"/>
    <w:rsid w:val="00D9189B"/>
    <w:rsid w:val="00D933A3"/>
    <w:rsid w:val="00D96475"/>
    <w:rsid w:val="00DA07ED"/>
    <w:rsid w:val="00DA1155"/>
    <w:rsid w:val="00DB0549"/>
    <w:rsid w:val="00DB25E4"/>
    <w:rsid w:val="00DB54B2"/>
    <w:rsid w:val="00DC2200"/>
    <w:rsid w:val="00DC4DC2"/>
    <w:rsid w:val="00DC4F55"/>
    <w:rsid w:val="00DC5505"/>
    <w:rsid w:val="00DE2038"/>
    <w:rsid w:val="00DE3A97"/>
    <w:rsid w:val="00DE4D41"/>
    <w:rsid w:val="00DE76C6"/>
    <w:rsid w:val="00DE7845"/>
    <w:rsid w:val="00DF0B2F"/>
    <w:rsid w:val="00DF1C01"/>
    <w:rsid w:val="00DF401E"/>
    <w:rsid w:val="00DF49C6"/>
    <w:rsid w:val="00DF58EB"/>
    <w:rsid w:val="00E11642"/>
    <w:rsid w:val="00E13300"/>
    <w:rsid w:val="00E14185"/>
    <w:rsid w:val="00E22730"/>
    <w:rsid w:val="00E24356"/>
    <w:rsid w:val="00E25C6C"/>
    <w:rsid w:val="00E27501"/>
    <w:rsid w:val="00E32073"/>
    <w:rsid w:val="00E36E54"/>
    <w:rsid w:val="00E4094F"/>
    <w:rsid w:val="00E40AE8"/>
    <w:rsid w:val="00E417CD"/>
    <w:rsid w:val="00E4218D"/>
    <w:rsid w:val="00E429BB"/>
    <w:rsid w:val="00E448CA"/>
    <w:rsid w:val="00E46DFF"/>
    <w:rsid w:val="00E507D1"/>
    <w:rsid w:val="00E529E7"/>
    <w:rsid w:val="00E61E5B"/>
    <w:rsid w:val="00E65A50"/>
    <w:rsid w:val="00E6631E"/>
    <w:rsid w:val="00E75D1C"/>
    <w:rsid w:val="00E76382"/>
    <w:rsid w:val="00E7666B"/>
    <w:rsid w:val="00E80F95"/>
    <w:rsid w:val="00E96B35"/>
    <w:rsid w:val="00EA5B6B"/>
    <w:rsid w:val="00EA722D"/>
    <w:rsid w:val="00EB25B6"/>
    <w:rsid w:val="00EB3442"/>
    <w:rsid w:val="00EB5991"/>
    <w:rsid w:val="00EB661D"/>
    <w:rsid w:val="00EC0515"/>
    <w:rsid w:val="00EC38BA"/>
    <w:rsid w:val="00ED30C0"/>
    <w:rsid w:val="00ED3E50"/>
    <w:rsid w:val="00ED5E55"/>
    <w:rsid w:val="00ED6CD3"/>
    <w:rsid w:val="00EE6B3C"/>
    <w:rsid w:val="00EF1382"/>
    <w:rsid w:val="00EF1712"/>
    <w:rsid w:val="00EF2274"/>
    <w:rsid w:val="00EF5BAB"/>
    <w:rsid w:val="00F031AC"/>
    <w:rsid w:val="00F03585"/>
    <w:rsid w:val="00F060DD"/>
    <w:rsid w:val="00F0698D"/>
    <w:rsid w:val="00F11BC4"/>
    <w:rsid w:val="00F14BA4"/>
    <w:rsid w:val="00F20164"/>
    <w:rsid w:val="00F20A8F"/>
    <w:rsid w:val="00F23FC1"/>
    <w:rsid w:val="00F25E5C"/>
    <w:rsid w:val="00F318DD"/>
    <w:rsid w:val="00F36B61"/>
    <w:rsid w:val="00F40785"/>
    <w:rsid w:val="00F43260"/>
    <w:rsid w:val="00F4556D"/>
    <w:rsid w:val="00F5162F"/>
    <w:rsid w:val="00F53552"/>
    <w:rsid w:val="00F57C00"/>
    <w:rsid w:val="00F61ED6"/>
    <w:rsid w:val="00F64182"/>
    <w:rsid w:val="00F65153"/>
    <w:rsid w:val="00F6747C"/>
    <w:rsid w:val="00F70E06"/>
    <w:rsid w:val="00F71475"/>
    <w:rsid w:val="00F71CA3"/>
    <w:rsid w:val="00F7325C"/>
    <w:rsid w:val="00F733B0"/>
    <w:rsid w:val="00F76437"/>
    <w:rsid w:val="00F856AD"/>
    <w:rsid w:val="00F85CF3"/>
    <w:rsid w:val="00F877C1"/>
    <w:rsid w:val="00F91BE5"/>
    <w:rsid w:val="00F958AD"/>
    <w:rsid w:val="00F968D5"/>
    <w:rsid w:val="00FA6851"/>
    <w:rsid w:val="00FB089C"/>
    <w:rsid w:val="00FB1373"/>
    <w:rsid w:val="00FB3342"/>
    <w:rsid w:val="00FB6B6D"/>
    <w:rsid w:val="00FB74AB"/>
    <w:rsid w:val="00FB7F9D"/>
    <w:rsid w:val="00FC16AB"/>
    <w:rsid w:val="00FC593B"/>
    <w:rsid w:val="00FC641F"/>
    <w:rsid w:val="00FC651D"/>
    <w:rsid w:val="00FD12F2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5:docId w15:val="{68543D14-996A-482F-9B23-925AE5C5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9251AB"/>
    <w:rPr>
      <w:rFonts w:eastAsia="SimSun" w:cs="Times New Roman"/>
      <w:position w:val="6"/>
      <w:sz w:val="18"/>
      <w:szCs w:val="18"/>
      <w:lang w:bidi="ar-EG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3F4095"/>
    <w:pPr>
      <w:tabs>
        <w:tab w:val="clear" w:pos="4703"/>
        <w:tab w:val="clear" w:pos="9406"/>
        <w:tab w:val="left" w:pos="794"/>
        <w:tab w:val="left" w:pos="1191"/>
        <w:tab w:val="left" w:pos="1588"/>
        <w:tab w:val="left" w:pos="1985"/>
      </w:tabs>
      <w:bidi w:val="0"/>
      <w:spacing w:before="40" w:line="240" w:lineRule="auto"/>
      <w:jc w:val="left"/>
    </w:pPr>
    <w:rPr>
      <w:rFonts w:asciiTheme="minorHAnsi" w:hAnsiTheme="minorHAnsi" w:cs="Times New Roman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077B-B3AD-48E6-806C-286B6443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1139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2014-08-22T12:25:00Z</cp:lastPrinted>
  <dcterms:created xsi:type="dcterms:W3CDTF">2014-09-04T07:29:00Z</dcterms:created>
  <dcterms:modified xsi:type="dcterms:W3CDTF">2014-09-04T07:29:00Z</dcterms:modified>
</cp:coreProperties>
</file>