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320"/>
        <w:gridCol w:w="3969"/>
        <w:gridCol w:w="2551"/>
        <w:gridCol w:w="1843"/>
      </w:tblGrid>
      <w:tr w:rsidR="00E6788D" w14:paraId="5F4CE737" w14:textId="77777777" w:rsidTr="003F551C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488A6148" w14:textId="77777777" w:rsidR="00E6788D" w:rsidRPr="009A54D9" w:rsidRDefault="00E6788D" w:rsidP="003F551C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0DA1BF7A" wp14:editId="113B74AE">
                  <wp:extent cx="735373" cy="819150"/>
                  <wp:effectExtent l="0" t="0" r="7620" b="0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142" w:type="dxa"/>
              <w:right w:w="57" w:type="dxa"/>
            </w:tcMar>
            <w:vAlign w:val="center"/>
          </w:tcPr>
          <w:p w14:paraId="7FC2DA8C" w14:textId="77777777" w:rsidR="007D0DC2" w:rsidRDefault="007D0DC2" w:rsidP="003F551C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7147336E" w14:textId="77777777" w:rsidR="00E6788D" w:rsidRPr="00F50108" w:rsidRDefault="007D0DC2" w:rsidP="003F551C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538CE57E" w14:textId="77777777" w:rsidR="00E6788D" w:rsidRPr="00F50108" w:rsidRDefault="00E6788D" w:rsidP="003F551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30F7E405" wp14:editId="30F35F1F">
                  <wp:extent cx="1181100" cy="885598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5E1" w14:paraId="3F78F411" w14:textId="77777777" w:rsidTr="003F551C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244F1E05" w14:textId="77777777" w:rsidR="000305E1" w:rsidRDefault="000305E1" w:rsidP="003F551C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0A3F7505" w14:textId="2BDA8EFE" w:rsidR="000305E1" w:rsidRDefault="000305E1" w:rsidP="003F551C">
            <w:pPr>
              <w:pStyle w:val="Tabletext"/>
              <w:spacing w:before="480" w:after="120"/>
            </w:pPr>
            <w:r>
              <w:t>Geneva</w:t>
            </w:r>
            <w:r w:rsidRPr="005774A5">
              <w:t>,</w:t>
            </w:r>
            <w:r w:rsidR="00DB58F7" w:rsidRPr="005774A5">
              <w:t xml:space="preserve"> </w:t>
            </w:r>
            <w:r w:rsidR="00F36C05">
              <w:t>3 September</w:t>
            </w:r>
            <w:r w:rsidR="00DB58F7">
              <w:t xml:space="preserve"> 2015</w:t>
            </w:r>
          </w:p>
        </w:tc>
      </w:tr>
      <w:tr w:rsidR="007D0DC2" w14:paraId="299055CA" w14:textId="77777777" w:rsidTr="003F551C">
        <w:trPr>
          <w:cantSplit/>
          <w:trHeight w:val="746"/>
        </w:trPr>
        <w:tc>
          <w:tcPr>
            <w:tcW w:w="1098" w:type="dxa"/>
          </w:tcPr>
          <w:p w14:paraId="1E38134F" w14:textId="77777777" w:rsidR="007D0DC2" w:rsidRPr="00F36AC4" w:rsidRDefault="007D0DC2" w:rsidP="003F551C">
            <w:pPr>
              <w:pStyle w:val="Tabletext"/>
              <w:rPr>
                <w:rFonts w:ascii="Futura Lt BT" w:hAnsi="Futura Lt BT"/>
              </w:rPr>
            </w:pPr>
            <w:bookmarkStart w:id="1" w:name="Adress_E" w:colFirst="2" w:colLast="2"/>
            <w:r w:rsidRPr="00F36AC4">
              <w:t>Ref:</w:t>
            </w:r>
          </w:p>
        </w:tc>
        <w:tc>
          <w:tcPr>
            <w:tcW w:w="4289" w:type="dxa"/>
            <w:gridSpan w:val="2"/>
          </w:tcPr>
          <w:p w14:paraId="68497D16" w14:textId="6DD1B797" w:rsidR="007D0DC2" w:rsidRPr="00F36AC4" w:rsidRDefault="00F36C05" w:rsidP="003F551C">
            <w:pPr>
              <w:pStyle w:val="Tabletext"/>
            </w:pPr>
            <w:r>
              <w:rPr>
                <w:b/>
              </w:rPr>
              <w:t>Addendum 1 to</w:t>
            </w:r>
            <w:r>
              <w:rPr>
                <w:b/>
              </w:rPr>
              <w:br/>
            </w:r>
            <w:r w:rsidR="007D0DC2">
              <w:rPr>
                <w:b/>
              </w:rPr>
              <w:t xml:space="preserve">TSB Collective letter </w:t>
            </w:r>
            <w:r w:rsidR="00DB58F7">
              <w:rPr>
                <w:b/>
              </w:rPr>
              <w:t>6/5</w:t>
            </w:r>
          </w:p>
        </w:tc>
        <w:tc>
          <w:tcPr>
            <w:tcW w:w="4394" w:type="dxa"/>
            <w:gridSpan w:val="2"/>
            <w:vMerge w:val="restart"/>
          </w:tcPr>
          <w:p w14:paraId="6650A874" w14:textId="77777777" w:rsidR="007D0DC2" w:rsidRDefault="007D0DC2" w:rsidP="003F551C">
            <w:pPr>
              <w:pStyle w:val="Tabletext"/>
              <w:ind w:left="283" w:hanging="283"/>
            </w:pPr>
            <w:r>
              <w:t>-</w:t>
            </w:r>
            <w:r>
              <w:tab/>
              <w:t xml:space="preserve">To Administrations of Member States of the Union; </w:t>
            </w:r>
          </w:p>
          <w:p w14:paraId="3F5B66D2" w14:textId="77777777" w:rsidR="007D0DC2" w:rsidRDefault="007D0DC2" w:rsidP="003F551C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>T Sector Members;</w:t>
            </w:r>
          </w:p>
          <w:p w14:paraId="308469B8" w14:textId="03CF4CD7" w:rsidR="007D0DC2" w:rsidRDefault="007D0DC2" w:rsidP="003F551C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 xml:space="preserve">T </w:t>
            </w:r>
            <w:r w:rsidR="00C25538">
              <w:t>SG</w:t>
            </w:r>
            <w:r w:rsidR="00DB58F7">
              <w:t xml:space="preserve">5 </w:t>
            </w:r>
            <w:r>
              <w:t>Associates</w:t>
            </w:r>
            <w:r w:rsidR="00C25538">
              <w:t>;</w:t>
            </w:r>
            <w:r>
              <w:t xml:space="preserve"> and </w:t>
            </w:r>
          </w:p>
          <w:p w14:paraId="62D8931B" w14:textId="77777777" w:rsidR="007D0DC2" w:rsidRDefault="007D0DC2" w:rsidP="003F551C">
            <w:pPr>
              <w:pStyle w:val="Tabletext"/>
              <w:ind w:left="283" w:hanging="283"/>
            </w:pPr>
            <w:r>
              <w:t>-</w:t>
            </w:r>
            <w:r>
              <w:tab/>
              <w:t>To ITU Academia</w:t>
            </w:r>
          </w:p>
        </w:tc>
      </w:tr>
      <w:bookmarkEnd w:id="1"/>
      <w:tr w:rsidR="00951309" w14:paraId="3E604F64" w14:textId="77777777" w:rsidTr="003F551C">
        <w:trPr>
          <w:cantSplit/>
          <w:trHeight w:val="221"/>
        </w:trPr>
        <w:tc>
          <w:tcPr>
            <w:tcW w:w="1098" w:type="dxa"/>
          </w:tcPr>
          <w:p w14:paraId="2137FE33" w14:textId="77777777" w:rsidR="00951309" w:rsidRPr="00F36AC4" w:rsidRDefault="00951309" w:rsidP="003F551C">
            <w:pPr>
              <w:pStyle w:val="Tabletext"/>
            </w:pPr>
            <w:r w:rsidRPr="00F36AC4">
              <w:t>Tel:</w:t>
            </w:r>
          </w:p>
        </w:tc>
        <w:tc>
          <w:tcPr>
            <w:tcW w:w="4289" w:type="dxa"/>
            <w:gridSpan w:val="2"/>
          </w:tcPr>
          <w:p w14:paraId="7C1FBFDE" w14:textId="722101CE" w:rsidR="00951309" w:rsidRPr="00F36AC4" w:rsidRDefault="00951309" w:rsidP="003F551C">
            <w:pPr>
              <w:pStyle w:val="Tabletext"/>
              <w:rPr>
                <w:b/>
              </w:rPr>
            </w:pPr>
            <w:r w:rsidRPr="00F36AC4">
              <w:t>+41 22 730</w:t>
            </w:r>
            <w:r w:rsidR="00AF10F1">
              <w:t xml:space="preserve"> </w:t>
            </w:r>
            <w:r w:rsidR="00DB58F7">
              <w:t>6301</w:t>
            </w:r>
          </w:p>
        </w:tc>
        <w:tc>
          <w:tcPr>
            <w:tcW w:w="4394" w:type="dxa"/>
            <w:gridSpan w:val="2"/>
            <w:vMerge/>
          </w:tcPr>
          <w:p w14:paraId="6910A394" w14:textId="77777777" w:rsidR="00951309" w:rsidRDefault="00951309" w:rsidP="003F551C">
            <w:pPr>
              <w:pStyle w:val="Tabletext"/>
              <w:ind w:left="142" w:hanging="142"/>
            </w:pPr>
          </w:p>
        </w:tc>
      </w:tr>
      <w:tr w:rsidR="00951309" w14:paraId="3BB43AE5" w14:textId="77777777" w:rsidTr="003F551C">
        <w:trPr>
          <w:cantSplit/>
          <w:trHeight w:val="282"/>
        </w:trPr>
        <w:tc>
          <w:tcPr>
            <w:tcW w:w="1098" w:type="dxa"/>
          </w:tcPr>
          <w:p w14:paraId="0FD27504" w14:textId="77777777" w:rsidR="00951309" w:rsidRPr="00F36AC4" w:rsidRDefault="00951309" w:rsidP="003F551C">
            <w:pPr>
              <w:pStyle w:val="Tabletext"/>
            </w:pPr>
            <w:r w:rsidRPr="00F36AC4">
              <w:t>Fax:</w:t>
            </w:r>
          </w:p>
        </w:tc>
        <w:tc>
          <w:tcPr>
            <w:tcW w:w="4289" w:type="dxa"/>
            <w:gridSpan w:val="2"/>
          </w:tcPr>
          <w:p w14:paraId="17DFCB16" w14:textId="77777777" w:rsidR="00951309" w:rsidRPr="00F36AC4" w:rsidRDefault="00951309" w:rsidP="003F551C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7F7EBA0B" w14:textId="77777777" w:rsidR="00951309" w:rsidRDefault="00951309" w:rsidP="003F551C">
            <w:pPr>
              <w:pStyle w:val="Tabletext"/>
              <w:ind w:left="142" w:hanging="142"/>
            </w:pPr>
          </w:p>
        </w:tc>
      </w:tr>
      <w:tr w:rsidR="00951309" w14:paraId="3ADD4ED2" w14:textId="77777777" w:rsidTr="003F551C">
        <w:trPr>
          <w:cantSplit/>
          <w:trHeight w:val="376"/>
        </w:trPr>
        <w:tc>
          <w:tcPr>
            <w:tcW w:w="1098" w:type="dxa"/>
          </w:tcPr>
          <w:p w14:paraId="0C44499F" w14:textId="77777777" w:rsidR="00951309" w:rsidRPr="00F36AC4" w:rsidRDefault="00951309" w:rsidP="003F551C">
            <w:pPr>
              <w:pStyle w:val="Tabletext"/>
            </w:pPr>
            <w:r w:rsidRPr="00F36AC4">
              <w:t>E-mail:</w:t>
            </w:r>
          </w:p>
        </w:tc>
        <w:tc>
          <w:tcPr>
            <w:tcW w:w="4289" w:type="dxa"/>
            <w:gridSpan w:val="2"/>
          </w:tcPr>
          <w:p w14:paraId="32C917DA" w14:textId="34DC0786" w:rsidR="00951309" w:rsidRPr="00F36AC4" w:rsidRDefault="00423063" w:rsidP="003F551C">
            <w:pPr>
              <w:pStyle w:val="Tabletext"/>
            </w:pPr>
            <w:hyperlink r:id="rId10" w:history="1">
              <w:r w:rsidR="00925683" w:rsidRPr="00073864">
                <w:rPr>
                  <w:rStyle w:val="Hyperlink"/>
                </w:rPr>
                <w:t>tsbsg5@itu.int</w:t>
              </w:r>
            </w:hyperlink>
            <w:r w:rsidR="00925683">
              <w:t xml:space="preserve"> </w:t>
            </w:r>
          </w:p>
        </w:tc>
        <w:tc>
          <w:tcPr>
            <w:tcW w:w="4394" w:type="dxa"/>
            <w:gridSpan w:val="2"/>
          </w:tcPr>
          <w:p w14:paraId="67A4DDC9" w14:textId="77777777" w:rsidR="00951309" w:rsidRDefault="00951309" w:rsidP="003F551C">
            <w:pPr>
              <w:pStyle w:val="Tabletext"/>
              <w:ind w:left="283" w:hanging="283"/>
            </w:pPr>
          </w:p>
        </w:tc>
      </w:tr>
      <w:tr w:rsidR="00951309" w:rsidRPr="009B6449" w14:paraId="2AD997FA" w14:textId="77777777" w:rsidTr="003F551C">
        <w:trPr>
          <w:cantSplit/>
          <w:trHeight w:val="80"/>
        </w:trPr>
        <w:tc>
          <w:tcPr>
            <w:tcW w:w="1098" w:type="dxa"/>
          </w:tcPr>
          <w:p w14:paraId="5725B038" w14:textId="77777777" w:rsidR="00951309" w:rsidRPr="009B6449" w:rsidRDefault="00951309" w:rsidP="003F551C">
            <w:pPr>
              <w:pStyle w:val="Tabletext"/>
            </w:pPr>
            <w:r w:rsidRPr="009B6449">
              <w:t>Subject:</w:t>
            </w:r>
          </w:p>
        </w:tc>
        <w:tc>
          <w:tcPr>
            <w:tcW w:w="8683" w:type="dxa"/>
            <w:gridSpan w:val="4"/>
          </w:tcPr>
          <w:p w14:paraId="5BE63DB1" w14:textId="6D69F4DA" w:rsidR="00951309" w:rsidRPr="009B6449" w:rsidRDefault="00501F4A" w:rsidP="003F551C">
            <w:pPr>
              <w:pStyle w:val="Tabletext"/>
            </w:pPr>
            <w:r w:rsidRPr="009E0E56">
              <w:rPr>
                <w:b/>
                <w:bCs/>
              </w:rPr>
              <w:t xml:space="preserve">Meeting of </w:t>
            </w:r>
            <w:r w:rsidR="001A6052">
              <w:rPr>
                <w:b/>
                <w:bCs/>
              </w:rPr>
              <w:t xml:space="preserve">ITU-T </w:t>
            </w:r>
            <w:r w:rsidRPr="009E0E56">
              <w:rPr>
                <w:b/>
                <w:bCs/>
              </w:rPr>
              <w:t xml:space="preserve">Study Group </w:t>
            </w:r>
            <w:r w:rsidR="00DB58F7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; </w:t>
            </w:r>
            <w:r w:rsidRPr="009E0E56">
              <w:rPr>
                <w:b/>
                <w:bCs/>
              </w:rPr>
              <w:t xml:space="preserve">Geneva, </w:t>
            </w:r>
            <w:r w:rsidR="00DB58F7">
              <w:rPr>
                <w:b/>
                <w:bCs/>
              </w:rPr>
              <w:t>12-23 October 2015</w:t>
            </w:r>
          </w:p>
        </w:tc>
      </w:tr>
    </w:tbl>
    <w:p w14:paraId="78A82224" w14:textId="77777777" w:rsidR="000B46FB" w:rsidRDefault="000B46FB" w:rsidP="0048706D">
      <w:pPr>
        <w:spacing w:before="600"/>
      </w:pPr>
      <w:bookmarkStart w:id="2" w:name="StartTyping_E"/>
      <w:bookmarkEnd w:id="2"/>
      <w:r>
        <w:t>Dear Sir/Madam,</w:t>
      </w:r>
      <w:r w:rsidR="00584AFA">
        <w:tab/>
      </w:r>
    </w:p>
    <w:p w14:paraId="0C728F0E" w14:textId="3EE7FD9A" w:rsidR="00F36C05" w:rsidRPr="00F36C05" w:rsidRDefault="00F36C05" w:rsidP="00F36C05">
      <w:pPr>
        <w:spacing w:before="600"/>
        <w:rPr>
          <w:rFonts w:ascii="Calibri" w:hAnsi="Calibri"/>
          <w:szCs w:val="24"/>
        </w:rPr>
      </w:pPr>
      <w:r w:rsidRPr="00F36C05">
        <w:rPr>
          <w:rFonts w:ascii="Calibri" w:hAnsi="Calibri"/>
          <w:szCs w:val="24"/>
        </w:rPr>
        <w:t xml:space="preserve">Please note that the following Work Item under AAP received comments during Additional Review and will be submitted for approval at the meeting of Study Group 5 in Geneva from 12 </w:t>
      </w:r>
      <w:r w:rsidR="0035272F">
        <w:rPr>
          <w:rFonts w:ascii="Calibri" w:hAnsi="Calibri"/>
          <w:szCs w:val="24"/>
        </w:rPr>
        <w:t>to</w:t>
      </w:r>
      <w:r w:rsidR="0035272F">
        <w:rPr>
          <w:rFonts w:ascii="Calibri" w:hAnsi="Calibri"/>
          <w:szCs w:val="24"/>
        </w:rPr>
        <w:br/>
        <w:t>23 October 2015:</w:t>
      </w:r>
    </w:p>
    <w:p w14:paraId="1ED45D51" w14:textId="15DB816A" w:rsidR="00F36C05" w:rsidRPr="0035272F" w:rsidRDefault="002F486B" w:rsidP="0035272F">
      <w:pPr>
        <w:ind w:left="720"/>
        <w:rPr>
          <w:rFonts w:ascii="Calibri" w:hAnsi="Calibri"/>
          <w:szCs w:val="24"/>
        </w:rPr>
      </w:pPr>
      <w:r>
        <w:rPr>
          <w:rFonts w:ascii="Calibri" w:hAnsi="Calibri"/>
          <w:b/>
          <w:bCs/>
          <w:szCs w:val="24"/>
        </w:rPr>
        <w:t xml:space="preserve">Recommendation ITU- T </w:t>
      </w:r>
      <w:r w:rsidR="00F36C05" w:rsidRPr="00F36C05">
        <w:rPr>
          <w:rFonts w:ascii="Calibri" w:hAnsi="Calibri"/>
          <w:b/>
          <w:bCs/>
          <w:szCs w:val="24"/>
        </w:rPr>
        <w:t>L.1440</w:t>
      </w:r>
      <w:r w:rsidR="00F36C05" w:rsidRPr="00F36C05">
        <w:rPr>
          <w:rFonts w:ascii="Calibri" w:hAnsi="Calibri"/>
          <w:szCs w:val="24"/>
        </w:rPr>
        <w:t xml:space="preserve">, </w:t>
      </w:r>
      <w:r w:rsidR="00F36C05" w:rsidRPr="00F36C05">
        <w:rPr>
          <w:rFonts w:ascii="Calibri" w:hAnsi="Calibri"/>
          <w:i/>
          <w:iCs/>
          <w:szCs w:val="24"/>
        </w:rPr>
        <w:t>Methodology for environmental impact assessment of information and communication technologies at city level</w:t>
      </w:r>
      <w:r w:rsidR="00F36C05" w:rsidRPr="00F36C05">
        <w:rPr>
          <w:rFonts w:ascii="Calibri" w:hAnsi="Calibri"/>
          <w:szCs w:val="24"/>
        </w:rPr>
        <w:t xml:space="preserve"> (see </w:t>
      </w:r>
      <w:hyperlink r:id="rId11" w:history="1">
        <w:r w:rsidR="00F36C05" w:rsidRPr="0035272F">
          <w:rPr>
            <w:rStyle w:val="Hyperlink"/>
            <w:rFonts w:ascii="Calibri" w:hAnsi="Calibri"/>
            <w:szCs w:val="24"/>
          </w:rPr>
          <w:t xml:space="preserve">TD </w:t>
        </w:r>
        <w:r w:rsidR="0035272F" w:rsidRPr="0035272F">
          <w:rPr>
            <w:rStyle w:val="Hyperlink"/>
            <w:rFonts w:ascii="Calibri" w:hAnsi="Calibri"/>
            <w:szCs w:val="24"/>
          </w:rPr>
          <w:t>1112</w:t>
        </w:r>
        <w:r w:rsidR="00F36C05" w:rsidRPr="0035272F">
          <w:rPr>
            <w:rStyle w:val="Hyperlink"/>
            <w:rFonts w:ascii="Calibri" w:hAnsi="Calibri"/>
            <w:szCs w:val="24"/>
          </w:rPr>
          <w:t xml:space="preserve"> (GEN/5</w:t>
        </w:r>
        <w:r w:rsidRPr="0035272F">
          <w:rPr>
            <w:rStyle w:val="Hyperlink"/>
            <w:rFonts w:ascii="Calibri" w:hAnsi="Calibri"/>
            <w:szCs w:val="24"/>
          </w:rPr>
          <w:t>)</w:t>
        </w:r>
      </w:hyperlink>
      <w:r w:rsidRPr="0035272F">
        <w:rPr>
          <w:rFonts w:ascii="Calibri" w:hAnsi="Calibri"/>
          <w:szCs w:val="24"/>
        </w:rPr>
        <w:t xml:space="preserve"> when available</w:t>
      </w:r>
      <w:r w:rsidR="00F36C05" w:rsidRPr="0035272F">
        <w:rPr>
          <w:rFonts w:ascii="Calibri" w:hAnsi="Calibri"/>
          <w:szCs w:val="24"/>
        </w:rPr>
        <w:t>).</w:t>
      </w:r>
    </w:p>
    <w:p w14:paraId="61F1ECB4" w14:textId="2628135F" w:rsidR="00925683" w:rsidRDefault="000B46FB" w:rsidP="007D4C70">
      <w:pPr>
        <w:keepNext/>
        <w:keepLines/>
        <w:spacing w:before="240"/>
      </w:pPr>
      <w:r>
        <w:lastRenderedPageBreak/>
        <w:t>Yours faithfully,</w:t>
      </w:r>
      <w:bookmarkStart w:id="3" w:name="_GoBack"/>
      <w:bookmarkEnd w:id="3"/>
    </w:p>
    <w:p w14:paraId="69DB1F80" w14:textId="56AF50B4" w:rsidR="0087300D" w:rsidRDefault="006D4085" w:rsidP="007D4C70">
      <w:pPr>
        <w:keepNext/>
        <w:keepLines/>
        <w:spacing w:before="1200"/>
      </w:pPr>
      <w:proofErr w:type="spellStart"/>
      <w:r>
        <w:rPr>
          <w:szCs w:val="24"/>
        </w:rPr>
        <w:t>Chaesub</w:t>
      </w:r>
      <w:proofErr w:type="spellEnd"/>
      <w:r>
        <w:rPr>
          <w:szCs w:val="24"/>
        </w:rPr>
        <w:t xml:space="preserve"> Lee</w:t>
      </w:r>
      <w:r w:rsidR="000B46FB">
        <w:br/>
        <w:t>Director of the Telecommunication</w:t>
      </w:r>
      <w:r w:rsidR="000B46FB">
        <w:br/>
        <w:t>Standardization Bureau</w:t>
      </w:r>
    </w:p>
    <w:p w14:paraId="456D8282" w14:textId="53A7BDF0" w:rsidR="0062027F" w:rsidRPr="007D4C70" w:rsidRDefault="0062027F" w:rsidP="0062027F">
      <w:pPr>
        <w:pStyle w:val="ListParagraph"/>
        <w:tabs>
          <w:tab w:val="clear" w:pos="794"/>
          <w:tab w:val="clear" w:pos="1191"/>
          <w:tab w:val="clear" w:pos="1588"/>
          <w:tab w:val="clear" w:pos="1985"/>
        </w:tabs>
        <w:spacing w:before="960"/>
        <w:jc w:val="center"/>
        <w:rPr>
          <w:rFonts w:asciiTheme="minorHAnsi" w:hAnsiTheme="minorHAnsi" w:cstheme="majorBidi"/>
          <w:szCs w:val="24"/>
        </w:rPr>
      </w:pPr>
    </w:p>
    <w:sectPr w:rsidR="0062027F" w:rsidRPr="007D4C70" w:rsidSect="00936D00">
      <w:headerReference w:type="default" r:id="rId12"/>
      <w:footerReference w:type="default" r:id="rId13"/>
      <w:footerReference w:type="first" r:id="rId14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DE602" w14:textId="77777777" w:rsidR="00204186" w:rsidRDefault="00204186">
      <w:r>
        <w:separator/>
      </w:r>
    </w:p>
  </w:endnote>
  <w:endnote w:type="continuationSeparator" w:id="0">
    <w:p w14:paraId="737B57FA" w14:textId="77777777" w:rsidR="00204186" w:rsidRDefault="0020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E0C06" w14:textId="5EF4C046" w:rsidR="00FA124A" w:rsidRPr="00196AB1" w:rsidRDefault="001809AC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1809AC">
      <w:rPr>
        <w:lang w:val="fr-FR"/>
      </w:rPr>
      <w:t>ITU-T\COM-T\COM</w:t>
    </w:r>
    <w:r w:rsidR="00DB58F7">
      <w:rPr>
        <w:lang w:val="fr-FR"/>
      </w:rPr>
      <w:t>5</w:t>
    </w:r>
    <w:r w:rsidRPr="001809AC">
      <w:rPr>
        <w:lang w:val="fr-FR"/>
      </w:rPr>
      <w:t>\COLL\</w:t>
    </w:r>
    <w:r w:rsidR="00716AA2">
      <w:rPr>
        <w:lang w:val="fr-FR"/>
      </w:rPr>
      <w:t>0</w:t>
    </w:r>
    <w:r w:rsidR="00A93B44">
      <w:rPr>
        <w:lang w:val="fr-FR"/>
      </w:rPr>
      <w:t>0</w:t>
    </w:r>
    <w:r w:rsidR="00716AA2">
      <w:rPr>
        <w:lang w:val="fr-FR"/>
      </w:rPr>
      <w:t>6</w:t>
    </w:r>
    <w:r w:rsidRPr="001809AC">
      <w:rPr>
        <w:lang w:val="fr-FR"/>
      </w:rPr>
      <w:t>E.DOC</w:t>
    </w:r>
    <w:r w:rsidR="00196AB1" w:rsidRPr="00801170">
      <w:rPr>
        <w:lang w:val="fr-CH"/>
      </w:rPr>
      <w:tab/>
    </w:r>
    <w:r w:rsidR="00196AB1" w:rsidRPr="00801170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614C" w14:textId="77777777" w:rsidR="00DA6274" w:rsidRPr="007D4C70" w:rsidRDefault="00DA6274" w:rsidP="00DA6274">
    <w:pPr>
      <w:pStyle w:val="Footer"/>
      <w:spacing w:before="120"/>
      <w:jc w:val="center"/>
      <w:rPr>
        <w:rStyle w:val="Hyperlink"/>
        <w:rFonts w:ascii="Calibri" w:hAnsi="Calibri" w:cs="Calibri"/>
        <w:caps w:val="0"/>
        <w:color w:val="0070C0"/>
        <w:sz w:val="18"/>
        <w:szCs w:val="18"/>
        <w:lang w:val="fr-CH"/>
      </w:rPr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Nations,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 xml:space="preserve">1211 Geneva 20,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Pr="002B4680">
      <w:rPr>
        <w:rFonts w:ascii="Calibri" w:hAnsi="Calibri" w:cs="Calibri"/>
        <w:color w:val="0070C0"/>
        <w:sz w:val="18"/>
        <w:szCs w:val="18"/>
        <w:rtl/>
      </w:rPr>
      <w:br/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3" w:history="1">
      <w:r w:rsidRPr="007D4C7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EE43B" w14:textId="77777777" w:rsidR="00204186" w:rsidRDefault="00204186">
      <w:r>
        <w:t>____________________</w:t>
      </w:r>
    </w:p>
  </w:footnote>
  <w:footnote w:type="continuationSeparator" w:id="0">
    <w:p w14:paraId="57EF8568" w14:textId="77777777" w:rsidR="00204186" w:rsidRDefault="00204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9DBAC" w14:textId="77777777" w:rsidR="00C740E1" w:rsidRDefault="00423063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F36C05"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14:paraId="5E2D3E3C" w14:textId="76C023A5" w:rsidR="00C740E1" w:rsidRPr="00C740E1" w:rsidRDefault="00C740E1" w:rsidP="00A57624">
    <w:pPr>
      <w:pStyle w:val="Header"/>
      <w:tabs>
        <w:tab w:val="left" w:pos="1485"/>
      </w:tabs>
      <w:jc w:val="lef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7A20C4C"/>
    <w:multiLevelType w:val="hybridMultilevel"/>
    <w:tmpl w:val="F0A8F9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212F30"/>
    <w:multiLevelType w:val="hybridMultilevel"/>
    <w:tmpl w:val="DFA8B5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98753F"/>
    <w:multiLevelType w:val="hybridMultilevel"/>
    <w:tmpl w:val="90A21BEA"/>
    <w:lvl w:ilvl="0" w:tplc="17629174">
      <w:start w:val="1"/>
      <w:numFmt w:val="decimal"/>
      <w:lvlText w:val="%1"/>
      <w:lvlJc w:val="left"/>
      <w:pPr>
        <w:ind w:left="1937" w:hanging="1511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0409001B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8" w15:restartNumberingAfterBreak="0">
    <w:nsid w:val="7FE075F8"/>
    <w:multiLevelType w:val="hybridMultilevel"/>
    <w:tmpl w:val="DB666B04"/>
    <w:lvl w:ilvl="0" w:tplc="55AAAE8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FDA8CAF6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5"/>
  </w:num>
  <w:num w:numId="13">
    <w:abstractNumId w:val="10"/>
  </w:num>
  <w:num w:numId="14">
    <w:abstractNumId w:val="16"/>
  </w:num>
  <w:num w:numId="15">
    <w:abstractNumId w:val="17"/>
  </w:num>
  <w:num w:numId="16">
    <w:abstractNumId w:val="11"/>
  </w:num>
  <w:num w:numId="17">
    <w:abstractNumId w:val="13"/>
  </w:num>
  <w:num w:numId="18">
    <w:abstractNumId w:val="12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38"/>
    <w:rsid w:val="000069D4"/>
    <w:rsid w:val="000103B1"/>
    <w:rsid w:val="000174AD"/>
    <w:rsid w:val="000305E1"/>
    <w:rsid w:val="000473DF"/>
    <w:rsid w:val="00053AD3"/>
    <w:rsid w:val="000A7D55"/>
    <w:rsid w:val="000B46FB"/>
    <w:rsid w:val="000B7817"/>
    <w:rsid w:val="000B7DD9"/>
    <w:rsid w:val="000C2E8E"/>
    <w:rsid w:val="000D49FB"/>
    <w:rsid w:val="000E0E7C"/>
    <w:rsid w:val="000F1B4B"/>
    <w:rsid w:val="000F3D89"/>
    <w:rsid w:val="000F64A6"/>
    <w:rsid w:val="0010351F"/>
    <w:rsid w:val="00124AE2"/>
    <w:rsid w:val="00126E71"/>
    <w:rsid w:val="0012744F"/>
    <w:rsid w:val="00156DFF"/>
    <w:rsid w:val="00156F66"/>
    <w:rsid w:val="001809AC"/>
    <w:rsid w:val="00182528"/>
    <w:rsid w:val="0018500B"/>
    <w:rsid w:val="0018508F"/>
    <w:rsid w:val="00190322"/>
    <w:rsid w:val="00196A19"/>
    <w:rsid w:val="00196AB1"/>
    <w:rsid w:val="001A6052"/>
    <w:rsid w:val="001C0948"/>
    <w:rsid w:val="001C3CDB"/>
    <w:rsid w:val="001F64F4"/>
    <w:rsid w:val="00202DC1"/>
    <w:rsid w:val="00204186"/>
    <w:rsid w:val="002116EE"/>
    <w:rsid w:val="002142C2"/>
    <w:rsid w:val="00223220"/>
    <w:rsid w:val="002309D8"/>
    <w:rsid w:val="00237A3D"/>
    <w:rsid w:val="00263CE7"/>
    <w:rsid w:val="00281AF2"/>
    <w:rsid w:val="00287BF1"/>
    <w:rsid w:val="002A2392"/>
    <w:rsid w:val="002A6B35"/>
    <w:rsid w:val="002A7FE2"/>
    <w:rsid w:val="002B711C"/>
    <w:rsid w:val="002C0244"/>
    <w:rsid w:val="002E1B4F"/>
    <w:rsid w:val="002F2E67"/>
    <w:rsid w:val="002F486B"/>
    <w:rsid w:val="002F6530"/>
    <w:rsid w:val="00300095"/>
    <w:rsid w:val="00301488"/>
    <w:rsid w:val="00315546"/>
    <w:rsid w:val="0031577B"/>
    <w:rsid w:val="003172EE"/>
    <w:rsid w:val="00330567"/>
    <w:rsid w:val="00351DA5"/>
    <w:rsid w:val="0035272F"/>
    <w:rsid w:val="00383598"/>
    <w:rsid w:val="00384E5D"/>
    <w:rsid w:val="00386A9D"/>
    <w:rsid w:val="00391081"/>
    <w:rsid w:val="003B1FCD"/>
    <w:rsid w:val="003B2789"/>
    <w:rsid w:val="003B362E"/>
    <w:rsid w:val="003B7FF4"/>
    <w:rsid w:val="003C13CE"/>
    <w:rsid w:val="003D323E"/>
    <w:rsid w:val="003E2518"/>
    <w:rsid w:val="003F0DED"/>
    <w:rsid w:val="003F551C"/>
    <w:rsid w:val="00413914"/>
    <w:rsid w:val="004314A2"/>
    <w:rsid w:val="004748F4"/>
    <w:rsid w:val="0048706D"/>
    <w:rsid w:val="00496C18"/>
    <w:rsid w:val="004A21E0"/>
    <w:rsid w:val="004B1EF7"/>
    <w:rsid w:val="004B3FAD"/>
    <w:rsid w:val="004E3CF9"/>
    <w:rsid w:val="004F7071"/>
    <w:rsid w:val="00501DCA"/>
    <w:rsid w:val="00501F4A"/>
    <w:rsid w:val="00513A47"/>
    <w:rsid w:val="0051532B"/>
    <w:rsid w:val="005408DF"/>
    <w:rsid w:val="0055318D"/>
    <w:rsid w:val="00562A18"/>
    <w:rsid w:val="00573344"/>
    <w:rsid w:val="005774A5"/>
    <w:rsid w:val="00577795"/>
    <w:rsid w:val="00583F9B"/>
    <w:rsid w:val="00584AFA"/>
    <w:rsid w:val="005C7E74"/>
    <w:rsid w:val="005D71A2"/>
    <w:rsid w:val="005E1223"/>
    <w:rsid w:val="005E5C10"/>
    <w:rsid w:val="005E70E3"/>
    <w:rsid w:val="005F2C78"/>
    <w:rsid w:val="006006A3"/>
    <w:rsid w:val="00603E7F"/>
    <w:rsid w:val="006144E4"/>
    <w:rsid w:val="00616D5A"/>
    <w:rsid w:val="0062027F"/>
    <w:rsid w:val="00624555"/>
    <w:rsid w:val="00650299"/>
    <w:rsid w:val="006550C0"/>
    <w:rsid w:val="00655FC5"/>
    <w:rsid w:val="00687BD5"/>
    <w:rsid w:val="006B43D3"/>
    <w:rsid w:val="006D4085"/>
    <w:rsid w:val="006D6AF4"/>
    <w:rsid w:val="006D78BE"/>
    <w:rsid w:val="00716AA2"/>
    <w:rsid w:val="007D0DC2"/>
    <w:rsid w:val="007D2F64"/>
    <w:rsid w:val="007D4C70"/>
    <w:rsid w:val="007E51DC"/>
    <w:rsid w:val="00801031"/>
    <w:rsid w:val="00801834"/>
    <w:rsid w:val="00802953"/>
    <w:rsid w:val="00807FF1"/>
    <w:rsid w:val="00822581"/>
    <w:rsid w:val="008309DD"/>
    <w:rsid w:val="0083227A"/>
    <w:rsid w:val="00843171"/>
    <w:rsid w:val="00857C67"/>
    <w:rsid w:val="00862CC9"/>
    <w:rsid w:val="00866900"/>
    <w:rsid w:val="00870336"/>
    <w:rsid w:val="0087300D"/>
    <w:rsid w:val="0087539F"/>
    <w:rsid w:val="00880766"/>
    <w:rsid w:val="00881BA1"/>
    <w:rsid w:val="008A0A55"/>
    <w:rsid w:val="008B0087"/>
    <w:rsid w:val="008C26B8"/>
    <w:rsid w:val="00903994"/>
    <w:rsid w:val="00911973"/>
    <w:rsid w:val="00925683"/>
    <w:rsid w:val="009273EC"/>
    <w:rsid w:val="00932E45"/>
    <w:rsid w:val="00936D00"/>
    <w:rsid w:val="00951309"/>
    <w:rsid w:val="00964CF0"/>
    <w:rsid w:val="00982084"/>
    <w:rsid w:val="00991A72"/>
    <w:rsid w:val="00995963"/>
    <w:rsid w:val="009A54D9"/>
    <w:rsid w:val="009B61EB"/>
    <w:rsid w:val="009B6449"/>
    <w:rsid w:val="009C2064"/>
    <w:rsid w:val="009D1697"/>
    <w:rsid w:val="009D1DF9"/>
    <w:rsid w:val="009E13BC"/>
    <w:rsid w:val="009E4F80"/>
    <w:rsid w:val="00A014F8"/>
    <w:rsid w:val="00A11DCA"/>
    <w:rsid w:val="00A207F8"/>
    <w:rsid w:val="00A5173C"/>
    <w:rsid w:val="00A53EF7"/>
    <w:rsid w:val="00A57624"/>
    <w:rsid w:val="00A60FE3"/>
    <w:rsid w:val="00A61AEF"/>
    <w:rsid w:val="00A736A5"/>
    <w:rsid w:val="00A93B44"/>
    <w:rsid w:val="00A95E2D"/>
    <w:rsid w:val="00A9652E"/>
    <w:rsid w:val="00AA1543"/>
    <w:rsid w:val="00AB0FFD"/>
    <w:rsid w:val="00AC6800"/>
    <w:rsid w:val="00AD7192"/>
    <w:rsid w:val="00AF10F1"/>
    <w:rsid w:val="00AF173A"/>
    <w:rsid w:val="00B066A4"/>
    <w:rsid w:val="00B07A13"/>
    <w:rsid w:val="00B143E2"/>
    <w:rsid w:val="00B31F83"/>
    <w:rsid w:val="00B4279B"/>
    <w:rsid w:val="00B45FC9"/>
    <w:rsid w:val="00B83461"/>
    <w:rsid w:val="00BC7CCF"/>
    <w:rsid w:val="00BE470B"/>
    <w:rsid w:val="00C018E7"/>
    <w:rsid w:val="00C25538"/>
    <w:rsid w:val="00C57A91"/>
    <w:rsid w:val="00C740E1"/>
    <w:rsid w:val="00C75C0D"/>
    <w:rsid w:val="00CA2AA1"/>
    <w:rsid w:val="00CA4D9F"/>
    <w:rsid w:val="00CB43AF"/>
    <w:rsid w:val="00CC01C2"/>
    <w:rsid w:val="00CC19F3"/>
    <w:rsid w:val="00CF141F"/>
    <w:rsid w:val="00CF21F2"/>
    <w:rsid w:val="00D02712"/>
    <w:rsid w:val="00D214D0"/>
    <w:rsid w:val="00D6546B"/>
    <w:rsid w:val="00D727F6"/>
    <w:rsid w:val="00DA0161"/>
    <w:rsid w:val="00DA6274"/>
    <w:rsid w:val="00DB58F7"/>
    <w:rsid w:val="00DC36AC"/>
    <w:rsid w:val="00DC4133"/>
    <w:rsid w:val="00DD4BED"/>
    <w:rsid w:val="00DE39F0"/>
    <w:rsid w:val="00DF0AF3"/>
    <w:rsid w:val="00E06CA9"/>
    <w:rsid w:val="00E17CCC"/>
    <w:rsid w:val="00E21FE2"/>
    <w:rsid w:val="00E27D7E"/>
    <w:rsid w:val="00E34935"/>
    <w:rsid w:val="00E42E13"/>
    <w:rsid w:val="00E6257C"/>
    <w:rsid w:val="00E63C59"/>
    <w:rsid w:val="00E6788D"/>
    <w:rsid w:val="00E76EBB"/>
    <w:rsid w:val="00EA4E6F"/>
    <w:rsid w:val="00EC552A"/>
    <w:rsid w:val="00EC7C40"/>
    <w:rsid w:val="00EE32F5"/>
    <w:rsid w:val="00F00A13"/>
    <w:rsid w:val="00F251FF"/>
    <w:rsid w:val="00F36C05"/>
    <w:rsid w:val="00F54DF5"/>
    <w:rsid w:val="00F85826"/>
    <w:rsid w:val="00F86FD5"/>
    <w:rsid w:val="00FA124A"/>
    <w:rsid w:val="00FA21D2"/>
    <w:rsid w:val="00FC08DD"/>
    <w:rsid w:val="00FC2316"/>
    <w:rsid w:val="00FC2CFD"/>
    <w:rsid w:val="00FD06C7"/>
    <w:rsid w:val="00FD11F8"/>
    <w:rsid w:val="00FD2B1B"/>
    <w:rsid w:val="00FE091D"/>
    <w:rsid w:val="00FE1517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1BE94B7F"/>
  <w15:docId w15:val="{53667760-CEB5-4EE0-84EB-1868CCCF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DB58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B58F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B58F7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58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58F7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DB58F7"/>
    <w:rPr>
      <w:rFonts w:asciiTheme="minorHAnsi" w:hAnsiTheme="minorHAnsi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281AF2"/>
    <w:rPr>
      <w:b/>
      <w:bCs/>
    </w:rPr>
  </w:style>
  <w:style w:type="character" w:customStyle="1" w:styleId="apple-converted-space">
    <w:name w:val="apple-converted-space"/>
    <w:basedOn w:val="DefaultParagraphFont"/>
    <w:rsid w:val="00281AF2"/>
  </w:style>
  <w:style w:type="paragraph" w:customStyle="1" w:styleId="TableText0">
    <w:name w:val="Table_Text"/>
    <w:basedOn w:val="Normal"/>
    <w:rsid w:val="00B31F8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T13-SG05-151012-TD-GEN-1112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sbsg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F5385-0F7B-479A-AC13-F4E3D7647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Lacombe, Odile</dc:creator>
  <cp:keywords/>
  <dc:description>for addendum-T13-SG05-COL-0006!!MSW-E.docx  For: _x000d_Document date: _x000d_Saved by ITU51009145 at 16:40:55 on 02.09.2015</dc:description>
  <cp:lastModifiedBy>Bettini, Nadine</cp:lastModifiedBy>
  <cp:revision>2</cp:revision>
  <cp:lastPrinted>2015-06-29T14:21:00Z</cp:lastPrinted>
  <dcterms:created xsi:type="dcterms:W3CDTF">2015-09-03T13:50:00Z</dcterms:created>
  <dcterms:modified xsi:type="dcterms:W3CDTF">2015-09-03T13:50:00Z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for addendum-T13-SG05-COL-0006!!MSW-E.docx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