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B73F4D" w:rsidRDefault="009C749B" w:rsidP="005154A4">
            <w:pPr>
              <w:tabs>
                <w:tab w:val="right" w:pos="8732"/>
              </w:tabs>
              <w:spacing w:before="0"/>
              <w:rPr>
                <w:rFonts w:ascii="宋体" w:hAnsi="宋体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宋体" w:hAnsi="宋体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9C749B" w:rsidRPr="00F50108" w:rsidRDefault="00FD66A1" w:rsidP="005154A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77B886F8" wp14:editId="7D1EE21C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49B" w:rsidRPr="00F50108" w:rsidTr="009C749B">
        <w:trPr>
          <w:cantSplit/>
        </w:trPr>
        <w:tc>
          <w:tcPr>
            <w:tcW w:w="6237" w:type="dxa"/>
            <w:vAlign w:val="center"/>
          </w:tcPr>
          <w:p w:rsidR="009C749B" w:rsidRPr="00F50108" w:rsidRDefault="009C749B" w:rsidP="005154A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C749B" w:rsidRPr="00F50108" w:rsidRDefault="009C749B" w:rsidP="005154A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46E31" w:rsidRDefault="00746E31" w:rsidP="005154A4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46E31" w:rsidRPr="0033229B" w:rsidRDefault="00746E31" w:rsidP="00C1015B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</w:r>
      <w:r w:rsidR="00CE0A71">
        <w:rPr>
          <w:rFonts w:hint="eastAsia"/>
          <w:sz w:val="23"/>
          <w:szCs w:val="23"/>
          <w:lang w:eastAsia="zh-CN"/>
        </w:rPr>
        <w:t>201</w:t>
      </w:r>
      <w:r w:rsidR="000F62A5">
        <w:rPr>
          <w:rFonts w:hint="eastAsia"/>
          <w:sz w:val="23"/>
          <w:szCs w:val="23"/>
          <w:lang w:eastAsia="zh-CN"/>
        </w:rPr>
        <w:t>3</w:t>
      </w:r>
      <w:r w:rsidRPr="0033229B">
        <w:rPr>
          <w:rFonts w:hint="eastAsia"/>
          <w:szCs w:val="24"/>
          <w:lang w:eastAsia="zh-CN"/>
        </w:rPr>
        <w:t>年</w:t>
      </w:r>
      <w:r w:rsidR="00C1015B">
        <w:rPr>
          <w:rFonts w:hint="eastAsia"/>
          <w:szCs w:val="24"/>
          <w:lang w:eastAsia="zh-CN"/>
        </w:rPr>
        <w:t>5</w:t>
      </w:r>
      <w:r w:rsidRPr="0033229B">
        <w:rPr>
          <w:rFonts w:hint="eastAsia"/>
          <w:szCs w:val="24"/>
          <w:lang w:eastAsia="zh-CN"/>
        </w:rPr>
        <w:t>月</w:t>
      </w:r>
      <w:r w:rsidR="00C1015B">
        <w:rPr>
          <w:rFonts w:hint="eastAsia"/>
          <w:szCs w:val="24"/>
          <w:lang w:eastAsia="zh-CN"/>
        </w:rPr>
        <w:t>8</w:t>
      </w:r>
      <w:r w:rsidRPr="0033229B">
        <w:rPr>
          <w:rFonts w:hint="eastAsia"/>
          <w:szCs w:val="24"/>
          <w:lang w:eastAsia="zh-CN"/>
        </w:rPr>
        <w:t>日，日内瓦</w:t>
      </w:r>
    </w:p>
    <w:p w:rsidR="00746E31" w:rsidRDefault="00746E31" w:rsidP="005154A4">
      <w:pPr>
        <w:spacing w:before="0"/>
        <w:rPr>
          <w:sz w:val="23"/>
          <w:szCs w:val="23"/>
          <w:lang w:eastAsia="zh-CN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848"/>
        <w:gridCol w:w="4103"/>
      </w:tblGrid>
      <w:tr w:rsidR="00746E31" w:rsidTr="000E5D32">
        <w:trPr>
          <w:cantSplit/>
          <w:trHeight w:val="340"/>
        </w:trPr>
        <w:tc>
          <w:tcPr>
            <w:tcW w:w="822" w:type="dxa"/>
          </w:tcPr>
          <w:p w:rsidR="00746E31" w:rsidRPr="0033229B" w:rsidRDefault="00746E31" w:rsidP="005154A4">
            <w:pPr>
              <w:tabs>
                <w:tab w:val="left" w:pos="4111"/>
              </w:tabs>
              <w:spacing w:before="1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46E31" w:rsidRPr="0033229B" w:rsidRDefault="00746E31" w:rsidP="005154A4">
            <w:pPr>
              <w:tabs>
                <w:tab w:val="left" w:pos="4111"/>
              </w:tabs>
              <w:spacing w:before="0"/>
              <w:ind w:left="57"/>
              <w:rPr>
                <w:rFonts w:ascii="宋体" w:hAnsi="宋体"/>
                <w:b/>
                <w:szCs w:val="24"/>
                <w:lang w:eastAsia="zh-CN"/>
              </w:rPr>
            </w:pPr>
            <w:r w:rsidRPr="0033229B">
              <w:rPr>
                <w:rFonts w:ascii="宋体" w:hAnsi="宋体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宋体" w:hAnsi="宋体" w:hint="eastAsia"/>
                <w:b/>
                <w:bCs/>
                <w:iCs/>
                <w:szCs w:val="24"/>
                <w:lang w:val="fr-CH" w:eastAsia="zh-CN"/>
              </w:rPr>
              <w:t>第</w:t>
            </w:r>
            <w:r w:rsidR="00594C3B">
              <w:rPr>
                <w:rFonts w:hint="eastAsia"/>
                <w:b/>
                <w:szCs w:val="24"/>
                <w:lang w:eastAsia="zh-CN"/>
              </w:rPr>
              <w:t>1</w:t>
            </w:r>
            <w:r w:rsidR="00CE0A71">
              <w:rPr>
                <w:rFonts w:hint="eastAsia"/>
                <w:b/>
                <w:szCs w:val="24"/>
                <w:lang w:eastAsia="zh-CN"/>
              </w:rPr>
              <w:t>/3</w:t>
            </w:r>
            <w:r w:rsidRPr="0033229B">
              <w:rPr>
                <w:rFonts w:ascii="宋体" w:hAnsi="宋体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宋体" w:hAnsi="宋体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C1015B">
              <w:rPr>
                <w:rFonts w:ascii="宋体" w:hAnsi="宋体" w:hint="eastAsia"/>
                <w:b/>
                <w:bCs/>
                <w:iCs/>
                <w:szCs w:val="24"/>
                <w:lang w:eastAsia="zh-CN"/>
              </w:rPr>
              <w:t>补遗1</w:t>
            </w:r>
          </w:p>
          <w:p w:rsidR="00746E31" w:rsidRPr="0033229B" w:rsidRDefault="00746E31" w:rsidP="005154A4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746E31" w:rsidRDefault="00746E31" w:rsidP="005154A4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103" w:type="dxa"/>
          </w:tcPr>
          <w:p w:rsidR="00746E31" w:rsidRDefault="00746E31" w:rsidP="005154A4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46E31" w:rsidTr="000E5D32">
        <w:trPr>
          <w:cantSplit/>
        </w:trPr>
        <w:tc>
          <w:tcPr>
            <w:tcW w:w="822" w:type="dxa"/>
          </w:tcPr>
          <w:p w:rsidR="00746E31" w:rsidRPr="0033229B" w:rsidRDefault="00746E31" w:rsidP="005154A4">
            <w:pPr>
              <w:tabs>
                <w:tab w:val="left" w:pos="4111"/>
              </w:tabs>
              <w:spacing w:before="0"/>
              <w:ind w:left="57"/>
              <w:rPr>
                <w:sz w:val="22"/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46E31" w:rsidRDefault="00746E31" w:rsidP="005154A4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46E31" w:rsidRPr="0033229B" w:rsidRDefault="00746E31" w:rsidP="005154A4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 w:rsidR="000F62A5">
              <w:rPr>
                <w:rFonts w:hint="eastAsia"/>
                <w:szCs w:val="24"/>
                <w:lang w:eastAsia="zh-CN"/>
              </w:rPr>
              <w:t xml:space="preserve"> 5884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46E31" w:rsidRDefault="00746E31" w:rsidP="005154A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46E31" w:rsidRPr="0033229B" w:rsidRDefault="005F3D28" w:rsidP="005154A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9" w:history="1">
              <w:r w:rsidR="00CE0A71" w:rsidRPr="004A2ECB">
                <w:rPr>
                  <w:rStyle w:val="Hyperlink"/>
                </w:rPr>
                <w:t>tsbsg3@itu.int</w:t>
              </w:r>
            </w:hyperlink>
          </w:p>
        </w:tc>
        <w:tc>
          <w:tcPr>
            <w:tcW w:w="4103" w:type="dxa"/>
          </w:tcPr>
          <w:p w:rsidR="00746E31" w:rsidRDefault="00746E31" w:rsidP="005154A4">
            <w:p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Cs w:val="24"/>
                <w:lang w:eastAsia="zh-CN"/>
              </w:rPr>
            </w:pPr>
            <w:r w:rsidRPr="0033229B">
              <w:rPr>
                <w:rFonts w:hint="eastAsia"/>
                <w:szCs w:val="24"/>
                <w:lang w:eastAsia="zh-CN"/>
              </w:rPr>
              <w:t>致</w:t>
            </w:r>
            <w:r>
              <w:rPr>
                <w:rFonts w:hint="eastAsia"/>
                <w:szCs w:val="24"/>
                <w:lang w:eastAsia="zh-CN"/>
              </w:rPr>
              <w:t>：</w:t>
            </w:r>
          </w:p>
          <w:p w:rsidR="00746E31" w:rsidRPr="008D71FB" w:rsidRDefault="00746E31" w:rsidP="005154A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国际电联各成员国主管部门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5154A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部门成员</w:t>
            </w:r>
            <w:r>
              <w:rPr>
                <w:rFonts w:hint="eastAsia"/>
                <w:szCs w:val="24"/>
                <w:lang w:eastAsia="zh-CN"/>
              </w:rPr>
              <w:t>，</w:t>
            </w:r>
          </w:p>
          <w:p w:rsidR="00746E31" w:rsidRPr="008D71FB" w:rsidRDefault="00746E31" w:rsidP="005154A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参加第</w:t>
            </w:r>
            <w:r w:rsidR="00CE0A71">
              <w:rPr>
                <w:rFonts w:hint="eastAsia"/>
                <w:lang w:eastAsia="zh-CN"/>
              </w:rPr>
              <w:t>3</w:t>
            </w:r>
            <w:r w:rsidRPr="008D71FB">
              <w:rPr>
                <w:rFonts w:hint="eastAsia"/>
                <w:szCs w:val="24"/>
                <w:lang w:eastAsia="zh-CN"/>
              </w:rPr>
              <w:t>研究组工作的</w:t>
            </w:r>
            <w:r w:rsidRPr="008D71FB">
              <w:rPr>
                <w:szCs w:val="24"/>
                <w:lang w:eastAsia="zh-CN"/>
              </w:rPr>
              <w:t>ITU-T</w:t>
            </w:r>
            <w:r w:rsidR="000E5D32">
              <w:rPr>
                <w:rFonts w:hint="eastAsia"/>
                <w:szCs w:val="24"/>
                <w:lang w:eastAsia="zh-CN"/>
              </w:rPr>
              <w:br/>
            </w:r>
            <w:r w:rsidRPr="008D71FB">
              <w:rPr>
                <w:rFonts w:hint="eastAsia"/>
                <w:szCs w:val="24"/>
                <w:lang w:eastAsia="zh-CN"/>
              </w:rPr>
              <w:t>部门准成员和</w:t>
            </w:r>
          </w:p>
          <w:p w:rsidR="00746E31" w:rsidRPr="008D71FB" w:rsidRDefault="00746E31" w:rsidP="005154A4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left" w:pos="559"/>
                <w:tab w:val="left" w:pos="4111"/>
              </w:tabs>
              <w:spacing w:before="0"/>
              <w:ind w:left="559" w:hanging="502"/>
              <w:rPr>
                <w:sz w:val="23"/>
                <w:szCs w:val="23"/>
                <w:lang w:eastAsia="zh-CN"/>
              </w:rPr>
            </w:pPr>
            <w:r w:rsidRPr="008D71FB">
              <w:rPr>
                <w:rFonts w:hint="eastAsia"/>
                <w:szCs w:val="24"/>
                <w:lang w:eastAsia="zh-CN"/>
              </w:rPr>
              <w:t>ITU-T</w:t>
            </w:r>
            <w:r w:rsidRPr="008D71FB">
              <w:rPr>
                <w:rFonts w:hint="eastAsia"/>
                <w:szCs w:val="24"/>
                <w:lang w:eastAsia="zh-CN"/>
              </w:rPr>
              <w:t>学术成员</w:t>
            </w:r>
          </w:p>
        </w:tc>
      </w:tr>
    </w:tbl>
    <w:p w:rsidR="00746E31" w:rsidRDefault="00746E31" w:rsidP="005154A4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59"/>
      </w:tblGrid>
      <w:tr w:rsidR="00746E31" w:rsidTr="002045B8">
        <w:trPr>
          <w:cantSplit/>
          <w:trHeight w:val="680"/>
        </w:trPr>
        <w:tc>
          <w:tcPr>
            <w:tcW w:w="822" w:type="dxa"/>
          </w:tcPr>
          <w:p w:rsidR="00746E31" w:rsidRDefault="00746E31" w:rsidP="005154A4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46E31" w:rsidRPr="008E27FA" w:rsidRDefault="005F3D28" w:rsidP="00B066E4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出席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第</w:t>
            </w:r>
            <w:r w:rsidR="00CE0A71">
              <w:rPr>
                <w:rFonts w:hint="eastAsia"/>
                <w:b/>
                <w:lang w:eastAsia="zh-CN"/>
              </w:rPr>
              <w:t>3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研究组会议</w:t>
            </w:r>
            <w:r w:rsidR="00B066E4" w:rsidRPr="008E27FA">
              <w:rPr>
                <w:rFonts w:hint="eastAsia"/>
                <w:b/>
                <w:szCs w:val="24"/>
                <w:lang w:eastAsia="zh-CN"/>
              </w:rPr>
              <w:t>的</w:t>
            </w:r>
            <w:r w:rsidR="00B066E4">
              <w:rPr>
                <w:rFonts w:hint="eastAsia"/>
                <w:b/>
                <w:szCs w:val="24"/>
                <w:lang w:eastAsia="zh-CN"/>
              </w:rPr>
              <w:t>与会补贴</w:t>
            </w:r>
            <w:r w:rsidR="00746E31" w:rsidRPr="008E27FA">
              <w:rPr>
                <w:b/>
                <w:szCs w:val="24"/>
                <w:lang w:eastAsia="zh-CN"/>
              </w:rPr>
              <w:br/>
            </w:r>
            <w:r w:rsidR="000F62A5">
              <w:rPr>
                <w:rFonts w:hint="eastAsia"/>
                <w:b/>
                <w:szCs w:val="24"/>
                <w:lang w:eastAsia="zh-CN"/>
              </w:rPr>
              <w:t>2013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年</w:t>
            </w:r>
            <w:r w:rsidR="000F62A5">
              <w:rPr>
                <w:rFonts w:hint="eastAsia"/>
                <w:b/>
                <w:szCs w:val="24"/>
                <w:lang w:eastAsia="zh-CN"/>
              </w:rPr>
              <w:t>5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月</w:t>
            </w:r>
            <w:r w:rsidR="000F62A5">
              <w:rPr>
                <w:rFonts w:hint="eastAsia"/>
                <w:b/>
                <w:szCs w:val="24"/>
                <w:lang w:eastAsia="zh-CN"/>
              </w:rPr>
              <w:t>2</w:t>
            </w:r>
            <w:r w:rsidR="00CE0A71">
              <w:rPr>
                <w:rFonts w:hint="eastAsia"/>
                <w:b/>
                <w:szCs w:val="24"/>
                <w:lang w:eastAsia="zh-CN"/>
              </w:rPr>
              <w:t>7</w:t>
            </w:r>
            <w:r w:rsidR="000F62A5">
              <w:rPr>
                <w:rFonts w:hint="eastAsia"/>
                <w:b/>
                <w:szCs w:val="24"/>
                <w:lang w:eastAsia="zh-CN"/>
              </w:rPr>
              <w:t>-31</w:t>
            </w:r>
            <w:r w:rsidR="00746E31" w:rsidRPr="008E27FA">
              <w:rPr>
                <w:rFonts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B066E4" w:rsidRDefault="00B066E4" w:rsidP="005154A4">
      <w:pPr>
        <w:spacing w:before="100" w:after="20"/>
        <w:rPr>
          <w:szCs w:val="24"/>
          <w:lang w:eastAsia="zh-CN"/>
        </w:rPr>
      </w:pPr>
      <w:bookmarkStart w:id="2" w:name="StartTyping_E"/>
      <w:bookmarkEnd w:id="2"/>
    </w:p>
    <w:p w:rsidR="00CE0A71" w:rsidRDefault="00CE0A71" w:rsidP="005154A4">
      <w:pPr>
        <w:spacing w:before="100" w:after="20"/>
        <w:rPr>
          <w:szCs w:val="24"/>
          <w:lang w:eastAsia="zh-CN"/>
        </w:rPr>
      </w:pPr>
      <w:r w:rsidRPr="00C868BD">
        <w:rPr>
          <w:rFonts w:hint="eastAsia"/>
          <w:szCs w:val="24"/>
          <w:lang w:eastAsia="zh-CN"/>
        </w:rPr>
        <w:t>尊敬的先生</w:t>
      </w:r>
      <w:r w:rsidRPr="00C868BD">
        <w:rPr>
          <w:rFonts w:hint="eastAsia"/>
          <w:szCs w:val="24"/>
          <w:lang w:eastAsia="zh-CN"/>
        </w:rPr>
        <w:t>/</w:t>
      </w:r>
      <w:r w:rsidRPr="00C868BD">
        <w:rPr>
          <w:rFonts w:hint="eastAsia"/>
          <w:szCs w:val="24"/>
          <w:lang w:eastAsia="zh-CN"/>
        </w:rPr>
        <w:t>女士</w:t>
      </w:r>
      <w:r>
        <w:rPr>
          <w:rFonts w:hint="eastAsia"/>
          <w:szCs w:val="24"/>
          <w:lang w:eastAsia="zh-CN"/>
        </w:rPr>
        <w:t>：</w:t>
      </w:r>
    </w:p>
    <w:p w:rsidR="00B066E4" w:rsidRDefault="00B066E4" w:rsidP="00B066E4">
      <w:pPr>
        <w:ind w:firstLineChars="200" w:firstLine="480"/>
        <w:rPr>
          <w:lang w:eastAsia="zh-CN"/>
        </w:rPr>
      </w:pPr>
      <w:bookmarkStart w:id="3" w:name="suitetext"/>
      <w:bookmarkStart w:id="4" w:name="text"/>
      <w:bookmarkEnd w:id="3"/>
      <w:bookmarkEnd w:id="4"/>
    </w:p>
    <w:p w:rsidR="00CE0A71" w:rsidRDefault="00CE0A71" w:rsidP="00B066E4">
      <w:pPr>
        <w:ind w:firstLineChars="200" w:firstLine="480"/>
        <w:rPr>
          <w:rFonts w:ascii="宋体" w:cs="宋体"/>
          <w:b/>
          <w:bCs/>
          <w:szCs w:val="24"/>
          <w:lang w:val="zh-CN" w:eastAsia="zh-CN"/>
        </w:rPr>
      </w:pPr>
      <w:r w:rsidRPr="00C868BD">
        <w:rPr>
          <w:rFonts w:hint="eastAsia"/>
          <w:lang w:eastAsia="zh-CN"/>
        </w:rPr>
        <w:t>我谨通知您，</w:t>
      </w:r>
      <w:r w:rsidR="00E87F6D">
        <w:rPr>
          <w:rFonts w:hint="eastAsia"/>
          <w:lang w:eastAsia="zh-CN"/>
        </w:rPr>
        <w:t>由于</w:t>
      </w:r>
      <w:r w:rsidR="00E87F6D">
        <w:rPr>
          <w:rFonts w:hint="eastAsia"/>
          <w:lang w:eastAsia="zh-CN"/>
        </w:rPr>
        <w:t>2013</w:t>
      </w:r>
      <w:r w:rsidR="00E87F6D">
        <w:rPr>
          <w:rFonts w:hint="eastAsia"/>
          <w:lang w:eastAsia="zh-CN"/>
        </w:rPr>
        <w:t>年会议预算有限，只能</w:t>
      </w:r>
      <w:r w:rsidR="00B066E4">
        <w:rPr>
          <w:rFonts w:hint="eastAsia"/>
          <w:lang w:eastAsia="zh-CN"/>
        </w:rPr>
        <w:t>向</w:t>
      </w:r>
      <w:r w:rsidR="00E87F6D">
        <w:rPr>
          <w:rFonts w:hint="eastAsia"/>
          <w:lang w:eastAsia="zh-CN"/>
        </w:rPr>
        <w:t>选定的符合条件的主管部门</w:t>
      </w:r>
      <w:r w:rsidR="00B066E4">
        <w:rPr>
          <w:rFonts w:hint="eastAsia"/>
          <w:lang w:eastAsia="zh-CN"/>
        </w:rPr>
        <w:t>发放</w:t>
      </w:r>
      <w:r w:rsidRPr="00C868BD">
        <w:rPr>
          <w:rFonts w:hint="eastAsia"/>
          <w:lang w:eastAsia="zh-CN"/>
        </w:rPr>
        <w:t>一</w:t>
      </w:r>
      <w:r w:rsidR="00E87F6D">
        <w:rPr>
          <w:rFonts w:hint="eastAsia"/>
          <w:lang w:eastAsia="zh-CN"/>
        </w:rPr>
        <w:t>份非全额与会补贴</w:t>
      </w:r>
      <w:r w:rsidRPr="001C4747">
        <w:rPr>
          <w:rFonts w:hint="eastAsia"/>
          <w:lang w:eastAsia="zh-CN"/>
        </w:rPr>
        <w:t>。</w:t>
      </w:r>
    </w:p>
    <w:p w:rsidR="00CE0A71" w:rsidRDefault="00CE0A71" w:rsidP="005154A4">
      <w:pPr>
        <w:rPr>
          <w:rFonts w:hint="eastAsia"/>
          <w:lang w:eastAsia="zh-CN"/>
        </w:rPr>
      </w:pPr>
    </w:p>
    <w:p w:rsidR="005F3D28" w:rsidRDefault="005F3D28" w:rsidP="005154A4">
      <w:pPr>
        <w:rPr>
          <w:rFonts w:hint="eastAsia"/>
          <w:lang w:eastAsia="zh-CN"/>
        </w:rPr>
      </w:pPr>
    </w:p>
    <w:p w:rsidR="005F3D28" w:rsidRPr="008E4D7B" w:rsidRDefault="005F3D28" w:rsidP="005154A4">
      <w:pPr>
        <w:rPr>
          <w:lang w:eastAsia="zh-CN"/>
        </w:rPr>
      </w:pPr>
    </w:p>
    <w:p w:rsidR="00CE0A71" w:rsidRDefault="00CE0A71" w:rsidP="005154A4">
      <w:pPr>
        <w:rPr>
          <w:lang w:eastAsia="zh-CN"/>
        </w:rPr>
      </w:pPr>
      <w:r w:rsidRPr="00C868BD">
        <w:rPr>
          <w:rFonts w:hint="eastAsia"/>
          <w:lang w:eastAsia="zh-CN"/>
        </w:rPr>
        <w:t>顺致敬意！</w:t>
      </w:r>
    </w:p>
    <w:p w:rsidR="00CE0A71" w:rsidRDefault="00CE0A71" w:rsidP="005154A4">
      <w:pPr>
        <w:rPr>
          <w:lang w:eastAsia="zh-CN"/>
        </w:rPr>
      </w:pPr>
    </w:p>
    <w:p w:rsidR="00CE0A71" w:rsidRDefault="00CE0A71" w:rsidP="005154A4">
      <w:pPr>
        <w:rPr>
          <w:rFonts w:hint="eastAsia"/>
          <w:lang w:eastAsia="zh-CN"/>
        </w:rPr>
      </w:pPr>
    </w:p>
    <w:p w:rsidR="005F3D28" w:rsidRDefault="005F3D28" w:rsidP="005154A4">
      <w:pPr>
        <w:rPr>
          <w:rFonts w:hint="eastAsia"/>
          <w:lang w:eastAsia="zh-CN"/>
        </w:rPr>
      </w:pPr>
    </w:p>
    <w:p w:rsidR="005F3D28" w:rsidRDefault="005F3D28" w:rsidP="005154A4">
      <w:pPr>
        <w:rPr>
          <w:rFonts w:hint="eastAsia"/>
          <w:lang w:eastAsia="zh-CN"/>
        </w:rPr>
      </w:pPr>
    </w:p>
    <w:p w:rsidR="005F3D28" w:rsidRDefault="005F3D28" w:rsidP="005154A4">
      <w:pPr>
        <w:rPr>
          <w:rFonts w:hint="eastAsia"/>
          <w:lang w:eastAsia="zh-CN"/>
        </w:rPr>
      </w:pPr>
    </w:p>
    <w:p w:rsidR="005F3D28" w:rsidRDefault="005F3D28" w:rsidP="005154A4">
      <w:pPr>
        <w:rPr>
          <w:lang w:eastAsia="zh-CN"/>
        </w:rPr>
      </w:pPr>
      <w:bookmarkStart w:id="5" w:name="_GoBack"/>
      <w:bookmarkEnd w:id="5"/>
    </w:p>
    <w:p w:rsidR="00CE0A71" w:rsidRPr="00C868BD" w:rsidRDefault="00CE0A71" w:rsidP="005154A4">
      <w:pPr>
        <w:tabs>
          <w:tab w:val="clear" w:pos="794"/>
          <w:tab w:val="left" w:pos="210"/>
        </w:tabs>
        <w:rPr>
          <w:lang w:eastAsia="zh-CN"/>
        </w:rPr>
      </w:pPr>
      <w:r w:rsidRPr="00C868BD"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p w:rsidR="00CE0A71" w:rsidRDefault="00CE0A71" w:rsidP="005154A4">
      <w:pPr>
        <w:rPr>
          <w:lang w:eastAsia="zh-CN"/>
        </w:rPr>
      </w:pPr>
    </w:p>
    <w:p w:rsidR="00CE0A71" w:rsidRPr="00C868BD" w:rsidRDefault="00CE0A71" w:rsidP="005154A4">
      <w:pPr>
        <w:rPr>
          <w:lang w:eastAsia="zh-CN"/>
        </w:rPr>
      </w:pPr>
    </w:p>
    <w:sectPr w:rsidR="00CE0A71" w:rsidRPr="00C868BD" w:rsidSect="00B066E4">
      <w:footerReference w:type="first" r:id="rId10"/>
      <w:type w:val="oddPage"/>
      <w:pgSz w:w="11907" w:h="16727" w:code="9"/>
      <w:pgMar w:top="567" w:right="1089" w:bottom="113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1" w:rsidRDefault="00CE0A71">
      <w:r>
        <w:separator/>
      </w:r>
    </w:p>
  </w:endnote>
  <w:endnote w:type="continuationSeparator" w:id="0">
    <w:p w:rsidR="00CE0A71" w:rsidRDefault="00CE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8" w:rsidRDefault="005F3D28" w:rsidP="005F3D28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  <w:t xml:space="preserve">Telephone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  <w:t>Telex 421 000 uit ch</w:t>
    </w:r>
    <w:r>
      <w:rPr>
        <w:sz w:val="18"/>
        <w:lang w:val="fr-FR"/>
      </w:rPr>
      <w:tab/>
      <w:t>E-mail:itumail@itu.int</w:t>
    </w:r>
  </w:p>
  <w:p w:rsidR="005F3D28" w:rsidRDefault="005F3D28" w:rsidP="005F3D28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5F3D28" w:rsidRPr="00A51E89" w:rsidRDefault="005F3D28" w:rsidP="005F3D28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  <w:p w:rsidR="005F3D28" w:rsidRDefault="005F3D28" w:rsidP="005F3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1" w:rsidRDefault="00CE0A71">
      <w:r>
        <w:t>____________________</w:t>
      </w:r>
    </w:p>
  </w:footnote>
  <w:footnote w:type="continuationSeparator" w:id="0">
    <w:p w:rsidR="00CE0A71" w:rsidRDefault="00CE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B2506"/>
    <w:multiLevelType w:val="hybridMultilevel"/>
    <w:tmpl w:val="D666BA50"/>
    <w:lvl w:ilvl="0" w:tplc="54C2E7A2">
      <w:numFmt w:val="bullet"/>
      <w:lvlText w:val="-"/>
      <w:lvlJc w:val="left"/>
      <w:pPr>
        <w:ind w:left="417" w:hanging="360"/>
      </w:pPr>
      <w:rPr>
        <w:rFonts w:ascii="Times New Roman" w:eastAsia="宋体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31"/>
    <w:rsid w:val="00006069"/>
    <w:rsid w:val="00032CF9"/>
    <w:rsid w:val="00050A30"/>
    <w:rsid w:val="000702BB"/>
    <w:rsid w:val="00095181"/>
    <w:rsid w:val="000B695B"/>
    <w:rsid w:val="000E4C84"/>
    <w:rsid w:val="000E5D32"/>
    <w:rsid w:val="000F62A5"/>
    <w:rsid w:val="00140132"/>
    <w:rsid w:val="00165016"/>
    <w:rsid w:val="00183E1D"/>
    <w:rsid w:val="001A24C5"/>
    <w:rsid w:val="001B529A"/>
    <w:rsid w:val="001C21C8"/>
    <w:rsid w:val="001C6E36"/>
    <w:rsid w:val="002045B8"/>
    <w:rsid w:val="002406B9"/>
    <w:rsid w:val="00281589"/>
    <w:rsid w:val="002C1710"/>
    <w:rsid w:val="002F223E"/>
    <w:rsid w:val="00317A4D"/>
    <w:rsid w:val="0032520E"/>
    <w:rsid w:val="00341C67"/>
    <w:rsid w:val="003625BB"/>
    <w:rsid w:val="004C3054"/>
    <w:rsid w:val="004F191C"/>
    <w:rsid w:val="004F25B4"/>
    <w:rsid w:val="005154A4"/>
    <w:rsid w:val="005365E4"/>
    <w:rsid w:val="0056755C"/>
    <w:rsid w:val="00572454"/>
    <w:rsid w:val="00574C43"/>
    <w:rsid w:val="0059425B"/>
    <w:rsid w:val="00594C3B"/>
    <w:rsid w:val="005A0956"/>
    <w:rsid w:val="005C42B2"/>
    <w:rsid w:val="005F3D28"/>
    <w:rsid w:val="00624CB1"/>
    <w:rsid w:val="006822A0"/>
    <w:rsid w:val="00696D77"/>
    <w:rsid w:val="006C08CA"/>
    <w:rsid w:val="006D4F29"/>
    <w:rsid w:val="006E6A13"/>
    <w:rsid w:val="006F09AC"/>
    <w:rsid w:val="006F7DA1"/>
    <w:rsid w:val="00703CBA"/>
    <w:rsid w:val="0070527D"/>
    <w:rsid w:val="00743D83"/>
    <w:rsid w:val="00746E31"/>
    <w:rsid w:val="007626DE"/>
    <w:rsid w:val="00762E1B"/>
    <w:rsid w:val="00795532"/>
    <w:rsid w:val="007E411C"/>
    <w:rsid w:val="007E6610"/>
    <w:rsid w:val="00841B06"/>
    <w:rsid w:val="00846EB1"/>
    <w:rsid w:val="00872104"/>
    <w:rsid w:val="008847B5"/>
    <w:rsid w:val="008B43A7"/>
    <w:rsid w:val="008D26A4"/>
    <w:rsid w:val="008E1545"/>
    <w:rsid w:val="00916A87"/>
    <w:rsid w:val="009704E7"/>
    <w:rsid w:val="00973AD6"/>
    <w:rsid w:val="0098410B"/>
    <w:rsid w:val="00996647"/>
    <w:rsid w:val="009C749B"/>
    <w:rsid w:val="009E2F66"/>
    <w:rsid w:val="00A23824"/>
    <w:rsid w:val="00A31337"/>
    <w:rsid w:val="00A32EBD"/>
    <w:rsid w:val="00A36E53"/>
    <w:rsid w:val="00A5633E"/>
    <w:rsid w:val="00A610ED"/>
    <w:rsid w:val="00AD299F"/>
    <w:rsid w:val="00AF2746"/>
    <w:rsid w:val="00B066E4"/>
    <w:rsid w:val="00B50E4F"/>
    <w:rsid w:val="00B55776"/>
    <w:rsid w:val="00B6089E"/>
    <w:rsid w:val="00B67F39"/>
    <w:rsid w:val="00BA55A0"/>
    <w:rsid w:val="00BA5BFF"/>
    <w:rsid w:val="00BB7187"/>
    <w:rsid w:val="00BE0D94"/>
    <w:rsid w:val="00BE35CE"/>
    <w:rsid w:val="00C1015B"/>
    <w:rsid w:val="00C115D3"/>
    <w:rsid w:val="00C141C7"/>
    <w:rsid w:val="00C43545"/>
    <w:rsid w:val="00C46986"/>
    <w:rsid w:val="00C925C9"/>
    <w:rsid w:val="00CE0A71"/>
    <w:rsid w:val="00D2432E"/>
    <w:rsid w:val="00D518FF"/>
    <w:rsid w:val="00D533F5"/>
    <w:rsid w:val="00D6135E"/>
    <w:rsid w:val="00D91AAD"/>
    <w:rsid w:val="00DA64F8"/>
    <w:rsid w:val="00DB7EBE"/>
    <w:rsid w:val="00DE65BB"/>
    <w:rsid w:val="00DE6674"/>
    <w:rsid w:val="00DF0241"/>
    <w:rsid w:val="00E34E0D"/>
    <w:rsid w:val="00E3619F"/>
    <w:rsid w:val="00E36387"/>
    <w:rsid w:val="00E365DB"/>
    <w:rsid w:val="00E45251"/>
    <w:rsid w:val="00E57C2C"/>
    <w:rsid w:val="00E73313"/>
    <w:rsid w:val="00E771E1"/>
    <w:rsid w:val="00E81382"/>
    <w:rsid w:val="00E87F6D"/>
    <w:rsid w:val="00EA0C87"/>
    <w:rsid w:val="00EE2A77"/>
    <w:rsid w:val="00EE59AB"/>
    <w:rsid w:val="00F2511E"/>
    <w:rsid w:val="00F27D94"/>
    <w:rsid w:val="00F33A3F"/>
    <w:rsid w:val="00F50ABD"/>
    <w:rsid w:val="00F965B4"/>
    <w:rsid w:val="00FA0268"/>
    <w:rsid w:val="00FD548B"/>
    <w:rsid w:val="00FD66A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E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table" w:styleId="TableGrid">
    <w:name w:val="Table Grid"/>
    <w:basedOn w:val="TableNormal"/>
    <w:uiPriority w:val="59"/>
    <w:rsid w:val="004C30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宋体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EB1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u">
    <w:name w:val="itu"/>
    <w:basedOn w:val="Normal"/>
    <w:rsid w:val="009C749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  <w:style w:type="paragraph" w:styleId="ListParagraph">
    <w:name w:val="List Paragraph"/>
    <w:basedOn w:val="Normal"/>
    <w:uiPriority w:val="34"/>
    <w:qFormat/>
    <w:rsid w:val="00746E31"/>
    <w:pPr>
      <w:ind w:left="720"/>
      <w:contextualSpacing/>
    </w:pPr>
  </w:style>
  <w:style w:type="paragraph" w:styleId="NormalWeb">
    <w:name w:val="Normal (Web)"/>
    <w:basedOn w:val="Normal"/>
    <w:unhideWhenUsed/>
    <w:rsid w:val="00746E31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746E31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746E31"/>
    <w:rPr>
      <w:rFonts w:ascii="Times New Roman" w:hAnsi="Times New Roman"/>
      <w:sz w:val="18"/>
      <w:lang w:val="fr-FR" w:eastAsia="en-US"/>
    </w:rPr>
  </w:style>
  <w:style w:type="table" w:styleId="TableGrid">
    <w:name w:val="Table Grid"/>
    <w:basedOn w:val="TableNormal"/>
    <w:uiPriority w:val="59"/>
    <w:rsid w:val="004C30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sg3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nm\Application%20Data\Microsoft\Templates\POOL%20C%20-%20ITU\PC_TSBCIRC2_REC_A8-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PC_TSBCIRC2_REC_A8-C.dotm</Template>
  <TotalTime>12</TotalTime>
  <Pages>1</Pages>
  <Words>200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chenm</dc:creator>
  <cp:lastModifiedBy>yuan</cp:lastModifiedBy>
  <cp:revision>4</cp:revision>
  <cp:lastPrinted>2013-03-20T10:04:00Z</cp:lastPrinted>
  <dcterms:created xsi:type="dcterms:W3CDTF">2013-05-10T14:44:00Z</dcterms:created>
  <dcterms:modified xsi:type="dcterms:W3CDTF">2013-05-10T15:18:00Z</dcterms:modified>
</cp:coreProperties>
</file>