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811"/>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F91C02" w:rsidRPr="00E73B3C" w:rsidTr="00674548">
        <w:trPr>
          <w:cantSplit/>
        </w:trPr>
        <w:tc>
          <w:tcPr>
            <w:tcW w:w="1418" w:type="dxa"/>
            <w:vAlign w:val="center"/>
          </w:tcPr>
          <w:p w:rsidR="00F91C02" w:rsidRPr="00E73B3C" w:rsidRDefault="00F91C02" w:rsidP="00674548">
            <w:pPr>
              <w:tabs>
                <w:tab w:val="right" w:pos="8732"/>
              </w:tabs>
              <w:spacing w:before="0"/>
              <w:jc w:val="center"/>
              <w:rPr>
                <w:rFonts w:ascii="Verdana" w:hAnsi="Verdana"/>
                <w:b/>
                <w:bCs/>
                <w:iCs/>
                <w:color w:val="FFFFFF"/>
                <w:sz w:val="26"/>
                <w:szCs w:val="26"/>
                <w:lang w:val="ru-RU"/>
              </w:rPr>
            </w:pPr>
            <w:bookmarkStart w:id="0" w:name="ditulogo"/>
            <w:bookmarkEnd w:id="0"/>
            <w:r w:rsidRPr="00E73B3C">
              <w:rPr>
                <w:noProof/>
                <w:lang w:eastAsia="zh-CN"/>
              </w:rPr>
              <w:drawing>
                <wp:inline distT="0" distB="0" distL="0" distR="0" wp14:anchorId="37760180" wp14:editId="45245B4C">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F91C02" w:rsidRPr="00E73B3C" w:rsidRDefault="00F91C02" w:rsidP="00674548">
            <w:pPr>
              <w:spacing w:before="0"/>
              <w:rPr>
                <w:rFonts w:cs="Times New Roman Bold"/>
                <w:b/>
                <w:bCs/>
                <w:iCs/>
                <w:smallCaps/>
                <w:sz w:val="32"/>
                <w:szCs w:val="32"/>
                <w:lang w:val="ru-RU"/>
              </w:rPr>
            </w:pPr>
            <w:r w:rsidRPr="00E73B3C">
              <w:rPr>
                <w:rFonts w:cs="Times New Roman Bold"/>
                <w:b/>
                <w:bCs/>
                <w:iCs/>
                <w:smallCaps/>
                <w:sz w:val="32"/>
                <w:szCs w:val="32"/>
                <w:lang w:val="ru-RU"/>
              </w:rPr>
              <w:t>Международный союз электросвязи</w:t>
            </w:r>
          </w:p>
          <w:p w:rsidR="00F91C02" w:rsidRPr="00E73B3C" w:rsidRDefault="00F91C02" w:rsidP="00674548">
            <w:pPr>
              <w:tabs>
                <w:tab w:val="right" w:pos="8732"/>
              </w:tabs>
              <w:rPr>
                <w:rFonts w:ascii="Verdana" w:hAnsi="Verdana"/>
                <w:b/>
                <w:bCs/>
                <w:iCs/>
                <w:color w:val="FFFFFF"/>
                <w:sz w:val="26"/>
                <w:szCs w:val="26"/>
                <w:lang w:val="ru-RU"/>
              </w:rPr>
            </w:pPr>
            <w:r w:rsidRPr="00E73B3C">
              <w:rPr>
                <w:rFonts w:cs="Times New Roman Bold"/>
                <w:b/>
                <w:bCs/>
                <w:iCs/>
                <w:smallCaps/>
                <w:sz w:val="26"/>
                <w:szCs w:val="26"/>
                <w:lang w:val="ru-RU"/>
              </w:rPr>
              <w:t>Бюро стандартизации электросвязи</w:t>
            </w:r>
          </w:p>
        </w:tc>
        <w:tc>
          <w:tcPr>
            <w:tcW w:w="1973" w:type="dxa"/>
            <w:vAlign w:val="center"/>
          </w:tcPr>
          <w:p w:rsidR="00F91C02" w:rsidRPr="00E73B3C" w:rsidRDefault="001021A1" w:rsidP="00674548">
            <w:pPr>
              <w:spacing w:before="0"/>
              <w:jc w:val="right"/>
              <w:rPr>
                <w:rFonts w:ascii="Verdana" w:hAnsi="Verdana"/>
                <w:color w:val="FFFFFF"/>
                <w:sz w:val="26"/>
                <w:szCs w:val="26"/>
                <w:lang w:val="ru-RU"/>
              </w:rPr>
            </w:pPr>
            <w:r w:rsidRPr="00795C6F">
              <w:rPr>
                <w:noProof/>
                <w:lang w:eastAsia="zh-CN"/>
              </w:rPr>
              <w:drawing>
                <wp:inline distT="0" distB="0" distL="0" distR="0" wp14:anchorId="3C817C9A" wp14:editId="4E95FB35">
                  <wp:extent cx="851392" cy="680085"/>
                  <wp:effectExtent l="0" t="0" r="6350" b="5715"/>
                  <wp:docPr id="5" name="Picture 5"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F91C02" w:rsidRPr="00E73B3C" w:rsidTr="00674548">
        <w:trPr>
          <w:cantSplit/>
        </w:trPr>
        <w:tc>
          <w:tcPr>
            <w:tcW w:w="7086" w:type="dxa"/>
            <w:gridSpan w:val="2"/>
            <w:vAlign w:val="center"/>
          </w:tcPr>
          <w:p w:rsidR="00F91C02" w:rsidRPr="00E73B3C" w:rsidRDefault="00F91C02" w:rsidP="00674548">
            <w:pPr>
              <w:spacing w:before="0"/>
              <w:rPr>
                <w:lang w:val="ru-RU"/>
              </w:rPr>
            </w:pPr>
          </w:p>
        </w:tc>
        <w:tc>
          <w:tcPr>
            <w:tcW w:w="2825" w:type="dxa"/>
            <w:gridSpan w:val="2"/>
            <w:vAlign w:val="center"/>
          </w:tcPr>
          <w:p w:rsidR="00F91C02" w:rsidRPr="00E73B3C" w:rsidRDefault="00F91C02" w:rsidP="00674548">
            <w:pPr>
              <w:spacing w:before="0"/>
              <w:rPr>
                <w:lang w:val="ru-RU"/>
              </w:rPr>
            </w:pPr>
          </w:p>
        </w:tc>
      </w:tr>
    </w:tbl>
    <w:p w:rsidR="00514426" w:rsidRPr="00623ED5" w:rsidRDefault="00514426" w:rsidP="00674548">
      <w:pPr>
        <w:tabs>
          <w:tab w:val="clear" w:pos="794"/>
          <w:tab w:val="clear" w:pos="1191"/>
          <w:tab w:val="clear" w:pos="1588"/>
          <w:tab w:val="clear" w:pos="1985"/>
          <w:tab w:val="left" w:pos="5529"/>
        </w:tabs>
        <w:spacing w:before="240" w:after="360"/>
        <w:rPr>
          <w:lang w:val="ru-RU"/>
        </w:rPr>
      </w:pPr>
      <w:r w:rsidRPr="00623ED5">
        <w:rPr>
          <w:lang w:val="ru-RU"/>
        </w:rPr>
        <w:tab/>
      </w:r>
      <w:r w:rsidR="00E45C46" w:rsidRPr="00623ED5">
        <w:rPr>
          <w:lang w:val="ru-RU"/>
        </w:rPr>
        <w:t>Женева,</w:t>
      </w:r>
      <w:r w:rsidR="003C485A" w:rsidRPr="00623ED5">
        <w:rPr>
          <w:lang w:val="ru-RU"/>
        </w:rPr>
        <w:t xml:space="preserve"> </w:t>
      </w:r>
      <w:r w:rsidR="00050A00" w:rsidRPr="00623ED5">
        <w:rPr>
          <w:lang w:val="ru-RU"/>
        </w:rPr>
        <w:t>16</w:t>
      </w:r>
      <w:r w:rsidR="003C485A" w:rsidRPr="00623ED5">
        <w:rPr>
          <w:lang w:val="ru-RU"/>
        </w:rPr>
        <w:t xml:space="preserve"> </w:t>
      </w:r>
      <w:r w:rsidR="00050A00" w:rsidRPr="00623ED5">
        <w:rPr>
          <w:lang w:val="ru-RU"/>
        </w:rPr>
        <w:t xml:space="preserve">мая </w:t>
      </w:r>
      <w:r w:rsidR="003C485A" w:rsidRPr="00623ED5">
        <w:rPr>
          <w:lang w:val="ru-RU"/>
        </w:rPr>
        <w:t>201</w:t>
      </w:r>
      <w:r w:rsidR="00050A00" w:rsidRPr="00623ED5">
        <w:rPr>
          <w:lang w:val="ru-RU"/>
        </w:rPr>
        <w:t>6</w:t>
      </w:r>
      <w:r w:rsidR="003C485A" w:rsidRPr="00623ED5">
        <w:rPr>
          <w:lang w:val="ru-RU"/>
        </w:rPr>
        <w:t xml:space="preserve"> года</w:t>
      </w:r>
    </w:p>
    <w:tbl>
      <w:tblPr>
        <w:tblW w:w="9720" w:type="dxa"/>
        <w:tblLayout w:type="fixed"/>
        <w:tblCellMar>
          <w:left w:w="0" w:type="dxa"/>
          <w:right w:w="0" w:type="dxa"/>
        </w:tblCellMar>
        <w:tblLook w:val="0000" w:firstRow="0" w:lastRow="0" w:firstColumn="0" w:lastColumn="0" w:noHBand="0" w:noVBand="0"/>
      </w:tblPr>
      <w:tblGrid>
        <w:gridCol w:w="1276"/>
        <w:gridCol w:w="4253"/>
        <w:gridCol w:w="4191"/>
      </w:tblGrid>
      <w:tr w:rsidR="00514426" w:rsidRPr="00623ED5" w:rsidTr="00674548">
        <w:trPr>
          <w:cantSplit/>
          <w:trHeight w:val="340"/>
        </w:trPr>
        <w:tc>
          <w:tcPr>
            <w:tcW w:w="1276" w:type="dxa"/>
          </w:tcPr>
          <w:p w:rsidR="00514426" w:rsidRPr="00623ED5" w:rsidRDefault="00514426" w:rsidP="00303D7A">
            <w:pPr>
              <w:spacing w:before="0"/>
              <w:rPr>
                <w:lang w:val="ru-RU"/>
              </w:rPr>
            </w:pPr>
            <w:r w:rsidRPr="00623ED5">
              <w:rPr>
                <w:lang w:val="ru-RU"/>
              </w:rPr>
              <w:t>Осн.:</w:t>
            </w:r>
          </w:p>
        </w:tc>
        <w:tc>
          <w:tcPr>
            <w:tcW w:w="4253" w:type="dxa"/>
          </w:tcPr>
          <w:p w:rsidR="00514426" w:rsidRPr="00623ED5" w:rsidRDefault="00514426" w:rsidP="00050A00">
            <w:pPr>
              <w:spacing w:before="0"/>
              <w:rPr>
                <w:b/>
                <w:bCs/>
                <w:lang w:val="ru-RU"/>
              </w:rPr>
            </w:pPr>
            <w:r w:rsidRPr="00623ED5">
              <w:rPr>
                <w:b/>
                <w:bCs/>
                <w:lang w:val="ru-RU"/>
              </w:rPr>
              <w:t xml:space="preserve">Коллективное письмо </w:t>
            </w:r>
            <w:r w:rsidR="00050A00" w:rsidRPr="00623ED5">
              <w:rPr>
                <w:b/>
                <w:bCs/>
                <w:lang w:val="ru-RU"/>
              </w:rPr>
              <w:t>7</w:t>
            </w:r>
            <w:r w:rsidR="00990583" w:rsidRPr="00623ED5">
              <w:rPr>
                <w:b/>
                <w:bCs/>
                <w:lang w:val="ru-RU"/>
              </w:rPr>
              <w:t>/RevCom</w:t>
            </w:r>
            <w:r w:rsidRPr="00623ED5">
              <w:rPr>
                <w:b/>
                <w:bCs/>
                <w:lang w:val="ru-RU"/>
              </w:rPr>
              <w:t xml:space="preserve"> БСЭ</w:t>
            </w:r>
          </w:p>
          <w:p w:rsidR="00514426" w:rsidRPr="00623ED5" w:rsidRDefault="00514426" w:rsidP="00303D7A">
            <w:pPr>
              <w:spacing w:before="0"/>
              <w:rPr>
                <w:lang w:val="ru-RU"/>
              </w:rPr>
            </w:pPr>
          </w:p>
        </w:tc>
        <w:tc>
          <w:tcPr>
            <w:tcW w:w="4191" w:type="dxa"/>
          </w:tcPr>
          <w:p w:rsidR="00514426" w:rsidRPr="00623ED5"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364494" w:rsidTr="00674548">
        <w:trPr>
          <w:cantSplit/>
        </w:trPr>
        <w:tc>
          <w:tcPr>
            <w:tcW w:w="1276" w:type="dxa"/>
          </w:tcPr>
          <w:p w:rsidR="00514426" w:rsidRPr="00623ED5" w:rsidRDefault="00514426" w:rsidP="00303D7A">
            <w:pPr>
              <w:spacing w:before="0"/>
              <w:rPr>
                <w:lang w:val="ru-RU"/>
              </w:rPr>
            </w:pPr>
            <w:r w:rsidRPr="00623ED5">
              <w:rPr>
                <w:lang w:val="ru-RU"/>
              </w:rPr>
              <w:t>Тел.:</w:t>
            </w:r>
            <w:r w:rsidRPr="00623ED5">
              <w:rPr>
                <w:lang w:val="ru-RU"/>
              </w:rPr>
              <w:br/>
              <w:t>Факс:</w:t>
            </w:r>
            <w:r w:rsidRPr="00623ED5">
              <w:rPr>
                <w:lang w:val="ru-RU"/>
              </w:rPr>
              <w:br/>
              <w:t>Эл. почта:</w:t>
            </w:r>
          </w:p>
        </w:tc>
        <w:tc>
          <w:tcPr>
            <w:tcW w:w="4253" w:type="dxa"/>
          </w:tcPr>
          <w:p w:rsidR="00514426" w:rsidRPr="00623ED5" w:rsidRDefault="00514426" w:rsidP="00990583">
            <w:pPr>
              <w:spacing w:before="0"/>
              <w:rPr>
                <w:lang w:val="ru-RU"/>
              </w:rPr>
            </w:pPr>
            <w:r w:rsidRPr="00623ED5">
              <w:rPr>
                <w:lang w:val="ru-RU"/>
              </w:rPr>
              <w:t>+41 22 730</w:t>
            </w:r>
            <w:r w:rsidR="003C485A" w:rsidRPr="00623ED5">
              <w:rPr>
                <w:lang w:val="ru-RU"/>
              </w:rPr>
              <w:t xml:space="preserve"> </w:t>
            </w:r>
            <w:r w:rsidR="00990583" w:rsidRPr="00623ED5">
              <w:rPr>
                <w:lang w:val="ru-RU"/>
              </w:rPr>
              <w:t>6311</w:t>
            </w:r>
            <w:r w:rsidRPr="00623ED5">
              <w:rPr>
                <w:lang w:val="ru-RU"/>
              </w:rPr>
              <w:br/>
              <w:t>+41 22 730 5853</w:t>
            </w:r>
            <w:r w:rsidRPr="00623ED5">
              <w:rPr>
                <w:lang w:val="ru-RU"/>
              </w:rPr>
              <w:br/>
            </w:r>
            <w:r w:rsidR="00243E85">
              <w:fldChar w:fldCharType="begin"/>
            </w:r>
            <w:r w:rsidR="00243E85">
              <w:instrText xml:space="preserve"> HYPERLINK "mailto:tsbrevcom@itu.int" </w:instrText>
            </w:r>
            <w:r w:rsidR="00243E85">
              <w:fldChar w:fldCharType="separate"/>
            </w:r>
            <w:r w:rsidR="00990583" w:rsidRPr="00623ED5">
              <w:rPr>
                <w:rStyle w:val="Hyperlink"/>
                <w:lang w:val="ru-RU"/>
              </w:rPr>
              <w:t>tsbrevcom@itu.int</w:t>
            </w:r>
            <w:r w:rsidR="00243E85">
              <w:rPr>
                <w:rStyle w:val="Hyperlink"/>
                <w:lang w:val="ru-RU"/>
              </w:rPr>
              <w:fldChar w:fldCharType="end"/>
            </w:r>
          </w:p>
        </w:tc>
        <w:tc>
          <w:tcPr>
            <w:tcW w:w="4191" w:type="dxa"/>
          </w:tcPr>
          <w:p w:rsidR="008C677E" w:rsidRPr="00623ED5" w:rsidRDefault="00514426" w:rsidP="00D36657">
            <w:pPr>
              <w:tabs>
                <w:tab w:val="clear" w:pos="794"/>
                <w:tab w:val="clear" w:pos="1191"/>
                <w:tab w:val="clear" w:pos="1588"/>
                <w:tab w:val="clear" w:pos="1985"/>
                <w:tab w:val="left" w:pos="284"/>
              </w:tabs>
              <w:spacing w:before="0"/>
              <w:ind w:left="284" w:hanging="284"/>
              <w:rPr>
                <w:lang w:val="ru-RU"/>
              </w:rPr>
            </w:pPr>
            <w:r w:rsidRPr="00623ED5">
              <w:rPr>
                <w:lang w:val="ru-RU"/>
              </w:rPr>
              <w:t>–</w:t>
            </w:r>
            <w:r w:rsidRPr="00623ED5">
              <w:rPr>
                <w:lang w:val="ru-RU"/>
              </w:rPr>
              <w:tab/>
              <w:t>Администра</w:t>
            </w:r>
            <w:r w:rsidR="00693B06" w:rsidRPr="00623ED5">
              <w:rPr>
                <w:lang w:val="ru-RU"/>
              </w:rPr>
              <w:t>циям Государств – Членов Союза</w:t>
            </w:r>
          </w:p>
          <w:p w:rsidR="008C677E" w:rsidRPr="00623ED5" w:rsidRDefault="008C677E" w:rsidP="00D36657">
            <w:pPr>
              <w:tabs>
                <w:tab w:val="clear" w:pos="794"/>
                <w:tab w:val="clear" w:pos="1191"/>
                <w:tab w:val="clear" w:pos="1588"/>
                <w:tab w:val="clear" w:pos="1985"/>
                <w:tab w:val="left" w:pos="284"/>
              </w:tabs>
              <w:spacing w:before="0"/>
              <w:ind w:left="284" w:hanging="284"/>
              <w:rPr>
                <w:lang w:val="ru-RU"/>
              </w:rPr>
            </w:pPr>
            <w:r w:rsidRPr="00623ED5">
              <w:rPr>
                <w:lang w:val="ru-RU"/>
              </w:rPr>
              <w:t>–</w:t>
            </w:r>
            <w:r w:rsidRPr="00623ED5">
              <w:rPr>
                <w:lang w:val="ru-RU"/>
              </w:rPr>
              <w:tab/>
            </w:r>
            <w:r w:rsidR="00514426" w:rsidRPr="00623ED5">
              <w:rPr>
                <w:lang w:val="ru-RU"/>
              </w:rPr>
              <w:t>Членам Сектора МСЭ-Т</w:t>
            </w:r>
          </w:p>
          <w:p w:rsidR="00990583" w:rsidRPr="00623ED5" w:rsidRDefault="00990583" w:rsidP="00E7524D">
            <w:pPr>
              <w:tabs>
                <w:tab w:val="clear" w:pos="794"/>
                <w:tab w:val="clear" w:pos="1191"/>
                <w:tab w:val="clear" w:pos="1588"/>
                <w:tab w:val="clear" w:pos="1985"/>
                <w:tab w:val="left" w:pos="284"/>
              </w:tabs>
              <w:spacing w:before="0"/>
              <w:ind w:left="284" w:hanging="284"/>
              <w:rPr>
                <w:lang w:val="ru-RU"/>
              </w:rPr>
            </w:pPr>
            <w:r w:rsidRPr="00623ED5">
              <w:rPr>
                <w:lang w:val="ru-RU"/>
              </w:rPr>
              <w:t>–</w:t>
            </w:r>
            <w:r w:rsidRPr="00623ED5">
              <w:rPr>
                <w:lang w:val="ru-RU"/>
              </w:rPr>
              <w:tab/>
              <w:t>Академическим организациям − Членам МСЭ</w:t>
            </w:r>
          </w:p>
          <w:p w:rsidR="00990583" w:rsidRPr="00623ED5" w:rsidRDefault="00990583" w:rsidP="00990583">
            <w:pPr>
              <w:tabs>
                <w:tab w:val="clear" w:pos="794"/>
                <w:tab w:val="clear" w:pos="1191"/>
                <w:tab w:val="clear" w:pos="1588"/>
                <w:tab w:val="clear" w:pos="1985"/>
                <w:tab w:val="left" w:pos="284"/>
              </w:tabs>
              <w:spacing w:before="0"/>
              <w:ind w:left="284" w:hanging="284"/>
              <w:rPr>
                <w:lang w:val="ru-RU"/>
              </w:rPr>
            </w:pPr>
            <w:r w:rsidRPr="00623ED5">
              <w:rPr>
                <w:lang w:val="ru-RU"/>
              </w:rPr>
              <w:t>–</w:t>
            </w:r>
            <w:r w:rsidRPr="00623ED5">
              <w:rPr>
                <w:lang w:val="ru-RU"/>
              </w:rPr>
              <w:tab/>
              <w:t>Председателям исследовательских комиссий МСЭ-Т</w:t>
            </w:r>
          </w:p>
          <w:p w:rsidR="00514426" w:rsidRPr="00623ED5" w:rsidRDefault="00990583" w:rsidP="00990583">
            <w:pPr>
              <w:tabs>
                <w:tab w:val="clear" w:pos="794"/>
                <w:tab w:val="clear" w:pos="1191"/>
                <w:tab w:val="clear" w:pos="1588"/>
                <w:tab w:val="clear" w:pos="1985"/>
                <w:tab w:val="left" w:pos="284"/>
              </w:tabs>
              <w:spacing w:before="0"/>
              <w:ind w:left="284" w:hanging="284"/>
              <w:rPr>
                <w:lang w:val="ru-RU"/>
              </w:rPr>
            </w:pPr>
            <w:r w:rsidRPr="00623ED5">
              <w:rPr>
                <w:lang w:val="ru-RU"/>
              </w:rPr>
              <w:t>−</w:t>
            </w:r>
            <w:r w:rsidRPr="00623ED5">
              <w:rPr>
                <w:lang w:val="ru-RU"/>
              </w:rPr>
              <w:tab/>
              <w:t>Председателю Комитета М</w:t>
            </w:r>
            <w:r w:rsidR="00806F48" w:rsidRPr="00623ED5">
              <w:rPr>
                <w:lang w:val="ru-RU"/>
              </w:rPr>
              <w:t>СЭ-Т по </w:t>
            </w:r>
            <w:r w:rsidRPr="00623ED5">
              <w:rPr>
                <w:lang w:val="ru-RU"/>
              </w:rPr>
              <w:t>стандартизации терминологии</w:t>
            </w:r>
          </w:p>
          <w:p w:rsidR="00990583" w:rsidRPr="00623ED5" w:rsidRDefault="00990583" w:rsidP="00806F48">
            <w:pPr>
              <w:tabs>
                <w:tab w:val="clear" w:pos="794"/>
                <w:tab w:val="clear" w:pos="1191"/>
                <w:tab w:val="clear" w:pos="1588"/>
                <w:tab w:val="clear" w:pos="1985"/>
                <w:tab w:val="left" w:pos="284"/>
              </w:tabs>
              <w:spacing w:before="0"/>
              <w:ind w:left="284" w:hanging="284"/>
              <w:rPr>
                <w:lang w:val="ru-RU"/>
              </w:rPr>
            </w:pPr>
            <w:r w:rsidRPr="00623ED5">
              <w:rPr>
                <w:lang w:val="ru-RU"/>
              </w:rPr>
              <w:t>−</w:t>
            </w:r>
            <w:r w:rsidRPr="00623ED5">
              <w:rPr>
                <w:lang w:val="ru-RU"/>
              </w:rPr>
              <w:tab/>
              <w:t>Председателю Консультативной группы по</w:t>
            </w:r>
            <w:r w:rsidR="00806F48" w:rsidRPr="00623ED5">
              <w:rPr>
                <w:lang w:val="ru-RU"/>
              </w:rPr>
              <w:t> </w:t>
            </w:r>
            <w:r w:rsidRPr="00623ED5">
              <w:rPr>
                <w:lang w:val="ru-RU"/>
              </w:rPr>
              <w:t>стандартизации электросвязи</w:t>
            </w:r>
          </w:p>
        </w:tc>
      </w:tr>
    </w:tbl>
    <w:p w:rsidR="00514426" w:rsidRPr="00623ED5" w:rsidRDefault="00514426" w:rsidP="00674548">
      <w:pPr>
        <w:spacing w:before="60"/>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364494" w:rsidTr="00674548">
        <w:trPr>
          <w:cantSplit/>
          <w:trHeight w:val="571"/>
        </w:trPr>
        <w:tc>
          <w:tcPr>
            <w:tcW w:w="1276" w:type="dxa"/>
          </w:tcPr>
          <w:p w:rsidR="00514426" w:rsidRPr="00623ED5" w:rsidRDefault="00514426" w:rsidP="00303D7A">
            <w:pPr>
              <w:spacing w:before="0"/>
              <w:rPr>
                <w:lang w:val="ru-RU"/>
              </w:rPr>
            </w:pPr>
            <w:r w:rsidRPr="00623ED5">
              <w:rPr>
                <w:lang w:val="ru-RU"/>
              </w:rPr>
              <w:t>Предмет:</w:t>
            </w:r>
          </w:p>
        </w:tc>
        <w:tc>
          <w:tcPr>
            <w:tcW w:w="8439" w:type="dxa"/>
          </w:tcPr>
          <w:p w:rsidR="00514426" w:rsidRPr="00623ED5" w:rsidRDefault="00050A00" w:rsidP="00050A00">
            <w:pPr>
              <w:spacing w:before="0"/>
              <w:rPr>
                <w:b/>
                <w:bCs/>
                <w:lang w:val="ru-RU"/>
              </w:rPr>
            </w:pPr>
            <w:r w:rsidRPr="00623ED5">
              <w:rPr>
                <w:b/>
                <w:bCs/>
                <w:lang w:val="ru-RU"/>
              </w:rPr>
              <w:t>Седьмое</w:t>
            </w:r>
            <w:r w:rsidR="00990583" w:rsidRPr="00623ED5">
              <w:rPr>
                <w:b/>
                <w:bCs/>
                <w:lang w:val="ru-RU"/>
              </w:rPr>
              <w:t xml:space="preserve"> собрание Комитета по рассмотрению (RevCom), </w:t>
            </w:r>
            <w:r w:rsidR="00990583" w:rsidRPr="00623ED5">
              <w:rPr>
                <w:b/>
                <w:bCs/>
                <w:lang w:val="ru-RU"/>
              </w:rPr>
              <w:br/>
              <w:t xml:space="preserve">Женева, </w:t>
            </w:r>
            <w:r w:rsidRPr="00623ED5">
              <w:rPr>
                <w:b/>
                <w:bCs/>
                <w:lang w:val="ru-RU"/>
              </w:rPr>
              <w:t>15</w:t>
            </w:r>
            <w:r w:rsidR="00990583" w:rsidRPr="00623ED5">
              <w:rPr>
                <w:b/>
                <w:bCs/>
                <w:lang w:val="ru-RU"/>
              </w:rPr>
              <w:t xml:space="preserve"> </w:t>
            </w:r>
            <w:r w:rsidRPr="00623ED5">
              <w:rPr>
                <w:b/>
                <w:bCs/>
                <w:lang w:val="ru-RU"/>
              </w:rPr>
              <w:t xml:space="preserve">июля </w:t>
            </w:r>
            <w:r w:rsidR="00990583" w:rsidRPr="00623ED5">
              <w:rPr>
                <w:b/>
                <w:bCs/>
                <w:lang w:val="ru-RU"/>
              </w:rPr>
              <w:t>201</w:t>
            </w:r>
            <w:r w:rsidR="00E7524D" w:rsidRPr="00623ED5">
              <w:rPr>
                <w:b/>
                <w:bCs/>
                <w:lang w:val="ru-RU"/>
              </w:rPr>
              <w:t>6</w:t>
            </w:r>
            <w:r w:rsidR="00E73B3C" w:rsidRPr="00623ED5">
              <w:rPr>
                <w:b/>
                <w:bCs/>
                <w:lang w:val="ru-RU"/>
              </w:rPr>
              <w:t xml:space="preserve"> года</w:t>
            </w:r>
          </w:p>
        </w:tc>
      </w:tr>
    </w:tbl>
    <w:p w:rsidR="00514426" w:rsidRPr="00623ED5" w:rsidRDefault="00514426" w:rsidP="001419B6">
      <w:pPr>
        <w:pStyle w:val="Normalaftertitle"/>
        <w:spacing w:before="360"/>
        <w:rPr>
          <w:lang w:val="ru-RU"/>
        </w:rPr>
      </w:pPr>
      <w:r w:rsidRPr="00623ED5">
        <w:rPr>
          <w:lang w:val="ru-RU"/>
        </w:rPr>
        <w:t>Уважаемая госпожа,</w:t>
      </w:r>
      <w:r w:rsidRPr="00623ED5">
        <w:rPr>
          <w:lang w:val="ru-RU"/>
        </w:rPr>
        <w:br/>
        <w:t>уважаемый господин,</w:t>
      </w:r>
    </w:p>
    <w:p w:rsidR="00990583" w:rsidRPr="00623ED5" w:rsidRDefault="00990583" w:rsidP="00674548">
      <w:pPr>
        <w:spacing w:before="160"/>
        <w:jc w:val="both"/>
        <w:rPr>
          <w:lang w:val="ru-RU"/>
        </w:rPr>
      </w:pPr>
      <w:r w:rsidRPr="00623ED5">
        <w:rPr>
          <w:lang w:val="ru-RU"/>
        </w:rPr>
        <w:t xml:space="preserve">Имею честь пригласить вас принять участие в </w:t>
      </w:r>
      <w:r w:rsidR="00050A00" w:rsidRPr="00623ED5">
        <w:rPr>
          <w:lang w:val="ru-RU"/>
        </w:rPr>
        <w:t>седьмом</w:t>
      </w:r>
      <w:r w:rsidRPr="00623ED5">
        <w:rPr>
          <w:lang w:val="ru-RU"/>
        </w:rPr>
        <w:t xml:space="preserve"> собрании Комитета по рассмотрению (RevCom), которое состоится в штаб-квартире МСЭ в Женеве </w:t>
      </w:r>
      <w:r w:rsidR="00050A00" w:rsidRPr="00623ED5">
        <w:rPr>
          <w:lang w:val="ru-RU"/>
        </w:rPr>
        <w:t xml:space="preserve">15 июля </w:t>
      </w:r>
      <w:r w:rsidR="001F5ACE" w:rsidRPr="00623ED5">
        <w:rPr>
          <w:lang w:val="ru-RU"/>
        </w:rPr>
        <w:t>2016 года</w:t>
      </w:r>
      <w:r w:rsidRPr="00623ED5">
        <w:rPr>
          <w:lang w:val="ru-RU"/>
        </w:rPr>
        <w:t xml:space="preserve">. </w:t>
      </w:r>
    </w:p>
    <w:p w:rsidR="001F5ACE" w:rsidRPr="00623ED5" w:rsidRDefault="00990583" w:rsidP="001021A1">
      <w:pPr>
        <w:jc w:val="both"/>
        <w:rPr>
          <w:lang w:val="ru-RU"/>
        </w:rPr>
      </w:pPr>
      <w:r w:rsidRPr="00623ED5">
        <w:rPr>
          <w:lang w:val="ru-RU"/>
        </w:rPr>
        <w:t xml:space="preserve">Открытие собрания состоится в </w:t>
      </w:r>
      <w:r w:rsidR="00050A00" w:rsidRPr="00623ED5">
        <w:rPr>
          <w:lang w:val="ru-RU"/>
        </w:rPr>
        <w:t>09</w:t>
      </w:r>
      <w:r w:rsidRPr="00623ED5">
        <w:rPr>
          <w:lang w:val="ru-RU"/>
        </w:rPr>
        <w:t xml:space="preserve"> час. </w:t>
      </w:r>
      <w:r w:rsidR="00050A00" w:rsidRPr="00623ED5">
        <w:rPr>
          <w:lang w:val="ru-RU"/>
        </w:rPr>
        <w:t>0</w:t>
      </w:r>
      <w:r w:rsidRPr="00623ED5">
        <w:rPr>
          <w:lang w:val="ru-RU"/>
        </w:rPr>
        <w:t xml:space="preserve">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w:t>
      </w:r>
    </w:p>
    <w:p w:rsidR="00990583" w:rsidRPr="00623ED5" w:rsidRDefault="00990583" w:rsidP="001021A1">
      <w:pPr>
        <w:jc w:val="both"/>
        <w:rPr>
          <w:lang w:val="ru-RU"/>
        </w:rPr>
      </w:pPr>
      <w:r w:rsidRPr="00623ED5">
        <w:rPr>
          <w:lang w:val="ru-RU"/>
        </w:rPr>
        <w:t xml:space="preserve">Дополнительная информация о собрании содержится в </w:t>
      </w:r>
      <w:r w:rsidRPr="00623ED5">
        <w:rPr>
          <w:b/>
          <w:bCs/>
          <w:lang w:val="ru-RU"/>
        </w:rPr>
        <w:t>Приложении А</w:t>
      </w:r>
      <w:r w:rsidRPr="00623ED5">
        <w:rPr>
          <w:lang w:val="ru-RU"/>
        </w:rPr>
        <w:t>.</w:t>
      </w:r>
    </w:p>
    <w:p w:rsidR="00990583" w:rsidRPr="00623ED5" w:rsidRDefault="00990583" w:rsidP="001021A1">
      <w:pPr>
        <w:jc w:val="both"/>
        <w:rPr>
          <w:bCs/>
          <w:lang w:val="ru-RU"/>
        </w:rPr>
      </w:pPr>
      <w:r w:rsidRPr="00623ED5">
        <w:rPr>
          <w:lang w:val="ru-RU"/>
        </w:rPr>
        <w:t xml:space="preserve">Проект </w:t>
      </w:r>
      <w:r w:rsidRPr="00623ED5">
        <w:rPr>
          <w:b/>
          <w:bCs/>
          <w:lang w:val="ru-RU"/>
        </w:rPr>
        <w:t>повестки дня</w:t>
      </w:r>
      <w:r w:rsidRPr="00623ED5">
        <w:rPr>
          <w:lang w:val="ru-RU"/>
        </w:rPr>
        <w:t xml:space="preserve"> собрания, подготовленный Председателем </w:t>
      </w:r>
      <w:r w:rsidR="00050A00" w:rsidRPr="00623ED5">
        <w:rPr>
          <w:lang w:val="ru-RU"/>
        </w:rPr>
        <w:t>Комитета по рассмотрению</w:t>
      </w:r>
      <w:r w:rsidRPr="00623ED5">
        <w:rPr>
          <w:lang w:val="ru-RU"/>
        </w:rPr>
        <w:t xml:space="preserve"> (г</w:t>
      </w:r>
      <w:r w:rsidRPr="00623ED5">
        <w:rPr>
          <w:lang w:val="ru-RU"/>
        </w:rPr>
        <w:noBreakHyphen/>
        <w:t>ном </w:t>
      </w:r>
      <w:r w:rsidRPr="00623ED5">
        <w:rPr>
          <w:color w:val="000000"/>
          <w:lang w:val="ru-RU"/>
        </w:rPr>
        <w:t>Йоити Маеда, Япония</w:t>
      </w:r>
      <w:r w:rsidRPr="00623ED5">
        <w:rPr>
          <w:lang w:val="ru-RU"/>
        </w:rPr>
        <w:t xml:space="preserve">), приводится в </w:t>
      </w:r>
      <w:r w:rsidRPr="00623ED5">
        <w:rPr>
          <w:b/>
          <w:lang w:val="ru-RU"/>
        </w:rPr>
        <w:t>Приложении B</w:t>
      </w:r>
      <w:r w:rsidRPr="00623ED5">
        <w:rPr>
          <w:bCs/>
          <w:lang w:val="ru-RU"/>
        </w:rPr>
        <w:t>.</w:t>
      </w:r>
    </w:p>
    <w:p w:rsidR="00990583" w:rsidRPr="00623ED5" w:rsidRDefault="00990583" w:rsidP="001021A1">
      <w:pPr>
        <w:jc w:val="both"/>
        <w:rPr>
          <w:color w:val="000000"/>
          <w:lang w:val="ru-RU"/>
        </w:rPr>
      </w:pPr>
      <w:r w:rsidRPr="00623ED5">
        <w:rPr>
          <w:b/>
          <w:lang w:val="ru-RU"/>
        </w:rPr>
        <w:t>График распределения времени</w:t>
      </w:r>
      <w:r w:rsidR="004E726E" w:rsidRPr="00623ED5">
        <w:rPr>
          <w:b/>
          <w:lang w:val="ru-RU"/>
        </w:rPr>
        <w:t xml:space="preserve"> </w:t>
      </w:r>
      <w:r w:rsidR="00D04F4A" w:rsidRPr="00623ED5">
        <w:rPr>
          <w:color w:val="000000"/>
          <w:lang w:val="ru-RU"/>
        </w:rPr>
        <w:t xml:space="preserve">собрания </w:t>
      </w:r>
      <w:r w:rsidR="00050A00" w:rsidRPr="00623ED5">
        <w:rPr>
          <w:lang w:val="ru-RU"/>
        </w:rPr>
        <w:t>Комитета по рассмотрению</w:t>
      </w:r>
      <w:r w:rsidR="00D04F4A" w:rsidRPr="00623ED5">
        <w:rPr>
          <w:color w:val="000000"/>
          <w:lang w:val="ru-RU"/>
        </w:rPr>
        <w:t xml:space="preserve"> и связанных с ним собраний изложен </w:t>
      </w:r>
      <w:r w:rsidRPr="00623ED5">
        <w:rPr>
          <w:bCs/>
          <w:lang w:val="ru-RU"/>
        </w:rPr>
        <w:t xml:space="preserve">в </w:t>
      </w:r>
      <w:r w:rsidRPr="00623ED5">
        <w:rPr>
          <w:b/>
          <w:lang w:val="ru-RU"/>
        </w:rPr>
        <w:t>Приложении C</w:t>
      </w:r>
      <w:r w:rsidRPr="00623ED5">
        <w:rPr>
          <w:bCs/>
          <w:lang w:val="ru-RU"/>
        </w:rPr>
        <w:t>.</w:t>
      </w:r>
      <w:r w:rsidR="004E726E" w:rsidRPr="00623ED5">
        <w:rPr>
          <w:bCs/>
          <w:lang w:val="ru-RU"/>
        </w:rPr>
        <w:t xml:space="preserve"> </w:t>
      </w:r>
      <w:r w:rsidR="004E726E" w:rsidRPr="00623ED5">
        <w:rPr>
          <w:color w:val="000000"/>
          <w:lang w:val="ru-RU"/>
        </w:rPr>
        <w:t xml:space="preserve">Последующие изменения в этом </w:t>
      </w:r>
      <w:r w:rsidR="00D04F4A" w:rsidRPr="00623ED5">
        <w:rPr>
          <w:color w:val="000000"/>
          <w:lang w:val="ru-RU"/>
        </w:rPr>
        <w:t>графике</w:t>
      </w:r>
      <w:r w:rsidR="004E726E" w:rsidRPr="00623ED5">
        <w:rPr>
          <w:color w:val="000000"/>
          <w:lang w:val="ru-RU"/>
        </w:rPr>
        <w:t xml:space="preserve"> будут опубликованы на домашней странице </w:t>
      </w:r>
      <w:r w:rsidR="00050A00" w:rsidRPr="00623ED5">
        <w:rPr>
          <w:lang w:val="ru-RU"/>
        </w:rPr>
        <w:t>Комитета по рассмотрению</w:t>
      </w:r>
      <w:r w:rsidR="00D04F4A" w:rsidRPr="00623ED5">
        <w:rPr>
          <w:color w:val="000000"/>
          <w:lang w:val="ru-RU"/>
        </w:rPr>
        <w:t>.</w:t>
      </w:r>
    </w:p>
    <w:p w:rsidR="00990583" w:rsidRPr="00623ED5" w:rsidRDefault="00990583" w:rsidP="001021A1">
      <w:pPr>
        <w:keepNext/>
        <w:jc w:val="both"/>
        <w:rPr>
          <w:lang w:val="ru-RU"/>
        </w:rPr>
      </w:pPr>
      <w:r w:rsidRPr="00623ED5">
        <w:rPr>
          <w:lang w:val="ru-RU"/>
        </w:rPr>
        <w:t>Желаю вам плодотворного и приятного собрания.</w:t>
      </w:r>
    </w:p>
    <w:p w:rsidR="00990583" w:rsidRDefault="00990583" w:rsidP="00674548">
      <w:pPr>
        <w:spacing w:before="160"/>
        <w:jc w:val="both"/>
        <w:rPr>
          <w:lang w:val="ru-RU"/>
        </w:rPr>
      </w:pPr>
      <w:r w:rsidRPr="00623ED5">
        <w:rPr>
          <w:lang w:val="ru-RU"/>
        </w:rPr>
        <w:t>С уважением,</w:t>
      </w:r>
    </w:p>
    <w:p w:rsidR="00243E85" w:rsidRPr="00623ED5" w:rsidRDefault="00243E85" w:rsidP="00243E85">
      <w:pPr>
        <w:spacing w:before="0"/>
        <w:jc w:val="both"/>
        <w:rPr>
          <w:lang w:val="ru-RU"/>
        </w:rPr>
      </w:pPr>
      <w:bookmarkStart w:id="1" w:name="_GoBack"/>
      <w:bookmarkEnd w:id="1"/>
    </w:p>
    <w:p w:rsidR="00514426" w:rsidRPr="00623ED5" w:rsidRDefault="008F7300" w:rsidP="00243E85">
      <w:pPr>
        <w:spacing w:before="0"/>
        <w:rPr>
          <w:lang w:val="ru-RU"/>
        </w:rPr>
      </w:pPr>
      <w:r w:rsidRPr="00623ED5">
        <w:rPr>
          <w:lang w:val="ru-RU"/>
        </w:rPr>
        <w:t>Чхе Суб Ли</w:t>
      </w:r>
      <w:r w:rsidR="00514426" w:rsidRPr="00623ED5">
        <w:rPr>
          <w:lang w:val="ru-RU"/>
        </w:rPr>
        <w:br/>
        <w:t>Директор Бюро</w:t>
      </w:r>
      <w:r w:rsidR="00514426" w:rsidRPr="00623ED5">
        <w:rPr>
          <w:lang w:val="ru-RU"/>
        </w:rPr>
        <w:br/>
        <w:t>стандартизации электросвязи</w:t>
      </w:r>
    </w:p>
    <w:p w:rsidR="00570209" w:rsidRPr="00623ED5" w:rsidRDefault="00514426" w:rsidP="001419B6">
      <w:pPr>
        <w:spacing w:before="360"/>
        <w:rPr>
          <w:lang w:val="ru-RU"/>
        </w:rPr>
      </w:pPr>
      <w:r w:rsidRPr="00623ED5">
        <w:rPr>
          <w:b/>
          <w:bCs/>
          <w:lang w:val="ru-RU"/>
        </w:rPr>
        <w:lastRenderedPageBreak/>
        <w:t>Приложения</w:t>
      </w:r>
      <w:r w:rsidRPr="00623ED5">
        <w:rPr>
          <w:lang w:val="ru-RU"/>
        </w:rPr>
        <w:t>:</w:t>
      </w:r>
      <w:r w:rsidR="00303D7A" w:rsidRPr="00623ED5">
        <w:rPr>
          <w:lang w:val="ru-RU"/>
        </w:rPr>
        <w:t xml:space="preserve"> </w:t>
      </w:r>
      <w:r w:rsidR="008C677E" w:rsidRPr="00623ED5">
        <w:rPr>
          <w:lang w:val="ru-RU"/>
        </w:rPr>
        <w:t>3</w:t>
      </w:r>
      <w:r w:rsidR="00570209" w:rsidRPr="00623ED5">
        <w:rPr>
          <w:lang w:val="ru-RU"/>
        </w:rPr>
        <w:br w:type="page"/>
      </w:r>
    </w:p>
    <w:p w:rsidR="008C677E" w:rsidRPr="00623ED5" w:rsidRDefault="008C677E" w:rsidP="00674548">
      <w:pPr>
        <w:pStyle w:val="AnnexNo"/>
        <w:rPr>
          <w:lang w:val="ru-RU"/>
        </w:rPr>
      </w:pPr>
      <w:bookmarkStart w:id="2" w:name="Duties"/>
      <w:bookmarkEnd w:id="2"/>
      <w:r w:rsidRPr="00623ED5">
        <w:rPr>
          <w:lang w:val="ru-RU"/>
        </w:rPr>
        <w:lastRenderedPageBreak/>
        <w:t>ПРИЛОЖЕНИЕ A</w:t>
      </w:r>
    </w:p>
    <w:p w:rsidR="008C677E" w:rsidRPr="00623ED5" w:rsidRDefault="00185908" w:rsidP="00674548">
      <w:pPr>
        <w:pStyle w:val="AnnexTitle"/>
        <w:spacing w:before="480" w:after="0"/>
        <w:rPr>
          <w:sz w:val="22"/>
          <w:szCs w:val="22"/>
          <w:lang w:val="ru-RU"/>
        </w:rPr>
      </w:pPr>
      <w:r w:rsidRPr="00623ED5">
        <w:rPr>
          <w:sz w:val="22"/>
          <w:szCs w:val="22"/>
          <w:lang w:val="ru-RU"/>
        </w:rPr>
        <w:t>ПРЕДСТАВЛЕНИЕ ВКЛАДОВ</w:t>
      </w:r>
    </w:p>
    <w:p w:rsidR="008C677E" w:rsidRPr="00623ED5" w:rsidRDefault="008C677E" w:rsidP="00674548">
      <w:pPr>
        <w:pStyle w:val="Normalaftertitle"/>
        <w:jc w:val="both"/>
        <w:rPr>
          <w:bCs/>
          <w:lang w:val="ru-RU"/>
        </w:rPr>
      </w:pPr>
      <w:r w:rsidRPr="00623ED5">
        <w:rPr>
          <w:b/>
          <w:bCs/>
          <w:lang w:val="ru-RU"/>
        </w:rPr>
        <w:t>ПРЕДЕЛЬНЫЙ СРОК ДЛЯ ВКЛАДОВ</w:t>
      </w:r>
      <w:r w:rsidRPr="00623ED5">
        <w:rPr>
          <w:lang w:val="ru-RU"/>
        </w:rPr>
        <w:t xml:space="preserve">: </w:t>
      </w:r>
      <w:r w:rsidR="00185908" w:rsidRPr="00623ED5">
        <w:rPr>
          <w:lang w:val="ru-RU"/>
        </w:rPr>
        <w:t>Предельный срок для пред</w:t>
      </w:r>
      <w:r w:rsidR="001F5ACE" w:rsidRPr="00623ED5">
        <w:rPr>
          <w:lang w:val="ru-RU"/>
        </w:rPr>
        <w:t>ставления вкладов составляет 12 </w:t>
      </w:r>
      <w:r w:rsidR="00185908" w:rsidRPr="00623ED5">
        <w:rPr>
          <w:lang w:val="ru-RU"/>
        </w:rPr>
        <w:t xml:space="preserve">(двенадцать) календарных дней до начала собрания. </w:t>
      </w:r>
      <w:r w:rsidRPr="00623ED5">
        <w:rPr>
          <w:lang w:val="ru-RU"/>
        </w:rPr>
        <w:t>Такие в</w:t>
      </w:r>
      <w:r w:rsidR="00674548" w:rsidRPr="00623ED5">
        <w:rPr>
          <w:lang w:val="ru-RU"/>
        </w:rPr>
        <w:t>клады будут опубликованы на веб</w:t>
      </w:r>
      <w:r w:rsidR="00674548" w:rsidRPr="00623ED5">
        <w:rPr>
          <w:lang w:val="ru-RU"/>
        </w:rPr>
        <w:noBreakHyphen/>
      </w:r>
      <w:r w:rsidRPr="00623ED5">
        <w:rPr>
          <w:lang w:val="ru-RU"/>
        </w:rPr>
        <w:t xml:space="preserve">сайте </w:t>
      </w:r>
      <w:r w:rsidR="00FB7A10" w:rsidRPr="00623ED5">
        <w:rPr>
          <w:lang w:val="ru-RU"/>
        </w:rPr>
        <w:t>RevCom</w:t>
      </w:r>
      <w:r w:rsidRPr="00623ED5">
        <w:rPr>
          <w:lang w:val="ru-RU"/>
        </w:rPr>
        <w:t xml:space="preserve">, и, следовательно, они должны поступить в БСЭ </w:t>
      </w:r>
      <w:r w:rsidRPr="00623ED5">
        <w:rPr>
          <w:b/>
          <w:bCs/>
          <w:lang w:val="ru-RU"/>
        </w:rPr>
        <w:t xml:space="preserve">не позднее </w:t>
      </w:r>
      <w:r w:rsidR="00050A00" w:rsidRPr="00623ED5">
        <w:rPr>
          <w:b/>
          <w:bCs/>
          <w:lang w:val="ru-RU"/>
        </w:rPr>
        <w:t>2</w:t>
      </w:r>
      <w:r w:rsidR="00FD0E49" w:rsidRPr="00623ED5">
        <w:rPr>
          <w:b/>
          <w:bCs/>
          <w:lang w:val="ru-RU"/>
        </w:rPr>
        <w:t> </w:t>
      </w:r>
      <w:r w:rsidR="00050A00" w:rsidRPr="00623ED5">
        <w:rPr>
          <w:b/>
          <w:bCs/>
          <w:lang w:val="ru-RU"/>
        </w:rPr>
        <w:t xml:space="preserve">июля </w:t>
      </w:r>
      <w:r w:rsidR="00FD0E49" w:rsidRPr="00623ED5">
        <w:rPr>
          <w:b/>
          <w:bCs/>
          <w:lang w:val="ru-RU"/>
        </w:rPr>
        <w:t>201</w:t>
      </w:r>
      <w:r w:rsidR="005F2B03" w:rsidRPr="00623ED5">
        <w:rPr>
          <w:b/>
          <w:bCs/>
          <w:lang w:val="ru-RU"/>
        </w:rPr>
        <w:t>6</w:t>
      </w:r>
      <w:r w:rsidRPr="00623ED5">
        <w:rPr>
          <w:b/>
          <w:bCs/>
          <w:lang w:val="ru-RU"/>
        </w:rPr>
        <w:t> года</w:t>
      </w:r>
      <w:r w:rsidRPr="00623ED5">
        <w:rPr>
          <w:lang w:val="ru-RU"/>
        </w:rPr>
        <w:t>. Вклады, полученные не позднее чем</w:t>
      </w:r>
      <w:r w:rsidR="00546C04" w:rsidRPr="00623ED5">
        <w:rPr>
          <w:lang w:val="ru-RU"/>
        </w:rPr>
        <w:t> </w:t>
      </w:r>
      <w:r w:rsidRPr="00623ED5">
        <w:rPr>
          <w:lang w:val="ru-RU"/>
        </w:rPr>
        <w:t>за</w:t>
      </w:r>
      <w:r w:rsidR="00546C04" w:rsidRPr="00623ED5">
        <w:rPr>
          <w:lang w:val="ru-RU"/>
        </w:rPr>
        <w:t> </w:t>
      </w:r>
      <w:r w:rsidRPr="00623ED5">
        <w:rPr>
          <w:b/>
          <w:bCs/>
          <w:lang w:val="ru-RU"/>
        </w:rPr>
        <w:t>два</w:t>
      </w:r>
      <w:r w:rsidRPr="00623ED5">
        <w:rPr>
          <w:lang w:val="ru-RU"/>
        </w:rPr>
        <w:t> месяца до начала работы собрания, если потребуется, могут быть переведены.</w:t>
      </w:r>
    </w:p>
    <w:p w:rsidR="00FB7A10" w:rsidRPr="00623ED5" w:rsidRDefault="008C677E" w:rsidP="00674548">
      <w:pPr>
        <w:tabs>
          <w:tab w:val="clear" w:pos="794"/>
          <w:tab w:val="clear" w:pos="1191"/>
          <w:tab w:val="clear" w:pos="1588"/>
          <w:tab w:val="clear" w:pos="1985"/>
        </w:tabs>
        <w:jc w:val="both"/>
        <w:rPr>
          <w:rFonts w:asciiTheme="majorBidi" w:hAnsiTheme="majorBidi" w:cstheme="majorBidi"/>
          <w:szCs w:val="22"/>
          <w:lang w:val="ru-RU"/>
        </w:rPr>
      </w:pPr>
      <w:r w:rsidRPr="00623ED5">
        <w:rPr>
          <w:b/>
          <w:bCs/>
          <w:lang w:val="ru-RU"/>
        </w:rPr>
        <w:t>НЕПОСРЕДСТВЕННОЕ РАЗМЕЩЕНИЕ/ПРЕДСТАВЛЕНИЕ ДОКУМЕНТОВ</w:t>
      </w:r>
      <w:r w:rsidRPr="00623ED5">
        <w:rPr>
          <w:lang w:val="ru-RU"/>
        </w:rPr>
        <w:t xml:space="preserve">: В настоящее время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системы непосредственного размещения, можно ознакомиться по следующему адресу: </w:t>
      </w:r>
      <w:r w:rsidR="00243E85">
        <w:fldChar w:fldCharType="begin"/>
      </w:r>
      <w:r w:rsidR="00243E85" w:rsidRPr="00243E85">
        <w:rPr>
          <w:lang w:val="ru-RU"/>
        </w:rPr>
        <w:instrText xml:space="preserve"> </w:instrText>
      </w:r>
      <w:r w:rsidR="00243E85">
        <w:instrText>HYPERLINK</w:instrText>
      </w:r>
      <w:r w:rsidR="00243E85" w:rsidRPr="00243E85">
        <w:rPr>
          <w:lang w:val="ru-RU"/>
        </w:rPr>
        <w:instrText xml:space="preserve"> "</w:instrText>
      </w:r>
      <w:r w:rsidR="00243E85">
        <w:instrText>http</w:instrText>
      </w:r>
      <w:r w:rsidR="00243E85" w:rsidRPr="00243E85">
        <w:rPr>
          <w:lang w:val="ru-RU"/>
        </w:rPr>
        <w:instrText>://</w:instrText>
      </w:r>
      <w:r w:rsidR="00243E85">
        <w:instrText>itu</w:instrText>
      </w:r>
      <w:r w:rsidR="00243E85" w:rsidRPr="00243E85">
        <w:rPr>
          <w:lang w:val="ru-RU"/>
        </w:rPr>
        <w:instrText>.</w:instrText>
      </w:r>
      <w:r w:rsidR="00243E85">
        <w:instrText>int</w:instrText>
      </w:r>
      <w:r w:rsidR="00243E85" w:rsidRPr="00243E85">
        <w:rPr>
          <w:lang w:val="ru-RU"/>
        </w:rPr>
        <w:instrText>/</w:instrText>
      </w:r>
      <w:r w:rsidR="00243E85">
        <w:instrText>net</w:instrText>
      </w:r>
      <w:r w:rsidR="00243E85" w:rsidRPr="00243E85">
        <w:rPr>
          <w:lang w:val="ru-RU"/>
        </w:rPr>
        <w:instrText>/</w:instrText>
      </w:r>
      <w:r w:rsidR="00243E85">
        <w:instrText>ITU</w:instrText>
      </w:r>
      <w:r w:rsidR="00243E85" w:rsidRPr="00243E85">
        <w:rPr>
          <w:lang w:val="ru-RU"/>
        </w:rPr>
        <w:instrText>-</w:instrText>
      </w:r>
      <w:r w:rsidR="00243E85">
        <w:instrText>T</w:instrText>
      </w:r>
      <w:r w:rsidR="00243E85" w:rsidRPr="00243E85">
        <w:rPr>
          <w:lang w:val="ru-RU"/>
        </w:rPr>
        <w:instrText>/</w:instrText>
      </w:r>
      <w:r w:rsidR="00243E85">
        <w:instrText>ddp</w:instrText>
      </w:r>
      <w:r w:rsidR="00243E85" w:rsidRPr="00243E85">
        <w:rPr>
          <w:lang w:val="ru-RU"/>
        </w:rPr>
        <w:instrText xml:space="preserve">/" </w:instrText>
      </w:r>
      <w:r w:rsidR="00243E85">
        <w:fldChar w:fldCharType="separate"/>
      </w:r>
      <w:r w:rsidR="00ED62E9" w:rsidRPr="00623ED5">
        <w:rPr>
          <w:rStyle w:val="Hyperlink"/>
          <w:lang w:val="ru-RU"/>
        </w:rPr>
        <w:t>http://itu.int/net/ITU-T/ddp/</w:t>
      </w:r>
      <w:r w:rsidR="00243E85">
        <w:rPr>
          <w:rStyle w:val="Hyperlink"/>
          <w:lang w:val="ru-RU"/>
        </w:rPr>
        <w:fldChar w:fldCharType="end"/>
      </w:r>
      <w:r w:rsidR="00ED62E9" w:rsidRPr="00623ED5">
        <w:rPr>
          <w:lang w:val="ru-RU"/>
        </w:rPr>
        <w:t>.</w:t>
      </w:r>
    </w:p>
    <w:p w:rsidR="008C677E" w:rsidRPr="00623ED5" w:rsidRDefault="008C677E" w:rsidP="00674548">
      <w:pPr>
        <w:jc w:val="both"/>
        <w:rPr>
          <w:lang w:val="ru-RU"/>
        </w:rPr>
      </w:pPr>
      <w:r w:rsidRPr="00623ED5">
        <w:rPr>
          <w:b/>
          <w:bCs/>
          <w:lang w:val="ru-RU"/>
        </w:rPr>
        <w:t>ШАБЛОНЫ</w:t>
      </w:r>
      <w:r w:rsidRPr="00623ED5">
        <w:rPr>
          <w:lang w:val="ru-RU"/>
        </w:rPr>
        <w:t xml:space="preserve">: Просим вас при подготовке </w:t>
      </w:r>
      <w:r w:rsidR="001A6976" w:rsidRPr="00623ED5">
        <w:rPr>
          <w:lang w:val="ru-RU"/>
        </w:rPr>
        <w:t>своих документов для собраний</w:t>
      </w:r>
      <w:r w:rsidRPr="00623ED5">
        <w:rPr>
          <w:lang w:val="ru-RU"/>
        </w:rPr>
        <w:t xml:space="preserve"> использовать представленный набор шаблонов. Доступ к таким шаблонам предоставляется на веб</w:t>
      </w:r>
      <w:r w:rsidRPr="00623ED5">
        <w:rPr>
          <w:lang w:val="ru-RU"/>
        </w:rPr>
        <w:noBreakHyphen/>
        <w:t>странице каждой исследовательской комиссии МСЭ-Т в директории "Delegate resources" (</w:t>
      </w:r>
      <w:r w:rsidR="00243E85">
        <w:fldChar w:fldCharType="begin"/>
      </w:r>
      <w:r w:rsidR="00243E85" w:rsidRPr="00243E85">
        <w:rPr>
          <w:lang w:val="ru-RU"/>
        </w:rPr>
        <w:instrText xml:space="preserve"> </w:instrText>
      </w:r>
      <w:r w:rsidR="00243E85">
        <w:instrText>HYPERLINK</w:instrText>
      </w:r>
      <w:r w:rsidR="00243E85" w:rsidRPr="00243E85">
        <w:rPr>
          <w:lang w:val="ru-RU"/>
        </w:rPr>
        <w:instrText xml:space="preserve"> "</w:instrText>
      </w:r>
      <w:r w:rsidR="00243E85">
        <w:instrText>http</w:instrText>
      </w:r>
      <w:r w:rsidR="00243E85" w:rsidRPr="00243E85">
        <w:rPr>
          <w:lang w:val="ru-RU"/>
        </w:rPr>
        <w:instrText>://</w:instrText>
      </w:r>
      <w:r w:rsidR="00243E85">
        <w:instrText>itu</w:instrText>
      </w:r>
      <w:r w:rsidR="00243E85" w:rsidRPr="00243E85">
        <w:rPr>
          <w:lang w:val="ru-RU"/>
        </w:rPr>
        <w:instrText>.</w:instrText>
      </w:r>
      <w:r w:rsidR="00243E85">
        <w:instrText>int</w:instrText>
      </w:r>
      <w:r w:rsidR="00243E85" w:rsidRPr="00243E85">
        <w:rPr>
          <w:lang w:val="ru-RU"/>
        </w:rPr>
        <w:instrText>/</w:instrText>
      </w:r>
      <w:r w:rsidR="00243E85">
        <w:instrText>ITU</w:instrText>
      </w:r>
      <w:r w:rsidR="00243E85" w:rsidRPr="00243E85">
        <w:rPr>
          <w:lang w:val="ru-RU"/>
        </w:rPr>
        <w:instrText>-</w:instrText>
      </w:r>
      <w:r w:rsidR="00243E85">
        <w:instrText>T</w:instrText>
      </w:r>
      <w:r w:rsidR="00243E85" w:rsidRPr="00243E85">
        <w:rPr>
          <w:lang w:val="ru-RU"/>
        </w:rPr>
        <w:instrText>/</w:instrText>
      </w:r>
      <w:r w:rsidR="00243E85">
        <w:instrText>studygroups</w:instrText>
      </w:r>
      <w:r w:rsidR="00243E85" w:rsidRPr="00243E85">
        <w:rPr>
          <w:lang w:val="ru-RU"/>
        </w:rPr>
        <w:instrText>/</w:instrText>
      </w:r>
      <w:r w:rsidR="00243E85">
        <w:instrText>templates</w:instrText>
      </w:r>
      <w:r w:rsidR="00243E85" w:rsidRPr="00243E85">
        <w:rPr>
          <w:lang w:val="ru-RU"/>
        </w:rPr>
        <w:instrText xml:space="preserve">" </w:instrText>
      </w:r>
      <w:r w:rsidR="00243E85">
        <w:fldChar w:fldCharType="separate"/>
      </w:r>
      <w:r w:rsidR="00623ED5" w:rsidRPr="00170937">
        <w:rPr>
          <w:rStyle w:val="Hyperlink"/>
          <w:lang w:val="ru-RU"/>
        </w:rPr>
        <w:t>http://itu.int/ITU-T/</w:t>
      </w:r>
      <w:r w:rsidR="00623ED5" w:rsidRPr="00170937">
        <w:rPr>
          <w:rStyle w:val="Hyperlink"/>
          <w:lang w:val="ru-RU"/>
        </w:rPr>
        <w:br/>
        <w:t>studygroups/templates</w:t>
      </w:r>
      <w:r w:rsidR="00243E85">
        <w:rPr>
          <w:rStyle w:val="Hyperlink"/>
          <w:lang w:val="ru-RU"/>
        </w:rPr>
        <w:fldChar w:fldCharType="end"/>
      </w:r>
      <w:r w:rsidRPr="00623ED5">
        <w:rPr>
          <w:lang w:val="ru-RU"/>
        </w:rPr>
        <w:t>). На</w:t>
      </w:r>
      <w:r w:rsidR="00546C04" w:rsidRPr="00623ED5">
        <w:rPr>
          <w:lang w:val="ru-RU"/>
        </w:rPr>
        <w:t> </w:t>
      </w:r>
      <w:r w:rsidRPr="00623ED5">
        <w:rPr>
          <w:lang w:val="ru-RU"/>
        </w:rPr>
        <w:t>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w:t>
      </w:r>
      <w:r w:rsidR="00546C04" w:rsidRPr="00623ED5">
        <w:rPr>
          <w:lang w:val="ru-RU"/>
        </w:rPr>
        <w:t xml:space="preserve"> вопросам, связанным с вкладом.</w:t>
      </w:r>
    </w:p>
    <w:p w:rsidR="008C677E" w:rsidRPr="00623ED5" w:rsidRDefault="001A6976" w:rsidP="00674548">
      <w:pPr>
        <w:pStyle w:val="AnnexTitle"/>
        <w:spacing w:before="480" w:after="0"/>
        <w:rPr>
          <w:sz w:val="22"/>
          <w:szCs w:val="22"/>
          <w:lang w:val="ru-RU"/>
        </w:rPr>
      </w:pPr>
      <w:r w:rsidRPr="00623ED5">
        <w:rPr>
          <w:sz w:val="22"/>
          <w:szCs w:val="22"/>
          <w:lang w:val="ru-RU"/>
        </w:rPr>
        <w:t>МЕТОДЫ И СРЕДСТВА РАБОТЫ</w:t>
      </w:r>
    </w:p>
    <w:p w:rsidR="00A01F32" w:rsidRPr="00623ED5" w:rsidRDefault="008C677E" w:rsidP="00D94F7C">
      <w:pPr>
        <w:pStyle w:val="Normalaftertitle"/>
        <w:jc w:val="both"/>
        <w:rPr>
          <w:lang w:val="ru-RU"/>
        </w:rPr>
      </w:pPr>
      <w:r w:rsidRPr="00623ED5">
        <w:rPr>
          <w:b/>
          <w:bCs/>
          <w:lang w:val="ru-RU"/>
        </w:rPr>
        <w:t>УСТНЫЙ ПЕРЕВОД</w:t>
      </w:r>
      <w:r w:rsidR="00A01F32" w:rsidRPr="00623ED5">
        <w:rPr>
          <w:lang w:val="ru-RU"/>
        </w:rPr>
        <w:t xml:space="preserve">: </w:t>
      </w:r>
      <w:r w:rsidR="0070481F" w:rsidRPr="00623ED5">
        <w:rPr>
          <w:lang w:val="ru-RU"/>
        </w:rPr>
        <w:t>По согласованию</w:t>
      </w:r>
      <w:r w:rsidR="00A01F32" w:rsidRPr="00623ED5">
        <w:rPr>
          <w:lang w:val="ru-RU"/>
        </w:rPr>
        <w:t xml:space="preserve"> с Председателем RevCom собрание будет проводится только на английском языке</w:t>
      </w:r>
      <w:r w:rsidR="00C44C0F" w:rsidRPr="00623ED5">
        <w:rPr>
          <w:lang w:val="ru-RU"/>
        </w:rPr>
        <w:t xml:space="preserve">. </w:t>
      </w:r>
    </w:p>
    <w:p w:rsidR="00C44C0F" w:rsidRPr="00623ED5" w:rsidRDefault="00A01F32" w:rsidP="00674548">
      <w:pPr>
        <w:jc w:val="both"/>
        <w:rPr>
          <w:lang w:val="ru-RU"/>
        </w:rPr>
      </w:pPr>
      <w:r w:rsidRPr="00623ED5">
        <w:rPr>
          <w:b/>
          <w:bCs/>
          <w:lang w:val="ru-RU"/>
        </w:rPr>
        <w:t>ДИСТАНЦИОННОЕ</w:t>
      </w:r>
      <w:r w:rsidR="00C44C0F" w:rsidRPr="00623ED5">
        <w:rPr>
          <w:b/>
          <w:bCs/>
          <w:lang w:val="ru-RU"/>
        </w:rPr>
        <w:t xml:space="preserve"> УЧАСТИ</w:t>
      </w:r>
      <w:r w:rsidRPr="00623ED5">
        <w:rPr>
          <w:b/>
          <w:bCs/>
          <w:lang w:val="ru-RU"/>
        </w:rPr>
        <w:t>Е</w:t>
      </w:r>
      <w:r w:rsidRPr="00623ED5">
        <w:rPr>
          <w:lang w:val="ru-RU"/>
        </w:rPr>
        <w:t xml:space="preserve">: </w:t>
      </w:r>
      <w:r w:rsidRPr="00623ED5">
        <w:rPr>
          <w:color w:val="000000"/>
          <w:lang w:val="ru-RU"/>
        </w:rPr>
        <w:t>Позволяет вам, дистанционно подняв руку, выступить устно</w:t>
      </w:r>
      <w:r w:rsidR="0070481F" w:rsidRPr="00623ED5">
        <w:rPr>
          <w:color w:val="000000"/>
          <w:lang w:val="ru-RU"/>
        </w:rPr>
        <w:t xml:space="preserve"> и вы будет услышаны всеми участниками</w:t>
      </w:r>
      <w:r w:rsidRPr="00623ED5">
        <w:rPr>
          <w:color w:val="000000"/>
          <w:lang w:val="ru-RU"/>
        </w:rPr>
        <w:t>. В зале заседаний для вас будет также обеспечена видеотрансляция. Все документы и выступления видимы. Вы можете использовать сетевой диалог, чтобы взаимодействовать с другими участниками и организаторами собрания</w:t>
      </w:r>
      <w:r w:rsidR="00C44C0F" w:rsidRPr="00623ED5">
        <w:rPr>
          <w:lang w:val="ru-RU"/>
        </w:rPr>
        <w:t>.</w:t>
      </w:r>
    </w:p>
    <w:p w:rsidR="00F83B57" w:rsidRPr="00623ED5" w:rsidRDefault="00F83B57" w:rsidP="00674548">
      <w:pPr>
        <w:jc w:val="both"/>
        <w:rPr>
          <w:lang w:val="ru-RU"/>
        </w:rPr>
      </w:pPr>
      <w:r w:rsidRPr="00623ED5">
        <w:rPr>
          <w:b/>
          <w:bCs/>
          <w:lang w:val="ru-RU"/>
        </w:rPr>
        <w:t>ВВОД СУБТИТРОВ</w:t>
      </w:r>
      <w:r w:rsidRPr="00623ED5">
        <w:rPr>
          <w:lang w:val="ru-RU"/>
        </w:rPr>
        <w:t>: На экране будет обеспечен ввод субтитров английского звукового канала в режиме реального времени.</w:t>
      </w:r>
    </w:p>
    <w:p w:rsidR="00F83B57" w:rsidRPr="00623ED5" w:rsidRDefault="00F83B57" w:rsidP="00674548">
      <w:pPr>
        <w:jc w:val="both"/>
        <w:rPr>
          <w:lang w:val="ru-RU"/>
        </w:rPr>
      </w:pPr>
      <w:r w:rsidRPr="00623ED5">
        <w:rPr>
          <w:b/>
          <w:bCs/>
          <w:lang w:val="ru-RU"/>
        </w:rPr>
        <w:t>ВЕБ-ТРАНСЛЯЦИЯ</w:t>
      </w:r>
      <w:r w:rsidRPr="00623ED5">
        <w:rPr>
          <w:lang w:val="ru-RU"/>
        </w:rPr>
        <w:t>: Позволяет вам прослушать любые переведенные аудио выступления в режиме реального времени или позднее (веб-трансляция имеется в записи). Документы или выступления не показываются, и выступления невозможны.</w:t>
      </w:r>
    </w:p>
    <w:p w:rsidR="008C677E" w:rsidRPr="00623ED5" w:rsidRDefault="008C677E" w:rsidP="00674548">
      <w:pPr>
        <w:jc w:val="both"/>
        <w:rPr>
          <w:lang w:val="ru-RU"/>
        </w:rPr>
      </w:pPr>
      <w:r w:rsidRPr="00623ED5">
        <w:rPr>
          <w:b/>
          <w:bCs/>
          <w:lang w:val="ru-RU"/>
        </w:rPr>
        <w:t>СОБРАНИЯ НА БЕЗБУМАЖНОЙ ОСНОВЕ</w:t>
      </w:r>
      <w:r w:rsidRPr="00623ED5">
        <w:rPr>
          <w:lang w:val="ru-RU"/>
        </w:rPr>
        <w:t xml:space="preserve">: </w:t>
      </w:r>
      <w:r w:rsidR="0070481F" w:rsidRPr="00623ED5">
        <w:rPr>
          <w:lang w:val="ru-RU"/>
        </w:rPr>
        <w:t>Р</w:t>
      </w:r>
      <w:r w:rsidR="000B2F7A" w:rsidRPr="00623ED5">
        <w:rPr>
          <w:lang w:val="ru-RU"/>
        </w:rPr>
        <w:t>абота</w:t>
      </w:r>
      <w:r w:rsidR="0070481F" w:rsidRPr="00623ED5">
        <w:rPr>
          <w:lang w:val="ru-RU"/>
        </w:rPr>
        <w:t xml:space="preserve"> этого</w:t>
      </w:r>
      <w:r w:rsidR="000B2F7A" w:rsidRPr="00623ED5">
        <w:rPr>
          <w:lang w:val="ru-RU"/>
        </w:rPr>
        <w:t xml:space="preserve"> </w:t>
      </w:r>
      <w:r w:rsidRPr="00623ED5">
        <w:rPr>
          <w:lang w:val="ru-RU"/>
        </w:rPr>
        <w:t xml:space="preserve">собрания </w:t>
      </w:r>
      <w:r w:rsidR="0070481F" w:rsidRPr="00623ED5">
        <w:rPr>
          <w:lang w:val="ru-RU"/>
        </w:rPr>
        <w:t xml:space="preserve">RevCom </w:t>
      </w:r>
      <w:r w:rsidRPr="00623ED5">
        <w:rPr>
          <w:lang w:val="ru-RU"/>
        </w:rPr>
        <w:t>будет проходить на безбумажной основе.</w:t>
      </w:r>
    </w:p>
    <w:p w:rsidR="008C677E" w:rsidRPr="00623ED5" w:rsidRDefault="008C677E" w:rsidP="00674548">
      <w:pPr>
        <w:jc w:val="both"/>
        <w:rPr>
          <w:lang w:val="ru-RU"/>
        </w:rPr>
      </w:pPr>
      <w:r w:rsidRPr="00623ED5">
        <w:rPr>
          <w:lang w:val="ru-RU"/>
        </w:rPr>
        <w:t xml:space="preserve">Во всех </w:t>
      </w:r>
      <w:r w:rsidR="001A6976" w:rsidRPr="00623ED5">
        <w:rPr>
          <w:lang w:val="ru-RU"/>
        </w:rPr>
        <w:t>залах заседаний</w:t>
      </w:r>
      <w:r w:rsidRPr="00623ED5">
        <w:rPr>
          <w:lang w:val="ru-RU"/>
        </w:rPr>
        <w:t xml:space="preserve"> МСЭ и в здании МЦКЖ (Международного центра конференций в Женеве) имеются средства </w:t>
      </w:r>
      <w:r w:rsidRPr="00623ED5">
        <w:rPr>
          <w:b/>
          <w:bCs/>
          <w:lang w:val="ru-RU"/>
        </w:rPr>
        <w:t>БЕСПРОВОДНОЙ ЛВС</w:t>
      </w:r>
      <w:r w:rsidR="001A6976" w:rsidRPr="00623ED5">
        <w:rPr>
          <w:lang w:val="ru-RU"/>
        </w:rPr>
        <w:t xml:space="preserve">, которыми </w:t>
      </w:r>
      <w:r w:rsidRPr="00623ED5">
        <w:rPr>
          <w:lang w:val="ru-RU"/>
        </w:rPr>
        <w:t>могут воспользоваться делегаты. Подробная информация представлена на веб-сайте МСЭ-Т (</w:t>
      </w:r>
      <w:r w:rsidR="00243E85">
        <w:fldChar w:fldCharType="begin"/>
      </w:r>
      <w:r w:rsidR="00243E85" w:rsidRPr="00243E85">
        <w:rPr>
          <w:lang w:val="ru-RU"/>
        </w:rPr>
        <w:instrText xml:space="preserve"> </w:instrText>
      </w:r>
      <w:r w:rsidR="00243E85">
        <w:instrText>HYPERLINK</w:instrText>
      </w:r>
      <w:r w:rsidR="00243E85" w:rsidRPr="00243E85">
        <w:rPr>
          <w:lang w:val="ru-RU"/>
        </w:rPr>
        <w:instrText xml:space="preserve"> "</w:instrText>
      </w:r>
      <w:r w:rsidR="00243E85">
        <w:instrText>http</w:instrText>
      </w:r>
      <w:r w:rsidR="00243E85" w:rsidRPr="00243E85">
        <w:rPr>
          <w:lang w:val="ru-RU"/>
        </w:rPr>
        <w:instrText>://</w:instrText>
      </w:r>
      <w:r w:rsidR="00243E85">
        <w:instrText>itu</w:instrText>
      </w:r>
      <w:r w:rsidR="00243E85" w:rsidRPr="00243E85">
        <w:rPr>
          <w:lang w:val="ru-RU"/>
        </w:rPr>
        <w:instrText>.</w:instrText>
      </w:r>
      <w:r w:rsidR="00243E85">
        <w:instrText>int</w:instrText>
      </w:r>
      <w:r w:rsidR="00243E85" w:rsidRPr="00243E85">
        <w:rPr>
          <w:lang w:val="ru-RU"/>
        </w:rPr>
        <w:instrText>/</w:instrText>
      </w:r>
      <w:r w:rsidR="00243E85">
        <w:instrText>ITU</w:instrText>
      </w:r>
      <w:r w:rsidR="00243E85" w:rsidRPr="00243E85">
        <w:rPr>
          <w:lang w:val="ru-RU"/>
        </w:rPr>
        <w:instrText>-</w:instrText>
      </w:r>
      <w:r w:rsidR="00243E85">
        <w:instrText>T</w:instrText>
      </w:r>
      <w:r w:rsidR="00243E85" w:rsidRPr="00243E85">
        <w:rPr>
          <w:lang w:val="ru-RU"/>
        </w:rPr>
        <w:instrText>/</w:instrText>
      </w:r>
      <w:r w:rsidR="00243E85">
        <w:instrText>edh</w:instrText>
      </w:r>
      <w:r w:rsidR="00243E85" w:rsidRPr="00243E85">
        <w:rPr>
          <w:lang w:val="ru-RU"/>
        </w:rPr>
        <w:instrText>/</w:instrText>
      </w:r>
      <w:r w:rsidR="00243E85">
        <w:instrText>faqs</w:instrText>
      </w:r>
      <w:r w:rsidR="00243E85" w:rsidRPr="00243E85">
        <w:rPr>
          <w:lang w:val="ru-RU"/>
        </w:rPr>
        <w:instrText>-</w:instrText>
      </w:r>
      <w:r w:rsidR="00243E85">
        <w:instrText>support</w:instrText>
      </w:r>
      <w:r w:rsidR="00243E85" w:rsidRPr="00243E85">
        <w:rPr>
          <w:lang w:val="ru-RU"/>
        </w:rPr>
        <w:instrText>.</w:instrText>
      </w:r>
      <w:r w:rsidR="00243E85">
        <w:instrText>html</w:instrText>
      </w:r>
      <w:r w:rsidR="00243E85" w:rsidRPr="00243E85">
        <w:rPr>
          <w:lang w:val="ru-RU"/>
        </w:rPr>
        <w:instrText xml:space="preserve">" </w:instrText>
      </w:r>
      <w:r w:rsidR="00243E85">
        <w:fldChar w:fldCharType="separate"/>
      </w:r>
      <w:r w:rsidRPr="00623ED5">
        <w:rPr>
          <w:rStyle w:val="Hyperlink"/>
          <w:lang w:val="ru-RU"/>
        </w:rPr>
        <w:t>http://itu.int/ITU-T/edh/faqs-support.html</w:t>
      </w:r>
      <w:r w:rsidR="00243E85">
        <w:rPr>
          <w:rStyle w:val="Hyperlink"/>
          <w:lang w:val="ru-RU"/>
        </w:rPr>
        <w:fldChar w:fldCharType="end"/>
      </w:r>
      <w:r w:rsidR="00546C04" w:rsidRPr="00623ED5">
        <w:rPr>
          <w:lang w:val="ru-RU"/>
        </w:rPr>
        <w:t>).</w:t>
      </w:r>
    </w:p>
    <w:p w:rsidR="008C677E" w:rsidRPr="00623ED5" w:rsidRDefault="008C677E" w:rsidP="00674548">
      <w:pPr>
        <w:jc w:val="both"/>
        <w:rPr>
          <w:rFonts w:eastAsia="SimSun"/>
          <w:lang w:val="ru-RU" w:eastAsia="zh-CN"/>
        </w:rPr>
      </w:pPr>
      <w:r w:rsidRPr="00623ED5">
        <w:rPr>
          <w:lang w:val="ru-RU"/>
        </w:rPr>
        <w:t xml:space="preserve">На </w:t>
      </w:r>
      <w:r w:rsidR="001A6976" w:rsidRPr="00623ED5">
        <w:rPr>
          <w:lang w:val="ru-RU"/>
        </w:rPr>
        <w:t>нижнем (ground)</w:t>
      </w:r>
      <w:r w:rsidRPr="00623ED5">
        <w:rPr>
          <w:lang w:val="ru-RU"/>
        </w:rPr>
        <w:t xml:space="preserve"> этаже здания "Монбрийан" имеются </w:t>
      </w:r>
      <w:r w:rsidRPr="00623ED5">
        <w:rPr>
          <w:b/>
          <w:bCs/>
          <w:lang w:val="ru-RU"/>
        </w:rPr>
        <w:t>ЯЧЕЙКИ С ЭЛЕКТРОННЫМ ЗАМКОМ</w:t>
      </w:r>
      <w:r w:rsidRPr="00623ED5">
        <w:rPr>
          <w:lang w:val="ru-RU"/>
        </w:rPr>
        <w:t xml:space="preserve">. Открыть и закрыть ячейку вы можете, используя свой электронный пропуск </w:t>
      </w:r>
      <w:r w:rsidR="001A6976" w:rsidRPr="00623ED5">
        <w:rPr>
          <w:color w:val="000000"/>
          <w:lang w:val="ru-RU"/>
        </w:rPr>
        <w:t>в МСЭ с функцией RFID</w:t>
      </w:r>
      <w:r w:rsidRPr="00623ED5">
        <w:rPr>
          <w:lang w:val="ru-RU"/>
        </w:rPr>
        <w:t>. Ячейка с</w:t>
      </w:r>
      <w:r w:rsidR="00546C04" w:rsidRPr="00623ED5">
        <w:rPr>
          <w:lang w:val="ru-RU"/>
        </w:rPr>
        <w:t> </w:t>
      </w:r>
      <w:r w:rsidRPr="00623ED5">
        <w:rPr>
          <w:lang w:val="ru-RU"/>
        </w:rPr>
        <w:t>электронным замком доступна вам только на период работы собрания, на котором вы</w:t>
      </w:r>
      <w:r w:rsidR="00546C04" w:rsidRPr="00623ED5">
        <w:rPr>
          <w:lang w:val="ru-RU"/>
        </w:rPr>
        <w:t> </w:t>
      </w:r>
      <w:r w:rsidRPr="00623ED5">
        <w:rPr>
          <w:lang w:val="ru-RU"/>
        </w:rPr>
        <w:t>присутствуете, и поэтому вы должны освободить ее до 23 час. 59 мин. последнего дня работы собрания</w:t>
      </w:r>
      <w:r w:rsidR="00546C04" w:rsidRPr="00623ED5">
        <w:rPr>
          <w:lang w:val="ru-RU"/>
        </w:rPr>
        <w:t>.</w:t>
      </w:r>
    </w:p>
    <w:p w:rsidR="008C677E" w:rsidRPr="00623ED5" w:rsidRDefault="008C677E" w:rsidP="00674548">
      <w:pPr>
        <w:jc w:val="both"/>
        <w:rPr>
          <w:lang w:val="ru-RU"/>
        </w:rPr>
      </w:pPr>
      <w:r w:rsidRPr="00623ED5">
        <w:rPr>
          <w:b/>
          <w:bCs/>
          <w:lang w:val="ru-RU"/>
        </w:rPr>
        <w:lastRenderedPageBreak/>
        <w:t>ПОРТАТИВНЫЕ КОМПЬЮТЕРЫ</w:t>
      </w:r>
      <w:r w:rsidR="00546C04" w:rsidRPr="00623ED5">
        <w:rPr>
          <w:b/>
          <w:bCs/>
          <w:lang w:val="ru-RU"/>
        </w:rPr>
        <w:t xml:space="preserve"> ДЛЯ ВРЕМЕННОГО ПОЛЬЗОВАНИЯ</w:t>
      </w:r>
      <w:r w:rsidRPr="00623ED5">
        <w:rPr>
          <w:lang w:val="ru-RU"/>
        </w:rPr>
        <w:t>: Для участников, не</w:t>
      </w:r>
      <w:r w:rsidR="00546C04" w:rsidRPr="00623ED5">
        <w:rPr>
          <w:lang w:val="ru-RU"/>
        </w:rPr>
        <w:t> </w:t>
      </w:r>
      <w:r w:rsidRPr="00623ED5">
        <w:rPr>
          <w:lang w:val="ru-RU"/>
        </w:rPr>
        <w:t xml:space="preserve">имеющих собственных портативных компьютеров, </w:t>
      </w:r>
      <w:r w:rsidR="00050A00" w:rsidRPr="00623ED5">
        <w:rPr>
          <w:lang w:val="ru-RU"/>
        </w:rPr>
        <w:t xml:space="preserve">в </w:t>
      </w:r>
      <w:r w:rsidRPr="00623ED5">
        <w:rPr>
          <w:lang w:val="ru-RU"/>
        </w:rPr>
        <w:t>Служб</w:t>
      </w:r>
      <w:r w:rsidR="00050A00" w:rsidRPr="00623ED5">
        <w:rPr>
          <w:lang w:val="ru-RU"/>
        </w:rPr>
        <w:t>е</w:t>
      </w:r>
      <w:r w:rsidRPr="00623ED5">
        <w:rPr>
          <w:lang w:val="ru-RU"/>
        </w:rPr>
        <w:t xml:space="preserve"> помощи МСЭ (</w:t>
      </w:r>
      <w:r w:rsidR="00243E85">
        <w:fldChar w:fldCharType="begin"/>
      </w:r>
      <w:r w:rsidR="00243E85" w:rsidRPr="00243E85">
        <w:rPr>
          <w:lang w:val="ru-RU"/>
        </w:rPr>
        <w:instrText xml:space="preserve"> </w:instrText>
      </w:r>
      <w:r w:rsidR="00243E85">
        <w:instrText>HYPERLINK</w:instrText>
      </w:r>
      <w:r w:rsidR="00243E85" w:rsidRPr="00243E85">
        <w:rPr>
          <w:lang w:val="ru-RU"/>
        </w:rPr>
        <w:instrText xml:space="preserve"> "</w:instrText>
      </w:r>
      <w:r w:rsidR="00243E85">
        <w:instrText>mailto</w:instrText>
      </w:r>
      <w:r w:rsidR="00243E85" w:rsidRPr="00243E85">
        <w:rPr>
          <w:lang w:val="ru-RU"/>
        </w:rPr>
        <w:instrText>:</w:instrText>
      </w:r>
      <w:r w:rsidR="00243E85">
        <w:instrText>servicedesk</w:instrText>
      </w:r>
      <w:r w:rsidR="00243E85" w:rsidRPr="00243E85">
        <w:rPr>
          <w:lang w:val="ru-RU"/>
        </w:rPr>
        <w:instrText>@</w:instrText>
      </w:r>
      <w:r w:rsidR="00243E85">
        <w:instrText>itu</w:instrText>
      </w:r>
      <w:r w:rsidR="00243E85" w:rsidRPr="00243E85">
        <w:rPr>
          <w:lang w:val="ru-RU"/>
        </w:rPr>
        <w:instrText>.</w:instrText>
      </w:r>
      <w:r w:rsidR="00243E85">
        <w:instrText>int</w:instrText>
      </w:r>
      <w:r w:rsidR="00243E85" w:rsidRPr="00243E85">
        <w:rPr>
          <w:lang w:val="ru-RU"/>
        </w:rPr>
        <w:instrText xml:space="preserve">" </w:instrText>
      </w:r>
      <w:r w:rsidR="00243E85">
        <w:fldChar w:fldCharType="separate"/>
      </w:r>
      <w:r w:rsidR="00121B87" w:rsidRPr="00623ED5">
        <w:rPr>
          <w:rStyle w:val="Hyperlink"/>
          <w:rFonts w:eastAsia="SimSun"/>
          <w:lang w:val="ru-RU"/>
        </w:rPr>
        <w:t>servicedesk@itu.int</w:t>
      </w:r>
      <w:r w:rsidR="00243E85">
        <w:rPr>
          <w:rStyle w:val="Hyperlink"/>
          <w:rFonts w:eastAsia="SimSun"/>
          <w:lang w:val="ru-RU"/>
        </w:rPr>
        <w:fldChar w:fldCharType="end"/>
      </w:r>
      <w:r w:rsidRPr="00623ED5">
        <w:rPr>
          <w:lang w:val="ru-RU"/>
        </w:rPr>
        <w:t xml:space="preserve">) </w:t>
      </w:r>
      <w:r w:rsidR="00050A00" w:rsidRPr="00623ED5">
        <w:rPr>
          <w:lang w:val="ru-RU"/>
        </w:rPr>
        <w:t xml:space="preserve">имеется </w:t>
      </w:r>
      <w:r w:rsidRPr="00623ED5">
        <w:rPr>
          <w:lang w:val="ru-RU"/>
        </w:rPr>
        <w:t>ограниченное количество портативных компьютеров, которые будут предоставляться по</w:t>
      </w:r>
      <w:r w:rsidR="00546C04" w:rsidRPr="00623ED5">
        <w:rPr>
          <w:lang w:val="ru-RU"/>
        </w:rPr>
        <w:t> </w:t>
      </w:r>
      <w:r w:rsidRPr="00623ED5">
        <w:rPr>
          <w:lang w:val="ru-RU"/>
        </w:rPr>
        <w:t>принципу "первым пришел – первым обслужен".</w:t>
      </w:r>
    </w:p>
    <w:p w:rsidR="008C677E" w:rsidRPr="00623ED5" w:rsidRDefault="008C677E" w:rsidP="00674548">
      <w:pPr>
        <w:jc w:val="both"/>
        <w:rPr>
          <w:lang w:val="ru-RU"/>
        </w:rPr>
      </w:pPr>
      <w:r w:rsidRPr="00623ED5">
        <w:rPr>
          <w:b/>
          <w:bCs/>
          <w:lang w:val="ru-RU"/>
        </w:rPr>
        <w:t>ПРИНТЕРЫ</w:t>
      </w:r>
      <w:r w:rsidRPr="00623ED5">
        <w:rPr>
          <w:rFonts w:eastAsia="SimSun"/>
          <w:lang w:val="ru-RU" w:eastAsia="zh-CN"/>
        </w:rPr>
        <w:t xml:space="preserve">: </w:t>
      </w:r>
      <w:r w:rsidRPr="00623ED5">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00050A00" w:rsidRPr="00623ED5">
        <w:rPr>
          <w:lang w:val="ru-RU"/>
        </w:rPr>
        <w:t xml:space="preserve">первом </w:t>
      </w:r>
      <w:r w:rsidR="001354C7" w:rsidRPr="00623ED5">
        <w:rPr>
          <w:lang w:val="ru-RU"/>
        </w:rPr>
        <w:t xml:space="preserve">этаже </w:t>
      </w:r>
      <w:r w:rsidRPr="00623ED5">
        <w:rPr>
          <w:lang w:val="ru-RU"/>
        </w:rPr>
        <w:t>здания "Монбрийан", а также около основных залов заседаний.</w:t>
      </w:r>
    </w:p>
    <w:p w:rsidR="008C677E" w:rsidRPr="00623ED5" w:rsidRDefault="008C677E" w:rsidP="00674548">
      <w:pPr>
        <w:jc w:val="both"/>
        <w:rPr>
          <w:rFonts w:eastAsia="SimSun"/>
          <w:lang w:val="ru-RU" w:eastAsia="zh-CN"/>
        </w:rPr>
      </w:pPr>
      <w:r w:rsidRPr="00623ED5">
        <w:rPr>
          <w:b/>
          <w:bCs/>
          <w:lang w:val="ru-RU"/>
        </w:rPr>
        <w:t>ЭЛЕКТРОННАЯ ПЕЧАТЬ</w:t>
      </w:r>
      <w:r w:rsidRPr="00623ED5">
        <w:rPr>
          <w:lang w:val="ru-RU"/>
        </w:rPr>
        <w:t>: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w:t>
      </w:r>
      <w:r w:rsidR="00836C26" w:rsidRPr="00623ED5">
        <w:rPr>
          <w:lang w:val="ru-RU"/>
        </w:rPr>
        <w:t>ту ("электронная печать"). Это</w:t>
      </w:r>
      <w:r w:rsidRPr="00623ED5">
        <w:rPr>
          <w:lang w:val="ru-RU"/>
        </w:rPr>
        <w:t xml:space="preserve"> простая процедура, которая заключается в прикреплении документов, которые необходимо распечатать, </w:t>
      </w:r>
      <w:r w:rsidR="00836C26" w:rsidRPr="00623ED5">
        <w:rPr>
          <w:lang w:val="ru-RU"/>
        </w:rPr>
        <w:t>к электронному письму и отправке</w:t>
      </w:r>
      <w:r w:rsidRPr="00623ED5">
        <w:rPr>
          <w:lang w:val="ru-RU"/>
        </w:rPr>
        <w:t xml:space="preserve"> его на адрес электронной почты выбранного принтера (в формате </w:t>
      </w:r>
      <w:r w:rsidR="00364494">
        <w:fldChar w:fldCharType="begin"/>
      </w:r>
      <w:r w:rsidR="00364494" w:rsidRPr="00364494">
        <w:rPr>
          <w:lang w:val="ru-RU"/>
        </w:rPr>
        <w:instrText xml:space="preserve"> </w:instrText>
      </w:r>
      <w:r w:rsidR="00364494">
        <w:instrText>HYPERLINK</w:instrText>
      </w:r>
      <w:r w:rsidR="00364494" w:rsidRPr="00364494">
        <w:rPr>
          <w:lang w:val="ru-RU"/>
        </w:rPr>
        <w:instrText xml:space="preserve"> "</w:instrText>
      </w:r>
      <w:r w:rsidR="00364494">
        <w:instrText>mailto</w:instrText>
      </w:r>
      <w:r w:rsidR="00364494" w:rsidRPr="00364494">
        <w:rPr>
          <w:lang w:val="ru-RU"/>
        </w:rPr>
        <w:instrText>:</w:instrText>
      </w:r>
      <w:r w:rsidR="00364494">
        <w:instrText>printername</w:instrText>
      </w:r>
      <w:r w:rsidR="00364494" w:rsidRPr="00364494">
        <w:rPr>
          <w:lang w:val="ru-RU"/>
        </w:rPr>
        <w:instrText>@</w:instrText>
      </w:r>
      <w:r w:rsidR="00364494">
        <w:instrText>eprint</w:instrText>
      </w:r>
      <w:r w:rsidR="00364494" w:rsidRPr="00364494">
        <w:rPr>
          <w:lang w:val="ru-RU"/>
        </w:rPr>
        <w:instrText>.</w:instrText>
      </w:r>
      <w:r w:rsidR="00364494">
        <w:instrText>itu</w:instrText>
      </w:r>
      <w:r w:rsidR="00364494" w:rsidRPr="00364494">
        <w:rPr>
          <w:lang w:val="ru-RU"/>
        </w:rPr>
        <w:instrText>.</w:instrText>
      </w:r>
      <w:r w:rsidR="00364494">
        <w:instrText>int</w:instrText>
      </w:r>
      <w:r w:rsidR="00364494" w:rsidRPr="00364494">
        <w:rPr>
          <w:lang w:val="ru-RU"/>
        </w:rPr>
        <w:instrText xml:space="preserve">" </w:instrText>
      </w:r>
      <w:r w:rsidR="00364494">
        <w:fldChar w:fldCharType="separate"/>
      </w:r>
      <w:r w:rsidRPr="00623ED5">
        <w:rPr>
          <w:rStyle w:val="Hyperlink"/>
          <w:lang w:val="ru-RU"/>
        </w:rPr>
        <w:t>print</w:t>
      </w:r>
      <w:r w:rsidR="00836C26" w:rsidRPr="00623ED5">
        <w:rPr>
          <w:rStyle w:val="Hyperlink"/>
          <w:lang w:val="ru-RU"/>
        </w:rPr>
        <w:t>er</w:t>
      </w:r>
      <w:r w:rsidRPr="00623ED5">
        <w:rPr>
          <w:rStyle w:val="Hyperlink"/>
          <w:lang w:val="ru-RU"/>
        </w:rPr>
        <w:t>name@eprint.itu.int</w:t>
      </w:r>
      <w:r w:rsidR="00364494">
        <w:rPr>
          <w:rStyle w:val="Hyperlink"/>
          <w:lang w:val="ru-RU"/>
        </w:rPr>
        <w:fldChar w:fldCharType="end"/>
      </w:r>
      <w:r w:rsidRPr="00623ED5">
        <w:rPr>
          <w:lang w:val="ru-RU"/>
        </w:rPr>
        <w:t>). Установка драйверов не требуется. Подробн</w:t>
      </w:r>
      <w:r w:rsidR="00836C26" w:rsidRPr="00623ED5">
        <w:rPr>
          <w:lang w:val="ru-RU"/>
        </w:rPr>
        <w:t>ая информация</w:t>
      </w:r>
      <w:r w:rsidRPr="00623ED5">
        <w:rPr>
          <w:lang w:val="ru-RU"/>
        </w:rPr>
        <w:t xml:space="preserve"> </w:t>
      </w:r>
      <w:r w:rsidR="00836C26" w:rsidRPr="00623ED5">
        <w:rPr>
          <w:lang w:val="ru-RU"/>
        </w:rPr>
        <w:t>приводится</w:t>
      </w:r>
      <w:r w:rsidRPr="00623ED5">
        <w:rPr>
          <w:lang w:val="ru-RU"/>
        </w:rPr>
        <w:t xml:space="preserve"> по адресу: </w:t>
      </w:r>
      <w:r w:rsidR="00243E85">
        <w:fldChar w:fldCharType="begin"/>
      </w:r>
      <w:r w:rsidR="00243E85" w:rsidRPr="00243E85">
        <w:rPr>
          <w:lang w:val="ru-RU"/>
        </w:rPr>
        <w:instrText xml:space="preserve"> </w:instrText>
      </w:r>
      <w:r w:rsidR="00243E85">
        <w:instrText>HYPERLINK</w:instrText>
      </w:r>
      <w:r w:rsidR="00243E85" w:rsidRPr="00243E85">
        <w:rPr>
          <w:lang w:val="ru-RU"/>
        </w:rPr>
        <w:instrText xml:space="preserve"> "</w:instrText>
      </w:r>
      <w:r w:rsidR="00243E85">
        <w:instrText>http</w:instrText>
      </w:r>
      <w:r w:rsidR="00243E85" w:rsidRPr="00243E85">
        <w:rPr>
          <w:lang w:val="ru-RU"/>
        </w:rPr>
        <w:instrText>://</w:instrText>
      </w:r>
      <w:r w:rsidR="00243E85">
        <w:instrText>itu</w:instrText>
      </w:r>
      <w:r w:rsidR="00243E85" w:rsidRPr="00243E85">
        <w:rPr>
          <w:lang w:val="ru-RU"/>
        </w:rPr>
        <w:instrText>.</w:instrText>
      </w:r>
      <w:r w:rsidR="00243E85">
        <w:instrText>int</w:instrText>
      </w:r>
      <w:r w:rsidR="00243E85" w:rsidRPr="00243E85">
        <w:rPr>
          <w:lang w:val="ru-RU"/>
        </w:rPr>
        <w:instrText>/</w:instrText>
      </w:r>
      <w:r w:rsidR="00243E85">
        <w:instrText>ITU</w:instrText>
      </w:r>
      <w:r w:rsidR="00243E85" w:rsidRPr="00243E85">
        <w:rPr>
          <w:lang w:val="ru-RU"/>
        </w:rPr>
        <w:instrText>-</w:instrText>
      </w:r>
      <w:r w:rsidR="00243E85">
        <w:instrText>T</w:instrText>
      </w:r>
      <w:r w:rsidR="00243E85" w:rsidRPr="00243E85">
        <w:rPr>
          <w:lang w:val="ru-RU"/>
        </w:rPr>
        <w:instrText>/</w:instrText>
      </w:r>
      <w:r w:rsidR="00243E85">
        <w:instrText>go</w:instrText>
      </w:r>
      <w:r w:rsidR="00243E85" w:rsidRPr="00243E85">
        <w:rPr>
          <w:lang w:val="ru-RU"/>
        </w:rPr>
        <w:instrText>/</w:instrText>
      </w:r>
      <w:r w:rsidR="00243E85">
        <w:instrText>e</w:instrText>
      </w:r>
      <w:r w:rsidR="00243E85" w:rsidRPr="00243E85">
        <w:rPr>
          <w:lang w:val="ru-RU"/>
        </w:rPr>
        <w:instrText>-</w:instrText>
      </w:r>
      <w:r w:rsidR="00243E85">
        <w:instrText>print</w:instrText>
      </w:r>
      <w:r w:rsidR="00243E85" w:rsidRPr="00243E85">
        <w:rPr>
          <w:lang w:val="ru-RU"/>
        </w:rPr>
        <w:instrText xml:space="preserve">" </w:instrText>
      </w:r>
      <w:r w:rsidR="00243E85">
        <w:fldChar w:fldCharType="separate"/>
      </w:r>
      <w:r w:rsidRPr="00623ED5">
        <w:rPr>
          <w:rStyle w:val="Hyperlink"/>
          <w:lang w:val="ru-RU"/>
        </w:rPr>
        <w:t>http://itu.int/ITU-T/go/e-print</w:t>
      </w:r>
      <w:r w:rsidR="00243E85">
        <w:rPr>
          <w:rStyle w:val="Hyperlink"/>
          <w:lang w:val="ru-RU"/>
        </w:rPr>
        <w:fldChar w:fldCharType="end"/>
      </w:r>
      <w:r w:rsidRPr="00623ED5">
        <w:rPr>
          <w:lang w:val="ru-RU"/>
        </w:rPr>
        <w:t>.</w:t>
      </w:r>
    </w:p>
    <w:p w:rsidR="008C677E" w:rsidRPr="00623ED5" w:rsidRDefault="00836C26" w:rsidP="00674548">
      <w:pPr>
        <w:pStyle w:val="AnnexTitle"/>
        <w:spacing w:before="480" w:after="0"/>
        <w:rPr>
          <w:sz w:val="22"/>
          <w:szCs w:val="22"/>
          <w:lang w:val="ru-RU"/>
        </w:rPr>
      </w:pPr>
      <w:r w:rsidRPr="00623ED5">
        <w:rPr>
          <w:sz w:val="22"/>
          <w:szCs w:val="22"/>
          <w:lang w:val="ru-RU"/>
        </w:rPr>
        <w:t>РЕГИСТРАЦИЯ, НОВЫЕ ДЕЛЕГАТЫ И СТИПЕНДИИ</w:t>
      </w:r>
    </w:p>
    <w:p w:rsidR="007A2B8F" w:rsidRPr="00623ED5" w:rsidRDefault="007A2B8F" w:rsidP="00D94F7C">
      <w:pPr>
        <w:pStyle w:val="Normalaftertitle"/>
        <w:jc w:val="both"/>
        <w:rPr>
          <w:lang w:val="ru-RU"/>
        </w:rPr>
      </w:pPr>
      <w:r w:rsidRPr="00623ED5">
        <w:rPr>
          <w:b/>
          <w:bCs/>
          <w:lang w:val="ru-RU"/>
        </w:rPr>
        <w:t>РЕГИСТРАЦИЯ</w:t>
      </w:r>
      <w:r w:rsidRPr="00623ED5">
        <w:rPr>
          <w:lang w:val="ru-RU"/>
        </w:rPr>
        <w:t>: С тем чтобы БСЭ могло предпринять необходимые действия, просим направить письмом, по факсу (+41 22 730 5853) или по электронной почте (</w:t>
      </w:r>
      <w:r w:rsidR="00243E85">
        <w:fldChar w:fldCharType="begin"/>
      </w:r>
      <w:r w:rsidR="00243E85" w:rsidRPr="00243E85">
        <w:rPr>
          <w:lang w:val="ru-RU"/>
        </w:rPr>
        <w:instrText xml:space="preserve"> </w:instrText>
      </w:r>
      <w:r w:rsidR="00243E85">
        <w:instrText>HYPERLINK</w:instrText>
      </w:r>
      <w:r w:rsidR="00243E85" w:rsidRPr="00243E85">
        <w:rPr>
          <w:lang w:val="ru-RU"/>
        </w:rPr>
        <w:instrText xml:space="preserve"> "</w:instrText>
      </w:r>
      <w:r w:rsidR="00243E85">
        <w:instrText>mailto</w:instrText>
      </w:r>
      <w:r w:rsidR="00243E85" w:rsidRPr="00243E85">
        <w:rPr>
          <w:lang w:val="ru-RU"/>
        </w:rPr>
        <w:instrText>:</w:instrText>
      </w:r>
      <w:r w:rsidR="00243E85">
        <w:instrText>tsbreg</w:instrText>
      </w:r>
      <w:r w:rsidR="00243E85" w:rsidRPr="00243E85">
        <w:rPr>
          <w:lang w:val="ru-RU"/>
        </w:rPr>
        <w:instrText>@</w:instrText>
      </w:r>
      <w:r w:rsidR="00243E85">
        <w:instrText>itu</w:instrText>
      </w:r>
      <w:r w:rsidR="00243E85" w:rsidRPr="00243E85">
        <w:rPr>
          <w:lang w:val="ru-RU"/>
        </w:rPr>
        <w:instrText>.</w:instrText>
      </w:r>
      <w:r w:rsidR="00243E85">
        <w:instrText>int</w:instrText>
      </w:r>
      <w:r w:rsidR="00243E85" w:rsidRPr="00243E85">
        <w:rPr>
          <w:lang w:val="ru-RU"/>
        </w:rPr>
        <w:instrText xml:space="preserve">" </w:instrText>
      </w:r>
      <w:r w:rsidR="00243E85">
        <w:fldChar w:fldCharType="separate"/>
      </w:r>
      <w:r w:rsidRPr="00623ED5">
        <w:rPr>
          <w:rStyle w:val="Hyperlink"/>
          <w:lang w:val="ru-RU"/>
        </w:rPr>
        <w:t>tsbreg@itu.int</w:t>
      </w:r>
      <w:r w:rsidR="00243E85">
        <w:rPr>
          <w:rStyle w:val="Hyperlink"/>
          <w:lang w:val="ru-RU"/>
        </w:rPr>
        <w:fldChar w:fldCharType="end"/>
      </w:r>
      <w:r w:rsidRPr="00623ED5">
        <w:rPr>
          <w:lang w:val="ru-RU"/>
        </w:rPr>
        <w:t xml:space="preserve">) </w:t>
      </w:r>
      <w:r w:rsidRPr="00623ED5">
        <w:rPr>
          <w:b/>
          <w:bCs/>
          <w:lang w:val="ru-RU"/>
        </w:rPr>
        <w:t xml:space="preserve">не позднее </w:t>
      </w:r>
      <w:r w:rsidR="00050A00" w:rsidRPr="00623ED5">
        <w:rPr>
          <w:b/>
          <w:bCs/>
          <w:lang w:val="ru-RU"/>
        </w:rPr>
        <w:t>17</w:t>
      </w:r>
      <w:r w:rsidR="003F642B" w:rsidRPr="00623ED5">
        <w:rPr>
          <w:b/>
          <w:bCs/>
          <w:lang w:val="ru-RU"/>
        </w:rPr>
        <w:t xml:space="preserve"> </w:t>
      </w:r>
      <w:r w:rsidR="00050A00" w:rsidRPr="00623ED5">
        <w:rPr>
          <w:b/>
          <w:bCs/>
          <w:lang w:val="ru-RU"/>
        </w:rPr>
        <w:t xml:space="preserve">июня </w:t>
      </w:r>
      <w:r w:rsidRPr="00623ED5">
        <w:rPr>
          <w:b/>
          <w:bCs/>
          <w:lang w:val="ru-RU"/>
        </w:rPr>
        <w:t>201</w:t>
      </w:r>
      <w:r w:rsidR="003F642B" w:rsidRPr="00623ED5">
        <w:rPr>
          <w:b/>
          <w:bCs/>
          <w:lang w:val="ru-RU"/>
        </w:rPr>
        <w:t>6</w:t>
      </w:r>
      <w:r w:rsidRPr="00623ED5">
        <w:rPr>
          <w:b/>
          <w:bCs/>
          <w:lang w:val="ru-RU"/>
        </w:rPr>
        <w:t> года</w:t>
      </w:r>
      <w:r w:rsidRPr="00623ED5">
        <w:rPr>
          <w:lang w:val="ru-RU"/>
        </w:rPr>
        <w:t xml:space="preserve"> список лиц, которые будут представлять вашу администрацию, Члена Сектора, Ассоциированного члена, Академическую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7A2B8F" w:rsidRPr="00623ED5" w:rsidRDefault="007A2B8F" w:rsidP="00674548">
      <w:pPr>
        <w:jc w:val="both"/>
        <w:rPr>
          <w:b/>
          <w:bCs/>
          <w:lang w:val="ru-RU"/>
        </w:rPr>
      </w:pPr>
      <w:r w:rsidRPr="00623ED5">
        <w:rPr>
          <w:b/>
          <w:bCs/>
          <w:lang w:val="ru-RU"/>
        </w:rPr>
        <w:t>Просим принять к сведению, что предварительная регистрация участников собраний МСЭ</w:t>
      </w:r>
      <w:r w:rsidRPr="00623ED5">
        <w:rPr>
          <w:b/>
          <w:bCs/>
          <w:lang w:val="ru-RU"/>
        </w:rPr>
        <w:noBreakHyphen/>
        <w:t>Т</w:t>
      </w:r>
      <w:r w:rsidR="009A14E7" w:rsidRPr="00623ED5">
        <w:rPr>
          <w:b/>
          <w:bCs/>
          <w:lang w:val="ru-RU"/>
        </w:rPr>
        <w:t xml:space="preserve"> </w:t>
      </w:r>
      <w:r w:rsidRPr="00623ED5">
        <w:rPr>
          <w:b/>
          <w:bCs/>
          <w:lang w:val="ru-RU"/>
        </w:rPr>
        <w:t xml:space="preserve">проводится </w:t>
      </w:r>
      <w:r w:rsidRPr="00623ED5">
        <w:rPr>
          <w:b/>
          <w:bCs/>
          <w:i/>
          <w:iCs/>
          <w:lang w:val="ru-RU"/>
        </w:rPr>
        <w:t>в онлайновой форме</w:t>
      </w:r>
      <w:r w:rsidRPr="00623ED5">
        <w:rPr>
          <w:b/>
          <w:bCs/>
          <w:lang w:val="ru-RU"/>
        </w:rPr>
        <w:t xml:space="preserve"> на веб-сайте МСЭ</w:t>
      </w:r>
      <w:r w:rsidRPr="00623ED5">
        <w:rPr>
          <w:b/>
          <w:bCs/>
          <w:lang w:val="ru-RU"/>
        </w:rPr>
        <w:noBreakHyphen/>
        <w:t>Т (</w:t>
      </w:r>
      <w:r w:rsidR="00243E85">
        <w:fldChar w:fldCharType="begin"/>
      </w:r>
      <w:r w:rsidR="00243E85" w:rsidRPr="00243E85">
        <w:rPr>
          <w:lang w:val="ru-RU"/>
        </w:rPr>
        <w:instrText xml:space="preserve"> </w:instrText>
      </w:r>
      <w:r w:rsidR="00243E85">
        <w:instrText>HYPERLINK</w:instrText>
      </w:r>
      <w:r w:rsidR="00243E85" w:rsidRPr="00243E85">
        <w:rPr>
          <w:lang w:val="ru-RU"/>
        </w:rPr>
        <w:instrText xml:space="preserve"> "</w:instrText>
      </w:r>
      <w:r w:rsidR="00243E85">
        <w:instrText>http</w:instrText>
      </w:r>
      <w:r w:rsidR="00243E85" w:rsidRPr="00243E85">
        <w:rPr>
          <w:lang w:val="ru-RU"/>
        </w:rPr>
        <w:instrText>://</w:instrText>
      </w:r>
      <w:r w:rsidR="00243E85">
        <w:instrText>itu</w:instrText>
      </w:r>
      <w:r w:rsidR="00243E85" w:rsidRPr="00243E85">
        <w:rPr>
          <w:lang w:val="ru-RU"/>
        </w:rPr>
        <w:instrText>.</w:instrText>
      </w:r>
      <w:r w:rsidR="00243E85">
        <w:instrText>int</w:instrText>
      </w:r>
      <w:r w:rsidR="00243E85" w:rsidRPr="00243E85">
        <w:rPr>
          <w:lang w:val="ru-RU"/>
        </w:rPr>
        <w:instrText>/</w:instrText>
      </w:r>
      <w:r w:rsidR="00243E85">
        <w:instrText>en</w:instrText>
      </w:r>
      <w:r w:rsidR="00243E85" w:rsidRPr="00243E85">
        <w:rPr>
          <w:lang w:val="ru-RU"/>
        </w:rPr>
        <w:instrText>/</w:instrText>
      </w:r>
      <w:r w:rsidR="00243E85">
        <w:instrText>ITU</w:instrText>
      </w:r>
      <w:r w:rsidR="00243E85" w:rsidRPr="00243E85">
        <w:rPr>
          <w:lang w:val="ru-RU"/>
        </w:rPr>
        <w:instrText>-</w:instrText>
      </w:r>
      <w:r w:rsidR="00243E85">
        <w:instrText>T</w:instrText>
      </w:r>
      <w:r w:rsidR="00243E85" w:rsidRPr="00243E85">
        <w:rPr>
          <w:lang w:val="ru-RU"/>
        </w:rPr>
        <w:instrText>/</w:instrText>
      </w:r>
      <w:r w:rsidR="00243E85">
        <w:instrText>revcom</w:instrText>
      </w:r>
      <w:r w:rsidR="00243E85" w:rsidRPr="00243E85">
        <w:rPr>
          <w:lang w:val="ru-RU"/>
        </w:rPr>
        <w:instrText xml:space="preserve">" </w:instrText>
      </w:r>
      <w:r w:rsidR="00243E85">
        <w:fldChar w:fldCharType="separate"/>
      </w:r>
      <w:r w:rsidR="00050A00" w:rsidRPr="00623ED5">
        <w:rPr>
          <w:rStyle w:val="Hyperlink"/>
          <w:b/>
          <w:bCs/>
          <w:lang w:val="ru-RU"/>
        </w:rPr>
        <w:t>http://itu.int/en/ITU-T/revcom</w:t>
      </w:r>
      <w:r w:rsidR="00243E85">
        <w:rPr>
          <w:rStyle w:val="Hyperlink"/>
          <w:b/>
          <w:bCs/>
          <w:lang w:val="ru-RU"/>
        </w:rPr>
        <w:fldChar w:fldCharType="end"/>
      </w:r>
      <w:r w:rsidRPr="00623ED5">
        <w:rPr>
          <w:b/>
          <w:bCs/>
          <w:lang w:val="ru-RU"/>
        </w:rPr>
        <w:t>)</w:t>
      </w:r>
      <w:r w:rsidRPr="00623ED5">
        <w:rPr>
          <w:lang w:val="ru-RU"/>
        </w:rPr>
        <w:t>.</w:t>
      </w:r>
    </w:p>
    <w:p w:rsidR="003F642B" w:rsidRPr="00623ED5" w:rsidRDefault="003F642B" w:rsidP="00674548">
      <w:pPr>
        <w:jc w:val="both"/>
        <w:rPr>
          <w:color w:val="000000"/>
          <w:lang w:val="ru-RU"/>
        </w:rPr>
      </w:pPr>
      <w:r w:rsidRPr="00623ED5">
        <w:rPr>
          <w:b/>
          <w:bCs/>
          <w:color w:val="000000"/>
          <w:lang w:val="ru-RU"/>
        </w:rPr>
        <w:t>НОВЫМ ДЕЛЕГАТАМ</w:t>
      </w:r>
      <w:r w:rsidRPr="00623ED5">
        <w:rPr>
          <w:color w:val="000000"/>
          <w:lang w:val="ru-RU"/>
        </w:rPr>
        <w:t xml:space="preserve"> предлагается </w:t>
      </w:r>
      <w:r w:rsidRPr="00623ED5">
        <w:rPr>
          <w:b/>
          <w:bCs/>
          <w:color w:val="000000"/>
          <w:lang w:val="ru-RU"/>
        </w:rPr>
        <w:t>ПРОГРАММА НАСТАВНИЧЕСТВА</w:t>
      </w:r>
      <w:r w:rsidRPr="00623ED5">
        <w:rPr>
          <w:color w:val="000000"/>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обращаться по адресу: </w:t>
      </w:r>
      <w:r w:rsidR="00243E85">
        <w:fldChar w:fldCharType="begin"/>
      </w:r>
      <w:r w:rsidR="00243E85" w:rsidRPr="00243E85">
        <w:rPr>
          <w:lang w:val="ru-RU"/>
        </w:rPr>
        <w:instrText xml:space="preserve"> </w:instrText>
      </w:r>
      <w:r w:rsidR="00243E85">
        <w:instrText>HYPERLINK</w:instrText>
      </w:r>
      <w:r w:rsidR="00243E85" w:rsidRPr="00243E85">
        <w:rPr>
          <w:lang w:val="ru-RU"/>
        </w:rPr>
        <w:instrText xml:space="preserve"> "</w:instrText>
      </w:r>
      <w:r w:rsidR="00243E85">
        <w:instrText>mailto</w:instrText>
      </w:r>
      <w:r w:rsidR="00243E85" w:rsidRPr="00243E85">
        <w:rPr>
          <w:lang w:val="ru-RU"/>
        </w:rPr>
        <w:instrText>:</w:instrText>
      </w:r>
      <w:r w:rsidR="00243E85">
        <w:instrText>ITU</w:instrText>
      </w:r>
      <w:r w:rsidR="00243E85" w:rsidRPr="00243E85">
        <w:rPr>
          <w:lang w:val="ru-RU"/>
        </w:rPr>
        <w:instrText>-</w:instrText>
      </w:r>
      <w:r w:rsidR="00243E85">
        <w:instrText>Tmembership</w:instrText>
      </w:r>
      <w:r w:rsidR="00243E85" w:rsidRPr="00243E85">
        <w:rPr>
          <w:lang w:val="ru-RU"/>
        </w:rPr>
        <w:instrText>@</w:instrText>
      </w:r>
      <w:r w:rsidR="00243E85">
        <w:instrText>itu</w:instrText>
      </w:r>
      <w:r w:rsidR="00243E85" w:rsidRPr="00243E85">
        <w:rPr>
          <w:lang w:val="ru-RU"/>
        </w:rPr>
        <w:instrText>.</w:instrText>
      </w:r>
      <w:r w:rsidR="00243E85">
        <w:instrText>int</w:instrText>
      </w:r>
      <w:r w:rsidR="00243E85" w:rsidRPr="00243E85">
        <w:rPr>
          <w:lang w:val="ru-RU"/>
        </w:rPr>
        <w:instrText xml:space="preserve">" </w:instrText>
      </w:r>
      <w:r w:rsidR="00243E85">
        <w:fldChar w:fldCharType="separate"/>
      </w:r>
      <w:r w:rsidR="001F5ACE" w:rsidRPr="00623ED5">
        <w:rPr>
          <w:rStyle w:val="Hyperlink"/>
          <w:lang w:val="ru-RU"/>
        </w:rPr>
        <w:t>ITU-Tmembership@itu.int</w:t>
      </w:r>
      <w:r w:rsidR="00243E85">
        <w:rPr>
          <w:rStyle w:val="Hyperlink"/>
          <w:lang w:val="ru-RU"/>
        </w:rPr>
        <w:fldChar w:fldCharType="end"/>
      </w:r>
      <w:r w:rsidRPr="00623ED5">
        <w:rPr>
          <w:color w:val="000000"/>
          <w:lang w:val="ru-RU"/>
        </w:rPr>
        <w:t>.</w:t>
      </w:r>
    </w:p>
    <w:p w:rsidR="007A2B8F" w:rsidRPr="00623ED5" w:rsidRDefault="007A2B8F" w:rsidP="00674548">
      <w:pPr>
        <w:jc w:val="both"/>
        <w:rPr>
          <w:lang w:val="ru-RU"/>
        </w:rPr>
      </w:pPr>
      <w:r w:rsidRPr="00623ED5">
        <w:rPr>
          <w:b/>
          <w:bCs/>
          <w:lang w:val="ru-RU"/>
        </w:rPr>
        <w:t>СТИПЕНДИИ</w:t>
      </w:r>
      <w:r w:rsidRPr="00623ED5">
        <w:rPr>
          <w:lang w:val="ru-RU"/>
        </w:rPr>
        <w:t>: Нам приятно сообщить вам, что для содействия участию представителей из</w:t>
      </w:r>
      <w:bookmarkStart w:id="3" w:name="_Hlk309803984"/>
      <w:r w:rsidRPr="00623ED5">
        <w:rPr>
          <w:lang w:val="ru-RU"/>
        </w:rPr>
        <w:t xml:space="preserve"> наименее развитых стран или развивающихся стран с низким уровнем доходов </w:t>
      </w:r>
      <w:bookmarkEnd w:id="3"/>
      <w:r w:rsidRPr="00623ED5">
        <w:rPr>
          <w:lang w:val="ru-RU"/>
        </w:rPr>
        <w:t>и при условии наличия финансовых средств будут предоставляться две частичные стипендии на администрацию (</w:t>
      </w:r>
      <w:r w:rsidR="00243E85">
        <w:fldChar w:fldCharType="begin"/>
      </w:r>
      <w:r w:rsidR="00243E85" w:rsidRPr="00243E85">
        <w:rPr>
          <w:lang w:val="ru-RU"/>
        </w:rPr>
        <w:instrText xml:space="preserve"> </w:instrText>
      </w:r>
      <w:r w:rsidR="00243E85">
        <w:instrText>HYPERLINK</w:instrText>
      </w:r>
      <w:r w:rsidR="00243E85" w:rsidRPr="00243E85">
        <w:rPr>
          <w:lang w:val="ru-RU"/>
        </w:rPr>
        <w:instrText xml:space="preserve"> "</w:instrText>
      </w:r>
      <w:r w:rsidR="00243E85">
        <w:instrText>http</w:instrText>
      </w:r>
      <w:r w:rsidR="00243E85" w:rsidRPr="00243E85">
        <w:rPr>
          <w:lang w:val="ru-RU"/>
        </w:rPr>
        <w:instrText>://</w:instrText>
      </w:r>
      <w:r w:rsidR="00243E85">
        <w:instrText>itu</w:instrText>
      </w:r>
      <w:r w:rsidR="00243E85" w:rsidRPr="00243E85">
        <w:rPr>
          <w:lang w:val="ru-RU"/>
        </w:rPr>
        <w:instrText>.</w:instrText>
      </w:r>
      <w:r w:rsidR="00243E85">
        <w:instrText>int</w:instrText>
      </w:r>
      <w:r w:rsidR="00243E85" w:rsidRPr="00243E85">
        <w:rPr>
          <w:lang w:val="ru-RU"/>
        </w:rPr>
        <w:instrText>/</w:instrText>
      </w:r>
      <w:r w:rsidR="00243E85">
        <w:instrText>en</w:instrText>
      </w:r>
      <w:r w:rsidR="00243E85" w:rsidRPr="00243E85">
        <w:rPr>
          <w:lang w:val="ru-RU"/>
        </w:rPr>
        <w:instrText>/</w:instrText>
      </w:r>
      <w:r w:rsidR="00243E85">
        <w:instrText>ITU</w:instrText>
      </w:r>
      <w:r w:rsidR="00243E85" w:rsidRPr="00243E85">
        <w:rPr>
          <w:lang w:val="ru-RU"/>
        </w:rPr>
        <w:instrText>-</w:instrText>
      </w:r>
      <w:r w:rsidR="00243E85">
        <w:instrText>T</w:instrText>
      </w:r>
      <w:r w:rsidR="00243E85" w:rsidRPr="00243E85">
        <w:rPr>
          <w:lang w:val="ru-RU"/>
        </w:rPr>
        <w:instrText>/</w:instrText>
      </w:r>
      <w:r w:rsidR="00243E85">
        <w:instrText>info</w:instrText>
      </w:r>
      <w:r w:rsidR="00243E85" w:rsidRPr="00243E85">
        <w:rPr>
          <w:lang w:val="ru-RU"/>
        </w:rPr>
        <w:instrText>/</w:instrText>
      </w:r>
      <w:r w:rsidR="00243E85">
        <w:instrText>Pages</w:instrText>
      </w:r>
      <w:r w:rsidR="00243E85" w:rsidRPr="00243E85">
        <w:rPr>
          <w:lang w:val="ru-RU"/>
        </w:rPr>
        <w:instrText>/</w:instrText>
      </w:r>
      <w:r w:rsidR="00243E85">
        <w:instrText>resources</w:instrText>
      </w:r>
      <w:r w:rsidR="00243E85" w:rsidRPr="00243E85">
        <w:rPr>
          <w:lang w:val="ru-RU"/>
        </w:rPr>
        <w:instrText>.</w:instrText>
      </w:r>
      <w:r w:rsidR="00243E85">
        <w:instrText>aspx</w:instrText>
      </w:r>
      <w:r w:rsidR="00243E85" w:rsidRPr="00243E85">
        <w:rPr>
          <w:lang w:val="ru-RU"/>
        </w:rPr>
        <w:instrText xml:space="preserve">" </w:instrText>
      </w:r>
      <w:r w:rsidR="00243E85">
        <w:fldChar w:fldCharType="separate"/>
      </w:r>
      <w:r w:rsidRPr="00623ED5">
        <w:rPr>
          <w:rStyle w:val="Hyperlink"/>
          <w:lang w:val="ru-RU"/>
        </w:rPr>
        <w:t>http://itu.int/en/ITU-T/info/Pages/resources.aspx</w:t>
      </w:r>
      <w:r w:rsidR="00243E85">
        <w:rPr>
          <w:rStyle w:val="Hyperlink"/>
          <w:lang w:val="ru-RU"/>
        </w:rPr>
        <w:fldChar w:fldCharType="end"/>
      </w:r>
      <w:r w:rsidRPr="00623ED5">
        <w:rPr>
          <w:lang w:val="ru-RU"/>
        </w:rPr>
        <w:t xml:space="preserve">). </w:t>
      </w:r>
      <w:r w:rsidR="0068678E" w:rsidRPr="00623ED5">
        <w:rPr>
          <w:lang w:val="ru-RU"/>
        </w:rPr>
        <w:t xml:space="preserve">Просьба также принять к сведению, что если запрашиваются две (2) частичные стипендии, то </w:t>
      </w:r>
      <w:r w:rsidR="0068678E" w:rsidRPr="00623ED5">
        <w:rPr>
          <w:u w:val="single"/>
          <w:lang w:val="ru-RU"/>
        </w:rPr>
        <w:t>как минимум одна</w:t>
      </w:r>
      <w:r w:rsidR="0068678E" w:rsidRPr="00623ED5">
        <w:rPr>
          <w:lang w:val="ru-RU"/>
        </w:rPr>
        <w:t xml:space="preserve"> должна быть авиабилетом экономического класса. </w:t>
      </w:r>
      <w:r w:rsidRPr="00623ED5">
        <w:rPr>
          <w:lang w:val="ru-RU"/>
        </w:rPr>
        <w:t xml:space="preserve">Заявка на предоставление стипендии должна быть утверждена соответствующей администрацией Государства – Члена МСЭ. </w:t>
      </w:r>
      <w:r w:rsidR="0068678E" w:rsidRPr="00623ED5">
        <w:rPr>
          <w:lang w:val="ru-RU"/>
        </w:rPr>
        <w:t>Ф</w:t>
      </w:r>
      <w:r w:rsidRPr="00623ED5">
        <w:rPr>
          <w:lang w:val="ru-RU"/>
        </w:rPr>
        <w:t xml:space="preserve">орму запроса на предоставление стипендии (просьба использовать прилагаемую </w:t>
      </w:r>
      <w:r w:rsidRPr="00623ED5">
        <w:rPr>
          <w:b/>
          <w:bCs/>
          <w:lang w:val="ru-RU"/>
        </w:rPr>
        <w:t>форму 1</w:t>
      </w:r>
      <w:r w:rsidRPr="00623ED5">
        <w:rPr>
          <w:lang w:val="ru-RU"/>
        </w:rPr>
        <w:t xml:space="preserve">) необходимо вернуть в МСЭ не позднее </w:t>
      </w:r>
      <w:r w:rsidR="000B4DD7" w:rsidRPr="00623ED5">
        <w:rPr>
          <w:b/>
          <w:bCs/>
          <w:lang w:val="ru-RU"/>
        </w:rPr>
        <w:t>3</w:t>
      </w:r>
      <w:r w:rsidR="001F5ACE" w:rsidRPr="00623ED5">
        <w:rPr>
          <w:b/>
          <w:bCs/>
          <w:lang w:val="ru-RU"/>
        </w:rPr>
        <w:t> </w:t>
      </w:r>
      <w:r w:rsidR="000B4DD7" w:rsidRPr="00623ED5">
        <w:rPr>
          <w:b/>
          <w:bCs/>
          <w:lang w:val="ru-RU"/>
        </w:rPr>
        <w:t xml:space="preserve">июня </w:t>
      </w:r>
      <w:r w:rsidR="0068678E" w:rsidRPr="00623ED5">
        <w:rPr>
          <w:b/>
          <w:bCs/>
          <w:lang w:val="ru-RU"/>
        </w:rPr>
        <w:t>201</w:t>
      </w:r>
      <w:r w:rsidR="000B4DD7" w:rsidRPr="00623ED5">
        <w:rPr>
          <w:b/>
          <w:bCs/>
          <w:lang w:val="ru-RU"/>
        </w:rPr>
        <w:t>6</w:t>
      </w:r>
      <w:r w:rsidRPr="00623ED5">
        <w:rPr>
          <w:b/>
          <w:bCs/>
          <w:lang w:val="ru-RU"/>
        </w:rPr>
        <w:t> года</w:t>
      </w:r>
      <w:r w:rsidRPr="00623ED5">
        <w:rPr>
          <w:lang w:val="ru-RU"/>
        </w:rPr>
        <w:t>. Просьба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r w:rsidR="00FD0E49" w:rsidRPr="00623ED5">
        <w:rPr>
          <w:lang w:val="ru-RU"/>
        </w:rPr>
        <w:t xml:space="preserve"> </w:t>
      </w:r>
    </w:p>
    <w:p w:rsidR="000B4DD7" w:rsidRPr="00623ED5" w:rsidRDefault="000B4DD7" w:rsidP="00674548">
      <w:pPr>
        <w:pStyle w:val="AnnexTitle"/>
        <w:spacing w:before="480" w:after="0"/>
        <w:rPr>
          <w:sz w:val="22"/>
          <w:szCs w:val="22"/>
          <w:lang w:val="ru-RU"/>
        </w:rPr>
      </w:pPr>
      <w:r w:rsidRPr="00623ED5">
        <w:rPr>
          <w:sz w:val="22"/>
          <w:szCs w:val="22"/>
          <w:lang w:val="ru-RU"/>
        </w:rPr>
        <w:t>ПОСЕЩЕНИЕ ЖЕНЕВЫ: ГОСТИНИЦЫ И ВИЗЫ</w:t>
      </w:r>
    </w:p>
    <w:p w:rsidR="000B4DD7" w:rsidRPr="00623ED5" w:rsidRDefault="000B4DD7" w:rsidP="00D94F7C">
      <w:pPr>
        <w:pStyle w:val="Normalaftertitle"/>
        <w:jc w:val="both"/>
        <w:rPr>
          <w:b/>
          <w:bCs/>
          <w:lang w:val="ru-RU"/>
        </w:rPr>
      </w:pPr>
      <w:r w:rsidRPr="00623ED5">
        <w:rPr>
          <w:lang w:val="ru-RU"/>
        </w:rPr>
        <w:t xml:space="preserve">Просим принять к сведению, что теперь имеется новый веб-сайт с информацией для приезжающих: </w:t>
      </w:r>
      <w:r w:rsidR="00364494">
        <w:fldChar w:fldCharType="begin"/>
      </w:r>
      <w:r w:rsidR="00364494" w:rsidRPr="00364494">
        <w:rPr>
          <w:lang w:val="ru-RU"/>
        </w:rPr>
        <w:instrText xml:space="preserve"> </w:instrText>
      </w:r>
      <w:r w:rsidR="00364494">
        <w:instrText>HYPERLINK</w:instrText>
      </w:r>
      <w:r w:rsidR="00364494" w:rsidRPr="00364494">
        <w:rPr>
          <w:lang w:val="ru-RU"/>
        </w:rPr>
        <w:instrText xml:space="preserve"> "</w:instrText>
      </w:r>
      <w:r w:rsidR="00364494">
        <w:instrText>http</w:instrText>
      </w:r>
      <w:r w:rsidR="00364494" w:rsidRPr="00364494">
        <w:rPr>
          <w:lang w:val="ru-RU"/>
        </w:rPr>
        <w:instrText>://</w:instrText>
      </w:r>
      <w:r w:rsidR="00364494">
        <w:instrText>itu</w:instrText>
      </w:r>
      <w:r w:rsidR="00364494" w:rsidRPr="00364494">
        <w:rPr>
          <w:lang w:val="ru-RU"/>
        </w:rPr>
        <w:instrText>.</w:instrText>
      </w:r>
      <w:r w:rsidR="00364494">
        <w:instrText>int</w:instrText>
      </w:r>
      <w:r w:rsidR="00364494" w:rsidRPr="00364494">
        <w:rPr>
          <w:lang w:val="ru-RU"/>
        </w:rPr>
        <w:instrText>/</w:instrText>
      </w:r>
      <w:r w:rsidR="00364494">
        <w:instrText>en</w:instrText>
      </w:r>
      <w:r w:rsidR="00364494" w:rsidRPr="00364494">
        <w:rPr>
          <w:lang w:val="ru-RU"/>
        </w:rPr>
        <w:instrText>/</w:instrText>
      </w:r>
      <w:r w:rsidR="00364494">
        <w:instrText>delegates</w:instrText>
      </w:r>
      <w:r w:rsidR="00364494" w:rsidRPr="00364494">
        <w:rPr>
          <w:lang w:val="ru-RU"/>
        </w:rPr>
        <w:instrText>-</w:instrText>
      </w:r>
      <w:r w:rsidR="00364494">
        <w:instrText>corner</w:instrText>
      </w:r>
      <w:r w:rsidR="00364494" w:rsidRPr="00364494">
        <w:rPr>
          <w:lang w:val="ru-RU"/>
        </w:rPr>
        <w:instrText xml:space="preserve">" </w:instrText>
      </w:r>
      <w:r w:rsidR="00364494">
        <w:fldChar w:fldCharType="separate"/>
      </w:r>
      <w:r w:rsidRPr="002C20E1">
        <w:rPr>
          <w:rStyle w:val="Hyperlink"/>
          <w:lang w:val="ru-RU"/>
        </w:rPr>
        <w:t>http://itu.int/en/delegates-corner</w:t>
      </w:r>
      <w:r w:rsidR="00364494">
        <w:rPr>
          <w:rStyle w:val="Hyperlink"/>
          <w:lang w:val="ru-RU"/>
        </w:rPr>
        <w:fldChar w:fldCharType="end"/>
      </w:r>
      <w:r w:rsidRPr="00623ED5">
        <w:rPr>
          <w:lang w:val="ru-RU"/>
        </w:rPr>
        <w:t>.</w:t>
      </w:r>
    </w:p>
    <w:p w:rsidR="000B4DD7" w:rsidRPr="00623ED5" w:rsidRDefault="000B4DD7" w:rsidP="00674548">
      <w:pPr>
        <w:spacing w:after="120"/>
        <w:jc w:val="both"/>
        <w:rPr>
          <w:lang w:val="ru-RU"/>
        </w:rPr>
      </w:pPr>
      <w:r w:rsidRPr="00623ED5">
        <w:rPr>
          <w:b/>
          <w:bCs/>
          <w:lang w:val="ru-RU"/>
        </w:rPr>
        <w:t>ГОСТИНИЦЫ</w:t>
      </w:r>
      <w:r w:rsidRPr="00623ED5">
        <w:rPr>
          <w:lang w:val="ru-RU"/>
        </w:rPr>
        <w:t>: Для вашего удобства прилагается форма для бронирования номеров в гостиницах (</w:t>
      </w:r>
      <w:r w:rsidRPr="00623ED5">
        <w:rPr>
          <w:b/>
          <w:bCs/>
          <w:lang w:val="ru-RU"/>
        </w:rPr>
        <w:t>форма 2</w:t>
      </w:r>
      <w:r w:rsidRPr="00623ED5">
        <w:rPr>
          <w:lang w:val="ru-RU"/>
        </w:rPr>
        <w:t xml:space="preserve">). Список гостиниц содержится по адресу: </w:t>
      </w:r>
      <w:r w:rsidR="00243E85">
        <w:fldChar w:fldCharType="begin"/>
      </w:r>
      <w:r w:rsidR="00243E85" w:rsidRPr="00243E85">
        <w:rPr>
          <w:lang w:val="ru-RU"/>
        </w:rPr>
        <w:instrText xml:space="preserve"> </w:instrText>
      </w:r>
      <w:r w:rsidR="00243E85">
        <w:instrText>HYPERLINK</w:instrText>
      </w:r>
      <w:r w:rsidR="00243E85" w:rsidRPr="00243E85">
        <w:rPr>
          <w:lang w:val="ru-RU"/>
        </w:rPr>
        <w:instrText xml:space="preserve"> "</w:instrText>
      </w:r>
      <w:r w:rsidR="00243E85">
        <w:instrText>http</w:instrText>
      </w:r>
      <w:r w:rsidR="00243E85" w:rsidRPr="00243E85">
        <w:rPr>
          <w:lang w:val="ru-RU"/>
        </w:rPr>
        <w:instrText>://</w:instrText>
      </w:r>
      <w:r w:rsidR="00243E85">
        <w:instrText>www</w:instrText>
      </w:r>
      <w:r w:rsidR="00243E85" w:rsidRPr="00243E85">
        <w:rPr>
          <w:lang w:val="ru-RU"/>
        </w:rPr>
        <w:instrText>.</w:instrText>
      </w:r>
      <w:r w:rsidR="00243E85">
        <w:instrText>itu</w:instrText>
      </w:r>
      <w:r w:rsidR="00243E85" w:rsidRPr="00243E85">
        <w:rPr>
          <w:lang w:val="ru-RU"/>
        </w:rPr>
        <w:instrText>.</w:instrText>
      </w:r>
      <w:r w:rsidR="00243E85">
        <w:instrText>int</w:instrText>
      </w:r>
      <w:r w:rsidR="00243E85" w:rsidRPr="00243E85">
        <w:rPr>
          <w:lang w:val="ru-RU"/>
        </w:rPr>
        <w:instrText>/</w:instrText>
      </w:r>
      <w:r w:rsidR="00243E85">
        <w:instrText>net</w:instrText>
      </w:r>
      <w:r w:rsidR="00243E85" w:rsidRPr="00243E85">
        <w:rPr>
          <w:lang w:val="ru-RU"/>
        </w:rPr>
        <w:instrText>4/</w:instrText>
      </w:r>
      <w:r w:rsidR="00243E85">
        <w:instrText>travel</w:instrText>
      </w:r>
      <w:r w:rsidR="00243E85" w:rsidRPr="00243E85">
        <w:rPr>
          <w:lang w:val="ru-RU"/>
        </w:rPr>
        <w:instrText>/</w:instrText>
      </w:r>
      <w:r w:rsidR="00243E85">
        <w:instrText>index</w:instrText>
      </w:r>
      <w:r w:rsidR="00243E85" w:rsidRPr="00243E85">
        <w:rPr>
          <w:lang w:val="ru-RU"/>
        </w:rPr>
        <w:instrText>.</w:instrText>
      </w:r>
      <w:r w:rsidR="00243E85">
        <w:instrText>aspx</w:instrText>
      </w:r>
      <w:r w:rsidR="00243E85" w:rsidRPr="00243E85">
        <w:rPr>
          <w:lang w:val="ru-RU"/>
        </w:rPr>
        <w:instrText xml:space="preserve">" </w:instrText>
      </w:r>
      <w:r w:rsidR="00243E85">
        <w:fldChar w:fldCharType="separate"/>
      </w:r>
      <w:r w:rsidRPr="00623ED5">
        <w:rPr>
          <w:rStyle w:val="Hyperlink"/>
          <w:lang w:val="ru-RU"/>
        </w:rPr>
        <w:t>http://www.itu.int/net4/travel/index.aspx</w:t>
      </w:r>
      <w:r w:rsidR="00243E85">
        <w:rPr>
          <w:rStyle w:val="Hyperlink"/>
          <w:lang w:val="ru-RU"/>
        </w:rPr>
        <w:fldChar w:fldCharType="end"/>
      </w:r>
      <w:r w:rsidRPr="00623ED5">
        <w:rPr>
          <w:lang w:val="ru-RU"/>
        </w:rPr>
        <w:t xml:space="preserve">. </w:t>
      </w:r>
    </w:p>
    <w:p w:rsidR="000B4DD7" w:rsidRPr="00623ED5" w:rsidRDefault="000B4DD7" w:rsidP="00674548">
      <w:pPr>
        <w:jc w:val="both"/>
        <w:rPr>
          <w:lang w:val="ru-RU"/>
        </w:rPr>
      </w:pPr>
      <w:r w:rsidRPr="00623ED5">
        <w:rPr>
          <w:b/>
          <w:bCs/>
          <w:lang w:val="ru-RU"/>
        </w:rPr>
        <w:lastRenderedPageBreak/>
        <w:t>ВИЗЫ</w:t>
      </w:r>
      <w:r w:rsidRPr="00623ED5">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623ED5">
        <w:rPr>
          <w:b/>
          <w:bCs/>
          <w:lang w:val="ru-RU"/>
        </w:rPr>
        <w:t>Визу следует запрашивать не менее чем за четыре (4) недели до даты начала собрания</w:t>
      </w:r>
      <w:r w:rsidRPr="00623ED5">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623ED5">
        <w:rPr>
          <w:rStyle w:val="FootnoteReference"/>
          <w:lang w:val="ru-RU"/>
        </w:rPr>
        <w:footnoteReference w:id="1"/>
      </w:r>
      <w:r w:rsidRPr="00623ED5">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623ED5">
        <w:rPr>
          <w:b/>
          <w:bCs/>
          <w:lang w:val="ru-RU"/>
        </w:rPr>
        <w:t>запрос о получении визы</w:t>
      </w:r>
      <w:r w:rsidRPr="00623ED5">
        <w:rPr>
          <w:lang w:val="ru-RU"/>
        </w:rPr>
        <w:t>" ("</w:t>
      </w:r>
      <w:r w:rsidRPr="00623ED5">
        <w:rPr>
          <w:b/>
          <w:bCs/>
          <w:lang w:val="ru-RU"/>
        </w:rPr>
        <w:t>visa request</w:t>
      </w:r>
      <w:r w:rsidRPr="00623ED5">
        <w:rPr>
          <w:lang w:val="ru-RU"/>
        </w:rPr>
        <w:t>") по факсу (+41 22 730 5853) либо по электронной почте (</w:t>
      </w:r>
      <w:r w:rsidR="00243E85">
        <w:fldChar w:fldCharType="begin"/>
      </w:r>
      <w:r w:rsidR="00243E85" w:rsidRPr="00243E85">
        <w:rPr>
          <w:lang w:val="ru-RU"/>
        </w:rPr>
        <w:instrText xml:space="preserve"> </w:instrText>
      </w:r>
      <w:r w:rsidR="00243E85">
        <w:instrText>HYPERLINK</w:instrText>
      </w:r>
      <w:r w:rsidR="00243E85" w:rsidRPr="00243E85">
        <w:rPr>
          <w:lang w:val="ru-RU"/>
        </w:rPr>
        <w:instrText xml:space="preserve"> "</w:instrText>
      </w:r>
      <w:r w:rsidR="00243E85">
        <w:instrText>mailto</w:instrText>
      </w:r>
      <w:r w:rsidR="00243E85" w:rsidRPr="00243E85">
        <w:rPr>
          <w:lang w:val="ru-RU"/>
        </w:rPr>
        <w:instrText>:</w:instrText>
      </w:r>
      <w:r w:rsidR="00243E85">
        <w:instrText>tsbreg</w:instrText>
      </w:r>
      <w:r w:rsidR="00243E85" w:rsidRPr="00243E85">
        <w:rPr>
          <w:lang w:val="ru-RU"/>
        </w:rPr>
        <w:instrText>@</w:instrText>
      </w:r>
      <w:r w:rsidR="00243E85">
        <w:instrText>itu</w:instrText>
      </w:r>
      <w:r w:rsidR="00243E85" w:rsidRPr="00243E85">
        <w:rPr>
          <w:lang w:val="ru-RU"/>
        </w:rPr>
        <w:instrText>.</w:instrText>
      </w:r>
      <w:r w:rsidR="00243E85">
        <w:instrText>int</w:instrText>
      </w:r>
      <w:r w:rsidR="00243E85" w:rsidRPr="00243E85">
        <w:rPr>
          <w:lang w:val="ru-RU"/>
        </w:rPr>
        <w:instrText xml:space="preserve">" </w:instrText>
      </w:r>
      <w:r w:rsidR="00243E85">
        <w:fldChar w:fldCharType="separate"/>
      </w:r>
      <w:r w:rsidRPr="00623ED5">
        <w:rPr>
          <w:rStyle w:val="Hyperlink"/>
          <w:lang w:val="ru-RU"/>
        </w:rPr>
        <w:t>tsbreg@itu.int</w:t>
      </w:r>
      <w:r w:rsidR="00243E85">
        <w:rPr>
          <w:rStyle w:val="Hyperlink"/>
          <w:lang w:val="ru-RU"/>
        </w:rPr>
        <w:fldChar w:fldCharType="end"/>
      </w:r>
      <w:r w:rsidRPr="00623ED5">
        <w:rPr>
          <w:lang w:val="ru-RU"/>
        </w:rPr>
        <w:t>).</w:t>
      </w:r>
    </w:p>
    <w:p w:rsidR="008C677E" w:rsidRPr="00623ED5" w:rsidRDefault="008C677E" w:rsidP="000B4DD7">
      <w:pPr>
        <w:spacing w:after="120"/>
        <w:rPr>
          <w:b/>
          <w:bCs/>
          <w:lang w:val="ru-RU"/>
        </w:rPr>
      </w:pPr>
      <w:r w:rsidRPr="00623ED5">
        <w:rPr>
          <w:b/>
          <w:bCs/>
          <w:lang w:val="ru-RU"/>
        </w:rPr>
        <w:t>ОСНОВНЫЕ ПРЕДЕЛЬНЫЕ СРОКИ (до начала собрания)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5"/>
        <w:gridCol w:w="5244"/>
      </w:tblGrid>
      <w:tr w:rsidR="0045512D" w:rsidRPr="00364494" w:rsidTr="00623ED5">
        <w:tc>
          <w:tcPr>
            <w:tcW w:w="2405" w:type="dxa"/>
            <w:shd w:val="clear" w:color="auto" w:fill="auto"/>
            <w:vAlign w:val="center"/>
          </w:tcPr>
          <w:p w:rsidR="0045512D" w:rsidRPr="00623ED5" w:rsidRDefault="0045512D" w:rsidP="00EB451D">
            <w:pPr>
              <w:pStyle w:val="TableText"/>
              <w:rPr>
                <w:sz w:val="20"/>
                <w:lang w:val="ru-RU"/>
              </w:rPr>
            </w:pPr>
            <w:r w:rsidRPr="00623ED5">
              <w:rPr>
                <w:sz w:val="20"/>
                <w:lang w:val="ru-RU"/>
              </w:rPr>
              <w:t>Два месяца</w:t>
            </w:r>
          </w:p>
        </w:tc>
        <w:tc>
          <w:tcPr>
            <w:tcW w:w="1985" w:type="dxa"/>
            <w:shd w:val="clear" w:color="auto" w:fill="auto"/>
            <w:vAlign w:val="center"/>
          </w:tcPr>
          <w:p w:rsidR="0045512D" w:rsidRPr="00623ED5" w:rsidRDefault="000B4DD7" w:rsidP="000B4DD7">
            <w:pPr>
              <w:pStyle w:val="TableText"/>
              <w:rPr>
                <w:sz w:val="20"/>
                <w:lang w:val="ru-RU"/>
              </w:rPr>
            </w:pPr>
            <w:r w:rsidRPr="00623ED5">
              <w:rPr>
                <w:i/>
                <w:iCs/>
                <w:sz w:val="20"/>
                <w:lang w:val="ru-RU"/>
              </w:rPr>
              <w:t>15</w:t>
            </w:r>
            <w:r w:rsidR="0045512D" w:rsidRPr="00623ED5">
              <w:rPr>
                <w:i/>
                <w:iCs/>
                <w:sz w:val="20"/>
                <w:lang w:val="ru-RU"/>
              </w:rPr>
              <w:t xml:space="preserve"> </w:t>
            </w:r>
            <w:r w:rsidRPr="00623ED5">
              <w:rPr>
                <w:i/>
                <w:iCs/>
                <w:sz w:val="20"/>
                <w:lang w:val="ru-RU"/>
              </w:rPr>
              <w:t xml:space="preserve">мая </w:t>
            </w:r>
            <w:r w:rsidR="0045512D" w:rsidRPr="00623ED5">
              <w:rPr>
                <w:i/>
                <w:iCs/>
                <w:sz w:val="20"/>
                <w:lang w:val="ru-RU"/>
              </w:rPr>
              <w:t>201</w:t>
            </w:r>
            <w:r w:rsidRPr="00623ED5">
              <w:rPr>
                <w:i/>
                <w:iCs/>
                <w:sz w:val="20"/>
                <w:lang w:val="ru-RU"/>
              </w:rPr>
              <w:t>6</w:t>
            </w:r>
            <w:r w:rsidR="0045512D" w:rsidRPr="00623ED5">
              <w:rPr>
                <w:i/>
                <w:iCs/>
                <w:sz w:val="20"/>
                <w:lang w:val="ru-RU"/>
              </w:rPr>
              <w:t xml:space="preserve"> г.</w:t>
            </w:r>
          </w:p>
        </w:tc>
        <w:tc>
          <w:tcPr>
            <w:tcW w:w="5244" w:type="dxa"/>
            <w:shd w:val="clear" w:color="auto" w:fill="auto"/>
            <w:vAlign w:val="center"/>
          </w:tcPr>
          <w:p w:rsidR="0045512D" w:rsidRPr="00623ED5" w:rsidRDefault="001F5ACE" w:rsidP="00C543DA">
            <w:pPr>
              <w:pStyle w:val="TableText"/>
              <w:tabs>
                <w:tab w:val="clear" w:pos="284"/>
                <w:tab w:val="left" w:pos="317"/>
              </w:tabs>
              <w:ind w:left="317" w:hanging="317"/>
              <w:rPr>
                <w:sz w:val="20"/>
                <w:lang w:val="ru-RU"/>
              </w:rPr>
            </w:pPr>
            <w:r w:rsidRPr="00623ED5">
              <w:rPr>
                <w:sz w:val="20"/>
                <w:lang w:val="ru-RU"/>
              </w:rPr>
              <w:t>–</w:t>
            </w:r>
            <w:r w:rsidR="00EB451D" w:rsidRPr="00623ED5">
              <w:rPr>
                <w:sz w:val="20"/>
                <w:lang w:val="ru-RU"/>
              </w:rPr>
              <w:tab/>
            </w:r>
            <w:r w:rsidR="0045512D" w:rsidRPr="00623ED5">
              <w:rPr>
                <w:sz w:val="20"/>
                <w:lang w:val="ru-RU"/>
              </w:rPr>
              <w:t>представление вкладов, для которых запрашивается письменный перевод</w:t>
            </w:r>
          </w:p>
        </w:tc>
      </w:tr>
      <w:tr w:rsidR="0045512D" w:rsidRPr="00623ED5" w:rsidTr="00623ED5">
        <w:tc>
          <w:tcPr>
            <w:tcW w:w="2405" w:type="dxa"/>
            <w:shd w:val="clear" w:color="auto" w:fill="auto"/>
          </w:tcPr>
          <w:p w:rsidR="0045512D" w:rsidRPr="00623ED5" w:rsidRDefault="0045512D" w:rsidP="00EB451D">
            <w:pPr>
              <w:pStyle w:val="TableText"/>
              <w:rPr>
                <w:sz w:val="20"/>
                <w:lang w:val="ru-RU"/>
              </w:rPr>
            </w:pPr>
            <w:r w:rsidRPr="00623ED5">
              <w:rPr>
                <w:sz w:val="20"/>
                <w:lang w:val="ru-RU"/>
              </w:rPr>
              <w:t>Шесть недель</w:t>
            </w:r>
          </w:p>
        </w:tc>
        <w:tc>
          <w:tcPr>
            <w:tcW w:w="1985" w:type="dxa"/>
            <w:shd w:val="clear" w:color="auto" w:fill="auto"/>
          </w:tcPr>
          <w:p w:rsidR="0045512D" w:rsidRPr="00623ED5" w:rsidRDefault="000B4DD7" w:rsidP="000B4DD7">
            <w:pPr>
              <w:pStyle w:val="TableText"/>
              <w:rPr>
                <w:sz w:val="20"/>
                <w:lang w:val="ru-RU"/>
              </w:rPr>
            </w:pPr>
            <w:r w:rsidRPr="00623ED5">
              <w:rPr>
                <w:i/>
                <w:iCs/>
                <w:sz w:val="20"/>
                <w:lang w:val="ru-RU"/>
              </w:rPr>
              <w:t>3</w:t>
            </w:r>
            <w:r w:rsidR="0045512D" w:rsidRPr="00623ED5">
              <w:rPr>
                <w:i/>
                <w:iCs/>
                <w:sz w:val="20"/>
                <w:lang w:val="ru-RU"/>
              </w:rPr>
              <w:t xml:space="preserve"> </w:t>
            </w:r>
            <w:r w:rsidRPr="00623ED5">
              <w:rPr>
                <w:i/>
                <w:iCs/>
                <w:sz w:val="20"/>
                <w:lang w:val="ru-RU"/>
              </w:rPr>
              <w:t xml:space="preserve">июня </w:t>
            </w:r>
            <w:r w:rsidR="0045512D" w:rsidRPr="00623ED5">
              <w:rPr>
                <w:i/>
                <w:iCs/>
                <w:sz w:val="20"/>
                <w:lang w:val="ru-RU"/>
              </w:rPr>
              <w:t>201</w:t>
            </w:r>
            <w:r w:rsidRPr="00623ED5">
              <w:rPr>
                <w:i/>
                <w:iCs/>
                <w:sz w:val="20"/>
                <w:lang w:val="ru-RU"/>
              </w:rPr>
              <w:t>6</w:t>
            </w:r>
            <w:r w:rsidR="0045512D" w:rsidRPr="00623ED5">
              <w:rPr>
                <w:i/>
                <w:iCs/>
                <w:sz w:val="20"/>
                <w:lang w:val="ru-RU"/>
              </w:rPr>
              <w:t xml:space="preserve"> г.</w:t>
            </w:r>
          </w:p>
        </w:tc>
        <w:tc>
          <w:tcPr>
            <w:tcW w:w="5244" w:type="dxa"/>
            <w:shd w:val="clear" w:color="auto" w:fill="auto"/>
          </w:tcPr>
          <w:p w:rsidR="0045512D" w:rsidRPr="00623ED5" w:rsidRDefault="001F5ACE" w:rsidP="00EB451D">
            <w:pPr>
              <w:pStyle w:val="TableText"/>
              <w:tabs>
                <w:tab w:val="clear" w:pos="284"/>
                <w:tab w:val="left" w:pos="317"/>
              </w:tabs>
              <w:ind w:left="317" w:hanging="317"/>
              <w:rPr>
                <w:sz w:val="20"/>
                <w:lang w:val="ru-RU"/>
              </w:rPr>
            </w:pPr>
            <w:r w:rsidRPr="00623ED5">
              <w:rPr>
                <w:sz w:val="20"/>
                <w:lang w:val="ru-RU"/>
              </w:rPr>
              <w:t>–</w:t>
            </w:r>
            <w:r w:rsidR="00EB451D" w:rsidRPr="00623ED5">
              <w:rPr>
                <w:sz w:val="20"/>
                <w:lang w:val="ru-RU"/>
              </w:rPr>
              <w:tab/>
            </w:r>
            <w:r w:rsidR="0045512D" w:rsidRPr="00623ED5">
              <w:rPr>
                <w:sz w:val="20"/>
                <w:lang w:val="ru-RU"/>
              </w:rPr>
              <w:t>запросы на предоставление стипендий</w:t>
            </w:r>
          </w:p>
        </w:tc>
      </w:tr>
      <w:tr w:rsidR="0045512D" w:rsidRPr="00364494" w:rsidTr="00623ED5">
        <w:trPr>
          <w:trHeight w:val="667"/>
        </w:trPr>
        <w:tc>
          <w:tcPr>
            <w:tcW w:w="2405" w:type="dxa"/>
            <w:shd w:val="clear" w:color="auto" w:fill="auto"/>
          </w:tcPr>
          <w:p w:rsidR="0045512D" w:rsidRPr="00623ED5" w:rsidRDefault="000B4DD7" w:rsidP="000B4DD7">
            <w:pPr>
              <w:pStyle w:val="TableText"/>
              <w:rPr>
                <w:sz w:val="20"/>
                <w:lang w:val="ru-RU"/>
              </w:rPr>
            </w:pPr>
            <w:r w:rsidRPr="00623ED5">
              <w:rPr>
                <w:sz w:val="20"/>
                <w:lang w:val="ru-RU"/>
              </w:rPr>
              <w:t xml:space="preserve">Четыре </w:t>
            </w:r>
            <w:r w:rsidR="0045512D" w:rsidRPr="00623ED5">
              <w:rPr>
                <w:sz w:val="20"/>
                <w:lang w:val="ru-RU"/>
              </w:rPr>
              <w:t>недели</w:t>
            </w:r>
          </w:p>
        </w:tc>
        <w:tc>
          <w:tcPr>
            <w:tcW w:w="1985" w:type="dxa"/>
            <w:shd w:val="clear" w:color="auto" w:fill="auto"/>
          </w:tcPr>
          <w:p w:rsidR="0045512D" w:rsidRPr="00623ED5" w:rsidRDefault="000B4DD7" w:rsidP="000B4DD7">
            <w:pPr>
              <w:pStyle w:val="TableText"/>
              <w:rPr>
                <w:sz w:val="20"/>
                <w:lang w:val="ru-RU"/>
              </w:rPr>
            </w:pPr>
            <w:r w:rsidRPr="00623ED5">
              <w:rPr>
                <w:i/>
                <w:iCs/>
                <w:sz w:val="20"/>
                <w:lang w:val="ru-RU"/>
              </w:rPr>
              <w:t>17</w:t>
            </w:r>
            <w:r w:rsidR="0045512D" w:rsidRPr="00623ED5">
              <w:rPr>
                <w:i/>
                <w:iCs/>
                <w:sz w:val="20"/>
                <w:lang w:val="ru-RU"/>
              </w:rPr>
              <w:t xml:space="preserve"> </w:t>
            </w:r>
            <w:r w:rsidRPr="00623ED5">
              <w:rPr>
                <w:i/>
                <w:iCs/>
                <w:sz w:val="20"/>
                <w:lang w:val="ru-RU"/>
              </w:rPr>
              <w:t xml:space="preserve">июня </w:t>
            </w:r>
            <w:r w:rsidR="0045512D" w:rsidRPr="00623ED5">
              <w:rPr>
                <w:i/>
                <w:iCs/>
                <w:sz w:val="20"/>
                <w:lang w:val="ru-RU"/>
              </w:rPr>
              <w:t>2016 г.</w:t>
            </w:r>
          </w:p>
        </w:tc>
        <w:tc>
          <w:tcPr>
            <w:tcW w:w="5244" w:type="dxa"/>
            <w:shd w:val="clear" w:color="auto" w:fill="auto"/>
          </w:tcPr>
          <w:p w:rsidR="000B4DD7" w:rsidRPr="00623ED5" w:rsidRDefault="000B4DD7" w:rsidP="00EB451D">
            <w:pPr>
              <w:pStyle w:val="TableText"/>
              <w:tabs>
                <w:tab w:val="clear" w:pos="284"/>
                <w:tab w:val="left" w:pos="317"/>
              </w:tabs>
              <w:ind w:left="317" w:hanging="317"/>
              <w:rPr>
                <w:sz w:val="20"/>
                <w:lang w:val="ru-RU"/>
              </w:rPr>
            </w:pPr>
            <w:r w:rsidRPr="00623ED5">
              <w:rPr>
                <w:sz w:val="20"/>
                <w:lang w:val="ru-RU"/>
              </w:rPr>
              <w:t>–</w:t>
            </w:r>
            <w:r w:rsidRPr="00623ED5">
              <w:rPr>
                <w:sz w:val="20"/>
                <w:lang w:val="ru-RU"/>
              </w:rPr>
              <w:tab/>
              <w:t xml:space="preserve">предварительная онлайновая регистрация </w:t>
            </w:r>
          </w:p>
          <w:p w:rsidR="0045512D" w:rsidRPr="00623ED5" w:rsidRDefault="00EB451D" w:rsidP="000B4DD7">
            <w:pPr>
              <w:pStyle w:val="TableText"/>
              <w:tabs>
                <w:tab w:val="clear" w:pos="284"/>
                <w:tab w:val="left" w:pos="317"/>
              </w:tabs>
              <w:ind w:left="317" w:hanging="317"/>
              <w:rPr>
                <w:sz w:val="20"/>
                <w:lang w:val="ru-RU"/>
              </w:rPr>
            </w:pPr>
            <w:r w:rsidRPr="00623ED5">
              <w:rPr>
                <w:sz w:val="20"/>
                <w:lang w:val="ru-RU"/>
              </w:rPr>
              <w:t>–</w:t>
            </w:r>
            <w:r w:rsidRPr="00623ED5">
              <w:rPr>
                <w:sz w:val="20"/>
                <w:lang w:val="ru-RU"/>
              </w:rPr>
              <w:tab/>
            </w:r>
            <w:r w:rsidR="0045512D" w:rsidRPr="00623ED5">
              <w:rPr>
                <w:sz w:val="20"/>
                <w:lang w:val="ru-RU"/>
              </w:rPr>
              <w:t xml:space="preserve">запросы о содействии в получении визы </w:t>
            </w:r>
          </w:p>
        </w:tc>
      </w:tr>
      <w:tr w:rsidR="0045512D" w:rsidRPr="00364494" w:rsidTr="00623ED5">
        <w:tc>
          <w:tcPr>
            <w:tcW w:w="2405" w:type="dxa"/>
            <w:shd w:val="clear" w:color="auto" w:fill="auto"/>
          </w:tcPr>
          <w:p w:rsidR="0045512D" w:rsidRPr="00623ED5" w:rsidRDefault="0045512D" w:rsidP="00EB451D">
            <w:pPr>
              <w:pStyle w:val="TableText"/>
              <w:rPr>
                <w:sz w:val="20"/>
                <w:lang w:val="ru-RU"/>
              </w:rPr>
            </w:pPr>
            <w:r w:rsidRPr="00623ED5">
              <w:rPr>
                <w:sz w:val="20"/>
                <w:lang w:val="ru-RU"/>
              </w:rPr>
              <w:t>12 календарных дней</w:t>
            </w:r>
          </w:p>
        </w:tc>
        <w:tc>
          <w:tcPr>
            <w:tcW w:w="1985" w:type="dxa"/>
            <w:shd w:val="clear" w:color="auto" w:fill="auto"/>
          </w:tcPr>
          <w:p w:rsidR="0045512D" w:rsidRPr="00623ED5" w:rsidRDefault="000B4DD7" w:rsidP="000B4DD7">
            <w:pPr>
              <w:pStyle w:val="TableText"/>
              <w:rPr>
                <w:i/>
                <w:iCs/>
                <w:sz w:val="20"/>
                <w:lang w:val="ru-RU"/>
              </w:rPr>
            </w:pPr>
            <w:r w:rsidRPr="00623ED5">
              <w:rPr>
                <w:i/>
                <w:iCs/>
                <w:sz w:val="20"/>
                <w:lang w:val="ru-RU"/>
              </w:rPr>
              <w:t>2</w:t>
            </w:r>
            <w:r w:rsidR="0045512D" w:rsidRPr="00623ED5">
              <w:rPr>
                <w:i/>
                <w:iCs/>
                <w:sz w:val="20"/>
                <w:lang w:val="ru-RU"/>
              </w:rPr>
              <w:t xml:space="preserve"> </w:t>
            </w:r>
            <w:r w:rsidRPr="00623ED5">
              <w:rPr>
                <w:i/>
                <w:iCs/>
                <w:sz w:val="20"/>
                <w:lang w:val="ru-RU"/>
              </w:rPr>
              <w:t xml:space="preserve">июля </w:t>
            </w:r>
            <w:r w:rsidR="0045512D" w:rsidRPr="00623ED5">
              <w:rPr>
                <w:i/>
                <w:iCs/>
                <w:sz w:val="20"/>
                <w:lang w:val="ru-RU"/>
              </w:rPr>
              <w:t>2016 г.</w:t>
            </w:r>
          </w:p>
        </w:tc>
        <w:tc>
          <w:tcPr>
            <w:tcW w:w="5244" w:type="dxa"/>
            <w:shd w:val="clear" w:color="auto" w:fill="auto"/>
          </w:tcPr>
          <w:p w:rsidR="0045512D" w:rsidRPr="00623ED5" w:rsidRDefault="001F5ACE" w:rsidP="00C543DA">
            <w:pPr>
              <w:pStyle w:val="TableText"/>
              <w:tabs>
                <w:tab w:val="clear" w:pos="284"/>
                <w:tab w:val="left" w:pos="317"/>
              </w:tabs>
              <w:ind w:left="317" w:hanging="317"/>
              <w:rPr>
                <w:sz w:val="20"/>
                <w:lang w:val="ru-RU"/>
              </w:rPr>
            </w:pPr>
            <w:r w:rsidRPr="00623ED5">
              <w:rPr>
                <w:sz w:val="20"/>
                <w:lang w:val="ru-RU"/>
              </w:rPr>
              <w:t>–</w:t>
            </w:r>
            <w:r w:rsidR="00EB451D" w:rsidRPr="00623ED5">
              <w:rPr>
                <w:sz w:val="20"/>
                <w:lang w:val="ru-RU"/>
              </w:rPr>
              <w:tab/>
            </w:r>
            <w:r w:rsidR="0045512D" w:rsidRPr="00623ED5">
              <w:rPr>
                <w:sz w:val="20"/>
                <w:lang w:val="ru-RU"/>
              </w:rPr>
              <w:t>окончательный предельный срок для представления вкладов</w:t>
            </w:r>
          </w:p>
        </w:tc>
      </w:tr>
    </w:tbl>
    <w:p w:rsidR="008C677E" w:rsidRPr="00E73B3C" w:rsidRDefault="008C677E" w:rsidP="00546C04">
      <w:pPr>
        <w:rPr>
          <w:lang w:val="ru-RU"/>
        </w:rPr>
      </w:pPr>
    </w:p>
    <w:p w:rsidR="008C677E" w:rsidRPr="00E73B3C" w:rsidRDefault="008C677E" w:rsidP="00546C04">
      <w:pPr>
        <w:rPr>
          <w:lang w:val="ru-RU"/>
        </w:rPr>
        <w:sectPr w:rsidR="008C677E" w:rsidRPr="00E73B3C" w:rsidSect="001021A1">
          <w:headerReference w:type="even" r:id="rId10"/>
          <w:headerReference w:type="default" r:id="rId11"/>
          <w:footerReference w:type="even" r:id="rId12"/>
          <w:footerReference w:type="default" r:id="rId13"/>
          <w:footerReference w:type="first" r:id="rId14"/>
          <w:type w:val="oddPage"/>
          <w:pgSz w:w="11907" w:h="16840" w:code="9"/>
          <w:pgMar w:top="1418" w:right="1134" w:bottom="1418" w:left="1134" w:header="624" w:footer="624" w:gutter="0"/>
          <w:cols w:space="720"/>
          <w:titlePg/>
          <w:docGrid w:linePitch="360"/>
        </w:sectPr>
      </w:pPr>
    </w:p>
    <w:p w:rsidR="000562AF" w:rsidRPr="000562AF" w:rsidRDefault="000562AF" w:rsidP="00623ED5">
      <w:pPr>
        <w:overflowPunct w:val="0"/>
        <w:autoSpaceDE w:val="0"/>
        <w:autoSpaceDN w:val="0"/>
        <w:adjustRightInd w:val="0"/>
        <w:jc w:val="center"/>
        <w:textAlignment w:val="baseline"/>
        <w:rPr>
          <w:rFonts w:ascii="Calibri" w:hAnsi="Calibri"/>
          <w:b/>
          <w:bCs/>
          <w:sz w:val="26"/>
          <w:szCs w:val="26"/>
        </w:rPr>
      </w:pPr>
      <w:r w:rsidRPr="000562AF">
        <w:rPr>
          <w:rFonts w:ascii="Calibri" w:hAnsi="Calibri"/>
          <w:b/>
          <w:bCs/>
          <w:sz w:val="26"/>
          <w:szCs w:val="26"/>
        </w:rPr>
        <w:lastRenderedPageBreak/>
        <w:t xml:space="preserve">FORM 1 </w:t>
      </w:r>
      <w:r w:rsidR="00623ED5" w:rsidRPr="002C20E1">
        <w:rPr>
          <w:rFonts w:ascii="Calibri" w:hAnsi="Calibri"/>
          <w:b/>
          <w:bCs/>
          <w:sz w:val="26"/>
          <w:szCs w:val="26"/>
          <w:lang w:val="en-GB"/>
        </w:rPr>
        <w:t>−</w:t>
      </w:r>
      <w:r w:rsidRPr="000562AF">
        <w:rPr>
          <w:rFonts w:ascii="Calibri" w:hAnsi="Calibri"/>
          <w:b/>
          <w:bCs/>
          <w:sz w:val="26"/>
          <w:szCs w:val="26"/>
        </w:rPr>
        <w:t xml:space="preserve"> FELLOWSHIP REQUEST</w:t>
      </w:r>
    </w:p>
    <w:p w:rsidR="000562AF" w:rsidRPr="000562AF" w:rsidRDefault="000562AF" w:rsidP="00623ED5">
      <w:pPr>
        <w:overflowPunct w:val="0"/>
        <w:autoSpaceDE w:val="0"/>
        <w:autoSpaceDN w:val="0"/>
        <w:adjustRightInd w:val="0"/>
        <w:spacing w:after="240"/>
        <w:jc w:val="center"/>
        <w:textAlignment w:val="baseline"/>
        <w:rPr>
          <w:rFonts w:ascii="Calibri" w:hAnsi="Calibri"/>
          <w:szCs w:val="22"/>
        </w:rPr>
      </w:pPr>
      <w:r w:rsidRPr="000562AF">
        <w:rPr>
          <w:rFonts w:ascii="Calibri" w:hAnsi="Calibri"/>
          <w:szCs w:val="22"/>
        </w:rPr>
        <w:t>(</w:t>
      </w:r>
      <w:proofErr w:type="gramStart"/>
      <w:r w:rsidRPr="000562AF">
        <w:rPr>
          <w:rFonts w:ascii="Calibri" w:hAnsi="Calibri"/>
          <w:szCs w:val="22"/>
        </w:rPr>
        <w:t>to</w:t>
      </w:r>
      <w:proofErr w:type="gramEnd"/>
      <w:r w:rsidRPr="000562AF">
        <w:rPr>
          <w:rFonts w:ascii="Calibri" w:hAnsi="Calibri"/>
          <w:szCs w:val="22"/>
        </w:rPr>
        <w:t xml:space="preserve"> TSB Collective letter 7/</w:t>
      </w:r>
      <w:proofErr w:type="spellStart"/>
      <w:r w:rsidRPr="000562AF">
        <w:rPr>
          <w:rFonts w:ascii="Calibri" w:hAnsi="Calibri"/>
          <w:iCs/>
          <w:szCs w:val="22"/>
          <w:lang w:val="en-GB"/>
        </w:rPr>
        <w:t>RevCom</w:t>
      </w:r>
      <w:proofErr w:type="spellEnd"/>
      <w:r w:rsidRPr="000562AF">
        <w:rPr>
          <w:rFonts w:ascii="Calibri" w:hAnsi="Calibri"/>
          <w:szCs w:val="22"/>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0562AF" w:rsidRPr="000562AF" w:rsidTr="00A77FD4">
        <w:trPr>
          <w:trHeight w:val="1115"/>
        </w:trPr>
        <w:tc>
          <w:tcPr>
            <w:tcW w:w="1195" w:type="dxa"/>
            <w:tcBorders>
              <w:top w:val="single" w:sz="6" w:space="0" w:color="auto"/>
              <w:left w:val="single" w:sz="6" w:space="0" w:color="auto"/>
              <w:bottom w:val="single" w:sz="6" w:space="0" w:color="auto"/>
            </w:tcBorders>
          </w:tcPr>
          <w:p w:rsidR="000562AF" w:rsidRPr="000562AF" w:rsidRDefault="000562AF" w:rsidP="000562AF">
            <w:pPr>
              <w:overflowPunct w:val="0"/>
              <w:autoSpaceDE w:val="0"/>
              <w:autoSpaceDN w:val="0"/>
              <w:adjustRightInd w:val="0"/>
              <w:textAlignment w:val="baseline"/>
              <w:rPr>
                <w:rFonts w:ascii="Calibri" w:hAnsi="Calibri"/>
                <w:sz w:val="16"/>
                <w:szCs w:val="20"/>
                <w:lang w:val="en-GB"/>
              </w:rPr>
            </w:pPr>
            <w:r w:rsidRPr="000562AF">
              <w:rPr>
                <w:rFonts w:ascii="Calibri" w:hAnsi="Calibri"/>
                <w:noProof/>
                <w:sz w:val="16"/>
                <w:szCs w:val="20"/>
                <w:lang w:eastAsia="zh-CN"/>
              </w:rPr>
              <w:drawing>
                <wp:inline distT="0" distB="0" distL="0" distR="0" wp14:anchorId="43E9A7A8" wp14:editId="75D1B35E">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0562AF" w:rsidRPr="000562AF" w:rsidRDefault="000562AF" w:rsidP="000562AF">
            <w:pPr>
              <w:overflowPunct w:val="0"/>
              <w:autoSpaceDE w:val="0"/>
              <w:autoSpaceDN w:val="0"/>
              <w:adjustRightInd w:val="0"/>
              <w:spacing w:before="60"/>
              <w:jc w:val="center"/>
              <w:textAlignment w:val="baseline"/>
              <w:rPr>
                <w:rFonts w:ascii="Calibri" w:hAnsi="Calibri"/>
                <w:b/>
                <w:bCs/>
                <w:sz w:val="24"/>
                <w:szCs w:val="22"/>
                <w:lang w:val="en-GB"/>
              </w:rPr>
            </w:pPr>
            <w:r w:rsidRPr="000562AF">
              <w:rPr>
                <w:rFonts w:ascii="Calibri" w:hAnsi="Calibri"/>
                <w:b/>
                <w:bCs/>
                <w:sz w:val="24"/>
                <w:szCs w:val="22"/>
                <w:lang w:val="en-GB"/>
              </w:rPr>
              <w:t>ITU-T REVCOM meeting</w:t>
            </w:r>
          </w:p>
          <w:p w:rsidR="000562AF" w:rsidRPr="000562AF" w:rsidRDefault="000562AF" w:rsidP="000562AF">
            <w:pPr>
              <w:overflowPunct w:val="0"/>
              <w:autoSpaceDE w:val="0"/>
              <w:autoSpaceDN w:val="0"/>
              <w:adjustRightInd w:val="0"/>
              <w:spacing w:before="60"/>
              <w:jc w:val="center"/>
              <w:textAlignment w:val="baseline"/>
              <w:rPr>
                <w:rFonts w:ascii="Calibri" w:hAnsi="Calibri"/>
                <w:b/>
                <w:bCs/>
                <w:sz w:val="24"/>
                <w:szCs w:val="20"/>
                <w:lang w:val="en-GB"/>
              </w:rPr>
            </w:pPr>
            <w:r w:rsidRPr="000562AF">
              <w:rPr>
                <w:rFonts w:ascii="Calibri" w:hAnsi="Calibri"/>
                <w:b/>
                <w:bCs/>
                <w:sz w:val="24"/>
                <w:szCs w:val="22"/>
                <w:lang w:val="en-GB"/>
              </w:rPr>
              <w:t>Geneva, Switzerland, 15 July 2016</w:t>
            </w:r>
          </w:p>
        </w:tc>
        <w:tc>
          <w:tcPr>
            <w:tcW w:w="1178" w:type="dxa"/>
            <w:tcBorders>
              <w:top w:val="single" w:sz="6" w:space="0" w:color="auto"/>
              <w:bottom w:val="single" w:sz="6" w:space="0" w:color="auto"/>
              <w:right w:val="single" w:sz="6" w:space="0" w:color="auto"/>
            </w:tcBorders>
          </w:tcPr>
          <w:p w:rsidR="000562AF" w:rsidRPr="000562AF" w:rsidRDefault="000562AF" w:rsidP="000562AF">
            <w:pPr>
              <w:overflowPunct w:val="0"/>
              <w:autoSpaceDE w:val="0"/>
              <w:autoSpaceDN w:val="0"/>
              <w:adjustRightInd w:val="0"/>
              <w:textAlignment w:val="baseline"/>
              <w:rPr>
                <w:rFonts w:ascii="Calibri" w:hAnsi="Calibri"/>
                <w:sz w:val="24"/>
                <w:szCs w:val="20"/>
                <w:lang w:val="en-GB"/>
              </w:rPr>
            </w:pPr>
            <w:r w:rsidRPr="000562AF">
              <w:rPr>
                <w:rFonts w:ascii="Calibri" w:hAnsi="Calibri"/>
                <w:noProof/>
                <w:sz w:val="24"/>
                <w:szCs w:val="20"/>
                <w:lang w:eastAsia="zh-CN"/>
              </w:rPr>
              <w:drawing>
                <wp:inline distT="0" distB="0" distL="0" distR="0" wp14:anchorId="08DB071A" wp14:editId="55AC1DED">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0562AF" w:rsidRPr="00364494" w:rsidTr="00A77FD4">
        <w:tc>
          <w:tcPr>
            <w:tcW w:w="2734" w:type="dxa"/>
            <w:gridSpan w:val="2"/>
          </w:tcPr>
          <w:p w:rsidR="000562AF" w:rsidRPr="000562AF" w:rsidRDefault="000562AF" w:rsidP="000562AF">
            <w:pPr>
              <w:overflowPunct w:val="0"/>
              <w:autoSpaceDE w:val="0"/>
              <w:autoSpaceDN w:val="0"/>
              <w:adjustRightInd w:val="0"/>
              <w:spacing w:before="240"/>
              <w:textAlignment w:val="baseline"/>
              <w:rPr>
                <w:rFonts w:ascii="Calibri" w:hAnsi="Calibri"/>
                <w:b/>
                <w:bCs/>
                <w:iCs/>
                <w:sz w:val="24"/>
                <w:szCs w:val="22"/>
                <w:lang w:val="en-GB"/>
              </w:rPr>
            </w:pPr>
            <w:r w:rsidRPr="000562AF">
              <w:rPr>
                <w:rFonts w:ascii="Calibri" w:hAnsi="Calibri"/>
                <w:b/>
                <w:bCs/>
                <w:iCs/>
                <w:sz w:val="24"/>
                <w:szCs w:val="22"/>
                <w:lang w:val="en-GB"/>
              </w:rPr>
              <w:t>Please return to</w:t>
            </w:r>
            <w:r w:rsidRPr="0064099B">
              <w:rPr>
                <w:rFonts w:ascii="Calibri" w:hAnsi="Calibri"/>
                <w:iCs/>
                <w:sz w:val="24"/>
                <w:szCs w:val="22"/>
                <w:lang w:val="en-GB"/>
              </w:rPr>
              <w:t>:</w:t>
            </w:r>
          </w:p>
        </w:tc>
        <w:tc>
          <w:tcPr>
            <w:tcW w:w="3164" w:type="dxa"/>
            <w:gridSpan w:val="2"/>
          </w:tcPr>
          <w:p w:rsidR="000562AF" w:rsidRPr="000562AF" w:rsidRDefault="000562AF" w:rsidP="000562AF">
            <w:pPr>
              <w:overflowPunct w:val="0"/>
              <w:autoSpaceDE w:val="0"/>
              <w:autoSpaceDN w:val="0"/>
              <w:adjustRightInd w:val="0"/>
              <w:textAlignment w:val="baseline"/>
              <w:rPr>
                <w:rFonts w:ascii="Calibri" w:hAnsi="Calibri"/>
                <w:b/>
                <w:bCs/>
                <w:sz w:val="24"/>
                <w:szCs w:val="22"/>
              </w:rPr>
            </w:pPr>
            <w:r w:rsidRPr="000562AF">
              <w:rPr>
                <w:rFonts w:ascii="Calibri" w:hAnsi="Calibri"/>
                <w:b/>
                <w:bCs/>
                <w:sz w:val="24"/>
                <w:szCs w:val="22"/>
              </w:rPr>
              <w:t xml:space="preserve">ITU </w:t>
            </w:r>
          </w:p>
          <w:p w:rsidR="000562AF" w:rsidRPr="000562AF" w:rsidRDefault="000562AF" w:rsidP="000562AF">
            <w:pPr>
              <w:overflowPunct w:val="0"/>
              <w:autoSpaceDE w:val="0"/>
              <w:autoSpaceDN w:val="0"/>
              <w:adjustRightInd w:val="0"/>
              <w:textAlignment w:val="baseline"/>
              <w:rPr>
                <w:rFonts w:ascii="Calibri" w:hAnsi="Calibri"/>
                <w:b/>
                <w:bCs/>
                <w:iCs/>
                <w:sz w:val="20"/>
                <w:szCs w:val="20"/>
              </w:rPr>
            </w:pPr>
            <w:r w:rsidRPr="000562AF">
              <w:rPr>
                <w:rFonts w:ascii="Calibri" w:hAnsi="Calibri"/>
                <w:b/>
                <w:bCs/>
                <w:sz w:val="24"/>
                <w:szCs w:val="22"/>
              </w:rPr>
              <w:t>Geneva (Switzerland)</w:t>
            </w:r>
          </w:p>
        </w:tc>
        <w:tc>
          <w:tcPr>
            <w:tcW w:w="3883" w:type="dxa"/>
            <w:gridSpan w:val="4"/>
          </w:tcPr>
          <w:p w:rsidR="000562AF" w:rsidRPr="000562AF" w:rsidRDefault="000562AF" w:rsidP="000562AF">
            <w:pPr>
              <w:overflowPunct w:val="0"/>
              <w:autoSpaceDE w:val="0"/>
              <w:autoSpaceDN w:val="0"/>
              <w:adjustRightInd w:val="0"/>
              <w:textAlignment w:val="baseline"/>
              <w:rPr>
                <w:rFonts w:ascii="Calibri" w:hAnsi="Calibri"/>
                <w:sz w:val="24"/>
                <w:szCs w:val="22"/>
                <w:lang w:val="fr-FR"/>
              </w:rPr>
            </w:pPr>
            <w:r w:rsidRPr="000562AF">
              <w:rPr>
                <w:rFonts w:ascii="Calibri" w:hAnsi="Calibri"/>
                <w:b/>
                <w:bCs/>
                <w:sz w:val="24"/>
                <w:szCs w:val="22"/>
                <w:lang w:val="it-IT"/>
              </w:rPr>
              <w:t xml:space="preserve">E-mail: </w:t>
            </w:r>
            <w:r w:rsidRPr="000562AF">
              <w:rPr>
                <w:rFonts w:ascii="Calibri" w:hAnsi="Calibri"/>
                <w:b/>
                <w:bCs/>
                <w:sz w:val="24"/>
                <w:szCs w:val="22"/>
                <w:lang w:val="it-IT"/>
              </w:rPr>
              <w:tab/>
            </w:r>
            <w:r w:rsidR="00243E85">
              <w:fldChar w:fldCharType="begin"/>
            </w:r>
            <w:r w:rsidR="00243E85" w:rsidRPr="00243E85">
              <w:rPr>
                <w:lang w:val="fr-CH"/>
              </w:rPr>
              <w:instrText xml:space="preserve"> HYPERLINK "mailto:bdtfellowships@itu.int" </w:instrText>
            </w:r>
            <w:r w:rsidR="00243E85">
              <w:fldChar w:fldCharType="separate"/>
            </w:r>
            <w:r w:rsidRPr="000562AF">
              <w:rPr>
                <w:rFonts w:ascii="Calibri" w:hAnsi="Calibri"/>
                <w:b/>
                <w:bCs/>
                <w:color w:val="0000FF"/>
                <w:sz w:val="24"/>
                <w:szCs w:val="22"/>
                <w:u w:val="single"/>
                <w:lang w:val="it-IT"/>
              </w:rPr>
              <w:t>bdtfellowships@itu.int</w:t>
            </w:r>
            <w:r w:rsidR="00243E85">
              <w:rPr>
                <w:rFonts w:ascii="Calibri" w:hAnsi="Calibri"/>
                <w:b/>
                <w:bCs/>
                <w:color w:val="0000FF"/>
                <w:sz w:val="24"/>
                <w:szCs w:val="22"/>
                <w:u w:val="single"/>
                <w:lang w:val="it-IT"/>
              </w:rPr>
              <w:fldChar w:fldCharType="end"/>
            </w:r>
          </w:p>
          <w:p w:rsidR="000562AF" w:rsidRPr="000562AF" w:rsidRDefault="000562AF" w:rsidP="000562AF">
            <w:pPr>
              <w:overflowPunct w:val="0"/>
              <w:autoSpaceDE w:val="0"/>
              <w:autoSpaceDN w:val="0"/>
              <w:adjustRightInd w:val="0"/>
              <w:spacing w:before="0"/>
              <w:textAlignment w:val="baseline"/>
              <w:rPr>
                <w:rFonts w:ascii="Calibri" w:hAnsi="Calibri"/>
                <w:b/>
                <w:bCs/>
                <w:sz w:val="24"/>
                <w:szCs w:val="22"/>
                <w:lang w:val="it-IT"/>
              </w:rPr>
            </w:pPr>
            <w:r w:rsidRPr="000562AF">
              <w:rPr>
                <w:rFonts w:ascii="Calibri" w:hAnsi="Calibri"/>
                <w:b/>
                <w:bCs/>
                <w:sz w:val="24"/>
                <w:szCs w:val="22"/>
                <w:lang w:val="it-IT"/>
              </w:rPr>
              <w:t>Tel:</w:t>
            </w:r>
            <w:r w:rsidRPr="000562AF">
              <w:rPr>
                <w:rFonts w:ascii="Calibri" w:hAnsi="Calibri"/>
                <w:b/>
                <w:bCs/>
                <w:sz w:val="24"/>
                <w:szCs w:val="22"/>
                <w:lang w:val="it-IT"/>
              </w:rPr>
              <w:tab/>
              <w:t>+41 22 730 5227</w:t>
            </w:r>
          </w:p>
          <w:p w:rsidR="000562AF" w:rsidRPr="000562AF" w:rsidRDefault="000562AF" w:rsidP="000562AF">
            <w:pPr>
              <w:overflowPunct w:val="0"/>
              <w:autoSpaceDE w:val="0"/>
              <w:autoSpaceDN w:val="0"/>
              <w:adjustRightInd w:val="0"/>
              <w:spacing w:before="0"/>
              <w:textAlignment w:val="baseline"/>
              <w:rPr>
                <w:rFonts w:ascii="Calibri" w:hAnsi="Calibri"/>
                <w:b/>
                <w:bCs/>
                <w:sz w:val="20"/>
                <w:szCs w:val="20"/>
                <w:lang w:val="it-IT"/>
              </w:rPr>
            </w:pPr>
            <w:r w:rsidRPr="000562AF">
              <w:rPr>
                <w:rFonts w:ascii="Calibri" w:hAnsi="Calibri"/>
                <w:b/>
                <w:bCs/>
                <w:sz w:val="24"/>
                <w:szCs w:val="22"/>
                <w:lang w:val="it-IT"/>
              </w:rPr>
              <w:t>Fax:</w:t>
            </w:r>
            <w:r w:rsidRPr="000562AF">
              <w:rPr>
                <w:rFonts w:ascii="Calibri" w:hAnsi="Calibri"/>
                <w:b/>
                <w:bCs/>
                <w:sz w:val="24"/>
                <w:szCs w:val="22"/>
                <w:lang w:val="it-IT"/>
              </w:rPr>
              <w:tab/>
              <w:t>+41 22 730 5778</w:t>
            </w:r>
          </w:p>
        </w:tc>
      </w:tr>
      <w:tr w:rsidR="000562AF" w:rsidRPr="000562AF" w:rsidTr="00A77FD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0562AF" w:rsidRPr="000562AF" w:rsidRDefault="000562AF" w:rsidP="000562AF">
            <w:pPr>
              <w:overflowPunct w:val="0"/>
              <w:autoSpaceDE w:val="0"/>
              <w:autoSpaceDN w:val="0"/>
              <w:adjustRightInd w:val="0"/>
              <w:spacing w:after="120"/>
              <w:contextualSpacing/>
              <w:jc w:val="center"/>
              <w:textAlignment w:val="baseline"/>
              <w:rPr>
                <w:rFonts w:ascii="Calibri" w:hAnsi="Calibri"/>
                <w:b/>
                <w:iCs/>
                <w:sz w:val="24"/>
                <w:szCs w:val="20"/>
              </w:rPr>
            </w:pPr>
            <w:r w:rsidRPr="000562AF">
              <w:rPr>
                <w:rFonts w:ascii="Calibri" w:hAnsi="Calibri"/>
                <w:b/>
                <w:iCs/>
                <w:sz w:val="24"/>
                <w:szCs w:val="20"/>
              </w:rPr>
              <w:t>Request for one partial fellowship to be submitted before 3 June 2016</w:t>
            </w:r>
          </w:p>
        </w:tc>
      </w:tr>
      <w:tr w:rsidR="000562AF" w:rsidRPr="000562AF" w:rsidTr="00A77FD4">
        <w:tblPrEx>
          <w:tblCellMar>
            <w:left w:w="107" w:type="dxa"/>
            <w:right w:w="107" w:type="dxa"/>
          </w:tblCellMar>
        </w:tblPrEx>
        <w:trPr>
          <w:trHeight w:val="439"/>
        </w:trPr>
        <w:tc>
          <w:tcPr>
            <w:tcW w:w="2878" w:type="dxa"/>
            <w:gridSpan w:val="3"/>
          </w:tcPr>
          <w:p w:rsidR="000562AF" w:rsidRPr="000562AF" w:rsidRDefault="000562AF" w:rsidP="000562AF">
            <w:pPr>
              <w:overflowPunct w:val="0"/>
              <w:autoSpaceDE w:val="0"/>
              <w:autoSpaceDN w:val="0"/>
              <w:adjustRightInd w:val="0"/>
              <w:spacing w:before="0"/>
              <w:jc w:val="center"/>
              <w:textAlignment w:val="baseline"/>
              <w:rPr>
                <w:rFonts w:ascii="Calibri" w:hAnsi="Calibri"/>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0562AF" w:rsidRPr="000562AF" w:rsidRDefault="000562AF" w:rsidP="000562AF">
            <w:pPr>
              <w:overflowPunct w:val="0"/>
              <w:autoSpaceDE w:val="0"/>
              <w:autoSpaceDN w:val="0"/>
              <w:adjustRightInd w:val="0"/>
              <w:spacing w:before="0"/>
              <w:jc w:val="center"/>
              <w:textAlignment w:val="baseline"/>
              <w:rPr>
                <w:rFonts w:ascii="Calibri" w:hAnsi="Calibri"/>
                <w:iCs/>
                <w:sz w:val="24"/>
                <w:szCs w:val="20"/>
              </w:rPr>
            </w:pPr>
            <w:r w:rsidRPr="000562AF">
              <w:rPr>
                <w:rFonts w:ascii="Calibri" w:hAnsi="Calibri"/>
                <w:iCs/>
                <w:sz w:val="24"/>
                <w:szCs w:val="20"/>
              </w:rPr>
              <w:t>Participation of women is encouraged</w:t>
            </w:r>
          </w:p>
        </w:tc>
        <w:tc>
          <w:tcPr>
            <w:tcW w:w="3187" w:type="dxa"/>
            <w:gridSpan w:val="2"/>
            <w:tcBorders>
              <w:left w:val="nil"/>
            </w:tcBorders>
          </w:tcPr>
          <w:p w:rsidR="000562AF" w:rsidRPr="000562AF" w:rsidRDefault="000562AF" w:rsidP="000562AF">
            <w:pPr>
              <w:overflowPunct w:val="0"/>
              <w:autoSpaceDE w:val="0"/>
              <w:autoSpaceDN w:val="0"/>
              <w:adjustRightInd w:val="0"/>
              <w:spacing w:before="0"/>
              <w:jc w:val="center"/>
              <w:textAlignment w:val="baseline"/>
              <w:rPr>
                <w:rFonts w:ascii="Calibri" w:hAnsi="Calibri"/>
                <w:sz w:val="24"/>
                <w:szCs w:val="20"/>
              </w:rPr>
            </w:pPr>
          </w:p>
        </w:tc>
      </w:tr>
      <w:tr w:rsidR="000562AF" w:rsidRPr="000562AF" w:rsidTr="00A77FD4">
        <w:tc>
          <w:tcPr>
            <w:tcW w:w="9781" w:type="dxa"/>
            <w:gridSpan w:val="8"/>
            <w:tcBorders>
              <w:top w:val="single" w:sz="6" w:space="0" w:color="auto"/>
              <w:left w:val="single" w:sz="6" w:space="0" w:color="auto"/>
              <w:right w:val="single" w:sz="6" w:space="0" w:color="auto"/>
            </w:tcBorders>
          </w:tcPr>
          <w:p w:rsidR="000562AF" w:rsidRPr="000562AF" w:rsidRDefault="000562AF" w:rsidP="000562AF">
            <w:pPr>
              <w:tabs>
                <w:tab w:val="left" w:pos="284"/>
              </w:tabs>
              <w:overflowPunct w:val="0"/>
              <w:autoSpaceDE w:val="0"/>
              <w:autoSpaceDN w:val="0"/>
              <w:adjustRightInd w:val="0"/>
              <w:spacing w:before="80"/>
              <w:textAlignment w:val="baseline"/>
              <w:rPr>
                <w:rFonts w:ascii="Calibri" w:hAnsi="Calibri"/>
                <w:sz w:val="24"/>
                <w:szCs w:val="20"/>
                <w:lang w:val="en-GB"/>
              </w:rPr>
            </w:pPr>
            <w:r w:rsidRPr="000562AF">
              <w:rPr>
                <w:rFonts w:ascii="Calibri" w:hAnsi="Calibri"/>
                <w:sz w:val="24"/>
                <w:szCs w:val="20"/>
                <w:lang w:val="en-GB"/>
              </w:rPr>
              <w:t>Registration Confirmation ID No: ……………………………………………………………………………</w:t>
            </w:r>
            <w:r w:rsidRPr="000562AF">
              <w:rPr>
                <w:rFonts w:ascii="Calibri" w:hAnsi="Calibri"/>
                <w:sz w:val="24"/>
                <w:szCs w:val="20"/>
                <w:lang w:val="en-GB"/>
              </w:rPr>
              <w:br/>
              <w:t xml:space="preserve">(Note:  It is imperative for fellowship holders to pre-register via the online registration form at: </w:t>
            </w:r>
            <w:hyperlink r:id="rId16" w:history="1">
              <w:r w:rsidRPr="000562AF">
                <w:rPr>
                  <w:rFonts w:ascii="Calibri" w:hAnsi="Calibri"/>
                  <w:color w:val="0000FF"/>
                  <w:sz w:val="24"/>
                  <w:szCs w:val="20"/>
                  <w:u w:val="single"/>
                  <w:lang w:val="en-GB"/>
                </w:rPr>
                <w:t>http://www.itu.int/en/ITU-T/revcom/Pages/default.aspx</w:t>
              </w:r>
            </w:hyperlink>
            <w:r w:rsidRPr="000562AF">
              <w:rPr>
                <w:rFonts w:ascii="Calibri" w:hAnsi="Calibri"/>
                <w:color w:val="1F497D"/>
                <w:sz w:val="24"/>
                <w:szCs w:val="22"/>
                <w:lang w:val="en-GB"/>
              </w:rPr>
              <w:t>)</w:t>
            </w:r>
          </w:p>
          <w:p w:rsidR="000562AF" w:rsidRPr="000562AF" w:rsidRDefault="000562AF" w:rsidP="000562AF">
            <w:pPr>
              <w:tabs>
                <w:tab w:val="left" w:pos="170"/>
                <w:tab w:val="left" w:pos="1701"/>
                <w:tab w:val="right" w:leader="underscore" w:pos="10773"/>
              </w:tabs>
              <w:overflowPunct w:val="0"/>
              <w:autoSpaceDE w:val="0"/>
              <w:autoSpaceDN w:val="0"/>
              <w:adjustRightInd w:val="0"/>
              <w:spacing w:before="0"/>
              <w:textAlignment w:val="baseline"/>
              <w:rPr>
                <w:rFonts w:ascii="Calibri" w:hAnsi="Calibri"/>
                <w:b/>
                <w:sz w:val="18"/>
                <w:szCs w:val="18"/>
              </w:rPr>
            </w:pPr>
            <w:r w:rsidRPr="000562AF">
              <w:rPr>
                <w:rFonts w:ascii="Calibri" w:hAnsi="Calibri"/>
                <w:sz w:val="24"/>
                <w:szCs w:val="20"/>
                <w:lang w:val="en-GB"/>
              </w:rPr>
              <w:t>Country</w:t>
            </w:r>
            <w:r w:rsidRPr="000562AF">
              <w:rPr>
                <w:rFonts w:ascii="Calibri" w:hAnsi="Calibri"/>
                <w:b/>
                <w:sz w:val="18"/>
                <w:szCs w:val="18"/>
              </w:rPr>
              <w:t>: _____________________________________________________________________________________________</w:t>
            </w:r>
          </w:p>
          <w:p w:rsidR="000562AF" w:rsidRPr="000562AF" w:rsidRDefault="000562AF" w:rsidP="000562AF">
            <w:pPr>
              <w:tabs>
                <w:tab w:val="left" w:pos="170"/>
                <w:tab w:val="left" w:pos="1701"/>
                <w:tab w:val="left" w:pos="3686"/>
                <w:tab w:val="right" w:leader="underscore" w:pos="10773"/>
              </w:tabs>
              <w:overflowPunct w:val="0"/>
              <w:autoSpaceDE w:val="0"/>
              <w:autoSpaceDN w:val="0"/>
              <w:adjustRightInd w:val="0"/>
              <w:textAlignment w:val="baseline"/>
              <w:rPr>
                <w:rFonts w:ascii="Calibri" w:hAnsi="Calibri"/>
                <w:b/>
                <w:sz w:val="18"/>
                <w:szCs w:val="18"/>
              </w:rPr>
            </w:pPr>
            <w:r w:rsidRPr="000562AF">
              <w:rPr>
                <w:rFonts w:ascii="Calibri" w:hAnsi="Calibri"/>
                <w:sz w:val="24"/>
                <w:szCs w:val="20"/>
                <w:lang w:val="en-GB"/>
              </w:rPr>
              <w:t>Name of the Administration or Organization</w:t>
            </w:r>
            <w:r w:rsidRPr="000562AF">
              <w:rPr>
                <w:rFonts w:ascii="Calibri" w:hAnsi="Calibri"/>
                <w:b/>
                <w:sz w:val="18"/>
                <w:szCs w:val="18"/>
              </w:rPr>
              <w:t>: ______________________________________________________</w:t>
            </w:r>
          </w:p>
          <w:p w:rsidR="000562AF" w:rsidRPr="000562AF" w:rsidRDefault="000562AF" w:rsidP="000562AF">
            <w:pPr>
              <w:tabs>
                <w:tab w:val="left" w:pos="170"/>
                <w:tab w:val="left" w:pos="1701"/>
                <w:tab w:val="right" w:leader="underscore" w:pos="5954"/>
                <w:tab w:val="left" w:pos="6521"/>
                <w:tab w:val="right" w:leader="underscore" w:pos="10773"/>
              </w:tabs>
              <w:overflowPunct w:val="0"/>
              <w:autoSpaceDE w:val="0"/>
              <w:autoSpaceDN w:val="0"/>
              <w:adjustRightInd w:val="0"/>
              <w:textAlignment w:val="baseline"/>
              <w:rPr>
                <w:rFonts w:ascii="Calibri" w:hAnsi="Calibri"/>
                <w:b/>
                <w:sz w:val="18"/>
                <w:szCs w:val="18"/>
              </w:rPr>
            </w:pPr>
            <w:r w:rsidRPr="000562AF">
              <w:rPr>
                <w:rFonts w:ascii="Calibri" w:hAnsi="Calibri"/>
                <w:sz w:val="24"/>
                <w:szCs w:val="20"/>
                <w:lang w:val="en-GB"/>
              </w:rPr>
              <w:t>Mr / Ms</w:t>
            </w:r>
            <w:r w:rsidRPr="000562AF">
              <w:rPr>
                <w:rFonts w:ascii="Calibri" w:hAnsi="Calibri"/>
                <w:b/>
                <w:sz w:val="18"/>
                <w:szCs w:val="18"/>
              </w:rPr>
              <w:t xml:space="preserve"> _______________________________</w:t>
            </w:r>
            <w:r w:rsidRPr="000562AF">
              <w:rPr>
                <w:rFonts w:ascii="Calibri" w:hAnsi="Calibri"/>
                <w:sz w:val="24"/>
                <w:szCs w:val="20"/>
                <w:lang w:val="en-GB"/>
              </w:rPr>
              <w:t xml:space="preserve">(family name) </w:t>
            </w:r>
            <w:r w:rsidRPr="000562AF">
              <w:rPr>
                <w:rFonts w:ascii="Calibri" w:hAnsi="Calibri"/>
                <w:sz w:val="24"/>
                <w:szCs w:val="20"/>
                <w:lang w:val="en-GB"/>
              </w:rPr>
              <w:tab/>
            </w:r>
            <w:r w:rsidRPr="000562AF">
              <w:rPr>
                <w:rFonts w:ascii="Calibri" w:hAnsi="Calibri"/>
                <w:b/>
                <w:sz w:val="18"/>
                <w:szCs w:val="18"/>
              </w:rPr>
              <w:t>________________________________</w:t>
            </w:r>
            <w:r w:rsidRPr="000562AF">
              <w:rPr>
                <w:rFonts w:ascii="Calibri" w:hAnsi="Calibri"/>
                <w:sz w:val="24"/>
                <w:szCs w:val="20"/>
                <w:lang w:val="en-GB"/>
              </w:rPr>
              <w:t>(given name)</w:t>
            </w:r>
          </w:p>
          <w:p w:rsidR="000562AF" w:rsidRPr="000562AF" w:rsidRDefault="000562AF" w:rsidP="000562AF">
            <w:pPr>
              <w:tabs>
                <w:tab w:val="left" w:pos="170"/>
                <w:tab w:val="right" w:pos="4536"/>
                <w:tab w:val="right" w:leader="underscore" w:pos="10773"/>
              </w:tabs>
              <w:overflowPunct w:val="0"/>
              <w:autoSpaceDE w:val="0"/>
              <w:autoSpaceDN w:val="0"/>
              <w:adjustRightInd w:val="0"/>
              <w:textAlignment w:val="baseline"/>
              <w:rPr>
                <w:rFonts w:ascii="Calibri" w:hAnsi="Calibri"/>
                <w:b/>
                <w:sz w:val="18"/>
                <w:szCs w:val="18"/>
                <w:lang w:val="en-GB"/>
              </w:rPr>
            </w:pPr>
            <w:r w:rsidRPr="000562AF">
              <w:rPr>
                <w:rFonts w:ascii="Calibri" w:hAnsi="Calibri"/>
                <w:sz w:val="24"/>
                <w:szCs w:val="20"/>
                <w:lang w:val="en-GB"/>
              </w:rPr>
              <w:t xml:space="preserve">Title: </w:t>
            </w:r>
            <w:r w:rsidRPr="000562AF">
              <w:rPr>
                <w:rFonts w:ascii="Calibri" w:hAnsi="Calibri"/>
                <w:b/>
                <w:sz w:val="18"/>
                <w:szCs w:val="18"/>
                <w:lang w:val="en-GB"/>
              </w:rPr>
              <w:t>_________________________________________________________________________________________________</w:t>
            </w:r>
          </w:p>
        </w:tc>
      </w:tr>
      <w:tr w:rsidR="000562AF" w:rsidRPr="000562AF" w:rsidTr="00A77FD4">
        <w:tc>
          <w:tcPr>
            <w:tcW w:w="9781" w:type="dxa"/>
            <w:gridSpan w:val="8"/>
            <w:tcBorders>
              <w:left w:val="single" w:sz="6" w:space="0" w:color="auto"/>
              <w:bottom w:val="single" w:sz="6" w:space="0" w:color="auto"/>
              <w:right w:val="single" w:sz="6" w:space="0" w:color="auto"/>
            </w:tcBorders>
          </w:tcPr>
          <w:p w:rsidR="000562AF" w:rsidRPr="000562AF" w:rsidRDefault="000562AF" w:rsidP="000562AF">
            <w:pPr>
              <w:tabs>
                <w:tab w:val="left" w:pos="170"/>
                <w:tab w:val="left" w:pos="1701"/>
                <w:tab w:val="right" w:leader="underscore" w:pos="5954"/>
                <w:tab w:val="left" w:pos="6521"/>
                <w:tab w:val="right" w:leader="underscore" w:pos="10773"/>
              </w:tabs>
              <w:overflowPunct w:val="0"/>
              <w:autoSpaceDE w:val="0"/>
              <w:autoSpaceDN w:val="0"/>
              <w:adjustRightInd w:val="0"/>
              <w:textAlignment w:val="baseline"/>
              <w:rPr>
                <w:rFonts w:ascii="Calibri" w:hAnsi="Calibri"/>
                <w:b/>
                <w:sz w:val="18"/>
                <w:szCs w:val="18"/>
                <w:lang w:val="en-GB"/>
              </w:rPr>
            </w:pPr>
            <w:r w:rsidRPr="000562AF">
              <w:rPr>
                <w:rFonts w:ascii="Calibri" w:hAnsi="Calibri"/>
                <w:sz w:val="24"/>
                <w:szCs w:val="20"/>
                <w:lang w:val="en-GB"/>
              </w:rPr>
              <w:t>Address</w:t>
            </w:r>
            <w:r w:rsidRPr="000562AF">
              <w:rPr>
                <w:rFonts w:ascii="Calibri" w:hAnsi="Calibri"/>
                <w:b/>
                <w:sz w:val="18"/>
                <w:szCs w:val="18"/>
                <w:lang w:val="en-GB"/>
              </w:rPr>
              <w:t xml:space="preserve">: </w:t>
            </w:r>
            <w:r w:rsidRPr="000562AF">
              <w:rPr>
                <w:rFonts w:ascii="Calibri" w:hAnsi="Calibri"/>
                <w:b/>
                <w:sz w:val="18"/>
                <w:szCs w:val="18"/>
                <w:lang w:val="en-GB"/>
              </w:rPr>
              <w:tab/>
              <w:t>_____________________________________________________________________________________________________</w:t>
            </w:r>
          </w:p>
          <w:p w:rsidR="000562AF" w:rsidRPr="000562AF" w:rsidRDefault="000562AF" w:rsidP="000562AF">
            <w:pPr>
              <w:tabs>
                <w:tab w:val="left" w:pos="170"/>
                <w:tab w:val="left" w:pos="1701"/>
                <w:tab w:val="right" w:leader="underscore" w:pos="5954"/>
                <w:tab w:val="left" w:pos="6521"/>
                <w:tab w:val="right" w:leader="underscore" w:pos="10773"/>
              </w:tabs>
              <w:overflowPunct w:val="0"/>
              <w:autoSpaceDE w:val="0"/>
              <w:autoSpaceDN w:val="0"/>
              <w:adjustRightInd w:val="0"/>
              <w:spacing w:before="180"/>
              <w:ind w:left="170" w:hanging="170"/>
              <w:textAlignment w:val="baseline"/>
              <w:rPr>
                <w:rFonts w:ascii="Calibri" w:hAnsi="Calibri"/>
                <w:b/>
                <w:sz w:val="18"/>
                <w:szCs w:val="18"/>
                <w:lang w:val="en-GB"/>
              </w:rPr>
            </w:pPr>
            <w:r w:rsidRPr="000562AF">
              <w:rPr>
                <w:rFonts w:ascii="Calibri" w:hAnsi="Calibri"/>
                <w:b/>
                <w:sz w:val="18"/>
                <w:szCs w:val="18"/>
                <w:lang w:val="en-GB"/>
              </w:rPr>
              <w:tab/>
              <w:t>_____________________________________________________________________________________________________</w:t>
            </w:r>
          </w:p>
          <w:p w:rsidR="000562AF" w:rsidRPr="000562AF" w:rsidRDefault="000562AF" w:rsidP="000562A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adjustRightInd w:val="0"/>
              <w:textAlignment w:val="baseline"/>
              <w:rPr>
                <w:rFonts w:ascii="Calibri" w:hAnsi="Calibri"/>
                <w:b/>
                <w:sz w:val="18"/>
                <w:szCs w:val="18"/>
              </w:rPr>
            </w:pPr>
            <w:r w:rsidRPr="000562AF">
              <w:rPr>
                <w:rFonts w:ascii="Calibri" w:hAnsi="Calibri"/>
                <w:sz w:val="24"/>
                <w:szCs w:val="20"/>
                <w:lang w:val="en-GB"/>
              </w:rPr>
              <w:t>Tel</w:t>
            </w:r>
            <w:r w:rsidRPr="000562AF">
              <w:rPr>
                <w:rFonts w:ascii="Calibri" w:hAnsi="Calibri"/>
                <w:b/>
                <w:sz w:val="18"/>
                <w:szCs w:val="18"/>
              </w:rPr>
              <w:t xml:space="preserve">.: _________________________ </w:t>
            </w:r>
            <w:r w:rsidRPr="000562AF">
              <w:rPr>
                <w:rFonts w:ascii="Calibri" w:hAnsi="Calibri"/>
                <w:sz w:val="24"/>
                <w:szCs w:val="20"/>
                <w:lang w:val="en-GB"/>
              </w:rPr>
              <w:t>Fax</w:t>
            </w:r>
            <w:r w:rsidRPr="000562AF">
              <w:rPr>
                <w:rFonts w:ascii="Calibri" w:hAnsi="Calibri"/>
                <w:b/>
                <w:sz w:val="18"/>
                <w:szCs w:val="18"/>
              </w:rPr>
              <w:t>:</w:t>
            </w:r>
            <w:r w:rsidRPr="000562AF">
              <w:rPr>
                <w:rFonts w:ascii="Calibri" w:hAnsi="Calibri"/>
                <w:b/>
                <w:sz w:val="18"/>
                <w:szCs w:val="18"/>
              </w:rPr>
              <w:tab/>
              <w:t xml:space="preserve"> _________________________ </w:t>
            </w:r>
            <w:r w:rsidRPr="000562AF">
              <w:rPr>
                <w:rFonts w:ascii="Calibri" w:hAnsi="Calibri"/>
                <w:sz w:val="24"/>
                <w:szCs w:val="20"/>
                <w:lang w:val="en-GB"/>
              </w:rPr>
              <w:t xml:space="preserve">E-mail: </w:t>
            </w:r>
            <w:r w:rsidRPr="000562AF">
              <w:rPr>
                <w:rFonts w:ascii="Calibri" w:hAnsi="Calibri"/>
                <w:b/>
                <w:sz w:val="18"/>
                <w:szCs w:val="18"/>
              </w:rPr>
              <w:t>__________________________________</w:t>
            </w:r>
          </w:p>
          <w:p w:rsidR="000562AF" w:rsidRPr="000562AF" w:rsidRDefault="000562AF" w:rsidP="000562AF">
            <w:pPr>
              <w:tabs>
                <w:tab w:val="left" w:pos="170"/>
                <w:tab w:val="left" w:pos="1701"/>
                <w:tab w:val="left" w:pos="5245"/>
                <w:tab w:val="left" w:pos="7230"/>
                <w:tab w:val="right" w:leader="underscore" w:pos="10773"/>
              </w:tabs>
              <w:overflowPunct w:val="0"/>
              <w:autoSpaceDE w:val="0"/>
              <w:autoSpaceDN w:val="0"/>
              <w:adjustRightInd w:val="0"/>
              <w:textAlignment w:val="baseline"/>
              <w:rPr>
                <w:rFonts w:ascii="Calibri" w:hAnsi="Calibri"/>
                <w:b/>
                <w:sz w:val="18"/>
                <w:szCs w:val="18"/>
              </w:rPr>
            </w:pPr>
            <w:r w:rsidRPr="000562AF">
              <w:rPr>
                <w:rFonts w:ascii="Calibri" w:hAnsi="Calibri"/>
                <w:sz w:val="24"/>
                <w:szCs w:val="20"/>
                <w:lang w:val="en-GB"/>
              </w:rPr>
              <w:t>PASSPORT INFORMATION</w:t>
            </w:r>
            <w:r w:rsidRPr="000562AF">
              <w:rPr>
                <w:rFonts w:ascii="Calibri" w:hAnsi="Calibri"/>
                <w:b/>
                <w:sz w:val="18"/>
                <w:szCs w:val="18"/>
              </w:rPr>
              <w:t>:</w:t>
            </w:r>
          </w:p>
          <w:p w:rsidR="000562AF" w:rsidRPr="000562AF" w:rsidRDefault="000562AF" w:rsidP="000562AF">
            <w:pPr>
              <w:tabs>
                <w:tab w:val="left" w:pos="170"/>
                <w:tab w:val="left" w:pos="1701"/>
                <w:tab w:val="center" w:pos="3828"/>
                <w:tab w:val="center" w:pos="8647"/>
                <w:tab w:val="center" w:pos="9781"/>
                <w:tab w:val="right" w:leader="underscore" w:pos="10773"/>
              </w:tabs>
              <w:overflowPunct w:val="0"/>
              <w:autoSpaceDE w:val="0"/>
              <w:autoSpaceDN w:val="0"/>
              <w:adjustRightInd w:val="0"/>
              <w:textAlignment w:val="baseline"/>
              <w:rPr>
                <w:rFonts w:ascii="Calibri" w:hAnsi="Calibri"/>
                <w:b/>
                <w:sz w:val="18"/>
                <w:szCs w:val="18"/>
              </w:rPr>
            </w:pPr>
            <w:r w:rsidRPr="000562AF">
              <w:rPr>
                <w:rFonts w:ascii="Calibri" w:hAnsi="Calibri"/>
                <w:sz w:val="24"/>
                <w:szCs w:val="20"/>
                <w:lang w:val="en-GB"/>
              </w:rPr>
              <w:t>Date of birth</w:t>
            </w:r>
            <w:r w:rsidRPr="000562AF">
              <w:rPr>
                <w:rFonts w:ascii="Calibri" w:hAnsi="Calibri"/>
                <w:b/>
                <w:sz w:val="18"/>
                <w:szCs w:val="18"/>
              </w:rPr>
              <w:t>: ________________________________________________________________________________________</w:t>
            </w:r>
          </w:p>
          <w:p w:rsidR="000562AF" w:rsidRPr="000562AF" w:rsidRDefault="000562AF" w:rsidP="000562AF">
            <w:pPr>
              <w:tabs>
                <w:tab w:val="left" w:pos="170"/>
                <w:tab w:val="left" w:pos="1701"/>
                <w:tab w:val="right" w:leader="underscore" w:pos="4820"/>
                <w:tab w:val="left" w:pos="5245"/>
                <w:tab w:val="left" w:pos="7230"/>
                <w:tab w:val="right" w:leader="underscore" w:pos="10773"/>
              </w:tabs>
              <w:overflowPunct w:val="0"/>
              <w:autoSpaceDE w:val="0"/>
              <w:autoSpaceDN w:val="0"/>
              <w:adjustRightInd w:val="0"/>
              <w:textAlignment w:val="baseline"/>
              <w:rPr>
                <w:rFonts w:ascii="Calibri" w:hAnsi="Calibri"/>
                <w:b/>
                <w:sz w:val="18"/>
                <w:szCs w:val="18"/>
                <w:lang w:val="en-GB"/>
              </w:rPr>
            </w:pPr>
            <w:r w:rsidRPr="000562AF">
              <w:rPr>
                <w:rFonts w:ascii="Calibri" w:hAnsi="Calibri"/>
                <w:sz w:val="24"/>
                <w:szCs w:val="20"/>
                <w:lang w:val="en-GB"/>
              </w:rPr>
              <w:t>Nationality</w:t>
            </w:r>
            <w:r w:rsidRPr="000562AF">
              <w:rPr>
                <w:rFonts w:ascii="Calibri" w:hAnsi="Calibri"/>
                <w:b/>
                <w:sz w:val="18"/>
                <w:szCs w:val="18"/>
                <w:lang w:val="en-GB"/>
              </w:rPr>
              <w:t xml:space="preserve">: ______________________________   </w:t>
            </w:r>
            <w:r w:rsidRPr="000562AF">
              <w:rPr>
                <w:rFonts w:ascii="Calibri" w:hAnsi="Calibri"/>
                <w:sz w:val="24"/>
                <w:szCs w:val="20"/>
                <w:lang w:val="en-GB"/>
              </w:rPr>
              <w:t>Passport number</w:t>
            </w:r>
            <w:r w:rsidRPr="000562AF">
              <w:rPr>
                <w:rFonts w:ascii="Calibri" w:hAnsi="Calibri"/>
                <w:b/>
                <w:sz w:val="18"/>
                <w:szCs w:val="18"/>
                <w:lang w:val="en-GB"/>
              </w:rPr>
              <w:t>: _______________________________________</w:t>
            </w:r>
          </w:p>
          <w:p w:rsidR="000562AF" w:rsidRPr="000562AF" w:rsidRDefault="000562AF" w:rsidP="000562A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adjustRightInd w:val="0"/>
              <w:textAlignment w:val="baseline"/>
              <w:rPr>
                <w:rFonts w:ascii="Calibri" w:hAnsi="Calibri"/>
                <w:b/>
                <w:sz w:val="18"/>
                <w:szCs w:val="18"/>
                <w:lang w:val="en-GB"/>
              </w:rPr>
            </w:pPr>
            <w:r w:rsidRPr="000562AF">
              <w:rPr>
                <w:rFonts w:ascii="Calibri" w:hAnsi="Calibri"/>
                <w:sz w:val="24"/>
                <w:szCs w:val="20"/>
                <w:lang w:val="en-GB"/>
              </w:rPr>
              <w:t>Date of issue</w:t>
            </w:r>
            <w:r w:rsidRPr="000562AF">
              <w:rPr>
                <w:rFonts w:ascii="Calibri" w:hAnsi="Calibri"/>
                <w:b/>
                <w:sz w:val="18"/>
                <w:szCs w:val="18"/>
                <w:lang w:val="en-GB"/>
              </w:rPr>
              <w:t xml:space="preserve">: ______________ </w:t>
            </w:r>
            <w:r w:rsidRPr="000562AF">
              <w:rPr>
                <w:rFonts w:ascii="Calibri" w:hAnsi="Calibri"/>
                <w:sz w:val="24"/>
                <w:szCs w:val="20"/>
                <w:lang w:val="en-GB"/>
              </w:rPr>
              <w:t>In (place)</w:t>
            </w:r>
            <w:r w:rsidRPr="000562AF">
              <w:rPr>
                <w:rFonts w:ascii="Calibri" w:hAnsi="Calibri"/>
                <w:b/>
                <w:sz w:val="18"/>
                <w:szCs w:val="18"/>
                <w:lang w:val="en-GB"/>
              </w:rPr>
              <w:t>: _________________________</w:t>
            </w:r>
            <w:r w:rsidRPr="000562AF">
              <w:rPr>
                <w:rFonts w:ascii="Calibri" w:hAnsi="Calibri"/>
                <w:sz w:val="24"/>
                <w:szCs w:val="20"/>
                <w:lang w:val="en-GB"/>
              </w:rPr>
              <w:t>Valid until (date):</w:t>
            </w:r>
            <w:r w:rsidRPr="000562AF">
              <w:rPr>
                <w:rFonts w:ascii="Calibri" w:hAnsi="Calibri"/>
                <w:b/>
                <w:sz w:val="18"/>
                <w:szCs w:val="18"/>
                <w:lang w:val="en-GB"/>
              </w:rPr>
              <w:t xml:space="preserve"> __________________</w:t>
            </w:r>
          </w:p>
        </w:tc>
      </w:tr>
      <w:tr w:rsidR="000562AF" w:rsidRPr="000562AF" w:rsidTr="00A77FD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0562AF" w:rsidRPr="000562AF" w:rsidRDefault="000562AF" w:rsidP="000562AF">
            <w:pPr>
              <w:overflowPunct w:val="0"/>
              <w:autoSpaceDE w:val="0"/>
              <w:autoSpaceDN w:val="0"/>
              <w:adjustRightInd w:val="0"/>
              <w:spacing w:before="0"/>
              <w:contextualSpacing/>
              <w:jc w:val="center"/>
              <w:textAlignment w:val="baseline"/>
              <w:rPr>
                <w:rFonts w:ascii="Calibri" w:hAnsi="Calibri"/>
                <w:sz w:val="24"/>
                <w:szCs w:val="20"/>
                <w:lang w:val="en-GB"/>
              </w:rPr>
            </w:pPr>
            <w:r w:rsidRPr="000562AF">
              <w:rPr>
                <w:rFonts w:ascii="Calibri" w:hAnsi="Calibri"/>
                <w:sz w:val="24"/>
                <w:szCs w:val="20"/>
                <w:lang w:val="en-GB"/>
              </w:rPr>
              <w:t>Please select your preference</w:t>
            </w:r>
          </w:p>
          <w:p w:rsidR="000562AF" w:rsidRPr="000562AF" w:rsidRDefault="000562AF" w:rsidP="000562AF">
            <w:pPr>
              <w:overflowPunct w:val="0"/>
              <w:autoSpaceDE w:val="0"/>
              <w:autoSpaceDN w:val="0"/>
              <w:adjustRightInd w:val="0"/>
              <w:spacing w:before="0"/>
              <w:contextualSpacing/>
              <w:jc w:val="center"/>
              <w:textAlignment w:val="baseline"/>
              <w:rPr>
                <w:rFonts w:ascii="Calibri" w:hAnsi="Calibri"/>
                <w:sz w:val="24"/>
                <w:szCs w:val="20"/>
                <w:lang w:val="en-GB"/>
              </w:rPr>
            </w:pPr>
            <w:r w:rsidRPr="000562AF">
              <w:rPr>
                <w:rFonts w:ascii="Calibri" w:hAnsi="Calibri"/>
                <w:sz w:val="24"/>
                <w:szCs w:val="20"/>
                <w:lang w:val="en-GB"/>
              </w:rPr>
              <w:t>(which ITU will do its best to accommodate)</w:t>
            </w:r>
          </w:p>
        </w:tc>
      </w:tr>
      <w:tr w:rsidR="000562AF" w:rsidRPr="000562AF" w:rsidTr="00A77FD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0562AF" w:rsidRPr="000562AF" w:rsidRDefault="000562AF" w:rsidP="000562AF">
            <w:pPr>
              <w:tabs>
                <w:tab w:val="clear" w:pos="794"/>
                <w:tab w:val="clear" w:pos="1191"/>
                <w:tab w:val="clear" w:pos="1588"/>
                <w:tab w:val="clear" w:pos="1985"/>
                <w:tab w:val="left" w:pos="447"/>
              </w:tabs>
              <w:overflowPunct w:val="0"/>
              <w:autoSpaceDE w:val="0"/>
              <w:autoSpaceDN w:val="0"/>
              <w:adjustRightInd w:val="0"/>
              <w:spacing w:before="0"/>
              <w:ind w:left="34"/>
              <w:textAlignment w:val="baseline"/>
              <w:rPr>
                <w:rFonts w:ascii="Calibri" w:hAnsi="Calibri"/>
                <w:b/>
                <w:bCs/>
                <w:szCs w:val="22"/>
                <w:lang w:val="en-GB"/>
              </w:rPr>
            </w:pPr>
            <w:r w:rsidRPr="000562AF">
              <w:rPr>
                <w:rFonts w:ascii="Calibri" w:hAnsi="Calibri"/>
                <w:b/>
                <w:bCs/>
                <w:sz w:val="20"/>
                <w:szCs w:val="20"/>
                <w:lang w:val="en-GB"/>
              </w:rPr>
              <w:tab/>
            </w:r>
            <w:r w:rsidRPr="000562AF">
              <w:rPr>
                <w:rFonts w:ascii="Calibri" w:hAnsi="Calibri"/>
                <w:b/>
                <w:bCs/>
                <w:szCs w:val="22"/>
                <w:lang w:val="en-GB"/>
              </w:rPr>
              <w:t>□ Economy class air ticket (duty station / Geneva / duty station)</w:t>
            </w:r>
          </w:p>
          <w:p w:rsidR="000562AF" w:rsidRPr="000562AF" w:rsidRDefault="000562AF" w:rsidP="000562AF">
            <w:pPr>
              <w:tabs>
                <w:tab w:val="clear" w:pos="794"/>
                <w:tab w:val="clear" w:pos="1191"/>
                <w:tab w:val="clear" w:pos="1588"/>
                <w:tab w:val="clear" w:pos="1985"/>
                <w:tab w:val="left" w:pos="447"/>
              </w:tabs>
              <w:overflowPunct w:val="0"/>
              <w:autoSpaceDE w:val="0"/>
              <w:autoSpaceDN w:val="0"/>
              <w:adjustRightInd w:val="0"/>
              <w:spacing w:before="0"/>
              <w:ind w:left="34"/>
              <w:textAlignment w:val="baseline"/>
              <w:rPr>
                <w:rFonts w:ascii="Calibri" w:hAnsi="Calibri"/>
                <w:b/>
                <w:bCs/>
                <w:sz w:val="20"/>
                <w:szCs w:val="20"/>
                <w:lang w:val="en-GB"/>
              </w:rPr>
            </w:pPr>
            <w:r w:rsidRPr="000562AF">
              <w:rPr>
                <w:rFonts w:ascii="Calibri" w:hAnsi="Calibri"/>
                <w:b/>
                <w:bCs/>
                <w:szCs w:val="22"/>
                <w:lang w:val="en-GB"/>
              </w:rPr>
              <w:tab/>
              <w:t>□ Daily subsistence allowance intended to cover accommodation, meals &amp; misc. expenses</w:t>
            </w:r>
          </w:p>
        </w:tc>
      </w:tr>
      <w:tr w:rsidR="000562AF" w:rsidRPr="000562AF" w:rsidTr="00A77FD4">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0562AF" w:rsidRPr="000562AF" w:rsidRDefault="000562AF" w:rsidP="000562AF">
            <w:pPr>
              <w:overflowPunct w:val="0"/>
              <w:autoSpaceDE w:val="0"/>
              <w:autoSpaceDN w:val="0"/>
              <w:adjustRightInd w:val="0"/>
              <w:spacing w:before="0"/>
              <w:textAlignment w:val="baseline"/>
              <w:rPr>
                <w:rFonts w:ascii="Calibri" w:hAnsi="Calibri"/>
                <w:sz w:val="24"/>
                <w:szCs w:val="20"/>
                <w:lang w:val="en-GB"/>
              </w:rPr>
            </w:pPr>
          </w:p>
        </w:tc>
      </w:tr>
      <w:tr w:rsidR="000562AF" w:rsidRPr="000562AF" w:rsidTr="00A77FD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0562AF" w:rsidRPr="000562AF" w:rsidRDefault="000562AF" w:rsidP="000562AF">
            <w:pPr>
              <w:overflowPunct w:val="0"/>
              <w:autoSpaceDE w:val="0"/>
              <w:autoSpaceDN w:val="0"/>
              <w:adjustRightInd w:val="0"/>
              <w:spacing w:before="60"/>
              <w:textAlignment w:val="baseline"/>
              <w:rPr>
                <w:rFonts w:ascii="Calibri" w:hAnsi="Calibri"/>
                <w:sz w:val="20"/>
                <w:lang w:val="en-GB"/>
              </w:rPr>
            </w:pPr>
            <w:r w:rsidRPr="000562AF">
              <w:rPr>
                <w:rFonts w:ascii="Calibri" w:hAnsi="Calibri"/>
                <w:b/>
                <w:bCs/>
                <w:sz w:val="24"/>
                <w:szCs w:val="28"/>
              </w:rPr>
              <w:t>Signature of fellowship candidate</w:t>
            </w:r>
            <w:r w:rsidRPr="0064099B">
              <w:rPr>
                <w:rFonts w:ascii="Calibri" w:hAnsi="Calibri"/>
                <w:sz w:val="20"/>
              </w:rPr>
              <w:t>:</w:t>
            </w:r>
          </w:p>
        </w:tc>
        <w:tc>
          <w:tcPr>
            <w:tcW w:w="3308" w:type="dxa"/>
            <w:gridSpan w:val="3"/>
            <w:vAlign w:val="center"/>
          </w:tcPr>
          <w:p w:rsidR="000562AF" w:rsidRPr="000562AF" w:rsidRDefault="000562AF" w:rsidP="000562AF">
            <w:pPr>
              <w:overflowPunct w:val="0"/>
              <w:autoSpaceDE w:val="0"/>
              <w:autoSpaceDN w:val="0"/>
              <w:adjustRightInd w:val="0"/>
              <w:spacing w:before="60"/>
              <w:textAlignment w:val="baseline"/>
              <w:rPr>
                <w:rFonts w:ascii="Calibri" w:hAnsi="Calibri"/>
                <w:sz w:val="24"/>
                <w:szCs w:val="20"/>
                <w:lang w:val="en-GB"/>
              </w:rPr>
            </w:pPr>
            <w:r w:rsidRPr="000562AF">
              <w:rPr>
                <w:rFonts w:ascii="Calibri" w:hAnsi="Calibri"/>
                <w:b/>
                <w:bCs/>
                <w:sz w:val="24"/>
                <w:szCs w:val="28"/>
              </w:rPr>
              <w:t>Date</w:t>
            </w:r>
            <w:r w:rsidRPr="000562AF">
              <w:rPr>
                <w:rFonts w:ascii="Calibri" w:hAnsi="Calibri"/>
                <w:b/>
                <w:bCs/>
                <w:sz w:val="16"/>
                <w:szCs w:val="20"/>
              </w:rPr>
              <w:t>:</w:t>
            </w:r>
          </w:p>
        </w:tc>
      </w:tr>
      <w:tr w:rsidR="000562AF" w:rsidRPr="000562AF" w:rsidTr="00A77FD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0562AF" w:rsidRPr="000562AF" w:rsidRDefault="000562AF" w:rsidP="000562AF">
            <w:pPr>
              <w:tabs>
                <w:tab w:val="left" w:pos="284"/>
              </w:tabs>
              <w:overflowPunct w:val="0"/>
              <w:autoSpaceDE w:val="0"/>
              <w:autoSpaceDN w:val="0"/>
              <w:adjustRightInd w:val="0"/>
              <w:spacing w:before="80"/>
              <w:textAlignment w:val="baseline"/>
              <w:rPr>
                <w:rFonts w:ascii="Calibri" w:hAnsi="Calibri"/>
                <w:szCs w:val="18"/>
              </w:rPr>
            </w:pPr>
            <w:r w:rsidRPr="000562AF">
              <w:rPr>
                <w:rFonts w:ascii="Calibri" w:hAnsi="Calibri"/>
                <w:szCs w:val="18"/>
              </w:rPr>
              <w:t>TO VALIDATE FELLOWSHIP REQUEST, NAME, TITLE AND SIGNATURE OF CERTIFYING OFFICIAL DESIGNATING PARTICIPANT MUST BE COMPLETED BELOW WITH OFFICIAL STAMP.</w:t>
            </w:r>
          </w:p>
          <w:p w:rsidR="000562AF" w:rsidRPr="000562AF" w:rsidRDefault="000562AF" w:rsidP="000562AF">
            <w:pPr>
              <w:tabs>
                <w:tab w:val="left" w:pos="284"/>
              </w:tabs>
              <w:overflowPunct w:val="0"/>
              <w:autoSpaceDE w:val="0"/>
              <w:autoSpaceDN w:val="0"/>
              <w:adjustRightInd w:val="0"/>
              <w:spacing w:before="80"/>
              <w:textAlignment w:val="baseline"/>
              <w:rPr>
                <w:rFonts w:ascii="Calibri" w:hAnsi="Calibri"/>
                <w:sz w:val="24"/>
                <w:szCs w:val="20"/>
                <w:lang w:val="en-GB"/>
              </w:rPr>
            </w:pPr>
            <w:r w:rsidRPr="000562AF">
              <w:rPr>
                <w:rFonts w:ascii="Calibri" w:hAnsi="Calibri"/>
                <w:szCs w:val="18"/>
                <w:lang w:val="en-GB"/>
              </w:rPr>
              <w:t>N.B. IT IS IMPERATIVE THAT FELLOWS BE PRESENT FROM THE FIRST DAY TO THE END OF THE MEETING.</w:t>
            </w:r>
          </w:p>
        </w:tc>
      </w:tr>
      <w:tr w:rsidR="000562AF" w:rsidRPr="000562AF" w:rsidTr="00A77FD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0562AF" w:rsidRPr="000562AF" w:rsidRDefault="000562AF" w:rsidP="000562AF">
            <w:pPr>
              <w:overflowPunct w:val="0"/>
              <w:autoSpaceDE w:val="0"/>
              <w:autoSpaceDN w:val="0"/>
              <w:adjustRightInd w:val="0"/>
              <w:spacing w:before="240" w:after="240"/>
              <w:textAlignment w:val="baseline"/>
              <w:rPr>
                <w:rFonts w:ascii="Calibri" w:hAnsi="Calibri"/>
                <w:sz w:val="24"/>
                <w:szCs w:val="20"/>
                <w:lang w:val="en-GB"/>
              </w:rPr>
            </w:pPr>
            <w:r w:rsidRPr="000562AF">
              <w:rPr>
                <w:rFonts w:ascii="Calibri" w:hAnsi="Calibri"/>
                <w:b/>
                <w:bCs/>
                <w:sz w:val="24"/>
                <w:szCs w:val="28"/>
              </w:rPr>
              <w:t>Signature</w:t>
            </w:r>
            <w:r w:rsidRPr="000562AF">
              <w:rPr>
                <w:rFonts w:ascii="Calibri" w:hAnsi="Calibri"/>
                <w:b/>
                <w:bCs/>
                <w:sz w:val="16"/>
                <w:szCs w:val="20"/>
              </w:rPr>
              <w:t>:</w:t>
            </w:r>
          </w:p>
        </w:tc>
        <w:tc>
          <w:tcPr>
            <w:tcW w:w="3308" w:type="dxa"/>
            <w:gridSpan w:val="3"/>
            <w:vAlign w:val="center"/>
          </w:tcPr>
          <w:p w:rsidR="000562AF" w:rsidRPr="000562AF" w:rsidRDefault="000562AF" w:rsidP="000562AF">
            <w:pPr>
              <w:overflowPunct w:val="0"/>
              <w:autoSpaceDE w:val="0"/>
              <w:autoSpaceDN w:val="0"/>
              <w:adjustRightInd w:val="0"/>
              <w:spacing w:before="240" w:after="240"/>
              <w:textAlignment w:val="baseline"/>
              <w:rPr>
                <w:rFonts w:ascii="Calibri" w:hAnsi="Calibri"/>
                <w:sz w:val="24"/>
                <w:szCs w:val="20"/>
                <w:lang w:val="en-GB"/>
              </w:rPr>
            </w:pPr>
            <w:r w:rsidRPr="000562AF">
              <w:rPr>
                <w:rFonts w:ascii="Calibri" w:hAnsi="Calibri"/>
                <w:b/>
                <w:bCs/>
                <w:sz w:val="24"/>
                <w:szCs w:val="28"/>
              </w:rPr>
              <w:t>Date</w:t>
            </w:r>
            <w:r w:rsidRPr="000562AF">
              <w:rPr>
                <w:rFonts w:ascii="Calibri" w:hAnsi="Calibri"/>
                <w:b/>
                <w:bCs/>
                <w:sz w:val="16"/>
                <w:szCs w:val="20"/>
              </w:rPr>
              <w:t>:</w:t>
            </w:r>
          </w:p>
        </w:tc>
      </w:tr>
    </w:tbl>
    <w:p w:rsidR="000562AF" w:rsidRPr="000562AF" w:rsidRDefault="000562AF" w:rsidP="000562AF">
      <w:pPr>
        <w:tabs>
          <w:tab w:val="clear" w:pos="794"/>
          <w:tab w:val="clear" w:pos="1191"/>
          <w:tab w:val="clear" w:pos="1588"/>
          <w:tab w:val="clear" w:pos="1985"/>
        </w:tabs>
        <w:spacing w:before="0"/>
        <w:rPr>
          <w:rFonts w:ascii="Calibri" w:hAnsi="Calibri"/>
          <w:b/>
          <w:bCs/>
          <w:sz w:val="24"/>
          <w:szCs w:val="20"/>
          <w:lang w:val="en-GB"/>
        </w:rPr>
      </w:pPr>
      <w:r w:rsidRPr="000562AF">
        <w:rPr>
          <w:rFonts w:ascii="Calibri" w:hAnsi="Calibri"/>
          <w:b/>
          <w:bCs/>
          <w:sz w:val="24"/>
          <w:szCs w:val="20"/>
          <w:lang w:val="en-GB"/>
        </w:rPr>
        <w:br w:type="page"/>
      </w:r>
    </w:p>
    <w:p w:rsidR="000562AF" w:rsidRPr="000562AF" w:rsidRDefault="000562AF" w:rsidP="00623ED5">
      <w:pPr>
        <w:overflowPunct w:val="0"/>
        <w:autoSpaceDE w:val="0"/>
        <w:autoSpaceDN w:val="0"/>
        <w:adjustRightInd w:val="0"/>
        <w:jc w:val="center"/>
        <w:textAlignment w:val="baseline"/>
        <w:rPr>
          <w:rFonts w:ascii="Calibri" w:hAnsi="Calibri"/>
          <w:b/>
          <w:bCs/>
          <w:sz w:val="26"/>
          <w:szCs w:val="26"/>
        </w:rPr>
      </w:pPr>
      <w:r w:rsidRPr="000562AF">
        <w:rPr>
          <w:rFonts w:ascii="Calibri" w:hAnsi="Calibri"/>
          <w:b/>
          <w:bCs/>
          <w:sz w:val="26"/>
          <w:szCs w:val="26"/>
        </w:rPr>
        <w:lastRenderedPageBreak/>
        <w:t>FORM</w:t>
      </w:r>
      <w:r w:rsidR="00623ED5">
        <w:rPr>
          <w:rFonts w:ascii="Calibri" w:hAnsi="Calibri"/>
          <w:b/>
          <w:bCs/>
          <w:sz w:val="26"/>
          <w:szCs w:val="26"/>
        </w:rPr>
        <w:t xml:space="preserve"> 2 </w:t>
      </w:r>
      <w:r w:rsidR="00623ED5">
        <w:rPr>
          <w:rFonts w:ascii="Calibri" w:hAnsi="Calibri"/>
          <w:b/>
          <w:bCs/>
          <w:sz w:val="26"/>
          <w:szCs w:val="26"/>
          <w:lang w:val="ru-RU"/>
        </w:rPr>
        <w:t>−</w:t>
      </w:r>
      <w:r w:rsidRPr="000562AF">
        <w:rPr>
          <w:rFonts w:ascii="Calibri" w:hAnsi="Calibri"/>
          <w:b/>
          <w:bCs/>
          <w:sz w:val="26"/>
          <w:szCs w:val="26"/>
        </w:rPr>
        <w:t xml:space="preserve"> HOTELS</w:t>
      </w:r>
    </w:p>
    <w:p w:rsidR="000562AF" w:rsidRPr="000562AF" w:rsidRDefault="000562AF" w:rsidP="00623ED5">
      <w:pPr>
        <w:overflowPunct w:val="0"/>
        <w:autoSpaceDE w:val="0"/>
        <w:autoSpaceDN w:val="0"/>
        <w:adjustRightInd w:val="0"/>
        <w:spacing w:after="240"/>
        <w:jc w:val="center"/>
        <w:textAlignment w:val="baseline"/>
        <w:rPr>
          <w:rFonts w:ascii="Calibri" w:hAnsi="Calibri"/>
          <w:szCs w:val="22"/>
        </w:rPr>
      </w:pPr>
      <w:r w:rsidRPr="000562AF">
        <w:rPr>
          <w:rFonts w:ascii="Calibri" w:hAnsi="Calibri"/>
          <w:szCs w:val="22"/>
        </w:rPr>
        <w:t>(</w:t>
      </w:r>
      <w:proofErr w:type="gramStart"/>
      <w:r w:rsidRPr="000562AF">
        <w:rPr>
          <w:rFonts w:ascii="Calibri" w:hAnsi="Calibri"/>
          <w:szCs w:val="22"/>
        </w:rPr>
        <w:t>to</w:t>
      </w:r>
      <w:proofErr w:type="gramEnd"/>
      <w:r w:rsidRPr="000562AF">
        <w:rPr>
          <w:rFonts w:ascii="Calibri" w:hAnsi="Calibri"/>
          <w:szCs w:val="22"/>
        </w:rPr>
        <w:t xml:space="preserve"> TSB Collective letter 7/</w:t>
      </w:r>
      <w:proofErr w:type="spellStart"/>
      <w:r w:rsidRPr="000562AF">
        <w:rPr>
          <w:rFonts w:ascii="Calibri" w:hAnsi="Calibri"/>
          <w:szCs w:val="22"/>
        </w:rPr>
        <w:t>RevCom</w:t>
      </w:r>
      <w:proofErr w:type="spellEnd"/>
      <w:r w:rsidRPr="000562AF">
        <w:rPr>
          <w:rFonts w:ascii="Calibri" w:hAnsi="Calibri"/>
          <w:szCs w:val="22"/>
        </w:rPr>
        <w:t>)</w:t>
      </w:r>
    </w:p>
    <w:tbl>
      <w:tblPr>
        <w:tblW w:w="9781" w:type="dxa"/>
        <w:jc w:val="center"/>
        <w:tblLayout w:type="fixed"/>
        <w:tblLook w:val="0000" w:firstRow="0" w:lastRow="0" w:firstColumn="0" w:lastColumn="0" w:noHBand="0" w:noVBand="0"/>
      </w:tblPr>
      <w:tblGrid>
        <w:gridCol w:w="9781"/>
      </w:tblGrid>
      <w:tr w:rsidR="000562AF" w:rsidRPr="000562AF" w:rsidTr="00A77FD4">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0562AF" w:rsidRPr="000562AF" w:rsidRDefault="000562AF" w:rsidP="000562AF">
            <w:pPr>
              <w:tabs>
                <w:tab w:val="left" w:pos="1440"/>
                <w:tab w:val="left" w:pos="8647"/>
              </w:tabs>
              <w:overflowPunct w:val="0"/>
              <w:autoSpaceDE w:val="0"/>
              <w:autoSpaceDN w:val="0"/>
              <w:adjustRightInd w:val="0"/>
              <w:spacing w:before="0" w:line="288" w:lineRule="atLeast"/>
              <w:ind w:right="133"/>
              <w:jc w:val="center"/>
              <w:textAlignment w:val="baseline"/>
              <w:rPr>
                <w:rFonts w:ascii="Calibri" w:hAnsi="Calibri"/>
                <w:sz w:val="20"/>
                <w:szCs w:val="20"/>
                <w:lang w:val="en-GB"/>
              </w:rPr>
            </w:pPr>
            <w:r w:rsidRPr="000562AF">
              <w:rPr>
                <w:rFonts w:ascii="Calibri" w:hAnsi="Calibri"/>
                <w:i/>
                <w:sz w:val="24"/>
                <w:lang w:val="en-GB"/>
              </w:rPr>
              <w:t xml:space="preserve">This confirmation form </w:t>
            </w:r>
            <w:r w:rsidRPr="000562AF">
              <w:rPr>
                <w:rFonts w:ascii="Calibri" w:hAnsi="Calibri"/>
                <w:b/>
                <w:bCs/>
                <w:i/>
                <w:sz w:val="24"/>
                <w:lang w:val="en-GB"/>
              </w:rPr>
              <w:t xml:space="preserve">should </w:t>
            </w:r>
            <w:r w:rsidRPr="000562AF">
              <w:rPr>
                <w:rFonts w:ascii="Calibri" w:hAnsi="Calibri"/>
                <w:b/>
                <w:i/>
                <w:sz w:val="24"/>
                <w:lang w:val="en-GB"/>
              </w:rPr>
              <w:t xml:space="preserve">be sent directly </w:t>
            </w:r>
            <w:r w:rsidRPr="000562AF">
              <w:rPr>
                <w:rFonts w:ascii="Calibri" w:hAnsi="Calibri"/>
                <w:i/>
                <w:sz w:val="24"/>
                <w:lang w:val="en-GB"/>
              </w:rPr>
              <w:t>to the hotel</w:t>
            </w:r>
            <w:r w:rsidRPr="000562AF">
              <w:rPr>
                <w:rFonts w:ascii="Calibri" w:hAnsi="Calibri"/>
                <w:b/>
                <w:i/>
                <w:sz w:val="24"/>
                <w:lang w:val="en-GB"/>
              </w:rPr>
              <w:t xml:space="preserve"> </w:t>
            </w:r>
            <w:r w:rsidRPr="000562AF">
              <w:rPr>
                <w:rFonts w:ascii="Calibri" w:hAnsi="Calibri"/>
                <w:i/>
                <w:sz w:val="24"/>
                <w:lang w:val="en-GB"/>
              </w:rPr>
              <w:t>of your choice</w:t>
            </w:r>
          </w:p>
        </w:tc>
      </w:tr>
    </w:tbl>
    <w:p w:rsidR="000562AF" w:rsidRPr="000562AF" w:rsidRDefault="000562AF" w:rsidP="000562AF">
      <w:pPr>
        <w:tabs>
          <w:tab w:val="center" w:pos="9639"/>
        </w:tabs>
        <w:overflowPunct w:val="0"/>
        <w:autoSpaceDE w:val="0"/>
        <w:autoSpaceDN w:val="0"/>
        <w:adjustRightInd w:val="0"/>
        <w:spacing w:line="240" w:lineRule="atLeast"/>
        <w:ind w:right="453"/>
        <w:textAlignment w:val="baseline"/>
        <w:rPr>
          <w:rFonts w:ascii="Calibri" w:hAnsi="Calibri"/>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0562AF" w:rsidRPr="000562AF" w:rsidTr="00A77FD4">
        <w:trPr>
          <w:cantSplit/>
          <w:jc w:val="center"/>
        </w:trPr>
        <w:tc>
          <w:tcPr>
            <w:tcW w:w="1291" w:type="dxa"/>
          </w:tcPr>
          <w:p w:rsidR="000562AF" w:rsidRPr="000562AF" w:rsidRDefault="000562AF" w:rsidP="000562AF">
            <w:pPr>
              <w:tabs>
                <w:tab w:val="center" w:pos="9639"/>
              </w:tabs>
              <w:overflowPunct w:val="0"/>
              <w:autoSpaceDE w:val="0"/>
              <w:autoSpaceDN w:val="0"/>
              <w:adjustRightInd w:val="0"/>
              <w:spacing w:before="57" w:line="240" w:lineRule="atLeast"/>
              <w:ind w:right="-176"/>
              <w:jc w:val="center"/>
              <w:textAlignment w:val="baseline"/>
              <w:rPr>
                <w:rFonts w:ascii="Calibri" w:hAnsi="Calibri"/>
                <w:sz w:val="28"/>
                <w:szCs w:val="20"/>
                <w:lang w:val="en-GB"/>
              </w:rPr>
            </w:pPr>
            <w:r w:rsidRPr="000562AF">
              <w:rPr>
                <w:rFonts w:ascii="Calibri" w:hAnsi="Calibri"/>
                <w:noProof/>
                <w:sz w:val="28"/>
                <w:szCs w:val="20"/>
                <w:lang w:eastAsia="zh-CN"/>
              </w:rPr>
              <w:drawing>
                <wp:inline distT="0" distB="0" distL="0" distR="0" wp14:anchorId="4704F0C1" wp14:editId="2394E5EB">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5">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0562AF" w:rsidRPr="000562AF" w:rsidRDefault="000562AF" w:rsidP="000562AF">
            <w:pPr>
              <w:tabs>
                <w:tab w:val="center" w:pos="9639"/>
              </w:tabs>
              <w:overflowPunct w:val="0"/>
              <w:autoSpaceDE w:val="0"/>
              <w:autoSpaceDN w:val="0"/>
              <w:adjustRightInd w:val="0"/>
              <w:spacing w:line="240" w:lineRule="atLeast"/>
              <w:ind w:right="-40"/>
              <w:jc w:val="center"/>
              <w:textAlignment w:val="baseline"/>
              <w:rPr>
                <w:rFonts w:ascii="Calibri" w:hAnsi="Calibri"/>
                <w:b/>
                <w:bCs/>
                <w:sz w:val="28"/>
                <w:szCs w:val="28"/>
                <w:lang w:val="es-ES_tradnl"/>
              </w:rPr>
            </w:pPr>
            <w:r w:rsidRPr="000562AF">
              <w:rPr>
                <w:rFonts w:ascii="Calibri" w:hAnsi="Calibri"/>
                <w:b/>
                <w:bCs/>
                <w:sz w:val="28"/>
                <w:szCs w:val="28"/>
                <w:lang w:val="es-ES_tradnl"/>
              </w:rPr>
              <w:t>INTERNATIONAL TELECOMMUNICATION UNION</w:t>
            </w:r>
          </w:p>
        </w:tc>
        <w:tc>
          <w:tcPr>
            <w:tcW w:w="1400" w:type="dxa"/>
          </w:tcPr>
          <w:p w:rsidR="000562AF" w:rsidRPr="000562AF" w:rsidRDefault="000562AF" w:rsidP="000562AF">
            <w:pPr>
              <w:tabs>
                <w:tab w:val="center" w:pos="9639"/>
              </w:tabs>
              <w:overflowPunct w:val="0"/>
              <w:autoSpaceDE w:val="0"/>
              <w:autoSpaceDN w:val="0"/>
              <w:adjustRightInd w:val="0"/>
              <w:spacing w:before="57" w:line="240" w:lineRule="atLeast"/>
              <w:ind w:left="-142" w:right="-74"/>
              <w:jc w:val="center"/>
              <w:textAlignment w:val="baseline"/>
              <w:rPr>
                <w:rFonts w:ascii="Calibri" w:hAnsi="Calibri"/>
                <w:sz w:val="28"/>
                <w:szCs w:val="20"/>
                <w:lang w:val="en-GB"/>
              </w:rPr>
            </w:pPr>
            <w:r w:rsidRPr="000562AF">
              <w:rPr>
                <w:rFonts w:ascii="Calibri" w:hAnsi="Calibri"/>
                <w:noProof/>
                <w:sz w:val="28"/>
                <w:szCs w:val="20"/>
                <w:lang w:eastAsia="zh-CN"/>
              </w:rPr>
              <w:drawing>
                <wp:inline distT="0" distB="0" distL="0" distR="0" wp14:anchorId="22453EFE" wp14:editId="558E48D9">
                  <wp:extent cx="737870" cy="756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5">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0562AF" w:rsidRPr="000562AF" w:rsidRDefault="000562AF" w:rsidP="000562AF">
      <w:pPr>
        <w:tabs>
          <w:tab w:val="center" w:pos="4678"/>
        </w:tabs>
        <w:overflowPunct w:val="0"/>
        <w:autoSpaceDE w:val="0"/>
        <w:autoSpaceDN w:val="0"/>
        <w:adjustRightInd w:val="0"/>
        <w:spacing w:before="240" w:after="240" w:line="240" w:lineRule="atLeast"/>
        <w:ind w:left="284" w:right="-142"/>
        <w:jc w:val="center"/>
        <w:textAlignment w:val="baseline"/>
        <w:rPr>
          <w:rFonts w:ascii="Calibri" w:hAnsi="Calibri"/>
          <w:b/>
          <w:bCs/>
          <w:sz w:val="24"/>
        </w:rPr>
      </w:pPr>
      <w:r w:rsidRPr="000562AF">
        <w:rPr>
          <w:rFonts w:ascii="Calibri" w:hAnsi="Calibri"/>
          <w:b/>
          <w:bCs/>
          <w:sz w:val="24"/>
        </w:rPr>
        <w:t>TELECOMMUNICATION STANDARDIZATION SECTOR</w:t>
      </w:r>
    </w:p>
    <w:p w:rsidR="000562AF" w:rsidRPr="000562AF" w:rsidRDefault="000562AF" w:rsidP="000562AF">
      <w:pPr>
        <w:tabs>
          <w:tab w:val="left" w:pos="1440"/>
        </w:tabs>
        <w:overflowPunct w:val="0"/>
        <w:autoSpaceDE w:val="0"/>
        <w:autoSpaceDN w:val="0"/>
        <w:adjustRightInd w:val="0"/>
        <w:spacing w:before="0" w:line="240" w:lineRule="atLeast"/>
        <w:ind w:left="284" w:right="-143"/>
        <w:textAlignment w:val="baseline"/>
        <w:rPr>
          <w:rFonts w:ascii="Calibri" w:hAnsi="Calibri"/>
          <w:sz w:val="20"/>
          <w:szCs w:val="20"/>
        </w:rPr>
      </w:pPr>
    </w:p>
    <w:p w:rsidR="000562AF" w:rsidRPr="000562AF" w:rsidRDefault="000562AF" w:rsidP="000562AF">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proofErr w:type="spellStart"/>
      <w:r w:rsidRPr="000562AF">
        <w:rPr>
          <w:rFonts w:ascii="Calibri" w:hAnsi="Calibri"/>
          <w:iCs/>
          <w:sz w:val="24"/>
          <w:szCs w:val="22"/>
          <w:lang w:val="en-GB"/>
        </w:rPr>
        <w:t>RevCom</w:t>
      </w:r>
      <w:proofErr w:type="spellEnd"/>
      <w:r w:rsidRPr="000562AF">
        <w:rPr>
          <w:rFonts w:ascii="Calibri" w:hAnsi="Calibri"/>
          <w:iCs/>
          <w:sz w:val="24"/>
          <w:szCs w:val="22"/>
          <w:lang w:val="en-GB"/>
        </w:rPr>
        <w:t xml:space="preserve"> meeting</w:t>
      </w:r>
      <w:r w:rsidRPr="000562AF">
        <w:rPr>
          <w:rFonts w:ascii="Calibri" w:hAnsi="Calibri"/>
          <w:i/>
          <w:sz w:val="24"/>
          <w:szCs w:val="22"/>
          <w:lang w:val="en-GB"/>
        </w:rPr>
        <w:t xml:space="preserve"> </w:t>
      </w:r>
      <w:r w:rsidRPr="000562AF">
        <w:rPr>
          <w:rFonts w:ascii="Calibri" w:hAnsi="Calibri"/>
          <w:iCs/>
          <w:sz w:val="24"/>
          <w:szCs w:val="22"/>
          <w:lang w:val="en-GB"/>
        </w:rPr>
        <w:t>on 15 July 2016 in Geneva.</w:t>
      </w:r>
    </w:p>
    <w:p w:rsidR="000562AF" w:rsidRPr="000562AF" w:rsidRDefault="000562AF" w:rsidP="000562AF">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p>
    <w:p w:rsidR="000562AF" w:rsidRPr="000562AF" w:rsidRDefault="000562AF" w:rsidP="000562AF">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lang w:val="en-GB"/>
        </w:rPr>
      </w:pPr>
      <w:r w:rsidRPr="000562AF">
        <w:rPr>
          <w:rFonts w:ascii="Calibri" w:hAnsi="Calibri"/>
          <w:iCs/>
          <w:sz w:val="24"/>
          <w:szCs w:val="22"/>
          <w:lang w:val="en-GB"/>
        </w:rPr>
        <w:t>Confirmation of the reservation made on (date) ___________</w:t>
      </w:r>
    </w:p>
    <w:p w:rsidR="000562AF" w:rsidRPr="000562AF" w:rsidRDefault="000562AF" w:rsidP="000562AF">
      <w:pPr>
        <w:tabs>
          <w:tab w:val="left" w:pos="1440"/>
        </w:tabs>
        <w:overflowPunct w:val="0"/>
        <w:autoSpaceDE w:val="0"/>
        <w:autoSpaceDN w:val="0"/>
        <w:adjustRightInd w:val="0"/>
        <w:spacing w:line="240" w:lineRule="atLeast"/>
        <w:ind w:left="284" w:right="516"/>
        <w:textAlignment w:val="baseline"/>
        <w:rPr>
          <w:rFonts w:ascii="Calibri" w:hAnsi="Calibri"/>
          <w:iCs/>
          <w:sz w:val="24"/>
          <w:szCs w:val="22"/>
        </w:rPr>
      </w:pPr>
      <w:proofErr w:type="gramStart"/>
      <w:r w:rsidRPr="000562AF">
        <w:rPr>
          <w:rFonts w:ascii="Calibri" w:hAnsi="Calibri"/>
          <w:iCs/>
          <w:sz w:val="24"/>
          <w:szCs w:val="22"/>
          <w:lang w:val="en-GB"/>
        </w:rPr>
        <w:t>with</w:t>
      </w:r>
      <w:proofErr w:type="gramEnd"/>
      <w:r w:rsidRPr="000562AF">
        <w:rPr>
          <w:rFonts w:ascii="Calibri" w:hAnsi="Calibri"/>
          <w:iCs/>
          <w:sz w:val="24"/>
          <w:szCs w:val="22"/>
          <w:lang w:val="en-GB"/>
        </w:rPr>
        <w:t xml:space="preserve"> (hotel) ________________________________________</w:t>
      </w:r>
    </w:p>
    <w:p w:rsidR="000562AF" w:rsidRPr="000562AF" w:rsidRDefault="000562AF" w:rsidP="000562AF">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p>
    <w:p w:rsidR="000562AF" w:rsidRPr="000562AF" w:rsidRDefault="000562AF" w:rsidP="000562AF">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u w:val="single"/>
        </w:rPr>
      </w:pPr>
      <w:proofErr w:type="gramStart"/>
      <w:r w:rsidRPr="000562AF">
        <w:rPr>
          <w:rFonts w:ascii="Calibri" w:hAnsi="Calibri"/>
          <w:b/>
          <w:iCs/>
          <w:sz w:val="24"/>
          <w:szCs w:val="22"/>
          <w:u w:val="single"/>
        </w:rPr>
        <w:t>at</w:t>
      </w:r>
      <w:proofErr w:type="gramEnd"/>
      <w:r w:rsidRPr="000562AF">
        <w:rPr>
          <w:rFonts w:ascii="Calibri" w:hAnsi="Calibri"/>
          <w:b/>
          <w:iCs/>
          <w:sz w:val="24"/>
          <w:szCs w:val="22"/>
          <w:u w:val="single"/>
        </w:rPr>
        <w:t xml:space="preserve"> the ITU preferential tariff</w:t>
      </w:r>
    </w:p>
    <w:p w:rsidR="000562AF" w:rsidRPr="000562AF" w:rsidRDefault="000562AF" w:rsidP="000562AF">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p>
    <w:p w:rsidR="000562AF" w:rsidRPr="000562AF" w:rsidRDefault="000562AF" w:rsidP="000562AF">
      <w:pPr>
        <w:tabs>
          <w:tab w:val="left" w:pos="1440"/>
        </w:tabs>
        <w:overflowPunct w:val="0"/>
        <w:autoSpaceDE w:val="0"/>
        <w:autoSpaceDN w:val="0"/>
        <w:adjustRightInd w:val="0"/>
        <w:spacing w:before="0" w:line="240" w:lineRule="atLeast"/>
        <w:ind w:left="284" w:right="516"/>
        <w:textAlignment w:val="baseline"/>
        <w:rPr>
          <w:rFonts w:ascii="Calibri" w:hAnsi="Calibri"/>
          <w:iCs/>
          <w:sz w:val="24"/>
          <w:szCs w:val="22"/>
          <w:lang w:val="en-GB"/>
        </w:rPr>
      </w:pPr>
      <w:r w:rsidRPr="000562AF">
        <w:rPr>
          <w:rFonts w:ascii="Calibri" w:hAnsi="Calibri"/>
          <w:iCs/>
          <w:sz w:val="24"/>
          <w:szCs w:val="22"/>
          <w:lang w:val="en-GB"/>
        </w:rPr>
        <w:t>____________ single/double room(s)</w:t>
      </w:r>
    </w:p>
    <w:p w:rsidR="000562AF" w:rsidRPr="000562AF" w:rsidRDefault="000562AF" w:rsidP="000562AF">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lang w:val="en-GB"/>
        </w:rPr>
      </w:pPr>
    </w:p>
    <w:p w:rsidR="000562AF" w:rsidRPr="000562AF" w:rsidRDefault="000562AF" w:rsidP="000562AF">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lang w:val="en-GB"/>
        </w:rPr>
      </w:pPr>
      <w:proofErr w:type="gramStart"/>
      <w:r w:rsidRPr="000562AF">
        <w:rPr>
          <w:rFonts w:ascii="Calibri" w:hAnsi="Calibri"/>
          <w:iCs/>
          <w:sz w:val="24"/>
          <w:szCs w:val="22"/>
          <w:lang w:val="en-GB"/>
        </w:rPr>
        <w:t>arriving</w:t>
      </w:r>
      <w:proofErr w:type="gramEnd"/>
      <w:r w:rsidRPr="000562AF">
        <w:rPr>
          <w:rFonts w:ascii="Calibri" w:hAnsi="Calibri"/>
          <w:iCs/>
          <w:sz w:val="24"/>
          <w:szCs w:val="22"/>
          <w:lang w:val="en-GB"/>
        </w:rPr>
        <w:t xml:space="preserve"> on (date)  ___________  at (time)  ___________  departing on (date)  ___________</w:t>
      </w:r>
    </w:p>
    <w:p w:rsidR="00623ED5" w:rsidRPr="00A07239" w:rsidRDefault="00623ED5" w:rsidP="00623ED5">
      <w:pPr>
        <w:tabs>
          <w:tab w:val="clear" w:pos="794"/>
          <w:tab w:val="clear" w:pos="1191"/>
          <w:tab w:val="clear" w:pos="1588"/>
          <w:tab w:val="clear" w:pos="1985"/>
        </w:tabs>
        <w:overflowPunct w:val="0"/>
        <w:autoSpaceDE w:val="0"/>
        <w:autoSpaceDN w:val="0"/>
        <w:adjustRightInd w:val="0"/>
        <w:spacing w:before="480" w:after="480"/>
        <w:ind w:left="284"/>
        <w:textAlignment w:val="baseline"/>
        <w:outlineLvl w:val="3"/>
        <w:rPr>
          <w:rFonts w:ascii="Calibri" w:eastAsia="SimSun" w:hAnsi="Calibri"/>
          <w:iCs/>
          <w:sz w:val="24"/>
          <w:szCs w:val="22"/>
          <w:lang w:eastAsia="zh-CN"/>
        </w:rPr>
      </w:pPr>
      <w:r w:rsidRPr="00A07239">
        <w:rPr>
          <w:rFonts w:ascii="Calibri" w:eastAsia="SimSun" w:hAnsi="Calibri"/>
          <w:b/>
          <w:bCs/>
          <w:iCs/>
          <w:sz w:val="24"/>
          <w:szCs w:val="22"/>
          <w:lang w:eastAsia="zh-CN"/>
        </w:rPr>
        <w:t>GENEVA TRANSPORT CARD</w:t>
      </w:r>
      <w:r w:rsidRPr="0064099B">
        <w:rPr>
          <w:rFonts w:ascii="Calibri" w:eastAsia="SimSun" w:hAnsi="Calibri"/>
          <w:iCs/>
          <w:sz w:val="24"/>
          <w:szCs w:val="22"/>
          <w:lang w:eastAsia="zh-CN"/>
        </w:rPr>
        <w:t xml:space="preserve">: </w:t>
      </w:r>
      <w:r w:rsidRPr="00A07239">
        <w:rPr>
          <w:rFonts w:ascii="Calibri" w:eastAsia="SimSun" w:hAnsi="Calibri"/>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A07239">
        <w:rPr>
          <w:rFonts w:ascii="Calibri" w:eastAsia="SimSun" w:hAnsi="Calibri"/>
          <w:iCs/>
          <w:sz w:val="24"/>
          <w:szCs w:val="22"/>
          <w:lang w:eastAsia="zh-CN"/>
        </w:rPr>
        <w:t>Versoix</w:t>
      </w:r>
      <w:proofErr w:type="spellEnd"/>
      <w:r w:rsidRPr="00A07239">
        <w:rPr>
          <w:rFonts w:ascii="Calibri" w:eastAsia="SimSun" w:hAnsi="Calibri"/>
          <w:iCs/>
          <w:sz w:val="24"/>
          <w:szCs w:val="22"/>
          <w:lang w:eastAsia="zh-CN"/>
        </w:rPr>
        <w:t xml:space="preserve"> and the airport. </w:t>
      </w:r>
    </w:p>
    <w:p w:rsidR="00623ED5" w:rsidRPr="00A07239" w:rsidRDefault="00623ED5" w:rsidP="00623ED5">
      <w:pPr>
        <w:tabs>
          <w:tab w:val="clear" w:pos="794"/>
          <w:tab w:val="clear" w:pos="1191"/>
          <w:tab w:val="clear" w:pos="1588"/>
          <w:tab w:val="clear" w:pos="1985"/>
          <w:tab w:val="right" w:pos="9498"/>
        </w:tabs>
        <w:overflowPunct w:val="0"/>
        <w:autoSpaceDE w:val="0"/>
        <w:autoSpaceDN w:val="0"/>
        <w:adjustRightInd w:val="0"/>
        <w:spacing w:before="0" w:line="240" w:lineRule="atLeast"/>
        <w:ind w:left="284" w:right="90"/>
        <w:textAlignment w:val="baseline"/>
        <w:rPr>
          <w:rFonts w:ascii="Calibri" w:hAnsi="Calibri"/>
          <w:iCs/>
          <w:sz w:val="24"/>
          <w:szCs w:val="22"/>
          <w:u w:val="single"/>
          <w:lang w:val="en-GB"/>
        </w:rPr>
      </w:pPr>
      <w:r w:rsidRPr="00A07239">
        <w:rPr>
          <w:rFonts w:ascii="Calibri" w:hAnsi="Calibri"/>
          <w:iCs/>
          <w:sz w:val="24"/>
          <w:szCs w:val="22"/>
        </w:rPr>
        <w:t xml:space="preserve">Family name: </w:t>
      </w:r>
      <w:r w:rsidRPr="009078AA">
        <w:rPr>
          <w:rFonts w:ascii="Calibri" w:hAnsi="Calibri"/>
          <w:iCs/>
          <w:sz w:val="20"/>
          <w:szCs w:val="20"/>
          <w:u w:val="single"/>
        </w:rPr>
        <w:tab/>
      </w:r>
    </w:p>
    <w:p w:rsidR="00623ED5" w:rsidRPr="00A07239" w:rsidRDefault="00623ED5" w:rsidP="00623ED5">
      <w:pPr>
        <w:tabs>
          <w:tab w:val="clear" w:pos="794"/>
          <w:tab w:val="clear" w:pos="1191"/>
          <w:tab w:val="clear" w:pos="1588"/>
          <w:tab w:val="clear" w:pos="1985"/>
          <w:tab w:val="right" w:pos="9498"/>
        </w:tabs>
        <w:overflowPunct w:val="0"/>
        <w:autoSpaceDE w:val="0"/>
        <w:autoSpaceDN w:val="0"/>
        <w:adjustRightInd w:val="0"/>
        <w:spacing w:before="240" w:line="240" w:lineRule="atLeast"/>
        <w:ind w:left="284" w:right="91"/>
        <w:textAlignment w:val="baseline"/>
        <w:rPr>
          <w:rFonts w:ascii="Calibri" w:hAnsi="Calibri"/>
          <w:iCs/>
          <w:sz w:val="24"/>
          <w:szCs w:val="22"/>
          <w:u w:val="single"/>
          <w:lang w:val="en-GB"/>
        </w:rPr>
      </w:pPr>
      <w:r w:rsidRPr="00A07239">
        <w:rPr>
          <w:rFonts w:ascii="Calibri" w:hAnsi="Calibri"/>
          <w:iCs/>
          <w:sz w:val="24"/>
          <w:szCs w:val="22"/>
        </w:rPr>
        <w:t>First name</w:t>
      </w:r>
      <w:r>
        <w:rPr>
          <w:rFonts w:ascii="Calibri" w:hAnsi="Calibri"/>
          <w:iCs/>
          <w:sz w:val="24"/>
          <w:szCs w:val="22"/>
        </w:rPr>
        <w:t xml:space="preserve">: </w:t>
      </w:r>
      <w:r w:rsidRPr="009078AA">
        <w:rPr>
          <w:rFonts w:ascii="Calibri" w:hAnsi="Calibri"/>
          <w:iCs/>
          <w:sz w:val="20"/>
          <w:szCs w:val="20"/>
          <w:u w:val="single"/>
        </w:rPr>
        <w:tab/>
      </w:r>
    </w:p>
    <w:p w:rsidR="00623ED5" w:rsidRPr="00C45CFF" w:rsidRDefault="00623ED5" w:rsidP="002C20E1">
      <w:pPr>
        <w:tabs>
          <w:tab w:val="clear" w:pos="1588"/>
          <w:tab w:val="clear" w:pos="1985"/>
          <w:tab w:val="left" w:pos="5103"/>
          <w:tab w:val="right" w:pos="9498"/>
        </w:tabs>
        <w:overflowPunct w:val="0"/>
        <w:autoSpaceDE w:val="0"/>
        <w:autoSpaceDN w:val="0"/>
        <w:adjustRightInd w:val="0"/>
        <w:spacing w:before="240" w:line="240" w:lineRule="atLeast"/>
        <w:ind w:left="284" w:right="90"/>
        <w:textAlignment w:val="baseline"/>
        <w:rPr>
          <w:rFonts w:ascii="Calibri" w:hAnsi="Calibri"/>
          <w:iCs/>
          <w:sz w:val="24"/>
          <w:szCs w:val="22"/>
          <w:u w:val="single"/>
          <w:lang w:val="en-GB"/>
        </w:rPr>
      </w:pPr>
      <w:r w:rsidRPr="00A07239">
        <w:rPr>
          <w:rFonts w:ascii="Calibri" w:hAnsi="Calibri"/>
          <w:iCs/>
          <w:sz w:val="24"/>
          <w:szCs w:val="22"/>
        </w:rPr>
        <w:t xml:space="preserve">Address: </w:t>
      </w:r>
      <w:r w:rsidR="002C20E1">
        <w:rPr>
          <w:rFonts w:ascii="Calibri" w:hAnsi="Calibri"/>
          <w:iCs/>
          <w:sz w:val="24"/>
          <w:szCs w:val="22"/>
        </w:rPr>
        <w:t xml:space="preserve"> </w:t>
      </w:r>
      <w:r w:rsidRPr="00A07239">
        <w:rPr>
          <w:rFonts w:ascii="Calibri" w:hAnsi="Calibri"/>
          <w:iCs/>
          <w:sz w:val="24"/>
          <w:szCs w:val="22"/>
        </w:rPr>
        <w:t>______________________________</w:t>
      </w:r>
      <w:r w:rsidRPr="00A07239">
        <w:rPr>
          <w:rFonts w:ascii="Calibri" w:hAnsi="Calibri"/>
          <w:iCs/>
          <w:sz w:val="24"/>
          <w:szCs w:val="22"/>
        </w:rPr>
        <w:tab/>
        <w:t>Tel:</w:t>
      </w:r>
      <w:r w:rsidRPr="00C45CFF">
        <w:rPr>
          <w:rFonts w:ascii="Calibri" w:hAnsi="Calibri"/>
          <w:iCs/>
          <w:sz w:val="24"/>
          <w:szCs w:val="22"/>
          <w:lang w:val="en-GB"/>
        </w:rPr>
        <w:t xml:space="preserve"> </w:t>
      </w:r>
      <w:r w:rsidRPr="00C45CFF">
        <w:rPr>
          <w:rFonts w:ascii="Calibri" w:hAnsi="Calibri"/>
          <w:iCs/>
          <w:sz w:val="20"/>
          <w:szCs w:val="20"/>
          <w:u w:val="single"/>
          <w:lang w:val="en-GB"/>
        </w:rPr>
        <w:tab/>
      </w:r>
    </w:p>
    <w:p w:rsidR="00623ED5" w:rsidRPr="00C45CFF" w:rsidRDefault="00623ED5" w:rsidP="00623ED5">
      <w:pPr>
        <w:tabs>
          <w:tab w:val="clear" w:pos="1588"/>
          <w:tab w:val="clear" w:pos="1985"/>
          <w:tab w:val="left" w:pos="5103"/>
          <w:tab w:val="right" w:pos="9498"/>
        </w:tabs>
        <w:overflowPunct w:val="0"/>
        <w:autoSpaceDE w:val="0"/>
        <w:autoSpaceDN w:val="0"/>
        <w:adjustRightInd w:val="0"/>
        <w:spacing w:before="160" w:line="240" w:lineRule="atLeast"/>
        <w:ind w:left="284" w:right="91"/>
        <w:textAlignment w:val="baseline"/>
        <w:rPr>
          <w:rFonts w:ascii="Calibri" w:hAnsi="Calibri"/>
          <w:iCs/>
          <w:sz w:val="24"/>
          <w:szCs w:val="22"/>
          <w:u w:val="single"/>
          <w:lang w:val="en-GB"/>
        </w:rPr>
      </w:pPr>
      <w:r w:rsidRPr="00A07239">
        <w:rPr>
          <w:rFonts w:ascii="Calibri" w:hAnsi="Calibri"/>
          <w:iCs/>
          <w:sz w:val="24"/>
          <w:szCs w:val="22"/>
        </w:rPr>
        <w:t>______________________________________</w:t>
      </w:r>
      <w:r w:rsidRPr="00A07239">
        <w:rPr>
          <w:rFonts w:ascii="Calibri" w:hAnsi="Calibri"/>
          <w:iCs/>
          <w:sz w:val="24"/>
          <w:szCs w:val="22"/>
        </w:rPr>
        <w:tab/>
        <w:t>Fax:</w:t>
      </w:r>
      <w:r w:rsidRPr="00C45CFF">
        <w:rPr>
          <w:rFonts w:ascii="Calibri" w:hAnsi="Calibri"/>
          <w:iCs/>
          <w:sz w:val="24"/>
          <w:szCs w:val="22"/>
          <w:lang w:val="en-GB"/>
        </w:rPr>
        <w:t xml:space="preserve"> </w:t>
      </w:r>
      <w:r w:rsidRPr="00C45CFF">
        <w:rPr>
          <w:rFonts w:ascii="Calibri" w:hAnsi="Calibri"/>
          <w:iCs/>
          <w:sz w:val="20"/>
          <w:szCs w:val="20"/>
          <w:u w:val="single"/>
          <w:lang w:val="en-GB"/>
        </w:rPr>
        <w:tab/>
      </w:r>
    </w:p>
    <w:p w:rsidR="00623ED5" w:rsidRPr="00A07239" w:rsidRDefault="00623ED5" w:rsidP="00623ED5">
      <w:pPr>
        <w:tabs>
          <w:tab w:val="clear" w:pos="1588"/>
          <w:tab w:val="clear" w:pos="1985"/>
          <w:tab w:val="left" w:pos="5103"/>
          <w:tab w:val="right" w:pos="9498"/>
        </w:tabs>
        <w:overflowPunct w:val="0"/>
        <w:autoSpaceDE w:val="0"/>
        <w:autoSpaceDN w:val="0"/>
        <w:adjustRightInd w:val="0"/>
        <w:spacing w:before="160" w:line="240" w:lineRule="atLeast"/>
        <w:ind w:left="284" w:right="91"/>
        <w:textAlignment w:val="baseline"/>
        <w:rPr>
          <w:rFonts w:ascii="Calibri" w:hAnsi="Calibri"/>
          <w:iCs/>
          <w:sz w:val="24"/>
          <w:szCs w:val="22"/>
          <w:u w:val="single"/>
          <w:lang w:val="en-GB"/>
        </w:rPr>
      </w:pPr>
      <w:r w:rsidRPr="00A07239">
        <w:rPr>
          <w:rFonts w:ascii="Calibri" w:hAnsi="Calibri"/>
          <w:iCs/>
          <w:sz w:val="24"/>
          <w:szCs w:val="22"/>
        </w:rPr>
        <w:t>__________</w:t>
      </w:r>
      <w:r w:rsidR="00243E85">
        <w:rPr>
          <w:rFonts w:ascii="Calibri" w:hAnsi="Calibri"/>
          <w:iCs/>
          <w:sz w:val="24"/>
          <w:szCs w:val="22"/>
        </w:rPr>
        <w:t xml:space="preserve">____________________________ </w:t>
      </w:r>
      <w:r w:rsidR="00243E85">
        <w:rPr>
          <w:rFonts w:ascii="Calibri" w:hAnsi="Calibri"/>
          <w:iCs/>
          <w:sz w:val="24"/>
          <w:szCs w:val="22"/>
        </w:rPr>
        <w:tab/>
        <w:t>E-</w:t>
      </w:r>
      <w:r w:rsidRPr="00A07239">
        <w:rPr>
          <w:rFonts w:ascii="Calibri" w:hAnsi="Calibri"/>
          <w:iCs/>
          <w:sz w:val="24"/>
          <w:szCs w:val="22"/>
        </w:rPr>
        <w:t xml:space="preserve">mail: </w:t>
      </w:r>
      <w:r w:rsidRPr="00C45CFF">
        <w:rPr>
          <w:rFonts w:ascii="Calibri" w:hAnsi="Calibri"/>
          <w:iCs/>
          <w:sz w:val="20"/>
          <w:szCs w:val="20"/>
          <w:u w:val="single"/>
        </w:rPr>
        <w:tab/>
      </w:r>
    </w:p>
    <w:p w:rsidR="00623ED5" w:rsidRPr="00A07239" w:rsidRDefault="00623ED5" w:rsidP="00623ED5">
      <w:pPr>
        <w:tabs>
          <w:tab w:val="clear" w:pos="1588"/>
          <w:tab w:val="clear" w:pos="1985"/>
          <w:tab w:val="left" w:pos="5103"/>
          <w:tab w:val="right" w:pos="9498"/>
        </w:tabs>
        <w:overflowPunct w:val="0"/>
        <w:autoSpaceDE w:val="0"/>
        <w:autoSpaceDN w:val="0"/>
        <w:adjustRightInd w:val="0"/>
        <w:spacing w:before="240" w:line="240" w:lineRule="atLeast"/>
        <w:ind w:left="284" w:right="91"/>
        <w:textAlignment w:val="baseline"/>
        <w:rPr>
          <w:rFonts w:ascii="Calibri" w:hAnsi="Calibri"/>
          <w:iCs/>
          <w:sz w:val="24"/>
          <w:szCs w:val="22"/>
          <w:lang w:val="en-GB"/>
        </w:rPr>
      </w:pPr>
      <w:r w:rsidRPr="00A07239">
        <w:rPr>
          <w:rFonts w:ascii="Calibri" w:hAnsi="Calibri"/>
          <w:iCs/>
          <w:sz w:val="24"/>
          <w:szCs w:val="22"/>
          <w:lang w:val="en-GB"/>
        </w:rPr>
        <w:t xml:space="preserve">Credit card to guarantee this reservation:  AX/VISA/DINERS/EC (or </w:t>
      </w:r>
      <w:r w:rsidRPr="00A07239">
        <w:rPr>
          <w:rFonts w:ascii="Calibri" w:hAnsi="Calibri"/>
          <w:iCs/>
          <w:sz w:val="24"/>
          <w:szCs w:val="22"/>
        </w:rPr>
        <w:t xml:space="preserve">other) </w:t>
      </w:r>
      <w:r w:rsidRPr="009078AA">
        <w:rPr>
          <w:rFonts w:ascii="Calibri" w:hAnsi="Calibri"/>
          <w:iCs/>
          <w:sz w:val="20"/>
          <w:szCs w:val="20"/>
          <w:u w:val="single"/>
        </w:rPr>
        <w:tab/>
      </w:r>
    </w:p>
    <w:p w:rsidR="00623ED5" w:rsidRPr="00A07239" w:rsidRDefault="00623ED5" w:rsidP="00623ED5">
      <w:pPr>
        <w:tabs>
          <w:tab w:val="clear" w:pos="1588"/>
          <w:tab w:val="clear" w:pos="1985"/>
          <w:tab w:val="left" w:pos="5103"/>
          <w:tab w:val="right" w:pos="9498"/>
        </w:tabs>
        <w:overflowPunct w:val="0"/>
        <w:autoSpaceDE w:val="0"/>
        <w:autoSpaceDN w:val="0"/>
        <w:adjustRightInd w:val="0"/>
        <w:spacing w:before="240" w:line="240" w:lineRule="atLeast"/>
        <w:ind w:left="284" w:right="91"/>
        <w:textAlignment w:val="baseline"/>
        <w:rPr>
          <w:rFonts w:ascii="Calibri" w:hAnsi="Calibri"/>
          <w:iCs/>
          <w:sz w:val="24"/>
          <w:szCs w:val="22"/>
          <w:lang w:val="en-GB"/>
        </w:rPr>
      </w:pPr>
      <w:r w:rsidRPr="00A07239">
        <w:rPr>
          <w:rFonts w:ascii="Calibri" w:hAnsi="Calibri"/>
          <w:iCs/>
          <w:sz w:val="24"/>
          <w:szCs w:val="22"/>
        </w:rPr>
        <w:t>No.: __________________________________</w:t>
      </w:r>
      <w:r w:rsidRPr="00A07239">
        <w:rPr>
          <w:rFonts w:ascii="Calibri" w:hAnsi="Calibri"/>
          <w:iCs/>
          <w:sz w:val="24"/>
          <w:szCs w:val="22"/>
        </w:rPr>
        <w:tab/>
        <w:t xml:space="preserve">valid until: </w:t>
      </w:r>
      <w:r w:rsidRPr="009078AA">
        <w:rPr>
          <w:rFonts w:ascii="Calibri" w:hAnsi="Calibri"/>
          <w:iCs/>
          <w:sz w:val="20"/>
          <w:szCs w:val="20"/>
          <w:u w:val="single"/>
        </w:rPr>
        <w:tab/>
      </w:r>
    </w:p>
    <w:p w:rsidR="00623ED5" w:rsidRPr="00A07239" w:rsidRDefault="00623ED5" w:rsidP="00623ED5">
      <w:pPr>
        <w:tabs>
          <w:tab w:val="clear" w:pos="1588"/>
          <w:tab w:val="clear" w:pos="1985"/>
          <w:tab w:val="left" w:pos="5103"/>
          <w:tab w:val="right" w:pos="9498"/>
        </w:tabs>
        <w:overflowPunct w:val="0"/>
        <w:autoSpaceDE w:val="0"/>
        <w:autoSpaceDN w:val="0"/>
        <w:adjustRightInd w:val="0"/>
        <w:spacing w:before="240" w:line="240" w:lineRule="atLeast"/>
        <w:ind w:left="284" w:right="91"/>
        <w:textAlignment w:val="baseline"/>
        <w:rPr>
          <w:rFonts w:ascii="Calibri" w:hAnsi="Calibri"/>
          <w:iCs/>
          <w:sz w:val="24"/>
          <w:szCs w:val="22"/>
          <w:lang w:val="en-GB"/>
        </w:rPr>
      </w:pPr>
      <w:r w:rsidRPr="00A07239">
        <w:rPr>
          <w:rFonts w:ascii="Calibri" w:hAnsi="Calibri"/>
          <w:iCs/>
          <w:sz w:val="24"/>
          <w:szCs w:val="22"/>
          <w:lang w:val="en-GB"/>
        </w:rPr>
        <w:t>Date: _________________________________</w:t>
      </w:r>
      <w:r w:rsidRPr="00A07239">
        <w:rPr>
          <w:rFonts w:ascii="Calibri" w:hAnsi="Calibri"/>
          <w:iCs/>
          <w:sz w:val="24"/>
          <w:szCs w:val="22"/>
          <w:lang w:val="en-GB"/>
        </w:rPr>
        <w:tab/>
        <w:t xml:space="preserve">Signature: </w:t>
      </w:r>
      <w:r w:rsidRPr="009078AA">
        <w:rPr>
          <w:rFonts w:ascii="Calibri" w:hAnsi="Calibri"/>
          <w:iCs/>
          <w:sz w:val="20"/>
          <w:szCs w:val="20"/>
          <w:u w:val="single"/>
          <w:lang w:val="en-GB"/>
        </w:rPr>
        <w:tab/>
      </w:r>
    </w:p>
    <w:p w:rsidR="000562AF" w:rsidRPr="000562AF" w:rsidRDefault="000562AF" w:rsidP="00623ED5">
      <w:pPr>
        <w:rPr>
          <w:lang w:val="en-GB"/>
        </w:rPr>
      </w:pPr>
      <w:r w:rsidRPr="000562AF">
        <w:rPr>
          <w:lang w:val="en-GB"/>
        </w:rPr>
        <w:br w:type="page"/>
      </w:r>
    </w:p>
    <w:p w:rsidR="000562AF" w:rsidRPr="000562AF" w:rsidRDefault="000562AF" w:rsidP="00783E09">
      <w:pPr>
        <w:pStyle w:val="AnnexNo"/>
        <w:rPr>
          <w:sz w:val="24"/>
        </w:rPr>
      </w:pPr>
      <w:r w:rsidRPr="000562AF">
        <w:lastRenderedPageBreak/>
        <w:t>ANNEX B</w:t>
      </w:r>
    </w:p>
    <w:p w:rsidR="000562AF" w:rsidRPr="000562AF" w:rsidRDefault="000562AF" w:rsidP="00783E09">
      <w:pPr>
        <w:pStyle w:val="AnnexTitle"/>
        <w:spacing w:after="0"/>
      </w:pPr>
      <w:r w:rsidRPr="000562AF">
        <w:t>DRAFT AGENDA FOR THE MEETING OF THE REVIEW COMMITTEE</w:t>
      </w:r>
    </w:p>
    <w:p w:rsidR="000562AF" w:rsidRPr="00783E09" w:rsidRDefault="000562AF" w:rsidP="00783E09">
      <w:pPr>
        <w:jc w:val="center"/>
      </w:pPr>
      <w:r w:rsidRPr="00783E09">
        <w:t>(Geneva, 15 July 2016)</w:t>
      </w:r>
    </w:p>
    <w:p w:rsidR="000562AF" w:rsidRPr="000562AF" w:rsidRDefault="000562AF" w:rsidP="000562AF">
      <w:pPr>
        <w:overflowPunct w:val="0"/>
        <w:autoSpaceDE w:val="0"/>
        <w:autoSpaceDN w:val="0"/>
        <w:adjustRightInd w:val="0"/>
        <w:textAlignment w:val="baseline"/>
        <w:rPr>
          <w:rFonts w:ascii="Calibri" w:hAnsi="Calibri"/>
          <w:sz w:val="24"/>
          <w:szCs w:val="20"/>
          <w:lang w:val="en-GB"/>
        </w:rPr>
      </w:pPr>
    </w:p>
    <w:tbl>
      <w:tblPr>
        <w:tblStyle w:val="TableGrid3"/>
        <w:tblW w:w="779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087"/>
      </w:tblGrid>
      <w:tr w:rsidR="000562AF" w:rsidRPr="000562AF" w:rsidTr="00783E09">
        <w:trPr>
          <w:tblHeader/>
        </w:trPr>
        <w:tc>
          <w:tcPr>
            <w:tcW w:w="7796" w:type="dxa"/>
            <w:gridSpan w:val="2"/>
            <w:vAlign w:val="center"/>
          </w:tcPr>
          <w:p w:rsidR="000562AF" w:rsidRPr="000562AF" w:rsidRDefault="000562AF" w:rsidP="000562AF">
            <w:pPr>
              <w:tabs>
                <w:tab w:val="center" w:pos="4962"/>
              </w:tabs>
              <w:spacing w:after="120"/>
              <w:jc w:val="center"/>
              <w:rPr>
                <w:rFonts w:ascii="Calibri" w:hAnsi="Calibri"/>
                <w:b/>
                <w:bCs/>
                <w:sz w:val="24"/>
                <w:lang w:val="en-GB"/>
              </w:rPr>
            </w:pPr>
            <w:r w:rsidRPr="000562AF">
              <w:rPr>
                <w:rFonts w:ascii="Calibri" w:hAnsi="Calibri"/>
                <w:b/>
                <w:bCs/>
                <w:sz w:val="24"/>
                <w:lang w:val="en-GB"/>
              </w:rPr>
              <w:t>Agenda Item</w:t>
            </w:r>
          </w:p>
        </w:tc>
      </w:tr>
      <w:tr w:rsidR="000562AF" w:rsidRPr="000562AF" w:rsidTr="00783E09">
        <w:tc>
          <w:tcPr>
            <w:tcW w:w="709" w:type="dxa"/>
          </w:tcPr>
          <w:p w:rsidR="000562AF" w:rsidRPr="000562AF" w:rsidRDefault="000562AF" w:rsidP="000562AF">
            <w:pPr>
              <w:tabs>
                <w:tab w:val="center" w:pos="4962"/>
              </w:tabs>
              <w:spacing w:line="360" w:lineRule="auto"/>
              <w:jc w:val="center"/>
              <w:rPr>
                <w:rFonts w:ascii="Calibri" w:hAnsi="Calibri"/>
                <w:sz w:val="24"/>
                <w:lang w:val="en-GB"/>
              </w:rPr>
            </w:pPr>
            <w:r w:rsidRPr="000562AF">
              <w:rPr>
                <w:rFonts w:ascii="Calibri" w:hAnsi="Calibri"/>
                <w:sz w:val="24"/>
                <w:lang w:val="en-GB"/>
              </w:rPr>
              <w:t>1.</w:t>
            </w:r>
          </w:p>
        </w:tc>
        <w:tc>
          <w:tcPr>
            <w:tcW w:w="7087" w:type="dxa"/>
          </w:tcPr>
          <w:p w:rsidR="000562AF" w:rsidRPr="000562AF" w:rsidRDefault="000562AF" w:rsidP="000562AF">
            <w:pPr>
              <w:tabs>
                <w:tab w:val="left" w:pos="709"/>
              </w:tabs>
              <w:rPr>
                <w:rFonts w:ascii="Calibri" w:hAnsi="Calibri"/>
                <w:sz w:val="24"/>
                <w:lang w:val="en-GB"/>
              </w:rPr>
            </w:pPr>
            <w:r w:rsidRPr="000562AF">
              <w:rPr>
                <w:rFonts w:ascii="Calibri" w:hAnsi="Calibri"/>
                <w:sz w:val="24"/>
                <w:lang w:val="en-GB"/>
              </w:rPr>
              <w:t>Opening of the meeting</w:t>
            </w:r>
          </w:p>
        </w:tc>
      </w:tr>
      <w:tr w:rsidR="000562AF" w:rsidRPr="000562AF" w:rsidTr="00783E09">
        <w:tc>
          <w:tcPr>
            <w:tcW w:w="709" w:type="dxa"/>
          </w:tcPr>
          <w:p w:rsidR="000562AF" w:rsidRPr="000562AF" w:rsidRDefault="000562AF" w:rsidP="000562AF">
            <w:pPr>
              <w:tabs>
                <w:tab w:val="center" w:pos="4962"/>
              </w:tabs>
              <w:spacing w:line="360" w:lineRule="auto"/>
              <w:jc w:val="center"/>
              <w:rPr>
                <w:rFonts w:ascii="Calibri" w:hAnsi="Calibri"/>
                <w:sz w:val="24"/>
                <w:lang w:val="en-GB"/>
              </w:rPr>
            </w:pPr>
            <w:r w:rsidRPr="000562AF">
              <w:rPr>
                <w:rFonts w:ascii="Calibri" w:hAnsi="Calibri"/>
                <w:sz w:val="24"/>
                <w:lang w:val="en-GB"/>
              </w:rPr>
              <w:t>2.</w:t>
            </w:r>
          </w:p>
        </w:tc>
        <w:tc>
          <w:tcPr>
            <w:tcW w:w="7087" w:type="dxa"/>
          </w:tcPr>
          <w:p w:rsidR="000562AF" w:rsidRPr="000562AF" w:rsidRDefault="000562AF" w:rsidP="000562AF">
            <w:pPr>
              <w:tabs>
                <w:tab w:val="left" w:pos="709"/>
              </w:tabs>
              <w:rPr>
                <w:rFonts w:ascii="Calibri" w:hAnsi="Calibri"/>
                <w:sz w:val="24"/>
                <w:lang w:val="en-GB"/>
              </w:rPr>
            </w:pPr>
            <w:r w:rsidRPr="000562AF">
              <w:rPr>
                <w:rFonts w:ascii="Calibri" w:hAnsi="Calibri"/>
                <w:sz w:val="24"/>
                <w:lang w:val="en-GB"/>
              </w:rPr>
              <w:t>Opening remarks by the Director of the TSB</w:t>
            </w:r>
          </w:p>
        </w:tc>
      </w:tr>
      <w:tr w:rsidR="000562AF" w:rsidRPr="000562AF" w:rsidTr="00783E09">
        <w:tc>
          <w:tcPr>
            <w:tcW w:w="709" w:type="dxa"/>
          </w:tcPr>
          <w:p w:rsidR="000562AF" w:rsidRPr="000562AF" w:rsidRDefault="000562AF" w:rsidP="000562AF">
            <w:pPr>
              <w:tabs>
                <w:tab w:val="center" w:pos="4962"/>
              </w:tabs>
              <w:spacing w:line="360" w:lineRule="auto"/>
              <w:jc w:val="center"/>
              <w:rPr>
                <w:rFonts w:ascii="Calibri" w:hAnsi="Calibri"/>
                <w:sz w:val="24"/>
                <w:lang w:val="en-GB"/>
              </w:rPr>
            </w:pPr>
            <w:r w:rsidRPr="000562AF">
              <w:rPr>
                <w:rFonts w:ascii="Calibri" w:hAnsi="Calibri"/>
                <w:sz w:val="24"/>
                <w:lang w:val="en-GB"/>
              </w:rPr>
              <w:t>3.</w:t>
            </w:r>
          </w:p>
        </w:tc>
        <w:tc>
          <w:tcPr>
            <w:tcW w:w="7087" w:type="dxa"/>
          </w:tcPr>
          <w:p w:rsidR="000562AF" w:rsidRPr="000562AF" w:rsidRDefault="000562AF" w:rsidP="000562AF">
            <w:pPr>
              <w:tabs>
                <w:tab w:val="left" w:pos="709"/>
              </w:tabs>
              <w:rPr>
                <w:rFonts w:ascii="Calibri" w:hAnsi="Calibri"/>
                <w:sz w:val="24"/>
                <w:lang w:val="en-GB"/>
              </w:rPr>
            </w:pPr>
            <w:r w:rsidRPr="000562AF">
              <w:rPr>
                <w:rFonts w:ascii="Calibri" w:hAnsi="Calibri"/>
                <w:sz w:val="24"/>
                <w:lang w:val="en-GB"/>
              </w:rPr>
              <w:t>Approval of the Agenda</w:t>
            </w:r>
          </w:p>
        </w:tc>
      </w:tr>
      <w:tr w:rsidR="000562AF" w:rsidRPr="000562AF" w:rsidTr="00783E09">
        <w:tc>
          <w:tcPr>
            <w:tcW w:w="709" w:type="dxa"/>
          </w:tcPr>
          <w:p w:rsidR="000562AF" w:rsidRPr="000562AF" w:rsidRDefault="000562AF" w:rsidP="000562AF">
            <w:pPr>
              <w:tabs>
                <w:tab w:val="center" w:pos="4962"/>
              </w:tabs>
              <w:spacing w:line="360" w:lineRule="auto"/>
              <w:jc w:val="center"/>
              <w:rPr>
                <w:rFonts w:ascii="Calibri" w:hAnsi="Calibri"/>
                <w:sz w:val="24"/>
                <w:lang w:val="en-GB"/>
              </w:rPr>
            </w:pPr>
            <w:r w:rsidRPr="000562AF">
              <w:rPr>
                <w:rFonts w:ascii="Calibri" w:hAnsi="Calibri"/>
                <w:sz w:val="24"/>
                <w:lang w:val="en-GB"/>
              </w:rPr>
              <w:t>4.</w:t>
            </w:r>
          </w:p>
        </w:tc>
        <w:tc>
          <w:tcPr>
            <w:tcW w:w="7087" w:type="dxa"/>
          </w:tcPr>
          <w:p w:rsidR="000562AF" w:rsidRPr="000562AF" w:rsidRDefault="000562AF" w:rsidP="000562AF">
            <w:pPr>
              <w:tabs>
                <w:tab w:val="left" w:pos="709"/>
              </w:tabs>
              <w:rPr>
                <w:rFonts w:ascii="Calibri" w:hAnsi="Calibri"/>
                <w:sz w:val="24"/>
                <w:lang w:val="en-GB"/>
              </w:rPr>
            </w:pPr>
            <w:r w:rsidRPr="000562AF">
              <w:rPr>
                <w:rFonts w:ascii="Calibri" w:hAnsi="Calibri"/>
                <w:sz w:val="24"/>
                <w:lang w:val="en-GB"/>
              </w:rPr>
              <w:t>Objectives for this meeting</w:t>
            </w:r>
          </w:p>
        </w:tc>
      </w:tr>
      <w:tr w:rsidR="000562AF" w:rsidRPr="000562AF" w:rsidTr="00783E09">
        <w:tc>
          <w:tcPr>
            <w:tcW w:w="709" w:type="dxa"/>
          </w:tcPr>
          <w:p w:rsidR="000562AF" w:rsidRPr="000562AF" w:rsidRDefault="000562AF" w:rsidP="000562AF">
            <w:pPr>
              <w:tabs>
                <w:tab w:val="center" w:pos="4962"/>
              </w:tabs>
              <w:spacing w:line="360" w:lineRule="auto"/>
              <w:jc w:val="center"/>
              <w:rPr>
                <w:rFonts w:ascii="Calibri" w:hAnsi="Calibri"/>
                <w:sz w:val="24"/>
                <w:lang w:val="en-GB"/>
              </w:rPr>
            </w:pPr>
            <w:r w:rsidRPr="000562AF">
              <w:rPr>
                <w:rFonts w:ascii="Calibri" w:hAnsi="Calibri"/>
                <w:sz w:val="24"/>
                <w:lang w:val="en-GB"/>
              </w:rPr>
              <w:t>5.</w:t>
            </w:r>
          </w:p>
        </w:tc>
        <w:tc>
          <w:tcPr>
            <w:tcW w:w="7087" w:type="dxa"/>
          </w:tcPr>
          <w:p w:rsidR="000562AF" w:rsidRPr="000562AF" w:rsidRDefault="000562AF" w:rsidP="000562AF">
            <w:pPr>
              <w:tabs>
                <w:tab w:val="left" w:pos="720"/>
              </w:tabs>
              <w:contextualSpacing/>
              <w:rPr>
                <w:rFonts w:ascii="Calibri" w:hAnsi="Calibri"/>
                <w:sz w:val="24"/>
                <w:lang w:val="en-GB"/>
              </w:rPr>
            </w:pPr>
            <w:r w:rsidRPr="000562AF">
              <w:rPr>
                <w:rFonts w:ascii="Calibri" w:hAnsi="Calibri"/>
                <w:sz w:val="24"/>
                <w:lang w:val="en-GB"/>
              </w:rPr>
              <w:t>Documents and their allocation</w:t>
            </w:r>
          </w:p>
        </w:tc>
      </w:tr>
      <w:tr w:rsidR="000562AF" w:rsidRPr="000562AF" w:rsidTr="00783E09">
        <w:tc>
          <w:tcPr>
            <w:tcW w:w="709" w:type="dxa"/>
          </w:tcPr>
          <w:p w:rsidR="000562AF" w:rsidRPr="000562AF" w:rsidRDefault="000562AF" w:rsidP="000562AF">
            <w:pPr>
              <w:tabs>
                <w:tab w:val="center" w:pos="4962"/>
              </w:tabs>
              <w:spacing w:line="360" w:lineRule="auto"/>
              <w:jc w:val="center"/>
              <w:rPr>
                <w:rFonts w:ascii="Calibri" w:hAnsi="Calibri"/>
                <w:sz w:val="24"/>
                <w:lang w:val="en-GB"/>
              </w:rPr>
            </w:pPr>
            <w:r w:rsidRPr="000562AF">
              <w:rPr>
                <w:rFonts w:ascii="Calibri" w:hAnsi="Calibri"/>
                <w:sz w:val="24"/>
                <w:lang w:val="en-GB"/>
              </w:rPr>
              <w:t>6.</w:t>
            </w:r>
          </w:p>
        </w:tc>
        <w:tc>
          <w:tcPr>
            <w:tcW w:w="7087" w:type="dxa"/>
          </w:tcPr>
          <w:p w:rsidR="000562AF" w:rsidRPr="000562AF" w:rsidRDefault="000562AF" w:rsidP="000562AF">
            <w:pPr>
              <w:tabs>
                <w:tab w:val="left" w:pos="720"/>
              </w:tabs>
              <w:contextualSpacing/>
              <w:rPr>
                <w:rFonts w:ascii="Calibri" w:hAnsi="Calibri"/>
                <w:sz w:val="24"/>
                <w:lang w:val="en-GB"/>
              </w:rPr>
            </w:pPr>
            <w:r w:rsidRPr="000562AF">
              <w:rPr>
                <w:rFonts w:ascii="Calibri" w:hAnsi="Calibri"/>
                <w:sz w:val="24"/>
                <w:lang w:val="en-GB"/>
              </w:rPr>
              <w:t>Work plan for this meeting</w:t>
            </w:r>
          </w:p>
        </w:tc>
      </w:tr>
      <w:tr w:rsidR="000562AF" w:rsidRPr="000562AF" w:rsidTr="00783E09">
        <w:trPr>
          <w:trHeight w:val="297"/>
        </w:trPr>
        <w:tc>
          <w:tcPr>
            <w:tcW w:w="709" w:type="dxa"/>
          </w:tcPr>
          <w:p w:rsidR="000562AF" w:rsidRPr="000562AF" w:rsidRDefault="000562AF" w:rsidP="000562AF">
            <w:pPr>
              <w:tabs>
                <w:tab w:val="center" w:pos="4962"/>
              </w:tabs>
              <w:spacing w:line="360" w:lineRule="auto"/>
              <w:jc w:val="center"/>
              <w:rPr>
                <w:rFonts w:ascii="Calibri" w:hAnsi="Calibri"/>
                <w:sz w:val="24"/>
                <w:lang w:val="en-GB"/>
              </w:rPr>
            </w:pPr>
            <w:r w:rsidRPr="000562AF">
              <w:rPr>
                <w:rFonts w:ascii="Calibri" w:hAnsi="Calibri"/>
                <w:sz w:val="24"/>
                <w:lang w:val="en-GB"/>
              </w:rPr>
              <w:t>7.</w:t>
            </w:r>
          </w:p>
        </w:tc>
        <w:tc>
          <w:tcPr>
            <w:tcW w:w="7087" w:type="dxa"/>
          </w:tcPr>
          <w:p w:rsidR="000562AF" w:rsidRPr="000562AF" w:rsidRDefault="000562AF" w:rsidP="000562AF">
            <w:pPr>
              <w:tabs>
                <w:tab w:val="left" w:pos="709"/>
              </w:tabs>
              <w:rPr>
                <w:rFonts w:ascii="Calibri" w:hAnsi="Calibri"/>
                <w:sz w:val="24"/>
                <w:lang w:val="en-GB"/>
              </w:rPr>
            </w:pPr>
            <w:r w:rsidRPr="000562AF">
              <w:rPr>
                <w:rFonts w:ascii="Calibri" w:hAnsi="Calibri"/>
                <w:sz w:val="24"/>
                <w:lang w:val="en-GB"/>
              </w:rPr>
              <w:t>Conduct of and facilities</w:t>
            </w:r>
          </w:p>
        </w:tc>
      </w:tr>
      <w:tr w:rsidR="000562AF" w:rsidRPr="000562AF" w:rsidTr="00783E09">
        <w:trPr>
          <w:trHeight w:val="304"/>
        </w:trPr>
        <w:tc>
          <w:tcPr>
            <w:tcW w:w="709" w:type="dxa"/>
          </w:tcPr>
          <w:p w:rsidR="000562AF" w:rsidRPr="000562AF" w:rsidRDefault="000562AF" w:rsidP="000562AF">
            <w:pPr>
              <w:tabs>
                <w:tab w:val="center" w:pos="4962"/>
              </w:tabs>
              <w:spacing w:line="360" w:lineRule="auto"/>
              <w:jc w:val="center"/>
              <w:rPr>
                <w:rFonts w:ascii="Calibri" w:hAnsi="Calibri"/>
                <w:sz w:val="24"/>
                <w:lang w:val="en-GB" w:eastAsia="ja-JP"/>
              </w:rPr>
            </w:pPr>
            <w:r w:rsidRPr="000562AF">
              <w:rPr>
                <w:rFonts w:ascii="Calibri" w:hAnsi="Calibri"/>
                <w:sz w:val="24"/>
                <w:lang w:val="en-GB" w:eastAsia="ja-JP"/>
              </w:rPr>
              <w:t>8.</w:t>
            </w:r>
          </w:p>
        </w:tc>
        <w:tc>
          <w:tcPr>
            <w:tcW w:w="7087" w:type="dxa"/>
          </w:tcPr>
          <w:p w:rsidR="000562AF" w:rsidRPr="000562AF" w:rsidRDefault="000562AF" w:rsidP="000562AF">
            <w:pPr>
              <w:tabs>
                <w:tab w:val="left" w:pos="709"/>
              </w:tabs>
              <w:rPr>
                <w:rFonts w:ascii="Calibri" w:hAnsi="Calibri"/>
                <w:sz w:val="24"/>
                <w:lang w:val="en-GB" w:eastAsia="ja-JP"/>
              </w:rPr>
            </w:pPr>
            <w:r w:rsidRPr="000562AF">
              <w:rPr>
                <w:rFonts w:ascii="Calibri" w:hAnsi="Calibri"/>
                <w:sz w:val="24"/>
                <w:lang w:val="en-GB" w:eastAsia="ja-JP"/>
              </w:rPr>
              <w:t xml:space="preserve">Approval of the sixth </w:t>
            </w:r>
            <w:proofErr w:type="spellStart"/>
            <w:r w:rsidRPr="000562AF">
              <w:rPr>
                <w:rFonts w:ascii="Calibri" w:hAnsi="Calibri"/>
                <w:sz w:val="24"/>
                <w:lang w:val="en-GB" w:eastAsia="ja-JP"/>
              </w:rPr>
              <w:t>RevCom</w:t>
            </w:r>
            <w:proofErr w:type="spellEnd"/>
            <w:r w:rsidRPr="000562AF">
              <w:rPr>
                <w:rFonts w:ascii="Calibri" w:hAnsi="Calibri"/>
                <w:sz w:val="24"/>
                <w:lang w:val="en-GB" w:eastAsia="ja-JP"/>
              </w:rPr>
              <w:t xml:space="preserve"> meeting report</w:t>
            </w:r>
          </w:p>
        </w:tc>
      </w:tr>
      <w:tr w:rsidR="000562AF" w:rsidRPr="000562AF" w:rsidTr="00783E09">
        <w:tc>
          <w:tcPr>
            <w:tcW w:w="709" w:type="dxa"/>
          </w:tcPr>
          <w:p w:rsidR="000562AF" w:rsidRPr="000562AF" w:rsidRDefault="000562AF" w:rsidP="000562AF">
            <w:pPr>
              <w:tabs>
                <w:tab w:val="center" w:pos="4962"/>
              </w:tabs>
              <w:spacing w:line="360" w:lineRule="auto"/>
              <w:jc w:val="center"/>
              <w:rPr>
                <w:rFonts w:ascii="Calibri" w:hAnsi="Calibri"/>
                <w:sz w:val="24"/>
                <w:lang w:val="en-GB" w:eastAsia="ja-JP"/>
              </w:rPr>
            </w:pPr>
            <w:r w:rsidRPr="000562AF">
              <w:rPr>
                <w:rFonts w:ascii="Calibri" w:hAnsi="Calibri"/>
                <w:sz w:val="24"/>
                <w:lang w:val="en-GB" w:eastAsia="ja-JP"/>
              </w:rPr>
              <w:t>9.</w:t>
            </w:r>
          </w:p>
        </w:tc>
        <w:tc>
          <w:tcPr>
            <w:tcW w:w="7087" w:type="dxa"/>
          </w:tcPr>
          <w:p w:rsidR="000562AF" w:rsidRPr="000562AF" w:rsidRDefault="000562AF" w:rsidP="000562AF">
            <w:pPr>
              <w:tabs>
                <w:tab w:val="left" w:pos="709"/>
              </w:tabs>
              <w:rPr>
                <w:rFonts w:ascii="Calibri" w:hAnsi="Calibri"/>
                <w:sz w:val="24"/>
                <w:lang w:val="en-GB"/>
              </w:rPr>
            </w:pPr>
            <w:r w:rsidRPr="000562AF">
              <w:rPr>
                <w:rFonts w:ascii="Calibri" w:hAnsi="Calibri"/>
                <w:sz w:val="24"/>
                <w:lang w:val="en-GB"/>
              </w:rPr>
              <w:t>Consideration</w:t>
            </w:r>
            <w:r w:rsidRPr="000562AF">
              <w:rPr>
                <w:rFonts w:ascii="Calibri" w:hAnsi="Calibri"/>
                <w:sz w:val="24"/>
                <w:lang w:val="en-GB" w:eastAsia="ja-JP"/>
              </w:rPr>
              <w:t xml:space="preserve"> on </w:t>
            </w:r>
            <w:proofErr w:type="spellStart"/>
            <w:r w:rsidRPr="000562AF">
              <w:rPr>
                <w:rFonts w:ascii="Calibri" w:hAnsi="Calibri"/>
                <w:sz w:val="24"/>
                <w:lang w:val="en-GB" w:eastAsia="ja-JP"/>
              </w:rPr>
              <w:t>RevCom</w:t>
            </w:r>
            <w:proofErr w:type="spellEnd"/>
            <w:r w:rsidRPr="000562AF">
              <w:rPr>
                <w:rFonts w:ascii="Calibri" w:hAnsi="Calibri"/>
                <w:sz w:val="24"/>
                <w:lang w:val="en-GB" w:eastAsia="ja-JP"/>
              </w:rPr>
              <w:t xml:space="preserve"> action plan</w:t>
            </w:r>
          </w:p>
        </w:tc>
      </w:tr>
      <w:tr w:rsidR="000562AF" w:rsidRPr="000562AF" w:rsidTr="00783E09">
        <w:tc>
          <w:tcPr>
            <w:tcW w:w="709" w:type="dxa"/>
          </w:tcPr>
          <w:p w:rsidR="000562AF" w:rsidRPr="000562AF" w:rsidRDefault="000562AF" w:rsidP="000562AF">
            <w:pPr>
              <w:tabs>
                <w:tab w:val="center" w:pos="4962"/>
              </w:tabs>
              <w:spacing w:line="360" w:lineRule="auto"/>
              <w:jc w:val="center"/>
              <w:rPr>
                <w:rFonts w:ascii="Calibri" w:hAnsi="Calibri"/>
                <w:sz w:val="24"/>
                <w:lang w:val="en-GB" w:eastAsia="ja-JP"/>
              </w:rPr>
            </w:pPr>
            <w:r w:rsidRPr="000562AF">
              <w:rPr>
                <w:rFonts w:ascii="Calibri" w:hAnsi="Calibri"/>
                <w:sz w:val="24"/>
                <w:lang w:val="en-GB" w:eastAsia="ja-JP"/>
              </w:rPr>
              <w:t>10.</w:t>
            </w:r>
          </w:p>
        </w:tc>
        <w:tc>
          <w:tcPr>
            <w:tcW w:w="7087" w:type="dxa"/>
          </w:tcPr>
          <w:p w:rsidR="000562AF" w:rsidRPr="000562AF" w:rsidRDefault="000562AF" w:rsidP="000562AF">
            <w:pPr>
              <w:tabs>
                <w:tab w:val="left" w:pos="709"/>
              </w:tabs>
              <w:rPr>
                <w:rFonts w:ascii="Calibri" w:hAnsi="Calibri"/>
                <w:sz w:val="24"/>
                <w:lang w:val="en-GB"/>
              </w:rPr>
            </w:pPr>
            <w:r w:rsidRPr="000562AF">
              <w:rPr>
                <w:rFonts w:ascii="Calibri" w:hAnsi="Calibri"/>
                <w:sz w:val="24"/>
                <w:lang w:val="en-GB"/>
              </w:rPr>
              <w:t>Review of current ITU-T activity monitoring</w:t>
            </w:r>
          </w:p>
        </w:tc>
      </w:tr>
      <w:tr w:rsidR="000562AF" w:rsidRPr="000562AF" w:rsidTr="00783E09">
        <w:trPr>
          <w:trHeight w:val="310"/>
        </w:trPr>
        <w:tc>
          <w:tcPr>
            <w:tcW w:w="709" w:type="dxa"/>
          </w:tcPr>
          <w:p w:rsidR="000562AF" w:rsidRPr="000562AF" w:rsidRDefault="000562AF" w:rsidP="000562AF">
            <w:pPr>
              <w:tabs>
                <w:tab w:val="center" w:pos="4962"/>
              </w:tabs>
              <w:spacing w:line="360" w:lineRule="auto"/>
              <w:jc w:val="center"/>
              <w:rPr>
                <w:rFonts w:ascii="Calibri" w:hAnsi="Calibri"/>
                <w:sz w:val="24"/>
                <w:lang w:val="en-GB" w:eastAsia="ja-JP"/>
              </w:rPr>
            </w:pPr>
            <w:r w:rsidRPr="000562AF">
              <w:rPr>
                <w:rFonts w:ascii="Calibri" w:hAnsi="Calibri"/>
                <w:sz w:val="24"/>
                <w:lang w:val="en-GB"/>
              </w:rPr>
              <w:t>11.</w:t>
            </w:r>
          </w:p>
        </w:tc>
        <w:tc>
          <w:tcPr>
            <w:tcW w:w="7087" w:type="dxa"/>
          </w:tcPr>
          <w:p w:rsidR="000562AF" w:rsidRPr="000562AF" w:rsidRDefault="000562AF" w:rsidP="000562AF">
            <w:pPr>
              <w:rPr>
                <w:rFonts w:ascii="Calibri" w:hAnsi="Calibri"/>
                <w:sz w:val="24"/>
                <w:lang w:val="en-GB"/>
              </w:rPr>
            </w:pPr>
            <w:r w:rsidRPr="000562AF">
              <w:rPr>
                <w:rFonts w:ascii="Calibri" w:hAnsi="Calibri"/>
                <w:sz w:val="24"/>
                <w:lang w:val="en-GB" w:eastAsia="ja-JP"/>
              </w:rPr>
              <w:t>Consideration of input documents</w:t>
            </w:r>
          </w:p>
        </w:tc>
      </w:tr>
      <w:tr w:rsidR="000562AF" w:rsidRPr="000562AF" w:rsidTr="00783E09">
        <w:tc>
          <w:tcPr>
            <w:tcW w:w="709" w:type="dxa"/>
          </w:tcPr>
          <w:p w:rsidR="000562AF" w:rsidRPr="000562AF" w:rsidRDefault="000562AF" w:rsidP="000562AF">
            <w:pPr>
              <w:tabs>
                <w:tab w:val="center" w:pos="4962"/>
              </w:tabs>
              <w:spacing w:line="360" w:lineRule="auto"/>
              <w:jc w:val="center"/>
              <w:rPr>
                <w:rFonts w:ascii="Calibri" w:hAnsi="Calibri"/>
                <w:sz w:val="24"/>
                <w:lang w:val="en-GB" w:eastAsia="ja-JP"/>
              </w:rPr>
            </w:pPr>
            <w:r w:rsidRPr="000562AF">
              <w:rPr>
                <w:rFonts w:ascii="Calibri" w:hAnsi="Calibri"/>
                <w:sz w:val="24"/>
                <w:lang w:val="en-GB"/>
              </w:rPr>
              <w:t>12.</w:t>
            </w:r>
          </w:p>
        </w:tc>
        <w:tc>
          <w:tcPr>
            <w:tcW w:w="7087" w:type="dxa"/>
          </w:tcPr>
          <w:p w:rsidR="000562AF" w:rsidRPr="000562AF" w:rsidRDefault="000562AF" w:rsidP="000562AF">
            <w:pPr>
              <w:rPr>
                <w:rFonts w:ascii="Calibri" w:hAnsi="Calibri"/>
                <w:sz w:val="24"/>
                <w:lang w:val="en-GB"/>
              </w:rPr>
            </w:pPr>
            <w:r w:rsidRPr="000562AF">
              <w:rPr>
                <w:rFonts w:ascii="Calibri" w:hAnsi="Calibri"/>
                <w:sz w:val="24"/>
                <w:lang w:val="en-GB"/>
              </w:rPr>
              <w:t>Liaison and interaction with other groups</w:t>
            </w:r>
          </w:p>
        </w:tc>
      </w:tr>
      <w:tr w:rsidR="000562AF" w:rsidRPr="000562AF" w:rsidTr="00783E09">
        <w:tc>
          <w:tcPr>
            <w:tcW w:w="709" w:type="dxa"/>
          </w:tcPr>
          <w:p w:rsidR="000562AF" w:rsidRPr="000562AF" w:rsidRDefault="000562AF" w:rsidP="000562AF">
            <w:pPr>
              <w:tabs>
                <w:tab w:val="center" w:pos="4962"/>
              </w:tabs>
              <w:spacing w:line="360" w:lineRule="auto"/>
              <w:jc w:val="center"/>
              <w:rPr>
                <w:rFonts w:ascii="Calibri" w:hAnsi="Calibri"/>
                <w:sz w:val="24"/>
                <w:lang w:val="en-GB" w:eastAsia="ja-JP"/>
              </w:rPr>
            </w:pPr>
            <w:r w:rsidRPr="000562AF">
              <w:rPr>
                <w:rFonts w:ascii="Calibri" w:hAnsi="Calibri"/>
                <w:sz w:val="24"/>
                <w:lang w:val="en-GB"/>
              </w:rPr>
              <w:t>13.</w:t>
            </w:r>
          </w:p>
        </w:tc>
        <w:tc>
          <w:tcPr>
            <w:tcW w:w="7087" w:type="dxa"/>
          </w:tcPr>
          <w:p w:rsidR="000562AF" w:rsidRPr="000562AF" w:rsidRDefault="000562AF" w:rsidP="000562AF">
            <w:pPr>
              <w:tabs>
                <w:tab w:val="left" w:pos="720"/>
              </w:tabs>
              <w:rPr>
                <w:rFonts w:ascii="Calibri" w:hAnsi="Calibri"/>
                <w:bCs/>
                <w:sz w:val="24"/>
                <w:lang w:val="en-GB"/>
              </w:rPr>
            </w:pPr>
            <w:r w:rsidRPr="000562AF">
              <w:rPr>
                <w:rFonts w:ascii="Calibri" w:hAnsi="Calibri"/>
                <w:sz w:val="24"/>
                <w:lang w:val="en-GB"/>
              </w:rPr>
              <w:t>Rapporteur Group meeting on ITU-T Restructuring</w:t>
            </w:r>
          </w:p>
        </w:tc>
      </w:tr>
      <w:tr w:rsidR="000562AF" w:rsidRPr="000562AF" w:rsidTr="00783E09">
        <w:tc>
          <w:tcPr>
            <w:tcW w:w="709" w:type="dxa"/>
          </w:tcPr>
          <w:p w:rsidR="000562AF" w:rsidRPr="000562AF" w:rsidRDefault="000562AF" w:rsidP="000562AF">
            <w:pPr>
              <w:tabs>
                <w:tab w:val="center" w:pos="4962"/>
              </w:tabs>
              <w:spacing w:line="360" w:lineRule="auto"/>
              <w:jc w:val="center"/>
              <w:rPr>
                <w:rFonts w:ascii="Calibri" w:hAnsi="Calibri"/>
                <w:sz w:val="24"/>
                <w:lang w:val="en-GB" w:eastAsia="ja-JP"/>
              </w:rPr>
            </w:pPr>
            <w:r w:rsidRPr="000562AF">
              <w:rPr>
                <w:rFonts w:ascii="Calibri" w:hAnsi="Calibri"/>
                <w:sz w:val="24"/>
                <w:lang w:val="en-GB" w:eastAsia="ja-JP"/>
              </w:rPr>
              <w:t>14.</w:t>
            </w:r>
          </w:p>
        </w:tc>
        <w:tc>
          <w:tcPr>
            <w:tcW w:w="7087" w:type="dxa"/>
          </w:tcPr>
          <w:p w:rsidR="000562AF" w:rsidRPr="000562AF" w:rsidRDefault="000562AF" w:rsidP="000562AF">
            <w:pPr>
              <w:tabs>
                <w:tab w:val="left" w:pos="720"/>
              </w:tabs>
              <w:rPr>
                <w:rFonts w:ascii="Calibri" w:hAnsi="Calibri"/>
                <w:sz w:val="24"/>
                <w:lang w:val="en-GB"/>
              </w:rPr>
            </w:pPr>
            <w:r w:rsidRPr="000562AF">
              <w:rPr>
                <w:rFonts w:ascii="Calibri" w:hAnsi="Calibri"/>
                <w:sz w:val="24"/>
                <w:lang w:val="en-GB" w:eastAsia="ja-JP"/>
              </w:rPr>
              <w:t>Reviews of the meeting results</w:t>
            </w:r>
          </w:p>
        </w:tc>
      </w:tr>
      <w:tr w:rsidR="000562AF" w:rsidRPr="000562AF" w:rsidTr="00783E09">
        <w:tc>
          <w:tcPr>
            <w:tcW w:w="709" w:type="dxa"/>
          </w:tcPr>
          <w:p w:rsidR="000562AF" w:rsidRPr="000562AF" w:rsidRDefault="000562AF" w:rsidP="000562AF">
            <w:pPr>
              <w:tabs>
                <w:tab w:val="center" w:pos="4962"/>
              </w:tabs>
              <w:spacing w:line="360" w:lineRule="auto"/>
              <w:jc w:val="center"/>
              <w:rPr>
                <w:rFonts w:ascii="Calibri" w:hAnsi="Calibri"/>
                <w:sz w:val="24"/>
                <w:lang w:val="en-GB" w:eastAsia="ja-JP"/>
              </w:rPr>
            </w:pPr>
            <w:r w:rsidRPr="000562AF">
              <w:rPr>
                <w:rFonts w:ascii="Calibri" w:hAnsi="Calibri"/>
                <w:sz w:val="24"/>
                <w:lang w:val="en-GB" w:eastAsia="ja-JP"/>
              </w:rPr>
              <w:t>15.</w:t>
            </w:r>
          </w:p>
        </w:tc>
        <w:tc>
          <w:tcPr>
            <w:tcW w:w="7087" w:type="dxa"/>
          </w:tcPr>
          <w:p w:rsidR="000562AF" w:rsidRPr="000562AF" w:rsidRDefault="000562AF" w:rsidP="000562AF">
            <w:pPr>
              <w:tabs>
                <w:tab w:val="left" w:pos="720"/>
              </w:tabs>
              <w:rPr>
                <w:rFonts w:ascii="Calibri" w:hAnsi="Calibri"/>
                <w:sz w:val="24"/>
                <w:lang w:val="en-GB" w:eastAsia="ja-JP"/>
              </w:rPr>
            </w:pPr>
            <w:proofErr w:type="spellStart"/>
            <w:r w:rsidRPr="000562AF">
              <w:rPr>
                <w:rFonts w:ascii="Calibri" w:hAnsi="Calibri"/>
                <w:sz w:val="24"/>
                <w:lang w:val="en-GB" w:eastAsia="ja-JP"/>
              </w:rPr>
              <w:t>RevCom</w:t>
            </w:r>
            <w:proofErr w:type="spellEnd"/>
            <w:r w:rsidRPr="000562AF">
              <w:rPr>
                <w:rFonts w:ascii="Calibri" w:hAnsi="Calibri"/>
                <w:sz w:val="24"/>
                <w:lang w:val="en-GB" w:eastAsia="ja-JP"/>
              </w:rPr>
              <w:t xml:space="preserve"> report to WTSA-16 and TSAG</w:t>
            </w:r>
          </w:p>
        </w:tc>
      </w:tr>
      <w:tr w:rsidR="000562AF" w:rsidRPr="000562AF" w:rsidTr="00783E09">
        <w:tc>
          <w:tcPr>
            <w:tcW w:w="709" w:type="dxa"/>
          </w:tcPr>
          <w:p w:rsidR="000562AF" w:rsidRPr="000562AF" w:rsidRDefault="000562AF" w:rsidP="000562AF">
            <w:pPr>
              <w:tabs>
                <w:tab w:val="center" w:pos="4962"/>
              </w:tabs>
              <w:spacing w:line="360" w:lineRule="auto"/>
              <w:jc w:val="center"/>
              <w:rPr>
                <w:rFonts w:ascii="Calibri" w:hAnsi="Calibri"/>
                <w:sz w:val="24"/>
                <w:lang w:val="en-GB" w:eastAsia="ja-JP"/>
              </w:rPr>
            </w:pPr>
            <w:r w:rsidRPr="000562AF">
              <w:rPr>
                <w:rFonts w:ascii="Calibri" w:hAnsi="Calibri"/>
                <w:sz w:val="24"/>
                <w:lang w:val="en-GB"/>
              </w:rPr>
              <w:t>16.</w:t>
            </w:r>
          </w:p>
        </w:tc>
        <w:tc>
          <w:tcPr>
            <w:tcW w:w="7087" w:type="dxa"/>
          </w:tcPr>
          <w:p w:rsidR="000562AF" w:rsidRPr="000562AF" w:rsidRDefault="000562AF" w:rsidP="000562AF">
            <w:pPr>
              <w:tabs>
                <w:tab w:val="left" w:pos="720"/>
              </w:tabs>
              <w:rPr>
                <w:rFonts w:ascii="Calibri" w:hAnsi="Calibri"/>
                <w:sz w:val="24"/>
                <w:lang w:val="en-GB" w:eastAsia="ja-JP"/>
              </w:rPr>
            </w:pPr>
            <w:r w:rsidRPr="000562AF">
              <w:rPr>
                <w:rFonts w:ascii="Calibri" w:hAnsi="Calibri"/>
                <w:sz w:val="24"/>
                <w:lang w:val="en-GB"/>
              </w:rPr>
              <w:t>Future activities</w:t>
            </w:r>
          </w:p>
        </w:tc>
      </w:tr>
      <w:tr w:rsidR="000562AF" w:rsidRPr="000562AF" w:rsidTr="00783E09">
        <w:tc>
          <w:tcPr>
            <w:tcW w:w="709" w:type="dxa"/>
          </w:tcPr>
          <w:p w:rsidR="000562AF" w:rsidRPr="000562AF" w:rsidRDefault="000562AF" w:rsidP="000562AF">
            <w:pPr>
              <w:tabs>
                <w:tab w:val="center" w:pos="4962"/>
              </w:tabs>
              <w:spacing w:line="360" w:lineRule="auto"/>
              <w:jc w:val="center"/>
              <w:rPr>
                <w:rFonts w:ascii="Calibri" w:hAnsi="Calibri"/>
                <w:sz w:val="24"/>
                <w:lang w:val="en-GB" w:eastAsia="ja-JP"/>
              </w:rPr>
            </w:pPr>
            <w:r w:rsidRPr="000562AF">
              <w:rPr>
                <w:rFonts w:ascii="Calibri" w:hAnsi="Calibri"/>
                <w:sz w:val="24"/>
                <w:lang w:val="en-GB"/>
              </w:rPr>
              <w:t>17.</w:t>
            </w:r>
          </w:p>
        </w:tc>
        <w:tc>
          <w:tcPr>
            <w:tcW w:w="7087" w:type="dxa"/>
          </w:tcPr>
          <w:p w:rsidR="000562AF" w:rsidRPr="000562AF" w:rsidRDefault="000562AF" w:rsidP="000562AF">
            <w:pPr>
              <w:tabs>
                <w:tab w:val="left" w:pos="720"/>
              </w:tabs>
              <w:rPr>
                <w:rFonts w:ascii="Calibri" w:hAnsi="Calibri"/>
                <w:sz w:val="24"/>
                <w:lang w:val="en-GB" w:eastAsia="ja-JP"/>
              </w:rPr>
            </w:pPr>
            <w:r w:rsidRPr="000562AF">
              <w:rPr>
                <w:rFonts w:ascii="Calibri" w:hAnsi="Calibri"/>
                <w:bCs/>
                <w:sz w:val="24"/>
                <w:lang w:val="en-GB"/>
              </w:rPr>
              <w:t>Any other business</w:t>
            </w:r>
          </w:p>
        </w:tc>
      </w:tr>
      <w:tr w:rsidR="000562AF" w:rsidRPr="000562AF" w:rsidTr="00783E09">
        <w:tc>
          <w:tcPr>
            <w:tcW w:w="709" w:type="dxa"/>
          </w:tcPr>
          <w:p w:rsidR="000562AF" w:rsidRPr="000562AF" w:rsidRDefault="000562AF" w:rsidP="000562AF">
            <w:pPr>
              <w:tabs>
                <w:tab w:val="center" w:pos="4962"/>
              </w:tabs>
              <w:spacing w:line="360" w:lineRule="auto"/>
              <w:jc w:val="center"/>
              <w:rPr>
                <w:rFonts w:ascii="Calibri" w:hAnsi="Calibri"/>
                <w:sz w:val="24"/>
                <w:lang w:val="en-GB" w:eastAsia="ja-JP"/>
              </w:rPr>
            </w:pPr>
            <w:r w:rsidRPr="000562AF">
              <w:rPr>
                <w:rFonts w:ascii="Calibri" w:hAnsi="Calibri"/>
                <w:sz w:val="24"/>
                <w:lang w:val="en-GB"/>
              </w:rPr>
              <w:t>18.</w:t>
            </w:r>
          </w:p>
        </w:tc>
        <w:tc>
          <w:tcPr>
            <w:tcW w:w="7087" w:type="dxa"/>
          </w:tcPr>
          <w:p w:rsidR="000562AF" w:rsidRPr="000562AF" w:rsidRDefault="000562AF" w:rsidP="000562AF">
            <w:pPr>
              <w:tabs>
                <w:tab w:val="left" w:pos="709"/>
              </w:tabs>
              <w:rPr>
                <w:rFonts w:ascii="Calibri" w:hAnsi="Calibri"/>
                <w:bCs/>
                <w:sz w:val="24"/>
                <w:lang w:val="en-GB"/>
              </w:rPr>
            </w:pPr>
            <w:r w:rsidRPr="000562AF">
              <w:rPr>
                <w:rFonts w:ascii="Calibri" w:hAnsi="Calibri"/>
                <w:bCs/>
                <w:sz w:val="24"/>
                <w:lang w:val="en-GB"/>
              </w:rPr>
              <w:t>Closure of meeting</w:t>
            </w:r>
          </w:p>
        </w:tc>
      </w:tr>
    </w:tbl>
    <w:p w:rsidR="000562AF" w:rsidRPr="000562AF" w:rsidRDefault="000562AF" w:rsidP="000562AF">
      <w:pPr>
        <w:overflowPunct w:val="0"/>
        <w:autoSpaceDE w:val="0"/>
        <w:autoSpaceDN w:val="0"/>
        <w:adjustRightInd w:val="0"/>
        <w:textAlignment w:val="baseline"/>
        <w:rPr>
          <w:rFonts w:ascii="Calibri" w:hAnsi="Calibri"/>
          <w:sz w:val="24"/>
          <w:szCs w:val="20"/>
          <w:highlight w:val="yellow"/>
          <w:lang w:val="en-GB"/>
        </w:rPr>
      </w:pPr>
    </w:p>
    <w:p w:rsidR="000562AF" w:rsidRPr="000562AF" w:rsidRDefault="000562AF" w:rsidP="000562AF">
      <w:pPr>
        <w:overflowPunct w:val="0"/>
        <w:autoSpaceDE w:val="0"/>
        <w:autoSpaceDN w:val="0"/>
        <w:adjustRightInd w:val="0"/>
        <w:textAlignment w:val="baseline"/>
        <w:rPr>
          <w:rFonts w:ascii="Calibri" w:hAnsi="Calibri"/>
          <w:sz w:val="24"/>
          <w:szCs w:val="20"/>
          <w:highlight w:val="yellow"/>
          <w:lang w:val="en-GB"/>
        </w:rPr>
        <w:sectPr w:rsidR="000562AF" w:rsidRPr="000562AF" w:rsidSect="00022B2B">
          <w:headerReference w:type="default" r:id="rId17"/>
          <w:footerReference w:type="default" r:id="rId18"/>
          <w:headerReference w:type="first" r:id="rId19"/>
          <w:footerReference w:type="first" r:id="rId20"/>
          <w:pgSz w:w="11907" w:h="16834" w:code="9"/>
          <w:pgMar w:top="1135" w:right="1089" w:bottom="993" w:left="1089" w:header="567" w:footer="567" w:gutter="0"/>
          <w:paperSrc w:first="15" w:other="15"/>
          <w:cols w:space="720"/>
          <w:titlePg/>
          <w:docGrid w:linePitch="299"/>
        </w:sectPr>
      </w:pPr>
    </w:p>
    <w:p w:rsidR="000562AF" w:rsidRDefault="000562AF" w:rsidP="0011405F">
      <w:pPr>
        <w:pStyle w:val="AnnexNo"/>
        <w:spacing w:before="0"/>
      </w:pPr>
      <w:r w:rsidRPr="000562AF">
        <w:lastRenderedPageBreak/>
        <w:t>ANNEX C</w:t>
      </w:r>
    </w:p>
    <w:p w:rsidR="000562AF" w:rsidRPr="000562AF" w:rsidRDefault="000562AF" w:rsidP="0011405F">
      <w:pPr>
        <w:pStyle w:val="AnnexTitle"/>
        <w:spacing w:after="240"/>
      </w:pPr>
      <w:r w:rsidRPr="000562AF">
        <w:t>DRAFT TIME PLAN FOR TSAG, REVCOM AND RELATED RAPPORTEUR GROUP MEETINGS (additional ad hoc groups may be scheduled)</w:t>
      </w:r>
    </w:p>
    <w:tbl>
      <w:tblPr>
        <w:tblStyle w:val="TableGrid5"/>
        <w:tblW w:w="14596" w:type="dxa"/>
        <w:tblLayout w:type="fixed"/>
        <w:tblLook w:val="04A0" w:firstRow="1" w:lastRow="0" w:firstColumn="1" w:lastColumn="0" w:noHBand="0" w:noVBand="1"/>
      </w:tblPr>
      <w:tblGrid>
        <w:gridCol w:w="850"/>
        <w:gridCol w:w="1134"/>
        <w:gridCol w:w="1130"/>
        <w:gridCol w:w="1701"/>
        <w:gridCol w:w="1701"/>
        <w:gridCol w:w="2173"/>
        <w:gridCol w:w="2173"/>
        <w:gridCol w:w="2174"/>
        <w:gridCol w:w="1560"/>
      </w:tblGrid>
      <w:tr w:rsidR="0011405F" w:rsidRPr="000562AF" w:rsidTr="0011405F">
        <w:tc>
          <w:tcPr>
            <w:tcW w:w="850" w:type="dxa"/>
            <w:shd w:val="clear" w:color="auto" w:fill="EDEDED"/>
          </w:tcPr>
          <w:p w:rsidR="000562AF" w:rsidRPr="000562AF" w:rsidRDefault="000562AF" w:rsidP="0011405F">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Session #</w:t>
            </w:r>
          </w:p>
        </w:tc>
        <w:tc>
          <w:tcPr>
            <w:tcW w:w="1134" w:type="dxa"/>
            <w:shd w:val="clear" w:color="auto" w:fill="EDEDED"/>
          </w:tcPr>
          <w:p w:rsidR="000562AF" w:rsidRPr="000562AF" w:rsidRDefault="000562AF" w:rsidP="0011405F">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Friday</w:t>
            </w:r>
          </w:p>
          <w:p w:rsidR="000562AF" w:rsidRPr="000562AF" w:rsidRDefault="000562AF" w:rsidP="0011405F">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15 July</w:t>
            </w:r>
          </w:p>
        </w:tc>
        <w:tc>
          <w:tcPr>
            <w:tcW w:w="1130" w:type="dxa"/>
            <w:shd w:val="clear" w:color="auto" w:fill="EDEDED"/>
          </w:tcPr>
          <w:p w:rsidR="000562AF" w:rsidRPr="000562AF" w:rsidRDefault="000562AF" w:rsidP="0011405F">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Saturday</w:t>
            </w:r>
          </w:p>
          <w:p w:rsidR="000562AF" w:rsidRPr="000562AF" w:rsidRDefault="000562AF" w:rsidP="0011405F">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16 July</w:t>
            </w:r>
          </w:p>
        </w:tc>
        <w:tc>
          <w:tcPr>
            <w:tcW w:w="1701" w:type="dxa"/>
            <w:shd w:val="clear" w:color="auto" w:fill="EDEDED"/>
          </w:tcPr>
          <w:p w:rsidR="000562AF" w:rsidRPr="000562AF" w:rsidRDefault="000562AF" w:rsidP="0011405F">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Sunday</w:t>
            </w:r>
          </w:p>
          <w:p w:rsidR="000562AF" w:rsidRPr="000562AF" w:rsidRDefault="000562AF" w:rsidP="0011405F">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17 July</w:t>
            </w:r>
          </w:p>
        </w:tc>
        <w:tc>
          <w:tcPr>
            <w:tcW w:w="1701" w:type="dxa"/>
            <w:shd w:val="clear" w:color="auto" w:fill="EDEDED"/>
          </w:tcPr>
          <w:p w:rsidR="000562AF" w:rsidRPr="000562AF" w:rsidRDefault="000562AF" w:rsidP="0011405F">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Monday</w:t>
            </w:r>
          </w:p>
          <w:p w:rsidR="000562AF" w:rsidRPr="000562AF" w:rsidRDefault="000562AF" w:rsidP="0011405F">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18 July</w:t>
            </w:r>
          </w:p>
        </w:tc>
        <w:tc>
          <w:tcPr>
            <w:tcW w:w="2173" w:type="dxa"/>
            <w:shd w:val="clear" w:color="auto" w:fill="EDEDED"/>
          </w:tcPr>
          <w:p w:rsidR="000562AF" w:rsidRPr="000562AF" w:rsidRDefault="000562AF" w:rsidP="0011405F">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Tuesday</w:t>
            </w:r>
          </w:p>
          <w:p w:rsidR="000562AF" w:rsidRPr="000562AF" w:rsidRDefault="000562AF" w:rsidP="0011405F">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19 July</w:t>
            </w:r>
          </w:p>
        </w:tc>
        <w:tc>
          <w:tcPr>
            <w:tcW w:w="2173" w:type="dxa"/>
            <w:shd w:val="clear" w:color="auto" w:fill="EDEDED"/>
          </w:tcPr>
          <w:p w:rsidR="000562AF" w:rsidRPr="000562AF" w:rsidRDefault="000562AF" w:rsidP="0011405F">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Wednesday</w:t>
            </w:r>
          </w:p>
          <w:p w:rsidR="000562AF" w:rsidRPr="000562AF" w:rsidRDefault="000562AF" w:rsidP="0011405F">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20 July</w:t>
            </w:r>
          </w:p>
        </w:tc>
        <w:tc>
          <w:tcPr>
            <w:tcW w:w="2174" w:type="dxa"/>
            <w:shd w:val="clear" w:color="auto" w:fill="EDEDED"/>
          </w:tcPr>
          <w:p w:rsidR="000562AF" w:rsidRPr="000562AF" w:rsidRDefault="000562AF" w:rsidP="0011405F">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Thursday</w:t>
            </w:r>
          </w:p>
          <w:p w:rsidR="000562AF" w:rsidRPr="000562AF" w:rsidRDefault="000562AF" w:rsidP="0011405F">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21 July</w:t>
            </w:r>
          </w:p>
        </w:tc>
        <w:tc>
          <w:tcPr>
            <w:tcW w:w="1560" w:type="dxa"/>
            <w:shd w:val="clear" w:color="auto" w:fill="EDEDED"/>
          </w:tcPr>
          <w:p w:rsidR="000562AF" w:rsidRPr="000562AF" w:rsidRDefault="000562AF" w:rsidP="0011405F">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Friday</w:t>
            </w:r>
          </w:p>
          <w:p w:rsidR="000562AF" w:rsidRPr="000562AF" w:rsidRDefault="000562AF" w:rsidP="0011405F">
            <w:pPr>
              <w:tabs>
                <w:tab w:val="clear" w:pos="794"/>
                <w:tab w:val="clear" w:pos="1191"/>
                <w:tab w:val="clear" w:pos="1588"/>
                <w:tab w:val="clear" w:pos="1985"/>
              </w:tabs>
              <w:spacing w:before="40" w:after="40"/>
              <w:jc w:val="center"/>
              <w:rPr>
                <w:rFonts w:ascii="Calibri" w:hAnsi="Calibri"/>
                <w:b/>
                <w:bCs/>
                <w:sz w:val="18"/>
                <w:szCs w:val="18"/>
                <w:lang w:eastAsia="zh-CN"/>
              </w:rPr>
            </w:pPr>
            <w:r w:rsidRPr="000562AF">
              <w:rPr>
                <w:rFonts w:ascii="Calibri" w:hAnsi="Calibri"/>
                <w:b/>
                <w:bCs/>
                <w:sz w:val="18"/>
                <w:szCs w:val="18"/>
                <w:lang w:eastAsia="zh-CN"/>
              </w:rPr>
              <w:t>22 July</w:t>
            </w:r>
          </w:p>
        </w:tc>
      </w:tr>
      <w:tr w:rsidR="0011405F" w:rsidRPr="000562AF" w:rsidTr="0011405F">
        <w:tc>
          <w:tcPr>
            <w:tcW w:w="850" w:type="dxa"/>
          </w:tcPr>
          <w:p w:rsidR="000562AF" w:rsidRPr="000562AF"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0562AF">
              <w:rPr>
                <w:rFonts w:ascii="Calibri" w:hAnsi="Calibri"/>
                <w:sz w:val="16"/>
                <w:szCs w:val="16"/>
                <w:lang w:eastAsia="zh-CN"/>
              </w:rPr>
              <w:t>#1; am</w:t>
            </w:r>
          </w:p>
        </w:tc>
        <w:tc>
          <w:tcPr>
            <w:tcW w:w="1134" w:type="dxa"/>
          </w:tcPr>
          <w:p w:rsidR="000562AF" w:rsidRPr="00684A44" w:rsidRDefault="000562AF" w:rsidP="0011405F">
            <w:pPr>
              <w:tabs>
                <w:tab w:val="clear" w:pos="794"/>
                <w:tab w:val="clear" w:pos="1191"/>
                <w:tab w:val="clear" w:pos="1588"/>
                <w:tab w:val="clear" w:pos="1985"/>
              </w:tabs>
              <w:spacing w:before="40" w:after="40"/>
              <w:rPr>
                <w:rFonts w:ascii="Calibri" w:hAnsi="Calibri"/>
                <w:b/>
                <w:bCs/>
                <w:sz w:val="16"/>
                <w:szCs w:val="16"/>
                <w:lang w:eastAsia="zh-CN"/>
              </w:rPr>
            </w:pPr>
            <w:r w:rsidRPr="00684A44">
              <w:rPr>
                <w:rFonts w:ascii="Calibri" w:hAnsi="Calibri"/>
                <w:b/>
                <w:bCs/>
                <w:sz w:val="16"/>
                <w:szCs w:val="16"/>
                <w:lang w:eastAsia="zh-CN"/>
              </w:rPr>
              <w:t>9:00 - 10:30</w:t>
            </w:r>
          </w:p>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proofErr w:type="spellStart"/>
            <w:r w:rsidRPr="00684A44">
              <w:rPr>
                <w:rFonts w:ascii="Calibri" w:hAnsi="Calibri"/>
                <w:sz w:val="16"/>
                <w:szCs w:val="16"/>
                <w:lang w:eastAsia="zh-CN"/>
              </w:rPr>
              <w:t>RevCom</w:t>
            </w:r>
            <w:proofErr w:type="spellEnd"/>
            <w:r w:rsidRPr="00684A44">
              <w:rPr>
                <w:rFonts w:ascii="Calibri" w:hAnsi="Calibri"/>
                <w:sz w:val="16"/>
                <w:szCs w:val="16"/>
                <w:lang w:eastAsia="zh-CN"/>
              </w:rPr>
              <w:t xml:space="preserve"> Plenary</w:t>
            </w:r>
          </w:p>
        </w:tc>
        <w:tc>
          <w:tcPr>
            <w:tcW w:w="1130" w:type="dxa"/>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p>
        </w:tc>
        <w:tc>
          <w:tcPr>
            <w:tcW w:w="1701" w:type="dxa"/>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p>
        </w:tc>
        <w:tc>
          <w:tcPr>
            <w:tcW w:w="1701" w:type="dxa"/>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b/>
                <w:bCs/>
                <w:sz w:val="16"/>
                <w:szCs w:val="16"/>
                <w:lang w:eastAsia="zh-CN"/>
              </w:rPr>
              <w:t>9:30 - 10:30</w:t>
            </w:r>
            <w:r w:rsidRPr="00684A44">
              <w:rPr>
                <w:rFonts w:ascii="Calibri" w:hAnsi="Calibri"/>
                <w:sz w:val="16"/>
                <w:szCs w:val="16"/>
                <w:lang w:eastAsia="zh-CN"/>
              </w:rPr>
              <w:t xml:space="preserve"> </w:t>
            </w:r>
          </w:p>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sz w:val="16"/>
                <w:szCs w:val="16"/>
                <w:lang w:eastAsia="zh-CN"/>
              </w:rPr>
              <w:t>TSAG Plenary</w:t>
            </w:r>
          </w:p>
        </w:tc>
        <w:tc>
          <w:tcPr>
            <w:tcW w:w="2173" w:type="dxa"/>
          </w:tcPr>
          <w:p w:rsidR="000562AF" w:rsidRPr="00684A44" w:rsidRDefault="000562AF" w:rsidP="0011405F">
            <w:pPr>
              <w:tabs>
                <w:tab w:val="clear" w:pos="794"/>
                <w:tab w:val="clear" w:pos="1191"/>
                <w:tab w:val="clear" w:pos="1588"/>
                <w:tab w:val="clear" w:pos="1985"/>
              </w:tabs>
              <w:spacing w:before="40" w:after="40"/>
              <w:rPr>
                <w:rFonts w:ascii="Calibri" w:hAnsi="Calibri"/>
                <w:b/>
                <w:bCs/>
                <w:sz w:val="16"/>
                <w:szCs w:val="16"/>
                <w:lang w:eastAsia="zh-CN"/>
              </w:rPr>
            </w:pPr>
            <w:r w:rsidRPr="00684A44">
              <w:rPr>
                <w:rFonts w:ascii="Calibri" w:hAnsi="Calibri"/>
                <w:b/>
                <w:bCs/>
                <w:sz w:val="16"/>
                <w:szCs w:val="16"/>
                <w:lang w:eastAsia="zh-CN"/>
              </w:rPr>
              <w:t>9:30 - 10:30</w:t>
            </w:r>
          </w:p>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sz w:val="16"/>
                <w:szCs w:val="16"/>
                <w:lang w:eastAsia="zh-CN"/>
              </w:rPr>
              <w:t>TSAG Rapporteur Group on Work Programme and Study Group Structure</w:t>
            </w:r>
          </w:p>
        </w:tc>
        <w:tc>
          <w:tcPr>
            <w:tcW w:w="2173" w:type="dxa"/>
          </w:tcPr>
          <w:p w:rsidR="000562AF" w:rsidRPr="00684A44" w:rsidRDefault="000562AF" w:rsidP="0011405F">
            <w:pPr>
              <w:tabs>
                <w:tab w:val="clear" w:pos="794"/>
                <w:tab w:val="clear" w:pos="1191"/>
                <w:tab w:val="clear" w:pos="1588"/>
                <w:tab w:val="clear" w:pos="1985"/>
              </w:tabs>
              <w:spacing w:before="40" w:after="40"/>
              <w:rPr>
                <w:rFonts w:ascii="Calibri" w:hAnsi="Calibri"/>
                <w:b/>
                <w:bCs/>
                <w:sz w:val="16"/>
                <w:szCs w:val="16"/>
                <w:lang w:eastAsia="zh-CN"/>
              </w:rPr>
            </w:pPr>
            <w:r w:rsidRPr="00684A44">
              <w:rPr>
                <w:rFonts w:ascii="Calibri" w:hAnsi="Calibri"/>
                <w:b/>
                <w:bCs/>
                <w:sz w:val="16"/>
                <w:szCs w:val="16"/>
                <w:lang w:eastAsia="zh-CN"/>
              </w:rPr>
              <w:t>9:30 - 10:30</w:t>
            </w:r>
          </w:p>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sz w:val="16"/>
                <w:szCs w:val="16"/>
                <w:lang w:eastAsia="zh-CN"/>
              </w:rPr>
              <w:t>TSAG Rapporteur Group on Working Methods</w:t>
            </w:r>
          </w:p>
        </w:tc>
        <w:tc>
          <w:tcPr>
            <w:tcW w:w="2174" w:type="dxa"/>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b/>
                <w:bCs/>
                <w:sz w:val="16"/>
                <w:szCs w:val="16"/>
                <w:lang w:eastAsia="zh-CN"/>
              </w:rPr>
              <w:t>9:30 - 11:00</w:t>
            </w:r>
            <w:r w:rsidRPr="00684A44">
              <w:rPr>
                <w:rFonts w:ascii="Calibri" w:hAnsi="Calibri"/>
                <w:sz w:val="16"/>
                <w:szCs w:val="16"/>
                <w:lang w:eastAsia="zh-CN"/>
              </w:rPr>
              <w:t xml:space="preserve"> </w:t>
            </w:r>
          </w:p>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sz w:val="16"/>
                <w:szCs w:val="16"/>
                <w:lang w:eastAsia="zh-CN"/>
              </w:rPr>
              <w:t>TSAG Rapporteur Group on Work Programme and Study Group Structure</w:t>
            </w:r>
          </w:p>
        </w:tc>
        <w:tc>
          <w:tcPr>
            <w:tcW w:w="1560" w:type="dxa"/>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b/>
                <w:bCs/>
                <w:sz w:val="16"/>
                <w:szCs w:val="16"/>
                <w:lang w:eastAsia="zh-CN"/>
              </w:rPr>
              <w:t>9:00 - 10:30</w:t>
            </w:r>
            <w:r w:rsidRPr="00684A44">
              <w:rPr>
                <w:rFonts w:ascii="Calibri" w:hAnsi="Calibri"/>
                <w:sz w:val="16"/>
                <w:szCs w:val="16"/>
                <w:lang w:eastAsia="zh-CN"/>
              </w:rPr>
              <w:t xml:space="preserve"> </w:t>
            </w:r>
          </w:p>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sz w:val="16"/>
                <w:szCs w:val="16"/>
                <w:lang w:eastAsia="zh-CN"/>
              </w:rPr>
              <w:t>TSAG Plenary</w:t>
            </w:r>
          </w:p>
        </w:tc>
      </w:tr>
      <w:tr w:rsidR="0011405F" w:rsidRPr="000562AF" w:rsidTr="0011405F">
        <w:tc>
          <w:tcPr>
            <w:tcW w:w="850" w:type="dxa"/>
            <w:shd w:val="clear" w:color="auto" w:fill="D0CECE"/>
          </w:tcPr>
          <w:p w:rsidR="000562AF" w:rsidRPr="000562AF" w:rsidRDefault="000562AF" w:rsidP="0011405F">
            <w:pPr>
              <w:tabs>
                <w:tab w:val="clear" w:pos="794"/>
                <w:tab w:val="clear" w:pos="1191"/>
                <w:tab w:val="clear" w:pos="1588"/>
                <w:tab w:val="clear" w:pos="1985"/>
              </w:tabs>
              <w:spacing w:before="40" w:after="40"/>
              <w:rPr>
                <w:rFonts w:ascii="Calibri" w:hAnsi="Calibri"/>
                <w:i/>
                <w:iCs/>
                <w:sz w:val="16"/>
                <w:szCs w:val="16"/>
                <w:lang w:eastAsia="zh-CN"/>
              </w:rPr>
            </w:pPr>
            <w:r w:rsidRPr="000562AF">
              <w:rPr>
                <w:rFonts w:ascii="Calibri" w:hAnsi="Calibri"/>
                <w:i/>
                <w:iCs/>
                <w:sz w:val="16"/>
                <w:szCs w:val="16"/>
                <w:lang w:eastAsia="zh-CN"/>
              </w:rPr>
              <w:t>Coffee break</w:t>
            </w:r>
          </w:p>
        </w:tc>
        <w:tc>
          <w:tcPr>
            <w:tcW w:w="1134" w:type="dxa"/>
            <w:shd w:val="clear" w:color="auto" w:fill="D0CECE"/>
          </w:tcPr>
          <w:p w:rsidR="000562AF" w:rsidRPr="00684A44" w:rsidRDefault="000562AF" w:rsidP="0011405F">
            <w:pPr>
              <w:tabs>
                <w:tab w:val="clear" w:pos="794"/>
                <w:tab w:val="clear" w:pos="1191"/>
                <w:tab w:val="clear" w:pos="1588"/>
                <w:tab w:val="clear" w:pos="1985"/>
              </w:tabs>
              <w:spacing w:before="40" w:after="40"/>
              <w:rPr>
                <w:rFonts w:ascii="Calibri" w:hAnsi="Calibri"/>
                <w:b/>
                <w:bCs/>
                <w:sz w:val="16"/>
                <w:szCs w:val="16"/>
                <w:lang w:eastAsia="zh-CN"/>
              </w:rPr>
            </w:pPr>
          </w:p>
        </w:tc>
        <w:tc>
          <w:tcPr>
            <w:tcW w:w="1130" w:type="dxa"/>
            <w:shd w:val="clear" w:color="auto" w:fill="D0CECE"/>
          </w:tcPr>
          <w:p w:rsidR="000562AF" w:rsidRPr="00684A44" w:rsidRDefault="000562AF" w:rsidP="0011405F">
            <w:pPr>
              <w:tabs>
                <w:tab w:val="clear" w:pos="794"/>
                <w:tab w:val="clear" w:pos="1191"/>
                <w:tab w:val="clear" w:pos="1588"/>
                <w:tab w:val="clear" w:pos="1985"/>
              </w:tabs>
              <w:spacing w:before="40" w:after="40"/>
              <w:rPr>
                <w:rFonts w:ascii="Calibri" w:hAnsi="Calibri"/>
                <w:b/>
                <w:bCs/>
                <w:sz w:val="16"/>
                <w:szCs w:val="16"/>
                <w:lang w:eastAsia="zh-CN"/>
              </w:rPr>
            </w:pPr>
          </w:p>
        </w:tc>
        <w:tc>
          <w:tcPr>
            <w:tcW w:w="1701" w:type="dxa"/>
            <w:shd w:val="clear" w:color="auto" w:fill="D0CECE"/>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p>
        </w:tc>
        <w:tc>
          <w:tcPr>
            <w:tcW w:w="1701" w:type="dxa"/>
            <w:shd w:val="clear" w:color="auto" w:fill="D0CECE"/>
          </w:tcPr>
          <w:p w:rsidR="000562AF" w:rsidRPr="00684A44" w:rsidRDefault="000562AF" w:rsidP="0011405F">
            <w:pPr>
              <w:tabs>
                <w:tab w:val="clear" w:pos="794"/>
                <w:tab w:val="clear" w:pos="1191"/>
                <w:tab w:val="clear" w:pos="1588"/>
                <w:tab w:val="clear" w:pos="1985"/>
              </w:tabs>
              <w:spacing w:before="40" w:after="40"/>
              <w:rPr>
                <w:rFonts w:ascii="Calibri" w:hAnsi="Calibri"/>
                <w:b/>
                <w:bCs/>
                <w:sz w:val="16"/>
                <w:szCs w:val="16"/>
                <w:lang w:eastAsia="zh-CN"/>
              </w:rPr>
            </w:pPr>
          </w:p>
        </w:tc>
        <w:tc>
          <w:tcPr>
            <w:tcW w:w="2173" w:type="dxa"/>
            <w:shd w:val="clear" w:color="auto" w:fill="D0CECE"/>
          </w:tcPr>
          <w:p w:rsidR="000562AF" w:rsidRPr="00684A44" w:rsidRDefault="000562AF" w:rsidP="0011405F">
            <w:pPr>
              <w:tabs>
                <w:tab w:val="clear" w:pos="794"/>
                <w:tab w:val="clear" w:pos="1191"/>
                <w:tab w:val="clear" w:pos="1588"/>
                <w:tab w:val="clear" w:pos="1985"/>
              </w:tabs>
              <w:spacing w:before="40" w:after="40"/>
              <w:rPr>
                <w:rFonts w:ascii="Calibri" w:hAnsi="Calibri"/>
                <w:b/>
                <w:bCs/>
                <w:sz w:val="16"/>
                <w:szCs w:val="16"/>
                <w:lang w:eastAsia="zh-CN"/>
              </w:rPr>
            </w:pPr>
          </w:p>
        </w:tc>
        <w:tc>
          <w:tcPr>
            <w:tcW w:w="2173" w:type="dxa"/>
            <w:shd w:val="clear" w:color="auto" w:fill="D0CECE"/>
          </w:tcPr>
          <w:p w:rsidR="000562AF" w:rsidRPr="00684A44" w:rsidRDefault="000562AF" w:rsidP="0011405F">
            <w:pPr>
              <w:tabs>
                <w:tab w:val="clear" w:pos="794"/>
                <w:tab w:val="clear" w:pos="1191"/>
                <w:tab w:val="clear" w:pos="1588"/>
                <w:tab w:val="clear" w:pos="1985"/>
              </w:tabs>
              <w:spacing w:before="40" w:after="40"/>
              <w:rPr>
                <w:rFonts w:ascii="Calibri" w:hAnsi="Calibri"/>
                <w:b/>
                <w:bCs/>
                <w:sz w:val="16"/>
                <w:szCs w:val="16"/>
                <w:lang w:eastAsia="zh-CN"/>
              </w:rPr>
            </w:pPr>
          </w:p>
        </w:tc>
        <w:tc>
          <w:tcPr>
            <w:tcW w:w="2174" w:type="dxa"/>
            <w:shd w:val="clear" w:color="auto" w:fill="D0CECE"/>
          </w:tcPr>
          <w:p w:rsidR="000562AF" w:rsidRPr="00684A44" w:rsidRDefault="000562AF" w:rsidP="0011405F">
            <w:pPr>
              <w:tabs>
                <w:tab w:val="clear" w:pos="794"/>
                <w:tab w:val="clear" w:pos="1191"/>
                <w:tab w:val="clear" w:pos="1588"/>
                <w:tab w:val="clear" w:pos="1985"/>
              </w:tabs>
              <w:spacing w:before="40" w:after="40"/>
              <w:rPr>
                <w:rFonts w:ascii="Calibri" w:hAnsi="Calibri"/>
                <w:b/>
                <w:bCs/>
                <w:sz w:val="16"/>
                <w:szCs w:val="16"/>
                <w:lang w:eastAsia="zh-CN"/>
              </w:rPr>
            </w:pPr>
          </w:p>
        </w:tc>
        <w:tc>
          <w:tcPr>
            <w:tcW w:w="1560" w:type="dxa"/>
            <w:shd w:val="clear" w:color="auto" w:fill="D0CECE"/>
          </w:tcPr>
          <w:p w:rsidR="000562AF" w:rsidRPr="00684A44" w:rsidRDefault="000562AF" w:rsidP="0011405F">
            <w:pPr>
              <w:tabs>
                <w:tab w:val="clear" w:pos="794"/>
                <w:tab w:val="clear" w:pos="1191"/>
                <w:tab w:val="clear" w:pos="1588"/>
                <w:tab w:val="clear" w:pos="1985"/>
              </w:tabs>
              <w:spacing w:before="40" w:after="40"/>
              <w:rPr>
                <w:rFonts w:ascii="Calibri" w:hAnsi="Calibri"/>
                <w:b/>
                <w:bCs/>
                <w:sz w:val="16"/>
                <w:szCs w:val="16"/>
                <w:lang w:eastAsia="zh-CN"/>
              </w:rPr>
            </w:pPr>
          </w:p>
        </w:tc>
      </w:tr>
      <w:tr w:rsidR="0011405F" w:rsidRPr="000562AF" w:rsidTr="0011405F">
        <w:tc>
          <w:tcPr>
            <w:tcW w:w="850" w:type="dxa"/>
          </w:tcPr>
          <w:p w:rsidR="000562AF" w:rsidRPr="000562AF"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0562AF">
              <w:rPr>
                <w:rFonts w:ascii="Calibri" w:hAnsi="Calibri"/>
                <w:sz w:val="16"/>
                <w:szCs w:val="16"/>
                <w:lang w:eastAsia="zh-CN"/>
              </w:rPr>
              <w:t>#2; am</w:t>
            </w:r>
          </w:p>
        </w:tc>
        <w:tc>
          <w:tcPr>
            <w:tcW w:w="1134" w:type="dxa"/>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b/>
                <w:bCs/>
                <w:sz w:val="16"/>
                <w:szCs w:val="16"/>
                <w:lang w:eastAsia="zh-CN"/>
              </w:rPr>
              <w:t xml:space="preserve">11:00 - 12:00 </w:t>
            </w:r>
            <w:proofErr w:type="spellStart"/>
            <w:r w:rsidRPr="00684A44">
              <w:rPr>
                <w:rFonts w:ascii="Calibri" w:hAnsi="Calibri"/>
                <w:sz w:val="16"/>
                <w:szCs w:val="16"/>
                <w:lang w:eastAsia="zh-CN"/>
              </w:rPr>
              <w:t>RevCom</w:t>
            </w:r>
            <w:proofErr w:type="spellEnd"/>
            <w:r w:rsidRPr="00684A44">
              <w:rPr>
                <w:rFonts w:ascii="Calibri" w:hAnsi="Calibri"/>
                <w:sz w:val="16"/>
                <w:szCs w:val="16"/>
                <w:lang w:eastAsia="zh-CN"/>
              </w:rPr>
              <w:t xml:space="preserve"> Plenary</w:t>
            </w:r>
          </w:p>
        </w:tc>
        <w:tc>
          <w:tcPr>
            <w:tcW w:w="1130" w:type="dxa"/>
          </w:tcPr>
          <w:p w:rsidR="000562AF" w:rsidRPr="00684A44" w:rsidRDefault="000562AF" w:rsidP="0011405F">
            <w:pPr>
              <w:tabs>
                <w:tab w:val="clear" w:pos="794"/>
                <w:tab w:val="clear" w:pos="1191"/>
                <w:tab w:val="clear" w:pos="1588"/>
                <w:tab w:val="clear" w:pos="1985"/>
              </w:tabs>
              <w:spacing w:before="40" w:after="40"/>
              <w:rPr>
                <w:rFonts w:ascii="Calibri" w:hAnsi="Calibri"/>
                <w:b/>
                <w:bCs/>
                <w:sz w:val="16"/>
                <w:szCs w:val="16"/>
                <w:lang w:eastAsia="zh-CN"/>
              </w:rPr>
            </w:pPr>
          </w:p>
        </w:tc>
        <w:tc>
          <w:tcPr>
            <w:tcW w:w="1701" w:type="dxa"/>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p>
        </w:tc>
        <w:tc>
          <w:tcPr>
            <w:tcW w:w="1701" w:type="dxa"/>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b/>
                <w:bCs/>
                <w:sz w:val="16"/>
                <w:szCs w:val="16"/>
                <w:lang w:eastAsia="zh-CN"/>
              </w:rPr>
              <w:t>11:00 - 12:30</w:t>
            </w:r>
          </w:p>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sz w:val="16"/>
                <w:szCs w:val="16"/>
                <w:lang w:eastAsia="zh-CN"/>
              </w:rPr>
              <w:t>TSAG Plenary</w:t>
            </w:r>
          </w:p>
        </w:tc>
        <w:tc>
          <w:tcPr>
            <w:tcW w:w="2173" w:type="dxa"/>
          </w:tcPr>
          <w:p w:rsidR="000562AF" w:rsidRPr="00684A44" w:rsidRDefault="000562AF" w:rsidP="0011405F">
            <w:pPr>
              <w:tabs>
                <w:tab w:val="clear" w:pos="794"/>
                <w:tab w:val="clear" w:pos="1191"/>
                <w:tab w:val="clear" w:pos="1588"/>
                <w:tab w:val="clear" w:pos="1985"/>
              </w:tabs>
              <w:spacing w:before="40" w:after="40"/>
              <w:rPr>
                <w:rFonts w:ascii="Calibri" w:hAnsi="Calibri"/>
                <w:b/>
                <w:bCs/>
                <w:sz w:val="16"/>
                <w:szCs w:val="16"/>
                <w:lang w:eastAsia="zh-CN"/>
              </w:rPr>
            </w:pPr>
            <w:r w:rsidRPr="00684A44">
              <w:rPr>
                <w:rFonts w:ascii="Calibri" w:hAnsi="Calibri"/>
                <w:b/>
                <w:bCs/>
                <w:sz w:val="16"/>
                <w:szCs w:val="16"/>
                <w:lang w:eastAsia="zh-CN"/>
              </w:rPr>
              <w:t>11:00 - 12:30</w:t>
            </w:r>
          </w:p>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sz w:val="16"/>
                <w:szCs w:val="16"/>
                <w:lang w:eastAsia="zh-CN"/>
              </w:rPr>
              <w:t>TSAG Rapporteur Group on Work Programme and Study Group Structure</w:t>
            </w:r>
          </w:p>
        </w:tc>
        <w:tc>
          <w:tcPr>
            <w:tcW w:w="2173" w:type="dxa"/>
          </w:tcPr>
          <w:p w:rsidR="000562AF" w:rsidRPr="00684A44" w:rsidRDefault="000562AF" w:rsidP="0011405F">
            <w:pPr>
              <w:tabs>
                <w:tab w:val="clear" w:pos="794"/>
                <w:tab w:val="clear" w:pos="1191"/>
                <w:tab w:val="clear" w:pos="1588"/>
                <w:tab w:val="clear" w:pos="1985"/>
              </w:tabs>
              <w:spacing w:before="40" w:after="40"/>
              <w:rPr>
                <w:rFonts w:ascii="Calibri" w:hAnsi="Calibri"/>
                <w:b/>
                <w:bCs/>
                <w:sz w:val="16"/>
                <w:szCs w:val="16"/>
                <w:lang w:eastAsia="zh-CN"/>
              </w:rPr>
            </w:pPr>
            <w:r w:rsidRPr="00684A44">
              <w:rPr>
                <w:rFonts w:ascii="Calibri" w:hAnsi="Calibri"/>
                <w:b/>
                <w:bCs/>
                <w:sz w:val="16"/>
                <w:szCs w:val="16"/>
                <w:lang w:eastAsia="zh-CN"/>
              </w:rPr>
              <w:t>10:30 - 12:30</w:t>
            </w:r>
          </w:p>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sz w:val="16"/>
                <w:szCs w:val="16"/>
                <w:lang w:eastAsia="zh-CN"/>
              </w:rPr>
              <w:t>TSAG Rapporteur Group on Working Methods</w:t>
            </w:r>
          </w:p>
        </w:tc>
        <w:tc>
          <w:tcPr>
            <w:tcW w:w="2174" w:type="dxa"/>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b/>
                <w:bCs/>
                <w:sz w:val="16"/>
                <w:szCs w:val="16"/>
                <w:lang w:eastAsia="zh-CN"/>
              </w:rPr>
              <w:t>11:30 - 12:30</w:t>
            </w:r>
          </w:p>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sz w:val="16"/>
                <w:szCs w:val="16"/>
                <w:lang w:eastAsia="zh-CN"/>
              </w:rPr>
              <w:t>TSAG Rapporteur Group on Work Programme and Study Group Structure</w:t>
            </w:r>
          </w:p>
        </w:tc>
        <w:tc>
          <w:tcPr>
            <w:tcW w:w="1560" w:type="dxa"/>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b/>
                <w:bCs/>
                <w:sz w:val="16"/>
                <w:szCs w:val="16"/>
                <w:lang w:eastAsia="zh-CN"/>
              </w:rPr>
              <w:t>11:00 - 12:00</w:t>
            </w:r>
          </w:p>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sz w:val="16"/>
                <w:szCs w:val="16"/>
                <w:lang w:eastAsia="zh-CN"/>
              </w:rPr>
              <w:t>TSAG Plenary</w:t>
            </w:r>
          </w:p>
        </w:tc>
      </w:tr>
      <w:tr w:rsidR="0011405F" w:rsidRPr="000562AF" w:rsidTr="0011405F">
        <w:tc>
          <w:tcPr>
            <w:tcW w:w="850" w:type="dxa"/>
            <w:shd w:val="clear" w:color="auto" w:fill="D0CECE"/>
          </w:tcPr>
          <w:p w:rsidR="000562AF" w:rsidRPr="000562AF" w:rsidRDefault="000562AF" w:rsidP="0011405F">
            <w:pPr>
              <w:tabs>
                <w:tab w:val="clear" w:pos="794"/>
                <w:tab w:val="clear" w:pos="1191"/>
                <w:tab w:val="clear" w:pos="1588"/>
                <w:tab w:val="clear" w:pos="1985"/>
              </w:tabs>
              <w:spacing w:before="40" w:after="40"/>
              <w:rPr>
                <w:rFonts w:ascii="Calibri" w:hAnsi="Calibri"/>
                <w:i/>
                <w:iCs/>
                <w:sz w:val="16"/>
                <w:szCs w:val="16"/>
                <w:lang w:eastAsia="zh-CN"/>
              </w:rPr>
            </w:pPr>
            <w:r w:rsidRPr="000562AF">
              <w:rPr>
                <w:rFonts w:ascii="Calibri" w:hAnsi="Calibri"/>
                <w:i/>
                <w:iCs/>
                <w:sz w:val="16"/>
                <w:szCs w:val="16"/>
                <w:lang w:eastAsia="zh-CN"/>
              </w:rPr>
              <w:t>Lunch</w:t>
            </w:r>
          </w:p>
        </w:tc>
        <w:tc>
          <w:tcPr>
            <w:tcW w:w="1134" w:type="dxa"/>
            <w:shd w:val="clear" w:color="auto" w:fill="D0CECE"/>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p>
        </w:tc>
        <w:tc>
          <w:tcPr>
            <w:tcW w:w="1130" w:type="dxa"/>
            <w:shd w:val="clear" w:color="auto" w:fill="D0CECE"/>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p>
        </w:tc>
        <w:tc>
          <w:tcPr>
            <w:tcW w:w="1701" w:type="dxa"/>
            <w:shd w:val="clear" w:color="auto" w:fill="D0CECE"/>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p>
        </w:tc>
        <w:tc>
          <w:tcPr>
            <w:tcW w:w="1701" w:type="dxa"/>
            <w:shd w:val="clear" w:color="auto" w:fill="D0CECE"/>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p>
        </w:tc>
        <w:tc>
          <w:tcPr>
            <w:tcW w:w="2173" w:type="dxa"/>
            <w:shd w:val="clear" w:color="auto" w:fill="D0CECE"/>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p>
        </w:tc>
        <w:tc>
          <w:tcPr>
            <w:tcW w:w="2173" w:type="dxa"/>
            <w:shd w:val="clear" w:color="auto" w:fill="D0CECE"/>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p>
        </w:tc>
        <w:tc>
          <w:tcPr>
            <w:tcW w:w="2174" w:type="dxa"/>
            <w:shd w:val="clear" w:color="auto" w:fill="D0CECE"/>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p>
        </w:tc>
        <w:tc>
          <w:tcPr>
            <w:tcW w:w="1560" w:type="dxa"/>
            <w:shd w:val="clear" w:color="auto" w:fill="D0CECE"/>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p>
        </w:tc>
      </w:tr>
      <w:tr w:rsidR="0011405F" w:rsidRPr="000562AF" w:rsidTr="0011405F">
        <w:tc>
          <w:tcPr>
            <w:tcW w:w="850" w:type="dxa"/>
          </w:tcPr>
          <w:p w:rsidR="000562AF" w:rsidRPr="000562AF"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0562AF">
              <w:rPr>
                <w:rFonts w:ascii="Calibri" w:hAnsi="Calibri"/>
                <w:sz w:val="16"/>
                <w:szCs w:val="16"/>
                <w:lang w:eastAsia="zh-CN"/>
              </w:rPr>
              <w:t>#3; pm</w:t>
            </w:r>
          </w:p>
        </w:tc>
        <w:tc>
          <w:tcPr>
            <w:tcW w:w="1134" w:type="dxa"/>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b/>
                <w:bCs/>
                <w:sz w:val="16"/>
                <w:szCs w:val="16"/>
                <w:lang w:eastAsia="zh-CN"/>
              </w:rPr>
              <w:t>14:30 - 15:30</w:t>
            </w:r>
          </w:p>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proofErr w:type="spellStart"/>
            <w:r w:rsidRPr="00684A44">
              <w:rPr>
                <w:rFonts w:ascii="Calibri" w:hAnsi="Calibri"/>
                <w:sz w:val="16"/>
                <w:szCs w:val="16"/>
                <w:lang w:eastAsia="zh-CN"/>
              </w:rPr>
              <w:t>RevCom</w:t>
            </w:r>
            <w:proofErr w:type="spellEnd"/>
            <w:r w:rsidRPr="00684A44">
              <w:rPr>
                <w:rFonts w:ascii="Calibri" w:hAnsi="Calibri"/>
                <w:sz w:val="16"/>
                <w:szCs w:val="16"/>
                <w:lang w:eastAsia="zh-CN"/>
              </w:rPr>
              <w:t xml:space="preserve"> Plenary</w:t>
            </w:r>
          </w:p>
        </w:tc>
        <w:tc>
          <w:tcPr>
            <w:tcW w:w="1130" w:type="dxa"/>
          </w:tcPr>
          <w:p w:rsidR="000562AF" w:rsidRPr="00684A44" w:rsidRDefault="000562AF" w:rsidP="0011405F">
            <w:pPr>
              <w:tabs>
                <w:tab w:val="clear" w:pos="794"/>
                <w:tab w:val="clear" w:pos="1191"/>
                <w:tab w:val="clear" w:pos="1588"/>
                <w:tab w:val="clear" w:pos="1985"/>
              </w:tabs>
              <w:spacing w:before="40" w:after="40"/>
              <w:rPr>
                <w:rFonts w:ascii="Calibri" w:hAnsi="Calibri"/>
                <w:b/>
                <w:bCs/>
                <w:sz w:val="16"/>
                <w:szCs w:val="16"/>
                <w:lang w:eastAsia="zh-CN"/>
              </w:rPr>
            </w:pPr>
          </w:p>
        </w:tc>
        <w:tc>
          <w:tcPr>
            <w:tcW w:w="1701" w:type="dxa"/>
          </w:tcPr>
          <w:p w:rsidR="000562AF" w:rsidRPr="00684A44" w:rsidRDefault="000562AF" w:rsidP="0011405F">
            <w:pPr>
              <w:tabs>
                <w:tab w:val="clear" w:pos="794"/>
                <w:tab w:val="clear" w:pos="1191"/>
                <w:tab w:val="clear" w:pos="1588"/>
                <w:tab w:val="clear" w:pos="1985"/>
              </w:tabs>
              <w:spacing w:before="40" w:after="40"/>
              <w:rPr>
                <w:rFonts w:ascii="Calibri" w:hAnsi="Calibri"/>
                <w:b/>
                <w:bCs/>
                <w:sz w:val="16"/>
                <w:szCs w:val="16"/>
                <w:lang w:eastAsia="zh-CN"/>
              </w:rPr>
            </w:pPr>
            <w:r w:rsidRPr="00684A44">
              <w:rPr>
                <w:rFonts w:ascii="Calibri" w:hAnsi="Calibri"/>
                <w:b/>
                <w:bCs/>
                <w:sz w:val="16"/>
                <w:szCs w:val="16"/>
                <w:lang w:eastAsia="zh-CN"/>
              </w:rPr>
              <w:t>15:00 - 18:00</w:t>
            </w:r>
          </w:p>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sz w:val="16"/>
                <w:szCs w:val="16"/>
                <w:lang w:eastAsia="zh-CN"/>
              </w:rPr>
              <w:t>TSAG Management Meeting</w:t>
            </w:r>
          </w:p>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p>
        </w:tc>
        <w:tc>
          <w:tcPr>
            <w:tcW w:w="1701" w:type="dxa"/>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b/>
                <w:bCs/>
                <w:sz w:val="16"/>
                <w:szCs w:val="16"/>
                <w:lang w:eastAsia="zh-CN"/>
              </w:rPr>
              <w:t>14:30 - 16:00</w:t>
            </w:r>
            <w:r w:rsidRPr="00684A44">
              <w:rPr>
                <w:rFonts w:ascii="Calibri" w:hAnsi="Calibri"/>
                <w:sz w:val="16"/>
                <w:szCs w:val="16"/>
                <w:lang w:eastAsia="zh-CN"/>
              </w:rPr>
              <w:t xml:space="preserve"> </w:t>
            </w:r>
          </w:p>
          <w:p w:rsidR="000562AF" w:rsidRPr="00684A44" w:rsidRDefault="000562AF" w:rsidP="0011405F">
            <w:pPr>
              <w:tabs>
                <w:tab w:val="clear" w:pos="794"/>
                <w:tab w:val="clear" w:pos="1191"/>
                <w:tab w:val="clear" w:pos="1588"/>
                <w:tab w:val="clear" w:pos="1985"/>
                <w:tab w:val="left" w:pos="999"/>
              </w:tabs>
              <w:spacing w:before="40" w:after="40"/>
              <w:rPr>
                <w:rFonts w:ascii="Calibri" w:hAnsi="Calibri"/>
                <w:sz w:val="16"/>
                <w:szCs w:val="16"/>
                <w:lang w:eastAsia="zh-CN"/>
              </w:rPr>
            </w:pPr>
            <w:r w:rsidRPr="00684A44">
              <w:rPr>
                <w:rFonts w:ascii="Calibri" w:hAnsi="Calibri"/>
                <w:sz w:val="16"/>
                <w:szCs w:val="16"/>
                <w:lang w:eastAsia="zh-CN"/>
              </w:rPr>
              <w:t>TSAG Plenary</w:t>
            </w:r>
          </w:p>
        </w:tc>
        <w:tc>
          <w:tcPr>
            <w:tcW w:w="2173" w:type="dxa"/>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b/>
                <w:bCs/>
                <w:sz w:val="16"/>
                <w:szCs w:val="16"/>
                <w:lang w:eastAsia="zh-CN"/>
              </w:rPr>
              <w:t>14:30 - 16:00</w:t>
            </w:r>
            <w:r w:rsidRPr="00684A44">
              <w:rPr>
                <w:rFonts w:ascii="Calibri" w:hAnsi="Calibri"/>
                <w:sz w:val="16"/>
                <w:szCs w:val="16"/>
                <w:lang w:eastAsia="zh-CN"/>
              </w:rPr>
              <w:t xml:space="preserve"> </w:t>
            </w:r>
          </w:p>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sz w:val="16"/>
                <w:szCs w:val="16"/>
                <w:lang w:eastAsia="zh-CN"/>
              </w:rPr>
              <w:t>TSAG Rapporteur Group on Strengthening Cooperation</w:t>
            </w:r>
          </w:p>
        </w:tc>
        <w:tc>
          <w:tcPr>
            <w:tcW w:w="2173" w:type="dxa"/>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b/>
                <w:bCs/>
                <w:sz w:val="16"/>
                <w:szCs w:val="16"/>
                <w:lang w:eastAsia="zh-CN"/>
              </w:rPr>
              <w:t>14:30 - 16:00</w:t>
            </w:r>
            <w:r w:rsidRPr="00684A44">
              <w:rPr>
                <w:rFonts w:ascii="Calibri" w:hAnsi="Calibri"/>
                <w:sz w:val="16"/>
                <w:szCs w:val="16"/>
                <w:lang w:eastAsia="zh-CN"/>
              </w:rPr>
              <w:t xml:space="preserve"> </w:t>
            </w:r>
          </w:p>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sz w:val="16"/>
                <w:szCs w:val="16"/>
                <w:lang w:eastAsia="zh-CN"/>
              </w:rPr>
              <w:t xml:space="preserve">TSAG Sub-group on Rapporteur Intra-ITU </w:t>
            </w:r>
            <w:r w:rsidRPr="00684A44">
              <w:rPr>
                <w:rFonts w:ascii="Calibri" w:hAnsi="Calibri"/>
                <w:sz w:val="16"/>
                <w:szCs w:val="16"/>
                <w:lang w:val="en-GB"/>
              </w:rPr>
              <w:t>Collaboration and Coordination</w:t>
            </w:r>
          </w:p>
        </w:tc>
        <w:tc>
          <w:tcPr>
            <w:tcW w:w="2174" w:type="dxa"/>
          </w:tcPr>
          <w:p w:rsidR="000562AF" w:rsidRPr="00684A44" w:rsidRDefault="000562AF" w:rsidP="0011405F">
            <w:pPr>
              <w:tabs>
                <w:tab w:val="clear" w:pos="794"/>
                <w:tab w:val="clear" w:pos="1191"/>
                <w:tab w:val="clear" w:pos="1588"/>
                <w:tab w:val="clear" w:pos="1985"/>
              </w:tabs>
              <w:spacing w:before="40" w:after="40"/>
              <w:rPr>
                <w:rFonts w:ascii="Calibri" w:hAnsi="Calibri"/>
                <w:b/>
                <w:bCs/>
                <w:sz w:val="16"/>
                <w:szCs w:val="16"/>
                <w:lang w:eastAsia="zh-CN"/>
              </w:rPr>
            </w:pPr>
            <w:r w:rsidRPr="00684A44">
              <w:rPr>
                <w:rFonts w:ascii="Calibri" w:hAnsi="Calibri"/>
                <w:b/>
                <w:bCs/>
                <w:sz w:val="16"/>
                <w:szCs w:val="16"/>
                <w:lang w:eastAsia="zh-CN"/>
              </w:rPr>
              <w:t xml:space="preserve">14:30 - 16:00 </w:t>
            </w:r>
          </w:p>
          <w:p w:rsidR="000562AF" w:rsidRPr="00684A44" w:rsidRDefault="000562AF" w:rsidP="0011405F">
            <w:pPr>
              <w:tabs>
                <w:tab w:val="clear" w:pos="794"/>
                <w:tab w:val="clear" w:pos="1191"/>
                <w:tab w:val="clear" w:pos="1588"/>
                <w:tab w:val="clear" w:pos="1985"/>
              </w:tabs>
              <w:spacing w:before="40" w:after="40"/>
              <w:rPr>
                <w:rFonts w:ascii="Calibri" w:hAnsi="Calibri"/>
                <w:b/>
                <w:bCs/>
                <w:sz w:val="16"/>
                <w:szCs w:val="16"/>
                <w:lang w:eastAsia="zh-CN"/>
              </w:rPr>
            </w:pPr>
            <w:r w:rsidRPr="00684A44">
              <w:rPr>
                <w:rFonts w:ascii="Calibri" w:hAnsi="Calibri"/>
                <w:sz w:val="16"/>
                <w:szCs w:val="16"/>
                <w:lang w:eastAsia="zh-CN"/>
              </w:rPr>
              <w:t>TSAG Rapporteur Group on Working Methods</w:t>
            </w:r>
          </w:p>
        </w:tc>
        <w:tc>
          <w:tcPr>
            <w:tcW w:w="1560" w:type="dxa"/>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b/>
                <w:bCs/>
                <w:sz w:val="16"/>
                <w:szCs w:val="16"/>
                <w:lang w:eastAsia="zh-CN"/>
              </w:rPr>
              <w:t>14:30 - 16:00</w:t>
            </w:r>
            <w:r w:rsidRPr="00684A44">
              <w:rPr>
                <w:rFonts w:ascii="Calibri" w:hAnsi="Calibri"/>
                <w:sz w:val="16"/>
                <w:szCs w:val="16"/>
                <w:lang w:eastAsia="zh-CN"/>
              </w:rPr>
              <w:t xml:space="preserve"> </w:t>
            </w:r>
          </w:p>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sz w:val="16"/>
                <w:szCs w:val="16"/>
                <w:lang w:eastAsia="zh-CN"/>
              </w:rPr>
              <w:t>TSAG Plenary</w:t>
            </w:r>
          </w:p>
        </w:tc>
      </w:tr>
      <w:tr w:rsidR="0011405F" w:rsidRPr="000562AF" w:rsidTr="0011405F">
        <w:tc>
          <w:tcPr>
            <w:tcW w:w="850" w:type="dxa"/>
            <w:shd w:val="clear" w:color="auto" w:fill="D0CECE"/>
          </w:tcPr>
          <w:p w:rsidR="000562AF" w:rsidRPr="000562AF" w:rsidRDefault="000562AF" w:rsidP="0011405F">
            <w:pPr>
              <w:tabs>
                <w:tab w:val="clear" w:pos="794"/>
                <w:tab w:val="clear" w:pos="1191"/>
                <w:tab w:val="clear" w:pos="1588"/>
                <w:tab w:val="clear" w:pos="1985"/>
              </w:tabs>
              <w:spacing w:before="40" w:after="40"/>
              <w:rPr>
                <w:rFonts w:ascii="Calibri" w:hAnsi="Calibri"/>
                <w:i/>
                <w:iCs/>
                <w:sz w:val="16"/>
                <w:szCs w:val="16"/>
                <w:lang w:eastAsia="zh-CN"/>
              </w:rPr>
            </w:pPr>
            <w:r w:rsidRPr="000562AF">
              <w:rPr>
                <w:rFonts w:ascii="Calibri" w:hAnsi="Calibri"/>
                <w:i/>
                <w:iCs/>
                <w:sz w:val="16"/>
                <w:szCs w:val="16"/>
                <w:lang w:eastAsia="zh-CN"/>
              </w:rPr>
              <w:t>Coffee break</w:t>
            </w:r>
          </w:p>
        </w:tc>
        <w:tc>
          <w:tcPr>
            <w:tcW w:w="1134" w:type="dxa"/>
            <w:shd w:val="clear" w:color="auto" w:fill="D0CECE"/>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p>
        </w:tc>
        <w:tc>
          <w:tcPr>
            <w:tcW w:w="1130" w:type="dxa"/>
            <w:shd w:val="clear" w:color="auto" w:fill="D0CECE"/>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p>
        </w:tc>
        <w:tc>
          <w:tcPr>
            <w:tcW w:w="1701" w:type="dxa"/>
            <w:shd w:val="clear" w:color="auto" w:fill="D0CECE"/>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p>
        </w:tc>
        <w:tc>
          <w:tcPr>
            <w:tcW w:w="1701" w:type="dxa"/>
            <w:shd w:val="clear" w:color="auto" w:fill="D0CECE"/>
          </w:tcPr>
          <w:p w:rsidR="000562AF" w:rsidRPr="00684A44" w:rsidRDefault="000562AF" w:rsidP="0011405F">
            <w:pPr>
              <w:tabs>
                <w:tab w:val="clear" w:pos="794"/>
                <w:tab w:val="clear" w:pos="1191"/>
                <w:tab w:val="clear" w:pos="1588"/>
                <w:tab w:val="clear" w:pos="1985"/>
                <w:tab w:val="left" w:pos="999"/>
              </w:tabs>
              <w:spacing w:before="40" w:after="40"/>
              <w:rPr>
                <w:rFonts w:ascii="Calibri" w:hAnsi="Calibri"/>
                <w:b/>
                <w:bCs/>
                <w:sz w:val="16"/>
                <w:szCs w:val="16"/>
                <w:lang w:eastAsia="zh-CN"/>
              </w:rPr>
            </w:pPr>
          </w:p>
        </w:tc>
        <w:tc>
          <w:tcPr>
            <w:tcW w:w="2173" w:type="dxa"/>
            <w:shd w:val="clear" w:color="auto" w:fill="D0CECE"/>
          </w:tcPr>
          <w:p w:rsidR="000562AF" w:rsidRPr="00684A44" w:rsidRDefault="000562AF" w:rsidP="0011405F">
            <w:pPr>
              <w:tabs>
                <w:tab w:val="clear" w:pos="794"/>
                <w:tab w:val="clear" w:pos="1191"/>
                <w:tab w:val="clear" w:pos="1588"/>
                <w:tab w:val="clear" w:pos="1985"/>
              </w:tabs>
              <w:spacing w:before="40" w:after="40"/>
              <w:rPr>
                <w:rFonts w:ascii="Calibri" w:hAnsi="Calibri"/>
                <w:b/>
                <w:bCs/>
                <w:sz w:val="16"/>
                <w:szCs w:val="16"/>
                <w:lang w:eastAsia="zh-CN"/>
              </w:rPr>
            </w:pPr>
          </w:p>
        </w:tc>
        <w:tc>
          <w:tcPr>
            <w:tcW w:w="2173" w:type="dxa"/>
            <w:shd w:val="clear" w:color="auto" w:fill="D0CECE"/>
          </w:tcPr>
          <w:p w:rsidR="000562AF" w:rsidRPr="00684A44" w:rsidRDefault="000562AF" w:rsidP="0011405F">
            <w:pPr>
              <w:tabs>
                <w:tab w:val="clear" w:pos="794"/>
                <w:tab w:val="clear" w:pos="1191"/>
                <w:tab w:val="clear" w:pos="1588"/>
                <w:tab w:val="clear" w:pos="1985"/>
              </w:tabs>
              <w:spacing w:before="40" w:after="40"/>
              <w:rPr>
                <w:rFonts w:ascii="Calibri" w:hAnsi="Calibri"/>
                <w:b/>
                <w:bCs/>
                <w:sz w:val="16"/>
                <w:szCs w:val="16"/>
                <w:lang w:eastAsia="zh-CN"/>
              </w:rPr>
            </w:pPr>
          </w:p>
        </w:tc>
        <w:tc>
          <w:tcPr>
            <w:tcW w:w="2174" w:type="dxa"/>
            <w:shd w:val="clear" w:color="auto" w:fill="D0CECE"/>
          </w:tcPr>
          <w:p w:rsidR="000562AF" w:rsidRPr="00684A44" w:rsidRDefault="000562AF" w:rsidP="0011405F">
            <w:pPr>
              <w:tabs>
                <w:tab w:val="clear" w:pos="794"/>
                <w:tab w:val="clear" w:pos="1191"/>
                <w:tab w:val="clear" w:pos="1588"/>
                <w:tab w:val="clear" w:pos="1985"/>
              </w:tabs>
              <w:spacing w:before="40" w:after="40"/>
              <w:rPr>
                <w:rFonts w:ascii="Calibri" w:hAnsi="Calibri"/>
                <w:b/>
                <w:bCs/>
                <w:sz w:val="16"/>
                <w:szCs w:val="16"/>
                <w:lang w:eastAsia="zh-CN"/>
              </w:rPr>
            </w:pPr>
          </w:p>
        </w:tc>
        <w:tc>
          <w:tcPr>
            <w:tcW w:w="1560" w:type="dxa"/>
            <w:shd w:val="clear" w:color="auto" w:fill="D0CECE"/>
          </w:tcPr>
          <w:p w:rsidR="000562AF" w:rsidRPr="00684A44" w:rsidRDefault="000562AF" w:rsidP="0011405F">
            <w:pPr>
              <w:tabs>
                <w:tab w:val="clear" w:pos="794"/>
                <w:tab w:val="clear" w:pos="1191"/>
                <w:tab w:val="clear" w:pos="1588"/>
                <w:tab w:val="clear" w:pos="1985"/>
              </w:tabs>
              <w:spacing w:before="40" w:after="40"/>
              <w:rPr>
                <w:rFonts w:ascii="Calibri" w:hAnsi="Calibri"/>
                <w:b/>
                <w:bCs/>
                <w:sz w:val="16"/>
                <w:szCs w:val="16"/>
                <w:lang w:eastAsia="zh-CN"/>
              </w:rPr>
            </w:pPr>
          </w:p>
        </w:tc>
      </w:tr>
      <w:tr w:rsidR="0011405F" w:rsidRPr="000562AF" w:rsidTr="0011405F">
        <w:trPr>
          <w:trHeight w:val="1007"/>
        </w:trPr>
        <w:tc>
          <w:tcPr>
            <w:tcW w:w="850" w:type="dxa"/>
          </w:tcPr>
          <w:p w:rsidR="000562AF" w:rsidRPr="000562AF" w:rsidRDefault="00364494" w:rsidP="0011405F">
            <w:pPr>
              <w:tabs>
                <w:tab w:val="clear" w:pos="794"/>
                <w:tab w:val="clear" w:pos="1191"/>
                <w:tab w:val="clear" w:pos="1588"/>
                <w:tab w:val="clear" w:pos="1985"/>
              </w:tabs>
              <w:spacing w:before="40" w:after="40"/>
              <w:rPr>
                <w:rFonts w:ascii="Calibri" w:hAnsi="Calibri"/>
                <w:sz w:val="16"/>
                <w:szCs w:val="16"/>
                <w:lang w:eastAsia="zh-CN"/>
              </w:rPr>
            </w:pPr>
            <w:r>
              <w:rPr>
                <w:rFonts w:ascii="Calibri" w:hAnsi="Calibri"/>
                <w:sz w:val="16"/>
                <w:szCs w:val="16"/>
                <w:lang w:eastAsia="zh-CN"/>
              </w:rPr>
              <w:t>#4;</w:t>
            </w:r>
            <w:r w:rsidR="000562AF" w:rsidRPr="000562AF">
              <w:rPr>
                <w:rFonts w:ascii="Calibri" w:hAnsi="Calibri"/>
                <w:sz w:val="16"/>
                <w:szCs w:val="16"/>
                <w:lang w:eastAsia="zh-CN"/>
              </w:rPr>
              <w:t xml:space="preserve"> pm</w:t>
            </w:r>
          </w:p>
        </w:tc>
        <w:tc>
          <w:tcPr>
            <w:tcW w:w="1134" w:type="dxa"/>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b/>
                <w:bCs/>
                <w:sz w:val="16"/>
                <w:szCs w:val="16"/>
                <w:lang w:eastAsia="zh-CN"/>
              </w:rPr>
              <w:t>16:00 - 17:30</w:t>
            </w:r>
          </w:p>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sz w:val="16"/>
                <w:szCs w:val="16"/>
                <w:lang w:eastAsia="zh-CN"/>
              </w:rPr>
              <w:t>Chairmen Meeting</w:t>
            </w:r>
          </w:p>
        </w:tc>
        <w:tc>
          <w:tcPr>
            <w:tcW w:w="1130" w:type="dxa"/>
          </w:tcPr>
          <w:p w:rsidR="000562AF" w:rsidRPr="00684A44" w:rsidRDefault="000562AF" w:rsidP="0011405F">
            <w:pPr>
              <w:tabs>
                <w:tab w:val="clear" w:pos="794"/>
                <w:tab w:val="clear" w:pos="1191"/>
                <w:tab w:val="clear" w:pos="1588"/>
                <w:tab w:val="clear" w:pos="1985"/>
              </w:tabs>
              <w:spacing w:before="40" w:after="40"/>
              <w:rPr>
                <w:rFonts w:ascii="Calibri" w:hAnsi="Calibri"/>
                <w:b/>
                <w:bCs/>
                <w:sz w:val="16"/>
                <w:szCs w:val="16"/>
                <w:lang w:eastAsia="zh-CN"/>
              </w:rPr>
            </w:pPr>
          </w:p>
        </w:tc>
        <w:tc>
          <w:tcPr>
            <w:tcW w:w="1701" w:type="dxa"/>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p>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sz w:val="16"/>
                <w:szCs w:val="16"/>
                <w:lang w:eastAsia="zh-CN"/>
              </w:rPr>
              <w:t>TSAG Management Meeting</w:t>
            </w:r>
          </w:p>
        </w:tc>
        <w:tc>
          <w:tcPr>
            <w:tcW w:w="1701" w:type="dxa"/>
          </w:tcPr>
          <w:p w:rsidR="000562AF" w:rsidRPr="00684A44" w:rsidRDefault="000562AF" w:rsidP="0011405F">
            <w:pPr>
              <w:tabs>
                <w:tab w:val="clear" w:pos="794"/>
                <w:tab w:val="clear" w:pos="1191"/>
                <w:tab w:val="clear" w:pos="1588"/>
                <w:tab w:val="clear" w:pos="1985"/>
                <w:tab w:val="left" w:pos="999"/>
              </w:tabs>
              <w:spacing w:before="40" w:after="40"/>
              <w:rPr>
                <w:rFonts w:ascii="Calibri" w:hAnsi="Calibri"/>
                <w:sz w:val="16"/>
                <w:szCs w:val="16"/>
                <w:lang w:eastAsia="zh-CN"/>
              </w:rPr>
            </w:pPr>
            <w:r w:rsidRPr="00684A44">
              <w:rPr>
                <w:rFonts w:ascii="Calibri" w:hAnsi="Calibri"/>
                <w:b/>
                <w:bCs/>
                <w:sz w:val="16"/>
                <w:szCs w:val="16"/>
                <w:lang w:eastAsia="zh-CN"/>
              </w:rPr>
              <w:t>16:30 - 17:30</w:t>
            </w:r>
          </w:p>
          <w:p w:rsidR="000562AF" w:rsidRPr="00684A44" w:rsidRDefault="000562AF" w:rsidP="0011405F">
            <w:pPr>
              <w:tabs>
                <w:tab w:val="clear" w:pos="794"/>
                <w:tab w:val="clear" w:pos="1191"/>
                <w:tab w:val="clear" w:pos="1588"/>
                <w:tab w:val="clear" w:pos="1985"/>
                <w:tab w:val="left" w:pos="999"/>
              </w:tabs>
              <w:spacing w:before="40" w:after="40"/>
              <w:rPr>
                <w:rFonts w:ascii="Calibri" w:hAnsi="Calibri"/>
                <w:sz w:val="16"/>
                <w:szCs w:val="16"/>
                <w:lang w:eastAsia="zh-CN"/>
              </w:rPr>
            </w:pPr>
            <w:r w:rsidRPr="00684A44">
              <w:rPr>
                <w:rFonts w:ascii="Calibri" w:hAnsi="Calibri"/>
                <w:sz w:val="16"/>
                <w:szCs w:val="16"/>
                <w:lang w:eastAsia="zh-CN"/>
              </w:rPr>
              <w:t>TSAG Plenary</w:t>
            </w:r>
          </w:p>
        </w:tc>
        <w:tc>
          <w:tcPr>
            <w:tcW w:w="2173" w:type="dxa"/>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b/>
                <w:bCs/>
                <w:sz w:val="16"/>
                <w:szCs w:val="16"/>
                <w:lang w:eastAsia="zh-CN"/>
              </w:rPr>
              <w:t>16:30 - 17:30</w:t>
            </w:r>
          </w:p>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sz w:val="16"/>
                <w:szCs w:val="16"/>
                <w:lang w:eastAsia="zh-CN"/>
              </w:rPr>
              <w:t>TSAG Rapporteur Group on Strengthening Cooperation</w:t>
            </w:r>
          </w:p>
        </w:tc>
        <w:tc>
          <w:tcPr>
            <w:tcW w:w="2173" w:type="dxa"/>
          </w:tcPr>
          <w:p w:rsidR="000562AF" w:rsidRPr="00684A44" w:rsidRDefault="000562AF" w:rsidP="0011405F">
            <w:pPr>
              <w:tabs>
                <w:tab w:val="clear" w:pos="794"/>
                <w:tab w:val="clear" w:pos="1191"/>
                <w:tab w:val="clear" w:pos="1588"/>
                <w:tab w:val="clear" w:pos="1985"/>
              </w:tabs>
              <w:spacing w:before="40" w:after="40"/>
              <w:rPr>
                <w:rFonts w:ascii="Calibri" w:hAnsi="Calibri"/>
                <w:b/>
                <w:bCs/>
                <w:sz w:val="16"/>
                <w:szCs w:val="16"/>
                <w:lang w:eastAsia="zh-CN"/>
              </w:rPr>
            </w:pPr>
            <w:r w:rsidRPr="00684A44">
              <w:rPr>
                <w:rFonts w:ascii="Calibri" w:hAnsi="Calibri"/>
                <w:b/>
                <w:bCs/>
                <w:sz w:val="16"/>
                <w:szCs w:val="16"/>
                <w:lang w:eastAsia="zh-CN"/>
              </w:rPr>
              <w:t>16:30 - 17:30</w:t>
            </w:r>
          </w:p>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sz w:val="16"/>
                <w:szCs w:val="16"/>
                <w:lang w:eastAsia="zh-CN"/>
              </w:rPr>
              <w:t>TSAG Rapporteur Group on Strengthening Cooperation</w:t>
            </w:r>
          </w:p>
        </w:tc>
        <w:tc>
          <w:tcPr>
            <w:tcW w:w="2174" w:type="dxa"/>
          </w:tcPr>
          <w:p w:rsidR="000562AF" w:rsidRPr="00684A44" w:rsidRDefault="000562AF" w:rsidP="0011405F">
            <w:pPr>
              <w:tabs>
                <w:tab w:val="clear" w:pos="794"/>
                <w:tab w:val="clear" w:pos="1191"/>
                <w:tab w:val="clear" w:pos="1588"/>
                <w:tab w:val="clear" w:pos="1985"/>
              </w:tabs>
              <w:spacing w:before="40" w:after="40"/>
              <w:rPr>
                <w:rFonts w:ascii="Calibri" w:hAnsi="Calibri"/>
                <w:b/>
                <w:bCs/>
                <w:sz w:val="16"/>
                <w:szCs w:val="16"/>
                <w:lang w:eastAsia="zh-CN"/>
              </w:rPr>
            </w:pPr>
            <w:r w:rsidRPr="00684A44">
              <w:rPr>
                <w:rFonts w:ascii="Calibri" w:hAnsi="Calibri"/>
                <w:b/>
                <w:bCs/>
                <w:sz w:val="16"/>
                <w:szCs w:val="16"/>
                <w:lang w:eastAsia="zh-CN"/>
              </w:rPr>
              <w:t>16:30 - 17:30</w:t>
            </w:r>
          </w:p>
          <w:p w:rsidR="000562AF" w:rsidRPr="00684A44" w:rsidRDefault="000562AF" w:rsidP="0011405F">
            <w:pPr>
              <w:tabs>
                <w:tab w:val="clear" w:pos="794"/>
                <w:tab w:val="clear" w:pos="1191"/>
                <w:tab w:val="clear" w:pos="1588"/>
                <w:tab w:val="clear" w:pos="1985"/>
              </w:tabs>
              <w:spacing w:before="40" w:after="40"/>
              <w:rPr>
                <w:rFonts w:ascii="Calibri" w:hAnsi="Calibri"/>
                <w:b/>
                <w:bCs/>
                <w:sz w:val="16"/>
                <w:szCs w:val="16"/>
                <w:lang w:eastAsia="zh-CN"/>
              </w:rPr>
            </w:pPr>
            <w:r w:rsidRPr="00684A44">
              <w:rPr>
                <w:rFonts w:ascii="Calibri" w:hAnsi="Calibri"/>
                <w:sz w:val="16"/>
                <w:szCs w:val="16"/>
                <w:lang w:eastAsia="zh-CN"/>
              </w:rPr>
              <w:t>TSAG Rapporteur Group on Working Methods</w:t>
            </w:r>
          </w:p>
        </w:tc>
        <w:tc>
          <w:tcPr>
            <w:tcW w:w="1560" w:type="dxa"/>
          </w:tcPr>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b/>
                <w:bCs/>
                <w:sz w:val="16"/>
                <w:szCs w:val="16"/>
                <w:lang w:eastAsia="zh-CN"/>
              </w:rPr>
              <w:t>16:30 - 17:30</w:t>
            </w:r>
            <w:r w:rsidRPr="00684A44">
              <w:rPr>
                <w:rFonts w:ascii="Calibri" w:hAnsi="Calibri"/>
                <w:sz w:val="16"/>
                <w:szCs w:val="16"/>
                <w:lang w:eastAsia="zh-CN"/>
              </w:rPr>
              <w:t xml:space="preserve"> </w:t>
            </w:r>
          </w:p>
          <w:p w:rsidR="000562AF" w:rsidRPr="00684A44" w:rsidRDefault="000562AF" w:rsidP="0011405F">
            <w:pPr>
              <w:tabs>
                <w:tab w:val="clear" w:pos="794"/>
                <w:tab w:val="clear" w:pos="1191"/>
                <w:tab w:val="clear" w:pos="1588"/>
                <w:tab w:val="clear" w:pos="1985"/>
              </w:tabs>
              <w:spacing w:before="40" w:after="40"/>
              <w:rPr>
                <w:rFonts w:ascii="Calibri" w:hAnsi="Calibri"/>
                <w:sz w:val="16"/>
                <w:szCs w:val="16"/>
                <w:lang w:eastAsia="zh-CN"/>
              </w:rPr>
            </w:pPr>
            <w:r w:rsidRPr="00684A44">
              <w:rPr>
                <w:rFonts w:ascii="Calibri" w:hAnsi="Calibri"/>
                <w:sz w:val="16"/>
                <w:szCs w:val="16"/>
                <w:lang w:eastAsia="zh-CN"/>
              </w:rPr>
              <w:t>TSAG Plenary</w:t>
            </w:r>
          </w:p>
        </w:tc>
      </w:tr>
    </w:tbl>
    <w:p w:rsidR="00806F48" w:rsidRPr="000562AF" w:rsidRDefault="000562AF" w:rsidP="000562AF">
      <w:pPr>
        <w:spacing w:before="720"/>
        <w:jc w:val="center"/>
      </w:pPr>
      <w:r>
        <w:t>______________</w:t>
      </w:r>
      <w:r w:rsidR="00684A44">
        <w:t>____</w:t>
      </w:r>
    </w:p>
    <w:sectPr w:rsidR="00806F48" w:rsidRPr="000562AF" w:rsidSect="000562AF">
      <w:footerReference w:type="even" r:id="rId21"/>
      <w:footerReference w:type="first" r:id="rId22"/>
      <w:pgSz w:w="16834" w:h="11907" w:orient="landscape" w:code="9"/>
      <w:pgMar w:top="1077" w:right="1134" w:bottom="1077" w:left="1134"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B7D" w:rsidRDefault="00CD5B7D">
      <w:r>
        <w:separator/>
      </w:r>
    </w:p>
  </w:endnote>
  <w:endnote w:type="continuationSeparator" w:id="0">
    <w:p w:rsidR="00CD5B7D" w:rsidRDefault="00CD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7D" w:rsidRPr="009F265C" w:rsidRDefault="00CD5B7D" w:rsidP="00FD0E49">
    <w:pPr>
      <w:pStyle w:val="Footer"/>
      <w:tabs>
        <w:tab w:val="clear" w:pos="4703"/>
        <w:tab w:val="clear" w:pos="9406"/>
        <w:tab w:val="center" w:pos="5954"/>
        <w:tab w:val="right" w:pos="14572"/>
      </w:tabs>
    </w:pPr>
    <w:r>
      <w:fldChar w:fldCharType="begin"/>
    </w:r>
    <w:r w:rsidRPr="009F265C">
      <w:instrText xml:space="preserve"> FILENAME \p  \* MERGEFORMAT </w:instrText>
    </w:r>
    <w:r>
      <w:fldChar w:fldCharType="separate"/>
    </w:r>
    <w:r w:rsidR="00573D8C">
      <w:rPr>
        <w:noProof/>
      </w:rPr>
      <w:t>P:\RUS\ITU-T\REVCOM\COLL\007R.docx</w:t>
    </w:r>
    <w:r>
      <w:rPr>
        <w:noProof/>
      </w:rPr>
      <w:fldChar w:fldCharType="end"/>
    </w:r>
    <w:r w:rsidRPr="009F265C">
      <w:rPr>
        <w:noProof/>
      </w:rPr>
      <w:t xml:space="preserve"> (376080)</w:t>
    </w:r>
    <w:r w:rsidRPr="009F265C">
      <w:tab/>
    </w:r>
    <w:r>
      <w:fldChar w:fldCharType="begin"/>
    </w:r>
    <w:r>
      <w:instrText xml:space="preserve"> SAVEDATE \@ DD.MM.YY </w:instrText>
    </w:r>
    <w:r>
      <w:fldChar w:fldCharType="separate"/>
    </w:r>
    <w:r w:rsidR="00364494">
      <w:rPr>
        <w:noProof/>
      </w:rPr>
      <w:t>26.05.16</w:t>
    </w:r>
    <w:r>
      <w:fldChar w:fldCharType="end"/>
    </w:r>
    <w:r w:rsidRPr="009F265C">
      <w:tab/>
    </w:r>
    <w:r>
      <w:fldChar w:fldCharType="begin"/>
    </w:r>
    <w:r>
      <w:instrText xml:space="preserve"> PRINTDATE \@ DD.MM.YY </w:instrText>
    </w:r>
    <w:r>
      <w:fldChar w:fldCharType="separate"/>
    </w:r>
    <w:r w:rsidR="00573D8C">
      <w:rPr>
        <w:noProof/>
      </w:rPr>
      <w:t>20.05.16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7D" w:rsidRPr="001021A1" w:rsidRDefault="00CD5B7D" w:rsidP="00D94F7C">
    <w:pPr>
      <w:pStyle w:val="Footer"/>
      <w:tabs>
        <w:tab w:val="clear" w:pos="4703"/>
        <w:tab w:val="clear" w:pos="9406"/>
        <w:tab w:val="center" w:pos="6804"/>
        <w:tab w:val="right" w:pos="9639"/>
      </w:tabs>
      <w:rPr>
        <w:szCs w:val="16"/>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7D" w:rsidRPr="001021A1" w:rsidRDefault="001021A1" w:rsidP="001021A1">
    <w:pPr>
      <w:tabs>
        <w:tab w:val="clear" w:pos="794"/>
        <w:tab w:val="clear" w:pos="1191"/>
        <w:tab w:val="clear" w:pos="1588"/>
        <w:tab w:val="clear" w:pos="1985"/>
      </w:tabs>
      <w:spacing w:before="0"/>
      <w:ind w:left="-397" w:right="-397"/>
      <w:jc w:val="center"/>
      <w:rPr>
        <w:sz w:val="18"/>
        <w:szCs w:val="18"/>
        <w:lang w:val="fr-CH"/>
      </w:rPr>
    </w:pPr>
    <w:r w:rsidRPr="00F16E91">
      <w:rPr>
        <w:sz w:val="18"/>
        <w:szCs w:val="18"/>
        <w:lang w:val="fr-CH"/>
      </w:rPr>
      <w:t xml:space="preserve">International </w:t>
    </w:r>
    <w:proofErr w:type="spellStart"/>
    <w:r w:rsidRPr="00F16E91">
      <w:rPr>
        <w:sz w:val="18"/>
        <w:szCs w:val="18"/>
        <w:lang w:val="fr-CH"/>
      </w:rPr>
      <w:t>Telecommunication</w:t>
    </w:r>
    <w:proofErr w:type="spellEnd"/>
    <w:r w:rsidRPr="00F16E91">
      <w:rPr>
        <w:sz w:val="18"/>
        <w:szCs w:val="18"/>
        <w:lang w:val="fr-CH"/>
      </w:rPr>
      <w:t xml:space="preserve"> Union • Place des Nations • CH</w:t>
    </w:r>
    <w:r w:rsidRPr="00F16E91">
      <w:rPr>
        <w:sz w:val="18"/>
        <w:szCs w:val="18"/>
        <w:lang w:val="fr-CH"/>
      </w:rPr>
      <w:noBreakHyphen/>
      <w:t xml:space="preserve">1211 Geneva 20 • </w:t>
    </w:r>
    <w:proofErr w:type="spellStart"/>
    <w:r w:rsidRPr="00F16E91">
      <w:rPr>
        <w:sz w:val="18"/>
        <w:szCs w:val="18"/>
        <w:lang w:val="fr-CH"/>
      </w:rPr>
      <w:t>Switzerland</w:t>
    </w:r>
    <w:proofErr w:type="spellEnd"/>
    <w:r w:rsidRPr="00F16E91">
      <w:rPr>
        <w:sz w:val="18"/>
        <w:szCs w:val="18"/>
        <w:lang w:val="fr-CH"/>
      </w:rPr>
      <w:t xml:space="preserve"> </w:t>
    </w:r>
    <w:r w:rsidRPr="00F16E91">
      <w:rPr>
        <w:sz w:val="18"/>
        <w:szCs w:val="18"/>
        <w:lang w:val="fr-CH"/>
      </w:rPr>
      <w:br/>
    </w:r>
    <w:proofErr w:type="gramStart"/>
    <w:r>
      <w:rPr>
        <w:sz w:val="18"/>
        <w:szCs w:val="18"/>
        <w:lang w:val="ru-RU"/>
      </w:rPr>
      <w:t>Тел</w:t>
    </w:r>
    <w:r w:rsidRPr="00DA4248">
      <w:rPr>
        <w:sz w:val="18"/>
        <w:szCs w:val="18"/>
        <w:lang w:val="fr-CH"/>
      </w:rPr>
      <w:t>.</w:t>
    </w:r>
    <w:r w:rsidRPr="00F16E91">
      <w:rPr>
        <w:sz w:val="18"/>
        <w:szCs w:val="18"/>
        <w:lang w:val="fr-CH"/>
      </w:rPr>
      <w:t>:</w:t>
    </w:r>
    <w:proofErr w:type="gramEnd"/>
    <w:r w:rsidRPr="00F16E91">
      <w:rPr>
        <w:sz w:val="18"/>
        <w:szCs w:val="18"/>
        <w:lang w:val="fr-CH"/>
      </w:rPr>
      <w:t xml:space="preserve"> +41 22 730 5111 • </w:t>
    </w:r>
    <w:r>
      <w:rPr>
        <w:sz w:val="18"/>
        <w:szCs w:val="18"/>
        <w:lang w:val="ru-RU"/>
      </w:rPr>
      <w:t>Факс</w:t>
    </w:r>
    <w:r w:rsidRPr="00F16E91">
      <w:rPr>
        <w:sz w:val="18"/>
        <w:szCs w:val="18"/>
        <w:lang w:val="fr-CH"/>
      </w:rPr>
      <w:t xml:space="preserve">: +41 22 733 7256 • </w:t>
    </w:r>
    <w:r>
      <w:rPr>
        <w:sz w:val="18"/>
        <w:szCs w:val="18"/>
        <w:lang w:val="ru-RU"/>
      </w:rPr>
      <w:t>Эл</w:t>
    </w:r>
    <w:r w:rsidRPr="00DA4248">
      <w:rPr>
        <w:sz w:val="18"/>
        <w:szCs w:val="18"/>
        <w:lang w:val="fr-CH"/>
      </w:rPr>
      <w:t xml:space="preserve">. </w:t>
    </w:r>
    <w:r>
      <w:rPr>
        <w:sz w:val="18"/>
        <w:szCs w:val="18"/>
        <w:lang w:val="ru-RU"/>
      </w:rPr>
      <w:t>почта</w:t>
    </w:r>
    <w:r w:rsidRPr="00F16E91">
      <w:rPr>
        <w:sz w:val="18"/>
        <w:szCs w:val="18"/>
        <w:lang w:val="fr-CH"/>
      </w:rPr>
      <w:t xml:space="preserve">: </w:t>
    </w:r>
    <w:hyperlink r:id="rId1" w:history="1">
      <w:r w:rsidRPr="00F16E91">
        <w:rPr>
          <w:color w:val="0000FF"/>
          <w:sz w:val="18"/>
          <w:szCs w:val="18"/>
          <w:u w:val="single"/>
          <w:lang w:val="fr-CH"/>
        </w:rPr>
        <w:t>itumail@itu.int</w:t>
      </w:r>
    </w:hyperlink>
    <w:r w:rsidRPr="00F16E91">
      <w:rPr>
        <w:sz w:val="18"/>
        <w:szCs w:val="18"/>
        <w:lang w:val="fr-CH"/>
      </w:rPr>
      <w:t xml:space="preserve"> • </w:t>
    </w:r>
    <w:hyperlink r:id="rId2" w:history="1">
      <w:r w:rsidRPr="00F16E91">
        <w:rPr>
          <w:color w:val="0000FF"/>
          <w:sz w:val="18"/>
          <w:szCs w:val="18"/>
          <w:u w:val="single"/>
          <w:lang w:val="fr-CH"/>
        </w:rPr>
        <w:t>www.itu.int</w:t>
      </w:r>
    </w:hyperlink>
    <w:r w:rsidRPr="00F16E91">
      <w:rPr>
        <w:sz w:val="18"/>
        <w:szCs w:val="18"/>
        <w:lang w:val="fr-CH"/>
      </w:rPr>
      <w:t xml:space="preserve"> • </w:t>
    </w:r>
    <w:hyperlink r:id="rId3" w:history="1">
      <w:r w:rsidRPr="00F16E91">
        <w:rPr>
          <w:color w:val="0000FF"/>
          <w:sz w:val="18"/>
          <w:szCs w:val="18"/>
          <w:u w:val="single"/>
          <w:lang w:val="fr-CH"/>
        </w:rPr>
        <w:t xml:space="preserve">CCITT/ITU-T 60 </w:t>
      </w:r>
      <w:proofErr w:type="spellStart"/>
      <w:r w:rsidRPr="00F16E91">
        <w:rPr>
          <w:color w:val="0000FF"/>
          <w:sz w:val="18"/>
          <w:szCs w:val="18"/>
          <w:u w:val="single"/>
          <w:lang w:val="fr-CH"/>
        </w:rPr>
        <w:t>years</w:t>
      </w:r>
      <w:proofErr w:type="spellEnd"/>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2AF" w:rsidRPr="000562AF" w:rsidRDefault="000562AF" w:rsidP="000562AF">
    <w:pPr>
      <w:pStyle w:val="Footer"/>
      <w:tabs>
        <w:tab w:val="clear" w:pos="4703"/>
        <w:tab w:val="clear" w:pos="9406"/>
        <w:tab w:val="center" w:pos="6804"/>
        <w:tab w:val="right" w:pos="9639"/>
      </w:tabs>
      <w:rPr>
        <w:szCs w:val="16"/>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2AF" w:rsidRPr="000562AF" w:rsidRDefault="000562AF" w:rsidP="000562AF">
    <w:pPr>
      <w:pStyle w:val="Footer"/>
      <w:tabs>
        <w:tab w:val="clear" w:pos="4703"/>
        <w:tab w:val="clear" w:pos="9406"/>
        <w:tab w:val="center" w:pos="6804"/>
        <w:tab w:val="right" w:pos="9639"/>
      </w:tabs>
      <w:rPr>
        <w:szCs w:val="16"/>
        <w:lang w:val="fr-F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7D" w:rsidRPr="009F265C" w:rsidRDefault="00CD5B7D" w:rsidP="00FD0E49">
    <w:pPr>
      <w:pStyle w:val="Footer"/>
      <w:tabs>
        <w:tab w:val="clear" w:pos="4703"/>
        <w:tab w:val="clear" w:pos="9406"/>
        <w:tab w:val="center" w:pos="9356"/>
        <w:tab w:val="right" w:pos="14572"/>
      </w:tabs>
    </w:pPr>
    <w:r>
      <w:fldChar w:fldCharType="begin"/>
    </w:r>
    <w:r w:rsidRPr="009F265C">
      <w:instrText xml:space="preserve"> FILENAME \p  \* MERGEFORMAT </w:instrText>
    </w:r>
    <w:r>
      <w:fldChar w:fldCharType="separate"/>
    </w:r>
    <w:r w:rsidR="00573D8C">
      <w:rPr>
        <w:noProof/>
      </w:rPr>
      <w:t>P:\RUS\ITU-T\REVCOM\COLL\007R.docx</w:t>
    </w:r>
    <w:r>
      <w:rPr>
        <w:noProof/>
      </w:rPr>
      <w:fldChar w:fldCharType="end"/>
    </w:r>
    <w:r w:rsidRPr="009F265C">
      <w:rPr>
        <w:noProof/>
      </w:rPr>
      <w:t xml:space="preserve"> (376080)</w:t>
    </w:r>
    <w:r w:rsidRPr="009F265C">
      <w:tab/>
    </w:r>
    <w:r>
      <w:fldChar w:fldCharType="begin"/>
    </w:r>
    <w:r>
      <w:instrText xml:space="preserve"> SAVEDATE \@ DD.MM.YY </w:instrText>
    </w:r>
    <w:r>
      <w:fldChar w:fldCharType="separate"/>
    </w:r>
    <w:r w:rsidR="00364494">
      <w:rPr>
        <w:noProof/>
      </w:rPr>
      <w:t>26.05.16</w:t>
    </w:r>
    <w:r>
      <w:fldChar w:fldCharType="end"/>
    </w:r>
    <w:r w:rsidRPr="009F265C">
      <w:tab/>
    </w:r>
    <w:r>
      <w:fldChar w:fldCharType="begin"/>
    </w:r>
    <w:r>
      <w:instrText xml:space="preserve"> PRINTDATE \@ DD.MM.YY </w:instrText>
    </w:r>
    <w:r>
      <w:fldChar w:fldCharType="separate"/>
    </w:r>
    <w:r w:rsidR="00573D8C">
      <w:rPr>
        <w:noProof/>
      </w:rPr>
      <w:t>20.05.16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7D" w:rsidRPr="000562AF" w:rsidRDefault="00CD5B7D" w:rsidP="000562AF">
    <w:pPr>
      <w:pStyle w:val="Footer"/>
      <w:tabs>
        <w:tab w:val="clear" w:pos="4703"/>
        <w:tab w:val="clear" w:pos="9406"/>
        <w:tab w:val="left" w:pos="9072"/>
        <w:tab w:val="right" w:pos="14459"/>
      </w:tabs>
      <w:rPr>
        <w:szCs w:val="16"/>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B7D" w:rsidRDefault="00CD5B7D">
      <w:r>
        <w:separator/>
      </w:r>
    </w:p>
  </w:footnote>
  <w:footnote w:type="continuationSeparator" w:id="0">
    <w:p w:rsidR="00CD5B7D" w:rsidRDefault="00CD5B7D">
      <w:r>
        <w:continuationSeparator/>
      </w:r>
    </w:p>
  </w:footnote>
  <w:footnote w:id="1">
    <w:p w:rsidR="000B4DD7" w:rsidRPr="009A14E7" w:rsidRDefault="000B4DD7" w:rsidP="000B4DD7">
      <w:pPr>
        <w:pStyle w:val="FootnoteText"/>
        <w:tabs>
          <w:tab w:val="clear" w:pos="794"/>
          <w:tab w:val="left" w:pos="284"/>
        </w:tabs>
        <w:ind w:left="284" w:hanging="284"/>
        <w:rPr>
          <w:lang w:val="ru-RU"/>
        </w:rPr>
      </w:pPr>
      <w:r>
        <w:rPr>
          <w:rStyle w:val="FootnoteReference"/>
        </w:rPr>
        <w:footnoteRef/>
      </w:r>
      <w:r w:rsidRPr="009A14E7">
        <w:rPr>
          <w:lang w:val="ru-RU"/>
        </w:rPr>
        <w:t xml:space="preserve"> </w:t>
      </w:r>
      <w:r>
        <w:rPr>
          <w:lang w:val="ru-RU"/>
        </w:rPr>
        <w:tab/>
      </w:r>
      <w:r w:rsidRPr="009A14E7">
        <w:rPr>
          <w:szCs w:val="16"/>
          <w:lang w:val="ru-RU"/>
        </w:rPr>
        <w:t>Образец такого запроса размещен по адресу</w:t>
      </w:r>
      <w:r>
        <w:rPr>
          <w:szCs w:val="16"/>
          <w:lang w:val="ru-RU"/>
        </w:rPr>
        <w:t>:</w:t>
      </w:r>
      <w:r w:rsidRPr="009A14E7">
        <w:rPr>
          <w:szCs w:val="16"/>
          <w:lang w:val="ru-RU"/>
        </w:rPr>
        <w:t xml:space="preserve"> </w:t>
      </w:r>
      <w:r>
        <w:rPr>
          <w:szCs w:val="16"/>
          <w:lang w:val="ru-RU"/>
        </w:rPr>
        <w:br/>
      </w:r>
      <w:r w:rsidR="00364494">
        <w:fldChar w:fldCharType="begin"/>
      </w:r>
      <w:r w:rsidR="00364494" w:rsidRPr="00364494">
        <w:rPr>
          <w:lang w:val="ru-RU"/>
        </w:rPr>
        <w:instrText xml:space="preserve"> </w:instrText>
      </w:r>
      <w:r w:rsidR="00364494">
        <w:instrText>HYPERLINK</w:instrText>
      </w:r>
      <w:r w:rsidR="00364494" w:rsidRPr="00364494">
        <w:rPr>
          <w:lang w:val="ru-RU"/>
        </w:rPr>
        <w:instrText xml:space="preserve"> "</w:instrText>
      </w:r>
      <w:r w:rsidR="00364494">
        <w:instrText>http</w:instrText>
      </w:r>
      <w:r w:rsidR="00364494" w:rsidRPr="00364494">
        <w:rPr>
          <w:lang w:val="ru-RU"/>
        </w:rPr>
        <w:instrText>://</w:instrText>
      </w:r>
      <w:r w:rsidR="00364494">
        <w:instrText>itu</w:instrText>
      </w:r>
      <w:r w:rsidR="00364494" w:rsidRPr="00364494">
        <w:rPr>
          <w:lang w:val="ru-RU"/>
        </w:rPr>
        <w:instrText>.</w:instrText>
      </w:r>
      <w:r w:rsidR="00364494">
        <w:instrText>int</w:instrText>
      </w:r>
      <w:r w:rsidR="00364494" w:rsidRPr="00364494">
        <w:rPr>
          <w:lang w:val="ru-RU"/>
        </w:rPr>
        <w:instrText>/</w:instrText>
      </w:r>
      <w:r w:rsidR="00364494">
        <w:instrText>en</w:instrText>
      </w:r>
      <w:r w:rsidR="00364494" w:rsidRPr="00364494">
        <w:rPr>
          <w:lang w:val="ru-RU"/>
        </w:rPr>
        <w:instrText>/</w:instrText>
      </w:r>
      <w:r w:rsidR="00364494">
        <w:instrText>ITU</w:instrText>
      </w:r>
      <w:r w:rsidR="00364494" w:rsidRPr="00364494">
        <w:rPr>
          <w:lang w:val="ru-RU"/>
        </w:rPr>
        <w:instrText>-</w:instrText>
      </w:r>
      <w:r w:rsidR="00364494">
        <w:instrText>T</w:instrText>
      </w:r>
      <w:r w:rsidR="00364494" w:rsidRPr="00364494">
        <w:rPr>
          <w:lang w:val="ru-RU"/>
        </w:rPr>
        <w:instrText>/</w:instrText>
      </w:r>
      <w:r w:rsidR="00364494">
        <w:instrText>info</w:instrText>
      </w:r>
      <w:r w:rsidR="00364494" w:rsidRPr="00364494">
        <w:rPr>
          <w:lang w:val="ru-RU"/>
        </w:rPr>
        <w:instrText>/</w:instrText>
      </w:r>
      <w:r w:rsidR="00364494">
        <w:instrText>Documents</w:instrText>
      </w:r>
      <w:r w:rsidR="00364494" w:rsidRPr="00364494">
        <w:rPr>
          <w:lang w:val="ru-RU"/>
        </w:rPr>
        <w:instrText>/</w:instrText>
      </w:r>
      <w:r w:rsidR="00364494">
        <w:instrText>Visa</w:instrText>
      </w:r>
      <w:r w:rsidR="00364494" w:rsidRPr="00364494">
        <w:rPr>
          <w:lang w:val="ru-RU"/>
        </w:rPr>
        <w:instrText>-</w:instrText>
      </w:r>
      <w:r w:rsidR="00364494">
        <w:instrText>support</w:instrText>
      </w:r>
      <w:r w:rsidR="00364494" w:rsidRPr="00364494">
        <w:rPr>
          <w:lang w:val="ru-RU"/>
        </w:rPr>
        <w:instrText>-</w:instrText>
      </w:r>
      <w:r w:rsidR="00364494">
        <w:instrText>letter</w:instrText>
      </w:r>
      <w:r w:rsidR="00364494" w:rsidRPr="00364494">
        <w:rPr>
          <w:lang w:val="ru-RU"/>
        </w:rPr>
        <w:instrText>_</w:instrText>
      </w:r>
      <w:r w:rsidR="00364494">
        <w:instrText>MODEL</w:instrText>
      </w:r>
      <w:r w:rsidR="00364494" w:rsidRPr="00364494">
        <w:rPr>
          <w:lang w:val="ru-RU"/>
        </w:rPr>
        <w:instrText>.</w:instrText>
      </w:r>
      <w:r w:rsidR="00364494">
        <w:instrText>pdf</w:instrText>
      </w:r>
      <w:r w:rsidR="00364494" w:rsidRPr="00364494">
        <w:rPr>
          <w:lang w:val="ru-RU"/>
        </w:rPr>
        <w:instrText xml:space="preserve">" </w:instrText>
      </w:r>
      <w:r w:rsidR="00364494">
        <w:fldChar w:fldCharType="separate"/>
      </w:r>
      <w:r w:rsidRPr="009A14E7">
        <w:rPr>
          <w:rStyle w:val="Hyperlink"/>
        </w:rPr>
        <w:t>http</w:t>
      </w:r>
      <w:r w:rsidRPr="009A14E7">
        <w:rPr>
          <w:rStyle w:val="Hyperlink"/>
          <w:lang w:val="ru-RU"/>
        </w:rPr>
        <w:t>://</w:t>
      </w:r>
      <w:proofErr w:type="spellStart"/>
      <w:r w:rsidRPr="009A14E7">
        <w:rPr>
          <w:rStyle w:val="Hyperlink"/>
        </w:rPr>
        <w:t>itu</w:t>
      </w:r>
      <w:proofErr w:type="spellEnd"/>
      <w:r w:rsidRPr="009A14E7">
        <w:rPr>
          <w:rStyle w:val="Hyperlink"/>
          <w:lang w:val="ru-RU"/>
        </w:rPr>
        <w:t>.</w:t>
      </w:r>
      <w:proofErr w:type="spellStart"/>
      <w:r w:rsidRPr="009A14E7">
        <w:rPr>
          <w:rStyle w:val="Hyperlink"/>
        </w:rPr>
        <w:t>int</w:t>
      </w:r>
      <w:proofErr w:type="spellEnd"/>
      <w:r w:rsidRPr="009A14E7">
        <w:rPr>
          <w:rStyle w:val="Hyperlink"/>
          <w:lang w:val="ru-RU"/>
        </w:rPr>
        <w:t>/</w:t>
      </w:r>
      <w:proofErr w:type="spellStart"/>
      <w:r w:rsidRPr="009A14E7">
        <w:rPr>
          <w:rStyle w:val="Hyperlink"/>
        </w:rPr>
        <w:t>en</w:t>
      </w:r>
      <w:proofErr w:type="spellEnd"/>
      <w:r w:rsidRPr="009A14E7">
        <w:rPr>
          <w:rStyle w:val="Hyperlink"/>
          <w:lang w:val="ru-RU"/>
        </w:rPr>
        <w:t>/</w:t>
      </w:r>
      <w:r w:rsidRPr="009A14E7">
        <w:rPr>
          <w:rStyle w:val="Hyperlink"/>
        </w:rPr>
        <w:t>ITU</w:t>
      </w:r>
      <w:r w:rsidRPr="009A14E7">
        <w:rPr>
          <w:rStyle w:val="Hyperlink"/>
          <w:lang w:val="ru-RU"/>
        </w:rPr>
        <w:t>-</w:t>
      </w:r>
      <w:r w:rsidRPr="009A14E7">
        <w:rPr>
          <w:rStyle w:val="Hyperlink"/>
        </w:rPr>
        <w:t>T</w:t>
      </w:r>
      <w:r w:rsidRPr="009A14E7">
        <w:rPr>
          <w:rStyle w:val="Hyperlink"/>
          <w:lang w:val="ru-RU"/>
        </w:rPr>
        <w:t>/</w:t>
      </w:r>
      <w:r w:rsidRPr="009A14E7">
        <w:rPr>
          <w:rStyle w:val="Hyperlink"/>
        </w:rPr>
        <w:t>info</w:t>
      </w:r>
      <w:r w:rsidRPr="009A14E7">
        <w:rPr>
          <w:rStyle w:val="Hyperlink"/>
          <w:lang w:val="ru-RU"/>
        </w:rPr>
        <w:t>/</w:t>
      </w:r>
      <w:r w:rsidRPr="009A14E7">
        <w:rPr>
          <w:rStyle w:val="Hyperlink"/>
        </w:rPr>
        <w:t>Documents</w:t>
      </w:r>
      <w:r w:rsidRPr="009A14E7">
        <w:rPr>
          <w:rStyle w:val="Hyperlink"/>
          <w:lang w:val="ru-RU"/>
        </w:rPr>
        <w:t>/</w:t>
      </w:r>
      <w:r w:rsidRPr="009A14E7">
        <w:rPr>
          <w:rStyle w:val="Hyperlink"/>
        </w:rPr>
        <w:t>Visa</w:t>
      </w:r>
      <w:r w:rsidRPr="009A14E7">
        <w:rPr>
          <w:rStyle w:val="Hyperlink"/>
          <w:lang w:val="ru-RU"/>
        </w:rPr>
        <w:t>-</w:t>
      </w:r>
      <w:r w:rsidRPr="009A14E7">
        <w:rPr>
          <w:rStyle w:val="Hyperlink"/>
        </w:rPr>
        <w:t>support</w:t>
      </w:r>
      <w:r w:rsidRPr="009A14E7">
        <w:rPr>
          <w:rStyle w:val="Hyperlink"/>
          <w:lang w:val="ru-RU"/>
        </w:rPr>
        <w:t>-</w:t>
      </w:r>
      <w:r w:rsidRPr="009A14E7">
        <w:rPr>
          <w:rStyle w:val="Hyperlink"/>
        </w:rPr>
        <w:t>letter</w:t>
      </w:r>
      <w:r w:rsidRPr="009A14E7">
        <w:rPr>
          <w:rStyle w:val="Hyperlink"/>
          <w:lang w:val="ru-RU"/>
        </w:rPr>
        <w:t>_</w:t>
      </w:r>
      <w:r w:rsidRPr="009A14E7">
        <w:rPr>
          <w:rStyle w:val="Hyperlink"/>
        </w:rPr>
        <w:t>MODEL</w:t>
      </w:r>
      <w:r w:rsidRPr="009A14E7">
        <w:rPr>
          <w:rStyle w:val="Hyperlink"/>
          <w:lang w:val="ru-RU"/>
        </w:rPr>
        <w:t>.</w:t>
      </w:r>
      <w:r w:rsidRPr="009A14E7">
        <w:rPr>
          <w:rStyle w:val="Hyperlink"/>
        </w:rPr>
        <w:t>pdf</w:t>
      </w:r>
      <w:r w:rsidR="00364494">
        <w:rPr>
          <w:rStyle w:val="Hyperlink"/>
        </w:rPr>
        <w:fldChar w:fldCharType="end"/>
      </w:r>
      <w:r w:rsidRPr="00E73B3C">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CD5B7D" w:rsidRPr="00570209" w:rsidRDefault="00CD5B7D"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Pr>
                <w:noProof/>
                <w:szCs w:val="18"/>
              </w:rPr>
              <w:t>2</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CD5B7D" w:rsidRPr="00F55157" w:rsidRDefault="00CD5B7D"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364494">
              <w:rPr>
                <w:noProof/>
                <w:szCs w:val="18"/>
              </w:rPr>
              <w:t>2</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2AF" w:rsidRDefault="00364494">
    <w:pPr>
      <w:pStyle w:val="Header"/>
    </w:pPr>
    <w:sdt>
      <w:sdtPr>
        <w:id w:val="-941228162"/>
        <w:docPartObj>
          <w:docPartGallery w:val="Page Numbers (Top of Page)"/>
          <w:docPartUnique/>
        </w:docPartObj>
      </w:sdtPr>
      <w:sdtEndPr>
        <w:rPr>
          <w:noProof/>
        </w:rPr>
      </w:sdtEndPr>
      <w:sdtContent>
        <w:r w:rsidR="000562AF">
          <w:t xml:space="preserve">- </w:t>
        </w:r>
        <w:r w:rsidR="000562AF">
          <w:fldChar w:fldCharType="begin"/>
        </w:r>
        <w:r w:rsidR="000562AF">
          <w:instrText xml:space="preserve"> PAGE   \* MERGEFORMAT </w:instrText>
        </w:r>
        <w:r w:rsidR="000562AF">
          <w:fldChar w:fldCharType="separate"/>
        </w:r>
        <w:r>
          <w:rPr>
            <w:noProof/>
          </w:rPr>
          <w:t>7</w:t>
        </w:r>
        <w:r w:rsidR="000562AF">
          <w:rPr>
            <w:noProof/>
          </w:rPr>
          <w:fldChar w:fldCharType="end"/>
        </w:r>
      </w:sdtContent>
    </w:sdt>
    <w:r w:rsidR="000562AF">
      <w:rPr>
        <w:noProof/>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906824"/>
      <w:docPartObj>
        <w:docPartGallery w:val="Page Numbers (Top of Page)"/>
        <w:docPartUnique/>
      </w:docPartObj>
    </w:sdtPr>
    <w:sdtEndPr>
      <w:rPr>
        <w:noProof/>
        <w:szCs w:val="18"/>
      </w:rPr>
    </w:sdtEndPr>
    <w:sdtContent>
      <w:sdt>
        <w:sdtPr>
          <w:id w:val="-1443762174"/>
          <w:docPartObj>
            <w:docPartGallery w:val="Page Numbers (Top of Page)"/>
            <w:docPartUnique/>
          </w:docPartObj>
        </w:sdtPr>
        <w:sdtEndPr>
          <w:rPr>
            <w:noProof/>
            <w:szCs w:val="18"/>
          </w:rPr>
        </w:sdtEndPr>
        <w:sdtContent>
          <w:p w:rsidR="000562AF" w:rsidRPr="000562AF" w:rsidRDefault="000562AF" w:rsidP="000562AF">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364494">
              <w:rPr>
                <w:noProof/>
                <w:szCs w:val="18"/>
              </w:rPr>
              <w:t>8</w:t>
            </w:r>
            <w:r w:rsidRPr="00F55157">
              <w:rPr>
                <w:noProof/>
                <w:szCs w:val="18"/>
              </w:rPr>
              <w:fldChar w:fldCharType="end"/>
            </w:r>
            <w:r>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396AC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0494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48F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E474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C462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009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EA7C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20EA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98E9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52D4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5"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6"/>
  </w:num>
  <w:num w:numId="3">
    <w:abstractNumId w:val="28"/>
  </w:num>
  <w:num w:numId="4">
    <w:abstractNumId w:val="13"/>
  </w:num>
  <w:num w:numId="5">
    <w:abstractNumId w:val="23"/>
  </w:num>
  <w:num w:numId="6">
    <w:abstractNumId w:val="12"/>
  </w:num>
  <w:num w:numId="7">
    <w:abstractNumId w:val="25"/>
  </w:num>
  <w:num w:numId="8">
    <w:abstractNumId w:val="20"/>
  </w:num>
  <w:num w:numId="9">
    <w:abstractNumId w:val="21"/>
  </w:num>
  <w:num w:numId="10">
    <w:abstractNumId w:val="15"/>
  </w:num>
  <w:num w:numId="11">
    <w:abstractNumId w:val="24"/>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8"/>
  </w:num>
  <w:num w:numId="14">
    <w:abstractNumId w:val="19"/>
  </w:num>
  <w:num w:numId="15">
    <w:abstractNumId w:val="14"/>
  </w:num>
  <w:num w:numId="16">
    <w:abstractNumId w:val="27"/>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05779"/>
    <w:rsid w:val="00024565"/>
    <w:rsid w:val="0003235D"/>
    <w:rsid w:val="00042ACE"/>
    <w:rsid w:val="00050A00"/>
    <w:rsid w:val="000562AF"/>
    <w:rsid w:val="00065DC5"/>
    <w:rsid w:val="00082B7B"/>
    <w:rsid w:val="00095EA0"/>
    <w:rsid w:val="000B2F7A"/>
    <w:rsid w:val="000B4DD7"/>
    <w:rsid w:val="000C2147"/>
    <w:rsid w:val="000C7D98"/>
    <w:rsid w:val="000D1DD7"/>
    <w:rsid w:val="001021A1"/>
    <w:rsid w:val="00103310"/>
    <w:rsid w:val="00111897"/>
    <w:rsid w:val="0011405F"/>
    <w:rsid w:val="00115B49"/>
    <w:rsid w:val="00121B87"/>
    <w:rsid w:val="00133548"/>
    <w:rsid w:val="00134423"/>
    <w:rsid w:val="001354C7"/>
    <w:rsid w:val="001419B6"/>
    <w:rsid w:val="001629DC"/>
    <w:rsid w:val="001645D7"/>
    <w:rsid w:val="001834EC"/>
    <w:rsid w:val="00185908"/>
    <w:rsid w:val="001903B4"/>
    <w:rsid w:val="001A6976"/>
    <w:rsid w:val="001B4A74"/>
    <w:rsid w:val="001C3A44"/>
    <w:rsid w:val="001D261C"/>
    <w:rsid w:val="001E71FD"/>
    <w:rsid w:val="001F5ACE"/>
    <w:rsid w:val="00203944"/>
    <w:rsid w:val="00207341"/>
    <w:rsid w:val="002224CE"/>
    <w:rsid w:val="00243E85"/>
    <w:rsid w:val="002455A1"/>
    <w:rsid w:val="0025701E"/>
    <w:rsid w:val="0026232A"/>
    <w:rsid w:val="002A01A0"/>
    <w:rsid w:val="002B37F9"/>
    <w:rsid w:val="002C20E1"/>
    <w:rsid w:val="002D26FD"/>
    <w:rsid w:val="002E4C41"/>
    <w:rsid w:val="002F36B8"/>
    <w:rsid w:val="00302BFA"/>
    <w:rsid w:val="00303D7A"/>
    <w:rsid w:val="0033287A"/>
    <w:rsid w:val="0033434F"/>
    <w:rsid w:val="00335378"/>
    <w:rsid w:val="00340304"/>
    <w:rsid w:val="0034390A"/>
    <w:rsid w:val="00346E8F"/>
    <w:rsid w:val="00362745"/>
    <w:rsid w:val="003639D2"/>
    <w:rsid w:val="00364494"/>
    <w:rsid w:val="003C485A"/>
    <w:rsid w:val="003E1E33"/>
    <w:rsid w:val="003F15B1"/>
    <w:rsid w:val="003F31F5"/>
    <w:rsid w:val="003F5B77"/>
    <w:rsid w:val="003F642B"/>
    <w:rsid w:val="004167E6"/>
    <w:rsid w:val="0041688E"/>
    <w:rsid w:val="00444B73"/>
    <w:rsid w:val="0045512D"/>
    <w:rsid w:val="00455EFA"/>
    <w:rsid w:val="0047275B"/>
    <w:rsid w:val="00475A27"/>
    <w:rsid w:val="00483483"/>
    <w:rsid w:val="00494F92"/>
    <w:rsid w:val="00495F13"/>
    <w:rsid w:val="004A0D07"/>
    <w:rsid w:val="004C5268"/>
    <w:rsid w:val="004E01AE"/>
    <w:rsid w:val="004E0443"/>
    <w:rsid w:val="004E59FA"/>
    <w:rsid w:val="004E726E"/>
    <w:rsid w:val="004F3951"/>
    <w:rsid w:val="004F3A78"/>
    <w:rsid w:val="004F48F0"/>
    <w:rsid w:val="00501D8B"/>
    <w:rsid w:val="00514426"/>
    <w:rsid w:val="00521BBE"/>
    <w:rsid w:val="0053108B"/>
    <w:rsid w:val="00546C04"/>
    <w:rsid w:val="00553363"/>
    <w:rsid w:val="00570209"/>
    <w:rsid w:val="00573D8C"/>
    <w:rsid w:val="005837DA"/>
    <w:rsid w:val="0059788A"/>
    <w:rsid w:val="005D044D"/>
    <w:rsid w:val="005E616E"/>
    <w:rsid w:val="005F2B03"/>
    <w:rsid w:val="006139B2"/>
    <w:rsid w:val="00615A41"/>
    <w:rsid w:val="00623ED5"/>
    <w:rsid w:val="00625BAF"/>
    <w:rsid w:val="006337F4"/>
    <w:rsid w:val="00636D90"/>
    <w:rsid w:val="00637766"/>
    <w:rsid w:val="0064099B"/>
    <w:rsid w:val="006704E3"/>
    <w:rsid w:val="00674548"/>
    <w:rsid w:val="006777D5"/>
    <w:rsid w:val="00684A44"/>
    <w:rsid w:val="0068678E"/>
    <w:rsid w:val="00693B06"/>
    <w:rsid w:val="0069432A"/>
    <w:rsid w:val="006A6D28"/>
    <w:rsid w:val="006B5D10"/>
    <w:rsid w:val="006D7EB2"/>
    <w:rsid w:val="006F1984"/>
    <w:rsid w:val="006F7CFD"/>
    <w:rsid w:val="00701561"/>
    <w:rsid w:val="0070481F"/>
    <w:rsid w:val="0071361F"/>
    <w:rsid w:val="00717255"/>
    <w:rsid w:val="00741C5B"/>
    <w:rsid w:val="0074299E"/>
    <w:rsid w:val="0075263B"/>
    <w:rsid w:val="00753F18"/>
    <w:rsid w:val="00763FF3"/>
    <w:rsid w:val="0076497F"/>
    <w:rsid w:val="00783E09"/>
    <w:rsid w:val="00784363"/>
    <w:rsid w:val="0079397B"/>
    <w:rsid w:val="007A17A2"/>
    <w:rsid w:val="007A2B8F"/>
    <w:rsid w:val="007A5A56"/>
    <w:rsid w:val="007B7C62"/>
    <w:rsid w:val="007D0BFA"/>
    <w:rsid w:val="007E11BA"/>
    <w:rsid w:val="007E1285"/>
    <w:rsid w:val="007E3060"/>
    <w:rsid w:val="00806D79"/>
    <w:rsid w:val="00806F48"/>
    <w:rsid w:val="008120F1"/>
    <w:rsid w:val="00826CB4"/>
    <w:rsid w:val="0083001C"/>
    <w:rsid w:val="00831FDC"/>
    <w:rsid w:val="00832A5A"/>
    <w:rsid w:val="00836C26"/>
    <w:rsid w:val="00842E5A"/>
    <w:rsid w:val="00871131"/>
    <w:rsid w:val="00874B12"/>
    <w:rsid w:val="008B565A"/>
    <w:rsid w:val="008C5C0E"/>
    <w:rsid w:val="008C677E"/>
    <w:rsid w:val="008C7044"/>
    <w:rsid w:val="008E0925"/>
    <w:rsid w:val="008F7300"/>
    <w:rsid w:val="00946733"/>
    <w:rsid w:val="009469D2"/>
    <w:rsid w:val="00990583"/>
    <w:rsid w:val="00992D44"/>
    <w:rsid w:val="009979B5"/>
    <w:rsid w:val="009A0A8A"/>
    <w:rsid w:val="009A14E7"/>
    <w:rsid w:val="009A2B2C"/>
    <w:rsid w:val="009A2C9B"/>
    <w:rsid w:val="009B6144"/>
    <w:rsid w:val="009B6EDA"/>
    <w:rsid w:val="009D3786"/>
    <w:rsid w:val="009D5A3A"/>
    <w:rsid w:val="009E07C7"/>
    <w:rsid w:val="009F265C"/>
    <w:rsid w:val="009F48B0"/>
    <w:rsid w:val="00A01F32"/>
    <w:rsid w:val="00A1373B"/>
    <w:rsid w:val="00A16767"/>
    <w:rsid w:val="00A21DD2"/>
    <w:rsid w:val="00A2458F"/>
    <w:rsid w:val="00A563C7"/>
    <w:rsid w:val="00A57977"/>
    <w:rsid w:val="00A57DD4"/>
    <w:rsid w:val="00A60F02"/>
    <w:rsid w:val="00A654CA"/>
    <w:rsid w:val="00A66C90"/>
    <w:rsid w:val="00A75174"/>
    <w:rsid w:val="00A8170F"/>
    <w:rsid w:val="00A91EB5"/>
    <w:rsid w:val="00AB30C1"/>
    <w:rsid w:val="00AD325D"/>
    <w:rsid w:val="00AD3D11"/>
    <w:rsid w:val="00AF2B53"/>
    <w:rsid w:val="00B075B2"/>
    <w:rsid w:val="00B122F8"/>
    <w:rsid w:val="00B34D84"/>
    <w:rsid w:val="00B5004F"/>
    <w:rsid w:val="00B6023F"/>
    <w:rsid w:val="00B62040"/>
    <w:rsid w:val="00B86B00"/>
    <w:rsid w:val="00B911C5"/>
    <w:rsid w:val="00B95EEA"/>
    <w:rsid w:val="00BC33B4"/>
    <w:rsid w:val="00C22D6C"/>
    <w:rsid w:val="00C44C0F"/>
    <w:rsid w:val="00C5241B"/>
    <w:rsid w:val="00C543DA"/>
    <w:rsid w:val="00C549E5"/>
    <w:rsid w:val="00C56B82"/>
    <w:rsid w:val="00C60E38"/>
    <w:rsid w:val="00C623F1"/>
    <w:rsid w:val="00CD5B7D"/>
    <w:rsid w:val="00CF6600"/>
    <w:rsid w:val="00D04F4A"/>
    <w:rsid w:val="00D36657"/>
    <w:rsid w:val="00D47122"/>
    <w:rsid w:val="00D5222B"/>
    <w:rsid w:val="00D774F7"/>
    <w:rsid w:val="00D815AB"/>
    <w:rsid w:val="00D83022"/>
    <w:rsid w:val="00D911F5"/>
    <w:rsid w:val="00D94F7C"/>
    <w:rsid w:val="00DA1127"/>
    <w:rsid w:val="00DC6267"/>
    <w:rsid w:val="00DC6716"/>
    <w:rsid w:val="00DD2CE8"/>
    <w:rsid w:val="00DF012B"/>
    <w:rsid w:val="00DF109B"/>
    <w:rsid w:val="00E07386"/>
    <w:rsid w:val="00E13C62"/>
    <w:rsid w:val="00E14A1A"/>
    <w:rsid w:val="00E17F1A"/>
    <w:rsid w:val="00E427BB"/>
    <w:rsid w:val="00E45C46"/>
    <w:rsid w:val="00E645B4"/>
    <w:rsid w:val="00E73B3C"/>
    <w:rsid w:val="00E7524D"/>
    <w:rsid w:val="00E911E3"/>
    <w:rsid w:val="00EB2731"/>
    <w:rsid w:val="00EB451D"/>
    <w:rsid w:val="00ED2018"/>
    <w:rsid w:val="00ED62E9"/>
    <w:rsid w:val="00EF273F"/>
    <w:rsid w:val="00F15118"/>
    <w:rsid w:val="00F205F5"/>
    <w:rsid w:val="00F2185E"/>
    <w:rsid w:val="00F7027D"/>
    <w:rsid w:val="00F830DA"/>
    <w:rsid w:val="00F83B57"/>
    <w:rsid w:val="00F91C02"/>
    <w:rsid w:val="00FA7F68"/>
    <w:rsid w:val="00FB10C8"/>
    <w:rsid w:val="00FB7986"/>
    <w:rsid w:val="00FB7A10"/>
    <w:rsid w:val="00FC019B"/>
    <w:rsid w:val="00FD0E49"/>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1A1"/>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rsid w:val="001021A1"/>
    <w:pPr>
      <w:keepNext/>
      <w:jc w:val="center"/>
      <w:outlineLvl w:val="0"/>
    </w:pPr>
    <w:rPr>
      <w:rFonts w:cs="Arial"/>
      <w:b/>
      <w:bCs/>
      <w:color w:val="000000"/>
      <w:sz w:val="20"/>
      <w:szCs w:val="20"/>
    </w:rPr>
  </w:style>
  <w:style w:type="paragraph" w:styleId="Heading2">
    <w:name w:val="heading 2"/>
    <w:basedOn w:val="Normal"/>
    <w:next w:val="Normal"/>
    <w:qFormat/>
    <w:rsid w:val="001021A1"/>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1021A1"/>
    <w:pPr>
      <w:keepNext/>
      <w:spacing w:before="240" w:after="60"/>
      <w:outlineLvl w:val="2"/>
    </w:pPr>
    <w:rPr>
      <w:rFonts w:cs="Arial"/>
      <w:b/>
      <w:bCs/>
      <w:sz w:val="26"/>
      <w:szCs w:val="26"/>
    </w:rPr>
  </w:style>
  <w:style w:type="paragraph" w:styleId="Heading4">
    <w:name w:val="heading 4"/>
    <w:basedOn w:val="Normal"/>
    <w:next w:val="Normal"/>
    <w:qFormat/>
    <w:rsid w:val="001021A1"/>
    <w:pPr>
      <w:keepNext/>
      <w:jc w:val="center"/>
      <w:outlineLvl w:val="3"/>
    </w:pPr>
    <w:rPr>
      <w:b/>
      <w:bCs/>
      <w:i/>
      <w:iCs/>
      <w:lang w:val="ru-RU"/>
    </w:rPr>
  </w:style>
  <w:style w:type="paragraph" w:styleId="Heading5">
    <w:name w:val="heading 5"/>
    <w:basedOn w:val="Normal"/>
    <w:next w:val="Normal"/>
    <w:qFormat/>
    <w:rsid w:val="001021A1"/>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1021A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021A1"/>
    <w:pPr>
      <w:tabs>
        <w:tab w:val="center" w:pos="4703"/>
        <w:tab w:val="right" w:pos="9406"/>
      </w:tabs>
      <w:spacing w:before="0"/>
    </w:pPr>
    <w:rPr>
      <w:sz w:val="16"/>
    </w:rPr>
  </w:style>
  <w:style w:type="paragraph" w:styleId="BodyText">
    <w:name w:val="Body Text"/>
    <w:basedOn w:val="Normal"/>
    <w:link w:val="BodyTextChar"/>
    <w:rsid w:val="001021A1"/>
    <w:rPr>
      <w:b/>
      <w:bCs/>
      <w:sz w:val="24"/>
    </w:rPr>
  </w:style>
  <w:style w:type="paragraph" w:styleId="Title">
    <w:name w:val="Title"/>
    <w:basedOn w:val="Normal"/>
    <w:qFormat/>
    <w:rsid w:val="001021A1"/>
    <w:pPr>
      <w:jc w:val="center"/>
    </w:pPr>
    <w:rPr>
      <w:b/>
      <w:bCs/>
      <w:sz w:val="24"/>
    </w:rPr>
  </w:style>
  <w:style w:type="paragraph" w:customStyle="1" w:styleId="xl24">
    <w:name w:val="xl24"/>
    <w:basedOn w:val="Normal"/>
    <w:rsid w:val="001021A1"/>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1021A1"/>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1021A1"/>
    <w:pPr>
      <w:tabs>
        <w:tab w:val="right" w:pos="8732"/>
      </w:tabs>
    </w:pPr>
    <w:rPr>
      <w:rFonts w:ascii="Futura Lt BT" w:hAnsi="Futura Lt BT"/>
      <w:i/>
      <w:sz w:val="28"/>
      <w:szCs w:val="20"/>
      <w:lang w:bidi="he-IL"/>
    </w:rPr>
  </w:style>
  <w:style w:type="paragraph" w:customStyle="1" w:styleId="Logo">
    <w:name w:val="Logo"/>
    <w:basedOn w:val="Normal"/>
    <w:rsid w:val="001021A1"/>
    <w:pPr>
      <w:spacing w:before="100"/>
      <w:jc w:val="right"/>
    </w:pPr>
    <w:rPr>
      <w:rFonts w:ascii="Futura Lt BT" w:hAnsi="Futura Lt BT"/>
      <w:color w:val="FFFFFF"/>
      <w:sz w:val="20"/>
      <w:szCs w:val="20"/>
      <w:lang w:bidi="he-IL"/>
    </w:rPr>
  </w:style>
  <w:style w:type="paragraph" w:styleId="TOC1">
    <w:name w:val="toc 1"/>
    <w:basedOn w:val="Normal"/>
    <w:semiHidden/>
    <w:rsid w:val="001021A1"/>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rsid w:val="001021A1"/>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rsid w:val="001021A1"/>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674548"/>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rsid w:val="001021A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rsid w:val="001021A1"/>
    <w:pPr>
      <w:tabs>
        <w:tab w:val="left" w:pos="141"/>
      </w:tabs>
      <w:ind w:left="141" w:hanging="141"/>
    </w:pPr>
    <w:rPr>
      <w:sz w:val="24"/>
    </w:rPr>
  </w:style>
  <w:style w:type="paragraph" w:styleId="BodyTextIndent2">
    <w:name w:val="Body Text Indent 2"/>
    <w:basedOn w:val="Normal"/>
    <w:rsid w:val="001021A1"/>
    <w:pPr>
      <w:tabs>
        <w:tab w:val="left" w:pos="284"/>
        <w:tab w:val="left" w:pos="4111"/>
      </w:tabs>
      <w:ind w:left="284" w:hanging="227"/>
    </w:pPr>
    <w:rPr>
      <w:lang w:val="ru-RU"/>
    </w:rPr>
  </w:style>
  <w:style w:type="paragraph" w:styleId="BodyText2">
    <w:name w:val="Body Text 2"/>
    <w:basedOn w:val="Normal"/>
    <w:rsid w:val="001021A1"/>
    <w:rPr>
      <w:sz w:val="24"/>
    </w:rPr>
  </w:style>
  <w:style w:type="character" w:styleId="PageNumber">
    <w:name w:val="page number"/>
    <w:basedOn w:val="DefaultParagraphFont"/>
    <w:rsid w:val="001021A1"/>
  </w:style>
  <w:style w:type="paragraph" w:customStyle="1" w:styleId="itu">
    <w:name w:val="itu"/>
    <w:basedOn w:val="Normal"/>
    <w:rsid w:val="001021A1"/>
    <w:pPr>
      <w:tabs>
        <w:tab w:val="left" w:pos="709"/>
        <w:tab w:val="left" w:pos="1134"/>
      </w:tabs>
    </w:pPr>
    <w:rPr>
      <w:rFonts w:ascii="Futura Lt BT" w:hAnsi="Futura Lt BT"/>
      <w:sz w:val="18"/>
      <w:szCs w:val="20"/>
      <w:lang w:val="en-GB"/>
    </w:rPr>
  </w:style>
  <w:style w:type="character" w:styleId="Hyperlink">
    <w:name w:val="Hyperlink"/>
    <w:aliases w:val="超级链接"/>
    <w:rsid w:val="001021A1"/>
    <w:rPr>
      <w:color w:val="0000FF"/>
      <w:u w:val="single"/>
    </w:rPr>
  </w:style>
  <w:style w:type="paragraph" w:styleId="FootnoteText">
    <w:name w:val="footnote text"/>
    <w:basedOn w:val="Normal"/>
    <w:link w:val="FootnoteTextChar"/>
    <w:rsid w:val="001021A1"/>
    <w:rPr>
      <w:sz w:val="20"/>
      <w:szCs w:val="20"/>
    </w:rPr>
  </w:style>
  <w:style w:type="character" w:styleId="FootnoteReference">
    <w:name w:val="footnote reference"/>
    <w:rsid w:val="001021A1"/>
    <w:rPr>
      <w:position w:val="6"/>
      <w:sz w:val="16"/>
    </w:rPr>
  </w:style>
  <w:style w:type="paragraph" w:customStyle="1" w:styleId="LetterStart">
    <w:name w:val="Letter_Start"/>
    <w:basedOn w:val="Normal"/>
    <w:rsid w:val="001021A1"/>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74548"/>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1021A1"/>
    <w:rPr>
      <w:rFonts w:asciiTheme="minorHAnsi" w:hAnsiTheme="minorHAnsi"/>
      <w:sz w:val="16"/>
      <w:szCs w:val="24"/>
      <w:lang w:eastAsia="en-US"/>
    </w:rPr>
  </w:style>
  <w:style w:type="character" w:customStyle="1" w:styleId="HeaderChar">
    <w:name w:val="Header Char"/>
    <w:aliases w:val="encabezado Char,Page No Char"/>
    <w:basedOn w:val="DefaultParagraphFont"/>
    <w:link w:val="Header"/>
    <w:uiPriority w:val="99"/>
    <w:rsid w:val="001021A1"/>
    <w:rPr>
      <w:rFonts w:asciiTheme="minorHAnsi" w:hAnsiTheme="minorHAnsi"/>
      <w:sz w:val="18"/>
      <w:szCs w:val="24"/>
      <w:lang w:eastAsia="en-US"/>
    </w:rPr>
  </w:style>
  <w:style w:type="paragraph" w:customStyle="1" w:styleId="TableText">
    <w:name w:val="Table_Text"/>
    <w:basedOn w:val="Normal"/>
    <w:rsid w:val="001021A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1021A1"/>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1021A1"/>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1021A1"/>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1021A1"/>
    <w:rPr>
      <w:rFonts w:asciiTheme="minorHAnsi" w:hAnsiTheme="minorHAnsi"/>
      <w:b/>
      <w:bCs/>
      <w:sz w:val="24"/>
      <w:szCs w:val="24"/>
      <w:lang w:eastAsia="en-US"/>
    </w:rPr>
  </w:style>
  <w:style w:type="character" w:customStyle="1" w:styleId="BodyTextIndentChar">
    <w:name w:val="Body Text Indent Char"/>
    <w:basedOn w:val="DefaultParagraphFont"/>
    <w:link w:val="BodyTextIndent"/>
    <w:rsid w:val="001021A1"/>
    <w:rPr>
      <w:rFonts w:asciiTheme="minorHAnsi" w:hAnsiTheme="minorHAnsi"/>
      <w:sz w:val="24"/>
      <w:szCs w:val="24"/>
      <w:lang w:eastAsia="en-US"/>
    </w:rPr>
  </w:style>
  <w:style w:type="paragraph" w:customStyle="1" w:styleId="Normalaftertitle">
    <w:name w:val="Normal after title"/>
    <w:basedOn w:val="Normal"/>
    <w:next w:val="Normal"/>
    <w:rsid w:val="001021A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Normal"/>
    <w:rsid w:val="001021A1"/>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basedOn w:val="Normal"/>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paragraph" w:customStyle="1" w:styleId="enumlev1">
    <w:name w:val="enumlev1"/>
    <w:basedOn w:val="Normal"/>
    <w:link w:val="enumlev1Char"/>
    <w:rsid w:val="004E59FA"/>
    <w:pPr>
      <w:overflowPunct w:val="0"/>
      <w:autoSpaceDE w:val="0"/>
      <w:autoSpaceDN w:val="0"/>
      <w:adjustRightInd w:val="0"/>
      <w:snapToGri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locked/>
    <w:rsid w:val="004E59FA"/>
    <w:rPr>
      <w:rFonts w:ascii="Calibri" w:hAnsi="Calibri"/>
      <w:sz w:val="22"/>
      <w:lang w:val="en-GB" w:eastAsia="en-US"/>
    </w:rPr>
  </w:style>
  <w:style w:type="character" w:customStyle="1" w:styleId="FootnoteTextChar">
    <w:name w:val="Footnote Text Char"/>
    <w:link w:val="FootnoteText"/>
    <w:rsid w:val="009A14E7"/>
    <w:rPr>
      <w:rFonts w:asciiTheme="minorHAnsi" w:hAnsiTheme="minorHAnsi"/>
      <w:lang w:eastAsia="en-US"/>
    </w:rPr>
  </w:style>
  <w:style w:type="table" w:styleId="TableGrid">
    <w:name w:val="Table Grid"/>
    <w:basedOn w:val="TableNormal"/>
    <w:uiPriority w:val="59"/>
    <w:rsid w:val="009B6ED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B6ED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6F4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06F4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3287A"/>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562A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562AF"/>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en/ITU-T/revcom/Pages/default.asp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7.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TSBCIRC1-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7B32D-0E2F-40B3-B647-34018470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PR_TSBCIRC1-R.dotx</Template>
  <TotalTime>2</TotalTime>
  <Pages>8</Pages>
  <Words>1906</Words>
  <Characters>14036</Characters>
  <Application>Microsoft Office Word</Application>
  <DocSecurity>0</DocSecurity>
  <Lines>116</Lines>
  <Paragraphs>31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15911</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Osvath, Alexandra</cp:lastModifiedBy>
  <cp:revision>4</cp:revision>
  <cp:lastPrinted>2016-05-26T08:18:00Z</cp:lastPrinted>
  <dcterms:created xsi:type="dcterms:W3CDTF">2016-05-25T08:27:00Z</dcterms:created>
  <dcterms:modified xsi:type="dcterms:W3CDTF">2016-05-26T08:18:00Z</dcterms:modified>
</cp:coreProperties>
</file>