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C7AF1">
        <w:trPr>
          <w:cantSplit/>
        </w:trPr>
        <w:tc>
          <w:tcPr>
            <w:tcW w:w="6426" w:type="dxa"/>
            <w:vAlign w:val="center"/>
          </w:tcPr>
          <w:p w:rsidR="00AC7AF1" w:rsidRPr="00E329A5" w:rsidRDefault="00AC7AF1" w:rsidP="00AC7AF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AC7AF1" w:rsidRPr="008C1299" w:rsidRDefault="00027EEA" w:rsidP="00AC7AF1">
            <w:pPr>
              <w:spacing w:before="0"/>
              <w:ind w:left="993" w:hanging="993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AF1" w:rsidRPr="00E329A5">
        <w:trPr>
          <w:cantSplit/>
        </w:trPr>
        <w:tc>
          <w:tcPr>
            <w:tcW w:w="6426" w:type="dxa"/>
            <w:vAlign w:val="center"/>
          </w:tcPr>
          <w:p w:rsidR="00AC7AF1" w:rsidRPr="00E329A5" w:rsidRDefault="00AC7AF1" w:rsidP="00AC7AF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C7AF1" w:rsidRPr="00E329A5" w:rsidRDefault="00AC7AF1" w:rsidP="00AC7AF1">
            <w:pPr>
              <w:spacing w:before="0"/>
              <w:ind w:left="993" w:hanging="993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C7AF1" w:rsidRDefault="00AC7AF1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</w:pPr>
    </w:p>
    <w:p w:rsidR="00181DBA" w:rsidRDefault="00181DBA" w:rsidP="003443B6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</w:pPr>
      <w:r>
        <w:tab/>
        <w:t xml:space="preserve">Geneva, </w:t>
      </w:r>
      <w:r w:rsidR="003443B6">
        <w:t>6 July</w:t>
      </w:r>
      <w:r w:rsidR="006E6E7A">
        <w:t xml:space="preserve"> 2012</w:t>
      </w:r>
    </w:p>
    <w:p w:rsidR="00181DBA" w:rsidRDefault="00181DBA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181DBA">
        <w:trPr>
          <w:cantSplit/>
          <w:trHeight w:val="340"/>
        </w:trPr>
        <w:tc>
          <w:tcPr>
            <w:tcW w:w="822" w:type="dxa"/>
          </w:tcPr>
          <w:p w:rsidR="00181DBA" w:rsidRDefault="00181DBA">
            <w:pPr>
              <w:pStyle w:val="Index1"/>
              <w:tabs>
                <w:tab w:val="left" w:pos="4111"/>
              </w:tabs>
              <w:spacing w:before="10"/>
              <w:rPr>
                <w:rFonts w:ascii="Futura Lt BT" w:hAnsi="Futura Lt BT"/>
              </w:rPr>
            </w:pPr>
            <w:r>
              <w:t>Ref:</w:t>
            </w:r>
          </w:p>
        </w:tc>
        <w:tc>
          <w:tcPr>
            <w:tcW w:w="4055" w:type="dxa"/>
          </w:tcPr>
          <w:p w:rsidR="00181DBA" w:rsidRDefault="0031607B" w:rsidP="00C76092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TSB Circular </w:t>
            </w:r>
            <w:r w:rsidR="00C76092">
              <w:rPr>
                <w:b/>
              </w:rPr>
              <w:t>3</w:t>
            </w:r>
            <w:r w:rsidR="003443B6">
              <w:rPr>
                <w:b/>
              </w:rPr>
              <w:t>00</w:t>
            </w:r>
            <w:r w:rsidR="00181DBA">
              <w:rPr>
                <w:b/>
              </w:rPr>
              <w:br/>
            </w:r>
            <w:r w:rsidR="00181DBA">
              <w:rPr>
                <w:bCs/>
              </w:rPr>
              <w:t xml:space="preserve">COM </w:t>
            </w:r>
            <w:r w:rsidR="006E6E7A">
              <w:rPr>
                <w:bCs/>
              </w:rPr>
              <w:t>1</w:t>
            </w:r>
            <w:r w:rsidR="00F93D59">
              <w:rPr>
                <w:bCs/>
              </w:rPr>
              <w:t>1</w:t>
            </w:r>
            <w:r w:rsidR="00181DBA">
              <w:rPr>
                <w:bCs/>
              </w:rPr>
              <w:t>/</w:t>
            </w:r>
            <w:r w:rsidR="00F93D59">
              <w:rPr>
                <w:bCs/>
              </w:rPr>
              <w:t>SP</w:t>
            </w:r>
          </w:p>
          <w:p w:rsidR="00181DBA" w:rsidRDefault="00181DBA">
            <w:pPr>
              <w:pStyle w:val="toc0"/>
              <w:tabs>
                <w:tab w:val="clear" w:pos="9781"/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spacing w:before="0"/>
            </w:pPr>
          </w:p>
        </w:tc>
        <w:tc>
          <w:tcPr>
            <w:tcW w:w="4762" w:type="dxa"/>
          </w:tcPr>
          <w:p w:rsidR="00181DBA" w:rsidRDefault="00181D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bookmarkStart w:id="1" w:name="Addressee_E"/>
            <w:bookmarkEnd w:id="1"/>
            <w:r>
              <w:t>-</w:t>
            </w:r>
            <w:r>
              <w:tab/>
              <w:t xml:space="preserve">To Administrations of Member States of the </w:t>
            </w:r>
            <w:smartTag w:uri="urn:schemas-microsoft-com:office:smarttags" w:element="place">
              <w:r>
                <w:t>Union</w:t>
              </w:r>
            </w:smartTag>
          </w:p>
          <w:p w:rsidR="00181DBA" w:rsidRDefault="00181D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ITU-T Sector Members;</w:t>
            </w:r>
          </w:p>
          <w:p w:rsidR="00181DBA" w:rsidRDefault="00181D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ITU-T Associates</w:t>
            </w:r>
            <w:r w:rsidR="00027EEA">
              <w:t>;</w:t>
            </w:r>
          </w:p>
          <w:p w:rsidR="00027EEA" w:rsidRDefault="00027E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ITU-T Academia;</w:t>
            </w:r>
          </w:p>
        </w:tc>
      </w:tr>
      <w:tr w:rsidR="00181DBA">
        <w:trPr>
          <w:cantSplit/>
        </w:trPr>
        <w:tc>
          <w:tcPr>
            <w:tcW w:w="822" w:type="dxa"/>
          </w:tcPr>
          <w:p w:rsidR="00181DBA" w:rsidRDefault="00181DBA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10" w:after="0"/>
              <w:rPr>
                <w:sz w:val="24"/>
              </w:rPr>
            </w:pPr>
          </w:p>
          <w:p w:rsidR="00181DBA" w:rsidRDefault="00181DBA">
            <w:pPr>
              <w:spacing w:before="10"/>
              <w:rPr>
                <w:lang w:val="fr-CH"/>
              </w:rPr>
            </w:pPr>
            <w:r>
              <w:t>Tel:</w:t>
            </w:r>
            <w:r>
              <w:br/>
              <w:t>Fax:</w:t>
            </w:r>
            <w:r>
              <w:br/>
            </w:r>
            <w:r>
              <w:rPr>
                <w:lang w:val="fr-CH"/>
              </w:rPr>
              <w:t>E-mail</w:t>
            </w:r>
            <w:r>
              <w:rPr>
                <w:sz w:val="22"/>
                <w:lang w:val="fr-CH"/>
              </w:rPr>
              <w:t>:</w:t>
            </w:r>
          </w:p>
        </w:tc>
        <w:tc>
          <w:tcPr>
            <w:tcW w:w="4055" w:type="dxa"/>
          </w:tcPr>
          <w:p w:rsidR="00181DBA" w:rsidRPr="003D2158" w:rsidRDefault="00181DBA">
            <w:pPr>
              <w:pStyle w:val="Index1"/>
              <w:tabs>
                <w:tab w:val="left" w:pos="4111"/>
              </w:tabs>
              <w:spacing w:before="10"/>
              <w:rPr>
                <w:lang w:val="en-US"/>
              </w:rPr>
            </w:pPr>
          </w:p>
          <w:p w:rsidR="00181DBA" w:rsidRPr="003D2158" w:rsidRDefault="00181DBA" w:rsidP="00F93D59">
            <w:pPr>
              <w:pStyle w:val="Index1"/>
              <w:tabs>
                <w:tab w:val="left" w:pos="4111"/>
              </w:tabs>
              <w:spacing w:before="10"/>
              <w:rPr>
                <w:lang w:val="en-US"/>
              </w:rPr>
            </w:pPr>
            <w:r w:rsidRPr="003D2158">
              <w:rPr>
                <w:lang w:val="en-US"/>
              </w:rPr>
              <w:t>+41 22 730</w:t>
            </w:r>
            <w:r w:rsidR="006E6E7A">
              <w:rPr>
                <w:lang w:val="en-US"/>
              </w:rPr>
              <w:t xml:space="preserve"> 5</w:t>
            </w:r>
            <w:r w:rsidR="00F93D59">
              <w:rPr>
                <w:lang w:val="en-US"/>
              </w:rPr>
              <w:t>858</w:t>
            </w:r>
            <w:r w:rsidRPr="003D2158">
              <w:rPr>
                <w:lang w:val="en-US"/>
              </w:rPr>
              <w:br/>
              <w:t>+41 22 730 5853</w:t>
            </w:r>
            <w:r w:rsidRPr="003D2158">
              <w:rPr>
                <w:lang w:val="en-US"/>
              </w:rPr>
              <w:br/>
            </w:r>
            <w:hyperlink r:id="rId9" w:history="1">
              <w:r w:rsidR="00F93D59" w:rsidRPr="003F7CC1">
                <w:rPr>
                  <w:rStyle w:val="Hyperlink"/>
                  <w:lang w:val="en-US"/>
                </w:rPr>
                <w:t>tsbsg11@itu.int</w:t>
              </w:r>
            </w:hyperlink>
          </w:p>
        </w:tc>
        <w:tc>
          <w:tcPr>
            <w:tcW w:w="4762" w:type="dxa"/>
          </w:tcPr>
          <w:p w:rsidR="00181DBA" w:rsidRDefault="00181D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/>
            </w:pPr>
            <w:r>
              <w:rPr>
                <w:b/>
              </w:rPr>
              <w:t>Copy:</w:t>
            </w:r>
            <w:r>
              <w:rPr>
                <w:b/>
              </w:rPr>
              <w:br/>
            </w:r>
          </w:p>
          <w:p w:rsidR="00181DBA" w:rsidRDefault="00181DBA" w:rsidP="00F93D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the Chairman and Vice-Chairm</w:t>
            </w:r>
            <w:r w:rsidR="003D2158">
              <w:t>en</w:t>
            </w:r>
            <w:r>
              <w:t xml:space="preserve"> of </w:t>
            </w:r>
            <w:r w:rsidR="003D2158">
              <w:br/>
            </w:r>
            <w:r>
              <w:t xml:space="preserve">Study Group </w:t>
            </w:r>
            <w:r w:rsidR="006E6E7A">
              <w:t>1</w:t>
            </w:r>
            <w:r w:rsidR="00F93D59">
              <w:t>1</w:t>
            </w:r>
            <w:r>
              <w:t>;</w:t>
            </w:r>
          </w:p>
          <w:p w:rsidR="00181DBA" w:rsidRDefault="00181D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the Director of the Telecommunication Development Bureau;</w:t>
            </w:r>
          </w:p>
          <w:p w:rsidR="00181DBA" w:rsidRDefault="00181D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the Director of the Radiocommunication Bureau</w:t>
            </w:r>
          </w:p>
        </w:tc>
      </w:tr>
    </w:tbl>
    <w:p w:rsidR="00181DBA" w:rsidRDefault="00181DBA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6400"/>
      </w:tblGrid>
      <w:tr w:rsidR="00181DBA" w:rsidTr="00F93D59">
        <w:trPr>
          <w:cantSplit/>
          <w:trHeight w:val="680"/>
        </w:trPr>
        <w:tc>
          <w:tcPr>
            <w:tcW w:w="822" w:type="dxa"/>
          </w:tcPr>
          <w:p w:rsidR="00181DBA" w:rsidRDefault="00181DBA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6400" w:type="dxa"/>
          </w:tcPr>
          <w:p w:rsidR="00181DBA" w:rsidRDefault="006E6E7A" w:rsidP="00F93D59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Approval of </w:t>
            </w:r>
            <w:r w:rsidR="00F93D59">
              <w:rPr>
                <w:b/>
              </w:rPr>
              <w:t>the revised</w:t>
            </w:r>
            <w:r>
              <w:rPr>
                <w:b/>
              </w:rPr>
              <w:t xml:space="preserve"> Recommendation</w:t>
            </w:r>
            <w:r w:rsidR="005F640F">
              <w:rPr>
                <w:b/>
              </w:rPr>
              <w:t xml:space="preserve"> </w:t>
            </w:r>
            <w:r w:rsidR="00F93D59" w:rsidRPr="00F93D59">
              <w:rPr>
                <w:b/>
              </w:rPr>
              <w:t>ITU-T Q.3304.1 v2</w:t>
            </w:r>
          </w:p>
        </w:tc>
      </w:tr>
    </w:tbl>
    <w:p w:rsidR="00181DBA" w:rsidRDefault="00181DBA" w:rsidP="006E6E7A">
      <w:pPr>
        <w:spacing w:before="240"/>
      </w:pPr>
      <w:bookmarkStart w:id="2" w:name="StartTyping_E"/>
      <w:bookmarkStart w:id="3" w:name="text"/>
      <w:bookmarkEnd w:id="2"/>
      <w:bookmarkEnd w:id="3"/>
      <w:r>
        <w:t>Dear Sir/Madam,</w:t>
      </w:r>
    </w:p>
    <w:p w:rsidR="00181DBA" w:rsidRDefault="00181DBA" w:rsidP="00547B23">
      <w:r>
        <w:rPr>
          <w:bCs/>
        </w:rPr>
        <w:t>1</w:t>
      </w:r>
      <w:r>
        <w:tab/>
        <w:t>Fu</w:t>
      </w:r>
      <w:r w:rsidR="00624B5F">
        <w:t>rther to TSB Announcement AAP-</w:t>
      </w:r>
      <w:r w:rsidR="00F93D59">
        <w:t>83</w:t>
      </w:r>
      <w:r>
        <w:t xml:space="preserve"> of </w:t>
      </w:r>
      <w:r w:rsidR="006E6E7A">
        <w:t xml:space="preserve">1 </w:t>
      </w:r>
      <w:r w:rsidR="00547B23">
        <w:t>June</w:t>
      </w:r>
      <w:r w:rsidR="006E6E7A">
        <w:t xml:space="preserve"> 2012 </w:t>
      </w:r>
      <w:r>
        <w:t>and pursuant to § 6.2 of Recommendation A.8 (</w:t>
      </w:r>
      <w:r w:rsidR="003D2158">
        <w:t>Johannesburg, 2008</w:t>
      </w:r>
      <w:r>
        <w:t xml:space="preserve">), I hereby inform you that Study Group </w:t>
      </w:r>
      <w:r w:rsidR="006E6E7A">
        <w:t>1</w:t>
      </w:r>
      <w:r w:rsidR="00F93D59">
        <w:t>1</w:t>
      </w:r>
      <w:r>
        <w:t xml:space="preserve"> </w:t>
      </w:r>
      <w:r>
        <w:rPr>
          <w:b/>
        </w:rPr>
        <w:t>approved</w:t>
      </w:r>
      <w:r>
        <w:t xml:space="preserve"> the text of </w:t>
      </w:r>
      <w:r w:rsidR="00F93D59">
        <w:t xml:space="preserve">the </w:t>
      </w:r>
      <w:r>
        <w:t>new Recommendation</w:t>
      </w:r>
      <w:r w:rsidR="005F640F">
        <w:t xml:space="preserve"> </w:t>
      </w:r>
      <w:r w:rsidR="003D2158">
        <w:t>ITU-T</w:t>
      </w:r>
      <w:r w:rsidR="006E6E7A">
        <w:t xml:space="preserve"> </w:t>
      </w:r>
      <w:r w:rsidR="00F93D59" w:rsidRPr="00F93D59">
        <w:t>Q.3304.1 v2</w:t>
      </w:r>
      <w:r w:rsidR="00F93D59">
        <w:t xml:space="preserve"> </w:t>
      </w:r>
      <w:r>
        <w:t xml:space="preserve">during its Plenary session held on </w:t>
      </w:r>
      <w:r w:rsidR="006E6E7A">
        <w:t>15 June 2012.</w:t>
      </w:r>
    </w:p>
    <w:p w:rsidR="005F640F" w:rsidRDefault="008F54B6" w:rsidP="00F93D59">
      <w:r>
        <w:t>2</w:t>
      </w:r>
      <w:r>
        <w:tab/>
      </w:r>
      <w:r w:rsidR="005F640F">
        <w:t>T</w:t>
      </w:r>
      <w:r w:rsidR="00F93D59">
        <w:t>he title</w:t>
      </w:r>
      <w:r w:rsidR="00181DBA">
        <w:t xml:space="preserve"> of the new</w:t>
      </w:r>
      <w:r w:rsidR="006E6E7A">
        <w:t xml:space="preserve"> </w:t>
      </w:r>
      <w:r w:rsidR="00181DBA">
        <w:t>Recommendation</w:t>
      </w:r>
      <w:r w:rsidR="005F640F">
        <w:t xml:space="preserve"> </w:t>
      </w:r>
      <w:r w:rsidR="003D2158">
        <w:t xml:space="preserve">ITU-T </w:t>
      </w:r>
      <w:r w:rsidR="00F93D59" w:rsidRPr="00F93D59">
        <w:t>Q.3304.1 v2</w:t>
      </w:r>
      <w:r w:rsidR="00F93D59">
        <w:t xml:space="preserve"> </w:t>
      </w:r>
      <w:r w:rsidR="00181DBA">
        <w:t xml:space="preserve">which </w:t>
      </w:r>
      <w:r w:rsidR="00F93D59">
        <w:t>was</w:t>
      </w:r>
      <w:r w:rsidR="00181DBA">
        <w:t xml:space="preserve"> approved</w:t>
      </w:r>
      <w:r w:rsidR="006E6E7A">
        <w:t xml:space="preserve"> </w:t>
      </w:r>
      <w:r w:rsidR="00F93D59">
        <w:t>is</w:t>
      </w:r>
      <w:r w:rsidR="005F640F">
        <w:t>:</w:t>
      </w:r>
    </w:p>
    <w:p w:rsidR="000B4E63" w:rsidRPr="000B4E63" w:rsidRDefault="000B4E63" w:rsidP="000B4E63">
      <w:pPr>
        <w:rPr>
          <w:rStyle w:val="title1"/>
          <w:rFonts w:asciiTheme="majorBidi" w:hAnsiTheme="majorBidi" w:cstheme="majorBidi"/>
          <w:szCs w:val="24"/>
        </w:rPr>
      </w:pPr>
      <w:r w:rsidRPr="000B4E63">
        <w:rPr>
          <w:rStyle w:val="title1"/>
          <w:rFonts w:asciiTheme="majorBidi" w:hAnsiTheme="majorBidi" w:cstheme="majorBidi"/>
          <w:szCs w:val="24"/>
        </w:rPr>
        <w:t xml:space="preserve">Resource control protocol No. 4 (rcp4) – Protocols at the </w:t>
      </w:r>
      <w:proofErr w:type="spellStart"/>
      <w:proofErr w:type="gramStart"/>
      <w:r w:rsidRPr="000B4E63">
        <w:rPr>
          <w:rStyle w:val="title1"/>
          <w:rFonts w:asciiTheme="majorBidi" w:hAnsiTheme="majorBidi" w:cstheme="majorBidi"/>
          <w:szCs w:val="24"/>
        </w:rPr>
        <w:t>Rc</w:t>
      </w:r>
      <w:proofErr w:type="spellEnd"/>
      <w:proofErr w:type="gramEnd"/>
      <w:r w:rsidRPr="000B4E63">
        <w:rPr>
          <w:rStyle w:val="title1"/>
          <w:rFonts w:asciiTheme="majorBidi" w:hAnsiTheme="majorBidi" w:cstheme="majorBidi"/>
          <w:szCs w:val="24"/>
        </w:rPr>
        <w:t xml:space="preserve"> interface between a transport resource control physical entity (TRC-PE) and a transport physical entity (T-PE): COPS alternative</w:t>
      </w:r>
    </w:p>
    <w:p w:rsidR="00181DBA" w:rsidRPr="006E6E7A" w:rsidRDefault="00181DBA" w:rsidP="006E6E7A">
      <w:pPr>
        <w:rPr>
          <w:rFonts w:asciiTheme="majorBidi" w:hAnsiTheme="majorBidi" w:cstheme="majorBidi"/>
          <w:szCs w:val="24"/>
        </w:rPr>
      </w:pPr>
      <w:r w:rsidRPr="006E6E7A">
        <w:rPr>
          <w:rFonts w:asciiTheme="majorBidi" w:hAnsiTheme="majorBidi" w:cstheme="majorBidi"/>
          <w:bCs/>
          <w:szCs w:val="24"/>
        </w:rPr>
        <w:t>3</w:t>
      </w:r>
      <w:r w:rsidRPr="006E6E7A">
        <w:rPr>
          <w:rFonts w:asciiTheme="majorBidi" w:hAnsiTheme="majorBidi" w:cstheme="majorBidi"/>
          <w:szCs w:val="24"/>
        </w:rPr>
        <w:tab/>
        <w:t>Available patent information can be accessed on</w:t>
      </w:r>
      <w:r w:rsidRPr="006E6E7A">
        <w:rPr>
          <w:rFonts w:asciiTheme="majorBidi" w:hAnsiTheme="majorBidi" w:cstheme="majorBidi"/>
          <w:szCs w:val="24"/>
        </w:rPr>
        <w:noBreakHyphen/>
        <w:t>line via the ITU</w:t>
      </w:r>
      <w:r w:rsidRPr="006E6E7A">
        <w:rPr>
          <w:rFonts w:asciiTheme="majorBidi" w:hAnsiTheme="majorBidi" w:cstheme="majorBidi"/>
          <w:szCs w:val="24"/>
        </w:rPr>
        <w:noBreakHyphen/>
        <w:t>T website.</w:t>
      </w:r>
    </w:p>
    <w:p w:rsidR="00181DBA" w:rsidRDefault="00C76092" w:rsidP="00C76092">
      <w:r>
        <w:t>4</w:t>
      </w:r>
      <w:r>
        <w:tab/>
        <w:t>The text</w:t>
      </w:r>
      <w:r w:rsidR="00181DBA">
        <w:t xml:space="preserve"> of </w:t>
      </w:r>
      <w:r w:rsidR="00A11CA3">
        <w:t xml:space="preserve">the </w:t>
      </w:r>
      <w:r w:rsidR="00181DBA">
        <w:t>pre-published Recommendation will soon be available on the ITU</w:t>
      </w:r>
      <w:r w:rsidR="00181DBA">
        <w:noBreakHyphen/>
        <w:t>T website.</w:t>
      </w:r>
    </w:p>
    <w:p w:rsidR="00181DBA" w:rsidRDefault="00181DBA" w:rsidP="00C76092">
      <w:r>
        <w:rPr>
          <w:bCs/>
        </w:rPr>
        <w:t>5</w:t>
      </w:r>
      <w:r w:rsidR="00C76092">
        <w:tab/>
        <w:t>The text of this Recommendation</w:t>
      </w:r>
      <w:bookmarkStart w:id="4" w:name="_GoBack"/>
      <w:bookmarkEnd w:id="4"/>
      <w:r>
        <w:t xml:space="preserve"> will be published by ITU as soon as possible.</w:t>
      </w:r>
    </w:p>
    <w:p w:rsidR="005B12F1" w:rsidRDefault="00181DBA" w:rsidP="006E6E7A">
      <w:r>
        <w:t>Yours faithfully,</w:t>
      </w:r>
    </w:p>
    <w:p w:rsidR="005F640F" w:rsidRDefault="005F640F" w:rsidP="006E6E7A">
      <w:pPr>
        <w:spacing w:before="600"/>
      </w:pPr>
    </w:p>
    <w:p w:rsidR="00181DBA" w:rsidRDefault="00C2034B" w:rsidP="005F640F">
      <w:pPr>
        <w:spacing w:before="240"/>
      </w:pPr>
      <w:r w:rsidRPr="00C2034B">
        <w:rPr>
          <w:lang w:val="en-US"/>
        </w:rPr>
        <w:t>Malcolm Johnson</w:t>
      </w:r>
      <w:r w:rsidR="00181DBA">
        <w:br/>
        <w:t>Director of the Telecommunication</w:t>
      </w:r>
      <w:r w:rsidR="00181DBA">
        <w:br/>
        <w:t>Standardization Bureau</w:t>
      </w:r>
    </w:p>
    <w:sectPr w:rsidR="00181DBA" w:rsidSect="00835E3B">
      <w:headerReference w:type="default" r:id="rId10"/>
      <w:footerReference w:type="default" r:id="rId11"/>
      <w:footerReference w:type="first" r:id="rId12"/>
      <w:type w:val="continuous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6D5" w:rsidRDefault="005306D5">
      <w:r>
        <w:separator/>
      </w:r>
    </w:p>
  </w:endnote>
  <w:endnote w:type="continuationSeparator" w:id="0">
    <w:p w:rsidR="005306D5" w:rsidRDefault="0053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94D" w:rsidRPr="00CA4697" w:rsidRDefault="003B7F68">
    <w:pPr>
      <w:pStyle w:val="Footer"/>
      <w:rPr>
        <w:sz w:val="16"/>
        <w:lang w:val="es-ES_tradnl"/>
        <w:rPrChange w:id="5" w:author="schiffer" w:date="2011-04-06T14:03:00Z">
          <w:rPr>
            <w:sz w:val="16"/>
          </w:rPr>
        </w:rPrChange>
      </w:rPr>
    </w:pPr>
    <w:fldSimple w:instr=" FILENAME \p  \* MERGEFORMAT ">
      <w:r w:rsidR="006E6E7A" w:rsidRPr="006E6E7A">
        <w:rPr>
          <w:noProof/>
          <w:sz w:val="16"/>
          <w:lang w:val="es-ES_tradnl"/>
        </w:rPr>
        <w:t>M</w:t>
      </w:r>
      <w:r w:rsidR="006E6E7A" w:rsidRPr="006E6E7A">
        <w:rPr>
          <w:noProof/>
          <w:lang w:val="es-ES_tradnl"/>
        </w:rPr>
        <w:t>:\MODELS\CIRC\MODELS 09-12\CIRC2_REC_A8-E.docx</w:t>
      </w:r>
    </w:fldSimple>
    <w:r w:rsidR="00D915F1" w:rsidRPr="00D915F1">
      <w:rPr>
        <w:sz w:val="16"/>
        <w:lang w:val="es-ES_tradnl"/>
        <w:rPrChange w:id="6" w:author="schiffer" w:date="2011-04-06T14:03:00Z">
          <w:rPr>
            <w:sz w:val="16"/>
          </w:rPr>
        </w:rPrChange>
      </w:rPr>
      <w:tab/>
    </w:r>
    <w:r w:rsidR="00D915F1">
      <w:rPr>
        <w:sz w:val="16"/>
      </w:rPr>
      <w:fldChar w:fldCharType="begin"/>
    </w:r>
    <w:r w:rsidR="00FB494D">
      <w:rPr>
        <w:sz w:val="16"/>
      </w:rPr>
      <w:instrText xml:space="preserve"> SAVEDATE \@ DD.MM.YY </w:instrText>
    </w:r>
    <w:r w:rsidR="00D915F1">
      <w:rPr>
        <w:sz w:val="16"/>
      </w:rPr>
      <w:fldChar w:fldCharType="separate"/>
    </w:r>
    <w:r w:rsidR="00C76092">
      <w:rPr>
        <w:noProof/>
        <w:sz w:val="16"/>
      </w:rPr>
      <w:t>06.07.12</w:t>
    </w:r>
    <w:r w:rsidR="00D915F1">
      <w:rPr>
        <w:sz w:val="16"/>
      </w:rPr>
      <w:fldChar w:fldCharType="end"/>
    </w:r>
    <w:r w:rsidR="00D915F1" w:rsidRPr="00D915F1">
      <w:rPr>
        <w:sz w:val="16"/>
        <w:lang w:val="es-ES_tradnl"/>
        <w:rPrChange w:id="7" w:author="schiffer" w:date="2011-04-06T14:03:00Z">
          <w:rPr>
            <w:sz w:val="16"/>
          </w:rPr>
        </w:rPrChange>
      </w:rPr>
      <w:tab/>
    </w:r>
    <w:r w:rsidR="00D915F1">
      <w:rPr>
        <w:sz w:val="16"/>
      </w:rPr>
      <w:fldChar w:fldCharType="begin"/>
    </w:r>
    <w:r w:rsidR="00FB494D">
      <w:rPr>
        <w:sz w:val="16"/>
      </w:rPr>
      <w:instrText xml:space="preserve"> PRINTDATE \@ DD.MM.YY </w:instrText>
    </w:r>
    <w:r w:rsidR="00D915F1">
      <w:rPr>
        <w:sz w:val="16"/>
      </w:rPr>
      <w:fldChar w:fldCharType="separate"/>
    </w:r>
    <w:r w:rsidR="006E6E7A">
      <w:rPr>
        <w:noProof/>
        <w:sz w:val="16"/>
      </w:rPr>
      <w:t>19.06.12</w:t>
    </w:r>
    <w:r w:rsidR="00D915F1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FDF" w:rsidRDefault="00180FDF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6521"/>
        <w:tab w:val="left" w:pos="7371"/>
        <w:tab w:val="left" w:pos="8080"/>
        <w:tab w:val="right" w:pos="10858"/>
      </w:tabs>
      <w:textAlignment w:val="auto"/>
      <w:rPr>
        <w:rFonts w:ascii="Futura Lt BT" w:hAnsi="Futura Lt BT"/>
        <w:sz w:val="18"/>
        <w:lang w:val="fr-FR"/>
      </w:rPr>
    </w:pPr>
    <w:r>
      <w:rPr>
        <w:rFonts w:ascii="Futura Lt BT" w:hAnsi="Futura Lt BT"/>
        <w:sz w:val="18"/>
        <w:lang w:val="fr-FR"/>
      </w:rPr>
      <w:t>Place des Nations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Telephone</w:t>
    </w:r>
    <w:proofErr w:type="spellEnd"/>
    <w:r>
      <w:rPr>
        <w:rFonts w:ascii="Futura Lt BT" w:hAnsi="Futura Lt BT"/>
        <w:sz w:val="18"/>
        <w:lang w:val="fr-FR"/>
      </w:rPr>
      <w:t xml:space="preserve"> </w:t>
    </w:r>
    <w:r>
      <w:rPr>
        <w:rFonts w:ascii="Futura Lt BT" w:hAnsi="Futura Lt BT"/>
        <w:sz w:val="18"/>
        <w:lang w:val="fr-FR"/>
      </w:rPr>
      <w:tab/>
      <w:t>+41 22 730 51 11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Telex</w:t>
    </w:r>
    <w:proofErr w:type="spellEnd"/>
    <w:r>
      <w:rPr>
        <w:rFonts w:ascii="Futura Lt BT" w:hAnsi="Futura Lt BT"/>
        <w:sz w:val="18"/>
        <w:lang w:val="fr-FR"/>
      </w:rPr>
      <w:t xml:space="preserve"> 421 000 </w:t>
    </w:r>
    <w:proofErr w:type="spellStart"/>
    <w:r>
      <w:rPr>
        <w:rFonts w:ascii="Futura Lt BT" w:hAnsi="Futura Lt BT"/>
        <w:sz w:val="18"/>
        <w:lang w:val="fr-FR"/>
      </w:rPr>
      <w:t>uit</w:t>
    </w:r>
    <w:proofErr w:type="spellEnd"/>
    <w:r>
      <w:rPr>
        <w:rFonts w:ascii="Futura Lt BT" w:hAnsi="Futura Lt BT"/>
        <w:sz w:val="18"/>
        <w:lang w:val="fr-FR"/>
      </w:rPr>
      <w:t xml:space="preserve"> </w:t>
    </w:r>
    <w:proofErr w:type="spellStart"/>
    <w:r>
      <w:rPr>
        <w:rFonts w:ascii="Futura Lt BT" w:hAnsi="Futura Lt BT"/>
        <w:sz w:val="18"/>
        <w:lang w:val="fr-FR"/>
      </w:rPr>
      <w:t>ch</w:t>
    </w:r>
    <w:proofErr w:type="spellEnd"/>
    <w:r>
      <w:rPr>
        <w:rFonts w:ascii="Futura Lt BT" w:hAnsi="Futura Lt BT"/>
        <w:sz w:val="18"/>
        <w:lang w:val="fr-FR"/>
      </w:rPr>
      <w:tab/>
      <w:t>E-mail:</w:t>
    </w:r>
    <w:r>
      <w:rPr>
        <w:rFonts w:ascii="Futura Lt BT" w:hAnsi="Futura Lt BT"/>
        <w:sz w:val="18"/>
        <w:lang w:val="fr-FR"/>
      </w:rPr>
      <w:tab/>
      <w:t>itumail@itu.int</w:t>
    </w:r>
  </w:p>
  <w:p w:rsidR="00180FDF" w:rsidRDefault="00180FDF" w:rsidP="008F54B6">
    <w:pPr>
      <w:pStyle w:val="Footer"/>
      <w:tabs>
        <w:tab w:val="clear" w:pos="5954"/>
        <w:tab w:val="clear" w:pos="9639"/>
        <w:tab w:val="left" w:pos="794"/>
        <w:tab w:val="left" w:pos="1191"/>
        <w:tab w:val="left" w:pos="1588"/>
        <w:tab w:val="left" w:pos="1985"/>
        <w:tab w:val="left" w:pos="2693"/>
        <w:tab w:val="left" w:pos="3261"/>
        <w:tab w:val="left" w:pos="5387"/>
        <w:tab w:val="right" w:pos="9157"/>
      </w:tabs>
      <w:rPr>
        <w:rFonts w:ascii="Futura Lt BT" w:hAnsi="Futura Lt BT"/>
        <w:caps w:val="0"/>
      </w:rPr>
    </w:pPr>
    <w:r>
      <w:rPr>
        <w:rFonts w:ascii="Futura Lt BT" w:hAnsi="Futura Lt BT"/>
        <w:caps w:val="0"/>
      </w:rPr>
      <w:t>CH-1211 Geneva 20</w:t>
    </w:r>
    <w:r>
      <w:rPr>
        <w:rFonts w:ascii="Futura Lt BT" w:hAnsi="Futura Lt BT"/>
        <w:caps w:val="0"/>
      </w:rPr>
      <w:tab/>
      <w:t>Telefax</w:t>
    </w:r>
    <w:r>
      <w:rPr>
        <w:rFonts w:ascii="Futura Lt BT" w:hAnsi="Futura Lt BT"/>
        <w:caps w:val="0"/>
      </w:rPr>
      <w:tab/>
      <w:t>Gr3:</w:t>
    </w:r>
    <w:r>
      <w:rPr>
        <w:rFonts w:ascii="Futura Lt BT" w:hAnsi="Futura Lt BT"/>
        <w:caps w:val="0"/>
      </w:rPr>
      <w:tab/>
      <w:t>+41 22 733 72 56</w:t>
    </w:r>
    <w:r>
      <w:rPr>
        <w:rFonts w:ascii="Futura Lt BT" w:hAnsi="Futura Lt BT"/>
        <w:caps w:val="0"/>
      </w:rPr>
      <w:tab/>
      <w:t>Telegram ITU GENEVE</w:t>
    </w:r>
    <w:r>
      <w:rPr>
        <w:rFonts w:ascii="Futura Lt BT" w:hAnsi="Futura Lt BT"/>
        <w:caps w:val="0"/>
      </w:rPr>
      <w:tab/>
      <w:t>www.itu.int</w:t>
    </w:r>
  </w:p>
  <w:p w:rsidR="00180FDF" w:rsidRDefault="00180FDF">
    <w:pPr>
      <w:pStyle w:val="Footer"/>
      <w:tabs>
        <w:tab w:val="clear" w:pos="5954"/>
        <w:tab w:val="left" w:pos="2694"/>
        <w:tab w:val="left" w:pos="3261"/>
        <w:tab w:val="left" w:pos="5387"/>
        <w:tab w:val="left" w:pos="6294"/>
        <w:tab w:val="right" w:pos="10858"/>
      </w:tabs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  <w:t>G</w:t>
    </w:r>
    <w:r w:rsidRPr="003C3876">
      <w:rPr>
        <w:rFonts w:ascii="Futura Lt BT" w:hAnsi="Futura Lt BT"/>
        <w:caps w:val="0"/>
      </w:rPr>
      <w:t>r</w:t>
    </w:r>
    <w:r>
      <w:rPr>
        <w:rFonts w:ascii="Futura Lt BT" w:hAnsi="Futura Lt BT"/>
      </w:rPr>
      <w:t>4:</w:t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6D5" w:rsidRDefault="005306D5">
      <w:r>
        <w:t>____________________</w:t>
      </w:r>
    </w:p>
  </w:footnote>
  <w:footnote w:type="continuationSeparator" w:id="0">
    <w:p w:rsidR="005306D5" w:rsidRDefault="00530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FDF" w:rsidRDefault="00180FDF">
    <w:pPr>
      <w:pStyle w:val="Header"/>
    </w:pPr>
    <w:r>
      <w:t xml:space="preserve">- </w:t>
    </w:r>
    <w:r w:rsidR="00D915F1">
      <w:fldChar w:fldCharType="begin"/>
    </w:r>
    <w:r w:rsidR="006E6E7A">
      <w:instrText>PAGE</w:instrText>
    </w:r>
    <w:r w:rsidR="00D915F1">
      <w:fldChar w:fldCharType="separate"/>
    </w:r>
    <w:r w:rsidR="00F93D59">
      <w:rPr>
        <w:noProof/>
      </w:rPr>
      <w:t>2</w:t>
    </w:r>
    <w:r w:rsidR="00D915F1"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B0D31"/>
    <w:multiLevelType w:val="hybridMultilevel"/>
    <w:tmpl w:val="A2225FEE"/>
    <w:lvl w:ilvl="0" w:tplc="5ABC705A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B2"/>
    <w:rsid w:val="00027EEA"/>
    <w:rsid w:val="0004543A"/>
    <w:rsid w:val="000B4E63"/>
    <w:rsid w:val="00180FDF"/>
    <w:rsid w:val="00181DBA"/>
    <w:rsid w:val="001A57DD"/>
    <w:rsid w:val="002410ED"/>
    <w:rsid w:val="00255B9A"/>
    <w:rsid w:val="002B6CC1"/>
    <w:rsid w:val="002D5EED"/>
    <w:rsid w:val="0031607B"/>
    <w:rsid w:val="003443B6"/>
    <w:rsid w:val="0038125E"/>
    <w:rsid w:val="003B7F68"/>
    <w:rsid w:val="003C3876"/>
    <w:rsid w:val="003D2158"/>
    <w:rsid w:val="00437D33"/>
    <w:rsid w:val="005306D5"/>
    <w:rsid w:val="00547B23"/>
    <w:rsid w:val="005B12F1"/>
    <w:rsid w:val="005F640F"/>
    <w:rsid w:val="00624B5F"/>
    <w:rsid w:val="006E6E7A"/>
    <w:rsid w:val="00835E3B"/>
    <w:rsid w:val="008F54B6"/>
    <w:rsid w:val="0099095C"/>
    <w:rsid w:val="00A11CA3"/>
    <w:rsid w:val="00A2478C"/>
    <w:rsid w:val="00A3302E"/>
    <w:rsid w:val="00A63AC0"/>
    <w:rsid w:val="00AC7AF1"/>
    <w:rsid w:val="00B06AB2"/>
    <w:rsid w:val="00B40238"/>
    <w:rsid w:val="00BB38EE"/>
    <w:rsid w:val="00C2034B"/>
    <w:rsid w:val="00C76092"/>
    <w:rsid w:val="00CA4697"/>
    <w:rsid w:val="00D237DA"/>
    <w:rsid w:val="00D506E7"/>
    <w:rsid w:val="00D915F1"/>
    <w:rsid w:val="00D92073"/>
    <w:rsid w:val="00F93D59"/>
    <w:rsid w:val="00FB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5E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35E3B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35E3B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835E3B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835E3B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835E3B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835E3B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835E3B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835E3B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835E3B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835E3B"/>
  </w:style>
  <w:style w:type="paragraph" w:styleId="TOC7">
    <w:name w:val="toc 7"/>
    <w:basedOn w:val="TOC3"/>
    <w:next w:val="Normal"/>
    <w:semiHidden/>
    <w:rsid w:val="00835E3B"/>
  </w:style>
  <w:style w:type="paragraph" w:styleId="TOC6">
    <w:name w:val="toc 6"/>
    <w:basedOn w:val="TOC3"/>
    <w:next w:val="Normal"/>
    <w:semiHidden/>
    <w:rsid w:val="00835E3B"/>
  </w:style>
  <w:style w:type="paragraph" w:styleId="TOC5">
    <w:name w:val="toc 5"/>
    <w:basedOn w:val="TOC3"/>
    <w:next w:val="Normal"/>
    <w:semiHidden/>
    <w:rsid w:val="00835E3B"/>
  </w:style>
  <w:style w:type="paragraph" w:styleId="TOC4">
    <w:name w:val="toc 4"/>
    <w:basedOn w:val="TOC3"/>
    <w:next w:val="Normal"/>
    <w:semiHidden/>
    <w:rsid w:val="00835E3B"/>
  </w:style>
  <w:style w:type="paragraph" w:styleId="TOC3">
    <w:name w:val="toc 3"/>
    <w:basedOn w:val="TOC2"/>
    <w:next w:val="Normal"/>
    <w:semiHidden/>
    <w:rsid w:val="00835E3B"/>
    <w:pPr>
      <w:spacing w:before="80"/>
    </w:pPr>
  </w:style>
  <w:style w:type="paragraph" w:styleId="TOC2">
    <w:name w:val="toc 2"/>
    <w:basedOn w:val="TOC1"/>
    <w:next w:val="Normal"/>
    <w:semiHidden/>
    <w:rsid w:val="00835E3B"/>
    <w:pPr>
      <w:spacing w:before="120"/>
    </w:pPr>
  </w:style>
  <w:style w:type="paragraph" w:styleId="TOC1">
    <w:name w:val="toc 1"/>
    <w:basedOn w:val="Normal"/>
    <w:semiHidden/>
    <w:rsid w:val="00835E3B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835E3B"/>
    <w:pPr>
      <w:ind w:left="1698"/>
    </w:pPr>
  </w:style>
  <w:style w:type="paragraph" w:styleId="Index6">
    <w:name w:val="index 6"/>
    <w:basedOn w:val="Normal"/>
    <w:next w:val="Normal"/>
    <w:semiHidden/>
    <w:rsid w:val="00835E3B"/>
    <w:pPr>
      <w:ind w:left="1415"/>
    </w:pPr>
  </w:style>
  <w:style w:type="paragraph" w:styleId="Index5">
    <w:name w:val="index 5"/>
    <w:basedOn w:val="Normal"/>
    <w:next w:val="Normal"/>
    <w:semiHidden/>
    <w:rsid w:val="00835E3B"/>
    <w:pPr>
      <w:ind w:left="1132"/>
    </w:pPr>
  </w:style>
  <w:style w:type="paragraph" w:styleId="Index4">
    <w:name w:val="index 4"/>
    <w:basedOn w:val="Normal"/>
    <w:next w:val="Normal"/>
    <w:semiHidden/>
    <w:rsid w:val="00835E3B"/>
    <w:pPr>
      <w:ind w:left="851"/>
    </w:pPr>
  </w:style>
  <w:style w:type="paragraph" w:styleId="Index3">
    <w:name w:val="index 3"/>
    <w:basedOn w:val="Normal"/>
    <w:next w:val="Normal"/>
    <w:semiHidden/>
    <w:rsid w:val="00835E3B"/>
    <w:pPr>
      <w:ind w:left="567"/>
    </w:pPr>
  </w:style>
  <w:style w:type="paragraph" w:styleId="Index2">
    <w:name w:val="index 2"/>
    <w:basedOn w:val="Normal"/>
    <w:next w:val="Normal"/>
    <w:semiHidden/>
    <w:rsid w:val="00835E3B"/>
    <w:pPr>
      <w:ind w:left="284"/>
    </w:pPr>
  </w:style>
  <w:style w:type="paragraph" w:styleId="Index1">
    <w:name w:val="index 1"/>
    <w:basedOn w:val="Normal"/>
    <w:next w:val="Normal"/>
    <w:semiHidden/>
    <w:rsid w:val="00835E3B"/>
  </w:style>
  <w:style w:type="character" w:styleId="LineNumber">
    <w:name w:val="line number"/>
    <w:basedOn w:val="DefaultParagraphFont"/>
    <w:rsid w:val="00835E3B"/>
  </w:style>
  <w:style w:type="paragraph" w:styleId="IndexHeading">
    <w:name w:val="index heading"/>
    <w:basedOn w:val="Normal"/>
    <w:next w:val="Normal"/>
    <w:semiHidden/>
    <w:rsid w:val="00835E3B"/>
  </w:style>
  <w:style w:type="paragraph" w:styleId="Footer">
    <w:name w:val="footer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835E3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835E3B"/>
    <w:rPr>
      <w:position w:val="6"/>
      <w:sz w:val="16"/>
    </w:rPr>
  </w:style>
  <w:style w:type="paragraph" w:styleId="FootnoteText">
    <w:name w:val="footnote text"/>
    <w:basedOn w:val="Normal"/>
    <w:semiHidden/>
    <w:rsid w:val="00835E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35E3B"/>
    <w:pPr>
      <w:ind w:left="794"/>
    </w:pPr>
  </w:style>
  <w:style w:type="paragraph" w:customStyle="1" w:styleId="TableLegend">
    <w:name w:val="Table_Legend"/>
    <w:basedOn w:val="TableText"/>
    <w:rsid w:val="00835E3B"/>
    <w:pPr>
      <w:spacing w:before="120"/>
    </w:pPr>
  </w:style>
  <w:style w:type="paragraph" w:customStyle="1" w:styleId="TableText">
    <w:name w:val="Table_Text"/>
    <w:basedOn w:val="Normal"/>
    <w:rsid w:val="00835E3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835E3B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835E3B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835E3B"/>
    <w:pPr>
      <w:spacing w:before="80"/>
      <w:ind w:left="794" w:hanging="794"/>
    </w:pPr>
  </w:style>
  <w:style w:type="paragraph" w:customStyle="1" w:styleId="enumlev2">
    <w:name w:val="enumlev2"/>
    <w:basedOn w:val="enumlev1"/>
    <w:rsid w:val="00835E3B"/>
    <w:pPr>
      <w:ind w:left="1191" w:hanging="397"/>
    </w:pPr>
  </w:style>
  <w:style w:type="paragraph" w:customStyle="1" w:styleId="enumlev3">
    <w:name w:val="enumlev3"/>
    <w:basedOn w:val="enumlev2"/>
    <w:rsid w:val="00835E3B"/>
    <w:pPr>
      <w:ind w:left="1588"/>
    </w:pPr>
  </w:style>
  <w:style w:type="paragraph" w:customStyle="1" w:styleId="TableHead">
    <w:name w:val="Table_Head"/>
    <w:basedOn w:val="TableText"/>
    <w:rsid w:val="00835E3B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835E3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835E3B"/>
    <w:pPr>
      <w:spacing w:before="480"/>
    </w:pPr>
  </w:style>
  <w:style w:type="paragraph" w:customStyle="1" w:styleId="FigureTitle">
    <w:name w:val="Figure_Title"/>
    <w:basedOn w:val="TableTitle"/>
    <w:next w:val="Normal"/>
    <w:rsid w:val="00835E3B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835E3B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835E3B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835E3B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835E3B"/>
  </w:style>
  <w:style w:type="paragraph" w:customStyle="1" w:styleId="AppendixRef">
    <w:name w:val="Appendix_Ref"/>
    <w:basedOn w:val="AnnexRef"/>
    <w:next w:val="AppendixTitle"/>
    <w:rsid w:val="00835E3B"/>
  </w:style>
  <w:style w:type="paragraph" w:customStyle="1" w:styleId="AppendixTitle">
    <w:name w:val="Appendix_Title"/>
    <w:basedOn w:val="AnnexTitle"/>
    <w:next w:val="Normalaftertitle"/>
    <w:rsid w:val="00835E3B"/>
  </w:style>
  <w:style w:type="paragraph" w:customStyle="1" w:styleId="RefTitle">
    <w:name w:val="Ref_Title"/>
    <w:basedOn w:val="Normal"/>
    <w:next w:val="RefText"/>
    <w:rsid w:val="00835E3B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35E3B"/>
    <w:pPr>
      <w:ind w:left="794" w:hanging="794"/>
    </w:pPr>
  </w:style>
  <w:style w:type="paragraph" w:customStyle="1" w:styleId="Equation">
    <w:name w:val="Equation"/>
    <w:basedOn w:val="Normal"/>
    <w:rsid w:val="00835E3B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835E3B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835E3B"/>
    <w:pPr>
      <w:spacing w:before="320"/>
    </w:pPr>
  </w:style>
  <w:style w:type="paragraph" w:customStyle="1" w:styleId="call">
    <w:name w:val="call"/>
    <w:basedOn w:val="Normal"/>
    <w:next w:val="Normal"/>
    <w:rsid w:val="00835E3B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835E3B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835E3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3D2158"/>
    <w:rPr>
      <w:color w:val="0000FF"/>
      <w:u w:val="single"/>
    </w:rPr>
  </w:style>
  <w:style w:type="paragraph" w:customStyle="1" w:styleId="Keywords">
    <w:name w:val="Keywords"/>
    <w:basedOn w:val="Normal"/>
    <w:rsid w:val="00835E3B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835E3B"/>
    <w:pPr>
      <w:spacing w:after="120"/>
    </w:pPr>
  </w:style>
  <w:style w:type="paragraph" w:customStyle="1" w:styleId="EquationLegend">
    <w:name w:val="Equation_Legend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835E3B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835E3B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835E3B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835E3B"/>
  </w:style>
  <w:style w:type="paragraph" w:customStyle="1" w:styleId="headingb">
    <w:name w:val="heading_b"/>
    <w:basedOn w:val="Heading3"/>
    <w:next w:val="Normal"/>
    <w:rsid w:val="00835E3B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835E3B"/>
    <w:pPr>
      <w:spacing w:before="160"/>
      <w:ind w:left="0" w:firstLine="0"/>
      <w:outlineLvl w:val="9"/>
    </w:pPr>
    <w:rPr>
      <w:b w:val="0"/>
      <w:i/>
    </w:rPr>
  </w:style>
  <w:style w:type="character" w:styleId="FollowedHyperlink">
    <w:name w:val="FollowedHyperlink"/>
    <w:basedOn w:val="DefaultParagraphFont"/>
    <w:rsid w:val="00D237D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BB38E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38EE"/>
    <w:rPr>
      <w:rFonts w:ascii="Tahoma" w:hAnsi="Tahoma" w:cs="Tahoma"/>
      <w:sz w:val="16"/>
      <w:szCs w:val="16"/>
      <w:lang w:val="en-GB" w:eastAsia="en-US"/>
    </w:rPr>
  </w:style>
  <w:style w:type="character" w:customStyle="1" w:styleId="title1">
    <w:name w:val="title1"/>
    <w:basedOn w:val="DefaultParagraphFont"/>
    <w:rsid w:val="000B4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5E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35E3B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35E3B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835E3B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835E3B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835E3B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835E3B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835E3B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835E3B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835E3B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835E3B"/>
  </w:style>
  <w:style w:type="paragraph" w:styleId="TOC7">
    <w:name w:val="toc 7"/>
    <w:basedOn w:val="TOC3"/>
    <w:next w:val="Normal"/>
    <w:semiHidden/>
    <w:rsid w:val="00835E3B"/>
  </w:style>
  <w:style w:type="paragraph" w:styleId="TOC6">
    <w:name w:val="toc 6"/>
    <w:basedOn w:val="TOC3"/>
    <w:next w:val="Normal"/>
    <w:semiHidden/>
    <w:rsid w:val="00835E3B"/>
  </w:style>
  <w:style w:type="paragraph" w:styleId="TOC5">
    <w:name w:val="toc 5"/>
    <w:basedOn w:val="TOC3"/>
    <w:next w:val="Normal"/>
    <w:semiHidden/>
    <w:rsid w:val="00835E3B"/>
  </w:style>
  <w:style w:type="paragraph" w:styleId="TOC4">
    <w:name w:val="toc 4"/>
    <w:basedOn w:val="TOC3"/>
    <w:next w:val="Normal"/>
    <w:semiHidden/>
    <w:rsid w:val="00835E3B"/>
  </w:style>
  <w:style w:type="paragraph" w:styleId="TOC3">
    <w:name w:val="toc 3"/>
    <w:basedOn w:val="TOC2"/>
    <w:next w:val="Normal"/>
    <w:semiHidden/>
    <w:rsid w:val="00835E3B"/>
    <w:pPr>
      <w:spacing w:before="80"/>
    </w:pPr>
  </w:style>
  <w:style w:type="paragraph" w:styleId="TOC2">
    <w:name w:val="toc 2"/>
    <w:basedOn w:val="TOC1"/>
    <w:next w:val="Normal"/>
    <w:semiHidden/>
    <w:rsid w:val="00835E3B"/>
    <w:pPr>
      <w:spacing w:before="120"/>
    </w:pPr>
  </w:style>
  <w:style w:type="paragraph" w:styleId="TOC1">
    <w:name w:val="toc 1"/>
    <w:basedOn w:val="Normal"/>
    <w:semiHidden/>
    <w:rsid w:val="00835E3B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835E3B"/>
    <w:pPr>
      <w:ind w:left="1698"/>
    </w:pPr>
  </w:style>
  <w:style w:type="paragraph" w:styleId="Index6">
    <w:name w:val="index 6"/>
    <w:basedOn w:val="Normal"/>
    <w:next w:val="Normal"/>
    <w:semiHidden/>
    <w:rsid w:val="00835E3B"/>
    <w:pPr>
      <w:ind w:left="1415"/>
    </w:pPr>
  </w:style>
  <w:style w:type="paragraph" w:styleId="Index5">
    <w:name w:val="index 5"/>
    <w:basedOn w:val="Normal"/>
    <w:next w:val="Normal"/>
    <w:semiHidden/>
    <w:rsid w:val="00835E3B"/>
    <w:pPr>
      <w:ind w:left="1132"/>
    </w:pPr>
  </w:style>
  <w:style w:type="paragraph" w:styleId="Index4">
    <w:name w:val="index 4"/>
    <w:basedOn w:val="Normal"/>
    <w:next w:val="Normal"/>
    <w:semiHidden/>
    <w:rsid w:val="00835E3B"/>
    <w:pPr>
      <w:ind w:left="851"/>
    </w:pPr>
  </w:style>
  <w:style w:type="paragraph" w:styleId="Index3">
    <w:name w:val="index 3"/>
    <w:basedOn w:val="Normal"/>
    <w:next w:val="Normal"/>
    <w:semiHidden/>
    <w:rsid w:val="00835E3B"/>
    <w:pPr>
      <w:ind w:left="567"/>
    </w:pPr>
  </w:style>
  <w:style w:type="paragraph" w:styleId="Index2">
    <w:name w:val="index 2"/>
    <w:basedOn w:val="Normal"/>
    <w:next w:val="Normal"/>
    <w:semiHidden/>
    <w:rsid w:val="00835E3B"/>
    <w:pPr>
      <w:ind w:left="284"/>
    </w:pPr>
  </w:style>
  <w:style w:type="paragraph" w:styleId="Index1">
    <w:name w:val="index 1"/>
    <w:basedOn w:val="Normal"/>
    <w:next w:val="Normal"/>
    <w:semiHidden/>
    <w:rsid w:val="00835E3B"/>
  </w:style>
  <w:style w:type="character" w:styleId="LineNumber">
    <w:name w:val="line number"/>
    <w:basedOn w:val="DefaultParagraphFont"/>
    <w:rsid w:val="00835E3B"/>
  </w:style>
  <w:style w:type="paragraph" w:styleId="IndexHeading">
    <w:name w:val="index heading"/>
    <w:basedOn w:val="Normal"/>
    <w:next w:val="Normal"/>
    <w:semiHidden/>
    <w:rsid w:val="00835E3B"/>
  </w:style>
  <w:style w:type="paragraph" w:styleId="Footer">
    <w:name w:val="footer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835E3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835E3B"/>
    <w:rPr>
      <w:position w:val="6"/>
      <w:sz w:val="16"/>
    </w:rPr>
  </w:style>
  <w:style w:type="paragraph" w:styleId="FootnoteText">
    <w:name w:val="footnote text"/>
    <w:basedOn w:val="Normal"/>
    <w:semiHidden/>
    <w:rsid w:val="00835E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35E3B"/>
    <w:pPr>
      <w:ind w:left="794"/>
    </w:pPr>
  </w:style>
  <w:style w:type="paragraph" w:customStyle="1" w:styleId="TableLegend">
    <w:name w:val="Table_Legend"/>
    <w:basedOn w:val="TableText"/>
    <w:rsid w:val="00835E3B"/>
    <w:pPr>
      <w:spacing w:before="120"/>
    </w:pPr>
  </w:style>
  <w:style w:type="paragraph" w:customStyle="1" w:styleId="TableText">
    <w:name w:val="Table_Text"/>
    <w:basedOn w:val="Normal"/>
    <w:rsid w:val="00835E3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835E3B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835E3B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835E3B"/>
    <w:pPr>
      <w:spacing w:before="80"/>
      <w:ind w:left="794" w:hanging="794"/>
    </w:pPr>
  </w:style>
  <w:style w:type="paragraph" w:customStyle="1" w:styleId="enumlev2">
    <w:name w:val="enumlev2"/>
    <w:basedOn w:val="enumlev1"/>
    <w:rsid w:val="00835E3B"/>
    <w:pPr>
      <w:ind w:left="1191" w:hanging="397"/>
    </w:pPr>
  </w:style>
  <w:style w:type="paragraph" w:customStyle="1" w:styleId="enumlev3">
    <w:name w:val="enumlev3"/>
    <w:basedOn w:val="enumlev2"/>
    <w:rsid w:val="00835E3B"/>
    <w:pPr>
      <w:ind w:left="1588"/>
    </w:pPr>
  </w:style>
  <w:style w:type="paragraph" w:customStyle="1" w:styleId="TableHead">
    <w:name w:val="Table_Head"/>
    <w:basedOn w:val="TableText"/>
    <w:rsid w:val="00835E3B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835E3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835E3B"/>
    <w:pPr>
      <w:spacing w:before="480"/>
    </w:pPr>
  </w:style>
  <w:style w:type="paragraph" w:customStyle="1" w:styleId="FigureTitle">
    <w:name w:val="Figure_Title"/>
    <w:basedOn w:val="TableTitle"/>
    <w:next w:val="Normal"/>
    <w:rsid w:val="00835E3B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835E3B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835E3B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835E3B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835E3B"/>
  </w:style>
  <w:style w:type="paragraph" w:customStyle="1" w:styleId="AppendixRef">
    <w:name w:val="Appendix_Ref"/>
    <w:basedOn w:val="AnnexRef"/>
    <w:next w:val="AppendixTitle"/>
    <w:rsid w:val="00835E3B"/>
  </w:style>
  <w:style w:type="paragraph" w:customStyle="1" w:styleId="AppendixTitle">
    <w:name w:val="Appendix_Title"/>
    <w:basedOn w:val="AnnexTitle"/>
    <w:next w:val="Normalaftertitle"/>
    <w:rsid w:val="00835E3B"/>
  </w:style>
  <w:style w:type="paragraph" w:customStyle="1" w:styleId="RefTitle">
    <w:name w:val="Ref_Title"/>
    <w:basedOn w:val="Normal"/>
    <w:next w:val="RefText"/>
    <w:rsid w:val="00835E3B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35E3B"/>
    <w:pPr>
      <w:ind w:left="794" w:hanging="794"/>
    </w:pPr>
  </w:style>
  <w:style w:type="paragraph" w:customStyle="1" w:styleId="Equation">
    <w:name w:val="Equation"/>
    <w:basedOn w:val="Normal"/>
    <w:rsid w:val="00835E3B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835E3B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835E3B"/>
    <w:pPr>
      <w:spacing w:before="320"/>
    </w:pPr>
  </w:style>
  <w:style w:type="paragraph" w:customStyle="1" w:styleId="call">
    <w:name w:val="call"/>
    <w:basedOn w:val="Normal"/>
    <w:next w:val="Normal"/>
    <w:rsid w:val="00835E3B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835E3B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835E3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3D2158"/>
    <w:rPr>
      <w:color w:val="0000FF"/>
      <w:u w:val="single"/>
    </w:rPr>
  </w:style>
  <w:style w:type="paragraph" w:customStyle="1" w:styleId="Keywords">
    <w:name w:val="Keywords"/>
    <w:basedOn w:val="Normal"/>
    <w:rsid w:val="00835E3B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835E3B"/>
    <w:pPr>
      <w:spacing w:after="120"/>
    </w:pPr>
  </w:style>
  <w:style w:type="paragraph" w:customStyle="1" w:styleId="EquationLegend">
    <w:name w:val="Equation_Legend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835E3B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835E3B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835E3B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835E3B"/>
  </w:style>
  <w:style w:type="paragraph" w:customStyle="1" w:styleId="headingb">
    <w:name w:val="heading_b"/>
    <w:basedOn w:val="Heading3"/>
    <w:next w:val="Normal"/>
    <w:rsid w:val="00835E3B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835E3B"/>
    <w:pPr>
      <w:spacing w:before="160"/>
      <w:ind w:left="0" w:firstLine="0"/>
      <w:outlineLvl w:val="9"/>
    </w:pPr>
    <w:rPr>
      <w:b w:val="0"/>
      <w:i/>
    </w:rPr>
  </w:style>
  <w:style w:type="character" w:styleId="FollowedHyperlink">
    <w:name w:val="FollowedHyperlink"/>
    <w:basedOn w:val="DefaultParagraphFont"/>
    <w:rsid w:val="00D237D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BB38E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38EE"/>
    <w:rPr>
      <w:rFonts w:ascii="Tahoma" w:hAnsi="Tahoma" w:cs="Tahoma"/>
      <w:sz w:val="16"/>
      <w:szCs w:val="16"/>
      <w:lang w:val="en-GB" w:eastAsia="en-US"/>
    </w:rPr>
  </w:style>
  <w:style w:type="character" w:customStyle="1" w:styleId="title1">
    <w:name w:val="title1"/>
    <w:basedOn w:val="DefaultParagraphFont"/>
    <w:rsid w:val="000B4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6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2_REC_A8-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PE_TSBCIRC2_REC_A8-E.dot</Template>
  <TotalTime>1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1473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Papara, Marion</cp:lastModifiedBy>
  <cp:revision>3</cp:revision>
  <cp:lastPrinted>2012-06-19T08:21:00Z</cp:lastPrinted>
  <dcterms:created xsi:type="dcterms:W3CDTF">2012-07-06T11:41:00Z</dcterms:created>
  <dcterms:modified xsi:type="dcterms:W3CDTF">2012-07-06T14:20:00Z</dcterms:modified>
</cp:coreProperties>
</file>