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2" w:tblpY="775"/>
        <w:tblW w:w="98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5"/>
        <w:gridCol w:w="3066"/>
      </w:tblGrid>
      <w:tr w:rsidR="007D0BFA" w:rsidRPr="00793423" w:rsidTr="00793423">
        <w:trPr>
          <w:cantSplit/>
        </w:trPr>
        <w:tc>
          <w:tcPr>
            <w:tcW w:w="6805" w:type="dxa"/>
            <w:vAlign w:val="center"/>
          </w:tcPr>
          <w:p w:rsidR="007D0BFA" w:rsidRPr="00793423" w:rsidRDefault="007D0BFA" w:rsidP="00793423">
            <w:pPr>
              <w:tabs>
                <w:tab w:val="right" w:pos="87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342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79342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066" w:type="dxa"/>
            <w:vAlign w:val="center"/>
          </w:tcPr>
          <w:p w:rsidR="007D0BFA" w:rsidRPr="00793423" w:rsidRDefault="007D0BFA" w:rsidP="0079342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93423">
              <w:rPr>
                <w:noProof/>
                <w:sz w:val="24"/>
                <w:szCs w:val="22"/>
                <w:lang w:eastAsia="zh-CN"/>
              </w:rPr>
              <w:drawing>
                <wp:inline distT="0" distB="0" distL="0" distR="0">
                  <wp:extent cx="1310640" cy="701040"/>
                  <wp:effectExtent l="0" t="0" r="3810" b="3810"/>
                  <wp:docPr id="13" name="Picture 1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BFA" w:rsidRPr="00793423" w:rsidTr="00793423">
        <w:trPr>
          <w:cantSplit/>
        </w:trPr>
        <w:tc>
          <w:tcPr>
            <w:tcW w:w="6805" w:type="dxa"/>
            <w:vAlign w:val="center"/>
          </w:tcPr>
          <w:p w:rsidR="007D0BFA" w:rsidRPr="00793423" w:rsidRDefault="007D0BFA" w:rsidP="00793423">
            <w:pPr>
              <w:rPr>
                <w:lang w:val="ru-RU"/>
              </w:rPr>
            </w:pPr>
          </w:p>
        </w:tc>
        <w:tc>
          <w:tcPr>
            <w:tcW w:w="3066" w:type="dxa"/>
            <w:vAlign w:val="center"/>
          </w:tcPr>
          <w:p w:rsidR="007D0BFA" w:rsidRPr="00793423" w:rsidRDefault="007D0BFA" w:rsidP="00793423">
            <w:pPr>
              <w:rPr>
                <w:lang w:val="ru-RU"/>
              </w:rPr>
            </w:pPr>
          </w:p>
        </w:tc>
      </w:tr>
    </w:tbl>
    <w:p w:rsidR="007D0BFA" w:rsidRPr="00793423" w:rsidRDefault="007D0BFA" w:rsidP="0079342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793423">
        <w:rPr>
          <w:lang w:val="ru-RU"/>
        </w:rPr>
        <w:tab/>
        <w:t>Же</w:t>
      </w:r>
      <w:r w:rsidR="00FD353E" w:rsidRPr="00793423">
        <w:rPr>
          <w:lang w:val="ru-RU"/>
        </w:rPr>
        <w:t>нева,</w:t>
      </w:r>
      <w:r w:rsidR="00220F53">
        <w:rPr>
          <w:lang w:val="ru-RU"/>
        </w:rPr>
        <w:t xml:space="preserve"> 11 июля 2011 года</w:t>
      </w:r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4124"/>
        <w:gridCol w:w="4320"/>
      </w:tblGrid>
      <w:tr w:rsidR="007D0BFA" w:rsidRPr="00423512" w:rsidTr="00793423">
        <w:trPr>
          <w:cantSplit/>
        </w:trPr>
        <w:tc>
          <w:tcPr>
            <w:tcW w:w="1418" w:type="dxa"/>
          </w:tcPr>
          <w:p w:rsidR="007D0BFA" w:rsidRPr="00793423" w:rsidRDefault="007D0BFA" w:rsidP="00793423">
            <w:pPr>
              <w:spacing w:before="0"/>
              <w:rPr>
                <w:lang w:val="ru-RU"/>
              </w:rPr>
            </w:pPr>
            <w:proofErr w:type="spellStart"/>
            <w:r w:rsidRPr="00793423">
              <w:rPr>
                <w:lang w:val="ru-RU"/>
              </w:rPr>
              <w:t>Осн</w:t>
            </w:r>
            <w:proofErr w:type="spellEnd"/>
            <w:r w:rsidRPr="00793423">
              <w:rPr>
                <w:lang w:val="ru-RU"/>
              </w:rPr>
              <w:t>.:</w:t>
            </w:r>
          </w:p>
        </w:tc>
        <w:tc>
          <w:tcPr>
            <w:tcW w:w="4124" w:type="dxa"/>
          </w:tcPr>
          <w:p w:rsidR="007D0BFA" w:rsidRPr="00220F53" w:rsidRDefault="007D0BFA" w:rsidP="00220F53">
            <w:pPr>
              <w:spacing w:before="0"/>
              <w:rPr>
                <w:lang w:val="fr-CH"/>
              </w:rPr>
            </w:pPr>
            <w:r w:rsidRPr="00793423">
              <w:rPr>
                <w:b/>
                <w:bCs/>
                <w:lang w:val="ru-RU"/>
              </w:rPr>
              <w:t xml:space="preserve">Циркуляр </w:t>
            </w:r>
            <w:r w:rsidR="00220F53">
              <w:rPr>
                <w:b/>
                <w:bCs/>
                <w:lang w:val="ru-RU"/>
              </w:rPr>
              <w:t>206</w:t>
            </w:r>
            <w:r w:rsidRPr="00793423">
              <w:rPr>
                <w:b/>
                <w:bCs/>
                <w:lang w:val="ru-RU"/>
              </w:rPr>
              <w:t xml:space="preserve"> БСЭ</w:t>
            </w:r>
            <w:r w:rsidR="00793423" w:rsidRPr="00793423">
              <w:rPr>
                <w:b/>
                <w:bCs/>
                <w:lang w:val="ru-RU"/>
              </w:rPr>
              <w:br/>
            </w:r>
            <w:r w:rsidRPr="00793423">
              <w:rPr>
                <w:lang w:val="ru-RU"/>
              </w:rPr>
              <w:t xml:space="preserve">COM </w:t>
            </w:r>
            <w:r w:rsidR="00220F53">
              <w:rPr>
                <w:lang w:val="ru-RU"/>
              </w:rPr>
              <w:t>15</w:t>
            </w:r>
            <w:r w:rsidRPr="00793423">
              <w:rPr>
                <w:lang w:val="ru-RU"/>
              </w:rPr>
              <w:t>/</w:t>
            </w:r>
            <w:r w:rsidR="00220F53">
              <w:rPr>
                <w:lang w:val="fr-CH"/>
              </w:rPr>
              <w:t>GJ</w:t>
            </w:r>
          </w:p>
          <w:p w:rsidR="00793423" w:rsidRPr="00793423" w:rsidRDefault="00793423" w:rsidP="00793423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7D0BFA" w:rsidRPr="00793423" w:rsidRDefault="007D0BFA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423">
              <w:rPr>
                <w:lang w:val="ru-RU"/>
              </w:rPr>
              <w:t>–</w:t>
            </w:r>
            <w:r w:rsidRPr="00793423">
              <w:rPr>
                <w:lang w:val="ru-RU"/>
              </w:rPr>
              <w:tab/>
              <w:t>Администрациям Государств – Членов Союза</w:t>
            </w:r>
          </w:p>
          <w:p w:rsidR="00F15118" w:rsidRPr="00BD72F6" w:rsidRDefault="00F15118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423">
              <w:rPr>
                <w:lang w:val="ru-RU"/>
              </w:rPr>
              <w:t>–</w:t>
            </w:r>
            <w:r w:rsidRPr="00793423">
              <w:rPr>
                <w:lang w:val="ru-RU"/>
              </w:rPr>
              <w:tab/>
              <w:t>Членам Сектора МСЭ-Т</w:t>
            </w:r>
          </w:p>
          <w:p w:rsidR="006E29E6" w:rsidRPr="00BD72F6" w:rsidRDefault="006E29E6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D0BFA" w:rsidRPr="00423512" w:rsidTr="00793423">
        <w:trPr>
          <w:cantSplit/>
        </w:trPr>
        <w:tc>
          <w:tcPr>
            <w:tcW w:w="1418" w:type="dxa"/>
          </w:tcPr>
          <w:p w:rsidR="007D0BFA" w:rsidRPr="00793423" w:rsidRDefault="007D0BFA" w:rsidP="00793423">
            <w:pPr>
              <w:spacing w:before="0"/>
              <w:rPr>
                <w:lang w:val="ru-RU"/>
              </w:rPr>
            </w:pPr>
            <w:r w:rsidRPr="00793423">
              <w:rPr>
                <w:lang w:val="ru-RU"/>
              </w:rPr>
              <w:t>Тел.:</w:t>
            </w:r>
          </w:p>
          <w:p w:rsidR="007D0BFA" w:rsidRPr="00793423" w:rsidRDefault="007D0BFA" w:rsidP="00793423">
            <w:pPr>
              <w:spacing w:before="0"/>
              <w:rPr>
                <w:lang w:val="ru-RU"/>
              </w:rPr>
            </w:pPr>
            <w:r w:rsidRPr="00793423">
              <w:rPr>
                <w:lang w:val="ru-RU"/>
              </w:rPr>
              <w:t>Факс:</w:t>
            </w:r>
            <w:r w:rsidRPr="00793423">
              <w:rPr>
                <w:lang w:val="ru-RU"/>
              </w:rPr>
              <w:br/>
              <w:t>Эл. почта:</w:t>
            </w:r>
          </w:p>
        </w:tc>
        <w:tc>
          <w:tcPr>
            <w:tcW w:w="4124" w:type="dxa"/>
          </w:tcPr>
          <w:p w:rsidR="007D0BFA" w:rsidRPr="00793423" w:rsidRDefault="007D0BFA" w:rsidP="00220F53">
            <w:pPr>
              <w:spacing w:before="0"/>
              <w:rPr>
                <w:lang w:val="ru-RU"/>
              </w:rPr>
            </w:pPr>
            <w:r w:rsidRPr="00793423">
              <w:rPr>
                <w:lang w:val="ru-RU"/>
              </w:rPr>
              <w:t xml:space="preserve">+41 22 730 </w:t>
            </w:r>
            <w:r w:rsidR="00220F53" w:rsidRPr="00220F53">
              <w:rPr>
                <w:lang w:val="ru-RU"/>
              </w:rPr>
              <w:t>6356</w:t>
            </w:r>
            <w:r w:rsidRPr="00793423">
              <w:rPr>
                <w:lang w:val="ru-RU"/>
              </w:rPr>
              <w:br/>
              <w:t>+41 22 730 5853</w:t>
            </w:r>
            <w:r w:rsidRPr="00793423">
              <w:rPr>
                <w:lang w:val="ru-RU"/>
              </w:rPr>
              <w:br/>
            </w:r>
            <w:hyperlink r:id="rId9" w:history="1">
              <w:r w:rsidR="00220F53" w:rsidRPr="00306E94">
                <w:rPr>
                  <w:rStyle w:val="Hyperlink"/>
                  <w:lang w:val="ru-RU"/>
                </w:rPr>
                <w:t>tsbsg</w:t>
              </w:r>
              <w:bookmarkStart w:id="0" w:name="_GoBack"/>
              <w:bookmarkEnd w:id="0"/>
              <w:r w:rsidR="00220F53" w:rsidRPr="00306E94">
                <w:rPr>
                  <w:rStyle w:val="Hyperlink"/>
                  <w:lang w:val="ru-RU"/>
                </w:rPr>
                <w:t>15@itu.int</w:t>
              </w:r>
            </w:hyperlink>
          </w:p>
        </w:tc>
        <w:tc>
          <w:tcPr>
            <w:tcW w:w="4320" w:type="dxa"/>
          </w:tcPr>
          <w:p w:rsidR="007D0BFA" w:rsidRPr="00793423" w:rsidRDefault="007D0BFA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423">
              <w:rPr>
                <w:b/>
                <w:bCs/>
                <w:lang w:val="ru-RU"/>
              </w:rPr>
              <w:t>Копии</w:t>
            </w:r>
            <w:r w:rsidRPr="00793423">
              <w:rPr>
                <w:lang w:val="ru-RU"/>
              </w:rPr>
              <w:t>:</w:t>
            </w:r>
          </w:p>
          <w:p w:rsidR="00FD353E" w:rsidRPr="00793423" w:rsidRDefault="007D0BFA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423">
              <w:rPr>
                <w:lang w:val="ru-RU"/>
              </w:rPr>
              <w:t>–</w:t>
            </w:r>
            <w:r w:rsidRPr="00793423">
              <w:rPr>
                <w:lang w:val="ru-RU"/>
              </w:rPr>
              <w:tab/>
              <w:t>Ассоциированным членам МСЭ-Т</w:t>
            </w:r>
          </w:p>
          <w:p w:rsidR="00FD353E" w:rsidRPr="00793423" w:rsidRDefault="00FD353E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423">
              <w:rPr>
                <w:lang w:val="ru-RU"/>
              </w:rPr>
              <w:t>–</w:t>
            </w:r>
            <w:r w:rsidRPr="00793423">
              <w:rPr>
                <w:lang w:val="ru-RU"/>
              </w:rPr>
              <w:tab/>
            </w:r>
            <w:r w:rsidR="00E77492">
              <w:rPr>
                <w:lang w:val="ru-RU"/>
              </w:rPr>
              <w:t>Академич</w:t>
            </w:r>
            <w:r w:rsidR="00A8484C">
              <w:rPr>
                <w:lang w:val="ru-RU"/>
              </w:rPr>
              <w:t>еским организациям − Членам МСЭ-</w:t>
            </w:r>
            <w:r w:rsidR="00E77492">
              <w:rPr>
                <w:lang w:val="ru-RU"/>
              </w:rPr>
              <w:t>Т</w:t>
            </w:r>
          </w:p>
          <w:p w:rsidR="007D0BFA" w:rsidRPr="00793423" w:rsidRDefault="007D0BFA" w:rsidP="00220F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423">
              <w:rPr>
                <w:lang w:val="ru-RU"/>
              </w:rPr>
              <w:t>–</w:t>
            </w:r>
            <w:r w:rsidRPr="00793423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220F53" w:rsidRPr="00220F53">
              <w:rPr>
                <w:lang w:val="ru-RU"/>
              </w:rPr>
              <w:t>15</w:t>
            </w:r>
            <w:r w:rsidRPr="00793423">
              <w:rPr>
                <w:lang w:val="ru-RU"/>
              </w:rPr>
              <w:t>-й Исследовательской комиссии</w:t>
            </w:r>
          </w:p>
          <w:p w:rsidR="007D0BFA" w:rsidRPr="00793423" w:rsidRDefault="007D0BFA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423">
              <w:rPr>
                <w:lang w:val="ru-RU"/>
              </w:rPr>
              <w:t>–</w:t>
            </w:r>
            <w:r w:rsidRPr="00793423">
              <w:rPr>
                <w:lang w:val="ru-RU"/>
              </w:rPr>
              <w:tab/>
              <w:t>Директору Бюро развития электросвязи</w:t>
            </w:r>
          </w:p>
          <w:p w:rsidR="007D0BFA" w:rsidRPr="00793423" w:rsidRDefault="007D0BFA" w:rsidP="007934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423">
              <w:rPr>
                <w:lang w:val="ru-RU"/>
              </w:rPr>
              <w:t>–</w:t>
            </w:r>
            <w:r w:rsidRPr="0079342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D0BFA" w:rsidRPr="00793423" w:rsidRDefault="007D0BFA" w:rsidP="00D12381">
      <w:pPr>
        <w:spacing w:before="360"/>
        <w:rPr>
          <w:lang w:val="ru-RU"/>
        </w:rPr>
      </w:pPr>
    </w:p>
    <w:tbl>
      <w:tblPr>
        <w:tblW w:w="9846" w:type="dxa"/>
        <w:tblInd w:w="-41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402"/>
        <w:gridCol w:w="8444"/>
      </w:tblGrid>
      <w:tr w:rsidR="007D0BFA" w:rsidRPr="00423512" w:rsidTr="00D12381">
        <w:trPr>
          <w:cantSplit/>
          <w:trHeight w:val="507"/>
        </w:trPr>
        <w:tc>
          <w:tcPr>
            <w:tcW w:w="1402" w:type="dxa"/>
          </w:tcPr>
          <w:p w:rsidR="007D0BFA" w:rsidRPr="00793423" w:rsidRDefault="007D0BFA" w:rsidP="00793423">
            <w:pPr>
              <w:spacing w:before="0"/>
              <w:rPr>
                <w:lang w:val="ru-RU"/>
              </w:rPr>
            </w:pPr>
            <w:r w:rsidRPr="00793423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7D0BFA" w:rsidRPr="00793423" w:rsidRDefault="007D0BFA" w:rsidP="00220F53">
            <w:pPr>
              <w:spacing w:before="0"/>
              <w:rPr>
                <w:b/>
                <w:bCs/>
                <w:lang w:val="ru-RU"/>
              </w:rPr>
            </w:pPr>
            <w:r w:rsidRPr="00793423">
              <w:rPr>
                <w:b/>
                <w:bCs/>
                <w:lang w:val="ru-RU"/>
              </w:rPr>
              <w:t xml:space="preserve">Аннулирование Рекомендации МСЭ-Т </w:t>
            </w:r>
            <w:r w:rsidR="00220F53">
              <w:rPr>
                <w:b/>
                <w:bCs/>
                <w:lang w:val="fr-CH"/>
              </w:rPr>
              <w:t>L</w:t>
            </w:r>
            <w:r w:rsidR="00220F53" w:rsidRPr="00220F53">
              <w:rPr>
                <w:b/>
                <w:bCs/>
                <w:lang w:val="ru-RU"/>
              </w:rPr>
              <w:t>.16</w:t>
            </w:r>
            <w:r w:rsidRPr="00793423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7D0BFA" w:rsidRPr="00793423" w:rsidRDefault="007D0BFA" w:rsidP="00793423">
      <w:pPr>
        <w:pStyle w:val="Normalaftertitle"/>
        <w:rPr>
          <w:lang w:val="ru-RU"/>
        </w:rPr>
      </w:pPr>
      <w:r w:rsidRPr="00793423">
        <w:rPr>
          <w:lang w:val="ru-RU"/>
        </w:rPr>
        <w:t>Уважаемая госпожа,</w:t>
      </w:r>
      <w:r w:rsidRPr="00793423">
        <w:rPr>
          <w:lang w:val="ru-RU"/>
        </w:rPr>
        <w:br/>
        <w:t>уважаемый господин,</w:t>
      </w:r>
    </w:p>
    <w:p w:rsidR="007D0BFA" w:rsidRPr="00BD72F6" w:rsidRDefault="007D0BFA" w:rsidP="00A8484C">
      <w:pPr>
        <w:rPr>
          <w:lang w:val="ru-RU"/>
        </w:rPr>
      </w:pPr>
      <w:r w:rsidRPr="00793423">
        <w:rPr>
          <w:lang w:val="ru-RU"/>
        </w:rPr>
        <w:t>1</w:t>
      </w:r>
      <w:r w:rsidRPr="00793423">
        <w:rPr>
          <w:lang w:val="ru-RU"/>
        </w:rPr>
        <w:tab/>
        <w:t xml:space="preserve">В Циркуляре </w:t>
      </w:r>
      <w:r w:rsidR="00220F53" w:rsidRPr="00220F53">
        <w:rPr>
          <w:lang w:val="ru-RU"/>
        </w:rPr>
        <w:t>180</w:t>
      </w:r>
      <w:r w:rsidRPr="00793423">
        <w:rPr>
          <w:lang w:val="ru-RU"/>
        </w:rPr>
        <w:t xml:space="preserve"> БСЭ от </w:t>
      </w:r>
      <w:r w:rsidR="00220F53" w:rsidRPr="00220F53">
        <w:rPr>
          <w:lang w:val="ru-RU"/>
        </w:rPr>
        <w:t xml:space="preserve">8 </w:t>
      </w:r>
      <w:r w:rsidR="00220F53">
        <w:rPr>
          <w:lang w:val="ru-RU"/>
        </w:rPr>
        <w:t>апреля 2011 года</w:t>
      </w:r>
      <w:r w:rsidRPr="00793423">
        <w:rPr>
          <w:lang w:val="ru-RU"/>
        </w:rPr>
        <w:t xml:space="preserve"> вышеупомянутая Рекомендация была представлена для аннулирования по просьбе </w:t>
      </w:r>
      <w:r w:rsidR="00220F53">
        <w:rPr>
          <w:lang w:val="ru-RU"/>
        </w:rPr>
        <w:t>26</w:t>
      </w:r>
      <w:r w:rsidR="00423512">
        <w:t> </w:t>
      </w:r>
      <w:r w:rsidRPr="00793423">
        <w:rPr>
          <w:lang w:val="ru-RU"/>
        </w:rPr>
        <w:t xml:space="preserve">Государств-Членов и </w:t>
      </w:r>
      <w:r w:rsidR="00220F53">
        <w:rPr>
          <w:lang w:val="ru-RU"/>
        </w:rPr>
        <w:t>65</w:t>
      </w:r>
      <w:r w:rsidR="00423512">
        <w:t> </w:t>
      </w:r>
      <w:r w:rsidRPr="00793423">
        <w:rPr>
          <w:lang w:val="ru-RU"/>
        </w:rPr>
        <w:t xml:space="preserve">Членов Сектора, участвовавших в собрании </w:t>
      </w:r>
      <w:r w:rsidR="00220F53">
        <w:rPr>
          <w:lang w:val="ru-RU"/>
        </w:rPr>
        <w:t>15</w:t>
      </w:r>
      <w:r w:rsidRPr="00793423">
        <w:rPr>
          <w:lang w:val="ru-RU"/>
        </w:rPr>
        <w:t xml:space="preserve">-й Исследовательской комиссии (Женева, </w:t>
      </w:r>
      <w:r w:rsidR="00423512">
        <w:rPr>
          <w:lang w:val="ru-RU"/>
        </w:rPr>
        <w:t>14–25 февраля 2011</w:t>
      </w:r>
      <w:r w:rsidR="00423512">
        <w:t> </w:t>
      </w:r>
      <w:r w:rsidR="00BD72F6">
        <w:rPr>
          <w:lang w:val="ru-RU"/>
        </w:rPr>
        <w:t>г.</w:t>
      </w:r>
      <w:r w:rsidR="00423512">
        <w:rPr>
          <w:lang w:val="ru-RU"/>
        </w:rPr>
        <w:t>), и в соответствии с п.</w:t>
      </w:r>
      <w:r w:rsidR="00423512">
        <w:t> </w:t>
      </w:r>
      <w:r w:rsidRPr="00793423">
        <w:rPr>
          <w:lang w:val="ru-RU"/>
        </w:rPr>
        <w:t>8.2 Рекомендации А.8</w:t>
      </w:r>
      <w:r w:rsidR="00A8484C">
        <w:rPr>
          <w:lang w:val="ru-RU"/>
        </w:rPr>
        <w:t xml:space="preserve"> </w:t>
      </w:r>
      <w:r w:rsidR="00A8484C" w:rsidRPr="00793423">
        <w:rPr>
          <w:lang w:val="ru-RU"/>
        </w:rPr>
        <w:t>ВАСЭ</w:t>
      </w:r>
      <w:r w:rsidRPr="00793423">
        <w:rPr>
          <w:lang w:val="ru-RU"/>
        </w:rPr>
        <w:t xml:space="preserve"> (Йоханнесбург, 2008 г.</w:t>
      </w:r>
      <w:r w:rsidR="00793423">
        <w:rPr>
          <w:lang w:val="ru-RU"/>
        </w:rPr>
        <w:t>)</w:t>
      </w:r>
      <w:r w:rsidR="00793423" w:rsidRPr="00BD72F6">
        <w:rPr>
          <w:lang w:val="ru-RU"/>
        </w:rPr>
        <w:t>.</w:t>
      </w:r>
    </w:p>
    <w:p w:rsidR="007D0BFA" w:rsidRPr="00793423" w:rsidRDefault="007D0BFA" w:rsidP="00220F53">
      <w:pPr>
        <w:rPr>
          <w:lang w:val="ru-RU"/>
        </w:rPr>
      </w:pPr>
      <w:r w:rsidRPr="00793423">
        <w:rPr>
          <w:lang w:val="ru-RU"/>
        </w:rPr>
        <w:t>2</w:t>
      </w:r>
      <w:r w:rsidRPr="00793423">
        <w:rPr>
          <w:lang w:val="ru-RU"/>
        </w:rPr>
        <w:tab/>
        <w:t xml:space="preserve">Условия, необходимые для аннулирования данной Рекомендации, были выполнены </w:t>
      </w:r>
      <w:r w:rsidR="00220F53">
        <w:rPr>
          <w:lang w:val="ru-RU"/>
        </w:rPr>
        <w:t>8 июля 2011</w:t>
      </w:r>
      <w:r w:rsidR="00BD72F6">
        <w:rPr>
          <w:lang w:val="ru-RU"/>
        </w:rPr>
        <w:t> года</w:t>
      </w:r>
      <w:r w:rsidRPr="00793423">
        <w:rPr>
          <w:lang w:val="ru-RU"/>
        </w:rPr>
        <w:t>.</w:t>
      </w:r>
    </w:p>
    <w:p w:rsidR="007D0BFA" w:rsidRPr="00793423" w:rsidRDefault="007D0BFA" w:rsidP="00220F53">
      <w:pPr>
        <w:rPr>
          <w:lang w:val="ru-RU"/>
        </w:rPr>
      </w:pPr>
      <w:r w:rsidRPr="00793423">
        <w:rPr>
          <w:lang w:val="ru-RU"/>
        </w:rPr>
        <w:t>В консультации по этому вопросу принял</w:t>
      </w:r>
      <w:r w:rsidR="00220F53">
        <w:rPr>
          <w:lang w:val="ru-RU"/>
        </w:rPr>
        <w:t>а</w:t>
      </w:r>
      <w:r w:rsidRPr="00793423">
        <w:rPr>
          <w:lang w:val="ru-RU"/>
        </w:rPr>
        <w:t xml:space="preserve"> участие </w:t>
      </w:r>
      <w:r w:rsidR="00220F53">
        <w:rPr>
          <w:lang w:val="ru-RU"/>
        </w:rPr>
        <w:t>одна</w:t>
      </w:r>
      <w:r w:rsidRPr="00793423">
        <w:rPr>
          <w:lang w:val="ru-RU"/>
        </w:rPr>
        <w:t xml:space="preserve"> администраци</w:t>
      </w:r>
      <w:r w:rsidR="00220F53">
        <w:rPr>
          <w:lang w:val="ru-RU"/>
        </w:rPr>
        <w:t>я</w:t>
      </w:r>
      <w:r w:rsidRPr="00793423">
        <w:rPr>
          <w:lang w:val="ru-RU"/>
        </w:rPr>
        <w:t xml:space="preserve"> Государств</w:t>
      </w:r>
      <w:r w:rsidR="00220F53">
        <w:rPr>
          <w:lang w:val="ru-RU"/>
        </w:rPr>
        <w:t>а</w:t>
      </w:r>
      <w:r w:rsidRPr="00793423">
        <w:rPr>
          <w:lang w:val="ru-RU"/>
        </w:rPr>
        <w:t>-Член</w:t>
      </w:r>
      <w:r w:rsidR="00220F53">
        <w:rPr>
          <w:lang w:val="ru-RU"/>
        </w:rPr>
        <w:t>а</w:t>
      </w:r>
      <w:r w:rsidRPr="00793423">
        <w:rPr>
          <w:lang w:val="ru-RU"/>
        </w:rPr>
        <w:t xml:space="preserve">, и возражений в отношении такого аннулирования получено не было. </w:t>
      </w:r>
    </w:p>
    <w:p w:rsidR="007D0BFA" w:rsidRPr="00793423" w:rsidRDefault="007D0BFA" w:rsidP="00884E55">
      <w:pPr>
        <w:rPr>
          <w:lang w:val="ru-RU"/>
        </w:rPr>
      </w:pPr>
      <w:r w:rsidRPr="00C73142">
        <w:rPr>
          <w:lang w:val="ru-RU"/>
        </w:rPr>
        <w:t>Таким образом,</w:t>
      </w:r>
      <w:r w:rsidRPr="00793423">
        <w:rPr>
          <w:b/>
          <w:bCs/>
          <w:lang w:val="ru-RU"/>
        </w:rPr>
        <w:t xml:space="preserve"> Рекомендация МСЭ-Т </w:t>
      </w:r>
      <w:r w:rsidR="00220F53">
        <w:rPr>
          <w:b/>
          <w:bCs/>
          <w:lang w:val="fr-CH"/>
        </w:rPr>
        <w:t>L</w:t>
      </w:r>
      <w:r w:rsidR="00220F53" w:rsidRPr="00220F53">
        <w:rPr>
          <w:b/>
          <w:bCs/>
          <w:lang w:val="ru-RU"/>
        </w:rPr>
        <w:t>.16</w:t>
      </w:r>
      <w:r w:rsidRPr="00793423">
        <w:rPr>
          <w:b/>
          <w:bCs/>
          <w:lang w:val="ru-RU"/>
        </w:rPr>
        <w:t xml:space="preserve"> </w:t>
      </w:r>
      <w:r w:rsidRPr="00C73142">
        <w:rPr>
          <w:lang w:val="ru-RU"/>
        </w:rPr>
        <w:t>"</w:t>
      </w:r>
      <w:r w:rsidR="00884E55" w:rsidRPr="00C73142">
        <w:rPr>
          <w:lang w:val="ru-RU"/>
        </w:rPr>
        <w:t xml:space="preserve">Проводящий пластмассовый материал (СРМ) как защитное покрытие для металлических </w:t>
      </w:r>
      <w:r w:rsidR="00884E55" w:rsidRPr="00C73142">
        <w:rPr>
          <w:cs/>
          <w:lang w:val="ru-RU"/>
        </w:rPr>
        <w:t>‎</w:t>
      </w:r>
      <w:r w:rsidR="00884E55" w:rsidRPr="00C73142">
        <w:rPr>
          <w:lang w:val="ru-RU"/>
        </w:rPr>
        <w:t>оболочек кабелей</w:t>
      </w:r>
      <w:r w:rsidRPr="00C73142">
        <w:rPr>
          <w:lang w:val="ru-RU"/>
        </w:rPr>
        <w:t>" аннулируется</w:t>
      </w:r>
      <w:r w:rsidR="000C7D98" w:rsidRPr="00793423">
        <w:rPr>
          <w:lang w:val="ru-RU"/>
        </w:rPr>
        <w:t>.</w:t>
      </w:r>
    </w:p>
    <w:p w:rsidR="007D0BFA" w:rsidRPr="00793423" w:rsidRDefault="007D0BFA" w:rsidP="00793423">
      <w:pPr>
        <w:pStyle w:val="Normalaftertitle"/>
        <w:rPr>
          <w:lang w:val="ru-RU"/>
        </w:rPr>
      </w:pPr>
      <w:r w:rsidRPr="00793423">
        <w:rPr>
          <w:lang w:val="ru-RU"/>
        </w:rPr>
        <w:t>С уважением,</w:t>
      </w:r>
    </w:p>
    <w:p w:rsidR="007D0BFA" w:rsidRPr="00793423" w:rsidRDefault="007D0BFA" w:rsidP="00793423">
      <w:pPr>
        <w:spacing w:before="1080"/>
        <w:rPr>
          <w:lang w:val="ru-RU"/>
        </w:rPr>
      </w:pPr>
      <w:r w:rsidRPr="00793423">
        <w:rPr>
          <w:szCs w:val="20"/>
          <w:lang w:val="ru-RU"/>
        </w:rPr>
        <w:t>Малколм Джонсон</w:t>
      </w:r>
      <w:r w:rsidRPr="00793423">
        <w:rPr>
          <w:szCs w:val="20"/>
          <w:lang w:val="ru-RU"/>
        </w:rPr>
        <w:br/>
      </w:r>
      <w:r w:rsidR="00603848">
        <w:rPr>
          <w:lang w:val="ru-RU"/>
        </w:rPr>
        <w:t>Директор Бюро</w:t>
      </w:r>
      <w:r w:rsidRPr="00793423">
        <w:rPr>
          <w:lang w:val="ru-RU"/>
        </w:rPr>
        <w:br/>
        <w:t>стандартизации электросвязи</w:t>
      </w:r>
    </w:p>
    <w:sectPr w:rsidR="007D0BFA" w:rsidRPr="00793423" w:rsidSect="00D12381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9B" w:rsidRDefault="00FC019B">
      <w:r>
        <w:separator/>
      </w:r>
    </w:p>
  </w:endnote>
  <w:endnote w:type="continuationSeparator" w:id="0">
    <w:p w:rsidR="00FC019B" w:rsidRDefault="00FC0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3" w:rsidRPr="008462D0" w:rsidRDefault="00B81982" w:rsidP="0079342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fldSimple w:instr=" FILENAME \p \* MERGEFORMAT ">
      <w:r w:rsidR="007A4B31">
        <w:rPr>
          <w:noProof/>
          <w:lang w:val="fr-FR"/>
        </w:rPr>
        <w:t>M:\SG_DOC\SG15\2009-2012\circular\206R.DOCX</w:t>
      </w:r>
    </w:fldSimple>
    <w:r w:rsidR="00793423" w:rsidRPr="00ED5673">
      <w:rPr>
        <w:lang w:val="fr-FR"/>
      </w:rPr>
      <w:t xml:space="preserve"> </w:t>
    </w:r>
    <w:r w:rsidR="00793423" w:rsidRPr="008462D0">
      <w:rPr>
        <w:lang w:val="fr-CH"/>
      </w:rPr>
      <w:t>(</w:t>
    </w:r>
    <w:r w:rsidR="00793423" w:rsidRPr="00ED5673">
      <w:rPr>
        <w:lang w:val="fr-FR"/>
      </w:rPr>
      <w:t>305381</w:t>
    </w:r>
    <w:r w:rsidR="00793423" w:rsidRPr="008462D0">
      <w:rPr>
        <w:lang w:val="fr-CH"/>
      </w:rPr>
      <w:t>)</w:t>
    </w:r>
    <w:r w:rsidR="00793423" w:rsidRPr="00ED5673">
      <w:rPr>
        <w:lang w:val="fr-FR"/>
      </w:rPr>
      <w:tab/>
    </w:r>
    <w:r w:rsidRPr="008462D0">
      <w:fldChar w:fldCharType="begin"/>
    </w:r>
    <w:r w:rsidR="00793423" w:rsidRPr="008462D0">
      <w:instrText xml:space="preserve"> SAVEDATE \@ DD.MM.YY </w:instrText>
    </w:r>
    <w:r w:rsidRPr="008462D0">
      <w:fldChar w:fldCharType="separate"/>
    </w:r>
    <w:r w:rsidR="00444805">
      <w:rPr>
        <w:noProof/>
      </w:rPr>
      <w:t>21.07.11</w:t>
    </w:r>
    <w:r w:rsidRPr="008462D0">
      <w:fldChar w:fldCharType="end"/>
    </w:r>
    <w:r w:rsidR="00793423" w:rsidRPr="00ED5673">
      <w:rPr>
        <w:lang w:val="fr-FR"/>
      </w:rPr>
      <w:tab/>
    </w:r>
    <w:r w:rsidRPr="008462D0">
      <w:fldChar w:fldCharType="begin"/>
    </w:r>
    <w:r w:rsidR="00793423" w:rsidRPr="008462D0">
      <w:instrText xml:space="preserve"> PRINTDATE \@ DD.MM.YY </w:instrText>
    </w:r>
    <w:r w:rsidRPr="008462D0">
      <w:fldChar w:fldCharType="separate"/>
    </w:r>
    <w:r w:rsidR="007A4B31">
      <w:rPr>
        <w:noProof/>
      </w:rPr>
      <w:t>21.07.11</w:t>
    </w:r>
    <w:r w:rsidRPr="008462D0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793423" w:rsidRPr="00EF273F" w:rsidTr="005432C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793423" w:rsidRPr="00EF273F" w:rsidTr="005432CD">
      <w:trPr>
        <w:cantSplit/>
      </w:trPr>
      <w:tc>
        <w:tcPr>
          <w:tcW w:w="1062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proofErr w:type="spellStart"/>
          <w:r w:rsidRPr="00EF273F">
            <w:rPr>
              <w:sz w:val="18"/>
              <w:szCs w:val="18"/>
              <w:lang w:val="en-GB"/>
            </w:rPr>
            <w:t>Telefax</w:t>
          </w:r>
          <w:proofErr w:type="spellEnd"/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793423" w:rsidRPr="00EF273F" w:rsidTr="005432CD">
      <w:trPr>
        <w:cantSplit/>
      </w:trPr>
      <w:tc>
        <w:tcPr>
          <w:tcW w:w="1062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793423" w:rsidRPr="00EF273F" w:rsidRDefault="00793423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A563C7" w:rsidRPr="00793423" w:rsidRDefault="00A563C7" w:rsidP="00793423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9B" w:rsidRDefault="00FC019B">
      <w:r>
        <w:separator/>
      </w:r>
    </w:p>
  </w:footnote>
  <w:footnote w:type="continuationSeparator" w:id="0">
    <w:p w:rsidR="00FC019B" w:rsidRDefault="00FC0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3" w:rsidRDefault="00793423" w:rsidP="00793423">
    <w:pPr>
      <w:pStyle w:val="Header"/>
    </w:pPr>
    <w:r>
      <w:rPr>
        <w:lang w:val="ru-RU"/>
      </w:rPr>
      <w:t xml:space="preserve">- </w:t>
    </w: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81982">
          <w:fldChar w:fldCharType="begin"/>
        </w:r>
        <w:r>
          <w:instrText xml:space="preserve"> PAGE   \* MERGEFORMAT </w:instrText>
        </w:r>
        <w:r w:rsidR="00B81982">
          <w:fldChar w:fldCharType="separate"/>
        </w:r>
        <w:r w:rsidR="00A829E0">
          <w:rPr>
            <w:noProof/>
          </w:rPr>
          <w:t>1</w:t>
        </w:r>
        <w:r w:rsidR="00B81982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C43E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8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E8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940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306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2C4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04F8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6A00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B02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AC3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8E0925"/>
    <w:rsid w:val="00024565"/>
    <w:rsid w:val="0003235D"/>
    <w:rsid w:val="00082B7B"/>
    <w:rsid w:val="00095EA0"/>
    <w:rsid w:val="000C2147"/>
    <w:rsid w:val="000C7D98"/>
    <w:rsid w:val="000E68E6"/>
    <w:rsid w:val="00103310"/>
    <w:rsid w:val="00115B49"/>
    <w:rsid w:val="001629DC"/>
    <w:rsid w:val="001B4A74"/>
    <w:rsid w:val="001D261C"/>
    <w:rsid w:val="00207341"/>
    <w:rsid w:val="00220F53"/>
    <w:rsid w:val="0025701E"/>
    <w:rsid w:val="0026232A"/>
    <w:rsid w:val="00284F6A"/>
    <w:rsid w:val="002B37F9"/>
    <w:rsid w:val="002D26FD"/>
    <w:rsid w:val="002E4C41"/>
    <w:rsid w:val="00303E25"/>
    <w:rsid w:val="0033434F"/>
    <w:rsid w:val="00340304"/>
    <w:rsid w:val="003C22FA"/>
    <w:rsid w:val="003F5B77"/>
    <w:rsid w:val="004167E6"/>
    <w:rsid w:val="0041688E"/>
    <w:rsid w:val="00423512"/>
    <w:rsid w:val="00444805"/>
    <w:rsid w:val="00444B73"/>
    <w:rsid w:val="00455EFA"/>
    <w:rsid w:val="00475A27"/>
    <w:rsid w:val="00495F13"/>
    <w:rsid w:val="004A0D07"/>
    <w:rsid w:val="004C5268"/>
    <w:rsid w:val="004D7F54"/>
    <w:rsid w:val="004E01AE"/>
    <w:rsid w:val="004F48F0"/>
    <w:rsid w:val="00514426"/>
    <w:rsid w:val="005D044D"/>
    <w:rsid w:val="005E616E"/>
    <w:rsid w:val="00603848"/>
    <w:rsid w:val="006139B2"/>
    <w:rsid w:val="00625BAF"/>
    <w:rsid w:val="00631D75"/>
    <w:rsid w:val="00636D90"/>
    <w:rsid w:val="00655543"/>
    <w:rsid w:val="006777D5"/>
    <w:rsid w:val="006E29E6"/>
    <w:rsid w:val="006F1984"/>
    <w:rsid w:val="00701561"/>
    <w:rsid w:val="0071361F"/>
    <w:rsid w:val="00717255"/>
    <w:rsid w:val="00732E56"/>
    <w:rsid w:val="00741C5B"/>
    <w:rsid w:val="0074299E"/>
    <w:rsid w:val="00753F18"/>
    <w:rsid w:val="00763FF3"/>
    <w:rsid w:val="00793423"/>
    <w:rsid w:val="0079397B"/>
    <w:rsid w:val="007A4B31"/>
    <w:rsid w:val="007D0BFA"/>
    <w:rsid w:val="00814C1A"/>
    <w:rsid w:val="00826CB4"/>
    <w:rsid w:val="00831FDC"/>
    <w:rsid w:val="00832A5A"/>
    <w:rsid w:val="008529A9"/>
    <w:rsid w:val="00871131"/>
    <w:rsid w:val="00884E55"/>
    <w:rsid w:val="008C5C0E"/>
    <w:rsid w:val="008C7044"/>
    <w:rsid w:val="008E0925"/>
    <w:rsid w:val="009469D2"/>
    <w:rsid w:val="009979B5"/>
    <w:rsid w:val="009A2C9B"/>
    <w:rsid w:val="009B6144"/>
    <w:rsid w:val="009D15AB"/>
    <w:rsid w:val="00A21DD2"/>
    <w:rsid w:val="00A563C7"/>
    <w:rsid w:val="00A57977"/>
    <w:rsid w:val="00A654CA"/>
    <w:rsid w:val="00A66C90"/>
    <w:rsid w:val="00A8170F"/>
    <w:rsid w:val="00A829E0"/>
    <w:rsid w:val="00A8484C"/>
    <w:rsid w:val="00A91EB5"/>
    <w:rsid w:val="00AD3D11"/>
    <w:rsid w:val="00AF2B53"/>
    <w:rsid w:val="00B34D84"/>
    <w:rsid w:val="00B81982"/>
    <w:rsid w:val="00BC33B4"/>
    <w:rsid w:val="00BD72F6"/>
    <w:rsid w:val="00C22D6C"/>
    <w:rsid w:val="00C60E38"/>
    <w:rsid w:val="00C623F1"/>
    <w:rsid w:val="00C73142"/>
    <w:rsid w:val="00CC51B4"/>
    <w:rsid w:val="00CE6BBB"/>
    <w:rsid w:val="00D12381"/>
    <w:rsid w:val="00D41A2E"/>
    <w:rsid w:val="00D47122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77492"/>
    <w:rsid w:val="00ED5673"/>
    <w:rsid w:val="00EF273F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03E25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303E2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303E2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3E25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303E25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51B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342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303E25"/>
    <w:rPr>
      <w:b/>
      <w:bCs/>
      <w:sz w:val="24"/>
    </w:rPr>
  </w:style>
  <w:style w:type="paragraph" w:styleId="Title">
    <w:name w:val="Title"/>
    <w:basedOn w:val="Normal"/>
    <w:qFormat/>
    <w:rsid w:val="00303E25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303E2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303E2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303E25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303E25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303E25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303E25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303E2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03E2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303E25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303E25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303E25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303E25"/>
    <w:rPr>
      <w:sz w:val="24"/>
    </w:rPr>
  </w:style>
  <w:style w:type="character" w:styleId="PageNumber">
    <w:name w:val="page number"/>
    <w:basedOn w:val="DefaultParagraphFont"/>
    <w:rsid w:val="00303E25"/>
  </w:style>
  <w:style w:type="paragraph" w:customStyle="1" w:styleId="itu">
    <w:name w:val="itu"/>
    <w:basedOn w:val="Normal"/>
    <w:rsid w:val="00303E25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03E25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342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51B4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7934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284F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F6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448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51B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342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342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51B4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7934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284F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F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A0C4-4EA8-462E-8165-5EDEA95B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1383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</cp:lastModifiedBy>
  <cp:revision>2</cp:revision>
  <cp:lastPrinted>2011-07-21T12:38:00Z</cp:lastPrinted>
  <dcterms:created xsi:type="dcterms:W3CDTF">2011-07-27T13:45:00Z</dcterms:created>
  <dcterms:modified xsi:type="dcterms:W3CDTF">2011-07-27T13:45:00Z</dcterms:modified>
</cp:coreProperties>
</file>