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FD28AA">
        <w:t>28 avril 2011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517A03" w:rsidP="00FD28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FD28AA">
              <w:rPr>
                <w:b/>
              </w:rPr>
              <w:t>190</w:t>
            </w:r>
          </w:p>
          <w:p w:rsidR="00517A03" w:rsidRDefault="00517A03" w:rsidP="00FD28AA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FD28AA">
              <w:t>17/MEU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FD28AA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="00FD28AA">
              <w:t>5866</w:t>
            </w:r>
            <w:r>
              <w:br/>
              <w:t>+41 22 730 5853</w:t>
            </w:r>
            <w:r>
              <w:br/>
            </w:r>
            <w:hyperlink r:id="rId9" w:history="1">
              <w:r w:rsidR="00FD28AA" w:rsidRPr="00D6601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517A03" w:rsidRDefault="00517A03" w:rsidP="00FD28AA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Commission d</w:t>
            </w:r>
            <w:r w:rsidR="00167472">
              <w:t>'</w:t>
            </w:r>
            <w:r>
              <w:t xml:space="preserve">études </w:t>
            </w:r>
            <w:r w:rsidR="000D53D5">
              <w:t>17</w:t>
            </w:r>
            <w:r w:rsidR="00FD28AA">
              <w:t>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9093"/>
      </w:tblGrid>
      <w:tr w:rsidR="00517A03" w:rsidTr="000D53D5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093" w:type="dxa"/>
          </w:tcPr>
          <w:p w:rsidR="00517A03" w:rsidRDefault="00517A03" w:rsidP="00940E83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 xml:space="preserve">études </w:t>
            </w:r>
            <w:r w:rsidR="00FD28AA">
              <w:rPr>
                <w:b/>
              </w:rPr>
              <w:t>17</w:t>
            </w:r>
            <w:r w:rsidR="009E4CD9">
              <w:rPr>
                <w:b/>
              </w:rPr>
              <w:t xml:space="preserve"> </w:t>
            </w:r>
            <w:r>
              <w:rPr>
                <w:b/>
              </w:rPr>
              <w:t>en vue d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approuver les</w:t>
            </w:r>
            <w:r w:rsidR="00FD28AA">
              <w:rPr>
                <w:b/>
              </w:rPr>
              <w:t xml:space="preserve"> projet</w:t>
            </w:r>
            <w:r>
              <w:rPr>
                <w:b/>
              </w:rPr>
              <w:t xml:space="preserve">s de </w:t>
            </w:r>
            <w:r w:rsidR="00FD28AA">
              <w:rPr>
                <w:b/>
              </w:rPr>
              <w:t>nouvelle Recommandation</w:t>
            </w:r>
            <w:r>
              <w:rPr>
                <w:b/>
              </w:rPr>
              <w:t xml:space="preserve"> UIT-T </w:t>
            </w:r>
            <w:r w:rsidR="00940E83">
              <w:rPr>
                <w:b/>
              </w:rPr>
              <w:t>X.1211, X.1246, X.1253 et X.1570,</w:t>
            </w:r>
            <w:r w:rsidR="00A22C31">
              <w:rPr>
                <w:b/>
              </w:rPr>
              <w:t xml:space="preserve"> </w:t>
            </w:r>
            <w:r>
              <w:rPr>
                <w:b/>
              </w:rPr>
              <w:t>conformément aux dispositions de la Section 9 de la Résolution 1 de l</w:t>
            </w:r>
            <w:r w:rsidR="00167472">
              <w:rPr>
                <w:b/>
              </w:rPr>
              <w:t>'</w:t>
            </w:r>
            <w:r>
              <w:rPr>
                <w:b/>
              </w:rPr>
              <w:t>AMNT (Johannesburg, 2008)</w:t>
            </w:r>
          </w:p>
          <w:p w:rsidR="00517A03" w:rsidRDefault="00517A03" w:rsidP="00940E8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Genève, le</w:t>
            </w:r>
            <w:r w:rsidR="00940E83">
              <w:rPr>
                <w:b/>
              </w:rPr>
              <w:t xml:space="preserve"> 2 septembre 2011</w:t>
            </w:r>
          </w:p>
        </w:tc>
      </w:tr>
    </w:tbl>
    <w:p w:rsidR="00517A03" w:rsidRDefault="00517A03" w:rsidP="00A5280F">
      <w:bookmarkStart w:id="1" w:name="StartTyping_F"/>
      <w:bookmarkEnd w:id="1"/>
    </w:p>
    <w:p w:rsidR="00517A03" w:rsidRDefault="00517A03" w:rsidP="00A5280F">
      <w:r>
        <w:t>Madame, Monsieur,</w:t>
      </w:r>
    </w:p>
    <w:p w:rsidR="00517A03" w:rsidRDefault="00517A03" w:rsidP="004F5426">
      <w:r>
        <w:rPr>
          <w:bCs/>
        </w:rPr>
        <w:t>1</w:t>
      </w:r>
      <w:r>
        <w:tab/>
        <w:t>A la demande du Président de la Commission d</w:t>
      </w:r>
      <w:r w:rsidR="00167472">
        <w:t>'</w:t>
      </w:r>
      <w:r>
        <w:t>études</w:t>
      </w:r>
      <w:r w:rsidR="00940E83">
        <w:t xml:space="preserve"> 17</w:t>
      </w:r>
      <w:r>
        <w:t xml:space="preserve">, </w:t>
      </w:r>
      <w:r w:rsidR="004F5426" w:rsidRPr="00FE2262">
        <w:rPr>
          <w:i/>
          <w:iCs/>
        </w:rPr>
        <w:t>Sécurité</w:t>
      </w:r>
      <w:r w:rsidR="004F5426">
        <w:rPr>
          <w:i/>
          <w:iCs/>
        </w:rPr>
        <w:t xml:space="preserve">, </w:t>
      </w:r>
      <w:r>
        <w:t>j</w:t>
      </w:r>
      <w:r w:rsidR="00167472">
        <w:t>'</w:t>
      </w:r>
      <w:r>
        <w:t>ai l</w:t>
      </w:r>
      <w:r w:rsidR="00167472">
        <w:t>'</w:t>
      </w:r>
      <w:r>
        <w:t>honneur de vous informer que ladite Commission d</w:t>
      </w:r>
      <w:r w:rsidR="00167472">
        <w:t>'</w:t>
      </w:r>
      <w:r>
        <w:t xml:space="preserve">études, qui se réunira du </w:t>
      </w:r>
      <w:r w:rsidR="004F5426">
        <w:t>24 août</w:t>
      </w:r>
      <w:r>
        <w:t xml:space="preserve"> au </w:t>
      </w:r>
      <w:r w:rsidR="004F5426">
        <w:t>2 septembre 2011,</w:t>
      </w:r>
      <w:r>
        <w:t xml:space="preserve"> a l</w:t>
      </w:r>
      <w:r w:rsidR="00167472">
        <w:t>'</w:t>
      </w:r>
      <w:r>
        <w:t>intention d</w:t>
      </w:r>
      <w:r w:rsidR="00167472">
        <w:t>'</w:t>
      </w:r>
      <w:r>
        <w:t xml:space="preserve">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</w:t>
      </w:r>
      <w:r w:rsidR="00167472">
        <w:rPr>
          <w:bCs/>
        </w:rPr>
        <w:t>'</w:t>
      </w:r>
      <w:r>
        <w:rPr>
          <w:bCs/>
        </w:rPr>
        <w:t>AMNT (Johannesburg, 2008)</w:t>
      </w:r>
      <w:r>
        <w:t xml:space="preserve"> pour l</w:t>
      </w:r>
      <w:r w:rsidR="00167472">
        <w:t>'</w:t>
      </w:r>
      <w:r>
        <w:t xml:space="preserve">approbation </w:t>
      </w:r>
      <w:r w:rsidR="004F5426">
        <w:t>des projet</w:t>
      </w:r>
      <w:r>
        <w:t xml:space="preserve">s </w:t>
      </w:r>
      <w:r w:rsidR="004F5426">
        <w:t>de nouvelle Recommandation mentionné</w:t>
      </w:r>
      <w:r w:rsidR="00FD1BD0">
        <w:t xml:space="preserve">s </w:t>
      </w:r>
      <w:proofErr w:type="spellStart"/>
      <w:r w:rsidR="00FD1BD0">
        <w:t>ci</w:t>
      </w:r>
      <w:r w:rsidR="00FD1BD0">
        <w:noBreakHyphen/>
      </w:r>
      <w:r>
        <w:t>dessus</w:t>
      </w:r>
      <w:proofErr w:type="spellEnd"/>
      <w:r>
        <w:t>.</w:t>
      </w:r>
    </w:p>
    <w:p w:rsidR="00517A03" w:rsidRDefault="00517A03" w:rsidP="003F2787">
      <w:r>
        <w:rPr>
          <w:bCs/>
        </w:rPr>
        <w:t>2</w:t>
      </w:r>
      <w:r>
        <w:tab/>
        <w:t>Vous trouverez dans l</w:t>
      </w:r>
      <w:r w:rsidR="00167472">
        <w:t>'</w:t>
      </w:r>
      <w:r>
        <w:rPr>
          <w:b/>
        </w:rPr>
        <w:t>Annexe 1</w:t>
      </w:r>
      <w:r>
        <w:t xml:space="preserve"> le titre, le résumé et la localisation des</w:t>
      </w:r>
      <w:r w:rsidR="003F2787">
        <w:t xml:space="preserve"> projets</w:t>
      </w:r>
      <w:r>
        <w:t xml:space="preserve"> de nouvelle Recommandation UIT-T</w:t>
      </w:r>
      <w:r w:rsidR="003F2787">
        <w:t xml:space="preserve"> proposés</w:t>
      </w:r>
      <w:r>
        <w:t xml:space="preserve"> pour approbation.</w:t>
      </w:r>
    </w:p>
    <w:p w:rsidR="00517A03" w:rsidRDefault="00517A03" w:rsidP="00FD1BD0">
      <w:r>
        <w:rPr>
          <w:bCs/>
        </w:rPr>
        <w:t>3</w:t>
      </w:r>
      <w:r>
        <w:tab/>
        <w:t>Tout Etat Membre, Membre de Secteur</w:t>
      </w:r>
      <w:r w:rsidR="000C56BE">
        <w:t xml:space="preserve">, </w:t>
      </w:r>
      <w:r>
        <w:t>Associé</w:t>
      </w:r>
      <w:r w:rsidR="000C56BE">
        <w:t xml:space="preserve"> de l'UIT ou établissement universitaire participant aux travaux de l'UIT</w:t>
      </w:r>
      <w:r w:rsidR="00FD1BD0">
        <w:t>,</w:t>
      </w:r>
      <w:r>
        <w:t xml:space="preserve"> constatant qu</w:t>
      </w:r>
      <w:r w:rsidR="00167472">
        <w:t>'</w:t>
      </w:r>
      <w:r>
        <w:t>un brevet, dont lui ou une autre organisation est titulaire, couvre peut-être, en totalité</w:t>
      </w:r>
      <w:r w:rsidR="00A07873">
        <w:t xml:space="preserve"> ou en partie, des éléments </w:t>
      </w:r>
      <w:r>
        <w:t>des projets de Recommandation qu</w:t>
      </w:r>
      <w:r w:rsidR="00167472">
        <w:t>'</w:t>
      </w:r>
      <w:r>
        <w:t>il est proposé d</w:t>
      </w:r>
      <w:r w:rsidR="00167472">
        <w:t>'</w:t>
      </w:r>
      <w:r>
        <w:t>approuver est invité à co</w:t>
      </w:r>
      <w:r w:rsidR="000C56BE">
        <w:t>mmuniquer ces renseignements au </w:t>
      </w:r>
      <w:r>
        <w:t>TSB, conformément à la politique commune de l</w:t>
      </w:r>
      <w:r w:rsidR="00167472">
        <w:t>'</w:t>
      </w:r>
      <w:r>
        <w:t>UIT-T, l</w:t>
      </w:r>
      <w:r w:rsidR="00167472">
        <w:t>'</w:t>
      </w:r>
      <w:r>
        <w:t>UIT-R, l</w:t>
      </w:r>
      <w:r w:rsidR="00167472">
        <w:t>'</w:t>
      </w:r>
      <w:r>
        <w:t>ISO et la CEI en matière de brevets.</w:t>
      </w:r>
    </w:p>
    <w:p w:rsidR="000D53D5" w:rsidRDefault="000D53D5" w:rsidP="000D53D5">
      <w:r>
        <w:t>Les renseignements existants sur les brevets sont accessibles en ligne sur le site web de l'UIT</w:t>
      </w:r>
      <w:r>
        <w:noBreakHyphen/>
        <w:t>T (</w:t>
      </w:r>
      <w:hyperlink r:id="rId10" w:history="1">
        <w:r w:rsidRPr="000E6052">
          <w:rPr>
            <w:rStyle w:val="Hyperlink"/>
          </w:rPr>
          <w:t>www.itu.int/ITU-T/ipr/</w:t>
        </w:r>
      </w:hyperlink>
      <w:r>
        <w:t xml:space="preserve">). </w:t>
      </w:r>
    </w:p>
    <w:p w:rsidR="000D53D5" w:rsidRDefault="000D53D5" w:rsidP="00FD1BD0"/>
    <w:p w:rsidR="000D53D5" w:rsidRDefault="000D53D5" w:rsidP="00FD1BD0"/>
    <w:p w:rsidR="006427A1" w:rsidRDefault="006427A1" w:rsidP="00A5280F">
      <w:pPr>
        <w:sectPr w:rsidR="006427A1" w:rsidSect="00A15179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517A03" w:rsidRDefault="00517A03" w:rsidP="00A22C31">
      <w:r>
        <w:rPr>
          <w:bCs/>
        </w:rPr>
        <w:lastRenderedPageBreak/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CE7B1F">
        <w:rPr>
          <w:b/>
        </w:rPr>
        <w:t xml:space="preserve">11 août 2011 </w:t>
      </w:r>
      <w:r>
        <w:t>à 24 heures UTC si votre Administration autorise la Commission d</w:t>
      </w:r>
      <w:r w:rsidR="00167472">
        <w:t>'</w:t>
      </w:r>
      <w:r>
        <w:t xml:space="preserve">études </w:t>
      </w:r>
      <w:r w:rsidR="00CE7B1F">
        <w:t>17</w:t>
      </w:r>
      <w:r>
        <w:t xml:space="preserve"> à examiner, lors de sa réunion, lesdits projets de </w:t>
      </w:r>
      <w:r w:rsidR="00A22C31">
        <w:t xml:space="preserve">nouvelle </w:t>
      </w:r>
      <w:r>
        <w:t>Recommandation aux fins d</w:t>
      </w:r>
      <w:r w:rsidR="00167472">
        <w:t>'</w:t>
      </w:r>
      <w:r>
        <w:t>approbation.</w:t>
      </w:r>
    </w:p>
    <w:p w:rsidR="00517A03" w:rsidRDefault="00517A03" w:rsidP="00A22C31">
      <w:r>
        <w:t>Si des Etats Membres estiment que la procédure d</w:t>
      </w:r>
      <w:r w:rsidR="00167472">
        <w:t>'</w:t>
      </w:r>
      <w:r>
        <w:t>approbation ne doit pas se poursuivre, ils sont invités à faire connaître leurs raisons et à proposer les modifications susceptibles de permettre la reprise des procédures d</w:t>
      </w:r>
      <w:r w:rsidR="00167472">
        <w:t>'</w:t>
      </w:r>
      <w:r>
        <w:t>examen et d</w:t>
      </w:r>
      <w:r w:rsidR="00167472">
        <w:t>'</w:t>
      </w:r>
      <w:r>
        <w:t>approbation des</w:t>
      </w:r>
      <w:r w:rsidR="00A22C31">
        <w:t xml:space="preserve"> </w:t>
      </w:r>
      <w:r>
        <w:t>projets de</w:t>
      </w:r>
      <w:r w:rsidR="00A22C31" w:rsidRPr="00A22C31">
        <w:t xml:space="preserve"> </w:t>
      </w:r>
      <w:r w:rsidR="00A22C31">
        <w:t>nouvelle</w:t>
      </w:r>
      <w:r>
        <w:t xml:space="preserve"> Recommandation.</w:t>
      </w:r>
    </w:p>
    <w:p w:rsidR="00517A03" w:rsidRDefault="00517A03" w:rsidP="00A562D4">
      <w:r>
        <w:rPr>
          <w:bCs/>
        </w:rPr>
        <w:t>5</w:t>
      </w:r>
      <w:r>
        <w:tab/>
        <w:t>Si au moins 70% des réponses des Etats Membres sont en faveur de l</w:t>
      </w:r>
      <w:r w:rsidR="00167472">
        <w:t>'</w:t>
      </w:r>
      <w:r>
        <w:t>examen, aux fins d</w:t>
      </w:r>
      <w:r w:rsidR="00167472">
        <w:t>'</w:t>
      </w:r>
      <w:r>
        <w:t xml:space="preserve">approbation, de </w:t>
      </w:r>
      <w:r w:rsidR="00A562D4">
        <w:t>ces</w:t>
      </w:r>
      <w:r>
        <w:t xml:space="preserve"> projets de </w:t>
      </w:r>
      <w:r w:rsidR="00A562D4">
        <w:t xml:space="preserve">nouvelle </w:t>
      </w:r>
      <w:r>
        <w:t>Recommandation lors de la réunion de la Commission d</w:t>
      </w:r>
      <w:r w:rsidR="00167472">
        <w:t>'</w:t>
      </w:r>
      <w:r>
        <w:t xml:space="preserve">études, </w:t>
      </w:r>
      <w:r>
        <w:rPr>
          <w:b/>
        </w:rPr>
        <w:t xml:space="preserve">une séance plénière se tiendra le </w:t>
      </w:r>
      <w:r w:rsidR="00CE7B1F">
        <w:rPr>
          <w:b/>
        </w:rPr>
        <w:t>2 septembre 2011</w:t>
      </w:r>
      <w:r>
        <w:t xml:space="preserve"> pour appliquer la procédure d</w:t>
      </w:r>
      <w:r w:rsidR="00167472">
        <w:t>'</w:t>
      </w:r>
      <w:r>
        <w:t>approbation.</w:t>
      </w:r>
    </w:p>
    <w:p w:rsidR="00517A03" w:rsidRDefault="00517A03" w:rsidP="00AB1F88">
      <w:r>
        <w:t>En conséquence, j</w:t>
      </w:r>
      <w:r w:rsidR="00167472">
        <w:t>'</w:t>
      </w:r>
      <w:r>
        <w:t xml:space="preserve">invite votre Administration à se faire représenter à cette réunion. Les </w:t>
      </w:r>
      <w:r w:rsidR="00AB1F88">
        <w:rPr>
          <w:b/>
        </w:rPr>
        <w:t>A</w:t>
      </w:r>
      <w:r>
        <w:rPr>
          <w:b/>
        </w:rPr>
        <w:t>dministrations des Etats Membres de l</w:t>
      </w:r>
      <w:r w:rsidR="00167472">
        <w:rPr>
          <w:b/>
        </w:rPr>
        <w:t>'</w:t>
      </w:r>
      <w:r>
        <w:rPr>
          <w:b/>
        </w:rPr>
        <w:t>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</w:t>
      </w:r>
      <w:r w:rsidR="00167472">
        <w:t>'</w:t>
      </w:r>
      <w:r>
        <w:t>occupant de questions de télécommunications, le Directeur doit en être informé, conformément à l</w:t>
      </w:r>
      <w:r w:rsidR="00167472">
        <w:t>'</w:t>
      </w:r>
      <w:r>
        <w:t>article 19, numéro 239, de la Convention de l</w:t>
      </w:r>
      <w:r w:rsidR="00167472">
        <w:t>'</w:t>
      </w:r>
      <w:r>
        <w:t>UIT.</w:t>
      </w:r>
    </w:p>
    <w:p w:rsidR="00517A03" w:rsidRDefault="00517A03" w:rsidP="00CE7B1F">
      <w:r>
        <w:rPr>
          <w:bCs/>
        </w:rPr>
        <w:t>6</w:t>
      </w:r>
      <w:r>
        <w:tab/>
        <w:t>L</w:t>
      </w:r>
      <w:r w:rsidR="00167472">
        <w:t>'</w:t>
      </w:r>
      <w:r>
        <w:t>ordre du jour ainsi que tous les renseignements pertinents concernant la réunion de la Commission d</w:t>
      </w:r>
      <w:r w:rsidR="00167472">
        <w:t>'</w:t>
      </w:r>
      <w:r>
        <w:t xml:space="preserve">études </w:t>
      </w:r>
      <w:r w:rsidR="00CE7B1F">
        <w:t>17</w:t>
      </w:r>
      <w:r>
        <w:t xml:space="preserve"> seront disponibles dans la Lettre collective </w:t>
      </w:r>
      <w:r w:rsidR="00CE7B1F">
        <w:t>6</w:t>
      </w:r>
      <w:r>
        <w:t>/</w:t>
      </w:r>
      <w:r w:rsidR="00CE7B1F">
        <w:t>17</w:t>
      </w:r>
      <w:r w:rsidR="00A07873">
        <w:t>.</w:t>
      </w:r>
    </w:p>
    <w:p w:rsidR="00517A03" w:rsidRDefault="00517A03" w:rsidP="00C96D69">
      <w:r>
        <w:rPr>
          <w:bCs/>
        </w:rPr>
        <w:t>7</w:t>
      </w:r>
      <w:r>
        <w:tab/>
        <w:t>Après la réunion, le Directeur du TSB fera connaître, par voie de circulaire, la décision prise au sujet ces</w:t>
      </w:r>
      <w:r w:rsidR="00C96D69">
        <w:t xml:space="preserve"> Recommandation</w:t>
      </w:r>
      <w:r>
        <w:t>s. Cette information sera également publiée dans le Bulletin d</w:t>
      </w:r>
      <w:r w:rsidR="00167472">
        <w:t>'</w:t>
      </w:r>
      <w:r>
        <w:t>exploitation de l</w:t>
      </w:r>
      <w:r w:rsidR="00167472">
        <w:t>'</w:t>
      </w:r>
      <w:r>
        <w:t>UIT.</w:t>
      </w:r>
    </w:p>
    <w:p w:rsidR="00517A03" w:rsidRDefault="00517A03" w:rsidP="00A5280F">
      <w:r>
        <w:t>Veuillez agréer, Madame, Monsieur, l</w:t>
      </w:r>
      <w:r w:rsidR="00167472">
        <w:t>'</w:t>
      </w:r>
      <w:r>
        <w:t>assurance de ma haute considération.</w:t>
      </w:r>
    </w:p>
    <w:p w:rsidR="00517A03" w:rsidRDefault="00517A03" w:rsidP="00173738">
      <w:pPr>
        <w:spacing w:before="144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000DA2" w:rsidRDefault="00517A03" w:rsidP="00173738">
      <w:pPr>
        <w:spacing w:before="1440"/>
        <w:ind w:right="-284"/>
        <w:rPr>
          <w:bCs/>
        </w:rPr>
      </w:pPr>
      <w:r>
        <w:rPr>
          <w:b/>
        </w:rPr>
        <w:t>Annexe</w:t>
      </w:r>
      <w:r w:rsidRPr="00517A03">
        <w:rPr>
          <w:bCs/>
        </w:rPr>
        <w:t>:</w:t>
      </w:r>
      <w:r>
        <w:rPr>
          <w:b/>
        </w:rPr>
        <w:t xml:space="preserve"> </w:t>
      </w:r>
      <w:r w:rsidR="002755BA" w:rsidRPr="00FD1BD0">
        <w:rPr>
          <w:bCs/>
        </w:rPr>
        <w:t>1</w:t>
      </w:r>
    </w:p>
    <w:p w:rsidR="00FD1BD0" w:rsidRDefault="00FD1BD0" w:rsidP="00FD1BD0"/>
    <w:p w:rsidR="00000DA2" w:rsidRDefault="00000D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681001" w:rsidRPr="00FE2262" w:rsidRDefault="00681001" w:rsidP="00A07873">
      <w:pPr>
        <w:pStyle w:val="AppendixRef"/>
      </w:pPr>
      <w:r w:rsidRPr="00FE2262">
        <w:lastRenderedPageBreak/>
        <w:t>ANNEXE 1</w:t>
      </w:r>
      <w:r w:rsidRPr="00FE2262">
        <w:br/>
        <w:t xml:space="preserve">(de la Circulaire TSB </w:t>
      </w:r>
      <w:r>
        <w:t>190</w:t>
      </w:r>
      <w:r w:rsidRPr="00FE2262">
        <w:t>)</w:t>
      </w:r>
    </w:p>
    <w:p w:rsidR="00681001" w:rsidRPr="00FE2262" w:rsidRDefault="00681001" w:rsidP="00A07873">
      <w:pPr>
        <w:spacing w:before="240"/>
        <w:jc w:val="center"/>
        <w:rPr>
          <w:szCs w:val="24"/>
        </w:rPr>
      </w:pPr>
      <w:r w:rsidRPr="00FE2262">
        <w:rPr>
          <w:b/>
          <w:bCs/>
          <w:szCs w:val="24"/>
        </w:rPr>
        <w:t>Résumé et localisation des textes</w:t>
      </w:r>
    </w:p>
    <w:p w:rsidR="00B45FA7" w:rsidRDefault="00681001" w:rsidP="00AB1F88">
      <w:pPr>
        <w:pStyle w:val="Heading1"/>
        <w:ind w:left="0" w:firstLine="0"/>
      </w:pPr>
      <w:r w:rsidRPr="002D5C75">
        <w:t>Projet de nouvelle Recommandation UIT-T X.1211 (</w:t>
      </w:r>
      <w:proofErr w:type="spellStart"/>
      <w:r w:rsidRPr="002D5C75">
        <w:t>X.tb-ucc</w:t>
      </w:r>
      <w:proofErr w:type="spellEnd"/>
      <w:r w:rsidRPr="002D5C75">
        <w:t xml:space="preserve">), </w:t>
      </w:r>
      <w:r w:rsidR="00B45FA7">
        <w:t>Possibilités d</w:t>
      </w:r>
      <w:r w:rsidR="00FD1BD0">
        <w:t>'</w:t>
      </w:r>
      <w:r w:rsidR="00B45FA7">
        <w:t xml:space="preserve">utilisation du retraçage </w:t>
      </w:r>
      <w:r w:rsidR="00AD54D2">
        <w:t>d</w:t>
      </w:r>
      <w:r w:rsidR="00A07873">
        <w:t>ans les</w:t>
      </w:r>
      <w:r w:rsidR="00AD54D2">
        <w:t xml:space="preserve"> </w:t>
      </w:r>
      <w:r w:rsidR="00A562D4">
        <w:t>réseau</w:t>
      </w:r>
      <w:r w:rsidR="00A07873">
        <w:t>x</w:t>
      </w:r>
      <w:r w:rsidR="00AB1F88">
        <w:br/>
      </w:r>
      <w:r w:rsidR="00B45FA7">
        <w:t>COM 17 – R 33</w:t>
      </w:r>
    </w:p>
    <w:p w:rsidR="00B45FA7" w:rsidRDefault="00B45FA7" w:rsidP="00FD1BD0">
      <w:pPr>
        <w:pStyle w:val="headingb"/>
      </w:pPr>
      <w:r>
        <w:t>Résumé</w:t>
      </w:r>
    </w:p>
    <w:p w:rsidR="00B45FA7" w:rsidRDefault="00B45FA7" w:rsidP="00FD1BD0">
      <w:r>
        <w:t xml:space="preserve">Cette Recommandation présente un aperçu du retraçage </w:t>
      </w:r>
      <w:r w:rsidR="00AD54D2">
        <w:t>en vue de</w:t>
      </w:r>
      <w:r w:rsidR="00927F3A">
        <w:t xml:space="preserve"> l</w:t>
      </w:r>
      <w:r w:rsidR="00FD1BD0">
        <w:t>'</w:t>
      </w:r>
      <w:r w:rsidR="00927F3A">
        <w:t>application de</w:t>
      </w:r>
      <w:r>
        <w:t xml:space="preserve"> mesures </w:t>
      </w:r>
      <w:r w:rsidR="00927F3A">
        <w:t>visant à</w:t>
      </w:r>
      <w:r>
        <w:t xml:space="preserve"> </w:t>
      </w:r>
      <w:r w:rsidR="00AD54D2">
        <w:t>faire face à</w:t>
      </w:r>
      <w:r>
        <w:t xml:space="preserve"> certains problèmes de réseau dans un environnement </w:t>
      </w:r>
      <w:r w:rsidR="0016196B">
        <w:t>à un seul fournisseur de services ou</w:t>
      </w:r>
      <w:r w:rsidR="00927F3A">
        <w:t xml:space="preserve"> dans un environnement</w:t>
      </w:r>
      <w:r w:rsidR="0016196B">
        <w:t xml:space="preserve"> plus complexe. Le retraçage </w:t>
      </w:r>
      <w:r w:rsidR="00927F3A">
        <w:t>peut</w:t>
      </w:r>
      <w:r w:rsidR="0016196B">
        <w:t xml:space="preserve"> </w:t>
      </w:r>
      <w:r w:rsidR="00A07873">
        <w:t>aid</w:t>
      </w:r>
      <w:r w:rsidR="0016196B">
        <w:t>er à découvrir les points d</w:t>
      </w:r>
      <w:r w:rsidR="00FD1BD0">
        <w:t>'</w:t>
      </w:r>
      <w:r w:rsidR="0016196B">
        <w:t>entrée, les trajets</w:t>
      </w:r>
      <w:r w:rsidR="00AD54D2">
        <w:t xml:space="preserve"> complets ou</w:t>
      </w:r>
      <w:r w:rsidR="0016196B">
        <w:t xml:space="preserve"> partiels et l</w:t>
      </w:r>
      <w:r w:rsidR="00FD1BD0">
        <w:t>'</w:t>
      </w:r>
      <w:r w:rsidR="0016196B">
        <w:t xml:space="preserve">origine </w:t>
      </w:r>
      <w:r w:rsidR="00AD54D2">
        <w:t>d</w:t>
      </w:r>
      <w:r w:rsidR="00FD1BD0">
        <w:t>'</w:t>
      </w:r>
      <w:r w:rsidR="00AD54D2">
        <w:t>événements</w:t>
      </w:r>
      <w:r w:rsidR="00CE7595">
        <w:t xml:space="preserve"> réseau problématiques. Ces informations pourront aider les fournisseurs de service à </w:t>
      </w:r>
      <w:r w:rsidR="00AD54D2">
        <w:t>limiter</w:t>
      </w:r>
      <w:r w:rsidR="00CE7595">
        <w:t xml:space="preserve"> les effets de ces </w:t>
      </w:r>
      <w:r w:rsidR="00AD54D2">
        <w:t>événements</w:t>
      </w:r>
      <w:r w:rsidR="00CE7595">
        <w:t>.</w:t>
      </w:r>
    </w:p>
    <w:p w:rsidR="00CE7595" w:rsidRDefault="00CE7595" w:rsidP="00AB1F88">
      <w:pPr>
        <w:pStyle w:val="Heading1"/>
        <w:ind w:left="0" w:firstLine="0"/>
      </w:pPr>
      <w:r>
        <w:t>Projet de nouvelle Recommandation UIT-T X.1246 (</w:t>
      </w:r>
      <w:proofErr w:type="spellStart"/>
      <w:r>
        <w:t>X.tcs</w:t>
      </w:r>
      <w:proofErr w:type="spellEnd"/>
      <w:r>
        <w:t xml:space="preserve">-2), Cadre de lutte contre le spam </w:t>
      </w:r>
      <w:r w:rsidR="000D53D5">
        <w:t>de </w:t>
      </w:r>
      <w:proofErr w:type="spellStart"/>
      <w:r w:rsidR="00A07873">
        <w:t>VoIP</w:t>
      </w:r>
      <w:proofErr w:type="spellEnd"/>
      <w:r w:rsidR="00A07873">
        <w:t xml:space="preserve"> </w:t>
      </w:r>
      <w:r>
        <w:t>fondé sur l</w:t>
      </w:r>
      <w:r w:rsidR="00FD1BD0">
        <w:t>'</w:t>
      </w:r>
      <w:r>
        <w:t xml:space="preserve">utilisation de listes </w:t>
      </w:r>
      <w:r w:rsidR="00A07873">
        <w:t>de blocage</w:t>
      </w:r>
      <w:r>
        <w:t xml:space="preserve"> en temps réel</w:t>
      </w:r>
      <w:r w:rsidR="000004CD">
        <w:t xml:space="preserve"> </w:t>
      </w:r>
      <w:r w:rsidR="000F4CA0">
        <w:t>(RBL)</w:t>
      </w:r>
      <w:r w:rsidR="00AB1F88">
        <w:br/>
      </w:r>
      <w:r>
        <w:t>COM 17 – R 34</w:t>
      </w:r>
    </w:p>
    <w:p w:rsidR="00CE7595" w:rsidRDefault="000004CD" w:rsidP="00FD1BD0">
      <w:pPr>
        <w:pStyle w:val="headingb"/>
      </w:pPr>
      <w:r>
        <w:t>Résumé</w:t>
      </w:r>
    </w:p>
    <w:p w:rsidR="000004CD" w:rsidRDefault="000004CD" w:rsidP="00FD1BD0">
      <w:r>
        <w:t>Cette Recommandati</w:t>
      </w:r>
      <w:r w:rsidR="00A07873">
        <w:t>on présente un cadre technique pour</w:t>
      </w:r>
      <w:r>
        <w:t xml:space="preserve"> lutte</w:t>
      </w:r>
      <w:r w:rsidR="00A07873">
        <w:t>r</w:t>
      </w:r>
      <w:r>
        <w:t xml:space="preserve"> contre le spam </w:t>
      </w:r>
      <w:r w:rsidR="00A07873">
        <w:t xml:space="preserve">de </w:t>
      </w:r>
      <w:proofErr w:type="spellStart"/>
      <w:r w:rsidR="00A07873">
        <w:t>VoIP</w:t>
      </w:r>
      <w:proofErr w:type="spellEnd"/>
      <w:r w:rsidR="00A07873">
        <w:t>,</w:t>
      </w:r>
      <w:r>
        <w:t xml:space="preserve"> fondé sur l</w:t>
      </w:r>
      <w:r w:rsidR="00FD1BD0">
        <w:t>'</w:t>
      </w:r>
      <w:r>
        <w:t xml:space="preserve">utilisation de listes </w:t>
      </w:r>
      <w:r w:rsidR="00A07873">
        <w:t>de blocage</w:t>
      </w:r>
      <w:r>
        <w:t xml:space="preserve"> en temps réel (RBL</w:t>
      </w:r>
      <w:r w:rsidR="000F4CA0">
        <w:t xml:space="preserve">, </w:t>
      </w:r>
      <w:r w:rsidR="000F4CA0">
        <w:rPr>
          <w:i/>
          <w:iCs/>
        </w:rPr>
        <w:t xml:space="preserve">real time </w:t>
      </w:r>
      <w:proofErr w:type="spellStart"/>
      <w:r w:rsidR="000F4CA0">
        <w:rPr>
          <w:i/>
          <w:iCs/>
        </w:rPr>
        <w:t>blocking</w:t>
      </w:r>
      <w:proofErr w:type="spellEnd"/>
      <w:r w:rsidR="000F4CA0">
        <w:rPr>
          <w:i/>
          <w:iCs/>
        </w:rPr>
        <w:t xml:space="preserve"> </w:t>
      </w:r>
      <w:proofErr w:type="spellStart"/>
      <w:r w:rsidR="000F4CA0">
        <w:rPr>
          <w:i/>
          <w:iCs/>
        </w:rPr>
        <w:t>list</w:t>
      </w:r>
      <w:proofErr w:type="spellEnd"/>
      <w:r w:rsidR="00A07873">
        <w:t>) et composé de quatre entités fonctionnelles</w:t>
      </w:r>
      <w:r>
        <w:t>: le système de prévention d</w:t>
      </w:r>
      <w:r w:rsidR="00A07873">
        <w:t>es</w:t>
      </w:r>
      <w:r>
        <w:t xml:space="preserve"> </w:t>
      </w:r>
      <w:proofErr w:type="spellStart"/>
      <w:r>
        <w:t>spam</w:t>
      </w:r>
      <w:r w:rsidR="00A07873">
        <w:t>s</w:t>
      </w:r>
      <w:proofErr w:type="spellEnd"/>
      <w:r>
        <w:t xml:space="preserve"> </w:t>
      </w:r>
      <w:r w:rsidR="00A07873">
        <w:t xml:space="preserve">de </w:t>
      </w:r>
      <w:proofErr w:type="spellStart"/>
      <w:r w:rsidR="00A07873">
        <w:t>VoIP</w:t>
      </w:r>
      <w:proofErr w:type="spellEnd"/>
      <w:r w:rsidR="00A07873">
        <w:t xml:space="preserve"> </w:t>
      </w:r>
      <w:r>
        <w:t>(VSPS), le serv</w:t>
      </w:r>
      <w:r w:rsidR="00827D26">
        <w:t>eur</w:t>
      </w:r>
      <w:r w:rsidR="00A07873">
        <w:t xml:space="preserve"> de politique de prévention des</w:t>
      </w:r>
      <w:r>
        <w:t xml:space="preserve"> </w:t>
      </w:r>
      <w:proofErr w:type="spellStart"/>
      <w:r>
        <w:t>spam</w:t>
      </w:r>
      <w:r w:rsidR="00A07873">
        <w:t>s</w:t>
      </w:r>
      <w:proofErr w:type="spellEnd"/>
      <w:r w:rsidR="00A07873">
        <w:t xml:space="preserve"> de </w:t>
      </w:r>
      <w:proofErr w:type="spellStart"/>
      <w:r w:rsidR="00A07873">
        <w:t>VoIP</w:t>
      </w:r>
      <w:proofErr w:type="spellEnd"/>
      <w:r>
        <w:t xml:space="preserve"> (VSPPS), le système central RBL de prévention </w:t>
      </w:r>
      <w:r w:rsidR="00A07873">
        <w:t xml:space="preserve">des </w:t>
      </w:r>
      <w:proofErr w:type="spellStart"/>
      <w:r w:rsidR="00A07873">
        <w:t>spams</w:t>
      </w:r>
      <w:proofErr w:type="spellEnd"/>
      <w:r w:rsidR="00A07873">
        <w:t xml:space="preserve"> de </w:t>
      </w:r>
      <w:proofErr w:type="spellStart"/>
      <w:r w:rsidR="00A07873">
        <w:t>VoIP</w:t>
      </w:r>
      <w:proofErr w:type="spellEnd"/>
      <w:r w:rsidR="00A07873">
        <w:t xml:space="preserve"> </w:t>
      </w:r>
      <w:r>
        <w:t xml:space="preserve">(VSP-RBL) et le système de réputation des utilisateurs (URS). Cette Recommandation spécifie </w:t>
      </w:r>
      <w:r w:rsidR="00827D26">
        <w:t>en outre, pour chaque entité fonctionnelle,</w:t>
      </w:r>
      <w:r>
        <w:t xml:space="preserve"> les fonctionnalités, les procédures et les interfaces </w:t>
      </w:r>
      <w:r w:rsidR="00827D26">
        <w:t>utilisées pour</w:t>
      </w:r>
      <w:r>
        <w:t xml:space="preserve"> combattre le </w:t>
      </w:r>
      <w:r w:rsidR="00A07873">
        <w:t xml:space="preserve">spam de </w:t>
      </w:r>
      <w:proofErr w:type="spellStart"/>
      <w:r w:rsidR="00A07873">
        <w:t>VoIP</w:t>
      </w:r>
      <w:proofErr w:type="spellEnd"/>
      <w:r>
        <w:t>.</w:t>
      </w:r>
    </w:p>
    <w:p w:rsidR="00750FB6" w:rsidRDefault="000004CD" w:rsidP="00AB1F88">
      <w:pPr>
        <w:pStyle w:val="Heading1"/>
        <w:ind w:left="0" w:firstLine="0"/>
      </w:pPr>
      <w:r>
        <w:t>Projet de nouvelle Recommandation UIT-T X.1253 (</w:t>
      </w:r>
      <w:proofErr w:type="spellStart"/>
      <w:r>
        <w:t>X.idmsg</w:t>
      </w:r>
      <w:proofErr w:type="spellEnd"/>
      <w:r>
        <w:t xml:space="preserve">), </w:t>
      </w:r>
      <w:r w:rsidR="00750FB6">
        <w:t xml:space="preserve">Lignes directrices </w:t>
      </w:r>
      <w:r w:rsidR="00E81D74">
        <w:t>pour la</w:t>
      </w:r>
      <w:r w:rsidR="00750FB6">
        <w:t xml:space="preserve"> sécurité </w:t>
      </w:r>
      <w:r w:rsidR="00E81D74">
        <w:t>des</w:t>
      </w:r>
      <w:r w:rsidR="00750FB6">
        <w:t xml:space="preserve"> systèmes de gestion d</w:t>
      </w:r>
      <w:r w:rsidR="00A07873">
        <w:t>'identité</w:t>
      </w:r>
      <w:r w:rsidR="00AB1F88">
        <w:br/>
      </w:r>
      <w:r w:rsidR="00750FB6">
        <w:t>COM 17 – R 38</w:t>
      </w:r>
    </w:p>
    <w:p w:rsidR="00750FB6" w:rsidRDefault="00750FB6" w:rsidP="00FD1BD0">
      <w:pPr>
        <w:pStyle w:val="headingb"/>
      </w:pPr>
      <w:r>
        <w:t>Résumé</w:t>
      </w:r>
    </w:p>
    <w:p w:rsidR="00A05070" w:rsidRDefault="00E30A45" w:rsidP="00FD1BD0">
      <w:r>
        <w:t xml:space="preserve">Cette Recommandation propose des lignes directrices </w:t>
      </w:r>
      <w:r w:rsidR="00E81D74">
        <w:t>pour la</w:t>
      </w:r>
      <w:r>
        <w:t xml:space="preserve"> sécurité </w:t>
      </w:r>
      <w:r w:rsidR="00E81D74">
        <w:t>des</w:t>
      </w:r>
      <w:r>
        <w:t xml:space="preserve"> systèmes de gestion d</w:t>
      </w:r>
      <w:r w:rsidR="00FD1BD0">
        <w:t>'</w:t>
      </w:r>
      <w:r>
        <w:t>identité (</w:t>
      </w:r>
      <w:proofErr w:type="spellStart"/>
      <w:r>
        <w:t>IdM</w:t>
      </w:r>
      <w:proofErr w:type="spellEnd"/>
      <w:r>
        <w:t xml:space="preserve">). Ces lignes directrices </w:t>
      </w:r>
      <w:r w:rsidR="00DD7C1B">
        <w:t>expliquent de quelle façon les</w:t>
      </w:r>
      <w:r>
        <w:t xml:space="preserve"> système</w:t>
      </w:r>
      <w:r w:rsidR="00DD7C1B">
        <w:t>s</w:t>
      </w:r>
      <w:r>
        <w:t xml:space="preserve"> </w:t>
      </w:r>
      <w:proofErr w:type="spellStart"/>
      <w:r>
        <w:t>IdM</w:t>
      </w:r>
      <w:proofErr w:type="spellEnd"/>
      <w:r>
        <w:t xml:space="preserve"> </w:t>
      </w:r>
      <w:r w:rsidR="00DD7C1B">
        <w:t>devraient être mis en place et exploités en vue de</w:t>
      </w:r>
      <w:r>
        <w:t xml:space="preserve"> </w:t>
      </w:r>
      <w:r w:rsidR="00AA1A69">
        <w:t xml:space="preserve">sécuriser les services d'identité dans un environnement NGN (réseau de prochaine génération) ou dans le cyberespace. Elles visent principalement à donner des orientations officielles sur la </w:t>
      </w:r>
      <w:r w:rsidR="00DD7C1B">
        <w:t>façon</w:t>
      </w:r>
      <w:r w:rsidR="00AA1A69">
        <w:t xml:space="preserve"> d'utiliser les différents mécanismes de sécurité pour protéger un système </w:t>
      </w:r>
      <w:proofErr w:type="spellStart"/>
      <w:r w:rsidR="00AA1A69">
        <w:t>IdM</w:t>
      </w:r>
      <w:proofErr w:type="spellEnd"/>
      <w:r w:rsidR="00AA1A69">
        <w:t xml:space="preserve"> général</w:t>
      </w:r>
      <w:r w:rsidR="000D53D5">
        <w:t>;</w:t>
      </w:r>
      <w:r w:rsidR="00AA1A69">
        <w:t xml:space="preserve"> ces lignes directrices présente</w:t>
      </w:r>
      <w:r w:rsidR="00DD7C1B">
        <w:t>nt</w:t>
      </w:r>
      <w:r w:rsidR="00AA1A69">
        <w:t xml:space="preserve"> en outre des procédures de sécurité </w:t>
      </w:r>
      <w:r w:rsidR="00DD7C1B">
        <w:t>spécifiques à appliquer en cas d</w:t>
      </w:r>
      <w:r w:rsidR="00FD1BD0">
        <w:t>'</w:t>
      </w:r>
      <w:r w:rsidR="00DD7C1B">
        <w:t>inter</w:t>
      </w:r>
      <w:r w:rsidR="00EE7F56">
        <w:t xml:space="preserve">fonctionnement de </w:t>
      </w:r>
      <w:r w:rsidR="00A05070">
        <w:t xml:space="preserve">deux systèmes </w:t>
      </w:r>
      <w:proofErr w:type="spellStart"/>
      <w:r w:rsidR="00A05070">
        <w:t>IdM</w:t>
      </w:r>
      <w:proofErr w:type="spellEnd"/>
      <w:r w:rsidR="00A05070">
        <w:t>.</w:t>
      </w:r>
    </w:p>
    <w:p w:rsidR="00FD1BD0" w:rsidRDefault="00FD1B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750FB6" w:rsidRDefault="00996AC3" w:rsidP="00AB1F88">
      <w:pPr>
        <w:pStyle w:val="Heading1"/>
        <w:ind w:left="0" w:firstLine="0"/>
      </w:pPr>
      <w:r>
        <w:lastRenderedPageBreak/>
        <w:t>Projet de nouvelle Recommandation UIT-T X.1570 (</w:t>
      </w:r>
      <w:proofErr w:type="spellStart"/>
      <w:r>
        <w:t>X.cybex-disc</w:t>
      </w:r>
      <w:proofErr w:type="spellEnd"/>
      <w:r>
        <w:t>), Mécanismes de découverte</w:t>
      </w:r>
      <w:r w:rsidR="003F1168">
        <w:t xml:space="preserve"> dans le cadre de l'échange d'information</w:t>
      </w:r>
      <w:r w:rsidR="00A05855">
        <w:t>s</w:t>
      </w:r>
      <w:r w:rsidR="003F1168">
        <w:t xml:space="preserve"> de </w:t>
      </w:r>
      <w:proofErr w:type="spellStart"/>
      <w:r w:rsidR="003F1168">
        <w:t>cybersécurité</w:t>
      </w:r>
      <w:proofErr w:type="spellEnd"/>
      <w:r w:rsidR="00AB1F88">
        <w:br/>
      </w:r>
      <w:bookmarkStart w:id="2" w:name="_GoBack"/>
      <w:bookmarkEnd w:id="2"/>
      <w:r w:rsidR="003F1168">
        <w:t>COM 17 – R 35</w:t>
      </w:r>
    </w:p>
    <w:p w:rsidR="00EE7F56" w:rsidRDefault="00EE7F56" w:rsidP="00FD1BD0">
      <w:pPr>
        <w:pStyle w:val="headingb"/>
      </w:pPr>
      <w:r>
        <w:t>Résumé</w:t>
      </w:r>
    </w:p>
    <w:p w:rsidR="00AF4D05" w:rsidRDefault="006F7ED3" w:rsidP="00FD1BD0">
      <w:r w:rsidRPr="006F7ED3">
        <w:t>Cette Recommandation présente</w:t>
      </w:r>
      <w:r>
        <w:t xml:space="preserve"> un </w:t>
      </w:r>
      <w:r w:rsidRPr="006F7ED3">
        <w:t>cadre de découverte de</w:t>
      </w:r>
      <w:r w:rsidR="00A05855">
        <w:t>s</w:t>
      </w:r>
      <w:r w:rsidRPr="006F7ED3">
        <w:t xml:space="preserve"> </w:t>
      </w:r>
      <w:r w:rsidR="00A05855">
        <w:t>in</w:t>
      </w:r>
      <w:r w:rsidRPr="006F7ED3">
        <w:t>formation</w:t>
      </w:r>
      <w:r w:rsidR="00A05855">
        <w:t>s</w:t>
      </w:r>
      <w:r w:rsidRPr="006F7ED3">
        <w:t xml:space="preserve"> de </w:t>
      </w:r>
      <w:proofErr w:type="spellStart"/>
      <w:r w:rsidRPr="006F7ED3">
        <w:t>cybersécurité</w:t>
      </w:r>
      <w:proofErr w:type="spellEnd"/>
      <w:r>
        <w:t xml:space="preserve"> et</w:t>
      </w:r>
      <w:r w:rsidR="00EE7F56">
        <w:t xml:space="preserve"> </w:t>
      </w:r>
      <w:r>
        <w:t xml:space="preserve">le mécanisme </w:t>
      </w:r>
      <w:r w:rsidR="00EE7F56">
        <w:t>associé</w:t>
      </w:r>
      <w:r>
        <w:t xml:space="preserve">. </w:t>
      </w:r>
      <w:r w:rsidR="00A05855">
        <w:t>L</w:t>
      </w:r>
      <w:r>
        <w:t xml:space="preserve">a découverte </w:t>
      </w:r>
      <w:r w:rsidR="00A05855">
        <w:t>peut être considérée comme</w:t>
      </w:r>
      <w:r>
        <w:t xml:space="preserve"> une étape du cycle de vie de</w:t>
      </w:r>
      <w:r w:rsidR="00A05855">
        <w:t>s</w:t>
      </w:r>
      <w:r>
        <w:t xml:space="preserve"> information</w:t>
      </w:r>
      <w:r w:rsidR="00A05855">
        <w:t>s</w:t>
      </w:r>
      <w:r>
        <w:t xml:space="preserve"> de </w:t>
      </w:r>
      <w:proofErr w:type="spellStart"/>
      <w:r>
        <w:t>cybersécurité</w:t>
      </w:r>
      <w:proofErr w:type="spellEnd"/>
      <w:r w:rsidR="00A05855">
        <w:t>,</w:t>
      </w:r>
      <w:r>
        <w:t xml:space="preserve"> </w:t>
      </w:r>
      <w:r w:rsidR="00EE7F56">
        <w:t xml:space="preserve">concomitante de </w:t>
      </w:r>
      <w:r>
        <w:t>la publication et</w:t>
      </w:r>
      <w:r w:rsidR="00EE7F56">
        <w:t xml:space="preserve"> de l'acquisition d</w:t>
      </w:r>
      <w:r>
        <w:t>'information</w:t>
      </w:r>
      <w:r w:rsidR="00EE7F56">
        <w:t>s</w:t>
      </w:r>
      <w:r>
        <w:t>, qui sont des étapes à part entière</w:t>
      </w:r>
      <w:r w:rsidR="00A05855">
        <w:t xml:space="preserve"> et</w:t>
      </w:r>
      <w:r>
        <w:t xml:space="preserve"> nécessaire</w:t>
      </w:r>
      <w:r w:rsidR="00A05855">
        <w:t>s</w:t>
      </w:r>
      <w:r>
        <w:t xml:space="preserve"> </w:t>
      </w:r>
      <w:r w:rsidR="00EE7F56">
        <w:t>pour</w:t>
      </w:r>
      <w:r>
        <w:t xml:space="preserve"> la découverte. </w:t>
      </w:r>
      <w:r w:rsidR="00A05855">
        <w:t>C</w:t>
      </w:r>
      <w:r>
        <w:t xml:space="preserve">e cadre porte </w:t>
      </w:r>
      <w:r w:rsidR="00A05855">
        <w:t xml:space="preserve">donc </w:t>
      </w:r>
      <w:r>
        <w:t xml:space="preserve">sur la façon de publier les informations de </w:t>
      </w:r>
      <w:proofErr w:type="spellStart"/>
      <w:r>
        <w:t>cybersécurité</w:t>
      </w:r>
      <w:proofErr w:type="spellEnd"/>
      <w:r>
        <w:t>, d'obtenir la lis</w:t>
      </w:r>
      <w:r w:rsidR="00EE7F56">
        <w:t xml:space="preserve">te de candidats et d'acquérir les </w:t>
      </w:r>
      <w:r>
        <w:t>information</w:t>
      </w:r>
      <w:r w:rsidR="00EE7F56">
        <w:t>s</w:t>
      </w:r>
      <w:r>
        <w:t xml:space="preserve"> nécessaire</w:t>
      </w:r>
      <w:r w:rsidR="00EE7F56">
        <w:t>s</w:t>
      </w:r>
      <w:r>
        <w:t xml:space="preserve">. Un mécanisme de découverte </w:t>
      </w:r>
      <w:r w:rsidR="00A05855">
        <w:t>peut</w:t>
      </w:r>
      <w:r>
        <w:t xml:space="preserve"> être mis en </w:t>
      </w:r>
      <w:proofErr w:type="spellStart"/>
      <w:r>
        <w:t>oeuvre</w:t>
      </w:r>
      <w:proofErr w:type="spellEnd"/>
      <w:r>
        <w:t xml:space="preserve"> avec des mécanismes arbitraires pour autant qu'il soit conforme au cadre et que les mécanismes arbitraires </w:t>
      </w:r>
      <w:r w:rsidR="00A05855">
        <w:t xml:space="preserve">comprennent notamment </w:t>
      </w:r>
      <w:r>
        <w:t>la découverte fondée</w:t>
      </w:r>
      <w:r w:rsidR="00B55F82">
        <w:t xml:space="preserve"> sur</w:t>
      </w:r>
      <w:r w:rsidR="00EE7F56">
        <w:t xml:space="preserve"> </w:t>
      </w:r>
      <w:r w:rsidR="00B55F82">
        <w:t>un identificateur d'objet (OID) et la découverte fondée sur</w:t>
      </w:r>
      <w:r w:rsidR="00EE7F56" w:rsidRPr="00EE7F56">
        <w:t xml:space="preserve"> </w:t>
      </w:r>
      <w:r w:rsidR="00EE7F56">
        <w:t xml:space="preserve">le cadre de description des ressources </w:t>
      </w:r>
      <w:r w:rsidR="0001674D">
        <w:t>(RDF</w:t>
      </w:r>
      <w:r w:rsidR="00EE7F56">
        <w:t xml:space="preserve">, </w:t>
      </w:r>
      <w:proofErr w:type="spellStart"/>
      <w:r w:rsidR="00EE7F56" w:rsidRPr="00EE7F56">
        <w:rPr>
          <w:i/>
          <w:iCs/>
        </w:rPr>
        <w:t>resource</w:t>
      </w:r>
      <w:proofErr w:type="spellEnd"/>
      <w:r w:rsidR="00EE7F56" w:rsidRPr="00EE7F56">
        <w:rPr>
          <w:i/>
          <w:iCs/>
        </w:rPr>
        <w:t xml:space="preserve"> description </w:t>
      </w:r>
      <w:proofErr w:type="spellStart"/>
      <w:r w:rsidR="00EE7F56" w:rsidRPr="00EE7F56">
        <w:rPr>
          <w:i/>
          <w:iCs/>
        </w:rPr>
        <w:t>framework</w:t>
      </w:r>
      <w:proofErr w:type="spellEnd"/>
      <w:r w:rsidR="0001674D">
        <w:t>)</w:t>
      </w:r>
      <w:r w:rsidR="00AF4D05">
        <w:t xml:space="preserve">, qui sont également </w:t>
      </w:r>
      <w:r w:rsidR="00A05855">
        <w:t>présentées dans cette</w:t>
      </w:r>
      <w:r w:rsidR="00AF4D05">
        <w:t xml:space="preserve"> Recommandation.</w:t>
      </w:r>
    </w:p>
    <w:p w:rsidR="00353D6D" w:rsidRDefault="00353D6D" w:rsidP="00EE7F56">
      <w:pPr>
        <w:spacing w:before="240"/>
        <w:ind w:right="-284"/>
      </w:pPr>
    </w:p>
    <w:p w:rsidR="00353D6D" w:rsidRDefault="00353D6D" w:rsidP="00EE7F56">
      <w:pPr>
        <w:spacing w:before="240"/>
        <w:ind w:right="-284"/>
      </w:pPr>
    </w:p>
    <w:p w:rsidR="00353D6D" w:rsidRDefault="00353D6D">
      <w:pPr>
        <w:jc w:val="center"/>
      </w:pPr>
      <w:r>
        <w:t>______________</w:t>
      </w:r>
    </w:p>
    <w:sectPr w:rsidR="00353D6D" w:rsidSect="000D53D5">
      <w:footerReference w:type="default" r:id="rId14"/>
      <w:headerReference w:type="first" r:id="rId15"/>
      <w:footerReference w:type="first" r:id="rId16"/>
      <w:pgSz w:w="11907" w:h="16840" w:code="9"/>
      <w:pgMar w:top="1134" w:right="1089" w:bottom="1134" w:left="1089" w:header="567" w:footer="68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D5" w:rsidRDefault="000D53D5">
      <w:r>
        <w:separator/>
      </w:r>
    </w:p>
  </w:endnote>
  <w:endnote w:type="continuationSeparator" w:id="0">
    <w:p w:rsidR="000D53D5" w:rsidRDefault="000D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D5" w:rsidRPr="00353D6D" w:rsidRDefault="008F7156" w:rsidP="00353D6D">
    <w:pPr>
      <w:pStyle w:val="Footer"/>
      <w:rPr>
        <w:szCs w:val="16"/>
        <w:lang w:val="fr-CH"/>
      </w:rPr>
    </w:pPr>
    <w:fldSimple w:instr=" FILENAME \p \* MERGEFORMAT ">
      <w:r w:rsidR="00606D1A">
        <w:rPr>
          <w:szCs w:val="16"/>
          <w:lang w:val="fr-CH"/>
        </w:rPr>
        <w:t>M:\SG_DOC\SG17\2009-2012\Circulars\C190\190F.DOCX</w:t>
      </w:r>
    </w:fldSimple>
    <w:r w:rsidR="000D53D5" w:rsidRPr="00353D6D">
      <w:rPr>
        <w:szCs w:val="16"/>
        <w:lang w:val="fr-CH"/>
      </w:rPr>
      <w:t xml:space="preserve"> (30</w:t>
    </w:r>
    <w:r w:rsidR="000D53D5">
      <w:rPr>
        <w:szCs w:val="16"/>
        <w:lang w:val="fr-CH"/>
      </w:rPr>
      <w:t>6527</w:t>
    </w:r>
    <w:r w:rsidR="000D53D5" w:rsidRPr="00353D6D">
      <w:rPr>
        <w:szCs w:val="16"/>
        <w:lang w:val="fr-CH"/>
      </w:rPr>
      <w:t>)</w:t>
    </w:r>
    <w:r w:rsidR="000D53D5" w:rsidRPr="00353D6D">
      <w:rPr>
        <w:szCs w:val="16"/>
        <w:lang w:val="fr-CH"/>
      </w:rPr>
      <w:tab/>
    </w:r>
    <w:r w:rsidRPr="00644741">
      <w:rPr>
        <w:szCs w:val="16"/>
      </w:rPr>
      <w:fldChar w:fldCharType="begin"/>
    </w:r>
    <w:r w:rsidR="000D53D5" w:rsidRPr="00644741">
      <w:rPr>
        <w:szCs w:val="16"/>
      </w:rPr>
      <w:instrText xml:space="preserve"> savedate \@ dd.MM.yy </w:instrText>
    </w:r>
    <w:r w:rsidRPr="00644741">
      <w:rPr>
        <w:szCs w:val="16"/>
      </w:rPr>
      <w:fldChar w:fldCharType="separate"/>
    </w:r>
    <w:r w:rsidR="00C067AC">
      <w:rPr>
        <w:szCs w:val="16"/>
      </w:rPr>
      <w:t>12.05.11</w:t>
    </w:r>
    <w:r w:rsidRPr="00644741">
      <w:rPr>
        <w:szCs w:val="16"/>
      </w:rPr>
      <w:fldChar w:fldCharType="end"/>
    </w:r>
    <w:r w:rsidR="000D53D5" w:rsidRPr="00353D6D">
      <w:rPr>
        <w:szCs w:val="16"/>
        <w:lang w:val="fr-CH"/>
      </w:rPr>
      <w:tab/>
    </w:r>
    <w:r w:rsidRPr="00644741">
      <w:rPr>
        <w:szCs w:val="16"/>
      </w:rPr>
      <w:fldChar w:fldCharType="begin"/>
    </w:r>
    <w:r w:rsidR="000D53D5" w:rsidRPr="00644741">
      <w:rPr>
        <w:szCs w:val="16"/>
      </w:rPr>
      <w:instrText xml:space="preserve"> printdate \@ dd.MM.yy </w:instrText>
    </w:r>
    <w:r w:rsidRPr="00644741">
      <w:rPr>
        <w:szCs w:val="16"/>
      </w:rPr>
      <w:fldChar w:fldCharType="separate"/>
    </w:r>
    <w:r w:rsidR="00606D1A">
      <w:rPr>
        <w:szCs w:val="16"/>
      </w:rPr>
      <w:t>12.05.11</w:t>
    </w:r>
    <w:r w:rsidRPr="00644741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0D53D5" w:rsidRPr="000D53D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D53D5" w:rsidRDefault="000D53D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D53D5">
      <w:trPr>
        <w:cantSplit/>
      </w:trPr>
      <w:tc>
        <w:tcPr>
          <w:tcW w:w="1062" w:type="pct"/>
        </w:tcPr>
        <w:p w:rsidR="000D53D5" w:rsidRDefault="000D53D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D53D5" w:rsidRDefault="000D53D5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D53D5" w:rsidRDefault="000D53D5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0D53D5" w:rsidRDefault="000D53D5">
          <w:pPr>
            <w:pStyle w:val="itu"/>
          </w:pPr>
          <w:r>
            <w:tab/>
            <w:t>www.itu.int</w:t>
          </w:r>
        </w:p>
      </w:tc>
    </w:tr>
    <w:tr w:rsidR="000D53D5">
      <w:trPr>
        <w:cantSplit/>
      </w:trPr>
      <w:tc>
        <w:tcPr>
          <w:tcW w:w="1062" w:type="pct"/>
        </w:tcPr>
        <w:p w:rsidR="000D53D5" w:rsidRDefault="000D53D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D53D5" w:rsidRDefault="000D53D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D53D5" w:rsidRDefault="000D53D5">
          <w:pPr>
            <w:pStyle w:val="itu"/>
          </w:pPr>
        </w:p>
      </w:tc>
      <w:tc>
        <w:tcPr>
          <w:tcW w:w="1131" w:type="pct"/>
        </w:tcPr>
        <w:p w:rsidR="000D53D5" w:rsidRDefault="000D53D5">
          <w:pPr>
            <w:pStyle w:val="itu"/>
          </w:pPr>
        </w:p>
      </w:tc>
    </w:tr>
  </w:tbl>
  <w:p w:rsidR="000D53D5" w:rsidRPr="006427A1" w:rsidRDefault="000D53D5" w:rsidP="006427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D5" w:rsidRPr="004549AD" w:rsidRDefault="004549AD" w:rsidP="004549AD">
    <w:pPr>
      <w:pStyle w:val="Footer"/>
      <w:rPr>
        <w:lang w:val="fr-CH"/>
      </w:rPr>
    </w:pPr>
    <w:r>
      <w:rPr>
        <w:lang w:val="fr-CH"/>
      </w:rPr>
      <w:t>ITU-T\BUREAU\CIRC\190F.DOC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D5" w:rsidRPr="004549AD" w:rsidRDefault="004549AD" w:rsidP="004549AD">
    <w:pPr>
      <w:pStyle w:val="Footer"/>
      <w:rPr>
        <w:lang w:val="fr-CH"/>
      </w:rPr>
    </w:pPr>
    <w:r>
      <w:rPr>
        <w:lang w:val="fr-CH"/>
      </w:rPr>
      <w:t>ITU-T\BUREAU\CIRC\190F.DOC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D5" w:rsidRDefault="000D53D5">
      <w:r>
        <w:t>____________________</w:t>
      </w:r>
    </w:p>
  </w:footnote>
  <w:footnote w:type="continuationSeparator" w:id="0">
    <w:p w:rsidR="000D53D5" w:rsidRDefault="000D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62882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D53D5" w:rsidRPr="006427A1" w:rsidRDefault="004549AD">
        <w:pPr>
          <w:pStyle w:val="Header"/>
          <w:rPr>
            <w:szCs w:val="18"/>
          </w:rPr>
        </w:pPr>
        <w:r>
          <w:t xml:space="preserve">- </w:t>
        </w:r>
        <w:r w:rsidR="008F7156" w:rsidRPr="006427A1">
          <w:rPr>
            <w:szCs w:val="18"/>
          </w:rPr>
          <w:fldChar w:fldCharType="begin"/>
        </w:r>
        <w:r w:rsidR="000D53D5" w:rsidRPr="006427A1">
          <w:rPr>
            <w:szCs w:val="18"/>
          </w:rPr>
          <w:instrText xml:space="preserve"> PAGE   \* MERGEFORMAT </w:instrText>
        </w:r>
        <w:r w:rsidR="008F7156" w:rsidRPr="006427A1">
          <w:rPr>
            <w:szCs w:val="18"/>
          </w:rPr>
          <w:fldChar w:fldCharType="separate"/>
        </w:r>
        <w:r w:rsidR="00C067AC">
          <w:rPr>
            <w:noProof/>
            <w:szCs w:val="18"/>
          </w:rPr>
          <w:t>4</w:t>
        </w:r>
        <w:r w:rsidR="008F7156" w:rsidRPr="006427A1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  <w:p w:rsidR="000D53D5" w:rsidRPr="006427A1" w:rsidRDefault="000D53D5">
    <w:pPr>
      <w:pStyle w:val="Header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27790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D53D5" w:rsidRPr="006427A1" w:rsidRDefault="004549AD">
        <w:pPr>
          <w:pStyle w:val="Header"/>
          <w:rPr>
            <w:szCs w:val="18"/>
          </w:rPr>
        </w:pPr>
        <w:r>
          <w:t xml:space="preserve">- </w:t>
        </w:r>
        <w:r w:rsidR="008F7156" w:rsidRPr="006427A1">
          <w:rPr>
            <w:szCs w:val="18"/>
          </w:rPr>
          <w:fldChar w:fldCharType="begin"/>
        </w:r>
        <w:r w:rsidR="000D53D5" w:rsidRPr="006427A1">
          <w:rPr>
            <w:szCs w:val="18"/>
          </w:rPr>
          <w:instrText xml:space="preserve"> PAGE   \* MERGEFORMAT </w:instrText>
        </w:r>
        <w:r w:rsidR="008F7156" w:rsidRPr="006427A1">
          <w:rPr>
            <w:szCs w:val="18"/>
          </w:rPr>
          <w:fldChar w:fldCharType="separate"/>
        </w:r>
        <w:r w:rsidR="00C067AC">
          <w:rPr>
            <w:noProof/>
            <w:szCs w:val="18"/>
          </w:rPr>
          <w:t>2</w:t>
        </w:r>
        <w:r w:rsidR="008F7156" w:rsidRPr="006427A1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  <w:p w:rsidR="000D53D5" w:rsidRPr="006427A1" w:rsidRDefault="000D53D5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04CD"/>
    <w:rsid w:val="00000DA2"/>
    <w:rsid w:val="000039EE"/>
    <w:rsid w:val="00005622"/>
    <w:rsid w:val="0001674D"/>
    <w:rsid w:val="0002519E"/>
    <w:rsid w:val="00035B43"/>
    <w:rsid w:val="000758B3"/>
    <w:rsid w:val="000B0D96"/>
    <w:rsid w:val="000B59D8"/>
    <w:rsid w:val="000C56BE"/>
    <w:rsid w:val="000D53D5"/>
    <w:rsid w:val="000F4CA0"/>
    <w:rsid w:val="001026FD"/>
    <w:rsid w:val="00115DD7"/>
    <w:rsid w:val="0016196B"/>
    <w:rsid w:val="00167472"/>
    <w:rsid w:val="00167F92"/>
    <w:rsid w:val="00173738"/>
    <w:rsid w:val="001B79A3"/>
    <w:rsid w:val="002152A3"/>
    <w:rsid w:val="00260063"/>
    <w:rsid w:val="002755BA"/>
    <w:rsid w:val="002D5C75"/>
    <w:rsid w:val="00333A80"/>
    <w:rsid w:val="00353D6D"/>
    <w:rsid w:val="00364E95"/>
    <w:rsid w:val="00372875"/>
    <w:rsid w:val="003B1E80"/>
    <w:rsid w:val="003B66E8"/>
    <w:rsid w:val="003F1168"/>
    <w:rsid w:val="003F2787"/>
    <w:rsid w:val="004033F1"/>
    <w:rsid w:val="00414B0C"/>
    <w:rsid w:val="004257AC"/>
    <w:rsid w:val="0043711B"/>
    <w:rsid w:val="004549AD"/>
    <w:rsid w:val="004B732E"/>
    <w:rsid w:val="004D51F4"/>
    <w:rsid w:val="004D64E0"/>
    <w:rsid w:val="004F5426"/>
    <w:rsid w:val="0051210D"/>
    <w:rsid w:val="005136D2"/>
    <w:rsid w:val="00517A03"/>
    <w:rsid w:val="005A3DD9"/>
    <w:rsid w:val="005B1DFC"/>
    <w:rsid w:val="005E260D"/>
    <w:rsid w:val="00601682"/>
    <w:rsid w:val="00606D1A"/>
    <w:rsid w:val="006333F7"/>
    <w:rsid w:val="006427A1"/>
    <w:rsid w:val="00644741"/>
    <w:rsid w:val="00681001"/>
    <w:rsid w:val="006A6FFE"/>
    <w:rsid w:val="006C5A91"/>
    <w:rsid w:val="006F7ED3"/>
    <w:rsid w:val="00716BBC"/>
    <w:rsid w:val="007321BC"/>
    <w:rsid w:val="0075017A"/>
    <w:rsid w:val="00750FB6"/>
    <w:rsid w:val="00760063"/>
    <w:rsid w:val="00775E4B"/>
    <w:rsid w:val="0079553B"/>
    <w:rsid w:val="007A40FE"/>
    <w:rsid w:val="00810105"/>
    <w:rsid w:val="008157E0"/>
    <w:rsid w:val="00827D26"/>
    <w:rsid w:val="00854E1D"/>
    <w:rsid w:val="00887FA6"/>
    <w:rsid w:val="008C4397"/>
    <w:rsid w:val="008C465A"/>
    <w:rsid w:val="008F2C9B"/>
    <w:rsid w:val="008F7156"/>
    <w:rsid w:val="00923CD6"/>
    <w:rsid w:val="00927F3A"/>
    <w:rsid w:val="00935AA8"/>
    <w:rsid w:val="00940E83"/>
    <w:rsid w:val="0096132E"/>
    <w:rsid w:val="00971C9A"/>
    <w:rsid w:val="00996AC3"/>
    <w:rsid w:val="009D51FA"/>
    <w:rsid w:val="009E4CD9"/>
    <w:rsid w:val="009F1E23"/>
    <w:rsid w:val="00A05070"/>
    <w:rsid w:val="00A05855"/>
    <w:rsid w:val="00A07873"/>
    <w:rsid w:val="00A15179"/>
    <w:rsid w:val="00A22C31"/>
    <w:rsid w:val="00A51537"/>
    <w:rsid w:val="00A5280F"/>
    <w:rsid w:val="00A562D4"/>
    <w:rsid w:val="00A60FC1"/>
    <w:rsid w:val="00A97C37"/>
    <w:rsid w:val="00AA1A69"/>
    <w:rsid w:val="00AB1F88"/>
    <w:rsid w:val="00AC37B5"/>
    <w:rsid w:val="00AD54D2"/>
    <w:rsid w:val="00AD752F"/>
    <w:rsid w:val="00AF4D05"/>
    <w:rsid w:val="00B27B41"/>
    <w:rsid w:val="00B45FA7"/>
    <w:rsid w:val="00B55F82"/>
    <w:rsid w:val="00B8573E"/>
    <w:rsid w:val="00B9109B"/>
    <w:rsid w:val="00BB24C0"/>
    <w:rsid w:val="00BB263D"/>
    <w:rsid w:val="00C067AC"/>
    <w:rsid w:val="00C26F2E"/>
    <w:rsid w:val="00C45376"/>
    <w:rsid w:val="00C9028F"/>
    <w:rsid w:val="00C96D69"/>
    <w:rsid w:val="00CA0416"/>
    <w:rsid w:val="00CB1125"/>
    <w:rsid w:val="00CD042E"/>
    <w:rsid w:val="00CE7595"/>
    <w:rsid w:val="00CE7B1F"/>
    <w:rsid w:val="00CF2560"/>
    <w:rsid w:val="00CF5B46"/>
    <w:rsid w:val="00D41044"/>
    <w:rsid w:val="00D46B68"/>
    <w:rsid w:val="00D542A5"/>
    <w:rsid w:val="00DC3D47"/>
    <w:rsid w:val="00DD77DA"/>
    <w:rsid w:val="00DD7C1B"/>
    <w:rsid w:val="00E06C61"/>
    <w:rsid w:val="00E13DB3"/>
    <w:rsid w:val="00E2408B"/>
    <w:rsid w:val="00E30A45"/>
    <w:rsid w:val="00E72AE1"/>
    <w:rsid w:val="00E81D74"/>
    <w:rsid w:val="00ED6A7A"/>
    <w:rsid w:val="00EE7F56"/>
    <w:rsid w:val="00F346CE"/>
    <w:rsid w:val="00F34F98"/>
    <w:rsid w:val="00F40540"/>
    <w:rsid w:val="00F9451D"/>
    <w:rsid w:val="00FD1BD0"/>
    <w:rsid w:val="00FD28AA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D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53D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3D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53D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53D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3D6D"/>
    <w:pPr>
      <w:outlineLvl w:val="4"/>
    </w:pPr>
  </w:style>
  <w:style w:type="paragraph" w:styleId="Heading6">
    <w:name w:val="heading 6"/>
    <w:basedOn w:val="Heading4"/>
    <w:next w:val="Normal"/>
    <w:qFormat/>
    <w:rsid w:val="00353D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3D6D"/>
    <w:pPr>
      <w:outlineLvl w:val="6"/>
    </w:pPr>
  </w:style>
  <w:style w:type="paragraph" w:styleId="Heading8">
    <w:name w:val="heading 8"/>
    <w:basedOn w:val="Heading6"/>
    <w:next w:val="Normal"/>
    <w:qFormat/>
    <w:rsid w:val="00353D6D"/>
    <w:pPr>
      <w:outlineLvl w:val="7"/>
    </w:pPr>
  </w:style>
  <w:style w:type="paragraph" w:styleId="Heading9">
    <w:name w:val="heading 9"/>
    <w:basedOn w:val="Heading6"/>
    <w:next w:val="Normal"/>
    <w:qFormat/>
    <w:rsid w:val="00353D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53D6D"/>
  </w:style>
  <w:style w:type="paragraph" w:styleId="TOC7">
    <w:name w:val="toc 7"/>
    <w:basedOn w:val="TOC4"/>
    <w:rsid w:val="00353D6D"/>
  </w:style>
  <w:style w:type="paragraph" w:styleId="TOC6">
    <w:name w:val="toc 6"/>
    <w:basedOn w:val="TOC4"/>
    <w:rsid w:val="00353D6D"/>
  </w:style>
  <w:style w:type="paragraph" w:styleId="TOC5">
    <w:name w:val="toc 5"/>
    <w:basedOn w:val="TOC4"/>
    <w:rsid w:val="00353D6D"/>
  </w:style>
  <w:style w:type="paragraph" w:styleId="TOC4">
    <w:name w:val="toc 4"/>
    <w:basedOn w:val="TOC3"/>
    <w:rsid w:val="00353D6D"/>
  </w:style>
  <w:style w:type="paragraph" w:styleId="TOC3">
    <w:name w:val="toc 3"/>
    <w:basedOn w:val="TOC2"/>
    <w:rsid w:val="00353D6D"/>
  </w:style>
  <w:style w:type="paragraph" w:styleId="TOC2">
    <w:name w:val="toc 2"/>
    <w:basedOn w:val="TOC1"/>
    <w:rsid w:val="00353D6D"/>
    <w:pPr>
      <w:spacing w:before="80"/>
      <w:ind w:left="1531" w:hanging="851"/>
    </w:pPr>
  </w:style>
  <w:style w:type="paragraph" w:styleId="TOC1">
    <w:name w:val="toc 1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Index7">
    <w:name w:val="index 7"/>
    <w:basedOn w:val="Normal"/>
    <w:next w:val="Normal"/>
    <w:semiHidden/>
    <w:rsid w:val="00B9109B"/>
    <w:pPr>
      <w:ind w:left="1698"/>
    </w:pPr>
  </w:style>
  <w:style w:type="paragraph" w:styleId="Index6">
    <w:name w:val="index 6"/>
    <w:basedOn w:val="Normal"/>
    <w:next w:val="Normal"/>
    <w:semiHidden/>
    <w:rsid w:val="00B9109B"/>
    <w:pPr>
      <w:ind w:left="1415"/>
    </w:pPr>
  </w:style>
  <w:style w:type="paragraph" w:styleId="Index5">
    <w:name w:val="index 5"/>
    <w:basedOn w:val="Normal"/>
    <w:next w:val="Normal"/>
    <w:semiHidden/>
    <w:rsid w:val="00B9109B"/>
    <w:pPr>
      <w:ind w:left="1132"/>
    </w:pPr>
  </w:style>
  <w:style w:type="paragraph" w:styleId="Index4">
    <w:name w:val="index 4"/>
    <w:basedOn w:val="Normal"/>
    <w:next w:val="Normal"/>
    <w:semiHidden/>
    <w:rsid w:val="00B9109B"/>
    <w:pPr>
      <w:ind w:left="849"/>
    </w:pPr>
  </w:style>
  <w:style w:type="paragraph" w:styleId="Index3">
    <w:name w:val="index 3"/>
    <w:basedOn w:val="Normal"/>
    <w:next w:val="Normal"/>
    <w:rsid w:val="00353D6D"/>
    <w:pPr>
      <w:ind w:left="566"/>
    </w:pPr>
  </w:style>
  <w:style w:type="paragraph" w:styleId="Index2">
    <w:name w:val="index 2"/>
    <w:basedOn w:val="Normal"/>
    <w:next w:val="Normal"/>
    <w:rsid w:val="00353D6D"/>
    <w:pPr>
      <w:ind w:left="283"/>
    </w:pPr>
  </w:style>
  <w:style w:type="paragraph" w:styleId="Index1">
    <w:name w:val="index 1"/>
    <w:basedOn w:val="Normal"/>
    <w:next w:val="Normal"/>
    <w:rsid w:val="00353D6D"/>
  </w:style>
  <w:style w:type="character" w:styleId="LineNumber">
    <w:name w:val="line number"/>
    <w:basedOn w:val="DefaultParagraphFont"/>
    <w:rsid w:val="00B9109B"/>
  </w:style>
  <w:style w:type="paragraph" w:styleId="IndexHeading">
    <w:name w:val="index heading"/>
    <w:basedOn w:val="Normal"/>
    <w:next w:val="Index1"/>
    <w:semiHidden/>
    <w:rsid w:val="00B9109B"/>
  </w:style>
  <w:style w:type="paragraph" w:styleId="Footer">
    <w:name w:val="footer"/>
    <w:basedOn w:val="Normal"/>
    <w:link w:val="FooterChar"/>
    <w:rsid w:val="00353D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353D6D"/>
    <w:rPr>
      <w:position w:val="6"/>
      <w:sz w:val="18"/>
    </w:rPr>
  </w:style>
  <w:style w:type="paragraph" w:styleId="FootnoteText">
    <w:name w:val="footnote text"/>
    <w:basedOn w:val="Note"/>
    <w:rsid w:val="00353D6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9109B"/>
    <w:pPr>
      <w:ind w:left="794"/>
    </w:pPr>
  </w:style>
  <w:style w:type="paragraph" w:customStyle="1" w:styleId="TableLegend">
    <w:name w:val="Table_Legend"/>
    <w:basedOn w:val="TableText"/>
    <w:rsid w:val="00B9109B"/>
    <w:pPr>
      <w:spacing w:before="120"/>
    </w:pPr>
  </w:style>
  <w:style w:type="paragraph" w:customStyle="1" w:styleId="TableText">
    <w:name w:val="Table_Text"/>
    <w:basedOn w:val="Normal"/>
    <w:rsid w:val="00B910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9109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9109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3D6D"/>
    <w:pPr>
      <w:spacing w:before="80"/>
      <w:ind w:left="794" w:hanging="794"/>
    </w:pPr>
  </w:style>
  <w:style w:type="paragraph" w:customStyle="1" w:styleId="enumlev2">
    <w:name w:val="enumlev2"/>
    <w:basedOn w:val="enumlev1"/>
    <w:rsid w:val="00353D6D"/>
    <w:pPr>
      <w:ind w:left="1191" w:hanging="397"/>
    </w:pPr>
  </w:style>
  <w:style w:type="paragraph" w:customStyle="1" w:styleId="enumlev3">
    <w:name w:val="enumlev3"/>
    <w:basedOn w:val="enumlev2"/>
    <w:rsid w:val="00353D6D"/>
    <w:pPr>
      <w:ind w:left="1588"/>
    </w:pPr>
  </w:style>
  <w:style w:type="paragraph" w:customStyle="1" w:styleId="TableHead">
    <w:name w:val="Table_Head"/>
    <w:basedOn w:val="TableText"/>
    <w:rsid w:val="00B9109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910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9109B"/>
    <w:pPr>
      <w:spacing w:before="480"/>
    </w:pPr>
  </w:style>
  <w:style w:type="paragraph" w:customStyle="1" w:styleId="FigureTitle">
    <w:name w:val="Figure_Title"/>
    <w:basedOn w:val="TableTitle"/>
    <w:next w:val="Normal"/>
    <w:rsid w:val="00B9109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9109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9109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9109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9109B"/>
  </w:style>
  <w:style w:type="paragraph" w:customStyle="1" w:styleId="AppendixRef">
    <w:name w:val="Appendix_Ref"/>
    <w:basedOn w:val="AnnexRef"/>
    <w:next w:val="AppendixTitle"/>
    <w:rsid w:val="00B9109B"/>
  </w:style>
  <w:style w:type="paragraph" w:customStyle="1" w:styleId="AppendixTitle">
    <w:name w:val="Appendix_Title"/>
    <w:basedOn w:val="AnnexTitle"/>
    <w:next w:val="Normal"/>
    <w:rsid w:val="00B9109B"/>
  </w:style>
  <w:style w:type="paragraph" w:customStyle="1" w:styleId="RefTitle">
    <w:name w:val="Ref_Title"/>
    <w:basedOn w:val="Normal"/>
    <w:next w:val="RefText"/>
    <w:rsid w:val="00B9109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9109B"/>
    <w:pPr>
      <w:ind w:left="794" w:hanging="794"/>
    </w:pPr>
  </w:style>
  <w:style w:type="paragraph" w:customStyle="1" w:styleId="Equation">
    <w:name w:val="Equation"/>
    <w:basedOn w:val="Normal"/>
    <w:rsid w:val="00353D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9109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9109B"/>
    <w:pPr>
      <w:spacing w:before="320"/>
    </w:pPr>
  </w:style>
  <w:style w:type="paragraph" w:customStyle="1" w:styleId="call">
    <w:name w:val="call"/>
    <w:basedOn w:val="Normal"/>
    <w:next w:val="Normal"/>
    <w:rsid w:val="00B9109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9109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3D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B9109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B9109B"/>
    <w:pPr>
      <w:spacing w:after="120"/>
    </w:pPr>
  </w:style>
  <w:style w:type="paragraph" w:customStyle="1" w:styleId="EquationLegend">
    <w:name w:val="Equation_Legend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B9109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9109B"/>
    <w:pPr>
      <w:tabs>
        <w:tab w:val="left" w:pos="7371"/>
      </w:tabs>
      <w:spacing w:after="560"/>
    </w:pPr>
  </w:style>
  <w:style w:type="paragraph" w:customStyle="1" w:styleId="ASN1">
    <w:name w:val="ASN.1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FirstFooter">
    <w:name w:val="FirstFooter"/>
    <w:basedOn w:val="Footer"/>
    <w:rsid w:val="00353D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53D6D"/>
    <w:pPr>
      <w:spacing w:before="80"/>
    </w:pPr>
  </w:style>
  <w:style w:type="paragraph" w:styleId="TOC9">
    <w:name w:val="toc 9"/>
    <w:basedOn w:val="TOC3"/>
    <w:semiHidden/>
    <w:rsid w:val="00B9109B"/>
  </w:style>
  <w:style w:type="paragraph" w:customStyle="1" w:styleId="headingb">
    <w:name w:val="heading_b"/>
    <w:basedOn w:val="Heading3"/>
    <w:next w:val="Normal"/>
    <w:rsid w:val="00B9109B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9109B"/>
    <w:pPr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53D6D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18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title">
    <w:name w:val="Annex_No &amp; title"/>
    <w:basedOn w:val="Normal"/>
    <w:next w:val="Normalaftertitle0"/>
    <w:rsid w:val="00353D6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353D6D"/>
  </w:style>
  <w:style w:type="paragraph" w:customStyle="1" w:styleId="Artheading">
    <w:name w:val="Art_heading"/>
    <w:basedOn w:val="Normal"/>
    <w:next w:val="Normalaftertitle0"/>
    <w:rsid w:val="00353D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353D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53D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353D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0">
    <w:name w:val="Figure_legend"/>
    <w:basedOn w:val="Normal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"/>
    <w:basedOn w:val="Normal"/>
    <w:next w:val="FigureNotitle"/>
    <w:rsid w:val="00353D6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353D6D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353D6D"/>
    <w:pPr>
      <w:keepNext/>
      <w:keepLines/>
      <w:spacing w:before="360" w:after="120"/>
      <w:jc w:val="center"/>
    </w:pPr>
    <w:rPr>
      <w:b/>
    </w:rPr>
  </w:style>
  <w:style w:type="paragraph" w:customStyle="1" w:styleId="Tablehead0">
    <w:name w:val="Table_head"/>
    <w:basedOn w:val="Normal"/>
    <w:next w:val="Tabletext0"/>
    <w:rsid w:val="00353D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0"/>
    <w:rsid w:val="00353D6D"/>
    <w:pPr>
      <w:keepLines/>
      <w:spacing w:before="240" w:after="120"/>
      <w:jc w:val="center"/>
    </w:pPr>
  </w:style>
  <w:style w:type="paragraph" w:customStyle="1" w:styleId="Headingb0">
    <w:name w:val="Heading_b"/>
    <w:basedOn w:val="Normal"/>
    <w:next w:val="Normal"/>
    <w:rsid w:val="00353D6D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353D6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3D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353D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353D6D"/>
    <w:pPr>
      <w:spacing w:before="360"/>
    </w:pPr>
  </w:style>
  <w:style w:type="paragraph" w:customStyle="1" w:styleId="RecNo">
    <w:name w:val="Rec_No"/>
    <w:basedOn w:val="Normal"/>
    <w:next w:val="Rectitle0"/>
    <w:rsid w:val="00353D6D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353D6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353D6D"/>
  </w:style>
  <w:style w:type="paragraph" w:customStyle="1" w:styleId="QuestionNo">
    <w:name w:val="Question_No"/>
    <w:basedOn w:val="RecNo"/>
    <w:next w:val="Questiontitle"/>
    <w:rsid w:val="00353D6D"/>
  </w:style>
  <w:style w:type="paragraph" w:customStyle="1" w:styleId="Questiontitle">
    <w:name w:val="Question_title"/>
    <w:basedOn w:val="Rectitle0"/>
    <w:next w:val="Questionref"/>
    <w:rsid w:val="00353D6D"/>
  </w:style>
  <w:style w:type="paragraph" w:customStyle="1" w:styleId="Questionref">
    <w:name w:val="Question_ref"/>
    <w:basedOn w:val="Recref"/>
    <w:next w:val="Questiondate"/>
    <w:rsid w:val="00353D6D"/>
  </w:style>
  <w:style w:type="paragraph" w:customStyle="1" w:styleId="Reftext0">
    <w:name w:val="Ref_text"/>
    <w:basedOn w:val="Normal"/>
    <w:rsid w:val="00353D6D"/>
    <w:pPr>
      <w:ind w:left="794" w:hanging="794"/>
    </w:pPr>
  </w:style>
  <w:style w:type="character" w:styleId="EndnoteReference">
    <w:name w:val="endnote reference"/>
    <w:basedOn w:val="DefaultParagraphFont"/>
    <w:rsid w:val="00353D6D"/>
    <w:rPr>
      <w:vertAlign w:val="superscript"/>
    </w:rPr>
  </w:style>
  <w:style w:type="paragraph" w:customStyle="1" w:styleId="Repdate">
    <w:name w:val="Rep_date"/>
    <w:basedOn w:val="Recdate"/>
    <w:next w:val="Normalaftertitle0"/>
    <w:rsid w:val="00353D6D"/>
  </w:style>
  <w:style w:type="paragraph" w:customStyle="1" w:styleId="RepNo">
    <w:name w:val="Rep_No"/>
    <w:basedOn w:val="RecNo"/>
    <w:next w:val="Reptitle"/>
    <w:rsid w:val="00353D6D"/>
  </w:style>
  <w:style w:type="paragraph" w:customStyle="1" w:styleId="Reptitle">
    <w:name w:val="Rep_title"/>
    <w:basedOn w:val="Rectitle0"/>
    <w:next w:val="Repref"/>
    <w:rsid w:val="00353D6D"/>
  </w:style>
  <w:style w:type="paragraph" w:customStyle="1" w:styleId="Repref">
    <w:name w:val="Rep_ref"/>
    <w:basedOn w:val="Recref"/>
    <w:next w:val="Repdate"/>
    <w:rsid w:val="00353D6D"/>
  </w:style>
  <w:style w:type="paragraph" w:customStyle="1" w:styleId="Resdate">
    <w:name w:val="Res_date"/>
    <w:basedOn w:val="Recdate"/>
    <w:next w:val="Normalaftertitle0"/>
    <w:rsid w:val="00353D6D"/>
  </w:style>
  <w:style w:type="paragraph" w:customStyle="1" w:styleId="ResNo">
    <w:name w:val="Res_No"/>
    <w:basedOn w:val="RecNo"/>
    <w:next w:val="Restitle"/>
    <w:rsid w:val="00353D6D"/>
  </w:style>
  <w:style w:type="paragraph" w:customStyle="1" w:styleId="Restitle">
    <w:name w:val="Res_title"/>
    <w:basedOn w:val="Rectitle0"/>
    <w:next w:val="Resref"/>
    <w:rsid w:val="00353D6D"/>
  </w:style>
  <w:style w:type="paragraph" w:customStyle="1" w:styleId="Resref">
    <w:name w:val="Res_ref"/>
    <w:basedOn w:val="Recref"/>
    <w:next w:val="Resdate"/>
    <w:rsid w:val="00353D6D"/>
  </w:style>
  <w:style w:type="paragraph" w:customStyle="1" w:styleId="SectionNo">
    <w:name w:val="Section_No"/>
    <w:basedOn w:val="Normal"/>
    <w:next w:val="Sectiontitle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353D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353D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0">
    <w:name w:val="Table_legend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0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rsid w:val="00353D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3D6D"/>
  </w:style>
  <w:style w:type="paragraph" w:customStyle="1" w:styleId="Title3">
    <w:name w:val="Title 3"/>
    <w:basedOn w:val="Title2"/>
    <w:next w:val="Title4"/>
    <w:rsid w:val="00353D6D"/>
    <w:rPr>
      <w:caps w:val="0"/>
    </w:rPr>
  </w:style>
  <w:style w:type="paragraph" w:customStyle="1" w:styleId="Title4">
    <w:name w:val="Title 4"/>
    <w:basedOn w:val="Title3"/>
    <w:next w:val="Heading1"/>
    <w:rsid w:val="00353D6D"/>
    <w:rPr>
      <w:b/>
    </w:rPr>
  </w:style>
  <w:style w:type="character" w:customStyle="1" w:styleId="Appdef">
    <w:name w:val="App_def"/>
    <w:basedOn w:val="DefaultParagraphFont"/>
    <w:rsid w:val="00353D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3D6D"/>
  </w:style>
  <w:style w:type="character" w:customStyle="1" w:styleId="Artdef">
    <w:name w:val="Art_def"/>
    <w:basedOn w:val="DefaultParagraphFont"/>
    <w:rsid w:val="00353D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3D6D"/>
  </w:style>
  <w:style w:type="character" w:customStyle="1" w:styleId="Resdef">
    <w:name w:val="Res_def"/>
    <w:basedOn w:val="DefaultParagraphFont"/>
    <w:rsid w:val="00353D6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3D6D"/>
    <w:rPr>
      <w:b/>
      <w:color w:val="auto"/>
    </w:rPr>
  </w:style>
  <w:style w:type="paragraph" w:customStyle="1" w:styleId="FooterQP">
    <w:name w:val="Footer_QP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53D6D"/>
    <w:rPr>
      <w:b w:val="0"/>
    </w:rPr>
  </w:style>
  <w:style w:type="paragraph" w:customStyle="1" w:styleId="Section1">
    <w:name w:val="Section_1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RecNoBR"/>
    <w:next w:val="Questiontitle"/>
    <w:rsid w:val="00353D6D"/>
  </w:style>
  <w:style w:type="paragraph" w:customStyle="1" w:styleId="Reftitle0">
    <w:name w:val="Ref_title"/>
    <w:basedOn w:val="Normal"/>
    <w:next w:val="Reftext0"/>
    <w:rsid w:val="00353D6D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  <w:rsid w:val="00353D6D"/>
  </w:style>
  <w:style w:type="paragraph" w:customStyle="1" w:styleId="ResNoBR">
    <w:name w:val="Res_No_BR"/>
    <w:basedOn w:val="RecNoBR"/>
    <w:next w:val="Restitle"/>
    <w:rsid w:val="00353D6D"/>
  </w:style>
  <w:style w:type="paragraph" w:customStyle="1" w:styleId="TableNoBR">
    <w:name w:val="Table_No_BR"/>
    <w:basedOn w:val="Normal"/>
    <w:next w:val="TabletitleBR"/>
    <w:rsid w:val="00353D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353D6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sid w:val="00353D6D"/>
    <w:rPr>
      <w:b/>
    </w:rPr>
  </w:style>
  <w:style w:type="paragraph" w:customStyle="1" w:styleId="Tableref">
    <w:name w:val="Table_ref"/>
    <w:basedOn w:val="Normal"/>
    <w:next w:val="TabletitleBR"/>
    <w:rsid w:val="00353D6D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353D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3D6D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353D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D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3D6D"/>
    <w:rPr>
      <w:rFonts w:ascii="Times New Roman" w:hAnsi="Times New Roman"/>
      <w:lang w:val="fr-FR" w:eastAsia="en-US"/>
    </w:rPr>
  </w:style>
  <w:style w:type="character" w:styleId="FollowedHyperlink">
    <w:name w:val="FollowedHyperlink"/>
    <w:basedOn w:val="DefaultParagraphFont"/>
    <w:rsid w:val="004549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D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53D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3D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53D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53D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53D6D"/>
    <w:pPr>
      <w:outlineLvl w:val="4"/>
    </w:pPr>
  </w:style>
  <w:style w:type="paragraph" w:styleId="Heading6">
    <w:name w:val="heading 6"/>
    <w:basedOn w:val="Heading4"/>
    <w:next w:val="Normal"/>
    <w:qFormat/>
    <w:rsid w:val="00353D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53D6D"/>
    <w:pPr>
      <w:outlineLvl w:val="6"/>
    </w:pPr>
  </w:style>
  <w:style w:type="paragraph" w:styleId="Heading8">
    <w:name w:val="heading 8"/>
    <w:basedOn w:val="Heading6"/>
    <w:next w:val="Normal"/>
    <w:qFormat/>
    <w:rsid w:val="00353D6D"/>
    <w:pPr>
      <w:outlineLvl w:val="7"/>
    </w:pPr>
  </w:style>
  <w:style w:type="paragraph" w:styleId="Heading9">
    <w:name w:val="heading 9"/>
    <w:basedOn w:val="Heading6"/>
    <w:next w:val="Normal"/>
    <w:qFormat/>
    <w:rsid w:val="00353D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53D6D"/>
  </w:style>
  <w:style w:type="paragraph" w:styleId="TOC7">
    <w:name w:val="toc 7"/>
    <w:basedOn w:val="TOC4"/>
    <w:rsid w:val="00353D6D"/>
  </w:style>
  <w:style w:type="paragraph" w:styleId="TOC6">
    <w:name w:val="toc 6"/>
    <w:basedOn w:val="TOC4"/>
    <w:rsid w:val="00353D6D"/>
  </w:style>
  <w:style w:type="paragraph" w:styleId="TOC5">
    <w:name w:val="toc 5"/>
    <w:basedOn w:val="TOC4"/>
    <w:rsid w:val="00353D6D"/>
  </w:style>
  <w:style w:type="paragraph" w:styleId="TOC4">
    <w:name w:val="toc 4"/>
    <w:basedOn w:val="TOC3"/>
    <w:rsid w:val="00353D6D"/>
  </w:style>
  <w:style w:type="paragraph" w:styleId="TOC3">
    <w:name w:val="toc 3"/>
    <w:basedOn w:val="TOC2"/>
    <w:rsid w:val="00353D6D"/>
  </w:style>
  <w:style w:type="paragraph" w:styleId="TOC2">
    <w:name w:val="toc 2"/>
    <w:basedOn w:val="TOC1"/>
    <w:rsid w:val="00353D6D"/>
    <w:pPr>
      <w:spacing w:before="80"/>
      <w:ind w:left="1531" w:hanging="851"/>
    </w:pPr>
  </w:style>
  <w:style w:type="paragraph" w:styleId="TOC1">
    <w:name w:val="toc 1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rsid w:val="00353D6D"/>
    <w:pPr>
      <w:ind w:left="566"/>
    </w:pPr>
  </w:style>
  <w:style w:type="paragraph" w:styleId="Index2">
    <w:name w:val="index 2"/>
    <w:basedOn w:val="Normal"/>
    <w:next w:val="Normal"/>
    <w:rsid w:val="00353D6D"/>
    <w:pPr>
      <w:ind w:left="283"/>
    </w:pPr>
  </w:style>
  <w:style w:type="paragraph" w:styleId="Index1">
    <w:name w:val="index 1"/>
    <w:basedOn w:val="Normal"/>
    <w:next w:val="Normal"/>
    <w:rsid w:val="00353D6D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rsid w:val="00353D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353D6D"/>
    <w:rPr>
      <w:position w:val="6"/>
      <w:sz w:val="18"/>
    </w:rPr>
  </w:style>
  <w:style w:type="paragraph" w:styleId="FootnoteText">
    <w:name w:val="footnote text"/>
    <w:basedOn w:val="Note"/>
    <w:rsid w:val="00353D6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53D6D"/>
    <w:pPr>
      <w:spacing w:before="80"/>
      <w:ind w:left="794" w:hanging="794"/>
    </w:pPr>
  </w:style>
  <w:style w:type="paragraph" w:customStyle="1" w:styleId="enumlev2">
    <w:name w:val="enumlev2"/>
    <w:basedOn w:val="enumlev1"/>
    <w:rsid w:val="00353D6D"/>
    <w:pPr>
      <w:ind w:left="1191" w:hanging="397"/>
    </w:pPr>
  </w:style>
  <w:style w:type="paragraph" w:customStyle="1" w:styleId="enumlev3">
    <w:name w:val="enumlev3"/>
    <w:basedOn w:val="enumlev2"/>
    <w:rsid w:val="00353D6D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rsid w:val="00353D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53D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FirstFooter">
    <w:name w:val="FirstFooter"/>
    <w:basedOn w:val="Footer"/>
    <w:rsid w:val="00353D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53D6D"/>
    <w:pPr>
      <w:spacing w:before="80"/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53D6D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rsid w:val="00644741"/>
    <w:rPr>
      <w:rFonts w:ascii="Times New Roman" w:hAnsi="Times New Roman"/>
      <w:sz w:val="18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title">
    <w:name w:val="Annex_No &amp; title"/>
    <w:basedOn w:val="Normal"/>
    <w:next w:val="Normalaftertitle0"/>
    <w:rsid w:val="00353D6D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0"/>
    <w:rsid w:val="00353D6D"/>
  </w:style>
  <w:style w:type="paragraph" w:customStyle="1" w:styleId="Artheading">
    <w:name w:val="Art_heading"/>
    <w:basedOn w:val="Normal"/>
    <w:next w:val="Normalaftertitle0"/>
    <w:rsid w:val="00353D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353D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53D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353D6D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353D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0">
    <w:name w:val="Figure_legend"/>
    <w:basedOn w:val="Normal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"/>
    <w:basedOn w:val="Normal"/>
    <w:next w:val="FigureNotitle"/>
    <w:rsid w:val="00353D6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353D6D"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0"/>
    <w:rsid w:val="00353D6D"/>
    <w:pPr>
      <w:keepNext/>
      <w:keepLines/>
      <w:spacing w:before="360" w:after="120"/>
      <w:jc w:val="center"/>
    </w:pPr>
    <w:rPr>
      <w:b/>
    </w:rPr>
  </w:style>
  <w:style w:type="paragraph" w:customStyle="1" w:styleId="Tablehead0">
    <w:name w:val="Table_head"/>
    <w:basedOn w:val="Normal"/>
    <w:next w:val="Tabletext0"/>
    <w:rsid w:val="00353D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0"/>
    <w:rsid w:val="00353D6D"/>
    <w:pPr>
      <w:keepLines/>
      <w:spacing w:before="240" w:after="120"/>
      <w:jc w:val="center"/>
    </w:pPr>
  </w:style>
  <w:style w:type="paragraph" w:customStyle="1" w:styleId="Headingb0">
    <w:name w:val="Heading_b"/>
    <w:basedOn w:val="Normal"/>
    <w:next w:val="Normal"/>
    <w:rsid w:val="00353D6D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353D6D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53D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353D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353D6D"/>
    <w:pPr>
      <w:spacing w:before="360"/>
    </w:pPr>
  </w:style>
  <w:style w:type="paragraph" w:customStyle="1" w:styleId="RecNo">
    <w:name w:val="Rec_No"/>
    <w:basedOn w:val="Normal"/>
    <w:next w:val="Rectitle0"/>
    <w:rsid w:val="00353D6D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353D6D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353D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353D6D"/>
  </w:style>
  <w:style w:type="paragraph" w:customStyle="1" w:styleId="QuestionNo">
    <w:name w:val="Question_No"/>
    <w:basedOn w:val="RecNo"/>
    <w:next w:val="Questiontitle"/>
    <w:rsid w:val="00353D6D"/>
  </w:style>
  <w:style w:type="paragraph" w:customStyle="1" w:styleId="Questiontitle">
    <w:name w:val="Question_title"/>
    <w:basedOn w:val="Rectitle0"/>
    <w:next w:val="Questionref"/>
    <w:rsid w:val="00353D6D"/>
  </w:style>
  <w:style w:type="paragraph" w:customStyle="1" w:styleId="Questionref">
    <w:name w:val="Question_ref"/>
    <w:basedOn w:val="Recref"/>
    <w:next w:val="Questiondate"/>
    <w:rsid w:val="00353D6D"/>
  </w:style>
  <w:style w:type="paragraph" w:customStyle="1" w:styleId="Reftext0">
    <w:name w:val="Ref_text"/>
    <w:basedOn w:val="Normal"/>
    <w:rsid w:val="00353D6D"/>
    <w:pPr>
      <w:ind w:left="794" w:hanging="794"/>
    </w:pPr>
  </w:style>
  <w:style w:type="character" w:styleId="EndnoteReference">
    <w:name w:val="endnote reference"/>
    <w:basedOn w:val="DefaultParagraphFont"/>
    <w:rsid w:val="00353D6D"/>
    <w:rPr>
      <w:vertAlign w:val="superscript"/>
    </w:rPr>
  </w:style>
  <w:style w:type="paragraph" w:customStyle="1" w:styleId="Repdate">
    <w:name w:val="Rep_date"/>
    <w:basedOn w:val="Recdate"/>
    <w:next w:val="Normalaftertitle0"/>
    <w:rsid w:val="00353D6D"/>
  </w:style>
  <w:style w:type="paragraph" w:customStyle="1" w:styleId="RepNo">
    <w:name w:val="Rep_No"/>
    <w:basedOn w:val="RecNo"/>
    <w:next w:val="Reptitle"/>
    <w:rsid w:val="00353D6D"/>
  </w:style>
  <w:style w:type="paragraph" w:customStyle="1" w:styleId="Reptitle">
    <w:name w:val="Rep_title"/>
    <w:basedOn w:val="Rectitle0"/>
    <w:next w:val="Repref"/>
    <w:rsid w:val="00353D6D"/>
  </w:style>
  <w:style w:type="paragraph" w:customStyle="1" w:styleId="Repref">
    <w:name w:val="Rep_ref"/>
    <w:basedOn w:val="Recref"/>
    <w:next w:val="Repdate"/>
    <w:rsid w:val="00353D6D"/>
  </w:style>
  <w:style w:type="paragraph" w:customStyle="1" w:styleId="Resdate">
    <w:name w:val="Res_date"/>
    <w:basedOn w:val="Recdate"/>
    <w:next w:val="Normalaftertitle0"/>
    <w:rsid w:val="00353D6D"/>
  </w:style>
  <w:style w:type="paragraph" w:customStyle="1" w:styleId="ResNo">
    <w:name w:val="Res_No"/>
    <w:basedOn w:val="RecNo"/>
    <w:next w:val="Restitle"/>
    <w:rsid w:val="00353D6D"/>
  </w:style>
  <w:style w:type="paragraph" w:customStyle="1" w:styleId="Restitle">
    <w:name w:val="Res_title"/>
    <w:basedOn w:val="Rectitle0"/>
    <w:next w:val="Resref"/>
    <w:rsid w:val="00353D6D"/>
  </w:style>
  <w:style w:type="paragraph" w:customStyle="1" w:styleId="Resref">
    <w:name w:val="Res_ref"/>
    <w:basedOn w:val="Recref"/>
    <w:next w:val="Resdate"/>
    <w:rsid w:val="00353D6D"/>
  </w:style>
  <w:style w:type="paragraph" w:customStyle="1" w:styleId="SectionNo">
    <w:name w:val="Section_No"/>
    <w:basedOn w:val="Normal"/>
    <w:next w:val="Sectiontitle"/>
    <w:rsid w:val="00353D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353D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353D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53D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0">
    <w:name w:val="Table_legend"/>
    <w:basedOn w:val="Normal"/>
    <w:rsid w:val="00353D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0"/>
    <w:rsid w:val="00353D6D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rsid w:val="00353D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53D6D"/>
  </w:style>
  <w:style w:type="paragraph" w:customStyle="1" w:styleId="Title3">
    <w:name w:val="Title 3"/>
    <w:basedOn w:val="Title2"/>
    <w:next w:val="Title4"/>
    <w:rsid w:val="00353D6D"/>
    <w:rPr>
      <w:caps w:val="0"/>
    </w:rPr>
  </w:style>
  <w:style w:type="paragraph" w:customStyle="1" w:styleId="Title4">
    <w:name w:val="Title 4"/>
    <w:basedOn w:val="Title3"/>
    <w:next w:val="Heading1"/>
    <w:rsid w:val="00353D6D"/>
    <w:rPr>
      <w:b/>
    </w:rPr>
  </w:style>
  <w:style w:type="character" w:customStyle="1" w:styleId="Appdef">
    <w:name w:val="App_def"/>
    <w:basedOn w:val="DefaultParagraphFont"/>
    <w:rsid w:val="00353D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53D6D"/>
  </w:style>
  <w:style w:type="character" w:customStyle="1" w:styleId="Artdef">
    <w:name w:val="Art_def"/>
    <w:basedOn w:val="DefaultParagraphFont"/>
    <w:rsid w:val="00353D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53D6D"/>
  </w:style>
  <w:style w:type="character" w:customStyle="1" w:styleId="Resdef">
    <w:name w:val="Res_def"/>
    <w:basedOn w:val="DefaultParagraphFont"/>
    <w:rsid w:val="00353D6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53D6D"/>
    <w:rPr>
      <w:b/>
      <w:color w:val="auto"/>
    </w:rPr>
  </w:style>
  <w:style w:type="paragraph" w:customStyle="1" w:styleId="FooterQP">
    <w:name w:val="Footer_QP"/>
    <w:basedOn w:val="Normal"/>
    <w:rsid w:val="00353D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353D6D"/>
    <w:rPr>
      <w:b w:val="0"/>
    </w:rPr>
  </w:style>
  <w:style w:type="paragraph" w:customStyle="1" w:styleId="Section1">
    <w:name w:val="Section_1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53D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RecNoBR"/>
    <w:next w:val="Questiontitle"/>
    <w:rsid w:val="00353D6D"/>
  </w:style>
  <w:style w:type="paragraph" w:customStyle="1" w:styleId="Reftitle0">
    <w:name w:val="Ref_title"/>
    <w:basedOn w:val="Normal"/>
    <w:next w:val="Reftext0"/>
    <w:rsid w:val="00353D6D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  <w:rsid w:val="00353D6D"/>
  </w:style>
  <w:style w:type="paragraph" w:customStyle="1" w:styleId="ResNoBR">
    <w:name w:val="Res_No_BR"/>
    <w:basedOn w:val="RecNoBR"/>
    <w:next w:val="Restitle"/>
    <w:rsid w:val="00353D6D"/>
  </w:style>
  <w:style w:type="paragraph" w:customStyle="1" w:styleId="TableNoBR">
    <w:name w:val="Table_No_BR"/>
    <w:basedOn w:val="Normal"/>
    <w:next w:val="TabletitleBR"/>
    <w:rsid w:val="00353D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353D6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sid w:val="00353D6D"/>
    <w:rPr>
      <w:b/>
    </w:rPr>
  </w:style>
  <w:style w:type="paragraph" w:customStyle="1" w:styleId="Tableref">
    <w:name w:val="Table_ref"/>
    <w:basedOn w:val="Normal"/>
    <w:next w:val="TabletitleBR"/>
    <w:rsid w:val="00353D6D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rsid w:val="00353D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53D6D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rsid w:val="00353D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D6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3D6D"/>
    <w:rPr>
      <w:rFonts w:ascii="Times New Roman" w:hAnsi="Times New Roman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T/ipr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5D82-D1A8-47FA-91C4-2DC76439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</Template>
  <TotalTime>0</TotalTime>
  <Pages>4</Pages>
  <Words>1093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7363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2011-05-12T09:36:00Z</cp:lastPrinted>
  <dcterms:created xsi:type="dcterms:W3CDTF">2011-05-13T08:45:00Z</dcterms:created>
  <dcterms:modified xsi:type="dcterms:W3CDTF">2011-05-13T08:45:00Z</dcterms:modified>
</cp:coreProperties>
</file>