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871"/>
        <w:tblW w:w="9729" w:type="dxa"/>
        <w:tblLayout w:type="fixed"/>
        <w:tblCellMar>
          <w:left w:w="0" w:type="dxa"/>
          <w:right w:w="0" w:type="dxa"/>
        </w:tblCellMar>
        <w:tblLook w:val="0000"/>
      </w:tblPr>
      <w:tblGrid>
        <w:gridCol w:w="5529"/>
        <w:gridCol w:w="4200"/>
      </w:tblGrid>
      <w:tr w:rsidR="00530D48" w:rsidRPr="004B5DBE" w:rsidTr="008D728B">
        <w:trPr>
          <w:cantSplit/>
        </w:trPr>
        <w:tc>
          <w:tcPr>
            <w:tcW w:w="5529" w:type="dxa"/>
            <w:vAlign w:val="center"/>
          </w:tcPr>
          <w:p w:rsidR="00530D48" w:rsidRPr="004B5DBE" w:rsidRDefault="00530D48" w:rsidP="00CA0417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4B5DBE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t xml:space="preserve">Бюро стандартизации </w:t>
            </w:r>
            <w:r w:rsidRPr="004B5DBE">
              <w:rPr>
                <w:rFonts w:ascii="Verdana" w:hAnsi="Verdana"/>
                <w:b/>
                <w:bCs/>
                <w:sz w:val="26"/>
                <w:szCs w:val="26"/>
                <w:lang w:val="ru-RU"/>
              </w:rPr>
              <w:br/>
              <w:t>электросвязи</w:t>
            </w:r>
          </w:p>
        </w:tc>
        <w:tc>
          <w:tcPr>
            <w:tcW w:w="4200" w:type="dxa"/>
            <w:vAlign w:val="center"/>
          </w:tcPr>
          <w:p w:rsidR="00530D48" w:rsidRPr="004B5DBE" w:rsidRDefault="00563AD3" w:rsidP="00CA0417">
            <w:pPr>
              <w:spacing w:before="0"/>
              <w:jc w:val="right"/>
              <w:rPr>
                <w:rFonts w:ascii="Verdana" w:hAnsi="Verdana"/>
                <w:color w:val="FFFFFF"/>
                <w:szCs w:val="22"/>
                <w:lang w:val="ru-RU"/>
              </w:rPr>
            </w:pPr>
            <w:bookmarkStart w:id="0" w:name="ditulogo"/>
            <w:bookmarkEnd w:id="0"/>
            <w:r w:rsidRPr="00563AD3">
              <w:rPr>
                <w:szCs w:val="22"/>
                <w:lang w:val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3.25pt;height:54.35pt">
                  <v:imagedata r:id="rId8" o:title=""/>
                </v:shape>
              </w:pict>
            </w:r>
          </w:p>
        </w:tc>
      </w:tr>
      <w:tr w:rsidR="00530D48" w:rsidRPr="004B5DBE" w:rsidTr="008D728B">
        <w:trPr>
          <w:cantSplit/>
        </w:trPr>
        <w:tc>
          <w:tcPr>
            <w:tcW w:w="5529" w:type="dxa"/>
            <w:vAlign w:val="center"/>
          </w:tcPr>
          <w:p w:rsidR="00530D48" w:rsidRPr="004B5DBE" w:rsidRDefault="00530D48" w:rsidP="00CA0417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Cs w:val="22"/>
                <w:lang w:val="ru-RU"/>
              </w:rPr>
            </w:pPr>
          </w:p>
        </w:tc>
        <w:tc>
          <w:tcPr>
            <w:tcW w:w="4200" w:type="dxa"/>
            <w:vAlign w:val="center"/>
          </w:tcPr>
          <w:p w:rsidR="00530D48" w:rsidRPr="004B5DBE" w:rsidRDefault="00530D48" w:rsidP="00CA0417">
            <w:pPr>
              <w:spacing w:before="0"/>
              <w:ind w:left="993" w:hanging="993"/>
              <w:jc w:val="right"/>
              <w:rPr>
                <w:rFonts w:ascii="Verdana" w:hAnsi="Verdana"/>
                <w:szCs w:val="22"/>
                <w:lang w:val="ru-RU"/>
              </w:rPr>
            </w:pPr>
          </w:p>
        </w:tc>
      </w:tr>
    </w:tbl>
    <w:p w:rsidR="00530D48" w:rsidRPr="004B5DBE" w:rsidRDefault="00530D48" w:rsidP="001E14CD">
      <w:pPr>
        <w:tabs>
          <w:tab w:val="clear" w:pos="794"/>
          <w:tab w:val="clear" w:pos="1191"/>
          <w:tab w:val="clear" w:pos="1588"/>
          <w:tab w:val="clear" w:pos="1985"/>
          <w:tab w:val="left" w:pos="5529"/>
        </w:tabs>
        <w:spacing w:before="480" w:after="480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ab/>
        <w:t>Женева, 2</w:t>
      </w:r>
      <w:r w:rsidR="001E14CD" w:rsidRPr="004B5DBE">
        <w:rPr>
          <w:sz w:val="22"/>
          <w:szCs w:val="22"/>
          <w:lang w:val="ru-RU"/>
        </w:rPr>
        <w:t>9</w:t>
      </w:r>
      <w:r w:rsidRPr="004B5DBE">
        <w:rPr>
          <w:sz w:val="22"/>
          <w:szCs w:val="22"/>
          <w:lang w:val="ru-RU"/>
        </w:rPr>
        <w:t xml:space="preserve"> </w:t>
      </w:r>
      <w:r w:rsidR="001E14CD" w:rsidRPr="004B5DBE">
        <w:rPr>
          <w:sz w:val="22"/>
          <w:szCs w:val="22"/>
          <w:lang w:val="ru-RU"/>
        </w:rPr>
        <w:t>октябр</w:t>
      </w:r>
      <w:r w:rsidRPr="004B5DBE">
        <w:rPr>
          <w:sz w:val="22"/>
          <w:szCs w:val="22"/>
          <w:lang w:val="ru-RU"/>
        </w:rPr>
        <w:t>я 2010 года</w:t>
      </w:r>
    </w:p>
    <w:tbl>
      <w:tblPr>
        <w:tblW w:w="972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276"/>
        <w:gridCol w:w="4253"/>
        <w:gridCol w:w="4199"/>
      </w:tblGrid>
      <w:tr w:rsidR="00530D48" w:rsidRPr="004B5DBE" w:rsidTr="008D728B">
        <w:trPr>
          <w:cantSplit/>
          <w:trHeight w:val="535"/>
        </w:trPr>
        <w:tc>
          <w:tcPr>
            <w:tcW w:w="1276" w:type="dxa"/>
          </w:tcPr>
          <w:p w:rsidR="00530D48" w:rsidRPr="004B5DBE" w:rsidRDefault="00530D48" w:rsidP="00CA0417">
            <w:pPr>
              <w:tabs>
                <w:tab w:val="left" w:pos="4111"/>
              </w:tabs>
              <w:spacing w:before="0"/>
              <w:ind w:right="108"/>
              <w:rPr>
                <w:szCs w:val="22"/>
                <w:lang w:val="ru-RU"/>
              </w:rPr>
            </w:pPr>
            <w:proofErr w:type="spellStart"/>
            <w:r w:rsidRPr="004B5DBE">
              <w:rPr>
                <w:sz w:val="22"/>
                <w:szCs w:val="22"/>
                <w:lang w:val="ru-RU"/>
              </w:rPr>
              <w:t>Осн</w:t>
            </w:r>
            <w:proofErr w:type="spellEnd"/>
            <w:r w:rsidRPr="004B5DBE">
              <w:rPr>
                <w:sz w:val="22"/>
                <w:szCs w:val="22"/>
                <w:lang w:val="ru-RU"/>
              </w:rPr>
              <w:t>.:</w:t>
            </w:r>
          </w:p>
        </w:tc>
        <w:tc>
          <w:tcPr>
            <w:tcW w:w="4253" w:type="dxa"/>
          </w:tcPr>
          <w:p w:rsidR="00530D48" w:rsidRPr="004B5DBE" w:rsidRDefault="00530D48" w:rsidP="001E14CD">
            <w:pPr>
              <w:spacing w:before="0"/>
              <w:rPr>
                <w:b/>
                <w:bCs/>
                <w:szCs w:val="22"/>
                <w:lang w:val="ru-RU"/>
              </w:rPr>
            </w:pPr>
            <w:r w:rsidRPr="004B5DBE">
              <w:rPr>
                <w:b/>
                <w:bCs/>
                <w:sz w:val="22"/>
                <w:szCs w:val="22"/>
                <w:lang w:val="ru-RU"/>
              </w:rPr>
              <w:t xml:space="preserve">Циркуляр </w:t>
            </w:r>
            <w:r w:rsidR="001E14CD" w:rsidRPr="004B5DBE">
              <w:rPr>
                <w:b/>
                <w:bCs/>
                <w:sz w:val="22"/>
                <w:szCs w:val="22"/>
                <w:lang w:val="ru-RU"/>
              </w:rPr>
              <w:t>147</w:t>
            </w:r>
            <w:r w:rsidRPr="004B5DBE">
              <w:rPr>
                <w:b/>
                <w:bCs/>
                <w:sz w:val="22"/>
                <w:szCs w:val="22"/>
                <w:lang w:val="ru-RU"/>
              </w:rPr>
              <w:t xml:space="preserve"> БСЭ</w:t>
            </w:r>
          </w:p>
          <w:p w:rsidR="00530D48" w:rsidRPr="004B5DBE" w:rsidRDefault="00530D48" w:rsidP="00CA0417">
            <w:pPr>
              <w:spacing w:before="0"/>
              <w:rPr>
                <w:b/>
                <w:bCs/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NGN-GSI/TK</w:t>
            </w:r>
          </w:p>
        </w:tc>
        <w:tc>
          <w:tcPr>
            <w:tcW w:w="4199" w:type="dxa"/>
          </w:tcPr>
          <w:p w:rsidR="00530D48" w:rsidRPr="004B5DBE" w:rsidRDefault="00530D48" w:rsidP="00CA0417">
            <w:pPr>
              <w:tabs>
                <w:tab w:val="left" w:pos="4111"/>
              </w:tabs>
              <w:spacing w:before="0"/>
              <w:ind w:left="284" w:hanging="284"/>
              <w:rPr>
                <w:b/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–</w:t>
            </w:r>
            <w:r w:rsidRPr="004B5DBE">
              <w:rPr>
                <w:sz w:val="22"/>
                <w:szCs w:val="22"/>
                <w:lang w:val="ru-RU"/>
              </w:rPr>
              <w:tab/>
              <w:t>Администрациям Государств – Членов Союза</w:t>
            </w:r>
          </w:p>
          <w:p w:rsidR="00530D48" w:rsidRPr="004B5DBE" w:rsidRDefault="00530D48" w:rsidP="00CA0417">
            <w:pPr>
              <w:tabs>
                <w:tab w:val="left" w:pos="4111"/>
              </w:tabs>
              <w:spacing w:before="0"/>
              <w:ind w:left="284" w:hanging="284"/>
              <w:rPr>
                <w:b/>
                <w:szCs w:val="22"/>
                <w:lang w:val="ru-RU"/>
              </w:rPr>
            </w:pPr>
          </w:p>
        </w:tc>
      </w:tr>
      <w:tr w:rsidR="00530D48" w:rsidRPr="004B5DBE" w:rsidTr="008D728B">
        <w:trPr>
          <w:cantSplit/>
          <w:trHeight w:val="937"/>
        </w:trPr>
        <w:tc>
          <w:tcPr>
            <w:tcW w:w="1276" w:type="dxa"/>
          </w:tcPr>
          <w:p w:rsidR="00530D48" w:rsidRPr="004B5DBE" w:rsidRDefault="00530D48" w:rsidP="00CA0417">
            <w:pPr>
              <w:spacing w:before="0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Тел.:</w:t>
            </w:r>
            <w:r w:rsidRPr="004B5DBE">
              <w:rPr>
                <w:sz w:val="22"/>
                <w:szCs w:val="22"/>
                <w:lang w:val="ru-RU"/>
              </w:rPr>
              <w:br/>
              <w:t>Факс:</w:t>
            </w:r>
            <w:r w:rsidRPr="004B5DBE">
              <w:rPr>
                <w:sz w:val="22"/>
                <w:szCs w:val="22"/>
                <w:lang w:val="ru-RU"/>
              </w:rPr>
              <w:br/>
              <w:t>Эл. почта:</w:t>
            </w:r>
          </w:p>
        </w:tc>
        <w:tc>
          <w:tcPr>
            <w:tcW w:w="4253" w:type="dxa"/>
          </w:tcPr>
          <w:p w:rsidR="00530D48" w:rsidRPr="004B5DBE" w:rsidRDefault="00530D48" w:rsidP="00CA0417">
            <w:pPr>
              <w:tabs>
                <w:tab w:val="left" w:pos="4111"/>
              </w:tabs>
              <w:spacing w:before="0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+41 22 730 5126</w:t>
            </w:r>
            <w:r w:rsidRPr="004B5DBE">
              <w:rPr>
                <w:sz w:val="22"/>
                <w:szCs w:val="22"/>
                <w:lang w:val="ru-RU"/>
              </w:rPr>
              <w:br/>
              <w:t>+41 22 730 5853</w:t>
            </w:r>
            <w:r w:rsidRPr="004B5DBE">
              <w:rPr>
                <w:sz w:val="22"/>
                <w:szCs w:val="22"/>
                <w:lang w:val="ru-RU"/>
              </w:rPr>
              <w:br/>
            </w:r>
            <w:hyperlink r:id="rId9" w:history="1">
              <w:r w:rsidRPr="004B5DBE">
                <w:rPr>
                  <w:color w:val="0000FF"/>
                  <w:sz w:val="22"/>
                  <w:szCs w:val="22"/>
                  <w:u w:val="single"/>
                  <w:lang w:val="ru-RU"/>
                </w:rPr>
                <w:t>tsbngngsi@itu.int</w:t>
              </w:r>
            </w:hyperlink>
          </w:p>
        </w:tc>
        <w:tc>
          <w:tcPr>
            <w:tcW w:w="4199" w:type="dxa"/>
          </w:tcPr>
          <w:p w:rsidR="00530D48" w:rsidRPr="004B5DBE" w:rsidRDefault="00530D48" w:rsidP="00CA041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  <w:tab w:val="left" w:pos="4111"/>
              </w:tabs>
              <w:overflowPunct w:val="0"/>
              <w:autoSpaceDE w:val="0"/>
              <w:autoSpaceDN w:val="0"/>
              <w:adjustRightInd w:val="0"/>
              <w:spacing w:before="0"/>
              <w:textAlignment w:val="baseline"/>
              <w:rPr>
                <w:szCs w:val="22"/>
                <w:lang w:val="ru-RU"/>
              </w:rPr>
            </w:pPr>
            <w:r w:rsidRPr="004B5DBE">
              <w:rPr>
                <w:b/>
                <w:bCs/>
                <w:sz w:val="22"/>
                <w:szCs w:val="22"/>
                <w:lang w:val="ru-RU"/>
              </w:rPr>
              <w:t>Копии</w:t>
            </w:r>
            <w:r w:rsidRPr="004B5DBE">
              <w:rPr>
                <w:sz w:val="22"/>
                <w:szCs w:val="22"/>
                <w:lang w:val="ru-RU"/>
              </w:rPr>
              <w:t>:</w:t>
            </w:r>
          </w:p>
          <w:p w:rsidR="00530D48" w:rsidRPr="004B5DBE" w:rsidRDefault="00530D48" w:rsidP="00B96E6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60"/>
              <w:ind w:left="284" w:hanging="284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–</w:t>
            </w:r>
            <w:r w:rsidRPr="004B5DBE">
              <w:rPr>
                <w:sz w:val="22"/>
                <w:szCs w:val="22"/>
                <w:lang w:val="ru-RU"/>
              </w:rPr>
              <w:tab/>
              <w:t>Членам Сектора МСЭ</w:t>
            </w:r>
            <w:r w:rsidR="00B96E6B" w:rsidRPr="004B5DBE">
              <w:rPr>
                <w:sz w:val="22"/>
                <w:szCs w:val="22"/>
                <w:lang w:val="ru-RU"/>
              </w:rPr>
              <w:t>-</w:t>
            </w:r>
            <w:r w:rsidRPr="004B5DBE">
              <w:rPr>
                <w:sz w:val="22"/>
                <w:szCs w:val="22"/>
                <w:lang w:val="ru-RU"/>
              </w:rPr>
              <w:t>Т</w:t>
            </w:r>
          </w:p>
          <w:p w:rsidR="00530D48" w:rsidRPr="004B5DBE" w:rsidRDefault="00530D48" w:rsidP="00B96E6B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–</w:t>
            </w:r>
            <w:r w:rsidRPr="004B5DBE">
              <w:rPr>
                <w:sz w:val="22"/>
                <w:szCs w:val="22"/>
                <w:lang w:val="ru-RU"/>
              </w:rPr>
              <w:tab/>
              <w:t>Ассоциированным членам МСЭ</w:t>
            </w:r>
            <w:r w:rsidR="00B96E6B" w:rsidRPr="004B5DBE">
              <w:rPr>
                <w:sz w:val="22"/>
                <w:szCs w:val="22"/>
                <w:lang w:val="ru-RU"/>
              </w:rPr>
              <w:t>-</w:t>
            </w:r>
            <w:r w:rsidRPr="004B5DBE">
              <w:rPr>
                <w:sz w:val="22"/>
                <w:szCs w:val="22"/>
                <w:lang w:val="ru-RU"/>
              </w:rPr>
              <w:t>Т</w:t>
            </w:r>
          </w:p>
          <w:p w:rsidR="00530D48" w:rsidRPr="004B5DBE" w:rsidRDefault="00530D48" w:rsidP="00CA0417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–</w:t>
            </w:r>
            <w:r w:rsidRPr="004B5DBE">
              <w:rPr>
                <w:sz w:val="22"/>
                <w:szCs w:val="22"/>
                <w:lang w:val="ru-RU"/>
              </w:rPr>
              <w:tab/>
              <w:t>Председателям и заместителям председателей всех исследовательских комиссий МСЭ-Т</w:t>
            </w:r>
          </w:p>
          <w:p w:rsidR="00530D48" w:rsidRPr="004B5DBE" w:rsidRDefault="00530D48" w:rsidP="00CA0417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–</w:t>
            </w:r>
            <w:r w:rsidRPr="004B5DBE">
              <w:rPr>
                <w:sz w:val="22"/>
                <w:szCs w:val="22"/>
                <w:lang w:val="ru-RU"/>
              </w:rPr>
              <w:tab/>
              <w:t>Директору Бюро развития электросвязи</w:t>
            </w:r>
          </w:p>
          <w:p w:rsidR="00530D48" w:rsidRPr="004B5DBE" w:rsidRDefault="00530D48" w:rsidP="00CA0417">
            <w:pPr>
              <w:tabs>
                <w:tab w:val="left" w:pos="284"/>
                <w:tab w:val="left" w:pos="4111"/>
              </w:tabs>
              <w:spacing w:before="0"/>
              <w:rPr>
                <w:szCs w:val="22"/>
                <w:lang w:val="ru-RU"/>
              </w:rPr>
            </w:pPr>
            <w:r w:rsidRPr="004B5DBE">
              <w:rPr>
                <w:sz w:val="22"/>
                <w:szCs w:val="22"/>
                <w:lang w:val="ru-RU"/>
              </w:rPr>
              <w:t>–</w:t>
            </w:r>
            <w:r w:rsidRPr="004B5DBE">
              <w:rPr>
                <w:sz w:val="22"/>
                <w:szCs w:val="22"/>
                <w:lang w:val="ru-RU"/>
              </w:rPr>
              <w:tab/>
              <w:t>Директору Бюро радиосвязи</w:t>
            </w:r>
          </w:p>
        </w:tc>
      </w:tr>
    </w:tbl>
    <w:p w:rsidR="00530D48" w:rsidRPr="004B5DBE" w:rsidRDefault="00530D48" w:rsidP="00BB7B77">
      <w:pPr>
        <w:spacing w:before="0"/>
        <w:rPr>
          <w:sz w:val="22"/>
          <w:szCs w:val="22"/>
          <w:lang w:val="ru-RU"/>
        </w:rPr>
      </w:pPr>
    </w:p>
    <w:p w:rsidR="00530D48" w:rsidRPr="004B5DBE" w:rsidRDefault="00530D48" w:rsidP="00BB7B77">
      <w:pPr>
        <w:spacing w:before="0"/>
        <w:rPr>
          <w:sz w:val="22"/>
          <w:szCs w:val="22"/>
          <w:lang w:val="ru-RU"/>
        </w:rPr>
      </w:pPr>
    </w:p>
    <w:tbl>
      <w:tblPr>
        <w:tblW w:w="6371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260"/>
        <w:gridCol w:w="5111"/>
      </w:tblGrid>
      <w:tr w:rsidR="00530D48" w:rsidRPr="004B5DBE" w:rsidTr="008D728B">
        <w:trPr>
          <w:cantSplit/>
          <w:trHeight w:val="455"/>
        </w:trPr>
        <w:tc>
          <w:tcPr>
            <w:tcW w:w="1260" w:type="dxa"/>
          </w:tcPr>
          <w:p w:rsidR="00530D48" w:rsidRPr="004B5DBE" w:rsidRDefault="00530D48" w:rsidP="00CA0417">
            <w:pPr>
              <w:tabs>
                <w:tab w:val="left" w:pos="4111"/>
              </w:tabs>
              <w:spacing w:before="0"/>
              <w:rPr>
                <w:szCs w:val="22"/>
                <w:lang w:val="ru-RU"/>
              </w:rPr>
            </w:pPr>
            <w:bookmarkStart w:id="1" w:name="Addressee_E"/>
            <w:bookmarkEnd w:id="1"/>
            <w:r w:rsidRPr="004B5DBE">
              <w:rPr>
                <w:sz w:val="22"/>
                <w:szCs w:val="22"/>
                <w:lang w:val="ru-RU"/>
              </w:rPr>
              <w:t>Предмет:</w:t>
            </w:r>
          </w:p>
        </w:tc>
        <w:tc>
          <w:tcPr>
            <w:tcW w:w="5111" w:type="dxa"/>
          </w:tcPr>
          <w:p w:rsidR="00530D48" w:rsidRPr="004B5DBE" w:rsidRDefault="00530D48" w:rsidP="00CA0417">
            <w:pPr>
              <w:tabs>
                <w:tab w:val="left" w:pos="4111"/>
              </w:tabs>
              <w:spacing w:before="0"/>
              <w:rPr>
                <w:b/>
                <w:szCs w:val="22"/>
                <w:lang w:val="ru-RU"/>
              </w:rPr>
            </w:pPr>
            <w:r w:rsidRPr="004B5DBE">
              <w:rPr>
                <w:b/>
                <w:sz w:val="22"/>
                <w:szCs w:val="22"/>
                <w:lang w:val="ru-RU"/>
              </w:rPr>
              <w:t>Мероприятие в рамках ГИС-СПП</w:t>
            </w:r>
          </w:p>
          <w:p w:rsidR="00530D48" w:rsidRPr="004B5DBE" w:rsidRDefault="00530D48" w:rsidP="001E14CD">
            <w:pPr>
              <w:tabs>
                <w:tab w:val="left" w:pos="4111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4B5DBE">
              <w:rPr>
                <w:b/>
                <w:sz w:val="22"/>
                <w:szCs w:val="22"/>
                <w:lang w:val="ru-RU"/>
              </w:rPr>
              <w:t>Женева</w:t>
            </w:r>
            <w:r w:rsidRPr="004B5DBE">
              <w:rPr>
                <w:bCs/>
                <w:sz w:val="22"/>
                <w:szCs w:val="22"/>
                <w:lang w:val="ru-RU"/>
              </w:rPr>
              <w:t xml:space="preserve">, </w:t>
            </w:r>
            <w:r w:rsidRPr="004B5DBE">
              <w:rPr>
                <w:b/>
                <w:sz w:val="22"/>
                <w:szCs w:val="22"/>
                <w:lang w:val="ru-RU"/>
              </w:rPr>
              <w:t>1</w:t>
            </w:r>
            <w:r w:rsidR="001E14CD" w:rsidRPr="004B5DBE">
              <w:rPr>
                <w:b/>
                <w:sz w:val="22"/>
                <w:szCs w:val="22"/>
                <w:lang w:val="ru-RU"/>
              </w:rPr>
              <w:t>7</w:t>
            </w:r>
            <w:r w:rsidRPr="004B5DBE">
              <w:rPr>
                <w:b/>
                <w:sz w:val="22"/>
                <w:szCs w:val="22"/>
                <w:lang w:val="ru-RU"/>
              </w:rPr>
              <w:t>–</w:t>
            </w:r>
            <w:r w:rsidR="001E14CD" w:rsidRPr="004B5DBE">
              <w:rPr>
                <w:b/>
                <w:sz w:val="22"/>
                <w:szCs w:val="22"/>
                <w:lang w:val="ru-RU"/>
              </w:rPr>
              <w:t>28</w:t>
            </w:r>
            <w:r w:rsidRPr="004B5DBE">
              <w:rPr>
                <w:b/>
                <w:sz w:val="22"/>
                <w:szCs w:val="22"/>
                <w:lang w:val="ru-RU"/>
              </w:rPr>
              <w:t xml:space="preserve"> </w:t>
            </w:r>
            <w:r w:rsidR="001E14CD" w:rsidRPr="004B5DBE">
              <w:rPr>
                <w:b/>
                <w:sz w:val="22"/>
                <w:szCs w:val="22"/>
                <w:lang w:val="ru-RU"/>
              </w:rPr>
              <w:t>январ</w:t>
            </w:r>
            <w:r w:rsidRPr="004B5DBE">
              <w:rPr>
                <w:b/>
                <w:sz w:val="22"/>
                <w:szCs w:val="22"/>
                <w:lang w:val="ru-RU"/>
              </w:rPr>
              <w:t>я 201</w:t>
            </w:r>
            <w:r w:rsidR="001E14CD" w:rsidRPr="004B5DBE">
              <w:rPr>
                <w:b/>
                <w:sz w:val="22"/>
                <w:szCs w:val="22"/>
                <w:lang w:val="ru-RU"/>
              </w:rPr>
              <w:t>1</w:t>
            </w:r>
            <w:r w:rsidRPr="004B5DBE">
              <w:rPr>
                <w:b/>
                <w:sz w:val="22"/>
                <w:szCs w:val="22"/>
                <w:lang w:val="ru-RU"/>
              </w:rPr>
              <w:t xml:space="preserve"> года</w:t>
            </w:r>
          </w:p>
        </w:tc>
      </w:tr>
    </w:tbl>
    <w:p w:rsidR="00530D48" w:rsidRPr="004B5DBE" w:rsidRDefault="00530D48" w:rsidP="00BB7B77">
      <w:pPr>
        <w:overflowPunct w:val="0"/>
        <w:autoSpaceDE w:val="0"/>
        <w:autoSpaceDN w:val="0"/>
        <w:adjustRightInd w:val="0"/>
        <w:spacing w:before="720"/>
        <w:textAlignment w:val="baseline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>Уважаемая госпожа,</w:t>
      </w:r>
      <w:r w:rsidRPr="004B5DBE">
        <w:rPr>
          <w:sz w:val="22"/>
          <w:szCs w:val="22"/>
          <w:lang w:val="ru-RU"/>
        </w:rPr>
        <w:br/>
        <w:t>уважаемый господин,</w:t>
      </w:r>
    </w:p>
    <w:p w:rsidR="00530D48" w:rsidRPr="004B5DBE" w:rsidRDefault="00530D48" w:rsidP="00F72FC4">
      <w:pPr>
        <w:overflowPunct w:val="0"/>
        <w:autoSpaceDE w:val="0"/>
        <w:autoSpaceDN w:val="0"/>
        <w:adjustRightInd w:val="0"/>
        <w:spacing w:before="240"/>
        <w:textAlignment w:val="baseline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>1</w:t>
      </w:r>
      <w:r w:rsidRPr="004B5DBE">
        <w:rPr>
          <w:sz w:val="22"/>
          <w:szCs w:val="22"/>
          <w:lang w:val="ru-RU"/>
        </w:rPr>
        <w:tab/>
        <w:t>В соответствии с расписанием собраний Сектора стандартизации электросвязи МСЭ на 201</w:t>
      </w:r>
      <w:r w:rsidR="001E14CD" w:rsidRPr="004B5DBE">
        <w:rPr>
          <w:sz w:val="22"/>
          <w:szCs w:val="22"/>
          <w:lang w:val="ru-RU"/>
        </w:rPr>
        <w:t>1</w:t>
      </w:r>
      <w:r w:rsidRPr="004B5DBE">
        <w:rPr>
          <w:sz w:val="22"/>
          <w:szCs w:val="22"/>
          <w:lang w:val="ru-RU"/>
        </w:rPr>
        <w:t xml:space="preserve"> год (см. Приложение </w:t>
      </w:r>
      <w:r w:rsidR="001E14CD" w:rsidRPr="004B5DBE">
        <w:rPr>
          <w:sz w:val="22"/>
          <w:szCs w:val="22"/>
          <w:lang w:val="ru-RU"/>
        </w:rPr>
        <w:t>2</w:t>
      </w:r>
      <w:r w:rsidRPr="004B5DBE">
        <w:rPr>
          <w:sz w:val="22"/>
          <w:szCs w:val="22"/>
          <w:lang w:val="ru-RU"/>
        </w:rPr>
        <w:t xml:space="preserve"> к Циркуляру 80 БСЭ от 14 декабря 2009 г.) имею честь сообщить вам, что следующее мероприятие в рамках ГИС-СПП, включающее проводимые </w:t>
      </w:r>
      <w:r w:rsidR="00A045F8" w:rsidRPr="004B5DBE">
        <w:rPr>
          <w:sz w:val="22"/>
          <w:szCs w:val="22"/>
          <w:lang w:val="ru-RU"/>
        </w:rPr>
        <w:t xml:space="preserve">параллельно </w:t>
      </w:r>
      <w:r w:rsidRPr="004B5DBE">
        <w:rPr>
          <w:sz w:val="22"/>
          <w:szCs w:val="22"/>
          <w:lang w:val="ru-RU"/>
        </w:rPr>
        <w:t>собрания 11</w:t>
      </w:r>
      <w:r w:rsidR="00F72FC4" w:rsidRPr="004B5DBE">
        <w:rPr>
          <w:sz w:val="22"/>
          <w:szCs w:val="22"/>
          <w:lang w:val="ru-RU"/>
        </w:rPr>
        <w:noBreakHyphen/>
        <w:t xml:space="preserve">й </w:t>
      </w:r>
      <w:r w:rsidRPr="004B5DBE">
        <w:rPr>
          <w:sz w:val="22"/>
          <w:szCs w:val="22"/>
          <w:lang w:val="ru-RU"/>
        </w:rPr>
        <w:t>и 13</w:t>
      </w:r>
      <w:r w:rsidRPr="004B5DBE">
        <w:rPr>
          <w:sz w:val="22"/>
          <w:szCs w:val="22"/>
          <w:lang w:val="ru-RU"/>
        </w:rPr>
        <w:noBreakHyphen/>
        <w:t>й Исследовательских комиссий, будет проходить с 1</w:t>
      </w:r>
      <w:r w:rsidR="001E14CD" w:rsidRPr="004B5DBE">
        <w:rPr>
          <w:sz w:val="22"/>
          <w:szCs w:val="22"/>
          <w:lang w:val="ru-RU"/>
        </w:rPr>
        <w:t>7</w:t>
      </w:r>
      <w:r w:rsidRPr="004B5DBE">
        <w:rPr>
          <w:sz w:val="22"/>
          <w:szCs w:val="22"/>
          <w:lang w:val="ru-RU"/>
        </w:rPr>
        <w:t xml:space="preserve"> по </w:t>
      </w:r>
      <w:r w:rsidR="001E14CD" w:rsidRPr="004B5DBE">
        <w:rPr>
          <w:sz w:val="22"/>
          <w:szCs w:val="22"/>
          <w:lang w:val="ru-RU"/>
        </w:rPr>
        <w:t>28</w:t>
      </w:r>
      <w:r w:rsidRPr="004B5DBE">
        <w:rPr>
          <w:sz w:val="22"/>
          <w:szCs w:val="22"/>
          <w:lang w:val="ru-RU"/>
        </w:rPr>
        <w:t xml:space="preserve"> </w:t>
      </w:r>
      <w:r w:rsidR="001E14CD" w:rsidRPr="004B5DBE">
        <w:rPr>
          <w:sz w:val="22"/>
          <w:szCs w:val="22"/>
          <w:lang w:val="ru-RU"/>
        </w:rPr>
        <w:t>января</w:t>
      </w:r>
      <w:r w:rsidRPr="004B5DBE">
        <w:rPr>
          <w:sz w:val="22"/>
          <w:szCs w:val="22"/>
          <w:lang w:val="ru-RU"/>
        </w:rPr>
        <w:t xml:space="preserve"> 201</w:t>
      </w:r>
      <w:r w:rsidR="001E14CD" w:rsidRPr="004B5DBE">
        <w:rPr>
          <w:sz w:val="22"/>
          <w:szCs w:val="22"/>
          <w:lang w:val="ru-RU"/>
        </w:rPr>
        <w:t>1</w:t>
      </w:r>
      <w:r w:rsidRPr="004B5DBE">
        <w:rPr>
          <w:sz w:val="22"/>
          <w:szCs w:val="22"/>
          <w:lang w:val="ru-RU"/>
        </w:rPr>
        <w:t xml:space="preserve"> года в штаб-квартире МСЭ в Женеве. </w:t>
      </w:r>
    </w:p>
    <w:p w:rsidR="00530D48" w:rsidRPr="004B5DBE" w:rsidRDefault="00530D48" w:rsidP="00A045F8">
      <w:pPr>
        <w:overflowPunct w:val="0"/>
        <w:autoSpaceDE w:val="0"/>
        <w:autoSpaceDN w:val="0"/>
        <w:adjustRightInd w:val="0"/>
        <w:textAlignment w:val="baseline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>2</w:t>
      </w:r>
      <w:r w:rsidRPr="004B5DBE">
        <w:rPr>
          <w:sz w:val="22"/>
          <w:szCs w:val="22"/>
          <w:lang w:val="ru-RU"/>
        </w:rPr>
        <w:tab/>
        <w:t xml:space="preserve">Хотел бы проинформировать вас о том, что имеется план работы на </w:t>
      </w:r>
      <w:r w:rsidR="001E14CD" w:rsidRPr="004B5DBE">
        <w:rPr>
          <w:sz w:val="22"/>
          <w:szCs w:val="22"/>
          <w:lang w:val="ru-RU"/>
        </w:rPr>
        <w:t>январь</w:t>
      </w:r>
      <w:r w:rsidRPr="004B5DBE">
        <w:rPr>
          <w:sz w:val="22"/>
          <w:szCs w:val="22"/>
          <w:lang w:val="ru-RU"/>
        </w:rPr>
        <w:t xml:space="preserve"> 201</w:t>
      </w:r>
      <w:r w:rsidR="001E14CD" w:rsidRPr="004B5DBE">
        <w:rPr>
          <w:sz w:val="22"/>
          <w:szCs w:val="22"/>
          <w:lang w:val="ru-RU"/>
        </w:rPr>
        <w:t>1</w:t>
      </w:r>
      <w:r w:rsidRPr="004B5DBE">
        <w:rPr>
          <w:sz w:val="22"/>
          <w:szCs w:val="22"/>
          <w:lang w:val="ru-RU"/>
        </w:rPr>
        <w:t xml:space="preserve"> года, скоординированный руководством этих исследовательских комиссий. Просьба </w:t>
      </w:r>
      <w:r w:rsidR="00A045F8" w:rsidRPr="004B5DBE">
        <w:rPr>
          <w:sz w:val="22"/>
          <w:szCs w:val="22"/>
          <w:lang w:val="ru-RU"/>
        </w:rPr>
        <w:t>ознакомиться с</w:t>
      </w:r>
      <w:r w:rsidRPr="004B5DBE">
        <w:rPr>
          <w:sz w:val="22"/>
          <w:szCs w:val="22"/>
          <w:lang w:val="ru-RU"/>
        </w:rPr>
        <w:t xml:space="preserve"> </w:t>
      </w:r>
      <w:r w:rsidRPr="004B5DBE">
        <w:rPr>
          <w:b/>
          <w:bCs/>
          <w:sz w:val="22"/>
          <w:szCs w:val="22"/>
          <w:lang w:val="ru-RU"/>
        </w:rPr>
        <w:t>Приложение</w:t>
      </w:r>
      <w:r w:rsidR="00A045F8" w:rsidRPr="004B5DBE">
        <w:rPr>
          <w:b/>
          <w:bCs/>
          <w:sz w:val="22"/>
          <w:szCs w:val="22"/>
          <w:lang w:val="ru-RU"/>
        </w:rPr>
        <w:t>м</w:t>
      </w:r>
      <w:r w:rsidRPr="004B5DBE">
        <w:rPr>
          <w:b/>
          <w:bCs/>
          <w:sz w:val="22"/>
          <w:szCs w:val="22"/>
          <w:lang w:val="ru-RU"/>
        </w:rPr>
        <w:t xml:space="preserve"> 1 </w:t>
      </w:r>
      <w:r w:rsidRPr="004B5DBE">
        <w:rPr>
          <w:sz w:val="22"/>
          <w:szCs w:val="22"/>
          <w:lang w:val="ru-RU"/>
        </w:rPr>
        <w:t>настоящего Циркуляра, в котором содержатся сводные таблицы с описанием видов деятельности по Вопросам ИК11, ИК13 и CКД-СПП. Дополнительная информация и расписани</w:t>
      </w:r>
      <w:r w:rsidR="00A045F8" w:rsidRPr="004B5DBE">
        <w:rPr>
          <w:sz w:val="22"/>
          <w:szCs w:val="22"/>
          <w:lang w:val="ru-RU"/>
        </w:rPr>
        <w:t>я</w:t>
      </w:r>
      <w:r w:rsidRPr="004B5DBE">
        <w:rPr>
          <w:sz w:val="22"/>
          <w:szCs w:val="22"/>
          <w:lang w:val="ru-RU"/>
        </w:rPr>
        <w:t xml:space="preserve"> собраний отдельных исследовательских комиссий на данный период содержатся в Коллективных письмах </w:t>
      </w:r>
      <w:hyperlink r:id="rId10" w:history="1">
        <w:r w:rsidR="001E14CD" w:rsidRPr="004B5DBE">
          <w:rPr>
            <w:rStyle w:val="Hyperlink"/>
            <w:sz w:val="22"/>
            <w:szCs w:val="22"/>
            <w:lang w:val="ru-RU"/>
          </w:rPr>
          <w:t>7/11</w:t>
        </w:r>
      </w:hyperlink>
      <w:r w:rsidR="00A045F8" w:rsidRPr="004B5DBE">
        <w:rPr>
          <w:lang w:val="ru-RU"/>
        </w:rPr>
        <w:t xml:space="preserve"> </w:t>
      </w:r>
      <w:r w:rsidRPr="004B5DBE">
        <w:rPr>
          <w:sz w:val="22"/>
          <w:szCs w:val="22"/>
          <w:lang w:val="ru-RU"/>
        </w:rPr>
        <w:t xml:space="preserve">и </w:t>
      </w:r>
      <w:hyperlink r:id="rId11" w:history="1">
        <w:r w:rsidR="001E14CD" w:rsidRPr="004B5DBE">
          <w:rPr>
            <w:rStyle w:val="Hyperlink"/>
            <w:sz w:val="22"/>
            <w:szCs w:val="22"/>
            <w:lang w:val="ru-RU"/>
          </w:rPr>
          <w:t>7/13</w:t>
        </w:r>
      </w:hyperlink>
      <w:r w:rsidRPr="004B5DBE">
        <w:rPr>
          <w:sz w:val="22"/>
          <w:szCs w:val="22"/>
          <w:lang w:val="ru-RU"/>
        </w:rPr>
        <w:t>.</w:t>
      </w:r>
      <w:r w:rsidR="00D85748" w:rsidRPr="004B5DBE">
        <w:rPr>
          <w:sz w:val="22"/>
          <w:szCs w:val="22"/>
          <w:lang w:val="ru-RU"/>
        </w:rPr>
        <w:t xml:space="preserve"> Обновленные варианты плана-графика будут доступы в сети на </w:t>
      </w:r>
      <w:proofErr w:type="spellStart"/>
      <w:r w:rsidR="00D85748" w:rsidRPr="004B5DBE">
        <w:rPr>
          <w:sz w:val="22"/>
          <w:szCs w:val="22"/>
          <w:lang w:val="ru-RU"/>
        </w:rPr>
        <w:t>веб-странице</w:t>
      </w:r>
      <w:proofErr w:type="spellEnd"/>
      <w:r w:rsidR="00D85748" w:rsidRPr="004B5DBE">
        <w:rPr>
          <w:sz w:val="22"/>
          <w:szCs w:val="22"/>
          <w:lang w:val="ru-RU"/>
        </w:rPr>
        <w:t xml:space="preserve">, посвященной этому мероприятию, по адресу: </w:t>
      </w:r>
      <w:hyperlink r:id="rId12" w:history="1">
        <w:r w:rsidR="00D85748" w:rsidRPr="004B5DBE">
          <w:rPr>
            <w:rStyle w:val="Hyperlink"/>
            <w:sz w:val="22"/>
            <w:szCs w:val="22"/>
            <w:lang w:val="ru-RU"/>
          </w:rPr>
          <w:t>http://www.itu.int/ITU-T/ngn/events</w:t>
        </w:r>
      </w:hyperlink>
      <w:r w:rsidR="00D85748" w:rsidRPr="004B5DBE">
        <w:rPr>
          <w:sz w:val="22"/>
          <w:szCs w:val="22"/>
          <w:lang w:val="ru-RU"/>
        </w:rPr>
        <w:t>.</w:t>
      </w:r>
    </w:p>
    <w:p w:rsidR="00530D48" w:rsidRPr="004B5DBE" w:rsidRDefault="00530D48" w:rsidP="00A045F8">
      <w:pPr>
        <w:overflowPunct w:val="0"/>
        <w:autoSpaceDE w:val="0"/>
        <w:autoSpaceDN w:val="0"/>
        <w:adjustRightInd w:val="0"/>
        <w:textAlignment w:val="baseline"/>
        <w:rPr>
          <w:b/>
          <w:bCs/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>3</w:t>
      </w:r>
      <w:r w:rsidRPr="004B5DBE">
        <w:rPr>
          <w:sz w:val="22"/>
          <w:szCs w:val="22"/>
          <w:lang w:val="ru-RU"/>
        </w:rPr>
        <w:tab/>
        <w:t xml:space="preserve">Как уже известно участникам предыдущих мероприятий ГИС-СПП, регистрацию на </w:t>
      </w:r>
      <w:r w:rsidR="00D85748" w:rsidRPr="004B5DBE">
        <w:rPr>
          <w:sz w:val="22"/>
          <w:szCs w:val="22"/>
          <w:lang w:val="ru-RU"/>
        </w:rPr>
        <w:t>данное</w:t>
      </w:r>
      <w:r w:rsidRPr="004B5DBE">
        <w:rPr>
          <w:sz w:val="22"/>
          <w:szCs w:val="22"/>
          <w:lang w:val="ru-RU"/>
        </w:rPr>
        <w:t xml:space="preserve"> мероприятие следует осуществлять непосредственно через интересующую вас исследовательскую комиссию, используя информацию и </w:t>
      </w:r>
      <w:r w:rsidR="00D85748" w:rsidRPr="004B5DBE">
        <w:rPr>
          <w:sz w:val="22"/>
          <w:szCs w:val="22"/>
          <w:lang w:val="ru-RU"/>
        </w:rPr>
        <w:t>онлайнов</w:t>
      </w:r>
      <w:r w:rsidRPr="004B5DBE">
        <w:rPr>
          <w:sz w:val="22"/>
          <w:szCs w:val="22"/>
          <w:lang w:val="ru-RU"/>
        </w:rPr>
        <w:t>ые форм</w:t>
      </w:r>
      <w:r w:rsidR="00A045F8" w:rsidRPr="004B5DBE">
        <w:rPr>
          <w:sz w:val="22"/>
          <w:szCs w:val="22"/>
          <w:lang w:val="ru-RU"/>
        </w:rPr>
        <w:t>уляры</w:t>
      </w:r>
      <w:r w:rsidRPr="004B5DBE">
        <w:rPr>
          <w:sz w:val="22"/>
          <w:szCs w:val="22"/>
          <w:lang w:val="ru-RU"/>
        </w:rPr>
        <w:t>, которые можно найти в отдельных коллективных письмах, указанных выше</w:t>
      </w:r>
      <w:r w:rsidR="00D85748" w:rsidRPr="004B5DBE">
        <w:rPr>
          <w:sz w:val="22"/>
          <w:szCs w:val="22"/>
          <w:lang w:val="ru-RU"/>
        </w:rPr>
        <w:t xml:space="preserve">, а также на </w:t>
      </w:r>
      <w:proofErr w:type="spellStart"/>
      <w:r w:rsidR="00D85748" w:rsidRPr="004B5DBE">
        <w:rPr>
          <w:sz w:val="22"/>
          <w:szCs w:val="22"/>
          <w:lang w:val="ru-RU"/>
        </w:rPr>
        <w:t>веб-страницах</w:t>
      </w:r>
      <w:proofErr w:type="spellEnd"/>
      <w:r w:rsidR="00D85748" w:rsidRPr="004B5DBE">
        <w:rPr>
          <w:sz w:val="22"/>
          <w:szCs w:val="22"/>
          <w:lang w:val="ru-RU"/>
        </w:rPr>
        <w:t xml:space="preserve"> </w:t>
      </w:r>
      <w:r w:rsidR="00F72FC4" w:rsidRPr="004B5DBE">
        <w:rPr>
          <w:sz w:val="22"/>
          <w:szCs w:val="22"/>
          <w:lang w:val="ru-RU"/>
        </w:rPr>
        <w:t xml:space="preserve">исследовательских </w:t>
      </w:r>
      <w:r w:rsidR="00D85748" w:rsidRPr="004B5DBE">
        <w:rPr>
          <w:sz w:val="22"/>
          <w:szCs w:val="22"/>
          <w:lang w:val="ru-RU"/>
        </w:rPr>
        <w:t>комиссий</w:t>
      </w:r>
      <w:r w:rsidRPr="004B5DBE">
        <w:rPr>
          <w:sz w:val="22"/>
          <w:szCs w:val="22"/>
          <w:lang w:val="ru-RU"/>
        </w:rPr>
        <w:t>.</w:t>
      </w:r>
    </w:p>
    <w:p w:rsidR="00530D48" w:rsidRPr="004B5DBE" w:rsidRDefault="00530D48" w:rsidP="00CA0417">
      <w:pPr>
        <w:tabs>
          <w:tab w:val="left" w:pos="1418"/>
          <w:tab w:val="left" w:pos="1702"/>
          <w:tab w:val="left" w:pos="2160"/>
        </w:tabs>
        <w:ind w:right="92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br w:type="page"/>
      </w:r>
      <w:r w:rsidRPr="004B5DBE">
        <w:rPr>
          <w:sz w:val="22"/>
          <w:szCs w:val="22"/>
          <w:lang w:val="ru-RU"/>
        </w:rPr>
        <w:lastRenderedPageBreak/>
        <w:t>4</w:t>
      </w:r>
      <w:r w:rsidRPr="004B5DBE">
        <w:rPr>
          <w:sz w:val="22"/>
          <w:szCs w:val="22"/>
          <w:lang w:val="ru-RU"/>
        </w:rPr>
        <w:tab/>
        <w:t>Если у участников возникнут какие-либо вопросы, касающиеся видов деятельности в рамках ГИС</w:t>
      </w:r>
      <w:r w:rsidRPr="004B5DBE">
        <w:rPr>
          <w:sz w:val="22"/>
          <w:szCs w:val="22"/>
          <w:lang w:val="ru-RU"/>
        </w:rPr>
        <w:noBreakHyphen/>
        <w:t xml:space="preserve">СПП в целом, просим незамедлительно обращаться к координатору БСЭ по ГИС-СПП </w:t>
      </w:r>
      <w:proofErr w:type="spellStart"/>
      <w:r w:rsidRPr="004B5DBE">
        <w:rPr>
          <w:sz w:val="22"/>
          <w:szCs w:val="22"/>
          <w:lang w:val="ru-RU"/>
        </w:rPr>
        <w:t>г</w:t>
      </w:r>
      <w:r w:rsidRPr="004B5DBE">
        <w:rPr>
          <w:sz w:val="22"/>
          <w:szCs w:val="22"/>
          <w:lang w:val="ru-RU"/>
        </w:rPr>
        <w:noBreakHyphen/>
        <w:t>же</w:t>
      </w:r>
      <w:proofErr w:type="spellEnd"/>
      <w:r w:rsidRPr="004B5DBE">
        <w:rPr>
          <w:sz w:val="22"/>
          <w:szCs w:val="22"/>
          <w:lang w:val="ru-RU"/>
        </w:rPr>
        <w:t xml:space="preserve"> Татьяне </w:t>
      </w:r>
      <w:proofErr w:type="spellStart"/>
      <w:r w:rsidRPr="004B5DBE">
        <w:rPr>
          <w:sz w:val="22"/>
          <w:szCs w:val="22"/>
          <w:lang w:val="ru-RU"/>
        </w:rPr>
        <w:t>Кураковой</w:t>
      </w:r>
      <w:proofErr w:type="spellEnd"/>
      <w:r w:rsidRPr="004B5DBE">
        <w:rPr>
          <w:sz w:val="22"/>
          <w:szCs w:val="22"/>
          <w:lang w:val="ru-RU"/>
        </w:rPr>
        <w:t xml:space="preserve"> (</w:t>
      </w:r>
      <w:proofErr w:type="spellStart"/>
      <w:r w:rsidRPr="004B5DBE">
        <w:rPr>
          <w:sz w:val="22"/>
          <w:szCs w:val="22"/>
          <w:lang w:val="ru-RU"/>
        </w:rPr>
        <w:t>Ms</w:t>
      </w:r>
      <w:proofErr w:type="spellEnd"/>
      <w:r w:rsidRPr="004B5DBE">
        <w:rPr>
          <w:sz w:val="22"/>
          <w:szCs w:val="22"/>
          <w:lang w:val="ru-RU"/>
        </w:rPr>
        <w:t xml:space="preserve"> Tatiana Kurakova) (тел.: +41 22 730 5126, </w:t>
      </w:r>
      <w:proofErr w:type="spellStart"/>
      <w:r w:rsidRPr="004B5DBE">
        <w:rPr>
          <w:sz w:val="22"/>
          <w:szCs w:val="22"/>
          <w:lang w:val="ru-RU"/>
        </w:rPr>
        <w:t>эл</w:t>
      </w:r>
      <w:proofErr w:type="spellEnd"/>
      <w:r w:rsidRPr="004B5DBE">
        <w:rPr>
          <w:sz w:val="22"/>
          <w:szCs w:val="22"/>
          <w:lang w:val="ru-RU"/>
        </w:rPr>
        <w:t xml:space="preserve">. почта: </w:t>
      </w:r>
      <w:hyperlink r:id="rId13" w:history="1">
        <w:r w:rsidRPr="004B5DBE">
          <w:rPr>
            <w:color w:val="0000FF"/>
            <w:sz w:val="22"/>
            <w:szCs w:val="22"/>
            <w:u w:val="single"/>
            <w:lang w:val="ru-RU"/>
          </w:rPr>
          <w:t>tsbngngsi@itu.int</w:t>
        </w:r>
      </w:hyperlink>
      <w:r w:rsidRPr="004B5DBE">
        <w:rPr>
          <w:sz w:val="22"/>
          <w:szCs w:val="22"/>
          <w:lang w:val="ru-RU"/>
        </w:rPr>
        <w:t>).</w:t>
      </w:r>
    </w:p>
    <w:p w:rsidR="00530D48" w:rsidRPr="004B5DBE" w:rsidRDefault="00530D48" w:rsidP="00CA0417">
      <w:pPr>
        <w:overflowPunct w:val="0"/>
        <w:autoSpaceDE w:val="0"/>
        <w:autoSpaceDN w:val="0"/>
        <w:adjustRightInd w:val="0"/>
        <w:spacing w:before="240"/>
        <w:textAlignment w:val="baseline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>С уважением,</w:t>
      </w:r>
    </w:p>
    <w:p w:rsidR="00530D48" w:rsidRPr="004B5DBE" w:rsidRDefault="00530D48" w:rsidP="00CA0417">
      <w:pPr>
        <w:overflowPunct w:val="0"/>
        <w:autoSpaceDE w:val="0"/>
        <w:autoSpaceDN w:val="0"/>
        <w:adjustRightInd w:val="0"/>
        <w:spacing w:before="1200"/>
        <w:ind w:right="91"/>
        <w:textAlignment w:val="baseline"/>
        <w:rPr>
          <w:sz w:val="22"/>
          <w:szCs w:val="22"/>
          <w:lang w:val="ru-RU"/>
        </w:rPr>
      </w:pPr>
      <w:r w:rsidRPr="004B5DBE">
        <w:rPr>
          <w:sz w:val="22"/>
          <w:szCs w:val="22"/>
          <w:lang w:val="ru-RU"/>
        </w:rPr>
        <w:t>Малколм Джонсон</w:t>
      </w:r>
      <w:r w:rsidRPr="004B5DBE">
        <w:rPr>
          <w:sz w:val="22"/>
          <w:szCs w:val="22"/>
          <w:lang w:val="ru-RU"/>
        </w:rPr>
        <w:br/>
        <w:t>Директор Бюро</w:t>
      </w:r>
      <w:r w:rsidRPr="004B5DBE">
        <w:rPr>
          <w:sz w:val="22"/>
          <w:szCs w:val="22"/>
          <w:lang w:val="ru-RU"/>
        </w:rPr>
        <w:br/>
        <w:t>стандартизации электросвязи</w:t>
      </w:r>
    </w:p>
    <w:p w:rsidR="00530D48" w:rsidRPr="004B5DBE" w:rsidRDefault="00530D48" w:rsidP="00BB7B77">
      <w:pPr>
        <w:overflowPunct w:val="0"/>
        <w:autoSpaceDE w:val="0"/>
        <w:autoSpaceDN w:val="0"/>
        <w:adjustRightInd w:val="0"/>
        <w:spacing w:before="1080"/>
        <w:jc w:val="both"/>
        <w:textAlignment w:val="baseline"/>
        <w:rPr>
          <w:bCs/>
          <w:sz w:val="22"/>
          <w:szCs w:val="22"/>
          <w:lang w:val="ru-RU"/>
        </w:rPr>
      </w:pPr>
      <w:r w:rsidRPr="004B5DBE">
        <w:rPr>
          <w:b/>
          <w:sz w:val="22"/>
          <w:szCs w:val="22"/>
          <w:lang w:val="ru-RU"/>
        </w:rPr>
        <w:t>Приложение</w:t>
      </w:r>
      <w:r w:rsidRPr="004B5DBE">
        <w:rPr>
          <w:bCs/>
          <w:sz w:val="22"/>
          <w:szCs w:val="22"/>
          <w:lang w:val="ru-RU"/>
        </w:rPr>
        <w:t>: 1</w:t>
      </w:r>
    </w:p>
    <w:p w:rsidR="00530D48" w:rsidRPr="004B5DBE" w:rsidRDefault="00530D48" w:rsidP="00D82309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lang w:val="ru-RU"/>
        </w:rPr>
      </w:pPr>
    </w:p>
    <w:p w:rsidR="00530D48" w:rsidRPr="004B5DBE" w:rsidRDefault="00530D48" w:rsidP="00787E6E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lang w:val="ru-RU"/>
        </w:rPr>
        <w:sectPr w:rsidR="00530D48" w:rsidRPr="004B5DBE" w:rsidSect="00CA0417">
          <w:headerReference w:type="default" r:id="rId14"/>
          <w:footerReference w:type="default" r:id="rId15"/>
          <w:footerReference w:type="first" r:id="rId16"/>
          <w:type w:val="oddPage"/>
          <w:pgSz w:w="11907" w:h="16840" w:code="9"/>
          <w:pgMar w:top="1134" w:right="1089" w:bottom="1134" w:left="1089" w:header="567" w:footer="567" w:gutter="0"/>
          <w:paperSrc w:first="15" w:other="15"/>
          <w:cols w:space="720"/>
          <w:titlePg/>
        </w:sectPr>
      </w:pPr>
      <w:bookmarkStart w:id="2" w:name="Duties"/>
      <w:bookmarkEnd w:id="2"/>
    </w:p>
    <w:p w:rsidR="001E14CD" w:rsidRPr="004B5DBE" w:rsidRDefault="001E14CD" w:rsidP="001E14CD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 w:line="240" w:lineRule="atLeast"/>
        <w:ind w:left="0"/>
        <w:jc w:val="center"/>
        <w:rPr>
          <w:sz w:val="22"/>
          <w:szCs w:val="22"/>
          <w:lang w:val="ru-RU"/>
        </w:rPr>
      </w:pPr>
      <w:r w:rsidRPr="004B5DBE">
        <w:rPr>
          <w:sz w:val="26"/>
          <w:szCs w:val="26"/>
          <w:lang w:val="ru-RU"/>
        </w:rPr>
        <w:t>ANNEX 1</w:t>
      </w:r>
      <w:r w:rsidRPr="004B5DBE">
        <w:rPr>
          <w:sz w:val="26"/>
          <w:szCs w:val="26"/>
          <w:lang w:val="ru-RU"/>
        </w:rPr>
        <w:br/>
      </w:r>
      <w:r w:rsidRPr="004B5DBE">
        <w:rPr>
          <w:sz w:val="22"/>
          <w:szCs w:val="22"/>
          <w:lang w:val="ru-RU"/>
        </w:rPr>
        <w:t>(</w:t>
      </w:r>
      <w:proofErr w:type="spellStart"/>
      <w:r w:rsidRPr="004B5DBE">
        <w:rPr>
          <w:sz w:val="22"/>
          <w:szCs w:val="22"/>
          <w:lang w:val="ru-RU"/>
        </w:rPr>
        <w:t>to</w:t>
      </w:r>
      <w:proofErr w:type="spellEnd"/>
      <w:r w:rsidRPr="004B5DBE">
        <w:rPr>
          <w:sz w:val="22"/>
          <w:szCs w:val="22"/>
          <w:lang w:val="ru-RU"/>
        </w:rPr>
        <w:t xml:space="preserve"> TSB </w:t>
      </w:r>
      <w:proofErr w:type="spellStart"/>
      <w:r w:rsidRPr="004B5DBE">
        <w:rPr>
          <w:sz w:val="22"/>
          <w:szCs w:val="22"/>
          <w:lang w:val="ru-RU"/>
        </w:rPr>
        <w:t>Circular</w:t>
      </w:r>
      <w:proofErr w:type="spellEnd"/>
      <w:r w:rsidRPr="004B5DBE">
        <w:rPr>
          <w:sz w:val="22"/>
          <w:szCs w:val="22"/>
          <w:lang w:val="ru-RU"/>
        </w:rPr>
        <w:t xml:space="preserve"> 147)</w:t>
      </w:r>
    </w:p>
    <w:p w:rsidR="001E14CD" w:rsidRPr="004B5DBE" w:rsidRDefault="001E14CD" w:rsidP="001E14CD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after="240" w:line="240" w:lineRule="atLeast"/>
        <w:ind w:left="0"/>
        <w:jc w:val="center"/>
        <w:rPr>
          <w:b/>
          <w:bCs/>
          <w:iCs/>
          <w:szCs w:val="24"/>
          <w:lang w:val="ru-RU"/>
        </w:rPr>
      </w:pPr>
      <w:proofErr w:type="spellStart"/>
      <w:r w:rsidRPr="004B5DBE">
        <w:rPr>
          <w:b/>
          <w:bCs/>
          <w:i/>
          <w:iCs/>
          <w:szCs w:val="24"/>
          <w:lang w:val="ru-RU"/>
        </w:rPr>
        <w:t>Timetable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for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the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activities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of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Questions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of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</w:t>
      </w:r>
      <w:proofErr w:type="spellStart"/>
      <w:r w:rsidRPr="004B5DBE">
        <w:rPr>
          <w:b/>
          <w:bCs/>
          <w:i/>
          <w:iCs/>
          <w:szCs w:val="24"/>
          <w:lang w:val="ru-RU"/>
        </w:rPr>
        <w:t>SGs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11 </w:t>
      </w:r>
      <w:proofErr w:type="spellStart"/>
      <w:r w:rsidRPr="004B5DBE">
        <w:rPr>
          <w:b/>
          <w:bCs/>
          <w:i/>
          <w:iCs/>
          <w:szCs w:val="24"/>
          <w:lang w:val="ru-RU"/>
        </w:rPr>
        <w:t>and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13 </w:t>
      </w:r>
      <w:r w:rsidRPr="004B5DBE">
        <w:rPr>
          <w:b/>
          <w:bCs/>
          <w:i/>
          <w:iCs/>
          <w:szCs w:val="24"/>
          <w:lang w:val="ru-RU"/>
        </w:rPr>
        <w:br/>
        <w:t>(</w:t>
      </w:r>
      <w:proofErr w:type="spellStart"/>
      <w:r w:rsidRPr="004B5DBE">
        <w:rPr>
          <w:b/>
          <w:bCs/>
          <w:i/>
          <w:iCs/>
          <w:szCs w:val="24"/>
          <w:lang w:val="ru-RU"/>
        </w:rPr>
        <w:t>Geneva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, </w:t>
      </w:r>
      <w:proofErr w:type="spellStart"/>
      <w:r w:rsidRPr="004B5DBE">
        <w:rPr>
          <w:b/>
          <w:bCs/>
          <w:i/>
          <w:iCs/>
          <w:szCs w:val="24"/>
          <w:lang w:val="ru-RU"/>
        </w:rPr>
        <w:t>Switzerland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, 17-28 </w:t>
      </w:r>
      <w:proofErr w:type="spellStart"/>
      <w:r w:rsidRPr="004B5DBE">
        <w:rPr>
          <w:b/>
          <w:bCs/>
          <w:i/>
          <w:iCs/>
          <w:szCs w:val="24"/>
          <w:lang w:val="ru-RU"/>
        </w:rPr>
        <w:t>January</w:t>
      </w:r>
      <w:proofErr w:type="spellEnd"/>
      <w:r w:rsidRPr="004B5DBE">
        <w:rPr>
          <w:b/>
          <w:bCs/>
          <w:i/>
          <w:iCs/>
          <w:szCs w:val="24"/>
          <w:lang w:val="ru-RU"/>
        </w:rPr>
        <w:t xml:space="preserve"> 2011)</w:t>
      </w:r>
      <w:r w:rsidRPr="004B5DBE">
        <w:rPr>
          <w:rFonts w:ascii="Times New Roman Bold" w:hAnsi="Times New Roman Bold" w:cs="Times New Roman Bold"/>
          <w:b/>
          <w:bCs/>
          <w:i/>
          <w:iCs/>
          <w:sz w:val="28"/>
          <w:szCs w:val="28"/>
          <w:vertAlign w:val="superscript"/>
          <w:lang w:val="ru-RU"/>
        </w:rPr>
        <w:t xml:space="preserve"> </w:t>
      </w:r>
      <w:r w:rsidRPr="004B5DBE">
        <w:rPr>
          <w:rFonts w:ascii="Times New Roman Bold" w:hAnsi="Times New Roman Bold" w:cs="Times New Roman Bold"/>
          <w:b/>
          <w:bCs/>
          <w:szCs w:val="24"/>
          <w:vertAlign w:val="superscript"/>
          <w:lang w:val="ru-RU"/>
        </w:rPr>
        <w:t>1)</w:t>
      </w:r>
    </w:p>
    <w:tbl>
      <w:tblPr>
        <w:tblW w:w="150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41"/>
        <w:gridCol w:w="312"/>
        <w:gridCol w:w="312"/>
        <w:gridCol w:w="313"/>
        <w:gridCol w:w="314"/>
        <w:gridCol w:w="313"/>
        <w:gridCol w:w="313"/>
        <w:gridCol w:w="313"/>
        <w:gridCol w:w="342"/>
        <w:gridCol w:w="313"/>
        <w:gridCol w:w="314"/>
        <w:gridCol w:w="314"/>
        <w:gridCol w:w="344"/>
        <w:gridCol w:w="316"/>
        <w:gridCol w:w="375"/>
        <w:gridCol w:w="315"/>
        <w:gridCol w:w="343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16"/>
        <w:gridCol w:w="343"/>
        <w:gridCol w:w="344"/>
        <w:gridCol w:w="316"/>
        <w:gridCol w:w="316"/>
        <w:gridCol w:w="316"/>
        <w:gridCol w:w="316"/>
        <w:gridCol w:w="316"/>
        <w:gridCol w:w="316"/>
        <w:gridCol w:w="316"/>
      </w:tblGrid>
      <w:tr w:rsidR="001E14CD" w:rsidRPr="004B5DBE" w:rsidTr="001E14CD">
        <w:trPr>
          <w:tblHeader/>
          <w:jc w:val="center"/>
        </w:trPr>
        <w:tc>
          <w:tcPr>
            <w:tcW w:w="941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pStyle w:val="Heading3"/>
              <w:spacing w:before="0"/>
              <w:jc w:val="right"/>
              <w:rPr>
                <w:rFonts w:asciiTheme="majorBidi" w:hAnsiTheme="majorBidi" w:cstheme="majorBidi"/>
                <w:color w:val="FF0000"/>
                <w:sz w:val="20"/>
                <w:lang w:val="ru-RU"/>
              </w:rPr>
            </w:pPr>
          </w:p>
        </w:tc>
        <w:tc>
          <w:tcPr>
            <w:tcW w:w="624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Mon</w:t>
            </w:r>
            <w:proofErr w:type="spellEnd"/>
          </w:p>
        </w:tc>
        <w:tc>
          <w:tcPr>
            <w:tcW w:w="627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17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26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 w:eastAsia="ja-JP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Tue</w:t>
            </w:r>
            <w:proofErr w:type="spellEnd"/>
          </w:p>
        </w:tc>
        <w:tc>
          <w:tcPr>
            <w:tcW w:w="655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 w:eastAsia="ja-JP"/>
              </w:rPr>
              <w:t xml:space="preserve">18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 w:eastAsia="ja-JP"/>
              </w:rPr>
              <w:t>Jan</w:t>
            </w:r>
            <w:proofErr w:type="spellEnd"/>
          </w:p>
        </w:tc>
        <w:tc>
          <w:tcPr>
            <w:tcW w:w="627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Wed</w:t>
            </w:r>
            <w:proofErr w:type="spellEnd"/>
          </w:p>
        </w:tc>
        <w:tc>
          <w:tcPr>
            <w:tcW w:w="658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19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91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szCs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szCs w:val="18"/>
                <w:lang w:val="ru-RU"/>
              </w:rPr>
              <w:t>Thu</w:t>
            </w:r>
            <w:proofErr w:type="spellEnd"/>
          </w:p>
        </w:tc>
        <w:tc>
          <w:tcPr>
            <w:tcW w:w="658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szCs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szCs w:val="18"/>
                <w:lang w:val="ru-RU"/>
              </w:rPr>
              <w:t xml:space="preserve">20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szCs w:val="18"/>
                <w:lang w:val="ru-RU"/>
              </w:rPr>
              <w:t>Jan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Fri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21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Sat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Sun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Mon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24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Tue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25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Wed</w:t>
            </w:r>
            <w:proofErr w:type="spellEnd"/>
          </w:p>
        </w:tc>
        <w:tc>
          <w:tcPr>
            <w:tcW w:w="659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26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60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Thu</w:t>
            </w:r>
            <w:proofErr w:type="spellEnd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 </w:t>
            </w:r>
          </w:p>
        </w:tc>
        <w:tc>
          <w:tcPr>
            <w:tcW w:w="632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27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  <w:tc>
          <w:tcPr>
            <w:tcW w:w="632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Fri</w:t>
            </w:r>
            <w:proofErr w:type="spellEnd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 </w:t>
            </w:r>
          </w:p>
        </w:tc>
        <w:tc>
          <w:tcPr>
            <w:tcW w:w="632" w:type="dxa"/>
            <w:gridSpan w:val="2"/>
            <w:tcBorders>
              <w:top w:val="single" w:sz="12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 xml:space="preserve">28 </w:t>
            </w:r>
            <w:proofErr w:type="spellStart"/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Jan</w:t>
            </w:r>
            <w:proofErr w:type="spellEnd"/>
          </w:p>
        </w:tc>
      </w:tr>
      <w:tr w:rsidR="001E14CD" w:rsidRPr="004B5DBE" w:rsidTr="001E14CD">
        <w:trPr>
          <w:tblHeader/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8"/>
                <w:lang w:val="ru-RU"/>
              </w:rPr>
            </w:pPr>
          </w:p>
        </w:tc>
        <w:tc>
          <w:tcPr>
            <w:tcW w:w="62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27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2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55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2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58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9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szCs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szCs w:val="18"/>
                <w:lang w:val="ru-RU"/>
              </w:rPr>
              <w:t>AM</w:t>
            </w:r>
          </w:p>
        </w:tc>
        <w:tc>
          <w:tcPr>
            <w:tcW w:w="658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szCs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szCs w:val="18"/>
                <w:lang w:val="ru-RU"/>
              </w:rPr>
              <w:t>PM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59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AM</w:t>
            </w:r>
          </w:p>
        </w:tc>
        <w:tc>
          <w:tcPr>
            <w:tcW w:w="632" w:type="dxa"/>
            <w:gridSpan w:val="2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8"/>
                <w:lang w:val="ru-RU"/>
              </w:rPr>
            </w:pPr>
            <w:r w:rsidRPr="004B5DBE">
              <w:rPr>
                <w:rFonts w:asciiTheme="majorBidi" w:hAnsiTheme="majorBidi" w:cstheme="majorBidi"/>
                <w:sz w:val="18"/>
                <w:lang w:val="ru-RU"/>
              </w:rPr>
              <w:t>PM</w:t>
            </w: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  <w:t>SG 13 PLEN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Q23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  <w:t>WP1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16"/>
                <w:szCs w:val="16"/>
                <w:lang w:val="ru-RU"/>
              </w:rPr>
              <w:t>2)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Q2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Q10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  <w:tcFitText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color w:val="FF0000"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Q15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highlight w:val="yellow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  <w:t>WP2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Q3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16"/>
                <w:szCs w:val="16"/>
                <w:lang w:val="ru-RU"/>
              </w:rPr>
              <w:t>4)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Q12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Q13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Q14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  <w:t>WP3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Q5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16"/>
                <w:szCs w:val="16"/>
                <w:lang w:val="ru-RU"/>
              </w:rPr>
              <w:t>3)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Q9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  <w:tcFitText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color w:val="FF0000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pacing w:val="134"/>
                <w:sz w:val="20"/>
                <w:lang w:val="ru-RU"/>
              </w:rPr>
              <w:t>-</w:t>
            </w:r>
            <w:r w:rsidRPr="004B5DBE">
              <w:rPr>
                <w:rFonts w:asciiTheme="majorBidi" w:hAnsiTheme="majorBidi" w:cstheme="majorBidi"/>
                <w:b/>
                <w:bCs/>
                <w:spacing w:val="1"/>
                <w:sz w:val="20"/>
                <w:lang w:val="ru-RU"/>
              </w:rPr>
              <w:t>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Q22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  <w:tcFitText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  <w:t>WP4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Q4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16"/>
                <w:szCs w:val="16"/>
                <w:lang w:val="ru-RU"/>
              </w:rPr>
              <w:t>4)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Q16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16"/>
                <w:szCs w:val="16"/>
                <w:lang w:val="ru-RU"/>
              </w:rPr>
              <w:t>3)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Q17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lang w:val="ru-RU"/>
              </w:rPr>
              <w:t>WP5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Q7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  <w:tcFitText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  <w:tcFitText/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Q19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16"/>
                <w:szCs w:val="16"/>
                <w:lang w:val="ru-RU"/>
              </w:rPr>
              <w:t>3)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Q20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nil"/>
              <w:left w:val="single" w:sz="12" w:space="0" w:color="auto"/>
              <w:bottom w:val="single" w:sz="2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Q21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4" w:type="dxa"/>
            <w:tcBorders>
              <w:top w:val="single" w:sz="2" w:space="0" w:color="auto"/>
              <w:left w:val="dotted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SG 11 PLEN</w:t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12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5)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--</w:t>
            </w: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br/>
            </w:r>
            <w:r w:rsidRPr="004B5DBE">
              <w:rPr>
                <w:rFonts w:asciiTheme="majorBidi" w:hAnsiTheme="majorBidi" w:cstheme="majorBidi"/>
                <w:b/>
                <w:bCs/>
                <w:sz w:val="14"/>
                <w:szCs w:val="14"/>
                <w:lang w:val="ru-RU"/>
              </w:rPr>
              <w:t>9)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--</w:t>
            </w:r>
          </w:p>
          <w:p w:rsidR="001E14CD" w:rsidRPr="004B5DBE" w:rsidRDefault="001E14CD" w:rsidP="00B96E6B">
            <w:pPr>
              <w:keepNext/>
              <w:spacing w:before="0"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4"/>
                <w:szCs w:val="14"/>
                <w:lang w:val="ru-RU"/>
              </w:rPr>
              <w:t>9)</w:t>
            </w: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proofErr w:type="spellStart"/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WPs</w:t>
            </w:r>
            <w:proofErr w:type="spellEnd"/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5)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8)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8)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8)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 xml:space="preserve">-- 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Q2/11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Q3/11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lang w:val="ru-RU"/>
              </w:rPr>
              <w:t>6)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Q4/11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Q5/11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Q6/11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Q7/11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Q8/11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Q9/11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Q10/11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Q11/11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Q12/11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Q13/11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7)</w:t>
            </w: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 w:eastAsia="ja-JP"/>
              </w:rPr>
              <w:t>--</w:t>
            </w:r>
          </w:p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  <w:t>7)</w:t>
            </w: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Q14/11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dotted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8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otted" w:sz="4" w:space="0" w:color="auto"/>
              <w:bottom w:val="single" w:sz="4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2" w:space="0" w:color="auto"/>
              <w:left w:val="dashed" w:sz="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14"/>
                <w:lang w:val="ru-RU"/>
              </w:rPr>
            </w:pPr>
            <w:r w:rsidRPr="004B5DBE">
              <w:rPr>
                <w:rFonts w:asciiTheme="majorBidi" w:hAnsiTheme="majorBidi" w:cstheme="majorBidi"/>
                <w:sz w:val="14"/>
                <w:lang w:val="ru-RU"/>
              </w:rPr>
              <w:t>Q15/11</w:t>
            </w:r>
            <w:r w:rsidRPr="004B5DBE">
              <w:rPr>
                <w:rFonts w:asciiTheme="majorBidi" w:hAnsiTheme="majorBidi" w:cstheme="majorBidi"/>
                <w:sz w:val="14"/>
                <w:lang w:val="ru-RU"/>
              </w:rPr>
              <w:sym w:font="Wingdings" w:char="F0E0"/>
            </w:r>
          </w:p>
        </w:tc>
        <w:tc>
          <w:tcPr>
            <w:tcW w:w="312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dotted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dotted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4" w:space="0" w:color="auto"/>
              <w:left w:val="dashed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20"/>
                <w:lang w:val="ru-RU"/>
              </w:rPr>
              <w:t xml:space="preserve">JCA-NGN </w:t>
            </w:r>
          </w:p>
        </w:tc>
        <w:tc>
          <w:tcPr>
            <w:tcW w:w="312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  <w:t>--</w:t>
            </w:r>
          </w:p>
        </w:tc>
        <w:tc>
          <w:tcPr>
            <w:tcW w:w="344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  <w:tr w:rsidR="001E14CD" w:rsidRPr="004B5DBE" w:rsidTr="001E14CD">
        <w:trPr>
          <w:jc w:val="center"/>
        </w:trPr>
        <w:tc>
          <w:tcPr>
            <w:tcW w:w="9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right"/>
              <w:rPr>
                <w:rFonts w:asciiTheme="majorBidi" w:hAnsiTheme="majorBidi" w:cstheme="majorBidi"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sz w:val="20"/>
                <w:lang w:val="ru-RU"/>
              </w:rPr>
              <w:t>TSR</w:t>
            </w:r>
          </w:p>
        </w:tc>
        <w:tc>
          <w:tcPr>
            <w:tcW w:w="312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2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  <w:r w:rsidRPr="004B5DBE"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  <w:t>--</w:t>
            </w:r>
          </w:p>
        </w:tc>
        <w:tc>
          <w:tcPr>
            <w:tcW w:w="313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2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3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4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75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5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43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otted" w:sz="4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2" w:space="0" w:color="auto"/>
            </w:tcBorders>
            <w:shd w:val="clear" w:color="auto" w:fill="D9D9D9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E6E6E6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3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44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u w:val="single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 w:eastAsia="ja-JP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ashed" w:sz="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  <w:tc>
          <w:tcPr>
            <w:tcW w:w="316" w:type="dxa"/>
            <w:tcBorders>
              <w:top w:val="single" w:sz="12" w:space="0" w:color="auto"/>
              <w:left w:val="dashed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1E14CD" w:rsidRPr="004B5DBE" w:rsidRDefault="001E14CD" w:rsidP="00B96E6B">
            <w:pPr>
              <w:spacing w:before="0"/>
              <w:jc w:val="center"/>
              <w:rPr>
                <w:rFonts w:asciiTheme="majorBidi" w:hAnsiTheme="majorBidi" w:cstheme="majorBidi"/>
                <w:b/>
                <w:bCs/>
                <w:sz w:val="20"/>
                <w:lang w:val="ru-RU"/>
              </w:rPr>
            </w:pPr>
          </w:p>
        </w:tc>
      </w:tr>
    </w:tbl>
    <w:p w:rsidR="001E14CD" w:rsidRPr="004B5DBE" w:rsidRDefault="001E14CD" w:rsidP="001E14CD">
      <w:pPr>
        <w:rPr>
          <w:sz w:val="16"/>
          <w:szCs w:val="16"/>
          <w:lang w:val="ru-RU"/>
        </w:rPr>
      </w:pPr>
    </w:p>
    <w:tbl>
      <w:tblPr>
        <w:tblW w:w="0" w:type="auto"/>
        <w:tblInd w:w="-34" w:type="dxa"/>
        <w:tblLayout w:type="fixed"/>
        <w:tblLook w:val="01E0"/>
      </w:tblPr>
      <w:tblGrid>
        <w:gridCol w:w="360"/>
        <w:gridCol w:w="1304"/>
        <w:gridCol w:w="4536"/>
        <w:gridCol w:w="357"/>
        <w:gridCol w:w="1304"/>
        <w:gridCol w:w="7590"/>
      </w:tblGrid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 xml:space="preserve">PLEN: </w:t>
            </w:r>
          </w:p>
        </w:tc>
        <w:tc>
          <w:tcPr>
            <w:tcW w:w="4536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Study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gGoup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plenary</w:t>
            </w:r>
            <w:proofErr w:type="spellEnd"/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1: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Updates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to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this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plan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will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be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posted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the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ITU-T NGN-GSI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web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page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WPx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>:</w:t>
            </w:r>
          </w:p>
        </w:tc>
        <w:tc>
          <w:tcPr>
            <w:tcW w:w="4536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Working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Party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x</w:t>
            </w:r>
            <w:proofErr w:type="spellEnd"/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2: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Mobility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Management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coordination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meeting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(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part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of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TSR)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highlight w:val="green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JCA-NGN:</w:t>
            </w:r>
          </w:p>
        </w:tc>
        <w:tc>
          <w:tcPr>
            <w:tcW w:w="4536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Joint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Coordination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Activity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NGN</w:t>
            </w:r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3: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Joint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session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of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Q.5/13, Q.16/13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and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Q.19/13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TSR:</w:t>
            </w:r>
          </w:p>
        </w:tc>
        <w:tc>
          <w:tcPr>
            <w:tcW w:w="4536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Technical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and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strategic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review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session</w:t>
            </w:r>
            <w:proofErr w:type="spellEnd"/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4: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Joint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session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of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Q.3/13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and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Q.4/13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on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amendments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to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Y.2233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rFonts w:ascii="Courier New" w:hAnsi="Courier New" w:cs="Courier New"/>
                <w:b/>
                <w:bCs/>
                <w:sz w:val="18"/>
                <w:szCs w:val="18"/>
                <w:lang w:val="ru-RU" w:eastAsia="ja-JP"/>
              </w:rPr>
              <w:t>--</w:t>
            </w:r>
            <w:r w:rsidRPr="004B5DBE">
              <w:rPr>
                <w:sz w:val="18"/>
                <w:szCs w:val="18"/>
                <w:lang w:val="ru-RU" w:eastAsia="ja-JP"/>
              </w:rPr>
              <w:t xml:space="preserve">: </w:t>
            </w:r>
          </w:p>
        </w:tc>
        <w:tc>
          <w:tcPr>
            <w:tcW w:w="4536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Represents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meeting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session</w:t>
            </w:r>
            <w:proofErr w:type="spellEnd"/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5: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/>
              </w:rPr>
              <w:t xml:space="preserve">SG11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opening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plenary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: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starts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at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09:30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am</w:t>
            </w:r>
            <w:proofErr w:type="spellEnd"/>
            <w:r w:rsidRPr="004B5DBE">
              <w:rPr>
                <w:rFonts w:eastAsia="SimSun"/>
                <w:sz w:val="18"/>
                <w:szCs w:val="18"/>
                <w:lang w:val="ru-RU" w:eastAsia="zh-CN"/>
              </w:rPr>
              <w:t xml:space="preserve">. 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If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SG11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opening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plenary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finishes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earlier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,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Working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Party</w:t>
            </w:r>
            <w:proofErr w:type="spellEnd"/>
            <w:r w:rsidRPr="004B5DBE">
              <w:rPr>
                <w:rFonts w:eastAsia="SimSun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4B5DBE">
              <w:rPr>
                <w:rFonts w:eastAsia="SimSun"/>
                <w:sz w:val="18"/>
                <w:szCs w:val="18"/>
                <w:lang w:val="ru-RU" w:eastAsia="zh-CN"/>
              </w:rPr>
              <w:t>meetings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will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start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as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soon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as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SG11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opening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plenary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finishes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. WP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meetings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will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be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held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sequentially</w:t>
            </w:r>
            <w:proofErr w:type="spellEnd"/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1304" w:type="dxa"/>
          </w:tcPr>
          <w:p w:rsidR="001E14CD" w:rsidRPr="004B5DBE" w:rsidRDefault="001E14CD" w:rsidP="001E14CD">
            <w:pPr>
              <w:keepNext/>
              <w:spacing w:before="20"/>
              <w:rPr>
                <w:color w:val="FF0000"/>
                <w:sz w:val="18"/>
                <w:szCs w:val="18"/>
                <w:lang w:val="ru-RU"/>
              </w:rPr>
            </w:pPr>
          </w:p>
        </w:tc>
        <w:tc>
          <w:tcPr>
            <w:tcW w:w="4536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6: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Joint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meeting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between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Q.2/11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and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Q.3/11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1304" w:type="dxa"/>
          </w:tcPr>
          <w:p w:rsidR="001E14CD" w:rsidRPr="004B5DBE" w:rsidRDefault="001E14CD" w:rsidP="001E14CD">
            <w:pPr>
              <w:keepNext/>
              <w:spacing w:before="20"/>
              <w:rPr>
                <w:rFonts w:ascii="Courier New" w:hAnsi="Courier New" w:cs="Courier New"/>
                <w:b/>
                <w:bCs/>
                <w:sz w:val="18"/>
                <w:szCs w:val="18"/>
                <w:lang w:val="ru-RU"/>
              </w:rPr>
            </w:pPr>
          </w:p>
        </w:tc>
        <w:tc>
          <w:tcPr>
            <w:tcW w:w="4536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7: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 xml:space="preserve">Q.3, Q.4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and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Q.5/11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participants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will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attend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Q.13/11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1304" w:type="dxa"/>
          </w:tcPr>
          <w:p w:rsidR="001E14CD" w:rsidRPr="004B5DBE" w:rsidRDefault="001E14CD" w:rsidP="001E14CD">
            <w:pPr>
              <w:keepNext/>
              <w:spacing w:before="20"/>
              <w:rPr>
                <w:rFonts w:ascii="Courier New" w:hAnsi="Courier New" w:cs="Courier New"/>
                <w:b/>
                <w:bCs/>
                <w:sz w:val="18"/>
                <w:szCs w:val="18"/>
                <w:lang w:val="ru-RU"/>
              </w:rPr>
            </w:pPr>
          </w:p>
        </w:tc>
        <w:tc>
          <w:tcPr>
            <w:tcW w:w="4536" w:type="dxa"/>
          </w:tcPr>
          <w:p w:rsidR="001E14CD" w:rsidRPr="004B5DBE" w:rsidRDefault="001E14CD" w:rsidP="001E14CD">
            <w:pPr>
              <w:tabs>
                <w:tab w:val="left" w:pos="213"/>
              </w:tabs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8: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clear" w:pos="794"/>
                <w:tab w:val="left" w:pos="34"/>
              </w:tabs>
              <w:spacing w:before="20"/>
              <w:ind w:left="1026" w:hanging="992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 xml:space="preserve">WP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closing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plenary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meetings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will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be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held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sequentially</w:t>
            </w:r>
            <w:proofErr w:type="spellEnd"/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4536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9: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clear" w:pos="794"/>
                <w:tab w:val="left" w:pos="34"/>
              </w:tabs>
              <w:spacing w:before="20"/>
              <w:ind w:left="1026" w:hanging="992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 xml:space="preserve">SG11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closing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plenary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starts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at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14:30</w:t>
            </w:r>
          </w:p>
        </w:tc>
      </w:tr>
      <w:tr w:rsidR="001E14CD" w:rsidRPr="004B5DBE" w:rsidTr="001E14CD">
        <w:trPr>
          <w:cantSplit/>
        </w:trPr>
        <w:tc>
          <w:tcPr>
            <w:tcW w:w="360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4536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</w:p>
        </w:tc>
        <w:tc>
          <w:tcPr>
            <w:tcW w:w="357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>•</w:t>
            </w:r>
          </w:p>
        </w:tc>
        <w:tc>
          <w:tcPr>
            <w:tcW w:w="1304" w:type="dxa"/>
          </w:tcPr>
          <w:p w:rsidR="001E14CD" w:rsidRPr="004B5DBE" w:rsidRDefault="001E14CD" w:rsidP="001E14CD">
            <w:pPr>
              <w:spacing w:before="20"/>
              <w:rPr>
                <w:sz w:val="18"/>
                <w:szCs w:val="18"/>
                <w:lang w:val="ru-RU" w:eastAsia="ja-JP"/>
              </w:rPr>
            </w:pP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Note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10: </w:t>
            </w:r>
          </w:p>
        </w:tc>
        <w:tc>
          <w:tcPr>
            <w:tcW w:w="7590" w:type="dxa"/>
          </w:tcPr>
          <w:p w:rsidR="001E14CD" w:rsidRPr="004B5DBE" w:rsidRDefault="001E14CD" w:rsidP="001E14CD">
            <w:pPr>
              <w:tabs>
                <w:tab w:val="clear" w:pos="794"/>
                <w:tab w:val="left" w:pos="34"/>
              </w:tabs>
              <w:spacing w:before="20"/>
              <w:ind w:left="1026" w:hanging="992"/>
              <w:rPr>
                <w:sz w:val="18"/>
                <w:szCs w:val="18"/>
                <w:lang w:val="ru-RU"/>
              </w:rPr>
            </w:pPr>
            <w:r w:rsidRPr="004B5DBE">
              <w:rPr>
                <w:sz w:val="18"/>
                <w:szCs w:val="18"/>
                <w:lang w:val="ru-RU" w:eastAsia="ja-JP"/>
              </w:rPr>
              <w:t xml:space="preserve">SG 11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starting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 </w:t>
            </w:r>
            <w:proofErr w:type="spellStart"/>
            <w:r w:rsidRPr="004B5DBE">
              <w:rPr>
                <w:sz w:val="18"/>
                <w:szCs w:val="18"/>
                <w:lang w:val="ru-RU" w:eastAsia="ja-JP"/>
              </w:rPr>
              <w:t>hours</w:t>
            </w:r>
            <w:proofErr w:type="spellEnd"/>
            <w:r w:rsidRPr="004B5DBE">
              <w:rPr>
                <w:sz w:val="18"/>
                <w:szCs w:val="18"/>
                <w:lang w:val="ru-RU" w:eastAsia="ja-JP"/>
              </w:rPr>
              <w:t xml:space="preserve">: </w:t>
            </w:r>
            <w:r w:rsidRPr="004B5DBE">
              <w:rPr>
                <w:sz w:val="18"/>
                <w:szCs w:val="18"/>
                <w:lang w:val="ru-RU" w:eastAsia="ja-JP"/>
              </w:rPr>
              <w:tab/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Session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1: 0900-1030</w:t>
            </w:r>
            <w:r w:rsidRPr="004B5DBE">
              <w:rPr>
                <w:sz w:val="18"/>
                <w:szCs w:val="18"/>
                <w:lang w:val="ru-RU"/>
              </w:rPr>
              <w:tab/>
            </w:r>
            <w:r w:rsidRPr="004B5DBE">
              <w:rPr>
                <w:sz w:val="18"/>
                <w:szCs w:val="18"/>
                <w:lang w:val="ru-RU"/>
              </w:rPr>
              <w:tab/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Session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2: 1100-1230</w:t>
            </w:r>
          </w:p>
          <w:p w:rsidR="001E14CD" w:rsidRPr="004B5DBE" w:rsidRDefault="001E14CD" w:rsidP="001E14CD">
            <w:pPr>
              <w:tabs>
                <w:tab w:val="clear" w:pos="794"/>
                <w:tab w:val="left" w:pos="34"/>
              </w:tabs>
              <w:spacing w:before="20"/>
              <w:ind w:left="1026" w:hanging="992"/>
              <w:rPr>
                <w:sz w:val="18"/>
                <w:szCs w:val="18"/>
                <w:lang w:val="ru-RU" w:eastAsia="ja-JP"/>
              </w:rPr>
            </w:pPr>
            <w:r w:rsidRPr="004B5DBE">
              <w:rPr>
                <w:sz w:val="18"/>
                <w:szCs w:val="18"/>
                <w:lang w:val="ru-RU"/>
              </w:rPr>
              <w:tab/>
            </w:r>
            <w:r w:rsidRPr="004B5DBE">
              <w:rPr>
                <w:sz w:val="18"/>
                <w:szCs w:val="18"/>
                <w:lang w:val="ru-RU"/>
              </w:rPr>
              <w:tab/>
            </w:r>
            <w:r w:rsidRPr="004B5DBE">
              <w:rPr>
                <w:sz w:val="18"/>
                <w:szCs w:val="18"/>
                <w:lang w:val="ru-RU"/>
              </w:rPr>
              <w:tab/>
            </w:r>
            <w:r w:rsidRPr="004B5DBE">
              <w:rPr>
                <w:sz w:val="18"/>
                <w:szCs w:val="18"/>
                <w:lang w:val="ru-RU"/>
              </w:rPr>
              <w:tab/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Session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3: 1400-1530 </w:t>
            </w:r>
            <w:r w:rsidRPr="004B5DBE">
              <w:rPr>
                <w:sz w:val="18"/>
                <w:szCs w:val="18"/>
                <w:lang w:val="ru-RU"/>
              </w:rPr>
              <w:tab/>
            </w:r>
            <w:r w:rsidRPr="004B5DBE">
              <w:rPr>
                <w:sz w:val="18"/>
                <w:szCs w:val="18"/>
                <w:lang w:val="ru-RU"/>
              </w:rPr>
              <w:tab/>
            </w:r>
            <w:proofErr w:type="spellStart"/>
            <w:r w:rsidRPr="004B5DBE">
              <w:rPr>
                <w:sz w:val="18"/>
                <w:szCs w:val="18"/>
                <w:lang w:val="ru-RU"/>
              </w:rPr>
              <w:t>Session</w:t>
            </w:r>
            <w:proofErr w:type="spellEnd"/>
            <w:r w:rsidRPr="004B5DBE">
              <w:rPr>
                <w:sz w:val="18"/>
                <w:szCs w:val="18"/>
                <w:lang w:val="ru-RU"/>
              </w:rPr>
              <w:t xml:space="preserve"> 4: 1600-1730</w:t>
            </w:r>
          </w:p>
        </w:tc>
      </w:tr>
    </w:tbl>
    <w:p w:rsidR="00530D48" w:rsidRPr="004B5DBE" w:rsidRDefault="001E14CD" w:rsidP="00B96E6B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240"/>
        <w:ind w:left="142"/>
        <w:jc w:val="center"/>
        <w:rPr>
          <w:sz w:val="22"/>
          <w:szCs w:val="22"/>
          <w:lang w:val="ru-RU"/>
        </w:rPr>
      </w:pPr>
      <w:r w:rsidRPr="004B5DBE">
        <w:rPr>
          <w:szCs w:val="24"/>
          <w:lang w:val="ru-RU"/>
        </w:rPr>
        <w:t>________________</w:t>
      </w:r>
    </w:p>
    <w:sectPr w:rsidR="00530D48" w:rsidRPr="004B5DBE" w:rsidSect="00BB7B77">
      <w:headerReference w:type="default" r:id="rId17"/>
      <w:footerReference w:type="default" r:id="rId18"/>
      <w:pgSz w:w="16840" w:h="11907" w:orient="landscape" w:code="9"/>
      <w:pgMar w:top="1134" w:right="567" w:bottom="1134" w:left="567" w:header="567" w:footer="567" w:gutter="0"/>
      <w:paperSrc w:first="15" w:other="15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45F8" w:rsidRDefault="00A045F8">
      <w:r>
        <w:separator/>
      </w:r>
    </w:p>
  </w:endnote>
  <w:endnote w:type="continuationSeparator" w:id="0">
    <w:p w:rsidR="00A045F8" w:rsidRDefault="00A045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Malgun Gothic">
    <w:altName w:val="Arial Unicode MS"/>
    <w:charset w:val="81"/>
    <w:family w:val="swiss"/>
    <w:pitch w:val="variable"/>
    <w:sig w:usb0="00000000" w:usb1="09D77CFB" w:usb2="00000012" w:usb3="00000000" w:csb0="0008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45F8" w:rsidRPr="003823DE" w:rsidRDefault="003823DE" w:rsidP="003823DE">
    <w:pPr>
      <w:pStyle w:val="Footer"/>
    </w:pPr>
    <w:r>
      <w:t>ITU-T\BUREAU\CIRC\147R.DOC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107" w:type="dxa"/>
        <w:right w:w="107" w:type="dxa"/>
      </w:tblCellMar>
      <w:tblLook w:val="0000"/>
    </w:tblPr>
    <w:tblGrid>
      <w:gridCol w:w="2112"/>
      <w:gridCol w:w="3148"/>
      <w:gridCol w:w="2434"/>
      <w:gridCol w:w="2249"/>
    </w:tblGrid>
    <w:tr w:rsidR="00A045F8" w:rsidTr="008D728B">
      <w:trPr>
        <w:cantSplit/>
      </w:trPr>
      <w:tc>
        <w:tcPr>
          <w:tcW w:w="1062" w:type="pct"/>
          <w:tcBorders>
            <w:top w:val="single" w:sz="6" w:space="0" w:color="auto"/>
          </w:tcBorders>
          <w:tcMar>
            <w:top w:w="57" w:type="dxa"/>
          </w:tcMar>
        </w:tcPr>
        <w:p w:rsidR="00A045F8" w:rsidRDefault="00A045F8" w:rsidP="008D728B">
          <w:pPr>
            <w:pStyle w:val="itu"/>
            <w:rPr>
              <w:rFonts w:ascii="Times New Roman" w:hAnsi="Times New Roman"/>
              <w:lang w:val="fr-CH"/>
            </w:rPr>
          </w:pPr>
          <w:r>
            <w:rPr>
              <w:rFonts w:ascii="Times New Roman" w:hAnsi="Times New Roman"/>
              <w:lang w:val="fr-CH"/>
            </w:rPr>
            <w:t>Place des Nations</w:t>
          </w:r>
        </w:p>
      </w:tc>
      <w:tc>
        <w:tcPr>
          <w:tcW w:w="1583" w:type="pct"/>
          <w:tcBorders>
            <w:top w:val="single" w:sz="6" w:space="0" w:color="auto"/>
          </w:tcBorders>
          <w:tcMar>
            <w:top w:w="57" w:type="dxa"/>
          </w:tcMar>
        </w:tcPr>
        <w:p w:rsidR="00A045F8" w:rsidRDefault="00A045F8" w:rsidP="008D728B">
          <w:pPr>
            <w:pStyle w:val="itu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Telephone</w:t>
          </w:r>
          <w:r>
            <w:rPr>
              <w:rFonts w:ascii="Times New Roman" w:hAnsi="Times New Roman"/>
            </w:rPr>
            <w:tab/>
            <w:t>+41 22 730 51 11</w:t>
          </w:r>
        </w:p>
      </w:tc>
      <w:tc>
        <w:tcPr>
          <w:tcW w:w="1224" w:type="pct"/>
          <w:tcBorders>
            <w:top w:val="single" w:sz="6" w:space="0" w:color="auto"/>
          </w:tcBorders>
          <w:tcMar>
            <w:top w:w="57" w:type="dxa"/>
          </w:tcMar>
        </w:tcPr>
        <w:p w:rsidR="00A045F8" w:rsidRDefault="00A045F8" w:rsidP="008D728B">
          <w:pPr>
            <w:pStyle w:val="itu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 xml:space="preserve">Telex 421 000 </w:t>
          </w:r>
          <w:proofErr w:type="spellStart"/>
          <w:r>
            <w:rPr>
              <w:rFonts w:ascii="Times New Roman" w:hAnsi="Times New Roman"/>
            </w:rPr>
            <w:t>uit</w:t>
          </w:r>
          <w:proofErr w:type="spellEnd"/>
          <w:r>
            <w:rPr>
              <w:rFonts w:ascii="Times New Roman" w:hAnsi="Times New Roman"/>
            </w:rPr>
            <w:t xml:space="preserve"> </w:t>
          </w:r>
          <w:proofErr w:type="spellStart"/>
          <w:r>
            <w:rPr>
              <w:rFonts w:ascii="Times New Roman" w:hAnsi="Times New Roman"/>
            </w:rPr>
            <w:t>ch</w:t>
          </w:r>
          <w:proofErr w:type="spellEnd"/>
        </w:p>
      </w:tc>
      <w:tc>
        <w:tcPr>
          <w:tcW w:w="1131" w:type="pct"/>
          <w:tcBorders>
            <w:top w:val="single" w:sz="6" w:space="0" w:color="auto"/>
          </w:tcBorders>
          <w:tcMar>
            <w:top w:w="57" w:type="dxa"/>
          </w:tcMar>
        </w:tcPr>
        <w:p w:rsidR="00A045F8" w:rsidRDefault="00A045F8" w:rsidP="008D728B">
          <w:pPr>
            <w:pStyle w:val="itu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E-mail:</w:t>
          </w:r>
          <w:r>
            <w:rPr>
              <w:rFonts w:ascii="Times New Roman" w:hAnsi="Times New Roman"/>
            </w:rPr>
            <w:tab/>
            <w:t>itumail@itu.int</w:t>
          </w:r>
        </w:p>
      </w:tc>
    </w:tr>
    <w:tr w:rsidR="00A045F8" w:rsidTr="008D728B">
      <w:trPr>
        <w:cantSplit/>
      </w:trPr>
      <w:tc>
        <w:tcPr>
          <w:tcW w:w="1062" w:type="pct"/>
        </w:tcPr>
        <w:p w:rsidR="00A045F8" w:rsidRDefault="00A045F8" w:rsidP="008D728B">
          <w:pPr>
            <w:pStyle w:val="itu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CH-1211 Geneva 20</w:t>
          </w:r>
        </w:p>
      </w:tc>
      <w:tc>
        <w:tcPr>
          <w:tcW w:w="1583" w:type="pct"/>
        </w:tcPr>
        <w:p w:rsidR="00A045F8" w:rsidRDefault="00A045F8" w:rsidP="008D728B">
          <w:pPr>
            <w:pStyle w:val="itu"/>
            <w:rPr>
              <w:rFonts w:ascii="Times New Roman" w:hAnsi="Times New Roman"/>
            </w:rPr>
          </w:pPr>
          <w:proofErr w:type="spellStart"/>
          <w:r>
            <w:rPr>
              <w:rFonts w:ascii="Times New Roman" w:hAnsi="Times New Roman"/>
            </w:rPr>
            <w:t>Telefax</w:t>
          </w:r>
          <w:proofErr w:type="spellEnd"/>
          <w:r>
            <w:rPr>
              <w:rFonts w:ascii="Times New Roman" w:hAnsi="Times New Roman"/>
            </w:rPr>
            <w:tab/>
            <w:t>Gr3:</w:t>
          </w:r>
          <w:r>
            <w:rPr>
              <w:rFonts w:ascii="Times New Roman" w:hAnsi="Times New Roman"/>
            </w:rPr>
            <w:tab/>
            <w:t>+41 22 733 72 56</w:t>
          </w:r>
        </w:p>
      </w:tc>
      <w:tc>
        <w:tcPr>
          <w:tcW w:w="1224" w:type="pct"/>
        </w:tcPr>
        <w:p w:rsidR="00A045F8" w:rsidRDefault="00A045F8" w:rsidP="008D728B">
          <w:pPr>
            <w:pStyle w:val="itu"/>
            <w:rPr>
              <w:rFonts w:ascii="Times New Roman" w:hAnsi="Times New Roman"/>
            </w:rPr>
          </w:pPr>
          <w:r>
            <w:rPr>
              <w:rFonts w:ascii="Times New Roman" w:hAnsi="Times New Roman"/>
            </w:rPr>
            <w:t>Telegram ITU GENEVE</w:t>
          </w:r>
        </w:p>
      </w:tc>
      <w:tc>
        <w:tcPr>
          <w:tcW w:w="1131" w:type="pct"/>
        </w:tcPr>
        <w:p w:rsidR="00A045F8" w:rsidRDefault="00563AD3" w:rsidP="008D728B">
          <w:pPr>
            <w:pStyle w:val="itu"/>
            <w:rPr>
              <w:rFonts w:ascii="Times New Roman" w:hAnsi="Times New Roman"/>
            </w:rPr>
          </w:pPr>
          <w:hyperlink r:id="rId1" w:history="1">
            <w:r w:rsidR="00A045F8" w:rsidRPr="00E072B3">
              <w:rPr>
                <w:rStyle w:val="Hyperlink"/>
                <w:rFonts w:ascii="Times New Roman" w:hAnsi="Times New Roman"/>
              </w:rPr>
              <w:t>www.itu.int</w:t>
            </w:r>
          </w:hyperlink>
        </w:p>
      </w:tc>
    </w:tr>
    <w:tr w:rsidR="00A045F8" w:rsidTr="008D728B">
      <w:trPr>
        <w:cantSplit/>
      </w:trPr>
      <w:tc>
        <w:tcPr>
          <w:tcW w:w="1062" w:type="pct"/>
        </w:tcPr>
        <w:p w:rsidR="00A045F8" w:rsidRDefault="00A045F8" w:rsidP="008D728B">
          <w:pPr>
            <w:pStyle w:val="itu"/>
            <w:rPr>
              <w:rFonts w:ascii="Times New Roman" w:hAnsi="Times New Roman"/>
              <w:lang w:val="fr-CH"/>
            </w:rPr>
          </w:pPr>
          <w:proofErr w:type="spellStart"/>
          <w:r>
            <w:rPr>
              <w:rFonts w:ascii="Times New Roman" w:hAnsi="Times New Roman"/>
              <w:lang w:val="fr-CH"/>
            </w:rPr>
            <w:t>Switzerland</w:t>
          </w:r>
          <w:proofErr w:type="spellEnd"/>
        </w:p>
      </w:tc>
      <w:tc>
        <w:tcPr>
          <w:tcW w:w="1583" w:type="pct"/>
        </w:tcPr>
        <w:p w:rsidR="00A045F8" w:rsidRDefault="00A045F8" w:rsidP="008D728B">
          <w:pPr>
            <w:pStyle w:val="itu"/>
            <w:rPr>
              <w:rFonts w:ascii="Times New Roman" w:hAnsi="Times New Roman"/>
              <w:lang w:val="fr-CH"/>
            </w:rPr>
          </w:pPr>
          <w:r>
            <w:rPr>
              <w:rFonts w:ascii="Times New Roman" w:hAnsi="Times New Roman"/>
              <w:lang w:val="fr-CH"/>
            </w:rPr>
            <w:tab/>
            <w:t>Gr4:</w:t>
          </w:r>
          <w:r>
            <w:rPr>
              <w:rFonts w:ascii="Times New Roman" w:hAnsi="Times New Roman"/>
              <w:lang w:val="fr-CH"/>
            </w:rPr>
            <w:tab/>
            <w:t>+41 22 730 65 00</w:t>
          </w:r>
        </w:p>
      </w:tc>
      <w:tc>
        <w:tcPr>
          <w:tcW w:w="1224" w:type="pct"/>
        </w:tcPr>
        <w:p w:rsidR="00A045F8" w:rsidRDefault="00A045F8" w:rsidP="008D728B">
          <w:pPr>
            <w:pStyle w:val="itu"/>
            <w:rPr>
              <w:rFonts w:ascii="Times New Roman" w:hAnsi="Times New Roman"/>
              <w:lang w:val="fr-CH"/>
            </w:rPr>
          </w:pPr>
        </w:p>
      </w:tc>
      <w:tc>
        <w:tcPr>
          <w:tcW w:w="1131" w:type="pct"/>
        </w:tcPr>
        <w:p w:rsidR="00A045F8" w:rsidRDefault="00A045F8" w:rsidP="008D728B">
          <w:pPr>
            <w:pStyle w:val="itu"/>
            <w:rPr>
              <w:rFonts w:ascii="Times New Roman" w:hAnsi="Times New Roman"/>
              <w:lang w:val="fr-CH"/>
            </w:rPr>
          </w:pPr>
        </w:p>
      </w:tc>
    </w:tr>
  </w:tbl>
  <w:p w:rsidR="00A045F8" w:rsidRPr="00BB7B77" w:rsidRDefault="00A045F8" w:rsidP="000219DA">
    <w:pPr>
      <w:pStyle w:val="Footer"/>
      <w:rPr>
        <w:sz w:val="10"/>
        <w:szCs w:val="1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45F8" w:rsidRPr="003823DE" w:rsidRDefault="003823DE" w:rsidP="003823DE">
    <w:pPr>
      <w:pStyle w:val="Footer"/>
    </w:pPr>
    <w:r>
      <w:t>ITU-T\BUREAU\CIRC\147R.DOC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45F8" w:rsidRDefault="00A045F8">
      <w:r>
        <w:t>____________________</w:t>
      </w:r>
    </w:p>
  </w:footnote>
  <w:footnote w:type="continuationSeparator" w:id="0">
    <w:p w:rsidR="00A045F8" w:rsidRDefault="00A045F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45F8" w:rsidRPr="000219DA" w:rsidRDefault="00A045F8" w:rsidP="000219DA">
    <w:pPr>
      <w:pStyle w:val="Header"/>
      <w:spacing w:after="240"/>
      <w:rPr>
        <w:lang w:val="en-US"/>
      </w:rPr>
    </w:pPr>
    <w:r>
      <w:rPr>
        <w:lang w:val="en-US"/>
      </w:rPr>
      <w:t xml:space="preserve">- </w:t>
    </w:r>
    <w:r w:rsidR="00563AD3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563AD3">
      <w:rPr>
        <w:rStyle w:val="PageNumber"/>
      </w:rPr>
      <w:fldChar w:fldCharType="separate"/>
    </w:r>
    <w:r w:rsidR="00BE0A2B">
      <w:rPr>
        <w:rStyle w:val="PageNumber"/>
        <w:noProof/>
      </w:rPr>
      <w:t>2</w:t>
    </w:r>
    <w:r w:rsidR="00563AD3">
      <w:rPr>
        <w:rStyle w:val="PageNumber"/>
      </w:rPr>
      <w:fldChar w:fldCharType="end"/>
    </w:r>
    <w:r>
      <w:rPr>
        <w:rStyle w:val="PageNumber"/>
      </w:rPr>
      <w:t xml:space="preserve"> -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6E6B" w:rsidRPr="000219DA" w:rsidRDefault="00B96E6B" w:rsidP="000219DA">
    <w:pPr>
      <w:pStyle w:val="Header"/>
      <w:spacing w:after="240"/>
      <w:rPr>
        <w:lang w:val="en-US"/>
      </w:rPr>
    </w:pPr>
    <w:r>
      <w:rPr>
        <w:lang w:val="en-US"/>
      </w:rPr>
      <w:t xml:space="preserve">- </w:t>
    </w:r>
    <w:r w:rsidR="00563AD3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563AD3">
      <w:rPr>
        <w:rStyle w:val="PageNumber"/>
      </w:rPr>
      <w:fldChar w:fldCharType="separate"/>
    </w:r>
    <w:r w:rsidR="00BE0A2B">
      <w:rPr>
        <w:rStyle w:val="PageNumber"/>
        <w:noProof/>
      </w:rPr>
      <w:t>4</w:t>
    </w:r>
    <w:r w:rsidR="00563AD3">
      <w:rPr>
        <w:rStyle w:val="PageNumber"/>
      </w:rPr>
      <w:fldChar w:fldCharType="end"/>
    </w:r>
    <w:r>
      <w:rPr>
        <w:rStyle w:val="PageNumber"/>
      </w:rPr>
      <w:t xml:space="preserve"> 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4E21F3C"/>
    <w:lvl w:ilvl="0">
      <w:start w:val="1"/>
      <w:numFmt w:val="decimal"/>
      <w:lvlText w:val="%1."/>
      <w:lvlJc w:val="left"/>
      <w:pPr>
        <w:tabs>
          <w:tab w:val="num" w:pos="2062"/>
        </w:tabs>
        <w:ind w:left="2062" w:hanging="360"/>
      </w:pPr>
      <w:rPr>
        <w:rFonts w:cs="Times New Roman"/>
      </w:rPr>
    </w:lvl>
  </w:abstractNum>
  <w:abstractNum w:abstractNumId="1">
    <w:nsid w:val="FFFFFF7D"/>
    <w:multiLevelType w:val="singleLevel"/>
    <w:tmpl w:val="6C903C76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cs="Times New Roman"/>
      </w:rPr>
    </w:lvl>
  </w:abstractNum>
  <w:abstractNum w:abstractNumId="2">
    <w:nsid w:val="FFFFFF7E"/>
    <w:multiLevelType w:val="singleLevel"/>
    <w:tmpl w:val="3AD671BC"/>
    <w:lvl w:ilvl="0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  <w:rPr>
        <w:rFonts w:cs="Times New Roman"/>
      </w:rPr>
    </w:lvl>
  </w:abstractNum>
  <w:abstractNum w:abstractNumId="3">
    <w:nsid w:val="FFFFFF7F"/>
    <w:multiLevelType w:val="singleLevel"/>
    <w:tmpl w:val="42564B54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4">
    <w:nsid w:val="FFFFFF80"/>
    <w:multiLevelType w:val="singleLevel"/>
    <w:tmpl w:val="AD82CA78"/>
    <w:lvl w:ilvl="0">
      <w:start w:val="1"/>
      <w:numFmt w:val="bullet"/>
      <w:lvlText w:val=""/>
      <w:lvlJc w:val="left"/>
      <w:pPr>
        <w:tabs>
          <w:tab w:val="num" w:pos="2062"/>
        </w:tabs>
        <w:ind w:left="2062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E1E6C71A"/>
    <w:lvl w:ilvl="0">
      <w:start w:val="1"/>
      <w:numFmt w:val="bullet"/>
      <w:lvlText w:val=""/>
      <w:lvlJc w:val="left"/>
      <w:pPr>
        <w:tabs>
          <w:tab w:val="num" w:pos="1637"/>
        </w:tabs>
        <w:ind w:left="1637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A2F66486"/>
    <w:lvl w:ilvl="0">
      <w:start w:val="1"/>
      <w:numFmt w:val="bullet"/>
      <w:lvlText w:val=""/>
      <w:lvlJc w:val="left"/>
      <w:pPr>
        <w:tabs>
          <w:tab w:val="num" w:pos="1212"/>
        </w:tabs>
        <w:ind w:left="1212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D6DA292E"/>
    <w:lvl w:ilvl="0">
      <w:start w:val="1"/>
      <w:numFmt w:val="bullet"/>
      <w:lvlText w:val="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A32C4C72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cs="Times New Roman"/>
      </w:rPr>
    </w:lvl>
  </w:abstractNum>
  <w:abstractNum w:abstractNumId="9">
    <w:nsid w:val="FFFFFF89"/>
    <w:multiLevelType w:val="singleLevel"/>
    <w:tmpl w:val="745E9E4C"/>
    <w:lvl w:ilvl="0">
      <w:start w:val="1"/>
      <w:numFmt w:val="bullet"/>
      <w:lvlText w:val=""/>
      <w:lvlJc w:val="left"/>
      <w:pPr>
        <w:tabs>
          <w:tab w:val="num" w:pos="361"/>
        </w:tabs>
        <w:ind w:left="361" w:hanging="360"/>
      </w:pPr>
      <w:rPr>
        <w:rFonts w:ascii="Wingdings" w:hAnsi="Wingdings" w:hint="default"/>
      </w:rPr>
    </w:lvl>
  </w:abstractNum>
  <w:abstractNum w:abstractNumId="1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1">
    <w:nsid w:val="00376C59"/>
    <w:multiLevelType w:val="hybridMultilevel"/>
    <w:tmpl w:val="E5F8E466"/>
    <w:lvl w:ilvl="0" w:tplc="CBB0DC2A">
      <w:start w:val="12"/>
      <w:numFmt w:val="bullet"/>
      <w:lvlText w:val="-"/>
      <w:lvlJc w:val="left"/>
      <w:pPr>
        <w:tabs>
          <w:tab w:val="num" w:pos="760"/>
        </w:tabs>
        <w:ind w:left="760" w:hanging="360"/>
      </w:pPr>
      <w:rPr>
        <w:rFonts w:ascii="Times New Roman" w:eastAsia="BatangChe" w:hAnsi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12">
    <w:nsid w:val="043B00A5"/>
    <w:multiLevelType w:val="hybridMultilevel"/>
    <w:tmpl w:val="2804734E"/>
    <w:lvl w:ilvl="0" w:tplc="0A6EA0B0">
      <w:start w:val="2"/>
      <w:numFmt w:val="bullet"/>
      <w:lvlText w:val="-"/>
      <w:lvlJc w:val="left"/>
      <w:pPr>
        <w:tabs>
          <w:tab w:val="num" w:pos="598"/>
        </w:tabs>
        <w:ind w:left="598" w:hanging="360"/>
      </w:pPr>
      <w:rPr>
        <w:rFonts w:ascii="Times New Roman" w:eastAsia="Batang" w:hAnsi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038"/>
        </w:tabs>
        <w:ind w:left="1038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38"/>
        </w:tabs>
        <w:ind w:left="1438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38"/>
        </w:tabs>
        <w:ind w:left="1838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238"/>
        </w:tabs>
        <w:ind w:left="2238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638"/>
        </w:tabs>
        <w:ind w:left="2638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8"/>
        </w:tabs>
        <w:ind w:left="3038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438"/>
        </w:tabs>
        <w:ind w:left="3438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838"/>
        </w:tabs>
        <w:ind w:left="3838" w:hanging="400"/>
      </w:pPr>
      <w:rPr>
        <w:rFonts w:ascii="Wingdings" w:hAnsi="Wingdings" w:hint="default"/>
      </w:rPr>
    </w:lvl>
  </w:abstractNum>
  <w:abstractNum w:abstractNumId="13">
    <w:nsid w:val="071E347F"/>
    <w:multiLevelType w:val="hybridMultilevel"/>
    <w:tmpl w:val="C5D4F044"/>
    <w:lvl w:ilvl="0" w:tplc="6880901A">
      <w:start w:val="2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4">
    <w:nsid w:val="0FA26C1A"/>
    <w:multiLevelType w:val="multilevel"/>
    <w:tmpl w:val="6726952A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5">
    <w:nsid w:val="17E44CFF"/>
    <w:multiLevelType w:val="hybridMultilevel"/>
    <w:tmpl w:val="16D64D7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>
    <w:nsid w:val="180D6E68"/>
    <w:multiLevelType w:val="hybridMultilevel"/>
    <w:tmpl w:val="A11416B8"/>
    <w:lvl w:ilvl="0" w:tplc="F7146BA2">
      <w:start w:val="5"/>
      <w:numFmt w:val="bullet"/>
      <w:lvlText w:val="-"/>
      <w:lvlJc w:val="left"/>
      <w:pPr>
        <w:tabs>
          <w:tab w:val="num" w:pos="567"/>
        </w:tabs>
        <w:ind w:left="284" w:hanging="171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180E0CFF"/>
    <w:multiLevelType w:val="hybridMultilevel"/>
    <w:tmpl w:val="0AE2024C"/>
    <w:lvl w:ilvl="0" w:tplc="31C0F330">
      <w:start w:val="3"/>
      <w:numFmt w:val="decimal"/>
      <w:lvlText w:val="%1"/>
      <w:lvlJc w:val="left"/>
      <w:pPr>
        <w:tabs>
          <w:tab w:val="num" w:pos="1152"/>
        </w:tabs>
        <w:ind w:left="1152" w:hanging="792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185366DB"/>
    <w:multiLevelType w:val="multilevel"/>
    <w:tmpl w:val="4FFE228A"/>
    <w:lvl w:ilvl="0">
      <w:start w:val="7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425"/>
        </w:tabs>
        <w:ind w:left="1425" w:hanging="63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310"/>
        </w:tabs>
        <w:ind w:left="231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105"/>
        </w:tabs>
        <w:ind w:left="310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260"/>
        </w:tabs>
        <w:ind w:left="42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55"/>
        </w:tabs>
        <w:ind w:left="505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210"/>
        </w:tabs>
        <w:ind w:left="621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05"/>
        </w:tabs>
        <w:ind w:left="700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60"/>
        </w:tabs>
        <w:ind w:left="8160" w:hanging="1800"/>
      </w:pPr>
      <w:rPr>
        <w:rFonts w:cs="Times New Roman" w:hint="default"/>
      </w:rPr>
    </w:lvl>
  </w:abstractNum>
  <w:abstractNum w:abstractNumId="19">
    <w:nsid w:val="185D64B4"/>
    <w:multiLevelType w:val="hybridMultilevel"/>
    <w:tmpl w:val="385A3D1C"/>
    <w:lvl w:ilvl="0" w:tplc="2D7E868C">
      <w:start w:val="1"/>
      <w:numFmt w:val="lowerRoman"/>
      <w:lvlText w:val="%1)"/>
      <w:lvlJc w:val="left"/>
      <w:pPr>
        <w:tabs>
          <w:tab w:val="num" w:pos="1117"/>
        </w:tabs>
        <w:ind w:left="851" w:hanging="454"/>
      </w:pPr>
      <w:rPr>
        <w:rFonts w:cs="Times New Roman" w:hint="default"/>
        <w:b w:val="0"/>
        <w:i w:val="0"/>
        <w:sz w:val="24"/>
      </w:rPr>
    </w:lvl>
    <w:lvl w:ilvl="1" w:tplc="272625B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sz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1D865303"/>
    <w:multiLevelType w:val="hybridMultilevel"/>
    <w:tmpl w:val="0C2896DE"/>
    <w:lvl w:ilvl="0" w:tplc="5198A762">
      <w:start w:val="1"/>
      <w:numFmt w:val="decimal"/>
      <w:lvlText w:val="%1."/>
      <w:lvlJc w:val="left"/>
      <w:pPr>
        <w:tabs>
          <w:tab w:val="num" w:pos="850"/>
        </w:tabs>
        <w:ind w:left="850" w:hanging="450"/>
      </w:pPr>
      <w:rPr>
        <w:rFonts w:cs="Times New Roman" w:hint="eastAsia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21">
    <w:nsid w:val="1FF112AF"/>
    <w:multiLevelType w:val="multilevel"/>
    <w:tmpl w:val="F2729628"/>
    <w:lvl w:ilvl="0">
      <w:start w:val="7"/>
      <w:numFmt w:val="decimal"/>
      <w:lvlText w:val="%1"/>
      <w:lvlJc w:val="left"/>
      <w:pPr>
        <w:tabs>
          <w:tab w:val="num" w:pos="840"/>
        </w:tabs>
        <w:ind w:left="840" w:hanging="84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1407"/>
        </w:tabs>
        <w:ind w:left="1407" w:hanging="84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1974"/>
        </w:tabs>
        <w:ind w:left="1974" w:hanging="84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541"/>
        </w:tabs>
        <w:ind w:left="2541" w:hanging="84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915"/>
        </w:tabs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09"/>
        </w:tabs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36"/>
        </w:tabs>
        <w:ind w:left="6336" w:hanging="1800"/>
      </w:pPr>
      <w:rPr>
        <w:rFonts w:cs="Times New Roman" w:hint="default"/>
      </w:rPr>
    </w:lvl>
  </w:abstractNum>
  <w:abstractNum w:abstractNumId="22">
    <w:nsid w:val="2531029D"/>
    <w:multiLevelType w:val="hybridMultilevel"/>
    <w:tmpl w:val="F7C26AB4"/>
    <w:lvl w:ilvl="0" w:tplc="D9DA0A88">
      <w:start w:val="5"/>
      <w:numFmt w:val="bullet"/>
      <w:lvlText w:val="-"/>
      <w:lvlJc w:val="left"/>
      <w:pPr>
        <w:tabs>
          <w:tab w:val="num" w:pos="574"/>
        </w:tabs>
        <w:ind w:left="574" w:hanging="454"/>
      </w:pPr>
      <w:rPr>
        <w:rFonts w:ascii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7AB1858"/>
    <w:multiLevelType w:val="hybridMultilevel"/>
    <w:tmpl w:val="B7CC907E"/>
    <w:lvl w:ilvl="0" w:tplc="7734AC62">
      <w:start w:val="6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eastAsia="MS Mincho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>
    <w:nsid w:val="32B340F2"/>
    <w:multiLevelType w:val="hybridMultilevel"/>
    <w:tmpl w:val="69428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4171279"/>
    <w:multiLevelType w:val="hybridMultilevel"/>
    <w:tmpl w:val="CDF0E95E"/>
    <w:lvl w:ilvl="0" w:tplc="81DEA1B0">
      <w:start w:val="4"/>
      <w:numFmt w:val="decimalEnclosedCircle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6E2D8A6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E1E25EE0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3D542502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59659AA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3D6CC7A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6A6AF190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DC259BA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C9264C56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36C31E96"/>
    <w:multiLevelType w:val="hybridMultilevel"/>
    <w:tmpl w:val="101C6544"/>
    <w:lvl w:ilvl="0" w:tplc="5066B244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5AAC0AE4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62A8C70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E0C403E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A7A3814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37C372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2FC405E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E6AACB20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C41DD8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3C123ADF"/>
    <w:multiLevelType w:val="hybridMultilevel"/>
    <w:tmpl w:val="B7CC907E"/>
    <w:lvl w:ilvl="0" w:tplc="30D00B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8">
    <w:nsid w:val="3F572FCA"/>
    <w:multiLevelType w:val="multilevel"/>
    <w:tmpl w:val="3508BB8A"/>
    <w:lvl w:ilvl="0">
      <w:start w:val="1"/>
      <w:numFmt w:val="bullet"/>
      <w:lvlText w:val=""/>
      <w:legacy w:legacy="1" w:legacySpace="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0507591"/>
    <w:multiLevelType w:val="hybridMultilevel"/>
    <w:tmpl w:val="2B7A4F5A"/>
    <w:lvl w:ilvl="0" w:tplc="0760671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3D05634"/>
    <w:multiLevelType w:val="multilevel"/>
    <w:tmpl w:val="F7C26AB4"/>
    <w:lvl w:ilvl="0">
      <w:start w:val="5"/>
      <w:numFmt w:val="bullet"/>
      <w:lvlText w:val="-"/>
      <w:lvlJc w:val="left"/>
      <w:pPr>
        <w:tabs>
          <w:tab w:val="num" w:pos="574"/>
        </w:tabs>
        <w:ind w:left="574" w:hanging="454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A0B46DF"/>
    <w:multiLevelType w:val="hybridMultilevel"/>
    <w:tmpl w:val="0AE2008A"/>
    <w:lvl w:ilvl="0" w:tplc="04090001">
      <w:start w:val="1"/>
      <w:numFmt w:val="bullet"/>
      <w:lvlText w:val="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1" w:tplc="163439EE">
      <w:start w:val="2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eastAsia="Batang" w:hAnsi="Symbol" w:hint="default"/>
        <w:color w:val="auto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32">
    <w:nsid w:val="4A3A67C5"/>
    <w:multiLevelType w:val="singleLevel"/>
    <w:tmpl w:val="954CED94"/>
    <w:lvl w:ilvl="0">
      <w:start w:val="9"/>
      <w:numFmt w:val="bullet"/>
      <w:lvlText w:val="-"/>
      <w:lvlJc w:val="left"/>
      <w:pPr>
        <w:tabs>
          <w:tab w:val="num" w:pos="719"/>
        </w:tabs>
        <w:ind w:left="719" w:hanging="435"/>
      </w:pPr>
      <w:rPr>
        <w:rFonts w:hint="default"/>
      </w:rPr>
    </w:lvl>
  </w:abstractNum>
  <w:abstractNum w:abstractNumId="33">
    <w:nsid w:val="4BFE0A1D"/>
    <w:multiLevelType w:val="hybridMultilevel"/>
    <w:tmpl w:val="6726952A"/>
    <w:lvl w:ilvl="0" w:tplc="040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4">
    <w:nsid w:val="4FB1011C"/>
    <w:multiLevelType w:val="hybridMultilevel"/>
    <w:tmpl w:val="2892C0D0"/>
    <w:lvl w:ilvl="0" w:tplc="CEECDAB0">
      <w:start w:val="5"/>
      <w:numFmt w:val="decimal"/>
      <w:lvlText w:val="%1."/>
      <w:lvlJc w:val="left"/>
      <w:pPr>
        <w:tabs>
          <w:tab w:val="num" w:pos="1158"/>
        </w:tabs>
        <w:ind w:left="1158" w:hanging="798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59C76A6F"/>
    <w:multiLevelType w:val="hybridMultilevel"/>
    <w:tmpl w:val="DED2DEEE"/>
    <w:lvl w:ilvl="0" w:tplc="74C63420">
      <w:start w:val="5"/>
      <w:numFmt w:val="bullet"/>
      <w:lvlText w:val="•"/>
      <w:lvlJc w:val="left"/>
      <w:pPr>
        <w:tabs>
          <w:tab w:val="num" w:pos="760"/>
        </w:tabs>
        <w:ind w:left="760" w:hanging="360"/>
      </w:pPr>
      <w:rPr>
        <w:rFonts w:ascii="Gulim" w:eastAsia="Gulim" w:hAnsi="Symbo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36">
    <w:nsid w:val="5E56600D"/>
    <w:multiLevelType w:val="multilevel"/>
    <w:tmpl w:val="F7C26AB4"/>
    <w:lvl w:ilvl="0">
      <w:start w:val="5"/>
      <w:numFmt w:val="bullet"/>
      <w:lvlText w:val="-"/>
      <w:lvlJc w:val="left"/>
      <w:pPr>
        <w:tabs>
          <w:tab w:val="num" w:pos="574"/>
        </w:tabs>
        <w:ind w:left="574" w:hanging="454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5EE9628E"/>
    <w:multiLevelType w:val="multilevel"/>
    <w:tmpl w:val="5B0EAE68"/>
    <w:lvl w:ilvl="0">
      <w:start w:val="1"/>
      <w:numFmt w:val="decimal"/>
      <w:lvlText w:val="%1."/>
      <w:lvlJc w:val="left"/>
      <w:pPr>
        <w:tabs>
          <w:tab w:val="num" w:pos="60"/>
        </w:tabs>
        <w:ind w:left="60" w:hanging="420"/>
      </w:pPr>
      <w:rPr>
        <w:rFonts w:cs="Times New Roman" w:hint="eastAsia"/>
      </w:rPr>
    </w:lvl>
    <w:lvl w:ilvl="1">
      <w:start w:val="1"/>
      <w:numFmt w:val="aiueoFullWidth"/>
      <w:lvlText w:val="(%2)"/>
      <w:lvlJc w:val="left"/>
      <w:pPr>
        <w:tabs>
          <w:tab w:val="num" w:pos="480"/>
        </w:tabs>
        <w:ind w:left="48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tabs>
          <w:tab w:val="num" w:pos="900"/>
        </w:tabs>
        <w:ind w:left="90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tabs>
          <w:tab w:val="num" w:pos="1740"/>
        </w:tabs>
        <w:ind w:left="174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160"/>
        </w:tabs>
        <w:ind w:left="216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80"/>
        </w:tabs>
        <w:ind w:left="258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tabs>
          <w:tab w:val="num" w:pos="3000"/>
        </w:tabs>
        <w:ind w:left="300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420"/>
        </w:tabs>
        <w:ind w:left="3420" w:hanging="420"/>
      </w:pPr>
      <w:rPr>
        <w:rFonts w:cs="Times New Roman"/>
      </w:rPr>
    </w:lvl>
  </w:abstractNum>
  <w:abstractNum w:abstractNumId="38">
    <w:nsid w:val="5F520A33"/>
    <w:multiLevelType w:val="hybridMultilevel"/>
    <w:tmpl w:val="B7CC907E"/>
    <w:lvl w:ilvl="0" w:tplc="0E60FE4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9">
    <w:nsid w:val="64C074F5"/>
    <w:multiLevelType w:val="hybridMultilevel"/>
    <w:tmpl w:val="73B69AD4"/>
    <w:lvl w:ilvl="0" w:tplc="FD94B036">
      <w:start w:val="1"/>
      <w:numFmt w:val="decimal"/>
      <w:lvlText w:val="%1."/>
      <w:lvlJc w:val="left"/>
      <w:pPr>
        <w:tabs>
          <w:tab w:val="num" w:pos="1155"/>
        </w:tabs>
        <w:ind w:left="1155" w:hanging="79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7613124"/>
    <w:multiLevelType w:val="hybridMultilevel"/>
    <w:tmpl w:val="86D4E71E"/>
    <w:lvl w:ilvl="0" w:tplc="3DAC3E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682F1D0F"/>
    <w:multiLevelType w:val="hybridMultilevel"/>
    <w:tmpl w:val="1A3E197A"/>
    <w:lvl w:ilvl="0" w:tplc="F1782B9A">
      <w:start w:val="4"/>
      <w:numFmt w:val="bullet"/>
      <w:lvlText w:val=""/>
      <w:lvlJc w:val="left"/>
      <w:pPr>
        <w:tabs>
          <w:tab w:val="num" w:pos="760"/>
        </w:tabs>
        <w:ind w:left="760" w:hanging="360"/>
      </w:pPr>
      <w:rPr>
        <w:rFonts w:ascii="Wingdings" w:eastAsia="BatangChe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42">
    <w:nsid w:val="68A42EAD"/>
    <w:multiLevelType w:val="multilevel"/>
    <w:tmpl w:val="2E608F5C"/>
    <w:lvl w:ilvl="0">
      <w:start w:val="1"/>
      <w:numFmt w:val="bullet"/>
      <w:lvlText w:val=""/>
      <w:lvlJc w:val="left"/>
      <w:pPr>
        <w:tabs>
          <w:tab w:val="num" w:pos="-927"/>
        </w:tabs>
        <w:ind w:left="-927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-207"/>
        </w:tabs>
        <w:ind w:left="-2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513"/>
        </w:tabs>
        <w:ind w:left="5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233"/>
        </w:tabs>
        <w:ind w:left="12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953"/>
        </w:tabs>
        <w:ind w:left="19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673"/>
        </w:tabs>
        <w:ind w:left="26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3393"/>
        </w:tabs>
        <w:ind w:left="33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113"/>
        </w:tabs>
        <w:ind w:left="41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4833"/>
        </w:tabs>
        <w:ind w:left="4833" w:hanging="360"/>
      </w:pPr>
      <w:rPr>
        <w:rFonts w:ascii="Wingdings" w:hAnsi="Wingdings" w:hint="default"/>
      </w:rPr>
    </w:lvl>
  </w:abstractNum>
  <w:abstractNum w:abstractNumId="43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69121EC5"/>
    <w:multiLevelType w:val="hybridMultilevel"/>
    <w:tmpl w:val="087E20F4"/>
    <w:lvl w:ilvl="0" w:tplc="03CE477E">
      <w:start w:val="5"/>
      <w:numFmt w:val="bullet"/>
      <w:lvlText w:val=""/>
      <w:lvlJc w:val="left"/>
      <w:pPr>
        <w:tabs>
          <w:tab w:val="num" w:pos="930"/>
        </w:tabs>
        <w:ind w:left="930" w:hanging="570"/>
      </w:pPr>
      <w:rPr>
        <w:rFonts w:ascii="Webdings" w:eastAsia="Times New Roman" w:hAnsi="Web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6FC22578"/>
    <w:multiLevelType w:val="hybridMultilevel"/>
    <w:tmpl w:val="5B0EAE68"/>
    <w:lvl w:ilvl="0" w:tplc="C728EED8">
      <w:start w:val="1"/>
      <w:numFmt w:val="decimal"/>
      <w:lvlText w:val="%1."/>
      <w:lvlJc w:val="left"/>
      <w:pPr>
        <w:tabs>
          <w:tab w:val="num" w:pos="60"/>
        </w:tabs>
        <w:ind w:left="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480"/>
        </w:tabs>
        <w:ind w:left="4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900"/>
        </w:tabs>
        <w:ind w:left="9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1740"/>
        </w:tabs>
        <w:ind w:left="17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160"/>
        </w:tabs>
        <w:ind w:left="21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580"/>
        </w:tabs>
        <w:ind w:left="25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000"/>
        </w:tabs>
        <w:ind w:left="30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420"/>
        </w:tabs>
        <w:ind w:left="3420" w:hanging="420"/>
      </w:pPr>
      <w:rPr>
        <w:rFonts w:cs="Times New Roman"/>
      </w:rPr>
    </w:lvl>
  </w:abstractNum>
  <w:abstractNum w:abstractNumId="46">
    <w:nsid w:val="74AE0CB7"/>
    <w:multiLevelType w:val="hybridMultilevel"/>
    <w:tmpl w:val="D9AC29DA"/>
    <w:lvl w:ilvl="0" w:tplc="691A9A8A">
      <w:start w:val="1"/>
      <w:numFmt w:val="bullet"/>
      <w:lvlText w:val=""/>
      <w:lvlJc w:val="left"/>
      <w:pPr>
        <w:tabs>
          <w:tab w:val="num" w:pos="644"/>
        </w:tabs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7">
    <w:nsid w:val="79CD0B72"/>
    <w:multiLevelType w:val="hybridMultilevel"/>
    <w:tmpl w:val="2E608F5C"/>
    <w:lvl w:ilvl="0" w:tplc="7B62EC56">
      <w:start w:val="1"/>
      <w:numFmt w:val="bullet"/>
      <w:lvlText w:val=""/>
      <w:lvlJc w:val="left"/>
      <w:pPr>
        <w:tabs>
          <w:tab w:val="num" w:pos="-927"/>
        </w:tabs>
        <w:ind w:left="-927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-207"/>
        </w:tabs>
        <w:ind w:left="-2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513"/>
        </w:tabs>
        <w:ind w:left="51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1233"/>
        </w:tabs>
        <w:ind w:left="123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1953"/>
        </w:tabs>
        <w:ind w:left="195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2673"/>
        </w:tabs>
        <w:ind w:left="267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3393"/>
        </w:tabs>
        <w:ind w:left="339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4113"/>
        </w:tabs>
        <w:ind w:left="411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4833"/>
        </w:tabs>
        <w:ind w:left="4833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9"/>
  </w:num>
  <w:num w:numId="3">
    <w:abstractNumId w:val="22"/>
  </w:num>
  <w:num w:numId="4">
    <w:abstractNumId w:val="30"/>
  </w:num>
  <w:num w:numId="5">
    <w:abstractNumId w:val="36"/>
  </w:num>
  <w:num w:numId="6">
    <w:abstractNumId w:val="16"/>
  </w:num>
  <w:num w:numId="7">
    <w:abstractNumId w:val="18"/>
  </w:num>
  <w:num w:numId="8">
    <w:abstractNumId w:val="21"/>
  </w:num>
  <w:num w:numId="9">
    <w:abstractNumId w:val="44"/>
  </w:num>
  <w:num w:numId="10">
    <w:abstractNumId w:val="41"/>
  </w:num>
  <w:num w:numId="11">
    <w:abstractNumId w:val="31"/>
  </w:num>
  <w:num w:numId="12">
    <w:abstractNumId w:val="11"/>
  </w:num>
  <w:num w:numId="13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4">
    <w:abstractNumId w:val="32"/>
  </w:num>
  <w:num w:numId="15">
    <w:abstractNumId w:val="33"/>
  </w:num>
  <w:num w:numId="16">
    <w:abstractNumId w:val="14"/>
  </w:num>
  <w:num w:numId="17">
    <w:abstractNumId w:val="46"/>
  </w:num>
  <w:num w:numId="18">
    <w:abstractNumId w:val="19"/>
  </w:num>
  <w:num w:numId="19">
    <w:abstractNumId w:val="13"/>
  </w:num>
  <w:num w:numId="20">
    <w:abstractNumId w:val="12"/>
  </w:num>
  <w:num w:numId="21">
    <w:abstractNumId w:val="15"/>
  </w:num>
  <w:num w:numId="22">
    <w:abstractNumId w:val="20"/>
  </w:num>
  <w:num w:numId="23">
    <w:abstractNumId w:val="35"/>
  </w:num>
  <w:num w:numId="24">
    <w:abstractNumId w:val="26"/>
  </w:num>
  <w:num w:numId="25">
    <w:abstractNumId w:val="25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17"/>
  </w:num>
  <w:num w:numId="37">
    <w:abstractNumId w:val="39"/>
  </w:num>
  <w:num w:numId="38">
    <w:abstractNumId w:val="23"/>
  </w:num>
  <w:num w:numId="39">
    <w:abstractNumId w:val="38"/>
  </w:num>
  <w:num w:numId="40">
    <w:abstractNumId w:val="27"/>
  </w:num>
  <w:num w:numId="41">
    <w:abstractNumId w:val="43"/>
  </w:num>
  <w:num w:numId="42">
    <w:abstractNumId w:val="45"/>
  </w:num>
  <w:num w:numId="43">
    <w:abstractNumId w:val="37"/>
  </w:num>
  <w:num w:numId="44">
    <w:abstractNumId w:val="40"/>
  </w:num>
  <w:num w:numId="45">
    <w:abstractNumId w:val="47"/>
  </w:num>
  <w:num w:numId="46">
    <w:abstractNumId w:val="42"/>
  </w:num>
  <w:num w:numId="47">
    <w:abstractNumId w:val="24"/>
  </w:num>
  <w:num w:numId="48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9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attachedTemplate r:id="rId1"/>
  <w:stylePaneFormatFilter w:val="3F01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06FA"/>
    <w:rsid w:val="00014519"/>
    <w:rsid w:val="000219DA"/>
    <w:rsid w:val="000306FA"/>
    <w:rsid w:val="00035422"/>
    <w:rsid w:val="0005277F"/>
    <w:rsid w:val="00053080"/>
    <w:rsid w:val="00054ED1"/>
    <w:rsid w:val="00071CAD"/>
    <w:rsid w:val="00075871"/>
    <w:rsid w:val="00082AC3"/>
    <w:rsid w:val="000A3C9A"/>
    <w:rsid w:val="000A5C7A"/>
    <w:rsid w:val="000A7A14"/>
    <w:rsid w:val="000B0491"/>
    <w:rsid w:val="000B19F3"/>
    <w:rsid w:val="000B28B4"/>
    <w:rsid w:val="000D3493"/>
    <w:rsid w:val="0011153D"/>
    <w:rsid w:val="001439DE"/>
    <w:rsid w:val="00144766"/>
    <w:rsid w:val="0016495D"/>
    <w:rsid w:val="00175B33"/>
    <w:rsid w:val="001833F5"/>
    <w:rsid w:val="00184B5E"/>
    <w:rsid w:val="00195A39"/>
    <w:rsid w:val="00197692"/>
    <w:rsid w:val="001A162A"/>
    <w:rsid w:val="001A3293"/>
    <w:rsid w:val="001B491E"/>
    <w:rsid w:val="001C5082"/>
    <w:rsid w:val="001D0E99"/>
    <w:rsid w:val="001E0F0A"/>
    <w:rsid w:val="001E14CD"/>
    <w:rsid w:val="001F042B"/>
    <w:rsid w:val="001F5A0A"/>
    <w:rsid w:val="001F690F"/>
    <w:rsid w:val="001F6A03"/>
    <w:rsid w:val="00222ACA"/>
    <w:rsid w:val="0023086F"/>
    <w:rsid w:val="0023247F"/>
    <w:rsid w:val="0023428B"/>
    <w:rsid w:val="002350ED"/>
    <w:rsid w:val="00247724"/>
    <w:rsid w:val="00250343"/>
    <w:rsid w:val="00255013"/>
    <w:rsid w:val="00256981"/>
    <w:rsid w:val="0025724B"/>
    <w:rsid w:val="00271713"/>
    <w:rsid w:val="00292DD7"/>
    <w:rsid w:val="002A1D9D"/>
    <w:rsid w:val="002C15E5"/>
    <w:rsid w:val="002C2B5D"/>
    <w:rsid w:val="002C5ABA"/>
    <w:rsid w:val="002C6108"/>
    <w:rsid w:val="002D6BE4"/>
    <w:rsid w:val="002E23CA"/>
    <w:rsid w:val="003047DB"/>
    <w:rsid w:val="003110C9"/>
    <w:rsid w:val="003158F1"/>
    <w:rsid w:val="00323252"/>
    <w:rsid w:val="00343E68"/>
    <w:rsid w:val="00351D39"/>
    <w:rsid w:val="00361C2E"/>
    <w:rsid w:val="00372BA5"/>
    <w:rsid w:val="00375D01"/>
    <w:rsid w:val="003823DE"/>
    <w:rsid w:val="00385B43"/>
    <w:rsid w:val="00393D60"/>
    <w:rsid w:val="003A0DE9"/>
    <w:rsid w:val="003C2D8B"/>
    <w:rsid w:val="003C6552"/>
    <w:rsid w:val="003D4F61"/>
    <w:rsid w:val="003E4AA3"/>
    <w:rsid w:val="003F4C91"/>
    <w:rsid w:val="00403D1E"/>
    <w:rsid w:val="00413629"/>
    <w:rsid w:val="00432A06"/>
    <w:rsid w:val="004413C3"/>
    <w:rsid w:val="00460A84"/>
    <w:rsid w:val="00461FAB"/>
    <w:rsid w:val="00466E73"/>
    <w:rsid w:val="00497A17"/>
    <w:rsid w:val="004A54A2"/>
    <w:rsid w:val="004B544E"/>
    <w:rsid w:val="004B5DBE"/>
    <w:rsid w:val="004B759F"/>
    <w:rsid w:val="004C10AB"/>
    <w:rsid w:val="004D0664"/>
    <w:rsid w:val="004D7AD5"/>
    <w:rsid w:val="004E0292"/>
    <w:rsid w:val="004E37C3"/>
    <w:rsid w:val="004E4586"/>
    <w:rsid w:val="00507D07"/>
    <w:rsid w:val="00524A73"/>
    <w:rsid w:val="00530D48"/>
    <w:rsid w:val="00545799"/>
    <w:rsid w:val="00554450"/>
    <w:rsid w:val="00563AD3"/>
    <w:rsid w:val="00563CE1"/>
    <w:rsid w:val="00577D0D"/>
    <w:rsid w:val="00585582"/>
    <w:rsid w:val="00586B0A"/>
    <w:rsid w:val="00590474"/>
    <w:rsid w:val="0059499E"/>
    <w:rsid w:val="005A71A2"/>
    <w:rsid w:val="005B474B"/>
    <w:rsid w:val="005B6DAD"/>
    <w:rsid w:val="005B7E9E"/>
    <w:rsid w:val="005C3BC8"/>
    <w:rsid w:val="005C5C9E"/>
    <w:rsid w:val="005D27EB"/>
    <w:rsid w:val="005D2E0A"/>
    <w:rsid w:val="005F124B"/>
    <w:rsid w:val="00604018"/>
    <w:rsid w:val="00607586"/>
    <w:rsid w:val="00614925"/>
    <w:rsid w:val="00614EB6"/>
    <w:rsid w:val="00615661"/>
    <w:rsid w:val="006206F1"/>
    <w:rsid w:val="006210F4"/>
    <w:rsid w:val="00630399"/>
    <w:rsid w:val="00635CD2"/>
    <w:rsid w:val="0063689E"/>
    <w:rsid w:val="006405DF"/>
    <w:rsid w:val="00642488"/>
    <w:rsid w:val="006847D5"/>
    <w:rsid w:val="00691E1A"/>
    <w:rsid w:val="006966F6"/>
    <w:rsid w:val="006A34D1"/>
    <w:rsid w:val="006B0FC7"/>
    <w:rsid w:val="006E1193"/>
    <w:rsid w:val="006F6428"/>
    <w:rsid w:val="007008AE"/>
    <w:rsid w:val="00707E73"/>
    <w:rsid w:val="00717C3E"/>
    <w:rsid w:val="00724BF9"/>
    <w:rsid w:val="0074752E"/>
    <w:rsid w:val="0075242E"/>
    <w:rsid w:val="00752917"/>
    <w:rsid w:val="00755140"/>
    <w:rsid w:val="00773BA2"/>
    <w:rsid w:val="00784F33"/>
    <w:rsid w:val="007851D1"/>
    <w:rsid w:val="0078643B"/>
    <w:rsid w:val="00787E6E"/>
    <w:rsid w:val="00796422"/>
    <w:rsid w:val="007A27EE"/>
    <w:rsid w:val="007A699F"/>
    <w:rsid w:val="007A7F87"/>
    <w:rsid w:val="007B6F83"/>
    <w:rsid w:val="007C4BD1"/>
    <w:rsid w:val="007D4183"/>
    <w:rsid w:val="007D79C5"/>
    <w:rsid w:val="007E1137"/>
    <w:rsid w:val="007E7A7B"/>
    <w:rsid w:val="00801632"/>
    <w:rsid w:val="00802DDF"/>
    <w:rsid w:val="008205CE"/>
    <w:rsid w:val="00821134"/>
    <w:rsid w:val="008232B7"/>
    <w:rsid w:val="00834997"/>
    <w:rsid w:val="008506E6"/>
    <w:rsid w:val="00861D40"/>
    <w:rsid w:val="00863A66"/>
    <w:rsid w:val="0086547B"/>
    <w:rsid w:val="00867755"/>
    <w:rsid w:val="008733CD"/>
    <w:rsid w:val="00876FCB"/>
    <w:rsid w:val="0088237F"/>
    <w:rsid w:val="00890F2A"/>
    <w:rsid w:val="00897700"/>
    <w:rsid w:val="008A7DE3"/>
    <w:rsid w:val="008B1814"/>
    <w:rsid w:val="008B66CE"/>
    <w:rsid w:val="008C0039"/>
    <w:rsid w:val="008D6B8F"/>
    <w:rsid w:val="008D728B"/>
    <w:rsid w:val="00906B3A"/>
    <w:rsid w:val="00907A99"/>
    <w:rsid w:val="009109F8"/>
    <w:rsid w:val="0091641C"/>
    <w:rsid w:val="00927E6C"/>
    <w:rsid w:val="00930506"/>
    <w:rsid w:val="00944750"/>
    <w:rsid w:val="00946428"/>
    <w:rsid w:val="00946DC8"/>
    <w:rsid w:val="00956ED4"/>
    <w:rsid w:val="00957C6D"/>
    <w:rsid w:val="00957FE8"/>
    <w:rsid w:val="009675DE"/>
    <w:rsid w:val="00974D90"/>
    <w:rsid w:val="009814C9"/>
    <w:rsid w:val="00981ED4"/>
    <w:rsid w:val="00991913"/>
    <w:rsid w:val="009C794D"/>
    <w:rsid w:val="009D26C5"/>
    <w:rsid w:val="009E0353"/>
    <w:rsid w:val="009E1A64"/>
    <w:rsid w:val="00A045F8"/>
    <w:rsid w:val="00A07E3B"/>
    <w:rsid w:val="00A11858"/>
    <w:rsid w:val="00A162D6"/>
    <w:rsid w:val="00A2174E"/>
    <w:rsid w:val="00A22731"/>
    <w:rsid w:val="00A233C3"/>
    <w:rsid w:val="00A26BA7"/>
    <w:rsid w:val="00A30837"/>
    <w:rsid w:val="00A371F9"/>
    <w:rsid w:val="00A41CDD"/>
    <w:rsid w:val="00A44806"/>
    <w:rsid w:val="00A51592"/>
    <w:rsid w:val="00A603BA"/>
    <w:rsid w:val="00A60E2C"/>
    <w:rsid w:val="00A74C80"/>
    <w:rsid w:val="00AA6FD7"/>
    <w:rsid w:val="00AD4673"/>
    <w:rsid w:val="00AD6146"/>
    <w:rsid w:val="00AE5700"/>
    <w:rsid w:val="00AE6EF3"/>
    <w:rsid w:val="00AF6550"/>
    <w:rsid w:val="00AF686A"/>
    <w:rsid w:val="00B10DCB"/>
    <w:rsid w:val="00B113A6"/>
    <w:rsid w:val="00B264FC"/>
    <w:rsid w:val="00B311DF"/>
    <w:rsid w:val="00B352E0"/>
    <w:rsid w:val="00B4446A"/>
    <w:rsid w:val="00B46F0C"/>
    <w:rsid w:val="00B47ED0"/>
    <w:rsid w:val="00B51131"/>
    <w:rsid w:val="00B51ABC"/>
    <w:rsid w:val="00B53C13"/>
    <w:rsid w:val="00B70AB1"/>
    <w:rsid w:val="00B85BC0"/>
    <w:rsid w:val="00B96E6B"/>
    <w:rsid w:val="00BA4F6E"/>
    <w:rsid w:val="00BA5C50"/>
    <w:rsid w:val="00BB6658"/>
    <w:rsid w:val="00BB7B77"/>
    <w:rsid w:val="00BC322B"/>
    <w:rsid w:val="00BD1D51"/>
    <w:rsid w:val="00BE0A2B"/>
    <w:rsid w:val="00BE6F29"/>
    <w:rsid w:val="00C11EAF"/>
    <w:rsid w:val="00C31B36"/>
    <w:rsid w:val="00C67AB9"/>
    <w:rsid w:val="00C72170"/>
    <w:rsid w:val="00C744E3"/>
    <w:rsid w:val="00C81373"/>
    <w:rsid w:val="00CA0417"/>
    <w:rsid w:val="00CA5E96"/>
    <w:rsid w:val="00CB3E13"/>
    <w:rsid w:val="00CB56E0"/>
    <w:rsid w:val="00CE0457"/>
    <w:rsid w:val="00D01EFE"/>
    <w:rsid w:val="00D01F26"/>
    <w:rsid w:val="00D048C1"/>
    <w:rsid w:val="00D10D53"/>
    <w:rsid w:val="00D17BD9"/>
    <w:rsid w:val="00D22ACE"/>
    <w:rsid w:val="00D264EC"/>
    <w:rsid w:val="00D52ABF"/>
    <w:rsid w:val="00D64A87"/>
    <w:rsid w:val="00D72575"/>
    <w:rsid w:val="00D73E57"/>
    <w:rsid w:val="00D745F3"/>
    <w:rsid w:val="00D82309"/>
    <w:rsid w:val="00D85748"/>
    <w:rsid w:val="00D963CD"/>
    <w:rsid w:val="00DB5D71"/>
    <w:rsid w:val="00DC60CE"/>
    <w:rsid w:val="00DC62A7"/>
    <w:rsid w:val="00DD1172"/>
    <w:rsid w:val="00DE54F1"/>
    <w:rsid w:val="00DF34CC"/>
    <w:rsid w:val="00DF6C8F"/>
    <w:rsid w:val="00E00CF3"/>
    <w:rsid w:val="00E035A5"/>
    <w:rsid w:val="00E06891"/>
    <w:rsid w:val="00E072B3"/>
    <w:rsid w:val="00E173EF"/>
    <w:rsid w:val="00E17B38"/>
    <w:rsid w:val="00E20C97"/>
    <w:rsid w:val="00E27E2E"/>
    <w:rsid w:val="00E41E89"/>
    <w:rsid w:val="00E55957"/>
    <w:rsid w:val="00E57CBC"/>
    <w:rsid w:val="00E87DCA"/>
    <w:rsid w:val="00EB0F92"/>
    <w:rsid w:val="00EB4678"/>
    <w:rsid w:val="00EB668F"/>
    <w:rsid w:val="00EC6842"/>
    <w:rsid w:val="00ED7DC9"/>
    <w:rsid w:val="00EE1B70"/>
    <w:rsid w:val="00EF7217"/>
    <w:rsid w:val="00F2332B"/>
    <w:rsid w:val="00F3797D"/>
    <w:rsid w:val="00F414E6"/>
    <w:rsid w:val="00F44E8F"/>
    <w:rsid w:val="00F47ADE"/>
    <w:rsid w:val="00F545FD"/>
    <w:rsid w:val="00F72FC4"/>
    <w:rsid w:val="00F91CE6"/>
    <w:rsid w:val="00FA1048"/>
    <w:rsid w:val="00FA47E1"/>
    <w:rsid w:val="00FB28B2"/>
    <w:rsid w:val="00FB784C"/>
    <w:rsid w:val="00FC1C7F"/>
    <w:rsid w:val="00FD166D"/>
    <w:rsid w:val="00FD33BC"/>
    <w:rsid w:val="00FE0A75"/>
    <w:rsid w:val="00FE342B"/>
    <w:rsid w:val="00FE5317"/>
    <w:rsid w:val="00FF6E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G Times" w:eastAsia="Times New Roman" w:hAnsi="CG Times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uiPriority="0"/>
    <w:lsdException w:name="footnote text" w:uiPriority="0"/>
    <w:lsdException w:name="header" w:uiPriority="0"/>
    <w:lsdException w:name="footer" w:uiPriority="0"/>
    <w:lsdException w:name="index heading" w:uiPriority="0"/>
    <w:lsdException w:name="caption" w:locked="1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locked="1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locked="1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94D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Times New Roman" w:hAnsi="Times New Roman"/>
      <w:sz w:val="24"/>
      <w:szCs w:val="20"/>
      <w:lang w:val="en-GB" w:eastAsia="en-US"/>
    </w:rPr>
  </w:style>
  <w:style w:type="paragraph" w:styleId="Heading1">
    <w:name w:val="heading 1"/>
    <w:aliases w:val="h1,1st level,l1,título 1,1,Normal + Font: Helvetica,Bold,Space Before 12 pt,Not Bold,Titre 1b"/>
    <w:basedOn w:val="Normal"/>
    <w:next w:val="Normal"/>
    <w:link w:val="Heading1Char"/>
    <w:qFormat/>
    <w:rsid w:val="002D6BE4"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qFormat/>
    <w:rsid w:val="002D6BE4"/>
    <w:pPr>
      <w:spacing w:before="320"/>
      <w:outlineLvl w:val="1"/>
    </w:pPr>
  </w:style>
  <w:style w:type="paragraph" w:styleId="Heading3">
    <w:name w:val="heading 3"/>
    <w:aliases w:val="H3,Underrubrik2"/>
    <w:basedOn w:val="Heading1"/>
    <w:next w:val="Normal"/>
    <w:link w:val="Heading3Char"/>
    <w:qFormat/>
    <w:rsid w:val="002D6BE4"/>
    <w:pPr>
      <w:spacing w:before="20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2D6BE4"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link w:val="Heading5Char"/>
    <w:qFormat/>
    <w:rsid w:val="002D6BE4"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link w:val="Heading6Char"/>
    <w:qFormat/>
    <w:rsid w:val="002D6BE4"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link w:val="Heading7Char"/>
    <w:qFormat/>
    <w:rsid w:val="002D6BE4"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link w:val="Heading8Char"/>
    <w:qFormat/>
    <w:rsid w:val="002D6BE4"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link w:val="Heading9Char"/>
    <w:qFormat/>
    <w:rsid w:val="002D6BE4"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l1 Char,título 1 Char,1 Char,Normal + Font: Helvetica Char,Bold Char,Space Before 12 pt Char,Not Bold Char,Titre 1b Char"/>
    <w:basedOn w:val="DefaultParagraphFont"/>
    <w:link w:val="Heading1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2Char">
    <w:name w:val="Heading 2 Char"/>
    <w:basedOn w:val="DefaultParagraphFont"/>
    <w:link w:val="Heading2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3Char">
    <w:name w:val="Heading 3 Char"/>
    <w:aliases w:val="H3 Char,Underrubrik2 Char"/>
    <w:basedOn w:val="DefaultParagraphFont"/>
    <w:link w:val="Heading3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4Char">
    <w:name w:val="Heading 4 Char"/>
    <w:basedOn w:val="DefaultParagraphFont"/>
    <w:link w:val="Heading4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5Char">
    <w:name w:val="Heading 5 Char"/>
    <w:basedOn w:val="DefaultParagraphFont"/>
    <w:link w:val="Heading5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6Char">
    <w:name w:val="Heading 6 Char"/>
    <w:basedOn w:val="DefaultParagraphFont"/>
    <w:link w:val="Heading6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7Char">
    <w:name w:val="Heading 7 Char"/>
    <w:basedOn w:val="DefaultParagraphFont"/>
    <w:link w:val="Heading7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8Char">
    <w:name w:val="Heading 8 Char"/>
    <w:basedOn w:val="DefaultParagraphFont"/>
    <w:link w:val="Heading8"/>
    <w:locked/>
    <w:rsid w:val="00787E6E"/>
    <w:rPr>
      <w:rFonts w:cs="Times New Roman"/>
      <w:b/>
      <w:sz w:val="24"/>
      <w:lang w:val="en-GB" w:eastAsia="en-US" w:bidi="ar-SA"/>
    </w:rPr>
  </w:style>
  <w:style w:type="character" w:customStyle="1" w:styleId="Heading9Char">
    <w:name w:val="Heading 9 Char"/>
    <w:basedOn w:val="DefaultParagraphFont"/>
    <w:link w:val="Heading9"/>
    <w:locked/>
    <w:rsid w:val="00787E6E"/>
    <w:rPr>
      <w:rFonts w:cs="Times New Roman"/>
      <w:b/>
      <w:sz w:val="24"/>
      <w:lang w:val="en-GB" w:eastAsia="en-US" w:bidi="ar-SA"/>
    </w:rPr>
  </w:style>
  <w:style w:type="paragraph" w:styleId="TOC8">
    <w:name w:val="toc 8"/>
    <w:basedOn w:val="TOC3"/>
    <w:next w:val="Normal"/>
    <w:semiHidden/>
    <w:rsid w:val="002D6BE4"/>
  </w:style>
  <w:style w:type="paragraph" w:styleId="TOC3">
    <w:name w:val="toc 3"/>
    <w:basedOn w:val="TOC2"/>
    <w:next w:val="Normal"/>
    <w:semiHidden/>
    <w:rsid w:val="002D6BE4"/>
    <w:pPr>
      <w:spacing w:before="80"/>
    </w:pPr>
  </w:style>
  <w:style w:type="paragraph" w:styleId="TOC2">
    <w:name w:val="toc 2"/>
    <w:basedOn w:val="TOC1"/>
    <w:next w:val="Normal"/>
    <w:semiHidden/>
    <w:rsid w:val="002D6BE4"/>
    <w:pPr>
      <w:spacing w:before="120"/>
    </w:pPr>
  </w:style>
  <w:style w:type="paragraph" w:styleId="TOC1">
    <w:name w:val="toc 1"/>
    <w:basedOn w:val="Normal"/>
    <w:rsid w:val="002D6BE4"/>
    <w:pPr>
      <w:tabs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TOC7">
    <w:name w:val="toc 7"/>
    <w:basedOn w:val="TOC3"/>
    <w:next w:val="Normal"/>
    <w:semiHidden/>
    <w:rsid w:val="002D6BE4"/>
  </w:style>
  <w:style w:type="paragraph" w:styleId="TOC6">
    <w:name w:val="toc 6"/>
    <w:basedOn w:val="TOC3"/>
    <w:next w:val="Normal"/>
    <w:semiHidden/>
    <w:rsid w:val="002D6BE4"/>
  </w:style>
  <w:style w:type="paragraph" w:styleId="TOC5">
    <w:name w:val="toc 5"/>
    <w:basedOn w:val="TOC3"/>
    <w:next w:val="Normal"/>
    <w:semiHidden/>
    <w:rsid w:val="002D6BE4"/>
  </w:style>
  <w:style w:type="paragraph" w:styleId="TOC4">
    <w:name w:val="toc 4"/>
    <w:basedOn w:val="TOC3"/>
    <w:next w:val="Normal"/>
    <w:semiHidden/>
    <w:rsid w:val="002D6BE4"/>
  </w:style>
  <w:style w:type="paragraph" w:styleId="Index7">
    <w:name w:val="index 7"/>
    <w:basedOn w:val="Normal"/>
    <w:next w:val="Normal"/>
    <w:semiHidden/>
    <w:rsid w:val="002D6BE4"/>
    <w:pPr>
      <w:ind w:left="1698"/>
    </w:pPr>
  </w:style>
  <w:style w:type="paragraph" w:styleId="Index6">
    <w:name w:val="index 6"/>
    <w:basedOn w:val="Normal"/>
    <w:next w:val="Normal"/>
    <w:semiHidden/>
    <w:rsid w:val="002D6BE4"/>
    <w:pPr>
      <w:ind w:left="1415"/>
    </w:pPr>
  </w:style>
  <w:style w:type="paragraph" w:styleId="Index5">
    <w:name w:val="index 5"/>
    <w:basedOn w:val="Normal"/>
    <w:next w:val="Normal"/>
    <w:semiHidden/>
    <w:rsid w:val="002D6BE4"/>
    <w:pPr>
      <w:ind w:left="1132"/>
    </w:pPr>
  </w:style>
  <w:style w:type="paragraph" w:styleId="Index4">
    <w:name w:val="index 4"/>
    <w:basedOn w:val="Normal"/>
    <w:next w:val="Normal"/>
    <w:semiHidden/>
    <w:rsid w:val="002D6BE4"/>
    <w:pPr>
      <w:ind w:left="851"/>
    </w:pPr>
  </w:style>
  <w:style w:type="paragraph" w:styleId="Index3">
    <w:name w:val="index 3"/>
    <w:basedOn w:val="Normal"/>
    <w:next w:val="Normal"/>
    <w:semiHidden/>
    <w:rsid w:val="002D6BE4"/>
    <w:pPr>
      <w:ind w:left="567"/>
    </w:pPr>
  </w:style>
  <w:style w:type="paragraph" w:styleId="Index2">
    <w:name w:val="index 2"/>
    <w:basedOn w:val="Normal"/>
    <w:next w:val="Normal"/>
    <w:semiHidden/>
    <w:rsid w:val="002D6BE4"/>
    <w:pPr>
      <w:ind w:left="284"/>
    </w:pPr>
  </w:style>
  <w:style w:type="paragraph" w:styleId="Index1">
    <w:name w:val="index 1"/>
    <w:basedOn w:val="Normal"/>
    <w:next w:val="Normal"/>
    <w:semiHidden/>
    <w:rsid w:val="002D6BE4"/>
  </w:style>
  <w:style w:type="character" w:styleId="LineNumber">
    <w:name w:val="line number"/>
    <w:basedOn w:val="DefaultParagraphFont"/>
    <w:rsid w:val="002D6BE4"/>
    <w:rPr>
      <w:rFonts w:cs="Times New Roman"/>
    </w:rPr>
  </w:style>
  <w:style w:type="paragraph" w:styleId="IndexHeading">
    <w:name w:val="index heading"/>
    <w:basedOn w:val="Normal"/>
    <w:next w:val="Normal"/>
    <w:semiHidden/>
    <w:rsid w:val="002D6BE4"/>
  </w:style>
  <w:style w:type="paragraph" w:styleId="Footer">
    <w:name w:val="footer"/>
    <w:aliases w:val="pie de página,fo"/>
    <w:basedOn w:val="Normal"/>
    <w:link w:val="FooterChar"/>
    <w:rsid w:val="002D6BE4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caps/>
      <w:noProof/>
      <w:sz w:val="16"/>
      <w:lang w:val="fr-FR"/>
    </w:rPr>
  </w:style>
  <w:style w:type="character" w:customStyle="1" w:styleId="FooterChar">
    <w:name w:val="Footer Char"/>
    <w:aliases w:val="pie de página Char,fo Char"/>
    <w:basedOn w:val="DefaultParagraphFont"/>
    <w:link w:val="Footer"/>
    <w:locked/>
    <w:rsid w:val="00787E6E"/>
    <w:rPr>
      <w:rFonts w:cs="Times New Roman"/>
      <w:caps/>
      <w:noProof/>
      <w:sz w:val="16"/>
      <w:lang w:val="fr-FR" w:eastAsia="en-US" w:bidi="ar-SA"/>
    </w:rPr>
  </w:style>
  <w:style w:type="paragraph" w:styleId="Header">
    <w:name w:val="header"/>
    <w:basedOn w:val="Normal"/>
    <w:link w:val="HeaderChar"/>
    <w:rsid w:val="002D6BE4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jc w:val="center"/>
      <w:textAlignment w:val="baseline"/>
    </w:pPr>
    <w:rPr>
      <w:sz w:val="18"/>
      <w:lang w:val="fr-FR"/>
    </w:rPr>
  </w:style>
  <w:style w:type="character" w:customStyle="1" w:styleId="HeaderChar">
    <w:name w:val="Header Char"/>
    <w:basedOn w:val="DefaultParagraphFont"/>
    <w:link w:val="Header"/>
    <w:locked/>
    <w:rsid w:val="00787E6E"/>
    <w:rPr>
      <w:rFonts w:cs="Times New Roman"/>
      <w:sz w:val="18"/>
      <w:lang w:val="fr-FR" w:eastAsia="en-US" w:bidi="ar-SA"/>
    </w:rPr>
  </w:style>
  <w:style w:type="character" w:styleId="FootnoteReference">
    <w:name w:val="footnote reference"/>
    <w:basedOn w:val="DefaultParagraphFont"/>
    <w:semiHidden/>
    <w:rsid w:val="002D6BE4"/>
    <w:rPr>
      <w:rFonts w:cs="Times New Roman"/>
      <w:position w:val="6"/>
      <w:sz w:val="16"/>
    </w:rPr>
  </w:style>
  <w:style w:type="paragraph" w:styleId="FootnoteText">
    <w:name w:val="footnote text"/>
    <w:basedOn w:val="Normal"/>
    <w:link w:val="FootnoteTextChar"/>
    <w:semiHidden/>
    <w:rsid w:val="002D6BE4"/>
    <w:pPr>
      <w:keepLines/>
      <w:tabs>
        <w:tab w:val="left" w:pos="256"/>
      </w:tabs>
      <w:ind w:left="256" w:hanging="256"/>
    </w:pPr>
  </w:style>
  <w:style w:type="character" w:customStyle="1" w:styleId="FootnoteTextChar">
    <w:name w:val="Footnote Text Char"/>
    <w:basedOn w:val="DefaultParagraphFont"/>
    <w:link w:val="FootnoteText"/>
    <w:semiHidden/>
    <w:locked/>
    <w:rsid w:val="00787E6E"/>
    <w:rPr>
      <w:rFonts w:cs="Times New Roman"/>
      <w:sz w:val="24"/>
      <w:lang w:val="en-GB" w:eastAsia="en-US" w:bidi="ar-SA"/>
    </w:rPr>
  </w:style>
  <w:style w:type="paragraph" w:styleId="NormalIndent">
    <w:name w:val="Normal Indent"/>
    <w:basedOn w:val="Normal"/>
    <w:rsid w:val="002D6BE4"/>
    <w:pPr>
      <w:ind w:left="794"/>
    </w:pPr>
  </w:style>
  <w:style w:type="paragraph" w:customStyle="1" w:styleId="TableLegend">
    <w:name w:val="Table_Legend"/>
    <w:basedOn w:val="TableText"/>
    <w:rsid w:val="002D6BE4"/>
    <w:pPr>
      <w:spacing w:before="120"/>
    </w:pPr>
  </w:style>
  <w:style w:type="paragraph" w:customStyle="1" w:styleId="TableText">
    <w:name w:val="Table_Text"/>
    <w:basedOn w:val="Normal"/>
    <w:rsid w:val="002D6BE4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rsid w:val="002D6BE4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rsid w:val="002D6BE4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rsid w:val="002D6BE4"/>
    <w:pPr>
      <w:spacing w:before="80"/>
      <w:ind w:left="794" w:hanging="794"/>
    </w:pPr>
  </w:style>
  <w:style w:type="paragraph" w:customStyle="1" w:styleId="enumlev2">
    <w:name w:val="enumlev2"/>
    <w:basedOn w:val="enumlev1"/>
    <w:rsid w:val="002D6BE4"/>
    <w:pPr>
      <w:ind w:left="1191" w:hanging="397"/>
    </w:pPr>
  </w:style>
  <w:style w:type="paragraph" w:customStyle="1" w:styleId="enumlev3">
    <w:name w:val="enumlev3"/>
    <w:basedOn w:val="enumlev2"/>
    <w:rsid w:val="002D6BE4"/>
    <w:pPr>
      <w:ind w:left="1588"/>
    </w:pPr>
  </w:style>
  <w:style w:type="paragraph" w:customStyle="1" w:styleId="TableHead">
    <w:name w:val="Table_Head"/>
    <w:basedOn w:val="TableText"/>
    <w:rsid w:val="002D6BE4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rsid w:val="002D6BE4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rsid w:val="002D6BE4"/>
    <w:pPr>
      <w:spacing w:before="480"/>
    </w:pPr>
  </w:style>
  <w:style w:type="paragraph" w:customStyle="1" w:styleId="FigureTitle">
    <w:name w:val="Figure_Title"/>
    <w:basedOn w:val="TableTitle"/>
    <w:next w:val="Normal"/>
    <w:rsid w:val="002D6BE4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2D6BE4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rsid w:val="002D6BE4"/>
    <w:pPr>
      <w:keepNext/>
      <w:keepLines/>
      <w:jc w:val="center"/>
    </w:pPr>
  </w:style>
  <w:style w:type="paragraph" w:customStyle="1" w:styleId="AnnexTitle">
    <w:name w:val="Annex_Title"/>
    <w:basedOn w:val="Normal"/>
    <w:next w:val="Normalaftertitle"/>
    <w:rsid w:val="002D6BE4"/>
    <w:pPr>
      <w:keepNext/>
      <w:keepLines/>
      <w:spacing w:before="240" w:after="280"/>
      <w:jc w:val="center"/>
    </w:pPr>
    <w:rPr>
      <w:b/>
    </w:rPr>
  </w:style>
  <w:style w:type="paragraph" w:customStyle="1" w:styleId="Normalaftertitle">
    <w:name w:val="Normal after title"/>
    <w:basedOn w:val="Normal"/>
    <w:next w:val="Normal"/>
    <w:rsid w:val="002D6BE4"/>
    <w:pPr>
      <w:spacing w:before="320"/>
    </w:pPr>
  </w:style>
  <w:style w:type="paragraph" w:customStyle="1" w:styleId="Appendix">
    <w:name w:val="Appendix_#"/>
    <w:basedOn w:val="Annex"/>
    <w:next w:val="AppendixRef"/>
    <w:rsid w:val="002D6BE4"/>
  </w:style>
  <w:style w:type="paragraph" w:customStyle="1" w:styleId="AppendixRef">
    <w:name w:val="Appendix_Ref"/>
    <w:basedOn w:val="AnnexRef"/>
    <w:next w:val="AppendixTitle"/>
    <w:rsid w:val="002D6BE4"/>
  </w:style>
  <w:style w:type="paragraph" w:customStyle="1" w:styleId="AppendixTitle">
    <w:name w:val="Appendix_Title"/>
    <w:basedOn w:val="AnnexTitle"/>
    <w:next w:val="Normalaftertitle"/>
    <w:rsid w:val="002D6BE4"/>
  </w:style>
  <w:style w:type="paragraph" w:customStyle="1" w:styleId="RefTitle">
    <w:name w:val="Ref_Title"/>
    <w:basedOn w:val="Normal"/>
    <w:next w:val="RefText"/>
    <w:rsid w:val="002D6BE4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rsid w:val="002D6BE4"/>
    <w:pPr>
      <w:ind w:left="794" w:hanging="794"/>
    </w:pPr>
  </w:style>
  <w:style w:type="paragraph" w:customStyle="1" w:styleId="Equation">
    <w:name w:val="Equation"/>
    <w:basedOn w:val="Normal"/>
    <w:rsid w:val="002D6BE4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rsid w:val="002D6BE4"/>
    <w:pPr>
      <w:keepNext/>
      <w:keepLines/>
      <w:spacing w:before="240"/>
      <w:jc w:val="center"/>
    </w:pPr>
    <w:rPr>
      <w:b/>
      <w:caps/>
    </w:rPr>
  </w:style>
  <w:style w:type="paragraph" w:customStyle="1" w:styleId="call">
    <w:name w:val="call"/>
    <w:basedOn w:val="Normal"/>
    <w:next w:val="Normal"/>
    <w:rsid w:val="002D6BE4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rsid w:val="002D6BE4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rsid w:val="002D6BE4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rsid w:val="002D6BE4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rsid w:val="002D6BE4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link w:val="SignatureChar"/>
    <w:rsid w:val="002D6BE4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</w:style>
  <w:style w:type="character" w:customStyle="1" w:styleId="SignatureChar">
    <w:name w:val="Signature Char"/>
    <w:basedOn w:val="DefaultParagraphFont"/>
    <w:link w:val="Signature"/>
    <w:locked/>
    <w:rsid w:val="00787E6E"/>
    <w:rPr>
      <w:rFonts w:cs="Times New Roman"/>
      <w:sz w:val="24"/>
      <w:lang w:val="en-GB" w:eastAsia="en-US" w:bidi="ar-SA"/>
    </w:rPr>
  </w:style>
  <w:style w:type="paragraph" w:customStyle="1" w:styleId="meeting">
    <w:name w:val="meeting"/>
    <w:basedOn w:val="Head"/>
    <w:next w:val="Head"/>
    <w:rsid w:val="002D6BE4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rsid w:val="002D6BE4"/>
    <w:pPr>
      <w:tabs>
        <w:tab w:val="clear" w:pos="794"/>
        <w:tab w:val="clear" w:pos="1191"/>
        <w:tab w:val="clear" w:pos="1588"/>
        <w:tab w:val="clear" w:pos="1985"/>
      </w:tabs>
      <w:spacing w:before="240"/>
    </w:pPr>
  </w:style>
  <w:style w:type="paragraph" w:customStyle="1" w:styleId="ITUadres">
    <w:name w:val="ITU_adres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sz w:val="18"/>
    </w:rPr>
  </w:style>
  <w:style w:type="paragraph" w:customStyle="1" w:styleId="ITUheader">
    <w:name w:val="ITU_header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b/>
      <w:sz w:val="30"/>
    </w:rPr>
  </w:style>
  <w:style w:type="paragraph" w:customStyle="1" w:styleId="Body">
    <w:name w:val="Body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sz w:val="20"/>
    </w:rPr>
  </w:style>
  <w:style w:type="paragraph" w:customStyle="1" w:styleId="ITUsignet">
    <w:name w:val="ITU_signet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b/>
      <w:sz w:val="20"/>
    </w:rPr>
  </w:style>
  <w:style w:type="paragraph" w:customStyle="1" w:styleId="ITUref">
    <w:name w:val="ITU_ref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sz w:val="20"/>
    </w:rPr>
  </w:style>
  <w:style w:type="paragraph" w:customStyle="1" w:styleId="ITUfillin">
    <w:name w:val="ITU_fillin"/>
    <w:basedOn w:val="ITUref"/>
    <w:rsid w:val="002D6BE4"/>
  </w:style>
  <w:style w:type="paragraph" w:customStyle="1" w:styleId="ITUbureau">
    <w:name w:val="ITU_bureau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b/>
      <w:sz w:val="22"/>
    </w:rPr>
  </w:style>
  <w:style w:type="paragraph" w:customStyle="1" w:styleId="duties">
    <w:name w:val="duties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b/>
      <w:sz w:val="8"/>
    </w:rPr>
  </w:style>
  <w:style w:type="paragraph" w:customStyle="1" w:styleId="ITUintr">
    <w:name w:val="ITU_intr"/>
    <w:basedOn w:val="Normal"/>
    <w:next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End">
    <w:name w:val="Letter_End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</w:style>
  <w:style w:type="paragraph" w:customStyle="1" w:styleId="LetterStart">
    <w:name w:val="Letter_Start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LetterText">
    <w:name w:val="Letter_Text"/>
    <w:basedOn w:val="LetterStart"/>
    <w:rsid w:val="002D6BE4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Tiret">
    <w:name w:val="Tiret"/>
    <w:basedOn w:val="Normal"/>
    <w:rsid w:val="002D6BE4"/>
    <w:pPr>
      <w:tabs>
        <w:tab w:val="clear" w:pos="794"/>
        <w:tab w:val="clear" w:pos="1191"/>
        <w:tab w:val="clear" w:pos="1588"/>
        <w:tab w:val="clear" w:pos="1985"/>
      </w:tabs>
      <w:ind w:left="-680"/>
    </w:pPr>
  </w:style>
  <w:style w:type="paragraph" w:customStyle="1" w:styleId="NormFoot">
    <w:name w:val="Norm_Foot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details">
    <w:name w:val="details"/>
    <w:basedOn w:val="Normal"/>
    <w:next w:val="Tiret"/>
    <w:rsid w:val="002D6BE4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</w:style>
  <w:style w:type="paragraph" w:customStyle="1" w:styleId="listitem">
    <w:name w:val="listitem"/>
    <w:basedOn w:val="Normal"/>
    <w:rsid w:val="002D6BE4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headingi">
    <w:name w:val="heading_i"/>
    <w:basedOn w:val="Heading3"/>
    <w:next w:val="Normal"/>
    <w:rsid w:val="002D6BE4"/>
    <w:pPr>
      <w:spacing w:before="160"/>
      <w:ind w:left="0" w:firstLine="0"/>
      <w:outlineLvl w:val="9"/>
    </w:pPr>
    <w:rPr>
      <w:b w:val="0"/>
      <w:i/>
    </w:rPr>
  </w:style>
  <w:style w:type="character" w:styleId="Hyperlink">
    <w:name w:val="Hyperlink"/>
    <w:basedOn w:val="DefaultParagraphFont"/>
    <w:rsid w:val="002D6BE4"/>
    <w:rPr>
      <w:rFonts w:cs="Times New Roman"/>
      <w:color w:val="0000FF"/>
      <w:u w:val="single"/>
    </w:rPr>
  </w:style>
  <w:style w:type="paragraph" w:customStyle="1" w:styleId="Qlist">
    <w:name w:val="Qlist"/>
    <w:basedOn w:val="Normal"/>
    <w:rsid w:val="002D6BE4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rsid w:val="002D6BE4"/>
    <w:pPr>
      <w:tabs>
        <w:tab w:val="left" w:pos="397"/>
      </w:tabs>
    </w:pPr>
  </w:style>
  <w:style w:type="paragraph" w:customStyle="1" w:styleId="FirstFooter">
    <w:name w:val="FirstFooter"/>
    <w:basedOn w:val="Footer"/>
    <w:rsid w:val="002D6BE4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styleId="TOC9">
    <w:name w:val="toc 9"/>
    <w:basedOn w:val="TOC3"/>
    <w:next w:val="Normal"/>
    <w:semiHidden/>
    <w:rsid w:val="002D6BE4"/>
  </w:style>
  <w:style w:type="paragraph" w:styleId="BodyText0">
    <w:name w:val="Body Text"/>
    <w:basedOn w:val="Normal"/>
    <w:link w:val="BodyTextChar"/>
    <w:rsid w:val="002D6BE4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i/>
      <w:iCs/>
      <w:szCs w:val="24"/>
      <w:lang w:val="en-US"/>
    </w:rPr>
  </w:style>
  <w:style w:type="character" w:customStyle="1" w:styleId="BodyTextChar">
    <w:name w:val="Body Text Char"/>
    <w:basedOn w:val="DefaultParagraphFont"/>
    <w:link w:val="BodyText0"/>
    <w:locked/>
    <w:rsid w:val="00787E6E"/>
    <w:rPr>
      <w:rFonts w:cs="Times New Roman"/>
      <w:i/>
      <w:iCs/>
      <w:sz w:val="24"/>
      <w:szCs w:val="24"/>
      <w:lang w:val="en-US" w:eastAsia="en-US" w:bidi="ar-SA"/>
    </w:rPr>
  </w:style>
  <w:style w:type="character" w:styleId="PageNumber">
    <w:name w:val="page number"/>
    <w:basedOn w:val="DefaultParagraphFont"/>
    <w:rsid w:val="002D6BE4"/>
    <w:rPr>
      <w:rFonts w:cs="Times New Roman"/>
    </w:rPr>
  </w:style>
  <w:style w:type="paragraph" w:customStyle="1" w:styleId="AnnexNo">
    <w:name w:val="Annex_No"/>
    <w:basedOn w:val="Normal"/>
    <w:next w:val="Normal"/>
    <w:rsid w:val="002D6BE4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</w:rPr>
  </w:style>
  <w:style w:type="paragraph" w:styleId="BodyText2">
    <w:name w:val="Body Text 2"/>
    <w:basedOn w:val="Normal"/>
    <w:link w:val="BodyText2Char"/>
    <w:rsid w:val="002D6BE4"/>
    <w:pPr>
      <w:tabs>
        <w:tab w:val="left" w:pos="1418"/>
        <w:tab w:val="left" w:pos="1702"/>
        <w:tab w:val="left" w:pos="2160"/>
      </w:tabs>
      <w:ind w:right="92"/>
    </w:pPr>
  </w:style>
  <w:style w:type="character" w:customStyle="1" w:styleId="BodyText2Char">
    <w:name w:val="Body Text 2 Char"/>
    <w:basedOn w:val="DefaultParagraphFont"/>
    <w:link w:val="BodyText2"/>
    <w:locked/>
    <w:rsid w:val="00787E6E"/>
    <w:rPr>
      <w:rFonts w:cs="Times New Roman"/>
      <w:sz w:val="24"/>
      <w:lang w:val="en-GB" w:eastAsia="en-US" w:bidi="ar-SA"/>
    </w:rPr>
  </w:style>
  <w:style w:type="character" w:styleId="FollowedHyperlink">
    <w:name w:val="FollowedHyperlink"/>
    <w:basedOn w:val="DefaultParagraphFont"/>
    <w:rsid w:val="002D6BE4"/>
    <w:rPr>
      <w:rFonts w:cs="Times New Roman"/>
      <w:color w:val="800080"/>
      <w:u w:val="single"/>
    </w:rPr>
  </w:style>
  <w:style w:type="paragraph" w:styleId="BodyText3">
    <w:name w:val="Body Text 3"/>
    <w:basedOn w:val="Normal"/>
    <w:link w:val="BodyText3Char"/>
    <w:rsid w:val="002D6BE4"/>
    <w:pPr>
      <w:spacing w:before="1701"/>
      <w:ind w:right="91"/>
    </w:p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31C2F"/>
    <w:rPr>
      <w:rFonts w:ascii="Times New Roman" w:hAnsi="Times New Roman"/>
      <w:sz w:val="16"/>
      <w:szCs w:val="16"/>
      <w:lang w:val="en-GB" w:eastAsia="en-US"/>
    </w:rPr>
  </w:style>
  <w:style w:type="paragraph" w:styleId="DocumentMap">
    <w:name w:val="Document Map"/>
    <w:basedOn w:val="Normal"/>
    <w:link w:val="DocumentMapChar"/>
    <w:semiHidden/>
    <w:rsid w:val="002D6BE4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31C2F"/>
    <w:rPr>
      <w:rFonts w:ascii="Times New Roman" w:hAnsi="Times New Roman"/>
      <w:sz w:val="0"/>
      <w:szCs w:val="0"/>
      <w:lang w:val="en-GB" w:eastAsia="en-US"/>
    </w:rPr>
  </w:style>
  <w:style w:type="character" w:styleId="Emphasis">
    <w:name w:val="Emphasis"/>
    <w:basedOn w:val="DefaultParagraphFont"/>
    <w:qFormat/>
    <w:rsid w:val="00B264FC"/>
    <w:rPr>
      <w:rFonts w:cs="Times New Roman"/>
      <w:i/>
      <w:iCs/>
    </w:rPr>
  </w:style>
  <w:style w:type="table" w:styleId="TableGrid">
    <w:name w:val="Table Grid"/>
    <w:basedOn w:val="TableNormal"/>
    <w:rsid w:val="00B264FC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eastAsia="SimSu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new">
    <w:name w:val="pnew"/>
    <w:basedOn w:val="Normal"/>
    <w:rsid w:val="00787E6E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eastAsia="SimSun"/>
      <w:color w:val="000000"/>
      <w:szCs w:val="24"/>
      <w:lang w:val="en-US" w:eastAsia="zh-CN"/>
    </w:rPr>
  </w:style>
  <w:style w:type="paragraph" w:customStyle="1" w:styleId="CharCharCarCar">
    <w:name w:val="Char Char Car Car"/>
    <w:basedOn w:val="Normal"/>
    <w:rsid w:val="00787E6E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eastAsia="SimSun" w:hAnsi="Tahoma"/>
      <w:kern w:val="2"/>
      <w:lang w:val="en-US" w:eastAsia="zh-CN"/>
    </w:rPr>
  </w:style>
  <w:style w:type="paragraph" w:styleId="BodyTextIndent">
    <w:name w:val="Body Text Indent"/>
    <w:basedOn w:val="Normal"/>
    <w:link w:val="BodyTextIndentChar"/>
    <w:rsid w:val="00787E6E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locked/>
    <w:rsid w:val="00787E6E"/>
    <w:rPr>
      <w:rFonts w:cs="Times New Roman"/>
      <w:sz w:val="24"/>
      <w:lang w:val="en-GB" w:eastAsia="en-US" w:bidi="ar-SA"/>
    </w:rPr>
  </w:style>
  <w:style w:type="paragraph" w:styleId="PlainText">
    <w:name w:val="Plain Text"/>
    <w:basedOn w:val="Normal"/>
    <w:link w:val="PlainTextChar"/>
    <w:rsid w:val="00787E6E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eastAsia="BatangChe"/>
      <w:sz w:val="22"/>
      <w:lang w:val="en-US" w:eastAsia="ko-KR"/>
    </w:rPr>
  </w:style>
  <w:style w:type="character" w:customStyle="1" w:styleId="PlainTextChar">
    <w:name w:val="Plain Text Char"/>
    <w:basedOn w:val="DefaultParagraphFont"/>
    <w:link w:val="PlainText"/>
    <w:locked/>
    <w:rsid w:val="00787E6E"/>
    <w:rPr>
      <w:rFonts w:eastAsia="BatangChe" w:cs="Times New Roman"/>
      <w:sz w:val="22"/>
      <w:lang w:val="en-US" w:eastAsia="ko-KR" w:bidi="ar-SA"/>
    </w:rPr>
  </w:style>
  <w:style w:type="paragraph" w:styleId="BalloonText">
    <w:name w:val="Balloon Text"/>
    <w:basedOn w:val="Normal"/>
    <w:link w:val="BalloonTextChar"/>
    <w:semiHidden/>
    <w:rsid w:val="00787E6E"/>
    <w:rPr>
      <w:rFonts w:ascii="Tahoma" w:eastAsia="Batang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locked/>
    <w:rsid w:val="00787E6E"/>
    <w:rPr>
      <w:rFonts w:ascii="Tahoma" w:eastAsia="Batang" w:hAnsi="Tahoma" w:cs="Tahoma"/>
      <w:sz w:val="16"/>
      <w:szCs w:val="16"/>
      <w:lang w:val="en-GB" w:eastAsia="en-US" w:bidi="ar-SA"/>
    </w:rPr>
  </w:style>
  <w:style w:type="paragraph" w:styleId="NormalWeb">
    <w:name w:val="Normal (Web)"/>
    <w:basedOn w:val="Normal"/>
    <w:rsid w:val="00787E6E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Gulim" w:eastAsia="Gulim" w:hAnsi="Gulim" w:cs="Gulim"/>
      <w:color w:val="000000"/>
      <w:szCs w:val="24"/>
      <w:lang w:val="en-US" w:eastAsia="ko-KR"/>
    </w:rPr>
  </w:style>
  <w:style w:type="character" w:customStyle="1" w:styleId="Arial11ptRGB3082115">
    <w:name w:val="스타일 Arial 11 pt 굵게 사용자 지정 색(RGB(3082115))"/>
    <w:basedOn w:val="DefaultParagraphFont"/>
    <w:rsid w:val="00787E6E"/>
    <w:rPr>
      <w:rFonts w:ascii="Arial" w:hAnsi="Arial" w:cs="Times New Roman"/>
      <w:b/>
      <w:bCs/>
      <w:color w:val="1E5273"/>
      <w:sz w:val="22"/>
      <w:szCs w:val="22"/>
    </w:rPr>
  </w:style>
  <w:style w:type="paragraph" w:styleId="BodyTextIndent3">
    <w:name w:val="Body Text Indent 3"/>
    <w:basedOn w:val="Normal"/>
    <w:link w:val="BodyTextIndent3Char"/>
    <w:rsid w:val="00787E6E"/>
    <w:pPr>
      <w:spacing w:after="120"/>
      <w:ind w:left="283"/>
    </w:pPr>
    <w:rPr>
      <w:rFonts w:eastAsia="Batang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locked/>
    <w:rsid w:val="00787E6E"/>
    <w:rPr>
      <w:rFonts w:eastAsia="Batang" w:cs="Times New Roman"/>
      <w:sz w:val="16"/>
      <w:szCs w:val="16"/>
      <w:lang w:val="en-GB" w:eastAsia="en-US" w:bidi="ar-SA"/>
    </w:rPr>
  </w:style>
  <w:style w:type="character" w:customStyle="1" w:styleId="mediumpagetitle1">
    <w:name w:val="mediumpagetitle1"/>
    <w:basedOn w:val="DefaultParagraphFont"/>
    <w:rsid w:val="00787E6E"/>
    <w:rPr>
      <w:rFonts w:ascii="Verdana" w:hAnsi="Verdana" w:cs="Times New Roman"/>
      <w:color w:val="B83D4A"/>
      <w:sz w:val="28"/>
      <w:szCs w:val="28"/>
    </w:rPr>
  </w:style>
  <w:style w:type="paragraph" w:customStyle="1" w:styleId="itu">
    <w:name w:val="itu"/>
    <w:basedOn w:val="Normal"/>
    <w:uiPriority w:val="99"/>
    <w:rsid w:val="00BB7B77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spacing w:before="0"/>
    </w:pPr>
    <w:rPr>
      <w:rFonts w:ascii="Futura Lt BT" w:hAnsi="Futura Lt BT"/>
      <w:sz w:val="18"/>
    </w:rPr>
  </w:style>
  <w:style w:type="paragraph" w:styleId="Title">
    <w:name w:val="Title"/>
    <w:basedOn w:val="Normal"/>
    <w:next w:val="Normal"/>
    <w:link w:val="TitleChar"/>
    <w:qFormat/>
    <w:locked/>
    <w:rsid w:val="001E14CD"/>
    <w:pPr>
      <w:overflowPunct w:val="0"/>
      <w:autoSpaceDE w:val="0"/>
      <w:autoSpaceDN w:val="0"/>
      <w:adjustRightInd w:val="0"/>
      <w:spacing w:before="0" w:after="120"/>
      <w:textAlignment w:val="baseline"/>
    </w:pPr>
    <w:rPr>
      <w:rFonts w:eastAsia="Malgun Gothic"/>
      <w:b/>
      <w:lang w:val="en-US"/>
    </w:rPr>
  </w:style>
  <w:style w:type="character" w:customStyle="1" w:styleId="TitleChar">
    <w:name w:val="Title Char"/>
    <w:basedOn w:val="DefaultParagraphFont"/>
    <w:link w:val="Title"/>
    <w:rsid w:val="001E14CD"/>
    <w:rPr>
      <w:rFonts w:ascii="Times New Roman" w:eastAsia="Malgun Gothic" w:hAnsi="Times New Roman"/>
      <w:b/>
      <w:sz w:val="24"/>
      <w:szCs w:val="20"/>
      <w:lang w:eastAsia="en-US"/>
    </w:rPr>
  </w:style>
  <w:style w:type="character" w:styleId="Strong">
    <w:name w:val="Strong"/>
    <w:basedOn w:val="DefaultParagraphFont"/>
    <w:uiPriority w:val="22"/>
    <w:qFormat/>
    <w:locked/>
    <w:rsid w:val="001E14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tsbngngsi@itu.int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ngn/events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md/T09-SG13-COL-0007/en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itu.int/md/T09-SG11-COL-0007/en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sbngngsi@itu.int" TargetMode="Externa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egan\Local%20Settings\Temporary%20Internet%20Files\Content.MSO\8EEB68D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A6F416-F98B-4B03-9CB9-97D45E4D9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8EEB68D4</Template>
  <TotalTime>0</TotalTime>
  <Pages>4</Pages>
  <Words>997</Words>
  <Characters>5956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TELECOMMUNICATION UNION</vt:lpstr>
    </vt:vector>
  </TitlesOfParts>
  <Company>ITU</Company>
  <LinksUpToDate>false</LinksUpToDate>
  <CharactersWithSpaces>6940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TELECOMMUNICATION UNION</dc:title>
  <dc:subject/>
  <dc:creator>Pitt Sylvie</dc:creator>
  <cp:keywords/>
  <dc:description/>
  <cp:lastModifiedBy>bettini</cp:lastModifiedBy>
  <cp:revision>2</cp:revision>
  <cp:lastPrinted>2010-11-09T10:32:00Z</cp:lastPrinted>
  <dcterms:created xsi:type="dcterms:W3CDTF">2010-11-10T08:02:00Z</dcterms:created>
  <dcterms:modified xsi:type="dcterms:W3CDTF">2010-11-10T08:02:00Z</dcterms:modified>
</cp:coreProperties>
</file>