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75" w:rsidRPr="00877F41" w:rsidRDefault="00AC5975" w:rsidP="00877F41">
      <w:pPr>
        <w:spacing w:line="240" w:lineRule="auto"/>
        <w:ind w:right="-143"/>
        <w:rPr>
          <w:rFonts w:asciiTheme="majorBidi" w:hAnsiTheme="majorBidi" w:cstheme="majorBidi"/>
          <w:sz w:val="24"/>
          <w:szCs w:val="24"/>
        </w:rPr>
      </w:pPr>
    </w:p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C5975" w:rsidRPr="00877F41" w:rsidTr="00E77BEC">
        <w:trPr>
          <w:cantSplit/>
        </w:trPr>
        <w:tc>
          <w:tcPr>
            <w:tcW w:w="6426" w:type="dxa"/>
            <w:vAlign w:val="center"/>
          </w:tcPr>
          <w:p w:rsidR="00AC5975" w:rsidRPr="0025199C" w:rsidRDefault="0025199C" w:rsidP="00877F41">
            <w:pPr>
              <w:tabs>
                <w:tab w:val="right" w:pos="8732"/>
              </w:tabs>
              <w:spacing w:line="240" w:lineRule="auto"/>
              <w:rPr>
                <w:rFonts w:cstheme="minorHAnsi"/>
                <w:b/>
                <w:bCs/>
                <w:iCs/>
                <w:color w:val="FFFFFF"/>
                <w:sz w:val="36"/>
                <w:szCs w:val="36"/>
                <w:lang w:val="fr-CH"/>
              </w:rPr>
            </w:pPr>
            <w:r w:rsidRPr="00AC5975">
              <w:rPr>
                <w:rFonts w:ascii="Verdana" w:hAnsi="Verdana"/>
                <w:b/>
                <w:bCs/>
                <w:iCs/>
                <w:sz w:val="26"/>
                <w:szCs w:val="26"/>
                <w:lang w:val="fr-CH"/>
              </w:rPr>
              <w:t>Bureau de la normalisation</w:t>
            </w:r>
            <w:r w:rsidRPr="00AC5975">
              <w:rPr>
                <w:rFonts w:ascii="Verdana" w:hAnsi="Verdana"/>
                <w:b/>
                <w:bCs/>
                <w:iCs/>
                <w:sz w:val="26"/>
                <w:szCs w:val="26"/>
                <w:lang w:val="fr-CH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AC5975" w:rsidRPr="00877F41" w:rsidRDefault="00AC5975" w:rsidP="00877F41">
            <w:pPr>
              <w:spacing w:line="240" w:lineRule="auto"/>
              <w:jc w:val="right"/>
              <w:rPr>
                <w:rFonts w:asciiTheme="majorBidi" w:hAnsiTheme="majorBidi" w:cstheme="majorBidi"/>
                <w:color w:val="FFFFFF"/>
                <w:sz w:val="24"/>
                <w:szCs w:val="24"/>
              </w:rPr>
            </w:pPr>
            <w:r w:rsidRPr="00877F41">
              <w:rPr>
                <w:rFonts w:asciiTheme="majorBidi" w:hAnsiTheme="majorBidi" w:cstheme="majorBidi"/>
                <w:b/>
                <w:bCs/>
                <w:noProof/>
                <w:color w:val="FFFFFF"/>
                <w:sz w:val="24"/>
                <w:szCs w:val="24"/>
              </w:rPr>
              <w:drawing>
                <wp:inline distT="0" distB="0" distL="0" distR="0" wp14:anchorId="0C71454A" wp14:editId="707BE1CD">
                  <wp:extent cx="1771650" cy="704850"/>
                  <wp:effectExtent l="0" t="0" r="0" b="0"/>
                  <wp:docPr id="5" name="Picture 1" descr="Description: 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975" w:rsidRPr="00877F41" w:rsidTr="00E77BEC">
        <w:trPr>
          <w:cantSplit/>
        </w:trPr>
        <w:tc>
          <w:tcPr>
            <w:tcW w:w="6426" w:type="dxa"/>
            <w:vAlign w:val="center"/>
          </w:tcPr>
          <w:p w:rsidR="00AC5975" w:rsidRPr="00877F41" w:rsidRDefault="00AC5975" w:rsidP="00877F41">
            <w:pPr>
              <w:tabs>
                <w:tab w:val="right" w:pos="8732"/>
              </w:tabs>
              <w:spacing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AC5975" w:rsidRPr="00877F41" w:rsidRDefault="00AC5975" w:rsidP="00877F41">
            <w:pPr>
              <w:spacing w:line="240" w:lineRule="auto"/>
              <w:ind w:left="993" w:hanging="993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C5975" w:rsidRPr="00877F41" w:rsidRDefault="00AC5975" w:rsidP="00877F41">
      <w:pPr>
        <w:tabs>
          <w:tab w:val="left" w:pos="4962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77F41">
        <w:rPr>
          <w:rFonts w:asciiTheme="majorBidi" w:hAnsiTheme="majorBidi" w:cstheme="majorBidi"/>
          <w:sz w:val="24"/>
          <w:szCs w:val="24"/>
        </w:rPr>
        <w:tab/>
        <w:t>Genève, le</w:t>
      </w:r>
      <w:r w:rsidR="008E21F6" w:rsidRPr="00877F41">
        <w:rPr>
          <w:rFonts w:asciiTheme="majorBidi" w:hAnsiTheme="majorBidi" w:cstheme="majorBidi"/>
          <w:sz w:val="24"/>
          <w:szCs w:val="24"/>
        </w:rPr>
        <w:t xml:space="preserve"> 23 août 2012</w:t>
      </w:r>
    </w:p>
    <w:p w:rsidR="00AC5975" w:rsidRPr="00877F41" w:rsidRDefault="00AC5975" w:rsidP="00877F41">
      <w:pPr>
        <w:pStyle w:val="Index1"/>
        <w:spacing w:after="24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AC5975" w:rsidRPr="0025199C" w:rsidTr="00E77BEC">
        <w:trPr>
          <w:cantSplit/>
          <w:trHeight w:val="340"/>
        </w:trPr>
        <w:tc>
          <w:tcPr>
            <w:tcW w:w="822" w:type="dxa"/>
          </w:tcPr>
          <w:p w:rsidR="00AC5975" w:rsidRPr="00877F41" w:rsidRDefault="00AC5975" w:rsidP="00877F41">
            <w:pPr>
              <w:tabs>
                <w:tab w:val="left" w:pos="4111"/>
              </w:tabs>
              <w:spacing w:before="10" w:after="0" w:line="240" w:lineRule="auto"/>
              <w:ind w:left="57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877F41">
              <w:rPr>
                <w:rFonts w:asciiTheme="majorBidi" w:hAnsiTheme="majorBidi" w:cstheme="majorBidi"/>
                <w:sz w:val="24"/>
                <w:szCs w:val="24"/>
              </w:rPr>
              <w:t>Réf.:</w:t>
            </w:r>
            <w:proofErr w:type="gramEnd"/>
          </w:p>
        </w:tc>
        <w:tc>
          <w:tcPr>
            <w:tcW w:w="4055" w:type="dxa"/>
          </w:tcPr>
          <w:p w:rsidR="00AC5975" w:rsidRPr="00877F41" w:rsidRDefault="00E10485" w:rsidP="00877F41">
            <w:pPr>
              <w:tabs>
                <w:tab w:val="left" w:pos="4111"/>
              </w:tabs>
              <w:spacing w:after="0" w:line="240" w:lineRule="auto"/>
              <w:ind w:left="57"/>
              <w:rPr>
                <w:rFonts w:asciiTheme="majorBidi" w:hAnsiTheme="majorBidi" w:cstheme="majorBidi"/>
                <w:b/>
                <w:sz w:val="24"/>
                <w:szCs w:val="24"/>
                <w:lang w:val="fr-CH"/>
              </w:rPr>
            </w:pPr>
            <w:r w:rsidRPr="00877F41">
              <w:rPr>
                <w:rFonts w:asciiTheme="majorBidi" w:hAnsiTheme="majorBidi" w:cstheme="majorBidi"/>
                <w:b/>
                <w:sz w:val="24"/>
                <w:szCs w:val="24"/>
                <w:lang w:val="fr-CH"/>
              </w:rPr>
              <w:t>Addendum 1 à la</w:t>
            </w:r>
            <w:r w:rsidRPr="00877F41">
              <w:rPr>
                <w:rFonts w:asciiTheme="majorBidi" w:hAnsiTheme="majorBidi" w:cstheme="majorBidi"/>
                <w:b/>
                <w:sz w:val="24"/>
                <w:szCs w:val="24"/>
                <w:lang w:val="fr-CH"/>
              </w:rPr>
              <w:br/>
              <w:t>Lettre collective TSB 10/15</w:t>
            </w:r>
          </w:p>
          <w:p w:rsidR="00AC5975" w:rsidRPr="00877F41" w:rsidRDefault="00AC5975" w:rsidP="00877F41">
            <w:pPr>
              <w:tabs>
                <w:tab w:val="left" w:pos="4111"/>
              </w:tabs>
              <w:spacing w:after="0" w:line="240" w:lineRule="auto"/>
              <w:ind w:left="57"/>
              <w:rPr>
                <w:rFonts w:asciiTheme="majorBidi" w:hAnsiTheme="majorBidi" w:cstheme="majorBidi"/>
                <w:b/>
                <w:sz w:val="24"/>
                <w:szCs w:val="24"/>
                <w:lang w:val="fr-CH"/>
              </w:rPr>
            </w:pPr>
          </w:p>
          <w:p w:rsidR="00AC5975" w:rsidRPr="00877F41" w:rsidRDefault="00AC5975" w:rsidP="00877F41">
            <w:pPr>
              <w:tabs>
                <w:tab w:val="left" w:pos="4111"/>
              </w:tabs>
              <w:spacing w:after="0" w:line="240" w:lineRule="auto"/>
              <w:ind w:left="57"/>
              <w:rPr>
                <w:rFonts w:asciiTheme="majorBidi" w:hAnsiTheme="majorBidi" w:cstheme="majorBidi"/>
                <w:b/>
                <w:sz w:val="24"/>
                <w:szCs w:val="24"/>
                <w:lang w:val="fr-CH"/>
              </w:rPr>
            </w:pPr>
          </w:p>
        </w:tc>
        <w:tc>
          <w:tcPr>
            <w:tcW w:w="4762" w:type="dxa"/>
          </w:tcPr>
          <w:p w:rsidR="00AC5975" w:rsidRPr="00877F41" w:rsidRDefault="00AC5975" w:rsidP="00877F41">
            <w:pPr>
              <w:spacing w:after="0" w:line="240" w:lineRule="auto"/>
              <w:ind w:left="57"/>
              <w:rPr>
                <w:rFonts w:asciiTheme="majorBidi" w:hAnsiTheme="majorBidi" w:cstheme="majorBidi"/>
                <w:b/>
                <w:sz w:val="24"/>
                <w:szCs w:val="24"/>
                <w:lang w:val="fr-CH"/>
              </w:rPr>
            </w:pPr>
          </w:p>
        </w:tc>
      </w:tr>
      <w:tr w:rsidR="00AC5975" w:rsidRPr="00877F41" w:rsidTr="00E77BEC">
        <w:trPr>
          <w:cantSplit/>
        </w:trPr>
        <w:tc>
          <w:tcPr>
            <w:tcW w:w="822" w:type="dxa"/>
          </w:tcPr>
          <w:p w:rsidR="00AC5975" w:rsidRPr="00877F41" w:rsidRDefault="00AC5975" w:rsidP="00877F41">
            <w:pPr>
              <w:tabs>
                <w:tab w:val="left" w:pos="4111"/>
              </w:tabs>
              <w:spacing w:before="10" w:after="0" w:line="240" w:lineRule="auto"/>
              <w:ind w:left="57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proofErr w:type="gramStart"/>
            <w:r w:rsidRPr="00877F41">
              <w:rPr>
                <w:rFonts w:asciiTheme="majorBidi" w:hAnsiTheme="majorBidi" w:cstheme="majorBidi"/>
                <w:sz w:val="24"/>
                <w:szCs w:val="24"/>
              </w:rPr>
              <w:t>Tél</w:t>
            </w:r>
            <w:proofErr w:type="spellEnd"/>
            <w:r w:rsidRPr="00877F41">
              <w:rPr>
                <w:rFonts w:asciiTheme="majorBidi" w:hAnsiTheme="majorBidi" w:cstheme="majorBidi"/>
                <w:sz w:val="24"/>
                <w:szCs w:val="24"/>
              </w:rPr>
              <w:t>.:</w:t>
            </w:r>
            <w:proofErr w:type="gramEnd"/>
          </w:p>
        </w:tc>
        <w:tc>
          <w:tcPr>
            <w:tcW w:w="4055" w:type="dxa"/>
          </w:tcPr>
          <w:p w:rsidR="00AC5975" w:rsidRPr="00877F41" w:rsidRDefault="00AC5975" w:rsidP="00877F41">
            <w:pPr>
              <w:tabs>
                <w:tab w:val="left" w:pos="4111"/>
              </w:tabs>
              <w:spacing w:after="0" w:line="240" w:lineRule="auto"/>
              <w:ind w:left="57"/>
              <w:rPr>
                <w:rFonts w:asciiTheme="majorBidi" w:hAnsiTheme="majorBidi" w:cstheme="majorBidi"/>
                <w:sz w:val="24"/>
                <w:szCs w:val="24"/>
              </w:rPr>
            </w:pPr>
            <w:r w:rsidRPr="00877F41">
              <w:rPr>
                <w:rFonts w:asciiTheme="majorBidi" w:hAnsiTheme="majorBidi" w:cstheme="majorBidi"/>
                <w:sz w:val="24"/>
                <w:szCs w:val="24"/>
              </w:rPr>
              <w:t xml:space="preserve">+41 22 730 </w:t>
            </w:r>
            <w:r w:rsidR="008E21F6" w:rsidRPr="00877F41">
              <w:rPr>
                <w:rFonts w:asciiTheme="majorBidi" w:hAnsiTheme="majorBidi" w:cstheme="majorBidi"/>
                <w:sz w:val="24"/>
                <w:szCs w:val="24"/>
              </w:rPr>
              <w:t>5515</w:t>
            </w:r>
          </w:p>
        </w:tc>
        <w:tc>
          <w:tcPr>
            <w:tcW w:w="4762" w:type="dxa"/>
          </w:tcPr>
          <w:p w:rsidR="00AC5975" w:rsidRPr="00877F41" w:rsidRDefault="00AC5975" w:rsidP="00877F41">
            <w:pPr>
              <w:spacing w:after="0" w:line="240" w:lineRule="auto"/>
              <w:ind w:left="5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5975" w:rsidRPr="0025199C" w:rsidTr="00E77BEC">
        <w:trPr>
          <w:cantSplit/>
        </w:trPr>
        <w:tc>
          <w:tcPr>
            <w:tcW w:w="822" w:type="dxa"/>
          </w:tcPr>
          <w:p w:rsidR="00AC5975" w:rsidRPr="00877F41" w:rsidRDefault="00AC5975" w:rsidP="00877F41">
            <w:pPr>
              <w:tabs>
                <w:tab w:val="left" w:pos="4111"/>
              </w:tabs>
              <w:spacing w:after="0" w:line="240" w:lineRule="auto"/>
              <w:ind w:left="57"/>
              <w:rPr>
                <w:rFonts w:asciiTheme="majorBidi" w:hAnsiTheme="majorBidi" w:cstheme="majorBidi"/>
                <w:sz w:val="24"/>
                <w:szCs w:val="24"/>
              </w:rPr>
            </w:pPr>
            <w:r w:rsidRPr="00877F41">
              <w:rPr>
                <w:rFonts w:asciiTheme="majorBidi" w:hAnsiTheme="majorBidi" w:cstheme="majorBidi"/>
                <w:sz w:val="24"/>
                <w:szCs w:val="24"/>
              </w:rPr>
              <w:t>Fax:</w:t>
            </w:r>
            <w:r w:rsidRPr="00877F41">
              <w:rPr>
                <w:rFonts w:asciiTheme="majorBidi" w:hAnsiTheme="majorBidi" w:cstheme="majorBidi"/>
                <w:sz w:val="24"/>
                <w:szCs w:val="24"/>
              </w:rPr>
              <w:br/>
              <w:t>E-mail:</w:t>
            </w:r>
          </w:p>
        </w:tc>
        <w:tc>
          <w:tcPr>
            <w:tcW w:w="4055" w:type="dxa"/>
          </w:tcPr>
          <w:p w:rsidR="00AC5975" w:rsidRPr="00877F41" w:rsidRDefault="00AC5975" w:rsidP="00877F41">
            <w:pPr>
              <w:tabs>
                <w:tab w:val="left" w:pos="4111"/>
              </w:tabs>
              <w:spacing w:after="0" w:line="240" w:lineRule="auto"/>
              <w:ind w:left="57"/>
              <w:rPr>
                <w:rFonts w:asciiTheme="majorBidi" w:hAnsiTheme="majorBidi" w:cstheme="majorBidi"/>
                <w:sz w:val="24"/>
                <w:szCs w:val="24"/>
              </w:rPr>
            </w:pPr>
            <w:r w:rsidRPr="00877F41">
              <w:rPr>
                <w:rFonts w:asciiTheme="majorBidi" w:hAnsiTheme="majorBidi" w:cstheme="majorBidi"/>
                <w:sz w:val="24"/>
                <w:szCs w:val="24"/>
              </w:rPr>
              <w:t>+41 22 730 5853</w:t>
            </w:r>
            <w:r w:rsidRPr="00877F41">
              <w:rPr>
                <w:rFonts w:asciiTheme="majorBidi" w:hAnsiTheme="majorBidi" w:cstheme="majorBidi"/>
                <w:sz w:val="24"/>
                <w:szCs w:val="24"/>
              </w:rPr>
              <w:br/>
            </w:r>
            <w:hyperlink r:id="rId10" w:history="1">
              <w:r w:rsidR="008E21F6" w:rsidRPr="00877F41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tsbsg15@itu.int</w:t>
              </w:r>
            </w:hyperlink>
          </w:p>
        </w:tc>
        <w:tc>
          <w:tcPr>
            <w:tcW w:w="4762" w:type="dxa"/>
          </w:tcPr>
          <w:p w:rsidR="00E77BEC" w:rsidRPr="00877F41" w:rsidRDefault="00AC5975" w:rsidP="00877F41">
            <w:pPr>
              <w:spacing w:after="0" w:line="240" w:lineRule="auto"/>
              <w:ind w:firstLine="1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877F41">
              <w:rPr>
                <w:rFonts w:asciiTheme="majorBidi" w:hAnsiTheme="majorBidi" w:cstheme="majorBidi"/>
                <w:sz w:val="24"/>
                <w:szCs w:val="24"/>
                <w:lang w:val="fr-CH"/>
              </w:rPr>
              <w:t>Aux administrations des Etats Membres de l</w:t>
            </w:r>
            <w:r w:rsidR="00E10485" w:rsidRPr="00877F41">
              <w:rPr>
                <w:rFonts w:asciiTheme="majorBidi" w:hAnsiTheme="majorBidi" w:cstheme="majorBidi"/>
                <w:sz w:val="24"/>
                <w:szCs w:val="24"/>
                <w:lang w:val="fr-CH"/>
              </w:rPr>
              <w:t>'</w:t>
            </w:r>
            <w:r w:rsidRPr="00877F41">
              <w:rPr>
                <w:rFonts w:asciiTheme="majorBidi" w:hAnsiTheme="majorBidi" w:cstheme="majorBidi"/>
                <w:sz w:val="24"/>
                <w:szCs w:val="24"/>
                <w:lang w:val="fr-CH"/>
              </w:rPr>
              <w:t>Union</w:t>
            </w:r>
            <w:r w:rsidR="008E21F6" w:rsidRPr="00877F41">
              <w:rPr>
                <w:rFonts w:asciiTheme="majorBidi" w:hAnsiTheme="majorBidi" w:cstheme="majorBidi"/>
                <w:sz w:val="24"/>
                <w:szCs w:val="24"/>
                <w:lang w:val="fr-CH"/>
              </w:rPr>
              <w:t xml:space="preserve">, </w:t>
            </w:r>
            <w:r w:rsidRPr="00877F41">
              <w:rPr>
                <w:rFonts w:asciiTheme="majorBidi" w:hAnsiTheme="majorBidi" w:cstheme="majorBidi"/>
                <w:sz w:val="24"/>
                <w:szCs w:val="24"/>
                <w:lang w:val="fr-CH"/>
              </w:rPr>
              <w:t>aux Membres du Secteur UIT-T</w:t>
            </w:r>
            <w:r w:rsidR="008E21F6" w:rsidRPr="00877F41">
              <w:rPr>
                <w:rFonts w:asciiTheme="majorBidi" w:hAnsiTheme="majorBidi" w:cstheme="majorBidi"/>
                <w:sz w:val="24"/>
                <w:szCs w:val="24"/>
                <w:lang w:val="fr-CH"/>
              </w:rPr>
              <w:t xml:space="preserve">, </w:t>
            </w:r>
            <w:r w:rsidRPr="00877F41">
              <w:rPr>
                <w:rFonts w:asciiTheme="majorBidi" w:hAnsiTheme="majorBidi" w:cstheme="majorBidi"/>
                <w:sz w:val="24"/>
                <w:szCs w:val="24"/>
                <w:lang w:val="fr-CH"/>
              </w:rPr>
              <w:t>aux Associés de l</w:t>
            </w:r>
            <w:r w:rsidR="00E10485" w:rsidRPr="00877F41">
              <w:rPr>
                <w:rFonts w:asciiTheme="majorBidi" w:hAnsiTheme="majorBidi" w:cstheme="majorBidi"/>
                <w:sz w:val="24"/>
                <w:szCs w:val="24"/>
                <w:lang w:val="fr-CH"/>
              </w:rPr>
              <w:t>'</w:t>
            </w:r>
            <w:r w:rsidRPr="00877F41">
              <w:rPr>
                <w:rFonts w:asciiTheme="majorBidi" w:hAnsiTheme="majorBidi" w:cstheme="majorBidi"/>
                <w:sz w:val="24"/>
                <w:szCs w:val="24"/>
                <w:lang w:val="fr-CH"/>
              </w:rPr>
              <w:t xml:space="preserve">UIT-T </w:t>
            </w:r>
            <w:r w:rsidR="008E21F6" w:rsidRPr="00877F41">
              <w:rPr>
                <w:rFonts w:asciiTheme="majorBidi" w:hAnsiTheme="majorBidi" w:cstheme="majorBidi"/>
                <w:sz w:val="24"/>
                <w:szCs w:val="24"/>
                <w:lang w:val="fr-CH"/>
              </w:rPr>
              <w:t>et aux</w:t>
            </w:r>
            <w:r w:rsidR="00E77BEC" w:rsidRPr="00877F41">
              <w:rPr>
                <w:rFonts w:asciiTheme="majorBidi" w:hAnsiTheme="majorBidi" w:cstheme="majorBidi"/>
                <w:sz w:val="24"/>
                <w:szCs w:val="24"/>
                <w:lang w:val="fr-CH"/>
              </w:rPr>
              <w:t xml:space="preserve"> établissements universitaires participant aux travaux</w:t>
            </w:r>
            <w:r w:rsidR="008E21F6" w:rsidRPr="00877F41">
              <w:rPr>
                <w:rFonts w:asciiTheme="majorBidi" w:hAnsiTheme="majorBidi" w:cstheme="majorBidi"/>
                <w:sz w:val="24"/>
                <w:szCs w:val="24"/>
                <w:lang w:val="fr-CH"/>
              </w:rPr>
              <w:t xml:space="preserve"> de la Commission d</w:t>
            </w:r>
            <w:r w:rsidR="00E10485" w:rsidRPr="00877F41">
              <w:rPr>
                <w:rFonts w:asciiTheme="majorBidi" w:hAnsiTheme="majorBidi" w:cstheme="majorBidi"/>
                <w:sz w:val="24"/>
                <w:szCs w:val="24"/>
                <w:lang w:val="fr-CH"/>
              </w:rPr>
              <w:t>'</w:t>
            </w:r>
            <w:r w:rsidR="008E21F6" w:rsidRPr="00877F41">
              <w:rPr>
                <w:rFonts w:asciiTheme="majorBidi" w:hAnsiTheme="majorBidi" w:cstheme="majorBidi"/>
                <w:sz w:val="24"/>
                <w:szCs w:val="24"/>
                <w:lang w:val="fr-CH"/>
              </w:rPr>
              <w:t>études 15</w:t>
            </w:r>
            <w:r w:rsidR="00E77BEC" w:rsidRPr="00877F41">
              <w:rPr>
                <w:rFonts w:asciiTheme="majorBidi" w:hAnsiTheme="majorBidi" w:cstheme="majorBidi"/>
                <w:sz w:val="24"/>
                <w:szCs w:val="24"/>
                <w:lang w:val="fr-CH"/>
              </w:rPr>
              <w:t xml:space="preserve"> de l</w:t>
            </w:r>
            <w:r w:rsidR="00E10485" w:rsidRPr="00877F41">
              <w:rPr>
                <w:rFonts w:asciiTheme="majorBidi" w:hAnsiTheme="majorBidi" w:cstheme="majorBidi"/>
                <w:sz w:val="24"/>
                <w:szCs w:val="24"/>
                <w:lang w:val="fr-CH"/>
              </w:rPr>
              <w:t>'</w:t>
            </w:r>
            <w:r w:rsidR="00E77BEC" w:rsidRPr="00877F41">
              <w:rPr>
                <w:rFonts w:asciiTheme="majorBidi" w:hAnsiTheme="majorBidi" w:cstheme="majorBidi"/>
                <w:sz w:val="24"/>
                <w:szCs w:val="24"/>
                <w:lang w:val="fr-CH"/>
              </w:rPr>
              <w:t>UIT-T</w:t>
            </w:r>
          </w:p>
        </w:tc>
      </w:tr>
    </w:tbl>
    <w:p w:rsidR="00AC5975" w:rsidRPr="00877F41" w:rsidRDefault="00AC5975" w:rsidP="00877F41">
      <w:pPr>
        <w:spacing w:line="240" w:lineRule="auto"/>
        <w:rPr>
          <w:rFonts w:asciiTheme="majorBidi" w:hAnsiTheme="majorBidi" w:cstheme="majorBidi"/>
          <w:sz w:val="24"/>
          <w:szCs w:val="24"/>
          <w:lang w:val="fr-CH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43"/>
      </w:tblGrid>
      <w:tr w:rsidR="00AC5975" w:rsidRPr="0025199C" w:rsidTr="00E77BEC">
        <w:trPr>
          <w:cantSplit/>
        </w:trPr>
        <w:tc>
          <w:tcPr>
            <w:tcW w:w="822" w:type="dxa"/>
          </w:tcPr>
          <w:p w:rsidR="00AC5975" w:rsidRPr="00877F41" w:rsidRDefault="00AC5975" w:rsidP="00877F41">
            <w:pPr>
              <w:tabs>
                <w:tab w:val="left" w:pos="4111"/>
              </w:tabs>
              <w:spacing w:before="10" w:line="240" w:lineRule="auto"/>
              <w:ind w:left="57"/>
              <w:rPr>
                <w:rFonts w:asciiTheme="majorBidi" w:hAnsiTheme="majorBidi" w:cstheme="majorBidi"/>
                <w:sz w:val="24"/>
                <w:szCs w:val="24"/>
              </w:rPr>
            </w:pPr>
            <w:r w:rsidRPr="00877F41">
              <w:rPr>
                <w:rFonts w:asciiTheme="majorBidi" w:hAnsiTheme="majorBidi" w:cstheme="majorBidi"/>
                <w:sz w:val="24"/>
                <w:szCs w:val="24"/>
              </w:rPr>
              <w:t>Objet:</w:t>
            </w:r>
          </w:p>
        </w:tc>
        <w:tc>
          <w:tcPr>
            <w:tcW w:w="4943" w:type="dxa"/>
          </w:tcPr>
          <w:p w:rsidR="00AC5975" w:rsidRPr="00877F41" w:rsidRDefault="00AC5975" w:rsidP="00877F41">
            <w:pPr>
              <w:tabs>
                <w:tab w:val="left" w:pos="4111"/>
              </w:tabs>
              <w:spacing w:line="240" w:lineRule="auto"/>
              <w:ind w:left="57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CH"/>
              </w:rPr>
            </w:pPr>
            <w:r w:rsidRPr="00877F4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CH"/>
              </w:rPr>
              <w:t>Réunio</w:t>
            </w:r>
            <w:r w:rsidR="00E77BEC" w:rsidRPr="00877F4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CH"/>
              </w:rPr>
              <w:t>n de la Commission d</w:t>
            </w:r>
            <w:r w:rsidR="00E10485" w:rsidRPr="00877F4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CH"/>
              </w:rPr>
              <w:t>'</w:t>
            </w:r>
            <w:r w:rsidR="00E77BEC" w:rsidRPr="00877F4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CH"/>
              </w:rPr>
              <w:t xml:space="preserve">études </w:t>
            </w:r>
            <w:r w:rsidR="008E21F6" w:rsidRPr="00877F4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CH"/>
              </w:rPr>
              <w:t>15</w:t>
            </w:r>
            <w:r w:rsidRPr="00877F4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CH"/>
              </w:rPr>
              <w:br/>
              <w:t xml:space="preserve">Genève, </w:t>
            </w:r>
            <w:r w:rsidR="008E21F6" w:rsidRPr="00877F4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CH"/>
              </w:rPr>
              <w:t>10-21 septembre 2012</w:t>
            </w:r>
          </w:p>
        </w:tc>
      </w:tr>
    </w:tbl>
    <w:p w:rsidR="00AC5975" w:rsidRPr="00877F41" w:rsidRDefault="00AC5975" w:rsidP="0025199C">
      <w:pPr>
        <w:pStyle w:val="ITUintr"/>
        <w:tabs>
          <w:tab w:val="clear" w:pos="737"/>
          <w:tab w:val="clear" w:pos="1134"/>
          <w:tab w:val="left" w:pos="794"/>
        </w:tabs>
        <w:spacing w:before="360" w:after="0" w:line="240" w:lineRule="auto"/>
        <w:rPr>
          <w:rFonts w:asciiTheme="majorBidi" w:hAnsiTheme="majorBidi" w:cstheme="majorBidi"/>
          <w:sz w:val="24"/>
          <w:szCs w:val="24"/>
          <w:lang w:val="fr-CH"/>
        </w:rPr>
      </w:pPr>
      <w:r w:rsidRPr="00877F41">
        <w:rPr>
          <w:rFonts w:asciiTheme="majorBidi" w:hAnsiTheme="majorBidi" w:cstheme="majorBidi"/>
          <w:sz w:val="24"/>
          <w:szCs w:val="24"/>
          <w:lang w:val="fr-CH"/>
        </w:rPr>
        <w:t>Madame, Monsieur,</w:t>
      </w:r>
    </w:p>
    <w:p w:rsidR="00E10485" w:rsidRPr="00877F41" w:rsidRDefault="00E10485" w:rsidP="00877F41">
      <w:pPr>
        <w:spacing w:before="240" w:line="240" w:lineRule="auto"/>
        <w:rPr>
          <w:rFonts w:asciiTheme="majorBidi" w:hAnsiTheme="majorBidi" w:cstheme="majorBidi"/>
          <w:sz w:val="24"/>
          <w:szCs w:val="24"/>
          <w:lang w:val="fr-CH"/>
        </w:rPr>
      </w:pPr>
      <w:r w:rsidRPr="00877F41">
        <w:rPr>
          <w:rFonts w:asciiTheme="majorBidi" w:hAnsiTheme="majorBidi" w:cstheme="majorBidi"/>
          <w:sz w:val="24"/>
          <w:szCs w:val="24"/>
          <w:lang w:val="fr-CH"/>
        </w:rPr>
        <w:t>1</w:t>
      </w:r>
      <w:r w:rsidRPr="00877F41">
        <w:rPr>
          <w:rFonts w:asciiTheme="majorBidi" w:hAnsiTheme="majorBidi" w:cstheme="majorBidi"/>
          <w:sz w:val="24"/>
          <w:szCs w:val="24"/>
          <w:lang w:val="fr-CH"/>
        </w:rPr>
        <w:tab/>
        <w:t>Les sujets d'étude ci-après relevant de l'AAP ont fait l'objet d'observations pendant la période d'examen additionnel et seront soumis pour approbation à la réunion de la Commission d'études 15, qui aura lieu à Genève du 10 au 21 septembre 2012:</w:t>
      </w:r>
    </w:p>
    <w:p w:rsidR="00E10485" w:rsidRPr="00877F41" w:rsidRDefault="00E10485" w:rsidP="00877F41">
      <w:pPr>
        <w:spacing w:line="240" w:lineRule="auto"/>
        <w:rPr>
          <w:rFonts w:asciiTheme="majorBidi" w:hAnsiTheme="majorBidi" w:cstheme="majorBidi"/>
          <w:i/>
          <w:iCs/>
          <w:sz w:val="24"/>
          <w:szCs w:val="24"/>
          <w:lang w:val="fr-CH"/>
        </w:rPr>
      </w:pPr>
      <w:r w:rsidRPr="00877F41">
        <w:rPr>
          <w:rFonts w:asciiTheme="majorBidi" w:hAnsiTheme="majorBidi" w:cstheme="majorBidi"/>
          <w:b/>
          <w:bCs/>
          <w:sz w:val="24"/>
          <w:szCs w:val="24"/>
          <w:lang w:val="fr-CH"/>
        </w:rPr>
        <w:t>G.8121/Y.1381</w:t>
      </w:r>
      <w:r w:rsidRPr="00877F41">
        <w:rPr>
          <w:rFonts w:asciiTheme="majorBidi" w:hAnsiTheme="majorBidi" w:cstheme="majorBidi"/>
          <w:sz w:val="24"/>
          <w:szCs w:val="24"/>
          <w:lang w:val="fr-CH"/>
        </w:rPr>
        <w:t>,</w:t>
      </w:r>
      <w:r w:rsidRPr="00877F41">
        <w:rPr>
          <w:rFonts w:asciiTheme="majorBidi" w:hAnsiTheme="majorBidi" w:cstheme="majorBidi"/>
          <w:b/>
          <w:bCs/>
          <w:sz w:val="24"/>
          <w:szCs w:val="24"/>
          <w:lang w:val="fr-CH"/>
        </w:rPr>
        <w:t xml:space="preserve"> </w:t>
      </w:r>
      <w:r w:rsidRPr="00877F41">
        <w:rPr>
          <w:rFonts w:asciiTheme="majorBidi" w:hAnsiTheme="majorBidi" w:cstheme="majorBidi"/>
          <w:i/>
          <w:iCs/>
          <w:sz w:val="24"/>
          <w:szCs w:val="24"/>
          <w:lang w:val="fr-CH"/>
        </w:rPr>
        <w:t>Caractéristiques des blocs fonctionnels des équipements MPLS-TP</w:t>
      </w:r>
      <w:r w:rsidRPr="00877F41">
        <w:rPr>
          <w:rFonts w:asciiTheme="majorBidi" w:hAnsiTheme="majorBidi" w:cstheme="majorBidi"/>
          <w:sz w:val="24"/>
          <w:szCs w:val="24"/>
          <w:lang w:val="fr-CH"/>
        </w:rPr>
        <w:t>.</w:t>
      </w:r>
    </w:p>
    <w:p w:rsidR="00E10485" w:rsidRPr="00877F41" w:rsidRDefault="00E10485" w:rsidP="00877F41">
      <w:pPr>
        <w:spacing w:line="240" w:lineRule="auto"/>
        <w:rPr>
          <w:rFonts w:asciiTheme="majorBidi" w:hAnsiTheme="majorBidi" w:cstheme="majorBidi"/>
          <w:sz w:val="24"/>
          <w:szCs w:val="24"/>
          <w:lang w:val="fr-CH"/>
        </w:rPr>
      </w:pPr>
      <w:r w:rsidRPr="00877F41">
        <w:rPr>
          <w:rFonts w:asciiTheme="majorBidi" w:hAnsiTheme="majorBidi" w:cstheme="majorBidi"/>
          <w:b/>
          <w:bCs/>
          <w:sz w:val="24"/>
          <w:szCs w:val="24"/>
          <w:lang w:val="fr-CH"/>
        </w:rPr>
        <w:t>G.9956 (2011) Corr. 1</w:t>
      </w:r>
      <w:r w:rsidRPr="00877F41">
        <w:rPr>
          <w:rFonts w:asciiTheme="majorBidi" w:hAnsiTheme="majorBidi" w:cstheme="majorBidi"/>
          <w:sz w:val="24"/>
          <w:szCs w:val="24"/>
          <w:lang w:val="fr-CH"/>
        </w:rPr>
        <w:t xml:space="preserve">, </w:t>
      </w:r>
      <w:r w:rsidRPr="00877F41">
        <w:rPr>
          <w:rFonts w:asciiTheme="majorBidi" w:hAnsiTheme="majorBidi" w:cstheme="majorBidi"/>
          <w:i/>
          <w:iCs/>
          <w:sz w:val="24"/>
          <w:szCs w:val="24"/>
          <w:lang w:val="fr-CH"/>
        </w:rPr>
        <w:t>Emetteurs-récepteurs OFDM à bande étroite utilisant les courants porteurs en ligne - Spécification de la couche liaison de données: Corrigendum 1</w:t>
      </w:r>
      <w:r w:rsidRPr="00877F41">
        <w:rPr>
          <w:rFonts w:asciiTheme="majorBidi" w:hAnsiTheme="majorBidi" w:cstheme="majorBidi"/>
          <w:sz w:val="24"/>
          <w:szCs w:val="24"/>
          <w:lang w:val="fr-CH"/>
        </w:rPr>
        <w:t>.</w:t>
      </w:r>
    </w:p>
    <w:p w:rsidR="00E10485" w:rsidRPr="00877F41" w:rsidRDefault="00E10485" w:rsidP="00877F41">
      <w:pPr>
        <w:spacing w:line="240" w:lineRule="auto"/>
        <w:rPr>
          <w:rFonts w:asciiTheme="majorBidi" w:hAnsiTheme="majorBidi" w:cstheme="majorBidi"/>
          <w:sz w:val="24"/>
          <w:szCs w:val="24"/>
          <w:lang w:val="fr-CH"/>
        </w:rPr>
      </w:pPr>
      <w:r w:rsidRPr="00877F41">
        <w:rPr>
          <w:rFonts w:asciiTheme="majorBidi" w:hAnsiTheme="majorBidi" w:cstheme="majorBidi"/>
          <w:b/>
          <w:bCs/>
          <w:sz w:val="24"/>
          <w:szCs w:val="24"/>
          <w:lang w:val="fr-CH"/>
        </w:rPr>
        <w:t>G.9961 (2010) Amd. 1</w:t>
      </w:r>
      <w:r w:rsidRPr="00877F41">
        <w:rPr>
          <w:rFonts w:asciiTheme="majorBidi" w:hAnsiTheme="majorBidi" w:cstheme="majorBidi"/>
          <w:sz w:val="24"/>
          <w:szCs w:val="24"/>
          <w:lang w:val="fr-CH"/>
        </w:rPr>
        <w:t>,</w:t>
      </w:r>
      <w:r w:rsidRPr="00877F41">
        <w:rPr>
          <w:rFonts w:asciiTheme="majorBidi" w:hAnsiTheme="majorBidi" w:cstheme="majorBidi"/>
          <w:i/>
          <w:iCs/>
          <w:sz w:val="24"/>
          <w:szCs w:val="24"/>
          <w:lang w:val="fr-CH"/>
        </w:rPr>
        <w:t xml:space="preserve"> Couche de liaison de données (DLL) pour émetteurs-récepteurs de réseau domestique filaires unifiés à haut débit: Amendement 1</w:t>
      </w:r>
      <w:r w:rsidRPr="00877F41">
        <w:rPr>
          <w:rFonts w:asciiTheme="majorBidi" w:hAnsiTheme="majorBidi" w:cstheme="majorBidi"/>
          <w:sz w:val="24"/>
          <w:szCs w:val="24"/>
          <w:lang w:val="fr-CH"/>
        </w:rPr>
        <w:t>.</w:t>
      </w:r>
    </w:p>
    <w:p w:rsidR="00251CB1" w:rsidRPr="00877F41" w:rsidRDefault="00251CB1" w:rsidP="00877F41">
      <w:pPr>
        <w:spacing w:line="240" w:lineRule="auto"/>
        <w:rPr>
          <w:rFonts w:asciiTheme="majorBidi" w:hAnsiTheme="majorBidi" w:cstheme="majorBidi"/>
          <w:sz w:val="24"/>
          <w:szCs w:val="24"/>
          <w:lang w:val="fr-CH"/>
        </w:rPr>
      </w:pPr>
      <w:bookmarkStart w:id="0" w:name="suitetext"/>
      <w:bookmarkEnd w:id="0"/>
      <w:r w:rsidRPr="00877F41">
        <w:rPr>
          <w:rFonts w:asciiTheme="majorBidi" w:hAnsiTheme="majorBidi" w:cstheme="majorBidi"/>
          <w:sz w:val="24"/>
          <w:szCs w:val="24"/>
          <w:lang w:val="fr-CH"/>
        </w:rPr>
        <w:t>Veuillez agréer, Madame, Monsieur, l</w:t>
      </w:r>
      <w:r w:rsidR="00E10485" w:rsidRPr="00877F41"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77F41">
        <w:rPr>
          <w:rFonts w:asciiTheme="majorBidi" w:hAnsiTheme="majorBidi" w:cstheme="majorBidi"/>
          <w:sz w:val="24"/>
          <w:szCs w:val="24"/>
          <w:lang w:val="fr-CH"/>
        </w:rPr>
        <w:t>assurance de ma considération distinguée.</w:t>
      </w:r>
    </w:p>
    <w:p w:rsidR="005D665F" w:rsidRPr="00877F41" w:rsidRDefault="00251CB1" w:rsidP="00877F41">
      <w:pPr>
        <w:spacing w:before="840" w:line="240" w:lineRule="auto"/>
        <w:rPr>
          <w:rFonts w:asciiTheme="majorBidi" w:hAnsiTheme="majorBidi" w:cstheme="majorBidi"/>
          <w:sz w:val="24"/>
          <w:szCs w:val="24"/>
          <w:lang w:val="fr-CH"/>
        </w:rPr>
      </w:pPr>
      <w:r w:rsidRPr="00877F41">
        <w:rPr>
          <w:rFonts w:asciiTheme="majorBidi" w:hAnsiTheme="majorBidi" w:cstheme="majorBidi"/>
          <w:sz w:val="24"/>
          <w:szCs w:val="24"/>
          <w:lang w:val="fr-CH"/>
        </w:rPr>
        <w:t>Malcolm Johnson</w:t>
      </w:r>
      <w:r w:rsidRPr="00877F41">
        <w:rPr>
          <w:rFonts w:asciiTheme="majorBidi" w:hAnsiTheme="majorBidi" w:cstheme="majorBidi"/>
          <w:sz w:val="24"/>
          <w:szCs w:val="24"/>
          <w:lang w:val="fr-CH"/>
        </w:rPr>
        <w:br/>
        <w:t>Directeur du Bureau de la</w:t>
      </w:r>
      <w:r w:rsidRPr="00877F41">
        <w:rPr>
          <w:rFonts w:asciiTheme="majorBidi" w:hAnsiTheme="majorBidi" w:cstheme="majorBidi"/>
          <w:sz w:val="24"/>
          <w:szCs w:val="24"/>
          <w:lang w:val="fr-CH"/>
        </w:rPr>
        <w:br/>
        <w:t>normalisation des télécommunications</w:t>
      </w:r>
    </w:p>
    <w:sectPr w:rsidR="005D665F" w:rsidRPr="00877F41" w:rsidSect="008E21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727" w:code="9"/>
      <w:pgMar w:top="993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962" w:rsidRDefault="00017962">
      <w:r>
        <w:separator/>
      </w:r>
    </w:p>
  </w:endnote>
  <w:endnote w:type="continuationSeparator" w:id="0">
    <w:p w:rsidR="00017962" w:rsidRDefault="0001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9C" w:rsidRDefault="002519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9C" w:rsidRDefault="002519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25199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5199C" w:rsidRDefault="0025199C" w:rsidP="0025199C">
          <w:pPr>
            <w:pStyle w:val="itu"/>
            <w:spacing w:after="0" w:line="240" w:lineRule="auto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25199C" w:rsidRDefault="0025199C" w:rsidP="0025199C">
          <w:pPr>
            <w:pStyle w:val="itu"/>
            <w:spacing w:after="0" w:line="240" w:lineRule="auto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25199C" w:rsidRDefault="0025199C" w:rsidP="0025199C">
          <w:pPr>
            <w:pStyle w:val="itu"/>
            <w:spacing w:after="0" w:line="240" w:lineRule="auto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5199C" w:rsidRDefault="0025199C" w:rsidP="0025199C">
          <w:pPr>
            <w:pStyle w:val="itu"/>
            <w:spacing w:after="0" w:line="240" w:lineRule="auto"/>
          </w:pPr>
          <w:r>
            <w:t>E-mail:</w:t>
          </w:r>
          <w:r>
            <w:tab/>
            <w:t>itumail@itu.int</w:t>
          </w:r>
        </w:p>
      </w:tc>
    </w:tr>
    <w:tr w:rsidR="0025199C">
      <w:trPr>
        <w:cantSplit/>
      </w:trPr>
      <w:tc>
        <w:tcPr>
          <w:tcW w:w="1062" w:type="pct"/>
        </w:tcPr>
        <w:p w:rsidR="0025199C" w:rsidRDefault="0025199C" w:rsidP="0025199C">
          <w:pPr>
            <w:pStyle w:val="itu"/>
            <w:spacing w:after="0" w:line="240" w:lineRule="auto"/>
          </w:pPr>
          <w:r>
            <w:t>CH-1211 Genève 20</w:t>
          </w:r>
        </w:p>
      </w:tc>
      <w:tc>
        <w:tcPr>
          <w:tcW w:w="1584" w:type="pct"/>
        </w:tcPr>
        <w:p w:rsidR="0025199C" w:rsidRDefault="0025199C" w:rsidP="0025199C">
          <w:pPr>
            <w:pStyle w:val="itu"/>
            <w:spacing w:after="0" w:line="240" w:lineRule="auto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25199C" w:rsidRDefault="0025199C" w:rsidP="0025199C">
          <w:pPr>
            <w:pStyle w:val="itu"/>
            <w:spacing w:after="0" w:line="240" w:lineRule="auto"/>
          </w:pPr>
          <w:proofErr w:type="spellStart"/>
          <w:r>
            <w:t>Télégram</w:t>
          </w:r>
          <w:bookmarkStart w:id="1" w:name="_GoBack"/>
          <w:bookmarkEnd w:id="1"/>
          <w:r>
            <w:t>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25199C" w:rsidRDefault="0025199C" w:rsidP="0025199C">
          <w:pPr>
            <w:pStyle w:val="itu"/>
            <w:spacing w:after="0" w:line="240" w:lineRule="auto"/>
          </w:pPr>
          <w:r>
            <w:tab/>
            <w:t>www.itu.int</w:t>
          </w:r>
        </w:p>
      </w:tc>
    </w:tr>
    <w:tr w:rsidR="0025199C">
      <w:trPr>
        <w:cantSplit/>
      </w:trPr>
      <w:tc>
        <w:tcPr>
          <w:tcW w:w="1062" w:type="pct"/>
        </w:tcPr>
        <w:p w:rsidR="0025199C" w:rsidRDefault="0025199C" w:rsidP="0025199C">
          <w:pPr>
            <w:pStyle w:val="itu"/>
            <w:spacing w:after="0" w:line="240" w:lineRule="auto"/>
          </w:pPr>
          <w:r>
            <w:t>Suisse</w:t>
          </w:r>
        </w:p>
      </w:tc>
      <w:tc>
        <w:tcPr>
          <w:tcW w:w="1584" w:type="pct"/>
        </w:tcPr>
        <w:p w:rsidR="0025199C" w:rsidRDefault="0025199C" w:rsidP="0025199C">
          <w:pPr>
            <w:pStyle w:val="itu"/>
            <w:spacing w:after="0"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25199C" w:rsidRDefault="0025199C" w:rsidP="0025199C">
          <w:pPr>
            <w:pStyle w:val="itu"/>
            <w:spacing w:after="0" w:line="240" w:lineRule="auto"/>
          </w:pPr>
        </w:p>
      </w:tc>
      <w:tc>
        <w:tcPr>
          <w:tcW w:w="1131" w:type="pct"/>
        </w:tcPr>
        <w:p w:rsidR="0025199C" w:rsidRDefault="0025199C" w:rsidP="0025199C">
          <w:pPr>
            <w:pStyle w:val="itu"/>
            <w:spacing w:after="0" w:line="240" w:lineRule="auto"/>
          </w:pPr>
        </w:p>
      </w:tc>
    </w:tr>
  </w:tbl>
  <w:p w:rsidR="00E10485" w:rsidRPr="0025199C" w:rsidRDefault="00E10485" w:rsidP="002519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962" w:rsidRDefault="00017962">
      <w:r>
        <w:t>____________________</w:t>
      </w:r>
    </w:p>
  </w:footnote>
  <w:footnote w:type="continuationSeparator" w:id="0">
    <w:p w:rsidR="00017962" w:rsidRDefault="0001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9C" w:rsidRDefault="002519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9C" w:rsidRDefault="002519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9C" w:rsidRDefault="002519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5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A"/>
    <w:rsid w:val="00002622"/>
    <w:rsid w:val="00016DA6"/>
    <w:rsid w:val="00017962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2AD5"/>
    <w:rsid w:val="00103A96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99C"/>
    <w:rsid w:val="00251CB1"/>
    <w:rsid w:val="002549C5"/>
    <w:rsid w:val="00256028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72B"/>
    <w:rsid w:val="005D665F"/>
    <w:rsid w:val="005E07C5"/>
    <w:rsid w:val="005E16E5"/>
    <w:rsid w:val="005E2720"/>
    <w:rsid w:val="005F1CF2"/>
    <w:rsid w:val="005F7B5C"/>
    <w:rsid w:val="0060058D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A2F84"/>
    <w:rsid w:val="007B5B29"/>
    <w:rsid w:val="007B7BFF"/>
    <w:rsid w:val="007D5C68"/>
    <w:rsid w:val="007D6430"/>
    <w:rsid w:val="007E467B"/>
    <w:rsid w:val="0080659A"/>
    <w:rsid w:val="00806FDF"/>
    <w:rsid w:val="008130D7"/>
    <w:rsid w:val="00816DB0"/>
    <w:rsid w:val="00823299"/>
    <w:rsid w:val="00825798"/>
    <w:rsid w:val="00825FC5"/>
    <w:rsid w:val="00834D78"/>
    <w:rsid w:val="00845908"/>
    <w:rsid w:val="00847975"/>
    <w:rsid w:val="00850C7D"/>
    <w:rsid w:val="00877F41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21F6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4E19"/>
    <w:rsid w:val="00C72E27"/>
    <w:rsid w:val="00C738FE"/>
    <w:rsid w:val="00C773CD"/>
    <w:rsid w:val="00C8252D"/>
    <w:rsid w:val="00C8445F"/>
    <w:rsid w:val="00C90E6F"/>
    <w:rsid w:val="00CA798E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614E"/>
    <w:rsid w:val="00CE05B5"/>
    <w:rsid w:val="00CE5FAD"/>
    <w:rsid w:val="00CF2AF6"/>
    <w:rsid w:val="00D159D1"/>
    <w:rsid w:val="00D22839"/>
    <w:rsid w:val="00D26D9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485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199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25199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5199C"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rsid w:val="0036126C"/>
    <w:pPr>
      <w:tabs>
        <w:tab w:val="left" w:pos="5954"/>
        <w:tab w:val="right" w:pos="9639"/>
      </w:tabs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jc w:val="center"/>
    </w:p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left" w:pos="6663"/>
      </w:tabs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left" w:pos="1418"/>
      </w:tabs>
      <w:ind w:left="1418" w:hanging="1418"/>
    </w:pPr>
  </w:style>
  <w:style w:type="paragraph" w:customStyle="1" w:styleId="Part">
    <w:name w:val="Part"/>
    <w:basedOn w:val="Normal"/>
    <w:rsid w:val="0036126C"/>
    <w:pPr>
      <w:tabs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ind w:left="794" w:hanging="794"/>
    </w:pPr>
  </w:style>
  <w:style w:type="paragraph" w:customStyle="1" w:styleId="ASN1">
    <w:name w:val="ASN.1"/>
    <w:basedOn w:val="Normal"/>
    <w:rsid w:val="0036126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spacing w:before="240"/>
    </w:pPr>
  </w:style>
  <w:style w:type="paragraph" w:customStyle="1" w:styleId="ITUadres">
    <w:name w:val="ITU_adres"/>
    <w:basedOn w:val="Normal"/>
    <w:rsid w:val="00D44BA5"/>
    <w:pPr>
      <w:tabs>
        <w:tab w:val="left" w:pos="737"/>
        <w:tab w:val="left" w:pos="1134"/>
      </w:tabs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left" w:pos="737"/>
        <w:tab w:val="left" w:pos="1134"/>
        <w:tab w:val="left" w:pos="5529"/>
      </w:tabs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left" w:pos="737"/>
        <w:tab w:val="left" w:pos="1134"/>
      </w:tabs>
      <w:spacing w:after="851"/>
    </w:pPr>
    <w:rPr>
      <w:b/>
    </w:rPr>
  </w:style>
  <w:style w:type="paragraph" w:customStyle="1" w:styleId="duties">
    <w:name w:val="duties"/>
    <w:basedOn w:val="Normal"/>
    <w:rsid w:val="00D44BA5"/>
    <w:pPr>
      <w:tabs>
        <w:tab w:val="left" w:pos="737"/>
        <w:tab w:val="left" w:pos="1134"/>
      </w:tabs>
      <w:spacing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ind w:left="-680"/>
    </w:pPr>
  </w:style>
  <w:style w:type="paragraph" w:customStyle="1" w:styleId="NormFoot">
    <w:name w:val="Norm_Foot"/>
    <w:basedOn w:val="Normal"/>
    <w:rsid w:val="00D44BA5"/>
    <w:pPr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left" w:pos="1361"/>
        <w:tab w:val="left" w:pos="1758"/>
        <w:tab w:val="left" w:pos="2155"/>
        <w:tab w:val="left" w:pos="2552"/>
      </w:tabs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spacing w:before="100" w:beforeAutospacing="1" w:after="100" w:afterAutospacing="1"/>
    </w:pPr>
    <w:rPr>
      <w:rFonts w:eastAsia="SimSun"/>
      <w:color w:val="000000"/>
      <w:szCs w:val="24"/>
    </w:rPr>
  </w:style>
  <w:style w:type="paragraph" w:styleId="NormalWeb">
    <w:name w:val="Normal (Web)"/>
    <w:basedOn w:val="Normal"/>
    <w:rsid w:val="00686E0F"/>
    <w:pPr>
      <w:spacing w:before="100" w:after="100" w:line="240" w:lineRule="atLeast"/>
    </w:pPr>
    <w:rPr>
      <w:rFonts w:ascii="Verdana" w:eastAsia="SimSun" w:hAnsi="Verdana"/>
      <w:sz w:val="18"/>
      <w:szCs w:val="18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left" w:pos="709"/>
        <w:tab w:val="left" w:pos="1134"/>
      </w:tabs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199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25199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5199C"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rsid w:val="0036126C"/>
    <w:pPr>
      <w:tabs>
        <w:tab w:val="left" w:pos="5954"/>
        <w:tab w:val="right" w:pos="9639"/>
      </w:tabs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jc w:val="center"/>
    </w:p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left" w:pos="6663"/>
      </w:tabs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left" w:pos="1418"/>
      </w:tabs>
      <w:ind w:left="1418" w:hanging="1418"/>
    </w:pPr>
  </w:style>
  <w:style w:type="paragraph" w:customStyle="1" w:styleId="Part">
    <w:name w:val="Part"/>
    <w:basedOn w:val="Normal"/>
    <w:rsid w:val="0036126C"/>
    <w:pPr>
      <w:tabs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ind w:left="794" w:hanging="794"/>
    </w:pPr>
  </w:style>
  <w:style w:type="paragraph" w:customStyle="1" w:styleId="ASN1">
    <w:name w:val="ASN.1"/>
    <w:basedOn w:val="Normal"/>
    <w:rsid w:val="0036126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spacing w:before="240"/>
    </w:pPr>
  </w:style>
  <w:style w:type="paragraph" w:customStyle="1" w:styleId="ITUadres">
    <w:name w:val="ITU_adres"/>
    <w:basedOn w:val="Normal"/>
    <w:rsid w:val="00D44BA5"/>
    <w:pPr>
      <w:tabs>
        <w:tab w:val="left" w:pos="737"/>
        <w:tab w:val="left" w:pos="1134"/>
      </w:tabs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left" w:pos="737"/>
        <w:tab w:val="left" w:pos="1134"/>
        <w:tab w:val="left" w:pos="5529"/>
      </w:tabs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left" w:pos="737"/>
        <w:tab w:val="left" w:pos="1134"/>
      </w:tabs>
      <w:spacing w:after="851"/>
    </w:pPr>
    <w:rPr>
      <w:b/>
    </w:rPr>
  </w:style>
  <w:style w:type="paragraph" w:customStyle="1" w:styleId="duties">
    <w:name w:val="duties"/>
    <w:basedOn w:val="Normal"/>
    <w:rsid w:val="00D44BA5"/>
    <w:pPr>
      <w:tabs>
        <w:tab w:val="left" w:pos="737"/>
        <w:tab w:val="left" w:pos="1134"/>
      </w:tabs>
      <w:spacing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ind w:left="-680"/>
    </w:pPr>
  </w:style>
  <w:style w:type="paragraph" w:customStyle="1" w:styleId="NormFoot">
    <w:name w:val="Norm_Foot"/>
    <w:basedOn w:val="Normal"/>
    <w:rsid w:val="00D44BA5"/>
    <w:pPr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left" w:pos="1361"/>
        <w:tab w:val="left" w:pos="1758"/>
        <w:tab w:val="left" w:pos="2155"/>
        <w:tab w:val="left" w:pos="2552"/>
      </w:tabs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spacing w:before="100" w:beforeAutospacing="1" w:after="100" w:afterAutospacing="1"/>
    </w:pPr>
    <w:rPr>
      <w:rFonts w:eastAsia="SimSun"/>
      <w:color w:val="000000"/>
      <w:szCs w:val="24"/>
    </w:rPr>
  </w:style>
  <w:style w:type="paragraph" w:styleId="NormalWeb">
    <w:name w:val="Normal (Web)"/>
    <w:basedOn w:val="Normal"/>
    <w:rsid w:val="00686E0F"/>
    <w:pPr>
      <w:spacing w:before="100" w:after="100" w:line="240" w:lineRule="atLeast"/>
    </w:pPr>
    <w:rPr>
      <w:rFonts w:ascii="Verdana" w:eastAsia="SimSun" w:hAnsi="Verdana"/>
      <w:sz w:val="18"/>
      <w:szCs w:val="18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left" w:pos="709"/>
        <w:tab w:val="left" w:pos="1134"/>
      </w:tabs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5E160-7A84-4C57-8024-D65C3B03B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1347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Royer, Veronique</dc:creator>
  <cp:lastModifiedBy>Royer, Veronique</cp:lastModifiedBy>
  <cp:revision>5</cp:revision>
  <cp:lastPrinted>2012-08-27T12:50:00Z</cp:lastPrinted>
  <dcterms:created xsi:type="dcterms:W3CDTF">2012-08-27T12:39:00Z</dcterms:created>
  <dcterms:modified xsi:type="dcterms:W3CDTF">2012-08-27T13:03:00Z</dcterms:modified>
</cp:coreProperties>
</file>