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Default Extension="tiff" ContentType="image/tif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4774F" w:rsidRPr="0053033A">
        <w:trPr>
          <w:cantSplit/>
        </w:trPr>
        <w:tc>
          <w:tcPr>
            <w:tcW w:w="6237" w:type="dxa"/>
            <w:vAlign w:val="center"/>
          </w:tcPr>
          <w:p w:rsidR="00F4774F" w:rsidRPr="0053033A" w:rsidRDefault="00F4774F" w:rsidP="008977AD">
            <w:pPr>
              <w:tabs>
                <w:tab w:val="right" w:pos="8732"/>
              </w:tabs>
              <w:spacing w:before="0"/>
              <w:rPr>
                <w:rFonts w:ascii="SimSun"/>
                <w:b/>
                <w:bCs/>
                <w:iCs/>
                <w:color w:val="FFFFFF"/>
                <w:sz w:val="26"/>
                <w:szCs w:val="26"/>
              </w:rPr>
            </w:pPr>
            <w:r w:rsidRPr="0053033A">
              <w:rPr>
                <w:rFonts w:ascii="SimSun" w:hAnsi="SimSun" w:hint="eastAsia"/>
                <w:b/>
                <w:bCs/>
                <w:sz w:val="28"/>
                <w:szCs w:val="28"/>
                <w:lang w:eastAsia="zh-CN"/>
              </w:rPr>
              <w:t>电信标准化局</w:t>
            </w:r>
          </w:p>
        </w:tc>
        <w:tc>
          <w:tcPr>
            <w:tcW w:w="3261" w:type="dxa"/>
            <w:vAlign w:val="center"/>
          </w:tcPr>
          <w:p w:rsidR="00F4774F" w:rsidRPr="0053033A" w:rsidRDefault="005D0087" w:rsidP="008977A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4782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srcRect/>
                          <a:stretch>
                            <a:fillRect/>
                          </a:stretch>
                        </pic:blipFill>
                        <pic:spPr bwMode="auto">
                          <a:xfrm>
                            <a:off x="0" y="0"/>
                            <a:ext cx="1647825" cy="695325"/>
                          </a:xfrm>
                          <a:prstGeom prst="rect">
                            <a:avLst/>
                          </a:prstGeom>
                          <a:noFill/>
                          <a:ln w="9525">
                            <a:noFill/>
                            <a:miter lim="800000"/>
                            <a:headEnd/>
                            <a:tailEnd/>
                          </a:ln>
                        </pic:spPr>
                      </pic:pic>
                    </a:graphicData>
                  </a:graphic>
                </wp:inline>
              </w:drawing>
            </w:r>
          </w:p>
        </w:tc>
      </w:tr>
      <w:tr w:rsidR="00F4774F" w:rsidRPr="0053033A">
        <w:trPr>
          <w:cantSplit/>
        </w:trPr>
        <w:tc>
          <w:tcPr>
            <w:tcW w:w="6237" w:type="dxa"/>
            <w:vAlign w:val="center"/>
          </w:tcPr>
          <w:p w:rsidR="00F4774F" w:rsidRPr="0053033A" w:rsidRDefault="00F4774F" w:rsidP="008977AD">
            <w:pPr>
              <w:tabs>
                <w:tab w:val="right" w:pos="8732"/>
              </w:tabs>
              <w:spacing w:before="0"/>
              <w:rPr>
                <w:rFonts w:ascii="Verdana" w:hAnsi="Verdana"/>
                <w:b/>
                <w:bCs/>
                <w:iCs/>
                <w:sz w:val="18"/>
                <w:szCs w:val="18"/>
              </w:rPr>
            </w:pPr>
          </w:p>
        </w:tc>
        <w:tc>
          <w:tcPr>
            <w:tcW w:w="3261" w:type="dxa"/>
            <w:vAlign w:val="center"/>
          </w:tcPr>
          <w:p w:rsidR="00F4774F" w:rsidRPr="0053033A" w:rsidRDefault="00F4774F" w:rsidP="008977AD">
            <w:pPr>
              <w:spacing w:before="0"/>
              <w:ind w:left="993" w:hanging="993"/>
              <w:jc w:val="right"/>
              <w:rPr>
                <w:rFonts w:ascii="Verdana" w:hAnsi="Verdana"/>
                <w:sz w:val="18"/>
                <w:szCs w:val="18"/>
                <w:lang w:val="en-US"/>
              </w:rPr>
            </w:pPr>
          </w:p>
        </w:tc>
      </w:tr>
    </w:tbl>
    <w:p w:rsidR="00F4774F" w:rsidRDefault="00F4774F" w:rsidP="008977AD">
      <w:pPr>
        <w:tabs>
          <w:tab w:val="clear" w:pos="794"/>
          <w:tab w:val="clear" w:pos="1191"/>
          <w:tab w:val="clear" w:pos="1588"/>
          <w:tab w:val="clear" w:pos="1985"/>
          <w:tab w:val="left" w:pos="6480"/>
        </w:tabs>
        <w:rPr>
          <w:sz w:val="23"/>
          <w:szCs w:val="23"/>
        </w:rPr>
      </w:pPr>
    </w:p>
    <w:p w:rsidR="00F4774F" w:rsidRPr="0033229B" w:rsidRDefault="00F4774F" w:rsidP="008977AD">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2010</w:t>
      </w:r>
      <w:r w:rsidRPr="0033229B">
        <w:rPr>
          <w:rFonts w:hint="eastAsia"/>
          <w:szCs w:val="24"/>
          <w:lang w:eastAsia="zh-CN"/>
        </w:rPr>
        <w:t>年</w:t>
      </w:r>
      <w:r w:rsidR="009D5A8E">
        <w:rPr>
          <w:rFonts w:hint="eastAsia"/>
          <w:szCs w:val="24"/>
          <w:lang w:eastAsia="zh-CN"/>
        </w:rPr>
        <w:t>10</w:t>
      </w:r>
      <w:r w:rsidRPr="0033229B">
        <w:rPr>
          <w:rFonts w:hint="eastAsia"/>
          <w:szCs w:val="24"/>
          <w:lang w:eastAsia="zh-CN"/>
        </w:rPr>
        <w:t>月</w:t>
      </w:r>
      <w:r w:rsidR="009D5A8E">
        <w:rPr>
          <w:rFonts w:hint="eastAsia"/>
          <w:szCs w:val="24"/>
          <w:lang w:eastAsia="zh-CN"/>
        </w:rPr>
        <w:t>26</w:t>
      </w:r>
      <w:r w:rsidRPr="0033229B">
        <w:rPr>
          <w:rFonts w:hint="eastAsia"/>
          <w:szCs w:val="24"/>
          <w:lang w:eastAsia="zh-CN"/>
        </w:rPr>
        <w:t>日，日内瓦</w:t>
      </w:r>
    </w:p>
    <w:p w:rsidR="00F4774F" w:rsidRDefault="00F4774F" w:rsidP="008977AD">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F4774F" w:rsidRPr="0053033A">
        <w:trPr>
          <w:cantSplit/>
          <w:trHeight w:val="340"/>
        </w:trPr>
        <w:tc>
          <w:tcPr>
            <w:tcW w:w="822" w:type="dxa"/>
          </w:tcPr>
          <w:p w:rsidR="00F4774F" w:rsidRPr="0053033A" w:rsidRDefault="00F4774F" w:rsidP="008977AD">
            <w:pPr>
              <w:tabs>
                <w:tab w:val="left" w:pos="4111"/>
              </w:tabs>
              <w:spacing w:before="10"/>
              <w:ind w:left="57"/>
              <w:rPr>
                <w:szCs w:val="22"/>
                <w:lang w:eastAsia="zh-CN"/>
              </w:rPr>
            </w:pPr>
            <w:r w:rsidRPr="0053033A">
              <w:rPr>
                <w:rFonts w:hint="eastAsia"/>
                <w:sz w:val="22"/>
                <w:szCs w:val="22"/>
                <w:lang w:eastAsia="zh-CN"/>
              </w:rPr>
              <w:t>文号：</w:t>
            </w:r>
          </w:p>
        </w:tc>
        <w:tc>
          <w:tcPr>
            <w:tcW w:w="4848" w:type="dxa"/>
          </w:tcPr>
          <w:p w:rsidR="00F4774F" w:rsidRPr="0053033A" w:rsidRDefault="00F4774F" w:rsidP="008977AD">
            <w:pPr>
              <w:tabs>
                <w:tab w:val="left" w:pos="4111"/>
              </w:tabs>
              <w:spacing w:before="0"/>
              <w:ind w:left="57"/>
              <w:rPr>
                <w:rFonts w:ascii="SimSun"/>
                <w:b/>
                <w:szCs w:val="24"/>
                <w:lang w:eastAsia="zh-CN"/>
              </w:rPr>
            </w:pPr>
            <w:r w:rsidRPr="0053033A">
              <w:rPr>
                <w:rFonts w:ascii="SimSun" w:hAnsi="SimSun" w:hint="eastAsia"/>
                <w:b/>
                <w:bCs/>
                <w:iCs/>
                <w:szCs w:val="24"/>
                <w:lang w:eastAsia="zh-CN"/>
              </w:rPr>
              <w:t>电信标准化局</w:t>
            </w:r>
            <w:r w:rsidRPr="0053033A">
              <w:rPr>
                <w:rFonts w:ascii="SimSun" w:hAnsi="SimSun" w:hint="eastAsia"/>
                <w:b/>
                <w:bCs/>
                <w:iCs/>
                <w:szCs w:val="24"/>
                <w:lang w:val="fr-CH" w:eastAsia="zh-CN"/>
              </w:rPr>
              <w:t>第</w:t>
            </w:r>
            <w:r w:rsidR="009D5A8E">
              <w:rPr>
                <w:rFonts w:hint="eastAsia"/>
                <w:b/>
                <w:szCs w:val="24"/>
                <w:lang w:eastAsia="zh-CN"/>
              </w:rPr>
              <w:t>5</w:t>
            </w:r>
            <w:r w:rsidRPr="0053033A">
              <w:rPr>
                <w:b/>
                <w:szCs w:val="24"/>
                <w:lang w:eastAsia="zh-CN"/>
              </w:rPr>
              <w:t>/12</w:t>
            </w:r>
            <w:r w:rsidRPr="0053033A">
              <w:rPr>
                <w:rFonts w:ascii="SimSun" w:hAnsi="SimSun" w:hint="eastAsia"/>
                <w:b/>
                <w:szCs w:val="24"/>
                <w:lang w:eastAsia="zh-CN"/>
              </w:rPr>
              <w:t>号</w:t>
            </w:r>
            <w:r w:rsidRPr="0053033A">
              <w:rPr>
                <w:rFonts w:ascii="SimSun" w:hAnsi="SimSun" w:hint="eastAsia"/>
                <w:b/>
                <w:bCs/>
                <w:iCs/>
                <w:szCs w:val="24"/>
                <w:lang w:eastAsia="zh-CN"/>
              </w:rPr>
              <w:t>集体函</w:t>
            </w:r>
          </w:p>
          <w:p w:rsidR="00F4774F" w:rsidRPr="0053033A" w:rsidRDefault="00F4774F" w:rsidP="008977AD">
            <w:pPr>
              <w:tabs>
                <w:tab w:val="left" w:pos="4111"/>
              </w:tabs>
              <w:spacing w:before="0"/>
              <w:ind w:left="57"/>
              <w:rPr>
                <w:b/>
                <w:szCs w:val="24"/>
                <w:lang w:eastAsia="zh-CN"/>
              </w:rPr>
            </w:pPr>
          </w:p>
          <w:p w:rsidR="00F4774F" w:rsidRPr="0053033A" w:rsidRDefault="00F4774F" w:rsidP="008977AD">
            <w:pPr>
              <w:tabs>
                <w:tab w:val="left" w:pos="4111"/>
              </w:tabs>
              <w:spacing w:before="0"/>
              <w:ind w:left="57"/>
              <w:rPr>
                <w:b/>
                <w:sz w:val="23"/>
                <w:szCs w:val="23"/>
                <w:lang w:eastAsia="zh-CN"/>
              </w:rPr>
            </w:pPr>
          </w:p>
        </w:tc>
        <w:tc>
          <w:tcPr>
            <w:tcW w:w="4536" w:type="dxa"/>
          </w:tcPr>
          <w:p w:rsidR="00F4774F" w:rsidRPr="0053033A" w:rsidRDefault="00F4774F" w:rsidP="008977AD">
            <w:pPr>
              <w:tabs>
                <w:tab w:val="left" w:pos="4111"/>
              </w:tabs>
              <w:spacing w:before="0"/>
              <w:ind w:left="57"/>
              <w:rPr>
                <w:b/>
                <w:sz w:val="23"/>
                <w:szCs w:val="23"/>
                <w:lang w:eastAsia="zh-CN"/>
              </w:rPr>
            </w:pPr>
          </w:p>
        </w:tc>
      </w:tr>
      <w:tr w:rsidR="00F4774F" w:rsidRPr="0053033A">
        <w:trPr>
          <w:cantSplit/>
        </w:trPr>
        <w:tc>
          <w:tcPr>
            <w:tcW w:w="822" w:type="dxa"/>
          </w:tcPr>
          <w:p w:rsidR="00F4774F" w:rsidRPr="0053033A" w:rsidRDefault="00F4774F" w:rsidP="008977AD">
            <w:pPr>
              <w:tabs>
                <w:tab w:val="left" w:pos="4111"/>
              </w:tabs>
              <w:spacing w:before="0"/>
              <w:ind w:left="57"/>
              <w:rPr>
                <w:szCs w:val="22"/>
                <w:lang w:eastAsia="zh-CN"/>
              </w:rPr>
            </w:pPr>
            <w:r w:rsidRPr="0053033A">
              <w:rPr>
                <w:rFonts w:hint="eastAsia"/>
                <w:sz w:val="22"/>
                <w:szCs w:val="22"/>
                <w:lang w:eastAsia="zh-CN"/>
              </w:rPr>
              <w:t>电话：</w:t>
            </w:r>
            <w:r w:rsidRPr="0053033A">
              <w:rPr>
                <w:sz w:val="22"/>
                <w:szCs w:val="22"/>
                <w:lang w:eastAsia="zh-CN"/>
              </w:rPr>
              <w:br/>
            </w:r>
            <w:r w:rsidRPr="0053033A">
              <w:rPr>
                <w:rFonts w:hint="eastAsia"/>
                <w:sz w:val="22"/>
                <w:szCs w:val="22"/>
                <w:lang w:eastAsia="zh-CN"/>
              </w:rPr>
              <w:t>传真：</w:t>
            </w:r>
          </w:p>
          <w:p w:rsidR="00F4774F" w:rsidRPr="0053033A" w:rsidRDefault="00F4774F" w:rsidP="008977AD">
            <w:pPr>
              <w:tabs>
                <w:tab w:val="left" w:pos="4111"/>
              </w:tabs>
              <w:spacing w:before="0"/>
              <w:ind w:left="57"/>
              <w:rPr>
                <w:sz w:val="21"/>
                <w:szCs w:val="21"/>
                <w:lang w:eastAsia="zh-CN"/>
              </w:rPr>
            </w:pPr>
            <w:r w:rsidRPr="0053033A">
              <w:rPr>
                <w:rFonts w:hint="eastAsia"/>
                <w:sz w:val="22"/>
                <w:szCs w:val="22"/>
                <w:lang w:eastAsia="zh-CN"/>
              </w:rPr>
              <w:t>电子</w:t>
            </w:r>
            <w:r w:rsidRPr="0053033A">
              <w:rPr>
                <w:sz w:val="22"/>
                <w:szCs w:val="22"/>
                <w:lang w:eastAsia="zh-CN"/>
              </w:rPr>
              <w:br/>
            </w:r>
            <w:r w:rsidRPr="0053033A">
              <w:rPr>
                <w:rFonts w:hint="eastAsia"/>
                <w:sz w:val="22"/>
                <w:szCs w:val="22"/>
                <w:lang w:eastAsia="zh-CN"/>
              </w:rPr>
              <w:t>邮件：</w:t>
            </w:r>
            <w:r w:rsidRPr="0053033A">
              <w:rPr>
                <w:sz w:val="21"/>
                <w:szCs w:val="21"/>
                <w:lang w:eastAsia="zh-CN"/>
              </w:rPr>
              <w:br/>
            </w:r>
          </w:p>
        </w:tc>
        <w:tc>
          <w:tcPr>
            <w:tcW w:w="4848" w:type="dxa"/>
          </w:tcPr>
          <w:p w:rsidR="00F4774F" w:rsidRPr="0053033A" w:rsidRDefault="00F4774F" w:rsidP="008977AD">
            <w:pPr>
              <w:tabs>
                <w:tab w:val="clear" w:pos="794"/>
                <w:tab w:val="left" w:pos="4111"/>
              </w:tabs>
              <w:spacing w:before="0"/>
              <w:ind w:left="52" w:firstLine="5"/>
              <w:rPr>
                <w:szCs w:val="24"/>
                <w:lang w:eastAsia="zh-CN"/>
              </w:rPr>
            </w:pPr>
            <w:r w:rsidRPr="0053033A">
              <w:rPr>
                <w:szCs w:val="24"/>
                <w:lang w:eastAsia="zh-CN"/>
              </w:rPr>
              <w:t>+41 22 730 5780</w:t>
            </w:r>
            <w:r w:rsidRPr="0053033A">
              <w:rPr>
                <w:szCs w:val="24"/>
                <w:lang w:eastAsia="zh-CN"/>
              </w:rPr>
              <w:br/>
              <w:t>+41 22 730 5853</w:t>
            </w:r>
          </w:p>
          <w:p w:rsidR="00F4774F" w:rsidRPr="0053033A" w:rsidRDefault="00F4774F" w:rsidP="008977AD">
            <w:pPr>
              <w:tabs>
                <w:tab w:val="clear" w:pos="794"/>
                <w:tab w:val="left" w:pos="284"/>
                <w:tab w:val="left" w:pos="4111"/>
              </w:tabs>
              <w:spacing w:before="0"/>
              <w:ind w:left="284" w:hanging="227"/>
              <w:rPr>
                <w:szCs w:val="24"/>
                <w:lang w:eastAsia="zh-CN"/>
              </w:rPr>
            </w:pPr>
          </w:p>
          <w:p w:rsidR="00F4774F" w:rsidRPr="0053033A" w:rsidRDefault="007F5B3B" w:rsidP="008977AD">
            <w:pPr>
              <w:tabs>
                <w:tab w:val="clear" w:pos="794"/>
                <w:tab w:val="left" w:pos="284"/>
                <w:tab w:val="left" w:pos="4111"/>
              </w:tabs>
              <w:spacing w:before="0"/>
              <w:ind w:left="284" w:hanging="227"/>
              <w:rPr>
                <w:szCs w:val="24"/>
                <w:lang w:eastAsia="zh-CN"/>
              </w:rPr>
            </w:pPr>
            <w:hyperlink r:id="rId8" w:history="1">
              <w:r w:rsidR="00F4774F" w:rsidRPr="0053033A">
                <w:rPr>
                  <w:rStyle w:val="Hyperlink"/>
                  <w:szCs w:val="24"/>
                  <w:lang w:eastAsia="zh-CN"/>
                </w:rPr>
                <w:t>tsbsg12@itu.int</w:t>
              </w:r>
            </w:hyperlink>
            <w:r w:rsidR="00F4774F" w:rsidRPr="0053033A">
              <w:rPr>
                <w:szCs w:val="24"/>
                <w:lang w:eastAsia="zh-CN"/>
              </w:rPr>
              <w:t xml:space="preserve"> </w:t>
            </w:r>
          </w:p>
        </w:tc>
        <w:tc>
          <w:tcPr>
            <w:tcW w:w="4536" w:type="dxa"/>
          </w:tcPr>
          <w:p w:rsidR="00F4774F" w:rsidRPr="0053033A" w:rsidRDefault="00F4774F" w:rsidP="008977AD">
            <w:pPr>
              <w:tabs>
                <w:tab w:val="clear" w:pos="794"/>
                <w:tab w:val="left" w:pos="284"/>
                <w:tab w:val="left" w:pos="4111"/>
              </w:tabs>
              <w:spacing w:before="0"/>
              <w:ind w:left="284" w:hanging="227"/>
              <w:rPr>
                <w:sz w:val="23"/>
                <w:szCs w:val="23"/>
                <w:lang w:eastAsia="zh-CN"/>
              </w:rPr>
            </w:pPr>
            <w:r w:rsidRPr="0053033A">
              <w:rPr>
                <w:sz w:val="23"/>
                <w:szCs w:val="23"/>
                <w:lang w:eastAsia="zh-CN"/>
              </w:rPr>
              <w:tab/>
            </w:r>
            <w:r w:rsidRPr="0053033A">
              <w:rPr>
                <w:rFonts w:hint="eastAsia"/>
                <w:szCs w:val="24"/>
                <w:lang w:eastAsia="zh-CN"/>
              </w:rPr>
              <w:t>致国际电联各成员国主管部门、</w:t>
            </w:r>
            <w:r w:rsidRPr="0053033A">
              <w:rPr>
                <w:szCs w:val="24"/>
                <w:lang w:eastAsia="zh-CN"/>
              </w:rPr>
              <w:br/>
              <w:t>ITU-T</w:t>
            </w:r>
            <w:r w:rsidRPr="0053033A">
              <w:rPr>
                <w:rFonts w:hint="eastAsia"/>
                <w:szCs w:val="24"/>
                <w:lang w:eastAsia="zh-CN"/>
              </w:rPr>
              <w:t>部门成员和参加第</w:t>
            </w:r>
            <w:r w:rsidRPr="0053033A">
              <w:rPr>
                <w:lang w:eastAsia="zh-CN"/>
              </w:rPr>
              <w:t>12</w:t>
            </w:r>
            <w:r w:rsidRPr="0053033A">
              <w:rPr>
                <w:rFonts w:hint="eastAsia"/>
                <w:szCs w:val="24"/>
                <w:lang w:eastAsia="zh-CN"/>
              </w:rPr>
              <w:t>研究组</w:t>
            </w:r>
            <w:r w:rsidRPr="0053033A">
              <w:rPr>
                <w:szCs w:val="24"/>
                <w:lang w:eastAsia="zh-CN"/>
              </w:rPr>
              <w:br/>
            </w:r>
            <w:r w:rsidRPr="0053033A">
              <w:rPr>
                <w:rFonts w:hint="eastAsia"/>
                <w:szCs w:val="24"/>
                <w:lang w:eastAsia="zh-CN"/>
              </w:rPr>
              <w:t>工作的</w:t>
            </w:r>
            <w:r w:rsidRPr="0053033A">
              <w:rPr>
                <w:szCs w:val="24"/>
                <w:lang w:eastAsia="zh-CN"/>
              </w:rPr>
              <w:t>ITU-T</w:t>
            </w:r>
            <w:r w:rsidRPr="0053033A">
              <w:rPr>
                <w:rFonts w:hint="eastAsia"/>
                <w:szCs w:val="24"/>
                <w:lang w:eastAsia="zh-CN"/>
              </w:rPr>
              <w:t>部门准成员</w:t>
            </w:r>
          </w:p>
        </w:tc>
      </w:tr>
    </w:tbl>
    <w:p w:rsidR="00F4774F" w:rsidRDefault="00F4774F" w:rsidP="008977AD">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F4774F" w:rsidRPr="0053033A">
        <w:trPr>
          <w:cantSplit/>
          <w:trHeight w:val="680"/>
        </w:trPr>
        <w:tc>
          <w:tcPr>
            <w:tcW w:w="822" w:type="dxa"/>
          </w:tcPr>
          <w:p w:rsidR="00F4774F" w:rsidRPr="0053033A" w:rsidRDefault="00F4774F" w:rsidP="008977AD">
            <w:pPr>
              <w:tabs>
                <w:tab w:val="left" w:pos="4111"/>
              </w:tabs>
              <w:spacing w:before="10"/>
              <w:ind w:left="57"/>
              <w:rPr>
                <w:rFonts w:ascii="Futura Lt BT" w:hAnsi="Futura Lt BT"/>
                <w:sz w:val="19"/>
                <w:szCs w:val="19"/>
                <w:lang w:eastAsia="zh-CN"/>
              </w:rPr>
            </w:pPr>
            <w:bookmarkStart w:id="1" w:name="Addressee_E"/>
            <w:bookmarkEnd w:id="1"/>
            <w:r w:rsidRPr="0053033A">
              <w:rPr>
                <w:rFonts w:hint="eastAsia"/>
                <w:sz w:val="22"/>
                <w:szCs w:val="22"/>
                <w:lang w:eastAsia="zh-CN"/>
              </w:rPr>
              <w:t>事由：</w:t>
            </w:r>
          </w:p>
        </w:tc>
        <w:tc>
          <w:tcPr>
            <w:tcW w:w="4959" w:type="dxa"/>
          </w:tcPr>
          <w:p w:rsidR="00F4774F" w:rsidRPr="0053033A" w:rsidRDefault="00F4774F" w:rsidP="008977AD">
            <w:pPr>
              <w:tabs>
                <w:tab w:val="left" w:pos="4111"/>
              </w:tabs>
              <w:spacing w:before="0"/>
              <w:ind w:left="57"/>
              <w:rPr>
                <w:b/>
                <w:szCs w:val="24"/>
                <w:lang w:eastAsia="zh-CN"/>
              </w:rPr>
            </w:pPr>
            <w:r w:rsidRPr="0053033A">
              <w:rPr>
                <w:rFonts w:hint="eastAsia"/>
                <w:b/>
                <w:szCs w:val="24"/>
                <w:lang w:eastAsia="zh-CN"/>
              </w:rPr>
              <w:t>第</w:t>
            </w:r>
            <w:r w:rsidRPr="0053033A">
              <w:rPr>
                <w:b/>
                <w:szCs w:val="24"/>
                <w:lang w:eastAsia="zh-CN"/>
              </w:rPr>
              <w:t>12</w:t>
            </w:r>
            <w:r w:rsidRPr="0053033A">
              <w:rPr>
                <w:rFonts w:hint="eastAsia"/>
                <w:b/>
                <w:szCs w:val="24"/>
                <w:lang w:eastAsia="zh-CN"/>
              </w:rPr>
              <w:t>研究组的会议</w:t>
            </w:r>
            <w:r w:rsidR="009D5A8E">
              <w:rPr>
                <w:b/>
                <w:szCs w:val="24"/>
                <w:lang w:eastAsia="zh-CN"/>
              </w:rPr>
              <w:br/>
              <w:t>20</w:t>
            </w:r>
            <w:r w:rsidR="009D5A8E">
              <w:rPr>
                <w:rFonts w:hint="eastAsia"/>
                <w:b/>
                <w:szCs w:val="24"/>
                <w:lang w:eastAsia="zh-CN"/>
              </w:rPr>
              <w:t>11</w:t>
            </w:r>
            <w:r w:rsidRPr="0053033A">
              <w:rPr>
                <w:rFonts w:hint="eastAsia"/>
                <w:b/>
                <w:szCs w:val="24"/>
                <w:lang w:eastAsia="zh-CN"/>
              </w:rPr>
              <w:t>年</w:t>
            </w:r>
            <w:r w:rsidR="009D5A8E">
              <w:rPr>
                <w:rFonts w:hint="eastAsia"/>
                <w:b/>
                <w:szCs w:val="24"/>
                <w:lang w:eastAsia="zh-CN"/>
              </w:rPr>
              <w:t>1</w:t>
            </w:r>
            <w:r w:rsidRPr="0053033A">
              <w:rPr>
                <w:rFonts w:hint="eastAsia"/>
                <w:b/>
                <w:szCs w:val="24"/>
                <w:lang w:eastAsia="zh-CN"/>
              </w:rPr>
              <w:t>月</w:t>
            </w:r>
            <w:r w:rsidRPr="0053033A">
              <w:rPr>
                <w:b/>
                <w:szCs w:val="24"/>
                <w:lang w:eastAsia="zh-CN"/>
              </w:rPr>
              <w:t>18-27</w:t>
            </w:r>
            <w:r w:rsidRPr="0053033A">
              <w:rPr>
                <w:rFonts w:hint="eastAsia"/>
                <w:b/>
                <w:szCs w:val="24"/>
                <w:lang w:eastAsia="zh-CN"/>
              </w:rPr>
              <w:t>日，日内瓦</w:t>
            </w:r>
          </w:p>
        </w:tc>
      </w:tr>
    </w:tbl>
    <w:p w:rsidR="008B6EAC" w:rsidRDefault="008B6EAC" w:rsidP="008977AD">
      <w:pPr>
        <w:spacing w:before="100" w:after="20"/>
        <w:rPr>
          <w:szCs w:val="24"/>
          <w:lang w:val="en-US" w:eastAsia="zh-CN"/>
        </w:rPr>
      </w:pPr>
      <w:bookmarkStart w:id="2" w:name="StartTyping_E"/>
      <w:bookmarkEnd w:id="2"/>
    </w:p>
    <w:p w:rsidR="00F4774F" w:rsidRPr="00C868BD" w:rsidRDefault="00F4774F" w:rsidP="008977AD">
      <w:pPr>
        <w:spacing w:before="100" w:after="20"/>
        <w:rPr>
          <w:szCs w:val="24"/>
          <w:lang w:eastAsia="zh-CN"/>
        </w:rPr>
      </w:pPr>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F4774F" w:rsidRPr="00C868BD" w:rsidRDefault="00F4774F" w:rsidP="008977AD">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9D5A8E">
        <w:rPr>
          <w:lang w:eastAsia="zh-CN"/>
        </w:rPr>
        <w:t>201</w:t>
      </w:r>
      <w:r w:rsidR="009D5A8E">
        <w:rPr>
          <w:rFonts w:hint="eastAsia"/>
          <w:lang w:eastAsia="zh-CN"/>
        </w:rPr>
        <w:t>1</w:t>
      </w:r>
      <w:r>
        <w:rPr>
          <w:rFonts w:hint="eastAsia"/>
          <w:lang w:eastAsia="zh-CN"/>
        </w:rPr>
        <w:t>年的会议安排</w:t>
      </w:r>
      <w:r w:rsidRPr="00C868BD">
        <w:rPr>
          <w:rFonts w:hint="eastAsia"/>
          <w:lang w:eastAsia="zh-CN"/>
        </w:rPr>
        <w:t>（见</w:t>
      </w:r>
      <w:r>
        <w:rPr>
          <w:lang w:eastAsia="zh-CN"/>
        </w:rPr>
        <w:t>2009</w:t>
      </w:r>
      <w:r w:rsidRPr="00C868BD">
        <w:rPr>
          <w:rFonts w:hint="eastAsia"/>
          <w:lang w:eastAsia="zh-CN"/>
        </w:rPr>
        <w:t>年</w:t>
      </w:r>
      <w:r>
        <w:rPr>
          <w:lang w:eastAsia="zh-CN"/>
        </w:rPr>
        <w:t>12</w:t>
      </w:r>
      <w:r w:rsidRPr="00C868BD">
        <w:rPr>
          <w:rFonts w:hint="eastAsia"/>
          <w:lang w:eastAsia="zh-CN"/>
        </w:rPr>
        <w:t>月</w:t>
      </w:r>
      <w:r>
        <w:rPr>
          <w:lang w:eastAsia="zh-CN"/>
        </w:rPr>
        <w:t>14</w:t>
      </w:r>
      <w:r>
        <w:rPr>
          <w:rFonts w:hint="eastAsia"/>
          <w:lang w:eastAsia="zh-CN"/>
        </w:rPr>
        <w:t>日</w:t>
      </w:r>
      <w:r w:rsidRPr="00C868BD">
        <w:rPr>
          <w:rFonts w:hint="eastAsia"/>
          <w:lang w:eastAsia="zh-CN"/>
        </w:rPr>
        <w:t>第</w:t>
      </w:r>
      <w:r>
        <w:rPr>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Pr>
          <w:lang w:eastAsia="zh-CN"/>
        </w:rPr>
        <w:t>12</w:t>
      </w:r>
      <w:r w:rsidRPr="00C868BD">
        <w:rPr>
          <w:rFonts w:hint="eastAsia"/>
          <w:lang w:eastAsia="zh-CN"/>
        </w:rPr>
        <w:t>研究组（</w:t>
      </w:r>
      <w:r>
        <w:rPr>
          <w:rFonts w:ascii="STKaiti" w:hAnsi="STKaiti" w:hint="eastAsia"/>
          <w:lang w:eastAsia="zh-CN"/>
        </w:rPr>
        <w:t>性能服务质量（</w:t>
      </w:r>
      <w:proofErr w:type="spellStart"/>
      <w:r>
        <w:rPr>
          <w:rFonts w:ascii="STKaiti" w:hAnsi="STKaiti"/>
          <w:lang w:eastAsia="zh-CN"/>
        </w:rPr>
        <w:t>QoS</w:t>
      </w:r>
      <w:proofErr w:type="spellEnd"/>
      <w:r>
        <w:rPr>
          <w:rFonts w:ascii="STKaiti" w:hAnsi="STKaiti" w:hint="eastAsia"/>
          <w:lang w:eastAsia="zh-CN"/>
        </w:rPr>
        <w:t>）和体检质量（</w:t>
      </w:r>
      <w:proofErr w:type="spellStart"/>
      <w:r>
        <w:rPr>
          <w:rFonts w:ascii="STKaiti" w:hAnsi="STKaiti"/>
          <w:lang w:eastAsia="zh-CN"/>
        </w:rPr>
        <w:t>QoE</w:t>
      </w:r>
      <w:proofErr w:type="spellEnd"/>
      <w:r>
        <w:rPr>
          <w:rFonts w:ascii="STKaiti" w:hAnsi="STKaiti" w:hint="eastAsia"/>
          <w:lang w:eastAsia="zh-CN"/>
        </w:rPr>
        <w:t>）</w:t>
      </w:r>
      <w:r w:rsidRPr="00C868BD">
        <w:rPr>
          <w:rFonts w:hint="eastAsia"/>
          <w:lang w:eastAsia="zh-CN"/>
        </w:rPr>
        <w:t>）将自</w:t>
      </w:r>
      <w:r w:rsidR="009D5A8E">
        <w:rPr>
          <w:lang w:eastAsia="zh-CN"/>
        </w:rPr>
        <w:t>201</w:t>
      </w:r>
      <w:r w:rsidR="009D5A8E">
        <w:rPr>
          <w:rFonts w:hint="eastAsia"/>
          <w:lang w:eastAsia="zh-CN"/>
        </w:rPr>
        <w:t>1</w:t>
      </w:r>
      <w:r w:rsidRPr="00C868BD">
        <w:rPr>
          <w:rFonts w:hint="eastAsia"/>
          <w:lang w:eastAsia="zh-CN"/>
        </w:rPr>
        <w:t>年</w:t>
      </w:r>
      <w:r w:rsidR="009D5A8E">
        <w:rPr>
          <w:rFonts w:hint="eastAsia"/>
          <w:lang w:eastAsia="zh-CN"/>
        </w:rPr>
        <w:t>1</w:t>
      </w:r>
      <w:r w:rsidRPr="00C868BD">
        <w:rPr>
          <w:rFonts w:hint="eastAsia"/>
          <w:lang w:eastAsia="zh-CN"/>
        </w:rPr>
        <w:t>月</w:t>
      </w:r>
      <w:r>
        <w:rPr>
          <w:lang w:eastAsia="zh-CN"/>
        </w:rPr>
        <w:t>18</w:t>
      </w:r>
      <w:r w:rsidRPr="00C868BD">
        <w:rPr>
          <w:rFonts w:hint="eastAsia"/>
          <w:lang w:eastAsia="zh-CN"/>
        </w:rPr>
        <w:t>日至</w:t>
      </w:r>
      <w:r>
        <w:rPr>
          <w:lang w:eastAsia="zh-CN"/>
        </w:rPr>
        <w:t>27</w:t>
      </w:r>
      <w:r w:rsidRPr="00C868BD">
        <w:rPr>
          <w:rFonts w:hint="eastAsia"/>
          <w:lang w:eastAsia="zh-CN"/>
        </w:rPr>
        <w:t>日在日内瓦国际电联总部召开会议。</w:t>
      </w:r>
    </w:p>
    <w:p w:rsidR="00F4774F" w:rsidRPr="00C868BD" w:rsidRDefault="00F4774F" w:rsidP="008977AD">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Pr>
          <w:lang w:eastAsia="zh-CN"/>
        </w:rPr>
        <w:t>11:0</w:t>
      </w:r>
      <w:r w:rsidRPr="00C868BD">
        <w:rPr>
          <w:lang w:eastAsia="zh-CN"/>
        </w:rPr>
        <w:t>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proofErr w:type="spellStart"/>
      <w:r w:rsidRPr="00C868BD">
        <w:rPr>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F4774F" w:rsidRDefault="00F4774F" w:rsidP="008977AD">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F4774F" w:rsidRPr="00C868BD" w:rsidRDefault="00F4774F" w:rsidP="008977AD">
      <w:pPr>
        <w:rPr>
          <w:lang w:eastAsia="zh-CN"/>
        </w:rPr>
      </w:pPr>
      <w:r w:rsidRPr="00C868BD">
        <w:rPr>
          <w:bCs/>
          <w:lang w:eastAsia="zh-CN"/>
        </w:rPr>
        <w:t>3</w:t>
      </w:r>
      <w:r w:rsidRPr="00C868BD">
        <w:rPr>
          <w:lang w:eastAsia="zh-CN"/>
        </w:rPr>
        <w:tab/>
      </w:r>
      <w:r w:rsidRPr="00C868BD">
        <w:rPr>
          <w:rFonts w:hint="eastAsia"/>
          <w:lang w:eastAsia="zh-CN"/>
        </w:rPr>
        <w:t>由</w:t>
      </w:r>
      <w:r>
        <w:rPr>
          <w:rFonts w:hint="eastAsia"/>
          <w:lang w:eastAsia="zh-CN"/>
        </w:rPr>
        <w:t>第</w:t>
      </w:r>
      <w:r>
        <w:rPr>
          <w:lang w:eastAsia="zh-CN"/>
        </w:rPr>
        <w:t>12</w:t>
      </w:r>
      <w:r>
        <w:rPr>
          <w:rFonts w:hint="eastAsia"/>
          <w:lang w:eastAsia="zh-CN"/>
        </w:rPr>
        <w:t>研究组主席</w:t>
      </w:r>
      <w:r>
        <w:rPr>
          <w:lang w:eastAsia="zh-CN"/>
        </w:rPr>
        <w:t>Charles Dvorak</w:t>
      </w:r>
      <w:r>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F4774F" w:rsidRPr="00C868BD" w:rsidRDefault="00F4774F" w:rsidP="008977AD">
      <w:pPr>
        <w:rPr>
          <w:lang w:eastAsia="zh-CN"/>
        </w:rPr>
      </w:pPr>
      <w:r w:rsidRPr="00C868BD">
        <w:rPr>
          <w:lang w:eastAsia="zh-CN"/>
        </w:rPr>
        <w:t>4</w:t>
      </w:r>
      <w:r w:rsidRPr="00C868BD">
        <w:rPr>
          <w:lang w:eastAsia="zh-CN"/>
        </w:rPr>
        <w:tab/>
      </w:r>
      <w:r w:rsidRPr="00C868BD">
        <w:rPr>
          <w:rFonts w:hint="eastAsia"/>
          <w:lang w:eastAsia="zh-CN"/>
        </w:rPr>
        <w:t>由</w:t>
      </w:r>
      <w:r>
        <w:rPr>
          <w:rFonts w:hint="eastAsia"/>
          <w:lang w:eastAsia="zh-CN"/>
        </w:rPr>
        <w:t>第</w:t>
      </w:r>
      <w:r>
        <w:rPr>
          <w:lang w:eastAsia="zh-CN"/>
        </w:rPr>
        <w:t>12</w:t>
      </w:r>
      <w:r>
        <w:rPr>
          <w:rFonts w:hint="eastAsia"/>
          <w:lang w:eastAsia="zh-CN"/>
        </w:rPr>
        <w:t>研究组管理班子</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b/>
          <w:lang w:eastAsia="zh-CN"/>
        </w:rPr>
        <w:t>2</w:t>
      </w:r>
      <w:r w:rsidRPr="00C868BD">
        <w:rPr>
          <w:rFonts w:hint="eastAsia"/>
          <w:lang w:eastAsia="zh-CN"/>
        </w:rPr>
        <w:t>。</w:t>
      </w:r>
    </w:p>
    <w:p w:rsidR="00F4774F" w:rsidRPr="00C868BD" w:rsidRDefault="00F4774F" w:rsidP="008977AD">
      <w:pPr>
        <w:rPr>
          <w:lang w:eastAsia="zh-CN"/>
        </w:rPr>
      </w:pPr>
      <w:r>
        <w:rPr>
          <w:lang w:eastAsia="zh-CN"/>
        </w:rPr>
        <w:t>5</w:t>
      </w:r>
      <w:r w:rsidRPr="00C868BD">
        <w:rPr>
          <w:lang w:eastAsia="zh-CN"/>
        </w:rPr>
        <w:tab/>
      </w:r>
      <w:r w:rsidR="00AE5731" w:rsidRPr="00742D7F">
        <w:rPr>
          <w:rFonts w:hint="eastAsia"/>
          <w:lang w:eastAsia="zh-CN"/>
        </w:rPr>
        <w:t>请注意，继</w:t>
      </w:r>
      <w:r w:rsidR="00AE5731" w:rsidRPr="00742D7F">
        <w:rPr>
          <w:lang w:eastAsia="zh-CN"/>
        </w:rPr>
        <w:t>TSAG</w:t>
      </w:r>
      <w:r w:rsidR="00AE5731" w:rsidRPr="00742D7F">
        <w:rPr>
          <w:rFonts w:hint="eastAsia"/>
          <w:lang w:eastAsia="zh-CN"/>
        </w:rPr>
        <w:t>在</w:t>
      </w:r>
      <w:r w:rsidR="00AE5731" w:rsidRPr="00742D7F">
        <w:rPr>
          <w:lang w:eastAsia="zh-CN"/>
        </w:rPr>
        <w:t>2010</w:t>
      </w:r>
      <w:r w:rsidR="00AE5731" w:rsidRPr="00742D7F">
        <w:rPr>
          <w:rFonts w:hint="eastAsia"/>
          <w:lang w:eastAsia="zh-CN"/>
        </w:rPr>
        <w:t>年</w:t>
      </w:r>
      <w:r w:rsidR="00AE5731" w:rsidRPr="00742D7F">
        <w:rPr>
          <w:lang w:eastAsia="zh-CN"/>
        </w:rPr>
        <w:t>2</w:t>
      </w:r>
      <w:r w:rsidR="00AE5731" w:rsidRPr="00742D7F">
        <w:rPr>
          <w:rFonts w:hint="eastAsia"/>
          <w:lang w:eastAsia="zh-CN"/>
        </w:rPr>
        <w:t>月</w:t>
      </w:r>
      <w:r w:rsidR="00AE5731" w:rsidRPr="00742D7F">
        <w:rPr>
          <w:lang w:eastAsia="zh-CN"/>
        </w:rPr>
        <w:t>8</w:t>
      </w:r>
      <w:r w:rsidR="00AE5731">
        <w:rPr>
          <w:rFonts w:eastAsiaTheme="minorEastAsia" w:hint="eastAsia"/>
          <w:lang w:eastAsia="zh-CN"/>
        </w:rPr>
        <w:t>日</w:t>
      </w:r>
      <w:r w:rsidR="00AE5731" w:rsidRPr="00742D7F">
        <w:rPr>
          <w:lang w:eastAsia="zh-CN"/>
        </w:rPr>
        <w:t>-11</w:t>
      </w:r>
      <w:r w:rsidR="00AE5731" w:rsidRPr="00742D7F">
        <w:rPr>
          <w:rFonts w:hint="eastAsia"/>
          <w:lang w:eastAsia="zh-CN"/>
        </w:rPr>
        <w:t>日的会议上进行磋商之后，并在与</w:t>
      </w:r>
      <w:r w:rsidR="00AE5731" w:rsidRPr="00742D7F">
        <w:rPr>
          <w:lang w:eastAsia="zh-CN"/>
        </w:rPr>
        <w:t>ITU-T</w:t>
      </w:r>
      <w:r w:rsidR="00AE5731" w:rsidRPr="00742D7F">
        <w:rPr>
          <w:rFonts w:hint="eastAsia"/>
          <w:lang w:eastAsia="zh-CN"/>
        </w:rPr>
        <w:t>研究组主席达成一致的基础上，电信标准化局目前应试行受理会议召开日的至少十二（</w:t>
      </w:r>
      <w:r w:rsidR="00AE5731" w:rsidRPr="00742D7F">
        <w:rPr>
          <w:lang w:eastAsia="zh-CN"/>
        </w:rPr>
        <w:t>12</w:t>
      </w:r>
      <w:r w:rsidR="00AE5731" w:rsidRPr="00742D7F">
        <w:rPr>
          <w:rFonts w:hint="eastAsia"/>
          <w:lang w:eastAsia="zh-CN"/>
        </w:rPr>
        <w:t>）个日历日以前收到的文稿。这类文稿将在第</w:t>
      </w:r>
      <w:r w:rsidR="000C2091">
        <w:rPr>
          <w:rFonts w:hint="eastAsia"/>
          <w:lang w:eastAsia="zh-CN"/>
        </w:rPr>
        <w:t>12</w:t>
      </w:r>
      <w:r w:rsidR="00AE5731" w:rsidRPr="00742D7F">
        <w:rPr>
          <w:rFonts w:hint="eastAsia"/>
          <w:lang w:eastAsia="zh-CN"/>
        </w:rPr>
        <w:t>研究组网站上发布，因而必须在</w:t>
      </w:r>
      <w:r w:rsidR="000C2091" w:rsidRPr="00281735">
        <w:rPr>
          <w:rFonts w:hint="eastAsia"/>
          <w:b/>
          <w:bCs/>
          <w:lang w:eastAsia="zh-CN"/>
        </w:rPr>
        <w:t>2011</w:t>
      </w:r>
      <w:r w:rsidR="00AE5731" w:rsidRPr="00281735">
        <w:rPr>
          <w:rFonts w:hint="eastAsia"/>
          <w:b/>
          <w:bCs/>
          <w:lang w:eastAsia="zh-CN"/>
        </w:rPr>
        <w:t>年</w:t>
      </w:r>
      <w:r w:rsidR="000C2091" w:rsidRPr="00281735">
        <w:rPr>
          <w:rFonts w:hint="eastAsia"/>
          <w:b/>
          <w:bCs/>
          <w:lang w:eastAsia="zh-CN"/>
        </w:rPr>
        <w:t>1</w:t>
      </w:r>
      <w:r w:rsidR="00AE5731" w:rsidRPr="00281735">
        <w:rPr>
          <w:rFonts w:hint="eastAsia"/>
          <w:b/>
          <w:bCs/>
          <w:lang w:eastAsia="zh-CN"/>
        </w:rPr>
        <w:t>月</w:t>
      </w:r>
      <w:r w:rsidR="000C2091" w:rsidRPr="00281735">
        <w:rPr>
          <w:rFonts w:hint="eastAsia"/>
          <w:b/>
          <w:bCs/>
          <w:lang w:eastAsia="zh-CN"/>
        </w:rPr>
        <w:t>5</w:t>
      </w:r>
      <w:r w:rsidR="00AE5731" w:rsidRPr="00281735">
        <w:rPr>
          <w:rFonts w:hint="eastAsia"/>
          <w:b/>
          <w:bCs/>
          <w:lang w:eastAsia="zh-CN"/>
        </w:rPr>
        <w:t>日之前</w:t>
      </w:r>
      <w:r w:rsidR="00AE5731" w:rsidRPr="00742D7F">
        <w:rPr>
          <w:rFonts w:hint="eastAsia"/>
          <w:lang w:eastAsia="zh-CN"/>
        </w:rPr>
        <w:t>寄达电信标准化局。按照现行规定，对于在会议开始日至少两个月之前收到的文稿，可以应要求予以翻译。</w:t>
      </w:r>
    </w:p>
    <w:p w:rsidR="000C2091" w:rsidRDefault="00F4774F" w:rsidP="008977AD">
      <w:pPr>
        <w:tabs>
          <w:tab w:val="clear" w:pos="794"/>
          <w:tab w:val="clear" w:pos="1191"/>
          <w:tab w:val="left" w:pos="504"/>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szCs w:val="24"/>
          <w:lang w:eastAsia="zh-CN"/>
        </w:rPr>
        <w:t>12</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9" w:history="1">
        <w:r w:rsidRPr="001753B3">
          <w:rPr>
            <w:rStyle w:val="Hyperlink"/>
            <w:szCs w:val="24"/>
            <w:lang w:eastAsia="zh-CN"/>
          </w:rPr>
          <w:t>tsbsg12@itu.int</w:t>
        </w:r>
      </w:hyperlink>
      <w:r w:rsidRPr="00C868BD">
        <w:rPr>
          <w:rFonts w:hint="eastAsia"/>
          <w:szCs w:val="24"/>
          <w:lang w:eastAsia="zh-CN"/>
        </w:rPr>
        <w:t>。详尽指南见</w:t>
      </w:r>
      <w:r w:rsidRPr="00C868BD">
        <w:rPr>
          <w:szCs w:val="24"/>
          <w:lang w:eastAsia="zh-CN"/>
        </w:rPr>
        <w:t>ITU-T</w:t>
      </w:r>
      <w:r w:rsidRPr="00C868BD">
        <w:rPr>
          <w:rFonts w:hint="eastAsia"/>
          <w:szCs w:val="24"/>
          <w:lang w:eastAsia="zh-CN"/>
        </w:rPr>
        <w:t>网站。</w:t>
      </w:r>
    </w:p>
    <w:p w:rsidR="008B6EAC" w:rsidRDefault="008B6EAC">
      <w:pPr>
        <w:tabs>
          <w:tab w:val="clear" w:pos="794"/>
          <w:tab w:val="clear" w:pos="1191"/>
          <w:tab w:val="clear" w:pos="1588"/>
          <w:tab w:val="clear" w:pos="1985"/>
        </w:tabs>
        <w:spacing w:before="0"/>
        <w:rPr>
          <w:spacing w:val="-10"/>
          <w:szCs w:val="24"/>
          <w:lang w:eastAsia="zh-CN"/>
        </w:rPr>
      </w:pPr>
      <w:r>
        <w:rPr>
          <w:spacing w:val="-10"/>
          <w:szCs w:val="24"/>
          <w:lang w:eastAsia="zh-CN"/>
        </w:rPr>
        <w:br w:type="page"/>
      </w:r>
    </w:p>
    <w:p w:rsidR="00F4774F" w:rsidRPr="00C868BD" w:rsidRDefault="00F4774F" w:rsidP="00D0747E">
      <w:pPr>
        <w:tabs>
          <w:tab w:val="clear" w:pos="794"/>
          <w:tab w:val="clear" w:pos="1191"/>
          <w:tab w:val="left" w:pos="504"/>
          <w:tab w:val="left" w:pos="993"/>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0"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F4774F" w:rsidRDefault="00F4774F" w:rsidP="008977AD">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F4774F" w:rsidRDefault="00F4774F" w:rsidP="007B5979">
      <w:pPr>
        <w:rPr>
          <w:bCs/>
          <w:lang w:eastAsia="zh-CN"/>
        </w:rPr>
      </w:pPr>
      <w:r>
        <w:rPr>
          <w:lang w:eastAsia="zh-CN"/>
        </w:rPr>
        <w:t>6</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1" w:history="1">
        <w:r w:rsidR="007B5979" w:rsidRPr="00CF7770">
          <w:rPr>
            <w:rStyle w:val="Hyperlink"/>
            <w:szCs w:val="24"/>
            <w:lang w:eastAsia="zh-CN"/>
          </w:rPr>
          <w:t>tsbr</w:t>
        </w:r>
        <w:r w:rsidR="007B5979" w:rsidRPr="00CF7770">
          <w:rPr>
            <w:rStyle w:val="Hyperlink"/>
            <w:szCs w:val="24"/>
            <w:lang w:eastAsia="zh-CN"/>
          </w:rPr>
          <w:t>e</w:t>
        </w:r>
        <w:r w:rsidR="007B5979" w:rsidRPr="00CF7770">
          <w:rPr>
            <w:rStyle w:val="Hyperlink"/>
            <w:szCs w:val="24"/>
            <w:lang w:eastAsia="zh-CN"/>
          </w:rPr>
          <w:t>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170AF3">
        <w:rPr>
          <w:b/>
          <w:bCs/>
          <w:lang w:eastAsia="zh-CN"/>
        </w:rPr>
        <w:t>2010</w:t>
      </w:r>
      <w:r w:rsidRPr="00170AF3">
        <w:rPr>
          <w:rFonts w:hint="eastAsia"/>
          <w:b/>
          <w:bCs/>
          <w:lang w:eastAsia="zh-CN"/>
        </w:rPr>
        <w:t>年</w:t>
      </w:r>
      <w:r w:rsidR="009D5A8E">
        <w:rPr>
          <w:rFonts w:hint="eastAsia"/>
          <w:b/>
          <w:bCs/>
          <w:lang w:eastAsia="zh-CN"/>
        </w:rPr>
        <w:t>12</w:t>
      </w:r>
      <w:r w:rsidRPr="00170AF3">
        <w:rPr>
          <w:rFonts w:hint="eastAsia"/>
          <w:b/>
          <w:bCs/>
          <w:lang w:eastAsia="zh-CN"/>
        </w:rPr>
        <w:t>月</w:t>
      </w:r>
      <w:r w:rsidRPr="00170AF3">
        <w:rPr>
          <w:b/>
          <w:bCs/>
          <w:lang w:eastAsia="zh-CN"/>
        </w:rPr>
        <w:t>18</w:t>
      </w:r>
      <w:r w:rsidRPr="00170AF3">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F4774F" w:rsidRPr="00F6585D" w:rsidRDefault="00F4774F" w:rsidP="008977AD">
      <w:pPr>
        <w:tabs>
          <w:tab w:val="left" w:pos="1418"/>
          <w:tab w:val="left" w:pos="1702"/>
          <w:tab w:val="left" w:pos="2160"/>
        </w:tabs>
        <w:rPr>
          <w:b/>
          <w:lang w:eastAsia="zh-CN"/>
        </w:rPr>
      </w:pPr>
      <w:r>
        <w:rPr>
          <w:b/>
          <w:bCs/>
          <w:szCs w:val="24"/>
          <w:lang w:eastAsia="zh-CN"/>
        </w:rPr>
        <w:t>7</w:t>
      </w:r>
      <w:r w:rsidRPr="00C6182E">
        <w:rPr>
          <w:b/>
          <w:bCs/>
          <w:szCs w:val="24"/>
          <w:lang w:eastAsia="zh-CN"/>
        </w:rPr>
        <w:tab/>
      </w:r>
      <w:r w:rsidRPr="00F6585D">
        <w:rPr>
          <w:rFonts w:hAnsi="SimSun" w:hint="eastAsia"/>
          <w:b/>
          <w:lang w:eastAsia="zh-CN"/>
        </w:rPr>
        <w:t>请注意，</w:t>
      </w:r>
      <w:r w:rsidRPr="00F6585D">
        <w:rPr>
          <w:b/>
          <w:lang w:eastAsia="zh-CN"/>
        </w:rPr>
        <w:t>ITU-T</w:t>
      </w:r>
      <w:r>
        <w:rPr>
          <w:rFonts w:hAnsi="SimSun" w:hint="eastAsia"/>
          <w:b/>
          <w:lang w:eastAsia="zh-CN"/>
        </w:rPr>
        <w:t>会议</w:t>
      </w:r>
      <w:r w:rsidRPr="00F6585D">
        <w:rPr>
          <w:rFonts w:hAnsi="SimSun" w:hint="eastAsia"/>
          <w:b/>
          <w:lang w:eastAsia="zh-CN"/>
        </w:rPr>
        <w:t>的</w:t>
      </w:r>
      <w:r>
        <w:rPr>
          <w:rFonts w:hAnsi="SimSun" w:hint="eastAsia"/>
          <w:b/>
          <w:lang w:eastAsia="zh-CN"/>
        </w:rPr>
        <w:t>与会</w:t>
      </w:r>
      <w:r w:rsidRPr="00F6585D">
        <w:rPr>
          <w:rFonts w:hAnsi="SimSun" w:hint="eastAsia"/>
          <w:b/>
          <w:lang w:eastAsia="zh-CN"/>
        </w:rPr>
        <w:t>者</w:t>
      </w:r>
      <w:r>
        <w:rPr>
          <w:rFonts w:hAnsi="SimSun" w:hint="eastAsia"/>
          <w:b/>
          <w:lang w:eastAsia="zh-CN"/>
        </w:rPr>
        <w:t>只能</w:t>
      </w:r>
      <w:r w:rsidRPr="00F6585D">
        <w:rPr>
          <w:rFonts w:hAnsi="SimSun" w:hint="eastAsia"/>
          <w:b/>
          <w:lang w:eastAsia="zh-CN"/>
        </w:rPr>
        <w:t>通过</w:t>
      </w:r>
      <w:r w:rsidRPr="00D159D1">
        <w:rPr>
          <w:b/>
          <w:bCs/>
        </w:rPr>
        <w:t>ITU-T</w:t>
      </w:r>
      <w:r w:rsidRPr="00F6585D">
        <w:rPr>
          <w:rFonts w:hAnsi="SimSun" w:hint="eastAsia"/>
          <w:b/>
          <w:lang w:eastAsia="zh-CN"/>
        </w:rPr>
        <w:t>网址</w:t>
      </w:r>
      <w:r>
        <w:rPr>
          <w:rFonts w:hAnsi="SimSun" w:hint="eastAsia"/>
          <w:b/>
          <w:lang w:eastAsia="zh-CN"/>
        </w:rPr>
        <w:t>进</w:t>
      </w:r>
      <w:r w:rsidRPr="00F6585D">
        <w:rPr>
          <w:rFonts w:hAnsi="SimSun" w:hint="eastAsia"/>
          <w:b/>
          <w:lang w:eastAsia="zh-CN"/>
        </w:rPr>
        <w:t>行</w:t>
      </w:r>
      <w:r w:rsidRPr="00D75DBC">
        <w:rPr>
          <w:rFonts w:ascii="STKaiti" w:eastAsia="STKaiti" w:hAnsi="STKaiti" w:hint="eastAsia"/>
          <w:b/>
          <w:lang w:eastAsia="zh-CN"/>
        </w:rPr>
        <w:t>网上</w:t>
      </w:r>
      <w:r w:rsidRPr="004C7C62">
        <w:rPr>
          <w:rFonts w:ascii="SimSun" w:hAnsi="SimSun" w:hint="eastAsia"/>
          <w:b/>
          <w:lang w:eastAsia="zh-CN"/>
        </w:rPr>
        <w:t>预</w:t>
      </w:r>
      <w:r w:rsidRPr="00F6585D">
        <w:rPr>
          <w:rFonts w:hAnsi="SimSun" w:hint="eastAsia"/>
          <w:b/>
          <w:lang w:eastAsia="zh-CN"/>
        </w:rPr>
        <w:t>注册：</w:t>
      </w:r>
      <w:hyperlink r:id="rId12" w:history="1">
        <w:r w:rsidRPr="001753B3">
          <w:rPr>
            <w:rStyle w:val="Hyperlink"/>
            <w:b/>
            <w:bCs/>
          </w:rPr>
          <w:t>http://www.itu.int/ITU-T/studyg</w:t>
        </w:r>
        <w:r w:rsidRPr="001753B3">
          <w:rPr>
            <w:rStyle w:val="Hyperlink"/>
            <w:b/>
            <w:bCs/>
          </w:rPr>
          <w:t>r</w:t>
        </w:r>
        <w:r w:rsidRPr="001753B3">
          <w:rPr>
            <w:rStyle w:val="Hyperlink"/>
            <w:b/>
            <w:bCs/>
          </w:rPr>
          <w:t>oups/com</w:t>
        </w:r>
        <w:r w:rsidRPr="001753B3">
          <w:rPr>
            <w:rStyle w:val="Hyperlink"/>
            <w:b/>
            <w:bCs/>
            <w:lang w:eastAsia="zh-CN"/>
          </w:rPr>
          <w:t>12</w:t>
        </w:r>
        <w:r w:rsidRPr="001753B3">
          <w:rPr>
            <w:rStyle w:val="Hyperlink"/>
            <w:b/>
            <w:bCs/>
          </w:rPr>
          <w:t>/index.asp</w:t>
        </w:r>
      </w:hyperlink>
      <w:r w:rsidRPr="007E6BBA">
        <w:rPr>
          <w:rFonts w:hint="eastAsia"/>
          <w:bCs/>
          <w:lang w:eastAsia="zh-CN"/>
        </w:rPr>
        <w:t>。</w:t>
      </w:r>
    </w:p>
    <w:p w:rsidR="00F4774F" w:rsidRPr="00A8249A" w:rsidRDefault="00F4774F" w:rsidP="008977AD">
      <w:pPr>
        <w:tabs>
          <w:tab w:val="clear" w:pos="794"/>
          <w:tab w:val="clear" w:pos="1191"/>
          <w:tab w:val="clear" w:pos="1588"/>
          <w:tab w:val="clear" w:pos="1985"/>
        </w:tabs>
        <w:autoSpaceDE w:val="0"/>
        <w:autoSpaceDN w:val="0"/>
        <w:adjustRightInd w:val="0"/>
        <w:rPr>
          <w:szCs w:val="24"/>
          <w:lang w:val="en-US" w:eastAsia="zh-CN"/>
        </w:rPr>
      </w:pPr>
      <w:r>
        <w:rPr>
          <w:szCs w:val="24"/>
          <w:lang w:eastAsia="zh-CN"/>
        </w:rPr>
        <w:t>8</w:t>
      </w:r>
      <w:r w:rsidRPr="00A8249A">
        <w:rPr>
          <w:szCs w:val="24"/>
          <w:lang w:eastAsia="zh-CN"/>
        </w:rPr>
        <w:tab/>
      </w:r>
      <w:r w:rsidRPr="00A8249A">
        <w:rPr>
          <w:rFonts w:hint="eastAsia"/>
          <w:szCs w:val="24"/>
          <w:lang w:val="zh-CN" w:eastAsia="zh-CN"/>
        </w:rPr>
        <w:t>第</w:t>
      </w:r>
      <w:r>
        <w:rPr>
          <w:szCs w:val="24"/>
          <w:lang w:val="en-US" w:eastAsia="zh-CN"/>
        </w:rPr>
        <w:t>12</w:t>
      </w:r>
      <w:r w:rsidRPr="00A8249A">
        <w:rPr>
          <w:rFonts w:hint="eastAsia"/>
          <w:szCs w:val="24"/>
          <w:lang w:val="en-US" w:eastAsia="zh-CN"/>
        </w:rPr>
        <w:t>研究组与其主席</w:t>
      </w:r>
      <w:r>
        <w:rPr>
          <w:szCs w:val="24"/>
          <w:lang w:val="en-US" w:eastAsia="zh-CN"/>
        </w:rPr>
        <w:t>Charles Dvorak</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F4774F" w:rsidRPr="00A8249A" w:rsidRDefault="00F4774F" w:rsidP="008977AD">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w:t>
      </w:r>
      <w:r>
        <w:rPr>
          <w:szCs w:val="24"/>
          <w:lang w:val="en-US" w:eastAsia="zh-CN"/>
        </w:rPr>
        <w:t>t</w:t>
      </w:r>
      <w:r w:rsidRPr="00A8249A">
        <w:rPr>
          <w:szCs w:val="24"/>
          <w:lang w:val="en-US" w:eastAsia="zh-CN"/>
        </w:rPr>
        <w:t>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3" w:history="1">
        <w:r w:rsidRPr="00A8249A">
          <w:rPr>
            <w:rStyle w:val="Hyperlink"/>
            <w:szCs w:val="24"/>
            <w:lang w:val="zh-CN" w:eastAsia="zh-CN"/>
          </w:rPr>
          <w:t>helpdes</w:t>
        </w:r>
        <w:r w:rsidRPr="00A8249A">
          <w:rPr>
            <w:rStyle w:val="Hyperlink"/>
            <w:szCs w:val="24"/>
            <w:lang w:val="zh-CN" w:eastAsia="zh-CN"/>
          </w:rPr>
          <w:t>k</w:t>
        </w:r>
        <w:r w:rsidRPr="00A8249A">
          <w:rPr>
            <w:rStyle w:val="Hyperlink"/>
            <w:szCs w:val="24"/>
            <w:lang w:val="zh-CN" w:eastAsia="zh-CN"/>
          </w:rPr>
          <w:t>@itu.int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F4774F" w:rsidRPr="00C868BD" w:rsidRDefault="00F4774F" w:rsidP="008977AD">
      <w:pPr>
        <w:rPr>
          <w:lang w:eastAsia="zh-CN"/>
        </w:rPr>
      </w:pPr>
      <w:r>
        <w:rPr>
          <w:lang w:eastAsia="zh-CN"/>
        </w:rPr>
        <w:t>9</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0C2091" w:rsidRDefault="00F4774F" w:rsidP="008977AD">
      <w:pPr>
        <w:rPr>
          <w:szCs w:val="24"/>
          <w:lang w:eastAsia="zh-CN"/>
        </w:rPr>
      </w:pPr>
      <w:r>
        <w:rPr>
          <w:lang w:eastAsia="zh-CN"/>
        </w:rPr>
        <w:t>10</w:t>
      </w:r>
      <w:r w:rsidRPr="00C868BD">
        <w:rPr>
          <w:lang w:eastAsia="zh-CN"/>
        </w:rPr>
        <w:tab/>
      </w:r>
      <w:r>
        <w:rPr>
          <w:rFonts w:hint="eastAsia"/>
          <w:lang w:eastAsia="zh-CN"/>
        </w:rPr>
        <w:t>我们高兴地通知您，国际电联将提供数量有限的若干份非全额与会补贴（或是经济舱机票，或是住宿费和用于支付餐饮和杂项费用的每日生活补贴）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b/>
          <w:spacing w:val="-6"/>
          <w:lang w:eastAsia="zh-CN"/>
        </w:rPr>
        <w:t>4</w:t>
      </w:r>
      <w:r>
        <w:rPr>
          <w:rFonts w:ascii="SimSun" w:hAnsi="SimSun" w:hint="eastAsia"/>
          <w:lang w:eastAsia="zh-CN"/>
        </w:rPr>
        <w:t>中的与会补贴申请表应在</w:t>
      </w:r>
      <w:r w:rsidRPr="00170AF3">
        <w:rPr>
          <w:b/>
          <w:bCs/>
          <w:lang w:eastAsia="zh-CN"/>
        </w:rPr>
        <w:t>2010</w:t>
      </w:r>
      <w:r w:rsidRPr="00170AF3">
        <w:rPr>
          <w:rFonts w:hint="eastAsia"/>
          <w:b/>
          <w:bCs/>
          <w:lang w:eastAsia="zh-CN"/>
        </w:rPr>
        <w:t>年</w:t>
      </w:r>
      <w:r w:rsidR="009D5A8E">
        <w:rPr>
          <w:rFonts w:hint="eastAsia"/>
          <w:b/>
          <w:bCs/>
          <w:lang w:eastAsia="zh-CN"/>
        </w:rPr>
        <w:t>12</w:t>
      </w:r>
      <w:r w:rsidRPr="00170AF3">
        <w:rPr>
          <w:rFonts w:hint="eastAsia"/>
          <w:b/>
          <w:bCs/>
          <w:lang w:eastAsia="zh-CN"/>
        </w:rPr>
        <w:t>月</w:t>
      </w:r>
      <w:r w:rsidRPr="00170AF3">
        <w:rPr>
          <w:b/>
          <w:bCs/>
          <w:lang w:eastAsia="zh-CN"/>
        </w:rPr>
        <w:t>18</w:t>
      </w:r>
      <w:r w:rsidRPr="00170AF3">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F4774F" w:rsidRPr="00C868BD" w:rsidRDefault="00F4774F" w:rsidP="008977AD">
      <w:pPr>
        <w:rPr>
          <w:lang w:eastAsia="zh-CN"/>
        </w:rPr>
      </w:pPr>
      <w:r w:rsidRPr="00C868BD">
        <w:rPr>
          <w:lang w:eastAsia="zh-CN"/>
        </w:rPr>
        <w:t>1</w:t>
      </w:r>
      <w:r>
        <w:rPr>
          <w:lang w:eastAsia="zh-CN"/>
        </w:rPr>
        <w:t>1</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4" w:history="1">
        <w:r w:rsidRPr="00C868BD">
          <w:rPr>
            <w:rStyle w:val="Hyperlink"/>
            <w:szCs w:val="24"/>
            <w:lang w:eastAsia="zh-CN"/>
          </w:rPr>
          <w:t>http://www.itu.int/ITU-T/e</w:t>
        </w:r>
        <w:r w:rsidRPr="00C868BD">
          <w:rPr>
            <w:rStyle w:val="Hyperlink"/>
            <w:szCs w:val="24"/>
            <w:lang w:eastAsia="zh-CN"/>
          </w:rPr>
          <w:t>d</w:t>
        </w:r>
        <w:r w:rsidRPr="00C868BD">
          <w:rPr>
            <w:rStyle w:val="Hyperlink"/>
            <w:szCs w:val="24"/>
            <w:lang w:eastAsia="zh-CN"/>
          </w:rPr>
          <w:t>h/faqs-support.html</w:t>
        </w:r>
      </w:hyperlink>
      <w:r>
        <w:rPr>
          <w:rFonts w:hint="eastAsia"/>
          <w:lang w:eastAsia="zh-CN"/>
        </w:rPr>
        <w:t>）</w:t>
      </w:r>
      <w:r w:rsidRPr="00C868BD">
        <w:rPr>
          <w:rFonts w:hint="eastAsia"/>
          <w:lang w:eastAsia="zh-CN"/>
        </w:rPr>
        <w:t>。</w:t>
      </w:r>
    </w:p>
    <w:p w:rsidR="00F4774F" w:rsidRPr="00C868BD" w:rsidRDefault="00F4774F" w:rsidP="008977AD">
      <w:pPr>
        <w:rPr>
          <w:lang w:eastAsia="zh-CN"/>
        </w:rPr>
      </w:pPr>
      <w:r w:rsidRPr="00C868BD">
        <w:rPr>
          <w:lang w:eastAsia="zh-CN"/>
        </w:rPr>
        <w:t>1</w:t>
      </w:r>
      <w:r>
        <w:rPr>
          <w:lang w:eastAsia="zh-CN"/>
        </w:rPr>
        <w:t>2</w:t>
      </w:r>
      <w:r w:rsidRPr="00C868BD">
        <w:rPr>
          <w:lang w:eastAsia="zh-CN"/>
        </w:rPr>
        <w:tab/>
      </w:r>
      <w:r>
        <w:rPr>
          <w:rFonts w:hint="eastAsia"/>
          <w:lang w:eastAsia="zh-CN"/>
        </w:rPr>
        <w:t>本函</w:t>
      </w:r>
      <w:r w:rsidRPr="00C868BD">
        <w:rPr>
          <w:rFonts w:hint="eastAsia"/>
          <w:b/>
          <w:bCs/>
          <w:spacing w:val="-24"/>
          <w:lang w:eastAsia="zh-CN"/>
        </w:rPr>
        <w:t>附件</w:t>
      </w:r>
      <w:r>
        <w:rPr>
          <w:b/>
          <w:spacing w:val="-6"/>
          <w:lang w:eastAsia="zh-CN"/>
        </w:rPr>
        <w:t>3</w:t>
      </w:r>
      <w:proofErr w:type="spellStart"/>
      <w:r w:rsidRPr="005E1427">
        <w:rPr>
          <w:rFonts w:hint="eastAsia"/>
        </w:rPr>
        <w:t>中有一份酒店确认表（酒店一览表见</w:t>
      </w:r>
      <w:proofErr w:type="spellEnd"/>
      <w:r w:rsidR="007F5B3B">
        <w:fldChar w:fldCharType="begin"/>
      </w:r>
      <w:r w:rsidR="00FB5376">
        <w:instrText>HYPERLINK "http://www.itu.int/travel/"</w:instrText>
      </w:r>
      <w:r w:rsidR="007F5B3B">
        <w:fldChar w:fldCharType="separate"/>
      </w:r>
      <w:r w:rsidRPr="000E3ADC">
        <w:rPr>
          <w:rStyle w:val="Hyperlink"/>
          <w:szCs w:val="24"/>
          <w:lang w:eastAsia="zh-CN"/>
        </w:rPr>
        <w:t>http://www.</w:t>
      </w:r>
      <w:r w:rsidRPr="000E3ADC">
        <w:rPr>
          <w:rStyle w:val="Hyperlink"/>
          <w:szCs w:val="24"/>
          <w:lang w:eastAsia="zh-CN"/>
        </w:rPr>
        <w:t>i</w:t>
      </w:r>
      <w:r w:rsidRPr="000E3ADC">
        <w:rPr>
          <w:rStyle w:val="Hyperlink"/>
          <w:szCs w:val="24"/>
          <w:lang w:eastAsia="zh-CN"/>
        </w:rPr>
        <w:t>tu.int/travel/</w:t>
      </w:r>
      <w:r w:rsidR="007F5B3B">
        <w:fldChar w:fldCharType="end"/>
      </w:r>
      <w:r>
        <w:rPr>
          <w:rFonts w:hint="eastAsia"/>
          <w:lang w:eastAsia="zh-CN"/>
        </w:rPr>
        <w:t>）</w:t>
      </w:r>
      <w:r w:rsidRPr="00C868BD">
        <w:rPr>
          <w:rFonts w:hint="eastAsia"/>
          <w:lang w:eastAsia="zh-CN"/>
        </w:rPr>
        <w:t>，供参考。</w:t>
      </w:r>
    </w:p>
    <w:p w:rsidR="009208FB" w:rsidRDefault="009208FB">
      <w:pPr>
        <w:tabs>
          <w:tab w:val="clear" w:pos="794"/>
          <w:tab w:val="clear" w:pos="1191"/>
          <w:tab w:val="clear" w:pos="1588"/>
          <w:tab w:val="clear" w:pos="1985"/>
        </w:tabs>
        <w:spacing w:before="0"/>
        <w:rPr>
          <w:lang w:eastAsia="zh-CN"/>
        </w:rPr>
      </w:pPr>
      <w:r>
        <w:rPr>
          <w:lang w:eastAsia="zh-CN"/>
        </w:rPr>
        <w:br w:type="page"/>
      </w:r>
    </w:p>
    <w:p w:rsidR="00F4774F" w:rsidRPr="00C868BD" w:rsidRDefault="00F4774F" w:rsidP="008977AD">
      <w:pPr>
        <w:rPr>
          <w:lang w:val="en-US" w:eastAsia="zh-CN"/>
        </w:rPr>
      </w:pPr>
      <w:r w:rsidRPr="00C868BD">
        <w:rPr>
          <w:lang w:eastAsia="zh-CN"/>
        </w:rPr>
        <w:lastRenderedPageBreak/>
        <w:t>1</w:t>
      </w:r>
      <w:r>
        <w:rPr>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r w:rsidR="007F5B3B">
        <w:fldChar w:fldCharType="begin"/>
      </w:r>
      <w:r w:rsidR="00FB5376">
        <w:rPr>
          <w:lang w:eastAsia="zh-CN"/>
        </w:rPr>
        <w:instrText>HYPERLINK "mailto:tsbreg@itu.int"</w:instrText>
      </w:r>
      <w:r w:rsidR="007F5B3B">
        <w:fldChar w:fldCharType="separate"/>
      </w:r>
      <w:r w:rsidRPr="00BC75EE">
        <w:rPr>
          <w:rStyle w:val="Hyperlink"/>
          <w:lang w:eastAsia="zh-CN"/>
        </w:rPr>
        <w:t>tsbreg@</w:t>
      </w:r>
      <w:r w:rsidRPr="00BC75EE">
        <w:rPr>
          <w:rStyle w:val="Hyperlink"/>
          <w:lang w:eastAsia="zh-CN"/>
        </w:rPr>
        <w:t>i</w:t>
      </w:r>
      <w:r w:rsidRPr="00BC75EE">
        <w:rPr>
          <w:rStyle w:val="Hyperlink"/>
          <w:lang w:eastAsia="zh-CN"/>
        </w:rPr>
        <w:t>tu.int</w:t>
      </w:r>
      <w:r w:rsidR="007F5B3B">
        <w:fldChar w:fldCharType="end"/>
      </w:r>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F4774F" w:rsidRDefault="00F4774F" w:rsidP="008977AD">
      <w:pPr>
        <w:rPr>
          <w:lang w:eastAsia="zh-CN"/>
        </w:rPr>
      </w:pPr>
    </w:p>
    <w:p w:rsidR="00F4774F" w:rsidRDefault="00F4774F" w:rsidP="008977AD">
      <w:pPr>
        <w:rPr>
          <w:lang w:eastAsia="zh-CN"/>
        </w:rPr>
      </w:pPr>
      <w:r w:rsidRPr="00C868BD">
        <w:rPr>
          <w:rFonts w:hint="eastAsia"/>
          <w:lang w:eastAsia="zh-CN"/>
        </w:rPr>
        <w:t>顺致敬意！</w:t>
      </w:r>
    </w:p>
    <w:p w:rsidR="00D0747E" w:rsidRDefault="00D0747E" w:rsidP="008977AD">
      <w:pPr>
        <w:tabs>
          <w:tab w:val="clear" w:pos="794"/>
          <w:tab w:val="left" w:pos="210"/>
        </w:tabs>
        <w:rPr>
          <w:lang w:eastAsia="zh-CN"/>
        </w:rPr>
      </w:pPr>
    </w:p>
    <w:p w:rsidR="008B6EAC" w:rsidRDefault="008B6EAC" w:rsidP="008977AD">
      <w:pPr>
        <w:tabs>
          <w:tab w:val="clear" w:pos="794"/>
          <w:tab w:val="left" w:pos="210"/>
        </w:tabs>
        <w:rPr>
          <w:lang w:eastAsia="zh-CN"/>
        </w:rPr>
      </w:pPr>
    </w:p>
    <w:p w:rsidR="008B6EAC" w:rsidRDefault="008B6EAC" w:rsidP="008977AD">
      <w:pPr>
        <w:tabs>
          <w:tab w:val="clear" w:pos="794"/>
          <w:tab w:val="left" w:pos="210"/>
        </w:tabs>
        <w:rPr>
          <w:lang w:eastAsia="zh-CN"/>
        </w:rPr>
      </w:pPr>
    </w:p>
    <w:p w:rsidR="008B6EAC" w:rsidRDefault="008B6EAC" w:rsidP="008977AD">
      <w:pPr>
        <w:tabs>
          <w:tab w:val="clear" w:pos="794"/>
          <w:tab w:val="left" w:pos="210"/>
        </w:tabs>
        <w:rPr>
          <w:lang w:eastAsia="zh-CN"/>
        </w:rPr>
      </w:pPr>
    </w:p>
    <w:p w:rsidR="008B6EAC" w:rsidRDefault="008B6EAC" w:rsidP="008977AD">
      <w:pPr>
        <w:tabs>
          <w:tab w:val="clear" w:pos="794"/>
          <w:tab w:val="left" w:pos="210"/>
        </w:tabs>
        <w:rPr>
          <w:lang w:eastAsia="zh-CN"/>
        </w:rPr>
      </w:pPr>
    </w:p>
    <w:p w:rsidR="00D0747E" w:rsidRDefault="00F4774F" w:rsidP="00D0747E">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D0747E" w:rsidRDefault="00D0747E" w:rsidP="00D0747E">
      <w:pPr>
        <w:tabs>
          <w:tab w:val="clear" w:pos="794"/>
          <w:tab w:val="left" w:pos="210"/>
        </w:tabs>
        <w:rPr>
          <w:b/>
          <w:szCs w:val="24"/>
          <w:lang w:val="fr-CH" w:eastAsia="zh-CN"/>
        </w:rPr>
      </w:pPr>
    </w:p>
    <w:p w:rsidR="00F4774F" w:rsidRDefault="00F4774F" w:rsidP="00D0747E">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Pr>
          <w:b/>
          <w:szCs w:val="24"/>
          <w:lang w:val="en-US" w:eastAsia="zh-CN"/>
        </w:rPr>
        <w:t>4</w:t>
      </w:r>
      <w:r>
        <w:rPr>
          <w:rFonts w:hint="eastAsia"/>
          <w:b/>
          <w:szCs w:val="24"/>
          <w:lang w:val="en-US" w:eastAsia="zh-CN"/>
        </w:rPr>
        <w:t>件</w:t>
      </w:r>
    </w:p>
    <w:p w:rsidR="009D5A8E" w:rsidRPr="007B5B29" w:rsidRDefault="009D5A8E" w:rsidP="008977AD">
      <w:pPr>
        <w:jc w:val="center"/>
        <w:rPr>
          <w:lang w:val="en-US"/>
        </w:rPr>
      </w:pPr>
      <w:r>
        <w:rPr>
          <w:b/>
          <w:szCs w:val="24"/>
          <w:lang w:val="en-US" w:eastAsia="zh-CN"/>
        </w:rPr>
        <w:br w:type="page"/>
      </w:r>
      <w:r>
        <w:rPr>
          <w:lang w:val="en-US"/>
        </w:rPr>
        <w:lastRenderedPageBreak/>
        <w:t>ANNEX 1</w:t>
      </w:r>
      <w:r>
        <w:rPr>
          <w:lang w:val="en-US"/>
        </w:rPr>
        <w:br/>
        <w:t>(to TSB Collective letter 5/12</w:t>
      </w:r>
      <w:r w:rsidRPr="007B5B29">
        <w:rPr>
          <w:lang w:val="en-US"/>
        </w:rPr>
        <w:t>)</w:t>
      </w:r>
    </w:p>
    <w:p w:rsidR="009D5A8E" w:rsidRPr="00796DFA" w:rsidRDefault="009D5A8E" w:rsidP="008977AD">
      <w:pPr>
        <w:jc w:val="center"/>
        <w:rPr>
          <w:b/>
          <w:bCs/>
        </w:rPr>
      </w:pPr>
      <w:r w:rsidRPr="00796DFA">
        <w:rPr>
          <w:b/>
          <w:bCs/>
        </w:rPr>
        <w:t xml:space="preserve">Draft agenda for the meeting of Study Group </w:t>
      </w:r>
      <w:r>
        <w:rPr>
          <w:b/>
          <w:bCs/>
        </w:rPr>
        <w:t>12</w:t>
      </w:r>
      <w:r w:rsidRPr="00796DFA">
        <w:rPr>
          <w:b/>
          <w:bCs/>
        </w:rPr>
        <w:br/>
        <w:t>(</w:t>
      </w:r>
      <w:smartTag w:uri="urn:schemas-microsoft-com:office:smarttags" w:element="City">
        <w:smartTag w:uri="urn:schemas-microsoft-com:office:smarttags" w:element="place">
          <w:r w:rsidRPr="00796DFA">
            <w:rPr>
              <w:b/>
              <w:bCs/>
            </w:rPr>
            <w:t>Geneva</w:t>
          </w:r>
        </w:smartTag>
      </w:smartTag>
      <w:r w:rsidRPr="00796DFA">
        <w:rPr>
          <w:b/>
          <w:bCs/>
        </w:rPr>
        <w:t xml:space="preserve">, </w:t>
      </w:r>
      <w:r>
        <w:rPr>
          <w:b/>
          <w:bCs/>
        </w:rPr>
        <w:t>18-27</w:t>
      </w:r>
      <w:r w:rsidRPr="00796DFA">
        <w:rPr>
          <w:b/>
          <w:bCs/>
        </w:rPr>
        <w:t xml:space="preserve"> </w:t>
      </w:r>
      <w:r>
        <w:rPr>
          <w:b/>
          <w:bCs/>
        </w:rPr>
        <w:t>January</w:t>
      </w:r>
      <w:r w:rsidRPr="00796DFA">
        <w:rPr>
          <w:b/>
          <w:bCs/>
        </w:rPr>
        <w:t xml:space="preserve"> 20</w:t>
      </w:r>
      <w:r>
        <w:rPr>
          <w:b/>
          <w:bCs/>
        </w:rPr>
        <w:t>11</w:t>
      </w:r>
      <w:r w:rsidRPr="00796DFA">
        <w:rPr>
          <w:b/>
          <w:bCs/>
        </w:rPr>
        <w:t>)</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Opening of the meeting</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Adoption of the agenda</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Document allocation</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sidRPr="00363DD4">
        <w:rPr>
          <w:lang w:val="en-US"/>
        </w:rPr>
        <w:t xml:space="preserve">Report of the Focus Group </w:t>
      </w:r>
      <w:proofErr w:type="spellStart"/>
      <w:r w:rsidRPr="00363DD4">
        <w:rPr>
          <w:lang w:val="en-US"/>
        </w:rPr>
        <w:t>C</w:t>
      </w:r>
      <w:r>
        <w:rPr>
          <w:lang w:val="en-US"/>
        </w:rPr>
        <w:t>ar</w:t>
      </w:r>
      <w:r w:rsidRPr="00363DD4">
        <w:rPr>
          <w:lang w:val="en-US"/>
        </w:rPr>
        <w:t>C</w:t>
      </w:r>
      <w:r>
        <w:rPr>
          <w:lang w:val="en-US"/>
        </w:rPr>
        <w:t>OM</w:t>
      </w:r>
      <w:proofErr w:type="spellEnd"/>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Report of the Regional Group (SG12 RG-AFR) activities</w:t>
      </w:r>
    </w:p>
    <w:p w:rsidR="009D5A8E" w:rsidRPr="00363DD4"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Report of QSDG</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Approval of new/revised Questions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Deletion of Questions 2 and 10/12</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Discussion on Question 1/12</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Working Parties meetings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Reports of the meetings of Working Parties</w:t>
      </w:r>
    </w:p>
    <w:p w:rsidR="009D5A8E" w:rsidRPr="00363DD4" w:rsidRDefault="009D5A8E" w:rsidP="008977AD">
      <w:pPr>
        <w:numPr>
          <w:ilvl w:val="0"/>
          <w:numId w:val="2"/>
        </w:numPr>
        <w:tabs>
          <w:tab w:val="clear" w:pos="794"/>
          <w:tab w:val="clear" w:pos="1155"/>
          <w:tab w:val="left" w:pos="1134"/>
        </w:tabs>
        <w:spacing w:before="240"/>
        <w:ind w:left="1151" w:right="91" w:hanging="794"/>
      </w:pPr>
      <w:r w:rsidRPr="00363DD4">
        <w:rPr>
          <w:lang w:val="en-US"/>
        </w:rPr>
        <w:t>Consent</w:t>
      </w:r>
      <w:r>
        <w:t>/determination/deletion of Recommendations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Outgoing liaison statements/communications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9D5A8E" w:rsidRDefault="009D5A8E" w:rsidP="008977AD">
      <w:pPr>
        <w:numPr>
          <w:ilvl w:val="0"/>
          <w:numId w:val="2"/>
        </w:numPr>
        <w:tabs>
          <w:tab w:val="clear" w:pos="794"/>
          <w:tab w:val="clear" w:pos="1155"/>
          <w:tab w:val="left" w:pos="1134"/>
        </w:tabs>
        <w:spacing w:before="240"/>
        <w:ind w:left="1151" w:right="91" w:hanging="794"/>
        <w:rPr>
          <w:lang w:val="en-US"/>
        </w:rPr>
      </w:pPr>
      <w:r w:rsidRPr="001E2E60">
        <w:rPr>
          <w:lang w:val="en-US"/>
        </w:rPr>
        <w:t>Future activities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Other business</w:t>
      </w:r>
    </w:p>
    <w:p w:rsidR="009D5A8E" w:rsidRDefault="009D5A8E" w:rsidP="008977AD">
      <w:pPr>
        <w:numPr>
          <w:ilvl w:val="0"/>
          <w:numId w:val="2"/>
        </w:numPr>
        <w:tabs>
          <w:tab w:val="clear" w:pos="794"/>
          <w:tab w:val="clear" w:pos="1155"/>
          <w:tab w:val="left" w:pos="1134"/>
        </w:tabs>
        <w:spacing w:before="240"/>
        <w:ind w:left="1151" w:right="91" w:hanging="794"/>
        <w:rPr>
          <w:lang w:val="en-US"/>
        </w:rPr>
      </w:pPr>
      <w:r>
        <w:rPr>
          <w:lang w:val="en-US"/>
        </w:rPr>
        <w:t>Closure of the meeting</w:t>
      </w:r>
    </w:p>
    <w:p w:rsidR="009D5A8E" w:rsidRPr="007B5B29" w:rsidRDefault="009D5A8E" w:rsidP="008977AD">
      <w:pPr>
        <w:jc w:val="center"/>
        <w:rPr>
          <w:lang w:val="en-US"/>
        </w:rPr>
      </w:pPr>
      <w:r w:rsidRPr="00625210">
        <w:rPr>
          <w:lang w:val="en-US"/>
        </w:rPr>
        <w:br w:type="page"/>
      </w:r>
      <w:r>
        <w:rPr>
          <w:lang w:val="en-US"/>
        </w:rPr>
        <w:lastRenderedPageBreak/>
        <w:t>ANNEX 2</w:t>
      </w:r>
      <w:r>
        <w:rPr>
          <w:lang w:val="en-US"/>
        </w:rPr>
        <w:br/>
        <w:t>(to TSB Collective letter 5/12</w:t>
      </w:r>
      <w:r w:rsidRPr="007B5B29">
        <w:rPr>
          <w:lang w:val="en-US"/>
        </w:rPr>
        <w:t>)</w:t>
      </w:r>
    </w:p>
    <w:p w:rsidR="009D5A8E" w:rsidRPr="00796DFA" w:rsidRDefault="009D5A8E" w:rsidP="008977AD">
      <w:pPr>
        <w:jc w:val="center"/>
        <w:rPr>
          <w:b/>
          <w:bCs/>
        </w:rPr>
      </w:pPr>
      <w:r w:rsidRPr="00796DFA">
        <w:rPr>
          <w:b/>
          <w:bCs/>
        </w:rPr>
        <w:t xml:space="preserve">Draft timetable for the meeting of Study Group </w:t>
      </w:r>
      <w:r>
        <w:rPr>
          <w:b/>
          <w:bCs/>
        </w:rPr>
        <w:t>12</w:t>
      </w:r>
      <w:r w:rsidRPr="00796DFA">
        <w:rPr>
          <w:b/>
          <w:bCs/>
        </w:rPr>
        <w:br/>
        <w:t xml:space="preserve">(Geneva, </w:t>
      </w:r>
      <w:r>
        <w:rPr>
          <w:b/>
          <w:bCs/>
        </w:rPr>
        <w:t>18-27</w:t>
      </w:r>
      <w:r w:rsidRPr="00796DFA">
        <w:rPr>
          <w:b/>
          <w:bCs/>
        </w:rPr>
        <w:t xml:space="preserve"> </w:t>
      </w:r>
      <w:r>
        <w:rPr>
          <w:b/>
          <w:bCs/>
        </w:rPr>
        <w:t>January</w:t>
      </w:r>
      <w:r w:rsidRPr="00796DFA">
        <w:rPr>
          <w:b/>
          <w:bCs/>
        </w:rPr>
        <w:t xml:space="preserve"> 20</w:t>
      </w:r>
      <w:r>
        <w:rPr>
          <w:b/>
          <w:bCs/>
        </w:rPr>
        <w:t>11</w:t>
      </w:r>
      <w:r w:rsidRPr="00796DFA">
        <w:rPr>
          <w:b/>
          <w:bCs/>
        </w:rPr>
        <w:t>)</w:t>
      </w:r>
    </w:p>
    <w:p w:rsidR="009D5A8E" w:rsidRPr="001E2E60" w:rsidRDefault="009D5A8E" w:rsidP="008977AD">
      <w:pPr>
        <w:pStyle w:val="Normalaftertitle"/>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1962"/>
      </w:tblGrid>
      <w:tr w:rsidR="009D5A8E" w:rsidTr="00D46468">
        <w:trPr>
          <w:cantSplit/>
        </w:trPr>
        <w:tc>
          <w:tcPr>
            <w:tcW w:w="1584" w:type="dxa"/>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b/>
                <w:bCs/>
                <w:lang w:val="en-US"/>
              </w:rPr>
            </w:pPr>
          </w:p>
        </w:tc>
        <w:tc>
          <w:tcPr>
            <w:tcW w:w="3816" w:type="dxa"/>
            <w:gridSpan w:val="3"/>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b/>
                <w:bCs/>
                <w:lang w:val="en-US"/>
              </w:rPr>
            </w:pPr>
            <w:r>
              <w:rPr>
                <w:b/>
                <w:bCs/>
                <w:lang w:val="en-US"/>
              </w:rPr>
              <w:t>Morning</w:t>
            </w:r>
          </w:p>
        </w:tc>
        <w:tc>
          <w:tcPr>
            <w:tcW w:w="3924"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b/>
                <w:bCs/>
                <w:lang w:val="en-US"/>
              </w:rPr>
            </w:pPr>
            <w:r>
              <w:rPr>
                <w:b/>
                <w:bCs/>
                <w:lang w:val="en-US"/>
              </w:rPr>
              <w:t>Afternoon</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 xml:space="preserve">Tuesday </w:t>
            </w:r>
            <w:r>
              <w:rPr>
                <w:lang w:val="en-US"/>
              </w:rPr>
              <w:br/>
              <w:t>18 January</w:t>
            </w:r>
          </w:p>
        </w:tc>
        <w:tc>
          <w:tcPr>
            <w:tcW w:w="1908"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Management Team meeting</w:t>
            </w:r>
          </w:p>
        </w:tc>
        <w:tc>
          <w:tcPr>
            <w:tcW w:w="1908"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 xml:space="preserve">Study Group 12 Opening </w:t>
            </w:r>
            <w:r>
              <w:rPr>
                <w:lang w:val="en-US"/>
              </w:rPr>
              <w:t>Plenary</w:t>
            </w:r>
          </w:p>
        </w:tc>
        <w:tc>
          <w:tcPr>
            <w:tcW w:w="3924"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rPr>
              <w:t>Opening of Working Parties 1, 2 and 3/12 in sequence</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 xml:space="preserve">Wednesday </w:t>
            </w:r>
            <w:r>
              <w:rPr>
                <w:lang w:val="en-US"/>
              </w:rPr>
              <w:br/>
              <w:t>19 January</w:t>
            </w:r>
          </w:p>
        </w:tc>
        <w:tc>
          <w:tcPr>
            <w:tcW w:w="3816" w:type="dxa"/>
            <w:gridSpan w:val="3"/>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szCs w:val="24"/>
              </w:rPr>
              <w:t>Ad hoc meetings (parallel) of</w:t>
            </w:r>
            <w:r>
              <w:rPr>
                <w:bCs/>
                <w:szCs w:val="24"/>
              </w:rPr>
              <w:br/>
              <w:t>Questions in any Working Party</w:t>
            </w:r>
          </w:p>
        </w:tc>
        <w:tc>
          <w:tcPr>
            <w:tcW w:w="3924"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szCs w:val="24"/>
              </w:rPr>
              <w:t>Ad hoc meetings (parallel) of</w:t>
            </w:r>
            <w:r>
              <w:rPr>
                <w:bCs/>
                <w:szCs w:val="24"/>
              </w:rPr>
              <w:br/>
              <w:t>Questions in any Working Party</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20 January</w:t>
            </w:r>
          </w:p>
        </w:tc>
        <w:tc>
          <w:tcPr>
            <w:tcW w:w="3816" w:type="dxa"/>
            <w:gridSpan w:val="3"/>
            <w:vAlign w:val="center"/>
          </w:tcPr>
          <w:p w:rsidR="009D5A8E" w:rsidRDefault="009D5A8E" w:rsidP="008977A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9D5A8E" w:rsidRDefault="009D5A8E" w:rsidP="008977A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Friday</w:t>
            </w:r>
            <w:r>
              <w:rPr>
                <w:lang w:val="en-US"/>
              </w:rPr>
              <w:br/>
              <w:t>21 January</w:t>
            </w:r>
          </w:p>
        </w:tc>
        <w:tc>
          <w:tcPr>
            <w:tcW w:w="3816" w:type="dxa"/>
            <w:gridSpan w:val="3"/>
            <w:vAlign w:val="center"/>
          </w:tcPr>
          <w:p w:rsidR="009D5A8E" w:rsidRDefault="009D5A8E" w:rsidP="008977A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9D5A8E" w:rsidRDefault="009D5A8E" w:rsidP="008977AD">
            <w:pPr>
              <w:pStyle w:val="TableText"/>
              <w:tabs>
                <w:tab w:val="left" w:pos="720"/>
              </w:tabs>
              <w:spacing w:before="120" w:after="120"/>
              <w:ind w:right="-108"/>
              <w:jc w:val="center"/>
              <w:rPr>
                <w:bCs/>
                <w:sz w:val="24"/>
                <w:szCs w:val="24"/>
              </w:rPr>
            </w:pPr>
            <w:r>
              <w:rPr>
                <w:bCs/>
                <w:sz w:val="24"/>
                <w:szCs w:val="24"/>
              </w:rPr>
              <w:t>Ad hoc meeting of Q 1/12</w:t>
            </w:r>
          </w:p>
        </w:tc>
      </w:tr>
      <w:tr w:rsidR="009D5A8E" w:rsidTr="00D46468">
        <w:trPr>
          <w:cantSplit/>
        </w:trPr>
        <w:tc>
          <w:tcPr>
            <w:tcW w:w="9324" w:type="dxa"/>
            <w:gridSpan w:val="6"/>
            <w:vAlign w:val="center"/>
          </w:tcPr>
          <w:p w:rsidR="009D5A8E" w:rsidRDefault="009D5A8E" w:rsidP="008977AD">
            <w:pPr>
              <w:pStyle w:val="TableText"/>
              <w:tabs>
                <w:tab w:val="left" w:pos="720"/>
              </w:tabs>
              <w:spacing w:before="120" w:after="120"/>
              <w:ind w:right="-108"/>
              <w:jc w:val="center"/>
              <w:rPr>
                <w:b/>
                <w:sz w:val="24"/>
              </w:rPr>
            </w:pPr>
            <w:r>
              <w:rPr>
                <w:b/>
                <w:sz w:val="24"/>
              </w:rPr>
              <w:t>WEEK-END</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Monday</w:t>
            </w:r>
            <w:r>
              <w:rPr>
                <w:lang w:val="en-US"/>
              </w:rPr>
              <w:br/>
              <w:t>24 January</w:t>
            </w:r>
          </w:p>
        </w:tc>
        <w:tc>
          <w:tcPr>
            <w:tcW w:w="3816" w:type="dxa"/>
            <w:gridSpan w:val="3"/>
            <w:vAlign w:val="center"/>
          </w:tcPr>
          <w:p w:rsidR="009D5A8E" w:rsidRDefault="009D5A8E" w:rsidP="008977A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9D5A8E" w:rsidRDefault="009D5A8E" w:rsidP="008977AD">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25 January</w:t>
            </w:r>
          </w:p>
        </w:tc>
        <w:tc>
          <w:tcPr>
            <w:tcW w:w="3816" w:type="dxa"/>
            <w:gridSpan w:val="3"/>
            <w:vAlign w:val="center"/>
          </w:tcPr>
          <w:p w:rsidR="009D5A8E" w:rsidRDefault="009D5A8E" w:rsidP="008977A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9D5A8E" w:rsidRDefault="009D5A8E" w:rsidP="008977AD">
            <w:pPr>
              <w:pStyle w:val="TableText"/>
              <w:tabs>
                <w:tab w:val="left" w:pos="720"/>
              </w:tabs>
              <w:spacing w:before="120" w:after="120"/>
              <w:ind w:right="-108"/>
              <w:jc w:val="center"/>
              <w:rPr>
                <w:bCs/>
                <w:sz w:val="24"/>
                <w:szCs w:val="24"/>
              </w:rPr>
            </w:pPr>
            <w:r>
              <w:rPr>
                <w:bCs/>
                <w:sz w:val="24"/>
                <w:szCs w:val="24"/>
              </w:rPr>
              <w:t>Reserved for any ad hoc meetings needed to resolve outstanding issues</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26 January</w:t>
            </w:r>
          </w:p>
        </w:tc>
        <w:tc>
          <w:tcPr>
            <w:tcW w:w="3816" w:type="dxa"/>
            <w:gridSpan w:val="3"/>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Closing of Working Parties 1, 2 and 3/12 in sequence</w:t>
            </w:r>
          </w:p>
        </w:tc>
        <w:tc>
          <w:tcPr>
            <w:tcW w:w="3924"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rPr>
              <w:t>Closing of Working Parties 1, 2 and 3/12 in sequence (continued)</w:t>
            </w:r>
          </w:p>
        </w:tc>
      </w:tr>
      <w:tr w:rsidR="009D5A8E" w:rsidTr="00D46468">
        <w:trPr>
          <w:cantSplit/>
        </w:trPr>
        <w:tc>
          <w:tcPr>
            <w:tcW w:w="1584"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 xml:space="preserve">Thursday </w:t>
            </w:r>
            <w:r>
              <w:rPr>
                <w:lang w:val="en-US"/>
              </w:rPr>
              <w:br/>
              <w:t>27 January</w:t>
            </w:r>
          </w:p>
        </w:tc>
        <w:tc>
          <w:tcPr>
            <w:tcW w:w="1836"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Management Team meeting</w:t>
            </w:r>
          </w:p>
        </w:tc>
        <w:tc>
          <w:tcPr>
            <w:tcW w:w="1980" w:type="dxa"/>
            <w:gridSpan w:val="2"/>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Study Group 12 Closing Plenary</w:t>
            </w:r>
          </w:p>
        </w:tc>
        <w:tc>
          <w:tcPr>
            <w:tcW w:w="1962"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bCs/>
              </w:rPr>
              <w:t>Study Group 12 Closing Plenary</w:t>
            </w:r>
          </w:p>
        </w:tc>
        <w:tc>
          <w:tcPr>
            <w:tcW w:w="1962" w:type="dxa"/>
            <w:vAlign w:val="center"/>
          </w:tcPr>
          <w:p w:rsidR="009D5A8E" w:rsidRDefault="009D5A8E" w:rsidP="008977AD">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
        </w:tc>
      </w:tr>
    </w:tbl>
    <w:p w:rsidR="009D5A8E" w:rsidRDefault="009D5A8E" w:rsidP="008977AD"/>
    <w:p w:rsidR="009D5A8E" w:rsidRDefault="009D5A8E" w:rsidP="008977AD">
      <w:pPr>
        <w:spacing w:before="40" w:after="40"/>
        <w:rPr>
          <w:b/>
          <w:u w:val="single"/>
        </w:rPr>
      </w:pPr>
      <w:r>
        <w:rPr>
          <w:b/>
          <w:u w:val="single"/>
        </w:rPr>
        <w:t>Note</w:t>
      </w:r>
    </w:p>
    <w:p w:rsidR="009D5A8E" w:rsidRDefault="009D5A8E" w:rsidP="008977AD">
      <w:pPr>
        <w:spacing w:before="40" w:after="40"/>
      </w:pPr>
      <w:r>
        <w:t>Opening Plenary (no interpretation) starts at 11:00</w:t>
      </w:r>
    </w:p>
    <w:p w:rsidR="009D5A8E" w:rsidRDefault="009D5A8E" w:rsidP="008977AD">
      <w:pPr>
        <w:spacing w:before="40" w:after="40"/>
      </w:pPr>
      <w:r>
        <w:t xml:space="preserve">Closing Plenary sessions are 10:30 -12:00 and 13:30 - 15:30 </w:t>
      </w:r>
    </w:p>
    <w:p w:rsidR="009D5A8E" w:rsidRDefault="009D5A8E" w:rsidP="008977AD">
      <w:pPr>
        <w:spacing w:before="40" w:after="40"/>
      </w:pPr>
      <w:r>
        <w:t>All other sessions are 9:00-12:30 and 14:00-17:30 with 30 min breaks in the middle</w:t>
      </w:r>
    </w:p>
    <w:p w:rsidR="009D5A8E" w:rsidRDefault="009D5A8E" w:rsidP="008977AD"/>
    <w:p w:rsidR="009D5A8E" w:rsidRDefault="009D5A8E" w:rsidP="008977AD"/>
    <w:p w:rsidR="009D5A8E" w:rsidRPr="007B4B2C" w:rsidRDefault="009D5A8E" w:rsidP="008977AD">
      <w:pPr>
        <w:spacing w:before="720"/>
        <w:ind w:right="92"/>
      </w:pPr>
    </w:p>
    <w:p w:rsidR="009D5A8E" w:rsidRPr="007B4B2C" w:rsidRDefault="009D5A8E" w:rsidP="008977AD">
      <w:pPr>
        <w:pStyle w:val="LetterStart"/>
        <w:tabs>
          <w:tab w:val="clear" w:pos="1361"/>
          <w:tab w:val="clear" w:pos="1758"/>
          <w:tab w:val="clear" w:pos="2155"/>
          <w:tab w:val="clear" w:pos="2552"/>
          <w:tab w:val="center" w:pos="4962"/>
        </w:tabs>
        <w:spacing w:before="120"/>
        <w:rPr>
          <w:lang w:val="en-US"/>
        </w:rPr>
        <w:sectPr w:rsidR="009D5A8E" w:rsidRPr="007B4B2C" w:rsidSect="009D5A8E">
          <w:headerReference w:type="even" r:id="rId15"/>
          <w:headerReference w:type="default" r:id="rId16"/>
          <w:footerReference w:type="even" r:id="rId17"/>
          <w:footerReference w:type="default" r:id="rId18"/>
          <w:headerReference w:type="first" r:id="rId19"/>
          <w:footerReference w:type="first" r:id="rId20"/>
          <w:type w:val="oddPage"/>
          <w:pgSz w:w="11907" w:h="16727" w:code="9"/>
          <w:pgMar w:top="1134" w:right="1089" w:bottom="1134" w:left="1089" w:header="567" w:footer="567" w:gutter="0"/>
          <w:paperSrc w:first="269" w:other="269"/>
          <w:cols w:space="720"/>
          <w:titlePg/>
        </w:sectPr>
      </w:pPr>
    </w:p>
    <w:p w:rsidR="009D5A8E" w:rsidRPr="007B4B2C" w:rsidRDefault="009D5A8E" w:rsidP="008977AD">
      <w:pPr>
        <w:pStyle w:val="LetterStart"/>
        <w:tabs>
          <w:tab w:val="clear" w:pos="1361"/>
          <w:tab w:val="clear" w:pos="1758"/>
          <w:tab w:val="clear" w:pos="2155"/>
          <w:tab w:val="clear" w:pos="2552"/>
          <w:tab w:val="center" w:pos="4962"/>
        </w:tabs>
        <w:spacing w:before="120"/>
        <w:rPr>
          <w:lang w:val="en-US"/>
        </w:rPr>
      </w:pPr>
      <w:bookmarkStart w:id="5" w:name="Duties"/>
      <w:bookmarkEnd w:id="5"/>
      <w:r w:rsidRPr="007B4B2C">
        <w:rPr>
          <w:lang w:val="en-US"/>
        </w:rPr>
        <w:lastRenderedPageBreak/>
        <w:tab/>
        <w:t>ANNEX 3</w:t>
      </w:r>
      <w:r w:rsidRPr="007B4B2C">
        <w:rPr>
          <w:lang w:val="en-US"/>
        </w:rPr>
        <w:br/>
      </w:r>
      <w:r w:rsidRPr="007B4B2C">
        <w:rPr>
          <w:lang w:val="en-US"/>
        </w:rPr>
        <w:tab/>
        <w:t xml:space="preserve">(to TSB Collective letter </w:t>
      </w:r>
      <w:r>
        <w:rPr>
          <w:lang w:val="en-US"/>
        </w:rPr>
        <w:t>5/12</w:t>
      </w:r>
      <w:r w:rsidRPr="007B4B2C">
        <w:rPr>
          <w:lang w:val="en-US"/>
        </w:rPr>
        <w:t>)</w:t>
      </w:r>
    </w:p>
    <w:p w:rsidR="009D5A8E" w:rsidRDefault="009D5A8E" w:rsidP="008977AD">
      <w:pPr>
        <w:pStyle w:val="LetterStart"/>
        <w:tabs>
          <w:tab w:val="clear" w:pos="1361"/>
          <w:tab w:val="clear" w:pos="1758"/>
          <w:tab w:val="clear" w:pos="2155"/>
          <w:tab w:val="clear" w:pos="2552"/>
          <w:tab w:val="center" w:pos="4962"/>
        </w:tabs>
        <w:spacing w:before="120"/>
        <w:rPr>
          <w:sz w:val="16"/>
        </w:rPr>
      </w:pPr>
      <w:r w:rsidRPr="007B4B2C">
        <w:rPr>
          <w:lang w:val="en-US"/>
        </w:rPr>
        <w:tab/>
      </w:r>
    </w:p>
    <w:tbl>
      <w:tblPr>
        <w:tblW w:w="0" w:type="auto"/>
        <w:jc w:val="center"/>
        <w:tblLayout w:type="fixed"/>
        <w:tblLook w:val="0000"/>
      </w:tblPr>
      <w:tblGrid>
        <w:gridCol w:w="9360"/>
      </w:tblGrid>
      <w:tr w:rsidR="009D5A8E" w:rsidRPr="00C67AB9" w:rsidTr="00D46468">
        <w:trPr>
          <w:cantSplit/>
          <w:jc w:val="center"/>
        </w:trPr>
        <w:tc>
          <w:tcPr>
            <w:tcW w:w="9360" w:type="dxa"/>
            <w:tcBorders>
              <w:top w:val="single" w:sz="6" w:space="0" w:color="auto"/>
              <w:left w:val="single" w:sz="6" w:space="0" w:color="auto"/>
              <w:bottom w:val="single" w:sz="6" w:space="0" w:color="auto"/>
              <w:right w:val="single" w:sz="6" w:space="0" w:color="auto"/>
            </w:tcBorders>
          </w:tcPr>
          <w:p w:rsidR="009D5A8E" w:rsidRDefault="009D5A8E" w:rsidP="008977AD">
            <w:pPr>
              <w:tabs>
                <w:tab w:val="left" w:pos="1440"/>
                <w:tab w:val="left" w:pos="8647"/>
              </w:tabs>
              <w:spacing w:before="0"/>
              <w:ind w:right="133"/>
              <w:jc w:val="center"/>
              <w:rPr>
                <w:i/>
                <w:sz w:val="20"/>
              </w:rPr>
            </w:pPr>
          </w:p>
          <w:p w:rsidR="009D5A8E" w:rsidRPr="001F5A0A" w:rsidRDefault="009D5A8E" w:rsidP="008977AD">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9D5A8E" w:rsidRPr="00C67AB9" w:rsidRDefault="009D5A8E" w:rsidP="008977AD">
            <w:pPr>
              <w:spacing w:before="0" w:after="100"/>
              <w:ind w:right="130"/>
              <w:jc w:val="center"/>
              <w:rPr>
                <w:sz w:val="20"/>
                <w:lang w:val="en-US"/>
              </w:rPr>
            </w:pPr>
          </w:p>
        </w:tc>
      </w:tr>
    </w:tbl>
    <w:p w:rsidR="009D5A8E" w:rsidRPr="00C67AB9" w:rsidRDefault="009D5A8E" w:rsidP="008977AD">
      <w:pPr>
        <w:tabs>
          <w:tab w:val="center" w:pos="9639"/>
        </w:tabs>
        <w:ind w:right="453"/>
        <w:rPr>
          <w:lang w:val="en-US"/>
        </w:rPr>
      </w:pPr>
    </w:p>
    <w:tbl>
      <w:tblPr>
        <w:tblW w:w="0" w:type="auto"/>
        <w:jc w:val="center"/>
        <w:tblLayout w:type="fixed"/>
        <w:tblLook w:val="0000"/>
      </w:tblPr>
      <w:tblGrid>
        <w:gridCol w:w="1291"/>
        <w:gridCol w:w="7264"/>
        <w:gridCol w:w="1400"/>
      </w:tblGrid>
      <w:tr w:rsidR="009D5A8E" w:rsidTr="00D46468">
        <w:trPr>
          <w:cantSplit/>
          <w:jc w:val="center"/>
        </w:trPr>
        <w:tc>
          <w:tcPr>
            <w:tcW w:w="1291" w:type="dxa"/>
          </w:tcPr>
          <w:p w:rsidR="009D5A8E" w:rsidRDefault="005D0087" w:rsidP="008977AD">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D5A8E" w:rsidRPr="001F5A0A" w:rsidRDefault="009D5A8E" w:rsidP="008977AD">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D5A8E" w:rsidRDefault="005D0087" w:rsidP="008977AD">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D5A8E" w:rsidRDefault="009D5A8E" w:rsidP="008977AD">
      <w:pPr>
        <w:tabs>
          <w:tab w:val="left" w:pos="1440"/>
        </w:tabs>
        <w:spacing w:before="0"/>
        <w:ind w:left="284" w:right="-143"/>
        <w:jc w:val="center"/>
        <w:rPr>
          <w:b/>
        </w:rPr>
      </w:pPr>
    </w:p>
    <w:p w:rsidR="009D5A8E" w:rsidRPr="00403633" w:rsidRDefault="009D5A8E" w:rsidP="008977AD">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D5A8E" w:rsidRPr="00403633" w:rsidRDefault="009D5A8E" w:rsidP="008977AD">
      <w:pPr>
        <w:tabs>
          <w:tab w:val="left" w:pos="1440"/>
        </w:tabs>
        <w:spacing w:before="0"/>
        <w:ind w:left="284" w:right="-143"/>
        <w:rPr>
          <w:sz w:val="20"/>
          <w:lang w:val="en-US"/>
        </w:rPr>
      </w:pPr>
    </w:p>
    <w:p w:rsidR="009D5A8E" w:rsidRPr="00E20C97" w:rsidRDefault="009D5A8E" w:rsidP="008977AD">
      <w:pPr>
        <w:tabs>
          <w:tab w:val="left" w:pos="1440"/>
        </w:tabs>
        <w:spacing w:before="0"/>
        <w:ind w:left="284" w:right="515"/>
        <w:rPr>
          <w:sz w:val="20"/>
          <w:lang w:val="en-US"/>
        </w:rPr>
      </w:pPr>
      <w:r>
        <w:rPr>
          <w:i/>
          <w:sz w:val="20"/>
        </w:rPr>
        <w:t>SG/WP meeting -------------------------------------   from    -------------------------  to ----------------------- in Geneva</w:t>
      </w:r>
    </w:p>
    <w:p w:rsidR="009D5A8E" w:rsidRPr="00E20C97" w:rsidRDefault="009D5A8E" w:rsidP="008977AD">
      <w:pPr>
        <w:tabs>
          <w:tab w:val="left" w:pos="1440"/>
        </w:tabs>
        <w:spacing w:before="0"/>
        <w:ind w:left="284" w:right="515"/>
        <w:rPr>
          <w:sz w:val="20"/>
          <w:lang w:val="en-US"/>
        </w:rPr>
      </w:pPr>
    </w:p>
    <w:p w:rsidR="009D5A8E" w:rsidRPr="00E20C97" w:rsidRDefault="009D5A8E" w:rsidP="008977AD">
      <w:pPr>
        <w:tabs>
          <w:tab w:val="left" w:pos="1440"/>
        </w:tabs>
        <w:spacing w:before="0"/>
        <w:ind w:left="284" w:right="515"/>
        <w:rPr>
          <w:sz w:val="20"/>
          <w:lang w:val="en-US"/>
        </w:rPr>
      </w:pPr>
    </w:p>
    <w:p w:rsidR="009D5A8E" w:rsidRPr="00E20C97" w:rsidRDefault="009D5A8E" w:rsidP="008977AD">
      <w:pPr>
        <w:tabs>
          <w:tab w:val="left" w:pos="1440"/>
        </w:tabs>
        <w:spacing w:before="0"/>
        <w:ind w:left="284" w:right="515"/>
        <w:rPr>
          <w:sz w:val="20"/>
          <w:lang w:val="en-US"/>
        </w:rPr>
      </w:pPr>
      <w:r>
        <w:rPr>
          <w:i/>
          <w:sz w:val="20"/>
        </w:rPr>
        <w:t>Confirmation of the reservation made on (date) -------------------------   with (hotel)   --------------------------------</w:t>
      </w:r>
    </w:p>
    <w:p w:rsidR="009D5A8E" w:rsidRPr="00E20C97" w:rsidRDefault="009D5A8E" w:rsidP="008977AD">
      <w:pPr>
        <w:tabs>
          <w:tab w:val="left" w:pos="1440"/>
        </w:tabs>
        <w:spacing w:before="0"/>
        <w:ind w:left="284" w:right="515"/>
        <w:rPr>
          <w:sz w:val="20"/>
          <w:lang w:val="en-US"/>
        </w:rPr>
      </w:pPr>
    </w:p>
    <w:p w:rsidR="009D5A8E" w:rsidRPr="00E20C97" w:rsidRDefault="009D5A8E" w:rsidP="008977AD">
      <w:pPr>
        <w:tabs>
          <w:tab w:val="left" w:pos="1440"/>
        </w:tabs>
        <w:spacing w:before="0"/>
        <w:ind w:left="284" w:right="515"/>
        <w:rPr>
          <w:sz w:val="20"/>
          <w:lang w:val="en-US"/>
        </w:rPr>
      </w:pPr>
    </w:p>
    <w:p w:rsidR="009D5A8E" w:rsidRPr="008B1814" w:rsidRDefault="009D5A8E" w:rsidP="008977AD">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D5A8E" w:rsidRPr="008B1814" w:rsidRDefault="009D5A8E" w:rsidP="008977AD">
      <w:pPr>
        <w:tabs>
          <w:tab w:val="left" w:pos="1440"/>
        </w:tabs>
        <w:spacing w:before="0"/>
        <w:ind w:left="284" w:right="515"/>
        <w:rPr>
          <w:sz w:val="20"/>
          <w:lang w:val="en-US"/>
        </w:rPr>
      </w:pPr>
    </w:p>
    <w:p w:rsidR="009D5A8E" w:rsidRPr="008B1814" w:rsidRDefault="009D5A8E" w:rsidP="008977AD">
      <w:pPr>
        <w:tabs>
          <w:tab w:val="left" w:pos="1440"/>
        </w:tabs>
        <w:spacing w:before="0"/>
        <w:ind w:left="284" w:right="515"/>
        <w:rPr>
          <w:sz w:val="20"/>
          <w:lang w:val="en-US"/>
        </w:rPr>
      </w:pPr>
    </w:p>
    <w:p w:rsidR="009D5A8E" w:rsidRDefault="009D5A8E" w:rsidP="008977AD">
      <w:pPr>
        <w:tabs>
          <w:tab w:val="left" w:pos="1440"/>
        </w:tabs>
        <w:spacing w:before="0"/>
        <w:ind w:left="284" w:right="515"/>
        <w:rPr>
          <w:i/>
          <w:sz w:val="20"/>
        </w:rPr>
      </w:pPr>
      <w:r>
        <w:rPr>
          <w:i/>
          <w:sz w:val="20"/>
        </w:rPr>
        <w:t>------------ single/double room(s)</w:t>
      </w:r>
    </w:p>
    <w:p w:rsidR="009D5A8E" w:rsidRDefault="009D5A8E" w:rsidP="008977AD">
      <w:pPr>
        <w:tabs>
          <w:tab w:val="left" w:pos="1440"/>
        </w:tabs>
        <w:spacing w:before="0"/>
        <w:ind w:left="284" w:right="515"/>
        <w:rPr>
          <w:i/>
          <w:sz w:val="20"/>
        </w:rPr>
      </w:pPr>
    </w:p>
    <w:p w:rsidR="009D5A8E" w:rsidRDefault="009D5A8E" w:rsidP="008977AD">
      <w:pPr>
        <w:tabs>
          <w:tab w:val="left" w:pos="1440"/>
        </w:tabs>
        <w:spacing w:before="0"/>
        <w:ind w:left="284" w:right="515"/>
        <w:rPr>
          <w:i/>
          <w:sz w:val="20"/>
        </w:rPr>
      </w:pPr>
      <w:r>
        <w:rPr>
          <w:i/>
          <w:sz w:val="20"/>
        </w:rPr>
        <w:t>arriving on (date) ---------------------------  at (time)  -------------  departing on (date) -------------------------------</w:t>
      </w:r>
    </w:p>
    <w:p w:rsidR="009D5A8E" w:rsidRDefault="009D5A8E" w:rsidP="008977AD">
      <w:pPr>
        <w:tabs>
          <w:tab w:val="left" w:pos="1440"/>
        </w:tabs>
        <w:spacing w:before="0"/>
        <w:ind w:left="284" w:right="515"/>
        <w:rPr>
          <w:sz w:val="20"/>
        </w:rPr>
      </w:pPr>
    </w:p>
    <w:p w:rsidR="009D5A8E" w:rsidRPr="008B1814" w:rsidRDefault="009D5A8E" w:rsidP="008977AD">
      <w:pPr>
        <w:tabs>
          <w:tab w:val="left" w:pos="1440"/>
        </w:tabs>
        <w:spacing w:before="0"/>
        <w:ind w:left="284" w:right="515"/>
        <w:rPr>
          <w:sz w:val="20"/>
        </w:rPr>
      </w:pPr>
    </w:p>
    <w:p w:rsidR="009D5A8E" w:rsidRPr="00542259" w:rsidRDefault="009D5A8E" w:rsidP="008977AD">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9D5A8E" w:rsidRPr="00E20C97"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D5A8E" w:rsidRPr="00C67AB9" w:rsidRDefault="009D5A8E" w:rsidP="008977AD">
      <w:pPr>
        <w:tabs>
          <w:tab w:val="left" w:pos="1440"/>
        </w:tabs>
        <w:spacing w:before="0"/>
        <w:ind w:left="284" w:right="515"/>
        <w:rPr>
          <w:i/>
          <w:iCs/>
          <w:sz w:val="20"/>
          <w:lang w:val="en-US"/>
        </w:rPr>
      </w:pPr>
    </w:p>
    <w:p w:rsidR="009D5A8E" w:rsidRPr="008B1814" w:rsidRDefault="009D5A8E" w:rsidP="008977AD">
      <w:pPr>
        <w:tabs>
          <w:tab w:val="left" w:pos="1440"/>
        </w:tabs>
        <w:spacing w:before="0"/>
        <w:ind w:left="284" w:right="515"/>
        <w:rPr>
          <w:i/>
          <w:iCs/>
          <w:sz w:val="20"/>
          <w:lang w:val="en-US"/>
        </w:rPr>
      </w:pPr>
      <w:r w:rsidRPr="008B1814">
        <w:rPr>
          <w:i/>
          <w:iCs/>
          <w:sz w:val="20"/>
          <w:lang w:val="en-US"/>
        </w:rPr>
        <w:t>-----------------------------------------------------------------------------------------         Fax: -------------------------------</w:t>
      </w:r>
    </w:p>
    <w:p w:rsidR="009D5A8E" w:rsidRPr="008B1814" w:rsidRDefault="009D5A8E" w:rsidP="008977AD">
      <w:pPr>
        <w:tabs>
          <w:tab w:val="left" w:pos="1440"/>
        </w:tabs>
        <w:spacing w:before="0"/>
        <w:ind w:left="284" w:right="515"/>
        <w:rPr>
          <w:i/>
          <w:iCs/>
          <w:sz w:val="20"/>
          <w:lang w:val="en-US"/>
        </w:rPr>
      </w:pPr>
    </w:p>
    <w:p w:rsidR="009D5A8E" w:rsidRPr="00403633" w:rsidRDefault="009D5A8E" w:rsidP="008977AD">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9D5A8E" w:rsidRPr="00403633" w:rsidRDefault="009D5A8E" w:rsidP="008977AD">
      <w:pPr>
        <w:tabs>
          <w:tab w:val="left" w:pos="1440"/>
        </w:tabs>
        <w:spacing w:before="0"/>
        <w:ind w:left="284" w:right="515"/>
        <w:rPr>
          <w:sz w:val="20"/>
          <w:lang w:val="en-US"/>
        </w:rPr>
      </w:pPr>
    </w:p>
    <w:p w:rsidR="009D5A8E" w:rsidRPr="00403633"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D5A8E" w:rsidRPr="00C67AB9" w:rsidRDefault="009D5A8E" w:rsidP="008977AD">
      <w:pPr>
        <w:tabs>
          <w:tab w:val="left" w:pos="1440"/>
        </w:tabs>
        <w:spacing w:before="0"/>
        <w:ind w:left="284" w:right="515"/>
        <w:rPr>
          <w:sz w:val="20"/>
          <w:lang w:val="en-US"/>
        </w:rPr>
      </w:pPr>
    </w:p>
    <w:p w:rsidR="009D5A8E" w:rsidRPr="00C67AB9" w:rsidRDefault="009D5A8E" w:rsidP="008977AD">
      <w:pPr>
        <w:tabs>
          <w:tab w:val="left" w:pos="1440"/>
        </w:tabs>
        <w:spacing w:before="0"/>
        <w:ind w:left="284" w:right="515"/>
        <w:rPr>
          <w:sz w:val="20"/>
          <w:lang w:val="en-US"/>
        </w:rPr>
      </w:pPr>
    </w:p>
    <w:p w:rsidR="009D5A8E" w:rsidRDefault="009D5A8E" w:rsidP="008977AD">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9D5A8E" w:rsidRDefault="009D5A8E" w:rsidP="008977AD">
      <w:pPr>
        <w:jc w:val="center"/>
        <w:rPr>
          <w:lang w:eastAsia="zh-CN"/>
        </w:rPr>
        <w:sectPr w:rsidR="009D5A8E">
          <w:headerReference w:type="even" r:id="rId22"/>
          <w:footerReference w:type="even" r:id="rId23"/>
          <w:footerReference w:type="first" r:id="rId24"/>
          <w:type w:val="oddPage"/>
          <w:pgSz w:w="11907" w:h="16727" w:code="9"/>
          <w:pgMar w:top="567" w:right="1089" w:bottom="567" w:left="1089" w:header="567" w:footer="567" w:gutter="0"/>
          <w:paperSrc w:first="15" w:other="15"/>
          <w:cols w:space="720"/>
        </w:sectPr>
      </w:pPr>
    </w:p>
    <w:p w:rsidR="009D5A8E" w:rsidRPr="007B5B29" w:rsidRDefault="009D5A8E" w:rsidP="008977AD">
      <w:pPr>
        <w:spacing w:before="0"/>
        <w:jc w:val="center"/>
        <w:rPr>
          <w:lang w:val="en-US"/>
        </w:rPr>
      </w:pPr>
      <w:r>
        <w:rPr>
          <w:lang w:val="en-US"/>
        </w:rPr>
        <w:lastRenderedPageBreak/>
        <w:t>ANNEX 4</w:t>
      </w:r>
      <w:r>
        <w:rPr>
          <w:lang w:val="en-US"/>
        </w:rPr>
        <w:br/>
      </w:r>
      <w:r w:rsidRPr="007B5B29">
        <w:rPr>
          <w:lang w:val="en-US"/>
        </w:rPr>
        <w:t xml:space="preserve">(to TSB Collective letter </w:t>
      </w:r>
      <w:r>
        <w:rPr>
          <w:lang w:val="en-US"/>
        </w:rPr>
        <w:t>5/12</w:t>
      </w:r>
      <w:r w:rsidRPr="007B5B29">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9D5A8E" w:rsidTr="00D46468">
        <w:trPr>
          <w:gridBefore w:val="1"/>
          <w:wBefore w:w="27" w:type="dxa"/>
          <w:cantSplit/>
          <w:trHeight w:val="1115"/>
        </w:trPr>
        <w:tc>
          <w:tcPr>
            <w:tcW w:w="1150" w:type="dxa"/>
            <w:tcBorders>
              <w:top w:val="single" w:sz="6" w:space="0" w:color="auto"/>
              <w:left w:val="single" w:sz="6" w:space="0" w:color="auto"/>
              <w:bottom w:val="single" w:sz="6" w:space="0" w:color="auto"/>
            </w:tcBorders>
          </w:tcPr>
          <w:p w:rsidR="009D5A8E" w:rsidRDefault="007F5B3B" w:rsidP="008977AD">
            <w:r>
              <w:rPr>
                <w:sz w:val="16"/>
              </w:rPr>
              <w:fldChar w:fldCharType="begin"/>
            </w:r>
            <w:r w:rsidR="009D5A8E">
              <w:rPr>
                <w:sz w:val="16"/>
              </w:rPr>
              <w:instrText>import R:\\ART\\TIF\\LGO_0UIT.TIF</w:instrText>
            </w:r>
            <w:r>
              <w:rPr>
                <w:sz w:val="16"/>
              </w:rPr>
              <w:fldChar w:fldCharType="separate"/>
            </w:r>
            <w:r w:rsidR="005D0087">
              <w:rPr>
                <w:noProof/>
                <w:sz w:val="20"/>
                <w:lang w:val="en-US" w:eastAsia="zh-CN"/>
              </w:rPr>
              <w:drawing>
                <wp:inline distT="0" distB="0" distL="0" distR="0">
                  <wp:extent cx="561975" cy="590550"/>
                  <wp:effectExtent l="19050" t="0" r="9525" b="0"/>
                  <wp:docPr id="15" name="Picture 15"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RT\TIF\LGO_0UIT.TIF"/>
                          <pic:cNvPicPr>
                            <a:picLocks noChangeAspect="1" noChangeArrowheads="1"/>
                          </pic:cNvPicPr>
                        </pic:nvPicPr>
                        <pic:blipFill>
                          <a:blip r:embed="rId25" r:link="rId26"/>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9D5A8E" w:rsidRPr="00167799" w:rsidRDefault="009D5A8E" w:rsidP="008977AD">
            <w:pPr>
              <w:spacing w:before="60"/>
              <w:jc w:val="center"/>
              <w:rPr>
                <w:b/>
                <w:bCs/>
              </w:rPr>
            </w:pPr>
            <w:r w:rsidRPr="00167799">
              <w:rPr>
                <w:b/>
                <w:bCs/>
              </w:rPr>
              <w:t xml:space="preserve">ITU-T Study Group </w:t>
            </w:r>
            <w:r>
              <w:rPr>
                <w:b/>
                <w:bCs/>
              </w:rPr>
              <w:t xml:space="preserve">12 </w:t>
            </w:r>
            <w:r w:rsidRPr="00167799">
              <w:rPr>
                <w:b/>
                <w:bCs/>
              </w:rPr>
              <w:t>meeting</w:t>
            </w:r>
          </w:p>
          <w:p w:rsidR="009D5A8E" w:rsidRPr="00C61391" w:rsidRDefault="009D5A8E" w:rsidP="008977AD">
            <w:pPr>
              <w:jc w:val="center"/>
              <w:rPr>
                <w:rFonts w:ascii="Book Antiqua" w:hAnsi="Book Antiqua"/>
                <w:b/>
                <w:bCs/>
              </w:rPr>
            </w:pPr>
            <w:r w:rsidRPr="007B5B29">
              <w:rPr>
                <w:b/>
                <w:bCs/>
              </w:rPr>
              <w:t xml:space="preserve">Geneva, Switzerland, </w:t>
            </w:r>
            <w:r>
              <w:rPr>
                <w:b/>
                <w:bCs/>
              </w:rPr>
              <w:t>18-27 January 2011</w:t>
            </w:r>
          </w:p>
        </w:tc>
        <w:tc>
          <w:tcPr>
            <w:tcW w:w="1161" w:type="dxa"/>
            <w:tcBorders>
              <w:top w:val="single" w:sz="6" w:space="0" w:color="auto"/>
              <w:bottom w:val="single" w:sz="6" w:space="0" w:color="auto"/>
              <w:right w:val="single" w:sz="6" w:space="0" w:color="auto"/>
            </w:tcBorders>
          </w:tcPr>
          <w:p w:rsidR="009D5A8E" w:rsidRDefault="007F5B3B" w:rsidP="008977AD">
            <w:fldSimple w:instr="import R:\\ART\\TIF\\LGO_0ITU.TIF">
              <w:r w:rsidR="005D0087">
                <w:rPr>
                  <w:noProof/>
                  <w:sz w:val="20"/>
                  <w:lang w:val="en-US" w:eastAsia="zh-CN"/>
                </w:rPr>
                <w:drawing>
                  <wp:inline distT="0" distB="0" distL="0" distR="0">
                    <wp:extent cx="571500" cy="581025"/>
                    <wp:effectExtent l="19050" t="0" r="0" b="0"/>
                    <wp:docPr id="14" name="Picture 14"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RT\TIF\LGO_0ITU.TIF"/>
                            <pic:cNvPicPr>
                              <a:picLocks noChangeAspect="1" noChangeArrowheads="1"/>
                            </pic:cNvPicPr>
                          </pic:nvPicPr>
                          <pic:blipFill>
                            <a:blip r:embed="rId27" r:link="rId28"/>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9D5A8E" w:rsidRPr="00666046" w:rsidTr="00D46468">
        <w:tc>
          <w:tcPr>
            <w:tcW w:w="2694" w:type="dxa"/>
            <w:gridSpan w:val="3"/>
          </w:tcPr>
          <w:p w:rsidR="009D5A8E" w:rsidRDefault="009D5A8E" w:rsidP="008977AD">
            <w:pPr>
              <w:spacing w:before="0"/>
              <w:rPr>
                <w:b/>
                <w:bCs/>
                <w:iCs/>
                <w:sz w:val="20"/>
              </w:rPr>
            </w:pPr>
          </w:p>
          <w:p w:rsidR="009D5A8E" w:rsidRPr="007B5B29" w:rsidRDefault="009D5A8E" w:rsidP="008977AD">
            <w:pPr>
              <w:spacing w:before="0"/>
              <w:rPr>
                <w:b/>
                <w:bCs/>
                <w:iCs/>
                <w:sz w:val="20"/>
              </w:rPr>
            </w:pPr>
            <w:r w:rsidRPr="007B5B29">
              <w:rPr>
                <w:b/>
                <w:bCs/>
                <w:iCs/>
                <w:sz w:val="20"/>
              </w:rPr>
              <w:t>Please return to:</w:t>
            </w:r>
          </w:p>
        </w:tc>
        <w:tc>
          <w:tcPr>
            <w:tcW w:w="3118" w:type="dxa"/>
            <w:gridSpan w:val="2"/>
          </w:tcPr>
          <w:p w:rsidR="009D5A8E" w:rsidRPr="007B5B29" w:rsidRDefault="009D5A8E" w:rsidP="008977AD">
            <w:pPr>
              <w:rPr>
                <w:b/>
                <w:bCs/>
                <w:sz w:val="20"/>
                <w:lang w:val="en-US"/>
              </w:rPr>
            </w:pPr>
            <w:r w:rsidRPr="007B5B29">
              <w:rPr>
                <w:b/>
                <w:bCs/>
                <w:sz w:val="20"/>
                <w:lang w:val="en-US"/>
              </w:rPr>
              <w:t xml:space="preserve">ITU/BDT </w:t>
            </w:r>
          </w:p>
          <w:p w:rsidR="009D5A8E" w:rsidRPr="0044318A" w:rsidRDefault="009D5A8E" w:rsidP="008977A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9D5A8E" w:rsidRPr="00666046" w:rsidRDefault="009D5A8E" w:rsidP="008977AD">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9D5A8E" w:rsidRPr="007B5B29" w:rsidRDefault="009D5A8E" w:rsidP="008977AD">
            <w:pPr>
              <w:spacing w:before="0"/>
              <w:jc w:val="center"/>
              <w:rPr>
                <w:b/>
                <w:bCs/>
                <w:sz w:val="20"/>
                <w:lang w:val="it-IT"/>
              </w:rPr>
            </w:pPr>
            <w:r>
              <w:rPr>
                <w:b/>
                <w:bCs/>
                <w:sz w:val="20"/>
                <w:lang w:val="it-IT"/>
              </w:rPr>
              <w:tab/>
            </w:r>
            <w:r w:rsidRPr="007B5B29">
              <w:rPr>
                <w:b/>
                <w:bCs/>
                <w:sz w:val="20"/>
                <w:lang w:val="it-IT"/>
              </w:rPr>
              <w:t xml:space="preserve">Tel: +41 22 730 5487 </w:t>
            </w:r>
          </w:p>
          <w:p w:rsidR="009D5A8E" w:rsidRPr="00666046" w:rsidRDefault="009D5A8E" w:rsidP="008977AD">
            <w:pPr>
              <w:spacing w:before="0"/>
              <w:jc w:val="center"/>
              <w:rPr>
                <w:b/>
                <w:bCs/>
                <w:sz w:val="20"/>
                <w:lang w:val="it-IT"/>
              </w:rPr>
            </w:pPr>
            <w:r>
              <w:rPr>
                <w:b/>
                <w:bCs/>
                <w:sz w:val="20"/>
                <w:lang w:val="it-IT"/>
              </w:rPr>
              <w:tab/>
            </w:r>
            <w:r w:rsidRPr="00666046">
              <w:rPr>
                <w:b/>
                <w:bCs/>
                <w:sz w:val="20"/>
                <w:lang w:val="it-IT"/>
              </w:rPr>
              <w:t>Fax: +41 22 730 5778</w:t>
            </w:r>
          </w:p>
        </w:tc>
      </w:tr>
      <w:tr w:rsidR="009D5A8E" w:rsidRPr="007B5B29" w:rsidTr="00D4646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D5A8E" w:rsidRPr="007B5B29" w:rsidRDefault="009D5A8E" w:rsidP="008977AD">
            <w:pPr>
              <w:spacing w:after="120"/>
              <w:jc w:val="center"/>
              <w:rPr>
                <w:iCs/>
                <w:lang w:val="en-US"/>
              </w:rPr>
            </w:pPr>
            <w:r w:rsidRPr="007B5B29">
              <w:rPr>
                <w:b/>
                <w:iCs/>
                <w:lang w:val="en-US"/>
              </w:rPr>
              <w:t xml:space="preserve">Request for a partial fellowship to be submitted before </w:t>
            </w:r>
            <w:r>
              <w:rPr>
                <w:b/>
                <w:iCs/>
                <w:lang w:val="en-US"/>
              </w:rPr>
              <w:t>18 December 2010</w:t>
            </w:r>
            <w:r w:rsidRPr="007B5B29">
              <w:rPr>
                <w:b/>
                <w:iCs/>
                <w:lang w:val="en-US"/>
              </w:rPr>
              <w:t>  </w:t>
            </w:r>
          </w:p>
        </w:tc>
      </w:tr>
      <w:tr w:rsidR="009D5A8E" w:rsidRPr="007B5B29" w:rsidTr="00D46468">
        <w:tblPrEx>
          <w:tblCellMar>
            <w:left w:w="107" w:type="dxa"/>
            <w:right w:w="107" w:type="dxa"/>
          </w:tblCellMar>
        </w:tblPrEx>
        <w:tc>
          <w:tcPr>
            <w:tcW w:w="2836" w:type="dxa"/>
            <w:gridSpan w:val="4"/>
          </w:tcPr>
          <w:p w:rsidR="009D5A8E" w:rsidRPr="007B5B29" w:rsidRDefault="009D5A8E" w:rsidP="008977AD">
            <w:pPr>
              <w:spacing w:before="0"/>
              <w:jc w:val="center"/>
              <w:rPr>
                <w:iCs/>
                <w:lang w:val="en-US"/>
              </w:rPr>
            </w:pPr>
          </w:p>
          <w:p w:rsidR="009D5A8E" w:rsidRPr="007B5B29" w:rsidRDefault="009D5A8E" w:rsidP="008977A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D5A8E" w:rsidRPr="007B5B29" w:rsidRDefault="009D5A8E" w:rsidP="008977AD">
            <w:pPr>
              <w:spacing w:before="0"/>
              <w:jc w:val="center"/>
              <w:rPr>
                <w:iCs/>
                <w:lang w:val="en-US"/>
              </w:rPr>
            </w:pPr>
            <w:r w:rsidRPr="007B5B29">
              <w:rPr>
                <w:iCs/>
                <w:lang w:val="en-US"/>
              </w:rPr>
              <w:t>Participation of women is encouraged</w:t>
            </w:r>
          </w:p>
        </w:tc>
        <w:tc>
          <w:tcPr>
            <w:tcW w:w="3141" w:type="dxa"/>
            <w:gridSpan w:val="2"/>
            <w:tcBorders>
              <w:left w:val="nil"/>
            </w:tcBorders>
          </w:tcPr>
          <w:p w:rsidR="009D5A8E" w:rsidRPr="007B5B29" w:rsidRDefault="009D5A8E" w:rsidP="008977AD">
            <w:pPr>
              <w:spacing w:before="0"/>
              <w:jc w:val="center"/>
              <w:rPr>
                <w:lang w:val="en-US"/>
              </w:rPr>
            </w:pPr>
          </w:p>
        </w:tc>
      </w:tr>
      <w:tr w:rsidR="009D5A8E" w:rsidRPr="0044318A" w:rsidTr="00D46468">
        <w:trPr>
          <w:cantSplit/>
        </w:trPr>
        <w:tc>
          <w:tcPr>
            <w:tcW w:w="9639" w:type="dxa"/>
            <w:gridSpan w:val="9"/>
            <w:tcBorders>
              <w:top w:val="single" w:sz="6" w:space="0" w:color="auto"/>
              <w:left w:val="single" w:sz="6" w:space="0" w:color="auto"/>
              <w:right w:val="single" w:sz="6" w:space="0" w:color="auto"/>
            </w:tcBorders>
          </w:tcPr>
          <w:p w:rsidR="009D5A8E" w:rsidRPr="007B5B29" w:rsidRDefault="009D5A8E" w:rsidP="008977A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D5A8E" w:rsidRPr="007B5B29" w:rsidRDefault="009D5A8E" w:rsidP="008977A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D5A8E" w:rsidRPr="007B5B29" w:rsidRDefault="009D5A8E" w:rsidP="008977AD">
            <w:pPr>
              <w:tabs>
                <w:tab w:val="left" w:pos="170"/>
                <w:tab w:val="left" w:pos="1701"/>
                <w:tab w:val="right" w:leader="underscore" w:pos="5954"/>
                <w:tab w:val="left" w:pos="6521"/>
                <w:tab w:val="right" w:leader="underscore" w:pos="10773"/>
              </w:tabs>
              <w:rPr>
                <w:b/>
                <w:sz w:val="16"/>
                <w:lang w:val="en-US"/>
              </w:rPr>
            </w:pPr>
          </w:p>
          <w:p w:rsidR="009D5A8E" w:rsidRPr="007B5B29" w:rsidRDefault="009D5A8E" w:rsidP="008977A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D5A8E" w:rsidRPr="007B5B29" w:rsidRDefault="009D5A8E" w:rsidP="008977AD">
            <w:pPr>
              <w:tabs>
                <w:tab w:val="left" w:pos="170"/>
                <w:tab w:val="left" w:pos="1701"/>
                <w:tab w:val="center" w:pos="3828"/>
                <w:tab w:val="center" w:pos="8647"/>
                <w:tab w:val="center" w:pos="9781"/>
                <w:tab w:val="right" w:leader="underscore" w:pos="10773"/>
              </w:tabs>
              <w:rPr>
                <w:b/>
                <w:sz w:val="16"/>
                <w:lang w:val="en-US"/>
              </w:rPr>
            </w:pPr>
          </w:p>
          <w:p w:rsidR="009D5A8E" w:rsidRPr="007B5B29" w:rsidRDefault="009D5A8E" w:rsidP="008977AD">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9D5A8E" w:rsidRPr="0044318A" w:rsidRDefault="009D5A8E" w:rsidP="008977AD">
            <w:pPr>
              <w:tabs>
                <w:tab w:val="left" w:pos="170"/>
                <w:tab w:val="left" w:pos="1701"/>
                <w:tab w:val="center" w:pos="3828"/>
                <w:tab w:val="center" w:pos="8647"/>
                <w:tab w:val="center" w:pos="9781"/>
                <w:tab w:val="right" w:leader="underscore" w:pos="10773"/>
              </w:tabs>
              <w:rPr>
                <w:b/>
                <w:sz w:val="16"/>
              </w:rPr>
            </w:pPr>
          </w:p>
        </w:tc>
      </w:tr>
      <w:tr w:rsidR="009D5A8E" w:rsidRPr="007B5B29" w:rsidTr="00D46468">
        <w:trPr>
          <w:cantSplit/>
        </w:trPr>
        <w:tc>
          <w:tcPr>
            <w:tcW w:w="9639" w:type="dxa"/>
            <w:gridSpan w:val="9"/>
            <w:tcBorders>
              <w:left w:val="single" w:sz="6" w:space="0" w:color="auto"/>
              <w:bottom w:val="single" w:sz="6" w:space="0" w:color="auto"/>
              <w:right w:val="single" w:sz="6" w:space="0" w:color="auto"/>
            </w:tcBorders>
          </w:tcPr>
          <w:p w:rsidR="009D5A8E" w:rsidRPr="007B5B29" w:rsidRDefault="009D5A8E" w:rsidP="008977AD">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9D5A8E" w:rsidRDefault="009D5A8E" w:rsidP="008977AD">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9D5A8E" w:rsidRPr="007B5B29" w:rsidRDefault="009D5A8E" w:rsidP="008977AD">
            <w:pPr>
              <w:tabs>
                <w:tab w:val="left" w:pos="170"/>
                <w:tab w:val="left" w:pos="1701"/>
                <w:tab w:val="right" w:leader="underscore" w:pos="5954"/>
                <w:tab w:val="left" w:pos="6521"/>
                <w:tab w:val="right" w:leader="underscore" w:pos="10773"/>
              </w:tabs>
              <w:ind w:left="170" w:hanging="170"/>
              <w:rPr>
                <w:b/>
                <w:sz w:val="16"/>
              </w:rPr>
            </w:pPr>
          </w:p>
          <w:p w:rsidR="009D5A8E" w:rsidRPr="007B5B29" w:rsidRDefault="009D5A8E" w:rsidP="008977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D5A8E" w:rsidRPr="007B5B29" w:rsidRDefault="009D5A8E" w:rsidP="008977AD">
            <w:pPr>
              <w:tabs>
                <w:tab w:val="left" w:pos="170"/>
                <w:tab w:val="left" w:pos="1701"/>
                <w:tab w:val="center" w:pos="3828"/>
                <w:tab w:val="center" w:pos="8647"/>
                <w:tab w:val="center" w:pos="9781"/>
                <w:tab w:val="right" w:leader="underscore" w:pos="10773"/>
              </w:tabs>
              <w:rPr>
                <w:b/>
                <w:sz w:val="16"/>
                <w:lang w:val="en-US"/>
              </w:rPr>
            </w:pPr>
          </w:p>
          <w:p w:rsidR="009D5A8E" w:rsidRPr="007B5B29" w:rsidRDefault="009D5A8E" w:rsidP="008977A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D5A8E" w:rsidRPr="007B5B29" w:rsidRDefault="009D5A8E" w:rsidP="008977A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D5A8E" w:rsidRPr="007B5B29" w:rsidRDefault="009D5A8E" w:rsidP="008977AD">
            <w:pPr>
              <w:tabs>
                <w:tab w:val="left" w:pos="170"/>
                <w:tab w:val="left" w:pos="1701"/>
                <w:tab w:val="right" w:leader="underscore" w:pos="4820"/>
                <w:tab w:val="left" w:pos="5245"/>
                <w:tab w:val="left" w:pos="7230"/>
                <w:tab w:val="right" w:leader="underscore" w:pos="10773"/>
              </w:tabs>
              <w:rPr>
                <w:b/>
                <w:sz w:val="16"/>
                <w:lang w:val="en-US"/>
              </w:rPr>
            </w:pPr>
          </w:p>
          <w:p w:rsidR="009D5A8E" w:rsidRPr="002C45FC" w:rsidRDefault="009D5A8E" w:rsidP="008977AD">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9D5A8E" w:rsidRPr="007B5B29" w:rsidRDefault="009D5A8E" w:rsidP="008977AD">
            <w:pPr>
              <w:tabs>
                <w:tab w:val="left" w:pos="170"/>
                <w:tab w:val="left" w:pos="1850"/>
                <w:tab w:val="left" w:pos="3693"/>
                <w:tab w:val="left" w:pos="4543"/>
                <w:tab w:val="left" w:pos="7378"/>
                <w:tab w:val="left" w:pos="9079"/>
              </w:tabs>
              <w:rPr>
                <w:b/>
                <w:sz w:val="16"/>
                <w:lang w:val="en-US"/>
              </w:rPr>
            </w:pPr>
          </w:p>
          <w:p w:rsidR="009D5A8E" w:rsidRPr="007B5B29" w:rsidRDefault="009D5A8E" w:rsidP="008977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9D5A8E" w:rsidRPr="007B5B29" w:rsidRDefault="009D5A8E" w:rsidP="008977AD">
            <w:pPr>
              <w:tabs>
                <w:tab w:val="left" w:pos="170"/>
                <w:tab w:val="left" w:pos="1850"/>
                <w:tab w:val="left" w:pos="3693"/>
                <w:tab w:val="left" w:pos="4543"/>
                <w:tab w:val="left" w:pos="7378"/>
                <w:tab w:val="left" w:pos="9079"/>
                <w:tab w:val="right" w:leader="underscore" w:pos="10773"/>
              </w:tabs>
              <w:rPr>
                <w:b/>
                <w:sz w:val="16"/>
                <w:lang w:val="en-US"/>
              </w:rPr>
            </w:pPr>
          </w:p>
        </w:tc>
      </w:tr>
      <w:tr w:rsidR="009D5A8E" w:rsidRPr="00C448E0" w:rsidTr="00D464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D5A8E" w:rsidRPr="00C448E0" w:rsidRDefault="009D5A8E" w:rsidP="008977AD">
            <w:pPr>
              <w:jc w:val="center"/>
              <w:rPr>
                <w:b/>
                <w:bCs/>
                <w:sz w:val="20"/>
              </w:rPr>
            </w:pPr>
            <w:r w:rsidRPr="00C448E0">
              <w:rPr>
                <w:sz w:val="20"/>
              </w:rPr>
              <w:t xml:space="preserve">CONDITIONS </w:t>
            </w:r>
            <w:r w:rsidRPr="00C448E0">
              <w:rPr>
                <w:b/>
                <w:bCs/>
                <w:sz w:val="20"/>
              </w:rPr>
              <w:t>(Please select your preference in “condition” 2 below)</w:t>
            </w:r>
          </w:p>
        </w:tc>
      </w:tr>
      <w:tr w:rsidR="009D5A8E" w:rsidRPr="00666046" w:rsidTr="00D464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D5A8E" w:rsidRPr="00666046" w:rsidRDefault="009D5A8E" w:rsidP="008977AD">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9D5A8E" w:rsidRPr="00666046" w:rsidTr="00D464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D5A8E" w:rsidRPr="00666046" w:rsidRDefault="009D5A8E" w:rsidP="008977AD">
            <w:pPr>
              <w:numPr>
                <w:ilvl w:val="0"/>
                <w:numId w:val="1"/>
              </w:numPr>
              <w:spacing w:beforeLines="40"/>
              <w:rPr>
                <w:sz w:val="20"/>
              </w:rPr>
            </w:pPr>
            <w:r w:rsidRPr="00666046">
              <w:rPr>
                <w:sz w:val="20"/>
              </w:rPr>
              <w:t xml:space="preserve">ITU will cover either one of the following: </w:t>
            </w:r>
          </w:p>
        </w:tc>
      </w:tr>
      <w:tr w:rsidR="009D5A8E" w:rsidRPr="00666046" w:rsidTr="00D464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D5A8E" w:rsidRPr="00666046" w:rsidRDefault="009D5A8E" w:rsidP="008977AD">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9D5A8E" w:rsidRPr="00666046" w:rsidTr="00D4646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D5A8E" w:rsidRPr="00666046" w:rsidRDefault="009D5A8E" w:rsidP="008977AD">
            <w:pPr>
              <w:spacing w:beforeLines="40"/>
              <w:ind w:left="1425"/>
              <w:rPr>
                <w:b/>
                <w:bCs/>
                <w:sz w:val="20"/>
              </w:rPr>
            </w:pPr>
            <w:r w:rsidRPr="00666046">
              <w:rPr>
                <w:b/>
                <w:bCs/>
                <w:sz w:val="20"/>
              </w:rPr>
              <w:t>□ Daily subsistence allowance intended to cover accommodation, meals &amp; misc. expenses.</w:t>
            </w:r>
          </w:p>
          <w:p w:rsidR="009D5A8E" w:rsidRPr="00666046" w:rsidRDefault="009D5A8E" w:rsidP="008977AD">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tc>
      </w:tr>
      <w:tr w:rsidR="009D5A8E" w:rsidRPr="007B5B29" w:rsidTr="00D4646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D5A8E" w:rsidRPr="00E86939" w:rsidRDefault="009D5A8E" w:rsidP="008977AD">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9D5A8E" w:rsidRPr="007B5B29" w:rsidRDefault="009D5A8E" w:rsidP="008977AD">
            <w:pPr>
              <w:overflowPunct w:val="0"/>
              <w:autoSpaceDE w:val="0"/>
              <w:autoSpaceDN w:val="0"/>
              <w:adjustRightInd w:val="0"/>
              <w:textAlignment w:val="baseline"/>
            </w:pPr>
          </w:p>
        </w:tc>
        <w:tc>
          <w:tcPr>
            <w:tcW w:w="3260" w:type="dxa"/>
            <w:gridSpan w:val="3"/>
          </w:tcPr>
          <w:p w:rsidR="009D5A8E" w:rsidRPr="007B5B29" w:rsidRDefault="009D5A8E" w:rsidP="008977AD">
            <w:pPr>
              <w:overflowPunct w:val="0"/>
              <w:autoSpaceDE w:val="0"/>
              <w:autoSpaceDN w:val="0"/>
              <w:adjustRightInd w:val="0"/>
              <w:textAlignment w:val="baseline"/>
            </w:pPr>
            <w:r w:rsidRPr="00E86939">
              <w:rPr>
                <w:b/>
                <w:bCs/>
                <w:sz w:val="16"/>
                <w:lang w:val="en-US"/>
              </w:rPr>
              <w:t>Date:</w:t>
            </w:r>
          </w:p>
        </w:tc>
      </w:tr>
      <w:tr w:rsidR="009D5A8E" w:rsidRPr="00E86939" w:rsidTr="00D4646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D5A8E" w:rsidRPr="00E86939" w:rsidRDefault="009D5A8E" w:rsidP="008977AD">
            <w:pPr>
              <w:overflowPunct w:val="0"/>
              <w:autoSpaceDE w:val="0"/>
              <w:autoSpaceDN w:val="0"/>
              <w:adjustRightInd w:val="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9D5A8E" w:rsidRPr="007B5B29" w:rsidTr="00D4646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D5A8E" w:rsidRPr="007B5B29" w:rsidRDefault="009D5A8E" w:rsidP="008977AD">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9D5A8E" w:rsidRPr="007B5B29" w:rsidRDefault="009D5A8E" w:rsidP="008977AD">
            <w:pPr>
              <w:overflowPunct w:val="0"/>
              <w:autoSpaceDE w:val="0"/>
              <w:autoSpaceDN w:val="0"/>
              <w:adjustRightInd w:val="0"/>
              <w:textAlignment w:val="baseline"/>
            </w:pPr>
            <w:r w:rsidRPr="00E86939">
              <w:rPr>
                <w:b/>
                <w:bCs/>
                <w:sz w:val="16"/>
                <w:lang w:val="en-US"/>
              </w:rPr>
              <w:t>Date</w:t>
            </w:r>
          </w:p>
        </w:tc>
      </w:tr>
    </w:tbl>
    <w:p w:rsidR="009D5A8E" w:rsidRPr="00CC3DFE" w:rsidRDefault="009D5A8E" w:rsidP="008977AD">
      <w:pPr>
        <w:rPr>
          <w:sz w:val="4"/>
          <w:szCs w:val="4"/>
        </w:rPr>
      </w:pPr>
    </w:p>
    <w:p w:rsidR="00F4774F" w:rsidRDefault="009D5A8E" w:rsidP="008977AD">
      <w:pPr>
        <w:jc w:val="center"/>
        <w:rPr>
          <w:b/>
          <w:szCs w:val="24"/>
          <w:lang w:val="en-US" w:eastAsia="zh-CN"/>
        </w:rPr>
      </w:pPr>
      <w:r>
        <w:t>______________</w:t>
      </w:r>
    </w:p>
    <w:p w:rsidR="00F4774F" w:rsidRPr="00CC3DFE" w:rsidRDefault="00F4774F" w:rsidP="008977AD">
      <w:pPr>
        <w:tabs>
          <w:tab w:val="clear" w:pos="794"/>
          <w:tab w:val="clear" w:pos="1191"/>
          <w:tab w:val="clear" w:pos="1588"/>
          <w:tab w:val="clear" w:pos="1985"/>
        </w:tabs>
        <w:spacing w:before="0"/>
        <w:rPr>
          <w:sz w:val="4"/>
          <w:szCs w:val="4"/>
        </w:rPr>
      </w:pPr>
    </w:p>
    <w:sectPr w:rsidR="00F4774F" w:rsidRPr="00CC3DFE" w:rsidSect="008B6EAC">
      <w:headerReference w:type="even" r:id="rId30"/>
      <w:headerReference w:type="default" r:id="rId31"/>
      <w:footerReference w:type="even" r:id="rId32"/>
      <w:headerReference w:type="first" r:id="rId33"/>
      <w:type w:val="oddPage"/>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4F" w:rsidRDefault="00F4774F">
      <w:r>
        <w:separator/>
      </w:r>
    </w:p>
  </w:endnote>
  <w:endnote w:type="continuationSeparator" w:id="0">
    <w:p w:rsidR="00F4774F" w:rsidRDefault="00F4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Pr="009D5A8E" w:rsidRDefault="009D5A8E" w:rsidP="007B4B2C">
    <w:pPr>
      <w:pStyle w:val="Footer"/>
      <w:rPr>
        <w:lang w:val="fr-CH"/>
      </w:rPr>
    </w:pPr>
    <w:r w:rsidRPr="009D5A8E">
      <w:rPr>
        <w:lang w:val="fr-CH"/>
      </w:rPr>
      <w:t>ITU-T\COM-T\COM.12COLL\005E.DOC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Pr="00D1076D" w:rsidRDefault="008B6EAC" w:rsidP="008B6EAC">
    <w:pPr>
      <w:pStyle w:val="Footer"/>
      <w:rPr>
        <w:sz w:val="16"/>
        <w:szCs w:val="16"/>
        <w:lang w:val="fr-CH"/>
      </w:rPr>
    </w:pPr>
    <w:r w:rsidRPr="00D1076D">
      <w:rPr>
        <w:sz w:val="16"/>
        <w:szCs w:val="16"/>
        <w:lang w:val="fr-CH"/>
      </w:rPr>
      <w:t>ITU-T\COM-T\COM.12COLL\005C.DOC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D5A8E">
      <w:tc>
        <w:tcPr>
          <w:tcW w:w="10149" w:type="dxa"/>
        </w:tcPr>
        <w:p w:rsidR="009D5A8E" w:rsidRDefault="009D5A8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9D5A8E" w:rsidRDefault="009D5A8E"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9D5A8E" w:rsidRDefault="009D5A8E">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D5A8E" w:rsidRDefault="009D5A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Default="009D5A8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Pr="007B5979" w:rsidRDefault="007F5B3B">
    <w:pPr>
      <w:pStyle w:val="Footer"/>
      <w:rPr>
        <w:lang w:val="en-US"/>
      </w:rPr>
    </w:pPr>
    <w:fldSimple w:instr=" FILENAME \p \* MERGEFORMAT ">
      <w:r w:rsidR="00C5018E" w:rsidRPr="007B5979">
        <w:rPr>
          <w:noProof/>
          <w:lang w:val="en-US"/>
        </w:rPr>
        <w:t>M:\SG_DOC\SG12\Collectives_09-12\Coll12</w:t>
      </w:r>
      <w:r w:rsidR="00C5018E">
        <w:rPr>
          <w:noProof/>
        </w:rPr>
        <w:t>_005C.DOCX</w:t>
      </w:r>
    </w:fldSimple>
    <w:r w:rsidR="009D5A8E" w:rsidRPr="007B5979">
      <w:rPr>
        <w:lang w:val="en-US"/>
      </w:rPr>
      <w:tab/>
    </w:r>
    <w:r>
      <w:fldChar w:fldCharType="begin"/>
    </w:r>
    <w:r w:rsidR="009D5A8E">
      <w:instrText xml:space="preserve"> savedate \@ dd.MM.yy </w:instrText>
    </w:r>
    <w:r>
      <w:fldChar w:fldCharType="separate"/>
    </w:r>
    <w:r w:rsidR="007B5979">
      <w:rPr>
        <w:noProof/>
      </w:rPr>
      <w:t>05.11.10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4F" w:rsidRDefault="00F4774F">
      <w:r>
        <w:separator/>
      </w:r>
    </w:p>
  </w:footnote>
  <w:footnote w:type="continuationSeparator" w:id="0">
    <w:p w:rsidR="00F4774F" w:rsidRDefault="00F4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Default="009D5A8E">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Pr="009208FB" w:rsidRDefault="009D5A8E" w:rsidP="009208FB">
    <w:pPr>
      <w:pStyle w:val="Header"/>
      <w:spacing w:after="120"/>
      <w:jc w:val="center"/>
      <w:rPr>
        <w:sz w:val="18"/>
        <w:szCs w:val="18"/>
      </w:rPr>
    </w:pPr>
    <w:r w:rsidRPr="009208FB">
      <w:rPr>
        <w:sz w:val="18"/>
        <w:szCs w:val="18"/>
        <w:lang w:val="fr-CH"/>
      </w:rPr>
      <w:t xml:space="preserve">- </w:t>
    </w:r>
    <w:r w:rsidR="007F5B3B" w:rsidRPr="009208FB">
      <w:rPr>
        <w:rStyle w:val="PageNumber"/>
        <w:sz w:val="18"/>
        <w:szCs w:val="18"/>
      </w:rPr>
      <w:fldChar w:fldCharType="begin"/>
    </w:r>
    <w:r w:rsidRPr="009208FB">
      <w:rPr>
        <w:rStyle w:val="PageNumber"/>
        <w:sz w:val="18"/>
        <w:szCs w:val="18"/>
      </w:rPr>
      <w:instrText xml:space="preserve"> PAGE </w:instrText>
    </w:r>
    <w:r w:rsidR="007F5B3B" w:rsidRPr="009208FB">
      <w:rPr>
        <w:rStyle w:val="PageNumber"/>
        <w:sz w:val="18"/>
        <w:szCs w:val="18"/>
      </w:rPr>
      <w:fldChar w:fldCharType="separate"/>
    </w:r>
    <w:r w:rsidR="007B5979">
      <w:rPr>
        <w:rStyle w:val="PageNumber"/>
        <w:noProof/>
        <w:sz w:val="18"/>
        <w:szCs w:val="18"/>
      </w:rPr>
      <w:t>7</w:t>
    </w:r>
    <w:r w:rsidR="007F5B3B" w:rsidRPr="009208FB">
      <w:rPr>
        <w:rStyle w:val="PageNumber"/>
        <w:sz w:val="18"/>
        <w:szCs w:val="18"/>
      </w:rPr>
      <w:fldChar w:fldCharType="end"/>
    </w:r>
    <w:r w:rsidRPr="009208FB">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6D" w:rsidRDefault="00D107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E" w:rsidRDefault="009D5A8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30" w:rsidRDefault="008A023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30" w:rsidRPr="009208FB" w:rsidRDefault="0084793E" w:rsidP="00B419FE">
    <w:pPr>
      <w:pStyle w:val="Header"/>
      <w:jc w:val="center"/>
      <w:rPr>
        <w:sz w:val="18"/>
        <w:szCs w:val="18"/>
        <w:lang w:eastAsia="zh-CN"/>
      </w:rPr>
    </w:pPr>
    <w:r w:rsidRPr="009208FB">
      <w:rPr>
        <w:sz w:val="18"/>
        <w:szCs w:val="18"/>
        <w:lang w:val="fr-CH"/>
      </w:rPr>
      <w:t xml:space="preserve">- </w:t>
    </w:r>
    <w:r w:rsidR="00B419FE">
      <w:rPr>
        <w:rStyle w:val="PageNumber"/>
        <w:rFonts w:hint="eastAsia"/>
        <w:sz w:val="18"/>
        <w:szCs w:val="18"/>
        <w:lang w:eastAsia="zh-CN"/>
      </w:rPr>
      <w:t>9</w:t>
    </w:r>
    <w:r w:rsidRPr="009208FB">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9B4FF2"/>
    <w:rsid w:val="00004D99"/>
    <w:rsid w:val="000151DF"/>
    <w:rsid w:val="000176CA"/>
    <w:rsid w:val="000219D7"/>
    <w:rsid w:val="00052F0D"/>
    <w:rsid w:val="00094024"/>
    <w:rsid w:val="000A5071"/>
    <w:rsid w:val="000C2091"/>
    <w:rsid w:val="000C2DBE"/>
    <w:rsid w:val="000C6E19"/>
    <w:rsid w:val="000D3118"/>
    <w:rsid w:val="000E3ADC"/>
    <w:rsid w:val="00147D14"/>
    <w:rsid w:val="001606B3"/>
    <w:rsid w:val="00170AF3"/>
    <w:rsid w:val="001711A5"/>
    <w:rsid w:val="001753B3"/>
    <w:rsid w:val="0018419B"/>
    <w:rsid w:val="00185C2B"/>
    <w:rsid w:val="00196B93"/>
    <w:rsid w:val="001D475E"/>
    <w:rsid w:val="001E2E60"/>
    <w:rsid w:val="001F5A0A"/>
    <w:rsid w:val="00207123"/>
    <w:rsid w:val="00246AAA"/>
    <w:rsid w:val="002678F1"/>
    <w:rsid w:val="00281735"/>
    <w:rsid w:val="002D1379"/>
    <w:rsid w:val="002E6A7F"/>
    <w:rsid w:val="00310121"/>
    <w:rsid w:val="0033229B"/>
    <w:rsid w:val="00361D46"/>
    <w:rsid w:val="00363DD4"/>
    <w:rsid w:val="00387CAF"/>
    <w:rsid w:val="00403633"/>
    <w:rsid w:val="00403679"/>
    <w:rsid w:val="00493260"/>
    <w:rsid w:val="004C7C62"/>
    <w:rsid w:val="0051506C"/>
    <w:rsid w:val="0053033A"/>
    <w:rsid w:val="00542259"/>
    <w:rsid w:val="0057653D"/>
    <w:rsid w:val="005807B3"/>
    <w:rsid w:val="005A771E"/>
    <w:rsid w:val="005C51C1"/>
    <w:rsid w:val="005D0087"/>
    <w:rsid w:val="005E07AB"/>
    <w:rsid w:val="005E1427"/>
    <w:rsid w:val="005E6E47"/>
    <w:rsid w:val="00624721"/>
    <w:rsid w:val="006834B3"/>
    <w:rsid w:val="006A2F0C"/>
    <w:rsid w:val="00703CF6"/>
    <w:rsid w:val="00775A12"/>
    <w:rsid w:val="00796DFA"/>
    <w:rsid w:val="007B5979"/>
    <w:rsid w:val="007B5B29"/>
    <w:rsid w:val="007C28C4"/>
    <w:rsid w:val="007E33CE"/>
    <w:rsid w:val="007E6BBA"/>
    <w:rsid w:val="007F5B3B"/>
    <w:rsid w:val="00801EFA"/>
    <w:rsid w:val="0081462A"/>
    <w:rsid w:val="00822A2D"/>
    <w:rsid w:val="0084793E"/>
    <w:rsid w:val="00857F5A"/>
    <w:rsid w:val="008977AD"/>
    <w:rsid w:val="008A0230"/>
    <w:rsid w:val="008A72DE"/>
    <w:rsid w:val="008B1814"/>
    <w:rsid w:val="008B6EAC"/>
    <w:rsid w:val="008E27FA"/>
    <w:rsid w:val="008F758A"/>
    <w:rsid w:val="009208FB"/>
    <w:rsid w:val="00932DA4"/>
    <w:rsid w:val="00953ED1"/>
    <w:rsid w:val="009B4FF2"/>
    <w:rsid w:val="009D5A8E"/>
    <w:rsid w:val="009F6474"/>
    <w:rsid w:val="00A37145"/>
    <w:rsid w:val="00A54D21"/>
    <w:rsid w:val="00A70CB6"/>
    <w:rsid w:val="00A8249A"/>
    <w:rsid w:val="00A857DE"/>
    <w:rsid w:val="00AA3CB8"/>
    <w:rsid w:val="00AE1FCA"/>
    <w:rsid w:val="00AE5731"/>
    <w:rsid w:val="00B174E8"/>
    <w:rsid w:val="00B227C7"/>
    <w:rsid w:val="00B419FE"/>
    <w:rsid w:val="00B44B60"/>
    <w:rsid w:val="00B54FD5"/>
    <w:rsid w:val="00B7014E"/>
    <w:rsid w:val="00B71051"/>
    <w:rsid w:val="00B818EE"/>
    <w:rsid w:val="00B94BA7"/>
    <w:rsid w:val="00BA61BF"/>
    <w:rsid w:val="00BC75EE"/>
    <w:rsid w:val="00C11475"/>
    <w:rsid w:val="00C14E95"/>
    <w:rsid w:val="00C157FC"/>
    <w:rsid w:val="00C259F7"/>
    <w:rsid w:val="00C27BC4"/>
    <w:rsid w:val="00C5018E"/>
    <w:rsid w:val="00C6182E"/>
    <w:rsid w:val="00C67AB9"/>
    <w:rsid w:val="00C868BD"/>
    <w:rsid w:val="00CC3DFE"/>
    <w:rsid w:val="00D0747E"/>
    <w:rsid w:val="00D1076D"/>
    <w:rsid w:val="00D15865"/>
    <w:rsid w:val="00D159D1"/>
    <w:rsid w:val="00D33BFF"/>
    <w:rsid w:val="00D67FAE"/>
    <w:rsid w:val="00D75DBC"/>
    <w:rsid w:val="00DD7BD9"/>
    <w:rsid w:val="00DE2602"/>
    <w:rsid w:val="00DE7C19"/>
    <w:rsid w:val="00E023F8"/>
    <w:rsid w:val="00E1178F"/>
    <w:rsid w:val="00E20C97"/>
    <w:rsid w:val="00E25C20"/>
    <w:rsid w:val="00EC7E4C"/>
    <w:rsid w:val="00F000ED"/>
    <w:rsid w:val="00F4774F"/>
    <w:rsid w:val="00F510FA"/>
    <w:rsid w:val="00F557E6"/>
    <w:rsid w:val="00F6585D"/>
    <w:rsid w:val="00F91073"/>
    <w:rsid w:val="00FB53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4BA7"/>
    <w:pPr>
      <w:tabs>
        <w:tab w:val="center" w:pos="4703"/>
        <w:tab w:val="right" w:pos="9406"/>
      </w:tabs>
    </w:pPr>
  </w:style>
  <w:style w:type="character" w:customStyle="1" w:styleId="HeaderChar">
    <w:name w:val="Header Char"/>
    <w:basedOn w:val="DefaultParagraphFont"/>
    <w:link w:val="Header"/>
    <w:uiPriority w:val="99"/>
    <w:semiHidden/>
    <w:locked/>
    <w:rsid w:val="00493260"/>
    <w:rPr>
      <w:rFonts w:cs="Times New Roman"/>
      <w:sz w:val="20"/>
      <w:szCs w:val="20"/>
      <w:lang w:val="en-GB" w:eastAsia="en-US"/>
    </w:rPr>
  </w:style>
  <w:style w:type="paragraph" w:styleId="Footer">
    <w:name w:val="footer"/>
    <w:basedOn w:val="Normal"/>
    <w:link w:val="FooterChar"/>
    <w:rsid w:val="00B94BA7"/>
    <w:pPr>
      <w:tabs>
        <w:tab w:val="center" w:pos="4703"/>
        <w:tab w:val="right" w:pos="9406"/>
      </w:tabs>
    </w:pPr>
  </w:style>
  <w:style w:type="character" w:customStyle="1" w:styleId="FooterChar">
    <w:name w:val="Footer Char"/>
    <w:basedOn w:val="DefaultParagraphFont"/>
    <w:link w:val="Footer"/>
    <w:locked/>
    <w:rsid w:val="00F000ED"/>
    <w:rPr>
      <w:rFonts w:eastAsia="SimSun" w:cs="Times New Roman"/>
      <w:sz w:val="24"/>
      <w:lang w:val="en-GB" w:eastAsia="en-US" w:bidi="ar-SA"/>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customStyle="1" w:styleId="TableText">
    <w:name w:val="Table_Text"/>
    <w:basedOn w:val="Normal"/>
    <w:rsid w:val="009B4F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Normalaftertitle">
    <w:name w:val="Normal after title"/>
    <w:basedOn w:val="Normal"/>
    <w:next w:val="Normal"/>
    <w:rsid w:val="009B4FF2"/>
    <w:pPr>
      <w:spacing w:before="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mailto:helpdesk@itu.int" TargetMode="External"/><Relationship Id="rId18" Type="http://schemas.openxmlformats.org/officeDocument/2006/relationships/footer" Target="footer2.xml"/><Relationship Id="rId26" Type="http://schemas.openxmlformats.org/officeDocument/2006/relationships/image" Target="file:///R:\ART\TIF\LGO_0UIT.TIF" TargetMode="External"/><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ITU-T/studygroups/com12/index.asp" TargetMode="External"/><Relationship Id="rId17" Type="http://schemas.openxmlformats.org/officeDocument/2006/relationships/footer" Target="footer1.xml"/><Relationship Id="rId25" Type="http://schemas.openxmlformats.org/officeDocument/2006/relationships/image" Target="media/image3.tiff"/><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file:///R:\ART\TIF\LGO_0ITU.TIF" TargetMode="External"/><Relationship Id="rId10" Type="http://schemas.openxmlformats.org/officeDocument/2006/relationships/hyperlink" Target="http://www.itu.int/ITUT/studygroups/templates/index.html"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4.xml"/><Relationship Id="rId27" Type="http://schemas.openxmlformats.org/officeDocument/2006/relationships/image" Target="media/image4.tiff"/><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PC_TSBCOL</Template>
  <TotalTime>1</TotalTime>
  <Pages>8</Pages>
  <Words>2550</Words>
  <Characters>6685</Characters>
  <Application>Microsoft Office Word</Application>
  <DocSecurity>0</DocSecurity>
  <Lines>55</Lines>
  <Paragraphs>18</Paragraphs>
  <ScaleCrop>false</ScaleCrop>
  <Company>ITU</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chenmeng</dc:creator>
  <cp:keywords/>
  <dc:description/>
  <cp:lastModifiedBy>bettini</cp:lastModifiedBy>
  <cp:revision>2</cp:revision>
  <cp:lastPrinted>2010-11-05T13:12:00Z</cp:lastPrinted>
  <dcterms:created xsi:type="dcterms:W3CDTF">2010-11-05T14:16:00Z</dcterms:created>
  <dcterms:modified xsi:type="dcterms:W3CDTF">2010-11-05T14:16:00Z</dcterms:modified>
</cp:coreProperties>
</file>