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088"/>
        <w:gridCol w:w="2943"/>
      </w:tblGrid>
      <w:tr w:rsidR="00CE496F" w:rsidRPr="006D419F" w14:paraId="4484B0C5" w14:textId="77777777" w:rsidTr="00490624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7A1CF8E0" w14:textId="6FA08B9B" w:rsidR="00CE496F" w:rsidRPr="006D419F" w:rsidRDefault="004F3BA9" w:rsidP="00CE496F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7D18B829" wp14:editId="672DFEAD">
                  <wp:extent cx="6660000" cy="971793"/>
                  <wp:effectExtent l="0" t="0" r="7620" b="0"/>
                  <wp:docPr id="2042077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077641" name="Picture 204207764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AF7" w:rsidRPr="006D419F" w14:paraId="3120A8D9" w14:textId="77777777" w:rsidTr="00BD5C12">
        <w:trPr>
          <w:cantSplit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7068B73" w14:textId="77777777" w:rsidR="002E1AF7" w:rsidRPr="006D419F" w:rsidRDefault="002E1AF7" w:rsidP="00CE496F">
            <w:pPr>
              <w:spacing w:before="0" w:line="240" w:lineRule="atLeast"/>
              <w:rPr>
                <w:rFonts w:cstheme="minorHAnsi"/>
                <w:b/>
                <w:smallCaps/>
                <w:szCs w:val="24"/>
              </w:rPr>
            </w:pPr>
            <w:bookmarkStart w:id="0" w:name="dhead"/>
          </w:p>
        </w:tc>
      </w:tr>
      <w:tr w:rsidR="00BD1614" w:rsidRPr="006D419F" w14:paraId="20A2296F" w14:textId="77777777" w:rsidTr="00490624">
        <w:trPr>
          <w:cantSplit/>
          <w:jc w:val="center"/>
        </w:trPr>
        <w:tc>
          <w:tcPr>
            <w:tcW w:w="7088" w:type="dxa"/>
            <w:tcBorders>
              <w:top w:val="single" w:sz="12" w:space="0" w:color="71716F"/>
            </w:tcBorders>
          </w:tcPr>
          <w:p w14:paraId="4CFA6027" w14:textId="77777777" w:rsidR="00BD1614" w:rsidRPr="006D419F" w:rsidRDefault="00BD1614" w:rsidP="007A47E9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2943" w:type="dxa"/>
            <w:tcBorders>
              <w:top w:val="single" w:sz="12" w:space="0" w:color="71716F"/>
            </w:tcBorders>
            <w:tcMar>
              <w:left w:w="142" w:type="dxa"/>
              <w:right w:w="0" w:type="dxa"/>
            </w:tcMar>
          </w:tcPr>
          <w:p w14:paraId="3C479168" w14:textId="77777777" w:rsidR="00BD1614" w:rsidRPr="006D419F" w:rsidRDefault="00BD1614" w:rsidP="007A47E9">
            <w:pPr>
              <w:spacing w:before="0"/>
              <w:rPr>
                <w:rFonts w:cstheme="minorHAnsi"/>
                <w:szCs w:val="24"/>
              </w:rPr>
            </w:pPr>
          </w:p>
        </w:tc>
      </w:tr>
      <w:tr w:rsidR="00BD1614" w:rsidRPr="006D419F" w14:paraId="5EBA9561" w14:textId="77777777" w:rsidTr="00490624">
        <w:trPr>
          <w:cantSplit/>
          <w:jc w:val="center"/>
        </w:trPr>
        <w:tc>
          <w:tcPr>
            <w:tcW w:w="7088" w:type="dxa"/>
          </w:tcPr>
          <w:p w14:paraId="081C5B53" w14:textId="579B80EB" w:rsidR="00BD1614" w:rsidRPr="006D419F" w:rsidRDefault="00BD1614" w:rsidP="00801154">
            <w:pPr>
              <w:pStyle w:val="Committee"/>
              <w:framePr w:hSpace="0" w:wrap="auto" w:hAnchor="text" w:yAlign="inline"/>
              <w:spacing w:after="0" w:line="240" w:lineRule="auto"/>
              <w:rPr>
                <w:lang w:val="fr-FR"/>
              </w:rPr>
            </w:pPr>
          </w:p>
        </w:tc>
        <w:tc>
          <w:tcPr>
            <w:tcW w:w="2943" w:type="dxa"/>
            <w:tcMar>
              <w:left w:w="142" w:type="dxa"/>
              <w:right w:w="0" w:type="dxa"/>
            </w:tcMar>
          </w:tcPr>
          <w:p w14:paraId="42E82404" w14:textId="40CE66B4" w:rsidR="00BD1614" w:rsidRPr="006D419F" w:rsidRDefault="00737323" w:rsidP="00F44EDD">
            <w:pPr>
              <w:spacing w:before="0"/>
              <w:rPr>
                <w:rFonts w:cstheme="minorHAnsi"/>
                <w:szCs w:val="24"/>
              </w:rPr>
            </w:pPr>
            <w:r>
              <w:rPr>
                <w:rFonts w:cstheme="minorHAnsi"/>
                <w:b/>
                <w:szCs w:val="24"/>
              </w:rPr>
              <w:t>Révision 1 du</w:t>
            </w:r>
            <w:r w:rsidR="00F44EDD">
              <w:rPr>
                <w:rFonts w:cstheme="minorHAnsi"/>
                <w:b/>
                <w:szCs w:val="24"/>
              </w:rPr>
              <w:br/>
            </w:r>
            <w:r w:rsidR="00490624" w:rsidRPr="006D419F">
              <w:rPr>
                <w:rFonts w:cstheme="minorHAnsi"/>
                <w:b/>
                <w:szCs w:val="24"/>
              </w:rPr>
              <w:t>Document WTPF-26/</w:t>
            </w:r>
            <w:r w:rsidR="001021A9" w:rsidRPr="006D419F">
              <w:rPr>
                <w:rFonts w:cstheme="minorHAnsi"/>
                <w:b/>
                <w:szCs w:val="24"/>
              </w:rPr>
              <w:t>1</w:t>
            </w:r>
            <w:r w:rsidR="00490624" w:rsidRPr="006D419F">
              <w:rPr>
                <w:rFonts w:cstheme="minorHAnsi"/>
                <w:b/>
                <w:szCs w:val="24"/>
              </w:rPr>
              <w:t>-F</w:t>
            </w:r>
          </w:p>
        </w:tc>
      </w:tr>
      <w:tr w:rsidR="00BD1614" w:rsidRPr="006D419F" w14:paraId="5C605E2F" w14:textId="77777777" w:rsidTr="00490624">
        <w:trPr>
          <w:cantSplit/>
          <w:jc w:val="center"/>
        </w:trPr>
        <w:tc>
          <w:tcPr>
            <w:tcW w:w="7088" w:type="dxa"/>
          </w:tcPr>
          <w:p w14:paraId="3701819B" w14:textId="4343949C" w:rsidR="00BD1614" w:rsidRPr="006D419F" w:rsidRDefault="00BD1614" w:rsidP="007A47E9">
            <w:pPr>
              <w:spacing w:before="0"/>
              <w:rPr>
                <w:rFonts w:cstheme="minorHAnsi"/>
                <w:b/>
                <w:szCs w:val="24"/>
              </w:rPr>
            </w:pPr>
          </w:p>
        </w:tc>
        <w:tc>
          <w:tcPr>
            <w:tcW w:w="2943" w:type="dxa"/>
            <w:tcMar>
              <w:left w:w="142" w:type="dxa"/>
              <w:right w:w="0" w:type="dxa"/>
            </w:tcMar>
          </w:tcPr>
          <w:p w14:paraId="4FD5E934" w14:textId="72540E67" w:rsidR="00BD1614" w:rsidRPr="006D419F" w:rsidRDefault="00737323" w:rsidP="007A47E9">
            <w:pPr>
              <w:spacing w:before="0"/>
              <w:rPr>
                <w:rFonts w:cstheme="minorHAnsi"/>
                <w:b/>
                <w:szCs w:val="24"/>
              </w:rPr>
            </w:pPr>
            <w:r>
              <w:rPr>
                <w:b/>
              </w:rPr>
              <w:t>26</w:t>
            </w:r>
            <w:r w:rsidR="007075E3" w:rsidRPr="006D419F">
              <w:rPr>
                <w:b/>
              </w:rPr>
              <w:t xml:space="preserve"> août 2026</w:t>
            </w:r>
          </w:p>
        </w:tc>
      </w:tr>
      <w:tr w:rsidR="00BD1614" w:rsidRPr="006D419F" w14:paraId="6B2B4BC1" w14:textId="77777777" w:rsidTr="00490624">
        <w:trPr>
          <w:cantSplit/>
          <w:jc w:val="center"/>
        </w:trPr>
        <w:tc>
          <w:tcPr>
            <w:tcW w:w="7088" w:type="dxa"/>
          </w:tcPr>
          <w:p w14:paraId="780A194C" w14:textId="77777777" w:rsidR="00BD1614" w:rsidRPr="006D419F" w:rsidRDefault="00BD1614" w:rsidP="007A47E9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2943" w:type="dxa"/>
            <w:tcMar>
              <w:left w:w="142" w:type="dxa"/>
              <w:right w:w="0" w:type="dxa"/>
            </w:tcMar>
          </w:tcPr>
          <w:p w14:paraId="36796BDA" w14:textId="59464855" w:rsidR="00BD1614" w:rsidRPr="006D419F" w:rsidRDefault="00801154" w:rsidP="007A47E9">
            <w:pPr>
              <w:spacing w:before="0"/>
              <w:rPr>
                <w:rFonts w:cstheme="minorHAnsi"/>
                <w:b/>
                <w:szCs w:val="24"/>
              </w:rPr>
            </w:pPr>
            <w:r w:rsidRPr="006D419F">
              <w:rPr>
                <w:rFonts w:cstheme="minorHAnsi"/>
                <w:b/>
                <w:szCs w:val="24"/>
              </w:rPr>
              <w:t xml:space="preserve">Original: </w:t>
            </w:r>
            <w:r w:rsidR="00490624" w:rsidRPr="006D419F">
              <w:rPr>
                <w:rFonts w:cstheme="minorHAnsi"/>
                <w:b/>
                <w:szCs w:val="24"/>
              </w:rPr>
              <w:t>français</w:t>
            </w:r>
          </w:p>
        </w:tc>
      </w:tr>
      <w:tr w:rsidR="00BD1614" w:rsidRPr="006D419F" w14:paraId="4259B884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770628D7" w14:textId="77777777" w:rsidR="00BD1614" w:rsidRPr="006D419F" w:rsidRDefault="00BD1614" w:rsidP="007A47E9">
            <w:pPr>
              <w:spacing w:before="0" w:line="240" w:lineRule="atLeast"/>
              <w:rPr>
                <w:rFonts w:cstheme="minorHAnsi"/>
                <w:b/>
                <w:szCs w:val="24"/>
              </w:rPr>
            </w:pPr>
          </w:p>
        </w:tc>
      </w:tr>
      <w:tr w:rsidR="00BD1614" w:rsidRPr="006D419F" w14:paraId="6A9FB924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070875E6" w14:textId="38E4FF7E" w:rsidR="00BD1614" w:rsidRPr="006D419F" w:rsidRDefault="007075E3" w:rsidP="007A47E9">
            <w:pPr>
              <w:pStyle w:val="Source"/>
            </w:pPr>
            <w:bookmarkStart w:id="1" w:name="dsource" w:colFirst="0" w:colLast="0"/>
            <w:bookmarkEnd w:id="0"/>
            <w:r w:rsidRPr="006D419F">
              <w:t>Note de la Secrétaire générale</w:t>
            </w:r>
          </w:p>
        </w:tc>
      </w:tr>
      <w:tr w:rsidR="00BD1614" w:rsidRPr="006D419F" w14:paraId="534EEA05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0C8E89F3" w14:textId="5F3228E7" w:rsidR="00BD1614" w:rsidRPr="006D419F" w:rsidRDefault="007075E3" w:rsidP="007A47E9">
            <w:pPr>
              <w:pStyle w:val="Title1"/>
            </w:pPr>
            <w:bookmarkStart w:id="2" w:name="dtitle1" w:colFirst="0" w:colLast="0"/>
            <w:bookmarkEnd w:id="1"/>
            <w:r w:rsidRPr="006D419F">
              <w:t>PROJET D'ORDRE DU JOUR DU SEPTIÈME FORUM MONDIAL DES</w:t>
            </w:r>
            <w:r w:rsidRPr="006D419F">
              <w:br/>
              <w:t>POLITIQUES DE TÉLÉCOMMUNICATION/TECHNOLOGIES</w:t>
            </w:r>
            <w:r w:rsidRPr="006D419F">
              <w:br/>
              <w:t>DE L'INFORMATION ET DE LA COMMUNICATION</w:t>
            </w:r>
          </w:p>
        </w:tc>
      </w:tr>
      <w:tr w:rsidR="00BD1614" w:rsidRPr="006D419F" w14:paraId="37DA32CE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1574AB3E" w14:textId="492E8D7C" w:rsidR="00BD1614" w:rsidRPr="006D419F" w:rsidRDefault="00BD1614" w:rsidP="007A47E9">
            <w:pPr>
              <w:pStyle w:val="Title2"/>
            </w:pPr>
            <w:bookmarkStart w:id="3" w:name="dtitle2" w:colFirst="0" w:colLast="0"/>
            <w:bookmarkEnd w:id="2"/>
          </w:p>
        </w:tc>
      </w:tr>
      <w:tr w:rsidR="00BD1614" w:rsidRPr="006D419F" w14:paraId="3488B00F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48DBD50A" w14:textId="420EA0AD" w:rsidR="00BD1614" w:rsidRPr="006D419F" w:rsidRDefault="00BD1614" w:rsidP="007A47E9">
            <w:pPr>
              <w:pStyle w:val="Agendaitem"/>
              <w:rPr>
                <w:lang w:val="fr-FR"/>
              </w:rPr>
            </w:pPr>
            <w:bookmarkStart w:id="4" w:name="dtitle3" w:colFirst="0" w:colLast="0"/>
            <w:bookmarkEnd w:id="3"/>
          </w:p>
        </w:tc>
      </w:tr>
    </w:tbl>
    <w:bookmarkEnd w:id="4"/>
    <w:p w14:paraId="28F0FD35" w14:textId="77777777" w:rsidR="007075E3" w:rsidRPr="006D419F" w:rsidRDefault="007075E3" w:rsidP="007075E3">
      <w:pPr>
        <w:pStyle w:val="Normalaftertitle"/>
      </w:pPr>
      <w:r w:rsidRPr="006D419F">
        <w:t>1</w:t>
      </w:r>
      <w:r w:rsidRPr="006D419F">
        <w:tab/>
        <w:t>Ouverture du septième Forum mondial des politiques de télécommunication/TIC</w:t>
      </w:r>
    </w:p>
    <w:p w14:paraId="402EA722" w14:textId="5D9F8E2D" w:rsidR="007075E3" w:rsidRPr="006D419F" w:rsidRDefault="007075E3" w:rsidP="00BF68CC">
      <w:pPr>
        <w:spacing w:before="160"/>
      </w:pPr>
      <w:r w:rsidRPr="006D419F">
        <w:t>2</w:t>
      </w:r>
      <w:r w:rsidRPr="006D419F">
        <w:tab/>
        <w:t>Élection du Président</w:t>
      </w:r>
    </w:p>
    <w:p w14:paraId="58CE9BC4" w14:textId="77777777" w:rsidR="007075E3" w:rsidRPr="006D419F" w:rsidRDefault="007075E3" w:rsidP="00BF68CC">
      <w:pPr>
        <w:spacing w:before="160"/>
      </w:pPr>
      <w:r w:rsidRPr="006D419F">
        <w:t>3</w:t>
      </w:r>
      <w:r w:rsidRPr="006D419F">
        <w:tab/>
        <w:t>Remarques liminaires et exposés</w:t>
      </w:r>
    </w:p>
    <w:p w14:paraId="093A94EF" w14:textId="77777777" w:rsidR="007075E3" w:rsidRPr="006D419F" w:rsidRDefault="007075E3" w:rsidP="00BF68CC">
      <w:pPr>
        <w:spacing w:before="160"/>
      </w:pPr>
      <w:r w:rsidRPr="006D419F">
        <w:t>4</w:t>
      </w:r>
      <w:r w:rsidRPr="006D419F">
        <w:tab/>
        <w:t>Organisation des travaux du FMPT</w:t>
      </w:r>
    </w:p>
    <w:p w14:paraId="2770496D" w14:textId="62CD7BF9" w:rsidR="007075E3" w:rsidRPr="006D419F" w:rsidRDefault="007075E3" w:rsidP="00BF68CC">
      <w:pPr>
        <w:spacing w:before="160"/>
      </w:pPr>
      <w:r w:rsidRPr="006D419F">
        <w:t>5</w:t>
      </w:r>
      <w:r w:rsidRPr="006D419F">
        <w:tab/>
        <w:t xml:space="preserve">Présentation </w:t>
      </w:r>
      <w:r w:rsidR="00737323">
        <w:t>des résultats du Dialogue stratégique</w:t>
      </w:r>
    </w:p>
    <w:p w14:paraId="7D5B4BA1" w14:textId="611511AC" w:rsidR="00737323" w:rsidRDefault="007075E3" w:rsidP="00BF68CC">
      <w:pPr>
        <w:spacing w:before="160"/>
      </w:pPr>
      <w:r w:rsidRPr="006D419F">
        <w:t>6</w:t>
      </w:r>
      <w:r w:rsidRPr="006D419F">
        <w:tab/>
        <w:t>Présentation d</w:t>
      </w:r>
      <w:r w:rsidR="00737323">
        <w:t xml:space="preserve">u </w:t>
      </w:r>
      <w:r w:rsidR="00737323" w:rsidRPr="006D419F">
        <w:t>rapport de la Secrétaire générale</w:t>
      </w:r>
    </w:p>
    <w:p w14:paraId="1AF15EB2" w14:textId="64019238" w:rsidR="007075E3" w:rsidRPr="006D419F" w:rsidRDefault="00737323" w:rsidP="00BF68CC">
      <w:pPr>
        <w:spacing w:before="160"/>
      </w:pPr>
      <w:r w:rsidRPr="006D419F">
        <w:t>7</w:t>
      </w:r>
      <w:r w:rsidRPr="006D419F">
        <w:tab/>
      </w:r>
      <w:r>
        <w:t>O</w:t>
      </w:r>
      <w:r w:rsidR="007075E3" w:rsidRPr="006D419F">
        <w:t>bservations des membres concernant le rapport</w:t>
      </w:r>
    </w:p>
    <w:p w14:paraId="38CA8025" w14:textId="77777777" w:rsidR="007075E3" w:rsidRPr="006D419F" w:rsidRDefault="007075E3" w:rsidP="00BF68CC">
      <w:pPr>
        <w:spacing w:before="160"/>
      </w:pPr>
      <w:r w:rsidRPr="006D419F">
        <w:t>8</w:t>
      </w:r>
      <w:r w:rsidRPr="006D419F">
        <w:tab/>
        <w:t>Examen des projets d'avis</w:t>
      </w:r>
    </w:p>
    <w:p w14:paraId="4BA2EF18" w14:textId="59F696BC" w:rsidR="007075E3" w:rsidRPr="006D419F" w:rsidRDefault="007075E3" w:rsidP="00BF68CC">
      <w:pPr>
        <w:spacing w:before="160"/>
      </w:pPr>
      <w:r w:rsidRPr="006D419F">
        <w:t>9</w:t>
      </w:r>
      <w:r w:rsidRPr="006D419F">
        <w:tab/>
        <w:t>Adoption des avis</w:t>
      </w:r>
    </w:p>
    <w:p w14:paraId="73D68DBB" w14:textId="68C64114" w:rsidR="00490624" w:rsidRPr="006D419F" w:rsidRDefault="007075E3" w:rsidP="00BF68CC">
      <w:pPr>
        <w:spacing w:before="160"/>
      </w:pPr>
      <w:r w:rsidRPr="006D419F">
        <w:t>10</w:t>
      </w:r>
      <w:r w:rsidRPr="006D419F">
        <w:tab/>
        <w:t>Divers</w:t>
      </w:r>
    </w:p>
    <w:p w14:paraId="18BB8744" w14:textId="0B8DB677" w:rsidR="007075E3" w:rsidRPr="006D419F" w:rsidRDefault="007075E3" w:rsidP="007075E3">
      <w:pPr>
        <w:jc w:val="center"/>
      </w:pPr>
      <w:r w:rsidRPr="006D419F">
        <w:t>______________</w:t>
      </w:r>
    </w:p>
    <w:sectPr w:rsidR="007075E3" w:rsidRPr="006D419F" w:rsidSect="003A0B7D">
      <w:headerReference w:type="default" r:id="rId9"/>
      <w:footerReference w:type="first" r:id="rId10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TEMPLATEPROJECT.MACROS.POOLSETREASONS"/>
    </wne:keymap>
    <wne:keymap wne:kcmPrimary="0350">
      <wne:macro wne:macroName="TEMPLATEPROJECT.MACROS.POOLPVSTYLES"/>
    </wne:keymap>
    <wne:keymap wne:kcmPrimary="0353">
      <wne:acd wne:acdName="acd1"/>
    </wne:keymap>
  </wne:keymaps>
  <wne:toolbars>
    <wne:acdManifest>
      <wne:acdEntry wne:acdName="acd0"/>
      <wne:acdEntry wne:acdName="acd1"/>
    </wne:acdManifest>
    <wne:toolbarData r:id="rId1"/>
  </wne:toolbars>
  <wne:acds>
    <wne:acd wne:acdName="acd0" wne:fciIndexBasedOn="0065"/>
    <wne:acd wne:argValue="AgBOAG8AcgBtAGEAbAAgAHAAdg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8FDA" w14:textId="77777777" w:rsidR="0008195A" w:rsidRDefault="0008195A">
      <w:r>
        <w:separator/>
      </w:r>
    </w:p>
  </w:endnote>
  <w:endnote w:type="continuationSeparator" w:id="0">
    <w:p w14:paraId="0EDE8F4A" w14:textId="77777777" w:rsidR="0008195A" w:rsidRDefault="0008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7C66" w14:textId="72D4CD7B" w:rsidR="000C467B" w:rsidRPr="00490624" w:rsidRDefault="00490624" w:rsidP="00490624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anchor="/fr" w:history="1">
      <w:proofErr w:type="spellStart"/>
      <w:r>
        <w:rPr>
          <w:rStyle w:val="Hyperlink"/>
          <w:color w:val="00A3E0"/>
          <w:sz w:val="22"/>
          <w:szCs w:val="22"/>
          <w:lang w:val="en-GB"/>
        </w:rPr>
        <w:t>www.itu.int</w:t>
      </w:r>
      <w:proofErr w:type="spellEnd"/>
      <w:r>
        <w:rPr>
          <w:rStyle w:val="Hyperlink"/>
          <w:color w:val="00A3E0"/>
          <w:sz w:val="22"/>
          <w:szCs w:val="22"/>
          <w:lang w:val="en-GB"/>
        </w:rPr>
        <w:t>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19BB" w14:textId="77777777" w:rsidR="0008195A" w:rsidRDefault="0008195A">
      <w:r>
        <w:t>____________________</w:t>
      </w:r>
    </w:p>
  </w:footnote>
  <w:footnote w:type="continuationSeparator" w:id="0">
    <w:p w14:paraId="514B8F7F" w14:textId="77777777" w:rsidR="0008195A" w:rsidRDefault="0008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C6D5" w14:textId="77777777" w:rsidR="00490624" w:rsidRDefault="00490624" w:rsidP="00490624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650D8FD2" w14:textId="69EC874E" w:rsidR="00BD1614" w:rsidRPr="00490624" w:rsidRDefault="00490624" w:rsidP="00490624">
    <w:pPr>
      <w:pStyle w:val="Header"/>
    </w:pPr>
    <w:proofErr w:type="spellStart"/>
    <w:r>
      <w:t>WTPF-26</w:t>
    </w:r>
    <w:proofErr w:type="spellEnd"/>
    <w:r>
      <w:t>/xx-F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ACB5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BA89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9624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8EE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125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9AF2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B61B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F2B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8D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203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5152591">
    <w:abstractNumId w:val="9"/>
  </w:num>
  <w:num w:numId="2" w16cid:durableId="2019968261">
    <w:abstractNumId w:val="7"/>
  </w:num>
  <w:num w:numId="3" w16cid:durableId="1620263939">
    <w:abstractNumId w:val="6"/>
  </w:num>
  <w:num w:numId="4" w16cid:durableId="1431705953">
    <w:abstractNumId w:val="5"/>
  </w:num>
  <w:num w:numId="5" w16cid:durableId="1900289211">
    <w:abstractNumId w:val="4"/>
  </w:num>
  <w:num w:numId="6" w16cid:durableId="362249391">
    <w:abstractNumId w:val="8"/>
  </w:num>
  <w:num w:numId="7" w16cid:durableId="6253810">
    <w:abstractNumId w:val="3"/>
  </w:num>
  <w:num w:numId="8" w16cid:durableId="1918437159">
    <w:abstractNumId w:val="2"/>
  </w:num>
  <w:num w:numId="9" w16cid:durableId="809860925">
    <w:abstractNumId w:val="1"/>
  </w:num>
  <w:num w:numId="10" w16cid:durableId="848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5E"/>
    <w:rsid w:val="000054D8"/>
    <w:rsid w:val="00055C50"/>
    <w:rsid w:val="00060D74"/>
    <w:rsid w:val="00072D5C"/>
    <w:rsid w:val="0008195A"/>
    <w:rsid w:val="0008398C"/>
    <w:rsid w:val="00084308"/>
    <w:rsid w:val="000B14B6"/>
    <w:rsid w:val="000C467B"/>
    <w:rsid w:val="000D15FB"/>
    <w:rsid w:val="000F58F7"/>
    <w:rsid w:val="001021A9"/>
    <w:rsid w:val="001051E4"/>
    <w:rsid w:val="001354EA"/>
    <w:rsid w:val="00136FCE"/>
    <w:rsid w:val="00153BA4"/>
    <w:rsid w:val="001941AD"/>
    <w:rsid w:val="0019732C"/>
    <w:rsid w:val="001A0682"/>
    <w:rsid w:val="001B4D8D"/>
    <w:rsid w:val="001C3790"/>
    <w:rsid w:val="001D31B2"/>
    <w:rsid w:val="001E1B9B"/>
    <w:rsid w:val="001E2226"/>
    <w:rsid w:val="001F0B24"/>
    <w:rsid w:val="001F6233"/>
    <w:rsid w:val="002355CD"/>
    <w:rsid w:val="00270B2F"/>
    <w:rsid w:val="002712F9"/>
    <w:rsid w:val="002A0E1B"/>
    <w:rsid w:val="002A7A1D"/>
    <w:rsid w:val="002C1059"/>
    <w:rsid w:val="002C2F9C"/>
    <w:rsid w:val="002E1AF7"/>
    <w:rsid w:val="003100D8"/>
    <w:rsid w:val="00322DEA"/>
    <w:rsid w:val="00327AD2"/>
    <w:rsid w:val="00355FBD"/>
    <w:rsid w:val="00371863"/>
    <w:rsid w:val="00381461"/>
    <w:rsid w:val="00391C12"/>
    <w:rsid w:val="003A0B7D"/>
    <w:rsid w:val="003A45C2"/>
    <w:rsid w:val="003B7A11"/>
    <w:rsid w:val="003C4BE2"/>
    <w:rsid w:val="003D147D"/>
    <w:rsid w:val="003D637A"/>
    <w:rsid w:val="00413CB9"/>
    <w:rsid w:val="00430015"/>
    <w:rsid w:val="004678D0"/>
    <w:rsid w:val="00482954"/>
    <w:rsid w:val="00490624"/>
    <w:rsid w:val="004951C0"/>
    <w:rsid w:val="004C7646"/>
    <w:rsid w:val="004F3BA9"/>
    <w:rsid w:val="00524001"/>
    <w:rsid w:val="00563698"/>
    <w:rsid w:val="00564B63"/>
    <w:rsid w:val="00575DC7"/>
    <w:rsid w:val="005836C2"/>
    <w:rsid w:val="005A4EFD"/>
    <w:rsid w:val="005A5ABE"/>
    <w:rsid w:val="005C2ECC"/>
    <w:rsid w:val="005C6744"/>
    <w:rsid w:val="005E419E"/>
    <w:rsid w:val="005F63BD"/>
    <w:rsid w:val="00611CF1"/>
    <w:rsid w:val="006201D9"/>
    <w:rsid w:val="006277DB"/>
    <w:rsid w:val="00635B7B"/>
    <w:rsid w:val="00655B98"/>
    <w:rsid w:val="006710E6"/>
    <w:rsid w:val="00686973"/>
    <w:rsid w:val="00696B2D"/>
    <w:rsid w:val="006A2656"/>
    <w:rsid w:val="006A3475"/>
    <w:rsid w:val="006A6342"/>
    <w:rsid w:val="006B6C9C"/>
    <w:rsid w:val="006C7AE3"/>
    <w:rsid w:val="006D419F"/>
    <w:rsid w:val="006D55E8"/>
    <w:rsid w:val="006E1921"/>
    <w:rsid w:val="006F36F9"/>
    <w:rsid w:val="0070576B"/>
    <w:rsid w:val="007075E3"/>
    <w:rsid w:val="00713335"/>
    <w:rsid w:val="00727C2F"/>
    <w:rsid w:val="00735F13"/>
    <w:rsid w:val="00737323"/>
    <w:rsid w:val="007575CC"/>
    <w:rsid w:val="007717F2"/>
    <w:rsid w:val="00772E3B"/>
    <w:rsid w:val="0078134C"/>
    <w:rsid w:val="007A47E9"/>
    <w:rsid w:val="007A5830"/>
    <w:rsid w:val="007D21FB"/>
    <w:rsid w:val="00801154"/>
    <w:rsid w:val="00801256"/>
    <w:rsid w:val="008264FC"/>
    <w:rsid w:val="008407A7"/>
    <w:rsid w:val="008703CB"/>
    <w:rsid w:val="008B61AF"/>
    <w:rsid w:val="008C33C2"/>
    <w:rsid w:val="008C6137"/>
    <w:rsid w:val="008E2DB4"/>
    <w:rsid w:val="00901DD5"/>
    <w:rsid w:val="00901E77"/>
    <w:rsid w:val="0090735B"/>
    <w:rsid w:val="00912D5E"/>
    <w:rsid w:val="00934340"/>
    <w:rsid w:val="00956DC7"/>
    <w:rsid w:val="00966CD3"/>
    <w:rsid w:val="00987A20"/>
    <w:rsid w:val="009A0E15"/>
    <w:rsid w:val="009D4037"/>
    <w:rsid w:val="009F0592"/>
    <w:rsid w:val="00A20E72"/>
    <w:rsid w:val="00A246DC"/>
    <w:rsid w:val="00A47BAF"/>
    <w:rsid w:val="00A542D3"/>
    <w:rsid w:val="00A5784F"/>
    <w:rsid w:val="00A8436E"/>
    <w:rsid w:val="00A95B66"/>
    <w:rsid w:val="00AB190D"/>
    <w:rsid w:val="00AE0667"/>
    <w:rsid w:val="00B23CD4"/>
    <w:rsid w:val="00B41E0A"/>
    <w:rsid w:val="00B56DE0"/>
    <w:rsid w:val="00B71F12"/>
    <w:rsid w:val="00B76FEC"/>
    <w:rsid w:val="00B96B1E"/>
    <w:rsid w:val="00BA1F58"/>
    <w:rsid w:val="00BB2A6F"/>
    <w:rsid w:val="00BD1614"/>
    <w:rsid w:val="00BD382C"/>
    <w:rsid w:val="00BD5C12"/>
    <w:rsid w:val="00BD5DA6"/>
    <w:rsid w:val="00BF68CC"/>
    <w:rsid w:val="00BF7D25"/>
    <w:rsid w:val="00C010C0"/>
    <w:rsid w:val="00C0405F"/>
    <w:rsid w:val="00C40CB5"/>
    <w:rsid w:val="00C54CE6"/>
    <w:rsid w:val="00C575E2"/>
    <w:rsid w:val="00C7368B"/>
    <w:rsid w:val="00C92746"/>
    <w:rsid w:val="00CC4DC5"/>
    <w:rsid w:val="00CE1A7C"/>
    <w:rsid w:val="00CE496F"/>
    <w:rsid w:val="00D0464B"/>
    <w:rsid w:val="00D12C74"/>
    <w:rsid w:val="00D2263F"/>
    <w:rsid w:val="00D56483"/>
    <w:rsid w:val="00D5658F"/>
    <w:rsid w:val="00D56AD6"/>
    <w:rsid w:val="00D70019"/>
    <w:rsid w:val="00D70B54"/>
    <w:rsid w:val="00D74B58"/>
    <w:rsid w:val="00D82ABE"/>
    <w:rsid w:val="00DA4ABA"/>
    <w:rsid w:val="00DA685B"/>
    <w:rsid w:val="00DA742B"/>
    <w:rsid w:val="00DF25C1"/>
    <w:rsid w:val="00DF48F7"/>
    <w:rsid w:val="00DF4964"/>
    <w:rsid w:val="00DF4D73"/>
    <w:rsid w:val="00DF79B0"/>
    <w:rsid w:val="00E1047D"/>
    <w:rsid w:val="00E4050B"/>
    <w:rsid w:val="00E443FA"/>
    <w:rsid w:val="00E54FCE"/>
    <w:rsid w:val="00E60DA1"/>
    <w:rsid w:val="00E921A2"/>
    <w:rsid w:val="00E93D35"/>
    <w:rsid w:val="00E971A3"/>
    <w:rsid w:val="00EA45DB"/>
    <w:rsid w:val="00EC1877"/>
    <w:rsid w:val="00ED2CD9"/>
    <w:rsid w:val="00F07DA7"/>
    <w:rsid w:val="00F3254F"/>
    <w:rsid w:val="00F43C55"/>
    <w:rsid w:val="00F44EDD"/>
    <w:rsid w:val="00F564C1"/>
    <w:rsid w:val="00F77FA2"/>
    <w:rsid w:val="00F8357A"/>
    <w:rsid w:val="00FA1B77"/>
    <w:rsid w:val="00FB4B65"/>
    <w:rsid w:val="00FB74B8"/>
    <w:rsid w:val="00FC49E0"/>
    <w:rsid w:val="00FF0484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7E724"/>
  <w15:docId w15:val="{F7996034-3CD0-499A-8D2F-018CE164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0E6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5A4EFD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686973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86973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3A0B7D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3A0B7D"/>
    <w:pPr>
      <w:outlineLvl w:val="4"/>
    </w:pPr>
  </w:style>
  <w:style w:type="paragraph" w:styleId="Heading6">
    <w:name w:val="heading 6"/>
    <w:basedOn w:val="Heading4"/>
    <w:next w:val="Normal"/>
    <w:qFormat/>
    <w:rsid w:val="003A0B7D"/>
    <w:pPr>
      <w:outlineLvl w:val="5"/>
    </w:pPr>
  </w:style>
  <w:style w:type="paragraph" w:styleId="Heading7">
    <w:name w:val="heading 7"/>
    <w:basedOn w:val="Heading4"/>
    <w:next w:val="Normal"/>
    <w:qFormat/>
    <w:rsid w:val="003A0B7D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3A0B7D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3A0B7D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Date">
    <w:name w:val="Date"/>
    <w:basedOn w:val="Normal"/>
    <w:rsid w:val="003A0B7D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styleId="Footer">
    <w:name w:val="footer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5A4EFD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3A0B7D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3A0B7D"/>
    <w:pPr>
      <w:ind w:left="567"/>
    </w:pPr>
  </w:style>
  <w:style w:type="paragraph" w:customStyle="1" w:styleId="Tablelegend">
    <w:name w:val="Table_legend"/>
    <w:basedOn w:val="Tabletext"/>
    <w:rsid w:val="003A0B7D"/>
    <w:pPr>
      <w:spacing w:before="120"/>
    </w:pPr>
  </w:style>
  <w:style w:type="paragraph" w:customStyle="1" w:styleId="Tabletext">
    <w:name w:val="Table_text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3A0B7D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3A0B7D"/>
    <w:pPr>
      <w:spacing w:before="86"/>
      <w:ind w:left="567" w:hanging="567"/>
    </w:pPr>
  </w:style>
  <w:style w:type="paragraph" w:customStyle="1" w:styleId="enumlev2">
    <w:name w:val="enumlev2"/>
    <w:basedOn w:val="enumlev1"/>
    <w:rsid w:val="003A0B7D"/>
    <w:pPr>
      <w:ind w:left="1134"/>
    </w:pPr>
  </w:style>
  <w:style w:type="paragraph" w:customStyle="1" w:styleId="enumlev3">
    <w:name w:val="enumlev3"/>
    <w:basedOn w:val="enumlev2"/>
    <w:rsid w:val="003A0B7D"/>
    <w:pPr>
      <w:ind w:left="1701"/>
    </w:pPr>
  </w:style>
  <w:style w:type="paragraph" w:customStyle="1" w:styleId="Tablehead">
    <w:name w:val="Table_head"/>
    <w:basedOn w:val="Tabletext"/>
    <w:rsid w:val="003A0B7D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3A0B7D"/>
    <w:pPr>
      <w:spacing w:before="240"/>
    </w:pPr>
  </w:style>
  <w:style w:type="paragraph" w:customStyle="1" w:styleId="AnnexNo">
    <w:name w:val="Annex_No"/>
    <w:basedOn w:val="Normal"/>
    <w:next w:val="Annexref"/>
    <w:rsid w:val="00686973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686973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686973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686973"/>
  </w:style>
  <w:style w:type="paragraph" w:customStyle="1" w:styleId="Appendixref">
    <w:name w:val="Appendix_ref"/>
    <w:basedOn w:val="Annexref"/>
    <w:next w:val="Appendixtitle"/>
    <w:rsid w:val="003A0B7D"/>
  </w:style>
  <w:style w:type="paragraph" w:customStyle="1" w:styleId="Appendixtitle">
    <w:name w:val="Appendix_title"/>
    <w:basedOn w:val="Annextitle"/>
    <w:next w:val="Normal"/>
    <w:rsid w:val="003A0B7D"/>
  </w:style>
  <w:style w:type="paragraph" w:customStyle="1" w:styleId="Reftitle">
    <w:name w:val="Ref_title"/>
    <w:basedOn w:val="Normal"/>
    <w:next w:val="Reftext"/>
    <w:rsid w:val="00686973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3A0B7D"/>
    <w:pPr>
      <w:ind w:left="567" w:hanging="567"/>
    </w:pPr>
  </w:style>
  <w:style w:type="paragraph" w:customStyle="1" w:styleId="Rectitle">
    <w:name w:val="Rec_title"/>
    <w:basedOn w:val="Normal"/>
    <w:next w:val="Heading1"/>
    <w:rsid w:val="005A4EFD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3A0B7D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686973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3A0B7D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3A0B7D"/>
    <w:pPr>
      <w:ind w:left="-1701" w:hanging="284"/>
    </w:pPr>
  </w:style>
  <w:style w:type="paragraph" w:customStyle="1" w:styleId="Title3">
    <w:name w:val="Title 3"/>
    <w:basedOn w:val="Title2"/>
    <w:next w:val="Normalaftertitle"/>
    <w:rsid w:val="003A0B7D"/>
    <w:rPr>
      <w:caps w:val="0"/>
    </w:rPr>
  </w:style>
  <w:style w:type="paragraph" w:customStyle="1" w:styleId="Title2">
    <w:name w:val="Title 2"/>
    <w:basedOn w:val="Source"/>
    <w:next w:val="Title3"/>
    <w:rsid w:val="003A0B7D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F564C1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3A0B7D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3A0B7D"/>
  </w:style>
  <w:style w:type="paragraph" w:customStyle="1" w:styleId="Chaptitle">
    <w:name w:val="Chap_title"/>
    <w:basedOn w:val="Arttitle"/>
    <w:next w:val="Normal"/>
    <w:rsid w:val="003A0B7D"/>
  </w:style>
  <w:style w:type="paragraph" w:customStyle="1" w:styleId="Reasons">
    <w:name w:val="Reasons"/>
    <w:basedOn w:val="Normal"/>
    <w:qFormat/>
    <w:rsid w:val="003A0B7D"/>
  </w:style>
  <w:style w:type="paragraph" w:customStyle="1" w:styleId="ResNo">
    <w:name w:val="Res_No"/>
    <w:basedOn w:val="AnnexNo"/>
    <w:next w:val="Restitle"/>
    <w:rsid w:val="003A0B7D"/>
  </w:style>
  <w:style w:type="paragraph" w:customStyle="1" w:styleId="Restitle">
    <w:name w:val="Res_title"/>
    <w:basedOn w:val="Annextitle"/>
    <w:next w:val="Normal"/>
    <w:rsid w:val="005A4EFD"/>
  </w:style>
  <w:style w:type="paragraph" w:customStyle="1" w:styleId="AnnexNoS2">
    <w:name w:val="Annex_No_S2"/>
    <w:basedOn w:val="AnnexNo"/>
    <w:next w:val="Annexref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refS2">
    <w:name w:val="Annex_ref_S2"/>
    <w:basedOn w:val="Annexref"/>
    <w:next w:val="Annex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titleS2">
    <w:name w:val="Annex_title_S2"/>
    <w:basedOn w:val="Annex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NormalS2">
    <w:name w:val="Normal_S2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Section1">
    <w:name w:val="Section 1"/>
    <w:basedOn w:val="ChapNo"/>
    <w:next w:val="Normal"/>
    <w:rsid w:val="003A0B7D"/>
    <w:rPr>
      <w:caps w:val="0"/>
    </w:rPr>
  </w:style>
  <w:style w:type="paragraph" w:customStyle="1" w:styleId="Section2">
    <w:name w:val="Section 2"/>
    <w:basedOn w:val="Section1"/>
    <w:next w:val="Normal"/>
    <w:rsid w:val="003A0B7D"/>
    <w:pPr>
      <w:spacing w:before="240"/>
    </w:pPr>
    <w:rPr>
      <w:b/>
      <w:i/>
    </w:rPr>
  </w:style>
  <w:style w:type="paragraph" w:customStyle="1" w:styleId="AppendixNoS2">
    <w:name w:val="Appendix_No_S2"/>
    <w:basedOn w:val="AppendixNo"/>
    <w:next w:val="Appendixref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titleS2">
    <w:name w:val="Appendix_title_S2"/>
    <w:basedOn w:val="Appendix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686973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686973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5A4EFD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686973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3A0B7D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3A0B7D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ReasonsS2">
    <w:name w:val="Reasons_S2"/>
    <w:basedOn w:val="Reasons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4"/>
    </w:rPr>
  </w:style>
  <w:style w:type="paragraph" w:customStyle="1" w:styleId="ReftextS2">
    <w:name w:val="Ref_text_S2"/>
    <w:basedOn w:val="Reftex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686973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5A4EFD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3A0B7D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itleS2">
    <w:name w:val="Table_title_S2"/>
    <w:basedOn w:val="Tabletitle"/>
    <w:next w:val="TabletextS2"/>
    <w:rsid w:val="003A0B7D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abletextS2">
    <w:name w:val="Table_text_S2"/>
    <w:basedOn w:val="Tabletext"/>
    <w:rsid w:val="003A0B7D"/>
    <w:pPr>
      <w:tabs>
        <w:tab w:val="left" w:pos="851"/>
      </w:tabs>
    </w:pPr>
    <w:rPr>
      <w:b/>
    </w:rPr>
  </w:style>
  <w:style w:type="paragraph" w:customStyle="1" w:styleId="TablelegendS2">
    <w:name w:val="Table_legend_S2"/>
    <w:basedOn w:val="Tablelegend"/>
    <w:rsid w:val="003A0B7D"/>
    <w:pPr>
      <w:tabs>
        <w:tab w:val="left" w:pos="851"/>
      </w:tabs>
      <w:spacing w:after="0"/>
    </w:pPr>
    <w:rPr>
      <w:b/>
    </w:rPr>
  </w:style>
  <w:style w:type="paragraph" w:customStyle="1" w:styleId="FooterS2">
    <w:name w:val="Footer_S2"/>
    <w:basedOn w:val="Footer"/>
    <w:rsid w:val="003A0B7D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3A0B7D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3A0B7D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1c">
    <w:name w:val="Heading 1c"/>
    <w:basedOn w:val="Heading1"/>
    <w:next w:val="Normal"/>
    <w:rsid w:val="00CC4DC5"/>
    <w:pPr>
      <w:ind w:left="0" w:firstLine="0"/>
      <w:jc w:val="center"/>
      <w:outlineLvl w:val="9"/>
    </w:pPr>
  </w:style>
  <w:style w:type="paragraph" w:customStyle="1" w:styleId="Heading2i">
    <w:name w:val="Heading 2i"/>
    <w:basedOn w:val="Heading2"/>
    <w:next w:val="Normal"/>
    <w:rsid w:val="005A4EFD"/>
    <w:rPr>
      <w:b w:val="0"/>
      <w:i/>
    </w:rPr>
  </w:style>
  <w:style w:type="paragraph" w:customStyle="1" w:styleId="Heading1cS2">
    <w:name w:val="Heading 1c_S2"/>
    <w:basedOn w:val="Heading1c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FirstFooter">
    <w:name w:val="FirstFooter"/>
    <w:basedOn w:val="Footer"/>
    <w:rsid w:val="003A0B7D"/>
    <w:rPr>
      <w:caps w:val="0"/>
    </w:rPr>
  </w:style>
  <w:style w:type="paragraph" w:customStyle="1" w:styleId="Headingb">
    <w:name w:val="Heading_b"/>
    <w:basedOn w:val="Heading3"/>
    <w:next w:val="Normal"/>
    <w:rsid w:val="003A0B7D"/>
    <w:pPr>
      <w:spacing w:before="160"/>
      <w:outlineLvl w:val="0"/>
    </w:pPr>
  </w:style>
  <w:style w:type="paragraph" w:styleId="TOC9">
    <w:name w:val="toc 9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i">
    <w:name w:val="Heading_i"/>
    <w:basedOn w:val="Heading3"/>
    <w:next w:val="Normal"/>
    <w:rsid w:val="005A4EFD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iS2">
    <w:name w:val="Heading 2i_S2"/>
    <w:basedOn w:val="Heading2i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PageNumber">
    <w:name w:val="page number"/>
    <w:basedOn w:val="DefaultParagraphFont"/>
    <w:rsid w:val="005A4EFD"/>
    <w:rPr>
      <w:rFonts w:ascii="Calibri" w:hAnsi="Calibri"/>
    </w:rPr>
  </w:style>
  <w:style w:type="character" w:styleId="Hyperlink">
    <w:name w:val="Hyperlink"/>
    <w:basedOn w:val="DefaultParagraphFont"/>
    <w:uiPriority w:val="99"/>
    <w:rsid w:val="00CC4DC5"/>
    <w:rPr>
      <w:rFonts w:ascii="Calibri" w:hAnsi="Calibri"/>
      <w:color w:val="0000FF"/>
      <w:u w:val="single"/>
    </w:rPr>
  </w:style>
  <w:style w:type="paragraph" w:customStyle="1" w:styleId="firstfooter0">
    <w:name w:val="firstfooter"/>
    <w:basedOn w:val="Normal"/>
    <w:rsid w:val="00966CD3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686973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686973"/>
    <w:pPr>
      <w:spacing w:before="200"/>
      <w:outlineLvl w:val="2"/>
    </w:pPr>
    <w:rPr>
      <w:sz w:val="24"/>
    </w:rPr>
  </w:style>
  <w:style w:type="paragraph" w:customStyle="1" w:styleId="NormalendS2">
    <w:name w:val="Normal_end_S2"/>
    <w:basedOn w:val="Normal"/>
    <w:qFormat/>
    <w:rsid w:val="006C7AE3"/>
  </w:style>
  <w:style w:type="paragraph" w:customStyle="1" w:styleId="Dectitle">
    <w:name w:val="Dec_title"/>
    <w:basedOn w:val="Restitle"/>
    <w:next w:val="Normalaftertitle"/>
    <w:qFormat/>
    <w:rsid w:val="00C92746"/>
  </w:style>
  <w:style w:type="paragraph" w:customStyle="1" w:styleId="DecNo">
    <w:name w:val="Dec_No"/>
    <w:basedOn w:val="ResNo"/>
    <w:next w:val="Dectitle"/>
    <w:qFormat/>
    <w:rsid w:val="00C92746"/>
  </w:style>
  <w:style w:type="paragraph" w:customStyle="1" w:styleId="DectitleS2">
    <w:name w:val="Dec_title_S2"/>
    <w:basedOn w:val="RestitleS2"/>
    <w:next w:val="Normal"/>
    <w:qFormat/>
    <w:rsid w:val="00C92746"/>
  </w:style>
  <w:style w:type="paragraph" w:customStyle="1" w:styleId="DecNoS2">
    <w:name w:val="Dec_No_S2"/>
    <w:basedOn w:val="ResNoS2"/>
    <w:next w:val="DectitleS2"/>
    <w:qFormat/>
    <w:rsid w:val="00C92746"/>
  </w:style>
  <w:style w:type="paragraph" w:customStyle="1" w:styleId="SectionNo">
    <w:name w:val="Section_No"/>
    <w:basedOn w:val="ArtNo"/>
    <w:next w:val="Normal"/>
    <w:qFormat/>
    <w:rsid w:val="0090735B"/>
    <w:rPr>
      <w:lang w:val="en-GB"/>
    </w:rPr>
  </w:style>
  <w:style w:type="paragraph" w:customStyle="1" w:styleId="SectionNoS2">
    <w:name w:val="Section_No_S2"/>
    <w:basedOn w:val="ArtNoS2"/>
    <w:next w:val="Normal"/>
    <w:qFormat/>
    <w:rsid w:val="0090735B"/>
    <w:rPr>
      <w:lang w:val="en-GB"/>
    </w:rPr>
  </w:style>
  <w:style w:type="paragraph" w:customStyle="1" w:styleId="Sectiontitle">
    <w:name w:val="Section_title"/>
    <w:basedOn w:val="Arttitle"/>
    <w:next w:val="Normalaftertitle"/>
    <w:qFormat/>
    <w:rsid w:val="0090735B"/>
    <w:rPr>
      <w:lang w:val="en-GB"/>
    </w:rPr>
  </w:style>
  <w:style w:type="paragraph" w:customStyle="1" w:styleId="SectiontitleS2">
    <w:name w:val="Section_title_S2"/>
    <w:basedOn w:val="ArttitleS2"/>
    <w:next w:val="Normal"/>
    <w:qFormat/>
    <w:rsid w:val="0090735B"/>
    <w:rPr>
      <w:lang w:val="en-GB"/>
    </w:rPr>
  </w:style>
  <w:style w:type="paragraph" w:customStyle="1" w:styleId="Proposal">
    <w:name w:val="Proposal"/>
    <w:basedOn w:val="Normal"/>
    <w:next w:val="Normal"/>
    <w:rsid w:val="008B61AF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BD161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  <w:lang w:val="fr-CH"/>
    </w:rPr>
  </w:style>
  <w:style w:type="paragraph" w:customStyle="1" w:styleId="Committee">
    <w:name w:val="Committee"/>
    <w:basedOn w:val="Normal"/>
    <w:qFormat/>
    <w:rsid w:val="00BD161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D1614"/>
    <w:rPr>
      <w:rFonts w:ascii="Calibri" w:hAnsi="Calibri"/>
      <w:sz w:val="18"/>
      <w:lang w:val="fr-FR" w:eastAsia="en-US"/>
    </w:rPr>
  </w:style>
  <w:style w:type="paragraph" w:styleId="BalloonText">
    <w:name w:val="Balloon Text"/>
    <w:basedOn w:val="Normal"/>
    <w:link w:val="BalloonTextChar"/>
    <w:rsid w:val="00AE066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0667"/>
    <w:rPr>
      <w:rFonts w:ascii="Tahoma" w:hAnsi="Tahoma" w:cs="Tahoma"/>
      <w:sz w:val="16"/>
      <w:szCs w:val="16"/>
      <w:lang w:val="fr-FR" w:eastAsia="en-US"/>
    </w:rPr>
  </w:style>
  <w:style w:type="paragraph" w:customStyle="1" w:styleId="OP">
    <w:name w:val="OP"/>
    <w:basedOn w:val="Normal"/>
    <w:next w:val="Normal"/>
    <w:qFormat/>
    <w:rsid w:val="00D5658F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  <w:lang w:val="en-GB"/>
    </w:rPr>
  </w:style>
  <w:style w:type="paragraph" w:customStyle="1" w:styleId="OPtitle">
    <w:name w:val="OP_title"/>
    <w:basedOn w:val="Normal"/>
    <w:next w:val="Normalaftertitle"/>
    <w:qFormat/>
    <w:rsid w:val="00D5658F"/>
    <w:pPr>
      <w:jc w:val="center"/>
    </w:pPr>
    <w:rPr>
      <w:b/>
      <w:bCs/>
      <w:lang w:val="en-GB"/>
    </w:rPr>
  </w:style>
  <w:style w:type="paragraph" w:customStyle="1" w:styleId="VolumeTitle">
    <w:name w:val="VolumeTitle"/>
    <w:basedOn w:val="Normal"/>
    <w:next w:val="Normal"/>
    <w:rsid w:val="00270B2F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character" w:customStyle="1" w:styleId="href">
    <w:name w:val="href"/>
    <w:basedOn w:val="DefaultParagraphFont"/>
    <w:rsid w:val="006710E6"/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7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01E77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06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561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637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d'ordre du jour du septième Forum mondial des politiques de télécommunication/technologies de l'information et de la communication</dc:title>
  <dc:subject>World telecommunication/information and communication technology policy forum</dc:subject>
  <cp:keywords>WTPF, WTPF-26</cp:keywords>
  <dc:description/>
  <dcterms:created xsi:type="dcterms:W3CDTF">2026-08-26T13:28:00Z</dcterms:created>
  <dcterms:modified xsi:type="dcterms:W3CDTF">2026-08-26T13:29:00Z</dcterms:modified>
  <cp:category>Conference document</cp:category>
</cp:coreProperties>
</file>