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page" w:tblpX="1821" w:tblpY="2317"/>
        <w:tblW w:w="9214" w:type="dxa"/>
        <w:tblLayout w:type="fixed"/>
        <w:tblLook w:val="0000" w:firstRow="0" w:lastRow="0" w:firstColumn="0" w:lastColumn="0" w:noHBand="0" w:noVBand="0"/>
      </w:tblPr>
      <w:tblGrid>
        <w:gridCol w:w="3969"/>
        <w:gridCol w:w="5245"/>
      </w:tblGrid>
      <w:tr w:rsidR="00AD3606" w:rsidRPr="00AC258D" w14:paraId="0043AC80" w14:textId="77777777" w:rsidTr="00AD3606">
        <w:trPr>
          <w:cantSplit/>
          <w:trHeight w:val="23"/>
        </w:trPr>
        <w:tc>
          <w:tcPr>
            <w:tcW w:w="3969" w:type="dxa"/>
            <w:vMerge w:val="restart"/>
            <w:tcMar>
              <w:left w:w="0" w:type="dxa"/>
            </w:tcMar>
          </w:tcPr>
          <w:p w14:paraId="60A806D3" w14:textId="6316C87D" w:rsidR="00AD3606" w:rsidRPr="00E85629" w:rsidRDefault="00AD3606" w:rsidP="00472BAD">
            <w:pPr>
              <w:tabs>
                <w:tab w:val="left" w:pos="851"/>
              </w:tabs>
              <w:spacing w:before="0" w:line="240" w:lineRule="atLeast"/>
              <w:rPr>
                <w:b/>
              </w:rPr>
            </w:pPr>
            <w:bookmarkStart w:id="0" w:name="dmeeting" w:colFirst="0" w:colLast="0"/>
            <w:bookmarkStart w:id="1" w:name="dnum" w:colFirst="1" w:colLast="1"/>
            <w:bookmarkStart w:id="2" w:name="_Hlk133421839"/>
            <w:bookmarkStart w:id="3" w:name="_Hlk133421856"/>
            <w:bookmarkStart w:id="4" w:name="_Hlk133422370"/>
            <w:bookmarkStart w:id="5" w:name="_Hlk133586559"/>
          </w:p>
        </w:tc>
        <w:tc>
          <w:tcPr>
            <w:tcW w:w="5245" w:type="dxa"/>
          </w:tcPr>
          <w:p w14:paraId="291AB2A2" w14:textId="3657F802" w:rsidR="00AD3606" w:rsidRPr="00A52C84" w:rsidRDefault="00AC258D" w:rsidP="00472BAD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fr-CH"/>
              </w:rPr>
            </w:pPr>
            <w:proofErr w:type="spellStart"/>
            <w:r>
              <w:rPr>
                <w:b/>
                <w:lang w:val="fr-CH"/>
              </w:rPr>
              <w:t>Revision</w:t>
            </w:r>
            <w:proofErr w:type="spellEnd"/>
            <w:r>
              <w:rPr>
                <w:b/>
                <w:lang w:val="fr-CH"/>
              </w:rPr>
              <w:t xml:space="preserve"> </w:t>
            </w:r>
            <w:r w:rsidR="009F628B">
              <w:rPr>
                <w:b/>
                <w:lang w:val="fr-CH"/>
              </w:rPr>
              <w:t>2</w:t>
            </w:r>
            <w:r>
              <w:rPr>
                <w:b/>
                <w:lang w:val="fr-CH"/>
              </w:rPr>
              <w:t xml:space="preserve"> to</w:t>
            </w:r>
            <w:r>
              <w:rPr>
                <w:b/>
                <w:lang w:val="fr-CH"/>
              </w:rPr>
              <w:br/>
            </w:r>
            <w:r w:rsidR="00AD3606" w:rsidRPr="00A52C84">
              <w:rPr>
                <w:b/>
                <w:lang w:val="fr-CH"/>
              </w:rPr>
              <w:t>Document C</w:t>
            </w:r>
            <w:r w:rsidR="00A52C84" w:rsidRPr="00A52C84">
              <w:rPr>
                <w:b/>
                <w:lang w:val="fr-CH"/>
              </w:rPr>
              <w:t>WG-</w:t>
            </w:r>
            <w:r w:rsidR="00CF292D">
              <w:rPr>
                <w:b/>
                <w:lang w:val="fr-CH"/>
              </w:rPr>
              <w:t>I</w:t>
            </w:r>
            <w:r w:rsidR="00E20A20">
              <w:rPr>
                <w:b/>
                <w:lang w:val="fr-CH"/>
              </w:rPr>
              <w:t>nternet</w:t>
            </w:r>
            <w:r w:rsidR="00A52C84" w:rsidRPr="00A52C84">
              <w:rPr>
                <w:b/>
                <w:lang w:val="fr-CH"/>
              </w:rPr>
              <w:t>-</w:t>
            </w:r>
            <w:r w:rsidR="00F30583">
              <w:rPr>
                <w:b/>
                <w:lang w:val="fr-CH"/>
              </w:rPr>
              <w:t>2</w:t>
            </w:r>
            <w:r w:rsidR="00814287">
              <w:rPr>
                <w:b/>
                <w:lang w:val="fr-CH"/>
              </w:rPr>
              <w:t>3</w:t>
            </w:r>
            <w:r w:rsidR="00AD3606" w:rsidRPr="00A52C84">
              <w:rPr>
                <w:b/>
                <w:lang w:val="fr-CH"/>
              </w:rPr>
              <w:t>/</w:t>
            </w:r>
            <w:r w:rsidR="00C60115">
              <w:rPr>
                <w:b/>
                <w:lang w:val="fr-CH"/>
              </w:rPr>
              <w:t>1</w:t>
            </w:r>
          </w:p>
        </w:tc>
      </w:tr>
      <w:tr w:rsidR="00AD3606" w:rsidRPr="00813E5E" w14:paraId="789B45BA" w14:textId="77777777" w:rsidTr="00AD3606">
        <w:trPr>
          <w:cantSplit/>
        </w:trPr>
        <w:tc>
          <w:tcPr>
            <w:tcW w:w="3969" w:type="dxa"/>
            <w:vMerge/>
          </w:tcPr>
          <w:p w14:paraId="3F3D4E17" w14:textId="77777777" w:rsidR="00AD3606" w:rsidRPr="00A52C84" w:rsidRDefault="00AD3606" w:rsidP="00AD3606">
            <w:pPr>
              <w:tabs>
                <w:tab w:val="left" w:pos="851"/>
              </w:tabs>
              <w:spacing w:line="240" w:lineRule="atLeast"/>
              <w:rPr>
                <w:b/>
                <w:lang w:val="fr-CH"/>
              </w:rPr>
            </w:pPr>
            <w:bookmarkStart w:id="6" w:name="ddate" w:colFirst="1" w:colLast="1"/>
            <w:bookmarkEnd w:id="0"/>
            <w:bookmarkEnd w:id="1"/>
          </w:p>
        </w:tc>
        <w:tc>
          <w:tcPr>
            <w:tcW w:w="5245" w:type="dxa"/>
          </w:tcPr>
          <w:p w14:paraId="2DE9ACEA" w14:textId="7C00B1F9" w:rsidR="00AD3606" w:rsidRPr="00E85629" w:rsidRDefault="009F628B" w:rsidP="00AD3606">
            <w:pPr>
              <w:tabs>
                <w:tab w:val="left" w:pos="851"/>
              </w:tabs>
              <w:spacing w:before="0"/>
              <w:jc w:val="right"/>
              <w:rPr>
                <w:b/>
              </w:rPr>
            </w:pPr>
            <w:r>
              <w:rPr>
                <w:b/>
              </w:rPr>
              <w:t>20</w:t>
            </w:r>
            <w:r w:rsidR="00AC258D">
              <w:rPr>
                <w:b/>
              </w:rPr>
              <w:t xml:space="preserve"> January 2026</w:t>
            </w:r>
          </w:p>
        </w:tc>
      </w:tr>
      <w:tr w:rsidR="00AD3606" w:rsidRPr="00813E5E" w14:paraId="58A84C4A" w14:textId="77777777" w:rsidTr="00AD3606">
        <w:trPr>
          <w:cantSplit/>
          <w:trHeight w:val="23"/>
        </w:trPr>
        <w:tc>
          <w:tcPr>
            <w:tcW w:w="3969" w:type="dxa"/>
            <w:vMerge/>
          </w:tcPr>
          <w:p w14:paraId="77CEDDAA" w14:textId="77777777" w:rsidR="00AD3606" w:rsidRPr="00813E5E" w:rsidRDefault="00AD3606" w:rsidP="00AD3606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  <w:bookmarkStart w:id="7" w:name="dorlang" w:colFirst="1" w:colLast="1"/>
            <w:bookmarkEnd w:id="6"/>
          </w:p>
        </w:tc>
        <w:tc>
          <w:tcPr>
            <w:tcW w:w="5245" w:type="dxa"/>
          </w:tcPr>
          <w:p w14:paraId="561AAE94" w14:textId="05CDF347" w:rsidR="00AD3606" w:rsidRPr="00E85629" w:rsidRDefault="00891503" w:rsidP="00AD3606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  <w:r>
              <w:rPr>
                <w:b/>
              </w:rPr>
              <w:t>English only</w:t>
            </w:r>
          </w:p>
        </w:tc>
      </w:tr>
      <w:tr w:rsidR="00472BAD" w:rsidRPr="00813E5E" w14:paraId="12C5EF5F" w14:textId="77777777" w:rsidTr="00AD3606">
        <w:trPr>
          <w:cantSplit/>
          <w:trHeight w:val="23"/>
        </w:trPr>
        <w:tc>
          <w:tcPr>
            <w:tcW w:w="3969" w:type="dxa"/>
          </w:tcPr>
          <w:p w14:paraId="4B839BA2" w14:textId="77777777" w:rsidR="00472BAD" w:rsidRPr="00813E5E" w:rsidRDefault="00472BAD" w:rsidP="00AD3606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</w:p>
        </w:tc>
        <w:tc>
          <w:tcPr>
            <w:tcW w:w="5245" w:type="dxa"/>
          </w:tcPr>
          <w:p w14:paraId="12F66D25" w14:textId="77777777" w:rsidR="00472BAD" w:rsidRDefault="00472BAD" w:rsidP="00AD3606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</w:p>
        </w:tc>
      </w:tr>
    </w:tbl>
    <w:p w14:paraId="3BAEA07F" w14:textId="77777777" w:rsidR="00C60115" w:rsidRPr="00DB0D42" w:rsidRDefault="00C60115" w:rsidP="00C60115">
      <w:pPr>
        <w:pStyle w:val="TitleAgenda"/>
      </w:pPr>
      <w:bookmarkStart w:id="8" w:name="_Hlk172726164"/>
      <w:bookmarkEnd w:id="2"/>
      <w:bookmarkEnd w:id="3"/>
      <w:bookmarkEnd w:id="4"/>
      <w:bookmarkEnd w:id="5"/>
      <w:bookmarkEnd w:id="7"/>
      <w:r w:rsidRPr="00DB0D42">
        <w:t>DRAFT AGENDA</w:t>
      </w:r>
    </w:p>
    <w:p w14:paraId="354FEEF2" w14:textId="77777777" w:rsidR="00C60115" w:rsidRPr="00C510BF" w:rsidRDefault="00C60115" w:rsidP="00C60115">
      <w:pPr>
        <w:pStyle w:val="CWG-EGName"/>
      </w:pPr>
      <w:bookmarkStart w:id="9" w:name="_Hlk172728251"/>
      <w:bookmarkStart w:id="10" w:name="_Hlk172726173"/>
      <w:bookmarkEnd w:id="8"/>
      <w:r w:rsidRPr="00C510BF">
        <w:t xml:space="preserve">COUNCIL WORKING GROUP ON </w:t>
      </w:r>
      <w:r w:rsidRPr="00C510BF">
        <w:br/>
        <w:t>INTERNATIONAL INTERNET-RELATED PUBLIC POLICY ISSUES</w:t>
      </w:r>
      <w:bookmarkEnd w:id="9"/>
    </w:p>
    <w:p w14:paraId="568E8657" w14:textId="33442889" w:rsidR="00C60115" w:rsidRPr="00C510BF" w:rsidRDefault="00C60115" w:rsidP="00C60115">
      <w:pPr>
        <w:pStyle w:val="Meetingdate"/>
      </w:pPr>
      <w:bookmarkStart w:id="11" w:name="_Hlk172726208"/>
      <w:bookmarkStart w:id="12" w:name="_Hlk172728271"/>
      <w:bookmarkEnd w:id="10"/>
      <w:r>
        <w:rPr>
          <w:bCs/>
        </w:rPr>
        <w:t>Tuesday</w:t>
      </w:r>
      <w:r w:rsidRPr="00C510BF">
        <w:rPr>
          <w:bCs/>
        </w:rPr>
        <w:t xml:space="preserve">, </w:t>
      </w:r>
      <w:r>
        <w:rPr>
          <w:bCs/>
        </w:rPr>
        <w:t>20</w:t>
      </w:r>
      <w:r w:rsidRPr="00C510BF">
        <w:rPr>
          <w:bCs/>
        </w:rPr>
        <w:t xml:space="preserve"> </w:t>
      </w:r>
      <w:r>
        <w:rPr>
          <w:bCs/>
        </w:rPr>
        <w:t xml:space="preserve">January </w:t>
      </w:r>
      <w:r w:rsidRPr="00C510BF">
        <w:rPr>
          <w:bCs/>
        </w:rPr>
        <w:t>202</w:t>
      </w:r>
      <w:r>
        <w:rPr>
          <w:bCs/>
        </w:rPr>
        <w:t>6</w:t>
      </w:r>
      <w:r w:rsidRPr="00C510BF">
        <w:rPr>
          <w:bCs/>
        </w:rPr>
        <w:t xml:space="preserve">, </w:t>
      </w:r>
      <w:r w:rsidRPr="00C510BF">
        <w:t>0930</w:t>
      </w:r>
      <w:r w:rsidR="00183998">
        <w:t>-</w:t>
      </w:r>
      <w:r w:rsidRPr="00C510BF">
        <w:t>1230 and 1430</w:t>
      </w:r>
      <w:r w:rsidR="00183998">
        <w:t>-</w:t>
      </w:r>
      <w:r w:rsidRPr="00C510BF">
        <w:t>1730 hours</w:t>
      </w:r>
    </w:p>
    <w:p w14:paraId="34C49BEF" w14:textId="325F3CA1" w:rsidR="00C60115" w:rsidRDefault="00C60115" w:rsidP="00C60115">
      <w:pPr>
        <w:pStyle w:val="Meetingroom"/>
      </w:pPr>
      <w:bookmarkStart w:id="13" w:name="_Hlk172717059"/>
      <w:bookmarkEnd w:id="11"/>
      <w:r w:rsidRPr="00C510BF">
        <w:t xml:space="preserve">Room </w:t>
      </w:r>
      <w:r>
        <w:t>Popov</w:t>
      </w:r>
      <w:r w:rsidRPr="00C510BF">
        <w:t>, ITU Headquarters, Geneva</w:t>
      </w:r>
    </w:p>
    <w:tbl>
      <w:tblPr>
        <w:tblStyle w:val="TableGrid"/>
        <w:tblW w:w="10094" w:type="dxa"/>
        <w:tblInd w:w="-318" w:type="dxa"/>
        <w:tblLook w:val="01E0" w:firstRow="1" w:lastRow="1" w:firstColumn="1" w:lastColumn="1" w:noHBand="0" w:noVBand="0"/>
      </w:tblPr>
      <w:tblGrid>
        <w:gridCol w:w="744"/>
        <w:gridCol w:w="6804"/>
        <w:gridCol w:w="2546"/>
      </w:tblGrid>
      <w:tr w:rsidR="00C60115" w:rsidRPr="0002545E" w14:paraId="028C9261" w14:textId="77777777" w:rsidTr="00A24227">
        <w:trPr>
          <w:cantSplit/>
        </w:trPr>
        <w:tc>
          <w:tcPr>
            <w:tcW w:w="744" w:type="dxa"/>
          </w:tcPr>
          <w:bookmarkEnd w:id="12"/>
          <w:bookmarkEnd w:id="13"/>
          <w:p w14:paraId="759F01FA" w14:textId="77777777" w:rsidR="00C60115" w:rsidRPr="0002545E" w:rsidRDefault="00C60115" w:rsidP="009F6CAF">
            <w:pPr>
              <w:pStyle w:val="Tablehead"/>
            </w:pPr>
            <w:r w:rsidRPr="0002545E">
              <w:t>Item</w:t>
            </w:r>
          </w:p>
        </w:tc>
        <w:tc>
          <w:tcPr>
            <w:tcW w:w="6804" w:type="dxa"/>
          </w:tcPr>
          <w:p w14:paraId="701BD212" w14:textId="77777777" w:rsidR="00C60115" w:rsidRPr="0002545E" w:rsidRDefault="00C60115" w:rsidP="009F6CAF">
            <w:pPr>
              <w:pStyle w:val="Tablehead"/>
            </w:pPr>
          </w:p>
        </w:tc>
        <w:tc>
          <w:tcPr>
            <w:tcW w:w="2546" w:type="dxa"/>
          </w:tcPr>
          <w:p w14:paraId="7656FF49" w14:textId="77777777" w:rsidR="00C60115" w:rsidRPr="0002545E" w:rsidRDefault="00C60115" w:rsidP="009F6CAF">
            <w:pPr>
              <w:pStyle w:val="Tablehead"/>
            </w:pPr>
            <w:r w:rsidRPr="0002545E">
              <w:t>Documents</w:t>
            </w:r>
          </w:p>
        </w:tc>
      </w:tr>
      <w:tr w:rsidR="00C60115" w:rsidRPr="00A24227" w14:paraId="7F97FB96" w14:textId="77777777" w:rsidTr="00A24227">
        <w:trPr>
          <w:cantSplit/>
        </w:trPr>
        <w:tc>
          <w:tcPr>
            <w:tcW w:w="744" w:type="dxa"/>
          </w:tcPr>
          <w:p w14:paraId="65D83448" w14:textId="77777777" w:rsidR="00C60115" w:rsidRPr="00A24227" w:rsidRDefault="00C60115" w:rsidP="00A24227">
            <w:pPr>
              <w:pStyle w:val="Tabletext"/>
              <w:jc w:val="center"/>
              <w:rPr>
                <w:b/>
                <w:bCs/>
                <w:sz w:val="24"/>
                <w:szCs w:val="24"/>
              </w:rPr>
            </w:pPr>
            <w:r w:rsidRPr="00A24227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14:paraId="325A8BF8" w14:textId="77777777" w:rsidR="00C60115" w:rsidRPr="00A24227" w:rsidRDefault="00C60115" w:rsidP="00A24227">
            <w:pPr>
              <w:pStyle w:val="Tabletext"/>
              <w:rPr>
                <w:sz w:val="24"/>
                <w:szCs w:val="24"/>
              </w:rPr>
            </w:pPr>
            <w:r w:rsidRPr="00A24227">
              <w:rPr>
                <w:sz w:val="24"/>
                <w:szCs w:val="24"/>
              </w:rPr>
              <w:t>Introductory remarks</w:t>
            </w:r>
          </w:p>
        </w:tc>
        <w:tc>
          <w:tcPr>
            <w:tcW w:w="2546" w:type="dxa"/>
          </w:tcPr>
          <w:p w14:paraId="56B88375" w14:textId="77777777" w:rsidR="00C60115" w:rsidRPr="00A24227" w:rsidRDefault="00C60115" w:rsidP="00A24227">
            <w:pPr>
              <w:pStyle w:val="Tabletext"/>
              <w:jc w:val="center"/>
              <w:rPr>
                <w:sz w:val="24"/>
                <w:szCs w:val="24"/>
              </w:rPr>
            </w:pPr>
          </w:p>
        </w:tc>
      </w:tr>
      <w:tr w:rsidR="00C60115" w:rsidRPr="00A24227" w14:paraId="4E92849C" w14:textId="77777777" w:rsidTr="00A24227">
        <w:trPr>
          <w:cantSplit/>
        </w:trPr>
        <w:tc>
          <w:tcPr>
            <w:tcW w:w="744" w:type="dxa"/>
          </w:tcPr>
          <w:p w14:paraId="049BB2C4" w14:textId="77777777" w:rsidR="00C60115" w:rsidRPr="00A24227" w:rsidRDefault="00C60115" w:rsidP="00A24227">
            <w:pPr>
              <w:pStyle w:val="Tabletext"/>
              <w:jc w:val="center"/>
              <w:rPr>
                <w:b/>
                <w:bCs/>
                <w:sz w:val="24"/>
                <w:szCs w:val="24"/>
              </w:rPr>
            </w:pPr>
            <w:r w:rsidRPr="00A24227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804" w:type="dxa"/>
          </w:tcPr>
          <w:p w14:paraId="6425B3B0" w14:textId="77777777" w:rsidR="00C60115" w:rsidRPr="00A24227" w:rsidRDefault="00C60115" w:rsidP="00A24227">
            <w:pPr>
              <w:pStyle w:val="Tabletext"/>
              <w:rPr>
                <w:sz w:val="24"/>
                <w:szCs w:val="24"/>
              </w:rPr>
            </w:pPr>
            <w:r w:rsidRPr="00A24227">
              <w:rPr>
                <w:sz w:val="24"/>
                <w:szCs w:val="24"/>
              </w:rPr>
              <w:t>Adoption of the Agenda</w:t>
            </w:r>
          </w:p>
        </w:tc>
        <w:tc>
          <w:tcPr>
            <w:tcW w:w="2546" w:type="dxa"/>
          </w:tcPr>
          <w:p w14:paraId="156B4068" w14:textId="5FDBECDD" w:rsidR="00C60115" w:rsidRPr="00A24227" w:rsidRDefault="00C60115" w:rsidP="00A24227">
            <w:pPr>
              <w:pStyle w:val="Tabletext"/>
              <w:ind w:left="-113" w:right="-113"/>
              <w:jc w:val="center"/>
              <w:rPr>
                <w:rStyle w:val="Hyperlink"/>
                <w:sz w:val="23"/>
                <w:szCs w:val="23"/>
              </w:rPr>
            </w:pPr>
            <w:r w:rsidRPr="00A24227">
              <w:rPr>
                <w:sz w:val="23"/>
                <w:szCs w:val="23"/>
              </w:rPr>
              <w:t>CWG-Internet-2</w:t>
            </w:r>
            <w:r w:rsidR="00D50BF0" w:rsidRPr="00A24227">
              <w:rPr>
                <w:sz w:val="23"/>
                <w:szCs w:val="23"/>
              </w:rPr>
              <w:t>3</w:t>
            </w:r>
            <w:r w:rsidRPr="00A24227">
              <w:rPr>
                <w:sz w:val="23"/>
                <w:szCs w:val="23"/>
              </w:rPr>
              <w:t>/1</w:t>
            </w:r>
            <w:r w:rsidR="00252978" w:rsidRPr="00A24227">
              <w:rPr>
                <w:sz w:val="23"/>
                <w:szCs w:val="23"/>
              </w:rPr>
              <w:t>(Rev.</w:t>
            </w:r>
            <w:r w:rsidR="009F628B">
              <w:rPr>
                <w:sz w:val="23"/>
                <w:szCs w:val="23"/>
              </w:rPr>
              <w:t>2</w:t>
            </w:r>
            <w:r w:rsidR="00252978" w:rsidRPr="00A24227">
              <w:rPr>
                <w:sz w:val="23"/>
                <w:szCs w:val="23"/>
              </w:rPr>
              <w:t>)</w:t>
            </w:r>
          </w:p>
        </w:tc>
      </w:tr>
      <w:tr w:rsidR="00C60115" w:rsidRPr="00A24227" w14:paraId="24FE1BF0" w14:textId="77777777" w:rsidTr="00A24227">
        <w:trPr>
          <w:cantSplit/>
        </w:trPr>
        <w:tc>
          <w:tcPr>
            <w:tcW w:w="744" w:type="dxa"/>
          </w:tcPr>
          <w:p w14:paraId="46659D5B" w14:textId="79D00AC9" w:rsidR="00C60115" w:rsidRPr="00A24227" w:rsidRDefault="794D1D00" w:rsidP="00A24227">
            <w:pPr>
              <w:pStyle w:val="Tabletext"/>
              <w:jc w:val="center"/>
              <w:rPr>
                <w:b/>
                <w:bCs/>
                <w:sz w:val="24"/>
                <w:szCs w:val="24"/>
              </w:rPr>
            </w:pPr>
            <w:r w:rsidRPr="00A24227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804" w:type="dxa"/>
          </w:tcPr>
          <w:p w14:paraId="43527470" w14:textId="120AB7B8" w:rsidR="00C60115" w:rsidRPr="00A24227" w:rsidRDefault="794D1D00" w:rsidP="00A24227">
            <w:pPr>
              <w:pStyle w:val="Tabletext"/>
              <w:rPr>
                <w:sz w:val="24"/>
                <w:szCs w:val="24"/>
              </w:rPr>
            </w:pPr>
            <w:r w:rsidRPr="00A24227">
              <w:rPr>
                <w:rFonts w:eastAsia="Calibri" w:cs="Calibri"/>
                <w:sz w:val="24"/>
                <w:szCs w:val="24"/>
              </w:rPr>
              <w:t>Secretariat report on ITU Internet Activities: Resolutions 101, 102, 133, 180 and 206</w:t>
            </w:r>
          </w:p>
        </w:tc>
        <w:tc>
          <w:tcPr>
            <w:tcW w:w="2546" w:type="dxa"/>
          </w:tcPr>
          <w:p w14:paraId="4D49D85C" w14:textId="3FF7E82B" w:rsidR="00C60115" w:rsidRPr="00A24227" w:rsidRDefault="00267C6C" w:rsidP="00A24227">
            <w:pPr>
              <w:pStyle w:val="Tabletext"/>
              <w:jc w:val="center"/>
              <w:rPr>
                <w:sz w:val="24"/>
                <w:szCs w:val="24"/>
              </w:rPr>
            </w:pPr>
            <w:hyperlink r:id="rId11" w:history="1">
              <w:r w:rsidRPr="00A24227">
                <w:rPr>
                  <w:rStyle w:val="Hyperlink"/>
                  <w:sz w:val="24"/>
                  <w:szCs w:val="24"/>
                </w:rPr>
                <w:t>CWG-Internet-23/2</w:t>
              </w:r>
            </w:hyperlink>
          </w:p>
        </w:tc>
      </w:tr>
      <w:tr w:rsidR="25F9A94F" w:rsidRPr="006E46B4" w14:paraId="33966BD0" w14:textId="77777777" w:rsidTr="00A24227">
        <w:trPr>
          <w:cantSplit/>
        </w:trPr>
        <w:tc>
          <w:tcPr>
            <w:tcW w:w="744" w:type="dxa"/>
          </w:tcPr>
          <w:p w14:paraId="59CB0DE9" w14:textId="5F1F4A62" w:rsidR="794D1D00" w:rsidRPr="00A24227" w:rsidRDefault="794D1D00" w:rsidP="00A24227">
            <w:pPr>
              <w:pStyle w:val="Tabletext"/>
              <w:jc w:val="center"/>
              <w:rPr>
                <w:b/>
                <w:bCs/>
                <w:sz w:val="24"/>
                <w:szCs w:val="24"/>
              </w:rPr>
            </w:pPr>
            <w:r w:rsidRPr="00A24227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804" w:type="dxa"/>
          </w:tcPr>
          <w:p w14:paraId="3854799E" w14:textId="6F7567EE" w:rsidR="794D1D00" w:rsidRPr="00A24227" w:rsidRDefault="794D1D00" w:rsidP="00A24227">
            <w:pPr>
              <w:pStyle w:val="Tabletext"/>
              <w:rPr>
                <w:sz w:val="24"/>
                <w:szCs w:val="24"/>
              </w:rPr>
            </w:pPr>
            <w:r w:rsidRPr="00A24227">
              <w:rPr>
                <w:rFonts w:eastAsia="Calibri" w:cs="Calibri"/>
                <w:sz w:val="24"/>
                <w:szCs w:val="24"/>
              </w:rPr>
              <w:t xml:space="preserve">Introduction and </w:t>
            </w:r>
            <w:r w:rsidR="00AC258D" w:rsidRPr="00A24227">
              <w:rPr>
                <w:rFonts w:eastAsia="Calibri" w:cs="Calibri"/>
                <w:sz w:val="24"/>
                <w:szCs w:val="24"/>
              </w:rPr>
              <w:t xml:space="preserve">discussion of contributions </w:t>
            </w:r>
            <w:r w:rsidRPr="00A24227">
              <w:rPr>
                <w:rFonts w:eastAsia="Calibri" w:cs="Calibri"/>
                <w:sz w:val="24"/>
                <w:szCs w:val="24"/>
              </w:rPr>
              <w:t>from Member States</w:t>
            </w:r>
          </w:p>
        </w:tc>
        <w:tc>
          <w:tcPr>
            <w:tcW w:w="2546" w:type="dxa"/>
          </w:tcPr>
          <w:p w14:paraId="2D3FD3DD" w14:textId="554A5D8E" w:rsidR="25F9A94F" w:rsidRPr="00A24227" w:rsidRDefault="00267C6C" w:rsidP="00A24227">
            <w:pPr>
              <w:pStyle w:val="Tabletext"/>
              <w:jc w:val="center"/>
              <w:rPr>
                <w:sz w:val="24"/>
                <w:szCs w:val="24"/>
                <w:lang w:val="fr-FR"/>
              </w:rPr>
            </w:pPr>
            <w:hyperlink r:id="rId12" w:history="1">
              <w:r w:rsidRPr="00A24227">
                <w:rPr>
                  <w:rStyle w:val="Hyperlink"/>
                  <w:sz w:val="24"/>
                  <w:szCs w:val="24"/>
                  <w:lang w:val="fr-FR"/>
                </w:rPr>
                <w:t>CWG-Internet-23/3</w:t>
              </w:r>
            </w:hyperlink>
          </w:p>
          <w:p w14:paraId="3EFD0689" w14:textId="738C4767" w:rsidR="00267C6C" w:rsidRPr="00A24227" w:rsidRDefault="00267C6C" w:rsidP="00A24227">
            <w:pPr>
              <w:pStyle w:val="Tabletext"/>
              <w:jc w:val="center"/>
              <w:rPr>
                <w:sz w:val="24"/>
                <w:szCs w:val="24"/>
                <w:lang w:val="fr-FR"/>
              </w:rPr>
            </w:pPr>
            <w:hyperlink r:id="rId13" w:history="1">
              <w:r w:rsidRPr="00A24227">
                <w:rPr>
                  <w:rStyle w:val="Hyperlink"/>
                  <w:sz w:val="24"/>
                  <w:szCs w:val="24"/>
                  <w:lang w:val="fr-FR"/>
                </w:rPr>
                <w:t>CWG-Internet-23/4</w:t>
              </w:r>
            </w:hyperlink>
          </w:p>
          <w:p w14:paraId="503B558A" w14:textId="3DB9ACC5" w:rsidR="00267C6C" w:rsidRPr="00A24227" w:rsidRDefault="00267C6C" w:rsidP="00A24227">
            <w:pPr>
              <w:pStyle w:val="Tabletext"/>
              <w:jc w:val="center"/>
              <w:rPr>
                <w:sz w:val="24"/>
                <w:szCs w:val="24"/>
                <w:lang w:val="fr-FR"/>
              </w:rPr>
            </w:pPr>
            <w:hyperlink r:id="rId14" w:history="1">
              <w:r w:rsidRPr="00A24227">
                <w:rPr>
                  <w:rStyle w:val="Hyperlink"/>
                  <w:sz w:val="24"/>
                  <w:szCs w:val="24"/>
                  <w:lang w:val="fr-FR"/>
                </w:rPr>
                <w:t>CWG-Internet-23/5</w:t>
              </w:r>
            </w:hyperlink>
          </w:p>
          <w:p w14:paraId="283A225B" w14:textId="4029B7E4" w:rsidR="00267C6C" w:rsidRPr="006E46B4" w:rsidRDefault="00267C6C" w:rsidP="00A24227">
            <w:pPr>
              <w:pStyle w:val="Tabletext"/>
              <w:jc w:val="center"/>
              <w:rPr>
                <w:sz w:val="24"/>
                <w:szCs w:val="24"/>
                <w:lang w:val="fr-CH"/>
              </w:rPr>
            </w:pPr>
            <w:hyperlink r:id="rId15" w:history="1">
              <w:r w:rsidRPr="006E46B4">
                <w:rPr>
                  <w:rStyle w:val="Hyperlink"/>
                  <w:sz w:val="24"/>
                  <w:szCs w:val="24"/>
                  <w:lang w:val="fr-CH"/>
                </w:rPr>
                <w:t>CWG-Internet-23/6</w:t>
              </w:r>
            </w:hyperlink>
          </w:p>
        </w:tc>
      </w:tr>
      <w:tr w:rsidR="25F9A94F" w:rsidRPr="00A24227" w14:paraId="6EFEB006" w14:textId="77777777" w:rsidTr="00A24227">
        <w:trPr>
          <w:cantSplit/>
        </w:trPr>
        <w:tc>
          <w:tcPr>
            <w:tcW w:w="744" w:type="dxa"/>
          </w:tcPr>
          <w:p w14:paraId="7F63ACA9" w14:textId="58CBB036" w:rsidR="794D1D00" w:rsidRPr="00A24227" w:rsidRDefault="794D1D00" w:rsidP="00A24227">
            <w:pPr>
              <w:pStyle w:val="Tabletext"/>
              <w:jc w:val="center"/>
              <w:rPr>
                <w:b/>
                <w:bCs/>
                <w:sz w:val="24"/>
                <w:szCs w:val="24"/>
              </w:rPr>
            </w:pPr>
            <w:r w:rsidRPr="00A24227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6804" w:type="dxa"/>
          </w:tcPr>
          <w:p w14:paraId="7BD7125D" w14:textId="17EAB748" w:rsidR="794D1D00" w:rsidRPr="00A24227" w:rsidRDefault="794D1D00" w:rsidP="00A24227">
            <w:pPr>
              <w:pStyle w:val="Tabletext"/>
              <w:rPr>
                <w:sz w:val="24"/>
                <w:szCs w:val="24"/>
              </w:rPr>
            </w:pPr>
            <w:r w:rsidRPr="00A24227">
              <w:rPr>
                <w:rFonts w:eastAsia="Calibri" w:cs="Calibri"/>
                <w:sz w:val="24"/>
                <w:szCs w:val="24"/>
              </w:rPr>
              <w:t xml:space="preserve">Presentation and </w:t>
            </w:r>
            <w:r w:rsidR="00A24227" w:rsidRPr="00A24227">
              <w:rPr>
                <w:rFonts w:eastAsia="Calibri" w:cs="Calibri"/>
                <w:sz w:val="24"/>
                <w:szCs w:val="24"/>
              </w:rPr>
              <w:t xml:space="preserve">discussion </w:t>
            </w:r>
            <w:r w:rsidRPr="00A24227">
              <w:rPr>
                <w:rFonts w:eastAsia="Calibri" w:cs="Calibri"/>
                <w:sz w:val="24"/>
                <w:szCs w:val="24"/>
              </w:rPr>
              <w:t>of Chair’s Report</w:t>
            </w:r>
          </w:p>
        </w:tc>
        <w:tc>
          <w:tcPr>
            <w:tcW w:w="2546" w:type="dxa"/>
          </w:tcPr>
          <w:p w14:paraId="0C48AE42" w14:textId="7B9BEA50" w:rsidR="25F9A94F" w:rsidRPr="00A24227" w:rsidRDefault="25F9A94F" w:rsidP="00A24227">
            <w:pPr>
              <w:pStyle w:val="Tabletext"/>
              <w:jc w:val="center"/>
              <w:rPr>
                <w:sz w:val="24"/>
                <w:szCs w:val="24"/>
              </w:rPr>
            </w:pPr>
          </w:p>
        </w:tc>
      </w:tr>
      <w:tr w:rsidR="00C60115" w:rsidRPr="00A24227" w14:paraId="1E4817B9" w14:textId="77777777" w:rsidTr="00A24227">
        <w:trPr>
          <w:cantSplit/>
        </w:trPr>
        <w:tc>
          <w:tcPr>
            <w:tcW w:w="744" w:type="dxa"/>
          </w:tcPr>
          <w:p w14:paraId="438289D9" w14:textId="15B0EBE9" w:rsidR="00C60115" w:rsidRPr="00A24227" w:rsidRDefault="002015E8" w:rsidP="00A24227">
            <w:pPr>
              <w:pStyle w:val="Tabletex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6804" w:type="dxa"/>
          </w:tcPr>
          <w:p w14:paraId="01EF2480" w14:textId="77777777" w:rsidR="00C60115" w:rsidRPr="00A24227" w:rsidRDefault="00C60115" w:rsidP="00A24227">
            <w:pPr>
              <w:pStyle w:val="Tabletext"/>
              <w:rPr>
                <w:sz w:val="24"/>
                <w:szCs w:val="24"/>
              </w:rPr>
            </w:pPr>
            <w:r w:rsidRPr="00A24227">
              <w:rPr>
                <w:rFonts w:eastAsia="Calibri" w:cs="Calibri"/>
                <w:sz w:val="24"/>
                <w:szCs w:val="24"/>
              </w:rPr>
              <w:t>Any other business</w:t>
            </w:r>
          </w:p>
        </w:tc>
        <w:tc>
          <w:tcPr>
            <w:tcW w:w="2546" w:type="dxa"/>
          </w:tcPr>
          <w:p w14:paraId="4E57EDBC" w14:textId="77777777" w:rsidR="00C60115" w:rsidRPr="00A24227" w:rsidRDefault="00C60115" w:rsidP="00A24227">
            <w:pPr>
              <w:pStyle w:val="Tabletext"/>
              <w:jc w:val="center"/>
              <w:rPr>
                <w:sz w:val="24"/>
                <w:szCs w:val="24"/>
              </w:rPr>
            </w:pPr>
          </w:p>
        </w:tc>
      </w:tr>
    </w:tbl>
    <w:p w14:paraId="257674B4" w14:textId="560A4C96" w:rsidR="00A514A4" w:rsidRPr="0090147A" w:rsidRDefault="00C60115" w:rsidP="00C60115">
      <w:pPr>
        <w:pStyle w:val="Signature"/>
      </w:pPr>
      <w:r>
        <w:tab/>
      </w:r>
      <w:r w:rsidRPr="00DE6A2E">
        <w:t>Wojciech BEREZOWSKI</w:t>
      </w:r>
      <w:r>
        <w:t>,</w:t>
      </w:r>
      <w:r>
        <w:br/>
      </w:r>
      <w:r>
        <w:tab/>
      </w:r>
      <w:r w:rsidRPr="001151C3">
        <w:t>Chair</w:t>
      </w:r>
    </w:p>
    <w:sectPr w:rsidR="00A514A4" w:rsidRPr="0090147A" w:rsidSect="00AD3606">
      <w:footerReference w:type="default" r:id="rId16"/>
      <w:headerReference w:type="first" r:id="rId17"/>
      <w:footerReference w:type="first" r:id="rId18"/>
      <w:pgSz w:w="11907" w:h="16834"/>
      <w:pgMar w:top="1418" w:right="1418" w:bottom="1418" w:left="1418" w:header="720" w:footer="720" w:gutter="0"/>
      <w:paperSrc w:first="286" w:other="286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C87A99" w14:textId="77777777" w:rsidR="00CF60AE" w:rsidRDefault="00CF60AE">
      <w:r>
        <w:separator/>
      </w:r>
    </w:p>
  </w:endnote>
  <w:endnote w:type="continuationSeparator" w:id="0">
    <w:p w14:paraId="18E2B391" w14:textId="77777777" w:rsidR="00CF60AE" w:rsidRDefault="00CF6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venir Nxt2 W1G Medium">
    <w:panose1 w:val="00000000000000000000"/>
    <w:charset w:val="00"/>
    <w:family w:val="swiss"/>
    <w:notTrueType/>
    <w:pitch w:val="variable"/>
    <w:sig w:usb0="A00002EF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Look w:val="04A0" w:firstRow="1" w:lastRow="0" w:firstColumn="1" w:lastColumn="0" w:noHBand="0" w:noVBand="1"/>
    </w:tblPr>
    <w:tblGrid>
      <w:gridCol w:w="1803"/>
      <w:gridCol w:w="8261"/>
    </w:tblGrid>
    <w:tr w:rsidR="00EE49E8" w:rsidRPr="008B783E" w14:paraId="07402CB9" w14:textId="77777777" w:rsidTr="004A726C">
      <w:trPr>
        <w:jc w:val="center"/>
      </w:trPr>
      <w:tc>
        <w:tcPr>
          <w:tcW w:w="1803" w:type="dxa"/>
          <w:vAlign w:val="center"/>
        </w:tcPr>
        <w:p w14:paraId="727FD637" w14:textId="694E8EC7" w:rsidR="00EE49E8" w:rsidRDefault="00EE49E8" w:rsidP="00EE49E8">
          <w:pPr>
            <w:pStyle w:val="Header"/>
            <w:jc w:val="left"/>
            <w:rPr>
              <w:noProof/>
            </w:rPr>
          </w:pPr>
        </w:p>
      </w:tc>
      <w:tc>
        <w:tcPr>
          <w:tcW w:w="8261" w:type="dxa"/>
        </w:tcPr>
        <w:p w14:paraId="2D49E76E" w14:textId="0A5CA675" w:rsidR="00EE49E8" w:rsidRPr="00CF292D" w:rsidRDefault="00EE49E8" w:rsidP="00A52C84">
          <w:pPr>
            <w:pStyle w:val="Header"/>
            <w:tabs>
              <w:tab w:val="left" w:pos="6028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  <w:lang w:val="fr-CH"/>
            </w:rPr>
          </w:pPr>
          <w:r w:rsidRPr="00E20A20">
            <w:rPr>
              <w:bCs/>
              <w:lang w:val="fr-CH"/>
            </w:rPr>
            <w:tab/>
          </w:r>
          <w:r w:rsidR="00A52C84" w:rsidRPr="00CF292D">
            <w:rPr>
              <w:bCs/>
              <w:lang w:val="fr-CH"/>
            </w:rPr>
            <w:t>CWG-</w:t>
          </w:r>
          <w:r w:rsidR="00CF292D" w:rsidRPr="00CF292D">
            <w:rPr>
              <w:bCs/>
              <w:lang w:val="fr-CH"/>
            </w:rPr>
            <w:t>I</w:t>
          </w:r>
          <w:r w:rsidR="00E20A20" w:rsidRPr="00CF292D">
            <w:rPr>
              <w:bCs/>
              <w:lang w:val="fr-CH"/>
            </w:rPr>
            <w:t>nternet</w:t>
          </w:r>
          <w:r w:rsidR="00A52C84" w:rsidRPr="00CF292D">
            <w:rPr>
              <w:bCs/>
              <w:lang w:val="fr-CH"/>
            </w:rPr>
            <w:t>-</w:t>
          </w:r>
          <w:r w:rsidR="00F30583">
            <w:rPr>
              <w:bCs/>
              <w:lang w:val="fr-CH"/>
            </w:rPr>
            <w:t>2</w:t>
          </w:r>
          <w:r w:rsidR="00814287">
            <w:rPr>
              <w:bCs/>
              <w:lang w:val="fr-CH"/>
            </w:rPr>
            <w:t>3</w:t>
          </w:r>
          <w:r w:rsidR="00A52C84" w:rsidRPr="00CF292D">
            <w:rPr>
              <w:bCs/>
              <w:lang w:val="fr-CH"/>
            </w:rPr>
            <w:t>/xx-E</w:t>
          </w:r>
          <w:r w:rsidRPr="00CF292D">
            <w:rPr>
              <w:bCs/>
              <w:lang w:val="fr-CH"/>
            </w:rPr>
            <w:tab/>
          </w:r>
          <w:r>
            <w:fldChar w:fldCharType="begin"/>
          </w:r>
          <w:r w:rsidRPr="00CF292D">
            <w:rPr>
              <w:lang w:val="fr-CH"/>
            </w:rPr>
            <w:instrText>PAGE</w:instrText>
          </w:r>
          <w:r>
            <w:fldChar w:fldCharType="separate"/>
          </w:r>
          <w:r w:rsidRPr="00CF292D">
            <w:rPr>
              <w:lang w:val="fr-CH"/>
            </w:rPr>
            <w:t>1</w:t>
          </w:r>
          <w:r>
            <w:rPr>
              <w:noProof/>
            </w:rPr>
            <w:fldChar w:fldCharType="end"/>
          </w:r>
        </w:p>
      </w:tc>
    </w:tr>
  </w:tbl>
  <w:p w14:paraId="44006CCE" w14:textId="77777777" w:rsidR="00EE49E8" w:rsidRPr="00CF292D" w:rsidRDefault="00EE49E8" w:rsidP="00EE49E8">
    <w:pPr>
      <w:pStyle w:val="Header"/>
      <w:tabs>
        <w:tab w:val="left" w:pos="8080"/>
        <w:tab w:val="right" w:pos="9072"/>
      </w:tabs>
      <w:jc w:val="left"/>
      <w:rPr>
        <w:bCs/>
        <w:lang w:val="fr-CH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Look w:val="04A0" w:firstRow="1" w:lastRow="0" w:firstColumn="1" w:lastColumn="0" w:noHBand="0" w:noVBand="1"/>
    </w:tblPr>
    <w:tblGrid>
      <w:gridCol w:w="3107"/>
      <w:gridCol w:w="6957"/>
    </w:tblGrid>
    <w:tr w:rsidR="00EE49E8" w:rsidRPr="008B783E" w14:paraId="4F588A4C" w14:textId="77777777" w:rsidTr="00A52C84">
      <w:trPr>
        <w:jc w:val="center"/>
      </w:trPr>
      <w:tc>
        <w:tcPr>
          <w:tcW w:w="3107" w:type="dxa"/>
          <w:vAlign w:val="center"/>
        </w:tcPr>
        <w:p w14:paraId="4E7A2825" w14:textId="4A36A794" w:rsidR="00EE49E8" w:rsidRDefault="00A52C84" w:rsidP="00EE49E8">
          <w:pPr>
            <w:pStyle w:val="Header"/>
            <w:jc w:val="left"/>
            <w:rPr>
              <w:noProof/>
            </w:rPr>
          </w:pPr>
          <w:hyperlink r:id="rId1" w:history="1">
            <w:r w:rsidRPr="00814287">
              <w:rPr>
                <w:rStyle w:val="Hyperlink"/>
              </w:rPr>
              <w:t>council.itu.int/working-groups</w:t>
            </w:r>
          </w:hyperlink>
        </w:p>
      </w:tc>
      <w:tc>
        <w:tcPr>
          <w:tcW w:w="6957" w:type="dxa"/>
        </w:tcPr>
        <w:p w14:paraId="3F62E0D8" w14:textId="697B8E94" w:rsidR="00EE49E8" w:rsidRPr="00CF292D" w:rsidRDefault="00EE49E8" w:rsidP="006E46B4">
          <w:pPr>
            <w:pStyle w:val="Header"/>
            <w:tabs>
              <w:tab w:val="left" w:pos="4161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  <w:lang w:val="fr-CH"/>
            </w:rPr>
          </w:pPr>
          <w:r>
            <w:rPr>
              <w:bCs/>
            </w:rPr>
            <w:tab/>
          </w:r>
          <w:r w:rsidRPr="00CF292D">
            <w:rPr>
              <w:bCs/>
              <w:lang w:val="fr-CH"/>
            </w:rPr>
            <w:t>C</w:t>
          </w:r>
          <w:r w:rsidR="00A52C84" w:rsidRPr="00CF292D">
            <w:rPr>
              <w:bCs/>
              <w:lang w:val="fr-CH"/>
            </w:rPr>
            <w:t>WG-</w:t>
          </w:r>
          <w:r w:rsidR="00CF292D" w:rsidRPr="00CF292D">
            <w:rPr>
              <w:bCs/>
              <w:lang w:val="fr-CH"/>
            </w:rPr>
            <w:t>I</w:t>
          </w:r>
          <w:r w:rsidR="00E20A20" w:rsidRPr="00CF292D">
            <w:rPr>
              <w:bCs/>
              <w:lang w:val="fr-CH"/>
            </w:rPr>
            <w:t>nternet</w:t>
          </w:r>
          <w:r w:rsidR="00A52C84" w:rsidRPr="00CF292D">
            <w:rPr>
              <w:bCs/>
              <w:lang w:val="fr-CH"/>
            </w:rPr>
            <w:t>-</w:t>
          </w:r>
          <w:r w:rsidR="00F30583">
            <w:rPr>
              <w:bCs/>
              <w:lang w:val="fr-CH"/>
            </w:rPr>
            <w:t>2</w:t>
          </w:r>
          <w:r w:rsidR="00814287">
            <w:rPr>
              <w:bCs/>
              <w:lang w:val="fr-CH"/>
            </w:rPr>
            <w:t>3</w:t>
          </w:r>
          <w:r w:rsidRPr="00CF292D">
            <w:rPr>
              <w:bCs/>
              <w:lang w:val="fr-CH"/>
            </w:rPr>
            <w:t>/</w:t>
          </w:r>
          <w:r w:rsidR="00E5211A">
            <w:rPr>
              <w:bCs/>
              <w:lang w:val="fr-CH"/>
            </w:rPr>
            <w:t>1</w:t>
          </w:r>
          <w:r w:rsidR="006E46B4">
            <w:rPr>
              <w:bCs/>
              <w:lang w:val="fr-CH"/>
            </w:rPr>
            <w:t>(Rev.2)</w:t>
          </w:r>
          <w:r w:rsidRPr="00CF292D">
            <w:rPr>
              <w:bCs/>
              <w:lang w:val="fr-CH"/>
            </w:rPr>
            <w:t>-E</w:t>
          </w:r>
          <w:r w:rsidRPr="00CF292D">
            <w:rPr>
              <w:bCs/>
              <w:lang w:val="fr-CH"/>
            </w:rPr>
            <w:tab/>
          </w:r>
          <w:r>
            <w:fldChar w:fldCharType="begin"/>
          </w:r>
          <w:r w:rsidRPr="00CF292D">
            <w:rPr>
              <w:lang w:val="fr-CH"/>
            </w:rPr>
            <w:instrText>PAGE</w:instrText>
          </w:r>
          <w:r>
            <w:fldChar w:fldCharType="separate"/>
          </w:r>
          <w:r w:rsidRPr="00CF292D">
            <w:rPr>
              <w:lang w:val="fr-CH"/>
            </w:rPr>
            <w:t>1</w:t>
          </w:r>
          <w:r>
            <w:rPr>
              <w:noProof/>
            </w:rPr>
            <w:fldChar w:fldCharType="end"/>
          </w:r>
        </w:p>
      </w:tc>
    </w:tr>
  </w:tbl>
  <w:p w14:paraId="12BE588F" w14:textId="77777777" w:rsidR="00A514A4" w:rsidRPr="00CF292D" w:rsidRDefault="00A514A4" w:rsidP="00EE49E8">
    <w:pPr>
      <w:pStyle w:val="Header"/>
      <w:tabs>
        <w:tab w:val="left" w:pos="8080"/>
        <w:tab w:val="right" w:pos="9072"/>
      </w:tabs>
      <w:jc w:val="right"/>
      <w:rPr>
        <w:bCs/>
        <w:lang w:val="fr-CH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33B2B6" w14:textId="77777777" w:rsidR="00CF60AE" w:rsidRDefault="00CF60AE">
      <w:r>
        <w:t>____________________</w:t>
      </w:r>
    </w:p>
  </w:footnote>
  <w:footnote w:type="continuationSeparator" w:id="0">
    <w:p w14:paraId="3B0108F7" w14:textId="77777777" w:rsidR="00CF60AE" w:rsidRDefault="00CF60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20" w:type="dxa"/>
      <w:jc w:val="center"/>
      <w:tblLook w:val="04A0" w:firstRow="1" w:lastRow="0" w:firstColumn="1" w:lastColumn="0" w:noHBand="0" w:noVBand="1"/>
    </w:tblPr>
    <w:tblGrid>
      <w:gridCol w:w="6546"/>
      <w:gridCol w:w="3474"/>
    </w:tblGrid>
    <w:tr w:rsidR="00AD3606" w:rsidRPr="00784011" w14:paraId="6D4BB9D4" w14:textId="77777777" w:rsidTr="00F74694">
      <w:trPr>
        <w:trHeight w:val="1304"/>
        <w:jc w:val="center"/>
      </w:trPr>
      <w:tc>
        <w:tcPr>
          <w:tcW w:w="6546" w:type="dxa"/>
        </w:tcPr>
        <w:bookmarkStart w:id="14" w:name="_Hlk133422111"/>
        <w:p w14:paraId="3E21B143" w14:textId="178FA05C" w:rsidR="00AD3606" w:rsidRPr="009621F8" w:rsidRDefault="00DB00D5" w:rsidP="00130599">
          <w:pPr>
            <w:pStyle w:val="Header"/>
            <w:jc w:val="left"/>
            <w:rPr>
              <w:rFonts w:ascii="Arial" w:hAnsi="Arial" w:cs="Arial"/>
              <w:b/>
              <w:bCs/>
              <w:color w:val="009CD6"/>
              <w:sz w:val="36"/>
              <w:szCs w:val="36"/>
            </w:rPr>
          </w:pPr>
          <w:r>
            <w:rPr>
              <w:rFonts w:ascii="Arial" w:hAnsi="Arial" w:cs="Arial"/>
              <w:b/>
              <w:bCs/>
              <w:noProof/>
              <w:color w:val="009CD6"/>
              <w:szCs w:val="18"/>
            </w:rPr>
            <mc:AlternateContent>
              <mc:Choice Requires="wps">
                <w:drawing>
                  <wp:anchor distT="0" distB="0" distL="114300" distR="114300" simplePos="0" relativeHeight="251658241" behindDoc="0" locked="0" layoutInCell="1" allowOverlap="1" wp14:anchorId="3E8A9757" wp14:editId="68E7D9A6">
                    <wp:simplePos x="0" y="0"/>
                    <wp:positionH relativeFrom="column">
                      <wp:posOffset>569937</wp:posOffset>
                    </wp:positionH>
                    <wp:positionV relativeFrom="paragraph">
                      <wp:posOffset>63305</wp:posOffset>
                    </wp:positionV>
                    <wp:extent cx="1652954" cy="541215"/>
                    <wp:effectExtent l="0" t="0" r="4445" b="0"/>
                    <wp:wrapNone/>
                    <wp:docPr id="2" name="Rectangle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1652954" cy="541215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      <w:pict w14:anchorId="0DDE1E17">
                  <v:rect id="Rectangle 2" style="position:absolute;margin-left:44.9pt;margin-top:5pt;width:130.15pt;height:42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d="f" strokeweight="2pt" w14:anchorId="32DAAFC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"/>
                </w:pict>
              </mc:Fallback>
            </mc:AlternateContent>
          </w:r>
          <w:r w:rsidR="00AD3606">
            <w:rPr>
              <w:noProof/>
            </w:rPr>
            <w:drawing>
              <wp:inline distT="0" distB="0" distL="0" distR="0" wp14:anchorId="4ED31E31" wp14:editId="6AF75EA6">
                <wp:extent cx="2250000" cy="62280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Graphic 6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50000" cy="622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74" w:type="dxa"/>
        </w:tcPr>
        <w:p w14:paraId="2D9A3A2C" w14:textId="77777777" w:rsidR="00AD3606" w:rsidRDefault="00AD3606" w:rsidP="00AD3606">
          <w:pPr>
            <w:pStyle w:val="Header"/>
            <w:jc w:val="right"/>
            <w:rPr>
              <w:rFonts w:ascii="Arial" w:hAnsi="Arial" w:cs="Arial"/>
              <w:b/>
              <w:bCs/>
              <w:color w:val="009CD6"/>
              <w:szCs w:val="18"/>
            </w:rPr>
          </w:pPr>
        </w:p>
        <w:p w14:paraId="10B673DE" w14:textId="77777777" w:rsidR="00AD3606" w:rsidRDefault="00AD3606" w:rsidP="00AD3606">
          <w:pPr>
            <w:pStyle w:val="Header"/>
            <w:jc w:val="right"/>
            <w:rPr>
              <w:rFonts w:ascii="Arial" w:hAnsi="Arial" w:cs="Arial"/>
              <w:b/>
              <w:bCs/>
              <w:color w:val="009CD6"/>
              <w:szCs w:val="18"/>
            </w:rPr>
          </w:pPr>
        </w:p>
        <w:p w14:paraId="4287C2DF" w14:textId="0D65FB02" w:rsidR="00AD3606" w:rsidRPr="00784011" w:rsidRDefault="00AD3606" w:rsidP="00AD3606">
          <w:pPr>
            <w:pStyle w:val="Header"/>
            <w:jc w:val="right"/>
            <w:rPr>
              <w:rFonts w:ascii="Arial" w:hAnsi="Arial" w:cs="Arial"/>
              <w:color w:val="009CD6"/>
              <w:szCs w:val="18"/>
            </w:rPr>
          </w:pPr>
          <w:r w:rsidRPr="00BC6276">
            <w:rPr>
              <w:rFonts w:ascii="Arial" w:hAnsi="Arial" w:cs="Arial"/>
              <w:b/>
              <w:bCs/>
              <w:color w:val="009CD6"/>
              <w:szCs w:val="18"/>
            </w:rPr>
            <w:t xml:space="preserve"> </w:t>
          </w:r>
        </w:p>
      </w:tc>
    </w:tr>
  </w:tbl>
  <w:bookmarkEnd w:id="14"/>
  <w:p w14:paraId="0D24EB89" w14:textId="594732E1" w:rsidR="00AD3606" w:rsidRDefault="001854CF">
    <w:pPr>
      <w:pStyle w:val="Header"/>
    </w:pPr>
    <w:r w:rsidRPr="00130599">
      <w:rPr>
        <w:rFonts w:ascii="Arial" w:eastAsiaTheme="minorHAnsi" w:hAnsi="Arial" w:cs="Arial"/>
        <w:b/>
        <w:bCs/>
        <w:noProof/>
        <w:color w:val="009CD6"/>
        <w:szCs w:val="18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4E9A2C87" wp14:editId="1A520523">
              <wp:simplePos x="0" y="0"/>
              <wp:positionH relativeFrom="column">
                <wp:posOffset>306070</wp:posOffset>
              </wp:positionH>
              <wp:positionV relativeFrom="paragraph">
                <wp:posOffset>-834390</wp:posOffset>
              </wp:positionV>
              <wp:extent cx="4425950" cy="471170"/>
              <wp:effectExtent l="0" t="0" r="0" b="127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25950" cy="4711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B44A3EE" w14:textId="7167699B" w:rsidR="00130599" w:rsidRDefault="00130599" w:rsidP="00130599">
                          <w:pPr>
                            <w:spacing w:before="0"/>
                          </w:pPr>
                          <w:r w:rsidRPr="00F74694">
                            <w:rPr>
                              <w:b/>
                              <w:bCs/>
                              <w:szCs w:val="24"/>
                            </w:rPr>
                            <w:t xml:space="preserve">Council Working Group </w:t>
                          </w:r>
                          <w:r w:rsidR="00F74694" w:rsidRPr="00F74694">
                            <w:rPr>
                              <w:b/>
                              <w:bCs/>
                              <w:szCs w:val="24"/>
                            </w:rPr>
                            <w:br/>
                          </w:r>
                          <w:r w:rsidRPr="00F74694">
                            <w:rPr>
                              <w:b/>
                              <w:bCs/>
                              <w:szCs w:val="24"/>
                            </w:rPr>
                            <w:t xml:space="preserve">on </w:t>
                          </w:r>
                          <w:r w:rsidR="00F4196F">
                            <w:rPr>
                              <w:b/>
                              <w:bCs/>
                              <w:szCs w:val="24"/>
                            </w:rPr>
                            <w:t xml:space="preserve">international </w:t>
                          </w:r>
                          <w:r w:rsidR="00CF292D">
                            <w:rPr>
                              <w:b/>
                              <w:bCs/>
                              <w:szCs w:val="24"/>
                            </w:rPr>
                            <w:t xml:space="preserve">Internet-related </w:t>
                          </w:r>
                          <w:r w:rsidR="00F4196F">
                            <w:rPr>
                              <w:b/>
                              <w:bCs/>
                              <w:szCs w:val="24"/>
                            </w:rPr>
                            <w:t>public policy issues</w:t>
                          </w:r>
                          <w:r>
                            <w:br/>
                          </w:r>
                          <w:r w:rsidR="00F30583">
                            <w:rPr>
                              <w:sz w:val="20"/>
                            </w:rPr>
                            <w:t>Twent</w:t>
                          </w:r>
                          <w:r w:rsidR="00814287">
                            <w:rPr>
                              <w:sz w:val="20"/>
                            </w:rPr>
                            <w:t>y-third</w:t>
                          </w:r>
                          <w:r w:rsidR="00F13DC6" w:rsidRPr="00F13DC6">
                            <w:rPr>
                              <w:sz w:val="20"/>
                            </w:rPr>
                            <w:t xml:space="preserve"> meeting </w:t>
                          </w:r>
                          <w:r w:rsidR="00F30583">
                            <w:rPr>
                              <w:sz w:val="20"/>
                            </w:rPr>
                            <w:t>–</w:t>
                          </w:r>
                          <w:r w:rsidR="00F13DC6" w:rsidRPr="00F13DC6">
                            <w:rPr>
                              <w:sz w:val="20"/>
                            </w:rPr>
                            <w:t xml:space="preserve"> </w:t>
                          </w:r>
                          <w:r w:rsidR="00DA646F">
                            <w:rPr>
                              <w:sz w:val="20"/>
                            </w:rPr>
                            <w:t>20</w:t>
                          </w:r>
                          <w:r w:rsidR="00F30583">
                            <w:rPr>
                              <w:sz w:val="20"/>
                            </w:rPr>
                            <w:t xml:space="preserve"> </w:t>
                          </w:r>
                          <w:r w:rsidR="00814287">
                            <w:rPr>
                              <w:sz w:val="20"/>
                            </w:rPr>
                            <w:t xml:space="preserve">January </w:t>
                          </w:r>
                          <w:r w:rsidR="00F13DC6" w:rsidRPr="00F13DC6">
                            <w:rPr>
                              <w:sz w:val="20"/>
                            </w:rPr>
                            <w:t>202</w:t>
                          </w:r>
                          <w:r w:rsidR="00814287">
                            <w:rPr>
                              <w:sz w:val="20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E9A2C8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4.1pt;margin-top:-65.7pt;width:348.5pt;height:37.1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" filled="f" stroked="f">
              <v:textbox style="mso-fit-shape-to-text:t">
                <w:txbxContent>
                  <w:p w14:paraId="0B44A3EE" w14:textId="7167699B" w:rsidR="00130599" w:rsidRDefault="00130599" w:rsidP="00130599">
                    <w:pPr>
                      <w:spacing w:before="0"/>
                    </w:pPr>
                    <w:r w:rsidRPr="00F74694">
                      <w:rPr>
                        <w:b/>
                        <w:bCs/>
                        <w:szCs w:val="24"/>
                      </w:rPr>
                      <w:t xml:space="preserve">Council Working Group </w:t>
                    </w:r>
                    <w:r w:rsidR="00F74694" w:rsidRPr="00F74694">
                      <w:rPr>
                        <w:b/>
                        <w:bCs/>
                        <w:szCs w:val="24"/>
                      </w:rPr>
                      <w:br/>
                    </w:r>
                    <w:r w:rsidRPr="00F74694">
                      <w:rPr>
                        <w:b/>
                        <w:bCs/>
                        <w:szCs w:val="24"/>
                      </w:rPr>
                      <w:t xml:space="preserve">on </w:t>
                    </w:r>
                    <w:r w:rsidR="00F4196F">
                      <w:rPr>
                        <w:b/>
                        <w:bCs/>
                        <w:szCs w:val="24"/>
                      </w:rPr>
                      <w:t xml:space="preserve">international </w:t>
                    </w:r>
                    <w:r w:rsidR="00CF292D">
                      <w:rPr>
                        <w:b/>
                        <w:bCs/>
                        <w:szCs w:val="24"/>
                      </w:rPr>
                      <w:t xml:space="preserve">Internet-related </w:t>
                    </w:r>
                    <w:r w:rsidR="00F4196F">
                      <w:rPr>
                        <w:b/>
                        <w:bCs/>
                        <w:szCs w:val="24"/>
                      </w:rPr>
                      <w:t>public policy issues</w:t>
                    </w:r>
                    <w:r>
                      <w:br/>
                    </w:r>
                    <w:r w:rsidR="00F30583">
                      <w:rPr>
                        <w:sz w:val="20"/>
                      </w:rPr>
                      <w:t>Twent</w:t>
                    </w:r>
                    <w:r w:rsidR="00814287">
                      <w:rPr>
                        <w:sz w:val="20"/>
                      </w:rPr>
                      <w:t>y-third</w:t>
                    </w:r>
                    <w:r w:rsidR="00F13DC6" w:rsidRPr="00F13DC6">
                      <w:rPr>
                        <w:sz w:val="20"/>
                      </w:rPr>
                      <w:t xml:space="preserve"> meeting </w:t>
                    </w:r>
                    <w:r w:rsidR="00F30583">
                      <w:rPr>
                        <w:sz w:val="20"/>
                      </w:rPr>
                      <w:t>–</w:t>
                    </w:r>
                    <w:r w:rsidR="00F13DC6" w:rsidRPr="00F13DC6">
                      <w:rPr>
                        <w:sz w:val="20"/>
                      </w:rPr>
                      <w:t xml:space="preserve"> </w:t>
                    </w:r>
                    <w:r w:rsidR="00DA646F">
                      <w:rPr>
                        <w:sz w:val="20"/>
                      </w:rPr>
                      <w:t>20</w:t>
                    </w:r>
                    <w:r w:rsidR="00F30583">
                      <w:rPr>
                        <w:sz w:val="20"/>
                      </w:rPr>
                      <w:t xml:space="preserve"> </w:t>
                    </w:r>
                    <w:r w:rsidR="00814287">
                      <w:rPr>
                        <w:sz w:val="20"/>
                      </w:rPr>
                      <w:t xml:space="preserve">January </w:t>
                    </w:r>
                    <w:r w:rsidR="00F13DC6" w:rsidRPr="00F13DC6">
                      <w:rPr>
                        <w:sz w:val="20"/>
                      </w:rPr>
                      <w:t>202</w:t>
                    </w:r>
                    <w:r w:rsidR="00814287">
                      <w:rPr>
                        <w:sz w:val="20"/>
                      </w:rPr>
                      <w:t>6</w:t>
                    </w:r>
                  </w:p>
                </w:txbxContent>
              </v:textbox>
            </v:shape>
          </w:pict>
        </mc:Fallback>
      </mc:AlternateContent>
    </w:r>
    <w:r w:rsidR="00DB00D5" w:rsidRPr="00802C2C">
      <w:rPr>
        <w:rFonts w:ascii="Avenir Nxt2 W1G Medium" w:eastAsia="Avenir Nxt2 W1G Medium" w:hAnsi="Avenir Nxt2 W1G Medium" w:cs="Avenir Nxt2 W1G Medium"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41CBB14" wp14:editId="4DE9E5D0">
              <wp:simplePos x="0" y="0"/>
              <wp:positionH relativeFrom="page">
                <wp:posOffset>14605</wp:posOffset>
              </wp:positionH>
              <wp:positionV relativeFrom="topMargin">
                <wp:posOffset>555625</wp:posOffset>
              </wp:positionV>
              <wp:extent cx="93345" cy="431800"/>
              <wp:effectExtent l="0" t="0" r="1905" b="6350"/>
              <wp:wrapNone/>
              <wp:docPr id="5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3345" cy="431800"/>
                      </a:xfrm>
                      <a:prstGeom prst="rect">
                        <a:avLst/>
                      </a:prstGeom>
                      <a:solidFill>
                        <a:srgbClr val="009CD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<w:pict w14:anchorId="16E7A0EC">
            <v:rect id="Rectangle 5" style="position:absolute;margin-left:1.15pt;margin-top:43.75pt;width:7.35pt;height:3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page;mso-height-relative:page;v-text-anchor:top" o:spid="_x0000_s1026" fillcolor="#009cd5" stroked="f" w14:anchorId="0FDE19B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">
              <w10:wrap anchorx="page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3FAD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748162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C01" w:allStyles="1" w:customStyles="0" w:latentStyles="0" w:stylesInUse="0" w:headingStyles="0" w:numberingStyles="0" w:tableStyles="0" w:directFormattingOnRuns="0" w:directFormattingOnParagraphs="0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6E2"/>
    <w:rsid w:val="000065A4"/>
    <w:rsid w:val="000210D4"/>
    <w:rsid w:val="00045F1C"/>
    <w:rsid w:val="00063016"/>
    <w:rsid w:val="00066795"/>
    <w:rsid w:val="00076AF6"/>
    <w:rsid w:val="00084E3B"/>
    <w:rsid w:val="00085CF2"/>
    <w:rsid w:val="000B1705"/>
    <w:rsid w:val="000D3982"/>
    <w:rsid w:val="000D5D2A"/>
    <w:rsid w:val="000D75B2"/>
    <w:rsid w:val="001121F5"/>
    <w:rsid w:val="00130599"/>
    <w:rsid w:val="001400DC"/>
    <w:rsid w:val="00140CE1"/>
    <w:rsid w:val="0017539C"/>
    <w:rsid w:val="00175AC2"/>
    <w:rsid w:val="0017609F"/>
    <w:rsid w:val="00183998"/>
    <w:rsid w:val="001854CF"/>
    <w:rsid w:val="001A7D1D"/>
    <w:rsid w:val="001B51DD"/>
    <w:rsid w:val="001C628E"/>
    <w:rsid w:val="001E0F7B"/>
    <w:rsid w:val="001E0FBE"/>
    <w:rsid w:val="002015E8"/>
    <w:rsid w:val="002119FD"/>
    <w:rsid w:val="002130E0"/>
    <w:rsid w:val="00244F7F"/>
    <w:rsid w:val="00252978"/>
    <w:rsid w:val="00264425"/>
    <w:rsid w:val="00265875"/>
    <w:rsid w:val="00267C6C"/>
    <w:rsid w:val="0027303B"/>
    <w:rsid w:val="00275FC5"/>
    <w:rsid w:val="0028109B"/>
    <w:rsid w:val="002A2188"/>
    <w:rsid w:val="002A6D3F"/>
    <w:rsid w:val="002B1F58"/>
    <w:rsid w:val="002C1C7A"/>
    <w:rsid w:val="002C54E2"/>
    <w:rsid w:val="0030160F"/>
    <w:rsid w:val="00320223"/>
    <w:rsid w:val="00322D0D"/>
    <w:rsid w:val="00361465"/>
    <w:rsid w:val="003620F3"/>
    <w:rsid w:val="00377D9F"/>
    <w:rsid w:val="0038656B"/>
    <w:rsid w:val="003877F5"/>
    <w:rsid w:val="003942D4"/>
    <w:rsid w:val="003958A8"/>
    <w:rsid w:val="003C2533"/>
    <w:rsid w:val="003D4E96"/>
    <w:rsid w:val="003D5A7F"/>
    <w:rsid w:val="003E043D"/>
    <w:rsid w:val="004016E2"/>
    <w:rsid w:val="0040435A"/>
    <w:rsid w:val="00415262"/>
    <w:rsid w:val="00416A24"/>
    <w:rsid w:val="00431D9E"/>
    <w:rsid w:val="00433CE8"/>
    <w:rsid w:val="00434A5C"/>
    <w:rsid w:val="004544D9"/>
    <w:rsid w:val="00472BAD"/>
    <w:rsid w:val="00484009"/>
    <w:rsid w:val="00490E72"/>
    <w:rsid w:val="00491157"/>
    <w:rsid w:val="004921C8"/>
    <w:rsid w:val="00495B0B"/>
    <w:rsid w:val="004A1B8B"/>
    <w:rsid w:val="004A4280"/>
    <w:rsid w:val="004A726C"/>
    <w:rsid w:val="004D1851"/>
    <w:rsid w:val="004D599D"/>
    <w:rsid w:val="004E1478"/>
    <w:rsid w:val="004E2EA5"/>
    <w:rsid w:val="004E3AEB"/>
    <w:rsid w:val="0050223C"/>
    <w:rsid w:val="005243FF"/>
    <w:rsid w:val="00541FA7"/>
    <w:rsid w:val="00544B41"/>
    <w:rsid w:val="00564FBC"/>
    <w:rsid w:val="005800BC"/>
    <w:rsid w:val="00582442"/>
    <w:rsid w:val="005A335D"/>
    <w:rsid w:val="005D56A5"/>
    <w:rsid w:val="005E2BD5"/>
    <w:rsid w:val="005E3C28"/>
    <w:rsid w:val="005F3269"/>
    <w:rsid w:val="00623AE3"/>
    <w:rsid w:val="0064737F"/>
    <w:rsid w:val="006535F1"/>
    <w:rsid w:val="0065557D"/>
    <w:rsid w:val="00660D50"/>
    <w:rsid w:val="00662984"/>
    <w:rsid w:val="006716BB"/>
    <w:rsid w:val="006B1859"/>
    <w:rsid w:val="006B6680"/>
    <w:rsid w:val="006B6DCC"/>
    <w:rsid w:val="006E46B4"/>
    <w:rsid w:val="00702DEF"/>
    <w:rsid w:val="00706861"/>
    <w:rsid w:val="007245FA"/>
    <w:rsid w:val="00725774"/>
    <w:rsid w:val="0075051B"/>
    <w:rsid w:val="00775655"/>
    <w:rsid w:val="00792535"/>
    <w:rsid w:val="00793188"/>
    <w:rsid w:val="00794D34"/>
    <w:rsid w:val="007C41EE"/>
    <w:rsid w:val="00813E5E"/>
    <w:rsid w:val="00814287"/>
    <w:rsid w:val="00827A35"/>
    <w:rsid w:val="0083581B"/>
    <w:rsid w:val="00863874"/>
    <w:rsid w:val="00864AFF"/>
    <w:rsid w:val="00865925"/>
    <w:rsid w:val="00891503"/>
    <w:rsid w:val="008964B4"/>
    <w:rsid w:val="008B4A6A"/>
    <w:rsid w:val="008B783E"/>
    <w:rsid w:val="008C64DB"/>
    <w:rsid w:val="008C7E27"/>
    <w:rsid w:val="008F7448"/>
    <w:rsid w:val="0090147A"/>
    <w:rsid w:val="009173EF"/>
    <w:rsid w:val="00932906"/>
    <w:rsid w:val="0095759B"/>
    <w:rsid w:val="00961B0B"/>
    <w:rsid w:val="00962D33"/>
    <w:rsid w:val="009B38C3"/>
    <w:rsid w:val="009C253A"/>
    <w:rsid w:val="009E17BD"/>
    <w:rsid w:val="009E485A"/>
    <w:rsid w:val="009F628B"/>
    <w:rsid w:val="009F6CAF"/>
    <w:rsid w:val="00A04CEC"/>
    <w:rsid w:val="00A24227"/>
    <w:rsid w:val="00A27F92"/>
    <w:rsid w:val="00A32257"/>
    <w:rsid w:val="00A36D20"/>
    <w:rsid w:val="00A44F5A"/>
    <w:rsid w:val="00A467DF"/>
    <w:rsid w:val="00A514A4"/>
    <w:rsid w:val="00A52C84"/>
    <w:rsid w:val="00A55622"/>
    <w:rsid w:val="00A81C23"/>
    <w:rsid w:val="00A83502"/>
    <w:rsid w:val="00AC258D"/>
    <w:rsid w:val="00AD15B3"/>
    <w:rsid w:val="00AD3606"/>
    <w:rsid w:val="00AD4A3D"/>
    <w:rsid w:val="00AF6E49"/>
    <w:rsid w:val="00B026BF"/>
    <w:rsid w:val="00B04A67"/>
    <w:rsid w:val="00B0583C"/>
    <w:rsid w:val="00B30D17"/>
    <w:rsid w:val="00B358B2"/>
    <w:rsid w:val="00B40A81"/>
    <w:rsid w:val="00B44910"/>
    <w:rsid w:val="00B72267"/>
    <w:rsid w:val="00B769C7"/>
    <w:rsid w:val="00B76EB6"/>
    <w:rsid w:val="00B7737B"/>
    <w:rsid w:val="00B824C8"/>
    <w:rsid w:val="00B84B9D"/>
    <w:rsid w:val="00BC251A"/>
    <w:rsid w:val="00BD032B"/>
    <w:rsid w:val="00BD1853"/>
    <w:rsid w:val="00BD5C19"/>
    <w:rsid w:val="00BE2640"/>
    <w:rsid w:val="00C01189"/>
    <w:rsid w:val="00C374DE"/>
    <w:rsid w:val="00C457E0"/>
    <w:rsid w:val="00C47AD4"/>
    <w:rsid w:val="00C52D81"/>
    <w:rsid w:val="00C55198"/>
    <w:rsid w:val="00C60115"/>
    <w:rsid w:val="00C81CDD"/>
    <w:rsid w:val="00CA6393"/>
    <w:rsid w:val="00CB18FF"/>
    <w:rsid w:val="00CD0C08"/>
    <w:rsid w:val="00CE03FB"/>
    <w:rsid w:val="00CE433C"/>
    <w:rsid w:val="00CF0161"/>
    <w:rsid w:val="00CF292D"/>
    <w:rsid w:val="00CF33F3"/>
    <w:rsid w:val="00CF60AE"/>
    <w:rsid w:val="00D06183"/>
    <w:rsid w:val="00D11AE1"/>
    <w:rsid w:val="00D22C42"/>
    <w:rsid w:val="00D464CC"/>
    <w:rsid w:val="00D50BF0"/>
    <w:rsid w:val="00D53C61"/>
    <w:rsid w:val="00D65041"/>
    <w:rsid w:val="00DA646F"/>
    <w:rsid w:val="00DB00D5"/>
    <w:rsid w:val="00DB1936"/>
    <w:rsid w:val="00DB384B"/>
    <w:rsid w:val="00DE3192"/>
    <w:rsid w:val="00DF0189"/>
    <w:rsid w:val="00E06FD5"/>
    <w:rsid w:val="00E10E80"/>
    <w:rsid w:val="00E124F0"/>
    <w:rsid w:val="00E20A20"/>
    <w:rsid w:val="00E227F3"/>
    <w:rsid w:val="00E5211A"/>
    <w:rsid w:val="00E545C6"/>
    <w:rsid w:val="00E5612E"/>
    <w:rsid w:val="00E60F04"/>
    <w:rsid w:val="00E65B24"/>
    <w:rsid w:val="00E854E4"/>
    <w:rsid w:val="00E86DBF"/>
    <w:rsid w:val="00EB0D6F"/>
    <w:rsid w:val="00EB2232"/>
    <w:rsid w:val="00EC5337"/>
    <w:rsid w:val="00EE49E8"/>
    <w:rsid w:val="00F13DC6"/>
    <w:rsid w:val="00F153E6"/>
    <w:rsid w:val="00F16BAB"/>
    <w:rsid w:val="00F2150A"/>
    <w:rsid w:val="00F231D8"/>
    <w:rsid w:val="00F279DA"/>
    <w:rsid w:val="00F30583"/>
    <w:rsid w:val="00F4196F"/>
    <w:rsid w:val="00F44C00"/>
    <w:rsid w:val="00F45D2C"/>
    <w:rsid w:val="00F46C5F"/>
    <w:rsid w:val="00F632C0"/>
    <w:rsid w:val="00F73EE8"/>
    <w:rsid w:val="00F74694"/>
    <w:rsid w:val="00F94A63"/>
    <w:rsid w:val="00FA1C28"/>
    <w:rsid w:val="00FB1279"/>
    <w:rsid w:val="00FB6B76"/>
    <w:rsid w:val="00FB7596"/>
    <w:rsid w:val="00FE4077"/>
    <w:rsid w:val="00FE500D"/>
    <w:rsid w:val="00FE77D2"/>
    <w:rsid w:val="121A7C19"/>
    <w:rsid w:val="25F9A94F"/>
    <w:rsid w:val="5CB0318C"/>
    <w:rsid w:val="64D3BAE2"/>
    <w:rsid w:val="794D1D00"/>
    <w:rsid w:val="7CB63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2E63E59"/>
  <w15:docId w15:val="{A671AE12-40DF-4B64-B83B-9F80636ED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C54E2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813E5E"/>
    <w:pPr>
      <w:keepNext/>
      <w:keepLines/>
      <w:spacing w:before="480"/>
      <w:ind w:left="567" w:hanging="567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813E5E"/>
    <w:pPr>
      <w:spacing w:before="32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813E5E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813E5E"/>
    <w:pPr>
      <w:ind w:left="1134" w:hanging="1134"/>
      <w:outlineLvl w:val="3"/>
    </w:pPr>
  </w:style>
  <w:style w:type="paragraph" w:styleId="Heading5">
    <w:name w:val="heading 5"/>
    <w:basedOn w:val="Heading4"/>
    <w:next w:val="Normal"/>
    <w:qFormat/>
    <w:rsid w:val="00813E5E"/>
    <w:pPr>
      <w:outlineLvl w:val="4"/>
    </w:pPr>
  </w:style>
  <w:style w:type="paragraph" w:styleId="Heading6">
    <w:name w:val="heading 6"/>
    <w:basedOn w:val="Heading4"/>
    <w:next w:val="Normal"/>
    <w:qFormat/>
    <w:rsid w:val="00813E5E"/>
    <w:pPr>
      <w:outlineLvl w:val="5"/>
    </w:pPr>
  </w:style>
  <w:style w:type="paragraph" w:styleId="Heading7">
    <w:name w:val="heading 7"/>
    <w:basedOn w:val="Heading4"/>
    <w:next w:val="Normal"/>
    <w:qFormat/>
    <w:rsid w:val="00813E5E"/>
    <w:pPr>
      <w:ind w:left="1701" w:hanging="1701"/>
      <w:outlineLvl w:val="6"/>
    </w:pPr>
  </w:style>
  <w:style w:type="paragraph" w:styleId="Heading8">
    <w:name w:val="heading 8"/>
    <w:basedOn w:val="Heading4"/>
    <w:next w:val="Normal"/>
    <w:qFormat/>
    <w:rsid w:val="00813E5E"/>
    <w:pPr>
      <w:ind w:left="1701" w:hanging="1701"/>
      <w:outlineLvl w:val="7"/>
    </w:pPr>
  </w:style>
  <w:style w:type="paragraph" w:styleId="Heading9">
    <w:name w:val="heading 9"/>
    <w:basedOn w:val="Heading4"/>
    <w:next w:val="Normal"/>
    <w:qFormat/>
    <w:rsid w:val="00813E5E"/>
    <w:pPr>
      <w:ind w:left="1701" w:hanging="1701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4">
    <w:name w:val="toc 4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pos="8789"/>
        <w:tab w:val="right" w:pos="9639"/>
      </w:tabs>
      <w:ind w:left="964" w:hanging="964"/>
    </w:pPr>
  </w:style>
  <w:style w:type="paragraph" w:styleId="TOC3">
    <w:name w:val="toc 3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2">
    <w:name w:val="toc 2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1">
    <w:name w:val="toc 1"/>
    <w:basedOn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7">
    <w:name w:val="toc 7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6">
    <w:name w:val="toc 6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5">
    <w:name w:val="toc 5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Index7">
    <w:name w:val="index 7"/>
    <w:basedOn w:val="Normal"/>
    <w:next w:val="Normal"/>
    <w:rsid w:val="004D1851"/>
    <w:pPr>
      <w:ind w:left="1698"/>
    </w:pPr>
  </w:style>
  <w:style w:type="paragraph" w:styleId="Index6">
    <w:name w:val="index 6"/>
    <w:basedOn w:val="Normal"/>
    <w:next w:val="Normal"/>
    <w:rsid w:val="004D1851"/>
    <w:pPr>
      <w:ind w:left="1415"/>
    </w:pPr>
  </w:style>
  <w:style w:type="paragraph" w:styleId="Index5">
    <w:name w:val="index 5"/>
    <w:basedOn w:val="Normal"/>
    <w:next w:val="Normal"/>
    <w:rsid w:val="004D1851"/>
    <w:pPr>
      <w:ind w:left="1132"/>
    </w:pPr>
  </w:style>
  <w:style w:type="paragraph" w:styleId="Index4">
    <w:name w:val="index 4"/>
    <w:basedOn w:val="Normal"/>
    <w:next w:val="Normal"/>
    <w:rsid w:val="004D1851"/>
    <w:pPr>
      <w:ind w:left="849"/>
    </w:pPr>
  </w:style>
  <w:style w:type="paragraph" w:styleId="Index3">
    <w:name w:val="index 3"/>
    <w:basedOn w:val="Normal"/>
    <w:next w:val="Normal"/>
    <w:rsid w:val="004D1851"/>
    <w:pPr>
      <w:ind w:left="566"/>
    </w:pPr>
  </w:style>
  <w:style w:type="paragraph" w:styleId="Index2">
    <w:name w:val="index 2"/>
    <w:basedOn w:val="Normal"/>
    <w:next w:val="Normal"/>
    <w:rsid w:val="004D1851"/>
    <w:pPr>
      <w:ind w:left="283"/>
    </w:pPr>
  </w:style>
  <w:style w:type="paragraph" w:styleId="Index1">
    <w:name w:val="index 1"/>
    <w:basedOn w:val="Normal"/>
    <w:next w:val="Normal"/>
    <w:rsid w:val="004D1851"/>
  </w:style>
  <w:style w:type="character" w:styleId="LineNumber">
    <w:name w:val="line number"/>
    <w:basedOn w:val="DefaultParagraphFont"/>
    <w:rsid w:val="004D1851"/>
  </w:style>
  <w:style w:type="paragraph" w:styleId="IndexHeading">
    <w:name w:val="index heading"/>
    <w:basedOn w:val="Normal"/>
    <w:next w:val="Index1"/>
    <w:rsid w:val="004D1851"/>
  </w:style>
  <w:style w:type="paragraph" w:styleId="Footer">
    <w:name w:val="footer"/>
    <w:basedOn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styleId="Header">
    <w:name w:val="header"/>
    <w:basedOn w:val="Normal"/>
    <w:link w:val="HeaderChar"/>
    <w:uiPriority w:val="99"/>
    <w:rsid w:val="005800BC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jc w:val="center"/>
    </w:pPr>
    <w:rPr>
      <w:color w:val="7F7F7F" w:themeColor="text1" w:themeTint="80"/>
      <w:sz w:val="18"/>
    </w:rPr>
  </w:style>
  <w:style w:type="character" w:styleId="FootnoteReference">
    <w:name w:val="footnote reference"/>
    <w:basedOn w:val="DefaultParagraphFont"/>
    <w:rsid w:val="00813E5E"/>
    <w:rPr>
      <w:rFonts w:ascii="Calibri" w:hAnsi="Calibri"/>
      <w:position w:val="6"/>
      <w:sz w:val="16"/>
    </w:rPr>
  </w:style>
  <w:style w:type="paragraph" w:styleId="FootnoteText">
    <w:name w:val="footnote text"/>
    <w:basedOn w:val="Normal"/>
    <w:rsid w:val="00813E5E"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rsid w:val="00813E5E"/>
    <w:pPr>
      <w:ind w:left="567"/>
    </w:pPr>
  </w:style>
  <w:style w:type="paragraph" w:customStyle="1" w:styleId="enumlev1">
    <w:name w:val="enumlev1"/>
    <w:basedOn w:val="Normal"/>
    <w:rsid w:val="00813E5E"/>
    <w:pPr>
      <w:spacing w:before="86"/>
      <w:ind w:left="567" w:hanging="567"/>
    </w:pPr>
  </w:style>
  <w:style w:type="paragraph" w:customStyle="1" w:styleId="enumlev2">
    <w:name w:val="enumlev2"/>
    <w:basedOn w:val="enumlev1"/>
    <w:rsid w:val="00813E5E"/>
    <w:pPr>
      <w:ind w:left="1134"/>
    </w:pPr>
  </w:style>
  <w:style w:type="paragraph" w:customStyle="1" w:styleId="enumlev3">
    <w:name w:val="enumlev3"/>
    <w:basedOn w:val="enumlev2"/>
    <w:rsid w:val="00813E5E"/>
    <w:pPr>
      <w:ind w:left="1701"/>
    </w:pPr>
  </w:style>
  <w:style w:type="paragraph" w:customStyle="1" w:styleId="Normalaftertitle">
    <w:name w:val="Normal after title"/>
    <w:basedOn w:val="Normal"/>
    <w:next w:val="Normal"/>
    <w:rsid w:val="00813E5E"/>
    <w:pPr>
      <w:spacing w:before="240"/>
    </w:pPr>
  </w:style>
  <w:style w:type="character" w:customStyle="1" w:styleId="HeaderChar">
    <w:name w:val="Header Char"/>
    <w:basedOn w:val="DefaultParagraphFont"/>
    <w:link w:val="Header"/>
    <w:uiPriority w:val="99"/>
    <w:rsid w:val="005800BC"/>
    <w:rPr>
      <w:rFonts w:ascii="Calibri" w:hAnsi="Calibri"/>
      <w:color w:val="7F7F7F" w:themeColor="text1" w:themeTint="80"/>
      <w:sz w:val="18"/>
      <w:lang w:val="en-GB" w:eastAsia="en-US"/>
    </w:rPr>
  </w:style>
  <w:style w:type="paragraph" w:customStyle="1" w:styleId="Head">
    <w:name w:val="Head"/>
    <w:basedOn w:val="Normal"/>
    <w:rsid w:val="004D1851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pos="9781"/>
      </w:tabs>
    </w:pPr>
    <w:rPr>
      <w:b/>
    </w:rPr>
  </w:style>
  <w:style w:type="paragraph" w:styleId="List">
    <w:name w:val="List"/>
    <w:basedOn w:val="Normal"/>
    <w:rsid w:val="004D1851"/>
    <w:pPr>
      <w:tabs>
        <w:tab w:val="left" w:pos="2127"/>
      </w:tabs>
      <w:ind w:left="2127" w:hanging="2127"/>
    </w:pPr>
  </w:style>
  <w:style w:type="paragraph" w:customStyle="1" w:styleId="Part">
    <w:name w:val="Part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Source">
    <w:name w:val="Source"/>
    <w:basedOn w:val="Normal"/>
    <w:next w:val="Title1"/>
    <w:autoRedefine/>
    <w:rsid w:val="003620F3"/>
    <w:pPr>
      <w:framePr w:hSpace="180" w:wrap="around" w:vAnchor="page" w:hAnchor="page" w:x="1821" w:y="2317"/>
      <w:spacing w:before="840"/>
    </w:pPr>
    <w:rPr>
      <w:b/>
      <w:sz w:val="32"/>
      <w:szCs w:val="32"/>
    </w:rPr>
  </w:style>
  <w:style w:type="paragraph" w:customStyle="1" w:styleId="meeting">
    <w:name w:val="meeting"/>
    <w:basedOn w:val="Head"/>
    <w:next w:val="Head"/>
    <w:rsid w:val="004D1851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4D1851"/>
    <w:pPr>
      <w:spacing w:before="0"/>
      <w:ind w:left="1134" w:hanging="1134"/>
    </w:pPr>
  </w:style>
  <w:style w:type="paragraph" w:customStyle="1" w:styleId="Object">
    <w:name w:val="Object"/>
    <w:basedOn w:val="Subject"/>
    <w:next w:val="Subject"/>
    <w:rsid w:val="004D1851"/>
  </w:style>
  <w:style w:type="paragraph" w:customStyle="1" w:styleId="Data1">
    <w:name w:val="Data1"/>
    <w:basedOn w:val="Subject"/>
    <w:next w:val="Subject"/>
    <w:rsid w:val="004D1851"/>
  </w:style>
  <w:style w:type="table" w:styleId="TableGrid">
    <w:name w:val="Table Grid"/>
    <w:basedOn w:val="TableNormal"/>
    <w:uiPriority w:val="39"/>
    <w:rsid w:val="00AD3606"/>
    <w:rPr>
      <w:rFonts w:asciiTheme="minorHAnsi" w:eastAsiaTheme="minorHAnsi" w:hAnsiTheme="minorHAnsi" w:cstheme="minorBidi"/>
      <w:sz w:val="22"/>
      <w:szCs w:val="22"/>
      <w:lang w:val="en-GB" w:eastAsia="en-US"/>
    </w:rPr>
    <w:tblPr/>
  </w:style>
  <w:style w:type="character" w:styleId="Hyperlink">
    <w:name w:val="Hyperlink"/>
    <w:basedOn w:val="DefaultParagraphFont"/>
    <w:rsid w:val="00484009"/>
    <w:rPr>
      <w:color w:val="0563C1"/>
      <w:u w:val="single"/>
    </w:rPr>
  </w:style>
  <w:style w:type="paragraph" w:customStyle="1" w:styleId="FirstFooter">
    <w:name w:val="FirstFooter"/>
    <w:basedOn w:val="Footer"/>
    <w:rsid w:val="00813E5E"/>
    <w:rPr>
      <w:caps w:val="0"/>
    </w:rPr>
  </w:style>
  <w:style w:type="paragraph" w:customStyle="1" w:styleId="Note">
    <w:name w:val="Note"/>
    <w:basedOn w:val="Normal"/>
    <w:rsid w:val="00813E5E"/>
    <w:pPr>
      <w:tabs>
        <w:tab w:val="clear" w:pos="567"/>
        <w:tab w:val="left" w:pos="851"/>
      </w:tabs>
    </w:pPr>
  </w:style>
  <w:style w:type="paragraph" w:styleId="TOC9">
    <w:name w:val="toc 9"/>
    <w:basedOn w:val="TOC4"/>
    <w:rsid w:val="004D1851"/>
  </w:style>
  <w:style w:type="paragraph" w:customStyle="1" w:styleId="Headingb">
    <w:name w:val="Heading_b"/>
    <w:basedOn w:val="Heading3"/>
    <w:next w:val="Normal"/>
    <w:rsid w:val="00813E5E"/>
    <w:pPr>
      <w:spacing w:before="160"/>
      <w:outlineLvl w:val="0"/>
    </w:pPr>
  </w:style>
  <w:style w:type="character" w:styleId="FollowedHyperlink">
    <w:name w:val="FollowedHyperlink"/>
    <w:basedOn w:val="DefaultParagraphFont"/>
    <w:rsid w:val="00813E5E"/>
    <w:rPr>
      <w:color w:val="800080"/>
      <w:u w:val="single"/>
    </w:rPr>
  </w:style>
  <w:style w:type="paragraph" w:customStyle="1" w:styleId="Title1">
    <w:name w:val="Title 1"/>
    <w:basedOn w:val="Source"/>
    <w:next w:val="Title2"/>
    <w:rsid w:val="002C54E2"/>
    <w:pPr>
      <w:framePr w:wrap="around"/>
      <w:spacing w:before="240"/>
    </w:pPr>
    <w:rPr>
      <w:b w:val="0"/>
    </w:rPr>
  </w:style>
  <w:style w:type="paragraph" w:customStyle="1" w:styleId="Title2">
    <w:name w:val="Title 2"/>
    <w:basedOn w:val="Source"/>
    <w:next w:val="Title3"/>
    <w:rsid w:val="00813E5E"/>
    <w:pPr>
      <w:framePr w:wrap="around"/>
      <w:spacing w:before="240"/>
    </w:pPr>
    <w:rPr>
      <w:b w:val="0"/>
      <w:caps/>
    </w:rPr>
  </w:style>
  <w:style w:type="paragraph" w:customStyle="1" w:styleId="Title3">
    <w:name w:val="Title 3"/>
    <w:basedOn w:val="Title2"/>
    <w:next w:val="Normalaftertitle"/>
    <w:rsid w:val="00813E5E"/>
    <w:pPr>
      <w:framePr w:wrap="around"/>
    </w:pPr>
    <w:rPr>
      <w:caps w:val="0"/>
    </w:rPr>
  </w:style>
  <w:style w:type="paragraph" w:customStyle="1" w:styleId="Title4">
    <w:name w:val="Title 4"/>
    <w:basedOn w:val="Title3"/>
    <w:next w:val="Heading1"/>
    <w:rsid w:val="004D1851"/>
    <w:pPr>
      <w:framePr w:wrap="around"/>
    </w:pPr>
    <w:rPr>
      <w:b/>
    </w:rPr>
  </w:style>
  <w:style w:type="paragraph" w:customStyle="1" w:styleId="dnum">
    <w:name w:val="dnum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</w:pPr>
    <w:rPr>
      <w:b/>
      <w:bCs/>
    </w:rPr>
  </w:style>
  <w:style w:type="paragraph" w:customStyle="1" w:styleId="ddate">
    <w:name w:val="ddate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AnnexNo">
    <w:name w:val="Annex_No"/>
    <w:basedOn w:val="Normal"/>
    <w:next w:val="Annexref"/>
    <w:rsid w:val="00813E5E"/>
    <w:pPr>
      <w:spacing w:before="720"/>
      <w:jc w:val="center"/>
    </w:pPr>
    <w:rPr>
      <w:caps/>
      <w:sz w:val="28"/>
    </w:rPr>
  </w:style>
  <w:style w:type="paragraph" w:customStyle="1" w:styleId="Annextitle">
    <w:name w:val="Annex_title"/>
    <w:basedOn w:val="Normal"/>
    <w:next w:val="Normal"/>
    <w:rsid w:val="00813E5E"/>
    <w:pPr>
      <w:spacing w:before="240" w:after="240"/>
      <w:jc w:val="center"/>
    </w:pPr>
    <w:rPr>
      <w:b/>
      <w:sz w:val="28"/>
    </w:rPr>
  </w:style>
  <w:style w:type="paragraph" w:customStyle="1" w:styleId="Annexref">
    <w:name w:val="Annex_ref"/>
    <w:basedOn w:val="Normal"/>
    <w:next w:val="Annextitle"/>
    <w:rsid w:val="00813E5E"/>
    <w:pPr>
      <w:jc w:val="center"/>
    </w:pPr>
  </w:style>
  <w:style w:type="paragraph" w:customStyle="1" w:styleId="AppendixNo">
    <w:name w:val="Appendix_No"/>
    <w:basedOn w:val="AnnexNo"/>
    <w:next w:val="Appendixref"/>
    <w:rsid w:val="00813E5E"/>
  </w:style>
  <w:style w:type="paragraph" w:customStyle="1" w:styleId="Appendixtitle">
    <w:name w:val="Appendix_title"/>
    <w:basedOn w:val="Annextitle"/>
    <w:next w:val="Normal"/>
    <w:rsid w:val="00813E5E"/>
  </w:style>
  <w:style w:type="paragraph" w:customStyle="1" w:styleId="Appendixref">
    <w:name w:val="Appendix_ref"/>
    <w:basedOn w:val="Annexref"/>
    <w:next w:val="Appendixtitle"/>
    <w:rsid w:val="00813E5E"/>
  </w:style>
  <w:style w:type="paragraph" w:customStyle="1" w:styleId="Call">
    <w:name w:val="Call"/>
    <w:basedOn w:val="Normal"/>
    <w:next w:val="Normal"/>
    <w:rsid w:val="00813E5E"/>
    <w:pPr>
      <w:keepNext/>
      <w:keepLines/>
      <w:tabs>
        <w:tab w:val="clear" w:pos="1134"/>
        <w:tab w:val="clear" w:pos="1701"/>
        <w:tab w:val="clear" w:pos="2268"/>
        <w:tab w:val="clear" w:pos="2835"/>
      </w:tabs>
      <w:spacing w:before="160"/>
      <w:ind w:left="567"/>
    </w:pPr>
    <w:rPr>
      <w:i/>
    </w:rPr>
  </w:style>
  <w:style w:type="paragraph" w:customStyle="1" w:styleId="Subtitle">
    <w:name w:val="Sub_title"/>
    <w:basedOn w:val="Title1"/>
    <w:qFormat/>
    <w:rsid w:val="00DF0189"/>
    <w:pPr>
      <w:framePr w:wrap="around" w:vAnchor="margin" w:hAnchor="text"/>
      <w:spacing w:before="120" w:after="160"/>
    </w:pPr>
  </w:style>
  <w:style w:type="paragraph" w:customStyle="1" w:styleId="Figure">
    <w:name w:val="Figure"/>
    <w:basedOn w:val="Normal"/>
    <w:next w:val="Figuretitle"/>
    <w:rsid w:val="004D1851"/>
    <w:pPr>
      <w:keepNext/>
      <w:keepLines/>
      <w:spacing w:after="120"/>
      <w:jc w:val="center"/>
    </w:pPr>
  </w:style>
  <w:style w:type="paragraph" w:customStyle="1" w:styleId="Figuretitle">
    <w:name w:val="Figure_title"/>
    <w:basedOn w:val="Tabletitle"/>
    <w:next w:val="Normalaftertitle"/>
    <w:rsid w:val="004D1851"/>
    <w:pPr>
      <w:spacing w:before="240" w:after="480"/>
    </w:pPr>
  </w:style>
  <w:style w:type="paragraph" w:customStyle="1" w:styleId="Tabletitle">
    <w:name w:val="Table_title"/>
    <w:basedOn w:val="TableNo"/>
    <w:next w:val="Tabletext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2948"/>
        <w:tab w:val="left" w:pos="4082"/>
      </w:tabs>
      <w:spacing w:before="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813E5E"/>
    <w:pPr>
      <w:keepNext/>
      <w:spacing w:before="560" w:after="120"/>
      <w:jc w:val="center"/>
    </w:pPr>
    <w:rPr>
      <w:caps/>
    </w:rPr>
  </w:style>
  <w:style w:type="paragraph" w:customStyle="1" w:styleId="Tabletext">
    <w:name w:val="Table_text"/>
    <w:basedOn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" w:after="60"/>
    </w:pPr>
    <w:rPr>
      <w:sz w:val="22"/>
    </w:rPr>
  </w:style>
  <w:style w:type="paragraph" w:customStyle="1" w:styleId="Figurelegend">
    <w:name w:val="Figure_legend"/>
    <w:basedOn w:val="Normal"/>
    <w:rsid w:val="004D1851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rsid w:val="004D1851"/>
    <w:pPr>
      <w:keepNext/>
      <w:keepLines/>
      <w:spacing w:before="240" w:after="120"/>
      <w:jc w:val="center"/>
    </w:pPr>
    <w:rPr>
      <w:caps/>
    </w:rPr>
  </w:style>
  <w:style w:type="paragraph" w:customStyle="1" w:styleId="Figurewithouttitle">
    <w:name w:val="Figure_without_title"/>
    <w:basedOn w:val="Figure"/>
    <w:next w:val="Normalaftertitle"/>
    <w:rsid w:val="004D1851"/>
    <w:pPr>
      <w:keepNext w:val="0"/>
      <w:spacing w:after="240"/>
    </w:pPr>
  </w:style>
  <w:style w:type="paragraph" w:customStyle="1" w:styleId="Headingi">
    <w:name w:val="Heading_i"/>
    <w:basedOn w:val="Heading3"/>
    <w:next w:val="Normal"/>
    <w:rsid w:val="00813E5E"/>
    <w:pPr>
      <w:spacing w:before="160"/>
      <w:outlineLvl w:val="0"/>
    </w:pPr>
    <w:rPr>
      <w:rFonts w:asciiTheme="minorHAnsi" w:hAnsiTheme="minorHAnsi"/>
      <w:b w:val="0"/>
      <w:i/>
    </w:rPr>
  </w:style>
  <w:style w:type="character" w:styleId="PageNumber">
    <w:name w:val="page number"/>
    <w:basedOn w:val="DefaultParagraphFont"/>
    <w:rsid w:val="00813E5E"/>
    <w:rPr>
      <w:rFonts w:ascii="Calibri" w:hAnsi="Calibri"/>
    </w:rPr>
  </w:style>
  <w:style w:type="paragraph" w:customStyle="1" w:styleId="PartNo">
    <w:name w:val="Part_No"/>
    <w:basedOn w:val="AnnexNo"/>
    <w:next w:val="Parttitle"/>
    <w:rsid w:val="004D1851"/>
  </w:style>
  <w:style w:type="paragraph" w:customStyle="1" w:styleId="Parttitle">
    <w:name w:val="Part_title"/>
    <w:basedOn w:val="Annextitle"/>
    <w:next w:val="Partref"/>
    <w:rsid w:val="004D1851"/>
  </w:style>
  <w:style w:type="paragraph" w:customStyle="1" w:styleId="Partref">
    <w:name w:val="Part_ref"/>
    <w:basedOn w:val="Annexref"/>
    <w:next w:val="Normalaftertitle"/>
    <w:rsid w:val="004D1851"/>
  </w:style>
  <w:style w:type="paragraph" w:customStyle="1" w:styleId="RecNo">
    <w:name w:val="Rec_No"/>
    <w:basedOn w:val="Normal"/>
    <w:next w:val="Rectitle"/>
    <w:rsid w:val="00813E5E"/>
    <w:pPr>
      <w:spacing w:before="720"/>
      <w:jc w:val="center"/>
    </w:pPr>
    <w:rPr>
      <w:caps/>
      <w:sz w:val="28"/>
    </w:rPr>
  </w:style>
  <w:style w:type="paragraph" w:customStyle="1" w:styleId="Rectitle">
    <w:name w:val="Rec_title"/>
    <w:basedOn w:val="Normal"/>
    <w:next w:val="Heading1"/>
    <w:rsid w:val="00813E5E"/>
    <w:pPr>
      <w:spacing w:before="240"/>
      <w:jc w:val="center"/>
    </w:pPr>
    <w:rPr>
      <w:b/>
      <w:sz w:val="28"/>
    </w:rPr>
  </w:style>
  <w:style w:type="paragraph" w:customStyle="1" w:styleId="Recref">
    <w:name w:val="Rec_ref"/>
    <w:basedOn w:val="Rectitle"/>
    <w:next w:val="Recdate"/>
    <w:rsid w:val="004D1851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4D1851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4D1851"/>
  </w:style>
  <w:style w:type="paragraph" w:customStyle="1" w:styleId="QuestionNo">
    <w:name w:val="Question_No"/>
    <w:basedOn w:val="RecNo"/>
    <w:next w:val="Questiontitle"/>
    <w:rsid w:val="004D1851"/>
  </w:style>
  <w:style w:type="paragraph" w:customStyle="1" w:styleId="Questionref">
    <w:name w:val="Question_ref"/>
    <w:basedOn w:val="Recref"/>
    <w:next w:val="Questiondate"/>
    <w:rsid w:val="004D1851"/>
  </w:style>
  <w:style w:type="paragraph" w:customStyle="1" w:styleId="Questiontitle">
    <w:name w:val="Question_title"/>
    <w:basedOn w:val="Rectitle"/>
    <w:next w:val="Questionref"/>
    <w:rsid w:val="004D1851"/>
  </w:style>
  <w:style w:type="paragraph" w:customStyle="1" w:styleId="Reftext">
    <w:name w:val="Ref_text"/>
    <w:basedOn w:val="Normal"/>
    <w:rsid w:val="00813E5E"/>
    <w:pPr>
      <w:ind w:left="567" w:hanging="567"/>
    </w:pPr>
  </w:style>
  <w:style w:type="paragraph" w:customStyle="1" w:styleId="Reftitle">
    <w:name w:val="Ref_title"/>
    <w:basedOn w:val="Normal"/>
    <w:next w:val="Reftext"/>
    <w:rsid w:val="00813E5E"/>
    <w:pPr>
      <w:spacing w:before="480"/>
      <w:jc w:val="center"/>
    </w:pPr>
    <w:rPr>
      <w:caps/>
      <w:sz w:val="28"/>
    </w:rPr>
  </w:style>
  <w:style w:type="paragraph" w:customStyle="1" w:styleId="Resdate">
    <w:name w:val="Res_date"/>
    <w:basedOn w:val="Recdate"/>
    <w:next w:val="Normalaftertitle"/>
    <w:rsid w:val="004D1851"/>
  </w:style>
  <w:style w:type="paragraph" w:customStyle="1" w:styleId="ResNo">
    <w:name w:val="Res_No"/>
    <w:basedOn w:val="AnnexNo"/>
    <w:next w:val="Restitle"/>
    <w:rsid w:val="00813E5E"/>
  </w:style>
  <w:style w:type="paragraph" w:customStyle="1" w:styleId="Restitle">
    <w:name w:val="Res_title"/>
    <w:basedOn w:val="Annextitle"/>
    <w:next w:val="Normal"/>
    <w:rsid w:val="00813E5E"/>
  </w:style>
  <w:style w:type="paragraph" w:customStyle="1" w:styleId="Resref">
    <w:name w:val="Res_ref"/>
    <w:basedOn w:val="Recref"/>
    <w:next w:val="Resdate"/>
    <w:rsid w:val="004D1851"/>
  </w:style>
  <w:style w:type="paragraph" w:customStyle="1" w:styleId="SectionNo">
    <w:name w:val="Section_No"/>
    <w:basedOn w:val="AnnexNo"/>
    <w:next w:val="Sectiontitle"/>
    <w:rsid w:val="004D1851"/>
  </w:style>
  <w:style w:type="paragraph" w:customStyle="1" w:styleId="Sectiontitle">
    <w:name w:val="Section_title"/>
    <w:basedOn w:val="Normal"/>
    <w:next w:val="Normalaftertitle"/>
    <w:rsid w:val="004D1851"/>
    <w:rPr>
      <w:sz w:val="28"/>
    </w:rPr>
  </w:style>
  <w:style w:type="paragraph" w:customStyle="1" w:styleId="Tablehead">
    <w:name w:val="Table_head"/>
    <w:basedOn w:val="Tabletext"/>
    <w:rsid w:val="00813E5E"/>
    <w:pPr>
      <w:spacing w:before="120" w:after="120"/>
      <w:jc w:val="center"/>
    </w:pPr>
    <w:rPr>
      <w:b/>
    </w:rPr>
  </w:style>
  <w:style w:type="paragraph" w:customStyle="1" w:styleId="Tablelegend">
    <w:name w:val="Table_legend"/>
    <w:basedOn w:val="Tabletext"/>
    <w:rsid w:val="00813E5E"/>
    <w:pPr>
      <w:spacing w:before="120"/>
    </w:pPr>
  </w:style>
  <w:style w:type="paragraph" w:customStyle="1" w:styleId="Tableref">
    <w:name w:val="Table_ref"/>
    <w:basedOn w:val="Normal"/>
    <w:next w:val="Tabletitle"/>
    <w:rsid w:val="004D1851"/>
    <w:pPr>
      <w:keepNext/>
      <w:spacing w:before="567"/>
      <w:jc w:val="center"/>
    </w:pPr>
  </w:style>
  <w:style w:type="paragraph" w:customStyle="1" w:styleId="Artheading">
    <w:name w:val="Art_heading"/>
    <w:basedOn w:val="Normal"/>
    <w:next w:val="Normalaftertitle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480"/>
      <w:jc w:val="center"/>
    </w:pPr>
    <w:rPr>
      <w:b/>
    </w:rPr>
  </w:style>
  <w:style w:type="paragraph" w:customStyle="1" w:styleId="ArtNo">
    <w:name w:val="Art_No"/>
    <w:basedOn w:val="Normal"/>
    <w:next w:val="Arttitle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240" w:after="240"/>
      <w:jc w:val="center"/>
    </w:pPr>
    <w:rPr>
      <w:b/>
      <w:sz w:val="28"/>
    </w:rPr>
  </w:style>
  <w:style w:type="paragraph" w:customStyle="1" w:styleId="ChapNo">
    <w:name w:val="Chap_No"/>
    <w:basedOn w:val="ArtNo"/>
    <w:next w:val="Chaptitle"/>
    <w:rsid w:val="00813E5E"/>
  </w:style>
  <w:style w:type="paragraph" w:customStyle="1" w:styleId="Chaptitle">
    <w:name w:val="Chap_title"/>
    <w:basedOn w:val="Arttitle"/>
    <w:next w:val="Normal"/>
    <w:rsid w:val="00813E5E"/>
  </w:style>
  <w:style w:type="character" w:styleId="UnresolvedMention">
    <w:name w:val="Unresolved Mention"/>
    <w:basedOn w:val="DefaultParagraphFont"/>
    <w:uiPriority w:val="99"/>
    <w:semiHidden/>
    <w:unhideWhenUsed/>
    <w:rsid w:val="003620F3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0D5D2A"/>
    <w:rPr>
      <w:color w:val="666666"/>
    </w:rPr>
  </w:style>
  <w:style w:type="paragraph" w:customStyle="1" w:styleId="TitleAgenda">
    <w:name w:val="Title_Agenda"/>
    <w:basedOn w:val="Normal"/>
    <w:rsid w:val="00C6011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794"/>
        <w:tab w:val="left" w:pos="1191"/>
        <w:tab w:val="left" w:pos="1588"/>
        <w:tab w:val="left" w:pos="1985"/>
      </w:tabs>
      <w:spacing w:before="720"/>
      <w:jc w:val="center"/>
    </w:pPr>
    <w:rPr>
      <w:rFonts w:eastAsia="SimSun" w:cs="Calibri"/>
      <w:bCs/>
      <w:sz w:val="28"/>
      <w:szCs w:val="28"/>
    </w:rPr>
  </w:style>
  <w:style w:type="paragraph" w:customStyle="1" w:styleId="CWG-EGName">
    <w:name w:val="CWG-EG_Name"/>
    <w:basedOn w:val="Normal"/>
    <w:rsid w:val="00C6011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794"/>
        <w:tab w:val="left" w:pos="1191"/>
        <w:tab w:val="left" w:pos="1588"/>
        <w:tab w:val="left" w:pos="1985"/>
      </w:tabs>
      <w:jc w:val="center"/>
    </w:pPr>
    <w:rPr>
      <w:rFonts w:eastAsia="SimSun" w:cs="Calibri"/>
      <w:b/>
      <w:sz w:val="28"/>
      <w:szCs w:val="28"/>
    </w:rPr>
  </w:style>
  <w:style w:type="paragraph" w:customStyle="1" w:styleId="Meetingdate">
    <w:name w:val="Meeting date"/>
    <w:basedOn w:val="Normal"/>
    <w:rsid w:val="00C6011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794"/>
        <w:tab w:val="left" w:pos="1191"/>
        <w:tab w:val="left" w:pos="1588"/>
        <w:tab w:val="left" w:pos="1985"/>
      </w:tabs>
      <w:jc w:val="center"/>
    </w:pPr>
    <w:rPr>
      <w:rFonts w:eastAsia="SimSun" w:cs="Calibri"/>
    </w:rPr>
  </w:style>
  <w:style w:type="paragraph" w:customStyle="1" w:styleId="Meetingroom">
    <w:name w:val="Meeting room"/>
    <w:basedOn w:val="Normal"/>
    <w:rsid w:val="00C60115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after="240" w:line="259" w:lineRule="auto"/>
      <w:jc w:val="center"/>
      <w:textAlignment w:val="auto"/>
    </w:pPr>
    <w:rPr>
      <w:rFonts w:eastAsia="Calibri"/>
      <w:b/>
      <w:kern w:val="2"/>
      <w:szCs w:val="24"/>
      <w14:ligatures w14:val="standardContextual"/>
    </w:rPr>
  </w:style>
  <w:style w:type="paragraph" w:styleId="Signature">
    <w:name w:val="Signature"/>
    <w:basedOn w:val="Normal"/>
    <w:link w:val="SignatureChar"/>
    <w:unhideWhenUsed/>
    <w:rsid w:val="00C60115"/>
    <w:pPr>
      <w:tabs>
        <w:tab w:val="clear" w:pos="567"/>
        <w:tab w:val="clear" w:pos="1134"/>
        <w:tab w:val="clear" w:pos="1701"/>
        <w:tab w:val="clear" w:pos="2268"/>
        <w:tab w:val="clear" w:pos="2835"/>
        <w:tab w:val="center" w:pos="6804"/>
      </w:tabs>
      <w:spacing w:before="840"/>
    </w:pPr>
    <w:rPr>
      <w:lang w:val="es-ES"/>
    </w:rPr>
  </w:style>
  <w:style w:type="character" w:customStyle="1" w:styleId="SignatureChar">
    <w:name w:val="Signature Char"/>
    <w:basedOn w:val="DefaultParagraphFont"/>
    <w:link w:val="Signature"/>
    <w:rsid w:val="00C60115"/>
    <w:rPr>
      <w:rFonts w:ascii="Calibri" w:hAnsi="Calibri"/>
      <w:sz w:val="24"/>
      <w:lang w:val="es-ES" w:eastAsia="en-US"/>
    </w:rPr>
  </w:style>
  <w:style w:type="paragraph" w:styleId="Revision">
    <w:name w:val="Revision"/>
    <w:hidden/>
    <w:uiPriority w:val="99"/>
    <w:semiHidden/>
    <w:rsid w:val="007C41EE"/>
    <w:rPr>
      <w:rFonts w:ascii="Calibri" w:hAnsi="Calibri"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itu.int/md/S26-RCLINTPOL23-C-0004/en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itu.int/md/S26-RCLINTPOL23-C-0003/en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itu.int/md/S26-RCLINTPOL23-C-0002/en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itu.int/md/S26-RCLINTPOL23-C-0006/en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itu.int/md/S26-RCLINTPOL23-C-0005/en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council.itu.int/2026/en/working-group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4E447ED7B9DA4C9F10BB2808D9DCA9" ma:contentTypeVersion="3" ma:contentTypeDescription="Create a new document." ma:contentTypeScope="" ma:versionID="8bde846a83fdaf626d45372ee89e619b">
  <xsd:schema xmlns:xsd="http://www.w3.org/2001/XMLSchema" xmlns:xs="http://www.w3.org/2001/XMLSchema" xmlns:p="http://schemas.microsoft.com/office/2006/metadata/properties" xmlns:ns2="a4c22657-7647-457b-a399-8471255bb166" targetNamespace="http://schemas.microsoft.com/office/2006/metadata/properties" ma:root="true" ma:fieldsID="6355db4469dd1b16ab0943309d37bf69" ns2:_="">
    <xsd:import namespace="a4c22657-7647-457b-a399-8471255bb1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c22657-7647-457b-a399-8471255bb1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45FE402-91EF-4B8C-AB28-BC050255FE4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602B4DE-FC73-46C6-BFF6-6457901D364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304728F-E28A-4E6B-81B7-4BFB43DE3A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c22657-7647-457b-a399-8471255bb1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E0F9356-1A86-4124-B998-1FDDD9D56F6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594</Characters>
  <Application>Microsoft Office Word</Application>
  <DocSecurity>4</DocSecurity>
  <Lines>41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agenda</vt:lpstr>
    </vt:vector>
  </TitlesOfParts>
  <Manager/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agenda</dc:title>
  <dc:subject>ITU Council Working Group on international Internet-related public policy issues</dc:subject>
  <dc:creator>Saran, Sadhvi</dc:creator>
  <cp:keywords>CWG-Internet; C26; Council-26</cp:keywords>
  <dc:description/>
  <cp:lastModifiedBy>GBS</cp:lastModifiedBy>
  <cp:revision>2</cp:revision>
  <dcterms:created xsi:type="dcterms:W3CDTF">2026-01-20T15:41:00Z</dcterms:created>
  <dcterms:modified xsi:type="dcterms:W3CDTF">2026-01-20T15:41:00Z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c0b2a8a7-d653-4db4-a2b3-68546f98987f</vt:lpwstr>
  </property>
  <property fmtid="{D5CDD505-2E9C-101B-9397-08002B2CF9AE}" pid="3" name="ContentTypeId">
    <vt:lpwstr>0x010100814E447ED7B9DA4C9F10BB2808D9DCA9</vt:lpwstr>
  </property>
  <property fmtid="{D5CDD505-2E9C-101B-9397-08002B2CF9AE}" pid="4" name="docLang">
    <vt:lpwstr>en</vt:lpwstr>
  </property>
</Properties>
</file>