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3D47D6" w14:paraId="3B007E8E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1DB094C" w14:textId="77777777" w:rsidR="00A27A55" w:rsidRPr="003D47D6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3D47D6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056EA6AD" wp14:editId="00FCFB9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3D47D6" w14:paraId="36095DDA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03CE2D" w14:textId="77777777" w:rsidR="00B1156A" w:rsidRPr="003D47D6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3D47D6" w14:paraId="05059657" w14:textId="77777777" w:rsidTr="00AC2F4E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2062554E" w14:textId="77777777" w:rsidR="00F96AB4" w:rsidRPr="003D47D6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76F5465" w14:textId="77777777" w:rsidR="00F96AB4" w:rsidRPr="003D47D6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453EAA" w14:paraId="2816FD0B" w14:textId="77777777" w:rsidTr="00AC2F4E">
        <w:trPr>
          <w:cantSplit/>
          <w:jc w:val="center"/>
        </w:trPr>
        <w:tc>
          <w:tcPr>
            <w:tcW w:w="6804" w:type="dxa"/>
          </w:tcPr>
          <w:p w14:paraId="42652D98" w14:textId="77777777" w:rsidR="00F96AB4" w:rsidRPr="003D47D6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3D47D6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3E92FD94" w14:textId="77777777" w:rsidR="00F96AB4" w:rsidRPr="003D47D6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3D47D6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44</w:t>
            </w:r>
            <w:r w:rsidRPr="003D47D6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3D47D6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3D47D6" w14:paraId="41D60849" w14:textId="77777777" w:rsidTr="00AC2F4E">
        <w:trPr>
          <w:cantSplit/>
          <w:jc w:val="center"/>
        </w:trPr>
        <w:tc>
          <w:tcPr>
            <w:tcW w:w="6804" w:type="dxa"/>
          </w:tcPr>
          <w:p w14:paraId="14F66684" w14:textId="77777777" w:rsidR="00F96AB4" w:rsidRPr="003D47D6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4BC78F6C" w14:textId="77777777" w:rsidR="00F96AB4" w:rsidRPr="003D47D6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3D47D6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3D47D6" w14:paraId="0D8A1107" w14:textId="77777777" w:rsidTr="00AC2F4E">
        <w:trPr>
          <w:cantSplit/>
          <w:jc w:val="center"/>
        </w:trPr>
        <w:tc>
          <w:tcPr>
            <w:tcW w:w="6804" w:type="dxa"/>
          </w:tcPr>
          <w:p w14:paraId="4B08C17E" w14:textId="77777777" w:rsidR="00F96AB4" w:rsidRPr="003D47D6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29F3EAF9" w14:textId="77777777" w:rsidR="00F96AB4" w:rsidRPr="003D47D6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3D47D6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3D47D6" w14:paraId="369AE05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4BBE05C" w14:textId="77777777" w:rsidR="00F96AB4" w:rsidRPr="003D47D6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453EAA" w14:paraId="28C2D26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E9D6F46" w14:textId="5962F2BC" w:rsidR="00F96AB4" w:rsidRPr="003D47D6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3D47D6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E56BE7" w:rsidRPr="003D47D6">
              <w:rPr>
                <w:lang w:val="ru-RU"/>
              </w:rPr>
              <w:br/>
            </w:r>
            <w:r w:rsidRPr="003D47D6">
              <w:rPr>
                <w:lang w:val="ru-RU"/>
              </w:rPr>
              <w:t>электросвязи (СЕПТ)</w:t>
            </w:r>
          </w:p>
        </w:tc>
      </w:tr>
      <w:tr w:rsidR="00F96AB4" w:rsidRPr="00453EAA" w14:paraId="544CC35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50FA57E" w14:textId="61D407D8" w:rsidR="00F96AB4" w:rsidRPr="003D47D6" w:rsidRDefault="00523C57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3D47D6">
              <w:rPr>
                <w:lang w:val="ru-RU"/>
              </w:rPr>
              <w:t>ПРЕДЛОЖЕНИЕ НЕ ВНОСИТЬ ИЗМЕНЕНИЙ (</w:t>
            </w:r>
            <w:r w:rsidRPr="00453EAA">
              <w:rPr>
                <w:u w:val="single"/>
                <w:lang w:val="ru-RU"/>
              </w:rPr>
              <w:t>NOC</w:t>
            </w:r>
            <w:r w:rsidRPr="003D47D6">
              <w:rPr>
                <w:lang w:val="ru-RU"/>
              </w:rPr>
              <w:t xml:space="preserve">) В РЕЗОЛЮЦИЮ </w:t>
            </w:r>
            <w:r w:rsidR="00F96AB4" w:rsidRPr="003D47D6">
              <w:rPr>
                <w:lang w:val="ru-RU"/>
              </w:rPr>
              <w:t>176</w:t>
            </w:r>
          </w:p>
        </w:tc>
      </w:tr>
      <w:tr w:rsidR="00F96AB4" w:rsidRPr="00453EAA" w14:paraId="00F2520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FEDCD86" w14:textId="77777777" w:rsidR="00F96AB4" w:rsidRPr="003D47D6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453EAA" w14:paraId="3EDF4EA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B41301A" w14:textId="77777777" w:rsidR="00F96AB4" w:rsidRPr="003D47D6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17DA4A8C" w14:textId="77777777" w:rsidR="00F96AB4" w:rsidRPr="003D47D6" w:rsidRDefault="00F96AB4">
      <w:pPr>
        <w:rPr>
          <w:lang w:val="ru-RU"/>
        </w:rPr>
      </w:pPr>
    </w:p>
    <w:p w14:paraId="2C6A8E77" w14:textId="77777777" w:rsidR="007E4D0F" w:rsidRPr="003D47D6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D47D6">
        <w:rPr>
          <w:lang w:val="ru-RU"/>
        </w:rPr>
        <w:br w:type="page"/>
      </w:r>
    </w:p>
    <w:p w14:paraId="0EE82827" w14:textId="77777777" w:rsidR="00BF498E" w:rsidRPr="003D47D6" w:rsidRDefault="00692BCE">
      <w:pPr>
        <w:pStyle w:val="Proposal"/>
      </w:pPr>
      <w:r w:rsidRPr="003D47D6">
        <w:rPr>
          <w:u w:val="single"/>
        </w:rPr>
        <w:lastRenderedPageBreak/>
        <w:t>NOC</w:t>
      </w:r>
      <w:r w:rsidRPr="003D47D6">
        <w:tab/>
        <w:t>EUR/75A44/1</w:t>
      </w:r>
    </w:p>
    <w:p w14:paraId="7B590721" w14:textId="77777777" w:rsidR="000006C6" w:rsidRPr="003D47D6" w:rsidRDefault="00692BCE" w:rsidP="0011225D">
      <w:pPr>
        <w:pStyle w:val="ResNo"/>
        <w:rPr>
          <w:lang w:val="ru-RU"/>
        </w:rPr>
      </w:pPr>
      <w:r w:rsidRPr="003D47D6">
        <w:rPr>
          <w:lang w:val="ru-RU"/>
        </w:rPr>
        <w:t xml:space="preserve">РЕЗОЛЮЦИЯ </w:t>
      </w:r>
      <w:r w:rsidRPr="003D47D6">
        <w:rPr>
          <w:rStyle w:val="href"/>
          <w:lang w:val="ru-RU"/>
        </w:rPr>
        <w:t>176</w:t>
      </w:r>
      <w:r w:rsidRPr="003D47D6">
        <w:rPr>
          <w:lang w:val="ru-RU"/>
        </w:rPr>
        <w:t xml:space="preserve"> (ПЕРЕСМ. БУХАРЕСТ, 2022 Г.)</w:t>
      </w:r>
    </w:p>
    <w:p w14:paraId="21736836" w14:textId="77777777" w:rsidR="000006C6" w:rsidRPr="003D47D6" w:rsidRDefault="00692BCE" w:rsidP="0011225D">
      <w:pPr>
        <w:pStyle w:val="Restitle"/>
        <w:rPr>
          <w:lang w:val="ru-RU"/>
        </w:rPr>
      </w:pPr>
      <w:r w:rsidRPr="003D47D6">
        <w:rPr>
          <w:lang w:val="ru-RU"/>
        </w:rPr>
        <w:t>Важность измерений и оценки, связанных с воздействием электромагнитных полей на человека</w:t>
      </w:r>
    </w:p>
    <w:p w14:paraId="6371B6C2" w14:textId="77777777" w:rsidR="000006C6" w:rsidRPr="003D47D6" w:rsidRDefault="00692BCE" w:rsidP="0011225D">
      <w:pPr>
        <w:pStyle w:val="Normalaftertitle"/>
        <w:rPr>
          <w:lang w:val="ru-RU"/>
        </w:rPr>
      </w:pPr>
      <w:r w:rsidRPr="003D47D6">
        <w:rPr>
          <w:lang w:val="ru-RU"/>
        </w:rPr>
        <w:t>Полномочная конференция Международного союза электросвязи (Бухарест, 2022 г.),</w:t>
      </w:r>
    </w:p>
    <w:p w14:paraId="1C7D13D5" w14:textId="176A7BBF" w:rsidR="00BF498E" w:rsidRPr="003D47D6" w:rsidRDefault="00692BCE" w:rsidP="00AC2F4E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3D47D6">
        <w:rPr>
          <w:b/>
          <w:lang w:val="ru-RU"/>
        </w:rPr>
        <w:t>Основания</w:t>
      </w:r>
      <w:r w:rsidRPr="003D47D6">
        <w:rPr>
          <w:bCs/>
          <w:lang w:val="ru-RU"/>
        </w:rPr>
        <w:t>:</w:t>
      </w:r>
      <w:r w:rsidR="00AC2F4E" w:rsidRPr="003D47D6">
        <w:rPr>
          <w:lang w:val="ru-RU"/>
        </w:rPr>
        <w:tab/>
      </w:r>
      <w:r w:rsidR="00523C57" w:rsidRPr="003D47D6">
        <w:rPr>
          <w:lang w:val="ru-RU"/>
        </w:rPr>
        <w:t>СЕПТ не считает, что основополагающий мандат МСЭ в этой области нуждается в изменении, и другие Секторы в последнем цикле на своих конференциях внесли поправки в свои резолюции по этой теме, чтобы отразить любые незначительные изменения, которые они хотели внести. В связи с этим мы не видим необходимости в обновлении этой Резолюции.</w:t>
      </w:r>
    </w:p>
    <w:p w14:paraId="63D21CA0" w14:textId="77777777" w:rsidR="00E8573E" w:rsidRPr="003D47D6" w:rsidRDefault="00E8573E" w:rsidP="00E8573E">
      <w:pPr>
        <w:spacing w:before="720"/>
        <w:jc w:val="center"/>
        <w:rPr>
          <w:lang w:val="ru-RU"/>
        </w:rPr>
      </w:pPr>
      <w:r w:rsidRPr="003D47D6">
        <w:rPr>
          <w:lang w:val="ru-RU"/>
        </w:rPr>
        <w:t>______________</w:t>
      </w:r>
    </w:p>
    <w:sectPr w:rsidR="00E8573E" w:rsidRPr="003D47D6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D350A" w14:textId="77777777" w:rsidR="005B51B6" w:rsidRDefault="005B51B6" w:rsidP="0079159C">
      <w:r>
        <w:separator/>
      </w:r>
    </w:p>
    <w:p w14:paraId="1778C389" w14:textId="77777777" w:rsidR="005B51B6" w:rsidRDefault="005B51B6" w:rsidP="0079159C"/>
    <w:p w14:paraId="0EF21ED6" w14:textId="77777777" w:rsidR="005B51B6" w:rsidRDefault="005B51B6" w:rsidP="0079159C"/>
    <w:p w14:paraId="7995B6D4" w14:textId="77777777" w:rsidR="005B51B6" w:rsidRDefault="005B51B6" w:rsidP="0079159C"/>
    <w:p w14:paraId="7F93E0F7" w14:textId="77777777" w:rsidR="005B51B6" w:rsidRDefault="005B51B6" w:rsidP="0079159C"/>
    <w:p w14:paraId="672A70F8" w14:textId="77777777" w:rsidR="005B51B6" w:rsidRDefault="005B51B6" w:rsidP="0079159C"/>
    <w:p w14:paraId="623CC311" w14:textId="77777777" w:rsidR="005B51B6" w:rsidRDefault="005B51B6" w:rsidP="0079159C"/>
    <w:p w14:paraId="50144F5F" w14:textId="77777777" w:rsidR="005B51B6" w:rsidRDefault="005B51B6" w:rsidP="0079159C"/>
    <w:p w14:paraId="3635D471" w14:textId="77777777" w:rsidR="005B51B6" w:rsidRDefault="005B51B6" w:rsidP="0079159C"/>
    <w:p w14:paraId="4A23C03A" w14:textId="77777777" w:rsidR="005B51B6" w:rsidRDefault="005B51B6" w:rsidP="0079159C"/>
    <w:p w14:paraId="58924E5B" w14:textId="77777777" w:rsidR="005B51B6" w:rsidRDefault="005B51B6" w:rsidP="0079159C"/>
    <w:p w14:paraId="7FD4D85D" w14:textId="77777777" w:rsidR="005B51B6" w:rsidRDefault="005B51B6" w:rsidP="0079159C"/>
    <w:p w14:paraId="237D69CA" w14:textId="77777777" w:rsidR="005B51B6" w:rsidRDefault="005B51B6" w:rsidP="0079159C"/>
    <w:p w14:paraId="1D50238E" w14:textId="77777777" w:rsidR="005B51B6" w:rsidRDefault="005B51B6" w:rsidP="0079159C"/>
    <w:p w14:paraId="2670C8C4" w14:textId="77777777" w:rsidR="005B51B6" w:rsidRDefault="005B51B6" w:rsidP="004B3A6C"/>
    <w:p w14:paraId="4FD2DA4C" w14:textId="77777777" w:rsidR="005B51B6" w:rsidRDefault="005B51B6" w:rsidP="004B3A6C"/>
  </w:endnote>
  <w:endnote w:type="continuationSeparator" w:id="0">
    <w:p w14:paraId="0C00235B" w14:textId="77777777" w:rsidR="005B51B6" w:rsidRDefault="005B51B6" w:rsidP="0079159C">
      <w:r>
        <w:continuationSeparator/>
      </w:r>
    </w:p>
    <w:p w14:paraId="7C590690" w14:textId="77777777" w:rsidR="005B51B6" w:rsidRDefault="005B51B6" w:rsidP="0079159C"/>
    <w:p w14:paraId="7E5DBE77" w14:textId="77777777" w:rsidR="005B51B6" w:rsidRDefault="005B51B6" w:rsidP="0079159C"/>
    <w:p w14:paraId="6D60DAAE" w14:textId="77777777" w:rsidR="005B51B6" w:rsidRDefault="005B51B6" w:rsidP="0079159C"/>
    <w:p w14:paraId="37B2445D" w14:textId="77777777" w:rsidR="005B51B6" w:rsidRDefault="005B51B6" w:rsidP="0079159C"/>
    <w:p w14:paraId="4CF58711" w14:textId="77777777" w:rsidR="005B51B6" w:rsidRDefault="005B51B6" w:rsidP="0079159C"/>
    <w:p w14:paraId="024B6482" w14:textId="77777777" w:rsidR="005B51B6" w:rsidRDefault="005B51B6" w:rsidP="0079159C"/>
    <w:p w14:paraId="215B6DB9" w14:textId="77777777" w:rsidR="005B51B6" w:rsidRDefault="005B51B6" w:rsidP="0079159C"/>
    <w:p w14:paraId="4B8D2947" w14:textId="77777777" w:rsidR="005B51B6" w:rsidRDefault="005B51B6" w:rsidP="0079159C"/>
    <w:p w14:paraId="017555D3" w14:textId="77777777" w:rsidR="005B51B6" w:rsidRDefault="005B51B6" w:rsidP="0079159C"/>
    <w:p w14:paraId="0D6A28A4" w14:textId="77777777" w:rsidR="005B51B6" w:rsidRDefault="005B51B6" w:rsidP="0079159C"/>
    <w:p w14:paraId="3CA5DCC4" w14:textId="77777777" w:rsidR="005B51B6" w:rsidRDefault="005B51B6" w:rsidP="0079159C"/>
    <w:p w14:paraId="42133198" w14:textId="77777777" w:rsidR="005B51B6" w:rsidRDefault="005B51B6" w:rsidP="0079159C"/>
    <w:p w14:paraId="7562630A" w14:textId="77777777" w:rsidR="005B51B6" w:rsidRDefault="005B51B6" w:rsidP="0079159C"/>
    <w:p w14:paraId="5A7E7A21" w14:textId="77777777" w:rsidR="005B51B6" w:rsidRDefault="005B51B6" w:rsidP="004B3A6C"/>
    <w:p w14:paraId="41203BCD" w14:textId="77777777" w:rsidR="005B51B6" w:rsidRDefault="005B51B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92119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166E" w14:textId="77777777" w:rsidR="005B51B6" w:rsidRDefault="005B51B6" w:rsidP="0079159C">
      <w:r>
        <w:t>____________________</w:t>
      </w:r>
    </w:p>
  </w:footnote>
  <w:footnote w:type="continuationSeparator" w:id="0">
    <w:p w14:paraId="21388098" w14:textId="77777777" w:rsidR="005B51B6" w:rsidRDefault="005B51B6" w:rsidP="0079159C">
      <w:r>
        <w:continuationSeparator/>
      </w:r>
    </w:p>
    <w:p w14:paraId="0FAA1898" w14:textId="77777777" w:rsidR="005B51B6" w:rsidRDefault="005B51B6" w:rsidP="0079159C"/>
    <w:p w14:paraId="0B7E3CBD" w14:textId="77777777" w:rsidR="005B51B6" w:rsidRDefault="005B51B6" w:rsidP="0079159C"/>
    <w:p w14:paraId="04ECD703" w14:textId="77777777" w:rsidR="005B51B6" w:rsidRDefault="005B51B6" w:rsidP="0079159C"/>
    <w:p w14:paraId="0D0131FC" w14:textId="77777777" w:rsidR="005B51B6" w:rsidRDefault="005B51B6" w:rsidP="0079159C"/>
    <w:p w14:paraId="01E74440" w14:textId="77777777" w:rsidR="005B51B6" w:rsidRDefault="005B51B6" w:rsidP="0079159C"/>
    <w:p w14:paraId="20320B77" w14:textId="77777777" w:rsidR="005B51B6" w:rsidRDefault="005B51B6" w:rsidP="0079159C"/>
    <w:p w14:paraId="3AEEA142" w14:textId="77777777" w:rsidR="005B51B6" w:rsidRDefault="005B51B6" w:rsidP="0079159C"/>
    <w:p w14:paraId="6FAD4753" w14:textId="77777777" w:rsidR="005B51B6" w:rsidRDefault="005B51B6" w:rsidP="0079159C"/>
    <w:p w14:paraId="65964000" w14:textId="77777777" w:rsidR="005B51B6" w:rsidRDefault="005B51B6" w:rsidP="0079159C"/>
    <w:p w14:paraId="50221BC9" w14:textId="77777777" w:rsidR="005B51B6" w:rsidRDefault="005B51B6" w:rsidP="0079159C"/>
    <w:p w14:paraId="4790DB6A" w14:textId="77777777" w:rsidR="005B51B6" w:rsidRDefault="005B51B6" w:rsidP="0079159C"/>
    <w:p w14:paraId="1B3E52D8" w14:textId="77777777" w:rsidR="005B51B6" w:rsidRDefault="005B51B6" w:rsidP="0079159C"/>
    <w:p w14:paraId="40FCDA12" w14:textId="77777777" w:rsidR="005B51B6" w:rsidRDefault="005B51B6" w:rsidP="0079159C"/>
    <w:p w14:paraId="3F46C7D2" w14:textId="77777777" w:rsidR="005B51B6" w:rsidRDefault="005B51B6" w:rsidP="004B3A6C"/>
    <w:p w14:paraId="196C909E" w14:textId="77777777" w:rsidR="005B51B6" w:rsidRDefault="005B51B6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1A2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179EF034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/75(Add.44)-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6C6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6983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D47D6"/>
    <w:rsid w:val="003E7EAA"/>
    <w:rsid w:val="00400701"/>
    <w:rsid w:val="004014B0"/>
    <w:rsid w:val="00426AC1"/>
    <w:rsid w:val="00453EAA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23C57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B51B6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92BCE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B4FA6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E3E5E"/>
    <w:rsid w:val="008F5F4D"/>
    <w:rsid w:val="009125CE"/>
    <w:rsid w:val="00915E41"/>
    <w:rsid w:val="0093377B"/>
    <w:rsid w:val="00934241"/>
    <w:rsid w:val="00950E0F"/>
    <w:rsid w:val="00962CCF"/>
    <w:rsid w:val="0097690C"/>
    <w:rsid w:val="00996435"/>
    <w:rsid w:val="00996534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C2F4E"/>
    <w:rsid w:val="00AD6841"/>
    <w:rsid w:val="00AF12CF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498E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CF7989"/>
    <w:rsid w:val="00D37275"/>
    <w:rsid w:val="00D37469"/>
    <w:rsid w:val="00D50E12"/>
    <w:rsid w:val="00D55DD9"/>
    <w:rsid w:val="00D57F41"/>
    <w:rsid w:val="00D72CF5"/>
    <w:rsid w:val="00D955EF"/>
    <w:rsid w:val="00D97CC5"/>
    <w:rsid w:val="00DA0683"/>
    <w:rsid w:val="00DC1B1E"/>
    <w:rsid w:val="00DC7337"/>
    <w:rsid w:val="00DD26B1"/>
    <w:rsid w:val="00DD6770"/>
    <w:rsid w:val="00DE24EF"/>
    <w:rsid w:val="00DE6557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BE7"/>
    <w:rsid w:val="00E56E57"/>
    <w:rsid w:val="00E8573E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820C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DDFD2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2efca4a-0ff8-44ee-84cf-ff9639a9a8bc" targetNamespace="http://schemas.microsoft.com/office/2006/metadata/properties" ma:root="true" ma:fieldsID="d41af5c836d734370eb92e7ee5f83852" ns2:_="" ns3:_="">
    <xsd:import namespace="996b2e75-67fd-4955-a3b0-5ab9934cb50b"/>
    <xsd:import namespace="22efca4a-0ff8-44ee-84cf-ff9639a9a8b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fca4a-0ff8-44ee-84cf-ff9639a9a8b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2efca4a-0ff8-44ee-84cf-ff9639a9a8bc">DPM</DPM_x0020_Author>
    <DPM_x0020_File_x0020_name xmlns="22efca4a-0ff8-44ee-84cf-ff9639a9a8bc">S26-PP-C-0075!A44!MSW-R</DPM_x0020_File_x0020_name>
    <DPM_x0020_Version xmlns="22efca4a-0ff8-44ee-84cf-ff9639a9a8bc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2efca4a-0ff8-44ee-84cf-ff9639a9a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2efca4a-0ff8-44ee-84cf-ff9639a9a8bc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721</Characters>
  <Application>Microsoft Office Word</Application>
  <DocSecurity>0</DocSecurity>
  <Lines>29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S26-PP-C-0075!A44!MSW-R</vt:lpstr>
    </vt:vector>
  </TitlesOfParts>
  <Manager/>
  <Company/>
  <LinksUpToDate>false</LinksUpToDate>
  <CharactersWithSpaces>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S26-PP-C-0075!A44!MSW-R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2026-10-30T19:09:00Z</dcterms:created>
  <dcterms:modified xsi:type="dcterms:W3CDTF">2026-10-30T19:09:00Z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