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91293A" w14:paraId="507DC248" w14:textId="77777777" w:rsidTr="00B947D2">
        <w:trPr>
          <w:cantSplit/>
          <w:trHeight w:val="20"/>
        </w:trPr>
        <w:tc>
          <w:tcPr>
            <w:tcW w:w="9672" w:type="dxa"/>
            <w:gridSpan w:val="2"/>
            <w:vAlign w:val="center"/>
          </w:tcPr>
          <w:p w14:paraId="0D354AA8" w14:textId="77777777" w:rsidR="00EB3ADA" w:rsidRPr="0091293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sidRPr="0091293A">
              <w:rPr>
                <w:noProof/>
                <w:rtl/>
                <w:lang w:val="ar-EG" w:eastAsia="zh-CN"/>
              </w:rPr>
              <w:drawing>
                <wp:anchor distT="0" distB="0" distL="0" distR="0" simplePos="0" relativeHeight="251658240" behindDoc="1" locked="0" layoutInCell="1" allowOverlap="1" wp14:anchorId="38180EC6" wp14:editId="0DFB927B">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91293A" w14:paraId="3F570146" w14:textId="77777777" w:rsidTr="00EB3ADA">
        <w:trPr>
          <w:cantSplit/>
          <w:trHeight w:val="283"/>
        </w:trPr>
        <w:tc>
          <w:tcPr>
            <w:tcW w:w="9672" w:type="dxa"/>
            <w:gridSpan w:val="2"/>
            <w:tcBorders>
              <w:bottom w:val="single" w:sz="12" w:space="0" w:color="71716F"/>
            </w:tcBorders>
          </w:tcPr>
          <w:p w14:paraId="0393274A" w14:textId="77777777" w:rsidR="00EB3ADA" w:rsidRPr="0091293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91293A" w14:paraId="19C9B6A4" w14:textId="77777777" w:rsidTr="00EB3ADA">
        <w:trPr>
          <w:cantSplit/>
          <w:trHeight w:val="255"/>
        </w:trPr>
        <w:tc>
          <w:tcPr>
            <w:tcW w:w="6620" w:type="dxa"/>
            <w:tcBorders>
              <w:top w:val="single" w:sz="12" w:space="0" w:color="71716F"/>
            </w:tcBorders>
          </w:tcPr>
          <w:p w14:paraId="07D8A789" w14:textId="77777777" w:rsidR="003A0ECA" w:rsidRPr="0091293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1D9FE2BA" w14:textId="77777777" w:rsidR="003A0ECA" w:rsidRPr="0091293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91293A" w14:paraId="3D5B16CA" w14:textId="77777777" w:rsidTr="00EB3ADA">
        <w:trPr>
          <w:cantSplit/>
        </w:trPr>
        <w:tc>
          <w:tcPr>
            <w:tcW w:w="6620" w:type="dxa"/>
          </w:tcPr>
          <w:p w14:paraId="6A70667A" w14:textId="77777777" w:rsidR="00F27DBC" w:rsidRPr="0091293A" w:rsidRDefault="00515E95" w:rsidP="00F27DBC">
            <w:pPr>
              <w:pStyle w:val="Committee"/>
              <w:rPr>
                <w:lang w:eastAsia="zh-CN"/>
              </w:rPr>
            </w:pPr>
            <w:r w:rsidRPr="0091293A">
              <w:rPr>
                <w:rtl/>
              </w:rPr>
              <w:t>الجلسة</w:t>
            </w:r>
            <w:r w:rsidRPr="0091293A">
              <w:rPr>
                <w:rFonts w:ascii="Traditional Arabic" w:hAnsi="Traditional Arabic"/>
                <w:sz w:val="19"/>
                <w:rtl/>
              </w:rPr>
              <w:t xml:space="preserve"> العامة</w:t>
            </w:r>
          </w:p>
        </w:tc>
        <w:tc>
          <w:tcPr>
            <w:tcW w:w="3052" w:type="dxa"/>
            <w:vAlign w:val="center"/>
          </w:tcPr>
          <w:p w14:paraId="7518394C" w14:textId="2434117E" w:rsidR="00F27DBC" w:rsidRPr="0091293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91293A">
              <w:rPr>
                <w:rFonts w:hint="cs"/>
                <w:b/>
                <w:bCs/>
                <w:rtl/>
              </w:rPr>
              <w:t>ا</w:t>
            </w:r>
            <w:r w:rsidR="00515E95" w:rsidRPr="0091293A">
              <w:rPr>
                <w:b/>
                <w:bCs/>
                <w:rtl/>
              </w:rPr>
              <w:t xml:space="preserve">لوثيقة </w:t>
            </w:r>
            <w:r w:rsidR="004B3AC2">
              <w:rPr>
                <w:rStyle w:val="DocNo"/>
              </w:rPr>
              <w:t>42</w:t>
            </w:r>
            <w:r w:rsidR="00515E95" w:rsidRPr="0091293A">
              <w:rPr>
                <w:b/>
                <w:bCs/>
              </w:rPr>
              <w:t>-A</w:t>
            </w:r>
          </w:p>
        </w:tc>
      </w:tr>
      <w:tr w:rsidR="00F27DBC" w:rsidRPr="0091293A" w14:paraId="0EBAC231" w14:textId="77777777" w:rsidTr="00EB3ADA">
        <w:trPr>
          <w:cantSplit/>
        </w:trPr>
        <w:tc>
          <w:tcPr>
            <w:tcW w:w="6620" w:type="dxa"/>
          </w:tcPr>
          <w:p w14:paraId="6A8618B9" w14:textId="77777777" w:rsidR="00F27DBC" w:rsidRPr="0091293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56F6D24" w14:textId="3DBF332E" w:rsidR="00F27DBC" w:rsidRPr="0091293A" w:rsidRDefault="003248D6"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5</w:t>
            </w:r>
            <w:r w:rsidR="00515E95" w:rsidRPr="0091293A">
              <w:rPr>
                <w:b/>
                <w:bCs/>
                <w:rtl/>
                <w:lang w:val="en-US"/>
              </w:rPr>
              <w:t xml:space="preserve"> </w:t>
            </w:r>
            <w:r>
              <w:rPr>
                <w:rFonts w:hint="cs"/>
                <w:b/>
                <w:bCs/>
                <w:rtl/>
                <w:lang w:val="en-US"/>
              </w:rPr>
              <w:t>أكتوبر</w:t>
            </w:r>
            <w:r w:rsidR="00515E95" w:rsidRPr="0091293A">
              <w:rPr>
                <w:b/>
                <w:bCs/>
                <w:rtl/>
              </w:rPr>
              <w:t> </w:t>
            </w:r>
            <w:r w:rsidR="00515E95" w:rsidRPr="0091293A">
              <w:rPr>
                <w:b/>
                <w:bCs/>
              </w:rPr>
              <w:t>202</w:t>
            </w:r>
            <w:r w:rsidR="003039A5" w:rsidRPr="0091293A">
              <w:rPr>
                <w:b/>
                <w:bCs/>
              </w:rPr>
              <w:t>6</w:t>
            </w:r>
          </w:p>
        </w:tc>
      </w:tr>
      <w:tr w:rsidR="00F27DBC" w:rsidRPr="0091293A" w14:paraId="56C13063" w14:textId="77777777" w:rsidTr="00EB3ADA">
        <w:trPr>
          <w:cantSplit/>
        </w:trPr>
        <w:tc>
          <w:tcPr>
            <w:tcW w:w="6620" w:type="dxa"/>
          </w:tcPr>
          <w:p w14:paraId="2DB8898D" w14:textId="77777777" w:rsidR="00F27DBC" w:rsidRPr="0091293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B819F19" w14:textId="77777777" w:rsidR="00F27DBC" w:rsidRPr="0091293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91293A">
              <w:rPr>
                <w:b/>
                <w:bCs/>
                <w:rtl/>
                <w:lang w:eastAsia="zh-CN"/>
              </w:rPr>
              <w:t>الأصل: بالإنكليزية</w:t>
            </w:r>
          </w:p>
        </w:tc>
      </w:tr>
      <w:tr w:rsidR="003A0ECA" w:rsidRPr="0091293A" w14:paraId="6F166166" w14:textId="77777777" w:rsidTr="00EB3ADA">
        <w:trPr>
          <w:cantSplit/>
        </w:trPr>
        <w:tc>
          <w:tcPr>
            <w:tcW w:w="6620" w:type="dxa"/>
          </w:tcPr>
          <w:p w14:paraId="4C6A298B" w14:textId="77777777" w:rsidR="003A0ECA" w:rsidRPr="0091293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FC8A2B3" w14:textId="77777777" w:rsidR="003A0ECA" w:rsidRPr="0091293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91293A" w14:paraId="443185FF" w14:textId="77777777" w:rsidTr="00EB3ADA">
        <w:trPr>
          <w:cantSplit/>
        </w:trPr>
        <w:tc>
          <w:tcPr>
            <w:tcW w:w="9672" w:type="dxa"/>
            <w:gridSpan w:val="2"/>
          </w:tcPr>
          <w:p w14:paraId="48A384FC" w14:textId="6B652759" w:rsidR="003A0ECA" w:rsidRPr="0091293A" w:rsidRDefault="000834DF" w:rsidP="003A0ECA">
            <w:pPr>
              <w:pStyle w:val="Source"/>
              <w:rPr>
                <w:lang w:eastAsia="zh-CN"/>
              </w:rPr>
            </w:pPr>
            <w:r w:rsidRPr="0091293A">
              <w:rPr>
                <w:rtl/>
                <w:lang w:eastAsia="zh-CN"/>
              </w:rPr>
              <w:t>تقرير من المجلس</w:t>
            </w:r>
          </w:p>
        </w:tc>
      </w:tr>
      <w:tr w:rsidR="003A0ECA" w:rsidRPr="0091293A" w14:paraId="6723EB39" w14:textId="77777777" w:rsidTr="00EB3ADA">
        <w:trPr>
          <w:cantSplit/>
        </w:trPr>
        <w:tc>
          <w:tcPr>
            <w:tcW w:w="9672" w:type="dxa"/>
            <w:gridSpan w:val="2"/>
          </w:tcPr>
          <w:p w14:paraId="3AEE684B" w14:textId="45865FEB" w:rsidR="003A0ECA" w:rsidRPr="00BA4269" w:rsidRDefault="004B3AC2" w:rsidP="00BA4269">
            <w:pPr>
              <w:pStyle w:val="Title1"/>
            </w:pPr>
            <w:r w:rsidRPr="00BA4269">
              <w:rPr>
                <w:rtl/>
              </w:rPr>
              <w:t xml:space="preserve">تقرير السنوات الأربع لفريق العمل التابع للمجلس والمعني </w:t>
            </w:r>
            <w:r w:rsidR="001C3B83">
              <w:rPr>
                <w:rtl/>
              </w:rPr>
              <w:br/>
            </w:r>
            <w:r w:rsidRPr="00BA4269">
              <w:rPr>
                <w:rtl/>
              </w:rPr>
              <w:t xml:space="preserve">باستخدام اللغات الرسمية الست للاتحاد </w:t>
            </w:r>
            <w:r w:rsidRPr="00BA4269">
              <w:t>(CWG-LANG)</w:t>
            </w:r>
          </w:p>
        </w:tc>
      </w:tr>
      <w:tr w:rsidR="003A0ECA" w:rsidRPr="0091293A" w14:paraId="72E79395" w14:textId="77777777" w:rsidTr="00EB3ADA">
        <w:trPr>
          <w:cantSplit/>
        </w:trPr>
        <w:tc>
          <w:tcPr>
            <w:tcW w:w="9672" w:type="dxa"/>
            <w:gridSpan w:val="2"/>
          </w:tcPr>
          <w:p w14:paraId="5D9687E0" w14:textId="77777777" w:rsidR="003A0ECA" w:rsidRPr="0091293A" w:rsidRDefault="003A0ECA" w:rsidP="004B3AC2">
            <w:pPr>
              <w:rPr>
                <w:lang w:eastAsia="zh-CN" w:bidi="ar-SY"/>
              </w:rPr>
            </w:pPr>
          </w:p>
        </w:tc>
      </w:tr>
    </w:tbl>
    <w:p w14:paraId="3915BAF5" w14:textId="6773807D" w:rsidR="00716FEB" w:rsidRPr="0091293A" w:rsidRDefault="00716FEB" w:rsidP="00C7449E">
      <w:pPr>
        <w:rPr>
          <w:rtl/>
        </w:rPr>
      </w:pPr>
    </w:p>
    <w:tbl>
      <w:tblPr>
        <w:tblStyle w:val="TableGrid"/>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619"/>
      </w:tblGrid>
      <w:tr w:rsidR="000834DF" w:rsidRPr="0091293A" w14:paraId="60388036" w14:textId="77777777" w:rsidTr="00C56533">
        <w:tc>
          <w:tcPr>
            <w:tcW w:w="9629" w:type="dxa"/>
            <w:tcBorders>
              <w:top w:val="single" w:sz="8" w:space="0" w:color="auto"/>
            </w:tcBorders>
          </w:tcPr>
          <w:p w14:paraId="34519BA9" w14:textId="0B19DE06" w:rsidR="000834DF" w:rsidRPr="00E96AB6" w:rsidRDefault="000834DF" w:rsidP="00C7449E">
            <w:pPr>
              <w:pStyle w:val="Headingb"/>
              <w:keepNext w:val="0"/>
              <w:keepLines w:val="0"/>
              <w:rPr>
                <w:rtl/>
              </w:rPr>
            </w:pPr>
            <w:r w:rsidRPr="00E96AB6">
              <w:rPr>
                <w:rtl/>
              </w:rPr>
              <w:t>ملخص</w:t>
            </w:r>
          </w:p>
          <w:p w14:paraId="09EB634A" w14:textId="293908FA" w:rsidR="004B3AC2" w:rsidRPr="00E96AB6" w:rsidRDefault="004B3AC2" w:rsidP="00C7449E">
            <w:pPr>
              <w:rPr>
                <w:rtl/>
              </w:rPr>
            </w:pPr>
            <w:r w:rsidRPr="00E96AB6">
              <w:rPr>
                <w:rtl/>
              </w:rPr>
              <w:t xml:space="preserve">وفقاً للمقرر </w:t>
            </w:r>
            <w:r w:rsidRPr="00E96AB6">
              <w:t>11</w:t>
            </w:r>
            <w:r w:rsidRPr="00E96AB6">
              <w:rPr>
                <w:rtl/>
              </w:rPr>
              <w:t xml:space="preserve"> (المراج</w:t>
            </w:r>
            <w:r w:rsidR="00C7449E" w:rsidRPr="00E96AB6">
              <w:rPr>
                <w:rFonts w:hint="cs"/>
                <w:rtl/>
              </w:rPr>
              <w:t>َ</w:t>
            </w:r>
            <w:r w:rsidRPr="00E96AB6">
              <w:rPr>
                <w:rtl/>
              </w:rPr>
              <w:t xml:space="preserve">ع في بوخارست، </w:t>
            </w:r>
            <w:r w:rsidRPr="00E96AB6">
              <w:t>2022</w:t>
            </w:r>
            <w:r w:rsidRPr="00E96AB6">
              <w:rPr>
                <w:rtl/>
              </w:rPr>
              <w:t>) لمؤتمر المندوبين المفوضين، قدمت رئيسة فريق العمل التابع للمجلس والمعني باللغات</w:t>
            </w:r>
            <w:r w:rsidR="00091BBF" w:rsidRPr="00E96AB6">
              <w:rPr>
                <w:rFonts w:hint="cs"/>
                <w:rtl/>
              </w:rPr>
              <w:t xml:space="preserve"> </w:t>
            </w:r>
            <w:r w:rsidR="00091BBF" w:rsidRPr="00E96AB6">
              <w:rPr>
                <w:lang w:val="en-US"/>
              </w:rPr>
              <w:t>(CWG-LANG)</w:t>
            </w:r>
            <w:r w:rsidRPr="00E96AB6">
              <w:rPr>
                <w:rtl/>
              </w:rPr>
              <w:t xml:space="preserve"> تقرير فترة السنوات الأربع (الوثيقة </w:t>
            </w:r>
            <w:hyperlink r:id="rId9" w:history="1">
              <w:r w:rsidRPr="00E96AB6">
                <w:rPr>
                  <w:rStyle w:val="Hyperlink"/>
                </w:rPr>
                <w:t>C26/13</w:t>
              </w:r>
            </w:hyperlink>
            <w:r w:rsidRPr="00E96AB6">
              <w:rPr>
                <w:rtl/>
              </w:rPr>
              <w:t xml:space="preserve">) إلى دورة المجلس لعام </w:t>
            </w:r>
            <w:r w:rsidRPr="00E96AB6">
              <w:t>2026</w:t>
            </w:r>
            <w:r w:rsidRPr="00E96AB6">
              <w:rPr>
                <w:rtl/>
              </w:rPr>
              <w:t xml:space="preserve"> للنظر فيه وتقديم توصيات إلى</w:t>
            </w:r>
            <w:r w:rsidR="00C7449E" w:rsidRPr="00E96AB6">
              <w:rPr>
                <w:rFonts w:hint="cs"/>
                <w:rtl/>
              </w:rPr>
              <w:t> </w:t>
            </w:r>
            <w:r w:rsidRPr="00E96AB6">
              <w:rPr>
                <w:rtl/>
              </w:rPr>
              <w:t xml:space="preserve">مؤتمر المندوبين المفوضين لعام </w:t>
            </w:r>
            <w:r w:rsidRPr="00E96AB6">
              <w:t>2026</w:t>
            </w:r>
            <w:r w:rsidRPr="00E96AB6">
              <w:rPr>
                <w:rtl/>
              </w:rPr>
              <w:t xml:space="preserve"> بشأن الحاجة إلى الإبقاء على فريق العمل التابع للمجلس أو</w:t>
            </w:r>
            <w:r w:rsidR="005118F4" w:rsidRPr="00E96AB6">
              <w:rPr>
                <w:rFonts w:hint="eastAsia"/>
                <w:rtl/>
              </w:rPr>
              <w:t> </w:t>
            </w:r>
            <w:r w:rsidRPr="00E96AB6">
              <w:rPr>
                <w:rtl/>
              </w:rPr>
              <w:t>تعديله أو إنهائه أو</w:t>
            </w:r>
            <w:r w:rsidR="00C7449E" w:rsidRPr="00E96AB6">
              <w:rPr>
                <w:rFonts w:hint="cs"/>
                <w:rtl/>
              </w:rPr>
              <w:t> </w:t>
            </w:r>
            <w:r w:rsidRPr="00E96AB6">
              <w:rPr>
                <w:rtl/>
              </w:rPr>
              <w:t>إنشائه للفترة المقبلة.</w:t>
            </w:r>
          </w:p>
          <w:p w14:paraId="264CBFF0" w14:textId="40D09E16" w:rsidR="004B3AC2" w:rsidRPr="00E96AB6" w:rsidRDefault="004B3AC2" w:rsidP="00C7449E">
            <w:pPr>
              <w:rPr>
                <w:spacing w:val="-2"/>
                <w:rtl/>
              </w:rPr>
            </w:pPr>
            <w:r w:rsidRPr="00E96AB6">
              <w:rPr>
                <w:spacing w:val="-2"/>
                <w:rtl/>
              </w:rPr>
              <w:t xml:space="preserve">وأحاط المجلس علماً بالتقرير الوارد في الوثيقة </w:t>
            </w:r>
            <w:r w:rsidR="00091BBF" w:rsidRPr="00E96AB6">
              <w:rPr>
                <w:spacing w:val="-2"/>
              </w:rPr>
              <w:t>C26/13</w:t>
            </w:r>
            <w:r w:rsidRPr="00E96AB6">
              <w:rPr>
                <w:spacing w:val="-2"/>
                <w:rtl/>
              </w:rPr>
              <w:t>، ووافق على إحالته إلى مؤتمر المندوبين المفوضين، مع المحضر الموجز للاجتماع الذي يتضمن توصيات وآراء الدول الأعضاء في المجلس.</w:t>
            </w:r>
          </w:p>
          <w:p w14:paraId="62109093" w14:textId="20C44E2B" w:rsidR="000834DF" w:rsidRPr="00E96AB6" w:rsidRDefault="004B3AC2" w:rsidP="00C7449E">
            <w:pPr>
              <w:rPr>
                <w:rtl/>
              </w:rPr>
            </w:pPr>
            <w:r w:rsidRPr="00E96AB6">
              <w:rPr>
                <w:spacing w:val="-2"/>
                <w:rtl/>
              </w:rPr>
              <w:t>ويلخص هذا التقرير أهم أنشطة وإنجازات فريق العمل التابع للمجلس والمعني باستعمال اللغات الرسمية الست للاتحاد في</w:t>
            </w:r>
            <w:r w:rsidR="00091BBF" w:rsidRPr="00E96AB6">
              <w:rPr>
                <w:rFonts w:hint="eastAsia"/>
                <w:spacing w:val="-2"/>
                <w:rtl/>
              </w:rPr>
              <w:t> </w:t>
            </w:r>
            <w:r w:rsidRPr="00E96AB6">
              <w:rPr>
                <w:spacing w:val="-2"/>
                <w:rtl/>
              </w:rPr>
              <w:t xml:space="preserve">الفترة من </w:t>
            </w:r>
            <w:r w:rsidRPr="00E96AB6">
              <w:rPr>
                <w:spacing w:val="-2"/>
              </w:rPr>
              <w:t>2022</w:t>
            </w:r>
            <w:r w:rsidRPr="00E96AB6">
              <w:rPr>
                <w:spacing w:val="-2"/>
                <w:rtl/>
              </w:rPr>
              <w:t xml:space="preserve"> إلى </w:t>
            </w:r>
            <w:r w:rsidRPr="00E96AB6">
              <w:rPr>
                <w:spacing w:val="-2"/>
              </w:rPr>
              <w:t>2026</w:t>
            </w:r>
            <w:r w:rsidRPr="00E96AB6">
              <w:rPr>
                <w:spacing w:val="-2"/>
                <w:rtl/>
              </w:rPr>
              <w:t xml:space="preserve">، وفقاً للقرار </w:t>
            </w:r>
            <w:r w:rsidRPr="00E96AB6">
              <w:rPr>
                <w:spacing w:val="-2"/>
              </w:rPr>
              <w:t>154</w:t>
            </w:r>
            <w:r w:rsidRPr="00E96AB6">
              <w:rPr>
                <w:spacing w:val="-2"/>
                <w:rtl/>
              </w:rPr>
              <w:t xml:space="preserve"> (المراجَع في بوخارست، </w:t>
            </w:r>
            <w:r w:rsidRPr="00E96AB6">
              <w:rPr>
                <w:spacing w:val="-2"/>
              </w:rPr>
              <w:t>2022</w:t>
            </w:r>
            <w:r w:rsidRPr="00E96AB6">
              <w:rPr>
                <w:spacing w:val="-2"/>
                <w:rtl/>
              </w:rPr>
              <w:t xml:space="preserve">) والقرار </w:t>
            </w:r>
            <w:r w:rsidRPr="00E96AB6">
              <w:rPr>
                <w:spacing w:val="-2"/>
              </w:rPr>
              <w:t>1372</w:t>
            </w:r>
            <w:r w:rsidRPr="00E96AB6">
              <w:rPr>
                <w:spacing w:val="-2"/>
                <w:rtl/>
              </w:rPr>
              <w:t xml:space="preserve"> للمجلس. ويُرفق في</w:t>
            </w:r>
            <w:r w:rsidR="001C3B83">
              <w:rPr>
                <w:rFonts w:hint="cs"/>
                <w:spacing w:val="-2"/>
                <w:rtl/>
              </w:rPr>
              <w:t> </w:t>
            </w:r>
            <w:hyperlink w:anchor="الملحق_2" w:history="1">
              <w:r w:rsidRPr="00E96AB6">
                <w:rPr>
                  <w:rStyle w:val="Hyperlink"/>
                  <w:spacing w:val="-2"/>
                  <w:rtl/>
                </w:rPr>
                <w:t>الملحق</w:t>
              </w:r>
              <w:r w:rsidR="001C3B83">
                <w:rPr>
                  <w:rStyle w:val="Hyperlink"/>
                  <w:rFonts w:hint="cs"/>
                  <w:spacing w:val="-2"/>
                  <w:rtl/>
                </w:rPr>
                <w:t> </w:t>
              </w:r>
              <w:r w:rsidRPr="00E96AB6">
                <w:rPr>
                  <w:rStyle w:val="Hyperlink"/>
                  <w:spacing w:val="-2"/>
                </w:rPr>
                <w:t>2</w:t>
              </w:r>
            </w:hyperlink>
            <w:r w:rsidRPr="00E96AB6">
              <w:rPr>
                <w:spacing w:val="-2"/>
                <w:rtl/>
              </w:rPr>
              <w:t xml:space="preserve"> بهذا التقرير مقتطف من المحضر الموجز للجلسة العامة الثامنة لدورة المجلس لعام </w:t>
            </w:r>
            <w:r w:rsidRPr="00E96AB6">
              <w:rPr>
                <w:spacing w:val="-2"/>
              </w:rPr>
              <w:t>2026</w:t>
            </w:r>
            <w:r w:rsidRPr="00E96AB6">
              <w:rPr>
                <w:spacing w:val="-2"/>
                <w:rtl/>
              </w:rPr>
              <w:t>، يتضمن توصيات وآراء الدول الأعضاء في المجلس.</w:t>
            </w:r>
          </w:p>
          <w:p w14:paraId="795C13F1" w14:textId="01E030EB" w:rsidR="000834DF" w:rsidRPr="00E96AB6" w:rsidRDefault="000834DF" w:rsidP="00C7449E">
            <w:pPr>
              <w:pStyle w:val="Headingb"/>
              <w:keepNext w:val="0"/>
              <w:keepLines w:val="0"/>
              <w:rPr>
                <w:b w:val="0"/>
                <w:bCs w:val="0"/>
              </w:rPr>
            </w:pPr>
            <w:r w:rsidRPr="00E96AB6">
              <w:rPr>
                <w:rtl/>
              </w:rPr>
              <w:t>الإجراء المطلوب</w:t>
            </w:r>
          </w:p>
          <w:p w14:paraId="5C75F850" w14:textId="470E517A" w:rsidR="000834DF" w:rsidRPr="00E96AB6" w:rsidRDefault="004B3AC2" w:rsidP="00C7449E">
            <w:pPr>
              <w:rPr>
                <w:rtl/>
              </w:rPr>
            </w:pPr>
            <w:r w:rsidRPr="00E96AB6">
              <w:rPr>
                <w:rtl/>
              </w:rPr>
              <w:t xml:space="preserve">يُدعى مؤتمر المندوبين المفوضين إلى </w:t>
            </w:r>
            <w:r w:rsidRPr="00E96AB6">
              <w:rPr>
                <w:b/>
                <w:bCs/>
                <w:rtl/>
              </w:rPr>
              <w:t>النظر</w:t>
            </w:r>
            <w:r w:rsidRPr="00E96AB6">
              <w:rPr>
                <w:rtl/>
              </w:rPr>
              <w:t xml:space="preserve"> في هذا التقرير و</w:t>
            </w:r>
            <w:r w:rsidRPr="00E96AB6">
              <w:rPr>
                <w:b/>
                <w:bCs/>
                <w:rtl/>
              </w:rPr>
              <w:t>اتخاذ الإجراء اللازم، حسب الاقتضاء</w:t>
            </w:r>
            <w:r w:rsidRPr="00E96AB6">
              <w:rPr>
                <w:rtl/>
              </w:rPr>
              <w:t>.</w:t>
            </w:r>
          </w:p>
          <w:p w14:paraId="34C40754" w14:textId="77777777" w:rsidR="000834DF" w:rsidRPr="00E96AB6" w:rsidRDefault="000834DF" w:rsidP="00C7449E">
            <w:pPr>
              <w:jc w:val="center"/>
              <w:rPr>
                <w:rFonts w:ascii="Traditional Arabic" w:hAnsi="Traditional Arabic" w:cs="Traditional Arabic"/>
                <w:sz w:val="30"/>
                <w:szCs w:val="30"/>
                <w:rtl/>
              </w:rPr>
            </w:pPr>
            <w:r w:rsidRPr="00E96AB6">
              <w:rPr>
                <w:rFonts w:ascii="Traditional Arabic" w:hAnsi="Traditional Arabic" w:cs="Traditional Arabic"/>
                <w:sz w:val="30"/>
                <w:szCs w:val="30"/>
                <w:rtl/>
              </w:rPr>
              <w:t>___________</w:t>
            </w:r>
          </w:p>
          <w:p w14:paraId="5F59FB6E" w14:textId="77777777" w:rsidR="000834DF" w:rsidRPr="00E96AB6" w:rsidRDefault="000834DF" w:rsidP="00C7449E">
            <w:pPr>
              <w:rPr>
                <w:b/>
                <w:bCs/>
                <w:rtl/>
              </w:rPr>
            </w:pPr>
            <w:r w:rsidRPr="00E96AB6">
              <w:rPr>
                <w:rFonts w:hint="cs"/>
                <w:b/>
                <w:bCs/>
                <w:rtl/>
              </w:rPr>
              <w:t>المراجع</w:t>
            </w:r>
          </w:p>
          <w:p w14:paraId="1A0F839B" w14:textId="3B135F92" w:rsidR="000834DF" w:rsidRPr="00E96AB6" w:rsidRDefault="004B3AC2" w:rsidP="00C7449E">
            <w:pPr>
              <w:rPr>
                <w:i/>
                <w:iCs/>
                <w:rtl/>
              </w:rPr>
            </w:pPr>
            <w:r w:rsidRPr="00E96AB6">
              <w:rPr>
                <w:i/>
                <w:iCs/>
                <w:rtl/>
              </w:rPr>
              <w:t xml:space="preserve">المقرر </w:t>
            </w:r>
            <w:hyperlink r:id="rId10" w:history="1">
              <w:r w:rsidRPr="00E96AB6">
                <w:rPr>
                  <w:rStyle w:val="Hyperlink"/>
                  <w:i/>
                  <w:iCs/>
                </w:rPr>
                <w:t>11</w:t>
              </w:r>
            </w:hyperlink>
            <w:r w:rsidRPr="00E96AB6">
              <w:rPr>
                <w:i/>
                <w:iCs/>
                <w:rtl/>
              </w:rPr>
              <w:t xml:space="preserve"> والقرار </w:t>
            </w:r>
            <w:hyperlink r:id="rId11" w:history="1">
              <w:r w:rsidRPr="00E96AB6">
                <w:rPr>
                  <w:rStyle w:val="Hyperlink"/>
                  <w:i/>
                  <w:iCs/>
                </w:rPr>
                <w:t>154</w:t>
              </w:r>
              <w:r w:rsidRPr="00E96AB6">
                <w:rPr>
                  <w:rStyle w:val="Hyperlink"/>
                  <w:i/>
                  <w:iCs/>
                  <w:rtl/>
                </w:rPr>
                <w:t xml:space="preserve"> (المراج</w:t>
              </w:r>
              <w:r w:rsidR="00915B43" w:rsidRPr="00E96AB6">
                <w:rPr>
                  <w:rStyle w:val="Hyperlink"/>
                  <w:rFonts w:hint="cs"/>
                  <w:i/>
                  <w:iCs/>
                  <w:rtl/>
                </w:rPr>
                <w:t>َ</w:t>
              </w:r>
              <w:r w:rsidRPr="00E96AB6">
                <w:rPr>
                  <w:rStyle w:val="Hyperlink"/>
                  <w:i/>
                  <w:iCs/>
                  <w:rtl/>
                </w:rPr>
                <w:t xml:space="preserve">ع في بوخارست، </w:t>
              </w:r>
              <w:r w:rsidRPr="00E96AB6">
                <w:rPr>
                  <w:rStyle w:val="Hyperlink"/>
                  <w:i/>
                  <w:iCs/>
                </w:rPr>
                <w:t>2022</w:t>
              </w:r>
              <w:r w:rsidRPr="00E96AB6">
                <w:rPr>
                  <w:rStyle w:val="Hyperlink"/>
                  <w:i/>
                  <w:iCs/>
                  <w:rtl/>
                </w:rPr>
                <w:t>)</w:t>
              </w:r>
            </w:hyperlink>
            <w:r w:rsidRPr="00E96AB6">
              <w:rPr>
                <w:i/>
                <w:iCs/>
                <w:rtl/>
              </w:rPr>
              <w:t xml:space="preserve"> لمؤتمر المندوبين المفوضين؛ قرار المجلس </w:t>
            </w:r>
            <w:hyperlink r:id="rId12" w:history="1">
              <w:r w:rsidRPr="00E96AB6">
                <w:rPr>
                  <w:rStyle w:val="Hyperlink"/>
                  <w:i/>
                  <w:iCs/>
                </w:rPr>
                <w:t>1372</w:t>
              </w:r>
              <w:r w:rsidRPr="00E96AB6">
                <w:rPr>
                  <w:rStyle w:val="Hyperlink"/>
                  <w:i/>
                  <w:iCs/>
                  <w:rtl/>
                </w:rPr>
                <w:t xml:space="preserve"> (المُعدل في</w:t>
              </w:r>
              <w:r w:rsidR="00AD1FEB" w:rsidRPr="00E96AB6">
                <w:rPr>
                  <w:rStyle w:val="Hyperlink"/>
                  <w:rFonts w:hint="eastAsia"/>
                  <w:i/>
                  <w:iCs/>
                  <w:rtl/>
                </w:rPr>
                <w:t> </w:t>
              </w:r>
              <w:r w:rsidRPr="00E96AB6">
                <w:rPr>
                  <w:rStyle w:val="Hyperlink"/>
                  <w:i/>
                  <w:iCs/>
                </w:rPr>
                <w:t>2026</w:t>
              </w:r>
              <w:r w:rsidRPr="00E96AB6">
                <w:rPr>
                  <w:rStyle w:val="Hyperlink"/>
                  <w:i/>
                  <w:iCs/>
                  <w:rtl/>
                </w:rPr>
                <w:t>)</w:t>
              </w:r>
            </w:hyperlink>
            <w:r w:rsidR="00AA33FC" w:rsidRPr="00E96AB6">
              <w:rPr>
                <w:rFonts w:hint="cs"/>
                <w:i/>
                <w:iCs/>
                <w:rtl/>
              </w:rPr>
              <w:t>؛</w:t>
            </w:r>
            <w:r w:rsidRPr="00E96AB6">
              <w:rPr>
                <w:i/>
                <w:iCs/>
                <w:rtl/>
              </w:rPr>
              <w:t xml:space="preserve"> </w:t>
            </w:r>
            <w:hyperlink r:id="rId13" w:anchor="/ar" w:history="1">
              <w:r w:rsidRPr="00E96AB6">
                <w:rPr>
                  <w:rStyle w:val="Hyperlink"/>
                  <w:i/>
                  <w:iCs/>
                  <w:rtl/>
                </w:rPr>
                <w:t xml:space="preserve">الصفحة الإلكترونية للفريق </w:t>
              </w:r>
              <w:r w:rsidRPr="00E96AB6">
                <w:rPr>
                  <w:rStyle w:val="Hyperlink"/>
                  <w:i/>
                  <w:iCs/>
                </w:rPr>
                <w:t>CWG-LANG</w:t>
              </w:r>
            </w:hyperlink>
            <w:r w:rsidRPr="00E96AB6">
              <w:rPr>
                <w:i/>
                <w:iCs/>
                <w:rtl/>
              </w:rPr>
              <w:t xml:space="preserve">؛ وثيقة المجلس </w:t>
            </w:r>
            <w:hyperlink r:id="rId14" w:history="1">
              <w:r w:rsidR="00915B43" w:rsidRPr="00E96AB6">
                <w:rPr>
                  <w:rStyle w:val="Hyperlink"/>
                  <w:i/>
                  <w:iCs/>
                </w:rPr>
                <w:t>C26/13</w:t>
              </w:r>
            </w:hyperlink>
          </w:p>
        </w:tc>
      </w:tr>
    </w:tbl>
    <w:p w14:paraId="11B21E5A" w14:textId="5EBABB07" w:rsidR="00202773" w:rsidRPr="0091293A" w:rsidRDefault="000834DF" w:rsidP="00C7449E">
      <w:pPr>
        <w:spacing w:before="600"/>
      </w:pPr>
      <w:r w:rsidRPr="0091293A">
        <w:rPr>
          <w:b/>
          <w:bCs/>
          <w:rtl/>
        </w:rPr>
        <w:t>الملحقات:</w:t>
      </w:r>
      <w:r w:rsidRPr="0091293A">
        <w:rPr>
          <w:rtl/>
        </w:rPr>
        <w:t xml:space="preserve"> </w:t>
      </w:r>
      <w:r w:rsidRPr="0091293A">
        <w:t>2</w:t>
      </w:r>
      <w:r w:rsidR="00716FEB" w:rsidRPr="0091293A">
        <w:rPr>
          <w:rtl/>
        </w:rPr>
        <w:br w:type="page"/>
      </w:r>
    </w:p>
    <w:p w14:paraId="794311E6" w14:textId="4B63584E" w:rsidR="00BD7556" w:rsidRPr="0091293A" w:rsidRDefault="00FE3A99" w:rsidP="00FE3A99">
      <w:pPr>
        <w:pStyle w:val="AnnexNo"/>
        <w:rPr>
          <w:lang w:val="en-US"/>
        </w:rPr>
      </w:pPr>
      <w:r w:rsidRPr="0091293A">
        <w:rPr>
          <w:rFonts w:hint="cs"/>
          <w:rtl/>
        </w:rPr>
        <w:lastRenderedPageBreak/>
        <w:t xml:space="preserve">الملحق </w:t>
      </w:r>
      <w:r w:rsidRPr="0091293A">
        <w:rPr>
          <w:lang w:val="en-US"/>
        </w:rPr>
        <w:t>1</w:t>
      </w:r>
    </w:p>
    <w:p w14:paraId="3D3F779C" w14:textId="24C8C1E3" w:rsidR="00FE3A99" w:rsidRPr="0091293A" w:rsidRDefault="004B3AC2" w:rsidP="00FE3A99">
      <w:pPr>
        <w:pStyle w:val="Annextitle"/>
        <w:rPr>
          <w:lang w:val="en-US"/>
        </w:rPr>
      </w:pPr>
      <w:r w:rsidRPr="004B3AC2">
        <w:rPr>
          <w:rtl/>
          <w:lang w:val="en-US"/>
        </w:rPr>
        <w:t xml:space="preserve">الوثيقة </w:t>
      </w:r>
      <w:hyperlink r:id="rId15" w:history="1">
        <w:r w:rsidRPr="00ED109E">
          <w:rPr>
            <w:rStyle w:val="Hyperlink"/>
            <w:lang w:val="en-US"/>
          </w:rPr>
          <w:t>C26/13</w:t>
        </w:r>
      </w:hyperlink>
      <w:r w:rsidR="005E2F29">
        <w:rPr>
          <w:rFonts w:hint="cs"/>
          <w:rtl/>
          <w:lang w:val="en-US"/>
        </w:rPr>
        <w:t xml:space="preserve"> - </w:t>
      </w:r>
      <w:r w:rsidRPr="004B3AC2">
        <w:rPr>
          <w:rtl/>
          <w:lang w:val="en-US"/>
        </w:rPr>
        <w:t>تقرير السنوات الأربع لفريق العمل التابع للمجلس والمعني باللغات</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3"/>
        <w:gridCol w:w="3406"/>
      </w:tblGrid>
      <w:tr w:rsidR="00ED109E" w14:paraId="7CE0DBF3" w14:textId="77777777" w:rsidTr="00955BEB">
        <w:tc>
          <w:tcPr>
            <w:tcW w:w="5000" w:type="pct"/>
            <w:gridSpan w:val="2"/>
          </w:tcPr>
          <w:p w14:paraId="15230E1B" w14:textId="77777777" w:rsidR="00ED109E" w:rsidRPr="007B0AA0" w:rsidRDefault="00ED109E" w:rsidP="00183092">
            <w:pPr>
              <w:spacing w:before="0" w:after="0" w:line="240" w:lineRule="auto"/>
              <w:rPr>
                <w:b/>
                <w:bCs/>
                <w:rtl/>
              </w:rPr>
            </w:pPr>
            <w:r>
              <w:rPr>
                <w:noProof/>
              </w:rPr>
              <w:drawing>
                <wp:inline distT="0" distB="0" distL="0" distR="0" wp14:anchorId="1E41744A" wp14:editId="5016F3AE">
                  <wp:extent cx="5684722" cy="840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537511" name="Picture 1496537511"/>
                          <pic:cNvPicPr/>
                        </pic:nvPicPr>
                        <pic:blipFill>
                          <a:blip r:embed="rId16">
                            <a:extLst>
                              <a:ext uri="{28A0092B-C50C-407E-A947-70E740481C1C}">
                                <a14:useLocalDpi xmlns:a14="http://schemas.microsoft.com/office/drawing/2010/main" val="0"/>
                              </a:ext>
                            </a:extLst>
                          </a:blip>
                          <a:stretch>
                            <a:fillRect/>
                          </a:stretch>
                        </pic:blipFill>
                        <pic:spPr>
                          <a:xfrm>
                            <a:off x="0" y="0"/>
                            <a:ext cx="5687730" cy="841185"/>
                          </a:xfrm>
                          <a:prstGeom prst="rect">
                            <a:avLst/>
                          </a:prstGeom>
                        </pic:spPr>
                      </pic:pic>
                    </a:graphicData>
                  </a:graphic>
                </wp:inline>
              </w:drawing>
            </w:r>
          </w:p>
        </w:tc>
      </w:tr>
      <w:tr w:rsidR="00ED109E" w14:paraId="49E82FF1" w14:textId="77777777" w:rsidTr="00955BEB">
        <w:tc>
          <w:tcPr>
            <w:tcW w:w="3233" w:type="pct"/>
          </w:tcPr>
          <w:p w14:paraId="5962F7AE" w14:textId="77777777" w:rsidR="00ED109E" w:rsidRPr="007B0AA0" w:rsidRDefault="00ED109E" w:rsidP="00183092">
            <w:pPr>
              <w:spacing w:before="60" w:after="60" w:line="260" w:lineRule="exact"/>
              <w:rPr>
                <w:b/>
                <w:bCs/>
                <w:rtl/>
              </w:rPr>
            </w:pPr>
            <w:r w:rsidRPr="007B0AA0">
              <w:rPr>
                <w:rFonts w:hint="cs"/>
                <w:b/>
                <w:bCs/>
                <w:rtl/>
              </w:rPr>
              <w:t>بند جدول الأعمال:</w:t>
            </w:r>
            <w:r>
              <w:rPr>
                <w:rFonts w:hint="cs"/>
                <w:b/>
                <w:bCs/>
                <w:rtl/>
              </w:rPr>
              <w:t xml:space="preserve"> </w:t>
            </w:r>
            <w:r>
              <w:rPr>
                <w:b/>
                <w:bCs/>
              </w:rPr>
              <w:t>PL-2</w:t>
            </w:r>
          </w:p>
        </w:tc>
        <w:tc>
          <w:tcPr>
            <w:tcW w:w="1767" w:type="pct"/>
          </w:tcPr>
          <w:p w14:paraId="44C4B889" w14:textId="77777777" w:rsidR="00ED109E" w:rsidRPr="007B0AA0" w:rsidRDefault="00ED109E" w:rsidP="00183092">
            <w:pPr>
              <w:spacing w:before="60" w:after="60" w:line="260" w:lineRule="exact"/>
              <w:rPr>
                <w:b/>
                <w:bCs/>
              </w:rPr>
            </w:pPr>
            <w:r w:rsidRPr="007B0AA0">
              <w:rPr>
                <w:rFonts w:hint="cs"/>
                <w:b/>
                <w:bCs/>
                <w:rtl/>
              </w:rPr>
              <w:t xml:space="preserve">الوثيقة </w:t>
            </w:r>
            <w:r w:rsidRPr="007B0AA0">
              <w:rPr>
                <w:b/>
                <w:bCs/>
              </w:rPr>
              <w:t>C2</w:t>
            </w:r>
            <w:r>
              <w:rPr>
                <w:b/>
                <w:bCs/>
              </w:rPr>
              <w:t>6</w:t>
            </w:r>
            <w:r w:rsidRPr="007B0AA0">
              <w:rPr>
                <w:b/>
                <w:bCs/>
              </w:rPr>
              <w:t>/</w:t>
            </w:r>
            <w:r>
              <w:rPr>
                <w:b/>
                <w:bCs/>
              </w:rPr>
              <w:t>13</w:t>
            </w:r>
            <w:r w:rsidRPr="007B0AA0">
              <w:rPr>
                <w:b/>
                <w:bCs/>
              </w:rPr>
              <w:t>-A</w:t>
            </w:r>
          </w:p>
        </w:tc>
      </w:tr>
      <w:tr w:rsidR="00ED109E" w14:paraId="56D7D17D" w14:textId="77777777" w:rsidTr="00955BEB">
        <w:tc>
          <w:tcPr>
            <w:tcW w:w="3233" w:type="pct"/>
          </w:tcPr>
          <w:p w14:paraId="6B841806" w14:textId="77777777" w:rsidR="00ED109E" w:rsidRPr="007B0AA0" w:rsidRDefault="00ED109E" w:rsidP="00183092">
            <w:pPr>
              <w:spacing w:before="60" w:after="60" w:line="260" w:lineRule="exact"/>
              <w:rPr>
                <w:b/>
                <w:bCs/>
                <w:rtl/>
              </w:rPr>
            </w:pPr>
          </w:p>
        </w:tc>
        <w:tc>
          <w:tcPr>
            <w:tcW w:w="1767" w:type="pct"/>
          </w:tcPr>
          <w:p w14:paraId="459A9876" w14:textId="77777777" w:rsidR="00ED109E" w:rsidRPr="007B0AA0" w:rsidRDefault="00ED109E" w:rsidP="00183092">
            <w:pPr>
              <w:spacing w:before="60" w:after="60" w:line="260" w:lineRule="exact"/>
              <w:rPr>
                <w:b/>
                <w:bCs/>
                <w:rtl/>
              </w:rPr>
            </w:pPr>
            <w:r>
              <w:rPr>
                <w:b/>
                <w:bCs/>
              </w:rPr>
              <w:t>6</w:t>
            </w:r>
            <w:r>
              <w:rPr>
                <w:rFonts w:hint="cs"/>
                <w:b/>
                <w:bCs/>
                <w:rtl/>
              </w:rPr>
              <w:t xml:space="preserve"> مارس </w:t>
            </w:r>
            <w:r>
              <w:rPr>
                <w:b/>
                <w:bCs/>
              </w:rPr>
              <w:t>2026</w:t>
            </w:r>
          </w:p>
        </w:tc>
      </w:tr>
      <w:tr w:rsidR="00ED109E" w14:paraId="4AE6948E" w14:textId="77777777" w:rsidTr="00955BEB">
        <w:tc>
          <w:tcPr>
            <w:tcW w:w="3233" w:type="pct"/>
          </w:tcPr>
          <w:p w14:paraId="308C9475" w14:textId="77777777" w:rsidR="00ED109E" w:rsidRPr="007B0AA0" w:rsidRDefault="00ED109E" w:rsidP="00183092">
            <w:pPr>
              <w:spacing w:before="60" w:after="60" w:line="260" w:lineRule="exact"/>
              <w:rPr>
                <w:b/>
                <w:bCs/>
                <w:rtl/>
              </w:rPr>
            </w:pPr>
          </w:p>
        </w:tc>
        <w:tc>
          <w:tcPr>
            <w:tcW w:w="1767" w:type="pct"/>
          </w:tcPr>
          <w:p w14:paraId="1C282380" w14:textId="77777777" w:rsidR="00ED109E" w:rsidRPr="007B0AA0" w:rsidRDefault="00ED109E" w:rsidP="00183092">
            <w:pPr>
              <w:spacing w:before="60" w:after="60" w:line="260" w:lineRule="exact"/>
              <w:rPr>
                <w:b/>
                <w:bCs/>
                <w:rtl/>
              </w:rPr>
            </w:pPr>
            <w:r w:rsidRPr="007B0AA0">
              <w:rPr>
                <w:rFonts w:hint="cs"/>
                <w:b/>
                <w:bCs/>
                <w:rtl/>
              </w:rPr>
              <w:t>الأصل: بالإنكليزية</w:t>
            </w:r>
          </w:p>
        </w:tc>
      </w:tr>
      <w:tr w:rsidR="00ED109E" w14:paraId="7FA90C84" w14:textId="77777777" w:rsidTr="00955BEB">
        <w:tc>
          <w:tcPr>
            <w:tcW w:w="3233" w:type="pct"/>
          </w:tcPr>
          <w:p w14:paraId="0ADDE820" w14:textId="77777777" w:rsidR="00ED109E" w:rsidRDefault="00ED109E" w:rsidP="00183092">
            <w:pPr>
              <w:spacing w:before="60" w:after="60" w:line="260" w:lineRule="exact"/>
            </w:pPr>
          </w:p>
        </w:tc>
        <w:tc>
          <w:tcPr>
            <w:tcW w:w="1767" w:type="pct"/>
          </w:tcPr>
          <w:p w14:paraId="7E1ED39C" w14:textId="77777777" w:rsidR="00ED109E" w:rsidRDefault="00ED109E" w:rsidP="00183092">
            <w:pPr>
              <w:spacing w:before="60" w:after="60" w:line="260" w:lineRule="exact"/>
              <w:rPr>
                <w:rtl/>
              </w:rPr>
            </w:pPr>
          </w:p>
        </w:tc>
      </w:tr>
      <w:tr w:rsidR="00ED109E" w14:paraId="518CA0EA" w14:textId="77777777" w:rsidTr="00955BEB">
        <w:tc>
          <w:tcPr>
            <w:tcW w:w="5000" w:type="pct"/>
            <w:gridSpan w:val="2"/>
          </w:tcPr>
          <w:p w14:paraId="1352261B" w14:textId="37724AF3" w:rsidR="00ED109E" w:rsidRDefault="00C14A89" w:rsidP="00183092">
            <w:pPr>
              <w:pStyle w:val="Source"/>
              <w:jc w:val="left"/>
              <w:rPr>
                <w:lang w:bidi="ar-EG"/>
              </w:rPr>
            </w:pPr>
            <w:r w:rsidRPr="00955BEB">
              <w:rPr>
                <w:rtl/>
                <w:lang w:bidi="ar-EG"/>
              </w:rPr>
              <w:t>تقرير</w:t>
            </w:r>
            <w:r>
              <w:rPr>
                <w:rFonts w:hint="cs"/>
                <w:rtl/>
                <w:lang w:bidi="ar-EG"/>
              </w:rPr>
              <w:t xml:space="preserve"> </w:t>
            </w:r>
            <w:r w:rsidR="00ED109E" w:rsidRPr="005A7EE0">
              <w:rPr>
                <w:rFonts w:hint="eastAsia"/>
                <w:rtl/>
              </w:rPr>
              <w:t>رئيس</w:t>
            </w:r>
            <w:r w:rsidR="00ED109E" w:rsidRPr="005A7EE0">
              <w:rPr>
                <w:rtl/>
              </w:rPr>
              <w:t xml:space="preserve"> </w:t>
            </w:r>
            <w:r w:rsidR="00ED109E" w:rsidRPr="005A7EE0">
              <w:rPr>
                <w:rFonts w:hint="eastAsia"/>
                <w:rtl/>
              </w:rPr>
              <w:t>فريق</w:t>
            </w:r>
            <w:r w:rsidR="00ED109E" w:rsidRPr="005A7EE0">
              <w:rPr>
                <w:rtl/>
              </w:rPr>
              <w:t xml:space="preserve"> </w:t>
            </w:r>
            <w:r w:rsidR="00ED109E" w:rsidRPr="005A7EE0">
              <w:rPr>
                <w:rFonts w:hint="eastAsia"/>
                <w:rtl/>
              </w:rPr>
              <w:t>العمل</w:t>
            </w:r>
            <w:r w:rsidR="00ED109E" w:rsidRPr="005A7EE0">
              <w:rPr>
                <w:rtl/>
              </w:rPr>
              <w:t xml:space="preserve"> </w:t>
            </w:r>
            <w:r w:rsidR="00ED109E" w:rsidRPr="005A7EE0">
              <w:rPr>
                <w:rFonts w:hint="eastAsia"/>
                <w:rtl/>
              </w:rPr>
              <w:t>التابع</w:t>
            </w:r>
            <w:r w:rsidR="00ED109E" w:rsidRPr="005A7EE0">
              <w:rPr>
                <w:rtl/>
              </w:rPr>
              <w:t xml:space="preserve"> </w:t>
            </w:r>
            <w:r w:rsidR="00ED109E" w:rsidRPr="005A7EE0">
              <w:rPr>
                <w:rFonts w:hint="eastAsia"/>
                <w:rtl/>
              </w:rPr>
              <w:t>للمجلس</w:t>
            </w:r>
            <w:r w:rsidR="00ED109E" w:rsidRPr="005A7EE0">
              <w:rPr>
                <w:rtl/>
              </w:rPr>
              <w:t xml:space="preserve"> </w:t>
            </w:r>
            <w:r w:rsidR="00ED109E" w:rsidRPr="005A7EE0">
              <w:rPr>
                <w:rFonts w:hint="eastAsia"/>
                <w:rtl/>
              </w:rPr>
              <w:t>والمعني</w:t>
            </w:r>
            <w:r w:rsidR="00ED109E" w:rsidRPr="005A7EE0">
              <w:rPr>
                <w:rtl/>
              </w:rPr>
              <w:t xml:space="preserve"> </w:t>
            </w:r>
            <w:r w:rsidR="00ED109E" w:rsidRPr="005A7EE0">
              <w:rPr>
                <w:rFonts w:hint="eastAsia"/>
                <w:rtl/>
              </w:rPr>
              <w:t>باللغات</w:t>
            </w:r>
            <w:r w:rsidR="00ED109E" w:rsidRPr="005A7EE0">
              <w:rPr>
                <w:rtl/>
              </w:rPr>
              <w:t xml:space="preserve"> </w:t>
            </w:r>
            <w:r w:rsidR="00ED109E" w:rsidRPr="005A7EE0">
              <w:rPr>
                <w:lang w:bidi="ar-EG"/>
              </w:rPr>
              <w:t>(CWG-LANG)</w:t>
            </w:r>
          </w:p>
        </w:tc>
      </w:tr>
      <w:tr w:rsidR="00ED109E" w14:paraId="5405BF8B" w14:textId="77777777" w:rsidTr="00955BEB">
        <w:tc>
          <w:tcPr>
            <w:tcW w:w="5000" w:type="pct"/>
            <w:gridSpan w:val="2"/>
            <w:tcBorders>
              <w:bottom w:val="single" w:sz="4" w:space="0" w:color="auto"/>
            </w:tcBorders>
          </w:tcPr>
          <w:p w14:paraId="1B061950" w14:textId="77777777" w:rsidR="00ED109E" w:rsidRPr="005546CF" w:rsidRDefault="00ED109E" w:rsidP="00183092">
            <w:pPr>
              <w:pStyle w:val="Subtitle0"/>
              <w:rPr>
                <w:sz w:val="32"/>
                <w:szCs w:val="32"/>
              </w:rPr>
            </w:pPr>
            <w:bookmarkStart w:id="1" w:name="_Hlk94888833"/>
            <w:r w:rsidRPr="005A7EE0">
              <w:rPr>
                <w:rFonts w:hint="eastAsia"/>
                <w:sz w:val="32"/>
                <w:szCs w:val="32"/>
                <w:rtl/>
                <w:lang w:bidi="ar-SA"/>
              </w:rPr>
              <w:t>تقرير</w:t>
            </w:r>
            <w:r w:rsidRPr="005A7EE0">
              <w:rPr>
                <w:sz w:val="32"/>
                <w:szCs w:val="32"/>
                <w:rtl/>
                <w:lang w:bidi="ar-SA"/>
              </w:rPr>
              <w:t xml:space="preserve"> </w:t>
            </w:r>
            <w:r w:rsidRPr="005A7EE0">
              <w:rPr>
                <w:rFonts w:hint="eastAsia"/>
                <w:sz w:val="32"/>
                <w:szCs w:val="32"/>
                <w:rtl/>
                <w:lang w:bidi="ar-SA"/>
              </w:rPr>
              <w:t>السنوات</w:t>
            </w:r>
            <w:r w:rsidRPr="005A7EE0">
              <w:rPr>
                <w:sz w:val="32"/>
                <w:szCs w:val="32"/>
                <w:rtl/>
                <w:lang w:bidi="ar-SA"/>
              </w:rPr>
              <w:t xml:space="preserve"> </w:t>
            </w:r>
            <w:r w:rsidRPr="005A7EE0">
              <w:rPr>
                <w:rFonts w:hint="eastAsia"/>
                <w:sz w:val="32"/>
                <w:szCs w:val="32"/>
                <w:rtl/>
                <w:lang w:bidi="ar-SA"/>
              </w:rPr>
              <w:t>الأربع</w:t>
            </w:r>
            <w:r w:rsidRPr="005A7EE0">
              <w:rPr>
                <w:sz w:val="32"/>
                <w:szCs w:val="32"/>
                <w:rtl/>
                <w:lang w:bidi="ar-SA"/>
              </w:rPr>
              <w:t xml:space="preserve"> </w:t>
            </w:r>
            <w:r w:rsidRPr="005A7EE0">
              <w:rPr>
                <w:rFonts w:hint="eastAsia"/>
                <w:sz w:val="32"/>
                <w:szCs w:val="32"/>
                <w:rtl/>
                <w:lang w:bidi="ar-SA"/>
              </w:rPr>
              <w:t>لفريق</w:t>
            </w:r>
            <w:r w:rsidRPr="005A7EE0">
              <w:rPr>
                <w:sz w:val="32"/>
                <w:szCs w:val="32"/>
                <w:rtl/>
                <w:lang w:bidi="ar-SA"/>
              </w:rPr>
              <w:t xml:space="preserve"> </w:t>
            </w:r>
            <w:r w:rsidRPr="005A7EE0">
              <w:rPr>
                <w:rFonts w:hint="eastAsia"/>
                <w:sz w:val="32"/>
                <w:szCs w:val="32"/>
                <w:rtl/>
                <w:lang w:bidi="ar-SA"/>
              </w:rPr>
              <w:t>العمل</w:t>
            </w:r>
            <w:r w:rsidRPr="005A7EE0">
              <w:rPr>
                <w:sz w:val="32"/>
                <w:szCs w:val="32"/>
                <w:rtl/>
                <w:lang w:bidi="ar-SA"/>
              </w:rPr>
              <w:t xml:space="preserve"> </w:t>
            </w:r>
            <w:r w:rsidRPr="005A7EE0">
              <w:rPr>
                <w:rFonts w:hint="eastAsia"/>
                <w:sz w:val="32"/>
                <w:szCs w:val="32"/>
                <w:rtl/>
                <w:lang w:bidi="ar-SA"/>
              </w:rPr>
              <w:t>التابع</w:t>
            </w:r>
            <w:r w:rsidRPr="005A7EE0">
              <w:rPr>
                <w:sz w:val="32"/>
                <w:szCs w:val="32"/>
                <w:rtl/>
                <w:lang w:bidi="ar-SA"/>
              </w:rPr>
              <w:t xml:space="preserve"> </w:t>
            </w:r>
            <w:r w:rsidRPr="005A7EE0">
              <w:rPr>
                <w:rFonts w:hint="eastAsia"/>
                <w:sz w:val="32"/>
                <w:szCs w:val="32"/>
                <w:rtl/>
                <w:lang w:bidi="ar-SA"/>
              </w:rPr>
              <w:t>للمجلس</w:t>
            </w:r>
            <w:r w:rsidRPr="005A7EE0">
              <w:rPr>
                <w:sz w:val="32"/>
                <w:szCs w:val="32"/>
                <w:rtl/>
                <w:lang w:bidi="ar-SA"/>
              </w:rPr>
              <w:t xml:space="preserve"> </w:t>
            </w:r>
            <w:r w:rsidRPr="005A7EE0">
              <w:rPr>
                <w:rFonts w:hint="eastAsia"/>
                <w:sz w:val="32"/>
                <w:szCs w:val="32"/>
                <w:rtl/>
                <w:lang w:bidi="ar-SA"/>
              </w:rPr>
              <w:t>والمعني</w:t>
            </w:r>
            <w:r w:rsidRPr="005A7EE0">
              <w:rPr>
                <w:sz w:val="32"/>
                <w:szCs w:val="32"/>
                <w:rtl/>
                <w:lang w:bidi="ar-SA"/>
              </w:rPr>
              <w:t xml:space="preserve"> </w:t>
            </w:r>
            <w:r w:rsidRPr="005A7EE0">
              <w:rPr>
                <w:rFonts w:hint="eastAsia"/>
                <w:sz w:val="32"/>
                <w:szCs w:val="32"/>
                <w:rtl/>
                <w:lang w:bidi="ar-SA"/>
              </w:rPr>
              <w:t>باللغات</w:t>
            </w:r>
            <w:bookmarkEnd w:id="1"/>
          </w:p>
        </w:tc>
      </w:tr>
      <w:tr w:rsidR="00ED109E" w14:paraId="2439A60A" w14:textId="77777777" w:rsidTr="00955BEB">
        <w:tc>
          <w:tcPr>
            <w:tcW w:w="5000" w:type="pct"/>
            <w:gridSpan w:val="2"/>
            <w:tcBorders>
              <w:top w:val="single" w:sz="4" w:space="0" w:color="auto"/>
              <w:bottom w:val="single" w:sz="4" w:space="0" w:color="auto"/>
            </w:tcBorders>
          </w:tcPr>
          <w:p w14:paraId="7B921B26" w14:textId="77777777" w:rsidR="00ED109E" w:rsidRPr="007B0AA0" w:rsidRDefault="00ED109E" w:rsidP="00183092">
            <w:pPr>
              <w:rPr>
                <w:b/>
                <w:bCs/>
                <w:rtl/>
              </w:rPr>
            </w:pPr>
            <w:r w:rsidRPr="00494119">
              <w:rPr>
                <w:rFonts w:hint="cs"/>
                <w:b/>
                <w:bCs/>
                <w:rtl/>
              </w:rPr>
              <w:t>الغرض</w:t>
            </w:r>
          </w:p>
          <w:p w14:paraId="2F2870F9" w14:textId="7C660D25" w:rsidR="00ED109E" w:rsidRPr="00894E99" w:rsidRDefault="00ED109E" w:rsidP="00183092">
            <w:pPr>
              <w:rPr>
                <w:spacing w:val="-2"/>
                <w:rtl/>
              </w:rPr>
            </w:pPr>
            <w:r w:rsidRPr="00894E99">
              <w:rPr>
                <w:rFonts w:hint="eastAsia"/>
                <w:spacing w:val="-2"/>
                <w:rtl/>
              </w:rPr>
              <w:t>يلخص</w:t>
            </w:r>
            <w:r w:rsidRPr="00894E99">
              <w:rPr>
                <w:spacing w:val="-2"/>
                <w:rtl/>
              </w:rPr>
              <w:t xml:space="preserve"> </w:t>
            </w:r>
            <w:r w:rsidRPr="00894E99">
              <w:rPr>
                <w:rFonts w:hint="eastAsia"/>
                <w:spacing w:val="-2"/>
                <w:rtl/>
              </w:rPr>
              <w:t>هذا</w:t>
            </w:r>
            <w:r w:rsidRPr="00894E99">
              <w:rPr>
                <w:spacing w:val="-2"/>
                <w:rtl/>
              </w:rPr>
              <w:t xml:space="preserve"> </w:t>
            </w:r>
            <w:r w:rsidRPr="00894E99">
              <w:rPr>
                <w:rFonts w:hint="eastAsia"/>
                <w:spacing w:val="-2"/>
                <w:rtl/>
              </w:rPr>
              <w:t>التقرير</w:t>
            </w:r>
            <w:r w:rsidRPr="00894E99">
              <w:rPr>
                <w:spacing w:val="-2"/>
                <w:rtl/>
              </w:rPr>
              <w:t xml:space="preserve"> </w:t>
            </w:r>
            <w:r w:rsidRPr="00894E99">
              <w:rPr>
                <w:rFonts w:hint="eastAsia"/>
                <w:spacing w:val="-2"/>
                <w:rtl/>
              </w:rPr>
              <w:t>أنشطة</w:t>
            </w:r>
            <w:r w:rsidRPr="00894E99">
              <w:rPr>
                <w:spacing w:val="-2"/>
                <w:rtl/>
              </w:rPr>
              <w:t xml:space="preserve"> </w:t>
            </w:r>
            <w:r w:rsidRPr="00894E99">
              <w:rPr>
                <w:rFonts w:hint="eastAsia"/>
                <w:spacing w:val="-2"/>
                <w:rtl/>
              </w:rPr>
              <w:t>وإنجازات</w:t>
            </w:r>
            <w:r w:rsidRPr="00894E99">
              <w:rPr>
                <w:spacing w:val="-2"/>
                <w:rtl/>
              </w:rPr>
              <w:t xml:space="preserve"> </w:t>
            </w:r>
            <w:r w:rsidRPr="00894E99">
              <w:rPr>
                <w:rFonts w:hint="eastAsia"/>
                <w:spacing w:val="-2"/>
                <w:rtl/>
              </w:rPr>
              <w:t>فريق</w:t>
            </w:r>
            <w:r w:rsidRPr="00894E99">
              <w:rPr>
                <w:spacing w:val="-2"/>
                <w:rtl/>
              </w:rPr>
              <w:t xml:space="preserve"> </w:t>
            </w:r>
            <w:r w:rsidRPr="00894E99">
              <w:rPr>
                <w:rFonts w:hint="eastAsia"/>
                <w:spacing w:val="-2"/>
                <w:rtl/>
              </w:rPr>
              <w:t>العمل</w:t>
            </w:r>
            <w:r w:rsidRPr="00894E99">
              <w:rPr>
                <w:spacing w:val="-2"/>
                <w:rtl/>
              </w:rPr>
              <w:t xml:space="preserve"> </w:t>
            </w:r>
            <w:r w:rsidRPr="00894E99">
              <w:rPr>
                <w:rFonts w:hint="eastAsia"/>
                <w:spacing w:val="-2"/>
                <w:rtl/>
              </w:rPr>
              <w:t>التابع</w:t>
            </w:r>
            <w:r w:rsidRPr="00894E99">
              <w:rPr>
                <w:spacing w:val="-2"/>
                <w:rtl/>
              </w:rPr>
              <w:t xml:space="preserve"> </w:t>
            </w:r>
            <w:r w:rsidRPr="00894E99">
              <w:rPr>
                <w:rFonts w:hint="eastAsia"/>
                <w:spacing w:val="-2"/>
                <w:rtl/>
              </w:rPr>
              <w:t>للمجلس</w:t>
            </w:r>
            <w:r w:rsidRPr="00894E99">
              <w:rPr>
                <w:spacing w:val="-2"/>
                <w:rtl/>
              </w:rPr>
              <w:t xml:space="preserve"> </w:t>
            </w:r>
            <w:r w:rsidRPr="00894E99">
              <w:rPr>
                <w:rFonts w:hint="eastAsia"/>
                <w:spacing w:val="-2"/>
                <w:rtl/>
              </w:rPr>
              <w:t>والمعني</w:t>
            </w:r>
            <w:r w:rsidRPr="00894E99">
              <w:rPr>
                <w:spacing w:val="-2"/>
                <w:rtl/>
              </w:rPr>
              <w:t xml:space="preserve"> </w:t>
            </w:r>
            <w:r w:rsidRPr="00894E99">
              <w:rPr>
                <w:rFonts w:hint="eastAsia"/>
                <w:spacing w:val="-2"/>
                <w:rtl/>
              </w:rPr>
              <w:t>باللغات</w:t>
            </w:r>
            <w:r w:rsidRPr="00894E99">
              <w:rPr>
                <w:spacing w:val="-2"/>
                <w:rtl/>
              </w:rPr>
              <w:t xml:space="preserve"> </w:t>
            </w:r>
            <w:r w:rsidRPr="00894E99">
              <w:rPr>
                <w:spacing w:val="-2"/>
              </w:rPr>
              <w:t>(CWG-LANG)</w:t>
            </w:r>
            <w:r w:rsidRPr="00894E99">
              <w:rPr>
                <w:spacing w:val="-2"/>
                <w:rtl/>
              </w:rPr>
              <w:t xml:space="preserve"> </w:t>
            </w:r>
            <w:r w:rsidRPr="00894E99">
              <w:rPr>
                <w:rFonts w:hint="eastAsia"/>
                <w:spacing w:val="-2"/>
                <w:rtl/>
              </w:rPr>
              <w:t>خلال</w:t>
            </w:r>
            <w:r w:rsidRPr="00894E99">
              <w:rPr>
                <w:spacing w:val="-2"/>
                <w:rtl/>
              </w:rPr>
              <w:t xml:space="preserve"> </w:t>
            </w:r>
            <w:r w:rsidRPr="00894E99">
              <w:rPr>
                <w:rFonts w:hint="eastAsia"/>
                <w:spacing w:val="-2"/>
                <w:rtl/>
              </w:rPr>
              <w:t>الفترة</w:t>
            </w:r>
            <w:r w:rsidRPr="00894E99">
              <w:rPr>
                <w:spacing w:val="-2"/>
                <w:rtl/>
              </w:rPr>
              <w:t xml:space="preserve"> </w:t>
            </w:r>
            <w:r w:rsidRPr="00894E99">
              <w:rPr>
                <w:spacing w:val="-2"/>
              </w:rPr>
              <w:t>2026</w:t>
            </w:r>
            <w:r w:rsidRPr="00894E99">
              <w:rPr>
                <w:spacing w:val="-2"/>
              </w:rPr>
              <w:noBreakHyphen/>
              <w:t>2023</w:t>
            </w:r>
            <w:r w:rsidRPr="00894E99">
              <w:rPr>
                <w:rFonts w:hint="eastAsia"/>
                <w:spacing w:val="-2"/>
                <w:rtl/>
              </w:rPr>
              <w:t>،</w:t>
            </w:r>
            <w:r w:rsidRPr="00894E99">
              <w:rPr>
                <w:spacing w:val="-2"/>
                <w:rtl/>
              </w:rPr>
              <w:t xml:space="preserve"> </w:t>
            </w:r>
            <w:r w:rsidRPr="00894E99">
              <w:rPr>
                <w:rFonts w:hint="eastAsia"/>
                <w:spacing w:val="-2"/>
                <w:rtl/>
              </w:rPr>
              <w:t>وفقاً</w:t>
            </w:r>
            <w:r w:rsidRPr="00894E99">
              <w:rPr>
                <w:spacing w:val="-2"/>
                <w:rtl/>
              </w:rPr>
              <w:t xml:space="preserve"> </w:t>
            </w:r>
            <w:r w:rsidRPr="00894E99">
              <w:rPr>
                <w:rFonts w:hint="eastAsia"/>
                <w:spacing w:val="-2"/>
                <w:rtl/>
              </w:rPr>
              <w:t>للقرار</w:t>
            </w:r>
            <w:r w:rsidRPr="00894E99">
              <w:rPr>
                <w:spacing w:val="-2"/>
                <w:rtl/>
              </w:rPr>
              <w:t xml:space="preserve"> </w:t>
            </w:r>
            <w:r w:rsidR="00D76ABE" w:rsidRPr="00894E99">
              <w:rPr>
                <w:spacing w:val="-2"/>
              </w:rPr>
              <w:t>154</w:t>
            </w:r>
            <w:r w:rsidRPr="00894E99">
              <w:rPr>
                <w:spacing w:val="-2"/>
                <w:rtl/>
              </w:rPr>
              <w:t xml:space="preserve"> (</w:t>
            </w:r>
            <w:r w:rsidRPr="00894E99">
              <w:rPr>
                <w:rFonts w:hint="eastAsia"/>
                <w:spacing w:val="-2"/>
                <w:rtl/>
              </w:rPr>
              <w:t>المراجَع</w:t>
            </w:r>
            <w:r w:rsidRPr="00894E99">
              <w:rPr>
                <w:spacing w:val="-2"/>
                <w:rtl/>
              </w:rPr>
              <w:t xml:space="preserve"> </w:t>
            </w:r>
            <w:r w:rsidRPr="00894E99">
              <w:rPr>
                <w:rFonts w:hint="eastAsia"/>
                <w:spacing w:val="-2"/>
                <w:rtl/>
              </w:rPr>
              <w:t>في</w:t>
            </w:r>
            <w:r w:rsidRPr="00894E99">
              <w:rPr>
                <w:spacing w:val="-2"/>
                <w:rtl/>
              </w:rPr>
              <w:t xml:space="preserve"> </w:t>
            </w:r>
            <w:r w:rsidRPr="00894E99">
              <w:rPr>
                <w:rFonts w:hint="eastAsia"/>
                <w:spacing w:val="-2"/>
                <w:rtl/>
              </w:rPr>
              <w:t>بوخارست،</w:t>
            </w:r>
            <w:r w:rsidRPr="00894E99">
              <w:rPr>
                <w:spacing w:val="-2"/>
                <w:rtl/>
              </w:rPr>
              <w:t xml:space="preserve"> </w:t>
            </w:r>
            <w:r w:rsidR="00955BEB" w:rsidRPr="00894E99">
              <w:rPr>
                <w:spacing w:val="-2"/>
              </w:rPr>
              <w:t>2022</w:t>
            </w:r>
            <w:r w:rsidRPr="00894E99">
              <w:rPr>
                <w:spacing w:val="-2"/>
                <w:rtl/>
              </w:rPr>
              <w:t xml:space="preserve">) </w:t>
            </w:r>
            <w:r w:rsidRPr="00894E99">
              <w:rPr>
                <w:rFonts w:hint="eastAsia"/>
                <w:spacing w:val="-2"/>
                <w:rtl/>
              </w:rPr>
              <w:t>لمؤتمر</w:t>
            </w:r>
            <w:r w:rsidRPr="00894E99">
              <w:rPr>
                <w:spacing w:val="-2"/>
                <w:rtl/>
              </w:rPr>
              <w:t xml:space="preserve"> </w:t>
            </w:r>
            <w:r w:rsidRPr="00894E99">
              <w:rPr>
                <w:rFonts w:hint="eastAsia"/>
                <w:spacing w:val="-2"/>
                <w:rtl/>
              </w:rPr>
              <w:t>المندوبين</w:t>
            </w:r>
            <w:r w:rsidRPr="00894E99">
              <w:rPr>
                <w:spacing w:val="-2"/>
                <w:rtl/>
              </w:rPr>
              <w:t xml:space="preserve"> </w:t>
            </w:r>
            <w:r w:rsidRPr="00894E99">
              <w:rPr>
                <w:rFonts w:hint="eastAsia"/>
                <w:spacing w:val="-2"/>
                <w:rtl/>
              </w:rPr>
              <w:t>المفوضين</w:t>
            </w:r>
            <w:r w:rsidRPr="00894E99">
              <w:rPr>
                <w:spacing w:val="-2"/>
                <w:rtl/>
              </w:rPr>
              <w:t xml:space="preserve"> </w:t>
            </w:r>
            <w:r w:rsidRPr="00894E99">
              <w:rPr>
                <w:rFonts w:hint="eastAsia"/>
                <w:spacing w:val="-2"/>
                <w:rtl/>
              </w:rPr>
              <w:t>وقرار</w:t>
            </w:r>
            <w:r w:rsidRPr="00894E99">
              <w:rPr>
                <w:spacing w:val="-2"/>
                <w:rtl/>
              </w:rPr>
              <w:t xml:space="preserve"> </w:t>
            </w:r>
            <w:r w:rsidRPr="00894E99">
              <w:rPr>
                <w:rFonts w:hint="eastAsia"/>
                <w:spacing w:val="-2"/>
                <w:rtl/>
              </w:rPr>
              <w:t>المجلس</w:t>
            </w:r>
            <w:r w:rsidRPr="00894E99">
              <w:rPr>
                <w:spacing w:val="-2"/>
                <w:rtl/>
              </w:rPr>
              <w:t xml:space="preserve"> </w:t>
            </w:r>
            <w:r w:rsidR="00955BEB" w:rsidRPr="00894E99">
              <w:rPr>
                <w:spacing w:val="-2"/>
              </w:rPr>
              <w:t>1372</w:t>
            </w:r>
            <w:r w:rsidRPr="00894E99">
              <w:rPr>
                <w:spacing w:val="-2"/>
                <w:rtl/>
              </w:rPr>
              <w:t xml:space="preserve"> (</w:t>
            </w:r>
            <w:r w:rsidRPr="00894E99">
              <w:rPr>
                <w:rFonts w:hint="eastAsia"/>
                <w:spacing w:val="-2"/>
                <w:rtl/>
              </w:rPr>
              <w:t>الصادر</w:t>
            </w:r>
            <w:r w:rsidRPr="00894E99">
              <w:rPr>
                <w:spacing w:val="-2"/>
                <w:rtl/>
              </w:rPr>
              <w:t xml:space="preserve"> </w:t>
            </w:r>
            <w:r w:rsidRPr="00894E99">
              <w:rPr>
                <w:rFonts w:hint="eastAsia"/>
                <w:spacing w:val="-2"/>
                <w:rtl/>
              </w:rPr>
              <w:t>في</w:t>
            </w:r>
            <w:r w:rsidRPr="00894E99">
              <w:rPr>
                <w:spacing w:val="-2"/>
                <w:rtl/>
              </w:rPr>
              <w:t xml:space="preserve"> </w:t>
            </w:r>
            <w:r w:rsidRPr="00894E99">
              <w:rPr>
                <w:rFonts w:hint="eastAsia"/>
                <w:spacing w:val="-2"/>
                <w:rtl/>
              </w:rPr>
              <w:t>دورة</w:t>
            </w:r>
            <w:r w:rsidRPr="00894E99">
              <w:rPr>
                <w:spacing w:val="-2"/>
                <w:rtl/>
              </w:rPr>
              <w:t xml:space="preserve"> </w:t>
            </w:r>
            <w:r w:rsidRPr="00894E99">
              <w:rPr>
                <w:rFonts w:hint="eastAsia"/>
                <w:spacing w:val="-2"/>
                <w:rtl/>
              </w:rPr>
              <w:t>المجلس</w:t>
            </w:r>
            <w:r w:rsidRPr="00894E99">
              <w:rPr>
                <w:spacing w:val="-2"/>
                <w:rtl/>
              </w:rPr>
              <w:t xml:space="preserve"> </w:t>
            </w:r>
            <w:r w:rsidRPr="00894E99">
              <w:rPr>
                <w:rFonts w:hint="eastAsia"/>
                <w:spacing w:val="-2"/>
                <w:rtl/>
              </w:rPr>
              <w:t>لعام</w:t>
            </w:r>
            <w:r w:rsidRPr="00894E99">
              <w:rPr>
                <w:spacing w:val="-2"/>
                <w:rtl/>
              </w:rPr>
              <w:t xml:space="preserve"> </w:t>
            </w:r>
            <w:r w:rsidR="00D76ABE" w:rsidRPr="00894E99">
              <w:rPr>
                <w:spacing w:val="-2"/>
              </w:rPr>
              <w:t>2015</w:t>
            </w:r>
            <w:r w:rsidRPr="00894E99">
              <w:rPr>
                <w:rFonts w:hint="eastAsia"/>
                <w:spacing w:val="-2"/>
                <w:rtl/>
              </w:rPr>
              <w:t>،</w:t>
            </w:r>
            <w:r w:rsidRPr="00894E99">
              <w:rPr>
                <w:spacing w:val="-2"/>
                <w:rtl/>
              </w:rPr>
              <w:t xml:space="preserve"> </w:t>
            </w:r>
            <w:r w:rsidRPr="00894E99">
              <w:rPr>
                <w:rFonts w:hint="eastAsia"/>
                <w:spacing w:val="-2"/>
                <w:rtl/>
              </w:rPr>
              <w:t>والمعدَّل</w:t>
            </w:r>
            <w:r w:rsidRPr="00894E99">
              <w:rPr>
                <w:spacing w:val="-2"/>
                <w:rtl/>
              </w:rPr>
              <w:t xml:space="preserve"> </w:t>
            </w:r>
            <w:r w:rsidRPr="00894E99">
              <w:rPr>
                <w:rFonts w:hint="eastAsia"/>
                <w:spacing w:val="-2"/>
                <w:rtl/>
              </w:rPr>
              <w:t>آخر</w:t>
            </w:r>
            <w:r w:rsidRPr="00894E99">
              <w:rPr>
                <w:spacing w:val="-2"/>
                <w:rtl/>
              </w:rPr>
              <w:t xml:space="preserve"> </w:t>
            </w:r>
            <w:r w:rsidRPr="00894E99">
              <w:rPr>
                <w:rFonts w:hint="eastAsia"/>
                <w:spacing w:val="-2"/>
                <w:rtl/>
              </w:rPr>
              <w:t>مرة</w:t>
            </w:r>
            <w:r w:rsidRPr="00894E99">
              <w:rPr>
                <w:spacing w:val="-2"/>
                <w:rtl/>
              </w:rPr>
              <w:t xml:space="preserve"> </w:t>
            </w:r>
            <w:r w:rsidRPr="00894E99">
              <w:rPr>
                <w:rFonts w:hint="eastAsia"/>
                <w:spacing w:val="-2"/>
                <w:rtl/>
              </w:rPr>
              <w:t>في</w:t>
            </w:r>
            <w:r w:rsidRPr="00894E99">
              <w:rPr>
                <w:spacing w:val="-2"/>
                <w:rtl/>
              </w:rPr>
              <w:t xml:space="preserve"> </w:t>
            </w:r>
            <w:r w:rsidRPr="00894E99">
              <w:rPr>
                <w:rFonts w:hint="eastAsia"/>
                <w:spacing w:val="-2"/>
                <w:rtl/>
              </w:rPr>
              <w:t>دورته</w:t>
            </w:r>
            <w:r w:rsidRPr="00894E99">
              <w:rPr>
                <w:spacing w:val="-2"/>
                <w:rtl/>
              </w:rPr>
              <w:t xml:space="preserve"> </w:t>
            </w:r>
            <w:r w:rsidRPr="00894E99">
              <w:rPr>
                <w:rFonts w:hint="eastAsia"/>
                <w:spacing w:val="-2"/>
                <w:rtl/>
              </w:rPr>
              <w:t>لعام</w:t>
            </w:r>
            <w:r w:rsidRPr="00894E99">
              <w:rPr>
                <w:spacing w:val="-2"/>
                <w:rtl/>
              </w:rPr>
              <w:t xml:space="preserve"> </w:t>
            </w:r>
            <w:r w:rsidR="00955BEB" w:rsidRPr="00894E99">
              <w:rPr>
                <w:spacing w:val="-2"/>
              </w:rPr>
              <w:t>2024</w:t>
            </w:r>
            <w:r w:rsidRPr="00894E99">
              <w:rPr>
                <w:spacing w:val="-2"/>
                <w:rtl/>
              </w:rPr>
              <w:t>).</w:t>
            </w:r>
          </w:p>
          <w:p w14:paraId="3D82D726" w14:textId="77777777" w:rsidR="00ED109E" w:rsidRPr="007B0AA0" w:rsidRDefault="00ED109E" w:rsidP="00183092">
            <w:pPr>
              <w:rPr>
                <w:b/>
                <w:bCs/>
                <w:rtl/>
              </w:rPr>
            </w:pPr>
            <w:r w:rsidRPr="007B0AA0">
              <w:rPr>
                <w:rFonts w:hint="cs"/>
                <w:b/>
                <w:bCs/>
                <w:rtl/>
              </w:rPr>
              <w:t>الإجراء المطلوب من المجلس</w:t>
            </w:r>
          </w:p>
          <w:p w14:paraId="5F84ACB6" w14:textId="77777777" w:rsidR="00ED109E" w:rsidRDefault="00ED109E" w:rsidP="00183092">
            <w:pPr>
              <w:rPr>
                <w:rtl/>
              </w:rPr>
            </w:pPr>
            <w:r w:rsidRPr="005A7EE0">
              <w:rPr>
                <w:rFonts w:hint="eastAsia"/>
                <w:rtl/>
              </w:rPr>
              <w:t>يدعى</w:t>
            </w:r>
            <w:r w:rsidRPr="005A7EE0">
              <w:rPr>
                <w:rtl/>
              </w:rPr>
              <w:t xml:space="preserve"> </w:t>
            </w:r>
            <w:r w:rsidRPr="005A7EE0">
              <w:rPr>
                <w:rFonts w:hint="eastAsia"/>
                <w:rtl/>
              </w:rPr>
              <w:t>المجلس</w:t>
            </w:r>
            <w:r w:rsidRPr="005A7EE0">
              <w:rPr>
                <w:rtl/>
              </w:rPr>
              <w:t xml:space="preserve"> </w:t>
            </w:r>
            <w:r w:rsidRPr="005A7EE0">
              <w:rPr>
                <w:rFonts w:hint="eastAsia"/>
                <w:rtl/>
              </w:rPr>
              <w:t>إلى</w:t>
            </w:r>
            <w:r w:rsidRPr="005A7EE0">
              <w:rPr>
                <w:rtl/>
              </w:rPr>
              <w:t xml:space="preserve"> </w:t>
            </w:r>
            <w:r w:rsidRPr="005A7EE0">
              <w:rPr>
                <w:rFonts w:hint="eastAsia"/>
                <w:b/>
                <w:bCs/>
                <w:rtl/>
              </w:rPr>
              <w:t>النظر</w:t>
            </w:r>
            <w:r w:rsidRPr="005A7EE0">
              <w:rPr>
                <w:rtl/>
              </w:rPr>
              <w:t xml:space="preserve"> </w:t>
            </w:r>
            <w:r w:rsidRPr="005A7EE0">
              <w:rPr>
                <w:rFonts w:hint="eastAsia"/>
                <w:rtl/>
              </w:rPr>
              <w:t>في</w:t>
            </w:r>
            <w:r w:rsidRPr="005A7EE0">
              <w:rPr>
                <w:rtl/>
              </w:rPr>
              <w:t xml:space="preserve"> </w:t>
            </w:r>
            <w:r w:rsidRPr="005A7EE0">
              <w:rPr>
                <w:rFonts w:hint="eastAsia"/>
                <w:rtl/>
              </w:rPr>
              <w:t>هذا</w:t>
            </w:r>
            <w:r w:rsidRPr="005A7EE0">
              <w:rPr>
                <w:rtl/>
              </w:rPr>
              <w:t xml:space="preserve"> </w:t>
            </w:r>
            <w:r w:rsidRPr="005A7EE0">
              <w:rPr>
                <w:rFonts w:hint="eastAsia"/>
                <w:rtl/>
              </w:rPr>
              <w:t>التقرير</w:t>
            </w:r>
            <w:r w:rsidRPr="005A7EE0">
              <w:rPr>
                <w:rtl/>
              </w:rPr>
              <w:t xml:space="preserve"> </w:t>
            </w:r>
            <w:r w:rsidRPr="005A7EE0">
              <w:rPr>
                <w:rFonts w:hint="eastAsia"/>
                <w:b/>
                <w:bCs/>
                <w:rtl/>
              </w:rPr>
              <w:t>وتقديم</w:t>
            </w:r>
            <w:r w:rsidRPr="005A7EE0">
              <w:rPr>
                <w:rtl/>
              </w:rPr>
              <w:t xml:space="preserve"> </w:t>
            </w:r>
            <w:r w:rsidRPr="005A7EE0">
              <w:rPr>
                <w:rFonts w:hint="eastAsia"/>
                <w:rtl/>
              </w:rPr>
              <w:t>توصياته</w:t>
            </w:r>
            <w:r w:rsidRPr="005A7EE0">
              <w:rPr>
                <w:rtl/>
              </w:rPr>
              <w:t xml:space="preserve"> </w:t>
            </w:r>
            <w:r w:rsidRPr="005A7EE0">
              <w:rPr>
                <w:rFonts w:hint="eastAsia"/>
                <w:rtl/>
              </w:rPr>
              <w:t>إلى</w:t>
            </w:r>
            <w:r w:rsidRPr="005A7EE0">
              <w:rPr>
                <w:rtl/>
              </w:rPr>
              <w:t xml:space="preserve"> </w:t>
            </w:r>
            <w:r w:rsidRPr="005A7EE0">
              <w:rPr>
                <w:rFonts w:hint="eastAsia"/>
                <w:rtl/>
              </w:rPr>
              <w:t>مؤتمر</w:t>
            </w:r>
            <w:r w:rsidRPr="005A7EE0">
              <w:rPr>
                <w:rtl/>
              </w:rPr>
              <w:t xml:space="preserve"> </w:t>
            </w:r>
            <w:r w:rsidRPr="005A7EE0">
              <w:rPr>
                <w:rFonts w:hint="eastAsia"/>
                <w:rtl/>
              </w:rPr>
              <w:t>المندوبين</w:t>
            </w:r>
            <w:r w:rsidRPr="005A7EE0">
              <w:rPr>
                <w:rtl/>
              </w:rPr>
              <w:t xml:space="preserve"> </w:t>
            </w:r>
            <w:r w:rsidRPr="005A7EE0">
              <w:rPr>
                <w:rFonts w:hint="eastAsia"/>
                <w:rtl/>
              </w:rPr>
              <w:t>المفوضين</w:t>
            </w:r>
            <w:r w:rsidRPr="005A7EE0">
              <w:rPr>
                <w:rtl/>
              </w:rPr>
              <w:t xml:space="preserve"> </w:t>
            </w:r>
            <w:r w:rsidRPr="005A7EE0">
              <w:rPr>
                <w:rFonts w:hint="eastAsia"/>
                <w:rtl/>
              </w:rPr>
              <w:t>حسب</w:t>
            </w:r>
            <w:r w:rsidRPr="005A7EE0">
              <w:rPr>
                <w:rtl/>
              </w:rPr>
              <w:t xml:space="preserve"> </w:t>
            </w:r>
            <w:r w:rsidRPr="005A7EE0">
              <w:rPr>
                <w:rFonts w:hint="eastAsia"/>
                <w:rtl/>
              </w:rPr>
              <w:t>الاقتضاء</w:t>
            </w:r>
            <w:r w:rsidRPr="005A7EE0">
              <w:rPr>
                <w:rtl/>
              </w:rPr>
              <w:t>.</w:t>
            </w:r>
          </w:p>
          <w:p w14:paraId="7FE2AF22" w14:textId="77777777" w:rsidR="00ED109E" w:rsidRPr="007B0AA0" w:rsidRDefault="00ED109E" w:rsidP="00183092">
            <w:pPr>
              <w:rPr>
                <w:b/>
                <w:bCs/>
                <w:rtl/>
              </w:rPr>
            </w:pPr>
            <w:r>
              <w:rPr>
                <w:rFonts w:hint="cs"/>
                <w:b/>
                <w:bCs/>
                <w:rtl/>
              </w:rPr>
              <w:t>الصلة</w:t>
            </w:r>
            <w:r w:rsidRPr="007B0AA0">
              <w:rPr>
                <w:b/>
                <w:bCs/>
                <w:rtl/>
              </w:rPr>
              <w:t xml:space="preserve"> بالخطة ال</w:t>
            </w:r>
            <w:r w:rsidRPr="007B0AA0">
              <w:rPr>
                <w:rFonts w:hint="cs"/>
                <w:b/>
                <w:bCs/>
                <w:rtl/>
              </w:rPr>
              <w:t>ا</w:t>
            </w:r>
            <w:r w:rsidRPr="007B0AA0">
              <w:rPr>
                <w:b/>
                <w:bCs/>
                <w:rtl/>
              </w:rPr>
              <w:t>ستراتيجية</w:t>
            </w:r>
          </w:p>
          <w:p w14:paraId="3665B692" w14:textId="77777777" w:rsidR="00ED109E" w:rsidRDefault="00ED109E" w:rsidP="00183092">
            <w:pPr>
              <w:rPr>
                <w:rtl/>
              </w:rPr>
            </w:pPr>
            <w:r w:rsidRPr="005A7EE0">
              <w:rPr>
                <w:rFonts w:hint="eastAsia"/>
                <w:rtl/>
              </w:rPr>
              <w:t>التميز</w:t>
            </w:r>
            <w:r w:rsidRPr="005A7EE0">
              <w:rPr>
                <w:rtl/>
              </w:rPr>
              <w:t xml:space="preserve"> </w:t>
            </w:r>
            <w:r w:rsidRPr="005A7EE0">
              <w:rPr>
                <w:rFonts w:hint="eastAsia"/>
                <w:rtl/>
              </w:rPr>
              <w:t>في</w:t>
            </w:r>
            <w:r w:rsidRPr="005A7EE0">
              <w:rPr>
                <w:rtl/>
              </w:rPr>
              <w:t xml:space="preserve"> </w:t>
            </w:r>
            <w:r w:rsidRPr="005A7EE0">
              <w:rPr>
                <w:rFonts w:hint="eastAsia"/>
                <w:rtl/>
              </w:rPr>
              <w:t>مجال</w:t>
            </w:r>
            <w:r w:rsidRPr="005A7EE0">
              <w:rPr>
                <w:rtl/>
              </w:rPr>
              <w:t xml:space="preserve"> </w:t>
            </w:r>
            <w:r w:rsidRPr="005A7EE0">
              <w:rPr>
                <w:rFonts w:hint="eastAsia"/>
                <w:rtl/>
              </w:rPr>
              <w:t>الموارد</w:t>
            </w:r>
            <w:r w:rsidRPr="005A7EE0">
              <w:rPr>
                <w:rtl/>
              </w:rPr>
              <w:t xml:space="preserve"> </w:t>
            </w:r>
            <w:r w:rsidRPr="005A7EE0">
              <w:rPr>
                <w:rFonts w:hint="eastAsia"/>
                <w:rtl/>
              </w:rPr>
              <w:t>البشرية</w:t>
            </w:r>
            <w:r w:rsidRPr="005A7EE0">
              <w:rPr>
                <w:rtl/>
              </w:rPr>
              <w:t xml:space="preserve"> </w:t>
            </w:r>
            <w:r w:rsidRPr="005A7EE0">
              <w:rPr>
                <w:rFonts w:hint="eastAsia"/>
                <w:rtl/>
              </w:rPr>
              <w:t>والابتكار</w:t>
            </w:r>
            <w:r w:rsidRPr="005A7EE0">
              <w:rPr>
                <w:rtl/>
              </w:rPr>
              <w:t xml:space="preserve"> </w:t>
            </w:r>
            <w:r w:rsidRPr="005A7EE0">
              <w:rPr>
                <w:rFonts w:hint="eastAsia"/>
                <w:rtl/>
              </w:rPr>
              <w:t>التنظيمي</w:t>
            </w:r>
            <w:r w:rsidRPr="005A7EE0">
              <w:rPr>
                <w:rtl/>
              </w:rPr>
              <w:t>.</w:t>
            </w:r>
          </w:p>
          <w:p w14:paraId="7719C565" w14:textId="77777777" w:rsidR="00ED109E" w:rsidRDefault="00ED109E" w:rsidP="00183092">
            <w:pPr>
              <w:rPr>
                <w:b/>
                <w:bCs/>
              </w:rPr>
            </w:pPr>
            <w:r w:rsidRPr="007B0AA0">
              <w:rPr>
                <w:rFonts w:hint="cs"/>
                <w:b/>
                <w:bCs/>
                <w:rtl/>
              </w:rPr>
              <w:t>الآثار المالية</w:t>
            </w:r>
          </w:p>
          <w:p w14:paraId="32B6A309" w14:textId="77777777" w:rsidR="00ED109E" w:rsidRPr="005546CF" w:rsidRDefault="00ED109E" w:rsidP="00183092">
            <w:pPr>
              <w:rPr>
                <w:rtl/>
              </w:rPr>
            </w:pPr>
            <w:r w:rsidRPr="005A7EE0">
              <w:rPr>
                <w:rFonts w:hint="eastAsia"/>
                <w:rtl/>
              </w:rPr>
              <w:t>ضمن</w:t>
            </w:r>
            <w:r w:rsidRPr="005A7EE0">
              <w:rPr>
                <w:rtl/>
              </w:rPr>
              <w:t xml:space="preserve"> </w:t>
            </w:r>
            <w:r w:rsidRPr="005A7EE0">
              <w:rPr>
                <w:rFonts w:hint="eastAsia"/>
                <w:rtl/>
              </w:rPr>
              <w:t>الميزانية</w:t>
            </w:r>
            <w:r w:rsidRPr="005A7EE0">
              <w:rPr>
                <w:rtl/>
              </w:rPr>
              <w:t xml:space="preserve"> </w:t>
            </w:r>
            <w:r w:rsidRPr="005A7EE0">
              <w:rPr>
                <w:rFonts w:hint="eastAsia"/>
                <w:rtl/>
              </w:rPr>
              <w:t>المخصصة</w:t>
            </w:r>
            <w:r w:rsidRPr="005A7EE0">
              <w:rPr>
                <w:rtl/>
              </w:rPr>
              <w:t xml:space="preserve"> </w:t>
            </w:r>
            <w:r w:rsidRPr="005A7EE0">
              <w:rPr>
                <w:rFonts w:hint="eastAsia"/>
                <w:rtl/>
              </w:rPr>
              <w:t>لفترة</w:t>
            </w:r>
            <w:r w:rsidRPr="005A7EE0">
              <w:rPr>
                <w:rtl/>
              </w:rPr>
              <w:t xml:space="preserve"> </w:t>
            </w:r>
            <w:r w:rsidRPr="005A7EE0">
              <w:rPr>
                <w:rFonts w:hint="eastAsia"/>
                <w:rtl/>
              </w:rPr>
              <w:t>السنتين</w:t>
            </w:r>
            <w:r w:rsidRPr="005A7EE0">
              <w:rPr>
                <w:rtl/>
              </w:rPr>
              <w:t xml:space="preserve"> </w:t>
            </w:r>
            <w:r>
              <w:t>2026-2025</w:t>
            </w:r>
            <w:r w:rsidRPr="005A7EE0">
              <w:rPr>
                <w:rtl/>
              </w:rPr>
              <w:t>.</w:t>
            </w:r>
          </w:p>
          <w:p w14:paraId="2399671D" w14:textId="77777777" w:rsidR="00ED109E" w:rsidRPr="007B0AA0" w:rsidRDefault="00ED109E" w:rsidP="00183092">
            <w:pPr>
              <w:rPr>
                <w:rFonts w:ascii="Traditional Arabic" w:hAnsi="Traditional Arabic" w:cs="Traditional Arabic"/>
                <w:sz w:val="30"/>
                <w:szCs w:val="30"/>
                <w:rtl/>
              </w:rPr>
            </w:pPr>
            <w:r w:rsidRPr="007B0AA0">
              <w:rPr>
                <w:rFonts w:ascii="Traditional Arabic" w:hAnsi="Traditional Arabic" w:cs="Traditional Arabic"/>
                <w:sz w:val="30"/>
                <w:szCs w:val="30"/>
                <w:rtl/>
              </w:rPr>
              <w:t>___________</w:t>
            </w:r>
          </w:p>
          <w:p w14:paraId="4F158B04" w14:textId="77777777" w:rsidR="00ED109E" w:rsidRPr="007B0AA0" w:rsidRDefault="00ED109E" w:rsidP="00183092">
            <w:pPr>
              <w:rPr>
                <w:b/>
                <w:bCs/>
                <w:rtl/>
              </w:rPr>
            </w:pPr>
            <w:r w:rsidRPr="007B0AA0">
              <w:rPr>
                <w:rFonts w:hint="cs"/>
                <w:b/>
                <w:bCs/>
                <w:rtl/>
              </w:rPr>
              <w:t>المراجع</w:t>
            </w:r>
          </w:p>
          <w:p w14:paraId="0882FD3C" w14:textId="2E201348" w:rsidR="00ED109E" w:rsidRPr="0000227C" w:rsidRDefault="00ED109E" w:rsidP="00183092">
            <w:pPr>
              <w:rPr>
                <w:i/>
                <w:iCs/>
                <w:spacing w:val="-4"/>
                <w:rtl/>
              </w:rPr>
            </w:pPr>
            <w:hyperlink r:id="rId17" w:history="1">
              <w:r w:rsidRPr="0000227C">
                <w:rPr>
                  <w:rStyle w:val="Hyperlink"/>
                  <w:rFonts w:hint="eastAsia"/>
                  <w:i/>
                  <w:iCs/>
                  <w:spacing w:val="-4"/>
                  <w:rtl/>
                  <w:lang w:val="en-US" w:eastAsia="zh-CN"/>
                </w:rPr>
                <w:t>المقرر</w:t>
              </w:r>
              <w:r w:rsidR="00D76ABE" w:rsidRPr="0000227C">
                <w:rPr>
                  <w:rStyle w:val="Hyperlink"/>
                  <w:rFonts w:hint="cs"/>
                  <w:i/>
                  <w:iCs/>
                  <w:spacing w:val="-4"/>
                  <w:rtl/>
                  <w:lang w:val="en-US" w:eastAsia="zh-CN"/>
                </w:rPr>
                <w:t xml:space="preserve"> </w:t>
              </w:r>
              <w:r w:rsidRPr="0000227C">
                <w:rPr>
                  <w:rStyle w:val="Hyperlink"/>
                  <w:i/>
                  <w:iCs/>
                  <w:spacing w:val="-4"/>
                  <w:lang w:val="en-US" w:eastAsia="zh-CN"/>
                </w:rPr>
                <w:t>11</w:t>
              </w:r>
              <w:r w:rsidR="00D76ABE" w:rsidRPr="0000227C">
                <w:rPr>
                  <w:rStyle w:val="Hyperlink"/>
                  <w:rFonts w:hint="cs"/>
                  <w:i/>
                  <w:iCs/>
                  <w:spacing w:val="-4"/>
                  <w:rtl/>
                  <w:lang w:val="en-US" w:eastAsia="zh-CN"/>
                </w:rPr>
                <w:t xml:space="preserve"> </w:t>
              </w:r>
              <w:r w:rsidRPr="0000227C">
                <w:rPr>
                  <w:rStyle w:val="Hyperlink"/>
                  <w:i/>
                  <w:iCs/>
                  <w:spacing w:val="-4"/>
                  <w:rtl/>
                  <w:lang w:val="en-US" w:eastAsia="zh-CN"/>
                </w:rPr>
                <w:t>(</w:t>
              </w:r>
              <w:r w:rsidRPr="0000227C">
                <w:rPr>
                  <w:rStyle w:val="Hyperlink"/>
                  <w:rFonts w:hint="eastAsia"/>
                  <w:i/>
                  <w:iCs/>
                  <w:spacing w:val="-4"/>
                  <w:rtl/>
                  <w:lang w:val="en-US" w:eastAsia="zh-CN"/>
                </w:rPr>
                <w:t>المراجَع</w:t>
              </w:r>
              <w:r w:rsidRPr="0000227C">
                <w:rPr>
                  <w:rStyle w:val="Hyperlink"/>
                  <w:i/>
                  <w:iCs/>
                  <w:spacing w:val="-4"/>
                  <w:rtl/>
                  <w:lang w:val="en-US" w:eastAsia="zh-CN"/>
                </w:rPr>
                <w:t xml:space="preserve"> </w:t>
              </w:r>
              <w:r w:rsidRPr="0000227C">
                <w:rPr>
                  <w:rStyle w:val="Hyperlink"/>
                  <w:rFonts w:hint="eastAsia"/>
                  <w:i/>
                  <w:iCs/>
                  <w:spacing w:val="-4"/>
                  <w:rtl/>
                  <w:lang w:val="en-US" w:eastAsia="zh-CN"/>
                </w:rPr>
                <w:t>في</w:t>
              </w:r>
              <w:r w:rsidRPr="0000227C">
                <w:rPr>
                  <w:rStyle w:val="Hyperlink"/>
                  <w:i/>
                  <w:iCs/>
                  <w:spacing w:val="-4"/>
                  <w:rtl/>
                  <w:lang w:val="en-US" w:eastAsia="zh-CN"/>
                </w:rPr>
                <w:t xml:space="preserve"> </w:t>
              </w:r>
              <w:r w:rsidRPr="0000227C">
                <w:rPr>
                  <w:rStyle w:val="Hyperlink"/>
                  <w:rFonts w:hint="eastAsia"/>
                  <w:i/>
                  <w:iCs/>
                  <w:spacing w:val="-4"/>
                  <w:rtl/>
                  <w:lang w:val="en-US" w:eastAsia="zh-CN"/>
                </w:rPr>
                <w:t>دبي،</w:t>
              </w:r>
              <w:r w:rsidRPr="0000227C">
                <w:rPr>
                  <w:rStyle w:val="Hyperlink"/>
                  <w:i/>
                  <w:iCs/>
                  <w:spacing w:val="-4"/>
                  <w:rtl/>
                  <w:lang w:val="en-US" w:eastAsia="zh-CN"/>
                </w:rPr>
                <w:t xml:space="preserve"> </w:t>
              </w:r>
              <w:r w:rsidR="00D76ABE" w:rsidRPr="0000227C">
                <w:rPr>
                  <w:rStyle w:val="Hyperlink"/>
                  <w:i/>
                  <w:iCs/>
                  <w:spacing w:val="-4"/>
                  <w:lang w:val="en-US" w:eastAsia="zh-CN"/>
                </w:rPr>
                <w:t>2</w:t>
              </w:r>
              <w:r w:rsidR="00D76ABE" w:rsidRPr="0000227C">
                <w:rPr>
                  <w:rStyle w:val="Hyperlink"/>
                  <w:i/>
                  <w:iCs/>
                  <w:spacing w:val="-4"/>
                </w:rPr>
                <w:t>018</w:t>
              </w:r>
              <w:r w:rsidRPr="0000227C">
                <w:rPr>
                  <w:rStyle w:val="Hyperlink"/>
                  <w:i/>
                  <w:iCs/>
                  <w:spacing w:val="-4"/>
                  <w:rtl/>
                  <w:lang w:val="en-US" w:eastAsia="zh-CN"/>
                </w:rPr>
                <w:t xml:space="preserve">) </w:t>
              </w:r>
              <w:r w:rsidRPr="0000227C">
                <w:rPr>
                  <w:rStyle w:val="Hyperlink"/>
                  <w:rFonts w:hint="eastAsia"/>
                  <w:i/>
                  <w:iCs/>
                  <w:spacing w:val="-4"/>
                  <w:rtl/>
                  <w:lang w:val="en-US" w:eastAsia="zh-CN"/>
                </w:rPr>
                <w:t>لمؤتمر</w:t>
              </w:r>
              <w:r w:rsidRPr="0000227C">
                <w:rPr>
                  <w:rStyle w:val="Hyperlink"/>
                  <w:i/>
                  <w:iCs/>
                  <w:spacing w:val="-4"/>
                  <w:rtl/>
                  <w:lang w:val="en-US" w:eastAsia="zh-CN"/>
                </w:rPr>
                <w:t xml:space="preserve"> </w:t>
              </w:r>
              <w:r w:rsidRPr="0000227C">
                <w:rPr>
                  <w:rStyle w:val="Hyperlink"/>
                  <w:rFonts w:hint="eastAsia"/>
                  <w:i/>
                  <w:iCs/>
                  <w:spacing w:val="-4"/>
                  <w:rtl/>
                  <w:lang w:val="en-US" w:eastAsia="zh-CN"/>
                </w:rPr>
                <w:t>المندوبين</w:t>
              </w:r>
              <w:r w:rsidRPr="0000227C">
                <w:rPr>
                  <w:rStyle w:val="Hyperlink"/>
                  <w:i/>
                  <w:iCs/>
                  <w:spacing w:val="-4"/>
                  <w:rtl/>
                  <w:lang w:val="en-US" w:eastAsia="zh-CN"/>
                </w:rPr>
                <w:t xml:space="preserve"> </w:t>
              </w:r>
              <w:r w:rsidRPr="0000227C">
                <w:rPr>
                  <w:rStyle w:val="Hyperlink"/>
                  <w:rFonts w:hint="eastAsia"/>
                  <w:i/>
                  <w:iCs/>
                  <w:spacing w:val="-4"/>
                  <w:rtl/>
                  <w:lang w:val="en-US" w:eastAsia="zh-CN"/>
                </w:rPr>
                <w:t>المفوضين</w:t>
              </w:r>
            </w:hyperlink>
            <w:r w:rsidRPr="0000227C">
              <w:rPr>
                <w:rFonts w:hint="eastAsia"/>
                <w:i/>
                <w:iCs/>
                <w:spacing w:val="-4"/>
                <w:u w:color="5B9BD5"/>
                <w:rtl/>
              </w:rPr>
              <w:t>؛</w:t>
            </w:r>
            <w:r w:rsidR="00D76ABE" w:rsidRPr="0000227C">
              <w:rPr>
                <w:rFonts w:hint="cs"/>
                <w:i/>
                <w:iCs/>
                <w:spacing w:val="-4"/>
                <w:u w:color="5B9BD5"/>
                <w:rtl/>
              </w:rPr>
              <w:t xml:space="preserve"> </w:t>
            </w:r>
            <w:hyperlink r:id="rId18" w:anchor="/ar" w:history="1">
              <w:r w:rsidRPr="0000227C">
                <w:rPr>
                  <w:rStyle w:val="Hyperlink"/>
                  <w:rFonts w:hint="eastAsia"/>
                  <w:i/>
                  <w:iCs/>
                  <w:spacing w:val="-4"/>
                  <w:rtl/>
                  <w:lang w:val="en-US" w:eastAsia="zh-CN"/>
                </w:rPr>
                <w:t>الموقع</w:t>
              </w:r>
              <w:r w:rsidR="00D76ABE" w:rsidRPr="0000227C">
                <w:rPr>
                  <w:rStyle w:val="Hyperlink"/>
                  <w:rFonts w:hint="cs"/>
                  <w:i/>
                  <w:iCs/>
                  <w:spacing w:val="-4"/>
                  <w:rtl/>
                  <w:lang w:val="en-US" w:eastAsia="zh-CN"/>
                </w:rPr>
                <w:t xml:space="preserve"> </w:t>
              </w:r>
              <w:r w:rsidRPr="0000227C">
                <w:rPr>
                  <w:rStyle w:val="Hyperlink"/>
                  <w:rFonts w:hint="eastAsia"/>
                  <w:i/>
                  <w:iCs/>
                  <w:spacing w:val="-4"/>
                  <w:rtl/>
                  <w:lang w:val="en-US" w:eastAsia="zh-CN"/>
                </w:rPr>
                <w:t>الإلكتروني</w:t>
              </w:r>
              <w:r w:rsidR="00D76ABE" w:rsidRPr="0000227C">
                <w:rPr>
                  <w:rStyle w:val="Hyperlink"/>
                  <w:rFonts w:hint="cs"/>
                  <w:i/>
                  <w:iCs/>
                  <w:spacing w:val="-4"/>
                  <w:rtl/>
                  <w:lang w:val="en-US" w:eastAsia="zh-CN"/>
                </w:rPr>
                <w:t xml:space="preserve"> </w:t>
              </w:r>
              <w:r w:rsidRPr="0000227C">
                <w:rPr>
                  <w:rStyle w:val="Hyperlink"/>
                  <w:rFonts w:hint="eastAsia"/>
                  <w:i/>
                  <w:iCs/>
                  <w:spacing w:val="-4"/>
                  <w:rtl/>
                  <w:lang w:val="en-US" w:eastAsia="zh-CN"/>
                </w:rPr>
                <w:t>لفريق</w:t>
              </w:r>
              <w:r w:rsidR="00D76ABE" w:rsidRPr="0000227C">
                <w:rPr>
                  <w:rStyle w:val="Hyperlink"/>
                  <w:rFonts w:hint="cs"/>
                  <w:i/>
                  <w:iCs/>
                  <w:spacing w:val="-4"/>
                  <w:rtl/>
                  <w:lang w:val="en-US" w:eastAsia="zh-CN"/>
                </w:rPr>
                <w:t xml:space="preserve"> </w:t>
              </w:r>
              <w:r w:rsidRPr="0000227C">
                <w:rPr>
                  <w:rStyle w:val="Hyperlink"/>
                  <w:rFonts w:hint="eastAsia"/>
                  <w:i/>
                  <w:iCs/>
                  <w:spacing w:val="-4"/>
                  <w:rtl/>
                  <w:lang w:val="en-US" w:eastAsia="zh-CN"/>
                </w:rPr>
                <w:t>العمل</w:t>
              </w:r>
              <w:r w:rsidR="00D76ABE" w:rsidRPr="0000227C">
                <w:rPr>
                  <w:rStyle w:val="Hyperlink"/>
                  <w:rFonts w:hint="cs"/>
                  <w:i/>
                  <w:iCs/>
                  <w:spacing w:val="-4"/>
                  <w:rtl/>
                  <w:lang w:val="en-US" w:eastAsia="zh-CN"/>
                </w:rPr>
                <w:t xml:space="preserve"> </w:t>
              </w:r>
              <w:r w:rsidRPr="0000227C">
                <w:rPr>
                  <w:rStyle w:val="Hyperlink"/>
                  <w:rFonts w:hint="eastAsia"/>
                  <w:i/>
                  <w:iCs/>
                  <w:spacing w:val="-4"/>
                  <w:rtl/>
                  <w:lang w:val="en-US" w:eastAsia="zh-CN"/>
                </w:rPr>
                <w:t>التابع</w:t>
              </w:r>
              <w:r w:rsidR="00D76ABE" w:rsidRPr="0000227C">
                <w:rPr>
                  <w:rStyle w:val="Hyperlink"/>
                  <w:rFonts w:hint="cs"/>
                  <w:i/>
                  <w:iCs/>
                  <w:spacing w:val="-4"/>
                  <w:rtl/>
                  <w:lang w:val="en-US" w:eastAsia="zh-CN"/>
                </w:rPr>
                <w:t xml:space="preserve"> </w:t>
              </w:r>
              <w:r w:rsidRPr="0000227C">
                <w:rPr>
                  <w:rStyle w:val="Hyperlink"/>
                  <w:rFonts w:hint="eastAsia"/>
                  <w:i/>
                  <w:iCs/>
                  <w:spacing w:val="-4"/>
                  <w:rtl/>
                  <w:lang w:val="en-US" w:eastAsia="zh-CN"/>
                </w:rPr>
                <w:t>للمجلس</w:t>
              </w:r>
              <w:r w:rsidR="00D76ABE" w:rsidRPr="0000227C">
                <w:rPr>
                  <w:rStyle w:val="Hyperlink"/>
                  <w:rFonts w:hint="cs"/>
                  <w:i/>
                  <w:iCs/>
                  <w:spacing w:val="-4"/>
                  <w:rtl/>
                  <w:lang w:val="en-US" w:eastAsia="zh-CN"/>
                </w:rPr>
                <w:t xml:space="preserve"> </w:t>
              </w:r>
              <w:r w:rsidRPr="0000227C">
                <w:rPr>
                  <w:rStyle w:val="Hyperlink"/>
                  <w:rFonts w:hint="eastAsia"/>
                  <w:i/>
                  <w:iCs/>
                  <w:spacing w:val="-4"/>
                  <w:rtl/>
                  <w:lang w:val="en-US" w:eastAsia="zh-CN"/>
                </w:rPr>
                <w:t>والمعني</w:t>
              </w:r>
              <w:r w:rsidR="00D76ABE" w:rsidRPr="0000227C">
                <w:rPr>
                  <w:rStyle w:val="Hyperlink"/>
                  <w:rFonts w:hint="cs"/>
                  <w:i/>
                  <w:iCs/>
                  <w:spacing w:val="-4"/>
                  <w:rtl/>
                  <w:lang w:val="en-US" w:eastAsia="zh-CN"/>
                </w:rPr>
                <w:t xml:space="preserve"> </w:t>
              </w:r>
              <w:r w:rsidRPr="0000227C">
                <w:rPr>
                  <w:rStyle w:val="Hyperlink"/>
                  <w:rFonts w:hint="eastAsia"/>
                  <w:i/>
                  <w:iCs/>
                  <w:spacing w:val="-4"/>
                  <w:rtl/>
                  <w:lang w:val="en-US" w:eastAsia="zh-CN"/>
                </w:rPr>
                <w:t>باللغات</w:t>
              </w:r>
            </w:hyperlink>
          </w:p>
        </w:tc>
      </w:tr>
    </w:tbl>
    <w:p w14:paraId="675D4CAB" w14:textId="77777777" w:rsidR="00ED109E" w:rsidRDefault="00ED109E" w:rsidP="00ED109E">
      <w:pPr>
        <w:rPr>
          <w:rtl/>
        </w:rPr>
      </w:pPr>
      <w:r>
        <w:rPr>
          <w:rtl/>
        </w:rPr>
        <w:br w:type="page"/>
      </w:r>
    </w:p>
    <w:p w14:paraId="01531ECE" w14:textId="77777777" w:rsidR="00ED109E" w:rsidRPr="005A7EE0" w:rsidRDefault="00ED109E" w:rsidP="00ED109E">
      <w:pPr>
        <w:pStyle w:val="Heading1"/>
        <w:rPr>
          <w:lang w:val="ar-SA"/>
        </w:rPr>
      </w:pPr>
      <w:r w:rsidRPr="005A7EE0">
        <w:rPr>
          <w:rFonts w:hint="eastAsia"/>
          <w:rtl/>
        </w:rPr>
        <w:lastRenderedPageBreak/>
        <w:t>أولاً</w:t>
      </w:r>
      <w:r w:rsidRPr="005A7EE0">
        <w:rPr>
          <w:rtl/>
        </w:rPr>
        <w:tab/>
      </w:r>
      <w:r w:rsidRPr="005A7EE0">
        <w:rPr>
          <w:rFonts w:hint="eastAsia"/>
          <w:rtl/>
        </w:rPr>
        <w:t>مقدمة</w:t>
      </w:r>
    </w:p>
    <w:p w14:paraId="6CD180C7" w14:textId="77777777" w:rsidR="00ED109E" w:rsidRPr="005A7EE0" w:rsidRDefault="00ED109E" w:rsidP="00ED109E">
      <w:pPr>
        <w:rPr>
          <w:lang w:val="ar-SA"/>
        </w:rPr>
      </w:pPr>
      <w:r w:rsidRPr="005A7EE0">
        <w:rPr>
          <w:rFonts w:hint="eastAsia"/>
          <w:rtl/>
        </w:rPr>
        <w:t>وفقاً</w:t>
      </w:r>
      <w:r w:rsidRPr="005A7EE0">
        <w:rPr>
          <w:rtl/>
        </w:rPr>
        <w:t xml:space="preserve"> </w:t>
      </w:r>
      <w:r w:rsidRPr="005A7EE0">
        <w:rPr>
          <w:rFonts w:hint="eastAsia"/>
          <w:rtl/>
        </w:rPr>
        <w:t>للقرار</w:t>
      </w:r>
      <w:r w:rsidRPr="005A7EE0">
        <w:rPr>
          <w:rtl/>
        </w:rPr>
        <w:t xml:space="preserve"> </w:t>
      </w:r>
      <w:r w:rsidRPr="005A7EE0">
        <w:t>154</w:t>
      </w:r>
      <w:r w:rsidRPr="005A7EE0">
        <w:rPr>
          <w:rtl/>
        </w:rPr>
        <w:t xml:space="preserve"> (</w:t>
      </w:r>
      <w:r w:rsidRPr="005A7EE0">
        <w:rPr>
          <w:rFonts w:hint="eastAsia"/>
          <w:rtl/>
        </w:rPr>
        <w:t>المراجَع</w:t>
      </w:r>
      <w:r w:rsidRPr="005A7EE0">
        <w:rPr>
          <w:rtl/>
        </w:rPr>
        <w:t xml:space="preserve"> </w:t>
      </w:r>
      <w:r w:rsidRPr="005A7EE0">
        <w:rPr>
          <w:rFonts w:hint="eastAsia"/>
          <w:rtl/>
        </w:rPr>
        <w:t>في</w:t>
      </w:r>
      <w:r w:rsidRPr="005A7EE0">
        <w:rPr>
          <w:rtl/>
        </w:rPr>
        <w:t xml:space="preserve"> </w:t>
      </w:r>
      <w:r w:rsidRPr="005A7EE0">
        <w:rPr>
          <w:rFonts w:hint="eastAsia"/>
          <w:rtl/>
        </w:rPr>
        <w:t>بوخارست،</w:t>
      </w:r>
      <w:r w:rsidRPr="005A7EE0">
        <w:rPr>
          <w:rtl/>
        </w:rPr>
        <w:t xml:space="preserve"> </w:t>
      </w:r>
      <w:r w:rsidRPr="005A7EE0">
        <w:t>2022</w:t>
      </w:r>
      <w:r w:rsidRPr="005A7EE0">
        <w:rPr>
          <w:rtl/>
        </w:rPr>
        <w:t xml:space="preserve">) </w:t>
      </w:r>
      <w:r w:rsidRPr="005A7EE0">
        <w:rPr>
          <w:rFonts w:hint="eastAsia"/>
          <w:rtl/>
        </w:rPr>
        <w:t>لمؤتمر</w:t>
      </w:r>
      <w:r w:rsidRPr="005A7EE0">
        <w:rPr>
          <w:rtl/>
        </w:rPr>
        <w:t xml:space="preserve"> </w:t>
      </w:r>
      <w:r w:rsidRPr="005A7EE0">
        <w:rPr>
          <w:rFonts w:hint="eastAsia"/>
          <w:rtl/>
        </w:rPr>
        <w:t>المندوبين</w:t>
      </w:r>
      <w:r w:rsidRPr="005A7EE0">
        <w:rPr>
          <w:rtl/>
        </w:rPr>
        <w:t xml:space="preserve"> </w:t>
      </w:r>
      <w:r w:rsidRPr="005A7EE0">
        <w:rPr>
          <w:rFonts w:hint="eastAsia"/>
          <w:rtl/>
        </w:rPr>
        <w:t>المفوضين،</w:t>
      </w:r>
      <w:r w:rsidRPr="005A7EE0">
        <w:rPr>
          <w:rtl/>
        </w:rPr>
        <w:t xml:space="preserve"> </w:t>
      </w:r>
      <w:r w:rsidRPr="005A7EE0">
        <w:rPr>
          <w:rFonts w:hint="eastAsia"/>
          <w:rtl/>
        </w:rPr>
        <w:t>وقرار</w:t>
      </w:r>
      <w:r w:rsidRPr="005A7EE0">
        <w:rPr>
          <w:rtl/>
        </w:rPr>
        <w:t xml:space="preserve"> </w:t>
      </w:r>
      <w:r w:rsidRPr="005A7EE0">
        <w:rPr>
          <w:rFonts w:hint="eastAsia"/>
          <w:rtl/>
        </w:rPr>
        <w:t>المجلس</w:t>
      </w:r>
      <w:r w:rsidRPr="005A7EE0">
        <w:rPr>
          <w:rtl/>
        </w:rPr>
        <w:t xml:space="preserve"> </w:t>
      </w:r>
      <w:r w:rsidRPr="005A7EE0">
        <w:t>1372</w:t>
      </w:r>
      <w:r w:rsidRPr="005A7EE0">
        <w:rPr>
          <w:rtl/>
        </w:rPr>
        <w:t xml:space="preserve"> (</w:t>
      </w:r>
      <w:r w:rsidRPr="005A7EE0">
        <w:rPr>
          <w:rFonts w:hint="eastAsia"/>
          <w:rtl/>
        </w:rPr>
        <w:t>الصادر</w:t>
      </w:r>
      <w:r w:rsidRPr="005A7EE0">
        <w:rPr>
          <w:rtl/>
        </w:rPr>
        <w:t xml:space="preserve"> </w:t>
      </w:r>
      <w:r w:rsidRPr="005A7EE0">
        <w:rPr>
          <w:rFonts w:hint="eastAsia"/>
          <w:rtl/>
        </w:rPr>
        <w:t>في</w:t>
      </w:r>
      <w:r w:rsidRPr="005A7EE0">
        <w:rPr>
          <w:rtl/>
        </w:rPr>
        <w:t xml:space="preserve"> </w:t>
      </w:r>
      <w:r w:rsidRPr="005A7EE0">
        <w:rPr>
          <w:rFonts w:hint="eastAsia"/>
          <w:rtl/>
        </w:rPr>
        <w:t>دورة</w:t>
      </w:r>
      <w:r w:rsidRPr="005A7EE0">
        <w:rPr>
          <w:rtl/>
        </w:rPr>
        <w:t xml:space="preserve"> </w:t>
      </w:r>
      <w:r w:rsidRPr="005A7EE0">
        <w:rPr>
          <w:rFonts w:hint="eastAsia"/>
          <w:rtl/>
        </w:rPr>
        <w:t>المجلس</w:t>
      </w:r>
      <w:r w:rsidRPr="005A7EE0">
        <w:rPr>
          <w:rtl/>
        </w:rPr>
        <w:t xml:space="preserve"> </w:t>
      </w:r>
      <w:r w:rsidRPr="005A7EE0">
        <w:rPr>
          <w:rFonts w:hint="eastAsia"/>
          <w:rtl/>
        </w:rPr>
        <w:t>لعام</w:t>
      </w:r>
      <w:r w:rsidRPr="005A7EE0">
        <w:rPr>
          <w:rtl/>
        </w:rPr>
        <w:t xml:space="preserve"> </w:t>
      </w:r>
      <w:r w:rsidRPr="005A7EE0">
        <w:t>2015</w:t>
      </w:r>
      <w:r w:rsidRPr="005A7EE0">
        <w:rPr>
          <w:rFonts w:hint="eastAsia"/>
          <w:rtl/>
        </w:rPr>
        <w:t>،</w:t>
      </w:r>
      <w:r w:rsidRPr="005A7EE0">
        <w:rPr>
          <w:rtl/>
        </w:rPr>
        <w:t xml:space="preserve"> </w:t>
      </w:r>
      <w:r w:rsidRPr="005A7EE0">
        <w:rPr>
          <w:rFonts w:hint="eastAsia"/>
          <w:rtl/>
        </w:rPr>
        <w:t>والمعدَّل</w:t>
      </w:r>
      <w:r w:rsidRPr="005A7EE0">
        <w:rPr>
          <w:rtl/>
        </w:rPr>
        <w:t xml:space="preserve"> </w:t>
      </w:r>
      <w:r w:rsidRPr="005A7EE0">
        <w:rPr>
          <w:rFonts w:hint="eastAsia"/>
          <w:rtl/>
        </w:rPr>
        <w:t>آخر</w:t>
      </w:r>
      <w:r w:rsidRPr="005A7EE0">
        <w:rPr>
          <w:rtl/>
        </w:rPr>
        <w:t xml:space="preserve"> </w:t>
      </w:r>
      <w:r w:rsidRPr="005A7EE0">
        <w:rPr>
          <w:rFonts w:hint="eastAsia"/>
          <w:rtl/>
        </w:rPr>
        <w:t>مرة</w:t>
      </w:r>
      <w:r w:rsidRPr="005A7EE0">
        <w:rPr>
          <w:rtl/>
        </w:rPr>
        <w:t xml:space="preserve"> </w:t>
      </w:r>
      <w:r w:rsidRPr="005A7EE0">
        <w:rPr>
          <w:rFonts w:hint="eastAsia"/>
          <w:rtl/>
        </w:rPr>
        <w:t>في</w:t>
      </w:r>
      <w:r w:rsidRPr="005A7EE0">
        <w:rPr>
          <w:rtl/>
        </w:rPr>
        <w:t xml:space="preserve"> </w:t>
      </w:r>
      <w:r w:rsidRPr="005A7EE0">
        <w:rPr>
          <w:rFonts w:hint="eastAsia"/>
          <w:rtl/>
        </w:rPr>
        <w:t>دورته</w:t>
      </w:r>
      <w:r w:rsidRPr="005A7EE0">
        <w:rPr>
          <w:rtl/>
        </w:rPr>
        <w:t xml:space="preserve"> </w:t>
      </w:r>
      <w:r w:rsidRPr="005A7EE0">
        <w:rPr>
          <w:rFonts w:hint="eastAsia"/>
          <w:rtl/>
        </w:rPr>
        <w:t>لعام</w:t>
      </w:r>
      <w:r w:rsidRPr="005A7EE0">
        <w:rPr>
          <w:rtl/>
        </w:rPr>
        <w:t xml:space="preserve"> </w:t>
      </w:r>
      <w:r w:rsidRPr="005A7EE0">
        <w:t>2024</w:t>
      </w:r>
      <w:r w:rsidRPr="005A7EE0">
        <w:rPr>
          <w:rtl/>
        </w:rPr>
        <w:t>)</w:t>
      </w:r>
      <w:r w:rsidRPr="005A7EE0">
        <w:rPr>
          <w:rFonts w:hint="eastAsia"/>
          <w:rtl/>
        </w:rPr>
        <w:t>،</w:t>
      </w:r>
      <w:r w:rsidRPr="005A7EE0">
        <w:rPr>
          <w:rtl/>
        </w:rPr>
        <w:t xml:space="preserve"> </w:t>
      </w:r>
      <w:r w:rsidRPr="005A7EE0">
        <w:rPr>
          <w:rFonts w:hint="eastAsia"/>
          <w:rtl/>
        </w:rPr>
        <w:t>كلف</w:t>
      </w:r>
      <w:r w:rsidRPr="005A7EE0">
        <w:rPr>
          <w:rtl/>
        </w:rPr>
        <w:t xml:space="preserve"> </w:t>
      </w:r>
      <w:r w:rsidRPr="005A7EE0">
        <w:rPr>
          <w:rFonts w:hint="eastAsia"/>
          <w:rtl/>
        </w:rPr>
        <w:t>فريق</w:t>
      </w:r>
      <w:r w:rsidRPr="005A7EE0">
        <w:rPr>
          <w:rtl/>
        </w:rPr>
        <w:t xml:space="preserve"> </w:t>
      </w:r>
      <w:r w:rsidRPr="005A7EE0">
        <w:rPr>
          <w:rFonts w:hint="eastAsia"/>
          <w:rtl/>
        </w:rPr>
        <w:t>العمل</w:t>
      </w:r>
      <w:r w:rsidRPr="005A7EE0">
        <w:rPr>
          <w:rtl/>
        </w:rPr>
        <w:t xml:space="preserve"> </w:t>
      </w:r>
      <w:r w:rsidRPr="005A7EE0">
        <w:rPr>
          <w:rFonts w:hint="eastAsia"/>
          <w:rtl/>
        </w:rPr>
        <w:t>التابع</w:t>
      </w:r>
      <w:r w:rsidRPr="005A7EE0">
        <w:rPr>
          <w:rtl/>
        </w:rPr>
        <w:t xml:space="preserve"> </w:t>
      </w:r>
      <w:r w:rsidRPr="005A7EE0">
        <w:rPr>
          <w:rFonts w:hint="eastAsia"/>
          <w:rtl/>
        </w:rPr>
        <w:t>للمجلس</w:t>
      </w:r>
      <w:r w:rsidRPr="005A7EE0">
        <w:rPr>
          <w:rtl/>
        </w:rPr>
        <w:t xml:space="preserve"> </w:t>
      </w:r>
      <w:r w:rsidRPr="005A7EE0">
        <w:rPr>
          <w:rFonts w:hint="eastAsia"/>
          <w:rtl/>
        </w:rPr>
        <w:t>والمعني</w:t>
      </w:r>
      <w:r w:rsidRPr="005A7EE0">
        <w:rPr>
          <w:rtl/>
        </w:rPr>
        <w:t xml:space="preserve"> </w:t>
      </w:r>
      <w:r w:rsidRPr="005A7EE0">
        <w:rPr>
          <w:rFonts w:hint="eastAsia"/>
          <w:rtl/>
        </w:rPr>
        <w:t>باللغات</w:t>
      </w:r>
      <w:r w:rsidRPr="005A7EE0">
        <w:rPr>
          <w:rtl/>
        </w:rPr>
        <w:t xml:space="preserve"> </w:t>
      </w:r>
      <w:r w:rsidRPr="005A7EE0">
        <w:t>(CWG-LANG)</w:t>
      </w:r>
      <w:r w:rsidRPr="005A7EE0">
        <w:rPr>
          <w:rtl/>
        </w:rPr>
        <w:t xml:space="preserve"> </w:t>
      </w:r>
      <w:r w:rsidRPr="005A7EE0">
        <w:rPr>
          <w:rFonts w:hint="eastAsia"/>
          <w:rtl/>
        </w:rPr>
        <w:t>بمواصلة</w:t>
      </w:r>
      <w:r w:rsidRPr="005A7EE0">
        <w:rPr>
          <w:rtl/>
        </w:rPr>
        <w:t xml:space="preserve"> </w:t>
      </w:r>
      <w:r w:rsidRPr="005A7EE0">
        <w:rPr>
          <w:rFonts w:hint="eastAsia"/>
          <w:rtl/>
        </w:rPr>
        <w:t>اتخاذ</w:t>
      </w:r>
      <w:r w:rsidRPr="005A7EE0">
        <w:rPr>
          <w:rtl/>
        </w:rPr>
        <w:t xml:space="preserve"> </w:t>
      </w:r>
      <w:r w:rsidRPr="005A7EE0">
        <w:rPr>
          <w:rFonts w:hint="eastAsia"/>
          <w:rtl/>
        </w:rPr>
        <w:t>جميع</w:t>
      </w:r>
      <w:r w:rsidRPr="005A7EE0">
        <w:rPr>
          <w:rtl/>
        </w:rPr>
        <w:t xml:space="preserve"> </w:t>
      </w:r>
      <w:r w:rsidRPr="005A7EE0">
        <w:rPr>
          <w:rFonts w:hint="eastAsia"/>
          <w:rtl/>
        </w:rPr>
        <w:t>التدابير</w:t>
      </w:r>
      <w:r w:rsidRPr="005A7EE0">
        <w:rPr>
          <w:rtl/>
        </w:rPr>
        <w:t xml:space="preserve"> </w:t>
      </w:r>
      <w:r w:rsidRPr="005A7EE0">
        <w:rPr>
          <w:rFonts w:hint="eastAsia"/>
          <w:rtl/>
        </w:rPr>
        <w:t>اللازمة</w:t>
      </w:r>
      <w:r w:rsidRPr="005A7EE0">
        <w:rPr>
          <w:rtl/>
        </w:rPr>
        <w:t xml:space="preserve"> </w:t>
      </w:r>
      <w:r w:rsidRPr="005A7EE0">
        <w:rPr>
          <w:rFonts w:hint="eastAsia"/>
          <w:rtl/>
        </w:rPr>
        <w:t>لضمان</w:t>
      </w:r>
      <w:r w:rsidRPr="005A7EE0">
        <w:rPr>
          <w:rtl/>
        </w:rPr>
        <w:t xml:space="preserve"> </w:t>
      </w:r>
      <w:r w:rsidRPr="005A7EE0">
        <w:rPr>
          <w:rFonts w:hint="eastAsia"/>
          <w:rtl/>
        </w:rPr>
        <w:t>استعمال</w:t>
      </w:r>
      <w:r w:rsidRPr="005A7EE0">
        <w:rPr>
          <w:rtl/>
        </w:rPr>
        <w:t xml:space="preserve"> </w:t>
      </w:r>
      <w:r w:rsidRPr="005A7EE0">
        <w:rPr>
          <w:rFonts w:hint="eastAsia"/>
          <w:rtl/>
        </w:rPr>
        <w:t>اللغات</w:t>
      </w:r>
      <w:r w:rsidRPr="005A7EE0">
        <w:rPr>
          <w:rtl/>
        </w:rPr>
        <w:t xml:space="preserve"> </w:t>
      </w:r>
      <w:r w:rsidRPr="005A7EE0">
        <w:rPr>
          <w:rFonts w:hint="eastAsia"/>
          <w:rtl/>
        </w:rPr>
        <w:t>الرسمية</w:t>
      </w:r>
      <w:r w:rsidRPr="005A7EE0">
        <w:rPr>
          <w:rtl/>
        </w:rPr>
        <w:t xml:space="preserve"> </w:t>
      </w:r>
      <w:r w:rsidRPr="005A7EE0">
        <w:rPr>
          <w:rFonts w:hint="eastAsia"/>
          <w:rtl/>
        </w:rPr>
        <w:t>الست</w:t>
      </w:r>
      <w:r w:rsidRPr="005A7EE0">
        <w:rPr>
          <w:rtl/>
        </w:rPr>
        <w:t xml:space="preserve"> </w:t>
      </w:r>
      <w:r w:rsidRPr="005A7EE0">
        <w:rPr>
          <w:rFonts w:hint="eastAsia"/>
          <w:rtl/>
        </w:rPr>
        <w:t>للاتحاد</w:t>
      </w:r>
      <w:r w:rsidRPr="005A7EE0">
        <w:rPr>
          <w:rtl/>
        </w:rPr>
        <w:t xml:space="preserve"> </w:t>
      </w:r>
      <w:r w:rsidRPr="005A7EE0">
        <w:rPr>
          <w:rFonts w:hint="eastAsia"/>
          <w:rtl/>
        </w:rPr>
        <w:t>على</w:t>
      </w:r>
      <w:r w:rsidRPr="005A7EE0">
        <w:rPr>
          <w:rtl/>
        </w:rPr>
        <w:t xml:space="preserve"> </w:t>
      </w:r>
      <w:r w:rsidRPr="005A7EE0">
        <w:rPr>
          <w:rFonts w:hint="eastAsia"/>
          <w:rtl/>
        </w:rPr>
        <w:t>قدم</w:t>
      </w:r>
      <w:r w:rsidRPr="005A7EE0">
        <w:rPr>
          <w:rtl/>
        </w:rPr>
        <w:t xml:space="preserve"> </w:t>
      </w:r>
      <w:r w:rsidRPr="005A7EE0">
        <w:rPr>
          <w:rFonts w:hint="eastAsia"/>
          <w:rtl/>
        </w:rPr>
        <w:t>المساواة،</w:t>
      </w:r>
      <w:r w:rsidRPr="005A7EE0">
        <w:rPr>
          <w:rtl/>
        </w:rPr>
        <w:t xml:space="preserve"> </w:t>
      </w:r>
      <w:r w:rsidRPr="005A7EE0">
        <w:rPr>
          <w:rFonts w:hint="eastAsia"/>
          <w:rtl/>
        </w:rPr>
        <w:t>وتوفير</w:t>
      </w:r>
      <w:r w:rsidRPr="005A7EE0">
        <w:rPr>
          <w:rtl/>
        </w:rPr>
        <w:t xml:space="preserve"> </w:t>
      </w:r>
      <w:r w:rsidRPr="005A7EE0">
        <w:rPr>
          <w:rFonts w:hint="eastAsia"/>
          <w:rtl/>
        </w:rPr>
        <w:t>الترجمة</w:t>
      </w:r>
      <w:r w:rsidRPr="005A7EE0">
        <w:rPr>
          <w:rtl/>
        </w:rPr>
        <w:t xml:space="preserve"> </w:t>
      </w:r>
      <w:r w:rsidRPr="005A7EE0">
        <w:rPr>
          <w:rFonts w:hint="eastAsia"/>
          <w:rtl/>
        </w:rPr>
        <w:t>الشفوية</w:t>
      </w:r>
      <w:r w:rsidRPr="005A7EE0">
        <w:rPr>
          <w:rtl/>
        </w:rPr>
        <w:t xml:space="preserve"> </w:t>
      </w:r>
      <w:r w:rsidRPr="005A7EE0">
        <w:rPr>
          <w:rFonts w:hint="eastAsia"/>
          <w:rtl/>
        </w:rPr>
        <w:t>والترجمة</w:t>
      </w:r>
      <w:r w:rsidRPr="005A7EE0">
        <w:rPr>
          <w:rtl/>
        </w:rPr>
        <w:t xml:space="preserve"> </w:t>
      </w:r>
      <w:r w:rsidRPr="005A7EE0">
        <w:rPr>
          <w:rFonts w:hint="eastAsia"/>
          <w:rtl/>
        </w:rPr>
        <w:t>التحريرية</w:t>
      </w:r>
      <w:r w:rsidRPr="005A7EE0">
        <w:rPr>
          <w:rtl/>
        </w:rPr>
        <w:t xml:space="preserve"> </w:t>
      </w:r>
      <w:r w:rsidRPr="005A7EE0">
        <w:rPr>
          <w:rFonts w:hint="eastAsia"/>
          <w:rtl/>
        </w:rPr>
        <w:t>لوثائق</w:t>
      </w:r>
      <w:r w:rsidRPr="005A7EE0">
        <w:rPr>
          <w:rtl/>
        </w:rPr>
        <w:t xml:space="preserve"> </w:t>
      </w:r>
      <w:r w:rsidRPr="005A7EE0">
        <w:rPr>
          <w:rFonts w:hint="eastAsia"/>
          <w:rtl/>
        </w:rPr>
        <w:t>الاتحاد</w:t>
      </w:r>
      <w:r w:rsidRPr="005A7EE0">
        <w:rPr>
          <w:rtl/>
        </w:rPr>
        <w:t>.</w:t>
      </w:r>
    </w:p>
    <w:p w14:paraId="3C46381F" w14:textId="42761EBD" w:rsidR="00ED109E" w:rsidRPr="005A7EE0" w:rsidRDefault="00ED109E" w:rsidP="002A69CF">
      <w:pPr>
        <w:rPr>
          <w:lang w:val="ar-SA"/>
        </w:rPr>
      </w:pPr>
      <w:r w:rsidRPr="005A7EE0">
        <w:rPr>
          <w:rFonts w:hint="eastAsia"/>
          <w:rtl/>
        </w:rPr>
        <w:t>وركز</w:t>
      </w:r>
      <w:r w:rsidRPr="005A7EE0">
        <w:rPr>
          <w:rtl/>
        </w:rPr>
        <w:t xml:space="preserve"> </w:t>
      </w:r>
      <w:r w:rsidRPr="005A7EE0">
        <w:rPr>
          <w:rFonts w:hint="eastAsia"/>
          <w:rtl/>
        </w:rPr>
        <w:t>عمل</w:t>
      </w:r>
      <w:r w:rsidRPr="005A7EE0">
        <w:rPr>
          <w:rtl/>
        </w:rPr>
        <w:t xml:space="preserve"> </w:t>
      </w:r>
      <w:r w:rsidRPr="005A7EE0">
        <w:rPr>
          <w:rFonts w:hint="eastAsia"/>
          <w:rtl/>
        </w:rPr>
        <w:t>فريق</w:t>
      </w:r>
      <w:r w:rsidRPr="005A7EE0">
        <w:rPr>
          <w:rtl/>
        </w:rPr>
        <w:t xml:space="preserve"> </w:t>
      </w:r>
      <w:r w:rsidRPr="005A7EE0">
        <w:rPr>
          <w:rFonts w:hint="eastAsia"/>
          <w:rtl/>
        </w:rPr>
        <w:t>العمل</w:t>
      </w:r>
      <w:r w:rsidRPr="005A7EE0">
        <w:rPr>
          <w:rtl/>
        </w:rPr>
        <w:t xml:space="preserve"> </w:t>
      </w:r>
      <w:r w:rsidRPr="005A7EE0">
        <w:rPr>
          <w:rFonts w:hint="eastAsia"/>
          <w:rtl/>
        </w:rPr>
        <w:t>التابع</w:t>
      </w:r>
      <w:r w:rsidRPr="005A7EE0">
        <w:rPr>
          <w:rtl/>
        </w:rPr>
        <w:t xml:space="preserve"> </w:t>
      </w:r>
      <w:r w:rsidRPr="005A7EE0">
        <w:rPr>
          <w:rFonts w:hint="eastAsia"/>
          <w:rtl/>
        </w:rPr>
        <w:t>للمجلس</w:t>
      </w:r>
      <w:r w:rsidRPr="005A7EE0">
        <w:rPr>
          <w:rtl/>
        </w:rPr>
        <w:t xml:space="preserve"> </w:t>
      </w:r>
      <w:r w:rsidRPr="005A7EE0">
        <w:rPr>
          <w:rFonts w:hint="eastAsia"/>
          <w:rtl/>
        </w:rPr>
        <w:t>والمعني</w:t>
      </w:r>
      <w:r w:rsidRPr="005A7EE0">
        <w:rPr>
          <w:rtl/>
        </w:rPr>
        <w:t xml:space="preserve"> </w:t>
      </w:r>
      <w:r w:rsidRPr="005A7EE0">
        <w:rPr>
          <w:rFonts w:hint="eastAsia"/>
          <w:rtl/>
        </w:rPr>
        <w:t>باللغات</w:t>
      </w:r>
      <w:r w:rsidRPr="005A7EE0">
        <w:rPr>
          <w:rtl/>
        </w:rPr>
        <w:t xml:space="preserve"> </w:t>
      </w:r>
      <w:r w:rsidRPr="005A7EE0">
        <w:t>(CWG-LANG)</w:t>
      </w:r>
      <w:r w:rsidRPr="005A7EE0">
        <w:rPr>
          <w:rtl/>
        </w:rPr>
        <w:t xml:space="preserve"> </w:t>
      </w:r>
      <w:r w:rsidRPr="005A7EE0">
        <w:rPr>
          <w:rFonts w:hint="eastAsia"/>
          <w:rtl/>
        </w:rPr>
        <w:t>التي</w:t>
      </w:r>
      <w:r w:rsidRPr="005A7EE0">
        <w:rPr>
          <w:rtl/>
        </w:rPr>
        <w:t xml:space="preserve"> </w:t>
      </w:r>
      <w:r w:rsidRPr="005A7EE0">
        <w:rPr>
          <w:rFonts w:hint="eastAsia"/>
          <w:rtl/>
        </w:rPr>
        <w:t>ترأسته</w:t>
      </w:r>
      <w:r w:rsidRPr="005A7EE0">
        <w:rPr>
          <w:rtl/>
        </w:rPr>
        <w:t xml:space="preserve"> </w:t>
      </w:r>
      <w:r w:rsidR="002A69CF">
        <w:rPr>
          <w:rFonts w:hint="cs"/>
          <w:rtl/>
        </w:rPr>
        <w:t xml:space="preserve">السيدة </w:t>
      </w:r>
      <w:r w:rsidRPr="005A7EE0">
        <w:rPr>
          <w:rFonts w:hint="eastAsia"/>
          <w:rtl/>
        </w:rPr>
        <w:t>شارون</w:t>
      </w:r>
      <w:r w:rsidRPr="005A7EE0">
        <w:rPr>
          <w:rtl/>
        </w:rPr>
        <w:t xml:space="preserve"> </w:t>
      </w:r>
      <w:r w:rsidRPr="005A7EE0">
        <w:rPr>
          <w:rFonts w:hint="eastAsia"/>
          <w:rtl/>
        </w:rPr>
        <w:t>بوساير</w:t>
      </w:r>
      <w:r w:rsidRPr="005A7EE0">
        <w:rPr>
          <w:rtl/>
        </w:rPr>
        <w:t xml:space="preserve"> (</w:t>
      </w:r>
      <w:r w:rsidRPr="005A7EE0">
        <w:rPr>
          <w:rFonts w:hint="eastAsia"/>
          <w:rtl/>
        </w:rPr>
        <w:t>كينيا</w:t>
      </w:r>
      <w:r w:rsidRPr="005A7EE0">
        <w:rPr>
          <w:rtl/>
        </w:rPr>
        <w:t xml:space="preserve">) </w:t>
      </w:r>
      <w:r w:rsidRPr="005A7EE0">
        <w:rPr>
          <w:rFonts w:hint="eastAsia"/>
          <w:rtl/>
        </w:rPr>
        <w:t>في</w:t>
      </w:r>
      <w:r w:rsidR="008674E3">
        <w:rPr>
          <w:rFonts w:hint="cs"/>
          <w:rtl/>
        </w:rPr>
        <w:t> </w:t>
      </w:r>
      <w:r w:rsidRPr="005A7EE0">
        <w:rPr>
          <w:rFonts w:hint="eastAsia"/>
          <w:rtl/>
        </w:rPr>
        <w:t>عام</w:t>
      </w:r>
      <w:r>
        <w:rPr>
          <w:rFonts w:hint="cs"/>
          <w:rtl/>
        </w:rPr>
        <w:t>َ</w:t>
      </w:r>
      <w:r w:rsidRPr="005A7EE0">
        <w:rPr>
          <w:rFonts w:hint="eastAsia"/>
          <w:rtl/>
        </w:rPr>
        <w:t>ي</w:t>
      </w:r>
      <w:r w:rsidRPr="005A7EE0">
        <w:rPr>
          <w:rtl/>
        </w:rPr>
        <w:t xml:space="preserve"> </w:t>
      </w:r>
      <w:r w:rsidRPr="005A7EE0">
        <w:t>2023</w:t>
      </w:r>
      <w:r w:rsidRPr="005A7EE0">
        <w:rPr>
          <w:rtl/>
        </w:rPr>
        <w:t xml:space="preserve"> </w:t>
      </w:r>
      <w:r w:rsidRPr="005A7EE0">
        <w:rPr>
          <w:rFonts w:hint="eastAsia"/>
        </w:rPr>
        <w:t>و</w:t>
      </w:r>
      <w:r w:rsidRPr="005A7EE0">
        <w:t>2024</w:t>
      </w:r>
      <w:r w:rsidRPr="005A7EE0">
        <w:rPr>
          <w:rtl/>
        </w:rPr>
        <w:t xml:space="preserve"> </w:t>
      </w:r>
      <w:r w:rsidRPr="005A7EE0">
        <w:rPr>
          <w:rFonts w:hint="eastAsia"/>
          <w:rtl/>
        </w:rPr>
        <w:t>و</w:t>
      </w:r>
      <w:r w:rsidR="002A69CF">
        <w:rPr>
          <w:rFonts w:hint="cs"/>
          <w:rtl/>
        </w:rPr>
        <w:t xml:space="preserve">السيدة </w:t>
      </w:r>
      <w:r w:rsidRPr="005A7EE0">
        <w:rPr>
          <w:rFonts w:hint="eastAsia"/>
          <w:rtl/>
        </w:rPr>
        <w:t>بلانكا</w:t>
      </w:r>
      <w:r w:rsidRPr="005A7EE0">
        <w:rPr>
          <w:rtl/>
        </w:rPr>
        <w:t xml:space="preserve"> </w:t>
      </w:r>
      <w:r w:rsidRPr="005A7EE0">
        <w:rPr>
          <w:rFonts w:hint="eastAsia"/>
          <w:rtl/>
        </w:rPr>
        <w:t>غونزاليس</w:t>
      </w:r>
      <w:r w:rsidRPr="005A7EE0">
        <w:rPr>
          <w:rtl/>
        </w:rPr>
        <w:t xml:space="preserve"> (</w:t>
      </w:r>
      <w:r w:rsidRPr="005A7EE0">
        <w:rPr>
          <w:rFonts w:hint="eastAsia"/>
          <w:rtl/>
        </w:rPr>
        <w:t>إسبانيا</w:t>
      </w:r>
      <w:r w:rsidRPr="005A7EE0">
        <w:rPr>
          <w:rtl/>
        </w:rPr>
        <w:t xml:space="preserve">) </w:t>
      </w:r>
      <w:r w:rsidRPr="005A7EE0">
        <w:rPr>
          <w:rFonts w:hint="eastAsia"/>
          <w:rtl/>
        </w:rPr>
        <w:t>بصفتها</w:t>
      </w:r>
      <w:r w:rsidRPr="005A7EE0">
        <w:rPr>
          <w:rtl/>
        </w:rPr>
        <w:t xml:space="preserve"> </w:t>
      </w:r>
      <w:r w:rsidRPr="005A7EE0">
        <w:rPr>
          <w:rFonts w:hint="eastAsia"/>
          <w:rtl/>
        </w:rPr>
        <w:t>الرئيسة</w:t>
      </w:r>
      <w:r w:rsidRPr="005A7EE0">
        <w:rPr>
          <w:rtl/>
        </w:rPr>
        <w:t xml:space="preserve"> </w:t>
      </w:r>
      <w:r w:rsidRPr="005A7EE0">
        <w:rPr>
          <w:rFonts w:hint="eastAsia"/>
          <w:rtl/>
        </w:rPr>
        <w:t>المؤقتة</w:t>
      </w:r>
      <w:r w:rsidRPr="005A7EE0">
        <w:rPr>
          <w:rtl/>
        </w:rPr>
        <w:t xml:space="preserve"> </w:t>
      </w:r>
      <w:r w:rsidRPr="005A7EE0">
        <w:rPr>
          <w:rFonts w:hint="eastAsia"/>
          <w:rtl/>
        </w:rPr>
        <w:t>في</w:t>
      </w:r>
      <w:r w:rsidRPr="005A7EE0">
        <w:rPr>
          <w:rtl/>
        </w:rPr>
        <w:t xml:space="preserve"> </w:t>
      </w:r>
      <w:r w:rsidRPr="005A7EE0">
        <w:rPr>
          <w:rFonts w:hint="eastAsia"/>
          <w:rtl/>
        </w:rPr>
        <w:t>عام</w:t>
      </w:r>
      <w:r w:rsidRPr="005A7EE0">
        <w:rPr>
          <w:rtl/>
        </w:rPr>
        <w:t xml:space="preserve"> </w:t>
      </w:r>
      <w:r w:rsidRPr="005A7EE0">
        <w:t>2025</w:t>
      </w:r>
      <w:r w:rsidRPr="005A7EE0">
        <w:rPr>
          <w:rtl/>
        </w:rPr>
        <w:t xml:space="preserve"> </w:t>
      </w:r>
      <w:r w:rsidRPr="005A7EE0">
        <w:rPr>
          <w:rFonts w:hint="eastAsia"/>
          <w:rtl/>
        </w:rPr>
        <w:t>و</w:t>
      </w:r>
      <w:r w:rsidR="002A69CF">
        <w:rPr>
          <w:rFonts w:hint="cs"/>
          <w:rtl/>
        </w:rPr>
        <w:t xml:space="preserve">السيدة </w:t>
      </w:r>
      <w:r w:rsidRPr="005A7EE0">
        <w:rPr>
          <w:rFonts w:hint="eastAsia"/>
          <w:rtl/>
        </w:rPr>
        <w:t>ريبيكا</w:t>
      </w:r>
      <w:r w:rsidRPr="005A7EE0">
        <w:rPr>
          <w:rtl/>
        </w:rPr>
        <w:t xml:space="preserve"> </w:t>
      </w:r>
      <w:r w:rsidRPr="005A7EE0">
        <w:rPr>
          <w:rFonts w:hint="eastAsia"/>
          <w:rtl/>
        </w:rPr>
        <w:t>موكيتي</w:t>
      </w:r>
      <w:r w:rsidRPr="005A7EE0">
        <w:rPr>
          <w:rtl/>
        </w:rPr>
        <w:t xml:space="preserve"> (</w:t>
      </w:r>
      <w:r w:rsidRPr="005A7EE0">
        <w:rPr>
          <w:rFonts w:hint="eastAsia"/>
          <w:rtl/>
        </w:rPr>
        <w:t>أوغندا</w:t>
      </w:r>
      <w:r w:rsidRPr="005A7EE0">
        <w:rPr>
          <w:rtl/>
        </w:rPr>
        <w:t xml:space="preserve">) </w:t>
      </w:r>
      <w:r w:rsidRPr="005A7EE0">
        <w:rPr>
          <w:rFonts w:hint="eastAsia"/>
          <w:rtl/>
        </w:rPr>
        <w:t>في</w:t>
      </w:r>
      <w:r w:rsidR="002A69CF">
        <w:rPr>
          <w:rFonts w:hint="cs"/>
          <w:rtl/>
        </w:rPr>
        <w:t> </w:t>
      </w:r>
      <w:r w:rsidRPr="005A7EE0">
        <w:rPr>
          <w:rFonts w:hint="eastAsia"/>
          <w:rtl/>
        </w:rPr>
        <w:t>عام</w:t>
      </w:r>
      <w:r w:rsidRPr="005A7EE0">
        <w:rPr>
          <w:rtl/>
        </w:rPr>
        <w:t xml:space="preserve"> </w:t>
      </w:r>
      <w:r w:rsidRPr="005A7EE0">
        <w:t>2026</w:t>
      </w:r>
      <w:r w:rsidRPr="005A7EE0">
        <w:rPr>
          <w:rtl/>
        </w:rPr>
        <w:t xml:space="preserve"> </w:t>
      </w:r>
      <w:r w:rsidRPr="005A7EE0">
        <w:rPr>
          <w:rFonts w:hint="eastAsia"/>
          <w:rtl/>
        </w:rPr>
        <w:t>على</w:t>
      </w:r>
      <w:r w:rsidRPr="005A7EE0">
        <w:rPr>
          <w:rtl/>
        </w:rPr>
        <w:t xml:space="preserve"> </w:t>
      </w:r>
      <w:r w:rsidRPr="005A7EE0">
        <w:rPr>
          <w:rFonts w:hint="eastAsia"/>
          <w:rtl/>
        </w:rPr>
        <w:t>ما</w:t>
      </w:r>
      <w:r w:rsidRPr="005A7EE0">
        <w:rPr>
          <w:rtl/>
        </w:rPr>
        <w:t xml:space="preserve"> </w:t>
      </w:r>
      <w:r w:rsidRPr="005A7EE0">
        <w:rPr>
          <w:rFonts w:hint="eastAsia"/>
          <w:rtl/>
        </w:rPr>
        <w:t>يلي</w:t>
      </w:r>
      <w:r w:rsidRPr="005A7EE0">
        <w:rPr>
          <w:rtl/>
        </w:rPr>
        <w:t>:</w:t>
      </w:r>
    </w:p>
    <w:p w14:paraId="6CE3DCF1" w14:textId="77777777" w:rsidR="00ED109E" w:rsidRPr="005A7EE0" w:rsidRDefault="00ED109E" w:rsidP="00ED109E">
      <w:pPr>
        <w:pStyle w:val="enumlev1"/>
        <w:rPr>
          <w:lang w:val="ar-SA"/>
        </w:rPr>
      </w:pPr>
      <w:r>
        <w:rPr>
          <w:rFonts w:hint="cs"/>
          <w:rtl/>
        </w:rPr>
        <w:t xml:space="preserve"> </w:t>
      </w:r>
      <w:r w:rsidRPr="005A7EE0">
        <w:rPr>
          <w:rFonts w:hint="eastAsia"/>
          <w:rtl/>
        </w:rPr>
        <w:t>أ</w:t>
      </w:r>
      <w:r>
        <w:rPr>
          <w:rFonts w:hint="cs"/>
          <w:rtl/>
        </w:rPr>
        <w:t xml:space="preserve"> </w:t>
      </w:r>
      <w:r w:rsidRPr="005A7EE0">
        <w:rPr>
          <w:rtl/>
        </w:rPr>
        <w:t>)</w:t>
      </w:r>
      <w:r w:rsidRPr="005A7EE0">
        <w:rPr>
          <w:rtl/>
        </w:rPr>
        <w:tab/>
      </w:r>
      <w:r w:rsidRPr="005A7EE0">
        <w:rPr>
          <w:rFonts w:hint="eastAsia"/>
          <w:rtl/>
        </w:rPr>
        <w:t>تحليل</w:t>
      </w:r>
      <w:r w:rsidRPr="005A7EE0">
        <w:rPr>
          <w:rtl/>
        </w:rPr>
        <w:t xml:space="preserve"> </w:t>
      </w:r>
      <w:r w:rsidRPr="005A7EE0">
        <w:rPr>
          <w:rFonts w:hint="eastAsia"/>
          <w:rtl/>
        </w:rPr>
        <w:t>ميزانيات</w:t>
      </w:r>
      <w:r w:rsidRPr="005A7EE0">
        <w:rPr>
          <w:rtl/>
        </w:rPr>
        <w:t xml:space="preserve"> </w:t>
      </w:r>
      <w:r w:rsidRPr="005A7EE0">
        <w:rPr>
          <w:rFonts w:hint="eastAsia"/>
          <w:rtl/>
        </w:rPr>
        <w:t>وأحجام</w:t>
      </w:r>
      <w:r w:rsidRPr="005A7EE0">
        <w:rPr>
          <w:rtl/>
        </w:rPr>
        <w:t xml:space="preserve"> </w:t>
      </w:r>
      <w:r w:rsidRPr="005A7EE0">
        <w:rPr>
          <w:rFonts w:hint="eastAsia"/>
          <w:rtl/>
        </w:rPr>
        <w:t>الترجمة</w:t>
      </w:r>
      <w:r w:rsidRPr="005A7EE0">
        <w:rPr>
          <w:rtl/>
        </w:rPr>
        <w:t xml:space="preserve"> </w:t>
      </w:r>
      <w:r w:rsidRPr="005A7EE0">
        <w:rPr>
          <w:rFonts w:hint="eastAsia"/>
          <w:rtl/>
        </w:rPr>
        <w:t>التحريرية</w:t>
      </w:r>
      <w:r w:rsidRPr="005A7EE0">
        <w:rPr>
          <w:rtl/>
        </w:rPr>
        <w:t xml:space="preserve"> </w:t>
      </w:r>
      <w:r w:rsidRPr="005A7EE0">
        <w:rPr>
          <w:rFonts w:hint="eastAsia"/>
          <w:rtl/>
        </w:rPr>
        <w:t>والشفوية</w:t>
      </w:r>
      <w:r w:rsidRPr="005A7EE0">
        <w:rPr>
          <w:rtl/>
        </w:rPr>
        <w:t xml:space="preserve"> </w:t>
      </w:r>
      <w:r w:rsidRPr="005A7EE0">
        <w:rPr>
          <w:rFonts w:hint="eastAsia"/>
          <w:rtl/>
        </w:rPr>
        <w:t>باللغات</w:t>
      </w:r>
      <w:r w:rsidRPr="005A7EE0">
        <w:rPr>
          <w:rtl/>
        </w:rPr>
        <w:t xml:space="preserve"> </w:t>
      </w:r>
      <w:r w:rsidRPr="005A7EE0">
        <w:rPr>
          <w:rFonts w:hint="eastAsia"/>
          <w:rtl/>
        </w:rPr>
        <w:t>الرسمية</w:t>
      </w:r>
      <w:r w:rsidRPr="005A7EE0">
        <w:rPr>
          <w:rtl/>
        </w:rPr>
        <w:t xml:space="preserve"> </w:t>
      </w:r>
      <w:r w:rsidRPr="005A7EE0">
        <w:rPr>
          <w:rFonts w:hint="eastAsia"/>
          <w:rtl/>
        </w:rPr>
        <w:t>الست</w:t>
      </w:r>
      <w:r w:rsidRPr="005A7EE0">
        <w:rPr>
          <w:rtl/>
        </w:rPr>
        <w:t>.</w:t>
      </w:r>
    </w:p>
    <w:p w14:paraId="7CA00807" w14:textId="77777777" w:rsidR="00ED109E" w:rsidRPr="005A7EE0" w:rsidRDefault="00ED109E" w:rsidP="00ED109E">
      <w:pPr>
        <w:pStyle w:val="enumlev1"/>
        <w:rPr>
          <w:lang w:val="ar-SA"/>
        </w:rPr>
      </w:pPr>
      <w:r w:rsidRPr="005A7EE0">
        <w:rPr>
          <w:rFonts w:hint="eastAsia"/>
          <w:rtl/>
        </w:rPr>
        <w:t>ب</w:t>
      </w:r>
      <w:r w:rsidRPr="005A7EE0">
        <w:rPr>
          <w:rtl/>
        </w:rPr>
        <w:t>)</w:t>
      </w:r>
      <w:r w:rsidRPr="005A7EE0">
        <w:rPr>
          <w:rtl/>
        </w:rPr>
        <w:tab/>
      </w:r>
      <w:r w:rsidRPr="005A7EE0">
        <w:rPr>
          <w:rFonts w:hint="eastAsia"/>
          <w:rtl/>
        </w:rPr>
        <w:t>المشاركة</w:t>
      </w:r>
      <w:r w:rsidRPr="005A7EE0">
        <w:rPr>
          <w:rtl/>
        </w:rPr>
        <w:t xml:space="preserve"> </w:t>
      </w:r>
      <w:r w:rsidRPr="005A7EE0">
        <w:rPr>
          <w:rFonts w:hint="eastAsia"/>
          <w:rtl/>
        </w:rPr>
        <w:t>في</w:t>
      </w:r>
      <w:r w:rsidRPr="005A7EE0">
        <w:rPr>
          <w:rtl/>
        </w:rPr>
        <w:t xml:space="preserve"> </w:t>
      </w:r>
      <w:r w:rsidRPr="005A7EE0">
        <w:rPr>
          <w:rFonts w:hint="eastAsia"/>
          <w:rtl/>
        </w:rPr>
        <w:t>الاجتماعات</w:t>
      </w:r>
      <w:r w:rsidRPr="005A7EE0">
        <w:rPr>
          <w:rtl/>
        </w:rPr>
        <w:t xml:space="preserve"> </w:t>
      </w:r>
      <w:r w:rsidRPr="005A7EE0">
        <w:rPr>
          <w:rFonts w:hint="eastAsia"/>
          <w:rtl/>
        </w:rPr>
        <w:t>المشتركة</w:t>
      </w:r>
      <w:r w:rsidRPr="005A7EE0">
        <w:rPr>
          <w:rtl/>
        </w:rPr>
        <w:t xml:space="preserve"> </w:t>
      </w:r>
      <w:r w:rsidRPr="005A7EE0">
        <w:rPr>
          <w:rFonts w:hint="eastAsia"/>
          <w:rtl/>
        </w:rPr>
        <w:t>بين</w:t>
      </w:r>
      <w:r w:rsidRPr="005A7EE0">
        <w:rPr>
          <w:rtl/>
        </w:rPr>
        <w:t xml:space="preserve"> </w:t>
      </w:r>
      <w:r w:rsidRPr="005A7EE0">
        <w:rPr>
          <w:rFonts w:hint="eastAsia"/>
          <w:rtl/>
        </w:rPr>
        <w:t>المؤسسات</w:t>
      </w:r>
      <w:r w:rsidRPr="005A7EE0">
        <w:rPr>
          <w:rtl/>
        </w:rPr>
        <w:t xml:space="preserve"> </w:t>
      </w:r>
      <w:r w:rsidRPr="005A7EE0">
        <w:rPr>
          <w:rFonts w:hint="eastAsia"/>
          <w:rtl/>
        </w:rPr>
        <w:t>لتقييم</w:t>
      </w:r>
      <w:r w:rsidRPr="005A7EE0">
        <w:rPr>
          <w:rtl/>
        </w:rPr>
        <w:t xml:space="preserve"> </w:t>
      </w:r>
      <w:r w:rsidRPr="005A7EE0">
        <w:rPr>
          <w:rFonts w:hint="eastAsia"/>
          <w:rtl/>
        </w:rPr>
        <w:t>الأدوات</w:t>
      </w:r>
      <w:r w:rsidRPr="005A7EE0">
        <w:rPr>
          <w:rtl/>
        </w:rPr>
        <w:t xml:space="preserve"> </w:t>
      </w:r>
      <w:r w:rsidRPr="005A7EE0">
        <w:rPr>
          <w:rFonts w:hint="eastAsia"/>
          <w:rtl/>
        </w:rPr>
        <w:t>والإجراءات</w:t>
      </w:r>
      <w:r w:rsidRPr="005A7EE0">
        <w:rPr>
          <w:rtl/>
        </w:rPr>
        <w:t>.</w:t>
      </w:r>
    </w:p>
    <w:p w14:paraId="2260E5C3" w14:textId="74C38B9E" w:rsidR="00ED109E" w:rsidRPr="005A7EE0" w:rsidRDefault="00ED109E" w:rsidP="00ED109E">
      <w:pPr>
        <w:pStyle w:val="enumlev1"/>
        <w:rPr>
          <w:rtl/>
          <w:lang w:val="ar-SA"/>
        </w:rPr>
      </w:pPr>
      <w:r w:rsidRPr="005A7EE0">
        <w:rPr>
          <w:rFonts w:hint="eastAsia"/>
          <w:rtl/>
        </w:rPr>
        <w:t>ج</w:t>
      </w:r>
      <w:r w:rsidRPr="005A7EE0">
        <w:rPr>
          <w:rtl/>
        </w:rPr>
        <w:t>)</w:t>
      </w:r>
      <w:r w:rsidRPr="005A7EE0">
        <w:rPr>
          <w:rtl/>
        </w:rPr>
        <w:tab/>
      </w:r>
      <w:r w:rsidRPr="005A7EE0">
        <w:rPr>
          <w:rFonts w:hint="eastAsia"/>
          <w:rtl/>
        </w:rPr>
        <w:t>تقييم</w:t>
      </w:r>
      <w:r w:rsidRPr="005A7EE0">
        <w:rPr>
          <w:rtl/>
        </w:rPr>
        <w:t xml:space="preserve"> </w:t>
      </w:r>
      <w:r w:rsidRPr="005A7EE0">
        <w:rPr>
          <w:rFonts w:hint="eastAsia"/>
          <w:rtl/>
        </w:rPr>
        <w:t>واستعمال</w:t>
      </w:r>
      <w:r w:rsidRPr="005A7EE0">
        <w:rPr>
          <w:rtl/>
        </w:rPr>
        <w:t xml:space="preserve"> </w:t>
      </w:r>
      <w:r w:rsidRPr="005A7EE0">
        <w:rPr>
          <w:rFonts w:hint="eastAsia"/>
          <w:rtl/>
        </w:rPr>
        <w:t>التكنولوجيات</w:t>
      </w:r>
      <w:r w:rsidRPr="005A7EE0">
        <w:rPr>
          <w:rtl/>
        </w:rPr>
        <w:t xml:space="preserve"> </w:t>
      </w:r>
      <w:r w:rsidRPr="005A7EE0">
        <w:rPr>
          <w:rFonts w:hint="eastAsia"/>
          <w:rtl/>
        </w:rPr>
        <w:t>الجديدة</w:t>
      </w:r>
      <w:r w:rsidRPr="005A7EE0">
        <w:rPr>
          <w:rtl/>
        </w:rPr>
        <w:t xml:space="preserve"> </w:t>
      </w:r>
      <w:r w:rsidRPr="005A7EE0">
        <w:rPr>
          <w:rFonts w:hint="eastAsia"/>
          <w:rtl/>
        </w:rPr>
        <w:t>لزيادة</w:t>
      </w:r>
      <w:r w:rsidRPr="005A7EE0">
        <w:rPr>
          <w:rtl/>
        </w:rPr>
        <w:t xml:space="preserve"> </w:t>
      </w:r>
      <w:r w:rsidRPr="005A7EE0">
        <w:rPr>
          <w:rFonts w:hint="eastAsia"/>
          <w:rtl/>
        </w:rPr>
        <w:t>الكفاءة</w:t>
      </w:r>
      <w:r w:rsidRPr="005A7EE0">
        <w:rPr>
          <w:rtl/>
        </w:rPr>
        <w:t xml:space="preserve"> </w:t>
      </w:r>
      <w:r w:rsidRPr="005A7EE0">
        <w:rPr>
          <w:rFonts w:hint="eastAsia"/>
          <w:rtl/>
        </w:rPr>
        <w:t>والفعالية</w:t>
      </w:r>
      <w:r w:rsidRPr="005A7EE0">
        <w:rPr>
          <w:rtl/>
        </w:rPr>
        <w:t xml:space="preserve"> </w:t>
      </w:r>
      <w:r w:rsidRPr="005A7EE0">
        <w:rPr>
          <w:rFonts w:hint="eastAsia"/>
          <w:rtl/>
        </w:rPr>
        <w:t>من</w:t>
      </w:r>
      <w:r w:rsidRPr="005A7EE0">
        <w:rPr>
          <w:rtl/>
        </w:rPr>
        <w:t xml:space="preserve"> </w:t>
      </w:r>
      <w:r w:rsidRPr="005A7EE0">
        <w:rPr>
          <w:rFonts w:hint="eastAsia"/>
          <w:rtl/>
        </w:rPr>
        <w:t>حيث</w:t>
      </w:r>
      <w:r w:rsidRPr="005A7EE0">
        <w:rPr>
          <w:rtl/>
        </w:rPr>
        <w:t xml:space="preserve"> </w:t>
      </w:r>
      <w:r w:rsidRPr="005A7EE0">
        <w:rPr>
          <w:rFonts w:hint="eastAsia"/>
          <w:rtl/>
        </w:rPr>
        <w:t>التكلفة</w:t>
      </w:r>
      <w:r w:rsidRPr="005A7EE0">
        <w:rPr>
          <w:rtl/>
        </w:rPr>
        <w:t xml:space="preserve"> </w:t>
      </w:r>
      <w:r w:rsidRPr="005A7EE0">
        <w:rPr>
          <w:rFonts w:hint="eastAsia"/>
          <w:rtl/>
        </w:rPr>
        <w:t>في</w:t>
      </w:r>
      <w:r w:rsidRPr="005A7EE0">
        <w:rPr>
          <w:rtl/>
        </w:rPr>
        <w:t xml:space="preserve"> </w:t>
      </w:r>
      <w:r w:rsidRPr="005A7EE0">
        <w:rPr>
          <w:rFonts w:hint="eastAsia"/>
          <w:rtl/>
        </w:rPr>
        <w:t>تقديم</w:t>
      </w:r>
      <w:r w:rsidRPr="005A7EE0">
        <w:rPr>
          <w:rtl/>
        </w:rPr>
        <w:t xml:space="preserve"> </w:t>
      </w:r>
      <w:r w:rsidRPr="005A7EE0">
        <w:rPr>
          <w:rFonts w:hint="eastAsia"/>
          <w:rtl/>
        </w:rPr>
        <w:t>الخدمات</w:t>
      </w:r>
      <w:r w:rsidRPr="005A7EE0">
        <w:rPr>
          <w:rtl/>
        </w:rPr>
        <w:t xml:space="preserve"> </w:t>
      </w:r>
      <w:r w:rsidRPr="005A7EE0">
        <w:rPr>
          <w:rFonts w:hint="eastAsia"/>
          <w:rtl/>
        </w:rPr>
        <w:t>اللغوية،</w:t>
      </w:r>
      <w:r w:rsidRPr="005A7EE0">
        <w:rPr>
          <w:rtl/>
        </w:rPr>
        <w:t xml:space="preserve"> </w:t>
      </w:r>
      <w:r w:rsidRPr="005A7EE0">
        <w:rPr>
          <w:rFonts w:hint="eastAsia"/>
          <w:rtl/>
        </w:rPr>
        <w:t>بما</w:t>
      </w:r>
      <w:r w:rsidRPr="005A7EE0">
        <w:rPr>
          <w:rtl/>
        </w:rPr>
        <w:t xml:space="preserve"> </w:t>
      </w:r>
      <w:r w:rsidRPr="005A7EE0">
        <w:rPr>
          <w:rFonts w:hint="eastAsia"/>
          <w:rtl/>
        </w:rPr>
        <w:t>في</w:t>
      </w:r>
      <w:r w:rsidR="00AA1917">
        <w:rPr>
          <w:rFonts w:hint="cs"/>
          <w:rtl/>
        </w:rPr>
        <w:t> </w:t>
      </w:r>
      <w:r w:rsidRPr="005A7EE0">
        <w:rPr>
          <w:rFonts w:hint="eastAsia"/>
          <w:rtl/>
        </w:rPr>
        <w:t>ذلك</w:t>
      </w:r>
      <w:r w:rsidRPr="005A7EE0">
        <w:rPr>
          <w:rtl/>
        </w:rPr>
        <w:t xml:space="preserve"> </w:t>
      </w:r>
      <w:r w:rsidRPr="005A7EE0">
        <w:rPr>
          <w:rFonts w:hint="eastAsia"/>
          <w:rtl/>
        </w:rPr>
        <w:t>الترجمة</w:t>
      </w:r>
      <w:r w:rsidRPr="005A7EE0">
        <w:rPr>
          <w:rtl/>
        </w:rPr>
        <w:t xml:space="preserve"> </w:t>
      </w:r>
      <w:r w:rsidRPr="005A7EE0">
        <w:rPr>
          <w:rFonts w:hint="eastAsia"/>
          <w:rtl/>
        </w:rPr>
        <w:t>الآلية والترجمة</w:t>
      </w:r>
      <w:r w:rsidRPr="005A7EE0">
        <w:rPr>
          <w:rtl/>
        </w:rPr>
        <w:t xml:space="preserve"> </w:t>
      </w:r>
      <w:r w:rsidRPr="005A7EE0">
        <w:rPr>
          <w:rFonts w:hint="eastAsia"/>
          <w:rtl/>
        </w:rPr>
        <w:t>الفورية</w:t>
      </w:r>
      <w:r w:rsidRPr="005A7EE0">
        <w:rPr>
          <w:rtl/>
        </w:rPr>
        <w:t xml:space="preserve"> </w:t>
      </w:r>
      <w:r w:rsidRPr="005A7EE0">
        <w:rPr>
          <w:rFonts w:hint="eastAsia"/>
          <w:rtl/>
        </w:rPr>
        <w:t>عن</w:t>
      </w:r>
      <w:r w:rsidRPr="005A7EE0">
        <w:rPr>
          <w:rtl/>
        </w:rPr>
        <w:t xml:space="preserve"> </w:t>
      </w:r>
      <w:r w:rsidRPr="005A7EE0">
        <w:rPr>
          <w:rFonts w:hint="eastAsia"/>
          <w:rtl/>
        </w:rPr>
        <w:t>بُعد</w:t>
      </w:r>
      <w:r w:rsidRPr="005A7EE0">
        <w:rPr>
          <w:rtl/>
        </w:rPr>
        <w:t>.</w:t>
      </w:r>
      <w:r w:rsidRPr="005A7EE0">
        <w:rPr>
          <w:cs/>
        </w:rPr>
        <w:t>‎</w:t>
      </w:r>
    </w:p>
    <w:p w14:paraId="7A5B2EFF" w14:textId="77777777" w:rsidR="00ED109E" w:rsidRPr="005A7EE0" w:rsidRDefault="00ED109E" w:rsidP="00ED109E">
      <w:pPr>
        <w:pStyle w:val="enumlev1"/>
        <w:rPr>
          <w:lang w:val="ar-SA"/>
        </w:rPr>
      </w:pPr>
      <w:r w:rsidRPr="005A7EE0">
        <w:rPr>
          <w:rFonts w:hint="eastAsia"/>
          <w:rtl/>
        </w:rPr>
        <w:t>د</w:t>
      </w:r>
      <w:r>
        <w:rPr>
          <w:rFonts w:hint="cs"/>
          <w:rtl/>
        </w:rPr>
        <w:t xml:space="preserve"> </w:t>
      </w:r>
      <w:r w:rsidRPr="005A7EE0">
        <w:rPr>
          <w:rtl/>
        </w:rPr>
        <w:t>)</w:t>
      </w:r>
      <w:r w:rsidRPr="005A7EE0">
        <w:rPr>
          <w:rtl/>
        </w:rPr>
        <w:tab/>
      </w:r>
      <w:r w:rsidRPr="005A7EE0">
        <w:rPr>
          <w:rFonts w:hint="eastAsia"/>
          <w:rtl/>
        </w:rPr>
        <w:t>تقرير</w:t>
      </w:r>
      <w:r w:rsidRPr="005A7EE0">
        <w:rPr>
          <w:rtl/>
        </w:rPr>
        <w:t xml:space="preserve"> </w:t>
      </w:r>
      <w:r w:rsidRPr="005A7EE0">
        <w:rPr>
          <w:rFonts w:hint="eastAsia"/>
          <w:rtl/>
        </w:rPr>
        <w:t>عن</w:t>
      </w:r>
      <w:r w:rsidRPr="005A7EE0">
        <w:rPr>
          <w:rtl/>
        </w:rPr>
        <w:t xml:space="preserve"> </w:t>
      </w:r>
      <w:r w:rsidRPr="005A7EE0">
        <w:rPr>
          <w:rFonts w:hint="eastAsia"/>
          <w:rtl/>
        </w:rPr>
        <w:t>تحديات</w:t>
      </w:r>
      <w:r w:rsidRPr="005A7EE0">
        <w:rPr>
          <w:rtl/>
        </w:rPr>
        <w:t xml:space="preserve"> </w:t>
      </w:r>
      <w:r w:rsidRPr="005A7EE0">
        <w:rPr>
          <w:rFonts w:hint="eastAsia"/>
          <w:rtl/>
        </w:rPr>
        <w:t>وفرص</w:t>
      </w:r>
      <w:r w:rsidRPr="005A7EE0">
        <w:rPr>
          <w:rtl/>
        </w:rPr>
        <w:t xml:space="preserve"> </w:t>
      </w:r>
      <w:r w:rsidRPr="005A7EE0">
        <w:rPr>
          <w:rFonts w:hint="eastAsia"/>
          <w:rtl/>
        </w:rPr>
        <w:t>الترجمة</w:t>
      </w:r>
      <w:r w:rsidRPr="005A7EE0">
        <w:rPr>
          <w:rtl/>
        </w:rPr>
        <w:t xml:space="preserve"> </w:t>
      </w:r>
      <w:r w:rsidRPr="005A7EE0">
        <w:rPr>
          <w:rFonts w:hint="eastAsia"/>
          <w:rtl/>
        </w:rPr>
        <w:t>الشفوية</w:t>
      </w:r>
      <w:r w:rsidRPr="005A7EE0">
        <w:rPr>
          <w:rtl/>
        </w:rPr>
        <w:t xml:space="preserve"> </w:t>
      </w:r>
      <w:r w:rsidRPr="005A7EE0">
        <w:rPr>
          <w:rFonts w:hint="eastAsia"/>
          <w:rtl/>
        </w:rPr>
        <w:t>بمساعدة</w:t>
      </w:r>
      <w:r w:rsidRPr="005A7EE0">
        <w:rPr>
          <w:rtl/>
        </w:rPr>
        <w:t xml:space="preserve"> </w:t>
      </w:r>
      <w:r w:rsidRPr="005A7EE0">
        <w:rPr>
          <w:rFonts w:hint="eastAsia"/>
          <w:rtl/>
        </w:rPr>
        <w:t>الذكاء</w:t>
      </w:r>
      <w:r w:rsidRPr="005A7EE0">
        <w:rPr>
          <w:rtl/>
        </w:rPr>
        <w:t xml:space="preserve"> </w:t>
      </w:r>
      <w:r w:rsidRPr="005A7EE0">
        <w:rPr>
          <w:rFonts w:hint="eastAsia"/>
          <w:rtl/>
        </w:rPr>
        <w:t>الاصطناعي</w:t>
      </w:r>
      <w:r w:rsidRPr="005A7EE0">
        <w:rPr>
          <w:rtl/>
        </w:rPr>
        <w:t xml:space="preserve"> </w:t>
      </w:r>
      <w:r w:rsidRPr="005A7EE0">
        <w:rPr>
          <w:rFonts w:hint="eastAsia"/>
          <w:rtl/>
        </w:rPr>
        <w:t>وتقييم</w:t>
      </w:r>
      <w:r w:rsidRPr="005A7EE0">
        <w:rPr>
          <w:rtl/>
        </w:rPr>
        <w:t xml:space="preserve"> </w:t>
      </w:r>
      <w:r w:rsidRPr="005A7EE0">
        <w:rPr>
          <w:rFonts w:hint="eastAsia"/>
          <w:rtl/>
        </w:rPr>
        <w:t>التجارب</w:t>
      </w:r>
      <w:r w:rsidRPr="005A7EE0">
        <w:rPr>
          <w:rtl/>
        </w:rPr>
        <w:t xml:space="preserve"> </w:t>
      </w:r>
      <w:r w:rsidRPr="005A7EE0">
        <w:rPr>
          <w:rFonts w:hint="eastAsia"/>
          <w:rtl/>
        </w:rPr>
        <w:t>في</w:t>
      </w:r>
      <w:r w:rsidRPr="005A7EE0">
        <w:rPr>
          <w:rtl/>
        </w:rPr>
        <w:t xml:space="preserve"> </w:t>
      </w:r>
      <w:r w:rsidRPr="005A7EE0">
        <w:rPr>
          <w:rFonts w:hint="eastAsia"/>
          <w:rtl/>
        </w:rPr>
        <w:t>اجتماعات</w:t>
      </w:r>
      <w:r w:rsidRPr="005A7EE0">
        <w:rPr>
          <w:rtl/>
        </w:rPr>
        <w:t xml:space="preserve"> </w:t>
      </w:r>
      <w:r w:rsidRPr="005A7EE0">
        <w:rPr>
          <w:rFonts w:hint="eastAsia"/>
          <w:rtl/>
        </w:rPr>
        <w:t>فريق</w:t>
      </w:r>
      <w:r w:rsidRPr="005A7EE0">
        <w:rPr>
          <w:rtl/>
        </w:rPr>
        <w:t xml:space="preserve"> </w:t>
      </w:r>
      <w:r w:rsidRPr="005A7EE0">
        <w:rPr>
          <w:rFonts w:hint="eastAsia"/>
          <w:rtl/>
        </w:rPr>
        <w:t>العمل</w:t>
      </w:r>
      <w:r w:rsidRPr="005A7EE0">
        <w:rPr>
          <w:rtl/>
        </w:rPr>
        <w:t xml:space="preserve"> </w:t>
      </w:r>
      <w:r w:rsidRPr="005A7EE0">
        <w:rPr>
          <w:rFonts w:hint="eastAsia"/>
          <w:rtl/>
        </w:rPr>
        <w:t>التابع</w:t>
      </w:r>
      <w:r w:rsidRPr="005A7EE0">
        <w:rPr>
          <w:rtl/>
        </w:rPr>
        <w:t xml:space="preserve"> </w:t>
      </w:r>
      <w:r w:rsidRPr="005A7EE0">
        <w:rPr>
          <w:rFonts w:hint="eastAsia"/>
          <w:rtl/>
        </w:rPr>
        <w:t>للمجلس</w:t>
      </w:r>
      <w:r w:rsidRPr="005A7EE0">
        <w:rPr>
          <w:rtl/>
        </w:rPr>
        <w:t xml:space="preserve"> </w:t>
      </w:r>
      <w:r w:rsidRPr="005A7EE0">
        <w:rPr>
          <w:rFonts w:hint="eastAsia"/>
          <w:rtl/>
        </w:rPr>
        <w:t>والمعني</w:t>
      </w:r>
      <w:r w:rsidRPr="005A7EE0">
        <w:rPr>
          <w:rtl/>
        </w:rPr>
        <w:t xml:space="preserve"> </w:t>
      </w:r>
      <w:r w:rsidRPr="005A7EE0">
        <w:rPr>
          <w:rFonts w:hint="eastAsia"/>
          <w:rtl/>
        </w:rPr>
        <w:t>باللغات</w:t>
      </w:r>
      <w:r w:rsidRPr="005A7EE0">
        <w:rPr>
          <w:rtl/>
        </w:rPr>
        <w:t xml:space="preserve"> </w:t>
      </w:r>
      <w:r w:rsidRPr="005A7EE0">
        <w:t>(CWG-LANG)</w:t>
      </w:r>
      <w:r w:rsidRPr="005A7EE0">
        <w:rPr>
          <w:rtl/>
        </w:rPr>
        <w:t>.</w:t>
      </w:r>
    </w:p>
    <w:p w14:paraId="1726DF94" w14:textId="77777777" w:rsidR="00ED109E" w:rsidRPr="005A7EE0" w:rsidRDefault="00ED109E" w:rsidP="00ED109E">
      <w:pPr>
        <w:pStyle w:val="enumlev1"/>
        <w:rPr>
          <w:lang w:val="ar-SA"/>
        </w:rPr>
      </w:pPr>
      <w:r w:rsidRPr="005A7EE0">
        <w:rPr>
          <w:rFonts w:hint="eastAsia"/>
          <w:rtl/>
        </w:rPr>
        <w:t>هـ</w:t>
      </w:r>
      <w:r>
        <w:rPr>
          <w:rFonts w:hint="cs"/>
          <w:rtl/>
        </w:rPr>
        <w:t xml:space="preserve"> </w:t>
      </w:r>
      <w:r w:rsidRPr="005A7EE0">
        <w:rPr>
          <w:rtl/>
        </w:rPr>
        <w:t>)</w:t>
      </w:r>
      <w:r w:rsidRPr="005A7EE0">
        <w:rPr>
          <w:rtl/>
        </w:rPr>
        <w:tab/>
      </w:r>
      <w:r w:rsidRPr="005A7EE0">
        <w:rPr>
          <w:rFonts w:hint="eastAsia"/>
          <w:rtl/>
        </w:rPr>
        <w:t>مستجدات</w:t>
      </w:r>
      <w:r w:rsidRPr="005A7EE0">
        <w:rPr>
          <w:rtl/>
        </w:rPr>
        <w:t xml:space="preserve"> </w:t>
      </w:r>
      <w:r w:rsidRPr="005A7EE0">
        <w:rPr>
          <w:rFonts w:hint="eastAsia"/>
          <w:rtl/>
        </w:rPr>
        <w:t>بشأن</w:t>
      </w:r>
      <w:r w:rsidRPr="005A7EE0">
        <w:rPr>
          <w:rtl/>
        </w:rPr>
        <w:t xml:space="preserve"> </w:t>
      </w:r>
      <w:r w:rsidRPr="005A7EE0">
        <w:rPr>
          <w:rFonts w:hint="eastAsia"/>
          <w:rtl/>
        </w:rPr>
        <w:t>لجنة</w:t>
      </w:r>
      <w:r w:rsidRPr="005A7EE0">
        <w:rPr>
          <w:rtl/>
        </w:rPr>
        <w:t xml:space="preserve"> </w:t>
      </w:r>
      <w:r w:rsidRPr="005A7EE0">
        <w:rPr>
          <w:rFonts w:hint="eastAsia"/>
          <w:rtl/>
        </w:rPr>
        <w:t>تنسيق</w:t>
      </w:r>
      <w:r w:rsidRPr="005A7EE0">
        <w:rPr>
          <w:rtl/>
        </w:rPr>
        <w:t xml:space="preserve"> </w:t>
      </w:r>
      <w:r w:rsidRPr="005A7EE0">
        <w:rPr>
          <w:rFonts w:hint="eastAsia"/>
          <w:rtl/>
        </w:rPr>
        <w:t>المصطلحات</w:t>
      </w:r>
      <w:r w:rsidRPr="005A7EE0">
        <w:rPr>
          <w:rtl/>
        </w:rPr>
        <w:t xml:space="preserve"> </w:t>
      </w:r>
      <w:r w:rsidRPr="005A7EE0">
        <w:rPr>
          <w:rFonts w:hint="eastAsia"/>
          <w:rtl/>
        </w:rPr>
        <w:t>في</w:t>
      </w:r>
      <w:r w:rsidRPr="005A7EE0">
        <w:rPr>
          <w:rtl/>
        </w:rPr>
        <w:t xml:space="preserve"> </w:t>
      </w:r>
      <w:r w:rsidRPr="005A7EE0">
        <w:rPr>
          <w:rFonts w:hint="eastAsia"/>
          <w:rtl/>
        </w:rPr>
        <w:t>الاتحاد</w:t>
      </w:r>
      <w:r w:rsidRPr="005A7EE0">
        <w:rPr>
          <w:rtl/>
        </w:rPr>
        <w:t xml:space="preserve"> </w:t>
      </w:r>
      <w:r w:rsidRPr="005A7EE0">
        <w:t>(CCT)</w:t>
      </w:r>
      <w:r w:rsidRPr="005A7EE0">
        <w:rPr>
          <w:rtl/>
        </w:rPr>
        <w:t>.</w:t>
      </w:r>
    </w:p>
    <w:p w14:paraId="495BFCD1" w14:textId="77777777" w:rsidR="00ED109E" w:rsidRPr="00AA1917" w:rsidRDefault="00ED109E" w:rsidP="00ED109E">
      <w:pPr>
        <w:pStyle w:val="enumlev1"/>
        <w:rPr>
          <w:spacing w:val="-4"/>
          <w:lang w:val="ar-SA"/>
        </w:rPr>
      </w:pPr>
      <w:r w:rsidRPr="00AA1917">
        <w:rPr>
          <w:rFonts w:hint="eastAsia"/>
          <w:spacing w:val="-4"/>
          <w:rtl/>
        </w:rPr>
        <w:t>و</w:t>
      </w:r>
      <w:r w:rsidRPr="00AA1917">
        <w:rPr>
          <w:rFonts w:hint="cs"/>
          <w:spacing w:val="-4"/>
          <w:rtl/>
        </w:rPr>
        <w:t xml:space="preserve"> </w:t>
      </w:r>
      <w:r w:rsidRPr="00AA1917">
        <w:rPr>
          <w:spacing w:val="-4"/>
          <w:rtl/>
        </w:rPr>
        <w:t>)</w:t>
      </w:r>
      <w:r w:rsidRPr="00AA1917">
        <w:rPr>
          <w:spacing w:val="-4"/>
          <w:rtl/>
        </w:rPr>
        <w:tab/>
      </w:r>
      <w:r w:rsidRPr="00AA1917">
        <w:rPr>
          <w:rFonts w:hint="eastAsia"/>
          <w:spacing w:val="-4"/>
          <w:rtl/>
        </w:rPr>
        <w:t>الجهود</w:t>
      </w:r>
      <w:r w:rsidRPr="00AA1917">
        <w:rPr>
          <w:spacing w:val="-4"/>
          <w:rtl/>
        </w:rPr>
        <w:t xml:space="preserve"> </w:t>
      </w:r>
      <w:r w:rsidRPr="00AA1917">
        <w:rPr>
          <w:rFonts w:hint="eastAsia"/>
          <w:spacing w:val="-4"/>
          <w:rtl/>
        </w:rPr>
        <w:t>الرامية</w:t>
      </w:r>
      <w:r w:rsidRPr="00AA1917">
        <w:rPr>
          <w:spacing w:val="-4"/>
          <w:rtl/>
        </w:rPr>
        <w:t xml:space="preserve"> </w:t>
      </w:r>
      <w:r w:rsidRPr="00AA1917">
        <w:rPr>
          <w:rFonts w:hint="eastAsia"/>
          <w:spacing w:val="-4"/>
          <w:rtl/>
        </w:rPr>
        <w:t>إلى</w:t>
      </w:r>
      <w:r w:rsidRPr="00AA1917">
        <w:rPr>
          <w:spacing w:val="-4"/>
          <w:rtl/>
        </w:rPr>
        <w:t xml:space="preserve"> </w:t>
      </w:r>
      <w:r w:rsidRPr="00AA1917">
        <w:rPr>
          <w:rFonts w:hint="eastAsia"/>
          <w:spacing w:val="-4"/>
          <w:rtl/>
        </w:rPr>
        <w:t>تحسين</w:t>
      </w:r>
      <w:r w:rsidRPr="00AA1917">
        <w:rPr>
          <w:spacing w:val="-4"/>
          <w:rtl/>
        </w:rPr>
        <w:t xml:space="preserve"> </w:t>
      </w:r>
      <w:r w:rsidRPr="00AA1917">
        <w:rPr>
          <w:rFonts w:hint="eastAsia"/>
          <w:spacing w:val="-4"/>
          <w:rtl/>
        </w:rPr>
        <w:t>استخدام</w:t>
      </w:r>
      <w:r w:rsidRPr="00AA1917">
        <w:rPr>
          <w:spacing w:val="-4"/>
          <w:rtl/>
        </w:rPr>
        <w:t xml:space="preserve"> </w:t>
      </w:r>
      <w:r w:rsidRPr="00AA1917">
        <w:rPr>
          <w:rFonts w:hint="eastAsia"/>
          <w:spacing w:val="-4"/>
          <w:rtl/>
        </w:rPr>
        <w:t>الموقع</w:t>
      </w:r>
      <w:r w:rsidRPr="00AA1917">
        <w:rPr>
          <w:spacing w:val="-4"/>
          <w:rtl/>
        </w:rPr>
        <w:t xml:space="preserve"> </w:t>
      </w:r>
      <w:r w:rsidRPr="00AA1917">
        <w:rPr>
          <w:rFonts w:hint="eastAsia"/>
          <w:spacing w:val="-4"/>
          <w:rtl/>
        </w:rPr>
        <w:t>الإلكتروني</w:t>
      </w:r>
      <w:r w:rsidRPr="00AA1917">
        <w:rPr>
          <w:spacing w:val="-4"/>
          <w:rtl/>
        </w:rPr>
        <w:t xml:space="preserve"> </w:t>
      </w:r>
      <w:r w:rsidRPr="00AA1917">
        <w:rPr>
          <w:rFonts w:hint="eastAsia"/>
          <w:spacing w:val="-4"/>
          <w:rtl/>
        </w:rPr>
        <w:t>للاتحاد</w:t>
      </w:r>
      <w:r w:rsidRPr="00AA1917">
        <w:rPr>
          <w:spacing w:val="-4"/>
          <w:rtl/>
        </w:rPr>
        <w:t xml:space="preserve"> </w:t>
      </w:r>
      <w:r w:rsidRPr="00AA1917">
        <w:rPr>
          <w:rFonts w:hint="eastAsia"/>
          <w:spacing w:val="-4"/>
          <w:rtl/>
        </w:rPr>
        <w:t>على</w:t>
      </w:r>
      <w:r w:rsidRPr="00AA1917">
        <w:rPr>
          <w:spacing w:val="-4"/>
          <w:rtl/>
        </w:rPr>
        <w:t xml:space="preserve"> </w:t>
      </w:r>
      <w:r w:rsidRPr="00AA1917">
        <w:rPr>
          <w:rFonts w:hint="eastAsia"/>
          <w:spacing w:val="-4"/>
          <w:rtl/>
        </w:rPr>
        <w:t>قدم</w:t>
      </w:r>
      <w:r w:rsidRPr="00AA1917">
        <w:rPr>
          <w:spacing w:val="-4"/>
          <w:rtl/>
        </w:rPr>
        <w:t xml:space="preserve"> </w:t>
      </w:r>
      <w:r w:rsidRPr="00AA1917">
        <w:rPr>
          <w:rFonts w:hint="eastAsia"/>
          <w:spacing w:val="-4"/>
          <w:rtl/>
        </w:rPr>
        <w:t>المساواة</w:t>
      </w:r>
      <w:r w:rsidRPr="00AA1917">
        <w:rPr>
          <w:spacing w:val="-4"/>
          <w:rtl/>
        </w:rPr>
        <w:t xml:space="preserve"> </w:t>
      </w:r>
      <w:r w:rsidRPr="00AA1917">
        <w:rPr>
          <w:rFonts w:hint="eastAsia"/>
          <w:spacing w:val="-4"/>
          <w:rtl/>
        </w:rPr>
        <w:t>وتحقيق</w:t>
      </w:r>
      <w:r w:rsidRPr="00AA1917">
        <w:rPr>
          <w:spacing w:val="-4"/>
          <w:rtl/>
        </w:rPr>
        <w:t xml:space="preserve"> </w:t>
      </w:r>
      <w:r w:rsidRPr="00AA1917">
        <w:rPr>
          <w:rFonts w:hint="eastAsia"/>
          <w:spacing w:val="-4"/>
          <w:rtl/>
        </w:rPr>
        <w:t>المواءمة</w:t>
      </w:r>
      <w:r w:rsidRPr="00AA1917">
        <w:rPr>
          <w:spacing w:val="-4"/>
          <w:rtl/>
        </w:rPr>
        <w:t xml:space="preserve"> </w:t>
      </w:r>
      <w:r w:rsidRPr="00AA1917">
        <w:rPr>
          <w:rFonts w:hint="eastAsia"/>
          <w:spacing w:val="-4"/>
          <w:rtl/>
        </w:rPr>
        <w:t>في</w:t>
      </w:r>
      <w:r w:rsidRPr="00AA1917">
        <w:rPr>
          <w:spacing w:val="-4"/>
          <w:rtl/>
        </w:rPr>
        <w:t xml:space="preserve"> </w:t>
      </w:r>
      <w:r w:rsidRPr="00AA1917">
        <w:rPr>
          <w:rFonts w:hint="eastAsia"/>
          <w:spacing w:val="-4"/>
          <w:rtl/>
        </w:rPr>
        <w:t>الموقع</w:t>
      </w:r>
      <w:r w:rsidRPr="00AA1917">
        <w:rPr>
          <w:spacing w:val="-4"/>
          <w:rtl/>
        </w:rPr>
        <w:t xml:space="preserve"> </w:t>
      </w:r>
      <w:r w:rsidRPr="00AA1917">
        <w:rPr>
          <w:rFonts w:hint="eastAsia"/>
          <w:spacing w:val="-4"/>
          <w:rtl/>
        </w:rPr>
        <w:t>الإلكتروني</w:t>
      </w:r>
      <w:r w:rsidRPr="00AA1917">
        <w:rPr>
          <w:spacing w:val="-4"/>
          <w:rtl/>
        </w:rPr>
        <w:t xml:space="preserve"> </w:t>
      </w:r>
      <w:r w:rsidRPr="00AA1917">
        <w:rPr>
          <w:rFonts w:hint="eastAsia"/>
          <w:spacing w:val="-4"/>
          <w:rtl/>
        </w:rPr>
        <w:t>للاتحاد</w:t>
      </w:r>
      <w:r w:rsidRPr="00AA1917">
        <w:rPr>
          <w:spacing w:val="-4"/>
          <w:rtl/>
        </w:rPr>
        <w:t>.</w:t>
      </w:r>
    </w:p>
    <w:p w14:paraId="68FEC5C6" w14:textId="77777777" w:rsidR="00ED109E" w:rsidRPr="00D31FE8" w:rsidRDefault="00ED109E" w:rsidP="00ED109E">
      <w:pPr>
        <w:pStyle w:val="enumlev1"/>
        <w:rPr>
          <w:spacing w:val="-2"/>
          <w:lang w:val="ar-SA"/>
        </w:rPr>
      </w:pPr>
      <w:r w:rsidRPr="00D31FE8">
        <w:rPr>
          <w:rFonts w:hint="eastAsia"/>
          <w:spacing w:val="-2"/>
          <w:rtl/>
        </w:rPr>
        <w:t>ز</w:t>
      </w:r>
      <w:r w:rsidRPr="00D31FE8">
        <w:rPr>
          <w:rFonts w:hint="cs"/>
          <w:spacing w:val="-2"/>
          <w:rtl/>
        </w:rPr>
        <w:t xml:space="preserve"> </w:t>
      </w:r>
      <w:r w:rsidRPr="00D31FE8">
        <w:rPr>
          <w:spacing w:val="-2"/>
          <w:rtl/>
        </w:rPr>
        <w:t>)</w:t>
      </w:r>
      <w:r w:rsidRPr="00D31FE8">
        <w:rPr>
          <w:spacing w:val="-2"/>
          <w:rtl/>
        </w:rPr>
        <w:tab/>
      </w:r>
      <w:r w:rsidRPr="00D31FE8">
        <w:rPr>
          <w:rFonts w:hint="eastAsia"/>
          <w:spacing w:val="-2"/>
          <w:rtl/>
        </w:rPr>
        <w:t>نشر</w:t>
      </w:r>
      <w:r w:rsidRPr="00D31FE8">
        <w:rPr>
          <w:spacing w:val="-2"/>
          <w:rtl/>
        </w:rPr>
        <w:t xml:space="preserve"> </w:t>
      </w:r>
      <w:r w:rsidRPr="00D31FE8">
        <w:rPr>
          <w:rFonts w:hint="eastAsia"/>
          <w:spacing w:val="-2"/>
          <w:rtl/>
        </w:rPr>
        <w:t>وتنفيذ</w:t>
      </w:r>
      <w:r w:rsidRPr="00D31FE8">
        <w:rPr>
          <w:spacing w:val="-2"/>
          <w:rtl/>
        </w:rPr>
        <w:t xml:space="preserve"> </w:t>
      </w:r>
      <w:r w:rsidRPr="00D31FE8">
        <w:rPr>
          <w:rFonts w:hint="eastAsia"/>
          <w:spacing w:val="-2"/>
          <w:rtl/>
        </w:rPr>
        <w:t>الدليل</w:t>
      </w:r>
      <w:r w:rsidRPr="00D31FE8">
        <w:rPr>
          <w:spacing w:val="-2"/>
          <w:rtl/>
        </w:rPr>
        <w:t xml:space="preserve"> </w:t>
      </w:r>
      <w:r w:rsidRPr="00D31FE8">
        <w:rPr>
          <w:rFonts w:hint="eastAsia"/>
          <w:spacing w:val="-2"/>
          <w:rtl/>
        </w:rPr>
        <w:t>بشأن</w:t>
      </w:r>
      <w:r w:rsidRPr="00D31FE8">
        <w:rPr>
          <w:spacing w:val="-2"/>
          <w:rtl/>
        </w:rPr>
        <w:t xml:space="preserve"> </w:t>
      </w:r>
      <w:r w:rsidRPr="00D31FE8">
        <w:rPr>
          <w:rFonts w:hint="eastAsia"/>
          <w:spacing w:val="-2"/>
          <w:rtl/>
        </w:rPr>
        <w:t>الممارسات</w:t>
      </w:r>
      <w:r w:rsidRPr="00D31FE8">
        <w:rPr>
          <w:spacing w:val="-2"/>
          <w:rtl/>
        </w:rPr>
        <w:t xml:space="preserve"> </w:t>
      </w:r>
      <w:r w:rsidRPr="00D31FE8">
        <w:rPr>
          <w:rFonts w:hint="eastAsia"/>
          <w:spacing w:val="-2"/>
          <w:rtl/>
        </w:rPr>
        <w:t>الحالية</w:t>
      </w:r>
      <w:r w:rsidRPr="00D31FE8">
        <w:rPr>
          <w:spacing w:val="-2"/>
          <w:rtl/>
        </w:rPr>
        <w:t xml:space="preserve"> </w:t>
      </w:r>
      <w:r w:rsidRPr="00D31FE8">
        <w:rPr>
          <w:rFonts w:hint="eastAsia"/>
          <w:spacing w:val="-2"/>
          <w:rtl/>
        </w:rPr>
        <w:t>والمستقبلية</w:t>
      </w:r>
      <w:r w:rsidRPr="00D31FE8">
        <w:rPr>
          <w:spacing w:val="-2"/>
          <w:rtl/>
        </w:rPr>
        <w:t xml:space="preserve"> </w:t>
      </w:r>
      <w:r w:rsidRPr="00D31FE8">
        <w:rPr>
          <w:rFonts w:hint="eastAsia"/>
          <w:spacing w:val="-2"/>
          <w:rtl/>
        </w:rPr>
        <w:t>في</w:t>
      </w:r>
      <w:r w:rsidRPr="00D31FE8">
        <w:rPr>
          <w:spacing w:val="-2"/>
          <w:rtl/>
        </w:rPr>
        <w:t xml:space="preserve"> </w:t>
      </w:r>
      <w:r w:rsidRPr="00D31FE8">
        <w:rPr>
          <w:rFonts w:hint="eastAsia"/>
          <w:spacing w:val="-2"/>
          <w:rtl/>
        </w:rPr>
        <w:t>مجال</w:t>
      </w:r>
      <w:r w:rsidRPr="00D31FE8">
        <w:rPr>
          <w:spacing w:val="-2"/>
          <w:rtl/>
        </w:rPr>
        <w:t xml:space="preserve"> </w:t>
      </w:r>
      <w:r w:rsidRPr="00D31FE8">
        <w:rPr>
          <w:rFonts w:hint="eastAsia"/>
          <w:spacing w:val="-2"/>
          <w:rtl/>
        </w:rPr>
        <w:t>تعدد</w:t>
      </w:r>
      <w:r w:rsidRPr="00D31FE8">
        <w:rPr>
          <w:spacing w:val="-2"/>
          <w:rtl/>
        </w:rPr>
        <w:t xml:space="preserve"> </w:t>
      </w:r>
      <w:r w:rsidRPr="00D31FE8">
        <w:rPr>
          <w:rFonts w:hint="eastAsia"/>
          <w:spacing w:val="-2"/>
          <w:rtl/>
        </w:rPr>
        <w:t>اللغات</w:t>
      </w:r>
      <w:r w:rsidRPr="00D31FE8">
        <w:rPr>
          <w:spacing w:val="-2"/>
          <w:rtl/>
        </w:rPr>
        <w:t xml:space="preserve"> </w:t>
      </w:r>
      <w:r w:rsidRPr="00D31FE8">
        <w:rPr>
          <w:rFonts w:hint="eastAsia"/>
          <w:spacing w:val="-2"/>
          <w:rtl/>
        </w:rPr>
        <w:t>في</w:t>
      </w:r>
      <w:r w:rsidRPr="00D31FE8">
        <w:rPr>
          <w:spacing w:val="-2"/>
          <w:rtl/>
        </w:rPr>
        <w:t xml:space="preserve"> </w:t>
      </w:r>
      <w:r w:rsidRPr="00D31FE8">
        <w:rPr>
          <w:rFonts w:hint="eastAsia"/>
          <w:spacing w:val="-2"/>
          <w:rtl/>
        </w:rPr>
        <w:t>الاتحاد</w:t>
      </w:r>
      <w:r w:rsidRPr="00D31FE8">
        <w:rPr>
          <w:spacing w:val="-2"/>
          <w:rtl/>
        </w:rPr>
        <w:t xml:space="preserve"> </w:t>
      </w:r>
      <w:r w:rsidRPr="00D31FE8">
        <w:rPr>
          <w:rFonts w:hint="eastAsia"/>
          <w:spacing w:val="-2"/>
          <w:rtl/>
        </w:rPr>
        <w:t>وما</w:t>
      </w:r>
      <w:r w:rsidRPr="00D31FE8">
        <w:rPr>
          <w:spacing w:val="-2"/>
          <w:rtl/>
        </w:rPr>
        <w:t xml:space="preserve"> </w:t>
      </w:r>
      <w:r w:rsidRPr="00D31FE8">
        <w:rPr>
          <w:rFonts w:hint="eastAsia"/>
          <w:spacing w:val="-2"/>
          <w:rtl/>
        </w:rPr>
        <w:t>يقترن</w:t>
      </w:r>
      <w:r w:rsidRPr="00D31FE8">
        <w:rPr>
          <w:spacing w:val="-2"/>
          <w:rtl/>
        </w:rPr>
        <w:t xml:space="preserve"> </w:t>
      </w:r>
      <w:r w:rsidRPr="00D31FE8">
        <w:rPr>
          <w:rFonts w:hint="eastAsia"/>
          <w:spacing w:val="-2"/>
          <w:rtl/>
        </w:rPr>
        <w:t>به</w:t>
      </w:r>
      <w:r w:rsidRPr="00D31FE8">
        <w:rPr>
          <w:spacing w:val="-2"/>
          <w:rtl/>
        </w:rPr>
        <w:t xml:space="preserve"> </w:t>
      </w:r>
      <w:r w:rsidRPr="00D31FE8">
        <w:rPr>
          <w:rFonts w:hint="eastAsia"/>
          <w:spacing w:val="-2"/>
          <w:rtl/>
        </w:rPr>
        <w:t>من</w:t>
      </w:r>
      <w:r w:rsidRPr="00D31FE8">
        <w:rPr>
          <w:spacing w:val="-2"/>
          <w:rtl/>
        </w:rPr>
        <w:t xml:space="preserve"> </w:t>
      </w:r>
      <w:r w:rsidRPr="00D31FE8">
        <w:rPr>
          <w:rFonts w:hint="eastAsia"/>
          <w:spacing w:val="-2"/>
          <w:rtl/>
        </w:rPr>
        <w:t>مبادئ</w:t>
      </w:r>
      <w:r w:rsidRPr="00D31FE8">
        <w:rPr>
          <w:spacing w:val="-2"/>
          <w:rtl/>
        </w:rPr>
        <w:t xml:space="preserve"> </w:t>
      </w:r>
      <w:r w:rsidRPr="00D31FE8">
        <w:rPr>
          <w:rFonts w:hint="eastAsia"/>
          <w:spacing w:val="-2"/>
          <w:rtl/>
        </w:rPr>
        <w:t>توجيهية</w:t>
      </w:r>
      <w:r w:rsidRPr="00D31FE8">
        <w:rPr>
          <w:spacing w:val="-2"/>
          <w:rtl/>
        </w:rPr>
        <w:t xml:space="preserve"> </w:t>
      </w:r>
      <w:r w:rsidRPr="00D31FE8">
        <w:rPr>
          <w:rFonts w:hint="eastAsia"/>
          <w:spacing w:val="-2"/>
          <w:rtl/>
        </w:rPr>
        <w:t>للموظفين</w:t>
      </w:r>
      <w:r w:rsidRPr="00D31FE8">
        <w:rPr>
          <w:spacing w:val="-2"/>
          <w:rtl/>
        </w:rPr>
        <w:t xml:space="preserve"> </w:t>
      </w:r>
      <w:r w:rsidRPr="00D31FE8">
        <w:rPr>
          <w:rFonts w:hint="eastAsia"/>
          <w:spacing w:val="-2"/>
          <w:rtl/>
        </w:rPr>
        <w:t>بشأن</w:t>
      </w:r>
      <w:r w:rsidRPr="00D31FE8">
        <w:rPr>
          <w:spacing w:val="-2"/>
          <w:rtl/>
        </w:rPr>
        <w:t xml:space="preserve"> </w:t>
      </w:r>
      <w:r w:rsidRPr="00D31FE8">
        <w:rPr>
          <w:rFonts w:hint="eastAsia"/>
          <w:spacing w:val="-2"/>
          <w:rtl/>
        </w:rPr>
        <w:t>استعمال</w:t>
      </w:r>
      <w:r w:rsidRPr="00D31FE8">
        <w:rPr>
          <w:spacing w:val="-2"/>
          <w:rtl/>
        </w:rPr>
        <w:t xml:space="preserve"> </w:t>
      </w:r>
      <w:r w:rsidRPr="00D31FE8">
        <w:rPr>
          <w:rFonts w:hint="eastAsia"/>
          <w:spacing w:val="-2"/>
          <w:rtl/>
        </w:rPr>
        <w:t>الترجمة</w:t>
      </w:r>
      <w:r w:rsidRPr="00D31FE8">
        <w:rPr>
          <w:spacing w:val="-2"/>
          <w:rtl/>
        </w:rPr>
        <w:t xml:space="preserve"> </w:t>
      </w:r>
      <w:r w:rsidRPr="00D31FE8">
        <w:rPr>
          <w:rFonts w:hint="eastAsia"/>
          <w:spacing w:val="-2"/>
          <w:rtl/>
        </w:rPr>
        <w:t>الآلية</w:t>
      </w:r>
      <w:r w:rsidRPr="00D31FE8">
        <w:rPr>
          <w:spacing w:val="-2"/>
          <w:rtl/>
        </w:rPr>
        <w:t>.</w:t>
      </w:r>
    </w:p>
    <w:p w14:paraId="10F633B2" w14:textId="77777777" w:rsidR="00ED109E" w:rsidRPr="005A7EE0" w:rsidRDefault="00ED109E" w:rsidP="00ED109E">
      <w:pPr>
        <w:pStyle w:val="enumlev1"/>
        <w:rPr>
          <w:lang w:val="ar-SA"/>
        </w:rPr>
      </w:pPr>
      <w:r>
        <w:rPr>
          <w:rFonts w:hint="cs"/>
          <w:rtl/>
        </w:rPr>
        <w:t>ح</w:t>
      </w:r>
      <w:r w:rsidRPr="005A7EE0">
        <w:rPr>
          <w:rtl/>
        </w:rPr>
        <w:t>)</w:t>
      </w:r>
      <w:r w:rsidRPr="005A7EE0">
        <w:rPr>
          <w:rtl/>
        </w:rPr>
        <w:tab/>
      </w:r>
      <w:r w:rsidRPr="005A7EE0">
        <w:rPr>
          <w:rFonts w:hint="eastAsia"/>
          <w:rtl/>
        </w:rPr>
        <w:t>استحداث</w:t>
      </w:r>
      <w:r w:rsidRPr="005A7EE0">
        <w:rPr>
          <w:rtl/>
        </w:rPr>
        <w:t xml:space="preserve"> </w:t>
      </w:r>
      <w:r w:rsidRPr="005A7EE0">
        <w:rPr>
          <w:rFonts w:hint="eastAsia"/>
          <w:rtl/>
        </w:rPr>
        <w:t>أدوات</w:t>
      </w:r>
      <w:r w:rsidRPr="005A7EE0">
        <w:rPr>
          <w:rtl/>
        </w:rPr>
        <w:t xml:space="preserve"> </w:t>
      </w:r>
      <w:r w:rsidRPr="005A7EE0">
        <w:rPr>
          <w:rFonts w:hint="eastAsia"/>
          <w:rtl/>
        </w:rPr>
        <w:t>جديدة</w:t>
      </w:r>
      <w:r w:rsidRPr="005A7EE0">
        <w:rPr>
          <w:rtl/>
        </w:rPr>
        <w:t xml:space="preserve"> </w:t>
      </w:r>
      <w:r w:rsidRPr="005A7EE0">
        <w:rPr>
          <w:rFonts w:hint="eastAsia"/>
          <w:rtl/>
        </w:rPr>
        <w:t>للغات</w:t>
      </w:r>
      <w:r w:rsidRPr="005A7EE0">
        <w:rPr>
          <w:rtl/>
        </w:rPr>
        <w:t xml:space="preserve"> </w:t>
      </w:r>
      <w:r w:rsidRPr="005A7EE0">
        <w:rPr>
          <w:rFonts w:hint="eastAsia"/>
          <w:rtl/>
        </w:rPr>
        <w:t>والنشر</w:t>
      </w:r>
      <w:r w:rsidRPr="005A7EE0">
        <w:rPr>
          <w:rtl/>
        </w:rPr>
        <w:t xml:space="preserve"> </w:t>
      </w:r>
      <w:r w:rsidRPr="005A7EE0">
        <w:rPr>
          <w:rFonts w:hint="eastAsia"/>
          <w:rtl/>
        </w:rPr>
        <w:t>مدعومة</w:t>
      </w:r>
      <w:r w:rsidRPr="005A7EE0">
        <w:rPr>
          <w:rtl/>
        </w:rPr>
        <w:t xml:space="preserve"> </w:t>
      </w:r>
      <w:r w:rsidRPr="005A7EE0">
        <w:rPr>
          <w:rFonts w:hint="eastAsia"/>
          <w:rtl/>
        </w:rPr>
        <w:t>بالذكاء</w:t>
      </w:r>
      <w:r w:rsidRPr="005A7EE0">
        <w:rPr>
          <w:rtl/>
        </w:rPr>
        <w:t xml:space="preserve"> </w:t>
      </w:r>
      <w:r w:rsidRPr="005A7EE0">
        <w:rPr>
          <w:rFonts w:hint="eastAsia"/>
          <w:rtl/>
        </w:rPr>
        <w:t>الاصطناعي</w:t>
      </w:r>
      <w:r w:rsidRPr="005A7EE0">
        <w:rPr>
          <w:rtl/>
        </w:rPr>
        <w:t xml:space="preserve"> </w:t>
      </w:r>
      <w:r w:rsidRPr="005A7EE0">
        <w:rPr>
          <w:rFonts w:hint="eastAsia"/>
          <w:rtl/>
        </w:rPr>
        <w:t>بما</w:t>
      </w:r>
      <w:r w:rsidRPr="005A7EE0">
        <w:rPr>
          <w:rtl/>
        </w:rPr>
        <w:t xml:space="preserve"> </w:t>
      </w:r>
      <w:r w:rsidRPr="005A7EE0">
        <w:rPr>
          <w:rFonts w:hint="eastAsia"/>
          <w:rtl/>
        </w:rPr>
        <w:t>في</w:t>
      </w:r>
      <w:r w:rsidRPr="005A7EE0">
        <w:rPr>
          <w:rtl/>
        </w:rPr>
        <w:t xml:space="preserve"> </w:t>
      </w:r>
      <w:r w:rsidRPr="005A7EE0">
        <w:rPr>
          <w:rFonts w:hint="eastAsia"/>
          <w:rtl/>
        </w:rPr>
        <w:t>ذلك</w:t>
      </w:r>
      <w:r w:rsidRPr="005A7EE0">
        <w:rPr>
          <w:rtl/>
        </w:rPr>
        <w:t xml:space="preserve"> </w:t>
      </w:r>
      <w:r w:rsidRPr="005A7EE0">
        <w:rPr>
          <w:rFonts w:hint="eastAsia"/>
          <w:rtl/>
        </w:rPr>
        <w:t>أداة</w:t>
      </w:r>
      <w:r w:rsidRPr="005A7EE0">
        <w:rPr>
          <w:rtl/>
        </w:rPr>
        <w:t xml:space="preserve"> </w:t>
      </w:r>
      <w:r w:rsidRPr="005A7EE0">
        <w:rPr>
          <w:rFonts w:hint="eastAsia"/>
          <w:rtl/>
        </w:rPr>
        <w:t>التحرير</w:t>
      </w:r>
      <w:r w:rsidRPr="005A7EE0">
        <w:rPr>
          <w:rtl/>
        </w:rPr>
        <w:t xml:space="preserve"> </w:t>
      </w:r>
      <w:r w:rsidRPr="005A7EE0">
        <w:rPr>
          <w:rFonts w:hint="eastAsia"/>
          <w:rtl/>
        </w:rPr>
        <w:t>في</w:t>
      </w:r>
      <w:r w:rsidRPr="005A7EE0">
        <w:rPr>
          <w:rtl/>
        </w:rPr>
        <w:t xml:space="preserve"> </w:t>
      </w:r>
      <w:r w:rsidRPr="005A7EE0">
        <w:rPr>
          <w:rFonts w:hint="eastAsia"/>
          <w:rtl/>
        </w:rPr>
        <w:t>الاتحاد</w:t>
      </w:r>
      <w:r w:rsidRPr="005A7EE0">
        <w:rPr>
          <w:rtl/>
        </w:rPr>
        <w:t xml:space="preserve"> </w:t>
      </w:r>
      <w:r w:rsidRPr="005A7EE0">
        <w:rPr>
          <w:rFonts w:hint="eastAsia"/>
          <w:rtl/>
        </w:rPr>
        <w:t>والعرض</w:t>
      </w:r>
      <w:r w:rsidRPr="005A7EE0">
        <w:rPr>
          <w:rtl/>
        </w:rPr>
        <w:t xml:space="preserve"> </w:t>
      </w:r>
      <w:r w:rsidRPr="005A7EE0">
        <w:rPr>
          <w:rFonts w:hint="eastAsia"/>
          <w:rtl/>
        </w:rPr>
        <w:t>النصي</w:t>
      </w:r>
      <w:r w:rsidRPr="005A7EE0">
        <w:rPr>
          <w:rtl/>
        </w:rPr>
        <w:t xml:space="preserve"> </w:t>
      </w:r>
      <w:r w:rsidRPr="005A7EE0">
        <w:rPr>
          <w:rFonts w:hint="eastAsia"/>
          <w:rtl/>
        </w:rPr>
        <w:t>للحوار</w:t>
      </w:r>
      <w:r w:rsidRPr="005A7EE0">
        <w:rPr>
          <w:rtl/>
        </w:rPr>
        <w:t xml:space="preserve"> </w:t>
      </w:r>
      <w:r w:rsidRPr="005A7EE0">
        <w:rPr>
          <w:rFonts w:hint="eastAsia"/>
          <w:rtl/>
        </w:rPr>
        <w:t>بالذكاء</w:t>
      </w:r>
      <w:r w:rsidRPr="005A7EE0">
        <w:rPr>
          <w:rtl/>
        </w:rPr>
        <w:t xml:space="preserve"> </w:t>
      </w:r>
      <w:r w:rsidRPr="005A7EE0">
        <w:rPr>
          <w:rFonts w:hint="eastAsia"/>
          <w:rtl/>
        </w:rPr>
        <w:t>الاصطناعي</w:t>
      </w:r>
      <w:r w:rsidRPr="005A7EE0">
        <w:rPr>
          <w:rtl/>
        </w:rPr>
        <w:t xml:space="preserve"> </w:t>
      </w:r>
      <w:r w:rsidRPr="005A7EE0">
        <w:rPr>
          <w:rFonts w:hint="eastAsia"/>
          <w:rtl/>
        </w:rPr>
        <w:t>في</w:t>
      </w:r>
      <w:r w:rsidRPr="005A7EE0">
        <w:rPr>
          <w:rtl/>
        </w:rPr>
        <w:t xml:space="preserve"> </w:t>
      </w:r>
      <w:r w:rsidRPr="005A7EE0">
        <w:rPr>
          <w:rFonts w:hint="eastAsia"/>
          <w:rtl/>
        </w:rPr>
        <w:t>الاتحاد</w:t>
      </w:r>
      <w:r w:rsidRPr="005A7EE0">
        <w:rPr>
          <w:rtl/>
        </w:rPr>
        <w:t xml:space="preserve"> </w:t>
      </w:r>
      <w:r w:rsidRPr="005A7EE0">
        <w:rPr>
          <w:rFonts w:hint="eastAsia"/>
          <w:rtl/>
        </w:rPr>
        <w:t>وأداة</w:t>
      </w:r>
      <w:r w:rsidRPr="005A7EE0">
        <w:rPr>
          <w:rtl/>
        </w:rPr>
        <w:t xml:space="preserve"> </w:t>
      </w:r>
      <w:r w:rsidRPr="005A7EE0">
        <w:rPr>
          <w:rFonts w:hint="eastAsia"/>
          <w:rtl/>
        </w:rPr>
        <w:t>النشر</w:t>
      </w:r>
      <w:r w:rsidRPr="005A7EE0">
        <w:rPr>
          <w:rtl/>
        </w:rPr>
        <w:t xml:space="preserve"> </w:t>
      </w:r>
      <w:r w:rsidRPr="005A7EE0">
        <w:rPr>
          <w:rFonts w:hint="eastAsia"/>
          <w:rtl/>
        </w:rPr>
        <w:t>الإلكتروني</w:t>
      </w:r>
      <w:r w:rsidRPr="005A7EE0">
        <w:rPr>
          <w:rtl/>
        </w:rPr>
        <w:t xml:space="preserve"> </w:t>
      </w:r>
      <w:r w:rsidRPr="005A7EE0">
        <w:rPr>
          <w:rFonts w:hint="eastAsia"/>
          <w:rtl/>
        </w:rPr>
        <w:t>في</w:t>
      </w:r>
      <w:r w:rsidRPr="005A7EE0">
        <w:rPr>
          <w:rtl/>
        </w:rPr>
        <w:t xml:space="preserve"> </w:t>
      </w:r>
      <w:r w:rsidRPr="005A7EE0">
        <w:rPr>
          <w:rFonts w:hint="eastAsia"/>
          <w:rtl/>
        </w:rPr>
        <w:t>الاتحاد</w:t>
      </w:r>
      <w:r w:rsidRPr="005A7EE0">
        <w:rPr>
          <w:rtl/>
        </w:rPr>
        <w:t>.</w:t>
      </w:r>
    </w:p>
    <w:p w14:paraId="5029E351" w14:textId="77777777" w:rsidR="00ED109E" w:rsidRPr="005A7EE0" w:rsidRDefault="00ED109E" w:rsidP="00ED109E">
      <w:pPr>
        <w:pStyle w:val="Heading1"/>
        <w:rPr>
          <w:lang w:val="ar-SA"/>
        </w:rPr>
      </w:pPr>
      <w:r w:rsidRPr="005A7EE0">
        <w:rPr>
          <w:rFonts w:hint="eastAsia"/>
          <w:rtl/>
        </w:rPr>
        <w:t>ثانياً</w:t>
      </w:r>
      <w:r w:rsidRPr="005A7EE0">
        <w:rPr>
          <w:rtl/>
        </w:rPr>
        <w:tab/>
      </w:r>
      <w:r w:rsidRPr="005A7EE0">
        <w:rPr>
          <w:rFonts w:hint="eastAsia"/>
          <w:rtl/>
        </w:rPr>
        <w:t>أنشطة</w:t>
      </w:r>
      <w:r w:rsidRPr="005A7EE0">
        <w:rPr>
          <w:rtl/>
        </w:rPr>
        <w:t xml:space="preserve"> </w:t>
      </w:r>
      <w:r w:rsidRPr="005A7EE0">
        <w:rPr>
          <w:rFonts w:hint="eastAsia"/>
          <w:rtl/>
        </w:rPr>
        <w:t>فريق</w:t>
      </w:r>
      <w:r w:rsidRPr="005A7EE0">
        <w:rPr>
          <w:rtl/>
        </w:rPr>
        <w:t xml:space="preserve"> </w:t>
      </w:r>
      <w:r w:rsidRPr="005A7EE0">
        <w:rPr>
          <w:rFonts w:hint="eastAsia"/>
          <w:rtl/>
        </w:rPr>
        <w:t>العمل</w:t>
      </w:r>
      <w:r w:rsidRPr="005A7EE0">
        <w:rPr>
          <w:rtl/>
        </w:rPr>
        <w:t xml:space="preserve"> </w:t>
      </w:r>
      <w:r w:rsidRPr="005A7EE0">
        <w:rPr>
          <w:rFonts w:hint="eastAsia"/>
          <w:rtl/>
        </w:rPr>
        <w:t>التابع</w:t>
      </w:r>
      <w:r w:rsidRPr="005A7EE0">
        <w:rPr>
          <w:rtl/>
        </w:rPr>
        <w:t xml:space="preserve"> </w:t>
      </w:r>
      <w:r w:rsidRPr="005A7EE0">
        <w:rPr>
          <w:rFonts w:hint="eastAsia"/>
          <w:rtl/>
        </w:rPr>
        <w:t>للمجلس</w:t>
      </w:r>
      <w:r w:rsidRPr="005A7EE0">
        <w:rPr>
          <w:rtl/>
        </w:rPr>
        <w:t xml:space="preserve"> </w:t>
      </w:r>
      <w:r w:rsidRPr="005A7EE0">
        <w:rPr>
          <w:rFonts w:hint="eastAsia"/>
          <w:rtl/>
        </w:rPr>
        <w:t>والمعني</w:t>
      </w:r>
      <w:r w:rsidRPr="005A7EE0">
        <w:rPr>
          <w:rtl/>
        </w:rPr>
        <w:t xml:space="preserve"> </w:t>
      </w:r>
      <w:r w:rsidRPr="005A7EE0">
        <w:rPr>
          <w:rFonts w:hint="eastAsia"/>
          <w:rtl/>
        </w:rPr>
        <w:t>باللغات</w:t>
      </w:r>
    </w:p>
    <w:p w14:paraId="12E927A0" w14:textId="753E2BE8" w:rsidR="00DA0FB8" w:rsidRDefault="002E2D01" w:rsidP="00ED109E">
      <w:pPr>
        <w:rPr>
          <w:rtl/>
        </w:rPr>
      </w:pPr>
      <w:r>
        <w:t>1</w:t>
      </w:r>
      <w:r w:rsidR="00ED109E" w:rsidRPr="005A7EE0">
        <w:rPr>
          <w:rtl/>
        </w:rPr>
        <w:tab/>
      </w:r>
      <w:r w:rsidR="00ED109E" w:rsidRPr="005A7EE0">
        <w:rPr>
          <w:rFonts w:hint="eastAsia"/>
          <w:rtl/>
        </w:rPr>
        <w:t>فيما</w:t>
      </w:r>
      <w:r w:rsidR="00ED109E" w:rsidRPr="005A7EE0">
        <w:rPr>
          <w:rtl/>
        </w:rPr>
        <w:t xml:space="preserve"> </w:t>
      </w:r>
      <w:r w:rsidR="00ED109E" w:rsidRPr="005A7EE0">
        <w:rPr>
          <w:rFonts w:hint="eastAsia"/>
          <w:rtl/>
        </w:rPr>
        <w:t>يلي</w:t>
      </w:r>
      <w:r w:rsidR="00ED109E" w:rsidRPr="005A7EE0">
        <w:rPr>
          <w:rtl/>
        </w:rPr>
        <w:t xml:space="preserve"> </w:t>
      </w:r>
      <w:r w:rsidR="00ED109E" w:rsidRPr="005A7EE0">
        <w:rPr>
          <w:rFonts w:hint="eastAsia"/>
          <w:rtl/>
        </w:rPr>
        <w:t>النتائج</w:t>
      </w:r>
      <w:r w:rsidR="00ED109E" w:rsidRPr="005A7EE0">
        <w:rPr>
          <w:rtl/>
        </w:rPr>
        <w:t xml:space="preserve"> </w:t>
      </w:r>
      <w:r w:rsidR="00ED109E" w:rsidRPr="005A7EE0">
        <w:rPr>
          <w:rFonts w:hint="eastAsia"/>
          <w:rtl/>
        </w:rPr>
        <w:t>الرئيسية</w:t>
      </w:r>
      <w:r w:rsidR="00ED109E" w:rsidRPr="005A7EE0">
        <w:rPr>
          <w:rtl/>
        </w:rPr>
        <w:t xml:space="preserve"> </w:t>
      </w:r>
      <w:r w:rsidR="00ED109E" w:rsidRPr="005A7EE0">
        <w:rPr>
          <w:rFonts w:hint="eastAsia"/>
          <w:rtl/>
        </w:rPr>
        <w:t>المنبثقة</w:t>
      </w:r>
      <w:r w:rsidR="00ED109E" w:rsidRPr="005A7EE0">
        <w:rPr>
          <w:rtl/>
        </w:rPr>
        <w:t xml:space="preserve"> </w:t>
      </w:r>
      <w:r w:rsidR="00ED109E" w:rsidRPr="005A7EE0">
        <w:rPr>
          <w:rFonts w:hint="eastAsia"/>
          <w:rtl/>
        </w:rPr>
        <w:t>عن</w:t>
      </w:r>
      <w:r w:rsidR="00ED109E" w:rsidRPr="005A7EE0">
        <w:rPr>
          <w:rtl/>
        </w:rPr>
        <w:t xml:space="preserve"> </w:t>
      </w:r>
      <w:hyperlink r:id="rId19" w:history="1">
        <w:r w:rsidR="00ED109E" w:rsidRPr="002A69CF">
          <w:rPr>
            <w:rStyle w:val="Hyperlink"/>
            <w:rFonts w:hint="eastAsia"/>
            <w:rtl/>
            <w:lang w:val="en-US" w:eastAsia="zh-CN"/>
          </w:rPr>
          <w:t>الاجتماع</w:t>
        </w:r>
        <w:r w:rsidR="00ED109E" w:rsidRPr="002A69CF">
          <w:rPr>
            <w:rStyle w:val="Hyperlink"/>
            <w:rtl/>
            <w:lang w:val="en-US" w:eastAsia="zh-CN"/>
          </w:rPr>
          <w:t xml:space="preserve"> </w:t>
        </w:r>
        <w:r w:rsidR="00ED109E" w:rsidRPr="002A69CF">
          <w:rPr>
            <w:rStyle w:val="Hyperlink"/>
            <w:rFonts w:hint="eastAsia"/>
            <w:rtl/>
            <w:lang w:val="en-US" w:eastAsia="zh-CN"/>
          </w:rPr>
          <w:t>الثالث</w:t>
        </w:r>
        <w:r w:rsidR="00ED109E" w:rsidRPr="002A69CF">
          <w:rPr>
            <w:rStyle w:val="Hyperlink"/>
            <w:rtl/>
            <w:lang w:val="en-US" w:eastAsia="zh-CN"/>
          </w:rPr>
          <w:t xml:space="preserve"> </w:t>
        </w:r>
        <w:r w:rsidR="00ED109E" w:rsidRPr="002A69CF">
          <w:rPr>
            <w:rStyle w:val="Hyperlink"/>
            <w:rFonts w:hint="eastAsia"/>
            <w:rtl/>
            <w:lang w:val="en-US" w:eastAsia="zh-CN"/>
          </w:rPr>
          <w:t>عشر</w:t>
        </w:r>
      </w:hyperlink>
      <w:r w:rsidR="00ED109E" w:rsidRPr="002A69CF">
        <w:rPr>
          <w:rtl/>
          <w:lang w:val="en-US" w:eastAsia="zh-CN"/>
        </w:rPr>
        <w:t xml:space="preserve"> </w:t>
      </w:r>
      <w:r w:rsidR="00ED109E" w:rsidRPr="002A69CF">
        <w:rPr>
          <w:rFonts w:hint="eastAsia"/>
          <w:rtl/>
          <w:lang w:val="en-US" w:eastAsia="zh-CN"/>
        </w:rPr>
        <w:t>لفريق</w:t>
      </w:r>
      <w:r w:rsidR="00ED109E" w:rsidRPr="002A69CF">
        <w:rPr>
          <w:rtl/>
          <w:lang w:val="en-US" w:eastAsia="zh-CN"/>
        </w:rPr>
        <w:t xml:space="preserve"> </w:t>
      </w:r>
      <w:r w:rsidR="00ED109E" w:rsidRPr="002A69CF">
        <w:rPr>
          <w:rFonts w:hint="eastAsia"/>
          <w:rtl/>
          <w:lang w:val="en-US" w:eastAsia="zh-CN"/>
        </w:rPr>
        <w:t>العمل</w:t>
      </w:r>
      <w:r w:rsidR="00ED109E" w:rsidRPr="002A69CF">
        <w:rPr>
          <w:rtl/>
          <w:lang w:val="en-US" w:eastAsia="zh-CN"/>
        </w:rPr>
        <w:t xml:space="preserve"> </w:t>
      </w:r>
      <w:r w:rsidR="00ED109E" w:rsidRPr="002A69CF">
        <w:rPr>
          <w:rFonts w:hint="eastAsia"/>
          <w:rtl/>
          <w:lang w:val="en-US" w:eastAsia="zh-CN"/>
        </w:rPr>
        <w:t>التابع</w:t>
      </w:r>
      <w:r w:rsidR="00ED109E" w:rsidRPr="002A69CF">
        <w:rPr>
          <w:rtl/>
          <w:lang w:val="en-US" w:eastAsia="zh-CN"/>
        </w:rPr>
        <w:t xml:space="preserve"> </w:t>
      </w:r>
      <w:r w:rsidR="00ED109E" w:rsidRPr="002A69CF">
        <w:rPr>
          <w:rFonts w:hint="eastAsia"/>
          <w:rtl/>
          <w:lang w:val="en-US" w:eastAsia="zh-CN"/>
        </w:rPr>
        <w:t>للمجلس</w:t>
      </w:r>
      <w:r w:rsidR="00ED109E" w:rsidRPr="002A69CF">
        <w:rPr>
          <w:rtl/>
          <w:lang w:val="en-US" w:eastAsia="zh-CN"/>
        </w:rPr>
        <w:t xml:space="preserve"> </w:t>
      </w:r>
      <w:r w:rsidR="00ED109E" w:rsidRPr="002A69CF">
        <w:rPr>
          <w:rFonts w:hint="eastAsia"/>
          <w:rtl/>
          <w:lang w:val="en-US" w:eastAsia="zh-CN"/>
        </w:rPr>
        <w:t>والمعني</w:t>
      </w:r>
      <w:r w:rsidR="00ED109E" w:rsidRPr="002A69CF">
        <w:rPr>
          <w:rtl/>
          <w:lang w:val="en-US" w:eastAsia="zh-CN"/>
        </w:rPr>
        <w:t xml:space="preserve"> </w:t>
      </w:r>
      <w:r w:rsidR="00ED109E" w:rsidRPr="002A69CF">
        <w:rPr>
          <w:rFonts w:hint="eastAsia"/>
          <w:rtl/>
          <w:lang w:val="en-US" w:eastAsia="zh-CN"/>
        </w:rPr>
        <w:t>باللغات</w:t>
      </w:r>
      <w:r w:rsidR="00ED109E" w:rsidRPr="005A7EE0">
        <w:rPr>
          <w:rFonts w:hint="eastAsia"/>
          <w:rtl/>
        </w:rPr>
        <w:t>،</w:t>
      </w:r>
      <w:r w:rsidR="00ED109E" w:rsidRPr="005A7EE0">
        <w:rPr>
          <w:rtl/>
        </w:rPr>
        <w:t xml:space="preserve"> </w:t>
      </w:r>
      <w:r w:rsidR="00ED109E" w:rsidRPr="005A7EE0">
        <w:rPr>
          <w:rFonts w:hint="eastAsia"/>
          <w:rtl/>
        </w:rPr>
        <w:t>الذي</w:t>
      </w:r>
      <w:r w:rsidR="00ED109E" w:rsidRPr="005A7EE0">
        <w:rPr>
          <w:rtl/>
        </w:rPr>
        <w:t xml:space="preserve"> </w:t>
      </w:r>
      <w:r w:rsidR="00ED109E" w:rsidRPr="005A7EE0">
        <w:rPr>
          <w:rFonts w:hint="eastAsia"/>
          <w:rtl/>
        </w:rPr>
        <w:t>عُقد</w:t>
      </w:r>
      <w:r w:rsidR="00ED109E" w:rsidRPr="005A7EE0">
        <w:rPr>
          <w:rtl/>
        </w:rPr>
        <w:t xml:space="preserve"> </w:t>
      </w:r>
      <w:r w:rsidR="00ED109E" w:rsidRPr="005A7EE0">
        <w:rPr>
          <w:rFonts w:hint="eastAsia"/>
          <w:rtl/>
        </w:rPr>
        <w:t>في</w:t>
      </w:r>
      <w:r w:rsidR="00ED109E" w:rsidRPr="005A7EE0">
        <w:rPr>
          <w:rtl/>
        </w:rPr>
        <w:t xml:space="preserve"> </w:t>
      </w:r>
      <w:r w:rsidR="00ED109E" w:rsidRPr="005A7EE0">
        <w:t>9</w:t>
      </w:r>
      <w:r w:rsidR="00ED109E" w:rsidRPr="005A7EE0">
        <w:rPr>
          <w:rtl/>
        </w:rPr>
        <w:t xml:space="preserve"> </w:t>
      </w:r>
      <w:r w:rsidR="00ED109E" w:rsidRPr="005A7EE0">
        <w:rPr>
          <w:rFonts w:hint="eastAsia"/>
          <w:rtl/>
        </w:rPr>
        <w:t>أكتوبر</w:t>
      </w:r>
      <w:r w:rsidR="00ED109E" w:rsidRPr="005A7EE0">
        <w:rPr>
          <w:rtl/>
        </w:rPr>
        <w:t xml:space="preserve"> </w:t>
      </w:r>
      <w:r w:rsidR="00ED109E" w:rsidRPr="005A7EE0">
        <w:t>2023</w:t>
      </w:r>
      <w:r>
        <w:rPr>
          <w:rFonts w:hint="cs"/>
          <w:rtl/>
        </w:rPr>
        <w:t>:</w:t>
      </w:r>
    </w:p>
    <w:p w14:paraId="663583B7" w14:textId="546DC9F2" w:rsidR="00ED109E" w:rsidRPr="002E2D01" w:rsidRDefault="00ED109E" w:rsidP="002E2D01">
      <w:pPr>
        <w:pStyle w:val="enumlev1"/>
      </w:pPr>
      <w:r w:rsidRPr="002E2D01">
        <w:t>–</w:t>
      </w:r>
      <w:r w:rsidRPr="002E2D01">
        <w:rPr>
          <w:rtl/>
        </w:rPr>
        <w:tab/>
      </w:r>
      <w:r w:rsidRPr="002E2D01">
        <w:rPr>
          <w:rFonts w:hint="eastAsia"/>
          <w:rtl/>
        </w:rPr>
        <w:t>تأييد</w:t>
      </w:r>
      <w:r w:rsidRPr="002E2D01">
        <w:rPr>
          <w:rtl/>
        </w:rPr>
        <w:t xml:space="preserve"> </w:t>
      </w:r>
      <w:r w:rsidRPr="002E2D01">
        <w:rPr>
          <w:rFonts w:hint="eastAsia"/>
          <w:rtl/>
        </w:rPr>
        <w:t>مقترح</w:t>
      </w:r>
      <w:r w:rsidRPr="002E2D01">
        <w:rPr>
          <w:rtl/>
        </w:rPr>
        <w:t xml:space="preserve"> </w:t>
      </w:r>
      <w:r w:rsidRPr="002E2D01">
        <w:rPr>
          <w:rFonts w:hint="eastAsia"/>
          <w:rtl/>
        </w:rPr>
        <w:t>الأمانة</w:t>
      </w:r>
      <w:r w:rsidRPr="002E2D01">
        <w:rPr>
          <w:rtl/>
        </w:rPr>
        <w:t xml:space="preserve"> </w:t>
      </w:r>
      <w:r w:rsidRPr="002E2D01">
        <w:rPr>
          <w:rFonts w:hint="eastAsia"/>
          <w:rtl/>
        </w:rPr>
        <w:t>بخصوص</w:t>
      </w:r>
      <w:r w:rsidRPr="002E2D01">
        <w:rPr>
          <w:rtl/>
        </w:rPr>
        <w:t xml:space="preserve"> </w:t>
      </w:r>
      <w:r w:rsidRPr="002E2D01">
        <w:rPr>
          <w:rFonts w:hint="eastAsia"/>
          <w:rtl/>
        </w:rPr>
        <w:t>التعاون</w:t>
      </w:r>
      <w:r w:rsidRPr="002E2D01">
        <w:rPr>
          <w:rtl/>
        </w:rPr>
        <w:t xml:space="preserve"> </w:t>
      </w:r>
      <w:r w:rsidRPr="002E2D01">
        <w:rPr>
          <w:rFonts w:hint="eastAsia"/>
          <w:rtl/>
        </w:rPr>
        <w:t>بشأن</w:t>
      </w:r>
      <w:r w:rsidRPr="002E2D01">
        <w:rPr>
          <w:rtl/>
        </w:rPr>
        <w:t xml:space="preserve"> </w:t>
      </w:r>
      <w:r w:rsidRPr="002E2D01">
        <w:rPr>
          <w:rFonts w:hint="eastAsia"/>
          <w:rtl/>
        </w:rPr>
        <w:t>المصطلحات</w:t>
      </w:r>
      <w:r w:rsidRPr="002E2D01">
        <w:rPr>
          <w:rtl/>
        </w:rPr>
        <w:t xml:space="preserve"> </w:t>
      </w:r>
      <w:r w:rsidRPr="002E2D01">
        <w:rPr>
          <w:rFonts w:hint="eastAsia"/>
          <w:rtl/>
        </w:rPr>
        <w:t>بين</w:t>
      </w:r>
      <w:r w:rsidRPr="002E2D01">
        <w:rPr>
          <w:rtl/>
        </w:rPr>
        <w:t xml:space="preserve"> </w:t>
      </w:r>
      <w:r w:rsidRPr="002E2D01">
        <w:rPr>
          <w:rFonts w:hint="eastAsia"/>
          <w:rtl/>
        </w:rPr>
        <w:t>دائرة</w:t>
      </w:r>
      <w:r w:rsidRPr="002E2D01">
        <w:rPr>
          <w:rtl/>
        </w:rPr>
        <w:t xml:space="preserve"> </w:t>
      </w:r>
      <w:r w:rsidRPr="002E2D01">
        <w:rPr>
          <w:rFonts w:hint="eastAsia"/>
          <w:rtl/>
        </w:rPr>
        <w:t>المؤتمرات</w:t>
      </w:r>
      <w:r w:rsidRPr="002E2D01">
        <w:rPr>
          <w:rtl/>
        </w:rPr>
        <w:t xml:space="preserve"> </w:t>
      </w:r>
      <w:r w:rsidRPr="002E2D01">
        <w:rPr>
          <w:rFonts w:hint="eastAsia"/>
          <w:rtl/>
        </w:rPr>
        <w:t>والمنشورات</w:t>
      </w:r>
      <w:r w:rsidRPr="002E2D01">
        <w:rPr>
          <w:rtl/>
        </w:rPr>
        <w:t xml:space="preserve"> </w:t>
      </w:r>
      <w:r w:rsidRPr="002E2D01">
        <w:rPr>
          <w:rFonts w:hint="eastAsia"/>
          <w:rtl/>
        </w:rPr>
        <w:t>في</w:t>
      </w:r>
      <w:r w:rsidRPr="002E2D01">
        <w:rPr>
          <w:rtl/>
        </w:rPr>
        <w:t xml:space="preserve"> </w:t>
      </w:r>
      <w:r w:rsidRPr="002E2D01">
        <w:rPr>
          <w:rFonts w:hint="eastAsia"/>
          <w:rtl/>
        </w:rPr>
        <w:t>الاتحاد</w:t>
      </w:r>
      <w:r w:rsidRPr="002E2D01">
        <w:rPr>
          <w:rtl/>
        </w:rPr>
        <w:t xml:space="preserve"> </w:t>
      </w:r>
      <w:r w:rsidRPr="002E2D01">
        <w:rPr>
          <w:rFonts w:hint="eastAsia"/>
          <w:rtl/>
        </w:rPr>
        <w:t>والدول</w:t>
      </w:r>
      <w:r w:rsidRPr="002E2D01">
        <w:rPr>
          <w:rtl/>
        </w:rPr>
        <w:t xml:space="preserve"> </w:t>
      </w:r>
      <w:r w:rsidRPr="002E2D01">
        <w:rPr>
          <w:rFonts w:hint="eastAsia"/>
          <w:rtl/>
        </w:rPr>
        <w:t>الأعضاء</w:t>
      </w:r>
      <w:r w:rsidRPr="002E2D01">
        <w:rPr>
          <w:rtl/>
        </w:rPr>
        <w:t xml:space="preserve"> </w:t>
      </w:r>
      <w:r w:rsidRPr="002E2D01">
        <w:rPr>
          <w:rFonts w:hint="eastAsia"/>
          <w:rtl/>
        </w:rPr>
        <w:t>المهتمة</w:t>
      </w:r>
      <w:r w:rsidRPr="002E2D01">
        <w:rPr>
          <w:rtl/>
        </w:rPr>
        <w:t xml:space="preserve"> </w:t>
      </w:r>
      <w:r w:rsidRPr="002E2D01">
        <w:rPr>
          <w:rFonts w:hint="eastAsia"/>
          <w:rtl/>
        </w:rPr>
        <w:t>والموافقة</w:t>
      </w:r>
      <w:r w:rsidRPr="002E2D01">
        <w:rPr>
          <w:rtl/>
        </w:rPr>
        <w:t xml:space="preserve"> </w:t>
      </w:r>
      <w:r w:rsidRPr="002E2D01">
        <w:rPr>
          <w:rFonts w:hint="eastAsia"/>
          <w:rtl/>
        </w:rPr>
        <w:t>على</w:t>
      </w:r>
      <w:r w:rsidRPr="002E2D01">
        <w:rPr>
          <w:rtl/>
        </w:rPr>
        <w:t xml:space="preserve"> </w:t>
      </w:r>
      <w:r w:rsidRPr="002E2D01">
        <w:rPr>
          <w:rFonts w:hint="eastAsia"/>
          <w:rtl/>
        </w:rPr>
        <w:t>إصدار</w:t>
      </w:r>
      <w:r w:rsidRPr="002E2D01">
        <w:rPr>
          <w:rtl/>
        </w:rPr>
        <w:t xml:space="preserve"> </w:t>
      </w:r>
      <w:r w:rsidRPr="002E2D01">
        <w:rPr>
          <w:rFonts w:hint="eastAsia"/>
          <w:rtl/>
        </w:rPr>
        <w:t>رسالة</w:t>
      </w:r>
      <w:r w:rsidRPr="002E2D01">
        <w:rPr>
          <w:rtl/>
        </w:rPr>
        <w:t xml:space="preserve"> </w:t>
      </w:r>
      <w:r w:rsidRPr="002E2D01">
        <w:rPr>
          <w:rFonts w:hint="eastAsia"/>
          <w:rtl/>
        </w:rPr>
        <w:t>معممة</w:t>
      </w:r>
      <w:r w:rsidRPr="002E2D01">
        <w:rPr>
          <w:rtl/>
        </w:rPr>
        <w:t xml:space="preserve"> </w:t>
      </w:r>
      <w:r w:rsidRPr="002E2D01">
        <w:rPr>
          <w:rFonts w:hint="eastAsia"/>
          <w:rtl/>
        </w:rPr>
        <w:t>تقدم</w:t>
      </w:r>
      <w:r w:rsidRPr="002E2D01">
        <w:rPr>
          <w:rtl/>
        </w:rPr>
        <w:t xml:space="preserve"> </w:t>
      </w:r>
      <w:r w:rsidRPr="002E2D01">
        <w:rPr>
          <w:rFonts w:hint="eastAsia"/>
          <w:rtl/>
        </w:rPr>
        <w:t>المزيد</w:t>
      </w:r>
      <w:r w:rsidRPr="002E2D01">
        <w:rPr>
          <w:rtl/>
        </w:rPr>
        <w:t xml:space="preserve"> </w:t>
      </w:r>
      <w:r w:rsidRPr="002E2D01">
        <w:rPr>
          <w:rFonts w:hint="eastAsia"/>
          <w:rtl/>
        </w:rPr>
        <w:t>من</w:t>
      </w:r>
      <w:r w:rsidRPr="002E2D01">
        <w:rPr>
          <w:rtl/>
        </w:rPr>
        <w:t xml:space="preserve"> </w:t>
      </w:r>
      <w:r w:rsidRPr="002E2D01">
        <w:rPr>
          <w:rFonts w:hint="eastAsia"/>
          <w:rtl/>
        </w:rPr>
        <w:t>التفاصيل</w:t>
      </w:r>
      <w:r w:rsidRPr="002E2D01">
        <w:rPr>
          <w:rtl/>
        </w:rPr>
        <w:t xml:space="preserve"> </w:t>
      </w:r>
      <w:r w:rsidRPr="002E2D01">
        <w:rPr>
          <w:rFonts w:hint="eastAsia"/>
          <w:rtl/>
        </w:rPr>
        <w:t>إلى</w:t>
      </w:r>
      <w:r w:rsidRPr="002E2D01">
        <w:rPr>
          <w:rtl/>
        </w:rPr>
        <w:t xml:space="preserve"> </w:t>
      </w:r>
      <w:r w:rsidRPr="002E2D01">
        <w:rPr>
          <w:rFonts w:hint="eastAsia"/>
          <w:rtl/>
        </w:rPr>
        <w:t>جميع</w:t>
      </w:r>
      <w:r w:rsidRPr="002E2D01">
        <w:rPr>
          <w:rtl/>
        </w:rPr>
        <w:t xml:space="preserve"> </w:t>
      </w:r>
      <w:r w:rsidRPr="002E2D01">
        <w:rPr>
          <w:rFonts w:hint="eastAsia"/>
          <w:rtl/>
        </w:rPr>
        <w:t>الدول</w:t>
      </w:r>
      <w:r w:rsidRPr="002E2D01">
        <w:rPr>
          <w:rtl/>
        </w:rPr>
        <w:t xml:space="preserve"> </w:t>
      </w:r>
      <w:r w:rsidRPr="002E2D01">
        <w:rPr>
          <w:rFonts w:hint="eastAsia"/>
          <w:rtl/>
        </w:rPr>
        <w:t>الأعضاء</w:t>
      </w:r>
      <w:r w:rsidRPr="002E2D01">
        <w:rPr>
          <w:rtl/>
        </w:rPr>
        <w:t>.</w:t>
      </w:r>
    </w:p>
    <w:p w14:paraId="2E0AE51D" w14:textId="6D1CDB67" w:rsidR="00ED109E" w:rsidRPr="00A53526" w:rsidRDefault="002E2D01" w:rsidP="00ED109E">
      <w:pPr>
        <w:pStyle w:val="enumlev1"/>
        <w:rPr>
          <w:spacing w:val="-2"/>
          <w:lang w:val="ar-SA"/>
        </w:rPr>
      </w:pPr>
      <w:r w:rsidRPr="00A53526">
        <w:rPr>
          <w:spacing w:val="-2"/>
        </w:rPr>
        <w:t>–</w:t>
      </w:r>
      <w:r w:rsidR="00ED109E" w:rsidRPr="00A53526">
        <w:rPr>
          <w:spacing w:val="-2"/>
          <w:rtl/>
        </w:rPr>
        <w:tab/>
      </w:r>
      <w:r w:rsidR="00ED109E" w:rsidRPr="00A53526">
        <w:rPr>
          <w:rFonts w:hint="eastAsia"/>
          <w:spacing w:val="-2"/>
          <w:rtl/>
        </w:rPr>
        <w:t>يُطلب</w:t>
      </w:r>
      <w:r w:rsidR="00ED109E" w:rsidRPr="00A53526">
        <w:rPr>
          <w:spacing w:val="-2"/>
          <w:rtl/>
        </w:rPr>
        <w:t xml:space="preserve"> </w:t>
      </w:r>
      <w:r w:rsidR="00ED109E" w:rsidRPr="00A53526">
        <w:rPr>
          <w:rFonts w:hint="eastAsia"/>
          <w:spacing w:val="-2"/>
          <w:rtl/>
        </w:rPr>
        <w:t>من</w:t>
      </w:r>
      <w:r w:rsidR="00ED109E" w:rsidRPr="00A53526">
        <w:rPr>
          <w:spacing w:val="-2"/>
          <w:rtl/>
        </w:rPr>
        <w:t xml:space="preserve"> </w:t>
      </w:r>
      <w:r w:rsidR="00ED109E" w:rsidRPr="00A53526">
        <w:rPr>
          <w:rFonts w:hint="eastAsia"/>
          <w:spacing w:val="-2"/>
          <w:rtl/>
        </w:rPr>
        <w:t>الأمانة،</w:t>
      </w:r>
      <w:r w:rsidR="00ED109E" w:rsidRPr="00A53526">
        <w:rPr>
          <w:spacing w:val="-2"/>
          <w:rtl/>
        </w:rPr>
        <w:t xml:space="preserve"> </w:t>
      </w:r>
      <w:r w:rsidR="00ED109E" w:rsidRPr="00A53526">
        <w:rPr>
          <w:rFonts w:hint="eastAsia"/>
          <w:spacing w:val="-2"/>
          <w:rtl/>
        </w:rPr>
        <w:t>بعد</w:t>
      </w:r>
      <w:r w:rsidR="00ED109E" w:rsidRPr="00A53526">
        <w:rPr>
          <w:spacing w:val="-2"/>
          <w:rtl/>
        </w:rPr>
        <w:t xml:space="preserve"> </w:t>
      </w:r>
      <w:r w:rsidR="00ED109E" w:rsidRPr="00A53526">
        <w:rPr>
          <w:rFonts w:hint="eastAsia"/>
          <w:spacing w:val="-2"/>
          <w:rtl/>
        </w:rPr>
        <w:t>العرض</w:t>
      </w:r>
      <w:r w:rsidR="00ED109E" w:rsidRPr="00A53526">
        <w:rPr>
          <w:spacing w:val="-2"/>
          <w:rtl/>
        </w:rPr>
        <w:t xml:space="preserve"> </w:t>
      </w:r>
      <w:r w:rsidR="00ED109E" w:rsidRPr="00A53526">
        <w:rPr>
          <w:rFonts w:hint="eastAsia"/>
          <w:spacing w:val="-2"/>
          <w:rtl/>
        </w:rPr>
        <w:t>الأولي</w:t>
      </w:r>
      <w:r w:rsidR="00ED109E" w:rsidRPr="00A53526">
        <w:rPr>
          <w:spacing w:val="-2"/>
          <w:rtl/>
        </w:rPr>
        <w:t xml:space="preserve"> </w:t>
      </w:r>
      <w:r w:rsidR="00ED109E" w:rsidRPr="00A53526">
        <w:rPr>
          <w:rFonts w:hint="eastAsia"/>
          <w:spacing w:val="-2"/>
          <w:rtl/>
        </w:rPr>
        <w:t>للدليل</w:t>
      </w:r>
      <w:r w:rsidR="00ED109E" w:rsidRPr="00A53526">
        <w:rPr>
          <w:spacing w:val="-2"/>
          <w:rtl/>
        </w:rPr>
        <w:t xml:space="preserve"> </w:t>
      </w:r>
      <w:r w:rsidR="00ED109E" w:rsidRPr="00A53526">
        <w:rPr>
          <w:rFonts w:hint="eastAsia"/>
          <w:spacing w:val="-2"/>
          <w:rtl/>
        </w:rPr>
        <w:t>بشأن</w:t>
      </w:r>
      <w:r w:rsidR="00ED109E" w:rsidRPr="00A53526">
        <w:rPr>
          <w:spacing w:val="-2"/>
          <w:rtl/>
        </w:rPr>
        <w:t xml:space="preserve"> </w:t>
      </w:r>
      <w:r w:rsidR="00ED109E" w:rsidRPr="00A53526">
        <w:rPr>
          <w:rFonts w:hint="eastAsia"/>
          <w:spacing w:val="-2"/>
          <w:rtl/>
        </w:rPr>
        <w:t>الممارسات</w:t>
      </w:r>
      <w:r w:rsidR="00ED109E" w:rsidRPr="00A53526">
        <w:rPr>
          <w:spacing w:val="-2"/>
          <w:rtl/>
        </w:rPr>
        <w:t xml:space="preserve"> </w:t>
      </w:r>
      <w:r w:rsidR="00ED109E" w:rsidRPr="00A53526">
        <w:rPr>
          <w:rFonts w:hint="eastAsia"/>
          <w:spacing w:val="-2"/>
          <w:rtl/>
        </w:rPr>
        <w:t>الحالية</w:t>
      </w:r>
      <w:r w:rsidR="00ED109E" w:rsidRPr="00A53526">
        <w:rPr>
          <w:spacing w:val="-2"/>
          <w:rtl/>
        </w:rPr>
        <w:t xml:space="preserve"> </w:t>
      </w:r>
      <w:r w:rsidR="00ED109E" w:rsidRPr="00A53526">
        <w:rPr>
          <w:rFonts w:hint="eastAsia"/>
          <w:spacing w:val="-2"/>
          <w:rtl/>
        </w:rPr>
        <w:t>والمستقبلية</w:t>
      </w:r>
      <w:r w:rsidR="00ED109E" w:rsidRPr="00A53526">
        <w:rPr>
          <w:spacing w:val="-2"/>
          <w:rtl/>
        </w:rPr>
        <w:t xml:space="preserve"> </w:t>
      </w:r>
      <w:r w:rsidR="00ED109E" w:rsidRPr="00A53526">
        <w:rPr>
          <w:rFonts w:hint="eastAsia"/>
          <w:spacing w:val="-2"/>
          <w:rtl/>
        </w:rPr>
        <w:t>في</w:t>
      </w:r>
      <w:r w:rsidR="00ED109E" w:rsidRPr="00A53526">
        <w:rPr>
          <w:spacing w:val="-2"/>
          <w:rtl/>
        </w:rPr>
        <w:t xml:space="preserve"> </w:t>
      </w:r>
      <w:r w:rsidR="00ED109E" w:rsidRPr="00A53526">
        <w:rPr>
          <w:rFonts w:hint="eastAsia"/>
          <w:spacing w:val="-2"/>
          <w:rtl/>
        </w:rPr>
        <w:t>مجال</w:t>
      </w:r>
      <w:r w:rsidR="00ED109E" w:rsidRPr="00A53526">
        <w:rPr>
          <w:spacing w:val="-2"/>
          <w:rtl/>
        </w:rPr>
        <w:t xml:space="preserve"> </w:t>
      </w:r>
      <w:r w:rsidR="00ED109E" w:rsidRPr="00A53526">
        <w:rPr>
          <w:rFonts w:hint="eastAsia"/>
          <w:spacing w:val="-2"/>
          <w:rtl/>
        </w:rPr>
        <w:t>تعدد</w:t>
      </w:r>
      <w:r w:rsidR="00ED109E" w:rsidRPr="00A53526">
        <w:rPr>
          <w:spacing w:val="-2"/>
          <w:rtl/>
        </w:rPr>
        <w:t xml:space="preserve"> </w:t>
      </w:r>
      <w:r w:rsidR="00ED109E" w:rsidRPr="00A53526">
        <w:rPr>
          <w:rFonts w:hint="eastAsia"/>
          <w:spacing w:val="-2"/>
          <w:rtl/>
        </w:rPr>
        <w:t>اللغات،</w:t>
      </w:r>
      <w:r w:rsidR="00ED109E" w:rsidRPr="00A53526">
        <w:rPr>
          <w:spacing w:val="-2"/>
          <w:rtl/>
        </w:rPr>
        <w:t xml:space="preserve"> </w:t>
      </w:r>
      <w:r w:rsidR="00ED109E" w:rsidRPr="00A53526">
        <w:rPr>
          <w:rFonts w:hint="eastAsia"/>
          <w:spacing w:val="-2"/>
          <w:rtl/>
        </w:rPr>
        <w:t>تحديث</w:t>
      </w:r>
      <w:r w:rsidR="00ED109E" w:rsidRPr="00A53526">
        <w:rPr>
          <w:spacing w:val="-2"/>
          <w:rtl/>
        </w:rPr>
        <w:t xml:space="preserve"> </w:t>
      </w:r>
      <w:r w:rsidR="00ED109E" w:rsidRPr="00A53526">
        <w:rPr>
          <w:rFonts w:hint="eastAsia"/>
          <w:spacing w:val="-2"/>
          <w:rtl/>
        </w:rPr>
        <w:t>الوثيقة</w:t>
      </w:r>
      <w:r w:rsidR="00ED109E" w:rsidRPr="00A53526">
        <w:rPr>
          <w:spacing w:val="-2"/>
          <w:rtl/>
        </w:rPr>
        <w:t xml:space="preserve"> </w:t>
      </w:r>
      <w:r w:rsidR="00ED109E" w:rsidRPr="00A53526">
        <w:rPr>
          <w:rFonts w:hint="eastAsia"/>
          <w:spacing w:val="-2"/>
          <w:rtl/>
        </w:rPr>
        <w:t>لعرضها</w:t>
      </w:r>
      <w:r w:rsidR="00ED109E" w:rsidRPr="00A53526">
        <w:rPr>
          <w:spacing w:val="-2"/>
          <w:rtl/>
        </w:rPr>
        <w:t xml:space="preserve"> </w:t>
      </w:r>
      <w:r w:rsidR="00ED109E" w:rsidRPr="00A53526">
        <w:rPr>
          <w:rFonts w:hint="eastAsia"/>
          <w:spacing w:val="-2"/>
          <w:rtl/>
        </w:rPr>
        <w:t>على</w:t>
      </w:r>
      <w:r w:rsidR="00ED109E" w:rsidRPr="00A53526">
        <w:rPr>
          <w:spacing w:val="-2"/>
          <w:rtl/>
        </w:rPr>
        <w:t xml:space="preserve"> </w:t>
      </w:r>
      <w:r w:rsidR="00ED109E" w:rsidRPr="00A53526">
        <w:rPr>
          <w:rFonts w:hint="eastAsia"/>
          <w:spacing w:val="-2"/>
          <w:rtl/>
        </w:rPr>
        <w:t>الاجتماع</w:t>
      </w:r>
      <w:r w:rsidR="00ED109E" w:rsidRPr="00A53526">
        <w:rPr>
          <w:spacing w:val="-2"/>
          <w:rtl/>
        </w:rPr>
        <w:t xml:space="preserve"> </w:t>
      </w:r>
      <w:r w:rsidR="00ED109E" w:rsidRPr="00A53526">
        <w:rPr>
          <w:rFonts w:hint="eastAsia"/>
          <w:spacing w:val="-2"/>
          <w:rtl/>
        </w:rPr>
        <w:t>المقبل</w:t>
      </w:r>
      <w:r w:rsidR="00ED109E" w:rsidRPr="00A53526">
        <w:rPr>
          <w:spacing w:val="-2"/>
          <w:rtl/>
        </w:rPr>
        <w:t xml:space="preserve"> </w:t>
      </w:r>
      <w:r w:rsidR="00ED109E" w:rsidRPr="00A53526">
        <w:rPr>
          <w:rFonts w:hint="eastAsia"/>
          <w:spacing w:val="-2"/>
          <w:rtl/>
        </w:rPr>
        <w:t>لفريق</w:t>
      </w:r>
      <w:r w:rsidR="00ED109E" w:rsidRPr="00A53526">
        <w:rPr>
          <w:spacing w:val="-2"/>
          <w:rtl/>
        </w:rPr>
        <w:t xml:space="preserve"> </w:t>
      </w:r>
      <w:r w:rsidR="00ED109E" w:rsidRPr="00A53526">
        <w:rPr>
          <w:rFonts w:hint="eastAsia"/>
          <w:spacing w:val="-2"/>
          <w:rtl/>
        </w:rPr>
        <w:t>العمل</w:t>
      </w:r>
      <w:r w:rsidR="00ED109E" w:rsidRPr="00A53526">
        <w:rPr>
          <w:spacing w:val="-2"/>
          <w:rtl/>
        </w:rPr>
        <w:t xml:space="preserve"> </w:t>
      </w:r>
      <w:r w:rsidR="00ED109E" w:rsidRPr="00A53526">
        <w:rPr>
          <w:rFonts w:hint="eastAsia"/>
          <w:spacing w:val="-2"/>
          <w:rtl/>
        </w:rPr>
        <w:t>التابع</w:t>
      </w:r>
      <w:r w:rsidR="00ED109E" w:rsidRPr="00A53526">
        <w:rPr>
          <w:spacing w:val="-2"/>
          <w:rtl/>
        </w:rPr>
        <w:t xml:space="preserve"> </w:t>
      </w:r>
      <w:r w:rsidR="00ED109E" w:rsidRPr="00A53526">
        <w:rPr>
          <w:rFonts w:hint="eastAsia"/>
          <w:spacing w:val="-2"/>
          <w:rtl/>
        </w:rPr>
        <w:t>للمجلس</w:t>
      </w:r>
      <w:r w:rsidR="00ED109E" w:rsidRPr="00A53526">
        <w:rPr>
          <w:spacing w:val="-2"/>
          <w:rtl/>
        </w:rPr>
        <w:t xml:space="preserve"> </w:t>
      </w:r>
      <w:r w:rsidR="00ED109E" w:rsidRPr="00A53526">
        <w:rPr>
          <w:rFonts w:hint="eastAsia"/>
          <w:spacing w:val="-2"/>
          <w:rtl/>
        </w:rPr>
        <w:t>والمعني</w:t>
      </w:r>
      <w:r w:rsidR="00ED109E" w:rsidRPr="00A53526">
        <w:rPr>
          <w:spacing w:val="-2"/>
          <w:rtl/>
        </w:rPr>
        <w:t xml:space="preserve"> </w:t>
      </w:r>
      <w:r w:rsidR="00ED109E" w:rsidRPr="00A53526">
        <w:rPr>
          <w:rFonts w:hint="eastAsia"/>
          <w:spacing w:val="-2"/>
          <w:rtl/>
        </w:rPr>
        <w:t>باللغات</w:t>
      </w:r>
      <w:r w:rsidR="00ED109E" w:rsidRPr="00A53526">
        <w:rPr>
          <w:spacing w:val="-2"/>
          <w:rtl/>
        </w:rPr>
        <w:t xml:space="preserve"> </w:t>
      </w:r>
      <w:r w:rsidR="00ED109E" w:rsidRPr="00A53526">
        <w:rPr>
          <w:rFonts w:hint="eastAsia"/>
          <w:spacing w:val="-2"/>
          <w:rtl/>
        </w:rPr>
        <w:t>لتجسيد</w:t>
      </w:r>
      <w:r w:rsidR="00ED109E" w:rsidRPr="00A53526">
        <w:rPr>
          <w:spacing w:val="-2"/>
          <w:rtl/>
        </w:rPr>
        <w:t xml:space="preserve"> </w:t>
      </w:r>
      <w:r w:rsidR="00ED109E" w:rsidRPr="00A53526">
        <w:rPr>
          <w:rFonts w:hint="eastAsia"/>
          <w:spacing w:val="-2"/>
          <w:rtl/>
        </w:rPr>
        <w:t>أي</w:t>
      </w:r>
      <w:r w:rsidR="00ED109E" w:rsidRPr="00A53526">
        <w:rPr>
          <w:spacing w:val="-2"/>
          <w:rtl/>
        </w:rPr>
        <w:t xml:space="preserve"> </w:t>
      </w:r>
      <w:r w:rsidR="00ED109E" w:rsidRPr="00A53526">
        <w:rPr>
          <w:rFonts w:hint="eastAsia"/>
          <w:spacing w:val="-2"/>
          <w:rtl/>
        </w:rPr>
        <w:t>تقدم</w:t>
      </w:r>
      <w:r w:rsidR="00ED109E" w:rsidRPr="00A53526">
        <w:rPr>
          <w:spacing w:val="-2"/>
          <w:rtl/>
        </w:rPr>
        <w:t xml:space="preserve"> </w:t>
      </w:r>
      <w:r w:rsidR="00ED109E" w:rsidRPr="00A53526">
        <w:rPr>
          <w:rFonts w:hint="eastAsia"/>
          <w:spacing w:val="-2"/>
          <w:rtl/>
        </w:rPr>
        <w:t>تكنولوجي</w:t>
      </w:r>
      <w:r w:rsidR="00ED109E" w:rsidRPr="00A53526">
        <w:rPr>
          <w:spacing w:val="-2"/>
          <w:rtl/>
        </w:rPr>
        <w:t xml:space="preserve"> </w:t>
      </w:r>
      <w:r w:rsidR="00ED109E" w:rsidRPr="00A53526">
        <w:rPr>
          <w:rFonts w:hint="eastAsia"/>
          <w:spacing w:val="-2"/>
          <w:rtl/>
        </w:rPr>
        <w:t>وتقديم</w:t>
      </w:r>
      <w:r w:rsidR="00ED109E" w:rsidRPr="00A53526">
        <w:rPr>
          <w:spacing w:val="-2"/>
          <w:rtl/>
        </w:rPr>
        <w:t xml:space="preserve"> </w:t>
      </w:r>
      <w:r w:rsidR="00ED109E" w:rsidRPr="00A53526">
        <w:rPr>
          <w:rFonts w:hint="eastAsia"/>
          <w:spacing w:val="-2"/>
          <w:rtl/>
        </w:rPr>
        <w:t>مزيد</w:t>
      </w:r>
      <w:r w:rsidR="00ED109E" w:rsidRPr="00A53526">
        <w:rPr>
          <w:spacing w:val="-2"/>
          <w:rtl/>
        </w:rPr>
        <w:t xml:space="preserve"> </w:t>
      </w:r>
      <w:r w:rsidR="00ED109E" w:rsidRPr="00A53526">
        <w:rPr>
          <w:rFonts w:hint="eastAsia"/>
          <w:spacing w:val="-2"/>
          <w:rtl/>
        </w:rPr>
        <w:t>من</w:t>
      </w:r>
      <w:r w:rsidR="00ED109E" w:rsidRPr="00A53526">
        <w:rPr>
          <w:spacing w:val="-2"/>
          <w:rtl/>
        </w:rPr>
        <w:t xml:space="preserve"> </w:t>
      </w:r>
      <w:r w:rsidR="00ED109E" w:rsidRPr="00A53526">
        <w:rPr>
          <w:rFonts w:hint="eastAsia"/>
          <w:spacing w:val="-2"/>
          <w:rtl/>
        </w:rPr>
        <w:t>التفاصيل</w:t>
      </w:r>
      <w:r w:rsidR="00ED109E" w:rsidRPr="00A53526">
        <w:rPr>
          <w:spacing w:val="-2"/>
          <w:rtl/>
        </w:rPr>
        <w:t xml:space="preserve"> </w:t>
      </w:r>
      <w:r w:rsidR="00ED109E" w:rsidRPr="00A53526">
        <w:rPr>
          <w:rFonts w:hint="eastAsia"/>
          <w:spacing w:val="-2"/>
          <w:rtl/>
        </w:rPr>
        <w:t>بشأن</w:t>
      </w:r>
      <w:r w:rsidR="00ED109E" w:rsidRPr="00A53526">
        <w:rPr>
          <w:spacing w:val="-2"/>
          <w:rtl/>
        </w:rPr>
        <w:t xml:space="preserve"> </w:t>
      </w:r>
      <w:r w:rsidR="00ED109E" w:rsidRPr="00A53526">
        <w:rPr>
          <w:rFonts w:hint="eastAsia"/>
          <w:spacing w:val="-2"/>
          <w:rtl/>
        </w:rPr>
        <w:t>زيادة</w:t>
      </w:r>
      <w:r w:rsidR="00ED109E" w:rsidRPr="00A53526">
        <w:rPr>
          <w:spacing w:val="-2"/>
          <w:rtl/>
        </w:rPr>
        <w:t xml:space="preserve"> </w:t>
      </w:r>
      <w:r w:rsidR="00ED109E" w:rsidRPr="00A53526">
        <w:rPr>
          <w:rFonts w:hint="eastAsia"/>
          <w:spacing w:val="-2"/>
          <w:rtl/>
        </w:rPr>
        <w:t>توفر</w:t>
      </w:r>
      <w:r w:rsidR="00ED109E" w:rsidRPr="00A53526">
        <w:rPr>
          <w:spacing w:val="-2"/>
          <w:rtl/>
        </w:rPr>
        <w:t xml:space="preserve"> </w:t>
      </w:r>
      <w:r w:rsidR="00ED109E" w:rsidRPr="00A53526">
        <w:rPr>
          <w:rFonts w:hint="eastAsia"/>
          <w:spacing w:val="-2"/>
          <w:rtl/>
        </w:rPr>
        <w:t>محتوى</w:t>
      </w:r>
      <w:r w:rsidR="00ED109E" w:rsidRPr="00A53526">
        <w:rPr>
          <w:spacing w:val="-2"/>
          <w:rtl/>
        </w:rPr>
        <w:t xml:space="preserve"> </w:t>
      </w:r>
      <w:r w:rsidR="00ED109E" w:rsidRPr="00A53526">
        <w:rPr>
          <w:rFonts w:hint="eastAsia"/>
          <w:spacing w:val="-2"/>
          <w:rtl/>
        </w:rPr>
        <w:t>الاتحاد</w:t>
      </w:r>
      <w:r w:rsidR="00ED109E" w:rsidRPr="00A53526">
        <w:rPr>
          <w:spacing w:val="-2"/>
          <w:rtl/>
        </w:rPr>
        <w:t xml:space="preserve"> </w:t>
      </w:r>
      <w:r w:rsidR="00ED109E" w:rsidRPr="00A53526">
        <w:rPr>
          <w:rFonts w:hint="eastAsia"/>
          <w:spacing w:val="-2"/>
          <w:rtl/>
        </w:rPr>
        <w:t>باللغات</w:t>
      </w:r>
      <w:r w:rsidR="00ED109E" w:rsidRPr="00A53526">
        <w:rPr>
          <w:spacing w:val="-2"/>
          <w:rtl/>
        </w:rPr>
        <w:t xml:space="preserve"> </w:t>
      </w:r>
      <w:r w:rsidR="00ED109E" w:rsidRPr="00A53526">
        <w:rPr>
          <w:rFonts w:hint="eastAsia"/>
          <w:spacing w:val="-2"/>
          <w:rtl/>
        </w:rPr>
        <w:t>غير</w:t>
      </w:r>
      <w:r w:rsidR="00ED109E" w:rsidRPr="00A53526">
        <w:rPr>
          <w:spacing w:val="-2"/>
          <w:rtl/>
        </w:rPr>
        <w:t xml:space="preserve"> </w:t>
      </w:r>
      <w:r w:rsidR="00ED109E" w:rsidRPr="00A53526">
        <w:rPr>
          <w:rFonts w:hint="eastAsia"/>
          <w:spacing w:val="-2"/>
          <w:rtl/>
        </w:rPr>
        <w:t>الرسمية</w:t>
      </w:r>
      <w:r w:rsidR="00ED109E" w:rsidRPr="00A53526">
        <w:rPr>
          <w:spacing w:val="-2"/>
          <w:rtl/>
        </w:rPr>
        <w:t xml:space="preserve"> </w:t>
      </w:r>
      <w:r w:rsidR="00ED109E" w:rsidRPr="00A53526">
        <w:rPr>
          <w:rFonts w:hint="eastAsia"/>
          <w:spacing w:val="-2"/>
          <w:rtl/>
        </w:rPr>
        <w:t>بما</w:t>
      </w:r>
      <w:r w:rsidR="00ED109E" w:rsidRPr="00A53526">
        <w:rPr>
          <w:spacing w:val="-2"/>
          <w:rtl/>
        </w:rPr>
        <w:t xml:space="preserve"> </w:t>
      </w:r>
      <w:r w:rsidR="00ED109E" w:rsidRPr="00A53526">
        <w:rPr>
          <w:rFonts w:hint="eastAsia"/>
          <w:spacing w:val="-2"/>
          <w:rtl/>
        </w:rPr>
        <w:t>يتماشى</w:t>
      </w:r>
      <w:r w:rsidR="00ED109E" w:rsidRPr="00A53526">
        <w:rPr>
          <w:spacing w:val="-2"/>
          <w:rtl/>
        </w:rPr>
        <w:t xml:space="preserve"> </w:t>
      </w:r>
      <w:r w:rsidR="00ED109E" w:rsidRPr="00A53526">
        <w:rPr>
          <w:rFonts w:hint="eastAsia"/>
          <w:spacing w:val="-2"/>
          <w:rtl/>
        </w:rPr>
        <w:t>مع</w:t>
      </w:r>
      <w:r w:rsidR="00ED109E" w:rsidRPr="00A53526">
        <w:rPr>
          <w:spacing w:val="-2"/>
          <w:rtl/>
        </w:rPr>
        <w:t xml:space="preserve"> </w:t>
      </w:r>
      <w:r w:rsidR="00ED109E" w:rsidRPr="00A53526">
        <w:rPr>
          <w:rFonts w:hint="eastAsia"/>
          <w:spacing w:val="-2"/>
          <w:rtl/>
        </w:rPr>
        <w:t>تعليقات</w:t>
      </w:r>
      <w:r w:rsidR="00ED109E" w:rsidRPr="00A53526">
        <w:rPr>
          <w:spacing w:val="-2"/>
          <w:rtl/>
        </w:rPr>
        <w:t xml:space="preserve"> </w:t>
      </w:r>
      <w:r w:rsidR="00ED109E" w:rsidRPr="00A53526">
        <w:rPr>
          <w:rFonts w:hint="eastAsia"/>
          <w:spacing w:val="-2"/>
          <w:rtl/>
        </w:rPr>
        <w:t>المندوبين</w:t>
      </w:r>
      <w:r w:rsidR="00ED109E" w:rsidRPr="00A53526">
        <w:rPr>
          <w:spacing w:val="-2"/>
          <w:rtl/>
        </w:rPr>
        <w:t>.</w:t>
      </w:r>
    </w:p>
    <w:p w14:paraId="73045702" w14:textId="6EBDAA6A" w:rsidR="00ED109E" w:rsidRPr="005A7EE0" w:rsidRDefault="002E2D01" w:rsidP="00ED109E">
      <w:pPr>
        <w:pStyle w:val="enumlev1"/>
        <w:rPr>
          <w:lang w:val="ar-SA"/>
        </w:rPr>
      </w:pPr>
      <w:r w:rsidRPr="002E2D01">
        <w:t>–</w:t>
      </w:r>
      <w:r w:rsidR="00ED109E" w:rsidRPr="005A7EE0">
        <w:rPr>
          <w:rtl/>
        </w:rPr>
        <w:tab/>
      </w:r>
      <w:r w:rsidR="00ED109E" w:rsidRPr="005A7EE0">
        <w:rPr>
          <w:rFonts w:hint="eastAsia"/>
          <w:rtl/>
        </w:rPr>
        <w:t>تعديل</w:t>
      </w:r>
      <w:r w:rsidR="00ED109E" w:rsidRPr="005A7EE0">
        <w:rPr>
          <w:rtl/>
        </w:rPr>
        <w:t xml:space="preserve"> </w:t>
      </w:r>
      <w:r w:rsidR="00ED109E" w:rsidRPr="005A7EE0">
        <w:rPr>
          <w:rFonts w:hint="eastAsia"/>
          <w:rtl/>
        </w:rPr>
        <w:t>صياغي</w:t>
      </w:r>
      <w:r w:rsidR="00ED109E" w:rsidRPr="005A7EE0">
        <w:rPr>
          <w:rtl/>
        </w:rPr>
        <w:t xml:space="preserve"> </w:t>
      </w:r>
      <w:r w:rsidR="00ED109E" w:rsidRPr="005A7EE0">
        <w:rPr>
          <w:rFonts w:hint="eastAsia"/>
          <w:rtl/>
        </w:rPr>
        <w:t>للوثيقة</w:t>
      </w:r>
      <w:r w:rsidR="00ED109E" w:rsidRPr="005A7EE0">
        <w:rPr>
          <w:rtl/>
        </w:rPr>
        <w:t xml:space="preserve"> </w:t>
      </w:r>
      <w:hyperlink r:id="rId20" w:history="1">
        <w:r w:rsidR="00ED109E" w:rsidRPr="005A7EE0">
          <w:rPr>
            <w:rStyle w:val="Hyperlink"/>
            <w:lang w:val="en-US" w:eastAsia="zh-CN"/>
          </w:rPr>
          <w:t>CWG-LANG-13/6</w:t>
        </w:r>
      </w:hyperlink>
      <w:r w:rsidR="00ED109E" w:rsidRPr="005A7EE0">
        <w:rPr>
          <w:rtl/>
        </w:rPr>
        <w:t xml:space="preserve"> </w:t>
      </w:r>
      <w:r w:rsidR="00ED109E" w:rsidRPr="005A7EE0">
        <w:rPr>
          <w:rFonts w:hint="eastAsia"/>
          <w:rtl/>
        </w:rPr>
        <w:t>واقتراح</w:t>
      </w:r>
      <w:r w:rsidR="00ED109E" w:rsidRPr="005A7EE0">
        <w:rPr>
          <w:rtl/>
        </w:rPr>
        <w:t xml:space="preserve"> </w:t>
      </w:r>
      <w:r w:rsidR="00ED109E" w:rsidRPr="005A7EE0">
        <w:rPr>
          <w:rFonts w:hint="eastAsia"/>
          <w:rtl/>
        </w:rPr>
        <w:t>أن</w:t>
      </w:r>
      <w:r w:rsidR="00ED109E" w:rsidRPr="005A7EE0">
        <w:rPr>
          <w:rtl/>
        </w:rPr>
        <w:t xml:space="preserve"> </w:t>
      </w:r>
      <w:r w:rsidR="00ED109E" w:rsidRPr="005A7EE0">
        <w:rPr>
          <w:rFonts w:hint="eastAsia"/>
          <w:rtl/>
        </w:rPr>
        <w:t>يقر</w:t>
      </w:r>
      <w:r w:rsidR="00ED109E" w:rsidRPr="005A7EE0">
        <w:rPr>
          <w:rtl/>
        </w:rPr>
        <w:t xml:space="preserve"> </w:t>
      </w:r>
      <w:r w:rsidR="00ED109E" w:rsidRPr="005A7EE0">
        <w:rPr>
          <w:rFonts w:hint="eastAsia"/>
          <w:rtl/>
        </w:rPr>
        <w:t>المجلس</w:t>
      </w:r>
      <w:r w:rsidR="00ED109E" w:rsidRPr="005A7EE0">
        <w:rPr>
          <w:rtl/>
        </w:rPr>
        <w:t xml:space="preserve"> </w:t>
      </w:r>
      <w:r w:rsidR="00ED109E" w:rsidRPr="005A7EE0">
        <w:rPr>
          <w:rFonts w:hint="eastAsia"/>
          <w:rtl/>
        </w:rPr>
        <w:t>مشروع</w:t>
      </w:r>
      <w:r w:rsidR="00ED109E" w:rsidRPr="005A7EE0">
        <w:rPr>
          <w:rtl/>
        </w:rPr>
        <w:t xml:space="preserve"> </w:t>
      </w:r>
      <w:r w:rsidR="00ED109E" w:rsidRPr="005A7EE0">
        <w:rPr>
          <w:rFonts w:hint="eastAsia"/>
          <w:rtl/>
        </w:rPr>
        <w:t>القرار</w:t>
      </w:r>
      <w:r w:rsidR="00ED109E" w:rsidRPr="005A7EE0">
        <w:rPr>
          <w:rtl/>
        </w:rPr>
        <w:t xml:space="preserve"> </w:t>
      </w:r>
      <w:r w:rsidR="00ED109E" w:rsidRPr="005A7EE0">
        <w:rPr>
          <w:rFonts w:hint="eastAsia"/>
          <w:rtl/>
        </w:rPr>
        <w:t>المراجع</w:t>
      </w:r>
      <w:r w:rsidR="00ED109E" w:rsidRPr="005A7EE0">
        <w:rPr>
          <w:rtl/>
        </w:rPr>
        <w:t xml:space="preserve"> </w:t>
      </w:r>
      <w:r w:rsidR="00ED109E" w:rsidRPr="005A7EE0">
        <w:t>1386</w:t>
      </w:r>
      <w:r w:rsidR="00ED109E" w:rsidRPr="005A7EE0">
        <w:rPr>
          <w:rtl/>
        </w:rPr>
        <w:t xml:space="preserve"> (</w:t>
      </w:r>
      <w:r w:rsidR="00ED109E" w:rsidRPr="005A7EE0">
        <w:rPr>
          <w:rFonts w:hint="eastAsia"/>
          <w:rtl/>
        </w:rPr>
        <w:t>الصادر</w:t>
      </w:r>
      <w:r w:rsidR="00ED109E" w:rsidRPr="005A7EE0">
        <w:rPr>
          <w:rtl/>
        </w:rPr>
        <w:t xml:space="preserve"> </w:t>
      </w:r>
      <w:r w:rsidR="00ED109E" w:rsidRPr="005A7EE0">
        <w:rPr>
          <w:rFonts w:hint="eastAsia"/>
          <w:rtl/>
        </w:rPr>
        <w:t>في</w:t>
      </w:r>
      <w:r w:rsidR="00D31FE8">
        <w:rPr>
          <w:rFonts w:hint="cs"/>
          <w:rtl/>
        </w:rPr>
        <w:t> </w:t>
      </w:r>
      <w:r w:rsidR="00ED109E" w:rsidRPr="005A7EE0">
        <w:rPr>
          <w:rFonts w:hint="eastAsia"/>
          <w:rtl/>
        </w:rPr>
        <w:t>دورة</w:t>
      </w:r>
      <w:r w:rsidR="00ED109E" w:rsidRPr="005A7EE0">
        <w:rPr>
          <w:rtl/>
        </w:rPr>
        <w:t xml:space="preserve"> </w:t>
      </w:r>
      <w:r w:rsidR="00ED109E" w:rsidRPr="005A7EE0">
        <w:rPr>
          <w:rFonts w:hint="eastAsia"/>
          <w:rtl/>
        </w:rPr>
        <w:t>المجلس</w:t>
      </w:r>
      <w:r w:rsidR="00ED109E" w:rsidRPr="005A7EE0">
        <w:rPr>
          <w:rtl/>
        </w:rPr>
        <w:t xml:space="preserve"> </w:t>
      </w:r>
      <w:r w:rsidR="00ED109E" w:rsidRPr="005A7EE0">
        <w:rPr>
          <w:rFonts w:hint="eastAsia"/>
          <w:rtl/>
        </w:rPr>
        <w:t>لعام</w:t>
      </w:r>
      <w:r w:rsidR="00ED109E" w:rsidRPr="005A7EE0">
        <w:rPr>
          <w:rtl/>
        </w:rPr>
        <w:t xml:space="preserve"> </w:t>
      </w:r>
      <w:r w:rsidR="00ED109E" w:rsidRPr="005A7EE0">
        <w:t>2017</w:t>
      </w:r>
      <w:r w:rsidR="00ED109E" w:rsidRPr="005A7EE0">
        <w:rPr>
          <w:rtl/>
        </w:rPr>
        <w:t>‏</w:t>
      </w:r>
      <w:r w:rsidR="00ED109E" w:rsidRPr="005A7EE0">
        <w:rPr>
          <w:rFonts w:hint="eastAsia"/>
          <w:rtl/>
        </w:rPr>
        <w:t>،</w:t>
      </w:r>
      <w:r w:rsidR="00ED109E" w:rsidRPr="005A7EE0">
        <w:rPr>
          <w:rtl/>
        </w:rPr>
        <w:t xml:space="preserve"> </w:t>
      </w:r>
      <w:r w:rsidR="00CA73B2" w:rsidRPr="005A7EE0">
        <w:rPr>
          <w:rFonts w:hint="eastAsia"/>
          <w:rtl/>
        </w:rPr>
        <w:t>والمعدَّل</w:t>
      </w:r>
      <w:r w:rsidR="00CA73B2" w:rsidRPr="005A7EE0">
        <w:rPr>
          <w:rtl/>
        </w:rPr>
        <w:t xml:space="preserve"> </w:t>
      </w:r>
      <w:r w:rsidR="00CA73B2">
        <w:rPr>
          <w:rFonts w:hint="cs"/>
          <w:rtl/>
        </w:rPr>
        <w:t xml:space="preserve">أخر مرة </w:t>
      </w:r>
      <w:r w:rsidR="00CA73B2" w:rsidRPr="005A7EE0">
        <w:rPr>
          <w:rFonts w:hint="eastAsia"/>
          <w:rtl/>
        </w:rPr>
        <w:t>في</w:t>
      </w:r>
      <w:r w:rsidR="00CA73B2" w:rsidRPr="005A7EE0">
        <w:rPr>
          <w:rtl/>
        </w:rPr>
        <w:t xml:space="preserve"> </w:t>
      </w:r>
      <w:r w:rsidR="00CA73B2">
        <w:rPr>
          <w:rFonts w:hint="cs"/>
          <w:rtl/>
        </w:rPr>
        <w:t xml:space="preserve">دورته </w:t>
      </w:r>
      <w:r w:rsidR="002A69CF">
        <w:rPr>
          <w:rFonts w:hint="cs"/>
          <w:rtl/>
        </w:rPr>
        <w:t xml:space="preserve">عام </w:t>
      </w:r>
      <w:r w:rsidR="00ED109E" w:rsidRPr="005A7EE0">
        <w:rPr>
          <w:rFonts w:hint="eastAsia"/>
          <w:cs/>
        </w:rPr>
        <w:t>‎</w:t>
      </w:r>
      <w:r w:rsidR="00ED109E" w:rsidRPr="005A7EE0">
        <w:t>2024</w:t>
      </w:r>
      <w:r w:rsidR="00ED109E" w:rsidRPr="005A7EE0">
        <w:rPr>
          <w:rtl/>
        </w:rPr>
        <w:t xml:space="preserve">) </w:t>
      </w:r>
      <w:r w:rsidR="00ED109E" w:rsidRPr="005A7EE0">
        <w:rPr>
          <w:rFonts w:hint="eastAsia"/>
          <w:rtl/>
        </w:rPr>
        <w:t>بشأن</w:t>
      </w:r>
      <w:r w:rsidR="00ED109E" w:rsidRPr="005A7EE0">
        <w:rPr>
          <w:rtl/>
        </w:rPr>
        <w:t xml:space="preserve"> </w:t>
      </w:r>
      <w:r w:rsidR="00ED109E" w:rsidRPr="005A7EE0">
        <w:rPr>
          <w:rFonts w:hint="eastAsia"/>
          <w:rtl/>
        </w:rPr>
        <w:t>لجنة</w:t>
      </w:r>
      <w:r w:rsidR="00ED109E" w:rsidRPr="005A7EE0">
        <w:rPr>
          <w:rtl/>
        </w:rPr>
        <w:t xml:space="preserve"> </w:t>
      </w:r>
      <w:r w:rsidR="00ED109E" w:rsidRPr="005A7EE0">
        <w:rPr>
          <w:rFonts w:hint="eastAsia"/>
          <w:rtl/>
        </w:rPr>
        <w:t>تنسيق</w:t>
      </w:r>
      <w:r w:rsidR="00ED109E" w:rsidRPr="005A7EE0">
        <w:rPr>
          <w:rtl/>
        </w:rPr>
        <w:t xml:space="preserve"> </w:t>
      </w:r>
      <w:r w:rsidR="00ED109E" w:rsidRPr="005A7EE0">
        <w:rPr>
          <w:rFonts w:hint="eastAsia"/>
          <w:rtl/>
        </w:rPr>
        <w:t>المصطلحات</w:t>
      </w:r>
      <w:r w:rsidR="00ED109E" w:rsidRPr="005A7EE0">
        <w:rPr>
          <w:rtl/>
        </w:rPr>
        <w:t xml:space="preserve"> </w:t>
      </w:r>
      <w:r w:rsidR="00ED109E" w:rsidRPr="005A7EE0">
        <w:rPr>
          <w:rFonts w:hint="eastAsia"/>
          <w:rtl/>
        </w:rPr>
        <w:t>في</w:t>
      </w:r>
      <w:r w:rsidR="00ED109E" w:rsidRPr="005A7EE0">
        <w:rPr>
          <w:rtl/>
        </w:rPr>
        <w:t xml:space="preserve"> </w:t>
      </w:r>
      <w:r w:rsidR="00ED109E" w:rsidRPr="005A7EE0">
        <w:rPr>
          <w:rFonts w:hint="eastAsia"/>
          <w:rtl/>
        </w:rPr>
        <w:t>الاتحاد</w:t>
      </w:r>
      <w:r w:rsidR="00ED109E">
        <w:rPr>
          <w:rFonts w:hint="cs"/>
          <w:rtl/>
        </w:rPr>
        <w:t xml:space="preserve"> </w:t>
      </w:r>
      <w:r w:rsidR="00ED109E">
        <w:t>(ITU CCT)</w:t>
      </w:r>
      <w:r w:rsidR="00ED109E" w:rsidRPr="005A7EE0">
        <w:rPr>
          <w:rtl/>
        </w:rPr>
        <w:t>.</w:t>
      </w:r>
    </w:p>
    <w:p w14:paraId="088AE0E4" w14:textId="0849B2A6" w:rsidR="00ED109E" w:rsidRPr="005A7EE0" w:rsidRDefault="002E2D01" w:rsidP="00ED109E">
      <w:pPr>
        <w:pStyle w:val="enumlev1"/>
        <w:rPr>
          <w:lang w:val="ar-SA"/>
        </w:rPr>
      </w:pPr>
      <w:r w:rsidRPr="002E2D01">
        <w:t>–</w:t>
      </w:r>
      <w:r w:rsidR="00ED109E" w:rsidRPr="005A7EE0">
        <w:rPr>
          <w:rtl/>
        </w:rPr>
        <w:tab/>
      </w:r>
      <w:r w:rsidR="00ED109E" w:rsidRPr="005A7EE0">
        <w:rPr>
          <w:rFonts w:hint="eastAsia"/>
          <w:rtl/>
        </w:rPr>
        <w:t>طلب</w:t>
      </w:r>
      <w:r w:rsidR="00ED109E" w:rsidRPr="005A7EE0">
        <w:rPr>
          <w:rtl/>
        </w:rPr>
        <w:t xml:space="preserve"> </w:t>
      </w:r>
      <w:r w:rsidR="00ED109E" w:rsidRPr="005A7EE0">
        <w:rPr>
          <w:rFonts w:hint="eastAsia"/>
          <w:rtl/>
        </w:rPr>
        <w:t>المزيد</w:t>
      </w:r>
      <w:r w:rsidR="00ED109E" w:rsidRPr="005A7EE0">
        <w:rPr>
          <w:rtl/>
        </w:rPr>
        <w:t xml:space="preserve"> </w:t>
      </w:r>
      <w:r w:rsidR="00ED109E" w:rsidRPr="005A7EE0">
        <w:rPr>
          <w:rFonts w:hint="eastAsia"/>
          <w:rtl/>
        </w:rPr>
        <w:t>من</w:t>
      </w:r>
      <w:r w:rsidR="00ED109E" w:rsidRPr="005A7EE0">
        <w:rPr>
          <w:rtl/>
        </w:rPr>
        <w:t xml:space="preserve"> </w:t>
      </w:r>
      <w:r w:rsidR="00ED109E" w:rsidRPr="005A7EE0">
        <w:rPr>
          <w:rFonts w:hint="eastAsia"/>
          <w:rtl/>
        </w:rPr>
        <w:t>المساهمات</w:t>
      </w:r>
      <w:r w:rsidR="00ED109E" w:rsidRPr="005A7EE0">
        <w:rPr>
          <w:rtl/>
        </w:rPr>
        <w:t xml:space="preserve"> </w:t>
      </w:r>
      <w:r w:rsidR="00ED109E" w:rsidRPr="005A7EE0">
        <w:rPr>
          <w:rFonts w:hint="eastAsia"/>
          <w:rtl/>
        </w:rPr>
        <w:t>والمقترحات</w:t>
      </w:r>
      <w:r w:rsidR="00ED109E" w:rsidRPr="005A7EE0">
        <w:rPr>
          <w:rtl/>
        </w:rPr>
        <w:t xml:space="preserve"> </w:t>
      </w:r>
      <w:r w:rsidR="00ED109E" w:rsidRPr="005A7EE0">
        <w:rPr>
          <w:rFonts w:hint="eastAsia"/>
          <w:rtl/>
        </w:rPr>
        <w:t>المراجعة</w:t>
      </w:r>
      <w:r w:rsidR="00ED109E" w:rsidRPr="005A7EE0">
        <w:rPr>
          <w:rtl/>
        </w:rPr>
        <w:t xml:space="preserve"> </w:t>
      </w:r>
      <w:r w:rsidR="00ED109E" w:rsidRPr="005A7EE0">
        <w:rPr>
          <w:rFonts w:hint="eastAsia"/>
          <w:rtl/>
        </w:rPr>
        <w:t>لوضع</w:t>
      </w:r>
      <w:r w:rsidR="00ED109E" w:rsidRPr="005A7EE0">
        <w:rPr>
          <w:rtl/>
        </w:rPr>
        <w:t xml:space="preserve"> </w:t>
      </w:r>
      <w:r w:rsidR="00ED109E" w:rsidRPr="005A7EE0">
        <w:rPr>
          <w:rFonts w:hint="eastAsia"/>
          <w:rtl/>
        </w:rPr>
        <w:t>الصيغة</w:t>
      </w:r>
      <w:r w:rsidR="00ED109E" w:rsidRPr="005A7EE0">
        <w:rPr>
          <w:rtl/>
        </w:rPr>
        <w:t xml:space="preserve"> </w:t>
      </w:r>
      <w:r w:rsidR="00ED109E" w:rsidRPr="005A7EE0">
        <w:rPr>
          <w:rFonts w:hint="eastAsia"/>
          <w:rtl/>
        </w:rPr>
        <w:t>النهائية</w:t>
      </w:r>
      <w:r w:rsidR="00ED109E" w:rsidRPr="005A7EE0">
        <w:rPr>
          <w:rtl/>
        </w:rPr>
        <w:t xml:space="preserve"> </w:t>
      </w:r>
      <w:r w:rsidR="00ED109E" w:rsidRPr="005A7EE0">
        <w:rPr>
          <w:rFonts w:hint="eastAsia"/>
          <w:rtl/>
        </w:rPr>
        <w:t>لمشروع</w:t>
      </w:r>
      <w:r w:rsidR="00ED109E" w:rsidRPr="005A7EE0">
        <w:rPr>
          <w:rtl/>
        </w:rPr>
        <w:t xml:space="preserve"> </w:t>
      </w:r>
      <w:r w:rsidR="00ED109E" w:rsidRPr="005A7EE0">
        <w:rPr>
          <w:rFonts w:hint="eastAsia"/>
          <w:rtl/>
        </w:rPr>
        <w:t>مراجعة</w:t>
      </w:r>
      <w:r w:rsidR="00ED109E" w:rsidRPr="005A7EE0">
        <w:rPr>
          <w:rtl/>
        </w:rPr>
        <w:t xml:space="preserve"> </w:t>
      </w:r>
      <w:r w:rsidR="00ED109E" w:rsidRPr="005A7EE0">
        <w:rPr>
          <w:rFonts w:hint="eastAsia"/>
          <w:rtl/>
        </w:rPr>
        <w:t>القرار</w:t>
      </w:r>
      <w:r w:rsidR="00ED109E" w:rsidRPr="005A7EE0">
        <w:rPr>
          <w:rtl/>
        </w:rPr>
        <w:t xml:space="preserve"> </w:t>
      </w:r>
      <w:r w:rsidR="00ED109E" w:rsidRPr="005A7EE0">
        <w:t>1372</w:t>
      </w:r>
      <w:r w:rsidR="00ED109E" w:rsidRPr="005A7EE0">
        <w:rPr>
          <w:rtl/>
        </w:rPr>
        <w:t xml:space="preserve"> (</w:t>
      </w:r>
      <w:r w:rsidR="00ED109E" w:rsidRPr="005A7EE0">
        <w:rPr>
          <w:rFonts w:hint="eastAsia"/>
          <w:rtl/>
        </w:rPr>
        <w:t>الصادر</w:t>
      </w:r>
      <w:r w:rsidR="00ED109E" w:rsidRPr="005A7EE0">
        <w:rPr>
          <w:rtl/>
        </w:rPr>
        <w:t xml:space="preserve"> </w:t>
      </w:r>
      <w:r w:rsidR="00ED109E" w:rsidRPr="005A7EE0">
        <w:rPr>
          <w:rFonts w:hint="eastAsia"/>
          <w:rtl/>
        </w:rPr>
        <w:t>في</w:t>
      </w:r>
      <w:r w:rsidR="002A69CF">
        <w:rPr>
          <w:rFonts w:hint="cs"/>
          <w:rtl/>
        </w:rPr>
        <w:t> </w:t>
      </w:r>
      <w:r w:rsidR="00ED109E" w:rsidRPr="005A7EE0">
        <w:rPr>
          <w:rFonts w:hint="eastAsia"/>
          <w:rtl/>
        </w:rPr>
        <w:t>دورة</w:t>
      </w:r>
      <w:r w:rsidR="00ED109E" w:rsidRPr="005A7EE0">
        <w:rPr>
          <w:rtl/>
        </w:rPr>
        <w:t xml:space="preserve"> </w:t>
      </w:r>
      <w:r w:rsidR="00ED109E" w:rsidRPr="005A7EE0">
        <w:rPr>
          <w:rFonts w:hint="eastAsia"/>
          <w:rtl/>
        </w:rPr>
        <w:t>المجلس</w:t>
      </w:r>
      <w:r w:rsidR="00ED109E" w:rsidRPr="005A7EE0">
        <w:rPr>
          <w:rtl/>
        </w:rPr>
        <w:t xml:space="preserve"> </w:t>
      </w:r>
      <w:r w:rsidR="00ED109E" w:rsidRPr="005A7EE0">
        <w:rPr>
          <w:rFonts w:hint="eastAsia"/>
          <w:rtl/>
        </w:rPr>
        <w:t>لعام</w:t>
      </w:r>
      <w:r w:rsidR="00ED109E" w:rsidRPr="005A7EE0">
        <w:rPr>
          <w:rtl/>
        </w:rPr>
        <w:t xml:space="preserve"> </w:t>
      </w:r>
      <w:r w:rsidR="00ED109E" w:rsidRPr="005A7EE0">
        <w:t>2015</w:t>
      </w:r>
      <w:r w:rsidR="00ED109E" w:rsidRPr="005A7EE0">
        <w:rPr>
          <w:rFonts w:hint="eastAsia"/>
          <w:rtl/>
        </w:rPr>
        <w:t>،</w:t>
      </w:r>
      <w:r w:rsidR="00ED109E" w:rsidRPr="005A7EE0">
        <w:rPr>
          <w:rtl/>
        </w:rPr>
        <w:t xml:space="preserve"> </w:t>
      </w:r>
      <w:bookmarkStart w:id="2" w:name="_Hlk240281570"/>
      <w:r w:rsidR="00ED109E" w:rsidRPr="005A7EE0">
        <w:rPr>
          <w:rFonts w:hint="eastAsia"/>
          <w:rtl/>
        </w:rPr>
        <w:t>والمعدَّل</w:t>
      </w:r>
      <w:r w:rsidR="00ED109E" w:rsidRPr="005A7EE0">
        <w:rPr>
          <w:rtl/>
        </w:rPr>
        <w:t xml:space="preserve"> </w:t>
      </w:r>
      <w:r w:rsidR="002A69CF">
        <w:rPr>
          <w:rFonts w:hint="cs"/>
          <w:rtl/>
        </w:rPr>
        <w:t xml:space="preserve">أخر مرة </w:t>
      </w:r>
      <w:r w:rsidR="00ED109E" w:rsidRPr="005A7EE0">
        <w:rPr>
          <w:rFonts w:hint="eastAsia"/>
          <w:rtl/>
        </w:rPr>
        <w:t>في</w:t>
      </w:r>
      <w:r w:rsidR="00ED109E" w:rsidRPr="005A7EE0">
        <w:rPr>
          <w:rtl/>
        </w:rPr>
        <w:t xml:space="preserve"> </w:t>
      </w:r>
      <w:r w:rsidR="00CA73B2">
        <w:rPr>
          <w:rFonts w:hint="cs"/>
          <w:rtl/>
        </w:rPr>
        <w:t xml:space="preserve">دورته </w:t>
      </w:r>
      <w:bookmarkEnd w:id="2"/>
      <w:r w:rsidR="00ED109E" w:rsidRPr="005A7EE0">
        <w:rPr>
          <w:rFonts w:hint="eastAsia"/>
          <w:rtl/>
        </w:rPr>
        <w:t>عام</w:t>
      </w:r>
      <w:r w:rsidR="00ED109E" w:rsidRPr="005A7EE0">
        <w:rPr>
          <w:rtl/>
        </w:rPr>
        <w:t xml:space="preserve"> </w:t>
      </w:r>
      <w:r w:rsidR="00ED109E">
        <w:t>2019</w:t>
      </w:r>
      <w:r w:rsidR="00ED109E" w:rsidRPr="005A7EE0">
        <w:rPr>
          <w:rtl/>
        </w:rPr>
        <w:t xml:space="preserve">) </w:t>
      </w:r>
      <w:r w:rsidR="00ED109E" w:rsidRPr="005A7EE0">
        <w:rPr>
          <w:rFonts w:hint="eastAsia"/>
          <w:rtl/>
        </w:rPr>
        <w:t>بشأن</w:t>
      </w:r>
      <w:r w:rsidR="00ED109E" w:rsidRPr="005A7EE0">
        <w:rPr>
          <w:rtl/>
        </w:rPr>
        <w:t xml:space="preserve"> </w:t>
      </w:r>
      <w:r w:rsidR="00ED109E" w:rsidRPr="005A7EE0">
        <w:rPr>
          <w:rFonts w:hint="eastAsia"/>
          <w:rtl/>
        </w:rPr>
        <w:t>فريق</w:t>
      </w:r>
      <w:r w:rsidR="00ED109E" w:rsidRPr="005A7EE0">
        <w:rPr>
          <w:rtl/>
        </w:rPr>
        <w:t xml:space="preserve"> </w:t>
      </w:r>
      <w:r w:rsidR="00ED109E" w:rsidRPr="005A7EE0">
        <w:rPr>
          <w:rFonts w:hint="eastAsia"/>
          <w:rtl/>
        </w:rPr>
        <w:t>العمل</w:t>
      </w:r>
      <w:r w:rsidR="00ED109E" w:rsidRPr="005A7EE0">
        <w:rPr>
          <w:rtl/>
        </w:rPr>
        <w:t xml:space="preserve"> </w:t>
      </w:r>
      <w:r w:rsidR="00ED109E" w:rsidRPr="005A7EE0">
        <w:rPr>
          <w:rFonts w:hint="eastAsia"/>
          <w:rtl/>
        </w:rPr>
        <w:t>التابع</w:t>
      </w:r>
      <w:r w:rsidR="00ED109E" w:rsidRPr="005A7EE0">
        <w:rPr>
          <w:rtl/>
        </w:rPr>
        <w:t xml:space="preserve"> </w:t>
      </w:r>
      <w:r w:rsidR="00ED109E" w:rsidRPr="005A7EE0">
        <w:rPr>
          <w:rFonts w:hint="eastAsia"/>
          <w:rtl/>
        </w:rPr>
        <w:t>للمجلس</w:t>
      </w:r>
      <w:r w:rsidR="00ED109E" w:rsidRPr="005A7EE0">
        <w:rPr>
          <w:rtl/>
        </w:rPr>
        <w:t xml:space="preserve"> </w:t>
      </w:r>
      <w:r w:rsidR="00ED109E" w:rsidRPr="005A7EE0">
        <w:rPr>
          <w:rFonts w:hint="eastAsia"/>
          <w:rtl/>
        </w:rPr>
        <w:t>والمعني</w:t>
      </w:r>
      <w:r w:rsidR="00ED109E" w:rsidRPr="005A7EE0">
        <w:rPr>
          <w:rtl/>
        </w:rPr>
        <w:t xml:space="preserve"> </w:t>
      </w:r>
      <w:r w:rsidR="00ED109E" w:rsidRPr="005A7EE0">
        <w:rPr>
          <w:rFonts w:hint="eastAsia"/>
          <w:rtl/>
        </w:rPr>
        <w:t>باللغات</w:t>
      </w:r>
      <w:r w:rsidR="00ED109E" w:rsidRPr="005A7EE0">
        <w:rPr>
          <w:rtl/>
        </w:rPr>
        <w:t>.</w:t>
      </w:r>
    </w:p>
    <w:p w14:paraId="0069364E" w14:textId="461EEEA9" w:rsidR="00DA0FB8" w:rsidRPr="009649C3" w:rsidRDefault="002E2D01" w:rsidP="00ED109E">
      <w:pPr>
        <w:pStyle w:val="enumlev1"/>
        <w:rPr>
          <w:spacing w:val="-4"/>
          <w:rtl/>
        </w:rPr>
      </w:pPr>
      <w:r w:rsidRPr="009649C3">
        <w:rPr>
          <w:spacing w:val="-4"/>
        </w:rPr>
        <w:t>–</w:t>
      </w:r>
      <w:r w:rsidR="00ED109E" w:rsidRPr="009649C3">
        <w:rPr>
          <w:spacing w:val="-4"/>
          <w:rtl/>
        </w:rPr>
        <w:tab/>
      </w:r>
      <w:r w:rsidR="00ED109E" w:rsidRPr="009649C3">
        <w:rPr>
          <w:rFonts w:hint="eastAsia"/>
          <w:spacing w:val="-4"/>
          <w:rtl/>
        </w:rPr>
        <w:t>يُطلب</w:t>
      </w:r>
      <w:r w:rsidR="00ED109E" w:rsidRPr="009649C3">
        <w:rPr>
          <w:spacing w:val="-4"/>
          <w:rtl/>
        </w:rPr>
        <w:t xml:space="preserve"> </w:t>
      </w:r>
      <w:r w:rsidR="00ED109E" w:rsidRPr="009649C3">
        <w:rPr>
          <w:rFonts w:hint="eastAsia"/>
          <w:spacing w:val="-4"/>
          <w:rtl/>
        </w:rPr>
        <w:t>من</w:t>
      </w:r>
      <w:r w:rsidR="00ED109E" w:rsidRPr="009649C3">
        <w:rPr>
          <w:spacing w:val="-4"/>
          <w:rtl/>
        </w:rPr>
        <w:t xml:space="preserve"> </w:t>
      </w:r>
      <w:r w:rsidR="00ED109E" w:rsidRPr="009649C3">
        <w:rPr>
          <w:rFonts w:hint="eastAsia"/>
          <w:spacing w:val="-4"/>
          <w:rtl/>
        </w:rPr>
        <w:t>الأمانة</w:t>
      </w:r>
      <w:r w:rsidR="00ED109E" w:rsidRPr="009649C3">
        <w:rPr>
          <w:spacing w:val="-4"/>
          <w:rtl/>
        </w:rPr>
        <w:t xml:space="preserve"> </w:t>
      </w:r>
      <w:r w:rsidR="00ED109E" w:rsidRPr="009649C3">
        <w:rPr>
          <w:rFonts w:hint="eastAsia"/>
          <w:spacing w:val="-4"/>
          <w:rtl/>
        </w:rPr>
        <w:t>تجميع</w:t>
      </w:r>
      <w:r w:rsidR="00ED109E" w:rsidRPr="009649C3">
        <w:rPr>
          <w:spacing w:val="-4"/>
          <w:rtl/>
        </w:rPr>
        <w:t xml:space="preserve"> </w:t>
      </w:r>
      <w:r w:rsidR="00ED109E" w:rsidRPr="009649C3">
        <w:rPr>
          <w:rFonts w:hint="eastAsia"/>
          <w:spacing w:val="-4"/>
          <w:rtl/>
        </w:rPr>
        <w:t>التعليقات</w:t>
      </w:r>
      <w:r w:rsidR="00ED109E" w:rsidRPr="009649C3">
        <w:rPr>
          <w:spacing w:val="-4"/>
          <w:rtl/>
        </w:rPr>
        <w:t xml:space="preserve"> </w:t>
      </w:r>
      <w:r w:rsidR="00ED109E" w:rsidRPr="009649C3">
        <w:rPr>
          <w:rFonts w:hint="eastAsia"/>
          <w:spacing w:val="-4"/>
          <w:rtl/>
        </w:rPr>
        <w:t>المقدمة</w:t>
      </w:r>
      <w:r w:rsidR="00ED109E" w:rsidRPr="009649C3">
        <w:rPr>
          <w:spacing w:val="-4"/>
          <w:rtl/>
        </w:rPr>
        <w:t xml:space="preserve"> </w:t>
      </w:r>
      <w:r w:rsidR="00ED109E" w:rsidRPr="009649C3">
        <w:rPr>
          <w:rFonts w:hint="eastAsia"/>
          <w:spacing w:val="-4"/>
          <w:rtl/>
        </w:rPr>
        <w:t>من</w:t>
      </w:r>
      <w:r w:rsidR="00ED109E" w:rsidRPr="009649C3">
        <w:rPr>
          <w:spacing w:val="-4"/>
          <w:rtl/>
        </w:rPr>
        <w:t xml:space="preserve"> </w:t>
      </w:r>
      <w:r w:rsidR="00ED109E" w:rsidRPr="009649C3">
        <w:rPr>
          <w:rFonts w:hint="eastAsia"/>
          <w:spacing w:val="-4"/>
          <w:rtl/>
        </w:rPr>
        <w:t>فريق</w:t>
      </w:r>
      <w:r w:rsidR="00ED109E" w:rsidRPr="009649C3">
        <w:rPr>
          <w:spacing w:val="-4"/>
          <w:rtl/>
        </w:rPr>
        <w:t xml:space="preserve"> </w:t>
      </w:r>
      <w:r w:rsidR="00ED109E" w:rsidRPr="009649C3">
        <w:rPr>
          <w:rFonts w:hint="eastAsia"/>
          <w:spacing w:val="-4"/>
          <w:rtl/>
        </w:rPr>
        <w:t>العمل</w:t>
      </w:r>
      <w:r w:rsidR="00ED109E" w:rsidRPr="009649C3">
        <w:rPr>
          <w:spacing w:val="-4"/>
          <w:rtl/>
        </w:rPr>
        <w:t xml:space="preserve"> </w:t>
      </w:r>
      <w:r w:rsidR="00ED109E" w:rsidRPr="009649C3">
        <w:rPr>
          <w:rFonts w:hint="eastAsia"/>
          <w:spacing w:val="-4"/>
          <w:rtl/>
        </w:rPr>
        <w:t>التابع</w:t>
      </w:r>
      <w:r w:rsidR="00ED109E" w:rsidRPr="009649C3">
        <w:rPr>
          <w:spacing w:val="-4"/>
          <w:rtl/>
        </w:rPr>
        <w:t xml:space="preserve"> </w:t>
      </w:r>
      <w:r w:rsidR="00ED109E" w:rsidRPr="009649C3">
        <w:rPr>
          <w:rFonts w:hint="eastAsia"/>
          <w:spacing w:val="-4"/>
          <w:rtl/>
        </w:rPr>
        <w:t>للمجلس</w:t>
      </w:r>
      <w:r w:rsidR="00ED109E" w:rsidRPr="009649C3">
        <w:rPr>
          <w:spacing w:val="-4"/>
          <w:rtl/>
        </w:rPr>
        <w:t xml:space="preserve"> </w:t>
      </w:r>
      <w:r w:rsidR="00ED109E" w:rsidRPr="009649C3">
        <w:rPr>
          <w:rFonts w:hint="eastAsia"/>
          <w:spacing w:val="-4"/>
          <w:rtl/>
        </w:rPr>
        <w:t>والمعني</w:t>
      </w:r>
      <w:r w:rsidR="00ED109E" w:rsidRPr="009649C3">
        <w:rPr>
          <w:spacing w:val="-4"/>
          <w:rtl/>
        </w:rPr>
        <w:t xml:space="preserve"> </w:t>
      </w:r>
      <w:r w:rsidR="00ED109E" w:rsidRPr="009649C3">
        <w:rPr>
          <w:rFonts w:hint="eastAsia"/>
          <w:spacing w:val="-4"/>
          <w:rtl/>
        </w:rPr>
        <w:t>باللغات</w:t>
      </w:r>
      <w:r w:rsidR="00ED109E" w:rsidRPr="009649C3">
        <w:rPr>
          <w:spacing w:val="-4"/>
          <w:rtl/>
        </w:rPr>
        <w:t xml:space="preserve"> </w:t>
      </w:r>
      <w:r w:rsidR="00ED109E" w:rsidRPr="009649C3">
        <w:rPr>
          <w:rFonts w:hint="eastAsia"/>
          <w:spacing w:val="-4"/>
          <w:rtl/>
        </w:rPr>
        <w:t>بشأن</w:t>
      </w:r>
      <w:r w:rsidR="00ED109E" w:rsidRPr="009649C3">
        <w:rPr>
          <w:spacing w:val="-4"/>
          <w:rtl/>
        </w:rPr>
        <w:t xml:space="preserve"> </w:t>
      </w:r>
      <w:r w:rsidR="00ED109E" w:rsidRPr="009649C3">
        <w:rPr>
          <w:rFonts w:hint="eastAsia"/>
          <w:spacing w:val="-4"/>
          <w:rtl/>
        </w:rPr>
        <w:t>التحسينات</w:t>
      </w:r>
      <w:r w:rsidR="00ED109E" w:rsidRPr="009649C3">
        <w:rPr>
          <w:spacing w:val="-4"/>
          <w:rtl/>
        </w:rPr>
        <w:t xml:space="preserve"> </w:t>
      </w:r>
      <w:r w:rsidR="00ED109E" w:rsidRPr="009649C3">
        <w:rPr>
          <w:rFonts w:hint="eastAsia"/>
          <w:spacing w:val="-4"/>
          <w:rtl/>
        </w:rPr>
        <w:t>المدخلة</w:t>
      </w:r>
      <w:r w:rsidR="00ED109E" w:rsidRPr="009649C3">
        <w:rPr>
          <w:spacing w:val="-4"/>
          <w:rtl/>
        </w:rPr>
        <w:t xml:space="preserve"> </w:t>
      </w:r>
      <w:r w:rsidR="00ED109E" w:rsidRPr="009649C3">
        <w:rPr>
          <w:rFonts w:hint="eastAsia"/>
          <w:spacing w:val="-4"/>
          <w:rtl/>
        </w:rPr>
        <w:t>على</w:t>
      </w:r>
      <w:r w:rsidR="00ED109E" w:rsidRPr="009649C3">
        <w:rPr>
          <w:spacing w:val="-4"/>
          <w:rtl/>
        </w:rPr>
        <w:t xml:space="preserve"> </w:t>
      </w:r>
      <w:r w:rsidR="00ED109E" w:rsidRPr="009649C3">
        <w:rPr>
          <w:rFonts w:hint="eastAsia"/>
          <w:spacing w:val="-4"/>
          <w:rtl/>
        </w:rPr>
        <w:t>الموقع</w:t>
      </w:r>
      <w:r w:rsidR="00ED109E" w:rsidRPr="009649C3">
        <w:rPr>
          <w:spacing w:val="-4"/>
          <w:rtl/>
        </w:rPr>
        <w:t xml:space="preserve"> </w:t>
      </w:r>
      <w:r w:rsidR="00ED109E" w:rsidRPr="009649C3">
        <w:rPr>
          <w:rFonts w:hint="eastAsia"/>
          <w:spacing w:val="-4"/>
          <w:rtl/>
        </w:rPr>
        <w:t>الإلكتروني</w:t>
      </w:r>
      <w:r w:rsidR="00ED109E" w:rsidRPr="009649C3">
        <w:rPr>
          <w:spacing w:val="-4"/>
          <w:rtl/>
        </w:rPr>
        <w:t xml:space="preserve"> </w:t>
      </w:r>
      <w:r w:rsidR="00ED109E" w:rsidRPr="009649C3">
        <w:rPr>
          <w:rFonts w:hint="eastAsia"/>
          <w:spacing w:val="-4"/>
          <w:rtl/>
        </w:rPr>
        <w:t>للاتحاد</w:t>
      </w:r>
      <w:r w:rsidR="00ED109E" w:rsidRPr="009649C3">
        <w:rPr>
          <w:spacing w:val="-4"/>
          <w:rtl/>
        </w:rPr>
        <w:t xml:space="preserve"> </w:t>
      </w:r>
      <w:r w:rsidR="00ED109E" w:rsidRPr="009649C3">
        <w:rPr>
          <w:rFonts w:hint="eastAsia"/>
          <w:spacing w:val="-4"/>
          <w:rtl/>
        </w:rPr>
        <w:t>في</w:t>
      </w:r>
      <w:r w:rsidR="00ED109E" w:rsidRPr="009649C3">
        <w:rPr>
          <w:spacing w:val="-4"/>
          <w:rtl/>
        </w:rPr>
        <w:t xml:space="preserve"> </w:t>
      </w:r>
      <w:r w:rsidR="00ED109E" w:rsidRPr="009649C3">
        <w:rPr>
          <w:rFonts w:hint="eastAsia"/>
          <w:spacing w:val="-4"/>
          <w:rtl/>
        </w:rPr>
        <w:t>وثيقة</w:t>
      </w:r>
      <w:r w:rsidR="00ED109E" w:rsidRPr="009649C3">
        <w:rPr>
          <w:spacing w:val="-4"/>
          <w:rtl/>
        </w:rPr>
        <w:t xml:space="preserve"> </w:t>
      </w:r>
      <w:r w:rsidR="00ED109E" w:rsidRPr="009649C3">
        <w:rPr>
          <w:rFonts w:hint="eastAsia"/>
          <w:spacing w:val="-4"/>
          <w:rtl/>
        </w:rPr>
        <w:t>تُعرض</w:t>
      </w:r>
      <w:r w:rsidR="00ED109E" w:rsidRPr="009649C3">
        <w:rPr>
          <w:spacing w:val="-4"/>
          <w:rtl/>
        </w:rPr>
        <w:t xml:space="preserve"> </w:t>
      </w:r>
      <w:r w:rsidR="00ED109E" w:rsidRPr="009649C3">
        <w:rPr>
          <w:rFonts w:hint="eastAsia"/>
          <w:spacing w:val="-4"/>
          <w:rtl/>
        </w:rPr>
        <w:t>على</w:t>
      </w:r>
      <w:r w:rsidR="00ED109E" w:rsidRPr="009649C3">
        <w:rPr>
          <w:spacing w:val="-4"/>
          <w:rtl/>
        </w:rPr>
        <w:t xml:space="preserve"> </w:t>
      </w:r>
      <w:r w:rsidR="00ED109E" w:rsidRPr="009649C3">
        <w:rPr>
          <w:rFonts w:hint="eastAsia"/>
          <w:spacing w:val="-4"/>
          <w:rtl/>
        </w:rPr>
        <w:t>فريق</w:t>
      </w:r>
      <w:r w:rsidR="00ED109E" w:rsidRPr="009649C3">
        <w:rPr>
          <w:spacing w:val="-4"/>
          <w:rtl/>
        </w:rPr>
        <w:t xml:space="preserve"> </w:t>
      </w:r>
      <w:r w:rsidR="00ED109E" w:rsidRPr="009649C3">
        <w:rPr>
          <w:rFonts w:hint="eastAsia"/>
          <w:spacing w:val="-4"/>
          <w:rtl/>
        </w:rPr>
        <w:t>العمل</w:t>
      </w:r>
      <w:r w:rsidR="00ED109E" w:rsidRPr="009649C3">
        <w:rPr>
          <w:spacing w:val="-4"/>
          <w:rtl/>
        </w:rPr>
        <w:t xml:space="preserve"> </w:t>
      </w:r>
      <w:r w:rsidR="00ED109E" w:rsidRPr="009649C3">
        <w:rPr>
          <w:rFonts w:hint="eastAsia"/>
          <w:spacing w:val="-4"/>
          <w:rtl/>
        </w:rPr>
        <w:t>التابع</w:t>
      </w:r>
      <w:r w:rsidR="00ED109E" w:rsidRPr="009649C3">
        <w:rPr>
          <w:spacing w:val="-4"/>
          <w:rtl/>
        </w:rPr>
        <w:t xml:space="preserve"> </w:t>
      </w:r>
      <w:r w:rsidR="00ED109E" w:rsidRPr="009649C3">
        <w:rPr>
          <w:rFonts w:hint="eastAsia"/>
          <w:spacing w:val="-4"/>
          <w:rtl/>
        </w:rPr>
        <w:t>للمجلس</w:t>
      </w:r>
      <w:r w:rsidR="00ED109E" w:rsidRPr="009649C3">
        <w:rPr>
          <w:spacing w:val="-4"/>
          <w:rtl/>
        </w:rPr>
        <w:t xml:space="preserve"> </w:t>
      </w:r>
      <w:r w:rsidR="00ED109E" w:rsidRPr="009649C3">
        <w:rPr>
          <w:rFonts w:hint="eastAsia"/>
          <w:spacing w:val="-4"/>
          <w:rtl/>
        </w:rPr>
        <w:t>والمعني</w:t>
      </w:r>
      <w:r w:rsidR="00ED109E" w:rsidRPr="009649C3">
        <w:rPr>
          <w:spacing w:val="-4"/>
          <w:rtl/>
        </w:rPr>
        <w:t xml:space="preserve"> </w:t>
      </w:r>
      <w:r w:rsidR="00ED109E" w:rsidRPr="009649C3">
        <w:rPr>
          <w:rFonts w:hint="eastAsia"/>
          <w:spacing w:val="-4"/>
          <w:rtl/>
        </w:rPr>
        <w:t>بالموارد</w:t>
      </w:r>
      <w:r w:rsidR="00ED109E" w:rsidRPr="009649C3">
        <w:rPr>
          <w:spacing w:val="-4"/>
          <w:rtl/>
        </w:rPr>
        <w:t xml:space="preserve"> </w:t>
      </w:r>
      <w:r w:rsidR="00ED109E" w:rsidRPr="009649C3">
        <w:rPr>
          <w:rFonts w:hint="eastAsia"/>
          <w:spacing w:val="-4"/>
          <w:rtl/>
        </w:rPr>
        <w:t>المالية</w:t>
      </w:r>
      <w:r w:rsidR="00ED109E" w:rsidRPr="009649C3">
        <w:rPr>
          <w:spacing w:val="-4"/>
          <w:rtl/>
        </w:rPr>
        <w:t xml:space="preserve"> </w:t>
      </w:r>
      <w:r w:rsidR="00ED109E" w:rsidRPr="009649C3">
        <w:rPr>
          <w:rFonts w:hint="eastAsia"/>
          <w:spacing w:val="-4"/>
          <w:rtl/>
        </w:rPr>
        <w:t>والبشرية</w:t>
      </w:r>
      <w:r w:rsidR="00ED109E" w:rsidRPr="009649C3">
        <w:rPr>
          <w:spacing w:val="-4"/>
          <w:rtl/>
        </w:rPr>
        <w:t xml:space="preserve"> ‏</w:t>
      </w:r>
      <w:r w:rsidR="00ED109E" w:rsidRPr="009649C3">
        <w:rPr>
          <w:rFonts w:hint="eastAsia"/>
          <w:spacing w:val="-4"/>
          <w:rtl/>
        </w:rPr>
        <w:t>قبل</w:t>
      </w:r>
      <w:r w:rsidR="00ED109E" w:rsidRPr="009649C3">
        <w:rPr>
          <w:spacing w:val="-4"/>
          <w:rtl/>
        </w:rPr>
        <w:t xml:space="preserve"> </w:t>
      </w:r>
      <w:r w:rsidR="00ED109E" w:rsidRPr="009649C3">
        <w:rPr>
          <w:rFonts w:hint="eastAsia"/>
          <w:spacing w:val="-4"/>
          <w:rtl/>
        </w:rPr>
        <w:t>المناقشات</w:t>
      </w:r>
      <w:r w:rsidR="00ED109E" w:rsidRPr="009649C3">
        <w:rPr>
          <w:spacing w:val="-4"/>
          <w:rtl/>
        </w:rPr>
        <w:t xml:space="preserve"> </w:t>
      </w:r>
      <w:r w:rsidR="00ED109E" w:rsidRPr="009649C3">
        <w:rPr>
          <w:rFonts w:hint="eastAsia"/>
          <w:spacing w:val="-4"/>
          <w:rtl/>
        </w:rPr>
        <w:t>التي</w:t>
      </w:r>
      <w:r w:rsidR="00ED109E" w:rsidRPr="009649C3">
        <w:rPr>
          <w:spacing w:val="-4"/>
          <w:rtl/>
        </w:rPr>
        <w:t xml:space="preserve"> </w:t>
      </w:r>
      <w:r w:rsidR="00ED109E" w:rsidRPr="009649C3">
        <w:rPr>
          <w:rFonts w:hint="eastAsia"/>
          <w:spacing w:val="-4"/>
          <w:rtl/>
        </w:rPr>
        <w:t>ستجري</w:t>
      </w:r>
      <w:r w:rsidR="00ED109E" w:rsidRPr="009649C3">
        <w:rPr>
          <w:spacing w:val="-4"/>
          <w:rtl/>
        </w:rPr>
        <w:t xml:space="preserve"> </w:t>
      </w:r>
      <w:r w:rsidR="00ED109E" w:rsidRPr="009649C3">
        <w:rPr>
          <w:rFonts w:hint="eastAsia"/>
          <w:spacing w:val="-4"/>
          <w:rtl/>
        </w:rPr>
        <w:t>في</w:t>
      </w:r>
      <w:r w:rsidR="00ED109E" w:rsidRPr="009649C3">
        <w:rPr>
          <w:spacing w:val="-4"/>
          <w:rtl/>
        </w:rPr>
        <w:t xml:space="preserve"> </w:t>
      </w:r>
      <w:r w:rsidR="00ED109E" w:rsidRPr="009649C3">
        <w:rPr>
          <w:rFonts w:hint="eastAsia"/>
          <w:spacing w:val="-4"/>
          <w:rtl/>
        </w:rPr>
        <w:t>اجتماع</w:t>
      </w:r>
      <w:r w:rsidR="00ED109E" w:rsidRPr="009649C3">
        <w:rPr>
          <w:spacing w:val="-4"/>
          <w:rtl/>
        </w:rPr>
        <w:t xml:space="preserve"> </w:t>
      </w:r>
      <w:r w:rsidR="00ED109E" w:rsidRPr="009649C3">
        <w:rPr>
          <w:rFonts w:hint="eastAsia"/>
          <w:spacing w:val="-4"/>
          <w:rtl/>
        </w:rPr>
        <w:t>الفريق</w:t>
      </w:r>
      <w:r w:rsidR="00ED109E" w:rsidRPr="009649C3">
        <w:rPr>
          <w:spacing w:val="-4"/>
          <w:rtl/>
        </w:rPr>
        <w:t xml:space="preserve"> </w:t>
      </w:r>
      <w:r w:rsidR="00ED109E" w:rsidRPr="009649C3">
        <w:rPr>
          <w:rFonts w:hint="eastAsia"/>
          <w:spacing w:val="-4"/>
          <w:rtl/>
        </w:rPr>
        <w:t>بشأن</w:t>
      </w:r>
      <w:r w:rsidR="00ED109E" w:rsidRPr="009649C3">
        <w:rPr>
          <w:spacing w:val="-4"/>
          <w:rtl/>
        </w:rPr>
        <w:t xml:space="preserve"> </w:t>
      </w:r>
      <w:r w:rsidR="00ED109E" w:rsidRPr="009649C3">
        <w:rPr>
          <w:rFonts w:hint="eastAsia"/>
          <w:spacing w:val="-4"/>
          <w:rtl/>
        </w:rPr>
        <w:t>نفس</w:t>
      </w:r>
      <w:r w:rsidR="00ED109E" w:rsidRPr="009649C3">
        <w:rPr>
          <w:spacing w:val="-4"/>
          <w:rtl/>
        </w:rPr>
        <w:t xml:space="preserve"> </w:t>
      </w:r>
      <w:r w:rsidR="00ED109E" w:rsidRPr="009649C3">
        <w:rPr>
          <w:rFonts w:hint="eastAsia"/>
          <w:spacing w:val="-4"/>
          <w:rtl/>
        </w:rPr>
        <w:t>المسألة؛</w:t>
      </w:r>
      <w:r w:rsidR="00ED109E" w:rsidRPr="009649C3">
        <w:rPr>
          <w:spacing w:val="-4"/>
          <w:rtl/>
        </w:rPr>
        <w:t xml:space="preserve"> </w:t>
      </w:r>
      <w:r w:rsidR="00ED109E" w:rsidRPr="009649C3">
        <w:rPr>
          <w:spacing w:val="-4"/>
          <w:cs/>
        </w:rPr>
        <w:t>‎</w:t>
      </w:r>
      <w:r w:rsidR="00ED109E" w:rsidRPr="009649C3">
        <w:rPr>
          <w:spacing w:val="-4"/>
          <w:rtl/>
        </w:rPr>
        <w:t>‏</w:t>
      </w:r>
      <w:r w:rsidR="00ED109E" w:rsidRPr="009649C3">
        <w:rPr>
          <w:rFonts w:hint="eastAsia"/>
          <w:spacing w:val="-4"/>
          <w:rtl/>
        </w:rPr>
        <w:t>وعرض</w:t>
      </w:r>
      <w:r w:rsidR="00ED109E" w:rsidRPr="009649C3">
        <w:rPr>
          <w:spacing w:val="-4"/>
          <w:rtl/>
        </w:rPr>
        <w:t xml:space="preserve"> </w:t>
      </w:r>
      <w:r w:rsidR="00ED109E" w:rsidRPr="009649C3">
        <w:rPr>
          <w:rFonts w:hint="eastAsia"/>
          <w:spacing w:val="-4"/>
          <w:rtl/>
        </w:rPr>
        <w:t>نتائج</w:t>
      </w:r>
      <w:r w:rsidR="00ED109E" w:rsidRPr="009649C3">
        <w:rPr>
          <w:spacing w:val="-4"/>
          <w:rtl/>
        </w:rPr>
        <w:t xml:space="preserve"> </w:t>
      </w:r>
      <w:r w:rsidR="00ED109E" w:rsidRPr="009649C3">
        <w:rPr>
          <w:rFonts w:hint="eastAsia"/>
          <w:spacing w:val="-4"/>
          <w:rtl/>
        </w:rPr>
        <w:t>المناقشات</w:t>
      </w:r>
      <w:r w:rsidR="00ED109E" w:rsidRPr="009649C3">
        <w:rPr>
          <w:spacing w:val="-4"/>
          <w:rtl/>
        </w:rPr>
        <w:t xml:space="preserve"> </w:t>
      </w:r>
      <w:r w:rsidR="00ED109E" w:rsidRPr="009649C3">
        <w:rPr>
          <w:rFonts w:hint="eastAsia"/>
          <w:spacing w:val="-4"/>
          <w:rtl/>
        </w:rPr>
        <w:t>المجمعة</w:t>
      </w:r>
      <w:r w:rsidR="00ED109E" w:rsidRPr="009649C3">
        <w:rPr>
          <w:spacing w:val="-4"/>
          <w:rtl/>
        </w:rPr>
        <w:t xml:space="preserve"> </w:t>
      </w:r>
      <w:r w:rsidR="00ED109E" w:rsidRPr="009649C3">
        <w:rPr>
          <w:rFonts w:hint="eastAsia"/>
          <w:spacing w:val="-4"/>
          <w:rtl/>
        </w:rPr>
        <w:t>في</w:t>
      </w:r>
      <w:r w:rsidR="00AA1917" w:rsidRPr="009649C3">
        <w:rPr>
          <w:rFonts w:hint="cs"/>
          <w:spacing w:val="-4"/>
          <w:rtl/>
        </w:rPr>
        <w:t> </w:t>
      </w:r>
      <w:r w:rsidR="00ED109E" w:rsidRPr="009649C3">
        <w:rPr>
          <w:rFonts w:hint="eastAsia"/>
          <w:spacing w:val="-4"/>
          <w:rtl/>
        </w:rPr>
        <w:t>الاجتماع</w:t>
      </w:r>
      <w:r w:rsidR="00ED109E" w:rsidRPr="009649C3">
        <w:rPr>
          <w:spacing w:val="-4"/>
          <w:rtl/>
        </w:rPr>
        <w:t xml:space="preserve"> </w:t>
      </w:r>
      <w:r w:rsidR="00ED109E" w:rsidRPr="009649C3">
        <w:rPr>
          <w:rFonts w:hint="eastAsia"/>
          <w:spacing w:val="-4"/>
          <w:rtl/>
        </w:rPr>
        <w:t>المقبل</w:t>
      </w:r>
      <w:r w:rsidR="00ED109E" w:rsidRPr="009649C3">
        <w:rPr>
          <w:spacing w:val="-4"/>
          <w:rtl/>
        </w:rPr>
        <w:t xml:space="preserve"> </w:t>
      </w:r>
      <w:r w:rsidR="00ED109E" w:rsidRPr="009649C3">
        <w:rPr>
          <w:rFonts w:hint="eastAsia"/>
          <w:spacing w:val="-4"/>
          <w:rtl/>
        </w:rPr>
        <w:t>لفريق</w:t>
      </w:r>
      <w:r w:rsidR="00ED109E" w:rsidRPr="009649C3">
        <w:rPr>
          <w:spacing w:val="-4"/>
          <w:rtl/>
        </w:rPr>
        <w:t xml:space="preserve"> </w:t>
      </w:r>
      <w:r w:rsidR="00ED109E" w:rsidRPr="009649C3">
        <w:rPr>
          <w:rFonts w:hint="eastAsia"/>
          <w:spacing w:val="-4"/>
          <w:rtl/>
        </w:rPr>
        <w:t>العمل</w:t>
      </w:r>
      <w:r w:rsidR="00ED109E" w:rsidRPr="009649C3">
        <w:rPr>
          <w:spacing w:val="-4"/>
          <w:rtl/>
        </w:rPr>
        <w:t xml:space="preserve"> </w:t>
      </w:r>
      <w:r w:rsidR="00ED109E" w:rsidRPr="009649C3">
        <w:rPr>
          <w:rFonts w:hint="eastAsia"/>
          <w:spacing w:val="-4"/>
          <w:rtl/>
        </w:rPr>
        <w:t>التابع</w:t>
      </w:r>
      <w:r w:rsidR="00ED109E" w:rsidRPr="009649C3">
        <w:rPr>
          <w:spacing w:val="-4"/>
          <w:rtl/>
        </w:rPr>
        <w:t xml:space="preserve"> </w:t>
      </w:r>
      <w:r w:rsidR="00ED109E" w:rsidRPr="009649C3">
        <w:rPr>
          <w:rFonts w:hint="eastAsia"/>
          <w:spacing w:val="-4"/>
          <w:rtl/>
        </w:rPr>
        <w:t>للمجلس</w:t>
      </w:r>
      <w:r w:rsidR="00ED109E" w:rsidRPr="009649C3">
        <w:rPr>
          <w:spacing w:val="-4"/>
          <w:rtl/>
        </w:rPr>
        <w:t xml:space="preserve"> </w:t>
      </w:r>
      <w:r w:rsidR="00ED109E" w:rsidRPr="009649C3">
        <w:rPr>
          <w:rFonts w:hint="eastAsia"/>
          <w:spacing w:val="-4"/>
          <w:rtl/>
        </w:rPr>
        <w:t>والمعني</w:t>
      </w:r>
      <w:r w:rsidR="00ED109E" w:rsidRPr="009649C3">
        <w:rPr>
          <w:spacing w:val="-4"/>
          <w:rtl/>
        </w:rPr>
        <w:t xml:space="preserve"> </w:t>
      </w:r>
      <w:r w:rsidR="00ED109E" w:rsidRPr="009649C3">
        <w:rPr>
          <w:rFonts w:hint="eastAsia"/>
          <w:spacing w:val="-4"/>
          <w:rtl/>
        </w:rPr>
        <w:t>باللغات‏؛</w:t>
      </w:r>
      <w:r w:rsidR="00ED109E" w:rsidRPr="009649C3">
        <w:rPr>
          <w:spacing w:val="-4"/>
          <w:rtl/>
        </w:rPr>
        <w:t xml:space="preserve"> </w:t>
      </w:r>
      <w:r w:rsidR="00ED109E" w:rsidRPr="009649C3">
        <w:rPr>
          <w:rFonts w:hint="eastAsia"/>
          <w:spacing w:val="-4"/>
          <w:rtl/>
        </w:rPr>
        <w:t>وتقديم</w:t>
      </w:r>
      <w:r w:rsidR="00ED109E" w:rsidRPr="009649C3">
        <w:rPr>
          <w:spacing w:val="-4"/>
          <w:rtl/>
        </w:rPr>
        <w:t xml:space="preserve"> </w:t>
      </w:r>
      <w:r w:rsidR="00ED109E" w:rsidRPr="009649C3">
        <w:rPr>
          <w:rFonts w:hint="eastAsia"/>
          <w:spacing w:val="-4"/>
          <w:rtl/>
        </w:rPr>
        <w:t>وثيقة</w:t>
      </w:r>
      <w:r w:rsidR="00ED109E" w:rsidRPr="009649C3">
        <w:rPr>
          <w:spacing w:val="-4"/>
          <w:rtl/>
        </w:rPr>
        <w:t xml:space="preserve"> </w:t>
      </w:r>
      <w:r w:rsidR="00ED109E" w:rsidRPr="009649C3">
        <w:rPr>
          <w:rFonts w:hint="eastAsia"/>
          <w:spacing w:val="-4"/>
          <w:rtl/>
        </w:rPr>
        <w:t>معلومات</w:t>
      </w:r>
      <w:r w:rsidR="00ED109E" w:rsidRPr="009649C3">
        <w:rPr>
          <w:spacing w:val="-4"/>
          <w:rtl/>
        </w:rPr>
        <w:t xml:space="preserve"> </w:t>
      </w:r>
      <w:r w:rsidR="00ED109E" w:rsidRPr="009649C3">
        <w:rPr>
          <w:rFonts w:hint="eastAsia"/>
          <w:spacing w:val="-4"/>
          <w:rtl/>
        </w:rPr>
        <w:t>تبين</w:t>
      </w:r>
      <w:r w:rsidR="00ED109E" w:rsidRPr="009649C3">
        <w:rPr>
          <w:spacing w:val="-4"/>
          <w:rtl/>
        </w:rPr>
        <w:t xml:space="preserve"> </w:t>
      </w:r>
      <w:r w:rsidR="00ED109E" w:rsidRPr="009649C3">
        <w:rPr>
          <w:rFonts w:hint="eastAsia"/>
          <w:spacing w:val="-4"/>
          <w:rtl/>
        </w:rPr>
        <w:t>ما</w:t>
      </w:r>
      <w:r w:rsidR="00ED109E" w:rsidRPr="009649C3">
        <w:rPr>
          <w:spacing w:val="-4"/>
          <w:rtl/>
        </w:rPr>
        <w:t xml:space="preserve"> </w:t>
      </w:r>
      <w:r w:rsidR="00ED109E" w:rsidRPr="009649C3">
        <w:rPr>
          <w:rFonts w:hint="eastAsia"/>
          <w:spacing w:val="-4"/>
          <w:rtl/>
        </w:rPr>
        <w:t>أحرز</w:t>
      </w:r>
      <w:r w:rsidR="00ED109E" w:rsidRPr="009649C3">
        <w:rPr>
          <w:spacing w:val="-4"/>
          <w:rtl/>
        </w:rPr>
        <w:t xml:space="preserve"> </w:t>
      </w:r>
      <w:r w:rsidR="00ED109E" w:rsidRPr="009649C3">
        <w:rPr>
          <w:rFonts w:hint="eastAsia"/>
          <w:spacing w:val="-4"/>
          <w:rtl/>
        </w:rPr>
        <w:t>من</w:t>
      </w:r>
      <w:r w:rsidR="00ED109E" w:rsidRPr="009649C3">
        <w:rPr>
          <w:spacing w:val="-4"/>
          <w:rtl/>
        </w:rPr>
        <w:t xml:space="preserve"> </w:t>
      </w:r>
      <w:r w:rsidR="00ED109E" w:rsidRPr="009649C3">
        <w:rPr>
          <w:rFonts w:hint="eastAsia"/>
          <w:spacing w:val="-4"/>
          <w:rtl/>
        </w:rPr>
        <w:t>تقدم</w:t>
      </w:r>
      <w:r w:rsidR="00ED109E" w:rsidRPr="009649C3">
        <w:rPr>
          <w:spacing w:val="-4"/>
          <w:rtl/>
        </w:rPr>
        <w:t xml:space="preserve"> </w:t>
      </w:r>
      <w:r w:rsidR="00ED109E" w:rsidRPr="009649C3">
        <w:rPr>
          <w:rFonts w:hint="eastAsia"/>
          <w:spacing w:val="-4"/>
          <w:rtl/>
        </w:rPr>
        <w:t>نحو</w:t>
      </w:r>
      <w:r w:rsidR="00ED109E" w:rsidRPr="009649C3">
        <w:rPr>
          <w:spacing w:val="-4"/>
          <w:rtl/>
        </w:rPr>
        <w:t xml:space="preserve"> </w:t>
      </w:r>
      <w:r w:rsidR="00ED109E" w:rsidRPr="009649C3">
        <w:rPr>
          <w:rFonts w:hint="eastAsia"/>
          <w:spacing w:val="-4"/>
          <w:rtl/>
        </w:rPr>
        <w:t>تنسيق</w:t>
      </w:r>
      <w:r w:rsidR="00ED109E" w:rsidRPr="009649C3">
        <w:rPr>
          <w:spacing w:val="-4"/>
          <w:rtl/>
        </w:rPr>
        <w:t xml:space="preserve"> </w:t>
      </w:r>
      <w:r w:rsidR="00ED109E" w:rsidRPr="009649C3">
        <w:rPr>
          <w:rFonts w:hint="eastAsia"/>
          <w:spacing w:val="-4"/>
          <w:rtl/>
        </w:rPr>
        <w:t>الموقع</w:t>
      </w:r>
      <w:r w:rsidR="00ED109E" w:rsidRPr="009649C3">
        <w:rPr>
          <w:spacing w:val="-4"/>
          <w:rtl/>
        </w:rPr>
        <w:t xml:space="preserve"> </w:t>
      </w:r>
      <w:r w:rsidR="00ED109E" w:rsidRPr="009649C3">
        <w:rPr>
          <w:rFonts w:hint="eastAsia"/>
          <w:spacing w:val="-4"/>
          <w:rtl/>
        </w:rPr>
        <w:t>الإلكتروني</w:t>
      </w:r>
      <w:r w:rsidR="00ED109E" w:rsidRPr="009649C3">
        <w:rPr>
          <w:spacing w:val="-4"/>
          <w:rtl/>
        </w:rPr>
        <w:t xml:space="preserve"> </w:t>
      </w:r>
      <w:r w:rsidR="00ED109E" w:rsidRPr="009649C3">
        <w:rPr>
          <w:rFonts w:hint="eastAsia"/>
          <w:spacing w:val="-4"/>
          <w:rtl/>
        </w:rPr>
        <w:t>في</w:t>
      </w:r>
      <w:r w:rsidR="009649C3">
        <w:rPr>
          <w:rFonts w:hint="cs"/>
          <w:spacing w:val="-4"/>
          <w:rtl/>
        </w:rPr>
        <w:t> </w:t>
      </w:r>
      <w:r w:rsidR="00ED109E" w:rsidRPr="009649C3">
        <w:rPr>
          <w:rFonts w:hint="eastAsia"/>
          <w:spacing w:val="-4"/>
          <w:rtl/>
        </w:rPr>
        <w:t>الاجتماع</w:t>
      </w:r>
      <w:r w:rsidR="00ED109E" w:rsidRPr="009649C3">
        <w:rPr>
          <w:spacing w:val="-4"/>
          <w:rtl/>
        </w:rPr>
        <w:t xml:space="preserve"> </w:t>
      </w:r>
      <w:r w:rsidR="00ED109E" w:rsidRPr="009649C3">
        <w:rPr>
          <w:rFonts w:hint="eastAsia"/>
          <w:spacing w:val="-4"/>
          <w:rtl/>
        </w:rPr>
        <w:t>المقبل</w:t>
      </w:r>
      <w:r w:rsidR="00ED109E" w:rsidRPr="009649C3">
        <w:rPr>
          <w:spacing w:val="-4"/>
          <w:rtl/>
        </w:rPr>
        <w:t xml:space="preserve"> </w:t>
      </w:r>
      <w:r w:rsidR="00ED109E" w:rsidRPr="009649C3">
        <w:rPr>
          <w:rFonts w:hint="eastAsia"/>
          <w:spacing w:val="-4"/>
          <w:rtl/>
        </w:rPr>
        <w:t>لفريق</w:t>
      </w:r>
      <w:r w:rsidR="00ED109E" w:rsidRPr="009649C3">
        <w:rPr>
          <w:spacing w:val="-4"/>
          <w:rtl/>
        </w:rPr>
        <w:t xml:space="preserve"> </w:t>
      </w:r>
      <w:r w:rsidR="00ED109E" w:rsidRPr="009649C3">
        <w:rPr>
          <w:rFonts w:hint="eastAsia"/>
          <w:spacing w:val="-4"/>
          <w:rtl/>
        </w:rPr>
        <w:t>العمل</w:t>
      </w:r>
      <w:r w:rsidR="00ED109E" w:rsidRPr="009649C3">
        <w:rPr>
          <w:spacing w:val="-4"/>
          <w:rtl/>
        </w:rPr>
        <w:t xml:space="preserve"> </w:t>
      </w:r>
      <w:r w:rsidR="00ED109E" w:rsidRPr="009649C3">
        <w:rPr>
          <w:rFonts w:hint="eastAsia"/>
          <w:spacing w:val="-4"/>
          <w:rtl/>
        </w:rPr>
        <w:t>التابع</w:t>
      </w:r>
      <w:r w:rsidR="00ED109E" w:rsidRPr="009649C3">
        <w:rPr>
          <w:spacing w:val="-4"/>
          <w:rtl/>
        </w:rPr>
        <w:t xml:space="preserve"> </w:t>
      </w:r>
      <w:r w:rsidR="00ED109E" w:rsidRPr="009649C3">
        <w:rPr>
          <w:rFonts w:hint="eastAsia"/>
          <w:spacing w:val="-4"/>
          <w:rtl/>
        </w:rPr>
        <w:t>للمجلس</w:t>
      </w:r>
      <w:r w:rsidR="00ED109E" w:rsidRPr="009649C3">
        <w:rPr>
          <w:spacing w:val="-4"/>
          <w:rtl/>
        </w:rPr>
        <w:t xml:space="preserve"> </w:t>
      </w:r>
      <w:r w:rsidR="00ED109E" w:rsidRPr="009649C3">
        <w:rPr>
          <w:rFonts w:hint="eastAsia"/>
          <w:spacing w:val="-4"/>
          <w:rtl/>
        </w:rPr>
        <w:t>والمعني</w:t>
      </w:r>
      <w:r w:rsidR="00ED109E" w:rsidRPr="009649C3">
        <w:rPr>
          <w:spacing w:val="-4"/>
          <w:rtl/>
        </w:rPr>
        <w:t xml:space="preserve"> </w:t>
      </w:r>
      <w:r w:rsidR="00ED109E" w:rsidRPr="009649C3">
        <w:rPr>
          <w:rFonts w:hint="eastAsia"/>
          <w:spacing w:val="-4"/>
          <w:rtl/>
        </w:rPr>
        <w:t>باللغات</w:t>
      </w:r>
      <w:r w:rsidR="00ED109E" w:rsidRPr="009649C3">
        <w:rPr>
          <w:spacing w:val="-4"/>
          <w:rtl/>
        </w:rPr>
        <w:t>.</w:t>
      </w:r>
    </w:p>
    <w:p w14:paraId="4AD95AE4" w14:textId="15A1EF62" w:rsidR="00ED109E" w:rsidRPr="005A7EE0" w:rsidRDefault="00ED109E" w:rsidP="00F073AE">
      <w:pPr>
        <w:keepNext/>
        <w:rPr>
          <w:lang w:val="ar-SA"/>
        </w:rPr>
      </w:pPr>
      <w:r w:rsidRPr="005A7EE0">
        <w:lastRenderedPageBreak/>
        <w:t>2</w:t>
      </w:r>
      <w:r w:rsidRPr="005A7EE0">
        <w:rPr>
          <w:rtl/>
        </w:rPr>
        <w:tab/>
      </w:r>
      <w:r w:rsidRPr="005A7EE0">
        <w:rPr>
          <w:rFonts w:hint="eastAsia"/>
          <w:rtl/>
        </w:rPr>
        <w:t>وفيما</w:t>
      </w:r>
      <w:r w:rsidRPr="005A7EE0">
        <w:rPr>
          <w:rtl/>
        </w:rPr>
        <w:t xml:space="preserve"> </w:t>
      </w:r>
      <w:r w:rsidRPr="005A7EE0">
        <w:rPr>
          <w:rFonts w:hint="eastAsia"/>
          <w:rtl/>
        </w:rPr>
        <w:t>يلي</w:t>
      </w:r>
      <w:r w:rsidRPr="005A7EE0">
        <w:rPr>
          <w:rtl/>
        </w:rPr>
        <w:t xml:space="preserve"> </w:t>
      </w:r>
      <w:r w:rsidRPr="005A7EE0">
        <w:rPr>
          <w:rFonts w:hint="eastAsia"/>
          <w:rtl/>
        </w:rPr>
        <w:t>النتائج</w:t>
      </w:r>
      <w:r w:rsidRPr="005A7EE0">
        <w:rPr>
          <w:rtl/>
        </w:rPr>
        <w:t xml:space="preserve"> </w:t>
      </w:r>
      <w:r w:rsidRPr="005A7EE0">
        <w:rPr>
          <w:rFonts w:hint="eastAsia"/>
          <w:rtl/>
        </w:rPr>
        <w:t>الرئيسية</w:t>
      </w:r>
      <w:r w:rsidRPr="005A7EE0">
        <w:rPr>
          <w:rtl/>
        </w:rPr>
        <w:t xml:space="preserve"> </w:t>
      </w:r>
      <w:r w:rsidRPr="005A7EE0">
        <w:rPr>
          <w:rFonts w:hint="eastAsia"/>
          <w:rtl/>
        </w:rPr>
        <w:t>المنبثقة</w:t>
      </w:r>
      <w:r w:rsidRPr="005A7EE0">
        <w:rPr>
          <w:rtl/>
        </w:rPr>
        <w:t xml:space="preserve"> </w:t>
      </w:r>
      <w:r w:rsidRPr="005A7EE0">
        <w:rPr>
          <w:rFonts w:hint="eastAsia"/>
          <w:rtl/>
        </w:rPr>
        <w:t>عن</w:t>
      </w:r>
      <w:r w:rsidRPr="005A7EE0">
        <w:rPr>
          <w:rtl/>
        </w:rPr>
        <w:t xml:space="preserve"> </w:t>
      </w:r>
      <w:hyperlink r:id="rId21" w:history="1">
        <w:r w:rsidRPr="005A7EE0">
          <w:rPr>
            <w:rStyle w:val="Hyperlink"/>
            <w:rFonts w:hint="eastAsia"/>
            <w:rtl/>
            <w:lang w:val="en-US" w:eastAsia="zh-CN"/>
          </w:rPr>
          <w:t>الاجتماع</w:t>
        </w:r>
        <w:r w:rsidRPr="005A7EE0">
          <w:rPr>
            <w:rStyle w:val="Hyperlink"/>
            <w:rtl/>
            <w:lang w:val="en-US" w:eastAsia="zh-CN"/>
          </w:rPr>
          <w:t xml:space="preserve"> </w:t>
        </w:r>
        <w:r w:rsidRPr="005A7EE0">
          <w:rPr>
            <w:rStyle w:val="Hyperlink"/>
            <w:rFonts w:hint="eastAsia"/>
            <w:rtl/>
            <w:lang w:val="en-US" w:eastAsia="zh-CN"/>
          </w:rPr>
          <w:t>الرابع</w:t>
        </w:r>
        <w:r w:rsidRPr="005A7EE0">
          <w:rPr>
            <w:rStyle w:val="Hyperlink"/>
            <w:rtl/>
            <w:lang w:val="en-US" w:eastAsia="zh-CN"/>
          </w:rPr>
          <w:t xml:space="preserve"> </w:t>
        </w:r>
        <w:r w:rsidRPr="005A7EE0">
          <w:rPr>
            <w:rStyle w:val="Hyperlink"/>
            <w:rFonts w:hint="eastAsia"/>
            <w:rtl/>
            <w:lang w:val="en-US" w:eastAsia="zh-CN"/>
          </w:rPr>
          <w:t>عشر</w:t>
        </w:r>
        <w:r w:rsidRPr="005A7EE0">
          <w:rPr>
            <w:rStyle w:val="Hyperlink"/>
            <w:rtl/>
            <w:lang w:val="en-US" w:eastAsia="zh-CN"/>
          </w:rPr>
          <w:t xml:space="preserve"> </w:t>
        </w:r>
        <w:r w:rsidRPr="005A7EE0">
          <w:rPr>
            <w:rStyle w:val="Hyperlink"/>
            <w:rFonts w:hint="eastAsia"/>
            <w:rtl/>
            <w:lang w:val="en-US" w:eastAsia="zh-CN"/>
          </w:rPr>
          <w:t>لفريق</w:t>
        </w:r>
        <w:r w:rsidRPr="005A7EE0">
          <w:rPr>
            <w:rStyle w:val="Hyperlink"/>
            <w:rtl/>
            <w:lang w:val="en-US" w:eastAsia="zh-CN"/>
          </w:rPr>
          <w:t xml:space="preserve"> </w:t>
        </w:r>
        <w:r w:rsidRPr="005A7EE0">
          <w:rPr>
            <w:rStyle w:val="Hyperlink"/>
            <w:rFonts w:hint="eastAsia"/>
            <w:rtl/>
            <w:lang w:val="en-US" w:eastAsia="zh-CN"/>
          </w:rPr>
          <w:t>العمل</w:t>
        </w:r>
        <w:r w:rsidRPr="005A7EE0">
          <w:rPr>
            <w:rStyle w:val="Hyperlink"/>
            <w:rtl/>
            <w:lang w:val="en-US" w:eastAsia="zh-CN"/>
          </w:rPr>
          <w:t xml:space="preserve"> </w:t>
        </w:r>
        <w:r w:rsidRPr="005A7EE0">
          <w:rPr>
            <w:rStyle w:val="Hyperlink"/>
            <w:rFonts w:hint="eastAsia"/>
            <w:rtl/>
            <w:lang w:val="en-US" w:eastAsia="zh-CN"/>
          </w:rPr>
          <w:t>التابع</w:t>
        </w:r>
        <w:r w:rsidRPr="005A7EE0">
          <w:rPr>
            <w:rStyle w:val="Hyperlink"/>
            <w:rtl/>
            <w:lang w:val="en-US" w:eastAsia="zh-CN"/>
          </w:rPr>
          <w:t xml:space="preserve"> </w:t>
        </w:r>
        <w:r w:rsidRPr="005A7EE0">
          <w:rPr>
            <w:rStyle w:val="Hyperlink"/>
            <w:rFonts w:hint="eastAsia"/>
            <w:rtl/>
            <w:lang w:val="en-US" w:eastAsia="zh-CN"/>
          </w:rPr>
          <w:t>للمجلس</w:t>
        </w:r>
        <w:r w:rsidRPr="005A7EE0">
          <w:rPr>
            <w:rStyle w:val="Hyperlink"/>
            <w:rtl/>
            <w:lang w:val="en-US" w:eastAsia="zh-CN"/>
          </w:rPr>
          <w:t xml:space="preserve"> </w:t>
        </w:r>
        <w:r w:rsidRPr="005A7EE0">
          <w:rPr>
            <w:rStyle w:val="Hyperlink"/>
            <w:rFonts w:hint="eastAsia"/>
            <w:rtl/>
            <w:lang w:val="en-US" w:eastAsia="zh-CN"/>
          </w:rPr>
          <w:t>والمعني</w:t>
        </w:r>
        <w:r w:rsidRPr="005A7EE0">
          <w:rPr>
            <w:rStyle w:val="Hyperlink"/>
            <w:rtl/>
            <w:lang w:val="en-US" w:eastAsia="zh-CN"/>
          </w:rPr>
          <w:t xml:space="preserve"> </w:t>
        </w:r>
        <w:r w:rsidRPr="005A7EE0">
          <w:rPr>
            <w:rStyle w:val="Hyperlink"/>
            <w:rFonts w:hint="eastAsia"/>
            <w:rtl/>
            <w:lang w:val="en-US" w:eastAsia="zh-CN"/>
          </w:rPr>
          <w:t>باللغات</w:t>
        </w:r>
      </w:hyperlink>
      <w:r w:rsidRPr="005A7EE0">
        <w:rPr>
          <w:rFonts w:hint="eastAsia"/>
          <w:rtl/>
        </w:rPr>
        <w:t>،</w:t>
      </w:r>
      <w:r w:rsidRPr="005A7EE0">
        <w:rPr>
          <w:rtl/>
        </w:rPr>
        <w:t xml:space="preserve"> </w:t>
      </w:r>
      <w:r w:rsidRPr="005A7EE0">
        <w:rPr>
          <w:rFonts w:hint="eastAsia"/>
          <w:rtl/>
        </w:rPr>
        <w:t>الذي</w:t>
      </w:r>
      <w:r w:rsidRPr="005A7EE0">
        <w:rPr>
          <w:rtl/>
        </w:rPr>
        <w:t xml:space="preserve"> </w:t>
      </w:r>
      <w:r w:rsidRPr="005A7EE0">
        <w:rPr>
          <w:rFonts w:hint="eastAsia"/>
          <w:rtl/>
        </w:rPr>
        <w:t>عُقد</w:t>
      </w:r>
      <w:r w:rsidRPr="005A7EE0">
        <w:rPr>
          <w:rtl/>
        </w:rPr>
        <w:t xml:space="preserve"> </w:t>
      </w:r>
      <w:r w:rsidRPr="005A7EE0">
        <w:rPr>
          <w:rFonts w:hint="eastAsia"/>
          <w:rtl/>
        </w:rPr>
        <w:t>في</w:t>
      </w:r>
      <w:r w:rsidRPr="005A7EE0">
        <w:rPr>
          <w:rtl/>
        </w:rPr>
        <w:t xml:space="preserve"> </w:t>
      </w:r>
      <w:r w:rsidRPr="005A7EE0">
        <w:t>23</w:t>
      </w:r>
      <w:r w:rsidRPr="005A7EE0">
        <w:rPr>
          <w:rtl/>
        </w:rPr>
        <w:t xml:space="preserve"> </w:t>
      </w:r>
      <w:r w:rsidRPr="005A7EE0">
        <w:rPr>
          <w:rFonts w:hint="eastAsia"/>
          <w:rtl/>
        </w:rPr>
        <w:t>يناير</w:t>
      </w:r>
      <w:r w:rsidRPr="005A7EE0">
        <w:rPr>
          <w:rtl/>
        </w:rPr>
        <w:t xml:space="preserve"> </w:t>
      </w:r>
      <w:r w:rsidRPr="005A7EE0">
        <w:t>2024</w:t>
      </w:r>
      <w:r w:rsidRPr="005A7EE0">
        <w:rPr>
          <w:rtl/>
        </w:rPr>
        <w:t>:</w:t>
      </w:r>
    </w:p>
    <w:p w14:paraId="0F80AA15" w14:textId="43A19C36" w:rsidR="00ED109E" w:rsidRPr="005A7EE0" w:rsidRDefault="002E2D01" w:rsidP="00ED109E">
      <w:pPr>
        <w:pStyle w:val="enumlev1"/>
        <w:rPr>
          <w:bCs/>
          <w:lang w:val="ar-SA"/>
        </w:rPr>
      </w:pPr>
      <w:r w:rsidRPr="002E2D01">
        <w:t>–</w:t>
      </w:r>
      <w:r w:rsidR="00ED109E" w:rsidRPr="005A7EE0">
        <w:rPr>
          <w:rtl/>
          <w:lang w:bidi="ar-SA"/>
        </w:rPr>
        <w:tab/>
      </w:r>
      <w:r w:rsidR="00ED109E" w:rsidRPr="005A7EE0">
        <w:rPr>
          <w:rFonts w:hint="eastAsia"/>
          <w:rtl/>
          <w:lang w:bidi="ar-SA"/>
        </w:rPr>
        <w:t>مقترح</w:t>
      </w:r>
      <w:r w:rsidR="00ED109E" w:rsidRPr="005A7EE0">
        <w:rPr>
          <w:rtl/>
          <w:lang w:bidi="ar-SA"/>
        </w:rPr>
        <w:t xml:space="preserve"> </w:t>
      </w:r>
      <w:r w:rsidR="00ED109E" w:rsidRPr="005A7EE0">
        <w:rPr>
          <w:rFonts w:hint="eastAsia"/>
          <w:rtl/>
          <w:lang w:bidi="ar-SA"/>
        </w:rPr>
        <w:t>بأن</w:t>
      </w:r>
      <w:r w:rsidR="00ED109E" w:rsidRPr="005A7EE0">
        <w:rPr>
          <w:rtl/>
          <w:lang w:bidi="ar-SA"/>
        </w:rPr>
        <w:t xml:space="preserve"> </w:t>
      </w:r>
      <w:r w:rsidR="00ED109E" w:rsidRPr="005A7EE0">
        <w:rPr>
          <w:rFonts w:hint="eastAsia"/>
          <w:rtl/>
          <w:lang w:bidi="ar-SA"/>
        </w:rPr>
        <w:t>يقر</w:t>
      </w:r>
      <w:r w:rsidR="00ED109E" w:rsidRPr="005A7EE0">
        <w:rPr>
          <w:rtl/>
          <w:lang w:bidi="ar-SA"/>
        </w:rPr>
        <w:t xml:space="preserve"> </w:t>
      </w:r>
      <w:r w:rsidR="00ED109E" w:rsidRPr="005A7EE0">
        <w:rPr>
          <w:rFonts w:hint="eastAsia"/>
          <w:rtl/>
          <w:lang w:bidi="ar-SA"/>
        </w:rPr>
        <w:t>المجلس</w:t>
      </w:r>
      <w:r w:rsidR="00ED109E" w:rsidRPr="005A7EE0">
        <w:rPr>
          <w:rtl/>
          <w:lang w:bidi="ar-SA"/>
        </w:rPr>
        <w:t xml:space="preserve"> </w:t>
      </w:r>
      <w:r w:rsidR="00ED109E" w:rsidRPr="005A7EE0">
        <w:rPr>
          <w:rFonts w:hint="eastAsia"/>
          <w:rtl/>
          <w:lang w:bidi="ar-SA"/>
        </w:rPr>
        <w:t>مشروع</w:t>
      </w:r>
      <w:r w:rsidR="00ED109E" w:rsidRPr="005A7EE0">
        <w:rPr>
          <w:rtl/>
          <w:lang w:bidi="ar-SA"/>
        </w:rPr>
        <w:t xml:space="preserve"> </w:t>
      </w:r>
      <w:r w:rsidR="00ED109E" w:rsidRPr="005A7EE0">
        <w:rPr>
          <w:rFonts w:hint="eastAsia"/>
          <w:rtl/>
          <w:lang w:bidi="ar-SA"/>
        </w:rPr>
        <w:t>مراجعة</w:t>
      </w:r>
      <w:r w:rsidR="00ED109E" w:rsidRPr="005A7EE0">
        <w:rPr>
          <w:rtl/>
          <w:lang w:bidi="ar-SA"/>
        </w:rPr>
        <w:t xml:space="preserve"> </w:t>
      </w:r>
      <w:r w:rsidR="00ED109E" w:rsidRPr="005A7EE0">
        <w:rPr>
          <w:rFonts w:hint="eastAsia"/>
          <w:rtl/>
          <w:lang w:bidi="ar-SA"/>
        </w:rPr>
        <w:t>القرار</w:t>
      </w:r>
      <w:r w:rsidR="00ED109E" w:rsidRPr="005A7EE0">
        <w:rPr>
          <w:rtl/>
          <w:lang w:bidi="ar-SA"/>
        </w:rPr>
        <w:t xml:space="preserve"> </w:t>
      </w:r>
      <w:r w:rsidR="00ED109E" w:rsidRPr="005A7EE0">
        <w:rPr>
          <w:lang w:bidi="ar-SA"/>
        </w:rPr>
        <w:t>1372</w:t>
      </w:r>
      <w:r w:rsidR="00ED109E" w:rsidRPr="005A7EE0">
        <w:rPr>
          <w:rtl/>
          <w:lang w:bidi="ar-SA"/>
        </w:rPr>
        <w:t xml:space="preserve"> (</w:t>
      </w:r>
      <w:r w:rsidR="00ED109E" w:rsidRPr="005A7EE0">
        <w:rPr>
          <w:rFonts w:hint="eastAsia"/>
          <w:rtl/>
          <w:lang w:bidi="ar-SA"/>
        </w:rPr>
        <w:t>الصادر</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دورة</w:t>
      </w:r>
      <w:r w:rsidR="00ED109E" w:rsidRPr="005A7EE0">
        <w:rPr>
          <w:rtl/>
          <w:lang w:bidi="ar-SA"/>
        </w:rPr>
        <w:t xml:space="preserve"> </w:t>
      </w:r>
      <w:r w:rsidR="00ED109E" w:rsidRPr="005A7EE0">
        <w:rPr>
          <w:rFonts w:hint="eastAsia"/>
          <w:rtl/>
          <w:lang w:bidi="ar-SA"/>
        </w:rPr>
        <w:t>المجلس</w:t>
      </w:r>
      <w:r w:rsidR="00ED109E" w:rsidRPr="005A7EE0">
        <w:rPr>
          <w:rtl/>
          <w:lang w:bidi="ar-SA"/>
        </w:rPr>
        <w:t xml:space="preserve"> </w:t>
      </w:r>
      <w:r w:rsidR="00ED109E" w:rsidRPr="005A7EE0">
        <w:rPr>
          <w:rFonts w:hint="eastAsia"/>
          <w:rtl/>
          <w:lang w:bidi="ar-SA"/>
        </w:rPr>
        <w:t>لعام</w:t>
      </w:r>
      <w:r w:rsidR="00ED109E" w:rsidRPr="005A7EE0">
        <w:rPr>
          <w:rtl/>
          <w:lang w:bidi="ar-SA"/>
        </w:rPr>
        <w:t xml:space="preserve"> </w:t>
      </w:r>
      <w:r w:rsidR="00ED109E" w:rsidRPr="005A7EE0">
        <w:rPr>
          <w:lang w:bidi="ar-SA"/>
        </w:rPr>
        <w:t>2015</w:t>
      </w:r>
      <w:r w:rsidR="00ED109E" w:rsidRPr="005A7EE0">
        <w:rPr>
          <w:rFonts w:hint="eastAsia"/>
          <w:rtl/>
          <w:lang w:bidi="ar-SA"/>
        </w:rPr>
        <w:t>،</w:t>
      </w:r>
      <w:r w:rsidR="00ED109E" w:rsidRPr="005A7EE0">
        <w:rPr>
          <w:rtl/>
          <w:lang w:bidi="ar-SA"/>
        </w:rPr>
        <w:t xml:space="preserve"> </w:t>
      </w:r>
      <w:r w:rsidR="00ED109E" w:rsidRPr="005A7EE0">
        <w:rPr>
          <w:rFonts w:hint="eastAsia"/>
          <w:rtl/>
          <w:lang w:bidi="ar-SA"/>
        </w:rPr>
        <w:t>المعدَّل</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lang w:bidi="ar-SA"/>
        </w:rPr>
        <w:t>2024</w:t>
      </w:r>
      <w:r w:rsidR="00ED109E" w:rsidRPr="005A7EE0">
        <w:rPr>
          <w:rtl/>
          <w:lang w:bidi="ar-SA"/>
        </w:rPr>
        <w:t xml:space="preserve">) </w:t>
      </w:r>
      <w:r w:rsidR="00ED109E" w:rsidRPr="005A7EE0">
        <w:rPr>
          <w:rFonts w:hint="eastAsia"/>
          <w:rtl/>
          <w:lang w:bidi="ar-SA"/>
        </w:rPr>
        <w:t>بشأن</w:t>
      </w:r>
      <w:r w:rsidR="00ED109E" w:rsidRPr="005A7EE0">
        <w:rPr>
          <w:rtl/>
          <w:lang w:bidi="ar-SA"/>
        </w:rPr>
        <w:t xml:space="preserve"> </w:t>
      </w:r>
      <w:r w:rsidR="00ED109E" w:rsidRPr="005A7EE0">
        <w:rPr>
          <w:rFonts w:hint="eastAsia"/>
          <w:rtl/>
          <w:lang w:bidi="ar-SA"/>
        </w:rPr>
        <w:t>فريق</w:t>
      </w:r>
      <w:r w:rsidR="00ED109E" w:rsidRPr="005A7EE0">
        <w:rPr>
          <w:rtl/>
          <w:lang w:bidi="ar-SA"/>
        </w:rPr>
        <w:t xml:space="preserve"> </w:t>
      </w:r>
      <w:r w:rsidR="00ED109E" w:rsidRPr="005A7EE0">
        <w:rPr>
          <w:rFonts w:hint="eastAsia"/>
          <w:rtl/>
          <w:lang w:bidi="ar-SA"/>
        </w:rPr>
        <w:t>العمل</w:t>
      </w:r>
      <w:r w:rsidR="00ED109E" w:rsidRPr="005A7EE0">
        <w:rPr>
          <w:rtl/>
          <w:lang w:bidi="ar-SA"/>
        </w:rPr>
        <w:t xml:space="preserve"> </w:t>
      </w:r>
      <w:r w:rsidR="00ED109E" w:rsidRPr="005A7EE0">
        <w:rPr>
          <w:rFonts w:hint="eastAsia"/>
          <w:rtl/>
          <w:lang w:bidi="ar-SA"/>
        </w:rPr>
        <w:t>التابع</w:t>
      </w:r>
      <w:r w:rsidR="00ED109E" w:rsidRPr="005A7EE0">
        <w:rPr>
          <w:rtl/>
          <w:lang w:bidi="ar-SA"/>
        </w:rPr>
        <w:t xml:space="preserve"> </w:t>
      </w:r>
      <w:r w:rsidR="00ED109E" w:rsidRPr="005A7EE0">
        <w:rPr>
          <w:rFonts w:hint="eastAsia"/>
          <w:rtl/>
          <w:lang w:bidi="ar-SA"/>
        </w:rPr>
        <w:t>للمجلس</w:t>
      </w:r>
      <w:r w:rsidR="00ED109E" w:rsidRPr="005A7EE0">
        <w:rPr>
          <w:rtl/>
          <w:lang w:bidi="ar-SA"/>
        </w:rPr>
        <w:t xml:space="preserve"> </w:t>
      </w:r>
      <w:r w:rsidR="00ED109E" w:rsidRPr="005A7EE0">
        <w:rPr>
          <w:rFonts w:hint="eastAsia"/>
          <w:rtl/>
          <w:lang w:bidi="ar-SA"/>
        </w:rPr>
        <w:t>والمعني</w:t>
      </w:r>
      <w:r w:rsidR="00ED109E" w:rsidRPr="005A7EE0">
        <w:rPr>
          <w:rtl/>
          <w:lang w:bidi="ar-SA"/>
        </w:rPr>
        <w:t xml:space="preserve"> </w:t>
      </w:r>
      <w:r w:rsidR="00ED109E" w:rsidRPr="005A7EE0">
        <w:rPr>
          <w:rFonts w:hint="eastAsia"/>
          <w:rtl/>
          <w:lang w:bidi="ar-SA"/>
        </w:rPr>
        <w:t>باللغات</w:t>
      </w:r>
      <w:r w:rsidR="00ED109E" w:rsidRPr="005A7EE0">
        <w:rPr>
          <w:rtl/>
          <w:lang w:bidi="ar-SA"/>
        </w:rPr>
        <w:t xml:space="preserve"> </w:t>
      </w:r>
      <w:r w:rsidR="00ED109E" w:rsidRPr="005A7EE0">
        <w:t>(CWG-LANG)</w:t>
      </w:r>
      <w:r w:rsidR="00ED109E" w:rsidRPr="005A7EE0">
        <w:rPr>
          <w:rtl/>
          <w:lang w:bidi="ar-SA"/>
        </w:rPr>
        <w:t xml:space="preserve"> (</w:t>
      </w:r>
      <w:r w:rsidR="00ED109E" w:rsidRPr="005A7EE0">
        <w:rPr>
          <w:rFonts w:hint="eastAsia"/>
          <w:rtl/>
          <w:lang w:bidi="ar-SA"/>
        </w:rPr>
        <w:t>الوثيقة</w:t>
      </w:r>
      <w:r w:rsidR="00ED109E" w:rsidRPr="005A7EE0">
        <w:rPr>
          <w:rtl/>
          <w:lang w:bidi="ar-SA"/>
        </w:rPr>
        <w:t xml:space="preserve"> </w:t>
      </w:r>
      <w:hyperlink r:id="rId22" w:history="1">
        <w:r w:rsidR="00ED109E" w:rsidRPr="005A7EE0">
          <w:rPr>
            <w:rStyle w:val="Hyperlink"/>
            <w:lang w:val="en-US" w:eastAsia="zh-CN"/>
          </w:rPr>
          <w:t>CWG-LANG/14/5</w:t>
        </w:r>
      </w:hyperlink>
      <w:r w:rsidR="00ED109E" w:rsidRPr="005A7EE0">
        <w:rPr>
          <w:rtl/>
          <w:lang w:bidi="ar-SA"/>
        </w:rPr>
        <w:t>).</w:t>
      </w:r>
    </w:p>
    <w:p w14:paraId="4351AB08" w14:textId="5BEE3EE8" w:rsidR="00DA0FB8" w:rsidRDefault="002E2D01" w:rsidP="00ED109E">
      <w:pPr>
        <w:pStyle w:val="enumlev1"/>
        <w:rPr>
          <w:rtl/>
          <w:lang w:bidi="ar-SA"/>
        </w:rPr>
      </w:pPr>
      <w:r w:rsidRPr="002E2D01">
        <w:t>–</w:t>
      </w:r>
      <w:r w:rsidR="00ED109E" w:rsidRPr="005A7EE0">
        <w:rPr>
          <w:rtl/>
          <w:lang w:bidi="ar-SA"/>
        </w:rPr>
        <w:tab/>
      </w:r>
      <w:r w:rsidR="00ED109E" w:rsidRPr="005A7EE0">
        <w:rPr>
          <w:rFonts w:hint="eastAsia"/>
          <w:rtl/>
          <w:lang w:bidi="ar-SA"/>
        </w:rPr>
        <w:t>مقترح</w:t>
      </w:r>
      <w:r w:rsidR="00ED109E" w:rsidRPr="005A7EE0">
        <w:rPr>
          <w:rtl/>
          <w:lang w:bidi="ar-SA"/>
        </w:rPr>
        <w:t xml:space="preserve"> </w:t>
      </w:r>
      <w:r w:rsidR="00ED109E" w:rsidRPr="005A7EE0">
        <w:rPr>
          <w:rFonts w:hint="eastAsia"/>
          <w:rtl/>
          <w:lang w:bidi="ar-SA"/>
        </w:rPr>
        <w:t>بأن</w:t>
      </w:r>
      <w:r w:rsidR="00ED109E" w:rsidRPr="005A7EE0">
        <w:rPr>
          <w:rtl/>
          <w:lang w:bidi="ar-SA"/>
        </w:rPr>
        <w:t xml:space="preserve"> </w:t>
      </w:r>
      <w:r w:rsidR="00ED109E" w:rsidRPr="005A7EE0">
        <w:rPr>
          <w:rFonts w:hint="eastAsia"/>
          <w:rtl/>
          <w:lang w:bidi="ar-SA"/>
        </w:rPr>
        <w:t>يقرّ</w:t>
      </w:r>
      <w:r w:rsidR="00ED109E" w:rsidRPr="005A7EE0">
        <w:rPr>
          <w:rtl/>
          <w:lang w:bidi="ar-SA"/>
        </w:rPr>
        <w:t xml:space="preserve"> </w:t>
      </w:r>
      <w:r w:rsidR="00ED109E" w:rsidRPr="005A7EE0">
        <w:rPr>
          <w:rFonts w:hint="eastAsia"/>
          <w:rtl/>
          <w:lang w:bidi="ar-SA"/>
        </w:rPr>
        <w:t>المجلس</w:t>
      </w:r>
      <w:r w:rsidR="00ED109E" w:rsidRPr="005A7EE0">
        <w:rPr>
          <w:rtl/>
          <w:lang w:bidi="ar-SA"/>
        </w:rPr>
        <w:t xml:space="preserve"> </w:t>
      </w:r>
      <w:r w:rsidR="00ED109E" w:rsidRPr="005A7EE0">
        <w:rPr>
          <w:rFonts w:hint="eastAsia"/>
          <w:rtl/>
          <w:lang w:bidi="ar-SA"/>
        </w:rPr>
        <w:t>الدليل</w:t>
      </w:r>
      <w:r w:rsidR="00ED109E" w:rsidRPr="005A7EE0">
        <w:rPr>
          <w:rtl/>
          <w:lang w:bidi="ar-SA"/>
        </w:rPr>
        <w:t xml:space="preserve"> </w:t>
      </w:r>
      <w:r w:rsidR="00ED109E" w:rsidRPr="005A7EE0">
        <w:rPr>
          <w:rFonts w:hint="eastAsia"/>
          <w:rtl/>
          <w:lang w:bidi="ar-SA"/>
        </w:rPr>
        <w:t>المحدث</w:t>
      </w:r>
      <w:r w:rsidR="00ED109E" w:rsidRPr="005A7EE0">
        <w:rPr>
          <w:rtl/>
          <w:lang w:bidi="ar-SA"/>
        </w:rPr>
        <w:t xml:space="preserve"> </w:t>
      </w:r>
      <w:r w:rsidR="00ED109E" w:rsidRPr="005A7EE0">
        <w:rPr>
          <w:rFonts w:hint="eastAsia"/>
          <w:rtl/>
          <w:lang w:bidi="ar-SA"/>
        </w:rPr>
        <w:t>للممارسات</w:t>
      </w:r>
      <w:r w:rsidR="00ED109E" w:rsidRPr="005A7EE0">
        <w:rPr>
          <w:rtl/>
          <w:lang w:bidi="ar-SA"/>
        </w:rPr>
        <w:t xml:space="preserve"> </w:t>
      </w:r>
      <w:r w:rsidR="00ED109E" w:rsidRPr="005A7EE0">
        <w:rPr>
          <w:rFonts w:hint="eastAsia"/>
          <w:rtl/>
          <w:lang w:bidi="ar-SA"/>
        </w:rPr>
        <w:t>الحالية</w:t>
      </w:r>
      <w:r w:rsidR="00ED109E" w:rsidRPr="005A7EE0">
        <w:rPr>
          <w:rtl/>
          <w:lang w:bidi="ar-SA"/>
        </w:rPr>
        <w:t xml:space="preserve"> </w:t>
      </w:r>
      <w:r w:rsidR="00ED109E" w:rsidRPr="005A7EE0">
        <w:rPr>
          <w:rFonts w:hint="eastAsia"/>
          <w:rtl/>
          <w:lang w:bidi="ar-SA"/>
        </w:rPr>
        <w:t>والمستقبلية</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مجال</w:t>
      </w:r>
      <w:r w:rsidR="00ED109E" w:rsidRPr="005A7EE0">
        <w:rPr>
          <w:rtl/>
          <w:lang w:bidi="ar-SA"/>
        </w:rPr>
        <w:t xml:space="preserve"> </w:t>
      </w:r>
      <w:r w:rsidR="00ED109E" w:rsidRPr="005A7EE0">
        <w:rPr>
          <w:rFonts w:hint="eastAsia"/>
          <w:rtl/>
          <w:lang w:bidi="ar-SA"/>
        </w:rPr>
        <w:t>تعدد</w:t>
      </w:r>
      <w:r w:rsidR="00ED109E" w:rsidRPr="005A7EE0">
        <w:rPr>
          <w:rtl/>
          <w:lang w:bidi="ar-SA"/>
        </w:rPr>
        <w:t xml:space="preserve"> </w:t>
      </w:r>
      <w:r w:rsidR="00ED109E" w:rsidRPr="005A7EE0">
        <w:rPr>
          <w:rFonts w:hint="eastAsia"/>
          <w:rtl/>
          <w:lang w:bidi="ar-SA"/>
        </w:rPr>
        <w:t>اللغات</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الاتحاد</w:t>
      </w:r>
      <w:r w:rsidR="00ED109E" w:rsidRPr="005A7EE0">
        <w:rPr>
          <w:rtl/>
          <w:lang w:bidi="ar-SA"/>
        </w:rPr>
        <w:t xml:space="preserve"> </w:t>
      </w:r>
      <w:r w:rsidR="00ED109E" w:rsidRPr="005A7EE0">
        <w:rPr>
          <w:rFonts w:hint="eastAsia"/>
          <w:rtl/>
          <w:lang w:bidi="ar-SA"/>
        </w:rPr>
        <w:t>وما</w:t>
      </w:r>
      <w:r w:rsidR="00ED109E" w:rsidRPr="005A7EE0">
        <w:rPr>
          <w:rtl/>
          <w:lang w:bidi="ar-SA"/>
        </w:rPr>
        <w:t xml:space="preserve"> </w:t>
      </w:r>
      <w:r w:rsidR="00ED109E" w:rsidRPr="005A7EE0">
        <w:rPr>
          <w:rFonts w:hint="eastAsia"/>
          <w:rtl/>
          <w:lang w:bidi="ar-SA"/>
        </w:rPr>
        <w:t>يقترن</w:t>
      </w:r>
      <w:r w:rsidR="00ED109E" w:rsidRPr="005A7EE0">
        <w:rPr>
          <w:rtl/>
          <w:lang w:bidi="ar-SA"/>
        </w:rPr>
        <w:t xml:space="preserve"> </w:t>
      </w:r>
      <w:r w:rsidR="00ED109E" w:rsidRPr="005A7EE0">
        <w:rPr>
          <w:rFonts w:hint="eastAsia"/>
          <w:rtl/>
          <w:lang w:bidi="ar-SA"/>
        </w:rPr>
        <w:t>به</w:t>
      </w:r>
      <w:r w:rsidR="00ED109E" w:rsidRPr="005A7EE0">
        <w:rPr>
          <w:rtl/>
          <w:lang w:bidi="ar-SA"/>
        </w:rPr>
        <w:t xml:space="preserve"> </w:t>
      </w:r>
      <w:r w:rsidR="00ED109E" w:rsidRPr="005A7EE0">
        <w:rPr>
          <w:rFonts w:hint="eastAsia"/>
          <w:rtl/>
          <w:lang w:bidi="ar-SA"/>
        </w:rPr>
        <w:t>من</w:t>
      </w:r>
      <w:r w:rsidR="00ED109E" w:rsidRPr="005A7EE0">
        <w:rPr>
          <w:rtl/>
          <w:lang w:bidi="ar-SA"/>
        </w:rPr>
        <w:t xml:space="preserve"> </w:t>
      </w:r>
      <w:r w:rsidR="00ED109E" w:rsidRPr="005A7EE0">
        <w:rPr>
          <w:rFonts w:hint="eastAsia"/>
          <w:rtl/>
          <w:lang w:bidi="ar-SA"/>
        </w:rPr>
        <w:t>مبادئ</w:t>
      </w:r>
      <w:r w:rsidR="00ED109E" w:rsidRPr="005A7EE0">
        <w:rPr>
          <w:rtl/>
          <w:lang w:bidi="ar-SA"/>
        </w:rPr>
        <w:t xml:space="preserve"> </w:t>
      </w:r>
      <w:r w:rsidR="00ED109E" w:rsidRPr="005A7EE0">
        <w:rPr>
          <w:rFonts w:hint="eastAsia"/>
          <w:rtl/>
          <w:lang w:bidi="ar-SA"/>
        </w:rPr>
        <w:t>توجيهية</w:t>
      </w:r>
      <w:r w:rsidR="00ED109E" w:rsidRPr="005A7EE0">
        <w:rPr>
          <w:rtl/>
          <w:lang w:bidi="ar-SA"/>
        </w:rPr>
        <w:t xml:space="preserve"> </w:t>
      </w:r>
      <w:r w:rsidR="00ED109E" w:rsidRPr="005A7EE0">
        <w:rPr>
          <w:rFonts w:hint="eastAsia"/>
          <w:rtl/>
          <w:lang w:bidi="ar-SA"/>
        </w:rPr>
        <w:t>بشأن</w:t>
      </w:r>
      <w:r w:rsidR="00ED109E" w:rsidRPr="005A7EE0">
        <w:rPr>
          <w:rtl/>
          <w:lang w:bidi="ar-SA"/>
        </w:rPr>
        <w:t xml:space="preserve"> </w:t>
      </w:r>
      <w:r w:rsidR="00ED109E" w:rsidRPr="005A7EE0">
        <w:rPr>
          <w:rFonts w:hint="eastAsia"/>
          <w:rtl/>
          <w:lang w:bidi="ar-SA"/>
        </w:rPr>
        <w:t>استعمال</w:t>
      </w:r>
      <w:r w:rsidR="00ED109E" w:rsidRPr="005A7EE0">
        <w:rPr>
          <w:rtl/>
          <w:lang w:bidi="ar-SA"/>
        </w:rPr>
        <w:t xml:space="preserve"> </w:t>
      </w:r>
      <w:r w:rsidR="00ED109E" w:rsidRPr="005A7EE0">
        <w:rPr>
          <w:rFonts w:hint="eastAsia"/>
          <w:rtl/>
          <w:lang w:bidi="ar-SA"/>
        </w:rPr>
        <w:t>الترجمة</w:t>
      </w:r>
      <w:r w:rsidR="00ED109E" w:rsidRPr="005A7EE0">
        <w:rPr>
          <w:rtl/>
          <w:lang w:bidi="ar-SA"/>
        </w:rPr>
        <w:t xml:space="preserve"> </w:t>
      </w:r>
      <w:r w:rsidR="00ED109E" w:rsidRPr="005A7EE0">
        <w:rPr>
          <w:rFonts w:hint="eastAsia"/>
          <w:rtl/>
          <w:lang w:bidi="ar-SA"/>
        </w:rPr>
        <w:t>الآلية</w:t>
      </w:r>
      <w:r w:rsidR="00ED109E" w:rsidRPr="005A7EE0">
        <w:rPr>
          <w:rtl/>
          <w:lang w:bidi="ar-SA"/>
        </w:rPr>
        <w:t xml:space="preserve"> (</w:t>
      </w:r>
      <w:r w:rsidR="00ED109E" w:rsidRPr="005A7EE0">
        <w:rPr>
          <w:rFonts w:hint="eastAsia"/>
          <w:rtl/>
          <w:lang w:bidi="ar-SA"/>
        </w:rPr>
        <w:t>الوثيقة</w:t>
      </w:r>
      <w:r w:rsidR="00ED109E" w:rsidRPr="005A7EE0">
        <w:rPr>
          <w:rtl/>
          <w:lang w:bidi="ar-SA"/>
        </w:rPr>
        <w:t xml:space="preserve"> </w:t>
      </w:r>
      <w:hyperlink r:id="rId23" w:history="1">
        <w:r w:rsidR="00ED109E" w:rsidRPr="005A7EE0">
          <w:rPr>
            <w:rStyle w:val="Hyperlink"/>
            <w:lang w:val="en-US" w:eastAsia="zh-CN"/>
          </w:rPr>
          <w:t>CWG-LANG/14/3</w:t>
        </w:r>
      </w:hyperlink>
      <w:r w:rsidR="00ED109E">
        <w:rPr>
          <w:rFonts w:hint="cs"/>
          <w:rtl/>
        </w:rPr>
        <w:t>)</w:t>
      </w:r>
      <w:r w:rsidR="00ED109E" w:rsidRPr="005A7EE0">
        <w:rPr>
          <w:rtl/>
          <w:lang w:bidi="ar-SA"/>
        </w:rPr>
        <w:t>.</w:t>
      </w:r>
    </w:p>
    <w:p w14:paraId="4B1FBA81" w14:textId="63330D93" w:rsidR="00ED109E" w:rsidRPr="005A7EE0" w:rsidRDefault="002E2D01" w:rsidP="00ED109E">
      <w:pPr>
        <w:pStyle w:val="enumlev1"/>
        <w:rPr>
          <w:lang w:val="ar-SA"/>
        </w:rPr>
      </w:pPr>
      <w:r w:rsidRPr="002E2D01">
        <w:t>–</w:t>
      </w:r>
      <w:r w:rsidR="00ED109E" w:rsidRPr="005A7EE0">
        <w:rPr>
          <w:rtl/>
          <w:lang w:bidi="ar-SA"/>
        </w:rPr>
        <w:tab/>
      </w:r>
      <w:r w:rsidR="00ED109E" w:rsidRPr="005A7EE0">
        <w:rPr>
          <w:rFonts w:hint="eastAsia"/>
          <w:rtl/>
          <w:lang w:bidi="ar-SA"/>
        </w:rPr>
        <w:t>أن</w:t>
      </w:r>
      <w:r w:rsidR="00ED109E" w:rsidRPr="005A7EE0">
        <w:rPr>
          <w:rtl/>
          <w:lang w:bidi="ar-SA"/>
        </w:rPr>
        <w:t xml:space="preserve"> </w:t>
      </w:r>
      <w:r w:rsidR="00ED109E" w:rsidRPr="005A7EE0">
        <w:rPr>
          <w:rFonts w:hint="eastAsia"/>
          <w:rtl/>
          <w:lang w:bidi="ar-SA"/>
        </w:rPr>
        <w:t>يُطلب</w:t>
      </w:r>
      <w:r w:rsidR="00ED109E" w:rsidRPr="005A7EE0">
        <w:rPr>
          <w:rtl/>
          <w:lang w:bidi="ar-SA"/>
        </w:rPr>
        <w:t xml:space="preserve"> </w:t>
      </w:r>
      <w:r w:rsidR="00ED109E" w:rsidRPr="005A7EE0">
        <w:rPr>
          <w:rFonts w:hint="eastAsia"/>
          <w:rtl/>
          <w:lang w:bidi="ar-SA"/>
        </w:rPr>
        <w:t>من</w:t>
      </w:r>
      <w:r w:rsidR="00ED109E" w:rsidRPr="005A7EE0">
        <w:rPr>
          <w:rtl/>
          <w:lang w:bidi="ar-SA"/>
        </w:rPr>
        <w:t xml:space="preserve"> </w:t>
      </w:r>
      <w:r w:rsidR="00ED109E" w:rsidRPr="005A7EE0">
        <w:rPr>
          <w:rFonts w:hint="eastAsia"/>
          <w:rtl/>
          <w:lang w:bidi="ar-SA"/>
        </w:rPr>
        <w:t>الاتحاد</w:t>
      </w:r>
      <w:r w:rsidR="00ED109E" w:rsidRPr="005A7EE0">
        <w:rPr>
          <w:rtl/>
          <w:lang w:bidi="ar-SA"/>
        </w:rPr>
        <w:t xml:space="preserve"> </w:t>
      </w:r>
      <w:r w:rsidR="00ED109E" w:rsidRPr="005A7EE0">
        <w:rPr>
          <w:rFonts w:hint="eastAsia"/>
          <w:rtl/>
          <w:lang w:bidi="ar-SA"/>
        </w:rPr>
        <w:t>مواصلة</w:t>
      </w:r>
      <w:r w:rsidR="00ED109E" w:rsidRPr="005A7EE0">
        <w:rPr>
          <w:rtl/>
          <w:lang w:bidi="ar-SA"/>
        </w:rPr>
        <w:t xml:space="preserve"> </w:t>
      </w:r>
      <w:r w:rsidR="00ED109E" w:rsidRPr="005A7EE0">
        <w:rPr>
          <w:rFonts w:hint="eastAsia"/>
          <w:rtl/>
          <w:lang w:bidi="ar-SA"/>
        </w:rPr>
        <w:t>تحسين</w:t>
      </w:r>
      <w:r w:rsidR="00ED109E" w:rsidRPr="005A7EE0">
        <w:rPr>
          <w:rtl/>
          <w:lang w:bidi="ar-SA"/>
        </w:rPr>
        <w:t xml:space="preserve"> </w:t>
      </w:r>
      <w:r w:rsidR="00ED109E" w:rsidRPr="005A7EE0">
        <w:rPr>
          <w:rFonts w:hint="eastAsia"/>
          <w:rtl/>
          <w:lang w:bidi="ar-SA"/>
        </w:rPr>
        <w:t>إتاحة</w:t>
      </w:r>
      <w:r w:rsidR="00ED109E" w:rsidRPr="005A7EE0">
        <w:rPr>
          <w:rtl/>
          <w:lang w:bidi="ar-SA"/>
        </w:rPr>
        <w:t xml:space="preserve"> </w:t>
      </w:r>
      <w:r w:rsidR="00ED109E" w:rsidRPr="005A7EE0">
        <w:rPr>
          <w:rFonts w:hint="eastAsia"/>
          <w:rtl/>
          <w:lang w:bidi="ar-SA"/>
        </w:rPr>
        <w:t>الصفحات</w:t>
      </w:r>
      <w:r w:rsidR="00ED109E" w:rsidRPr="005A7EE0">
        <w:rPr>
          <w:rtl/>
          <w:lang w:bidi="ar-SA"/>
        </w:rPr>
        <w:t xml:space="preserve"> </w:t>
      </w:r>
      <w:r w:rsidR="00ED109E" w:rsidRPr="005A7EE0">
        <w:rPr>
          <w:rFonts w:hint="eastAsia"/>
          <w:rtl/>
          <w:lang w:bidi="ar-SA"/>
        </w:rPr>
        <w:t>الإلكترونية</w:t>
      </w:r>
      <w:r w:rsidR="00ED109E" w:rsidRPr="005A7EE0">
        <w:rPr>
          <w:rtl/>
          <w:lang w:bidi="ar-SA"/>
        </w:rPr>
        <w:t xml:space="preserve"> </w:t>
      </w:r>
      <w:r w:rsidR="00ED109E" w:rsidRPr="005A7EE0">
        <w:rPr>
          <w:rFonts w:hint="eastAsia"/>
          <w:rtl/>
          <w:lang w:bidi="ar-SA"/>
        </w:rPr>
        <w:t>بجميع</w:t>
      </w:r>
      <w:r w:rsidR="00ED109E" w:rsidRPr="005A7EE0">
        <w:rPr>
          <w:rtl/>
          <w:lang w:bidi="ar-SA"/>
        </w:rPr>
        <w:t xml:space="preserve"> </w:t>
      </w:r>
      <w:r w:rsidR="00ED109E" w:rsidRPr="005A7EE0">
        <w:rPr>
          <w:rFonts w:hint="eastAsia"/>
          <w:rtl/>
          <w:lang w:bidi="ar-SA"/>
        </w:rPr>
        <w:t>اللغات</w:t>
      </w:r>
      <w:r w:rsidR="00ED109E" w:rsidRPr="005A7EE0">
        <w:rPr>
          <w:rtl/>
          <w:lang w:bidi="ar-SA"/>
        </w:rPr>
        <w:t xml:space="preserve"> </w:t>
      </w:r>
      <w:r w:rsidR="00ED109E" w:rsidRPr="005A7EE0">
        <w:rPr>
          <w:rFonts w:hint="eastAsia"/>
          <w:rtl/>
          <w:lang w:bidi="ar-SA"/>
        </w:rPr>
        <w:t>الرسمية</w:t>
      </w:r>
      <w:r w:rsidR="00ED109E" w:rsidRPr="005A7EE0">
        <w:rPr>
          <w:rtl/>
          <w:lang w:bidi="ar-SA"/>
        </w:rPr>
        <w:t xml:space="preserve"> </w:t>
      </w:r>
      <w:r w:rsidR="00ED109E" w:rsidRPr="005A7EE0">
        <w:rPr>
          <w:rFonts w:hint="eastAsia"/>
          <w:rtl/>
          <w:lang w:bidi="ar-SA"/>
        </w:rPr>
        <w:t>الست</w:t>
      </w:r>
      <w:r w:rsidR="00ED109E" w:rsidRPr="005A7EE0">
        <w:rPr>
          <w:rtl/>
          <w:lang w:bidi="ar-SA"/>
        </w:rPr>
        <w:t>.</w:t>
      </w:r>
    </w:p>
    <w:p w14:paraId="1B42C2E1" w14:textId="1E4F4681" w:rsidR="00ED109E" w:rsidRPr="005A7EE0" w:rsidRDefault="002E2D01" w:rsidP="00ED109E">
      <w:pPr>
        <w:pStyle w:val="enumlev1"/>
        <w:rPr>
          <w:lang w:val="ar-SA"/>
        </w:rPr>
      </w:pPr>
      <w:r w:rsidRPr="002E2D01">
        <w:t>–</w:t>
      </w:r>
      <w:r w:rsidR="00ED109E" w:rsidRPr="005A7EE0">
        <w:rPr>
          <w:rtl/>
          <w:lang w:bidi="ar-SA"/>
        </w:rPr>
        <w:tab/>
      </w:r>
      <w:r w:rsidR="00ED109E" w:rsidRPr="005A7EE0">
        <w:rPr>
          <w:rFonts w:hint="eastAsia"/>
          <w:rtl/>
          <w:lang w:bidi="ar-SA"/>
        </w:rPr>
        <w:t>أن</w:t>
      </w:r>
      <w:r w:rsidR="00ED109E" w:rsidRPr="005A7EE0">
        <w:rPr>
          <w:rtl/>
          <w:lang w:bidi="ar-SA"/>
        </w:rPr>
        <w:t xml:space="preserve"> </w:t>
      </w:r>
      <w:r w:rsidR="00ED109E" w:rsidRPr="005A7EE0">
        <w:rPr>
          <w:rFonts w:hint="eastAsia"/>
          <w:rtl/>
          <w:lang w:bidi="ar-SA"/>
        </w:rPr>
        <w:t>يُطلب</w:t>
      </w:r>
      <w:r w:rsidR="00ED109E" w:rsidRPr="005A7EE0">
        <w:rPr>
          <w:rtl/>
          <w:lang w:bidi="ar-SA"/>
        </w:rPr>
        <w:t xml:space="preserve"> </w:t>
      </w:r>
      <w:r w:rsidR="00ED109E" w:rsidRPr="005A7EE0">
        <w:rPr>
          <w:rFonts w:hint="eastAsia"/>
          <w:rtl/>
          <w:lang w:bidi="ar-SA"/>
        </w:rPr>
        <w:t>من</w:t>
      </w:r>
      <w:r w:rsidR="00ED109E" w:rsidRPr="005A7EE0">
        <w:rPr>
          <w:rtl/>
          <w:lang w:bidi="ar-SA"/>
        </w:rPr>
        <w:t xml:space="preserve"> </w:t>
      </w:r>
      <w:r w:rsidR="00ED109E" w:rsidRPr="005A7EE0">
        <w:rPr>
          <w:rFonts w:hint="eastAsia"/>
          <w:rtl/>
          <w:lang w:bidi="ar-SA"/>
        </w:rPr>
        <w:t>الاتحاد</w:t>
      </w:r>
      <w:r w:rsidR="00ED109E" w:rsidRPr="005A7EE0">
        <w:rPr>
          <w:rtl/>
          <w:lang w:bidi="ar-SA"/>
        </w:rPr>
        <w:t xml:space="preserve"> </w:t>
      </w:r>
      <w:r w:rsidR="00ED109E" w:rsidRPr="005A7EE0">
        <w:rPr>
          <w:rFonts w:hint="eastAsia"/>
          <w:rtl/>
          <w:lang w:bidi="ar-SA"/>
        </w:rPr>
        <w:t>توفير</w:t>
      </w:r>
      <w:r w:rsidR="00ED109E" w:rsidRPr="005A7EE0">
        <w:rPr>
          <w:rtl/>
          <w:lang w:bidi="ar-SA"/>
        </w:rPr>
        <w:t xml:space="preserve"> </w:t>
      </w:r>
      <w:r w:rsidR="00ED109E" w:rsidRPr="005A7EE0">
        <w:rPr>
          <w:rFonts w:hint="eastAsia"/>
          <w:rtl/>
          <w:lang w:bidi="ar-SA"/>
        </w:rPr>
        <w:t>عنوان</w:t>
      </w:r>
      <w:r w:rsidR="00ED109E" w:rsidRPr="005A7EE0">
        <w:rPr>
          <w:rtl/>
          <w:lang w:bidi="ar-SA"/>
        </w:rPr>
        <w:t xml:space="preserve"> </w:t>
      </w:r>
      <w:r w:rsidR="00ED109E" w:rsidRPr="005A7EE0">
        <w:rPr>
          <w:rFonts w:hint="eastAsia"/>
          <w:rtl/>
          <w:lang w:bidi="ar-SA"/>
        </w:rPr>
        <w:t>بريد</w:t>
      </w:r>
      <w:r w:rsidR="00ED109E" w:rsidRPr="005A7EE0">
        <w:rPr>
          <w:rtl/>
          <w:lang w:bidi="ar-SA"/>
        </w:rPr>
        <w:t xml:space="preserve"> </w:t>
      </w:r>
      <w:r w:rsidR="00ED109E" w:rsidRPr="005A7EE0">
        <w:rPr>
          <w:rFonts w:hint="eastAsia"/>
          <w:rtl/>
          <w:lang w:bidi="ar-SA"/>
        </w:rPr>
        <w:t>إلكتروني</w:t>
      </w:r>
      <w:r w:rsidR="00ED109E" w:rsidRPr="005A7EE0">
        <w:rPr>
          <w:rtl/>
          <w:lang w:bidi="ar-SA"/>
        </w:rPr>
        <w:t xml:space="preserve"> </w:t>
      </w:r>
      <w:r w:rsidR="00ED109E" w:rsidRPr="005A7EE0">
        <w:rPr>
          <w:rFonts w:hint="eastAsia"/>
          <w:rtl/>
          <w:lang w:bidi="ar-SA"/>
        </w:rPr>
        <w:t>للملاحظات</w:t>
      </w:r>
      <w:r w:rsidR="00ED109E" w:rsidRPr="005A7EE0">
        <w:rPr>
          <w:rtl/>
          <w:lang w:bidi="ar-SA"/>
        </w:rPr>
        <w:t xml:space="preserve"> </w:t>
      </w:r>
      <w:r w:rsidR="00ED109E" w:rsidRPr="005A7EE0">
        <w:rPr>
          <w:rFonts w:hint="eastAsia"/>
          <w:rtl/>
          <w:lang w:bidi="ar-SA"/>
        </w:rPr>
        <w:t>والتعليقات</w:t>
      </w:r>
      <w:r w:rsidR="00ED109E" w:rsidRPr="005A7EE0">
        <w:rPr>
          <w:rtl/>
          <w:lang w:bidi="ar-SA"/>
        </w:rPr>
        <w:t xml:space="preserve"> </w:t>
      </w:r>
      <w:r w:rsidR="00ED109E" w:rsidRPr="005A7EE0">
        <w:rPr>
          <w:rFonts w:hint="eastAsia"/>
          <w:rtl/>
          <w:lang w:bidi="ar-SA"/>
        </w:rPr>
        <w:t>على</w:t>
      </w:r>
      <w:r w:rsidR="00ED109E" w:rsidRPr="005A7EE0">
        <w:rPr>
          <w:rtl/>
          <w:lang w:bidi="ar-SA"/>
        </w:rPr>
        <w:t xml:space="preserve"> </w:t>
      </w:r>
      <w:r w:rsidR="00ED109E" w:rsidRPr="005A7EE0">
        <w:rPr>
          <w:rFonts w:hint="eastAsia"/>
          <w:rtl/>
          <w:lang w:bidi="ar-SA"/>
        </w:rPr>
        <w:t>الترجمة</w:t>
      </w:r>
      <w:r w:rsidR="00ED109E" w:rsidRPr="005A7EE0">
        <w:rPr>
          <w:rtl/>
          <w:lang w:bidi="ar-SA"/>
        </w:rPr>
        <w:t xml:space="preserve"> </w:t>
      </w:r>
      <w:r w:rsidR="00ED109E" w:rsidRPr="005A7EE0">
        <w:rPr>
          <w:rFonts w:hint="eastAsia"/>
          <w:rtl/>
          <w:lang w:bidi="ar-SA"/>
        </w:rPr>
        <w:t>الآلية</w:t>
      </w:r>
      <w:r w:rsidR="00ED109E">
        <w:rPr>
          <w:rFonts w:hint="cs"/>
          <w:rtl/>
          <w:cs/>
        </w:rPr>
        <w:t xml:space="preserve"> </w:t>
      </w:r>
      <w:r w:rsidR="00421C74">
        <w:rPr>
          <w:rFonts w:hint="cs"/>
          <w:rtl/>
          <w:cs/>
        </w:rPr>
        <w:t>(</w:t>
      </w:r>
      <w:r w:rsidR="00ED109E" w:rsidRPr="005A7EE0">
        <w:t>(</w:t>
      </w:r>
      <w:hyperlink r:id="rId24" w:history="1">
        <w:r w:rsidR="00ED109E" w:rsidRPr="009649C3">
          <w:rPr>
            <w:rStyle w:val="Hyperlink"/>
            <w:szCs w:val="24"/>
          </w:rPr>
          <w:t>ling-it-support@itu.int</w:t>
        </w:r>
      </w:hyperlink>
      <w:r w:rsidR="00ED109E" w:rsidRPr="005A7EE0">
        <w:rPr>
          <w:rtl/>
          <w:lang w:bidi="ar-SA"/>
        </w:rPr>
        <w:t>.</w:t>
      </w:r>
    </w:p>
    <w:p w14:paraId="6B3AE74F" w14:textId="4DF37D9D" w:rsidR="00ED109E" w:rsidRPr="005A7EE0" w:rsidRDefault="002E2D01" w:rsidP="00ED109E">
      <w:pPr>
        <w:pStyle w:val="enumlev1"/>
        <w:rPr>
          <w:lang w:val="ar-SA"/>
        </w:rPr>
      </w:pPr>
      <w:r w:rsidRPr="002E2D01">
        <w:t>–</w:t>
      </w:r>
      <w:r w:rsidR="00ED109E" w:rsidRPr="005A7EE0">
        <w:rPr>
          <w:rtl/>
          <w:lang w:bidi="ar-SA"/>
        </w:rPr>
        <w:tab/>
      </w:r>
      <w:r w:rsidR="00ED109E" w:rsidRPr="005A7EE0">
        <w:rPr>
          <w:rFonts w:hint="eastAsia"/>
          <w:rtl/>
          <w:lang w:bidi="ar-SA"/>
        </w:rPr>
        <w:t>أن</w:t>
      </w:r>
      <w:r w:rsidR="00ED109E" w:rsidRPr="005A7EE0">
        <w:rPr>
          <w:rtl/>
          <w:lang w:bidi="ar-SA"/>
        </w:rPr>
        <w:t xml:space="preserve"> </w:t>
      </w:r>
      <w:r w:rsidR="00ED109E" w:rsidRPr="005A7EE0">
        <w:rPr>
          <w:rFonts w:hint="eastAsia"/>
          <w:rtl/>
          <w:lang w:bidi="ar-SA"/>
        </w:rPr>
        <w:t>يُطلب</w:t>
      </w:r>
      <w:r w:rsidR="00ED109E" w:rsidRPr="005A7EE0">
        <w:rPr>
          <w:rtl/>
          <w:lang w:bidi="ar-SA"/>
        </w:rPr>
        <w:t xml:space="preserve"> </w:t>
      </w:r>
      <w:r w:rsidR="00ED109E" w:rsidRPr="005A7EE0">
        <w:rPr>
          <w:rFonts w:hint="eastAsia"/>
          <w:rtl/>
          <w:lang w:bidi="ar-SA"/>
        </w:rPr>
        <w:t>من</w:t>
      </w:r>
      <w:r w:rsidR="00ED109E" w:rsidRPr="005A7EE0">
        <w:rPr>
          <w:rtl/>
          <w:lang w:bidi="ar-SA"/>
        </w:rPr>
        <w:t xml:space="preserve"> </w:t>
      </w:r>
      <w:r w:rsidR="00ED109E" w:rsidRPr="005A7EE0">
        <w:rPr>
          <w:rFonts w:hint="eastAsia"/>
          <w:rtl/>
          <w:lang w:bidi="ar-SA"/>
        </w:rPr>
        <w:t>الأمانة</w:t>
      </w:r>
      <w:r w:rsidR="00ED109E" w:rsidRPr="005A7EE0">
        <w:rPr>
          <w:rtl/>
          <w:lang w:bidi="ar-SA"/>
        </w:rPr>
        <w:t xml:space="preserve"> </w:t>
      </w:r>
      <w:r w:rsidR="00ED109E" w:rsidRPr="005A7EE0">
        <w:rPr>
          <w:rFonts w:hint="eastAsia"/>
          <w:rtl/>
          <w:lang w:bidi="ar-SA"/>
        </w:rPr>
        <w:t>إعداد</w:t>
      </w:r>
      <w:r w:rsidR="00ED109E" w:rsidRPr="005A7EE0">
        <w:rPr>
          <w:rtl/>
          <w:lang w:bidi="ar-SA"/>
        </w:rPr>
        <w:t xml:space="preserve"> </w:t>
      </w:r>
      <w:r w:rsidR="00ED109E" w:rsidRPr="005A7EE0">
        <w:rPr>
          <w:rFonts w:hint="eastAsia"/>
          <w:rtl/>
          <w:lang w:bidi="ar-SA"/>
        </w:rPr>
        <w:t>جدول</w:t>
      </w:r>
      <w:r w:rsidR="00ED109E" w:rsidRPr="005A7EE0">
        <w:rPr>
          <w:rtl/>
          <w:lang w:bidi="ar-SA"/>
        </w:rPr>
        <w:t xml:space="preserve"> </w:t>
      </w:r>
      <w:r w:rsidR="00ED109E" w:rsidRPr="005A7EE0">
        <w:rPr>
          <w:rFonts w:hint="eastAsia"/>
          <w:rtl/>
          <w:lang w:bidi="ar-SA"/>
        </w:rPr>
        <w:t>بالتعليقات</w:t>
      </w:r>
      <w:r w:rsidR="00ED109E" w:rsidRPr="005A7EE0">
        <w:rPr>
          <w:rtl/>
          <w:lang w:bidi="ar-SA"/>
        </w:rPr>
        <w:t xml:space="preserve"> </w:t>
      </w:r>
      <w:r w:rsidR="00ED109E" w:rsidRPr="005A7EE0">
        <w:rPr>
          <w:rFonts w:hint="eastAsia"/>
          <w:rtl/>
          <w:lang w:bidi="ar-SA"/>
        </w:rPr>
        <w:t>والقضايا</w:t>
      </w:r>
      <w:r w:rsidR="00ED109E" w:rsidRPr="005A7EE0">
        <w:rPr>
          <w:rtl/>
          <w:lang w:bidi="ar-SA"/>
        </w:rPr>
        <w:t xml:space="preserve"> </w:t>
      </w:r>
      <w:r w:rsidR="00ED109E" w:rsidRPr="005A7EE0">
        <w:rPr>
          <w:rFonts w:hint="eastAsia"/>
          <w:rtl/>
          <w:lang w:bidi="ar-SA"/>
        </w:rPr>
        <w:t>يُتاح</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الموقع</w:t>
      </w:r>
      <w:r w:rsidR="00ED109E" w:rsidRPr="005A7EE0">
        <w:rPr>
          <w:rtl/>
          <w:lang w:bidi="ar-SA"/>
        </w:rPr>
        <w:t xml:space="preserve"> </w:t>
      </w:r>
      <w:r w:rsidR="00ED109E" w:rsidRPr="005A7EE0">
        <w:rPr>
          <w:rFonts w:hint="eastAsia"/>
          <w:rtl/>
          <w:lang w:bidi="ar-SA"/>
        </w:rPr>
        <w:t>الإلكتروني</w:t>
      </w:r>
      <w:r w:rsidR="00ED109E" w:rsidRPr="005A7EE0">
        <w:rPr>
          <w:rtl/>
          <w:lang w:bidi="ar-SA"/>
        </w:rPr>
        <w:t xml:space="preserve"> </w:t>
      </w:r>
      <w:r w:rsidR="00ED109E" w:rsidRPr="005A7EE0">
        <w:rPr>
          <w:rFonts w:hint="eastAsia"/>
          <w:rtl/>
          <w:lang w:bidi="ar-SA"/>
        </w:rPr>
        <w:t>مع</w:t>
      </w:r>
      <w:r w:rsidR="00ED109E" w:rsidRPr="005A7EE0">
        <w:rPr>
          <w:rtl/>
          <w:lang w:bidi="ar-SA"/>
        </w:rPr>
        <w:t xml:space="preserve"> </w:t>
      </w:r>
      <w:r w:rsidR="00ED109E" w:rsidRPr="005A7EE0">
        <w:rPr>
          <w:rFonts w:hint="eastAsia"/>
          <w:rtl/>
          <w:lang w:bidi="ar-SA"/>
        </w:rPr>
        <w:t>نظرة</w:t>
      </w:r>
      <w:r w:rsidR="00ED109E" w:rsidRPr="005A7EE0">
        <w:rPr>
          <w:rtl/>
          <w:lang w:bidi="ar-SA"/>
        </w:rPr>
        <w:t xml:space="preserve"> </w:t>
      </w:r>
      <w:r w:rsidR="00ED109E" w:rsidRPr="005A7EE0">
        <w:rPr>
          <w:rFonts w:hint="eastAsia"/>
          <w:rtl/>
          <w:lang w:bidi="ar-SA"/>
        </w:rPr>
        <w:t>عامة</w:t>
      </w:r>
      <w:r w:rsidR="00ED109E" w:rsidRPr="005A7EE0">
        <w:rPr>
          <w:rtl/>
          <w:lang w:bidi="ar-SA"/>
        </w:rPr>
        <w:t xml:space="preserve"> </w:t>
      </w:r>
      <w:r w:rsidR="00ED109E" w:rsidRPr="005A7EE0">
        <w:rPr>
          <w:rFonts w:hint="eastAsia"/>
          <w:rtl/>
          <w:lang w:bidi="ar-SA"/>
        </w:rPr>
        <w:t>عن</w:t>
      </w:r>
      <w:r w:rsidR="00ED109E" w:rsidRPr="005A7EE0">
        <w:rPr>
          <w:rtl/>
          <w:lang w:bidi="ar-SA"/>
        </w:rPr>
        <w:t xml:space="preserve"> </w:t>
      </w:r>
      <w:r w:rsidR="00ED109E" w:rsidRPr="005A7EE0">
        <w:rPr>
          <w:rFonts w:hint="eastAsia"/>
          <w:rtl/>
          <w:lang w:bidi="ar-SA"/>
        </w:rPr>
        <w:t>الإنجازات</w:t>
      </w:r>
      <w:r w:rsidR="00ED109E" w:rsidRPr="005A7EE0">
        <w:rPr>
          <w:rtl/>
          <w:lang w:bidi="ar-SA"/>
        </w:rPr>
        <w:t xml:space="preserve"> </w:t>
      </w:r>
      <w:r w:rsidR="00ED109E" w:rsidRPr="005A7EE0">
        <w:rPr>
          <w:rFonts w:hint="eastAsia"/>
          <w:rtl/>
          <w:lang w:bidi="ar-SA"/>
        </w:rPr>
        <w:t>والبنود</w:t>
      </w:r>
      <w:r w:rsidR="00ED109E" w:rsidRPr="005A7EE0">
        <w:rPr>
          <w:rtl/>
          <w:lang w:bidi="ar-SA"/>
        </w:rPr>
        <w:t xml:space="preserve"> </w:t>
      </w:r>
      <w:r w:rsidR="00ED109E" w:rsidRPr="005A7EE0">
        <w:rPr>
          <w:rFonts w:hint="eastAsia"/>
          <w:rtl/>
          <w:lang w:bidi="ar-SA"/>
        </w:rPr>
        <w:t>المعلقة</w:t>
      </w:r>
      <w:r w:rsidR="00ED109E" w:rsidRPr="005A7EE0">
        <w:rPr>
          <w:rtl/>
          <w:lang w:bidi="ar-SA"/>
        </w:rPr>
        <w:t xml:space="preserve"> </w:t>
      </w:r>
      <w:r w:rsidR="00ED109E" w:rsidRPr="005A7EE0">
        <w:rPr>
          <w:rFonts w:hint="eastAsia"/>
          <w:rtl/>
          <w:lang w:bidi="ar-SA"/>
        </w:rPr>
        <w:t>والآثار</w:t>
      </w:r>
      <w:r w:rsidR="00ED109E" w:rsidRPr="005A7EE0">
        <w:rPr>
          <w:rtl/>
          <w:lang w:bidi="ar-SA"/>
        </w:rPr>
        <w:t xml:space="preserve"> </w:t>
      </w:r>
      <w:r w:rsidR="00ED109E" w:rsidRPr="005A7EE0">
        <w:rPr>
          <w:rFonts w:hint="eastAsia"/>
          <w:rtl/>
          <w:lang w:bidi="ar-SA"/>
        </w:rPr>
        <w:t>المترتبة</w:t>
      </w:r>
      <w:r w:rsidR="00ED109E" w:rsidRPr="005A7EE0">
        <w:rPr>
          <w:rtl/>
          <w:lang w:bidi="ar-SA"/>
        </w:rPr>
        <w:t xml:space="preserve"> </w:t>
      </w:r>
      <w:r w:rsidR="00ED109E" w:rsidRPr="005A7EE0">
        <w:rPr>
          <w:rFonts w:hint="eastAsia"/>
          <w:rtl/>
          <w:lang w:bidi="ar-SA"/>
        </w:rPr>
        <w:t>على</w:t>
      </w:r>
      <w:r w:rsidR="00ED109E" w:rsidRPr="005A7EE0">
        <w:rPr>
          <w:rtl/>
          <w:lang w:bidi="ar-SA"/>
        </w:rPr>
        <w:t xml:space="preserve"> </w:t>
      </w:r>
      <w:r w:rsidR="00ED109E" w:rsidRPr="005A7EE0">
        <w:rPr>
          <w:rFonts w:hint="eastAsia"/>
          <w:rtl/>
          <w:lang w:bidi="ar-SA"/>
        </w:rPr>
        <w:t>الميزانية؛</w:t>
      </w:r>
      <w:r w:rsidR="00ED109E" w:rsidRPr="005A7EE0">
        <w:rPr>
          <w:rtl/>
          <w:lang w:bidi="ar-SA"/>
        </w:rPr>
        <w:t xml:space="preserve"> ‏</w:t>
      </w:r>
      <w:r w:rsidR="00ED109E" w:rsidRPr="005A7EE0">
        <w:rPr>
          <w:rFonts w:hint="eastAsia"/>
          <w:rtl/>
          <w:lang w:bidi="ar-SA"/>
        </w:rPr>
        <w:t>تقديم</w:t>
      </w:r>
      <w:r w:rsidR="00ED109E" w:rsidRPr="005A7EE0">
        <w:rPr>
          <w:rtl/>
          <w:lang w:bidi="ar-SA"/>
        </w:rPr>
        <w:t xml:space="preserve"> </w:t>
      </w:r>
      <w:r w:rsidR="00ED109E" w:rsidRPr="005A7EE0">
        <w:rPr>
          <w:rFonts w:hint="eastAsia"/>
          <w:rtl/>
          <w:lang w:bidi="ar-SA"/>
        </w:rPr>
        <w:t>خارطة</w:t>
      </w:r>
      <w:r w:rsidR="00ED109E" w:rsidRPr="005A7EE0">
        <w:rPr>
          <w:rtl/>
          <w:lang w:bidi="ar-SA"/>
        </w:rPr>
        <w:t xml:space="preserve"> </w:t>
      </w:r>
      <w:r w:rsidR="00ED109E" w:rsidRPr="005A7EE0">
        <w:rPr>
          <w:rFonts w:hint="eastAsia"/>
          <w:rtl/>
          <w:lang w:bidi="ar-SA"/>
        </w:rPr>
        <w:t>طريق</w:t>
      </w:r>
      <w:r w:rsidR="00ED109E" w:rsidRPr="005A7EE0">
        <w:rPr>
          <w:rtl/>
          <w:lang w:bidi="ar-SA"/>
        </w:rPr>
        <w:t xml:space="preserve"> </w:t>
      </w:r>
      <w:r w:rsidR="00ED109E" w:rsidRPr="005A7EE0">
        <w:rPr>
          <w:rFonts w:hint="eastAsia"/>
          <w:rtl/>
          <w:lang w:bidi="ar-SA"/>
        </w:rPr>
        <w:t>واضحة</w:t>
      </w:r>
      <w:r w:rsidR="00ED109E" w:rsidRPr="005A7EE0">
        <w:rPr>
          <w:rtl/>
          <w:lang w:bidi="ar-SA"/>
        </w:rPr>
        <w:t xml:space="preserve"> </w:t>
      </w:r>
      <w:r w:rsidR="00ED109E" w:rsidRPr="005A7EE0">
        <w:rPr>
          <w:rFonts w:hint="eastAsia"/>
          <w:rtl/>
          <w:lang w:bidi="ar-SA"/>
        </w:rPr>
        <w:t>للخطوات</w:t>
      </w:r>
      <w:r w:rsidR="00ED109E" w:rsidRPr="005A7EE0">
        <w:rPr>
          <w:rtl/>
          <w:lang w:bidi="ar-SA"/>
        </w:rPr>
        <w:t xml:space="preserve"> </w:t>
      </w:r>
      <w:r w:rsidR="00ED109E" w:rsidRPr="005A7EE0">
        <w:rPr>
          <w:rFonts w:hint="eastAsia"/>
          <w:rtl/>
          <w:lang w:bidi="ar-SA"/>
        </w:rPr>
        <w:t>اللازمة</w:t>
      </w:r>
      <w:r w:rsidR="00ED109E" w:rsidRPr="005A7EE0">
        <w:rPr>
          <w:rtl/>
          <w:lang w:bidi="ar-SA"/>
        </w:rPr>
        <w:t xml:space="preserve"> </w:t>
      </w:r>
      <w:r w:rsidR="00ED109E" w:rsidRPr="005A7EE0">
        <w:rPr>
          <w:rFonts w:hint="eastAsia"/>
          <w:rtl/>
          <w:lang w:bidi="ar-SA"/>
        </w:rPr>
        <w:t>لتحسين</w:t>
      </w:r>
      <w:r w:rsidR="00ED109E" w:rsidRPr="005A7EE0">
        <w:rPr>
          <w:rtl/>
          <w:lang w:bidi="ar-SA"/>
        </w:rPr>
        <w:t xml:space="preserve"> </w:t>
      </w:r>
      <w:r w:rsidR="00ED109E" w:rsidRPr="005A7EE0">
        <w:rPr>
          <w:rFonts w:hint="eastAsia"/>
          <w:rtl/>
          <w:lang w:bidi="ar-SA"/>
        </w:rPr>
        <w:t>البحث</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الموقع</w:t>
      </w:r>
      <w:r w:rsidR="00ED109E" w:rsidRPr="005A7EE0">
        <w:rPr>
          <w:rtl/>
          <w:lang w:bidi="ar-SA"/>
        </w:rPr>
        <w:t xml:space="preserve"> </w:t>
      </w:r>
      <w:r w:rsidR="00ED109E" w:rsidRPr="005A7EE0">
        <w:rPr>
          <w:rFonts w:hint="eastAsia"/>
          <w:rtl/>
          <w:lang w:bidi="ar-SA"/>
        </w:rPr>
        <w:t>الإلكتروني</w:t>
      </w:r>
      <w:r w:rsidR="00ED109E" w:rsidRPr="005A7EE0">
        <w:rPr>
          <w:rtl/>
          <w:lang w:bidi="ar-SA"/>
        </w:rPr>
        <w:t xml:space="preserve"> </w:t>
      </w:r>
      <w:r w:rsidR="00ED109E" w:rsidRPr="005A7EE0">
        <w:rPr>
          <w:rFonts w:hint="eastAsia"/>
          <w:rtl/>
          <w:lang w:bidi="ar-SA"/>
        </w:rPr>
        <w:t>ومواءمته</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دورة</w:t>
      </w:r>
      <w:r w:rsidR="00ED109E" w:rsidRPr="005A7EE0">
        <w:rPr>
          <w:rtl/>
          <w:lang w:bidi="ar-SA"/>
        </w:rPr>
        <w:t xml:space="preserve"> </w:t>
      </w:r>
      <w:r w:rsidR="00ED109E" w:rsidRPr="005A7EE0">
        <w:rPr>
          <w:rFonts w:hint="eastAsia"/>
          <w:rtl/>
          <w:lang w:bidi="ar-SA"/>
        </w:rPr>
        <w:t>المجلس</w:t>
      </w:r>
      <w:r w:rsidR="00ED109E" w:rsidRPr="005A7EE0">
        <w:rPr>
          <w:rtl/>
          <w:lang w:bidi="ar-SA"/>
        </w:rPr>
        <w:t xml:space="preserve"> </w:t>
      </w:r>
      <w:r w:rsidR="00ED109E" w:rsidRPr="005A7EE0">
        <w:rPr>
          <w:rFonts w:hint="eastAsia"/>
          <w:rtl/>
          <w:lang w:bidi="ar-SA"/>
        </w:rPr>
        <w:t>لعام</w:t>
      </w:r>
      <w:r w:rsidR="00ED109E" w:rsidRPr="005A7EE0">
        <w:rPr>
          <w:rtl/>
          <w:lang w:bidi="ar-SA"/>
        </w:rPr>
        <w:t xml:space="preserve"> </w:t>
      </w:r>
      <w:r w:rsidR="00ED109E" w:rsidRPr="005A7EE0">
        <w:rPr>
          <w:cs/>
          <w:lang w:bidi="ar-SA"/>
        </w:rPr>
        <w:t>‎</w:t>
      </w:r>
      <w:r w:rsidR="00ED109E" w:rsidRPr="005A7EE0">
        <w:t>2024</w:t>
      </w:r>
      <w:r w:rsidR="00ED109E" w:rsidRPr="005A7EE0">
        <w:rPr>
          <w:rtl/>
          <w:lang w:bidi="ar-SA"/>
        </w:rPr>
        <w:t>.</w:t>
      </w:r>
    </w:p>
    <w:p w14:paraId="4DC8BD08" w14:textId="1BBBDE47" w:rsidR="00ED109E" w:rsidRPr="005A7EE0" w:rsidRDefault="002E2D01" w:rsidP="00ED109E">
      <w:pPr>
        <w:pStyle w:val="enumlev1"/>
        <w:rPr>
          <w:lang w:val="ar-SA"/>
        </w:rPr>
      </w:pPr>
      <w:r w:rsidRPr="002E2D01">
        <w:t>–</w:t>
      </w:r>
      <w:r w:rsidR="00ED109E" w:rsidRPr="005A7EE0">
        <w:rPr>
          <w:rtl/>
          <w:lang w:bidi="ar-SA"/>
        </w:rPr>
        <w:tab/>
      </w:r>
      <w:r w:rsidR="00ED109E" w:rsidRPr="005A7EE0">
        <w:rPr>
          <w:rFonts w:hint="eastAsia"/>
          <w:rtl/>
          <w:lang w:bidi="ar-SA"/>
        </w:rPr>
        <w:t>أن</w:t>
      </w:r>
      <w:r w:rsidR="00ED109E" w:rsidRPr="005A7EE0">
        <w:rPr>
          <w:rtl/>
          <w:lang w:bidi="ar-SA"/>
        </w:rPr>
        <w:t xml:space="preserve"> </w:t>
      </w:r>
      <w:r w:rsidR="00ED109E" w:rsidRPr="005A7EE0">
        <w:rPr>
          <w:rFonts w:hint="eastAsia"/>
          <w:rtl/>
          <w:lang w:bidi="ar-SA"/>
        </w:rPr>
        <w:t>يُطلب</w:t>
      </w:r>
      <w:r w:rsidR="00ED109E" w:rsidRPr="005A7EE0">
        <w:rPr>
          <w:rtl/>
          <w:lang w:bidi="ar-SA"/>
        </w:rPr>
        <w:t xml:space="preserve"> </w:t>
      </w:r>
      <w:r w:rsidR="00ED109E" w:rsidRPr="005A7EE0">
        <w:rPr>
          <w:rFonts w:hint="eastAsia"/>
          <w:rtl/>
          <w:lang w:bidi="ar-SA"/>
        </w:rPr>
        <w:t>من</w:t>
      </w:r>
      <w:r w:rsidR="00ED109E" w:rsidRPr="005A7EE0">
        <w:rPr>
          <w:rtl/>
          <w:lang w:bidi="ar-SA"/>
        </w:rPr>
        <w:t xml:space="preserve"> </w:t>
      </w:r>
      <w:r w:rsidR="00ED109E" w:rsidRPr="005A7EE0">
        <w:rPr>
          <w:rFonts w:hint="eastAsia"/>
          <w:rtl/>
          <w:lang w:bidi="ar-SA"/>
        </w:rPr>
        <w:t>الأمانة</w:t>
      </w:r>
      <w:r w:rsidR="00ED109E" w:rsidRPr="005A7EE0">
        <w:rPr>
          <w:rtl/>
          <w:lang w:bidi="ar-SA"/>
        </w:rPr>
        <w:t xml:space="preserve"> </w:t>
      </w:r>
      <w:r w:rsidR="00ED109E" w:rsidRPr="005A7EE0">
        <w:rPr>
          <w:rFonts w:hint="eastAsia"/>
          <w:rtl/>
          <w:lang w:bidi="ar-SA"/>
        </w:rPr>
        <w:t>إعداد</w:t>
      </w:r>
      <w:r w:rsidR="00ED109E" w:rsidRPr="005A7EE0">
        <w:rPr>
          <w:rtl/>
          <w:lang w:bidi="ar-SA"/>
        </w:rPr>
        <w:t xml:space="preserve"> </w:t>
      </w:r>
      <w:r w:rsidR="00ED109E" w:rsidRPr="005A7EE0">
        <w:rPr>
          <w:rFonts w:hint="eastAsia"/>
          <w:rtl/>
          <w:lang w:bidi="ar-SA"/>
        </w:rPr>
        <w:t>تقرير</w:t>
      </w:r>
      <w:r w:rsidR="00ED109E" w:rsidRPr="005A7EE0">
        <w:rPr>
          <w:rtl/>
          <w:lang w:bidi="ar-SA"/>
        </w:rPr>
        <w:t xml:space="preserve"> </w:t>
      </w:r>
      <w:r w:rsidR="00ED109E" w:rsidRPr="005A7EE0">
        <w:rPr>
          <w:rFonts w:hint="eastAsia"/>
          <w:rtl/>
          <w:lang w:bidi="ar-SA"/>
        </w:rPr>
        <w:t>عن</w:t>
      </w:r>
      <w:r w:rsidR="00ED109E" w:rsidRPr="005A7EE0">
        <w:rPr>
          <w:rtl/>
          <w:lang w:bidi="ar-SA"/>
        </w:rPr>
        <w:t xml:space="preserve"> </w:t>
      </w:r>
      <w:r w:rsidR="00ED109E" w:rsidRPr="005A7EE0">
        <w:rPr>
          <w:rFonts w:hint="eastAsia"/>
          <w:rtl/>
          <w:lang w:bidi="ar-SA"/>
        </w:rPr>
        <w:t>التحديات</w:t>
      </w:r>
      <w:r w:rsidR="00ED109E" w:rsidRPr="005A7EE0">
        <w:rPr>
          <w:rtl/>
          <w:lang w:bidi="ar-SA"/>
        </w:rPr>
        <w:t xml:space="preserve"> </w:t>
      </w:r>
      <w:r w:rsidR="00ED109E" w:rsidRPr="005A7EE0">
        <w:rPr>
          <w:rFonts w:hint="eastAsia"/>
          <w:rtl/>
          <w:lang w:bidi="ar-SA"/>
        </w:rPr>
        <w:t>والفرص</w:t>
      </w:r>
      <w:r w:rsidR="00ED109E" w:rsidRPr="005A7EE0">
        <w:rPr>
          <w:rtl/>
          <w:lang w:bidi="ar-SA"/>
        </w:rPr>
        <w:t xml:space="preserve"> </w:t>
      </w:r>
      <w:r w:rsidR="00ED109E" w:rsidRPr="005A7EE0">
        <w:rPr>
          <w:rFonts w:hint="eastAsia"/>
          <w:rtl/>
          <w:lang w:bidi="ar-SA"/>
        </w:rPr>
        <w:t>المتعلقة</w:t>
      </w:r>
      <w:r w:rsidR="00ED109E" w:rsidRPr="005A7EE0">
        <w:rPr>
          <w:rtl/>
          <w:lang w:bidi="ar-SA"/>
        </w:rPr>
        <w:t xml:space="preserve"> </w:t>
      </w:r>
      <w:r w:rsidR="00ED109E" w:rsidRPr="005A7EE0">
        <w:rPr>
          <w:rFonts w:hint="eastAsia"/>
          <w:rtl/>
          <w:lang w:bidi="ar-SA"/>
        </w:rPr>
        <w:t>باستخدام</w:t>
      </w:r>
      <w:r w:rsidR="00ED109E" w:rsidRPr="005A7EE0">
        <w:rPr>
          <w:rtl/>
          <w:lang w:bidi="ar-SA"/>
        </w:rPr>
        <w:t xml:space="preserve"> </w:t>
      </w:r>
      <w:r w:rsidR="00ED109E" w:rsidRPr="005A7EE0">
        <w:rPr>
          <w:rFonts w:hint="eastAsia"/>
          <w:rtl/>
          <w:lang w:bidi="ar-SA"/>
        </w:rPr>
        <w:t>الترجمة</w:t>
      </w:r>
      <w:r w:rsidR="00ED109E" w:rsidRPr="005A7EE0">
        <w:rPr>
          <w:rtl/>
          <w:lang w:bidi="ar-SA"/>
        </w:rPr>
        <w:t xml:space="preserve"> </w:t>
      </w:r>
      <w:r w:rsidR="00ED109E" w:rsidRPr="005A7EE0">
        <w:rPr>
          <w:rFonts w:hint="eastAsia"/>
          <w:rtl/>
          <w:lang w:bidi="ar-SA"/>
        </w:rPr>
        <w:t>الشفوية</w:t>
      </w:r>
      <w:r w:rsidR="00ED109E" w:rsidRPr="005A7EE0">
        <w:rPr>
          <w:rtl/>
          <w:lang w:bidi="ar-SA"/>
        </w:rPr>
        <w:t xml:space="preserve"> </w:t>
      </w:r>
      <w:r w:rsidR="00ED109E" w:rsidRPr="005A7EE0">
        <w:rPr>
          <w:rFonts w:hint="eastAsia"/>
          <w:rtl/>
          <w:lang w:bidi="ar-SA"/>
        </w:rPr>
        <w:t>المدعومة</w:t>
      </w:r>
      <w:r w:rsidR="00ED109E" w:rsidRPr="005A7EE0">
        <w:rPr>
          <w:rtl/>
          <w:lang w:bidi="ar-SA"/>
        </w:rPr>
        <w:t xml:space="preserve"> </w:t>
      </w:r>
      <w:r w:rsidR="00ED109E" w:rsidRPr="005A7EE0">
        <w:rPr>
          <w:rFonts w:hint="eastAsia"/>
          <w:rtl/>
          <w:lang w:bidi="ar-SA"/>
        </w:rPr>
        <w:t>بالذكاء</w:t>
      </w:r>
      <w:r w:rsidR="00ED109E" w:rsidRPr="005A7EE0">
        <w:rPr>
          <w:rtl/>
          <w:lang w:bidi="ar-SA"/>
        </w:rPr>
        <w:t xml:space="preserve"> </w:t>
      </w:r>
      <w:r w:rsidR="00ED109E" w:rsidRPr="005A7EE0">
        <w:rPr>
          <w:rFonts w:hint="eastAsia"/>
          <w:rtl/>
          <w:lang w:bidi="ar-SA"/>
        </w:rPr>
        <w:t>الاصطناعي</w:t>
      </w:r>
      <w:r w:rsidR="00ED109E" w:rsidRPr="005A7EE0">
        <w:rPr>
          <w:rtl/>
          <w:lang w:bidi="ar-SA"/>
        </w:rPr>
        <w:t xml:space="preserve"> </w:t>
      </w:r>
      <w:r w:rsidR="00ED109E" w:rsidRPr="005A7EE0">
        <w:rPr>
          <w:rFonts w:hint="eastAsia"/>
          <w:rtl/>
          <w:lang w:bidi="ar-SA"/>
        </w:rPr>
        <w:t>من</w:t>
      </w:r>
      <w:r w:rsidR="00ED109E" w:rsidRPr="005A7EE0">
        <w:rPr>
          <w:rtl/>
          <w:lang w:bidi="ar-SA"/>
        </w:rPr>
        <w:t xml:space="preserve"> </w:t>
      </w:r>
      <w:r w:rsidR="00ED109E" w:rsidRPr="005A7EE0">
        <w:rPr>
          <w:rFonts w:hint="eastAsia"/>
          <w:rtl/>
          <w:lang w:bidi="ar-SA"/>
        </w:rPr>
        <w:t>أجل</w:t>
      </w:r>
      <w:r w:rsidR="00ED109E" w:rsidRPr="005A7EE0">
        <w:rPr>
          <w:rtl/>
          <w:lang w:bidi="ar-SA"/>
        </w:rPr>
        <w:t xml:space="preserve"> </w:t>
      </w:r>
      <w:r w:rsidR="00ED109E" w:rsidRPr="005A7EE0">
        <w:rPr>
          <w:rFonts w:hint="eastAsia"/>
          <w:rtl/>
          <w:lang w:bidi="ar-SA"/>
        </w:rPr>
        <w:t>الاجتماع</w:t>
      </w:r>
      <w:r w:rsidR="00ED109E" w:rsidRPr="005A7EE0">
        <w:rPr>
          <w:rtl/>
          <w:lang w:bidi="ar-SA"/>
        </w:rPr>
        <w:t xml:space="preserve"> </w:t>
      </w:r>
      <w:r w:rsidR="00ED109E" w:rsidRPr="005A7EE0">
        <w:rPr>
          <w:rFonts w:hint="eastAsia"/>
          <w:rtl/>
          <w:lang w:bidi="ar-SA"/>
        </w:rPr>
        <w:t>المقبل</w:t>
      </w:r>
      <w:r w:rsidR="00ED109E" w:rsidRPr="005A7EE0">
        <w:rPr>
          <w:rtl/>
          <w:lang w:bidi="ar-SA"/>
        </w:rPr>
        <w:t xml:space="preserve"> </w:t>
      </w:r>
      <w:r w:rsidR="00ED109E" w:rsidRPr="005A7EE0">
        <w:rPr>
          <w:rFonts w:hint="eastAsia"/>
          <w:rtl/>
          <w:lang w:bidi="ar-SA"/>
        </w:rPr>
        <w:t>لفريق</w:t>
      </w:r>
      <w:r w:rsidR="00ED109E" w:rsidRPr="005A7EE0">
        <w:rPr>
          <w:rtl/>
          <w:lang w:bidi="ar-SA"/>
        </w:rPr>
        <w:t xml:space="preserve"> </w:t>
      </w:r>
      <w:r w:rsidR="00ED109E" w:rsidRPr="005A7EE0">
        <w:rPr>
          <w:rFonts w:hint="eastAsia"/>
          <w:rtl/>
          <w:lang w:bidi="ar-SA"/>
        </w:rPr>
        <w:t>العمل</w:t>
      </w:r>
      <w:r w:rsidR="00ED109E" w:rsidRPr="005A7EE0">
        <w:rPr>
          <w:rtl/>
          <w:lang w:bidi="ar-SA"/>
        </w:rPr>
        <w:t xml:space="preserve"> </w:t>
      </w:r>
      <w:r w:rsidR="00ED109E" w:rsidRPr="005A7EE0">
        <w:rPr>
          <w:rFonts w:hint="eastAsia"/>
          <w:rtl/>
          <w:lang w:bidi="ar-SA"/>
        </w:rPr>
        <w:t>التابع</w:t>
      </w:r>
      <w:r w:rsidR="00ED109E" w:rsidRPr="005A7EE0">
        <w:rPr>
          <w:rtl/>
          <w:lang w:bidi="ar-SA"/>
        </w:rPr>
        <w:t xml:space="preserve"> </w:t>
      </w:r>
      <w:r w:rsidR="00ED109E" w:rsidRPr="005A7EE0">
        <w:rPr>
          <w:rFonts w:hint="eastAsia"/>
          <w:rtl/>
          <w:lang w:bidi="ar-SA"/>
        </w:rPr>
        <w:t>للمجلس</w:t>
      </w:r>
      <w:r w:rsidR="00ED109E" w:rsidRPr="005A7EE0">
        <w:rPr>
          <w:rtl/>
          <w:lang w:bidi="ar-SA"/>
        </w:rPr>
        <w:t xml:space="preserve"> </w:t>
      </w:r>
      <w:r w:rsidR="00ED109E" w:rsidRPr="005A7EE0">
        <w:rPr>
          <w:rFonts w:hint="eastAsia"/>
          <w:rtl/>
          <w:lang w:bidi="ar-SA"/>
        </w:rPr>
        <w:t>والمعني</w:t>
      </w:r>
      <w:r w:rsidR="00ED109E" w:rsidRPr="005A7EE0">
        <w:rPr>
          <w:rtl/>
          <w:lang w:bidi="ar-SA"/>
        </w:rPr>
        <w:t xml:space="preserve"> </w:t>
      </w:r>
      <w:r w:rsidR="00ED109E" w:rsidRPr="005A7EE0">
        <w:rPr>
          <w:rFonts w:hint="eastAsia"/>
          <w:rtl/>
          <w:lang w:bidi="ar-SA"/>
        </w:rPr>
        <w:t>باللغات</w:t>
      </w:r>
      <w:r w:rsidR="00ED109E" w:rsidRPr="005A7EE0">
        <w:rPr>
          <w:rtl/>
          <w:lang w:bidi="ar-SA"/>
        </w:rPr>
        <w:t xml:space="preserve"> </w:t>
      </w:r>
      <w:r w:rsidR="00ED109E" w:rsidRPr="005A7EE0">
        <w:rPr>
          <w:rFonts w:hint="eastAsia"/>
          <w:rtl/>
          <w:lang w:bidi="ar-SA"/>
        </w:rPr>
        <w:t>من</w:t>
      </w:r>
      <w:r w:rsidR="00ED109E" w:rsidRPr="005A7EE0">
        <w:rPr>
          <w:rtl/>
          <w:lang w:bidi="ar-SA"/>
        </w:rPr>
        <w:t xml:space="preserve"> </w:t>
      </w:r>
      <w:r w:rsidR="00ED109E" w:rsidRPr="005A7EE0">
        <w:rPr>
          <w:rFonts w:hint="eastAsia"/>
          <w:rtl/>
          <w:lang w:bidi="ar-SA"/>
        </w:rPr>
        <w:t>أجل</w:t>
      </w:r>
      <w:r w:rsidR="00ED109E" w:rsidRPr="005A7EE0">
        <w:rPr>
          <w:rtl/>
          <w:lang w:bidi="ar-SA"/>
        </w:rPr>
        <w:t xml:space="preserve"> </w:t>
      </w:r>
      <w:r w:rsidR="00ED109E" w:rsidRPr="005A7EE0">
        <w:rPr>
          <w:rFonts w:hint="eastAsia"/>
          <w:rtl/>
          <w:lang w:bidi="ar-SA"/>
        </w:rPr>
        <w:t>الاسترشاد</w:t>
      </w:r>
      <w:r w:rsidR="00ED109E" w:rsidRPr="005A7EE0">
        <w:rPr>
          <w:rtl/>
          <w:lang w:bidi="ar-SA"/>
        </w:rPr>
        <w:t xml:space="preserve"> </w:t>
      </w:r>
      <w:r w:rsidR="00ED109E" w:rsidRPr="005A7EE0">
        <w:rPr>
          <w:rFonts w:hint="eastAsia"/>
          <w:rtl/>
          <w:lang w:bidi="ar-SA"/>
        </w:rPr>
        <w:t>بها</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القرارات</w:t>
      </w:r>
      <w:r w:rsidR="00ED109E" w:rsidRPr="005A7EE0">
        <w:rPr>
          <w:rtl/>
          <w:lang w:bidi="ar-SA"/>
        </w:rPr>
        <w:t xml:space="preserve"> </w:t>
      </w:r>
      <w:r w:rsidR="00ED109E" w:rsidRPr="005A7EE0">
        <w:rPr>
          <w:rFonts w:hint="eastAsia"/>
          <w:rtl/>
          <w:lang w:bidi="ar-SA"/>
        </w:rPr>
        <w:t>أو</w:t>
      </w:r>
      <w:r w:rsidR="00ED109E" w:rsidRPr="005A7EE0">
        <w:rPr>
          <w:rtl/>
          <w:lang w:bidi="ar-SA"/>
        </w:rPr>
        <w:t xml:space="preserve"> </w:t>
      </w:r>
      <w:r w:rsidR="00ED109E" w:rsidRPr="005A7EE0">
        <w:rPr>
          <w:rFonts w:hint="eastAsia"/>
          <w:rtl/>
          <w:lang w:bidi="ar-SA"/>
        </w:rPr>
        <w:t>الطلبات</w:t>
      </w:r>
      <w:r w:rsidR="00ED109E" w:rsidRPr="005A7EE0">
        <w:rPr>
          <w:rtl/>
          <w:lang w:bidi="ar-SA"/>
        </w:rPr>
        <w:t xml:space="preserve"> </w:t>
      </w:r>
      <w:r w:rsidR="00ED109E" w:rsidRPr="005A7EE0">
        <w:rPr>
          <w:rFonts w:hint="eastAsia"/>
          <w:rtl/>
          <w:lang w:bidi="ar-SA"/>
        </w:rPr>
        <w:t>المقبلة</w:t>
      </w:r>
      <w:r w:rsidR="00ED109E" w:rsidRPr="005A7EE0">
        <w:rPr>
          <w:rtl/>
          <w:lang w:bidi="ar-SA"/>
        </w:rPr>
        <w:t xml:space="preserve"> </w:t>
      </w:r>
      <w:r w:rsidR="00ED109E" w:rsidRPr="005A7EE0">
        <w:rPr>
          <w:rFonts w:hint="eastAsia"/>
          <w:rtl/>
          <w:lang w:bidi="ar-SA"/>
        </w:rPr>
        <w:t>المقدمة</w:t>
      </w:r>
      <w:r w:rsidR="00ED109E" w:rsidRPr="005A7EE0">
        <w:rPr>
          <w:rtl/>
          <w:lang w:bidi="ar-SA"/>
        </w:rPr>
        <w:t xml:space="preserve"> </w:t>
      </w:r>
      <w:r w:rsidR="00ED109E" w:rsidRPr="005A7EE0">
        <w:rPr>
          <w:rFonts w:hint="eastAsia"/>
          <w:rtl/>
          <w:lang w:bidi="ar-SA"/>
        </w:rPr>
        <w:t>إلى</w:t>
      </w:r>
      <w:r w:rsidR="00ED109E" w:rsidRPr="005A7EE0">
        <w:rPr>
          <w:rtl/>
          <w:lang w:bidi="ar-SA"/>
        </w:rPr>
        <w:t xml:space="preserve"> </w:t>
      </w:r>
      <w:r w:rsidR="00ED109E" w:rsidRPr="005A7EE0">
        <w:rPr>
          <w:rFonts w:hint="eastAsia"/>
          <w:rtl/>
          <w:lang w:bidi="ar-SA"/>
        </w:rPr>
        <w:t>المجلس</w:t>
      </w:r>
      <w:r w:rsidR="00ED109E" w:rsidRPr="005A7EE0">
        <w:rPr>
          <w:rtl/>
          <w:lang w:bidi="ar-SA"/>
        </w:rPr>
        <w:t>.</w:t>
      </w:r>
    </w:p>
    <w:p w14:paraId="3F5BDC37" w14:textId="068F5E79" w:rsidR="00DA0FB8" w:rsidRDefault="002E2D01" w:rsidP="00ED109E">
      <w:pPr>
        <w:pStyle w:val="enumlev1"/>
        <w:rPr>
          <w:rtl/>
          <w:lang w:bidi="ar-SA"/>
        </w:rPr>
      </w:pPr>
      <w:r w:rsidRPr="002E2D01">
        <w:t>–</w:t>
      </w:r>
      <w:r w:rsidR="00ED109E" w:rsidRPr="005A7EE0">
        <w:rPr>
          <w:rtl/>
          <w:lang w:bidi="ar-SA"/>
        </w:rPr>
        <w:tab/>
      </w:r>
      <w:r w:rsidR="00ED109E" w:rsidRPr="005A7EE0">
        <w:rPr>
          <w:rFonts w:hint="eastAsia"/>
          <w:rtl/>
          <w:lang w:bidi="ar-SA"/>
        </w:rPr>
        <w:t>تنظيم</w:t>
      </w:r>
      <w:r w:rsidR="00ED109E" w:rsidRPr="005A7EE0">
        <w:rPr>
          <w:rtl/>
          <w:lang w:bidi="ar-SA"/>
        </w:rPr>
        <w:t xml:space="preserve"> </w:t>
      </w:r>
      <w:r w:rsidR="00ED109E" w:rsidRPr="005A7EE0">
        <w:rPr>
          <w:rFonts w:hint="eastAsia"/>
          <w:rtl/>
          <w:lang w:bidi="ar-SA"/>
        </w:rPr>
        <w:t>فرنسا</w:t>
      </w:r>
      <w:r w:rsidR="00ED109E" w:rsidRPr="005A7EE0">
        <w:rPr>
          <w:rtl/>
          <w:lang w:bidi="ar-SA"/>
        </w:rPr>
        <w:t xml:space="preserve"> </w:t>
      </w:r>
      <w:r w:rsidR="00ED109E" w:rsidRPr="005A7EE0">
        <w:rPr>
          <w:rFonts w:hint="eastAsia"/>
          <w:rtl/>
          <w:lang w:bidi="ar-SA"/>
        </w:rPr>
        <w:t>حدثاً</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الاتحاد</w:t>
      </w:r>
      <w:r w:rsidR="00ED109E" w:rsidRPr="005A7EE0">
        <w:rPr>
          <w:rtl/>
          <w:lang w:bidi="ar-SA"/>
        </w:rPr>
        <w:t xml:space="preserve"> </w:t>
      </w:r>
      <w:r w:rsidR="00ED109E" w:rsidRPr="005A7EE0">
        <w:rPr>
          <w:rFonts w:hint="eastAsia"/>
          <w:rtl/>
          <w:lang w:bidi="ar-SA"/>
        </w:rPr>
        <w:t>بشأن</w:t>
      </w:r>
      <w:r w:rsidR="00ED109E" w:rsidRPr="005A7EE0">
        <w:rPr>
          <w:rtl/>
          <w:lang w:bidi="ar-SA"/>
        </w:rPr>
        <w:t xml:space="preserve"> </w:t>
      </w:r>
      <w:r w:rsidR="00ED109E" w:rsidRPr="005A7EE0">
        <w:rPr>
          <w:rFonts w:hint="eastAsia"/>
          <w:rtl/>
          <w:lang w:bidi="ar-SA"/>
        </w:rPr>
        <w:t>اللغة</w:t>
      </w:r>
      <w:r w:rsidR="00ED109E" w:rsidRPr="005A7EE0">
        <w:rPr>
          <w:rtl/>
          <w:lang w:bidi="ar-SA"/>
        </w:rPr>
        <w:t xml:space="preserve"> </w:t>
      </w:r>
      <w:r w:rsidR="00ED109E" w:rsidRPr="005A7EE0">
        <w:rPr>
          <w:rFonts w:hint="eastAsia"/>
          <w:rtl/>
          <w:lang w:bidi="ar-SA"/>
        </w:rPr>
        <w:t>الفرنسية</w:t>
      </w:r>
      <w:r w:rsidR="00ED109E" w:rsidRPr="005A7EE0">
        <w:rPr>
          <w:rtl/>
          <w:lang w:bidi="ar-SA"/>
        </w:rPr>
        <w:t xml:space="preserve"> </w:t>
      </w:r>
      <w:r w:rsidR="00ED109E" w:rsidRPr="005A7EE0">
        <w:rPr>
          <w:rFonts w:hint="eastAsia"/>
          <w:rtl/>
          <w:lang w:bidi="ar-SA"/>
        </w:rPr>
        <w:t>والتكنولوجيا</w:t>
      </w:r>
      <w:r w:rsidR="00ED109E" w:rsidRPr="005A7EE0">
        <w:rPr>
          <w:rtl/>
          <w:lang w:bidi="ar-SA"/>
        </w:rPr>
        <w:t xml:space="preserve"> </w:t>
      </w:r>
      <w:r w:rsidR="00ED109E" w:rsidRPr="005A7EE0">
        <w:rPr>
          <w:rFonts w:hint="eastAsia"/>
          <w:rtl/>
          <w:lang w:bidi="ar-SA"/>
        </w:rPr>
        <w:t>الفرنسية</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عام</w:t>
      </w:r>
      <w:r w:rsidR="00ED109E" w:rsidRPr="005A7EE0">
        <w:rPr>
          <w:rtl/>
          <w:lang w:bidi="ar-SA"/>
        </w:rPr>
        <w:t xml:space="preserve"> </w:t>
      </w:r>
      <w:r w:rsidR="00ED109E" w:rsidRPr="005A7EE0">
        <w:rPr>
          <w:lang w:bidi="ar-SA"/>
        </w:rPr>
        <w:t>2024</w:t>
      </w:r>
      <w:r w:rsidR="00ED109E" w:rsidRPr="005A7EE0">
        <w:rPr>
          <w:rFonts w:hint="eastAsia"/>
          <w:rtl/>
          <w:lang w:bidi="ar-SA"/>
        </w:rPr>
        <w:t>،</w:t>
      </w:r>
      <w:r w:rsidR="00ED109E" w:rsidRPr="005A7EE0">
        <w:rPr>
          <w:rtl/>
          <w:lang w:bidi="ar-SA"/>
        </w:rPr>
        <w:t xml:space="preserve"> </w:t>
      </w:r>
      <w:r w:rsidR="00ED109E" w:rsidRPr="005A7EE0">
        <w:rPr>
          <w:rFonts w:hint="eastAsia"/>
          <w:rtl/>
          <w:lang w:bidi="ar-SA"/>
        </w:rPr>
        <w:t>بتمويل</w:t>
      </w:r>
      <w:r w:rsidR="00ED109E" w:rsidRPr="005A7EE0">
        <w:rPr>
          <w:rtl/>
          <w:lang w:bidi="ar-SA"/>
        </w:rPr>
        <w:t xml:space="preserve"> </w:t>
      </w:r>
      <w:r w:rsidR="00ED109E" w:rsidRPr="005A7EE0">
        <w:rPr>
          <w:rFonts w:hint="eastAsia"/>
          <w:rtl/>
          <w:lang w:bidi="ar-SA"/>
        </w:rPr>
        <w:t>من</w:t>
      </w:r>
      <w:r w:rsidR="00ED109E" w:rsidRPr="005A7EE0">
        <w:rPr>
          <w:rtl/>
          <w:lang w:bidi="ar-SA"/>
        </w:rPr>
        <w:t xml:space="preserve"> </w:t>
      </w:r>
      <w:r w:rsidR="00ED109E" w:rsidRPr="005A7EE0">
        <w:rPr>
          <w:rFonts w:hint="eastAsia"/>
          <w:rtl/>
          <w:lang w:bidi="ar-SA"/>
        </w:rPr>
        <w:t>منظمة</w:t>
      </w:r>
      <w:r w:rsidR="00ED109E" w:rsidRPr="005A7EE0">
        <w:rPr>
          <w:rtl/>
          <w:lang w:bidi="ar-SA"/>
        </w:rPr>
        <w:t xml:space="preserve"> </w:t>
      </w:r>
      <w:r w:rsidR="00ED109E" w:rsidRPr="005A7EE0">
        <w:rPr>
          <w:rFonts w:hint="eastAsia"/>
          <w:rtl/>
          <w:lang w:bidi="ar-SA"/>
        </w:rPr>
        <w:t>الفرنكوفونية؛</w:t>
      </w:r>
      <w:r w:rsidR="00ED109E" w:rsidRPr="005A7EE0">
        <w:rPr>
          <w:rtl/>
          <w:lang w:bidi="ar-SA"/>
        </w:rPr>
        <w:t xml:space="preserve"> </w:t>
      </w:r>
      <w:r w:rsidR="00ED109E" w:rsidRPr="005A7EE0">
        <w:rPr>
          <w:rFonts w:hint="eastAsia"/>
          <w:rtl/>
          <w:lang w:bidi="ar-SA"/>
        </w:rPr>
        <w:t>ومقترح</w:t>
      </w:r>
      <w:r w:rsidR="00ED109E" w:rsidRPr="005A7EE0">
        <w:rPr>
          <w:rtl/>
          <w:lang w:bidi="ar-SA"/>
        </w:rPr>
        <w:t xml:space="preserve"> </w:t>
      </w:r>
      <w:r w:rsidR="00ED109E" w:rsidRPr="005A7EE0">
        <w:rPr>
          <w:rFonts w:hint="eastAsia"/>
          <w:rtl/>
          <w:lang w:bidi="ar-SA"/>
        </w:rPr>
        <w:t>كندا</w:t>
      </w:r>
      <w:r w:rsidR="00ED109E" w:rsidRPr="005A7EE0">
        <w:rPr>
          <w:rtl/>
          <w:lang w:bidi="ar-SA"/>
        </w:rPr>
        <w:t xml:space="preserve"> </w:t>
      </w:r>
      <w:r w:rsidR="00ED109E" w:rsidRPr="005A7EE0">
        <w:rPr>
          <w:rFonts w:hint="eastAsia"/>
          <w:rtl/>
          <w:lang w:bidi="ar-SA"/>
        </w:rPr>
        <w:t>بالعمل</w:t>
      </w:r>
      <w:r w:rsidR="00ED109E" w:rsidRPr="005A7EE0">
        <w:rPr>
          <w:rtl/>
          <w:lang w:bidi="ar-SA"/>
        </w:rPr>
        <w:t xml:space="preserve"> </w:t>
      </w:r>
      <w:r w:rsidR="00ED109E" w:rsidRPr="005A7EE0">
        <w:rPr>
          <w:rFonts w:hint="eastAsia"/>
          <w:rtl/>
          <w:lang w:bidi="ar-SA"/>
        </w:rPr>
        <w:t>مع</w:t>
      </w:r>
      <w:r w:rsidR="00ED109E" w:rsidRPr="005A7EE0">
        <w:rPr>
          <w:rtl/>
          <w:lang w:bidi="ar-SA"/>
        </w:rPr>
        <w:t xml:space="preserve"> </w:t>
      </w:r>
      <w:r w:rsidR="00ED109E" w:rsidRPr="005A7EE0">
        <w:rPr>
          <w:rFonts w:hint="eastAsia"/>
          <w:rtl/>
          <w:lang w:bidi="ar-SA"/>
        </w:rPr>
        <w:t>المكتب</w:t>
      </w:r>
      <w:r w:rsidR="00ED109E" w:rsidRPr="005A7EE0">
        <w:rPr>
          <w:rtl/>
          <w:lang w:bidi="ar-SA"/>
        </w:rPr>
        <w:t xml:space="preserve"> </w:t>
      </w:r>
      <w:r w:rsidR="00ED109E" w:rsidRPr="005A7EE0">
        <w:rPr>
          <w:rFonts w:hint="eastAsia"/>
          <w:rtl/>
          <w:lang w:bidi="ar-SA"/>
        </w:rPr>
        <w:t>الإقليمي</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برازيليا</w:t>
      </w:r>
      <w:r w:rsidR="00ED109E" w:rsidRPr="005A7EE0">
        <w:rPr>
          <w:rtl/>
          <w:lang w:bidi="ar-SA"/>
        </w:rPr>
        <w:t xml:space="preserve"> </w:t>
      </w:r>
      <w:r w:rsidR="00ED109E" w:rsidRPr="005A7EE0">
        <w:rPr>
          <w:rFonts w:hint="eastAsia"/>
          <w:rtl/>
          <w:lang w:bidi="ar-SA"/>
        </w:rPr>
        <w:t>للمساعدة</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تعزيز</w:t>
      </w:r>
      <w:r w:rsidR="00ED109E" w:rsidRPr="005A7EE0">
        <w:rPr>
          <w:rtl/>
          <w:lang w:bidi="ar-SA"/>
        </w:rPr>
        <w:t xml:space="preserve"> </w:t>
      </w:r>
      <w:r w:rsidR="00ED109E" w:rsidRPr="005A7EE0">
        <w:rPr>
          <w:rFonts w:hint="eastAsia"/>
          <w:rtl/>
          <w:lang w:bidi="ar-SA"/>
        </w:rPr>
        <w:t>استخدام</w:t>
      </w:r>
      <w:r w:rsidR="00ED109E" w:rsidRPr="005A7EE0">
        <w:rPr>
          <w:rtl/>
          <w:lang w:bidi="ar-SA"/>
        </w:rPr>
        <w:t xml:space="preserve"> </w:t>
      </w:r>
      <w:r w:rsidR="00ED109E" w:rsidRPr="005A7EE0">
        <w:rPr>
          <w:rFonts w:hint="eastAsia"/>
          <w:rtl/>
          <w:lang w:bidi="ar-SA"/>
        </w:rPr>
        <w:t>لغات</w:t>
      </w:r>
      <w:r w:rsidR="00ED109E" w:rsidRPr="005A7EE0">
        <w:rPr>
          <w:rtl/>
          <w:lang w:bidi="ar-SA"/>
        </w:rPr>
        <w:t xml:space="preserve"> </w:t>
      </w:r>
      <w:r w:rsidR="00ED109E" w:rsidRPr="005A7EE0">
        <w:rPr>
          <w:rFonts w:hint="eastAsia"/>
          <w:rtl/>
          <w:lang w:bidi="ar-SA"/>
        </w:rPr>
        <w:t>الشعوب</w:t>
      </w:r>
      <w:r w:rsidR="00ED109E" w:rsidRPr="005A7EE0">
        <w:rPr>
          <w:rtl/>
          <w:lang w:bidi="ar-SA"/>
        </w:rPr>
        <w:t xml:space="preserve"> </w:t>
      </w:r>
      <w:r w:rsidR="00ED109E" w:rsidRPr="005A7EE0">
        <w:rPr>
          <w:rFonts w:hint="eastAsia"/>
          <w:rtl/>
          <w:lang w:bidi="ar-SA"/>
        </w:rPr>
        <w:t>الأصلية</w:t>
      </w:r>
      <w:r w:rsidR="00ED109E" w:rsidRPr="005A7EE0">
        <w:rPr>
          <w:rtl/>
          <w:lang w:bidi="ar-SA"/>
        </w:rPr>
        <w:t xml:space="preserve"> </w:t>
      </w:r>
      <w:r w:rsidR="00ED109E" w:rsidRPr="005A7EE0">
        <w:rPr>
          <w:rFonts w:hint="eastAsia"/>
          <w:rtl/>
          <w:lang w:bidi="ar-SA"/>
        </w:rPr>
        <w:t>في</w:t>
      </w:r>
      <w:r w:rsidR="00ED109E" w:rsidRPr="005A7EE0">
        <w:rPr>
          <w:rtl/>
          <w:lang w:bidi="ar-SA"/>
        </w:rPr>
        <w:t xml:space="preserve"> </w:t>
      </w:r>
      <w:r w:rsidR="00ED109E" w:rsidRPr="005A7EE0">
        <w:rPr>
          <w:rFonts w:hint="eastAsia"/>
          <w:rtl/>
          <w:lang w:bidi="ar-SA"/>
        </w:rPr>
        <w:t>مشاريع</w:t>
      </w:r>
      <w:r w:rsidR="00ED109E" w:rsidRPr="005A7EE0">
        <w:rPr>
          <w:rtl/>
          <w:lang w:bidi="ar-SA"/>
        </w:rPr>
        <w:t xml:space="preserve"> </w:t>
      </w:r>
      <w:r w:rsidR="00ED109E" w:rsidRPr="005A7EE0">
        <w:rPr>
          <w:rFonts w:hint="eastAsia"/>
          <w:rtl/>
          <w:lang w:bidi="ar-SA"/>
        </w:rPr>
        <w:t>محددة؛</w:t>
      </w:r>
      <w:r w:rsidR="00ED109E" w:rsidRPr="005A7EE0">
        <w:rPr>
          <w:rtl/>
          <w:lang w:bidi="ar-SA"/>
        </w:rPr>
        <w:t xml:space="preserve"> </w:t>
      </w:r>
      <w:r w:rsidR="00ED109E" w:rsidRPr="005A7EE0">
        <w:rPr>
          <w:rFonts w:hint="eastAsia"/>
          <w:rtl/>
          <w:lang w:bidi="ar-SA"/>
        </w:rPr>
        <w:t>إعلان</w:t>
      </w:r>
      <w:r w:rsidR="00ED109E" w:rsidRPr="005A7EE0">
        <w:rPr>
          <w:rtl/>
          <w:lang w:bidi="ar-SA"/>
        </w:rPr>
        <w:t xml:space="preserve"> </w:t>
      </w:r>
      <w:r w:rsidR="00ED109E" w:rsidRPr="005A7EE0">
        <w:rPr>
          <w:rFonts w:hint="eastAsia"/>
          <w:rtl/>
          <w:lang w:bidi="ar-SA"/>
        </w:rPr>
        <w:t>الدول</w:t>
      </w:r>
      <w:r w:rsidR="00ED109E" w:rsidRPr="005A7EE0">
        <w:rPr>
          <w:rtl/>
          <w:lang w:bidi="ar-SA"/>
        </w:rPr>
        <w:t xml:space="preserve"> </w:t>
      </w:r>
      <w:r w:rsidR="00ED109E" w:rsidRPr="005A7EE0">
        <w:rPr>
          <w:rFonts w:hint="eastAsia"/>
          <w:rtl/>
          <w:lang w:bidi="ar-SA"/>
        </w:rPr>
        <w:t>الأعضاء</w:t>
      </w:r>
      <w:r w:rsidR="00ED109E" w:rsidRPr="005A7EE0">
        <w:rPr>
          <w:rtl/>
          <w:lang w:bidi="ar-SA"/>
        </w:rPr>
        <w:t xml:space="preserve"> </w:t>
      </w:r>
      <w:r w:rsidR="00ED109E" w:rsidRPr="005A7EE0">
        <w:rPr>
          <w:rFonts w:hint="eastAsia"/>
          <w:rtl/>
          <w:lang w:bidi="ar-SA"/>
        </w:rPr>
        <w:t>عن</w:t>
      </w:r>
      <w:r w:rsidR="00ED109E" w:rsidRPr="005A7EE0">
        <w:rPr>
          <w:rtl/>
          <w:lang w:bidi="ar-SA"/>
        </w:rPr>
        <w:t xml:space="preserve"> </w:t>
      </w:r>
      <w:r w:rsidR="00ED109E" w:rsidRPr="005A7EE0">
        <w:rPr>
          <w:rFonts w:hint="eastAsia"/>
          <w:rtl/>
          <w:lang w:bidi="ar-SA"/>
        </w:rPr>
        <w:t>أنشطة</w:t>
      </w:r>
      <w:r w:rsidR="00ED109E" w:rsidRPr="005A7EE0">
        <w:rPr>
          <w:rtl/>
          <w:lang w:bidi="ar-SA"/>
        </w:rPr>
        <w:t xml:space="preserve"> </w:t>
      </w:r>
      <w:r w:rsidR="00ED109E" w:rsidRPr="005A7EE0">
        <w:rPr>
          <w:rFonts w:hint="eastAsia"/>
          <w:rtl/>
          <w:lang w:bidi="ar-SA"/>
        </w:rPr>
        <w:t>محددة</w:t>
      </w:r>
      <w:r w:rsidR="00ED109E" w:rsidRPr="005A7EE0">
        <w:rPr>
          <w:rtl/>
          <w:lang w:bidi="ar-SA"/>
        </w:rPr>
        <w:t xml:space="preserve"> </w:t>
      </w:r>
      <w:r w:rsidR="00ED109E" w:rsidRPr="005A7EE0">
        <w:rPr>
          <w:rFonts w:hint="eastAsia"/>
          <w:rtl/>
          <w:lang w:bidi="ar-SA"/>
        </w:rPr>
        <w:t>لتعزيز</w:t>
      </w:r>
      <w:r w:rsidR="00ED109E" w:rsidRPr="005A7EE0">
        <w:rPr>
          <w:rtl/>
          <w:lang w:bidi="ar-SA"/>
        </w:rPr>
        <w:t xml:space="preserve"> </w:t>
      </w:r>
      <w:r w:rsidR="00ED109E" w:rsidRPr="005A7EE0">
        <w:rPr>
          <w:rFonts w:hint="eastAsia"/>
          <w:rtl/>
          <w:lang w:bidi="ar-SA"/>
        </w:rPr>
        <w:t>تعدد</w:t>
      </w:r>
      <w:r w:rsidR="00ED109E" w:rsidRPr="005A7EE0">
        <w:rPr>
          <w:rtl/>
          <w:lang w:bidi="ar-SA"/>
        </w:rPr>
        <w:t xml:space="preserve"> </w:t>
      </w:r>
      <w:r w:rsidR="00ED109E" w:rsidRPr="005A7EE0">
        <w:rPr>
          <w:rFonts w:hint="eastAsia"/>
          <w:rtl/>
          <w:lang w:bidi="ar-SA"/>
        </w:rPr>
        <w:t>اللغات</w:t>
      </w:r>
      <w:r w:rsidR="00ED109E" w:rsidRPr="005A7EE0">
        <w:t>:</w:t>
      </w:r>
    </w:p>
    <w:p w14:paraId="4E1A3318" w14:textId="2F1B24B4" w:rsidR="00ED109E" w:rsidRPr="00AA1917" w:rsidRDefault="00ED109E" w:rsidP="00ED109E">
      <w:pPr>
        <w:rPr>
          <w:spacing w:val="-5"/>
          <w:lang w:val="ar-SA"/>
        </w:rPr>
      </w:pPr>
      <w:r w:rsidRPr="00AA1917">
        <w:rPr>
          <w:spacing w:val="-5"/>
        </w:rPr>
        <w:t>3</w:t>
      </w:r>
      <w:r w:rsidRPr="00AA1917">
        <w:rPr>
          <w:spacing w:val="-5"/>
          <w:rtl/>
        </w:rPr>
        <w:tab/>
      </w:r>
      <w:r w:rsidRPr="00AA1917">
        <w:rPr>
          <w:rFonts w:hint="eastAsia"/>
          <w:spacing w:val="-5"/>
          <w:rtl/>
        </w:rPr>
        <w:t>وأُلغي</w:t>
      </w:r>
      <w:r w:rsidRPr="00AA1917">
        <w:rPr>
          <w:spacing w:val="-5"/>
          <w:rtl/>
        </w:rPr>
        <w:t xml:space="preserve"> </w:t>
      </w:r>
      <w:r w:rsidRPr="00AA1917">
        <w:rPr>
          <w:rFonts w:hint="eastAsia"/>
          <w:spacing w:val="-5"/>
          <w:rtl/>
        </w:rPr>
        <w:t>الاجتماع</w:t>
      </w:r>
      <w:r w:rsidRPr="00AA1917">
        <w:rPr>
          <w:spacing w:val="-5"/>
          <w:rtl/>
        </w:rPr>
        <w:t xml:space="preserve"> </w:t>
      </w:r>
      <w:r w:rsidRPr="00AA1917">
        <w:rPr>
          <w:rFonts w:hint="eastAsia"/>
          <w:spacing w:val="-5"/>
          <w:rtl/>
        </w:rPr>
        <w:t>الخامس</w:t>
      </w:r>
      <w:r w:rsidRPr="00AA1917">
        <w:rPr>
          <w:spacing w:val="-5"/>
          <w:rtl/>
        </w:rPr>
        <w:t xml:space="preserve"> </w:t>
      </w:r>
      <w:r w:rsidRPr="00AA1917">
        <w:rPr>
          <w:rFonts w:hint="eastAsia"/>
          <w:spacing w:val="-5"/>
          <w:rtl/>
        </w:rPr>
        <w:t>عشر</w:t>
      </w:r>
      <w:r w:rsidRPr="00AA1917">
        <w:rPr>
          <w:spacing w:val="-5"/>
          <w:rtl/>
        </w:rPr>
        <w:t xml:space="preserve"> </w:t>
      </w:r>
      <w:r w:rsidRPr="00AA1917">
        <w:rPr>
          <w:rFonts w:hint="eastAsia"/>
          <w:spacing w:val="-5"/>
          <w:rtl/>
        </w:rPr>
        <w:t>لفريق</w:t>
      </w:r>
      <w:r w:rsidRPr="00AA1917">
        <w:rPr>
          <w:spacing w:val="-5"/>
          <w:rtl/>
        </w:rPr>
        <w:t xml:space="preserve"> </w:t>
      </w:r>
      <w:r w:rsidRPr="00AA1917">
        <w:rPr>
          <w:rFonts w:hint="eastAsia"/>
          <w:spacing w:val="-5"/>
          <w:rtl/>
        </w:rPr>
        <w:t>العمل</w:t>
      </w:r>
      <w:r w:rsidRPr="00AA1917">
        <w:rPr>
          <w:spacing w:val="-5"/>
          <w:rtl/>
        </w:rPr>
        <w:t xml:space="preserve"> </w:t>
      </w:r>
      <w:r w:rsidRPr="00AA1917">
        <w:rPr>
          <w:rFonts w:hint="eastAsia"/>
          <w:spacing w:val="-5"/>
          <w:rtl/>
        </w:rPr>
        <w:t>التابع</w:t>
      </w:r>
      <w:r w:rsidRPr="00AA1917">
        <w:rPr>
          <w:spacing w:val="-5"/>
          <w:rtl/>
        </w:rPr>
        <w:t xml:space="preserve"> </w:t>
      </w:r>
      <w:r w:rsidRPr="00AA1917">
        <w:rPr>
          <w:rFonts w:hint="eastAsia"/>
          <w:spacing w:val="-5"/>
          <w:rtl/>
        </w:rPr>
        <w:t>للمجلس</w:t>
      </w:r>
      <w:r w:rsidRPr="00AA1917">
        <w:rPr>
          <w:spacing w:val="-5"/>
          <w:rtl/>
        </w:rPr>
        <w:t xml:space="preserve"> </w:t>
      </w:r>
      <w:r w:rsidRPr="00AA1917">
        <w:rPr>
          <w:rFonts w:hint="eastAsia"/>
          <w:spacing w:val="-5"/>
          <w:rtl/>
        </w:rPr>
        <w:t>والمعني</w:t>
      </w:r>
      <w:r w:rsidRPr="00AA1917">
        <w:rPr>
          <w:spacing w:val="-5"/>
          <w:rtl/>
        </w:rPr>
        <w:t xml:space="preserve"> </w:t>
      </w:r>
      <w:r w:rsidRPr="00AA1917">
        <w:rPr>
          <w:rFonts w:hint="eastAsia"/>
          <w:spacing w:val="-5"/>
          <w:rtl/>
        </w:rPr>
        <w:t>باللغات،</w:t>
      </w:r>
      <w:r w:rsidRPr="00AA1917">
        <w:rPr>
          <w:spacing w:val="-5"/>
          <w:rtl/>
        </w:rPr>
        <w:t xml:space="preserve"> </w:t>
      </w:r>
      <w:r w:rsidRPr="00AA1917">
        <w:rPr>
          <w:rFonts w:hint="eastAsia"/>
          <w:spacing w:val="-5"/>
          <w:rtl/>
        </w:rPr>
        <w:t>الذي</w:t>
      </w:r>
      <w:r w:rsidRPr="00AA1917">
        <w:rPr>
          <w:spacing w:val="-5"/>
          <w:rtl/>
        </w:rPr>
        <w:t xml:space="preserve"> </w:t>
      </w:r>
      <w:r w:rsidRPr="00AA1917">
        <w:rPr>
          <w:rFonts w:hint="eastAsia"/>
          <w:spacing w:val="-5"/>
          <w:rtl/>
        </w:rPr>
        <w:t>كان</w:t>
      </w:r>
      <w:r w:rsidRPr="00AA1917">
        <w:rPr>
          <w:spacing w:val="-5"/>
          <w:rtl/>
        </w:rPr>
        <w:t xml:space="preserve"> </w:t>
      </w:r>
      <w:r w:rsidRPr="00AA1917">
        <w:rPr>
          <w:rFonts w:hint="eastAsia"/>
          <w:spacing w:val="-5"/>
          <w:rtl/>
        </w:rPr>
        <w:t>من</w:t>
      </w:r>
      <w:r w:rsidRPr="00AA1917">
        <w:rPr>
          <w:spacing w:val="-5"/>
          <w:rtl/>
        </w:rPr>
        <w:t xml:space="preserve"> </w:t>
      </w:r>
      <w:r w:rsidRPr="00AA1917">
        <w:rPr>
          <w:rFonts w:hint="eastAsia"/>
          <w:spacing w:val="-5"/>
          <w:rtl/>
        </w:rPr>
        <w:t>المقرر</w:t>
      </w:r>
      <w:r w:rsidRPr="00AA1917">
        <w:rPr>
          <w:spacing w:val="-5"/>
          <w:rtl/>
        </w:rPr>
        <w:t xml:space="preserve"> </w:t>
      </w:r>
      <w:r w:rsidRPr="00AA1917">
        <w:rPr>
          <w:rFonts w:hint="eastAsia"/>
          <w:spacing w:val="-5"/>
          <w:rtl/>
        </w:rPr>
        <w:t>عقده</w:t>
      </w:r>
      <w:r w:rsidRPr="00AA1917">
        <w:rPr>
          <w:spacing w:val="-5"/>
          <w:rtl/>
        </w:rPr>
        <w:t xml:space="preserve"> </w:t>
      </w:r>
      <w:r w:rsidRPr="00AA1917">
        <w:rPr>
          <w:rFonts w:hint="eastAsia"/>
          <w:spacing w:val="-5"/>
          <w:rtl/>
        </w:rPr>
        <w:t>في</w:t>
      </w:r>
      <w:r w:rsidRPr="00AA1917">
        <w:rPr>
          <w:spacing w:val="-5"/>
          <w:rtl/>
        </w:rPr>
        <w:t xml:space="preserve"> </w:t>
      </w:r>
      <w:r w:rsidRPr="00AA1917">
        <w:rPr>
          <w:spacing w:val="-5"/>
        </w:rPr>
        <w:t>30</w:t>
      </w:r>
      <w:r w:rsidRPr="00AA1917">
        <w:rPr>
          <w:spacing w:val="-5"/>
          <w:rtl/>
        </w:rPr>
        <w:t xml:space="preserve"> </w:t>
      </w:r>
      <w:r w:rsidRPr="00AA1917">
        <w:rPr>
          <w:rFonts w:hint="eastAsia"/>
          <w:spacing w:val="-5"/>
          <w:rtl/>
        </w:rPr>
        <w:t>سبتمبر</w:t>
      </w:r>
      <w:r w:rsidRPr="00AA1917">
        <w:rPr>
          <w:spacing w:val="-5"/>
          <w:rtl/>
        </w:rPr>
        <w:t xml:space="preserve"> </w:t>
      </w:r>
      <w:r w:rsidRPr="00AA1917">
        <w:rPr>
          <w:spacing w:val="-5"/>
        </w:rPr>
        <w:t>2024</w:t>
      </w:r>
      <w:r w:rsidRPr="00AA1917">
        <w:rPr>
          <w:spacing w:val="-5"/>
          <w:rtl/>
        </w:rPr>
        <w:t>.</w:t>
      </w:r>
    </w:p>
    <w:p w14:paraId="5E26F3B6" w14:textId="0AAA803A" w:rsidR="00ED109E" w:rsidRPr="005A7EE0" w:rsidRDefault="00ED109E" w:rsidP="00ED109E">
      <w:pPr>
        <w:rPr>
          <w:lang w:val="ar-SA"/>
        </w:rPr>
      </w:pPr>
      <w:r w:rsidRPr="005A7EE0">
        <w:t>4</w:t>
      </w:r>
      <w:r w:rsidRPr="005A7EE0">
        <w:rPr>
          <w:rtl/>
        </w:rPr>
        <w:tab/>
      </w:r>
      <w:r w:rsidRPr="005A7EE0">
        <w:rPr>
          <w:rFonts w:hint="eastAsia"/>
          <w:rtl/>
        </w:rPr>
        <w:t>وفيما</w:t>
      </w:r>
      <w:r w:rsidRPr="005A7EE0">
        <w:rPr>
          <w:rtl/>
        </w:rPr>
        <w:t xml:space="preserve"> </w:t>
      </w:r>
      <w:r w:rsidRPr="005A7EE0">
        <w:rPr>
          <w:rFonts w:hint="eastAsia"/>
          <w:rtl/>
        </w:rPr>
        <w:t>يلي</w:t>
      </w:r>
      <w:r w:rsidRPr="005A7EE0">
        <w:rPr>
          <w:rtl/>
        </w:rPr>
        <w:t xml:space="preserve"> </w:t>
      </w:r>
      <w:r w:rsidRPr="005A7EE0">
        <w:rPr>
          <w:rFonts w:hint="eastAsia"/>
          <w:rtl/>
        </w:rPr>
        <w:t>النتائج</w:t>
      </w:r>
      <w:r w:rsidRPr="005A7EE0">
        <w:rPr>
          <w:rtl/>
        </w:rPr>
        <w:t xml:space="preserve"> </w:t>
      </w:r>
      <w:r w:rsidRPr="005A7EE0">
        <w:rPr>
          <w:rFonts w:hint="eastAsia"/>
          <w:rtl/>
        </w:rPr>
        <w:t>الرئيسية</w:t>
      </w:r>
      <w:r w:rsidRPr="005A7EE0">
        <w:rPr>
          <w:rtl/>
        </w:rPr>
        <w:t xml:space="preserve"> </w:t>
      </w:r>
      <w:r w:rsidRPr="005A7EE0">
        <w:rPr>
          <w:rFonts w:hint="eastAsia"/>
          <w:rtl/>
        </w:rPr>
        <w:t>المنبثقة</w:t>
      </w:r>
      <w:r w:rsidRPr="005A7EE0">
        <w:rPr>
          <w:rtl/>
        </w:rPr>
        <w:t xml:space="preserve"> </w:t>
      </w:r>
      <w:r w:rsidRPr="005A7EE0">
        <w:rPr>
          <w:rFonts w:hint="eastAsia"/>
          <w:rtl/>
        </w:rPr>
        <w:t>عن</w:t>
      </w:r>
      <w:r w:rsidRPr="005A7EE0">
        <w:rPr>
          <w:rtl/>
        </w:rPr>
        <w:t xml:space="preserve"> </w:t>
      </w:r>
      <w:hyperlink r:id="rId25" w:history="1">
        <w:r w:rsidRPr="005A7EE0">
          <w:rPr>
            <w:rStyle w:val="Hyperlink"/>
            <w:rFonts w:hint="eastAsia"/>
            <w:rtl/>
            <w:lang w:val="en-US" w:eastAsia="zh-CN"/>
          </w:rPr>
          <w:t>الاجتماع</w:t>
        </w:r>
        <w:r w:rsidRPr="005A7EE0">
          <w:rPr>
            <w:rStyle w:val="Hyperlink"/>
            <w:rtl/>
            <w:lang w:val="en-US" w:eastAsia="zh-CN"/>
          </w:rPr>
          <w:t xml:space="preserve"> </w:t>
        </w:r>
        <w:r w:rsidRPr="005A7EE0">
          <w:rPr>
            <w:rStyle w:val="Hyperlink"/>
            <w:rFonts w:hint="eastAsia"/>
            <w:rtl/>
            <w:lang w:val="en-US" w:eastAsia="zh-CN"/>
          </w:rPr>
          <w:t>السادس</w:t>
        </w:r>
        <w:r w:rsidRPr="005A7EE0">
          <w:rPr>
            <w:rStyle w:val="Hyperlink"/>
            <w:rtl/>
            <w:lang w:val="en-US" w:eastAsia="zh-CN"/>
          </w:rPr>
          <w:t xml:space="preserve"> </w:t>
        </w:r>
        <w:r w:rsidRPr="005A7EE0">
          <w:rPr>
            <w:rStyle w:val="Hyperlink"/>
            <w:rFonts w:hint="eastAsia"/>
            <w:rtl/>
            <w:lang w:val="en-US" w:eastAsia="zh-CN"/>
          </w:rPr>
          <w:t>عشر</w:t>
        </w:r>
        <w:r w:rsidRPr="005A7EE0">
          <w:rPr>
            <w:rStyle w:val="Hyperlink"/>
            <w:rtl/>
            <w:lang w:val="en-US" w:eastAsia="zh-CN"/>
          </w:rPr>
          <w:t xml:space="preserve"> </w:t>
        </w:r>
        <w:r w:rsidRPr="005A7EE0">
          <w:rPr>
            <w:rStyle w:val="Hyperlink"/>
            <w:rFonts w:hint="eastAsia"/>
            <w:rtl/>
            <w:lang w:val="en-US" w:eastAsia="zh-CN"/>
          </w:rPr>
          <w:t>لفريق</w:t>
        </w:r>
        <w:r w:rsidRPr="005A7EE0">
          <w:rPr>
            <w:rStyle w:val="Hyperlink"/>
            <w:rtl/>
            <w:lang w:val="en-US" w:eastAsia="zh-CN"/>
          </w:rPr>
          <w:t xml:space="preserve"> </w:t>
        </w:r>
        <w:r w:rsidRPr="005A7EE0">
          <w:rPr>
            <w:rStyle w:val="Hyperlink"/>
            <w:rFonts w:hint="eastAsia"/>
            <w:rtl/>
            <w:lang w:val="en-US" w:eastAsia="zh-CN"/>
          </w:rPr>
          <w:t>العمل</w:t>
        </w:r>
        <w:r w:rsidRPr="005A7EE0">
          <w:rPr>
            <w:rStyle w:val="Hyperlink"/>
            <w:rtl/>
            <w:lang w:val="en-US" w:eastAsia="zh-CN"/>
          </w:rPr>
          <w:t xml:space="preserve"> </w:t>
        </w:r>
        <w:r w:rsidRPr="005A7EE0">
          <w:rPr>
            <w:rStyle w:val="Hyperlink"/>
            <w:rFonts w:hint="eastAsia"/>
            <w:rtl/>
            <w:lang w:val="en-US" w:eastAsia="zh-CN"/>
          </w:rPr>
          <w:t>التابع</w:t>
        </w:r>
        <w:r w:rsidRPr="005A7EE0">
          <w:rPr>
            <w:rStyle w:val="Hyperlink"/>
            <w:rtl/>
            <w:lang w:val="en-US" w:eastAsia="zh-CN"/>
          </w:rPr>
          <w:t xml:space="preserve"> </w:t>
        </w:r>
        <w:r w:rsidRPr="005A7EE0">
          <w:rPr>
            <w:rStyle w:val="Hyperlink"/>
            <w:rFonts w:hint="eastAsia"/>
            <w:rtl/>
            <w:lang w:val="en-US" w:eastAsia="zh-CN"/>
          </w:rPr>
          <w:t>للمجلس</w:t>
        </w:r>
        <w:r w:rsidRPr="005A7EE0">
          <w:rPr>
            <w:rStyle w:val="Hyperlink"/>
            <w:rtl/>
            <w:lang w:val="en-US" w:eastAsia="zh-CN"/>
          </w:rPr>
          <w:t xml:space="preserve"> </w:t>
        </w:r>
        <w:r w:rsidRPr="005A7EE0">
          <w:rPr>
            <w:rStyle w:val="Hyperlink"/>
            <w:rFonts w:hint="eastAsia"/>
            <w:rtl/>
            <w:lang w:val="en-US" w:eastAsia="zh-CN"/>
          </w:rPr>
          <w:t>والمعني</w:t>
        </w:r>
        <w:r w:rsidRPr="005A7EE0">
          <w:rPr>
            <w:rStyle w:val="Hyperlink"/>
            <w:rtl/>
            <w:lang w:val="en-US" w:eastAsia="zh-CN"/>
          </w:rPr>
          <w:t xml:space="preserve"> </w:t>
        </w:r>
        <w:r w:rsidRPr="005A7EE0">
          <w:rPr>
            <w:rStyle w:val="Hyperlink"/>
            <w:rFonts w:hint="eastAsia"/>
            <w:rtl/>
            <w:lang w:val="en-US" w:eastAsia="zh-CN"/>
          </w:rPr>
          <w:t>باللغات</w:t>
        </w:r>
      </w:hyperlink>
      <w:r w:rsidRPr="005A7EE0">
        <w:rPr>
          <w:rFonts w:hint="eastAsia"/>
          <w:rtl/>
        </w:rPr>
        <w:t>،</w:t>
      </w:r>
      <w:r w:rsidRPr="005A7EE0">
        <w:rPr>
          <w:rtl/>
        </w:rPr>
        <w:t xml:space="preserve"> </w:t>
      </w:r>
      <w:r w:rsidRPr="005A7EE0">
        <w:rPr>
          <w:rFonts w:hint="eastAsia"/>
          <w:rtl/>
        </w:rPr>
        <w:t>الذي</w:t>
      </w:r>
      <w:r w:rsidRPr="005A7EE0">
        <w:rPr>
          <w:rtl/>
        </w:rPr>
        <w:t xml:space="preserve"> </w:t>
      </w:r>
      <w:r w:rsidRPr="005A7EE0">
        <w:rPr>
          <w:rFonts w:hint="eastAsia"/>
          <w:rtl/>
        </w:rPr>
        <w:t>عُقد</w:t>
      </w:r>
      <w:r w:rsidRPr="005A7EE0">
        <w:rPr>
          <w:rtl/>
        </w:rPr>
        <w:t xml:space="preserve"> </w:t>
      </w:r>
      <w:r w:rsidRPr="005A7EE0">
        <w:rPr>
          <w:rFonts w:hint="eastAsia"/>
          <w:rtl/>
        </w:rPr>
        <w:t>في</w:t>
      </w:r>
      <w:r w:rsidRPr="005A7EE0">
        <w:rPr>
          <w:rtl/>
        </w:rPr>
        <w:t xml:space="preserve"> </w:t>
      </w:r>
      <w:r w:rsidRPr="005A7EE0">
        <w:t>12</w:t>
      </w:r>
      <w:r w:rsidRPr="005A7EE0">
        <w:rPr>
          <w:rtl/>
        </w:rPr>
        <w:t xml:space="preserve"> </w:t>
      </w:r>
      <w:r w:rsidRPr="005A7EE0">
        <w:rPr>
          <w:rFonts w:hint="eastAsia"/>
          <w:rtl/>
        </w:rPr>
        <w:t>فبراير</w:t>
      </w:r>
      <w:r w:rsidRPr="005A7EE0">
        <w:rPr>
          <w:rtl/>
        </w:rPr>
        <w:t xml:space="preserve"> </w:t>
      </w:r>
      <w:r w:rsidRPr="005A7EE0">
        <w:t>2025</w:t>
      </w:r>
      <w:r w:rsidRPr="005A7EE0">
        <w:rPr>
          <w:rtl/>
        </w:rPr>
        <w:t>:</w:t>
      </w:r>
    </w:p>
    <w:p w14:paraId="17607EB6" w14:textId="29CBC429" w:rsidR="00ED109E" w:rsidRPr="003D6266" w:rsidRDefault="002E2D01" w:rsidP="00ED109E">
      <w:pPr>
        <w:pStyle w:val="enumlev1"/>
        <w:rPr>
          <w:bCs/>
          <w:spacing w:val="-2"/>
          <w:lang w:val="ar-SA"/>
        </w:rPr>
      </w:pPr>
      <w:r w:rsidRPr="003D6266">
        <w:rPr>
          <w:spacing w:val="-2"/>
        </w:rPr>
        <w:t>–</w:t>
      </w:r>
      <w:r w:rsidR="00ED109E" w:rsidRPr="003D6266">
        <w:rPr>
          <w:spacing w:val="-2"/>
          <w:rtl/>
        </w:rPr>
        <w:tab/>
      </w:r>
      <w:r w:rsidR="00ED109E" w:rsidRPr="003D6266">
        <w:rPr>
          <w:rFonts w:hint="eastAsia"/>
          <w:spacing w:val="-2"/>
          <w:rtl/>
        </w:rPr>
        <w:t>طلب</w:t>
      </w:r>
      <w:r w:rsidR="00ED109E" w:rsidRPr="003D6266">
        <w:rPr>
          <w:spacing w:val="-2"/>
          <w:rtl/>
        </w:rPr>
        <w:t xml:space="preserve"> </w:t>
      </w:r>
      <w:r w:rsidR="00ED109E" w:rsidRPr="003D6266">
        <w:rPr>
          <w:rFonts w:hint="eastAsia"/>
          <w:spacing w:val="-2"/>
          <w:rtl/>
        </w:rPr>
        <w:t>أن</w:t>
      </w:r>
      <w:r w:rsidR="00ED109E" w:rsidRPr="003D6266">
        <w:rPr>
          <w:spacing w:val="-2"/>
          <w:rtl/>
        </w:rPr>
        <w:t xml:space="preserve"> </w:t>
      </w:r>
      <w:r w:rsidR="00ED109E" w:rsidRPr="003D6266">
        <w:rPr>
          <w:rFonts w:hint="eastAsia"/>
          <w:spacing w:val="-2"/>
          <w:rtl/>
        </w:rPr>
        <w:t>تقدم</w:t>
      </w:r>
      <w:r w:rsidR="00ED109E" w:rsidRPr="003D6266">
        <w:rPr>
          <w:spacing w:val="-2"/>
          <w:rtl/>
        </w:rPr>
        <w:t xml:space="preserve"> </w:t>
      </w:r>
      <w:r w:rsidR="00ED109E" w:rsidRPr="003D6266">
        <w:rPr>
          <w:rFonts w:hint="eastAsia"/>
          <w:spacing w:val="-2"/>
          <w:rtl/>
        </w:rPr>
        <w:t>الأمانة</w:t>
      </w:r>
      <w:r w:rsidR="00ED109E" w:rsidRPr="003D6266">
        <w:rPr>
          <w:spacing w:val="-2"/>
          <w:rtl/>
        </w:rPr>
        <w:t xml:space="preserve"> </w:t>
      </w:r>
      <w:r w:rsidR="00ED109E" w:rsidRPr="003D6266">
        <w:rPr>
          <w:rFonts w:hint="eastAsia"/>
          <w:spacing w:val="-2"/>
          <w:rtl/>
        </w:rPr>
        <w:t>النفقات</w:t>
      </w:r>
      <w:r w:rsidR="00ED109E" w:rsidRPr="003D6266">
        <w:rPr>
          <w:spacing w:val="-2"/>
          <w:rtl/>
        </w:rPr>
        <w:t xml:space="preserve"> </w:t>
      </w:r>
      <w:r w:rsidR="00ED109E" w:rsidRPr="003D6266">
        <w:rPr>
          <w:rFonts w:hint="eastAsia"/>
          <w:spacing w:val="-2"/>
          <w:rtl/>
        </w:rPr>
        <w:t>السنوية</w:t>
      </w:r>
      <w:r w:rsidR="00ED109E" w:rsidRPr="003D6266">
        <w:rPr>
          <w:spacing w:val="-2"/>
          <w:rtl/>
        </w:rPr>
        <w:t xml:space="preserve"> </w:t>
      </w:r>
      <w:r w:rsidR="00ED109E" w:rsidRPr="003D6266">
        <w:rPr>
          <w:rFonts w:hint="eastAsia"/>
          <w:spacing w:val="-2"/>
          <w:rtl/>
        </w:rPr>
        <w:t>التفصيلية</w:t>
      </w:r>
      <w:r w:rsidR="00ED109E" w:rsidRPr="003D6266">
        <w:rPr>
          <w:spacing w:val="-2"/>
          <w:rtl/>
        </w:rPr>
        <w:t xml:space="preserve"> </w:t>
      </w:r>
      <w:r w:rsidR="00ED109E" w:rsidRPr="003D6266">
        <w:rPr>
          <w:rFonts w:hint="eastAsia"/>
          <w:spacing w:val="-2"/>
          <w:rtl/>
        </w:rPr>
        <w:t>مقابل</w:t>
      </w:r>
      <w:r w:rsidR="00ED109E" w:rsidRPr="003D6266">
        <w:rPr>
          <w:spacing w:val="-2"/>
          <w:rtl/>
        </w:rPr>
        <w:t xml:space="preserve"> </w:t>
      </w:r>
      <w:r w:rsidR="00ED109E" w:rsidRPr="003D6266">
        <w:rPr>
          <w:rFonts w:hint="eastAsia"/>
          <w:spacing w:val="-2"/>
          <w:rtl/>
        </w:rPr>
        <w:t>سقف</w:t>
      </w:r>
      <w:r w:rsidR="00ED109E" w:rsidRPr="003D6266">
        <w:rPr>
          <w:spacing w:val="-2"/>
          <w:rtl/>
        </w:rPr>
        <w:t xml:space="preserve"> </w:t>
      </w:r>
      <w:r w:rsidR="00ED109E" w:rsidRPr="003D6266">
        <w:rPr>
          <w:rFonts w:hint="eastAsia"/>
          <w:spacing w:val="-2"/>
          <w:rtl/>
        </w:rPr>
        <w:t>الميزانية</w:t>
      </w:r>
      <w:r w:rsidR="00ED109E" w:rsidRPr="003D6266">
        <w:rPr>
          <w:spacing w:val="-2"/>
          <w:rtl/>
        </w:rPr>
        <w:t xml:space="preserve"> </w:t>
      </w:r>
      <w:r w:rsidR="00ED109E" w:rsidRPr="003D6266">
        <w:rPr>
          <w:rFonts w:hint="eastAsia"/>
          <w:spacing w:val="-2"/>
          <w:rtl/>
        </w:rPr>
        <w:t>البالغ</w:t>
      </w:r>
      <w:r w:rsidR="00ED109E" w:rsidRPr="003D6266">
        <w:rPr>
          <w:spacing w:val="-2"/>
          <w:rtl/>
        </w:rPr>
        <w:t xml:space="preserve"> </w:t>
      </w:r>
      <w:r w:rsidR="00ED109E" w:rsidRPr="003D6266">
        <w:rPr>
          <w:spacing w:val="-2"/>
        </w:rPr>
        <w:t>85</w:t>
      </w:r>
      <w:r w:rsidR="00ED109E" w:rsidRPr="003D6266">
        <w:rPr>
          <w:spacing w:val="-2"/>
          <w:rtl/>
        </w:rPr>
        <w:t xml:space="preserve"> </w:t>
      </w:r>
      <w:r w:rsidR="00ED109E" w:rsidRPr="003D6266">
        <w:rPr>
          <w:rFonts w:hint="eastAsia"/>
          <w:spacing w:val="-2"/>
          <w:rtl/>
        </w:rPr>
        <w:t>مليون</w:t>
      </w:r>
      <w:r w:rsidR="00ED109E" w:rsidRPr="003D6266">
        <w:rPr>
          <w:spacing w:val="-2"/>
          <w:rtl/>
        </w:rPr>
        <w:t xml:space="preserve"> </w:t>
      </w:r>
      <w:r w:rsidR="00ED109E" w:rsidRPr="003D6266">
        <w:rPr>
          <w:rFonts w:hint="eastAsia"/>
          <w:spacing w:val="-2"/>
          <w:rtl/>
        </w:rPr>
        <w:t>فرنك</w:t>
      </w:r>
      <w:r w:rsidR="00ED109E" w:rsidRPr="003D6266">
        <w:rPr>
          <w:spacing w:val="-2"/>
          <w:rtl/>
        </w:rPr>
        <w:t xml:space="preserve"> </w:t>
      </w:r>
      <w:r w:rsidR="00ED109E" w:rsidRPr="003D6266">
        <w:rPr>
          <w:rFonts w:hint="eastAsia"/>
          <w:spacing w:val="-2"/>
          <w:rtl/>
        </w:rPr>
        <w:t>سويسري</w:t>
      </w:r>
      <w:r w:rsidR="00ED109E" w:rsidRPr="003D6266">
        <w:rPr>
          <w:spacing w:val="-2"/>
          <w:rtl/>
        </w:rPr>
        <w:t xml:space="preserve"> </w:t>
      </w:r>
      <w:r w:rsidR="00ED109E" w:rsidRPr="003D6266">
        <w:rPr>
          <w:rFonts w:hint="eastAsia"/>
          <w:spacing w:val="-2"/>
          <w:rtl/>
        </w:rPr>
        <w:t>لخدمات</w:t>
      </w:r>
      <w:r w:rsidR="00ED109E" w:rsidRPr="003D6266">
        <w:rPr>
          <w:spacing w:val="-2"/>
          <w:rtl/>
        </w:rPr>
        <w:t xml:space="preserve"> </w:t>
      </w:r>
      <w:r w:rsidR="00ED109E" w:rsidRPr="003D6266">
        <w:rPr>
          <w:rFonts w:hint="eastAsia"/>
          <w:spacing w:val="-2"/>
          <w:rtl/>
        </w:rPr>
        <w:t>اللغات</w:t>
      </w:r>
      <w:r w:rsidR="00ED109E" w:rsidRPr="003D6266">
        <w:rPr>
          <w:spacing w:val="-2"/>
          <w:rtl/>
        </w:rPr>
        <w:t xml:space="preserve"> </w:t>
      </w:r>
      <w:r w:rsidR="00ED109E" w:rsidRPr="003D6266">
        <w:rPr>
          <w:rFonts w:hint="eastAsia"/>
          <w:spacing w:val="-2"/>
          <w:rtl/>
        </w:rPr>
        <w:t>في</w:t>
      </w:r>
      <w:r w:rsidR="00ED109E" w:rsidRPr="003D6266">
        <w:rPr>
          <w:spacing w:val="-2"/>
          <w:rtl/>
        </w:rPr>
        <w:t xml:space="preserve"> </w:t>
      </w:r>
      <w:r w:rsidR="00ED109E" w:rsidRPr="003D6266">
        <w:rPr>
          <w:rFonts w:hint="eastAsia"/>
          <w:spacing w:val="-2"/>
          <w:rtl/>
        </w:rPr>
        <w:t>التقارير</w:t>
      </w:r>
      <w:r w:rsidR="00ED109E" w:rsidRPr="003D6266">
        <w:rPr>
          <w:spacing w:val="-2"/>
          <w:rtl/>
        </w:rPr>
        <w:t xml:space="preserve"> </w:t>
      </w:r>
      <w:r w:rsidR="00ED109E" w:rsidRPr="003D6266">
        <w:rPr>
          <w:rFonts w:hint="eastAsia"/>
          <w:spacing w:val="-2"/>
          <w:rtl/>
        </w:rPr>
        <w:t>المقبلة</w:t>
      </w:r>
      <w:r w:rsidR="00ED109E" w:rsidRPr="003D6266">
        <w:rPr>
          <w:spacing w:val="-2"/>
          <w:rtl/>
        </w:rPr>
        <w:t xml:space="preserve"> </w:t>
      </w:r>
      <w:r w:rsidR="00ED109E" w:rsidRPr="003D6266">
        <w:rPr>
          <w:rFonts w:hint="eastAsia"/>
          <w:spacing w:val="-2"/>
          <w:rtl/>
        </w:rPr>
        <w:t>المقدمة</w:t>
      </w:r>
      <w:r w:rsidR="00ED109E" w:rsidRPr="003D6266">
        <w:rPr>
          <w:spacing w:val="-2"/>
          <w:rtl/>
        </w:rPr>
        <w:t xml:space="preserve"> </w:t>
      </w:r>
      <w:r w:rsidR="00ED109E" w:rsidRPr="003D6266">
        <w:rPr>
          <w:rFonts w:hint="eastAsia"/>
          <w:spacing w:val="-2"/>
          <w:rtl/>
        </w:rPr>
        <w:t>إلى</w:t>
      </w:r>
      <w:r w:rsidR="00ED109E" w:rsidRPr="003D6266">
        <w:rPr>
          <w:spacing w:val="-2"/>
          <w:rtl/>
        </w:rPr>
        <w:t xml:space="preserve"> </w:t>
      </w:r>
      <w:r w:rsidR="00ED109E" w:rsidRPr="003D6266">
        <w:rPr>
          <w:rFonts w:hint="eastAsia"/>
          <w:spacing w:val="-2"/>
          <w:rtl/>
        </w:rPr>
        <w:t>فريق</w:t>
      </w:r>
      <w:r w:rsidR="00ED109E" w:rsidRPr="003D6266">
        <w:rPr>
          <w:spacing w:val="-2"/>
          <w:rtl/>
        </w:rPr>
        <w:t xml:space="preserve"> </w:t>
      </w:r>
      <w:r w:rsidR="00ED109E" w:rsidRPr="003D6266">
        <w:rPr>
          <w:rFonts w:hint="eastAsia"/>
          <w:spacing w:val="-2"/>
          <w:rtl/>
        </w:rPr>
        <w:t>العمل</w:t>
      </w:r>
      <w:r w:rsidR="00ED109E" w:rsidRPr="003D6266">
        <w:rPr>
          <w:spacing w:val="-2"/>
          <w:rtl/>
        </w:rPr>
        <w:t xml:space="preserve"> </w:t>
      </w:r>
      <w:r w:rsidR="00ED109E" w:rsidRPr="003D6266">
        <w:rPr>
          <w:rFonts w:hint="eastAsia"/>
          <w:spacing w:val="-2"/>
          <w:rtl/>
        </w:rPr>
        <w:t>التابع</w:t>
      </w:r>
      <w:r w:rsidR="00ED109E" w:rsidRPr="003D6266">
        <w:rPr>
          <w:spacing w:val="-2"/>
          <w:rtl/>
        </w:rPr>
        <w:t xml:space="preserve"> </w:t>
      </w:r>
      <w:r w:rsidR="00ED109E" w:rsidRPr="003D6266">
        <w:rPr>
          <w:rFonts w:hint="eastAsia"/>
          <w:spacing w:val="-2"/>
          <w:rtl/>
        </w:rPr>
        <w:t>للمجلس</w:t>
      </w:r>
      <w:r w:rsidR="00ED109E" w:rsidRPr="003D6266">
        <w:rPr>
          <w:spacing w:val="-2"/>
          <w:rtl/>
        </w:rPr>
        <w:t xml:space="preserve"> </w:t>
      </w:r>
      <w:r w:rsidR="00ED109E" w:rsidRPr="003D6266">
        <w:rPr>
          <w:rFonts w:hint="eastAsia"/>
          <w:spacing w:val="-2"/>
          <w:rtl/>
        </w:rPr>
        <w:t>والمعني</w:t>
      </w:r>
      <w:r w:rsidR="00ED109E" w:rsidRPr="003D6266">
        <w:rPr>
          <w:spacing w:val="-2"/>
          <w:rtl/>
        </w:rPr>
        <w:t xml:space="preserve"> </w:t>
      </w:r>
      <w:r w:rsidR="00ED109E" w:rsidRPr="003D6266">
        <w:rPr>
          <w:rFonts w:hint="eastAsia"/>
          <w:spacing w:val="-2"/>
          <w:rtl/>
        </w:rPr>
        <w:t>باللغات،</w:t>
      </w:r>
      <w:r w:rsidR="00ED109E" w:rsidRPr="003D6266">
        <w:rPr>
          <w:spacing w:val="-2"/>
          <w:rtl/>
        </w:rPr>
        <w:t xml:space="preserve"> </w:t>
      </w:r>
      <w:r w:rsidR="00ED109E" w:rsidRPr="003D6266">
        <w:rPr>
          <w:rFonts w:hint="eastAsia"/>
          <w:spacing w:val="-2"/>
          <w:rtl/>
        </w:rPr>
        <w:t>بالإضافة</w:t>
      </w:r>
      <w:r w:rsidR="00ED109E" w:rsidRPr="003D6266">
        <w:rPr>
          <w:spacing w:val="-2"/>
          <w:rtl/>
        </w:rPr>
        <w:t xml:space="preserve"> </w:t>
      </w:r>
      <w:r w:rsidR="00ED109E" w:rsidRPr="003D6266">
        <w:rPr>
          <w:rFonts w:hint="eastAsia"/>
          <w:spacing w:val="-2"/>
          <w:rtl/>
        </w:rPr>
        <w:t>إلى</w:t>
      </w:r>
      <w:r w:rsidR="00ED109E" w:rsidRPr="003D6266">
        <w:rPr>
          <w:spacing w:val="-2"/>
          <w:rtl/>
        </w:rPr>
        <w:t xml:space="preserve"> </w:t>
      </w:r>
      <w:r w:rsidR="00ED109E" w:rsidRPr="003D6266">
        <w:rPr>
          <w:rFonts w:hint="eastAsia"/>
          <w:spacing w:val="-2"/>
          <w:rtl/>
        </w:rPr>
        <w:t>حاشية</w:t>
      </w:r>
      <w:r w:rsidR="00ED109E" w:rsidRPr="003D6266">
        <w:rPr>
          <w:spacing w:val="-2"/>
          <w:rtl/>
        </w:rPr>
        <w:t xml:space="preserve"> </w:t>
      </w:r>
      <w:r w:rsidR="00ED109E" w:rsidRPr="003D6266">
        <w:rPr>
          <w:rFonts w:hint="eastAsia"/>
          <w:spacing w:val="-2"/>
          <w:rtl/>
        </w:rPr>
        <w:t>تحدد</w:t>
      </w:r>
      <w:r w:rsidR="00ED109E" w:rsidRPr="003D6266">
        <w:rPr>
          <w:spacing w:val="-2"/>
          <w:rtl/>
        </w:rPr>
        <w:t xml:space="preserve"> </w:t>
      </w:r>
      <w:r w:rsidR="00ED109E" w:rsidRPr="003D6266">
        <w:rPr>
          <w:rFonts w:hint="eastAsia"/>
          <w:spacing w:val="-2"/>
          <w:rtl/>
        </w:rPr>
        <w:t>عام</w:t>
      </w:r>
      <w:r w:rsidR="00AA1917" w:rsidRPr="003D6266">
        <w:rPr>
          <w:rFonts w:hint="cs"/>
          <w:spacing w:val="-2"/>
          <w:rtl/>
        </w:rPr>
        <w:t> </w:t>
      </w:r>
      <w:r w:rsidR="00ED109E" w:rsidRPr="003D6266">
        <w:rPr>
          <w:spacing w:val="-2"/>
        </w:rPr>
        <w:t>2022</w:t>
      </w:r>
      <w:r w:rsidR="00ED109E" w:rsidRPr="003D6266">
        <w:rPr>
          <w:spacing w:val="-2"/>
          <w:rtl/>
        </w:rPr>
        <w:t xml:space="preserve"> </w:t>
      </w:r>
      <w:r w:rsidR="00ED109E" w:rsidRPr="003D6266">
        <w:rPr>
          <w:rFonts w:hint="eastAsia"/>
          <w:spacing w:val="-2"/>
          <w:rtl/>
        </w:rPr>
        <w:t>باعتباره</w:t>
      </w:r>
      <w:r w:rsidR="00ED109E" w:rsidRPr="003D6266">
        <w:rPr>
          <w:spacing w:val="-2"/>
          <w:rtl/>
        </w:rPr>
        <w:t xml:space="preserve"> </w:t>
      </w:r>
      <w:r w:rsidR="00ED109E" w:rsidRPr="003D6266">
        <w:rPr>
          <w:rFonts w:hint="eastAsia"/>
          <w:spacing w:val="-2"/>
          <w:rtl/>
        </w:rPr>
        <w:t>عاماً</w:t>
      </w:r>
      <w:r w:rsidR="00ED109E" w:rsidRPr="003D6266">
        <w:rPr>
          <w:spacing w:val="-2"/>
          <w:rtl/>
        </w:rPr>
        <w:t xml:space="preserve"> </w:t>
      </w:r>
      <w:r w:rsidR="00ED109E" w:rsidRPr="003D6266">
        <w:rPr>
          <w:rFonts w:hint="eastAsia"/>
          <w:spacing w:val="-2"/>
          <w:rtl/>
        </w:rPr>
        <w:t>استثنائياً</w:t>
      </w:r>
      <w:r w:rsidR="00ED109E" w:rsidRPr="003D6266">
        <w:rPr>
          <w:spacing w:val="-2"/>
          <w:rtl/>
        </w:rPr>
        <w:t xml:space="preserve"> </w:t>
      </w:r>
      <w:r w:rsidR="00ED109E" w:rsidRPr="003D6266">
        <w:rPr>
          <w:rFonts w:hint="eastAsia"/>
          <w:spacing w:val="-2"/>
          <w:rtl/>
        </w:rPr>
        <w:t>من</w:t>
      </w:r>
      <w:r w:rsidR="00ED109E" w:rsidRPr="003D6266">
        <w:rPr>
          <w:spacing w:val="-2"/>
          <w:rtl/>
        </w:rPr>
        <w:t xml:space="preserve"> </w:t>
      </w:r>
      <w:r w:rsidR="00ED109E" w:rsidRPr="003D6266">
        <w:rPr>
          <w:rFonts w:hint="eastAsia"/>
          <w:spacing w:val="-2"/>
          <w:rtl/>
        </w:rPr>
        <w:t>حيث</w:t>
      </w:r>
      <w:r w:rsidR="00ED109E" w:rsidRPr="003D6266">
        <w:rPr>
          <w:spacing w:val="-2"/>
          <w:rtl/>
        </w:rPr>
        <w:t xml:space="preserve"> </w:t>
      </w:r>
      <w:r w:rsidR="00ED109E" w:rsidRPr="003D6266">
        <w:rPr>
          <w:rFonts w:hint="eastAsia"/>
          <w:spacing w:val="-2"/>
          <w:rtl/>
        </w:rPr>
        <w:t>المؤتمرات</w:t>
      </w:r>
      <w:r w:rsidR="00ED109E" w:rsidRPr="003D6266">
        <w:rPr>
          <w:spacing w:val="-2"/>
          <w:rtl/>
        </w:rPr>
        <w:t xml:space="preserve"> </w:t>
      </w:r>
      <w:r w:rsidR="00ED109E" w:rsidRPr="003D6266">
        <w:rPr>
          <w:rFonts w:hint="eastAsia"/>
          <w:spacing w:val="-2"/>
          <w:rtl/>
        </w:rPr>
        <w:t>التي</w:t>
      </w:r>
      <w:r w:rsidR="00ED109E" w:rsidRPr="003D6266">
        <w:rPr>
          <w:spacing w:val="-2"/>
          <w:rtl/>
        </w:rPr>
        <w:t xml:space="preserve"> </w:t>
      </w:r>
      <w:r w:rsidR="00ED109E" w:rsidRPr="003D6266">
        <w:rPr>
          <w:rFonts w:hint="eastAsia"/>
          <w:spacing w:val="-2"/>
          <w:rtl/>
        </w:rPr>
        <w:t>عقدت؛</w:t>
      </w:r>
    </w:p>
    <w:p w14:paraId="6BE9CDAD" w14:textId="3F320AF2" w:rsidR="00ED109E" w:rsidRPr="005A7EE0" w:rsidRDefault="002E2D01" w:rsidP="00ED109E">
      <w:pPr>
        <w:pStyle w:val="enumlev1"/>
        <w:rPr>
          <w:lang w:val="ar-SA"/>
        </w:rPr>
      </w:pPr>
      <w:r w:rsidRPr="002E2D01">
        <w:t>–</w:t>
      </w:r>
      <w:r w:rsidR="00ED109E" w:rsidRPr="005A7EE0">
        <w:rPr>
          <w:rtl/>
        </w:rPr>
        <w:tab/>
      </w:r>
      <w:r w:rsidR="00ED109E" w:rsidRPr="005A7EE0">
        <w:rPr>
          <w:rFonts w:hint="eastAsia"/>
          <w:rtl/>
        </w:rPr>
        <w:t>إدراج</w:t>
      </w:r>
      <w:r w:rsidR="00ED109E" w:rsidRPr="005A7EE0">
        <w:rPr>
          <w:rtl/>
        </w:rPr>
        <w:t xml:space="preserve"> </w:t>
      </w:r>
      <w:r w:rsidR="00ED109E" w:rsidRPr="005A7EE0">
        <w:rPr>
          <w:rFonts w:hint="eastAsia"/>
          <w:rtl/>
        </w:rPr>
        <w:t>تحديثات</w:t>
      </w:r>
      <w:r w:rsidR="00ED109E" w:rsidRPr="005A7EE0">
        <w:rPr>
          <w:rtl/>
        </w:rPr>
        <w:t xml:space="preserve"> </w:t>
      </w:r>
      <w:r w:rsidR="00ED109E" w:rsidRPr="005A7EE0">
        <w:rPr>
          <w:rFonts w:hint="eastAsia"/>
          <w:rtl/>
        </w:rPr>
        <w:t>بشأن</w:t>
      </w:r>
      <w:r w:rsidR="00ED109E" w:rsidRPr="005A7EE0">
        <w:rPr>
          <w:rtl/>
        </w:rPr>
        <w:t xml:space="preserve"> </w:t>
      </w:r>
      <w:r w:rsidR="00ED109E" w:rsidRPr="005A7EE0">
        <w:rPr>
          <w:rFonts w:hint="eastAsia"/>
          <w:rtl/>
        </w:rPr>
        <w:t>تطوير</w:t>
      </w:r>
      <w:r w:rsidR="00ED109E" w:rsidRPr="005A7EE0">
        <w:rPr>
          <w:rtl/>
        </w:rPr>
        <w:t xml:space="preserve"> </w:t>
      </w:r>
      <w:r w:rsidR="00ED109E" w:rsidRPr="005A7EE0">
        <w:rPr>
          <w:rFonts w:hint="eastAsia"/>
          <w:rtl/>
        </w:rPr>
        <w:t>الموقع</w:t>
      </w:r>
      <w:r w:rsidR="00ED109E" w:rsidRPr="005A7EE0">
        <w:rPr>
          <w:rtl/>
        </w:rPr>
        <w:t xml:space="preserve"> </w:t>
      </w:r>
      <w:r w:rsidR="00ED109E" w:rsidRPr="005A7EE0">
        <w:rPr>
          <w:rFonts w:hint="eastAsia"/>
          <w:rtl/>
        </w:rPr>
        <w:t>الإلكتروني</w:t>
      </w:r>
      <w:r w:rsidR="00ED109E" w:rsidRPr="005A7EE0">
        <w:rPr>
          <w:rtl/>
        </w:rPr>
        <w:t xml:space="preserve"> </w:t>
      </w:r>
      <w:r w:rsidR="00ED109E" w:rsidRPr="005A7EE0">
        <w:rPr>
          <w:rFonts w:hint="eastAsia"/>
          <w:rtl/>
        </w:rPr>
        <w:t>وتحسين</w:t>
      </w:r>
      <w:r w:rsidR="00ED109E" w:rsidRPr="005A7EE0">
        <w:rPr>
          <w:rtl/>
        </w:rPr>
        <w:t xml:space="preserve"> </w:t>
      </w:r>
      <w:r w:rsidR="00ED109E" w:rsidRPr="005A7EE0">
        <w:rPr>
          <w:rFonts w:hint="eastAsia"/>
          <w:rtl/>
        </w:rPr>
        <w:t>محرك</w:t>
      </w:r>
      <w:r w:rsidR="00ED109E" w:rsidRPr="005A7EE0">
        <w:rPr>
          <w:rtl/>
        </w:rPr>
        <w:t xml:space="preserve"> </w:t>
      </w:r>
      <w:r w:rsidR="00ED109E" w:rsidRPr="005A7EE0">
        <w:rPr>
          <w:rFonts w:hint="eastAsia"/>
          <w:rtl/>
        </w:rPr>
        <w:t>البحث</w:t>
      </w:r>
      <w:r w:rsidR="00ED109E" w:rsidRPr="005A7EE0">
        <w:rPr>
          <w:rtl/>
        </w:rPr>
        <w:t xml:space="preserve"> </w:t>
      </w:r>
      <w:r w:rsidR="00ED109E" w:rsidRPr="005A7EE0">
        <w:rPr>
          <w:rFonts w:hint="eastAsia"/>
          <w:rtl/>
        </w:rPr>
        <w:t>في</w:t>
      </w:r>
      <w:r w:rsidR="00ED109E" w:rsidRPr="005A7EE0">
        <w:rPr>
          <w:rtl/>
        </w:rPr>
        <w:t xml:space="preserve"> </w:t>
      </w:r>
      <w:r w:rsidR="00ED109E" w:rsidRPr="005A7EE0">
        <w:rPr>
          <w:rFonts w:hint="eastAsia"/>
          <w:rtl/>
        </w:rPr>
        <w:t>جميع</w:t>
      </w:r>
      <w:r w:rsidR="00ED109E" w:rsidRPr="005A7EE0">
        <w:rPr>
          <w:rtl/>
        </w:rPr>
        <w:t xml:space="preserve"> </w:t>
      </w:r>
      <w:r w:rsidR="00ED109E" w:rsidRPr="005A7EE0">
        <w:rPr>
          <w:rFonts w:hint="eastAsia"/>
          <w:rtl/>
        </w:rPr>
        <w:t>التقارير</w:t>
      </w:r>
      <w:r w:rsidR="00ED109E" w:rsidRPr="005A7EE0">
        <w:rPr>
          <w:rtl/>
        </w:rPr>
        <w:t xml:space="preserve"> </w:t>
      </w:r>
      <w:r w:rsidR="00ED109E" w:rsidRPr="005A7EE0">
        <w:rPr>
          <w:rFonts w:hint="eastAsia"/>
          <w:rtl/>
        </w:rPr>
        <w:t>المقبلة</w:t>
      </w:r>
      <w:r w:rsidR="00ED109E" w:rsidRPr="005A7EE0">
        <w:rPr>
          <w:rtl/>
        </w:rPr>
        <w:t xml:space="preserve"> </w:t>
      </w:r>
      <w:r w:rsidR="00ED109E" w:rsidRPr="005A7EE0">
        <w:rPr>
          <w:rFonts w:hint="eastAsia"/>
          <w:rtl/>
        </w:rPr>
        <w:t>المقدمة</w:t>
      </w:r>
      <w:r w:rsidR="00ED109E" w:rsidRPr="005A7EE0">
        <w:rPr>
          <w:rtl/>
        </w:rPr>
        <w:t xml:space="preserve"> </w:t>
      </w:r>
      <w:r w:rsidR="00ED109E" w:rsidRPr="005A7EE0">
        <w:rPr>
          <w:rFonts w:hint="eastAsia"/>
          <w:rtl/>
        </w:rPr>
        <w:t>إلى</w:t>
      </w:r>
      <w:r w:rsidR="00ED109E" w:rsidRPr="005A7EE0">
        <w:rPr>
          <w:rtl/>
        </w:rPr>
        <w:t xml:space="preserve"> </w:t>
      </w:r>
      <w:r w:rsidR="00ED109E" w:rsidRPr="005A7EE0">
        <w:rPr>
          <w:rFonts w:hint="eastAsia"/>
          <w:rtl/>
        </w:rPr>
        <w:t>فريق</w:t>
      </w:r>
      <w:r w:rsidR="00ED109E" w:rsidRPr="005A7EE0">
        <w:rPr>
          <w:rtl/>
        </w:rPr>
        <w:t xml:space="preserve"> </w:t>
      </w:r>
      <w:r w:rsidR="00ED109E" w:rsidRPr="005A7EE0">
        <w:rPr>
          <w:rFonts w:hint="eastAsia"/>
          <w:rtl/>
        </w:rPr>
        <w:t>العمل</w:t>
      </w:r>
      <w:r w:rsidR="00ED109E" w:rsidRPr="005A7EE0">
        <w:rPr>
          <w:rtl/>
        </w:rPr>
        <w:t xml:space="preserve"> </w:t>
      </w:r>
      <w:r w:rsidR="00ED109E" w:rsidRPr="005A7EE0">
        <w:rPr>
          <w:rFonts w:hint="eastAsia"/>
          <w:rtl/>
        </w:rPr>
        <w:t>التابع</w:t>
      </w:r>
      <w:r w:rsidR="00ED109E" w:rsidRPr="005A7EE0">
        <w:rPr>
          <w:rtl/>
        </w:rPr>
        <w:t xml:space="preserve"> </w:t>
      </w:r>
      <w:r w:rsidR="00ED109E" w:rsidRPr="005A7EE0">
        <w:rPr>
          <w:rFonts w:hint="eastAsia"/>
          <w:rtl/>
        </w:rPr>
        <w:t>للمجلس</w:t>
      </w:r>
      <w:r w:rsidR="00ED109E" w:rsidRPr="005A7EE0">
        <w:rPr>
          <w:rtl/>
        </w:rPr>
        <w:t xml:space="preserve"> </w:t>
      </w:r>
      <w:r w:rsidR="00ED109E" w:rsidRPr="005A7EE0">
        <w:rPr>
          <w:rFonts w:hint="eastAsia"/>
          <w:rtl/>
        </w:rPr>
        <w:t>والمعني</w:t>
      </w:r>
      <w:r w:rsidR="00ED109E" w:rsidRPr="005A7EE0">
        <w:rPr>
          <w:rtl/>
        </w:rPr>
        <w:t xml:space="preserve"> </w:t>
      </w:r>
      <w:r w:rsidR="00ED109E" w:rsidRPr="005A7EE0">
        <w:rPr>
          <w:rFonts w:hint="eastAsia"/>
          <w:rtl/>
        </w:rPr>
        <w:t>باللغات</w:t>
      </w:r>
      <w:r w:rsidR="00ED109E" w:rsidRPr="005A7EE0">
        <w:rPr>
          <w:rtl/>
        </w:rPr>
        <w:t xml:space="preserve"> </w:t>
      </w:r>
      <w:r w:rsidR="00ED109E" w:rsidRPr="005A7EE0">
        <w:rPr>
          <w:rFonts w:hint="eastAsia"/>
          <w:rtl/>
        </w:rPr>
        <w:t>على</w:t>
      </w:r>
      <w:r w:rsidR="00ED109E" w:rsidRPr="005A7EE0">
        <w:rPr>
          <w:rtl/>
        </w:rPr>
        <w:t xml:space="preserve"> </w:t>
      </w:r>
      <w:r w:rsidR="00ED109E" w:rsidRPr="005A7EE0">
        <w:rPr>
          <w:rFonts w:hint="eastAsia"/>
          <w:rtl/>
        </w:rPr>
        <w:t>النحو</w:t>
      </w:r>
      <w:r w:rsidR="00ED109E" w:rsidRPr="005A7EE0">
        <w:rPr>
          <w:rtl/>
        </w:rPr>
        <w:t xml:space="preserve"> </w:t>
      </w:r>
      <w:r w:rsidR="00ED109E" w:rsidRPr="005A7EE0">
        <w:rPr>
          <w:rFonts w:hint="eastAsia"/>
          <w:rtl/>
        </w:rPr>
        <w:t>المبين</w:t>
      </w:r>
      <w:r w:rsidR="00ED109E" w:rsidRPr="005A7EE0">
        <w:rPr>
          <w:rtl/>
        </w:rPr>
        <w:t xml:space="preserve"> </w:t>
      </w:r>
      <w:r w:rsidR="00ED109E" w:rsidRPr="005A7EE0">
        <w:rPr>
          <w:rFonts w:hint="eastAsia"/>
          <w:rtl/>
        </w:rPr>
        <w:t>في</w:t>
      </w:r>
      <w:r w:rsidR="00ED109E" w:rsidRPr="005A7EE0">
        <w:rPr>
          <w:rtl/>
        </w:rPr>
        <w:t xml:space="preserve"> </w:t>
      </w:r>
      <w:r w:rsidR="00ED109E" w:rsidRPr="005A7EE0">
        <w:rPr>
          <w:rFonts w:hint="eastAsia"/>
          <w:rtl/>
        </w:rPr>
        <w:t>القرار</w:t>
      </w:r>
      <w:r w:rsidR="00ED109E" w:rsidRPr="005A7EE0">
        <w:rPr>
          <w:rtl/>
        </w:rPr>
        <w:t xml:space="preserve"> </w:t>
      </w:r>
      <w:r w:rsidR="00ED109E" w:rsidRPr="005A7EE0">
        <w:t>154</w:t>
      </w:r>
      <w:r w:rsidR="00ED109E" w:rsidRPr="005A7EE0">
        <w:rPr>
          <w:rFonts w:hint="eastAsia"/>
          <w:rtl/>
        </w:rPr>
        <w:t>؛</w:t>
      </w:r>
    </w:p>
    <w:p w14:paraId="03846395" w14:textId="48DEE49C" w:rsidR="00ED109E" w:rsidRPr="005A7EE0" w:rsidRDefault="002E2D01" w:rsidP="00ED109E">
      <w:pPr>
        <w:pStyle w:val="enumlev1"/>
        <w:rPr>
          <w:lang w:val="ar-SA"/>
        </w:rPr>
      </w:pPr>
      <w:r w:rsidRPr="002E2D01">
        <w:t>–</w:t>
      </w:r>
      <w:r w:rsidR="00ED109E" w:rsidRPr="005A7EE0">
        <w:rPr>
          <w:rtl/>
        </w:rPr>
        <w:tab/>
      </w:r>
      <w:r w:rsidR="00ED109E" w:rsidRPr="005A7EE0">
        <w:rPr>
          <w:rFonts w:hint="eastAsia"/>
          <w:rtl/>
        </w:rPr>
        <w:t>الإحاطة</w:t>
      </w:r>
      <w:r w:rsidR="00ED109E" w:rsidRPr="005A7EE0">
        <w:rPr>
          <w:rtl/>
        </w:rPr>
        <w:t xml:space="preserve"> </w:t>
      </w:r>
      <w:r w:rsidR="00ED109E" w:rsidRPr="005A7EE0">
        <w:rPr>
          <w:rFonts w:hint="eastAsia"/>
          <w:rtl/>
        </w:rPr>
        <w:t>علماً</w:t>
      </w:r>
      <w:r w:rsidR="00ED109E" w:rsidRPr="005A7EE0">
        <w:rPr>
          <w:rtl/>
        </w:rPr>
        <w:t xml:space="preserve"> </w:t>
      </w:r>
      <w:r w:rsidR="00ED109E" w:rsidRPr="005A7EE0">
        <w:rPr>
          <w:rFonts w:hint="eastAsia"/>
          <w:rtl/>
        </w:rPr>
        <w:t>بتحديث</w:t>
      </w:r>
      <w:r w:rsidR="00ED109E" w:rsidRPr="005A7EE0">
        <w:rPr>
          <w:rtl/>
        </w:rPr>
        <w:t xml:space="preserve"> </w:t>
      </w:r>
      <w:r w:rsidR="00ED109E" w:rsidRPr="005A7EE0">
        <w:rPr>
          <w:rFonts w:hint="eastAsia"/>
          <w:rtl/>
        </w:rPr>
        <w:t>تنفيذ</w:t>
      </w:r>
      <w:r w:rsidR="00ED109E" w:rsidRPr="005A7EE0">
        <w:rPr>
          <w:rtl/>
        </w:rPr>
        <w:t xml:space="preserve"> </w:t>
      </w:r>
      <w:r w:rsidR="00ED109E" w:rsidRPr="005A7EE0">
        <w:rPr>
          <w:rFonts w:hint="eastAsia"/>
          <w:rtl/>
        </w:rPr>
        <w:t>دليل</w:t>
      </w:r>
      <w:r w:rsidR="00ED109E" w:rsidRPr="005A7EE0">
        <w:rPr>
          <w:rtl/>
        </w:rPr>
        <w:t xml:space="preserve"> </w:t>
      </w:r>
      <w:r w:rsidR="00ED109E" w:rsidRPr="005A7EE0">
        <w:rPr>
          <w:rFonts w:hint="eastAsia"/>
          <w:rtl/>
        </w:rPr>
        <w:t>تعدد</w:t>
      </w:r>
      <w:r w:rsidR="00ED109E" w:rsidRPr="005A7EE0">
        <w:rPr>
          <w:rtl/>
        </w:rPr>
        <w:t xml:space="preserve"> </w:t>
      </w:r>
      <w:r w:rsidR="00ED109E" w:rsidRPr="005A7EE0">
        <w:rPr>
          <w:rFonts w:hint="eastAsia"/>
          <w:rtl/>
        </w:rPr>
        <w:t>اللغات،</w:t>
      </w:r>
      <w:r w:rsidR="00ED109E" w:rsidRPr="005A7EE0">
        <w:rPr>
          <w:rtl/>
        </w:rPr>
        <w:t xml:space="preserve"> </w:t>
      </w:r>
      <w:r w:rsidR="00ED109E" w:rsidRPr="005A7EE0">
        <w:rPr>
          <w:rFonts w:hint="eastAsia"/>
          <w:rtl/>
        </w:rPr>
        <w:t>بما</w:t>
      </w:r>
      <w:r w:rsidR="00ED109E" w:rsidRPr="005A7EE0">
        <w:rPr>
          <w:rtl/>
        </w:rPr>
        <w:t xml:space="preserve"> </w:t>
      </w:r>
      <w:r w:rsidR="00ED109E" w:rsidRPr="005A7EE0">
        <w:rPr>
          <w:rFonts w:hint="eastAsia"/>
          <w:rtl/>
        </w:rPr>
        <w:t>في</w:t>
      </w:r>
      <w:r w:rsidR="00ED109E" w:rsidRPr="005A7EE0">
        <w:rPr>
          <w:rtl/>
        </w:rPr>
        <w:t xml:space="preserve"> </w:t>
      </w:r>
      <w:r w:rsidR="00ED109E" w:rsidRPr="005A7EE0">
        <w:rPr>
          <w:rFonts w:hint="eastAsia"/>
          <w:rtl/>
        </w:rPr>
        <w:t>ذلك</w:t>
      </w:r>
      <w:r w:rsidR="00ED109E" w:rsidRPr="005A7EE0">
        <w:rPr>
          <w:rtl/>
        </w:rPr>
        <w:t xml:space="preserve"> </w:t>
      </w:r>
      <w:r w:rsidR="00ED109E" w:rsidRPr="005A7EE0">
        <w:rPr>
          <w:rFonts w:hint="eastAsia"/>
          <w:rtl/>
        </w:rPr>
        <w:t>البيانات</w:t>
      </w:r>
      <w:r w:rsidR="00ED109E" w:rsidRPr="005A7EE0">
        <w:rPr>
          <w:rtl/>
        </w:rPr>
        <w:t xml:space="preserve"> </w:t>
      </w:r>
      <w:r w:rsidR="00ED109E" w:rsidRPr="005A7EE0">
        <w:rPr>
          <w:rFonts w:hint="eastAsia"/>
          <w:rtl/>
        </w:rPr>
        <w:t>المتعلقة</w:t>
      </w:r>
      <w:r w:rsidR="00ED109E" w:rsidRPr="005A7EE0">
        <w:rPr>
          <w:rtl/>
        </w:rPr>
        <w:t xml:space="preserve"> </w:t>
      </w:r>
      <w:r w:rsidR="00ED109E" w:rsidRPr="005A7EE0">
        <w:rPr>
          <w:rFonts w:hint="eastAsia"/>
          <w:rtl/>
        </w:rPr>
        <w:t>باستخدام</w:t>
      </w:r>
      <w:r w:rsidR="00ED109E" w:rsidRPr="005A7EE0">
        <w:rPr>
          <w:rtl/>
        </w:rPr>
        <w:t xml:space="preserve"> </w:t>
      </w:r>
      <w:r w:rsidR="00ED109E" w:rsidRPr="005A7EE0">
        <w:rPr>
          <w:rFonts w:hint="eastAsia"/>
          <w:rtl/>
        </w:rPr>
        <w:t>أدوات</w:t>
      </w:r>
      <w:r w:rsidR="00ED109E" w:rsidRPr="005A7EE0">
        <w:rPr>
          <w:rtl/>
        </w:rPr>
        <w:t xml:space="preserve"> </w:t>
      </w:r>
      <w:r w:rsidR="00ED109E" w:rsidRPr="005A7EE0">
        <w:rPr>
          <w:rFonts w:hint="eastAsia"/>
          <w:rtl/>
        </w:rPr>
        <w:t>الترجمة</w:t>
      </w:r>
      <w:r w:rsidR="00ED109E" w:rsidRPr="005A7EE0">
        <w:rPr>
          <w:rtl/>
        </w:rPr>
        <w:t xml:space="preserve"> </w:t>
      </w:r>
      <w:r w:rsidR="00ED109E" w:rsidRPr="005A7EE0">
        <w:rPr>
          <w:rFonts w:hint="eastAsia"/>
          <w:rtl/>
        </w:rPr>
        <w:t>الآلية</w:t>
      </w:r>
      <w:r w:rsidR="00ED109E" w:rsidRPr="005A7EE0">
        <w:rPr>
          <w:rtl/>
        </w:rPr>
        <w:t xml:space="preserve"> </w:t>
      </w:r>
      <w:r w:rsidR="00ED109E" w:rsidRPr="005A7EE0">
        <w:rPr>
          <w:rFonts w:hint="eastAsia"/>
          <w:rtl/>
        </w:rPr>
        <w:t>للاتحاد</w:t>
      </w:r>
      <w:r w:rsidR="00ED109E" w:rsidRPr="005A7EE0">
        <w:rPr>
          <w:rtl/>
        </w:rPr>
        <w:t xml:space="preserve"> </w:t>
      </w:r>
      <w:r w:rsidR="00ED109E" w:rsidRPr="005A7EE0">
        <w:t>ITU-Translate</w:t>
      </w:r>
      <w:r w:rsidR="00ED109E">
        <w:rPr>
          <w:rFonts w:hint="cs"/>
          <w:rtl/>
        </w:rPr>
        <w:t xml:space="preserve"> </w:t>
      </w:r>
      <w:r w:rsidR="00ED109E" w:rsidRPr="005A7EE0">
        <w:rPr>
          <w:rtl/>
        </w:rPr>
        <w:t>(</w:t>
      </w:r>
      <w:r w:rsidR="00ED109E" w:rsidRPr="005A7EE0">
        <w:rPr>
          <w:rFonts w:hint="eastAsia"/>
          <w:rtl/>
        </w:rPr>
        <w:t>الوثيقة</w:t>
      </w:r>
      <w:r w:rsidR="00ED109E" w:rsidRPr="005A7EE0">
        <w:rPr>
          <w:rtl/>
        </w:rPr>
        <w:t xml:space="preserve"> </w:t>
      </w:r>
      <w:hyperlink r:id="rId26" w:history="1">
        <w:r w:rsidR="00ED109E" w:rsidRPr="005A7EE0">
          <w:rPr>
            <w:rStyle w:val="Hyperlink"/>
            <w:lang w:val="en-US" w:eastAsia="zh-CN"/>
          </w:rPr>
          <w:t>CWG-LANG</w:t>
        </w:r>
        <w:r w:rsidR="00473CA2">
          <w:rPr>
            <w:rStyle w:val="Hyperlink"/>
            <w:lang w:val="en-US" w:eastAsia="zh-CN"/>
          </w:rPr>
          <w:t>-</w:t>
        </w:r>
        <w:r w:rsidR="00ED109E" w:rsidRPr="005A7EE0">
          <w:rPr>
            <w:rStyle w:val="Hyperlink"/>
            <w:lang w:val="en-US" w:eastAsia="zh-CN"/>
          </w:rPr>
          <w:t>16</w:t>
        </w:r>
        <w:r w:rsidR="00473CA2">
          <w:rPr>
            <w:rStyle w:val="Hyperlink"/>
            <w:lang w:val="en-US" w:eastAsia="zh-CN"/>
          </w:rPr>
          <w:t>/</w:t>
        </w:r>
        <w:r w:rsidR="00ED109E" w:rsidRPr="005A7EE0">
          <w:rPr>
            <w:rStyle w:val="Hyperlink"/>
            <w:lang w:val="en-US" w:eastAsia="zh-CN"/>
          </w:rPr>
          <w:t>3</w:t>
        </w:r>
      </w:hyperlink>
      <w:r w:rsidR="00ED109E" w:rsidRPr="005A7EE0">
        <w:rPr>
          <w:rtl/>
        </w:rPr>
        <w:t>)</w:t>
      </w:r>
      <w:r w:rsidR="00ED109E" w:rsidRPr="005A7EE0">
        <w:rPr>
          <w:rFonts w:hint="eastAsia"/>
          <w:rtl/>
        </w:rPr>
        <w:t>؛</w:t>
      </w:r>
    </w:p>
    <w:p w14:paraId="08ECF6D1" w14:textId="37C4DA13" w:rsidR="00ED109E" w:rsidRPr="005A7EE0" w:rsidRDefault="002E2D01" w:rsidP="00ED109E">
      <w:pPr>
        <w:pStyle w:val="enumlev1"/>
        <w:rPr>
          <w:lang w:val="ar-SA"/>
        </w:rPr>
      </w:pPr>
      <w:r w:rsidRPr="002E2D01">
        <w:t>–</w:t>
      </w:r>
      <w:r w:rsidR="00ED109E" w:rsidRPr="005A7EE0">
        <w:rPr>
          <w:rtl/>
        </w:rPr>
        <w:tab/>
      </w:r>
      <w:r w:rsidR="00ED109E" w:rsidRPr="005A7EE0">
        <w:rPr>
          <w:rFonts w:hint="eastAsia"/>
          <w:rtl/>
        </w:rPr>
        <w:t>تقديم</w:t>
      </w:r>
      <w:r w:rsidR="00ED109E" w:rsidRPr="005A7EE0">
        <w:rPr>
          <w:rtl/>
        </w:rPr>
        <w:t xml:space="preserve"> </w:t>
      </w:r>
      <w:r w:rsidR="00ED109E" w:rsidRPr="005A7EE0">
        <w:rPr>
          <w:rFonts w:hint="eastAsia"/>
          <w:rtl/>
        </w:rPr>
        <w:t>وثيقة</w:t>
      </w:r>
      <w:r w:rsidR="00ED109E" w:rsidRPr="005A7EE0">
        <w:rPr>
          <w:rtl/>
        </w:rPr>
        <w:t xml:space="preserve"> </w:t>
      </w:r>
      <w:r w:rsidR="00ED109E" w:rsidRPr="005A7EE0">
        <w:rPr>
          <w:rFonts w:hint="eastAsia"/>
          <w:rtl/>
        </w:rPr>
        <w:t>إعلامية</w:t>
      </w:r>
      <w:r w:rsidR="00ED109E" w:rsidRPr="005A7EE0">
        <w:rPr>
          <w:rtl/>
        </w:rPr>
        <w:t xml:space="preserve"> </w:t>
      </w:r>
      <w:r w:rsidR="00ED109E" w:rsidRPr="005A7EE0">
        <w:rPr>
          <w:rFonts w:hint="eastAsia"/>
          <w:rtl/>
        </w:rPr>
        <w:t>إلى</w:t>
      </w:r>
      <w:r w:rsidR="00ED109E" w:rsidRPr="005A7EE0">
        <w:rPr>
          <w:rtl/>
        </w:rPr>
        <w:t xml:space="preserve"> </w:t>
      </w:r>
      <w:r w:rsidR="00ED109E" w:rsidRPr="005A7EE0">
        <w:rPr>
          <w:rFonts w:hint="eastAsia"/>
          <w:rtl/>
        </w:rPr>
        <w:t>المجلس</w:t>
      </w:r>
      <w:r w:rsidR="00ED109E" w:rsidRPr="005A7EE0">
        <w:rPr>
          <w:rtl/>
        </w:rPr>
        <w:t xml:space="preserve"> </w:t>
      </w:r>
      <w:r w:rsidR="00ED109E" w:rsidRPr="005A7EE0">
        <w:rPr>
          <w:rFonts w:hint="eastAsia"/>
          <w:rtl/>
        </w:rPr>
        <w:t>بشأن</w:t>
      </w:r>
      <w:r w:rsidR="00ED109E" w:rsidRPr="005A7EE0">
        <w:rPr>
          <w:rtl/>
        </w:rPr>
        <w:t xml:space="preserve"> </w:t>
      </w:r>
      <w:r w:rsidR="00ED109E" w:rsidRPr="005A7EE0">
        <w:rPr>
          <w:rFonts w:hint="eastAsia"/>
          <w:rtl/>
        </w:rPr>
        <w:t>التقرير</w:t>
      </w:r>
      <w:r w:rsidR="00ED109E" w:rsidRPr="005A7EE0">
        <w:rPr>
          <w:rtl/>
        </w:rPr>
        <w:t xml:space="preserve"> </w:t>
      </w:r>
      <w:r w:rsidR="00ED109E" w:rsidRPr="005A7EE0">
        <w:rPr>
          <w:rFonts w:hint="eastAsia"/>
          <w:rtl/>
        </w:rPr>
        <w:t>المتعلق</w:t>
      </w:r>
      <w:r w:rsidR="00ED109E" w:rsidRPr="005A7EE0">
        <w:rPr>
          <w:rtl/>
        </w:rPr>
        <w:t xml:space="preserve"> </w:t>
      </w:r>
      <w:r w:rsidR="00ED109E" w:rsidRPr="005A7EE0">
        <w:rPr>
          <w:rFonts w:hint="eastAsia"/>
          <w:rtl/>
        </w:rPr>
        <w:t>بالتحديات</w:t>
      </w:r>
      <w:r w:rsidR="00ED109E" w:rsidRPr="005A7EE0">
        <w:rPr>
          <w:rtl/>
        </w:rPr>
        <w:t xml:space="preserve"> </w:t>
      </w:r>
      <w:r w:rsidR="00ED109E" w:rsidRPr="005A7EE0">
        <w:rPr>
          <w:rFonts w:hint="eastAsia"/>
          <w:rtl/>
        </w:rPr>
        <w:t>والفرص</w:t>
      </w:r>
      <w:r w:rsidR="00ED109E" w:rsidRPr="005A7EE0">
        <w:rPr>
          <w:rtl/>
        </w:rPr>
        <w:t xml:space="preserve"> </w:t>
      </w:r>
      <w:r w:rsidR="00ED109E" w:rsidRPr="005A7EE0">
        <w:rPr>
          <w:rFonts w:hint="eastAsia"/>
          <w:rtl/>
        </w:rPr>
        <w:t>المرتبطة</w:t>
      </w:r>
      <w:r w:rsidR="00ED109E" w:rsidRPr="005A7EE0">
        <w:rPr>
          <w:rtl/>
        </w:rPr>
        <w:t xml:space="preserve"> </w:t>
      </w:r>
      <w:r w:rsidR="00ED109E" w:rsidRPr="005A7EE0">
        <w:rPr>
          <w:rFonts w:hint="eastAsia"/>
          <w:rtl/>
        </w:rPr>
        <w:t>باستخدام</w:t>
      </w:r>
      <w:r w:rsidR="00ED109E" w:rsidRPr="005A7EE0">
        <w:rPr>
          <w:rtl/>
        </w:rPr>
        <w:t xml:space="preserve"> </w:t>
      </w:r>
      <w:r w:rsidR="00ED109E" w:rsidRPr="005A7EE0">
        <w:rPr>
          <w:rFonts w:hint="eastAsia"/>
          <w:rtl/>
        </w:rPr>
        <w:t>الترجمة</w:t>
      </w:r>
      <w:r w:rsidR="00ED109E" w:rsidRPr="005A7EE0">
        <w:rPr>
          <w:rtl/>
        </w:rPr>
        <w:t xml:space="preserve"> </w:t>
      </w:r>
      <w:r w:rsidR="00ED109E" w:rsidRPr="005A7EE0">
        <w:rPr>
          <w:rFonts w:hint="eastAsia"/>
          <w:rtl/>
        </w:rPr>
        <w:t>الشفوية</w:t>
      </w:r>
      <w:r w:rsidR="00ED109E" w:rsidRPr="005A7EE0">
        <w:rPr>
          <w:rtl/>
        </w:rPr>
        <w:t xml:space="preserve"> </w:t>
      </w:r>
      <w:r w:rsidR="00ED109E" w:rsidRPr="005A7EE0">
        <w:rPr>
          <w:rFonts w:hint="eastAsia"/>
          <w:rtl/>
        </w:rPr>
        <w:t>بمساعدة</w:t>
      </w:r>
      <w:r w:rsidR="00ED109E" w:rsidRPr="005A7EE0">
        <w:rPr>
          <w:rtl/>
        </w:rPr>
        <w:t xml:space="preserve"> </w:t>
      </w:r>
      <w:r w:rsidR="00ED109E" w:rsidRPr="005A7EE0">
        <w:rPr>
          <w:rFonts w:hint="eastAsia"/>
          <w:rtl/>
        </w:rPr>
        <w:t>الذكاء</w:t>
      </w:r>
      <w:r w:rsidR="00ED109E" w:rsidRPr="005A7EE0">
        <w:rPr>
          <w:rtl/>
        </w:rPr>
        <w:t xml:space="preserve"> </w:t>
      </w:r>
      <w:r w:rsidR="00ED109E" w:rsidRPr="005A7EE0">
        <w:rPr>
          <w:rFonts w:hint="eastAsia"/>
          <w:rtl/>
        </w:rPr>
        <w:t>الاصطناعي</w:t>
      </w:r>
      <w:r w:rsidR="00ED109E" w:rsidRPr="005A7EE0">
        <w:rPr>
          <w:rtl/>
        </w:rPr>
        <w:t xml:space="preserve"> </w:t>
      </w:r>
      <w:r w:rsidR="00ED109E" w:rsidRPr="005A7EE0">
        <w:rPr>
          <w:rFonts w:hint="eastAsia"/>
          <w:rtl/>
        </w:rPr>
        <w:t>في</w:t>
      </w:r>
      <w:r w:rsidR="00ED109E" w:rsidRPr="005A7EE0">
        <w:rPr>
          <w:rtl/>
        </w:rPr>
        <w:t xml:space="preserve"> </w:t>
      </w:r>
      <w:r w:rsidR="00ED109E" w:rsidRPr="005A7EE0">
        <w:rPr>
          <w:rFonts w:hint="eastAsia"/>
          <w:rtl/>
        </w:rPr>
        <w:t>الاتحاد</w:t>
      </w:r>
      <w:r w:rsidR="00ED109E" w:rsidRPr="005A7EE0">
        <w:rPr>
          <w:rtl/>
        </w:rPr>
        <w:t xml:space="preserve"> (</w:t>
      </w:r>
      <w:r w:rsidR="00ED109E" w:rsidRPr="005A7EE0">
        <w:rPr>
          <w:rFonts w:hint="eastAsia"/>
          <w:rtl/>
        </w:rPr>
        <w:t>الوثيقة</w:t>
      </w:r>
      <w:r w:rsidR="00ED109E" w:rsidRPr="005A7EE0">
        <w:rPr>
          <w:rtl/>
        </w:rPr>
        <w:t xml:space="preserve"> </w:t>
      </w:r>
      <w:hyperlink r:id="rId27" w:history="1">
        <w:r w:rsidR="00ED109E" w:rsidRPr="005A7EE0">
          <w:rPr>
            <w:rStyle w:val="Hyperlink"/>
            <w:lang w:val="en-US" w:eastAsia="zh-CN"/>
          </w:rPr>
          <w:t>C25/INF/7</w:t>
        </w:r>
      </w:hyperlink>
      <w:r w:rsidR="00ED109E">
        <w:rPr>
          <w:rFonts w:hint="cs"/>
          <w:rtl/>
        </w:rPr>
        <w:t>)</w:t>
      </w:r>
      <w:r w:rsidR="00ED109E" w:rsidRPr="005A7EE0">
        <w:rPr>
          <w:rtl/>
        </w:rPr>
        <w:t>.</w:t>
      </w:r>
    </w:p>
    <w:p w14:paraId="4849DB45" w14:textId="77777777" w:rsidR="00DA0FB8" w:rsidRDefault="00ED109E" w:rsidP="00ED109E">
      <w:pPr>
        <w:rPr>
          <w:rtl/>
        </w:rPr>
      </w:pPr>
      <w:r w:rsidRPr="005A7EE0">
        <w:t>5</w:t>
      </w:r>
      <w:r w:rsidRPr="005A7EE0">
        <w:rPr>
          <w:rtl/>
        </w:rPr>
        <w:tab/>
      </w:r>
      <w:r w:rsidRPr="005A7EE0">
        <w:rPr>
          <w:rFonts w:hint="eastAsia"/>
          <w:rtl/>
        </w:rPr>
        <w:t>وفيما</w:t>
      </w:r>
      <w:r w:rsidRPr="005A7EE0">
        <w:rPr>
          <w:rtl/>
        </w:rPr>
        <w:t xml:space="preserve"> </w:t>
      </w:r>
      <w:r w:rsidRPr="005A7EE0">
        <w:rPr>
          <w:rFonts w:hint="eastAsia"/>
          <w:rtl/>
        </w:rPr>
        <w:t>يلي</w:t>
      </w:r>
      <w:r w:rsidRPr="005A7EE0">
        <w:rPr>
          <w:rtl/>
        </w:rPr>
        <w:t xml:space="preserve"> </w:t>
      </w:r>
      <w:r w:rsidRPr="005A7EE0">
        <w:rPr>
          <w:rFonts w:hint="eastAsia"/>
          <w:rtl/>
        </w:rPr>
        <w:t>النتائج</w:t>
      </w:r>
      <w:r w:rsidRPr="005A7EE0">
        <w:rPr>
          <w:rtl/>
        </w:rPr>
        <w:t xml:space="preserve"> </w:t>
      </w:r>
      <w:r w:rsidRPr="005A7EE0">
        <w:rPr>
          <w:rFonts w:hint="eastAsia"/>
          <w:rtl/>
        </w:rPr>
        <w:t>الرئيسية</w:t>
      </w:r>
      <w:r w:rsidRPr="005A7EE0">
        <w:rPr>
          <w:rtl/>
        </w:rPr>
        <w:t xml:space="preserve"> </w:t>
      </w:r>
      <w:r w:rsidRPr="005A7EE0">
        <w:rPr>
          <w:rFonts w:hint="eastAsia"/>
          <w:rtl/>
        </w:rPr>
        <w:t>المنبثقة</w:t>
      </w:r>
      <w:r w:rsidRPr="005A7EE0">
        <w:rPr>
          <w:rtl/>
        </w:rPr>
        <w:t xml:space="preserve"> </w:t>
      </w:r>
      <w:r w:rsidRPr="005A7EE0">
        <w:rPr>
          <w:rFonts w:hint="eastAsia"/>
          <w:rtl/>
        </w:rPr>
        <w:t>عن</w:t>
      </w:r>
      <w:r w:rsidRPr="005A7EE0">
        <w:rPr>
          <w:rtl/>
        </w:rPr>
        <w:t xml:space="preserve"> </w:t>
      </w:r>
      <w:hyperlink r:id="rId28" w:history="1">
        <w:r w:rsidRPr="005A7EE0">
          <w:rPr>
            <w:rStyle w:val="Hyperlink"/>
            <w:rFonts w:hint="eastAsia"/>
            <w:rtl/>
            <w:lang w:val="en-US" w:eastAsia="zh-CN"/>
          </w:rPr>
          <w:t>الاجتماع</w:t>
        </w:r>
        <w:r w:rsidRPr="005A7EE0">
          <w:rPr>
            <w:rStyle w:val="Hyperlink"/>
            <w:rtl/>
            <w:lang w:val="en-US" w:eastAsia="zh-CN"/>
          </w:rPr>
          <w:t xml:space="preserve"> </w:t>
        </w:r>
        <w:r w:rsidRPr="005A7EE0">
          <w:rPr>
            <w:rStyle w:val="Hyperlink"/>
            <w:rFonts w:hint="eastAsia"/>
            <w:rtl/>
            <w:lang w:val="en-US" w:eastAsia="zh-CN"/>
          </w:rPr>
          <w:t>السابع</w:t>
        </w:r>
        <w:r w:rsidRPr="005A7EE0">
          <w:rPr>
            <w:rStyle w:val="Hyperlink"/>
            <w:rtl/>
            <w:lang w:val="en-US" w:eastAsia="zh-CN"/>
          </w:rPr>
          <w:t xml:space="preserve"> </w:t>
        </w:r>
        <w:r w:rsidRPr="005A7EE0">
          <w:rPr>
            <w:rStyle w:val="Hyperlink"/>
            <w:rFonts w:hint="eastAsia"/>
            <w:rtl/>
            <w:lang w:val="en-US" w:eastAsia="zh-CN"/>
          </w:rPr>
          <w:t>عشر</w:t>
        </w:r>
        <w:r w:rsidRPr="005A7EE0">
          <w:rPr>
            <w:rStyle w:val="Hyperlink"/>
            <w:rtl/>
            <w:lang w:val="en-US" w:eastAsia="zh-CN"/>
          </w:rPr>
          <w:t xml:space="preserve"> </w:t>
        </w:r>
        <w:r w:rsidRPr="005A7EE0">
          <w:rPr>
            <w:rStyle w:val="Hyperlink"/>
            <w:rFonts w:hint="eastAsia"/>
            <w:rtl/>
            <w:lang w:val="en-US" w:eastAsia="zh-CN"/>
          </w:rPr>
          <w:t>لفريق</w:t>
        </w:r>
        <w:r w:rsidRPr="005A7EE0">
          <w:rPr>
            <w:rStyle w:val="Hyperlink"/>
            <w:rtl/>
            <w:lang w:val="en-US" w:eastAsia="zh-CN"/>
          </w:rPr>
          <w:t xml:space="preserve"> </w:t>
        </w:r>
        <w:r w:rsidRPr="005A7EE0">
          <w:rPr>
            <w:rStyle w:val="Hyperlink"/>
            <w:rFonts w:hint="eastAsia"/>
            <w:rtl/>
            <w:lang w:val="en-US" w:eastAsia="zh-CN"/>
          </w:rPr>
          <w:t>العمل</w:t>
        </w:r>
        <w:r w:rsidRPr="005A7EE0">
          <w:rPr>
            <w:rStyle w:val="Hyperlink"/>
            <w:rtl/>
            <w:lang w:val="en-US" w:eastAsia="zh-CN"/>
          </w:rPr>
          <w:t xml:space="preserve"> </w:t>
        </w:r>
        <w:r w:rsidRPr="005A7EE0">
          <w:rPr>
            <w:rStyle w:val="Hyperlink"/>
            <w:rFonts w:hint="eastAsia"/>
            <w:rtl/>
            <w:lang w:val="en-US" w:eastAsia="zh-CN"/>
          </w:rPr>
          <w:t>التابع</w:t>
        </w:r>
        <w:r w:rsidRPr="005A7EE0">
          <w:rPr>
            <w:rStyle w:val="Hyperlink"/>
            <w:rtl/>
            <w:lang w:val="en-US" w:eastAsia="zh-CN"/>
          </w:rPr>
          <w:t xml:space="preserve"> </w:t>
        </w:r>
        <w:r w:rsidRPr="005A7EE0">
          <w:rPr>
            <w:rStyle w:val="Hyperlink"/>
            <w:rFonts w:hint="eastAsia"/>
            <w:rtl/>
            <w:lang w:val="en-US" w:eastAsia="zh-CN"/>
          </w:rPr>
          <w:t>للمجلس</w:t>
        </w:r>
        <w:r w:rsidRPr="005A7EE0">
          <w:rPr>
            <w:rStyle w:val="Hyperlink"/>
            <w:rtl/>
            <w:lang w:val="en-US" w:eastAsia="zh-CN"/>
          </w:rPr>
          <w:t xml:space="preserve"> </w:t>
        </w:r>
        <w:r w:rsidRPr="005A7EE0">
          <w:rPr>
            <w:rStyle w:val="Hyperlink"/>
            <w:rFonts w:hint="eastAsia"/>
            <w:rtl/>
            <w:lang w:val="en-US" w:eastAsia="zh-CN"/>
          </w:rPr>
          <w:t>والمعني</w:t>
        </w:r>
        <w:r w:rsidRPr="005A7EE0">
          <w:rPr>
            <w:rStyle w:val="Hyperlink"/>
            <w:rtl/>
            <w:lang w:val="en-US" w:eastAsia="zh-CN"/>
          </w:rPr>
          <w:t xml:space="preserve"> </w:t>
        </w:r>
        <w:r w:rsidRPr="005A7EE0">
          <w:rPr>
            <w:rStyle w:val="Hyperlink"/>
            <w:rFonts w:hint="eastAsia"/>
            <w:rtl/>
            <w:lang w:val="en-US" w:eastAsia="zh-CN"/>
          </w:rPr>
          <w:t>باللغات</w:t>
        </w:r>
      </w:hyperlink>
      <w:r w:rsidRPr="005A7EE0">
        <w:rPr>
          <w:rFonts w:hint="eastAsia"/>
          <w:rtl/>
        </w:rPr>
        <w:t>،</w:t>
      </w:r>
      <w:r w:rsidRPr="005A7EE0">
        <w:rPr>
          <w:rtl/>
        </w:rPr>
        <w:t xml:space="preserve"> </w:t>
      </w:r>
      <w:r w:rsidRPr="005A7EE0">
        <w:rPr>
          <w:rFonts w:hint="eastAsia"/>
          <w:rtl/>
        </w:rPr>
        <w:t>الذي</w:t>
      </w:r>
      <w:r w:rsidRPr="005A7EE0">
        <w:rPr>
          <w:rtl/>
        </w:rPr>
        <w:t xml:space="preserve"> </w:t>
      </w:r>
      <w:r w:rsidRPr="005A7EE0">
        <w:rPr>
          <w:rFonts w:hint="eastAsia"/>
          <w:rtl/>
        </w:rPr>
        <w:t>عُقد</w:t>
      </w:r>
      <w:r w:rsidRPr="005A7EE0">
        <w:rPr>
          <w:rtl/>
        </w:rPr>
        <w:t xml:space="preserve"> </w:t>
      </w:r>
      <w:r w:rsidRPr="005A7EE0">
        <w:rPr>
          <w:rFonts w:hint="eastAsia"/>
          <w:rtl/>
        </w:rPr>
        <w:t>في</w:t>
      </w:r>
      <w:r w:rsidRPr="005A7EE0">
        <w:rPr>
          <w:rtl/>
        </w:rPr>
        <w:t xml:space="preserve"> </w:t>
      </w:r>
      <w:r w:rsidRPr="005A7EE0">
        <w:t>20</w:t>
      </w:r>
      <w:r w:rsidRPr="005A7EE0">
        <w:rPr>
          <w:rtl/>
        </w:rPr>
        <w:t xml:space="preserve"> </w:t>
      </w:r>
      <w:r w:rsidRPr="005A7EE0">
        <w:rPr>
          <w:rFonts w:hint="eastAsia"/>
          <w:rtl/>
        </w:rPr>
        <w:t>يناير</w:t>
      </w:r>
      <w:r w:rsidRPr="005A7EE0">
        <w:rPr>
          <w:rtl/>
        </w:rPr>
        <w:t xml:space="preserve"> </w:t>
      </w:r>
      <w:r w:rsidRPr="005A7EE0">
        <w:t>2026:</w:t>
      </w:r>
    </w:p>
    <w:p w14:paraId="7FEADEF1" w14:textId="088521CE" w:rsidR="00ED109E" w:rsidRPr="003D6266" w:rsidRDefault="002E2D01" w:rsidP="00ED109E">
      <w:pPr>
        <w:pStyle w:val="enumlev1"/>
        <w:rPr>
          <w:spacing w:val="-2"/>
          <w:lang w:val="ar-SA"/>
        </w:rPr>
      </w:pPr>
      <w:r w:rsidRPr="003D6266">
        <w:rPr>
          <w:spacing w:val="-2"/>
        </w:rPr>
        <w:t>–</w:t>
      </w:r>
      <w:r w:rsidR="00ED109E" w:rsidRPr="003D6266">
        <w:rPr>
          <w:spacing w:val="-2"/>
          <w:rtl/>
        </w:rPr>
        <w:tab/>
      </w:r>
      <w:r w:rsidR="00ED109E" w:rsidRPr="003D6266">
        <w:rPr>
          <w:rFonts w:hint="eastAsia"/>
          <w:spacing w:val="-2"/>
          <w:rtl/>
        </w:rPr>
        <w:t>طلب</w:t>
      </w:r>
      <w:r w:rsidR="00ED109E" w:rsidRPr="003D6266">
        <w:rPr>
          <w:spacing w:val="-2"/>
          <w:rtl/>
        </w:rPr>
        <w:t xml:space="preserve"> </w:t>
      </w:r>
      <w:r w:rsidR="00ED109E" w:rsidRPr="003D6266">
        <w:rPr>
          <w:rFonts w:hint="eastAsia"/>
          <w:spacing w:val="-2"/>
          <w:rtl/>
        </w:rPr>
        <w:t>أن</w:t>
      </w:r>
      <w:r w:rsidR="00ED109E" w:rsidRPr="003D6266">
        <w:rPr>
          <w:spacing w:val="-2"/>
          <w:rtl/>
        </w:rPr>
        <w:t xml:space="preserve"> </w:t>
      </w:r>
      <w:r w:rsidR="00ED109E" w:rsidRPr="003D6266">
        <w:rPr>
          <w:rFonts w:hint="eastAsia"/>
          <w:spacing w:val="-2"/>
          <w:rtl/>
        </w:rPr>
        <w:t>تستعرض</w:t>
      </w:r>
      <w:r w:rsidR="00ED109E" w:rsidRPr="003D6266">
        <w:rPr>
          <w:spacing w:val="-2"/>
          <w:rtl/>
        </w:rPr>
        <w:t xml:space="preserve"> </w:t>
      </w:r>
      <w:r w:rsidR="00ED109E" w:rsidRPr="003D6266">
        <w:rPr>
          <w:rFonts w:hint="eastAsia"/>
          <w:spacing w:val="-2"/>
          <w:rtl/>
        </w:rPr>
        <w:t>لجنة</w:t>
      </w:r>
      <w:r w:rsidR="00ED109E" w:rsidRPr="003D6266">
        <w:rPr>
          <w:spacing w:val="-2"/>
          <w:rtl/>
        </w:rPr>
        <w:t xml:space="preserve"> </w:t>
      </w:r>
      <w:r w:rsidR="00ED109E" w:rsidRPr="003D6266">
        <w:rPr>
          <w:rFonts w:hint="eastAsia"/>
          <w:spacing w:val="-2"/>
          <w:rtl/>
        </w:rPr>
        <w:t>تنسيق</w:t>
      </w:r>
      <w:r w:rsidR="00ED109E" w:rsidRPr="003D6266">
        <w:rPr>
          <w:spacing w:val="-2"/>
          <w:rtl/>
        </w:rPr>
        <w:t xml:space="preserve"> </w:t>
      </w:r>
      <w:r w:rsidR="00ED109E" w:rsidRPr="003D6266">
        <w:rPr>
          <w:rFonts w:hint="eastAsia"/>
          <w:spacing w:val="-2"/>
          <w:rtl/>
        </w:rPr>
        <w:t>المصطلحات</w:t>
      </w:r>
      <w:r w:rsidR="00ED109E" w:rsidRPr="003D6266">
        <w:rPr>
          <w:spacing w:val="-2"/>
          <w:rtl/>
        </w:rPr>
        <w:t xml:space="preserve"> </w:t>
      </w:r>
      <w:r w:rsidR="00ED109E" w:rsidRPr="003D6266">
        <w:rPr>
          <w:rFonts w:hint="eastAsia"/>
          <w:spacing w:val="-2"/>
          <w:rtl/>
        </w:rPr>
        <w:t>في</w:t>
      </w:r>
      <w:r w:rsidR="00ED109E" w:rsidRPr="003D6266">
        <w:rPr>
          <w:spacing w:val="-2"/>
          <w:rtl/>
        </w:rPr>
        <w:t xml:space="preserve"> </w:t>
      </w:r>
      <w:r w:rsidR="00ED109E" w:rsidRPr="003D6266">
        <w:rPr>
          <w:rFonts w:hint="eastAsia"/>
          <w:spacing w:val="-2"/>
          <w:rtl/>
        </w:rPr>
        <w:t>دورتها</w:t>
      </w:r>
      <w:r w:rsidR="00ED109E" w:rsidRPr="003D6266">
        <w:rPr>
          <w:spacing w:val="-2"/>
          <w:rtl/>
        </w:rPr>
        <w:t xml:space="preserve"> </w:t>
      </w:r>
      <w:r w:rsidR="00ED109E" w:rsidRPr="003D6266">
        <w:rPr>
          <w:rFonts w:hint="eastAsia"/>
          <w:spacing w:val="-2"/>
          <w:rtl/>
        </w:rPr>
        <w:t>المعقودة</w:t>
      </w:r>
      <w:r w:rsidR="00ED109E" w:rsidRPr="003D6266">
        <w:rPr>
          <w:spacing w:val="-2"/>
          <w:rtl/>
        </w:rPr>
        <w:t xml:space="preserve"> </w:t>
      </w:r>
      <w:r w:rsidR="00ED109E" w:rsidRPr="003D6266">
        <w:rPr>
          <w:rFonts w:hint="eastAsia"/>
          <w:spacing w:val="-2"/>
          <w:rtl/>
        </w:rPr>
        <w:t>في</w:t>
      </w:r>
      <w:r w:rsidR="00ED109E" w:rsidRPr="003D6266">
        <w:rPr>
          <w:spacing w:val="-2"/>
          <w:rtl/>
        </w:rPr>
        <w:t xml:space="preserve"> </w:t>
      </w:r>
      <w:r w:rsidR="00ED109E" w:rsidRPr="003D6266">
        <w:rPr>
          <w:rFonts w:hint="eastAsia"/>
          <w:spacing w:val="-2"/>
          <w:rtl/>
        </w:rPr>
        <w:t>فبراير</w:t>
      </w:r>
      <w:r w:rsidR="00ED109E" w:rsidRPr="003D6266">
        <w:rPr>
          <w:spacing w:val="-2"/>
          <w:rtl/>
        </w:rPr>
        <w:t xml:space="preserve"> </w:t>
      </w:r>
      <w:r w:rsidR="00ED109E" w:rsidRPr="003D6266">
        <w:rPr>
          <w:spacing w:val="-2"/>
        </w:rPr>
        <w:t>2026</w:t>
      </w:r>
      <w:r w:rsidR="00ED109E" w:rsidRPr="003D6266">
        <w:rPr>
          <w:spacing w:val="-2"/>
          <w:rtl/>
        </w:rPr>
        <w:t xml:space="preserve"> </w:t>
      </w:r>
      <w:r w:rsidR="00ED109E" w:rsidRPr="003D6266">
        <w:rPr>
          <w:rFonts w:hint="eastAsia"/>
          <w:spacing w:val="-2"/>
          <w:rtl/>
        </w:rPr>
        <w:t>المدخلات</w:t>
      </w:r>
      <w:r w:rsidR="00ED109E" w:rsidRPr="003D6266">
        <w:rPr>
          <w:spacing w:val="-2"/>
          <w:rtl/>
        </w:rPr>
        <w:t xml:space="preserve"> </w:t>
      </w:r>
      <w:r w:rsidR="00ED109E" w:rsidRPr="003D6266">
        <w:rPr>
          <w:rFonts w:hint="eastAsia"/>
          <w:spacing w:val="-2"/>
          <w:rtl/>
        </w:rPr>
        <w:t>المتعلقة</w:t>
      </w:r>
      <w:r w:rsidR="00ED109E" w:rsidRPr="003D6266">
        <w:rPr>
          <w:spacing w:val="-2"/>
          <w:rtl/>
        </w:rPr>
        <w:t xml:space="preserve"> </w:t>
      </w:r>
      <w:r w:rsidR="00ED109E" w:rsidRPr="003D6266">
        <w:rPr>
          <w:rFonts w:hint="eastAsia"/>
          <w:spacing w:val="-2"/>
          <w:rtl/>
        </w:rPr>
        <w:t>بالقرار</w:t>
      </w:r>
      <w:r w:rsidR="00ED109E" w:rsidRPr="003D6266">
        <w:rPr>
          <w:spacing w:val="-2"/>
          <w:rtl/>
        </w:rPr>
        <w:t xml:space="preserve"> </w:t>
      </w:r>
      <w:r w:rsidR="00ED109E" w:rsidRPr="003D6266">
        <w:rPr>
          <w:spacing w:val="-2"/>
        </w:rPr>
        <w:t>1386</w:t>
      </w:r>
      <w:r w:rsidR="00ED109E" w:rsidRPr="003D6266">
        <w:rPr>
          <w:spacing w:val="-2"/>
          <w:rtl/>
        </w:rPr>
        <w:t xml:space="preserve"> </w:t>
      </w:r>
      <w:r w:rsidR="00ED109E" w:rsidRPr="003D6266">
        <w:rPr>
          <w:rFonts w:hint="eastAsia"/>
          <w:spacing w:val="-2"/>
          <w:rtl/>
        </w:rPr>
        <w:t>الصادر</w:t>
      </w:r>
      <w:r w:rsidR="00ED109E" w:rsidRPr="003D6266">
        <w:rPr>
          <w:spacing w:val="-2"/>
          <w:rtl/>
        </w:rPr>
        <w:t xml:space="preserve"> </w:t>
      </w:r>
      <w:r w:rsidR="00ED109E" w:rsidRPr="003D6266">
        <w:rPr>
          <w:rFonts w:hint="eastAsia"/>
          <w:spacing w:val="-2"/>
          <w:rtl/>
        </w:rPr>
        <w:t>عن</w:t>
      </w:r>
      <w:r w:rsidR="00ED109E" w:rsidRPr="003D6266">
        <w:rPr>
          <w:spacing w:val="-2"/>
          <w:rtl/>
        </w:rPr>
        <w:t xml:space="preserve"> </w:t>
      </w:r>
      <w:r w:rsidR="00ED109E" w:rsidRPr="003D6266">
        <w:rPr>
          <w:rFonts w:hint="eastAsia"/>
          <w:spacing w:val="-2"/>
          <w:rtl/>
        </w:rPr>
        <w:t>المجلس</w:t>
      </w:r>
      <w:r w:rsidR="00ED109E" w:rsidRPr="003D6266">
        <w:rPr>
          <w:spacing w:val="-2"/>
          <w:rtl/>
        </w:rPr>
        <w:t xml:space="preserve"> </w:t>
      </w:r>
      <w:r w:rsidR="00ED109E" w:rsidRPr="003D6266">
        <w:rPr>
          <w:rFonts w:hint="eastAsia"/>
          <w:spacing w:val="-2"/>
          <w:rtl/>
        </w:rPr>
        <w:t>على</w:t>
      </w:r>
      <w:r w:rsidR="00ED109E" w:rsidRPr="003D6266">
        <w:rPr>
          <w:spacing w:val="-2"/>
          <w:rtl/>
        </w:rPr>
        <w:t xml:space="preserve"> </w:t>
      </w:r>
      <w:r w:rsidR="00ED109E" w:rsidRPr="003D6266">
        <w:rPr>
          <w:rFonts w:hint="eastAsia"/>
          <w:spacing w:val="-2"/>
          <w:rtl/>
        </w:rPr>
        <w:t>النحو</w:t>
      </w:r>
      <w:r w:rsidR="00ED109E" w:rsidRPr="003D6266">
        <w:rPr>
          <w:spacing w:val="-2"/>
          <w:rtl/>
        </w:rPr>
        <w:t xml:space="preserve"> </w:t>
      </w:r>
      <w:r w:rsidR="00ED109E" w:rsidRPr="003D6266">
        <w:rPr>
          <w:rFonts w:hint="eastAsia"/>
          <w:spacing w:val="-2"/>
          <w:rtl/>
        </w:rPr>
        <w:t>الوارد</w:t>
      </w:r>
      <w:r w:rsidR="00ED109E" w:rsidRPr="003D6266">
        <w:rPr>
          <w:spacing w:val="-2"/>
          <w:rtl/>
        </w:rPr>
        <w:t xml:space="preserve"> </w:t>
      </w:r>
      <w:r w:rsidR="00ED109E" w:rsidRPr="003D6266">
        <w:rPr>
          <w:rFonts w:hint="eastAsia"/>
          <w:spacing w:val="-2"/>
          <w:rtl/>
        </w:rPr>
        <w:t>في</w:t>
      </w:r>
      <w:r w:rsidR="00ED109E" w:rsidRPr="003D6266">
        <w:rPr>
          <w:spacing w:val="-2"/>
          <w:rtl/>
        </w:rPr>
        <w:t xml:space="preserve"> </w:t>
      </w:r>
      <w:r w:rsidR="00ED109E" w:rsidRPr="003D6266">
        <w:rPr>
          <w:rFonts w:hint="eastAsia"/>
          <w:spacing w:val="-2"/>
          <w:rtl/>
        </w:rPr>
        <w:t>الوثيقة</w:t>
      </w:r>
      <w:r w:rsidR="00ED109E" w:rsidRPr="003D6266">
        <w:rPr>
          <w:spacing w:val="-2"/>
          <w:rtl/>
        </w:rPr>
        <w:t xml:space="preserve"> </w:t>
      </w:r>
      <w:hyperlink r:id="rId29" w:history="1">
        <w:r w:rsidR="00ED109E" w:rsidRPr="003D6266">
          <w:rPr>
            <w:rStyle w:val="Hyperlink"/>
            <w:spacing w:val="-2"/>
            <w:lang w:val="en-US" w:eastAsia="zh-CN"/>
          </w:rPr>
          <w:t>CWG-LANG-17/5</w:t>
        </w:r>
      </w:hyperlink>
      <w:r w:rsidR="00ED109E" w:rsidRPr="003D6266">
        <w:rPr>
          <w:spacing w:val="-2"/>
          <w:rtl/>
        </w:rPr>
        <w:t xml:space="preserve"> </w:t>
      </w:r>
      <w:r w:rsidR="00ED109E" w:rsidRPr="003D6266">
        <w:rPr>
          <w:rFonts w:hint="eastAsia"/>
          <w:spacing w:val="-2"/>
          <w:rtl/>
        </w:rPr>
        <w:t>وعلى</w:t>
      </w:r>
      <w:r w:rsidR="00ED109E" w:rsidRPr="003D6266">
        <w:rPr>
          <w:spacing w:val="-2"/>
          <w:rtl/>
        </w:rPr>
        <w:t xml:space="preserve"> </w:t>
      </w:r>
      <w:r w:rsidR="00ED109E" w:rsidRPr="003D6266">
        <w:rPr>
          <w:rFonts w:hint="eastAsia"/>
          <w:spacing w:val="-2"/>
          <w:rtl/>
        </w:rPr>
        <w:t>النحو</w:t>
      </w:r>
      <w:r w:rsidR="00ED109E" w:rsidRPr="003D6266">
        <w:rPr>
          <w:spacing w:val="-2"/>
          <w:rtl/>
        </w:rPr>
        <w:t xml:space="preserve"> </w:t>
      </w:r>
      <w:r w:rsidR="00ED109E" w:rsidRPr="003D6266">
        <w:rPr>
          <w:rFonts w:hint="eastAsia"/>
          <w:spacing w:val="-2"/>
          <w:rtl/>
        </w:rPr>
        <w:t>الذي</w:t>
      </w:r>
      <w:r w:rsidR="00ED109E" w:rsidRPr="003D6266">
        <w:rPr>
          <w:spacing w:val="-2"/>
          <w:rtl/>
        </w:rPr>
        <w:t xml:space="preserve"> </w:t>
      </w:r>
      <w:r w:rsidR="00ED109E" w:rsidRPr="003D6266">
        <w:rPr>
          <w:rFonts w:hint="eastAsia"/>
          <w:spacing w:val="-2"/>
          <w:rtl/>
        </w:rPr>
        <w:t>عدلها</w:t>
      </w:r>
      <w:r w:rsidR="00ED109E" w:rsidRPr="003D6266">
        <w:rPr>
          <w:spacing w:val="-2"/>
          <w:rtl/>
        </w:rPr>
        <w:t xml:space="preserve"> </w:t>
      </w:r>
      <w:r w:rsidR="00ED109E" w:rsidRPr="003D6266">
        <w:rPr>
          <w:rFonts w:hint="eastAsia"/>
          <w:spacing w:val="-2"/>
          <w:rtl/>
        </w:rPr>
        <w:t>فريق</w:t>
      </w:r>
      <w:r w:rsidR="00ED109E" w:rsidRPr="003D6266">
        <w:rPr>
          <w:spacing w:val="-2"/>
          <w:rtl/>
        </w:rPr>
        <w:t xml:space="preserve"> </w:t>
      </w:r>
      <w:r w:rsidR="00ED109E" w:rsidRPr="003D6266">
        <w:rPr>
          <w:rFonts w:hint="eastAsia"/>
          <w:spacing w:val="-2"/>
          <w:rtl/>
        </w:rPr>
        <w:t>العمل</w:t>
      </w:r>
      <w:r w:rsidR="00ED109E" w:rsidRPr="003D6266">
        <w:rPr>
          <w:spacing w:val="-2"/>
          <w:rtl/>
        </w:rPr>
        <w:t xml:space="preserve"> </w:t>
      </w:r>
      <w:r w:rsidR="00ED109E" w:rsidRPr="003D6266">
        <w:rPr>
          <w:rFonts w:hint="eastAsia"/>
          <w:spacing w:val="-2"/>
          <w:rtl/>
        </w:rPr>
        <w:t>التابع</w:t>
      </w:r>
      <w:r w:rsidR="00ED109E" w:rsidRPr="003D6266">
        <w:rPr>
          <w:spacing w:val="-2"/>
          <w:rtl/>
        </w:rPr>
        <w:t xml:space="preserve"> </w:t>
      </w:r>
      <w:r w:rsidR="00ED109E" w:rsidRPr="003D6266">
        <w:rPr>
          <w:rFonts w:hint="eastAsia"/>
          <w:spacing w:val="-2"/>
          <w:rtl/>
        </w:rPr>
        <w:t>للمجلس</w:t>
      </w:r>
      <w:r w:rsidR="00ED109E" w:rsidRPr="003D6266">
        <w:rPr>
          <w:spacing w:val="-2"/>
          <w:rtl/>
        </w:rPr>
        <w:t xml:space="preserve"> </w:t>
      </w:r>
      <w:r w:rsidR="00ED109E" w:rsidRPr="003D6266">
        <w:rPr>
          <w:rFonts w:hint="eastAsia"/>
          <w:spacing w:val="-2"/>
          <w:rtl/>
        </w:rPr>
        <w:t>والمعني</w:t>
      </w:r>
      <w:r w:rsidR="00ED109E" w:rsidRPr="003D6266">
        <w:rPr>
          <w:spacing w:val="-2"/>
          <w:rtl/>
        </w:rPr>
        <w:t xml:space="preserve"> </w:t>
      </w:r>
      <w:r w:rsidR="00ED109E" w:rsidRPr="003D6266">
        <w:rPr>
          <w:rFonts w:hint="eastAsia"/>
          <w:spacing w:val="-2"/>
          <w:rtl/>
        </w:rPr>
        <w:t>باللغات</w:t>
      </w:r>
      <w:r w:rsidR="00ED109E" w:rsidRPr="003D6266">
        <w:rPr>
          <w:spacing w:val="-2"/>
          <w:rtl/>
        </w:rPr>
        <w:t xml:space="preserve"> </w:t>
      </w:r>
      <w:r w:rsidR="00ED109E" w:rsidRPr="003D6266">
        <w:rPr>
          <w:rFonts w:hint="eastAsia"/>
          <w:spacing w:val="-2"/>
          <w:rtl/>
        </w:rPr>
        <w:t>وأن</w:t>
      </w:r>
      <w:r w:rsidR="00ED109E" w:rsidRPr="003D6266">
        <w:rPr>
          <w:spacing w:val="-2"/>
          <w:rtl/>
        </w:rPr>
        <w:t xml:space="preserve"> </w:t>
      </w:r>
      <w:r w:rsidR="00ED109E" w:rsidRPr="003D6266">
        <w:rPr>
          <w:rFonts w:hint="eastAsia"/>
          <w:spacing w:val="-2"/>
          <w:rtl/>
        </w:rPr>
        <w:t>تُدرج</w:t>
      </w:r>
      <w:r w:rsidR="00ED109E" w:rsidRPr="003D6266">
        <w:rPr>
          <w:spacing w:val="-2"/>
          <w:rtl/>
        </w:rPr>
        <w:t xml:space="preserve"> </w:t>
      </w:r>
      <w:r w:rsidR="00ED109E" w:rsidRPr="003D6266">
        <w:rPr>
          <w:rFonts w:hint="eastAsia"/>
          <w:spacing w:val="-2"/>
          <w:rtl/>
        </w:rPr>
        <w:t>في</w:t>
      </w:r>
      <w:r w:rsidR="00ED109E" w:rsidRPr="003D6266">
        <w:rPr>
          <w:spacing w:val="-2"/>
          <w:rtl/>
        </w:rPr>
        <w:t xml:space="preserve"> </w:t>
      </w:r>
      <w:r w:rsidR="00ED109E" w:rsidRPr="003D6266">
        <w:rPr>
          <w:rFonts w:hint="eastAsia"/>
          <w:spacing w:val="-2"/>
          <w:rtl/>
        </w:rPr>
        <w:t>تقرير</w:t>
      </w:r>
      <w:r w:rsidR="00ED109E" w:rsidRPr="003D6266">
        <w:rPr>
          <w:spacing w:val="-2"/>
          <w:rtl/>
        </w:rPr>
        <w:t xml:space="preserve"> </w:t>
      </w:r>
      <w:r w:rsidR="00ED109E" w:rsidRPr="003D6266">
        <w:rPr>
          <w:rFonts w:hint="eastAsia"/>
          <w:spacing w:val="-2"/>
          <w:rtl/>
        </w:rPr>
        <w:t>الرئيس</w:t>
      </w:r>
      <w:r w:rsidR="00ED109E" w:rsidRPr="003D6266">
        <w:rPr>
          <w:spacing w:val="-2"/>
          <w:rtl/>
        </w:rPr>
        <w:t xml:space="preserve"> </w:t>
      </w:r>
      <w:r w:rsidR="00ED109E" w:rsidRPr="003D6266">
        <w:rPr>
          <w:rFonts w:hint="eastAsia"/>
          <w:spacing w:val="-2"/>
          <w:rtl/>
        </w:rPr>
        <w:t>لمناقشتها</w:t>
      </w:r>
      <w:r w:rsidR="00ED109E" w:rsidRPr="003D6266">
        <w:rPr>
          <w:spacing w:val="-2"/>
          <w:rtl/>
        </w:rPr>
        <w:t xml:space="preserve"> </w:t>
      </w:r>
      <w:r w:rsidR="00ED109E" w:rsidRPr="003D6266">
        <w:rPr>
          <w:rFonts w:hint="eastAsia"/>
          <w:spacing w:val="-2"/>
          <w:rtl/>
        </w:rPr>
        <w:t>واعتمادها</w:t>
      </w:r>
      <w:r w:rsidR="00ED109E" w:rsidRPr="003D6266">
        <w:rPr>
          <w:spacing w:val="-2"/>
          <w:rtl/>
        </w:rPr>
        <w:t xml:space="preserve"> </w:t>
      </w:r>
      <w:r w:rsidR="00ED109E" w:rsidRPr="003D6266">
        <w:rPr>
          <w:rFonts w:hint="eastAsia"/>
          <w:spacing w:val="-2"/>
          <w:rtl/>
        </w:rPr>
        <w:t>في</w:t>
      </w:r>
      <w:r w:rsidR="00ED109E" w:rsidRPr="003D6266">
        <w:rPr>
          <w:spacing w:val="-2"/>
          <w:rtl/>
        </w:rPr>
        <w:t xml:space="preserve"> </w:t>
      </w:r>
      <w:r w:rsidR="00ED109E" w:rsidRPr="003D6266">
        <w:rPr>
          <w:rFonts w:hint="eastAsia"/>
          <w:spacing w:val="-2"/>
          <w:rtl/>
        </w:rPr>
        <w:t>دورة</w:t>
      </w:r>
      <w:r w:rsidR="00ED109E" w:rsidRPr="003D6266">
        <w:rPr>
          <w:spacing w:val="-2"/>
          <w:rtl/>
        </w:rPr>
        <w:t xml:space="preserve"> </w:t>
      </w:r>
      <w:r w:rsidR="00ED109E" w:rsidRPr="003D6266">
        <w:rPr>
          <w:rFonts w:hint="eastAsia"/>
          <w:spacing w:val="-2"/>
          <w:rtl/>
        </w:rPr>
        <w:t>المجلس</w:t>
      </w:r>
      <w:r w:rsidR="00ED109E" w:rsidRPr="003D6266">
        <w:rPr>
          <w:spacing w:val="-2"/>
          <w:rtl/>
        </w:rPr>
        <w:t xml:space="preserve"> </w:t>
      </w:r>
      <w:r w:rsidR="00ED109E" w:rsidRPr="003D6266">
        <w:rPr>
          <w:rFonts w:hint="eastAsia"/>
          <w:spacing w:val="-2"/>
          <w:rtl/>
        </w:rPr>
        <w:t>لعام</w:t>
      </w:r>
      <w:r w:rsidR="00ED109E" w:rsidRPr="003D6266">
        <w:rPr>
          <w:spacing w:val="-2"/>
          <w:rtl/>
        </w:rPr>
        <w:t xml:space="preserve"> </w:t>
      </w:r>
      <w:r w:rsidR="00ED109E" w:rsidRPr="003D6266">
        <w:rPr>
          <w:spacing w:val="-2"/>
        </w:rPr>
        <w:t>2026</w:t>
      </w:r>
      <w:r w:rsidR="00473CA2" w:rsidRPr="003D6266">
        <w:rPr>
          <w:rFonts w:hint="cs"/>
          <w:spacing w:val="-2"/>
          <w:rtl/>
        </w:rPr>
        <w:t>؛</w:t>
      </w:r>
    </w:p>
    <w:p w14:paraId="7077B78A" w14:textId="07FE9E73" w:rsidR="00ED109E" w:rsidRPr="005A7EE0" w:rsidRDefault="002E2D01" w:rsidP="00ED109E">
      <w:pPr>
        <w:pStyle w:val="enumlev1"/>
        <w:rPr>
          <w:lang w:val="ar-SA"/>
        </w:rPr>
      </w:pPr>
      <w:r w:rsidRPr="002E2D01">
        <w:t>–</w:t>
      </w:r>
      <w:r w:rsidR="00ED109E" w:rsidRPr="005A7EE0">
        <w:rPr>
          <w:rtl/>
        </w:rPr>
        <w:tab/>
      </w:r>
      <w:r w:rsidR="00ED109E" w:rsidRPr="005A7EE0">
        <w:rPr>
          <w:rFonts w:hint="eastAsia"/>
          <w:rtl/>
        </w:rPr>
        <w:t>التوصية</w:t>
      </w:r>
      <w:r w:rsidR="00ED109E" w:rsidRPr="005A7EE0">
        <w:rPr>
          <w:rtl/>
        </w:rPr>
        <w:t xml:space="preserve"> </w:t>
      </w:r>
      <w:r w:rsidR="00ED109E" w:rsidRPr="005A7EE0">
        <w:rPr>
          <w:rFonts w:hint="eastAsia"/>
          <w:rtl/>
        </w:rPr>
        <w:t>بإرسال</w:t>
      </w:r>
      <w:r w:rsidR="00ED109E" w:rsidRPr="005A7EE0">
        <w:rPr>
          <w:rtl/>
        </w:rPr>
        <w:t xml:space="preserve"> </w:t>
      </w:r>
      <w:r w:rsidR="00ED109E" w:rsidRPr="005A7EE0">
        <w:rPr>
          <w:rFonts w:hint="eastAsia"/>
          <w:rtl/>
        </w:rPr>
        <w:t>التعديلات</w:t>
      </w:r>
      <w:r w:rsidR="00ED109E" w:rsidRPr="005A7EE0">
        <w:rPr>
          <w:rtl/>
        </w:rPr>
        <w:t xml:space="preserve"> </w:t>
      </w:r>
      <w:r w:rsidR="00ED109E" w:rsidRPr="005A7EE0">
        <w:rPr>
          <w:rFonts w:hint="eastAsia"/>
          <w:rtl/>
        </w:rPr>
        <w:t>المقترحة</w:t>
      </w:r>
      <w:r w:rsidR="00ED109E" w:rsidRPr="005A7EE0">
        <w:rPr>
          <w:rtl/>
        </w:rPr>
        <w:t xml:space="preserve"> </w:t>
      </w:r>
      <w:r w:rsidR="00ED109E" w:rsidRPr="005A7EE0">
        <w:rPr>
          <w:rFonts w:hint="eastAsia"/>
          <w:rtl/>
        </w:rPr>
        <w:t>على</w:t>
      </w:r>
      <w:r w:rsidR="00ED109E" w:rsidRPr="005A7EE0">
        <w:rPr>
          <w:rtl/>
        </w:rPr>
        <w:t xml:space="preserve"> </w:t>
      </w:r>
      <w:r w:rsidR="00ED109E" w:rsidRPr="005A7EE0">
        <w:rPr>
          <w:rFonts w:hint="eastAsia"/>
          <w:rtl/>
        </w:rPr>
        <w:t>القرار</w:t>
      </w:r>
      <w:r w:rsidR="00ED109E" w:rsidRPr="005A7EE0">
        <w:rPr>
          <w:rtl/>
        </w:rPr>
        <w:t xml:space="preserve"> </w:t>
      </w:r>
      <w:r w:rsidR="00ED109E" w:rsidRPr="005A7EE0">
        <w:t>154</w:t>
      </w:r>
      <w:r w:rsidR="00ED109E" w:rsidRPr="005A7EE0">
        <w:rPr>
          <w:rtl/>
        </w:rPr>
        <w:t xml:space="preserve"> </w:t>
      </w:r>
      <w:r w:rsidR="00ED109E" w:rsidRPr="005A7EE0">
        <w:rPr>
          <w:rFonts w:hint="eastAsia"/>
          <w:rtl/>
        </w:rPr>
        <w:t>بالصيغة</w:t>
      </w:r>
      <w:r w:rsidR="00ED109E" w:rsidRPr="005A7EE0">
        <w:rPr>
          <w:rtl/>
        </w:rPr>
        <w:t xml:space="preserve"> </w:t>
      </w:r>
      <w:r w:rsidR="00ED109E" w:rsidRPr="005A7EE0">
        <w:rPr>
          <w:rFonts w:hint="eastAsia"/>
          <w:rtl/>
        </w:rPr>
        <w:t>المتفق</w:t>
      </w:r>
      <w:r w:rsidR="00ED109E" w:rsidRPr="005A7EE0">
        <w:rPr>
          <w:rtl/>
        </w:rPr>
        <w:t xml:space="preserve"> </w:t>
      </w:r>
      <w:r w:rsidR="00ED109E" w:rsidRPr="005A7EE0">
        <w:rPr>
          <w:rFonts w:hint="eastAsia"/>
          <w:rtl/>
        </w:rPr>
        <w:t>عليها</w:t>
      </w:r>
      <w:r w:rsidR="00ED109E" w:rsidRPr="005A7EE0">
        <w:rPr>
          <w:rtl/>
        </w:rPr>
        <w:t xml:space="preserve"> </w:t>
      </w:r>
      <w:r w:rsidR="00ED109E" w:rsidRPr="005A7EE0">
        <w:rPr>
          <w:rFonts w:hint="eastAsia"/>
          <w:rtl/>
        </w:rPr>
        <w:t>في</w:t>
      </w:r>
      <w:r w:rsidR="00ED109E" w:rsidRPr="005A7EE0">
        <w:rPr>
          <w:rtl/>
        </w:rPr>
        <w:t xml:space="preserve"> </w:t>
      </w:r>
      <w:r w:rsidR="00ED109E" w:rsidRPr="005A7EE0">
        <w:rPr>
          <w:rFonts w:hint="eastAsia"/>
          <w:rtl/>
        </w:rPr>
        <w:t>فريق</w:t>
      </w:r>
      <w:r w:rsidR="00ED109E" w:rsidRPr="005A7EE0">
        <w:rPr>
          <w:rtl/>
        </w:rPr>
        <w:t xml:space="preserve"> </w:t>
      </w:r>
      <w:r w:rsidR="00ED109E" w:rsidRPr="005A7EE0">
        <w:rPr>
          <w:rFonts w:hint="eastAsia"/>
          <w:rtl/>
        </w:rPr>
        <w:t>العمل</w:t>
      </w:r>
      <w:r w:rsidR="00ED109E" w:rsidRPr="005A7EE0">
        <w:rPr>
          <w:rtl/>
        </w:rPr>
        <w:t xml:space="preserve"> </w:t>
      </w:r>
      <w:r w:rsidR="00ED109E" w:rsidRPr="005A7EE0">
        <w:rPr>
          <w:rFonts w:hint="eastAsia"/>
          <w:rtl/>
        </w:rPr>
        <w:t>التابع</w:t>
      </w:r>
      <w:r w:rsidR="00ED109E" w:rsidRPr="005A7EE0">
        <w:rPr>
          <w:rtl/>
        </w:rPr>
        <w:t xml:space="preserve"> </w:t>
      </w:r>
      <w:r w:rsidR="00ED109E" w:rsidRPr="005A7EE0">
        <w:rPr>
          <w:rFonts w:hint="eastAsia"/>
          <w:rtl/>
        </w:rPr>
        <w:t>للمجلس</w:t>
      </w:r>
      <w:r w:rsidR="00ED109E" w:rsidRPr="005A7EE0">
        <w:rPr>
          <w:rtl/>
        </w:rPr>
        <w:t xml:space="preserve"> </w:t>
      </w:r>
      <w:r w:rsidR="00ED109E" w:rsidRPr="005A7EE0">
        <w:rPr>
          <w:rFonts w:hint="eastAsia"/>
          <w:rtl/>
        </w:rPr>
        <w:t>والمعني</w:t>
      </w:r>
      <w:r w:rsidR="00ED109E" w:rsidRPr="005A7EE0">
        <w:rPr>
          <w:rtl/>
        </w:rPr>
        <w:t xml:space="preserve"> </w:t>
      </w:r>
      <w:r w:rsidR="00ED109E" w:rsidRPr="005A7EE0">
        <w:rPr>
          <w:rFonts w:hint="eastAsia"/>
          <w:rtl/>
        </w:rPr>
        <w:t>باللغات</w:t>
      </w:r>
      <w:r w:rsidR="00ED109E" w:rsidRPr="005A7EE0">
        <w:rPr>
          <w:rtl/>
        </w:rPr>
        <w:t xml:space="preserve"> </w:t>
      </w:r>
      <w:r w:rsidR="00ED109E" w:rsidRPr="005A7EE0">
        <w:rPr>
          <w:rFonts w:hint="eastAsia"/>
          <w:rtl/>
        </w:rPr>
        <w:t>إلى</w:t>
      </w:r>
      <w:r w:rsidR="00ED109E" w:rsidRPr="005A7EE0">
        <w:rPr>
          <w:rtl/>
        </w:rPr>
        <w:t xml:space="preserve"> </w:t>
      </w:r>
      <w:r w:rsidR="00ED109E" w:rsidRPr="005A7EE0">
        <w:rPr>
          <w:rFonts w:hint="eastAsia"/>
          <w:rtl/>
        </w:rPr>
        <w:t>المجلس</w:t>
      </w:r>
      <w:r w:rsidR="00ED109E" w:rsidRPr="005A7EE0">
        <w:rPr>
          <w:rtl/>
        </w:rPr>
        <w:t xml:space="preserve"> </w:t>
      </w:r>
      <w:r w:rsidR="00ED109E" w:rsidRPr="005A7EE0">
        <w:rPr>
          <w:rFonts w:hint="eastAsia"/>
          <w:rtl/>
        </w:rPr>
        <w:t>في</w:t>
      </w:r>
      <w:r w:rsidR="00ED109E" w:rsidRPr="005A7EE0">
        <w:rPr>
          <w:rtl/>
        </w:rPr>
        <w:t xml:space="preserve"> </w:t>
      </w:r>
      <w:r w:rsidR="00ED109E" w:rsidRPr="005A7EE0">
        <w:rPr>
          <w:rFonts w:hint="eastAsia"/>
          <w:rtl/>
        </w:rPr>
        <w:t>دورته</w:t>
      </w:r>
      <w:r w:rsidR="00ED109E" w:rsidRPr="005A7EE0">
        <w:rPr>
          <w:rtl/>
        </w:rPr>
        <w:t xml:space="preserve"> </w:t>
      </w:r>
      <w:r w:rsidR="00ED109E" w:rsidRPr="005A7EE0">
        <w:rPr>
          <w:rFonts w:hint="eastAsia"/>
          <w:rtl/>
        </w:rPr>
        <w:t>لعام</w:t>
      </w:r>
      <w:r w:rsidR="00ED109E" w:rsidRPr="005A7EE0">
        <w:rPr>
          <w:rtl/>
        </w:rPr>
        <w:t xml:space="preserve"> </w:t>
      </w:r>
      <w:r w:rsidR="00ED109E" w:rsidRPr="005A7EE0">
        <w:t>2026</w:t>
      </w:r>
      <w:r w:rsidR="00ED109E" w:rsidRPr="005A7EE0">
        <w:rPr>
          <w:rtl/>
        </w:rPr>
        <w:t xml:space="preserve"> </w:t>
      </w:r>
      <w:r w:rsidR="00ED109E" w:rsidRPr="005A7EE0">
        <w:rPr>
          <w:rFonts w:hint="eastAsia"/>
          <w:rtl/>
        </w:rPr>
        <w:t>كي</w:t>
      </w:r>
      <w:r w:rsidR="00ED109E" w:rsidRPr="005A7EE0">
        <w:rPr>
          <w:rtl/>
        </w:rPr>
        <w:t xml:space="preserve"> </w:t>
      </w:r>
      <w:r w:rsidR="00ED109E" w:rsidRPr="005A7EE0">
        <w:rPr>
          <w:rFonts w:hint="eastAsia"/>
          <w:rtl/>
        </w:rPr>
        <w:t>ينظر</w:t>
      </w:r>
      <w:r w:rsidR="00ED109E" w:rsidRPr="005A7EE0">
        <w:rPr>
          <w:rtl/>
        </w:rPr>
        <w:t xml:space="preserve"> </w:t>
      </w:r>
      <w:r w:rsidR="00ED109E" w:rsidRPr="005A7EE0">
        <w:rPr>
          <w:rFonts w:hint="eastAsia"/>
          <w:rtl/>
        </w:rPr>
        <w:t>فيها</w:t>
      </w:r>
      <w:r w:rsidR="00ED109E" w:rsidRPr="005A7EE0">
        <w:rPr>
          <w:rtl/>
        </w:rPr>
        <w:t xml:space="preserve"> </w:t>
      </w:r>
      <w:r w:rsidR="00ED109E" w:rsidRPr="005A7EE0">
        <w:rPr>
          <w:rFonts w:hint="eastAsia"/>
          <w:rtl/>
        </w:rPr>
        <w:t>ويعلّق</w:t>
      </w:r>
      <w:r w:rsidR="00ED109E" w:rsidRPr="005A7EE0">
        <w:rPr>
          <w:rtl/>
        </w:rPr>
        <w:t xml:space="preserve"> </w:t>
      </w:r>
      <w:r w:rsidR="00ED109E" w:rsidRPr="005A7EE0">
        <w:rPr>
          <w:rFonts w:hint="eastAsia"/>
          <w:rtl/>
        </w:rPr>
        <w:t>عليها</w:t>
      </w:r>
      <w:r w:rsidR="00473CA2">
        <w:rPr>
          <w:rFonts w:hint="cs"/>
          <w:rtl/>
        </w:rPr>
        <w:t>؛</w:t>
      </w:r>
    </w:p>
    <w:p w14:paraId="3BC909DE" w14:textId="090EFB27" w:rsidR="00ED109E" w:rsidRPr="005A7EE0" w:rsidRDefault="002E2D01" w:rsidP="00ED109E">
      <w:pPr>
        <w:pStyle w:val="enumlev1"/>
        <w:rPr>
          <w:lang w:val="ar-SA"/>
        </w:rPr>
      </w:pPr>
      <w:r w:rsidRPr="002E2D01">
        <w:t>–</w:t>
      </w:r>
      <w:r w:rsidR="00ED109E" w:rsidRPr="005A7EE0">
        <w:rPr>
          <w:rtl/>
        </w:rPr>
        <w:tab/>
      </w:r>
      <w:r w:rsidR="00ED109E" w:rsidRPr="005A7EE0">
        <w:rPr>
          <w:rFonts w:hint="eastAsia"/>
          <w:rtl/>
        </w:rPr>
        <w:t>التوصية</w:t>
      </w:r>
      <w:r w:rsidR="00ED109E" w:rsidRPr="005A7EE0">
        <w:rPr>
          <w:rtl/>
        </w:rPr>
        <w:t xml:space="preserve"> </w:t>
      </w:r>
      <w:r w:rsidR="00ED109E" w:rsidRPr="005A7EE0">
        <w:rPr>
          <w:rFonts w:hint="eastAsia"/>
          <w:rtl/>
        </w:rPr>
        <w:t>بأن</w:t>
      </w:r>
      <w:r w:rsidR="00ED109E" w:rsidRPr="005A7EE0">
        <w:rPr>
          <w:rtl/>
        </w:rPr>
        <w:t xml:space="preserve"> </w:t>
      </w:r>
      <w:r w:rsidR="00ED109E" w:rsidRPr="005A7EE0">
        <w:rPr>
          <w:rFonts w:hint="eastAsia"/>
          <w:rtl/>
        </w:rPr>
        <w:t>يُحال</w:t>
      </w:r>
      <w:r w:rsidR="00ED109E" w:rsidRPr="005A7EE0">
        <w:rPr>
          <w:rtl/>
        </w:rPr>
        <w:t xml:space="preserve"> </w:t>
      </w:r>
      <w:r w:rsidR="00ED109E" w:rsidRPr="005A7EE0">
        <w:rPr>
          <w:rFonts w:hint="eastAsia"/>
          <w:rtl/>
        </w:rPr>
        <w:t>تعديل</w:t>
      </w:r>
      <w:r w:rsidR="00ED109E" w:rsidRPr="005A7EE0">
        <w:rPr>
          <w:rtl/>
        </w:rPr>
        <w:t xml:space="preserve"> </w:t>
      </w:r>
      <w:r w:rsidR="00ED109E" w:rsidRPr="005A7EE0">
        <w:rPr>
          <w:rFonts w:hint="eastAsia"/>
          <w:rtl/>
        </w:rPr>
        <w:t>القرار</w:t>
      </w:r>
      <w:r w:rsidR="00ED109E" w:rsidRPr="005A7EE0">
        <w:rPr>
          <w:rtl/>
        </w:rPr>
        <w:t xml:space="preserve"> </w:t>
      </w:r>
      <w:r w:rsidR="00ED109E" w:rsidRPr="005A7EE0">
        <w:t>1372</w:t>
      </w:r>
      <w:r w:rsidR="00ED109E" w:rsidRPr="005A7EE0">
        <w:rPr>
          <w:rtl/>
        </w:rPr>
        <w:t xml:space="preserve"> </w:t>
      </w:r>
      <w:r w:rsidR="00ED109E" w:rsidRPr="005A7EE0">
        <w:rPr>
          <w:rFonts w:hint="eastAsia"/>
          <w:rtl/>
        </w:rPr>
        <w:t>إلى</w:t>
      </w:r>
      <w:r w:rsidR="00ED109E" w:rsidRPr="005A7EE0">
        <w:rPr>
          <w:rtl/>
        </w:rPr>
        <w:t xml:space="preserve"> </w:t>
      </w:r>
      <w:r w:rsidR="00ED109E" w:rsidRPr="005A7EE0">
        <w:rPr>
          <w:rFonts w:hint="eastAsia"/>
          <w:rtl/>
        </w:rPr>
        <w:t>المجلس</w:t>
      </w:r>
      <w:r w:rsidR="00ED109E" w:rsidRPr="005A7EE0">
        <w:rPr>
          <w:rtl/>
        </w:rPr>
        <w:t xml:space="preserve"> </w:t>
      </w:r>
      <w:r w:rsidR="00ED109E" w:rsidRPr="005A7EE0">
        <w:rPr>
          <w:rFonts w:hint="eastAsia"/>
          <w:rtl/>
        </w:rPr>
        <w:t>لمناقشته</w:t>
      </w:r>
      <w:r w:rsidR="00ED109E" w:rsidRPr="005A7EE0">
        <w:rPr>
          <w:rtl/>
        </w:rPr>
        <w:t xml:space="preserve"> </w:t>
      </w:r>
      <w:r w:rsidR="00ED109E" w:rsidRPr="005A7EE0">
        <w:rPr>
          <w:rFonts w:hint="eastAsia"/>
          <w:rtl/>
        </w:rPr>
        <w:t>واعتماده</w:t>
      </w:r>
      <w:r w:rsidR="00473CA2">
        <w:rPr>
          <w:rFonts w:hint="cs"/>
          <w:rtl/>
        </w:rPr>
        <w:t>؛</w:t>
      </w:r>
    </w:p>
    <w:p w14:paraId="2A8C504F" w14:textId="22A75CD7" w:rsidR="00ED109E" w:rsidRPr="005A7EE0" w:rsidRDefault="002E2D01" w:rsidP="00ED109E">
      <w:pPr>
        <w:pStyle w:val="enumlev1"/>
        <w:rPr>
          <w:lang w:val="ar-SA"/>
        </w:rPr>
      </w:pPr>
      <w:r w:rsidRPr="002E2D01">
        <w:t>–</w:t>
      </w:r>
      <w:r w:rsidR="00ED109E" w:rsidRPr="005A7EE0">
        <w:rPr>
          <w:rtl/>
        </w:rPr>
        <w:tab/>
      </w:r>
      <w:r w:rsidR="00ED109E" w:rsidRPr="005A7EE0">
        <w:rPr>
          <w:rFonts w:hint="eastAsia"/>
          <w:rtl/>
        </w:rPr>
        <w:t>التأكيد</w:t>
      </w:r>
      <w:r w:rsidR="00ED109E" w:rsidRPr="005A7EE0">
        <w:rPr>
          <w:rtl/>
        </w:rPr>
        <w:t xml:space="preserve"> </w:t>
      </w:r>
      <w:r w:rsidR="00ED109E" w:rsidRPr="005A7EE0">
        <w:rPr>
          <w:rFonts w:hint="eastAsia"/>
          <w:rtl/>
        </w:rPr>
        <w:t>على</w:t>
      </w:r>
      <w:r w:rsidR="00ED109E" w:rsidRPr="005A7EE0">
        <w:rPr>
          <w:rtl/>
        </w:rPr>
        <w:t xml:space="preserve"> </w:t>
      </w:r>
      <w:r w:rsidR="00ED109E" w:rsidRPr="005A7EE0">
        <w:rPr>
          <w:rFonts w:hint="eastAsia"/>
          <w:rtl/>
        </w:rPr>
        <w:t>أن</w:t>
      </w:r>
      <w:r w:rsidR="00ED109E" w:rsidRPr="005A7EE0">
        <w:rPr>
          <w:rtl/>
        </w:rPr>
        <w:t xml:space="preserve"> </w:t>
      </w:r>
      <w:r w:rsidR="00ED109E" w:rsidRPr="005A7EE0">
        <w:rPr>
          <w:rFonts w:hint="eastAsia"/>
          <w:rtl/>
        </w:rPr>
        <w:t>الأمانة</w:t>
      </w:r>
      <w:r w:rsidR="00ED109E" w:rsidRPr="005A7EE0">
        <w:rPr>
          <w:rtl/>
        </w:rPr>
        <w:t xml:space="preserve"> </w:t>
      </w:r>
      <w:r w:rsidR="00ED109E" w:rsidRPr="005A7EE0">
        <w:rPr>
          <w:rFonts w:hint="eastAsia"/>
          <w:rtl/>
        </w:rPr>
        <w:t>ستوجه</w:t>
      </w:r>
      <w:r w:rsidR="00ED109E" w:rsidRPr="005A7EE0">
        <w:rPr>
          <w:rtl/>
        </w:rPr>
        <w:t xml:space="preserve"> </w:t>
      </w:r>
      <w:r w:rsidR="00ED109E" w:rsidRPr="005A7EE0">
        <w:rPr>
          <w:rFonts w:hint="eastAsia"/>
          <w:rtl/>
        </w:rPr>
        <w:t>رسالة</w:t>
      </w:r>
      <w:r w:rsidR="00ED109E" w:rsidRPr="005A7EE0">
        <w:rPr>
          <w:rtl/>
        </w:rPr>
        <w:t xml:space="preserve"> </w:t>
      </w:r>
      <w:r w:rsidR="00ED109E" w:rsidRPr="005A7EE0">
        <w:rPr>
          <w:rFonts w:hint="eastAsia"/>
          <w:rtl/>
        </w:rPr>
        <w:t>معممة</w:t>
      </w:r>
      <w:r w:rsidR="00ED109E" w:rsidRPr="005A7EE0">
        <w:rPr>
          <w:rtl/>
        </w:rPr>
        <w:t xml:space="preserve"> </w:t>
      </w:r>
      <w:r w:rsidR="00ED109E" w:rsidRPr="005A7EE0">
        <w:rPr>
          <w:rFonts w:hint="eastAsia"/>
          <w:rtl/>
        </w:rPr>
        <w:t>إلى</w:t>
      </w:r>
      <w:r w:rsidR="00ED109E" w:rsidRPr="005A7EE0">
        <w:rPr>
          <w:rtl/>
        </w:rPr>
        <w:t xml:space="preserve"> </w:t>
      </w:r>
      <w:r w:rsidR="00ED109E" w:rsidRPr="005A7EE0">
        <w:rPr>
          <w:rFonts w:hint="eastAsia"/>
          <w:rtl/>
        </w:rPr>
        <w:t>جميع</w:t>
      </w:r>
      <w:r w:rsidR="00ED109E" w:rsidRPr="005A7EE0">
        <w:rPr>
          <w:rtl/>
        </w:rPr>
        <w:t xml:space="preserve"> </w:t>
      </w:r>
      <w:r w:rsidR="00ED109E" w:rsidRPr="005A7EE0">
        <w:rPr>
          <w:rFonts w:hint="eastAsia"/>
          <w:rtl/>
        </w:rPr>
        <w:t>الدول</w:t>
      </w:r>
      <w:r w:rsidR="00ED109E" w:rsidRPr="005A7EE0">
        <w:rPr>
          <w:rtl/>
        </w:rPr>
        <w:t xml:space="preserve"> </w:t>
      </w:r>
      <w:r w:rsidR="00ED109E" w:rsidRPr="005A7EE0">
        <w:rPr>
          <w:rFonts w:hint="eastAsia"/>
          <w:rtl/>
        </w:rPr>
        <w:t>الأعضاء،</w:t>
      </w:r>
      <w:r w:rsidR="00ED109E" w:rsidRPr="005A7EE0">
        <w:rPr>
          <w:rtl/>
        </w:rPr>
        <w:t xml:space="preserve"> </w:t>
      </w:r>
      <w:r w:rsidR="00ED109E" w:rsidRPr="005A7EE0">
        <w:rPr>
          <w:rFonts w:hint="eastAsia"/>
          <w:rtl/>
        </w:rPr>
        <w:t>وإلى</w:t>
      </w:r>
      <w:r w:rsidR="00ED109E" w:rsidRPr="005A7EE0">
        <w:rPr>
          <w:rtl/>
        </w:rPr>
        <w:t xml:space="preserve"> </w:t>
      </w:r>
      <w:r w:rsidR="00ED109E" w:rsidRPr="005A7EE0">
        <w:rPr>
          <w:rFonts w:hint="eastAsia"/>
          <w:rtl/>
        </w:rPr>
        <w:t>المنظمات</w:t>
      </w:r>
      <w:r w:rsidR="00ED109E" w:rsidRPr="005A7EE0">
        <w:rPr>
          <w:rtl/>
        </w:rPr>
        <w:t xml:space="preserve"> </w:t>
      </w:r>
      <w:r w:rsidR="00ED109E" w:rsidRPr="005A7EE0">
        <w:rPr>
          <w:rFonts w:hint="eastAsia"/>
          <w:rtl/>
        </w:rPr>
        <w:t>الإقليمية</w:t>
      </w:r>
      <w:r w:rsidR="00ED109E" w:rsidRPr="005A7EE0">
        <w:rPr>
          <w:rtl/>
        </w:rPr>
        <w:t xml:space="preserve"> </w:t>
      </w:r>
      <w:r w:rsidR="00ED109E" w:rsidRPr="005A7EE0">
        <w:rPr>
          <w:rFonts w:hint="eastAsia"/>
          <w:rtl/>
        </w:rPr>
        <w:t>للاتصالات،</w:t>
      </w:r>
      <w:r w:rsidR="00ED109E" w:rsidRPr="005A7EE0">
        <w:rPr>
          <w:rtl/>
        </w:rPr>
        <w:t xml:space="preserve"> </w:t>
      </w:r>
      <w:r w:rsidR="00ED109E" w:rsidRPr="005A7EE0">
        <w:rPr>
          <w:rFonts w:hint="eastAsia"/>
          <w:rtl/>
        </w:rPr>
        <w:t>طلباً</w:t>
      </w:r>
      <w:r w:rsidR="00ED109E" w:rsidRPr="005A7EE0">
        <w:rPr>
          <w:rtl/>
        </w:rPr>
        <w:t xml:space="preserve"> </w:t>
      </w:r>
      <w:r w:rsidR="00ED109E" w:rsidRPr="005A7EE0">
        <w:rPr>
          <w:rFonts w:hint="eastAsia"/>
          <w:rtl/>
        </w:rPr>
        <w:t>الاهتمام</w:t>
      </w:r>
      <w:r w:rsidR="00ED109E" w:rsidRPr="005A7EE0">
        <w:rPr>
          <w:rtl/>
        </w:rPr>
        <w:t xml:space="preserve"> </w:t>
      </w:r>
      <w:r w:rsidR="00ED109E" w:rsidRPr="005A7EE0">
        <w:rPr>
          <w:rFonts w:hint="eastAsia"/>
          <w:rtl/>
        </w:rPr>
        <w:t>بالتعاون</w:t>
      </w:r>
      <w:r w:rsidR="00ED109E" w:rsidRPr="005A7EE0">
        <w:rPr>
          <w:rtl/>
        </w:rPr>
        <w:t xml:space="preserve"> </w:t>
      </w:r>
      <w:r w:rsidR="00ED109E" w:rsidRPr="005A7EE0">
        <w:rPr>
          <w:rFonts w:hint="eastAsia"/>
          <w:rtl/>
        </w:rPr>
        <w:t>بشأن</w:t>
      </w:r>
      <w:r w:rsidR="00ED109E" w:rsidRPr="005A7EE0">
        <w:rPr>
          <w:rtl/>
        </w:rPr>
        <w:t xml:space="preserve"> </w:t>
      </w:r>
      <w:r w:rsidR="00ED109E" w:rsidRPr="005A7EE0">
        <w:rPr>
          <w:rFonts w:hint="eastAsia"/>
          <w:rtl/>
        </w:rPr>
        <w:t>مجموعة</w:t>
      </w:r>
      <w:r w:rsidR="00ED109E" w:rsidRPr="005A7EE0">
        <w:rPr>
          <w:rtl/>
        </w:rPr>
        <w:t xml:space="preserve"> </w:t>
      </w:r>
      <w:r w:rsidR="00ED109E" w:rsidRPr="005A7EE0">
        <w:rPr>
          <w:rFonts w:hint="eastAsia"/>
          <w:rtl/>
        </w:rPr>
        <w:t>المترجمين</w:t>
      </w:r>
      <w:r w:rsidR="00ED109E" w:rsidRPr="005A7EE0">
        <w:rPr>
          <w:rtl/>
        </w:rPr>
        <w:t xml:space="preserve"> </w:t>
      </w:r>
      <w:r w:rsidR="00ED109E" w:rsidRPr="005A7EE0">
        <w:rPr>
          <w:rFonts w:hint="eastAsia"/>
          <w:rtl/>
        </w:rPr>
        <w:t>الشفويين</w:t>
      </w:r>
      <w:r w:rsidR="00ED109E" w:rsidRPr="005A7EE0">
        <w:rPr>
          <w:rtl/>
        </w:rPr>
        <w:t xml:space="preserve"> </w:t>
      </w:r>
      <w:r w:rsidR="00ED109E" w:rsidRPr="005A7EE0">
        <w:rPr>
          <w:rFonts w:hint="eastAsia"/>
          <w:rtl/>
        </w:rPr>
        <w:t>المحليين</w:t>
      </w:r>
      <w:r w:rsidR="00ED109E" w:rsidRPr="005A7EE0">
        <w:rPr>
          <w:rtl/>
        </w:rPr>
        <w:t>.</w:t>
      </w:r>
    </w:p>
    <w:p w14:paraId="63F1A530" w14:textId="77777777" w:rsidR="00ED109E" w:rsidRPr="005A7EE0" w:rsidRDefault="00ED109E" w:rsidP="00ED109E">
      <w:pPr>
        <w:pStyle w:val="Heading1"/>
        <w:rPr>
          <w:lang w:val="ar-SA"/>
        </w:rPr>
      </w:pPr>
      <w:r w:rsidRPr="005A7EE0">
        <w:rPr>
          <w:rFonts w:hint="eastAsia"/>
          <w:rtl/>
        </w:rPr>
        <w:lastRenderedPageBreak/>
        <w:t>ثالثاً</w:t>
      </w:r>
      <w:r w:rsidRPr="005A7EE0">
        <w:rPr>
          <w:rtl/>
        </w:rPr>
        <w:tab/>
      </w:r>
      <w:r w:rsidRPr="005A7EE0">
        <w:rPr>
          <w:rFonts w:hint="eastAsia"/>
          <w:rtl/>
        </w:rPr>
        <w:t>توصيات</w:t>
      </w:r>
      <w:r w:rsidRPr="005A7EE0">
        <w:rPr>
          <w:rtl/>
        </w:rPr>
        <w:t xml:space="preserve"> </w:t>
      </w:r>
      <w:r w:rsidRPr="005A7EE0">
        <w:rPr>
          <w:rFonts w:hint="eastAsia"/>
          <w:rtl/>
        </w:rPr>
        <w:t>إلى</w:t>
      </w:r>
      <w:r w:rsidRPr="005A7EE0">
        <w:rPr>
          <w:rtl/>
        </w:rPr>
        <w:t xml:space="preserve"> </w:t>
      </w:r>
      <w:r w:rsidRPr="005A7EE0">
        <w:rPr>
          <w:rFonts w:hint="eastAsia"/>
          <w:rtl/>
        </w:rPr>
        <w:t>مؤتمر</w:t>
      </w:r>
      <w:r w:rsidRPr="005A7EE0">
        <w:rPr>
          <w:rtl/>
        </w:rPr>
        <w:t xml:space="preserve"> </w:t>
      </w:r>
      <w:r w:rsidRPr="005A7EE0">
        <w:rPr>
          <w:rFonts w:hint="eastAsia"/>
          <w:rtl/>
        </w:rPr>
        <w:t>المندوبين</w:t>
      </w:r>
      <w:r w:rsidRPr="005A7EE0">
        <w:rPr>
          <w:rtl/>
        </w:rPr>
        <w:t xml:space="preserve"> </w:t>
      </w:r>
      <w:r w:rsidRPr="005A7EE0">
        <w:rPr>
          <w:rFonts w:hint="eastAsia"/>
          <w:rtl/>
        </w:rPr>
        <w:t>المفوضين</w:t>
      </w:r>
      <w:r w:rsidRPr="005A7EE0">
        <w:rPr>
          <w:rtl/>
        </w:rPr>
        <w:t xml:space="preserve"> </w:t>
      </w:r>
      <w:r w:rsidRPr="005A7EE0">
        <w:rPr>
          <w:rFonts w:hint="eastAsia"/>
          <w:rtl/>
        </w:rPr>
        <w:t>لعام</w:t>
      </w:r>
      <w:r w:rsidRPr="005A7EE0">
        <w:rPr>
          <w:rtl/>
        </w:rPr>
        <w:t xml:space="preserve"> </w:t>
      </w:r>
      <w:r w:rsidRPr="005A7EE0">
        <w:t>2026</w:t>
      </w:r>
    </w:p>
    <w:p w14:paraId="485B0F02" w14:textId="3A67F5ED" w:rsidR="00ED109E" w:rsidRPr="00E931DB" w:rsidRDefault="00ED109E" w:rsidP="00ED109E">
      <w:pPr>
        <w:rPr>
          <w:spacing w:val="-4"/>
          <w:rtl/>
        </w:rPr>
      </w:pPr>
      <w:r w:rsidRPr="00E931DB">
        <w:rPr>
          <w:rFonts w:hint="eastAsia"/>
          <w:spacing w:val="-4"/>
          <w:rtl/>
        </w:rPr>
        <w:t>عملاً</w:t>
      </w:r>
      <w:r w:rsidRPr="00E931DB">
        <w:rPr>
          <w:spacing w:val="-4"/>
          <w:rtl/>
        </w:rPr>
        <w:t xml:space="preserve"> </w:t>
      </w:r>
      <w:r w:rsidRPr="00E931DB">
        <w:rPr>
          <w:rFonts w:hint="eastAsia"/>
          <w:spacing w:val="-4"/>
          <w:rtl/>
        </w:rPr>
        <w:t>بالفقرتين</w:t>
      </w:r>
      <w:r w:rsidRPr="00E931DB">
        <w:rPr>
          <w:spacing w:val="-4"/>
          <w:rtl/>
        </w:rPr>
        <w:t xml:space="preserve"> </w:t>
      </w:r>
      <w:r w:rsidRPr="00E931DB">
        <w:rPr>
          <w:spacing w:val="-4"/>
        </w:rPr>
        <w:t>4</w:t>
      </w:r>
      <w:r w:rsidRPr="00E931DB">
        <w:rPr>
          <w:spacing w:val="-4"/>
          <w:rtl/>
        </w:rPr>
        <w:t xml:space="preserve"> </w:t>
      </w:r>
      <w:r w:rsidRPr="00E931DB">
        <w:rPr>
          <w:rFonts w:hint="eastAsia"/>
          <w:spacing w:val="-4"/>
          <w:rtl/>
        </w:rPr>
        <w:t>و</w:t>
      </w:r>
      <w:r w:rsidRPr="00E931DB">
        <w:rPr>
          <w:spacing w:val="-4"/>
        </w:rPr>
        <w:t>5</w:t>
      </w:r>
      <w:r w:rsidRPr="00E931DB">
        <w:rPr>
          <w:spacing w:val="-4"/>
          <w:rtl/>
        </w:rPr>
        <w:t xml:space="preserve"> </w:t>
      </w:r>
      <w:r w:rsidRPr="00E931DB">
        <w:rPr>
          <w:rFonts w:hint="eastAsia"/>
          <w:spacing w:val="-4"/>
          <w:rtl/>
        </w:rPr>
        <w:t>من</w:t>
      </w:r>
      <w:r w:rsidRPr="00E931DB">
        <w:rPr>
          <w:spacing w:val="-4"/>
          <w:rtl/>
        </w:rPr>
        <w:t xml:space="preserve"> "</w:t>
      </w:r>
      <w:r w:rsidR="00E931DB" w:rsidRPr="00E931DB">
        <w:rPr>
          <w:rFonts w:hint="eastAsia"/>
          <w:i/>
          <w:iCs/>
          <w:spacing w:val="-4"/>
          <w:rtl/>
        </w:rPr>
        <w:t> </w:t>
      </w:r>
      <w:r w:rsidRPr="00E931DB">
        <w:rPr>
          <w:rFonts w:hint="eastAsia"/>
          <w:i/>
          <w:iCs/>
          <w:spacing w:val="-4"/>
          <w:rtl/>
        </w:rPr>
        <w:t>يقرر</w:t>
      </w:r>
      <w:r w:rsidRPr="00E931DB">
        <w:rPr>
          <w:spacing w:val="-4"/>
          <w:rtl/>
        </w:rPr>
        <w:t xml:space="preserve">" </w:t>
      </w:r>
      <w:r w:rsidRPr="00E931DB">
        <w:rPr>
          <w:rFonts w:hint="eastAsia"/>
          <w:spacing w:val="-4"/>
          <w:rtl/>
        </w:rPr>
        <w:t>في</w:t>
      </w:r>
      <w:r w:rsidRPr="00E931DB">
        <w:rPr>
          <w:spacing w:val="-4"/>
          <w:rtl/>
        </w:rPr>
        <w:t xml:space="preserve"> </w:t>
      </w:r>
      <w:r w:rsidRPr="00E931DB">
        <w:rPr>
          <w:rFonts w:hint="eastAsia"/>
          <w:spacing w:val="-4"/>
          <w:rtl/>
        </w:rPr>
        <w:t>المقرر</w:t>
      </w:r>
      <w:r w:rsidRPr="00E931DB">
        <w:rPr>
          <w:spacing w:val="-4"/>
          <w:rtl/>
        </w:rPr>
        <w:t xml:space="preserve"> </w:t>
      </w:r>
      <w:r w:rsidRPr="00E931DB">
        <w:rPr>
          <w:spacing w:val="-4"/>
        </w:rPr>
        <w:t>11</w:t>
      </w:r>
      <w:r w:rsidRPr="00E931DB">
        <w:rPr>
          <w:spacing w:val="-4"/>
          <w:rtl/>
        </w:rPr>
        <w:t xml:space="preserve"> </w:t>
      </w:r>
      <w:r w:rsidRPr="00E931DB">
        <w:rPr>
          <w:rFonts w:hint="eastAsia"/>
          <w:spacing w:val="-4"/>
          <w:rtl/>
        </w:rPr>
        <w:t>لمؤتمر</w:t>
      </w:r>
      <w:r w:rsidRPr="00E931DB">
        <w:rPr>
          <w:spacing w:val="-4"/>
          <w:rtl/>
        </w:rPr>
        <w:t xml:space="preserve"> </w:t>
      </w:r>
      <w:r w:rsidRPr="00E931DB">
        <w:rPr>
          <w:rFonts w:hint="eastAsia"/>
          <w:spacing w:val="-4"/>
          <w:rtl/>
        </w:rPr>
        <w:t>المندوبين</w:t>
      </w:r>
      <w:r w:rsidRPr="00E931DB">
        <w:rPr>
          <w:spacing w:val="-4"/>
          <w:rtl/>
        </w:rPr>
        <w:t xml:space="preserve"> </w:t>
      </w:r>
      <w:r w:rsidRPr="00E931DB">
        <w:rPr>
          <w:rFonts w:hint="eastAsia"/>
          <w:spacing w:val="-4"/>
          <w:rtl/>
        </w:rPr>
        <w:t>المفوضين،</w:t>
      </w:r>
      <w:r w:rsidRPr="00E931DB">
        <w:rPr>
          <w:spacing w:val="-4"/>
          <w:rtl/>
        </w:rPr>
        <w:t xml:space="preserve"> </w:t>
      </w:r>
      <w:r w:rsidRPr="00E931DB">
        <w:rPr>
          <w:rFonts w:hint="eastAsia"/>
          <w:spacing w:val="-4"/>
          <w:rtl/>
        </w:rPr>
        <w:t>يُدعى</w:t>
      </w:r>
      <w:r w:rsidRPr="00E931DB">
        <w:rPr>
          <w:spacing w:val="-4"/>
          <w:rtl/>
        </w:rPr>
        <w:t xml:space="preserve"> </w:t>
      </w:r>
      <w:r w:rsidRPr="00E931DB">
        <w:rPr>
          <w:rFonts w:hint="eastAsia"/>
          <w:spacing w:val="-4"/>
          <w:rtl/>
        </w:rPr>
        <w:t>المجلس</w:t>
      </w:r>
      <w:r w:rsidRPr="00E931DB">
        <w:rPr>
          <w:spacing w:val="-4"/>
          <w:rtl/>
        </w:rPr>
        <w:t xml:space="preserve"> </w:t>
      </w:r>
      <w:r w:rsidRPr="00E931DB">
        <w:rPr>
          <w:rFonts w:hint="eastAsia"/>
          <w:spacing w:val="-4"/>
          <w:rtl/>
        </w:rPr>
        <w:t>إلى</w:t>
      </w:r>
      <w:r w:rsidRPr="00E931DB">
        <w:rPr>
          <w:spacing w:val="-4"/>
          <w:rtl/>
        </w:rPr>
        <w:t xml:space="preserve"> </w:t>
      </w:r>
      <w:r w:rsidRPr="00E931DB">
        <w:rPr>
          <w:rFonts w:hint="eastAsia"/>
          <w:spacing w:val="-4"/>
          <w:rtl/>
        </w:rPr>
        <w:t>تقديم</w:t>
      </w:r>
      <w:r w:rsidRPr="00E931DB">
        <w:rPr>
          <w:spacing w:val="-4"/>
          <w:rtl/>
        </w:rPr>
        <w:t xml:space="preserve"> </w:t>
      </w:r>
      <w:r w:rsidRPr="00E931DB">
        <w:rPr>
          <w:rFonts w:hint="eastAsia"/>
          <w:spacing w:val="-4"/>
          <w:rtl/>
        </w:rPr>
        <w:t>توصيات</w:t>
      </w:r>
      <w:r w:rsidRPr="00E931DB">
        <w:rPr>
          <w:spacing w:val="-4"/>
          <w:rtl/>
        </w:rPr>
        <w:t xml:space="preserve"> </w:t>
      </w:r>
      <w:r w:rsidRPr="00E931DB">
        <w:rPr>
          <w:rFonts w:hint="eastAsia"/>
          <w:spacing w:val="-4"/>
          <w:rtl/>
        </w:rPr>
        <w:t>إلى</w:t>
      </w:r>
      <w:r w:rsidRPr="00E931DB">
        <w:rPr>
          <w:spacing w:val="-4"/>
          <w:rtl/>
        </w:rPr>
        <w:t xml:space="preserve"> </w:t>
      </w:r>
      <w:r w:rsidRPr="00E931DB">
        <w:rPr>
          <w:rFonts w:hint="eastAsia"/>
          <w:spacing w:val="-4"/>
          <w:rtl/>
        </w:rPr>
        <w:t>مؤتمر</w:t>
      </w:r>
      <w:r w:rsidRPr="00E931DB">
        <w:rPr>
          <w:spacing w:val="-4"/>
          <w:rtl/>
        </w:rPr>
        <w:t xml:space="preserve"> </w:t>
      </w:r>
      <w:r w:rsidRPr="00E931DB">
        <w:rPr>
          <w:rFonts w:hint="eastAsia"/>
          <w:spacing w:val="-4"/>
          <w:rtl/>
        </w:rPr>
        <w:t>المندوبين</w:t>
      </w:r>
      <w:r w:rsidRPr="00E931DB">
        <w:rPr>
          <w:spacing w:val="-4"/>
          <w:rtl/>
        </w:rPr>
        <w:t xml:space="preserve"> </w:t>
      </w:r>
      <w:r w:rsidRPr="00E931DB">
        <w:rPr>
          <w:rFonts w:hint="eastAsia"/>
          <w:spacing w:val="-4"/>
          <w:rtl/>
        </w:rPr>
        <w:t>المفوضين</w:t>
      </w:r>
      <w:r w:rsidRPr="00E931DB">
        <w:rPr>
          <w:spacing w:val="-4"/>
          <w:rtl/>
        </w:rPr>
        <w:t xml:space="preserve"> </w:t>
      </w:r>
      <w:r w:rsidRPr="00E931DB">
        <w:rPr>
          <w:rFonts w:hint="eastAsia"/>
          <w:spacing w:val="-4"/>
          <w:rtl/>
        </w:rPr>
        <w:t>بالإبقاء</w:t>
      </w:r>
      <w:r w:rsidRPr="00E931DB">
        <w:rPr>
          <w:spacing w:val="-4"/>
          <w:rtl/>
        </w:rPr>
        <w:t xml:space="preserve"> </w:t>
      </w:r>
      <w:r w:rsidRPr="00E931DB">
        <w:rPr>
          <w:rFonts w:hint="eastAsia"/>
          <w:spacing w:val="-4"/>
          <w:rtl/>
        </w:rPr>
        <w:t>على</w:t>
      </w:r>
      <w:r w:rsidRPr="00E931DB">
        <w:rPr>
          <w:spacing w:val="-4"/>
          <w:rtl/>
        </w:rPr>
        <w:t xml:space="preserve"> </w:t>
      </w:r>
      <w:r w:rsidRPr="00E931DB">
        <w:rPr>
          <w:rFonts w:hint="eastAsia"/>
          <w:spacing w:val="-4"/>
          <w:rtl/>
        </w:rPr>
        <w:t>فريق</w:t>
      </w:r>
      <w:r w:rsidRPr="00E931DB">
        <w:rPr>
          <w:spacing w:val="-4"/>
          <w:rtl/>
        </w:rPr>
        <w:t xml:space="preserve"> </w:t>
      </w:r>
      <w:r w:rsidRPr="00E931DB">
        <w:rPr>
          <w:rFonts w:hint="eastAsia"/>
          <w:spacing w:val="-4"/>
          <w:rtl/>
        </w:rPr>
        <w:t>العمل</w:t>
      </w:r>
      <w:r w:rsidRPr="00E931DB">
        <w:rPr>
          <w:spacing w:val="-4"/>
          <w:rtl/>
        </w:rPr>
        <w:t xml:space="preserve"> </w:t>
      </w:r>
      <w:r w:rsidRPr="00E931DB">
        <w:rPr>
          <w:rFonts w:hint="eastAsia"/>
          <w:spacing w:val="-4"/>
          <w:rtl/>
        </w:rPr>
        <w:t>التابع</w:t>
      </w:r>
      <w:r w:rsidRPr="00E931DB">
        <w:rPr>
          <w:spacing w:val="-4"/>
          <w:rtl/>
        </w:rPr>
        <w:t xml:space="preserve"> </w:t>
      </w:r>
      <w:r w:rsidRPr="00E931DB">
        <w:rPr>
          <w:rFonts w:hint="eastAsia"/>
          <w:spacing w:val="-4"/>
          <w:rtl/>
        </w:rPr>
        <w:t>للمجلس</w:t>
      </w:r>
      <w:r w:rsidRPr="00E931DB">
        <w:rPr>
          <w:spacing w:val="-4"/>
          <w:rtl/>
        </w:rPr>
        <w:t xml:space="preserve"> </w:t>
      </w:r>
      <w:r w:rsidRPr="00E931DB">
        <w:rPr>
          <w:rFonts w:hint="eastAsia"/>
          <w:spacing w:val="-4"/>
          <w:rtl/>
        </w:rPr>
        <w:t>والمعني</w:t>
      </w:r>
      <w:r w:rsidRPr="00E931DB">
        <w:rPr>
          <w:spacing w:val="-4"/>
          <w:rtl/>
        </w:rPr>
        <w:t xml:space="preserve"> </w:t>
      </w:r>
      <w:r w:rsidRPr="00E931DB">
        <w:rPr>
          <w:rFonts w:hint="eastAsia"/>
          <w:spacing w:val="-4"/>
          <w:rtl/>
        </w:rPr>
        <w:t>باللغات</w:t>
      </w:r>
      <w:r w:rsidRPr="00E931DB">
        <w:rPr>
          <w:spacing w:val="-4"/>
          <w:rtl/>
        </w:rPr>
        <w:t xml:space="preserve"> </w:t>
      </w:r>
      <w:r w:rsidRPr="00E931DB">
        <w:rPr>
          <w:rFonts w:hint="eastAsia"/>
          <w:spacing w:val="-4"/>
          <w:rtl/>
        </w:rPr>
        <w:t>وفقاً</w:t>
      </w:r>
      <w:r w:rsidRPr="00E931DB">
        <w:rPr>
          <w:spacing w:val="-4"/>
          <w:rtl/>
        </w:rPr>
        <w:t xml:space="preserve"> </w:t>
      </w:r>
      <w:r w:rsidRPr="00E931DB">
        <w:rPr>
          <w:rFonts w:hint="eastAsia"/>
          <w:spacing w:val="-4"/>
          <w:rtl/>
        </w:rPr>
        <w:t>للقرار</w:t>
      </w:r>
      <w:r w:rsidRPr="00E931DB">
        <w:rPr>
          <w:spacing w:val="-4"/>
          <w:rtl/>
        </w:rPr>
        <w:t xml:space="preserve"> </w:t>
      </w:r>
      <w:r w:rsidRPr="00E931DB">
        <w:rPr>
          <w:spacing w:val="-4"/>
        </w:rPr>
        <w:t>154</w:t>
      </w:r>
      <w:r w:rsidRPr="00E931DB">
        <w:rPr>
          <w:spacing w:val="-4"/>
          <w:rtl/>
        </w:rPr>
        <w:t xml:space="preserve"> </w:t>
      </w:r>
      <w:r w:rsidRPr="00E931DB">
        <w:rPr>
          <w:rFonts w:hint="eastAsia"/>
          <w:spacing w:val="-4"/>
          <w:rtl/>
        </w:rPr>
        <w:t>لمؤتمر</w:t>
      </w:r>
      <w:r w:rsidRPr="00E931DB">
        <w:rPr>
          <w:spacing w:val="-4"/>
          <w:rtl/>
        </w:rPr>
        <w:t xml:space="preserve"> </w:t>
      </w:r>
      <w:r w:rsidRPr="00E931DB">
        <w:rPr>
          <w:rFonts w:hint="eastAsia"/>
          <w:spacing w:val="-4"/>
          <w:rtl/>
        </w:rPr>
        <w:t>المندوبين</w:t>
      </w:r>
      <w:r w:rsidRPr="00E931DB">
        <w:rPr>
          <w:spacing w:val="-4"/>
          <w:rtl/>
        </w:rPr>
        <w:t xml:space="preserve"> </w:t>
      </w:r>
      <w:r w:rsidRPr="00E931DB">
        <w:rPr>
          <w:rFonts w:hint="eastAsia"/>
          <w:spacing w:val="-4"/>
          <w:rtl/>
        </w:rPr>
        <w:t>المفوضين</w:t>
      </w:r>
      <w:r w:rsidRPr="00E931DB">
        <w:rPr>
          <w:spacing w:val="-4"/>
          <w:rtl/>
        </w:rPr>
        <w:t xml:space="preserve"> </w:t>
      </w:r>
      <w:r w:rsidRPr="00E931DB">
        <w:rPr>
          <w:rFonts w:hint="eastAsia"/>
          <w:spacing w:val="-4"/>
          <w:rtl/>
        </w:rPr>
        <w:t>بشأن</w:t>
      </w:r>
      <w:r w:rsidRPr="00E931DB">
        <w:rPr>
          <w:spacing w:val="-4"/>
          <w:rtl/>
        </w:rPr>
        <w:t xml:space="preserve"> </w:t>
      </w:r>
      <w:r w:rsidRPr="00E931DB">
        <w:rPr>
          <w:rFonts w:hint="eastAsia"/>
          <w:spacing w:val="-4"/>
          <w:rtl/>
        </w:rPr>
        <w:t>استعمال</w:t>
      </w:r>
      <w:r w:rsidRPr="00E931DB">
        <w:rPr>
          <w:spacing w:val="-4"/>
          <w:rtl/>
        </w:rPr>
        <w:t xml:space="preserve"> </w:t>
      </w:r>
      <w:r w:rsidRPr="00E931DB">
        <w:rPr>
          <w:rFonts w:hint="eastAsia"/>
          <w:spacing w:val="-4"/>
          <w:rtl/>
        </w:rPr>
        <w:t>لغات</w:t>
      </w:r>
      <w:r w:rsidRPr="00E931DB">
        <w:rPr>
          <w:spacing w:val="-4"/>
          <w:rtl/>
        </w:rPr>
        <w:t xml:space="preserve"> </w:t>
      </w:r>
      <w:r w:rsidRPr="00E931DB">
        <w:rPr>
          <w:rFonts w:hint="eastAsia"/>
          <w:spacing w:val="-4"/>
          <w:rtl/>
        </w:rPr>
        <w:t>الاتحاد</w:t>
      </w:r>
      <w:r w:rsidRPr="00E931DB">
        <w:rPr>
          <w:spacing w:val="-4"/>
          <w:rtl/>
        </w:rPr>
        <w:t xml:space="preserve"> </w:t>
      </w:r>
      <w:r w:rsidRPr="00E931DB">
        <w:rPr>
          <w:rFonts w:hint="eastAsia"/>
          <w:spacing w:val="-4"/>
          <w:rtl/>
        </w:rPr>
        <w:t>الرسمية</w:t>
      </w:r>
      <w:r w:rsidRPr="00E931DB">
        <w:rPr>
          <w:spacing w:val="-4"/>
          <w:rtl/>
        </w:rPr>
        <w:t xml:space="preserve"> </w:t>
      </w:r>
      <w:r w:rsidRPr="00E931DB">
        <w:rPr>
          <w:rFonts w:hint="eastAsia"/>
          <w:spacing w:val="-4"/>
          <w:rtl/>
        </w:rPr>
        <w:t>الست</w:t>
      </w:r>
      <w:r w:rsidRPr="00E931DB">
        <w:rPr>
          <w:spacing w:val="-4"/>
          <w:rtl/>
        </w:rPr>
        <w:t xml:space="preserve"> </w:t>
      </w:r>
      <w:r w:rsidRPr="00E931DB">
        <w:rPr>
          <w:rFonts w:hint="eastAsia"/>
          <w:spacing w:val="-4"/>
          <w:rtl/>
        </w:rPr>
        <w:t>على</w:t>
      </w:r>
      <w:r w:rsidRPr="00E931DB">
        <w:rPr>
          <w:spacing w:val="-4"/>
          <w:rtl/>
        </w:rPr>
        <w:t xml:space="preserve"> </w:t>
      </w:r>
      <w:r w:rsidRPr="00E931DB">
        <w:rPr>
          <w:rFonts w:hint="eastAsia"/>
          <w:spacing w:val="-4"/>
          <w:rtl/>
        </w:rPr>
        <w:t>قدم</w:t>
      </w:r>
      <w:r w:rsidRPr="00E931DB">
        <w:rPr>
          <w:spacing w:val="-4"/>
          <w:rtl/>
        </w:rPr>
        <w:t xml:space="preserve"> </w:t>
      </w:r>
      <w:r w:rsidRPr="00E931DB">
        <w:rPr>
          <w:rFonts w:hint="eastAsia"/>
          <w:spacing w:val="-4"/>
          <w:rtl/>
        </w:rPr>
        <w:t>المساواة</w:t>
      </w:r>
      <w:r w:rsidRPr="00E931DB">
        <w:rPr>
          <w:spacing w:val="-4"/>
          <w:rtl/>
        </w:rPr>
        <w:t>.</w:t>
      </w:r>
    </w:p>
    <w:p w14:paraId="03119720" w14:textId="342CD5AB" w:rsidR="00FE3A99" w:rsidRPr="0091293A" w:rsidRDefault="00FE3A99" w:rsidP="004B3AC2">
      <w:pPr>
        <w:rPr>
          <w:sz w:val="26"/>
          <w:szCs w:val="26"/>
          <w:rtl/>
        </w:rPr>
      </w:pPr>
      <w:r w:rsidRPr="0091293A">
        <w:rPr>
          <w:rtl/>
        </w:rPr>
        <w:br w:type="page"/>
      </w:r>
    </w:p>
    <w:p w14:paraId="11D067F0" w14:textId="240F8943" w:rsidR="00FE3A99" w:rsidRPr="0091293A" w:rsidRDefault="00FE3A99" w:rsidP="00FE3A99">
      <w:pPr>
        <w:pStyle w:val="AnnexNo"/>
        <w:rPr>
          <w:lang w:val="en-US"/>
        </w:rPr>
      </w:pPr>
      <w:bookmarkStart w:id="3" w:name="الملحق_2"/>
      <w:r w:rsidRPr="0091293A">
        <w:rPr>
          <w:rFonts w:hint="cs"/>
          <w:rtl/>
        </w:rPr>
        <w:lastRenderedPageBreak/>
        <w:t xml:space="preserve">الملحق </w:t>
      </w:r>
      <w:r w:rsidRPr="0091293A">
        <w:rPr>
          <w:lang w:val="en-US"/>
        </w:rPr>
        <w:t>2</w:t>
      </w:r>
      <w:bookmarkEnd w:id="3"/>
    </w:p>
    <w:p w14:paraId="1D128F08" w14:textId="60211928" w:rsidR="00BD7556" w:rsidRPr="0091293A" w:rsidRDefault="004B3AC2" w:rsidP="002125D4">
      <w:pPr>
        <w:pStyle w:val="Annextitle"/>
        <w:rPr>
          <w:rtl/>
        </w:rPr>
      </w:pPr>
      <w:r w:rsidRPr="004B3AC2">
        <w:rPr>
          <w:rtl/>
        </w:rPr>
        <w:t xml:space="preserve">مقتطف من المحضر الموجز للجلسة العامة الثامنة لدورة المجلس لعام </w:t>
      </w:r>
      <w:r w:rsidRPr="004B3AC2">
        <w:t>2026</w:t>
      </w:r>
      <w:r w:rsidRPr="004B3AC2">
        <w:rPr>
          <w:rtl/>
        </w:rPr>
        <w:t xml:space="preserve"> (الوثيقة</w:t>
      </w:r>
      <w:r>
        <w:rPr>
          <w:rFonts w:hint="eastAsia"/>
          <w:rtl/>
        </w:rPr>
        <w:t> </w:t>
      </w:r>
      <w:hyperlink r:id="rId30" w:history="1">
        <w:r w:rsidRPr="00ED109E">
          <w:rPr>
            <w:rStyle w:val="Hyperlink"/>
          </w:rPr>
          <w:t>C26/125</w:t>
        </w:r>
      </w:hyperlink>
      <w:r w:rsidRPr="004B3AC2">
        <w:rPr>
          <w:rtl/>
        </w:rPr>
        <w:t>)</w:t>
      </w:r>
    </w:p>
    <w:p w14:paraId="6AD97592" w14:textId="37D9203C" w:rsidR="00ED109E" w:rsidRPr="00636A07" w:rsidRDefault="00ED109E" w:rsidP="00ED109E">
      <w:pPr>
        <w:pStyle w:val="Heading1"/>
        <w:rPr>
          <w:rtl/>
          <w:lang w:val="ar-SA"/>
        </w:rPr>
      </w:pPr>
      <w:r>
        <w:t>6</w:t>
      </w:r>
      <w:r w:rsidRPr="00636A07">
        <w:rPr>
          <w:rtl/>
        </w:rPr>
        <w:tab/>
        <w:t xml:space="preserve">تقرير رئيسة فريق العمل التابع للمجلس والمعني باللغات </w:t>
      </w:r>
      <w:r w:rsidRPr="00636A07">
        <w:t>(CWG-LANG)</w:t>
      </w:r>
      <w:r w:rsidRPr="00636A07">
        <w:rPr>
          <w:rtl/>
        </w:rPr>
        <w:t xml:space="preserve"> وتقرير السنوات الأربع للفريق (الوثيقتان </w:t>
      </w:r>
      <w:hyperlink r:id="rId31" w:history="1">
        <w:r w:rsidRPr="00455F0C">
          <w:rPr>
            <w:rStyle w:val="Hyperlink"/>
            <w:lang w:eastAsia="zh-CN"/>
          </w:rPr>
          <w:t>C26/12</w:t>
        </w:r>
      </w:hyperlink>
      <w:r w:rsidRPr="00636A07">
        <w:rPr>
          <w:rtl/>
        </w:rPr>
        <w:t xml:space="preserve"> و</w:t>
      </w:r>
      <w:hyperlink r:id="rId32" w:history="1">
        <w:r w:rsidRPr="00455F0C">
          <w:rPr>
            <w:rStyle w:val="Hyperlink"/>
            <w:lang w:eastAsia="zh-CN"/>
          </w:rPr>
          <w:t>C26/13</w:t>
        </w:r>
      </w:hyperlink>
      <w:r w:rsidRPr="00636A07">
        <w:rPr>
          <w:rtl/>
        </w:rPr>
        <w:t>)</w:t>
      </w:r>
    </w:p>
    <w:p w14:paraId="33804E3D" w14:textId="482E8437" w:rsidR="00ED109E" w:rsidRPr="00A755F4" w:rsidRDefault="00ED109E" w:rsidP="00ED109E">
      <w:pPr>
        <w:pStyle w:val="Heading1"/>
        <w:spacing w:before="240"/>
        <w:rPr>
          <w:spacing w:val="-2"/>
          <w:rtl/>
          <w:lang w:val="ar-SA"/>
        </w:rPr>
      </w:pPr>
      <w:r w:rsidRPr="00A755F4">
        <w:rPr>
          <w:spacing w:val="-2"/>
          <w:rtl/>
        </w:rPr>
        <w:tab/>
        <w:t>مشروع مراج</w:t>
      </w:r>
      <w:r w:rsidRPr="00A755F4">
        <w:rPr>
          <w:rFonts w:hint="cs"/>
          <w:spacing w:val="-2"/>
          <w:rtl/>
        </w:rPr>
        <w:t>َ</w:t>
      </w:r>
      <w:r w:rsidRPr="00A755F4">
        <w:rPr>
          <w:spacing w:val="-2"/>
          <w:rtl/>
        </w:rPr>
        <w:t xml:space="preserve">عة قرار المجلس </w:t>
      </w:r>
      <w:r w:rsidRPr="00A755F4">
        <w:rPr>
          <w:spacing w:val="-2"/>
        </w:rPr>
        <w:t>1386</w:t>
      </w:r>
      <w:r w:rsidRPr="00A755F4">
        <w:rPr>
          <w:spacing w:val="-2"/>
          <w:rtl/>
        </w:rPr>
        <w:t xml:space="preserve"> (الصادر في دورة المجلس لعام </w:t>
      </w:r>
      <w:r w:rsidRPr="00A755F4">
        <w:rPr>
          <w:spacing w:val="-2"/>
        </w:rPr>
        <w:t>2017</w:t>
      </w:r>
      <w:r w:rsidRPr="00A755F4">
        <w:rPr>
          <w:spacing w:val="-2"/>
          <w:rtl/>
        </w:rPr>
        <w:t xml:space="preserve">، </w:t>
      </w:r>
      <w:r w:rsidR="00CA73B2" w:rsidRPr="00CA73B2">
        <w:rPr>
          <w:spacing w:val="-2"/>
          <w:rtl/>
        </w:rPr>
        <w:t>والمعدَّل أخر مرة في</w:t>
      </w:r>
      <w:r w:rsidR="00CA73B2">
        <w:rPr>
          <w:rFonts w:hint="cs"/>
          <w:spacing w:val="-2"/>
          <w:rtl/>
        </w:rPr>
        <w:t> </w:t>
      </w:r>
      <w:r w:rsidR="00CA73B2" w:rsidRPr="00CA73B2">
        <w:rPr>
          <w:spacing w:val="-2"/>
          <w:rtl/>
        </w:rPr>
        <w:t xml:space="preserve">دورته </w:t>
      </w:r>
      <w:r w:rsidRPr="00A755F4">
        <w:rPr>
          <w:spacing w:val="-2"/>
          <w:rtl/>
        </w:rPr>
        <w:t xml:space="preserve">لعام </w:t>
      </w:r>
      <w:r w:rsidRPr="00A755F4">
        <w:rPr>
          <w:spacing w:val="-2"/>
        </w:rPr>
        <w:t>2025</w:t>
      </w:r>
      <w:r w:rsidRPr="00A755F4">
        <w:rPr>
          <w:spacing w:val="-2"/>
          <w:rtl/>
        </w:rPr>
        <w:t>)، بشأن لجنة التنسيق المعنية بالمصطلحات في الاتحاد، ومشروع مراج</w:t>
      </w:r>
      <w:r w:rsidRPr="00A755F4">
        <w:rPr>
          <w:rFonts w:hint="cs"/>
          <w:spacing w:val="-2"/>
          <w:rtl/>
        </w:rPr>
        <w:t>َ</w:t>
      </w:r>
      <w:r w:rsidRPr="00A755F4">
        <w:rPr>
          <w:spacing w:val="-2"/>
          <w:rtl/>
        </w:rPr>
        <w:t>عة القرار</w:t>
      </w:r>
      <w:r w:rsidR="00626D42">
        <w:rPr>
          <w:rFonts w:hint="cs"/>
          <w:spacing w:val="-2"/>
          <w:rtl/>
        </w:rPr>
        <w:t> </w:t>
      </w:r>
      <w:r w:rsidRPr="00A755F4">
        <w:rPr>
          <w:spacing w:val="-2"/>
        </w:rPr>
        <w:t>154</w:t>
      </w:r>
      <w:r w:rsidRPr="00A755F4">
        <w:rPr>
          <w:spacing w:val="-2"/>
          <w:rtl/>
        </w:rPr>
        <w:t xml:space="preserve"> (المراجَع في بوخارست، </w:t>
      </w:r>
      <w:r w:rsidRPr="00A755F4">
        <w:rPr>
          <w:spacing w:val="-2"/>
        </w:rPr>
        <w:t>2022</w:t>
      </w:r>
      <w:r w:rsidRPr="00A755F4">
        <w:rPr>
          <w:spacing w:val="-2"/>
          <w:rtl/>
        </w:rPr>
        <w:t xml:space="preserve">) لمؤتمر المندوبين المفوضين (الوثيقة </w:t>
      </w:r>
      <w:hyperlink r:id="rId33" w:history="1">
        <w:r w:rsidRPr="00A755F4">
          <w:rPr>
            <w:rStyle w:val="Hyperlink"/>
            <w:spacing w:val="-2"/>
            <w:lang w:eastAsia="zh-CN"/>
          </w:rPr>
          <w:t>C26/87+Add.1</w:t>
        </w:r>
      </w:hyperlink>
      <w:r w:rsidRPr="00A755F4">
        <w:rPr>
          <w:spacing w:val="-2"/>
          <w:rtl/>
        </w:rPr>
        <w:t>)</w:t>
      </w:r>
    </w:p>
    <w:p w14:paraId="5C4638B9" w14:textId="164FC566" w:rsidR="00ED109E" w:rsidRPr="00636A07" w:rsidRDefault="00ED109E" w:rsidP="00ED109E">
      <w:pPr>
        <w:rPr>
          <w:lang w:val="ar-SA"/>
        </w:rPr>
      </w:pPr>
      <w:r>
        <w:t>1.6</w:t>
      </w:r>
      <w:r w:rsidRPr="00636A07">
        <w:rPr>
          <w:rtl/>
        </w:rPr>
        <w:tab/>
        <w:t xml:space="preserve">قدمت رئيسة فريق العمل التابع للمجلس والمعني باللغات </w:t>
      </w:r>
      <w:r w:rsidRPr="00636A07">
        <w:t>(CWG-LANG)</w:t>
      </w:r>
      <w:r w:rsidRPr="00636A07">
        <w:rPr>
          <w:rtl/>
        </w:rPr>
        <w:t xml:space="preserve"> الوثيقة </w:t>
      </w:r>
      <w:r w:rsidRPr="00636A07">
        <w:t>C26/12</w:t>
      </w:r>
      <w:r w:rsidRPr="00636A07">
        <w:rPr>
          <w:rtl/>
        </w:rPr>
        <w:t xml:space="preserve">، التي تلخص نواتج الاجتماع السابع عشر للفريق، والوثيقة </w:t>
      </w:r>
      <w:r w:rsidRPr="00636A07">
        <w:t>C26/13</w:t>
      </w:r>
      <w:r w:rsidRPr="00636A07">
        <w:rPr>
          <w:rtl/>
        </w:rPr>
        <w:t xml:space="preserve"> التي تتضمن تقرير السنوات الأربع للفريق. وكان الغرض من المراج</w:t>
      </w:r>
      <w:r>
        <w:rPr>
          <w:rFonts w:hint="cs"/>
          <w:rtl/>
        </w:rPr>
        <w:t>َ</w:t>
      </w:r>
      <w:r w:rsidRPr="00636A07">
        <w:rPr>
          <w:rtl/>
        </w:rPr>
        <w:t xml:space="preserve">عتين المقترحتين للقرار </w:t>
      </w:r>
      <w:r w:rsidRPr="00636A07">
        <w:t>154</w:t>
      </w:r>
      <w:r w:rsidRPr="00636A07">
        <w:rPr>
          <w:rtl/>
        </w:rPr>
        <w:t xml:space="preserve"> (المراجَع في بوخارست، </w:t>
      </w:r>
      <w:r w:rsidRPr="00636A07">
        <w:t>2022</w:t>
      </w:r>
      <w:r w:rsidRPr="00636A07">
        <w:rPr>
          <w:rtl/>
        </w:rPr>
        <w:t xml:space="preserve">) لمؤتمر المندوبين المفوضين، ولقرار المجلس </w:t>
      </w:r>
      <w:r w:rsidRPr="00636A07">
        <w:t>1386</w:t>
      </w:r>
      <w:r w:rsidRPr="00636A07">
        <w:rPr>
          <w:rtl/>
        </w:rPr>
        <w:t xml:space="preserve"> (الصادر في</w:t>
      </w:r>
      <w:r w:rsidR="00626D42">
        <w:rPr>
          <w:rFonts w:hint="cs"/>
          <w:rtl/>
        </w:rPr>
        <w:t> </w:t>
      </w:r>
      <w:r w:rsidRPr="00636A07">
        <w:rPr>
          <w:rtl/>
        </w:rPr>
        <w:t xml:space="preserve">دورة المجلس لعام </w:t>
      </w:r>
      <w:r w:rsidRPr="00636A07">
        <w:t>2017</w:t>
      </w:r>
      <w:r w:rsidRPr="00636A07">
        <w:rPr>
          <w:rtl/>
        </w:rPr>
        <w:t xml:space="preserve">، </w:t>
      </w:r>
      <w:r w:rsidR="00CA73B2">
        <w:rPr>
          <w:rtl/>
        </w:rPr>
        <w:t>والمعدَّل أخر مرة في دورته</w:t>
      </w:r>
      <w:r w:rsidRPr="00636A07">
        <w:rPr>
          <w:rtl/>
        </w:rPr>
        <w:t xml:space="preserve"> لعام </w:t>
      </w:r>
      <w:r w:rsidRPr="00636A07">
        <w:t>2025</w:t>
      </w:r>
      <w:r w:rsidRPr="00636A07">
        <w:rPr>
          <w:rtl/>
        </w:rPr>
        <w:t>)، وكلتاهما ملحقتان بالوثيقة</w:t>
      </w:r>
      <w:r>
        <w:rPr>
          <w:rFonts w:hint="cs"/>
          <w:rtl/>
        </w:rPr>
        <w:t> </w:t>
      </w:r>
      <w:r w:rsidRPr="00636A07">
        <w:t>C26/12</w:t>
      </w:r>
      <w:r w:rsidRPr="00636A07">
        <w:rPr>
          <w:rtl/>
        </w:rPr>
        <w:t>، هو تبسيط الأحكام المتعلقة باللغات في القرارات ذات الصلة للقطاعات، ولكنها لم تضع التزامات جديدة أو تنشئ متطلبات إضافية للترجمة أو</w:t>
      </w:r>
      <w:r w:rsidR="00CD09BA">
        <w:rPr>
          <w:rFonts w:hint="cs"/>
          <w:rtl/>
        </w:rPr>
        <w:t> </w:t>
      </w:r>
      <w:r w:rsidRPr="00636A07">
        <w:rPr>
          <w:rtl/>
        </w:rPr>
        <w:t xml:space="preserve">تنطوي على أي آثار إضافية على الميزانية. واتفق الفريق </w:t>
      </w:r>
      <w:r w:rsidRPr="00636A07">
        <w:t>CWG-LANG</w:t>
      </w:r>
      <w:r w:rsidRPr="00636A07">
        <w:rPr>
          <w:rtl/>
        </w:rPr>
        <w:t xml:space="preserve"> على أن تكون المشاركة في أعماله مفتوحة أمام أعضاء الاتحاد كافة، بما في ذلك المنظمات الإقليمية للاتصالات </w:t>
      </w:r>
      <w:r w:rsidRPr="00636A07">
        <w:t>(RTO)</w:t>
      </w:r>
      <w:r w:rsidRPr="00636A07">
        <w:rPr>
          <w:rtl/>
        </w:rPr>
        <w:t xml:space="preserve"> وأعضاء القطاعات والهيئات الأكاديمية، من خلال مراج</w:t>
      </w:r>
      <w:r>
        <w:rPr>
          <w:rFonts w:hint="cs"/>
          <w:rtl/>
        </w:rPr>
        <w:t>َ</w:t>
      </w:r>
      <w:r w:rsidRPr="00636A07">
        <w:rPr>
          <w:rtl/>
        </w:rPr>
        <w:t xml:space="preserve">عة مقترحة لقرار المجلس </w:t>
      </w:r>
      <w:r w:rsidRPr="00636A07">
        <w:t>1372</w:t>
      </w:r>
      <w:r w:rsidRPr="00636A07">
        <w:rPr>
          <w:rtl/>
        </w:rPr>
        <w:t xml:space="preserve"> (الصادر في دورة المجلس لعام</w:t>
      </w:r>
      <w:r>
        <w:rPr>
          <w:rFonts w:hint="cs"/>
          <w:rtl/>
        </w:rPr>
        <w:t> </w:t>
      </w:r>
      <w:r w:rsidRPr="00636A07">
        <w:t>2015</w:t>
      </w:r>
      <w:r w:rsidRPr="00636A07">
        <w:rPr>
          <w:rtl/>
        </w:rPr>
        <w:t xml:space="preserve">، </w:t>
      </w:r>
      <w:r w:rsidR="00CA73B2">
        <w:rPr>
          <w:rtl/>
        </w:rPr>
        <w:t>والمعدَّل أخر مرة في دورته</w:t>
      </w:r>
      <w:r w:rsidR="00CA73B2" w:rsidRPr="00636A07">
        <w:rPr>
          <w:rtl/>
        </w:rPr>
        <w:t xml:space="preserve"> </w:t>
      </w:r>
      <w:r w:rsidRPr="00636A07">
        <w:rPr>
          <w:rtl/>
        </w:rPr>
        <w:t xml:space="preserve">لعام </w:t>
      </w:r>
      <w:r w:rsidRPr="00636A07">
        <w:t>2024</w:t>
      </w:r>
      <w:r w:rsidRPr="00636A07">
        <w:rPr>
          <w:rtl/>
        </w:rPr>
        <w:t>)، على النحو الوارد في</w:t>
      </w:r>
      <w:r w:rsidR="00CD09BA">
        <w:rPr>
          <w:rFonts w:hint="cs"/>
          <w:rtl/>
        </w:rPr>
        <w:t> </w:t>
      </w:r>
      <w:r w:rsidRPr="00636A07">
        <w:rPr>
          <w:rtl/>
        </w:rPr>
        <w:t>ملحق الوثيقة</w:t>
      </w:r>
      <w:r w:rsidR="00CA73B2">
        <w:rPr>
          <w:rFonts w:hint="cs"/>
          <w:rtl/>
        </w:rPr>
        <w:t> </w:t>
      </w:r>
      <w:r w:rsidRPr="00636A07">
        <w:t>C26/12</w:t>
      </w:r>
      <w:r w:rsidRPr="00636A07">
        <w:rPr>
          <w:rtl/>
        </w:rPr>
        <w:t>.</w:t>
      </w:r>
    </w:p>
    <w:p w14:paraId="0CFB04C0" w14:textId="0D549EB1" w:rsidR="00ED109E" w:rsidRPr="00636A07" w:rsidRDefault="00ED109E" w:rsidP="00ED109E">
      <w:pPr>
        <w:rPr>
          <w:lang w:val="ar-SA"/>
        </w:rPr>
      </w:pPr>
      <w:r>
        <w:t>2.6</w:t>
      </w:r>
      <w:r w:rsidRPr="00636A07">
        <w:rPr>
          <w:rtl/>
        </w:rPr>
        <w:tab/>
      </w:r>
      <w:r>
        <w:rPr>
          <w:rFonts w:hint="cs"/>
          <w:rtl/>
        </w:rPr>
        <w:t>و</w:t>
      </w:r>
      <w:r w:rsidRPr="00636A07">
        <w:rPr>
          <w:rtl/>
        </w:rPr>
        <w:t xml:space="preserve">بعد أن حظي المراقب عن الاتحاد الروسي بدعم من أحد أعضاء المجلس، قدم الوثيقة </w:t>
      </w:r>
      <w:r w:rsidRPr="00636A07">
        <w:t>C26/87</w:t>
      </w:r>
      <w:r w:rsidRPr="00636A07">
        <w:rPr>
          <w:rtl/>
        </w:rPr>
        <w:t xml:space="preserve"> والإضافة </w:t>
      </w:r>
      <w:r w:rsidRPr="00636A07">
        <w:t>1</w:t>
      </w:r>
      <w:r w:rsidRPr="00636A07">
        <w:rPr>
          <w:rtl/>
        </w:rPr>
        <w:t xml:space="preserve"> الملحقة بها، التي تتضمن مراج</w:t>
      </w:r>
      <w:r>
        <w:rPr>
          <w:rFonts w:hint="cs"/>
          <w:rtl/>
        </w:rPr>
        <w:t>َ</w:t>
      </w:r>
      <w:r w:rsidRPr="00636A07">
        <w:rPr>
          <w:rtl/>
        </w:rPr>
        <w:t xml:space="preserve">عة مقترحة للقرار </w:t>
      </w:r>
      <w:r w:rsidRPr="00636A07">
        <w:t>1386</w:t>
      </w:r>
      <w:r w:rsidRPr="00636A07">
        <w:rPr>
          <w:rtl/>
        </w:rPr>
        <w:t xml:space="preserve"> (الصادر في دورة المجلس لعام </w:t>
      </w:r>
      <w:r w:rsidRPr="00636A07">
        <w:t>2017</w:t>
      </w:r>
      <w:r w:rsidRPr="00636A07">
        <w:rPr>
          <w:rtl/>
        </w:rPr>
        <w:t xml:space="preserve">، </w:t>
      </w:r>
      <w:r w:rsidR="00CA73B2">
        <w:rPr>
          <w:rtl/>
        </w:rPr>
        <w:t>والمعدَّل أخر مرة في دورته</w:t>
      </w:r>
      <w:r w:rsidRPr="00636A07">
        <w:rPr>
          <w:rtl/>
        </w:rPr>
        <w:t xml:space="preserve"> لعام </w:t>
      </w:r>
      <w:r w:rsidRPr="00636A07">
        <w:t>2025</w:t>
      </w:r>
      <w:r w:rsidRPr="00636A07">
        <w:rPr>
          <w:rtl/>
        </w:rPr>
        <w:t xml:space="preserve">) وتتطابق في مضمونها مع ما ورد في الوثيقة </w:t>
      </w:r>
      <w:r w:rsidRPr="00636A07">
        <w:t>C26/12</w:t>
      </w:r>
      <w:r w:rsidRPr="00636A07">
        <w:rPr>
          <w:rtl/>
        </w:rPr>
        <w:t xml:space="preserve"> إلى حد كبير، باستثناء تغيير مصطلحي واحد في الفقرة </w:t>
      </w:r>
      <w:r w:rsidRPr="00636A07">
        <w:t>1</w:t>
      </w:r>
      <w:r w:rsidRPr="00636A07">
        <w:rPr>
          <w:rtl/>
        </w:rPr>
        <w:t xml:space="preserve"> من </w:t>
      </w:r>
      <w:r w:rsidRPr="00365C4D">
        <w:rPr>
          <w:rtl/>
        </w:rPr>
        <w:t>"</w:t>
      </w:r>
      <w:r w:rsidR="00626D42">
        <w:rPr>
          <w:rFonts w:hint="cs"/>
          <w:rtl/>
        </w:rPr>
        <w:t> </w:t>
      </w:r>
      <w:r w:rsidRPr="00A83DE8">
        <w:rPr>
          <w:i/>
          <w:iCs/>
          <w:rtl/>
        </w:rPr>
        <w:t>يقرر</w:t>
      </w:r>
      <w:r w:rsidRPr="00365C4D">
        <w:rPr>
          <w:rtl/>
        </w:rPr>
        <w:t>"</w:t>
      </w:r>
      <w:r w:rsidRPr="00636A07">
        <w:rPr>
          <w:rtl/>
        </w:rPr>
        <w:t>، ما</w:t>
      </w:r>
      <w:r w:rsidR="00AC61E7">
        <w:rPr>
          <w:rFonts w:hint="cs"/>
          <w:rtl/>
        </w:rPr>
        <w:t> </w:t>
      </w:r>
      <w:r w:rsidRPr="00636A07">
        <w:rPr>
          <w:rtl/>
        </w:rPr>
        <w:t>يعكس المناقشات الموسعة التي أجريت داخل لجنة التنسيق المعنية بالمصطلحات وفريق التنسيق بين القطاعات المعني بالمسائل ذات الاهتمام المشترك.</w:t>
      </w:r>
    </w:p>
    <w:p w14:paraId="14F1F0AD" w14:textId="1F29CD9F" w:rsidR="00ED109E" w:rsidRPr="00626D42" w:rsidRDefault="00ED109E" w:rsidP="00ED109E">
      <w:pPr>
        <w:rPr>
          <w:spacing w:val="-2"/>
          <w:lang w:val="ar-SA"/>
        </w:rPr>
      </w:pPr>
      <w:r w:rsidRPr="00626D42">
        <w:rPr>
          <w:spacing w:val="-2"/>
        </w:rPr>
        <w:t>3.6</w:t>
      </w:r>
      <w:r w:rsidRPr="00626D42">
        <w:rPr>
          <w:spacing w:val="-2"/>
          <w:rtl/>
        </w:rPr>
        <w:tab/>
      </w:r>
      <w:r w:rsidRPr="00626D42">
        <w:rPr>
          <w:rFonts w:hint="cs"/>
          <w:spacing w:val="-2"/>
          <w:rtl/>
        </w:rPr>
        <w:t>و</w:t>
      </w:r>
      <w:r w:rsidRPr="00626D42">
        <w:rPr>
          <w:spacing w:val="-2"/>
          <w:rtl/>
        </w:rPr>
        <w:t xml:space="preserve">رحب الأعضاء وأحد المراقبين بعمل الفريق </w:t>
      </w:r>
      <w:r w:rsidRPr="00626D42">
        <w:rPr>
          <w:spacing w:val="-2"/>
        </w:rPr>
        <w:t>CWG-LANG</w:t>
      </w:r>
      <w:r w:rsidRPr="00626D42">
        <w:rPr>
          <w:spacing w:val="-2"/>
          <w:rtl/>
        </w:rPr>
        <w:t xml:space="preserve"> ورئيسته ونوابها، وأشادوا بصفة خاصة بالسيدة بلانكا</w:t>
      </w:r>
      <w:r w:rsidR="00CD09BA" w:rsidRPr="00626D42">
        <w:rPr>
          <w:rFonts w:hint="cs"/>
          <w:spacing w:val="-2"/>
          <w:rtl/>
        </w:rPr>
        <w:t> </w:t>
      </w:r>
      <w:r w:rsidRPr="00626D42">
        <w:rPr>
          <w:spacing w:val="-2"/>
          <w:rtl/>
        </w:rPr>
        <w:t>غونزاليس التي ستتقاعد قريباً بعد سنوات عدة من العمل المتفاني في إطار أسرة الاتحاد. فقد شكلت إن التعددية اللغوية واستعمال اللغات الرسمية الست للاتحاد على قدم المساواة حجر الزاوية للشمول في عمله. وكان استخدام التكنولوجيات المبتكرة لزيادة الإنتاجية وخفض التكاليف في الخدمات اللغوية موضع ترحيب، لكن دون أن يكون ذلك على حساب الجودة أو</w:t>
      </w:r>
      <w:r w:rsidR="00CD09BA" w:rsidRPr="00626D42">
        <w:rPr>
          <w:rFonts w:hint="cs"/>
          <w:spacing w:val="-2"/>
          <w:rtl/>
        </w:rPr>
        <w:t> </w:t>
      </w:r>
      <w:r w:rsidRPr="00626D42">
        <w:rPr>
          <w:spacing w:val="-2"/>
          <w:rtl/>
        </w:rPr>
        <w:t xml:space="preserve">الموثوقية؛ إذ ينبغي لهذه التكنولوجيات أن تكون عنصراً مكملاً للخبرة البشرية، لا أن تحل محلها. وأعرب العديد من أعضاء المجلس تحديداً عن رأي مفاده أن الترجمة الشفوية بمساعدة الذكاء الاصطناعي، رغم ما تقدمه من فائدة، لم تتقدم بعدُ بما يكفي لتناسب الاجتماعات الرسمية أو مؤتمرات وضع المعاهدات. إلا أن الأمانة شُجعت على مواصلة السعي لتحقيق الكفاءة من خلال إجراء مزيد من الاختبارات واستكشاف هذه الخيارات وغيرها، مثل الترجمة الفورية عن بُعد واستخدام مترجمين شفويين مؤهلين على المستويين المحلي والإقليمي في الاجتماعات التي تُعقد خارج المقر. وقد تفيد زيادة مشاركة المنظمات الإقليمية للاتصالات في عمل الفريق </w:t>
      </w:r>
      <w:r w:rsidRPr="00626D42">
        <w:rPr>
          <w:spacing w:val="-2"/>
        </w:rPr>
        <w:t>CWG</w:t>
      </w:r>
      <w:r w:rsidR="00626D42">
        <w:rPr>
          <w:spacing w:val="-2"/>
        </w:rPr>
        <w:noBreakHyphen/>
      </w:r>
      <w:r w:rsidRPr="00626D42">
        <w:rPr>
          <w:spacing w:val="-2"/>
        </w:rPr>
        <w:t>LANG</w:t>
      </w:r>
      <w:r w:rsidRPr="00626D42">
        <w:rPr>
          <w:spacing w:val="-2"/>
          <w:rtl/>
        </w:rPr>
        <w:t xml:space="preserve"> في هذا الصدد. كما حثَّ أحد أعضاء المجلس الأمانة على الالتزام الصارم بالمبادئ المنصوص عليها في القرار</w:t>
      </w:r>
      <w:r w:rsidRPr="00626D42">
        <w:rPr>
          <w:rFonts w:hint="cs"/>
          <w:spacing w:val="-2"/>
          <w:rtl/>
        </w:rPr>
        <w:t> </w:t>
      </w:r>
      <w:r w:rsidRPr="00626D42">
        <w:rPr>
          <w:spacing w:val="-2"/>
        </w:rPr>
        <w:t>154</w:t>
      </w:r>
      <w:r w:rsidRPr="00626D42">
        <w:rPr>
          <w:spacing w:val="-2"/>
          <w:rtl/>
        </w:rPr>
        <w:t xml:space="preserve"> (المراجَع</w:t>
      </w:r>
      <w:r w:rsidRPr="00626D42">
        <w:rPr>
          <w:rFonts w:hint="cs"/>
          <w:spacing w:val="-2"/>
          <w:rtl/>
        </w:rPr>
        <w:t> </w:t>
      </w:r>
      <w:r w:rsidRPr="00626D42">
        <w:rPr>
          <w:spacing w:val="-2"/>
          <w:rtl/>
        </w:rPr>
        <w:t>في</w:t>
      </w:r>
      <w:r w:rsidRPr="00626D42">
        <w:rPr>
          <w:rFonts w:hint="cs"/>
          <w:spacing w:val="-2"/>
          <w:rtl/>
        </w:rPr>
        <w:t> </w:t>
      </w:r>
      <w:r w:rsidRPr="00626D42">
        <w:rPr>
          <w:spacing w:val="-2"/>
          <w:rtl/>
        </w:rPr>
        <w:t>بوخارست،</w:t>
      </w:r>
      <w:r w:rsidRPr="00626D42">
        <w:rPr>
          <w:rFonts w:hint="cs"/>
          <w:spacing w:val="-2"/>
          <w:rtl/>
        </w:rPr>
        <w:t> </w:t>
      </w:r>
      <w:r w:rsidRPr="00626D42">
        <w:rPr>
          <w:spacing w:val="-2"/>
        </w:rPr>
        <w:t>2022</w:t>
      </w:r>
      <w:r w:rsidRPr="00626D42">
        <w:rPr>
          <w:spacing w:val="-2"/>
          <w:rtl/>
        </w:rPr>
        <w:t>)؛ وتطبيق المعايير ذاتها على جميع المناقشات بشأن بنود جدول الأعمال الرسمي؛ واتخاذ ترتيبات الترجمة الشفوية اللازمة مسبقاً في الاجتماعات الرسمية وأي جلسات إضافية. واستفسر عضو آخر عن المدد الزمنية المحددة لنوبات عمل المترجمين الشفويين في المؤتمرات. وشدد عضو آخر على أهمية النفاذ متعدد اللغات إلى محتوى الاتحاد بشكل كامل، بما في ذلك الموقع الإلكتروني للاتحاد؛ وفي هذا الصدد، حظي استخدام الترجمة الآلية لزيادة عدد الصفحات الإلكترونية المتاحة بلغات متعددة بالترحيب عموماً.</w:t>
      </w:r>
    </w:p>
    <w:p w14:paraId="20AAD5CC" w14:textId="3CA7E31A" w:rsidR="00ED109E" w:rsidRPr="00636A07" w:rsidRDefault="00ED109E" w:rsidP="00CD09BA">
      <w:pPr>
        <w:keepLines/>
        <w:rPr>
          <w:lang w:val="ar-SA"/>
        </w:rPr>
      </w:pPr>
      <w:r>
        <w:lastRenderedPageBreak/>
        <w:t>4.6</w:t>
      </w:r>
      <w:r w:rsidRPr="00636A07">
        <w:rPr>
          <w:rtl/>
        </w:rPr>
        <w:tab/>
        <w:t>وأعرب أعضاء المجلس عن تأييدهم الواسع للمراج</w:t>
      </w:r>
      <w:r>
        <w:rPr>
          <w:rFonts w:hint="cs"/>
          <w:rtl/>
        </w:rPr>
        <w:t>َ</w:t>
      </w:r>
      <w:r w:rsidRPr="00636A07">
        <w:rPr>
          <w:rtl/>
        </w:rPr>
        <w:t xml:space="preserve">عات المقترحة لقرارات مؤتمر المندوبين المفوضين والمجلس. وتحدث أحد الأعضاء بالنيابة عن منظمة إقليمية للاتصالات، ليس لها هيئة تنفيذية دائمة، مقترحاً تعديل الفقرة </w:t>
      </w:r>
      <w:r w:rsidRPr="00636A07">
        <w:t>1</w:t>
      </w:r>
      <w:r w:rsidRPr="00636A07">
        <w:rPr>
          <w:rtl/>
        </w:rPr>
        <w:t xml:space="preserve"> من "</w:t>
      </w:r>
      <w:r w:rsidR="0036113B">
        <w:t> </w:t>
      </w:r>
      <w:r w:rsidRPr="00306516">
        <w:rPr>
          <w:i/>
          <w:iCs/>
          <w:rtl/>
        </w:rPr>
        <w:t>يقرر</w:t>
      </w:r>
      <w:r w:rsidRPr="00636A07">
        <w:rPr>
          <w:rtl/>
        </w:rPr>
        <w:t>" في</w:t>
      </w:r>
      <w:r w:rsidR="00CD09BA">
        <w:rPr>
          <w:rFonts w:hint="cs"/>
          <w:rtl/>
        </w:rPr>
        <w:t> </w:t>
      </w:r>
      <w:r w:rsidRPr="00636A07">
        <w:rPr>
          <w:rtl/>
        </w:rPr>
        <w:t xml:space="preserve">القرار </w:t>
      </w:r>
      <w:r w:rsidRPr="00636A07">
        <w:t>1372</w:t>
      </w:r>
      <w:r w:rsidRPr="00636A07">
        <w:rPr>
          <w:rtl/>
        </w:rPr>
        <w:t xml:space="preserve"> (الصادر في دورة المجلس لعام </w:t>
      </w:r>
      <w:r w:rsidRPr="00636A07">
        <w:t>2015</w:t>
      </w:r>
      <w:r w:rsidRPr="00636A07">
        <w:rPr>
          <w:rtl/>
        </w:rPr>
        <w:t xml:space="preserve">، </w:t>
      </w:r>
      <w:r w:rsidR="00CA73B2">
        <w:rPr>
          <w:rtl/>
        </w:rPr>
        <w:t>والمعدَّل أخر مرة في دورته</w:t>
      </w:r>
      <w:r w:rsidRPr="00636A07">
        <w:rPr>
          <w:rtl/>
        </w:rPr>
        <w:t xml:space="preserve"> لعام </w:t>
      </w:r>
      <w:r w:rsidRPr="00636A07">
        <w:t>2024</w:t>
      </w:r>
      <w:r w:rsidRPr="00636A07">
        <w:rPr>
          <w:rtl/>
        </w:rPr>
        <w:t>) لتشير ببساطة إلى أن باب المشاركة في الفريق CWG-LANG "مفتوح أمام جميع أعضاء الاتحاد"، ما يتيح لأي منظمة إقليمية للاتصالات تحديد ممثل عنها للمشاركة في عمل الفريق.</w:t>
      </w:r>
    </w:p>
    <w:p w14:paraId="54D8A862" w14:textId="3FF50D75" w:rsidR="00ED109E" w:rsidRPr="00636A07" w:rsidRDefault="00ED109E" w:rsidP="00ED109E">
      <w:pPr>
        <w:rPr>
          <w:lang w:val="ar-SA"/>
        </w:rPr>
      </w:pPr>
      <w:r>
        <w:t>5.6</w:t>
      </w:r>
      <w:r w:rsidRPr="00636A07">
        <w:rPr>
          <w:rtl/>
        </w:rPr>
        <w:tab/>
      </w:r>
      <w:r>
        <w:rPr>
          <w:rFonts w:hint="cs"/>
          <w:rtl/>
        </w:rPr>
        <w:t>و</w:t>
      </w:r>
      <w:r w:rsidRPr="00636A07">
        <w:rPr>
          <w:rtl/>
        </w:rPr>
        <w:t>أعرب العديد من أعضاء المجلس عن تأييدهم للمراج</w:t>
      </w:r>
      <w:r>
        <w:rPr>
          <w:rFonts w:hint="cs"/>
          <w:rtl/>
        </w:rPr>
        <w:t>َ</w:t>
      </w:r>
      <w:r w:rsidRPr="00636A07">
        <w:rPr>
          <w:rtl/>
        </w:rPr>
        <w:t xml:space="preserve">عة المقترحة للقرار </w:t>
      </w:r>
      <w:r w:rsidRPr="00636A07">
        <w:t>1386</w:t>
      </w:r>
      <w:r w:rsidRPr="00636A07">
        <w:rPr>
          <w:rtl/>
        </w:rPr>
        <w:t xml:space="preserve"> (الصادر في دورة المجلس لعام</w:t>
      </w:r>
      <w:r>
        <w:rPr>
          <w:rFonts w:hint="cs"/>
          <w:rtl/>
        </w:rPr>
        <w:t> </w:t>
      </w:r>
      <w:r w:rsidRPr="00636A07">
        <w:t>2017</w:t>
      </w:r>
      <w:r w:rsidRPr="00636A07">
        <w:rPr>
          <w:rtl/>
        </w:rPr>
        <w:t xml:space="preserve">، </w:t>
      </w:r>
      <w:r w:rsidR="00CA73B2">
        <w:rPr>
          <w:rtl/>
        </w:rPr>
        <w:t>والمعدَّل أخر مرة في دورته</w:t>
      </w:r>
      <w:r w:rsidRPr="00636A07">
        <w:rPr>
          <w:rtl/>
        </w:rPr>
        <w:t xml:space="preserve"> لعام </w:t>
      </w:r>
      <w:r w:rsidRPr="00636A07">
        <w:t>2025</w:t>
      </w:r>
      <w:r w:rsidRPr="00636A07">
        <w:rPr>
          <w:rtl/>
        </w:rPr>
        <w:t xml:space="preserve">) على النحو الوارد في الوثيقة </w:t>
      </w:r>
      <w:r w:rsidRPr="00636A07">
        <w:t>C26/87</w:t>
      </w:r>
      <w:r w:rsidRPr="00636A07">
        <w:rPr>
          <w:rtl/>
        </w:rPr>
        <w:t>.</w:t>
      </w:r>
    </w:p>
    <w:p w14:paraId="16C09710" w14:textId="47D8DA69" w:rsidR="00ED109E" w:rsidRPr="0036113B" w:rsidRDefault="00ED109E" w:rsidP="00ED109E">
      <w:pPr>
        <w:rPr>
          <w:spacing w:val="-2"/>
          <w:lang w:val="ar-SA"/>
        </w:rPr>
      </w:pPr>
      <w:r w:rsidRPr="0036113B">
        <w:rPr>
          <w:spacing w:val="-2"/>
        </w:rPr>
        <w:t>6.6</w:t>
      </w:r>
      <w:r w:rsidRPr="0036113B">
        <w:rPr>
          <w:spacing w:val="-2"/>
          <w:rtl/>
        </w:rPr>
        <w:tab/>
      </w:r>
      <w:r w:rsidRPr="0036113B">
        <w:rPr>
          <w:rFonts w:hint="cs"/>
          <w:spacing w:val="-2"/>
          <w:rtl/>
        </w:rPr>
        <w:t>و</w:t>
      </w:r>
      <w:r w:rsidRPr="0036113B">
        <w:rPr>
          <w:spacing w:val="-2"/>
          <w:rtl/>
        </w:rPr>
        <w:t xml:space="preserve">أحاط المجلس علماً بالوثيقة </w:t>
      </w:r>
      <w:r w:rsidRPr="0036113B">
        <w:rPr>
          <w:spacing w:val="-2"/>
        </w:rPr>
        <w:t>C26/12</w:t>
      </w:r>
      <w:r w:rsidRPr="0036113B">
        <w:rPr>
          <w:spacing w:val="-2"/>
          <w:rtl/>
        </w:rPr>
        <w:t>؛ ووافق على مشروع مراج</w:t>
      </w:r>
      <w:r w:rsidRPr="0036113B">
        <w:rPr>
          <w:rFonts w:hint="cs"/>
          <w:spacing w:val="-2"/>
          <w:rtl/>
        </w:rPr>
        <w:t>َ</w:t>
      </w:r>
      <w:r w:rsidRPr="0036113B">
        <w:rPr>
          <w:spacing w:val="-2"/>
          <w:rtl/>
        </w:rPr>
        <w:t xml:space="preserve">عة القرار </w:t>
      </w:r>
      <w:r w:rsidRPr="0036113B">
        <w:rPr>
          <w:spacing w:val="-2"/>
        </w:rPr>
        <w:t>1386</w:t>
      </w:r>
      <w:r w:rsidRPr="0036113B">
        <w:rPr>
          <w:spacing w:val="-2"/>
          <w:rtl/>
        </w:rPr>
        <w:t xml:space="preserve"> (الصادر في دورة المجلس لعام</w:t>
      </w:r>
      <w:r w:rsidRPr="0036113B">
        <w:rPr>
          <w:rFonts w:hint="cs"/>
          <w:spacing w:val="-2"/>
          <w:rtl/>
        </w:rPr>
        <w:t> </w:t>
      </w:r>
      <w:r w:rsidRPr="0036113B">
        <w:rPr>
          <w:spacing w:val="-2"/>
        </w:rPr>
        <w:t>2017</w:t>
      </w:r>
      <w:r w:rsidRPr="0036113B">
        <w:rPr>
          <w:spacing w:val="-2"/>
          <w:rtl/>
        </w:rPr>
        <w:t xml:space="preserve">، </w:t>
      </w:r>
      <w:r w:rsidR="00CA73B2" w:rsidRPr="0036113B">
        <w:rPr>
          <w:rFonts w:hint="eastAsia"/>
          <w:spacing w:val="-2"/>
          <w:rtl/>
        </w:rPr>
        <w:t>والمعدَّل</w:t>
      </w:r>
      <w:r w:rsidR="00CA73B2" w:rsidRPr="0036113B">
        <w:rPr>
          <w:spacing w:val="-2"/>
          <w:rtl/>
        </w:rPr>
        <w:t xml:space="preserve"> </w:t>
      </w:r>
      <w:r w:rsidR="00CA73B2" w:rsidRPr="0036113B">
        <w:rPr>
          <w:rFonts w:hint="cs"/>
          <w:spacing w:val="-2"/>
          <w:rtl/>
        </w:rPr>
        <w:t xml:space="preserve">أخر مرة </w:t>
      </w:r>
      <w:r w:rsidR="00CA73B2" w:rsidRPr="0036113B">
        <w:rPr>
          <w:rFonts w:hint="eastAsia"/>
          <w:spacing w:val="-2"/>
          <w:rtl/>
        </w:rPr>
        <w:t>في</w:t>
      </w:r>
      <w:r w:rsidR="00CA73B2" w:rsidRPr="0036113B">
        <w:rPr>
          <w:spacing w:val="-2"/>
          <w:rtl/>
        </w:rPr>
        <w:t xml:space="preserve"> </w:t>
      </w:r>
      <w:r w:rsidR="00CA73B2" w:rsidRPr="0036113B">
        <w:rPr>
          <w:rFonts w:hint="cs"/>
          <w:spacing w:val="-2"/>
          <w:rtl/>
        </w:rPr>
        <w:t xml:space="preserve">دورته </w:t>
      </w:r>
      <w:r w:rsidRPr="0036113B">
        <w:rPr>
          <w:spacing w:val="-2"/>
          <w:rtl/>
        </w:rPr>
        <w:t xml:space="preserve">لعام </w:t>
      </w:r>
      <w:r w:rsidRPr="0036113B">
        <w:rPr>
          <w:spacing w:val="-2"/>
        </w:rPr>
        <w:t>2025</w:t>
      </w:r>
      <w:r w:rsidRPr="0036113B">
        <w:rPr>
          <w:spacing w:val="-2"/>
          <w:rtl/>
        </w:rPr>
        <w:t xml:space="preserve">)، على النحو الوارد في الوثيقة </w:t>
      </w:r>
      <w:r w:rsidRPr="0036113B">
        <w:rPr>
          <w:spacing w:val="-2"/>
        </w:rPr>
        <w:t>C26/87</w:t>
      </w:r>
      <w:r w:rsidRPr="0036113B">
        <w:rPr>
          <w:spacing w:val="-2"/>
          <w:rtl/>
        </w:rPr>
        <w:t>. ووافق على المراج</w:t>
      </w:r>
      <w:r w:rsidRPr="0036113B">
        <w:rPr>
          <w:rFonts w:hint="cs"/>
          <w:spacing w:val="-2"/>
          <w:rtl/>
        </w:rPr>
        <w:t>َ</w:t>
      </w:r>
      <w:r w:rsidRPr="0036113B">
        <w:rPr>
          <w:spacing w:val="-2"/>
          <w:rtl/>
        </w:rPr>
        <w:t xml:space="preserve">عة المقترحة للقرار </w:t>
      </w:r>
      <w:r w:rsidRPr="0036113B">
        <w:rPr>
          <w:spacing w:val="-2"/>
        </w:rPr>
        <w:t>1372</w:t>
      </w:r>
      <w:r w:rsidRPr="0036113B">
        <w:rPr>
          <w:spacing w:val="-2"/>
          <w:rtl/>
        </w:rPr>
        <w:t xml:space="preserve"> (الصادر في دورة المجلس لعام </w:t>
      </w:r>
      <w:r w:rsidRPr="0036113B">
        <w:rPr>
          <w:spacing w:val="-2"/>
        </w:rPr>
        <w:t>2015</w:t>
      </w:r>
      <w:r w:rsidRPr="0036113B">
        <w:rPr>
          <w:spacing w:val="-2"/>
          <w:rtl/>
        </w:rPr>
        <w:t xml:space="preserve">، </w:t>
      </w:r>
      <w:r w:rsidR="00CA73B2" w:rsidRPr="0036113B">
        <w:rPr>
          <w:spacing w:val="-2"/>
          <w:rtl/>
        </w:rPr>
        <w:t>والمعدَّل أخر مرة في دورته</w:t>
      </w:r>
      <w:r w:rsidRPr="0036113B">
        <w:rPr>
          <w:spacing w:val="-2"/>
          <w:rtl/>
        </w:rPr>
        <w:t xml:space="preserve"> لعام </w:t>
      </w:r>
      <w:r w:rsidRPr="0036113B">
        <w:rPr>
          <w:spacing w:val="-2"/>
        </w:rPr>
        <w:t>2024</w:t>
      </w:r>
      <w:r w:rsidRPr="0036113B">
        <w:rPr>
          <w:spacing w:val="-2"/>
          <w:rtl/>
        </w:rPr>
        <w:t xml:space="preserve">)، على النحو الوارد في الملحق </w:t>
      </w:r>
      <w:r w:rsidRPr="0036113B">
        <w:rPr>
          <w:spacing w:val="-2"/>
        </w:rPr>
        <w:t>C</w:t>
      </w:r>
      <w:r w:rsidRPr="0036113B">
        <w:rPr>
          <w:spacing w:val="-2"/>
          <w:rtl/>
        </w:rPr>
        <w:t xml:space="preserve"> للوثيقة</w:t>
      </w:r>
      <w:r w:rsidR="0071795C" w:rsidRPr="0036113B">
        <w:rPr>
          <w:rFonts w:hint="cs"/>
          <w:spacing w:val="-2"/>
          <w:rtl/>
        </w:rPr>
        <w:t> </w:t>
      </w:r>
      <w:r w:rsidRPr="0036113B">
        <w:rPr>
          <w:spacing w:val="-2"/>
        </w:rPr>
        <w:t>C26/12</w:t>
      </w:r>
      <w:r w:rsidRPr="0036113B">
        <w:rPr>
          <w:spacing w:val="-2"/>
          <w:rtl/>
        </w:rPr>
        <w:t xml:space="preserve">، مع التعديل الإضافي المقترح على الفقرة </w:t>
      </w:r>
      <w:r w:rsidRPr="0036113B">
        <w:rPr>
          <w:spacing w:val="-2"/>
        </w:rPr>
        <w:t>1</w:t>
      </w:r>
      <w:r w:rsidRPr="0036113B">
        <w:rPr>
          <w:spacing w:val="-2"/>
          <w:rtl/>
        </w:rPr>
        <w:t xml:space="preserve"> من "</w:t>
      </w:r>
      <w:r w:rsidRPr="0036113B">
        <w:rPr>
          <w:i/>
          <w:iCs/>
          <w:spacing w:val="-2"/>
          <w:rtl/>
        </w:rPr>
        <w:t>يقرر</w:t>
      </w:r>
      <w:r w:rsidRPr="0036113B">
        <w:rPr>
          <w:spacing w:val="-2"/>
          <w:rtl/>
        </w:rPr>
        <w:t>"؛ ودعا الوفود إلى النظر في التعديلات المقترحة على القرار</w:t>
      </w:r>
      <w:r w:rsidR="0071795C" w:rsidRPr="0036113B">
        <w:rPr>
          <w:rFonts w:hint="cs"/>
          <w:spacing w:val="-2"/>
          <w:rtl/>
        </w:rPr>
        <w:t> </w:t>
      </w:r>
      <w:r w:rsidRPr="0036113B">
        <w:rPr>
          <w:spacing w:val="-2"/>
        </w:rPr>
        <w:t>154</w:t>
      </w:r>
      <w:r w:rsidRPr="0036113B">
        <w:rPr>
          <w:spacing w:val="-2"/>
          <w:rtl/>
        </w:rPr>
        <w:t xml:space="preserve"> (المراجَع في</w:t>
      </w:r>
      <w:r w:rsidR="0036113B">
        <w:rPr>
          <w:rFonts w:hint="cs"/>
          <w:spacing w:val="-2"/>
          <w:rtl/>
        </w:rPr>
        <w:t> </w:t>
      </w:r>
      <w:r w:rsidRPr="0036113B">
        <w:rPr>
          <w:spacing w:val="-2"/>
          <w:rtl/>
        </w:rPr>
        <w:t xml:space="preserve">بوخارست، </w:t>
      </w:r>
      <w:r w:rsidRPr="0036113B">
        <w:rPr>
          <w:spacing w:val="-2"/>
        </w:rPr>
        <w:t>2022</w:t>
      </w:r>
      <w:r w:rsidRPr="0036113B">
        <w:rPr>
          <w:spacing w:val="-2"/>
          <w:rtl/>
        </w:rPr>
        <w:t xml:space="preserve">) عند إعداد المساهمات لتقديمها إلى مؤتمر المندوبين المفوضين لعام </w:t>
      </w:r>
      <w:r w:rsidRPr="0036113B">
        <w:rPr>
          <w:spacing w:val="-2"/>
        </w:rPr>
        <w:t>2026</w:t>
      </w:r>
      <w:r w:rsidRPr="0036113B">
        <w:rPr>
          <w:spacing w:val="-2"/>
          <w:rtl/>
        </w:rPr>
        <w:t>؛ واتفق على إحالة الوثيقة</w:t>
      </w:r>
      <w:r w:rsidR="0071795C" w:rsidRPr="0036113B">
        <w:rPr>
          <w:rFonts w:hint="cs"/>
          <w:spacing w:val="-2"/>
          <w:rtl/>
        </w:rPr>
        <w:t> </w:t>
      </w:r>
      <w:r w:rsidRPr="0036113B">
        <w:rPr>
          <w:spacing w:val="-2"/>
        </w:rPr>
        <w:t>C26/13</w:t>
      </w:r>
      <w:r w:rsidRPr="0036113B">
        <w:rPr>
          <w:spacing w:val="-2"/>
          <w:rtl/>
        </w:rPr>
        <w:t xml:space="preserve"> إلى مؤتمر المندوبين المفوضين لعام </w:t>
      </w:r>
      <w:r w:rsidRPr="0036113B">
        <w:rPr>
          <w:spacing w:val="-2"/>
        </w:rPr>
        <w:t>2026</w:t>
      </w:r>
      <w:r w:rsidRPr="0036113B">
        <w:rPr>
          <w:spacing w:val="-2"/>
          <w:rtl/>
        </w:rPr>
        <w:t>، مشفوعة بالتعليقات التي أُبديت في أثناء مناقشات المجلس.</w:t>
      </w:r>
    </w:p>
    <w:p w14:paraId="6C05DDBA" w14:textId="1C5FAB4B" w:rsidR="00BD7556" w:rsidRDefault="00BD7556" w:rsidP="00BD7556">
      <w:pPr>
        <w:spacing w:before="600"/>
        <w:jc w:val="center"/>
        <w:rPr>
          <w:rtl/>
          <w:lang w:eastAsia="zh-CN"/>
        </w:rPr>
      </w:pPr>
      <w:r w:rsidRPr="0091293A">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34"/>
      <w:headerReference w:type="default" r:id="rId35"/>
      <w:footerReference w:type="default" r:id="rId36"/>
      <w:footerReference w:type="first" r:id="rId37"/>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BD980" w14:textId="77777777" w:rsidR="009527D4" w:rsidRDefault="009527D4" w:rsidP="00FE7FCA">
      <w:r>
        <w:separator/>
      </w:r>
    </w:p>
  </w:endnote>
  <w:endnote w:type="continuationSeparator" w:id="0">
    <w:p w14:paraId="3833BB80" w14:textId="77777777" w:rsidR="009527D4" w:rsidRDefault="009527D4"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Dubai">
    <w:panose1 w:val="020B0503030403030204"/>
    <w:charset w:val="00"/>
    <w:family w:val="swiss"/>
    <w:pitch w:val="variable"/>
    <w:sig w:usb0="80002067" w:usb1="80000000" w:usb2="00000008" w:usb3="00000000" w:csb0="00000041" w:csb1="00000000"/>
  </w:font>
  <w:font w:name="Traditional Arabic">
    <w:charset w:val="B2"/>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6265"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B7C67" w14:textId="77777777"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anchor="/ar"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7358E" w14:textId="77777777" w:rsidR="009527D4" w:rsidRDefault="009527D4">
      <w:r>
        <w:t>_______________</w:t>
      </w:r>
    </w:p>
  </w:footnote>
  <w:footnote w:type="continuationSeparator" w:id="0">
    <w:p w14:paraId="4ABF6B2C" w14:textId="77777777" w:rsidR="009527D4" w:rsidRDefault="009527D4"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50EA"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FE5044">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40CB10E0" w14:textId="77777777" w:rsidR="003915D1" w:rsidRDefault="003915D1"/>
  <w:p w14:paraId="4953427B"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C573" w14:textId="31CBB813"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w:t>
    </w:r>
    <w:r w:rsidR="00ED109E">
      <w:rPr>
        <w:rStyle w:val="PageNumber"/>
        <w:rFonts w:ascii="Calibri" w:hAnsi="Calibri"/>
      </w:rPr>
      <w:t>42</w:t>
    </w:r>
    <w:r w:rsidR="00515E95">
      <w:rPr>
        <w:rStyle w:val="PageNumber"/>
        <w:rFonts w:ascii="Calibri" w:hAnsi="Calibri"/>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004564"/>
    <w:multiLevelType w:val="hybridMultilevel"/>
    <w:tmpl w:val="BCD2446C"/>
    <w:lvl w:ilvl="0" w:tplc="93DA8070">
      <w:start w:val="2"/>
      <w:numFmt w:val="decimal"/>
      <w:lvlText w:val="%1."/>
      <w:lvlJc w:val="left"/>
      <w:pPr>
        <w:ind w:left="720" w:hanging="360"/>
      </w:pPr>
      <w:rPr>
        <w:rFonts w:ascii="Calibri" w:eastAsia="SimSun"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CF34A6A"/>
    <w:multiLevelType w:val="multilevel"/>
    <w:tmpl w:val="393C265A"/>
    <w:lvl w:ilvl="0">
      <w:start w:val="1"/>
      <w:numFmt w:val="decimal"/>
      <w:lvlText w:val="%1."/>
      <w:lvlJc w:val="left"/>
      <w:pPr>
        <w:ind w:left="1070" w:hanging="360"/>
      </w:pPr>
      <w:rPr>
        <w:b/>
        <w:bCs w:val="0"/>
        <w:color w:val="auto"/>
      </w:rPr>
    </w:lvl>
    <w:lvl w:ilvl="1">
      <w:start w:val="1"/>
      <w:numFmt w:val="decimal"/>
      <w:isLgl/>
      <w:lvlText w:val="%1.%2"/>
      <w:lvlJc w:val="left"/>
      <w:pPr>
        <w:ind w:left="800" w:hanging="800"/>
      </w:pPr>
      <w:rPr>
        <w:rFonts w:hint="default"/>
        <w:i w:val="0"/>
        <w:iCs w:val="0"/>
      </w:rPr>
    </w:lvl>
    <w:lvl w:ilvl="2">
      <w:start w:val="1"/>
      <w:numFmt w:val="decimal"/>
      <w:isLgl/>
      <w:lvlText w:val="%1.%2.%3"/>
      <w:lvlJc w:val="left"/>
      <w:pPr>
        <w:ind w:left="800" w:hanging="800"/>
      </w:pPr>
      <w:rPr>
        <w:rFonts w:hint="default"/>
      </w:rPr>
    </w:lvl>
    <w:lvl w:ilvl="3">
      <w:start w:val="1"/>
      <w:numFmt w:val="decimal"/>
      <w:isLgl/>
      <w:lvlText w:val="%1.%2.%3.%4"/>
      <w:lvlJc w:val="left"/>
      <w:pPr>
        <w:ind w:left="800" w:hanging="80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F5C3AA3"/>
    <w:multiLevelType w:val="hybridMultilevel"/>
    <w:tmpl w:val="C116E51A"/>
    <w:lvl w:ilvl="0" w:tplc="80F25A1E">
      <w:start w:val="2"/>
      <w:numFmt w:val="decimal"/>
      <w:lvlText w:val="%1."/>
      <w:lvlJc w:val="left"/>
      <w:pPr>
        <w:ind w:left="720" w:hanging="360"/>
      </w:pPr>
      <w:rPr>
        <w:rFonts w:ascii="Calibri" w:eastAsia="SimSun"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5" w15:restartNumberingAfterBreak="0">
    <w:nsid w:val="38432773"/>
    <w:multiLevelType w:val="hybridMultilevel"/>
    <w:tmpl w:val="2BE0AAE6"/>
    <w:lvl w:ilvl="0" w:tplc="42621D58">
      <w:start w:val="3"/>
      <w:numFmt w:val="bullet"/>
      <w:lvlText w:val="-"/>
      <w:lvlJc w:val="left"/>
      <w:pPr>
        <w:ind w:left="713" w:hanging="360"/>
      </w:pPr>
      <w:rPr>
        <w:rFonts w:ascii="Calibri" w:eastAsia="Times New Roman" w:hAnsi="Calibri" w:cs="Calibri"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15:restartNumberingAfterBreak="0">
    <w:nsid w:val="435A0C91"/>
    <w:multiLevelType w:val="hybridMultilevel"/>
    <w:tmpl w:val="AF3643A4"/>
    <w:lvl w:ilvl="0" w:tplc="9C76E05E">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8" w15:restartNumberingAfterBreak="0">
    <w:nsid w:val="59280F0E"/>
    <w:multiLevelType w:val="hybridMultilevel"/>
    <w:tmpl w:val="F148EE24"/>
    <w:lvl w:ilvl="0" w:tplc="0936E1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877B82"/>
    <w:multiLevelType w:val="hybridMultilevel"/>
    <w:tmpl w:val="FC329868"/>
    <w:lvl w:ilvl="0" w:tplc="9C76E05E">
      <w:start w:val="1"/>
      <w:numFmt w:val="upperRoman"/>
      <w:lvlText w:val="%1."/>
      <w:lvlJc w:val="left"/>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20"/>
  </w:num>
  <w:num w:numId="12" w16cid:durableId="1538279458">
    <w:abstractNumId w:val="14"/>
  </w:num>
  <w:num w:numId="13" w16cid:durableId="1712068755">
    <w:abstractNumId w:val="17"/>
  </w:num>
  <w:num w:numId="14" w16cid:durableId="2108382495">
    <w:abstractNumId w:val="11"/>
  </w:num>
  <w:num w:numId="15" w16cid:durableId="1757434043">
    <w:abstractNumId w:val="19"/>
  </w:num>
  <w:num w:numId="16" w16cid:durableId="1461461672">
    <w:abstractNumId w:val="15"/>
  </w:num>
  <w:num w:numId="17" w16cid:durableId="986590202">
    <w:abstractNumId w:val="12"/>
  </w:num>
  <w:num w:numId="18" w16cid:durableId="1122189286">
    <w:abstractNumId w:val="16"/>
  </w:num>
  <w:num w:numId="19" w16cid:durableId="771970358">
    <w:abstractNumId w:val="13"/>
  </w:num>
  <w:num w:numId="20" w16cid:durableId="1036197437">
    <w:abstractNumId w:val="10"/>
  </w:num>
  <w:num w:numId="21" w16cid:durableId="13719991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044"/>
    <w:rsid w:val="00000AE1"/>
    <w:rsid w:val="0000227C"/>
    <w:rsid w:val="00003ED5"/>
    <w:rsid w:val="00004A19"/>
    <w:rsid w:val="00005A03"/>
    <w:rsid w:val="00006678"/>
    <w:rsid w:val="000075F1"/>
    <w:rsid w:val="00010CAF"/>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29C9"/>
    <w:rsid w:val="00053565"/>
    <w:rsid w:val="00053D23"/>
    <w:rsid w:val="00056603"/>
    <w:rsid w:val="00056E73"/>
    <w:rsid w:val="0005749E"/>
    <w:rsid w:val="00057CBE"/>
    <w:rsid w:val="000640DE"/>
    <w:rsid w:val="00066678"/>
    <w:rsid w:val="0007079D"/>
    <w:rsid w:val="000715BE"/>
    <w:rsid w:val="00074E5D"/>
    <w:rsid w:val="00075C7A"/>
    <w:rsid w:val="00083144"/>
    <w:rsid w:val="000834DF"/>
    <w:rsid w:val="00083E56"/>
    <w:rsid w:val="00091BBF"/>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54DA2"/>
    <w:rsid w:val="00162B4F"/>
    <w:rsid w:val="00166E26"/>
    <w:rsid w:val="0017073C"/>
    <w:rsid w:val="00171990"/>
    <w:rsid w:val="001763DB"/>
    <w:rsid w:val="00177EA5"/>
    <w:rsid w:val="001806FE"/>
    <w:rsid w:val="00181306"/>
    <w:rsid w:val="001822F5"/>
    <w:rsid w:val="001853C0"/>
    <w:rsid w:val="00186AFE"/>
    <w:rsid w:val="001918E2"/>
    <w:rsid w:val="00193DC3"/>
    <w:rsid w:val="0019549A"/>
    <w:rsid w:val="00195991"/>
    <w:rsid w:val="00196714"/>
    <w:rsid w:val="0019739E"/>
    <w:rsid w:val="001A0EEB"/>
    <w:rsid w:val="001A1760"/>
    <w:rsid w:val="001A21B3"/>
    <w:rsid w:val="001A5347"/>
    <w:rsid w:val="001A730B"/>
    <w:rsid w:val="001A79FF"/>
    <w:rsid w:val="001B1704"/>
    <w:rsid w:val="001B2C77"/>
    <w:rsid w:val="001B428F"/>
    <w:rsid w:val="001B5864"/>
    <w:rsid w:val="001B58C3"/>
    <w:rsid w:val="001B61AB"/>
    <w:rsid w:val="001C100C"/>
    <w:rsid w:val="001C3B83"/>
    <w:rsid w:val="001C3DAF"/>
    <w:rsid w:val="001C5D24"/>
    <w:rsid w:val="001C6944"/>
    <w:rsid w:val="001C7265"/>
    <w:rsid w:val="001D1501"/>
    <w:rsid w:val="001D200F"/>
    <w:rsid w:val="001D2862"/>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25D4"/>
    <w:rsid w:val="00214383"/>
    <w:rsid w:val="00214525"/>
    <w:rsid w:val="00217C9F"/>
    <w:rsid w:val="00220D98"/>
    <w:rsid w:val="002235A2"/>
    <w:rsid w:val="0022421F"/>
    <w:rsid w:val="00224E9F"/>
    <w:rsid w:val="0022640A"/>
    <w:rsid w:val="00230D4B"/>
    <w:rsid w:val="002315F2"/>
    <w:rsid w:val="00231E43"/>
    <w:rsid w:val="00233E82"/>
    <w:rsid w:val="00235425"/>
    <w:rsid w:val="002371FD"/>
    <w:rsid w:val="002372D0"/>
    <w:rsid w:val="00237B79"/>
    <w:rsid w:val="002471D5"/>
    <w:rsid w:val="0025361D"/>
    <w:rsid w:val="00253C26"/>
    <w:rsid w:val="00253E92"/>
    <w:rsid w:val="00255055"/>
    <w:rsid w:val="00255DD0"/>
    <w:rsid w:val="00257188"/>
    <w:rsid w:val="002576F6"/>
    <w:rsid w:val="002578B4"/>
    <w:rsid w:val="002629BD"/>
    <w:rsid w:val="00263D38"/>
    <w:rsid w:val="002642B5"/>
    <w:rsid w:val="00272074"/>
    <w:rsid w:val="002732BB"/>
    <w:rsid w:val="0027409B"/>
    <w:rsid w:val="0027456E"/>
    <w:rsid w:val="00275EF8"/>
    <w:rsid w:val="00276339"/>
    <w:rsid w:val="00276A6F"/>
    <w:rsid w:val="002802F3"/>
    <w:rsid w:val="002816D2"/>
    <w:rsid w:val="002824BE"/>
    <w:rsid w:val="00283FC8"/>
    <w:rsid w:val="00285647"/>
    <w:rsid w:val="00292492"/>
    <w:rsid w:val="00295C2C"/>
    <w:rsid w:val="0029748D"/>
    <w:rsid w:val="002A0674"/>
    <w:rsid w:val="002A2EA3"/>
    <w:rsid w:val="002A4852"/>
    <w:rsid w:val="002A57E3"/>
    <w:rsid w:val="002A69CF"/>
    <w:rsid w:val="002B0CD9"/>
    <w:rsid w:val="002B317F"/>
    <w:rsid w:val="002B684C"/>
    <w:rsid w:val="002B6C81"/>
    <w:rsid w:val="002B6EFC"/>
    <w:rsid w:val="002B75A7"/>
    <w:rsid w:val="002B78B3"/>
    <w:rsid w:val="002C0FE5"/>
    <w:rsid w:val="002C13B9"/>
    <w:rsid w:val="002C25AF"/>
    <w:rsid w:val="002C3D13"/>
    <w:rsid w:val="002D1213"/>
    <w:rsid w:val="002D207A"/>
    <w:rsid w:val="002E120B"/>
    <w:rsid w:val="002E20D6"/>
    <w:rsid w:val="002E24F7"/>
    <w:rsid w:val="002E2D01"/>
    <w:rsid w:val="002E79C6"/>
    <w:rsid w:val="002F0B1D"/>
    <w:rsid w:val="002F3DC3"/>
    <w:rsid w:val="002F5546"/>
    <w:rsid w:val="002F58E4"/>
    <w:rsid w:val="002F6EA1"/>
    <w:rsid w:val="002F6FAE"/>
    <w:rsid w:val="002F736F"/>
    <w:rsid w:val="002F7461"/>
    <w:rsid w:val="00302911"/>
    <w:rsid w:val="00303069"/>
    <w:rsid w:val="003039A5"/>
    <w:rsid w:val="00304676"/>
    <w:rsid w:val="00306516"/>
    <w:rsid w:val="003067C0"/>
    <w:rsid w:val="00306982"/>
    <w:rsid w:val="0031047C"/>
    <w:rsid w:val="00314F3A"/>
    <w:rsid w:val="0031501E"/>
    <w:rsid w:val="003165FE"/>
    <w:rsid w:val="00324167"/>
    <w:rsid w:val="003248D6"/>
    <w:rsid w:val="0032611B"/>
    <w:rsid w:val="00326A4C"/>
    <w:rsid w:val="00333132"/>
    <w:rsid w:val="003340A3"/>
    <w:rsid w:val="00335B35"/>
    <w:rsid w:val="00337D3C"/>
    <w:rsid w:val="00337F61"/>
    <w:rsid w:val="003422F7"/>
    <w:rsid w:val="00342815"/>
    <w:rsid w:val="003466E8"/>
    <w:rsid w:val="003466E9"/>
    <w:rsid w:val="0035227D"/>
    <w:rsid w:val="00353D14"/>
    <w:rsid w:val="00355CBF"/>
    <w:rsid w:val="003565F7"/>
    <w:rsid w:val="0036113B"/>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23CD"/>
    <w:rsid w:val="003A35AF"/>
    <w:rsid w:val="003A3F14"/>
    <w:rsid w:val="003A434B"/>
    <w:rsid w:val="003A61DC"/>
    <w:rsid w:val="003A761D"/>
    <w:rsid w:val="003A774C"/>
    <w:rsid w:val="003A7C81"/>
    <w:rsid w:val="003B4881"/>
    <w:rsid w:val="003B5608"/>
    <w:rsid w:val="003B6ED7"/>
    <w:rsid w:val="003C0AA9"/>
    <w:rsid w:val="003C2145"/>
    <w:rsid w:val="003C36E0"/>
    <w:rsid w:val="003C42DE"/>
    <w:rsid w:val="003C49EA"/>
    <w:rsid w:val="003C5EEE"/>
    <w:rsid w:val="003D3510"/>
    <w:rsid w:val="003D39E0"/>
    <w:rsid w:val="003D59E8"/>
    <w:rsid w:val="003D6266"/>
    <w:rsid w:val="003E018F"/>
    <w:rsid w:val="003E10FA"/>
    <w:rsid w:val="003E1E43"/>
    <w:rsid w:val="003E2766"/>
    <w:rsid w:val="003E4824"/>
    <w:rsid w:val="003E6D8C"/>
    <w:rsid w:val="003F1C91"/>
    <w:rsid w:val="003F428F"/>
    <w:rsid w:val="003F4292"/>
    <w:rsid w:val="003F77A8"/>
    <w:rsid w:val="004003F3"/>
    <w:rsid w:val="00400692"/>
    <w:rsid w:val="00401244"/>
    <w:rsid w:val="004014B0"/>
    <w:rsid w:val="00401F0D"/>
    <w:rsid w:val="00405596"/>
    <w:rsid w:val="00406179"/>
    <w:rsid w:val="00406227"/>
    <w:rsid w:val="0040663B"/>
    <w:rsid w:val="004072F4"/>
    <w:rsid w:val="00413C36"/>
    <w:rsid w:val="00414B82"/>
    <w:rsid w:val="00414DDA"/>
    <w:rsid w:val="00416440"/>
    <w:rsid w:val="00421C74"/>
    <w:rsid w:val="004220EA"/>
    <w:rsid w:val="00423108"/>
    <w:rsid w:val="0042363E"/>
    <w:rsid w:val="00424B4C"/>
    <w:rsid w:val="00425658"/>
    <w:rsid w:val="00426AC1"/>
    <w:rsid w:val="00433A34"/>
    <w:rsid w:val="004340DE"/>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3CA2"/>
    <w:rsid w:val="0047406F"/>
    <w:rsid w:val="00481B25"/>
    <w:rsid w:val="0048341F"/>
    <w:rsid w:val="00484AB9"/>
    <w:rsid w:val="004869DA"/>
    <w:rsid w:val="004958CB"/>
    <w:rsid w:val="004A1AC1"/>
    <w:rsid w:val="004A5133"/>
    <w:rsid w:val="004A63FE"/>
    <w:rsid w:val="004B0FAC"/>
    <w:rsid w:val="004B39C5"/>
    <w:rsid w:val="004B3AC2"/>
    <w:rsid w:val="004B677A"/>
    <w:rsid w:val="004B67AA"/>
    <w:rsid w:val="004B733A"/>
    <w:rsid w:val="004B74AA"/>
    <w:rsid w:val="004C1345"/>
    <w:rsid w:val="004C26A6"/>
    <w:rsid w:val="004C3FA8"/>
    <w:rsid w:val="004C522E"/>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07ACA"/>
    <w:rsid w:val="0051068E"/>
    <w:rsid w:val="005115ED"/>
    <w:rsid w:val="005118F4"/>
    <w:rsid w:val="00511EC4"/>
    <w:rsid w:val="00515E95"/>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46FC5"/>
    <w:rsid w:val="0055050D"/>
    <w:rsid w:val="00551235"/>
    <w:rsid w:val="005521A6"/>
    <w:rsid w:val="00553258"/>
    <w:rsid w:val="005536C7"/>
    <w:rsid w:val="00554E24"/>
    <w:rsid w:val="005610F0"/>
    <w:rsid w:val="005614FE"/>
    <w:rsid w:val="0056395A"/>
    <w:rsid w:val="00565E64"/>
    <w:rsid w:val="00567130"/>
    <w:rsid w:val="00573BC2"/>
    <w:rsid w:val="005741E5"/>
    <w:rsid w:val="00575907"/>
    <w:rsid w:val="00576C04"/>
    <w:rsid w:val="00577207"/>
    <w:rsid w:val="00577F3A"/>
    <w:rsid w:val="005805E4"/>
    <w:rsid w:val="00582912"/>
    <w:rsid w:val="00585E02"/>
    <w:rsid w:val="00586488"/>
    <w:rsid w:val="00587006"/>
    <w:rsid w:val="00587AA8"/>
    <w:rsid w:val="00587D48"/>
    <w:rsid w:val="00590E3C"/>
    <w:rsid w:val="00591767"/>
    <w:rsid w:val="00591EAB"/>
    <w:rsid w:val="00593E0A"/>
    <w:rsid w:val="00596322"/>
    <w:rsid w:val="00597756"/>
    <w:rsid w:val="005979F8"/>
    <w:rsid w:val="005A0476"/>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C6F87"/>
    <w:rsid w:val="005D1D95"/>
    <w:rsid w:val="005D20FB"/>
    <w:rsid w:val="005D2B25"/>
    <w:rsid w:val="005E1350"/>
    <w:rsid w:val="005E2751"/>
    <w:rsid w:val="005E2F29"/>
    <w:rsid w:val="005E4059"/>
    <w:rsid w:val="005E4B45"/>
    <w:rsid w:val="005E4B7D"/>
    <w:rsid w:val="005E6673"/>
    <w:rsid w:val="005F0D0D"/>
    <w:rsid w:val="005F1778"/>
    <w:rsid w:val="005F48F6"/>
    <w:rsid w:val="005F4CC9"/>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26D42"/>
    <w:rsid w:val="006422DC"/>
    <w:rsid w:val="006438BD"/>
    <w:rsid w:val="00646482"/>
    <w:rsid w:val="00646A3A"/>
    <w:rsid w:val="00650A04"/>
    <w:rsid w:val="00650B49"/>
    <w:rsid w:val="00651F6B"/>
    <w:rsid w:val="00652C0B"/>
    <w:rsid w:val="0065503D"/>
    <w:rsid w:val="00656566"/>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05"/>
    <w:rsid w:val="006C2E3B"/>
    <w:rsid w:val="006C362B"/>
    <w:rsid w:val="006C37B0"/>
    <w:rsid w:val="006C3EB5"/>
    <w:rsid w:val="006C420B"/>
    <w:rsid w:val="006C4CF4"/>
    <w:rsid w:val="006C7EB8"/>
    <w:rsid w:val="006D0D32"/>
    <w:rsid w:val="006D1046"/>
    <w:rsid w:val="006D77BE"/>
    <w:rsid w:val="006E0C48"/>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1795C"/>
    <w:rsid w:val="00727D3E"/>
    <w:rsid w:val="00730F00"/>
    <w:rsid w:val="007323C3"/>
    <w:rsid w:val="0073319E"/>
    <w:rsid w:val="00733F7E"/>
    <w:rsid w:val="00734C6D"/>
    <w:rsid w:val="00740ADC"/>
    <w:rsid w:val="0074301C"/>
    <w:rsid w:val="00743023"/>
    <w:rsid w:val="00743FF7"/>
    <w:rsid w:val="00750829"/>
    <w:rsid w:val="00750AE2"/>
    <w:rsid w:val="00750EE5"/>
    <w:rsid w:val="0075136F"/>
    <w:rsid w:val="00753705"/>
    <w:rsid w:val="00753B98"/>
    <w:rsid w:val="00755AE8"/>
    <w:rsid w:val="007607C0"/>
    <w:rsid w:val="00761F8F"/>
    <w:rsid w:val="00762938"/>
    <w:rsid w:val="007638CF"/>
    <w:rsid w:val="00763D29"/>
    <w:rsid w:val="0076605C"/>
    <w:rsid w:val="007666F9"/>
    <w:rsid w:val="00767035"/>
    <w:rsid w:val="0077489F"/>
    <w:rsid w:val="00777461"/>
    <w:rsid w:val="007838F5"/>
    <w:rsid w:val="007844D3"/>
    <w:rsid w:val="00785921"/>
    <w:rsid w:val="007872AB"/>
    <w:rsid w:val="00792410"/>
    <w:rsid w:val="00792684"/>
    <w:rsid w:val="0079304C"/>
    <w:rsid w:val="007939EF"/>
    <w:rsid w:val="00794387"/>
    <w:rsid w:val="00794F1D"/>
    <w:rsid w:val="007A0570"/>
    <w:rsid w:val="007A0BDE"/>
    <w:rsid w:val="007A3270"/>
    <w:rsid w:val="007A6FF5"/>
    <w:rsid w:val="007B2866"/>
    <w:rsid w:val="007C0F04"/>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2DB1"/>
    <w:rsid w:val="00802FF8"/>
    <w:rsid w:val="008075D5"/>
    <w:rsid w:val="00811230"/>
    <w:rsid w:val="0082338B"/>
    <w:rsid w:val="00824C34"/>
    <w:rsid w:val="008252AA"/>
    <w:rsid w:val="00826EF1"/>
    <w:rsid w:val="008300E4"/>
    <w:rsid w:val="0083067B"/>
    <w:rsid w:val="0083406F"/>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674E3"/>
    <w:rsid w:val="00872075"/>
    <w:rsid w:val="00872B89"/>
    <w:rsid w:val="00873E84"/>
    <w:rsid w:val="00873FB9"/>
    <w:rsid w:val="00884B66"/>
    <w:rsid w:val="008923DA"/>
    <w:rsid w:val="008929EA"/>
    <w:rsid w:val="008930C3"/>
    <w:rsid w:val="00893734"/>
    <w:rsid w:val="008949D7"/>
    <w:rsid w:val="00894E99"/>
    <w:rsid w:val="00896B87"/>
    <w:rsid w:val="008A14A2"/>
    <w:rsid w:val="008A29FB"/>
    <w:rsid w:val="008A36AB"/>
    <w:rsid w:val="008A6FB6"/>
    <w:rsid w:val="008A71A0"/>
    <w:rsid w:val="008A78DA"/>
    <w:rsid w:val="008B187F"/>
    <w:rsid w:val="008B2524"/>
    <w:rsid w:val="008B386F"/>
    <w:rsid w:val="008B4B40"/>
    <w:rsid w:val="008C02B5"/>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07B1A"/>
    <w:rsid w:val="00911089"/>
    <w:rsid w:val="0091293A"/>
    <w:rsid w:val="00915B43"/>
    <w:rsid w:val="00917FB3"/>
    <w:rsid w:val="00926774"/>
    <w:rsid w:val="0092719A"/>
    <w:rsid w:val="00930C3D"/>
    <w:rsid w:val="00932B9F"/>
    <w:rsid w:val="009334B3"/>
    <w:rsid w:val="009339AF"/>
    <w:rsid w:val="00936653"/>
    <w:rsid w:val="00937EA4"/>
    <w:rsid w:val="00941FA3"/>
    <w:rsid w:val="0094510B"/>
    <w:rsid w:val="00947363"/>
    <w:rsid w:val="00947B43"/>
    <w:rsid w:val="00947C06"/>
    <w:rsid w:val="00950796"/>
    <w:rsid w:val="00950E0F"/>
    <w:rsid w:val="009518C4"/>
    <w:rsid w:val="00951A7E"/>
    <w:rsid w:val="009527D4"/>
    <w:rsid w:val="00954625"/>
    <w:rsid w:val="009549B6"/>
    <w:rsid w:val="00955BEB"/>
    <w:rsid w:val="0096156C"/>
    <w:rsid w:val="00961F52"/>
    <w:rsid w:val="00962A57"/>
    <w:rsid w:val="009639E0"/>
    <w:rsid w:val="009649C3"/>
    <w:rsid w:val="00965468"/>
    <w:rsid w:val="00967AFB"/>
    <w:rsid w:val="00967D57"/>
    <w:rsid w:val="00970F39"/>
    <w:rsid w:val="00972ED6"/>
    <w:rsid w:val="00975D77"/>
    <w:rsid w:val="00980117"/>
    <w:rsid w:val="00980D4E"/>
    <w:rsid w:val="00981740"/>
    <w:rsid w:val="00983786"/>
    <w:rsid w:val="00986576"/>
    <w:rsid w:val="00991283"/>
    <w:rsid w:val="00992324"/>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B643B"/>
    <w:rsid w:val="009C061B"/>
    <w:rsid w:val="009C06F0"/>
    <w:rsid w:val="009C36BA"/>
    <w:rsid w:val="009C3D0B"/>
    <w:rsid w:val="009C6891"/>
    <w:rsid w:val="009C7F00"/>
    <w:rsid w:val="009D0064"/>
    <w:rsid w:val="009D20D2"/>
    <w:rsid w:val="009D5674"/>
    <w:rsid w:val="009E0255"/>
    <w:rsid w:val="009E03E5"/>
    <w:rsid w:val="009E369F"/>
    <w:rsid w:val="009E418E"/>
    <w:rsid w:val="009E475B"/>
    <w:rsid w:val="009E6856"/>
    <w:rsid w:val="009F279B"/>
    <w:rsid w:val="009F79BB"/>
    <w:rsid w:val="00A009FF"/>
    <w:rsid w:val="00A00B7A"/>
    <w:rsid w:val="00A01D3A"/>
    <w:rsid w:val="00A035A3"/>
    <w:rsid w:val="00A06CB2"/>
    <w:rsid w:val="00A07160"/>
    <w:rsid w:val="00A104C3"/>
    <w:rsid w:val="00A11C33"/>
    <w:rsid w:val="00A16046"/>
    <w:rsid w:val="00A225DB"/>
    <w:rsid w:val="00A2287A"/>
    <w:rsid w:val="00A23970"/>
    <w:rsid w:val="00A27221"/>
    <w:rsid w:val="00A306FA"/>
    <w:rsid w:val="00A335F2"/>
    <w:rsid w:val="00A366E4"/>
    <w:rsid w:val="00A3778F"/>
    <w:rsid w:val="00A4062B"/>
    <w:rsid w:val="00A453F2"/>
    <w:rsid w:val="00A465F3"/>
    <w:rsid w:val="00A46DED"/>
    <w:rsid w:val="00A4775F"/>
    <w:rsid w:val="00A502DA"/>
    <w:rsid w:val="00A513C4"/>
    <w:rsid w:val="00A53526"/>
    <w:rsid w:val="00A542B9"/>
    <w:rsid w:val="00A5456B"/>
    <w:rsid w:val="00A57C1B"/>
    <w:rsid w:val="00A57D5D"/>
    <w:rsid w:val="00A6044D"/>
    <w:rsid w:val="00A612F2"/>
    <w:rsid w:val="00A6137B"/>
    <w:rsid w:val="00A626E0"/>
    <w:rsid w:val="00A641DE"/>
    <w:rsid w:val="00A64762"/>
    <w:rsid w:val="00A6542C"/>
    <w:rsid w:val="00A704DB"/>
    <w:rsid w:val="00A71FE1"/>
    <w:rsid w:val="00A735A3"/>
    <w:rsid w:val="00A7445A"/>
    <w:rsid w:val="00A74F7E"/>
    <w:rsid w:val="00A755F4"/>
    <w:rsid w:val="00A8214A"/>
    <w:rsid w:val="00A8371C"/>
    <w:rsid w:val="00A8513B"/>
    <w:rsid w:val="00A868C4"/>
    <w:rsid w:val="00A9018B"/>
    <w:rsid w:val="00A903C3"/>
    <w:rsid w:val="00A91785"/>
    <w:rsid w:val="00A93020"/>
    <w:rsid w:val="00A9407A"/>
    <w:rsid w:val="00A95A39"/>
    <w:rsid w:val="00AA106D"/>
    <w:rsid w:val="00AA1917"/>
    <w:rsid w:val="00AA1AEA"/>
    <w:rsid w:val="00AA33FC"/>
    <w:rsid w:val="00AA4381"/>
    <w:rsid w:val="00AA599C"/>
    <w:rsid w:val="00AA5F1F"/>
    <w:rsid w:val="00AB1541"/>
    <w:rsid w:val="00AB190D"/>
    <w:rsid w:val="00AB1927"/>
    <w:rsid w:val="00AB2C2B"/>
    <w:rsid w:val="00AB358B"/>
    <w:rsid w:val="00AB372F"/>
    <w:rsid w:val="00AB3821"/>
    <w:rsid w:val="00AB5D56"/>
    <w:rsid w:val="00AC1E7A"/>
    <w:rsid w:val="00AC2DD5"/>
    <w:rsid w:val="00AC3A4C"/>
    <w:rsid w:val="00AC4D7C"/>
    <w:rsid w:val="00AC61E7"/>
    <w:rsid w:val="00AC628F"/>
    <w:rsid w:val="00AD19D4"/>
    <w:rsid w:val="00AD1FEB"/>
    <w:rsid w:val="00AD5D22"/>
    <w:rsid w:val="00AD6074"/>
    <w:rsid w:val="00AD615F"/>
    <w:rsid w:val="00AD7BF9"/>
    <w:rsid w:val="00AD7D7F"/>
    <w:rsid w:val="00AE0AC5"/>
    <w:rsid w:val="00AE204E"/>
    <w:rsid w:val="00AE43BE"/>
    <w:rsid w:val="00AE667F"/>
    <w:rsid w:val="00AF25E1"/>
    <w:rsid w:val="00AF5A03"/>
    <w:rsid w:val="00AF7A24"/>
    <w:rsid w:val="00B00286"/>
    <w:rsid w:val="00B0039C"/>
    <w:rsid w:val="00B02398"/>
    <w:rsid w:val="00B034F7"/>
    <w:rsid w:val="00B0416F"/>
    <w:rsid w:val="00B04986"/>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0AEF"/>
    <w:rsid w:val="00B54322"/>
    <w:rsid w:val="00B54D74"/>
    <w:rsid w:val="00B62918"/>
    <w:rsid w:val="00B6763D"/>
    <w:rsid w:val="00B701B5"/>
    <w:rsid w:val="00B714C0"/>
    <w:rsid w:val="00B71AC6"/>
    <w:rsid w:val="00B72104"/>
    <w:rsid w:val="00B73C46"/>
    <w:rsid w:val="00B767BB"/>
    <w:rsid w:val="00B80449"/>
    <w:rsid w:val="00B817F6"/>
    <w:rsid w:val="00B82F1B"/>
    <w:rsid w:val="00B83C27"/>
    <w:rsid w:val="00B84384"/>
    <w:rsid w:val="00B84465"/>
    <w:rsid w:val="00B875AF"/>
    <w:rsid w:val="00B87FF2"/>
    <w:rsid w:val="00B9072C"/>
    <w:rsid w:val="00B930AC"/>
    <w:rsid w:val="00B93F32"/>
    <w:rsid w:val="00B947D2"/>
    <w:rsid w:val="00BA0BE6"/>
    <w:rsid w:val="00BA154E"/>
    <w:rsid w:val="00BA1CC9"/>
    <w:rsid w:val="00BA4269"/>
    <w:rsid w:val="00BA4DD3"/>
    <w:rsid w:val="00BA4F4B"/>
    <w:rsid w:val="00BA53E8"/>
    <w:rsid w:val="00BA765D"/>
    <w:rsid w:val="00BA7883"/>
    <w:rsid w:val="00BB0DC4"/>
    <w:rsid w:val="00BB5544"/>
    <w:rsid w:val="00BC1B4D"/>
    <w:rsid w:val="00BC2098"/>
    <w:rsid w:val="00BC4A62"/>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4511"/>
    <w:rsid w:val="00C0646F"/>
    <w:rsid w:val="00C07264"/>
    <w:rsid w:val="00C07CF1"/>
    <w:rsid w:val="00C120B3"/>
    <w:rsid w:val="00C12F1B"/>
    <w:rsid w:val="00C14A89"/>
    <w:rsid w:val="00C159BA"/>
    <w:rsid w:val="00C16846"/>
    <w:rsid w:val="00C20731"/>
    <w:rsid w:val="00C2153F"/>
    <w:rsid w:val="00C2311B"/>
    <w:rsid w:val="00C238F5"/>
    <w:rsid w:val="00C25616"/>
    <w:rsid w:val="00C25737"/>
    <w:rsid w:val="00C30A67"/>
    <w:rsid w:val="00C32565"/>
    <w:rsid w:val="00C341F3"/>
    <w:rsid w:val="00C34824"/>
    <w:rsid w:val="00C430C6"/>
    <w:rsid w:val="00C43888"/>
    <w:rsid w:val="00C439BE"/>
    <w:rsid w:val="00C470D6"/>
    <w:rsid w:val="00C47580"/>
    <w:rsid w:val="00C52D1E"/>
    <w:rsid w:val="00C548BF"/>
    <w:rsid w:val="00C54CFB"/>
    <w:rsid w:val="00C56533"/>
    <w:rsid w:val="00C5780B"/>
    <w:rsid w:val="00C65885"/>
    <w:rsid w:val="00C6627E"/>
    <w:rsid w:val="00C71396"/>
    <w:rsid w:val="00C73415"/>
    <w:rsid w:val="00C7395D"/>
    <w:rsid w:val="00C7449E"/>
    <w:rsid w:val="00C7703B"/>
    <w:rsid w:val="00C77966"/>
    <w:rsid w:val="00C779E4"/>
    <w:rsid w:val="00C77ECB"/>
    <w:rsid w:val="00C80590"/>
    <w:rsid w:val="00C80E21"/>
    <w:rsid w:val="00C80FE3"/>
    <w:rsid w:val="00C82928"/>
    <w:rsid w:val="00C83D62"/>
    <w:rsid w:val="00C8460E"/>
    <w:rsid w:val="00C92B70"/>
    <w:rsid w:val="00C938C1"/>
    <w:rsid w:val="00C976F3"/>
    <w:rsid w:val="00CA0C39"/>
    <w:rsid w:val="00CA33B8"/>
    <w:rsid w:val="00CA38C9"/>
    <w:rsid w:val="00CA428E"/>
    <w:rsid w:val="00CA4E93"/>
    <w:rsid w:val="00CA65A0"/>
    <w:rsid w:val="00CA73B2"/>
    <w:rsid w:val="00CB10D9"/>
    <w:rsid w:val="00CB1C43"/>
    <w:rsid w:val="00CB3394"/>
    <w:rsid w:val="00CB5F2E"/>
    <w:rsid w:val="00CB617D"/>
    <w:rsid w:val="00CC1C62"/>
    <w:rsid w:val="00CC5539"/>
    <w:rsid w:val="00CC6C27"/>
    <w:rsid w:val="00CC719B"/>
    <w:rsid w:val="00CC7DDA"/>
    <w:rsid w:val="00CC7E0B"/>
    <w:rsid w:val="00CD09BA"/>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636"/>
    <w:rsid w:val="00D31F48"/>
    <w:rsid w:val="00D31FE8"/>
    <w:rsid w:val="00D36206"/>
    <w:rsid w:val="00D409A0"/>
    <w:rsid w:val="00D411B9"/>
    <w:rsid w:val="00D4153A"/>
    <w:rsid w:val="00D44B82"/>
    <w:rsid w:val="00D46E25"/>
    <w:rsid w:val="00D47E95"/>
    <w:rsid w:val="00D5128E"/>
    <w:rsid w:val="00D53A54"/>
    <w:rsid w:val="00D550C4"/>
    <w:rsid w:val="00D56429"/>
    <w:rsid w:val="00D60EBD"/>
    <w:rsid w:val="00D6289F"/>
    <w:rsid w:val="00D628EF"/>
    <w:rsid w:val="00D63292"/>
    <w:rsid w:val="00D64281"/>
    <w:rsid w:val="00D64AAB"/>
    <w:rsid w:val="00D704FF"/>
    <w:rsid w:val="00D75657"/>
    <w:rsid w:val="00D76ABE"/>
    <w:rsid w:val="00D80532"/>
    <w:rsid w:val="00D80807"/>
    <w:rsid w:val="00D820F8"/>
    <w:rsid w:val="00D83C63"/>
    <w:rsid w:val="00D8575C"/>
    <w:rsid w:val="00D8766E"/>
    <w:rsid w:val="00D90B8A"/>
    <w:rsid w:val="00D92E12"/>
    <w:rsid w:val="00D9476C"/>
    <w:rsid w:val="00D95974"/>
    <w:rsid w:val="00D9683B"/>
    <w:rsid w:val="00DA0273"/>
    <w:rsid w:val="00DA0FB8"/>
    <w:rsid w:val="00DA3015"/>
    <w:rsid w:val="00DA41BB"/>
    <w:rsid w:val="00DA686F"/>
    <w:rsid w:val="00DB6324"/>
    <w:rsid w:val="00DB7A0C"/>
    <w:rsid w:val="00DC1485"/>
    <w:rsid w:val="00DC27E7"/>
    <w:rsid w:val="00DC32A3"/>
    <w:rsid w:val="00DC5942"/>
    <w:rsid w:val="00DC5B26"/>
    <w:rsid w:val="00DD036A"/>
    <w:rsid w:val="00DD19F8"/>
    <w:rsid w:val="00DD26B1"/>
    <w:rsid w:val="00DD2FF4"/>
    <w:rsid w:val="00DE0A8F"/>
    <w:rsid w:val="00DE0C05"/>
    <w:rsid w:val="00DE2118"/>
    <w:rsid w:val="00DE3D7D"/>
    <w:rsid w:val="00DE3EC6"/>
    <w:rsid w:val="00DF10EF"/>
    <w:rsid w:val="00DF23FC"/>
    <w:rsid w:val="00DF29E4"/>
    <w:rsid w:val="00DF37A9"/>
    <w:rsid w:val="00DF39CD"/>
    <w:rsid w:val="00DF3B30"/>
    <w:rsid w:val="00DF400B"/>
    <w:rsid w:val="00DF4C84"/>
    <w:rsid w:val="00DF4F88"/>
    <w:rsid w:val="00DF7846"/>
    <w:rsid w:val="00DF7A59"/>
    <w:rsid w:val="00DF7F38"/>
    <w:rsid w:val="00E024EA"/>
    <w:rsid w:val="00E032F4"/>
    <w:rsid w:val="00E033F6"/>
    <w:rsid w:val="00E04477"/>
    <w:rsid w:val="00E07D45"/>
    <w:rsid w:val="00E07FB8"/>
    <w:rsid w:val="00E11B8D"/>
    <w:rsid w:val="00E11BFC"/>
    <w:rsid w:val="00E12128"/>
    <w:rsid w:val="00E1245B"/>
    <w:rsid w:val="00E140E4"/>
    <w:rsid w:val="00E14413"/>
    <w:rsid w:val="00E20102"/>
    <w:rsid w:val="00E224C4"/>
    <w:rsid w:val="00E24590"/>
    <w:rsid w:val="00E275BA"/>
    <w:rsid w:val="00E33424"/>
    <w:rsid w:val="00E3391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17E9"/>
    <w:rsid w:val="00E930F5"/>
    <w:rsid w:val="00E931DB"/>
    <w:rsid w:val="00E96AB6"/>
    <w:rsid w:val="00E97FCB"/>
    <w:rsid w:val="00EA36BF"/>
    <w:rsid w:val="00EA4CBA"/>
    <w:rsid w:val="00EA6527"/>
    <w:rsid w:val="00EA656F"/>
    <w:rsid w:val="00EB1336"/>
    <w:rsid w:val="00EB3ADA"/>
    <w:rsid w:val="00EB5921"/>
    <w:rsid w:val="00EB6C56"/>
    <w:rsid w:val="00EC08B9"/>
    <w:rsid w:val="00EC6350"/>
    <w:rsid w:val="00EC6F99"/>
    <w:rsid w:val="00ED109E"/>
    <w:rsid w:val="00EE0792"/>
    <w:rsid w:val="00EE3215"/>
    <w:rsid w:val="00EE4316"/>
    <w:rsid w:val="00EF013D"/>
    <w:rsid w:val="00EF0779"/>
    <w:rsid w:val="00EF0E82"/>
    <w:rsid w:val="00EF11E1"/>
    <w:rsid w:val="00EF19AF"/>
    <w:rsid w:val="00EF2642"/>
    <w:rsid w:val="00EF3681"/>
    <w:rsid w:val="00EF3ABE"/>
    <w:rsid w:val="00EF4C72"/>
    <w:rsid w:val="00EF5E87"/>
    <w:rsid w:val="00EF693F"/>
    <w:rsid w:val="00EF6BA4"/>
    <w:rsid w:val="00EF7BC3"/>
    <w:rsid w:val="00F02035"/>
    <w:rsid w:val="00F03CC5"/>
    <w:rsid w:val="00F0715F"/>
    <w:rsid w:val="00F073AE"/>
    <w:rsid w:val="00F114D5"/>
    <w:rsid w:val="00F15EBE"/>
    <w:rsid w:val="00F20226"/>
    <w:rsid w:val="00F20B32"/>
    <w:rsid w:val="00F20BC2"/>
    <w:rsid w:val="00F22C92"/>
    <w:rsid w:val="00F26849"/>
    <w:rsid w:val="00F27DBC"/>
    <w:rsid w:val="00F3000C"/>
    <w:rsid w:val="00F302AC"/>
    <w:rsid w:val="00F31DF7"/>
    <w:rsid w:val="00F34255"/>
    <w:rsid w:val="00F342E4"/>
    <w:rsid w:val="00F356BC"/>
    <w:rsid w:val="00F36293"/>
    <w:rsid w:val="00F42E2D"/>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2ADF"/>
    <w:rsid w:val="00F85BE7"/>
    <w:rsid w:val="00F8664E"/>
    <w:rsid w:val="00F86FF8"/>
    <w:rsid w:val="00F90673"/>
    <w:rsid w:val="00F90C7C"/>
    <w:rsid w:val="00F91F22"/>
    <w:rsid w:val="00F946E0"/>
    <w:rsid w:val="00F94814"/>
    <w:rsid w:val="00F97163"/>
    <w:rsid w:val="00FA2D9C"/>
    <w:rsid w:val="00FB1C68"/>
    <w:rsid w:val="00FB1FB3"/>
    <w:rsid w:val="00FB26C7"/>
    <w:rsid w:val="00FB340A"/>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3A99"/>
    <w:rsid w:val="00FE3CCC"/>
    <w:rsid w:val="00FE4C68"/>
    <w:rsid w:val="00FE5044"/>
    <w:rsid w:val="00FE5410"/>
    <w:rsid w:val="00FE6E96"/>
    <w:rsid w:val="00FE7600"/>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9014B5"/>
  <w15:docId w15:val="{06F38B92-AAEE-4622-9221-56C0A38DA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iPriority="99"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uiPriority w:val="9"/>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uiPriority w:val="9"/>
    <w:rsid w:val="00A626E0"/>
    <w:rPr>
      <w:rFonts w:ascii="Dubai" w:hAnsi="Dubai" w:cs="Dubai"/>
      <w:b/>
      <w:bCs/>
      <w:sz w:val="22"/>
      <w:szCs w:val="22"/>
      <w:lang w:val="en-GB" w:eastAsia="en-US" w:bidi="ar-EG"/>
    </w:rPr>
  </w:style>
  <w:style w:type="character" w:customStyle="1" w:styleId="Heading4Char">
    <w:name w:val="Heading 4 Char"/>
    <w:basedOn w:val="Heading3Char"/>
    <w:link w:val="Heading4"/>
    <w:uiPriority w:val="9"/>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uiPriority w:val="99"/>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qForma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aliases w:val="Footnote_Reference"/>
    <w:basedOn w:val="DefaultParagraphFont"/>
    <w:qForma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qFormat/>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qForma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qFormat/>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qFormat/>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qFormat/>
    <w:rsid w:val="00537938"/>
    <w:rPr>
      <w:lang w:val="en-US"/>
    </w:rPr>
  </w:style>
  <w:style w:type="paragraph" w:customStyle="1" w:styleId="Title2">
    <w:name w:val="Title 2"/>
    <w:basedOn w:val="Normal"/>
    <w:next w:val="Normal"/>
    <w:qFormat/>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qFormat/>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qFormat/>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qFormat/>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qFormat/>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qFormat/>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qFormat/>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qFormat/>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qFormat/>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qFormat/>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qFormat/>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qFormat/>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qForma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qFormat/>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qFormat/>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Pl"/>
    <w:basedOn w:val="Normal"/>
    <w:link w:val="ListParagraphChar"/>
    <w:uiPriority w:val="34"/>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qFormat/>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uiPriority w:val="99"/>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0834DF"/>
    <w:rPr>
      <w:color w:val="605E5C"/>
      <w:shd w:val="clear" w:color="auto" w:fill="E1DFDD"/>
    </w:rPr>
  </w:style>
  <w:style w:type="paragraph" w:styleId="NoSpacing">
    <w:name w:val="No Spacing"/>
    <w:uiPriority w:val="1"/>
    <w:rsid w:val="00FE3A99"/>
    <w:rPr>
      <w:rFonts w:asciiTheme="minorHAnsi" w:eastAsiaTheme="minorEastAsia" w:hAnsiTheme="minorHAnsi" w:cstheme="minorBidi"/>
      <w:color w:val="FF0000"/>
      <w:sz w:val="22"/>
      <w:szCs w:val="22"/>
    </w:rPr>
  </w:style>
  <w:style w:type="paragraph" w:customStyle="1" w:styleId="AgendaItem0">
    <w:name w:val="Agenda Item"/>
    <w:basedOn w:val="Normal"/>
    <w:qFormat/>
    <w:rsid w:val="00FE3A99"/>
    <w:pPr>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Y"/>
    </w:rPr>
  </w:style>
  <w:style w:type="character" w:styleId="PlaceholderText">
    <w:name w:val="Placeholder Text"/>
    <w:basedOn w:val="DefaultParagraphFont"/>
    <w:uiPriority w:val="99"/>
    <w:semiHidden/>
    <w:rsid w:val="00FE3A99"/>
    <w:rPr>
      <w:color w:val="808080"/>
    </w:rPr>
  </w:style>
  <w:style w:type="paragraph" w:customStyle="1" w:styleId="Referencetitle">
    <w:name w:val="Reference title"/>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lang w:val="en-US" w:eastAsia="zh-CN" w:bidi="ar-SY"/>
    </w:rPr>
  </w:style>
  <w:style w:type="paragraph" w:customStyle="1" w:styleId="ArticleNo">
    <w:name w:val="Article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sz w:val="26"/>
      <w:szCs w:val="26"/>
      <w:lang w:val="en-US" w:eastAsia="zh-CN" w:bidi="ar-SY"/>
    </w:rPr>
  </w:style>
  <w:style w:type="paragraph" w:customStyle="1" w:styleId="Articletitle">
    <w:name w:val="Article_title"/>
    <w:basedOn w:val="ArticleNo"/>
    <w:qFormat/>
    <w:rsid w:val="00FE3A99"/>
    <w:rPr>
      <w:b/>
      <w:bCs/>
      <w:sz w:val="28"/>
      <w:szCs w:val="28"/>
    </w:rPr>
  </w:style>
  <w:style w:type="paragraph" w:customStyle="1" w:styleId="ChapterNo">
    <w:name w:val="Chapter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600"/>
      <w:jc w:val="center"/>
      <w:textAlignment w:val="auto"/>
    </w:pPr>
    <w:rPr>
      <w:rFonts w:eastAsiaTheme="minorEastAsia"/>
      <w:sz w:val="28"/>
      <w:szCs w:val="28"/>
      <w:lang w:val="en-US" w:eastAsia="zh-CN" w:bidi="ar-SY"/>
    </w:rPr>
  </w:style>
  <w:style w:type="paragraph" w:customStyle="1" w:styleId="Chaptertitle">
    <w:name w:val="Chapter_title"/>
    <w:basedOn w:val="ChapterNo"/>
    <w:qFormat/>
    <w:rsid w:val="00FE3A99"/>
    <w:pPr>
      <w:spacing w:before="120" w:after="600"/>
    </w:pPr>
    <w:rPr>
      <w:b/>
      <w:bCs/>
      <w:sz w:val="32"/>
      <w:szCs w:val="32"/>
    </w:rPr>
  </w:style>
  <w:style w:type="paragraph" w:customStyle="1" w:styleId="Referencetexte">
    <w:name w:val="Reference texte"/>
    <w:basedOn w:val="Normal"/>
    <w:qFormat/>
    <w:rsid w:val="00FE3A99"/>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lang w:val="en-US" w:eastAsia="zh-CN" w:bidi="ar-SA"/>
    </w:rPr>
  </w:style>
  <w:style w:type="paragraph" w:customStyle="1" w:styleId="PartNo">
    <w:name w:val="Part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A"/>
    </w:rPr>
  </w:style>
  <w:style w:type="paragraph" w:customStyle="1" w:styleId="Parttitle">
    <w:name w:val="Part_title"/>
    <w:basedOn w:val="PartNo"/>
    <w:qFormat/>
    <w:rsid w:val="00FE3A99"/>
    <w:pPr>
      <w:spacing w:before="120" w:after="360"/>
    </w:pPr>
    <w:rPr>
      <w:b/>
      <w:bCs/>
      <w:sz w:val="28"/>
      <w:szCs w:val="28"/>
    </w:rPr>
  </w:style>
  <w:style w:type="paragraph" w:customStyle="1" w:styleId="Section10">
    <w:name w:val="Section_1"/>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360" w:after="240"/>
      <w:jc w:val="center"/>
      <w:textAlignment w:val="auto"/>
    </w:pPr>
    <w:rPr>
      <w:rFonts w:eastAsiaTheme="minorEastAsia"/>
      <w:b/>
      <w:bCs/>
      <w:sz w:val="26"/>
      <w:szCs w:val="26"/>
      <w:lang w:val="en-US" w:eastAsia="zh-CN" w:bidi="ar-SY"/>
    </w:rPr>
  </w:style>
  <w:style w:type="paragraph" w:customStyle="1" w:styleId="Section20">
    <w:name w:val="Section_2"/>
    <w:basedOn w:val="Section10"/>
    <w:qFormat/>
    <w:rsid w:val="00FE3A99"/>
    <w:pPr>
      <w:spacing w:before="240"/>
    </w:pPr>
    <w:rPr>
      <w:b w:val="0"/>
      <w:bCs w:val="0"/>
    </w:rPr>
  </w:style>
  <w:style w:type="paragraph" w:customStyle="1" w:styleId="Sectiontitle0">
    <w:name w:val="Section title"/>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Y"/>
    </w:rPr>
  </w:style>
  <w:style w:type="paragraph" w:customStyle="1" w:styleId="FigureNo">
    <w:name w:val="Figure_No"/>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240"/>
      <w:jc w:val="center"/>
      <w:textAlignment w:val="auto"/>
    </w:pPr>
    <w:rPr>
      <w:rFonts w:eastAsiaTheme="minorEastAsia"/>
      <w:lang w:val="en-US" w:eastAsia="zh-CN" w:bidi="ar-SY"/>
    </w:rPr>
  </w:style>
  <w:style w:type="paragraph" w:customStyle="1" w:styleId="Figuretitle">
    <w:name w:val="Figure_title"/>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after="240"/>
      <w:jc w:val="center"/>
      <w:textAlignment w:val="auto"/>
    </w:pPr>
    <w:rPr>
      <w:rFonts w:eastAsiaTheme="minorEastAsia"/>
      <w:b/>
      <w:bCs/>
      <w:lang w:val="en-US" w:eastAsia="zh-CN" w:bidi="ar-SA"/>
    </w:rPr>
  </w:style>
  <w:style w:type="paragraph" w:customStyle="1" w:styleId="Tabletexte">
    <w:name w:val="Table_texte"/>
    <w:basedOn w:val="Normal"/>
    <w:qFormat/>
    <w:rsid w:val="00FE3A99"/>
    <w:pPr>
      <w:tabs>
        <w:tab w:val="clear" w:pos="567"/>
        <w:tab w:val="clear" w:pos="1134"/>
        <w:tab w:val="clear" w:pos="1701"/>
        <w:tab w:val="clear" w:pos="2268"/>
        <w:tab w:val="clear" w:pos="2835"/>
        <w:tab w:val="left" w:pos="794"/>
      </w:tabs>
      <w:overflowPunct/>
      <w:autoSpaceDE/>
      <w:autoSpaceDN/>
      <w:adjustRightInd/>
      <w:spacing w:before="60" w:after="60" w:line="260" w:lineRule="exact"/>
      <w:textAlignment w:val="auto"/>
    </w:pPr>
    <w:rPr>
      <w:rFonts w:eastAsiaTheme="minorEastAsia"/>
      <w:sz w:val="20"/>
      <w:szCs w:val="20"/>
      <w:lang w:val="en-US" w:eastAsia="zh-CN" w:bidi="ar-SY"/>
    </w:rPr>
  </w:style>
  <w:style w:type="paragraph" w:styleId="TOC9">
    <w:name w:val="toc 9"/>
    <w:basedOn w:val="Normal"/>
    <w:next w:val="Normal"/>
    <w:autoRedefine/>
    <w:unhideWhenUsed/>
    <w:rsid w:val="00FE3A99"/>
    <w:pPr>
      <w:tabs>
        <w:tab w:val="clear" w:pos="567"/>
        <w:tab w:val="clear" w:pos="1134"/>
        <w:tab w:val="clear" w:pos="1701"/>
        <w:tab w:val="clear" w:pos="2268"/>
        <w:tab w:val="clear" w:pos="2835"/>
        <w:tab w:val="left" w:pos="794"/>
      </w:tabs>
      <w:overflowPunct/>
      <w:autoSpaceDE/>
      <w:autoSpaceDN/>
      <w:adjustRightInd/>
      <w:ind w:left="6787" w:hanging="720"/>
      <w:textAlignment w:val="auto"/>
    </w:pPr>
    <w:rPr>
      <w:rFonts w:eastAsiaTheme="minorEastAsia"/>
      <w:lang w:val="en-US" w:eastAsia="zh-CN" w:bidi="ar-SA"/>
    </w:rPr>
  </w:style>
  <w:style w:type="paragraph" w:customStyle="1" w:styleId="VolumeNo">
    <w:name w:val="Volume_No"/>
    <w:basedOn w:val="Normal"/>
    <w:qFormat/>
    <w:rsid w:val="00FE3A99"/>
    <w:pPr>
      <w:keepNext/>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Y"/>
    </w:rPr>
  </w:style>
  <w:style w:type="paragraph" w:customStyle="1" w:styleId="Volumetitle0">
    <w:name w:val="Volume_title"/>
    <w:basedOn w:val="VolumeNo"/>
    <w:qFormat/>
    <w:rsid w:val="00FE3A99"/>
    <w:pPr>
      <w:spacing w:before="120" w:after="360"/>
    </w:pPr>
    <w:rPr>
      <w:b/>
      <w:bCs/>
      <w:sz w:val="28"/>
      <w:szCs w:val="28"/>
    </w:rPr>
  </w:style>
  <w:style w:type="paragraph" w:customStyle="1" w:styleId="OpinionNo">
    <w:name w:val="Opinion_No"/>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before="360"/>
      <w:jc w:val="center"/>
      <w:textAlignment w:val="auto"/>
    </w:pPr>
    <w:rPr>
      <w:rFonts w:eastAsiaTheme="minorEastAsia"/>
      <w:sz w:val="26"/>
      <w:szCs w:val="26"/>
      <w:lang w:val="en-US" w:eastAsia="zh-CN" w:bidi="ar-SA"/>
    </w:rPr>
  </w:style>
  <w:style w:type="paragraph" w:customStyle="1" w:styleId="Opiniontitle">
    <w:name w:val="Opinion_title"/>
    <w:basedOn w:val="Normal"/>
    <w:qFormat/>
    <w:rsid w:val="00FE3A99"/>
    <w:pPr>
      <w:keepNext/>
      <w:keepLines/>
      <w:tabs>
        <w:tab w:val="clear" w:pos="567"/>
        <w:tab w:val="clear" w:pos="1134"/>
        <w:tab w:val="clear" w:pos="1701"/>
        <w:tab w:val="clear" w:pos="2268"/>
        <w:tab w:val="clear" w:pos="2835"/>
        <w:tab w:val="left" w:pos="794"/>
      </w:tabs>
      <w:overflowPunct/>
      <w:autoSpaceDE/>
      <w:autoSpaceDN/>
      <w:adjustRightInd/>
      <w:spacing w:after="360"/>
      <w:jc w:val="center"/>
      <w:textAlignment w:val="auto"/>
    </w:pPr>
    <w:rPr>
      <w:rFonts w:eastAsiaTheme="minorEastAsia"/>
      <w:b/>
      <w:bCs/>
      <w:sz w:val="28"/>
      <w:szCs w:val="28"/>
      <w:lang w:val="en-US" w:eastAsia="zh-CN" w:bidi="ar-SA"/>
    </w:rPr>
  </w:style>
  <w:style w:type="paragraph" w:styleId="Signature">
    <w:name w:val="Signature"/>
    <w:basedOn w:val="Normal"/>
    <w:link w:val="SignatureChar"/>
    <w:uiPriority w:val="99"/>
    <w:semiHidden/>
    <w:unhideWhenUsed/>
    <w:qFormat/>
    <w:rsid w:val="00FE3A99"/>
    <w:pPr>
      <w:tabs>
        <w:tab w:val="clear" w:pos="567"/>
        <w:tab w:val="clear" w:pos="1134"/>
        <w:tab w:val="clear" w:pos="1701"/>
        <w:tab w:val="clear" w:pos="2268"/>
        <w:tab w:val="clear" w:pos="2835"/>
        <w:tab w:val="left" w:pos="794"/>
      </w:tabs>
      <w:overflowPunct/>
      <w:autoSpaceDE/>
      <w:autoSpaceDN/>
      <w:adjustRightInd/>
      <w:spacing w:before="1440"/>
      <w:jc w:val="left"/>
      <w:textAlignment w:val="auto"/>
    </w:pPr>
    <w:rPr>
      <w:rFonts w:eastAsiaTheme="minorEastAsia"/>
      <w:lang w:val="en-US" w:eastAsia="zh-CN" w:bidi="ar-SA"/>
    </w:rPr>
  </w:style>
  <w:style w:type="character" w:customStyle="1" w:styleId="SignatureChar">
    <w:name w:val="Signature Char"/>
    <w:basedOn w:val="DefaultParagraphFont"/>
    <w:link w:val="Signature"/>
    <w:uiPriority w:val="99"/>
    <w:semiHidden/>
    <w:rsid w:val="00FE3A99"/>
    <w:rPr>
      <w:rFonts w:ascii="Dubai" w:eastAsiaTheme="minorEastAsia" w:hAnsi="Dubai" w:cs="Dubai"/>
      <w:sz w:val="22"/>
      <w:szCs w:val="22"/>
    </w:rPr>
  </w:style>
  <w:style w:type="character" w:styleId="BookTitle">
    <w:name w:val="Book Title"/>
    <w:basedOn w:val="DefaultParagraphFont"/>
    <w:uiPriority w:val="33"/>
    <w:rsid w:val="00FE3A99"/>
    <w:rPr>
      <w:b/>
      <w:bCs/>
      <w:i/>
      <w:iCs/>
      <w:color w:val="FF0000"/>
      <w:spacing w:val="5"/>
    </w:rPr>
  </w:style>
  <w:style w:type="character" w:styleId="Emphasis">
    <w:name w:val="Emphasis"/>
    <w:basedOn w:val="DefaultParagraphFont"/>
    <w:uiPriority w:val="20"/>
    <w:rsid w:val="00FE3A99"/>
    <w:rPr>
      <w:i/>
      <w:iCs/>
      <w:color w:val="FF0000"/>
    </w:rPr>
  </w:style>
  <w:style w:type="paragraph" w:customStyle="1" w:styleId="Footnotetexte">
    <w:name w:val="Footnote_texte"/>
    <w:basedOn w:val="Normal"/>
    <w:qFormat/>
    <w:rsid w:val="00FE3A99"/>
    <w:pPr>
      <w:tabs>
        <w:tab w:val="clear" w:pos="567"/>
        <w:tab w:val="clear" w:pos="1134"/>
        <w:tab w:val="clear" w:pos="1701"/>
        <w:tab w:val="clear" w:pos="2268"/>
        <w:tab w:val="clear" w:pos="2835"/>
        <w:tab w:val="left" w:pos="397"/>
      </w:tabs>
      <w:overflowPunct/>
      <w:autoSpaceDE/>
      <w:autoSpaceDN/>
      <w:adjustRightInd/>
      <w:spacing w:before="60" w:line="168" w:lineRule="auto"/>
      <w:ind w:left="397" w:hanging="397"/>
      <w:textAlignment w:val="auto"/>
    </w:pPr>
    <w:rPr>
      <w:rFonts w:eastAsiaTheme="minorEastAsia"/>
      <w:sz w:val="20"/>
      <w:szCs w:val="20"/>
      <w:lang w:val="en-US" w:eastAsia="zh-CN" w:bidi="ar-SA"/>
    </w:rPr>
  </w:style>
  <w:style w:type="character" w:styleId="IntenseEmphasis">
    <w:name w:val="Intense Emphasis"/>
    <w:basedOn w:val="DefaultParagraphFont"/>
    <w:uiPriority w:val="21"/>
    <w:rsid w:val="00FE3A99"/>
    <w:rPr>
      <w:i/>
      <w:iCs/>
      <w:color w:val="FF0000"/>
    </w:rPr>
  </w:style>
  <w:style w:type="paragraph" w:styleId="IntenseQuote">
    <w:name w:val="Intense Quote"/>
    <w:basedOn w:val="Normal"/>
    <w:next w:val="Normal"/>
    <w:link w:val="IntenseQuoteChar"/>
    <w:uiPriority w:val="30"/>
    <w:rsid w:val="00FE3A99"/>
    <w:pPr>
      <w:pBdr>
        <w:top w:val="single" w:sz="4" w:space="10" w:color="4F81BD" w:themeColor="accent1"/>
        <w:bottom w:val="single" w:sz="4" w:space="10" w:color="4F81BD" w:themeColor="accent1"/>
      </w:pBdr>
      <w:tabs>
        <w:tab w:val="clear" w:pos="567"/>
        <w:tab w:val="clear" w:pos="1134"/>
        <w:tab w:val="clear" w:pos="1701"/>
        <w:tab w:val="clear" w:pos="2268"/>
        <w:tab w:val="clear" w:pos="2835"/>
        <w:tab w:val="left" w:pos="794"/>
      </w:tabs>
      <w:overflowPunct/>
      <w:autoSpaceDE/>
      <w:autoSpaceDN/>
      <w:adjustRightInd/>
      <w:spacing w:before="360" w:after="360"/>
      <w:ind w:left="864" w:right="864"/>
      <w:jc w:val="center"/>
      <w:textAlignment w:val="auto"/>
    </w:pPr>
    <w:rPr>
      <w:rFonts w:eastAsiaTheme="minorEastAsia"/>
      <w:i/>
      <w:iCs/>
      <w:color w:val="FF0000"/>
      <w:lang w:val="en-US" w:eastAsia="zh-CN" w:bidi="ar-SA"/>
    </w:rPr>
  </w:style>
  <w:style w:type="character" w:customStyle="1" w:styleId="IntenseQuoteChar">
    <w:name w:val="Intense Quote Char"/>
    <w:basedOn w:val="DefaultParagraphFont"/>
    <w:link w:val="IntenseQuote"/>
    <w:uiPriority w:val="30"/>
    <w:rsid w:val="00FE3A99"/>
    <w:rPr>
      <w:rFonts w:ascii="Dubai" w:eastAsiaTheme="minorEastAsia" w:hAnsi="Dubai" w:cs="Dubai"/>
      <w:i/>
      <w:iCs/>
      <w:color w:val="FF0000"/>
      <w:sz w:val="22"/>
      <w:szCs w:val="22"/>
    </w:rPr>
  </w:style>
  <w:style w:type="character" w:styleId="IntenseReference">
    <w:name w:val="Intense Reference"/>
    <w:basedOn w:val="DefaultParagraphFont"/>
    <w:uiPriority w:val="32"/>
    <w:rsid w:val="00FE3A99"/>
    <w:rPr>
      <w:b/>
      <w:bCs/>
      <w:smallCaps/>
      <w:color w:val="FF0000"/>
      <w:spacing w:val="5"/>
    </w:rPr>
  </w:style>
  <w:style w:type="paragraph" w:styleId="Quote">
    <w:name w:val="Quote"/>
    <w:basedOn w:val="Normal"/>
    <w:next w:val="Normal"/>
    <w:link w:val="QuoteChar"/>
    <w:uiPriority w:val="29"/>
    <w:rsid w:val="00FE3A99"/>
    <w:pPr>
      <w:tabs>
        <w:tab w:val="clear" w:pos="567"/>
        <w:tab w:val="clear" w:pos="1134"/>
        <w:tab w:val="clear" w:pos="1701"/>
        <w:tab w:val="clear" w:pos="2268"/>
        <w:tab w:val="clear" w:pos="2835"/>
        <w:tab w:val="left" w:pos="794"/>
      </w:tabs>
      <w:overflowPunct/>
      <w:autoSpaceDE/>
      <w:autoSpaceDN/>
      <w:adjustRightInd/>
      <w:spacing w:before="200" w:after="160"/>
      <w:ind w:left="864" w:right="864"/>
      <w:jc w:val="center"/>
      <w:textAlignment w:val="auto"/>
    </w:pPr>
    <w:rPr>
      <w:rFonts w:eastAsiaTheme="minorEastAsia"/>
      <w:i/>
      <w:iCs/>
      <w:color w:val="FF0000"/>
      <w:lang w:val="en-US" w:eastAsia="zh-CN" w:bidi="ar-SA"/>
    </w:rPr>
  </w:style>
  <w:style w:type="character" w:customStyle="1" w:styleId="QuoteChar">
    <w:name w:val="Quote Char"/>
    <w:basedOn w:val="DefaultParagraphFont"/>
    <w:link w:val="Quote"/>
    <w:uiPriority w:val="29"/>
    <w:rsid w:val="00FE3A99"/>
    <w:rPr>
      <w:rFonts w:ascii="Dubai" w:eastAsiaTheme="minorEastAsia" w:hAnsi="Dubai" w:cs="Dubai"/>
      <w:i/>
      <w:iCs/>
      <w:color w:val="FF0000"/>
      <w:sz w:val="22"/>
      <w:szCs w:val="22"/>
    </w:rPr>
  </w:style>
  <w:style w:type="character" w:styleId="Strong">
    <w:name w:val="Strong"/>
    <w:basedOn w:val="DefaultParagraphFont"/>
    <w:uiPriority w:val="22"/>
    <w:rsid w:val="00FE3A99"/>
    <w:rPr>
      <w:b/>
      <w:bCs/>
      <w:color w:val="FF0000"/>
    </w:rPr>
  </w:style>
  <w:style w:type="paragraph" w:styleId="Subtitle">
    <w:name w:val="Subtitle"/>
    <w:basedOn w:val="Normal"/>
    <w:next w:val="Normal"/>
    <w:link w:val="SubtitleChar"/>
    <w:uiPriority w:val="11"/>
    <w:rsid w:val="00FE3A99"/>
    <w:pPr>
      <w:numPr>
        <w:ilvl w:val="1"/>
      </w:numPr>
      <w:tabs>
        <w:tab w:val="clear" w:pos="567"/>
        <w:tab w:val="clear" w:pos="1134"/>
        <w:tab w:val="clear" w:pos="1701"/>
        <w:tab w:val="clear" w:pos="2268"/>
        <w:tab w:val="clear" w:pos="2835"/>
        <w:tab w:val="left" w:pos="794"/>
      </w:tabs>
      <w:overflowPunct/>
      <w:autoSpaceDE/>
      <w:autoSpaceDN/>
      <w:adjustRightInd/>
      <w:spacing w:after="160"/>
      <w:textAlignment w:val="auto"/>
    </w:pPr>
    <w:rPr>
      <w:rFonts w:asciiTheme="minorHAnsi" w:eastAsiaTheme="minorEastAsia" w:hAnsiTheme="minorHAnsi" w:cstheme="minorBidi"/>
      <w:color w:val="FF0000"/>
      <w:spacing w:val="15"/>
      <w:lang w:val="en-US" w:eastAsia="zh-CN" w:bidi="ar-SA"/>
    </w:rPr>
  </w:style>
  <w:style w:type="character" w:customStyle="1" w:styleId="SubtitleChar">
    <w:name w:val="Subtitle Char"/>
    <w:basedOn w:val="DefaultParagraphFont"/>
    <w:link w:val="Subtitle"/>
    <w:uiPriority w:val="11"/>
    <w:rsid w:val="00FE3A99"/>
    <w:rPr>
      <w:rFonts w:asciiTheme="minorHAnsi" w:eastAsiaTheme="minorEastAsia" w:hAnsiTheme="minorHAnsi" w:cstheme="minorBidi"/>
      <w:color w:val="FF0000"/>
      <w:spacing w:val="15"/>
      <w:sz w:val="22"/>
      <w:szCs w:val="22"/>
    </w:rPr>
  </w:style>
  <w:style w:type="character" w:styleId="SubtleEmphasis">
    <w:name w:val="Subtle Emphasis"/>
    <w:basedOn w:val="DefaultParagraphFont"/>
    <w:uiPriority w:val="19"/>
    <w:rsid w:val="00FE3A99"/>
    <w:rPr>
      <w:i/>
      <w:iCs/>
      <w:color w:val="FF0000"/>
    </w:rPr>
  </w:style>
  <w:style w:type="character" w:styleId="SubtleReference">
    <w:name w:val="Subtle Reference"/>
    <w:basedOn w:val="DefaultParagraphFont"/>
    <w:uiPriority w:val="31"/>
    <w:rsid w:val="00FE3A99"/>
    <w:rPr>
      <w:smallCaps/>
      <w:color w:val="FF0000"/>
    </w:rPr>
  </w:style>
  <w:style w:type="table" w:styleId="GridTable5Dark-Accent1">
    <w:name w:val="Grid Table 5 Dark Accent 1"/>
    <w:basedOn w:val="TableNormal"/>
    <w:uiPriority w:val="50"/>
    <w:rsid w:val="00FE3A99"/>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Subtitle0">
    <w:name w:val="Sub_title"/>
    <w:basedOn w:val="Normal"/>
    <w:qFormat/>
    <w:rsid w:val="00FE3A99"/>
    <w:pPr>
      <w:tabs>
        <w:tab w:val="clear" w:pos="567"/>
        <w:tab w:val="clear" w:pos="1134"/>
        <w:tab w:val="clear" w:pos="1701"/>
        <w:tab w:val="clear" w:pos="2268"/>
        <w:tab w:val="clear" w:pos="2835"/>
        <w:tab w:val="left" w:pos="794"/>
      </w:tabs>
      <w:overflowPunct/>
      <w:autoSpaceDE/>
      <w:autoSpaceDN/>
      <w:adjustRightInd/>
      <w:textAlignment w:val="auto"/>
    </w:pPr>
    <w:rPr>
      <w:rFonts w:eastAsiaTheme="minorEastAsia"/>
      <w:sz w:val="30"/>
      <w:szCs w:val="30"/>
      <w:lang w:val="en-US" w:eastAsia="zh-CN"/>
    </w:rPr>
  </w:style>
  <w:style w:type="table" w:customStyle="1" w:styleId="TableGrid1">
    <w:name w:val="Table Grid1"/>
    <w:basedOn w:val="TableNormal"/>
    <w:next w:val="TableGrid"/>
    <w:uiPriority w:val="39"/>
    <w:rsid w:val="00FE3A99"/>
    <w:rPr>
      <w:rFonts w:asciiTheme="minorHAnsi" w:eastAsia="Calibr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7">
    <w:name w:val="index 7"/>
    <w:basedOn w:val="Normal"/>
    <w:next w:val="Normal"/>
    <w:rsid w:val="00FE3A99"/>
    <w:pPr>
      <w:bidi w:val="0"/>
      <w:spacing w:after="0" w:line="240" w:lineRule="auto"/>
      <w:ind w:left="1698"/>
      <w:jc w:val="left"/>
    </w:pPr>
    <w:rPr>
      <w:rFonts w:ascii="Times New Roman" w:eastAsia="Times New Roman" w:hAnsi="CG Times" w:cs="Simplified Arabic" w:hint="cs"/>
      <w:sz w:val="24"/>
      <w:szCs w:val="30"/>
      <w:lang w:val="en-US" w:eastAsia="zh-CN" w:bidi="ar-SA"/>
    </w:rPr>
  </w:style>
  <w:style w:type="paragraph" w:styleId="Index6">
    <w:name w:val="index 6"/>
    <w:basedOn w:val="Normal"/>
    <w:next w:val="Normal"/>
    <w:rsid w:val="00FE3A99"/>
    <w:pPr>
      <w:bidi w:val="0"/>
      <w:spacing w:after="0" w:line="240" w:lineRule="auto"/>
      <w:ind w:left="1415"/>
      <w:jc w:val="left"/>
    </w:pPr>
    <w:rPr>
      <w:rFonts w:ascii="Times New Roman" w:eastAsia="Times New Roman" w:hAnsi="CG Times" w:cs="Simplified Arabic" w:hint="cs"/>
      <w:sz w:val="24"/>
      <w:szCs w:val="30"/>
      <w:lang w:val="en-US" w:eastAsia="zh-CN" w:bidi="ar-SA"/>
    </w:rPr>
  </w:style>
  <w:style w:type="paragraph" w:styleId="Index5">
    <w:name w:val="index 5"/>
    <w:basedOn w:val="Normal"/>
    <w:next w:val="Normal"/>
    <w:rsid w:val="00FE3A99"/>
    <w:pPr>
      <w:bidi w:val="0"/>
      <w:spacing w:after="0" w:line="240" w:lineRule="auto"/>
      <w:ind w:left="1132"/>
      <w:jc w:val="left"/>
    </w:pPr>
    <w:rPr>
      <w:rFonts w:ascii="Times New Roman" w:eastAsia="Times New Roman" w:hAnsi="CG Times" w:cs="Simplified Arabic" w:hint="cs"/>
      <w:sz w:val="24"/>
      <w:szCs w:val="30"/>
      <w:lang w:val="en-US" w:eastAsia="zh-CN" w:bidi="ar-SA"/>
    </w:rPr>
  </w:style>
  <w:style w:type="paragraph" w:styleId="Index4">
    <w:name w:val="index 4"/>
    <w:basedOn w:val="Normal"/>
    <w:next w:val="Normal"/>
    <w:rsid w:val="00FE3A99"/>
    <w:pPr>
      <w:bidi w:val="0"/>
      <w:spacing w:after="0" w:line="240" w:lineRule="auto"/>
      <w:ind w:left="849"/>
      <w:jc w:val="left"/>
    </w:pPr>
    <w:rPr>
      <w:rFonts w:ascii="Times New Roman" w:eastAsia="Times New Roman" w:hAnsi="CG Times" w:cs="Simplified Arabic" w:hint="cs"/>
      <w:sz w:val="24"/>
      <w:szCs w:val="30"/>
      <w:lang w:val="en-US" w:eastAsia="zh-CN" w:bidi="ar-SA"/>
    </w:rPr>
  </w:style>
  <w:style w:type="paragraph" w:styleId="Index3">
    <w:name w:val="index 3"/>
    <w:basedOn w:val="Normal"/>
    <w:next w:val="Normal"/>
    <w:rsid w:val="00FE3A99"/>
    <w:pPr>
      <w:bidi w:val="0"/>
      <w:spacing w:after="0" w:line="240" w:lineRule="auto"/>
      <w:ind w:left="566"/>
      <w:jc w:val="left"/>
    </w:pPr>
    <w:rPr>
      <w:rFonts w:ascii="Times New Roman" w:eastAsia="Times New Roman" w:hAnsi="CG Times" w:cs="Simplified Arabic" w:hint="cs"/>
      <w:sz w:val="24"/>
      <w:szCs w:val="30"/>
      <w:lang w:val="en-US" w:eastAsia="zh-CN" w:bidi="ar-SA"/>
    </w:rPr>
  </w:style>
  <w:style w:type="paragraph" w:styleId="Index2">
    <w:name w:val="index 2"/>
    <w:basedOn w:val="Normal"/>
    <w:next w:val="Normal"/>
    <w:rsid w:val="00FE3A99"/>
    <w:pPr>
      <w:bidi w:val="0"/>
      <w:spacing w:after="0" w:line="240" w:lineRule="auto"/>
      <w:ind w:left="283"/>
      <w:jc w:val="left"/>
    </w:pPr>
    <w:rPr>
      <w:rFonts w:ascii="Times New Roman" w:eastAsia="Times New Roman" w:hAnsi="CG Times" w:cs="Simplified Arabic" w:hint="cs"/>
      <w:sz w:val="24"/>
      <w:szCs w:val="30"/>
      <w:lang w:val="en-US" w:eastAsia="zh-CN" w:bidi="ar-SA"/>
    </w:rPr>
  </w:style>
  <w:style w:type="paragraph" w:styleId="Index1">
    <w:name w:val="index 1"/>
    <w:basedOn w:val="Normal"/>
    <w:next w:val="Normal"/>
    <w:rsid w:val="00FE3A99"/>
    <w:pPr>
      <w:bidi w:val="0"/>
      <w:spacing w:after="0" w:line="240" w:lineRule="auto"/>
      <w:jc w:val="left"/>
    </w:pPr>
    <w:rPr>
      <w:rFonts w:ascii="Times New Roman" w:eastAsia="Times New Roman" w:hAnsi="CG Times" w:cs="Simplified Arabic" w:hint="cs"/>
      <w:sz w:val="24"/>
      <w:szCs w:val="30"/>
      <w:lang w:val="en-US" w:eastAsia="zh-CN" w:bidi="ar-SA"/>
    </w:rPr>
  </w:style>
  <w:style w:type="character" w:styleId="LineNumber">
    <w:name w:val="line number"/>
    <w:basedOn w:val="DefaultParagraphFont"/>
    <w:rsid w:val="00FE3A99"/>
    <w:rPr>
      <w:rFonts w:asciiTheme="minorHAnsi" w:hAnsiTheme="minorHAnsi"/>
      <w:sz w:val="24"/>
    </w:rPr>
  </w:style>
  <w:style w:type="paragraph" w:styleId="IndexHeading">
    <w:name w:val="index heading"/>
    <w:basedOn w:val="Normal"/>
    <w:next w:val="Index1"/>
    <w:rsid w:val="00FE3A99"/>
    <w:pPr>
      <w:bidi w:val="0"/>
      <w:spacing w:after="0" w:line="240" w:lineRule="auto"/>
      <w:jc w:val="left"/>
    </w:pPr>
    <w:rPr>
      <w:rFonts w:ascii="Times New Roman" w:eastAsia="Times New Roman" w:hAnsi="CG Times" w:cs="Simplified Arabic" w:hint="cs"/>
      <w:sz w:val="24"/>
      <w:szCs w:val="30"/>
      <w:lang w:val="en-US" w:eastAsia="zh-CN" w:bidi="ar-SA"/>
    </w:rPr>
  </w:style>
  <w:style w:type="paragraph" w:styleId="NormalIndent">
    <w:name w:val="Normal Indent"/>
    <w:basedOn w:val="Normal"/>
    <w:rsid w:val="00FE3A99"/>
    <w:pPr>
      <w:bidi w:val="0"/>
      <w:spacing w:after="0" w:line="240" w:lineRule="auto"/>
      <w:ind w:left="567"/>
      <w:jc w:val="left"/>
    </w:pPr>
    <w:rPr>
      <w:rFonts w:ascii="Times New Roman" w:eastAsia="Times New Roman" w:hAnsi="CG Times" w:cs="Simplified Arabic" w:hint="cs"/>
      <w:sz w:val="24"/>
      <w:szCs w:val="30"/>
      <w:lang w:val="en-US" w:eastAsia="zh-CN" w:bidi="ar-SA"/>
    </w:rPr>
  </w:style>
  <w:style w:type="paragraph" w:customStyle="1" w:styleId="Head">
    <w:name w:val="Head"/>
    <w:basedOn w:val="Normal"/>
    <w:rsid w:val="00FE3A99"/>
    <w:pPr>
      <w:tabs>
        <w:tab w:val="left" w:pos="6663"/>
      </w:tabs>
      <w:overflowPunct/>
      <w:autoSpaceDE/>
      <w:autoSpaceDN/>
      <w:bidi w:val="0"/>
      <w:adjustRightInd/>
      <w:spacing w:before="0" w:after="0" w:line="240" w:lineRule="auto"/>
      <w:jc w:val="left"/>
      <w:textAlignment w:val="auto"/>
    </w:pPr>
    <w:rPr>
      <w:rFonts w:ascii="Times New Roman" w:eastAsia="Times New Roman" w:hAnsi="CG Times" w:cs="Simplified Arabic" w:hint="cs"/>
      <w:sz w:val="24"/>
      <w:szCs w:val="30"/>
      <w:lang w:val="en-US" w:eastAsia="zh-CN" w:bidi="ar-SA"/>
    </w:rPr>
  </w:style>
  <w:style w:type="paragraph" w:styleId="List">
    <w:name w:val="List"/>
    <w:basedOn w:val="Normal"/>
    <w:rsid w:val="00FE3A99"/>
    <w:pPr>
      <w:tabs>
        <w:tab w:val="left" w:pos="2127"/>
      </w:tabs>
      <w:bidi w:val="0"/>
      <w:spacing w:after="0" w:line="240" w:lineRule="auto"/>
      <w:ind w:left="2127" w:hanging="2127"/>
      <w:jc w:val="left"/>
    </w:pPr>
    <w:rPr>
      <w:rFonts w:ascii="Times New Roman" w:eastAsia="Times New Roman" w:hAnsi="CG Times" w:cs="Simplified Arabic" w:hint="cs"/>
      <w:sz w:val="24"/>
      <w:szCs w:val="30"/>
      <w:lang w:val="en-US" w:eastAsia="zh-CN" w:bidi="ar-SA"/>
    </w:rPr>
  </w:style>
  <w:style w:type="paragraph" w:customStyle="1" w:styleId="meeting">
    <w:name w:val="meeting"/>
    <w:basedOn w:val="Head"/>
    <w:next w:val="Head"/>
    <w:rsid w:val="00FE3A99"/>
    <w:pPr>
      <w:tabs>
        <w:tab w:val="left" w:pos="7371"/>
      </w:tabs>
      <w:spacing w:after="567"/>
    </w:pPr>
  </w:style>
  <w:style w:type="paragraph" w:customStyle="1" w:styleId="Subject">
    <w:name w:val="Subject"/>
    <w:basedOn w:val="Normal"/>
    <w:next w:val="Source"/>
    <w:rsid w:val="00FE3A99"/>
    <w:pPr>
      <w:bidi w:val="0"/>
      <w:spacing w:before="0" w:after="0" w:line="240" w:lineRule="auto"/>
      <w:ind w:left="1134" w:hanging="1134"/>
      <w:jc w:val="left"/>
    </w:pPr>
    <w:rPr>
      <w:rFonts w:ascii="Times New Roman" w:eastAsia="Times New Roman" w:hAnsi="CG Times" w:cs="Simplified Arabic" w:hint="cs"/>
      <w:sz w:val="24"/>
      <w:szCs w:val="30"/>
      <w:lang w:val="en-US" w:eastAsia="zh-CN" w:bidi="ar-SA"/>
    </w:rPr>
  </w:style>
  <w:style w:type="paragraph" w:customStyle="1" w:styleId="Object">
    <w:name w:val="Object"/>
    <w:basedOn w:val="Subject"/>
    <w:next w:val="Subject"/>
    <w:rsid w:val="00FE3A99"/>
  </w:style>
  <w:style w:type="paragraph" w:customStyle="1" w:styleId="Data">
    <w:name w:val="Data"/>
    <w:basedOn w:val="Subject"/>
    <w:next w:val="Subject"/>
    <w:rsid w:val="00FE3A99"/>
  </w:style>
  <w:style w:type="paragraph" w:customStyle="1" w:styleId="dnum">
    <w:name w:val="dnum"/>
    <w:basedOn w:val="Normal"/>
    <w:rsid w:val="00FE3A99"/>
    <w:pPr>
      <w:framePr w:hSpace="181" w:wrap="around" w:vAnchor="page" w:hAnchor="margin" w:y="852"/>
      <w:shd w:val="solid" w:color="FFFFFF" w:fill="FFFFFF"/>
      <w:tabs>
        <w:tab w:val="left" w:pos="1871"/>
      </w:tabs>
      <w:bidi w:val="0"/>
      <w:spacing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ddate">
    <w:name w:val="ddate"/>
    <w:basedOn w:val="Normal"/>
    <w:rsid w:val="00FE3A99"/>
    <w:pPr>
      <w:framePr w:hSpace="181" w:wrap="around" w:vAnchor="page" w:hAnchor="margin" w:y="852"/>
      <w:shd w:val="solid" w:color="FFFFFF" w:fill="FFFFFF"/>
      <w:tabs>
        <w:tab w:val="left" w:pos="1871"/>
      </w:tabs>
      <w:bidi w:val="0"/>
      <w:spacing w:before="0"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dorlang">
    <w:name w:val="dorlang"/>
    <w:basedOn w:val="Normal"/>
    <w:rsid w:val="00FE3A99"/>
    <w:pPr>
      <w:framePr w:hSpace="181" w:wrap="around" w:vAnchor="page" w:hAnchor="margin" w:y="852"/>
      <w:shd w:val="solid" w:color="FFFFFF" w:fill="FFFFFF"/>
      <w:tabs>
        <w:tab w:val="left" w:pos="1871"/>
      </w:tabs>
      <w:bidi w:val="0"/>
      <w:spacing w:before="0" w:after="0" w:line="240" w:lineRule="auto"/>
      <w:jc w:val="left"/>
    </w:pPr>
    <w:rPr>
      <w:rFonts w:ascii="Times New Roman" w:eastAsia="Times New Roman" w:hAnsi="CG Times" w:cs="Simplified Arabic" w:hint="cs"/>
      <w:b/>
      <w:bCs/>
      <w:sz w:val="24"/>
      <w:szCs w:val="30"/>
      <w:lang w:val="en-US" w:eastAsia="zh-CN" w:bidi="ar-SA"/>
    </w:rPr>
  </w:style>
  <w:style w:type="paragraph" w:customStyle="1" w:styleId="Figure">
    <w:name w:val="Figure"/>
    <w:basedOn w:val="Normal"/>
    <w:next w:val="Figuretitle"/>
    <w:qFormat/>
    <w:rsid w:val="00FE3A99"/>
    <w:pPr>
      <w:bidi w:val="0"/>
      <w:spacing w:after="240" w:line="240" w:lineRule="auto"/>
      <w:jc w:val="center"/>
    </w:pPr>
    <w:rPr>
      <w:rFonts w:ascii="Times New Roman" w:eastAsia="Times New Roman" w:hAnsi="CG Times" w:cs="Simplified Arabic" w:hint="cs"/>
      <w:sz w:val="24"/>
      <w:szCs w:val="30"/>
      <w:lang w:val="en-US" w:eastAsia="zh-CN" w:bidi="ar-SA"/>
    </w:rPr>
  </w:style>
  <w:style w:type="paragraph" w:customStyle="1" w:styleId="Figurewithouttitle">
    <w:name w:val="Figure_without_title"/>
    <w:basedOn w:val="Figure"/>
    <w:next w:val="Normalaftertitle"/>
    <w:rsid w:val="00FE3A99"/>
  </w:style>
  <w:style w:type="paragraph" w:customStyle="1" w:styleId="Partref">
    <w:name w:val="Part_ref"/>
    <w:basedOn w:val="Annexref"/>
    <w:next w:val="Normalaftertitle"/>
    <w:rsid w:val="00FE3A99"/>
    <w:pPr>
      <w:keepNext/>
      <w:keepLines/>
      <w:bidi w:val="0"/>
      <w:spacing w:after="0" w:line="240" w:lineRule="auto"/>
    </w:pPr>
    <w:rPr>
      <w:rFonts w:ascii="Times New Roman" w:eastAsia="Times New Roman" w:hAnsi="CG Times" w:cs="Simplified Arabic" w:hint="cs"/>
      <w:sz w:val="24"/>
      <w:szCs w:val="30"/>
      <w:lang w:val="en-US" w:eastAsia="zh-CN" w:bidi="ar-SA"/>
    </w:rPr>
  </w:style>
  <w:style w:type="paragraph" w:customStyle="1" w:styleId="Questiondate">
    <w:name w:val="Question_date"/>
    <w:basedOn w:val="Recdate"/>
    <w:next w:val="Normalaftertitle"/>
    <w:rsid w:val="00FE3A99"/>
    <w:pPr>
      <w:keepNext w:val="0"/>
      <w:keepLines w:val="0"/>
      <w:bidi w:val="0"/>
      <w:spacing w:after="0" w:line="240" w:lineRule="auto"/>
    </w:pPr>
    <w:rPr>
      <w:rFonts w:ascii="Times New Roman" w:eastAsia="Times New Roman" w:hAnsi="Times New Roman" w:cs="Simplified Arabic" w:hint="cs"/>
      <w:i w:val="0"/>
      <w:szCs w:val="30"/>
      <w:lang w:val="en-US" w:eastAsia="zh-CN" w:bidi="ar-SA"/>
    </w:rPr>
  </w:style>
  <w:style w:type="paragraph" w:customStyle="1" w:styleId="QuestionNo">
    <w:name w:val="Question_No"/>
    <w:basedOn w:val="RecNo"/>
    <w:next w:val="Questiontitle"/>
    <w:rsid w:val="00FE3A99"/>
    <w:pPr>
      <w:keepNext w:val="0"/>
      <w:bidi w:val="0"/>
      <w:spacing w:after="0" w:line="240" w:lineRule="auto"/>
    </w:pPr>
    <w:rPr>
      <w:rFonts w:ascii="Times New Roman" w:eastAsia="Times New Roman" w:hAnsi="CG Times" w:cs="Simplified Arabic" w:hint="cs"/>
      <w:szCs w:val="30"/>
      <w:lang w:val="en-US" w:eastAsia="zh-CN" w:bidi="ar-SA"/>
    </w:rPr>
  </w:style>
  <w:style w:type="paragraph" w:customStyle="1" w:styleId="Questionref">
    <w:name w:val="Question_ref"/>
    <w:basedOn w:val="Recref"/>
    <w:next w:val="Questiondate"/>
    <w:rsid w:val="00FE3A99"/>
    <w:pPr>
      <w:keepNext w:val="0"/>
      <w:keepLines w:val="0"/>
      <w:bidi w:val="0"/>
      <w:spacing w:after="0" w:line="240" w:lineRule="auto"/>
    </w:pPr>
    <w:rPr>
      <w:rFonts w:ascii="Times New Roman" w:eastAsia="Times New Roman" w:hAnsi="Times New Roman" w:cs="Simplified Arabic" w:hint="cs"/>
      <w:i w:val="0"/>
      <w:iCs w:val="0"/>
      <w:sz w:val="24"/>
      <w:szCs w:val="30"/>
      <w:lang w:val="en-US" w:eastAsia="zh-CN" w:bidi="ar-SA"/>
    </w:rPr>
  </w:style>
  <w:style w:type="paragraph" w:customStyle="1" w:styleId="Questiontitle">
    <w:name w:val="Question_title"/>
    <w:basedOn w:val="Rectitle"/>
    <w:next w:val="Questionref"/>
    <w:rsid w:val="00FE3A99"/>
    <w:pPr>
      <w:keepNext w:val="0"/>
      <w:bidi w:val="0"/>
      <w:spacing w:after="0" w:line="240" w:lineRule="auto"/>
    </w:pPr>
    <w:rPr>
      <w:rFonts w:ascii="Times New Roman" w:eastAsia="Times New Roman" w:hAnsi="CG Times" w:cs="Simplified Arabic" w:hint="cs"/>
      <w:bCs w:val="0"/>
      <w:szCs w:val="30"/>
      <w:lang w:eastAsia="zh-CN"/>
    </w:rPr>
  </w:style>
  <w:style w:type="paragraph" w:customStyle="1" w:styleId="Tablefin">
    <w:name w:val="Table_fin"/>
    <w:basedOn w:val="Normal"/>
    <w:rsid w:val="00FE3A99"/>
    <w:pPr>
      <w:tabs>
        <w:tab w:val="clear" w:pos="567"/>
        <w:tab w:val="clear" w:pos="1134"/>
        <w:tab w:val="clear" w:pos="1701"/>
        <w:tab w:val="clear" w:pos="2268"/>
        <w:tab w:val="clear" w:pos="2835"/>
      </w:tabs>
      <w:bidi w:val="0"/>
      <w:spacing w:before="0" w:after="0" w:line="240" w:lineRule="auto"/>
      <w:jc w:val="left"/>
    </w:pPr>
    <w:rPr>
      <w:rFonts w:ascii="Times New Roman" w:eastAsia="Times New Roman" w:hAnsi="CG Times" w:cs="Simplified Arabic" w:hint="cs"/>
      <w:szCs w:val="30"/>
      <w:lang w:val="en-US" w:eastAsia="zh-CN" w:bidi="ar-SA"/>
    </w:rPr>
  </w:style>
  <w:style w:type="paragraph" w:styleId="CommentText">
    <w:name w:val="annotation text"/>
    <w:basedOn w:val="Normal"/>
    <w:link w:val="CommentTextChar"/>
    <w:unhideWhenUsed/>
    <w:rsid w:val="00FE3A99"/>
    <w:pPr>
      <w:bidi w:val="0"/>
      <w:spacing w:after="0" w:line="240" w:lineRule="auto"/>
      <w:jc w:val="left"/>
    </w:pPr>
    <w:rPr>
      <w:rFonts w:ascii="Times New Roman" w:eastAsia="Times New Roman" w:hAnsi="CG Times" w:cs="Simplified Arabic" w:hint="cs"/>
      <w:sz w:val="20"/>
      <w:szCs w:val="30"/>
      <w:lang w:val="en-US" w:eastAsia="zh-CN" w:bidi="ar-SA"/>
    </w:rPr>
  </w:style>
  <w:style w:type="character" w:customStyle="1" w:styleId="CommentTextChar">
    <w:name w:val="Comment Text Char"/>
    <w:basedOn w:val="DefaultParagraphFont"/>
    <w:link w:val="CommentText"/>
    <w:rsid w:val="00FE3A99"/>
    <w:rPr>
      <w:rFonts w:ascii="Times New Roman" w:eastAsia="Times New Roman" w:cs="Simplified Arabic"/>
      <w:szCs w:val="30"/>
    </w:rPr>
  </w:style>
  <w:style w:type="character" w:styleId="CommentReference">
    <w:name w:val="annotation reference"/>
    <w:basedOn w:val="DefaultParagraphFont"/>
    <w:semiHidden/>
    <w:unhideWhenUsed/>
    <w:rsid w:val="00FE3A99"/>
    <w:rPr>
      <w:sz w:val="16"/>
      <w:szCs w:val="16"/>
    </w:rPr>
  </w:style>
  <w:style w:type="paragraph" w:styleId="Revision">
    <w:name w:val="Revision"/>
    <w:hidden/>
    <w:uiPriority w:val="99"/>
    <w:semiHidden/>
    <w:rsid w:val="00FE3A99"/>
    <w:rPr>
      <w:rFonts w:ascii="Calibri" w:eastAsia="Times New Roman" w:hAnsi="Calibri"/>
      <w:sz w:val="24"/>
    </w:rPr>
  </w:style>
  <w:style w:type="paragraph" w:styleId="CommentSubject">
    <w:name w:val="annotation subject"/>
    <w:basedOn w:val="CommentText"/>
    <w:next w:val="CommentText"/>
    <w:link w:val="CommentSubjectChar"/>
    <w:semiHidden/>
    <w:unhideWhenUsed/>
    <w:rsid w:val="00FE3A99"/>
    <w:rPr>
      <w:b/>
      <w:bCs/>
    </w:rPr>
  </w:style>
  <w:style w:type="character" w:customStyle="1" w:styleId="CommentSubjectChar">
    <w:name w:val="Comment Subject Char"/>
    <w:basedOn w:val="CommentTextChar"/>
    <w:link w:val="CommentSubject"/>
    <w:semiHidden/>
    <w:rsid w:val="00FE3A99"/>
    <w:rPr>
      <w:rFonts w:ascii="Times New Roman" w:eastAsia="Times New Roman" w:cs="Simplified Arabic"/>
      <w:b/>
      <w:bCs/>
      <w:szCs w:val="30"/>
    </w:rPr>
  </w:style>
  <w:style w:type="paragraph" w:customStyle="1" w:styleId="Table">
    <w:name w:val="Table_#"/>
    <w:basedOn w:val="Normal"/>
    <w:next w:val="Normal"/>
    <w:rsid w:val="00ED109E"/>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bidi w:val="0"/>
      <w:adjustRightInd/>
      <w:spacing w:before="560" w:line="240" w:lineRule="auto"/>
      <w:jc w:val="center"/>
      <w:textAlignment w:val="auto"/>
    </w:pPr>
    <w:rPr>
      <w:rFonts w:ascii="Times New Roman" w:hAnsi="Times New Roman" w:cs="Simplified Arabic" w:hint="cs"/>
      <w:sz w:val="24"/>
      <w:szCs w:val="30"/>
      <w:lang w:val="en-US" w:eastAsia="zh-CN" w:bidi="ar-SA"/>
    </w:rPr>
  </w:style>
  <w:style w:type="paragraph" w:styleId="NormalWeb">
    <w:name w:val="Normal (Web)"/>
    <w:basedOn w:val="Normal"/>
    <w:semiHidden/>
    <w:unhideWhenUsed/>
    <w:rsid w:val="00ED109E"/>
    <w:pPr>
      <w:bidi w:val="0"/>
      <w:spacing w:after="0" w:line="240" w:lineRule="auto"/>
      <w:jc w:val="left"/>
    </w:pPr>
    <w:rPr>
      <w:rFonts w:ascii="Times New Roman" w:eastAsia="Times New Roman" w:hAnsi="Times New Roman" w:cs="Simplified Arabic" w:hint="cs"/>
      <w:sz w:val="24"/>
      <w:szCs w:val="24"/>
      <w:lang w:val="en-US" w:eastAsia="zh-CN" w:bidi="ar-SA"/>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34"/>
    <w:locked/>
    <w:rsid w:val="00ED109E"/>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council/cwg-lang/Pages/default.aspx" TargetMode="External"/><Relationship Id="rId18" Type="http://schemas.openxmlformats.org/officeDocument/2006/relationships/hyperlink" Target="https://www.itu.int/en/council/cwg-lang/Pages/default.aspx" TargetMode="External"/><Relationship Id="rId26" Type="http://schemas.openxmlformats.org/officeDocument/2006/relationships/hyperlink" Target="https://www.itu.int/md/S25-RCLCWGLANG16-C-0003/en" TargetMode="External"/><Relationship Id="rId39" Type="http://schemas.openxmlformats.org/officeDocument/2006/relationships/theme" Target="theme/theme1.xml"/><Relationship Id="rId21" Type="http://schemas.openxmlformats.org/officeDocument/2006/relationships/hyperlink" Target="https://www.itu.int/md/S24-RCLCWGLANG14-C-0006/en"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itu.int/md/S26-CL-C-0135/en" TargetMode="External"/><Relationship Id="rId17" Type="http://schemas.openxmlformats.org/officeDocument/2006/relationships/hyperlink" Target="https://www.itu.int/en/council/Documents/basic-texts/DEC-011-A.pdf" TargetMode="External"/><Relationship Id="rId25" Type="http://schemas.openxmlformats.org/officeDocument/2006/relationships/hyperlink" Target="https://www.itu.int/md/S25-RCLCWGLANG16-C-0005/en" TargetMode="External"/><Relationship Id="rId33" Type="http://schemas.openxmlformats.org/officeDocument/2006/relationships/hyperlink" Target="https://www.itu.int/md/S26-CL-C-0087/en"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itu.int/md/S23-RCLCWGLANG13-C-0006/en" TargetMode="External"/><Relationship Id="rId29" Type="http://schemas.openxmlformats.org/officeDocument/2006/relationships/hyperlink" Target="https://www.itu.int/md/S26-RCLCWGLANG17-C-0005/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council/Documents/basic-texts-2023/RES-154-a.pdf" TargetMode="External"/><Relationship Id="rId24" Type="http://schemas.openxmlformats.org/officeDocument/2006/relationships/hyperlink" Target="mailto:ling-it-support@itu.int" TargetMode="External"/><Relationship Id="rId32" Type="http://schemas.openxmlformats.org/officeDocument/2006/relationships/hyperlink" Target="https://www.itu.int/md/S26-CL-C-0013/en"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itu.int/md/S26-CL-C-0013/en" TargetMode="External"/><Relationship Id="rId23" Type="http://schemas.openxmlformats.org/officeDocument/2006/relationships/hyperlink" Target="https://www.itu.int/md/S24-RCLCWGLANG14-C-0003/en" TargetMode="External"/><Relationship Id="rId28" Type="http://schemas.openxmlformats.org/officeDocument/2006/relationships/hyperlink" Target="https://www.itu.int/md/S26-RCLCWGLANG17-C-0009/en" TargetMode="External"/><Relationship Id="rId36" Type="http://schemas.openxmlformats.org/officeDocument/2006/relationships/footer" Target="footer1.xml"/><Relationship Id="rId10" Type="http://schemas.openxmlformats.org/officeDocument/2006/relationships/hyperlink" Target="https://www.itu.int/en/council/Documents/basic-texts-2023/DEC-011-a.pdf" TargetMode="External"/><Relationship Id="rId19" Type="http://schemas.openxmlformats.org/officeDocument/2006/relationships/hyperlink" Target="https://www.itu.int/md/S23-RCLCWGLANG13-C-0007/en" TargetMode="External"/><Relationship Id="rId31" Type="http://schemas.openxmlformats.org/officeDocument/2006/relationships/hyperlink" Target="https://www.itu.int/md/S26-CL-C-0012/en" TargetMode="External"/><Relationship Id="rId4" Type="http://schemas.openxmlformats.org/officeDocument/2006/relationships/settings" Target="settings.xml"/><Relationship Id="rId9" Type="http://schemas.openxmlformats.org/officeDocument/2006/relationships/hyperlink" Target="https://www.itu.int/md/S26-CL-C-0013/en" TargetMode="External"/><Relationship Id="rId14" Type="http://schemas.openxmlformats.org/officeDocument/2006/relationships/hyperlink" Target="https://www.itu.int/md/S26-CL-C-0013/en" TargetMode="External"/><Relationship Id="rId22" Type="http://schemas.openxmlformats.org/officeDocument/2006/relationships/hyperlink" Target="https://www.itu.int/md/S24-RCLCWGLANG14-C-0005/en" TargetMode="External"/><Relationship Id="rId27" Type="http://schemas.openxmlformats.org/officeDocument/2006/relationships/hyperlink" Target="https://www.itu.int/md/S25-CL-INF-0007/en" TargetMode="External"/><Relationship Id="rId30" Type="http://schemas.openxmlformats.org/officeDocument/2006/relationships/hyperlink" Target="https://www.itu.int/md/S26-CL-C-0125/en"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PP26%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9DEF3-0927-49AE-8CEA-20A26CD54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PA_PP26 New.dotx</Template>
  <TotalTime>2</TotalTime>
  <Pages>7</Pages>
  <Words>2429</Words>
  <Characters>13340</Characters>
  <Application>Microsoft Office Word</Application>
  <DocSecurity>0</DocSecurity>
  <Lines>218</Lines>
  <Paragraphs>111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15658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Four-year report of the Council Working Group on the use of the six languages of the Union (CWG-LANG)</dc:title>
  <dc:subject>Plenipotentiary Conference (PP-26)</dc:subject>
  <cp:keywords>PP-26, PP26, ITU</cp:keywords>
  <dc:description/>
  <dcterms:created xsi:type="dcterms:W3CDTF">2026-10-12T11:35:00Z</dcterms:created>
  <dcterms:modified xsi:type="dcterms:W3CDTF">2026-10-12T11:36:00Z</dcterms:modified>
  <cp:category>Conference document</cp:category>
</cp:coreProperties>
</file>