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86107F" w14:paraId="1227851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7653F7" w14:textId="77777777" w:rsidR="00AD3606" w:rsidRPr="002C028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0980180E" w14:textId="1A97E725" w:rsidR="00AD3606" w:rsidRPr="00E05D81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E05D81">
              <w:rPr>
                <w:b/>
              </w:rPr>
              <w:t xml:space="preserve">Document </w:t>
            </w:r>
            <w:r w:rsidR="00612123" w:rsidRPr="00E05D81">
              <w:rPr>
                <w:b/>
              </w:rPr>
              <w:t>CWG-SFP</w:t>
            </w:r>
            <w:r w:rsidR="00524E9C" w:rsidRPr="00E05D81">
              <w:rPr>
                <w:b/>
              </w:rPr>
              <w:t>-</w:t>
            </w:r>
            <w:r w:rsidR="00703323">
              <w:rPr>
                <w:b/>
              </w:rPr>
              <w:t>5</w:t>
            </w:r>
            <w:r w:rsidR="00F66A26" w:rsidRPr="00E05D81">
              <w:rPr>
                <w:b/>
              </w:rPr>
              <w:t>/</w:t>
            </w:r>
            <w:r w:rsidR="00A23844" w:rsidRPr="00E05D81">
              <w:rPr>
                <w:b/>
              </w:rPr>
              <w:t>1</w:t>
            </w:r>
          </w:p>
        </w:tc>
      </w:tr>
      <w:tr w:rsidR="00AD3606" w:rsidRPr="002C0289" w14:paraId="2A4983D5" w14:textId="77777777" w:rsidTr="00AD3606">
        <w:trPr>
          <w:cantSplit/>
        </w:trPr>
        <w:tc>
          <w:tcPr>
            <w:tcW w:w="3969" w:type="dxa"/>
            <w:vMerge/>
          </w:tcPr>
          <w:p w14:paraId="11297915" w14:textId="77777777" w:rsidR="00AD3606" w:rsidRPr="00E05D81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16D72B" w14:textId="03C4576A" w:rsidR="00AD3606" w:rsidRPr="002C0289" w:rsidRDefault="00DE7A39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 April</w:t>
            </w:r>
            <w:r w:rsidR="00A22FB1">
              <w:rPr>
                <w:b/>
              </w:rPr>
              <w:t xml:space="preserve"> 2026</w:t>
            </w:r>
          </w:p>
        </w:tc>
      </w:tr>
      <w:tr w:rsidR="00AD3606" w:rsidRPr="002C0289" w14:paraId="780BA54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1535BEB" w14:textId="77777777" w:rsidR="00AD3606" w:rsidRPr="002C0289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5FA2288" w14:textId="77777777" w:rsidR="00AD3606" w:rsidRPr="002C028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C0289">
              <w:rPr>
                <w:b/>
              </w:rPr>
              <w:t>English only</w:t>
            </w:r>
          </w:p>
        </w:tc>
      </w:tr>
    </w:tbl>
    <w:bookmarkEnd w:id="2"/>
    <w:bookmarkEnd w:id="3"/>
    <w:bookmarkEnd w:id="4"/>
    <w:bookmarkEnd w:id="5"/>
    <w:bookmarkEnd w:id="7"/>
    <w:p w14:paraId="04AC68F9" w14:textId="77777777" w:rsidR="006971F8" w:rsidRPr="002C0289" w:rsidRDefault="006971F8" w:rsidP="00037181">
      <w:pPr>
        <w:pStyle w:val="TitleAgenda"/>
        <w:spacing w:before="120"/>
      </w:pPr>
      <w:r w:rsidRPr="002C0289">
        <w:t>DRAFT AGENDA</w:t>
      </w:r>
    </w:p>
    <w:p w14:paraId="6543BC59" w14:textId="77777777" w:rsidR="006971F8" w:rsidRPr="002C0289" w:rsidRDefault="006971F8" w:rsidP="006971F8">
      <w:pPr>
        <w:pStyle w:val="CWG-EGName"/>
      </w:pPr>
      <w:r w:rsidRPr="002C0289">
        <w:t xml:space="preserve">COUNCIL WORKING GROUP FOR </w:t>
      </w:r>
      <w:r w:rsidRPr="002C0289">
        <w:br/>
        <w:t>STRATEGIC AND FINANCIAL PLANS 2028-2031</w:t>
      </w:r>
    </w:p>
    <w:p w14:paraId="091830ED" w14:textId="6C2B6D25" w:rsidR="00C535B0" w:rsidRPr="002C0289" w:rsidRDefault="00A23844" w:rsidP="002C0289">
      <w:pPr>
        <w:pStyle w:val="Meetingdate"/>
      </w:pPr>
      <w:r w:rsidRPr="002C0289">
        <w:t>Monday</w:t>
      </w:r>
      <w:r w:rsidR="006971F8" w:rsidRPr="002C0289">
        <w:t xml:space="preserve">, </w:t>
      </w:r>
      <w:r w:rsidR="006B1780">
        <w:t>27 April</w:t>
      </w:r>
      <w:r w:rsidR="00F96D03">
        <w:t xml:space="preserve"> 2026</w:t>
      </w:r>
      <w:r w:rsidR="006971F8" w:rsidRPr="002C0289">
        <w:t>, 0930</w:t>
      </w:r>
      <w:r w:rsidR="00A41A5C">
        <w:t>-</w:t>
      </w:r>
      <w:r w:rsidR="006971F8" w:rsidRPr="002C0289">
        <w:t>1</w:t>
      </w:r>
      <w:r w:rsidRPr="002C0289">
        <w:t>2</w:t>
      </w:r>
      <w:r w:rsidR="006971F8" w:rsidRPr="002C0289">
        <w:t>30</w:t>
      </w:r>
    </w:p>
    <w:p w14:paraId="1EBA1545" w14:textId="271D1AAE" w:rsidR="006971F8" w:rsidRPr="002C0289" w:rsidRDefault="006971F8" w:rsidP="006971F8">
      <w:pPr>
        <w:pStyle w:val="Meetingroom"/>
      </w:pPr>
      <w:r w:rsidRPr="00CC2A6C">
        <w:t>Room</w:t>
      </w:r>
      <w:r w:rsidR="00CC2A6C" w:rsidRPr="00CC2A6C">
        <w:t xml:space="preserve"> C</w:t>
      </w:r>
      <w:r w:rsidRPr="002C0289">
        <w:t>, ITU Headquarters, Geneva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680"/>
        <w:gridCol w:w="6426"/>
        <w:gridCol w:w="1955"/>
      </w:tblGrid>
      <w:tr w:rsidR="00512EEF" w:rsidRPr="002C0289" w14:paraId="21A5E347" w14:textId="77777777" w:rsidTr="00172FDF">
        <w:trPr>
          <w:tblHeader/>
        </w:trPr>
        <w:tc>
          <w:tcPr>
            <w:tcW w:w="375" w:type="pct"/>
          </w:tcPr>
          <w:p w14:paraId="4988331C" w14:textId="77777777" w:rsidR="00512EEF" w:rsidRPr="002C0289" w:rsidRDefault="00512EEF" w:rsidP="0088761B">
            <w:pPr>
              <w:pStyle w:val="Tablehead"/>
              <w:rPr>
                <w:sz w:val="24"/>
                <w:szCs w:val="24"/>
                <w:lang w:eastAsia="zh-CN"/>
              </w:rPr>
            </w:pPr>
            <w:r w:rsidRPr="002C0289">
              <w:rPr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3546" w:type="pct"/>
          </w:tcPr>
          <w:p w14:paraId="091D903E" w14:textId="77777777" w:rsidR="00512EEF" w:rsidRPr="002C0289" w:rsidRDefault="00512EEF" w:rsidP="0088761B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4E33508C" w14:textId="77777777" w:rsidR="00512EEF" w:rsidRPr="002C0289" w:rsidRDefault="00512EEF" w:rsidP="0088761B">
            <w:pPr>
              <w:pStyle w:val="Tablehead"/>
              <w:rPr>
                <w:sz w:val="24"/>
                <w:szCs w:val="24"/>
              </w:rPr>
            </w:pPr>
            <w:r w:rsidRPr="002C0289">
              <w:rPr>
                <w:sz w:val="24"/>
                <w:szCs w:val="24"/>
              </w:rPr>
              <w:t>Documents</w:t>
            </w:r>
          </w:p>
        </w:tc>
      </w:tr>
      <w:tr w:rsidR="00512EEF" w:rsidRPr="002C0289" w14:paraId="11BDCD91" w14:textId="77777777" w:rsidTr="00172FDF">
        <w:tc>
          <w:tcPr>
            <w:tcW w:w="375" w:type="pct"/>
          </w:tcPr>
          <w:p w14:paraId="740CDB27" w14:textId="77777777" w:rsidR="00512EEF" w:rsidRPr="00172FDF" w:rsidRDefault="00512EEF" w:rsidP="002A7B91">
            <w:pPr>
              <w:pStyle w:val="Tabletext"/>
              <w:jc w:val="center"/>
              <w:rPr>
                <w:b/>
              </w:rPr>
            </w:pPr>
            <w:r w:rsidRPr="00172FDF">
              <w:rPr>
                <w:b/>
                <w:lang w:eastAsia="zh-CN"/>
              </w:rPr>
              <w:t>1</w:t>
            </w:r>
          </w:p>
        </w:tc>
        <w:tc>
          <w:tcPr>
            <w:tcW w:w="3546" w:type="pct"/>
          </w:tcPr>
          <w:p w14:paraId="2C40687F" w14:textId="77777777" w:rsidR="00512EEF" w:rsidRPr="002C0289" w:rsidRDefault="00512EEF" w:rsidP="002A7B91">
            <w:pPr>
              <w:pStyle w:val="Tabletext"/>
            </w:pPr>
            <w:r w:rsidRPr="002C0289">
              <w:t>Opening remarks and approval of the agenda</w:t>
            </w:r>
          </w:p>
        </w:tc>
        <w:tc>
          <w:tcPr>
            <w:tcW w:w="1079" w:type="pct"/>
          </w:tcPr>
          <w:p w14:paraId="3DF59765" w14:textId="10DFBAF9" w:rsidR="00512EEF" w:rsidRPr="002C0289" w:rsidRDefault="00512EEF" w:rsidP="00D55022">
            <w:pPr>
              <w:pStyle w:val="Tabletext"/>
              <w:ind w:left="-57" w:right="-57"/>
              <w:jc w:val="center"/>
            </w:pPr>
            <w:r w:rsidRPr="002C0289">
              <w:t>CWG-SFP-</w:t>
            </w:r>
            <w:r w:rsidR="006B1780">
              <w:t>5</w:t>
            </w:r>
            <w:r w:rsidRPr="002C0289">
              <w:t>/1</w:t>
            </w:r>
          </w:p>
        </w:tc>
      </w:tr>
      <w:tr w:rsidR="00512EEF" w:rsidRPr="002C0289" w14:paraId="017918A8" w14:textId="77777777" w:rsidTr="00172FDF">
        <w:tc>
          <w:tcPr>
            <w:tcW w:w="375" w:type="pct"/>
          </w:tcPr>
          <w:p w14:paraId="3983FF47" w14:textId="77777777" w:rsidR="00512EEF" w:rsidRPr="00172FDF" w:rsidRDefault="00512EEF" w:rsidP="002A7B91">
            <w:pPr>
              <w:pStyle w:val="Tabletext"/>
              <w:jc w:val="center"/>
              <w:rPr>
                <w:b/>
              </w:rPr>
            </w:pPr>
            <w:r w:rsidRPr="00172FDF">
              <w:rPr>
                <w:b/>
                <w:lang w:eastAsia="zh-CN"/>
              </w:rPr>
              <w:t>2</w:t>
            </w:r>
          </w:p>
        </w:tc>
        <w:tc>
          <w:tcPr>
            <w:tcW w:w="3546" w:type="pct"/>
            <w:tcBorders>
              <w:bottom w:val="single" w:sz="4" w:space="0" w:color="auto"/>
            </w:tcBorders>
          </w:tcPr>
          <w:p w14:paraId="17E52B33" w14:textId="1580FBE1" w:rsidR="00512EEF" w:rsidRPr="002C0289" w:rsidRDefault="00512EEF" w:rsidP="002A7B91">
            <w:pPr>
              <w:pStyle w:val="Tabletext"/>
            </w:pPr>
            <w:r w:rsidRPr="002C0289">
              <w:t xml:space="preserve">Report of the </w:t>
            </w:r>
            <w:r w:rsidR="006B1780">
              <w:t>4</w:t>
            </w:r>
            <w:r w:rsidR="006B1780" w:rsidRPr="006B1780">
              <w:rPr>
                <w:vertAlign w:val="superscript"/>
              </w:rPr>
              <w:t>th</w:t>
            </w:r>
            <w:r w:rsidR="006B1780">
              <w:t xml:space="preserve"> </w:t>
            </w:r>
            <w:r w:rsidRPr="002C0289">
              <w:t>Meeting of the CWG-SFP</w:t>
            </w:r>
          </w:p>
        </w:tc>
        <w:tc>
          <w:tcPr>
            <w:tcW w:w="1079" w:type="pct"/>
            <w:tcBorders>
              <w:bottom w:val="single" w:sz="4" w:space="0" w:color="auto"/>
            </w:tcBorders>
          </w:tcPr>
          <w:p w14:paraId="4DB7064A" w14:textId="131E01CF" w:rsidR="00512EEF" w:rsidRPr="002C0289" w:rsidRDefault="00512EEF" w:rsidP="002A7B91">
            <w:pPr>
              <w:pStyle w:val="Tabletext"/>
              <w:jc w:val="center"/>
            </w:pPr>
            <w:hyperlink r:id="rId11" w:history="1">
              <w:r w:rsidRPr="003B4D05">
                <w:rPr>
                  <w:rStyle w:val="Hyperlink"/>
                  <w:rFonts w:eastAsia="Times New Roman" w:cs="Times New Roman"/>
                  <w:szCs w:val="20"/>
                </w:rPr>
                <w:t>CWG-SFP-</w:t>
              </w:r>
              <w:r w:rsidR="00D23B1E" w:rsidRPr="003B4D05">
                <w:rPr>
                  <w:rStyle w:val="Hyperlink"/>
                </w:rPr>
                <w:t>4</w:t>
              </w:r>
              <w:r w:rsidRPr="003B4D05">
                <w:rPr>
                  <w:rStyle w:val="Hyperlink"/>
                </w:rPr>
                <w:t>/</w:t>
              </w:r>
              <w:r w:rsidR="004017D1" w:rsidRPr="003B4D05">
                <w:rPr>
                  <w:rStyle w:val="Hyperlink"/>
                </w:rPr>
                <w:t>15</w:t>
              </w:r>
            </w:hyperlink>
          </w:p>
        </w:tc>
      </w:tr>
      <w:tr w:rsidR="00D55022" w:rsidRPr="002C0289" w14:paraId="0407E9FF" w14:textId="77777777" w:rsidTr="00172FDF">
        <w:tc>
          <w:tcPr>
            <w:tcW w:w="375" w:type="pct"/>
          </w:tcPr>
          <w:p w14:paraId="1DB39B5B" w14:textId="77777777" w:rsidR="00D55022" w:rsidRPr="00172FDF" w:rsidRDefault="00D55022" w:rsidP="002A7B91">
            <w:pPr>
              <w:pStyle w:val="Tabletext"/>
              <w:jc w:val="center"/>
              <w:rPr>
                <w:b/>
              </w:rPr>
            </w:pPr>
            <w:r w:rsidRPr="00172FDF">
              <w:rPr>
                <w:b/>
                <w:lang w:eastAsia="zh-CN"/>
              </w:rPr>
              <w:t>3</w:t>
            </w:r>
          </w:p>
        </w:tc>
        <w:tc>
          <w:tcPr>
            <w:tcW w:w="3546" w:type="pct"/>
            <w:tcBorders>
              <w:bottom w:val="nil"/>
            </w:tcBorders>
          </w:tcPr>
          <w:p w14:paraId="1CF5449F" w14:textId="33665C5D" w:rsidR="00D55022" w:rsidRDefault="00D55022" w:rsidP="002A7B91">
            <w:pPr>
              <w:pStyle w:val="Tabletext"/>
            </w:pPr>
            <w:r>
              <w:t xml:space="preserve">Draft </w:t>
            </w:r>
            <w:r w:rsidRPr="00956A3B">
              <w:t>Annex 1 to Res.</w:t>
            </w:r>
            <w:r>
              <w:t> </w:t>
            </w:r>
            <w:r w:rsidRPr="00956A3B">
              <w:t>71: Draft ITU Strategic Plan for 20</w:t>
            </w:r>
            <w:r>
              <w:t>28-2031</w:t>
            </w:r>
          </w:p>
          <w:p w14:paraId="4DE53781" w14:textId="14CA863A" w:rsidR="00D55022" w:rsidRDefault="00D55022" w:rsidP="002A7B91">
            <w:pPr>
              <w:pStyle w:val="Tabletext"/>
            </w:pPr>
            <w:r w:rsidRPr="006E3A63">
              <w:t>Background document</w:t>
            </w:r>
            <w:r>
              <w:t>s:</w:t>
            </w:r>
          </w:p>
          <w:p w14:paraId="0E5BBFFD" w14:textId="1D218622" w:rsidR="00D55022" w:rsidRPr="001C33CE" w:rsidRDefault="00D55022" w:rsidP="00BD2DB2">
            <w:pPr>
              <w:pStyle w:val="Tabletext"/>
            </w:pPr>
            <w:r>
              <w:t>–</w:t>
            </w:r>
            <w:r w:rsidRPr="00462C26">
              <w:tab/>
              <w:t xml:space="preserve">Results </w:t>
            </w:r>
            <w:r>
              <w:t xml:space="preserve">framework </w:t>
            </w:r>
            <w:r w:rsidR="00BD2DB2">
              <w:t>analysis</w:t>
            </w:r>
          </w:p>
        </w:tc>
        <w:tc>
          <w:tcPr>
            <w:tcW w:w="1079" w:type="pct"/>
            <w:tcBorders>
              <w:bottom w:val="nil"/>
            </w:tcBorders>
          </w:tcPr>
          <w:p w14:paraId="7CFD83F1" w14:textId="40FC1569" w:rsidR="00D55022" w:rsidRDefault="00760EA5" w:rsidP="00D55022">
            <w:pPr>
              <w:pStyle w:val="Tabletext"/>
              <w:ind w:left="-57" w:right="-57"/>
              <w:jc w:val="center"/>
            </w:pPr>
            <w:hyperlink r:id="rId12" w:history="1">
              <w:r w:rsidR="00D55022" w:rsidRPr="00760EA5">
                <w:rPr>
                  <w:rStyle w:val="Hyperlink"/>
                </w:rPr>
                <w:t>CWG-SFP-</w:t>
              </w:r>
              <w:r w:rsidR="00D23B1E" w:rsidRPr="00760EA5">
                <w:rPr>
                  <w:rStyle w:val="Hyperlink"/>
                </w:rPr>
                <w:t>5</w:t>
              </w:r>
              <w:r w:rsidR="00D55022" w:rsidRPr="00760EA5">
                <w:rPr>
                  <w:rStyle w:val="Hyperlink"/>
                </w:rPr>
                <w:t>/2</w:t>
              </w:r>
            </w:hyperlink>
          </w:p>
          <w:p w14:paraId="1E09F590" w14:textId="77777777" w:rsidR="004706CF" w:rsidRDefault="004706CF" w:rsidP="002A7B91">
            <w:pPr>
              <w:pStyle w:val="Tabletext"/>
              <w:jc w:val="center"/>
            </w:pPr>
          </w:p>
          <w:p w14:paraId="70E1084A" w14:textId="55B818B7" w:rsidR="00D55022" w:rsidRPr="002C0289" w:rsidRDefault="00D91639" w:rsidP="00D23B1E">
            <w:pPr>
              <w:pStyle w:val="Tabletext"/>
              <w:jc w:val="center"/>
            </w:pPr>
            <w:hyperlink r:id="rId13" w:history="1">
              <w:r w:rsidR="00D55022" w:rsidRPr="00D91639">
                <w:rPr>
                  <w:rStyle w:val="Hyperlink"/>
                  <w:rFonts w:eastAsia="Times New Roman" w:cs="Times New Roman"/>
                  <w:szCs w:val="20"/>
                </w:rPr>
                <w:t>CWG-SFP-</w:t>
              </w:r>
              <w:r w:rsidR="00D23B1E" w:rsidRPr="00D91639">
                <w:rPr>
                  <w:rStyle w:val="Hyperlink"/>
                  <w:rFonts w:eastAsia="Times New Roman" w:cs="Times New Roman"/>
                  <w:szCs w:val="20"/>
                </w:rPr>
                <w:t>5</w:t>
              </w:r>
              <w:r w:rsidR="00D55022" w:rsidRPr="00D91639">
                <w:rPr>
                  <w:rStyle w:val="Hyperlink"/>
                  <w:rFonts w:eastAsia="Times New Roman" w:cs="Times New Roman"/>
                  <w:szCs w:val="20"/>
                </w:rPr>
                <w:t>/INF/1</w:t>
              </w:r>
            </w:hyperlink>
          </w:p>
        </w:tc>
      </w:tr>
      <w:tr w:rsidR="00D55022" w:rsidRPr="002C0289" w14:paraId="6FECED5B" w14:textId="77777777" w:rsidTr="00172FDF">
        <w:tc>
          <w:tcPr>
            <w:tcW w:w="375" w:type="pct"/>
          </w:tcPr>
          <w:p w14:paraId="3EA8951B" w14:textId="77777777" w:rsidR="00D55022" w:rsidRPr="00172FDF" w:rsidRDefault="00D55022" w:rsidP="002A7B91">
            <w:pPr>
              <w:pStyle w:val="Tabletext"/>
              <w:jc w:val="center"/>
              <w:rPr>
                <w:b/>
              </w:rPr>
            </w:pPr>
            <w:r w:rsidRPr="00172FDF">
              <w:rPr>
                <w:b/>
                <w:lang w:eastAsia="zh-CN"/>
              </w:rPr>
              <w:t>4</w:t>
            </w:r>
          </w:p>
        </w:tc>
        <w:tc>
          <w:tcPr>
            <w:tcW w:w="3546" w:type="pct"/>
            <w:tcBorders>
              <w:bottom w:val="nil"/>
            </w:tcBorders>
          </w:tcPr>
          <w:p w14:paraId="1806BF64" w14:textId="795FA048" w:rsidR="00D55022" w:rsidRPr="00A625EC" w:rsidRDefault="00D55022" w:rsidP="00D55022">
            <w:pPr>
              <w:pStyle w:val="Tabletext"/>
            </w:pPr>
            <w:r w:rsidRPr="00A625EC">
              <w:t>Draft Annex 2 to Res.</w:t>
            </w:r>
            <w:r>
              <w:t xml:space="preserve"> </w:t>
            </w:r>
            <w:r w:rsidRPr="00A625EC">
              <w:t>71: Situational analysis</w:t>
            </w:r>
          </w:p>
        </w:tc>
        <w:tc>
          <w:tcPr>
            <w:tcW w:w="1079" w:type="pct"/>
            <w:tcBorders>
              <w:bottom w:val="nil"/>
            </w:tcBorders>
          </w:tcPr>
          <w:p w14:paraId="2A53E7B6" w14:textId="29E4C03F" w:rsidR="00D55022" w:rsidRPr="002C0289" w:rsidRDefault="00760EA5" w:rsidP="00D55022">
            <w:pPr>
              <w:pStyle w:val="Tabletext"/>
              <w:jc w:val="center"/>
            </w:pPr>
            <w:hyperlink r:id="rId14" w:history="1">
              <w:r w:rsidR="00D55022" w:rsidRPr="00760EA5">
                <w:rPr>
                  <w:rStyle w:val="Hyperlink"/>
                  <w:rFonts w:eastAsia="Times New Roman" w:cs="Times New Roman"/>
                </w:rPr>
                <w:t>CWG-SFP-</w:t>
              </w:r>
              <w:r w:rsidR="00AC1106" w:rsidRPr="00760EA5">
                <w:rPr>
                  <w:rStyle w:val="Hyperlink"/>
                  <w:rFonts w:eastAsia="Times New Roman" w:cs="Times New Roman"/>
                </w:rPr>
                <w:t>5</w:t>
              </w:r>
              <w:r w:rsidR="00D55022" w:rsidRPr="00760EA5">
                <w:rPr>
                  <w:rStyle w:val="Hyperlink"/>
                  <w:rFonts w:eastAsia="Times New Roman" w:cs="Times New Roman"/>
                </w:rPr>
                <w:t>/</w:t>
              </w:r>
              <w:r w:rsidR="00AC1106" w:rsidRPr="00760EA5">
                <w:rPr>
                  <w:rStyle w:val="Hyperlink"/>
                  <w:rFonts w:eastAsia="Times New Roman" w:cs="Times New Roman"/>
                </w:rPr>
                <w:t>3</w:t>
              </w:r>
            </w:hyperlink>
          </w:p>
        </w:tc>
      </w:tr>
      <w:tr w:rsidR="00512EEF" w:rsidRPr="002C0289" w14:paraId="657FCEB9" w14:textId="77777777" w:rsidTr="00172FDF">
        <w:tc>
          <w:tcPr>
            <w:tcW w:w="375" w:type="pct"/>
          </w:tcPr>
          <w:p w14:paraId="6F5ABDC2" w14:textId="77777777" w:rsidR="00512EEF" w:rsidRPr="00172FDF" w:rsidRDefault="00512EEF" w:rsidP="002A7B91">
            <w:pPr>
              <w:pStyle w:val="Tabletext"/>
              <w:jc w:val="center"/>
              <w:rPr>
                <w:b/>
              </w:rPr>
            </w:pPr>
            <w:r w:rsidRPr="00172FDF">
              <w:rPr>
                <w:b/>
              </w:rPr>
              <w:t>5</w:t>
            </w:r>
          </w:p>
        </w:tc>
        <w:tc>
          <w:tcPr>
            <w:tcW w:w="3546" w:type="pct"/>
          </w:tcPr>
          <w:p w14:paraId="072EA581" w14:textId="3CFBC8C8" w:rsidR="00512EEF" w:rsidRPr="00A625EC" w:rsidRDefault="008E37AD" w:rsidP="002A7B91">
            <w:pPr>
              <w:pStyle w:val="Tabletext"/>
            </w:pPr>
            <w:r w:rsidRPr="00A625EC">
              <w:rPr>
                <w:spacing w:val="-2"/>
              </w:rPr>
              <w:t xml:space="preserve">Inputs for the consideration of Member States to review provisions of </w:t>
            </w:r>
            <w:r>
              <w:rPr>
                <w:spacing w:val="-2"/>
              </w:rPr>
              <w:t xml:space="preserve">the </w:t>
            </w:r>
            <w:r w:rsidRPr="00A625EC">
              <w:rPr>
                <w:spacing w:val="-2"/>
              </w:rPr>
              <w:t>text of Resolution 71 (Rev. Bucharest, 2022)</w:t>
            </w:r>
          </w:p>
        </w:tc>
        <w:tc>
          <w:tcPr>
            <w:tcW w:w="1079" w:type="pct"/>
          </w:tcPr>
          <w:p w14:paraId="238FFA3D" w14:textId="2E602493" w:rsidR="00512EEF" w:rsidRPr="002C0289" w:rsidRDefault="00760EA5" w:rsidP="002A7B91">
            <w:pPr>
              <w:pStyle w:val="Tabletext"/>
              <w:jc w:val="center"/>
            </w:pPr>
            <w:hyperlink r:id="rId15" w:history="1">
              <w:r w:rsidR="00512EEF" w:rsidRPr="00760EA5">
                <w:rPr>
                  <w:rStyle w:val="Hyperlink"/>
                  <w:rFonts w:eastAsia="Times New Roman" w:cs="Times New Roman"/>
                  <w:szCs w:val="20"/>
                </w:rPr>
                <w:t>CWG-SFP-</w:t>
              </w:r>
              <w:r w:rsidR="008E37AD" w:rsidRPr="00760EA5">
                <w:rPr>
                  <w:rStyle w:val="Hyperlink"/>
                  <w:rFonts w:eastAsia="Times New Roman" w:cs="Times New Roman"/>
                  <w:szCs w:val="20"/>
                </w:rPr>
                <w:t>5</w:t>
              </w:r>
              <w:r w:rsidR="00626286" w:rsidRPr="00760EA5">
                <w:rPr>
                  <w:rStyle w:val="Hyperlink"/>
                  <w:rFonts w:eastAsia="Times New Roman" w:cs="Times New Roman"/>
                </w:rPr>
                <w:t>/</w:t>
              </w:r>
              <w:r w:rsidR="008E37AD" w:rsidRPr="00760EA5">
                <w:rPr>
                  <w:rStyle w:val="Hyperlink"/>
                </w:rPr>
                <w:t>4</w:t>
              </w:r>
            </w:hyperlink>
          </w:p>
        </w:tc>
      </w:tr>
      <w:tr w:rsidR="00512EEF" w:rsidRPr="002C0289" w14:paraId="253ADBED" w14:textId="77777777" w:rsidTr="00172FDF">
        <w:tc>
          <w:tcPr>
            <w:tcW w:w="375" w:type="pct"/>
          </w:tcPr>
          <w:p w14:paraId="395AFA56" w14:textId="536C9EDD" w:rsidR="00512EEF" w:rsidRPr="00172FDF" w:rsidRDefault="008E37AD" w:rsidP="002A7B91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6" w:type="pct"/>
          </w:tcPr>
          <w:p w14:paraId="7F2D0226" w14:textId="1F27ABCB" w:rsidR="00512EEF" w:rsidRPr="002C0289" w:rsidRDefault="00512EEF" w:rsidP="002A7B91">
            <w:pPr>
              <w:pStyle w:val="Tabletext"/>
            </w:pPr>
            <w:r w:rsidRPr="002C0289">
              <w:t>Any other business</w:t>
            </w:r>
          </w:p>
        </w:tc>
        <w:tc>
          <w:tcPr>
            <w:tcW w:w="1079" w:type="pct"/>
          </w:tcPr>
          <w:p w14:paraId="4B5C0BBB" w14:textId="650D072F" w:rsidR="00512EEF" w:rsidRPr="002C0289" w:rsidRDefault="00512EEF" w:rsidP="002A7B91">
            <w:pPr>
              <w:pStyle w:val="Tabletext"/>
              <w:jc w:val="center"/>
            </w:pPr>
          </w:p>
        </w:tc>
      </w:tr>
    </w:tbl>
    <w:p w14:paraId="4FDCBD63" w14:textId="2C19D268" w:rsidR="00512EEF" w:rsidRPr="002C0289" w:rsidRDefault="00512EEF" w:rsidP="002C0289">
      <w:pPr>
        <w:pStyle w:val="Signature"/>
        <w:spacing w:before="0"/>
        <w:jc w:val="both"/>
        <w:rPr>
          <w:sz w:val="20"/>
        </w:rPr>
      </w:pPr>
    </w:p>
    <w:p w14:paraId="0B165B44" w14:textId="120AB1E6" w:rsidR="00A14F86" w:rsidRDefault="00A14F86" w:rsidP="002C0289">
      <w:pPr>
        <w:pStyle w:val="Signature"/>
        <w:spacing w:before="360"/>
      </w:pPr>
      <w:r>
        <w:t xml:space="preserve">Note: The Financial Plan will be discussed at </w:t>
      </w:r>
      <w:r w:rsidR="003918C2">
        <w:t>the</w:t>
      </w:r>
      <w:r>
        <w:t xml:space="preserve"> joint meeting with the CWG-FHR scheduled for </w:t>
      </w:r>
      <w:r w:rsidR="00B504DE">
        <w:t xml:space="preserve">the afternoon of </w:t>
      </w:r>
      <w:r>
        <w:t xml:space="preserve">27 </w:t>
      </w:r>
      <w:r w:rsidR="00E7686F">
        <w:t>April 2026.</w:t>
      </w:r>
      <w:r w:rsidR="006971F8" w:rsidRPr="002C0289">
        <w:tab/>
      </w:r>
    </w:p>
    <w:p w14:paraId="4567538B" w14:textId="73B7F9B2" w:rsidR="00512EEF" w:rsidRPr="002C0289" w:rsidRDefault="00A14F86" w:rsidP="002C0289">
      <w:pPr>
        <w:pStyle w:val="Signature"/>
        <w:spacing w:before="360"/>
      </w:pPr>
      <w:r>
        <w:tab/>
      </w:r>
      <w:r w:rsidR="006971F8" w:rsidRPr="002C0289">
        <w:t>Mansour AL-QURASHI</w:t>
      </w:r>
      <w:r w:rsidR="006971F8" w:rsidRPr="002C0289">
        <w:br/>
      </w:r>
      <w:r w:rsidR="006971F8" w:rsidRPr="002C0289">
        <w:tab/>
        <w:t>Chair</w:t>
      </w:r>
    </w:p>
    <w:sectPr w:rsidR="00512EEF" w:rsidRPr="002C0289" w:rsidSect="00512EEF">
      <w:footerReference w:type="default" r:id="rId16"/>
      <w:headerReference w:type="first" r:id="rId17"/>
      <w:footerReference w:type="first" r:id="rId18"/>
      <w:pgSz w:w="11907" w:h="16834" w:code="9"/>
      <w:pgMar w:top="1418" w:right="1418" w:bottom="1134" w:left="1418" w:header="720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53B2" w14:textId="77777777" w:rsidR="00EB327F" w:rsidRDefault="00EB327F">
      <w:r>
        <w:separator/>
      </w:r>
    </w:p>
  </w:endnote>
  <w:endnote w:type="continuationSeparator" w:id="0">
    <w:p w14:paraId="4D817BEA" w14:textId="77777777" w:rsidR="00EB327F" w:rsidRDefault="00EB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3643599C" w14:textId="77777777">
      <w:trPr>
        <w:jc w:val="center"/>
      </w:trPr>
      <w:tc>
        <w:tcPr>
          <w:tcW w:w="1803" w:type="dxa"/>
          <w:vAlign w:val="center"/>
        </w:tcPr>
        <w:p w14:paraId="227B0D91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5C44977" w14:textId="15D0B5A7" w:rsidR="00EE49E8" w:rsidRPr="00877BF2" w:rsidRDefault="00EE49E8" w:rsidP="00A3666E">
          <w:pPr>
            <w:pStyle w:val="Header"/>
            <w:tabs>
              <w:tab w:val="left" w:pos="602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proofErr w:type="spellStart"/>
          <w:r w:rsidR="00B82C1B">
            <w:rPr>
              <w:bCs/>
              <w:lang w:val="es-ES"/>
            </w:rPr>
            <w:t>CWG</w:t>
          </w:r>
          <w:proofErr w:type="spellEnd"/>
          <w:r w:rsidR="00B82C1B">
            <w:rPr>
              <w:bCs/>
              <w:lang w:val="es-ES"/>
            </w:rPr>
            <w:t>-</w:t>
          </w:r>
          <w:proofErr w:type="spellStart"/>
          <w:r w:rsidR="00B82C1B">
            <w:rPr>
              <w:bCs/>
              <w:lang w:val="es-ES"/>
            </w:rPr>
            <w:t>SFP</w:t>
          </w:r>
          <w:proofErr w:type="spellEnd"/>
          <w:r w:rsidR="00B82C1B" w:rsidRPr="00870C17">
            <w:rPr>
              <w:bCs/>
              <w:lang w:val="es-ES"/>
            </w:rPr>
            <w:t>-</w:t>
          </w:r>
          <w:r w:rsidR="00A3666E">
            <w:rPr>
              <w:bCs/>
              <w:lang w:val="es-ES"/>
            </w:rPr>
            <w:t>4</w:t>
          </w:r>
          <w:r w:rsidR="00B82C1B">
            <w:rPr>
              <w:bCs/>
              <w:lang w:val="es-ES"/>
            </w:rPr>
            <w:t>/</w:t>
          </w:r>
          <w:r w:rsidR="00847D93">
            <w:rPr>
              <w:bCs/>
              <w:lang w:val="es-ES"/>
            </w:rPr>
            <w:t>1(</w:t>
          </w:r>
          <w:proofErr w:type="spellStart"/>
          <w:r w:rsidR="00847D93">
            <w:rPr>
              <w:bCs/>
              <w:lang w:val="es-ES"/>
            </w:rPr>
            <w:t>Rev.</w:t>
          </w:r>
          <w:r w:rsidR="004706CF">
            <w:rPr>
              <w:bCs/>
              <w:lang w:val="es-ES"/>
            </w:rPr>
            <w:t>2</w:t>
          </w:r>
          <w:proofErr w:type="spellEnd"/>
          <w:r w:rsidR="00847D93">
            <w:rPr>
              <w:bCs/>
              <w:lang w:val="es-ES"/>
            </w:rPr>
            <w:t>)</w:t>
          </w:r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0D1876B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3107"/>
      <w:gridCol w:w="6957"/>
    </w:tblGrid>
    <w:tr w:rsidR="00EE49E8" w:rsidRPr="00870C17" w14:paraId="700FCC04" w14:textId="77777777" w:rsidTr="007D1DDF">
      <w:trPr>
        <w:trHeight w:val="55"/>
        <w:jc w:val="center"/>
      </w:trPr>
      <w:tc>
        <w:tcPr>
          <w:tcW w:w="3107" w:type="dxa"/>
          <w:vAlign w:val="center"/>
        </w:tcPr>
        <w:p w14:paraId="68CDEC4B" w14:textId="2840C0C3" w:rsidR="00EE49E8" w:rsidRPr="006971F8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6971F8">
              <w:rPr>
                <w:rStyle w:val="Hyperlink"/>
                <w:u w:val="none"/>
              </w:rPr>
              <w:t>council.itu.int</w:t>
            </w:r>
            <w:proofErr w:type="spellEnd"/>
            <w:r w:rsidRPr="006971F8">
              <w:rPr>
                <w:rStyle w:val="Hyperlink"/>
                <w:u w:val="none"/>
              </w:rPr>
              <w:t>/working-groups</w:t>
            </w:r>
          </w:hyperlink>
        </w:p>
      </w:tc>
      <w:tc>
        <w:tcPr>
          <w:tcW w:w="6957" w:type="dxa"/>
        </w:tcPr>
        <w:p w14:paraId="3EEEF3E7" w14:textId="44BA7472" w:rsidR="00EE49E8" w:rsidRPr="000F6AB8" w:rsidRDefault="00EE49E8" w:rsidP="00974FCB">
          <w:pPr>
            <w:pStyle w:val="Header"/>
            <w:tabs>
              <w:tab w:val="left" w:pos="472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proofErr w:type="spellStart"/>
          <w:r w:rsidR="00B82C1B">
            <w:rPr>
              <w:bCs/>
              <w:lang w:val="es-ES"/>
            </w:rPr>
            <w:t>CWG</w:t>
          </w:r>
          <w:proofErr w:type="spellEnd"/>
          <w:r w:rsidR="00B82C1B">
            <w:rPr>
              <w:bCs/>
              <w:lang w:val="es-ES"/>
            </w:rPr>
            <w:t>-</w:t>
          </w:r>
          <w:proofErr w:type="spellStart"/>
          <w:r w:rsidR="00B82C1B">
            <w:rPr>
              <w:bCs/>
              <w:lang w:val="es-ES"/>
            </w:rPr>
            <w:t>SFP</w:t>
          </w:r>
          <w:proofErr w:type="spellEnd"/>
          <w:r w:rsidR="00F73B2C" w:rsidRPr="00870C17">
            <w:rPr>
              <w:bCs/>
              <w:lang w:val="es-ES"/>
            </w:rPr>
            <w:t>-</w:t>
          </w:r>
          <w:r w:rsidR="00DE7A39">
            <w:rPr>
              <w:bCs/>
              <w:lang w:val="es-ES"/>
            </w:rPr>
            <w:t>5</w:t>
          </w:r>
          <w:r w:rsidR="00205D4E">
            <w:rPr>
              <w:bCs/>
              <w:lang w:val="es-ES"/>
            </w:rPr>
            <w:t>/</w:t>
          </w:r>
          <w:r w:rsidR="006971F8">
            <w:rPr>
              <w:bCs/>
              <w:lang w:val="es-ES"/>
            </w:rPr>
            <w:t>1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912B34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81C4" w14:textId="77777777" w:rsidR="00EB327F" w:rsidRDefault="00EB327F">
      <w:r>
        <w:t>____________________</w:t>
      </w:r>
    </w:p>
  </w:footnote>
  <w:footnote w:type="continuationSeparator" w:id="0">
    <w:p w14:paraId="2AAA95DB" w14:textId="77777777" w:rsidR="00EB327F" w:rsidRDefault="00EB3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Look w:val="04A0" w:firstRow="1" w:lastRow="0" w:firstColumn="1" w:lastColumn="0" w:noHBand="0" w:noVBand="1"/>
    </w:tblPr>
    <w:tblGrid>
      <w:gridCol w:w="6546"/>
      <w:gridCol w:w="3474"/>
    </w:tblGrid>
    <w:tr w:rsidR="00B01EFE" w:rsidRPr="00784011" w14:paraId="21305762" w14:textId="77777777">
      <w:trPr>
        <w:trHeight w:val="1304"/>
        <w:jc w:val="center"/>
      </w:trPr>
      <w:tc>
        <w:tcPr>
          <w:tcW w:w="6546" w:type="dxa"/>
        </w:tcPr>
        <w:bookmarkStart w:id="8" w:name="_Hlk133422111"/>
        <w:p w14:paraId="60D0B591" w14:textId="2A763BCA" w:rsidR="00B01EFE" w:rsidRPr="009621F8" w:rsidRDefault="00B01EFE" w:rsidP="00B01EFE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000531E" wp14:editId="622A8639">
                    <wp:simplePos x="0" y="0"/>
                    <wp:positionH relativeFrom="column">
                      <wp:posOffset>568325</wp:posOffset>
                    </wp:positionH>
                    <wp:positionV relativeFrom="paragraph">
                      <wp:posOffset>2540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A061B1" w14:textId="051CCB06" w:rsidR="00B01EFE" w:rsidRDefault="00B01EFE" w:rsidP="00B01EFE">
                                <w:pPr>
                                  <w:spacing w:before="0"/>
                                  <w:ind w:left="-57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for strategic and financial plans 2028-2031</w:t>
                                </w:r>
                                <w:r>
                                  <w:br/>
                                </w:r>
                                <w:r w:rsidR="00373AC1">
                                  <w:rPr>
                                    <w:sz w:val="20"/>
                                  </w:rPr>
                                  <w:t>F</w:t>
                                </w:r>
                                <w:r w:rsidR="00703323">
                                  <w:rPr>
                                    <w:sz w:val="20"/>
                                  </w:rPr>
                                  <w:t>ifth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 xml:space="preserve">meeting – </w:t>
                                </w:r>
                                <w:r w:rsidR="00703323">
                                  <w:rPr>
                                    <w:sz w:val="20"/>
                                  </w:rPr>
                                  <w:t>27 April</w:t>
                                </w:r>
                                <w:r w:rsidR="004B6D3E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>202</w:t>
                                </w:r>
                                <w:r w:rsidR="004B6D3E">
                                  <w:rPr>
                                    <w:sz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0053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44.75pt;margin-top:.2pt;width:314.9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" fillcolor="white [3212]" stroked="f">
                    <v:textbox style="mso-fit-shape-to-text:t" inset="1mm">
                      <w:txbxContent>
                        <w:p w14:paraId="61A061B1" w14:textId="051CCB06" w:rsidR="00B01EFE" w:rsidRDefault="00B01EFE" w:rsidP="00B01EFE">
                          <w:pPr>
                            <w:spacing w:before="0"/>
                            <w:ind w:left="-57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for strategic and financial plans 2028-2031</w:t>
                          </w:r>
                          <w:r>
                            <w:br/>
                          </w:r>
                          <w:r w:rsidR="00373AC1">
                            <w:rPr>
                              <w:sz w:val="20"/>
                            </w:rPr>
                            <w:t>F</w:t>
                          </w:r>
                          <w:r w:rsidR="00703323">
                            <w:rPr>
                              <w:sz w:val="20"/>
                            </w:rPr>
                            <w:t>ifth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23844">
                            <w:rPr>
                              <w:sz w:val="20"/>
                            </w:rPr>
                            <w:t xml:space="preserve">meeting – </w:t>
                          </w:r>
                          <w:r w:rsidR="00703323">
                            <w:rPr>
                              <w:sz w:val="20"/>
                            </w:rPr>
                            <w:t>27 April</w:t>
                          </w:r>
                          <w:r w:rsidR="004B6D3E">
                            <w:rPr>
                              <w:sz w:val="20"/>
                            </w:rPr>
                            <w:t xml:space="preserve"> </w:t>
                          </w:r>
                          <w:r w:rsidRPr="00A23844">
                            <w:rPr>
                              <w:sz w:val="20"/>
                            </w:rPr>
                            <w:t>202</w:t>
                          </w:r>
                          <w:r w:rsidR="004B6D3E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5752D"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02D5E2F" wp14:editId="0F397626">
                <wp:extent cx="2249805" cy="621665"/>
                <wp:effectExtent l="0" t="0" r="0" b="0"/>
                <wp:docPr id="1924271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9805" cy="621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41D25597" w14:textId="77777777" w:rsidR="00B01EFE" w:rsidRDefault="00B01EFE" w:rsidP="00B01EFE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D2A5A7F" w14:textId="77777777" w:rsidR="00B01EFE" w:rsidRDefault="00B01EFE" w:rsidP="00B01EFE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CDE8F68" w14:textId="77777777" w:rsidR="00B01EFE" w:rsidRPr="00784011" w:rsidRDefault="00B01EFE" w:rsidP="00B01EFE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384D6C75" w14:textId="5BB28D85" w:rsidR="00AD3606" w:rsidRPr="00B01EFE" w:rsidRDefault="00B01EFE" w:rsidP="00B01EFE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20429C" wp14:editId="4CA802FC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981B31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B009C"/>
    <w:multiLevelType w:val="hybridMultilevel"/>
    <w:tmpl w:val="2AAECE90"/>
    <w:lvl w:ilvl="0" w:tplc="C16CF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406DE"/>
    <w:multiLevelType w:val="hybridMultilevel"/>
    <w:tmpl w:val="E58022C4"/>
    <w:lvl w:ilvl="0" w:tplc="44BE7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C30A6"/>
    <w:multiLevelType w:val="hybridMultilevel"/>
    <w:tmpl w:val="74905A8A"/>
    <w:lvl w:ilvl="0" w:tplc="9698BDD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E35AE"/>
    <w:multiLevelType w:val="hybridMultilevel"/>
    <w:tmpl w:val="163439A8"/>
    <w:lvl w:ilvl="0" w:tplc="66E6FA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625388050">
    <w:abstractNumId w:val="4"/>
  </w:num>
  <w:num w:numId="3" w16cid:durableId="234635555">
    <w:abstractNumId w:val="2"/>
  </w:num>
  <w:num w:numId="4" w16cid:durableId="1094479614">
    <w:abstractNumId w:val="1"/>
  </w:num>
  <w:num w:numId="5" w16cid:durableId="1985499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87"/>
    <w:rsid w:val="00003A6D"/>
    <w:rsid w:val="000041A9"/>
    <w:rsid w:val="00004C8C"/>
    <w:rsid w:val="0000638B"/>
    <w:rsid w:val="000106BB"/>
    <w:rsid w:val="000120E4"/>
    <w:rsid w:val="000210D4"/>
    <w:rsid w:val="00023DAD"/>
    <w:rsid w:val="00033786"/>
    <w:rsid w:val="00037181"/>
    <w:rsid w:val="00046146"/>
    <w:rsid w:val="00046C5A"/>
    <w:rsid w:val="00047C05"/>
    <w:rsid w:val="000525A1"/>
    <w:rsid w:val="0005646C"/>
    <w:rsid w:val="00063016"/>
    <w:rsid w:val="00066795"/>
    <w:rsid w:val="0007582F"/>
    <w:rsid w:val="00076AF6"/>
    <w:rsid w:val="0008096C"/>
    <w:rsid w:val="00081B85"/>
    <w:rsid w:val="00084402"/>
    <w:rsid w:val="00085CF2"/>
    <w:rsid w:val="000A1525"/>
    <w:rsid w:val="000A1F91"/>
    <w:rsid w:val="000A585C"/>
    <w:rsid w:val="000B1705"/>
    <w:rsid w:val="000B6B23"/>
    <w:rsid w:val="000C1CC1"/>
    <w:rsid w:val="000C63D1"/>
    <w:rsid w:val="000D26E0"/>
    <w:rsid w:val="000D75B2"/>
    <w:rsid w:val="000F0CA5"/>
    <w:rsid w:val="000F2137"/>
    <w:rsid w:val="000F6AB8"/>
    <w:rsid w:val="00106049"/>
    <w:rsid w:val="001121F5"/>
    <w:rsid w:val="001152A2"/>
    <w:rsid w:val="00130599"/>
    <w:rsid w:val="00131E18"/>
    <w:rsid w:val="001400DC"/>
    <w:rsid w:val="00140CE1"/>
    <w:rsid w:val="00147C54"/>
    <w:rsid w:val="001642AC"/>
    <w:rsid w:val="00172FDF"/>
    <w:rsid w:val="00173E1D"/>
    <w:rsid w:val="0017539C"/>
    <w:rsid w:val="00175AC2"/>
    <w:rsid w:val="0017609F"/>
    <w:rsid w:val="001905B5"/>
    <w:rsid w:val="001A0D45"/>
    <w:rsid w:val="001A7D1D"/>
    <w:rsid w:val="001B0595"/>
    <w:rsid w:val="001B51DD"/>
    <w:rsid w:val="001C2B2D"/>
    <w:rsid w:val="001C33CE"/>
    <w:rsid w:val="001C628E"/>
    <w:rsid w:val="001C77CB"/>
    <w:rsid w:val="001D4AD5"/>
    <w:rsid w:val="001D62DF"/>
    <w:rsid w:val="001E0F7B"/>
    <w:rsid w:val="001E0FBE"/>
    <w:rsid w:val="001E30BE"/>
    <w:rsid w:val="001E5FE7"/>
    <w:rsid w:val="001F4DDA"/>
    <w:rsid w:val="00205872"/>
    <w:rsid w:val="00205D4E"/>
    <w:rsid w:val="002119FD"/>
    <w:rsid w:val="002130E0"/>
    <w:rsid w:val="00213A63"/>
    <w:rsid w:val="00213D20"/>
    <w:rsid w:val="00216FBB"/>
    <w:rsid w:val="00222203"/>
    <w:rsid w:val="002264ED"/>
    <w:rsid w:val="00227AAB"/>
    <w:rsid w:val="002331E0"/>
    <w:rsid w:val="00233822"/>
    <w:rsid w:val="00237A6F"/>
    <w:rsid w:val="0024489E"/>
    <w:rsid w:val="00244F7F"/>
    <w:rsid w:val="00245EC8"/>
    <w:rsid w:val="0025197E"/>
    <w:rsid w:val="0025570E"/>
    <w:rsid w:val="002608B7"/>
    <w:rsid w:val="00264425"/>
    <w:rsid w:val="00265875"/>
    <w:rsid w:val="00271A4E"/>
    <w:rsid w:val="0027303B"/>
    <w:rsid w:val="002734E1"/>
    <w:rsid w:val="0028109B"/>
    <w:rsid w:val="00281228"/>
    <w:rsid w:val="0028317E"/>
    <w:rsid w:val="00297FC2"/>
    <w:rsid w:val="002A2188"/>
    <w:rsid w:val="002A7B91"/>
    <w:rsid w:val="002B1F58"/>
    <w:rsid w:val="002B777A"/>
    <w:rsid w:val="002C0289"/>
    <w:rsid w:val="002C1C7A"/>
    <w:rsid w:val="002C53F4"/>
    <w:rsid w:val="002C54E2"/>
    <w:rsid w:val="002C727C"/>
    <w:rsid w:val="002D46D6"/>
    <w:rsid w:val="002E049E"/>
    <w:rsid w:val="002E0AC3"/>
    <w:rsid w:val="002F23F2"/>
    <w:rsid w:val="002F2D06"/>
    <w:rsid w:val="002F45A3"/>
    <w:rsid w:val="0030160F"/>
    <w:rsid w:val="00301AEE"/>
    <w:rsid w:val="003145DF"/>
    <w:rsid w:val="00320223"/>
    <w:rsid w:val="00322D0D"/>
    <w:rsid w:val="00324A6E"/>
    <w:rsid w:val="00336340"/>
    <w:rsid w:val="00340626"/>
    <w:rsid w:val="00350EF2"/>
    <w:rsid w:val="00352E92"/>
    <w:rsid w:val="0035307E"/>
    <w:rsid w:val="00355467"/>
    <w:rsid w:val="00357AA4"/>
    <w:rsid w:val="00361465"/>
    <w:rsid w:val="0036586E"/>
    <w:rsid w:val="00373AC1"/>
    <w:rsid w:val="003763CE"/>
    <w:rsid w:val="003877F5"/>
    <w:rsid w:val="003878E2"/>
    <w:rsid w:val="003918C2"/>
    <w:rsid w:val="003942D4"/>
    <w:rsid w:val="0039514F"/>
    <w:rsid w:val="003958A8"/>
    <w:rsid w:val="003A16E8"/>
    <w:rsid w:val="003B29C2"/>
    <w:rsid w:val="003B4D05"/>
    <w:rsid w:val="003C20CA"/>
    <w:rsid w:val="003C2533"/>
    <w:rsid w:val="003D25CB"/>
    <w:rsid w:val="003D2973"/>
    <w:rsid w:val="003D2E43"/>
    <w:rsid w:val="003D5A7F"/>
    <w:rsid w:val="003D5A9E"/>
    <w:rsid w:val="003D635C"/>
    <w:rsid w:val="003D64E1"/>
    <w:rsid w:val="003D6528"/>
    <w:rsid w:val="003D71D8"/>
    <w:rsid w:val="003F06E4"/>
    <w:rsid w:val="003F3A8B"/>
    <w:rsid w:val="003F6491"/>
    <w:rsid w:val="004016E2"/>
    <w:rsid w:val="004017D1"/>
    <w:rsid w:val="004031A9"/>
    <w:rsid w:val="004041CA"/>
    <w:rsid w:val="0040435A"/>
    <w:rsid w:val="004054E1"/>
    <w:rsid w:val="00410E9C"/>
    <w:rsid w:val="00416A24"/>
    <w:rsid w:val="00416A30"/>
    <w:rsid w:val="0042059E"/>
    <w:rsid w:val="00420DFB"/>
    <w:rsid w:val="00426BAD"/>
    <w:rsid w:val="00431D9E"/>
    <w:rsid w:val="00432241"/>
    <w:rsid w:val="00433CE8"/>
    <w:rsid w:val="00434A5C"/>
    <w:rsid w:val="00436AE2"/>
    <w:rsid w:val="00443D4D"/>
    <w:rsid w:val="004544D9"/>
    <w:rsid w:val="00462C26"/>
    <w:rsid w:val="004706CF"/>
    <w:rsid w:val="00471EDC"/>
    <w:rsid w:val="004720F8"/>
    <w:rsid w:val="00472BAD"/>
    <w:rsid w:val="00482BA7"/>
    <w:rsid w:val="00484009"/>
    <w:rsid w:val="00490E72"/>
    <w:rsid w:val="00490F01"/>
    <w:rsid w:val="00491157"/>
    <w:rsid w:val="004921C8"/>
    <w:rsid w:val="00495B0B"/>
    <w:rsid w:val="004A1B8B"/>
    <w:rsid w:val="004A41A6"/>
    <w:rsid w:val="004B150D"/>
    <w:rsid w:val="004B2CF5"/>
    <w:rsid w:val="004B51C8"/>
    <w:rsid w:val="004B6B99"/>
    <w:rsid w:val="004B6D3E"/>
    <w:rsid w:val="004C1A76"/>
    <w:rsid w:val="004C1B67"/>
    <w:rsid w:val="004C3BC9"/>
    <w:rsid w:val="004D1851"/>
    <w:rsid w:val="004D1B14"/>
    <w:rsid w:val="004D1B1A"/>
    <w:rsid w:val="004D599D"/>
    <w:rsid w:val="004D5D0A"/>
    <w:rsid w:val="004E06D1"/>
    <w:rsid w:val="004E1875"/>
    <w:rsid w:val="004E1ADD"/>
    <w:rsid w:val="004E2EA5"/>
    <w:rsid w:val="004E3AEB"/>
    <w:rsid w:val="00500CA4"/>
    <w:rsid w:val="0050223C"/>
    <w:rsid w:val="00504AC6"/>
    <w:rsid w:val="00507750"/>
    <w:rsid w:val="00512EEF"/>
    <w:rsid w:val="005170FD"/>
    <w:rsid w:val="005243FF"/>
    <w:rsid w:val="00524E9C"/>
    <w:rsid w:val="00526D63"/>
    <w:rsid w:val="0053077C"/>
    <w:rsid w:val="005311D6"/>
    <w:rsid w:val="00536422"/>
    <w:rsid w:val="0054526E"/>
    <w:rsid w:val="00552B20"/>
    <w:rsid w:val="005532CC"/>
    <w:rsid w:val="005536C2"/>
    <w:rsid w:val="005551BB"/>
    <w:rsid w:val="00556370"/>
    <w:rsid w:val="005564D1"/>
    <w:rsid w:val="005636ED"/>
    <w:rsid w:val="00564FBC"/>
    <w:rsid w:val="005650B0"/>
    <w:rsid w:val="0056625D"/>
    <w:rsid w:val="00573FCD"/>
    <w:rsid w:val="005800BC"/>
    <w:rsid w:val="00582442"/>
    <w:rsid w:val="00582596"/>
    <w:rsid w:val="00582C5F"/>
    <w:rsid w:val="00586927"/>
    <w:rsid w:val="005978BB"/>
    <w:rsid w:val="005A335D"/>
    <w:rsid w:val="005A5387"/>
    <w:rsid w:val="005B0869"/>
    <w:rsid w:val="005B7EA4"/>
    <w:rsid w:val="005C13D4"/>
    <w:rsid w:val="005C4BDE"/>
    <w:rsid w:val="005C77C0"/>
    <w:rsid w:val="005E2BD5"/>
    <w:rsid w:val="005E45DF"/>
    <w:rsid w:val="005E4F47"/>
    <w:rsid w:val="005F3269"/>
    <w:rsid w:val="005F5EFA"/>
    <w:rsid w:val="006011B3"/>
    <w:rsid w:val="00601C42"/>
    <w:rsid w:val="00612123"/>
    <w:rsid w:val="00615961"/>
    <w:rsid w:val="006238E2"/>
    <w:rsid w:val="00623AE3"/>
    <w:rsid w:val="00625668"/>
    <w:rsid w:val="006261F4"/>
    <w:rsid w:val="00626286"/>
    <w:rsid w:val="00632DEB"/>
    <w:rsid w:val="0063563E"/>
    <w:rsid w:val="00641859"/>
    <w:rsid w:val="00645DD1"/>
    <w:rsid w:val="0064737F"/>
    <w:rsid w:val="006509AE"/>
    <w:rsid w:val="00650A6E"/>
    <w:rsid w:val="0065156D"/>
    <w:rsid w:val="006535F1"/>
    <w:rsid w:val="0065557D"/>
    <w:rsid w:val="00660D50"/>
    <w:rsid w:val="00662984"/>
    <w:rsid w:val="00663050"/>
    <w:rsid w:val="006716BB"/>
    <w:rsid w:val="00685A66"/>
    <w:rsid w:val="006971F8"/>
    <w:rsid w:val="006973C8"/>
    <w:rsid w:val="006A35DD"/>
    <w:rsid w:val="006A4862"/>
    <w:rsid w:val="006B1780"/>
    <w:rsid w:val="006B1859"/>
    <w:rsid w:val="006B4A23"/>
    <w:rsid w:val="006B6680"/>
    <w:rsid w:val="006B6DCC"/>
    <w:rsid w:val="006C23E2"/>
    <w:rsid w:val="006C516D"/>
    <w:rsid w:val="006E3A63"/>
    <w:rsid w:val="007005F7"/>
    <w:rsid w:val="00701C70"/>
    <w:rsid w:val="00702DEF"/>
    <w:rsid w:val="00703323"/>
    <w:rsid w:val="00706861"/>
    <w:rsid w:val="007134B8"/>
    <w:rsid w:val="00724408"/>
    <w:rsid w:val="007247CF"/>
    <w:rsid w:val="0072667A"/>
    <w:rsid w:val="00726B8C"/>
    <w:rsid w:val="00727C44"/>
    <w:rsid w:val="007311A6"/>
    <w:rsid w:val="0073690C"/>
    <w:rsid w:val="0075051B"/>
    <w:rsid w:val="00751E01"/>
    <w:rsid w:val="00760EA5"/>
    <w:rsid w:val="0077110E"/>
    <w:rsid w:val="00774827"/>
    <w:rsid w:val="00775655"/>
    <w:rsid w:val="00776233"/>
    <w:rsid w:val="00783C0E"/>
    <w:rsid w:val="007849D5"/>
    <w:rsid w:val="00786480"/>
    <w:rsid w:val="00791559"/>
    <w:rsid w:val="00793188"/>
    <w:rsid w:val="00794D34"/>
    <w:rsid w:val="007A083D"/>
    <w:rsid w:val="007B2151"/>
    <w:rsid w:val="007B2C2C"/>
    <w:rsid w:val="007C2187"/>
    <w:rsid w:val="007D00C5"/>
    <w:rsid w:val="007D1DDF"/>
    <w:rsid w:val="007D1FAB"/>
    <w:rsid w:val="007F3932"/>
    <w:rsid w:val="00806E3C"/>
    <w:rsid w:val="00807C42"/>
    <w:rsid w:val="00813E5E"/>
    <w:rsid w:val="00816C2C"/>
    <w:rsid w:val="0082577C"/>
    <w:rsid w:val="0082704F"/>
    <w:rsid w:val="00827F0A"/>
    <w:rsid w:val="0083581B"/>
    <w:rsid w:val="00837581"/>
    <w:rsid w:val="00843FD5"/>
    <w:rsid w:val="00847D93"/>
    <w:rsid w:val="0085375F"/>
    <w:rsid w:val="00860EED"/>
    <w:rsid w:val="0086107F"/>
    <w:rsid w:val="00862230"/>
    <w:rsid w:val="00863874"/>
    <w:rsid w:val="00864AFF"/>
    <w:rsid w:val="00865925"/>
    <w:rsid w:val="00870C17"/>
    <w:rsid w:val="00872B5C"/>
    <w:rsid w:val="00877BF2"/>
    <w:rsid w:val="00884AF2"/>
    <w:rsid w:val="00884F3A"/>
    <w:rsid w:val="00891503"/>
    <w:rsid w:val="008A2F06"/>
    <w:rsid w:val="008B4A6A"/>
    <w:rsid w:val="008C7E27"/>
    <w:rsid w:val="008D351B"/>
    <w:rsid w:val="008E37AD"/>
    <w:rsid w:val="008F3822"/>
    <w:rsid w:val="008F7013"/>
    <w:rsid w:val="008F7261"/>
    <w:rsid w:val="008F7448"/>
    <w:rsid w:val="00901245"/>
    <w:rsid w:val="0090147A"/>
    <w:rsid w:val="00901998"/>
    <w:rsid w:val="0090389B"/>
    <w:rsid w:val="009173EF"/>
    <w:rsid w:val="00925F2C"/>
    <w:rsid w:val="00932906"/>
    <w:rsid w:val="00937487"/>
    <w:rsid w:val="00953FF2"/>
    <w:rsid w:val="00956A3B"/>
    <w:rsid w:val="00961860"/>
    <w:rsid w:val="00961B0B"/>
    <w:rsid w:val="00961BDD"/>
    <w:rsid w:val="00962D33"/>
    <w:rsid w:val="009725BF"/>
    <w:rsid w:val="00974FCB"/>
    <w:rsid w:val="009911AF"/>
    <w:rsid w:val="0099517A"/>
    <w:rsid w:val="009B07B5"/>
    <w:rsid w:val="009B1E52"/>
    <w:rsid w:val="009B38C3"/>
    <w:rsid w:val="009B44BD"/>
    <w:rsid w:val="009C4606"/>
    <w:rsid w:val="009D7695"/>
    <w:rsid w:val="009D77AD"/>
    <w:rsid w:val="009E09F2"/>
    <w:rsid w:val="009E1464"/>
    <w:rsid w:val="009E17BD"/>
    <w:rsid w:val="009E485A"/>
    <w:rsid w:val="009E6DDA"/>
    <w:rsid w:val="009F009F"/>
    <w:rsid w:val="009F0B77"/>
    <w:rsid w:val="00A034D1"/>
    <w:rsid w:val="00A03C11"/>
    <w:rsid w:val="00A04CEC"/>
    <w:rsid w:val="00A058ED"/>
    <w:rsid w:val="00A14F86"/>
    <w:rsid w:val="00A22FB1"/>
    <w:rsid w:val="00A23844"/>
    <w:rsid w:val="00A27F92"/>
    <w:rsid w:val="00A32257"/>
    <w:rsid w:val="00A3666E"/>
    <w:rsid w:val="00A36D20"/>
    <w:rsid w:val="00A41A5C"/>
    <w:rsid w:val="00A42001"/>
    <w:rsid w:val="00A43C03"/>
    <w:rsid w:val="00A46CD0"/>
    <w:rsid w:val="00A514A4"/>
    <w:rsid w:val="00A52C84"/>
    <w:rsid w:val="00A55622"/>
    <w:rsid w:val="00A57722"/>
    <w:rsid w:val="00A625EC"/>
    <w:rsid w:val="00A73B13"/>
    <w:rsid w:val="00A77FC6"/>
    <w:rsid w:val="00A83502"/>
    <w:rsid w:val="00AA1024"/>
    <w:rsid w:val="00AA35F1"/>
    <w:rsid w:val="00AA5C03"/>
    <w:rsid w:val="00AB5050"/>
    <w:rsid w:val="00AC1106"/>
    <w:rsid w:val="00AD15B3"/>
    <w:rsid w:val="00AD3606"/>
    <w:rsid w:val="00AD4A3D"/>
    <w:rsid w:val="00AF6E49"/>
    <w:rsid w:val="00B00DA7"/>
    <w:rsid w:val="00B01EFE"/>
    <w:rsid w:val="00B0224E"/>
    <w:rsid w:val="00B04A67"/>
    <w:rsid w:val="00B0583C"/>
    <w:rsid w:val="00B21849"/>
    <w:rsid w:val="00B248BC"/>
    <w:rsid w:val="00B260CD"/>
    <w:rsid w:val="00B26F3F"/>
    <w:rsid w:val="00B33310"/>
    <w:rsid w:val="00B3415B"/>
    <w:rsid w:val="00B358B2"/>
    <w:rsid w:val="00B35EF8"/>
    <w:rsid w:val="00B40A81"/>
    <w:rsid w:val="00B43BC1"/>
    <w:rsid w:val="00B44910"/>
    <w:rsid w:val="00B504DE"/>
    <w:rsid w:val="00B52810"/>
    <w:rsid w:val="00B618C7"/>
    <w:rsid w:val="00B65C2A"/>
    <w:rsid w:val="00B72267"/>
    <w:rsid w:val="00B73DD1"/>
    <w:rsid w:val="00B76EB6"/>
    <w:rsid w:val="00B7737B"/>
    <w:rsid w:val="00B824C8"/>
    <w:rsid w:val="00B82C1B"/>
    <w:rsid w:val="00B82E10"/>
    <w:rsid w:val="00B8459F"/>
    <w:rsid w:val="00B849D3"/>
    <w:rsid w:val="00B84B9D"/>
    <w:rsid w:val="00B9379E"/>
    <w:rsid w:val="00B97462"/>
    <w:rsid w:val="00BA3A51"/>
    <w:rsid w:val="00BA6826"/>
    <w:rsid w:val="00BA7682"/>
    <w:rsid w:val="00BC251A"/>
    <w:rsid w:val="00BC25E7"/>
    <w:rsid w:val="00BD032B"/>
    <w:rsid w:val="00BD094B"/>
    <w:rsid w:val="00BD2DB2"/>
    <w:rsid w:val="00BE2640"/>
    <w:rsid w:val="00BE3DB0"/>
    <w:rsid w:val="00BF02B9"/>
    <w:rsid w:val="00BF6FB4"/>
    <w:rsid w:val="00C01189"/>
    <w:rsid w:val="00C033E6"/>
    <w:rsid w:val="00C047EE"/>
    <w:rsid w:val="00C0784E"/>
    <w:rsid w:val="00C24DCD"/>
    <w:rsid w:val="00C32687"/>
    <w:rsid w:val="00C36313"/>
    <w:rsid w:val="00C374DE"/>
    <w:rsid w:val="00C413E5"/>
    <w:rsid w:val="00C47AD4"/>
    <w:rsid w:val="00C52D81"/>
    <w:rsid w:val="00C535B0"/>
    <w:rsid w:val="00C55198"/>
    <w:rsid w:val="00C5752D"/>
    <w:rsid w:val="00C71827"/>
    <w:rsid w:val="00C725C6"/>
    <w:rsid w:val="00C802DF"/>
    <w:rsid w:val="00C80CFB"/>
    <w:rsid w:val="00C91C2F"/>
    <w:rsid w:val="00C922C7"/>
    <w:rsid w:val="00C97C8C"/>
    <w:rsid w:val="00CA5714"/>
    <w:rsid w:val="00CA6393"/>
    <w:rsid w:val="00CA6CE3"/>
    <w:rsid w:val="00CB18FF"/>
    <w:rsid w:val="00CB2128"/>
    <w:rsid w:val="00CB24AA"/>
    <w:rsid w:val="00CB62BA"/>
    <w:rsid w:val="00CC2A6C"/>
    <w:rsid w:val="00CC55B2"/>
    <w:rsid w:val="00CD0C08"/>
    <w:rsid w:val="00CD3C91"/>
    <w:rsid w:val="00CE03FB"/>
    <w:rsid w:val="00CE1109"/>
    <w:rsid w:val="00CE433C"/>
    <w:rsid w:val="00CE4A0B"/>
    <w:rsid w:val="00CF0161"/>
    <w:rsid w:val="00CF33F3"/>
    <w:rsid w:val="00CF64B3"/>
    <w:rsid w:val="00CF7FFA"/>
    <w:rsid w:val="00D0048B"/>
    <w:rsid w:val="00D00FB8"/>
    <w:rsid w:val="00D06183"/>
    <w:rsid w:val="00D143DF"/>
    <w:rsid w:val="00D21E43"/>
    <w:rsid w:val="00D22C42"/>
    <w:rsid w:val="00D23B1E"/>
    <w:rsid w:val="00D430A0"/>
    <w:rsid w:val="00D45669"/>
    <w:rsid w:val="00D464CC"/>
    <w:rsid w:val="00D522F6"/>
    <w:rsid w:val="00D55022"/>
    <w:rsid w:val="00D65041"/>
    <w:rsid w:val="00D67039"/>
    <w:rsid w:val="00D6762C"/>
    <w:rsid w:val="00D727D3"/>
    <w:rsid w:val="00D827FC"/>
    <w:rsid w:val="00D83A1C"/>
    <w:rsid w:val="00D86E6C"/>
    <w:rsid w:val="00D91639"/>
    <w:rsid w:val="00DA5D69"/>
    <w:rsid w:val="00DB00D5"/>
    <w:rsid w:val="00DB03D3"/>
    <w:rsid w:val="00DB1936"/>
    <w:rsid w:val="00DB384B"/>
    <w:rsid w:val="00DC4C32"/>
    <w:rsid w:val="00DD0056"/>
    <w:rsid w:val="00DE2590"/>
    <w:rsid w:val="00DE7A39"/>
    <w:rsid w:val="00DF0189"/>
    <w:rsid w:val="00DF09DE"/>
    <w:rsid w:val="00DF6D3D"/>
    <w:rsid w:val="00E05D81"/>
    <w:rsid w:val="00E06FD5"/>
    <w:rsid w:val="00E10AE2"/>
    <w:rsid w:val="00E10E80"/>
    <w:rsid w:val="00E1120C"/>
    <w:rsid w:val="00E124F0"/>
    <w:rsid w:val="00E2190A"/>
    <w:rsid w:val="00E227F3"/>
    <w:rsid w:val="00E33760"/>
    <w:rsid w:val="00E406F3"/>
    <w:rsid w:val="00E434B5"/>
    <w:rsid w:val="00E45F64"/>
    <w:rsid w:val="00E4728B"/>
    <w:rsid w:val="00E545C6"/>
    <w:rsid w:val="00E55018"/>
    <w:rsid w:val="00E5666D"/>
    <w:rsid w:val="00E60F04"/>
    <w:rsid w:val="00E62A23"/>
    <w:rsid w:val="00E63EFF"/>
    <w:rsid w:val="00E65B24"/>
    <w:rsid w:val="00E75105"/>
    <w:rsid w:val="00E7686F"/>
    <w:rsid w:val="00E777B5"/>
    <w:rsid w:val="00E8461C"/>
    <w:rsid w:val="00E854E4"/>
    <w:rsid w:val="00E85B67"/>
    <w:rsid w:val="00E86DBF"/>
    <w:rsid w:val="00E92569"/>
    <w:rsid w:val="00EB0D6F"/>
    <w:rsid w:val="00EB2232"/>
    <w:rsid w:val="00EB327F"/>
    <w:rsid w:val="00EC5337"/>
    <w:rsid w:val="00EC608D"/>
    <w:rsid w:val="00EC7C07"/>
    <w:rsid w:val="00EE2D5B"/>
    <w:rsid w:val="00EE49E8"/>
    <w:rsid w:val="00EF3A92"/>
    <w:rsid w:val="00F008D2"/>
    <w:rsid w:val="00F02C79"/>
    <w:rsid w:val="00F06380"/>
    <w:rsid w:val="00F06A8C"/>
    <w:rsid w:val="00F07467"/>
    <w:rsid w:val="00F10B59"/>
    <w:rsid w:val="00F16BAB"/>
    <w:rsid w:val="00F2150A"/>
    <w:rsid w:val="00F22D3F"/>
    <w:rsid w:val="00F231D8"/>
    <w:rsid w:val="00F279B2"/>
    <w:rsid w:val="00F37FCC"/>
    <w:rsid w:val="00F41A5B"/>
    <w:rsid w:val="00F44C00"/>
    <w:rsid w:val="00F44F91"/>
    <w:rsid w:val="00F45D2C"/>
    <w:rsid w:val="00F45ED8"/>
    <w:rsid w:val="00F46C5F"/>
    <w:rsid w:val="00F470A8"/>
    <w:rsid w:val="00F47541"/>
    <w:rsid w:val="00F52286"/>
    <w:rsid w:val="00F632C0"/>
    <w:rsid w:val="00F66A26"/>
    <w:rsid w:val="00F73B2C"/>
    <w:rsid w:val="00F74694"/>
    <w:rsid w:val="00F77042"/>
    <w:rsid w:val="00F80FE4"/>
    <w:rsid w:val="00F85B90"/>
    <w:rsid w:val="00F86596"/>
    <w:rsid w:val="00F93790"/>
    <w:rsid w:val="00F93FD4"/>
    <w:rsid w:val="00F94A63"/>
    <w:rsid w:val="00F96CF7"/>
    <w:rsid w:val="00F96D03"/>
    <w:rsid w:val="00FA1C28"/>
    <w:rsid w:val="00FA5E91"/>
    <w:rsid w:val="00FB1279"/>
    <w:rsid w:val="00FB455E"/>
    <w:rsid w:val="00FB6649"/>
    <w:rsid w:val="00FB6B76"/>
    <w:rsid w:val="00FB7596"/>
    <w:rsid w:val="00FD2054"/>
    <w:rsid w:val="00FD502C"/>
    <w:rsid w:val="00FE4077"/>
    <w:rsid w:val="00FE500D"/>
    <w:rsid w:val="00FE77D2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16ABE"/>
  <w15:docId w15:val="{DE1CA4E0-19C7-4D7A-A441-936B8933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/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960"/>
    </w:pPr>
  </w:style>
  <w:style w:type="character" w:customStyle="1" w:styleId="SignatureChar">
    <w:name w:val="Signature Char"/>
    <w:basedOn w:val="DefaultParagraphFont"/>
    <w:link w:val="Signature"/>
    <w:rsid w:val="006971F8"/>
    <w:rPr>
      <w:rFonts w:ascii="Calibri" w:hAnsi="Calibri"/>
      <w:sz w:val="24"/>
      <w:lang w:val="en-GB" w:eastAsia="en-US"/>
    </w:rPr>
  </w:style>
  <w:style w:type="paragraph" w:customStyle="1" w:styleId="Meetingroom">
    <w:name w:val="Meeting room"/>
    <w:basedOn w:val="Normal"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customStyle="1" w:styleId="TitleAgenda">
    <w:name w:val="Title_Agenda"/>
    <w:basedOn w:val="Normal"/>
    <w:rsid w:val="006971F8"/>
    <w:pPr>
      <w:spacing w:before="720" w:after="120"/>
      <w:jc w:val="center"/>
    </w:pPr>
    <w:rPr>
      <w:bCs/>
      <w:sz w:val="28"/>
    </w:rPr>
  </w:style>
  <w:style w:type="paragraph" w:customStyle="1" w:styleId="CWG-EGName">
    <w:name w:val="CWG-EG_Name"/>
    <w:basedOn w:val="Normal"/>
    <w:rsid w:val="006971F8"/>
    <w:pPr>
      <w:jc w:val="center"/>
    </w:pPr>
    <w:rPr>
      <w:b/>
      <w:sz w:val="28"/>
    </w:rPr>
  </w:style>
  <w:style w:type="paragraph" w:customStyle="1" w:styleId="Meetingdate">
    <w:name w:val="Meeting date"/>
    <w:basedOn w:val="Normal"/>
    <w:rsid w:val="006971F8"/>
    <w:pPr>
      <w:jc w:val="center"/>
    </w:pPr>
    <w:rPr>
      <w:bCs/>
      <w:szCs w:val="24"/>
    </w:rPr>
  </w:style>
  <w:style w:type="character" w:styleId="PlaceholderText">
    <w:name w:val="Placeholder Text"/>
    <w:basedOn w:val="DefaultParagraphFont"/>
    <w:uiPriority w:val="99"/>
    <w:semiHidden/>
    <w:rsid w:val="00B9379E"/>
    <w:rPr>
      <w:color w:val="666666"/>
    </w:rPr>
  </w:style>
  <w:style w:type="paragraph" w:styleId="Revision">
    <w:name w:val="Revision"/>
    <w:hidden/>
    <w:uiPriority w:val="99"/>
    <w:semiHidden/>
    <w:rsid w:val="003D6528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6-CWGSFP5-INF-0001/e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6-CWGSFP5-C-0002/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CWGSFP4-C-0015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6-CWGSFP5-C-0004/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6-CWGSFP5-C-0003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146B739B54F40B714F2E60E92A517" ma:contentTypeVersion="18" ma:contentTypeDescription="Create a new document." ma:contentTypeScope="" ma:versionID="6a32a9e747222e33a64f7648b39be70d">
  <xsd:schema xmlns:xsd="http://www.w3.org/2001/XMLSchema" xmlns:xs="http://www.w3.org/2001/XMLSchema" xmlns:p="http://schemas.microsoft.com/office/2006/metadata/properties" xmlns:ns2="6524ed65-50c7-4fb3-9954-e6cb51bee540" xmlns:ns3="cb5c4e96-d2fa-4fb5-b842-8bb7a9e662f3" targetNamespace="http://schemas.microsoft.com/office/2006/metadata/properties" ma:root="true" ma:fieldsID="8e2308d1675b6b9f92fc3012c2652fe1" ns2:_="" ns3:_="">
    <xsd:import namespace="6524ed65-50c7-4fb3-9954-e6cb51bee540"/>
    <xsd:import namespace="cb5c4e96-d2fa-4fb5-b842-8bb7a9e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ed65-50c7-4fb3-9954-e6cb51bee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4e96-d2fa-4fb5-b842-8bb7a9e6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873559-c6c3-47ee-b04e-0ebdf642dd30}" ma:internalName="TaxCatchAll" ma:showField="CatchAllData" ma:web="cb5c4e96-d2fa-4fb5-b842-8bb7a9e6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4ed65-50c7-4fb3-9954-e6cb51bee540">
      <Terms xmlns="http://schemas.microsoft.com/office/infopath/2007/PartnerControls"/>
    </lcf76f155ced4ddcb4097134ff3c332f>
    <TaxCatchAll xmlns="cb5c4e96-d2fa-4fb5-b842-8bb7a9e662f3"/>
  </documentManagement>
</p:properties>
</file>

<file path=customXml/itemProps1.xml><?xml version="1.0" encoding="utf-8"?>
<ds:datastoreItem xmlns:ds="http://schemas.openxmlformats.org/officeDocument/2006/customXml" ds:itemID="{8FC8E79A-F826-46CD-B344-6AD4E2176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ed65-50c7-4fb3-9954-e6cb51bee540"/>
    <ds:schemaRef ds:uri="cb5c4e96-d2fa-4fb5-b842-8bb7a9e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10E0C-3CB9-43AB-9F8F-371E35966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6DFAE-4B1C-4150-9F9E-3F7CD2128CE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b5c4e96-d2fa-4fb5-b842-8bb7a9e662f3"/>
    <ds:schemaRef ds:uri="6524ed65-50c7-4fb3-9954-e6cb51bee54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1027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1148</CharactersWithSpaces>
  <SharedDoc>false</SharedDoc>
  <HLinks>
    <vt:vector size="30" baseType="variant">
      <vt:variant>
        <vt:i4>393225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https://www.itu.int/md/S26-CWGSFP4-C-0004/en</vt:lpwstr>
      </vt:variant>
      <vt:variant>
        <vt:lpwstr/>
      </vt:variant>
      <vt:variant>
        <vt:i4>393230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https://www.itu.int/md/S26-CWGSFP4-C-0003/en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https://www.itu.int/md/S26-CWGSFP4-C-0002/en</vt:lpwstr>
      </vt:variant>
      <vt:variant>
        <vt:lpwstr/>
      </vt:variant>
      <vt:variant>
        <vt:i4>196618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https://www.itu.int/md/S25-CWGSFP3-C-0017/en</vt:lpwstr>
      </vt:variant>
      <vt:variant>
        <vt:lpwstr/>
      </vt:variant>
      <vt:variant>
        <vt:i4>8323115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https://council.itu.int/working-groups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for strategic and financial plans 2028-2031</dc:subject>
  <cp:keywords>CWG-SFP; C26; Council-26</cp:keywords>
  <dc:description/>
  <dcterms:created xsi:type="dcterms:W3CDTF">2026-04-01T14:57:00Z</dcterms:created>
  <dcterms:modified xsi:type="dcterms:W3CDTF">2026-04-01T15:09:00Z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9afc99d8f8eaef5ea820b663724bdeb51cbba74f07b9c255362ac5d8f9087984</vt:lpwstr>
  </property>
  <property fmtid="{D5CDD505-2E9C-101B-9397-08002B2CF9AE}" pid="3" name="ContentTypeId">
    <vt:lpwstr>0x0101005F2146B739B54F40B714F2E60E92A517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