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922AE" w14:paraId="3461A1D3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556DA79" w14:textId="3276C5EC" w:rsidR="00796BD3" w:rsidRPr="00B922AE" w:rsidRDefault="00796BD3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0082ADF" w14:textId="33C19F38" w:rsidR="00796BD3" w:rsidRPr="00B922A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22AE">
              <w:rPr>
                <w:b/>
                <w:lang w:val="ru-RU"/>
              </w:rPr>
              <w:t xml:space="preserve">Документ </w:t>
            </w:r>
            <w:r w:rsidR="00796BD3" w:rsidRPr="00B922AE">
              <w:rPr>
                <w:b/>
                <w:lang w:val="ru-RU"/>
              </w:rPr>
              <w:t>C2</w:t>
            </w:r>
            <w:r w:rsidR="00BE00DD" w:rsidRPr="00B922AE">
              <w:rPr>
                <w:b/>
                <w:lang w:val="ru-RU"/>
              </w:rPr>
              <w:t>6</w:t>
            </w:r>
            <w:r w:rsidR="00796BD3" w:rsidRPr="00B922AE">
              <w:rPr>
                <w:b/>
                <w:lang w:val="ru-RU"/>
              </w:rPr>
              <w:t>/</w:t>
            </w:r>
            <w:r w:rsidR="008C053C" w:rsidRPr="00B922AE">
              <w:rPr>
                <w:b/>
                <w:lang w:val="ru-RU"/>
              </w:rPr>
              <w:t>11</w:t>
            </w:r>
            <w:r w:rsidR="0071359F" w:rsidRPr="00B922AE">
              <w:rPr>
                <w:b/>
                <w:lang w:val="ru-RU"/>
              </w:rPr>
              <w:t>4</w:t>
            </w:r>
            <w:r w:rsidR="00796BD3" w:rsidRPr="00B922AE">
              <w:rPr>
                <w:b/>
                <w:lang w:val="ru-RU"/>
              </w:rPr>
              <w:t>-R</w:t>
            </w:r>
          </w:p>
        </w:tc>
      </w:tr>
      <w:tr w:rsidR="00796BD3" w:rsidRPr="00B922AE" w14:paraId="0E6DF6DB" w14:textId="77777777" w:rsidTr="00D17718">
        <w:trPr>
          <w:cantSplit/>
        </w:trPr>
        <w:tc>
          <w:tcPr>
            <w:tcW w:w="3969" w:type="dxa"/>
            <w:vMerge/>
          </w:tcPr>
          <w:p w14:paraId="2089FC50" w14:textId="77777777" w:rsidR="00796BD3" w:rsidRPr="00B922A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8A148AD" w14:textId="168A4C8A" w:rsidR="00796BD3" w:rsidRPr="00B922AE" w:rsidRDefault="008C053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922AE">
              <w:rPr>
                <w:b/>
                <w:lang w:val="ru-RU"/>
              </w:rPr>
              <w:t>29 апреля 2026 года</w:t>
            </w:r>
          </w:p>
        </w:tc>
      </w:tr>
      <w:tr w:rsidR="00796BD3" w:rsidRPr="00B922AE" w14:paraId="635A8B23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BA3F984" w14:textId="77777777" w:rsidR="00796BD3" w:rsidRPr="00B922A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CA7FB25" w14:textId="77777777" w:rsidR="00796BD3" w:rsidRPr="00B922A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22A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922AE" w14:paraId="0FC42846" w14:textId="77777777" w:rsidTr="00D17718">
        <w:trPr>
          <w:cantSplit/>
          <w:trHeight w:val="23"/>
        </w:trPr>
        <w:tc>
          <w:tcPr>
            <w:tcW w:w="3969" w:type="dxa"/>
          </w:tcPr>
          <w:p w14:paraId="2398AF9C" w14:textId="77777777" w:rsidR="00796BD3" w:rsidRPr="00B922A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395AABF" w14:textId="77777777" w:rsidR="00796BD3" w:rsidRPr="00B922A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922AE" w14:paraId="6D50391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349B275" w14:textId="3A80CB1B" w:rsidR="00796BD3" w:rsidRPr="00B922AE" w:rsidRDefault="008C053C" w:rsidP="00EB0F1A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B922AE">
              <w:t xml:space="preserve">Записка </w:t>
            </w:r>
            <w:r w:rsidR="0033025A" w:rsidRPr="00B922AE">
              <w:t>Генерального секретаря</w:t>
            </w:r>
          </w:p>
        </w:tc>
      </w:tr>
      <w:tr w:rsidR="00796BD3" w:rsidRPr="00B922AE" w14:paraId="5AA826C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9AA706F" w14:textId="23E71007" w:rsidR="00796BD3" w:rsidRPr="00B922AE" w:rsidRDefault="0071359F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B922AE">
              <w:rPr>
                <w:sz w:val="32"/>
              </w:rPr>
              <w:t>СЕКРЕТАРИАТ СОВЕТА</w:t>
            </w:r>
          </w:p>
        </w:tc>
      </w:tr>
      <w:bookmarkEnd w:id="2"/>
      <w:bookmarkEnd w:id="6"/>
    </w:tbl>
    <w:p w14:paraId="03914AF2" w14:textId="77777777" w:rsidR="00796BD3" w:rsidRPr="00B922AE" w:rsidRDefault="00796BD3" w:rsidP="00796BD3">
      <w:pPr>
        <w:rPr>
          <w:lang w:val="ru-RU"/>
        </w:rPr>
      </w:pPr>
    </w:p>
    <w:p w14:paraId="77F4E3BA" w14:textId="77777777" w:rsidR="00D17718" w:rsidRPr="00B922AE" w:rsidRDefault="00D17718" w:rsidP="008C053C">
      <w:pPr>
        <w:spacing w:before="720"/>
        <w:rPr>
          <w:lang w:val="ru-RU"/>
        </w:rPr>
      </w:pPr>
    </w:p>
    <w:tbl>
      <w:tblPr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842"/>
        <w:gridCol w:w="4111"/>
      </w:tblGrid>
      <w:tr w:rsidR="0071359F" w:rsidRPr="002756BD" w14:paraId="1B9A2BFD" w14:textId="77777777" w:rsidTr="0071359F">
        <w:trPr>
          <w:jc w:val="center"/>
        </w:trPr>
        <w:tc>
          <w:tcPr>
            <w:tcW w:w="2977" w:type="dxa"/>
          </w:tcPr>
          <w:p w14:paraId="2F0631E3" w14:textId="4AF92175" w:rsidR="0071359F" w:rsidRPr="00B922AE" w:rsidRDefault="0071359F" w:rsidP="0071359F">
            <w:pPr>
              <w:rPr>
                <w:b/>
                <w:bCs/>
                <w:lang w:val="ru-RU"/>
              </w:rPr>
            </w:pPr>
            <w:r w:rsidRPr="00B922AE">
              <w:rPr>
                <w:b/>
                <w:bCs/>
                <w:lang w:val="ru-RU"/>
              </w:rPr>
              <w:t>Секретарь Совета</w:t>
            </w:r>
          </w:p>
        </w:tc>
        <w:tc>
          <w:tcPr>
            <w:tcW w:w="1842" w:type="dxa"/>
          </w:tcPr>
          <w:p w14:paraId="4250ED75" w14:textId="77777777" w:rsidR="0071359F" w:rsidRPr="00B922AE" w:rsidRDefault="0071359F" w:rsidP="0071359F">
            <w:pPr>
              <w:rPr>
                <w:lang w:val="ru-RU"/>
              </w:rPr>
            </w:pPr>
          </w:p>
        </w:tc>
        <w:tc>
          <w:tcPr>
            <w:tcW w:w="4111" w:type="dxa"/>
          </w:tcPr>
          <w:p w14:paraId="5AFB3B12" w14:textId="73CB3332" w:rsidR="0071359F" w:rsidRPr="00B922AE" w:rsidRDefault="0071359F" w:rsidP="0071359F">
            <w:pPr>
              <w:rPr>
                <w:lang w:val="ru-RU"/>
              </w:rPr>
            </w:pPr>
            <w:r w:rsidRPr="00B922AE">
              <w:rPr>
                <w:lang w:val="ru-RU"/>
              </w:rPr>
              <w:t xml:space="preserve">г-жа Дорин БОГДАН-МАРТИН, </w:t>
            </w:r>
            <w:r w:rsidRPr="00B922AE">
              <w:rPr>
                <w:lang w:val="ru-RU"/>
              </w:rPr>
              <w:br/>
              <w:t>Генеральный секретарь</w:t>
            </w:r>
          </w:p>
        </w:tc>
      </w:tr>
      <w:tr w:rsidR="0071359F" w:rsidRPr="002756BD" w14:paraId="025E2E1C" w14:textId="77777777" w:rsidTr="0071359F">
        <w:trPr>
          <w:jc w:val="center"/>
        </w:trPr>
        <w:tc>
          <w:tcPr>
            <w:tcW w:w="2977" w:type="dxa"/>
          </w:tcPr>
          <w:p w14:paraId="7DA3BAED" w14:textId="528562B7" w:rsidR="0071359F" w:rsidRPr="00B922AE" w:rsidRDefault="0071359F" w:rsidP="0071359F">
            <w:pPr>
              <w:rPr>
                <w:b/>
                <w:bCs/>
                <w:lang w:val="ru-RU"/>
              </w:rPr>
            </w:pPr>
            <w:r w:rsidRPr="00B922AE">
              <w:rPr>
                <w:b/>
                <w:bCs/>
                <w:lang w:val="ru-RU"/>
              </w:rPr>
              <w:t>Пленарное заседание и Руководящий комитет</w:t>
            </w:r>
          </w:p>
        </w:tc>
        <w:tc>
          <w:tcPr>
            <w:tcW w:w="1842" w:type="dxa"/>
          </w:tcPr>
          <w:p w14:paraId="1349AB9F" w14:textId="39F5DA16" w:rsidR="0071359F" w:rsidRPr="00B922AE" w:rsidRDefault="0071359F" w:rsidP="0071359F">
            <w:pPr>
              <w:rPr>
                <w:lang w:val="ru-RU"/>
              </w:rPr>
            </w:pPr>
            <w:r w:rsidRPr="00B922AE">
              <w:rPr>
                <w:lang w:val="ru-RU"/>
              </w:rPr>
              <w:t>Секретарь:</w:t>
            </w:r>
          </w:p>
        </w:tc>
        <w:tc>
          <w:tcPr>
            <w:tcW w:w="4111" w:type="dxa"/>
          </w:tcPr>
          <w:p w14:paraId="316A1B18" w14:textId="5577EC31" w:rsidR="0071359F" w:rsidRPr="00B922AE" w:rsidRDefault="0071359F" w:rsidP="0071359F">
            <w:pPr>
              <w:rPr>
                <w:lang w:val="ru-RU"/>
              </w:rPr>
            </w:pPr>
            <w:r w:rsidRPr="00B922AE">
              <w:rPr>
                <w:lang w:val="ru-RU"/>
              </w:rPr>
              <w:t xml:space="preserve">г-жа Беатрис ПЛЮШОН, </w:t>
            </w:r>
            <w:r w:rsidRPr="00B922AE">
              <w:rPr>
                <w:lang w:val="ru-RU"/>
              </w:rPr>
              <w:br/>
              <w:t>Отдел по связям с Государствами-Членами и управлению</w:t>
            </w:r>
          </w:p>
        </w:tc>
      </w:tr>
      <w:tr w:rsidR="0071359F" w:rsidRPr="002756BD" w14:paraId="54A6E7ED" w14:textId="77777777" w:rsidTr="0071359F">
        <w:trPr>
          <w:trHeight w:val="2019"/>
          <w:jc w:val="center"/>
        </w:trPr>
        <w:tc>
          <w:tcPr>
            <w:tcW w:w="2977" w:type="dxa"/>
          </w:tcPr>
          <w:p w14:paraId="7AD63DA6" w14:textId="6228DED2" w:rsidR="0071359F" w:rsidRPr="00B922AE" w:rsidRDefault="0071359F" w:rsidP="0071359F">
            <w:pPr>
              <w:rPr>
                <w:b/>
                <w:bCs/>
                <w:lang w:val="ru-RU"/>
              </w:rPr>
            </w:pPr>
            <w:r w:rsidRPr="00B922AE">
              <w:rPr>
                <w:b/>
                <w:bCs/>
                <w:lang w:val="ru-RU"/>
              </w:rPr>
              <w:t>Постоянный комитет по администрированию и управлению</w:t>
            </w:r>
          </w:p>
        </w:tc>
        <w:tc>
          <w:tcPr>
            <w:tcW w:w="1842" w:type="dxa"/>
            <w:hideMark/>
          </w:tcPr>
          <w:p w14:paraId="27D8C4DC" w14:textId="7D0FB43E" w:rsidR="0071359F" w:rsidRPr="00B922AE" w:rsidRDefault="0071359F" w:rsidP="0071359F">
            <w:pPr>
              <w:rPr>
                <w:lang w:val="ru-RU"/>
              </w:rPr>
            </w:pPr>
            <w:r w:rsidRPr="00B922AE">
              <w:rPr>
                <w:lang w:val="ru-RU"/>
              </w:rPr>
              <w:t>Секретари:</w:t>
            </w:r>
          </w:p>
        </w:tc>
        <w:tc>
          <w:tcPr>
            <w:tcW w:w="4111" w:type="dxa"/>
          </w:tcPr>
          <w:p w14:paraId="74ACE459" w14:textId="77777777" w:rsidR="0071359F" w:rsidRPr="00B922AE" w:rsidRDefault="0071359F" w:rsidP="0071359F">
            <w:pPr>
              <w:rPr>
                <w:lang w:val="ru-RU"/>
              </w:rPr>
            </w:pPr>
            <w:r w:rsidRPr="00B922AE">
              <w:rPr>
                <w:lang w:val="ru-RU"/>
              </w:rPr>
              <w:t xml:space="preserve">г-н Алассан БА, </w:t>
            </w:r>
            <w:r w:rsidRPr="00B922AE">
              <w:rPr>
                <w:lang w:val="ru-RU"/>
              </w:rPr>
              <w:br/>
              <w:t>Департамент управления финансовыми ресурсами</w:t>
            </w:r>
          </w:p>
          <w:p w14:paraId="27C10E4A" w14:textId="77777777" w:rsidR="0071359F" w:rsidRPr="00B922AE" w:rsidRDefault="0071359F" w:rsidP="0071359F">
            <w:pPr>
              <w:rPr>
                <w:lang w:val="ru-RU"/>
              </w:rPr>
            </w:pPr>
            <w:r w:rsidRPr="00B922AE">
              <w:rPr>
                <w:lang w:val="ru-RU"/>
              </w:rPr>
              <w:t xml:space="preserve">г-жа Мария ТРАФИКАНТИ, </w:t>
            </w:r>
            <w:r w:rsidRPr="00B922AE">
              <w:rPr>
                <w:lang w:val="ru-RU"/>
              </w:rPr>
              <w:br/>
              <w:t>Департамент управления людскими ресурсами</w:t>
            </w:r>
          </w:p>
          <w:p w14:paraId="28DB55E6" w14:textId="344DEC59" w:rsidR="0071359F" w:rsidRPr="00B922AE" w:rsidRDefault="0071359F" w:rsidP="0071359F">
            <w:pPr>
              <w:rPr>
                <w:lang w:val="ru-RU"/>
              </w:rPr>
            </w:pPr>
            <w:bookmarkStart w:id="7" w:name="lt_pId020"/>
            <w:r w:rsidRPr="00B922AE">
              <w:rPr>
                <w:lang w:val="ru-RU"/>
              </w:rPr>
              <w:t xml:space="preserve">г-н Каталин МАРИНЕСКУ, </w:t>
            </w:r>
            <w:r w:rsidRPr="00B922AE">
              <w:rPr>
                <w:lang w:val="ru-RU"/>
              </w:rPr>
              <w:br/>
              <w:t>Отдел стратегии и планирования</w:t>
            </w:r>
            <w:bookmarkEnd w:id="7"/>
          </w:p>
        </w:tc>
      </w:tr>
    </w:tbl>
    <w:p w14:paraId="63E51E42" w14:textId="77777777" w:rsidR="00796BD3" w:rsidRPr="00B922AE" w:rsidRDefault="00C462C5" w:rsidP="008C053C">
      <w:pPr>
        <w:spacing w:before="720"/>
        <w:jc w:val="center"/>
        <w:rPr>
          <w:lang w:val="ru-RU"/>
        </w:rPr>
      </w:pPr>
      <w:r w:rsidRPr="00B922AE">
        <w:rPr>
          <w:lang w:val="ru-RU"/>
        </w:rPr>
        <w:t>______________</w:t>
      </w:r>
    </w:p>
    <w:sectPr w:rsidR="00796BD3" w:rsidRPr="00B922AE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1430" w14:textId="77777777" w:rsidR="00EE0D86" w:rsidRDefault="00EE0D86">
      <w:r>
        <w:separator/>
      </w:r>
    </w:p>
  </w:endnote>
  <w:endnote w:type="continuationSeparator" w:id="0">
    <w:p w14:paraId="31A92A7B" w14:textId="77777777" w:rsidR="00EE0D86" w:rsidRDefault="00EE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F452373" w14:textId="77777777" w:rsidTr="00E31DCE">
      <w:trPr>
        <w:jc w:val="center"/>
      </w:trPr>
      <w:tc>
        <w:tcPr>
          <w:tcW w:w="1803" w:type="dxa"/>
          <w:vAlign w:val="center"/>
        </w:tcPr>
        <w:p w14:paraId="75E7012E" w14:textId="77777777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A252D3C" w14:textId="7777777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/xx-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6DC5A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6589563" w14:textId="77777777" w:rsidTr="00E31DCE">
      <w:trPr>
        <w:jc w:val="center"/>
      </w:trPr>
      <w:tc>
        <w:tcPr>
          <w:tcW w:w="1803" w:type="dxa"/>
          <w:vAlign w:val="center"/>
        </w:tcPr>
        <w:p w14:paraId="6B9DB05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B841CFB" w14:textId="17665F2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C053C">
            <w:rPr>
              <w:bCs/>
              <w:lang w:val="ru-RU"/>
            </w:rPr>
            <w:t>11</w:t>
          </w:r>
          <w:r w:rsidR="0071359F">
            <w:rPr>
              <w:bCs/>
              <w:lang w:val="en-US"/>
            </w:rPr>
            <w:t>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67C663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B7AB" w14:textId="77777777" w:rsidR="00EE0D86" w:rsidRDefault="00EE0D86">
      <w:r>
        <w:t>____________________</w:t>
      </w:r>
    </w:p>
  </w:footnote>
  <w:footnote w:type="continuationSeparator" w:id="0">
    <w:p w14:paraId="6C8F15FF" w14:textId="77777777" w:rsidR="00EE0D86" w:rsidRDefault="00EE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631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65B2934F" wp14:editId="0ECA22A2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86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56BD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3056D"/>
    <w:rsid w:val="00660449"/>
    <w:rsid w:val="00672F8A"/>
    <w:rsid w:val="006E2D42"/>
    <w:rsid w:val="00703676"/>
    <w:rsid w:val="00707304"/>
    <w:rsid w:val="0071359F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C053C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922AE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0F1A"/>
    <w:rsid w:val="00EB4FCB"/>
    <w:rsid w:val="00EC6BC5"/>
    <w:rsid w:val="00EE0D86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D220C"/>
  <w15:docId w15:val="{929AB1AA-FE45-4FC7-A86B-61443C2D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1</Pages>
  <Words>65</Words>
  <Characters>518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565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Secretariat of the Council</dc:title>
  <dc:subject>ITU Council 2026</dc:subject>
  <cp:keywords>C26; C2026; Council 2026; PP26</cp:keywords>
  <dc:description/>
  <cp:lastPrinted>2006-03-28T16:12:00Z</cp:lastPrinted>
  <dcterms:created xsi:type="dcterms:W3CDTF">2026-05-01T11:29:00Z</dcterms:created>
  <dcterms:modified xsi:type="dcterms:W3CDTF">2026-05-01T11:29:00Z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