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3C5F931" w14:textId="77777777" w:rsidTr="00555C29">
        <w:trPr>
          <w:cantSplit/>
          <w:trHeight w:val="23"/>
        </w:trPr>
        <w:tc>
          <w:tcPr>
            <w:tcW w:w="3969" w:type="dxa"/>
            <w:vMerge w:val="restart"/>
            <w:tcMar>
              <w:left w:w="0" w:type="dxa"/>
            </w:tcMar>
          </w:tcPr>
          <w:p w14:paraId="12DAA4D8" w14:textId="0076B846"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155AAC" w:rsidRPr="00155AAC">
              <w:rPr>
                <w:rFonts w:cstheme="minorHAnsi"/>
                <w:b/>
                <w:bCs/>
              </w:rPr>
              <w:t>PL 1</w:t>
            </w:r>
          </w:p>
        </w:tc>
        <w:tc>
          <w:tcPr>
            <w:tcW w:w="5245" w:type="dxa"/>
          </w:tcPr>
          <w:p w14:paraId="68F2C03E" w14:textId="011D8D1F"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576F1C" w:rsidRPr="00576F1C">
              <w:rPr>
                <w:b/>
              </w:rPr>
              <w:t>95</w:t>
            </w:r>
            <w:r w:rsidR="00155AAC">
              <w:rPr>
                <w:b/>
              </w:rPr>
              <w:t>(</w:t>
            </w:r>
            <w:r w:rsidR="00155AAC" w:rsidRPr="00155AAC">
              <w:rPr>
                <w:b/>
              </w:rPr>
              <w:t>Rev</w:t>
            </w:r>
            <w:r w:rsidR="00155AAC">
              <w:rPr>
                <w:b/>
              </w:rPr>
              <w:t>.</w:t>
            </w:r>
            <w:r w:rsidR="0087324F">
              <w:rPr>
                <w:rFonts w:hint="eastAsia"/>
                <w:b/>
                <w:lang w:eastAsia="zh-CN"/>
              </w:rPr>
              <w:t>2</w:t>
            </w:r>
            <w:r w:rsidR="00155AAC">
              <w:rPr>
                <w:b/>
              </w:rPr>
              <w:t>)</w:t>
            </w:r>
            <w:r w:rsidRPr="00E24D59">
              <w:rPr>
                <w:b/>
                <w:lang w:val="fr-CH"/>
              </w:rPr>
              <w:t>-C</w:t>
            </w:r>
          </w:p>
        </w:tc>
      </w:tr>
      <w:tr w:rsidR="00E24D59" w:rsidRPr="00813E5E" w14:paraId="6CF971C8" w14:textId="77777777" w:rsidTr="00555C29">
        <w:trPr>
          <w:cantSplit/>
        </w:trPr>
        <w:tc>
          <w:tcPr>
            <w:tcW w:w="3969" w:type="dxa"/>
            <w:vMerge/>
          </w:tcPr>
          <w:p w14:paraId="1CF5B182"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18A78080" w14:textId="479EC057" w:rsidR="00E24D59" w:rsidRPr="00E85629" w:rsidRDefault="00576F1C"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sidR="0087324F">
              <w:rPr>
                <w:rFonts w:hint="eastAsia"/>
                <w:b/>
                <w:lang w:eastAsia="zh-CN"/>
              </w:rPr>
              <w:t>30</w:t>
            </w:r>
            <w:r>
              <w:rPr>
                <w:rFonts w:hint="eastAsia"/>
                <w:b/>
                <w:lang w:eastAsia="zh-CN"/>
              </w:rPr>
              <w:t>日</w:t>
            </w:r>
          </w:p>
        </w:tc>
      </w:tr>
      <w:tr w:rsidR="00E24D59" w:rsidRPr="00813E5E" w14:paraId="7C8E7022" w14:textId="77777777" w:rsidTr="00555C29">
        <w:trPr>
          <w:cantSplit/>
          <w:trHeight w:val="23"/>
        </w:trPr>
        <w:tc>
          <w:tcPr>
            <w:tcW w:w="3969" w:type="dxa"/>
            <w:vMerge/>
          </w:tcPr>
          <w:p w14:paraId="388F0A35"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287532A" w14:textId="7F1D4014"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D56D54" w:rsidRPr="00D56D54">
              <w:rPr>
                <w:rFonts w:cstheme="minorHAnsi" w:hint="eastAsia"/>
                <w:b/>
                <w:bCs/>
                <w:lang w:val="ru-RU"/>
              </w:rPr>
              <w:t>英文</w:t>
            </w:r>
          </w:p>
        </w:tc>
      </w:tr>
      <w:tr w:rsidR="00E24D59" w:rsidRPr="00813E5E" w14:paraId="0768D192" w14:textId="77777777" w:rsidTr="00555C29">
        <w:trPr>
          <w:cantSplit/>
          <w:trHeight w:val="23"/>
        </w:trPr>
        <w:tc>
          <w:tcPr>
            <w:tcW w:w="3969" w:type="dxa"/>
          </w:tcPr>
          <w:p w14:paraId="7F70CE8B" w14:textId="77777777" w:rsidR="00E24D59" w:rsidRPr="00813E5E" w:rsidRDefault="00E24D59" w:rsidP="00555C29">
            <w:pPr>
              <w:tabs>
                <w:tab w:val="left" w:pos="851"/>
              </w:tabs>
              <w:spacing w:line="240" w:lineRule="atLeast"/>
              <w:rPr>
                <w:b/>
              </w:rPr>
            </w:pPr>
          </w:p>
        </w:tc>
        <w:tc>
          <w:tcPr>
            <w:tcW w:w="5245" w:type="dxa"/>
          </w:tcPr>
          <w:p w14:paraId="25B0B6FD" w14:textId="77777777" w:rsidR="00E24D59" w:rsidRDefault="00E24D59" w:rsidP="00555C29">
            <w:pPr>
              <w:tabs>
                <w:tab w:val="left" w:pos="851"/>
              </w:tabs>
              <w:spacing w:before="0" w:line="240" w:lineRule="atLeast"/>
              <w:jc w:val="right"/>
              <w:rPr>
                <w:b/>
              </w:rPr>
            </w:pPr>
          </w:p>
        </w:tc>
      </w:tr>
      <w:tr w:rsidR="00E24D59" w:rsidRPr="00813E5E" w14:paraId="38AF343E" w14:textId="77777777" w:rsidTr="00555C29">
        <w:trPr>
          <w:cantSplit/>
        </w:trPr>
        <w:tc>
          <w:tcPr>
            <w:tcW w:w="9214" w:type="dxa"/>
            <w:gridSpan w:val="2"/>
            <w:tcMar>
              <w:left w:w="0" w:type="dxa"/>
            </w:tcMar>
          </w:tcPr>
          <w:p w14:paraId="5B3C705B" w14:textId="3053BD36" w:rsidR="00E24D59" w:rsidRPr="00C24DAC" w:rsidRDefault="00F67F60" w:rsidP="00C24DAC">
            <w:pPr>
              <w:pStyle w:val="Source"/>
              <w:framePr w:hSpace="0" w:wrap="auto" w:vAnchor="margin" w:hAnchor="text" w:xAlign="left" w:yAlign="inline"/>
            </w:pPr>
            <w:bookmarkStart w:id="5" w:name="dsource" w:colFirst="0" w:colLast="0"/>
            <w:bookmarkEnd w:id="4"/>
            <w:r w:rsidRPr="0005070F">
              <w:rPr>
                <w:rFonts w:hint="eastAsia"/>
              </w:rPr>
              <w:t>阿拉伯联合酋长国、沙特阿拉伯（王国）、巴林（王国）、约旦（哈希姆王国）、科威特（国）、阿曼（苏丹国）和</w:t>
            </w:r>
            <w:r w:rsidR="00C23AB5">
              <w:rPr>
                <w:lang w:val="en-US"/>
              </w:rPr>
              <w:br/>
            </w:r>
            <w:r w:rsidRPr="0005070F">
              <w:rPr>
                <w:rFonts w:hint="eastAsia"/>
              </w:rPr>
              <w:t>卡塔尔（国）提交的文稿</w:t>
            </w:r>
          </w:p>
        </w:tc>
      </w:tr>
      <w:tr w:rsidR="00E24D59" w:rsidRPr="00813E5E" w14:paraId="601324BE" w14:textId="77777777" w:rsidTr="00555C29">
        <w:trPr>
          <w:cantSplit/>
        </w:trPr>
        <w:tc>
          <w:tcPr>
            <w:tcW w:w="9214" w:type="dxa"/>
            <w:gridSpan w:val="2"/>
            <w:tcMar>
              <w:left w:w="0" w:type="dxa"/>
            </w:tcMar>
          </w:tcPr>
          <w:p w14:paraId="3473F88E" w14:textId="18BD1C5D" w:rsidR="00E24D59" w:rsidRPr="00C23AB5" w:rsidRDefault="00F67F60" w:rsidP="00C24DAC">
            <w:pPr>
              <w:pStyle w:val="Subtitle"/>
              <w:framePr w:hSpace="0" w:wrap="auto" w:vAnchor="margin" w:hAnchor="text" w:xAlign="left" w:yAlign="inline"/>
              <w:rPr>
                <w:sz w:val="32"/>
                <w:szCs w:val="32"/>
              </w:rPr>
            </w:pPr>
            <w:bookmarkStart w:id="6" w:name="dtitle1" w:colFirst="0" w:colLast="0"/>
            <w:bookmarkEnd w:id="5"/>
            <w:r w:rsidRPr="00C23AB5">
              <w:rPr>
                <w:rFonts w:hint="eastAsia"/>
                <w:sz w:val="32"/>
                <w:szCs w:val="32"/>
              </w:rPr>
              <w:t>巴林、科威特、阿拉伯联合酋长国和约旦民用电信</w:t>
            </w:r>
            <w:r w:rsidR="0062739E" w:rsidRPr="00C23AB5">
              <w:rPr>
                <w:sz w:val="32"/>
                <w:szCs w:val="32"/>
                <w:lang w:val="en-GB"/>
              </w:rPr>
              <w:t>/ICT</w:t>
            </w:r>
            <w:r w:rsidRPr="00C23AB5">
              <w:rPr>
                <w:rFonts w:hint="eastAsia"/>
                <w:sz w:val="32"/>
                <w:szCs w:val="32"/>
              </w:rPr>
              <w:t>基础设施</w:t>
            </w:r>
            <w:r w:rsidR="00E937ED" w:rsidRPr="00C23AB5">
              <w:rPr>
                <w:rFonts w:hint="eastAsia"/>
                <w:sz w:val="32"/>
                <w:szCs w:val="32"/>
              </w:rPr>
              <w:t>所</w:t>
            </w:r>
            <w:r w:rsidR="00D56D54" w:rsidRPr="00C23AB5">
              <w:rPr>
                <w:rFonts w:hint="eastAsia"/>
                <w:sz w:val="32"/>
                <w:szCs w:val="32"/>
              </w:rPr>
              <w:t>受</w:t>
            </w:r>
            <w:r w:rsidRPr="00C23AB5">
              <w:rPr>
                <w:rFonts w:hint="eastAsia"/>
                <w:sz w:val="32"/>
                <w:szCs w:val="32"/>
              </w:rPr>
              <w:t>影响及其对区域和全球连通性的影响</w:t>
            </w:r>
          </w:p>
        </w:tc>
      </w:tr>
      <w:tr w:rsidR="00E24D59" w:rsidRPr="00813E5E" w14:paraId="43CF455C" w14:textId="77777777" w:rsidTr="00555C29">
        <w:trPr>
          <w:cantSplit/>
        </w:trPr>
        <w:tc>
          <w:tcPr>
            <w:tcW w:w="9214" w:type="dxa"/>
            <w:gridSpan w:val="2"/>
            <w:tcBorders>
              <w:top w:val="single" w:sz="4" w:space="0" w:color="auto"/>
              <w:bottom w:val="single" w:sz="4" w:space="0" w:color="auto"/>
            </w:tcBorders>
            <w:tcMar>
              <w:left w:w="0" w:type="dxa"/>
            </w:tcMar>
          </w:tcPr>
          <w:p w14:paraId="59757FF6" w14:textId="5361CFB2" w:rsidR="003F086E" w:rsidRPr="00477D57" w:rsidRDefault="003F086E" w:rsidP="00555C29">
            <w:pPr>
              <w:rPr>
                <w:b/>
                <w:bCs/>
                <w:lang w:eastAsia="zh-CN"/>
              </w:rPr>
            </w:pPr>
            <w:r w:rsidRPr="00477D57">
              <w:rPr>
                <w:b/>
                <w:bCs/>
                <w:lang w:eastAsia="zh-CN"/>
              </w:rPr>
              <w:t>目的</w:t>
            </w:r>
          </w:p>
          <w:p w14:paraId="0BBAF2A3" w14:textId="570B92EE" w:rsidR="003F086E" w:rsidRPr="00576F1C" w:rsidRDefault="00F67F60" w:rsidP="00C23AB5">
            <w:pPr>
              <w:ind w:firstLineChars="200" w:firstLine="480"/>
              <w:rPr>
                <w:rFonts w:eastAsiaTheme="majorEastAsia" w:cs="Calibri"/>
                <w:lang w:eastAsia="zh-CN"/>
              </w:rPr>
            </w:pPr>
            <w:r w:rsidRPr="00F67F60">
              <w:rPr>
                <w:rFonts w:eastAsiaTheme="majorEastAsia" w:cs="Calibri" w:hint="eastAsia"/>
                <w:lang w:eastAsia="zh-CN"/>
              </w:rPr>
              <w:t>本文稿是代表海湾阿拉伯国家合作委员会</w:t>
            </w:r>
            <w:r w:rsidR="0062739E">
              <w:rPr>
                <w:rFonts w:eastAsiaTheme="majorEastAsia" w:cs="Calibri" w:hint="eastAsia"/>
                <w:lang w:eastAsia="zh-CN"/>
              </w:rPr>
              <w:t>（</w:t>
            </w:r>
            <w:r w:rsidR="0062739E" w:rsidRPr="0062739E">
              <w:rPr>
                <w:rFonts w:eastAsiaTheme="majorEastAsia" w:cs="Calibri" w:hint="eastAsia"/>
                <w:lang w:eastAsia="zh-CN"/>
              </w:rPr>
              <w:t>海合会</w:t>
            </w:r>
            <w:r w:rsidR="0062739E">
              <w:rPr>
                <w:rFonts w:eastAsiaTheme="majorEastAsia" w:cs="Calibri" w:hint="eastAsia"/>
                <w:lang w:eastAsia="zh-CN"/>
              </w:rPr>
              <w:t>）</w:t>
            </w:r>
            <w:r w:rsidRPr="0005070F">
              <w:rPr>
                <w:rFonts w:eastAsiaTheme="majorEastAsia" w:cs="Calibri" w:hint="eastAsia"/>
                <w:lang w:eastAsia="zh-CN"/>
              </w:rPr>
              <w:t>的六个成员国</w:t>
            </w:r>
            <w:r w:rsidR="0062739E" w:rsidRPr="0005070F">
              <w:rPr>
                <w:rFonts w:eastAsiaTheme="majorEastAsia" w:cs="Calibri" w:hint="eastAsia"/>
                <w:lang w:eastAsia="zh-CN"/>
              </w:rPr>
              <w:t>（巴林、科威特、阿曼、卡塔尔、沙特阿拉伯、阿拉伯联合酋长国）以及</w:t>
            </w:r>
            <w:r w:rsidRPr="0005070F">
              <w:rPr>
                <w:rFonts w:eastAsiaTheme="majorEastAsia" w:cs="Calibri" w:hint="eastAsia"/>
                <w:lang w:eastAsia="zh-CN"/>
              </w:rPr>
              <w:t>约旦提交的</w:t>
            </w:r>
            <w:r w:rsidR="0062739E" w:rsidRPr="0005070F">
              <w:rPr>
                <w:rFonts w:eastAsiaTheme="majorEastAsia" w:cs="Calibri" w:hint="eastAsia"/>
                <w:lang w:eastAsia="zh-CN"/>
              </w:rPr>
              <w:t>，</w:t>
            </w:r>
            <w:r w:rsidR="004534B1" w:rsidRPr="0005070F">
              <w:rPr>
                <w:rFonts w:eastAsiaTheme="majorEastAsia" w:cs="Calibri" w:hint="eastAsia"/>
                <w:lang w:eastAsia="zh-CN"/>
              </w:rPr>
              <w:t>旨在</w:t>
            </w:r>
            <w:r w:rsidRPr="0005070F">
              <w:rPr>
                <w:rFonts w:eastAsiaTheme="majorEastAsia" w:cs="Calibri" w:hint="eastAsia"/>
                <w:lang w:eastAsia="zh-CN"/>
              </w:rPr>
              <w:t>提请理事会注意自</w:t>
            </w:r>
            <w:r w:rsidR="0062739E" w:rsidRPr="0005070F">
              <w:rPr>
                <w:rFonts w:eastAsiaTheme="majorEastAsia" w:cs="Calibri"/>
                <w:lang w:eastAsia="zh-CN"/>
              </w:rPr>
              <w:t>2026</w:t>
            </w:r>
            <w:r w:rsidRPr="0005070F">
              <w:rPr>
                <w:rFonts w:eastAsiaTheme="majorEastAsia" w:cs="Calibri" w:hint="eastAsia"/>
                <w:lang w:eastAsia="zh-CN"/>
              </w:rPr>
              <w:t>年</w:t>
            </w:r>
            <w:r w:rsidR="0062739E" w:rsidRPr="0005070F">
              <w:rPr>
                <w:rFonts w:eastAsiaTheme="majorEastAsia" w:cs="Calibri"/>
                <w:lang w:eastAsia="zh-CN"/>
              </w:rPr>
              <w:t>2</w:t>
            </w:r>
            <w:r w:rsidRPr="0005070F">
              <w:rPr>
                <w:rFonts w:eastAsiaTheme="majorEastAsia" w:cs="Calibri" w:hint="eastAsia"/>
                <w:lang w:eastAsia="zh-CN"/>
              </w:rPr>
              <w:t>月以来伊朗</w:t>
            </w:r>
            <w:r w:rsidR="00CC337F" w:rsidRPr="0005070F">
              <w:rPr>
                <w:rFonts w:eastAsiaTheme="majorEastAsia" w:cs="Calibri" w:hint="eastAsia"/>
                <w:lang w:eastAsia="zh-CN"/>
              </w:rPr>
              <w:t>非法</w:t>
            </w:r>
            <w:r w:rsidR="004534B1" w:rsidRPr="0005070F">
              <w:rPr>
                <w:rFonts w:eastAsiaTheme="majorEastAsia" w:cs="Calibri" w:hint="eastAsia"/>
                <w:lang w:eastAsia="zh-CN"/>
              </w:rPr>
              <w:t>且故意</w:t>
            </w:r>
            <w:r w:rsidR="00CC337F" w:rsidRPr="0005070F">
              <w:rPr>
                <w:rFonts w:eastAsiaTheme="majorEastAsia" w:cs="Calibri" w:hint="eastAsia"/>
                <w:lang w:eastAsia="zh-CN"/>
              </w:rPr>
              <w:t>将</w:t>
            </w:r>
            <w:r w:rsidRPr="0005070F">
              <w:rPr>
                <w:rFonts w:eastAsiaTheme="majorEastAsia" w:cs="Calibri" w:hint="eastAsia"/>
                <w:lang w:eastAsia="zh-CN"/>
              </w:rPr>
              <w:t>巴林</w:t>
            </w:r>
            <w:r w:rsidR="0062739E" w:rsidRPr="0005070F">
              <w:rPr>
                <w:rFonts w:eastAsiaTheme="majorEastAsia" w:cs="Calibri" w:hint="eastAsia"/>
                <w:lang w:eastAsia="zh-CN"/>
              </w:rPr>
              <w:t>、</w:t>
            </w:r>
            <w:r w:rsidRPr="0005070F">
              <w:rPr>
                <w:rFonts w:eastAsiaTheme="majorEastAsia" w:cs="Calibri" w:hint="eastAsia"/>
                <w:lang w:eastAsia="zh-CN"/>
              </w:rPr>
              <w:t>科威特</w:t>
            </w:r>
            <w:r w:rsidR="0062739E" w:rsidRPr="0005070F">
              <w:rPr>
                <w:rFonts w:eastAsiaTheme="majorEastAsia" w:cs="Calibri" w:hint="eastAsia"/>
                <w:lang w:eastAsia="zh-CN"/>
              </w:rPr>
              <w:t>、</w:t>
            </w:r>
            <w:r w:rsidRPr="0005070F">
              <w:rPr>
                <w:rFonts w:eastAsiaTheme="majorEastAsia" w:cs="Calibri" w:hint="eastAsia"/>
                <w:lang w:eastAsia="zh-CN"/>
              </w:rPr>
              <w:t>阿拉伯联合酋长国和约旦的民用</w:t>
            </w:r>
            <w:r w:rsidR="0062739E" w:rsidRPr="0005070F">
              <w:rPr>
                <w:rFonts w:eastAsiaTheme="majorEastAsia" w:cs="Calibri"/>
                <w:lang w:eastAsia="zh-CN"/>
              </w:rPr>
              <w:t>ICT</w:t>
            </w:r>
            <w:r w:rsidRPr="0005070F">
              <w:rPr>
                <w:rFonts w:eastAsiaTheme="majorEastAsia" w:cs="Calibri" w:hint="eastAsia"/>
                <w:lang w:eastAsia="zh-CN"/>
              </w:rPr>
              <w:t>基础设施</w:t>
            </w:r>
            <w:r w:rsidR="00CC337F" w:rsidRPr="0005070F">
              <w:rPr>
                <w:rFonts w:eastAsiaTheme="majorEastAsia" w:cs="Calibri" w:hint="eastAsia"/>
                <w:lang w:eastAsia="zh-CN"/>
              </w:rPr>
              <w:t>作为</w:t>
            </w:r>
            <w:r w:rsidRPr="0005070F">
              <w:rPr>
                <w:rFonts w:eastAsiaTheme="majorEastAsia" w:cs="Calibri" w:hint="eastAsia"/>
                <w:lang w:eastAsia="zh-CN"/>
              </w:rPr>
              <w:t>攻击</w:t>
            </w:r>
            <w:r w:rsidR="00CC337F" w:rsidRPr="0005070F">
              <w:rPr>
                <w:rFonts w:eastAsiaTheme="majorEastAsia" w:cs="Calibri" w:hint="eastAsia"/>
                <w:lang w:eastAsia="zh-CN"/>
              </w:rPr>
              <w:t>目标</w:t>
            </w:r>
            <w:r w:rsidR="0062739E" w:rsidRPr="0005070F">
              <w:rPr>
                <w:rFonts w:eastAsiaTheme="majorEastAsia" w:cs="Calibri" w:hint="eastAsia"/>
                <w:lang w:eastAsia="zh-CN"/>
              </w:rPr>
              <w:t>。</w:t>
            </w:r>
            <w:r w:rsidR="00F95FC4" w:rsidRPr="0005070F">
              <w:rPr>
                <w:rFonts w:eastAsiaTheme="majorEastAsia" w:cs="Calibri" w:hint="eastAsia"/>
                <w:lang w:eastAsia="zh-CN"/>
              </w:rPr>
              <w:t>海合会</w:t>
            </w:r>
            <w:r w:rsidR="00CC337F" w:rsidRPr="0005070F">
              <w:rPr>
                <w:rFonts w:eastAsiaTheme="majorEastAsia" w:cs="Calibri" w:hint="eastAsia"/>
                <w:lang w:eastAsia="zh-CN"/>
              </w:rPr>
              <w:t>各</w:t>
            </w:r>
            <w:r w:rsidRPr="0005070F">
              <w:rPr>
                <w:rFonts w:eastAsiaTheme="majorEastAsia" w:cs="Calibri" w:hint="eastAsia"/>
                <w:lang w:eastAsia="zh-CN"/>
              </w:rPr>
              <w:t>成员国和约旦共同</w:t>
            </w:r>
            <w:r w:rsidR="004534B1" w:rsidRPr="0005070F">
              <w:rPr>
                <w:rFonts w:eastAsiaTheme="majorEastAsia" w:cs="Calibri" w:hint="eastAsia"/>
                <w:lang w:eastAsia="zh-CN"/>
              </w:rPr>
              <w:t>支持</w:t>
            </w:r>
            <w:r w:rsidRPr="0005070F">
              <w:rPr>
                <w:rFonts w:eastAsiaTheme="majorEastAsia" w:cs="Calibri" w:hint="eastAsia"/>
                <w:lang w:eastAsia="zh-CN"/>
              </w:rPr>
              <w:t>阿拉伯联合酋长国的提案</w:t>
            </w:r>
            <w:r w:rsidR="00F95FC4" w:rsidRPr="0005070F">
              <w:rPr>
                <w:rFonts w:eastAsiaTheme="majorEastAsia" w:cs="Calibri" w:hint="eastAsia"/>
                <w:lang w:eastAsia="zh-CN"/>
              </w:rPr>
              <w:t>，</w:t>
            </w:r>
            <w:r w:rsidRPr="0005070F">
              <w:rPr>
                <w:rFonts w:eastAsiaTheme="majorEastAsia" w:cs="Calibri" w:hint="eastAsia"/>
                <w:lang w:eastAsia="zh-CN"/>
              </w:rPr>
              <w:t>包括关于巴林</w:t>
            </w:r>
            <w:r w:rsidR="00F95FC4" w:rsidRPr="0005070F">
              <w:rPr>
                <w:rFonts w:eastAsiaTheme="majorEastAsia" w:cs="Calibri" w:hint="eastAsia"/>
                <w:lang w:eastAsia="zh-CN"/>
              </w:rPr>
              <w:t>、</w:t>
            </w:r>
            <w:r w:rsidRPr="0005070F">
              <w:rPr>
                <w:rFonts w:eastAsiaTheme="majorEastAsia" w:cs="Calibri" w:hint="eastAsia"/>
                <w:lang w:eastAsia="zh-CN"/>
              </w:rPr>
              <w:t>科威特</w:t>
            </w:r>
            <w:r w:rsidR="00F95FC4" w:rsidRPr="0005070F">
              <w:rPr>
                <w:rFonts w:eastAsiaTheme="majorEastAsia" w:cs="Calibri" w:hint="eastAsia"/>
                <w:lang w:eastAsia="zh-CN"/>
              </w:rPr>
              <w:t>、</w:t>
            </w:r>
            <w:r w:rsidRPr="0005070F">
              <w:rPr>
                <w:rFonts w:eastAsiaTheme="majorEastAsia" w:cs="Calibri" w:hint="eastAsia"/>
                <w:lang w:eastAsia="zh-CN"/>
              </w:rPr>
              <w:t>阿拉伯联合酋长国和约旦民用电信</w:t>
            </w:r>
            <w:r w:rsidR="00F95FC4" w:rsidRPr="0005070F">
              <w:rPr>
                <w:rFonts w:eastAsiaTheme="majorEastAsia" w:cs="Calibri"/>
                <w:lang w:eastAsia="zh-CN"/>
              </w:rPr>
              <w:t>/ICT</w:t>
            </w:r>
            <w:r w:rsidRPr="0005070F">
              <w:rPr>
                <w:rFonts w:eastAsiaTheme="majorEastAsia" w:cs="Calibri" w:hint="eastAsia"/>
                <w:lang w:eastAsia="zh-CN"/>
              </w:rPr>
              <w:t>基础设施</w:t>
            </w:r>
            <w:r w:rsidR="00E937ED" w:rsidRPr="0005070F">
              <w:rPr>
                <w:rFonts w:eastAsiaTheme="majorEastAsia" w:cs="Calibri" w:hint="eastAsia"/>
                <w:lang w:eastAsia="zh-CN"/>
              </w:rPr>
              <w:t>所</w:t>
            </w:r>
            <w:r w:rsidR="00CC337F" w:rsidRPr="0005070F">
              <w:rPr>
                <w:rFonts w:eastAsiaTheme="majorEastAsia" w:cs="Calibri" w:hint="eastAsia"/>
                <w:lang w:eastAsia="zh-CN"/>
              </w:rPr>
              <w:t>受</w:t>
            </w:r>
            <w:r w:rsidRPr="0005070F">
              <w:rPr>
                <w:rFonts w:eastAsiaTheme="majorEastAsia" w:cs="Calibri" w:hint="eastAsia"/>
                <w:lang w:eastAsia="zh-CN"/>
              </w:rPr>
              <w:t>影响及其对区域和全球连通性的影响</w:t>
            </w:r>
            <w:r w:rsidRPr="00F67F60">
              <w:rPr>
                <w:rFonts w:eastAsiaTheme="majorEastAsia" w:cs="Calibri" w:hint="eastAsia"/>
                <w:lang w:eastAsia="zh-CN"/>
              </w:rPr>
              <w:t>的理事会决议草案</w:t>
            </w:r>
            <w:r w:rsidR="00F95FC4" w:rsidRPr="0005070F">
              <w:rPr>
                <w:rFonts w:eastAsiaTheme="majorEastAsia" w:cs="Calibri" w:hint="eastAsia"/>
                <w:lang w:eastAsia="zh-CN"/>
              </w:rPr>
              <w:t>。</w:t>
            </w:r>
          </w:p>
          <w:p w14:paraId="1DFB0AC5" w14:textId="77777777" w:rsidR="003F086E" w:rsidRPr="00477D57" w:rsidRDefault="003F086E" w:rsidP="00555C29">
            <w:pPr>
              <w:rPr>
                <w:b/>
                <w:bCs/>
                <w:lang w:eastAsia="zh-CN"/>
              </w:rPr>
            </w:pPr>
            <w:r w:rsidRPr="00477D57">
              <w:rPr>
                <w:b/>
                <w:bCs/>
                <w:lang w:eastAsia="zh-CN"/>
              </w:rPr>
              <w:t>理事会需采取的行动</w:t>
            </w:r>
          </w:p>
          <w:p w14:paraId="785319C5" w14:textId="65D70E98" w:rsidR="008F64AD" w:rsidRPr="00576F1C" w:rsidRDefault="00F67F60" w:rsidP="00C23AB5">
            <w:pPr>
              <w:ind w:firstLineChars="200" w:firstLine="480"/>
              <w:rPr>
                <w:rFonts w:eastAsiaTheme="majorEastAsia" w:cs="Calibri"/>
                <w:lang w:eastAsia="zh-CN"/>
              </w:rPr>
            </w:pPr>
            <w:r w:rsidRPr="00F67F60">
              <w:rPr>
                <w:rFonts w:eastAsiaTheme="majorEastAsia" w:cs="Calibri" w:hint="eastAsia"/>
                <w:lang w:eastAsia="zh-CN"/>
              </w:rPr>
              <w:t>请理事会</w:t>
            </w:r>
            <w:r w:rsidRPr="00F95FC4">
              <w:rPr>
                <w:rFonts w:eastAsiaTheme="majorEastAsia" w:cs="Calibri" w:hint="eastAsia"/>
                <w:b/>
                <w:bCs/>
                <w:lang w:eastAsia="zh-CN"/>
              </w:rPr>
              <w:t>审议</w:t>
            </w:r>
            <w:r w:rsidRPr="00F67F60">
              <w:rPr>
                <w:rFonts w:eastAsiaTheme="majorEastAsia" w:cs="Calibri" w:hint="eastAsia"/>
                <w:lang w:eastAsia="zh-CN"/>
              </w:rPr>
              <w:t>本文稿</w:t>
            </w:r>
            <w:r w:rsidR="004534B1">
              <w:rPr>
                <w:rFonts w:eastAsiaTheme="majorEastAsia" w:cs="Calibri" w:hint="eastAsia"/>
                <w:lang w:eastAsia="zh-CN"/>
              </w:rPr>
              <w:t>，</w:t>
            </w:r>
            <w:r w:rsidRPr="00F67F60">
              <w:rPr>
                <w:rFonts w:eastAsiaTheme="majorEastAsia" w:cs="Calibri" w:hint="eastAsia"/>
                <w:lang w:eastAsia="zh-CN"/>
              </w:rPr>
              <w:t>并</w:t>
            </w:r>
            <w:r w:rsidRPr="00F95FC4">
              <w:rPr>
                <w:rFonts w:eastAsiaTheme="majorEastAsia" w:cs="Calibri" w:hint="eastAsia"/>
                <w:b/>
                <w:bCs/>
                <w:lang w:eastAsia="zh-CN"/>
              </w:rPr>
              <w:t>支持</w:t>
            </w:r>
            <w:r w:rsidRPr="00F67F60">
              <w:rPr>
                <w:rFonts w:eastAsiaTheme="majorEastAsia" w:cs="Calibri" w:hint="eastAsia"/>
                <w:lang w:eastAsia="zh-CN"/>
              </w:rPr>
              <w:t>通过阿拉伯联合酋长国代表</w:t>
            </w:r>
            <w:r w:rsidR="00F95FC4" w:rsidRPr="0062739E">
              <w:rPr>
                <w:rFonts w:eastAsiaTheme="majorEastAsia" w:cs="Calibri" w:hint="eastAsia"/>
                <w:lang w:eastAsia="zh-CN"/>
              </w:rPr>
              <w:t>海合会</w:t>
            </w:r>
            <w:r w:rsidR="00CC337F" w:rsidRPr="0005070F">
              <w:rPr>
                <w:rFonts w:eastAsiaTheme="majorEastAsia" w:cs="Calibri" w:hint="eastAsia"/>
                <w:lang w:eastAsia="zh-CN"/>
              </w:rPr>
              <w:t>各</w:t>
            </w:r>
            <w:r w:rsidRPr="0005070F">
              <w:rPr>
                <w:rFonts w:eastAsiaTheme="majorEastAsia" w:cs="Calibri" w:hint="eastAsia"/>
                <w:lang w:eastAsia="zh-CN"/>
              </w:rPr>
              <w:t>成</w:t>
            </w:r>
            <w:r w:rsidRPr="00F67F60">
              <w:rPr>
                <w:rFonts w:eastAsiaTheme="majorEastAsia" w:cs="Calibri" w:hint="eastAsia"/>
                <w:lang w:eastAsia="zh-CN"/>
              </w:rPr>
              <w:t>员国和约旦</w:t>
            </w:r>
            <w:r w:rsidR="00F95FC4">
              <w:rPr>
                <w:rFonts w:eastAsiaTheme="majorEastAsia" w:cs="Calibri" w:hint="eastAsia"/>
                <w:lang w:eastAsia="zh-CN"/>
              </w:rPr>
              <w:t>提出</w:t>
            </w:r>
            <w:r w:rsidRPr="00F67F60">
              <w:rPr>
                <w:rFonts w:eastAsiaTheme="majorEastAsia" w:cs="Calibri" w:hint="eastAsia"/>
                <w:lang w:eastAsia="zh-CN"/>
              </w:rPr>
              <w:t>的理事会决议草案</w:t>
            </w:r>
            <w:r w:rsidR="00F95FC4">
              <w:rPr>
                <w:rFonts w:eastAsiaTheme="majorEastAsia" w:cs="Calibri" w:hint="eastAsia"/>
                <w:lang w:eastAsia="zh-CN"/>
              </w:rPr>
              <w:t>。</w:t>
            </w:r>
          </w:p>
          <w:p w14:paraId="2710A3B0" w14:textId="77777777" w:rsidR="00E24D59" w:rsidRPr="00DA2D30" w:rsidRDefault="00DA2D30" w:rsidP="00DA2D30">
            <w:pPr>
              <w:rPr>
                <w:lang w:eastAsia="zh-CN"/>
              </w:rPr>
            </w:pPr>
            <w:r>
              <w:rPr>
                <w:lang w:eastAsia="zh-CN"/>
              </w:rPr>
              <w:t>_______________</w:t>
            </w:r>
          </w:p>
          <w:p w14:paraId="44645A00" w14:textId="77777777" w:rsidR="00E24D59" w:rsidRPr="00477D57" w:rsidRDefault="00E24D59" w:rsidP="00555C29">
            <w:pPr>
              <w:rPr>
                <w:b/>
                <w:bCs/>
                <w:lang w:eastAsia="zh-CN"/>
              </w:rPr>
            </w:pPr>
            <w:r w:rsidRPr="00477D57">
              <w:rPr>
                <w:rFonts w:hint="eastAsia"/>
                <w:b/>
                <w:bCs/>
                <w:lang w:eastAsia="zh-CN"/>
              </w:rPr>
              <w:t>参考文件</w:t>
            </w:r>
          </w:p>
          <w:p w14:paraId="58DD7B47" w14:textId="33ED246E" w:rsidR="00E24D59" w:rsidRPr="00477D57" w:rsidRDefault="00F95FC4" w:rsidP="003D160C">
            <w:pPr>
              <w:spacing w:after="120"/>
              <w:ind w:firstLineChars="200" w:firstLine="480"/>
              <w:rPr>
                <w:rFonts w:asciiTheme="majorEastAsia" w:eastAsiaTheme="majorEastAsia" w:hAnsiTheme="majorEastAsia"/>
                <w:i/>
                <w:iCs/>
                <w:sz w:val="22"/>
                <w:szCs w:val="22"/>
                <w:lang w:eastAsia="zh-CN"/>
              </w:rPr>
            </w:pPr>
            <w:hyperlink r:id="rId8" w:history="1">
              <w:r w:rsidRPr="00F95FC4">
                <w:rPr>
                  <w:rStyle w:val="Hyperlink"/>
                  <w:rFonts w:ascii="STKaiti" w:eastAsia="STKaiti" w:hAnsi="STKaiti" w:cs="Calibri" w:hint="eastAsia"/>
                  <w:noProof w:val="0"/>
                  <w:sz w:val="22"/>
                  <w:szCs w:val="22"/>
                  <w:lang w:eastAsia="zh-CN"/>
                </w:rPr>
                <w:t>国际电联《组织法》序言</w:t>
              </w:r>
              <w:r w:rsidR="004534B1">
                <w:rPr>
                  <w:rStyle w:val="Hyperlink"/>
                  <w:rFonts w:ascii="STKaiti" w:eastAsia="STKaiti" w:hAnsi="STKaiti" w:cs="Calibri" w:hint="eastAsia"/>
                  <w:noProof w:val="0"/>
                  <w:sz w:val="22"/>
                  <w:szCs w:val="22"/>
                  <w:lang w:eastAsia="zh-CN"/>
                </w:rPr>
                <w:t>、</w:t>
              </w:r>
              <w:r w:rsidRPr="00F95FC4">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1</w:t>
              </w:r>
              <w:r w:rsidR="004534B1" w:rsidRPr="004534B1">
                <w:rPr>
                  <w:rStyle w:val="Hyperlink"/>
                  <w:rFonts w:eastAsia="STKaiti" w:cs="Calibri"/>
                  <w:noProof w:val="0"/>
                  <w:sz w:val="22"/>
                  <w:szCs w:val="22"/>
                  <w:lang w:eastAsia="zh-CN"/>
                </w:rPr>
                <w:t>条</w:t>
              </w:r>
              <w:r w:rsidRPr="00F95FC4">
                <w:rPr>
                  <w:rStyle w:val="Hyperlink"/>
                  <w:rFonts w:eastAsia="STKaiti" w:cs="Calibri"/>
                  <w:noProof w:val="0"/>
                  <w:sz w:val="22"/>
                  <w:szCs w:val="22"/>
                  <w:lang w:eastAsia="zh-CN"/>
                </w:rPr>
                <w:t>、</w:t>
              </w:r>
              <w:r w:rsidR="004534B1" w:rsidRPr="004534B1">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38</w:t>
              </w:r>
              <w:r w:rsidR="004534B1" w:rsidRPr="004534B1">
                <w:rPr>
                  <w:rStyle w:val="Hyperlink"/>
                  <w:rFonts w:eastAsia="STKaiti" w:cs="Calibri"/>
                  <w:noProof w:val="0"/>
                  <w:sz w:val="22"/>
                  <w:szCs w:val="22"/>
                  <w:lang w:eastAsia="zh-CN"/>
                </w:rPr>
                <w:t>条</w:t>
              </w:r>
              <w:r w:rsidRPr="00F95FC4">
                <w:rPr>
                  <w:rStyle w:val="Hyperlink"/>
                  <w:rFonts w:eastAsia="STKaiti" w:cs="Calibri"/>
                  <w:noProof w:val="0"/>
                  <w:sz w:val="22"/>
                  <w:szCs w:val="22"/>
                  <w:lang w:eastAsia="zh-CN"/>
                </w:rPr>
                <w:t>和</w:t>
              </w:r>
              <w:r w:rsidR="004534B1" w:rsidRPr="004534B1">
                <w:rPr>
                  <w:rStyle w:val="Hyperlink"/>
                  <w:rFonts w:eastAsia="STKaiti" w:cs="Calibri"/>
                  <w:noProof w:val="0"/>
                  <w:sz w:val="22"/>
                  <w:szCs w:val="22"/>
                  <w:lang w:eastAsia="zh-CN"/>
                </w:rPr>
                <w:t>第</w:t>
              </w:r>
              <w:r w:rsidRPr="00F95FC4">
                <w:rPr>
                  <w:rStyle w:val="Hyperlink"/>
                  <w:rFonts w:eastAsia="STKaiti" w:cs="Calibri"/>
                  <w:noProof w:val="0"/>
                  <w:sz w:val="22"/>
                  <w:szCs w:val="22"/>
                  <w:lang w:eastAsia="zh-CN"/>
                </w:rPr>
                <w:t>45</w:t>
              </w:r>
              <w:r w:rsidRPr="00F95FC4">
                <w:rPr>
                  <w:rStyle w:val="Hyperlink"/>
                  <w:rFonts w:eastAsia="STKaiti" w:cs="Calibri"/>
                  <w:noProof w:val="0"/>
                  <w:sz w:val="22"/>
                  <w:szCs w:val="22"/>
                  <w:lang w:eastAsia="zh-CN"/>
                </w:rPr>
                <w:t>条</w:t>
              </w:r>
            </w:hyperlink>
            <w:r w:rsidRPr="00F95FC4">
              <w:rPr>
                <w:rFonts w:ascii="STKaiti" w:eastAsia="STKaiti" w:hAnsi="STKaiti" w:cs="Calibri" w:hint="eastAsia"/>
                <w:sz w:val="22"/>
                <w:szCs w:val="22"/>
                <w:lang w:eastAsia="zh-CN"/>
              </w:rPr>
              <w:t>；</w:t>
            </w:r>
            <w:r w:rsidRPr="00F67F60">
              <w:rPr>
                <w:rFonts w:ascii="STKaiti" w:eastAsia="STKaiti" w:hAnsi="STKaiti" w:cs="Calibri" w:hint="eastAsia"/>
                <w:sz w:val="22"/>
                <w:szCs w:val="22"/>
                <w:lang w:eastAsia="zh-CN"/>
              </w:rPr>
              <w:t>全权代表大会</w:t>
            </w:r>
            <w:hyperlink r:id="rId9" w:history="1">
              <w:r w:rsidRPr="00F95FC4">
                <w:rPr>
                  <w:rStyle w:val="Hyperlink"/>
                  <w:rFonts w:ascii="STKaiti" w:eastAsia="STKaiti" w:hAnsi="STKaiti" w:cs="Calibri" w:hint="eastAsia"/>
                  <w:noProof w:val="0"/>
                  <w:sz w:val="22"/>
                  <w:szCs w:val="22"/>
                  <w:lang w:eastAsia="zh-CN"/>
                </w:rPr>
                <w:t>第</w:t>
              </w:r>
              <w:r w:rsidRPr="00F95FC4">
                <w:rPr>
                  <w:rStyle w:val="Hyperlink"/>
                  <w:rFonts w:eastAsia="STKaiti" w:cs="Calibri"/>
                  <w:noProof w:val="0"/>
                  <w:sz w:val="22"/>
                  <w:szCs w:val="22"/>
                  <w:lang w:eastAsia="zh-CN"/>
                </w:rPr>
                <w:t>130</w:t>
              </w:r>
              <w:r w:rsidRPr="00F95FC4">
                <w:rPr>
                  <w:rStyle w:val="Hyperlink"/>
                  <w:rFonts w:eastAsia="STKaiti" w:cs="Calibri"/>
                  <w:noProof w:val="0"/>
                  <w:sz w:val="22"/>
                  <w:szCs w:val="22"/>
                  <w:lang w:eastAsia="zh-CN"/>
                </w:rPr>
                <w:t>号决议（</w:t>
              </w:r>
              <w:r w:rsidRPr="00F95FC4">
                <w:rPr>
                  <w:rStyle w:val="Hyperlink"/>
                  <w:rFonts w:eastAsia="STKaiti" w:cs="Calibri"/>
                  <w:noProof w:val="0"/>
                  <w:sz w:val="22"/>
                  <w:szCs w:val="22"/>
                  <w:lang w:eastAsia="zh-CN"/>
                </w:rPr>
                <w:t>2022</w:t>
              </w:r>
              <w:r w:rsidRPr="00F95FC4">
                <w:rPr>
                  <w:rStyle w:val="Hyperlink"/>
                  <w:rFonts w:eastAsia="STKaiti" w:cs="Calibri"/>
                  <w:noProof w:val="0"/>
                  <w:sz w:val="22"/>
                  <w:szCs w:val="22"/>
                  <w:lang w:eastAsia="zh-CN"/>
                </w:rPr>
                <w:t>年</w:t>
              </w:r>
              <w:r>
                <w:rPr>
                  <w:rStyle w:val="Hyperlink"/>
                  <w:rFonts w:ascii="STKaiti" w:eastAsia="STKaiti" w:hAnsi="STKaiti" w:cs="Calibri" w:hint="eastAsia"/>
                  <w:noProof w:val="0"/>
                  <w:sz w:val="22"/>
                  <w:szCs w:val="22"/>
                  <w:lang w:eastAsia="zh-CN"/>
                </w:rPr>
                <w:t>，</w:t>
              </w:r>
              <w:r w:rsidRPr="00F95FC4">
                <w:rPr>
                  <w:rStyle w:val="Hyperlink"/>
                  <w:rFonts w:ascii="STKaiti" w:eastAsia="STKaiti" w:hAnsi="STKaiti" w:cs="Calibri" w:hint="eastAsia"/>
                  <w:noProof w:val="0"/>
                  <w:sz w:val="22"/>
                  <w:szCs w:val="22"/>
                  <w:lang w:eastAsia="zh-CN"/>
                </w:rPr>
                <w:t>布加勒斯特</w:t>
              </w:r>
              <w:r>
                <w:rPr>
                  <w:rStyle w:val="Hyperlink"/>
                  <w:rFonts w:ascii="STKaiti" w:eastAsia="STKaiti" w:hAnsi="STKaiti" w:cs="Calibri" w:hint="eastAsia"/>
                  <w:noProof w:val="0"/>
                  <w:sz w:val="22"/>
                  <w:szCs w:val="22"/>
                  <w:lang w:eastAsia="zh-CN"/>
                </w:rPr>
                <w:t>，</w:t>
              </w:r>
              <w:r w:rsidRPr="00F95FC4">
                <w:rPr>
                  <w:rStyle w:val="Hyperlink"/>
                  <w:rFonts w:ascii="STKaiti" w:eastAsia="STKaiti" w:hAnsi="STKaiti" w:cs="Calibri" w:hint="eastAsia"/>
                  <w:noProof w:val="0"/>
                  <w:sz w:val="22"/>
                  <w:szCs w:val="22"/>
                  <w:lang w:eastAsia="zh-CN"/>
                </w:rPr>
                <w:t>修订版</w:t>
              </w:r>
              <w:r>
                <w:rPr>
                  <w:rStyle w:val="Hyperlink"/>
                  <w:rFonts w:ascii="STKaiti" w:eastAsia="STKaiti" w:hAnsi="STKaiti" w:cs="Calibri" w:hint="eastAsia"/>
                  <w:noProof w:val="0"/>
                  <w:sz w:val="22"/>
                  <w:szCs w:val="22"/>
                  <w:lang w:eastAsia="zh-CN"/>
                </w:rPr>
                <w:t>）</w:t>
              </w:r>
            </w:hyperlink>
            <w:r w:rsidRPr="00F67F60">
              <w:rPr>
                <w:rFonts w:ascii="STKaiti" w:eastAsia="STKaiti" w:hAnsi="STKaiti" w:cs="Calibri" w:hint="eastAsia"/>
                <w:sz w:val="22"/>
                <w:szCs w:val="22"/>
                <w:lang w:eastAsia="zh-CN"/>
              </w:rPr>
              <w:t>和</w:t>
            </w:r>
            <w:hyperlink r:id="rId10" w:history="1">
              <w:r w:rsidRPr="00F95FC4">
                <w:rPr>
                  <w:rStyle w:val="Hyperlink"/>
                  <w:rFonts w:ascii="STKaiti" w:eastAsia="STKaiti" w:hAnsi="STKaiti" w:cs="Calibri" w:hint="eastAsia"/>
                  <w:noProof w:val="0"/>
                  <w:sz w:val="22"/>
                  <w:szCs w:val="22"/>
                  <w:lang w:eastAsia="zh-CN"/>
                </w:rPr>
                <w:t>第</w:t>
              </w:r>
              <w:r w:rsidRPr="00F95FC4">
                <w:rPr>
                  <w:rStyle w:val="Hyperlink"/>
                  <w:rFonts w:eastAsia="STKaiti" w:cs="Calibri"/>
                  <w:noProof w:val="0"/>
                  <w:sz w:val="22"/>
                  <w:szCs w:val="22"/>
                  <w:lang w:eastAsia="zh-CN"/>
                </w:rPr>
                <w:t>136</w:t>
              </w:r>
              <w:r w:rsidRPr="00F95FC4">
                <w:rPr>
                  <w:rStyle w:val="Hyperlink"/>
                  <w:rFonts w:eastAsia="STKaiti" w:cs="Calibri"/>
                  <w:noProof w:val="0"/>
                  <w:sz w:val="22"/>
                  <w:szCs w:val="22"/>
                  <w:lang w:eastAsia="zh-CN"/>
                </w:rPr>
                <w:t>号决议（</w:t>
              </w:r>
              <w:r w:rsidRPr="00F95FC4">
                <w:rPr>
                  <w:rStyle w:val="Hyperlink"/>
                  <w:rFonts w:eastAsia="STKaiti" w:cs="Calibri"/>
                  <w:noProof w:val="0"/>
                  <w:sz w:val="22"/>
                  <w:szCs w:val="22"/>
                  <w:lang w:eastAsia="zh-CN"/>
                </w:rPr>
                <w:t>2022</w:t>
              </w:r>
              <w:r w:rsidRPr="00F95FC4">
                <w:rPr>
                  <w:rStyle w:val="Hyperlink"/>
                  <w:rFonts w:ascii="STKaiti" w:eastAsia="STKaiti" w:hAnsi="STKaiti" w:cs="Calibri" w:hint="eastAsia"/>
                  <w:noProof w:val="0"/>
                  <w:sz w:val="22"/>
                  <w:szCs w:val="22"/>
                  <w:lang w:eastAsia="zh-CN"/>
                </w:rPr>
                <w:t>年，布加勒斯特，修订版</w:t>
              </w:r>
              <w:r>
                <w:rPr>
                  <w:rStyle w:val="Hyperlink"/>
                  <w:rFonts w:ascii="STKaiti" w:eastAsia="STKaiti" w:hAnsi="STKaiti" w:cs="Calibri" w:hint="eastAsia"/>
                  <w:noProof w:val="0"/>
                  <w:sz w:val="22"/>
                  <w:szCs w:val="22"/>
                  <w:lang w:eastAsia="zh-CN"/>
                </w:rPr>
                <w:t>）</w:t>
              </w:r>
            </w:hyperlink>
            <w:r w:rsidRPr="00F95FC4">
              <w:rPr>
                <w:rFonts w:ascii="STKaiti" w:eastAsia="STKaiti" w:hAnsi="STKaiti" w:cs="Calibri" w:hint="eastAsia"/>
                <w:sz w:val="22"/>
                <w:szCs w:val="22"/>
                <w:lang w:eastAsia="zh-CN"/>
              </w:rPr>
              <w:t>；</w:t>
            </w:r>
            <w:r w:rsidR="00576F1C" w:rsidRPr="00075B32">
              <w:rPr>
                <w:rFonts w:eastAsiaTheme="majorEastAsia" w:cs="Calibri"/>
                <w:sz w:val="22"/>
                <w:szCs w:val="22"/>
                <w:lang w:eastAsia="zh-CN"/>
              </w:rPr>
              <w:t>WTDC-25</w:t>
            </w:r>
            <w:r w:rsidR="00713662" w:rsidRPr="00F67F60">
              <w:rPr>
                <w:rFonts w:ascii="STKaiti" w:eastAsia="STKaiti" w:hAnsi="STKaiti" w:cs="Calibri" w:hint="eastAsia"/>
                <w:sz w:val="22"/>
                <w:szCs w:val="22"/>
                <w:lang w:eastAsia="zh-CN"/>
              </w:rPr>
              <w:t>关于在武装冲突和灾害期间</w:t>
            </w:r>
            <w:r w:rsidR="004534B1">
              <w:rPr>
                <w:rFonts w:ascii="STKaiti" w:eastAsia="STKaiti" w:hAnsi="STKaiti" w:cs="Calibri" w:hint="eastAsia"/>
                <w:sz w:val="22"/>
                <w:szCs w:val="22"/>
                <w:lang w:eastAsia="zh-CN"/>
              </w:rPr>
              <w:t>保障</w:t>
            </w:r>
            <w:r w:rsidR="00075B32" w:rsidRPr="00075B32">
              <w:rPr>
                <w:rFonts w:ascii="STKaiti" w:eastAsia="STKaiti" w:hAnsi="STKaiti" w:cs="Calibri" w:hint="eastAsia"/>
                <w:sz w:val="22"/>
                <w:szCs w:val="22"/>
                <w:lang w:eastAsia="zh-CN"/>
              </w:rPr>
              <w:t>公众电信网</w:t>
            </w:r>
            <w:r w:rsidR="00713662" w:rsidRPr="00F67F60">
              <w:rPr>
                <w:rFonts w:ascii="STKaiti" w:eastAsia="STKaiti" w:hAnsi="STKaiti" w:cs="Calibri" w:hint="eastAsia"/>
                <w:sz w:val="22"/>
                <w:szCs w:val="22"/>
                <w:lang w:eastAsia="zh-CN"/>
              </w:rPr>
              <w:t>络和</w:t>
            </w:r>
            <w:r w:rsidR="00075B32">
              <w:rPr>
                <w:rFonts w:ascii="STKaiti" w:eastAsia="STKaiti" w:hAnsi="STKaiti" w:cs="Calibri" w:hint="eastAsia"/>
                <w:sz w:val="22"/>
                <w:szCs w:val="22"/>
                <w:lang w:eastAsia="zh-CN"/>
              </w:rPr>
              <w:t>服务</w:t>
            </w:r>
            <w:r w:rsidR="00713662" w:rsidRPr="00F67F60">
              <w:rPr>
                <w:rFonts w:ascii="STKaiti" w:eastAsia="STKaiti" w:hAnsi="STKaiti" w:cs="Calibri" w:hint="eastAsia"/>
                <w:sz w:val="22"/>
                <w:szCs w:val="22"/>
                <w:lang w:eastAsia="zh-CN"/>
              </w:rPr>
              <w:t>的声明</w:t>
            </w:r>
            <w:r w:rsidR="00075B32">
              <w:rPr>
                <w:rFonts w:ascii="STKaiti" w:eastAsia="STKaiti" w:hAnsi="STKaiti" w:cs="Calibri" w:hint="eastAsia"/>
                <w:sz w:val="22"/>
                <w:szCs w:val="22"/>
                <w:lang w:eastAsia="zh-CN"/>
              </w:rPr>
              <w:t>；</w:t>
            </w:r>
            <w:r w:rsidR="001F7A7D" w:rsidRPr="00F67F60">
              <w:rPr>
                <w:rFonts w:ascii="STKaiti" w:eastAsia="STKaiti" w:hAnsi="STKaiti" w:cs="Calibri" w:hint="eastAsia"/>
                <w:sz w:val="22"/>
                <w:szCs w:val="22"/>
                <w:lang w:eastAsia="zh-CN"/>
              </w:rPr>
              <w:t>国际电联</w:t>
            </w:r>
            <w:r w:rsidR="001F7A7D" w:rsidRPr="001F7A7D">
              <w:rPr>
                <w:rFonts w:eastAsiaTheme="majorEastAsia" w:cs="Calibri"/>
                <w:sz w:val="22"/>
                <w:szCs w:val="22"/>
                <w:lang w:eastAsia="zh-CN"/>
              </w:rPr>
              <w:t>/</w:t>
            </w:r>
            <w:r w:rsidR="001F7A7D" w:rsidRPr="001F7A7D">
              <w:rPr>
                <w:rFonts w:ascii="STKaiti" w:eastAsia="STKaiti" w:hAnsi="STKaiti" w:cs="Calibri" w:hint="eastAsia"/>
                <w:sz w:val="22"/>
                <w:szCs w:val="22"/>
                <w:lang w:eastAsia="zh-CN"/>
              </w:rPr>
              <w:t>国际海缆保护委员会</w:t>
            </w:r>
            <w:r w:rsidR="001C78FA">
              <w:rPr>
                <w:rFonts w:ascii="STKaiti" w:eastAsia="STKaiti" w:hAnsi="STKaiti" w:cs="Calibri" w:hint="eastAsia"/>
                <w:sz w:val="22"/>
                <w:szCs w:val="22"/>
                <w:lang w:eastAsia="zh-CN"/>
              </w:rPr>
              <w:t>（</w:t>
            </w:r>
            <w:r w:rsidR="001C78FA" w:rsidRPr="001C78FA">
              <w:rPr>
                <w:rFonts w:eastAsia="STKaiti" w:cs="Calibri"/>
                <w:sz w:val="22"/>
                <w:szCs w:val="22"/>
                <w:lang w:eastAsia="zh-CN"/>
              </w:rPr>
              <w:t>ICPC</w:t>
            </w:r>
            <w:r w:rsidR="001C78FA">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国际海底光缆韧性建设咨询机构</w:t>
            </w:r>
            <w:r w:rsidR="001F7A7D">
              <w:rPr>
                <w:rFonts w:ascii="STKaiti" w:eastAsia="STKaiti" w:hAnsi="STKaiti" w:cs="Calibri" w:hint="eastAsia"/>
                <w:sz w:val="22"/>
                <w:szCs w:val="22"/>
                <w:lang w:eastAsia="zh-CN"/>
              </w:rPr>
              <w:t>（</w:t>
            </w:r>
            <w:r w:rsidR="001F7A7D" w:rsidRPr="00F67F60">
              <w:rPr>
                <w:rFonts w:ascii="STKaiti" w:eastAsia="STKaiti" w:hAnsi="STKaiti" w:cs="Calibri" w:hint="eastAsia"/>
                <w:sz w:val="22"/>
                <w:szCs w:val="22"/>
                <w:lang w:eastAsia="zh-CN"/>
              </w:rPr>
              <w:t>理事会</w:t>
            </w:r>
            <w:hyperlink r:id="rId11" w:history="1">
              <w:r w:rsidR="001F7A7D" w:rsidRPr="001F7A7D">
                <w:rPr>
                  <w:rStyle w:val="Hyperlink"/>
                  <w:rFonts w:eastAsiaTheme="majorEastAsia" w:cs="Calibri"/>
                  <w:noProof w:val="0"/>
                  <w:sz w:val="22"/>
                  <w:szCs w:val="22"/>
                  <w:lang w:eastAsia="zh-CN"/>
                </w:rPr>
                <w:t>C25/81</w:t>
              </w:r>
            </w:hyperlink>
            <w:r w:rsidR="001F7A7D" w:rsidRPr="00F67F60">
              <w:rPr>
                <w:rFonts w:ascii="STKaiti" w:eastAsia="STKaiti" w:hAnsi="STKaiti" w:cs="Calibri" w:hint="eastAsia"/>
                <w:sz w:val="22"/>
                <w:szCs w:val="22"/>
                <w:lang w:eastAsia="zh-CN"/>
              </w:rPr>
              <w:t>号文件</w:t>
            </w:r>
            <w:r w:rsidR="001F7A7D">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联合国安全理事会</w:t>
            </w:r>
            <w:r w:rsidR="001F7A7D">
              <w:rPr>
                <w:rFonts w:ascii="STKaiti" w:eastAsia="STKaiti" w:hAnsi="STKaiti" w:cs="Calibri" w:hint="eastAsia"/>
                <w:sz w:val="22"/>
                <w:szCs w:val="22"/>
                <w:lang w:eastAsia="zh-CN"/>
              </w:rPr>
              <w:t>第</w:t>
            </w:r>
            <w:r w:rsidR="001F7A7D" w:rsidRPr="001F7A7D">
              <w:rPr>
                <w:rFonts w:eastAsiaTheme="majorEastAsia" w:cs="Calibri"/>
                <w:sz w:val="22"/>
                <w:szCs w:val="22"/>
                <w:lang w:eastAsia="zh-CN"/>
              </w:rPr>
              <w:t>2817</w:t>
            </w:r>
            <w:r w:rsidR="007F48FB">
              <w:rPr>
                <w:rFonts w:eastAsiaTheme="majorEastAsia" w:cs="Calibri" w:hint="eastAsia"/>
                <w:sz w:val="22"/>
                <w:szCs w:val="22"/>
                <w:lang w:eastAsia="zh-CN"/>
              </w:rPr>
              <w:t xml:space="preserve"> (</w:t>
            </w:r>
            <w:r w:rsidR="007F48FB" w:rsidRPr="001F7A7D">
              <w:rPr>
                <w:rFonts w:eastAsiaTheme="majorEastAsia" w:cs="Calibri"/>
                <w:sz w:val="22"/>
                <w:szCs w:val="22"/>
                <w:lang w:eastAsia="zh-CN"/>
              </w:rPr>
              <w:t>2026</w:t>
            </w:r>
            <w:r w:rsidR="007F48FB">
              <w:rPr>
                <w:rFonts w:eastAsiaTheme="majorEastAsia" w:cs="Calibri" w:hint="eastAsia"/>
                <w:sz w:val="22"/>
                <w:szCs w:val="22"/>
                <w:lang w:eastAsia="zh-CN"/>
              </w:rPr>
              <w:t>)</w:t>
            </w:r>
            <w:r w:rsidR="001F7A7D">
              <w:rPr>
                <w:rFonts w:ascii="STKaiti" w:eastAsia="STKaiti" w:hAnsi="STKaiti" w:cs="Calibri" w:hint="eastAsia"/>
                <w:sz w:val="22"/>
                <w:szCs w:val="22"/>
                <w:lang w:eastAsia="zh-CN"/>
              </w:rPr>
              <w:t>号</w:t>
            </w:r>
            <w:r w:rsidR="001F7A7D" w:rsidRPr="001F7A7D">
              <w:rPr>
                <w:rFonts w:ascii="STKaiti" w:eastAsia="STKaiti" w:hAnsi="STKaiti" w:cs="Calibri" w:hint="eastAsia"/>
                <w:sz w:val="22"/>
                <w:szCs w:val="22"/>
                <w:lang w:eastAsia="zh-CN"/>
              </w:rPr>
              <w:t>决议</w:t>
            </w:r>
            <w:r w:rsidR="001F7A7D">
              <w:rPr>
                <w:rFonts w:ascii="STKaiti" w:eastAsia="STKaiti" w:hAnsi="STKaiti" w:cs="Calibri" w:hint="eastAsia"/>
                <w:sz w:val="22"/>
                <w:szCs w:val="22"/>
                <w:lang w:eastAsia="zh-CN"/>
              </w:rPr>
              <w:t>；</w:t>
            </w:r>
            <w:r w:rsidR="001F7A7D" w:rsidRPr="001F7A7D">
              <w:rPr>
                <w:rFonts w:ascii="STKaiti" w:eastAsia="STKaiti" w:hAnsi="STKaiti" w:cs="Calibri" w:hint="eastAsia"/>
                <w:sz w:val="22"/>
                <w:szCs w:val="22"/>
                <w:lang w:eastAsia="zh-CN"/>
              </w:rPr>
              <w:t>人权理事会</w:t>
            </w:r>
            <w:r w:rsidR="001F7A7D">
              <w:rPr>
                <w:rFonts w:ascii="STKaiti" w:eastAsia="STKaiti" w:hAnsi="STKaiti" w:cs="Calibri" w:hint="eastAsia"/>
                <w:sz w:val="22"/>
                <w:szCs w:val="22"/>
                <w:lang w:eastAsia="zh-CN"/>
              </w:rPr>
              <w:t>第</w:t>
            </w:r>
            <w:r w:rsidR="001F7A7D" w:rsidRPr="001F7A7D">
              <w:rPr>
                <w:rFonts w:eastAsiaTheme="majorEastAsia" w:cs="Calibri"/>
                <w:sz w:val="22"/>
                <w:szCs w:val="22"/>
                <w:lang w:eastAsia="zh-CN"/>
              </w:rPr>
              <w:t>61/1</w:t>
            </w:r>
            <w:r w:rsidR="001F7A7D" w:rsidRPr="001F7A7D">
              <w:rPr>
                <w:rFonts w:ascii="STKaiti" w:eastAsia="STKaiti" w:hAnsi="STKaiti" w:cs="Calibri" w:hint="eastAsia"/>
                <w:sz w:val="22"/>
                <w:szCs w:val="22"/>
                <w:lang w:eastAsia="zh-CN"/>
              </w:rPr>
              <w:t>号决议</w:t>
            </w:r>
            <w:r w:rsidR="001F7A7D" w:rsidRPr="00AD71B9">
              <w:rPr>
                <w:rFonts w:ascii="STKaiti" w:eastAsia="STKaiti" w:hAnsi="STKaiti" w:cs="Calibri" w:hint="eastAsia"/>
                <w:sz w:val="22"/>
                <w:szCs w:val="22"/>
                <w:lang w:eastAsia="zh-CN"/>
              </w:rPr>
              <w:t>。</w:t>
            </w:r>
          </w:p>
        </w:tc>
      </w:tr>
      <w:bookmarkEnd w:id="2"/>
      <w:bookmarkEnd w:id="6"/>
    </w:tbl>
    <w:p w14:paraId="01A4A9DA"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2514B1FD"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648E2FB" w14:textId="2B9B671B" w:rsidR="00576F1C" w:rsidRPr="00576F1C" w:rsidRDefault="00576F1C" w:rsidP="00C23AB5">
      <w:pPr>
        <w:pStyle w:val="Heading1"/>
        <w:rPr>
          <w:lang w:eastAsia="zh-CN"/>
        </w:rPr>
      </w:pPr>
      <w:r w:rsidRPr="00576F1C">
        <w:rPr>
          <w:lang w:eastAsia="zh-CN"/>
        </w:rPr>
        <w:lastRenderedPageBreak/>
        <w:t>1</w:t>
      </w:r>
      <w:r w:rsidRPr="00576F1C">
        <w:rPr>
          <w:lang w:eastAsia="zh-CN"/>
        </w:rPr>
        <w:tab/>
      </w:r>
      <w:r w:rsidR="001F7A7D">
        <w:rPr>
          <w:rFonts w:ascii="SimSun" w:hAnsi="SimSun" w:cs="SimSun" w:hint="eastAsia"/>
          <w:lang w:eastAsia="zh-CN"/>
        </w:rPr>
        <w:t>引言</w:t>
      </w:r>
    </w:p>
    <w:p w14:paraId="25388629" w14:textId="2A350492" w:rsidR="00576F1C" w:rsidRPr="00576F1C" w:rsidRDefault="00576F1C" w:rsidP="00C23AB5">
      <w:pPr>
        <w:rPr>
          <w:lang w:eastAsia="zh-CN"/>
        </w:rPr>
      </w:pPr>
      <w:r w:rsidRPr="00576F1C">
        <w:rPr>
          <w:lang w:eastAsia="zh-CN"/>
        </w:rPr>
        <w:t>1.1</w:t>
      </w:r>
      <w:r w:rsidRPr="00576F1C">
        <w:rPr>
          <w:lang w:eastAsia="zh-CN"/>
        </w:rPr>
        <w:tab/>
      </w:r>
      <w:r w:rsidR="002768FF" w:rsidRPr="00F67F60">
        <w:rPr>
          <w:rFonts w:hint="eastAsia"/>
          <w:lang w:eastAsia="zh-CN"/>
        </w:rPr>
        <w:t>由巴林</w:t>
      </w:r>
      <w:r w:rsidR="002768FF">
        <w:rPr>
          <w:rFonts w:hint="eastAsia"/>
          <w:lang w:eastAsia="zh-CN"/>
        </w:rPr>
        <w:t>、</w:t>
      </w:r>
      <w:r w:rsidR="002768FF" w:rsidRPr="00F67F60">
        <w:rPr>
          <w:rFonts w:hint="eastAsia"/>
          <w:lang w:eastAsia="zh-CN"/>
        </w:rPr>
        <w:t>科威特</w:t>
      </w:r>
      <w:r w:rsidR="002768FF">
        <w:rPr>
          <w:rFonts w:hint="eastAsia"/>
          <w:lang w:eastAsia="zh-CN"/>
        </w:rPr>
        <w:t>、</w:t>
      </w:r>
      <w:r w:rsidR="002768FF" w:rsidRPr="00F67F60">
        <w:rPr>
          <w:rFonts w:hint="eastAsia"/>
          <w:lang w:eastAsia="zh-CN"/>
        </w:rPr>
        <w:t>阿曼</w:t>
      </w:r>
      <w:r w:rsidR="002768FF">
        <w:rPr>
          <w:rFonts w:hint="eastAsia"/>
          <w:lang w:eastAsia="zh-CN"/>
        </w:rPr>
        <w:t>、</w:t>
      </w:r>
      <w:r w:rsidR="002768FF" w:rsidRPr="00F67F60">
        <w:rPr>
          <w:rFonts w:hint="eastAsia"/>
          <w:lang w:eastAsia="zh-CN"/>
        </w:rPr>
        <w:t>卡塔尔</w:t>
      </w:r>
      <w:r w:rsidR="002768FF">
        <w:rPr>
          <w:rFonts w:hint="eastAsia"/>
          <w:lang w:eastAsia="zh-CN"/>
        </w:rPr>
        <w:t>、</w:t>
      </w:r>
      <w:r w:rsidR="002768FF" w:rsidRPr="00F67F60">
        <w:rPr>
          <w:rFonts w:hint="eastAsia"/>
          <w:lang w:eastAsia="zh-CN"/>
        </w:rPr>
        <w:t>沙特阿拉伯</w:t>
      </w:r>
      <w:r w:rsidR="002768FF">
        <w:rPr>
          <w:rFonts w:hint="eastAsia"/>
          <w:lang w:eastAsia="zh-CN"/>
        </w:rPr>
        <w:t>和</w:t>
      </w:r>
      <w:r w:rsidR="002768FF" w:rsidRPr="00F67F60">
        <w:rPr>
          <w:rFonts w:hint="eastAsia"/>
          <w:lang w:eastAsia="zh-CN"/>
        </w:rPr>
        <w:t>阿拉伯联合酋长国</w:t>
      </w:r>
      <w:r w:rsidR="002768FF">
        <w:rPr>
          <w:rFonts w:hint="eastAsia"/>
          <w:lang w:eastAsia="zh-CN"/>
        </w:rPr>
        <w:t>组成的</w:t>
      </w:r>
      <w:r w:rsidR="00F67F60" w:rsidRPr="00F67F60">
        <w:rPr>
          <w:rFonts w:hint="eastAsia"/>
          <w:lang w:eastAsia="zh-CN"/>
        </w:rPr>
        <w:t>海湾阿拉伯国家合作委员会</w:t>
      </w:r>
      <w:r w:rsidR="002768FF">
        <w:rPr>
          <w:rFonts w:hint="eastAsia"/>
          <w:lang w:eastAsia="zh-CN"/>
        </w:rPr>
        <w:t>（</w:t>
      </w:r>
      <w:r w:rsidR="002768FF" w:rsidRPr="002768FF">
        <w:rPr>
          <w:rFonts w:hint="eastAsia"/>
          <w:lang w:eastAsia="zh-CN"/>
        </w:rPr>
        <w:t>海合会</w:t>
      </w:r>
      <w:r w:rsidR="002768FF">
        <w:rPr>
          <w:rFonts w:hint="eastAsia"/>
          <w:lang w:eastAsia="zh-CN"/>
        </w:rPr>
        <w:t>）以及</w:t>
      </w:r>
      <w:r w:rsidR="00F67F60" w:rsidRPr="00F67F60">
        <w:rPr>
          <w:rFonts w:hint="eastAsia"/>
          <w:lang w:eastAsia="zh-CN"/>
        </w:rPr>
        <w:t>约旦</w:t>
      </w:r>
      <w:r w:rsidR="002768FF">
        <w:rPr>
          <w:rFonts w:hint="eastAsia"/>
          <w:lang w:eastAsia="zh-CN"/>
        </w:rPr>
        <w:t>，</w:t>
      </w:r>
      <w:r w:rsidR="004C181F">
        <w:rPr>
          <w:rFonts w:hint="eastAsia"/>
          <w:lang w:eastAsia="zh-CN"/>
        </w:rPr>
        <w:t>构成了对</w:t>
      </w:r>
      <w:r w:rsidR="00F67F60" w:rsidRPr="00F67F60">
        <w:rPr>
          <w:rFonts w:hint="eastAsia"/>
          <w:lang w:eastAsia="zh-CN"/>
        </w:rPr>
        <w:t>全球电信</w:t>
      </w:r>
      <w:r w:rsidR="004C181F">
        <w:rPr>
          <w:rFonts w:hint="eastAsia"/>
          <w:lang w:eastAsia="zh-CN"/>
        </w:rPr>
        <w:t>业</w:t>
      </w:r>
      <w:r w:rsidR="00F67F60" w:rsidRPr="00F67F60">
        <w:rPr>
          <w:rFonts w:hint="eastAsia"/>
          <w:lang w:eastAsia="zh-CN"/>
        </w:rPr>
        <w:t>至关重要的</w:t>
      </w:r>
      <w:r w:rsidR="00F1731D">
        <w:rPr>
          <w:rFonts w:hint="eastAsia"/>
          <w:lang w:eastAsia="zh-CN"/>
        </w:rPr>
        <w:t>地区</w:t>
      </w:r>
      <w:r w:rsidR="002768FF">
        <w:rPr>
          <w:rFonts w:hint="eastAsia"/>
          <w:lang w:eastAsia="zh-CN"/>
        </w:rPr>
        <w:t>。</w:t>
      </w:r>
      <w:r w:rsidR="00F67F60" w:rsidRPr="00F67F60">
        <w:rPr>
          <w:rFonts w:hint="eastAsia"/>
          <w:lang w:eastAsia="zh-CN"/>
        </w:rPr>
        <w:t>此外</w:t>
      </w:r>
      <w:r w:rsidR="002768FF">
        <w:rPr>
          <w:rFonts w:hint="eastAsia"/>
          <w:lang w:eastAsia="zh-CN"/>
        </w:rPr>
        <w:t>，</w:t>
      </w:r>
      <w:r w:rsidR="00F67F60" w:rsidRPr="00F67F60">
        <w:rPr>
          <w:rFonts w:hint="eastAsia"/>
          <w:lang w:eastAsia="zh-CN"/>
        </w:rPr>
        <w:t>海湾地区拥有</w:t>
      </w:r>
      <w:r w:rsidR="00DA2F11">
        <w:rPr>
          <w:rFonts w:hint="eastAsia"/>
          <w:lang w:eastAsia="zh-CN"/>
        </w:rPr>
        <w:t>重要</w:t>
      </w:r>
      <w:r w:rsidR="00F67F60" w:rsidRPr="00F67F60">
        <w:rPr>
          <w:rFonts w:hint="eastAsia"/>
          <w:lang w:eastAsia="zh-CN"/>
        </w:rPr>
        <w:t>的海缆登陆点</w:t>
      </w:r>
      <w:r w:rsidR="002768FF">
        <w:rPr>
          <w:rFonts w:hint="eastAsia"/>
          <w:lang w:eastAsia="zh-CN"/>
        </w:rPr>
        <w:t>、</w:t>
      </w:r>
      <w:r w:rsidR="00F67F60" w:rsidRPr="00F67F60">
        <w:rPr>
          <w:rFonts w:hint="eastAsia"/>
          <w:lang w:eastAsia="zh-CN"/>
        </w:rPr>
        <w:t>数据中心集群</w:t>
      </w:r>
      <w:r w:rsidR="00F1731D">
        <w:rPr>
          <w:rFonts w:hint="eastAsia"/>
          <w:lang w:eastAsia="zh-CN"/>
        </w:rPr>
        <w:t>和</w:t>
      </w:r>
      <w:r w:rsidR="00F67F60" w:rsidRPr="00F67F60">
        <w:rPr>
          <w:rFonts w:hint="eastAsia"/>
          <w:lang w:eastAsia="zh-CN"/>
        </w:rPr>
        <w:t>卫星地面站</w:t>
      </w:r>
      <w:r w:rsidR="002768FF">
        <w:rPr>
          <w:rFonts w:hint="eastAsia"/>
          <w:lang w:eastAsia="zh-CN"/>
        </w:rPr>
        <w:t>，</w:t>
      </w:r>
      <w:r w:rsidR="00F67F60" w:rsidRPr="00F67F60">
        <w:rPr>
          <w:rFonts w:hint="eastAsia"/>
          <w:lang w:eastAsia="zh-CN"/>
        </w:rPr>
        <w:t>并且是连接欧洲</w:t>
      </w:r>
      <w:r w:rsidR="002768FF">
        <w:rPr>
          <w:rFonts w:hint="eastAsia"/>
          <w:lang w:eastAsia="zh-CN"/>
        </w:rPr>
        <w:t>、</w:t>
      </w:r>
      <w:r w:rsidR="00F67F60" w:rsidRPr="00F67F60">
        <w:rPr>
          <w:rFonts w:hint="eastAsia"/>
          <w:lang w:eastAsia="zh-CN"/>
        </w:rPr>
        <w:t>非洲和亚洲的</w:t>
      </w:r>
      <w:r w:rsidR="002768FF" w:rsidRPr="002768FF">
        <w:rPr>
          <w:rFonts w:hint="eastAsia"/>
          <w:lang w:eastAsia="zh-CN"/>
        </w:rPr>
        <w:t>国际数据</w:t>
      </w:r>
      <w:r w:rsidR="002768FF">
        <w:rPr>
          <w:rFonts w:hint="eastAsia"/>
          <w:lang w:eastAsia="zh-CN"/>
        </w:rPr>
        <w:t>业务</w:t>
      </w:r>
      <w:r w:rsidR="007F48FB" w:rsidRPr="007F48FB">
        <w:rPr>
          <w:rFonts w:hint="eastAsia"/>
          <w:lang w:eastAsia="zh-CN"/>
        </w:rPr>
        <w:t>经转</w:t>
      </w:r>
      <w:r w:rsidR="002768FF" w:rsidRPr="002768FF">
        <w:rPr>
          <w:rFonts w:hint="eastAsia"/>
          <w:lang w:eastAsia="zh-CN"/>
        </w:rPr>
        <w:t>通道</w:t>
      </w:r>
      <w:r w:rsidR="007F48FB" w:rsidRPr="00E233DB">
        <w:rPr>
          <w:rFonts w:hint="eastAsia"/>
          <w:lang w:eastAsia="zh-CN"/>
        </w:rPr>
        <w:t>。</w:t>
      </w:r>
    </w:p>
    <w:p w14:paraId="047F979C" w14:textId="7C10BDFD" w:rsidR="00576F1C" w:rsidRPr="00576F1C" w:rsidRDefault="00576F1C" w:rsidP="00C23AB5">
      <w:pPr>
        <w:rPr>
          <w:lang w:eastAsia="zh-CN"/>
        </w:rPr>
      </w:pPr>
      <w:r w:rsidRPr="00576F1C">
        <w:rPr>
          <w:lang w:eastAsia="zh-CN"/>
        </w:rPr>
        <w:t>1.2</w:t>
      </w:r>
      <w:r w:rsidRPr="00576F1C">
        <w:rPr>
          <w:lang w:eastAsia="zh-CN"/>
        </w:rPr>
        <w:tab/>
      </w:r>
      <w:r w:rsidR="00F67F60" w:rsidRPr="00F67F60">
        <w:rPr>
          <w:rFonts w:hint="eastAsia"/>
          <w:lang w:eastAsia="zh-CN"/>
        </w:rPr>
        <w:t>海合会成员国和约旦</w:t>
      </w:r>
      <w:r w:rsidR="00FC779A">
        <w:rPr>
          <w:rFonts w:hint="eastAsia"/>
          <w:lang w:eastAsia="zh-CN"/>
        </w:rPr>
        <w:t>指出</w:t>
      </w:r>
      <w:r w:rsidR="007F48FB">
        <w:rPr>
          <w:rFonts w:hint="eastAsia"/>
          <w:lang w:eastAsia="zh-CN"/>
        </w:rPr>
        <w:t>，</w:t>
      </w:r>
      <w:r w:rsidR="00F67F60" w:rsidRPr="00F67F60">
        <w:rPr>
          <w:rFonts w:hint="eastAsia"/>
          <w:lang w:eastAsia="zh-CN"/>
        </w:rPr>
        <w:t>联合国安理会</w:t>
      </w:r>
      <w:r w:rsidR="00F1731D">
        <w:rPr>
          <w:rFonts w:hint="eastAsia"/>
          <w:lang w:eastAsia="zh-CN"/>
        </w:rPr>
        <w:t>在</w:t>
      </w:r>
      <w:r w:rsidR="007F48FB" w:rsidRPr="00576F1C">
        <w:rPr>
          <w:lang w:eastAsia="zh-CN"/>
        </w:rPr>
        <w:t>2026</w:t>
      </w:r>
      <w:r w:rsidR="00F67F60" w:rsidRPr="00F67F60">
        <w:rPr>
          <w:rFonts w:hint="eastAsia"/>
          <w:lang w:eastAsia="zh-CN"/>
        </w:rPr>
        <w:t>年</w:t>
      </w:r>
      <w:r w:rsidR="00F67F60" w:rsidRPr="00F67F60">
        <w:rPr>
          <w:rFonts w:hint="eastAsia"/>
          <w:lang w:eastAsia="zh-CN"/>
        </w:rPr>
        <w:t>3</w:t>
      </w:r>
      <w:r w:rsidR="00F67F60" w:rsidRPr="00F67F60">
        <w:rPr>
          <w:rFonts w:hint="eastAsia"/>
          <w:lang w:eastAsia="zh-CN"/>
        </w:rPr>
        <w:t>月</w:t>
      </w:r>
      <w:r w:rsidR="007F48FB" w:rsidRPr="00576F1C">
        <w:rPr>
          <w:lang w:eastAsia="zh-CN"/>
        </w:rPr>
        <w:t>11</w:t>
      </w:r>
      <w:r w:rsidR="00F67F60" w:rsidRPr="00F67F60">
        <w:rPr>
          <w:rFonts w:hint="eastAsia"/>
          <w:lang w:eastAsia="zh-CN"/>
        </w:rPr>
        <w:t>日通过的第</w:t>
      </w:r>
      <w:r w:rsidR="007F48FB" w:rsidRPr="00576F1C">
        <w:rPr>
          <w:lang w:eastAsia="zh-CN"/>
        </w:rPr>
        <w:t>2817 (2026)</w:t>
      </w:r>
      <w:r w:rsidR="00F67F60" w:rsidRPr="00F67F60">
        <w:rPr>
          <w:rFonts w:hint="eastAsia"/>
          <w:lang w:eastAsia="zh-CN"/>
        </w:rPr>
        <w:t>号决议中</w:t>
      </w:r>
      <w:r w:rsidR="007F48FB">
        <w:rPr>
          <w:rFonts w:hint="eastAsia"/>
          <w:lang w:eastAsia="zh-CN"/>
        </w:rPr>
        <w:t>，</w:t>
      </w:r>
      <w:r w:rsidR="00F67F60" w:rsidRPr="00F67F60">
        <w:rPr>
          <w:rFonts w:hint="eastAsia"/>
          <w:lang w:eastAsia="zh-CN"/>
        </w:rPr>
        <w:t>最强烈</w:t>
      </w:r>
      <w:r w:rsidR="007F48FB">
        <w:rPr>
          <w:rFonts w:hint="eastAsia"/>
          <w:lang w:eastAsia="zh-CN"/>
        </w:rPr>
        <w:t>地</w:t>
      </w:r>
      <w:r w:rsidR="00F67F60" w:rsidRPr="00F67F60">
        <w:rPr>
          <w:rFonts w:hint="eastAsia"/>
          <w:lang w:eastAsia="zh-CN"/>
        </w:rPr>
        <w:t>谴责</w:t>
      </w:r>
      <w:r w:rsidR="00F1731D">
        <w:rPr>
          <w:rFonts w:hint="eastAsia"/>
          <w:lang w:eastAsia="zh-CN"/>
        </w:rPr>
        <w:t>了</w:t>
      </w:r>
      <w:r w:rsidR="007F48FB">
        <w:rPr>
          <w:rFonts w:hint="eastAsia"/>
          <w:lang w:eastAsia="zh-CN"/>
        </w:rPr>
        <w:t>伊朗</w:t>
      </w:r>
      <w:r w:rsidR="00EE5E2F" w:rsidRPr="00EE5E2F">
        <w:rPr>
          <w:rFonts w:hint="eastAsia"/>
          <w:lang w:eastAsia="zh-CN"/>
        </w:rPr>
        <w:t>针对</w:t>
      </w:r>
      <w:r w:rsidR="00F67F60" w:rsidRPr="00F67F60">
        <w:rPr>
          <w:rFonts w:hint="eastAsia"/>
          <w:lang w:eastAsia="zh-CN"/>
        </w:rPr>
        <w:t>海合会成员国和约旦领土的</w:t>
      </w:r>
      <w:r w:rsidR="007F48FB">
        <w:rPr>
          <w:rFonts w:hint="eastAsia"/>
          <w:lang w:eastAsia="zh-CN"/>
        </w:rPr>
        <w:t>令人震惊的袭击，斥责伊朗故意以关键民用基础设施为攻击目标，要求立即停止一切袭击</w:t>
      </w:r>
      <w:r w:rsidR="007F48FB" w:rsidRPr="00F67F60">
        <w:rPr>
          <w:rFonts w:hint="eastAsia"/>
          <w:lang w:eastAsia="zh-CN"/>
        </w:rPr>
        <w:t>和威胁</w:t>
      </w:r>
      <w:r w:rsidR="007F48FB">
        <w:rPr>
          <w:rFonts w:hint="eastAsia"/>
          <w:lang w:eastAsia="zh-CN"/>
        </w:rPr>
        <w:t>，</w:t>
      </w:r>
      <w:r w:rsidR="00CB78CD">
        <w:rPr>
          <w:rFonts w:hint="eastAsia"/>
          <w:lang w:eastAsia="zh-CN"/>
        </w:rPr>
        <w:t>并谴责伊朗以关闭、阻碍或以其他方式干扰霍尔木兹海峡国际航行为目的的任何行动或威胁</w:t>
      </w:r>
      <w:r w:rsidR="00CB78CD" w:rsidRPr="008877BE">
        <w:rPr>
          <w:rFonts w:hint="eastAsia"/>
          <w:lang w:eastAsia="zh-CN"/>
        </w:rPr>
        <w:t>。</w:t>
      </w:r>
    </w:p>
    <w:p w14:paraId="2DE7DE71" w14:textId="7BFD0D80" w:rsidR="00576F1C" w:rsidRPr="00576F1C" w:rsidRDefault="00576F1C" w:rsidP="00C23AB5">
      <w:pPr>
        <w:rPr>
          <w:lang w:eastAsia="zh-CN"/>
        </w:rPr>
      </w:pPr>
      <w:r w:rsidRPr="00576F1C">
        <w:rPr>
          <w:lang w:eastAsia="zh-CN"/>
        </w:rPr>
        <w:t>1.3</w:t>
      </w:r>
      <w:r w:rsidRPr="00576F1C">
        <w:rPr>
          <w:lang w:eastAsia="zh-CN"/>
        </w:rPr>
        <w:tab/>
      </w:r>
      <w:r w:rsidR="00F67F60" w:rsidRPr="00F67F60">
        <w:rPr>
          <w:rFonts w:hint="eastAsia"/>
          <w:lang w:eastAsia="zh-CN"/>
        </w:rPr>
        <w:t>海合会成员国和约旦进一步</w:t>
      </w:r>
      <w:r w:rsidR="00FC779A">
        <w:rPr>
          <w:rFonts w:hint="eastAsia"/>
          <w:lang w:eastAsia="zh-CN"/>
        </w:rPr>
        <w:t>指出</w:t>
      </w:r>
      <w:r w:rsidR="00CB78CD">
        <w:rPr>
          <w:rFonts w:hint="eastAsia"/>
          <w:lang w:eastAsia="zh-CN"/>
        </w:rPr>
        <w:t>，</w:t>
      </w:r>
      <w:r w:rsidR="00CB78CD" w:rsidRPr="00CB78CD">
        <w:rPr>
          <w:rFonts w:hint="eastAsia"/>
          <w:lang w:eastAsia="zh-CN"/>
        </w:rPr>
        <w:t>人权理事会</w:t>
      </w:r>
      <w:r w:rsidR="00CB78CD">
        <w:rPr>
          <w:rFonts w:hint="eastAsia"/>
          <w:lang w:eastAsia="zh-CN"/>
        </w:rPr>
        <w:t>于</w:t>
      </w:r>
      <w:r w:rsidR="00CB78CD" w:rsidRPr="00576F1C">
        <w:rPr>
          <w:lang w:eastAsia="zh-CN"/>
        </w:rPr>
        <w:t>2026</w:t>
      </w:r>
      <w:r w:rsidR="00CB78CD" w:rsidRPr="00CB78CD">
        <w:rPr>
          <w:rFonts w:hint="eastAsia"/>
          <w:lang w:eastAsia="zh-CN"/>
        </w:rPr>
        <w:t>年</w:t>
      </w:r>
      <w:r w:rsidR="00CB78CD" w:rsidRPr="00CB78CD">
        <w:rPr>
          <w:rFonts w:hint="eastAsia"/>
          <w:lang w:eastAsia="zh-CN"/>
        </w:rPr>
        <w:t>3</w:t>
      </w:r>
      <w:r w:rsidR="00CB78CD" w:rsidRPr="00CB78CD">
        <w:rPr>
          <w:rFonts w:hint="eastAsia"/>
          <w:lang w:eastAsia="zh-CN"/>
        </w:rPr>
        <w:t>月</w:t>
      </w:r>
      <w:r w:rsidR="00CB78CD" w:rsidRPr="00576F1C">
        <w:rPr>
          <w:lang w:eastAsia="zh-CN"/>
        </w:rPr>
        <w:t>25</w:t>
      </w:r>
      <w:r w:rsidR="00CB78CD" w:rsidRPr="00CB78CD">
        <w:rPr>
          <w:rFonts w:hint="eastAsia"/>
          <w:lang w:eastAsia="zh-CN"/>
        </w:rPr>
        <w:t>日</w:t>
      </w:r>
      <w:r w:rsidR="00CB78CD">
        <w:rPr>
          <w:rFonts w:hint="eastAsia"/>
          <w:lang w:eastAsia="zh-CN"/>
        </w:rPr>
        <w:t>经</w:t>
      </w:r>
      <w:r w:rsidR="00F67F60" w:rsidRPr="00F67F60">
        <w:rPr>
          <w:rFonts w:hint="eastAsia"/>
          <w:lang w:eastAsia="zh-CN"/>
        </w:rPr>
        <w:t>协商一致通过的第</w:t>
      </w:r>
      <w:r w:rsidR="00CB78CD" w:rsidRPr="00576F1C">
        <w:rPr>
          <w:lang w:eastAsia="zh-CN"/>
        </w:rPr>
        <w:t>61/1</w:t>
      </w:r>
      <w:r w:rsidR="00F67F60" w:rsidRPr="00F67F60">
        <w:rPr>
          <w:rFonts w:hint="eastAsia"/>
          <w:lang w:eastAsia="zh-CN"/>
        </w:rPr>
        <w:t>号决议</w:t>
      </w:r>
      <w:r w:rsidR="00CB78CD">
        <w:rPr>
          <w:rFonts w:hint="eastAsia"/>
          <w:lang w:eastAsia="zh-CN"/>
        </w:rPr>
        <w:t>谴责</w:t>
      </w:r>
      <w:r w:rsidR="00673986">
        <w:rPr>
          <w:rFonts w:hint="eastAsia"/>
          <w:lang w:eastAsia="zh-CN"/>
        </w:rPr>
        <w:t>了</w:t>
      </w:r>
      <w:r w:rsidR="00CB78CD">
        <w:rPr>
          <w:rFonts w:hint="eastAsia"/>
          <w:lang w:eastAsia="zh-CN"/>
        </w:rPr>
        <w:t>伊朗的袭击所导致的所有违反国际法，包括违反国际人道法和国际人权法的行为，特别是涉及以平民和民用物体为目标的行为，</w:t>
      </w:r>
      <w:r w:rsidR="00CB78CD" w:rsidRPr="00F67F60">
        <w:rPr>
          <w:rFonts w:hint="eastAsia"/>
          <w:lang w:eastAsia="zh-CN"/>
        </w:rPr>
        <w:t>同时</w:t>
      </w:r>
      <w:r w:rsidR="00CB78CD">
        <w:rPr>
          <w:rFonts w:hint="eastAsia"/>
          <w:lang w:eastAsia="zh-CN"/>
        </w:rPr>
        <w:t>要求伊朗为其袭击造成的损害和伤害，向所有受害者提供全面</w:t>
      </w:r>
      <w:r w:rsidR="00FC779A">
        <w:rPr>
          <w:rFonts w:hint="eastAsia"/>
          <w:lang w:eastAsia="zh-CN"/>
        </w:rPr>
        <w:t>、</w:t>
      </w:r>
      <w:r w:rsidR="00CB78CD">
        <w:rPr>
          <w:rFonts w:hint="eastAsia"/>
          <w:lang w:eastAsia="zh-CN"/>
        </w:rPr>
        <w:t>有效</w:t>
      </w:r>
      <w:r w:rsidR="00FC779A">
        <w:rPr>
          <w:rFonts w:hint="eastAsia"/>
          <w:lang w:eastAsia="zh-CN"/>
        </w:rPr>
        <w:t>、</w:t>
      </w:r>
      <w:r w:rsidR="00CB78CD">
        <w:rPr>
          <w:rFonts w:hint="eastAsia"/>
          <w:lang w:eastAsia="zh-CN"/>
        </w:rPr>
        <w:t>迅速的赔偿</w:t>
      </w:r>
      <w:r w:rsidR="00EE5E2F">
        <w:rPr>
          <w:rFonts w:hint="eastAsia"/>
          <w:lang w:eastAsia="zh-CN"/>
        </w:rPr>
        <w:t>。</w:t>
      </w:r>
    </w:p>
    <w:p w14:paraId="334D5351" w14:textId="1B84A2DA" w:rsidR="00576F1C" w:rsidRPr="00576F1C" w:rsidRDefault="00576F1C" w:rsidP="00C23AB5">
      <w:pPr>
        <w:rPr>
          <w:lang w:eastAsia="zh-CN"/>
        </w:rPr>
      </w:pPr>
      <w:r w:rsidRPr="00576F1C">
        <w:rPr>
          <w:lang w:eastAsia="zh-CN"/>
        </w:rPr>
        <w:t>1.4</w:t>
      </w:r>
      <w:r w:rsidRPr="00576F1C">
        <w:rPr>
          <w:lang w:eastAsia="zh-CN"/>
        </w:rPr>
        <w:tab/>
      </w:r>
      <w:r w:rsidR="00FC779A" w:rsidRPr="002768FF">
        <w:rPr>
          <w:rFonts w:hint="eastAsia"/>
          <w:lang w:eastAsia="zh-CN"/>
        </w:rPr>
        <w:t>海合会</w:t>
      </w:r>
      <w:r w:rsidR="00F67F60" w:rsidRPr="00F67F60">
        <w:rPr>
          <w:rFonts w:hint="eastAsia"/>
          <w:lang w:eastAsia="zh-CN"/>
        </w:rPr>
        <w:t>成员国和约旦在本文稿中的立场完全符合联合国安理会第</w:t>
      </w:r>
      <w:r w:rsidR="00FC779A" w:rsidRPr="00576F1C">
        <w:rPr>
          <w:lang w:eastAsia="zh-CN"/>
        </w:rPr>
        <w:t>2817 (2026)</w:t>
      </w:r>
      <w:r w:rsidR="00F67F60" w:rsidRPr="00F67F60">
        <w:rPr>
          <w:rFonts w:hint="eastAsia"/>
          <w:lang w:eastAsia="zh-CN"/>
        </w:rPr>
        <w:t>号决议</w:t>
      </w:r>
      <w:r w:rsidR="009E2F01">
        <w:rPr>
          <w:rFonts w:hint="eastAsia"/>
          <w:lang w:eastAsia="zh-CN"/>
        </w:rPr>
        <w:t>以及</w:t>
      </w:r>
      <w:r w:rsidR="00F67F60" w:rsidRPr="00F67F60">
        <w:rPr>
          <w:rFonts w:hint="eastAsia"/>
          <w:lang w:eastAsia="zh-CN"/>
        </w:rPr>
        <w:t>人权理事会第</w:t>
      </w:r>
      <w:r w:rsidR="00FC779A" w:rsidRPr="00576F1C">
        <w:rPr>
          <w:lang w:eastAsia="zh-CN"/>
        </w:rPr>
        <w:t>61/1</w:t>
      </w:r>
      <w:r w:rsidR="00F67F60" w:rsidRPr="00F67F60">
        <w:rPr>
          <w:rFonts w:hint="eastAsia"/>
          <w:lang w:eastAsia="zh-CN"/>
        </w:rPr>
        <w:t>号决议</w:t>
      </w:r>
      <w:r w:rsidR="00FC779A">
        <w:rPr>
          <w:rFonts w:hint="eastAsia"/>
          <w:lang w:eastAsia="zh-CN"/>
        </w:rPr>
        <w:t>。</w:t>
      </w:r>
    </w:p>
    <w:p w14:paraId="38822218" w14:textId="03CF33CE" w:rsidR="00576F1C" w:rsidRPr="00576F1C" w:rsidRDefault="00576F1C" w:rsidP="00C23AB5">
      <w:pPr>
        <w:pStyle w:val="Heading1"/>
        <w:rPr>
          <w:rFonts w:asciiTheme="minorHAnsi" w:eastAsia="Times New Roman" w:hAnsiTheme="minorHAnsi" w:cstheme="minorHAnsi"/>
          <w:lang w:eastAsia="zh-CN"/>
        </w:rPr>
      </w:pPr>
      <w:r w:rsidRPr="00576F1C">
        <w:rPr>
          <w:rFonts w:asciiTheme="minorHAnsi" w:eastAsia="Times New Roman" w:hAnsiTheme="minorHAnsi" w:cstheme="minorHAnsi"/>
          <w:lang w:eastAsia="zh-CN"/>
        </w:rPr>
        <w:t>2</w:t>
      </w:r>
      <w:r w:rsidRPr="00576F1C">
        <w:rPr>
          <w:rFonts w:asciiTheme="minorHAnsi" w:eastAsia="Times New Roman" w:hAnsiTheme="minorHAnsi" w:cstheme="minorHAnsi"/>
          <w:lang w:eastAsia="zh-CN"/>
        </w:rPr>
        <w:tab/>
      </w:r>
      <w:r w:rsidR="00FC779A">
        <w:rPr>
          <w:rFonts w:hint="eastAsia"/>
          <w:lang w:eastAsia="zh-CN"/>
        </w:rPr>
        <w:t>实际</w:t>
      </w:r>
      <w:r w:rsidR="00F67F60" w:rsidRPr="00F67F60">
        <w:rPr>
          <w:rFonts w:hint="eastAsia"/>
          <w:lang w:eastAsia="zh-CN"/>
        </w:rPr>
        <w:t>情况</w:t>
      </w:r>
    </w:p>
    <w:p w14:paraId="7362BA1F" w14:textId="1ACBD63D" w:rsidR="00576F1C" w:rsidRPr="00576F1C" w:rsidRDefault="00576F1C" w:rsidP="00C23AB5">
      <w:pPr>
        <w:pStyle w:val="Heading2"/>
        <w:rPr>
          <w:lang w:eastAsia="zh-CN"/>
        </w:rPr>
      </w:pPr>
      <w:r w:rsidRPr="00576F1C">
        <w:rPr>
          <w:lang w:eastAsia="zh-CN"/>
        </w:rPr>
        <w:t>2.1</w:t>
      </w:r>
      <w:r w:rsidRPr="00576F1C">
        <w:rPr>
          <w:lang w:eastAsia="zh-CN"/>
        </w:rPr>
        <w:tab/>
      </w:r>
      <w:r w:rsidR="009E2F01">
        <w:rPr>
          <w:rFonts w:hint="eastAsia"/>
          <w:lang w:eastAsia="zh-CN"/>
        </w:rPr>
        <w:t>针对</w:t>
      </w:r>
      <w:r w:rsidR="00F67F60" w:rsidRPr="00F67F60">
        <w:rPr>
          <w:rFonts w:hint="eastAsia"/>
          <w:lang w:eastAsia="zh-CN"/>
        </w:rPr>
        <w:t>民用</w:t>
      </w:r>
      <w:r w:rsidR="00FC779A" w:rsidRPr="00576F1C">
        <w:rPr>
          <w:lang w:eastAsia="zh-CN"/>
        </w:rPr>
        <w:t>ICT</w:t>
      </w:r>
      <w:r w:rsidR="00F67F60" w:rsidRPr="00F67F60">
        <w:rPr>
          <w:rFonts w:hint="eastAsia"/>
          <w:lang w:eastAsia="zh-CN"/>
        </w:rPr>
        <w:t>基础设施的</w:t>
      </w:r>
      <w:r w:rsidR="00DA147F">
        <w:rPr>
          <w:rFonts w:hint="eastAsia"/>
          <w:lang w:eastAsia="zh-CN"/>
        </w:rPr>
        <w:t>袭击</w:t>
      </w:r>
    </w:p>
    <w:p w14:paraId="2D8B3B70" w14:textId="031B5006" w:rsidR="00576F1C" w:rsidRPr="00576F1C" w:rsidRDefault="00576F1C" w:rsidP="00C23AB5">
      <w:pPr>
        <w:rPr>
          <w:lang w:eastAsia="zh-CN"/>
        </w:rPr>
      </w:pPr>
      <w:r w:rsidRPr="00576F1C">
        <w:rPr>
          <w:lang w:eastAsia="zh-CN"/>
        </w:rPr>
        <w:t>2.1.1</w:t>
      </w:r>
      <w:r w:rsidRPr="00576F1C">
        <w:rPr>
          <w:lang w:eastAsia="zh-CN"/>
        </w:rPr>
        <w:tab/>
      </w:r>
      <w:r w:rsidR="00F67F60" w:rsidRPr="00F67F60">
        <w:rPr>
          <w:rFonts w:hint="eastAsia"/>
          <w:lang w:eastAsia="zh-CN"/>
        </w:rPr>
        <w:t>自</w:t>
      </w:r>
      <w:r w:rsidR="00FC779A" w:rsidRPr="00576F1C">
        <w:rPr>
          <w:lang w:eastAsia="zh-CN"/>
        </w:rPr>
        <w:t>2026</w:t>
      </w:r>
      <w:r w:rsidR="00F67F60" w:rsidRPr="00F67F60">
        <w:rPr>
          <w:rFonts w:hint="eastAsia"/>
          <w:lang w:eastAsia="zh-CN"/>
        </w:rPr>
        <w:t>年</w:t>
      </w:r>
      <w:r w:rsidR="00FC779A" w:rsidRPr="00576F1C">
        <w:rPr>
          <w:lang w:eastAsia="zh-CN"/>
        </w:rPr>
        <w:t>2</w:t>
      </w:r>
      <w:r w:rsidR="00F67F60" w:rsidRPr="00F67F60">
        <w:rPr>
          <w:rFonts w:hint="eastAsia"/>
          <w:lang w:eastAsia="zh-CN"/>
        </w:rPr>
        <w:t>月</w:t>
      </w:r>
      <w:r w:rsidR="00FC779A" w:rsidRPr="00576F1C">
        <w:rPr>
          <w:lang w:eastAsia="zh-CN"/>
        </w:rPr>
        <w:t>28</w:t>
      </w:r>
      <w:r w:rsidR="00F67F60" w:rsidRPr="00F67F60">
        <w:rPr>
          <w:rFonts w:hint="eastAsia"/>
          <w:lang w:eastAsia="zh-CN"/>
        </w:rPr>
        <w:t>日以来</w:t>
      </w:r>
      <w:r w:rsidR="00FC779A">
        <w:rPr>
          <w:rFonts w:hint="eastAsia"/>
          <w:lang w:eastAsia="zh-CN"/>
        </w:rPr>
        <w:t>，</w:t>
      </w:r>
      <w:r w:rsidR="00F67F60" w:rsidRPr="00F67F60">
        <w:rPr>
          <w:rFonts w:hint="eastAsia"/>
          <w:lang w:eastAsia="zh-CN"/>
        </w:rPr>
        <w:t>伊朗</w:t>
      </w:r>
      <w:r w:rsidR="00FE2821" w:rsidRPr="00FE2821">
        <w:rPr>
          <w:rFonts w:hint="eastAsia"/>
          <w:lang w:eastAsia="zh-CN"/>
        </w:rPr>
        <w:t>针对</w:t>
      </w:r>
      <w:r w:rsidR="00F67F60" w:rsidRPr="00F67F60">
        <w:rPr>
          <w:rFonts w:hint="eastAsia"/>
          <w:lang w:eastAsia="zh-CN"/>
        </w:rPr>
        <w:t>巴林</w:t>
      </w:r>
      <w:r w:rsidR="00FC779A">
        <w:rPr>
          <w:rFonts w:hint="eastAsia"/>
          <w:lang w:eastAsia="zh-CN"/>
        </w:rPr>
        <w:t>、</w:t>
      </w:r>
      <w:r w:rsidR="00F67F60" w:rsidRPr="00F67F60">
        <w:rPr>
          <w:rFonts w:hint="eastAsia"/>
          <w:lang w:eastAsia="zh-CN"/>
        </w:rPr>
        <w:t>科威特</w:t>
      </w:r>
      <w:r w:rsidR="00FC779A">
        <w:rPr>
          <w:rFonts w:hint="eastAsia"/>
          <w:lang w:eastAsia="zh-CN"/>
        </w:rPr>
        <w:t>、</w:t>
      </w:r>
      <w:r w:rsidR="00F67F60" w:rsidRPr="00F67F60">
        <w:rPr>
          <w:rFonts w:hint="eastAsia"/>
          <w:lang w:eastAsia="zh-CN"/>
        </w:rPr>
        <w:t>阿拉伯联合酋长国和约旦</w:t>
      </w:r>
      <w:r w:rsidR="009E2F01">
        <w:rPr>
          <w:rFonts w:hint="eastAsia"/>
          <w:lang w:eastAsia="zh-CN"/>
        </w:rPr>
        <w:t>境内</w:t>
      </w:r>
      <w:r w:rsidR="00F67F60" w:rsidRPr="00F67F60">
        <w:rPr>
          <w:rFonts w:hint="eastAsia"/>
          <w:lang w:eastAsia="zh-CN"/>
        </w:rPr>
        <w:t>的民用</w:t>
      </w:r>
      <w:r w:rsidR="00FC779A" w:rsidRPr="00576F1C">
        <w:rPr>
          <w:lang w:eastAsia="zh-CN"/>
        </w:rPr>
        <w:t>ICT</w:t>
      </w:r>
      <w:r w:rsidR="00F67F60" w:rsidRPr="00F67F60">
        <w:rPr>
          <w:rFonts w:hint="eastAsia"/>
          <w:lang w:eastAsia="zh-CN"/>
        </w:rPr>
        <w:t>基础设施</w:t>
      </w:r>
      <w:r w:rsidR="009E2F01">
        <w:rPr>
          <w:rFonts w:hint="eastAsia"/>
          <w:lang w:eastAsia="zh-CN"/>
        </w:rPr>
        <w:t>，</w:t>
      </w:r>
      <w:r w:rsidR="009E2F01" w:rsidRPr="00F67F60">
        <w:rPr>
          <w:rFonts w:hint="eastAsia"/>
          <w:lang w:eastAsia="zh-CN"/>
        </w:rPr>
        <w:t>包括数据中心</w:t>
      </w:r>
      <w:r w:rsidR="009E2F01">
        <w:rPr>
          <w:rFonts w:hint="eastAsia"/>
          <w:lang w:eastAsia="zh-CN"/>
        </w:rPr>
        <w:t>、</w:t>
      </w:r>
      <w:r w:rsidR="009E2F01" w:rsidRPr="00F67F60">
        <w:rPr>
          <w:rFonts w:hint="eastAsia"/>
          <w:lang w:eastAsia="zh-CN"/>
        </w:rPr>
        <w:t>海缆登陆站</w:t>
      </w:r>
      <w:r w:rsidR="009E2F01">
        <w:rPr>
          <w:rFonts w:hint="eastAsia"/>
          <w:lang w:eastAsia="zh-CN"/>
        </w:rPr>
        <w:t>、</w:t>
      </w:r>
      <w:r w:rsidR="009E2F01" w:rsidRPr="00F67F60">
        <w:rPr>
          <w:rFonts w:hint="eastAsia"/>
          <w:lang w:eastAsia="zh-CN"/>
        </w:rPr>
        <w:t>卫星地球站和卫星通信设施</w:t>
      </w:r>
      <w:r w:rsidR="009E2F01">
        <w:rPr>
          <w:rFonts w:hint="eastAsia"/>
          <w:lang w:eastAsia="zh-CN"/>
        </w:rPr>
        <w:t>，发动</w:t>
      </w:r>
      <w:r w:rsidR="00F67F60" w:rsidRPr="00F67F60">
        <w:rPr>
          <w:rFonts w:hint="eastAsia"/>
          <w:lang w:eastAsia="zh-CN"/>
        </w:rPr>
        <w:t>了多次袭击</w:t>
      </w:r>
      <w:r w:rsidR="00FC779A">
        <w:rPr>
          <w:rFonts w:hint="eastAsia"/>
          <w:lang w:eastAsia="zh-CN"/>
        </w:rPr>
        <w:t>。</w:t>
      </w:r>
      <w:r w:rsidR="00FC779A" w:rsidRPr="002768FF">
        <w:rPr>
          <w:rFonts w:hint="eastAsia"/>
          <w:lang w:eastAsia="zh-CN"/>
        </w:rPr>
        <w:t>海合会</w:t>
      </w:r>
      <w:r w:rsidR="00F67F60" w:rsidRPr="00F67F60">
        <w:rPr>
          <w:rFonts w:hint="eastAsia"/>
          <w:lang w:eastAsia="zh-CN"/>
        </w:rPr>
        <w:t>成员国和约旦指出</w:t>
      </w:r>
      <w:r w:rsidR="00FC779A">
        <w:rPr>
          <w:rFonts w:hint="eastAsia"/>
          <w:lang w:eastAsia="zh-CN"/>
        </w:rPr>
        <w:t>，</w:t>
      </w:r>
      <w:r w:rsidR="00F67F60" w:rsidRPr="00F67F60">
        <w:rPr>
          <w:rFonts w:hint="eastAsia"/>
          <w:lang w:eastAsia="zh-CN"/>
        </w:rPr>
        <w:t>这些</w:t>
      </w:r>
      <w:r w:rsidR="00FC779A">
        <w:rPr>
          <w:rFonts w:hint="eastAsia"/>
          <w:lang w:eastAsia="zh-CN"/>
        </w:rPr>
        <w:t>袭击</w:t>
      </w:r>
      <w:r w:rsidR="00F67F60" w:rsidRPr="00F67F60">
        <w:rPr>
          <w:rFonts w:hint="eastAsia"/>
          <w:lang w:eastAsia="zh-CN"/>
        </w:rPr>
        <w:t>是</w:t>
      </w:r>
      <w:r w:rsidR="00FC779A" w:rsidRPr="00F67F60">
        <w:rPr>
          <w:rFonts w:hint="eastAsia"/>
          <w:lang w:eastAsia="zh-CN"/>
        </w:rPr>
        <w:t>全球</w:t>
      </w:r>
      <w:r w:rsidR="00FC779A">
        <w:rPr>
          <w:rFonts w:hint="eastAsia"/>
          <w:lang w:eastAsia="zh-CN"/>
        </w:rPr>
        <w:t>范围内</w:t>
      </w:r>
      <w:r w:rsidR="00F67F60" w:rsidRPr="00F67F60">
        <w:rPr>
          <w:rFonts w:hint="eastAsia"/>
          <w:lang w:eastAsia="zh-CN"/>
        </w:rPr>
        <w:t>已知</w:t>
      </w:r>
      <w:r w:rsidR="001F54CE">
        <w:rPr>
          <w:rFonts w:hint="eastAsia"/>
          <w:lang w:eastAsia="zh-CN"/>
        </w:rPr>
        <w:t>的</w:t>
      </w:r>
      <w:r w:rsidR="00F67F60" w:rsidRPr="00F67F60">
        <w:rPr>
          <w:rFonts w:hint="eastAsia"/>
          <w:lang w:eastAsia="zh-CN"/>
        </w:rPr>
        <w:t>首次</w:t>
      </w:r>
      <w:r w:rsidR="007133A0">
        <w:rPr>
          <w:rFonts w:hint="eastAsia"/>
          <w:lang w:eastAsia="zh-CN"/>
        </w:rPr>
        <w:t>故意</w:t>
      </w:r>
      <w:r w:rsidR="00FC779A">
        <w:rPr>
          <w:rFonts w:hint="eastAsia"/>
          <w:lang w:eastAsia="zh-CN"/>
        </w:rPr>
        <w:t>以</w:t>
      </w:r>
      <w:r w:rsidR="00F67F60" w:rsidRPr="00F67F60">
        <w:rPr>
          <w:rFonts w:hint="eastAsia"/>
          <w:lang w:eastAsia="zh-CN"/>
        </w:rPr>
        <w:t>民用云计算基础设施</w:t>
      </w:r>
      <w:r w:rsidR="00FC779A">
        <w:rPr>
          <w:rFonts w:hint="eastAsia"/>
          <w:lang w:eastAsia="zh-CN"/>
        </w:rPr>
        <w:t>为目标</w:t>
      </w:r>
      <w:r w:rsidR="009E2F01">
        <w:rPr>
          <w:rFonts w:hint="eastAsia"/>
          <w:lang w:eastAsia="zh-CN"/>
        </w:rPr>
        <w:t>的袭击</w:t>
      </w:r>
      <w:r w:rsidR="00FC779A">
        <w:rPr>
          <w:rFonts w:hint="eastAsia"/>
          <w:lang w:eastAsia="zh-CN"/>
        </w:rPr>
        <w:t>。</w:t>
      </w:r>
    </w:p>
    <w:p w14:paraId="5173FB0C" w14:textId="3EAA5F91" w:rsidR="00576F1C" w:rsidRPr="00576F1C" w:rsidRDefault="00576F1C" w:rsidP="00C23AB5">
      <w:pPr>
        <w:rPr>
          <w:lang w:eastAsia="zh-CN"/>
        </w:rPr>
      </w:pPr>
      <w:r w:rsidRPr="00576F1C">
        <w:rPr>
          <w:lang w:eastAsia="zh-CN"/>
        </w:rPr>
        <w:t>2.1.2</w:t>
      </w:r>
      <w:r w:rsidRPr="00576F1C">
        <w:rPr>
          <w:lang w:eastAsia="zh-CN"/>
        </w:rPr>
        <w:tab/>
      </w:r>
      <w:r w:rsidR="00F67F60" w:rsidRPr="00F67F60">
        <w:rPr>
          <w:rFonts w:hint="eastAsia"/>
          <w:lang w:eastAsia="zh-CN"/>
        </w:rPr>
        <w:t>伊朗当局</w:t>
      </w:r>
      <w:r w:rsidR="001F54CE">
        <w:rPr>
          <w:rFonts w:hint="eastAsia"/>
          <w:lang w:eastAsia="zh-CN"/>
        </w:rPr>
        <w:t>还</w:t>
      </w:r>
      <w:r w:rsidR="007133A0">
        <w:rPr>
          <w:rFonts w:hint="eastAsia"/>
          <w:lang w:eastAsia="zh-CN"/>
        </w:rPr>
        <w:t>对</w:t>
      </w:r>
      <w:r w:rsidR="00F67F60" w:rsidRPr="00F67F60">
        <w:rPr>
          <w:rFonts w:hint="eastAsia"/>
          <w:lang w:eastAsia="zh-CN"/>
        </w:rPr>
        <w:t>巴林</w:t>
      </w:r>
      <w:r w:rsidR="00AA51E2">
        <w:rPr>
          <w:rFonts w:hint="eastAsia"/>
          <w:lang w:eastAsia="zh-CN"/>
        </w:rPr>
        <w:t>、</w:t>
      </w:r>
      <w:r w:rsidR="00F67F60" w:rsidRPr="00F67F60">
        <w:rPr>
          <w:rFonts w:hint="eastAsia"/>
          <w:lang w:eastAsia="zh-CN"/>
        </w:rPr>
        <w:t>科威特</w:t>
      </w:r>
      <w:r w:rsidR="00AA51E2">
        <w:rPr>
          <w:rFonts w:hint="eastAsia"/>
          <w:lang w:eastAsia="zh-CN"/>
        </w:rPr>
        <w:t>、</w:t>
      </w:r>
      <w:r w:rsidR="00F67F60" w:rsidRPr="00F67F60">
        <w:rPr>
          <w:rFonts w:hint="eastAsia"/>
          <w:lang w:eastAsia="zh-CN"/>
        </w:rPr>
        <w:t>阿拉伯联合酋长国和约旦</w:t>
      </w:r>
      <w:r w:rsidR="001F54CE">
        <w:rPr>
          <w:rFonts w:hint="eastAsia"/>
          <w:lang w:eastAsia="zh-CN"/>
        </w:rPr>
        <w:t>境内</w:t>
      </w:r>
      <w:r w:rsidR="00F67F60" w:rsidRPr="00F67F60">
        <w:rPr>
          <w:rFonts w:hint="eastAsia"/>
          <w:lang w:eastAsia="zh-CN"/>
        </w:rPr>
        <w:t>的</w:t>
      </w:r>
      <w:r w:rsidR="00AA51E2">
        <w:rPr>
          <w:rFonts w:hint="eastAsia"/>
          <w:lang w:eastAsia="zh-CN"/>
        </w:rPr>
        <w:t>其他</w:t>
      </w:r>
      <w:r w:rsidR="00F67F60" w:rsidRPr="00F67F60">
        <w:rPr>
          <w:rFonts w:hint="eastAsia"/>
          <w:lang w:eastAsia="zh-CN"/>
        </w:rPr>
        <w:t>民用</w:t>
      </w:r>
      <w:r w:rsidR="00AA51E2" w:rsidRPr="00576F1C">
        <w:rPr>
          <w:lang w:eastAsia="zh-CN"/>
        </w:rPr>
        <w:t>ICT</w:t>
      </w:r>
      <w:r w:rsidR="00F67F60" w:rsidRPr="00F67F60">
        <w:rPr>
          <w:rFonts w:hint="eastAsia"/>
          <w:lang w:eastAsia="zh-CN"/>
        </w:rPr>
        <w:t>基础设施发出</w:t>
      </w:r>
      <w:r w:rsidR="001F54CE">
        <w:rPr>
          <w:rFonts w:hint="eastAsia"/>
          <w:lang w:eastAsia="zh-CN"/>
        </w:rPr>
        <w:t>了</w:t>
      </w:r>
      <w:r w:rsidR="00F67F60" w:rsidRPr="00F67F60">
        <w:rPr>
          <w:rFonts w:hint="eastAsia"/>
          <w:lang w:eastAsia="zh-CN"/>
        </w:rPr>
        <w:t>明确威胁</w:t>
      </w:r>
      <w:r w:rsidR="00AA51E2">
        <w:rPr>
          <w:rFonts w:hint="eastAsia"/>
          <w:lang w:eastAsia="zh-CN"/>
        </w:rPr>
        <w:t>。</w:t>
      </w:r>
    </w:p>
    <w:p w14:paraId="6972E083" w14:textId="5BC68112" w:rsidR="00576F1C" w:rsidRPr="00576F1C" w:rsidRDefault="00576F1C" w:rsidP="00C23AB5">
      <w:pPr>
        <w:pStyle w:val="Heading2"/>
        <w:rPr>
          <w:rFonts w:asciiTheme="minorHAnsi" w:eastAsia="Times New Roman" w:hAnsiTheme="minorHAnsi" w:cstheme="minorHAnsi"/>
        </w:rPr>
      </w:pPr>
      <w:r w:rsidRPr="00576F1C">
        <w:rPr>
          <w:rFonts w:asciiTheme="minorHAnsi" w:eastAsia="Times New Roman" w:hAnsiTheme="minorHAnsi" w:cstheme="minorHAnsi"/>
        </w:rPr>
        <w:t>2.2</w:t>
      </w:r>
      <w:r w:rsidRPr="00576F1C">
        <w:rPr>
          <w:rFonts w:asciiTheme="minorHAnsi" w:eastAsia="Times New Roman" w:hAnsiTheme="minorHAnsi" w:cstheme="minorHAnsi"/>
        </w:rPr>
        <w:tab/>
      </w:r>
      <w:r w:rsidR="00F67F60" w:rsidRPr="00F67F60">
        <w:rPr>
          <w:rFonts w:hint="eastAsia"/>
          <w:lang w:eastAsia="zh-CN"/>
        </w:rPr>
        <w:t>对海缆基础设施的影响</w:t>
      </w:r>
    </w:p>
    <w:p w14:paraId="771BE3AB" w14:textId="591CF993" w:rsidR="00576F1C" w:rsidRPr="00576F1C" w:rsidRDefault="00576F1C" w:rsidP="00C23AB5">
      <w:pPr>
        <w:rPr>
          <w:lang w:eastAsia="zh-CN"/>
        </w:rPr>
      </w:pPr>
      <w:r w:rsidRPr="00576F1C">
        <w:t>2.2.1</w:t>
      </w:r>
      <w:r w:rsidRPr="00576F1C">
        <w:tab/>
      </w:r>
      <w:r w:rsidR="00F67F60" w:rsidRPr="00F67F60">
        <w:rPr>
          <w:rFonts w:hint="eastAsia"/>
          <w:lang w:eastAsia="zh-CN"/>
        </w:rPr>
        <w:t>巴林</w:t>
      </w:r>
      <w:r w:rsidR="00AA51E2">
        <w:rPr>
          <w:rFonts w:hint="eastAsia"/>
          <w:lang w:eastAsia="zh-CN"/>
        </w:rPr>
        <w:t>、</w:t>
      </w:r>
      <w:r w:rsidR="00F67F60" w:rsidRPr="00F67F60">
        <w:rPr>
          <w:rFonts w:hint="eastAsia"/>
          <w:lang w:eastAsia="zh-CN"/>
        </w:rPr>
        <w:t>科威特</w:t>
      </w:r>
      <w:r w:rsidR="00155AAC">
        <w:rPr>
          <w:rFonts w:hint="eastAsia"/>
          <w:lang w:eastAsia="zh-CN"/>
        </w:rPr>
        <w:t>和</w:t>
      </w:r>
      <w:r w:rsidR="00F67F60" w:rsidRPr="00F67F60">
        <w:rPr>
          <w:rFonts w:hint="eastAsia"/>
          <w:lang w:eastAsia="zh-CN"/>
        </w:rPr>
        <w:t>阿拉伯联合酋长国拥有多</w:t>
      </w:r>
      <w:r w:rsidR="00364EDE" w:rsidRPr="00364EDE">
        <w:rPr>
          <w:rFonts w:hint="eastAsia"/>
          <w:lang w:eastAsia="zh-CN"/>
        </w:rPr>
        <w:t>条</w:t>
      </w:r>
      <w:r w:rsidR="00F67F60" w:rsidRPr="00F67F60">
        <w:rPr>
          <w:rFonts w:hint="eastAsia"/>
          <w:lang w:eastAsia="zh-CN"/>
        </w:rPr>
        <w:t>对国际</w:t>
      </w:r>
      <w:r w:rsidR="007133A0">
        <w:rPr>
          <w:rFonts w:hint="eastAsia"/>
          <w:lang w:eastAsia="zh-CN"/>
        </w:rPr>
        <w:t>连接</w:t>
      </w:r>
      <w:r w:rsidR="00F67F60" w:rsidRPr="00F67F60">
        <w:rPr>
          <w:rFonts w:hint="eastAsia"/>
          <w:lang w:eastAsia="zh-CN"/>
        </w:rPr>
        <w:t>至关重要的主要海缆系统</w:t>
      </w:r>
      <w:r w:rsidR="00AA51E2">
        <w:rPr>
          <w:rFonts w:hint="eastAsia"/>
          <w:lang w:eastAsia="zh-CN"/>
        </w:rPr>
        <w:t>，</w:t>
      </w:r>
      <w:r w:rsidR="00F67F60" w:rsidRPr="00F67F60">
        <w:rPr>
          <w:rFonts w:hint="eastAsia"/>
          <w:lang w:eastAsia="zh-CN"/>
        </w:rPr>
        <w:t>包括</w:t>
      </w:r>
      <w:r w:rsidR="00AA51E2" w:rsidRPr="00576F1C">
        <w:t>FLAG/</w:t>
      </w:r>
      <w:r w:rsidR="00AA51E2" w:rsidRPr="00DC686E">
        <w:t>FALCON</w:t>
      </w:r>
      <w:r w:rsidR="00AA51E2" w:rsidRPr="00DC686E">
        <w:rPr>
          <w:rFonts w:hint="eastAsia"/>
          <w:lang w:eastAsia="zh-CN"/>
        </w:rPr>
        <w:t>、</w:t>
      </w:r>
      <w:r w:rsidR="00AA51E2" w:rsidRPr="00DC686E">
        <w:t>Gulf Bridge International</w:t>
      </w:r>
      <w:r w:rsidR="00AA51E2" w:rsidRPr="00DC686E">
        <w:rPr>
          <w:rFonts w:hint="eastAsia"/>
          <w:lang w:eastAsia="zh-CN"/>
        </w:rPr>
        <w:t>（</w:t>
      </w:r>
      <w:r w:rsidR="00AA51E2" w:rsidRPr="00DC686E">
        <w:t>GBI</w:t>
      </w:r>
      <w:r w:rsidR="00AA51E2" w:rsidRPr="00DC686E">
        <w:rPr>
          <w:rFonts w:hint="eastAsia"/>
          <w:lang w:eastAsia="zh-CN"/>
        </w:rPr>
        <w:t>）、</w:t>
      </w:r>
      <w:r w:rsidR="00AA51E2" w:rsidRPr="00DC686E">
        <w:t>2Africa</w:t>
      </w:r>
      <w:r w:rsidR="00AA51E2" w:rsidRPr="00DC686E">
        <w:rPr>
          <w:rFonts w:hint="eastAsia"/>
          <w:lang w:eastAsia="zh-CN"/>
        </w:rPr>
        <w:t>（</w:t>
      </w:r>
      <w:r w:rsidR="00AA51E2" w:rsidRPr="00DC686E">
        <w:t>Meta</w:t>
      </w:r>
      <w:r w:rsidR="00AA51E2" w:rsidRPr="00DC686E">
        <w:rPr>
          <w:rFonts w:hint="eastAsia"/>
          <w:lang w:eastAsia="zh-CN"/>
        </w:rPr>
        <w:t>）、</w:t>
      </w:r>
      <w:r w:rsidR="00AA51E2" w:rsidRPr="00AA51E2">
        <w:rPr>
          <w:rFonts w:hint="eastAsia"/>
          <w:lang w:eastAsia="zh-CN"/>
        </w:rPr>
        <w:t>亚非欧一号海缆</w:t>
      </w:r>
      <w:r w:rsidR="00AA51E2">
        <w:rPr>
          <w:rFonts w:hint="eastAsia"/>
          <w:lang w:eastAsia="zh-CN"/>
        </w:rPr>
        <w:t>（</w:t>
      </w:r>
      <w:r w:rsidR="00AA51E2" w:rsidRPr="00576F1C">
        <w:t>AAE-1</w:t>
      </w:r>
      <w:r w:rsidR="00AA51E2">
        <w:rPr>
          <w:rFonts w:hint="eastAsia"/>
          <w:lang w:eastAsia="zh-CN"/>
        </w:rPr>
        <w:t>）和</w:t>
      </w:r>
      <w:r w:rsidR="0028448C" w:rsidRPr="00576F1C">
        <w:t>PEACE</w:t>
      </w:r>
      <w:r w:rsidR="0028448C" w:rsidRPr="0028448C">
        <w:rPr>
          <w:rFonts w:hint="eastAsia"/>
          <w:lang w:eastAsia="zh-CN"/>
        </w:rPr>
        <w:t>海缆系统</w:t>
      </w:r>
      <w:r w:rsidR="0028448C">
        <w:rPr>
          <w:rFonts w:hint="eastAsia"/>
          <w:lang w:eastAsia="zh-CN"/>
        </w:rPr>
        <w:t>。</w:t>
      </w:r>
      <w:r w:rsidR="0028448C" w:rsidRPr="00F67F60">
        <w:rPr>
          <w:rFonts w:hint="eastAsia"/>
          <w:lang w:eastAsia="zh-CN"/>
        </w:rPr>
        <w:t>海底</w:t>
      </w:r>
      <w:r w:rsidR="0028448C">
        <w:rPr>
          <w:rFonts w:hint="eastAsia"/>
          <w:lang w:eastAsia="zh-CN"/>
        </w:rPr>
        <w:t>通信光缆</w:t>
      </w:r>
      <w:r w:rsidR="0028448C" w:rsidRPr="00F67F60">
        <w:rPr>
          <w:rFonts w:hint="eastAsia"/>
          <w:lang w:eastAsia="zh-CN"/>
        </w:rPr>
        <w:t>承载</w:t>
      </w:r>
      <w:r w:rsidR="0028448C">
        <w:rPr>
          <w:rFonts w:hint="eastAsia"/>
          <w:lang w:eastAsia="zh-CN"/>
        </w:rPr>
        <w:t>了</w:t>
      </w:r>
      <w:r w:rsidR="0028448C" w:rsidRPr="00576F1C">
        <w:rPr>
          <w:lang w:eastAsia="zh-CN"/>
        </w:rPr>
        <w:t>99</w:t>
      </w:r>
      <w:r w:rsidR="0028448C">
        <w:rPr>
          <w:rFonts w:hint="eastAsia"/>
          <w:lang w:eastAsia="zh-CN"/>
        </w:rPr>
        <w:t>%</w:t>
      </w:r>
      <w:r w:rsidR="0028448C">
        <w:rPr>
          <w:rFonts w:hint="eastAsia"/>
          <w:lang w:eastAsia="zh-CN"/>
        </w:rPr>
        <w:t>以上</w:t>
      </w:r>
      <w:r w:rsidR="00F67F60" w:rsidRPr="00F67F60">
        <w:rPr>
          <w:rFonts w:hint="eastAsia"/>
          <w:lang w:eastAsia="zh-CN"/>
        </w:rPr>
        <w:t>的国际数据交换</w:t>
      </w:r>
      <w:r w:rsidR="0028448C">
        <w:rPr>
          <w:rFonts w:hint="eastAsia"/>
          <w:lang w:eastAsia="zh-CN"/>
        </w:rPr>
        <w:t>。</w:t>
      </w:r>
    </w:p>
    <w:p w14:paraId="03FA0E69" w14:textId="3DBA1998" w:rsidR="00576F1C" w:rsidRPr="00576F1C" w:rsidRDefault="00576F1C" w:rsidP="00C23AB5">
      <w:pPr>
        <w:rPr>
          <w:lang w:eastAsia="zh-CN"/>
        </w:rPr>
      </w:pPr>
      <w:r w:rsidRPr="00576F1C">
        <w:rPr>
          <w:lang w:eastAsia="zh-CN"/>
        </w:rPr>
        <w:t>2.2.2</w:t>
      </w:r>
      <w:r w:rsidR="00DC686E">
        <w:rPr>
          <w:lang w:eastAsia="zh-CN"/>
        </w:rPr>
        <w:tab/>
      </w:r>
      <w:r w:rsidR="00DC686E">
        <w:rPr>
          <w:rFonts w:hint="eastAsia"/>
          <w:lang w:eastAsia="zh-CN"/>
        </w:rPr>
        <w:t>这一</w:t>
      </w:r>
      <w:r w:rsidR="00F67F60" w:rsidRPr="00F67F60">
        <w:rPr>
          <w:rFonts w:hint="eastAsia"/>
          <w:lang w:eastAsia="zh-CN"/>
        </w:rPr>
        <w:t>安全局势导致</w:t>
      </w:r>
      <w:r w:rsidR="0028448C">
        <w:rPr>
          <w:rFonts w:hint="eastAsia"/>
          <w:lang w:eastAsia="zh-CN"/>
        </w:rPr>
        <w:t>：</w:t>
      </w:r>
      <w:r w:rsidR="00364EDE" w:rsidRPr="00F67F60">
        <w:rPr>
          <w:rFonts w:hint="eastAsia"/>
          <w:lang w:eastAsia="zh-CN"/>
        </w:rPr>
        <w:t>计划中的海缆</w:t>
      </w:r>
      <w:r w:rsidR="00DC686E">
        <w:rPr>
          <w:rFonts w:hint="eastAsia"/>
          <w:lang w:eastAsia="zh-CN"/>
        </w:rPr>
        <w:t>分</w:t>
      </w:r>
      <w:r w:rsidR="00364EDE" w:rsidRPr="00F67F60">
        <w:rPr>
          <w:rFonts w:hint="eastAsia"/>
          <w:lang w:eastAsia="zh-CN"/>
        </w:rPr>
        <w:t>段</w:t>
      </w:r>
      <w:r w:rsidR="00364EDE">
        <w:rPr>
          <w:rFonts w:hint="eastAsia"/>
          <w:lang w:eastAsia="zh-CN"/>
        </w:rPr>
        <w:t>（</w:t>
      </w:r>
      <w:r w:rsidR="00364EDE" w:rsidRPr="00F67F60">
        <w:rPr>
          <w:rFonts w:hint="eastAsia"/>
          <w:lang w:eastAsia="zh-CN"/>
        </w:rPr>
        <w:t>包括</w:t>
      </w:r>
      <w:r w:rsidR="00364EDE" w:rsidRPr="00576F1C">
        <w:rPr>
          <w:lang w:eastAsia="zh-CN"/>
        </w:rPr>
        <w:t>2Africa</w:t>
      </w:r>
      <w:r w:rsidR="00364EDE" w:rsidRPr="00F67F60">
        <w:rPr>
          <w:rFonts w:hint="eastAsia"/>
          <w:lang w:eastAsia="zh-CN"/>
        </w:rPr>
        <w:t>项目</w:t>
      </w:r>
      <w:r w:rsidR="00364EDE">
        <w:rPr>
          <w:rFonts w:hint="eastAsia"/>
          <w:lang w:eastAsia="zh-CN"/>
        </w:rPr>
        <w:t>的部分</w:t>
      </w:r>
      <w:r w:rsidR="00364EDE" w:rsidRPr="0028448C">
        <w:rPr>
          <w:rFonts w:hint="eastAsia"/>
          <w:lang w:eastAsia="zh-CN"/>
        </w:rPr>
        <w:t>区段</w:t>
      </w:r>
      <w:r w:rsidR="00364EDE">
        <w:rPr>
          <w:rFonts w:hint="eastAsia"/>
          <w:lang w:eastAsia="zh-CN"/>
        </w:rPr>
        <w:t>）</w:t>
      </w:r>
      <w:r w:rsidR="00F67F60" w:rsidRPr="00F67F60">
        <w:rPr>
          <w:rFonts w:hint="eastAsia"/>
          <w:lang w:eastAsia="zh-CN"/>
        </w:rPr>
        <w:t>暂停</w:t>
      </w:r>
      <w:r w:rsidR="00364EDE">
        <w:rPr>
          <w:rFonts w:hint="eastAsia"/>
          <w:lang w:eastAsia="zh-CN"/>
        </w:rPr>
        <w:t>建设</w:t>
      </w:r>
      <w:r w:rsidR="0028448C">
        <w:rPr>
          <w:rFonts w:hint="eastAsia"/>
          <w:lang w:eastAsia="zh-CN"/>
        </w:rPr>
        <w:t>；</w:t>
      </w:r>
      <w:r w:rsidR="0028448C" w:rsidRPr="00576F1C">
        <w:rPr>
          <w:lang w:eastAsia="zh-CN"/>
        </w:rPr>
        <w:t>2026</w:t>
      </w:r>
      <w:r w:rsidR="00F67F60" w:rsidRPr="00F67F60">
        <w:rPr>
          <w:rFonts w:hint="eastAsia"/>
          <w:lang w:eastAsia="zh-CN"/>
        </w:rPr>
        <w:t>年</w:t>
      </w:r>
      <w:r w:rsidR="0028448C" w:rsidRPr="00576F1C">
        <w:rPr>
          <w:lang w:eastAsia="zh-CN"/>
        </w:rPr>
        <w:t>3</w:t>
      </w:r>
      <w:r w:rsidR="00F67F60" w:rsidRPr="00F67F60">
        <w:rPr>
          <w:rFonts w:hint="eastAsia"/>
          <w:lang w:eastAsia="zh-CN"/>
        </w:rPr>
        <w:t>月</w:t>
      </w:r>
      <w:r w:rsidR="0028448C" w:rsidRPr="00576F1C">
        <w:rPr>
          <w:lang w:eastAsia="zh-CN"/>
        </w:rPr>
        <w:t>31</w:t>
      </w:r>
      <w:r w:rsidR="00F67F60" w:rsidRPr="00F67F60">
        <w:rPr>
          <w:rFonts w:hint="eastAsia"/>
          <w:lang w:eastAsia="zh-CN"/>
        </w:rPr>
        <w:t>日和</w:t>
      </w:r>
      <w:r w:rsidR="00F67F60" w:rsidRPr="00F67F60">
        <w:rPr>
          <w:rFonts w:hint="eastAsia"/>
          <w:lang w:eastAsia="zh-CN"/>
        </w:rPr>
        <w:t>4</w:t>
      </w:r>
      <w:r w:rsidR="00F67F60" w:rsidRPr="00F67F60">
        <w:rPr>
          <w:rFonts w:hint="eastAsia"/>
          <w:lang w:eastAsia="zh-CN"/>
        </w:rPr>
        <w:t>月</w:t>
      </w:r>
      <w:r w:rsidR="0028448C" w:rsidRPr="00576F1C">
        <w:rPr>
          <w:lang w:eastAsia="zh-CN"/>
        </w:rPr>
        <w:t>6</w:t>
      </w:r>
      <w:r w:rsidR="00F67F60" w:rsidRPr="00F67F60">
        <w:rPr>
          <w:rFonts w:hint="eastAsia"/>
          <w:lang w:eastAsia="zh-CN"/>
        </w:rPr>
        <w:t>日</w:t>
      </w:r>
      <w:r w:rsidR="00CA7D1B">
        <w:rPr>
          <w:rFonts w:hint="eastAsia"/>
          <w:lang w:eastAsia="zh-CN"/>
        </w:rPr>
        <w:t>，</w:t>
      </w:r>
      <w:r w:rsidR="0028448C" w:rsidRPr="0028448C">
        <w:rPr>
          <w:rFonts w:hint="eastAsia"/>
          <w:lang w:eastAsia="zh-CN"/>
        </w:rPr>
        <w:t>阿拉伯联合酋长国</w:t>
      </w:r>
      <w:r w:rsidR="004C181F">
        <w:rPr>
          <w:rFonts w:hint="eastAsia"/>
          <w:lang w:eastAsia="zh-CN"/>
        </w:rPr>
        <w:t>的一</w:t>
      </w:r>
      <w:r w:rsidR="00CA7D1B">
        <w:rPr>
          <w:rFonts w:hint="eastAsia"/>
          <w:lang w:eastAsia="zh-CN"/>
        </w:rPr>
        <w:t>处</w:t>
      </w:r>
      <w:r w:rsidR="00F67F60" w:rsidRPr="00F67F60">
        <w:rPr>
          <w:rFonts w:hint="eastAsia"/>
          <w:lang w:eastAsia="zh-CN"/>
        </w:rPr>
        <w:t>海缆登陆站</w:t>
      </w:r>
      <w:r w:rsidR="0028448C">
        <w:rPr>
          <w:rFonts w:hint="eastAsia"/>
          <w:lang w:eastAsia="zh-CN"/>
        </w:rPr>
        <w:t>遭到</w:t>
      </w:r>
      <w:r w:rsidR="00F67F60" w:rsidRPr="00F67F60">
        <w:rPr>
          <w:rFonts w:hint="eastAsia"/>
          <w:lang w:eastAsia="zh-CN"/>
        </w:rPr>
        <w:t>直接</w:t>
      </w:r>
      <w:r w:rsidR="0028448C">
        <w:rPr>
          <w:rFonts w:hint="eastAsia"/>
          <w:lang w:eastAsia="zh-CN"/>
        </w:rPr>
        <w:t>袭击；</w:t>
      </w:r>
      <w:r w:rsidR="00CA7D1B">
        <w:rPr>
          <w:rFonts w:hint="eastAsia"/>
          <w:lang w:eastAsia="zh-CN"/>
        </w:rPr>
        <w:t>新建</w:t>
      </w:r>
      <w:r w:rsidR="00F67F60" w:rsidRPr="00F67F60">
        <w:rPr>
          <w:rFonts w:hint="eastAsia"/>
          <w:lang w:eastAsia="zh-CN"/>
        </w:rPr>
        <w:t>海缆登陆站的投资</w:t>
      </w:r>
      <w:r w:rsidR="00CA7D1B">
        <w:rPr>
          <w:rFonts w:hint="eastAsia"/>
          <w:lang w:eastAsia="zh-CN"/>
        </w:rPr>
        <w:t>计划</w:t>
      </w:r>
      <w:r w:rsidR="0028448C">
        <w:rPr>
          <w:rFonts w:hint="eastAsia"/>
          <w:lang w:eastAsia="zh-CN"/>
        </w:rPr>
        <w:t>推迟；</w:t>
      </w:r>
      <w:r w:rsidR="00F67F60" w:rsidRPr="0028448C">
        <w:rPr>
          <w:rFonts w:hint="eastAsia"/>
          <w:lang w:eastAsia="zh-CN"/>
        </w:rPr>
        <w:t>自</w:t>
      </w:r>
      <w:r w:rsidR="007A0CD8" w:rsidRPr="00576F1C">
        <w:rPr>
          <w:lang w:eastAsia="zh-CN"/>
        </w:rPr>
        <w:t>2026</w:t>
      </w:r>
      <w:r w:rsidR="00F67F60" w:rsidRPr="0028448C">
        <w:rPr>
          <w:rFonts w:hint="eastAsia"/>
          <w:lang w:eastAsia="zh-CN"/>
        </w:rPr>
        <w:t>年</w:t>
      </w:r>
      <w:r w:rsidR="007A0CD8" w:rsidRPr="00576F1C">
        <w:rPr>
          <w:lang w:eastAsia="zh-CN"/>
        </w:rPr>
        <w:t>3</w:t>
      </w:r>
      <w:r w:rsidR="00F67F60" w:rsidRPr="00F67F60">
        <w:rPr>
          <w:rFonts w:hint="eastAsia"/>
          <w:lang w:eastAsia="zh-CN"/>
        </w:rPr>
        <w:t>月</w:t>
      </w:r>
      <w:r w:rsidR="007A0CD8" w:rsidRPr="00576F1C">
        <w:rPr>
          <w:lang w:eastAsia="zh-CN"/>
        </w:rPr>
        <w:t>3</w:t>
      </w:r>
      <w:r w:rsidR="00F67F60" w:rsidRPr="00F67F60">
        <w:rPr>
          <w:rFonts w:hint="eastAsia"/>
          <w:lang w:eastAsia="zh-CN"/>
        </w:rPr>
        <w:t>日</w:t>
      </w:r>
      <w:r w:rsidR="00CA7D1B">
        <w:rPr>
          <w:rFonts w:hint="eastAsia"/>
          <w:lang w:eastAsia="zh-CN"/>
        </w:rPr>
        <w:t>起</w:t>
      </w:r>
      <w:r w:rsidR="007A0CD8">
        <w:rPr>
          <w:rFonts w:hint="eastAsia"/>
          <w:lang w:eastAsia="zh-CN"/>
        </w:rPr>
        <w:t>，</w:t>
      </w:r>
      <w:r w:rsidR="00F67F60" w:rsidRPr="00F67F60">
        <w:rPr>
          <w:rFonts w:hint="eastAsia"/>
          <w:lang w:eastAsia="zh-CN"/>
        </w:rPr>
        <w:t>霍尔木兹海峡的海上</w:t>
      </w:r>
      <w:r w:rsidR="00CA7D1B">
        <w:rPr>
          <w:rFonts w:hint="eastAsia"/>
          <w:lang w:eastAsia="zh-CN"/>
        </w:rPr>
        <w:t>通信</w:t>
      </w:r>
      <w:r w:rsidR="00F67F60" w:rsidRPr="00F67F60">
        <w:rPr>
          <w:rFonts w:hint="eastAsia"/>
          <w:lang w:eastAsia="zh-CN"/>
        </w:rPr>
        <w:t>连接严重中断</w:t>
      </w:r>
      <w:r w:rsidR="007A0CD8">
        <w:rPr>
          <w:rFonts w:hint="eastAsia"/>
          <w:lang w:eastAsia="zh-CN"/>
        </w:rPr>
        <w:t>，</w:t>
      </w:r>
      <w:r w:rsidR="00F67F60" w:rsidRPr="00F67F60">
        <w:rPr>
          <w:rFonts w:hint="eastAsia"/>
          <w:lang w:eastAsia="zh-CN"/>
        </w:rPr>
        <w:t>威胁到</w:t>
      </w:r>
      <w:r w:rsidR="007A0CD8" w:rsidRPr="00576F1C">
        <w:rPr>
          <w:lang w:eastAsia="zh-CN"/>
        </w:rPr>
        <w:t>17</w:t>
      </w:r>
      <w:r w:rsidR="00CA7D1B">
        <w:rPr>
          <w:rFonts w:hint="eastAsia"/>
          <w:lang w:eastAsia="zh-CN"/>
        </w:rPr>
        <w:t>条</w:t>
      </w:r>
      <w:r w:rsidR="007A0CD8">
        <w:rPr>
          <w:rFonts w:hint="eastAsia"/>
          <w:lang w:eastAsia="zh-CN"/>
        </w:rPr>
        <w:t>海缆</w:t>
      </w:r>
      <w:r w:rsidR="00F67F60" w:rsidRPr="00F67F60">
        <w:rPr>
          <w:rFonts w:hint="eastAsia"/>
          <w:lang w:eastAsia="zh-CN"/>
        </w:rPr>
        <w:t>系统</w:t>
      </w:r>
      <w:r w:rsidR="007A0CD8">
        <w:rPr>
          <w:rFonts w:hint="eastAsia"/>
          <w:lang w:eastAsia="zh-CN"/>
        </w:rPr>
        <w:t>；</w:t>
      </w:r>
      <w:r w:rsidR="00F67F60" w:rsidRPr="00F67F60">
        <w:rPr>
          <w:rFonts w:hint="eastAsia"/>
          <w:lang w:eastAsia="zh-CN"/>
        </w:rPr>
        <w:t>伊朗国防委员会警告</w:t>
      </w:r>
      <w:r w:rsidR="007A0CD8">
        <w:rPr>
          <w:rFonts w:hint="eastAsia"/>
          <w:lang w:eastAsia="zh-CN"/>
        </w:rPr>
        <w:t>称，</w:t>
      </w:r>
      <w:r w:rsidR="00F67F60" w:rsidRPr="00F67F60">
        <w:rPr>
          <w:rFonts w:hint="eastAsia"/>
          <w:lang w:eastAsia="zh-CN"/>
        </w:rPr>
        <w:t>局势进一步升级</w:t>
      </w:r>
      <w:r w:rsidR="007A0CD8">
        <w:rPr>
          <w:rFonts w:hint="eastAsia"/>
          <w:lang w:eastAsia="zh-CN"/>
        </w:rPr>
        <w:t>可能</w:t>
      </w:r>
      <w:r w:rsidR="00CA7D1B">
        <w:rPr>
          <w:rFonts w:hint="eastAsia"/>
          <w:lang w:eastAsia="zh-CN"/>
        </w:rPr>
        <w:t>导致</w:t>
      </w:r>
      <w:r w:rsidR="007A0CD8" w:rsidRPr="007A0CD8">
        <w:rPr>
          <w:rFonts w:hint="eastAsia"/>
          <w:lang w:eastAsia="zh-CN"/>
        </w:rPr>
        <w:t>整个</w:t>
      </w:r>
      <w:r w:rsidR="007A0CD8" w:rsidRPr="00F67F60">
        <w:rPr>
          <w:rFonts w:hint="eastAsia"/>
          <w:lang w:eastAsia="zh-CN"/>
        </w:rPr>
        <w:t>海湾地区</w:t>
      </w:r>
      <w:r w:rsidR="007A0CD8" w:rsidRPr="007A0CD8">
        <w:rPr>
          <w:rFonts w:hint="eastAsia"/>
          <w:lang w:eastAsia="zh-CN"/>
        </w:rPr>
        <w:t>布设水雷</w:t>
      </w:r>
      <w:r w:rsidR="007A0CD8">
        <w:rPr>
          <w:rFonts w:hint="eastAsia"/>
          <w:lang w:eastAsia="zh-CN"/>
        </w:rPr>
        <w:t>；海缆</w:t>
      </w:r>
      <w:r w:rsidR="00CA7D1B" w:rsidRPr="00CA7D1B">
        <w:rPr>
          <w:rFonts w:hint="eastAsia"/>
          <w:lang w:eastAsia="zh-CN"/>
        </w:rPr>
        <w:t>维修船无法作业</w:t>
      </w:r>
      <w:r w:rsidR="007A0CD8">
        <w:rPr>
          <w:rFonts w:hint="eastAsia"/>
          <w:lang w:eastAsia="zh-CN"/>
        </w:rPr>
        <w:t>；</w:t>
      </w:r>
      <w:r w:rsidR="00CA7D1B" w:rsidRPr="00CA7D1B">
        <w:rPr>
          <w:rFonts w:hint="eastAsia"/>
          <w:lang w:eastAsia="zh-CN"/>
        </w:rPr>
        <w:t>以及保险成本</w:t>
      </w:r>
      <w:r w:rsidR="00CA7D1B">
        <w:rPr>
          <w:rFonts w:hint="eastAsia"/>
          <w:lang w:eastAsia="zh-CN"/>
        </w:rPr>
        <w:t>增加</w:t>
      </w:r>
      <w:r w:rsidR="007A0CD8" w:rsidRPr="00DC686E">
        <w:rPr>
          <w:rFonts w:hint="eastAsia"/>
          <w:lang w:eastAsia="zh-CN"/>
        </w:rPr>
        <w:t>。</w:t>
      </w:r>
    </w:p>
    <w:p w14:paraId="2B078C37" w14:textId="7B0820EF" w:rsidR="00576F1C" w:rsidRPr="00576F1C" w:rsidRDefault="00576F1C" w:rsidP="00C23AB5">
      <w:pPr>
        <w:rPr>
          <w:lang w:eastAsia="zh-CN"/>
        </w:rPr>
      </w:pPr>
      <w:r w:rsidRPr="00576F1C">
        <w:rPr>
          <w:lang w:eastAsia="zh-CN"/>
        </w:rPr>
        <w:t>2.2.3</w:t>
      </w:r>
      <w:r w:rsidRPr="00576F1C">
        <w:rPr>
          <w:lang w:eastAsia="zh-CN"/>
        </w:rPr>
        <w:tab/>
      </w:r>
      <w:r w:rsidR="001C78FA" w:rsidRPr="002768FF">
        <w:rPr>
          <w:rFonts w:hint="eastAsia"/>
          <w:lang w:eastAsia="zh-CN"/>
        </w:rPr>
        <w:t>海合会</w:t>
      </w:r>
      <w:r w:rsidR="00F67F60" w:rsidRPr="00F67F60">
        <w:rPr>
          <w:rFonts w:hint="eastAsia"/>
          <w:lang w:eastAsia="zh-CN"/>
        </w:rPr>
        <w:t>成员国和约旦</w:t>
      </w:r>
      <w:r w:rsidR="001C78FA">
        <w:rPr>
          <w:rFonts w:hint="eastAsia"/>
          <w:lang w:eastAsia="zh-CN"/>
        </w:rPr>
        <w:t>注意到</w:t>
      </w:r>
      <w:r w:rsidR="00F67F60" w:rsidRPr="00F67F60">
        <w:rPr>
          <w:rFonts w:hint="eastAsia"/>
          <w:lang w:eastAsia="zh-CN"/>
        </w:rPr>
        <w:t>国际电联</w:t>
      </w:r>
      <w:r w:rsidR="001C78FA" w:rsidRPr="00576F1C">
        <w:rPr>
          <w:lang w:eastAsia="zh-CN"/>
        </w:rPr>
        <w:t>/</w:t>
      </w:r>
      <w:r w:rsidR="001C78FA" w:rsidRPr="001C78FA">
        <w:rPr>
          <w:rFonts w:hint="eastAsia"/>
          <w:lang w:eastAsia="zh-CN"/>
        </w:rPr>
        <w:t>国际海缆保护委员会</w:t>
      </w:r>
      <w:r w:rsidR="001C78FA">
        <w:rPr>
          <w:rFonts w:hint="eastAsia"/>
          <w:lang w:eastAsia="zh-CN"/>
        </w:rPr>
        <w:t>（</w:t>
      </w:r>
      <w:r w:rsidR="001C78FA" w:rsidRPr="00576F1C">
        <w:rPr>
          <w:lang w:eastAsia="zh-CN"/>
        </w:rPr>
        <w:t>ICPC</w:t>
      </w:r>
      <w:r w:rsidR="001C78FA">
        <w:rPr>
          <w:rFonts w:hint="eastAsia"/>
          <w:lang w:eastAsia="zh-CN"/>
        </w:rPr>
        <w:t>）</w:t>
      </w:r>
      <w:r w:rsidR="001C78FA" w:rsidRPr="001C78FA">
        <w:rPr>
          <w:rFonts w:hint="eastAsia"/>
          <w:lang w:eastAsia="zh-CN"/>
        </w:rPr>
        <w:t>国际海底光缆韧性建设咨询机构</w:t>
      </w:r>
      <w:r w:rsidR="001C78FA">
        <w:rPr>
          <w:rFonts w:hint="eastAsia"/>
          <w:lang w:eastAsia="zh-CN"/>
        </w:rPr>
        <w:t>所开展</w:t>
      </w:r>
      <w:r w:rsidR="00F67F60" w:rsidRPr="00F67F60">
        <w:rPr>
          <w:rFonts w:hint="eastAsia"/>
          <w:lang w:eastAsia="zh-CN"/>
        </w:rPr>
        <w:t>的工作以及</w:t>
      </w:r>
      <w:r w:rsidR="001C78FA" w:rsidRPr="00576F1C">
        <w:rPr>
          <w:lang w:eastAsia="zh-CN"/>
        </w:rPr>
        <w:t>2025</w:t>
      </w:r>
      <w:r w:rsidR="00F67F60" w:rsidRPr="00F67F60">
        <w:rPr>
          <w:rFonts w:hint="eastAsia"/>
          <w:lang w:eastAsia="zh-CN"/>
        </w:rPr>
        <w:t>年阿布贾峰会</w:t>
      </w:r>
      <w:r w:rsidR="001C78FA">
        <w:rPr>
          <w:rFonts w:hint="eastAsia"/>
          <w:lang w:eastAsia="zh-CN"/>
        </w:rPr>
        <w:t>。</w:t>
      </w:r>
      <w:r w:rsidR="00284CAC">
        <w:rPr>
          <w:rFonts w:hint="eastAsia"/>
          <w:lang w:eastAsia="zh-CN"/>
        </w:rPr>
        <w:t>针对</w:t>
      </w:r>
      <w:r w:rsidR="00F67F60" w:rsidRPr="00F67F60">
        <w:rPr>
          <w:rFonts w:hint="eastAsia"/>
          <w:lang w:eastAsia="zh-CN"/>
        </w:rPr>
        <w:t>海缆基础设施的蓄意</w:t>
      </w:r>
      <w:r w:rsidR="00EA6418">
        <w:rPr>
          <w:rFonts w:hint="eastAsia"/>
          <w:lang w:eastAsia="zh-CN"/>
        </w:rPr>
        <w:t>袭击</w:t>
      </w:r>
      <w:r w:rsidR="00F67F60" w:rsidRPr="00F67F60">
        <w:rPr>
          <w:rFonts w:hint="eastAsia"/>
          <w:lang w:eastAsia="zh-CN"/>
        </w:rPr>
        <w:t>和威胁</w:t>
      </w:r>
      <w:r w:rsidR="00284CAC">
        <w:rPr>
          <w:rFonts w:hint="eastAsia"/>
          <w:lang w:eastAsia="zh-CN"/>
        </w:rPr>
        <w:t>是</w:t>
      </w:r>
      <w:r w:rsidR="00F67F60" w:rsidRPr="00F67F60">
        <w:rPr>
          <w:rFonts w:hint="eastAsia"/>
          <w:lang w:eastAsia="zh-CN"/>
        </w:rPr>
        <w:t>对</w:t>
      </w:r>
      <w:r w:rsidR="00284CAC">
        <w:rPr>
          <w:rFonts w:hint="eastAsia"/>
          <w:lang w:eastAsia="zh-CN"/>
        </w:rPr>
        <w:t>该</w:t>
      </w:r>
      <w:r w:rsidR="001C78FA" w:rsidRPr="001C78FA">
        <w:rPr>
          <w:rFonts w:hint="eastAsia"/>
          <w:lang w:eastAsia="zh-CN"/>
        </w:rPr>
        <w:t>咨询机构</w:t>
      </w:r>
      <w:r w:rsidR="00F67F60" w:rsidRPr="00F67F60">
        <w:rPr>
          <w:rFonts w:hint="eastAsia"/>
          <w:lang w:eastAsia="zh-CN"/>
        </w:rPr>
        <w:t>目标</w:t>
      </w:r>
      <w:r w:rsidR="00284CAC">
        <w:rPr>
          <w:rFonts w:hint="eastAsia"/>
          <w:lang w:eastAsia="zh-CN"/>
        </w:rPr>
        <w:t>的</w:t>
      </w:r>
      <w:r w:rsidR="00F67F60" w:rsidRPr="00F67F60">
        <w:rPr>
          <w:rFonts w:hint="eastAsia"/>
          <w:lang w:eastAsia="zh-CN"/>
        </w:rPr>
        <w:t>直接挑战</w:t>
      </w:r>
      <w:r w:rsidR="001C78FA">
        <w:rPr>
          <w:rFonts w:hint="eastAsia"/>
          <w:lang w:eastAsia="zh-CN"/>
        </w:rPr>
        <w:t>。</w:t>
      </w:r>
    </w:p>
    <w:p w14:paraId="5B9AEB0D" w14:textId="4811AAC8" w:rsidR="00576F1C" w:rsidRPr="00576F1C" w:rsidRDefault="00576F1C" w:rsidP="00C23AB5">
      <w:pPr>
        <w:pStyle w:val="Heading2"/>
        <w:rPr>
          <w:rFonts w:asciiTheme="minorHAnsi" w:eastAsia="Times New Roman" w:hAnsiTheme="minorHAnsi" w:cstheme="minorHAnsi"/>
          <w:lang w:eastAsia="zh-CN"/>
        </w:rPr>
      </w:pPr>
      <w:r w:rsidRPr="00576F1C">
        <w:rPr>
          <w:rFonts w:asciiTheme="minorHAnsi" w:eastAsia="Times New Roman" w:hAnsiTheme="minorHAnsi" w:cstheme="minorHAnsi"/>
          <w:lang w:eastAsia="zh-CN"/>
        </w:rPr>
        <w:lastRenderedPageBreak/>
        <w:t>2.3</w:t>
      </w:r>
      <w:r w:rsidRPr="00576F1C">
        <w:rPr>
          <w:rFonts w:asciiTheme="minorHAnsi" w:eastAsia="Times New Roman" w:hAnsiTheme="minorHAnsi" w:cstheme="minorHAnsi"/>
          <w:lang w:eastAsia="zh-CN"/>
        </w:rPr>
        <w:tab/>
      </w:r>
      <w:r w:rsidR="00F67F60" w:rsidRPr="00F67F60">
        <w:rPr>
          <w:rFonts w:hint="eastAsia"/>
          <w:lang w:eastAsia="zh-CN"/>
        </w:rPr>
        <w:t>协调一致的</w:t>
      </w:r>
      <w:r w:rsidR="0055511B" w:rsidRPr="0055511B">
        <w:rPr>
          <w:rFonts w:hint="eastAsia"/>
          <w:lang w:eastAsia="zh-CN"/>
        </w:rPr>
        <w:t>网络行动</w:t>
      </w:r>
    </w:p>
    <w:p w14:paraId="61384017" w14:textId="59D65118" w:rsidR="00576F1C" w:rsidRPr="00576F1C" w:rsidRDefault="00576F1C" w:rsidP="00C23AB5">
      <w:pPr>
        <w:rPr>
          <w:lang w:eastAsia="zh-CN"/>
        </w:rPr>
      </w:pPr>
      <w:r w:rsidRPr="00576F1C">
        <w:rPr>
          <w:lang w:eastAsia="zh-CN"/>
        </w:rPr>
        <w:t>2.3.1</w:t>
      </w:r>
      <w:r w:rsidRPr="00576F1C">
        <w:rPr>
          <w:lang w:eastAsia="zh-CN"/>
        </w:rPr>
        <w:tab/>
      </w:r>
      <w:r w:rsidR="00F67F60" w:rsidRPr="00F67F60">
        <w:rPr>
          <w:rFonts w:hint="eastAsia"/>
          <w:lang w:eastAsia="zh-CN"/>
        </w:rPr>
        <w:t>在</w:t>
      </w:r>
      <w:r w:rsidR="00284CAC">
        <w:rPr>
          <w:rFonts w:hint="eastAsia"/>
          <w:lang w:eastAsia="zh-CN"/>
        </w:rPr>
        <w:t>开展</w:t>
      </w:r>
      <w:r w:rsidR="00385315" w:rsidRPr="00385315">
        <w:rPr>
          <w:rFonts w:hint="eastAsia"/>
          <w:lang w:eastAsia="zh-CN"/>
        </w:rPr>
        <w:t>动能行动</w:t>
      </w:r>
      <w:r w:rsidR="00F67F60" w:rsidRPr="00F67F60">
        <w:rPr>
          <w:rFonts w:hint="eastAsia"/>
          <w:lang w:eastAsia="zh-CN"/>
        </w:rPr>
        <w:t>的同时</w:t>
      </w:r>
      <w:r w:rsidR="003C3052">
        <w:rPr>
          <w:rFonts w:hint="eastAsia"/>
          <w:lang w:eastAsia="zh-CN"/>
        </w:rPr>
        <w:t>，</w:t>
      </w:r>
      <w:r w:rsidR="00F67F60" w:rsidRPr="00F67F60">
        <w:rPr>
          <w:rFonts w:hint="eastAsia"/>
          <w:lang w:eastAsia="zh-CN"/>
        </w:rPr>
        <w:t>与伊朗结盟的</w:t>
      </w:r>
      <w:r w:rsidR="00F336A6" w:rsidRPr="00F336A6">
        <w:rPr>
          <w:rFonts w:hint="eastAsia"/>
          <w:lang w:eastAsia="zh-CN"/>
        </w:rPr>
        <w:t>政府支持</w:t>
      </w:r>
      <w:r w:rsidR="005F6A28" w:rsidRPr="00F336A6">
        <w:rPr>
          <w:rFonts w:hint="eastAsia"/>
          <w:lang w:eastAsia="zh-CN"/>
        </w:rPr>
        <w:t>组织</w:t>
      </w:r>
      <w:r w:rsidR="005F6A28">
        <w:rPr>
          <w:rFonts w:hint="eastAsia"/>
          <w:lang w:eastAsia="zh-CN"/>
        </w:rPr>
        <w:t>和</w:t>
      </w:r>
      <w:r w:rsidR="005F6A28" w:rsidRPr="005F6A28">
        <w:rPr>
          <w:rFonts w:hint="eastAsia"/>
          <w:lang w:eastAsia="zh-CN"/>
        </w:rPr>
        <w:t>黑客活动分子</w:t>
      </w:r>
      <w:r w:rsidR="005F6A28">
        <w:rPr>
          <w:rFonts w:hint="eastAsia"/>
          <w:lang w:eastAsia="zh-CN"/>
        </w:rPr>
        <w:t>团体</w:t>
      </w:r>
      <w:r w:rsidR="003C3052" w:rsidRPr="00F67F60">
        <w:rPr>
          <w:rFonts w:hint="eastAsia"/>
          <w:lang w:eastAsia="zh-CN"/>
        </w:rPr>
        <w:t>对</w:t>
      </w:r>
      <w:r w:rsidR="00F67F60" w:rsidRPr="00F67F60">
        <w:rPr>
          <w:rFonts w:hint="eastAsia"/>
          <w:lang w:eastAsia="zh-CN"/>
        </w:rPr>
        <w:t>巴林</w:t>
      </w:r>
      <w:r w:rsidR="003C3052">
        <w:rPr>
          <w:rFonts w:hint="eastAsia"/>
          <w:lang w:eastAsia="zh-CN"/>
        </w:rPr>
        <w:t>、</w:t>
      </w:r>
      <w:r w:rsidR="00F67F60" w:rsidRPr="00C23AB5">
        <w:rPr>
          <w:rFonts w:hint="eastAsia"/>
          <w:lang w:eastAsia="zh-CN"/>
        </w:rPr>
        <w:t>科威特</w:t>
      </w:r>
      <w:r w:rsidR="003C3052">
        <w:rPr>
          <w:rFonts w:hint="eastAsia"/>
          <w:lang w:eastAsia="zh-CN"/>
        </w:rPr>
        <w:t>、</w:t>
      </w:r>
      <w:r w:rsidR="00F67F60" w:rsidRPr="00F67F60">
        <w:rPr>
          <w:rFonts w:hint="eastAsia"/>
          <w:lang w:eastAsia="zh-CN"/>
        </w:rPr>
        <w:t>阿拉伯联合酋长国和约旦</w:t>
      </w:r>
      <w:r w:rsidR="003C3052">
        <w:rPr>
          <w:rFonts w:hint="eastAsia"/>
          <w:lang w:eastAsia="zh-CN"/>
        </w:rPr>
        <w:t>的</w:t>
      </w:r>
      <w:r w:rsidR="003C3052" w:rsidRPr="00576F1C">
        <w:rPr>
          <w:lang w:eastAsia="zh-CN"/>
        </w:rPr>
        <w:t>ICT</w:t>
      </w:r>
      <w:r w:rsidR="00934C27">
        <w:rPr>
          <w:rFonts w:hint="eastAsia"/>
          <w:lang w:eastAsia="zh-CN"/>
        </w:rPr>
        <w:t>及</w:t>
      </w:r>
      <w:r w:rsidR="00F67F60" w:rsidRPr="00F67F60">
        <w:rPr>
          <w:rFonts w:hint="eastAsia"/>
          <w:lang w:eastAsia="zh-CN"/>
        </w:rPr>
        <w:t>关键基础设施</w:t>
      </w:r>
      <w:r w:rsidR="00F336A6">
        <w:rPr>
          <w:rFonts w:hint="eastAsia"/>
          <w:lang w:eastAsia="zh-CN"/>
        </w:rPr>
        <w:t>发动</w:t>
      </w:r>
      <w:r w:rsidR="00F67F60" w:rsidRPr="00F67F60">
        <w:rPr>
          <w:rFonts w:hint="eastAsia"/>
          <w:lang w:eastAsia="zh-CN"/>
        </w:rPr>
        <w:t>了协调一致的网络</w:t>
      </w:r>
      <w:r w:rsidR="003C3052">
        <w:rPr>
          <w:rFonts w:hint="eastAsia"/>
          <w:lang w:eastAsia="zh-CN"/>
        </w:rPr>
        <w:t>攻击。</w:t>
      </w:r>
      <w:r w:rsidR="00F67F60" w:rsidRPr="00F67F60">
        <w:rPr>
          <w:rFonts w:hint="eastAsia"/>
          <w:lang w:eastAsia="zh-CN"/>
        </w:rPr>
        <w:t>Mandiant</w:t>
      </w:r>
      <w:r w:rsidR="003C3052">
        <w:rPr>
          <w:rFonts w:hint="eastAsia"/>
          <w:lang w:eastAsia="zh-CN"/>
        </w:rPr>
        <w:t>（</w:t>
      </w:r>
      <w:r w:rsidR="003C3052" w:rsidRPr="00576F1C">
        <w:rPr>
          <w:lang w:eastAsia="zh-CN"/>
        </w:rPr>
        <w:t>Google Cloud</w:t>
      </w:r>
      <w:r w:rsidR="003C3052">
        <w:rPr>
          <w:rFonts w:hint="eastAsia"/>
          <w:lang w:eastAsia="zh-CN"/>
        </w:rPr>
        <w:t>）和</w:t>
      </w:r>
      <w:r w:rsidR="00F336A6" w:rsidRPr="00F336A6">
        <w:rPr>
          <w:rFonts w:hint="eastAsia"/>
          <w:lang w:eastAsia="zh-CN"/>
        </w:rPr>
        <w:t>微软威胁情报</w:t>
      </w:r>
      <w:r w:rsidR="00385315">
        <w:rPr>
          <w:rFonts w:hint="eastAsia"/>
          <w:lang w:eastAsia="zh-CN"/>
        </w:rPr>
        <w:t>部门</w:t>
      </w:r>
      <w:r w:rsidR="00F67F60" w:rsidRPr="00F67F60">
        <w:rPr>
          <w:rFonts w:hint="eastAsia"/>
          <w:lang w:eastAsia="zh-CN"/>
        </w:rPr>
        <w:t>的威胁情报评估证实</w:t>
      </w:r>
      <w:r w:rsidR="00FF3DDC">
        <w:rPr>
          <w:rFonts w:hint="eastAsia"/>
          <w:lang w:eastAsia="zh-CN"/>
        </w:rPr>
        <w:t>，</w:t>
      </w:r>
      <w:r w:rsidR="00F67F60" w:rsidRPr="00F67F60">
        <w:rPr>
          <w:rFonts w:hint="eastAsia"/>
          <w:lang w:eastAsia="zh-CN"/>
        </w:rPr>
        <w:t>这些行动主要</w:t>
      </w:r>
      <w:r w:rsidR="005402AB">
        <w:rPr>
          <w:rFonts w:hint="eastAsia"/>
          <w:lang w:eastAsia="zh-CN"/>
        </w:rPr>
        <w:t>以</w:t>
      </w:r>
      <w:r w:rsidR="00F67F60" w:rsidRPr="00F67F60">
        <w:rPr>
          <w:rFonts w:hint="eastAsia"/>
          <w:lang w:eastAsia="zh-CN"/>
        </w:rPr>
        <w:t>区域</w:t>
      </w:r>
      <w:r w:rsidR="00FF3DDC">
        <w:rPr>
          <w:rFonts w:hint="eastAsia"/>
          <w:lang w:eastAsia="zh-CN"/>
        </w:rPr>
        <w:t>性</w:t>
      </w:r>
      <w:r w:rsidR="00F67F60" w:rsidRPr="00F67F60">
        <w:rPr>
          <w:rFonts w:hint="eastAsia"/>
          <w:lang w:eastAsia="zh-CN"/>
        </w:rPr>
        <w:t>电信提供商</w:t>
      </w:r>
      <w:r w:rsidR="00FF3DDC">
        <w:rPr>
          <w:rFonts w:hint="eastAsia"/>
          <w:lang w:eastAsia="zh-CN"/>
        </w:rPr>
        <w:t>、</w:t>
      </w:r>
      <w:r w:rsidR="00F67F60" w:rsidRPr="00F67F60">
        <w:rPr>
          <w:rFonts w:hint="eastAsia"/>
          <w:lang w:eastAsia="zh-CN"/>
        </w:rPr>
        <w:t>云基础设施和政府门户</w:t>
      </w:r>
      <w:r w:rsidR="00F336A6">
        <w:rPr>
          <w:rFonts w:hint="eastAsia"/>
          <w:lang w:eastAsia="zh-CN"/>
        </w:rPr>
        <w:t>网站</w:t>
      </w:r>
      <w:r w:rsidR="005402AB">
        <w:rPr>
          <w:rFonts w:hint="eastAsia"/>
          <w:lang w:eastAsia="zh-CN"/>
        </w:rPr>
        <w:t>为目标</w:t>
      </w:r>
      <w:r w:rsidR="00FF3DDC">
        <w:rPr>
          <w:rFonts w:hint="eastAsia"/>
          <w:lang w:eastAsia="zh-CN"/>
        </w:rPr>
        <w:t>，</w:t>
      </w:r>
      <w:r w:rsidR="005402AB">
        <w:rPr>
          <w:rFonts w:hint="eastAsia"/>
          <w:lang w:eastAsia="zh-CN"/>
        </w:rPr>
        <w:t>目的是</w:t>
      </w:r>
      <w:r w:rsidR="00385315">
        <w:rPr>
          <w:rFonts w:hint="eastAsia"/>
          <w:lang w:eastAsia="zh-CN"/>
        </w:rPr>
        <w:t>破坏</w:t>
      </w:r>
      <w:r w:rsidR="00F67F60" w:rsidRPr="00F67F60">
        <w:rPr>
          <w:rFonts w:hint="eastAsia"/>
          <w:lang w:eastAsia="zh-CN"/>
        </w:rPr>
        <w:t>通信和数字服务</w:t>
      </w:r>
      <w:r w:rsidR="00FF3DDC">
        <w:rPr>
          <w:rFonts w:hint="eastAsia"/>
          <w:lang w:eastAsia="zh-CN"/>
        </w:rPr>
        <w:t>。</w:t>
      </w:r>
    </w:p>
    <w:p w14:paraId="45FFA18D" w14:textId="0DF1F0F2" w:rsidR="00576F1C" w:rsidRPr="00576F1C" w:rsidRDefault="00576F1C" w:rsidP="00C23AB5">
      <w:pPr>
        <w:rPr>
          <w:lang w:eastAsia="zh-CN"/>
        </w:rPr>
      </w:pPr>
      <w:r w:rsidRPr="00576F1C">
        <w:rPr>
          <w:lang w:eastAsia="zh-CN"/>
        </w:rPr>
        <w:t>2.3.2</w:t>
      </w:r>
      <w:r w:rsidR="00C23AB5">
        <w:rPr>
          <w:lang w:eastAsia="zh-CN"/>
        </w:rPr>
        <w:tab/>
      </w:r>
      <w:r w:rsidR="00385315" w:rsidRPr="00F67F60">
        <w:rPr>
          <w:rFonts w:hint="eastAsia"/>
          <w:lang w:eastAsia="zh-CN"/>
        </w:rPr>
        <w:t>包括</w:t>
      </w:r>
      <w:r w:rsidR="00385315" w:rsidRPr="00576F1C">
        <w:rPr>
          <w:lang w:eastAsia="zh-CN"/>
        </w:rPr>
        <w:t>SOCRadar</w:t>
      </w:r>
      <w:r w:rsidR="00385315">
        <w:rPr>
          <w:rFonts w:hint="eastAsia"/>
          <w:lang w:eastAsia="zh-CN"/>
        </w:rPr>
        <w:t>的《</w:t>
      </w:r>
      <w:r w:rsidR="00385315" w:rsidRPr="00576F1C">
        <w:rPr>
          <w:lang w:eastAsia="zh-CN"/>
        </w:rPr>
        <w:t>2026</w:t>
      </w:r>
      <w:r w:rsidR="00385315" w:rsidRPr="00F67F60">
        <w:rPr>
          <w:rFonts w:hint="eastAsia"/>
          <w:lang w:eastAsia="zh-CN"/>
        </w:rPr>
        <w:t>年网络威胁评估</w:t>
      </w:r>
      <w:r w:rsidR="00385315">
        <w:rPr>
          <w:rFonts w:hint="eastAsia"/>
          <w:lang w:eastAsia="zh-CN"/>
        </w:rPr>
        <w:t>》</w:t>
      </w:r>
      <w:r w:rsidR="00385315" w:rsidRPr="00F67F60">
        <w:rPr>
          <w:rFonts w:hint="eastAsia"/>
          <w:lang w:eastAsia="zh-CN"/>
        </w:rPr>
        <w:t>和</w:t>
      </w:r>
      <w:r w:rsidR="00385315" w:rsidRPr="00BC1C62">
        <w:rPr>
          <w:lang w:eastAsia="zh-CN"/>
        </w:rPr>
        <w:t>Kennedys Law</w:t>
      </w:r>
      <w:r w:rsidR="00385315">
        <w:rPr>
          <w:rFonts w:hint="eastAsia"/>
          <w:lang w:eastAsia="zh-CN"/>
        </w:rPr>
        <w:t>的</w:t>
      </w:r>
      <w:r w:rsidR="00385315" w:rsidRPr="00F67F60">
        <w:rPr>
          <w:rFonts w:hint="eastAsia"/>
          <w:lang w:eastAsia="zh-CN"/>
        </w:rPr>
        <w:t>分析</w:t>
      </w:r>
      <w:r w:rsidR="00385315">
        <w:rPr>
          <w:rFonts w:hint="eastAsia"/>
          <w:lang w:eastAsia="zh-CN"/>
        </w:rPr>
        <w:t>在内的</w:t>
      </w:r>
      <w:r w:rsidR="002A0BAD" w:rsidRPr="00F67F60">
        <w:rPr>
          <w:rFonts w:hint="eastAsia"/>
          <w:lang w:eastAsia="zh-CN"/>
        </w:rPr>
        <w:t>情报</w:t>
      </w:r>
      <w:r w:rsidR="00385315">
        <w:rPr>
          <w:rFonts w:hint="eastAsia"/>
          <w:lang w:eastAsia="zh-CN"/>
        </w:rPr>
        <w:t>汇总报告</w:t>
      </w:r>
      <w:r w:rsidR="00B92BA8">
        <w:rPr>
          <w:rFonts w:hint="eastAsia"/>
          <w:lang w:eastAsia="zh-CN"/>
        </w:rPr>
        <w:t>记录了</w:t>
      </w:r>
      <w:r w:rsidR="00F67F60" w:rsidRPr="00F67F60">
        <w:rPr>
          <w:rFonts w:hint="eastAsia"/>
          <w:lang w:eastAsia="zh-CN"/>
        </w:rPr>
        <w:t>前所未有的</w:t>
      </w:r>
      <w:r w:rsidR="00934C27" w:rsidRPr="00934C27">
        <w:rPr>
          <w:rFonts w:hint="eastAsia"/>
          <w:lang w:eastAsia="zh-CN"/>
        </w:rPr>
        <w:t>网络代理人</w:t>
      </w:r>
      <w:r w:rsidR="00F67F60" w:rsidRPr="00F67F60">
        <w:rPr>
          <w:rFonts w:hint="eastAsia"/>
          <w:lang w:eastAsia="zh-CN"/>
        </w:rPr>
        <w:t>动员</w:t>
      </w:r>
      <w:r w:rsidR="00B92BA8">
        <w:rPr>
          <w:rFonts w:hint="eastAsia"/>
          <w:lang w:eastAsia="zh-CN"/>
        </w:rPr>
        <w:t>情况</w:t>
      </w:r>
      <w:r w:rsidR="002A0BAD">
        <w:rPr>
          <w:rFonts w:hint="eastAsia"/>
          <w:lang w:eastAsia="zh-CN"/>
        </w:rPr>
        <w:t>。</w:t>
      </w:r>
      <w:r w:rsidR="00F67F60" w:rsidRPr="00F67F60">
        <w:rPr>
          <w:rFonts w:hint="eastAsia"/>
          <w:lang w:eastAsia="zh-CN"/>
        </w:rPr>
        <w:t>目前</w:t>
      </w:r>
      <w:r w:rsidR="002A0BAD">
        <w:rPr>
          <w:rFonts w:hint="eastAsia"/>
          <w:lang w:eastAsia="zh-CN"/>
        </w:rPr>
        <w:t>已追踪到</w:t>
      </w:r>
      <w:r w:rsidR="002A0BAD" w:rsidRPr="00576F1C">
        <w:rPr>
          <w:lang w:eastAsia="zh-CN"/>
        </w:rPr>
        <w:t>60</w:t>
      </w:r>
      <w:r w:rsidR="00F67F60" w:rsidRPr="00F67F60">
        <w:rPr>
          <w:rFonts w:hint="eastAsia"/>
          <w:lang w:eastAsia="zh-CN"/>
        </w:rPr>
        <w:t>多个</w:t>
      </w:r>
      <w:r w:rsidR="002A0BAD">
        <w:rPr>
          <w:rFonts w:hint="eastAsia"/>
          <w:lang w:eastAsia="zh-CN"/>
        </w:rPr>
        <w:t>与</w:t>
      </w:r>
      <w:r w:rsidR="002A0BAD" w:rsidRPr="00F67F60">
        <w:rPr>
          <w:rFonts w:hint="eastAsia"/>
          <w:lang w:eastAsia="zh-CN"/>
        </w:rPr>
        <w:t>冲突</w:t>
      </w:r>
      <w:r w:rsidR="002A0BAD">
        <w:rPr>
          <w:rFonts w:hint="eastAsia"/>
          <w:lang w:eastAsia="zh-CN"/>
        </w:rPr>
        <w:t>相关的</w:t>
      </w:r>
      <w:r w:rsidR="00F67F60" w:rsidRPr="00F67F60">
        <w:rPr>
          <w:rFonts w:hint="eastAsia"/>
          <w:lang w:eastAsia="zh-CN"/>
        </w:rPr>
        <w:t>活跃威胁</w:t>
      </w:r>
      <w:r w:rsidR="002A0BAD">
        <w:rPr>
          <w:rFonts w:hint="eastAsia"/>
          <w:lang w:eastAsia="zh-CN"/>
        </w:rPr>
        <w:t>组织，</w:t>
      </w:r>
      <w:r w:rsidR="00F67F60" w:rsidRPr="00F67F60">
        <w:rPr>
          <w:rFonts w:hint="eastAsia"/>
          <w:lang w:eastAsia="zh-CN"/>
        </w:rPr>
        <w:t>其中至少</w:t>
      </w:r>
      <w:r w:rsidR="002A0BAD" w:rsidRPr="00576F1C">
        <w:rPr>
          <w:lang w:eastAsia="zh-CN"/>
        </w:rPr>
        <w:t>53</w:t>
      </w:r>
      <w:r w:rsidR="00F67F60" w:rsidRPr="00F67F60">
        <w:rPr>
          <w:rFonts w:hint="eastAsia"/>
          <w:lang w:eastAsia="zh-CN"/>
        </w:rPr>
        <w:t>个明确打着亲伊朗的旗号</w:t>
      </w:r>
      <w:r w:rsidR="002A0BAD">
        <w:rPr>
          <w:rFonts w:hint="eastAsia"/>
          <w:lang w:eastAsia="zh-CN"/>
        </w:rPr>
        <w:t>开展活动（</w:t>
      </w:r>
      <w:r w:rsidR="002A0BAD" w:rsidRPr="00F67F60">
        <w:rPr>
          <w:rFonts w:hint="eastAsia"/>
          <w:lang w:eastAsia="zh-CN"/>
        </w:rPr>
        <w:t>例如</w:t>
      </w:r>
      <w:r w:rsidR="002A0BAD">
        <w:rPr>
          <w:rFonts w:hint="eastAsia"/>
          <w:lang w:eastAsia="zh-CN"/>
        </w:rPr>
        <w:t>，</w:t>
      </w:r>
      <w:r w:rsidR="002A0BAD" w:rsidRPr="00576F1C">
        <w:rPr>
          <w:lang w:eastAsia="zh-CN"/>
        </w:rPr>
        <w:t>Handala</w:t>
      </w:r>
      <w:r w:rsidR="002A0BAD">
        <w:rPr>
          <w:rFonts w:hint="eastAsia"/>
          <w:lang w:eastAsia="zh-CN"/>
        </w:rPr>
        <w:t>、</w:t>
      </w:r>
      <w:r w:rsidR="002A0BAD" w:rsidRPr="00576F1C">
        <w:rPr>
          <w:lang w:eastAsia="zh-CN"/>
        </w:rPr>
        <w:t>313 Team</w:t>
      </w:r>
      <w:r w:rsidR="002A0BAD">
        <w:rPr>
          <w:rFonts w:hint="eastAsia"/>
          <w:lang w:eastAsia="zh-CN"/>
        </w:rPr>
        <w:t>和</w:t>
      </w:r>
      <w:r w:rsidR="002A0BAD" w:rsidRPr="00576F1C">
        <w:rPr>
          <w:lang w:eastAsia="zh-CN"/>
        </w:rPr>
        <w:t>Keymous Plus</w:t>
      </w:r>
      <w:r w:rsidR="002A0BAD">
        <w:rPr>
          <w:rFonts w:hint="eastAsia"/>
          <w:lang w:eastAsia="zh-CN"/>
        </w:rPr>
        <w:t>）。</w:t>
      </w:r>
      <w:r w:rsidR="00F67F60" w:rsidRPr="00F67F60">
        <w:rPr>
          <w:rFonts w:hint="eastAsia"/>
          <w:lang w:eastAsia="zh-CN"/>
        </w:rPr>
        <w:t>这些</w:t>
      </w:r>
      <w:r w:rsidR="002A0BAD">
        <w:rPr>
          <w:rFonts w:hint="eastAsia"/>
          <w:lang w:eastAsia="zh-CN"/>
        </w:rPr>
        <w:t>组织针对</w:t>
      </w:r>
      <w:r w:rsidR="00F67F60" w:rsidRPr="00F67F60">
        <w:rPr>
          <w:rFonts w:hint="eastAsia"/>
          <w:lang w:eastAsia="zh-CN"/>
        </w:rPr>
        <w:t>巴林</w:t>
      </w:r>
      <w:r w:rsidR="002A0BAD">
        <w:rPr>
          <w:rFonts w:hint="eastAsia"/>
          <w:lang w:eastAsia="zh-CN"/>
        </w:rPr>
        <w:t>、</w:t>
      </w:r>
      <w:r w:rsidR="00F67F60" w:rsidRPr="00F67F60">
        <w:rPr>
          <w:rFonts w:hint="eastAsia"/>
          <w:lang w:eastAsia="zh-CN"/>
        </w:rPr>
        <w:t>科威特</w:t>
      </w:r>
      <w:r w:rsidR="002A0BAD">
        <w:rPr>
          <w:rFonts w:hint="eastAsia"/>
          <w:lang w:eastAsia="zh-CN"/>
        </w:rPr>
        <w:t>、</w:t>
      </w:r>
      <w:r w:rsidR="00F67F60" w:rsidRPr="00F67F60">
        <w:rPr>
          <w:rFonts w:hint="eastAsia"/>
          <w:lang w:eastAsia="zh-CN"/>
        </w:rPr>
        <w:t>阿拉伯联合酋长国和约旦境内的</w:t>
      </w:r>
      <w:r w:rsidR="002A0BAD" w:rsidRPr="00F67F60">
        <w:rPr>
          <w:rFonts w:hint="eastAsia"/>
          <w:lang w:eastAsia="zh-CN"/>
        </w:rPr>
        <w:t>高风险</w:t>
      </w:r>
      <w:r w:rsidR="002A0BAD">
        <w:rPr>
          <w:rFonts w:hint="eastAsia"/>
          <w:lang w:eastAsia="zh-CN"/>
        </w:rPr>
        <w:t>领域（包括</w:t>
      </w:r>
      <w:r w:rsidR="002A0BAD" w:rsidRPr="00F67F60">
        <w:rPr>
          <w:rFonts w:hint="eastAsia"/>
          <w:lang w:eastAsia="zh-CN"/>
        </w:rPr>
        <w:t>政府</w:t>
      </w:r>
      <w:r w:rsidR="002A0BAD">
        <w:rPr>
          <w:rFonts w:hint="eastAsia"/>
          <w:lang w:eastAsia="zh-CN"/>
        </w:rPr>
        <w:t>、</w:t>
      </w:r>
      <w:r w:rsidR="002A0BAD" w:rsidRPr="00F67F60">
        <w:rPr>
          <w:rFonts w:hint="eastAsia"/>
          <w:lang w:eastAsia="zh-CN"/>
        </w:rPr>
        <w:t>银行平台</w:t>
      </w:r>
      <w:r w:rsidR="002A0BAD">
        <w:rPr>
          <w:rFonts w:hint="eastAsia"/>
          <w:lang w:eastAsia="zh-CN"/>
        </w:rPr>
        <w:t>、</w:t>
      </w:r>
      <w:r w:rsidR="002A0BAD" w:rsidRPr="00F67F60">
        <w:rPr>
          <w:rFonts w:hint="eastAsia"/>
          <w:lang w:eastAsia="zh-CN"/>
        </w:rPr>
        <w:t>机场物流和电子商务等</w:t>
      </w:r>
      <w:r w:rsidR="002A0BAD">
        <w:rPr>
          <w:rFonts w:hint="eastAsia"/>
          <w:lang w:eastAsia="zh-CN"/>
        </w:rPr>
        <w:t>）</w:t>
      </w:r>
      <w:r w:rsidR="00F67F60" w:rsidRPr="00F67F60">
        <w:rPr>
          <w:rFonts w:hint="eastAsia"/>
          <w:lang w:eastAsia="zh-CN"/>
        </w:rPr>
        <w:t>发起了</w:t>
      </w:r>
      <w:r w:rsidR="002A0BAD">
        <w:rPr>
          <w:rFonts w:hint="eastAsia"/>
          <w:lang w:eastAsia="zh-CN"/>
        </w:rPr>
        <w:t>大规模</w:t>
      </w:r>
      <w:r w:rsidR="00F67F60" w:rsidRPr="00F67F60">
        <w:rPr>
          <w:rFonts w:hint="eastAsia"/>
          <w:lang w:eastAsia="zh-CN"/>
        </w:rPr>
        <w:t>的分布式拒绝服务</w:t>
      </w:r>
      <w:r w:rsidR="002A0BAD">
        <w:rPr>
          <w:rFonts w:hint="eastAsia"/>
          <w:lang w:eastAsia="zh-CN"/>
        </w:rPr>
        <w:t>（</w:t>
      </w:r>
      <w:r w:rsidR="002A0BAD" w:rsidRPr="00576F1C">
        <w:rPr>
          <w:lang w:eastAsia="zh-CN"/>
        </w:rPr>
        <w:t>DDoS</w:t>
      </w:r>
      <w:r w:rsidR="002A0BAD">
        <w:rPr>
          <w:rFonts w:hint="eastAsia"/>
          <w:lang w:eastAsia="zh-CN"/>
        </w:rPr>
        <w:t>）</w:t>
      </w:r>
      <w:r w:rsidR="00F67F60" w:rsidRPr="00F67F60">
        <w:rPr>
          <w:rFonts w:hint="eastAsia"/>
          <w:lang w:eastAsia="zh-CN"/>
        </w:rPr>
        <w:t>攻击</w:t>
      </w:r>
      <w:r w:rsidR="002A0BAD">
        <w:rPr>
          <w:rFonts w:hint="eastAsia"/>
          <w:lang w:eastAsia="zh-CN"/>
        </w:rPr>
        <w:t>、</w:t>
      </w:r>
      <w:r w:rsidR="00F67F60" w:rsidRPr="00F67F60">
        <w:rPr>
          <w:rFonts w:hint="eastAsia"/>
          <w:lang w:eastAsia="zh-CN"/>
        </w:rPr>
        <w:t>数据泄露</w:t>
      </w:r>
      <w:r w:rsidR="00B92BA8">
        <w:rPr>
          <w:rFonts w:hint="eastAsia"/>
          <w:lang w:eastAsia="zh-CN"/>
        </w:rPr>
        <w:t>及</w:t>
      </w:r>
      <w:r w:rsidR="00F67F60" w:rsidRPr="00F67F60">
        <w:rPr>
          <w:rFonts w:hint="eastAsia"/>
          <w:lang w:eastAsia="zh-CN"/>
        </w:rPr>
        <w:t>破坏性攻击</w:t>
      </w:r>
      <w:r w:rsidR="002A0BAD">
        <w:rPr>
          <w:rFonts w:hint="eastAsia"/>
          <w:lang w:eastAsia="zh-CN"/>
        </w:rPr>
        <w:t>。</w:t>
      </w:r>
    </w:p>
    <w:p w14:paraId="7AE566FA" w14:textId="15B5249F" w:rsidR="00576F1C" w:rsidRPr="00576F1C" w:rsidRDefault="00576F1C" w:rsidP="00C23AB5">
      <w:pPr>
        <w:rPr>
          <w:lang w:eastAsia="zh-CN"/>
        </w:rPr>
      </w:pPr>
      <w:r w:rsidRPr="00576F1C">
        <w:rPr>
          <w:lang w:eastAsia="zh-CN"/>
        </w:rPr>
        <w:t>2.3.3</w:t>
      </w:r>
      <w:r w:rsidR="00C23AB5">
        <w:rPr>
          <w:lang w:eastAsia="zh-CN"/>
        </w:rPr>
        <w:tab/>
      </w:r>
      <w:r w:rsidR="0016161A">
        <w:rPr>
          <w:rFonts w:hint="eastAsia"/>
          <w:lang w:eastAsia="zh-CN"/>
        </w:rPr>
        <w:t>在</w:t>
      </w:r>
      <w:r w:rsidR="00F67F60" w:rsidRPr="00F67F60">
        <w:rPr>
          <w:rFonts w:hint="eastAsia"/>
          <w:lang w:eastAsia="zh-CN"/>
        </w:rPr>
        <w:t>黑客活动分子</w:t>
      </w:r>
      <w:r w:rsidR="0016161A">
        <w:rPr>
          <w:rFonts w:hint="eastAsia"/>
          <w:lang w:eastAsia="zh-CN"/>
        </w:rPr>
        <w:t>制造</w:t>
      </w:r>
      <w:r w:rsidR="00F67F60" w:rsidRPr="00F67F60">
        <w:rPr>
          <w:rFonts w:hint="eastAsia"/>
          <w:lang w:eastAsia="zh-CN"/>
        </w:rPr>
        <w:t>表面</w:t>
      </w:r>
      <w:r w:rsidR="0016161A">
        <w:rPr>
          <w:rFonts w:hint="eastAsia"/>
          <w:lang w:eastAsia="zh-CN"/>
        </w:rPr>
        <w:t>层面的干扰</w:t>
      </w:r>
      <w:r w:rsidR="00DA6F72">
        <w:rPr>
          <w:rFonts w:hint="eastAsia"/>
          <w:lang w:eastAsia="zh-CN"/>
        </w:rPr>
        <w:t>之际，</w:t>
      </w:r>
      <w:r w:rsidR="00F67F60" w:rsidRPr="00F67F60">
        <w:rPr>
          <w:rFonts w:hint="eastAsia"/>
          <w:lang w:eastAsia="zh-CN"/>
        </w:rPr>
        <w:t>与</w:t>
      </w:r>
      <w:r w:rsidR="0016161A" w:rsidRPr="0016161A">
        <w:rPr>
          <w:rFonts w:hint="eastAsia"/>
          <w:lang w:eastAsia="zh-CN"/>
        </w:rPr>
        <w:t>伊朗</w:t>
      </w:r>
      <w:r w:rsidR="00F67F60" w:rsidRPr="00F67F60">
        <w:rPr>
          <w:rFonts w:hint="eastAsia"/>
          <w:lang w:eastAsia="zh-CN"/>
        </w:rPr>
        <w:t>伊斯兰革命卫队</w:t>
      </w:r>
      <w:r w:rsidR="00DA6F72">
        <w:rPr>
          <w:rFonts w:hint="eastAsia"/>
          <w:lang w:eastAsia="zh-CN"/>
        </w:rPr>
        <w:t>（</w:t>
      </w:r>
      <w:r w:rsidR="00DA6F72" w:rsidRPr="00576F1C">
        <w:rPr>
          <w:lang w:eastAsia="zh-CN"/>
        </w:rPr>
        <w:t>IRGC</w:t>
      </w:r>
      <w:r w:rsidR="00DA6F72">
        <w:rPr>
          <w:rFonts w:hint="eastAsia"/>
          <w:lang w:eastAsia="zh-CN"/>
        </w:rPr>
        <w:t>）</w:t>
      </w:r>
      <w:r w:rsidR="00F67F60" w:rsidRPr="00F67F60">
        <w:rPr>
          <w:rFonts w:hint="eastAsia"/>
          <w:lang w:eastAsia="zh-CN"/>
        </w:rPr>
        <w:t>和</w:t>
      </w:r>
      <w:r w:rsidR="00DA6F72" w:rsidRPr="00DA6F72">
        <w:rPr>
          <w:rFonts w:hint="eastAsia"/>
          <w:lang w:eastAsia="zh-CN"/>
        </w:rPr>
        <w:t>伊朗情报与国家安全部</w:t>
      </w:r>
      <w:r w:rsidR="00DA6F72">
        <w:rPr>
          <w:rFonts w:hint="eastAsia"/>
          <w:lang w:eastAsia="zh-CN"/>
        </w:rPr>
        <w:t>（</w:t>
      </w:r>
      <w:r w:rsidR="00DA6F72" w:rsidRPr="00576F1C">
        <w:rPr>
          <w:lang w:eastAsia="zh-CN"/>
        </w:rPr>
        <w:t>MOIS</w:t>
      </w:r>
      <w:r w:rsidR="00DA6F72">
        <w:rPr>
          <w:rFonts w:hint="eastAsia"/>
          <w:lang w:eastAsia="zh-CN"/>
        </w:rPr>
        <w:t>）</w:t>
      </w:r>
      <w:r w:rsidR="00F67F60" w:rsidRPr="00F67F60">
        <w:rPr>
          <w:rFonts w:hint="eastAsia"/>
          <w:lang w:eastAsia="zh-CN"/>
        </w:rPr>
        <w:t>有</w:t>
      </w:r>
      <w:r w:rsidR="00DA6F72">
        <w:rPr>
          <w:rFonts w:hint="eastAsia"/>
          <w:lang w:eastAsia="zh-CN"/>
        </w:rPr>
        <w:t>关联</w:t>
      </w:r>
      <w:r w:rsidR="00F67F60" w:rsidRPr="00F67F60">
        <w:rPr>
          <w:rFonts w:hint="eastAsia"/>
          <w:lang w:eastAsia="zh-CN"/>
        </w:rPr>
        <w:t>的伊朗</w:t>
      </w:r>
      <w:r w:rsidR="00DA6F72" w:rsidRPr="00DA6F72">
        <w:rPr>
          <w:rFonts w:hint="eastAsia"/>
          <w:lang w:eastAsia="zh-CN"/>
        </w:rPr>
        <w:t>国家级黑客</w:t>
      </w:r>
      <w:r w:rsidR="00F67F60" w:rsidRPr="00F67F60">
        <w:rPr>
          <w:rFonts w:hint="eastAsia"/>
          <w:lang w:eastAsia="zh-CN"/>
        </w:rPr>
        <w:t>正</w:t>
      </w:r>
      <w:r w:rsidR="0085045B">
        <w:rPr>
          <w:rFonts w:hint="eastAsia"/>
          <w:lang w:eastAsia="zh-CN"/>
        </w:rPr>
        <w:t>开展</w:t>
      </w:r>
      <w:r w:rsidR="0016161A">
        <w:rPr>
          <w:rFonts w:hint="eastAsia"/>
          <w:lang w:eastAsia="zh-CN"/>
        </w:rPr>
        <w:t>复杂的</w:t>
      </w:r>
      <w:r w:rsidR="00F67F60" w:rsidRPr="00F67F60">
        <w:rPr>
          <w:rFonts w:hint="eastAsia"/>
          <w:lang w:eastAsia="zh-CN"/>
        </w:rPr>
        <w:t>间谍</w:t>
      </w:r>
      <w:r w:rsidR="0016161A">
        <w:rPr>
          <w:rFonts w:hint="eastAsia"/>
          <w:lang w:eastAsia="zh-CN"/>
        </w:rPr>
        <w:t>活动</w:t>
      </w:r>
      <w:r w:rsidR="00F67F60" w:rsidRPr="00F67F60">
        <w:rPr>
          <w:rFonts w:hint="eastAsia"/>
          <w:lang w:eastAsia="zh-CN"/>
        </w:rPr>
        <w:t>和网络持久</w:t>
      </w:r>
      <w:r w:rsidR="0082666C">
        <w:rPr>
          <w:rFonts w:hint="eastAsia"/>
          <w:lang w:eastAsia="zh-CN"/>
        </w:rPr>
        <w:t>化</w:t>
      </w:r>
      <w:r w:rsidR="00F67F60" w:rsidRPr="00F67F60">
        <w:rPr>
          <w:rFonts w:hint="eastAsia"/>
          <w:lang w:eastAsia="zh-CN"/>
        </w:rPr>
        <w:t>行动</w:t>
      </w:r>
      <w:r w:rsidR="0082666C">
        <w:rPr>
          <w:rFonts w:hint="eastAsia"/>
          <w:lang w:eastAsia="zh-CN"/>
        </w:rPr>
        <w:t>。</w:t>
      </w:r>
      <w:r w:rsidR="0082666C" w:rsidRPr="00576F1C">
        <w:rPr>
          <w:lang w:eastAsia="zh-CN"/>
        </w:rPr>
        <w:t>Trellix</w:t>
      </w:r>
      <w:r w:rsidR="0082666C">
        <w:rPr>
          <w:rFonts w:hint="eastAsia"/>
          <w:lang w:eastAsia="zh-CN"/>
        </w:rPr>
        <w:t>和</w:t>
      </w:r>
      <w:r w:rsidR="0082666C" w:rsidRPr="00576F1C">
        <w:rPr>
          <w:lang w:eastAsia="zh-CN"/>
        </w:rPr>
        <w:t>Mandiant</w:t>
      </w:r>
      <w:r w:rsidR="00F67F60" w:rsidRPr="00F67F60">
        <w:rPr>
          <w:rFonts w:hint="eastAsia"/>
          <w:lang w:eastAsia="zh-CN"/>
        </w:rPr>
        <w:t>的报告详细</w:t>
      </w:r>
      <w:r w:rsidR="0082666C">
        <w:rPr>
          <w:rFonts w:hint="eastAsia"/>
          <w:lang w:eastAsia="zh-CN"/>
        </w:rPr>
        <w:t>描述了</w:t>
      </w:r>
      <w:r w:rsidR="0082666C" w:rsidRPr="00576F1C">
        <w:rPr>
          <w:lang w:eastAsia="zh-CN"/>
        </w:rPr>
        <w:t>APT42</w:t>
      </w:r>
      <w:r w:rsidR="0082666C">
        <w:rPr>
          <w:rFonts w:hint="eastAsia"/>
          <w:lang w:eastAsia="zh-CN"/>
        </w:rPr>
        <w:t>（</w:t>
      </w:r>
      <w:r w:rsidR="0082666C" w:rsidRPr="00576F1C">
        <w:rPr>
          <w:lang w:eastAsia="zh-CN"/>
        </w:rPr>
        <w:t>Charming Kitten</w:t>
      </w:r>
      <w:r w:rsidR="0082666C">
        <w:rPr>
          <w:rFonts w:hint="eastAsia"/>
          <w:lang w:eastAsia="zh-CN"/>
        </w:rPr>
        <w:t>）等组织</w:t>
      </w:r>
      <w:r w:rsidR="00F67F60" w:rsidRPr="00F67F60">
        <w:rPr>
          <w:rFonts w:hint="eastAsia"/>
          <w:lang w:eastAsia="zh-CN"/>
        </w:rPr>
        <w:t>如何转向</w:t>
      </w:r>
      <w:r w:rsidR="0082666C">
        <w:rPr>
          <w:rFonts w:hint="eastAsia"/>
          <w:lang w:eastAsia="zh-CN"/>
        </w:rPr>
        <w:t>利用</w:t>
      </w:r>
      <w:r w:rsidR="00F67F60" w:rsidRPr="00F67F60">
        <w:rPr>
          <w:rFonts w:hint="eastAsia"/>
          <w:lang w:eastAsia="zh-CN"/>
        </w:rPr>
        <w:t>先进的</w:t>
      </w:r>
      <w:r w:rsidR="0082666C" w:rsidRPr="0082666C">
        <w:rPr>
          <w:rFonts w:hint="eastAsia"/>
          <w:lang w:eastAsia="zh-CN"/>
        </w:rPr>
        <w:t>社会工程学</w:t>
      </w:r>
      <w:r w:rsidR="00F67F60" w:rsidRPr="00F67F60">
        <w:rPr>
          <w:rFonts w:hint="eastAsia"/>
          <w:lang w:eastAsia="zh-CN"/>
        </w:rPr>
        <w:t>和</w:t>
      </w:r>
      <w:r w:rsidR="0082666C" w:rsidRPr="0082666C">
        <w:rPr>
          <w:rFonts w:hint="eastAsia"/>
          <w:lang w:eastAsia="zh-CN"/>
        </w:rPr>
        <w:t>凭证</w:t>
      </w:r>
      <w:r w:rsidR="0016161A" w:rsidRPr="0016161A">
        <w:rPr>
          <w:rFonts w:hint="eastAsia"/>
          <w:lang w:eastAsia="zh-CN"/>
        </w:rPr>
        <w:t>窃取</w:t>
      </w:r>
      <w:r w:rsidR="0082666C">
        <w:rPr>
          <w:rFonts w:hint="eastAsia"/>
          <w:lang w:eastAsia="zh-CN"/>
        </w:rPr>
        <w:t>手段，以</w:t>
      </w:r>
      <w:r w:rsidR="0016161A">
        <w:rPr>
          <w:rFonts w:hint="eastAsia"/>
          <w:lang w:eastAsia="zh-CN"/>
        </w:rPr>
        <w:t>入侵</w:t>
      </w:r>
      <w:r w:rsidR="00F67F60" w:rsidRPr="00F67F60">
        <w:rPr>
          <w:rFonts w:hint="eastAsia"/>
          <w:lang w:eastAsia="zh-CN"/>
        </w:rPr>
        <w:t>企业云环境和电信</w:t>
      </w:r>
      <w:r w:rsidR="0016161A">
        <w:rPr>
          <w:rFonts w:hint="eastAsia"/>
          <w:lang w:eastAsia="zh-CN"/>
        </w:rPr>
        <w:t>系统</w:t>
      </w:r>
      <w:r w:rsidR="0082666C">
        <w:rPr>
          <w:rFonts w:hint="eastAsia"/>
          <w:lang w:eastAsia="zh-CN"/>
        </w:rPr>
        <w:t>。</w:t>
      </w:r>
      <w:r w:rsidR="0016161A">
        <w:rPr>
          <w:rFonts w:hint="eastAsia"/>
          <w:lang w:eastAsia="zh-CN"/>
        </w:rPr>
        <w:t>与此</w:t>
      </w:r>
      <w:r w:rsidR="00F67F60" w:rsidRPr="00F67F60">
        <w:rPr>
          <w:rFonts w:hint="eastAsia"/>
          <w:lang w:eastAsia="zh-CN"/>
        </w:rPr>
        <w:t>同时</w:t>
      </w:r>
      <w:r w:rsidR="0082666C">
        <w:rPr>
          <w:rFonts w:hint="eastAsia"/>
          <w:lang w:eastAsia="zh-CN"/>
        </w:rPr>
        <w:t>，</w:t>
      </w:r>
      <w:r w:rsidR="0082666C" w:rsidRPr="00576F1C">
        <w:rPr>
          <w:lang w:eastAsia="zh-CN"/>
        </w:rPr>
        <w:t>APT34</w:t>
      </w:r>
      <w:r w:rsidR="0082666C">
        <w:rPr>
          <w:rFonts w:hint="eastAsia"/>
          <w:lang w:eastAsia="zh-CN"/>
        </w:rPr>
        <w:t>（</w:t>
      </w:r>
      <w:r w:rsidR="0082666C" w:rsidRPr="00576F1C">
        <w:rPr>
          <w:lang w:eastAsia="zh-CN"/>
        </w:rPr>
        <w:t>OilRig</w:t>
      </w:r>
      <w:r w:rsidR="0082666C">
        <w:rPr>
          <w:rFonts w:hint="eastAsia"/>
          <w:lang w:eastAsia="zh-CN"/>
        </w:rPr>
        <w:t>）</w:t>
      </w:r>
      <w:r w:rsidR="00F67F60" w:rsidRPr="00F67F60">
        <w:rPr>
          <w:rFonts w:hint="eastAsia"/>
          <w:lang w:eastAsia="zh-CN"/>
        </w:rPr>
        <w:t>和</w:t>
      </w:r>
      <w:r w:rsidR="0082666C" w:rsidRPr="00576F1C">
        <w:rPr>
          <w:lang w:eastAsia="zh-CN"/>
        </w:rPr>
        <w:t>APT39</w:t>
      </w:r>
      <w:r w:rsidR="0016161A">
        <w:rPr>
          <w:rFonts w:hint="eastAsia"/>
          <w:lang w:eastAsia="zh-CN"/>
        </w:rPr>
        <w:t>仍沿用</w:t>
      </w:r>
      <w:r w:rsidR="00F67F60" w:rsidRPr="00F67F60">
        <w:rPr>
          <w:rFonts w:hint="eastAsia"/>
          <w:lang w:eastAsia="zh-CN"/>
        </w:rPr>
        <w:t>其既定</w:t>
      </w:r>
      <w:r w:rsidR="0016161A">
        <w:rPr>
          <w:rFonts w:hint="eastAsia"/>
          <w:lang w:eastAsia="zh-CN"/>
        </w:rPr>
        <w:t>行动模式</w:t>
      </w:r>
      <w:r w:rsidR="0085045B">
        <w:rPr>
          <w:rFonts w:hint="eastAsia"/>
          <w:lang w:eastAsia="zh-CN"/>
        </w:rPr>
        <w:t>：</w:t>
      </w:r>
      <w:r w:rsidR="00F67F60" w:rsidRPr="00F67F60">
        <w:rPr>
          <w:rFonts w:hint="eastAsia"/>
          <w:lang w:eastAsia="zh-CN"/>
        </w:rPr>
        <w:t>积极渗透巴林</w:t>
      </w:r>
      <w:r w:rsidR="0085045B">
        <w:rPr>
          <w:rFonts w:hint="eastAsia"/>
          <w:lang w:eastAsia="zh-CN"/>
        </w:rPr>
        <w:t>、</w:t>
      </w:r>
      <w:r w:rsidR="00F67F60" w:rsidRPr="00F67F60">
        <w:rPr>
          <w:rFonts w:hint="eastAsia"/>
          <w:lang w:eastAsia="zh-CN"/>
        </w:rPr>
        <w:t>科威特</w:t>
      </w:r>
      <w:r w:rsidR="0085045B">
        <w:rPr>
          <w:rFonts w:hint="eastAsia"/>
          <w:lang w:eastAsia="zh-CN"/>
        </w:rPr>
        <w:t>、</w:t>
      </w:r>
      <w:r w:rsidR="00F67F60" w:rsidRPr="00F67F60">
        <w:rPr>
          <w:rFonts w:hint="eastAsia"/>
          <w:lang w:eastAsia="zh-CN"/>
        </w:rPr>
        <w:t>阿拉伯联合酋长国和约旦的电信提供商和互联网服务提供商</w:t>
      </w:r>
      <w:r w:rsidR="0085045B">
        <w:rPr>
          <w:rFonts w:hint="eastAsia"/>
          <w:lang w:eastAsia="zh-CN"/>
        </w:rPr>
        <w:t>（</w:t>
      </w:r>
      <w:r w:rsidR="0085045B" w:rsidRPr="00576F1C">
        <w:rPr>
          <w:lang w:eastAsia="zh-CN"/>
        </w:rPr>
        <w:t>ISP</w:t>
      </w:r>
      <w:r w:rsidR="0085045B">
        <w:rPr>
          <w:rFonts w:hint="eastAsia"/>
          <w:lang w:eastAsia="zh-CN"/>
        </w:rPr>
        <w:t>），</w:t>
      </w:r>
      <w:r w:rsidR="00F67F60" w:rsidRPr="0016161A">
        <w:rPr>
          <w:rFonts w:hint="eastAsia"/>
          <w:lang w:eastAsia="zh-CN"/>
        </w:rPr>
        <w:t>以</w:t>
      </w:r>
      <w:r w:rsidR="0085045B" w:rsidRPr="0016161A">
        <w:rPr>
          <w:rFonts w:hint="eastAsia"/>
          <w:lang w:eastAsia="zh-CN"/>
        </w:rPr>
        <w:t>实施</w:t>
      </w:r>
      <w:r w:rsidR="0085045B">
        <w:rPr>
          <w:rFonts w:hint="eastAsia"/>
          <w:lang w:eastAsia="zh-CN"/>
        </w:rPr>
        <w:t>大规模</w:t>
      </w:r>
      <w:r w:rsidR="0016161A">
        <w:rPr>
          <w:rFonts w:hint="eastAsia"/>
          <w:lang w:eastAsia="zh-CN"/>
        </w:rPr>
        <w:t>监视</w:t>
      </w:r>
      <w:r w:rsidR="0085045B">
        <w:rPr>
          <w:rFonts w:hint="eastAsia"/>
          <w:lang w:eastAsia="zh-CN"/>
        </w:rPr>
        <w:t>、</w:t>
      </w:r>
      <w:r w:rsidR="0085045B" w:rsidRPr="0085045B">
        <w:rPr>
          <w:rFonts w:hint="eastAsia"/>
          <w:lang w:eastAsia="zh-CN"/>
        </w:rPr>
        <w:t>反情报追踪</w:t>
      </w:r>
      <w:r w:rsidR="00F67F60" w:rsidRPr="00F67F60">
        <w:rPr>
          <w:rFonts w:hint="eastAsia"/>
          <w:lang w:eastAsia="zh-CN"/>
        </w:rPr>
        <w:t>和供应链</w:t>
      </w:r>
      <w:r w:rsidR="0016161A">
        <w:rPr>
          <w:rFonts w:hint="eastAsia"/>
          <w:lang w:eastAsia="zh-CN"/>
        </w:rPr>
        <w:t>攻击</w:t>
      </w:r>
      <w:r w:rsidR="0085045B">
        <w:rPr>
          <w:rFonts w:hint="eastAsia"/>
          <w:lang w:eastAsia="zh-CN"/>
        </w:rPr>
        <w:t>。</w:t>
      </w:r>
    </w:p>
    <w:p w14:paraId="4DAC6CF8" w14:textId="0959FACC" w:rsidR="00576F1C" w:rsidRPr="00576F1C" w:rsidRDefault="00576F1C" w:rsidP="00C23AB5">
      <w:pPr>
        <w:pStyle w:val="Heading1"/>
        <w:rPr>
          <w:lang w:eastAsia="zh-CN"/>
        </w:rPr>
      </w:pPr>
      <w:r w:rsidRPr="00576F1C">
        <w:rPr>
          <w:lang w:eastAsia="zh-CN"/>
        </w:rPr>
        <w:t>3</w:t>
      </w:r>
      <w:r w:rsidRPr="00576F1C">
        <w:rPr>
          <w:lang w:eastAsia="zh-CN"/>
        </w:rPr>
        <w:tab/>
      </w:r>
      <w:r w:rsidR="00F67F60">
        <w:rPr>
          <w:rFonts w:ascii="SimSun" w:hAnsi="SimSun" w:cs="SimSun" w:hint="eastAsia"/>
          <w:lang w:eastAsia="zh-CN"/>
        </w:rPr>
        <w:t>提案</w:t>
      </w:r>
    </w:p>
    <w:p w14:paraId="6ADD5283" w14:textId="614A9DC9" w:rsidR="00576F1C" w:rsidRPr="00576F1C" w:rsidRDefault="00576F1C" w:rsidP="00C23AB5">
      <w:pPr>
        <w:rPr>
          <w:lang w:eastAsia="zh-CN"/>
        </w:rPr>
      </w:pPr>
      <w:r w:rsidRPr="00576F1C">
        <w:rPr>
          <w:lang w:eastAsia="zh-CN"/>
        </w:rPr>
        <w:t>3.1</w:t>
      </w:r>
      <w:r w:rsidRPr="00576F1C">
        <w:rPr>
          <w:lang w:eastAsia="zh-CN"/>
        </w:rPr>
        <w:tab/>
      </w:r>
      <w:r w:rsidR="0085045B" w:rsidRPr="002768FF">
        <w:rPr>
          <w:rFonts w:hint="eastAsia"/>
          <w:lang w:eastAsia="zh-CN"/>
        </w:rPr>
        <w:t>海合会</w:t>
      </w:r>
      <w:r w:rsidR="00F67F60" w:rsidRPr="00F67F60">
        <w:rPr>
          <w:rFonts w:hint="eastAsia"/>
          <w:lang w:eastAsia="zh-CN"/>
        </w:rPr>
        <w:t>成员国和约旦提议</w:t>
      </w:r>
      <w:r w:rsidR="0085045B">
        <w:rPr>
          <w:rFonts w:hint="eastAsia"/>
          <w:lang w:eastAsia="zh-CN"/>
        </w:rPr>
        <w:t>，</w:t>
      </w:r>
      <w:r w:rsidR="00F67F60" w:rsidRPr="00F67F60">
        <w:rPr>
          <w:rFonts w:hint="eastAsia"/>
          <w:lang w:eastAsia="zh-CN"/>
        </w:rPr>
        <w:t>理事会支持通过</w:t>
      </w:r>
      <w:r w:rsidR="0085045B">
        <w:rPr>
          <w:rFonts w:hint="eastAsia"/>
          <w:lang w:eastAsia="zh-CN"/>
        </w:rPr>
        <w:t>下文</w:t>
      </w:r>
      <w:r w:rsidR="00F67F60" w:rsidRPr="00F67F60">
        <w:rPr>
          <w:rFonts w:hint="eastAsia"/>
          <w:lang w:eastAsia="zh-CN"/>
        </w:rPr>
        <w:t>关于巴林</w:t>
      </w:r>
      <w:r w:rsidR="0085045B">
        <w:rPr>
          <w:rFonts w:hint="eastAsia"/>
          <w:lang w:eastAsia="zh-CN"/>
        </w:rPr>
        <w:t>、</w:t>
      </w:r>
      <w:r w:rsidR="00F67F60" w:rsidRPr="00F67F60">
        <w:rPr>
          <w:rFonts w:hint="eastAsia"/>
          <w:lang w:eastAsia="zh-CN"/>
        </w:rPr>
        <w:t>科威特</w:t>
      </w:r>
      <w:r w:rsidR="0085045B">
        <w:rPr>
          <w:rFonts w:hint="eastAsia"/>
          <w:lang w:eastAsia="zh-CN"/>
        </w:rPr>
        <w:t>、</w:t>
      </w:r>
      <w:r w:rsidR="00F67F60" w:rsidRPr="00F67F60">
        <w:rPr>
          <w:rFonts w:hint="eastAsia"/>
          <w:lang w:eastAsia="zh-CN"/>
        </w:rPr>
        <w:t>阿拉伯联合酋长国和约旦民用电信</w:t>
      </w:r>
      <w:r w:rsidR="0085045B" w:rsidRPr="00576F1C">
        <w:rPr>
          <w:lang w:eastAsia="zh-CN"/>
        </w:rPr>
        <w:t>/ICT</w:t>
      </w:r>
      <w:r w:rsidR="00F67F60" w:rsidRPr="00F67F60">
        <w:rPr>
          <w:rFonts w:hint="eastAsia"/>
          <w:lang w:eastAsia="zh-CN"/>
        </w:rPr>
        <w:t>基础设施</w:t>
      </w:r>
      <w:r w:rsidR="00E937ED">
        <w:rPr>
          <w:rFonts w:hint="eastAsia"/>
          <w:lang w:eastAsia="zh-CN"/>
        </w:rPr>
        <w:t>所受</w:t>
      </w:r>
      <w:r w:rsidR="00F67F60" w:rsidRPr="00F67F60">
        <w:rPr>
          <w:rFonts w:hint="eastAsia"/>
          <w:lang w:eastAsia="zh-CN"/>
        </w:rPr>
        <w:t>影响及其对区域和全球连通性的影响的理事会</w:t>
      </w:r>
      <w:r w:rsidR="0085045B">
        <w:rPr>
          <w:rFonts w:hint="eastAsia"/>
          <w:lang w:eastAsia="zh-CN"/>
        </w:rPr>
        <w:t>拟议</w:t>
      </w:r>
      <w:r w:rsidR="00F67F60" w:rsidRPr="00F67F60">
        <w:rPr>
          <w:rFonts w:hint="eastAsia"/>
          <w:lang w:eastAsia="zh-CN"/>
        </w:rPr>
        <w:t>决议草案</w:t>
      </w:r>
      <w:r w:rsidR="0085045B" w:rsidRPr="008A07B1">
        <w:rPr>
          <w:rFonts w:hint="eastAsia"/>
          <w:lang w:eastAsia="zh-CN"/>
        </w:rPr>
        <w:t>。</w:t>
      </w:r>
    </w:p>
    <w:p w14:paraId="47B3656C" w14:textId="06940070" w:rsidR="00576F1C" w:rsidRPr="00576F1C" w:rsidRDefault="00576F1C" w:rsidP="00C23AB5">
      <w:pPr>
        <w:pStyle w:val="Heading1"/>
        <w:rPr>
          <w:rFonts w:asciiTheme="minorHAnsi" w:eastAsia="Times New Roman" w:hAnsiTheme="minorHAnsi" w:cstheme="minorHAnsi"/>
          <w:lang w:val="en-US" w:eastAsia="zh-CN"/>
        </w:rPr>
      </w:pPr>
      <w:r w:rsidRPr="00576F1C">
        <w:rPr>
          <w:rFonts w:asciiTheme="minorHAnsi" w:eastAsia="Times New Roman" w:hAnsiTheme="minorHAnsi" w:cstheme="minorHAnsi"/>
          <w:lang w:val="en-US" w:eastAsia="zh-CN"/>
        </w:rPr>
        <w:t>4</w:t>
      </w:r>
      <w:r w:rsidRPr="00576F1C">
        <w:rPr>
          <w:rFonts w:asciiTheme="minorHAnsi" w:eastAsia="Times New Roman" w:hAnsiTheme="minorHAnsi" w:cstheme="minorHAnsi"/>
          <w:lang w:val="en-US" w:eastAsia="zh-CN"/>
        </w:rPr>
        <w:tab/>
      </w:r>
      <w:r w:rsidR="00F67F60" w:rsidRPr="00F67F60">
        <w:rPr>
          <w:rFonts w:hint="eastAsia"/>
          <w:lang w:val="en-US" w:eastAsia="zh-CN"/>
        </w:rPr>
        <w:t>背景</w:t>
      </w:r>
      <w:r w:rsidR="0085045B">
        <w:rPr>
          <w:rFonts w:hint="eastAsia"/>
          <w:lang w:val="en-US" w:eastAsia="zh-CN"/>
        </w:rPr>
        <w:t>：</w:t>
      </w:r>
      <w:r w:rsidR="00F67F60" w:rsidRPr="00F67F60">
        <w:rPr>
          <w:rFonts w:hint="eastAsia"/>
          <w:lang w:val="en-US" w:eastAsia="zh-CN"/>
        </w:rPr>
        <w:t>巴林、科威特、阿拉伯联合酋长国和约旦</w:t>
      </w:r>
      <w:r w:rsidR="0085045B">
        <w:rPr>
          <w:rFonts w:hint="eastAsia"/>
          <w:lang w:val="en-US" w:eastAsia="zh-CN"/>
        </w:rPr>
        <w:t>的</w:t>
      </w:r>
      <w:r w:rsidR="00F67F60" w:rsidRPr="00F67F60">
        <w:rPr>
          <w:rFonts w:hint="eastAsia"/>
          <w:lang w:val="en-US" w:eastAsia="zh-CN"/>
        </w:rPr>
        <w:t>数字化转型</w:t>
      </w:r>
      <w:r w:rsidR="008B06A8">
        <w:rPr>
          <w:rFonts w:hint="eastAsia"/>
          <w:lang w:val="en-US" w:eastAsia="zh-CN"/>
        </w:rPr>
        <w:t>以及</w:t>
      </w:r>
      <w:r w:rsidR="0085045B">
        <w:rPr>
          <w:rFonts w:hint="eastAsia"/>
          <w:lang w:val="en-US" w:eastAsia="zh-CN"/>
        </w:rPr>
        <w:t>与</w:t>
      </w:r>
      <w:r w:rsidR="00F67F60" w:rsidRPr="00F67F60">
        <w:rPr>
          <w:rFonts w:hint="eastAsia"/>
          <w:lang w:val="en-US" w:eastAsia="zh-CN"/>
        </w:rPr>
        <w:t>国际电联的</w:t>
      </w:r>
      <w:r w:rsidR="0085045B">
        <w:rPr>
          <w:rFonts w:hint="eastAsia"/>
          <w:lang w:val="en-US" w:eastAsia="zh-CN"/>
        </w:rPr>
        <w:t>合作</w:t>
      </w:r>
    </w:p>
    <w:p w14:paraId="4846C78F" w14:textId="577F1B09" w:rsidR="00576F1C" w:rsidRPr="00C23AB5" w:rsidRDefault="00576F1C" w:rsidP="00C23AB5">
      <w:pPr>
        <w:rPr>
          <w:lang w:eastAsia="zh-CN"/>
        </w:rPr>
      </w:pPr>
      <w:r w:rsidRPr="00576F1C">
        <w:rPr>
          <w:lang w:eastAsia="zh-CN"/>
        </w:rPr>
        <w:t>4.1</w:t>
      </w:r>
      <w:r w:rsidRPr="00576F1C">
        <w:rPr>
          <w:lang w:eastAsia="zh-CN"/>
        </w:rPr>
        <w:tab/>
      </w:r>
      <w:r w:rsidR="00F67F60" w:rsidRPr="00C23AB5">
        <w:rPr>
          <w:rFonts w:hint="eastAsia"/>
          <w:lang w:eastAsia="zh-CN"/>
        </w:rPr>
        <w:t>巴林</w:t>
      </w:r>
      <w:r w:rsidR="0085045B" w:rsidRPr="00C23AB5">
        <w:rPr>
          <w:rFonts w:hint="eastAsia"/>
          <w:lang w:eastAsia="zh-CN"/>
        </w:rPr>
        <w:t>、</w:t>
      </w:r>
      <w:r w:rsidR="00F67F60" w:rsidRPr="00C23AB5">
        <w:rPr>
          <w:rFonts w:hint="eastAsia"/>
          <w:lang w:eastAsia="zh-CN"/>
        </w:rPr>
        <w:t>科威特</w:t>
      </w:r>
      <w:r w:rsidR="0085045B" w:rsidRPr="00C23AB5">
        <w:rPr>
          <w:rFonts w:hint="eastAsia"/>
          <w:lang w:eastAsia="zh-CN"/>
        </w:rPr>
        <w:t>、</w:t>
      </w:r>
      <w:r w:rsidR="00F67F60" w:rsidRPr="00C23AB5">
        <w:rPr>
          <w:rFonts w:hint="eastAsia"/>
          <w:lang w:eastAsia="zh-CN"/>
        </w:rPr>
        <w:t>阿拉伯联合酋长国和约旦</w:t>
      </w:r>
      <w:r w:rsidR="00A86ADF" w:rsidRPr="00C23AB5">
        <w:rPr>
          <w:rFonts w:hint="eastAsia"/>
          <w:lang w:eastAsia="zh-CN"/>
        </w:rPr>
        <w:t>共同跻身</w:t>
      </w:r>
      <w:r w:rsidR="008B06A8" w:rsidRPr="00C23AB5">
        <w:rPr>
          <w:rFonts w:hint="eastAsia"/>
          <w:lang w:eastAsia="zh-CN"/>
        </w:rPr>
        <w:t>于</w:t>
      </w:r>
      <w:r w:rsidR="00A86ADF" w:rsidRPr="00C23AB5">
        <w:rPr>
          <w:rFonts w:hint="eastAsia"/>
          <w:lang w:eastAsia="zh-CN"/>
        </w:rPr>
        <w:t>该地区数字化</w:t>
      </w:r>
      <w:r w:rsidR="00233A2C" w:rsidRPr="00C23AB5">
        <w:rPr>
          <w:rFonts w:hint="eastAsia"/>
          <w:lang w:eastAsia="zh-CN"/>
        </w:rPr>
        <w:t>程度</w:t>
      </w:r>
      <w:r w:rsidR="00A86ADF" w:rsidRPr="00C23AB5">
        <w:rPr>
          <w:rFonts w:hint="eastAsia"/>
          <w:lang w:eastAsia="zh-CN"/>
        </w:rPr>
        <w:t>最高的国家之列。</w:t>
      </w:r>
      <w:r w:rsidR="00F67F60" w:rsidRPr="00C23AB5">
        <w:rPr>
          <w:rFonts w:hint="eastAsia"/>
          <w:lang w:eastAsia="zh-CN"/>
        </w:rPr>
        <w:t>包括</w:t>
      </w:r>
      <w:r w:rsidR="0085045B" w:rsidRPr="00C23AB5">
        <w:rPr>
          <w:rFonts w:hint="eastAsia"/>
          <w:lang w:eastAsia="zh-CN"/>
        </w:rPr>
        <w:t>阿拉伯联合酋长国《</w:t>
      </w:r>
      <w:r w:rsidR="0085045B" w:rsidRPr="00C23AB5">
        <w:rPr>
          <w:rFonts w:hint="eastAsia"/>
          <w:lang w:eastAsia="zh-CN"/>
        </w:rPr>
        <w:t>2031</w:t>
      </w:r>
      <w:r w:rsidR="0085045B" w:rsidRPr="00C23AB5">
        <w:rPr>
          <w:rFonts w:hint="eastAsia"/>
          <w:lang w:eastAsia="zh-CN"/>
        </w:rPr>
        <w:t>年人工智能战略》、</w:t>
      </w:r>
      <w:r w:rsidR="00F67F60" w:rsidRPr="00C23AB5">
        <w:rPr>
          <w:rFonts w:hint="eastAsia"/>
          <w:lang w:eastAsia="zh-CN"/>
        </w:rPr>
        <w:t>巴林</w:t>
      </w:r>
      <w:r w:rsidR="008B06A8" w:rsidRPr="00C23AB5">
        <w:rPr>
          <w:rFonts w:hint="eastAsia"/>
          <w:lang w:eastAsia="zh-CN"/>
        </w:rPr>
        <w:t>《云优先政策》以及</w:t>
      </w:r>
      <w:r w:rsidR="00F67F60" w:rsidRPr="00C23AB5">
        <w:rPr>
          <w:rFonts w:hint="eastAsia"/>
          <w:lang w:eastAsia="zh-CN"/>
        </w:rPr>
        <w:t>科威特</w:t>
      </w:r>
      <w:r w:rsidR="00A86ADF" w:rsidRPr="00C23AB5">
        <w:rPr>
          <w:rFonts w:hint="eastAsia"/>
          <w:lang w:eastAsia="zh-CN"/>
        </w:rPr>
        <w:t>《新科威特</w:t>
      </w:r>
      <w:r w:rsidR="00A86ADF" w:rsidRPr="00C23AB5">
        <w:rPr>
          <w:rFonts w:hint="eastAsia"/>
          <w:lang w:eastAsia="zh-CN"/>
        </w:rPr>
        <w:t>2035</w:t>
      </w:r>
      <w:r w:rsidR="00A86ADF" w:rsidRPr="00C23AB5">
        <w:rPr>
          <w:rFonts w:hint="eastAsia"/>
          <w:lang w:eastAsia="zh-CN"/>
        </w:rPr>
        <w:t>》在内的重</w:t>
      </w:r>
      <w:r w:rsidR="005759B4" w:rsidRPr="00C23AB5">
        <w:rPr>
          <w:rFonts w:hint="eastAsia"/>
          <w:lang w:eastAsia="zh-CN"/>
        </w:rPr>
        <w:t>大</w:t>
      </w:r>
      <w:r w:rsidR="00A86ADF" w:rsidRPr="00C23AB5">
        <w:rPr>
          <w:rFonts w:hint="eastAsia"/>
          <w:lang w:eastAsia="zh-CN"/>
        </w:rPr>
        <w:t>国家计划，体现了</w:t>
      </w:r>
      <w:r w:rsidR="005759B4" w:rsidRPr="00C23AB5">
        <w:rPr>
          <w:rFonts w:hint="eastAsia"/>
          <w:lang w:eastAsia="zh-CN"/>
        </w:rPr>
        <w:t>这些国家</w:t>
      </w:r>
      <w:r w:rsidR="00A86ADF" w:rsidRPr="00C23AB5">
        <w:rPr>
          <w:rFonts w:hint="eastAsia"/>
          <w:lang w:eastAsia="zh-CN"/>
        </w:rPr>
        <w:t>在</w:t>
      </w:r>
      <w:r w:rsidR="00F67F60" w:rsidRPr="00C23AB5">
        <w:rPr>
          <w:rFonts w:hint="eastAsia"/>
          <w:lang w:eastAsia="zh-CN"/>
        </w:rPr>
        <w:t>数字基础设施和</w:t>
      </w:r>
      <w:r w:rsidR="00A86ADF" w:rsidRPr="00C23AB5">
        <w:rPr>
          <w:rFonts w:hint="eastAsia"/>
          <w:lang w:eastAsia="zh-CN"/>
        </w:rPr>
        <w:t>数字化</w:t>
      </w:r>
      <w:r w:rsidR="00F67F60" w:rsidRPr="00C23AB5">
        <w:rPr>
          <w:rFonts w:hint="eastAsia"/>
          <w:lang w:eastAsia="zh-CN"/>
        </w:rPr>
        <w:t>转型</w:t>
      </w:r>
      <w:r w:rsidR="00A86ADF" w:rsidRPr="00C23AB5">
        <w:rPr>
          <w:rFonts w:hint="eastAsia"/>
          <w:lang w:eastAsia="zh-CN"/>
        </w:rPr>
        <w:t>方面的大力投入。</w:t>
      </w:r>
    </w:p>
    <w:p w14:paraId="5E62A54B" w14:textId="423D1A3C" w:rsidR="00576F1C" w:rsidRPr="00576F1C" w:rsidRDefault="00576F1C" w:rsidP="00C23AB5">
      <w:pPr>
        <w:rPr>
          <w:lang w:eastAsia="zh-CN"/>
        </w:rPr>
      </w:pPr>
      <w:r w:rsidRPr="00C23AB5">
        <w:rPr>
          <w:rFonts w:hint="eastAsia"/>
          <w:lang w:eastAsia="zh-CN"/>
        </w:rPr>
        <w:t>4.2</w:t>
      </w:r>
      <w:r w:rsidRPr="00C23AB5">
        <w:rPr>
          <w:rFonts w:hint="eastAsia"/>
          <w:lang w:eastAsia="zh-CN"/>
        </w:rPr>
        <w:tab/>
      </w:r>
      <w:r w:rsidR="00F67F60" w:rsidRPr="00C23AB5">
        <w:rPr>
          <w:rFonts w:hint="eastAsia"/>
          <w:lang w:eastAsia="zh-CN"/>
        </w:rPr>
        <w:t>这些计划与国际电联所有三个部门的工作</w:t>
      </w:r>
      <w:r w:rsidR="005759B4" w:rsidRPr="00C23AB5">
        <w:rPr>
          <w:rFonts w:hint="eastAsia"/>
          <w:lang w:eastAsia="zh-CN"/>
        </w:rPr>
        <w:t>都密切</w:t>
      </w:r>
      <w:r w:rsidR="00F67F60" w:rsidRPr="00C23AB5">
        <w:rPr>
          <w:rFonts w:hint="eastAsia"/>
          <w:lang w:eastAsia="zh-CN"/>
        </w:rPr>
        <w:t>相关</w:t>
      </w:r>
      <w:r w:rsidR="00B46643" w:rsidRPr="00C23AB5">
        <w:rPr>
          <w:rFonts w:hint="eastAsia"/>
          <w:lang w:eastAsia="zh-CN"/>
        </w:rPr>
        <w:t>。</w:t>
      </w:r>
      <w:r w:rsidR="005759B4" w:rsidRPr="00C23AB5">
        <w:rPr>
          <w:rFonts w:hint="eastAsia"/>
          <w:lang w:eastAsia="zh-CN"/>
        </w:rPr>
        <w:t>针对</w:t>
      </w:r>
      <w:r w:rsidR="00B46643" w:rsidRPr="00C23AB5">
        <w:rPr>
          <w:rFonts w:hint="eastAsia"/>
          <w:lang w:eastAsia="zh-CN"/>
        </w:rPr>
        <w:t>ICT</w:t>
      </w:r>
      <w:r w:rsidR="00F67F60" w:rsidRPr="00C23AB5">
        <w:rPr>
          <w:rFonts w:hint="eastAsia"/>
          <w:lang w:eastAsia="zh-CN"/>
        </w:rPr>
        <w:t>基础设施的</w:t>
      </w:r>
      <w:r w:rsidR="00B46643" w:rsidRPr="00C23AB5">
        <w:rPr>
          <w:rFonts w:hint="eastAsia"/>
          <w:lang w:eastAsia="zh-CN"/>
        </w:rPr>
        <w:t>袭击</w:t>
      </w:r>
      <w:r w:rsidR="00F67F60" w:rsidRPr="00C23AB5">
        <w:rPr>
          <w:rFonts w:hint="eastAsia"/>
          <w:lang w:eastAsia="zh-CN"/>
        </w:rPr>
        <w:t>削弱了</w:t>
      </w:r>
      <w:r w:rsidR="00F67F60" w:rsidRPr="00F67F60">
        <w:rPr>
          <w:rFonts w:hint="eastAsia"/>
          <w:lang w:eastAsia="zh-CN"/>
        </w:rPr>
        <w:t>巴林</w:t>
      </w:r>
      <w:r w:rsidR="00B46643">
        <w:rPr>
          <w:rFonts w:hint="eastAsia"/>
          <w:lang w:eastAsia="zh-CN"/>
        </w:rPr>
        <w:t>、</w:t>
      </w:r>
      <w:r w:rsidR="00F67F60" w:rsidRPr="00F67F60">
        <w:rPr>
          <w:rFonts w:hint="eastAsia"/>
          <w:lang w:eastAsia="zh-CN"/>
        </w:rPr>
        <w:t>科威特</w:t>
      </w:r>
      <w:r w:rsidR="00B46643">
        <w:rPr>
          <w:rFonts w:hint="eastAsia"/>
          <w:lang w:eastAsia="zh-CN"/>
        </w:rPr>
        <w:t>、</w:t>
      </w:r>
      <w:r w:rsidR="00F67F60" w:rsidRPr="00F67F60">
        <w:rPr>
          <w:rFonts w:hint="eastAsia"/>
          <w:lang w:eastAsia="zh-CN"/>
        </w:rPr>
        <w:t>阿拉伯联合酋长国和约旦实现这些目标</w:t>
      </w:r>
      <w:r w:rsidR="005759B4">
        <w:rPr>
          <w:rFonts w:hint="eastAsia"/>
          <w:lang w:eastAsia="zh-CN"/>
        </w:rPr>
        <w:t>并为</w:t>
      </w:r>
      <w:r w:rsidR="00E571CD">
        <w:rPr>
          <w:rFonts w:hint="eastAsia"/>
          <w:lang w:eastAsia="zh-CN"/>
        </w:rPr>
        <w:t>《</w:t>
      </w:r>
      <w:r w:rsidR="00E571CD" w:rsidRPr="00E571CD">
        <w:rPr>
          <w:rFonts w:hint="eastAsia"/>
          <w:lang w:eastAsia="zh-CN"/>
        </w:rPr>
        <w:t>连通</w:t>
      </w:r>
      <w:r w:rsidR="00E571CD" w:rsidRPr="00576F1C">
        <w:rPr>
          <w:lang w:eastAsia="zh-CN"/>
        </w:rPr>
        <w:t>2030</w:t>
      </w:r>
      <w:r w:rsidR="00E571CD" w:rsidRPr="00E571CD">
        <w:rPr>
          <w:rFonts w:hint="eastAsia"/>
          <w:lang w:eastAsia="zh-CN"/>
        </w:rPr>
        <w:t>年议程</w:t>
      </w:r>
      <w:r w:rsidR="00E571CD">
        <w:rPr>
          <w:rFonts w:hint="eastAsia"/>
          <w:lang w:eastAsia="zh-CN"/>
        </w:rPr>
        <w:t>》</w:t>
      </w:r>
      <w:r w:rsidR="005759B4">
        <w:rPr>
          <w:rFonts w:hint="eastAsia"/>
          <w:lang w:eastAsia="zh-CN"/>
        </w:rPr>
        <w:t>做出贡献</w:t>
      </w:r>
      <w:r w:rsidR="00F67F60" w:rsidRPr="00F67F60">
        <w:rPr>
          <w:rFonts w:hint="eastAsia"/>
          <w:lang w:eastAsia="zh-CN"/>
        </w:rPr>
        <w:t>的能力</w:t>
      </w:r>
      <w:r w:rsidR="00E571CD">
        <w:rPr>
          <w:rFonts w:hint="eastAsia"/>
          <w:lang w:eastAsia="zh-CN"/>
        </w:rPr>
        <w:t>。</w:t>
      </w:r>
    </w:p>
    <w:p w14:paraId="096C211D" w14:textId="4B8A4F5D" w:rsidR="00576F1C" w:rsidRPr="00576F1C" w:rsidRDefault="00576F1C" w:rsidP="007D2842">
      <w:pPr>
        <w:pStyle w:val="Heading1"/>
        <w:rPr>
          <w:lang w:eastAsia="zh-CN"/>
        </w:rPr>
      </w:pPr>
      <w:r w:rsidRPr="00576F1C">
        <w:rPr>
          <w:lang w:eastAsia="zh-CN"/>
        </w:rPr>
        <w:t>5</w:t>
      </w:r>
      <w:r w:rsidRPr="00576F1C">
        <w:rPr>
          <w:lang w:eastAsia="zh-CN"/>
        </w:rPr>
        <w:tab/>
      </w:r>
      <w:r w:rsidR="00F67F60" w:rsidRPr="00F67F60">
        <w:rPr>
          <w:rFonts w:ascii="SimSun" w:hAnsi="SimSun" w:cs="SimSun" w:hint="eastAsia"/>
          <w:lang w:eastAsia="zh-CN"/>
        </w:rPr>
        <w:t>结论</w:t>
      </w:r>
    </w:p>
    <w:p w14:paraId="143F1A79" w14:textId="35BF11A7" w:rsidR="00576F1C" w:rsidRPr="00576F1C" w:rsidRDefault="00576F1C" w:rsidP="007D2842">
      <w:pPr>
        <w:keepNext/>
        <w:keepLines/>
        <w:rPr>
          <w:lang w:eastAsia="zh-CN"/>
        </w:rPr>
      </w:pPr>
      <w:r w:rsidRPr="00576F1C">
        <w:rPr>
          <w:lang w:eastAsia="zh-CN"/>
        </w:rPr>
        <w:t>5.1</w:t>
      </w:r>
      <w:r w:rsidRPr="00576F1C">
        <w:rPr>
          <w:lang w:eastAsia="zh-CN"/>
        </w:rPr>
        <w:tab/>
      </w:r>
      <w:r w:rsidR="00E571CD" w:rsidRPr="002768FF">
        <w:rPr>
          <w:rFonts w:hint="eastAsia"/>
          <w:lang w:eastAsia="zh-CN"/>
        </w:rPr>
        <w:t>海合会</w:t>
      </w:r>
      <w:r w:rsidR="00F67F60" w:rsidRPr="00F67F60">
        <w:rPr>
          <w:rFonts w:hint="eastAsia"/>
          <w:lang w:eastAsia="zh-CN"/>
        </w:rPr>
        <w:t>成员国和约旦提交本文稿</w:t>
      </w:r>
      <w:r w:rsidR="00E571CD">
        <w:rPr>
          <w:rFonts w:hint="eastAsia"/>
          <w:lang w:eastAsia="zh-CN"/>
        </w:rPr>
        <w:t>，旨在</w:t>
      </w:r>
      <w:r w:rsidR="00F67F60" w:rsidRPr="00F67F60">
        <w:rPr>
          <w:rFonts w:hint="eastAsia"/>
          <w:lang w:eastAsia="zh-CN"/>
        </w:rPr>
        <w:t>表达对伊朗</w:t>
      </w:r>
      <w:r w:rsidR="005759B4" w:rsidRPr="005759B4">
        <w:rPr>
          <w:rFonts w:hint="eastAsia"/>
          <w:lang w:eastAsia="zh-CN"/>
        </w:rPr>
        <w:t>史无前例地</w:t>
      </w:r>
      <w:r w:rsidR="00E571CD">
        <w:rPr>
          <w:rFonts w:hint="eastAsia"/>
          <w:lang w:eastAsia="zh-CN"/>
        </w:rPr>
        <w:t>以</w:t>
      </w:r>
      <w:r w:rsidR="00F67F60" w:rsidRPr="00F67F60">
        <w:rPr>
          <w:rFonts w:hint="eastAsia"/>
          <w:lang w:eastAsia="zh-CN"/>
        </w:rPr>
        <w:t>巴林</w:t>
      </w:r>
      <w:r w:rsidR="00E571CD">
        <w:rPr>
          <w:rFonts w:hint="eastAsia"/>
          <w:lang w:eastAsia="zh-CN"/>
        </w:rPr>
        <w:t>、</w:t>
      </w:r>
      <w:r w:rsidR="00F67F60" w:rsidRPr="00F67F60">
        <w:rPr>
          <w:rFonts w:hint="eastAsia"/>
          <w:lang w:eastAsia="zh-CN"/>
        </w:rPr>
        <w:t>科威特</w:t>
      </w:r>
      <w:r w:rsidR="00E571CD">
        <w:rPr>
          <w:rFonts w:hint="eastAsia"/>
          <w:lang w:eastAsia="zh-CN"/>
        </w:rPr>
        <w:t>、</w:t>
      </w:r>
      <w:r w:rsidR="00F67F60" w:rsidRPr="00F67F60">
        <w:rPr>
          <w:rFonts w:hint="eastAsia"/>
          <w:lang w:eastAsia="zh-CN"/>
        </w:rPr>
        <w:t>阿拉伯联合酋长国和约旦民用</w:t>
      </w:r>
      <w:r w:rsidR="0058714F" w:rsidRPr="00576F1C">
        <w:rPr>
          <w:lang w:eastAsia="zh-CN"/>
        </w:rPr>
        <w:t>ICT</w:t>
      </w:r>
      <w:r w:rsidR="00F67F60" w:rsidRPr="00F67F60">
        <w:rPr>
          <w:rFonts w:hint="eastAsia"/>
          <w:lang w:eastAsia="zh-CN"/>
        </w:rPr>
        <w:t>基础设施</w:t>
      </w:r>
      <w:r w:rsidR="0058714F">
        <w:rPr>
          <w:rFonts w:hint="eastAsia"/>
          <w:lang w:eastAsia="zh-CN"/>
        </w:rPr>
        <w:t>为攻击目标所抱有的共同</w:t>
      </w:r>
      <w:r w:rsidR="00F67F60" w:rsidRPr="00F67F60">
        <w:rPr>
          <w:rFonts w:hint="eastAsia"/>
          <w:lang w:eastAsia="zh-CN"/>
        </w:rPr>
        <w:t>关切</w:t>
      </w:r>
      <w:r w:rsidR="0058714F">
        <w:rPr>
          <w:rFonts w:hint="eastAsia"/>
          <w:lang w:eastAsia="zh-CN"/>
        </w:rPr>
        <w:t>。</w:t>
      </w:r>
    </w:p>
    <w:p w14:paraId="53E74BA1" w14:textId="718B240C" w:rsidR="00576F1C" w:rsidRPr="00576F1C" w:rsidRDefault="00576F1C" w:rsidP="00C23AB5">
      <w:pPr>
        <w:rPr>
          <w:lang w:eastAsia="zh-CN"/>
        </w:rPr>
      </w:pPr>
      <w:r w:rsidRPr="00576F1C">
        <w:rPr>
          <w:lang w:eastAsia="zh-CN"/>
        </w:rPr>
        <w:t>5.2</w:t>
      </w:r>
      <w:r w:rsidRPr="00576F1C">
        <w:rPr>
          <w:lang w:eastAsia="zh-CN"/>
        </w:rPr>
        <w:tab/>
      </w:r>
      <w:r w:rsidR="0058714F" w:rsidRPr="002768FF">
        <w:rPr>
          <w:rFonts w:hint="eastAsia"/>
          <w:lang w:eastAsia="zh-CN"/>
        </w:rPr>
        <w:t>海合会</w:t>
      </w:r>
      <w:r w:rsidR="00F67F60" w:rsidRPr="00F67F60">
        <w:rPr>
          <w:rFonts w:hint="eastAsia"/>
          <w:lang w:eastAsia="zh-CN"/>
        </w:rPr>
        <w:t>成员国和约旦强调</w:t>
      </w:r>
      <w:r w:rsidR="0058714F">
        <w:rPr>
          <w:rFonts w:hint="eastAsia"/>
          <w:lang w:eastAsia="zh-CN"/>
        </w:rPr>
        <w:t>，</w:t>
      </w:r>
      <w:r w:rsidR="00F67F60" w:rsidRPr="00F67F60">
        <w:rPr>
          <w:rFonts w:hint="eastAsia"/>
          <w:lang w:eastAsia="zh-CN"/>
        </w:rPr>
        <w:t>保护民用</w:t>
      </w:r>
      <w:r w:rsidR="0058714F" w:rsidRPr="00576F1C">
        <w:rPr>
          <w:lang w:eastAsia="zh-CN"/>
        </w:rPr>
        <w:t>ICT</w:t>
      </w:r>
      <w:r w:rsidR="00F67F60" w:rsidRPr="00F67F60">
        <w:rPr>
          <w:rFonts w:hint="eastAsia"/>
          <w:lang w:eastAsia="zh-CN"/>
        </w:rPr>
        <w:t>基础设施对所有成员国而言</w:t>
      </w:r>
      <w:r w:rsidR="0058714F">
        <w:rPr>
          <w:rFonts w:hint="eastAsia"/>
          <w:lang w:eastAsia="zh-CN"/>
        </w:rPr>
        <w:t>都</w:t>
      </w:r>
      <w:r w:rsidR="00F67F60" w:rsidRPr="00F67F60">
        <w:rPr>
          <w:rFonts w:hint="eastAsia"/>
          <w:lang w:eastAsia="zh-CN"/>
        </w:rPr>
        <w:t>至关重要</w:t>
      </w:r>
      <w:r w:rsidR="0058714F">
        <w:rPr>
          <w:rFonts w:hint="eastAsia"/>
          <w:lang w:eastAsia="zh-CN"/>
        </w:rPr>
        <w:t>，</w:t>
      </w:r>
      <w:r w:rsidR="008B06A8">
        <w:rPr>
          <w:rFonts w:hint="eastAsia"/>
          <w:lang w:eastAsia="zh-CN"/>
        </w:rPr>
        <w:t>而</w:t>
      </w:r>
      <w:r w:rsidR="005D6A32">
        <w:rPr>
          <w:rFonts w:hint="eastAsia"/>
          <w:lang w:eastAsia="zh-CN"/>
        </w:rPr>
        <w:t>非仅仅是</w:t>
      </w:r>
      <w:r w:rsidR="00F67F60" w:rsidRPr="00F67F60">
        <w:rPr>
          <w:rFonts w:hint="eastAsia"/>
          <w:lang w:eastAsia="zh-CN"/>
        </w:rPr>
        <w:t>双边</w:t>
      </w:r>
      <w:r w:rsidR="005D6A32">
        <w:rPr>
          <w:rFonts w:hint="eastAsia"/>
          <w:lang w:eastAsia="zh-CN"/>
        </w:rPr>
        <w:t>问题</w:t>
      </w:r>
      <w:r w:rsidR="0058714F">
        <w:rPr>
          <w:rFonts w:hint="eastAsia"/>
          <w:lang w:eastAsia="zh-CN"/>
        </w:rPr>
        <w:t>，也</w:t>
      </w:r>
      <w:r w:rsidR="00F67F60" w:rsidRPr="00F67F60">
        <w:rPr>
          <w:rFonts w:hint="eastAsia"/>
          <w:lang w:eastAsia="zh-CN"/>
        </w:rPr>
        <w:t>是国际电联职责范围</w:t>
      </w:r>
      <w:r w:rsidR="0058714F">
        <w:rPr>
          <w:rFonts w:hint="eastAsia"/>
          <w:lang w:eastAsia="zh-CN"/>
        </w:rPr>
        <w:t>内的核心事项。</w:t>
      </w:r>
      <w:r w:rsidR="0058714F" w:rsidRPr="002768FF">
        <w:rPr>
          <w:rFonts w:hint="eastAsia"/>
          <w:lang w:eastAsia="zh-CN"/>
        </w:rPr>
        <w:t>海合会</w:t>
      </w:r>
      <w:r w:rsidR="00F67F60" w:rsidRPr="00F67F60">
        <w:rPr>
          <w:rFonts w:hint="eastAsia"/>
          <w:lang w:eastAsia="zh-CN"/>
        </w:rPr>
        <w:t>成员国和约旦</w:t>
      </w:r>
      <w:r w:rsidR="005D6A32">
        <w:rPr>
          <w:rFonts w:hint="eastAsia"/>
          <w:lang w:eastAsia="zh-CN"/>
        </w:rPr>
        <w:t>愿</w:t>
      </w:r>
      <w:r w:rsidR="0058714F" w:rsidRPr="00F67F60">
        <w:rPr>
          <w:rFonts w:hint="eastAsia"/>
          <w:lang w:eastAsia="zh-CN"/>
        </w:rPr>
        <w:t>就本</w:t>
      </w:r>
      <w:r w:rsidR="0058714F">
        <w:rPr>
          <w:rFonts w:hint="eastAsia"/>
          <w:lang w:eastAsia="zh-CN"/>
        </w:rPr>
        <w:t>文</w:t>
      </w:r>
      <w:r w:rsidR="005D6A32">
        <w:rPr>
          <w:rFonts w:hint="eastAsia"/>
          <w:lang w:eastAsia="zh-CN"/>
        </w:rPr>
        <w:t>稿</w:t>
      </w:r>
      <w:r w:rsidR="0058714F">
        <w:rPr>
          <w:rFonts w:hint="eastAsia"/>
          <w:lang w:eastAsia="zh-CN"/>
        </w:rPr>
        <w:t>所</w:t>
      </w:r>
      <w:r w:rsidR="005D6A32">
        <w:rPr>
          <w:rFonts w:hint="eastAsia"/>
          <w:lang w:eastAsia="zh-CN"/>
        </w:rPr>
        <w:t>提及的事项</w:t>
      </w:r>
      <w:r w:rsidR="00F67F60" w:rsidRPr="00F67F60">
        <w:rPr>
          <w:rFonts w:hint="eastAsia"/>
          <w:lang w:eastAsia="zh-CN"/>
        </w:rPr>
        <w:t>与所有理事国</w:t>
      </w:r>
      <w:r w:rsidR="005D6A32">
        <w:rPr>
          <w:rFonts w:hint="eastAsia"/>
          <w:lang w:eastAsia="zh-CN"/>
        </w:rPr>
        <w:t>以及</w:t>
      </w:r>
      <w:r w:rsidR="00F67F60" w:rsidRPr="00F67F60">
        <w:rPr>
          <w:rFonts w:hint="eastAsia"/>
          <w:lang w:eastAsia="zh-CN"/>
        </w:rPr>
        <w:t>秘书处进行</w:t>
      </w:r>
      <w:r w:rsidR="005D6A32">
        <w:rPr>
          <w:rFonts w:hint="eastAsia"/>
          <w:lang w:eastAsia="zh-CN"/>
        </w:rPr>
        <w:t>沟通交流</w:t>
      </w:r>
      <w:r w:rsidR="0058714F" w:rsidRPr="008A07B1">
        <w:rPr>
          <w:rFonts w:hint="eastAsia"/>
          <w:lang w:eastAsia="zh-CN"/>
        </w:rPr>
        <w:t>。</w:t>
      </w:r>
    </w:p>
    <w:p w14:paraId="6B4D37C0" w14:textId="4E0C5E66" w:rsidR="00576F1C" w:rsidRPr="0058714F" w:rsidRDefault="0058714F" w:rsidP="00576F1C">
      <w:pPr>
        <w:tabs>
          <w:tab w:val="clear" w:pos="794"/>
          <w:tab w:val="clear" w:pos="1191"/>
          <w:tab w:val="clear" w:pos="1588"/>
          <w:tab w:val="clear" w:pos="1985"/>
        </w:tabs>
        <w:overflowPunct/>
        <w:autoSpaceDE/>
        <w:autoSpaceDN/>
        <w:adjustRightInd/>
        <w:spacing w:before="2280" w:after="120"/>
        <w:jc w:val="both"/>
        <w:textAlignment w:val="auto"/>
        <w:rPr>
          <w:rFonts w:ascii="STKaiti" w:eastAsia="STKaiti" w:hAnsi="STKaiti"/>
          <w:lang w:eastAsia="zh-CN"/>
        </w:rPr>
      </w:pPr>
      <w:r w:rsidRPr="0058714F">
        <w:rPr>
          <w:rFonts w:ascii="STKaiti" w:eastAsia="STKaiti" w:hAnsi="STKaiti" w:hint="eastAsia"/>
          <w:lang w:eastAsia="zh-CN"/>
        </w:rPr>
        <w:t>附件：</w:t>
      </w:r>
      <w:r w:rsidR="00576F1C" w:rsidRPr="0058714F">
        <w:rPr>
          <w:b/>
          <w:bCs/>
          <w:lang w:eastAsia="zh-CN"/>
        </w:rPr>
        <w:t>1</w:t>
      </w:r>
      <w:r w:rsidR="00F67F60" w:rsidRPr="0058714F">
        <w:rPr>
          <w:rFonts w:ascii="STKaiti" w:eastAsia="STKaiti" w:hAnsi="STKaiti" w:hint="eastAsia"/>
          <w:lang w:eastAsia="zh-CN"/>
        </w:rPr>
        <w:t>件</w:t>
      </w:r>
    </w:p>
    <w:p w14:paraId="0C60BFE8" w14:textId="77777777" w:rsidR="00576F1C" w:rsidRPr="00576F1C" w:rsidRDefault="00576F1C" w:rsidP="00576F1C">
      <w:pPr>
        <w:rPr>
          <w:lang w:eastAsia="zh-CN"/>
        </w:rPr>
      </w:pPr>
      <w:r w:rsidRPr="00576F1C">
        <w:rPr>
          <w:lang w:eastAsia="zh-CN"/>
        </w:rPr>
        <w:br w:type="page"/>
      </w:r>
    </w:p>
    <w:p w14:paraId="76AEE432" w14:textId="73506375" w:rsidR="00576F1C" w:rsidRPr="00576F1C" w:rsidRDefault="00F67F60" w:rsidP="00576F1C">
      <w:pPr>
        <w:pStyle w:val="AnnexNo"/>
        <w:tabs>
          <w:tab w:val="clear" w:pos="794"/>
          <w:tab w:val="clear" w:pos="1191"/>
          <w:tab w:val="clear" w:pos="1588"/>
          <w:tab w:val="clear" w:pos="1985"/>
          <w:tab w:val="left" w:pos="567"/>
          <w:tab w:val="left" w:pos="1134"/>
          <w:tab w:val="left" w:pos="1701"/>
          <w:tab w:val="left" w:pos="2268"/>
          <w:tab w:val="left" w:pos="2835"/>
        </w:tabs>
        <w:spacing w:before="720" w:after="0"/>
        <w:rPr>
          <w:rFonts w:eastAsia="Times New Roman"/>
          <w:lang w:eastAsia="zh-CN"/>
        </w:rPr>
      </w:pPr>
      <w:r w:rsidRPr="00F67F60">
        <w:rPr>
          <w:rFonts w:ascii="SimSun" w:hAnsi="SimSun" w:cs="SimSun" w:hint="eastAsia"/>
          <w:lang w:eastAsia="zh-CN"/>
        </w:rPr>
        <w:t>附件</w:t>
      </w:r>
    </w:p>
    <w:p w14:paraId="2E7545DB" w14:textId="170A059E" w:rsidR="00576F1C" w:rsidRPr="00576F1C" w:rsidRDefault="0058714F" w:rsidP="00C23AB5">
      <w:pPr>
        <w:pStyle w:val="ResNo"/>
        <w:rPr>
          <w:rFonts w:eastAsia="Times New Roman"/>
          <w:lang w:eastAsia="zh-CN"/>
        </w:rPr>
      </w:pPr>
      <w:r w:rsidRPr="0058714F">
        <w:rPr>
          <w:rFonts w:hint="eastAsia"/>
          <w:lang w:eastAsia="zh-CN"/>
        </w:rPr>
        <w:t>第</w:t>
      </w:r>
      <w:r w:rsidRPr="00576F1C">
        <w:rPr>
          <w:rFonts w:eastAsia="Times New Roman"/>
          <w:lang w:eastAsia="zh-CN"/>
        </w:rPr>
        <w:t>[…]</w:t>
      </w:r>
      <w:r w:rsidRPr="0058714F">
        <w:rPr>
          <w:rFonts w:hint="eastAsia"/>
          <w:lang w:eastAsia="zh-CN"/>
        </w:rPr>
        <w:t>号新决议草案</w:t>
      </w:r>
    </w:p>
    <w:p w14:paraId="6405A76A" w14:textId="07CB3061" w:rsidR="00576F1C" w:rsidRPr="00C23AB5" w:rsidRDefault="00F67F60" w:rsidP="00C23AB5">
      <w:pPr>
        <w:pStyle w:val="Restitle"/>
        <w:rPr>
          <w:lang w:eastAsia="zh-CN"/>
        </w:rPr>
      </w:pPr>
      <w:r w:rsidRPr="00C23AB5">
        <w:rPr>
          <w:rFonts w:hint="eastAsia"/>
          <w:lang w:eastAsia="zh-CN"/>
        </w:rPr>
        <w:t>巴林</w:t>
      </w:r>
      <w:r w:rsidR="0058714F" w:rsidRPr="00C23AB5">
        <w:rPr>
          <w:rFonts w:hint="eastAsia"/>
          <w:lang w:eastAsia="zh-CN"/>
        </w:rPr>
        <w:t>、</w:t>
      </w:r>
      <w:r w:rsidRPr="00C23AB5">
        <w:rPr>
          <w:rFonts w:hint="eastAsia"/>
          <w:lang w:eastAsia="zh-CN"/>
        </w:rPr>
        <w:t>科威特</w:t>
      </w:r>
      <w:r w:rsidR="0058714F" w:rsidRPr="00C23AB5">
        <w:rPr>
          <w:rFonts w:hint="eastAsia"/>
          <w:lang w:eastAsia="zh-CN"/>
        </w:rPr>
        <w:t>、</w:t>
      </w:r>
      <w:r w:rsidRPr="00C23AB5">
        <w:rPr>
          <w:rFonts w:hint="eastAsia"/>
          <w:lang w:eastAsia="zh-CN"/>
        </w:rPr>
        <w:t>阿拉伯联合酋长国和约旦民用电信</w:t>
      </w:r>
      <w:r w:rsidR="0058714F" w:rsidRPr="00C23AB5">
        <w:rPr>
          <w:rFonts w:hint="eastAsia"/>
          <w:lang w:eastAsia="zh-CN"/>
        </w:rPr>
        <w:t>/ICT</w:t>
      </w:r>
      <w:r w:rsidRPr="00C23AB5">
        <w:rPr>
          <w:rFonts w:hint="eastAsia"/>
          <w:lang w:eastAsia="zh-CN"/>
        </w:rPr>
        <w:t>基础设施</w:t>
      </w:r>
      <w:r w:rsidR="00E937ED" w:rsidRPr="00C23AB5">
        <w:rPr>
          <w:rFonts w:hint="eastAsia"/>
          <w:lang w:eastAsia="zh-CN"/>
        </w:rPr>
        <w:t>所</w:t>
      </w:r>
      <w:r w:rsidR="00610315" w:rsidRPr="00C23AB5">
        <w:rPr>
          <w:rFonts w:hint="eastAsia"/>
          <w:lang w:eastAsia="zh-CN"/>
        </w:rPr>
        <w:t>受</w:t>
      </w:r>
      <w:r w:rsidRPr="00C23AB5">
        <w:rPr>
          <w:rFonts w:hint="eastAsia"/>
          <w:lang w:eastAsia="zh-CN"/>
        </w:rPr>
        <w:t>影响及其对区域和全球连通性的影响</w:t>
      </w:r>
    </w:p>
    <w:p w14:paraId="47F48AF0" w14:textId="7E1BF99E" w:rsidR="00576F1C" w:rsidRPr="00576F1C" w:rsidRDefault="00F67F60" w:rsidP="007D2842">
      <w:pPr>
        <w:pStyle w:val="Normalaftertitle"/>
        <w:rPr>
          <w:rFonts w:eastAsia="Times New Roman"/>
          <w:lang w:val="en-US" w:eastAsia="zh-CN"/>
        </w:rPr>
      </w:pPr>
      <w:r w:rsidRPr="00F67F60">
        <w:rPr>
          <w:rFonts w:hint="eastAsia"/>
          <w:lang w:val="en-US" w:eastAsia="zh-CN"/>
        </w:rPr>
        <w:t>国际电联理事会</w:t>
      </w:r>
      <w:r w:rsidR="0058714F">
        <w:rPr>
          <w:rFonts w:hint="eastAsia"/>
          <w:lang w:val="en-US" w:eastAsia="zh-CN"/>
        </w:rPr>
        <w:t>，</w:t>
      </w:r>
    </w:p>
    <w:p w14:paraId="0B82F594" w14:textId="3DC01F9B" w:rsidR="00576F1C" w:rsidRPr="00C23AB5" w:rsidRDefault="00F67F60" w:rsidP="00C23AB5">
      <w:pPr>
        <w:pStyle w:val="Call"/>
        <w:rPr>
          <w:lang w:eastAsia="zh-CN"/>
        </w:rPr>
      </w:pPr>
      <w:r w:rsidRPr="00C23AB5">
        <w:rPr>
          <w:lang w:eastAsia="zh-CN"/>
        </w:rPr>
        <w:t>忆及</w:t>
      </w:r>
    </w:p>
    <w:p w14:paraId="27A498A7" w14:textId="1A4A2CEB" w:rsidR="00576F1C" w:rsidRPr="00576F1C" w:rsidRDefault="00576F1C" w:rsidP="00C23AB5">
      <w:pPr>
        <w:rPr>
          <w:lang w:val="en-US" w:eastAsia="zh-CN"/>
        </w:rPr>
      </w:pPr>
      <w:r w:rsidRPr="00576F1C">
        <w:rPr>
          <w:i/>
          <w:iCs/>
          <w:lang w:val="en-US" w:eastAsia="zh-CN"/>
        </w:rPr>
        <w:t>a)</w:t>
      </w:r>
      <w:r w:rsidRPr="00576F1C">
        <w:rPr>
          <w:lang w:val="en-US" w:eastAsia="zh-CN"/>
        </w:rPr>
        <w:tab/>
      </w:r>
      <w:r w:rsidR="0058714F">
        <w:rPr>
          <w:rFonts w:hint="eastAsia"/>
          <w:lang w:val="en-US" w:eastAsia="zh-CN"/>
        </w:rPr>
        <w:t>《</w:t>
      </w:r>
      <w:r w:rsidR="0058714F" w:rsidRPr="00F67F60">
        <w:rPr>
          <w:rFonts w:hint="eastAsia"/>
          <w:lang w:val="en-US" w:eastAsia="zh-CN"/>
        </w:rPr>
        <w:t>联合国宪章</w:t>
      </w:r>
      <w:r w:rsidR="0058714F">
        <w:rPr>
          <w:rFonts w:hint="eastAsia"/>
          <w:lang w:val="en-US" w:eastAsia="zh-CN"/>
        </w:rPr>
        <w:t>》</w:t>
      </w:r>
      <w:r w:rsidR="00F67F60" w:rsidRPr="00F67F60">
        <w:rPr>
          <w:rFonts w:hint="eastAsia"/>
          <w:lang w:val="en-US" w:eastAsia="zh-CN"/>
        </w:rPr>
        <w:t>和</w:t>
      </w:r>
      <w:r w:rsidR="0058714F">
        <w:rPr>
          <w:rFonts w:hint="eastAsia"/>
          <w:lang w:val="en-US" w:eastAsia="zh-CN"/>
        </w:rPr>
        <w:t>《</w:t>
      </w:r>
      <w:r w:rsidR="0058714F" w:rsidRPr="00F67F60">
        <w:rPr>
          <w:rFonts w:hint="eastAsia"/>
          <w:lang w:val="en-US" w:eastAsia="zh-CN"/>
        </w:rPr>
        <w:t>世界人权宣言</w:t>
      </w:r>
      <w:r w:rsidR="0058714F">
        <w:rPr>
          <w:rFonts w:hint="eastAsia"/>
          <w:lang w:val="en-US" w:eastAsia="zh-CN"/>
        </w:rPr>
        <w:t>》</w:t>
      </w:r>
      <w:r w:rsidR="00F67F60" w:rsidRPr="00F67F60">
        <w:rPr>
          <w:rFonts w:hint="eastAsia"/>
          <w:lang w:val="en-US" w:eastAsia="zh-CN"/>
        </w:rPr>
        <w:t>以及信息社会世界峰会通过的</w:t>
      </w:r>
      <w:r w:rsidR="0058714F">
        <w:rPr>
          <w:rFonts w:hint="eastAsia"/>
          <w:lang w:val="en-US" w:eastAsia="zh-CN"/>
        </w:rPr>
        <w:t>《</w:t>
      </w:r>
      <w:r w:rsidR="0058714F" w:rsidRPr="00F67F60">
        <w:rPr>
          <w:rFonts w:hint="eastAsia"/>
          <w:lang w:val="en-US" w:eastAsia="zh-CN"/>
        </w:rPr>
        <w:t>原则宣言</w:t>
      </w:r>
      <w:r w:rsidR="0058714F">
        <w:rPr>
          <w:rFonts w:hint="eastAsia"/>
          <w:lang w:val="en-US" w:eastAsia="zh-CN"/>
        </w:rPr>
        <w:t>》</w:t>
      </w:r>
      <w:r w:rsidR="00174C1D" w:rsidRPr="00174C1D">
        <w:rPr>
          <w:rFonts w:hint="eastAsia"/>
          <w:lang w:val="en-US" w:eastAsia="zh-CN"/>
        </w:rPr>
        <w:t>所载的</w:t>
      </w:r>
      <w:r w:rsidR="00F67F60" w:rsidRPr="00F67F60">
        <w:rPr>
          <w:rFonts w:hint="eastAsia"/>
          <w:lang w:val="en-US" w:eastAsia="zh-CN"/>
        </w:rPr>
        <w:t>崇高原则</w:t>
      </w:r>
      <w:r w:rsidR="00174C1D">
        <w:rPr>
          <w:rFonts w:hint="eastAsia"/>
          <w:lang w:val="en-US" w:eastAsia="zh-CN"/>
        </w:rPr>
        <w:t>、</w:t>
      </w:r>
      <w:r w:rsidR="00F67F60" w:rsidRPr="00F67F60">
        <w:rPr>
          <w:rFonts w:hint="eastAsia"/>
          <w:lang w:val="en-US" w:eastAsia="zh-CN"/>
        </w:rPr>
        <w:t>宗旨和目标</w:t>
      </w:r>
      <w:r w:rsidR="00174C1D">
        <w:rPr>
          <w:rFonts w:hint="eastAsia"/>
          <w:lang w:val="en-US" w:eastAsia="zh-CN"/>
        </w:rPr>
        <w:t>；</w:t>
      </w:r>
    </w:p>
    <w:p w14:paraId="708119A1" w14:textId="4877E4BF" w:rsidR="00576F1C" w:rsidRPr="00576F1C" w:rsidRDefault="00155AAC" w:rsidP="00C23AB5">
      <w:pPr>
        <w:rPr>
          <w:lang w:val="en-US" w:eastAsia="zh-CN"/>
        </w:rPr>
      </w:pPr>
      <w:r w:rsidRPr="00155AAC">
        <w:rPr>
          <w:i/>
          <w:iCs/>
          <w:lang w:val="en-US" w:eastAsia="zh-CN"/>
        </w:rPr>
        <w:t>b</w:t>
      </w:r>
      <w:r w:rsidR="00576F1C" w:rsidRPr="00576F1C">
        <w:rPr>
          <w:i/>
          <w:iCs/>
          <w:lang w:val="en-US" w:eastAsia="zh-CN"/>
        </w:rPr>
        <w:t>)</w:t>
      </w:r>
      <w:r w:rsidR="00576F1C" w:rsidRPr="00576F1C">
        <w:rPr>
          <w:lang w:val="en-US" w:eastAsia="zh-CN"/>
        </w:rPr>
        <w:tab/>
      </w:r>
      <w:r w:rsidR="00F67F60" w:rsidRPr="00F67F60">
        <w:rPr>
          <w:rFonts w:hint="eastAsia"/>
          <w:lang w:val="en-US" w:eastAsia="zh-CN"/>
        </w:rPr>
        <w:t>国际电联</w:t>
      </w:r>
      <w:r w:rsidR="00174C1D">
        <w:rPr>
          <w:rFonts w:hint="eastAsia"/>
          <w:lang w:val="en-US" w:eastAsia="zh-CN"/>
        </w:rPr>
        <w:t>《</w:t>
      </w:r>
      <w:r w:rsidR="00174C1D" w:rsidRPr="00F67F60">
        <w:rPr>
          <w:rFonts w:hint="eastAsia"/>
          <w:lang w:val="en-US" w:eastAsia="zh-CN"/>
        </w:rPr>
        <w:t>组织法</w:t>
      </w:r>
      <w:r w:rsidR="00174C1D">
        <w:rPr>
          <w:rFonts w:hint="eastAsia"/>
          <w:lang w:val="en-US" w:eastAsia="zh-CN"/>
        </w:rPr>
        <w:t>》</w:t>
      </w:r>
      <w:r w:rsidR="00F67F60" w:rsidRPr="00F67F60">
        <w:rPr>
          <w:rFonts w:hint="eastAsia"/>
          <w:lang w:val="en-US" w:eastAsia="zh-CN"/>
        </w:rPr>
        <w:t>第</w:t>
      </w:r>
      <w:r w:rsidR="00174C1D" w:rsidRPr="00576F1C">
        <w:rPr>
          <w:lang w:val="en-US" w:eastAsia="zh-CN"/>
        </w:rPr>
        <w:t>1</w:t>
      </w:r>
      <w:r w:rsidR="00F67F60" w:rsidRPr="00F67F60">
        <w:rPr>
          <w:rFonts w:hint="eastAsia"/>
          <w:lang w:val="en-US" w:eastAsia="zh-CN"/>
        </w:rPr>
        <w:t>条所载</w:t>
      </w:r>
      <w:r w:rsidR="00174C1D">
        <w:rPr>
          <w:rFonts w:hint="eastAsia"/>
          <w:lang w:val="en-US" w:eastAsia="zh-CN"/>
        </w:rPr>
        <w:t>的</w:t>
      </w:r>
      <w:r w:rsidR="00174C1D" w:rsidRPr="00174C1D">
        <w:rPr>
          <w:rFonts w:hint="eastAsia"/>
          <w:lang w:val="en-US" w:eastAsia="zh-CN"/>
        </w:rPr>
        <w:t>国际电联宗旨</w:t>
      </w:r>
      <w:r w:rsidR="00174C1D">
        <w:rPr>
          <w:rFonts w:hint="eastAsia"/>
          <w:lang w:val="en-US" w:eastAsia="zh-CN"/>
        </w:rPr>
        <w:t>；</w:t>
      </w:r>
    </w:p>
    <w:p w14:paraId="23C122F6" w14:textId="3A8F3CF8" w:rsidR="00576F1C" w:rsidRPr="00576F1C" w:rsidRDefault="00155AAC" w:rsidP="00C23AB5">
      <w:pPr>
        <w:rPr>
          <w:lang w:val="en-US" w:eastAsia="zh-CN"/>
        </w:rPr>
      </w:pPr>
      <w:r w:rsidRPr="00155AAC">
        <w:rPr>
          <w:i/>
          <w:iCs/>
          <w:lang w:val="en-US" w:eastAsia="zh-CN"/>
        </w:rPr>
        <w:t>c</w:t>
      </w:r>
      <w:r w:rsidR="00576F1C" w:rsidRPr="00576F1C">
        <w:rPr>
          <w:i/>
          <w:iCs/>
          <w:lang w:val="en-US" w:eastAsia="zh-CN"/>
        </w:rPr>
        <w:t>)</w:t>
      </w:r>
      <w:r w:rsidR="00576F1C" w:rsidRPr="00576F1C">
        <w:rPr>
          <w:lang w:val="en-US" w:eastAsia="zh-CN"/>
        </w:rPr>
        <w:tab/>
      </w:r>
      <w:r w:rsidR="00F67F60" w:rsidRPr="00F67F60">
        <w:rPr>
          <w:rFonts w:hint="eastAsia"/>
          <w:lang w:val="en-US" w:eastAsia="zh-CN"/>
        </w:rPr>
        <w:t>国际电联</w:t>
      </w:r>
      <w:r w:rsidR="00174C1D">
        <w:rPr>
          <w:rFonts w:hint="eastAsia"/>
          <w:lang w:val="en-US" w:eastAsia="zh-CN"/>
        </w:rPr>
        <w:t>《</w:t>
      </w:r>
      <w:r w:rsidR="00174C1D" w:rsidRPr="00174C1D">
        <w:rPr>
          <w:rFonts w:hint="eastAsia"/>
          <w:lang w:val="en-US" w:eastAsia="zh-CN"/>
        </w:rPr>
        <w:t>组织法</w:t>
      </w:r>
      <w:r w:rsidR="00174C1D">
        <w:rPr>
          <w:rFonts w:hint="eastAsia"/>
          <w:lang w:val="en-US" w:eastAsia="zh-CN"/>
        </w:rPr>
        <w:t>》</w:t>
      </w:r>
      <w:r w:rsidR="00F67F60" w:rsidRPr="00F67F60">
        <w:rPr>
          <w:rFonts w:hint="eastAsia"/>
          <w:lang w:val="en-US" w:eastAsia="zh-CN"/>
        </w:rPr>
        <w:t>第</w:t>
      </w:r>
      <w:r w:rsidR="00174C1D" w:rsidRPr="00576F1C">
        <w:rPr>
          <w:lang w:val="en-US" w:eastAsia="zh-CN"/>
        </w:rPr>
        <w:t>38</w:t>
      </w:r>
      <w:r w:rsidR="00F67F60" w:rsidRPr="00F67F60">
        <w:rPr>
          <w:rFonts w:hint="eastAsia"/>
          <w:lang w:val="en-US" w:eastAsia="zh-CN"/>
        </w:rPr>
        <w:t>条</w:t>
      </w:r>
      <w:r w:rsidR="00174C1D">
        <w:rPr>
          <w:rFonts w:hint="eastAsia"/>
          <w:lang w:val="en-US" w:eastAsia="zh-CN"/>
        </w:rPr>
        <w:t>（</w:t>
      </w:r>
      <w:r w:rsidR="00174C1D" w:rsidRPr="00F67F60">
        <w:rPr>
          <w:rFonts w:hint="eastAsia"/>
          <w:lang w:val="en-US" w:eastAsia="zh-CN"/>
        </w:rPr>
        <w:t>第</w:t>
      </w:r>
      <w:r w:rsidR="00174C1D" w:rsidRPr="00576F1C">
        <w:rPr>
          <w:lang w:val="en-US" w:eastAsia="zh-CN"/>
        </w:rPr>
        <w:t>186</w:t>
      </w:r>
      <w:r w:rsidR="00174C1D" w:rsidRPr="00F67F60">
        <w:rPr>
          <w:rFonts w:hint="eastAsia"/>
          <w:lang w:val="en-US" w:eastAsia="zh-CN"/>
        </w:rPr>
        <w:t>款</w:t>
      </w:r>
      <w:r w:rsidR="00174C1D">
        <w:rPr>
          <w:rFonts w:hint="eastAsia"/>
          <w:lang w:val="en-US" w:eastAsia="zh-CN"/>
        </w:rPr>
        <w:t>）和</w:t>
      </w:r>
      <w:r w:rsidR="00F67F60" w:rsidRPr="00F67F60">
        <w:rPr>
          <w:rFonts w:hint="eastAsia"/>
          <w:lang w:val="en-US" w:eastAsia="zh-CN"/>
        </w:rPr>
        <w:t>第</w:t>
      </w:r>
      <w:r w:rsidR="00174C1D" w:rsidRPr="00576F1C">
        <w:rPr>
          <w:lang w:val="en-US" w:eastAsia="zh-CN"/>
        </w:rPr>
        <w:t>45</w:t>
      </w:r>
      <w:r w:rsidR="00F67F60" w:rsidRPr="00F67F60">
        <w:rPr>
          <w:rFonts w:hint="eastAsia"/>
          <w:lang w:val="en-US" w:eastAsia="zh-CN"/>
        </w:rPr>
        <w:t>条</w:t>
      </w:r>
      <w:r w:rsidR="00174C1D">
        <w:rPr>
          <w:rFonts w:hint="eastAsia"/>
          <w:lang w:val="en-US" w:eastAsia="zh-CN"/>
        </w:rPr>
        <w:t>（</w:t>
      </w:r>
      <w:r w:rsidR="00174C1D" w:rsidRPr="00F67F60">
        <w:rPr>
          <w:rFonts w:hint="eastAsia"/>
          <w:lang w:val="en-US" w:eastAsia="zh-CN"/>
        </w:rPr>
        <w:t>第</w:t>
      </w:r>
      <w:r w:rsidR="00174C1D" w:rsidRPr="00576F1C">
        <w:rPr>
          <w:lang w:val="en-US" w:eastAsia="zh-CN"/>
        </w:rPr>
        <w:t>197</w:t>
      </w:r>
      <w:r w:rsidR="00174C1D" w:rsidRPr="00F67F60">
        <w:rPr>
          <w:rFonts w:hint="eastAsia"/>
          <w:lang w:val="en-US" w:eastAsia="zh-CN"/>
        </w:rPr>
        <w:t>款</w:t>
      </w:r>
      <w:r w:rsidR="00174C1D">
        <w:rPr>
          <w:rFonts w:hint="eastAsia"/>
          <w:lang w:val="en-US" w:eastAsia="zh-CN"/>
        </w:rPr>
        <w:t>）所</w:t>
      </w:r>
      <w:r w:rsidR="009570F3">
        <w:rPr>
          <w:rFonts w:hint="eastAsia"/>
          <w:lang w:val="en-US" w:eastAsia="zh-CN"/>
        </w:rPr>
        <w:t>宣示</w:t>
      </w:r>
      <w:r w:rsidR="00F67F60" w:rsidRPr="00F67F60">
        <w:rPr>
          <w:rFonts w:hint="eastAsia"/>
          <w:lang w:val="en-US" w:eastAsia="zh-CN"/>
        </w:rPr>
        <w:t>的原则</w:t>
      </w:r>
      <w:r w:rsidR="00174C1D">
        <w:rPr>
          <w:rFonts w:hint="eastAsia"/>
          <w:lang w:val="en-US" w:eastAsia="zh-CN"/>
        </w:rPr>
        <w:t>，</w:t>
      </w:r>
    </w:p>
    <w:p w14:paraId="4366F961" w14:textId="188ED8F0" w:rsidR="00576F1C" w:rsidRPr="00C23AB5" w:rsidRDefault="00F67F60" w:rsidP="00C23AB5">
      <w:pPr>
        <w:pStyle w:val="Call"/>
        <w:rPr>
          <w:lang w:eastAsia="zh-CN"/>
        </w:rPr>
      </w:pPr>
      <w:r w:rsidRPr="00C23AB5">
        <w:rPr>
          <w:rFonts w:hint="eastAsia"/>
          <w:lang w:eastAsia="zh-CN"/>
        </w:rPr>
        <w:t>进一步忆及</w:t>
      </w:r>
    </w:p>
    <w:p w14:paraId="3D88A742" w14:textId="1D6112E3" w:rsidR="00576F1C" w:rsidRPr="00576F1C" w:rsidRDefault="00576F1C" w:rsidP="00C23AB5">
      <w:pPr>
        <w:rPr>
          <w:lang w:val="en-US" w:eastAsia="zh-CN"/>
        </w:rPr>
      </w:pPr>
      <w:r w:rsidRPr="00576F1C">
        <w:rPr>
          <w:i/>
          <w:iCs/>
          <w:lang w:val="en-US" w:eastAsia="zh-CN"/>
        </w:rPr>
        <w:t>a)</w:t>
      </w:r>
      <w:r w:rsidRPr="00576F1C">
        <w:rPr>
          <w:lang w:val="en-US" w:eastAsia="zh-CN"/>
        </w:rPr>
        <w:tab/>
      </w:r>
      <w:r w:rsidR="009570F3" w:rsidRPr="00576F1C">
        <w:rPr>
          <w:lang w:val="en-US" w:eastAsia="zh-CN"/>
        </w:rPr>
        <w:t>2026</w:t>
      </w:r>
      <w:r w:rsidR="009570F3" w:rsidRPr="00F67F60">
        <w:rPr>
          <w:rFonts w:hint="eastAsia"/>
          <w:lang w:val="en-US" w:eastAsia="zh-CN"/>
        </w:rPr>
        <w:t>年</w:t>
      </w:r>
      <w:r w:rsidR="009570F3" w:rsidRPr="00F67F60">
        <w:rPr>
          <w:rFonts w:hint="eastAsia"/>
          <w:lang w:val="en-US" w:eastAsia="zh-CN"/>
        </w:rPr>
        <w:t>3</w:t>
      </w:r>
      <w:r w:rsidR="009570F3" w:rsidRPr="00F67F60">
        <w:rPr>
          <w:rFonts w:hint="eastAsia"/>
          <w:lang w:val="en-US" w:eastAsia="zh-CN"/>
        </w:rPr>
        <w:t>月</w:t>
      </w:r>
      <w:r w:rsidR="009570F3" w:rsidRPr="00576F1C">
        <w:rPr>
          <w:lang w:val="en-US" w:eastAsia="zh-CN"/>
        </w:rPr>
        <w:t>11</w:t>
      </w:r>
      <w:r w:rsidR="009570F3" w:rsidRPr="00F67F60">
        <w:rPr>
          <w:rFonts w:hint="eastAsia"/>
          <w:lang w:val="en-US" w:eastAsia="zh-CN"/>
        </w:rPr>
        <w:t>日</w:t>
      </w:r>
      <w:r w:rsidR="00D93A17">
        <w:rPr>
          <w:rFonts w:hint="eastAsia"/>
          <w:lang w:val="en-US" w:eastAsia="zh-CN"/>
        </w:rPr>
        <w:t>通过的</w:t>
      </w:r>
      <w:r w:rsidR="00174C1D" w:rsidRPr="00174C1D">
        <w:rPr>
          <w:rFonts w:hint="eastAsia"/>
          <w:lang w:val="en-US" w:eastAsia="zh-CN"/>
        </w:rPr>
        <w:t>联合国安全理事会</w:t>
      </w:r>
      <w:r w:rsidR="00F67F60" w:rsidRPr="00F67F60">
        <w:rPr>
          <w:rFonts w:hint="eastAsia"/>
          <w:lang w:val="en-US" w:eastAsia="zh-CN"/>
        </w:rPr>
        <w:t>第</w:t>
      </w:r>
      <w:r w:rsidR="00174C1D" w:rsidRPr="00576F1C">
        <w:rPr>
          <w:lang w:val="en-US" w:eastAsia="zh-CN"/>
        </w:rPr>
        <w:t>2817 (2026)</w:t>
      </w:r>
      <w:r w:rsidR="00F67F60" w:rsidRPr="00F67F60">
        <w:rPr>
          <w:rFonts w:hint="eastAsia"/>
          <w:lang w:val="en-US" w:eastAsia="zh-CN"/>
        </w:rPr>
        <w:t>号决议</w:t>
      </w:r>
      <w:r w:rsidR="00B571F9">
        <w:rPr>
          <w:rFonts w:hint="eastAsia"/>
          <w:lang w:val="en-US" w:eastAsia="zh-CN"/>
        </w:rPr>
        <w:t>，该决议</w:t>
      </w:r>
      <w:r w:rsidR="00174C1D" w:rsidRPr="00174C1D">
        <w:rPr>
          <w:rFonts w:hint="eastAsia"/>
          <w:lang w:val="en-US" w:eastAsia="zh-CN"/>
        </w:rPr>
        <w:t>最强烈地谴责</w:t>
      </w:r>
      <w:r w:rsidR="00B571F9">
        <w:rPr>
          <w:rFonts w:hint="eastAsia"/>
          <w:lang w:val="en-US" w:eastAsia="zh-CN"/>
        </w:rPr>
        <w:t>了</w:t>
      </w:r>
      <w:r w:rsidR="00174C1D" w:rsidRPr="00174C1D">
        <w:rPr>
          <w:rFonts w:hint="eastAsia"/>
          <w:lang w:val="en-US" w:eastAsia="zh-CN"/>
        </w:rPr>
        <w:t>伊朗针对巴林</w:t>
      </w:r>
      <w:r w:rsidR="00174C1D">
        <w:rPr>
          <w:rFonts w:hint="eastAsia"/>
          <w:lang w:val="en-US" w:eastAsia="zh-CN"/>
        </w:rPr>
        <w:t>、</w:t>
      </w:r>
      <w:r w:rsidR="00174C1D" w:rsidRPr="00174C1D">
        <w:rPr>
          <w:rFonts w:hint="eastAsia"/>
          <w:lang w:val="en-US" w:eastAsia="zh-CN"/>
        </w:rPr>
        <w:t>科威特</w:t>
      </w:r>
      <w:r w:rsidR="00174C1D">
        <w:rPr>
          <w:rFonts w:hint="eastAsia"/>
          <w:lang w:val="en-US" w:eastAsia="zh-CN"/>
        </w:rPr>
        <w:t>、</w:t>
      </w:r>
      <w:r w:rsidR="00174C1D" w:rsidRPr="00174C1D">
        <w:rPr>
          <w:rFonts w:hint="eastAsia"/>
          <w:lang w:val="en-US" w:eastAsia="zh-CN"/>
        </w:rPr>
        <w:t>阿曼</w:t>
      </w:r>
      <w:r w:rsidR="00174C1D">
        <w:rPr>
          <w:rFonts w:hint="eastAsia"/>
          <w:lang w:val="en-US" w:eastAsia="zh-CN"/>
        </w:rPr>
        <w:t>、</w:t>
      </w:r>
      <w:r w:rsidR="00174C1D" w:rsidRPr="00174C1D">
        <w:rPr>
          <w:rFonts w:hint="eastAsia"/>
          <w:lang w:val="en-US" w:eastAsia="zh-CN"/>
        </w:rPr>
        <w:t>卡塔尔</w:t>
      </w:r>
      <w:r w:rsidR="00174C1D">
        <w:rPr>
          <w:rFonts w:hint="eastAsia"/>
          <w:lang w:val="en-US" w:eastAsia="zh-CN"/>
        </w:rPr>
        <w:t>、</w:t>
      </w:r>
      <w:r w:rsidR="00174C1D" w:rsidRPr="00174C1D">
        <w:rPr>
          <w:rFonts w:hint="eastAsia"/>
          <w:lang w:val="en-US" w:eastAsia="zh-CN"/>
        </w:rPr>
        <w:t>沙特阿拉伯</w:t>
      </w:r>
      <w:r w:rsidR="00174C1D">
        <w:rPr>
          <w:rFonts w:hint="eastAsia"/>
          <w:lang w:val="en-US" w:eastAsia="zh-CN"/>
        </w:rPr>
        <w:t>、</w:t>
      </w:r>
      <w:r w:rsidR="00174C1D" w:rsidRPr="00174C1D">
        <w:rPr>
          <w:rFonts w:hint="eastAsia"/>
          <w:lang w:val="en-US" w:eastAsia="zh-CN"/>
        </w:rPr>
        <w:t>阿拉伯联合酋长国和约旦领土的令人震惊的袭击</w:t>
      </w:r>
      <w:r w:rsidR="00174C1D">
        <w:rPr>
          <w:rFonts w:hint="eastAsia"/>
          <w:lang w:val="en-US" w:eastAsia="zh-CN"/>
        </w:rPr>
        <w:t>；</w:t>
      </w:r>
    </w:p>
    <w:p w14:paraId="3E855928" w14:textId="291386F6" w:rsidR="00576F1C" w:rsidRPr="00576F1C" w:rsidRDefault="00155AAC" w:rsidP="00C23AB5">
      <w:pPr>
        <w:rPr>
          <w:lang w:val="en-US" w:eastAsia="zh-CN"/>
        </w:rPr>
      </w:pPr>
      <w:r w:rsidRPr="00155AAC">
        <w:rPr>
          <w:i/>
          <w:iCs/>
          <w:lang w:val="en-US" w:eastAsia="zh-CN"/>
        </w:rPr>
        <w:t>b</w:t>
      </w:r>
      <w:r w:rsidR="00576F1C" w:rsidRPr="00576F1C">
        <w:rPr>
          <w:i/>
          <w:iCs/>
          <w:lang w:val="en-US" w:eastAsia="zh-CN"/>
        </w:rPr>
        <w:t>)</w:t>
      </w:r>
      <w:r w:rsidR="00576F1C" w:rsidRPr="00576F1C">
        <w:rPr>
          <w:lang w:val="en-US" w:eastAsia="zh-CN"/>
        </w:rPr>
        <w:tab/>
      </w:r>
      <w:r w:rsidR="00D41840" w:rsidRPr="00576F1C">
        <w:rPr>
          <w:lang w:val="en-US" w:eastAsia="zh-CN"/>
        </w:rPr>
        <w:t>2025</w:t>
      </w:r>
      <w:r w:rsidR="00D41840">
        <w:rPr>
          <w:rFonts w:hint="eastAsia"/>
          <w:lang w:val="en-US" w:eastAsia="zh-CN"/>
        </w:rPr>
        <w:t>年</w:t>
      </w:r>
      <w:r w:rsidR="00F67F60" w:rsidRPr="00F67F60">
        <w:rPr>
          <w:rFonts w:hint="eastAsia"/>
          <w:lang w:val="en-US" w:eastAsia="zh-CN"/>
        </w:rPr>
        <w:t>世界电信发展大会</w:t>
      </w:r>
      <w:r w:rsidR="00D41840">
        <w:rPr>
          <w:rFonts w:hint="eastAsia"/>
          <w:lang w:val="en-US" w:eastAsia="zh-CN"/>
        </w:rPr>
        <w:t>（</w:t>
      </w:r>
      <w:r w:rsidR="00D41840" w:rsidRPr="00576F1C">
        <w:rPr>
          <w:lang w:val="en-US" w:eastAsia="zh-CN"/>
        </w:rPr>
        <w:t>WTDC-25</w:t>
      </w:r>
      <w:r w:rsidR="00D41840">
        <w:rPr>
          <w:rFonts w:hint="eastAsia"/>
          <w:lang w:val="en-US" w:eastAsia="zh-CN"/>
        </w:rPr>
        <w:t>）</w:t>
      </w:r>
      <w:r w:rsidR="004D0FFB">
        <w:rPr>
          <w:rFonts w:hint="eastAsia"/>
          <w:lang w:val="en-US" w:eastAsia="zh-CN"/>
        </w:rPr>
        <w:t>关于</w:t>
      </w:r>
      <w:r w:rsidR="00D41840" w:rsidRPr="00D41840">
        <w:rPr>
          <w:rFonts w:hint="eastAsia"/>
          <w:lang w:val="en-US" w:eastAsia="zh-CN"/>
        </w:rPr>
        <w:t>电信</w:t>
      </w:r>
      <w:r w:rsidR="00D41840" w:rsidRPr="00576F1C">
        <w:rPr>
          <w:lang w:val="en-US" w:eastAsia="zh-CN"/>
        </w:rPr>
        <w:t>/</w:t>
      </w:r>
      <w:r w:rsidR="00D41840" w:rsidRPr="00D41840">
        <w:rPr>
          <w:rFonts w:hint="eastAsia"/>
          <w:lang w:val="en-US" w:eastAsia="zh-CN"/>
        </w:rPr>
        <w:t>信息通信技术在备灾</w:t>
      </w:r>
      <w:r w:rsidR="00D41840">
        <w:rPr>
          <w:rFonts w:hint="eastAsia"/>
          <w:lang w:val="en-US" w:eastAsia="zh-CN"/>
        </w:rPr>
        <w:t>、</w:t>
      </w:r>
      <w:r w:rsidR="00D41840" w:rsidRPr="00D41840">
        <w:rPr>
          <w:rFonts w:hint="eastAsia"/>
          <w:lang w:val="en-US" w:eastAsia="zh-CN"/>
        </w:rPr>
        <w:t>早期预警</w:t>
      </w:r>
      <w:r w:rsidR="00D41840">
        <w:rPr>
          <w:rFonts w:hint="eastAsia"/>
          <w:lang w:val="en-US" w:eastAsia="zh-CN"/>
        </w:rPr>
        <w:t>、</w:t>
      </w:r>
      <w:r w:rsidR="00D41840" w:rsidRPr="00D41840">
        <w:rPr>
          <w:rFonts w:hint="eastAsia"/>
          <w:lang w:val="en-US" w:eastAsia="zh-CN"/>
        </w:rPr>
        <w:t>救援</w:t>
      </w:r>
      <w:r w:rsidR="00D41840">
        <w:rPr>
          <w:rFonts w:hint="eastAsia"/>
          <w:lang w:val="en-US" w:eastAsia="zh-CN"/>
        </w:rPr>
        <w:t>、</w:t>
      </w:r>
      <w:r w:rsidR="00D41840" w:rsidRPr="00D41840">
        <w:rPr>
          <w:rFonts w:hint="eastAsia"/>
          <w:lang w:val="en-US" w:eastAsia="zh-CN"/>
        </w:rPr>
        <w:t>减灾</w:t>
      </w:r>
      <w:r w:rsidR="00D41840">
        <w:rPr>
          <w:rFonts w:hint="eastAsia"/>
          <w:lang w:val="en-US" w:eastAsia="zh-CN"/>
        </w:rPr>
        <w:t>、</w:t>
      </w:r>
      <w:r w:rsidR="00D41840" w:rsidRPr="00D41840">
        <w:rPr>
          <w:rFonts w:hint="eastAsia"/>
          <w:lang w:val="en-US" w:eastAsia="zh-CN"/>
        </w:rPr>
        <w:t>救灾和灾害响应方面的作用</w:t>
      </w:r>
      <w:r w:rsidR="00D41840">
        <w:rPr>
          <w:rFonts w:hint="eastAsia"/>
          <w:lang w:val="en-US" w:eastAsia="zh-CN"/>
        </w:rPr>
        <w:t>的</w:t>
      </w:r>
      <w:r w:rsidR="00D41840" w:rsidRPr="00D41840">
        <w:rPr>
          <w:rFonts w:hint="eastAsia"/>
          <w:lang w:val="en-US" w:eastAsia="zh-CN"/>
        </w:rPr>
        <w:t>第</w:t>
      </w:r>
      <w:r w:rsidR="00D41840" w:rsidRPr="00576F1C">
        <w:rPr>
          <w:lang w:val="en-US" w:eastAsia="zh-CN"/>
        </w:rPr>
        <w:t>34</w:t>
      </w:r>
      <w:r w:rsidR="00D41840" w:rsidRPr="00D41840">
        <w:rPr>
          <w:rFonts w:hint="eastAsia"/>
          <w:lang w:val="en-US" w:eastAsia="zh-CN"/>
        </w:rPr>
        <w:t>号决议</w:t>
      </w:r>
      <w:r w:rsidR="00D41840">
        <w:rPr>
          <w:rFonts w:hint="eastAsia"/>
          <w:lang w:val="en-US" w:eastAsia="zh-CN"/>
        </w:rPr>
        <w:t>；</w:t>
      </w:r>
    </w:p>
    <w:p w14:paraId="1CBA26A1" w14:textId="6D2D5911" w:rsidR="00576F1C" w:rsidRPr="00576F1C" w:rsidRDefault="00155AAC" w:rsidP="00C23AB5">
      <w:pPr>
        <w:rPr>
          <w:lang w:val="en-US" w:eastAsia="zh-CN"/>
        </w:rPr>
      </w:pPr>
      <w:r w:rsidRPr="00155AAC">
        <w:rPr>
          <w:i/>
          <w:iCs/>
          <w:lang w:val="en-US" w:eastAsia="zh-CN"/>
        </w:rPr>
        <w:t>c</w:t>
      </w:r>
      <w:r w:rsidR="00576F1C" w:rsidRPr="00576F1C">
        <w:rPr>
          <w:i/>
          <w:iCs/>
          <w:lang w:val="en-US" w:eastAsia="zh-CN"/>
        </w:rPr>
        <w:t>)</w:t>
      </w:r>
      <w:r w:rsidR="00576F1C" w:rsidRPr="00576F1C">
        <w:rPr>
          <w:lang w:val="en-US" w:eastAsia="zh-CN"/>
        </w:rPr>
        <w:tab/>
      </w:r>
      <w:r w:rsidR="00F67F60" w:rsidRPr="00F67F60">
        <w:rPr>
          <w:rFonts w:hint="eastAsia"/>
          <w:lang w:val="en-US" w:eastAsia="zh-CN"/>
        </w:rPr>
        <w:t>全权代表大会</w:t>
      </w:r>
      <w:r w:rsidR="004D0FFB">
        <w:rPr>
          <w:rFonts w:hint="eastAsia"/>
          <w:lang w:val="en-US" w:eastAsia="zh-CN"/>
        </w:rPr>
        <w:t>关于</w:t>
      </w:r>
      <w:r w:rsidR="00D41840" w:rsidRPr="00D41840">
        <w:rPr>
          <w:rFonts w:hint="eastAsia"/>
          <w:lang w:val="en-US" w:eastAsia="zh-CN"/>
        </w:rPr>
        <w:t>加强国际电联在树立使用</w:t>
      </w:r>
      <w:r w:rsidR="00D41840" w:rsidRPr="00576F1C">
        <w:rPr>
          <w:lang w:val="en-US" w:eastAsia="zh-CN"/>
        </w:rPr>
        <w:t>ICT</w:t>
      </w:r>
      <w:r w:rsidR="00D41840" w:rsidRPr="00D41840">
        <w:rPr>
          <w:rFonts w:hint="eastAsia"/>
          <w:lang w:val="en-US" w:eastAsia="zh-CN"/>
        </w:rPr>
        <w:t>的信心和提高安全性方面的作用</w:t>
      </w:r>
      <w:r w:rsidR="00D41840">
        <w:rPr>
          <w:rFonts w:hint="eastAsia"/>
          <w:lang w:val="en-US" w:eastAsia="zh-CN"/>
        </w:rPr>
        <w:t>的</w:t>
      </w:r>
      <w:r w:rsidR="00D41840" w:rsidRPr="00D41840">
        <w:rPr>
          <w:rFonts w:hint="eastAsia"/>
          <w:lang w:val="en-US" w:eastAsia="zh-CN"/>
        </w:rPr>
        <w:t>第</w:t>
      </w:r>
      <w:r w:rsidR="00D41840" w:rsidRPr="00576F1C">
        <w:rPr>
          <w:lang w:val="en-US" w:eastAsia="zh-CN"/>
        </w:rPr>
        <w:t>130</w:t>
      </w:r>
      <w:r w:rsidR="00D41840" w:rsidRPr="00D41840">
        <w:rPr>
          <w:rFonts w:hint="eastAsia"/>
          <w:lang w:val="en-US" w:eastAsia="zh-CN"/>
        </w:rPr>
        <w:t>号决议</w:t>
      </w:r>
      <w:r w:rsidR="00D41840">
        <w:rPr>
          <w:rFonts w:hint="eastAsia"/>
          <w:lang w:val="en-US" w:eastAsia="zh-CN"/>
        </w:rPr>
        <w:t>（</w:t>
      </w:r>
      <w:r w:rsidR="00D41840" w:rsidRPr="00576F1C">
        <w:rPr>
          <w:lang w:val="en-US" w:eastAsia="zh-CN"/>
        </w:rPr>
        <w:t>2022</w:t>
      </w:r>
      <w:r w:rsidR="00D41840" w:rsidRPr="00D41840">
        <w:rPr>
          <w:rFonts w:hint="eastAsia"/>
          <w:lang w:val="en-US" w:eastAsia="zh-CN"/>
        </w:rPr>
        <w:t>年</w:t>
      </w:r>
      <w:r w:rsidR="00D41840">
        <w:rPr>
          <w:rFonts w:hint="eastAsia"/>
          <w:lang w:val="en-US" w:eastAsia="zh-CN"/>
        </w:rPr>
        <w:t>，</w:t>
      </w:r>
      <w:r w:rsidR="00D41840" w:rsidRPr="00D41840">
        <w:rPr>
          <w:rFonts w:hint="eastAsia"/>
          <w:lang w:val="en-US" w:eastAsia="zh-CN"/>
        </w:rPr>
        <w:t>布加勒斯特</w:t>
      </w:r>
      <w:r w:rsidR="00D41840">
        <w:rPr>
          <w:rFonts w:hint="eastAsia"/>
          <w:lang w:val="en-US" w:eastAsia="zh-CN"/>
        </w:rPr>
        <w:t>，</w:t>
      </w:r>
      <w:r w:rsidR="00D41840" w:rsidRPr="00D41840">
        <w:rPr>
          <w:rFonts w:hint="eastAsia"/>
          <w:lang w:val="en-US" w:eastAsia="zh-CN"/>
        </w:rPr>
        <w:t>修订版</w:t>
      </w:r>
      <w:r w:rsidR="00D41840">
        <w:rPr>
          <w:rFonts w:hint="eastAsia"/>
          <w:lang w:val="en-US" w:eastAsia="zh-CN"/>
        </w:rPr>
        <w:t>）；</w:t>
      </w:r>
    </w:p>
    <w:p w14:paraId="47A1154E" w14:textId="2AC7F5B2" w:rsidR="00576F1C" w:rsidRPr="00576F1C" w:rsidRDefault="00155AAC" w:rsidP="00C23AB5">
      <w:pPr>
        <w:rPr>
          <w:lang w:val="en-US" w:eastAsia="zh-CN"/>
        </w:rPr>
      </w:pPr>
      <w:r w:rsidRPr="00155AAC">
        <w:rPr>
          <w:i/>
          <w:iCs/>
          <w:lang w:val="en-US" w:eastAsia="zh-CN"/>
        </w:rPr>
        <w:t>d</w:t>
      </w:r>
      <w:r w:rsidR="00576F1C" w:rsidRPr="00576F1C">
        <w:rPr>
          <w:i/>
          <w:iCs/>
          <w:lang w:val="en-US" w:eastAsia="zh-CN"/>
        </w:rPr>
        <w:t>)</w:t>
      </w:r>
      <w:r w:rsidR="00576F1C" w:rsidRPr="00576F1C">
        <w:rPr>
          <w:lang w:val="en-US" w:eastAsia="zh-CN"/>
        </w:rPr>
        <w:tab/>
      </w:r>
      <w:r w:rsidR="00F67F60" w:rsidRPr="00F67F60">
        <w:rPr>
          <w:rFonts w:hint="eastAsia"/>
          <w:lang w:val="en-US" w:eastAsia="zh-CN"/>
        </w:rPr>
        <w:t>全权代表大会关于</w:t>
      </w:r>
      <w:r w:rsidR="00C0628E" w:rsidRPr="00C0628E">
        <w:rPr>
          <w:rFonts w:hint="eastAsia"/>
          <w:lang w:val="en-US" w:eastAsia="zh-CN"/>
        </w:rPr>
        <w:t>将电信</w:t>
      </w:r>
      <w:r w:rsidR="00C0628E" w:rsidRPr="00576F1C">
        <w:rPr>
          <w:lang w:val="en-US" w:eastAsia="zh-CN"/>
        </w:rPr>
        <w:t>/ICT</w:t>
      </w:r>
      <w:r w:rsidR="00C0628E" w:rsidRPr="00C0628E">
        <w:rPr>
          <w:rFonts w:hint="eastAsia"/>
          <w:lang w:val="en-US" w:eastAsia="zh-CN"/>
        </w:rPr>
        <w:t>用于人道主义</w:t>
      </w:r>
      <w:r w:rsidR="00B67D9E">
        <w:rPr>
          <w:rFonts w:hint="eastAsia"/>
          <w:lang w:val="en-US" w:eastAsia="zh-CN"/>
        </w:rPr>
        <w:t>目的</w:t>
      </w:r>
      <w:r w:rsidR="00F67F60" w:rsidRPr="00F67F60">
        <w:rPr>
          <w:rFonts w:hint="eastAsia"/>
          <w:lang w:val="en-US" w:eastAsia="zh-CN"/>
        </w:rPr>
        <w:t>的</w:t>
      </w:r>
      <w:r w:rsidR="00C0628E" w:rsidRPr="00C0628E">
        <w:rPr>
          <w:rFonts w:hint="eastAsia"/>
          <w:lang w:val="en-US" w:eastAsia="zh-CN"/>
        </w:rPr>
        <w:t>第</w:t>
      </w:r>
      <w:r w:rsidR="00C0628E" w:rsidRPr="00576F1C">
        <w:rPr>
          <w:lang w:val="en-US" w:eastAsia="zh-CN"/>
        </w:rPr>
        <w:t>136</w:t>
      </w:r>
      <w:r w:rsidR="00C0628E" w:rsidRPr="00C0628E">
        <w:rPr>
          <w:rFonts w:hint="eastAsia"/>
          <w:lang w:val="en-US" w:eastAsia="zh-CN"/>
        </w:rPr>
        <w:t>号决议</w:t>
      </w:r>
      <w:r w:rsidR="00C0628E">
        <w:rPr>
          <w:rFonts w:hint="eastAsia"/>
          <w:lang w:val="en-US" w:eastAsia="zh-CN"/>
        </w:rPr>
        <w:t>（</w:t>
      </w:r>
      <w:r w:rsidR="00C0628E" w:rsidRPr="00576F1C">
        <w:rPr>
          <w:lang w:val="en-US" w:eastAsia="zh-CN"/>
        </w:rPr>
        <w:t>2022</w:t>
      </w:r>
      <w:r w:rsidR="00C0628E" w:rsidRPr="00C0628E">
        <w:rPr>
          <w:rFonts w:hint="eastAsia"/>
          <w:lang w:val="en-US" w:eastAsia="zh-CN"/>
        </w:rPr>
        <w:t>年</w:t>
      </w:r>
      <w:r w:rsidR="00C0628E">
        <w:rPr>
          <w:rFonts w:hint="eastAsia"/>
          <w:lang w:val="en-US" w:eastAsia="zh-CN"/>
        </w:rPr>
        <w:t>，</w:t>
      </w:r>
      <w:r w:rsidR="00C0628E" w:rsidRPr="00C0628E">
        <w:rPr>
          <w:rFonts w:hint="eastAsia"/>
          <w:lang w:val="en-US" w:eastAsia="zh-CN"/>
        </w:rPr>
        <w:t>布加勒斯特</w:t>
      </w:r>
      <w:r w:rsidR="00C0628E">
        <w:rPr>
          <w:rFonts w:hint="eastAsia"/>
          <w:lang w:val="en-US" w:eastAsia="zh-CN"/>
        </w:rPr>
        <w:t>，</w:t>
      </w:r>
      <w:r w:rsidR="00C0628E" w:rsidRPr="00C0628E">
        <w:rPr>
          <w:rFonts w:hint="eastAsia"/>
          <w:lang w:val="en-US" w:eastAsia="zh-CN"/>
        </w:rPr>
        <w:t>修订版</w:t>
      </w:r>
      <w:r w:rsidR="00C0628E">
        <w:rPr>
          <w:rFonts w:hint="eastAsia"/>
          <w:lang w:val="en-US" w:eastAsia="zh-CN"/>
        </w:rPr>
        <w:t>）</w:t>
      </w:r>
      <w:r w:rsidR="003D160C">
        <w:rPr>
          <w:rFonts w:hint="eastAsia"/>
          <w:lang w:val="en-US" w:eastAsia="zh-CN"/>
        </w:rPr>
        <w:t>，</w:t>
      </w:r>
    </w:p>
    <w:p w14:paraId="09BB2436" w14:textId="311CAA56" w:rsidR="00576F1C" w:rsidRPr="00C23AB5" w:rsidRDefault="00F67F60" w:rsidP="007D2842">
      <w:pPr>
        <w:pStyle w:val="Call"/>
        <w:rPr>
          <w:lang w:eastAsia="zh-CN"/>
        </w:rPr>
      </w:pPr>
      <w:r w:rsidRPr="00C23AB5">
        <w:rPr>
          <w:rFonts w:hint="eastAsia"/>
          <w:lang w:eastAsia="zh-CN"/>
        </w:rPr>
        <w:t>重申</w:t>
      </w:r>
    </w:p>
    <w:p w14:paraId="6B68DB0B" w14:textId="681D1E23" w:rsidR="00576F1C" w:rsidRPr="00576F1C" w:rsidRDefault="00576F1C" w:rsidP="007D2842">
      <w:pPr>
        <w:keepNext/>
        <w:keepLines/>
        <w:rPr>
          <w:lang w:val="en-US" w:eastAsia="zh-CN"/>
        </w:rPr>
      </w:pPr>
      <w:r w:rsidRPr="00576F1C">
        <w:rPr>
          <w:i/>
          <w:iCs/>
          <w:lang w:val="en-US" w:eastAsia="zh-CN"/>
        </w:rPr>
        <w:t>a)</w:t>
      </w:r>
      <w:r w:rsidRPr="00576F1C">
        <w:rPr>
          <w:lang w:val="en-US" w:eastAsia="zh-CN"/>
        </w:rPr>
        <w:tab/>
      </w:r>
      <w:r w:rsidR="004657D5" w:rsidRPr="004657D5">
        <w:rPr>
          <w:rFonts w:hint="eastAsia"/>
          <w:lang w:val="en-US" w:eastAsia="zh-CN"/>
        </w:rPr>
        <w:t>巴林</w:t>
      </w:r>
      <w:r w:rsidR="004657D5">
        <w:rPr>
          <w:rFonts w:hint="eastAsia"/>
          <w:lang w:val="en-US" w:eastAsia="zh-CN"/>
        </w:rPr>
        <w:t>、</w:t>
      </w:r>
      <w:r w:rsidR="004657D5" w:rsidRPr="004657D5">
        <w:rPr>
          <w:rFonts w:hint="eastAsia"/>
          <w:lang w:val="en-US" w:eastAsia="zh-CN"/>
        </w:rPr>
        <w:t>科威特</w:t>
      </w:r>
      <w:r w:rsidR="004657D5">
        <w:rPr>
          <w:rFonts w:hint="eastAsia"/>
          <w:lang w:val="en-US" w:eastAsia="zh-CN"/>
        </w:rPr>
        <w:t>、</w:t>
      </w:r>
      <w:r w:rsidR="004657D5" w:rsidRPr="004657D5">
        <w:rPr>
          <w:rFonts w:hint="eastAsia"/>
          <w:lang w:val="en-US" w:eastAsia="zh-CN"/>
        </w:rPr>
        <w:t>阿拉伯联合酋长国</w:t>
      </w:r>
      <w:r w:rsidR="004657D5">
        <w:rPr>
          <w:rFonts w:hint="eastAsia"/>
          <w:lang w:val="en-US" w:eastAsia="zh-CN"/>
        </w:rPr>
        <w:t>和</w:t>
      </w:r>
      <w:r w:rsidR="004657D5" w:rsidRPr="004657D5">
        <w:rPr>
          <w:rFonts w:hint="eastAsia"/>
          <w:lang w:val="en-US" w:eastAsia="zh-CN"/>
        </w:rPr>
        <w:t>约旦</w:t>
      </w:r>
      <w:r w:rsidR="00F67F60" w:rsidRPr="00F67F60">
        <w:rPr>
          <w:rFonts w:hint="eastAsia"/>
          <w:lang w:val="en-US" w:eastAsia="zh-CN"/>
        </w:rPr>
        <w:t>在其国际公认疆界</w:t>
      </w:r>
      <w:r w:rsidR="00155AAC">
        <w:rPr>
          <w:rFonts w:hint="eastAsia"/>
          <w:lang w:val="en-US" w:eastAsia="zh-CN"/>
        </w:rPr>
        <w:t>和</w:t>
      </w:r>
      <w:r w:rsidR="00155AAC" w:rsidRPr="00155AAC">
        <w:rPr>
          <w:lang w:val="en-US" w:eastAsia="zh-CN"/>
        </w:rPr>
        <w:t>领海</w:t>
      </w:r>
      <w:r w:rsidR="00F67F60" w:rsidRPr="00F67F60">
        <w:rPr>
          <w:rFonts w:hint="eastAsia"/>
          <w:lang w:val="en-US" w:eastAsia="zh-CN"/>
        </w:rPr>
        <w:t>内的主权</w:t>
      </w:r>
      <w:r w:rsidR="004657D5">
        <w:rPr>
          <w:rFonts w:hint="eastAsia"/>
          <w:lang w:val="en-US" w:eastAsia="zh-CN"/>
        </w:rPr>
        <w:t>、</w:t>
      </w:r>
      <w:r w:rsidR="00F67F60" w:rsidRPr="00F67F60">
        <w:rPr>
          <w:rFonts w:hint="eastAsia"/>
          <w:lang w:val="en-US" w:eastAsia="zh-CN"/>
        </w:rPr>
        <w:t>独立</w:t>
      </w:r>
      <w:r w:rsidR="004657D5">
        <w:rPr>
          <w:rFonts w:hint="eastAsia"/>
          <w:lang w:val="en-US" w:eastAsia="zh-CN"/>
        </w:rPr>
        <w:t>、</w:t>
      </w:r>
      <w:r w:rsidR="00F67F60" w:rsidRPr="00F67F60">
        <w:rPr>
          <w:rFonts w:hint="eastAsia"/>
          <w:lang w:val="en-US" w:eastAsia="zh-CN"/>
        </w:rPr>
        <w:t>统一和领土完整</w:t>
      </w:r>
      <w:r w:rsidR="004657D5">
        <w:rPr>
          <w:rFonts w:hint="eastAsia"/>
          <w:lang w:val="en-US" w:eastAsia="zh-CN"/>
        </w:rPr>
        <w:t>；</w:t>
      </w:r>
    </w:p>
    <w:p w14:paraId="30A83460" w14:textId="59F6E756" w:rsidR="00576F1C" w:rsidRPr="00576F1C" w:rsidRDefault="00576F1C" w:rsidP="00C23AB5">
      <w:pPr>
        <w:rPr>
          <w:lang w:val="en-US" w:eastAsia="zh-CN"/>
        </w:rPr>
      </w:pPr>
      <w:r w:rsidRPr="00576F1C">
        <w:rPr>
          <w:i/>
          <w:iCs/>
          <w:lang w:val="en-US" w:eastAsia="zh-CN"/>
        </w:rPr>
        <w:t>b)</w:t>
      </w:r>
      <w:r w:rsidRPr="00576F1C">
        <w:rPr>
          <w:lang w:val="en-US" w:eastAsia="zh-CN"/>
        </w:rPr>
        <w:tab/>
      </w:r>
      <w:r w:rsidR="00F67F60" w:rsidRPr="00F67F60">
        <w:rPr>
          <w:rFonts w:hint="eastAsia"/>
          <w:lang w:val="en-US" w:eastAsia="zh-CN"/>
        </w:rPr>
        <w:t>国际电联</w:t>
      </w:r>
      <w:r w:rsidR="004657D5">
        <w:rPr>
          <w:rFonts w:hint="eastAsia"/>
          <w:lang w:val="en-US" w:eastAsia="zh-CN"/>
        </w:rPr>
        <w:t>《</w:t>
      </w:r>
      <w:r w:rsidR="004657D5" w:rsidRPr="004657D5">
        <w:rPr>
          <w:rFonts w:hint="eastAsia"/>
          <w:lang w:val="en-US" w:eastAsia="zh-CN"/>
        </w:rPr>
        <w:t>组织法</w:t>
      </w:r>
      <w:r w:rsidR="004657D5">
        <w:rPr>
          <w:rFonts w:hint="eastAsia"/>
          <w:lang w:val="en-US" w:eastAsia="zh-CN"/>
        </w:rPr>
        <w:t>》</w:t>
      </w:r>
      <w:r w:rsidR="004657D5" w:rsidRPr="004657D5">
        <w:rPr>
          <w:rFonts w:hint="eastAsia"/>
          <w:lang w:val="en-US" w:eastAsia="zh-CN"/>
        </w:rPr>
        <w:t>序言</w:t>
      </w:r>
      <w:r w:rsidR="004657D5">
        <w:rPr>
          <w:rFonts w:hint="eastAsia"/>
          <w:lang w:val="en-US" w:eastAsia="zh-CN"/>
        </w:rPr>
        <w:t>所载的</w:t>
      </w:r>
      <w:r w:rsidR="004657D5" w:rsidRPr="004657D5">
        <w:rPr>
          <w:rFonts w:hint="eastAsia"/>
          <w:lang w:val="en-US" w:eastAsia="zh-CN"/>
        </w:rPr>
        <w:t>电信对维护各国和平和社会及经</w:t>
      </w:r>
      <w:r w:rsidR="004657D5" w:rsidRPr="00C135FB">
        <w:rPr>
          <w:rFonts w:hint="eastAsia"/>
          <w:lang w:val="en-US" w:eastAsia="zh-CN"/>
        </w:rPr>
        <w:t>济发展</w:t>
      </w:r>
      <w:r w:rsidR="00C135FB" w:rsidRPr="00C135FB">
        <w:rPr>
          <w:rFonts w:hint="eastAsia"/>
          <w:lang w:val="en-US" w:eastAsia="zh-CN"/>
        </w:rPr>
        <w:t>日益重要的</w:t>
      </w:r>
      <w:r w:rsidR="004657D5" w:rsidRPr="00C135FB">
        <w:rPr>
          <w:rFonts w:hint="eastAsia"/>
          <w:lang w:val="en-US" w:eastAsia="zh-CN"/>
        </w:rPr>
        <w:t>作用</w:t>
      </w:r>
      <w:r w:rsidR="004657D5">
        <w:rPr>
          <w:rFonts w:hint="eastAsia"/>
          <w:lang w:val="en-US" w:eastAsia="zh-CN"/>
        </w:rPr>
        <w:t>，</w:t>
      </w:r>
    </w:p>
    <w:p w14:paraId="3FEE189F" w14:textId="7149D4B7" w:rsidR="00576F1C" w:rsidRPr="00C23AB5" w:rsidRDefault="00F67F60" w:rsidP="00C23AB5">
      <w:pPr>
        <w:pStyle w:val="Call"/>
        <w:rPr>
          <w:lang w:eastAsia="zh-CN"/>
        </w:rPr>
      </w:pPr>
      <w:r w:rsidRPr="00C23AB5">
        <w:rPr>
          <w:rFonts w:hint="eastAsia"/>
          <w:lang w:eastAsia="zh-CN"/>
        </w:rPr>
        <w:t>考虑到</w:t>
      </w:r>
    </w:p>
    <w:p w14:paraId="2C336C1F" w14:textId="2F5EB7D8" w:rsidR="00576F1C" w:rsidRPr="00576F1C" w:rsidRDefault="00C135FB" w:rsidP="00357C11">
      <w:pPr>
        <w:ind w:firstLineChars="200" w:firstLine="480"/>
        <w:rPr>
          <w:lang w:val="en-US" w:eastAsia="zh-CN"/>
        </w:rPr>
      </w:pPr>
      <w:r w:rsidRPr="00F67F60">
        <w:rPr>
          <w:rFonts w:hint="eastAsia"/>
          <w:lang w:val="en-US" w:eastAsia="zh-CN"/>
        </w:rPr>
        <w:t>民用</w:t>
      </w:r>
      <w:r w:rsidR="00155AAC">
        <w:rPr>
          <w:rFonts w:hint="eastAsia"/>
          <w:lang w:val="en-US" w:eastAsia="zh-CN"/>
        </w:rPr>
        <w:t>电信</w:t>
      </w:r>
      <w:r w:rsidR="00155AAC" w:rsidRPr="00155AAC">
        <w:rPr>
          <w:lang w:val="en-US" w:eastAsia="zh-CN"/>
        </w:rPr>
        <w:t>/</w:t>
      </w:r>
      <w:r w:rsidRPr="00576F1C">
        <w:rPr>
          <w:lang w:val="en-US" w:eastAsia="zh-CN"/>
        </w:rPr>
        <w:t>ICT</w:t>
      </w:r>
      <w:r w:rsidRPr="00F67F60">
        <w:rPr>
          <w:rFonts w:hint="eastAsia"/>
          <w:lang w:val="en-US" w:eastAsia="zh-CN"/>
        </w:rPr>
        <w:t>基础设施</w:t>
      </w:r>
      <w:r w:rsidR="00F67F60" w:rsidRPr="00F67F60">
        <w:rPr>
          <w:rFonts w:hint="eastAsia"/>
          <w:lang w:val="en-US" w:eastAsia="zh-CN"/>
        </w:rPr>
        <w:t>对于</w:t>
      </w:r>
      <w:r w:rsidR="0009267C" w:rsidRPr="00F67F60">
        <w:rPr>
          <w:rFonts w:hint="eastAsia"/>
          <w:lang w:val="en-US" w:eastAsia="zh-CN"/>
        </w:rPr>
        <w:t>电信</w:t>
      </w:r>
      <w:r w:rsidR="0009267C">
        <w:rPr>
          <w:rFonts w:hint="eastAsia"/>
          <w:lang w:val="en-US" w:eastAsia="zh-CN"/>
        </w:rPr>
        <w:t>服务</w:t>
      </w:r>
      <w:r w:rsidR="0009267C" w:rsidRPr="00F67F60">
        <w:rPr>
          <w:rFonts w:hint="eastAsia"/>
          <w:lang w:val="en-US" w:eastAsia="zh-CN"/>
        </w:rPr>
        <w:t>提供</w:t>
      </w:r>
      <w:r w:rsidR="0009267C">
        <w:rPr>
          <w:rFonts w:hint="eastAsia"/>
          <w:lang w:val="en-US" w:eastAsia="zh-CN"/>
        </w:rPr>
        <w:t>和各国</w:t>
      </w:r>
      <w:r w:rsidR="00F67F60" w:rsidRPr="00C135FB">
        <w:rPr>
          <w:rFonts w:hint="eastAsia"/>
          <w:lang w:val="en-US" w:eastAsia="zh-CN"/>
        </w:rPr>
        <w:t>的社会经</w:t>
      </w:r>
      <w:r w:rsidR="00F67F60" w:rsidRPr="00F67F60">
        <w:rPr>
          <w:rFonts w:hint="eastAsia"/>
          <w:lang w:val="en-US" w:eastAsia="zh-CN"/>
        </w:rPr>
        <w:t>济发展至关重要</w:t>
      </w:r>
      <w:r w:rsidR="00155AAC">
        <w:rPr>
          <w:rFonts w:hint="eastAsia"/>
          <w:lang w:val="en-US" w:eastAsia="zh-CN"/>
        </w:rPr>
        <w:t>，</w:t>
      </w:r>
    </w:p>
    <w:p w14:paraId="46060147" w14:textId="479F551E" w:rsidR="00576F1C" w:rsidRPr="00C23AB5" w:rsidRDefault="00F67F60" w:rsidP="00C23AB5">
      <w:pPr>
        <w:pStyle w:val="Call"/>
        <w:rPr>
          <w:lang w:eastAsia="zh-CN"/>
        </w:rPr>
      </w:pPr>
      <w:r w:rsidRPr="00C23AB5">
        <w:rPr>
          <w:rFonts w:hint="eastAsia"/>
          <w:lang w:eastAsia="zh-CN"/>
        </w:rPr>
        <w:t>重申国际电联的承诺</w:t>
      </w:r>
    </w:p>
    <w:p w14:paraId="4D4F6041" w14:textId="56B5855D" w:rsidR="009D7620" w:rsidRPr="00576F1C" w:rsidRDefault="009D7620" w:rsidP="00C23AB5">
      <w:pPr>
        <w:ind w:firstLineChars="200" w:firstLine="480"/>
        <w:rPr>
          <w:lang w:val="en-US" w:eastAsia="zh-CN"/>
        </w:rPr>
      </w:pPr>
      <w:r>
        <w:rPr>
          <w:rFonts w:hint="eastAsia"/>
          <w:lang w:val="en-US" w:eastAsia="zh-CN"/>
        </w:rPr>
        <w:t>“</w:t>
      </w:r>
      <w:r w:rsidRPr="009D7620">
        <w:rPr>
          <w:rFonts w:hint="eastAsia"/>
          <w:lang w:val="en-US" w:eastAsia="zh-CN"/>
        </w:rPr>
        <w:t>通过在电信业务上的合作</w:t>
      </w:r>
      <w:r>
        <w:rPr>
          <w:rFonts w:hint="eastAsia"/>
          <w:lang w:val="en-US" w:eastAsia="zh-CN"/>
        </w:rPr>
        <w:t>，</w:t>
      </w:r>
      <w:r w:rsidRPr="009D7620">
        <w:rPr>
          <w:rFonts w:hint="eastAsia"/>
          <w:lang w:val="en-US" w:eastAsia="zh-CN"/>
        </w:rPr>
        <w:t>促进各种保证生命安全的措施得以采用</w:t>
      </w:r>
      <w:r>
        <w:rPr>
          <w:rFonts w:hint="eastAsia"/>
          <w:lang w:val="en-US" w:eastAsia="zh-CN"/>
        </w:rPr>
        <w:t>”</w:t>
      </w:r>
      <w:r w:rsidR="007D2842">
        <w:rPr>
          <w:rFonts w:hint="eastAsia"/>
          <w:lang w:val="en-US" w:eastAsia="zh-CN"/>
        </w:rPr>
        <w:t>，</w:t>
      </w:r>
    </w:p>
    <w:p w14:paraId="15146888" w14:textId="1B4CA0A6" w:rsidR="00576F1C" w:rsidRPr="00C23AB5" w:rsidRDefault="00F67F60" w:rsidP="00C23AB5">
      <w:pPr>
        <w:pStyle w:val="Call"/>
        <w:rPr>
          <w:lang w:eastAsia="zh-CN"/>
        </w:rPr>
      </w:pPr>
      <w:r w:rsidRPr="00C23AB5">
        <w:rPr>
          <w:rFonts w:hint="eastAsia"/>
          <w:lang w:eastAsia="zh-CN"/>
        </w:rPr>
        <w:t>谴责</w:t>
      </w:r>
    </w:p>
    <w:p w14:paraId="147A2177" w14:textId="40BF7794" w:rsidR="00576F1C" w:rsidRDefault="00705798" w:rsidP="00357C11">
      <w:pPr>
        <w:ind w:firstLineChars="200" w:firstLine="480"/>
        <w:rPr>
          <w:lang w:val="en-US" w:eastAsia="zh-CN"/>
        </w:rPr>
      </w:pPr>
      <w:r w:rsidRPr="00705798">
        <w:rPr>
          <w:rFonts w:hint="eastAsia"/>
          <w:lang w:val="en-US" w:eastAsia="zh-CN"/>
        </w:rPr>
        <w:t>伊朗在巴林</w:t>
      </w:r>
      <w:r w:rsidR="00DF27D8">
        <w:rPr>
          <w:rFonts w:hint="eastAsia"/>
          <w:lang w:val="en-US" w:eastAsia="zh-CN"/>
        </w:rPr>
        <w:t>、</w:t>
      </w:r>
      <w:r w:rsidRPr="00705798">
        <w:rPr>
          <w:rFonts w:hint="eastAsia"/>
          <w:lang w:val="en-US" w:eastAsia="zh-CN"/>
        </w:rPr>
        <w:t>科威特</w:t>
      </w:r>
      <w:r w:rsidR="00DF27D8">
        <w:rPr>
          <w:rFonts w:hint="eastAsia"/>
          <w:lang w:val="en-US" w:eastAsia="zh-CN"/>
        </w:rPr>
        <w:t>、</w:t>
      </w:r>
      <w:r w:rsidRPr="00705798">
        <w:rPr>
          <w:rFonts w:hint="eastAsia"/>
          <w:lang w:val="en-US" w:eastAsia="zh-CN"/>
        </w:rPr>
        <w:t>阿拉伯联合酋长国和约旦</w:t>
      </w:r>
      <w:r w:rsidR="0087324F" w:rsidRPr="0087324F">
        <w:rPr>
          <w:rFonts w:hint="eastAsia"/>
          <w:lang w:val="en-US" w:eastAsia="zh-CN"/>
        </w:rPr>
        <w:t>对包括电信业务和海底电缆在内的民用物体进行广泛的非法攻击，</w:t>
      </w:r>
      <w:r w:rsidR="0087324F">
        <w:rPr>
          <w:rFonts w:hint="eastAsia"/>
          <w:lang w:val="en-US" w:eastAsia="zh-CN"/>
        </w:rPr>
        <w:t>其</w:t>
      </w:r>
      <w:r w:rsidR="00A04F44">
        <w:rPr>
          <w:rFonts w:hint="eastAsia"/>
          <w:lang w:val="en-US" w:eastAsia="zh-CN"/>
        </w:rPr>
        <w:t>行为</w:t>
      </w:r>
      <w:r w:rsidR="0087324F">
        <w:rPr>
          <w:rFonts w:hint="eastAsia"/>
          <w:lang w:val="en-US" w:eastAsia="zh-CN"/>
        </w:rPr>
        <w:t>方式违反了</w:t>
      </w:r>
      <w:r w:rsidRPr="00705798">
        <w:rPr>
          <w:rFonts w:hint="eastAsia"/>
          <w:lang w:val="en-US" w:eastAsia="zh-CN"/>
        </w:rPr>
        <w:t>国际电联</w:t>
      </w:r>
      <w:r w:rsidR="00A04F44">
        <w:rPr>
          <w:rFonts w:hint="eastAsia"/>
          <w:lang w:val="en-US" w:eastAsia="zh-CN"/>
        </w:rPr>
        <w:t>《</w:t>
      </w:r>
      <w:r w:rsidR="00A04F44" w:rsidRPr="00705798">
        <w:rPr>
          <w:rFonts w:hint="eastAsia"/>
          <w:lang w:val="en-US" w:eastAsia="zh-CN"/>
        </w:rPr>
        <w:t>组织法</w:t>
      </w:r>
      <w:r w:rsidR="00A04F44">
        <w:rPr>
          <w:rFonts w:hint="eastAsia"/>
          <w:lang w:val="en-US" w:eastAsia="zh-CN"/>
        </w:rPr>
        <w:t>》和《</w:t>
      </w:r>
      <w:r w:rsidR="00A04F44" w:rsidRPr="00705798">
        <w:rPr>
          <w:rFonts w:hint="eastAsia"/>
          <w:lang w:val="en-US" w:eastAsia="zh-CN"/>
        </w:rPr>
        <w:t>公约</w:t>
      </w:r>
      <w:r w:rsidR="00A04F44">
        <w:rPr>
          <w:rFonts w:hint="eastAsia"/>
          <w:lang w:val="en-US" w:eastAsia="zh-CN"/>
        </w:rPr>
        <w:t>》</w:t>
      </w:r>
      <w:r w:rsidR="00A20213">
        <w:rPr>
          <w:rFonts w:hint="eastAsia"/>
          <w:lang w:val="en-US" w:eastAsia="zh-CN"/>
        </w:rPr>
        <w:t>的规定</w:t>
      </w:r>
      <w:r w:rsidR="003D160C">
        <w:rPr>
          <w:rFonts w:hint="eastAsia"/>
          <w:lang w:val="en-US" w:eastAsia="zh-CN"/>
        </w:rPr>
        <w:t>，</w:t>
      </w:r>
    </w:p>
    <w:p w14:paraId="46F9ED4E" w14:textId="6FF0F12C" w:rsidR="0087324F" w:rsidRDefault="0087324F" w:rsidP="0087324F">
      <w:pPr>
        <w:pStyle w:val="Call"/>
        <w:rPr>
          <w:lang w:eastAsia="zh-CN"/>
        </w:rPr>
      </w:pPr>
      <w:r w:rsidRPr="0087324F">
        <w:rPr>
          <w:lang w:eastAsia="zh-CN"/>
        </w:rPr>
        <w:t>表示严重关切</w:t>
      </w:r>
    </w:p>
    <w:p w14:paraId="1E2700B4" w14:textId="085C865C" w:rsidR="0087324F" w:rsidRPr="0087324F" w:rsidRDefault="0087324F" w:rsidP="00357C11">
      <w:pPr>
        <w:ind w:firstLineChars="200" w:firstLine="480"/>
        <w:rPr>
          <w:lang w:eastAsia="zh-CN"/>
        </w:rPr>
      </w:pPr>
      <w:r w:rsidRPr="0087324F">
        <w:rPr>
          <w:lang w:val="en-US" w:eastAsia="zh-CN"/>
        </w:rPr>
        <w:t>威胁以</w:t>
      </w:r>
      <w:r w:rsidR="00B37E48">
        <w:rPr>
          <w:rFonts w:hint="eastAsia"/>
          <w:lang w:val="en-US" w:eastAsia="zh-CN"/>
        </w:rPr>
        <w:t>其他</w:t>
      </w:r>
      <w:r w:rsidRPr="0087324F">
        <w:rPr>
          <w:lang w:val="en-US" w:eastAsia="zh-CN"/>
        </w:rPr>
        <w:t>民用电信基础设施为目标，其</w:t>
      </w:r>
      <w:r>
        <w:rPr>
          <w:rFonts w:hint="eastAsia"/>
          <w:lang w:val="en-US" w:eastAsia="zh-CN"/>
        </w:rPr>
        <w:t>行为</w:t>
      </w:r>
      <w:r w:rsidRPr="0087324F">
        <w:rPr>
          <w:lang w:val="en-US" w:eastAsia="zh-CN"/>
        </w:rPr>
        <w:t>方式违反了国际电联《组织法》和《公约》</w:t>
      </w:r>
      <w:r>
        <w:rPr>
          <w:rFonts w:hint="eastAsia"/>
          <w:lang w:val="en-US" w:eastAsia="zh-CN"/>
        </w:rPr>
        <w:t>的规定</w:t>
      </w:r>
      <w:r w:rsidRPr="0087324F">
        <w:rPr>
          <w:lang w:val="en-US" w:eastAsia="zh-CN"/>
        </w:rPr>
        <w:t>，</w:t>
      </w:r>
    </w:p>
    <w:p w14:paraId="2C62A122" w14:textId="7AAD02F0" w:rsidR="00576F1C" w:rsidRPr="00C23AB5" w:rsidRDefault="00705798" w:rsidP="00C23AB5">
      <w:pPr>
        <w:pStyle w:val="Call"/>
        <w:rPr>
          <w:lang w:eastAsia="zh-CN"/>
        </w:rPr>
      </w:pPr>
      <w:r w:rsidRPr="00C23AB5">
        <w:rPr>
          <w:rFonts w:hint="eastAsia"/>
          <w:lang w:eastAsia="zh-CN"/>
        </w:rPr>
        <w:t>做出决议</w:t>
      </w:r>
      <w:r w:rsidR="00A04F44" w:rsidRPr="00C23AB5">
        <w:rPr>
          <w:rFonts w:hint="eastAsia"/>
          <w:lang w:eastAsia="zh-CN"/>
        </w:rPr>
        <w:t>，</w:t>
      </w:r>
      <w:r w:rsidRPr="00C23AB5">
        <w:rPr>
          <w:rFonts w:hint="eastAsia"/>
          <w:lang w:eastAsia="zh-CN"/>
        </w:rPr>
        <w:t>责成三个局的主任</w:t>
      </w:r>
    </w:p>
    <w:p w14:paraId="5ECC5317" w14:textId="73A85D9E" w:rsidR="00576F1C" w:rsidRPr="00576F1C" w:rsidRDefault="00576F1C" w:rsidP="00C23AB5">
      <w:pPr>
        <w:rPr>
          <w:lang w:val="en-US" w:eastAsia="zh-CN"/>
        </w:rPr>
      </w:pPr>
      <w:r w:rsidRPr="00576F1C">
        <w:rPr>
          <w:lang w:val="en-US" w:eastAsia="zh-CN"/>
        </w:rPr>
        <w:t>1</w:t>
      </w:r>
      <w:r w:rsidRPr="00576F1C">
        <w:rPr>
          <w:lang w:val="en-US" w:eastAsia="zh-CN"/>
        </w:rPr>
        <w:tab/>
      </w:r>
      <w:r w:rsidR="00A04F44" w:rsidRPr="00705798">
        <w:rPr>
          <w:rFonts w:hint="eastAsia"/>
          <w:lang w:val="en-US" w:eastAsia="zh-CN"/>
        </w:rPr>
        <w:t>监测</w:t>
      </w:r>
      <w:r w:rsidR="0087324F">
        <w:rPr>
          <w:rFonts w:hint="eastAsia"/>
          <w:lang w:val="en-US" w:eastAsia="zh-CN"/>
        </w:rPr>
        <w:t>那些</w:t>
      </w:r>
      <w:r w:rsidR="004C2254">
        <w:rPr>
          <w:rFonts w:hint="eastAsia"/>
          <w:lang w:val="en-US" w:eastAsia="zh-CN"/>
        </w:rPr>
        <w:t>针对</w:t>
      </w:r>
      <w:r w:rsidR="00705798" w:rsidRPr="00705798">
        <w:rPr>
          <w:rFonts w:hint="eastAsia"/>
          <w:lang w:val="en-US" w:eastAsia="zh-CN"/>
        </w:rPr>
        <w:t>巴林</w:t>
      </w:r>
      <w:r w:rsidR="00A04F44">
        <w:rPr>
          <w:rFonts w:hint="eastAsia"/>
          <w:lang w:val="en-US" w:eastAsia="zh-CN"/>
        </w:rPr>
        <w:t>、</w:t>
      </w:r>
      <w:r w:rsidR="00705798" w:rsidRPr="00705798">
        <w:rPr>
          <w:rFonts w:hint="eastAsia"/>
          <w:lang w:val="en-US" w:eastAsia="zh-CN"/>
        </w:rPr>
        <w:t>科威特、阿拉伯联合酋长国和约旦电信</w:t>
      </w:r>
      <w:r w:rsidR="00A04F44">
        <w:rPr>
          <w:rFonts w:hint="eastAsia"/>
          <w:lang w:val="en-US" w:eastAsia="zh-CN"/>
        </w:rPr>
        <w:t>服务</w:t>
      </w:r>
      <w:r w:rsidR="007F5F26">
        <w:rPr>
          <w:rFonts w:hint="eastAsia"/>
          <w:lang w:val="en-US" w:eastAsia="zh-CN"/>
        </w:rPr>
        <w:t>及</w:t>
      </w:r>
      <w:r w:rsidR="00705798" w:rsidRPr="00705798">
        <w:rPr>
          <w:rFonts w:hint="eastAsia"/>
          <w:lang w:val="en-US" w:eastAsia="zh-CN"/>
        </w:rPr>
        <w:t>基础设施的袭击</w:t>
      </w:r>
      <w:r w:rsidR="00A04F44">
        <w:rPr>
          <w:rFonts w:hint="eastAsia"/>
          <w:lang w:val="en-US" w:eastAsia="zh-CN"/>
        </w:rPr>
        <w:t>，</w:t>
      </w:r>
      <w:r w:rsidR="00A04F44" w:rsidRPr="00705798">
        <w:rPr>
          <w:rFonts w:hint="eastAsia"/>
          <w:lang w:val="en-US" w:eastAsia="zh-CN"/>
        </w:rPr>
        <w:t>包括其全球影响</w:t>
      </w:r>
      <w:r w:rsidR="00A04F44">
        <w:rPr>
          <w:rFonts w:hint="eastAsia"/>
          <w:lang w:val="en-US" w:eastAsia="zh-CN"/>
        </w:rPr>
        <w:t>，</w:t>
      </w:r>
      <w:r w:rsidR="00705798" w:rsidRPr="00705798">
        <w:rPr>
          <w:rFonts w:hint="eastAsia"/>
          <w:lang w:val="en-US" w:eastAsia="zh-CN"/>
        </w:rPr>
        <w:t>并</w:t>
      </w:r>
      <w:r w:rsidR="00CA19F0">
        <w:rPr>
          <w:rFonts w:hint="eastAsia"/>
          <w:lang w:val="en-US" w:eastAsia="zh-CN"/>
        </w:rPr>
        <w:t>就此</w:t>
      </w:r>
      <w:r w:rsidR="00A04F44" w:rsidRPr="00705798">
        <w:rPr>
          <w:rFonts w:hint="eastAsia"/>
          <w:lang w:val="en-US" w:eastAsia="zh-CN"/>
        </w:rPr>
        <w:t>定期</w:t>
      </w:r>
      <w:r w:rsidR="00CA19F0">
        <w:rPr>
          <w:rFonts w:hint="eastAsia"/>
          <w:lang w:val="en-US" w:eastAsia="zh-CN"/>
        </w:rPr>
        <w:t>提交</w:t>
      </w:r>
      <w:r w:rsidR="00705798" w:rsidRPr="00705798">
        <w:rPr>
          <w:rFonts w:hint="eastAsia"/>
          <w:lang w:val="en-US" w:eastAsia="zh-CN"/>
        </w:rPr>
        <w:t>报告</w:t>
      </w:r>
      <w:r w:rsidR="00A04F44">
        <w:rPr>
          <w:rFonts w:hint="eastAsia"/>
          <w:lang w:val="en-US" w:eastAsia="zh-CN"/>
        </w:rPr>
        <w:t>；</w:t>
      </w:r>
    </w:p>
    <w:p w14:paraId="5F9C8CF8" w14:textId="7B193C53" w:rsidR="00576F1C" w:rsidRDefault="00576F1C" w:rsidP="00C23AB5">
      <w:pPr>
        <w:rPr>
          <w:lang w:val="en-US" w:eastAsia="zh-CN"/>
        </w:rPr>
      </w:pPr>
      <w:r w:rsidRPr="00576F1C">
        <w:rPr>
          <w:lang w:val="en-US" w:eastAsia="zh-CN"/>
        </w:rPr>
        <w:t>2</w:t>
      </w:r>
      <w:r w:rsidRPr="00576F1C">
        <w:rPr>
          <w:lang w:val="en-US" w:eastAsia="zh-CN"/>
        </w:rPr>
        <w:tab/>
      </w:r>
      <w:r w:rsidR="004C2254">
        <w:rPr>
          <w:rFonts w:hint="eastAsia"/>
          <w:lang w:val="en-US" w:eastAsia="zh-CN"/>
        </w:rPr>
        <w:t>评估</w:t>
      </w:r>
      <w:r w:rsidR="0087324F">
        <w:rPr>
          <w:rFonts w:hint="eastAsia"/>
          <w:lang w:val="en-US" w:eastAsia="zh-CN"/>
        </w:rPr>
        <w:t>那些</w:t>
      </w:r>
      <w:r w:rsidR="004C2254">
        <w:rPr>
          <w:rFonts w:hint="eastAsia"/>
          <w:lang w:val="en-US" w:eastAsia="zh-CN"/>
        </w:rPr>
        <w:t>袭击对</w:t>
      </w:r>
      <w:r w:rsidR="00705798" w:rsidRPr="00705798">
        <w:rPr>
          <w:rFonts w:hint="eastAsia"/>
          <w:lang w:val="en-US" w:eastAsia="zh-CN"/>
        </w:rPr>
        <w:t>巴林</w:t>
      </w:r>
      <w:r w:rsidR="00320085">
        <w:rPr>
          <w:rFonts w:hint="eastAsia"/>
          <w:lang w:val="en-US" w:eastAsia="zh-CN"/>
        </w:rPr>
        <w:t>、</w:t>
      </w:r>
      <w:r w:rsidR="00705798" w:rsidRPr="00705798">
        <w:rPr>
          <w:rFonts w:hint="eastAsia"/>
          <w:lang w:val="en-US" w:eastAsia="zh-CN"/>
        </w:rPr>
        <w:t>科威特、阿拉伯联合酋长国和约旦的电信</w:t>
      </w:r>
      <w:r w:rsidR="00320085">
        <w:rPr>
          <w:rFonts w:hint="eastAsia"/>
          <w:lang w:val="en-US" w:eastAsia="zh-CN"/>
        </w:rPr>
        <w:t>服务</w:t>
      </w:r>
      <w:r w:rsidR="00705798" w:rsidRPr="00705798">
        <w:rPr>
          <w:rFonts w:hint="eastAsia"/>
          <w:lang w:val="en-US" w:eastAsia="zh-CN"/>
        </w:rPr>
        <w:t>和基础设施</w:t>
      </w:r>
      <w:r w:rsidR="00320085">
        <w:rPr>
          <w:rFonts w:hint="eastAsia"/>
          <w:lang w:val="en-US" w:eastAsia="zh-CN"/>
        </w:rPr>
        <w:t>（</w:t>
      </w:r>
      <w:r w:rsidR="00320085" w:rsidRPr="00705798">
        <w:rPr>
          <w:rFonts w:hint="eastAsia"/>
          <w:lang w:val="en-US" w:eastAsia="zh-CN"/>
        </w:rPr>
        <w:t>包括国际电联的</w:t>
      </w:r>
      <w:r w:rsidR="00CA19F0">
        <w:rPr>
          <w:rFonts w:hint="eastAsia"/>
          <w:lang w:val="en-US" w:eastAsia="zh-CN"/>
        </w:rPr>
        <w:t>各项计划</w:t>
      </w:r>
      <w:r w:rsidR="00320085" w:rsidRPr="00705798">
        <w:rPr>
          <w:rFonts w:hint="eastAsia"/>
          <w:lang w:val="en-US" w:eastAsia="zh-CN"/>
        </w:rPr>
        <w:t>和活动</w:t>
      </w:r>
      <w:r w:rsidR="00320085">
        <w:rPr>
          <w:rFonts w:hint="eastAsia"/>
          <w:lang w:val="en-US" w:eastAsia="zh-CN"/>
        </w:rPr>
        <w:t>）造成的</w:t>
      </w:r>
      <w:r w:rsidR="00705798" w:rsidRPr="00705798">
        <w:rPr>
          <w:rFonts w:hint="eastAsia"/>
          <w:lang w:val="en-US" w:eastAsia="zh-CN"/>
        </w:rPr>
        <w:t>影响</w:t>
      </w:r>
      <w:r w:rsidR="004C2254">
        <w:rPr>
          <w:rFonts w:hint="eastAsia"/>
          <w:lang w:val="en-US" w:eastAsia="zh-CN"/>
        </w:rPr>
        <w:t>，</w:t>
      </w:r>
      <w:r w:rsidR="00705798" w:rsidRPr="00705798">
        <w:rPr>
          <w:rFonts w:hint="eastAsia"/>
          <w:lang w:val="en-US" w:eastAsia="zh-CN"/>
        </w:rPr>
        <w:t>并就此提</w:t>
      </w:r>
      <w:r w:rsidR="00CA19F0">
        <w:rPr>
          <w:rFonts w:hint="eastAsia"/>
          <w:lang w:val="en-US" w:eastAsia="zh-CN"/>
        </w:rPr>
        <w:t>交</w:t>
      </w:r>
      <w:r w:rsidR="00705798" w:rsidRPr="00705798">
        <w:rPr>
          <w:rFonts w:hint="eastAsia"/>
          <w:lang w:val="en-US" w:eastAsia="zh-CN"/>
        </w:rPr>
        <w:t>报告</w:t>
      </w:r>
      <w:r w:rsidR="003D160C">
        <w:rPr>
          <w:rFonts w:hint="eastAsia"/>
          <w:lang w:val="en-US" w:eastAsia="zh-CN"/>
        </w:rPr>
        <w:t>；</w:t>
      </w:r>
    </w:p>
    <w:p w14:paraId="1E8218E4" w14:textId="08BE9D32" w:rsidR="00A20213" w:rsidRPr="00576F1C" w:rsidRDefault="00A20213" w:rsidP="00C23AB5">
      <w:pPr>
        <w:rPr>
          <w:lang w:val="en-US" w:eastAsia="zh-CN"/>
        </w:rPr>
      </w:pPr>
      <w:r w:rsidRPr="00A20213">
        <w:rPr>
          <w:lang w:val="en-US" w:eastAsia="zh-CN"/>
        </w:rPr>
        <w:t>3</w:t>
      </w:r>
      <w:r w:rsidRPr="00A20213">
        <w:rPr>
          <w:lang w:val="en-US" w:eastAsia="zh-CN"/>
        </w:rPr>
        <w:tab/>
      </w:r>
      <w:r w:rsidRPr="00A20213">
        <w:rPr>
          <w:lang w:val="en-US" w:eastAsia="zh-CN"/>
        </w:rPr>
        <w:t>确保为实施拟议</w:t>
      </w:r>
      <w:r>
        <w:rPr>
          <w:rFonts w:hint="eastAsia"/>
          <w:lang w:val="en-US" w:eastAsia="zh-CN"/>
        </w:rPr>
        <w:t>的</w:t>
      </w:r>
      <w:r w:rsidRPr="00A20213">
        <w:rPr>
          <w:lang w:val="en-US" w:eastAsia="zh-CN"/>
        </w:rPr>
        <w:t>行动</w:t>
      </w:r>
      <w:r>
        <w:rPr>
          <w:rFonts w:hint="eastAsia"/>
          <w:lang w:val="en-US" w:eastAsia="zh-CN"/>
        </w:rPr>
        <w:t>筹集</w:t>
      </w:r>
      <w:r w:rsidRPr="00A20213">
        <w:rPr>
          <w:lang w:val="en-US" w:eastAsia="zh-CN"/>
        </w:rPr>
        <w:t>充足的</w:t>
      </w:r>
      <w:r>
        <w:rPr>
          <w:rFonts w:hint="eastAsia"/>
          <w:lang w:val="en-US" w:eastAsia="zh-CN"/>
        </w:rPr>
        <w:t>财务</w:t>
      </w:r>
      <w:r w:rsidRPr="00A20213">
        <w:rPr>
          <w:lang w:val="en-US" w:eastAsia="zh-CN"/>
        </w:rPr>
        <w:t>和人力资源</w:t>
      </w:r>
      <w:r>
        <w:rPr>
          <w:rFonts w:hint="eastAsia"/>
          <w:lang w:val="en-US" w:eastAsia="zh-CN"/>
        </w:rPr>
        <w:t>，</w:t>
      </w:r>
      <w:r w:rsidRPr="00A20213">
        <w:rPr>
          <w:lang w:val="en-US" w:eastAsia="zh-CN"/>
        </w:rPr>
        <w:t>包括通过内部预算和信息通信技术发展基金</w:t>
      </w:r>
      <w:r>
        <w:rPr>
          <w:rFonts w:hint="eastAsia"/>
          <w:lang w:val="en-US" w:eastAsia="zh-CN"/>
        </w:rPr>
        <w:t>，</w:t>
      </w:r>
    </w:p>
    <w:p w14:paraId="13D8EA5A" w14:textId="20F7602E" w:rsidR="00576F1C" w:rsidRPr="00C23AB5" w:rsidRDefault="00705798" w:rsidP="00C23AB5">
      <w:pPr>
        <w:pStyle w:val="Call"/>
        <w:rPr>
          <w:lang w:eastAsia="zh-CN"/>
        </w:rPr>
      </w:pPr>
      <w:r w:rsidRPr="00C23AB5">
        <w:rPr>
          <w:rFonts w:hint="eastAsia"/>
          <w:lang w:eastAsia="zh-CN"/>
        </w:rPr>
        <w:t>责成秘书长</w:t>
      </w:r>
    </w:p>
    <w:p w14:paraId="03A33386" w14:textId="1BA37BDF" w:rsidR="00576F1C" w:rsidRPr="00576F1C" w:rsidRDefault="00576F1C" w:rsidP="00C23AB5">
      <w:pPr>
        <w:rPr>
          <w:lang w:val="en-US" w:eastAsia="zh-CN"/>
        </w:rPr>
      </w:pPr>
      <w:r w:rsidRPr="00576F1C">
        <w:rPr>
          <w:lang w:val="en-US" w:eastAsia="zh-CN"/>
        </w:rPr>
        <w:t>1</w:t>
      </w:r>
      <w:r w:rsidRPr="00576F1C">
        <w:rPr>
          <w:lang w:val="en-US" w:eastAsia="zh-CN"/>
        </w:rPr>
        <w:tab/>
      </w:r>
      <w:r w:rsidR="00705798" w:rsidRPr="00705798">
        <w:rPr>
          <w:rFonts w:hint="eastAsia"/>
          <w:lang w:val="en-US" w:eastAsia="zh-CN"/>
        </w:rPr>
        <w:t>协调国际电联三个部门根据上述做出决议开展的活动</w:t>
      </w:r>
      <w:r w:rsidR="00815424">
        <w:rPr>
          <w:rFonts w:hint="eastAsia"/>
          <w:lang w:val="en-US" w:eastAsia="zh-CN"/>
        </w:rPr>
        <w:t>，</w:t>
      </w:r>
      <w:r w:rsidR="00705798" w:rsidRPr="00705798">
        <w:rPr>
          <w:rFonts w:hint="eastAsia"/>
          <w:lang w:val="en-US" w:eastAsia="zh-CN"/>
        </w:rPr>
        <w:t>以确保国际电联</w:t>
      </w:r>
      <w:r w:rsidR="00610315">
        <w:rPr>
          <w:rFonts w:hint="eastAsia"/>
          <w:lang w:val="en-US" w:eastAsia="zh-CN"/>
        </w:rPr>
        <w:t>为</w:t>
      </w:r>
      <w:r w:rsidR="00705798" w:rsidRPr="00705798">
        <w:rPr>
          <w:rFonts w:hint="eastAsia"/>
          <w:lang w:val="en-US" w:eastAsia="zh-CN"/>
        </w:rPr>
        <w:t>受影响</w:t>
      </w:r>
      <w:r w:rsidR="00610315">
        <w:rPr>
          <w:rFonts w:hint="eastAsia"/>
          <w:lang w:val="en-US" w:eastAsia="zh-CN"/>
        </w:rPr>
        <w:t>的</w:t>
      </w:r>
      <w:r w:rsidR="00705798" w:rsidRPr="00705798">
        <w:rPr>
          <w:rFonts w:hint="eastAsia"/>
          <w:lang w:val="en-US" w:eastAsia="zh-CN"/>
        </w:rPr>
        <w:t>国家</w:t>
      </w:r>
      <w:r w:rsidR="00610315">
        <w:rPr>
          <w:rFonts w:hint="eastAsia"/>
          <w:lang w:val="en-US" w:eastAsia="zh-CN"/>
        </w:rPr>
        <w:t>采取</w:t>
      </w:r>
      <w:r w:rsidR="00705798" w:rsidRPr="00705798">
        <w:rPr>
          <w:rFonts w:hint="eastAsia"/>
          <w:lang w:val="en-US" w:eastAsia="zh-CN"/>
        </w:rPr>
        <w:t>的行动尽可能有效</w:t>
      </w:r>
      <w:r w:rsidR="00610315">
        <w:rPr>
          <w:rFonts w:hint="eastAsia"/>
          <w:lang w:val="en-US" w:eastAsia="zh-CN"/>
        </w:rPr>
        <w:t>；</w:t>
      </w:r>
    </w:p>
    <w:p w14:paraId="26FC5155" w14:textId="122C2894" w:rsidR="00576F1C" w:rsidRPr="00576F1C" w:rsidRDefault="00576F1C" w:rsidP="00C23AB5">
      <w:pPr>
        <w:rPr>
          <w:lang w:val="en-US" w:eastAsia="zh-CN"/>
        </w:rPr>
      </w:pPr>
      <w:r w:rsidRPr="00576F1C">
        <w:rPr>
          <w:lang w:val="en-US" w:eastAsia="zh-CN"/>
        </w:rPr>
        <w:t>2</w:t>
      </w:r>
      <w:r w:rsidRPr="00576F1C">
        <w:rPr>
          <w:lang w:val="en-US" w:eastAsia="zh-CN"/>
        </w:rPr>
        <w:tab/>
      </w:r>
      <w:r w:rsidR="00610315">
        <w:rPr>
          <w:rFonts w:hint="eastAsia"/>
          <w:lang w:val="en-US" w:eastAsia="zh-CN"/>
        </w:rPr>
        <w:t>就</w:t>
      </w:r>
      <w:r w:rsidR="0087324F">
        <w:rPr>
          <w:rFonts w:hint="eastAsia"/>
          <w:lang w:val="en-US" w:eastAsia="zh-CN"/>
        </w:rPr>
        <w:t>那些</w:t>
      </w:r>
      <w:r w:rsidR="004C2254">
        <w:rPr>
          <w:rFonts w:hint="eastAsia"/>
          <w:lang w:val="en-US" w:eastAsia="zh-CN"/>
        </w:rPr>
        <w:t>袭击对</w:t>
      </w:r>
      <w:r w:rsidR="00705798" w:rsidRPr="00705798">
        <w:rPr>
          <w:rFonts w:hint="eastAsia"/>
          <w:lang w:val="en-US" w:eastAsia="zh-CN"/>
        </w:rPr>
        <w:t>巴林</w:t>
      </w:r>
      <w:r w:rsidR="00610315">
        <w:rPr>
          <w:rFonts w:hint="eastAsia"/>
          <w:lang w:val="en-US" w:eastAsia="zh-CN"/>
        </w:rPr>
        <w:t>、</w:t>
      </w:r>
      <w:r w:rsidR="00705798" w:rsidRPr="00705798">
        <w:rPr>
          <w:rFonts w:hint="eastAsia"/>
          <w:lang w:val="en-US" w:eastAsia="zh-CN"/>
        </w:rPr>
        <w:t>科威特</w:t>
      </w:r>
      <w:r w:rsidR="00610315">
        <w:rPr>
          <w:rFonts w:hint="eastAsia"/>
          <w:lang w:val="en-US" w:eastAsia="zh-CN"/>
        </w:rPr>
        <w:t>、</w:t>
      </w:r>
      <w:r w:rsidR="00705798" w:rsidRPr="00705798">
        <w:rPr>
          <w:rFonts w:hint="eastAsia"/>
          <w:lang w:val="en-US" w:eastAsia="zh-CN"/>
        </w:rPr>
        <w:t>阿拉伯联合酋长国和约旦</w:t>
      </w:r>
      <w:r w:rsidR="00A20213">
        <w:rPr>
          <w:rFonts w:hint="eastAsia"/>
          <w:lang w:val="en-US" w:eastAsia="zh-CN"/>
        </w:rPr>
        <w:t>电信</w:t>
      </w:r>
      <w:r w:rsidR="00A20213" w:rsidRPr="00A20213">
        <w:rPr>
          <w:lang w:val="en-US" w:eastAsia="zh-CN"/>
        </w:rPr>
        <w:t>/</w:t>
      </w:r>
      <w:r w:rsidR="00610315" w:rsidRPr="00576F1C">
        <w:rPr>
          <w:lang w:val="en-US" w:eastAsia="zh-CN"/>
        </w:rPr>
        <w:t>ICT</w:t>
      </w:r>
      <w:r w:rsidR="00705798" w:rsidRPr="00705798">
        <w:rPr>
          <w:rFonts w:hint="eastAsia"/>
          <w:lang w:val="en-US" w:eastAsia="zh-CN"/>
        </w:rPr>
        <w:t>基础设施</w:t>
      </w:r>
      <w:r w:rsidR="00610315">
        <w:rPr>
          <w:rFonts w:hint="eastAsia"/>
          <w:lang w:val="en-US" w:eastAsia="zh-CN"/>
        </w:rPr>
        <w:t>的</w:t>
      </w:r>
      <w:r w:rsidR="00705798" w:rsidRPr="00705798">
        <w:rPr>
          <w:rFonts w:hint="eastAsia"/>
          <w:lang w:val="en-US" w:eastAsia="zh-CN"/>
        </w:rPr>
        <w:t>影响</w:t>
      </w:r>
      <w:r w:rsidR="00610315">
        <w:rPr>
          <w:rFonts w:hint="eastAsia"/>
          <w:lang w:val="en-US" w:eastAsia="zh-CN"/>
        </w:rPr>
        <w:t>，向</w:t>
      </w:r>
      <w:r w:rsidR="00610315" w:rsidRPr="00576F1C">
        <w:rPr>
          <w:lang w:val="en-US" w:eastAsia="zh-CN"/>
        </w:rPr>
        <w:t>2027</w:t>
      </w:r>
      <w:r w:rsidR="00610315" w:rsidRPr="00705798">
        <w:rPr>
          <w:rFonts w:hint="eastAsia"/>
          <w:lang w:val="en-US" w:eastAsia="zh-CN"/>
        </w:rPr>
        <w:t>年全权代表大会</w:t>
      </w:r>
      <w:r w:rsidR="007F5F26">
        <w:rPr>
          <w:rFonts w:hint="eastAsia"/>
          <w:lang w:val="en-US" w:eastAsia="zh-CN"/>
        </w:rPr>
        <w:t>和</w:t>
      </w:r>
      <w:r w:rsidR="00610315" w:rsidRPr="00576F1C">
        <w:rPr>
          <w:lang w:val="en-US" w:eastAsia="zh-CN"/>
        </w:rPr>
        <w:t>2026</w:t>
      </w:r>
      <w:r w:rsidR="00610315" w:rsidRPr="00705798">
        <w:rPr>
          <w:rFonts w:hint="eastAsia"/>
          <w:lang w:val="en-US" w:eastAsia="zh-CN"/>
        </w:rPr>
        <w:t>年</w:t>
      </w:r>
      <w:r w:rsidR="00610315" w:rsidRPr="00705798">
        <w:rPr>
          <w:rFonts w:hint="eastAsia"/>
          <w:lang w:val="en-US" w:eastAsia="zh-CN"/>
        </w:rPr>
        <w:t>11</w:t>
      </w:r>
      <w:r w:rsidR="00610315" w:rsidRPr="00705798">
        <w:rPr>
          <w:rFonts w:hint="eastAsia"/>
          <w:lang w:val="en-US" w:eastAsia="zh-CN"/>
        </w:rPr>
        <w:t>月</w:t>
      </w:r>
      <w:r w:rsidR="00610315" w:rsidRPr="00576F1C">
        <w:rPr>
          <w:lang w:val="en-US" w:eastAsia="zh-CN"/>
        </w:rPr>
        <w:t>7</w:t>
      </w:r>
      <w:r w:rsidR="00610315" w:rsidRPr="00705798">
        <w:rPr>
          <w:rFonts w:hint="eastAsia"/>
          <w:lang w:val="en-US" w:eastAsia="zh-CN"/>
        </w:rPr>
        <w:t>日</w:t>
      </w:r>
      <w:r w:rsidR="00610315">
        <w:rPr>
          <w:rFonts w:hint="eastAsia"/>
          <w:lang w:val="en-US" w:eastAsia="zh-CN"/>
        </w:rPr>
        <w:t>的</w:t>
      </w:r>
      <w:r w:rsidR="00610315" w:rsidRPr="00705798">
        <w:rPr>
          <w:rFonts w:hint="eastAsia"/>
          <w:lang w:val="en-US" w:eastAsia="zh-CN"/>
        </w:rPr>
        <w:t>理事会</w:t>
      </w:r>
      <w:r w:rsidR="00610315" w:rsidRPr="00610315">
        <w:rPr>
          <w:rFonts w:hint="eastAsia"/>
          <w:lang w:val="en-US" w:eastAsia="zh-CN"/>
        </w:rPr>
        <w:t>最后一次会议</w:t>
      </w:r>
      <w:r w:rsidR="007F5F26">
        <w:rPr>
          <w:rFonts w:hint="eastAsia"/>
          <w:lang w:val="en-US" w:eastAsia="zh-CN"/>
        </w:rPr>
        <w:t>以及</w:t>
      </w:r>
      <w:r w:rsidR="00EF186F">
        <w:rPr>
          <w:rFonts w:hint="eastAsia"/>
          <w:lang w:val="en-US" w:eastAsia="zh-CN"/>
        </w:rPr>
        <w:t>酌情向未来的会议和大会</w:t>
      </w:r>
      <w:r w:rsidR="00610315">
        <w:rPr>
          <w:rFonts w:hint="eastAsia"/>
          <w:lang w:val="en-US" w:eastAsia="zh-CN"/>
        </w:rPr>
        <w:t>提交</w:t>
      </w:r>
      <w:r w:rsidR="00705798" w:rsidRPr="00705798">
        <w:rPr>
          <w:rFonts w:hint="eastAsia"/>
          <w:lang w:val="en-US" w:eastAsia="zh-CN"/>
        </w:rPr>
        <w:t>报告</w:t>
      </w:r>
      <w:r w:rsidR="00610315">
        <w:rPr>
          <w:rFonts w:hint="eastAsia"/>
          <w:lang w:val="en-US" w:eastAsia="zh-CN"/>
        </w:rPr>
        <w:t>，</w:t>
      </w:r>
      <w:r w:rsidR="00705798" w:rsidRPr="00705798">
        <w:rPr>
          <w:rFonts w:hint="eastAsia"/>
          <w:lang w:val="en-US" w:eastAsia="zh-CN"/>
        </w:rPr>
        <w:t>包括损害评估</w:t>
      </w:r>
      <w:r w:rsidR="00A20213">
        <w:rPr>
          <w:rFonts w:hint="eastAsia"/>
          <w:lang w:val="en-US" w:eastAsia="zh-CN"/>
        </w:rPr>
        <w:t>。</w:t>
      </w:r>
    </w:p>
    <w:p w14:paraId="2F74354B" w14:textId="77777777" w:rsidR="00E323D0" w:rsidRPr="00E323D0" w:rsidRDefault="00E323D0" w:rsidP="00357C11">
      <w:pPr>
        <w:spacing w:before="480"/>
        <w:jc w:val="center"/>
      </w:pPr>
      <w:r>
        <w:t>______________</w:t>
      </w:r>
    </w:p>
    <w:sectPr w:rsidR="00E323D0" w:rsidRPr="00E323D0" w:rsidSect="00E24D59">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7677" w14:textId="77777777" w:rsidR="0067706E" w:rsidRDefault="0067706E">
      <w:r>
        <w:separator/>
      </w:r>
    </w:p>
  </w:endnote>
  <w:endnote w:type="continuationSeparator" w:id="0">
    <w:p w14:paraId="5C5CE15D" w14:textId="77777777" w:rsidR="0067706E" w:rsidRDefault="006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2B5ACF4" w14:textId="77777777" w:rsidTr="00E31DCE">
      <w:trPr>
        <w:jc w:val="center"/>
      </w:trPr>
      <w:tc>
        <w:tcPr>
          <w:tcW w:w="1803" w:type="dxa"/>
          <w:vAlign w:val="center"/>
        </w:tcPr>
        <w:p w14:paraId="189FA28B" w14:textId="406D73D3" w:rsidR="00E24D59" w:rsidRPr="00357C11" w:rsidRDefault="003D160C" w:rsidP="00E24D59">
          <w:pPr>
            <w:pStyle w:val="Header"/>
            <w:jc w:val="left"/>
            <w:rPr>
              <w:rFonts w:eastAsiaTheme="minorEastAsia"/>
              <w:noProof/>
              <w:color w:val="808080" w:themeColor="background1" w:themeShade="80"/>
              <w:lang w:eastAsia="zh-CN"/>
            </w:rPr>
          </w:pPr>
          <w:r w:rsidRPr="003D160C">
            <w:rPr>
              <w:noProof/>
              <w:color w:val="808080" w:themeColor="background1" w:themeShade="80"/>
            </w:rPr>
            <w:t>gDoc</w:t>
          </w:r>
          <w:r>
            <w:rPr>
              <w:noProof/>
              <w:color w:val="808080" w:themeColor="background1" w:themeShade="80"/>
            </w:rPr>
            <w:t xml:space="preserve"> </w:t>
          </w:r>
          <w:r w:rsidR="00357C11">
            <w:rPr>
              <w:rFonts w:eastAsiaTheme="minorEastAsia" w:hint="eastAsia"/>
              <w:noProof/>
              <w:color w:val="808080" w:themeColor="background1" w:themeShade="80"/>
              <w:lang w:eastAsia="zh-CN"/>
            </w:rPr>
            <w:t>2601137</w:t>
          </w:r>
        </w:p>
      </w:tc>
      <w:tc>
        <w:tcPr>
          <w:tcW w:w="8261" w:type="dxa"/>
        </w:tcPr>
        <w:p w14:paraId="3F2B7F0B" w14:textId="5AAF33F3" w:rsidR="00E24D59" w:rsidRPr="00A13406" w:rsidRDefault="00E24D59" w:rsidP="003D160C">
          <w:pPr>
            <w:pStyle w:val="Header"/>
            <w:tabs>
              <w:tab w:val="left" w:pos="6448"/>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C23AB5">
            <w:rPr>
              <w:bCs/>
              <w:color w:val="808080" w:themeColor="background1" w:themeShade="80"/>
            </w:rPr>
            <w:t>95</w:t>
          </w:r>
          <w:r w:rsidR="003D160C">
            <w:rPr>
              <w:rFonts w:eastAsiaTheme="minorEastAsia" w:hint="eastAsia"/>
              <w:bCs/>
              <w:color w:val="808080" w:themeColor="background1" w:themeShade="80"/>
              <w:lang w:eastAsia="zh-CN"/>
            </w:rPr>
            <w:t>(Rev.</w:t>
          </w:r>
          <w:r w:rsidR="0087324F">
            <w:rPr>
              <w:rFonts w:eastAsiaTheme="minorEastAsia" w:hint="eastAsia"/>
              <w:bCs/>
              <w:color w:val="808080" w:themeColor="background1" w:themeShade="80"/>
              <w:lang w:eastAsia="zh-CN"/>
            </w:rPr>
            <w:t>2</w:t>
          </w:r>
          <w:r w:rsidR="003D160C">
            <w:rPr>
              <w:rFonts w:eastAsiaTheme="minorEastAsia" w:hint="eastAsia"/>
              <w:bCs/>
              <w:color w:val="808080" w:themeColor="background1" w:themeShade="80"/>
              <w:lang w:eastAsia="zh-CN"/>
            </w:rPr>
            <w:t>)</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EB8CBF5"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93D09DC" w14:textId="77777777" w:rsidTr="00E31DCE">
      <w:trPr>
        <w:jc w:val="center"/>
      </w:trPr>
      <w:tc>
        <w:tcPr>
          <w:tcW w:w="1803" w:type="dxa"/>
          <w:vAlign w:val="center"/>
        </w:tcPr>
        <w:p w14:paraId="32EB21ED"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1815240" w14:textId="02F8C9C4" w:rsidR="00E24D59" w:rsidRPr="00A13406" w:rsidRDefault="00E24D59" w:rsidP="003D160C">
          <w:pPr>
            <w:pStyle w:val="Header"/>
            <w:tabs>
              <w:tab w:val="left" w:pos="6448"/>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C23AB5">
            <w:rPr>
              <w:bCs/>
              <w:color w:val="808080" w:themeColor="background1" w:themeShade="80"/>
            </w:rPr>
            <w:t>95</w:t>
          </w:r>
          <w:r w:rsidR="003D160C">
            <w:rPr>
              <w:rFonts w:eastAsiaTheme="minorEastAsia" w:hint="eastAsia"/>
              <w:bCs/>
              <w:color w:val="808080" w:themeColor="background1" w:themeShade="80"/>
              <w:lang w:eastAsia="zh-CN"/>
            </w:rPr>
            <w:t>(Rev.</w:t>
          </w:r>
          <w:r w:rsidR="0087324F">
            <w:rPr>
              <w:rFonts w:eastAsiaTheme="minorEastAsia" w:hint="eastAsia"/>
              <w:bCs/>
              <w:color w:val="808080" w:themeColor="background1" w:themeShade="80"/>
              <w:lang w:eastAsia="zh-CN"/>
            </w:rPr>
            <w:t>2</w:t>
          </w:r>
          <w:r w:rsidR="003D160C">
            <w:rPr>
              <w:rFonts w:eastAsiaTheme="minorEastAsia" w:hint="eastAsia"/>
              <w:bCs/>
              <w:color w:val="808080" w:themeColor="background1" w:themeShade="80"/>
              <w:lang w:eastAsia="zh-CN"/>
            </w:rPr>
            <w:t>)</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15B0280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7858" w14:textId="77777777" w:rsidR="0067706E" w:rsidRDefault="0067706E">
      <w:r>
        <w:t>____________________</w:t>
      </w:r>
    </w:p>
  </w:footnote>
  <w:footnote w:type="continuationSeparator" w:id="0">
    <w:p w14:paraId="1D030C90" w14:textId="77777777" w:rsidR="0067706E" w:rsidRDefault="0067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FC2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1C"/>
    <w:rsid w:val="00001B77"/>
    <w:rsid w:val="00002539"/>
    <w:rsid w:val="0000517A"/>
    <w:rsid w:val="0000538F"/>
    <w:rsid w:val="00011C80"/>
    <w:rsid w:val="00031E72"/>
    <w:rsid w:val="00033E14"/>
    <w:rsid w:val="000404D2"/>
    <w:rsid w:val="0005070F"/>
    <w:rsid w:val="000646BD"/>
    <w:rsid w:val="00075B32"/>
    <w:rsid w:val="000853C0"/>
    <w:rsid w:val="0009267C"/>
    <w:rsid w:val="00093DD9"/>
    <w:rsid w:val="0009409E"/>
    <w:rsid w:val="000A1C21"/>
    <w:rsid w:val="000C0BC5"/>
    <w:rsid w:val="000D15EA"/>
    <w:rsid w:val="000D7012"/>
    <w:rsid w:val="00100D84"/>
    <w:rsid w:val="001066FF"/>
    <w:rsid w:val="00124C9D"/>
    <w:rsid w:val="00126D2C"/>
    <w:rsid w:val="001305DE"/>
    <w:rsid w:val="0015333E"/>
    <w:rsid w:val="00155AAC"/>
    <w:rsid w:val="00156E39"/>
    <w:rsid w:val="00157773"/>
    <w:rsid w:val="0016161A"/>
    <w:rsid w:val="00174C1D"/>
    <w:rsid w:val="00181313"/>
    <w:rsid w:val="0018251A"/>
    <w:rsid w:val="00190272"/>
    <w:rsid w:val="00193244"/>
    <w:rsid w:val="00195C6C"/>
    <w:rsid w:val="00195FED"/>
    <w:rsid w:val="001A4BD6"/>
    <w:rsid w:val="001B6E2B"/>
    <w:rsid w:val="001C78FA"/>
    <w:rsid w:val="001D5A18"/>
    <w:rsid w:val="001F54CE"/>
    <w:rsid w:val="001F7A7D"/>
    <w:rsid w:val="00215132"/>
    <w:rsid w:val="00220C45"/>
    <w:rsid w:val="00224449"/>
    <w:rsid w:val="00233A2C"/>
    <w:rsid w:val="002768FF"/>
    <w:rsid w:val="00277DEA"/>
    <w:rsid w:val="00280EB8"/>
    <w:rsid w:val="0028448C"/>
    <w:rsid w:val="00284CAC"/>
    <w:rsid w:val="0029130D"/>
    <w:rsid w:val="002916B4"/>
    <w:rsid w:val="002A0BAD"/>
    <w:rsid w:val="002A1D39"/>
    <w:rsid w:val="002A6670"/>
    <w:rsid w:val="002B57C4"/>
    <w:rsid w:val="002C187B"/>
    <w:rsid w:val="002C3F32"/>
    <w:rsid w:val="002E56BF"/>
    <w:rsid w:val="00303502"/>
    <w:rsid w:val="00306C63"/>
    <w:rsid w:val="00320085"/>
    <w:rsid w:val="00325C25"/>
    <w:rsid w:val="00357C11"/>
    <w:rsid w:val="00364EDE"/>
    <w:rsid w:val="00372C8F"/>
    <w:rsid w:val="00380ECE"/>
    <w:rsid w:val="00385315"/>
    <w:rsid w:val="00393DDF"/>
    <w:rsid w:val="00397F55"/>
    <w:rsid w:val="003B4454"/>
    <w:rsid w:val="003C2E37"/>
    <w:rsid w:val="003C3052"/>
    <w:rsid w:val="003D160C"/>
    <w:rsid w:val="003F086E"/>
    <w:rsid w:val="003F1415"/>
    <w:rsid w:val="0040144C"/>
    <w:rsid w:val="00403EB7"/>
    <w:rsid w:val="004072EA"/>
    <w:rsid w:val="004178E6"/>
    <w:rsid w:val="00430BF0"/>
    <w:rsid w:val="004534B1"/>
    <w:rsid w:val="004657D5"/>
    <w:rsid w:val="00465C35"/>
    <w:rsid w:val="004672E6"/>
    <w:rsid w:val="0047486A"/>
    <w:rsid w:val="00474ED1"/>
    <w:rsid w:val="00475627"/>
    <w:rsid w:val="00477D57"/>
    <w:rsid w:val="00491BA9"/>
    <w:rsid w:val="00493085"/>
    <w:rsid w:val="004A36EC"/>
    <w:rsid w:val="004C181F"/>
    <w:rsid w:val="004C2254"/>
    <w:rsid w:val="004D0FFB"/>
    <w:rsid w:val="004D163F"/>
    <w:rsid w:val="004E4BFF"/>
    <w:rsid w:val="004F2598"/>
    <w:rsid w:val="00533EBA"/>
    <w:rsid w:val="005402AB"/>
    <w:rsid w:val="005403F7"/>
    <w:rsid w:val="00540632"/>
    <w:rsid w:val="00541CF4"/>
    <w:rsid w:val="005451E8"/>
    <w:rsid w:val="005507F2"/>
    <w:rsid w:val="0055511B"/>
    <w:rsid w:val="00555C29"/>
    <w:rsid w:val="005759B4"/>
    <w:rsid w:val="005759CC"/>
    <w:rsid w:val="00576C08"/>
    <w:rsid w:val="00576F1C"/>
    <w:rsid w:val="0058714F"/>
    <w:rsid w:val="00596033"/>
    <w:rsid w:val="005A72E1"/>
    <w:rsid w:val="005C6632"/>
    <w:rsid w:val="005D1C9E"/>
    <w:rsid w:val="005D6A32"/>
    <w:rsid w:val="005F6A28"/>
    <w:rsid w:val="00602842"/>
    <w:rsid w:val="00610315"/>
    <w:rsid w:val="0062739E"/>
    <w:rsid w:val="00630D7C"/>
    <w:rsid w:val="00630DD5"/>
    <w:rsid w:val="0063173B"/>
    <w:rsid w:val="00637584"/>
    <w:rsid w:val="00654257"/>
    <w:rsid w:val="0065435A"/>
    <w:rsid w:val="00670D8A"/>
    <w:rsid w:val="00673986"/>
    <w:rsid w:val="0067706E"/>
    <w:rsid w:val="006A2DD3"/>
    <w:rsid w:val="006A5113"/>
    <w:rsid w:val="006A5AF8"/>
    <w:rsid w:val="006C36CD"/>
    <w:rsid w:val="00700D1F"/>
    <w:rsid w:val="00705798"/>
    <w:rsid w:val="007133A0"/>
    <w:rsid w:val="00713662"/>
    <w:rsid w:val="007205CB"/>
    <w:rsid w:val="0072138B"/>
    <w:rsid w:val="00726073"/>
    <w:rsid w:val="00734FE8"/>
    <w:rsid w:val="007360CE"/>
    <w:rsid w:val="00747C44"/>
    <w:rsid w:val="00761F79"/>
    <w:rsid w:val="00764045"/>
    <w:rsid w:val="0077110E"/>
    <w:rsid w:val="00772315"/>
    <w:rsid w:val="00775157"/>
    <w:rsid w:val="007813AE"/>
    <w:rsid w:val="007A0CD8"/>
    <w:rsid w:val="007A37DB"/>
    <w:rsid w:val="007D2842"/>
    <w:rsid w:val="007E189D"/>
    <w:rsid w:val="007E27A5"/>
    <w:rsid w:val="007E77CD"/>
    <w:rsid w:val="007F0210"/>
    <w:rsid w:val="007F48FB"/>
    <w:rsid w:val="007F5F26"/>
    <w:rsid w:val="00806E3F"/>
    <w:rsid w:val="00811259"/>
    <w:rsid w:val="00813AA2"/>
    <w:rsid w:val="00815424"/>
    <w:rsid w:val="008173A3"/>
    <w:rsid w:val="0082666C"/>
    <w:rsid w:val="008418F5"/>
    <w:rsid w:val="0084546D"/>
    <w:rsid w:val="0085045B"/>
    <w:rsid w:val="0086059C"/>
    <w:rsid w:val="00864589"/>
    <w:rsid w:val="0087324F"/>
    <w:rsid w:val="00874C82"/>
    <w:rsid w:val="008877BE"/>
    <w:rsid w:val="00890AFB"/>
    <w:rsid w:val="00890FC4"/>
    <w:rsid w:val="00895905"/>
    <w:rsid w:val="008A07B1"/>
    <w:rsid w:val="008B06A8"/>
    <w:rsid w:val="008B29D2"/>
    <w:rsid w:val="008F64AD"/>
    <w:rsid w:val="00911230"/>
    <w:rsid w:val="00911867"/>
    <w:rsid w:val="009164A9"/>
    <w:rsid w:val="009258CB"/>
    <w:rsid w:val="0093362E"/>
    <w:rsid w:val="00934C27"/>
    <w:rsid w:val="00944563"/>
    <w:rsid w:val="00953160"/>
    <w:rsid w:val="00953AE0"/>
    <w:rsid w:val="009570F3"/>
    <w:rsid w:val="009625D8"/>
    <w:rsid w:val="00983878"/>
    <w:rsid w:val="0098459B"/>
    <w:rsid w:val="00997185"/>
    <w:rsid w:val="009A3456"/>
    <w:rsid w:val="009A76A8"/>
    <w:rsid w:val="009C2458"/>
    <w:rsid w:val="009C4A7B"/>
    <w:rsid w:val="009C6123"/>
    <w:rsid w:val="009D7620"/>
    <w:rsid w:val="009E2F01"/>
    <w:rsid w:val="009F1E3E"/>
    <w:rsid w:val="00A01F4F"/>
    <w:rsid w:val="00A04F44"/>
    <w:rsid w:val="00A109AF"/>
    <w:rsid w:val="00A1213C"/>
    <w:rsid w:val="00A13406"/>
    <w:rsid w:val="00A20213"/>
    <w:rsid w:val="00A272FF"/>
    <w:rsid w:val="00A5354B"/>
    <w:rsid w:val="00A573B1"/>
    <w:rsid w:val="00A71B57"/>
    <w:rsid w:val="00A86ADF"/>
    <w:rsid w:val="00AA2E08"/>
    <w:rsid w:val="00AA51E2"/>
    <w:rsid w:val="00AB42C1"/>
    <w:rsid w:val="00AC516F"/>
    <w:rsid w:val="00AD71B9"/>
    <w:rsid w:val="00AE0DC2"/>
    <w:rsid w:val="00AE195F"/>
    <w:rsid w:val="00AE2926"/>
    <w:rsid w:val="00B0184B"/>
    <w:rsid w:val="00B035CD"/>
    <w:rsid w:val="00B0769D"/>
    <w:rsid w:val="00B12BF0"/>
    <w:rsid w:val="00B15947"/>
    <w:rsid w:val="00B17675"/>
    <w:rsid w:val="00B217F8"/>
    <w:rsid w:val="00B326AA"/>
    <w:rsid w:val="00B332EA"/>
    <w:rsid w:val="00B37E48"/>
    <w:rsid w:val="00B40A53"/>
    <w:rsid w:val="00B45365"/>
    <w:rsid w:val="00B46643"/>
    <w:rsid w:val="00B46A65"/>
    <w:rsid w:val="00B571F9"/>
    <w:rsid w:val="00B60184"/>
    <w:rsid w:val="00B62D20"/>
    <w:rsid w:val="00B67D9E"/>
    <w:rsid w:val="00B73F70"/>
    <w:rsid w:val="00B81E75"/>
    <w:rsid w:val="00B91673"/>
    <w:rsid w:val="00B92BA8"/>
    <w:rsid w:val="00B93453"/>
    <w:rsid w:val="00B9445B"/>
    <w:rsid w:val="00BC1C62"/>
    <w:rsid w:val="00BD0954"/>
    <w:rsid w:val="00BD1A5A"/>
    <w:rsid w:val="00BD7A9B"/>
    <w:rsid w:val="00BD7BE1"/>
    <w:rsid w:val="00BE6A95"/>
    <w:rsid w:val="00BF416B"/>
    <w:rsid w:val="00C0628E"/>
    <w:rsid w:val="00C135FB"/>
    <w:rsid w:val="00C23AB5"/>
    <w:rsid w:val="00C24DAC"/>
    <w:rsid w:val="00C45EB2"/>
    <w:rsid w:val="00C63BAC"/>
    <w:rsid w:val="00C64E4E"/>
    <w:rsid w:val="00C66E64"/>
    <w:rsid w:val="00C761A0"/>
    <w:rsid w:val="00C85F7E"/>
    <w:rsid w:val="00C90D53"/>
    <w:rsid w:val="00C91778"/>
    <w:rsid w:val="00CA0B2E"/>
    <w:rsid w:val="00CA19F0"/>
    <w:rsid w:val="00CA260A"/>
    <w:rsid w:val="00CA6EF7"/>
    <w:rsid w:val="00CA7D1B"/>
    <w:rsid w:val="00CB78CD"/>
    <w:rsid w:val="00CC337F"/>
    <w:rsid w:val="00CD47F0"/>
    <w:rsid w:val="00CD5566"/>
    <w:rsid w:val="00CD64D7"/>
    <w:rsid w:val="00CE6F22"/>
    <w:rsid w:val="00CF13DE"/>
    <w:rsid w:val="00CF1509"/>
    <w:rsid w:val="00CF41F6"/>
    <w:rsid w:val="00CF7D3E"/>
    <w:rsid w:val="00D02B4E"/>
    <w:rsid w:val="00D21F11"/>
    <w:rsid w:val="00D2508C"/>
    <w:rsid w:val="00D36817"/>
    <w:rsid w:val="00D40648"/>
    <w:rsid w:val="00D41840"/>
    <w:rsid w:val="00D453EE"/>
    <w:rsid w:val="00D5666C"/>
    <w:rsid w:val="00D56D54"/>
    <w:rsid w:val="00D666BC"/>
    <w:rsid w:val="00D83542"/>
    <w:rsid w:val="00D87C3A"/>
    <w:rsid w:val="00D92F45"/>
    <w:rsid w:val="00D93A17"/>
    <w:rsid w:val="00D94637"/>
    <w:rsid w:val="00D9725C"/>
    <w:rsid w:val="00DA0E66"/>
    <w:rsid w:val="00DA147F"/>
    <w:rsid w:val="00DA2D30"/>
    <w:rsid w:val="00DA2F11"/>
    <w:rsid w:val="00DA6F72"/>
    <w:rsid w:val="00DA7006"/>
    <w:rsid w:val="00DB3621"/>
    <w:rsid w:val="00DC6427"/>
    <w:rsid w:val="00DC686E"/>
    <w:rsid w:val="00DD62F5"/>
    <w:rsid w:val="00DD66A1"/>
    <w:rsid w:val="00DE196D"/>
    <w:rsid w:val="00DF27D8"/>
    <w:rsid w:val="00DF6B49"/>
    <w:rsid w:val="00E067C5"/>
    <w:rsid w:val="00E233DB"/>
    <w:rsid w:val="00E24D59"/>
    <w:rsid w:val="00E265BF"/>
    <w:rsid w:val="00E323D0"/>
    <w:rsid w:val="00E34881"/>
    <w:rsid w:val="00E34C96"/>
    <w:rsid w:val="00E378D8"/>
    <w:rsid w:val="00E43A12"/>
    <w:rsid w:val="00E571CD"/>
    <w:rsid w:val="00E67C67"/>
    <w:rsid w:val="00E77476"/>
    <w:rsid w:val="00E8228B"/>
    <w:rsid w:val="00E937ED"/>
    <w:rsid w:val="00EA6418"/>
    <w:rsid w:val="00EE5706"/>
    <w:rsid w:val="00EE5E2F"/>
    <w:rsid w:val="00EF186F"/>
    <w:rsid w:val="00EF373D"/>
    <w:rsid w:val="00F11595"/>
    <w:rsid w:val="00F13BC9"/>
    <w:rsid w:val="00F1731D"/>
    <w:rsid w:val="00F336A6"/>
    <w:rsid w:val="00F357B2"/>
    <w:rsid w:val="00F36556"/>
    <w:rsid w:val="00F54FC9"/>
    <w:rsid w:val="00F6736A"/>
    <w:rsid w:val="00F67F60"/>
    <w:rsid w:val="00F705DF"/>
    <w:rsid w:val="00F70622"/>
    <w:rsid w:val="00F715C2"/>
    <w:rsid w:val="00F85624"/>
    <w:rsid w:val="00F87C05"/>
    <w:rsid w:val="00F93191"/>
    <w:rsid w:val="00F93A17"/>
    <w:rsid w:val="00F95FC4"/>
    <w:rsid w:val="00FA2AF6"/>
    <w:rsid w:val="00FB073D"/>
    <w:rsid w:val="00FB771F"/>
    <w:rsid w:val="00FC5386"/>
    <w:rsid w:val="00FC779A"/>
    <w:rsid w:val="00FE2821"/>
    <w:rsid w:val="00FF3D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CC6CB"/>
  <w15:docId w15:val="{DD32D599-2667-444E-948E-3FE8AD35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C23AB5"/>
    <w:pPr>
      <w:keepNext/>
      <w:keepLines/>
      <w:spacing w:before="160"/>
      <w:ind w:left="794"/>
    </w:pPr>
    <w:rPr>
      <w:rFonts w:asciiTheme="minorHAnsi" w:eastAsia="STKaiti" w:hAnsiTheme="minorHAns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23AB5"/>
    <w:rPr>
      <w:rFonts w:asciiTheme="minorHAnsi" w:eastAsia="STKaiti" w:hAnsiTheme="minorHAns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Revision">
    <w:name w:val="Revision"/>
    <w:hidden/>
    <w:uiPriority w:val="99"/>
    <w:semiHidden/>
    <w:rsid w:val="00155AA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council/Documents/basic-texts-2023/RES-136-C.pdf" TargetMode="External"/><Relationship Id="rId4" Type="http://schemas.openxmlformats.org/officeDocument/2006/relationships/settings" Target="settings.xml"/><Relationship Id="rId9" Type="http://schemas.openxmlformats.org/officeDocument/2006/relationships/hyperlink" Target="https://www.itu.int/en/council/Documents/basic-texts-2023/RES-130-C.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TU\2026.03.09-05.08%20-%20Council\template\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Template>
  <TotalTime>4</TotalTime>
  <Pages>3</Pages>
  <Words>2158</Words>
  <Characters>2417</Characters>
  <Application>Microsoft Office Word</Application>
  <DocSecurity>0</DocSecurity>
  <Lines>92</Lines>
  <Paragraphs>77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4498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ITU Council 2026</dc:subject>
  <dc:creator>LING-C(WZ)</dc:creator>
  <cp:keywords>C26; C2026; Council 2026; PP26</cp:keywords>
  <dc:description/>
  <cp:lastModifiedBy>GBS</cp:lastModifiedBy>
  <cp:revision>4</cp:revision>
  <cp:lastPrinted>2015-02-24T13:23:00Z</cp:lastPrinted>
  <dcterms:created xsi:type="dcterms:W3CDTF">2026-04-30T19:19:00Z</dcterms:created>
  <dcterms:modified xsi:type="dcterms:W3CDTF">2026-04-30T19:19:00Z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