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4E1DF5" w14:paraId="2BB6B100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0A9B1274" w14:textId="007636A0" w:rsidR="00796BD3" w:rsidRPr="004E1DF5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4E1DF5">
              <w:rPr>
                <w:b/>
                <w:lang w:val="ru-RU"/>
              </w:rPr>
              <w:t>Пункт повестки дня:</w:t>
            </w:r>
            <w:r w:rsidR="004E1DF5" w:rsidRPr="004E1DF5">
              <w:rPr>
                <w:b/>
                <w:lang w:val="ru-RU"/>
              </w:rPr>
              <w:t xml:space="preserve"> PL 3</w:t>
            </w:r>
          </w:p>
        </w:tc>
        <w:tc>
          <w:tcPr>
            <w:tcW w:w="5245" w:type="dxa"/>
          </w:tcPr>
          <w:p w14:paraId="7A1FA981" w14:textId="62DA6218" w:rsidR="00796BD3" w:rsidRPr="004E1DF5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4E1DF5">
              <w:rPr>
                <w:b/>
                <w:lang w:val="ru-RU"/>
              </w:rPr>
              <w:t xml:space="preserve">Документ </w:t>
            </w:r>
            <w:r w:rsidR="00796BD3" w:rsidRPr="004E1DF5">
              <w:rPr>
                <w:b/>
                <w:lang w:val="ru-RU"/>
              </w:rPr>
              <w:t>C2</w:t>
            </w:r>
            <w:r w:rsidR="00BE00DD" w:rsidRPr="004E1DF5">
              <w:rPr>
                <w:b/>
                <w:lang w:val="ru-RU"/>
              </w:rPr>
              <w:t>6</w:t>
            </w:r>
            <w:r w:rsidR="00796BD3" w:rsidRPr="004E1DF5">
              <w:rPr>
                <w:b/>
                <w:lang w:val="ru-RU"/>
              </w:rPr>
              <w:t>/</w:t>
            </w:r>
            <w:r w:rsidR="004E1DF5" w:rsidRPr="004E1DF5">
              <w:rPr>
                <w:b/>
                <w:lang w:val="ru-RU"/>
              </w:rPr>
              <w:t>78</w:t>
            </w:r>
            <w:r w:rsidR="00796BD3" w:rsidRPr="004E1DF5">
              <w:rPr>
                <w:b/>
                <w:lang w:val="ru-RU"/>
              </w:rPr>
              <w:t>-R</w:t>
            </w:r>
          </w:p>
        </w:tc>
      </w:tr>
      <w:tr w:rsidR="00796BD3" w:rsidRPr="004E1DF5" w14:paraId="679A112D" w14:textId="77777777" w:rsidTr="00D17718">
        <w:trPr>
          <w:cantSplit/>
        </w:trPr>
        <w:tc>
          <w:tcPr>
            <w:tcW w:w="3969" w:type="dxa"/>
            <w:vMerge/>
          </w:tcPr>
          <w:p w14:paraId="1AB11FA6" w14:textId="77777777" w:rsidR="00796BD3" w:rsidRPr="004E1DF5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817E432" w14:textId="7F9CDF1F" w:rsidR="00796BD3" w:rsidRPr="004E1DF5" w:rsidRDefault="004E1DF5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4E1DF5">
              <w:rPr>
                <w:b/>
                <w:lang w:val="ru-RU"/>
              </w:rPr>
              <w:t>14 апреля 2026 года</w:t>
            </w:r>
          </w:p>
        </w:tc>
      </w:tr>
      <w:tr w:rsidR="00796BD3" w:rsidRPr="004E1DF5" w14:paraId="02ABB709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1C91E256" w14:textId="77777777" w:rsidR="00796BD3" w:rsidRPr="004E1DF5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23A4C1CE" w14:textId="77777777" w:rsidR="00796BD3" w:rsidRPr="004E1DF5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4E1DF5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4E1DF5" w14:paraId="1722840E" w14:textId="77777777" w:rsidTr="00D17718">
        <w:trPr>
          <w:cantSplit/>
          <w:trHeight w:val="23"/>
        </w:trPr>
        <w:tc>
          <w:tcPr>
            <w:tcW w:w="3969" w:type="dxa"/>
          </w:tcPr>
          <w:p w14:paraId="1099746B" w14:textId="77777777" w:rsidR="00796BD3" w:rsidRPr="004E1DF5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6A13DD6D" w14:textId="77777777" w:rsidR="00796BD3" w:rsidRPr="004E1DF5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4E1DF5" w14:paraId="4301E9DD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230BE51" w14:textId="6B65B006" w:rsidR="00796BD3" w:rsidRPr="004E1DF5" w:rsidRDefault="004E1DF5" w:rsidP="00FE2E76">
            <w:pPr>
              <w:pStyle w:val="Source"/>
              <w:framePr w:hSpace="0" w:wrap="auto" w:vAnchor="margin" w:hAnchor="text" w:xAlign="left" w:yAlign="inline"/>
              <w:spacing w:before="840"/>
              <w:suppressOverlap w:val="0"/>
            </w:pPr>
            <w:bookmarkStart w:id="5" w:name="dsource" w:colFirst="0" w:colLast="0"/>
            <w:bookmarkEnd w:id="4"/>
            <w:r w:rsidRPr="004E1DF5">
              <w:rPr>
                <w:bCs/>
                <w:color w:val="000000"/>
              </w:rPr>
              <w:t>Вклад Индии (Республики)</w:t>
            </w:r>
          </w:p>
        </w:tc>
      </w:tr>
      <w:tr w:rsidR="00796BD3" w:rsidRPr="0020416E" w14:paraId="2B501855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B75A538" w14:textId="4DBF2738" w:rsidR="00796BD3" w:rsidRPr="004E1DF5" w:rsidRDefault="004E1DF5" w:rsidP="00A405F9">
            <w:pPr>
              <w:pStyle w:val="Subtitle"/>
              <w:framePr w:hSpace="0" w:wrap="auto" w:xAlign="left" w:yAlign="inline"/>
              <w:suppressOverlap w:val="0"/>
            </w:pPr>
            <w:bookmarkStart w:id="6" w:name="dtitle1" w:colFirst="0" w:colLast="0"/>
            <w:bookmarkEnd w:id="5"/>
            <w:r w:rsidRPr="004E1DF5">
              <w:rPr>
                <w:color w:val="000000"/>
                <w:sz w:val="32"/>
                <w:szCs w:val="28"/>
              </w:rPr>
              <w:t>ПРЕДЛОЖЕНИЕ О ПРОВЕДЕНИИ ПОЛНОМОЧНОЙ КОНФЕРЕНЦИИ МСЭ 2030 ГОДА В ИНДИИ</w:t>
            </w:r>
          </w:p>
        </w:tc>
      </w:tr>
      <w:tr w:rsidR="00796BD3" w:rsidRPr="0020416E" w14:paraId="6D0DE20E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AC23731" w14:textId="77777777" w:rsidR="00796BD3" w:rsidRPr="004E1DF5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4E1DF5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47CC2320" w14:textId="64CC3068" w:rsidR="00796BD3" w:rsidRPr="004E1DF5" w:rsidRDefault="004E1DF5" w:rsidP="00FE2E76">
            <w:pPr>
              <w:jc w:val="both"/>
              <w:rPr>
                <w:lang w:val="ru-RU"/>
              </w:rPr>
            </w:pPr>
            <w:r w:rsidRPr="004E1DF5">
              <w:rPr>
                <w:color w:val="000000"/>
                <w:lang w:val="ru-RU"/>
              </w:rPr>
              <w:t>Представить предложение Индии о проведении у себя Полномочной конференции МСЭ 2030</w:t>
            </w:r>
            <w:r>
              <w:rPr>
                <w:color w:val="000000"/>
                <w:lang w:val="ru-RU"/>
              </w:rPr>
              <w:t> </w:t>
            </w:r>
            <w:r w:rsidRPr="004E1DF5">
              <w:rPr>
                <w:color w:val="000000"/>
                <w:lang w:val="ru-RU"/>
              </w:rPr>
              <w:t>года и заручиться поддержкой Государств-Членов.</w:t>
            </w:r>
          </w:p>
          <w:p w14:paraId="7D6C51AC" w14:textId="77777777" w:rsidR="00796BD3" w:rsidRPr="004E1DF5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4E1DF5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3F862587" w14:textId="12D82E37" w:rsidR="00796BD3" w:rsidRPr="004E1DF5" w:rsidRDefault="004E1DF5" w:rsidP="00FE2E76">
            <w:pPr>
              <w:jc w:val="both"/>
              <w:rPr>
                <w:lang w:val="ru-RU"/>
              </w:rPr>
            </w:pPr>
            <w:r w:rsidRPr="004E1DF5">
              <w:rPr>
                <w:color w:val="000000"/>
                <w:lang w:val="ru-RU"/>
              </w:rPr>
              <w:t xml:space="preserve">Совету предлагается </w:t>
            </w:r>
            <w:r w:rsidRPr="004E1DF5">
              <w:rPr>
                <w:b/>
                <w:bCs/>
                <w:color w:val="000000"/>
                <w:lang w:val="ru-RU"/>
              </w:rPr>
              <w:t xml:space="preserve">рассмотреть </w:t>
            </w:r>
            <w:r w:rsidRPr="004E1DF5">
              <w:rPr>
                <w:color w:val="000000"/>
                <w:lang w:val="ru-RU"/>
              </w:rPr>
              <w:t xml:space="preserve">и </w:t>
            </w:r>
            <w:r w:rsidRPr="004E1DF5">
              <w:rPr>
                <w:b/>
                <w:bCs/>
                <w:color w:val="000000"/>
                <w:lang w:val="ru-RU"/>
              </w:rPr>
              <w:t xml:space="preserve">утвердить </w:t>
            </w:r>
            <w:r w:rsidRPr="004E1DF5">
              <w:rPr>
                <w:color w:val="000000"/>
                <w:lang w:val="ru-RU"/>
              </w:rPr>
              <w:t>предложение Индии о проведении у себя Полномочной конференции МСЭ 2030 года.</w:t>
            </w:r>
          </w:p>
          <w:p w14:paraId="25F1585D" w14:textId="77777777" w:rsidR="00796BD3" w:rsidRPr="004E1DF5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4E1DF5">
              <w:rPr>
                <w:sz w:val="20"/>
                <w:szCs w:val="18"/>
                <w:lang w:val="ru-RU"/>
              </w:rPr>
              <w:t>__________________</w:t>
            </w:r>
          </w:p>
          <w:p w14:paraId="36D7BD21" w14:textId="77777777" w:rsidR="00796BD3" w:rsidRPr="004E1DF5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4E1DF5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0D7F708F" w14:textId="13824D04" w:rsidR="00796BD3" w:rsidRPr="004E1DF5" w:rsidRDefault="004E1DF5" w:rsidP="00FE2E76">
            <w:pPr>
              <w:spacing w:after="160"/>
              <w:jc w:val="both"/>
              <w:rPr>
                <w:i/>
                <w:iCs/>
                <w:lang w:val="ru-RU"/>
              </w:rPr>
            </w:pPr>
            <w:hyperlink r:id="rId7" w:history="1">
              <w:r w:rsidRPr="004E1DF5">
                <w:rPr>
                  <w:rStyle w:val="Hyperlink"/>
                  <w:i/>
                  <w:iCs/>
                  <w:szCs w:val="22"/>
                  <w:lang w:val="ru-RU"/>
                </w:rPr>
                <w:t>Обсуждения на Совете МСЭ 2025 года</w:t>
              </w:r>
            </w:hyperlink>
            <w:hyperlink r:id="rId8" w:history="1">
              <w:r w:rsidRPr="004E1DF5">
                <w:rPr>
                  <w:i/>
                  <w:iCs/>
                  <w:color w:val="000000"/>
                  <w:lang w:val="ru-RU"/>
                </w:rPr>
                <w:t>;</w:t>
              </w:r>
              <w:r w:rsidRPr="004E1DF5">
                <w:rPr>
                  <w:color w:val="000000"/>
                  <w:lang w:val="ru-RU"/>
                </w:rPr>
                <w:t xml:space="preserve"> </w:t>
              </w:r>
              <w:hyperlink r:id="rId9" w:history="1">
                <w:r w:rsidRPr="004E1DF5">
                  <w:rPr>
                    <w:rStyle w:val="Hyperlink"/>
                    <w:i/>
                    <w:iCs/>
                    <w:szCs w:val="22"/>
                    <w:lang w:val="ru-RU"/>
                  </w:rPr>
                  <w:t>собрание РГС-ФЛР (сентябрь 2025 г.)</w:t>
                </w:r>
              </w:hyperlink>
              <w:r w:rsidRPr="004E1DF5">
                <w:rPr>
                  <w:i/>
                  <w:iCs/>
                  <w:lang w:val="ru-RU"/>
                </w:rPr>
                <w:t>;</w:t>
              </w:r>
              <w:r>
                <w:rPr>
                  <w:lang w:val="ru-RU"/>
                </w:rPr>
                <w:t xml:space="preserve"> </w:t>
              </w:r>
              <w:r w:rsidRPr="004E1DF5">
                <w:rPr>
                  <w:i/>
                  <w:iCs/>
                  <w:color w:val="000000"/>
                  <w:lang w:val="ru-RU"/>
                </w:rPr>
                <w:t>Выражение заинтересованности, представленное 19 ноября 2024 года</w:t>
              </w:r>
            </w:hyperlink>
          </w:p>
        </w:tc>
      </w:tr>
      <w:bookmarkEnd w:id="2"/>
      <w:bookmarkEnd w:id="6"/>
    </w:tbl>
    <w:p w14:paraId="48A6378F" w14:textId="77777777" w:rsidR="00796BD3" w:rsidRPr="004E1DF5" w:rsidRDefault="00796BD3" w:rsidP="00796BD3">
      <w:pPr>
        <w:rPr>
          <w:lang w:val="ru-RU"/>
        </w:rPr>
      </w:pPr>
    </w:p>
    <w:p w14:paraId="581407BE" w14:textId="77777777" w:rsidR="00165D06" w:rsidRPr="004E1DF5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4E1DF5">
        <w:rPr>
          <w:lang w:val="ru-RU"/>
        </w:rPr>
        <w:br w:type="page"/>
      </w:r>
    </w:p>
    <w:p w14:paraId="00622C76" w14:textId="77777777" w:rsidR="004E1DF5" w:rsidRPr="004E1DF5" w:rsidRDefault="004E1DF5" w:rsidP="00FE2E76">
      <w:pPr>
        <w:pStyle w:val="Heading1"/>
      </w:pPr>
      <w:r w:rsidRPr="004E1DF5">
        <w:lastRenderedPageBreak/>
        <w:t>1</w:t>
      </w:r>
      <w:r w:rsidRPr="004E1DF5">
        <w:tab/>
        <w:t>Базовая информация</w:t>
      </w:r>
    </w:p>
    <w:p w14:paraId="51505799" w14:textId="77777777" w:rsidR="004E1DF5" w:rsidRPr="004E1DF5" w:rsidRDefault="004E1DF5" w:rsidP="00FE2E76">
      <w:pPr>
        <w:jc w:val="both"/>
        <w:rPr>
          <w:lang w:val="ru-RU"/>
        </w:rPr>
      </w:pPr>
      <w:r w:rsidRPr="004E1DF5">
        <w:rPr>
          <w:lang w:val="ru-RU"/>
        </w:rPr>
        <w:t>Индия является активным и надежным Государством – Членом Международного союза электросвязи (МСЭ) с 1869 года и неуклонно вносит вклад в развитие и распространение услуг электросвязи во всем мире. Являясь постоянным и уважаемым членом Совета МСЭ с 1952 года, Индия играет ключевую роль в формировании международной политики в области электросвязи, укреплении многостороннего сотрудничества и содействии инклюзивному и устойчивому развитию. Представляя регион Азии и Австралазии (Район Е), Индия последовательно придерживается принципов сбалансированного представительства и основанного на консенсусе процесса принятия решений. Сохраняя приверженность принципам равноправия, сотрудничества и инноваций, Индия продолжает активно поддерживать и определять поступательное развитие глобальной экосистемы электросвязи.</w:t>
      </w:r>
    </w:p>
    <w:p w14:paraId="123D7349" w14:textId="77777777" w:rsidR="004E1DF5" w:rsidRPr="00FE2E76" w:rsidRDefault="004E1DF5" w:rsidP="00FE2E76">
      <w:pPr>
        <w:pStyle w:val="Heading1"/>
      </w:pPr>
      <w:r w:rsidRPr="00FE2E76">
        <w:t>2</w:t>
      </w:r>
      <w:r w:rsidRPr="00FE2E76">
        <w:tab/>
        <w:t>Приверженность Индии МСЭ</w:t>
      </w:r>
    </w:p>
    <w:p w14:paraId="5A7C6C31" w14:textId="08D14A6E" w:rsidR="004E1DF5" w:rsidRPr="004E1DF5" w:rsidRDefault="004E1DF5" w:rsidP="00FE2E76">
      <w:pPr>
        <w:jc w:val="both"/>
        <w:rPr>
          <w:lang w:val="ru-RU"/>
        </w:rPr>
      </w:pPr>
      <w:r w:rsidRPr="004E1DF5">
        <w:rPr>
          <w:lang w:val="ru-RU"/>
        </w:rPr>
        <w:t>2.1</w:t>
      </w:r>
      <w:r w:rsidRPr="004E1DF5">
        <w:rPr>
          <w:lang w:val="ru-RU"/>
        </w:rPr>
        <w:tab/>
        <w:t xml:space="preserve">Индия подтвердила свою твердую приверженность МСЭ, успешно приняв у себя </w:t>
      </w:r>
      <w:r w:rsidRPr="004E1DF5">
        <w:rPr>
          <w:b/>
          <w:bCs/>
          <w:lang w:val="ru-RU"/>
        </w:rPr>
        <w:t>Всемирную ассамблею по стандартизации электросвязи (ВАСЭ) 2024 года</w:t>
      </w:r>
      <w:r w:rsidRPr="004E1DF5">
        <w:rPr>
          <w:lang w:val="ru-RU"/>
        </w:rPr>
        <w:t xml:space="preserve">, в которой приняли участие более 3700 делегатов из </w:t>
      </w:r>
      <w:r w:rsidRPr="004E1DF5">
        <w:rPr>
          <w:b/>
          <w:bCs/>
          <w:lang w:val="ru-RU"/>
        </w:rPr>
        <w:t>194 Государств-Членов</w:t>
      </w:r>
      <w:r w:rsidRPr="004E1DF5">
        <w:rPr>
          <w:lang w:val="ru-RU"/>
        </w:rPr>
        <w:t xml:space="preserve">, в том числе более </w:t>
      </w:r>
      <w:r w:rsidRPr="004E1DF5">
        <w:rPr>
          <w:b/>
          <w:bCs/>
          <w:lang w:val="ru-RU"/>
        </w:rPr>
        <w:t>40 уважаемых министров связи/ИКТ</w:t>
      </w:r>
      <w:r w:rsidRPr="004E1DF5">
        <w:rPr>
          <w:lang w:val="ru-RU"/>
        </w:rPr>
        <w:t>. В работе Ассамблеи также приняли активно участвовали лидеры отрасли, представители стартапов, новаторы, производители, эксперты в области НИОКР, представители академических организаций и государственных органов.</w:t>
      </w:r>
    </w:p>
    <w:p w14:paraId="724F883D" w14:textId="6DD7FC2E" w:rsidR="004E1DF5" w:rsidRPr="004E1DF5" w:rsidRDefault="004E1DF5" w:rsidP="00FE2E76">
      <w:pPr>
        <w:jc w:val="both"/>
        <w:rPr>
          <w:lang w:val="ru-RU"/>
        </w:rPr>
      </w:pPr>
      <w:r w:rsidRPr="004E1DF5">
        <w:rPr>
          <w:lang w:val="ru-RU"/>
        </w:rPr>
        <w:t>2.2</w:t>
      </w:r>
      <w:r w:rsidRPr="004E1DF5">
        <w:rPr>
          <w:lang w:val="ru-RU"/>
        </w:rPr>
        <w:tab/>
        <w:t>Организованная в Индии Всемирная ассамблея по стандартизации электросвязи 2024</w:t>
      </w:r>
      <w:r>
        <w:rPr>
          <w:lang w:val="ru-RU"/>
        </w:rPr>
        <w:t> </w:t>
      </w:r>
      <w:r w:rsidRPr="004E1DF5">
        <w:rPr>
          <w:lang w:val="ru-RU"/>
        </w:rPr>
        <w:t>года послужила важной глобальной платформой для продолжения диалога по таким вопросам, как всеохватывающая стандартизация ИКТ, устойчивые цифровые инновации и появляющиеся технологии, что еще больше укрепило роль Индии как активного, способного и надежного партнера в глобальном управлении ИКТ.</w:t>
      </w:r>
    </w:p>
    <w:p w14:paraId="702A7056" w14:textId="77777777" w:rsidR="004E1DF5" w:rsidRPr="004E1DF5" w:rsidRDefault="004E1DF5" w:rsidP="00FE2E76">
      <w:pPr>
        <w:jc w:val="both"/>
        <w:rPr>
          <w:lang w:val="ru-RU"/>
        </w:rPr>
      </w:pPr>
      <w:r w:rsidRPr="004E1DF5">
        <w:rPr>
          <w:lang w:val="ru-RU"/>
        </w:rPr>
        <w:t>2.3</w:t>
      </w:r>
      <w:r w:rsidRPr="004E1DF5">
        <w:rPr>
          <w:lang w:val="ru-RU"/>
        </w:rPr>
        <w:tab/>
        <w:t xml:space="preserve">Помимо организации ВАСЭ-24, Индия имеет значительный опыт успешного проведения других ключевых мероприятий МСЭ, включая </w:t>
      </w:r>
      <w:r w:rsidRPr="004E1DF5">
        <w:rPr>
          <w:b/>
          <w:bCs/>
          <w:lang w:val="ru-RU"/>
        </w:rPr>
        <w:t>Всемирную конференцию по развитию электросвязи (ВКРЭ-10), собрания исследовательских комиссий и оперативных групп МСЭ-T, а также собрания рабочих групп МСЭ-R</w:t>
      </w:r>
      <w:r w:rsidRPr="004E1DF5">
        <w:rPr>
          <w:lang w:val="ru-RU"/>
        </w:rPr>
        <w:t>, что отражает ее глубокую вовлеченность и лидерство во всех областях деятельности Союза.</w:t>
      </w:r>
    </w:p>
    <w:p w14:paraId="27248DE7" w14:textId="77777777" w:rsidR="004E1DF5" w:rsidRPr="004E1DF5" w:rsidRDefault="004E1DF5" w:rsidP="00FE2E76">
      <w:pPr>
        <w:pStyle w:val="Heading1"/>
      </w:pPr>
      <w:r w:rsidRPr="004E1DF5">
        <w:t>3</w:t>
      </w:r>
      <w:r w:rsidRPr="004E1DF5">
        <w:tab/>
        <w:t>Концепция ПК-2030</w:t>
      </w:r>
    </w:p>
    <w:p w14:paraId="406497BB" w14:textId="77777777" w:rsidR="004E1DF5" w:rsidRPr="004E1DF5" w:rsidRDefault="004E1DF5" w:rsidP="00FE2E76">
      <w:pPr>
        <w:jc w:val="both"/>
        <w:rPr>
          <w:lang w:val="ru-RU"/>
        </w:rPr>
      </w:pPr>
      <w:r w:rsidRPr="004E1DF5">
        <w:rPr>
          <w:lang w:val="ru-RU"/>
        </w:rPr>
        <w:t>3.1</w:t>
      </w:r>
      <w:r w:rsidRPr="004E1DF5">
        <w:rPr>
          <w:lang w:val="ru-RU"/>
        </w:rPr>
        <w:tab/>
        <w:t xml:space="preserve">Индия рассматривает </w:t>
      </w:r>
      <w:r w:rsidRPr="004E1DF5">
        <w:rPr>
          <w:b/>
          <w:bCs/>
          <w:lang w:val="ru-RU"/>
        </w:rPr>
        <w:t>Полномочную конференцию 2030 года</w:t>
      </w:r>
      <w:r w:rsidRPr="004E1DF5">
        <w:rPr>
          <w:lang w:val="ru-RU"/>
        </w:rPr>
        <w:t xml:space="preserve"> как знаменательное событие, способствующее всеобъемлющему диалогу, стратегическому прогнозированию и прочному многостороннему сотрудничеству. Благодаря своей надежной цифровой инфраструктуре, расширяющейся экосистеме инноваций и цифровым инициативам, ориентированным на интересы людей, Индия способна обеспечить для Государств-Членов идеальные условия для коллективного определения будущего курса МСЭ.</w:t>
      </w:r>
    </w:p>
    <w:p w14:paraId="6E1DBF57" w14:textId="77777777" w:rsidR="004E1DF5" w:rsidRPr="004E1DF5" w:rsidRDefault="004E1DF5" w:rsidP="00FE2E76">
      <w:pPr>
        <w:jc w:val="both"/>
        <w:rPr>
          <w:lang w:val="ru-RU"/>
        </w:rPr>
      </w:pPr>
      <w:r w:rsidRPr="004E1DF5">
        <w:rPr>
          <w:lang w:val="ru-RU"/>
        </w:rPr>
        <w:t>3.2</w:t>
      </w:r>
      <w:r w:rsidRPr="004E1DF5">
        <w:rPr>
          <w:lang w:val="ru-RU"/>
        </w:rPr>
        <w:tab/>
        <w:t>В предлагаемом месте проведения будут обеспечены инфраструктура мирового класса, бесперебойная связь и исключительное гостеприимство, для того чтобы все участники смогли продуктивно работать, обогащая свой опыт. Индия также намерена продемонстрировать свои достижения в областях цифровой инфраструктуры общего пользования и универсальной возможности установления соединений, что соответствует концепции МСЭ и Целям в области устойчивого развития (ЦУР) на период до 2030 года.</w:t>
      </w:r>
    </w:p>
    <w:p w14:paraId="064267B7" w14:textId="4F15599A" w:rsidR="004E1DF5" w:rsidRPr="004E1DF5" w:rsidRDefault="004E1DF5" w:rsidP="00FE2E76">
      <w:pPr>
        <w:pStyle w:val="Heading1"/>
      </w:pPr>
      <w:r w:rsidRPr="004E1DF5">
        <w:lastRenderedPageBreak/>
        <w:t>4</w:t>
      </w:r>
      <w:r w:rsidRPr="004E1DF5">
        <w:tab/>
        <w:t>Предложение Индии о проведении Полномочной конференции 2030 года</w:t>
      </w:r>
    </w:p>
    <w:p w14:paraId="3C919BBE" w14:textId="77777777" w:rsidR="004E1DF5" w:rsidRPr="004E1DF5" w:rsidRDefault="004E1DF5" w:rsidP="00FE2E76">
      <w:pPr>
        <w:jc w:val="both"/>
        <w:rPr>
          <w:lang w:val="ru-RU"/>
        </w:rPr>
      </w:pPr>
      <w:r w:rsidRPr="004E1DF5">
        <w:rPr>
          <w:lang w:val="ru-RU"/>
        </w:rPr>
        <w:t>4.1</w:t>
      </w:r>
      <w:r w:rsidRPr="004E1DF5">
        <w:rPr>
          <w:lang w:val="ru-RU"/>
        </w:rPr>
        <w:tab/>
        <w:t xml:space="preserve">Действуя в духе своего </w:t>
      </w:r>
      <w:r w:rsidRPr="004E1DF5">
        <w:rPr>
          <w:b/>
          <w:bCs/>
          <w:lang w:val="ru-RU"/>
        </w:rPr>
        <w:t>Председательства в Группе двадцати</w:t>
      </w:r>
      <w:r w:rsidRPr="004E1DF5">
        <w:rPr>
          <w:lang w:val="ru-RU"/>
        </w:rPr>
        <w:t xml:space="preserve">, успешного проведения </w:t>
      </w:r>
      <w:r w:rsidRPr="004E1DF5">
        <w:rPr>
          <w:b/>
          <w:bCs/>
          <w:lang w:val="ru-RU"/>
        </w:rPr>
        <w:t>ВАСЭ-24</w:t>
      </w:r>
      <w:r w:rsidRPr="004E1DF5">
        <w:rPr>
          <w:lang w:val="ru-RU"/>
        </w:rPr>
        <w:t xml:space="preserve"> и руководствуясь непреходящей философией </w:t>
      </w:r>
      <w:r w:rsidRPr="004E1DF5">
        <w:rPr>
          <w:b/>
          <w:bCs/>
          <w:lang w:val="ru-RU"/>
        </w:rPr>
        <w:t>Васудхайва Кутумбакам</w:t>
      </w:r>
      <w:r w:rsidRPr="004E1DF5">
        <w:rPr>
          <w:lang w:val="ru-RU"/>
        </w:rPr>
        <w:t xml:space="preserve"> – "</w:t>
      </w:r>
      <w:r w:rsidRPr="004E1DF5">
        <w:rPr>
          <w:b/>
          <w:bCs/>
          <w:lang w:val="ru-RU"/>
        </w:rPr>
        <w:t>Одна Земля, одна семья, одно будущее</w:t>
      </w:r>
      <w:r w:rsidRPr="004E1DF5">
        <w:rPr>
          <w:lang w:val="ru-RU"/>
        </w:rPr>
        <w:t xml:space="preserve">", Индия представила предложение о </w:t>
      </w:r>
      <w:r w:rsidRPr="004E1DF5">
        <w:rPr>
          <w:b/>
          <w:bCs/>
          <w:lang w:val="ru-RU"/>
        </w:rPr>
        <w:t>проведении у себя Полномочной конференции МСЭ 2030 года</w:t>
      </w:r>
      <w:r w:rsidRPr="004E1DF5">
        <w:rPr>
          <w:lang w:val="ru-RU"/>
        </w:rPr>
        <w:t>.</w:t>
      </w:r>
    </w:p>
    <w:p w14:paraId="39108DB5" w14:textId="77777777" w:rsidR="004E1DF5" w:rsidRPr="004E1DF5" w:rsidRDefault="004E1DF5" w:rsidP="00FE2E76">
      <w:pPr>
        <w:jc w:val="both"/>
        <w:rPr>
          <w:lang w:val="ru-RU"/>
        </w:rPr>
      </w:pPr>
      <w:r w:rsidRPr="004E1DF5">
        <w:rPr>
          <w:lang w:val="ru-RU"/>
        </w:rPr>
        <w:t>4.2</w:t>
      </w:r>
      <w:r w:rsidRPr="004E1DF5">
        <w:rPr>
          <w:lang w:val="ru-RU"/>
        </w:rPr>
        <w:tab/>
        <w:t>Соответствующее выражение заинтересованности было направлено МСЭ 19 ноября 2024 года, а официальное предложение было представлено на сессии Совета МСЭ 2025 года. Советники приветствовали любезное приглашение правительства Индии и напомнили о весьма успешном проведении ВАСЭ-24.</w:t>
      </w:r>
    </w:p>
    <w:p w14:paraId="4B192FBF" w14:textId="77777777" w:rsidR="004E1DF5" w:rsidRPr="004E1DF5" w:rsidRDefault="004E1DF5" w:rsidP="00FE2E76">
      <w:pPr>
        <w:jc w:val="both"/>
        <w:rPr>
          <w:lang w:val="ru-RU"/>
        </w:rPr>
      </w:pPr>
      <w:r w:rsidRPr="004E1DF5">
        <w:rPr>
          <w:lang w:val="ru-RU"/>
        </w:rPr>
        <w:t>4.3</w:t>
      </w:r>
      <w:r w:rsidRPr="004E1DF5">
        <w:rPr>
          <w:lang w:val="ru-RU"/>
        </w:rPr>
        <w:tab/>
        <w:t xml:space="preserve">В соответствии со Статьей 1 (п. 2) и Статьей 3 (пп. 41–42) Конвенции МСЭ место и сроки проведения конференции или ассамблеи должны определяться либо Полномочной конференцией, либо Советом с согласия большинства Государств-Членов. Эта устоявшаяся практика была применена в недавних прецедентах: в Пусане (2014 г.) был определен Дубай (2018 г.), в Дубае (2018 г.) – Бухарест (2022 г.), а в Бухаресте (2022 г.) было принято решение о Дохе (2026 г.). Этот подход дополнительно подкрепляет и Резолюция 77 (Пересм. Бухарест, 2022 г.), в которой приводится график проведения будущих конференций, форумов, ассамблей и сессий Совета на период 2023–2027 годов, включая проведение следующей Полномочной конференции в 2026 году. </w:t>
      </w:r>
    </w:p>
    <w:p w14:paraId="204987CF" w14:textId="77777777" w:rsidR="004E1DF5" w:rsidRPr="004E1DF5" w:rsidRDefault="004E1DF5" w:rsidP="00FE2E76">
      <w:pPr>
        <w:jc w:val="both"/>
        <w:rPr>
          <w:lang w:val="ru-RU"/>
        </w:rPr>
      </w:pPr>
      <w:r w:rsidRPr="004E1DF5">
        <w:rPr>
          <w:lang w:val="ru-RU"/>
        </w:rPr>
        <w:t>4.4</w:t>
      </w:r>
      <w:r w:rsidRPr="004E1DF5">
        <w:rPr>
          <w:lang w:val="ru-RU"/>
        </w:rPr>
        <w:tab/>
        <w:t>Индия осведомлена об изменении ситуации на Совете МСЭ 2025 года, когда некоторые Государства-Члены высказали мнение о необходимости разработки официального, основанного на совместной работе и прозрачного процесса подачи заявок на проведение конференций МСЭ (при наличии нескольких предложений); Председатель предложил Рабочей группе Совета по финансовым и людским ресурсам приступить к работе над этим вопросом. Однако в данном случае заявка на проведение ПК-30 представлена только Индией.</w:t>
      </w:r>
    </w:p>
    <w:p w14:paraId="3FEBC65F" w14:textId="77777777" w:rsidR="004E1DF5" w:rsidRPr="004E1DF5" w:rsidRDefault="004E1DF5" w:rsidP="00FE2E76">
      <w:pPr>
        <w:jc w:val="both"/>
        <w:rPr>
          <w:lang w:val="ru-RU"/>
        </w:rPr>
      </w:pPr>
      <w:r w:rsidRPr="004E1DF5">
        <w:rPr>
          <w:lang w:val="ru-RU"/>
        </w:rPr>
        <w:t>4.5</w:t>
      </w:r>
      <w:r w:rsidRPr="004E1DF5">
        <w:rPr>
          <w:lang w:val="ru-RU"/>
        </w:rPr>
        <w:tab/>
        <w:t>Предложение Индии о проведении у себя ПК-30 обсуждалось на 21-м собрании Рабочей группы Совета по финансовым и людским ресурсам (РГС-ФЛР) в сентябре 2025 года. Согласно краткому отчету о 21-м собрании, Председатель РГС-ФЛР будет рекомендовать настоящий вклад Совету 2026 года в заключительном отчете РГС-ФЛР, с указанием, что возражений против предложения Индии о проведении у себя Полномочной конференции МСЭ 2030 года не имелось.</w:t>
      </w:r>
    </w:p>
    <w:p w14:paraId="532610DD" w14:textId="2A4271A6" w:rsidR="004E1DF5" w:rsidRPr="004E1DF5" w:rsidRDefault="004E1DF5" w:rsidP="00FE2E76">
      <w:pPr>
        <w:jc w:val="both"/>
        <w:rPr>
          <w:lang w:val="ru-RU"/>
        </w:rPr>
      </w:pPr>
      <w:r w:rsidRPr="004E1DF5">
        <w:rPr>
          <w:lang w:val="ru-RU"/>
        </w:rPr>
        <w:t>4.6</w:t>
      </w:r>
      <w:r w:rsidRPr="004E1DF5">
        <w:rPr>
          <w:lang w:val="ru-RU"/>
        </w:rPr>
        <w:tab/>
        <w:t>Несколько делегатов заявили, что заявку Индии следует удовлетворить и что новая процедура подачи заявок не должна применяться ретроспективно.</w:t>
      </w:r>
    </w:p>
    <w:p w14:paraId="7661CCC4" w14:textId="77777777" w:rsidR="004E1DF5" w:rsidRPr="004E1DF5" w:rsidRDefault="004E1DF5" w:rsidP="00FE2E76">
      <w:pPr>
        <w:jc w:val="both"/>
        <w:rPr>
          <w:lang w:val="ru-RU"/>
        </w:rPr>
      </w:pPr>
      <w:r w:rsidRPr="004E1DF5">
        <w:rPr>
          <w:lang w:val="ru-RU"/>
        </w:rPr>
        <w:t>4.7</w:t>
      </w:r>
      <w:r w:rsidRPr="004E1DF5">
        <w:rPr>
          <w:lang w:val="ru-RU"/>
        </w:rPr>
        <w:tab/>
        <w:t>Председатель напомнил делегатам о том, что мандат РГС-ФЛР не предусматривает принятия Рабочей группой решения в отношении заявки Индии на проведение Полномочной конференции в 2030 году. То есть данное решение должно приниматься Советом или Полномочной конференцией.</w:t>
      </w:r>
    </w:p>
    <w:p w14:paraId="20F97D48" w14:textId="77777777" w:rsidR="004E1DF5" w:rsidRPr="004E1DF5" w:rsidRDefault="004E1DF5" w:rsidP="00FE2E76">
      <w:pPr>
        <w:pStyle w:val="Heading1"/>
        <w:rPr>
          <w:strike/>
        </w:rPr>
      </w:pPr>
      <w:r w:rsidRPr="004E1DF5">
        <w:t>5</w:t>
      </w:r>
      <w:r w:rsidRPr="004E1DF5">
        <w:tab/>
        <w:t>Необходимые действия Совета</w:t>
      </w:r>
    </w:p>
    <w:p w14:paraId="1E47F339" w14:textId="77777777" w:rsidR="004E1DF5" w:rsidRPr="004E1DF5" w:rsidRDefault="004E1DF5" w:rsidP="00FE2E76">
      <w:pPr>
        <w:jc w:val="both"/>
        <w:rPr>
          <w:rFonts w:asciiTheme="minorHAnsi" w:hAnsiTheme="minorHAnsi" w:cstheme="minorHAnsi"/>
          <w:lang w:val="ru-RU"/>
        </w:rPr>
      </w:pPr>
      <w:r w:rsidRPr="004E1DF5">
        <w:rPr>
          <w:lang w:val="ru-RU"/>
        </w:rPr>
        <w:t xml:space="preserve">Совету предлагается </w:t>
      </w:r>
      <w:r w:rsidRPr="004E1DF5">
        <w:rPr>
          <w:b/>
          <w:bCs/>
          <w:lang w:val="ru-RU"/>
        </w:rPr>
        <w:t>рассмотреть</w:t>
      </w:r>
      <w:r w:rsidRPr="004E1DF5">
        <w:rPr>
          <w:lang w:val="ru-RU"/>
        </w:rPr>
        <w:t xml:space="preserve"> и </w:t>
      </w:r>
      <w:r w:rsidRPr="004E1DF5">
        <w:rPr>
          <w:b/>
          <w:bCs/>
          <w:lang w:val="ru-RU"/>
        </w:rPr>
        <w:t>утвердить</w:t>
      </w:r>
      <w:r w:rsidRPr="004E1DF5">
        <w:rPr>
          <w:lang w:val="ru-RU"/>
        </w:rPr>
        <w:t xml:space="preserve"> предложение Индии о проведении у себя Полномочной конференции МСЭ 2030 года.</w:t>
      </w:r>
    </w:p>
    <w:p w14:paraId="71F4AE2D" w14:textId="77777777" w:rsidR="00796BD3" w:rsidRPr="004E1DF5" w:rsidRDefault="00C462C5" w:rsidP="004E1DF5">
      <w:pPr>
        <w:spacing w:before="480"/>
        <w:jc w:val="center"/>
        <w:rPr>
          <w:lang w:val="ru-RU"/>
        </w:rPr>
      </w:pPr>
      <w:r w:rsidRPr="004E1DF5">
        <w:rPr>
          <w:lang w:val="ru-RU"/>
        </w:rPr>
        <w:t>______________</w:t>
      </w:r>
    </w:p>
    <w:sectPr w:rsidR="00796BD3" w:rsidRPr="004E1DF5" w:rsidSect="00796BD3">
      <w:footerReference w:type="default" r:id="rId10"/>
      <w:headerReference w:type="first" r:id="rId11"/>
      <w:footerReference w:type="first" r:id="rId1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524DE" w14:textId="77777777" w:rsidR="004E1DF5" w:rsidRDefault="004E1DF5">
      <w:r>
        <w:separator/>
      </w:r>
    </w:p>
  </w:endnote>
  <w:endnote w:type="continuationSeparator" w:id="0">
    <w:p w14:paraId="1BACC497" w14:textId="77777777" w:rsidR="004E1DF5" w:rsidRDefault="004E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073D4F15" w14:textId="77777777" w:rsidTr="00E31DCE">
      <w:trPr>
        <w:jc w:val="center"/>
      </w:trPr>
      <w:tc>
        <w:tcPr>
          <w:tcW w:w="1803" w:type="dxa"/>
          <w:vAlign w:val="center"/>
        </w:tcPr>
        <w:p w14:paraId="7D1B189D" w14:textId="6222AD30" w:rsidR="00672F8A" w:rsidRPr="004E1DF5" w:rsidRDefault="00345D2A" w:rsidP="00672F8A">
          <w:pPr>
            <w:pStyle w:val="Header"/>
            <w:jc w:val="left"/>
            <w:rPr>
              <w:noProof/>
              <w:lang w:val="ru-RU"/>
            </w:rPr>
          </w:pPr>
          <w:r>
            <w:rPr>
              <w:noProof/>
            </w:rPr>
            <w:t>gDoc #</w:t>
          </w:r>
          <w:r w:rsidR="004E1DF5">
            <w:rPr>
              <w:noProof/>
              <w:lang w:val="ru-RU"/>
            </w:rPr>
            <w:t xml:space="preserve"> 2600906</w:t>
          </w:r>
        </w:p>
      </w:tc>
      <w:tc>
        <w:tcPr>
          <w:tcW w:w="8261" w:type="dxa"/>
        </w:tcPr>
        <w:p w14:paraId="138C44EF" w14:textId="34514808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4E1DF5">
            <w:rPr>
              <w:bCs/>
              <w:lang w:val="ru-RU"/>
            </w:rPr>
            <w:t>78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60F8C54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478A716" w14:textId="77777777" w:rsidTr="00E31DCE">
      <w:trPr>
        <w:jc w:val="center"/>
      </w:trPr>
      <w:tc>
        <w:tcPr>
          <w:tcW w:w="1803" w:type="dxa"/>
          <w:vAlign w:val="center"/>
        </w:tcPr>
        <w:p w14:paraId="512713D9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633146DE" w14:textId="21D533D5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4E1DF5">
            <w:rPr>
              <w:bCs/>
              <w:lang w:val="ru-RU"/>
            </w:rPr>
            <w:t>78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3AEDB2C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3B93E" w14:textId="77777777" w:rsidR="004E1DF5" w:rsidRDefault="004E1DF5">
      <w:r>
        <w:t>____________________</w:t>
      </w:r>
    </w:p>
  </w:footnote>
  <w:footnote w:type="continuationSeparator" w:id="0">
    <w:p w14:paraId="53E4AAB0" w14:textId="77777777" w:rsidR="004E1DF5" w:rsidRDefault="004E1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BABF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F5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C16EE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0416E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17064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4E1DF5"/>
    <w:rsid w:val="00515795"/>
    <w:rsid w:val="005A64D5"/>
    <w:rsid w:val="005B3DEC"/>
    <w:rsid w:val="00601994"/>
    <w:rsid w:val="00660449"/>
    <w:rsid w:val="00672F8A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17F8A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41837"/>
    <w:rsid w:val="00B42763"/>
    <w:rsid w:val="00B63EF2"/>
    <w:rsid w:val="00BA7D89"/>
    <w:rsid w:val="00BC0D39"/>
    <w:rsid w:val="00BC7BC0"/>
    <w:rsid w:val="00BD57B7"/>
    <w:rsid w:val="00BE00DD"/>
    <w:rsid w:val="00BE63E2"/>
    <w:rsid w:val="00C462C5"/>
    <w:rsid w:val="00CD2009"/>
    <w:rsid w:val="00CF629C"/>
    <w:rsid w:val="00D17718"/>
    <w:rsid w:val="00D631AA"/>
    <w:rsid w:val="00D92EEA"/>
    <w:rsid w:val="00DA5D4E"/>
    <w:rsid w:val="00DA770A"/>
    <w:rsid w:val="00E05752"/>
    <w:rsid w:val="00E176BA"/>
    <w:rsid w:val="00E423EC"/>
    <w:rsid w:val="00E55121"/>
    <w:rsid w:val="00EB4FCB"/>
    <w:rsid w:val="00EC6BC5"/>
    <w:rsid w:val="00F348D0"/>
    <w:rsid w:val="00F35898"/>
    <w:rsid w:val="00F5225B"/>
    <w:rsid w:val="00FE2E76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32E8B7"/>
  <w15:docId w15:val="{CC04EB03-48F4-4805-A962-25488B32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E2E76"/>
    <w:pPr>
      <w:keepNext/>
      <w:keepLines/>
      <w:spacing w:before="360"/>
      <w:ind w:left="794" w:hanging="794"/>
      <w:outlineLvl w:val="0"/>
    </w:pPr>
    <w:rPr>
      <w:b/>
      <w:bCs/>
      <w:sz w:val="26"/>
      <w:lang w:val="ru-RU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ncil.itu.int/2025/en/document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uncil.itu.int/2025/en/document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5-CWGFHR21-C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3</TotalTime>
  <Pages>3</Pages>
  <Words>835</Words>
  <Characters>5918</Characters>
  <Application>Microsoft Office Word</Application>
  <DocSecurity>0</DocSecurity>
  <Lines>100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6714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 hosting ITU Plenipotentiary Conference 2030 in India</dc:title>
  <dc:subject>ITU Council 2026</dc:subject>
  <cp:keywords>C26; C2026; Council 2026; PP26</cp:keywords>
  <dc:description/>
  <cp:lastPrinted>2006-03-28T16:12:00Z</cp:lastPrinted>
  <dcterms:created xsi:type="dcterms:W3CDTF">2026-04-23T15:26:00Z</dcterms:created>
  <dcterms:modified xsi:type="dcterms:W3CDTF">2026-04-23T15:27:00Z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