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000163" w:rsidRPr="00C0458D" w14:paraId="547A06E8" w14:textId="77777777" w:rsidTr="00954C49">
        <w:trPr>
          <w:cantSplit/>
          <w:trHeight w:val="23"/>
        </w:trPr>
        <w:tc>
          <w:tcPr>
            <w:tcW w:w="3969" w:type="dxa"/>
            <w:vMerge w:val="restart"/>
            <w:tcMar>
              <w:left w:w="0" w:type="dxa"/>
            </w:tcMar>
          </w:tcPr>
          <w:p w14:paraId="7221E19B" w14:textId="77777777" w:rsidR="00000163" w:rsidRPr="00C0458D" w:rsidRDefault="00000163" w:rsidP="00954C49">
            <w:pPr>
              <w:tabs>
                <w:tab w:val="left" w:pos="851"/>
              </w:tabs>
              <w:spacing w:before="0" w:line="240" w:lineRule="atLeast"/>
              <w:rPr>
                <w:b/>
                <w:lang w:eastAsia="zh-CN"/>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rFonts w:hint="eastAsia"/>
                <w:b/>
                <w:lang w:eastAsia="zh-CN"/>
              </w:rPr>
              <w:t>议项：</w:t>
            </w:r>
            <w:r>
              <w:rPr>
                <w:rFonts w:hint="eastAsia"/>
                <w:b/>
                <w:lang w:eastAsia="zh-CN"/>
              </w:rPr>
              <w:t>PL-2</w:t>
            </w:r>
          </w:p>
        </w:tc>
        <w:tc>
          <w:tcPr>
            <w:tcW w:w="5245" w:type="dxa"/>
          </w:tcPr>
          <w:p w14:paraId="18D8E947" w14:textId="77777777" w:rsidR="00000163" w:rsidRPr="00C0458D" w:rsidRDefault="00000163" w:rsidP="00954C49">
            <w:pPr>
              <w:tabs>
                <w:tab w:val="left" w:pos="851"/>
              </w:tabs>
              <w:spacing w:before="0" w:line="240" w:lineRule="atLeast"/>
              <w:jc w:val="right"/>
              <w:rPr>
                <w:b/>
                <w:lang w:eastAsia="zh-CN"/>
              </w:rPr>
            </w:pPr>
            <w:r>
              <w:rPr>
                <w:rFonts w:hint="eastAsia"/>
                <w:b/>
                <w:lang w:eastAsia="zh-CN"/>
              </w:rPr>
              <w:t>文件</w:t>
            </w:r>
            <w:r w:rsidRPr="00C0458D">
              <w:rPr>
                <w:rFonts w:hint="eastAsia"/>
                <w:b/>
                <w:lang w:eastAsia="zh-CN"/>
              </w:rPr>
              <w:t xml:space="preserve"> C2</w:t>
            </w:r>
            <w:r>
              <w:rPr>
                <w:rFonts w:hint="eastAsia"/>
                <w:b/>
                <w:lang w:eastAsia="zh-CN"/>
              </w:rPr>
              <w:t>6</w:t>
            </w:r>
            <w:r w:rsidRPr="00C0458D">
              <w:rPr>
                <w:rFonts w:hint="eastAsia"/>
                <w:b/>
                <w:lang w:eastAsia="zh-CN"/>
              </w:rPr>
              <w:t>/</w:t>
            </w:r>
            <w:r>
              <w:rPr>
                <w:rFonts w:hint="eastAsia"/>
                <w:b/>
                <w:lang w:eastAsia="zh-CN"/>
              </w:rPr>
              <w:t>33</w:t>
            </w:r>
            <w:r w:rsidRPr="00C0458D">
              <w:rPr>
                <w:rFonts w:hint="eastAsia"/>
                <w:b/>
                <w:lang w:eastAsia="zh-CN"/>
              </w:rPr>
              <w:t>-</w:t>
            </w:r>
            <w:r>
              <w:rPr>
                <w:rFonts w:hint="eastAsia"/>
                <w:b/>
                <w:lang w:eastAsia="zh-CN"/>
              </w:rPr>
              <w:t>C</w:t>
            </w:r>
          </w:p>
        </w:tc>
      </w:tr>
      <w:tr w:rsidR="00000163" w:rsidRPr="00C0458D" w14:paraId="46D88DBE" w14:textId="77777777" w:rsidTr="00954C49">
        <w:trPr>
          <w:cantSplit/>
        </w:trPr>
        <w:tc>
          <w:tcPr>
            <w:tcW w:w="3969" w:type="dxa"/>
            <w:vMerge/>
          </w:tcPr>
          <w:p w14:paraId="6867E25F" w14:textId="77777777" w:rsidR="00000163" w:rsidRPr="00C0458D" w:rsidRDefault="00000163" w:rsidP="00954C49">
            <w:pPr>
              <w:tabs>
                <w:tab w:val="left" w:pos="851"/>
              </w:tabs>
              <w:spacing w:line="240" w:lineRule="atLeast"/>
              <w:rPr>
                <w:b/>
                <w:lang w:eastAsia="zh-CN"/>
              </w:rPr>
            </w:pPr>
            <w:bookmarkStart w:id="6" w:name="ddate" w:colFirst="1" w:colLast="1"/>
            <w:bookmarkEnd w:id="0"/>
            <w:bookmarkEnd w:id="1"/>
          </w:p>
        </w:tc>
        <w:tc>
          <w:tcPr>
            <w:tcW w:w="5245" w:type="dxa"/>
          </w:tcPr>
          <w:p w14:paraId="74644C85" w14:textId="77777777" w:rsidR="00000163" w:rsidRPr="00C0458D" w:rsidRDefault="00000163" w:rsidP="00954C49">
            <w:pPr>
              <w:tabs>
                <w:tab w:val="left" w:pos="851"/>
              </w:tabs>
              <w:spacing w:before="0"/>
              <w:jc w:val="right"/>
              <w:rPr>
                <w:b/>
                <w:lang w:eastAsia="zh-CN"/>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27</w:t>
            </w:r>
            <w:r>
              <w:rPr>
                <w:rFonts w:hint="eastAsia"/>
                <w:b/>
                <w:lang w:eastAsia="zh-CN"/>
              </w:rPr>
              <w:t>日</w:t>
            </w:r>
          </w:p>
        </w:tc>
      </w:tr>
      <w:tr w:rsidR="00000163" w:rsidRPr="00C0458D" w14:paraId="5A1050EA" w14:textId="77777777" w:rsidTr="00954C49">
        <w:trPr>
          <w:cantSplit/>
          <w:trHeight w:val="23"/>
        </w:trPr>
        <w:tc>
          <w:tcPr>
            <w:tcW w:w="3969" w:type="dxa"/>
            <w:vMerge/>
          </w:tcPr>
          <w:p w14:paraId="7CC27C6D" w14:textId="77777777" w:rsidR="00000163" w:rsidRPr="00C0458D" w:rsidRDefault="00000163" w:rsidP="00954C49">
            <w:pPr>
              <w:tabs>
                <w:tab w:val="left" w:pos="851"/>
              </w:tabs>
              <w:spacing w:line="240" w:lineRule="atLeast"/>
              <w:rPr>
                <w:b/>
                <w:lang w:eastAsia="zh-CN"/>
              </w:rPr>
            </w:pPr>
            <w:bookmarkStart w:id="7" w:name="dorlang" w:colFirst="1" w:colLast="1"/>
            <w:bookmarkEnd w:id="6"/>
          </w:p>
        </w:tc>
        <w:tc>
          <w:tcPr>
            <w:tcW w:w="5245" w:type="dxa"/>
          </w:tcPr>
          <w:p w14:paraId="4C2C4999" w14:textId="77777777" w:rsidR="00000163" w:rsidRPr="00C0458D" w:rsidRDefault="00000163" w:rsidP="00954C49">
            <w:pPr>
              <w:tabs>
                <w:tab w:val="left" w:pos="851"/>
              </w:tabs>
              <w:spacing w:before="0" w:line="240" w:lineRule="atLeast"/>
              <w:jc w:val="right"/>
              <w:rPr>
                <w:b/>
                <w:lang w:eastAsia="zh-CN"/>
              </w:rPr>
            </w:pPr>
            <w:r>
              <w:rPr>
                <w:rFonts w:hint="eastAsia"/>
                <w:b/>
                <w:lang w:eastAsia="zh-CN"/>
              </w:rPr>
              <w:t>原文：英文</w:t>
            </w:r>
          </w:p>
        </w:tc>
      </w:tr>
      <w:tr w:rsidR="00000163" w:rsidRPr="00C0458D" w14:paraId="2719E5E1" w14:textId="77777777" w:rsidTr="00954C49">
        <w:trPr>
          <w:cantSplit/>
          <w:trHeight w:val="23"/>
        </w:trPr>
        <w:tc>
          <w:tcPr>
            <w:tcW w:w="3969" w:type="dxa"/>
          </w:tcPr>
          <w:p w14:paraId="3EFD1526" w14:textId="77777777" w:rsidR="00000163" w:rsidRPr="00C0458D" w:rsidRDefault="00000163" w:rsidP="00954C49">
            <w:pPr>
              <w:tabs>
                <w:tab w:val="left" w:pos="851"/>
              </w:tabs>
              <w:spacing w:line="240" w:lineRule="atLeast"/>
              <w:rPr>
                <w:b/>
                <w:lang w:eastAsia="zh-CN"/>
              </w:rPr>
            </w:pPr>
          </w:p>
        </w:tc>
        <w:tc>
          <w:tcPr>
            <w:tcW w:w="5245" w:type="dxa"/>
          </w:tcPr>
          <w:p w14:paraId="0E211B1D" w14:textId="77777777" w:rsidR="00000163" w:rsidRPr="00C0458D" w:rsidRDefault="00000163" w:rsidP="00954C49">
            <w:pPr>
              <w:tabs>
                <w:tab w:val="left" w:pos="851"/>
              </w:tabs>
              <w:spacing w:before="0" w:line="240" w:lineRule="atLeast"/>
              <w:jc w:val="right"/>
              <w:rPr>
                <w:b/>
                <w:lang w:eastAsia="zh-CN"/>
              </w:rPr>
            </w:pPr>
          </w:p>
        </w:tc>
      </w:tr>
      <w:tr w:rsidR="00000163" w:rsidRPr="00C0458D" w14:paraId="0BF1B361" w14:textId="77777777" w:rsidTr="00954C49">
        <w:trPr>
          <w:cantSplit/>
        </w:trPr>
        <w:tc>
          <w:tcPr>
            <w:tcW w:w="9214" w:type="dxa"/>
            <w:gridSpan w:val="2"/>
            <w:tcMar>
              <w:left w:w="0" w:type="dxa"/>
            </w:tcMar>
          </w:tcPr>
          <w:p w14:paraId="2794A103" w14:textId="77777777" w:rsidR="00000163" w:rsidRPr="00C0458D" w:rsidRDefault="00000163" w:rsidP="00954C49">
            <w:pPr>
              <w:pStyle w:val="Source"/>
              <w:framePr w:hSpace="0" w:wrap="auto" w:vAnchor="margin" w:hAnchor="text" w:yAlign="inline"/>
              <w:rPr>
                <w:lang w:eastAsia="zh-CN"/>
              </w:rPr>
            </w:pPr>
            <w:bookmarkStart w:id="8" w:name="dsource" w:colFirst="0" w:colLast="0"/>
            <w:bookmarkEnd w:id="7"/>
            <w:r>
              <w:rPr>
                <w:rFonts w:hint="eastAsia"/>
                <w:lang w:eastAsia="zh-CN"/>
              </w:rPr>
              <w:t>秘书长的报告</w:t>
            </w:r>
          </w:p>
        </w:tc>
      </w:tr>
      <w:tr w:rsidR="00000163" w:rsidRPr="00C0458D" w14:paraId="5E884DA6" w14:textId="77777777" w:rsidTr="00954C49">
        <w:trPr>
          <w:cantSplit/>
        </w:trPr>
        <w:tc>
          <w:tcPr>
            <w:tcW w:w="9214" w:type="dxa"/>
            <w:gridSpan w:val="2"/>
            <w:tcMar>
              <w:left w:w="0" w:type="dxa"/>
            </w:tcMar>
          </w:tcPr>
          <w:p w14:paraId="527B480F" w14:textId="40E679C3" w:rsidR="00000163" w:rsidRPr="009B5D72" w:rsidRDefault="00000163" w:rsidP="00954C49">
            <w:pPr>
              <w:pStyle w:val="Subtitle"/>
              <w:framePr w:hSpace="0" w:wrap="auto" w:hAnchor="text" w:xAlign="left" w:yAlign="inline"/>
              <w:rPr>
                <w:sz w:val="34"/>
                <w:szCs w:val="34"/>
                <w:lang w:eastAsia="zh-CN"/>
              </w:rPr>
            </w:pPr>
            <w:bookmarkStart w:id="9" w:name="dtitle1" w:colFirst="0" w:colLast="0"/>
            <w:bookmarkEnd w:id="8"/>
            <w:r w:rsidRPr="009B5D72">
              <w:rPr>
                <w:rFonts w:hint="eastAsia"/>
                <w:sz w:val="34"/>
                <w:szCs w:val="34"/>
                <w:lang w:eastAsia="zh-CN"/>
              </w:rPr>
              <w:t>国际电联互联网活动：第</w:t>
            </w:r>
            <w:r w:rsidRPr="009B5D72">
              <w:rPr>
                <w:rFonts w:hint="eastAsia"/>
                <w:sz w:val="34"/>
                <w:szCs w:val="34"/>
                <w:lang w:eastAsia="zh-CN"/>
              </w:rPr>
              <w:t>101</w:t>
            </w:r>
            <w:r w:rsidRPr="009B5D72">
              <w:rPr>
                <w:rFonts w:hint="eastAsia"/>
                <w:sz w:val="34"/>
                <w:szCs w:val="34"/>
                <w:lang w:eastAsia="zh-CN"/>
              </w:rPr>
              <w:t>、</w:t>
            </w:r>
            <w:r w:rsidRPr="009B5D72">
              <w:rPr>
                <w:rFonts w:hint="eastAsia"/>
                <w:sz w:val="34"/>
                <w:szCs w:val="34"/>
                <w:lang w:eastAsia="zh-CN"/>
              </w:rPr>
              <w:t>102</w:t>
            </w:r>
            <w:r w:rsidRPr="009B5D72">
              <w:rPr>
                <w:rFonts w:hint="eastAsia"/>
                <w:sz w:val="34"/>
                <w:szCs w:val="34"/>
                <w:lang w:eastAsia="zh-CN"/>
              </w:rPr>
              <w:t>、</w:t>
            </w:r>
            <w:r w:rsidRPr="009B5D72">
              <w:rPr>
                <w:rFonts w:hint="eastAsia"/>
                <w:sz w:val="34"/>
                <w:szCs w:val="34"/>
                <w:lang w:eastAsia="zh-CN"/>
              </w:rPr>
              <w:t>133</w:t>
            </w:r>
            <w:r w:rsidRPr="009B5D72">
              <w:rPr>
                <w:rFonts w:hint="eastAsia"/>
                <w:sz w:val="34"/>
                <w:szCs w:val="34"/>
                <w:lang w:eastAsia="zh-CN"/>
              </w:rPr>
              <w:t>、</w:t>
            </w:r>
            <w:r w:rsidRPr="009B5D72">
              <w:rPr>
                <w:rFonts w:hint="eastAsia"/>
                <w:sz w:val="34"/>
                <w:szCs w:val="34"/>
                <w:lang w:eastAsia="zh-CN"/>
              </w:rPr>
              <w:t>180</w:t>
            </w:r>
            <w:r w:rsidRPr="009B5D72">
              <w:rPr>
                <w:rFonts w:hint="eastAsia"/>
                <w:sz w:val="34"/>
                <w:szCs w:val="34"/>
                <w:lang w:eastAsia="zh-CN"/>
              </w:rPr>
              <w:t>和</w:t>
            </w:r>
            <w:r w:rsidRPr="009B5D72">
              <w:rPr>
                <w:rFonts w:hint="eastAsia"/>
                <w:sz w:val="34"/>
                <w:szCs w:val="34"/>
                <w:lang w:eastAsia="zh-CN"/>
              </w:rPr>
              <w:t>206</w:t>
            </w:r>
            <w:r w:rsidRPr="009B5D72">
              <w:rPr>
                <w:rFonts w:hint="eastAsia"/>
                <w:sz w:val="34"/>
                <w:szCs w:val="34"/>
                <w:lang w:eastAsia="zh-CN"/>
              </w:rPr>
              <w:t>号决议</w:t>
            </w:r>
          </w:p>
        </w:tc>
      </w:tr>
      <w:tr w:rsidR="00000163" w:rsidRPr="00C0458D" w14:paraId="7D8B65CC" w14:textId="77777777" w:rsidTr="00954C49">
        <w:trPr>
          <w:cantSplit/>
        </w:trPr>
        <w:tc>
          <w:tcPr>
            <w:tcW w:w="9214" w:type="dxa"/>
            <w:gridSpan w:val="2"/>
            <w:tcBorders>
              <w:top w:val="single" w:sz="4" w:space="0" w:color="auto"/>
              <w:bottom w:val="single" w:sz="4" w:space="0" w:color="auto"/>
            </w:tcBorders>
            <w:tcMar>
              <w:left w:w="0" w:type="dxa"/>
            </w:tcMar>
          </w:tcPr>
          <w:p w14:paraId="2E17D038" w14:textId="6E96019B" w:rsidR="00000163" w:rsidRPr="00C0458D" w:rsidRDefault="00000163" w:rsidP="00954C49">
            <w:pPr>
              <w:spacing w:before="160"/>
              <w:rPr>
                <w:b/>
                <w:bCs/>
                <w:sz w:val="26"/>
                <w:szCs w:val="26"/>
                <w:lang w:eastAsia="zh-CN"/>
              </w:rPr>
            </w:pPr>
            <w:r>
              <w:rPr>
                <w:rFonts w:hint="eastAsia"/>
                <w:b/>
                <w:bCs/>
                <w:sz w:val="26"/>
                <w:szCs w:val="26"/>
                <w:lang w:eastAsia="zh-CN"/>
              </w:rPr>
              <w:t>目的</w:t>
            </w:r>
          </w:p>
          <w:p w14:paraId="629BB1EF" w14:textId="7D907FCA" w:rsidR="00000163" w:rsidRPr="009B784E" w:rsidRDefault="00000163" w:rsidP="009B5D72">
            <w:pPr>
              <w:ind w:firstLineChars="200" w:firstLine="480"/>
              <w:jc w:val="both"/>
              <w:rPr>
                <w:lang w:val="en-US" w:eastAsia="zh-CN"/>
              </w:rPr>
            </w:pPr>
            <w:r w:rsidRPr="00000163">
              <w:rPr>
                <w:rFonts w:hint="eastAsia"/>
                <w:lang w:eastAsia="zh-CN"/>
              </w:rPr>
              <w:t>本报告总结了</w:t>
            </w:r>
            <w:r w:rsidR="00805828" w:rsidRPr="00000163">
              <w:rPr>
                <w:rFonts w:hint="eastAsia"/>
                <w:lang w:eastAsia="zh-CN"/>
              </w:rPr>
              <w:t>国际电联</w:t>
            </w:r>
            <w:r w:rsidR="00805828">
              <w:rPr>
                <w:rFonts w:hint="eastAsia"/>
                <w:lang w:eastAsia="zh-CN"/>
              </w:rPr>
              <w:t>与</w:t>
            </w:r>
            <w:r w:rsidRPr="00000163">
              <w:rPr>
                <w:rFonts w:hint="eastAsia"/>
                <w:lang w:eastAsia="zh-CN"/>
              </w:rPr>
              <w:t>全权代表大会（</w:t>
            </w:r>
            <w:r w:rsidRPr="00000163">
              <w:rPr>
                <w:rFonts w:hint="eastAsia"/>
                <w:lang w:eastAsia="zh-CN"/>
              </w:rPr>
              <w:t>PP</w:t>
            </w:r>
            <w:r w:rsidRPr="00000163">
              <w:rPr>
                <w:rFonts w:hint="eastAsia"/>
                <w:lang w:eastAsia="zh-CN"/>
              </w:rPr>
              <w:t>）第</w:t>
            </w:r>
            <w:r w:rsidRPr="00000163">
              <w:rPr>
                <w:rFonts w:hint="eastAsia"/>
                <w:lang w:eastAsia="zh-CN"/>
              </w:rPr>
              <w:t>101</w:t>
            </w:r>
            <w:r w:rsidRPr="00000163">
              <w:rPr>
                <w:rFonts w:hint="eastAsia"/>
                <w:lang w:eastAsia="zh-CN"/>
              </w:rPr>
              <w:t>号决议（</w:t>
            </w:r>
            <w:r w:rsidRPr="00000163">
              <w:rPr>
                <w:rFonts w:hint="eastAsia"/>
                <w:lang w:eastAsia="zh-CN"/>
              </w:rPr>
              <w:t>2022</w:t>
            </w:r>
            <w:r w:rsidRPr="00000163">
              <w:rPr>
                <w:rFonts w:hint="eastAsia"/>
                <w:lang w:eastAsia="zh-CN"/>
              </w:rPr>
              <w:t>年，布加勒斯特，修订版）“基于互联网协议的网络”</w:t>
            </w:r>
            <w:r w:rsidR="00805828">
              <w:rPr>
                <w:rFonts w:hint="eastAsia"/>
                <w:lang w:eastAsia="zh-CN"/>
              </w:rPr>
              <w:t>、</w:t>
            </w:r>
            <w:r w:rsidRPr="00000163">
              <w:rPr>
                <w:rFonts w:hint="eastAsia"/>
                <w:lang w:eastAsia="zh-CN"/>
              </w:rPr>
              <w:t>第</w:t>
            </w:r>
            <w:r w:rsidRPr="00000163">
              <w:rPr>
                <w:rFonts w:hint="eastAsia"/>
                <w:lang w:eastAsia="zh-CN"/>
              </w:rPr>
              <w:t>102</w:t>
            </w:r>
            <w:r w:rsidRPr="00000163">
              <w:rPr>
                <w:rFonts w:hint="eastAsia"/>
                <w:lang w:eastAsia="zh-CN"/>
              </w:rPr>
              <w:t>号决议（</w:t>
            </w:r>
            <w:r w:rsidRPr="00000163">
              <w:rPr>
                <w:rFonts w:hint="eastAsia"/>
                <w:lang w:eastAsia="zh-CN"/>
              </w:rPr>
              <w:t>2022</w:t>
            </w:r>
            <w:r w:rsidRPr="00000163">
              <w:rPr>
                <w:rFonts w:hint="eastAsia"/>
                <w:lang w:eastAsia="zh-CN"/>
              </w:rPr>
              <w:t>年，布加勒斯特，修订版）“国际电联在有关互联网和互联网资源（包括域名和地址）管理的国际公共政策问题方面的作用”</w:t>
            </w:r>
            <w:r w:rsidR="00805828">
              <w:rPr>
                <w:rFonts w:hint="eastAsia"/>
                <w:lang w:eastAsia="zh-CN"/>
              </w:rPr>
              <w:t>、</w:t>
            </w:r>
            <w:r w:rsidRPr="00000163">
              <w:rPr>
                <w:rFonts w:hint="eastAsia"/>
                <w:lang w:eastAsia="zh-CN"/>
              </w:rPr>
              <w:t>第</w:t>
            </w:r>
            <w:r w:rsidRPr="00000163">
              <w:rPr>
                <w:rFonts w:hint="eastAsia"/>
                <w:lang w:eastAsia="zh-CN"/>
              </w:rPr>
              <w:t>133</w:t>
            </w:r>
            <w:r w:rsidRPr="00000163">
              <w:rPr>
                <w:rFonts w:hint="eastAsia"/>
                <w:lang w:eastAsia="zh-CN"/>
              </w:rPr>
              <w:t>号决议（</w:t>
            </w:r>
            <w:r w:rsidRPr="00000163">
              <w:rPr>
                <w:rFonts w:hint="eastAsia"/>
                <w:lang w:eastAsia="zh-CN"/>
              </w:rPr>
              <w:t>2022</w:t>
            </w:r>
            <w:r w:rsidRPr="00000163">
              <w:rPr>
                <w:rFonts w:hint="eastAsia"/>
                <w:lang w:eastAsia="zh-CN"/>
              </w:rPr>
              <w:t>年，布加勒斯特，修订版）“成员国主管部门在国际化（多语文）域名管理中的作用”</w:t>
            </w:r>
            <w:r w:rsidR="00805828">
              <w:rPr>
                <w:rFonts w:hint="eastAsia"/>
                <w:lang w:eastAsia="zh-CN"/>
              </w:rPr>
              <w:t>、</w:t>
            </w:r>
            <w:r w:rsidRPr="00000163">
              <w:rPr>
                <w:rFonts w:hint="eastAsia"/>
                <w:lang w:eastAsia="zh-CN"/>
              </w:rPr>
              <w:t>第</w:t>
            </w:r>
            <w:r w:rsidRPr="00000163">
              <w:rPr>
                <w:rFonts w:hint="eastAsia"/>
                <w:lang w:eastAsia="zh-CN"/>
              </w:rPr>
              <w:t>180</w:t>
            </w:r>
            <w:r w:rsidRPr="00000163">
              <w:rPr>
                <w:rFonts w:hint="eastAsia"/>
                <w:lang w:eastAsia="zh-CN"/>
              </w:rPr>
              <w:t>号决议（</w:t>
            </w:r>
            <w:r w:rsidRPr="00000163">
              <w:rPr>
                <w:rFonts w:hint="eastAsia"/>
                <w:lang w:eastAsia="zh-CN"/>
              </w:rPr>
              <w:t>2022</w:t>
            </w:r>
            <w:r w:rsidRPr="00000163">
              <w:rPr>
                <w:rFonts w:hint="eastAsia"/>
                <w:lang w:eastAsia="zh-CN"/>
              </w:rPr>
              <w:t>年，布加勒斯特，修订版）“促进互联网协议</w:t>
            </w:r>
            <w:r w:rsidR="00805828">
              <w:rPr>
                <w:rFonts w:hint="eastAsia"/>
                <w:lang w:eastAsia="zh-CN"/>
              </w:rPr>
              <w:t>第</w:t>
            </w:r>
            <w:r w:rsidRPr="00000163">
              <w:rPr>
                <w:rFonts w:hint="eastAsia"/>
                <w:lang w:eastAsia="zh-CN"/>
              </w:rPr>
              <w:t>6</w:t>
            </w:r>
            <w:r w:rsidR="00805828">
              <w:rPr>
                <w:rFonts w:hint="eastAsia"/>
                <w:lang w:eastAsia="zh-CN"/>
              </w:rPr>
              <w:t>版</w:t>
            </w:r>
            <w:r w:rsidRPr="00000163">
              <w:rPr>
                <w:rFonts w:hint="eastAsia"/>
                <w:lang w:eastAsia="zh-CN"/>
              </w:rPr>
              <w:t>的部署”</w:t>
            </w:r>
            <w:r w:rsidR="00805828">
              <w:rPr>
                <w:rFonts w:hint="eastAsia"/>
                <w:lang w:eastAsia="zh-CN"/>
              </w:rPr>
              <w:t>，以及</w:t>
            </w:r>
            <w:r w:rsidRPr="00000163">
              <w:rPr>
                <w:rFonts w:hint="eastAsia"/>
                <w:lang w:eastAsia="zh-CN"/>
              </w:rPr>
              <w:t>第</w:t>
            </w:r>
            <w:r w:rsidRPr="00000163">
              <w:rPr>
                <w:rFonts w:hint="eastAsia"/>
                <w:lang w:eastAsia="zh-CN"/>
              </w:rPr>
              <w:t>206</w:t>
            </w:r>
            <w:r w:rsidRPr="00000163">
              <w:rPr>
                <w:rFonts w:hint="eastAsia"/>
                <w:lang w:eastAsia="zh-CN"/>
              </w:rPr>
              <w:t>号决议（</w:t>
            </w:r>
            <w:r w:rsidRPr="00000163">
              <w:rPr>
                <w:rFonts w:hint="eastAsia"/>
                <w:lang w:eastAsia="zh-CN"/>
              </w:rPr>
              <w:t>2018</w:t>
            </w:r>
            <w:r w:rsidRPr="00000163">
              <w:rPr>
                <w:rFonts w:hint="eastAsia"/>
                <w:lang w:eastAsia="zh-CN"/>
              </w:rPr>
              <w:t>年，迪拜）“</w:t>
            </w:r>
            <w:r w:rsidR="00805828">
              <w:rPr>
                <w:rFonts w:hint="eastAsia"/>
                <w:lang w:eastAsia="zh-CN"/>
              </w:rPr>
              <w:t>过顶业务（</w:t>
            </w:r>
            <w:r w:rsidRPr="00000163">
              <w:rPr>
                <w:rFonts w:hint="eastAsia"/>
                <w:lang w:eastAsia="zh-CN"/>
              </w:rPr>
              <w:t>OTT</w:t>
            </w:r>
            <w:r w:rsidR="00805828">
              <w:rPr>
                <w:rFonts w:hint="eastAsia"/>
                <w:lang w:eastAsia="zh-CN"/>
              </w:rPr>
              <w:t>）</w:t>
            </w:r>
            <w:r w:rsidRPr="00000163">
              <w:rPr>
                <w:rFonts w:hint="eastAsia"/>
                <w:lang w:eastAsia="zh-CN"/>
              </w:rPr>
              <w:t>”</w:t>
            </w:r>
            <w:r w:rsidR="00805828">
              <w:rPr>
                <w:rFonts w:hint="eastAsia"/>
                <w:lang w:eastAsia="zh-CN"/>
              </w:rPr>
              <w:t>相关的活动</w:t>
            </w:r>
            <w:r w:rsidRPr="00000163">
              <w:rPr>
                <w:rFonts w:hint="eastAsia"/>
                <w:lang w:eastAsia="zh-CN"/>
              </w:rPr>
              <w:t>。</w:t>
            </w:r>
          </w:p>
          <w:p w14:paraId="0A060381" w14:textId="66914050" w:rsidR="00000163" w:rsidRDefault="009B784E" w:rsidP="00954C49">
            <w:pPr>
              <w:spacing w:before="160"/>
              <w:rPr>
                <w:b/>
                <w:bCs/>
                <w:sz w:val="26"/>
                <w:szCs w:val="26"/>
                <w:lang w:eastAsia="zh-CN"/>
              </w:rPr>
            </w:pPr>
            <w:r w:rsidRPr="009B784E">
              <w:rPr>
                <w:rFonts w:hint="eastAsia"/>
                <w:b/>
                <w:bCs/>
                <w:sz w:val="26"/>
                <w:szCs w:val="26"/>
                <w:lang w:eastAsia="zh-CN"/>
              </w:rPr>
              <w:t>理事会</w:t>
            </w:r>
            <w:r>
              <w:rPr>
                <w:rFonts w:hint="eastAsia"/>
                <w:b/>
                <w:bCs/>
                <w:sz w:val="26"/>
                <w:szCs w:val="26"/>
                <w:lang w:eastAsia="zh-CN"/>
              </w:rPr>
              <w:t>需</w:t>
            </w:r>
            <w:r w:rsidRPr="009B784E">
              <w:rPr>
                <w:rFonts w:hint="eastAsia"/>
                <w:b/>
                <w:bCs/>
                <w:sz w:val="26"/>
                <w:szCs w:val="26"/>
                <w:lang w:eastAsia="zh-CN"/>
              </w:rPr>
              <w:t>采取的行动</w:t>
            </w:r>
          </w:p>
          <w:p w14:paraId="23C13200" w14:textId="4689CC91" w:rsidR="00000163" w:rsidRDefault="009B784E" w:rsidP="009B5D72">
            <w:pPr>
              <w:ind w:firstLineChars="200" w:firstLine="480"/>
              <w:jc w:val="both"/>
              <w:rPr>
                <w:lang w:eastAsia="zh-CN"/>
              </w:rPr>
            </w:pPr>
            <w:r w:rsidRPr="009B784E">
              <w:rPr>
                <w:rFonts w:hint="eastAsia"/>
                <w:lang w:eastAsia="zh-CN"/>
              </w:rPr>
              <w:t>请理事会将本报告</w:t>
            </w:r>
            <w:r w:rsidRPr="00805828">
              <w:rPr>
                <w:rFonts w:hint="eastAsia"/>
                <w:b/>
                <w:bCs/>
                <w:lang w:eastAsia="zh-CN"/>
              </w:rPr>
              <w:t>记录在案</w:t>
            </w:r>
            <w:r w:rsidRPr="009B784E">
              <w:rPr>
                <w:rFonts w:hint="eastAsia"/>
                <w:lang w:eastAsia="zh-CN"/>
              </w:rPr>
              <w:t>。亦请理事会</w:t>
            </w:r>
            <w:r w:rsidR="00805828" w:rsidRPr="00805828">
              <w:rPr>
                <w:rFonts w:hint="eastAsia"/>
                <w:b/>
                <w:bCs/>
                <w:lang w:eastAsia="zh-CN"/>
              </w:rPr>
              <w:t>同意</w:t>
            </w:r>
            <w:r w:rsidRPr="009B784E">
              <w:rPr>
                <w:rFonts w:hint="eastAsia"/>
                <w:lang w:eastAsia="zh-CN"/>
              </w:rPr>
              <w:t>将</w:t>
            </w:r>
            <w:r w:rsidR="00805828">
              <w:rPr>
                <w:rFonts w:hint="eastAsia"/>
                <w:lang w:eastAsia="zh-CN"/>
              </w:rPr>
              <w:t>本</w:t>
            </w:r>
            <w:r w:rsidRPr="009B784E">
              <w:rPr>
                <w:rFonts w:hint="eastAsia"/>
                <w:lang w:eastAsia="zh-CN"/>
              </w:rPr>
              <w:t>报告连同理事国意见汇编和带封页说明的相关摘要记录一并转呈联合国秘书长。</w:t>
            </w:r>
          </w:p>
          <w:p w14:paraId="45A7DE13" w14:textId="4B1550D6" w:rsidR="00000163" w:rsidRDefault="009B784E" w:rsidP="00954C49">
            <w:pPr>
              <w:spacing w:before="160"/>
              <w:rPr>
                <w:b/>
                <w:bCs/>
                <w:sz w:val="26"/>
                <w:szCs w:val="26"/>
                <w:lang w:eastAsia="zh-CN"/>
              </w:rPr>
            </w:pPr>
            <w:r>
              <w:rPr>
                <w:rFonts w:hint="eastAsia"/>
                <w:b/>
                <w:bCs/>
                <w:sz w:val="26"/>
                <w:szCs w:val="26"/>
                <w:lang w:eastAsia="zh-CN"/>
              </w:rPr>
              <w:t>与《战略规划》的关联</w:t>
            </w:r>
          </w:p>
          <w:p w14:paraId="53FF61F5" w14:textId="6988AFBF" w:rsidR="00000163" w:rsidRPr="00F16BAB" w:rsidRDefault="00805828" w:rsidP="009B5D72">
            <w:pPr>
              <w:ind w:firstLineChars="200" w:firstLine="480"/>
              <w:jc w:val="both"/>
              <w:rPr>
                <w:lang w:eastAsia="zh-CN"/>
              </w:rPr>
            </w:pPr>
            <w:r w:rsidRPr="009B784E">
              <w:rPr>
                <w:rFonts w:hint="eastAsia"/>
                <w:lang w:eastAsia="zh-CN"/>
              </w:rPr>
              <w:t>制定</w:t>
            </w:r>
            <w:r w:rsidR="009B784E" w:rsidRPr="009B784E">
              <w:rPr>
                <w:rFonts w:hint="eastAsia"/>
                <w:lang w:eastAsia="zh-CN"/>
              </w:rPr>
              <w:t>国际标准</w:t>
            </w:r>
            <w:r>
              <w:rPr>
                <w:rFonts w:hint="eastAsia"/>
                <w:lang w:eastAsia="zh-CN"/>
              </w:rPr>
              <w:t>；</w:t>
            </w:r>
            <w:r w:rsidR="009B784E" w:rsidRPr="009B784E">
              <w:rPr>
                <w:rFonts w:hint="eastAsia"/>
                <w:lang w:eastAsia="zh-CN"/>
              </w:rPr>
              <w:t>召集平台</w:t>
            </w:r>
            <w:r>
              <w:rPr>
                <w:rFonts w:hint="eastAsia"/>
                <w:lang w:eastAsia="zh-CN"/>
              </w:rPr>
              <w:t>；</w:t>
            </w:r>
            <w:r w:rsidR="009B784E" w:rsidRPr="009B784E">
              <w:rPr>
                <w:rFonts w:hint="eastAsia"/>
                <w:lang w:eastAsia="zh-CN"/>
              </w:rPr>
              <w:t>能力开发</w:t>
            </w:r>
            <w:r>
              <w:rPr>
                <w:rFonts w:hint="eastAsia"/>
                <w:lang w:eastAsia="zh-CN"/>
              </w:rPr>
              <w:t>；</w:t>
            </w:r>
            <w:r w:rsidR="009B784E" w:rsidRPr="009B784E">
              <w:rPr>
                <w:rFonts w:hint="eastAsia"/>
                <w:lang w:eastAsia="zh-CN"/>
              </w:rPr>
              <w:t>提供技术援助。</w:t>
            </w:r>
          </w:p>
          <w:p w14:paraId="075DD2CB" w14:textId="29C0FEB5" w:rsidR="00000163" w:rsidRDefault="009B784E" w:rsidP="00954C49">
            <w:pPr>
              <w:spacing w:before="160"/>
              <w:rPr>
                <w:b/>
                <w:bCs/>
                <w:sz w:val="26"/>
                <w:szCs w:val="26"/>
                <w:lang w:eastAsia="zh-CN"/>
              </w:rPr>
            </w:pPr>
            <w:r>
              <w:rPr>
                <w:rFonts w:hint="eastAsia"/>
                <w:b/>
                <w:bCs/>
                <w:sz w:val="26"/>
                <w:szCs w:val="26"/>
                <w:lang w:eastAsia="zh-CN"/>
              </w:rPr>
              <w:t>财务影响</w:t>
            </w:r>
          </w:p>
          <w:p w14:paraId="356C609B" w14:textId="4F661EB9" w:rsidR="00000163" w:rsidRPr="00453079" w:rsidRDefault="009B784E" w:rsidP="00BF47AA">
            <w:pPr>
              <w:ind w:firstLineChars="200" w:firstLine="480"/>
              <w:jc w:val="both"/>
              <w:rPr>
                <w:szCs w:val="24"/>
                <w:lang w:eastAsia="zh-CN"/>
              </w:rPr>
            </w:pPr>
            <w:r w:rsidRPr="009B784E">
              <w:rPr>
                <w:rFonts w:hint="eastAsia"/>
                <w:szCs w:val="24"/>
                <w:lang w:eastAsia="zh-CN"/>
              </w:rPr>
              <w:t>在</w:t>
            </w:r>
            <w:r w:rsidRPr="009B784E">
              <w:rPr>
                <w:rFonts w:hint="eastAsia"/>
                <w:szCs w:val="24"/>
                <w:lang w:eastAsia="zh-CN"/>
              </w:rPr>
              <w:t>2025-2026</w:t>
            </w:r>
            <w:r w:rsidRPr="009B784E">
              <w:rPr>
                <w:rFonts w:hint="eastAsia"/>
                <w:szCs w:val="24"/>
                <w:lang w:eastAsia="zh-CN"/>
              </w:rPr>
              <w:t>年划拨</w:t>
            </w:r>
            <w:r w:rsidRPr="00BF47AA">
              <w:rPr>
                <w:rFonts w:hint="eastAsia"/>
                <w:lang w:eastAsia="zh-CN"/>
              </w:rPr>
              <w:t>预算</w:t>
            </w:r>
            <w:r w:rsidRPr="009B784E">
              <w:rPr>
                <w:rFonts w:hint="eastAsia"/>
                <w:szCs w:val="24"/>
                <w:lang w:eastAsia="zh-CN"/>
              </w:rPr>
              <w:t>范围内。</w:t>
            </w:r>
          </w:p>
          <w:p w14:paraId="19C2F041" w14:textId="77777777" w:rsidR="00000163" w:rsidRDefault="00000163" w:rsidP="00954C49">
            <w:pPr>
              <w:rPr>
                <w:lang w:eastAsia="zh-CN"/>
              </w:rPr>
            </w:pPr>
            <w:r>
              <w:rPr>
                <w:rFonts w:hint="eastAsia"/>
                <w:lang w:eastAsia="zh-CN"/>
              </w:rPr>
              <w:t>_______________</w:t>
            </w:r>
          </w:p>
          <w:p w14:paraId="6687AE33" w14:textId="70D8DC06" w:rsidR="00000163" w:rsidRPr="00C0458D" w:rsidRDefault="009B784E" w:rsidP="00954C49">
            <w:pPr>
              <w:spacing w:before="160"/>
              <w:rPr>
                <w:b/>
                <w:bCs/>
                <w:sz w:val="26"/>
                <w:szCs w:val="26"/>
                <w:lang w:eastAsia="zh-CN"/>
              </w:rPr>
            </w:pPr>
            <w:r>
              <w:rPr>
                <w:rFonts w:hint="eastAsia"/>
                <w:b/>
                <w:bCs/>
                <w:sz w:val="26"/>
                <w:szCs w:val="26"/>
                <w:lang w:eastAsia="zh-CN"/>
              </w:rPr>
              <w:t>参考文件</w:t>
            </w:r>
          </w:p>
          <w:p w14:paraId="7E32CA64" w14:textId="4F10DE0A" w:rsidR="00000163" w:rsidRPr="00805828" w:rsidRDefault="00805828" w:rsidP="00945F10">
            <w:pPr>
              <w:spacing w:after="160"/>
              <w:rPr>
                <w:rFonts w:eastAsia="STKaiti" w:cs="Calibri"/>
                <w:sz w:val="22"/>
                <w:szCs w:val="22"/>
                <w:lang w:eastAsia="zh-CN"/>
              </w:rPr>
            </w:pPr>
            <w:r>
              <w:rPr>
                <w:rFonts w:eastAsia="STKaiti" w:cs="Calibri" w:hint="eastAsia"/>
                <w:sz w:val="22"/>
                <w:szCs w:val="22"/>
                <w:lang w:eastAsia="zh-CN"/>
              </w:rPr>
              <w:t>全权代表大会第</w:t>
            </w:r>
            <w:r w:rsidR="00000163">
              <w:fldChar w:fldCharType="begin"/>
            </w:r>
            <w:r w:rsidR="00000163">
              <w:rPr>
                <w:lang w:eastAsia="zh-CN"/>
              </w:rPr>
              <w:instrText>HYPERLINK "https://www.itu.int/en/council/Documents/basic-texts-2023/RES-101-C.pdf"</w:instrText>
            </w:r>
            <w:r w:rsidR="00000163">
              <w:fldChar w:fldCharType="separate"/>
            </w:r>
            <w:r w:rsidR="00000163" w:rsidRPr="00805828">
              <w:rPr>
                <w:rStyle w:val="Hyperlink"/>
                <w:rFonts w:eastAsia="STKaiti" w:cs="Calibri" w:hint="eastAsia"/>
                <w:sz w:val="22"/>
                <w:szCs w:val="22"/>
                <w:lang w:eastAsia="zh-CN"/>
              </w:rPr>
              <w:t>101</w:t>
            </w:r>
            <w:r w:rsidR="00000163">
              <w:fldChar w:fldCharType="end"/>
            </w:r>
            <w:r>
              <w:rPr>
                <w:rFonts w:eastAsia="STKaiti" w:cs="Calibri" w:hint="eastAsia"/>
                <w:sz w:val="22"/>
                <w:szCs w:val="22"/>
                <w:lang w:eastAsia="zh-CN"/>
              </w:rPr>
              <w:t>、</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"https://www.itu.int/en/council/Documents/basic-texts-2023/RES-102-C.pdf"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000163" w:rsidRPr="00805828">
              <w:rPr>
                <w:rStyle w:val="Hyperlink"/>
                <w:rFonts w:eastAsia="STKaiti" w:cs="Calibri" w:hint="eastAsia"/>
                <w:sz w:val="22"/>
                <w:szCs w:val="22"/>
                <w:lang w:eastAsia="zh-CN"/>
              </w:rPr>
              <w:t>102</w:t>
            </w:r>
            <w:r w:rsidR="00000163" w:rsidRPr="00805828">
              <w:rPr>
                <w:rFonts w:eastAsia="STKaiti" w:cs="Calibri" w:hint="eastAsia"/>
                <w:lang w:eastAsia="zh-CN"/>
              </w:rPr>
              <w:fldChar w:fldCharType="end"/>
            </w:r>
            <w:r>
              <w:rPr>
                <w:rFonts w:eastAsia="STKaiti" w:cs="Calibri" w:hint="eastAsia"/>
                <w:sz w:val="22"/>
                <w:szCs w:val="22"/>
                <w:lang w:eastAsia="zh-CN"/>
              </w:rPr>
              <w:t>、</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"https://www.itu.int/en/council/Documents/basic-texts-2023/RES-133-C.pdf"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000163" w:rsidRPr="00805828">
              <w:rPr>
                <w:rStyle w:val="Hyperlink"/>
                <w:rFonts w:eastAsia="STKaiti" w:cs="Calibri" w:hint="eastAsia"/>
                <w:sz w:val="22"/>
                <w:szCs w:val="22"/>
                <w:lang w:eastAsia="zh-CN"/>
              </w:rPr>
              <w:t>133</w:t>
            </w:r>
            <w:r w:rsidR="00000163" w:rsidRPr="00805828">
              <w:rPr>
                <w:rFonts w:eastAsia="STKaiti" w:cs="Calibri" w:hint="eastAsia"/>
                <w:lang w:eastAsia="zh-CN"/>
              </w:rPr>
              <w:fldChar w:fldCharType="end"/>
            </w:r>
            <w:r>
              <w:rPr>
                <w:rFonts w:eastAsia="STKaiti" w:cs="Calibri" w:hint="eastAsia"/>
                <w:sz w:val="22"/>
                <w:szCs w:val="22"/>
                <w:lang w:eastAsia="zh-CN"/>
              </w:rPr>
              <w:t>、</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"https://www.itu.int/en/council/Documents/basic-texts-2023/RES-180-C.pdf"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000163" w:rsidRPr="00805828">
              <w:rPr>
                <w:rStyle w:val="Hyperlink"/>
                <w:rFonts w:eastAsia="STKaiti" w:cs="Calibri" w:hint="eastAsia"/>
                <w:sz w:val="22"/>
                <w:szCs w:val="22"/>
                <w:lang w:eastAsia="zh-CN"/>
              </w:rPr>
              <w:t>180</w:t>
            </w:r>
            <w:r w:rsidR="00000163" w:rsidRPr="00805828">
              <w:rPr>
                <w:rFonts w:eastAsia="STKaiti" w:cs="Calibri" w:hint="eastAsia"/>
                <w:lang w:eastAsia="zh-CN"/>
              </w:rPr>
              <w:fldChar w:fldCharType="end"/>
            </w:r>
            <w:r>
              <w:rPr>
                <w:rFonts w:eastAsia="STKaiti" w:cs="Calibri" w:hint="eastAsia"/>
                <w:sz w:val="22"/>
                <w:szCs w:val="22"/>
                <w:lang w:eastAsia="zh-CN"/>
              </w:rPr>
              <w:t>（</w:t>
            </w:r>
            <w:r w:rsidR="00000163" w:rsidRPr="00805828">
              <w:rPr>
                <w:rFonts w:eastAsia="STKaiti" w:cs="Calibri" w:hint="eastAsia"/>
                <w:sz w:val="22"/>
                <w:szCs w:val="22"/>
                <w:lang w:eastAsia="zh-CN"/>
              </w:rPr>
              <w:t>2022</w:t>
            </w:r>
            <w:r>
              <w:rPr>
                <w:rFonts w:eastAsia="STKaiti" w:cs="Calibri" w:hint="eastAsia"/>
                <w:sz w:val="22"/>
                <w:szCs w:val="22"/>
                <w:lang w:eastAsia="zh-CN"/>
              </w:rPr>
              <w:t>年，布加勒斯特，修订版）和</w:t>
            </w:r>
            <w:r w:rsidR="00000163" w:rsidRPr="00805828">
              <w:rPr>
                <w:rFonts w:eastAsia="STKaiti" w:cs="Calibri" w:hint="eastAsia"/>
                <w:lang w:eastAsia="zh-CN"/>
              </w:rPr>
              <w:fldChar w:fldCharType="begin"/>
            </w:r>
            <w:r>
              <w:rPr>
                <w:rFonts w:eastAsia="STKaiti" w:cs="Calibri" w:hint="eastAsia"/>
                <w:lang w:eastAsia="zh-CN"/>
              </w:rPr>
              <w:instrText>HYPERLINK "https://www.itu.int/en/council/Documents/basic-texts/RES-206-C.pdf"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Pr>
                <w:rStyle w:val="Hyperlink"/>
                <w:rFonts w:eastAsia="STKaiti" w:cs="Calibri" w:hint="eastAsia"/>
                <w:sz w:val="22"/>
                <w:szCs w:val="22"/>
                <w:lang w:eastAsia="zh-CN"/>
              </w:rPr>
              <w:t>206</w:t>
            </w:r>
            <w:r>
              <w:rPr>
                <w:rStyle w:val="Hyperlink"/>
                <w:rFonts w:eastAsia="STKaiti" w:cs="Calibri" w:hint="eastAsia"/>
                <w:sz w:val="22"/>
                <w:szCs w:val="22"/>
                <w:lang w:eastAsia="zh-CN"/>
              </w:rPr>
              <w:t>（</w:t>
            </w:r>
            <w:r>
              <w:rPr>
                <w:rStyle w:val="Hyperlink"/>
                <w:rFonts w:eastAsia="STKaiti" w:cs="Calibri" w:hint="eastAsia"/>
                <w:sz w:val="22"/>
                <w:szCs w:val="22"/>
                <w:lang w:eastAsia="zh-CN"/>
              </w:rPr>
              <w:t>2018</w:t>
            </w:r>
            <w:r>
              <w:rPr>
                <w:rStyle w:val="Hyperlink"/>
                <w:rFonts w:eastAsia="STKaiti" w:cs="Calibri" w:hint="eastAsia"/>
                <w:sz w:val="22"/>
                <w:szCs w:val="22"/>
                <w:lang w:eastAsia="zh-CN"/>
              </w:rPr>
              <w:t>年，迪拜）</w:t>
            </w:r>
            <w:r w:rsidR="00000163" w:rsidRPr="00805828">
              <w:rPr>
                <w:rFonts w:eastAsia="STKaiti" w:cs="Calibri" w:hint="eastAsia"/>
                <w:lang w:eastAsia="zh-CN"/>
              </w:rPr>
              <w:fldChar w:fldCharType="end"/>
            </w:r>
            <w:r>
              <w:rPr>
                <w:rFonts w:eastAsia="STKaiti" w:cs="Calibri" w:hint="eastAsia"/>
                <w:sz w:val="22"/>
                <w:szCs w:val="22"/>
                <w:lang w:eastAsia="zh-CN"/>
              </w:rPr>
              <w:t>号决议；</w:t>
            </w:r>
            <w:r w:rsidR="007D32D5">
              <w:rPr>
                <w:rFonts w:eastAsia="STKaiti" w:cs="Calibri" w:hint="eastAsia"/>
                <w:sz w:val="22"/>
                <w:szCs w:val="22"/>
                <w:lang w:eastAsia="zh-CN"/>
              </w:rPr>
              <w:t>理事会第</w:t>
            </w:r>
            <w:hyperlink r:id="rId11" w:history="1">
              <w:r w:rsidR="00000163" w:rsidRPr="00805828">
                <w:rPr>
                  <w:rStyle w:val="Hyperlink"/>
                  <w:rFonts w:eastAsia="STKaiti" w:cs="Calibri" w:hint="eastAsia"/>
                  <w:sz w:val="22"/>
                  <w:szCs w:val="22"/>
                  <w:lang w:eastAsia="zh-CN"/>
                </w:rPr>
                <w:t>1305 (</w:t>
              </w:r>
              <w:proofErr w:type="spellStart"/>
              <w:r w:rsidR="00000163" w:rsidRPr="00805828">
                <w:rPr>
                  <w:rStyle w:val="Hyperlink"/>
                  <w:rFonts w:eastAsia="STKaiti" w:cs="Calibri" w:hint="eastAsia"/>
                  <w:sz w:val="22"/>
                  <w:szCs w:val="22"/>
                  <w:lang w:eastAsia="zh-CN"/>
                </w:rPr>
                <w:t>C09</w:t>
              </w:r>
              <w:proofErr w:type="spellEnd"/>
              <w:r w:rsidR="00000163" w:rsidRPr="00805828">
                <w:rPr>
                  <w:rStyle w:val="Hyperlink"/>
                  <w:rFonts w:eastAsia="STKaiti" w:cs="Calibri" w:hint="eastAsia"/>
                  <w:sz w:val="22"/>
                  <w:szCs w:val="22"/>
                  <w:lang w:eastAsia="zh-CN"/>
                </w:rPr>
                <w:t>)</w:t>
              </w:r>
            </w:hyperlink>
            <w:r w:rsidR="007D32D5">
              <w:rPr>
                <w:rFonts w:eastAsia="STKaiti" w:cs="Calibri" w:hint="eastAsia"/>
                <w:sz w:val="22"/>
                <w:szCs w:val="22"/>
                <w:lang w:eastAsia="zh-CN"/>
              </w:rPr>
              <w:t>、</w:t>
            </w:r>
            <w:r w:rsidR="00000163" w:rsidRPr="00805828">
              <w:rPr>
                <w:rFonts w:eastAsia="STKaiti" w:cs="Calibri" w:hint="eastAsia"/>
                <w:lang w:eastAsia="zh-CN"/>
              </w:rPr>
              <w:fldChar w:fldCharType="begin"/>
            </w:r>
            <w:r w:rsidR="007D32D5">
              <w:rPr>
                <w:rFonts w:eastAsia="STKaiti" w:cs="Calibri" w:hint="eastAsia"/>
                <w:lang w:eastAsia="zh-CN"/>
              </w:rPr>
              <w:instrText>HYPERLINK "http://www.itu.int/md/S15-CL-C-0113/en"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7D32D5">
              <w:rPr>
                <w:rStyle w:val="Hyperlink"/>
                <w:rFonts w:eastAsia="STKaiti" w:cs="Calibri" w:hint="eastAsia"/>
                <w:sz w:val="22"/>
                <w:szCs w:val="22"/>
                <w:lang w:eastAsia="zh-CN"/>
              </w:rPr>
              <w:t>1336</w:t>
            </w:r>
            <w:r w:rsidR="007D32D5">
              <w:rPr>
                <w:rStyle w:val="Hyperlink"/>
                <w:rFonts w:eastAsia="STKaiti" w:cs="Calibri" w:hint="eastAsia"/>
                <w:sz w:val="22"/>
                <w:szCs w:val="22"/>
                <w:lang w:eastAsia="zh-CN"/>
              </w:rPr>
              <w:t>（</w:t>
            </w:r>
            <w:r w:rsidR="007D32D5">
              <w:rPr>
                <w:rStyle w:val="Hyperlink"/>
                <w:rFonts w:eastAsia="STKaiti" w:cs="Calibri" w:hint="eastAsia"/>
                <w:sz w:val="22"/>
                <w:szCs w:val="22"/>
                <w:lang w:eastAsia="zh-CN"/>
              </w:rPr>
              <w:t>2015</w:t>
            </w:r>
            <w:r w:rsidR="007D32D5">
              <w:rPr>
                <w:rStyle w:val="Hyperlink"/>
                <w:rFonts w:eastAsia="STKaiti" w:cs="Calibri" w:hint="eastAsia"/>
                <w:sz w:val="22"/>
                <w:szCs w:val="22"/>
                <w:lang w:eastAsia="zh-CN"/>
              </w:rPr>
              <w:t>年修改）</w:t>
            </w:r>
            <w:r w:rsidR="00000163" w:rsidRPr="00805828">
              <w:rPr>
                <w:rFonts w:eastAsia="STKaiti" w:cs="Calibri" w:hint="eastAsia"/>
                <w:lang w:eastAsia="zh-CN"/>
              </w:rPr>
              <w:fldChar w:fldCharType="end"/>
            </w:r>
            <w:r w:rsidR="007D32D5">
              <w:rPr>
                <w:rFonts w:eastAsia="STKaiti" w:cs="Calibri" w:hint="eastAsia"/>
                <w:sz w:val="22"/>
                <w:szCs w:val="22"/>
                <w:lang w:eastAsia="zh-CN"/>
              </w:rPr>
              <w:t>号决议；</w:t>
            </w:r>
            <w:proofErr w:type="spellStart"/>
            <w:r w:rsidR="00000163" w:rsidRPr="00805828">
              <w:rPr>
                <w:rFonts w:eastAsia="STKaiti" w:cs="Calibri" w:hint="eastAsia"/>
                <w:sz w:val="22"/>
                <w:szCs w:val="22"/>
                <w:lang w:eastAsia="zh-CN"/>
              </w:rPr>
              <w:t>WTSA</w:t>
            </w:r>
            <w:proofErr w:type="spellEnd"/>
            <w:r w:rsidR="007D32D5">
              <w:rPr>
                <w:rFonts w:eastAsia="STKaiti" w:cs="Calibri" w:hint="eastAsia"/>
                <w:sz w:val="22"/>
                <w:szCs w:val="22"/>
                <w:lang w:eastAsia="zh-CN"/>
              </w:rPr>
              <w:t>第</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"https://www.itu.int/dms_pub/itu-t/opb/res/T-RES-T.47-2024-PDF-C.pdf"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7D32D5">
              <w:rPr>
                <w:rStyle w:val="Hyperlink"/>
                <w:rFonts w:eastAsia="STKaiti" w:cs="Calibri" w:hint="eastAsia"/>
                <w:sz w:val="22"/>
                <w:szCs w:val="22"/>
                <w:lang w:eastAsia="zh-CN"/>
              </w:rPr>
              <w:t>47</w:t>
            </w:r>
            <w:r w:rsidR="007D32D5">
              <w:rPr>
                <w:rStyle w:val="Hyperlink"/>
                <w:rFonts w:eastAsia="STKaiti" w:cs="Calibri" w:hint="eastAsia"/>
                <w:sz w:val="22"/>
                <w:szCs w:val="22"/>
                <w:lang w:eastAsia="zh-CN"/>
              </w:rPr>
              <w:t>（</w:t>
            </w:r>
            <w:r w:rsidR="007D32D5">
              <w:rPr>
                <w:rStyle w:val="Hyperlink"/>
                <w:rFonts w:eastAsia="STKaiti" w:cs="Calibri" w:hint="eastAsia"/>
                <w:sz w:val="22"/>
                <w:szCs w:val="22"/>
                <w:lang w:eastAsia="zh-CN"/>
              </w:rPr>
              <w:t>2012</w:t>
            </w:r>
            <w:r w:rsidR="007D32D5">
              <w:rPr>
                <w:rStyle w:val="Hyperlink"/>
                <w:rFonts w:eastAsia="STKaiti" w:cs="Calibri" w:hint="eastAsia"/>
                <w:sz w:val="22"/>
                <w:szCs w:val="22"/>
                <w:lang w:eastAsia="zh-CN"/>
              </w:rPr>
              <w:t>年，迪拜，修订版）</w:t>
            </w:r>
            <w:r w:rsidR="00000163" w:rsidRPr="00805828">
              <w:rPr>
                <w:rFonts w:eastAsia="STKaiti" w:cs="Calibri" w:hint="eastAsia"/>
                <w:lang w:eastAsia="zh-CN"/>
              </w:rPr>
              <w:fldChar w:fldCharType="end"/>
            </w:r>
            <w:r w:rsidR="007D32D5">
              <w:rPr>
                <w:rFonts w:eastAsia="STKaiti" w:cs="Calibri" w:hint="eastAsia"/>
                <w:sz w:val="22"/>
                <w:szCs w:val="22"/>
                <w:lang w:eastAsia="zh-CN"/>
              </w:rPr>
              <w:t>、</w:t>
            </w:r>
            <w:hyperlink r:id="rId12" w:history="1">
              <w:r w:rsidR="007D32D5">
                <w:rPr>
                  <w:rStyle w:val="Hyperlink"/>
                  <w:rFonts w:eastAsia="STKaiti" w:cs="Calibri" w:hint="eastAsia"/>
                  <w:sz w:val="22"/>
                  <w:szCs w:val="22"/>
                  <w:lang w:eastAsia="zh-CN"/>
                </w:rPr>
                <w:t>48</w:t>
              </w:r>
              <w:r w:rsidR="007D32D5">
                <w:rPr>
                  <w:rStyle w:val="Hyperlink"/>
                  <w:rFonts w:eastAsia="STKaiti" w:cs="Calibri" w:hint="eastAsia"/>
                  <w:sz w:val="22"/>
                  <w:szCs w:val="22"/>
                  <w:lang w:eastAsia="zh-CN"/>
                </w:rPr>
                <w:t>（</w:t>
              </w:r>
              <w:r w:rsidR="007D32D5">
                <w:rPr>
                  <w:rStyle w:val="Hyperlink"/>
                  <w:rFonts w:eastAsia="STKaiti" w:cs="Calibri" w:hint="eastAsia"/>
                  <w:sz w:val="22"/>
                  <w:szCs w:val="22"/>
                  <w:lang w:eastAsia="zh-CN"/>
                </w:rPr>
                <w:t>2024</w:t>
              </w:r>
              <w:r w:rsidR="007D32D5">
                <w:rPr>
                  <w:rStyle w:val="Hyperlink"/>
                  <w:rFonts w:eastAsia="STKaiti" w:cs="Calibri" w:hint="eastAsia"/>
                  <w:sz w:val="22"/>
                  <w:szCs w:val="22"/>
                  <w:lang w:eastAsia="zh-CN"/>
                </w:rPr>
                <w:t>年，新德里，修订版）</w:t>
              </w:r>
            </w:hyperlink>
            <w:r w:rsidR="007D32D5">
              <w:rPr>
                <w:rFonts w:eastAsia="STKaiti" w:cs="Calibri" w:hint="eastAsia"/>
                <w:sz w:val="22"/>
                <w:szCs w:val="22"/>
                <w:lang w:eastAsia="zh-CN"/>
              </w:rPr>
              <w:t>、</w:t>
            </w:r>
            <w:hyperlink r:id="rId13" w:history="1">
              <w:r w:rsidR="007D32D5">
                <w:rPr>
                  <w:rStyle w:val="Hyperlink"/>
                  <w:rFonts w:eastAsia="STKaiti" w:cs="Calibri" w:hint="eastAsia"/>
                  <w:sz w:val="22"/>
                  <w:szCs w:val="22"/>
                  <w:lang w:eastAsia="zh-CN"/>
                </w:rPr>
                <w:t>49</w:t>
              </w:r>
              <w:r w:rsidR="007D32D5">
                <w:rPr>
                  <w:rStyle w:val="Hyperlink"/>
                  <w:rFonts w:eastAsia="STKaiti" w:cs="Calibri" w:hint="eastAsia"/>
                  <w:sz w:val="22"/>
                  <w:szCs w:val="22"/>
                  <w:lang w:eastAsia="zh-CN"/>
                </w:rPr>
                <w:t>（</w:t>
              </w:r>
              <w:r w:rsidR="007D32D5">
                <w:rPr>
                  <w:rStyle w:val="Hyperlink"/>
                  <w:rFonts w:eastAsia="STKaiti" w:cs="Calibri" w:hint="eastAsia"/>
                  <w:sz w:val="22"/>
                  <w:szCs w:val="22"/>
                  <w:lang w:eastAsia="zh-CN"/>
                </w:rPr>
                <w:t>2016</w:t>
              </w:r>
              <w:r w:rsidR="007D32D5">
                <w:rPr>
                  <w:rStyle w:val="Hyperlink"/>
                  <w:rFonts w:eastAsia="STKaiti" w:cs="Calibri" w:hint="eastAsia"/>
                  <w:sz w:val="22"/>
                  <w:szCs w:val="22"/>
                  <w:lang w:eastAsia="zh-CN"/>
                </w:rPr>
                <w:t>年，哈马马特，修订版）</w:t>
              </w:r>
            </w:hyperlink>
            <w:r w:rsidR="007D32D5">
              <w:rPr>
                <w:rFonts w:eastAsia="STKaiti" w:cs="Calibri" w:hint="eastAsia"/>
                <w:sz w:val="22"/>
                <w:szCs w:val="22"/>
                <w:lang w:eastAsia="zh-CN"/>
              </w:rPr>
              <w:t>、</w:t>
            </w:r>
            <w:hyperlink r:id="rId14" w:history="1">
              <w:r w:rsidR="00000163" w:rsidRPr="00805828">
                <w:rPr>
                  <w:rStyle w:val="Hyperlink"/>
                  <w:rFonts w:eastAsia="STKaiti" w:cs="Calibri" w:hint="eastAsia"/>
                  <w:sz w:val="22"/>
                  <w:szCs w:val="22"/>
                  <w:lang w:eastAsia="zh-CN"/>
                </w:rPr>
                <w:t>50</w:t>
              </w:r>
            </w:hyperlink>
            <w:r w:rsidR="007D32D5">
              <w:rPr>
                <w:rFonts w:eastAsia="STKaiti" w:cs="Calibri" w:hint="eastAsia"/>
                <w:sz w:val="22"/>
                <w:szCs w:val="22"/>
                <w:lang w:eastAsia="zh-CN"/>
              </w:rPr>
              <w:t>、</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"https://www.itu.int/dms_pub/itu-t/opb/res/T-RES-T.52-2024-PDF-C.pdf"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000163" w:rsidRPr="00805828">
              <w:rPr>
                <w:rStyle w:val="Hyperlink"/>
                <w:rFonts w:eastAsia="STKaiti" w:cs="Calibri" w:hint="eastAsia"/>
                <w:sz w:val="22"/>
                <w:szCs w:val="22"/>
                <w:lang w:eastAsia="zh-CN"/>
              </w:rPr>
              <w:t>52</w:t>
            </w:r>
            <w:r w:rsidR="00000163" w:rsidRPr="00805828">
              <w:rPr>
                <w:rFonts w:eastAsia="STKaiti" w:cs="Calibri" w:hint="eastAsia"/>
                <w:lang w:eastAsia="zh-CN"/>
              </w:rPr>
              <w:fldChar w:fldCharType="end"/>
            </w:r>
            <w:r w:rsidR="007D32D5">
              <w:rPr>
                <w:rFonts w:eastAsia="STKaiti" w:cs="Calibri" w:hint="eastAsia"/>
                <w:sz w:val="22"/>
                <w:szCs w:val="22"/>
                <w:lang w:eastAsia="zh-CN"/>
              </w:rPr>
              <w:t>、</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"https://www.itu.int/dms_pub/itu-t/opb/res/T-RES-T.58-2024-PDF-C.pdf"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000163" w:rsidRPr="00805828">
              <w:rPr>
                <w:rStyle w:val="Hyperlink"/>
                <w:rFonts w:eastAsia="STKaiti" w:cs="Calibri" w:hint="eastAsia"/>
                <w:sz w:val="22"/>
                <w:szCs w:val="22"/>
                <w:lang w:eastAsia="zh-CN"/>
              </w:rPr>
              <w:t>58</w:t>
            </w:r>
            <w:r w:rsidR="00000163" w:rsidRPr="00805828">
              <w:rPr>
                <w:rFonts w:eastAsia="STKaiti" w:cs="Calibri" w:hint="eastAsia"/>
                <w:lang w:eastAsia="zh-CN"/>
              </w:rPr>
              <w:fldChar w:fldCharType="end"/>
            </w:r>
            <w:r w:rsidR="007D32D5">
              <w:rPr>
                <w:rFonts w:eastAsia="STKaiti" w:cs="Calibri" w:hint="eastAsia"/>
                <w:sz w:val="22"/>
                <w:szCs w:val="22"/>
                <w:lang w:eastAsia="zh-CN"/>
              </w:rPr>
              <w:t>、</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"https://www.itu.int/dms_pub/itu-t/opb/res/T-RES-T.60-2024-PDF-C.pdf"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000163" w:rsidRPr="00805828">
              <w:rPr>
                <w:rStyle w:val="Hyperlink"/>
                <w:rFonts w:eastAsia="STKaiti" w:cs="Calibri" w:hint="eastAsia"/>
                <w:sz w:val="22"/>
                <w:szCs w:val="22"/>
                <w:lang w:eastAsia="zh-CN"/>
              </w:rPr>
              <w:t>60</w:t>
            </w:r>
            <w:r w:rsidR="00000163" w:rsidRPr="00805828">
              <w:rPr>
                <w:rFonts w:eastAsia="STKaiti" w:cs="Calibri" w:hint="eastAsia"/>
                <w:lang w:eastAsia="zh-CN"/>
              </w:rPr>
              <w:fldChar w:fldCharType="end"/>
            </w:r>
            <w:r w:rsidR="007D32D5">
              <w:rPr>
                <w:rFonts w:eastAsia="STKaiti" w:cs="Calibri" w:hint="eastAsia"/>
                <w:sz w:val="22"/>
                <w:szCs w:val="22"/>
                <w:lang w:eastAsia="zh-CN"/>
              </w:rPr>
              <w:t>、</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"https://www.itu.int/dms_pub/itu-t/opb/res/T-RES-T.64-2024-PDF-C.pdf"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000163" w:rsidRPr="00805828">
              <w:rPr>
                <w:rStyle w:val="Hyperlink"/>
                <w:rFonts w:eastAsia="STKaiti" w:cs="Calibri" w:hint="eastAsia"/>
                <w:sz w:val="22"/>
                <w:szCs w:val="22"/>
                <w:lang w:eastAsia="zh-CN"/>
              </w:rPr>
              <w:t>64</w:t>
            </w:r>
            <w:r w:rsidR="00000163" w:rsidRPr="00805828">
              <w:rPr>
                <w:rFonts w:eastAsia="STKaiti" w:cs="Calibri" w:hint="eastAsia"/>
                <w:lang w:eastAsia="zh-CN"/>
              </w:rPr>
              <w:fldChar w:fldCharType="end"/>
            </w:r>
            <w:r w:rsidR="007D32D5">
              <w:rPr>
                <w:rFonts w:eastAsia="STKaiti" w:cs="Calibri" w:hint="eastAsia"/>
                <w:sz w:val="22"/>
                <w:szCs w:val="22"/>
                <w:lang w:eastAsia="zh-CN"/>
              </w:rPr>
              <w:t>（</w:t>
            </w:r>
            <w:r w:rsidR="007D32D5">
              <w:rPr>
                <w:rFonts w:eastAsia="STKaiti" w:cs="Calibri" w:hint="eastAsia"/>
                <w:sz w:val="22"/>
                <w:szCs w:val="22"/>
                <w:lang w:eastAsia="zh-CN"/>
              </w:rPr>
              <w:t>2024</w:t>
            </w:r>
            <w:r w:rsidR="007D32D5">
              <w:rPr>
                <w:rFonts w:eastAsia="STKaiti" w:cs="Calibri" w:hint="eastAsia"/>
                <w:sz w:val="22"/>
                <w:szCs w:val="22"/>
                <w:lang w:eastAsia="zh-CN"/>
              </w:rPr>
              <w:t>年，新德里，修订版）、</w:t>
            </w:r>
            <w:r w:rsidR="00000163" w:rsidRPr="00805828">
              <w:rPr>
                <w:rFonts w:eastAsia="STKaiti" w:cs="Calibri" w:hint="eastAsia"/>
                <w:lang w:eastAsia="zh-CN"/>
              </w:rPr>
              <w:fldChar w:fldCharType="begin"/>
            </w:r>
            <w:r w:rsidR="007D32D5">
              <w:rPr>
                <w:rFonts w:eastAsia="STKaiti" w:cs="Calibri" w:hint="eastAsia"/>
                <w:lang w:eastAsia="zh-CN"/>
              </w:rPr>
              <w:instrText>HYPERLINK "https://www.itu.int/dms_pub/itu-t/opb/res/T-RES-T.69-2024-PDF-C.pdf"</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7D32D5">
              <w:rPr>
                <w:rStyle w:val="Hyperlink"/>
                <w:rFonts w:eastAsia="STKaiti" w:cs="Calibri" w:hint="eastAsia"/>
                <w:sz w:val="22"/>
                <w:szCs w:val="22"/>
                <w:lang w:eastAsia="zh-CN"/>
              </w:rPr>
              <w:t>69</w:t>
            </w:r>
            <w:r w:rsidR="007D32D5">
              <w:rPr>
                <w:rStyle w:val="Hyperlink"/>
                <w:rFonts w:eastAsia="STKaiti" w:cs="Calibri" w:hint="eastAsia"/>
                <w:sz w:val="22"/>
                <w:szCs w:val="22"/>
                <w:lang w:eastAsia="zh-CN"/>
              </w:rPr>
              <w:t>（</w:t>
            </w:r>
            <w:r w:rsidR="007D32D5">
              <w:rPr>
                <w:rStyle w:val="Hyperlink"/>
                <w:rFonts w:eastAsia="STKaiti" w:cs="Calibri" w:hint="eastAsia"/>
                <w:sz w:val="22"/>
                <w:szCs w:val="22"/>
                <w:lang w:eastAsia="zh-CN"/>
              </w:rPr>
              <w:t>2016</w:t>
            </w:r>
            <w:r w:rsidR="007D32D5">
              <w:rPr>
                <w:rStyle w:val="Hyperlink"/>
                <w:rFonts w:eastAsia="STKaiti" w:cs="Calibri" w:hint="eastAsia"/>
                <w:sz w:val="22"/>
                <w:szCs w:val="22"/>
                <w:lang w:eastAsia="zh-CN"/>
              </w:rPr>
              <w:t>年，哈马马特，修订版）</w:t>
            </w:r>
            <w:r w:rsidR="00000163" w:rsidRPr="00805828">
              <w:rPr>
                <w:rFonts w:eastAsia="STKaiti" w:cs="Calibri" w:hint="eastAsia"/>
                <w:lang w:eastAsia="zh-CN"/>
              </w:rPr>
              <w:fldChar w:fldCharType="end"/>
            </w:r>
            <w:r w:rsidR="007D32D5">
              <w:rPr>
                <w:rFonts w:eastAsia="STKaiti" w:cs="Calibri" w:hint="eastAsia"/>
                <w:sz w:val="22"/>
                <w:szCs w:val="22"/>
                <w:lang w:eastAsia="zh-CN"/>
              </w:rPr>
              <w:t>、</w:t>
            </w:r>
            <w:hyperlink r:id="rId15" w:history="1">
              <w:r w:rsidR="00DA4D77">
                <w:rPr>
                  <w:rStyle w:val="Hyperlink"/>
                  <w:rFonts w:eastAsia="STKaiti" w:cs="Calibri" w:hint="eastAsia"/>
                  <w:sz w:val="22"/>
                  <w:szCs w:val="22"/>
                  <w:lang w:eastAsia="zh-CN"/>
                </w:rPr>
                <w:t>75</w:t>
              </w:r>
              <w:r w:rsidR="00DA4D77">
                <w:rPr>
                  <w:rStyle w:val="Hyperlink"/>
                  <w:rFonts w:eastAsia="STKaiti" w:cs="Calibri" w:hint="eastAsia"/>
                  <w:sz w:val="22"/>
                  <w:szCs w:val="22"/>
                  <w:lang w:eastAsia="zh-CN"/>
                </w:rPr>
                <w:t>（</w:t>
              </w:r>
              <w:r w:rsidR="00DA4D77">
                <w:rPr>
                  <w:rStyle w:val="Hyperlink"/>
                  <w:rFonts w:eastAsia="STKaiti" w:cs="Calibri" w:hint="eastAsia"/>
                  <w:sz w:val="22"/>
                  <w:szCs w:val="22"/>
                  <w:lang w:eastAsia="zh-CN"/>
                </w:rPr>
                <w:t>2022</w:t>
              </w:r>
              <w:r w:rsidR="00DA4D77">
                <w:rPr>
                  <w:rStyle w:val="Hyperlink"/>
                  <w:rFonts w:eastAsia="STKaiti" w:cs="Calibri" w:hint="eastAsia"/>
                  <w:sz w:val="22"/>
                  <w:szCs w:val="22"/>
                  <w:lang w:eastAsia="zh-CN"/>
                </w:rPr>
                <w:t>年，日内瓦，修订版）</w:t>
              </w:r>
            </w:hyperlink>
            <w:r w:rsidR="007D32D5">
              <w:rPr>
                <w:rFonts w:eastAsia="STKaiti" w:cs="Calibri" w:hint="eastAsia"/>
                <w:sz w:val="22"/>
                <w:szCs w:val="22"/>
                <w:lang w:eastAsia="zh-CN"/>
              </w:rPr>
              <w:t>、</w:t>
            </w:r>
            <w:hyperlink r:id="rId16" w:history="1">
              <w:r w:rsidR="00C301D6" w:rsidRPr="00F55D9F">
                <w:rPr>
                  <w:rStyle w:val="Hyperlink"/>
                  <w:rFonts w:asciiTheme="minorHAnsi" w:eastAsia="STKaiti" w:hAnsiTheme="minorHAnsi" w:cstheme="minorHAnsi"/>
                  <w:sz w:val="22"/>
                  <w:szCs w:val="22"/>
                  <w:lang w:eastAsia="zh-CN"/>
                </w:rPr>
                <w:t>98</w:t>
              </w:r>
              <w:r w:rsidR="00C301D6" w:rsidRPr="00C301D6">
                <w:rPr>
                  <w:rStyle w:val="Hyperlink"/>
                  <w:rFonts w:ascii="STKaiti" w:eastAsia="STKaiti" w:hAnsi="STKaiti" w:cs="Microsoft YaHei" w:hint="eastAsia"/>
                  <w:lang w:eastAsia="zh-CN"/>
                </w:rPr>
                <w:t>（</w:t>
              </w:r>
              <w:r w:rsidR="00C301D6" w:rsidRPr="00C301D6">
                <w:rPr>
                  <w:rStyle w:val="Hyperlink"/>
                  <w:rFonts w:ascii="STKaiti" w:eastAsia="STKaiti" w:hAnsi="STKaiti"/>
                  <w:lang w:eastAsia="zh-CN"/>
                </w:rPr>
                <w:t>2024</w:t>
              </w:r>
              <w:r w:rsidR="00C301D6" w:rsidRPr="00C301D6">
                <w:rPr>
                  <w:rStyle w:val="Hyperlink"/>
                  <w:rFonts w:ascii="STKaiti" w:eastAsia="STKaiti" w:hAnsi="STKaiti" w:cs="Microsoft YaHei" w:hint="eastAsia"/>
                  <w:lang w:eastAsia="zh-CN"/>
                </w:rPr>
                <w:t>年，新德里，修订版）</w:t>
              </w:r>
            </w:hyperlink>
            <w:r w:rsidR="007D32D5">
              <w:rPr>
                <w:rFonts w:eastAsia="STKaiti" w:cs="Calibri" w:hint="eastAsia"/>
                <w:sz w:val="22"/>
                <w:szCs w:val="22"/>
                <w:lang w:eastAsia="zh-CN"/>
              </w:rPr>
              <w:t>号决议；</w:t>
            </w:r>
            <w:r w:rsidR="00000163" w:rsidRPr="00805828">
              <w:rPr>
                <w:rFonts w:eastAsia="STKaiti" w:cs="Calibri" w:hint="eastAsia"/>
                <w:sz w:val="22"/>
                <w:szCs w:val="22"/>
                <w:lang w:eastAsia="zh-CN"/>
              </w:rPr>
              <w:br/>
              <w:t>WTDC</w:t>
            </w:r>
            <w:r w:rsidR="00DA4D77">
              <w:rPr>
                <w:rFonts w:eastAsia="STKaiti" w:cs="Calibri" w:hint="eastAsia"/>
                <w:sz w:val="22"/>
                <w:szCs w:val="22"/>
                <w:lang w:eastAsia="zh-CN"/>
              </w:rPr>
              <w:t>第</w:t>
            </w:r>
            <w:r w:rsidR="00000163" w:rsidRPr="00805828">
              <w:rPr>
                <w:rFonts w:eastAsia="STKaiti" w:cs="Calibri" w:hint="eastAsia"/>
                <w:lang w:eastAsia="zh-CN"/>
              </w:rPr>
              <w:fldChar w:fldCharType="begin"/>
            </w:r>
            <w:r w:rsidR="00DA4D77">
              <w:rPr>
                <w:rFonts w:eastAsia="STKaiti" w:cs="Calibri" w:hint="eastAsia"/>
                <w:lang w:eastAsia="zh-CN"/>
              </w:rPr>
              <w:instrText>HYPERLINK "http://itu.int/go/wtdc25-final-report"</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r w:rsidR="00DA4D77">
              <w:rPr>
                <w:rStyle w:val="Hyperlink"/>
                <w:rFonts w:eastAsia="STKaiti" w:cs="Calibri" w:hint="eastAsia"/>
                <w:sz w:val="22"/>
                <w:szCs w:val="22"/>
                <w:lang w:eastAsia="zh-CN"/>
              </w:rPr>
              <w:t>20</w:t>
            </w:r>
            <w:r w:rsidR="00DA4D77">
              <w:rPr>
                <w:rStyle w:val="Hyperlink"/>
                <w:rFonts w:eastAsia="STKaiti" w:cs="Calibri" w:hint="eastAsia"/>
                <w:sz w:val="22"/>
                <w:szCs w:val="22"/>
                <w:lang w:eastAsia="zh-CN"/>
              </w:rPr>
              <w:t>（</w:t>
            </w:r>
            <w:r w:rsidR="00DA4D77">
              <w:rPr>
                <w:rStyle w:val="Hyperlink"/>
                <w:rFonts w:eastAsia="STKaiti" w:cs="Calibri" w:hint="eastAsia"/>
                <w:sz w:val="22"/>
                <w:szCs w:val="22"/>
                <w:lang w:eastAsia="zh-CN"/>
              </w:rPr>
              <w:t>2017</w:t>
            </w:r>
            <w:r w:rsidR="00DA4D77">
              <w:rPr>
                <w:rStyle w:val="Hyperlink"/>
                <w:rFonts w:eastAsia="STKaiti" w:cs="Calibri" w:hint="eastAsia"/>
                <w:sz w:val="22"/>
                <w:szCs w:val="22"/>
                <w:lang w:eastAsia="zh-CN"/>
              </w:rPr>
              <w:t>年，布宜诺斯艾利斯，修订版）、</w:t>
            </w:r>
            <w:r w:rsidR="00DA4D77">
              <w:rPr>
                <w:rStyle w:val="Hyperlink"/>
                <w:rFonts w:eastAsia="STKaiti" w:cs="Calibri" w:hint="eastAsia"/>
                <w:sz w:val="22"/>
                <w:szCs w:val="22"/>
                <w:lang w:eastAsia="zh-CN"/>
              </w:rPr>
              <w:t>30</w:t>
            </w:r>
            <w:r w:rsidR="00DA4D77">
              <w:rPr>
                <w:rStyle w:val="Hyperlink"/>
                <w:rFonts w:eastAsia="STKaiti" w:cs="Calibri" w:hint="eastAsia"/>
                <w:sz w:val="22"/>
                <w:szCs w:val="22"/>
                <w:lang w:eastAsia="zh-CN"/>
              </w:rPr>
              <w:t>、</w:t>
            </w:r>
            <w:r w:rsidR="00DA4D77">
              <w:rPr>
                <w:rStyle w:val="Hyperlink"/>
                <w:rFonts w:eastAsia="STKaiti" w:cs="Calibri" w:hint="eastAsia"/>
                <w:sz w:val="22"/>
                <w:szCs w:val="22"/>
                <w:lang w:eastAsia="zh-CN"/>
              </w:rPr>
              <w:t>45</w:t>
            </w:r>
            <w:r w:rsidR="00DA4D77">
              <w:rPr>
                <w:rStyle w:val="Hyperlink"/>
                <w:rFonts w:eastAsia="STKaiti" w:cs="Calibri" w:hint="eastAsia"/>
                <w:sz w:val="22"/>
                <w:szCs w:val="22"/>
                <w:lang w:eastAsia="zh-CN"/>
              </w:rPr>
              <w:t>和</w:t>
            </w:r>
            <w:r w:rsidR="00DA4D77">
              <w:rPr>
                <w:rStyle w:val="Hyperlink"/>
                <w:rFonts w:eastAsia="STKaiti" w:cs="Calibri" w:hint="eastAsia"/>
                <w:sz w:val="22"/>
                <w:szCs w:val="22"/>
                <w:lang w:eastAsia="zh-CN"/>
              </w:rPr>
              <w:t>63</w:t>
            </w:r>
            <w:r w:rsidR="00DA4D77">
              <w:rPr>
                <w:rStyle w:val="Hyperlink"/>
                <w:rFonts w:eastAsia="STKaiti" w:cs="Calibri" w:hint="eastAsia"/>
                <w:sz w:val="22"/>
                <w:szCs w:val="22"/>
                <w:lang w:eastAsia="zh-CN"/>
              </w:rPr>
              <w:t>（</w:t>
            </w:r>
            <w:r w:rsidR="00DA4D77">
              <w:rPr>
                <w:rStyle w:val="Hyperlink"/>
                <w:rFonts w:eastAsia="STKaiti" w:cs="Calibri" w:hint="eastAsia"/>
                <w:sz w:val="22"/>
                <w:szCs w:val="22"/>
                <w:lang w:eastAsia="zh-CN"/>
              </w:rPr>
              <w:t>2022</w:t>
            </w:r>
            <w:r w:rsidR="00DA4D77">
              <w:rPr>
                <w:rStyle w:val="Hyperlink"/>
                <w:rFonts w:eastAsia="STKaiti" w:cs="Calibri" w:hint="eastAsia"/>
                <w:sz w:val="22"/>
                <w:szCs w:val="22"/>
                <w:lang w:eastAsia="zh-CN"/>
              </w:rPr>
              <w:t>年，基加利，修订版）</w:t>
            </w:r>
            <w:r w:rsidR="00000163" w:rsidRPr="00805828">
              <w:rPr>
                <w:rFonts w:eastAsia="STKaiti" w:cs="Calibri" w:hint="eastAsia"/>
                <w:lang w:eastAsia="zh-CN"/>
              </w:rPr>
              <w:fldChar w:fldCharType="end"/>
            </w:r>
            <w:r w:rsidR="00DA4D77">
              <w:rPr>
                <w:rFonts w:eastAsia="STKaiti" w:cs="Calibri" w:hint="eastAsia"/>
                <w:sz w:val="22"/>
                <w:szCs w:val="22"/>
                <w:lang w:eastAsia="zh-CN"/>
              </w:rPr>
              <w:t>号决议；</w:t>
            </w:r>
            <w:hyperlink r:id="rId17" w:history="1">
              <w:r w:rsidR="00DA4D77">
                <w:rPr>
                  <w:rStyle w:val="Hyperlink"/>
                  <w:rFonts w:eastAsia="STKaiti" w:cs="Calibri" w:hint="eastAsia"/>
                  <w:sz w:val="22"/>
                  <w:szCs w:val="22"/>
                  <w:lang w:eastAsia="zh-CN"/>
                </w:rPr>
                <w:t>《巴库行动计划》</w:t>
              </w:r>
            </w:hyperlink>
            <w:r w:rsidR="00DA4D77">
              <w:rPr>
                <w:rFonts w:eastAsia="STKaiti" w:cs="Calibri" w:hint="eastAsia"/>
                <w:sz w:val="22"/>
                <w:szCs w:val="22"/>
                <w:lang w:eastAsia="zh-CN"/>
              </w:rPr>
              <w:t>；理事会第</w:t>
            </w:r>
            <w:hyperlink r:id="rId18" w:history="1">
              <w:proofErr w:type="spellStart"/>
              <w:r w:rsidR="00000163" w:rsidRPr="00805828">
                <w:rPr>
                  <w:rStyle w:val="Hyperlink"/>
                  <w:rFonts w:eastAsia="STKaiti" w:cs="Calibri" w:hint="eastAsia"/>
                  <w:spacing w:val="-2"/>
                  <w:sz w:val="22"/>
                  <w:szCs w:val="22"/>
                  <w:lang w:eastAsia="zh-CN"/>
                </w:rPr>
                <w:t>C16</w:t>
              </w:r>
              <w:proofErr w:type="spellEnd"/>
              <w:r w:rsidR="00000163" w:rsidRPr="00805828">
                <w:rPr>
                  <w:rStyle w:val="Hyperlink"/>
                  <w:rFonts w:eastAsia="STKaiti" w:cs="Calibri" w:hint="eastAsia"/>
                  <w:spacing w:val="-2"/>
                  <w:sz w:val="22"/>
                  <w:szCs w:val="22"/>
                  <w:lang w:eastAsia="zh-CN"/>
                </w:rPr>
                <w:t>/33</w:t>
              </w:r>
            </w:hyperlink>
            <w:r w:rsidR="00DA4D77">
              <w:rPr>
                <w:rFonts w:eastAsia="STKaiti" w:cs="Calibri" w:hint="eastAsia"/>
                <w:spacing w:val="-2"/>
                <w:sz w:val="22"/>
                <w:szCs w:val="22"/>
                <w:lang w:eastAsia="zh-CN"/>
              </w:rPr>
              <w:t>、</w:t>
            </w:r>
            <w:r w:rsidR="00000163" w:rsidRPr="00805828">
              <w:rPr>
                <w:rFonts w:eastAsia="STKaiti" w:cs="Calibri" w:hint="eastAsia"/>
                <w:lang w:eastAsia="zh-CN"/>
              </w:rPr>
              <w:fldChar w:fldCharType="begin"/>
            </w:r>
            <w:r w:rsidR="00000163" w:rsidRPr="00805828">
              <w:rPr>
                <w:rFonts w:eastAsia="STKaiti" w:cs="Calibri" w:hint="eastAsia"/>
                <w:lang w:eastAsia="zh-CN"/>
              </w:rPr>
              <w:instrText>HYPERLINK "https://www.itu.int/md/S17-CL-C-0033/en"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proofErr w:type="spellStart"/>
            <w:r w:rsidR="00000163" w:rsidRPr="00805828">
              <w:rPr>
                <w:rStyle w:val="Hyperlink"/>
                <w:rFonts w:eastAsia="STKaiti" w:cs="Calibri" w:hint="eastAsia"/>
                <w:spacing w:val="-2"/>
                <w:sz w:val="22"/>
                <w:szCs w:val="22"/>
                <w:lang w:eastAsia="zh-CN"/>
              </w:rPr>
              <w:t>C17</w:t>
            </w:r>
            <w:proofErr w:type="spellEnd"/>
            <w:r w:rsidR="00000163" w:rsidRPr="00805828">
              <w:rPr>
                <w:rStyle w:val="Hyperlink"/>
                <w:rFonts w:eastAsia="STKaiti" w:cs="Calibri" w:hint="eastAsia"/>
                <w:spacing w:val="-2"/>
                <w:sz w:val="22"/>
                <w:szCs w:val="22"/>
                <w:lang w:eastAsia="zh-CN"/>
              </w:rPr>
              <w:t>/33</w:t>
            </w:r>
            <w:r w:rsidR="00000163" w:rsidRPr="00805828">
              <w:rPr>
                <w:rFonts w:eastAsia="STKaiti" w:cs="Calibri" w:hint="eastAsia"/>
                <w:lang w:eastAsia="zh-CN"/>
              </w:rPr>
              <w:fldChar w:fldCharType="end"/>
            </w:r>
            <w:r w:rsidR="00DA4D77">
              <w:rPr>
                <w:rFonts w:eastAsia="STKaiti" w:cs="Calibri" w:hint="eastAsia"/>
                <w:spacing w:val="-2"/>
                <w:sz w:val="22"/>
                <w:szCs w:val="22"/>
                <w:lang w:eastAsia="zh-CN"/>
              </w:rPr>
              <w:t>、</w:t>
            </w:r>
            <w:r w:rsidR="00000163" w:rsidRPr="00805828">
              <w:rPr>
                <w:rFonts w:eastAsia="STKaiti" w:cs="Calibri" w:hint="eastAsia"/>
                <w:lang w:eastAsia="zh-CN"/>
              </w:rPr>
              <w:fldChar w:fldCharType="begin"/>
            </w:r>
            <w:r w:rsidR="00000163" w:rsidRPr="00805828">
              <w:rPr>
                <w:rFonts w:eastAsia="STKaiti" w:cs="Calibri" w:hint="eastAsia"/>
                <w:lang w:eastAsia="zh-CN"/>
              </w:rPr>
              <w:instrText>HYPERLINK "https://www.itu.int/md/S18-CL-C-0033/en"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proofErr w:type="spellStart"/>
            <w:r w:rsidR="00000163" w:rsidRPr="00805828">
              <w:rPr>
                <w:rStyle w:val="Hyperlink"/>
                <w:rFonts w:eastAsia="STKaiti" w:cs="Calibri" w:hint="eastAsia"/>
                <w:spacing w:val="-2"/>
                <w:sz w:val="22"/>
                <w:szCs w:val="22"/>
                <w:lang w:eastAsia="zh-CN"/>
              </w:rPr>
              <w:t>C18</w:t>
            </w:r>
            <w:proofErr w:type="spellEnd"/>
            <w:r w:rsidR="00000163" w:rsidRPr="00805828">
              <w:rPr>
                <w:rStyle w:val="Hyperlink"/>
                <w:rFonts w:eastAsia="STKaiti" w:cs="Calibri" w:hint="eastAsia"/>
                <w:spacing w:val="-2"/>
                <w:sz w:val="22"/>
                <w:szCs w:val="22"/>
                <w:lang w:eastAsia="zh-CN"/>
              </w:rPr>
              <w:t>/33</w:t>
            </w:r>
            <w:r w:rsidR="00000163" w:rsidRPr="00805828">
              <w:rPr>
                <w:rFonts w:eastAsia="STKaiti" w:cs="Calibri" w:hint="eastAsia"/>
                <w:lang w:eastAsia="zh-CN"/>
              </w:rPr>
              <w:fldChar w:fldCharType="end"/>
            </w:r>
            <w:r w:rsidR="00DA4D77">
              <w:rPr>
                <w:rFonts w:eastAsia="STKaiti" w:cs="Calibri" w:hint="eastAsia"/>
                <w:spacing w:val="-2"/>
                <w:sz w:val="22"/>
                <w:szCs w:val="22"/>
                <w:lang w:eastAsia="zh-CN"/>
              </w:rPr>
              <w:t>、</w:t>
            </w:r>
            <w:r w:rsidR="00000163" w:rsidRPr="00805828">
              <w:rPr>
                <w:rFonts w:eastAsia="STKaiti" w:cs="Calibri" w:hint="eastAsia"/>
                <w:lang w:eastAsia="zh-CN"/>
              </w:rPr>
              <w:fldChar w:fldCharType="begin"/>
            </w:r>
            <w:r w:rsidR="00000163" w:rsidRPr="00805828">
              <w:rPr>
                <w:rFonts w:eastAsia="STKaiti" w:cs="Calibri" w:hint="eastAsia"/>
                <w:lang w:eastAsia="zh-CN"/>
              </w:rPr>
              <w:instrText>HYPERLINK "https://www.itu.int/md/S19-CL-C-0033/en"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proofErr w:type="spellStart"/>
            <w:r w:rsidR="00000163" w:rsidRPr="00805828">
              <w:rPr>
                <w:rStyle w:val="Hyperlink"/>
                <w:rFonts w:eastAsia="STKaiti" w:cs="Calibri" w:hint="eastAsia"/>
                <w:spacing w:val="-2"/>
                <w:sz w:val="22"/>
                <w:szCs w:val="22"/>
                <w:lang w:eastAsia="zh-CN"/>
              </w:rPr>
              <w:t>C19</w:t>
            </w:r>
            <w:proofErr w:type="spellEnd"/>
            <w:r w:rsidR="00000163" w:rsidRPr="00805828">
              <w:rPr>
                <w:rStyle w:val="Hyperlink"/>
                <w:rFonts w:eastAsia="STKaiti" w:cs="Calibri" w:hint="eastAsia"/>
                <w:spacing w:val="-2"/>
                <w:sz w:val="22"/>
                <w:szCs w:val="22"/>
                <w:lang w:eastAsia="zh-CN"/>
              </w:rPr>
              <w:t>/33</w:t>
            </w:r>
            <w:r w:rsidR="00000163" w:rsidRPr="00805828">
              <w:rPr>
                <w:rFonts w:eastAsia="STKaiti" w:cs="Calibri" w:hint="eastAsia"/>
                <w:lang w:eastAsia="zh-CN"/>
              </w:rPr>
              <w:fldChar w:fldCharType="end"/>
            </w:r>
            <w:r w:rsidR="00DA4D77">
              <w:rPr>
                <w:rFonts w:eastAsia="STKaiti" w:cs="Calibri" w:hint="eastAsia"/>
                <w:spacing w:val="-2"/>
                <w:sz w:val="22"/>
                <w:szCs w:val="22"/>
                <w:lang w:eastAsia="zh-CN"/>
              </w:rPr>
              <w:t>、</w:t>
            </w:r>
            <w:r w:rsidR="00000163" w:rsidRPr="00805828">
              <w:rPr>
                <w:rFonts w:eastAsia="STKaiti" w:cs="Calibri" w:hint="eastAsia"/>
                <w:lang w:eastAsia="zh-CN"/>
              </w:rPr>
              <w:fldChar w:fldCharType="begin"/>
            </w:r>
            <w:r w:rsidR="00000163" w:rsidRPr="00805828">
              <w:rPr>
                <w:rFonts w:eastAsia="STKaiti" w:cs="Calibri" w:hint="eastAsia"/>
                <w:lang w:eastAsia="zh-CN"/>
              </w:rPr>
              <w:instrText>HYPERLINK "https://www.itu.int/md/S20-CL-C-0033/en"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proofErr w:type="spellStart"/>
            <w:r w:rsidR="00000163" w:rsidRPr="00805828">
              <w:rPr>
                <w:rStyle w:val="Hyperlink"/>
                <w:rFonts w:eastAsia="STKaiti" w:cs="Calibri" w:hint="eastAsia"/>
                <w:spacing w:val="-2"/>
                <w:sz w:val="22"/>
                <w:szCs w:val="22"/>
                <w:lang w:eastAsia="zh-CN"/>
              </w:rPr>
              <w:t>C20</w:t>
            </w:r>
            <w:proofErr w:type="spellEnd"/>
            <w:r w:rsidR="00000163" w:rsidRPr="00805828">
              <w:rPr>
                <w:rStyle w:val="Hyperlink"/>
                <w:rFonts w:eastAsia="STKaiti" w:cs="Calibri" w:hint="eastAsia"/>
                <w:spacing w:val="-2"/>
                <w:sz w:val="22"/>
                <w:szCs w:val="22"/>
                <w:lang w:eastAsia="zh-CN"/>
              </w:rPr>
              <w:t>/33</w:t>
            </w:r>
            <w:r w:rsidR="00000163" w:rsidRPr="00805828">
              <w:rPr>
                <w:rFonts w:eastAsia="STKaiti" w:cs="Calibri" w:hint="eastAsia"/>
                <w:lang w:eastAsia="zh-CN"/>
              </w:rPr>
              <w:fldChar w:fldCharType="end"/>
            </w:r>
            <w:r w:rsidR="00DA4D77">
              <w:rPr>
                <w:rFonts w:eastAsia="STKaiti" w:cs="Calibri" w:hint="eastAsia"/>
                <w:spacing w:val="-2"/>
                <w:sz w:val="22"/>
                <w:szCs w:val="22"/>
                <w:lang w:eastAsia="zh-CN"/>
              </w:rPr>
              <w:t>、</w:t>
            </w:r>
            <w:r w:rsidR="00000163" w:rsidRPr="00805828">
              <w:rPr>
                <w:rFonts w:eastAsia="STKaiti" w:cs="Calibri" w:hint="eastAsia"/>
                <w:lang w:eastAsia="zh-CN"/>
              </w:rPr>
              <w:fldChar w:fldCharType="begin"/>
            </w:r>
            <w:r w:rsidR="00000163" w:rsidRPr="00805828">
              <w:rPr>
                <w:rFonts w:eastAsia="STKaiti" w:cs="Calibri" w:hint="eastAsia"/>
                <w:lang w:eastAsia="zh-CN"/>
              </w:rPr>
              <w:instrText>HYPERLINK "https://www.itu.int/md/S21-CL-C-0033/en"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proofErr w:type="spellStart"/>
            <w:r w:rsidR="00000163" w:rsidRPr="00805828">
              <w:rPr>
                <w:rStyle w:val="Hyperlink"/>
                <w:rFonts w:eastAsia="STKaiti" w:cs="Calibri" w:hint="eastAsia"/>
                <w:spacing w:val="-2"/>
                <w:sz w:val="22"/>
                <w:szCs w:val="22"/>
                <w:lang w:eastAsia="zh-CN"/>
              </w:rPr>
              <w:t>C21</w:t>
            </w:r>
            <w:proofErr w:type="spellEnd"/>
            <w:r w:rsidR="00000163" w:rsidRPr="00805828">
              <w:rPr>
                <w:rStyle w:val="Hyperlink"/>
                <w:rFonts w:eastAsia="STKaiti" w:cs="Calibri" w:hint="eastAsia"/>
                <w:spacing w:val="-2"/>
                <w:sz w:val="22"/>
                <w:szCs w:val="22"/>
                <w:lang w:eastAsia="zh-CN"/>
              </w:rPr>
              <w:t>/33</w:t>
            </w:r>
            <w:r w:rsidR="00000163" w:rsidRPr="00805828">
              <w:rPr>
                <w:rFonts w:eastAsia="STKaiti" w:cs="Calibri" w:hint="eastAsia"/>
                <w:lang w:eastAsia="zh-CN"/>
              </w:rPr>
              <w:fldChar w:fldCharType="end"/>
            </w:r>
            <w:r w:rsidR="00DA4D77">
              <w:rPr>
                <w:rFonts w:eastAsia="STKaiti" w:cs="Calibri" w:hint="eastAsia"/>
                <w:spacing w:val="-2"/>
                <w:sz w:val="22"/>
                <w:szCs w:val="22"/>
                <w:lang w:eastAsia="zh-CN"/>
              </w:rPr>
              <w:t>、</w:t>
            </w:r>
            <w:r w:rsidR="00000163" w:rsidRPr="00805828">
              <w:rPr>
                <w:rFonts w:eastAsia="STKaiti" w:cs="Calibri" w:hint="eastAsia"/>
                <w:lang w:eastAsia="zh-CN"/>
              </w:rPr>
              <w:fldChar w:fldCharType="begin"/>
            </w:r>
            <w:r w:rsidR="00000163" w:rsidRPr="00805828">
              <w:rPr>
                <w:rFonts w:eastAsia="STKaiti" w:cs="Calibri" w:hint="eastAsia"/>
                <w:lang w:eastAsia="zh-CN"/>
              </w:rPr>
              <w:instrText>HYPERLINK "https://www.itu.int/md/S22-CL-C-0033/en"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proofErr w:type="spellStart"/>
            <w:r w:rsidR="00000163" w:rsidRPr="00805828">
              <w:rPr>
                <w:rStyle w:val="Hyperlink"/>
                <w:rFonts w:eastAsia="STKaiti" w:cs="Calibri" w:hint="eastAsia"/>
                <w:spacing w:val="-2"/>
                <w:sz w:val="22"/>
                <w:szCs w:val="22"/>
                <w:lang w:eastAsia="zh-CN"/>
              </w:rPr>
              <w:t>C22</w:t>
            </w:r>
            <w:proofErr w:type="spellEnd"/>
            <w:r w:rsidR="00000163" w:rsidRPr="00805828">
              <w:rPr>
                <w:rStyle w:val="Hyperlink"/>
                <w:rFonts w:eastAsia="STKaiti" w:cs="Calibri" w:hint="eastAsia"/>
                <w:spacing w:val="-2"/>
                <w:sz w:val="22"/>
                <w:szCs w:val="22"/>
                <w:lang w:eastAsia="zh-CN"/>
              </w:rPr>
              <w:t>/33</w:t>
            </w:r>
            <w:r w:rsidR="00000163" w:rsidRPr="00805828">
              <w:rPr>
                <w:rFonts w:eastAsia="STKaiti" w:cs="Calibri" w:hint="eastAsia"/>
                <w:lang w:eastAsia="zh-CN"/>
              </w:rPr>
              <w:fldChar w:fldCharType="end"/>
            </w:r>
            <w:r w:rsidR="00DA4D77">
              <w:rPr>
                <w:rFonts w:eastAsia="STKaiti" w:cs="Calibri" w:hint="eastAsia"/>
                <w:spacing w:val="-2"/>
                <w:sz w:val="22"/>
                <w:szCs w:val="22"/>
                <w:lang w:eastAsia="zh-CN"/>
              </w:rPr>
              <w:t>、</w:t>
            </w:r>
            <w:r w:rsidR="00000163" w:rsidRPr="00805828">
              <w:rPr>
                <w:rFonts w:eastAsia="STKaiti" w:cs="Calibri" w:hint="eastAsia"/>
                <w:lang w:eastAsia="zh-CN"/>
              </w:rPr>
              <w:fldChar w:fldCharType="begin"/>
            </w:r>
            <w:r w:rsidR="00000163" w:rsidRPr="00805828">
              <w:rPr>
                <w:rFonts w:eastAsia="STKaiti" w:cs="Calibri" w:hint="eastAsia"/>
                <w:lang w:eastAsia="zh-CN"/>
              </w:rPr>
              <w:instrText>HYPERLINK "https://www.itu.int/md/S23-CL-C-0033/en"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proofErr w:type="spellStart"/>
            <w:r w:rsidR="00000163" w:rsidRPr="00805828">
              <w:rPr>
                <w:rStyle w:val="Hyperlink"/>
                <w:rFonts w:eastAsia="STKaiti" w:cs="Calibri" w:hint="eastAsia"/>
                <w:spacing w:val="-2"/>
                <w:sz w:val="22"/>
                <w:szCs w:val="22"/>
                <w:lang w:eastAsia="zh-CN"/>
              </w:rPr>
              <w:t>C23</w:t>
            </w:r>
            <w:proofErr w:type="spellEnd"/>
            <w:r w:rsidR="00000163" w:rsidRPr="00805828">
              <w:rPr>
                <w:rStyle w:val="Hyperlink"/>
                <w:rFonts w:eastAsia="STKaiti" w:cs="Calibri" w:hint="eastAsia"/>
                <w:spacing w:val="-2"/>
                <w:sz w:val="22"/>
                <w:szCs w:val="22"/>
                <w:lang w:eastAsia="zh-CN"/>
              </w:rPr>
              <w:t>/33</w:t>
            </w:r>
            <w:r w:rsidR="00000163" w:rsidRPr="00805828">
              <w:rPr>
                <w:rFonts w:eastAsia="STKaiti" w:cs="Calibri" w:hint="eastAsia"/>
                <w:lang w:eastAsia="zh-CN"/>
              </w:rPr>
              <w:fldChar w:fldCharType="end"/>
            </w:r>
            <w:r w:rsidR="00DA4D77">
              <w:rPr>
                <w:rFonts w:eastAsia="STKaiti" w:cs="Calibri" w:hint="eastAsia"/>
                <w:spacing w:val="-2"/>
                <w:sz w:val="22"/>
                <w:szCs w:val="22"/>
                <w:lang w:eastAsia="zh-CN"/>
              </w:rPr>
              <w:t>、</w:t>
            </w:r>
            <w:r w:rsidR="00000163" w:rsidRPr="00805828">
              <w:rPr>
                <w:rFonts w:eastAsia="STKaiti" w:cs="Calibri" w:hint="eastAsia"/>
                <w:lang w:eastAsia="zh-CN"/>
              </w:rPr>
              <w:fldChar w:fldCharType="begin"/>
            </w:r>
            <w:r w:rsidR="00000163" w:rsidRPr="00805828">
              <w:rPr>
                <w:rFonts w:eastAsia="STKaiti" w:cs="Calibri" w:hint="eastAsia"/>
                <w:lang w:eastAsia="zh-CN"/>
              </w:rPr>
              <w:instrText>HYPERLINK "https://www.itu.int/md/S24-CL-C-0033/en"</w:instrText>
            </w:r>
            <w:r w:rsidR="00000163" w:rsidRPr="00805828">
              <w:rPr>
                <w:rFonts w:eastAsia="STKaiti" w:cs="Calibri" w:hint="eastAsia"/>
                <w:lang w:eastAsia="zh-CN"/>
              </w:rPr>
            </w:r>
            <w:r w:rsidR="00000163" w:rsidRPr="00805828">
              <w:rPr>
                <w:rFonts w:eastAsia="STKaiti" w:cs="Calibri" w:hint="eastAsia"/>
                <w:lang w:eastAsia="zh-CN"/>
              </w:rPr>
              <w:fldChar w:fldCharType="separate"/>
            </w:r>
            <w:proofErr w:type="spellStart"/>
            <w:r w:rsidR="00000163" w:rsidRPr="00805828">
              <w:rPr>
                <w:rStyle w:val="Hyperlink"/>
                <w:rFonts w:eastAsia="STKaiti" w:cs="Calibri" w:hint="eastAsia"/>
                <w:spacing w:val="-2"/>
                <w:sz w:val="22"/>
                <w:szCs w:val="22"/>
                <w:lang w:eastAsia="zh-CN"/>
              </w:rPr>
              <w:t>C24</w:t>
            </w:r>
            <w:proofErr w:type="spellEnd"/>
            <w:r w:rsidR="00000163" w:rsidRPr="00805828">
              <w:rPr>
                <w:rStyle w:val="Hyperlink"/>
                <w:rFonts w:eastAsia="STKaiti" w:cs="Calibri" w:hint="eastAsia"/>
                <w:spacing w:val="-2"/>
                <w:sz w:val="22"/>
                <w:szCs w:val="22"/>
                <w:lang w:eastAsia="zh-CN"/>
              </w:rPr>
              <w:t>/33</w:t>
            </w:r>
            <w:r w:rsidR="00000163" w:rsidRPr="00805828">
              <w:rPr>
                <w:rFonts w:eastAsia="STKaiti" w:cs="Calibri" w:hint="eastAsia"/>
                <w:lang w:eastAsia="zh-CN"/>
              </w:rPr>
              <w:fldChar w:fldCharType="end"/>
            </w:r>
            <w:r w:rsidR="00DA4D77">
              <w:rPr>
                <w:rFonts w:eastAsia="STKaiti" w:cs="Calibri" w:hint="eastAsia"/>
                <w:spacing w:val="-2"/>
                <w:sz w:val="22"/>
                <w:szCs w:val="22"/>
                <w:lang w:eastAsia="zh-CN"/>
              </w:rPr>
              <w:t>、</w:t>
            </w:r>
            <w:r w:rsidR="00000163">
              <w:rPr>
                <w:rFonts w:hint="eastAsia"/>
                <w:lang w:eastAsia="zh-CN"/>
              </w:rPr>
              <w:fldChar w:fldCharType="begin"/>
            </w:r>
            <w:r w:rsidR="00000163">
              <w:rPr>
                <w:rFonts w:hint="eastAsia"/>
                <w:lang w:eastAsia="zh-CN"/>
              </w:rPr>
              <w:instrText>HYPERLINK "https://www.itu.int/md/S25-CL-C-0033/en"</w:instrText>
            </w:r>
            <w:r w:rsidR="00000163">
              <w:rPr>
                <w:rFonts w:hint="eastAsia"/>
                <w:lang w:eastAsia="zh-CN"/>
              </w:rPr>
            </w:r>
            <w:r w:rsidR="00000163">
              <w:rPr>
                <w:rFonts w:hint="eastAsia"/>
                <w:lang w:eastAsia="zh-CN"/>
              </w:rPr>
              <w:fldChar w:fldCharType="separate"/>
            </w:r>
            <w:proofErr w:type="spellStart"/>
            <w:r w:rsidR="00000163" w:rsidRPr="00805828">
              <w:rPr>
                <w:rStyle w:val="Hyperlink"/>
                <w:rFonts w:eastAsia="STKaiti" w:cs="Calibri" w:hint="eastAsia"/>
                <w:spacing w:val="-2"/>
                <w:sz w:val="22"/>
                <w:szCs w:val="22"/>
                <w:lang w:eastAsia="zh-CN"/>
              </w:rPr>
              <w:t>C25</w:t>
            </w:r>
            <w:proofErr w:type="spellEnd"/>
            <w:r w:rsidR="00000163" w:rsidRPr="00805828">
              <w:rPr>
                <w:rStyle w:val="Hyperlink"/>
                <w:rFonts w:eastAsia="STKaiti" w:cs="Calibri" w:hint="eastAsia"/>
                <w:spacing w:val="-2"/>
                <w:sz w:val="22"/>
                <w:szCs w:val="22"/>
                <w:lang w:eastAsia="zh-CN"/>
              </w:rPr>
              <w:t>/33</w:t>
            </w:r>
            <w:r w:rsidR="00000163">
              <w:rPr>
                <w:rFonts w:hint="eastAsia"/>
                <w:lang w:eastAsia="zh-CN"/>
              </w:rPr>
              <w:fldChar w:fldCharType="end"/>
            </w:r>
            <w:r w:rsidR="00DA4D77">
              <w:rPr>
                <w:rFonts w:eastAsia="STKaiti" w:cs="Calibri" w:hint="eastAsia"/>
                <w:spacing w:val="-2"/>
                <w:sz w:val="22"/>
                <w:szCs w:val="22"/>
                <w:lang w:eastAsia="zh-CN"/>
              </w:rPr>
              <w:t>号文件。</w:t>
            </w:r>
          </w:p>
        </w:tc>
      </w:tr>
    </w:tbl>
    <w:p w14:paraId="67CD2C88" w14:textId="3874A9AD" w:rsidR="00000163" w:rsidRPr="00945F10" w:rsidRDefault="00000163" w:rsidP="00924AD5">
      <w:pPr>
        <w:pStyle w:val="Heading1"/>
        <w:rPr>
          <w:rFonts w:eastAsia="SimSun"/>
          <w:lang w:eastAsia="zh-CN"/>
        </w:rPr>
      </w:pPr>
      <w:bookmarkStart w:id="10" w:name="_Hlk133421428"/>
      <w:bookmarkEnd w:id="2"/>
      <w:bookmarkEnd w:id="9"/>
      <w:r w:rsidRPr="00945F10">
        <w:rPr>
          <w:rFonts w:eastAsia="SimSun" w:hint="eastAsia"/>
          <w:lang w:eastAsia="zh-CN"/>
        </w:rPr>
        <w:lastRenderedPageBreak/>
        <w:t>1</w:t>
      </w:r>
      <w:r w:rsidRPr="00945F10">
        <w:rPr>
          <w:rFonts w:eastAsia="SimSun" w:hint="eastAsia"/>
          <w:lang w:eastAsia="zh-CN"/>
        </w:rPr>
        <w:tab/>
      </w:r>
      <w:r w:rsidR="009B784E">
        <w:rPr>
          <w:rFonts w:eastAsia="SimSun" w:hint="eastAsia"/>
          <w:lang w:eastAsia="zh-CN"/>
        </w:rPr>
        <w:t>引言</w:t>
      </w:r>
    </w:p>
    <w:p w14:paraId="45324D20" w14:textId="6E228147" w:rsidR="00000163" w:rsidRPr="00924AD5" w:rsidRDefault="009B784E" w:rsidP="009B5D72">
      <w:pPr>
        <w:ind w:firstLineChars="200" w:firstLine="488"/>
        <w:jc w:val="both"/>
        <w:rPr>
          <w:rFonts w:eastAsia="SimSun"/>
          <w:spacing w:val="2"/>
          <w:lang w:eastAsia="zh-CN"/>
        </w:rPr>
      </w:pPr>
      <w:r w:rsidRPr="009B784E">
        <w:rPr>
          <w:rFonts w:eastAsia="SimSun" w:hint="eastAsia"/>
          <w:spacing w:val="2"/>
          <w:lang w:eastAsia="zh-CN"/>
        </w:rPr>
        <w:t>本报告介绍了国际电联在</w:t>
      </w:r>
      <w:r w:rsidRPr="009B784E">
        <w:rPr>
          <w:rFonts w:eastAsia="SimSun" w:hint="eastAsia"/>
          <w:spacing w:val="2"/>
          <w:lang w:eastAsia="zh-CN"/>
        </w:rPr>
        <w:t>2025</w:t>
      </w:r>
      <w:r w:rsidRPr="009B784E">
        <w:rPr>
          <w:rFonts w:eastAsia="SimSun" w:hint="eastAsia"/>
          <w:spacing w:val="2"/>
          <w:lang w:eastAsia="zh-CN"/>
        </w:rPr>
        <w:t>年</w:t>
      </w:r>
      <w:r w:rsidRPr="009B784E">
        <w:rPr>
          <w:rFonts w:eastAsia="SimSun" w:hint="eastAsia"/>
          <w:spacing w:val="2"/>
          <w:lang w:eastAsia="zh-CN"/>
        </w:rPr>
        <w:t>5</w:t>
      </w:r>
      <w:r w:rsidRPr="009B784E">
        <w:rPr>
          <w:rFonts w:eastAsia="SimSun" w:hint="eastAsia"/>
          <w:spacing w:val="2"/>
          <w:lang w:eastAsia="zh-CN"/>
        </w:rPr>
        <w:t>月至</w:t>
      </w:r>
      <w:r w:rsidRPr="009B784E">
        <w:rPr>
          <w:rFonts w:eastAsia="SimSun" w:hint="eastAsia"/>
          <w:spacing w:val="2"/>
          <w:lang w:eastAsia="zh-CN"/>
        </w:rPr>
        <w:t>2026</w:t>
      </w:r>
      <w:r w:rsidRPr="009B784E">
        <w:rPr>
          <w:rFonts w:eastAsia="SimSun" w:hint="eastAsia"/>
          <w:spacing w:val="2"/>
          <w:lang w:eastAsia="zh-CN"/>
        </w:rPr>
        <w:t>年</w:t>
      </w:r>
      <w:r w:rsidRPr="009B784E">
        <w:rPr>
          <w:rFonts w:eastAsia="SimSun" w:hint="eastAsia"/>
          <w:spacing w:val="2"/>
          <w:lang w:eastAsia="zh-CN"/>
        </w:rPr>
        <w:t>2</w:t>
      </w:r>
      <w:r w:rsidRPr="009B784E">
        <w:rPr>
          <w:rFonts w:eastAsia="SimSun" w:hint="eastAsia"/>
          <w:spacing w:val="2"/>
          <w:lang w:eastAsia="zh-CN"/>
        </w:rPr>
        <w:t>月报告期内</w:t>
      </w:r>
      <w:r w:rsidR="001B14C1">
        <w:rPr>
          <w:rFonts w:eastAsia="SimSun" w:hint="eastAsia"/>
          <w:spacing w:val="2"/>
          <w:lang w:eastAsia="zh-CN"/>
        </w:rPr>
        <w:t>，</w:t>
      </w:r>
      <w:r w:rsidRPr="009B784E">
        <w:rPr>
          <w:rFonts w:eastAsia="SimSun" w:hint="eastAsia"/>
          <w:spacing w:val="2"/>
          <w:lang w:eastAsia="zh-CN"/>
        </w:rPr>
        <w:t>就</w:t>
      </w:r>
      <w:r w:rsidRPr="009B784E">
        <w:rPr>
          <w:rFonts w:eastAsia="SimSun" w:hint="eastAsia"/>
          <w:spacing w:val="2"/>
          <w:lang w:eastAsia="zh-CN"/>
        </w:rPr>
        <w:t>2022</w:t>
      </w:r>
      <w:r w:rsidRPr="009B784E">
        <w:rPr>
          <w:rFonts w:eastAsia="SimSun" w:hint="eastAsia"/>
          <w:spacing w:val="2"/>
          <w:lang w:eastAsia="zh-CN"/>
        </w:rPr>
        <w:t>年全权代表大会第</w:t>
      </w:r>
      <w:r w:rsidRPr="009B784E">
        <w:rPr>
          <w:rFonts w:eastAsia="SimSun" w:hint="eastAsia"/>
          <w:spacing w:val="2"/>
          <w:lang w:eastAsia="zh-CN"/>
        </w:rPr>
        <w:t>101</w:t>
      </w:r>
      <w:r w:rsidRPr="009B784E">
        <w:rPr>
          <w:rFonts w:eastAsia="SimSun" w:hint="eastAsia"/>
          <w:spacing w:val="2"/>
          <w:lang w:eastAsia="zh-CN"/>
        </w:rPr>
        <w:t>、</w:t>
      </w:r>
      <w:r w:rsidRPr="009B784E">
        <w:rPr>
          <w:rFonts w:eastAsia="SimSun" w:hint="eastAsia"/>
          <w:spacing w:val="2"/>
          <w:lang w:eastAsia="zh-CN"/>
        </w:rPr>
        <w:t>102</w:t>
      </w:r>
      <w:r w:rsidRPr="009B784E">
        <w:rPr>
          <w:rFonts w:eastAsia="SimSun" w:hint="eastAsia"/>
          <w:spacing w:val="2"/>
          <w:lang w:eastAsia="zh-CN"/>
        </w:rPr>
        <w:t>、</w:t>
      </w:r>
      <w:r w:rsidRPr="009B784E">
        <w:rPr>
          <w:rFonts w:eastAsia="SimSun" w:hint="eastAsia"/>
          <w:spacing w:val="2"/>
          <w:lang w:eastAsia="zh-CN"/>
        </w:rPr>
        <w:t>133</w:t>
      </w:r>
      <w:r w:rsidRPr="009B784E">
        <w:rPr>
          <w:rFonts w:eastAsia="SimSun" w:hint="eastAsia"/>
          <w:spacing w:val="2"/>
          <w:lang w:eastAsia="zh-CN"/>
        </w:rPr>
        <w:t>、</w:t>
      </w:r>
      <w:r w:rsidRPr="009B784E">
        <w:rPr>
          <w:rFonts w:eastAsia="SimSun" w:hint="eastAsia"/>
          <w:spacing w:val="2"/>
          <w:lang w:eastAsia="zh-CN"/>
        </w:rPr>
        <w:t>180</w:t>
      </w:r>
      <w:r w:rsidRPr="009B784E">
        <w:rPr>
          <w:rFonts w:eastAsia="SimSun" w:hint="eastAsia"/>
          <w:spacing w:val="2"/>
          <w:lang w:eastAsia="zh-CN"/>
        </w:rPr>
        <w:t>和</w:t>
      </w:r>
      <w:r w:rsidRPr="009B784E">
        <w:rPr>
          <w:rFonts w:eastAsia="SimSun" w:hint="eastAsia"/>
          <w:spacing w:val="2"/>
          <w:lang w:eastAsia="zh-CN"/>
        </w:rPr>
        <w:t>206</w:t>
      </w:r>
      <w:r w:rsidRPr="009B784E">
        <w:rPr>
          <w:rFonts w:eastAsia="SimSun" w:hint="eastAsia"/>
          <w:spacing w:val="2"/>
          <w:lang w:eastAsia="zh-CN"/>
        </w:rPr>
        <w:t>号决议开展的活动。</w:t>
      </w:r>
    </w:p>
    <w:p w14:paraId="35C597CC" w14:textId="5F16E745" w:rsidR="00000163" w:rsidRPr="00945F10" w:rsidRDefault="00000163" w:rsidP="00924AD5">
      <w:pPr>
        <w:pStyle w:val="Heading1"/>
        <w:rPr>
          <w:rFonts w:eastAsia="SimSun"/>
          <w:lang w:eastAsia="zh-CN"/>
        </w:rPr>
      </w:pPr>
      <w:r w:rsidRPr="00945F10">
        <w:rPr>
          <w:rFonts w:eastAsia="SimSun" w:hint="eastAsia"/>
          <w:lang w:eastAsia="zh-CN"/>
        </w:rPr>
        <w:t>2</w:t>
      </w:r>
      <w:r w:rsidRPr="00945F10">
        <w:rPr>
          <w:rFonts w:eastAsia="SimSun" w:hint="eastAsia"/>
          <w:lang w:eastAsia="zh-CN"/>
        </w:rPr>
        <w:tab/>
      </w:r>
      <w:r w:rsidR="009B784E" w:rsidRPr="009B784E">
        <w:rPr>
          <w:rFonts w:eastAsia="SimSun" w:hint="eastAsia"/>
          <w:lang w:eastAsia="zh-CN"/>
        </w:rPr>
        <w:t>与互联网协议（</w:t>
      </w:r>
      <w:r w:rsidR="009B784E" w:rsidRPr="009B784E">
        <w:rPr>
          <w:rFonts w:eastAsia="SimSun" w:hint="eastAsia"/>
          <w:lang w:eastAsia="zh-CN"/>
        </w:rPr>
        <w:t>IP</w:t>
      </w:r>
      <w:r w:rsidR="009B784E" w:rsidRPr="009B784E">
        <w:rPr>
          <w:rFonts w:eastAsia="SimSun" w:hint="eastAsia"/>
          <w:lang w:eastAsia="zh-CN"/>
        </w:rPr>
        <w:t>）网络、下一代网络（</w:t>
      </w:r>
      <w:r w:rsidR="009B784E" w:rsidRPr="009B784E">
        <w:rPr>
          <w:rFonts w:eastAsia="SimSun" w:hint="eastAsia"/>
          <w:lang w:eastAsia="zh-CN"/>
        </w:rPr>
        <w:t>NGN</w:t>
      </w:r>
      <w:r w:rsidR="009B784E" w:rsidRPr="009B784E">
        <w:rPr>
          <w:rFonts w:eastAsia="SimSun" w:hint="eastAsia"/>
          <w:lang w:eastAsia="zh-CN"/>
        </w:rPr>
        <w:t>）发展和未来互联网相关的活动，包括政策和监管挑战</w:t>
      </w:r>
    </w:p>
    <w:p w14:paraId="785D3869" w14:textId="61D4A6C4" w:rsidR="00000163" w:rsidRPr="00945F10" w:rsidRDefault="00B12F85" w:rsidP="009B5D72">
      <w:pPr>
        <w:ind w:firstLineChars="200" w:firstLine="472"/>
        <w:jc w:val="both"/>
        <w:rPr>
          <w:rFonts w:eastAsia="SimSun"/>
          <w:lang w:eastAsia="zh-CN"/>
        </w:rPr>
      </w:pPr>
      <w:r w:rsidRPr="009B784E">
        <w:rPr>
          <w:rFonts w:eastAsia="SimSun" w:hint="eastAsia"/>
          <w:spacing w:val="-2"/>
          <w:lang w:eastAsia="zh-CN"/>
        </w:rPr>
        <w:t>2025</w:t>
      </w:r>
      <w:r w:rsidRPr="009B784E">
        <w:rPr>
          <w:rFonts w:eastAsia="SimSun" w:hint="eastAsia"/>
          <w:spacing w:val="-2"/>
          <w:lang w:eastAsia="zh-CN"/>
        </w:rPr>
        <w:t>年</w:t>
      </w:r>
      <w:r w:rsidRPr="009B784E">
        <w:rPr>
          <w:rFonts w:eastAsia="SimSun" w:hint="eastAsia"/>
          <w:spacing w:val="-2"/>
          <w:lang w:eastAsia="zh-CN"/>
        </w:rPr>
        <w:t>4</w:t>
      </w:r>
      <w:r w:rsidRPr="009B784E">
        <w:rPr>
          <w:rFonts w:eastAsia="SimSun" w:hint="eastAsia"/>
          <w:spacing w:val="-2"/>
          <w:lang w:eastAsia="zh-CN"/>
        </w:rPr>
        <w:t>月</w:t>
      </w:r>
      <w:r w:rsidRPr="009B784E">
        <w:rPr>
          <w:rFonts w:eastAsia="SimSun" w:hint="eastAsia"/>
          <w:spacing w:val="-2"/>
          <w:lang w:eastAsia="zh-CN"/>
        </w:rPr>
        <w:t>1</w:t>
      </w:r>
      <w:r w:rsidRPr="009B784E">
        <w:rPr>
          <w:rFonts w:eastAsia="SimSun" w:hint="eastAsia"/>
          <w:spacing w:val="-2"/>
          <w:lang w:eastAsia="zh-CN"/>
        </w:rPr>
        <w:t>日至</w:t>
      </w:r>
      <w:r w:rsidRPr="009B784E">
        <w:rPr>
          <w:rFonts w:eastAsia="SimSun" w:hint="eastAsia"/>
          <w:spacing w:val="-2"/>
          <w:lang w:eastAsia="zh-CN"/>
        </w:rPr>
        <w:t>2026</w:t>
      </w:r>
      <w:r w:rsidRPr="009B784E">
        <w:rPr>
          <w:rFonts w:eastAsia="SimSun" w:hint="eastAsia"/>
          <w:spacing w:val="-2"/>
          <w:lang w:eastAsia="zh-CN"/>
        </w:rPr>
        <w:t>年</w:t>
      </w:r>
      <w:r w:rsidRPr="009B784E">
        <w:rPr>
          <w:rFonts w:eastAsia="SimSun" w:hint="eastAsia"/>
          <w:spacing w:val="-2"/>
          <w:lang w:eastAsia="zh-CN"/>
        </w:rPr>
        <w:t>3</w:t>
      </w:r>
      <w:r w:rsidRPr="009B784E">
        <w:rPr>
          <w:rFonts w:eastAsia="SimSun" w:hint="eastAsia"/>
          <w:spacing w:val="-2"/>
          <w:lang w:eastAsia="zh-CN"/>
        </w:rPr>
        <w:t>月</w:t>
      </w:r>
      <w:r w:rsidRPr="009B784E">
        <w:rPr>
          <w:rFonts w:eastAsia="SimSun" w:hint="eastAsia"/>
          <w:spacing w:val="-2"/>
          <w:lang w:eastAsia="zh-CN"/>
        </w:rPr>
        <w:t>31</w:t>
      </w:r>
      <w:r w:rsidRPr="009B784E">
        <w:rPr>
          <w:rFonts w:eastAsia="SimSun" w:hint="eastAsia"/>
          <w:spacing w:val="-2"/>
          <w:lang w:eastAsia="zh-CN"/>
        </w:rPr>
        <w:t>日</w:t>
      </w:r>
      <w:r>
        <w:rPr>
          <w:rFonts w:eastAsia="SimSun" w:hint="eastAsia"/>
          <w:spacing w:val="-2"/>
          <w:lang w:eastAsia="zh-CN"/>
        </w:rPr>
        <w:t>，</w:t>
      </w:r>
      <w:r>
        <w:rPr>
          <w:rFonts w:eastAsia="SimSun" w:hint="eastAsia"/>
          <w:spacing w:val="-2"/>
          <w:lang w:eastAsia="zh-CN"/>
        </w:rPr>
        <w:t>ITU</w:t>
      </w:r>
      <w:r w:rsidR="009B784E" w:rsidRPr="009B784E">
        <w:rPr>
          <w:rFonts w:eastAsia="SimSun" w:hint="eastAsia"/>
          <w:spacing w:val="-2"/>
          <w:lang w:eastAsia="zh-CN"/>
        </w:rPr>
        <w:t>-T</w:t>
      </w:r>
      <w:r w:rsidR="009B784E" w:rsidRPr="009B784E">
        <w:rPr>
          <w:rFonts w:eastAsia="SimSun" w:hint="eastAsia"/>
          <w:spacing w:val="-2"/>
          <w:lang w:eastAsia="zh-CN"/>
        </w:rPr>
        <w:t>批准了</w:t>
      </w:r>
      <w:r w:rsidR="009B784E" w:rsidRPr="009B784E">
        <w:rPr>
          <w:rFonts w:eastAsia="SimSun" w:hint="eastAsia"/>
          <w:spacing w:val="-2"/>
          <w:lang w:eastAsia="zh-CN"/>
        </w:rPr>
        <w:t>399</w:t>
      </w:r>
      <w:r w:rsidR="009B784E" w:rsidRPr="009B784E">
        <w:rPr>
          <w:rFonts w:eastAsia="SimSun" w:hint="eastAsia"/>
          <w:spacing w:val="-2"/>
          <w:lang w:eastAsia="zh-CN"/>
        </w:rPr>
        <w:t>份新的</w:t>
      </w:r>
      <w:r w:rsidR="009B784E" w:rsidRPr="009B784E">
        <w:rPr>
          <w:rFonts w:eastAsia="SimSun" w:hint="eastAsia"/>
          <w:spacing w:val="-2"/>
          <w:lang w:eastAsia="zh-CN"/>
        </w:rPr>
        <w:t>/</w:t>
      </w:r>
      <w:r w:rsidR="009B784E" w:rsidRPr="009B784E">
        <w:rPr>
          <w:rFonts w:eastAsia="SimSun" w:hint="eastAsia"/>
          <w:spacing w:val="-2"/>
          <w:lang w:eastAsia="zh-CN"/>
        </w:rPr>
        <w:t>经修订的</w:t>
      </w:r>
      <w:r>
        <w:rPr>
          <w:rFonts w:eastAsia="SimSun" w:hint="eastAsia"/>
          <w:spacing w:val="-2"/>
          <w:lang w:eastAsia="zh-CN"/>
        </w:rPr>
        <w:t>ITU</w:t>
      </w:r>
      <w:r w:rsidR="009B784E" w:rsidRPr="009B784E">
        <w:rPr>
          <w:rFonts w:eastAsia="SimSun" w:hint="eastAsia"/>
          <w:spacing w:val="-2"/>
          <w:lang w:eastAsia="zh-CN"/>
        </w:rPr>
        <w:t>-T</w:t>
      </w:r>
      <w:r w:rsidR="009B784E" w:rsidRPr="009B784E">
        <w:rPr>
          <w:rFonts w:eastAsia="SimSun" w:hint="eastAsia"/>
          <w:spacing w:val="-2"/>
          <w:lang w:eastAsia="zh-CN"/>
        </w:rPr>
        <w:t>建议书和其他案文，包括但不限于与本报告相关的建议书和案文。</w:t>
      </w:r>
      <w:r>
        <w:rPr>
          <w:rFonts w:eastAsia="SimSun" w:hint="eastAsia"/>
          <w:spacing w:val="-2"/>
          <w:lang w:eastAsia="zh-CN"/>
        </w:rPr>
        <w:fldChar w:fldCharType="begin"/>
      </w:r>
      <w:r>
        <w:rPr>
          <w:rFonts w:eastAsia="SimSun" w:hint="eastAsia"/>
          <w:spacing w:val="-2"/>
          <w:lang w:eastAsia="zh-CN"/>
        </w:rPr>
        <w:instrText>HYPERLINK "https://www.itu.int/itu-t/workprog/wp_search.aspx?isn_sp=9677&amp;isn_status=-1,8,1,3,7,2&amp;adf=2025-03-31&amp;adt=2026-03-31&amp;details=0&amp;view=tab&amp;field=acdefghijo"</w:instrText>
      </w:r>
      <w:r>
        <w:rPr>
          <w:rFonts w:eastAsia="SimSun" w:hint="eastAsia"/>
          <w:spacing w:val="-2"/>
          <w:lang w:eastAsia="zh-CN"/>
        </w:rPr>
      </w:r>
      <w:r>
        <w:rPr>
          <w:rFonts w:eastAsia="SimSun" w:hint="eastAsia"/>
          <w:spacing w:val="-2"/>
          <w:lang w:eastAsia="zh-CN"/>
        </w:rPr>
        <w:fldChar w:fldCharType="separate"/>
      </w:r>
      <w:r w:rsidR="009B784E" w:rsidRPr="00B12F85">
        <w:rPr>
          <w:rStyle w:val="Hyperlink"/>
          <w:rFonts w:eastAsia="SimSun" w:hint="eastAsia"/>
          <w:spacing w:val="-2"/>
          <w:lang w:eastAsia="zh-CN"/>
        </w:rPr>
        <w:t>相关建议</w:t>
      </w:r>
      <w:r w:rsidRPr="00B12F85">
        <w:rPr>
          <w:rStyle w:val="Hyperlink"/>
          <w:rFonts w:eastAsia="SimSun" w:hint="eastAsia"/>
          <w:spacing w:val="-2"/>
          <w:lang w:eastAsia="zh-CN"/>
        </w:rPr>
        <w:t>书</w:t>
      </w:r>
      <w:r>
        <w:rPr>
          <w:rFonts w:eastAsia="SimSun" w:hint="eastAsia"/>
          <w:spacing w:val="-2"/>
          <w:lang w:eastAsia="zh-CN"/>
        </w:rPr>
        <w:fldChar w:fldCharType="end"/>
      </w:r>
      <w:r w:rsidR="009B784E" w:rsidRPr="009B784E">
        <w:rPr>
          <w:rFonts w:eastAsia="SimSun" w:hint="eastAsia"/>
          <w:spacing w:val="-2"/>
          <w:lang w:eastAsia="zh-CN"/>
        </w:rPr>
        <w:t>可在</w:t>
      </w:r>
      <w:r>
        <w:rPr>
          <w:rFonts w:eastAsia="SimSun" w:hint="eastAsia"/>
          <w:spacing w:val="-2"/>
          <w:lang w:eastAsia="zh-CN"/>
        </w:rPr>
        <w:t>ITU-T</w:t>
      </w:r>
      <w:r w:rsidRPr="009B784E">
        <w:rPr>
          <w:rFonts w:eastAsia="SimSun" w:hint="eastAsia"/>
          <w:spacing w:val="-2"/>
          <w:lang w:eastAsia="zh-CN"/>
        </w:rPr>
        <w:t>不同</w:t>
      </w:r>
      <w:r w:rsidR="009B784E" w:rsidRPr="009B784E">
        <w:rPr>
          <w:rFonts w:eastAsia="SimSun" w:hint="eastAsia"/>
          <w:spacing w:val="-2"/>
          <w:lang w:eastAsia="zh-CN"/>
        </w:rPr>
        <w:t>研究组（</w:t>
      </w:r>
      <w:r w:rsidR="009B784E" w:rsidRPr="009B784E">
        <w:rPr>
          <w:rFonts w:eastAsia="SimSun" w:hint="eastAsia"/>
          <w:spacing w:val="-2"/>
          <w:lang w:eastAsia="zh-CN"/>
        </w:rPr>
        <w:t>SG</w:t>
      </w:r>
      <w:r w:rsidR="009B784E" w:rsidRPr="009B784E">
        <w:rPr>
          <w:rFonts w:eastAsia="SimSun" w:hint="eastAsia"/>
          <w:spacing w:val="-2"/>
          <w:lang w:eastAsia="zh-CN"/>
        </w:rPr>
        <w:t>）下找到。</w:t>
      </w:r>
    </w:p>
    <w:p w14:paraId="2B4A030A" w14:textId="238B1C50" w:rsidR="00000163" w:rsidRPr="00945F10" w:rsidRDefault="00000163" w:rsidP="00924AD5">
      <w:pPr>
        <w:jc w:val="both"/>
        <w:rPr>
          <w:szCs w:val="24"/>
          <w:lang w:eastAsia="zh-CN"/>
        </w:rPr>
      </w:pPr>
      <w:r w:rsidRPr="00945F10">
        <w:rPr>
          <w:rFonts w:hint="eastAsia"/>
          <w:b/>
          <w:bCs/>
          <w:szCs w:val="24"/>
          <w:lang w:eastAsia="zh-CN"/>
        </w:rPr>
        <w:t>2.1</w:t>
      </w:r>
      <w:r w:rsidRPr="00945F10">
        <w:rPr>
          <w:rFonts w:hint="eastAsia"/>
          <w:b/>
          <w:bCs/>
          <w:szCs w:val="24"/>
          <w:lang w:eastAsia="zh-CN"/>
        </w:rPr>
        <w:tab/>
      </w:r>
      <w:r w:rsidR="009B784E" w:rsidRPr="00B12F85">
        <w:rPr>
          <w:rFonts w:hint="eastAsia"/>
          <w:b/>
          <w:bCs/>
          <w:lang w:eastAsia="zh-CN"/>
        </w:rPr>
        <w:t>I</w:t>
      </w:r>
      <w:r w:rsidR="009B784E" w:rsidRPr="00B12F85">
        <w:rPr>
          <w:rFonts w:hint="eastAsia"/>
          <w:b/>
          <w:bCs/>
          <w:szCs w:val="24"/>
          <w:lang w:eastAsia="zh-CN"/>
        </w:rPr>
        <w:t>MT-2020</w:t>
      </w:r>
      <w:r w:rsidR="009B784E" w:rsidRPr="00B12F85">
        <w:rPr>
          <w:rFonts w:hint="eastAsia"/>
          <w:b/>
          <w:bCs/>
          <w:szCs w:val="24"/>
          <w:lang w:eastAsia="zh-CN"/>
        </w:rPr>
        <w:t>及</w:t>
      </w:r>
      <w:r w:rsidR="00B12F85" w:rsidRPr="00B12F85">
        <w:rPr>
          <w:rFonts w:hint="eastAsia"/>
          <w:b/>
          <w:bCs/>
          <w:szCs w:val="24"/>
          <w:lang w:eastAsia="zh-CN"/>
        </w:rPr>
        <w:t>之后的网络：</w:t>
      </w:r>
      <w:r w:rsidR="00B12F85">
        <w:rPr>
          <w:rFonts w:hint="eastAsia"/>
          <w:szCs w:val="24"/>
          <w:lang w:eastAsia="zh-CN"/>
        </w:rPr>
        <w:t>ITU</w:t>
      </w:r>
      <w:r w:rsidR="009B784E" w:rsidRPr="009B784E">
        <w:rPr>
          <w:rFonts w:hint="eastAsia"/>
          <w:szCs w:val="24"/>
          <w:lang w:eastAsia="zh-CN"/>
        </w:rPr>
        <w:t>-T</w:t>
      </w:r>
      <w:r w:rsidR="009B784E" w:rsidRPr="009B784E">
        <w:rPr>
          <w:rFonts w:hint="eastAsia"/>
          <w:szCs w:val="24"/>
          <w:lang w:eastAsia="zh-CN"/>
        </w:rPr>
        <w:t>第</w:t>
      </w:r>
      <w:r w:rsidR="009B784E" w:rsidRPr="009B784E">
        <w:rPr>
          <w:rFonts w:hint="eastAsia"/>
          <w:szCs w:val="24"/>
          <w:lang w:eastAsia="zh-CN"/>
        </w:rPr>
        <w:t>5</w:t>
      </w:r>
      <w:r w:rsidR="009B784E" w:rsidRPr="009B784E">
        <w:rPr>
          <w:rFonts w:hint="eastAsia"/>
          <w:szCs w:val="24"/>
          <w:lang w:eastAsia="zh-CN"/>
        </w:rPr>
        <w:t>、</w:t>
      </w:r>
      <w:r w:rsidR="009B784E" w:rsidRPr="009B784E">
        <w:rPr>
          <w:rFonts w:hint="eastAsia"/>
          <w:szCs w:val="24"/>
          <w:lang w:eastAsia="zh-CN"/>
        </w:rPr>
        <w:t>11</w:t>
      </w:r>
      <w:r w:rsidR="009B784E" w:rsidRPr="009B784E">
        <w:rPr>
          <w:rFonts w:hint="eastAsia"/>
          <w:szCs w:val="24"/>
          <w:lang w:eastAsia="zh-CN"/>
        </w:rPr>
        <w:t>和</w:t>
      </w:r>
      <w:r w:rsidR="009B784E" w:rsidRPr="009B784E">
        <w:rPr>
          <w:rFonts w:hint="eastAsia"/>
          <w:szCs w:val="24"/>
          <w:lang w:eastAsia="zh-CN"/>
        </w:rPr>
        <w:t>13</w:t>
      </w:r>
      <w:r w:rsidR="009B784E" w:rsidRPr="009B784E">
        <w:rPr>
          <w:rFonts w:hint="eastAsia"/>
          <w:szCs w:val="24"/>
          <w:lang w:eastAsia="zh-CN"/>
        </w:rPr>
        <w:t>研究组批准了</w:t>
      </w:r>
      <w:r w:rsidR="009B784E" w:rsidRPr="009B784E">
        <w:rPr>
          <w:rFonts w:hint="eastAsia"/>
          <w:szCs w:val="24"/>
          <w:lang w:eastAsia="zh-CN"/>
        </w:rPr>
        <w:t>22</w:t>
      </w:r>
      <w:r w:rsidR="009B784E" w:rsidRPr="009B784E">
        <w:rPr>
          <w:rFonts w:hint="eastAsia"/>
          <w:szCs w:val="24"/>
          <w:lang w:eastAsia="zh-CN"/>
        </w:rPr>
        <w:t>份新建议书。第</w:t>
      </w:r>
      <w:r w:rsidR="009B784E" w:rsidRPr="009B784E">
        <w:rPr>
          <w:rFonts w:hint="eastAsia"/>
          <w:szCs w:val="24"/>
          <w:lang w:eastAsia="zh-CN"/>
        </w:rPr>
        <w:t>13</w:t>
      </w:r>
      <w:r w:rsidR="009B784E" w:rsidRPr="009B784E">
        <w:rPr>
          <w:rFonts w:hint="eastAsia"/>
          <w:szCs w:val="24"/>
          <w:lang w:eastAsia="zh-CN"/>
        </w:rPr>
        <w:t>研究组就一份增补修订案达成一致，第</w:t>
      </w:r>
      <w:r w:rsidR="009B784E" w:rsidRPr="009B784E">
        <w:rPr>
          <w:rFonts w:hint="eastAsia"/>
          <w:szCs w:val="24"/>
          <w:lang w:eastAsia="zh-CN"/>
        </w:rPr>
        <w:t>2</w:t>
      </w:r>
      <w:r w:rsidR="009B784E" w:rsidRPr="009B784E">
        <w:rPr>
          <w:rFonts w:hint="eastAsia"/>
          <w:szCs w:val="24"/>
          <w:lang w:eastAsia="zh-CN"/>
        </w:rPr>
        <w:t>、</w:t>
      </w:r>
      <w:r w:rsidR="009B784E" w:rsidRPr="009B784E">
        <w:rPr>
          <w:rFonts w:hint="eastAsia"/>
          <w:szCs w:val="24"/>
          <w:lang w:eastAsia="zh-CN"/>
        </w:rPr>
        <w:t>13</w:t>
      </w:r>
      <w:r w:rsidR="009B784E" w:rsidRPr="009B784E">
        <w:rPr>
          <w:rFonts w:hint="eastAsia"/>
          <w:szCs w:val="24"/>
          <w:lang w:eastAsia="zh-CN"/>
        </w:rPr>
        <w:t>和</w:t>
      </w:r>
      <w:r w:rsidR="009B784E" w:rsidRPr="009B784E">
        <w:rPr>
          <w:rFonts w:hint="eastAsia"/>
          <w:szCs w:val="24"/>
          <w:lang w:eastAsia="zh-CN"/>
        </w:rPr>
        <w:t>17</w:t>
      </w:r>
      <w:r w:rsidR="009B784E" w:rsidRPr="009B784E">
        <w:rPr>
          <w:rFonts w:hint="eastAsia"/>
          <w:szCs w:val="24"/>
          <w:lang w:eastAsia="zh-CN"/>
        </w:rPr>
        <w:t>研究组正在批准</w:t>
      </w:r>
      <w:r w:rsidR="009B784E" w:rsidRPr="009B784E">
        <w:rPr>
          <w:rFonts w:hint="eastAsia"/>
          <w:szCs w:val="24"/>
          <w:lang w:eastAsia="zh-CN"/>
        </w:rPr>
        <w:t>12</w:t>
      </w:r>
      <w:r w:rsidR="009B784E" w:rsidRPr="009B784E">
        <w:rPr>
          <w:rFonts w:hint="eastAsia"/>
          <w:szCs w:val="24"/>
          <w:lang w:eastAsia="zh-CN"/>
        </w:rPr>
        <w:t>份建议书草案。</w:t>
      </w:r>
    </w:p>
    <w:p w14:paraId="516369E1" w14:textId="08196FF4" w:rsidR="00000163" w:rsidRPr="00945F10" w:rsidRDefault="00000163" w:rsidP="00924AD5">
      <w:pPr>
        <w:jc w:val="both"/>
        <w:rPr>
          <w:rFonts w:asciiTheme="minorHAnsi" w:eastAsia="SimSun" w:hAnsiTheme="minorHAnsi" w:cstheme="minorBidi"/>
          <w:b/>
          <w:szCs w:val="24"/>
          <w:lang w:eastAsia="zh-CN"/>
        </w:rPr>
      </w:pPr>
      <w:r w:rsidRPr="00945F10">
        <w:rPr>
          <w:rFonts w:asciiTheme="minorHAnsi" w:eastAsia="SimSun" w:hAnsiTheme="minorHAnsi" w:cstheme="minorBidi" w:hint="eastAsia"/>
          <w:b/>
          <w:bCs/>
          <w:szCs w:val="24"/>
          <w:lang w:eastAsia="zh-CN"/>
        </w:rPr>
        <w:t>2.2</w:t>
      </w:r>
      <w:r w:rsidRPr="00945F10">
        <w:rPr>
          <w:rFonts w:eastAsia="SimSun" w:hint="eastAsia"/>
          <w:b/>
          <w:szCs w:val="24"/>
          <w:lang w:eastAsia="zh-CN"/>
        </w:rPr>
        <w:tab/>
      </w:r>
      <w:r w:rsidR="009B784E" w:rsidRPr="00B12F85">
        <w:rPr>
          <w:rFonts w:asciiTheme="minorHAnsi" w:eastAsia="SimSun" w:hAnsiTheme="minorHAnsi" w:cstheme="minorBidi" w:hint="eastAsia"/>
          <w:b/>
          <w:bCs/>
          <w:szCs w:val="24"/>
          <w:lang w:eastAsia="zh-CN"/>
        </w:rPr>
        <w:t>物联网（</w:t>
      </w:r>
      <w:r w:rsidR="009B784E" w:rsidRPr="00B12F85">
        <w:rPr>
          <w:rFonts w:asciiTheme="minorHAnsi" w:eastAsia="SimSun" w:hAnsiTheme="minorHAnsi" w:cstheme="minorBidi" w:hint="eastAsia"/>
          <w:b/>
          <w:bCs/>
          <w:szCs w:val="24"/>
          <w:lang w:eastAsia="zh-CN"/>
        </w:rPr>
        <w:t>IoT</w:t>
      </w:r>
      <w:r w:rsidR="009B784E" w:rsidRPr="00B12F85">
        <w:rPr>
          <w:rFonts w:asciiTheme="minorHAnsi" w:eastAsia="SimSun" w:hAnsiTheme="minorHAnsi" w:cstheme="minorBidi" w:hint="eastAsia"/>
          <w:b/>
          <w:bCs/>
          <w:szCs w:val="24"/>
          <w:lang w:eastAsia="zh-CN"/>
        </w:rPr>
        <w:t>）和智慧城市：</w:t>
      </w:r>
      <w:r w:rsidR="009B784E" w:rsidRPr="009B784E">
        <w:rPr>
          <w:rFonts w:asciiTheme="minorHAnsi" w:eastAsia="SimSun" w:hAnsiTheme="minorHAnsi" w:cstheme="minorBidi" w:hint="eastAsia"/>
          <w:szCs w:val="24"/>
          <w:lang w:eastAsia="zh-CN"/>
        </w:rPr>
        <w:t>第</w:t>
      </w:r>
      <w:r w:rsidR="009B784E" w:rsidRPr="009B784E">
        <w:rPr>
          <w:rFonts w:asciiTheme="minorHAnsi" w:eastAsia="SimSun" w:hAnsiTheme="minorHAnsi" w:cstheme="minorBidi" w:hint="eastAsia"/>
          <w:szCs w:val="24"/>
          <w:lang w:eastAsia="zh-CN"/>
        </w:rPr>
        <w:t>2</w:t>
      </w:r>
      <w:r w:rsidR="009B784E" w:rsidRPr="009B784E">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3</w:t>
      </w:r>
      <w:r w:rsidR="009B784E" w:rsidRPr="009B784E">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5</w:t>
      </w:r>
      <w:r w:rsidR="009B784E" w:rsidRPr="009B784E">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11</w:t>
      </w:r>
      <w:r w:rsidR="009B784E" w:rsidRPr="009B784E">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13</w:t>
      </w:r>
      <w:r w:rsidR="009B784E" w:rsidRPr="009B784E">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17</w:t>
      </w:r>
      <w:r w:rsidR="009B784E" w:rsidRPr="009B784E">
        <w:rPr>
          <w:rFonts w:asciiTheme="minorHAnsi" w:eastAsia="SimSun" w:hAnsiTheme="minorHAnsi" w:cstheme="minorBidi" w:hint="eastAsia"/>
          <w:szCs w:val="24"/>
          <w:lang w:eastAsia="zh-CN"/>
        </w:rPr>
        <w:t>和</w:t>
      </w:r>
      <w:r w:rsidR="009B784E" w:rsidRPr="009B784E">
        <w:rPr>
          <w:rFonts w:asciiTheme="minorHAnsi" w:eastAsia="SimSun" w:hAnsiTheme="minorHAnsi" w:cstheme="minorBidi" w:hint="eastAsia"/>
          <w:szCs w:val="24"/>
          <w:lang w:eastAsia="zh-CN"/>
        </w:rPr>
        <w:t>20</w:t>
      </w:r>
      <w:r w:rsidR="009B784E" w:rsidRPr="009B784E">
        <w:rPr>
          <w:rFonts w:asciiTheme="minorHAnsi" w:eastAsia="SimSun" w:hAnsiTheme="minorHAnsi" w:cstheme="minorBidi" w:hint="eastAsia"/>
          <w:szCs w:val="24"/>
          <w:lang w:eastAsia="zh-CN"/>
        </w:rPr>
        <w:t>研究组批准了</w:t>
      </w:r>
      <w:r w:rsidR="009B784E" w:rsidRPr="009B784E">
        <w:rPr>
          <w:rFonts w:asciiTheme="minorHAnsi" w:eastAsia="SimSun" w:hAnsiTheme="minorHAnsi" w:cstheme="minorBidi" w:hint="eastAsia"/>
          <w:szCs w:val="24"/>
          <w:lang w:eastAsia="zh-CN"/>
        </w:rPr>
        <w:t>17</w:t>
      </w:r>
      <w:r w:rsidR="009B784E" w:rsidRPr="009B784E">
        <w:rPr>
          <w:rFonts w:asciiTheme="minorHAnsi" w:eastAsia="SimSun" w:hAnsiTheme="minorHAnsi" w:cstheme="minorBidi" w:hint="eastAsia"/>
          <w:szCs w:val="24"/>
          <w:lang w:eastAsia="zh-CN"/>
        </w:rPr>
        <w:t>份建议书和</w:t>
      </w:r>
      <w:r w:rsidR="009B784E" w:rsidRPr="009B784E">
        <w:rPr>
          <w:rFonts w:asciiTheme="minorHAnsi" w:eastAsia="SimSun" w:hAnsiTheme="minorHAnsi" w:cstheme="minorBidi" w:hint="eastAsia"/>
          <w:szCs w:val="24"/>
          <w:lang w:eastAsia="zh-CN"/>
        </w:rPr>
        <w:t>4</w:t>
      </w:r>
      <w:r w:rsidR="009B784E" w:rsidRPr="009B784E">
        <w:rPr>
          <w:rFonts w:asciiTheme="minorHAnsi" w:eastAsia="SimSun" w:hAnsiTheme="minorHAnsi" w:cstheme="minorBidi" w:hint="eastAsia"/>
          <w:szCs w:val="24"/>
          <w:lang w:eastAsia="zh-CN"/>
        </w:rPr>
        <w:t>份增补。第</w:t>
      </w:r>
      <w:r w:rsidR="009B784E" w:rsidRPr="009B784E">
        <w:rPr>
          <w:rFonts w:asciiTheme="minorHAnsi" w:eastAsia="SimSun" w:hAnsiTheme="minorHAnsi" w:cstheme="minorBidi" w:hint="eastAsia"/>
          <w:szCs w:val="24"/>
          <w:lang w:eastAsia="zh-CN"/>
        </w:rPr>
        <w:t>17</w:t>
      </w:r>
      <w:r w:rsidR="00B12F85">
        <w:rPr>
          <w:rFonts w:asciiTheme="minorHAnsi" w:eastAsia="SimSun" w:hAnsiTheme="minorHAnsi" w:cstheme="minorBidi" w:hint="eastAsia"/>
          <w:szCs w:val="24"/>
          <w:lang w:eastAsia="zh-CN"/>
        </w:rPr>
        <w:t>和</w:t>
      </w:r>
      <w:r w:rsidR="00B12F85">
        <w:rPr>
          <w:rFonts w:asciiTheme="minorHAnsi" w:eastAsia="SimSun" w:hAnsiTheme="minorHAnsi" w:cstheme="minorBidi" w:hint="eastAsia"/>
          <w:szCs w:val="24"/>
          <w:lang w:eastAsia="zh-CN"/>
        </w:rPr>
        <w:t>20</w:t>
      </w:r>
      <w:r w:rsidR="009B784E" w:rsidRPr="009B784E">
        <w:rPr>
          <w:rFonts w:asciiTheme="minorHAnsi" w:eastAsia="SimSun" w:hAnsiTheme="minorHAnsi" w:cstheme="minorBidi" w:hint="eastAsia"/>
          <w:szCs w:val="24"/>
          <w:lang w:eastAsia="zh-CN"/>
        </w:rPr>
        <w:t>研究组正在批准七份建议书草案。</w:t>
      </w:r>
      <w:r w:rsidR="00B12F85">
        <w:rPr>
          <w:rFonts w:asciiTheme="minorHAnsi" w:eastAsia="SimSun" w:hAnsiTheme="minorHAnsi" w:cstheme="minorBidi" w:hint="eastAsia"/>
          <w:szCs w:val="24"/>
          <w:lang w:eastAsia="zh-CN"/>
        </w:rPr>
        <w:t>ITU</w:t>
      </w:r>
      <w:r w:rsidR="009B784E" w:rsidRPr="009B784E">
        <w:rPr>
          <w:rFonts w:asciiTheme="minorHAnsi" w:eastAsia="SimSun" w:hAnsiTheme="minorHAnsi" w:cstheme="minorBidi" w:hint="eastAsia"/>
          <w:szCs w:val="24"/>
          <w:lang w:eastAsia="zh-CN"/>
        </w:rPr>
        <w:t>-T</w:t>
      </w:r>
      <w:r w:rsidR="009B784E" w:rsidRPr="009B784E">
        <w:rPr>
          <w:rFonts w:asciiTheme="minorHAnsi" w:eastAsia="SimSun" w:hAnsiTheme="minorHAnsi" w:cstheme="minorBidi" w:hint="eastAsia"/>
          <w:szCs w:val="24"/>
          <w:lang w:eastAsia="zh-CN"/>
        </w:rPr>
        <w:t>第</w:t>
      </w:r>
      <w:r w:rsidR="009B784E" w:rsidRPr="009B784E">
        <w:rPr>
          <w:rFonts w:asciiTheme="minorHAnsi" w:eastAsia="SimSun" w:hAnsiTheme="minorHAnsi" w:cstheme="minorBidi" w:hint="eastAsia"/>
          <w:szCs w:val="24"/>
          <w:lang w:eastAsia="zh-CN"/>
        </w:rPr>
        <w:t>20</w:t>
      </w:r>
      <w:r w:rsidR="009B784E" w:rsidRPr="009B784E">
        <w:rPr>
          <w:rFonts w:asciiTheme="minorHAnsi" w:eastAsia="SimSun" w:hAnsiTheme="minorHAnsi" w:cstheme="minorBidi" w:hint="eastAsia"/>
          <w:szCs w:val="24"/>
          <w:lang w:eastAsia="zh-CN"/>
        </w:rPr>
        <w:t>研究组继续在其</w:t>
      </w:r>
      <w:r w:rsidR="00B12F85">
        <w:rPr>
          <w:rFonts w:asciiTheme="minorHAnsi" w:eastAsia="SimSun" w:hAnsiTheme="minorHAnsi" w:cstheme="minorBidi" w:hint="eastAsia"/>
          <w:szCs w:val="24"/>
          <w:lang w:eastAsia="zh-CN"/>
        </w:rPr>
        <w:fldChar w:fldCharType="begin"/>
      </w:r>
      <w:r w:rsidR="00B12F85">
        <w:rPr>
          <w:rFonts w:asciiTheme="minorHAnsi" w:eastAsia="SimSun" w:hAnsiTheme="minorHAnsi" w:cstheme="minorBidi" w:hint="eastAsia"/>
          <w:szCs w:val="24"/>
          <w:lang w:eastAsia="zh-CN"/>
        </w:rPr>
        <w:instrText>HYPERLINK "https://www.itu.int/en/ITU-T/jca/iot/Pages/default.aspx" \l "/zh"</w:instrText>
      </w:r>
      <w:r w:rsidR="00B12F85">
        <w:rPr>
          <w:rFonts w:asciiTheme="minorHAnsi" w:eastAsia="SimSun" w:hAnsiTheme="minorHAnsi" w:cstheme="minorBidi" w:hint="eastAsia"/>
          <w:szCs w:val="24"/>
          <w:lang w:eastAsia="zh-CN"/>
        </w:rPr>
      </w:r>
      <w:r w:rsidR="00B12F85">
        <w:rPr>
          <w:rFonts w:asciiTheme="minorHAnsi" w:eastAsia="SimSun" w:hAnsiTheme="minorHAnsi" w:cstheme="minorBidi" w:hint="eastAsia"/>
          <w:szCs w:val="24"/>
          <w:lang w:eastAsia="zh-CN"/>
        </w:rPr>
        <w:fldChar w:fldCharType="separate"/>
      </w:r>
      <w:r w:rsidR="00B12F85" w:rsidRPr="00B12F85">
        <w:rPr>
          <w:rStyle w:val="Hyperlink"/>
          <w:rFonts w:asciiTheme="minorHAnsi" w:eastAsia="SimSun" w:hAnsiTheme="minorHAnsi" w:cstheme="minorBidi" w:hint="eastAsia"/>
          <w:szCs w:val="24"/>
          <w:lang w:eastAsia="zh-CN"/>
        </w:rPr>
        <w:t>ITU-T</w:t>
      </w:r>
      <w:r w:rsidR="00B12F85" w:rsidRPr="00B12F85">
        <w:rPr>
          <w:rStyle w:val="Hyperlink"/>
          <w:rFonts w:asciiTheme="minorHAnsi" w:eastAsia="SimSun" w:hAnsiTheme="minorHAnsi" w:cstheme="minorBidi" w:hint="eastAsia"/>
          <w:szCs w:val="24"/>
          <w:lang w:eastAsia="zh-CN"/>
        </w:rPr>
        <w:t>物联网、数字孪生和可持续智慧城市及社区联合协调活动（</w:t>
      </w:r>
      <w:proofErr w:type="spellStart"/>
      <w:r w:rsidR="00B12F85" w:rsidRPr="00B12F85">
        <w:rPr>
          <w:rStyle w:val="Hyperlink"/>
          <w:rFonts w:asciiTheme="minorHAnsi" w:eastAsia="SimSun" w:hAnsiTheme="minorHAnsi" w:cstheme="minorBidi" w:hint="eastAsia"/>
          <w:szCs w:val="24"/>
          <w:lang w:eastAsia="zh-CN"/>
        </w:rPr>
        <w:t>JCA</w:t>
      </w:r>
      <w:proofErr w:type="spellEnd"/>
      <w:r w:rsidR="00B12F85" w:rsidRPr="00B12F85">
        <w:rPr>
          <w:rStyle w:val="Hyperlink"/>
          <w:rFonts w:asciiTheme="minorHAnsi" w:eastAsia="SimSun" w:hAnsiTheme="minorHAnsi" w:cstheme="minorBidi" w:hint="eastAsia"/>
          <w:szCs w:val="24"/>
          <w:lang w:eastAsia="zh-CN"/>
        </w:rPr>
        <w:t xml:space="preserve">-IoT, DT and </w:t>
      </w:r>
      <w:proofErr w:type="spellStart"/>
      <w:r w:rsidR="00B12F85" w:rsidRPr="00B12F85">
        <w:rPr>
          <w:rStyle w:val="Hyperlink"/>
          <w:rFonts w:asciiTheme="minorHAnsi" w:eastAsia="SimSun" w:hAnsiTheme="minorHAnsi" w:cstheme="minorBidi" w:hint="eastAsia"/>
          <w:szCs w:val="24"/>
          <w:lang w:eastAsia="zh-CN"/>
        </w:rPr>
        <w:t>SSC&amp;C</w:t>
      </w:r>
      <w:proofErr w:type="spellEnd"/>
      <w:r w:rsidR="00B12F85" w:rsidRPr="00B12F85">
        <w:rPr>
          <w:rStyle w:val="Hyperlink"/>
          <w:rFonts w:asciiTheme="minorHAnsi" w:eastAsia="SimSun" w:hAnsiTheme="minorHAnsi" w:cstheme="minorBidi" w:hint="eastAsia"/>
          <w:szCs w:val="24"/>
          <w:lang w:eastAsia="zh-CN"/>
        </w:rPr>
        <w:t>）</w:t>
      </w:r>
      <w:r w:rsidR="00B12F85">
        <w:rPr>
          <w:rFonts w:asciiTheme="minorHAnsi" w:eastAsia="SimSun" w:hAnsiTheme="minorHAnsi" w:cstheme="minorBidi" w:hint="eastAsia"/>
          <w:szCs w:val="24"/>
          <w:lang w:eastAsia="zh-CN"/>
        </w:rPr>
        <w:fldChar w:fldCharType="end"/>
      </w:r>
      <w:r w:rsidR="00B12F85">
        <w:rPr>
          <w:rFonts w:asciiTheme="minorHAnsi" w:eastAsia="SimSun" w:hAnsiTheme="minorHAnsi" w:cstheme="minorBidi" w:hint="eastAsia"/>
          <w:szCs w:val="24"/>
          <w:lang w:eastAsia="zh-CN"/>
        </w:rPr>
        <w:t>下</w:t>
      </w:r>
      <w:r w:rsidR="00B12F85" w:rsidRPr="009B784E">
        <w:rPr>
          <w:rFonts w:asciiTheme="minorHAnsi" w:eastAsia="SimSun" w:hAnsiTheme="minorHAnsi" w:cstheme="minorBidi" w:hint="eastAsia"/>
          <w:szCs w:val="24"/>
          <w:lang w:eastAsia="zh-CN"/>
        </w:rPr>
        <w:t>开展协调</w:t>
      </w:r>
      <w:r w:rsidR="00B12F85">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并且还与</w:t>
      </w:r>
      <w:r w:rsidR="00C97B69" w:rsidRPr="00C97B69">
        <w:rPr>
          <w:rFonts w:asciiTheme="minorHAnsi" w:eastAsia="SimSun" w:hAnsiTheme="minorHAnsi" w:cstheme="minorBidi" w:hint="eastAsia"/>
          <w:szCs w:val="24"/>
          <w:lang w:eastAsia="zh-CN"/>
        </w:rPr>
        <w:t>互联网工程任务组（</w:t>
      </w:r>
      <w:r w:rsidR="00C97B69" w:rsidRPr="00C97B69">
        <w:rPr>
          <w:rFonts w:asciiTheme="minorHAnsi" w:eastAsia="SimSun" w:hAnsiTheme="minorHAnsi" w:cstheme="minorBidi" w:hint="eastAsia"/>
          <w:szCs w:val="24"/>
          <w:lang w:eastAsia="zh-CN"/>
        </w:rPr>
        <w:t>IETF</w:t>
      </w:r>
      <w:r w:rsidR="00C97B69" w:rsidRPr="00C97B69">
        <w:rPr>
          <w:rFonts w:asciiTheme="minorHAnsi" w:eastAsia="SimSun" w:hAnsiTheme="minorHAnsi" w:cstheme="minorBidi" w:hint="eastAsia"/>
          <w:szCs w:val="24"/>
          <w:lang w:eastAsia="zh-CN"/>
        </w:rPr>
        <w:t>）、</w:t>
      </w:r>
      <w:proofErr w:type="spellStart"/>
      <w:r w:rsidR="00C97B69" w:rsidRPr="00C97B69">
        <w:rPr>
          <w:rFonts w:asciiTheme="minorHAnsi" w:eastAsia="SimSun" w:hAnsiTheme="minorHAnsi" w:cstheme="minorBidi" w:hint="eastAsia"/>
          <w:szCs w:val="24"/>
          <w:lang w:eastAsia="zh-CN"/>
        </w:rPr>
        <w:t>oneM2M</w:t>
      </w:r>
      <w:proofErr w:type="spellEnd"/>
      <w:r w:rsidR="00C97B69" w:rsidRPr="00C97B69">
        <w:rPr>
          <w:rFonts w:asciiTheme="minorHAnsi" w:eastAsia="SimSun" w:hAnsiTheme="minorHAnsi" w:cstheme="minorBidi" w:hint="eastAsia"/>
          <w:szCs w:val="24"/>
          <w:lang w:eastAsia="zh-CN"/>
        </w:rPr>
        <w:t>、万维网联盟（</w:t>
      </w:r>
      <w:proofErr w:type="spellStart"/>
      <w:r w:rsidR="00C97B69" w:rsidRPr="00C97B69">
        <w:rPr>
          <w:rFonts w:asciiTheme="minorHAnsi" w:eastAsia="SimSun" w:hAnsiTheme="minorHAnsi" w:cstheme="minorBidi" w:hint="eastAsia"/>
          <w:szCs w:val="24"/>
          <w:lang w:eastAsia="zh-CN"/>
        </w:rPr>
        <w:t>W3C</w:t>
      </w:r>
      <w:proofErr w:type="spellEnd"/>
      <w:r w:rsidR="00C97B69" w:rsidRPr="00C97B69">
        <w:rPr>
          <w:rFonts w:asciiTheme="minorHAnsi" w:eastAsia="SimSun" w:hAnsiTheme="minorHAnsi" w:cstheme="minorBidi" w:hint="eastAsia"/>
          <w:szCs w:val="24"/>
          <w:lang w:eastAsia="zh-CN"/>
        </w:rPr>
        <w:t>）、</w:t>
      </w:r>
      <w:r w:rsidR="00C97B69" w:rsidRPr="00C97B69">
        <w:rPr>
          <w:rFonts w:asciiTheme="minorHAnsi" w:eastAsia="SimSun" w:hAnsiTheme="minorHAnsi" w:cstheme="minorBidi" w:hint="eastAsia"/>
          <w:szCs w:val="24"/>
          <w:lang w:eastAsia="zh-CN"/>
        </w:rPr>
        <w:t>LoRa</w:t>
      </w:r>
      <w:r w:rsidR="00C97B69" w:rsidRPr="00C97B69">
        <w:rPr>
          <w:rFonts w:asciiTheme="minorHAnsi" w:eastAsia="SimSun" w:hAnsiTheme="minorHAnsi" w:cstheme="minorBidi" w:hint="eastAsia"/>
          <w:szCs w:val="24"/>
          <w:lang w:eastAsia="zh-CN"/>
        </w:rPr>
        <w:t>联盟和电信管理论坛（</w:t>
      </w:r>
      <w:proofErr w:type="spellStart"/>
      <w:r w:rsidR="00C97B69" w:rsidRPr="00C97B69">
        <w:rPr>
          <w:rFonts w:asciiTheme="minorHAnsi" w:eastAsia="SimSun" w:hAnsiTheme="minorHAnsi" w:cstheme="minorBidi" w:hint="eastAsia"/>
          <w:szCs w:val="24"/>
          <w:lang w:eastAsia="zh-CN"/>
        </w:rPr>
        <w:t>TMForum</w:t>
      </w:r>
      <w:proofErr w:type="spellEnd"/>
      <w:r w:rsidR="00C97B69" w:rsidRPr="00C97B69">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密切合作。</w:t>
      </w:r>
      <w:r w:rsidR="00DD4D9D" w:rsidRPr="009B784E">
        <w:rPr>
          <w:rFonts w:asciiTheme="minorHAnsi" w:eastAsia="SimSun" w:hAnsiTheme="minorHAnsi" w:cstheme="minorBidi" w:hint="eastAsia"/>
          <w:szCs w:val="24"/>
          <w:lang w:eastAsia="zh-CN"/>
        </w:rPr>
        <w:t>在</w:t>
      </w:r>
      <w:r w:rsidR="00DD4D9D" w:rsidRPr="009B784E">
        <w:rPr>
          <w:rFonts w:asciiTheme="minorHAnsi" w:eastAsia="SimSun" w:hAnsiTheme="minorHAnsi" w:cstheme="minorBidi" w:hint="eastAsia"/>
          <w:szCs w:val="24"/>
          <w:lang w:eastAsia="zh-CN"/>
        </w:rPr>
        <w:t>20</w:t>
      </w:r>
      <w:r w:rsidR="00DD4D9D" w:rsidRPr="009B784E">
        <w:rPr>
          <w:rFonts w:asciiTheme="minorHAnsi" w:eastAsia="SimSun" w:hAnsiTheme="minorHAnsi" w:cstheme="minorBidi" w:hint="eastAsia"/>
          <w:szCs w:val="24"/>
          <w:lang w:eastAsia="zh-CN"/>
        </w:rPr>
        <w:t>个联合国实体的支持下，</w:t>
      </w:r>
      <w:r w:rsidR="00C97B69">
        <w:rPr>
          <w:rFonts w:asciiTheme="minorHAnsi" w:eastAsia="SimSun" w:hAnsiTheme="minorHAnsi" w:cstheme="minorBidi" w:hint="eastAsia"/>
          <w:szCs w:val="24"/>
          <w:lang w:eastAsia="zh-CN"/>
        </w:rPr>
        <w:fldChar w:fldCharType="begin"/>
      </w:r>
      <w:r w:rsidR="00C97B69">
        <w:rPr>
          <w:rFonts w:asciiTheme="minorHAnsi" w:eastAsia="SimSun" w:hAnsiTheme="minorHAnsi" w:cstheme="minorBidi" w:hint="eastAsia"/>
          <w:szCs w:val="24"/>
          <w:lang w:eastAsia="zh-CN"/>
        </w:rPr>
        <w:instrText>HYPERLINK "https://u4ssc.itu.int/" \l "/zh"</w:instrText>
      </w:r>
      <w:r w:rsidR="00C97B69">
        <w:rPr>
          <w:rFonts w:asciiTheme="minorHAnsi" w:eastAsia="SimSun" w:hAnsiTheme="minorHAnsi" w:cstheme="minorBidi" w:hint="eastAsia"/>
          <w:szCs w:val="24"/>
          <w:lang w:eastAsia="zh-CN"/>
        </w:rPr>
      </w:r>
      <w:r w:rsidR="00C97B69">
        <w:rPr>
          <w:rFonts w:asciiTheme="minorHAnsi" w:eastAsia="SimSun" w:hAnsiTheme="minorHAnsi" w:cstheme="minorBidi" w:hint="eastAsia"/>
          <w:szCs w:val="24"/>
          <w:lang w:eastAsia="zh-CN"/>
        </w:rPr>
        <w:fldChar w:fldCharType="separate"/>
      </w:r>
      <w:r w:rsidR="009B784E" w:rsidRPr="00C97B69">
        <w:rPr>
          <w:rStyle w:val="Hyperlink"/>
          <w:rFonts w:asciiTheme="minorHAnsi" w:eastAsia="SimSun" w:hAnsiTheme="minorHAnsi" w:cstheme="minorBidi" w:hint="eastAsia"/>
          <w:szCs w:val="24"/>
          <w:lang w:eastAsia="zh-CN"/>
        </w:rPr>
        <w:t>共建可持续智慧城市（</w:t>
      </w:r>
      <w:proofErr w:type="spellStart"/>
      <w:r w:rsidR="009B784E" w:rsidRPr="00C97B69">
        <w:rPr>
          <w:rStyle w:val="Hyperlink"/>
          <w:rFonts w:asciiTheme="minorHAnsi" w:eastAsia="SimSun" w:hAnsiTheme="minorHAnsi" w:cstheme="minorBidi" w:hint="eastAsia"/>
          <w:szCs w:val="24"/>
          <w:lang w:eastAsia="zh-CN"/>
        </w:rPr>
        <w:t>U4SSC</w:t>
      </w:r>
      <w:proofErr w:type="spellEnd"/>
      <w:r w:rsidR="009B784E" w:rsidRPr="00C97B69">
        <w:rPr>
          <w:rStyle w:val="Hyperlink"/>
          <w:rFonts w:asciiTheme="minorHAnsi" w:eastAsia="SimSun" w:hAnsiTheme="minorHAnsi" w:cstheme="minorBidi" w:hint="eastAsia"/>
          <w:szCs w:val="24"/>
          <w:lang w:eastAsia="zh-CN"/>
        </w:rPr>
        <w:t>）举措</w:t>
      </w:r>
      <w:r w:rsidR="00C97B69">
        <w:rPr>
          <w:rFonts w:asciiTheme="minorHAnsi" w:eastAsia="SimSun" w:hAnsiTheme="minorHAnsi" w:cstheme="minorBidi" w:hint="eastAsia"/>
          <w:szCs w:val="24"/>
          <w:lang w:eastAsia="zh-CN"/>
        </w:rPr>
        <w:fldChar w:fldCharType="end"/>
      </w:r>
      <w:r w:rsidR="009B784E" w:rsidRPr="009B784E">
        <w:rPr>
          <w:rFonts w:asciiTheme="minorHAnsi" w:eastAsia="SimSun" w:hAnsiTheme="minorHAnsi" w:cstheme="minorBidi" w:hint="eastAsia"/>
          <w:szCs w:val="24"/>
          <w:lang w:eastAsia="zh-CN"/>
        </w:rPr>
        <w:t>推进</w:t>
      </w:r>
      <w:r w:rsidR="00DD4D9D">
        <w:rPr>
          <w:rFonts w:asciiTheme="minorHAnsi" w:eastAsia="SimSun" w:hAnsiTheme="minorHAnsi" w:cstheme="minorBidi" w:hint="eastAsia"/>
          <w:szCs w:val="24"/>
          <w:lang w:eastAsia="zh-CN"/>
        </w:rPr>
        <w:t>了</w:t>
      </w:r>
      <w:r w:rsidR="009B784E" w:rsidRPr="009B784E">
        <w:rPr>
          <w:rFonts w:asciiTheme="minorHAnsi" w:eastAsia="SimSun" w:hAnsiTheme="minorHAnsi" w:cstheme="minorBidi" w:hint="eastAsia"/>
          <w:szCs w:val="24"/>
          <w:lang w:eastAsia="zh-CN"/>
        </w:rPr>
        <w:t>城市人工智能、城市平台、可持续建筑以及智慧和可持续城市发展其他关键领域的工作。</w:t>
      </w:r>
    </w:p>
    <w:p w14:paraId="6DE1AF02" w14:textId="6A659F1D" w:rsidR="00000163" w:rsidRPr="00945F10" w:rsidRDefault="00000163" w:rsidP="00924AD5">
      <w:pPr>
        <w:jc w:val="both"/>
        <w:rPr>
          <w:rFonts w:eastAsia="SimSun"/>
          <w:b/>
          <w:szCs w:val="24"/>
          <w:lang w:eastAsia="zh-CN"/>
        </w:rPr>
      </w:pPr>
      <w:r w:rsidRPr="00945F10">
        <w:rPr>
          <w:rFonts w:asciiTheme="minorHAnsi" w:eastAsia="SimSun" w:hAnsiTheme="minorHAnsi" w:cstheme="minorBidi" w:hint="eastAsia"/>
          <w:b/>
          <w:szCs w:val="24"/>
          <w:lang w:eastAsia="zh-CN"/>
        </w:rPr>
        <w:t>2.3</w:t>
      </w:r>
      <w:r w:rsidRPr="00945F10">
        <w:rPr>
          <w:rFonts w:eastAsia="SimSun" w:hint="eastAsia"/>
          <w:b/>
          <w:szCs w:val="24"/>
          <w:lang w:eastAsia="zh-CN"/>
        </w:rPr>
        <w:tab/>
      </w:r>
      <w:r w:rsidR="009B784E" w:rsidRPr="00AD5DB9">
        <w:rPr>
          <w:rFonts w:asciiTheme="minorHAnsi" w:eastAsia="SimSun" w:hAnsiTheme="minorHAnsi" w:cstheme="minorBidi" w:hint="eastAsia"/>
          <w:b/>
          <w:bCs/>
          <w:szCs w:val="24"/>
          <w:lang w:eastAsia="zh-CN"/>
        </w:rPr>
        <w:t>IP</w:t>
      </w:r>
      <w:r w:rsidR="009B784E" w:rsidRPr="00AD5DB9">
        <w:rPr>
          <w:rFonts w:asciiTheme="minorHAnsi" w:eastAsia="SimSun" w:hAnsiTheme="minorHAnsi" w:cstheme="minorBidi" w:hint="eastAsia"/>
          <w:b/>
          <w:bCs/>
          <w:szCs w:val="24"/>
          <w:lang w:eastAsia="zh-CN"/>
        </w:rPr>
        <w:t>电缆和</w:t>
      </w:r>
      <w:r w:rsidR="009B784E" w:rsidRPr="00AD5DB9">
        <w:rPr>
          <w:rFonts w:asciiTheme="minorHAnsi" w:eastAsia="SimSun" w:hAnsiTheme="minorHAnsi" w:cstheme="minorBidi" w:hint="eastAsia"/>
          <w:b/>
          <w:bCs/>
          <w:szCs w:val="24"/>
          <w:lang w:eastAsia="zh-CN"/>
        </w:rPr>
        <w:t>IPTV</w:t>
      </w:r>
      <w:r w:rsidR="009B784E" w:rsidRPr="00AD5DB9">
        <w:rPr>
          <w:rFonts w:asciiTheme="minorHAnsi" w:eastAsia="SimSun" w:hAnsiTheme="minorHAnsi" w:cstheme="minorBidi" w:hint="eastAsia"/>
          <w:b/>
          <w:bCs/>
          <w:szCs w:val="24"/>
          <w:lang w:eastAsia="zh-CN"/>
        </w:rPr>
        <w:t>：</w:t>
      </w:r>
      <w:r w:rsidR="00AD5DB9">
        <w:rPr>
          <w:rFonts w:asciiTheme="minorHAnsi" w:eastAsia="SimSun" w:hAnsiTheme="minorHAnsi" w:cstheme="minorBidi" w:hint="eastAsia"/>
          <w:szCs w:val="24"/>
          <w:lang w:eastAsia="zh-CN"/>
        </w:rPr>
        <w:t>ITU</w:t>
      </w:r>
      <w:r w:rsidR="009B784E" w:rsidRPr="009B784E">
        <w:rPr>
          <w:rFonts w:asciiTheme="minorHAnsi" w:eastAsia="SimSun" w:hAnsiTheme="minorHAnsi" w:cstheme="minorBidi" w:hint="eastAsia"/>
          <w:szCs w:val="24"/>
          <w:lang w:eastAsia="zh-CN"/>
        </w:rPr>
        <w:t>-T</w:t>
      </w:r>
      <w:r w:rsidR="009B784E" w:rsidRPr="009B784E">
        <w:rPr>
          <w:rFonts w:asciiTheme="minorHAnsi" w:eastAsia="SimSun" w:hAnsiTheme="minorHAnsi" w:cstheme="minorBidi" w:hint="eastAsia"/>
          <w:szCs w:val="24"/>
          <w:lang w:eastAsia="zh-CN"/>
        </w:rPr>
        <w:t>第</w:t>
      </w:r>
      <w:r w:rsidR="009B784E" w:rsidRPr="009B784E">
        <w:rPr>
          <w:rFonts w:asciiTheme="minorHAnsi" w:eastAsia="SimSun" w:hAnsiTheme="minorHAnsi" w:cstheme="minorBidi" w:hint="eastAsia"/>
          <w:szCs w:val="24"/>
          <w:lang w:eastAsia="zh-CN"/>
        </w:rPr>
        <w:t>21</w:t>
      </w:r>
      <w:r w:rsidR="009B784E" w:rsidRPr="009B784E">
        <w:rPr>
          <w:rFonts w:asciiTheme="minorHAnsi" w:eastAsia="SimSun" w:hAnsiTheme="minorHAnsi" w:cstheme="minorBidi" w:hint="eastAsia"/>
          <w:szCs w:val="24"/>
          <w:lang w:eastAsia="zh-CN"/>
        </w:rPr>
        <w:t>研究组修订了关于</w:t>
      </w:r>
      <w:r w:rsidR="009B784E" w:rsidRPr="009B784E">
        <w:rPr>
          <w:rFonts w:asciiTheme="minorHAnsi" w:eastAsia="SimSun" w:hAnsiTheme="minorHAnsi" w:cstheme="minorBidi" w:hint="eastAsia"/>
          <w:szCs w:val="24"/>
          <w:lang w:eastAsia="zh-CN"/>
        </w:rPr>
        <w:t>IP</w:t>
      </w:r>
      <w:r w:rsidR="009B784E" w:rsidRPr="009B784E">
        <w:rPr>
          <w:rFonts w:asciiTheme="minorHAnsi" w:eastAsia="SimSun" w:hAnsiTheme="minorHAnsi" w:cstheme="minorBidi" w:hint="eastAsia"/>
          <w:szCs w:val="24"/>
          <w:lang w:eastAsia="zh-CN"/>
        </w:rPr>
        <w:t>电缆的</w:t>
      </w:r>
      <w:r w:rsidR="00AD5DB9">
        <w:rPr>
          <w:rFonts w:asciiTheme="minorHAnsi" w:eastAsia="SimSun" w:hAnsiTheme="minorHAnsi" w:cstheme="minorBidi" w:hint="eastAsia"/>
          <w:szCs w:val="24"/>
          <w:lang w:eastAsia="zh-CN"/>
        </w:rPr>
        <w:t>ITU</w:t>
      </w:r>
      <w:r w:rsidR="009B784E" w:rsidRPr="009B784E">
        <w:rPr>
          <w:rFonts w:asciiTheme="minorHAnsi" w:eastAsia="SimSun" w:hAnsiTheme="minorHAnsi" w:cstheme="minorBidi" w:hint="eastAsia"/>
          <w:szCs w:val="24"/>
          <w:lang w:eastAsia="zh-CN"/>
        </w:rPr>
        <w:t>-T J.1</w:t>
      </w:r>
      <w:r w:rsidR="009B784E" w:rsidRPr="009B784E">
        <w:rPr>
          <w:rFonts w:asciiTheme="minorHAnsi" w:eastAsia="SimSun" w:hAnsiTheme="minorHAnsi" w:cstheme="minorBidi" w:hint="eastAsia"/>
          <w:szCs w:val="24"/>
          <w:lang w:eastAsia="zh-CN"/>
        </w:rPr>
        <w:t>建议书和</w:t>
      </w:r>
      <w:r w:rsidR="009B784E" w:rsidRPr="009B784E">
        <w:rPr>
          <w:rFonts w:asciiTheme="minorHAnsi" w:eastAsia="SimSun" w:hAnsiTheme="minorHAnsi" w:cstheme="minorBidi" w:hint="eastAsia"/>
          <w:szCs w:val="24"/>
          <w:lang w:eastAsia="zh-CN"/>
        </w:rPr>
        <w:t>J.Sup11</w:t>
      </w:r>
      <w:r w:rsidR="009B784E" w:rsidRPr="009B784E">
        <w:rPr>
          <w:rFonts w:asciiTheme="minorHAnsi" w:eastAsia="SimSun" w:hAnsiTheme="minorHAnsi" w:cstheme="minorBidi" w:hint="eastAsia"/>
          <w:szCs w:val="24"/>
          <w:lang w:eastAsia="zh-CN"/>
        </w:rPr>
        <w:t>增补，并制定了关于</w:t>
      </w:r>
      <w:r w:rsidR="009B784E" w:rsidRPr="009B784E">
        <w:rPr>
          <w:rFonts w:asciiTheme="minorHAnsi" w:eastAsia="SimSun" w:hAnsiTheme="minorHAnsi" w:cstheme="minorBidi" w:hint="eastAsia"/>
          <w:szCs w:val="24"/>
          <w:lang w:eastAsia="zh-CN"/>
        </w:rPr>
        <w:t>IPTV</w:t>
      </w:r>
      <w:r w:rsidR="009B784E" w:rsidRPr="009B784E">
        <w:rPr>
          <w:rFonts w:asciiTheme="minorHAnsi" w:eastAsia="SimSun" w:hAnsiTheme="minorHAnsi" w:cstheme="minorBidi" w:hint="eastAsia"/>
          <w:szCs w:val="24"/>
          <w:lang w:eastAsia="zh-CN"/>
        </w:rPr>
        <w:t>的</w:t>
      </w:r>
      <w:r w:rsidR="00DD4D9D" w:rsidRPr="00945F10">
        <w:rPr>
          <w:rFonts w:asciiTheme="minorHAnsi" w:eastAsia="SimSun" w:hAnsiTheme="minorHAnsi" w:cstheme="minorBidi" w:hint="eastAsia"/>
          <w:szCs w:val="24"/>
          <w:lang w:eastAsia="zh-CN"/>
        </w:rPr>
        <w:t>H.741.5 Cor.1</w:t>
      </w:r>
      <w:r w:rsidR="009B784E" w:rsidRPr="009B784E">
        <w:rPr>
          <w:rFonts w:asciiTheme="minorHAnsi" w:eastAsia="SimSun" w:hAnsiTheme="minorHAnsi" w:cstheme="minorBidi" w:hint="eastAsia"/>
          <w:szCs w:val="24"/>
          <w:lang w:eastAsia="zh-CN"/>
        </w:rPr>
        <w:t>勘误。</w:t>
      </w:r>
    </w:p>
    <w:p w14:paraId="0603CA81" w14:textId="3A2AA2C4" w:rsidR="00000163" w:rsidRPr="000D4AF5" w:rsidRDefault="00000163" w:rsidP="00924AD5">
      <w:pPr>
        <w:jc w:val="both"/>
        <w:rPr>
          <w:rFonts w:asciiTheme="minorHAnsi" w:eastAsia="SimSun" w:hAnsiTheme="minorHAnsi" w:cstheme="minorBidi"/>
          <w:szCs w:val="24"/>
          <w:lang w:eastAsia="zh-CN"/>
        </w:rPr>
      </w:pPr>
      <w:r w:rsidRPr="00945F10">
        <w:rPr>
          <w:rFonts w:asciiTheme="minorHAnsi" w:eastAsia="SimSun" w:hAnsiTheme="minorHAnsi" w:cstheme="minorBidi" w:hint="eastAsia"/>
          <w:b/>
          <w:szCs w:val="24"/>
          <w:lang w:eastAsia="zh-CN"/>
        </w:rPr>
        <w:t>2.4</w:t>
      </w:r>
      <w:r w:rsidRPr="00945F10">
        <w:rPr>
          <w:rFonts w:eastAsia="SimSun" w:hint="eastAsia"/>
          <w:szCs w:val="24"/>
          <w:lang w:eastAsia="zh-CN"/>
        </w:rPr>
        <w:tab/>
      </w:r>
      <w:r w:rsidR="009B784E" w:rsidRPr="00AD5DB9">
        <w:rPr>
          <w:rFonts w:asciiTheme="minorHAnsi" w:eastAsia="SimSun" w:hAnsiTheme="minorHAnsi" w:cstheme="minorBidi" w:hint="eastAsia"/>
          <w:b/>
          <w:bCs/>
          <w:szCs w:val="24"/>
          <w:lang w:eastAsia="zh-CN"/>
        </w:rPr>
        <w:t>IP</w:t>
      </w:r>
      <w:r w:rsidR="009B784E" w:rsidRPr="00AD5DB9">
        <w:rPr>
          <w:rFonts w:asciiTheme="minorHAnsi" w:eastAsia="SimSun" w:hAnsiTheme="minorHAnsi" w:cstheme="minorBidi" w:hint="eastAsia"/>
          <w:b/>
          <w:bCs/>
          <w:szCs w:val="24"/>
          <w:lang w:eastAsia="zh-CN"/>
        </w:rPr>
        <w:t>性能：</w:t>
      </w:r>
      <w:r w:rsidR="00AD5DB9">
        <w:rPr>
          <w:rFonts w:asciiTheme="minorHAnsi" w:eastAsia="SimSun" w:hAnsiTheme="minorHAnsi" w:cstheme="minorBidi" w:hint="eastAsia"/>
          <w:szCs w:val="24"/>
          <w:lang w:eastAsia="zh-CN"/>
        </w:rPr>
        <w:t>ITU</w:t>
      </w:r>
      <w:r w:rsidR="009B784E" w:rsidRPr="009B784E">
        <w:rPr>
          <w:rFonts w:asciiTheme="minorHAnsi" w:eastAsia="SimSun" w:hAnsiTheme="minorHAnsi" w:cstheme="minorBidi" w:hint="eastAsia"/>
          <w:szCs w:val="24"/>
          <w:lang w:eastAsia="zh-CN"/>
        </w:rPr>
        <w:t>-T</w:t>
      </w:r>
      <w:r w:rsidR="009B784E" w:rsidRPr="009B784E">
        <w:rPr>
          <w:rFonts w:asciiTheme="minorHAnsi" w:eastAsia="SimSun" w:hAnsiTheme="minorHAnsi" w:cstheme="minorBidi" w:hint="eastAsia"/>
          <w:szCs w:val="24"/>
          <w:lang w:eastAsia="zh-CN"/>
        </w:rPr>
        <w:t>第</w:t>
      </w:r>
      <w:r w:rsidR="009B784E" w:rsidRPr="009B784E">
        <w:rPr>
          <w:rFonts w:asciiTheme="minorHAnsi" w:eastAsia="SimSun" w:hAnsiTheme="minorHAnsi" w:cstheme="minorBidi" w:hint="eastAsia"/>
          <w:szCs w:val="24"/>
          <w:lang w:eastAsia="zh-CN"/>
        </w:rPr>
        <w:t>12</w:t>
      </w:r>
      <w:r w:rsidR="009B784E" w:rsidRPr="009B784E">
        <w:rPr>
          <w:rFonts w:asciiTheme="minorHAnsi" w:eastAsia="SimSun" w:hAnsiTheme="minorHAnsi" w:cstheme="minorBidi" w:hint="eastAsia"/>
          <w:szCs w:val="24"/>
          <w:lang w:eastAsia="zh-CN"/>
        </w:rPr>
        <w:t>研究组编写了</w:t>
      </w:r>
      <w:r w:rsidR="00AD5DB9">
        <w:rPr>
          <w:rFonts w:asciiTheme="minorHAnsi" w:eastAsia="SimSun" w:hAnsiTheme="minorHAnsi" w:cstheme="minorBidi" w:hint="eastAsia"/>
          <w:szCs w:val="24"/>
          <w:lang w:eastAsia="zh-CN"/>
        </w:rPr>
        <w:t>关于</w:t>
      </w:r>
      <w:r w:rsidR="00AD5DB9" w:rsidRPr="009B784E">
        <w:rPr>
          <w:rFonts w:asciiTheme="minorHAnsi" w:eastAsia="SimSun" w:hAnsiTheme="minorHAnsi" w:cstheme="minorBidi" w:hint="eastAsia"/>
          <w:szCs w:val="24"/>
          <w:lang w:eastAsia="zh-CN"/>
        </w:rPr>
        <w:t>IMS/PES/VoLTE/</w:t>
      </w:r>
      <w:proofErr w:type="spellStart"/>
      <w:r w:rsidR="00AD5DB9" w:rsidRPr="009B784E">
        <w:rPr>
          <w:rFonts w:asciiTheme="minorHAnsi" w:eastAsia="SimSun" w:hAnsiTheme="minorHAnsi" w:cstheme="minorBidi" w:hint="eastAsia"/>
          <w:szCs w:val="24"/>
          <w:lang w:eastAsia="zh-CN"/>
        </w:rPr>
        <w:t>VoNR</w:t>
      </w:r>
      <w:proofErr w:type="spellEnd"/>
      <w:r w:rsidR="00AD5DB9" w:rsidRPr="009B784E">
        <w:rPr>
          <w:rFonts w:asciiTheme="minorHAnsi" w:eastAsia="SimSun" w:hAnsiTheme="minorHAnsi" w:cstheme="minorBidi" w:hint="eastAsia"/>
          <w:szCs w:val="24"/>
          <w:lang w:eastAsia="zh-CN"/>
        </w:rPr>
        <w:t>交换性能要求</w:t>
      </w:r>
      <w:r w:rsidR="00AD5DB9">
        <w:rPr>
          <w:rFonts w:asciiTheme="minorHAnsi" w:eastAsia="SimSun" w:hAnsiTheme="minorHAnsi" w:cstheme="minorBidi" w:hint="eastAsia"/>
          <w:szCs w:val="24"/>
          <w:lang w:eastAsia="zh-CN"/>
        </w:rPr>
        <w:t>的</w:t>
      </w:r>
      <w:r w:rsidR="009B784E" w:rsidRPr="009B784E">
        <w:rPr>
          <w:rFonts w:asciiTheme="minorHAnsi" w:eastAsia="SimSun" w:hAnsiTheme="minorHAnsi" w:cstheme="minorBidi" w:hint="eastAsia"/>
          <w:szCs w:val="24"/>
          <w:lang w:eastAsia="zh-CN"/>
        </w:rPr>
        <w:t>技术报告</w:t>
      </w:r>
      <w:proofErr w:type="spellStart"/>
      <w:r w:rsidR="00AD5DB9" w:rsidRPr="00945F10">
        <w:rPr>
          <w:rFonts w:asciiTheme="minorHAnsi" w:eastAsia="SimSun" w:hAnsiTheme="minorHAnsi" w:cstheme="minorBidi" w:hint="eastAsia"/>
          <w:szCs w:val="24"/>
          <w:lang w:eastAsia="zh-CN"/>
        </w:rPr>
        <w:t>GSTR.Perf_Req</w:t>
      </w:r>
      <w:proofErr w:type="spellEnd"/>
      <w:r w:rsidR="009B784E" w:rsidRPr="009B784E">
        <w:rPr>
          <w:rFonts w:asciiTheme="minorHAnsi" w:eastAsia="SimSun" w:hAnsiTheme="minorHAnsi" w:cstheme="minorBidi" w:hint="eastAsia"/>
          <w:szCs w:val="24"/>
          <w:lang w:eastAsia="zh-CN"/>
        </w:rPr>
        <w:t>。</w:t>
      </w:r>
    </w:p>
    <w:p w14:paraId="5A7C6432" w14:textId="46059D6D" w:rsidR="00000163" w:rsidRPr="00945F10" w:rsidRDefault="00000163" w:rsidP="00924AD5">
      <w:pPr>
        <w:jc w:val="both"/>
        <w:rPr>
          <w:rFonts w:eastAsia="SimSun"/>
          <w:b/>
          <w:szCs w:val="24"/>
          <w:lang w:eastAsia="zh-CN"/>
        </w:rPr>
      </w:pPr>
      <w:r w:rsidRPr="00945F10">
        <w:rPr>
          <w:rFonts w:asciiTheme="minorHAnsi" w:eastAsia="SimSun" w:hAnsiTheme="minorHAnsi" w:cstheme="minorBidi" w:hint="eastAsia"/>
          <w:b/>
          <w:szCs w:val="24"/>
          <w:lang w:eastAsia="zh-CN"/>
        </w:rPr>
        <w:t>2.5</w:t>
      </w:r>
      <w:r w:rsidRPr="00945F10">
        <w:rPr>
          <w:rFonts w:eastAsia="SimSun" w:hint="eastAsia"/>
          <w:b/>
          <w:szCs w:val="24"/>
          <w:lang w:eastAsia="zh-CN"/>
        </w:rPr>
        <w:tab/>
      </w:r>
      <w:r w:rsidR="009B784E" w:rsidRPr="0011538F">
        <w:rPr>
          <w:rFonts w:asciiTheme="minorHAnsi" w:eastAsia="SimSun" w:hAnsiTheme="minorHAnsi" w:cstheme="minorBidi" w:hint="eastAsia"/>
          <w:b/>
          <w:bCs/>
          <w:szCs w:val="24"/>
          <w:lang w:eastAsia="zh-CN"/>
        </w:rPr>
        <w:t>基于</w:t>
      </w:r>
      <w:r w:rsidR="009B784E" w:rsidRPr="0011538F">
        <w:rPr>
          <w:rFonts w:asciiTheme="minorHAnsi" w:eastAsia="SimSun" w:hAnsiTheme="minorHAnsi" w:cstheme="minorBidi" w:hint="eastAsia"/>
          <w:b/>
          <w:bCs/>
          <w:szCs w:val="24"/>
          <w:lang w:eastAsia="zh-CN"/>
        </w:rPr>
        <w:t>IP</w:t>
      </w:r>
      <w:r w:rsidR="009B784E" w:rsidRPr="0011538F">
        <w:rPr>
          <w:rFonts w:asciiTheme="minorHAnsi" w:eastAsia="SimSun" w:hAnsiTheme="minorHAnsi" w:cstheme="minorBidi" w:hint="eastAsia"/>
          <w:b/>
          <w:bCs/>
          <w:szCs w:val="24"/>
          <w:lang w:eastAsia="zh-CN"/>
        </w:rPr>
        <w:t>的云计算和大数据：</w:t>
      </w:r>
      <w:r w:rsidR="009B784E" w:rsidRPr="009B784E">
        <w:rPr>
          <w:rFonts w:asciiTheme="minorHAnsi" w:eastAsia="SimSun" w:hAnsiTheme="minorHAnsi" w:cstheme="minorBidi" w:hint="eastAsia"/>
          <w:szCs w:val="24"/>
          <w:lang w:eastAsia="zh-CN"/>
        </w:rPr>
        <w:t>第</w:t>
      </w:r>
      <w:r w:rsidR="009B784E" w:rsidRPr="009B784E">
        <w:rPr>
          <w:rFonts w:asciiTheme="minorHAnsi" w:eastAsia="SimSun" w:hAnsiTheme="minorHAnsi" w:cstheme="minorBidi" w:hint="eastAsia"/>
          <w:szCs w:val="24"/>
          <w:lang w:eastAsia="zh-CN"/>
        </w:rPr>
        <w:t>11</w:t>
      </w:r>
      <w:r w:rsidR="009B784E" w:rsidRPr="009B784E">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13</w:t>
      </w:r>
      <w:r w:rsidR="009B784E" w:rsidRPr="009B784E">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17</w:t>
      </w:r>
      <w:r w:rsidR="009B784E" w:rsidRPr="009B784E">
        <w:rPr>
          <w:rFonts w:asciiTheme="minorHAnsi" w:eastAsia="SimSun" w:hAnsiTheme="minorHAnsi" w:cstheme="minorBidi" w:hint="eastAsia"/>
          <w:szCs w:val="24"/>
          <w:lang w:eastAsia="zh-CN"/>
        </w:rPr>
        <w:t>和</w:t>
      </w:r>
      <w:r w:rsidR="009B784E" w:rsidRPr="009B784E">
        <w:rPr>
          <w:rFonts w:asciiTheme="minorHAnsi" w:eastAsia="SimSun" w:hAnsiTheme="minorHAnsi" w:cstheme="minorBidi" w:hint="eastAsia"/>
          <w:szCs w:val="24"/>
          <w:lang w:eastAsia="zh-CN"/>
        </w:rPr>
        <w:t>21</w:t>
      </w:r>
      <w:r w:rsidR="009B784E" w:rsidRPr="009B784E">
        <w:rPr>
          <w:rFonts w:asciiTheme="minorHAnsi" w:eastAsia="SimSun" w:hAnsiTheme="minorHAnsi" w:cstheme="minorBidi" w:hint="eastAsia"/>
          <w:szCs w:val="24"/>
          <w:lang w:eastAsia="zh-CN"/>
        </w:rPr>
        <w:t>研究组批准了</w:t>
      </w:r>
      <w:r w:rsidR="0011538F">
        <w:rPr>
          <w:rFonts w:asciiTheme="minorHAnsi" w:eastAsia="SimSun" w:hAnsiTheme="minorHAnsi" w:cstheme="minorBidi" w:hint="eastAsia"/>
          <w:szCs w:val="24"/>
          <w:lang w:val="en-US" w:eastAsia="zh-CN"/>
        </w:rPr>
        <w:t>17</w:t>
      </w:r>
      <w:r w:rsidR="0011538F">
        <w:rPr>
          <w:rFonts w:asciiTheme="minorHAnsi" w:eastAsia="SimSun" w:hAnsiTheme="minorHAnsi" w:cstheme="minorBidi" w:hint="eastAsia"/>
          <w:szCs w:val="24"/>
          <w:lang w:val="en-US" w:eastAsia="zh-CN"/>
        </w:rPr>
        <w:t>份</w:t>
      </w:r>
      <w:r w:rsidR="009B784E" w:rsidRPr="009B784E">
        <w:rPr>
          <w:rFonts w:asciiTheme="minorHAnsi" w:eastAsia="SimSun" w:hAnsiTheme="minorHAnsi" w:cstheme="minorBidi" w:hint="eastAsia"/>
          <w:szCs w:val="24"/>
          <w:lang w:eastAsia="zh-CN"/>
        </w:rPr>
        <w:t>建议书。</w:t>
      </w:r>
    </w:p>
    <w:p w14:paraId="711CA7E1" w14:textId="0A043F0E" w:rsidR="00000163" w:rsidRPr="00945F10" w:rsidRDefault="00000163" w:rsidP="00924AD5">
      <w:pPr>
        <w:jc w:val="both"/>
        <w:rPr>
          <w:rFonts w:eastAsia="SimSun"/>
          <w:szCs w:val="24"/>
          <w:lang w:eastAsia="zh-CN"/>
        </w:rPr>
      </w:pPr>
      <w:bookmarkStart w:id="11" w:name="_Hlk163199926"/>
      <w:r w:rsidRPr="00C84727">
        <w:rPr>
          <w:rFonts w:asciiTheme="minorHAnsi" w:eastAsia="SimSun" w:hAnsiTheme="minorHAnsi" w:cstheme="minorBidi" w:hint="eastAsia"/>
          <w:b/>
          <w:szCs w:val="24"/>
          <w:lang w:eastAsia="zh-CN"/>
        </w:rPr>
        <w:t>2.6</w:t>
      </w:r>
      <w:r w:rsidRPr="00C84727">
        <w:rPr>
          <w:rFonts w:eastAsia="SimSun" w:hint="eastAsia"/>
          <w:b/>
          <w:szCs w:val="24"/>
          <w:lang w:eastAsia="zh-CN"/>
        </w:rPr>
        <w:tab/>
      </w:r>
      <w:bookmarkEnd w:id="11"/>
      <w:r w:rsidR="009B784E" w:rsidRPr="00EE1642">
        <w:rPr>
          <w:rFonts w:asciiTheme="minorHAnsi" w:eastAsia="SimSun" w:hAnsiTheme="minorHAnsi" w:cstheme="minorBidi" w:hint="eastAsia"/>
          <w:b/>
          <w:szCs w:val="24"/>
          <w:lang w:eastAsia="zh-CN"/>
        </w:rPr>
        <w:t>安全：</w:t>
      </w:r>
      <w:r w:rsidR="00EE1642">
        <w:rPr>
          <w:rFonts w:asciiTheme="minorHAnsi" w:eastAsia="SimSun" w:hAnsiTheme="minorHAnsi" w:cstheme="minorBidi" w:hint="eastAsia"/>
          <w:bCs/>
          <w:szCs w:val="24"/>
          <w:lang w:eastAsia="zh-CN"/>
        </w:rPr>
        <w:t>ITU-T</w:t>
      </w:r>
      <w:r w:rsidR="009B784E" w:rsidRPr="009B784E">
        <w:rPr>
          <w:rFonts w:asciiTheme="minorHAnsi" w:eastAsia="SimSun" w:hAnsiTheme="minorHAnsi" w:cstheme="minorBidi" w:hint="eastAsia"/>
          <w:bCs/>
          <w:szCs w:val="24"/>
          <w:lang w:eastAsia="zh-CN"/>
        </w:rPr>
        <w:t>第</w:t>
      </w:r>
      <w:r w:rsidR="009B784E" w:rsidRPr="009B784E">
        <w:rPr>
          <w:rFonts w:asciiTheme="minorHAnsi" w:eastAsia="SimSun" w:hAnsiTheme="minorHAnsi" w:cstheme="minorBidi" w:hint="eastAsia"/>
          <w:bCs/>
          <w:szCs w:val="24"/>
          <w:lang w:eastAsia="zh-CN"/>
        </w:rPr>
        <w:t>5</w:t>
      </w:r>
      <w:r w:rsidR="009B784E" w:rsidRPr="009B784E">
        <w:rPr>
          <w:rFonts w:asciiTheme="minorHAnsi" w:eastAsia="SimSun" w:hAnsiTheme="minorHAnsi" w:cstheme="minorBidi" w:hint="eastAsia"/>
          <w:bCs/>
          <w:szCs w:val="24"/>
          <w:lang w:eastAsia="zh-CN"/>
        </w:rPr>
        <w:t>、</w:t>
      </w:r>
      <w:r w:rsidR="009B784E" w:rsidRPr="009B784E">
        <w:rPr>
          <w:rFonts w:asciiTheme="minorHAnsi" w:eastAsia="SimSun" w:hAnsiTheme="minorHAnsi" w:cstheme="minorBidi" w:hint="eastAsia"/>
          <w:bCs/>
          <w:szCs w:val="24"/>
          <w:lang w:eastAsia="zh-CN"/>
        </w:rPr>
        <w:t>13</w:t>
      </w:r>
      <w:r w:rsidR="009B784E" w:rsidRPr="009B784E">
        <w:rPr>
          <w:rFonts w:asciiTheme="minorHAnsi" w:eastAsia="SimSun" w:hAnsiTheme="minorHAnsi" w:cstheme="minorBidi" w:hint="eastAsia"/>
          <w:bCs/>
          <w:szCs w:val="24"/>
          <w:lang w:eastAsia="zh-CN"/>
        </w:rPr>
        <w:t>、</w:t>
      </w:r>
      <w:r w:rsidR="009B784E" w:rsidRPr="009B784E">
        <w:rPr>
          <w:rFonts w:asciiTheme="minorHAnsi" w:eastAsia="SimSun" w:hAnsiTheme="minorHAnsi" w:cstheme="minorBidi" w:hint="eastAsia"/>
          <w:bCs/>
          <w:szCs w:val="24"/>
          <w:lang w:eastAsia="zh-CN"/>
        </w:rPr>
        <w:t>15</w:t>
      </w:r>
      <w:r w:rsidR="009B784E" w:rsidRPr="009B784E">
        <w:rPr>
          <w:rFonts w:asciiTheme="minorHAnsi" w:eastAsia="SimSun" w:hAnsiTheme="minorHAnsi" w:cstheme="minorBidi" w:hint="eastAsia"/>
          <w:bCs/>
          <w:szCs w:val="24"/>
          <w:lang w:eastAsia="zh-CN"/>
        </w:rPr>
        <w:t>、</w:t>
      </w:r>
      <w:r w:rsidR="009B784E" w:rsidRPr="009B784E">
        <w:rPr>
          <w:rFonts w:asciiTheme="minorHAnsi" w:eastAsia="SimSun" w:hAnsiTheme="minorHAnsi" w:cstheme="minorBidi" w:hint="eastAsia"/>
          <w:bCs/>
          <w:szCs w:val="24"/>
          <w:lang w:eastAsia="zh-CN"/>
        </w:rPr>
        <w:t>17</w:t>
      </w:r>
      <w:r w:rsidR="009B784E" w:rsidRPr="009B784E">
        <w:rPr>
          <w:rFonts w:asciiTheme="minorHAnsi" w:eastAsia="SimSun" w:hAnsiTheme="minorHAnsi" w:cstheme="minorBidi" w:hint="eastAsia"/>
          <w:bCs/>
          <w:szCs w:val="24"/>
          <w:lang w:eastAsia="zh-CN"/>
        </w:rPr>
        <w:t>和</w:t>
      </w:r>
      <w:r w:rsidR="009B784E" w:rsidRPr="009B784E">
        <w:rPr>
          <w:rFonts w:asciiTheme="minorHAnsi" w:eastAsia="SimSun" w:hAnsiTheme="minorHAnsi" w:cstheme="minorBidi" w:hint="eastAsia"/>
          <w:bCs/>
          <w:szCs w:val="24"/>
          <w:lang w:eastAsia="zh-CN"/>
        </w:rPr>
        <w:t>20</w:t>
      </w:r>
      <w:r w:rsidR="009B784E" w:rsidRPr="009B784E">
        <w:rPr>
          <w:rFonts w:asciiTheme="minorHAnsi" w:eastAsia="SimSun" w:hAnsiTheme="minorHAnsi" w:cstheme="minorBidi" w:hint="eastAsia"/>
          <w:bCs/>
          <w:szCs w:val="24"/>
          <w:lang w:eastAsia="zh-CN"/>
        </w:rPr>
        <w:t>研究组批准了</w:t>
      </w:r>
      <w:r w:rsidR="00EE1642" w:rsidRPr="009B784E">
        <w:rPr>
          <w:rFonts w:asciiTheme="minorHAnsi" w:eastAsia="SimSun" w:hAnsiTheme="minorHAnsi" w:cstheme="minorBidi" w:hint="eastAsia"/>
          <w:bCs/>
          <w:szCs w:val="24"/>
          <w:lang w:eastAsia="zh-CN"/>
        </w:rPr>
        <w:t>关于</w:t>
      </w:r>
      <w:r w:rsidR="00EE1642" w:rsidRPr="009B784E">
        <w:rPr>
          <w:rFonts w:asciiTheme="minorHAnsi" w:eastAsia="SimSun" w:hAnsiTheme="minorHAnsi" w:cstheme="minorBidi" w:hint="eastAsia"/>
          <w:bCs/>
          <w:szCs w:val="24"/>
          <w:lang w:eastAsia="zh-CN"/>
        </w:rPr>
        <w:t>ICT</w:t>
      </w:r>
      <w:r w:rsidR="00EE1642" w:rsidRPr="009B784E">
        <w:rPr>
          <w:rFonts w:asciiTheme="minorHAnsi" w:eastAsia="SimSun" w:hAnsiTheme="minorHAnsi" w:cstheme="minorBidi" w:hint="eastAsia"/>
          <w:bCs/>
          <w:szCs w:val="24"/>
          <w:lang w:eastAsia="zh-CN"/>
        </w:rPr>
        <w:t>安全和信任的</w:t>
      </w:r>
      <w:r w:rsidR="009B784E" w:rsidRPr="009B784E">
        <w:rPr>
          <w:rFonts w:asciiTheme="minorHAnsi" w:eastAsia="SimSun" w:hAnsiTheme="minorHAnsi" w:cstheme="minorBidi" w:hint="eastAsia"/>
          <w:bCs/>
          <w:szCs w:val="24"/>
          <w:lang w:eastAsia="zh-CN"/>
        </w:rPr>
        <w:t>17</w:t>
      </w:r>
      <w:r w:rsidR="009B784E" w:rsidRPr="009B784E">
        <w:rPr>
          <w:rFonts w:asciiTheme="minorHAnsi" w:eastAsia="SimSun" w:hAnsiTheme="minorHAnsi" w:cstheme="minorBidi" w:hint="eastAsia"/>
          <w:bCs/>
          <w:szCs w:val="24"/>
          <w:lang w:eastAsia="zh-CN"/>
        </w:rPr>
        <w:t>份新的</w:t>
      </w:r>
      <w:r w:rsidR="009B784E" w:rsidRPr="009B784E">
        <w:rPr>
          <w:rFonts w:asciiTheme="minorHAnsi" w:eastAsia="SimSun" w:hAnsiTheme="minorHAnsi" w:cstheme="minorBidi" w:hint="eastAsia"/>
          <w:bCs/>
          <w:szCs w:val="24"/>
          <w:lang w:eastAsia="zh-CN"/>
        </w:rPr>
        <w:t>/</w:t>
      </w:r>
      <w:r w:rsidR="009B784E" w:rsidRPr="009B784E">
        <w:rPr>
          <w:rFonts w:asciiTheme="minorHAnsi" w:eastAsia="SimSun" w:hAnsiTheme="minorHAnsi" w:cstheme="minorBidi" w:hint="eastAsia"/>
          <w:bCs/>
          <w:szCs w:val="24"/>
          <w:lang w:eastAsia="zh-CN"/>
        </w:rPr>
        <w:t>经修订的建议书、两份新增补和七份技术报告。第</w:t>
      </w:r>
      <w:r w:rsidR="009B784E" w:rsidRPr="009B784E">
        <w:rPr>
          <w:rFonts w:asciiTheme="minorHAnsi" w:eastAsia="SimSun" w:hAnsiTheme="minorHAnsi" w:cstheme="minorBidi" w:hint="eastAsia"/>
          <w:bCs/>
          <w:szCs w:val="24"/>
          <w:lang w:eastAsia="zh-CN"/>
        </w:rPr>
        <w:t>13</w:t>
      </w:r>
      <w:r w:rsidR="009B784E" w:rsidRPr="009B784E">
        <w:rPr>
          <w:rFonts w:asciiTheme="minorHAnsi" w:eastAsia="SimSun" w:hAnsiTheme="minorHAnsi" w:cstheme="minorBidi" w:hint="eastAsia"/>
          <w:bCs/>
          <w:szCs w:val="24"/>
          <w:lang w:eastAsia="zh-CN"/>
        </w:rPr>
        <w:t>、</w:t>
      </w:r>
      <w:r w:rsidR="009B784E" w:rsidRPr="009B784E">
        <w:rPr>
          <w:rFonts w:asciiTheme="minorHAnsi" w:eastAsia="SimSun" w:hAnsiTheme="minorHAnsi" w:cstheme="minorBidi" w:hint="eastAsia"/>
          <w:bCs/>
          <w:szCs w:val="24"/>
          <w:lang w:eastAsia="zh-CN"/>
        </w:rPr>
        <w:t>17</w:t>
      </w:r>
      <w:r w:rsidR="009B784E" w:rsidRPr="009B784E">
        <w:rPr>
          <w:rFonts w:asciiTheme="minorHAnsi" w:eastAsia="SimSun" w:hAnsiTheme="minorHAnsi" w:cstheme="minorBidi" w:hint="eastAsia"/>
          <w:bCs/>
          <w:szCs w:val="24"/>
          <w:lang w:eastAsia="zh-CN"/>
        </w:rPr>
        <w:t>和</w:t>
      </w:r>
      <w:r w:rsidR="00EE1642">
        <w:rPr>
          <w:rFonts w:asciiTheme="minorHAnsi" w:eastAsia="SimSun" w:hAnsiTheme="minorHAnsi" w:cstheme="minorBidi" w:hint="eastAsia"/>
          <w:bCs/>
          <w:szCs w:val="24"/>
          <w:lang w:eastAsia="zh-CN"/>
        </w:rPr>
        <w:t>20</w:t>
      </w:r>
      <w:r w:rsidR="009B784E" w:rsidRPr="009B784E">
        <w:rPr>
          <w:rFonts w:asciiTheme="minorHAnsi" w:eastAsia="SimSun" w:hAnsiTheme="minorHAnsi" w:cstheme="minorBidi" w:hint="eastAsia"/>
          <w:bCs/>
          <w:szCs w:val="24"/>
          <w:lang w:eastAsia="zh-CN"/>
        </w:rPr>
        <w:t>研究组正在批准</w:t>
      </w:r>
      <w:r w:rsidR="009B784E" w:rsidRPr="009B784E">
        <w:rPr>
          <w:rFonts w:asciiTheme="minorHAnsi" w:eastAsia="SimSun" w:hAnsiTheme="minorHAnsi" w:cstheme="minorBidi" w:hint="eastAsia"/>
          <w:bCs/>
          <w:szCs w:val="24"/>
          <w:lang w:eastAsia="zh-CN"/>
        </w:rPr>
        <w:t>17</w:t>
      </w:r>
      <w:r w:rsidR="009B784E" w:rsidRPr="009B784E">
        <w:rPr>
          <w:rFonts w:asciiTheme="minorHAnsi" w:eastAsia="SimSun" w:hAnsiTheme="minorHAnsi" w:cstheme="minorBidi" w:hint="eastAsia"/>
          <w:bCs/>
          <w:szCs w:val="24"/>
          <w:lang w:eastAsia="zh-CN"/>
        </w:rPr>
        <w:t>份建议书草案</w:t>
      </w:r>
      <w:r w:rsidR="00EE1642">
        <w:rPr>
          <w:rFonts w:asciiTheme="minorHAnsi" w:eastAsia="SimSun" w:hAnsiTheme="minorHAnsi" w:cstheme="minorBidi" w:hint="eastAsia"/>
          <w:bCs/>
          <w:szCs w:val="24"/>
          <w:lang w:eastAsia="zh-CN"/>
        </w:rPr>
        <w:t>。</w:t>
      </w:r>
      <w:r w:rsidR="009B784E" w:rsidRPr="009B784E">
        <w:rPr>
          <w:rFonts w:asciiTheme="minorHAnsi" w:eastAsia="SimSun" w:hAnsiTheme="minorHAnsi" w:cstheme="minorBidi" w:hint="eastAsia"/>
          <w:bCs/>
          <w:szCs w:val="24"/>
          <w:lang w:eastAsia="zh-CN"/>
        </w:rPr>
        <w:t>关于国际电联在树立使用</w:t>
      </w:r>
      <w:r w:rsidR="00EE1642">
        <w:rPr>
          <w:rFonts w:asciiTheme="minorHAnsi" w:eastAsia="SimSun" w:hAnsiTheme="minorHAnsi" w:cstheme="minorBidi" w:hint="eastAsia"/>
          <w:bCs/>
          <w:szCs w:val="24"/>
          <w:lang w:eastAsia="zh-CN"/>
        </w:rPr>
        <w:t>ICT</w:t>
      </w:r>
      <w:r w:rsidR="009B784E" w:rsidRPr="009B784E">
        <w:rPr>
          <w:rFonts w:asciiTheme="minorHAnsi" w:eastAsia="SimSun" w:hAnsiTheme="minorHAnsi" w:cstheme="minorBidi" w:hint="eastAsia"/>
          <w:bCs/>
          <w:szCs w:val="24"/>
          <w:lang w:eastAsia="zh-CN"/>
        </w:rPr>
        <w:t>信心和提高安全性方面的活动</w:t>
      </w:r>
      <w:r w:rsidR="00EE1642">
        <w:rPr>
          <w:rFonts w:asciiTheme="minorHAnsi" w:eastAsia="SimSun" w:hAnsiTheme="minorHAnsi" w:cstheme="minorBidi" w:hint="eastAsia"/>
          <w:bCs/>
          <w:szCs w:val="24"/>
          <w:lang w:eastAsia="zh-CN"/>
        </w:rPr>
        <w:t>信息</w:t>
      </w:r>
      <w:r w:rsidR="009B784E" w:rsidRPr="009B784E">
        <w:rPr>
          <w:rFonts w:asciiTheme="minorHAnsi" w:eastAsia="SimSun" w:hAnsiTheme="minorHAnsi" w:cstheme="minorBidi" w:hint="eastAsia"/>
          <w:bCs/>
          <w:szCs w:val="24"/>
          <w:lang w:eastAsia="zh-CN"/>
        </w:rPr>
        <w:t>，包括第</w:t>
      </w:r>
      <w:r w:rsidR="009B784E" w:rsidRPr="009B784E">
        <w:rPr>
          <w:rFonts w:asciiTheme="minorHAnsi" w:eastAsia="SimSun" w:hAnsiTheme="minorHAnsi" w:cstheme="minorBidi" w:hint="eastAsia"/>
          <w:bCs/>
          <w:szCs w:val="24"/>
          <w:lang w:eastAsia="zh-CN"/>
        </w:rPr>
        <w:t>17</w:t>
      </w:r>
      <w:r w:rsidR="009B784E" w:rsidRPr="009B784E">
        <w:rPr>
          <w:rFonts w:asciiTheme="minorHAnsi" w:eastAsia="SimSun" w:hAnsiTheme="minorHAnsi" w:cstheme="minorBidi" w:hint="eastAsia"/>
          <w:bCs/>
          <w:szCs w:val="24"/>
          <w:lang w:eastAsia="zh-CN"/>
        </w:rPr>
        <w:t>研究组的工作，见</w:t>
      </w:r>
      <w:r w:rsidR="00EE1642" w:rsidRPr="00C84727">
        <w:rPr>
          <w:rFonts w:hint="eastAsia"/>
          <w:szCs w:val="24"/>
          <w:lang w:eastAsia="zh-CN"/>
        </w:rPr>
        <w:fldChar w:fldCharType="begin"/>
      </w:r>
      <w:r w:rsidR="00EE1642" w:rsidRPr="00C84727">
        <w:rPr>
          <w:rFonts w:hint="eastAsia"/>
          <w:szCs w:val="24"/>
          <w:lang w:eastAsia="zh-CN"/>
        </w:rPr>
        <w:instrText>HYPERLINK "https://www.itu.int/md/S26-CL-C-0035/en"</w:instrText>
      </w:r>
      <w:r w:rsidR="00EE1642" w:rsidRPr="00C84727">
        <w:rPr>
          <w:rFonts w:hint="eastAsia"/>
          <w:szCs w:val="24"/>
          <w:lang w:eastAsia="zh-CN"/>
        </w:rPr>
      </w:r>
      <w:r w:rsidR="00EE1642" w:rsidRPr="00C84727">
        <w:rPr>
          <w:rFonts w:hint="eastAsia"/>
          <w:szCs w:val="24"/>
          <w:lang w:eastAsia="zh-CN"/>
        </w:rPr>
        <w:fldChar w:fldCharType="separate"/>
      </w:r>
      <w:proofErr w:type="spellStart"/>
      <w:r w:rsidR="00EE1642" w:rsidRPr="00C84727">
        <w:rPr>
          <w:rStyle w:val="Hyperlink"/>
          <w:rFonts w:hint="eastAsia"/>
          <w:szCs w:val="24"/>
          <w:lang w:eastAsia="zh-CN"/>
        </w:rPr>
        <w:t>C26</w:t>
      </w:r>
      <w:proofErr w:type="spellEnd"/>
      <w:r w:rsidR="00EE1642" w:rsidRPr="00C84727">
        <w:rPr>
          <w:rStyle w:val="Hyperlink"/>
          <w:rFonts w:hint="eastAsia"/>
          <w:szCs w:val="24"/>
          <w:lang w:eastAsia="zh-CN"/>
        </w:rPr>
        <w:t>/35</w:t>
      </w:r>
      <w:r w:rsidR="00EE1642" w:rsidRPr="00C84727">
        <w:rPr>
          <w:rFonts w:hint="eastAsia"/>
          <w:szCs w:val="24"/>
          <w:lang w:eastAsia="zh-CN"/>
        </w:rPr>
        <w:fldChar w:fldCharType="end"/>
      </w:r>
      <w:r w:rsidR="00EE1642">
        <w:rPr>
          <w:rFonts w:asciiTheme="minorHAnsi" w:eastAsia="SimSun" w:hAnsiTheme="minorHAnsi" w:cstheme="minorBidi" w:hint="eastAsia"/>
          <w:bCs/>
          <w:szCs w:val="24"/>
          <w:lang w:eastAsia="zh-CN"/>
        </w:rPr>
        <w:t>号</w:t>
      </w:r>
      <w:r w:rsidR="009B784E" w:rsidRPr="009B784E">
        <w:rPr>
          <w:rFonts w:asciiTheme="minorHAnsi" w:eastAsia="SimSun" w:hAnsiTheme="minorHAnsi" w:cstheme="minorBidi" w:hint="eastAsia"/>
          <w:bCs/>
          <w:szCs w:val="24"/>
          <w:lang w:eastAsia="zh-CN"/>
        </w:rPr>
        <w:t>文件</w:t>
      </w:r>
      <w:r w:rsidR="00EE1642">
        <w:rPr>
          <w:rFonts w:asciiTheme="minorHAnsi" w:eastAsia="SimSun" w:hAnsiTheme="minorHAnsi" w:cstheme="minorBidi" w:hint="eastAsia"/>
          <w:bCs/>
          <w:szCs w:val="24"/>
          <w:lang w:eastAsia="zh-CN"/>
        </w:rPr>
        <w:t>。</w:t>
      </w:r>
      <w:r w:rsidR="009B784E" w:rsidRPr="009B784E">
        <w:rPr>
          <w:rFonts w:asciiTheme="minorHAnsi" w:eastAsia="SimSun" w:hAnsiTheme="minorHAnsi" w:cstheme="minorBidi" w:hint="eastAsia"/>
          <w:bCs/>
          <w:szCs w:val="24"/>
          <w:lang w:eastAsia="zh-CN"/>
        </w:rPr>
        <w:t>第</w:t>
      </w:r>
      <w:r w:rsidR="009B784E" w:rsidRPr="009B784E">
        <w:rPr>
          <w:rFonts w:asciiTheme="minorHAnsi" w:eastAsia="SimSun" w:hAnsiTheme="minorHAnsi" w:cstheme="minorBidi" w:hint="eastAsia"/>
          <w:bCs/>
          <w:szCs w:val="24"/>
          <w:lang w:eastAsia="zh-CN"/>
        </w:rPr>
        <w:t>11</w:t>
      </w:r>
      <w:r w:rsidR="009B784E" w:rsidRPr="009B784E">
        <w:rPr>
          <w:rFonts w:asciiTheme="minorHAnsi" w:eastAsia="SimSun" w:hAnsiTheme="minorHAnsi" w:cstheme="minorBidi" w:hint="eastAsia"/>
          <w:bCs/>
          <w:szCs w:val="24"/>
          <w:lang w:eastAsia="zh-CN"/>
        </w:rPr>
        <w:t>研究组继续开展使用信令</w:t>
      </w:r>
      <w:r w:rsidR="007D61B6">
        <w:rPr>
          <w:rFonts w:asciiTheme="minorHAnsi" w:eastAsia="SimSun" w:hAnsiTheme="minorHAnsi" w:cstheme="minorBidi" w:hint="eastAsia"/>
          <w:bCs/>
          <w:szCs w:val="24"/>
          <w:lang w:eastAsia="zh-CN"/>
        </w:rPr>
        <w:t>层面公钥证书</w:t>
      </w:r>
      <w:r w:rsidR="007D61B6" w:rsidRPr="009B784E">
        <w:rPr>
          <w:rFonts w:asciiTheme="minorHAnsi" w:eastAsia="SimSun" w:hAnsiTheme="minorHAnsi" w:cstheme="minorBidi" w:hint="eastAsia"/>
          <w:bCs/>
          <w:szCs w:val="24"/>
          <w:lang w:eastAsia="zh-CN"/>
        </w:rPr>
        <w:t>打击</w:t>
      </w:r>
      <w:r w:rsidR="007D61B6">
        <w:rPr>
          <w:rFonts w:asciiTheme="minorHAnsi" w:eastAsia="SimSun" w:hAnsiTheme="minorHAnsi" w:cstheme="minorBidi" w:hint="eastAsia"/>
          <w:bCs/>
          <w:szCs w:val="24"/>
          <w:lang w:eastAsia="zh-CN"/>
        </w:rPr>
        <w:t>欺诈通信的研究</w:t>
      </w:r>
      <w:r w:rsidR="009B784E" w:rsidRPr="009B784E">
        <w:rPr>
          <w:rFonts w:asciiTheme="minorHAnsi" w:eastAsia="SimSun" w:hAnsiTheme="minorHAnsi" w:cstheme="minorBidi" w:hint="eastAsia"/>
          <w:bCs/>
          <w:szCs w:val="24"/>
          <w:lang w:eastAsia="zh-CN"/>
        </w:rPr>
        <w:t>（</w:t>
      </w:r>
      <w:r w:rsidR="007D61B6">
        <w:fldChar w:fldCharType="begin"/>
      </w:r>
      <w:r w:rsidR="007D61B6">
        <w:rPr>
          <w:lang w:eastAsia="zh-CN"/>
        </w:rPr>
        <w:instrText>HYPERLINK "https://itu.int/go/SIG-SECURITY"</w:instrText>
      </w:r>
      <w:r w:rsidR="007D61B6">
        <w:fldChar w:fldCharType="separate"/>
      </w:r>
      <w:r w:rsidR="007D61B6" w:rsidRPr="00C84727">
        <w:rPr>
          <w:rFonts w:eastAsia="SimSun" w:hint="eastAsia"/>
          <w:color w:val="4F81BD" w:themeColor="accent1"/>
          <w:szCs w:val="24"/>
          <w:u w:val="single"/>
          <w:lang w:eastAsia="zh-CN"/>
        </w:rPr>
        <w:t>itu.int/go/SIG-SECURITY</w:t>
      </w:r>
      <w:r w:rsidR="007D61B6">
        <w:fldChar w:fldCharType="end"/>
      </w:r>
      <w:r w:rsidR="007D61B6">
        <w:rPr>
          <w:rFonts w:asciiTheme="minorHAnsi" w:eastAsia="SimSun" w:hAnsiTheme="minorHAnsi" w:cstheme="minorBidi" w:hint="eastAsia"/>
          <w:bCs/>
          <w:szCs w:val="24"/>
          <w:lang w:eastAsia="zh-CN"/>
        </w:rPr>
        <w:t>）。</w:t>
      </w:r>
      <w:r w:rsidR="009B784E" w:rsidRPr="009B784E">
        <w:rPr>
          <w:rFonts w:asciiTheme="minorHAnsi" w:eastAsia="SimSun" w:hAnsiTheme="minorHAnsi" w:cstheme="minorBidi" w:hint="eastAsia"/>
          <w:bCs/>
          <w:szCs w:val="24"/>
          <w:lang w:eastAsia="zh-CN"/>
        </w:rPr>
        <w:t>2025</w:t>
      </w:r>
      <w:r w:rsidR="009B784E" w:rsidRPr="009B784E">
        <w:rPr>
          <w:rFonts w:asciiTheme="minorHAnsi" w:eastAsia="SimSun" w:hAnsiTheme="minorHAnsi" w:cstheme="minorBidi" w:hint="eastAsia"/>
          <w:bCs/>
          <w:szCs w:val="24"/>
          <w:lang w:eastAsia="zh-CN"/>
        </w:rPr>
        <w:t>年</w:t>
      </w:r>
      <w:r w:rsidR="009B784E" w:rsidRPr="009B784E">
        <w:rPr>
          <w:rFonts w:asciiTheme="minorHAnsi" w:eastAsia="SimSun" w:hAnsiTheme="minorHAnsi" w:cstheme="minorBidi" w:hint="eastAsia"/>
          <w:bCs/>
          <w:szCs w:val="24"/>
          <w:lang w:eastAsia="zh-CN"/>
        </w:rPr>
        <w:t>11</w:t>
      </w:r>
      <w:r w:rsidR="009B784E" w:rsidRPr="009B784E">
        <w:rPr>
          <w:rFonts w:asciiTheme="minorHAnsi" w:eastAsia="SimSun" w:hAnsiTheme="minorHAnsi" w:cstheme="minorBidi" w:hint="eastAsia"/>
          <w:bCs/>
          <w:szCs w:val="24"/>
          <w:lang w:eastAsia="zh-CN"/>
        </w:rPr>
        <w:t>月，国际电联组织了一次关于保护电话网络</w:t>
      </w:r>
      <w:r w:rsidR="007D61B6">
        <w:rPr>
          <w:rFonts w:asciiTheme="minorHAnsi" w:eastAsia="SimSun" w:hAnsiTheme="minorHAnsi" w:cstheme="minorBidi" w:hint="eastAsia"/>
          <w:bCs/>
          <w:szCs w:val="24"/>
          <w:lang w:eastAsia="zh-CN"/>
        </w:rPr>
        <w:t>的讲习班</w:t>
      </w:r>
      <w:r w:rsidR="009B784E" w:rsidRPr="009B784E">
        <w:rPr>
          <w:rFonts w:asciiTheme="minorHAnsi" w:eastAsia="SimSun" w:hAnsiTheme="minorHAnsi" w:cstheme="minorBidi" w:hint="eastAsia"/>
          <w:bCs/>
          <w:szCs w:val="24"/>
          <w:lang w:eastAsia="zh-CN"/>
        </w:rPr>
        <w:t>（</w:t>
      </w:r>
      <w:r w:rsidR="007D61B6">
        <w:fldChar w:fldCharType="begin"/>
      </w:r>
      <w:r w:rsidR="007D61B6">
        <w:rPr>
          <w:lang w:eastAsia="zh-CN"/>
        </w:rPr>
        <w:instrText>HYPERLINK "https://itu.int/go/WS-STN"</w:instrText>
      </w:r>
      <w:r w:rsidR="007D61B6">
        <w:fldChar w:fldCharType="separate"/>
      </w:r>
      <w:r w:rsidR="007D61B6" w:rsidRPr="00C84727">
        <w:rPr>
          <w:rFonts w:eastAsia="SimSun" w:hint="eastAsia"/>
          <w:color w:val="4F81BD" w:themeColor="accent1"/>
          <w:szCs w:val="24"/>
          <w:u w:val="single"/>
          <w:lang w:eastAsia="zh-CN"/>
        </w:rPr>
        <w:t>itu.int/go/</w:t>
      </w:r>
      <w:proofErr w:type="spellStart"/>
      <w:r w:rsidR="007D61B6" w:rsidRPr="00C84727">
        <w:rPr>
          <w:rFonts w:eastAsia="SimSun" w:hint="eastAsia"/>
          <w:color w:val="4F81BD" w:themeColor="accent1"/>
          <w:szCs w:val="24"/>
          <w:u w:val="single"/>
          <w:lang w:eastAsia="zh-CN"/>
        </w:rPr>
        <w:t>WS-STN</w:t>
      </w:r>
      <w:proofErr w:type="spellEnd"/>
      <w:r w:rsidR="007D61B6">
        <w:fldChar w:fldCharType="end"/>
      </w:r>
      <w:r w:rsidR="007D61B6">
        <w:rPr>
          <w:rFonts w:asciiTheme="minorHAnsi" w:eastAsia="SimSun" w:hAnsiTheme="minorHAnsi" w:cstheme="minorBidi" w:hint="eastAsia"/>
          <w:bCs/>
          <w:szCs w:val="24"/>
          <w:lang w:eastAsia="zh-CN"/>
        </w:rPr>
        <w:t>）。</w:t>
      </w:r>
      <w:r w:rsidR="007D61B6">
        <w:rPr>
          <w:rFonts w:asciiTheme="minorHAnsi" w:eastAsia="SimSun" w:hAnsiTheme="minorHAnsi" w:cstheme="minorBidi" w:hint="eastAsia"/>
          <w:bCs/>
          <w:szCs w:val="24"/>
          <w:lang w:eastAsia="zh-CN"/>
        </w:rPr>
        <w:fldChar w:fldCharType="begin"/>
      </w:r>
      <w:r w:rsidR="007D61B6">
        <w:rPr>
          <w:rFonts w:asciiTheme="minorHAnsi" w:eastAsia="SimSun" w:hAnsiTheme="minorHAnsi" w:cstheme="minorBidi" w:hint="eastAsia"/>
          <w:bCs/>
          <w:szCs w:val="24"/>
          <w:lang w:eastAsia="zh-CN"/>
        </w:rPr>
        <w:instrText>HYPERLINK "https://u4ssc.itu.int/" \l "/zh"</w:instrText>
      </w:r>
      <w:r w:rsidR="007D61B6">
        <w:rPr>
          <w:rFonts w:asciiTheme="minorHAnsi" w:eastAsia="SimSun" w:hAnsiTheme="minorHAnsi" w:cstheme="minorBidi" w:hint="eastAsia"/>
          <w:bCs/>
          <w:szCs w:val="24"/>
          <w:lang w:eastAsia="zh-CN"/>
        </w:rPr>
      </w:r>
      <w:r w:rsidR="007D61B6">
        <w:rPr>
          <w:rFonts w:asciiTheme="minorHAnsi" w:eastAsia="SimSun" w:hAnsiTheme="minorHAnsi" w:cstheme="minorBidi" w:hint="eastAsia"/>
          <w:bCs/>
          <w:szCs w:val="24"/>
          <w:lang w:eastAsia="zh-CN"/>
        </w:rPr>
        <w:fldChar w:fldCharType="separate"/>
      </w:r>
      <w:proofErr w:type="spellStart"/>
      <w:r w:rsidR="009B784E" w:rsidRPr="007D61B6">
        <w:rPr>
          <w:rStyle w:val="Hyperlink"/>
          <w:rFonts w:asciiTheme="minorHAnsi" w:eastAsia="SimSun" w:hAnsiTheme="minorHAnsi" w:cstheme="minorBidi" w:hint="eastAsia"/>
          <w:bCs/>
          <w:szCs w:val="24"/>
          <w:lang w:eastAsia="zh-CN"/>
        </w:rPr>
        <w:t>U4SSC</w:t>
      </w:r>
      <w:proofErr w:type="spellEnd"/>
      <w:r w:rsidR="007D61B6">
        <w:rPr>
          <w:rFonts w:asciiTheme="minorHAnsi" w:eastAsia="SimSun" w:hAnsiTheme="minorHAnsi" w:cstheme="minorBidi" w:hint="eastAsia"/>
          <w:bCs/>
          <w:szCs w:val="24"/>
          <w:lang w:eastAsia="zh-CN"/>
        </w:rPr>
        <w:fldChar w:fldCharType="end"/>
      </w:r>
      <w:r w:rsidR="009B784E" w:rsidRPr="009B784E">
        <w:rPr>
          <w:rFonts w:asciiTheme="minorHAnsi" w:eastAsia="SimSun" w:hAnsiTheme="minorHAnsi" w:cstheme="minorBidi" w:hint="eastAsia"/>
          <w:bCs/>
          <w:szCs w:val="24"/>
          <w:lang w:eastAsia="zh-CN"/>
        </w:rPr>
        <w:t>举措还通过专门的城市数字公共基础设施（</w:t>
      </w:r>
      <w:r w:rsidR="009B784E" w:rsidRPr="009B784E">
        <w:rPr>
          <w:rFonts w:asciiTheme="minorHAnsi" w:eastAsia="SimSun" w:hAnsiTheme="minorHAnsi" w:cstheme="minorBidi" w:hint="eastAsia"/>
          <w:bCs/>
          <w:szCs w:val="24"/>
          <w:lang w:eastAsia="zh-CN"/>
        </w:rPr>
        <w:t>DPI</w:t>
      </w:r>
      <w:r w:rsidR="009B784E" w:rsidRPr="009B784E">
        <w:rPr>
          <w:rFonts w:asciiTheme="minorHAnsi" w:eastAsia="SimSun" w:hAnsiTheme="minorHAnsi" w:cstheme="minorBidi" w:hint="eastAsia"/>
          <w:bCs/>
          <w:szCs w:val="24"/>
          <w:lang w:eastAsia="zh-CN"/>
        </w:rPr>
        <w:t>）专题组，推进与城市数字公共基础设施相关的安全和隐私方面的工作。</w:t>
      </w:r>
    </w:p>
    <w:p w14:paraId="73615B25" w14:textId="606E19B9" w:rsidR="00000163" w:rsidRPr="00945F10" w:rsidRDefault="00000163" w:rsidP="00BA7D95">
      <w:pPr>
        <w:tabs>
          <w:tab w:val="left" w:pos="8505"/>
        </w:tabs>
        <w:jc w:val="both"/>
        <w:rPr>
          <w:rFonts w:eastAsia="SimSun"/>
          <w:szCs w:val="24"/>
          <w:lang w:eastAsia="zh-CN"/>
        </w:rPr>
      </w:pPr>
      <w:r w:rsidRPr="00945F10">
        <w:rPr>
          <w:rFonts w:asciiTheme="minorHAnsi" w:eastAsia="SimSun" w:hAnsiTheme="minorHAnsi" w:cstheme="minorBidi" w:hint="eastAsia"/>
          <w:b/>
          <w:szCs w:val="24"/>
          <w:lang w:eastAsia="zh-CN"/>
        </w:rPr>
        <w:t>2.</w:t>
      </w:r>
      <w:r w:rsidRPr="00836231">
        <w:rPr>
          <w:rFonts w:asciiTheme="minorHAnsi" w:eastAsia="SimSun" w:hAnsiTheme="minorHAnsi" w:cstheme="minorBidi" w:hint="eastAsia"/>
          <w:b/>
          <w:szCs w:val="24"/>
          <w:lang w:eastAsia="zh-CN"/>
        </w:rPr>
        <w:t>7</w:t>
      </w:r>
      <w:r w:rsidRPr="00945F10">
        <w:rPr>
          <w:rFonts w:asciiTheme="minorHAnsi" w:eastAsia="SimSun" w:hAnsiTheme="minorHAnsi" w:cstheme="minorBidi" w:hint="eastAsia"/>
          <w:b/>
          <w:szCs w:val="24"/>
          <w:lang w:eastAsia="zh-CN"/>
        </w:rPr>
        <w:tab/>
      </w:r>
      <w:r w:rsidR="00E709B5" w:rsidRPr="00D412D5">
        <w:rPr>
          <w:rFonts w:hint="eastAsia"/>
          <w:b/>
          <w:bCs/>
          <w:szCs w:val="24"/>
          <w:lang w:eastAsia="zh-CN"/>
        </w:rPr>
        <w:t>ITU-T</w:t>
      </w:r>
      <w:r w:rsidR="009B784E" w:rsidRPr="00D412D5">
        <w:rPr>
          <w:rFonts w:hint="eastAsia"/>
          <w:b/>
          <w:bCs/>
          <w:szCs w:val="24"/>
          <w:lang w:eastAsia="zh-CN"/>
        </w:rPr>
        <w:t>焦点组：</w:t>
      </w:r>
      <w:r w:rsidR="00E8702B">
        <w:rPr>
          <w:rFonts w:hint="eastAsia"/>
          <w:szCs w:val="24"/>
          <w:lang w:eastAsia="zh-CN"/>
        </w:rPr>
        <w:fldChar w:fldCharType="begin"/>
      </w:r>
      <w:r w:rsidR="009B5D72">
        <w:rPr>
          <w:rFonts w:hint="eastAsia"/>
          <w:szCs w:val="24"/>
          <w:lang w:eastAsia="zh-CN"/>
        </w:rPr>
        <w:instrText>HYPERLINK "https://www.itu.int/en/ITU-T/focusgroups/cd/Pages/default.aspx" \l "/zh"</w:instrText>
      </w:r>
      <w:r w:rsidR="00E8702B">
        <w:rPr>
          <w:rFonts w:hint="eastAsia"/>
          <w:szCs w:val="24"/>
          <w:lang w:eastAsia="zh-CN"/>
        </w:rPr>
      </w:r>
      <w:r w:rsidR="00E8702B">
        <w:rPr>
          <w:rFonts w:hint="eastAsia"/>
          <w:szCs w:val="24"/>
          <w:lang w:eastAsia="zh-CN"/>
        </w:rPr>
        <w:fldChar w:fldCharType="separate"/>
      </w:r>
      <w:r w:rsidR="009B784E" w:rsidRPr="00E8702B">
        <w:rPr>
          <w:rStyle w:val="Hyperlink"/>
          <w:rFonts w:hint="eastAsia"/>
          <w:szCs w:val="24"/>
          <w:lang w:eastAsia="zh-CN"/>
        </w:rPr>
        <w:t>价格可承受的数据服务成本核算模型焦点组（</w:t>
      </w:r>
      <w:r w:rsidR="009B784E" w:rsidRPr="00E8702B">
        <w:rPr>
          <w:rStyle w:val="Hyperlink"/>
          <w:rFonts w:hint="eastAsia"/>
          <w:szCs w:val="24"/>
          <w:lang w:eastAsia="zh-CN"/>
        </w:rPr>
        <w:t>FG-CD</w:t>
      </w:r>
      <w:r w:rsidR="009B784E" w:rsidRPr="00E8702B">
        <w:rPr>
          <w:rStyle w:val="Hyperlink"/>
          <w:rFonts w:hint="eastAsia"/>
          <w:szCs w:val="24"/>
          <w:lang w:eastAsia="zh-CN"/>
        </w:rPr>
        <w:t>）</w:t>
      </w:r>
      <w:r w:rsidR="00E8702B">
        <w:rPr>
          <w:rFonts w:hint="eastAsia"/>
          <w:szCs w:val="24"/>
          <w:lang w:eastAsia="zh-CN"/>
        </w:rPr>
        <w:fldChar w:fldCharType="end"/>
      </w:r>
      <w:r w:rsidR="009B784E" w:rsidRPr="009B784E">
        <w:rPr>
          <w:rFonts w:hint="eastAsia"/>
          <w:szCs w:val="24"/>
          <w:lang w:eastAsia="zh-CN"/>
        </w:rPr>
        <w:t>于</w:t>
      </w:r>
      <w:r w:rsidR="009B784E" w:rsidRPr="009B784E">
        <w:rPr>
          <w:rFonts w:hint="eastAsia"/>
          <w:szCs w:val="24"/>
          <w:lang w:eastAsia="zh-CN"/>
        </w:rPr>
        <w:t>2025</w:t>
      </w:r>
      <w:r w:rsidR="009B784E" w:rsidRPr="009B784E">
        <w:rPr>
          <w:rFonts w:hint="eastAsia"/>
          <w:szCs w:val="24"/>
          <w:lang w:eastAsia="zh-CN"/>
        </w:rPr>
        <w:t>年</w:t>
      </w:r>
      <w:r w:rsidR="009B784E" w:rsidRPr="009B784E">
        <w:rPr>
          <w:rFonts w:hint="eastAsia"/>
          <w:szCs w:val="24"/>
          <w:lang w:eastAsia="zh-CN"/>
        </w:rPr>
        <w:t>10</w:t>
      </w:r>
      <w:r w:rsidR="009B784E" w:rsidRPr="009B784E">
        <w:rPr>
          <w:rFonts w:hint="eastAsia"/>
          <w:szCs w:val="24"/>
          <w:lang w:eastAsia="zh-CN"/>
        </w:rPr>
        <w:t>月</w:t>
      </w:r>
      <w:r w:rsidR="009B784E" w:rsidRPr="009B784E">
        <w:rPr>
          <w:rFonts w:hint="eastAsia"/>
          <w:szCs w:val="24"/>
          <w:lang w:eastAsia="zh-CN"/>
        </w:rPr>
        <w:t>1</w:t>
      </w:r>
      <w:r w:rsidR="009B784E" w:rsidRPr="009B784E">
        <w:rPr>
          <w:rFonts w:hint="eastAsia"/>
          <w:szCs w:val="24"/>
          <w:lang w:eastAsia="zh-CN"/>
        </w:rPr>
        <w:t>日完成</w:t>
      </w:r>
      <w:r w:rsidR="000A52ED">
        <w:rPr>
          <w:rFonts w:hint="eastAsia"/>
          <w:szCs w:val="24"/>
          <w:lang w:eastAsia="zh-CN"/>
        </w:rPr>
        <w:t>了</w:t>
      </w:r>
      <w:r w:rsidR="009B784E" w:rsidRPr="009B784E">
        <w:rPr>
          <w:rFonts w:hint="eastAsia"/>
          <w:szCs w:val="24"/>
          <w:lang w:eastAsia="zh-CN"/>
        </w:rPr>
        <w:t>工作。截至</w:t>
      </w:r>
      <w:r w:rsidR="009B784E" w:rsidRPr="009B784E">
        <w:rPr>
          <w:rFonts w:hint="eastAsia"/>
          <w:szCs w:val="24"/>
          <w:lang w:eastAsia="zh-CN"/>
        </w:rPr>
        <w:t>2025</w:t>
      </w:r>
      <w:r w:rsidR="009B784E" w:rsidRPr="009B784E">
        <w:rPr>
          <w:rFonts w:hint="eastAsia"/>
          <w:szCs w:val="24"/>
          <w:lang w:eastAsia="zh-CN"/>
        </w:rPr>
        <w:t>年</w:t>
      </w:r>
      <w:r w:rsidR="009B784E" w:rsidRPr="009B784E">
        <w:rPr>
          <w:rFonts w:hint="eastAsia"/>
          <w:szCs w:val="24"/>
          <w:lang w:eastAsia="zh-CN"/>
        </w:rPr>
        <w:t>10</w:t>
      </w:r>
      <w:r w:rsidR="009B784E" w:rsidRPr="009B784E">
        <w:rPr>
          <w:rFonts w:hint="eastAsia"/>
          <w:szCs w:val="24"/>
          <w:lang w:eastAsia="zh-CN"/>
        </w:rPr>
        <w:t>月，有两个</w:t>
      </w:r>
      <w:r w:rsidR="000A52ED">
        <w:rPr>
          <w:rFonts w:hint="eastAsia"/>
          <w:szCs w:val="24"/>
          <w:lang w:eastAsia="zh-CN"/>
        </w:rPr>
        <w:t>ITU</w:t>
      </w:r>
      <w:r w:rsidR="009B784E" w:rsidRPr="009B784E">
        <w:rPr>
          <w:rFonts w:hint="eastAsia"/>
          <w:szCs w:val="24"/>
          <w:lang w:eastAsia="zh-CN"/>
        </w:rPr>
        <w:t>-T</w:t>
      </w:r>
      <w:r w:rsidR="009B784E" w:rsidRPr="009B784E">
        <w:rPr>
          <w:rFonts w:hint="eastAsia"/>
          <w:szCs w:val="24"/>
          <w:lang w:eastAsia="zh-CN"/>
        </w:rPr>
        <w:t>焦点组</w:t>
      </w:r>
      <w:r w:rsidR="004208BA">
        <w:rPr>
          <w:rFonts w:hint="eastAsia"/>
          <w:szCs w:val="24"/>
          <w:lang w:eastAsia="zh-CN"/>
        </w:rPr>
        <w:t>还</w:t>
      </w:r>
      <w:r w:rsidR="009B784E" w:rsidRPr="009B784E">
        <w:rPr>
          <w:rFonts w:hint="eastAsia"/>
          <w:szCs w:val="24"/>
          <w:lang w:eastAsia="zh-CN"/>
        </w:rPr>
        <w:t>在运作：</w:t>
      </w:r>
      <w:r w:rsidR="009B784E">
        <w:fldChar w:fldCharType="begin"/>
      </w:r>
      <w:r w:rsidR="009B784E">
        <w:rPr>
          <w:lang w:eastAsia="zh-CN"/>
        </w:rPr>
        <w:instrText>HYPERLINK "https://www.itu.int/en/ITU-T/focusgroups/ainn/Pages/default.aspx" \l "/zh"</w:instrText>
      </w:r>
      <w:r w:rsidR="009B784E">
        <w:fldChar w:fldCharType="separate"/>
      </w:r>
      <w:r w:rsidR="009B784E" w:rsidRPr="000A52ED">
        <w:rPr>
          <w:rStyle w:val="Hyperlink"/>
          <w:rFonts w:hint="eastAsia"/>
          <w:szCs w:val="24"/>
          <w:lang w:eastAsia="zh-CN"/>
        </w:rPr>
        <w:t>电信网络人工智能</w:t>
      </w:r>
      <w:r w:rsidR="000A52ED" w:rsidRPr="000A52ED">
        <w:rPr>
          <w:rStyle w:val="Hyperlink"/>
          <w:rFonts w:hint="eastAsia"/>
          <w:szCs w:val="24"/>
          <w:lang w:eastAsia="zh-CN"/>
        </w:rPr>
        <w:t>原生</w:t>
      </w:r>
      <w:r w:rsidR="009B784E" w:rsidRPr="000A52ED">
        <w:rPr>
          <w:rStyle w:val="Hyperlink"/>
          <w:rFonts w:hint="eastAsia"/>
          <w:szCs w:val="24"/>
          <w:lang w:eastAsia="zh-CN"/>
        </w:rPr>
        <w:t>焦点组（</w:t>
      </w:r>
      <w:r w:rsidR="009B784E" w:rsidRPr="000A52ED">
        <w:rPr>
          <w:rStyle w:val="Hyperlink"/>
          <w:rFonts w:hint="eastAsia"/>
          <w:szCs w:val="24"/>
          <w:lang w:eastAsia="zh-CN"/>
        </w:rPr>
        <w:t xml:space="preserve">FG </w:t>
      </w:r>
      <w:proofErr w:type="spellStart"/>
      <w:r w:rsidR="009B784E" w:rsidRPr="000A52ED">
        <w:rPr>
          <w:rStyle w:val="Hyperlink"/>
          <w:rFonts w:hint="eastAsia"/>
          <w:szCs w:val="24"/>
          <w:lang w:eastAsia="zh-CN"/>
        </w:rPr>
        <w:t>AINN</w:t>
      </w:r>
      <w:proofErr w:type="spellEnd"/>
      <w:r w:rsidR="009B784E" w:rsidRPr="000A52ED">
        <w:rPr>
          <w:rStyle w:val="Hyperlink"/>
          <w:rFonts w:hint="eastAsia"/>
          <w:szCs w:val="24"/>
          <w:lang w:eastAsia="zh-CN"/>
        </w:rPr>
        <w:t>）</w:t>
      </w:r>
      <w:r w:rsidR="009B784E">
        <w:fldChar w:fldCharType="end"/>
      </w:r>
      <w:r w:rsidR="009B784E" w:rsidRPr="009B784E">
        <w:rPr>
          <w:rFonts w:hint="eastAsia"/>
          <w:szCs w:val="24"/>
          <w:lang w:eastAsia="zh-CN"/>
        </w:rPr>
        <w:t>和</w:t>
      </w:r>
      <w:r w:rsidR="000A52ED">
        <w:rPr>
          <w:rFonts w:hint="eastAsia"/>
          <w:szCs w:val="24"/>
          <w:lang w:eastAsia="zh-CN"/>
        </w:rPr>
        <w:fldChar w:fldCharType="begin"/>
      </w:r>
      <w:r w:rsidR="000A52ED">
        <w:rPr>
          <w:rFonts w:hint="eastAsia"/>
          <w:szCs w:val="24"/>
          <w:lang w:eastAsia="zh-CN"/>
        </w:rPr>
        <w:instrText>HYPERLINK "https://www.itu.int/en/ITU-T/focusgroups/eai/Pages/default.aspx" \l "/zh"</w:instrText>
      </w:r>
      <w:r w:rsidR="000A52ED">
        <w:rPr>
          <w:rFonts w:hint="eastAsia"/>
          <w:szCs w:val="24"/>
          <w:lang w:eastAsia="zh-CN"/>
        </w:rPr>
      </w:r>
      <w:r w:rsidR="000A52ED">
        <w:rPr>
          <w:rFonts w:hint="eastAsia"/>
          <w:szCs w:val="24"/>
          <w:lang w:eastAsia="zh-CN"/>
        </w:rPr>
        <w:fldChar w:fldCharType="separate"/>
      </w:r>
      <w:r w:rsidR="000A52ED">
        <w:rPr>
          <w:rStyle w:val="Hyperlink"/>
          <w:rFonts w:hint="eastAsia"/>
          <w:szCs w:val="24"/>
          <w:lang w:eastAsia="zh-CN"/>
        </w:rPr>
        <w:t>多媒体技术具身人工智能焦点组（</w:t>
      </w:r>
      <w:r w:rsidR="000A52ED">
        <w:rPr>
          <w:rStyle w:val="Hyperlink"/>
          <w:rFonts w:hint="eastAsia"/>
          <w:szCs w:val="24"/>
          <w:lang w:eastAsia="zh-CN"/>
        </w:rPr>
        <w:t>FG EAI</w:t>
      </w:r>
      <w:r w:rsidR="000A52ED">
        <w:rPr>
          <w:rStyle w:val="Hyperlink"/>
          <w:rFonts w:hint="eastAsia"/>
          <w:szCs w:val="24"/>
          <w:lang w:eastAsia="zh-CN"/>
        </w:rPr>
        <w:t>）</w:t>
      </w:r>
      <w:r w:rsidR="000A52ED">
        <w:rPr>
          <w:rFonts w:hint="eastAsia"/>
          <w:szCs w:val="24"/>
          <w:lang w:eastAsia="zh-CN"/>
        </w:rPr>
        <w:fldChar w:fldCharType="end"/>
      </w:r>
      <w:r w:rsidR="000A52ED">
        <w:rPr>
          <w:rFonts w:hint="eastAsia"/>
          <w:szCs w:val="24"/>
          <w:lang w:eastAsia="zh-CN"/>
        </w:rPr>
        <w:t>。在</w:t>
      </w:r>
      <w:r w:rsidR="00BA7D95">
        <w:rPr>
          <w:rFonts w:hint="eastAsia"/>
          <w:szCs w:val="24"/>
          <w:lang w:eastAsia="zh-CN"/>
        </w:rPr>
        <w:fldChar w:fldCharType="begin"/>
      </w:r>
      <w:r w:rsidR="00BA7D95">
        <w:rPr>
          <w:rFonts w:hint="eastAsia"/>
          <w:szCs w:val="24"/>
          <w:lang w:eastAsia="zh-CN"/>
        </w:rPr>
        <w:instrText>HYPERLINK "https://www.itu.int/en/ITU-T/focusgroups/ai4ndm/Pages/default.aspx" \l "/zh"</w:instrText>
      </w:r>
      <w:r w:rsidR="00BA7D95">
        <w:rPr>
          <w:rFonts w:hint="eastAsia"/>
          <w:szCs w:val="24"/>
          <w:lang w:eastAsia="zh-CN"/>
        </w:rPr>
      </w:r>
      <w:r w:rsidR="00BA7D95">
        <w:rPr>
          <w:rFonts w:hint="eastAsia"/>
          <w:szCs w:val="24"/>
          <w:lang w:eastAsia="zh-CN"/>
        </w:rPr>
        <w:fldChar w:fldCharType="separate"/>
      </w:r>
      <w:r w:rsidR="009B784E" w:rsidRPr="00BA7D95">
        <w:rPr>
          <w:rStyle w:val="Hyperlink"/>
          <w:rFonts w:hint="eastAsia"/>
          <w:szCs w:val="24"/>
          <w:lang w:eastAsia="zh-CN"/>
        </w:rPr>
        <w:t>国际电联</w:t>
      </w:r>
      <w:r w:rsidR="009B784E" w:rsidRPr="00BA7D95">
        <w:rPr>
          <w:rStyle w:val="Hyperlink"/>
          <w:rFonts w:hint="eastAsia"/>
          <w:szCs w:val="24"/>
          <w:lang w:eastAsia="zh-CN"/>
        </w:rPr>
        <w:t>/</w:t>
      </w:r>
      <w:r w:rsidR="009B784E" w:rsidRPr="00BA7D95">
        <w:rPr>
          <w:rStyle w:val="Hyperlink"/>
          <w:rFonts w:hint="eastAsia"/>
          <w:szCs w:val="24"/>
          <w:lang w:eastAsia="zh-CN"/>
        </w:rPr>
        <w:t>世界气象组织</w:t>
      </w:r>
      <w:r w:rsidR="009B784E" w:rsidRPr="00BA7D95">
        <w:rPr>
          <w:rStyle w:val="Hyperlink"/>
          <w:rFonts w:hint="eastAsia"/>
          <w:szCs w:val="24"/>
          <w:lang w:eastAsia="zh-CN"/>
        </w:rPr>
        <w:t>/</w:t>
      </w:r>
      <w:r w:rsidR="009B784E" w:rsidRPr="00BA7D95">
        <w:rPr>
          <w:rStyle w:val="Hyperlink"/>
          <w:rFonts w:hint="eastAsia"/>
          <w:szCs w:val="24"/>
          <w:lang w:eastAsia="zh-CN"/>
        </w:rPr>
        <w:t>联合国环境规划署人工智能促进自然灾害管理焦点组（</w:t>
      </w:r>
      <w:r w:rsidR="009B784E" w:rsidRPr="00BA7D95">
        <w:rPr>
          <w:rStyle w:val="Hyperlink"/>
          <w:rFonts w:hint="eastAsia"/>
          <w:szCs w:val="24"/>
          <w:lang w:eastAsia="zh-CN"/>
        </w:rPr>
        <w:t>FG-AI4NDM</w:t>
      </w:r>
      <w:r w:rsidR="009B784E" w:rsidRPr="00BA7D95">
        <w:rPr>
          <w:rStyle w:val="Hyperlink"/>
          <w:rFonts w:hint="eastAsia"/>
          <w:szCs w:val="24"/>
          <w:lang w:eastAsia="zh-CN"/>
        </w:rPr>
        <w:t>）</w:t>
      </w:r>
      <w:r w:rsidR="00BA7D95">
        <w:rPr>
          <w:rFonts w:hint="eastAsia"/>
          <w:szCs w:val="24"/>
          <w:lang w:eastAsia="zh-CN"/>
        </w:rPr>
        <w:fldChar w:fldCharType="end"/>
      </w:r>
      <w:r w:rsidR="009B784E" w:rsidRPr="009B784E">
        <w:rPr>
          <w:rFonts w:hint="eastAsia"/>
          <w:szCs w:val="24"/>
          <w:lang w:eastAsia="zh-CN"/>
        </w:rPr>
        <w:t>和</w:t>
      </w:r>
      <w:r w:rsidR="00BA7D95">
        <w:rPr>
          <w:rFonts w:hint="eastAsia"/>
          <w:szCs w:val="24"/>
          <w:lang w:eastAsia="zh-CN"/>
        </w:rPr>
        <w:fldChar w:fldCharType="begin"/>
      </w:r>
      <w:r w:rsidR="00BA7D95">
        <w:rPr>
          <w:rFonts w:hint="eastAsia"/>
          <w:szCs w:val="24"/>
          <w:lang w:eastAsia="zh-CN"/>
        </w:rPr>
        <w:instrText>HYPERLINK "https://www.itu.int/en/ITU-T/focusgroups/ai4a/Pages/default.aspx" \l "/zh"</w:instrText>
      </w:r>
      <w:r w:rsidR="00BA7D95">
        <w:rPr>
          <w:rFonts w:hint="eastAsia"/>
          <w:szCs w:val="24"/>
          <w:lang w:eastAsia="zh-CN"/>
        </w:rPr>
      </w:r>
      <w:r w:rsidR="00BA7D95">
        <w:rPr>
          <w:rFonts w:hint="eastAsia"/>
          <w:szCs w:val="24"/>
          <w:lang w:eastAsia="zh-CN"/>
        </w:rPr>
        <w:fldChar w:fldCharType="separate"/>
      </w:r>
      <w:r w:rsidR="009B784E" w:rsidRPr="00BA7D95">
        <w:rPr>
          <w:rStyle w:val="Hyperlink"/>
          <w:rFonts w:hint="eastAsia"/>
          <w:szCs w:val="24"/>
          <w:lang w:eastAsia="zh-CN"/>
        </w:rPr>
        <w:t>国际电联</w:t>
      </w:r>
      <w:r w:rsidR="009B784E" w:rsidRPr="00BA7D95">
        <w:rPr>
          <w:rStyle w:val="Hyperlink"/>
          <w:rFonts w:hint="eastAsia"/>
          <w:szCs w:val="24"/>
          <w:lang w:eastAsia="zh-CN"/>
        </w:rPr>
        <w:t>/</w:t>
      </w:r>
      <w:r w:rsidR="009B784E" w:rsidRPr="00BA7D95">
        <w:rPr>
          <w:rStyle w:val="Hyperlink"/>
          <w:rFonts w:hint="eastAsia"/>
          <w:szCs w:val="24"/>
          <w:lang w:eastAsia="zh-CN"/>
        </w:rPr>
        <w:t>粮农组织人工智能（</w:t>
      </w:r>
      <w:r w:rsidR="009B784E" w:rsidRPr="00BA7D95">
        <w:rPr>
          <w:rStyle w:val="Hyperlink"/>
          <w:rFonts w:hint="eastAsia"/>
          <w:szCs w:val="24"/>
          <w:lang w:eastAsia="zh-CN"/>
        </w:rPr>
        <w:t>AI</w:t>
      </w:r>
      <w:r w:rsidR="009B784E" w:rsidRPr="00BA7D95">
        <w:rPr>
          <w:rStyle w:val="Hyperlink"/>
          <w:rFonts w:hint="eastAsia"/>
          <w:szCs w:val="24"/>
          <w:lang w:eastAsia="zh-CN"/>
        </w:rPr>
        <w:t>）和物联网（</w:t>
      </w:r>
      <w:r w:rsidR="009B784E" w:rsidRPr="00BA7D95">
        <w:rPr>
          <w:rStyle w:val="Hyperlink"/>
          <w:rFonts w:hint="eastAsia"/>
          <w:szCs w:val="24"/>
          <w:lang w:eastAsia="zh-CN"/>
        </w:rPr>
        <w:t>IoT</w:t>
      </w:r>
      <w:r w:rsidR="009B784E" w:rsidRPr="00BA7D95">
        <w:rPr>
          <w:rStyle w:val="Hyperlink"/>
          <w:rFonts w:hint="eastAsia"/>
          <w:szCs w:val="24"/>
          <w:lang w:eastAsia="zh-CN"/>
        </w:rPr>
        <w:t>）促进数字农业焦点组（</w:t>
      </w:r>
      <w:r w:rsidR="009B784E" w:rsidRPr="00BA7D95">
        <w:rPr>
          <w:rStyle w:val="Hyperlink"/>
          <w:rFonts w:hint="eastAsia"/>
          <w:szCs w:val="24"/>
          <w:lang w:eastAsia="zh-CN"/>
        </w:rPr>
        <w:t>FG-AI4A</w:t>
      </w:r>
      <w:r w:rsidR="009B784E" w:rsidRPr="00BA7D95">
        <w:rPr>
          <w:rStyle w:val="Hyperlink"/>
          <w:rFonts w:hint="eastAsia"/>
          <w:szCs w:val="24"/>
          <w:lang w:eastAsia="zh-CN"/>
        </w:rPr>
        <w:t>）</w:t>
      </w:r>
      <w:r w:rsidR="00BA7D95">
        <w:rPr>
          <w:rFonts w:hint="eastAsia"/>
          <w:szCs w:val="24"/>
          <w:lang w:eastAsia="zh-CN"/>
        </w:rPr>
        <w:fldChar w:fldCharType="end"/>
      </w:r>
      <w:r w:rsidR="00BA7D95">
        <w:rPr>
          <w:rFonts w:hint="eastAsia"/>
          <w:szCs w:val="24"/>
          <w:lang w:eastAsia="zh-CN"/>
        </w:rPr>
        <w:t>结束后，仍分别</w:t>
      </w:r>
      <w:r w:rsidR="009B784E" w:rsidRPr="009B784E">
        <w:rPr>
          <w:rFonts w:hint="eastAsia"/>
          <w:szCs w:val="24"/>
          <w:lang w:eastAsia="zh-CN"/>
        </w:rPr>
        <w:t>通过</w:t>
      </w:r>
      <w:r w:rsidR="009B784E">
        <w:fldChar w:fldCharType="begin"/>
      </w:r>
      <w:r w:rsidR="009B784E">
        <w:rPr>
          <w:lang w:eastAsia="zh-CN"/>
        </w:rPr>
        <w:instrText>HYPERLINK "https://www.itu.int/en/ITU-T/extcoop/ai4resilience/Pages/default.aspx"</w:instrText>
      </w:r>
      <w:r w:rsidR="009B784E">
        <w:fldChar w:fldCharType="separate"/>
      </w:r>
      <w:r w:rsidR="009B784E" w:rsidRPr="00BA7D95">
        <w:rPr>
          <w:rStyle w:val="Hyperlink"/>
          <w:rFonts w:hint="eastAsia"/>
          <w:szCs w:val="24"/>
          <w:lang w:eastAsia="zh-CN"/>
        </w:rPr>
        <w:t>通过人工智能解决方案</w:t>
      </w:r>
      <w:r w:rsidR="00BA7D95" w:rsidRPr="00BA7D95">
        <w:rPr>
          <w:rStyle w:val="Hyperlink"/>
          <w:rFonts w:hint="eastAsia"/>
          <w:szCs w:val="24"/>
          <w:lang w:eastAsia="zh-CN"/>
        </w:rPr>
        <w:t>以有韧性的方式抵御自然灾害全球举措</w:t>
      </w:r>
      <w:r w:rsidR="009B784E">
        <w:fldChar w:fldCharType="end"/>
      </w:r>
      <w:r w:rsidR="009B784E" w:rsidRPr="009B784E">
        <w:rPr>
          <w:rFonts w:hint="eastAsia"/>
          <w:szCs w:val="24"/>
          <w:lang w:eastAsia="zh-CN"/>
        </w:rPr>
        <w:t>（由国际电联、联合国环境规划署、世界气象组织、万国邮联、联合国教科文组织和</w:t>
      </w:r>
      <w:r w:rsidR="00BA7D95" w:rsidRPr="00BA7D95">
        <w:rPr>
          <w:rFonts w:hint="eastAsia"/>
          <w:szCs w:val="24"/>
          <w:lang w:eastAsia="zh-CN"/>
        </w:rPr>
        <w:t>联合国气候变化框架公约</w:t>
      </w:r>
      <w:r w:rsidR="009B784E" w:rsidRPr="009B784E">
        <w:rPr>
          <w:rFonts w:hint="eastAsia"/>
          <w:szCs w:val="24"/>
          <w:lang w:eastAsia="zh-CN"/>
        </w:rPr>
        <w:t>协调）</w:t>
      </w:r>
      <w:r w:rsidR="00BA7D95">
        <w:rPr>
          <w:rFonts w:hint="eastAsia"/>
          <w:szCs w:val="24"/>
          <w:lang w:eastAsia="zh-CN"/>
        </w:rPr>
        <w:t>和</w:t>
      </w:r>
      <w:r w:rsidR="00BA7D95">
        <w:rPr>
          <w:rFonts w:hint="eastAsia"/>
          <w:szCs w:val="24"/>
          <w:lang w:eastAsia="zh-CN"/>
        </w:rPr>
        <w:fldChar w:fldCharType="begin"/>
      </w:r>
      <w:r w:rsidR="00BA7D95">
        <w:rPr>
          <w:rFonts w:hint="eastAsia"/>
          <w:szCs w:val="24"/>
          <w:lang w:eastAsia="zh-CN"/>
        </w:rPr>
        <w:instrText>HYPERLINK "https://aiforgood.itu.int/ai-for-food-systems/" \l "/zh"</w:instrText>
      </w:r>
      <w:r w:rsidR="00BA7D95">
        <w:rPr>
          <w:rFonts w:hint="eastAsia"/>
          <w:szCs w:val="24"/>
          <w:lang w:eastAsia="zh-CN"/>
        </w:rPr>
      </w:r>
      <w:r w:rsidR="00BA7D95">
        <w:rPr>
          <w:rFonts w:hint="eastAsia"/>
          <w:szCs w:val="24"/>
          <w:lang w:eastAsia="zh-CN"/>
        </w:rPr>
        <w:fldChar w:fldCharType="separate"/>
      </w:r>
      <w:r w:rsidR="00BA7D95">
        <w:rPr>
          <w:rStyle w:val="Hyperlink"/>
          <w:rFonts w:hint="eastAsia"/>
          <w:szCs w:val="24"/>
          <w:lang w:eastAsia="zh-CN"/>
        </w:rPr>
        <w:t>人工智能促进粮食系统发展全球举措</w:t>
      </w:r>
      <w:r w:rsidR="00BA7D95">
        <w:rPr>
          <w:rFonts w:hint="eastAsia"/>
          <w:szCs w:val="24"/>
          <w:lang w:eastAsia="zh-CN"/>
        </w:rPr>
        <w:fldChar w:fldCharType="end"/>
      </w:r>
      <w:r w:rsidR="009B784E" w:rsidRPr="009B784E">
        <w:rPr>
          <w:rFonts w:hint="eastAsia"/>
          <w:szCs w:val="24"/>
          <w:lang w:eastAsia="zh-CN"/>
        </w:rPr>
        <w:t>（与粮农组织、世界粮食计划署和农发基金协调）</w:t>
      </w:r>
      <w:r w:rsidR="00BA7D95">
        <w:rPr>
          <w:rFonts w:hint="eastAsia"/>
          <w:szCs w:val="24"/>
          <w:lang w:eastAsia="zh-CN"/>
        </w:rPr>
        <w:t>继续开展工作</w:t>
      </w:r>
      <w:r w:rsidR="009B784E" w:rsidRPr="009B784E">
        <w:rPr>
          <w:rFonts w:hint="eastAsia"/>
          <w:szCs w:val="24"/>
          <w:lang w:eastAsia="zh-CN"/>
        </w:rPr>
        <w:t>。</w:t>
      </w:r>
    </w:p>
    <w:p w14:paraId="78F296BF" w14:textId="57A47847" w:rsidR="00000163" w:rsidRPr="00D93C44" w:rsidRDefault="00000163" w:rsidP="00924AD5">
      <w:pPr>
        <w:jc w:val="both"/>
        <w:rPr>
          <w:rFonts w:asciiTheme="minorHAnsi" w:eastAsia="SimSun" w:hAnsiTheme="minorHAnsi" w:cstheme="minorBidi"/>
          <w:szCs w:val="24"/>
          <w:lang w:val="en-US" w:eastAsia="zh-CN"/>
        </w:rPr>
      </w:pPr>
      <w:r w:rsidRPr="00945F10">
        <w:rPr>
          <w:rFonts w:asciiTheme="minorHAnsi" w:eastAsia="SimSun" w:hAnsiTheme="minorHAnsi" w:cstheme="minorBidi" w:hint="eastAsia"/>
          <w:b/>
          <w:bCs/>
          <w:szCs w:val="24"/>
          <w:lang w:eastAsia="zh-CN"/>
        </w:rPr>
        <w:lastRenderedPageBreak/>
        <w:t>2.</w:t>
      </w:r>
      <w:r w:rsidRPr="00836231">
        <w:rPr>
          <w:rFonts w:asciiTheme="minorHAnsi" w:eastAsia="SimSun" w:hAnsiTheme="minorHAnsi" w:cstheme="minorBidi" w:hint="eastAsia"/>
          <w:b/>
          <w:bCs/>
          <w:szCs w:val="24"/>
          <w:lang w:eastAsia="zh-CN"/>
        </w:rPr>
        <w:t>8</w:t>
      </w:r>
      <w:r w:rsidRPr="00945F10">
        <w:rPr>
          <w:rFonts w:eastAsia="SimSun" w:hint="eastAsia"/>
          <w:szCs w:val="24"/>
          <w:lang w:eastAsia="zh-CN"/>
        </w:rPr>
        <w:tab/>
      </w:r>
      <w:r w:rsidR="009B784E" w:rsidRPr="005D08DD">
        <w:rPr>
          <w:rFonts w:asciiTheme="minorHAnsi" w:eastAsia="SimSun" w:hAnsiTheme="minorHAnsi" w:cstheme="minorBidi" w:hint="eastAsia"/>
          <w:szCs w:val="24"/>
          <w:lang w:eastAsia="zh-CN"/>
        </w:rPr>
        <w:t>在本报告期</w:t>
      </w:r>
      <w:r w:rsidR="009B784E" w:rsidRPr="009B784E">
        <w:rPr>
          <w:rFonts w:asciiTheme="minorHAnsi" w:eastAsia="SimSun" w:hAnsiTheme="minorHAnsi" w:cstheme="minorBidi" w:hint="eastAsia"/>
          <w:szCs w:val="24"/>
          <w:lang w:eastAsia="zh-CN"/>
        </w:rPr>
        <w:t>内，电信标准化局未收到有关</w:t>
      </w:r>
      <w:r w:rsidR="009B784E">
        <w:fldChar w:fldCharType="begin"/>
      </w:r>
      <w:r w:rsidR="009B784E">
        <w:rPr>
          <w:lang w:eastAsia="zh-CN"/>
        </w:rPr>
        <w:instrText>HYPERLINK "https://www.itu.int/net/ITU-T/res69/Default.aspx"</w:instrText>
      </w:r>
      <w:r w:rsidR="009B784E">
        <w:fldChar w:fldCharType="separate"/>
      </w:r>
      <w:r w:rsidR="009B784E" w:rsidRPr="007A511B">
        <w:rPr>
          <w:rStyle w:val="Hyperlink"/>
          <w:rFonts w:asciiTheme="minorHAnsi" w:eastAsia="SimSun" w:hAnsiTheme="minorHAnsi" w:cstheme="minorBidi" w:hint="eastAsia"/>
          <w:szCs w:val="24"/>
          <w:lang w:eastAsia="zh-CN"/>
        </w:rPr>
        <w:t>WTSA</w:t>
      </w:r>
      <w:r w:rsidR="009B784E" w:rsidRPr="007A511B">
        <w:rPr>
          <w:rStyle w:val="Hyperlink"/>
          <w:rFonts w:asciiTheme="minorHAnsi" w:eastAsia="SimSun" w:hAnsiTheme="minorHAnsi" w:cstheme="minorBidi" w:hint="eastAsia"/>
          <w:szCs w:val="24"/>
          <w:lang w:eastAsia="zh-CN"/>
        </w:rPr>
        <w:t>第</w:t>
      </w:r>
      <w:r w:rsidR="009B784E" w:rsidRPr="007A511B">
        <w:rPr>
          <w:rStyle w:val="Hyperlink"/>
          <w:rFonts w:asciiTheme="minorHAnsi" w:eastAsia="SimSun" w:hAnsiTheme="minorHAnsi" w:cstheme="minorBidi" w:hint="eastAsia"/>
          <w:szCs w:val="24"/>
          <w:lang w:eastAsia="zh-CN"/>
        </w:rPr>
        <w:t>69</w:t>
      </w:r>
      <w:r w:rsidR="009B784E" w:rsidRPr="007A511B">
        <w:rPr>
          <w:rStyle w:val="Hyperlink"/>
          <w:rFonts w:asciiTheme="minorHAnsi" w:eastAsia="SimSun" w:hAnsiTheme="minorHAnsi" w:cstheme="minorBidi" w:hint="eastAsia"/>
          <w:szCs w:val="24"/>
          <w:lang w:eastAsia="zh-CN"/>
        </w:rPr>
        <w:t>号决议</w:t>
      </w:r>
      <w:r w:rsidR="009B784E">
        <w:fldChar w:fldCharType="end"/>
      </w:r>
      <w:r w:rsidR="007A511B">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互联网资源的非歧视获取和使用</w:t>
      </w:r>
      <w:r w:rsidR="007A511B">
        <w:rPr>
          <w:rFonts w:asciiTheme="minorHAnsi" w:eastAsia="SimSun" w:hAnsiTheme="minorHAnsi" w:cstheme="minorBidi" w:hint="eastAsia"/>
          <w:szCs w:val="24"/>
          <w:lang w:eastAsia="zh-CN"/>
        </w:rPr>
        <w:t>”</w:t>
      </w:r>
      <w:r w:rsidR="007A511B" w:rsidRPr="009B784E">
        <w:rPr>
          <w:rFonts w:asciiTheme="minorHAnsi" w:eastAsia="SimSun" w:hAnsiTheme="minorHAnsi" w:cstheme="minorBidi" w:hint="eastAsia"/>
          <w:szCs w:val="24"/>
          <w:lang w:eastAsia="zh-CN"/>
        </w:rPr>
        <w:t>所涉及的任何事件的报告或信息</w:t>
      </w:r>
      <w:r w:rsidR="009B784E" w:rsidRPr="009B784E">
        <w:rPr>
          <w:rFonts w:asciiTheme="minorHAnsi" w:eastAsia="SimSun" w:hAnsiTheme="minorHAnsi" w:cstheme="minorBidi" w:hint="eastAsia"/>
          <w:szCs w:val="24"/>
          <w:lang w:eastAsia="zh-CN"/>
        </w:rPr>
        <w:t>（</w:t>
      </w:r>
      <w:r w:rsidR="007A511B">
        <w:rPr>
          <w:rFonts w:asciiTheme="minorHAnsi" w:eastAsia="SimSun" w:hAnsiTheme="minorHAnsi" w:cstheme="minorBidi" w:hint="eastAsia"/>
          <w:szCs w:val="24"/>
          <w:lang w:eastAsia="zh-CN"/>
        </w:rPr>
        <w:t>自</w:t>
      </w:r>
      <w:r w:rsidR="009B784E" w:rsidRPr="009B784E">
        <w:rPr>
          <w:rFonts w:asciiTheme="minorHAnsi" w:eastAsia="SimSun" w:hAnsiTheme="minorHAnsi" w:cstheme="minorBidi" w:hint="eastAsia"/>
          <w:szCs w:val="24"/>
          <w:lang w:eastAsia="zh-CN"/>
        </w:rPr>
        <w:t>2009</w:t>
      </w:r>
      <w:r w:rsidR="009B784E" w:rsidRPr="009B784E">
        <w:rPr>
          <w:rFonts w:asciiTheme="minorHAnsi" w:eastAsia="SimSun" w:hAnsiTheme="minorHAnsi" w:cstheme="minorBidi" w:hint="eastAsia"/>
          <w:szCs w:val="24"/>
          <w:lang w:eastAsia="zh-CN"/>
        </w:rPr>
        <w:t>年</w:t>
      </w:r>
      <w:r w:rsidR="007A511B">
        <w:rPr>
          <w:rFonts w:asciiTheme="minorHAnsi" w:eastAsia="SimSun" w:hAnsiTheme="minorHAnsi" w:cstheme="minorBidi" w:hint="eastAsia"/>
          <w:szCs w:val="24"/>
          <w:lang w:eastAsia="zh-CN"/>
        </w:rPr>
        <w:t>到目前为止，已</w:t>
      </w:r>
      <w:r w:rsidR="009B784E" w:rsidRPr="009B784E">
        <w:rPr>
          <w:rFonts w:asciiTheme="minorHAnsi" w:eastAsia="SimSun" w:hAnsiTheme="minorHAnsi" w:cstheme="minorBidi" w:hint="eastAsia"/>
          <w:szCs w:val="24"/>
          <w:lang w:eastAsia="zh-CN"/>
        </w:rPr>
        <w:t>发生</w:t>
      </w:r>
      <w:r w:rsidR="009B784E">
        <w:fldChar w:fldCharType="begin"/>
      </w:r>
      <w:r w:rsidR="009B784E">
        <w:rPr>
          <w:lang w:eastAsia="zh-CN"/>
        </w:rPr>
        <w:instrText>HYPERLINK "https://www.itu.int/net/ITU-T/res69/secured/notifications.aspx"</w:instrText>
      </w:r>
      <w:r w:rsidR="009B784E">
        <w:fldChar w:fldCharType="separate"/>
      </w:r>
      <w:r w:rsidR="009B784E" w:rsidRPr="007A511B">
        <w:rPr>
          <w:rStyle w:val="Hyperlink"/>
          <w:rFonts w:asciiTheme="minorHAnsi" w:eastAsia="SimSun" w:hAnsiTheme="minorHAnsi" w:cstheme="minorBidi" w:hint="eastAsia"/>
          <w:szCs w:val="24"/>
          <w:lang w:eastAsia="zh-CN"/>
        </w:rPr>
        <w:t>37</w:t>
      </w:r>
      <w:r w:rsidR="009B784E" w:rsidRPr="007A511B">
        <w:rPr>
          <w:rStyle w:val="Hyperlink"/>
          <w:rFonts w:asciiTheme="minorHAnsi" w:eastAsia="SimSun" w:hAnsiTheme="minorHAnsi" w:cstheme="minorBidi" w:hint="eastAsia"/>
          <w:szCs w:val="24"/>
          <w:lang w:eastAsia="zh-CN"/>
        </w:rPr>
        <w:t>起事</w:t>
      </w:r>
      <w:r w:rsidR="007A511B" w:rsidRPr="007A511B">
        <w:rPr>
          <w:rStyle w:val="Hyperlink"/>
          <w:rFonts w:asciiTheme="minorHAnsi" w:eastAsia="SimSun" w:hAnsiTheme="minorHAnsi" w:cstheme="minorBidi" w:hint="eastAsia"/>
          <w:szCs w:val="24"/>
          <w:lang w:eastAsia="zh-CN"/>
        </w:rPr>
        <w:t>件</w:t>
      </w:r>
      <w:r w:rsidR="009B784E">
        <w:fldChar w:fldCharType="end"/>
      </w:r>
      <w:r w:rsidR="007A511B">
        <w:rPr>
          <w:rFonts w:asciiTheme="minorHAnsi" w:eastAsia="SimSun" w:hAnsiTheme="minorHAnsi" w:cstheme="minorBidi" w:hint="eastAsia"/>
          <w:szCs w:val="24"/>
          <w:lang w:eastAsia="zh-CN"/>
        </w:rPr>
        <w:t>）。</w:t>
      </w:r>
    </w:p>
    <w:p w14:paraId="0D8E046B" w14:textId="6C4794F5" w:rsidR="00000163" w:rsidRPr="00945F10" w:rsidRDefault="00000163" w:rsidP="00924AD5">
      <w:pPr>
        <w:jc w:val="both"/>
        <w:rPr>
          <w:rFonts w:asciiTheme="minorHAnsi" w:eastAsia="SimSun" w:hAnsiTheme="minorHAnsi" w:cstheme="minorBidi"/>
          <w:szCs w:val="24"/>
          <w:lang w:eastAsia="zh-CN"/>
        </w:rPr>
      </w:pPr>
      <w:bookmarkStart w:id="12" w:name="a353677d2-7347-4cd3-8301-15d8ee365aeb"/>
      <w:bookmarkStart w:id="13" w:name="_Hlk500492095"/>
      <w:bookmarkEnd w:id="12"/>
      <w:r w:rsidRPr="00945F10">
        <w:rPr>
          <w:rFonts w:asciiTheme="minorHAnsi" w:eastAsia="SimSun" w:hAnsiTheme="minorHAnsi" w:cstheme="minorBidi" w:hint="eastAsia"/>
          <w:b/>
          <w:bCs/>
          <w:szCs w:val="24"/>
          <w:lang w:eastAsia="zh-CN"/>
        </w:rPr>
        <w:t>2.</w:t>
      </w:r>
      <w:r w:rsidRPr="00836231">
        <w:rPr>
          <w:rFonts w:asciiTheme="minorHAnsi" w:eastAsia="SimSun" w:hAnsiTheme="minorHAnsi" w:cstheme="minorBidi" w:hint="eastAsia"/>
          <w:b/>
          <w:bCs/>
          <w:szCs w:val="24"/>
          <w:lang w:eastAsia="zh-CN"/>
        </w:rPr>
        <w:t>9</w:t>
      </w:r>
      <w:r w:rsidRPr="00945F10">
        <w:rPr>
          <w:rFonts w:eastAsia="SimSun" w:hint="eastAsia"/>
          <w:szCs w:val="24"/>
          <w:lang w:eastAsia="zh-CN"/>
        </w:rPr>
        <w:tab/>
      </w:r>
      <w:r w:rsidR="007A511B">
        <w:rPr>
          <w:rFonts w:asciiTheme="minorHAnsi" w:eastAsia="SimSun" w:hAnsiTheme="minorHAnsi" w:cstheme="minorBidi" w:hint="eastAsia"/>
          <w:szCs w:val="24"/>
          <w:lang w:eastAsia="zh-CN"/>
        </w:rPr>
        <w:t>ITU-D</w:t>
      </w:r>
      <w:r w:rsidR="009B784E" w:rsidRPr="009B784E">
        <w:rPr>
          <w:rFonts w:asciiTheme="minorHAnsi" w:eastAsia="SimSun" w:hAnsiTheme="minorHAnsi" w:cstheme="minorBidi" w:hint="eastAsia"/>
          <w:szCs w:val="24"/>
          <w:lang w:eastAsia="zh-CN"/>
        </w:rPr>
        <w:t>第</w:t>
      </w:r>
      <w:r w:rsidR="009B784E" w:rsidRPr="009B784E">
        <w:rPr>
          <w:rFonts w:asciiTheme="minorHAnsi" w:eastAsia="SimSun" w:hAnsiTheme="minorHAnsi" w:cstheme="minorBidi" w:hint="eastAsia"/>
          <w:szCs w:val="24"/>
          <w:lang w:eastAsia="zh-CN"/>
        </w:rPr>
        <w:t>1</w:t>
      </w:r>
      <w:r w:rsidR="009B784E" w:rsidRPr="009B784E">
        <w:rPr>
          <w:rFonts w:asciiTheme="minorHAnsi" w:eastAsia="SimSun" w:hAnsiTheme="minorHAnsi" w:cstheme="minorBidi" w:hint="eastAsia"/>
          <w:szCs w:val="24"/>
          <w:lang w:eastAsia="zh-CN"/>
        </w:rPr>
        <w:t>和第</w:t>
      </w:r>
      <w:r w:rsidR="009B784E" w:rsidRPr="009B784E">
        <w:rPr>
          <w:rFonts w:asciiTheme="minorHAnsi" w:eastAsia="SimSun" w:hAnsiTheme="minorHAnsi" w:cstheme="minorBidi" w:hint="eastAsia"/>
          <w:szCs w:val="24"/>
          <w:lang w:eastAsia="zh-CN"/>
        </w:rPr>
        <w:t>2</w:t>
      </w:r>
      <w:r w:rsidR="009B784E" w:rsidRPr="009B784E">
        <w:rPr>
          <w:rFonts w:asciiTheme="minorHAnsi" w:eastAsia="SimSun" w:hAnsiTheme="minorHAnsi" w:cstheme="minorBidi" w:hint="eastAsia"/>
          <w:szCs w:val="24"/>
          <w:lang w:eastAsia="zh-CN"/>
        </w:rPr>
        <w:t>研究组继续开展有关</w:t>
      </w:r>
      <w:r w:rsidR="009B784E" w:rsidRPr="009B784E">
        <w:rPr>
          <w:rFonts w:asciiTheme="minorHAnsi" w:eastAsia="SimSun" w:hAnsiTheme="minorHAnsi" w:cstheme="minorBidi" w:hint="eastAsia"/>
          <w:szCs w:val="24"/>
          <w:lang w:eastAsia="zh-CN"/>
        </w:rPr>
        <w:t>IP</w:t>
      </w:r>
      <w:r w:rsidR="009B784E" w:rsidRPr="009B784E">
        <w:rPr>
          <w:rFonts w:asciiTheme="minorHAnsi" w:eastAsia="SimSun" w:hAnsiTheme="minorHAnsi" w:cstheme="minorBidi" w:hint="eastAsia"/>
          <w:szCs w:val="24"/>
          <w:lang w:eastAsia="zh-CN"/>
        </w:rPr>
        <w:t>问题的工作</w:t>
      </w:r>
      <w:r w:rsidR="00BE4F29">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并继续组织有关</w:t>
      </w:r>
      <w:r w:rsidR="009B784E" w:rsidRPr="009B784E">
        <w:rPr>
          <w:rFonts w:asciiTheme="minorHAnsi" w:eastAsia="SimSun" w:hAnsiTheme="minorHAnsi" w:cstheme="minorBidi" w:hint="eastAsia"/>
          <w:szCs w:val="24"/>
          <w:lang w:eastAsia="zh-CN"/>
        </w:rPr>
        <w:t>IP</w:t>
      </w:r>
      <w:r w:rsidR="009B784E" w:rsidRPr="009B784E">
        <w:rPr>
          <w:rFonts w:asciiTheme="minorHAnsi" w:eastAsia="SimSun" w:hAnsiTheme="minorHAnsi" w:cstheme="minorBidi" w:hint="eastAsia"/>
          <w:szCs w:val="24"/>
          <w:lang w:eastAsia="zh-CN"/>
        </w:rPr>
        <w:t>宽带卫星连接、数字广播</w:t>
      </w:r>
      <w:r w:rsidR="00BE4F29">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包括混合技术</w:t>
      </w:r>
      <w:r w:rsidR="00BE4F29" w:rsidRPr="009B784E">
        <w:rPr>
          <w:rFonts w:asciiTheme="minorHAnsi" w:eastAsia="SimSun" w:hAnsiTheme="minorHAnsi" w:cstheme="minorBidi" w:hint="eastAsia"/>
          <w:szCs w:val="24"/>
          <w:lang w:eastAsia="zh-CN"/>
        </w:rPr>
        <w:t>解决方案</w:t>
      </w:r>
      <w:r w:rsidR="00BE4F29">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的会议</w:t>
      </w:r>
      <w:r w:rsidR="00D412D5">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详情见：</w:t>
      </w:r>
      <w:hyperlink r:id="rId19" w:history="1">
        <w:r w:rsidR="009B784E" w:rsidRPr="00BE4F29">
          <w:rPr>
            <w:rStyle w:val="Hyperlink"/>
            <w:rFonts w:asciiTheme="minorHAnsi" w:eastAsia="SimSun" w:hAnsiTheme="minorHAnsi" w:cstheme="minorBidi" w:hint="eastAsia"/>
            <w:szCs w:val="24"/>
            <w:lang w:eastAsia="zh-CN"/>
          </w:rPr>
          <w:t>国际电联发展</w:t>
        </w:r>
        <w:r w:rsidR="00BE4F29" w:rsidRPr="00BE4F29">
          <w:rPr>
            <w:rStyle w:val="Hyperlink"/>
            <w:rFonts w:asciiTheme="minorHAnsi" w:eastAsia="SimSun" w:hAnsiTheme="minorHAnsi" w:cstheme="minorBidi" w:hint="eastAsia"/>
            <w:szCs w:val="24"/>
            <w:lang w:eastAsia="zh-CN"/>
          </w:rPr>
          <w:t>部门</w:t>
        </w:r>
        <w:r w:rsidR="009B784E" w:rsidRPr="00BE4F29">
          <w:rPr>
            <w:rStyle w:val="Hyperlink"/>
            <w:rFonts w:asciiTheme="minorHAnsi" w:eastAsia="SimSun" w:hAnsiTheme="minorHAnsi" w:cstheme="minorBidi" w:hint="eastAsia"/>
            <w:szCs w:val="24"/>
            <w:lang w:eastAsia="zh-CN"/>
          </w:rPr>
          <w:t>研究组</w:t>
        </w:r>
      </w:hyperlink>
      <w:r w:rsidR="00D412D5">
        <w:rPr>
          <w:rFonts w:asciiTheme="minorHAnsi" w:eastAsia="SimSun" w:hAnsiTheme="minorHAnsi" w:cstheme="minorBidi" w:hint="eastAsia"/>
          <w:szCs w:val="24"/>
          <w:lang w:eastAsia="zh-CN"/>
        </w:rPr>
        <w:t>。</w:t>
      </w:r>
    </w:p>
    <w:bookmarkEnd w:id="13"/>
    <w:p w14:paraId="1C4C270F" w14:textId="16FA6FBE" w:rsidR="00000163" w:rsidRPr="00945F10" w:rsidRDefault="00000163" w:rsidP="00924AD5">
      <w:pPr>
        <w:jc w:val="both"/>
        <w:rPr>
          <w:rFonts w:eastAsia="SimSun"/>
          <w:szCs w:val="24"/>
          <w:lang w:eastAsia="zh-CN"/>
        </w:rPr>
      </w:pPr>
      <w:r w:rsidRPr="00945F10">
        <w:rPr>
          <w:rFonts w:eastAsia="SimSun" w:hint="eastAsia"/>
          <w:b/>
          <w:bCs/>
          <w:szCs w:val="24"/>
          <w:lang w:eastAsia="zh-CN"/>
        </w:rPr>
        <w:t>2.</w:t>
      </w:r>
      <w:r w:rsidRPr="00836231">
        <w:rPr>
          <w:rFonts w:eastAsia="SimSun" w:hint="eastAsia"/>
          <w:b/>
          <w:bCs/>
          <w:szCs w:val="24"/>
          <w:lang w:eastAsia="zh-CN"/>
        </w:rPr>
        <w:t>10</w:t>
      </w:r>
      <w:r w:rsidRPr="00945F10">
        <w:rPr>
          <w:rFonts w:eastAsia="SimSun" w:hint="eastAsia"/>
          <w:szCs w:val="24"/>
          <w:lang w:eastAsia="zh-CN"/>
        </w:rPr>
        <w:tab/>
      </w:r>
      <w:r w:rsidR="009B784E" w:rsidRPr="009B784E">
        <w:rPr>
          <w:rFonts w:asciiTheme="minorHAnsi" w:eastAsia="SimSun" w:hAnsiTheme="minorHAnsi" w:cstheme="minorBidi" w:hint="eastAsia"/>
          <w:szCs w:val="24"/>
          <w:lang w:eastAsia="zh-CN"/>
        </w:rPr>
        <w:t>在</w:t>
      </w:r>
      <w:r w:rsidR="00A8158F">
        <w:rPr>
          <w:rFonts w:asciiTheme="minorHAnsi" w:eastAsia="SimSun" w:hAnsiTheme="minorHAnsi" w:cstheme="minorBidi" w:hint="eastAsia"/>
          <w:szCs w:val="24"/>
          <w:lang w:eastAsia="zh-CN"/>
        </w:rPr>
        <w:t>信息社会世界峰会（</w:t>
      </w:r>
      <w:r w:rsidR="009B784E" w:rsidRPr="009B784E">
        <w:rPr>
          <w:rFonts w:asciiTheme="minorHAnsi" w:eastAsia="SimSun" w:hAnsiTheme="minorHAnsi" w:cstheme="minorBidi" w:hint="eastAsia"/>
          <w:szCs w:val="24"/>
          <w:lang w:eastAsia="zh-CN"/>
        </w:rPr>
        <w:t>WSIS</w:t>
      </w:r>
      <w:r w:rsidR="00A8158F">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论坛期间，电信发展局与</w:t>
      </w:r>
      <w:r w:rsidR="005D08DD">
        <w:rPr>
          <w:rFonts w:asciiTheme="minorHAnsi" w:eastAsia="SimSun" w:hAnsiTheme="minorHAnsi" w:cstheme="minorBidi" w:hint="eastAsia"/>
          <w:szCs w:val="24"/>
          <w:lang w:eastAsia="zh-CN"/>
        </w:rPr>
        <w:t>ITU</w:t>
      </w:r>
      <w:r w:rsidR="009B784E" w:rsidRPr="009B784E">
        <w:rPr>
          <w:rFonts w:asciiTheme="minorHAnsi" w:eastAsia="SimSun" w:hAnsiTheme="minorHAnsi" w:cstheme="minorBidi" w:hint="eastAsia"/>
          <w:szCs w:val="24"/>
          <w:lang w:eastAsia="zh-CN"/>
        </w:rPr>
        <w:t>-T</w:t>
      </w:r>
      <w:r w:rsidR="009B784E" w:rsidRPr="009B784E">
        <w:rPr>
          <w:rFonts w:asciiTheme="minorHAnsi" w:eastAsia="SimSun" w:hAnsiTheme="minorHAnsi" w:cstheme="minorBidi" w:hint="eastAsia"/>
          <w:szCs w:val="24"/>
          <w:lang w:eastAsia="zh-CN"/>
        </w:rPr>
        <w:t>第</w:t>
      </w:r>
      <w:r w:rsidR="009B784E" w:rsidRPr="009B784E">
        <w:rPr>
          <w:rFonts w:asciiTheme="minorHAnsi" w:eastAsia="SimSun" w:hAnsiTheme="minorHAnsi" w:cstheme="minorBidi" w:hint="eastAsia"/>
          <w:szCs w:val="24"/>
          <w:lang w:eastAsia="zh-CN"/>
        </w:rPr>
        <w:t>15</w:t>
      </w:r>
      <w:r w:rsidR="009B784E" w:rsidRPr="009B784E">
        <w:rPr>
          <w:rFonts w:asciiTheme="minorHAnsi" w:eastAsia="SimSun" w:hAnsiTheme="minorHAnsi" w:cstheme="minorBidi" w:hint="eastAsia"/>
          <w:szCs w:val="24"/>
          <w:lang w:eastAsia="zh-CN"/>
        </w:rPr>
        <w:t>研究组</w:t>
      </w:r>
      <w:r w:rsidR="00A8158F" w:rsidRPr="009B784E">
        <w:rPr>
          <w:rFonts w:asciiTheme="minorHAnsi" w:eastAsia="SimSun" w:hAnsiTheme="minorHAnsi" w:cstheme="minorBidi" w:hint="eastAsia"/>
          <w:szCs w:val="24"/>
          <w:lang w:eastAsia="zh-CN"/>
        </w:rPr>
        <w:t>联合</w:t>
      </w:r>
      <w:r w:rsidR="009B784E" w:rsidRPr="009B784E">
        <w:rPr>
          <w:rFonts w:asciiTheme="minorHAnsi" w:eastAsia="SimSun" w:hAnsiTheme="minorHAnsi" w:cstheme="minorBidi" w:hint="eastAsia"/>
          <w:szCs w:val="24"/>
          <w:lang w:eastAsia="zh-CN"/>
        </w:rPr>
        <w:t>举办了关于采用</w:t>
      </w:r>
      <w:r w:rsidR="009B784E" w:rsidRPr="009B784E">
        <w:rPr>
          <w:rFonts w:asciiTheme="minorHAnsi" w:eastAsia="SimSun" w:hAnsiTheme="minorHAnsi" w:cstheme="minorBidi" w:hint="eastAsia"/>
          <w:szCs w:val="24"/>
          <w:lang w:eastAsia="zh-CN"/>
        </w:rPr>
        <w:t>IP</w:t>
      </w:r>
      <w:r w:rsidR="009B784E" w:rsidRPr="009B784E">
        <w:rPr>
          <w:rFonts w:asciiTheme="minorHAnsi" w:eastAsia="SimSun" w:hAnsiTheme="minorHAnsi" w:cstheme="minorBidi" w:hint="eastAsia"/>
          <w:szCs w:val="24"/>
          <w:lang w:eastAsia="zh-CN"/>
        </w:rPr>
        <w:t>宽带</w:t>
      </w:r>
      <w:r w:rsidR="005D08DD">
        <w:rPr>
          <w:rFonts w:asciiTheme="minorHAnsi" w:eastAsia="SimSun" w:hAnsiTheme="minorHAnsi" w:cstheme="minorBidi" w:hint="eastAsia"/>
          <w:szCs w:val="24"/>
          <w:lang w:eastAsia="zh-CN"/>
        </w:rPr>
        <w:t>面临</w:t>
      </w:r>
      <w:r w:rsidR="009B784E" w:rsidRPr="009B784E">
        <w:rPr>
          <w:rFonts w:asciiTheme="minorHAnsi" w:eastAsia="SimSun" w:hAnsiTheme="minorHAnsi" w:cstheme="minorBidi" w:hint="eastAsia"/>
          <w:szCs w:val="24"/>
          <w:lang w:eastAsia="zh-CN"/>
        </w:rPr>
        <w:t>的挑战和解决方案的讲习班。与</w:t>
      </w:r>
      <w:r w:rsidR="005D08DD">
        <w:rPr>
          <w:rFonts w:asciiTheme="minorHAnsi" w:eastAsia="SimSun" w:hAnsiTheme="minorHAnsi" w:cstheme="minorBidi" w:hint="eastAsia"/>
          <w:szCs w:val="24"/>
          <w:lang w:eastAsia="zh-CN"/>
        </w:rPr>
        <w:t>该主</w:t>
      </w:r>
      <w:r w:rsidR="009B784E" w:rsidRPr="009B784E">
        <w:rPr>
          <w:rFonts w:asciiTheme="minorHAnsi" w:eastAsia="SimSun" w:hAnsiTheme="minorHAnsi" w:cstheme="minorBidi" w:hint="eastAsia"/>
          <w:szCs w:val="24"/>
          <w:lang w:eastAsia="zh-CN"/>
        </w:rPr>
        <w:t>题相关的其他举措也在进行中，如</w:t>
      </w:r>
      <w:r w:rsidR="005D08DD">
        <w:rPr>
          <w:rFonts w:asciiTheme="minorHAnsi" w:eastAsia="SimSun" w:hAnsiTheme="minorHAnsi" w:cstheme="minorBidi" w:hint="eastAsia"/>
          <w:szCs w:val="24"/>
          <w:lang w:eastAsia="zh-CN"/>
        </w:rPr>
        <w:t>互联网校校通（</w:t>
      </w:r>
      <w:r w:rsidR="009B784E" w:rsidRPr="009B784E">
        <w:rPr>
          <w:rFonts w:asciiTheme="minorHAnsi" w:eastAsia="SimSun" w:hAnsiTheme="minorHAnsi" w:cstheme="minorBidi" w:hint="eastAsia"/>
          <w:szCs w:val="24"/>
          <w:lang w:eastAsia="zh-CN"/>
        </w:rPr>
        <w:t>GIGA</w:t>
      </w:r>
      <w:r w:rsidR="005D08DD">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和伙伴关系促进互联互通</w:t>
      </w:r>
      <w:r w:rsidR="005D08DD">
        <w:rPr>
          <w:rFonts w:asciiTheme="minorHAnsi" w:eastAsia="SimSun" w:hAnsiTheme="minorHAnsi" w:cstheme="minorBidi" w:hint="eastAsia"/>
          <w:szCs w:val="24"/>
          <w:lang w:eastAsia="zh-CN"/>
        </w:rPr>
        <w:t>（</w:t>
      </w:r>
      <w:r w:rsidR="005D08DD" w:rsidRPr="00945F10">
        <w:rPr>
          <w:rFonts w:asciiTheme="minorHAnsi" w:eastAsia="SimSun" w:hAnsiTheme="minorHAnsi" w:cstheme="minorBidi" w:hint="eastAsia"/>
          <w:szCs w:val="24"/>
          <w:lang w:eastAsia="zh-CN"/>
        </w:rPr>
        <w:t>Partner2Connect</w:t>
      </w:r>
      <w:r w:rsidR="005D08DD">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。更多信息见</w:t>
      </w:r>
      <w:r w:rsidR="005D08DD">
        <w:rPr>
          <w:rFonts w:hint="eastAsia"/>
          <w:lang w:eastAsia="zh-CN"/>
        </w:rPr>
        <w:fldChar w:fldCharType="begin"/>
      </w:r>
      <w:r w:rsidR="005D08DD">
        <w:rPr>
          <w:rFonts w:hint="eastAsia"/>
          <w:lang w:eastAsia="zh-CN"/>
        </w:rPr>
        <w:instrText>HYPERLINK "https://www.itu.int/md/S25-CL-C-0035/en"</w:instrText>
      </w:r>
      <w:r w:rsidR="005D08DD">
        <w:rPr>
          <w:rFonts w:hint="eastAsia"/>
          <w:lang w:eastAsia="zh-CN"/>
        </w:rPr>
      </w:r>
      <w:r w:rsidR="005D08DD">
        <w:rPr>
          <w:rFonts w:hint="eastAsia"/>
          <w:lang w:eastAsia="zh-CN"/>
        </w:rPr>
        <w:fldChar w:fldCharType="separate"/>
      </w:r>
      <w:proofErr w:type="spellStart"/>
      <w:r w:rsidR="005D08DD" w:rsidRPr="00945F10">
        <w:rPr>
          <w:rFonts w:asciiTheme="minorHAnsi" w:eastAsia="SimSun" w:hAnsiTheme="minorHAnsi" w:cstheme="minorBidi" w:hint="eastAsia"/>
          <w:color w:val="4F81BD" w:themeColor="accent1"/>
          <w:szCs w:val="24"/>
          <w:u w:val="single"/>
          <w:lang w:eastAsia="zh-CN"/>
        </w:rPr>
        <w:t>C25</w:t>
      </w:r>
      <w:proofErr w:type="spellEnd"/>
      <w:r w:rsidR="005D08DD" w:rsidRPr="00945F10">
        <w:rPr>
          <w:rFonts w:asciiTheme="minorHAnsi" w:eastAsia="SimSun" w:hAnsiTheme="minorHAnsi" w:cstheme="minorBidi" w:hint="eastAsia"/>
          <w:color w:val="4F81BD" w:themeColor="accent1"/>
          <w:szCs w:val="24"/>
          <w:u w:val="single"/>
          <w:lang w:eastAsia="zh-CN"/>
        </w:rPr>
        <w:t>/35</w:t>
      </w:r>
      <w:r w:rsidR="005D08DD">
        <w:rPr>
          <w:rFonts w:hint="eastAsia"/>
          <w:lang w:eastAsia="zh-CN"/>
        </w:rPr>
        <w:fldChar w:fldCharType="end"/>
      </w:r>
      <w:r w:rsidR="005D08DD">
        <w:rPr>
          <w:rFonts w:asciiTheme="minorHAnsi" w:eastAsia="SimSun" w:hAnsiTheme="minorHAnsi" w:cstheme="minorBidi" w:hint="eastAsia"/>
          <w:szCs w:val="24"/>
          <w:lang w:eastAsia="zh-CN"/>
        </w:rPr>
        <w:t>号文件</w:t>
      </w:r>
      <w:r w:rsidR="00D412D5">
        <w:rPr>
          <w:rFonts w:asciiTheme="minorHAnsi" w:eastAsia="SimSun" w:hAnsiTheme="minorHAnsi" w:cstheme="minorBidi" w:hint="eastAsia"/>
          <w:szCs w:val="24"/>
          <w:lang w:eastAsia="zh-CN"/>
        </w:rPr>
        <w:t>。</w:t>
      </w:r>
    </w:p>
    <w:p w14:paraId="3083280B" w14:textId="55CD384B" w:rsidR="00000163" w:rsidRPr="00945F10" w:rsidRDefault="00000163" w:rsidP="00924AD5">
      <w:pPr>
        <w:jc w:val="both"/>
        <w:rPr>
          <w:rFonts w:asciiTheme="minorHAnsi" w:eastAsia="SimSun" w:hAnsiTheme="minorHAnsi" w:cstheme="minorBidi"/>
          <w:szCs w:val="24"/>
          <w:lang w:eastAsia="zh-CN"/>
        </w:rPr>
      </w:pPr>
      <w:r w:rsidRPr="00945F10">
        <w:rPr>
          <w:rFonts w:asciiTheme="minorHAnsi" w:eastAsia="SimSun" w:hAnsiTheme="minorHAnsi" w:cstheme="minorBidi" w:hint="eastAsia"/>
          <w:b/>
          <w:bCs/>
          <w:szCs w:val="24"/>
          <w:lang w:eastAsia="zh-CN"/>
        </w:rPr>
        <w:t>2.1</w:t>
      </w:r>
      <w:r w:rsidRPr="00836231">
        <w:rPr>
          <w:rFonts w:asciiTheme="minorHAnsi" w:eastAsia="SimSun" w:hAnsiTheme="minorHAnsi" w:cstheme="minorBidi" w:hint="eastAsia"/>
          <w:b/>
          <w:bCs/>
          <w:szCs w:val="24"/>
          <w:lang w:eastAsia="zh-CN"/>
        </w:rPr>
        <w:t>1</w:t>
      </w:r>
      <w:r w:rsidRPr="00945F10">
        <w:rPr>
          <w:rFonts w:eastAsia="SimSun" w:hint="eastAsia"/>
          <w:szCs w:val="24"/>
          <w:lang w:eastAsia="zh-CN"/>
        </w:rPr>
        <w:tab/>
      </w:r>
      <w:r w:rsidR="004F4DDB" w:rsidRPr="00BF47AA">
        <w:rPr>
          <w:rFonts w:asciiTheme="minorHAnsi" w:eastAsia="SimSun" w:hAnsiTheme="minorHAnsi" w:cstheme="minorBidi" w:hint="eastAsia"/>
          <w:spacing w:val="4"/>
          <w:szCs w:val="24"/>
          <w:lang w:eastAsia="zh-CN"/>
        </w:rPr>
        <w:t>ITU</w:t>
      </w:r>
      <w:r w:rsidR="009B784E" w:rsidRPr="00BF47AA">
        <w:rPr>
          <w:rFonts w:asciiTheme="minorHAnsi" w:eastAsia="SimSun" w:hAnsiTheme="minorHAnsi" w:cstheme="minorBidi" w:hint="eastAsia"/>
          <w:spacing w:val="4"/>
          <w:szCs w:val="24"/>
          <w:lang w:eastAsia="zh-CN"/>
        </w:rPr>
        <w:t>-R</w:t>
      </w:r>
      <w:r w:rsidR="009B784E" w:rsidRPr="00BF47AA">
        <w:rPr>
          <w:rFonts w:asciiTheme="minorHAnsi" w:eastAsia="SimSun" w:hAnsiTheme="minorHAnsi" w:cstheme="minorBidi" w:hint="eastAsia"/>
          <w:spacing w:val="4"/>
          <w:szCs w:val="24"/>
          <w:lang w:eastAsia="zh-CN"/>
        </w:rPr>
        <w:t>批准了有关</w:t>
      </w:r>
      <w:r w:rsidR="009B784E" w:rsidRPr="00BF47AA">
        <w:rPr>
          <w:rFonts w:asciiTheme="minorHAnsi" w:eastAsia="SimSun" w:hAnsiTheme="minorHAnsi" w:cstheme="minorBidi" w:hint="eastAsia"/>
          <w:spacing w:val="4"/>
          <w:szCs w:val="24"/>
          <w:lang w:eastAsia="zh-CN"/>
        </w:rPr>
        <w:t>IMT</w:t>
      </w:r>
      <w:r w:rsidR="009B784E" w:rsidRPr="00BF47AA">
        <w:rPr>
          <w:rFonts w:asciiTheme="minorHAnsi" w:eastAsia="SimSun" w:hAnsiTheme="minorHAnsi" w:cstheme="minorBidi" w:hint="eastAsia"/>
          <w:spacing w:val="4"/>
          <w:szCs w:val="24"/>
          <w:lang w:eastAsia="zh-CN"/>
        </w:rPr>
        <w:t>愿景</w:t>
      </w:r>
      <w:r w:rsidR="00F74D0C" w:rsidRPr="00BF47AA">
        <w:rPr>
          <w:rFonts w:asciiTheme="minorHAnsi" w:eastAsia="SimSun" w:hAnsiTheme="minorHAnsi" w:cstheme="minorBidi" w:hint="eastAsia"/>
          <w:spacing w:val="4"/>
          <w:szCs w:val="24"/>
          <w:lang w:eastAsia="zh-CN"/>
        </w:rPr>
        <w:t xml:space="preserve"> </w:t>
      </w:r>
      <w:r w:rsidR="00F74D0C" w:rsidRPr="00BF47AA">
        <w:rPr>
          <w:rFonts w:eastAsia="SimSun" w:cs="Calibri"/>
          <w:spacing w:val="4"/>
          <w:szCs w:val="24"/>
          <w:lang w:eastAsia="zh-CN"/>
        </w:rPr>
        <w:t>–</w:t>
      </w:r>
      <w:r w:rsidR="009B784E" w:rsidRPr="00BF47AA">
        <w:rPr>
          <w:rFonts w:asciiTheme="minorHAnsi" w:eastAsia="SimSun" w:hAnsiTheme="minorHAnsi" w:cstheme="minorBidi" w:hint="eastAsia"/>
          <w:spacing w:val="4"/>
          <w:szCs w:val="24"/>
          <w:lang w:eastAsia="zh-CN"/>
        </w:rPr>
        <w:t xml:space="preserve"> 2020</w:t>
      </w:r>
      <w:r w:rsidR="00F74D0C" w:rsidRPr="00BF47AA">
        <w:rPr>
          <w:rFonts w:asciiTheme="minorHAnsi" w:eastAsia="SimSun" w:hAnsiTheme="minorHAnsi" w:cstheme="minorBidi" w:hint="eastAsia"/>
          <w:spacing w:val="4"/>
          <w:szCs w:val="24"/>
          <w:lang w:eastAsia="zh-CN"/>
        </w:rPr>
        <w:t>年</w:t>
      </w:r>
      <w:r w:rsidR="009B784E" w:rsidRPr="00BF47AA">
        <w:rPr>
          <w:rFonts w:asciiTheme="minorHAnsi" w:eastAsia="SimSun" w:hAnsiTheme="minorHAnsi" w:cstheme="minorBidi" w:hint="eastAsia"/>
          <w:spacing w:val="4"/>
          <w:szCs w:val="24"/>
          <w:lang w:eastAsia="zh-CN"/>
        </w:rPr>
        <w:t>及之后</w:t>
      </w:r>
      <w:r w:rsidR="009B784E" w:rsidRPr="00BF47AA">
        <w:rPr>
          <w:rFonts w:asciiTheme="minorHAnsi" w:eastAsia="SimSun" w:hAnsiTheme="minorHAnsi" w:cstheme="minorBidi" w:hint="eastAsia"/>
          <w:spacing w:val="4"/>
          <w:szCs w:val="24"/>
          <w:lang w:eastAsia="zh-CN"/>
        </w:rPr>
        <w:t>IMT</w:t>
      </w:r>
      <w:r w:rsidR="009B784E" w:rsidRPr="00BF47AA">
        <w:rPr>
          <w:rFonts w:asciiTheme="minorHAnsi" w:eastAsia="SimSun" w:hAnsiTheme="minorHAnsi" w:cstheme="minorBidi" w:hint="eastAsia"/>
          <w:spacing w:val="4"/>
          <w:szCs w:val="24"/>
          <w:lang w:eastAsia="zh-CN"/>
        </w:rPr>
        <w:t>未来发展</w:t>
      </w:r>
      <w:r w:rsidR="00F74D0C" w:rsidRPr="00BF47AA">
        <w:rPr>
          <w:rFonts w:asciiTheme="minorHAnsi" w:eastAsia="SimSun" w:hAnsiTheme="minorHAnsi" w:cstheme="minorBidi" w:hint="eastAsia"/>
          <w:spacing w:val="4"/>
          <w:szCs w:val="24"/>
          <w:lang w:eastAsia="zh-CN"/>
        </w:rPr>
        <w:t>的</w:t>
      </w:r>
      <w:r w:rsidR="009B784E" w:rsidRPr="00BF47AA">
        <w:rPr>
          <w:rFonts w:asciiTheme="minorHAnsi" w:eastAsia="SimSun" w:hAnsiTheme="minorHAnsi" w:cstheme="minorBidi" w:hint="eastAsia"/>
          <w:spacing w:val="4"/>
          <w:szCs w:val="24"/>
          <w:lang w:eastAsia="zh-CN"/>
        </w:rPr>
        <w:t>框架和总体目标的</w:t>
      </w:r>
      <w:r w:rsidR="004F4DDB" w:rsidRPr="00BF47AA">
        <w:rPr>
          <w:rFonts w:asciiTheme="minorHAnsi" w:eastAsia="SimSun" w:hAnsiTheme="minorHAnsi" w:cstheme="minorBidi" w:hint="eastAsia"/>
          <w:spacing w:val="4"/>
          <w:szCs w:val="24"/>
          <w:lang w:eastAsia="zh-CN"/>
        </w:rPr>
        <w:t>ITU</w:t>
      </w:r>
      <w:r w:rsidR="009B784E" w:rsidRPr="00BF47AA">
        <w:rPr>
          <w:rFonts w:asciiTheme="minorHAnsi" w:eastAsia="SimSun" w:hAnsiTheme="minorHAnsi" w:cstheme="minorBidi" w:hint="eastAsia"/>
          <w:spacing w:val="4"/>
          <w:szCs w:val="24"/>
          <w:lang w:eastAsia="zh-CN"/>
        </w:rPr>
        <w:t>-R M.2083-0</w:t>
      </w:r>
      <w:r w:rsidR="009B784E" w:rsidRPr="00BF47AA">
        <w:rPr>
          <w:rFonts w:asciiTheme="minorHAnsi" w:eastAsia="SimSun" w:hAnsiTheme="minorHAnsi" w:cstheme="minorBidi" w:hint="eastAsia"/>
          <w:spacing w:val="4"/>
          <w:szCs w:val="24"/>
          <w:lang w:eastAsia="zh-CN"/>
        </w:rPr>
        <w:t>建议书、有关</w:t>
      </w:r>
      <w:r w:rsidR="009B784E" w:rsidRPr="00BF47AA">
        <w:rPr>
          <w:rFonts w:asciiTheme="minorHAnsi" w:eastAsia="SimSun" w:hAnsiTheme="minorHAnsi" w:cstheme="minorBidi" w:hint="eastAsia"/>
          <w:spacing w:val="4"/>
          <w:szCs w:val="24"/>
          <w:lang w:eastAsia="zh-CN"/>
        </w:rPr>
        <w:t>2020</w:t>
      </w:r>
      <w:r w:rsidR="009B784E" w:rsidRPr="00BF47AA">
        <w:rPr>
          <w:rFonts w:asciiTheme="minorHAnsi" w:eastAsia="SimSun" w:hAnsiTheme="minorHAnsi" w:cstheme="minorBidi" w:hint="eastAsia"/>
          <w:spacing w:val="4"/>
          <w:szCs w:val="24"/>
          <w:lang w:eastAsia="zh-CN"/>
        </w:rPr>
        <w:t>年及</w:t>
      </w:r>
      <w:r w:rsidR="00F74D0C" w:rsidRPr="00BF47AA">
        <w:rPr>
          <w:rFonts w:asciiTheme="minorHAnsi" w:eastAsia="SimSun" w:hAnsiTheme="minorHAnsi" w:cstheme="minorBidi" w:hint="eastAsia"/>
          <w:spacing w:val="4"/>
          <w:szCs w:val="24"/>
          <w:lang w:eastAsia="zh-CN"/>
        </w:rPr>
        <w:t>其</w:t>
      </w:r>
      <w:r w:rsidR="009B784E" w:rsidRPr="00BF47AA">
        <w:rPr>
          <w:rFonts w:asciiTheme="minorHAnsi" w:eastAsia="SimSun" w:hAnsiTheme="minorHAnsi" w:cstheme="minorBidi" w:hint="eastAsia"/>
          <w:spacing w:val="4"/>
          <w:szCs w:val="24"/>
          <w:lang w:eastAsia="zh-CN"/>
        </w:rPr>
        <w:t>后</w:t>
      </w:r>
      <w:r w:rsidR="009B784E" w:rsidRPr="00BF47AA">
        <w:rPr>
          <w:rFonts w:asciiTheme="minorHAnsi" w:eastAsia="SimSun" w:hAnsiTheme="minorHAnsi" w:cstheme="minorBidi" w:hint="eastAsia"/>
          <w:spacing w:val="4"/>
          <w:szCs w:val="24"/>
          <w:lang w:eastAsia="zh-CN"/>
        </w:rPr>
        <w:t>IMT</w:t>
      </w:r>
      <w:r w:rsidR="009B784E" w:rsidRPr="00BF47AA">
        <w:rPr>
          <w:rFonts w:asciiTheme="minorHAnsi" w:eastAsia="SimSun" w:hAnsiTheme="minorHAnsi" w:cstheme="minorBidi" w:hint="eastAsia"/>
          <w:spacing w:val="4"/>
          <w:szCs w:val="24"/>
          <w:lang w:eastAsia="zh-CN"/>
        </w:rPr>
        <w:t>未来发展进程</w:t>
      </w:r>
      <w:r w:rsidR="00F74D0C" w:rsidRPr="00BF47AA">
        <w:rPr>
          <w:rFonts w:asciiTheme="minorHAnsi" w:eastAsia="SimSun" w:hAnsiTheme="minorHAnsi" w:cstheme="minorBidi" w:hint="eastAsia"/>
          <w:spacing w:val="4"/>
          <w:szCs w:val="24"/>
          <w:lang w:eastAsia="zh-CN"/>
        </w:rPr>
        <w:t>的</w:t>
      </w:r>
      <w:r w:rsidR="009B784E" w:rsidRPr="00BF47AA">
        <w:rPr>
          <w:rFonts w:asciiTheme="minorHAnsi" w:eastAsia="SimSun" w:hAnsiTheme="minorHAnsi" w:cstheme="minorBidi" w:hint="eastAsia"/>
          <w:spacing w:val="4"/>
          <w:szCs w:val="24"/>
          <w:lang w:eastAsia="zh-CN"/>
        </w:rPr>
        <w:t>原则的</w:t>
      </w:r>
      <w:r w:rsidR="004F4DDB" w:rsidRPr="00BF47AA">
        <w:rPr>
          <w:rFonts w:asciiTheme="minorHAnsi" w:eastAsia="SimSun" w:hAnsiTheme="minorHAnsi" w:cstheme="minorBidi" w:hint="eastAsia"/>
          <w:spacing w:val="4"/>
          <w:szCs w:val="24"/>
          <w:lang w:eastAsia="zh-CN"/>
        </w:rPr>
        <w:t>ITU</w:t>
      </w:r>
      <w:r w:rsidR="009B784E" w:rsidRPr="00BF47AA">
        <w:rPr>
          <w:rFonts w:asciiTheme="minorHAnsi" w:eastAsia="SimSun" w:hAnsiTheme="minorHAnsi" w:cstheme="minorBidi" w:hint="eastAsia"/>
          <w:spacing w:val="4"/>
          <w:szCs w:val="24"/>
          <w:lang w:eastAsia="zh-CN"/>
        </w:rPr>
        <w:t>-R</w:t>
      </w:r>
      <w:r w:rsidR="009B784E" w:rsidRPr="00BF47AA">
        <w:rPr>
          <w:rFonts w:asciiTheme="minorHAnsi" w:eastAsia="SimSun" w:hAnsiTheme="minorHAnsi" w:cstheme="minorBidi" w:hint="eastAsia"/>
          <w:spacing w:val="4"/>
          <w:szCs w:val="24"/>
          <w:lang w:eastAsia="zh-CN"/>
        </w:rPr>
        <w:t>第</w:t>
      </w:r>
      <w:r w:rsidR="009B784E" w:rsidRPr="00BF47AA">
        <w:rPr>
          <w:rFonts w:asciiTheme="minorHAnsi" w:eastAsia="SimSun" w:hAnsiTheme="minorHAnsi" w:cstheme="minorBidi" w:hint="eastAsia"/>
          <w:spacing w:val="4"/>
          <w:szCs w:val="24"/>
          <w:lang w:eastAsia="zh-CN"/>
        </w:rPr>
        <w:t>65</w:t>
      </w:r>
      <w:r w:rsidR="009B784E" w:rsidRPr="00BF47AA">
        <w:rPr>
          <w:rFonts w:asciiTheme="minorHAnsi" w:eastAsia="SimSun" w:hAnsiTheme="minorHAnsi" w:cstheme="minorBidi" w:hint="eastAsia"/>
          <w:spacing w:val="4"/>
          <w:szCs w:val="24"/>
          <w:lang w:eastAsia="zh-CN"/>
        </w:rPr>
        <w:t>号决议</w:t>
      </w:r>
      <w:r w:rsidR="00F74D0C" w:rsidRPr="00BF47AA">
        <w:rPr>
          <w:rFonts w:asciiTheme="minorHAnsi" w:eastAsia="SimSun" w:hAnsiTheme="minorHAnsi" w:cstheme="minorBidi" w:hint="eastAsia"/>
          <w:spacing w:val="4"/>
          <w:szCs w:val="24"/>
          <w:lang w:eastAsia="zh-CN"/>
        </w:rPr>
        <w:t>、</w:t>
      </w:r>
      <w:r w:rsidR="009B784E" w:rsidRPr="00BF47AA">
        <w:rPr>
          <w:rFonts w:asciiTheme="minorHAnsi" w:eastAsia="SimSun" w:hAnsiTheme="minorHAnsi" w:cstheme="minorBidi" w:hint="eastAsia"/>
          <w:spacing w:val="4"/>
          <w:szCs w:val="24"/>
          <w:lang w:eastAsia="zh-CN"/>
        </w:rPr>
        <w:t>有关</w:t>
      </w:r>
      <w:r w:rsidR="00F74D0C" w:rsidRPr="00BF47AA">
        <w:rPr>
          <w:rFonts w:asciiTheme="minorHAnsi" w:eastAsia="SimSun" w:hAnsiTheme="minorHAnsi" w:cstheme="minorBidi" w:hint="eastAsia"/>
          <w:spacing w:val="4"/>
          <w:szCs w:val="24"/>
          <w:lang w:eastAsia="zh-CN"/>
        </w:rPr>
        <w:t>对</w:t>
      </w:r>
      <w:r w:rsidR="009B784E" w:rsidRPr="00BF47AA">
        <w:rPr>
          <w:rFonts w:asciiTheme="minorHAnsi" w:eastAsia="SimSun" w:hAnsiTheme="minorHAnsi" w:cstheme="minorBidi" w:hint="eastAsia"/>
          <w:spacing w:val="4"/>
          <w:szCs w:val="24"/>
          <w:lang w:eastAsia="zh-CN"/>
        </w:rPr>
        <w:t>用于物联网建设的无线系统和应用</w:t>
      </w:r>
      <w:r w:rsidR="00F74D0C" w:rsidRPr="00BF47AA">
        <w:rPr>
          <w:rFonts w:asciiTheme="minorHAnsi" w:eastAsia="SimSun" w:hAnsiTheme="minorHAnsi" w:cstheme="minorBidi" w:hint="eastAsia"/>
          <w:spacing w:val="4"/>
          <w:szCs w:val="24"/>
          <w:lang w:eastAsia="zh-CN"/>
        </w:rPr>
        <w:t>的</w:t>
      </w:r>
      <w:r w:rsidR="009B784E" w:rsidRPr="00BF47AA">
        <w:rPr>
          <w:rFonts w:asciiTheme="minorHAnsi" w:eastAsia="SimSun" w:hAnsiTheme="minorHAnsi" w:cstheme="minorBidi" w:hint="eastAsia"/>
          <w:spacing w:val="4"/>
          <w:szCs w:val="24"/>
          <w:lang w:eastAsia="zh-CN"/>
        </w:rPr>
        <w:t>研究的</w:t>
      </w:r>
      <w:r w:rsidR="004F4DDB" w:rsidRPr="00BF47AA">
        <w:rPr>
          <w:rFonts w:asciiTheme="minorHAnsi" w:eastAsia="SimSun" w:hAnsiTheme="minorHAnsi" w:cstheme="minorBidi" w:hint="eastAsia"/>
          <w:spacing w:val="4"/>
          <w:szCs w:val="24"/>
          <w:lang w:eastAsia="zh-CN"/>
        </w:rPr>
        <w:t>ITU</w:t>
      </w:r>
      <w:r w:rsidR="009B784E" w:rsidRPr="00BF47AA">
        <w:rPr>
          <w:rFonts w:asciiTheme="minorHAnsi" w:eastAsia="SimSun" w:hAnsiTheme="minorHAnsi" w:cstheme="minorBidi" w:hint="eastAsia"/>
          <w:spacing w:val="4"/>
          <w:szCs w:val="24"/>
          <w:lang w:eastAsia="zh-CN"/>
        </w:rPr>
        <w:t>-R</w:t>
      </w:r>
      <w:r w:rsidR="009B784E" w:rsidRPr="00BF47AA">
        <w:rPr>
          <w:rFonts w:asciiTheme="minorHAnsi" w:eastAsia="SimSun" w:hAnsiTheme="minorHAnsi" w:cstheme="minorBidi" w:hint="eastAsia"/>
          <w:spacing w:val="4"/>
          <w:szCs w:val="24"/>
          <w:lang w:eastAsia="zh-CN"/>
        </w:rPr>
        <w:t>第</w:t>
      </w:r>
      <w:r w:rsidR="009B784E" w:rsidRPr="00BF47AA">
        <w:rPr>
          <w:rFonts w:asciiTheme="minorHAnsi" w:eastAsia="SimSun" w:hAnsiTheme="minorHAnsi" w:cstheme="minorBidi" w:hint="eastAsia"/>
          <w:spacing w:val="4"/>
          <w:szCs w:val="24"/>
          <w:lang w:eastAsia="zh-CN"/>
        </w:rPr>
        <w:t>66</w:t>
      </w:r>
      <w:r w:rsidR="009B784E" w:rsidRPr="00BF47AA">
        <w:rPr>
          <w:rFonts w:asciiTheme="minorHAnsi" w:eastAsia="SimSun" w:hAnsiTheme="minorHAnsi" w:cstheme="minorBidi" w:hint="eastAsia"/>
          <w:spacing w:val="4"/>
          <w:szCs w:val="24"/>
          <w:lang w:eastAsia="zh-CN"/>
        </w:rPr>
        <w:t>号决议</w:t>
      </w:r>
      <w:r w:rsidR="00F74D0C" w:rsidRPr="00BF47AA">
        <w:rPr>
          <w:rFonts w:asciiTheme="minorHAnsi" w:eastAsia="SimSun" w:hAnsiTheme="minorHAnsi" w:cstheme="minorBidi" w:hint="eastAsia"/>
          <w:spacing w:val="4"/>
          <w:szCs w:val="24"/>
          <w:lang w:eastAsia="zh-CN"/>
        </w:rPr>
        <w:t>，以及</w:t>
      </w:r>
      <w:r w:rsidR="009B784E" w:rsidRPr="00BF47AA">
        <w:rPr>
          <w:rFonts w:asciiTheme="minorHAnsi" w:eastAsia="SimSun" w:hAnsiTheme="minorHAnsi" w:cstheme="minorBidi" w:hint="eastAsia"/>
          <w:spacing w:val="4"/>
          <w:szCs w:val="24"/>
          <w:lang w:eastAsia="zh-CN"/>
        </w:rPr>
        <w:t>有关将国际移动通信地面部分用于窄带和宽带机器类通信的</w:t>
      </w:r>
      <w:r w:rsidR="004F4DDB" w:rsidRPr="00BF47AA">
        <w:rPr>
          <w:rFonts w:asciiTheme="minorHAnsi" w:eastAsia="SimSun" w:hAnsiTheme="minorHAnsi" w:cstheme="minorBidi" w:hint="eastAsia"/>
          <w:spacing w:val="4"/>
          <w:szCs w:val="24"/>
          <w:lang w:eastAsia="zh-CN"/>
        </w:rPr>
        <w:t>ITU</w:t>
      </w:r>
      <w:r w:rsidR="009B784E" w:rsidRPr="00BF47AA">
        <w:rPr>
          <w:rFonts w:asciiTheme="minorHAnsi" w:eastAsia="SimSun" w:hAnsiTheme="minorHAnsi" w:cstheme="minorBidi" w:hint="eastAsia"/>
          <w:spacing w:val="4"/>
          <w:szCs w:val="24"/>
          <w:lang w:eastAsia="zh-CN"/>
        </w:rPr>
        <w:t>-R M.2440-0</w:t>
      </w:r>
      <w:r w:rsidR="009B784E" w:rsidRPr="00BF47AA">
        <w:rPr>
          <w:rFonts w:asciiTheme="minorHAnsi" w:eastAsia="SimSun" w:hAnsiTheme="minorHAnsi" w:cstheme="minorBidi" w:hint="eastAsia"/>
          <w:spacing w:val="4"/>
          <w:szCs w:val="24"/>
          <w:lang w:eastAsia="zh-CN"/>
        </w:rPr>
        <w:t>号报告。</w:t>
      </w:r>
    </w:p>
    <w:p w14:paraId="32A3ED50" w14:textId="7BB5C9C9" w:rsidR="00000163" w:rsidRPr="00945F10" w:rsidRDefault="00000163" w:rsidP="00924AD5">
      <w:pPr>
        <w:jc w:val="both"/>
        <w:rPr>
          <w:rFonts w:asciiTheme="minorHAnsi" w:eastAsia="SimSun" w:hAnsiTheme="minorHAnsi" w:cstheme="minorBidi"/>
          <w:lang w:eastAsia="zh-CN"/>
        </w:rPr>
      </w:pPr>
      <w:r w:rsidRPr="588CE184">
        <w:rPr>
          <w:rFonts w:asciiTheme="minorHAnsi" w:eastAsia="SimSun" w:hAnsiTheme="minorHAnsi" w:cstheme="minorBidi" w:hint="eastAsia"/>
          <w:b/>
          <w:bCs/>
          <w:lang w:eastAsia="zh-CN"/>
        </w:rPr>
        <w:t>2.12</w:t>
      </w:r>
      <w:r>
        <w:rPr>
          <w:rFonts w:hint="eastAsia"/>
          <w:lang w:eastAsia="zh-CN"/>
        </w:rPr>
        <w:tab/>
      </w:r>
      <w:r w:rsidR="009B784E" w:rsidRPr="009B784E">
        <w:rPr>
          <w:rFonts w:asciiTheme="minorHAnsi" w:eastAsia="SimSun" w:hAnsiTheme="minorHAnsi" w:cstheme="minorBidi" w:hint="eastAsia"/>
          <w:lang w:eastAsia="zh-CN"/>
        </w:rPr>
        <w:t>通过</w:t>
      </w:r>
      <w:r w:rsidR="00237882">
        <w:rPr>
          <w:rFonts w:asciiTheme="minorHAnsi" w:eastAsia="SimSun" w:hAnsiTheme="minorHAnsi" w:cstheme="minorBidi" w:hint="eastAsia"/>
          <w:lang w:eastAsia="zh-CN"/>
        </w:rPr>
        <w:fldChar w:fldCharType="begin"/>
      </w:r>
      <w:r w:rsidR="00237882">
        <w:rPr>
          <w:rFonts w:asciiTheme="minorHAnsi" w:eastAsia="SimSun" w:hAnsiTheme="minorHAnsi" w:cstheme="minorBidi" w:hint="eastAsia"/>
          <w:lang w:eastAsia="zh-CN"/>
        </w:rPr>
        <w:instrText>HYPERLINK "https://academy.itu.int/" \l "/zh"</w:instrText>
      </w:r>
      <w:r w:rsidR="00237882">
        <w:rPr>
          <w:rFonts w:asciiTheme="minorHAnsi" w:eastAsia="SimSun" w:hAnsiTheme="minorHAnsi" w:cstheme="minorBidi" w:hint="eastAsia"/>
          <w:lang w:eastAsia="zh-CN"/>
        </w:rPr>
      </w:r>
      <w:r w:rsidR="00237882">
        <w:rPr>
          <w:rFonts w:asciiTheme="minorHAnsi" w:eastAsia="SimSun" w:hAnsiTheme="minorHAnsi" w:cstheme="minorBidi" w:hint="eastAsia"/>
          <w:lang w:eastAsia="zh-CN"/>
        </w:rPr>
        <w:fldChar w:fldCharType="separate"/>
      </w:r>
      <w:r w:rsidR="009B784E" w:rsidRPr="00237882">
        <w:rPr>
          <w:rStyle w:val="Hyperlink"/>
          <w:rFonts w:asciiTheme="minorHAnsi" w:eastAsia="SimSun" w:hAnsiTheme="minorHAnsi" w:cstheme="minorBidi" w:hint="eastAsia"/>
          <w:lang w:eastAsia="zh-CN"/>
        </w:rPr>
        <w:t>国际电联</w:t>
      </w:r>
      <w:r w:rsidR="004E5076" w:rsidRPr="00237882">
        <w:rPr>
          <w:rStyle w:val="Hyperlink"/>
          <w:rFonts w:asciiTheme="minorHAnsi" w:eastAsia="SimSun" w:hAnsiTheme="minorHAnsi" w:cstheme="minorBidi" w:hint="eastAsia"/>
          <w:lang w:eastAsia="zh-CN"/>
        </w:rPr>
        <w:t>学院</w:t>
      </w:r>
      <w:r w:rsidR="00237882">
        <w:rPr>
          <w:rFonts w:asciiTheme="minorHAnsi" w:eastAsia="SimSun" w:hAnsiTheme="minorHAnsi" w:cstheme="minorBidi" w:hint="eastAsia"/>
          <w:lang w:eastAsia="zh-CN"/>
        </w:rPr>
        <w:fldChar w:fldCharType="end"/>
      </w:r>
      <w:r w:rsidR="00237882">
        <w:rPr>
          <w:rFonts w:asciiTheme="minorHAnsi" w:eastAsia="SimSun" w:hAnsiTheme="minorHAnsi" w:cstheme="minorBidi" w:hint="eastAsia"/>
          <w:lang w:eastAsia="zh-CN"/>
        </w:rPr>
        <w:t>和</w:t>
      </w:r>
      <w:hyperlink r:id="rId20" w:anchor="/zh" w:history="1">
        <w:r w:rsidR="00237882" w:rsidRPr="00237882">
          <w:rPr>
            <w:rStyle w:val="Hyperlink"/>
            <w:rFonts w:asciiTheme="minorHAnsi" w:eastAsia="SimSun" w:hAnsiTheme="minorHAnsi" w:cstheme="minorBidi" w:hint="eastAsia"/>
            <w:lang w:eastAsia="zh-CN"/>
          </w:rPr>
          <w:t>国际电联学院培训中心</w:t>
        </w:r>
      </w:hyperlink>
      <w:r w:rsidR="009B784E" w:rsidRPr="009B784E">
        <w:rPr>
          <w:rFonts w:asciiTheme="minorHAnsi" w:eastAsia="SimSun" w:hAnsiTheme="minorHAnsi" w:cstheme="minorBidi" w:hint="eastAsia"/>
          <w:lang w:eastAsia="zh-CN"/>
        </w:rPr>
        <w:t>提供了若干培训课程，涵盖的</w:t>
      </w:r>
      <w:r w:rsidR="00237882">
        <w:rPr>
          <w:rFonts w:asciiTheme="minorHAnsi" w:eastAsia="SimSun" w:hAnsiTheme="minorHAnsi" w:cstheme="minorBidi" w:hint="eastAsia"/>
          <w:lang w:eastAsia="zh-CN"/>
        </w:rPr>
        <w:t>议题</w:t>
      </w:r>
      <w:r w:rsidR="009B784E" w:rsidRPr="009B784E">
        <w:rPr>
          <w:rFonts w:asciiTheme="minorHAnsi" w:eastAsia="SimSun" w:hAnsiTheme="minorHAnsi" w:cstheme="minorBidi" w:hint="eastAsia"/>
          <w:lang w:eastAsia="zh-CN"/>
        </w:rPr>
        <w:t>包括“互联网</w:t>
      </w:r>
      <w:r w:rsidR="00237882">
        <w:rPr>
          <w:rFonts w:asciiTheme="minorHAnsi" w:eastAsia="SimSun" w:hAnsiTheme="minorHAnsi" w:cstheme="minorBidi" w:hint="eastAsia"/>
          <w:lang w:eastAsia="zh-CN"/>
        </w:rPr>
        <w:t>络</w:t>
      </w:r>
      <w:r w:rsidR="009B784E" w:rsidRPr="009B784E">
        <w:rPr>
          <w:rFonts w:asciiTheme="minorHAnsi" w:eastAsia="SimSun" w:hAnsiTheme="minorHAnsi" w:cstheme="minorBidi" w:hint="eastAsia"/>
          <w:lang w:eastAsia="zh-CN"/>
        </w:rPr>
        <w:t>无线接入技术”、“未来固定和移动宽带互联网、云计算和物联网</w:t>
      </w:r>
      <w:r w:rsidR="009B784E" w:rsidRPr="009B784E">
        <w:rPr>
          <w:rFonts w:asciiTheme="minorHAnsi" w:eastAsia="SimSun" w:hAnsiTheme="minorHAnsi" w:cstheme="minorBidi" w:hint="eastAsia"/>
          <w:lang w:eastAsia="zh-CN"/>
        </w:rPr>
        <w:t>/</w:t>
      </w:r>
      <w:r w:rsidR="009B784E" w:rsidRPr="009B784E">
        <w:rPr>
          <w:rFonts w:asciiTheme="minorHAnsi" w:eastAsia="SimSun" w:hAnsiTheme="minorHAnsi" w:cstheme="minorBidi" w:hint="eastAsia"/>
          <w:lang w:eastAsia="zh-CN"/>
        </w:rPr>
        <w:t>人工智能”、“人工智能和元宇宙促进未来互联网和电信</w:t>
      </w:r>
      <w:r w:rsidR="00237882">
        <w:rPr>
          <w:rFonts w:asciiTheme="minorHAnsi" w:eastAsia="SimSun" w:hAnsiTheme="minorHAnsi" w:cstheme="minorBidi" w:hint="eastAsia"/>
          <w:lang w:eastAsia="zh-CN"/>
        </w:rPr>
        <w:t>发展</w:t>
      </w:r>
      <w:r w:rsidR="009B784E" w:rsidRPr="009B784E">
        <w:rPr>
          <w:rFonts w:asciiTheme="minorHAnsi" w:eastAsia="SimSun" w:hAnsiTheme="minorHAnsi" w:cstheme="minorBidi" w:hint="eastAsia"/>
          <w:lang w:eastAsia="zh-CN"/>
        </w:rPr>
        <w:t>的技术、商业和监管问题”、“物联网”、“物联网要素：架构、应用和安全”、“物联网</w:t>
      </w:r>
      <w:r w:rsidR="00237882">
        <w:rPr>
          <w:rFonts w:asciiTheme="minorHAnsi" w:eastAsia="SimSun" w:hAnsiTheme="minorHAnsi" w:cstheme="minorBidi" w:hint="eastAsia"/>
          <w:lang w:eastAsia="zh-CN"/>
        </w:rPr>
        <w:t>、</w:t>
      </w:r>
      <w:r w:rsidR="00237882" w:rsidRPr="009B784E">
        <w:rPr>
          <w:rFonts w:asciiTheme="minorHAnsi" w:eastAsia="SimSun" w:hAnsiTheme="minorHAnsi" w:cstheme="minorBidi" w:hint="eastAsia"/>
          <w:lang w:eastAsia="zh-CN"/>
        </w:rPr>
        <w:t>大数据和人工智能</w:t>
      </w:r>
      <w:r w:rsidR="009B784E" w:rsidRPr="009B784E">
        <w:rPr>
          <w:rFonts w:asciiTheme="minorHAnsi" w:eastAsia="SimSun" w:hAnsiTheme="minorHAnsi" w:cstheme="minorBidi" w:hint="eastAsia"/>
          <w:lang w:eastAsia="zh-CN"/>
        </w:rPr>
        <w:t>的</w:t>
      </w:r>
      <w:r w:rsidR="00237882">
        <w:rPr>
          <w:rFonts w:asciiTheme="minorHAnsi" w:eastAsia="SimSun" w:hAnsiTheme="minorHAnsi" w:cstheme="minorBidi" w:hint="eastAsia"/>
          <w:lang w:eastAsia="zh-CN"/>
        </w:rPr>
        <w:t>主要</w:t>
      </w:r>
      <w:r w:rsidR="009B784E" w:rsidRPr="009B784E">
        <w:rPr>
          <w:rFonts w:asciiTheme="minorHAnsi" w:eastAsia="SimSun" w:hAnsiTheme="minorHAnsi" w:cstheme="minorBidi" w:hint="eastAsia"/>
          <w:lang w:eastAsia="zh-CN"/>
        </w:rPr>
        <w:t>问题</w:t>
      </w:r>
      <w:r w:rsidR="00237882">
        <w:rPr>
          <w:rFonts w:asciiTheme="minorHAnsi" w:eastAsia="SimSun" w:hAnsiTheme="minorHAnsi" w:cstheme="minorBidi" w:hint="eastAsia"/>
          <w:lang w:eastAsia="zh-CN"/>
        </w:rPr>
        <w:t>及</w:t>
      </w:r>
      <w:r w:rsidR="009B784E" w:rsidRPr="009B784E">
        <w:rPr>
          <w:rFonts w:asciiTheme="minorHAnsi" w:eastAsia="SimSun" w:hAnsiTheme="minorHAnsi" w:cstheme="minorBidi" w:hint="eastAsia"/>
          <w:lang w:eastAsia="zh-CN"/>
        </w:rPr>
        <w:t>治理”</w:t>
      </w:r>
      <w:r w:rsidR="00237882">
        <w:rPr>
          <w:rFonts w:asciiTheme="minorHAnsi" w:eastAsia="SimSun" w:hAnsiTheme="minorHAnsi" w:cstheme="minorBidi" w:hint="eastAsia"/>
          <w:lang w:eastAsia="zh-CN"/>
        </w:rPr>
        <w:t>、“互</w:t>
      </w:r>
      <w:r w:rsidR="009B784E" w:rsidRPr="009B784E">
        <w:rPr>
          <w:rFonts w:asciiTheme="minorHAnsi" w:eastAsia="SimSun" w:hAnsiTheme="minorHAnsi" w:cstheme="minorBidi" w:hint="eastAsia"/>
          <w:lang w:eastAsia="zh-CN"/>
        </w:rPr>
        <w:t>联网络的安全和服务质量</w:t>
      </w:r>
      <w:r w:rsidR="00237882">
        <w:rPr>
          <w:rFonts w:asciiTheme="minorHAnsi" w:eastAsia="SimSun" w:hAnsiTheme="minorHAnsi" w:cstheme="minorBidi" w:hint="eastAsia"/>
          <w:lang w:eastAsia="zh-CN"/>
        </w:rPr>
        <w:t>”</w:t>
      </w:r>
      <w:r w:rsidR="009B784E" w:rsidRPr="009B784E">
        <w:rPr>
          <w:rFonts w:asciiTheme="minorHAnsi" w:eastAsia="SimSun" w:hAnsiTheme="minorHAnsi" w:cstheme="minorBidi" w:hint="eastAsia"/>
          <w:lang w:eastAsia="zh-CN"/>
        </w:rPr>
        <w:t>以及</w:t>
      </w:r>
      <w:r w:rsidR="00237882">
        <w:rPr>
          <w:rFonts w:asciiTheme="minorHAnsi" w:eastAsia="SimSun" w:hAnsiTheme="minorHAnsi" w:cstheme="minorBidi" w:hint="eastAsia"/>
          <w:lang w:eastAsia="zh-CN"/>
        </w:rPr>
        <w:t>“</w:t>
      </w:r>
      <w:r w:rsidR="009B784E" w:rsidRPr="009B784E">
        <w:rPr>
          <w:rFonts w:asciiTheme="minorHAnsi" w:eastAsia="SimSun" w:hAnsiTheme="minorHAnsi" w:cstheme="minorBidi" w:hint="eastAsia"/>
          <w:lang w:eastAsia="zh-CN"/>
        </w:rPr>
        <w:t>智慧农业：利用物联网促进农业企业增长”。在本报告期（</w:t>
      </w:r>
      <w:r w:rsidR="009B784E" w:rsidRPr="009B784E">
        <w:rPr>
          <w:rFonts w:asciiTheme="minorHAnsi" w:eastAsia="SimSun" w:hAnsiTheme="minorHAnsi" w:cstheme="minorBidi" w:hint="eastAsia"/>
          <w:lang w:eastAsia="zh-CN"/>
        </w:rPr>
        <w:t>2025</w:t>
      </w:r>
      <w:r w:rsidR="009B784E" w:rsidRPr="009B784E">
        <w:rPr>
          <w:rFonts w:asciiTheme="minorHAnsi" w:eastAsia="SimSun" w:hAnsiTheme="minorHAnsi" w:cstheme="minorBidi" w:hint="eastAsia"/>
          <w:lang w:eastAsia="zh-CN"/>
        </w:rPr>
        <w:t>年</w:t>
      </w:r>
      <w:r w:rsidR="009B784E" w:rsidRPr="009B784E">
        <w:rPr>
          <w:rFonts w:asciiTheme="minorHAnsi" w:eastAsia="SimSun" w:hAnsiTheme="minorHAnsi" w:cstheme="minorBidi" w:hint="eastAsia"/>
          <w:lang w:eastAsia="zh-CN"/>
        </w:rPr>
        <w:t>5</w:t>
      </w:r>
      <w:r w:rsidR="009B784E" w:rsidRPr="009B784E">
        <w:rPr>
          <w:rFonts w:asciiTheme="minorHAnsi" w:eastAsia="SimSun" w:hAnsiTheme="minorHAnsi" w:cstheme="minorBidi" w:hint="eastAsia"/>
          <w:lang w:eastAsia="zh-CN"/>
        </w:rPr>
        <w:t>月</w:t>
      </w:r>
      <w:r w:rsidR="00237882">
        <w:rPr>
          <w:rFonts w:asciiTheme="minorHAnsi" w:eastAsia="SimSun" w:hAnsiTheme="minorHAnsi" w:cstheme="minorBidi" w:hint="eastAsia"/>
          <w:lang w:eastAsia="zh-CN"/>
        </w:rPr>
        <w:t>-</w:t>
      </w:r>
      <w:r w:rsidR="009B784E" w:rsidRPr="009B784E">
        <w:rPr>
          <w:rFonts w:asciiTheme="minorHAnsi" w:eastAsia="SimSun" w:hAnsiTheme="minorHAnsi" w:cstheme="minorBidi" w:hint="eastAsia"/>
          <w:lang w:eastAsia="zh-CN"/>
        </w:rPr>
        <w:t>2026</w:t>
      </w:r>
      <w:r w:rsidR="009B784E" w:rsidRPr="009B784E">
        <w:rPr>
          <w:rFonts w:asciiTheme="minorHAnsi" w:eastAsia="SimSun" w:hAnsiTheme="minorHAnsi" w:cstheme="minorBidi" w:hint="eastAsia"/>
          <w:lang w:eastAsia="zh-CN"/>
        </w:rPr>
        <w:t>年</w:t>
      </w:r>
      <w:r w:rsidR="009B784E" w:rsidRPr="009B784E">
        <w:rPr>
          <w:rFonts w:asciiTheme="minorHAnsi" w:eastAsia="SimSun" w:hAnsiTheme="minorHAnsi" w:cstheme="minorBidi" w:hint="eastAsia"/>
          <w:lang w:eastAsia="zh-CN"/>
        </w:rPr>
        <w:t>2</w:t>
      </w:r>
      <w:r w:rsidR="009B784E" w:rsidRPr="009B784E">
        <w:rPr>
          <w:rFonts w:asciiTheme="minorHAnsi" w:eastAsia="SimSun" w:hAnsiTheme="minorHAnsi" w:cstheme="minorBidi" w:hint="eastAsia"/>
          <w:lang w:eastAsia="zh-CN"/>
        </w:rPr>
        <w:t>月），近</w:t>
      </w:r>
      <w:r w:rsidR="009B784E" w:rsidRPr="009B784E">
        <w:rPr>
          <w:rFonts w:asciiTheme="minorHAnsi" w:eastAsia="SimSun" w:hAnsiTheme="minorHAnsi" w:cstheme="minorBidi" w:hint="eastAsia"/>
          <w:lang w:eastAsia="zh-CN"/>
        </w:rPr>
        <w:t>300</w:t>
      </w:r>
      <w:r w:rsidR="009B784E" w:rsidRPr="009B784E">
        <w:rPr>
          <w:rFonts w:asciiTheme="minorHAnsi" w:eastAsia="SimSun" w:hAnsiTheme="minorHAnsi" w:cstheme="minorBidi" w:hint="eastAsia"/>
          <w:lang w:eastAsia="zh-CN"/>
        </w:rPr>
        <w:t>名</w:t>
      </w:r>
      <w:r w:rsidR="00237882">
        <w:rPr>
          <w:rFonts w:asciiTheme="minorHAnsi" w:eastAsia="SimSun" w:hAnsiTheme="minorHAnsi" w:cstheme="minorBidi" w:hint="eastAsia"/>
          <w:lang w:eastAsia="zh-CN"/>
        </w:rPr>
        <w:t>学习者</w:t>
      </w:r>
      <w:r w:rsidR="009B784E" w:rsidRPr="009B784E">
        <w:rPr>
          <w:rFonts w:asciiTheme="minorHAnsi" w:eastAsia="SimSun" w:hAnsiTheme="minorHAnsi" w:cstheme="minorBidi" w:hint="eastAsia"/>
          <w:lang w:eastAsia="zh-CN"/>
        </w:rPr>
        <w:t>报名参加了这些课程，其中</w:t>
      </w:r>
      <w:r w:rsidR="009B784E" w:rsidRPr="009B784E">
        <w:rPr>
          <w:rFonts w:asciiTheme="minorHAnsi" w:eastAsia="SimSun" w:hAnsiTheme="minorHAnsi" w:cstheme="minorBidi" w:hint="eastAsia"/>
          <w:lang w:eastAsia="zh-CN"/>
        </w:rPr>
        <w:t>139</w:t>
      </w:r>
      <w:r w:rsidR="009B784E" w:rsidRPr="009B784E">
        <w:rPr>
          <w:rFonts w:asciiTheme="minorHAnsi" w:eastAsia="SimSun" w:hAnsiTheme="minorHAnsi" w:cstheme="minorBidi" w:hint="eastAsia"/>
          <w:lang w:eastAsia="zh-CN"/>
        </w:rPr>
        <w:t>人获得了证书。此外，还通过国际电联学院与</w:t>
      </w:r>
      <w:r w:rsidR="009B784E" w:rsidRPr="009B784E">
        <w:rPr>
          <w:rFonts w:asciiTheme="minorHAnsi" w:eastAsia="SimSun" w:hAnsiTheme="minorHAnsi" w:cstheme="minorBidi" w:hint="eastAsia"/>
          <w:lang w:eastAsia="zh-CN"/>
        </w:rPr>
        <w:t>Nic.br</w:t>
      </w:r>
      <w:r w:rsidR="009B784E" w:rsidRPr="009B784E">
        <w:rPr>
          <w:rFonts w:asciiTheme="minorHAnsi" w:eastAsia="SimSun" w:hAnsiTheme="minorHAnsi" w:cstheme="minorBidi" w:hint="eastAsia"/>
          <w:lang w:eastAsia="zh-CN"/>
        </w:rPr>
        <w:t>合作提供了与</w:t>
      </w:r>
      <w:r w:rsidR="009B784E" w:rsidRPr="009B784E">
        <w:rPr>
          <w:rFonts w:asciiTheme="minorHAnsi" w:eastAsia="SimSun" w:hAnsiTheme="minorHAnsi" w:cstheme="minorBidi" w:hint="eastAsia"/>
          <w:lang w:eastAsia="zh-CN"/>
        </w:rPr>
        <w:t>IP</w:t>
      </w:r>
      <w:r w:rsidR="009B784E" w:rsidRPr="009B784E">
        <w:rPr>
          <w:rFonts w:asciiTheme="minorHAnsi" w:eastAsia="SimSun" w:hAnsiTheme="minorHAnsi" w:cstheme="minorBidi" w:hint="eastAsia"/>
          <w:lang w:eastAsia="zh-CN"/>
        </w:rPr>
        <w:t>网络和</w:t>
      </w:r>
      <w:r w:rsidR="009B784E" w:rsidRPr="009B784E">
        <w:rPr>
          <w:rFonts w:asciiTheme="minorHAnsi" w:eastAsia="SimSun" w:hAnsiTheme="minorHAnsi" w:cstheme="minorBidi" w:hint="eastAsia"/>
          <w:lang w:eastAsia="zh-CN"/>
        </w:rPr>
        <w:t>IPv6</w:t>
      </w:r>
      <w:r w:rsidR="009B784E" w:rsidRPr="009B784E">
        <w:rPr>
          <w:rFonts w:asciiTheme="minorHAnsi" w:eastAsia="SimSun" w:hAnsiTheme="minorHAnsi" w:cstheme="minorBidi" w:hint="eastAsia"/>
          <w:lang w:eastAsia="zh-CN"/>
        </w:rPr>
        <w:t>相关的培训。</w:t>
      </w:r>
    </w:p>
    <w:p w14:paraId="55D3DC32" w14:textId="447E849F" w:rsidR="00000163" w:rsidRPr="00945F10" w:rsidRDefault="00000163" w:rsidP="00924AD5">
      <w:pPr>
        <w:jc w:val="both"/>
        <w:rPr>
          <w:rFonts w:asciiTheme="minorHAnsi" w:eastAsia="SimSun" w:hAnsiTheme="minorHAnsi" w:cstheme="minorBidi"/>
          <w:b/>
          <w:bCs/>
          <w:szCs w:val="24"/>
          <w:lang w:eastAsia="zh-CN"/>
        </w:rPr>
      </w:pPr>
      <w:r w:rsidRPr="00945F10">
        <w:rPr>
          <w:rFonts w:asciiTheme="minorHAnsi" w:eastAsia="SimSun" w:hAnsiTheme="minorHAnsi" w:cstheme="minorBidi" w:hint="eastAsia"/>
          <w:b/>
          <w:bCs/>
          <w:szCs w:val="24"/>
          <w:lang w:eastAsia="zh-CN"/>
        </w:rPr>
        <w:t>2.1</w:t>
      </w:r>
      <w:r w:rsidRPr="00836231">
        <w:rPr>
          <w:rFonts w:asciiTheme="minorHAnsi" w:eastAsia="SimSun" w:hAnsiTheme="minorHAnsi" w:cstheme="minorBidi" w:hint="eastAsia"/>
          <w:b/>
          <w:bCs/>
          <w:szCs w:val="24"/>
          <w:lang w:eastAsia="zh-CN"/>
        </w:rPr>
        <w:t>3</w:t>
      </w:r>
      <w:r w:rsidRPr="00945F10">
        <w:rPr>
          <w:rFonts w:asciiTheme="minorHAnsi" w:eastAsia="SimSun" w:hAnsiTheme="minorHAnsi" w:cstheme="minorBidi" w:hint="eastAsia"/>
          <w:b/>
          <w:bCs/>
          <w:szCs w:val="24"/>
          <w:lang w:eastAsia="zh-CN"/>
        </w:rPr>
        <w:tab/>
      </w:r>
      <w:r w:rsidR="009B784E" w:rsidRPr="009B784E">
        <w:rPr>
          <w:rFonts w:asciiTheme="minorHAnsi" w:eastAsia="SimSun" w:hAnsiTheme="minorHAnsi" w:cstheme="minorBidi" w:hint="eastAsia"/>
          <w:szCs w:val="24"/>
          <w:lang w:eastAsia="zh-CN"/>
        </w:rPr>
        <w:t>在</w:t>
      </w:r>
      <w:r w:rsidR="009B784E" w:rsidRPr="009B784E">
        <w:rPr>
          <w:rFonts w:asciiTheme="minorHAnsi" w:eastAsia="SimSun" w:hAnsiTheme="minorHAnsi" w:cstheme="minorBidi" w:hint="eastAsia"/>
          <w:szCs w:val="24"/>
          <w:lang w:eastAsia="zh-CN"/>
        </w:rPr>
        <w:t>70</w:t>
      </w:r>
      <w:r w:rsidR="009B784E" w:rsidRPr="009B784E">
        <w:rPr>
          <w:rFonts w:asciiTheme="minorHAnsi" w:eastAsia="SimSun" w:hAnsiTheme="minorHAnsi" w:cstheme="minorBidi" w:hint="eastAsia"/>
          <w:szCs w:val="24"/>
          <w:lang w:eastAsia="zh-CN"/>
        </w:rPr>
        <w:t>多个合作伙伴的支持下，</w:t>
      </w:r>
      <w:r w:rsidR="00E72DF8">
        <w:rPr>
          <w:rFonts w:asciiTheme="minorHAnsi" w:eastAsia="SimSun" w:hAnsiTheme="minorHAnsi" w:cstheme="minorBidi" w:hint="eastAsia"/>
          <w:szCs w:val="24"/>
          <w:lang w:eastAsia="zh-CN"/>
        </w:rPr>
        <w:fldChar w:fldCharType="begin"/>
      </w:r>
      <w:r w:rsidR="00E72DF8">
        <w:rPr>
          <w:rFonts w:asciiTheme="minorHAnsi" w:eastAsia="SimSun" w:hAnsiTheme="minorHAnsi" w:cstheme="minorBidi" w:hint="eastAsia"/>
          <w:szCs w:val="24"/>
          <w:lang w:eastAsia="zh-CN"/>
        </w:rPr>
        <w:instrText>HYPERLINK "https://www.itu.int/metaverse/virtual-worlds/"</w:instrText>
      </w:r>
      <w:r w:rsidR="00E72DF8">
        <w:rPr>
          <w:rFonts w:asciiTheme="minorHAnsi" w:eastAsia="SimSun" w:hAnsiTheme="minorHAnsi" w:cstheme="minorBidi" w:hint="eastAsia"/>
          <w:szCs w:val="24"/>
          <w:lang w:eastAsia="zh-CN"/>
        </w:rPr>
      </w:r>
      <w:r w:rsidR="00E72DF8">
        <w:rPr>
          <w:rFonts w:asciiTheme="minorHAnsi" w:eastAsia="SimSun" w:hAnsiTheme="minorHAnsi" w:cstheme="minorBidi" w:hint="eastAsia"/>
          <w:szCs w:val="24"/>
          <w:lang w:eastAsia="zh-CN"/>
        </w:rPr>
        <w:fldChar w:fldCharType="separate"/>
      </w:r>
      <w:r w:rsidR="00E72DF8" w:rsidRPr="00E72DF8">
        <w:rPr>
          <w:rStyle w:val="Hyperlink"/>
          <w:rFonts w:asciiTheme="minorHAnsi" w:eastAsia="SimSun" w:hAnsiTheme="minorHAnsi" w:cstheme="minorBidi" w:hint="eastAsia"/>
          <w:szCs w:val="24"/>
          <w:lang w:eastAsia="zh-CN"/>
        </w:rPr>
        <w:t>“虚拟世界和人工智能全球举措</w:t>
      </w:r>
      <w:r w:rsidR="00E72DF8" w:rsidRPr="00E72DF8">
        <w:rPr>
          <w:rStyle w:val="Hyperlink"/>
          <w:rFonts w:asciiTheme="minorHAnsi" w:eastAsia="SimSun" w:hAnsiTheme="minorHAnsi" w:cstheme="minorBidi" w:hint="eastAsia"/>
          <w:szCs w:val="24"/>
          <w:lang w:eastAsia="zh-CN"/>
        </w:rPr>
        <w:t xml:space="preserve"> </w:t>
      </w:r>
      <w:r w:rsidR="00E72DF8" w:rsidRPr="00BF47AA">
        <w:rPr>
          <w:rStyle w:val="Hyperlink"/>
          <w:rFonts w:eastAsia="SimSun" w:cs="Calibri"/>
          <w:szCs w:val="24"/>
          <w:lang w:eastAsia="zh-CN"/>
        </w:rPr>
        <w:t>–</w:t>
      </w:r>
      <w:r w:rsidR="00E72DF8" w:rsidRPr="00E72DF8">
        <w:rPr>
          <w:rStyle w:val="Hyperlink"/>
          <w:rFonts w:asciiTheme="minorHAnsi" w:eastAsia="SimSun" w:hAnsiTheme="minorHAnsi" w:cstheme="minorBidi" w:hint="eastAsia"/>
          <w:szCs w:val="24"/>
          <w:lang w:eastAsia="zh-CN"/>
        </w:rPr>
        <w:t xml:space="preserve"> </w:t>
      </w:r>
      <w:r w:rsidR="00E72DF8" w:rsidRPr="00E72DF8">
        <w:rPr>
          <w:rStyle w:val="Hyperlink"/>
          <w:rFonts w:asciiTheme="minorHAnsi" w:eastAsia="SimSun" w:hAnsiTheme="minorHAnsi" w:cstheme="minorBidi" w:hint="eastAsia"/>
          <w:szCs w:val="24"/>
          <w:lang w:eastAsia="zh-CN"/>
        </w:rPr>
        <w:t>探索城市元宇宙”</w:t>
      </w:r>
      <w:r w:rsidR="00E72DF8">
        <w:rPr>
          <w:rFonts w:asciiTheme="minorHAnsi" w:eastAsia="SimSun" w:hAnsiTheme="minorHAnsi" w:cstheme="minorBidi" w:hint="eastAsia"/>
          <w:szCs w:val="24"/>
          <w:lang w:eastAsia="zh-CN"/>
        </w:rPr>
        <w:fldChar w:fldCharType="end"/>
      </w:r>
      <w:r w:rsidR="009B784E" w:rsidRPr="009B784E">
        <w:rPr>
          <w:rFonts w:asciiTheme="minorHAnsi" w:eastAsia="SimSun" w:hAnsiTheme="minorHAnsi" w:cstheme="minorBidi" w:hint="eastAsia"/>
          <w:szCs w:val="24"/>
          <w:lang w:eastAsia="zh-CN"/>
        </w:rPr>
        <w:t>推进了其安全和信任</w:t>
      </w:r>
      <w:r w:rsidR="00E72DF8">
        <w:rPr>
          <w:rFonts w:asciiTheme="minorHAnsi" w:eastAsia="SimSun" w:hAnsiTheme="minorHAnsi" w:cstheme="minorBidi" w:hint="eastAsia"/>
          <w:szCs w:val="24"/>
          <w:lang w:eastAsia="zh-CN"/>
        </w:rPr>
        <w:t>方面</w:t>
      </w:r>
      <w:r w:rsidR="009B784E" w:rsidRPr="009B784E">
        <w:rPr>
          <w:rFonts w:asciiTheme="minorHAnsi" w:eastAsia="SimSun" w:hAnsiTheme="minorHAnsi" w:cstheme="minorBidi" w:hint="eastAsia"/>
          <w:szCs w:val="24"/>
          <w:lang w:eastAsia="zh-CN"/>
        </w:rPr>
        <w:t>的工作，解决城市元宇宙和虚拟世界开发</w:t>
      </w:r>
      <w:r w:rsidR="00E72DF8">
        <w:rPr>
          <w:rFonts w:asciiTheme="minorHAnsi" w:eastAsia="SimSun" w:hAnsiTheme="minorHAnsi" w:cstheme="minorBidi" w:hint="eastAsia"/>
          <w:szCs w:val="24"/>
          <w:lang w:eastAsia="zh-CN"/>
        </w:rPr>
        <w:t>过程</w:t>
      </w:r>
      <w:r w:rsidR="009B784E" w:rsidRPr="009B784E">
        <w:rPr>
          <w:rFonts w:asciiTheme="minorHAnsi" w:eastAsia="SimSun" w:hAnsiTheme="minorHAnsi" w:cstheme="minorBidi" w:hint="eastAsia"/>
          <w:szCs w:val="24"/>
          <w:lang w:eastAsia="zh-CN"/>
        </w:rPr>
        <w:t>中</w:t>
      </w:r>
      <w:r w:rsidR="00E72DF8">
        <w:rPr>
          <w:rFonts w:asciiTheme="minorHAnsi" w:eastAsia="SimSun" w:hAnsiTheme="minorHAnsi" w:cstheme="minorBidi" w:hint="eastAsia"/>
          <w:szCs w:val="24"/>
          <w:lang w:eastAsia="zh-CN"/>
        </w:rPr>
        <w:t>主要</w:t>
      </w:r>
      <w:r w:rsidR="009B784E" w:rsidRPr="009B784E">
        <w:rPr>
          <w:rFonts w:asciiTheme="minorHAnsi" w:eastAsia="SimSun" w:hAnsiTheme="minorHAnsi" w:cstheme="minorBidi" w:hint="eastAsia"/>
          <w:szCs w:val="24"/>
          <w:lang w:eastAsia="zh-CN"/>
        </w:rPr>
        <w:t>的安全、隐私和信任考虑因素。</w:t>
      </w:r>
    </w:p>
    <w:p w14:paraId="3BB3449A" w14:textId="77777777" w:rsidR="00000163" w:rsidRPr="00945F10" w:rsidRDefault="00000163" w:rsidP="00C84727">
      <w:pPr>
        <w:pStyle w:val="Heading1"/>
        <w:rPr>
          <w:rFonts w:eastAsia="SimSun"/>
          <w:lang w:eastAsia="zh-CN"/>
        </w:rPr>
      </w:pPr>
      <w:r w:rsidRPr="00945F10">
        <w:rPr>
          <w:rFonts w:eastAsia="SimSun" w:hint="eastAsia"/>
          <w:lang w:eastAsia="zh-CN"/>
        </w:rPr>
        <w:t>3</w:t>
      </w:r>
      <w:r w:rsidRPr="00945F10">
        <w:rPr>
          <w:rFonts w:eastAsia="SimSun" w:hint="eastAsia"/>
          <w:lang w:eastAsia="zh-CN"/>
        </w:rPr>
        <w:tab/>
        <w:t>IPv6</w:t>
      </w:r>
    </w:p>
    <w:p w14:paraId="675BAB00" w14:textId="05D136DE" w:rsidR="00000163" w:rsidRPr="00945F10" w:rsidRDefault="00000163" w:rsidP="00924AD5">
      <w:pPr>
        <w:jc w:val="both"/>
        <w:rPr>
          <w:rFonts w:asciiTheme="minorHAnsi" w:eastAsia="SimSun" w:hAnsiTheme="minorHAnsi" w:cstheme="minorHAnsi"/>
          <w:szCs w:val="24"/>
          <w:lang w:eastAsia="zh-CN"/>
        </w:rPr>
      </w:pPr>
      <w:r w:rsidRPr="00945F10">
        <w:rPr>
          <w:rFonts w:asciiTheme="minorHAnsi" w:eastAsia="SimSun" w:hAnsiTheme="minorHAnsi" w:cstheme="minorHAnsi" w:hint="eastAsia"/>
          <w:b/>
          <w:szCs w:val="24"/>
          <w:lang w:eastAsia="zh-CN"/>
        </w:rPr>
        <w:t>3.1</w:t>
      </w:r>
      <w:r w:rsidRPr="00945F10">
        <w:rPr>
          <w:rFonts w:asciiTheme="minorHAnsi" w:eastAsia="SimSun" w:hAnsiTheme="minorHAnsi" w:cstheme="minorHAnsi" w:hint="eastAsia"/>
          <w:szCs w:val="24"/>
          <w:lang w:eastAsia="zh-CN"/>
        </w:rPr>
        <w:tab/>
      </w:r>
      <w:r w:rsidR="009A29E1">
        <w:fldChar w:fldCharType="begin"/>
      </w:r>
      <w:r w:rsidR="009A29E1">
        <w:rPr>
          <w:lang w:eastAsia="zh-CN"/>
        </w:rPr>
        <w:instrText>HYPERLINK "https://www.itu.int/zh/ITU-T/ipv6/Pages/default.aspx"</w:instrText>
      </w:r>
      <w:r w:rsidR="009A29E1">
        <w:fldChar w:fldCharType="separate"/>
      </w:r>
      <w:r w:rsidR="009A29E1" w:rsidRPr="00A45D8F">
        <w:rPr>
          <w:rStyle w:val="Hyperlink"/>
          <w:rFonts w:asciiTheme="minorHAnsi" w:eastAsia="SimSun" w:hAnsiTheme="minorHAnsi" w:cstheme="minorHAnsi" w:hint="eastAsia"/>
          <w:szCs w:val="24"/>
          <w:lang w:eastAsia="zh-CN"/>
        </w:rPr>
        <w:t>ITU</w:t>
      </w:r>
      <w:r w:rsidR="009B784E" w:rsidRPr="00A45D8F">
        <w:rPr>
          <w:rStyle w:val="Hyperlink"/>
          <w:rFonts w:asciiTheme="minorHAnsi" w:eastAsia="SimSun" w:hAnsiTheme="minorHAnsi" w:cstheme="minorHAnsi" w:hint="eastAsia"/>
          <w:szCs w:val="24"/>
          <w:lang w:eastAsia="zh-CN"/>
        </w:rPr>
        <w:t>-T IPv6</w:t>
      </w:r>
      <w:r w:rsidR="009B784E" w:rsidRPr="00A45D8F">
        <w:rPr>
          <w:rStyle w:val="Hyperlink"/>
          <w:rFonts w:asciiTheme="minorHAnsi" w:eastAsia="SimSun" w:hAnsiTheme="minorHAnsi" w:cstheme="minorHAnsi" w:hint="eastAsia"/>
          <w:szCs w:val="24"/>
          <w:lang w:eastAsia="zh-CN"/>
        </w:rPr>
        <w:t>网页</w:t>
      </w:r>
      <w:r w:rsidR="009A29E1">
        <w:fldChar w:fldCharType="end"/>
      </w:r>
      <w:r w:rsidR="009B784E" w:rsidRPr="009B784E">
        <w:rPr>
          <w:rFonts w:asciiTheme="minorHAnsi" w:eastAsia="SimSun" w:hAnsiTheme="minorHAnsi" w:cstheme="minorHAnsi" w:hint="eastAsia"/>
          <w:szCs w:val="24"/>
          <w:lang w:eastAsia="zh-CN"/>
        </w:rPr>
        <w:t>重点介绍</w:t>
      </w:r>
      <w:r w:rsidR="00262FDC">
        <w:rPr>
          <w:rFonts w:asciiTheme="minorHAnsi" w:eastAsia="SimSun" w:hAnsiTheme="minorHAnsi" w:cstheme="minorHAnsi" w:hint="eastAsia"/>
          <w:szCs w:val="24"/>
          <w:lang w:eastAsia="zh-CN"/>
        </w:rPr>
        <w:t>了</w:t>
      </w:r>
      <w:r w:rsidR="00262FDC">
        <w:rPr>
          <w:rFonts w:asciiTheme="minorHAnsi" w:eastAsia="SimSun" w:hAnsiTheme="minorHAnsi" w:cstheme="minorHAnsi" w:hint="eastAsia"/>
          <w:szCs w:val="24"/>
          <w:lang w:eastAsia="zh-CN"/>
        </w:rPr>
        <w:t>ITU-T</w:t>
      </w:r>
      <w:r w:rsidR="009B784E" w:rsidRPr="009B784E">
        <w:rPr>
          <w:rFonts w:asciiTheme="minorHAnsi" w:eastAsia="SimSun" w:hAnsiTheme="minorHAnsi" w:cstheme="minorHAnsi" w:hint="eastAsia"/>
          <w:szCs w:val="24"/>
          <w:lang w:eastAsia="zh-CN"/>
        </w:rPr>
        <w:t>开展的</w:t>
      </w:r>
      <w:r w:rsidR="009B784E" w:rsidRPr="009B784E">
        <w:rPr>
          <w:rFonts w:asciiTheme="minorHAnsi" w:eastAsia="SimSun" w:hAnsiTheme="minorHAnsi" w:cstheme="minorHAnsi" w:hint="eastAsia"/>
          <w:szCs w:val="24"/>
          <w:lang w:eastAsia="zh-CN"/>
        </w:rPr>
        <w:t>IPv6</w:t>
      </w:r>
      <w:r w:rsidR="009B784E" w:rsidRPr="009B784E">
        <w:rPr>
          <w:rFonts w:asciiTheme="minorHAnsi" w:eastAsia="SimSun" w:hAnsiTheme="minorHAnsi" w:cstheme="minorHAnsi" w:hint="eastAsia"/>
          <w:szCs w:val="24"/>
          <w:lang w:eastAsia="zh-CN"/>
        </w:rPr>
        <w:t>活动</w:t>
      </w:r>
      <w:r w:rsidR="00262FDC">
        <w:rPr>
          <w:rFonts w:asciiTheme="minorHAnsi" w:eastAsia="SimSun" w:hAnsiTheme="minorHAnsi" w:cstheme="minorHAnsi" w:hint="eastAsia"/>
          <w:szCs w:val="24"/>
          <w:lang w:eastAsia="zh-CN"/>
        </w:rPr>
        <w:t>。</w:t>
      </w:r>
      <w:r w:rsidR="009B784E" w:rsidRPr="009B784E">
        <w:rPr>
          <w:rFonts w:asciiTheme="minorHAnsi" w:eastAsia="SimSun" w:hAnsiTheme="minorHAnsi" w:cstheme="minorHAnsi" w:hint="eastAsia"/>
          <w:szCs w:val="24"/>
          <w:lang w:eastAsia="zh-CN"/>
        </w:rPr>
        <w:t>正在组织各种形式的物联网连接培训</w:t>
      </w:r>
      <w:r w:rsidR="009B784E" w:rsidRPr="009B784E">
        <w:rPr>
          <w:rFonts w:asciiTheme="minorHAnsi" w:eastAsia="SimSun" w:hAnsiTheme="minorHAnsi" w:cstheme="minorHAnsi" w:hint="eastAsia"/>
          <w:szCs w:val="24"/>
          <w:lang w:eastAsia="zh-CN"/>
        </w:rPr>
        <w:t>/</w:t>
      </w:r>
      <w:r w:rsidR="009B784E" w:rsidRPr="009B784E">
        <w:rPr>
          <w:rFonts w:asciiTheme="minorHAnsi" w:eastAsia="SimSun" w:hAnsiTheme="minorHAnsi" w:cstheme="minorHAnsi" w:hint="eastAsia"/>
          <w:szCs w:val="24"/>
          <w:lang w:eastAsia="zh-CN"/>
        </w:rPr>
        <w:t>课程，包括信息安全</w:t>
      </w:r>
      <w:r w:rsidR="00262FDC">
        <w:rPr>
          <w:rFonts w:asciiTheme="minorHAnsi" w:eastAsia="SimSun" w:hAnsiTheme="minorHAnsi" w:cstheme="minorHAnsi" w:hint="eastAsia"/>
          <w:szCs w:val="24"/>
          <w:lang w:eastAsia="zh-CN"/>
        </w:rPr>
        <w:t>和</w:t>
      </w:r>
      <w:r w:rsidR="009B784E" w:rsidRPr="009B784E">
        <w:rPr>
          <w:rFonts w:asciiTheme="minorHAnsi" w:eastAsia="SimSun" w:hAnsiTheme="minorHAnsi" w:cstheme="minorHAnsi" w:hint="eastAsia"/>
          <w:szCs w:val="24"/>
          <w:lang w:eastAsia="zh-CN"/>
        </w:rPr>
        <w:t>隐私</w:t>
      </w:r>
      <w:r w:rsidR="00262FDC">
        <w:rPr>
          <w:rFonts w:asciiTheme="minorHAnsi" w:eastAsia="SimSun" w:hAnsiTheme="minorHAnsi" w:cstheme="minorHAnsi" w:hint="eastAsia"/>
          <w:szCs w:val="24"/>
          <w:lang w:eastAsia="zh-CN"/>
        </w:rPr>
        <w:t>方面的培训</w:t>
      </w:r>
      <w:r w:rsidR="00262FDC">
        <w:rPr>
          <w:rFonts w:asciiTheme="minorHAnsi" w:eastAsia="SimSun" w:hAnsiTheme="minorHAnsi" w:cstheme="minorHAnsi" w:hint="eastAsia"/>
          <w:szCs w:val="24"/>
          <w:lang w:eastAsia="zh-CN"/>
        </w:rPr>
        <w:t>/</w:t>
      </w:r>
      <w:r w:rsidR="00262FDC">
        <w:rPr>
          <w:rFonts w:asciiTheme="minorHAnsi" w:eastAsia="SimSun" w:hAnsiTheme="minorHAnsi" w:cstheme="minorHAnsi" w:hint="eastAsia"/>
          <w:szCs w:val="24"/>
          <w:lang w:eastAsia="zh-CN"/>
        </w:rPr>
        <w:t>课程</w:t>
      </w:r>
      <w:r w:rsidR="009B784E" w:rsidRPr="009B784E">
        <w:rPr>
          <w:rFonts w:asciiTheme="minorHAnsi" w:eastAsia="SimSun" w:hAnsiTheme="minorHAnsi" w:cstheme="minorHAnsi" w:hint="eastAsia"/>
          <w:szCs w:val="24"/>
          <w:lang w:eastAsia="zh-CN"/>
        </w:rPr>
        <w:t>。</w:t>
      </w:r>
    </w:p>
    <w:p w14:paraId="42BBFDC9" w14:textId="24CAC401" w:rsidR="00000163" w:rsidRPr="00945F10" w:rsidRDefault="00000163" w:rsidP="00924AD5">
      <w:pPr>
        <w:jc w:val="both"/>
        <w:rPr>
          <w:szCs w:val="24"/>
          <w:lang w:eastAsia="zh-CN"/>
        </w:rPr>
      </w:pPr>
      <w:r w:rsidRPr="00945F10">
        <w:rPr>
          <w:rFonts w:asciiTheme="minorHAnsi" w:eastAsia="SimSun" w:hAnsiTheme="minorHAnsi" w:cstheme="minorBidi" w:hint="eastAsia"/>
          <w:b/>
          <w:bCs/>
          <w:szCs w:val="24"/>
          <w:lang w:eastAsia="zh-CN"/>
        </w:rPr>
        <w:t>3.2</w:t>
      </w:r>
      <w:r w:rsidRPr="00945F10">
        <w:rPr>
          <w:rFonts w:hint="eastAsia"/>
          <w:szCs w:val="24"/>
          <w:lang w:eastAsia="zh-CN"/>
        </w:rPr>
        <w:tab/>
      </w:r>
      <w:r w:rsidR="009B784E" w:rsidRPr="009B784E">
        <w:rPr>
          <w:rFonts w:hint="eastAsia"/>
          <w:szCs w:val="24"/>
          <w:lang w:eastAsia="zh-CN"/>
        </w:rPr>
        <w:t>电信发展局</w:t>
      </w:r>
      <w:r w:rsidR="00262FDC">
        <w:rPr>
          <w:rFonts w:hint="eastAsia"/>
          <w:szCs w:val="24"/>
          <w:lang w:eastAsia="zh-CN"/>
        </w:rPr>
        <w:t>启动了</w:t>
      </w:r>
      <w:r w:rsidR="009B784E" w:rsidRPr="009B784E">
        <w:rPr>
          <w:rFonts w:hint="eastAsia"/>
          <w:szCs w:val="24"/>
          <w:lang w:eastAsia="zh-CN"/>
        </w:rPr>
        <w:t>与</w:t>
      </w:r>
      <w:r w:rsidR="00262FDC" w:rsidRPr="00262FDC">
        <w:rPr>
          <w:rFonts w:hint="eastAsia"/>
          <w:szCs w:val="24"/>
          <w:lang w:eastAsia="zh-CN"/>
        </w:rPr>
        <w:t>欧洲</w:t>
      </w:r>
      <w:r w:rsidR="00262FDC" w:rsidRPr="00262FDC">
        <w:rPr>
          <w:rFonts w:hint="eastAsia"/>
          <w:szCs w:val="24"/>
          <w:lang w:eastAsia="zh-CN"/>
        </w:rPr>
        <w:t>IP</w:t>
      </w:r>
      <w:r w:rsidR="00262FDC" w:rsidRPr="00262FDC">
        <w:rPr>
          <w:rFonts w:hint="eastAsia"/>
          <w:szCs w:val="24"/>
          <w:lang w:eastAsia="zh-CN"/>
        </w:rPr>
        <w:t>地址分配联盟网络协调中心</w:t>
      </w:r>
      <w:r w:rsidR="00262FDC">
        <w:rPr>
          <w:rFonts w:hint="eastAsia"/>
          <w:szCs w:val="24"/>
          <w:lang w:eastAsia="zh-CN"/>
        </w:rPr>
        <w:t>（</w:t>
      </w:r>
      <w:r w:rsidR="009B784E" w:rsidRPr="009B784E">
        <w:rPr>
          <w:rFonts w:hint="eastAsia"/>
          <w:szCs w:val="24"/>
          <w:lang w:eastAsia="zh-CN"/>
        </w:rPr>
        <w:t>Ripe NCC</w:t>
      </w:r>
      <w:r w:rsidR="00262FDC">
        <w:rPr>
          <w:rFonts w:hint="eastAsia"/>
          <w:szCs w:val="24"/>
          <w:lang w:eastAsia="zh-CN"/>
        </w:rPr>
        <w:t>）的</w:t>
      </w:r>
      <w:r w:rsidR="009B784E" w:rsidRPr="009B784E">
        <w:rPr>
          <w:rFonts w:hint="eastAsia"/>
          <w:szCs w:val="24"/>
          <w:lang w:eastAsia="zh-CN"/>
        </w:rPr>
        <w:t>合作，在阿拉伯</w:t>
      </w:r>
      <w:r w:rsidR="00D93C44">
        <w:rPr>
          <w:rFonts w:hint="eastAsia"/>
          <w:szCs w:val="24"/>
          <w:lang w:eastAsia="zh-CN"/>
        </w:rPr>
        <w:t>区域</w:t>
      </w:r>
      <w:r w:rsidR="009B784E" w:rsidRPr="009B784E">
        <w:rPr>
          <w:rFonts w:hint="eastAsia"/>
          <w:szCs w:val="24"/>
          <w:lang w:eastAsia="zh-CN"/>
        </w:rPr>
        <w:t>提供</w:t>
      </w:r>
      <w:r w:rsidR="009B784E" w:rsidRPr="009B784E">
        <w:rPr>
          <w:rFonts w:hint="eastAsia"/>
          <w:szCs w:val="24"/>
          <w:lang w:eastAsia="zh-CN"/>
        </w:rPr>
        <w:t>IPv6</w:t>
      </w:r>
      <w:r w:rsidR="009B784E" w:rsidRPr="009B784E">
        <w:rPr>
          <w:rFonts w:hint="eastAsia"/>
          <w:szCs w:val="24"/>
          <w:lang w:eastAsia="zh-CN"/>
        </w:rPr>
        <w:t>培训。第一个</w:t>
      </w:r>
      <w:r w:rsidR="00262FDC">
        <w:rPr>
          <w:rFonts w:hint="eastAsia"/>
          <w:szCs w:val="24"/>
          <w:lang w:eastAsia="zh-CN"/>
        </w:rPr>
        <w:t>受协助</w:t>
      </w:r>
      <w:r w:rsidR="009B784E" w:rsidRPr="009B784E">
        <w:rPr>
          <w:rFonts w:hint="eastAsia"/>
          <w:szCs w:val="24"/>
          <w:lang w:eastAsia="zh-CN"/>
        </w:rPr>
        <w:t>国家是约旦。</w:t>
      </w:r>
    </w:p>
    <w:p w14:paraId="4103D93E" w14:textId="5D1F1458" w:rsidR="00000163" w:rsidRPr="00945F10" w:rsidRDefault="00000163" w:rsidP="00924AD5">
      <w:pPr>
        <w:jc w:val="both"/>
        <w:rPr>
          <w:szCs w:val="24"/>
          <w:lang w:eastAsia="zh-CN"/>
        </w:rPr>
      </w:pPr>
      <w:r w:rsidRPr="00945F10">
        <w:rPr>
          <w:rFonts w:asciiTheme="minorHAnsi" w:eastAsia="SimSun" w:hAnsiTheme="minorHAnsi" w:cstheme="minorHAnsi" w:hint="eastAsia"/>
          <w:b/>
          <w:color w:val="000000"/>
          <w:szCs w:val="24"/>
          <w:lang w:eastAsia="zh-CN"/>
        </w:rPr>
        <w:t>3.3</w:t>
      </w:r>
      <w:r w:rsidRPr="00945F10">
        <w:rPr>
          <w:rFonts w:hint="eastAsia"/>
          <w:szCs w:val="24"/>
          <w:lang w:eastAsia="zh-CN"/>
        </w:rPr>
        <w:tab/>
      </w:r>
      <w:r w:rsidR="009B784E" w:rsidRPr="009B784E">
        <w:rPr>
          <w:rFonts w:hint="eastAsia"/>
          <w:szCs w:val="24"/>
          <w:lang w:eastAsia="zh-CN"/>
        </w:rPr>
        <w:t>电信发展局与国际电联区域代表处合作，</w:t>
      </w:r>
      <w:r w:rsidR="003B5D54" w:rsidRPr="009B784E">
        <w:rPr>
          <w:rFonts w:hint="eastAsia"/>
          <w:szCs w:val="24"/>
          <w:lang w:eastAsia="zh-CN"/>
        </w:rPr>
        <w:t>向伊拉克、巴勒斯坦国和叙利亚的监管机构代表</w:t>
      </w:r>
      <w:r w:rsidR="009B784E" w:rsidRPr="009B784E">
        <w:rPr>
          <w:rFonts w:hint="eastAsia"/>
          <w:szCs w:val="24"/>
          <w:lang w:eastAsia="zh-CN"/>
        </w:rPr>
        <w:t>提供了</w:t>
      </w:r>
      <w:r w:rsidR="009B784E" w:rsidRPr="009B784E">
        <w:rPr>
          <w:rFonts w:hint="eastAsia"/>
          <w:szCs w:val="24"/>
          <w:lang w:eastAsia="zh-CN"/>
        </w:rPr>
        <w:t>IPv6</w:t>
      </w:r>
      <w:r w:rsidR="009B784E" w:rsidRPr="009B784E">
        <w:rPr>
          <w:rFonts w:hint="eastAsia"/>
          <w:szCs w:val="24"/>
          <w:lang w:eastAsia="zh-CN"/>
        </w:rPr>
        <w:t>培训，重点</w:t>
      </w:r>
      <w:r w:rsidR="003B5D54">
        <w:rPr>
          <w:rFonts w:hint="eastAsia"/>
          <w:szCs w:val="24"/>
          <w:lang w:eastAsia="zh-CN"/>
        </w:rPr>
        <w:t>聚焦</w:t>
      </w:r>
      <w:r w:rsidR="009B784E" w:rsidRPr="009B784E">
        <w:rPr>
          <w:rFonts w:hint="eastAsia"/>
          <w:szCs w:val="24"/>
          <w:lang w:eastAsia="zh-CN"/>
        </w:rPr>
        <w:t>过渡</w:t>
      </w:r>
      <w:r w:rsidR="003B5D54">
        <w:rPr>
          <w:rFonts w:hint="eastAsia"/>
          <w:szCs w:val="24"/>
          <w:lang w:eastAsia="zh-CN"/>
        </w:rPr>
        <w:t>事宜</w:t>
      </w:r>
      <w:r w:rsidR="009B784E" w:rsidRPr="009B784E">
        <w:rPr>
          <w:rFonts w:hint="eastAsia"/>
          <w:szCs w:val="24"/>
          <w:lang w:eastAsia="zh-CN"/>
        </w:rPr>
        <w:t>。</w:t>
      </w:r>
    </w:p>
    <w:p w14:paraId="4BB1F577" w14:textId="4CF403D1" w:rsidR="00000163" w:rsidRPr="00945F10" w:rsidRDefault="00000163" w:rsidP="00836231">
      <w:pPr>
        <w:tabs>
          <w:tab w:val="clear" w:pos="567"/>
          <w:tab w:val="clear" w:pos="1134"/>
          <w:tab w:val="clear" w:pos="1701"/>
          <w:tab w:val="clear" w:pos="2268"/>
          <w:tab w:val="clear" w:pos="2835"/>
        </w:tabs>
        <w:spacing w:before="160" w:after="120"/>
        <w:jc w:val="both"/>
        <w:rPr>
          <w:szCs w:val="24"/>
          <w:lang w:eastAsia="zh-CN"/>
        </w:rPr>
      </w:pPr>
      <w:r w:rsidRPr="00945F10">
        <w:rPr>
          <w:rFonts w:asciiTheme="minorHAnsi" w:eastAsia="SimSun" w:hAnsiTheme="minorHAnsi" w:cstheme="minorBidi" w:hint="eastAsia"/>
          <w:b/>
          <w:bCs/>
          <w:szCs w:val="24"/>
          <w:lang w:eastAsia="zh-CN"/>
        </w:rPr>
        <w:t>3.4</w:t>
      </w:r>
      <w:r w:rsidRPr="00945F10">
        <w:rPr>
          <w:rFonts w:hint="eastAsia"/>
          <w:szCs w:val="24"/>
          <w:lang w:eastAsia="zh-CN"/>
        </w:rPr>
        <w:tab/>
      </w:r>
      <w:r w:rsidR="009B784E" w:rsidRPr="009B784E">
        <w:rPr>
          <w:rFonts w:hint="eastAsia"/>
          <w:szCs w:val="24"/>
          <w:lang w:eastAsia="zh-CN"/>
        </w:rPr>
        <w:t>在</w:t>
      </w:r>
      <w:r w:rsidR="009B784E" w:rsidRPr="009B784E">
        <w:rPr>
          <w:rFonts w:hint="eastAsia"/>
          <w:szCs w:val="24"/>
          <w:lang w:eastAsia="zh-CN"/>
        </w:rPr>
        <w:t>WSIS</w:t>
      </w:r>
      <w:r w:rsidR="009B784E" w:rsidRPr="009B784E">
        <w:rPr>
          <w:rFonts w:hint="eastAsia"/>
          <w:szCs w:val="24"/>
          <w:lang w:eastAsia="zh-CN"/>
        </w:rPr>
        <w:t>论坛期间，电信发展局与</w:t>
      </w:r>
      <w:r w:rsidR="00A8158F">
        <w:rPr>
          <w:rFonts w:hint="eastAsia"/>
          <w:szCs w:val="24"/>
          <w:lang w:eastAsia="zh-CN"/>
        </w:rPr>
        <w:t>ITU</w:t>
      </w:r>
      <w:r w:rsidR="009B784E" w:rsidRPr="009B784E">
        <w:rPr>
          <w:rFonts w:hint="eastAsia"/>
          <w:szCs w:val="24"/>
          <w:lang w:eastAsia="zh-CN"/>
        </w:rPr>
        <w:t>-T</w:t>
      </w:r>
      <w:r w:rsidR="009B784E" w:rsidRPr="009B784E">
        <w:rPr>
          <w:rFonts w:hint="eastAsia"/>
          <w:szCs w:val="24"/>
          <w:lang w:eastAsia="zh-CN"/>
        </w:rPr>
        <w:t>第</w:t>
      </w:r>
      <w:r w:rsidR="009B784E" w:rsidRPr="009B784E">
        <w:rPr>
          <w:rFonts w:hint="eastAsia"/>
          <w:szCs w:val="24"/>
          <w:lang w:eastAsia="zh-CN"/>
        </w:rPr>
        <w:t>15</w:t>
      </w:r>
      <w:r w:rsidR="009B784E" w:rsidRPr="009B784E">
        <w:rPr>
          <w:rFonts w:hint="eastAsia"/>
          <w:szCs w:val="24"/>
          <w:lang w:eastAsia="zh-CN"/>
        </w:rPr>
        <w:t>研究组联合举办了有关采用</w:t>
      </w:r>
      <w:r w:rsidR="009B784E" w:rsidRPr="009B784E">
        <w:rPr>
          <w:rFonts w:hint="eastAsia"/>
          <w:szCs w:val="24"/>
          <w:lang w:eastAsia="zh-CN"/>
        </w:rPr>
        <w:t>IP</w:t>
      </w:r>
      <w:r w:rsidR="009B784E" w:rsidRPr="009B784E">
        <w:rPr>
          <w:rFonts w:hint="eastAsia"/>
          <w:szCs w:val="24"/>
          <w:lang w:eastAsia="zh-CN"/>
        </w:rPr>
        <w:t>宽带网络</w:t>
      </w:r>
      <w:r w:rsidR="00A8158F">
        <w:rPr>
          <w:rFonts w:hint="eastAsia"/>
          <w:szCs w:val="24"/>
          <w:lang w:eastAsia="zh-CN"/>
        </w:rPr>
        <w:t>面临</w:t>
      </w:r>
      <w:r w:rsidR="009B784E" w:rsidRPr="009B784E">
        <w:rPr>
          <w:rFonts w:hint="eastAsia"/>
          <w:szCs w:val="24"/>
          <w:lang w:eastAsia="zh-CN"/>
        </w:rPr>
        <w:t>的挑战和解决方案的讲习班</w:t>
      </w:r>
      <w:r w:rsidR="00A8158F">
        <w:rPr>
          <w:rFonts w:hint="eastAsia"/>
          <w:szCs w:val="24"/>
          <w:lang w:eastAsia="zh-CN"/>
        </w:rPr>
        <w:t>。</w:t>
      </w:r>
    </w:p>
    <w:p w14:paraId="0522BD30" w14:textId="709770E6" w:rsidR="00000163" w:rsidRPr="00945F10" w:rsidRDefault="00000163" w:rsidP="009B5D72">
      <w:pPr>
        <w:pStyle w:val="Heading1"/>
        <w:rPr>
          <w:rFonts w:eastAsia="SimSun"/>
          <w:lang w:eastAsia="zh-CN"/>
        </w:rPr>
      </w:pPr>
      <w:r w:rsidRPr="00945F10">
        <w:rPr>
          <w:rFonts w:eastAsia="SimSun" w:hint="eastAsia"/>
          <w:lang w:eastAsia="zh-CN"/>
        </w:rPr>
        <w:lastRenderedPageBreak/>
        <w:t>4</w:t>
      </w:r>
      <w:r w:rsidRPr="00945F10">
        <w:rPr>
          <w:rFonts w:eastAsia="SimSun" w:hint="eastAsia"/>
          <w:lang w:eastAsia="zh-CN"/>
        </w:rPr>
        <w:tab/>
      </w:r>
      <w:r w:rsidR="009B784E" w:rsidRPr="009B784E">
        <w:rPr>
          <w:rFonts w:eastAsia="SimSun" w:hint="eastAsia"/>
          <w:lang w:eastAsia="zh-CN"/>
        </w:rPr>
        <w:t>包括域名和地址管理在内的互联网相关公共政策问题</w:t>
      </w:r>
    </w:p>
    <w:p w14:paraId="20C07D95" w14:textId="68890822" w:rsidR="00000163" w:rsidRPr="00945F10" w:rsidRDefault="00000163" w:rsidP="009B5D72">
      <w:pPr>
        <w:keepNext/>
        <w:keepLines/>
        <w:jc w:val="both"/>
        <w:rPr>
          <w:rFonts w:asciiTheme="minorHAnsi" w:eastAsia="SimSun" w:hAnsiTheme="minorHAnsi" w:cstheme="minorHAnsi"/>
          <w:szCs w:val="24"/>
          <w:lang w:eastAsia="zh-CN"/>
        </w:rPr>
      </w:pPr>
      <w:r w:rsidRPr="00945F10">
        <w:rPr>
          <w:rFonts w:eastAsia="SimSun" w:cstheme="minorBidi" w:hint="eastAsia"/>
          <w:b/>
          <w:bCs/>
          <w:szCs w:val="24"/>
          <w:lang w:eastAsia="zh-CN"/>
        </w:rPr>
        <w:t>4.1</w:t>
      </w:r>
      <w:r w:rsidRPr="00945F10">
        <w:rPr>
          <w:rFonts w:eastAsia="SimSun" w:cstheme="minorBidi" w:hint="eastAsia"/>
          <w:szCs w:val="24"/>
          <w:lang w:eastAsia="zh-CN"/>
        </w:rPr>
        <w:tab/>
      </w:r>
      <w:hyperlink r:id="rId21" w:anchor="/zh" w:history="1">
        <w:r w:rsidR="009B784E" w:rsidRPr="008A6B9F">
          <w:rPr>
            <w:rStyle w:val="Hyperlink"/>
            <w:rFonts w:asciiTheme="minorHAnsi" w:eastAsia="SimSun" w:hAnsiTheme="minorHAnsi" w:cstheme="minorHAnsi" w:hint="eastAsia"/>
            <w:szCs w:val="24"/>
            <w:lang w:val="en-US" w:eastAsia="zh-CN"/>
          </w:rPr>
          <w:t>理事会国际互联网相关公共政策问题工作组（</w:t>
        </w:r>
        <w:r w:rsidR="009B784E" w:rsidRPr="008A6B9F">
          <w:rPr>
            <w:rStyle w:val="Hyperlink"/>
            <w:rFonts w:asciiTheme="minorHAnsi" w:eastAsia="SimSun" w:hAnsiTheme="minorHAnsi" w:cstheme="minorHAnsi" w:hint="eastAsia"/>
            <w:szCs w:val="24"/>
            <w:lang w:val="en-US" w:eastAsia="zh-CN"/>
          </w:rPr>
          <w:t>CWG-Internet</w:t>
        </w:r>
        <w:r w:rsidR="009B784E" w:rsidRPr="008A6B9F">
          <w:rPr>
            <w:rStyle w:val="Hyperlink"/>
            <w:rFonts w:asciiTheme="minorHAnsi" w:eastAsia="SimSun" w:hAnsiTheme="minorHAnsi" w:cstheme="minorHAnsi" w:hint="eastAsia"/>
            <w:szCs w:val="24"/>
            <w:lang w:val="en-US" w:eastAsia="zh-CN"/>
          </w:rPr>
          <w:t>）</w:t>
        </w:r>
      </w:hyperlink>
      <w:r w:rsidR="008A6B9F">
        <w:rPr>
          <w:rFonts w:asciiTheme="minorHAnsi" w:eastAsia="SimSun" w:hAnsiTheme="minorHAnsi" w:cstheme="minorHAnsi" w:hint="eastAsia"/>
          <w:szCs w:val="24"/>
          <w:lang w:val="en-US" w:eastAsia="zh-CN"/>
        </w:rPr>
        <w:t>分别于</w:t>
      </w:r>
      <w:r w:rsidR="009B784E" w:rsidRPr="009B784E">
        <w:rPr>
          <w:rFonts w:asciiTheme="minorHAnsi" w:eastAsia="SimSun" w:hAnsiTheme="minorHAnsi" w:cstheme="minorHAnsi" w:hint="eastAsia"/>
          <w:szCs w:val="24"/>
          <w:lang w:val="en-US" w:eastAsia="zh-CN"/>
        </w:rPr>
        <w:t>2025</w:t>
      </w:r>
      <w:r w:rsidR="009B784E" w:rsidRPr="009B784E">
        <w:rPr>
          <w:rFonts w:asciiTheme="minorHAnsi" w:eastAsia="SimSun" w:hAnsiTheme="minorHAnsi" w:cstheme="minorHAnsi" w:hint="eastAsia"/>
          <w:szCs w:val="24"/>
          <w:lang w:val="en-US" w:eastAsia="zh-CN"/>
        </w:rPr>
        <w:t>年</w:t>
      </w:r>
      <w:r w:rsidR="009B784E" w:rsidRPr="009B784E">
        <w:rPr>
          <w:rFonts w:asciiTheme="minorHAnsi" w:eastAsia="SimSun" w:hAnsiTheme="minorHAnsi" w:cstheme="minorHAnsi" w:hint="eastAsia"/>
          <w:szCs w:val="24"/>
          <w:lang w:val="en-US" w:eastAsia="zh-CN"/>
        </w:rPr>
        <w:t>9</w:t>
      </w:r>
      <w:r w:rsidR="009B784E" w:rsidRPr="009B784E">
        <w:rPr>
          <w:rFonts w:asciiTheme="minorHAnsi" w:eastAsia="SimSun" w:hAnsiTheme="minorHAnsi" w:cstheme="minorHAnsi" w:hint="eastAsia"/>
          <w:szCs w:val="24"/>
          <w:lang w:val="en-US" w:eastAsia="zh-CN"/>
        </w:rPr>
        <w:t>月</w:t>
      </w:r>
      <w:r w:rsidR="009B784E" w:rsidRPr="009B784E">
        <w:rPr>
          <w:rFonts w:asciiTheme="minorHAnsi" w:eastAsia="SimSun" w:hAnsiTheme="minorHAnsi" w:cstheme="minorHAnsi" w:hint="eastAsia"/>
          <w:szCs w:val="24"/>
          <w:lang w:val="en-US" w:eastAsia="zh-CN"/>
        </w:rPr>
        <w:t>15-16</w:t>
      </w:r>
      <w:r w:rsidR="009B784E" w:rsidRPr="009B784E">
        <w:rPr>
          <w:rFonts w:asciiTheme="minorHAnsi" w:eastAsia="SimSun" w:hAnsiTheme="minorHAnsi" w:cstheme="minorHAnsi" w:hint="eastAsia"/>
          <w:szCs w:val="24"/>
          <w:lang w:val="en-US" w:eastAsia="zh-CN"/>
        </w:rPr>
        <w:t>日和</w:t>
      </w:r>
      <w:r w:rsidR="009B784E" w:rsidRPr="009B784E">
        <w:rPr>
          <w:rFonts w:asciiTheme="minorHAnsi" w:eastAsia="SimSun" w:hAnsiTheme="minorHAnsi" w:cstheme="minorHAnsi" w:hint="eastAsia"/>
          <w:szCs w:val="24"/>
          <w:lang w:val="en-US" w:eastAsia="zh-CN"/>
        </w:rPr>
        <w:t>2026</w:t>
      </w:r>
      <w:r w:rsidR="009B784E" w:rsidRPr="009B784E">
        <w:rPr>
          <w:rFonts w:asciiTheme="minorHAnsi" w:eastAsia="SimSun" w:hAnsiTheme="minorHAnsi" w:cstheme="minorHAnsi" w:hint="eastAsia"/>
          <w:szCs w:val="24"/>
          <w:lang w:val="en-US" w:eastAsia="zh-CN"/>
        </w:rPr>
        <w:t>年</w:t>
      </w:r>
      <w:r w:rsidR="009B784E" w:rsidRPr="009B784E">
        <w:rPr>
          <w:rFonts w:asciiTheme="minorHAnsi" w:eastAsia="SimSun" w:hAnsiTheme="minorHAnsi" w:cstheme="minorHAnsi" w:hint="eastAsia"/>
          <w:szCs w:val="24"/>
          <w:lang w:val="en-US" w:eastAsia="zh-CN"/>
        </w:rPr>
        <w:t>1</w:t>
      </w:r>
      <w:r w:rsidR="009B784E" w:rsidRPr="009B784E">
        <w:rPr>
          <w:rFonts w:asciiTheme="minorHAnsi" w:eastAsia="SimSun" w:hAnsiTheme="minorHAnsi" w:cstheme="minorHAnsi" w:hint="eastAsia"/>
          <w:szCs w:val="24"/>
          <w:lang w:val="en-US" w:eastAsia="zh-CN"/>
        </w:rPr>
        <w:t>月</w:t>
      </w:r>
      <w:r w:rsidR="009B784E" w:rsidRPr="009B784E">
        <w:rPr>
          <w:rFonts w:asciiTheme="minorHAnsi" w:eastAsia="SimSun" w:hAnsiTheme="minorHAnsi" w:cstheme="minorHAnsi" w:hint="eastAsia"/>
          <w:szCs w:val="24"/>
          <w:lang w:val="en-US" w:eastAsia="zh-CN"/>
        </w:rPr>
        <w:t>20</w:t>
      </w:r>
      <w:r w:rsidR="009B784E" w:rsidRPr="009B784E">
        <w:rPr>
          <w:rFonts w:asciiTheme="minorHAnsi" w:eastAsia="SimSun" w:hAnsiTheme="minorHAnsi" w:cstheme="minorHAnsi" w:hint="eastAsia"/>
          <w:szCs w:val="24"/>
          <w:lang w:val="en-US" w:eastAsia="zh-CN"/>
        </w:rPr>
        <w:t>日</w:t>
      </w:r>
      <w:r w:rsidR="008A6B9F" w:rsidRPr="009B784E">
        <w:rPr>
          <w:rFonts w:asciiTheme="minorHAnsi" w:eastAsia="SimSun" w:hAnsiTheme="minorHAnsi" w:cstheme="minorHAnsi" w:hint="eastAsia"/>
          <w:szCs w:val="24"/>
          <w:lang w:val="en-US" w:eastAsia="zh-CN"/>
        </w:rPr>
        <w:t>在</w:t>
      </w:r>
      <w:r w:rsidR="00DA696D" w:rsidRPr="009B784E">
        <w:rPr>
          <w:rFonts w:asciiTheme="minorHAnsi" w:eastAsia="SimSun" w:hAnsiTheme="minorHAnsi" w:cstheme="minorHAnsi" w:hint="eastAsia"/>
          <w:szCs w:val="24"/>
          <w:lang w:val="en-US" w:eastAsia="zh-CN"/>
        </w:rPr>
        <w:t>国际电联</w:t>
      </w:r>
      <w:r w:rsidR="008A6B9F" w:rsidRPr="009B784E">
        <w:rPr>
          <w:rFonts w:asciiTheme="minorHAnsi" w:eastAsia="SimSun" w:hAnsiTheme="minorHAnsi" w:cstheme="minorHAnsi" w:hint="eastAsia"/>
          <w:szCs w:val="24"/>
          <w:lang w:val="en-US" w:eastAsia="zh-CN"/>
        </w:rPr>
        <w:t>瑞士日内瓦总部</w:t>
      </w:r>
      <w:r w:rsidR="009B784E" w:rsidRPr="009B784E">
        <w:rPr>
          <w:rFonts w:asciiTheme="minorHAnsi" w:eastAsia="SimSun" w:hAnsiTheme="minorHAnsi" w:cstheme="minorHAnsi" w:hint="eastAsia"/>
          <w:szCs w:val="24"/>
          <w:lang w:val="en-US" w:eastAsia="zh-CN"/>
        </w:rPr>
        <w:t>召开</w:t>
      </w:r>
      <w:r w:rsidR="008A6B9F">
        <w:rPr>
          <w:rFonts w:asciiTheme="minorHAnsi" w:eastAsia="SimSun" w:hAnsiTheme="minorHAnsi" w:cstheme="minorHAnsi" w:hint="eastAsia"/>
          <w:szCs w:val="24"/>
          <w:lang w:val="en-US" w:eastAsia="zh-CN"/>
        </w:rPr>
        <w:t>了</w:t>
      </w:r>
      <w:r w:rsidR="009B784E" w:rsidRPr="009B784E">
        <w:rPr>
          <w:rFonts w:asciiTheme="minorHAnsi" w:eastAsia="SimSun" w:hAnsiTheme="minorHAnsi" w:cstheme="minorHAnsi" w:hint="eastAsia"/>
          <w:szCs w:val="24"/>
          <w:lang w:val="en-US" w:eastAsia="zh-CN"/>
        </w:rPr>
        <w:t>CWG-Internet</w:t>
      </w:r>
      <w:r w:rsidR="009B784E" w:rsidRPr="009B784E">
        <w:rPr>
          <w:rFonts w:asciiTheme="minorHAnsi" w:eastAsia="SimSun" w:hAnsiTheme="minorHAnsi" w:cstheme="minorHAnsi" w:hint="eastAsia"/>
          <w:szCs w:val="24"/>
          <w:lang w:val="en-US" w:eastAsia="zh-CN"/>
        </w:rPr>
        <w:t>第二十二和第二十三次会议。在第二十二次会议上，工作组讨论了有关“</w:t>
      </w:r>
      <w:r w:rsidR="008A6B9F">
        <w:rPr>
          <w:rFonts w:asciiTheme="minorHAnsi" w:eastAsia="SimSun" w:hAnsiTheme="minorHAnsi" w:cstheme="minorHAnsi" w:hint="eastAsia"/>
          <w:szCs w:val="24"/>
          <w:lang w:val="en-US" w:eastAsia="zh-CN"/>
        </w:rPr>
        <w:fldChar w:fldCharType="begin"/>
      </w:r>
      <w:r w:rsidR="008A6B9F">
        <w:rPr>
          <w:rFonts w:asciiTheme="minorHAnsi" w:eastAsia="SimSun" w:hAnsiTheme="minorHAnsi" w:cstheme="minorHAnsi" w:hint="eastAsia"/>
          <w:szCs w:val="24"/>
          <w:lang w:val="en-US" w:eastAsia="zh-CN"/>
        </w:rPr>
        <w:instrText>HYPERLINK "https://www.itu.int/en/council/cwg-internet/Pages/consultation-mar2025.aspx"</w:instrText>
      </w:r>
      <w:r w:rsidR="008A6B9F">
        <w:rPr>
          <w:rFonts w:asciiTheme="minorHAnsi" w:eastAsia="SimSun" w:hAnsiTheme="minorHAnsi" w:cstheme="minorHAnsi" w:hint="eastAsia"/>
          <w:szCs w:val="24"/>
          <w:lang w:val="en-US" w:eastAsia="zh-CN"/>
        </w:rPr>
      </w:r>
      <w:r w:rsidR="008A6B9F">
        <w:rPr>
          <w:rFonts w:asciiTheme="minorHAnsi" w:eastAsia="SimSun" w:hAnsiTheme="minorHAnsi" w:cstheme="minorHAnsi" w:hint="eastAsia"/>
          <w:szCs w:val="24"/>
          <w:lang w:val="en-US" w:eastAsia="zh-CN"/>
        </w:rPr>
        <w:fldChar w:fldCharType="separate"/>
      </w:r>
      <w:r w:rsidR="008A6B9F" w:rsidRPr="008A6B9F">
        <w:rPr>
          <w:rStyle w:val="Hyperlink"/>
          <w:rFonts w:asciiTheme="minorHAnsi" w:eastAsia="SimSun" w:hAnsiTheme="minorHAnsi" w:cstheme="minorHAnsi" w:hint="eastAsia"/>
          <w:szCs w:val="24"/>
          <w:lang w:val="en-US" w:eastAsia="zh-CN"/>
        </w:rPr>
        <w:t>确保内陆发展中国家（</w:t>
      </w:r>
      <w:proofErr w:type="spellStart"/>
      <w:r w:rsidR="008A6B9F" w:rsidRPr="008A6B9F">
        <w:rPr>
          <w:rStyle w:val="Hyperlink"/>
          <w:rFonts w:asciiTheme="minorHAnsi" w:eastAsia="SimSun" w:hAnsiTheme="minorHAnsi" w:cstheme="minorHAnsi" w:hint="eastAsia"/>
          <w:szCs w:val="24"/>
          <w:lang w:val="en-US" w:eastAsia="zh-CN"/>
        </w:rPr>
        <w:t>LLDC</w:t>
      </w:r>
      <w:proofErr w:type="spellEnd"/>
      <w:r w:rsidR="008A6B9F" w:rsidRPr="008A6B9F">
        <w:rPr>
          <w:rStyle w:val="Hyperlink"/>
          <w:rFonts w:asciiTheme="minorHAnsi" w:eastAsia="SimSun" w:hAnsiTheme="minorHAnsi" w:cstheme="minorHAnsi" w:hint="eastAsia"/>
          <w:szCs w:val="24"/>
          <w:lang w:val="en-US" w:eastAsia="zh-CN"/>
        </w:rPr>
        <w:t>）实现有意义的互联网连接</w:t>
      </w:r>
      <w:r w:rsidR="008A6B9F">
        <w:rPr>
          <w:rFonts w:asciiTheme="minorHAnsi" w:eastAsia="SimSun" w:hAnsiTheme="minorHAnsi" w:cstheme="minorHAnsi" w:hint="eastAsia"/>
          <w:szCs w:val="24"/>
          <w:lang w:val="en-US" w:eastAsia="zh-CN"/>
        </w:rPr>
        <w:fldChar w:fldCharType="end"/>
      </w:r>
      <w:r w:rsidR="008A6B9F">
        <w:rPr>
          <w:rFonts w:asciiTheme="minorHAnsi" w:eastAsia="SimSun" w:hAnsiTheme="minorHAnsi" w:cstheme="minorHAnsi" w:hint="eastAsia"/>
          <w:szCs w:val="24"/>
          <w:lang w:val="en-US" w:eastAsia="zh-CN"/>
        </w:rPr>
        <w:t>”</w:t>
      </w:r>
      <w:r w:rsidR="009B784E" w:rsidRPr="009B784E">
        <w:rPr>
          <w:rFonts w:asciiTheme="minorHAnsi" w:eastAsia="SimSun" w:hAnsiTheme="minorHAnsi" w:cstheme="minorHAnsi" w:hint="eastAsia"/>
          <w:szCs w:val="24"/>
          <w:lang w:val="en-US" w:eastAsia="zh-CN"/>
        </w:rPr>
        <w:t>的公开磋商</w:t>
      </w:r>
      <w:r w:rsidR="008A6B9F">
        <w:rPr>
          <w:rFonts w:asciiTheme="minorHAnsi" w:eastAsia="SimSun" w:hAnsiTheme="minorHAnsi" w:cstheme="minorHAnsi" w:hint="eastAsia"/>
          <w:szCs w:val="24"/>
          <w:lang w:val="en-US" w:eastAsia="zh-CN"/>
        </w:rPr>
        <w:t>总结，</w:t>
      </w:r>
      <w:r w:rsidR="009B784E" w:rsidRPr="009B784E">
        <w:rPr>
          <w:rFonts w:asciiTheme="minorHAnsi" w:eastAsia="SimSun" w:hAnsiTheme="minorHAnsi" w:cstheme="minorHAnsi" w:hint="eastAsia"/>
          <w:szCs w:val="24"/>
          <w:lang w:val="en-US" w:eastAsia="zh-CN"/>
        </w:rPr>
        <w:t>以及收到的所有文稿</w:t>
      </w:r>
      <w:r w:rsidR="008A6B9F">
        <w:rPr>
          <w:rFonts w:asciiTheme="minorHAnsi" w:eastAsia="SimSun" w:hAnsiTheme="minorHAnsi" w:cstheme="minorHAnsi" w:hint="eastAsia"/>
          <w:szCs w:val="24"/>
          <w:lang w:val="en-US" w:eastAsia="zh-CN"/>
        </w:rPr>
        <w:t>。</w:t>
      </w:r>
      <w:r w:rsidR="009B784E" w:rsidRPr="009B784E">
        <w:rPr>
          <w:rFonts w:asciiTheme="minorHAnsi" w:eastAsia="SimSun" w:hAnsiTheme="minorHAnsi" w:cstheme="minorHAnsi" w:hint="eastAsia"/>
          <w:szCs w:val="24"/>
          <w:lang w:val="en-US" w:eastAsia="zh-CN"/>
        </w:rPr>
        <w:t>在第二十三次会议上，忆及</w:t>
      </w:r>
      <w:r w:rsidR="00F50B01" w:rsidRPr="00F50B01">
        <w:rPr>
          <w:rFonts w:asciiTheme="minorHAnsi" w:eastAsia="SimSun" w:hAnsiTheme="minorHAnsi" w:cstheme="minorHAnsi" w:hint="eastAsia"/>
          <w:szCs w:val="24"/>
          <w:lang w:val="en-US" w:eastAsia="zh-CN"/>
        </w:rPr>
        <w:t>理事会</w:t>
      </w:r>
      <w:r w:rsidR="00F50B01" w:rsidRPr="00F50B01">
        <w:rPr>
          <w:rFonts w:asciiTheme="minorHAnsi" w:eastAsia="SimSun" w:hAnsiTheme="minorHAnsi" w:cstheme="minorHAnsi" w:hint="eastAsia"/>
          <w:szCs w:val="24"/>
          <w:lang w:val="en-US" w:eastAsia="zh-CN"/>
        </w:rPr>
        <w:t>WSIS</w:t>
      </w:r>
      <w:r w:rsidR="00F50B01" w:rsidRPr="00F50B01">
        <w:rPr>
          <w:rFonts w:asciiTheme="minorHAnsi" w:eastAsia="SimSun" w:hAnsiTheme="minorHAnsi" w:cstheme="minorHAnsi" w:hint="eastAsia"/>
          <w:szCs w:val="24"/>
          <w:lang w:val="en-US" w:eastAsia="zh-CN"/>
        </w:rPr>
        <w:t>和可持续发展目标工作组</w:t>
      </w:r>
      <w:r w:rsidR="00F50B01">
        <w:rPr>
          <w:rFonts w:asciiTheme="minorHAnsi" w:eastAsia="SimSun" w:hAnsiTheme="minorHAnsi" w:cstheme="minorHAnsi" w:hint="eastAsia"/>
          <w:szCs w:val="24"/>
          <w:lang w:val="en-US" w:eastAsia="zh-CN"/>
        </w:rPr>
        <w:t>（</w:t>
      </w:r>
      <w:r w:rsidR="009B784E" w:rsidRPr="009B784E">
        <w:rPr>
          <w:rFonts w:asciiTheme="minorHAnsi" w:eastAsia="SimSun" w:hAnsiTheme="minorHAnsi" w:cstheme="minorHAnsi" w:hint="eastAsia"/>
          <w:szCs w:val="24"/>
          <w:lang w:val="en-US" w:eastAsia="zh-CN"/>
        </w:rPr>
        <w:t>CWG-WSIS</w:t>
      </w:r>
      <w:r w:rsidR="00F50B01">
        <w:rPr>
          <w:rFonts w:asciiTheme="minorHAnsi" w:eastAsia="SimSun" w:hAnsiTheme="minorHAnsi" w:cstheme="minorHAnsi" w:hint="eastAsia"/>
          <w:szCs w:val="24"/>
          <w:lang w:val="en-US" w:eastAsia="zh-CN"/>
        </w:rPr>
        <w:t xml:space="preserve"> &amp; </w:t>
      </w:r>
      <w:r w:rsidR="009B784E" w:rsidRPr="009B784E">
        <w:rPr>
          <w:rFonts w:asciiTheme="minorHAnsi" w:eastAsia="SimSun" w:hAnsiTheme="minorHAnsi" w:cstheme="minorHAnsi" w:hint="eastAsia"/>
          <w:szCs w:val="24"/>
          <w:lang w:val="en-US" w:eastAsia="zh-CN"/>
        </w:rPr>
        <w:t>SDG</w:t>
      </w:r>
      <w:r w:rsidR="00F50B01">
        <w:rPr>
          <w:rFonts w:asciiTheme="minorHAnsi" w:eastAsia="SimSun" w:hAnsiTheme="minorHAnsi" w:cstheme="minorHAnsi" w:hint="eastAsia"/>
          <w:szCs w:val="24"/>
          <w:lang w:val="en-US" w:eastAsia="zh-CN"/>
        </w:rPr>
        <w:t>）</w:t>
      </w:r>
      <w:r w:rsidR="009B784E" w:rsidRPr="009B784E">
        <w:rPr>
          <w:rFonts w:asciiTheme="minorHAnsi" w:eastAsia="SimSun" w:hAnsiTheme="minorHAnsi" w:cstheme="minorHAnsi" w:hint="eastAsia"/>
          <w:szCs w:val="24"/>
          <w:lang w:val="en-US" w:eastAsia="zh-CN"/>
        </w:rPr>
        <w:t>决定</w:t>
      </w:r>
      <w:r w:rsidR="00F50B01">
        <w:rPr>
          <w:rFonts w:asciiTheme="minorHAnsi" w:eastAsia="SimSun" w:hAnsiTheme="minorHAnsi" w:cstheme="minorHAnsi" w:hint="eastAsia"/>
          <w:szCs w:val="24"/>
          <w:lang w:val="en-US" w:eastAsia="zh-CN"/>
        </w:rPr>
        <w:t>围绕</w:t>
      </w:r>
      <w:r w:rsidR="009B784E" w:rsidRPr="009B784E">
        <w:rPr>
          <w:rFonts w:asciiTheme="minorHAnsi" w:eastAsia="SimSun" w:hAnsiTheme="minorHAnsi" w:cstheme="minorHAnsi" w:hint="eastAsia"/>
          <w:szCs w:val="24"/>
          <w:lang w:val="en-US" w:eastAsia="zh-CN"/>
        </w:rPr>
        <w:t>WSIS+20</w:t>
      </w:r>
      <w:r w:rsidR="009B784E" w:rsidRPr="009B784E">
        <w:rPr>
          <w:rFonts w:asciiTheme="minorHAnsi" w:eastAsia="SimSun" w:hAnsiTheme="minorHAnsi" w:cstheme="minorHAnsi" w:hint="eastAsia"/>
          <w:szCs w:val="24"/>
          <w:lang w:val="en-US" w:eastAsia="zh-CN"/>
        </w:rPr>
        <w:t>对国际电联现有工作和</w:t>
      </w:r>
      <w:r w:rsidR="00F50B01">
        <w:rPr>
          <w:rFonts w:asciiTheme="minorHAnsi" w:eastAsia="SimSun" w:hAnsiTheme="minorHAnsi" w:cstheme="minorHAnsi" w:hint="eastAsia"/>
          <w:szCs w:val="24"/>
          <w:lang w:val="en-US" w:eastAsia="zh-CN"/>
        </w:rPr>
        <w:t>职权</w:t>
      </w:r>
      <w:r w:rsidR="009B784E" w:rsidRPr="009B784E">
        <w:rPr>
          <w:rFonts w:asciiTheme="minorHAnsi" w:eastAsia="SimSun" w:hAnsiTheme="minorHAnsi" w:cstheme="minorHAnsi" w:hint="eastAsia"/>
          <w:szCs w:val="24"/>
          <w:lang w:val="en-US" w:eastAsia="zh-CN"/>
        </w:rPr>
        <w:t>的影响</w:t>
      </w:r>
      <w:r w:rsidR="00F50B01">
        <w:rPr>
          <w:rFonts w:asciiTheme="minorHAnsi" w:eastAsia="SimSun" w:hAnsiTheme="minorHAnsi" w:cstheme="minorHAnsi" w:hint="eastAsia"/>
          <w:szCs w:val="24"/>
          <w:lang w:val="en-US" w:eastAsia="zh-CN"/>
        </w:rPr>
        <w:t>，编写一份</w:t>
      </w:r>
      <w:r w:rsidR="009B784E" w:rsidRPr="009B784E">
        <w:rPr>
          <w:rFonts w:asciiTheme="minorHAnsi" w:eastAsia="SimSun" w:hAnsiTheme="minorHAnsi" w:cstheme="minorHAnsi" w:hint="eastAsia"/>
          <w:szCs w:val="24"/>
          <w:lang w:val="en-US" w:eastAsia="zh-CN"/>
        </w:rPr>
        <w:t>差距分析</w:t>
      </w:r>
      <w:r w:rsidR="00F50B01">
        <w:rPr>
          <w:rFonts w:asciiTheme="minorHAnsi" w:eastAsia="SimSun" w:hAnsiTheme="minorHAnsi" w:cstheme="minorHAnsi" w:hint="eastAsia"/>
          <w:szCs w:val="24"/>
          <w:lang w:val="en-US" w:eastAsia="zh-CN"/>
        </w:rPr>
        <w:t>报告</w:t>
      </w:r>
      <w:r w:rsidR="009B784E" w:rsidRPr="009B784E">
        <w:rPr>
          <w:rFonts w:asciiTheme="minorHAnsi" w:eastAsia="SimSun" w:hAnsiTheme="minorHAnsi" w:cstheme="minorHAnsi" w:hint="eastAsia"/>
          <w:szCs w:val="24"/>
          <w:lang w:val="en-US" w:eastAsia="zh-CN"/>
        </w:rPr>
        <w:t>供理事会</w:t>
      </w:r>
      <w:r w:rsidR="00F50B01">
        <w:rPr>
          <w:rFonts w:asciiTheme="minorHAnsi" w:eastAsia="SimSun" w:hAnsiTheme="minorHAnsi" w:cstheme="minorHAnsi" w:hint="eastAsia"/>
          <w:szCs w:val="24"/>
          <w:lang w:val="en-US" w:eastAsia="zh-CN"/>
        </w:rPr>
        <w:t>审查</w:t>
      </w:r>
      <w:r w:rsidR="009B784E" w:rsidRPr="009B784E">
        <w:rPr>
          <w:rFonts w:asciiTheme="minorHAnsi" w:eastAsia="SimSun" w:hAnsiTheme="minorHAnsi" w:cstheme="minorHAnsi" w:hint="eastAsia"/>
          <w:szCs w:val="24"/>
          <w:lang w:val="en-US" w:eastAsia="zh-CN"/>
        </w:rPr>
        <w:t>和审议，</w:t>
      </w:r>
      <w:r w:rsidR="009B784E" w:rsidRPr="009B784E">
        <w:rPr>
          <w:rFonts w:asciiTheme="minorHAnsi" w:eastAsia="SimSun" w:hAnsiTheme="minorHAnsi" w:cstheme="minorHAnsi" w:hint="eastAsia"/>
          <w:szCs w:val="24"/>
          <w:lang w:val="en-US" w:eastAsia="zh-CN"/>
        </w:rPr>
        <w:t>CWG-Internet</w:t>
      </w:r>
      <w:r w:rsidR="009B784E" w:rsidRPr="009B784E">
        <w:rPr>
          <w:rFonts w:asciiTheme="minorHAnsi" w:eastAsia="SimSun" w:hAnsiTheme="minorHAnsi" w:cstheme="minorHAnsi" w:hint="eastAsia"/>
          <w:szCs w:val="24"/>
          <w:lang w:val="en-US" w:eastAsia="zh-CN"/>
        </w:rPr>
        <w:t>请秘书处在涉及</w:t>
      </w:r>
      <w:r w:rsidR="009B784E" w:rsidRPr="009B784E">
        <w:rPr>
          <w:rFonts w:asciiTheme="minorHAnsi" w:eastAsia="SimSun" w:hAnsiTheme="minorHAnsi" w:cstheme="minorHAnsi" w:hint="eastAsia"/>
          <w:szCs w:val="24"/>
          <w:lang w:val="en-US" w:eastAsia="zh-CN"/>
        </w:rPr>
        <w:t>CWG-Internet</w:t>
      </w:r>
      <w:r w:rsidR="009B784E" w:rsidRPr="009B784E">
        <w:rPr>
          <w:rFonts w:asciiTheme="minorHAnsi" w:eastAsia="SimSun" w:hAnsiTheme="minorHAnsi" w:cstheme="minorHAnsi" w:hint="eastAsia"/>
          <w:szCs w:val="24"/>
          <w:lang w:val="en-US" w:eastAsia="zh-CN"/>
        </w:rPr>
        <w:t>职责范围</w:t>
      </w:r>
      <w:r w:rsidR="00F50B01">
        <w:rPr>
          <w:rFonts w:asciiTheme="minorHAnsi" w:eastAsia="SimSun" w:hAnsiTheme="minorHAnsi" w:cstheme="minorHAnsi" w:hint="eastAsia"/>
          <w:szCs w:val="24"/>
          <w:lang w:val="en-US" w:eastAsia="zh-CN"/>
        </w:rPr>
        <w:t>的</w:t>
      </w:r>
      <w:r w:rsidR="009B784E" w:rsidRPr="009B784E">
        <w:rPr>
          <w:rFonts w:asciiTheme="minorHAnsi" w:eastAsia="SimSun" w:hAnsiTheme="minorHAnsi" w:cstheme="minorHAnsi" w:hint="eastAsia"/>
          <w:szCs w:val="24"/>
          <w:lang w:val="en-US" w:eastAsia="zh-CN"/>
        </w:rPr>
        <w:t>方面</w:t>
      </w:r>
      <w:r w:rsidR="00F50B01">
        <w:rPr>
          <w:rFonts w:asciiTheme="minorHAnsi" w:eastAsia="SimSun" w:hAnsiTheme="minorHAnsi" w:cstheme="minorHAnsi" w:hint="eastAsia"/>
          <w:szCs w:val="24"/>
          <w:lang w:val="en-US" w:eastAsia="zh-CN"/>
        </w:rPr>
        <w:t>，</w:t>
      </w:r>
      <w:r w:rsidR="009B784E" w:rsidRPr="009B784E">
        <w:rPr>
          <w:rFonts w:asciiTheme="minorHAnsi" w:eastAsia="SimSun" w:hAnsiTheme="minorHAnsi" w:cstheme="minorHAnsi" w:hint="eastAsia"/>
          <w:szCs w:val="24"/>
          <w:lang w:val="en-US" w:eastAsia="zh-CN"/>
        </w:rPr>
        <w:t>为这项工作做出贡献（</w:t>
      </w:r>
      <w:r w:rsidR="00F50B01">
        <w:rPr>
          <w:rFonts w:asciiTheme="minorHAnsi" w:eastAsia="SimSun" w:hAnsiTheme="minorHAnsi" w:cstheme="minorHAnsi" w:hint="eastAsia"/>
          <w:szCs w:val="24"/>
          <w:lang w:val="en-US" w:eastAsia="zh-CN"/>
        </w:rPr>
        <w:t>更多信息，</w:t>
      </w:r>
      <w:r w:rsidR="009B784E" w:rsidRPr="009B784E">
        <w:rPr>
          <w:rFonts w:asciiTheme="minorHAnsi" w:eastAsia="SimSun" w:hAnsiTheme="minorHAnsi" w:cstheme="minorHAnsi" w:hint="eastAsia"/>
          <w:szCs w:val="24"/>
          <w:lang w:val="en-US" w:eastAsia="zh-CN"/>
        </w:rPr>
        <w:t>请参阅</w:t>
      </w:r>
      <w:r w:rsidR="00F50B01">
        <w:fldChar w:fldCharType="begin"/>
      </w:r>
      <w:r w:rsidR="00F50B01">
        <w:rPr>
          <w:lang w:eastAsia="zh-CN"/>
        </w:rPr>
        <w:instrText>HYPERLINK "https://www.itu.int/md/S26-CL-C-0060/en"</w:instrText>
      </w:r>
      <w:r w:rsidR="00F50B01">
        <w:fldChar w:fldCharType="separate"/>
      </w:r>
      <w:r w:rsidR="00F50B01" w:rsidRPr="00836231">
        <w:rPr>
          <w:rStyle w:val="Hyperlink"/>
          <w:rFonts w:asciiTheme="minorHAnsi" w:eastAsia="SimSun" w:hAnsiTheme="minorHAnsi" w:cstheme="minorHAnsi" w:hint="eastAsia"/>
          <w:bCs/>
          <w:szCs w:val="24"/>
          <w:lang w:eastAsia="zh-CN"/>
        </w:rPr>
        <w:t>C26/60</w:t>
      </w:r>
      <w:r w:rsidR="00F50B01">
        <w:fldChar w:fldCharType="end"/>
      </w:r>
      <w:r w:rsidR="00F50B01">
        <w:rPr>
          <w:rFonts w:hint="eastAsia"/>
          <w:lang w:eastAsia="zh-CN"/>
        </w:rPr>
        <w:t>号</w:t>
      </w:r>
      <w:r w:rsidR="009B784E" w:rsidRPr="009B784E">
        <w:rPr>
          <w:rFonts w:asciiTheme="minorHAnsi" w:eastAsia="SimSun" w:hAnsiTheme="minorHAnsi" w:cstheme="minorHAnsi" w:hint="eastAsia"/>
          <w:szCs w:val="24"/>
          <w:lang w:val="en-US" w:eastAsia="zh-CN"/>
        </w:rPr>
        <w:t>文件）。主席提交理事会的报告见</w:t>
      </w:r>
      <w:r w:rsidR="00F50B01">
        <w:rPr>
          <w:rFonts w:hint="eastAsia"/>
          <w:lang w:eastAsia="zh-CN"/>
        </w:rPr>
        <w:fldChar w:fldCharType="begin"/>
      </w:r>
      <w:r w:rsidR="00F50B01">
        <w:rPr>
          <w:rFonts w:hint="eastAsia"/>
          <w:lang w:eastAsia="zh-CN"/>
        </w:rPr>
        <w:instrText>HYPERLINK "https://www.itu.int/md/S26-CL-C-0051/en"</w:instrText>
      </w:r>
      <w:r w:rsidR="00F50B01">
        <w:rPr>
          <w:rFonts w:hint="eastAsia"/>
          <w:lang w:eastAsia="zh-CN"/>
        </w:rPr>
      </w:r>
      <w:r w:rsidR="00F50B01">
        <w:rPr>
          <w:rFonts w:hint="eastAsia"/>
          <w:lang w:eastAsia="zh-CN"/>
        </w:rPr>
        <w:fldChar w:fldCharType="separate"/>
      </w:r>
      <w:proofErr w:type="spellStart"/>
      <w:r w:rsidR="00F50B01" w:rsidRPr="00945F10">
        <w:rPr>
          <w:rStyle w:val="Hyperlink"/>
          <w:rFonts w:asciiTheme="minorHAnsi" w:eastAsia="SimSun" w:hAnsiTheme="minorHAnsi" w:cstheme="minorHAnsi" w:hint="eastAsia"/>
          <w:szCs w:val="24"/>
          <w:lang w:val="en-US" w:eastAsia="zh-CN"/>
        </w:rPr>
        <w:t>C2</w:t>
      </w:r>
      <w:r w:rsidR="00F50B01" w:rsidRPr="00836231">
        <w:rPr>
          <w:rStyle w:val="Hyperlink"/>
          <w:rFonts w:asciiTheme="minorHAnsi" w:eastAsia="SimSun" w:hAnsiTheme="minorHAnsi" w:cstheme="minorHAnsi" w:hint="eastAsia"/>
          <w:szCs w:val="24"/>
          <w:lang w:val="en-US" w:eastAsia="zh-CN"/>
        </w:rPr>
        <w:t>6</w:t>
      </w:r>
      <w:proofErr w:type="spellEnd"/>
      <w:r w:rsidR="00F50B01" w:rsidRPr="00945F10">
        <w:rPr>
          <w:rStyle w:val="Hyperlink"/>
          <w:rFonts w:asciiTheme="minorHAnsi" w:eastAsia="SimSun" w:hAnsiTheme="minorHAnsi" w:cstheme="minorHAnsi" w:hint="eastAsia"/>
          <w:szCs w:val="24"/>
          <w:lang w:val="en-US" w:eastAsia="zh-CN"/>
        </w:rPr>
        <w:t>/51</w:t>
      </w:r>
      <w:r w:rsidR="00F50B01">
        <w:rPr>
          <w:rFonts w:hint="eastAsia"/>
          <w:lang w:eastAsia="zh-CN"/>
        </w:rPr>
        <w:fldChar w:fldCharType="end"/>
      </w:r>
      <w:r w:rsidR="00F50B01">
        <w:rPr>
          <w:rFonts w:asciiTheme="minorHAnsi" w:eastAsia="SimSun" w:hAnsiTheme="minorHAnsi" w:cstheme="minorHAnsi" w:hint="eastAsia"/>
          <w:szCs w:val="24"/>
          <w:lang w:val="en-US" w:eastAsia="zh-CN"/>
        </w:rPr>
        <w:t>号</w:t>
      </w:r>
      <w:r w:rsidR="009B784E" w:rsidRPr="009B784E">
        <w:rPr>
          <w:rFonts w:asciiTheme="minorHAnsi" w:eastAsia="SimSun" w:hAnsiTheme="minorHAnsi" w:cstheme="minorHAnsi" w:hint="eastAsia"/>
          <w:szCs w:val="24"/>
          <w:lang w:val="en-US" w:eastAsia="zh-CN"/>
        </w:rPr>
        <w:t>文件</w:t>
      </w:r>
      <w:r w:rsidR="00F50B01">
        <w:rPr>
          <w:rFonts w:asciiTheme="minorHAnsi" w:eastAsia="SimSun" w:hAnsiTheme="minorHAnsi" w:cstheme="minorHAnsi" w:hint="eastAsia"/>
          <w:szCs w:val="24"/>
          <w:lang w:val="en-US" w:eastAsia="zh-CN"/>
        </w:rPr>
        <w:t>。</w:t>
      </w:r>
    </w:p>
    <w:p w14:paraId="139E77E0" w14:textId="2DBB2B4B" w:rsidR="00000163" w:rsidRPr="00945F10" w:rsidRDefault="00000163" w:rsidP="00924AD5">
      <w:pPr>
        <w:jc w:val="both"/>
        <w:rPr>
          <w:rFonts w:cstheme="minorBidi"/>
          <w:spacing w:val="-2"/>
          <w:szCs w:val="24"/>
          <w:lang w:eastAsia="zh-CN"/>
        </w:rPr>
      </w:pPr>
      <w:r w:rsidRPr="00945F10">
        <w:rPr>
          <w:rFonts w:asciiTheme="minorHAnsi" w:eastAsia="SimSun" w:hAnsiTheme="minorHAnsi" w:cstheme="minorBidi" w:hint="eastAsia"/>
          <w:b/>
          <w:bCs/>
          <w:spacing w:val="-2"/>
          <w:szCs w:val="24"/>
          <w:lang w:eastAsia="zh-CN"/>
        </w:rPr>
        <w:t>4.2</w:t>
      </w:r>
      <w:r w:rsidRPr="00945F10">
        <w:rPr>
          <w:rFonts w:asciiTheme="minorHAnsi" w:eastAsia="SimSun" w:hAnsiTheme="minorHAnsi" w:cstheme="minorBidi" w:hint="eastAsia"/>
          <w:spacing w:val="-2"/>
          <w:szCs w:val="24"/>
          <w:lang w:eastAsia="zh-CN"/>
        </w:rPr>
        <w:tab/>
      </w:r>
      <w:r w:rsidR="009B784E" w:rsidRPr="009B784E">
        <w:rPr>
          <w:rFonts w:cstheme="minorBidi" w:hint="eastAsia"/>
          <w:spacing w:val="-2"/>
          <w:szCs w:val="24"/>
          <w:lang w:eastAsia="zh-CN"/>
        </w:rPr>
        <w:t>国际电联参加了</w:t>
      </w:r>
      <w:r w:rsidR="000F60F9" w:rsidRPr="009B784E">
        <w:rPr>
          <w:rFonts w:cstheme="minorBidi" w:hint="eastAsia"/>
          <w:spacing w:val="-2"/>
          <w:szCs w:val="24"/>
          <w:lang w:eastAsia="zh-CN"/>
        </w:rPr>
        <w:t>2025</w:t>
      </w:r>
      <w:r w:rsidR="000F60F9" w:rsidRPr="009B784E">
        <w:rPr>
          <w:rFonts w:cstheme="minorBidi" w:hint="eastAsia"/>
          <w:spacing w:val="-2"/>
          <w:szCs w:val="24"/>
          <w:lang w:eastAsia="zh-CN"/>
        </w:rPr>
        <w:t>年</w:t>
      </w:r>
      <w:r w:rsidR="000F60F9" w:rsidRPr="009B784E">
        <w:rPr>
          <w:rFonts w:cstheme="minorBidi" w:hint="eastAsia"/>
          <w:spacing w:val="-2"/>
          <w:szCs w:val="24"/>
          <w:lang w:eastAsia="zh-CN"/>
        </w:rPr>
        <w:t>6</w:t>
      </w:r>
      <w:r w:rsidR="000F60F9" w:rsidRPr="009B784E">
        <w:rPr>
          <w:rFonts w:cstheme="minorBidi" w:hint="eastAsia"/>
          <w:spacing w:val="-2"/>
          <w:szCs w:val="24"/>
          <w:lang w:eastAsia="zh-CN"/>
        </w:rPr>
        <w:t>月</w:t>
      </w:r>
      <w:r w:rsidR="000F60F9" w:rsidRPr="009B784E">
        <w:rPr>
          <w:rFonts w:cstheme="minorBidi" w:hint="eastAsia"/>
          <w:spacing w:val="-2"/>
          <w:szCs w:val="24"/>
          <w:lang w:eastAsia="zh-CN"/>
        </w:rPr>
        <w:t>23-27</w:t>
      </w:r>
      <w:r w:rsidR="000F60F9" w:rsidRPr="009B784E">
        <w:rPr>
          <w:rFonts w:cstheme="minorBidi" w:hint="eastAsia"/>
          <w:spacing w:val="-2"/>
          <w:szCs w:val="24"/>
          <w:lang w:eastAsia="zh-CN"/>
        </w:rPr>
        <w:t>日在挪威奥斯陆举行的</w:t>
      </w:r>
      <w:r w:rsidR="009B784E" w:rsidRPr="009B784E">
        <w:rPr>
          <w:rFonts w:cstheme="minorBidi" w:hint="eastAsia"/>
          <w:spacing w:val="-2"/>
          <w:szCs w:val="24"/>
          <w:lang w:eastAsia="zh-CN"/>
        </w:rPr>
        <w:t>第</w:t>
      </w:r>
      <w:r w:rsidR="009B784E" w:rsidRPr="009B784E">
        <w:rPr>
          <w:rFonts w:cstheme="minorBidi" w:hint="eastAsia"/>
          <w:spacing w:val="-2"/>
          <w:szCs w:val="24"/>
          <w:lang w:eastAsia="zh-CN"/>
        </w:rPr>
        <w:t>20</w:t>
      </w:r>
      <w:r w:rsidR="009B784E" w:rsidRPr="009B784E">
        <w:rPr>
          <w:rFonts w:cstheme="minorBidi" w:hint="eastAsia"/>
          <w:spacing w:val="-2"/>
          <w:szCs w:val="24"/>
          <w:lang w:eastAsia="zh-CN"/>
        </w:rPr>
        <w:t>届</w:t>
      </w:r>
      <w:r w:rsidR="000F60F9" w:rsidRPr="000F60F9">
        <w:rPr>
          <w:rFonts w:cstheme="minorBidi" w:hint="eastAsia"/>
          <w:spacing w:val="-2"/>
          <w:szCs w:val="24"/>
          <w:lang w:eastAsia="zh-CN"/>
        </w:rPr>
        <w:t>互联网治理论坛（</w:t>
      </w:r>
      <w:r w:rsidR="000F60F9" w:rsidRPr="000F60F9">
        <w:rPr>
          <w:rFonts w:cstheme="minorBidi" w:hint="eastAsia"/>
          <w:spacing w:val="-2"/>
          <w:szCs w:val="24"/>
          <w:lang w:eastAsia="zh-CN"/>
        </w:rPr>
        <w:t>IGF</w:t>
      </w:r>
      <w:r w:rsidR="000F60F9" w:rsidRPr="000F60F9">
        <w:rPr>
          <w:rFonts w:cstheme="minorBidi" w:hint="eastAsia"/>
          <w:spacing w:val="-2"/>
          <w:szCs w:val="24"/>
          <w:lang w:eastAsia="zh-CN"/>
        </w:rPr>
        <w:t>）会议</w:t>
      </w:r>
      <w:r w:rsidR="000F60F9">
        <w:rPr>
          <w:rFonts w:cstheme="minorBidi" w:hint="eastAsia"/>
          <w:spacing w:val="-2"/>
          <w:szCs w:val="24"/>
          <w:lang w:eastAsia="zh-CN"/>
        </w:rPr>
        <w:t>，</w:t>
      </w:r>
      <w:r w:rsidR="009B784E" w:rsidRPr="009B784E">
        <w:rPr>
          <w:rFonts w:cstheme="minorBidi" w:hint="eastAsia"/>
          <w:spacing w:val="-2"/>
          <w:szCs w:val="24"/>
          <w:lang w:eastAsia="zh-CN"/>
        </w:rPr>
        <w:t>包括开幕式和高级别会议。国际电联还组织了几次会议，包括关于</w:t>
      </w:r>
      <w:r w:rsidR="009B784E" w:rsidRPr="009B784E">
        <w:rPr>
          <w:rFonts w:cstheme="minorBidi" w:hint="eastAsia"/>
          <w:spacing w:val="-2"/>
          <w:szCs w:val="24"/>
          <w:lang w:eastAsia="zh-CN"/>
        </w:rPr>
        <w:t>WSIS+20</w:t>
      </w:r>
      <w:r w:rsidR="009B784E" w:rsidRPr="009B784E">
        <w:rPr>
          <w:rFonts w:cstheme="minorBidi" w:hint="eastAsia"/>
          <w:spacing w:val="-2"/>
          <w:szCs w:val="24"/>
          <w:lang w:eastAsia="zh-CN"/>
        </w:rPr>
        <w:t>进程、</w:t>
      </w:r>
      <w:r w:rsidR="009B784E" w:rsidRPr="009B784E">
        <w:rPr>
          <w:rFonts w:cstheme="minorBidi" w:hint="eastAsia"/>
          <w:spacing w:val="-2"/>
          <w:szCs w:val="24"/>
          <w:lang w:eastAsia="zh-CN"/>
        </w:rPr>
        <w:t>WSIS</w:t>
      </w:r>
      <w:r w:rsidR="009B784E" w:rsidRPr="009B784E">
        <w:rPr>
          <w:rFonts w:cstheme="minorBidi" w:hint="eastAsia"/>
          <w:spacing w:val="-2"/>
          <w:szCs w:val="24"/>
          <w:lang w:eastAsia="zh-CN"/>
        </w:rPr>
        <w:t>公开磋商和</w:t>
      </w:r>
      <w:r w:rsidR="009B784E" w:rsidRPr="009B784E">
        <w:rPr>
          <w:rFonts w:cstheme="minorBidi" w:hint="eastAsia"/>
          <w:spacing w:val="-2"/>
          <w:szCs w:val="24"/>
          <w:lang w:eastAsia="zh-CN"/>
        </w:rPr>
        <w:t>CWG-Internet</w:t>
      </w:r>
      <w:r w:rsidR="009B784E" w:rsidRPr="009B784E">
        <w:rPr>
          <w:rFonts w:cstheme="minorBidi" w:hint="eastAsia"/>
          <w:spacing w:val="-2"/>
          <w:szCs w:val="24"/>
          <w:lang w:eastAsia="zh-CN"/>
        </w:rPr>
        <w:t>的会议。</w:t>
      </w:r>
    </w:p>
    <w:p w14:paraId="41698F70" w14:textId="1985E1B4" w:rsidR="00000163" w:rsidRPr="00945F10" w:rsidRDefault="00000163" w:rsidP="00924AD5">
      <w:pPr>
        <w:jc w:val="both"/>
        <w:rPr>
          <w:rFonts w:asciiTheme="minorHAnsi" w:eastAsia="SimSun" w:hAnsiTheme="minorHAnsi" w:cstheme="minorBidi"/>
          <w:szCs w:val="24"/>
          <w:lang w:eastAsia="zh-CN"/>
        </w:rPr>
      </w:pPr>
      <w:r w:rsidRPr="00945F10">
        <w:rPr>
          <w:rFonts w:asciiTheme="minorHAnsi" w:eastAsia="SimSun" w:hAnsiTheme="minorHAnsi" w:cstheme="minorBidi" w:hint="eastAsia"/>
          <w:b/>
          <w:bCs/>
          <w:szCs w:val="24"/>
          <w:lang w:eastAsia="zh-CN"/>
        </w:rPr>
        <w:t>4.3</w:t>
      </w:r>
      <w:r w:rsidRPr="00945F10">
        <w:rPr>
          <w:rFonts w:asciiTheme="minorHAnsi" w:eastAsia="SimSun" w:hAnsiTheme="minorHAnsi" w:cstheme="minorBidi" w:hint="eastAsia"/>
          <w:szCs w:val="24"/>
          <w:lang w:eastAsia="zh-CN"/>
        </w:rPr>
        <w:tab/>
      </w:r>
      <w:r w:rsidR="009B784E" w:rsidRPr="009B784E">
        <w:rPr>
          <w:rFonts w:asciiTheme="minorHAnsi" w:eastAsia="SimSun" w:hAnsiTheme="minorHAnsi" w:cstheme="minorBidi" w:hint="eastAsia"/>
          <w:szCs w:val="24"/>
          <w:lang w:eastAsia="zh-CN"/>
        </w:rPr>
        <w:t>作为组成</w:t>
      </w:r>
      <w:r w:rsidR="000F60F9">
        <w:rPr>
          <w:rFonts w:asciiTheme="minorHAnsi" w:eastAsia="SimSun" w:hAnsiTheme="minorHAnsi" w:cstheme="minorBidi" w:hint="eastAsia"/>
          <w:szCs w:val="24"/>
          <w:lang w:eastAsia="zh-CN"/>
        </w:rPr>
        <w:t>政府间组织（</w:t>
      </w:r>
      <w:r w:rsidR="000F60F9" w:rsidRPr="009B784E">
        <w:rPr>
          <w:rFonts w:asciiTheme="minorHAnsi" w:eastAsia="SimSun" w:hAnsiTheme="minorHAnsi" w:cstheme="minorBidi" w:hint="eastAsia"/>
          <w:szCs w:val="24"/>
          <w:lang w:eastAsia="zh-CN"/>
        </w:rPr>
        <w:t>IGO</w:t>
      </w:r>
      <w:r w:rsidR="000F60F9">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联盟</w:t>
      </w:r>
      <w:r w:rsidR="000F60F9">
        <w:rPr>
          <w:rFonts w:asciiTheme="minorHAnsi" w:eastAsia="SimSun" w:hAnsiTheme="minorHAnsi" w:cstheme="minorBidi" w:hint="eastAsia"/>
          <w:szCs w:val="24"/>
          <w:lang w:eastAsia="zh-CN"/>
        </w:rPr>
        <w:t>的</w:t>
      </w:r>
      <w:r w:rsidR="000F60F9" w:rsidRPr="009B784E">
        <w:rPr>
          <w:rFonts w:asciiTheme="minorHAnsi" w:eastAsia="SimSun" w:hAnsiTheme="minorHAnsi" w:cstheme="minorBidi" w:hint="eastAsia"/>
          <w:szCs w:val="24"/>
          <w:lang w:eastAsia="zh-CN"/>
        </w:rPr>
        <w:t>35</w:t>
      </w:r>
      <w:r w:rsidR="000F60F9">
        <w:rPr>
          <w:rFonts w:asciiTheme="minorHAnsi" w:eastAsia="SimSun" w:hAnsiTheme="minorHAnsi" w:cstheme="minorBidi" w:hint="eastAsia"/>
          <w:szCs w:val="24"/>
          <w:lang w:eastAsia="zh-CN"/>
        </w:rPr>
        <w:t>家</w:t>
      </w:r>
      <w:r w:rsidR="000F60F9" w:rsidRPr="009B784E">
        <w:rPr>
          <w:rFonts w:asciiTheme="minorHAnsi" w:eastAsia="SimSun" w:hAnsiTheme="minorHAnsi" w:cstheme="minorBidi" w:hint="eastAsia"/>
          <w:szCs w:val="24"/>
          <w:lang w:eastAsia="zh-CN"/>
        </w:rPr>
        <w:t>IGO</w:t>
      </w:r>
      <w:r w:rsidR="000F60F9">
        <w:rPr>
          <w:rFonts w:asciiTheme="minorHAnsi" w:eastAsia="SimSun" w:hAnsiTheme="minorHAnsi" w:cstheme="minorBidi" w:hint="eastAsia"/>
          <w:szCs w:val="24"/>
          <w:lang w:eastAsia="zh-CN"/>
        </w:rPr>
        <w:t>（</w:t>
      </w:r>
      <w:r w:rsidR="000F60F9" w:rsidRPr="009B784E">
        <w:rPr>
          <w:rFonts w:asciiTheme="minorHAnsi" w:eastAsia="SimSun" w:hAnsiTheme="minorHAnsi" w:cstheme="minorBidi" w:hint="eastAsia"/>
          <w:szCs w:val="24"/>
          <w:lang w:eastAsia="zh-CN"/>
        </w:rPr>
        <w:t>包括经合组织、联合国、万国邮政联盟、世界卫生组织、世界知识产权组织和世界银行</w:t>
      </w:r>
      <w:r w:rsidR="000F60F9">
        <w:rPr>
          <w:rFonts w:asciiTheme="minorHAnsi" w:eastAsia="SimSun" w:hAnsiTheme="minorHAnsi" w:cstheme="minorBidi" w:hint="eastAsia"/>
          <w:szCs w:val="24"/>
          <w:lang w:eastAsia="zh-CN"/>
        </w:rPr>
        <w:t>）</w:t>
      </w:r>
      <w:r w:rsidR="009B784E" w:rsidRPr="009B784E">
        <w:rPr>
          <w:rFonts w:asciiTheme="minorHAnsi" w:eastAsia="SimSun" w:hAnsiTheme="minorHAnsi" w:cstheme="minorBidi" w:hint="eastAsia"/>
          <w:szCs w:val="24"/>
          <w:lang w:eastAsia="zh-CN"/>
        </w:rPr>
        <w:t>的一</w:t>
      </w:r>
      <w:r w:rsidR="000F60F9">
        <w:rPr>
          <w:rFonts w:asciiTheme="minorHAnsi" w:eastAsia="SimSun" w:hAnsiTheme="minorHAnsi" w:cstheme="minorBidi" w:hint="eastAsia"/>
          <w:szCs w:val="24"/>
          <w:lang w:eastAsia="zh-CN"/>
        </w:rPr>
        <w:t>员</w:t>
      </w:r>
      <w:r w:rsidR="009B784E" w:rsidRPr="009B784E">
        <w:rPr>
          <w:rFonts w:asciiTheme="minorHAnsi" w:eastAsia="SimSun" w:hAnsiTheme="minorHAnsi" w:cstheme="minorBidi" w:hint="eastAsia"/>
          <w:szCs w:val="24"/>
          <w:lang w:eastAsia="zh-CN"/>
        </w:rPr>
        <w:t>，国际电联</w:t>
      </w:r>
      <w:r w:rsidR="000F60F9">
        <w:rPr>
          <w:rFonts w:asciiTheme="minorHAnsi" w:eastAsia="SimSun" w:hAnsiTheme="minorHAnsi" w:cstheme="minorBidi" w:hint="eastAsia"/>
          <w:szCs w:val="24"/>
          <w:lang w:eastAsia="zh-CN"/>
        </w:rPr>
        <w:t>持续</w:t>
      </w:r>
      <w:r w:rsidR="009B784E" w:rsidRPr="009B784E">
        <w:rPr>
          <w:rFonts w:asciiTheme="minorHAnsi" w:eastAsia="SimSun" w:hAnsiTheme="minorHAnsi" w:cstheme="minorBidi" w:hint="eastAsia"/>
          <w:szCs w:val="24"/>
          <w:lang w:eastAsia="zh-CN"/>
        </w:rPr>
        <w:t>关注</w:t>
      </w:r>
      <w:r w:rsidR="000F60F9">
        <w:rPr>
          <w:rFonts w:asciiTheme="minorHAnsi" w:eastAsia="SimSun" w:hAnsiTheme="minorHAnsi" w:cstheme="minorBidi" w:hint="eastAsia"/>
          <w:szCs w:val="24"/>
          <w:lang w:eastAsia="zh-CN"/>
        </w:rPr>
        <w:t>在任何</w:t>
      </w:r>
      <w:r w:rsidR="000F60F9" w:rsidRPr="009B784E">
        <w:rPr>
          <w:rFonts w:asciiTheme="minorHAnsi" w:eastAsia="SimSun" w:hAnsiTheme="minorHAnsi" w:cstheme="minorBidi" w:hint="eastAsia"/>
          <w:szCs w:val="24"/>
          <w:lang w:eastAsia="zh-CN"/>
        </w:rPr>
        <w:t>新的</w:t>
      </w:r>
      <w:r w:rsidR="000F60F9">
        <w:rPr>
          <w:rFonts w:asciiTheme="minorHAnsi" w:eastAsia="SimSun" w:hAnsiTheme="minorHAnsi" w:cstheme="minorBidi" w:hint="eastAsia"/>
          <w:szCs w:val="24"/>
          <w:lang w:eastAsia="zh-CN"/>
        </w:rPr>
        <w:t>通用顶级域名（</w:t>
      </w:r>
      <w:r w:rsidR="000F60F9" w:rsidRPr="009B784E">
        <w:rPr>
          <w:rFonts w:asciiTheme="minorHAnsi" w:eastAsia="SimSun" w:hAnsiTheme="minorHAnsi" w:cstheme="minorBidi" w:hint="eastAsia"/>
          <w:szCs w:val="24"/>
          <w:lang w:eastAsia="zh-CN"/>
        </w:rPr>
        <w:t>gTLD</w:t>
      </w:r>
      <w:r w:rsidR="000F60F9">
        <w:rPr>
          <w:rFonts w:asciiTheme="minorHAnsi" w:eastAsia="SimSun" w:hAnsiTheme="minorHAnsi" w:cstheme="minorBidi" w:hint="eastAsia"/>
          <w:szCs w:val="24"/>
          <w:lang w:eastAsia="zh-CN"/>
        </w:rPr>
        <w:t>）</w:t>
      </w:r>
      <w:r w:rsidR="000F60F9" w:rsidRPr="009B784E">
        <w:rPr>
          <w:rFonts w:asciiTheme="minorHAnsi" w:eastAsia="SimSun" w:hAnsiTheme="minorHAnsi" w:cstheme="minorBidi" w:hint="eastAsia"/>
          <w:szCs w:val="24"/>
          <w:lang w:eastAsia="zh-CN"/>
        </w:rPr>
        <w:t>中</w:t>
      </w:r>
      <w:r w:rsidR="009B784E" w:rsidRPr="009B784E">
        <w:rPr>
          <w:rFonts w:asciiTheme="minorHAnsi" w:eastAsia="SimSun" w:hAnsiTheme="minorHAnsi" w:cstheme="minorBidi" w:hint="eastAsia"/>
          <w:szCs w:val="24"/>
          <w:lang w:eastAsia="zh-CN"/>
        </w:rPr>
        <w:t>保护</w:t>
      </w:r>
      <w:r w:rsidR="009B784E" w:rsidRPr="009B784E">
        <w:rPr>
          <w:rFonts w:asciiTheme="minorHAnsi" w:eastAsia="SimSun" w:hAnsiTheme="minorHAnsi" w:cstheme="minorBidi" w:hint="eastAsia"/>
          <w:szCs w:val="24"/>
          <w:lang w:eastAsia="zh-CN"/>
        </w:rPr>
        <w:t>IGO</w:t>
      </w:r>
      <w:r w:rsidR="009B784E" w:rsidRPr="009B784E">
        <w:rPr>
          <w:rFonts w:asciiTheme="minorHAnsi" w:eastAsia="SimSun" w:hAnsiTheme="minorHAnsi" w:cstheme="minorBidi" w:hint="eastAsia"/>
          <w:szCs w:val="24"/>
          <w:lang w:eastAsia="zh-CN"/>
        </w:rPr>
        <w:t>名称和首字母缩略语的问题。</w:t>
      </w:r>
    </w:p>
    <w:p w14:paraId="09B084F9" w14:textId="35A2C908" w:rsidR="00000163" w:rsidRPr="00945F10" w:rsidRDefault="00000163" w:rsidP="00924AD5">
      <w:pPr>
        <w:jc w:val="both"/>
        <w:rPr>
          <w:rFonts w:asciiTheme="minorHAnsi" w:eastAsia="SimSun" w:hAnsiTheme="minorHAnsi" w:cstheme="minorBidi"/>
          <w:szCs w:val="24"/>
          <w:lang w:eastAsia="zh-CN"/>
        </w:rPr>
      </w:pPr>
      <w:r w:rsidRPr="00945F10">
        <w:rPr>
          <w:rFonts w:asciiTheme="minorHAnsi" w:eastAsia="SimSun" w:hAnsiTheme="minorHAnsi" w:cstheme="minorBidi" w:hint="eastAsia"/>
          <w:b/>
          <w:bCs/>
          <w:szCs w:val="24"/>
          <w:lang w:eastAsia="zh-CN"/>
        </w:rPr>
        <w:t>4.4</w:t>
      </w:r>
      <w:r w:rsidRPr="00945F10">
        <w:rPr>
          <w:rFonts w:eastAsia="SimSun" w:hint="eastAsia"/>
          <w:szCs w:val="24"/>
          <w:lang w:eastAsia="zh-CN"/>
        </w:rPr>
        <w:tab/>
      </w:r>
      <w:r w:rsidR="009520C2">
        <w:rPr>
          <w:rFonts w:asciiTheme="minorHAnsi" w:eastAsia="SimSun" w:hAnsiTheme="minorHAnsi" w:cstheme="minorBidi" w:hint="eastAsia"/>
          <w:szCs w:val="24"/>
          <w:lang w:eastAsia="zh-CN"/>
        </w:rPr>
        <w:t>对于</w:t>
      </w:r>
      <w:r w:rsidR="009B784E" w:rsidRPr="009B784E">
        <w:rPr>
          <w:rFonts w:asciiTheme="minorHAnsi" w:eastAsia="SimSun" w:hAnsiTheme="minorHAnsi" w:cstheme="minorBidi" w:hint="eastAsia"/>
          <w:szCs w:val="24"/>
          <w:lang w:eastAsia="zh-CN"/>
        </w:rPr>
        <w:t>本报告各节列出的各项活动，特别是</w:t>
      </w:r>
      <w:r w:rsidR="00C574B3">
        <w:rPr>
          <w:rFonts w:asciiTheme="minorHAnsi" w:eastAsia="SimSun" w:hAnsiTheme="minorHAnsi" w:cstheme="minorBidi" w:hint="eastAsia"/>
          <w:szCs w:val="24"/>
          <w:lang w:eastAsia="zh-CN"/>
        </w:rPr>
        <w:t>对于</w:t>
      </w:r>
      <w:r w:rsidR="009B784E" w:rsidRPr="009B784E">
        <w:rPr>
          <w:rFonts w:asciiTheme="minorHAnsi" w:eastAsia="SimSun" w:hAnsiTheme="minorHAnsi" w:cstheme="minorBidi" w:hint="eastAsia"/>
          <w:szCs w:val="24"/>
          <w:lang w:eastAsia="zh-CN"/>
        </w:rPr>
        <w:t>IPv6</w:t>
      </w:r>
      <w:r w:rsidR="009B784E" w:rsidRPr="009B784E">
        <w:rPr>
          <w:rFonts w:asciiTheme="minorHAnsi" w:eastAsia="SimSun" w:hAnsiTheme="minorHAnsi" w:cstheme="minorBidi" w:hint="eastAsia"/>
          <w:szCs w:val="24"/>
          <w:lang w:eastAsia="zh-CN"/>
        </w:rPr>
        <w:t>、宽带和能力建设活动</w:t>
      </w:r>
      <w:r w:rsidR="00C574B3">
        <w:rPr>
          <w:rFonts w:asciiTheme="minorHAnsi" w:eastAsia="SimSun" w:hAnsiTheme="minorHAnsi" w:cstheme="minorBidi" w:hint="eastAsia"/>
          <w:szCs w:val="24"/>
          <w:lang w:eastAsia="zh-CN"/>
        </w:rPr>
        <w:t>的</w:t>
      </w:r>
      <w:r w:rsidR="009B784E" w:rsidRPr="009B784E">
        <w:rPr>
          <w:rFonts w:asciiTheme="minorHAnsi" w:eastAsia="SimSun" w:hAnsiTheme="minorHAnsi" w:cstheme="minorBidi" w:hint="eastAsia"/>
          <w:szCs w:val="24"/>
          <w:lang w:eastAsia="zh-CN"/>
        </w:rPr>
        <w:t>受益国，国际电联旨在根据《维也纳行动纲领》应对内陆发展中国家面临的挑战。</w:t>
      </w:r>
    </w:p>
    <w:p w14:paraId="53E9EA4C" w14:textId="49493CB0" w:rsidR="00000163" w:rsidRPr="00945F10" w:rsidRDefault="00000163" w:rsidP="00924AD5">
      <w:pPr>
        <w:jc w:val="both"/>
        <w:rPr>
          <w:rFonts w:asciiTheme="minorHAnsi" w:eastAsia="SimSun" w:hAnsiTheme="minorHAnsi" w:cstheme="minorHAnsi"/>
          <w:szCs w:val="24"/>
          <w:lang w:eastAsia="zh-CN"/>
        </w:rPr>
      </w:pPr>
      <w:r w:rsidRPr="00945F10">
        <w:rPr>
          <w:rFonts w:asciiTheme="minorHAnsi" w:eastAsia="SimSun" w:hAnsiTheme="minorHAnsi" w:cstheme="minorHAnsi" w:hint="eastAsia"/>
          <w:b/>
          <w:bCs/>
          <w:szCs w:val="24"/>
          <w:lang w:eastAsia="zh-CN"/>
        </w:rPr>
        <w:t>4.5</w:t>
      </w:r>
      <w:r w:rsidRPr="00945F10">
        <w:rPr>
          <w:rFonts w:asciiTheme="minorHAnsi" w:eastAsia="SimSun" w:hAnsiTheme="minorHAnsi" w:cstheme="minorHAnsi" w:hint="eastAsia"/>
          <w:b/>
          <w:bCs/>
          <w:szCs w:val="24"/>
          <w:lang w:eastAsia="zh-CN"/>
        </w:rPr>
        <w:tab/>
      </w:r>
      <w:r w:rsidR="009B784E" w:rsidRPr="009B784E">
        <w:rPr>
          <w:rFonts w:asciiTheme="minorHAnsi" w:eastAsia="SimSun" w:hAnsiTheme="minorHAnsi" w:cstheme="minorHAnsi" w:hint="eastAsia"/>
          <w:szCs w:val="24"/>
          <w:lang w:eastAsia="zh-CN"/>
        </w:rPr>
        <w:t>国际电联</w:t>
      </w:r>
      <w:r w:rsidR="00FF557D">
        <w:rPr>
          <w:rFonts w:asciiTheme="minorHAnsi" w:eastAsia="SimSun" w:hAnsiTheme="minorHAnsi" w:cstheme="minorHAnsi" w:hint="eastAsia"/>
          <w:szCs w:val="24"/>
          <w:lang w:eastAsia="zh-CN"/>
        </w:rPr>
        <w:t>继续</w:t>
      </w:r>
      <w:r w:rsidR="009B784E" w:rsidRPr="009B784E">
        <w:rPr>
          <w:rFonts w:asciiTheme="minorHAnsi" w:eastAsia="SimSun" w:hAnsiTheme="minorHAnsi" w:cstheme="minorHAnsi" w:hint="eastAsia"/>
          <w:szCs w:val="24"/>
          <w:lang w:eastAsia="zh-CN"/>
        </w:rPr>
        <w:t>以观察员的身份积极关注</w:t>
      </w:r>
      <w:r w:rsidR="00FF557D">
        <w:rPr>
          <w:rFonts w:asciiTheme="minorHAnsi" w:eastAsia="SimSun" w:hAnsiTheme="minorHAnsi" w:cstheme="minorHAnsi" w:hint="eastAsia"/>
          <w:szCs w:val="24"/>
          <w:lang w:eastAsia="zh-CN"/>
        </w:rPr>
        <w:t>政府咨询委员会（</w:t>
      </w:r>
      <w:r w:rsidR="009B784E" w:rsidRPr="009B784E">
        <w:rPr>
          <w:rFonts w:asciiTheme="minorHAnsi" w:eastAsia="SimSun" w:hAnsiTheme="minorHAnsi" w:cstheme="minorHAnsi" w:hint="eastAsia"/>
          <w:szCs w:val="24"/>
          <w:lang w:eastAsia="zh-CN"/>
        </w:rPr>
        <w:t>GAC</w:t>
      </w:r>
      <w:r w:rsidR="00FF557D">
        <w:rPr>
          <w:rFonts w:asciiTheme="minorHAnsi" w:eastAsia="SimSun" w:hAnsiTheme="minorHAnsi" w:cstheme="minorHAnsi" w:hint="eastAsia"/>
          <w:szCs w:val="24"/>
          <w:lang w:eastAsia="zh-CN"/>
        </w:rPr>
        <w:t>）</w:t>
      </w:r>
      <w:r w:rsidR="009B784E" w:rsidRPr="009B784E">
        <w:rPr>
          <w:rFonts w:asciiTheme="minorHAnsi" w:eastAsia="SimSun" w:hAnsiTheme="minorHAnsi" w:cstheme="minorHAnsi" w:hint="eastAsia"/>
          <w:szCs w:val="24"/>
          <w:lang w:eastAsia="zh-CN"/>
        </w:rPr>
        <w:t>的讨论。</w:t>
      </w:r>
    </w:p>
    <w:p w14:paraId="4FCE3508" w14:textId="41064EC4" w:rsidR="00000163" w:rsidRPr="00945F10" w:rsidRDefault="00000163" w:rsidP="00C84727">
      <w:pPr>
        <w:pStyle w:val="Heading1"/>
        <w:rPr>
          <w:rFonts w:eastAsia="SimSun"/>
          <w:lang w:eastAsia="zh-CN"/>
        </w:rPr>
      </w:pPr>
      <w:r w:rsidRPr="00945F10">
        <w:rPr>
          <w:rFonts w:eastAsia="SimSun" w:hint="eastAsia"/>
          <w:lang w:eastAsia="zh-CN"/>
        </w:rPr>
        <w:t>5</w:t>
      </w:r>
      <w:r w:rsidRPr="00945F10">
        <w:rPr>
          <w:rFonts w:eastAsia="SimSun" w:hint="eastAsia"/>
          <w:lang w:eastAsia="zh-CN"/>
        </w:rPr>
        <w:tab/>
      </w:r>
      <w:r w:rsidR="00D412D5">
        <w:rPr>
          <w:rFonts w:eastAsia="SimSun" w:hint="eastAsia"/>
          <w:lang w:eastAsia="zh-CN"/>
        </w:rPr>
        <w:t>电话号码变址（</w:t>
      </w:r>
      <w:r w:rsidRPr="00945F10">
        <w:rPr>
          <w:rFonts w:eastAsia="SimSun" w:hint="eastAsia"/>
          <w:lang w:eastAsia="zh-CN"/>
        </w:rPr>
        <w:t>ENUM</w:t>
      </w:r>
      <w:r w:rsidR="00D412D5">
        <w:rPr>
          <w:rFonts w:eastAsia="SimSun" w:hint="eastAsia"/>
          <w:lang w:eastAsia="zh-CN"/>
        </w:rPr>
        <w:t>）</w:t>
      </w:r>
    </w:p>
    <w:p w14:paraId="34D5626D" w14:textId="22C5B3C8" w:rsidR="00000163" w:rsidRPr="00945F10" w:rsidRDefault="00D412D5" w:rsidP="00924AD5">
      <w:pPr>
        <w:jc w:val="both"/>
        <w:rPr>
          <w:rFonts w:asciiTheme="minorHAnsi" w:eastAsia="SimSun" w:hAnsiTheme="minorHAnsi" w:cstheme="minorHAnsi"/>
          <w:bCs/>
          <w:szCs w:val="24"/>
          <w:lang w:eastAsia="zh-CN"/>
        </w:rPr>
      </w:pPr>
      <w:r>
        <w:rPr>
          <w:rFonts w:asciiTheme="minorHAnsi" w:eastAsia="SimSun" w:hAnsiTheme="minorHAnsi" w:cstheme="minorHAnsi" w:hint="eastAsia"/>
          <w:bCs/>
          <w:szCs w:val="24"/>
          <w:lang w:eastAsia="zh-CN"/>
        </w:rPr>
        <w:t>ITU-T</w:t>
      </w:r>
      <w:r w:rsidR="009B784E" w:rsidRPr="009B784E">
        <w:rPr>
          <w:rFonts w:asciiTheme="minorHAnsi" w:eastAsia="SimSun" w:hAnsiTheme="minorHAnsi" w:cstheme="minorHAnsi" w:hint="eastAsia"/>
          <w:bCs/>
          <w:szCs w:val="24"/>
          <w:lang w:eastAsia="zh-CN"/>
        </w:rPr>
        <w:t>正在</w:t>
      </w:r>
      <w:r w:rsidR="00BE1E1E">
        <w:rPr>
          <w:rFonts w:asciiTheme="minorHAnsi" w:eastAsia="SimSun" w:hAnsiTheme="minorHAnsi" w:cstheme="minorHAnsi" w:hint="eastAsia"/>
          <w:bCs/>
          <w:szCs w:val="24"/>
          <w:lang w:eastAsia="zh-CN"/>
        </w:rPr>
        <w:fldChar w:fldCharType="begin"/>
      </w:r>
      <w:r w:rsidR="00B464AF">
        <w:rPr>
          <w:rFonts w:asciiTheme="minorHAnsi" w:eastAsia="SimSun" w:hAnsiTheme="minorHAnsi" w:cstheme="minorHAnsi" w:hint="eastAsia"/>
          <w:bCs/>
          <w:szCs w:val="24"/>
          <w:lang w:eastAsia="zh-CN"/>
        </w:rPr>
        <w:instrText>HYPERLINK "http://www.itu.int/ITU-T/inr/enum/"</w:instrText>
      </w:r>
      <w:r w:rsidR="00BE1E1E">
        <w:rPr>
          <w:rFonts w:asciiTheme="minorHAnsi" w:eastAsia="SimSun" w:hAnsiTheme="minorHAnsi" w:cstheme="minorHAnsi" w:hint="eastAsia"/>
          <w:bCs/>
          <w:szCs w:val="24"/>
          <w:lang w:eastAsia="zh-CN"/>
        </w:rPr>
      </w:r>
      <w:r w:rsidR="00BE1E1E">
        <w:rPr>
          <w:rFonts w:asciiTheme="minorHAnsi" w:eastAsia="SimSun" w:hAnsiTheme="minorHAnsi" w:cstheme="minorHAnsi" w:hint="eastAsia"/>
          <w:bCs/>
          <w:szCs w:val="24"/>
          <w:lang w:eastAsia="zh-CN"/>
        </w:rPr>
        <w:fldChar w:fldCharType="separate"/>
      </w:r>
      <w:r w:rsidR="009B784E" w:rsidRPr="00BE1E1E">
        <w:rPr>
          <w:rStyle w:val="Hyperlink"/>
          <w:rFonts w:asciiTheme="minorHAnsi" w:eastAsia="SimSun" w:hAnsiTheme="minorHAnsi" w:cstheme="minorHAnsi" w:hint="eastAsia"/>
          <w:bCs/>
          <w:szCs w:val="24"/>
          <w:lang w:eastAsia="zh-CN"/>
        </w:rPr>
        <w:t>更新有关</w:t>
      </w:r>
      <w:r w:rsidR="009B784E" w:rsidRPr="00BE1E1E">
        <w:rPr>
          <w:rStyle w:val="Hyperlink"/>
          <w:rFonts w:asciiTheme="minorHAnsi" w:eastAsia="SimSun" w:hAnsiTheme="minorHAnsi" w:cstheme="minorHAnsi" w:hint="eastAsia"/>
          <w:bCs/>
          <w:szCs w:val="24"/>
          <w:lang w:eastAsia="zh-CN"/>
        </w:rPr>
        <w:t>ENUM</w:t>
      </w:r>
      <w:r w:rsidR="009B784E" w:rsidRPr="00BE1E1E">
        <w:rPr>
          <w:rStyle w:val="Hyperlink"/>
          <w:rFonts w:asciiTheme="minorHAnsi" w:eastAsia="SimSun" w:hAnsiTheme="minorHAnsi" w:cstheme="minorHAnsi" w:hint="eastAsia"/>
          <w:bCs/>
          <w:szCs w:val="24"/>
          <w:lang w:eastAsia="zh-CN"/>
        </w:rPr>
        <w:t>的信息</w:t>
      </w:r>
      <w:r w:rsidR="00BE1E1E">
        <w:rPr>
          <w:rFonts w:asciiTheme="minorHAnsi" w:eastAsia="SimSun" w:hAnsiTheme="minorHAnsi" w:cstheme="minorHAnsi" w:hint="eastAsia"/>
          <w:bCs/>
          <w:szCs w:val="24"/>
          <w:lang w:eastAsia="zh-CN"/>
        </w:rPr>
        <w:fldChar w:fldCharType="end"/>
      </w:r>
      <w:r w:rsidR="009B784E" w:rsidRPr="009B784E">
        <w:rPr>
          <w:rFonts w:asciiTheme="minorHAnsi" w:eastAsia="SimSun" w:hAnsiTheme="minorHAnsi" w:cstheme="minorHAnsi" w:hint="eastAsia"/>
          <w:bCs/>
          <w:szCs w:val="24"/>
          <w:lang w:eastAsia="zh-CN"/>
        </w:rPr>
        <w:t>。鉴于有证据表明该系统并未使用，</w:t>
      </w:r>
      <w:r>
        <w:rPr>
          <w:rFonts w:asciiTheme="minorHAnsi" w:eastAsia="SimSun" w:hAnsiTheme="minorHAnsi" w:cstheme="minorHAnsi" w:hint="eastAsia"/>
          <w:bCs/>
          <w:szCs w:val="24"/>
          <w:lang w:eastAsia="zh-CN"/>
        </w:rPr>
        <w:t>ITU</w:t>
      </w:r>
      <w:r w:rsidR="009B784E" w:rsidRPr="009B784E">
        <w:rPr>
          <w:rFonts w:asciiTheme="minorHAnsi" w:eastAsia="SimSun" w:hAnsiTheme="minorHAnsi" w:cstheme="minorHAnsi" w:hint="eastAsia"/>
          <w:bCs/>
          <w:szCs w:val="24"/>
          <w:lang w:eastAsia="zh-CN"/>
        </w:rPr>
        <w:t>-T</w:t>
      </w:r>
      <w:r w:rsidR="009B784E" w:rsidRPr="009B784E">
        <w:rPr>
          <w:rFonts w:asciiTheme="minorHAnsi" w:eastAsia="SimSun" w:hAnsiTheme="minorHAnsi" w:cstheme="minorHAnsi" w:hint="eastAsia"/>
          <w:bCs/>
          <w:szCs w:val="24"/>
          <w:lang w:eastAsia="zh-CN"/>
        </w:rPr>
        <w:t>第</w:t>
      </w:r>
      <w:r w:rsidR="009B784E" w:rsidRPr="009B784E">
        <w:rPr>
          <w:rFonts w:asciiTheme="minorHAnsi" w:eastAsia="SimSun" w:hAnsiTheme="minorHAnsi" w:cstheme="minorHAnsi" w:hint="eastAsia"/>
          <w:bCs/>
          <w:szCs w:val="24"/>
          <w:lang w:eastAsia="zh-CN"/>
        </w:rPr>
        <w:t>2</w:t>
      </w:r>
      <w:r w:rsidR="009B784E" w:rsidRPr="009B784E">
        <w:rPr>
          <w:rFonts w:asciiTheme="minorHAnsi" w:eastAsia="SimSun" w:hAnsiTheme="minorHAnsi" w:cstheme="minorHAnsi" w:hint="eastAsia"/>
          <w:bCs/>
          <w:szCs w:val="24"/>
          <w:lang w:eastAsia="zh-CN"/>
        </w:rPr>
        <w:t>研究组</w:t>
      </w:r>
      <w:r w:rsidR="00BE1E1E">
        <w:rPr>
          <w:rFonts w:asciiTheme="minorHAnsi" w:eastAsia="SimSun" w:hAnsiTheme="minorHAnsi" w:cstheme="minorHAnsi" w:hint="eastAsia"/>
          <w:bCs/>
          <w:szCs w:val="24"/>
          <w:lang w:eastAsia="zh-CN"/>
        </w:rPr>
        <w:t>在</w:t>
      </w:r>
      <w:r w:rsidR="009B784E" w:rsidRPr="009B784E">
        <w:rPr>
          <w:rFonts w:asciiTheme="minorHAnsi" w:eastAsia="SimSun" w:hAnsiTheme="minorHAnsi" w:cstheme="minorHAnsi" w:hint="eastAsia"/>
          <w:bCs/>
          <w:szCs w:val="24"/>
          <w:lang w:eastAsia="zh-CN"/>
        </w:rPr>
        <w:t>2026</w:t>
      </w:r>
      <w:r w:rsidR="009B784E" w:rsidRPr="009B784E">
        <w:rPr>
          <w:rFonts w:asciiTheme="minorHAnsi" w:eastAsia="SimSun" w:hAnsiTheme="minorHAnsi" w:cstheme="minorHAnsi" w:hint="eastAsia"/>
          <w:bCs/>
          <w:szCs w:val="24"/>
          <w:lang w:eastAsia="zh-CN"/>
        </w:rPr>
        <w:t>年</w:t>
      </w:r>
      <w:r w:rsidR="009B784E" w:rsidRPr="009B784E">
        <w:rPr>
          <w:rFonts w:asciiTheme="minorHAnsi" w:eastAsia="SimSun" w:hAnsiTheme="minorHAnsi" w:cstheme="minorHAnsi" w:hint="eastAsia"/>
          <w:bCs/>
          <w:szCs w:val="24"/>
          <w:lang w:eastAsia="zh-CN"/>
        </w:rPr>
        <w:t>2</w:t>
      </w:r>
      <w:r w:rsidR="009B784E" w:rsidRPr="009B784E">
        <w:rPr>
          <w:rFonts w:asciiTheme="minorHAnsi" w:eastAsia="SimSun" w:hAnsiTheme="minorHAnsi" w:cstheme="minorHAnsi" w:hint="eastAsia"/>
          <w:bCs/>
          <w:szCs w:val="24"/>
          <w:lang w:eastAsia="zh-CN"/>
        </w:rPr>
        <w:t>月会议</w:t>
      </w:r>
      <w:r w:rsidR="00BE1E1E">
        <w:rPr>
          <w:rFonts w:asciiTheme="minorHAnsi" w:eastAsia="SimSun" w:hAnsiTheme="minorHAnsi" w:cstheme="minorHAnsi" w:hint="eastAsia"/>
          <w:bCs/>
          <w:szCs w:val="24"/>
          <w:lang w:eastAsia="zh-CN"/>
        </w:rPr>
        <w:t>上，</w:t>
      </w:r>
      <w:r w:rsidR="009B784E" w:rsidRPr="009B784E">
        <w:rPr>
          <w:rFonts w:asciiTheme="minorHAnsi" w:eastAsia="SimSun" w:hAnsiTheme="minorHAnsi" w:cstheme="minorHAnsi" w:hint="eastAsia"/>
          <w:bCs/>
          <w:szCs w:val="24"/>
          <w:lang w:eastAsia="zh-CN"/>
        </w:rPr>
        <w:t>同意向所有成员国发出一份通函，征求他们对关闭</w:t>
      </w:r>
      <w:r w:rsidR="00BE1E1E" w:rsidRPr="009B784E">
        <w:rPr>
          <w:rFonts w:asciiTheme="minorHAnsi" w:eastAsia="SimSun" w:hAnsiTheme="minorHAnsi" w:cstheme="minorHAnsi" w:hint="eastAsia"/>
          <w:bCs/>
          <w:szCs w:val="24"/>
          <w:lang w:eastAsia="zh-CN"/>
        </w:rPr>
        <w:t>e164.arpa</w:t>
      </w:r>
      <w:r w:rsidR="00BE1E1E">
        <w:rPr>
          <w:rFonts w:asciiTheme="minorHAnsi" w:eastAsia="SimSun" w:hAnsiTheme="minorHAnsi" w:cstheme="minorHAnsi" w:hint="eastAsia"/>
          <w:bCs/>
          <w:szCs w:val="24"/>
          <w:lang w:eastAsia="zh-CN"/>
        </w:rPr>
        <w:t>下的</w:t>
      </w:r>
      <w:r w:rsidR="009B784E" w:rsidRPr="009B784E">
        <w:rPr>
          <w:rFonts w:asciiTheme="minorHAnsi" w:eastAsia="SimSun" w:hAnsiTheme="minorHAnsi" w:cstheme="minorHAnsi" w:hint="eastAsia"/>
          <w:bCs/>
          <w:szCs w:val="24"/>
          <w:lang w:eastAsia="zh-CN"/>
        </w:rPr>
        <w:t>ENUM</w:t>
      </w:r>
      <w:r w:rsidR="009B784E" w:rsidRPr="009B784E">
        <w:rPr>
          <w:rFonts w:asciiTheme="minorHAnsi" w:eastAsia="SimSun" w:hAnsiTheme="minorHAnsi" w:cstheme="minorHAnsi" w:hint="eastAsia"/>
          <w:bCs/>
          <w:szCs w:val="24"/>
          <w:lang w:eastAsia="zh-CN"/>
        </w:rPr>
        <w:t>系统</w:t>
      </w:r>
      <w:r w:rsidR="00BE1E1E">
        <w:rPr>
          <w:rFonts w:asciiTheme="minorHAnsi" w:eastAsia="SimSun" w:hAnsiTheme="minorHAnsi" w:cstheme="minorHAnsi" w:hint="eastAsia"/>
          <w:bCs/>
          <w:szCs w:val="24"/>
          <w:lang w:eastAsia="zh-CN"/>
        </w:rPr>
        <w:t>可能性</w:t>
      </w:r>
      <w:r w:rsidR="009B784E" w:rsidRPr="009B784E">
        <w:rPr>
          <w:rFonts w:asciiTheme="minorHAnsi" w:eastAsia="SimSun" w:hAnsiTheme="minorHAnsi" w:cstheme="minorHAnsi" w:hint="eastAsia"/>
          <w:bCs/>
          <w:szCs w:val="24"/>
          <w:lang w:eastAsia="zh-CN"/>
        </w:rPr>
        <w:t>的意见。成员国的反馈将提交</w:t>
      </w:r>
      <w:r>
        <w:rPr>
          <w:rFonts w:asciiTheme="minorHAnsi" w:eastAsia="SimSun" w:hAnsiTheme="minorHAnsi" w:cstheme="minorHAnsi" w:hint="eastAsia"/>
          <w:bCs/>
          <w:szCs w:val="24"/>
          <w:lang w:eastAsia="zh-CN"/>
        </w:rPr>
        <w:t>ITU</w:t>
      </w:r>
      <w:r w:rsidR="009B784E" w:rsidRPr="009B784E">
        <w:rPr>
          <w:rFonts w:asciiTheme="minorHAnsi" w:eastAsia="SimSun" w:hAnsiTheme="minorHAnsi" w:cstheme="minorHAnsi" w:hint="eastAsia"/>
          <w:bCs/>
          <w:szCs w:val="24"/>
          <w:lang w:eastAsia="zh-CN"/>
        </w:rPr>
        <w:t>-T</w:t>
      </w:r>
      <w:r w:rsidR="009B784E" w:rsidRPr="009B784E">
        <w:rPr>
          <w:rFonts w:asciiTheme="minorHAnsi" w:eastAsia="SimSun" w:hAnsiTheme="minorHAnsi" w:cstheme="minorHAnsi" w:hint="eastAsia"/>
          <w:bCs/>
          <w:szCs w:val="24"/>
          <w:lang w:eastAsia="zh-CN"/>
        </w:rPr>
        <w:t>第</w:t>
      </w:r>
      <w:r w:rsidR="009B784E" w:rsidRPr="009B784E">
        <w:rPr>
          <w:rFonts w:asciiTheme="minorHAnsi" w:eastAsia="SimSun" w:hAnsiTheme="minorHAnsi" w:cstheme="minorHAnsi" w:hint="eastAsia"/>
          <w:bCs/>
          <w:szCs w:val="24"/>
          <w:lang w:eastAsia="zh-CN"/>
        </w:rPr>
        <w:t>2</w:t>
      </w:r>
      <w:r w:rsidR="009B784E" w:rsidRPr="009B784E">
        <w:rPr>
          <w:rFonts w:asciiTheme="minorHAnsi" w:eastAsia="SimSun" w:hAnsiTheme="minorHAnsi" w:cstheme="minorHAnsi" w:hint="eastAsia"/>
          <w:bCs/>
          <w:szCs w:val="24"/>
          <w:lang w:eastAsia="zh-CN"/>
        </w:rPr>
        <w:t>研究组</w:t>
      </w:r>
      <w:r w:rsidR="009B784E" w:rsidRPr="009B784E">
        <w:rPr>
          <w:rFonts w:asciiTheme="minorHAnsi" w:eastAsia="SimSun" w:hAnsiTheme="minorHAnsi" w:cstheme="minorHAnsi" w:hint="eastAsia"/>
          <w:bCs/>
          <w:szCs w:val="24"/>
          <w:lang w:eastAsia="zh-CN"/>
        </w:rPr>
        <w:t>2026</w:t>
      </w:r>
      <w:r w:rsidR="009B784E" w:rsidRPr="009B784E">
        <w:rPr>
          <w:rFonts w:asciiTheme="minorHAnsi" w:eastAsia="SimSun" w:hAnsiTheme="minorHAnsi" w:cstheme="minorHAnsi" w:hint="eastAsia"/>
          <w:bCs/>
          <w:szCs w:val="24"/>
          <w:lang w:eastAsia="zh-CN"/>
        </w:rPr>
        <w:t>年</w:t>
      </w:r>
      <w:r w:rsidR="009B784E" w:rsidRPr="009B784E">
        <w:rPr>
          <w:rFonts w:asciiTheme="minorHAnsi" w:eastAsia="SimSun" w:hAnsiTheme="minorHAnsi" w:cstheme="minorHAnsi" w:hint="eastAsia"/>
          <w:bCs/>
          <w:szCs w:val="24"/>
          <w:lang w:eastAsia="zh-CN"/>
        </w:rPr>
        <w:t>9</w:t>
      </w:r>
      <w:r w:rsidR="009B784E" w:rsidRPr="009B784E">
        <w:rPr>
          <w:rFonts w:asciiTheme="minorHAnsi" w:eastAsia="SimSun" w:hAnsiTheme="minorHAnsi" w:cstheme="minorHAnsi" w:hint="eastAsia"/>
          <w:bCs/>
          <w:szCs w:val="24"/>
          <w:lang w:eastAsia="zh-CN"/>
        </w:rPr>
        <w:t>月的会议。待</w:t>
      </w:r>
      <w:r w:rsidR="00BE1E1E">
        <w:rPr>
          <w:rFonts w:asciiTheme="minorHAnsi" w:eastAsia="SimSun" w:hAnsiTheme="minorHAnsi" w:cstheme="minorHAnsi" w:hint="eastAsia"/>
          <w:bCs/>
          <w:szCs w:val="24"/>
          <w:lang w:eastAsia="zh-CN"/>
        </w:rPr>
        <w:t>该</w:t>
      </w:r>
      <w:r w:rsidR="009B784E" w:rsidRPr="009B784E">
        <w:rPr>
          <w:rFonts w:asciiTheme="minorHAnsi" w:eastAsia="SimSun" w:hAnsiTheme="minorHAnsi" w:cstheme="minorHAnsi" w:hint="eastAsia"/>
          <w:bCs/>
          <w:szCs w:val="24"/>
          <w:lang w:eastAsia="zh-CN"/>
        </w:rPr>
        <w:t>通函</w:t>
      </w:r>
      <w:r w:rsidR="00BE1E1E">
        <w:rPr>
          <w:rFonts w:asciiTheme="minorHAnsi" w:eastAsia="SimSun" w:hAnsiTheme="minorHAnsi" w:cstheme="minorHAnsi" w:hint="eastAsia"/>
          <w:bCs/>
          <w:szCs w:val="24"/>
          <w:lang w:eastAsia="zh-CN"/>
        </w:rPr>
        <w:t>复文</w:t>
      </w:r>
      <w:r w:rsidR="009B784E" w:rsidRPr="009B784E">
        <w:rPr>
          <w:rFonts w:asciiTheme="minorHAnsi" w:eastAsia="SimSun" w:hAnsiTheme="minorHAnsi" w:cstheme="minorHAnsi" w:hint="eastAsia"/>
          <w:bCs/>
          <w:szCs w:val="24"/>
          <w:lang w:eastAsia="zh-CN"/>
        </w:rPr>
        <w:t>得出结论之前，</w:t>
      </w:r>
      <w:r w:rsidR="00A41FCC">
        <w:rPr>
          <w:rFonts w:asciiTheme="minorHAnsi" w:eastAsia="SimSun" w:hAnsiTheme="minorHAnsi" w:cstheme="minorHAnsi" w:hint="eastAsia"/>
          <w:bCs/>
          <w:szCs w:val="24"/>
          <w:lang w:eastAsia="zh-CN"/>
        </w:rPr>
        <w:t>在</w:t>
      </w:r>
      <w:r w:rsidR="009B784E" w:rsidRPr="009B784E">
        <w:rPr>
          <w:rFonts w:asciiTheme="minorHAnsi" w:eastAsia="SimSun" w:hAnsiTheme="minorHAnsi" w:cstheme="minorHAnsi" w:hint="eastAsia"/>
          <w:bCs/>
          <w:szCs w:val="24"/>
          <w:lang w:eastAsia="zh-CN"/>
        </w:rPr>
        <w:t>2026</w:t>
      </w:r>
      <w:r w:rsidR="009B784E" w:rsidRPr="009B784E">
        <w:rPr>
          <w:rFonts w:asciiTheme="minorHAnsi" w:eastAsia="SimSun" w:hAnsiTheme="minorHAnsi" w:cstheme="minorHAnsi" w:hint="eastAsia"/>
          <w:bCs/>
          <w:szCs w:val="24"/>
          <w:lang w:eastAsia="zh-CN"/>
        </w:rPr>
        <w:t>年</w:t>
      </w:r>
      <w:r w:rsidR="009B784E" w:rsidRPr="009B784E">
        <w:rPr>
          <w:rFonts w:asciiTheme="minorHAnsi" w:eastAsia="SimSun" w:hAnsiTheme="minorHAnsi" w:cstheme="minorHAnsi" w:hint="eastAsia"/>
          <w:bCs/>
          <w:szCs w:val="24"/>
          <w:lang w:eastAsia="zh-CN"/>
        </w:rPr>
        <w:t>2</w:t>
      </w:r>
      <w:r w:rsidR="009B784E" w:rsidRPr="009B784E">
        <w:rPr>
          <w:rFonts w:asciiTheme="minorHAnsi" w:eastAsia="SimSun" w:hAnsiTheme="minorHAnsi" w:cstheme="minorHAnsi" w:hint="eastAsia"/>
          <w:bCs/>
          <w:szCs w:val="24"/>
          <w:lang w:eastAsia="zh-CN"/>
        </w:rPr>
        <w:t>月会议</w:t>
      </w:r>
      <w:r w:rsidR="00BE1E1E">
        <w:rPr>
          <w:rFonts w:asciiTheme="minorHAnsi" w:eastAsia="SimSun" w:hAnsiTheme="minorHAnsi" w:cstheme="minorHAnsi" w:hint="eastAsia"/>
          <w:bCs/>
          <w:szCs w:val="24"/>
          <w:lang w:eastAsia="zh-CN"/>
        </w:rPr>
        <w:t>达成一致</w:t>
      </w:r>
      <w:r w:rsidR="00F97326">
        <w:rPr>
          <w:rFonts w:asciiTheme="minorHAnsi" w:eastAsia="SimSun" w:hAnsiTheme="minorHAnsi" w:cstheme="minorHAnsi" w:hint="eastAsia"/>
          <w:bCs/>
          <w:szCs w:val="24"/>
          <w:lang w:eastAsia="zh-CN"/>
        </w:rPr>
        <w:t>、</w:t>
      </w:r>
      <w:r w:rsidR="009B784E" w:rsidRPr="009B784E">
        <w:rPr>
          <w:rFonts w:asciiTheme="minorHAnsi" w:eastAsia="SimSun" w:hAnsiTheme="minorHAnsi" w:cstheme="minorHAnsi" w:hint="eastAsia"/>
          <w:bCs/>
          <w:szCs w:val="24"/>
          <w:lang w:eastAsia="zh-CN"/>
        </w:rPr>
        <w:t>经修订的</w:t>
      </w:r>
      <w:r w:rsidR="009B784E" w:rsidRPr="009B784E">
        <w:rPr>
          <w:rFonts w:asciiTheme="minorHAnsi" w:eastAsia="SimSun" w:hAnsiTheme="minorHAnsi" w:cstheme="minorHAnsi" w:hint="eastAsia"/>
          <w:bCs/>
          <w:szCs w:val="24"/>
          <w:lang w:eastAsia="zh-CN"/>
        </w:rPr>
        <w:t>ENUM</w:t>
      </w:r>
      <w:r w:rsidR="009B784E" w:rsidRPr="009B784E">
        <w:rPr>
          <w:rFonts w:asciiTheme="minorHAnsi" w:eastAsia="SimSun" w:hAnsiTheme="minorHAnsi" w:cstheme="minorHAnsi" w:hint="eastAsia"/>
          <w:bCs/>
          <w:szCs w:val="24"/>
          <w:lang w:eastAsia="zh-CN"/>
        </w:rPr>
        <w:t>临时程序将生效</w:t>
      </w:r>
      <w:r w:rsidR="00F97326">
        <w:rPr>
          <w:rFonts w:asciiTheme="minorHAnsi" w:eastAsia="SimSun" w:hAnsiTheme="minorHAnsi" w:cstheme="minorHAnsi" w:hint="eastAsia"/>
          <w:bCs/>
          <w:szCs w:val="24"/>
          <w:lang w:eastAsia="zh-CN"/>
        </w:rPr>
        <w:t>，见</w:t>
      </w:r>
      <w:r w:rsidR="00F97326">
        <w:fldChar w:fldCharType="begin"/>
      </w:r>
      <w:r w:rsidR="00F97326">
        <w:rPr>
          <w:lang w:eastAsia="zh-CN"/>
        </w:rPr>
        <w:instrText>HYPERLINK "https://www.itu.int/md/T25-SG02-260204-TD-PLEN-0423/en"</w:instrText>
      </w:r>
      <w:r w:rsidR="00F97326">
        <w:fldChar w:fldCharType="separate"/>
      </w:r>
      <w:r w:rsidR="00F97326" w:rsidRPr="00F97326">
        <w:rPr>
          <w:rStyle w:val="Hyperlink"/>
          <w:rFonts w:asciiTheme="minorHAnsi" w:eastAsia="SimSun" w:hAnsiTheme="minorHAnsi" w:cstheme="minorHAnsi" w:hint="eastAsia"/>
          <w:bCs/>
          <w:szCs w:val="24"/>
          <w:lang w:eastAsia="zh-CN"/>
        </w:rPr>
        <w:t>此处</w:t>
      </w:r>
      <w:r w:rsidR="00F97326">
        <w:fldChar w:fldCharType="end"/>
      </w:r>
      <w:r w:rsidR="009B784E" w:rsidRPr="009B784E">
        <w:rPr>
          <w:rFonts w:asciiTheme="minorHAnsi" w:eastAsia="SimSun" w:hAnsiTheme="minorHAnsi" w:cstheme="minorHAnsi" w:hint="eastAsia"/>
          <w:bCs/>
          <w:szCs w:val="24"/>
          <w:lang w:eastAsia="zh-CN"/>
        </w:rPr>
        <w:t>。</w:t>
      </w:r>
    </w:p>
    <w:p w14:paraId="792DC65D" w14:textId="6F98795D" w:rsidR="00000163" w:rsidRPr="00945F10" w:rsidRDefault="00000163" w:rsidP="00C84727">
      <w:pPr>
        <w:pStyle w:val="Heading1"/>
        <w:rPr>
          <w:rFonts w:eastAsia="SimSun"/>
          <w:lang w:eastAsia="zh-CN"/>
        </w:rPr>
      </w:pPr>
      <w:bookmarkStart w:id="14" w:name="_Hlk133498507"/>
      <w:r w:rsidRPr="00945F10">
        <w:rPr>
          <w:rFonts w:eastAsia="SimSun" w:hint="eastAsia"/>
          <w:lang w:eastAsia="zh-CN"/>
        </w:rPr>
        <w:t>6</w:t>
      </w:r>
      <w:r w:rsidRPr="00945F10">
        <w:rPr>
          <w:rFonts w:eastAsia="SimSun" w:hint="eastAsia"/>
          <w:lang w:eastAsia="zh-CN"/>
        </w:rPr>
        <w:tab/>
      </w:r>
      <w:r w:rsidR="00D412D5">
        <w:rPr>
          <w:rFonts w:hint="eastAsia"/>
          <w:lang w:eastAsia="zh-CN"/>
        </w:rPr>
        <w:t>国际</w:t>
      </w:r>
      <w:r w:rsidR="009B784E" w:rsidRPr="009B784E">
        <w:rPr>
          <w:rFonts w:eastAsia="SimSun" w:hint="eastAsia"/>
          <w:lang w:eastAsia="zh-CN"/>
        </w:rPr>
        <w:t>互联网连</w:t>
      </w:r>
      <w:r w:rsidR="00D412D5">
        <w:rPr>
          <w:rFonts w:eastAsia="SimSun" w:hint="eastAsia"/>
          <w:lang w:eastAsia="zh-CN"/>
        </w:rPr>
        <w:t>接</w:t>
      </w:r>
      <w:r w:rsidR="009B784E" w:rsidRPr="009B784E">
        <w:rPr>
          <w:rFonts w:eastAsia="SimSun" w:hint="eastAsia"/>
          <w:lang w:eastAsia="zh-CN"/>
        </w:rPr>
        <w:t>（</w:t>
      </w:r>
      <w:r w:rsidR="009B784E" w:rsidRPr="009B784E">
        <w:rPr>
          <w:rFonts w:eastAsia="SimSun" w:hint="eastAsia"/>
          <w:lang w:eastAsia="zh-CN"/>
        </w:rPr>
        <w:t>IIC</w:t>
      </w:r>
      <w:r w:rsidR="009B784E" w:rsidRPr="009B784E">
        <w:rPr>
          <w:rFonts w:eastAsia="SimSun" w:hint="eastAsia"/>
          <w:lang w:eastAsia="zh-CN"/>
        </w:rPr>
        <w:t>）</w:t>
      </w:r>
      <w:r w:rsidR="009B784E" w:rsidRPr="009B784E">
        <w:rPr>
          <w:rFonts w:eastAsia="SimSun" w:hint="eastAsia"/>
          <w:lang w:eastAsia="zh-CN"/>
        </w:rPr>
        <w:t>/</w:t>
      </w:r>
      <w:r w:rsidR="009B784E" w:rsidRPr="009B784E">
        <w:rPr>
          <w:rFonts w:eastAsia="SimSun" w:hint="eastAsia"/>
          <w:lang w:eastAsia="zh-CN"/>
        </w:rPr>
        <w:t>互联网交换点（</w:t>
      </w:r>
      <w:r w:rsidR="009B784E" w:rsidRPr="009B784E">
        <w:rPr>
          <w:rFonts w:eastAsia="SimSun" w:hint="eastAsia"/>
          <w:lang w:eastAsia="zh-CN"/>
        </w:rPr>
        <w:t>IXP</w:t>
      </w:r>
      <w:r w:rsidR="009B784E" w:rsidRPr="009B784E">
        <w:rPr>
          <w:rFonts w:eastAsia="SimSun" w:hint="eastAsia"/>
          <w:lang w:eastAsia="zh-CN"/>
        </w:rPr>
        <w:t>）</w:t>
      </w:r>
    </w:p>
    <w:p w14:paraId="6C1FC4A9" w14:textId="664E291C" w:rsidR="00000163" w:rsidRPr="00945F10" w:rsidRDefault="00000163" w:rsidP="00924AD5">
      <w:pPr>
        <w:jc w:val="both"/>
        <w:rPr>
          <w:szCs w:val="24"/>
          <w:lang w:eastAsia="zh-CN"/>
        </w:rPr>
      </w:pPr>
      <w:r w:rsidRPr="00945F10">
        <w:rPr>
          <w:rFonts w:hint="eastAsia"/>
          <w:b/>
          <w:bCs/>
          <w:szCs w:val="24"/>
          <w:lang w:eastAsia="zh-CN"/>
        </w:rPr>
        <w:t>6.1</w:t>
      </w:r>
      <w:r w:rsidRPr="00945F10">
        <w:rPr>
          <w:rFonts w:hint="eastAsia"/>
          <w:szCs w:val="24"/>
          <w:lang w:eastAsia="zh-CN"/>
        </w:rPr>
        <w:tab/>
      </w:r>
      <w:bookmarkEnd w:id="14"/>
      <w:r w:rsidR="009B784E" w:rsidRPr="009B784E">
        <w:rPr>
          <w:rFonts w:asciiTheme="minorHAnsi" w:eastAsia="SimSun" w:hAnsiTheme="minorHAnsi" w:cstheme="minorHAnsi" w:hint="eastAsia"/>
          <w:bCs/>
          <w:szCs w:val="24"/>
          <w:lang w:eastAsia="zh-CN"/>
        </w:rPr>
        <w:t>电信发展局继续就</w:t>
      </w:r>
      <w:r w:rsidR="009B784E" w:rsidRPr="009B784E">
        <w:rPr>
          <w:rFonts w:asciiTheme="minorHAnsi" w:eastAsia="SimSun" w:hAnsiTheme="minorHAnsi" w:cstheme="minorHAnsi" w:hint="eastAsia"/>
          <w:bCs/>
          <w:szCs w:val="24"/>
          <w:lang w:eastAsia="zh-CN"/>
        </w:rPr>
        <w:t>IXP</w:t>
      </w:r>
      <w:r w:rsidR="009B784E" w:rsidRPr="009B784E">
        <w:rPr>
          <w:rFonts w:asciiTheme="minorHAnsi" w:eastAsia="SimSun" w:hAnsiTheme="minorHAnsi" w:cstheme="minorHAnsi" w:hint="eastAsia"/>
          <w:bCs/>
          <w:szCs w:val="24"/>
          <w:lang w:eastAsia="zh-CN"/>
        </w:rPr>
        <w:t>相关问题提供帮助。</w:t>
      </w:r>
      <w:r w:rsidR="009B784E" w:rsidRPr="009B784E">
        <w:rPr>
          <w:rFonts w:asciiTheme="minorHAnsi" w:eastAsia="SimSun" w:hAnsiTheme="minorHAnsi" w:cstheme="minorHAnsi" w:hint="eastAsia"/>
          <w:bCs/>
          <w:szCs w:val="24"/>
          <w:lang w:eastAsia="zh-CN"/>
        </w:rPr>
        <w:t>IXP</w:t>
      </w:r>
      <w:r w:rsidR="009B784E" w:rsidRPr="009B784E">
        <w:rPr>
          <w:rFonts w:asciiTheme="minorHAnsi" w:eastAsia="SimSun" w:hAnsiTheme="minorHAnsi" w:cstheme="minorHAnsi" w:hint="eastAsia"/>
          <w:bCs/>
          <w:szCs w:val="24"/>
          <w:lang w:eastAsia="zh-CN"/>
        </w:rPr>
        <w:t>位置见</w:t>
      </w:r>
      <w:r w:rsidR="009B784E" w:rsidRPr="009B784E">
        <w:rPr>
          <w:rFonts w:asciiTheme="minorHAnsi" w:eastAsia="SimSun" w:hAnsiTheme="minorHAnsi" w:cstheme="minorHAnsi" w:hint="eastAsia"/>
          <w:bCs/>
          <w:szCs w:val="24"/>
          <w:lang w:eastAsia="zh-CN"/>
        </w:rPr>
        <w:t>ICT</w:t>
      </w:r>
      <w:r w:rsidR="009B784E" w:rsidRPr="009B784E">
        <w:rPr>
          <w:rFonts w:asciiTheme="minorHAnsi" w:eastAsia="SimSun" w:hAnsiTheme="minorHAnsi" w:cstheme="minorHAnsi" w:hint="eastAsia"/>
          <w:bCs/>
          <w:szCs w:val="24"/>
          <w:lang w:eastAsia="zh-CN"/>
        </w:rPr>
        <w:t>基础设施交互式</w:t>
      </w:r>
      <w:r w:rsidR="00511A4D">
        <w:rPr>
          <w:rFonts w:asciiTheme="minorHAnsi" w:eastAsia="SimSun" w:hAnsiTheme="minorHAnsi" w:cstheme="minorHAnsi" w:hint="eastAsia"/>
          <w:bCs/>
          <w:szCs w:val="24"/>
          <w:lang w:eastAsia="zh-CN"/>
        </w:rPr>
        <w:t>分布</w:t>
      </w:r>
      <w:r w:rsidR="009B784E" w:rsidRPr="009B784E">
        <w:rPr>
          <w:rFonts w:asciiTheme="minorHAnsi" w:eastAsia="SimSun" w:hAnsiTheme="minorHAnsi" w:cstheme="minorHAnsi" w:hint="eastAsia"/>
          <w:bCs/>
          <w:szCs w:val="24"/>
          <w:lang w:eastAsia="zh-CN"/>
        </w:rPr>
        <w:t>地图：</w:t>
      </w:r>
      <w:r w:rsidR="00511A4D">
        <w:fldChar w:fldCharType="begin"/>
      </w:r>
      <w:r w:rsidR="00511A4D">
        <w:rPr>
          <w:lang w:eastAsia="zh-CN"/>
        </w:rPr>
        <w:instrText>HYPERLINK "https://bbmaps.itu.int/bbmaps/"</w:instrText>
      </w:r>
      <w:r w:rsidR="00511A4D">
        <w:fldChar w:fldCharType="separate"/>
      </w:r>
      <w:r w:rsidR="00511A4D" w:rsidRPr="00381143">
        <w:rPr>
          <w:rStyle w:val="Hyperlink"/>
          <w:rFonts w:asciiTheme="minorHAnsi" w:eastAsia="SimSun" w:hAnsiTheme="minorHAnsi" w:cstheme="minorHAnsi" w:hint="eastAsia"/>
          <w:bCs/>
          <w:szCs w:val="24"/>
          <w:lang w:eastAsia="zh-CN"/>
        </w:rPr>
        <w:t>https://bbmaps.itu.int/bbmaps/</w:t>
      </w:r>
      <w:r w:rsidR="00511A4D">
        <w:fldChar w:fldCharType="end"/>
      </w:r>
      <w:r w:rsidR="00511A4D">
        <w:rPr>
          <w:rFonts w:asciiTheme="minorHAnsi" w:eastAsia="SimSun" w:hAnsiTheme="minorHAnsi" w:cstheme="minorHAnsi" w:hint="eastAsia"/>
          <w:bCs/>
          <w:szCs w:val="24"/>
          <w:lang w:eastAsia="zh-CN"/>
        </w:rPr>
        <w:t>。</w:t>
      </w:r>
      <w:r w:rsidR="009B784E" w:rsidRPr="009B784E">
        <w:rPr>
          <w:rFonts w:asciiTheme="minorHAnsi" w:eastAsia="SimSun" w:hAnsiTheme="minorHAnsi" w:cstheme="minorHAnsi" w:hint="eastAsia"/>
          <w:bCs/>
          <w:szCs w:val="24"/>
          <w:lang w:eastAsia="zh-CN"/>
        </w:rPr>
        <w:t>电信发展局不断更新位置数据信息。</w:t>
      </w:r>
    </w:p>
    <w:p w14:paraId="19C8705F" w14:textId="460A592F" w:rsidR="00000163" w:rsidRPr="00945F10" w:rsidRDefault="00000163" w:rsidP="00924AD5">
      <w:pPr>
        <w:jc w:val="both"/>
        <w:rPr>
          <w:szCs w:val="24"/>
          <w:lang w:eastAsia="zh-CN"/>
        </w:rPr>
      </w:pPr>
      <w:r w:rsidRPr="00945F10">
        <w:rPr>
          <w:rFonts w:hint="eastAsia"/>
          <w:b/>
          <w:bCs/>
          <w:szCs w:val="24"/>
          <w:lang w:eastAsia="zh-CN"/>
        </w:rPr>
        <w:t>6.2</w:t>
      </w:r>
      <w:r w:rsidRPr="00945F10">
        <w:rPr>
          <w:rFonts w:hint="eastAsia"/>
          <w:szCs w:val="24"/>
          <w:lang w:eastAsia="zh-CN"/>
        </w:rPr>
        <w:tab/>
      </w:r>
      <w:r w:rsidR="00D412D5">
        <w:rPr>
          <w:rFonts w:hint="eastAsia"/>
          <w:szCs w:val="24"/>
          <w:lang w:eastAsia="zh-CN"/>
        </w:rPr>
        <w:t>ITU-T</w:t>
      </w:r>
      <w:r w:rsidR="009B784E" w:rsidRPr="009B784E">
        <w:rPr>
          <w:rFonts w:hint="eastAsia"/>
          <w:szCs w:val="24"/>
          <w:lang w:eastAsia="zh-CN"/>
        </w:rPr>
        <w:t>第</w:t>
      </w:r>
      <w:r w:rsidR="009B784E" w:rsidRPr="009B784E">
        <w:rPr>
          <w:rFonts w:hint="eastAsia"/>
          <w:szCs w:val="24"/>
          <w:lang w:eastAsia="zh-CN"/>
        </w:rPr>
        <w:t>3</w:t>
      </w:r>
      <w:r w:rsidR="009B784E" w:rsidRPr="009B784E">
        <w:rPr>
          <w:rFonts w:hint="eastAsia"/>
          <w:szCs w:val="24"/>
          <w:lang w:eastAsia="zh-CN"/>
        </w:rPr>
        <w:t>研究组</w:t>
      </w:r>
      <w:r w:rsidR="00683AB7">
        <w:rPr>
          <w:rFonts w:hint="eastAsia"/>
          <w:szCs w:val="24"/>
          <w:lang w:eastAsia="zh-CN"/>
        </w:rPr>
        <w:t>通过</w:t>
      </w:r>
      <w:r w:rsidR="00683AB7">
        <w:fldChar w:fldCharType="begin"/>
      </w:r>
      <w:r w:rsidR="00683AB7">
        <w:rPr>
          <w:lang w:eastAsia="zh-CN"/>
        </w:rPr>
        <w:instrText>HYPERLINK "https://www.itu.int/net4/ITU-T/lists/q-text.aspx?Group=3&amp;Period=18&amp;QNo=6&amp;Lang=en"</w:instrText>
      </w:r>
      <w:r w:rsidR="00683AB7">
        <w:fldChar w:fldCharType="separate"/>
      </w:r>
      <w:r w:rsidR="00683AB7" w:rsidRPr="00683AB7">
        <w:rPr>
          <w:rStyle w:val="Hyperlink"/>
          <w:rFonts w:hint="eastAsia"/>
          <w:szCs w:val="24"/>
          <w:lang w:eastAsia="zh-CN"/>
        </w:rPr>
        <w:t>第</w:t>
      </w:r>
      <w:r w:rsidR="009B784E" w:rsidRPr="00683AB7">
        <w:rPr>
          <w:rStyle w:val="Hyperlink"/>
          <w:rFonts w:hint="eastAsia"/>
          <w:szCs w:val="24"/>
          <w:lang w:eastAsia="zh-CN"/>
        </w:rPr>
        <w:t>6/3</w:t>
      </w:r>
      <w:r w:rsidR="00683AB7" w:rsidRPr="00683AB7">
        <w:rPr>
          <w:rStyle w:val="Hyperlink"/>
          <w:rFonts w:hint="eastAsia"/>
          <w:szCs w:val="24"/>
          <w:lang w:eastAsia="zh-CN"/>
        </w:rPr>
        <w:t>号课题</w:t>
      </w:r>
      <w:r w:rsidR="00683AB7">
        <w:fldChar w:fldCharType="end"/>
      </w:r>
      <w:r w:rsidR="009B784E" w:rsidRPr="009B784E">
        <w:rPr>
          <w:rFonts w:hint="eastAsia"/>
          <w:szCs w:val="24"/>
          <w:lang w:eastAsia="zh-CN"/>
        </w:rPr>
        <w:t>继续研究国际互联网光缆和卫星互联网连接，包括互联网协议（</w:t>
      </w:r>
      <w:r w:rsidR="009B784E" w:rsidRPr="009B784E">
        <w:rPr>
          <w:rFonts w:hint="eastAsia"/>
          <w:szCs w:val="24"/>
          <w:lang w:eastAsia="zh-CN"/>
        </w:rPr>
        <w:t>IP</w:t>
      </w:r>
      <w:r w:rsidR="009B784E" w:rsidRPr="009B784E">
        <w:rPr>
          <w:rFonts w:hint="eastAsia"/>
          <w:szCs w:val="24"/>
          <w:lang w:eastAsia="zh-CN"/>
        </w:rPr>
        <w:t>）对等互连、区域流量交换点、光缆优化、服务提供成本以及</w:t>
      </w:r>
      <w:r w:rsidR="00683AB7" w:rsidRPr="009B784E">
        <w:rPr>
          <w:rFonts w:hint="eastAsia"/>
          <w:szCs w:val="24"/>
          <w:lang w:eastAsia="zh-CN"/>
        </w:rPr>
        <w:t>部署</w:t>
      </w:r>
      <w:r w:rsidR="009B784E" w:rsidRPr="009B784E">
        <w:rPr>
          <w:rFonts w:hint="eastAsia"/>
          <w:szCs w:val="24"/>
          <w:lang w:eastAsia="zh-CN"/>
        </w:rPr>
        <w:t>互联网协议第</w:t>
      </w:r>
      <w:r w:rsidR="009B784E" w:rsidRPr="009B784E">
        <w:rPr>
          <w:rFonts w:hint="eastAsia"/>
          <w:szCs w:val="24"/>
          <w:lang w:eastAsia="zh-CN"/>
        </w:rPr>
        <w:t>6</w:t>
      </w:r>
      <w:r w:rsidR="009B784E" w:rsidRPr="009B784E">
        <w:rPr>
          <w:rFonts w:hint="eastAsia"/>
          <w:szCs w:val="24"/>
          <w:lang w:eastAsia="zh-CN"/>
        </w:rPr>
        <w:t>版（</w:t>
      </w:r>
      <w:r w:rsidR="009B784E" w:rsidRPr="009B784E">
        <w:rPr>
          <w:rFonts w:hint="eastAsia"/>
          <w:szCs w:val="24"/>
          <w:lang w:eastAsia="zh-CN"/>
        </w:rPr>
        <w:t>IPv6</w:t>
      </w:r>
      <w:r w:rsidR="009B784E" w:rsidRPr="009B784E">
        <w:rPr>
          <w:rFonts w:hint="eastAsia"/>
          <w:szCs w:val="24"/>
          <w:lang w:eastAsia="zh-CN"/>
        </w:rPr>
        <w:t>）的影响等相关问题。</w:t>
      </w:r>
    </w:p>
    <w:p w14:paraId="398BB26C" w14:textId="762C9B8A" w:rsidR="00000163" w:rsidRPr="00945F10" w:rsidRDefault="00000163" w:rsidP="00C84727">
      <w:pPr>
        <w:pStyle w:val="Heading1"/>
        <w:rPr>
          <w:rFonts w:eastAsia="SimSun"/>
          <w:lang w:eastAsia="zh-CN"/>
        </w:rPr>
      </w:pPr>
      <w:r w:rsidRPr="00945F10">
        <w:rPr>
          <w:rFonts w:eastAsia="SimSun" w:hint="eastAsia"/>
          <w:lang w:eastAsia="zh-CN"/>
        </w:rPr>
        <w:t>7</w:t>
      </w:r>
      <w:r w:rsidRPr="00945F10">
        <w:rPr>
          <w:rFonts w:eastAsia="SimSun" w:hint="eastAsia"/>
          <w:lang w:eastAsia="zh-CN"/>
        </w:rPr>
        <w:tab/>
      </w:r>
      <w:r w:rsidR="00D412D5">
        <w:rPr>
          <w:rFonts w:eastAsia="SimSun" w:hint="eastAsia"/>
          <w:lang w:eastAsia="zh-CN"/>
        </w:rPr>
        <w:t>过顶业务（</w:t>
      </w:r>
      <w:r w:rsidRPr="00945F10">
        <w:rPr>
          <w:rFonts w:eastAsia="SimSun" w:hint="eastAsia"/>
          <w:lang w:eastAsia="zh-CN"/>
        </w:rPr>
        <w:t>OTT</w:t>
      </w:r>
      <w:r w:rsidR="00D412D5">
        <w:rPr>
          <w:rFonts w:eastAsia="SimSun" w:hint="eastAsia"/>
          <w:lang w:eastAsia="zh-CN"/>
        </w:rPr>
        <w:t>）</w:t>
      </w:r>
    </w:p>
    <w:p w14:paraId="3F489EC5" w14:textId="5081AF10" w:rsidR="00000163" w:rsidRPr="00945F10" w:rsidRDefault="00000163" w:rsidP="00924AD5">
      <w:pPr>
        <w:jc w:val="both"/>
        <w:rPr>
          <w:rFonts w:asciiTheme="minorHAnsi" w:eastAsia="SimSun" w:hAnsiTheme="minorHAnsi" w:cstheme="minorHAnsi"/>
          <w:szCs w:val="24"/>
          <w:lang w:eastAsia="zh-CN"/>
        </w:rPr>
      </w:pPr>
      <w:r w:rsidRPr="00945F10">
        <w:rPr>
          <w:rFonts w:asciiTheme="minorHAnsi" w:eastAsia="SimSun" w:hAnsiTheme="minorHAnsi" w:cstheme="minorHAnsi" w:hint="eastAsia"/>
          <w:b/>
          <w:szCs w:val="24"/>
          <w:lang w:eastAsia="zh-CN"/>
        </w:rPr>
        <w:t>7.1</w:t>
      </w:r>
      <w:r w:rsidRPr="00945F10">
        <w:rPr>
          <w:rFonts w:asciiTheme="minorHAnsi" w:eastAsia="SimSun" w:hAnsiTheme="minorHAnsi" w:cstheme="minorHAnsi" w:hint="eastAsia"/>
          <w:szCs w:val="24"/>
          <w:lang w:eastAsia="zh-CN"/>
        </w:rPr>
        <w:tab/>
      </w:r>
      <w:r w:rsidR="00A41FCC" w:rsidRPr="009B784E">
        <w:rPr>
          <w:rFonts w:asciiTheme="minorHAnsi" w:hAnsiTheme="minorHAnsi" w:cstheme="minorHAnsi" w:hint="eastAsia"/>
          <w:spacing w:val="-2"/>
          <w:szCs w:val="24"/>
          <w:lang w:eastAsia="zh-CN"/>
        </w:rPr>
        <w:t>继续</w:t>
      </w:r>
      <w:r w:rsidR="00A41FCC">
        <w:rPr>
          <w:rFonts w:asciiTheme="minorHAnsi" w:hAnsiTheme="minorHAnsi" w:cstheme="minorHAnsi" w:hint="eastAsia"/>
          <w:spacing w:val="-2"/>
          <w:szCs w:val="24"/>
          <w:lang w:eastAsia="zh-CN"/>
        </w:rPr>
        <w:t>在</w:t>
      </w:r>
      <w:r w:rsidR="00A41FCC" w:rsidRPr="00D412D5">
        <w:rPr>
          <w:rFonts w:asciiTheme="minorHAnsi" w:hAnsiTheme="minorHAnsi" w:cstheme="minorHAnsi" w:hint="eastAsia"/>
          <w:b/>
          <w:bCs/>
          <w:spacing w:val="-2"/>
          <w:szCs w:val="24"/>
          <w:lang w:eastAsia="zh-CN"/>
        </w:rPr>
        <w:t>ITU-D</w:t>
      </w:r>
      <w:r w:rsidR="00A41FCC" w:rsidRPr="00D412D5">
        <w:rPr>
          <w:rFonts w:asciiTheme="minorHAnsi" w:hAnsiTheme="minorHAnsi" w:cstheme="minorHAnsi" w:hint="eastAsia"/>
          <w:b/>
          <w:bCs/>
          <w:spacing w:val="-2"/>
          <w:szCs w:val="24"/>
          <w:lang w:eastAsia="zh-CN"/>
        </w:rPr>
        <w:t>第</w:t>
      </w:r>
      <w:r w:rsidR="00A41FCC" w:rsidRPr="00D412D5">
        <w:rPr>
          <w:rFonts w:asciiTheme="minorHAnsi" w:hAnsiTheme="minorHAnsi" w:cstheme="minorHAnsi" w:hint="eastAsia"/>
          <w:b/>
          <w:bCs/>
          <w:spacing w:val="-2"/>
          <w:szCs w:val="24"/>
          <w:lang w:eastAsia="zh-CN"/>
        </w:rPr>
        <w:t>3/1</w:t>
      </w:r>
      <w:r w:rsidR="00A41FCC" w:rsidRPr="00D412D5">
        <w:rPr>
          <w:rFonts w:asciiTheme="minorHAnsi" w:hAnsiTheme="minorHAnsi" w:cstheme="minorHAnsi" w:hint="eastAsia"/>
          <w:b/>
          <w:bCs/>
          <w:spacing w:val="-2"/>
          <w:szCs w:val="24"/>
          <w:lang w:eastAsia="zh-CN"/>
        </w:rPr>
        <w:t>号课题</w:t>
      </w:r>
      <w:r w:rsidR="00A41FCC">
        <w:rPr>
          <w:rFonts w:asciiTheme="minorHAnsi" w:hAnsiTheme="minorHAnsi" w:cstheme="minorHAnsi" w:hint="eastAsia"/>
          <w:spacing w:val="-2"/>
          <w:szCs w:val="24"/>
          <w:lang w:eastAsia="zh-CN"/>
        </w:rPr>
        <w:t>下开展</w:t>
      </w:r>
      <w:r w:rsidR="009B784E" w:rsidRPr="009B784E">
        <w:rPr>
          <w:rFonts w:asciiTheme="minorHAnsi" w:hAnsiTheme="minorHAnsi" w:cstheme="minorHAnsi" w:hint="eastAsia"/>
          <w:spacing w:val="-2"/>
          <w:szCs w:val="24"/>
          <w:lang w:eastAsia="zh-CN"/>
        </w:rPr>
        <w:t>将电信</w:t>
      </w:r>
      <w:r w:rsidR="009B784E" w:rsidRPr="009B784E">
        <w:rPr>
          <w:rFonts w:asciiTheme="minorHAnsi" w:hAnsiTheme="minorHAnsi" w:cstheme="minorHAnsi" w:hint="eastAsia"/>
          <w:spacing w:val="-2"/>
          <w:szCs w:val="24"/>
          <w:lang w:eastAsia="zh-CN"/>
        </w:rPr>
        <w:t>/</w:t>
      </w:r>
      <w:r w:rsidR="00683AB7">
        <w:rPr>
          <w:rFonts w:asciiTheme="minorHAnsi" w:hAnsiTheme="minorHAnsi" w:cstheme="minorHAnsi" w:hint="eastAsia"/>
          <w:spacing w:val="-2"/>
          <w:szCs w:val="24"/>
          <w:lang w:eastAsia="zh-CN"/>
        </w:rPr>
        <w:t>ICT</w:t>
      </w:r>
      <w:r w:rsidR="009B784E" w:rsidRPr="009B784E">
        <w:rPr>
          <w:rFonts w:asciiTheme="minorHAnsi" w:hAnsiTheme="minorHAnsi" w:cstheme="minorHAnsi" w:hint="eastAsia"/>
          <w:spacing w:val="-2"/>
          <w:szCs w:val="24"/>
          <w:lang w:eastAsia="zh-CN"/>
        </w:rPr>
        <w:t>用于降低和管理灾害风险</w:t>
      </w:r>
      <w:r w:rsidR="00683AB7">
        <w:rPr>
          <w:rFonts w:asciiTheme="minorHAnsi" w:hAnsiTheme="minorHAnsi" w:cstheme="minorHAnsi" w:hint="eastAsia"/>
          <w:spacing w:val="-2"/>
          <w:szCs w:val="24"/>
          <w:lang w:eastAsia="zh-CN"/>
        </w:rPr>
        <w:t>的</w:t>
      </w:r>
      <w:r w:rsidR="00683AB7" w:rsidRPr="009B784E">
        <w:rPr>
          <w:rFonts w:asciiTheme="minorHAnsi" w:hAnsiTheme="minorHAnsi" w:cstheme="minorHAnsi" w:hint="eastAsia"/>
          <w:spacing w:val="-2"/>
          <w:szCs w:val="24"/>
          <w:lang w:eastAsia="zh-CN"/>
        </w:rPr>
        <w:t>工作</w:t>
      </w:r>
      <w:r w:rsidR="00683AB7">
        <w:rPr>
          <w:rFonts w:asciiTheme="minorHAnsi" w:hAnsiTheme="minorHAnsi" w:cstheme="minorHAnsi" w:hint="eastAsia"/>
          <w:spacing w:val="-2"/>
          <w:szCs w:val="24"/>
          <w:lang w:eastAsia="zh-CN"/>
        </w:rPr>
        <w:t>。</w:t>
      </w:r>
    </w:p>
    <w:p w14:paraId="5FFFB49F" w14:textId="0D3AD738" w:rsidR="00000163" w:rsidRPr="00945F10" w:rsidRDefault="00000163" w:rsidP="00924AD5">
      <w:pPr>
        <w:jc w:val="both"/>
        <w:rPr>
          <w:rFonts w:asciiTheme="minorHAnsi" w:eastAsia="SimSun" w:hAnsiTheme="minorHAnsi" w:cstheme="minorBidi"/>
          <w:spacing w:val="2"/>
          <w:szCs w:val="24"/>
          <w:lang w:eastAsia="zh-CN"/>
        </w:rPr>
      </w:pPr>
      <w:r w:rsidRPr="00945F10">
        <w:rPr>
          <w:rFonts w:asciiTheme="minorHAnsi" w:eastAsia="SimSun" w:hAnsiTheme="minorHAnsi" w:cstheme="minorBidi" w:hint="eastAsia"/>
          <w:b/>
          <w:bCs/>
          <w:szCs w:val="24"/>
          <w:lang w:eastAsia="zh-CN"/>
        </w:rPr>
        <w:t>7.2</w:t>
      </w:r>
      <w:r w:rsidRPr="00945F10">
        <w:rPr>
          <w:rFonts w:asciiTheme="minorHAnsi" w:eastAsia="SimSun" w:hAnsiTheme="minorHAnsi" w:cstheme="minorHAnsi" w:hint="eastAsia"/>
          <w:szCs w:val="24"/>
          <w:lang w:eastAsia="zh-CN"/>
        </w:rPr>
        <w:tab/>
      </w:r>
      <w:r w:rsidR="00D412D5" w:rsidRPr="00D412D5">
        <w:rPr>
          <w:rFonts w:asciiTheme="minorHAnsi" w:eastAsia="SimSun" w:hAnsiTheme="minorHAnsi" w:cstheme="minorBidi" w:hint="eastAsia"/>
          <w:b/>
          <w:bCs/>
          <w:spacing w:val="2"/>
          <w:szCs w:val="24"/>
          <w:lang w:eastAsia="zh-CN"/>
        </w:rPr>
        <w:t>ITU</w:t>
      </w:r>
      <w:r w:rsidR="009B784E" w:rsidRPr="00D412D5">
        <w:rPr>
          <w:rFonts w:asciiTheme="minorHAnsi" w:eastAsia="SimSun" w:hAnsiTheme="minorHAnsi" w:cstheme="minorBidi" w:hint="eastAsia"/>
          <w:b/>
          <w:bCs/>
          <w:spacing w:val="2"/>
          <w:szCs w:val="24"/>
          <w:lang w:eastAsia="zh-CN"/>
        </w:rPr>
        <w:t>-T</w:t>
      </w:r>
      <w:r w:rsidR="009B784E" w:rsidRPr="00D412D5">
        <w:rPr>
          <w:rFonts w:asciiTheme="minorHAnsi" w:eastAsia="SimSun" w:hAnsiTheme="minorHAnsi" w:cstheme="minorBidi" w:hint="eastAsia"/>
          <w:b/>
          <w:bCs/>
          <w:spacing w:val="2"/>
          <w:szCs w:val="24"/>
          <w:lang w:eastAsia="zh-CN"/>
        </w:rPr>
        <w:t>第</w:t>
      </w:r>
      <w:r w:rsidR="009B784E" w:rsidRPr="00D412D5">
        <w:rPr>
          <w:rFonts w:asciiTheme="minorHAnsi" w:eastAsia="SimSun" w:hAnsiTheme="minorHAnsi" w:cstheme="minorBidi" w:hint="eastAsia"/>
          <w:b/>
          <w:bCs/>
          <w:spacing w:val="2"/>
          <w:szCs w:val="24"/>
          <w:lang w:eastAsia="zh-CN"/>
        </w:rPr>
        <w:t>2</w:t>
      </w:r>
      <w:r w:rsidR="009B784E" w:rsidRPr="00D412D5">
        <w:rPr>
          <w:rFonts w:asciiTheme="minorHAnsi" w:eastAsia="SimSun" w:hAnsiTheme="minorHAnsi" w:cstheme="minorBidi" w:hint="eastAsia"/>
          <w:b/>
          <w:bCs/>
          <w:spacing w:val="2"/>
          <w:szCs w:val="24"/>
          <w:lang w:eastAsia="zh-CN"/>
        </w:rPr>
        <w:t>研究组</w:t>
      </w:r>
      <w:r w:rsidR="009B784E" w:rsidRPr="009B784E">
        <w:rPr>
          <w:rFonts w:asciiTheme="minorHAnsi" w:eastAsia="SimSun" w:hAnsiTheme="minorHAnsi" w:cstheme="minorBidi" w:hint="eastAsia"/>
          <w:spacing w:val="2"/>
          <w:szCs w:val="24"/>
          <w:lang w:eastAsia="zh-CN"/>
        </w:rPr>
        <w:t>正在推进三个</w:t>
      </w:r>
      <w:r w:rsidR="000E0596" w:rsidRPr="009B784E">
        <w:rPr>
          <w:rFonts w:asciiTheme="minorHAnsi" w:eastAsia="SimSun" w:hAnsiTheme="minorHAnsi" w:cstheme="minorBidi" w:hint="eastAsia"/>
          <w:spacing w:val="2"/>
          <w:szCs w:val="24"/>
          <w:lang w:eastAsia="zh-CN"/>
        </w:rPr>
        <w:t>关于</w:t>
      </w:r>
      <w:r w:rsidR="000E0596" w:rsidRPr="009B784E">
        <w:rPr>
          <w:rFonts w:asciiTheme="minorHAnsi" w:eastAsia="SimSun" w:hAnsiTheme="minorHAnsi" w:cstheme="minorBidi" w:hint="eastAsia"/>
          <w:spacing w:val="2"/>
          <w:szCs w:val="24"/>
          <w:lang w:eastAsia="zh-CN"/>
        </w:rPr>
        <w:t>OTT</w:t>
      </w:r>
      <w:r w:rsidR="000E0596" w:rsidRPr="009B784E">
        <w:rPr>
          <w:rFonts w:asciiTheme="minorHAnsi" w:eastAsia="SimSun" w:hAnsiTheme="minorHAnsi" w:cstheme="minorBidi" w:hint="eastAsia"/>
          <w:spacing w:val="2"/>
          <w:szCs w:val="24"/>
          <w:lang w:eastAsia="zh-CN"/>
        </w:rPr>
        <w:t>的</w:t>
      </w:r>
      <w:r w:rsidR="009B784E" w:rsidRPr="009B784E">
        <w:rPr>
          <w:rFonts w:asciiTheme="minorHAnsi" w:eastAsia="SimSun" w:hAnsiTheme="minorHAnsi" w:cstheme="minorBidi" w:hint="eastAsia"/>
          <w:spacing w:val="2"/>
          <w:szCs w:val="24"/>
          <w:lang w:eastAsia="zh-CN"/>
        </w:rPr>
        <w:t>工作项目：</w:t>
      </w:r>
      <w:r w:rsidR="00317862" w:rsidRPr="009B784E">
        <w:rPr>
          <w:rFonts w:asciiTheme="minorHAnsi" w:eastAsia="SimSun" w:hAnsiTheme="minorHAnsi" w:cstheme="minorBidi" w:hint="eastAsia"/>
          <w:spacing w:val="2"/>
          <w:szCs w:val="24"/>
          <w:lang w:eastAsia="zh-CN"/>
        </w:rPr>
        <w:t>计划</w:t>
      </w:r>
      <w:r w:rsidR="00317862">
        <w:rPr>
          <w:rFonts w:asciiTheme="minorHAnsi" w:eastAsia="SimSun" w:hAnsiTheme="minorHAnsi" w:cstheme="minorBidi" w:hint="eastAsia"/>
          <w:spacing w:val="2"/>
          <w:szCs w:val="24"/>
          <w:lang w:eastAsia="zh-CN"/>
        </w:rPr>
        <w:t>在</w:t>
      </w:r>
      <w:r w:rsidR="00317862" w:rsidRPr="009B784E">
        <w:rPr>
          <w:rFonts w:asciiTheme="minorHAnsi" w:eastAsia="SimSun" w:hAnsiTheme="minorHAnsi" w:cstheme="minorBidi" w:hint="eastAsia"/>
          <w:spacing w:val="2"/>
          <w:szCs w:val="24"/>
          <w:lang w:eastAsia="zh-CN"/>
        </w:rPr>
        <w:t>2026</w:t>
      </w:r>
      <w:r w:rsidR="00317862" w:rsidRPr="009B784E">
        <w:rPr>
          <w:rFonts w:asciiTheme="minorHAnsi" w:eastAsia="SimSun" w:hAnsiTheme="minorHAnsi" w:cstheme="minorBidi" w:hint="eastAsia"/>
          <w:spacing w:val="2"/>
          <w:szCs w:val="24"/>
          <w:lang w:eastAsia="zh-CN"/>
        </w:rPr>
        <w:t>年达成一致</w:t>
      </w:r>
      <w:r w:rsidR="00317862">
        <w:rPr>
          <w:rFonts w:asciiTheme="minorHAnsi" w:eastAsia="SimSun" w:hAnsiTheme="minorHAnsi" w:cstheme="minorBidi" w:hint="eastAsia"/>
          <w:spacing w:val="2"/>
          <w:szCs w:val="24"/>
          <w:lang w:eastAsia="zh-CN"/>
        </w:rPr>
        <w:t>的</w:t>
      </w:r>
      <w:proofErr w:type="spellStart"/>
      <w:r w:rsidR="00317862" w:rsidRPr="00317862">
        <w:rPr>
          <w:rFonts w:asciiTheme="minorHAnsi" w:eastAsia="SimSun" w:hAnsiTheme="minorHAnsi" w:cstheme="minorBidi" w:hint="eastAsia"/>
          <w:spacing w:val="2"/>
          <w:szCs w:val="24"/>
          <w:lang w:eastAsia="zh-CN"/>
        </w:rPr>
        <w:t>TR.OTTnum</w:t>
      </w:r>
      <w:proofErr w:type="spellEnd"/>
      <w:r w:rsidR="009B784E" w:rsidRPr="009B784E">
        <w:rPr>
          <w:rFonts w:asciiTheme="minorHAnsi" w:eastAsia="SimSun" w:hAnsiTheme="minorHAnsi" w:cstheme="minorBidi" w:hint="eastAsia"/>
          <w:spacing w:val="2"/>
          <w:szCs w:val="24"/>
          <w:lang w:eastAsia="zh-CN"/>
        </w:rPr>
        <w:t>“技术报告：</w:t>
      </w:r>
      <w:r w:rsidR="00317862" w:rsidRPr="00317862">
        <w:rPr>
          <w:rFonts w:asciiTheme="minorHAnsi" w:eastAsia="SimSun" w:hAnsiTheme="minorHAnsi" w:cstheme="minorBidi" w:hint="eastAsia"/>
          <w:spacing w:val="2"/>
          <w:szCs w:val="24"/>
          <w:lang w:eastAsia="zh-CN"/>
        </w:rPr>
        <w:t>作为</w:t>
      </w:r>
      <w:r w:rsidR="00317862" w:rsidRPr="00317862">
        <w:rPr>
          <w:rFonts w:asciiTheme="minorHAnsi" w:eastAsia="SimSun" w:hAnsiTheme="minorHAnsi" w:cstheme="minorBidi" w:hint="eastAsia"/>
          <w:spacing w:val="2"/>
          <w:szCs w:val="24"/>
          <w:lang w:eastAsia="zh-CN"/>
        </w:rPr>
        <w:t>OTT</w:t>
      </w:r>
      <w:r w:rsidR="00317862" w:rsidRPr="00317862">
        <w:rPr>
          <w:rFonts w:asciiTheme="minorHAnsi" w:eastAsia="SimSun" w:hAnsiTheme="minorHAnsi" w:cstheme="minorBidi" w:hint="eastAsia"/>
          <w:spacing w:val="2"/>
          <w:szCs w:val="24"/>
          <w:lang w:eastAsia="zh-CN"/>
        </w:rPr>
        <w:t>标识符的</w:t>
      </w:r>
      <w:proofErr w:type="spellStart"/>
      <w:r w:rsidR="00317862" w:rsidRPr="00317862">
        <w:rPr>
          <w:rFonts w:asciiTheme="minorHAnsi" w:eastAsia="SimSun" w:hAnsiTheme="minorHAnsi" w:cstheme="minorBidi" w:hint="eastAsia"/>
          <w:spacing w:val="2"/>
          <w:szCs w:val="24"/>
          <w:lang w:eastAsia="zh-CN"/>
        </w:rPr>
        <w:t>E.164</w:t>
      </w:r>
      <w:proofErr w:type="spellEnd"/>
      <w:proofErr w:type="gramStart"/>
      <w:r w:rsidR="00317862" w:rsidRPr="00317862">
        <w:rPr>
          <w:rFonts w:asciiTheme="minorHAnsi" w:eastAsia="SimSun" w:hAnsiTheme="minorHAnsi" w:cstheme="minorBidi" w:hint="eastAsia"/>
          <w:spacing w:val="2"/>
          <w:szCs w:val="24"/>
          <w:lang w:eastAsia="zh-CN"/>
        </w:rPr>
        <w:t>号码的当前使用</w:t>
      </w:r>
      <w:r w:rsidR="009B784E" w:rsidRPr="009B784E">
        <w:rPr>
          <w:rFonts w:asciiTheme="minorHAnsi" w:eastAsia="SimSun" w:hAnsiTheme="minorHAnsi" w:cstheme="minorBidi" w:hint="eastAsia"/>
          <w:spacing w:val="2"/>
          <w:szCs w:val="24"/>
          <w:lang w:eastAsia="zh-CN"/>
        </w:rPr>
        <w:t>”，</w:t>
      </w:r>
      <w:proofErr w:type="spellStart"/>
      <w:r w:rsidR="009B784E" w:rsidRPr="009B784E">
        <w:rPr>
          <w:rFonts w:asciiTheme="minorHAnsi" w:eastAsia="SimSun" w:hAnsiTheme="minorHAnsi" w:cstheme="minorBidi" w:hint="eastAsia"/>
          <w:spacing w:val="2"/>
          <w:szCs w:val="24"/>
          <w:lang w:eastAsia="zh-CN"/>
        </w:rPr>
        <w:t>TR.OTTNumMgt</w:t>
      </w:r>
      <w:proofErr w:type="spellEnd"/>
      <w:proofErr w:type="gramEnd"/>
      <w:r w:rsidR="009B784E" w:rsidRPr="009B784E">
        <w:rPr>
          <w:rFonts w:asciiTheme="minorHAnsi" w:eastAsia="SimSun" w:hAnsiTheme="minorHAnsi" w:cstheme="minorBidi" w:hint="eastAsia"/>
          <w:spacing w:val="2"/>
          <w:szCs w:val="24"/>
          <w:lang w:eastAsia="zh-CN"/>
        </w:rPr>
        <w:t>“关于</w:t>
      </w:r>
      <w:r w:rsidR="009B784E" w:rsidRPr="009B784E">
        <w:rPr>
          <w:rFonts w:asciiTheme="minorHAnsi" w:eastAsia="SimSun" w:hAnsiTheme="minorHAnsi" w:cstheme="minorBidi" w:hint="eastAsia"/>
          <w:spacing w:val="2"/>
          <w:szCs w:val="24"/>
          <w:lang w:eastAsia="zh-CN"/>
        </w:rPr>
        <w:t>OTT</w:t>
      </w:r>
      <w:proofErr w:type="gramStart"/>
      <w:r w:rsidR="009B784E" w:rsidRPr="009B784E">
        <w:rPr>
          <w:rFonts w:asciiTheme="minorHAnsi" w:eastAsia="SimSun" w:hAnsiTheme="minorHAnsi" w:cstheme="minorBidi" w:hint="eastAsia"/>
          <w:spacing w:val="2"/>
          <w:szCs w:val="24"/>
          <w:lang w:eastAsia="zh-CN"/>
        </w:rPr>
        <w:t>码号管理的技术报告”</w:t>
      </w:r>
      <w:r w:rsidR="00317862">
        <w:rPr>
          <w:rFonts w:asciiTheme="minorHAnsi" w:eastAsia="SimSun" w:hAnsiTheme="minorHAnsi" w:cstheme="minorBidi" w:hint="eastAsia"/>
          <w:spacing w:val="2"/>
          <w:szCs w:val="24"/>
          <w:lang w:eastAsia="zh-CN"/>
        </w:rPr>
        <w:t>，</w:t>
      </w:r>
      <w:proofErr w:type="gramEnd"/>
      <w:r w:rsidR="00317862">
        <w:rPr>
          <w:rFonts w:asciiTheme="minorHAnsi" w:eastAsia="SimSun" w:hAnsiTheme="minorHAnsi" w:cstheme="minorBidi" w:hint="eastAsia"/>
          <w:spacing w:val="2"/>
          <w:szCs w:val="24"/>
          <w:lang w:eastAsia="zh-CN"/>
        </w:rPr>
        <w:t>以及</w:t>
      </w:r>
      <w:r w:rsidR="00D412D5">
        <w:rPr>
          <w:rFonts w:asciiTheme="minorHAnsi" w:eastAsia="SimSun" w:hAnsiTheme="minorHAnsi" w:cstheme="minorBidi" w:hint="eastAsia"/>
          <w:spacing w:val="2"/>
          <w:szCs w:val="24"/>
          <w:lang w:eastAsia="zh-CN"/>
        </w:rPr>
        <w:t>ITU</w:t>
      </w:r>
      <w:r w:rsidR="009B784E" w:rsidRPr="009B784E">
        <w:rPr>
          <w:rFonts w:asciiTheme="minorHAnsi" w:eastAsia="SimSun" w:hAnsiTheme="minorHAnsi" w:cstheme="minorBidi" w:hint="eastAsia"/>
          <w:spacing w:val="2"/>
          <w:szCs w:val="24"/>
          <w:lang w:eastAsia="zh-CN"/>
        </w:rPr>
        <w:t>-T E.ACP</w:t>
      </w:r>
      <w:proofErr w:type="gramStart"/>
      <w:r w:rsidR="009B784E" w:rsidRPr="009B784E">
        <w:rPr>
          <w:rFonts w:asciiTheme="minorHAnsi" w:eastAsia="SimSun" w:hAnsiTheme="minorHAnsi" w:cstheme="minorBidi" w:hint="eastAsia"/>
          <w:spacing w:val="2"/>
          <w:szCs w:val="24"/>
          <w:lang w:eastAsia="zh-CN"/>
        </w:rPr>
        <w:t>建议书草案“迂回呼叫程序”。</w:t>
      </w:r>
      <w:proofErr w:type="gramEnd"/>
    </w:p>
    <w:p w14:paraId="6FC1156B" w14:textId="73F876AA" w:rsidR="00000163" w:rsidRPr="00945F10" w:rsidRDefault="00000163" w:rsidP="00924AD5">
      <w:pPr>
        <w:jc w:val="both"/>
        <w:rPr>
          <w:rFonts w:asciiTheme="minorHAnsi" w:eastAsia="SimSun" w:hAnsiTheme="minorHAnsi" w:cstheme="minorBidi"/>
          <w:lang w:eastAsia="zh-CN"/>
        </w:rPr>
      </w:pPr>
      <w:r w:rsidRPr="00945F10">
        <w:rPr>
          <w:rFonts w:asciiTheme="minorHAnsi" w:eastAsia="SimSun" w:hAnsiTheme="minorHAnsi" w:cstheme="minorBidi" w:hint="eastAsia"/>
          <w:b/>
          <w:bCs/>
          <w:spacing w:val="2"/>
          <w:szCs w:val="24"/>
          <w:lang w:eastAsia="zh-CN"/>
        </w:rPr>
        <w:lastRenderedPageBreak/>
        <w:t>7.3</w:t>
      </w:r>
      <w:r w:rsidRPr="00945F10">
        <w:rPr>
          <w:rFonts w:asciiTheme="minorHAnsi" w:eastAsia="SimSun" w:hAnsiTheme="minorHAnsi" w:cstheme="minorBidi" w:hint="eastAsia"/>
          <w:spacing w:val="2"/>
          <w:szCs w:val="24"/>
          <w:lang w:eastAsia="zh-CN"/>
        </w:rPr>
        <w:tab/>
      </w:r>
      <w:r w:rsidR="00D412D5" w:rsidRPr="00D412D5">
        <w:rPr>
          <w:rFonts w:asciiTheme="minorHAnsi" w:eastAsia="SimSun" w:hAnsiTheme="minorHAnsi" w:cstheme="minorBidi" w:hint="eastAsia"/>
          <w:b/>
          <w:bCs/>
          <w:lang w:eastAsia="zh-CN"/>
        </w:rPr>
        <w:t>ITU</w:t>
      </w:r>
      <w:r w:rsidR="009B784E" w:rsidRPr="00D412D5">
        <w:rPr>
          <w:rFonts w:asciiTheme="minorHAnsi" w:eastAsia="SimSun" w:hAnsiTheme="minorHAnsi" w:cstheme="minorBidi" w:hint="eastAsia"/>
          <w:b/>
          <w:bCs/>
          <w:lang w:eastAsia="zh-CN"/>
        </w:rPr>
        <w:t>-T</w:t>
      </w:r>
      <w:r w:rsidR="009B784E" w:rsidRPr="00D412D5">
        <w:rPr>
          <w:rFonts w:asciiTheme="minorHAnsi" w:eastAsia="SimSun" w:hAnsiTheme="minorHAnsi" w:cstheme="minorBidi" w:hint="eastAsia"/>
          <w:b/>
          <w:bCs/>
          <w:lang w:eastAsia="zh-CN"/>
        </w:rPr>
        <w:t>第</w:t>
      </w:r>
      <w:r w:rsidR="009B784E" w:rsidRPr="00D412D5">
        <w:rPr>
          <w:rFonts w:asciiTheme="minorHAnsi" w:eastAsia="SimSun" w:hAnsiTheme="minorHAnsi" w:cstheme="minorBidi" w:hint="eastAsia"/>
          <w:b/>
          <w:bCs/>
          <w:lang w:eastAsia="zh-CN"/>
        </w:rPr>
        <w:t>3</w:t>
      </w:r>
      <w:r w:rsidR="009B784E" w:rsidRPr="00D412D5">
        <w:rPr>
          <w:rFonts w:asciiTheme="minorHAnsi" w:eastAsia="SimSun" w:hAnsiTheme="minorHAnsi" w:cstheme="minorBidi" w:hint="eastAsia"/>
          <w:b/>
          <w:bCs/>
          <w:lang w:eastAsia="zh-CN"/>
        </w:rPr>
        <w:t>研究组</w:t>
      </w:r>
      <w:r w:rsidR="009B784E" w:rsidRPr="009B784E">
        <w:rPr>
          <w:rFonts w:asciiTheme="minorHAnsi" w:eastAsia="SimSun" w:hAnsiTheme="minorHAnsi" w:cstheme="minorBidi" w:hint="eastAsia"/>
          <w:lang w:eastAsia="zh-CN"/>
        </w:rPr>
        <w:t>在</w:t>
      </w:r>
      <w:proofErr w:type="spellStart"/>
      <w:r w:rsidR="009B784E" w:rsidRPr="009B784E">
        <w:rPr>
          <w:rFonts w:asciiTheme="minorHAnsi" w:eastAsia="SimSun" w:hAnsiTheme="minorHAnsi" w:cstheme="minorBidi" w:hint="eastAsia"/>
          <w:lang w:eastAsia="zh-CN"/>
        </w:rPr>
        <w:t>D.GuidelinesCostContribution</w:t>
      </w:r>
      <w:proofErr w:type="spellEnd"/>
      <w:r w:rsidR="009B784E" w:rsidRPr="009B784E">
        <w:rPr>
          <w:rFonts w:asciiTheme="minorHAnsi" w:eastAsia="SimSun" w:hAnsiTheme="minorHAnsi" w:cstheme="minorBidi" w:hint="eastAsia"/>
          <w:lang w:eastAsia="zh-CN"/>
        </w:rPr>
        <w:t>“</w:t>
      </w:r>
      <w:r w:rsidR="000E0596" w:rsidRPr="000E0596">
        <w:rPr>
          <w:rFonts w:asciiTheme="minorHAnsi" w:eastAsia="SimSun" w:hAnsiTheme="minorHAnsi" w:cstheme="minorBidi" w:hint="eastAsia"/>
          <w:lang w:eastAsia="zh-CN"/>
        </w:rPr>
        <w:t>关</w:t>
      </w:r>
      <w:r w:rsidR="000E0596">
        <w:rPr>
          <w:rFonts w:asciiTheme="minorHAnsi" w:eastAsia="SimSun" w:hAnsiTheme="minorHAnsi" w:cstheme="minorBidi" w:hint="eastAsia"/>
          <w:lang w:eastAsia="zh-CN"/>
        </w:rPr>
        <w:t>于</w:t>
      </w:r>
      <w:r w:rsidR="000E0596" w:rsidRPr="000E0596">
        <w:rPr>
          <w:rFonts w:asciiTheme="minorHAnsi" w:eastAsia="SimSun" w:hAnsiTheme="minorHAnsi" w:cstheme="minorBidi" w:hint="eastAsia"/>
          <w:lang w:eastAsia="zh-CN"/>
        </w:rPr>
        <w:t>OTT</w:t>
      </w:r>
      <w:proofErr w:type="gramStart"/>
      <w:r w:rsidR="000E0596" w:rsidRPr="000E0596">
        <w:rPr>
          <w:rFonts w:asciiTheme="minorHAnsi" w:eastAsia="SimSun" w:hAnsiTheme="minorHAnsi" w:cstheme="minorBidi" w:hint="eastAsia"/>
          <w:lang w:eastAsia="zh-CN"/>
        </w:rPr>
        <w:t>服务提供商与电信网络</w:t>
      </w:r>
      <w:r w:rsidR="000E0596">
        <w:rPr>
          <w:rFonts w:asciiTheme="minorHAnsi" w:eastAsia="SimSun" w:hAnsiTheme="minorHAnsi" w:cstheme="minorBidi" w:hint="eastAsia"/>
          <w:lang w:eastAsia="zh-CN"/>
        </w:rPr>
        <w:t>服务</w:t>
      </w:r>
      <w:r w:rsidR="000E0596" w:rsidRPr="000E0596">
        <w:rPr>
          <w:rFonts w:asciiTheme="minorHAnsi" w:eastAsia="SimSun" w:hAnsiTheme="minorHAnsi" w:cstheme="minorBidi" w:hint="eastAsia"/>
          <w:lang w:eastAsia="zh-CN"/>
        </w:rPr>
        <w:t>运营商为扩大和发展大容量电信网络而可能采取的成本分摊机制的导则</w:t>
      </w:r>
      <w:r w:rsidR="009B784E" w:rsidRPr="009B784E">
        <w:rPr>
          <w:rFonts w:asciiTheme="minorHAnsi" w:eastAsia="SimSun" w:hAnsiTheme="minorHAnsi" w:cstheme="minorBidi" w:hint="eastAsia"/>
          <w:lang w:eastAsia="zh-CN"/>
        </w:rPr>
        <w:t>”和</w:t>
      </w:r>
      <w:proofErr w:type="spellStart"/>
      <w:proofErr w:type="gramEnd"/>
      <w:r w:rsidR="009B784E" w:rsidRPr="009B784E">
        <w:rPr>
          <w:rFonts w:asciiTheme="minorHAnsi" w:eastAsia="SimSun" w:hAnsiTheme="minorHAnsi" w:cstheme="minorBidi" w:hint="eastAsia"/>
          <w:lang w:eastAsia="zh-CN"/>
        </w:rPr>
        <w:t>Study_</w:t>
      </w:r>
      <w:proofErr w:type="gramStart"/>
      <w:r w:rsidR="009B784E" w:rsidRPr="009B784E">
        <w:rPr>
          <w:rFonts w:asciiTheme="minorHAnsi" w:eastAsia="SimSun" w:hAnsiTheme="minorHAnsi" w:cstheme="minorBidi" w:hint="eastAsia"/>
          <w:lang w:eastAsia="zh-CN"/>
        </w:rPr>
        <w:t>OTTs</w:t>
      </w:r>
      <w:proofErr w:type="spellEnd"/>
      <w:r w:rsidR="009B784E" w:rsidRPr="009B784E">
        <w:rPr>
          <w:rFonts w:asciiTheme="minorHAnsi" w:eastAsia="SimSun" w:hAnsiTheme="minorHAnsi" w:cstheme="minorBidi" w:hint="eastAsia"/>
          <w:lang w:eastAsia="zh-CN"/>
        </w:rPr>
        <w:t>“</w:t>
      </w:r>
      <w:proofErr w:type="gramEnd"/>
      <w:r w:rsidR="000E0596" w:rsidRPr="000E0596">
        <w:rPr>
          <w:rFonts w:asciiTheme="minorHAnsi" w:eastAsia="SimSun" w:hAnsiTheme="minorHAnsi" w:cstheme="minorBidi" w:hint="eastAsia"/>
          <w:lang w:eastAsia="zh-CN"/>
        </w:rPr>
        <w:t>关于在国际电信</w:t>
      </w:r>
      <w:r w:rsidR="000E0596" w:rsidRPr="000E0596">
        <w:rPr>
          <w:rFonts w:asciiTheme="minorHAnsi" w:eastAsia="SimSun" w:hAnsiTheme="minorHAnsi" w:cstheme="minorBidi" w:hint="eastAsia"/>
          <w:lang w:eastAsia="zh-CN"/>
        </w:rPr>
        <w:t>/ICT</w:t>
      </w:r>
      <w:r w:rsidR="000E0596" w:rsidRPr="000E0596">
        <w:rPr>
          <w:rFonts w:asciiTheme="minorHAnsi" w:eastAsia="SimSun" w:hAnsiTheme="minorHAnsi" w:cstheme="minorBidi" w:hint="eastAsia"/>
          <w:lang w:eastAsia="zh-CN"/>
        </w:rPr>
        <w:t>业务和网络背景下</w:t>
      </w:r>
      <w:r w:rsidR="000E0596" w:rsidRPr="000E0596">
        <w:rPr>
          <w:rFonts w:asciiTheme="minorHAnsi" w:eastAsia="SimSun" w:hAnsiTheme="minorHAnsi" w:cstheme="minorBidi" w:hint="eastAsia"/>
          <w:lang w:eastAsia="zh-CN"/>
        </w:rPr>
        <w:t>OTT</w:t>
      </w:r>
      <w:r w:rsidR="000E0596" w:rsidRPr="000E0596">
        <w:rPr>
          <w:rFonts w:asciiTheme="minorHAnsi" w:eastAsia="SimSun" w:hAnsiTheme="minorHAnsi" w:cstheme="minorBidi" w:hint="eastAsia"/>
          <w:lang w:eastAsia="zh-CN"/>
        </w:rPr>
        <w:t>业务的政策、</w:t>
      </w:r>
      <w:proofErr w:type="gramStart"/>
      <w:r w:rsidR="000E0596" w:rsidRPr="000E0596">
        <w:rPr>
          <w:rFonts w:asciiTheme="minorHAnsi" w:eastAsia="SimSun" w:hAnsiTheme="minorHAnsi" w:cstheme="minorBidi" w:hint="eastAsia"/>
          <w:lang w:eastAsia="zh-CN"/>
        </w:rPr>
        <w:t>监管和经济方面问题的研究</w:t>
      </w:r>
      <w:r w:rsidR="009B784E" w:rsidRPr="009B784E">
        <w:rPr>
          <w:rFonts w:asciiTheme="minorHAnsi" w:eastAsia="SimSun" w:hAnsiTheme="minorHAnsi" w:cstheme="minorBidi" w:hint="eastAsia"/>
          <w:lang w:eastAsia="zh-CN"/>
        </w:rPr>
        <w:t>”</w:t>
      </w:r>
      <w:r w:rsidR="000E0596" w:rsidRPr="009B784E">
        <w:rPr>
          <w:rFonts w:asciiTheme="minorHAnsi" w:eastAsia="SimSun" w:hAnsiTheme="minorHAnsi" w:cstheme="minorBidi" w:hint="eastAsia"/>
          <w:lang w:eastAsia="zh-CN"/>
        </w:rPr>
        <w:t>工作项目</w:t>
      </w:r>
      <w:r w:rsidR="000E0596">
        <w:rPr>
          <w:rFonts w:asciiTheme="minorHAnsi" w:eastAsia="SimSun" w:hAnsiTheme="minorHAnsi" w:cstheme="minorBidi" w:hint="eastAsia"/>
          <w:lang w:eastAsia="zh-CN"/>
        </w:rPr>
        <w:t>上取得了进展</w:t>
      </w:r>
      <w:proofErr w:type="gramEnd"/>
      <w:r w:rsidR="009B784E" w:rsidRPr="009B784E">
        <w:rPr>
          <w:rFonts w:asciiTheme="minorHAnsi" w:eastAsia="SimSun" w:hAnsiTheme="minorHAnsi" w:cstheme="minorBidi" w:hint="eastAsia"/>
          <w:lang w:eastAsia="zh-CN"/>
        </w:rPr>
        <w:t>。</w:t>
      </w:r>
      <w:r w:rsidR="00D412D5">
        <w:rPr>
          <w:rFonts w:asciiTheme="minorHAnsi" w:eastAsia="SimSun" w:hAnsiTheme="minorHAnsi" w:cstheme="minorBidi" w:hint="eastAsia"/>
          <w:lang w:eastAsia="zh-CN"/>
        </w:rPr>
        <w:t>ITU</w:t>
      </w:r>
      <w:r w:rsidR="009B784E" w:rsidRPr="009B784E">
        <w:rPr>
          <w:rFonts w:asciiTheme="minorHAnsi" w:eastAsia="SimSun" w:hAnsiTheme="minorHAnsi" w:cstheme="minorBidi" w:hint="eastAsia"/>
          <w:lang w:eastAsia="zh-CN"/>
        </w:rPr>
        <w:t>-T</w:t>
      </w:r>
      <w:r w:rsidR="009B784E" w:rsidRPr="009B784E">
        <w:rPr>
          <w:rFonts w:asciiTheme="minorHAnsi" w:eastAsia="SimSun" w:hAnsiTheme="minorHAnsi" w:cstheme="minorBidi" w:hint="eastAsia"/>
          <w:lang w:eastAsia="zh-CN"/>
        </w:rPr>
        <w:t>第</w:t>
      </w:r>
      <w:r w:rsidR="009B784E" w:rsidRPr="009B784E">
        <w:rPr>
          <w:rFonts w:asciiTheme="minorHAnsi" w:eastAsia="SimSun" w:hAnsiTheme="minorHAnsi" w:cstheme="minorBidi" w:hint="eastAsia"/>
          <w:lang w:eastAsia="zh-CN"/>
        </w:rPr>
        <w:t>3</w:t>
      </w:r>
      <w:r w:rsidR="009B784E" w:rsidRPr="009B784E">
        <w:rPr>
          <w:rFonts w:asciiTheme="minorHAnsi" w:eastAsia="SimSun" w:hAnsiTheme="minorHAnsi" w:cstheme="minorBidi" w:hint="eastAsia"/>
          <w:lang w:eastAsia="zh-CN"/>
        </w:rPr>
        <w:t>研究组内其他与</w:t>
      </w:r>
      <w:r w:rsidR="009B784E" w:rsidRPr="009B784E">
        <w:rPr>
          <w:rFonts w:asciiTheme="minorHAnsi" w:eastAsia="SimSun" w:hAnsiTheme="minorHAnsi" w:cstheme="minorBidi" w:hint="eastAsia"/>
          <w:lang w:eastAsia="zh-CN"/>
        </w:rPr>
        <w:t>OTT</w:t>
      </w:r>
      <w:r w:rsidR="009B784E" w:rsidRPr="009B784E">
        <w:rPr>
          <w:rFonts w:asciiTheme="minorHAnsi" w:eastAsia="SimSun" w:hAnsiTheme="minorHAnsi" w:cstheme="minorBidi" w:hint="eastAsia"/>
          <w:lang w:eastAsia="zh-CN"/>
        </w:rPr>
        <w:t>相关的工作项目包括</w:t>
      </w:r>
      <w:r w:rsidR="006F14FD">
        <w:rPr>
          <w:rFonts w:asciiTheme="minorHAnsi" w:eastAsia="SimSun" w:hAnsiTheme="minorHAnsi" w:cstheme="minorBidi" w:hint="eastAsia"/>
          <w:lang w:eastAsia="zh-CN"/>
        </w:rPr>
        <w:t>：</w:t>
      </w:r>
      <w:proofErr w:type="spellStart"/>
      <w:proofErr w:type="gramStart"/>
      <w:r w:rsidR="009B784E" w:rsidRPr="009B784E">
        <w:rPr>
          <w:rFonts w:asciiTheme="minorHAnsi" w:eastAsia="SimSun" w:hAnsiTheme="minorHAnsi" w:cstheme="minorBidi" w:hint="eastAsia"/>
          <w:lang w:eastAsia="zh-CN"/>
        </w:rPr>
        <w:t>D.OTTBypass</w:t>
      </w:r>
      <w:proofErr w:type="spellEnd"/>
      <w:proofErr w:type="gramEnd"/>
      <w:r w:rsidR="009B784E" w:rsidRPr="009B784E">
        <w:rPr>
          <w:rFonts w:asciiTheme="minorHAnsi" w:eastAsia="SimSun" w:hAnsiTheme="minorHAnsi" w:cstheme="minorBidi" w:hint="eastAsia"/>
          <w:lang w:eastAsia="zh-CN"/>
        </w:rPr>
        <w:t>“</w:t>
      </w:r>
      <w:r w:rsidR="009B784E" w:rsidRPr="009B784E">
        <w:rPr>
          <w:rFonts w:asciiTheme="minorHAnsi" w:eastAsia="SimSun" w:hAnsiTheme="minorHAnsi" w:cstheme="minorBidi" w:hint="eastAsia"/>
          <w:lang w:eastAsia="zh-CN"/>
        </w:rPr>
        <w:t>OTT</w:t>
      </w:r>
      <w:proofErr w:type="gramStart"/>
      <w:r w:rsidR="009B784E" w:rsidRPr="009B784E">
        <w:rPr>
          <w:rFonts w:asciiTheme="minorHAnsi" w:eastAsia="SimSun" w:hAnsiTheme="minorHAnsi" w:cstheme="minorBidi" w:hint="eastAsia"/>
          <w:lang w:eastAsia="zh-CN"/>
        </w:rPr>
        <w:t>旁路”</w:t>
      </w:r>
      <w:r w:rsidR="006F14FD">
        <w:rPr>
          <w:rFonts w:asciiTheme="minorHAnsi" w:eastAsia="SimSun" w:hAnsiTheme="minorHAnsi" w:cstheme="minorBidi" w:hint="eastAsia"/>
          <w:lang w:eastAsia="zh-CN"/>
        </w:rPr>
        <w:t>、</w:t>
      </w:r>
      <w:proofErr w:type="spellStart"/>
      <w:proofErr w:type="gramEnd"/>
      <w:r w:rsidR="009B784E" w:rsidRPr="009B784E">
        <w:rPr>
          <w:rFonts w:asciiTheme="minorHAnsi" w:eastAsia="SimSun" w:hAnsiTheme="minorHAnsi" w:cstheme="minorBidi" w:hint="eastAsia"/>
          <w:lang w:eastAsia="zh-CN"/>
        </w:rPr>
        <w:t>D7_R_</w:t>
      </w:r>
      <w:proofErr w:type="gramStart"/>
      <w:r w:rsidR="009B784E" w:rsidRPr="009B784E">
        <w:rPr>
          <w:rFonts w:asciiTheme="minorHAnsi" w:eastAsia="SimSun" w:hAnsiTheme="minorHAnsi" w:cstheme="minorBidi" w:hint="eastAsia"/>
          <w:lang w:eastAsia="zh-CN"/>
        </w:rPr>
        <w:t>OTTBypass</w:t>
      </w:r>
      <w:proofErr w:type="spellEnd"/>
      <w:r w:rsidR="009B784E" w:rsidRPr="009B784E">
        <w:rPr>
          <w:rFonts w:asciiTheme="minorHAnsi" w:eastAsia="SimSun" w:hAnsiTheme="minorHAnsi" w:cstheme="minorBidi" w:hint="eastAsia"/>
          <w:lang w:eastAsia="zh-CN"/>
        </w:rPr>
        <w:t>“</w:t>
      </w:r>
      <w:proofErr w:type="gramEnd"/>
      <w:r w:rsidR="006F14FD" w:rsidRPr="006F14FD">
        <w:rPr>
          <w:rFonts w:asciiTheme="minorHAnsi" w:eastAsia="SimSun" w:hAnsiTheme="minorHAnsi" w:cstheme="minorBidi" w:hint="eastAsia"/>
          <w:lang w:eastAsia="zh-CN"/>
        </w:rPr>
        <w:t>关于</w:t>
      </w:r>
      <w:r w:rsidR="006F14FD" w:rsidRPr="006F14FD">
        <w:rPr>
          <w:rFonts w:asciiTheme="minorHAnsi" w:eastAsia="SimSun" w:hAnsiTheme="minorHAnsi" w:cstheme="minorBidi" w:hint="eastAsia"/>
          <w:lang w:eastAsia="zh-CN"/>
        </w:rPr>
        <w:t>OTT</w:t>
      </w:r>
      <w:r w:rsidR="006F14FD" w:rsidRPr="006F14FD">
        <w:rPr>
          <w:rFonts w:asciiTheme="minorHAnsi" w:eastAsia="SimSun" w:hAnsiTheme="minorHAnsi" w:cstheme="minorBidi" w:hint="eastAsia"/>
          <w:lang w:eastAsia="zh-CN"/>
        </w:rPr>
        <w:t>旁路的区域建议书（</w:t>
      </w:r>
      <w:r w:rsidR="006F14FD" w:rsidRPr="006F14FD">
        <w:rPr>
          <w:rFonts w:asciiTheme="minorHAnsi" w:eastAsia="SimSun" w:hAnsiTheme="minorHAnsi" w:cstheme="minorBidi" w:hint="eastAsia"/>
          <w:lang w:eastAsia="zh-CN"/>
        </w:rPr>
        <w:t>ARB</w:t>
      </w:r>
      <w:r w:rsidR="006F14FD" w:rsidRPr="006F14FD">
        <w:rPr>
          <w:rFonts w:asciiTheme="minorHAnsi" w:eastAsia="SimSun" w:hAnsiTheme="minorHAnsi" w:cstheme="minorBidi" w:hint="eastAsia"/>
          <w:lang w:eastAsia="zh-CN"/>
        </w:rPr>
        <w:t>），包括成员国与运营商为解决</w:t>
      </w:r>
      <w:r w:rsidR="006F14FD" w:rsidRPr="006F14FD">
        <w:rPr>
          <w:rFonts w:asciiTheme="minorHAnsi" w:eastAsia="SimSun" w:hAnsiTheme="minorHAnsi" w:cstheme="minorBidi" w:hint="eastAsia"/>
          <w:lang w:eastAsia="zh-CN"/>
        </w:rPr>
        <w:t>OTT</w:t>
      </w:r>
      <w:proofErr w:type="gramStart"/>
      <w:r w:rsidR="006F14FD" w:rsidRPr="006F14FD">
        <w:rPr>
          <w:rFonts w:asciiTheme="minorHAnsi" w:eastAsia="SimSun" w:hAnsiTheme="minorHAnsi" w:cstheme="minorBidi" w:hint="eastAsia"/>
          <w:lang w:eastAsia="zh-CN"/>
        </w:rPr>
        <w:t>旁路问题而开展的国家和区域性合作</w:t>
      </w:r>
      <w:r w:rsidR="009B784E" w:rsidRPr="009B784E">
        <w:rPr>
          <w:rFonts w:asciiTheme="minorHAnsi" w:eastAsia="SimSun" w:hAnsiTheme="minorHAnsi" w:cstheme="minorBidi" w:hint="eastAsia"/>
          <w:lang w:eastAsia="zh-CN"/>
        </w:rPr>
        <w:t>”，</w:t>
      </w:r>
      <w:proofErr w:type="gramEnd"/>
      <w:r w:rsidR="009B784E" w:rsidRPr="009B784E">
        <w:rPr>
          <w:rFonts w:asciiTheme="minorHAnsi" w:eastAsia="SimSun" w:hAnsiTheme="minorHAnsi" w:cstheme="minorBidi" w:hint="eastAsia"/>
          <w:lang w:eastAsia="zh-CN"/>
        </w:rPr>
        <w:t>以及</w:t>
      </w:r>
      <w:proofErr w:type="spellStart"/>
      <w:r w:rsidR="009B784E" w:rsidRPr="009B784E">
        <w:rPr>
          <w:rFonts w:asciiTheme="minorHAnsi" w:eastAsia="SimSun" w:hAnsiTheme="minorHAnsi" w:cstheme="minorBidi" w:hint="eastAsia"/>
          <w:lang w:eastAsia="zh-CN"/>
        </w:rPr>
        <w:t>Study_</w:t>
      </w:r>
      <w:proofErr w:type="gramStart"/>
      <w:r w:rsidR="009B784E" w:rsidRPr="009B784E">
        <w:rPr>
          <w:rFonts w:asciiTheme="minorHAnsi" w:eastAsia="SimSun" w:hAnsiTheme="minorHAnsi" w:cstheme="minorBidi" w:hint="eastAsia"/>
          <w:lang w:eastAsia="zh-CN"/>
        </w:rPr>
        <w:t>OTTnetworkinvestment</w:t>
      </w:r>
      <w:proofErr w:type="spellEnd"/>
      <w:r w:rsidR="009B784E" w:rsidRPr="009B784E">
        <w:rPr>
          <w:rFonts w:asciiTheme="minorHAnsi" w:eastAsia="SimSun" w:hAnsiTheme="minorHAnsi" w:cstheme="minorBidi" w:hint="eastAsia"/>
          <w:lang w:eastAsia="zh-CN"/>
        </w:rPr>
        <w:t>“</w:t>
      </w:r>
      <w:proofErr w:type="gramEnd"/>
      <w:r w:rsidR="009B784E" w:rsidRPr="009B784E">
        <w:rPr>
          <w:rFonts w:asciiTheme="minorHAnsi" w:eastAsia="SimSun" w:hAnsiTheme="minorHAnsi" w:cstheme="minorBidi" w:hint="eastAsia"/>
          <w:lang w:eastAsia="zh-CN"/>
        </w:rPr>
        <w:t>关于</w:t>
      </w:r>
      <w:r w:rsidR="009B784E" w:rsidRPr="009B784E">
        <w:rPr>
          <w:rFonts w:asciiTheme="minorHAnsi" w:eastAsia="SimSun" w:hAnsiTheme="minorHAnsi" w:cstheme="minorBidi" w:hint="eastAsia"/>
          <w:lang w:eastAsia="zh-CN"/>
        </w:rPr>
        <w:t>OTT</w:t>
      </w:r>
      <w:r w:rsidR="009B784E" w:rsidRPr="009B784E">
        <w:rPr>
          <w:rFonts w:asciiTheme="minorHAnsi" w:eastAsia="SimSun" w:hAnsiTheme="minorHAnsi" w:cstheme="minorBidi" w:hint="eastAsia"/>
          <w:lang w:eastAsia="zh-CN"/>
        </w:rPr>
        <w:t>对电信网络投资影响的区域</w:t>
      </w:r>
      <w:r w:rsidR="006F14FD">
        <w:rPr>
          <w:rFonts w:asciiTheme="minorHAnsi" w:eastAsia="SimSun" w:hAnsiTheme="minorHAnsi" w:cstheme="minorBidi" w:hint="eastAsia"/>
          <w:lang w:eastAsia="zh-CN"/>
        </w:rPr>
        <w:t>性</w:t>
      </w:r>
      <w:r w:rsidR="009B784E" w:rsidRPr="009B784E">
        <w:rPr>
          <w:rFonts w:asciiTheme="minorHAnsi" w:eastAsia="SimSun" w:hAnsiTheme="minorHAnsi" w:cstheme="minorBidi" w:hint="eastAsia"/>
          <w:lang w:eastAsia="zh-CN"/>
        </w:rPr>
        <w:t>技术报告（</w:t>
      </w:r>
      <w:r w:rsidR="009B784E" w:rsidRPr="009B784E">
        <w:rPr>
          <w:rFonts w:asciiTheme="minorHAnsi" w:eastAsia="SimSun" w:hAnsiTheme="minorHAnsi" w:cstheme="minorBidi" w:hint="eastAsia"/>
          <w:lang w:eastAsia="zh-CN"/>
        </w:rPr>
        <w:t>LAC</w:t>
      </w:r>
      <w:proofErr w:type="gramStart"/>
      <w:r w:rsidR="009B784E" w:rsidRPr="009B784E">
        <w:rPr>
          <w:rFonts w:asciiTheme="minorHAnsi" w:eastAsia="SimSun" w:hAnsiTheme="minorHAnsi" w:cstheme="minorBidi" w:hint="eastAsia"/>
          <w:lang w:eastAsia="zh-CN"/>
        </w:rPr>
        <w:t>）”。</w:t>
      </w:r>
      <w:proofErr w:type="gramEnd"/>
    </w:p>
    <w:p w14:paraId="5D5FAC05" w14:textId="25EF2B68" w:rsidR="00000163" w:rsidRPr="00945F10" w:rsidRDefault="009B784E" w:rsidP="00B464AF">
      <w:pPr>
        <w:ind w:firstLineChars="200" w:firstLine="480"/>
        <w:jc w:val="both"/>
        <w:rPr>
          <w:rFonts w:asciiTheme="minorHAnsi" w:eastAsia="SimSun" w:hAnsiTheme="minorHAnsi" w:cstheme="minorBidi"/>
          <w:lang w:eastAsia="zh-CN"/>
        </w:rPr>
      </w:pPr>
      <w:r w:rsidRPr="009B784E">
        <w:rPr>
          <w:rFonts w:asciiTheme="minorHAnsi" w:eastAsia="SimSun" w:hAnsiTheme="minorHAnsi" w:cstheme="minorBidi" w:hint="eastAsia"/>
          <w:lang w:eastAsia="zh-CN"/>
        </w:rPr>
        <w:t>2025</w:t>
      </w:r>
      <w:r w:rsidRPr="009B784E">
        <w:rPr>
          <w:rFonts w:asciiTheme="minorHAnsi" w:eastAsia="SimSun" w:hAnsiTheme="minorHAnsi" w:cstheme="minorBidi" w:hint="eastAsia"/>
          <w:lang w:eastAsia="zh-CN"/>
        </w:rPr>
        <w:t>年，</w:t>
      </w:r>
      <w:r w:rsidR="00D412D5">
        <w:rPr>
          <w:rFonts w:asciiTheme="minorHAnsi" w:eastAsia="SimSun" w:hAnsiTheme="minorHAnsi" w:cstheme="minorBidi" w:hint="eastAsia"/>
          <w:lang w:eastAsia="zh-CN"/>
        </w:rPr>
        <w:t>ITU</w:t>
      </w:r>
      <w:r w:rsidRPr="009B784E">
        <w:rPr>
          <w:rFonts w:asciiTheme="minorHAnsi" w:eastAsia="SimSun" w:hAnsiTheme="minorHAnsi" w:cstheme="minorBidi" w:hint="eastAsia"/>
          <w:lang w:eastAsia="zh-CN"/>
        </w:rPr>
        <w:t>-T</w:t>
      </w:r>
      <w:r w:rsidRPr="009B784E">
        <w:rPr>
          <w:rFonts w:asciiTheme="minorHAnsi" w:eastAsia="SimSun" w:hAnsiTheme="minorHAnsi" w:cstheme="minorBidi" w:hint="eastAsia"/>
          <w:lang w:eastAsia="zh-CN"/>
        </w:rPr>
        <w:t>第</w:t>
      </w:r>
      <w:r w:rsidRPr="009B784E">
        <w:rPr>
          <w:rFonts w:asciiTheme="minorHAnsi" w:eastAsia="SimSun" w:hAnsiTheme="minorHAnsi" w:cstheme="minorBidi" w:hint="eastAsia"/>
          <w:lang w:eastAsia="zh-CN"/>
        </w:rPr>
        <w:t>3</w:t>
      </w:r>
      <w:r w:rsidRPr="009B784E">
        <w:rPr>
          <w:rFonts w:asciiTheme="minorHAnsi" w:eastAsia="SimSun" w:hAnsiTheme="minorHAnsi" w:cstheme="minorBidi" w:hint="eastAsia"/>
          <w:lang w:eastAsia="zh-CN"/>
        </w:rPr>
        <w:t>研究组通过了新的</w:t>
      </w:r>
      <w:r w:rsidR="00D412D5">
        <w:rPr>
          <w:rFonts w:asciiTheme="minorHAnsi" w:eastAsia="SimSun" w:hAnsiTheme="minorHAnsi" w:cstheme="minorBidi" w:hint="eastAsia"/>
          <w:lang w:eastAsia="zh-CN"/>
        </w:rPr>
        <w:t>ITU</w:t>
      </w:r>
      <w:r w:rsidRPr="009B784E">
        <w:rPr>
          <w:rFonts w:asciiTheme="minorHAnsi" w:eastAsia="SimSun" w:hAnsiTheme="minorHAnsi" w:cstheme="minorBidi" w:hint="eastAsia"/>
          <w:lang w:eastAsia="zh-CN"/>
        </w:rPr>
        <w:t>-T</w:t>
      </w:r>
      <w:r w:rsidRPr="009B784E">
        <w:rPr>
          <w:rFonts w:asciiTheme="minorHAnsi" w:eastAsia="SimSun" w:hAnsiTheme="minorHAnsi" w:cstheme="minorBidi" w:hint="eastAsia"/>
          <w:lang w:eastAsia="zh-CN"/>
        </w:rPr>
        <w:t>技术报告</w:t>
      </w:r>
      <w:proofErr w:type="spellStart"/>
      <w:r w:rsidRPr="009B784E">
        <w:rPr>
          <w:rFonts w:asciiTheme="minorHAnsi" w:eastAsia="SimSun" w:hAnsiTheme="minorHAnsi" w:cstheme="minorBidi" w:hint="eastAsia"/>
          <w:lang w:eastAsia="zh-CN"/>
        </w:rPr>
        <w:t>DSTR_</w:t>
      </w:r>
      <w:proofErr w:type="gramStart"/>
      <w:r w:rsidRPr="009B784E">
        <w:rPr>
          <w:rFonts w:asciiTheme="minorHAnsi" w:eastAsia="SimSun" w:hAnsiTheme="minorHAnsi" w:cstheme="minorBidi" w:hint="eastAsia"/>
          <w:lang w:eastAsia="zh-CN"/>
        </w:rPr>
        <w:t>OTTReporting</w:t>
      </w:r>
      <w:proofErr w:type="spellEnd"/>
      <w:r w:rsidRPr="009B784E">
        <w:rPr>
          <w:rFonts w:asciiTheme="minorHAnsi" w:eastAsia="SimSun" w:hAnsiTheme="minorHAnsi" w:cstheme="minorBidi" w:hint="eastAsia"/>
          <w:lang w:eastAsia="zh-CN"/>
        </w:rPr>
        <w:t>“</w:t>
      </w:r>
      <w:proofErr w:type="gramEnd"/>
      <w:r w:rsidR="00AD466D">
        <w:rPr>
          <w:rFonts w:asciiTheme="minorHAnsi" w:eastAsia="SimSun" w:hAnsiTheme="minorHAnsi" w:cstheme="minorBidi" w:hint="eastAsia"/>
          <w:lang w:eastAsia="zh-CN"/>
        </w:rPr>
        <w:t>为</w:t>
      </w:r>
      <w:r w:rsidRPr="009B784E">
        <w:rPr>
          <w:rFonts w:asciiTheme="minorHAnsi" w:eastAsia="SimSun" w:hAnsiTheme="minorHAnsi" w:cstheme="minorBidi" w:hint="eastAsia"/>
          <w:lang w:eastAsia="zh-CN"/>
        </w:rPr>
        <w:t>OTT</w:t>
      </w:r>
      <w:proofErr w:type="gramStart"/>
      <w:r w:rsidRPr="009B784E">
        <w:rPr>
          <w:rFonts w:asciiTheme="minorHAnsi" w:eastAsia="SimSun" w:hAnsiTheme="minorHAnsi" w:cstheme="minorBidi" w:hint="eastAsia"/>
          <w:lang w:eastAsia="zh-CN"/>
        </w:rPr>
        <w:t>应用</w:t>
      </w:r>
      <w:r w:rsidR="00AD466D">
        <w:rPr>
          <w:rFonts w:asciiTheme="minorHAnsi" w:eastAsia="SimSun" w:hAnsiTheme="minorHAnsi" w:cstheme="minorBidi" w:hint="eastAsia"/>
          <w:lang w:eastAsia="zh-CN"/>
        </w:rPr>
        <w:t>制定</w:t>
      </w:r>
      <w:r w:rsidRPr="009B784E">
        <w:rPr>
          <w:rFonts w:asciiTheme="minorHAnsi" w:eastAsia="SimSun" w:hAnsiTheme="minorHAnsi" w:cstheme="minorBidi" w:hint="eastAsia"/>
          <w:lang w:eastAsia="zh-CN"/>
        </w:rPr>
        <w:t>国际报告标准”。</w:t>
      </w:r>
      <w:proofErr w:type="gramEnd"/>
    </w:p>
    <w:p w14:paraId="3A57294A" w14:textId="6B6F9FA3" w:rsidR="00000163" w:rsidRPr="00945F10" w:rsidRDefault="009B784E" w:rsidP="00B464AF">
      <w:pPr>
        <w:ind w:firstLineChars="200" w:firstLine="480"/>
        <w:jc w:val="both"/>
        <w:rPr>
          <w:rFonts w:asciiTheme="minorHAnsi" w:eastAsia="SimSun" w:hAnsiTheme="minorHAnsi" w:cstheme="minorBidi"/>
          <w:lang w:eastAsia="zh-CN"/>
        </w:rPr>
      </w:pPr>
      <w:r w:rsidRPr="009B784E">
        <w:rPr>
          <w:rFonts w:asciiTheme="minorHAnsi" w:eastAsia="SimSun" w:hAnsiTheme="minorHAnsi" w:cstheme="minorBidi" w:hint="eastAsia"/>
          <w:lang w:eastAsia="zh-CN"/>
        </w:rPr>
        <w:t>除</w:t>
      </w:r>
      <w:r w:rsidR="00FF3189">
        <w:rPr>
          <w:rFonts w:asciiTheme="minorHAnsi" w:eastAsia="SimSun" w:hAnsiTheme="minorHAnsi" w:cstheme="minorBidi" w:hint="eastAsia"/>
          <w:lang w:eastAsia="zh-CN"/>
        </w:rPr>
        <w:t>上述内容</w:t>
      </w:r>
      <w:r w:rsidRPr="009B784E">
        <w:rPr>
          <w:rFonts w:asciiTheme="minorHAnsi" w:eastAsia="SimSun" w:hAnsiTheme="minorHAnsi" w:cstheme="minorBidi" w:hint="eastAsia"/>
          <w:lang w:eastAsia="zh-CN"/>
        </w:rPr>
        <w:t>之外，</w:t>
      </w:r>
      <w:r w:rsidRPr="009B784E">
        <w:rPr>
          <w:rFonts w:asciiTheme="minorHAnsi" w:eastAsia="SimSun" w:hAnsiTheme="minorHAnsi" w:cstheme="minorBidi" w:hint="eastAsia"/>
          <w:lang w:eastAsia="zh-CN"/>
        </w:rPr>
        <w:t>2025</w:t>
      </w:r>
      <w:r w:rsidRPr="009B784E">
        <w:rPr>
          <w:rFonts w:asciiTheme="minorHAnsi" w:eastAsia="SimSun" w:hAnsiTheme="minorHAnsi" w:cstheme="minorBidi" w:hint="eastAsia"/>
          <w:lang w:eastAsia="zh-CN"/>
        </w:rPr>
        <w:t>年，</w:t>
      </w:r>
      <w:r w:rsidR="00D412D5">
        <w:rPr>
          <w:rFonts w:asciiTheme="minorHAnsi" w:eastAsia="SimSun" w:hAnsiTheme="minorHAnsi" w:cstheme="minorBidi" w:hint="eastAsia"/>
          <w:lang w:eastAsia="zh-CN"/>
        </w:rPr>
        <w:t>ITU-T</w:t>
      </w:r>
      <w:r w:rsidRPr="009B784E">
        <w:rPr>
          <w:rFonts w:asciiTheme="minorHAnsi" w:eastAsia="SimSun" w:hAnsiTheme="minorHAnsi" w:cstheme="minorBidi" w:hint="eastAsia"/>
          <w:lang w:eastAsia="zh-CN"/>
        </w:rPr>
        <w:t>第</w:t>
      </w:r>
      <w:r w:rsidRPr="009B784E">
        <w:rPr>
          <w:rFonts w:asciiTheme="minorHAnsi" w:eastAsia="SimSun" w:hAnsiTheme="minorHAnsi" w:cstheme="minorBidi" w:hint="eastAsia"/>
          <w:lang w:eastAsia="zh-CN"/>
        </w:rPr>
        <w:t>2</w:t>
      </w:r>
      <w:r w:rsidRPr="009B784E">
        <w:rPr>
          <w:rFonts w:asciiTheme="minorHAnsi" w:eastAsia="SimSun" w:hAnsiTheme="minorHAnsi" w:cstheme="minorBidi" w:hint="eastAsia"/>
          <w:lang w:eastAsia="zh-CN"/>
        </w:rPr>
        <w:t>和第</w:t>
      </w:r>
      <w:r w:rsidRPr="009B784E">
        <w:rPr>
          <w:rFonts w:asciiTheme="minorHAnsi" w:eastAsia="SimSun" w:hAnsiTheme="minorHAnsi" w:cstheme="minorBidi" w:hint="eastAsia"/>
          <w:lang w:eastAsia="zh-CN"/>
        </w:rPr>
        <w:t>3</w:t>
      </w:r>
      <w:r w:rsidRPr="009B784E">
        <w:rPr>
          <w:rFonts w:asciiTheme="minorHAnsi" w:eastAsia="SimSun" w:hAnsiTheme="minorHAnsi" w:cstheme="minorBidi" w:hint="eastAsia"/>
          <w:lang w:eastAsia="zh-CN"/>
        </w:rPr>
        <w:t>研究组举行了关于</w:t>
      </w:r>
      <w:r w:rsidRPr="009B784E">
        <w:rPr>
          <w:rFonts w:asciiTheme="minorHAnsi" w:eastAsia="SimSun" w:hAnsiTheme="minorHAnsi" w:cstheme="minorBidi" w:hint="eastAsia"/>
          <w:lang w:eastAsia="zh-CN"/>
        </w:rPr>
        <w:t>OTT</w:t>
      </w:r>
      <w:r w:rsidRPr="009B784E">
        <w:rPr>
          <w:rFonts w:asciiTheme="minorHAnsi" w:eastAsia="SimSun" w:hAnsiTheme="minorHAnsi" w:cstheme="minorBidi" w:hint="eastAsia"/>
          <w:lang w:eastAsia="zh-CN"/>
        </w:rPr>
        <w:t>相关定义的报告人组</w:t>
      </w:r>
      <w:r w:rsidR="00743713" w:rsidRPr="009B784E">
        <w:rPr>
          <w:rFonts w:asciiTheme="minorHAnsi" w:eastAsia="SimSun" w:hAnsiTheme="minorHAnsi" w:cstheme="minorBidi" w:hint="eastAsia"/>
          <w:lang w:eastAsia="zh-CN"/>
        </w:rPr>
        <w:t>联</w:t>
      </w:r>
      <w:r w:rsidR="00743713">
        <w:rPr>
          <w:rFonts w:asciiTheme="minorHAnsi" w:eastAsia="SimSun" w:hAnsiTheme="minorHAnsi" w:cstheme="minorBidi" w:hint="eastAsia"/>
          <w:lang w:eastAsia="zh-CN"/>
        </w:rPr>
        <w:t>席</w:t>
      </w:r>
      <w:r w:rsidRPr="009B784E">
        <w:rPr>
          <w:rFonts w:asciiTheme="minorHAnsi" w:eastAsia="SimSun" w:hAnsiTheme="minorHAnsi" w:cstheme="minorBidi" w:hint="eastAsia"/>
          <w:lang w:eastAsia="zh-CN"/>
        </w:rPr>
        <w:t>会议。</w:t>
      </w:r>
      <w:r w:rsidRPr="009B784E">
        <w:rPr>
          <w:rFonts w:asciiTheme="minorHAnsi" w:eastAsia="SimSun" w:hAnsiTheme="minorHAnsi" w:cstheme="minorBidi" w:hint="eastAsia"/>
          <w:lang w:eastAsia="zh-CN"/>
        </w:rPr>
        <w:t>2026</w:t>
      </w:r>
      <w:r w:rsidRPr="009B784E">
        <w:rPr>
          <w:rFonts w:asciiTheme="minorHAnsi" w:eastAsia="SimSun" w:hAnsiTheme="minorHAnsi" w:cstheme="minorBidi" w:hint="eastAsia"/>
          <w:lang w:eastAsia="zh-CN"/>
        </w:rPr>
        <w:t>年</w:t>
      </w:r>
      <w:r w:rsidRPr="009B784E">
        <w:rPr>
          <w:rFonts w:asciiTheme="minorHAnsi" w:eastAsia="SimSun" w:hAnsiTheme="minorHAnsi" w:cstheme="minorBidi" w:hint="eastAsia"/>
          <w:lang w:eastAsia="zh-CN"/>
        </w:rPr>
        <w:t>6</w:t>
      </w:r>
      <w:r w:rsidRPr="009B784E">
        <w:rPr>
          <w:rFonts w:asciiTheme="minorHAnsi" w:eastAsia="SimSun" w:hAnsiTheme="minorHAnsi" w:cstheme="minorBidi" w:hint="eastAsia"/>
          <w:lang w:eastAsia="zh-CN"/>
        </w:rPr>
        <w:t>月将增开一次联席会议。</w:t>
      </w:r>
    </w:p>
    <w:p w14:paraId="3CD7BDD2" w14:textId="49A90C6E" w:rsidR="00000163" w:rsidRPr="00805828" w:rsidRDefault="00000163" w:rsidP="00924AD5">
      <w:pPr>
        <w:jc w:val="both"/>
        <w:rPr>
          <w:lang w:val="en-US" w:eastAsia="zh-CN"/>
        </w:rPr>
      </w:pPr>
      <w:r w:rsidRPr="00945F10">
        <w:rPr>
          <w:rFonts w:asciiTheme="minorHAnsi" w:eastAsia="SimSun" w:hAnsiTheme="minorHAnsi" w:cstheme="minorBidi" w:hint="eastAsia"/>
          <w:b/>
          <w:bCs/>
          <w:lang w:eastAsia="zh-CN"/>
        </w:rPr>
        <w:t>7.4</w:t>
      </w:r>
      <w:r w:rsidRPr="00945F10">
        <w:rPr>
          <w:rFonts w:asciiTheme="minorHAnsi" w:eastAsia="SimSun" w:hAnsiTheme="minorHAnsi" w:cstheme="minorBidi" w:hint="eastAsia"/>
          <w:lang w:eastAsia="zh-CN"/>
        </w:rPr>
        <w:tab/>
      </w:r>
      <w:r w:rsidR="00D412D5">
        <w:rPr>
          <w:rFonts w:hint="eastAsia"/>
          <w:lang w:eastAsia="zh-CN"/>
        </w:rPr>
        <w:t>ITU-T</w:t>
      </w:r>
      <w:r w:rsidR="009B784E" w:rsidRPr="009B784E">
        <w:rPr>
          <w:rFonts w:asciiTheme="minorHAnsi" w:eastAsia="SimSun" w:hAnsiTheme="minorHAnsi" w:cstheme="minorBidi" w:hint="eastAsia"/>
          <w:lang w:eastAsia="zh-CN"/>
        </w:rPr>
        <w:t>第</w:t>
      </w:r>
      <w:r w:rsidR="009B784E" w:rsidRPr="009B784E">
        <w:rPr>
          <w:rFonts w:asciiTheme="minorHAnsi" w:eastAsia="SimSun" w:hAnsiTheme="minorHAnsi" w:cstheme="minorBidi" w:hint="eastAsia"/>
          <w:lang w:eastAsia="zh-CN"/>
        </w:rPr>
        <w:t>12</w:t>
      </w:r>
      <w:r w:rsidR="009B784E" w:rsidRPr="009B784E">
        <w:rPr>
          <w:rFonts w:asciiTheme="minorHAnsi" w:eastAsia="SimSun" w:hAnsiTheme="minorHAnsi" w:cstheme="minorBidi" w:hint="eastAsia"/>
          <w:lang w:eastAsia="zh-CN"/>
        </w:rPr>
        <w:t>研究组开始编写新的技术报告</w:t>
      </w:r>
      <w:r w:rsidR="00565F61">
        <w:rPr>
          <w:rFonts w:hint="eastAsia"/>
          <w:lang w:eastAsia="zh-CN"/>
        </w:rPr>
        <w:fldChar w:fldCharType="begin"/>
      </w:r>
      <w:r w:rsidR="00565F61">
        <w:rPr>
          <w:rFonts w:hint="eastAsia"/>
          <w:lang w:eastAsia="zh-CN"/>
        </w:rPr>
        <w:instrText>HYPERLINK "https://www.itu.int/myworkspace/t-wp/item?isn=23488"</w:instrText>
      </w:r>
      <w:r w:rsidR="00565F61">
        <w:rPr>
          <w:rFonts w:hint="eastAsia"/>
          <w:lang w:eastAsia="zh-CN"/>
        </w:rPr>
      </w:r>
      <w:r w:rsidR="00565F61">
        <w:rPr>
          <w:rFonts w:hint="eastAsia"/>
          <w:lang w:eastAsia="zh-CN"/>
        </w:rPr>
        <w:fldChar w:fldCharType="separate"/>
      </w:r>
      <w:proofErr w:type="spellStart"/>
      <w:r w:rsidR="00565F61" w:rsidRPr="00945F10">
        <w:rPr>
          <w:rFonts w:asciiTheme="minorHAnsi" w:eastAsia="SimSun" w:hAnsiTheme="minorHAnsi" w:cstheme="minorBidi" w:hint="eastAsia"/>
          <w:color w:val="4F81BD" w:themeColor="accent1"/>
          <w:u w:val="single"/>
          <w:lang w:eastAsia="zh-CN"/>
        </w:rPr>
        <w:t>ESTR.OTTperf</w:t>
      </w:r>
      <w:proofErr w:type="spellEnd"/>
      <w:r w:rsidR="00565F61">
        <w:rPr>
          <w:rFonts w:hint="eastAsia"/>
          <w:lang w:eastAsia="zh-CN"/>
        </w:rPr>
        <w:fldChar w:fldCharType="end"/>
      </w:r>
      <w:r w:rsidR="009B784E" w:rsidRPr="009B784E">
        <w:rPr>
          <w:rFonts w:asciiTheme="minorHAnsi" w:eastAsia="SimSun" w:hAnsiTheme="minorHAnsi" w:cstheme="minorBidi" w:hint="eastAsia"/>
          <w:lang w:eastAsia="zh-CN"/>
        </w:rPr>
        <w:t>“监测</w:t>
      </w:r>
      <w:r w:rsidR="009B784E" w:rsidRPr="009B784E">
        <w:rPr>
          <w:rFonts w:asciiTheme="minorHAnsi" w:eastAsia="SimSun" w:hAnsiTheme="minorHAnsi" w:cstheme="minorBidi" w:hint="eastAsia"/>
          <w:lang w:eastAsia="zh-CN"/>
        </w:rPr>
        <w:t>OTT</w:t>
      </w:r>
      <w:r w:rsidR="009B784E" w:rsidRPr="009B784E">
        <w:rPr>
          <w:rFonts w:asciiTheme="minorHAnsi" w:eastAsia="SimSun" w:hAnsiTheme="minorHAnsi" w:cstheme="minorBidi" w:hint="eastAsia"/>
          <w:lang w:eastAsia="zh-CN"/>
        </w:rPr>
        <w:t>性能的案例研究”</w:t>
      </w:r>
      <w:r w:rsidR="00565F61">
        <w:rPr>
          <w:rFonts w:asciiTheme="minorHAnsi" w:eastAsia="SimSun" w:hAnsiTheme="minorHAnsi" w:cstheme="minorBidi" w:hint="eastAsia"/>
          <w:lang w:eastAsia="zh-CN"/>
        </w:rPr>
        <w:t>，</w:t>
      </w:r>
      <w:r w:rsidR="009B784E" w:rsidRPr="009B784E">
        <w:rPr>
          <w:rFonts w:asciiTheme="minorHAnsi" w:eastAsia="SimSun" w:hAnsiTheme="minorHAnsi" w:cstheme="minorBidi" w:hint="eastAsia"/>
          <w:lang w:eastAsia="zh-CN"/>
        </w:rPr>
        <w:t>第</w:t>
      </w:r>
      <w:r w:rsidR="009B784E" w:rsidRPr="009B784E">
        <w:rPr>
          <w:rFonts w:asciiTheme="minorHAnsi" w:eastAsia="SimSun" w:hAnsiTheme="minorHAnsi" w:cstheme="minorBidi" w:hint="eastAsia"/>
          <w:lang w:eastAsia="zh-CN"/>
        </w:rPr>
        <w:t>21</w:t>
      </w:r>
      <w:r w:rsidR="009B784E" w:rsidRPr="009B784E">
        <w:rPr>
          <w:rFonts w:asciiTheme="minorHAnsi" w:eastAsia="SimSun" w:hAnsiTheme="minorHAnsi" w:cstheme="minorBidi" w:hint="eastAsia"/>
          <w:lang w:eastAsia="zh-CN"/>
        </w:rPr>
        <w:t>研究组开始编写新的技术报告</w:t>
      </w:r>
      <w:r w:rsidR="00565F61">
        <w:fldChar w:fldCharType="begin"/>
      </w:r>
      <w:r w:rsidR="00565F61">
        <w:rPr>
          <w:lang w:eastAsia="zh-CN"/>
        </w:rPr>
        <w:instrText>HYPERLINK "https://ituint-my.sharepoint.com/personal/sadhvi_saran_itu_int/Documents/Sadhvi%202/Council/Council%202026/Internet/itu.int/myworkspace/wp-external/item?isn=23677"</w:instrText>
      </w:r>
      <w:r w:rsidR="00565F61">
        <w:fldChar w:fldCharType="separate"/>
      </w:r>
      <w:proofErr w:type="spellStart"/>
      <w:r w:rsidR="00565F61" w:rsidRPr="00945F10">
        <w:rPr>
          <w:rFonts w:asciiTheme="minorHAnsi" w:eastAsia="SimSun" w:hAnsiTheme="minorHAnsi" w:cstheme="minorBidi" w:hint="eastAsia"/>
          <w:color w:val="4F81BD" w:themeColor="accent1"/>
          <w:u w:val="single"/>
          <w:lang w:eastAsia="zh-CN"/>
        </w:rPr>
        <w:t>JSTR.CASDRM</w:t>
      </w:r>
      <w:proofErr w:type="spellEnd"/>
      <w:r w:rsidR="00565F61" w:rsidRPr="00945F10">
        <w:rPr>
          <w:rFonts w:asciiTheme="minorHAnsi" w:eastAsia="SimSun" w:hAnsiTheme="minorHAnsi" w:cstheme="minorBidi" w:hint="eastAsia"/>
          <w:color w:val="4F81BD" w:themeColor="accent1"/>
          <w:u w:val="single"/>
          <w:lang w:eastAsia="zh-CN"/>
        </w:rPr>
        <w:t>-INT</w:t>
      </w:r>
      <w:r w:rsidR="00565F61">
        <w:fldChar w:fldCharType="end"/>
      </w:r>
      <w:r w:rsidR="009B784E" w:rsidRPr="009B784E">
        <w:rPr>
          <w:rFonts w:asciiTheme="minorHAnsi" w:eastAsia="SimSun" w:hAnsiTheme="minorHAnsi" w:cstheme="minorBidi" w:hint="eastAsia"/>
          <w:lang w:eastAsia="zh-CN"/>
        </w:rPr>
        <w:t>“在广播、有线电视、</w:t>
      </w:r>
      <w:r w:rsidR="009B784E" w:rsidRPr="009B784E">
        <w:rPr>
          <w:rFonts w:asciiTheme="minorHAnsi" w:eastAsia="SimSun" w:hAnsiTheme="minorHAnsi" w:cstheme="minorBidi" w:hint="eastAsia"/>
          <w:lang w:eastAsia="zh-CN"/>
        </w:rPr>
        <w:t>IPTV</w:t>
      </w:r>
      <w:r w:rsidR="009B784E" w:rsidRPr="009B784E">
        <w:rPr>
          <w:rFonts w:asciiTheme="minorHAnsi" w:eastAsia="SimSun" w:hAnsiTheme="minorHAnsi" w:cstheme="minorBidi" w:hint="eastAsia"/>
          <w:lang w:eastAsia="zh-CN"/>
        </w:rPr>
        <w:t>和</w:t>
      </w:r>
      <w:r w:rsidR="009B784E" w:rsidRPr="009B784E">
        <w:rPr>
          <w:rFonts w:asciiTheme="minorHAnsi" w:eastAsia="SimSun" w:hAnsiTheme="minorHAnsi" w:cstheme="minorBidi" w:hint="eastAsia"/>
          <w:lang w:eastAsia="zh-CN"/>
        </w:rPr>
        <w:t>OTT</w:t>
      </w:r>
      <w:r w:rsidR="009B784E" w:rsidRPr="009B784E">
        <w:rPr>
          <w:rFonts w:asciiTheme="minorHAnsi" w:eastAsia="SimSun" w:hAnsiTheme="minorHAnsi" w:cstheme="minorBidi" w:hint="eastAsia"/>
          <w:lang w:eastAsia="zh-CN"/>
        </w:rPr>
        <w:t>系统</w:t>
      </w:r>
      <w:r w:rsidR="002C2EC7">
        <w:rPr>
          <w:rFonts w:asciiTheme="minorHAnsi" w:eastAsia="SimSun" w:hAnsiTheme="minorHAnsi" w:cstheme="minorBidi" w:hint="eastAsia"/>
          <w:lang w:eastAsia="zh-CN"/>
        </w:rPr>
        <w:t>之间</w:t>
      </w:r>
      <w:r w:rsidR="009B784E" w:rsidRPr="009B784E">
        <w:rPr>
          <w:rFonts w:asciiTheme="minorHAnsi" w:eastAsia="SimSun" w:hAnsiTheme="minorHAnsi" w:cstheme="minorBidi" w:hint="eastAsia"/>
          <w:lang w:eastAsia="zh-CN"/>
        </w:rPr>
        <w:t>实现</w:t>
      </w:r>
      <w:r w:rsidR="009B784E" w:rsidRPr="009B784E">
        <w:rPr>
          <w:rFonts w:asciiTheme="minorHAnsi" w:eastAsia="SimSun" w:hAnsiTheme="minorHAnsi" w:cstheme="minorBidi" w:hint="eastAsia"/>
          <w:lang w:eastAsia="zh-CN"/>
        </w:rPr>
        <w:t>CAS/SMS-DRM</w:t>
      </w:r>
      <w:r w:rsidR="009B784E" w:rsidRPr="009B784E">
        <w:rPr>
          <w:rFonts w:asciiTheme="minorHAnsi" w:eastAsia="SimSun" w:hAnsiTheme="minorHAnsi" w:cstheme="minorBidi" w:hint="eastAsia"/>
          <w:lang w:eastAsia="zh-CN"/>
        </w:rPr>
        <w:t>集成的技术可行性”。</w:t>
      </w:r>
    </w:p>
    <w:p w14:paraId="5679AE6E" w14:textId="3B99F522" w:rsidR="00945F10" w:rsidRPr="00945F10" w:rsidRDefault="00000163" w:rsidP="00E20C2C">
      <w:pPr>
        <w:spacing w:before="600"/>
        <w:jc w:val="center"/>
        <w:rPr>
          <w:lang w:eastAsia="zh-CN"/>
        </w:rPr>
      </w:pPr>
      <w:r w:rsidRPr="00945F10">
        <w:rPr>
          <w:rFonts w:hint="eastAsia"/>
          <w:lang w:eastAsia="zh-CN"/>
        </w:rPr>
        <w:t>______________</w:t>
      </w:r>
      <w:bookmarkEnd w:id="3"/>
      <w:bookmarkEnd w:id="4"/>
      <w:bookmarkEnd w:id="5"/>
      <w:bookmarkEnd w:id="10"/>
    </w:p>
    <w:sectPr w:rsidR="00945F10" w:rsidRPr="00945F10" w:rsidSect="00AD3606">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DB19" w14:textId="77777777" w:rsidR="00F51992" w:rsidRDefault="00F51992">
      <w:r>
        <w:separator/>
      </w:r>
    </w:p>
  </w:endnote>
  <w:endnote w:type="continuationSeparator" w:id="0">
    <w:p w14:paraId="17DFEE95" w14:textId="77777777" w:rsidR="00F51992" w:rsidRDefault="00F5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429DAD12" w:rsidR="00EE49E8" w:rsidRDefault="00B464AF" w:rsidP="00EE49E8">
          <w:pPr>
            <w:pStyle w:val="Header"/>
            <w:jc w:val="left"/>
            <w:rPr>
              <w:noProof/>
            </w:rPr>
          </w:pPr>
          <w:r>
            <w:rPr>
              <w:noProof/>
            </w:rPr>
            <w:t>R</w:t>
          </w:r>
          <w:r w:rsidR="009B5D72">
            <w:rPr>
              <w:noProof/>
            </w:rPr>
            <w:t>2600696</w:t>
          </w:r>
        </w:p>
      </w:tc>
      <w:tc>
        <w:tcPr>
          <w:tcW w:w="8261" w:type="dxa"/>
        </w:tcPr>
        <w:p w14:paraId="3E7590DE" w14:textId="2B02043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945F10">
            <w:rPr>
              <w:bCs/>
            </w:rPr>
            <w:t>33</w:t>
          </w:r>
          <w:r w:rsidRPr="00623AE3">
            <w:rPr>
              <w:bCs/>
            </w:rPr>
            <w:t>-</w:t>
          </w:r>
          <w:r w:rsidR="009B784E">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2D61763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945F10">
            <w:rPr>
              <w:bCs/>
            </w:rPr>
            <w:t>33</w:t>
          </w:r>
          <w:r w:rsidRPr="00623AE3">
            <w:rPr>
              <w:bCs/>
            </w:rPr>
            <w:t>-</w:t>
          </w:r>
          <w:r w:rsidR="009B784E">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D5A0" w14:textId="77777777" w:rsidR="00F51992" w:rsidRDefault="00F51992">
      <w:r>
        <w:t>____________________</w:t>
      </w:r>
    </w:p>
  </w:footnote>
  <w:footnote w:type="continuationSeparator" w:id="0">
    <w:p w14:paraId="2091F77B" w14:textId="77777777" w:rsidR="00F51992" w:rsidRDefault="00F5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7AAE14BC" w:rsidR="00AD3606" w:rsidRPr="00512087" w:rsidRDefault="009B5D72" w:rsidP="0049369C">
    <w:pPr>
      <w:pStyle w:val="Header"/>
    </w:pPr>
    <w:r>
      <w:rPr>
        <w:noProof/>
      </w:rPr>
      <w:drawing>
        <wp:inline distT="0" distB="0" distL="0" distR="0" wp14:anchorId="035E7CB7" wp14:editId="5FBA3732">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163"/>
    <w:rsid w:val="000210D4"/>
    <w:rsid w:val="000264CF"/>
    <w:rsid w:val="0006007D"/>
    <w:rsid w:val="00063016"/>
    <w:rsid w:val="00066795"/>
    <w:rsid w:val="00076AF6"/>
    <w:rsid w:val="00085CD5"/>
    <w:rsid w:val="00085CF2"/>
    <w:rsid w:val="000A52ED"/>
    <w:rsid w:val="000B1705"/>
    <w:rsid w:val="000D21F8"/>
    <w:rsid w:val="000D4AF5"/>
    <w:rsid w:val="000D75B2"/>
    <w:rsid w:val="000E0596"/>
    <w:rsid w:val="000E3517"/>
    <w:rsid w:val="000E372C"/>
    <w:rsid w:val="000F25AA"/>
    <w:rsid w:val="000F5DDB"/>
    <w:rsid w:val="000F60F9"/>
    <w:rsid w:val="001121F5"/>
    <w:rsid w:val="0011538F"/>
    <w:rsid w:val="0011634E"/>
    <w:rsid w:val="001400DC"/>
    <w:rsid w:val="00140CE1"/>
    <w:rsid w:val="0015189A"/>
    <w:rsid w:val="00152828"/>
    <w:rsid w:val="0017539C"/>
    <w:rsid w:val="00175AC2"/>
    <w:rsid w:val="0017609F"/>
    <w:rsid w:val="00176F47"/>
    <w:rsid w:val="001A3154"/>
    <w:rsid w:val="001A7D1D"/>
    <w:rsid w:val="001B14C1"/>
    <w:rsid w:val="001B51DD"/>
    <w:rsid w:val="001C628E"/>
    <w:rsid w:val="001E0F7B"/>
    <w:rsid w:val="001F5569"/>
    <w:rsid w:val="0020487B"/>
    <w:rsid w:val="00205BD2"/>
    <w:rsid w:val="002076D0"/>
    <w:rsid w:val="002119FD"/>
    <w:rsid w:val="002130E0"/>
    <w:rsid w:val="00221F46"/>
    <w:rsid w:val="00237882"/>
    <w:rsid w:val="00262FDC"/>
    <w:rsid w:val="00264425"/>
    <w:rsid w:val="00265875"/>
    <w:rsid w:val="0027303B"/>
    <w:rsid w:val="00276851"/>
    <w:rsid w:val="00277DEA"/>
    <w:rsid w:val="0028109B"/>
    <w:rsid w:val="002916B4"/>
    <w:rsid w:val="00291BE6"/>
    <w:rsid w:val="002A0615"/>
    <w:rsid w:val="002A133E"/>
    <w:rsid w:val="002A2188"/>
    <w:rsid w:val="002B1F58"/>
    <w:rsid w:val="002C1C7A"/>
    <w:rsid w:val="002C2EC7"/>
    <w:rsid w:val="002C3B0F"/>
    <w:rsid w:val="002C3F32"/>
    <w:rsid w:val="002C54E2"/>
    <w:rsid w:val="002F0B62"/>
    <w:rsid w:val="0030160F"/>
    <w:rsid w:val="00317862"/>
    <w:rsid w:val="00320223"/>
    <w:rsid w:val="00321DBA"/>
    <w:rsid w:val="00322D0D"/>
    <w:rsid w:val="00357D4F"/>
    <w:rsid w:val="00361465"/>
    <w:rsid w:val="00372DAD"/>
    <w:rsid w:val="003843C7"/>
    <w:rsid w:val="003877F5"/>
    <w:rsid w:val="003936D3"/>
    <w:rsid w:val="003942D4"/>
    <w:rsid w:val="003958A8"/>
    <w:rsid w:val="003B29C2"/>
    <w:rsid w:val="003B4FAF"/>
    <w:rsid w:val="003B5D54"/>
    <w:rsid w:val="003C2533"/>
    <w:rsid w:val="003D5A7F"/>
    <w:rsid w:val="003F0228"/>
    <w:rsid w:val="0040435A"/>
    <w:rsid w:val="00416A24"/>
    <w:rsid w:val="004208BA"/>
    <w:rsid w:val="00431D9E"/>
    <w:rsid w:val="00433CE8"/>
    <w:rsid w:val="00434A5C"/>
    <w:rsid w:val="00453079"/>
    <w:rsid w:val="004543B5"/>
    <w:rsid w:val="004544D9"/>
    <w:rsid w:val="00472BAD"/>
    <w:rsid w:val="00484009"/>
    <w:rsid w:val="00490E72"/>
    <w:rsid w:val="00491157"/>
    <w:rsid w:val="00491BA9"/>
    <w:rsid w:val="004921C8"/>
    <w:rsid w:val="0049369C"/>
    <w:rsid w:val="00495615"/>
    <w:rsid w:val="00495B0B"/>
    <w:rsid w:val="004A1B8B"/>
    <w:rsid w:val="004D1851"/>
    <w:rsid w:val="004D599D"/>
    <w:rsid w:val="004E2EA5"/>
    <w:rsid w:val="004E3AEB"/>
    <w:rsid w:val="004E5076"/>
    <w:rsid w:val="004F4DDB"/>
    <w:rsid w:val="0050223C"/>
    <w:rsid w:val="00511A28"/>
    <w:rsid w:val="00511A4D"/>
    <w:rsid w:val="00512087"/>
    <w:rsid w:val="005243FF"/>
    <w:rsid w:val="00564FBC"/>
    <w:rsid w:val="00565F61"/>
    <w:rsid w:val="005800BC"/>
    <w:rsid w:val="00582442"/>
    <w:rsid w:val="005A1A13"/>
    <w:rsid w:val="005D08DD"/>
    <w:rsid w:val="005E5B93"/>
    <w:rsid w:val="005F3269"/>
    <w:rsid w:val="0061071E"/>
    <w:rsid w:val="00623AE3"/>
    <w:rsid w:val="0064737F"/>
    <w:rsid w:val="006535F1"/>
    <w:rsid w:val="0065557D"/>
    <w:rsid w:val="00660D50"/>
    <w:rsid w:val="00662984"/>
    <w:rsid w:val="006716BB"/>
    <w:rsid w:val="00675659"/>
    <w:rsid w:val="00683AB7"/>
    <w:rsid w:val="00691DCE"/>
    <w:rsid w:val="006A2F4B"/>
    <w:rsid w:val="006B1859"/>
    <w:rsid w:val="006B6680"/>
    <w:rsid w:val="006B6DCC"/>
    <w:rsid w:val="006B77F1"/>
    <w:rsid w:val="006F14FD"/>
    <w:rsid w:val="00702DEF"/>
    <w:rsid w:val="00706861"/>
    <w:rsid w:val="00722551"/>
    <w:rsid w:val="00743713"/>
    <w:rsid w:val="0075051B"/>
    <w:rsid w:val="00765C89"/>
    <w:rsid w:val="0077110E"/>
    <w:rsid w:val="007717AD"/>
    <w:rsid w:val="00793188"/>
    <w:rsid w:val="00794D34"/>
    <w:rsid w:val="007A3FCD"/>
    <w:rsid w:val="007A511B"/>
    <w:rsid w:val="007B19CF"/>
    <w:rsid w:val="007C60B1"/>
    <w:rsid w:val="007D01AF"/>
    <w:rsid w:val="007D023F"/>
    <w:rsid w:val="007D32D5"/>
    <w:rsid w:val="007D61B6"/>
    <w:rsid w:val="00805828"/>
    <w:rsid w:val="00813E5E"/>
    <w:rsid w:val="00820ED8"/>
    <w:rsid w:val="0083581B"/>
    <w:rsid w:val="00836231"/>
    <w:rsid w:val="0084546D"/>
    <w:rsid w:val="00863874"/>
    <w:rsid w:val="00864AFF"/>
    <w:rsid w:val="00865925"/>
    <w:rsid w:val="008A3520"/>
    <w:rsid w:val="008A6B9F"/>
    <w:rsid w:val="008B4A6A"/>
    <w:rsid w:val="008C7E27"/>
    <w:rsid w:val="008F7448"/>
    <w:rsid w:val="0090147A"/>
    <w:rsid w:val="00915EDB"/>
    <w:rsid w:val="009173EF"/>
    <w:rsid w:val="00924AD5"/>
    <w:rsid w:val="00932906"/>
    <w:rsid w:val="009374D9"/>
    <w:rsid w:val="0094555A"/>
    <w:rsid w:val="00945F10"/>
    <w:rsid w:val="009520C2"/>
    <w:rsid w:val="00954C49"/>
    <w:rsid w:val="00961B0B"/>
    <w:rsid w:val="00962D33"/>
    <w:rsid w:val="009842A1"/>
    <w:rsid w:val="009A29E1"/>
    <w:rsid w:val="009A76A8"/>
    <w:rsid w:val="009B38C3"/>
    <w:rsid w:val="009B5D72"/>
    <w:rsid w:val="009B784E"/>
    <w:rsid w:val="009E17BD"/>
    <w:rsid w:val="009E485A"/>
    <w:rsid w:val="009E5B2B"/>
    <w:rsid w:val="009E719C"/>
    <w:rsid w:val="00A04CEC"/>
    <w:rsid w:val="00A109AF"/>
    <w:rsid w:val="00A27F92"/>
    <w:rsid w:val="00A32257"/>
    <w:rsid w:val="00A36D20"/>
    <w:rsid w:val="00A41FCC"/>
    <w:rsid w:val="00A457E7"/>
    <w:rsid w:val="00A45D8F"/>
    <w:rsid w:val="00A514A4"/>
    <w:rsid w:val="00A55622"/>
    <w:rsid w:val="00A60FDA"/>
    <w:rsid w:val="00A8158F"/>
    <w:rsid w:val="00A83502"/>
    <w:rsid w:val="00A94BAB"/>
    <w:rsid w:val="00AD15B3"/>
    <w:rsid w:val="00AD3606"/>
    <w:rsid w:val="00AD466D"/>
    <w:rsid w:val="00AD4A3D"/>
    <w:rsid w:val="00AD5DB9"/>
    <w:rsid w:val="00AF6E49"/>
    <w:rsid w:val="00B04A67"/>
    <w:rsid w:val="00B0583C"/>
    <w:rsid w:val="00B12F85"/>
    <w:rsid w:val="00B40A81"/>
    <w:rsid w:val="00B44910"/>
    <w:rsid w:val="00B464AF"/>
    <w:rsid w:val="00B72267"/>
    <w:rsid w:val="00B76EB6"/>
    <w:rsid w:val="00B7737B"/>
    <w:rsid w:val="00B824C8"/>
    <w:rsid w:val="00B84B9D"/>
    <w:rsid w:val="00B9131F"/>
    <w:rsid w:val="00B928F6"/>
    <w:rsid w:val="00BA7D95"/>
    <w:rsid w:val="00BB0646"/>
    <w:rsid w:val="00BB56B1"/>
    <w:rsid w:val="00BC251A"/>
    <w:rsid w:val="00BC4A20"/>
    <w:rsid w:val="00BD032B"/>
    <w:rsid w:val="00BE01C6"/>
    <w:rsid w:val="00BE1E1E"/>
    <w:rsid w:val="00BE2640"/>
    <w:rsid w:val="00BE4F29"/>
    <w:rsid w:val="00BF1FDE"/>
    <w:rsid w:val="00BF47AA"/>
    <w:rsid w:val="00BF4843"/>
    <w:rsid w:val="00BF5AD8"/>
    <w:rsid w:val="00C01189"/>
    <w:rsid w:val="00C0458D"/>
    <w:rsid w:val="00C2626E"/>
    <w:rsid w:val="00C301D6"/>
    <w:rsid w:val="00C374DE"/>
    <w:rsid w:val="00C47AD4"/>
    <w:rsid w:val="00C52D81"/>
    <w:rsid w:val="00C55198"/>
    <w:rsid w:val="00C574B3"/>
    <w:rsid w:val="00C57B84"/>
    <w:rsid w:val="00C6520B"/>
    <w:rsid w:val="00C84727"/>
    <w:rsid w:val="00C97B69"/>
    <w:rsid w:val="00CA6393"/>
    <w:rsid w:val="00CA7995"/>
    <w:rsid w:val="00CB18FF"/>
    <w:rsid w:val="00CD0C08"/>
    <w:rsid w:val="00CD79DC"/>
    <w:rsid w:val="00CE03FB"/>
    <w:rsid w:val="00CE433C"/>
    <w:rsid w:val="00CF0161"/>
    <w:rsid w:val="00CF33F3"/>
    <w:rsid w:val="00CF4A2B"/>
    <w:rsid w:val="00D024CA"/>
    <w:rsid w:val="00D06183"/>
    <w:rsid w:val="00D22C42"/>
    <w:rsid w:val="00D412D5"/>
    <w:rsid w:val="00D44B30"/>
    <w:rsid w:val="00D65041"/>
    <w:rsid w:val="00D93829"/>
    <w:rsid w:val="00D93C44"/>
    <w:rsid w:val="00D94E72"/>
    <w:rsid w:val="00DA4D77"/>
    <w:rsid w:val="00DA696D"/>
    <w:rsid w:val="00DB1936"/>
    <w:rsid w:val="00DB384B"/>
    <w:rsid w:val="00DC165F"/>
    <w:rsid w:val="00DD4D9D"/>
    <w:rsid w:val="00DE532B"/>
    <w:rsid w:val="00DF0189"/>
    <w:rsid w:val="00E02A25"/>
    <w:rsid w:val="00E06FD5"/>
    <w:rsid w:val="00E10E80"/>
    <w:rsid w:val="00E124F0"/>
    <w:rsid w:val="00E20C2C"/>
    <w:rsid w:val="00E227F3"/>
    <w:rsid w:val="00E545C6"/>
    <w:rsid w:val="00E60F04"/>
    <w:rsid w:val="00E65B24"/>
    <w:rsid w:val="00E709B5"/>
    <w:rsid w:val="00E72DF8"/>
    <w:rsid w:val="00E854E4"/>
    <w:rsid w:val="00E86DBF"/>
    <w:rsid w:val="00E8702B"/>
    <w:rsid w:val="00E969AF"/>
    <w:rsid w:val="00EB0D6F"/>
    <w:rsid w:val="00EB2232"/>
    <w:rsid w:val="00EC5337"/>
    <w:rsid w:val="00EE1642"/>
    <w:rsid w:val="00EE49E8"/>
    <w:rsid w:val="00EF606E"/>
    <w:rsid w:val="00F16BAB"/>
    <w:rsid w:val="00F2150A"/>
    <w:rsid w:val="00F231D8"/>
    <w:rsid w:val="00F44C00"/>
    <w:rsid w:val="00F45D2C"/>
    <w:rsid w:val="00F46C5F"/>
    <w:rsid w:val="00F508E2"/>
    <w:rsid w:val="00F50B01"/>
    <w:rsid w:val="00F51992"/>
    <w:rsid w:val="00F53D74"/>
    <w:rsid w:val="00F55D9F"/>
    <w:rsid w:val="00F632C0"/>
    <w:rsid w:val="00F641E1"/>
    <w:rsid w:val="00F74D0C"/>
    <w:rsid w:val="00F806E4"/>
    <w:rsid w:val="00F92BC6"/>
    <w:rsid w:val="00F94A63"/>
    <w:rsid w:val="00F97326"/>
    <w:rsid w:val="00FA1C28"/>
    <w:rsid w:val="00FB1279"/>
    <w:rsid w:val="00FB6B76"/>
    <w:rsid w:val="00FB7596"/>
    <w:rsid w:val="00FE4077"/>
    <w:rsid w:val="00FE500D"/>
    <w:rsid w:val="00FE77D2"/>
    <w:rsid w:val="00FF3189"/>
    <w:rsid w:val="00FF39B1"/>
    <w:rsid w:val="00FF557D"/>
    <w:rsid w:val="588CE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945F10"/>
    <w:rPr>
      <w:sz w:val="16"/>
      <w:szCs w:val="16"/>
    </w:rPr>
  </w:style>
  <w:style w:type="paragraph" w:styleId="CommentText">
    <w:name w:val="annotation text"/>
    <w:basedOn w:val="Normal"/>
    <w:link w:val="CommentTextChar"/>
    <w:unhideWhenUsed/>
    <w:rsid w:val="00945F10"/>
    <w:rPr>
      <w:rFonts w:eastAsia="SimSun"/>
      <w:sz w:val="20"/>
    </w:rPr>
  </w:style>
  <w:style w:type="character" w:customStyle="1" w:styleId="CommentTextChar">
    <w:name w:val="Comment Text Char"/>
    <w:basedOn w:val="DefaultParagraphFont"/>
    <w:link w:val="CommentText"/>
    <w:rsid w:val="00945F10"/>
    <w:rPr>
      <w:rFonts w:ascii="Calibri" w:eastAsia="SimSun"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pub/itu-t/opb/res/T-RES-T.49-2024-PDF-C.pdf" TargetMode="External"/><Relationship Id="rId18" Type="http://schemas.openxmlformats.org/officeDocument/2006/relationships/hyperlink" Target="http://www.itu.int/md/S16-CL-C-0033/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en/council/cwg-internet/Pages/default.aspx" TargetMode="External"/><Relationship Id="rId7" Type="http://schemas.openxmlformats.org/officeDocument/2006/relationships/settings" Target="settings.xml"/><Relationship Id="rId12" Type="http://schemas.openxmlformats.org/officeDocument/2006/relationships/hyperlink" Target="https://www.itu.int/dms_pub/itu-t/opb/res/T-RES-T.48-2024-PDF-C.pdf" TargetMode="External"/><Relationship Id="rId17" Type="http://schemas.openxmlformats.org/officeDocument/2006/relationships/hyperlink" Target="https://www.itu.int/itu-d/meetings/wtdc25/wp-content/uploads/sites/29/2025/11/090-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pub/T-RES-T.98-2024/fr" TargetMode="External"/><Relationship Id="rId20" Type="http://schemas.openxmlformats.org/officeDocument/2006/relationships/hyperlink" Target="https://academy.itu.int/digital-capacity-governments/itu-academy-training-centres/events/atc-annual-meeting-2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md/S09-CL-C-0105"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dms_pub/itu-t/opb/res/T-RES-T.75-2024-PDF-C.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itu-d/sites/studygroups/zh-h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t/opb/res/T-RES-T.50-2024-PDF-C.pdf"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60D064B1-E427-41AF-A3A3-E92B4FA8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A402E-B659-4794-A47F-EB786F8BE5FF}">
  <ds:schemaRef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a4c22657-7647-457b-a399-8471255bb166"/>
    <ds:schemaRef ds:uri="http://schemas.microsoft.com/office/2006/metadata/properties"/>
  </ds:schemaRefs>
</ds:datastoreItem>
</file>

<file path=customXml/itemProps4.xml><?xml version="1.0" encoding="utf-8"?>
<ds:datastoreItem xmlns:ds="http://schemas.openxmlformats.org/officeDocument/2006/customXml" ds:itemID="{380F3975-0E74-4594-A643-DB2D07962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PE_Council26.dotx</Template>
  <TotalTime>0</TotalTime>
  <Pages>5</Pages>
  <Words>1598</Words>
  <Characters>8441</Characters>
  <Application>Microsoft Office Word</Application>
  <DocSecurity>0</DocSecurity>
  <Lines>138</Lines>
  <Paragraphs>43</Paragraphs>
  <ScaleCrop>false</ScaleCrop>
  <HeadingPairs>
    <vt:vector size="2" baseType="variant">
      <vt:variant>
        <vt:lpstr>Title</vt:lpstr>
      </vt:variant>
      <vt:variant>
        <vt:i4>1</vt:i4>
      </vt:variant>
    </vt:vector>
  </HeadingPairs>
  <TitlesOfParts>
    <vt:vector size="1" baseType="lpstr">
      <vt:lpstr>ITU Internet activities: Resolutions 101, 102, 133, 180 and 206</vt:lpstr>
    </vt:vector>
  </TitlesOfParts>
  <Manager>General Secretariat</Manager>
  <Company>International Telecommunication Union (ITU)</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Resolutions 101, 102, 133, 180 and 206</dc:title>
  <dc:subject>ITU Council 2026</dc:subject>
  <cp:keywords>C26; C2026; Council 2026; PP26</cp:keywords>
  <dc:description/>
  <cp:lastPrinted>2000-07-18T13:30:00Z</cp:lastPrinted>
  <dcterms:created xsi:type="dcterms:W3CDTF">2026-04-07T13:51:00Z</dcterms:created>
  <dcterms:modified xsi:type="dcterms:W3CDTF">2026-04-07T13:51:00Z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