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Spec="center" w:tblpY="2317"/>
        <w:tblW w:w="9214" w:type="dxa"/>
        <w:tblLayout w:type="fixed"/>
        <w:tblLook w:val="0000" w:firstRow="0" w:lastRow="0" w:firstColumn="0" w:lastColumn="0" w:noHBand="0" w:noVBand="0"/>
      </w:tblPr>
      <w:tblGrid>
        <w:gridCol w:w="3969"/>
        <w:gridCol w:w="5245"/>
      </w:tblGrid>
      <w:tr w:rsidR="00AD3606" w:rsidRPr="00C0458D" w14:paraId="3E1C2769" w14:textId="77777777" w:rsidTr="00AF73E7">
        <w:trPr>
          <w:cantSplit/>
          <w:trHeight w:val="23"/>
        </w:trPr>
        <w:tc>
          <w:tcPr>
            <w:tcW w:w="3969" w:type="dxa"/>
            <w:vMerge w:val="restart"/>
            <w:tcMar>
              <w:left w:w="0" w:type="dxa"/>
            </w:tcMar>
          </w:tcPr>
          <w:p w14:paraId="7147B863" w14:textId="401C99D6" w:rsidR="00AD3606" w:rsidRPr="00C0458D" w:rsidRDefault="00AD3606" w:rsidP="00472BAD">
            <w:pPr>
              <w:tabs>
                <w:tab w:val="left" w:pos="851"/>
              </w:tabs>
              <w:spacing w:before="0" w:line="240" w:lineRule="atLeast"/>
              <w:rPr>
                <w:b/>
              </w:rPr>
            </w:pPr>
            <w:bookmarkStart w:id="0" w:name="dmeeting" w:colFirst="0" w:colLast="0"/>
            <w:bookmarkStart w:id="1" w:name="dnum" w:colFirst="1" w:colLast="1"/>
            <w:bookmarkStart w:id="2" w:name="_Hlk133421839"/>
            <w:bookmarkStart w:id="3" w:name="_Hlk133421856"/>
            <w:bookmarkStart w:id="4" w:name="_Hlk133422370"/>
            <w:bookmarkStart w:id="5" w:name="_Hlk133586559"/>
          </w:p>
        </w:tc>
        <w:tc>
          <w:tcPr>
            <w:tcW w:w="5245" w:type="dxa"/>
          </w:tcPr>
          <w:p w14:paraId="6779937E" w14:textId="08FF7B19" w:rsidR="00AD3606" w:rsidRPr="00C0458D" w:rsidRDefault="00AD3606" w:rsidP="00472BAD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  <w:r w:rsidRPr="00C0458D">
              <w:rPr>
                <w:b/>
              </w:rPr>
              <w:t xml:space="preserve">Document </w:t>
            </w:r>
            <w:proofErr w:type="spellStart"/>
            <w:r w:rsidRPr="00C0458D">
              <w:rPr>
                <w:b/>
              </w:rPr>
              <w:t>C2</w:t>
            </w:r>
            <w:r w:rsidR="001E4FB1">
              <w:rPr>
                <w:b/>
              </w:rPr>
              <w:t>6</w:t>
            </w:r>
            <w:proofErr w:type="spellEnd"/>
            <w:r w:rsidRPr="00C0458D">
              <w:rPr>
                <w:b/>
              </w:rPr>
              <w:t>/</w:t>
            </w:r>
            <w:r w:rsidR="0097042F">
              <w:rPr>
                <w:b/>
              </w:rPr>
              <w:t>ADM/3</w:t>
            </w:r>
            <w:r w:rsidRPr="00C0458D">
              <w:rPr>
                <w:b/>
              </w:rPr>
              <w:t>-E</w:t>
            </w:r>
          </w:p>
        </w:tc>
      </w:tr>
      <w:tr w:rsidR="00AD3606" w:rsidRPr="00C0458D" w14:paraId="3E3F9DA5" w14:textId="77777777" w:rsidTr="00AF73E7">
        <w:trPr>
          <w:cantSplit/>
        </w:trPr>
        <w:tc>
          <w:tcPr>
            <w:tcW w:w="3969" w:type="dxa"/>
            <w:vMerge/>
          </w:tcPr>
          <w:p w14:paraId="5920AA6E" w14:textId="77777777" w:rsidR="00AD3606" w:rsidRPr="00C0458D" w:rsidRDefault="00AD3606" w:rsidP="00AD3606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  <w:bookmarkStart w:id="6" w:name="ddate" w:colFirst="1" w:colLast="1"/>
            <w:bookmarkEnd w:id="0"/>
            <w:bookmarkEnd w:id="1"/>
          </w:p>
        </w:tc>
        <w:tc>
          <w:tcPr>
            <w:tcW w:w="5245" w:type="dxa"/>
          </w:tcPr>
          <w:p w14:paraId="55371C25" w14:textId="47C6240F" w:rsidR="00AD3606" w:rsidRPr="00C0458D" w:rsidRDefault="00573986" w:rsidP="00AD3606">
            <w:pPr>
              <w:tabs>
                <w:tab w:val="left" w:pos="851"/>
              </w:tabs>
              <w:spacing w:before="0"/>
              <w:jc w:val="right"/>
              <w:rPr>
                <w:b/>
              </w:rPr>
            </w:pPr>
            <w:r>
              <w:rPr>
                <w:b/>
              </w:rPr>
              <w:t>21</w:t>
            </w:r>
            <w:r w:rsidR="00E2434C">
              <w:rPr>
                <w:b/>
              </w:rPr>
              <w:t xml:space="preserve"> September 2026</w:t>
            </w:r>
          </w:p>
        </w:tc>
      </w:tr>
      <w:tr w:rsidR="00AD3606" w:rsidRPr="00C0458D" w14:paraId="75730376" w14:textId="77777777" w:rsidTr="00AF73E7">
        <w:trPr>
          <w:cantSplit/>
          <w:trHeight w:val="23"/>
        </w:trPr>
        <w:tc>
          <w:tcPr>
            <w:tcW w:w="3969" w:type="dxa"/>
            <w:vMerge/>
          </w:tcPr>
          <w:p w14:paraId="298F937E" w14:textId="77777777" w:rsidR="00AD3606" w:rsidRPr="00C0458D" w:rsidRDefault="00AD3606" w:rsidP="00AD3606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  <w:bookmarkStart w:id="7" w:name="dorlang" w:colFirst="1" w:colLast="1"/>
            <w:bookmarkEnd w:id="6"/>
          </w:p>
        </w:tc>
        <w:tc>
          <w:tcPr>
            <w:tcW w:w="5245" w:type="dxa"/>
          </w:tcPr>
          <w:p w14:paraId="041A065E" w14:textId="483C4A43" w:rsidR="00AD3606" w:rsidRPr="00C0458D" w:rsidRDefault="00AD3606" w:rsidP="00AD3606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  <w:r w:rsidRPr="00C0458D">
              <w:rPr>
                <w:b/>
              </w:rPr>
              <w:t>English</w:t>
            </w:r>
            <w:r w:rsidR="005812B5">
              <w:rPr>
                <w:b/>
              </w:rPr>
              <w:t xml:space="preserve"> only</w:t>
            </w:r>
          </w:p>
        </w:tc>
      </w:tr>
      <w:tr w:rsidR="00472BAD" w:rsidRPr="00C0458D" w14:paraId="14DA91C4" w14:textId="77777777" w:rsidTr="00AF73E7">
        <w:trPr>
          <w:cantSplit/>
          <w:trHeight w:val="23"/>
        </w:trPr>
        <w:tc>
          <w:tcPr>
            <w:tcW w:w="3969" w:type="dxa"/>
          </w:tcPr>
          <w:p w14:paraId="5858B25D" w14:textId="77777777" w:rsidR="00472BAD" w:rsidRPr="00C0458D" w:rsidRDefault="00472BAD" w:rsidP="00AD3606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</w:p>
        </w:tc>
        <w:tc>
          <w:tcPr>
            <w:tcW w:w="5245" w:type="dxa"/>
          </w:tcPr>
          <w:p w14:paraId="5DBF7439" w14:textId="77777777" w:rsidR="00472BAD" w:rsidRPr="00C0458D" w:rsidRDefault="00472BAD" w:rsidP="00AD3606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</w:p>
        </w:tc>
      </w:tr>
      <w:tr w:rsidR="00AD3606" w:rsidRPr="00C0458D" w14:paraId="2481FF59" w14:textId="77777777" w:rsidTr="00AF73E7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2016C4A0" w14:textId="663030E8" w:rsidR="00AD3606" w:rsidRPr="00BB3B41" w:rsidRDefault="005812B5" w:rsidP="00AF73E7">
            <w:pPr>
              <w:pStyle w:val="Title1"/>
              <w:framePr w:hSpace="0" w:wrap="auto" w:vAnchor="margin" w:hAnchor="text" w:xAlign="left" w:yAlign="inline"/>
              <w:spacing w:before="360"/>
              <w:jc w:val="center"/>
            </w:pPr>
            <w:bookmarkStart w:id="8" w:name="dsource" w:colFirst="0" w:colLast="0"/>
            <w:bookmarkEnd w:id="7"/>
            <w:r w:rsidRPr="00BB3B41">
              <w:t xml:space="preserve">DRAFT AGENDA </w:t>
            </w:r>
            <w:r w:rsidRPr="00BB3B41">
              <w:br/>
            </w:r>
            <w:r w:rsidRPr="00BB3B41">
              <w:br/>
              <w:t xml:space="preserve">OF THE </w:t>
            </w:r>
            <w:r w:rsidRPr="00BB3B41">
              <w:br/>
            </w:r>
            <w:r w:rsidRPr="00BB3B41">
              <w:br/>
              <w:t xml:space="preserve">FINAL MEETING </w:t>
            </w:r>
            <w:r w:rsidRPr="00BB3B41">
              <w:rPr>
                <w:bCs/>
              </w:rPr>
              <w:t>OF THE 2026 SESSION OF THE COUNCIL</w:t>
            </w:r>
          </w:p>
        </w:tc>
      </w:tr>
      <w:tr w:rsidR="00AD3606" w:rsidRPr="00C0458D" w14:paraId="3A759762" w14:textId="77777777" w:rsidTr="00AF73E7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2A2DCF47" w14:textId="5416F0D7" w:rsidR="00AD3606" w:rsidRPr="00AF73E7" w:rsidRDefault="0097042F" w:rsidP="00AF73E7">
            <w:pPr>
              <w:pStyle w:val="Title3"/>
              <w:framePr w:hSpace="0" w:wrap="auto" w:vAnchor="margin" w:hAnchor="text" w:xAlign="left" w:yAlign="inline"/>
            </w:pPr>
            <w:bookmarkStart w:id="9" w:name="dtitle1" w:colFirst="0" w:colLast="0"/>
            <w:bookmarkEnd w:id="8"/>
            <w:r w:rsidRPr="00AF73E7">
              <w:t>Saturday, 7 November 2026, at 0930 hours (Doha time)</w:t>
            </w:r>
          </w:p>
        </w:tc>
      </w:tr>
      <w:tr w:rsidR="00AF73E7" w:rsidRPr="00C0458D" w14:paraId="77C636DD" w14:textId="77777777" w:rsidTr="00AF73E7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24B61166" w14:textId="0E2F9021" w:rsidR="00AF73E7" w:rsidRDefault="00AF73E7" w:rsidP="00AF73E7">
            <w:pPr>
              <w:pStyle w:val="Title3"/>
              <w:framePr w:hSpace="0" w:wrap="auto" w:vAnchor="margin" w:hAnchor="text" w:xAlign="left" w:yAlign="inline"/>
            </w:pPr>
            <w:r>
              <w:t>Room XXX</w:t>
            </w:r>
          </w:p>
        </w:tc>
      </w:tr>
    </w:tbl>
    <w:p w14:paraId="3E836A65" w14:textId="77777777" w:rsidR="00E227F3" w:rsidRDefault="00E227F3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bookmarkStart w:id="10" w:name="_Hlk133421428"/>
      <w:bookmarkEnd w:id="2"/>
      <w:bookmarkEnd w:id="9"/>
    </w:p>
    <w:p w14:paraId="0FF60C73" w14:textId="77777777" w:rsidR="006276DC" w:rsidRPr="00287E17" w:rsidRDefault="006276DC" w:rsidP="006276DC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enter" w:pos="8222"/>
        </w:tabs>
        <w:overflowPunct/>
        <w:autoSpaceDE/>
        <w:autoSpaceDN/>
        <w:adjustRightInd/>
        <w:spacing w:before="360" w:after="160" w:line="259" w:lineRule="auto"/>
        <w:textAlignment w:val="auto"/>
        <w:rPr>
          <w:rFonts w:asciiTheme="minorHAnsi" w:eastAsiaTheme="minorEastAsia" w:hAnsiTheme="minorHAnsi" w:cstheme="minorBidi"/>
          <w:b/>
          <w:bCs/>
          <w:sz w:val="22"/>
          <w:szCs w:val="22"/>
          <w:lang w:eastAsia="zh-CN"/>
        </w:rPr>
      </w:pP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 w:rsidRPr="00287E17">
        <w:rPr>
          <w:rFonts w:asciiTheme="minorHAnsi" w:eastAsiaTheme="minorEastAsia" w:hAnsiTheme="minorHAnsi" w:cstheme="minorBidi"/>
          <w:b/>
          <w:bCs/>
          <w:sz w:val="22"/>
          <w:szCs w:val="22"/>
          <w:lang w:eastAsia="zh-CN"/>
        </w:rPr>
        <w:t>Documents</w:t>
      </w:r>
    </w:p>
    <w:p w14:paraId="6D48554B" w14:textId="77777777" w:rsidR="006276DC" w:rsidRPr="00287E17" w:rsidRDefault="006276DC" w:rsidP="00BB7540">
      <w:pPr>
        <w:tabs>
          <w:tab w:val="clear" w:pos="1134"/>
          <w:tab w:val="clear" w:pos="1701"/>
          <w:tab w:val="clear" w:pos="2268"/>
          <w:tab w:val="clear" w:pos="2835"/>
          <w:tab w:val="center" w:pos="8222"/>
        </w:tabs>
        <w:overflowPunct/>
        <w:autoSpaceDE/>
        <w:autoSpaceDN/>
        <w:adjustRightInd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>1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  <w:t xml:space="preserve">Opening 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 xml:space="preserve">of the final meeting </w:t>
      </w:r>
      <w:r w:rsidRPr="00C404F0">
        <w:rPr>
          <w:rFonts w:asciiTheme="minorHAnsi" w:eastAsiaTheme="minorEastAsia" w:hAnsiTheme="minorHAnsi" w:cstheme="minorBidi"/>
          <w:sz w:val="22"/>
          <w:szCs w:val="22"/>
          <w:lang w:eastAsia="zh-CN"/>
        </w:rPr>
        <w:t>by the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 xml:space="preserve"> Chair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–</w:t>
      </w:r>
    </w:p>
    <w:p w14:paraId="0AFCFCF6" w14:textId="77777777" w:rsidR="006276DC" w:rsidRDefault="006276DC" w:rsidP="00BB7540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09"/>
          <w:tab w:val="center" w:pos="8222"/>
        </w:tabs>
        <w:overflowPunct/>
        <w:autoSpaceDE/>
        <w:autoSpaceDN/>
        <w:adjustRightInd/>
        <w:ind w:left="567" w:hanging="567"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2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Approval of the agenda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–</w:t>
      </w:r>
    </w:p>
    <w:p w14:paraId="26810D42" w14:textId="77777777" w:rsidR="006276DC" w:rsidRDefault="006276DC" w:rsidP="00BB7540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09"/>
          <w:tab w:val="center" w:pos="8222"/>
        </w:tabs>
        <w:overflowPunct/>
        <w:autoSpaceDE/>
        <w:autoSpaceDN/>
        <w:adjustRightInd/>
        <w:ind w:left="567" w:hanging="567"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3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 xml:space="preserve">Financial operating report and audited financial statements for 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br/>
        <w:t>the financial year 2025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hyperlink r:id="rId11" w:history="1">
        <w:proofErr w:type="spellStart"/>
        <w:r w:rsidRPr="0097042F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C26</w:t>
        </w:r>
        <w:proofErr w:type="spellEnd"/>
        <w:r w:rsidRPr="0097042F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/40</w:t>
        </w:r>
      </w:hyperlink>
    </w:p>
    <w:p w14:paraId="3FE6770A" w14:textId="77777777" w:rsidR="006276DC" w:rsidRPr="00287E17" w:rsidRDefault="006276DC" w:rsidP="00BB7540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09"/>
          <w:tab w:val="center" w:pos="8222"/>
        </w:tabs>
        <w:overflowPunct/>
        <w:autoSpaceDE/>
        <w:autoSpaceDN/>
        <w:adjustRightInd/>
        <w:ind w:left="567" w:hanging="567"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4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 w:rsidRPr="00E05DC9">
        <w:rPr>
          <w:rFonts w:asciiTheme="minorHAnsi" w:eastAsiaTheme="minorEastAsia" w:hAnsiTheme="minorHAnsi" w:cstheme="minorBidi"/>
          <w:sz w:val="22"/>
          <w:szCs w:val="22"/>
          <w:lang w:eastAsia="zh-CN"/>
        </w:rPr>
        <w:t>External Auditor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’s</w:t>
      </w:r>
      <w:r w:rsidRPr="00E05DC9">
        <w:rPr>
          <w:rFonts w:asciiTheme="minorHAnsi" w:eastAsiaTheme="minorEastAsia" w:hAnsiTheme="minorHAnsi" w:cstheme="minorBidi"/>
          <w:sz w:val="22"/>
          <w:szCs w:val="22"/>
          <w:lang w:eastAsia="zh-CN"/>
        </w:rPr>
        <w:t xml:space="preserve"> report on the 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audited ITU</w:t>
      </w:r>
      <w:r w:rsidRPr="00E05DC9">
        <w:rPr>
          <w:rFonts w:asciiTheme="minorHAnsi" w:eastAsiaTheme="minorEastAsia" w:hAnsiTheme="minorHAnsi" w:cstheme="minorBidi"/>
          <w:sz w:val="22"/>
          <w:szCs w:val="22"/>
          <w:lang w:eastAsia="zh-CN"/>
        </w:rPr>
        <w:t xml:space="preserve">’s 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2025 financial statements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hyperlink r:id="rId12" w:history="1">
        <w:proofErr w:type="spellStart"/>
        <w:r w:rsidRPr="0097042F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C26</w:t>
        </w:r>
        <w:proofErr w:type="spellEnd"/>
        <w:r w:rsidRPr="0097042F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/41</w:t>
        </w:r>
      </w:hyperlink>
    </w:p>
    <w:p w14:paraId="0771A137" w14:textId="130199D5" w:rsidR="006276DC" w:rsidRDefault="006276DC" w:rsidP="00BB7540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09"/>
          <w:tab w:val="center" w:pos="8222"/>
        </w:tabs>
        <w:overflowPunct/>
        <w:autoSpaceDE/>
        <w:autoSpaceDN/>
        <w:adjustRightInd/>
        <w:ind w:left="567" w:hanging="567"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5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 xml:space="preserve">IMAC Annual Report: Addendum to the Fifteenth report of the 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br/>
        <w:t>Independent Management Advisory Committee (IMAC)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hyperlink r:id="rId13" w:history="1">
        <w:proofErr w:type="spellStart"/>
        <w:r w:rsidRPr="004568D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C26</w:t>
        </w:r>
        <w:proofErr w:type="spellEnd"/>
        <w:r w:rsidRPr="004568D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/22(</w:t>
        </w:r>
        <w:proofErr w:type="spellStart"/>
        <w:r w:rsidRPr="004568D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Add.1</w:t>
        </w:r>
        <w:proofErr w:type="spellEnd"/>
        <w:r w:rsidRPr="004568D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)</w:t>
        </w:r>
      </w:hyperlink>
    </w:p>
    <w:p w14:paraId="2D4261A5" w14:textId="59C05019" w:rsidR="006276DC" w:rsidRDefault="006276DC" w:rsidP="00BB7540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09"/>
          <w:tab w:val="center" w:pos="8222"/>
        </w:tabs>
        <w:overflowPunct/>
        <w:autoSpaceDE/>
        <w:autoSpaceDN/>
        <w:adjustRightInd/>
        <w:ind w:left="567" w:hanging="567"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6</w:t>
      </w:r>
      <w:r w:rsidRPr="003A247F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Strengthening risk management and the internal control system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 xml:space="preserve"> 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hyperlink r:id="rId14" w:history="1">
        <w:proofErr w:type="spellStart"/>
        <w:r w:rsidRPr="004568D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C26</w:t>
        </w:r>
        <w:proofErr w:type="spellEnd"/>
        <w:r w:rsidRPr="004568D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/49(</w:t>
        </w:r>
        <w:proofErr w:type="spellStart"/>
        <w:r w:rsidRPr="004568D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Add.1</w:t>
        </w:r>
        <w:proofErr w:type="spellEnd"/>
        <w:r w:rsidRPr="004568D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)</w:t>
        </w:r>
      </w:hyperlink>
    </w:p>
    <w:p w14:paraId="66A8C64A" w14:textId="77777777" w:rsidR="006276DC" w:rsidRDefault="006276DC" w:rsidP="00BB7540">
      <w:pPr>
        <w:tabs>
          <w:tab w:val="clear" w:pos="1134"/>
          <w:tab w:val="clear" w:pos="1701"/>
          <w:tab w:val="clear" w:pos="2268"/>
          <w:tab w:val="clear" w:pos="2835"/>
          <w:tab w:val="center" w:pos="8222"/>
        </w:tabs>
        <w:overflowPunct/>
        <w:autoSpaceDE/>
        <w:autoSpaceDN/>
        <w:adjustRightInd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7</w:t>
      </w:r>
      <w:r w:rsidRPr="003A247F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Report on the seventh World Telecommunication/ICT Policy Forum (WTPF-26)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proofErr w:type="spellStart"/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C26</w:t>
      </w:r>
      <w:proofErr w:type="spellEnd"/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/XX</w:t>
      </w:r>
    </w:p>
    <w:p w14:paraId="73CBEC6E" w14:textId="77777777" w:rsidR="006276DC" w:rsidRDefault="006276DC" w:rsidP="00BB7540">
      <w:pPr>
        <w:tabs>
          <w:tab w:val="clear" w:pos="1134"/>
          <w:tab w:val="clear" w:pos="1701"/>
          <w:tab w:val="clear" w:pos="2268"/>
          <w:tab w:val="clear" w:pos="2835"/>
          <w:tab w:val="center" w:pos="8222"/>
        </w:tabs>
        <w:overflowPunct/>
        <w:autoSpaceDE/>
        <w:autoSpaceDN/>
        <w:adjustRightInd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8</w:t>
      </w:r>
      <w:r w:rsidRPr="003A247F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 w:rsidRPr="0069748E">
        <w:rPr>
          <w:rFonts w:asciiTheme="minorHAnsi" w:eastAsiaTheme="minorEastAsia" w:hAnsiTheme="minorHAnsi" w:cstheme="minorBidi"/>
          <w:sz w:val="22"/>
          <w:szCs w:val="22"/>
          <w:lang w:eastAsia="zh-CN"/>
        </w:rPr>
        <w:t>Review of the list of exempted entities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proofErr w:type="spellStart"/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C26</w:t>
      </w:r>
      <w:proofErr w:type="spellEnd"/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/XX</w:t>
      </w:r>
    </w:p>
    <w:p w14:paraId="713A3936" w14:textId="77777777" w:rsidR="006276DC" w:rsidRPr="00C25F9E" w:rsidRDefault="006276DC" w:rsidP="00BB7540">
      <w:pPr>
        <w:tabs>
          <w:tab w:val="clear" w:pos="1134"/>
          <w:tab w:val="clear" w:pos="1701"/>
          <w:tab w:val="clear" w:pos="2268"/>
          <w:tab w:val="clear" w:pos="2835"/>
          <w:tab w:val="center" w:pos="8222"/>
        </w:tabs>
        <w:overflowPunct/>
        <w:autoSpaceDE/>
        <w:autoSpaceDN/>
        <w:adjustRightInd/>
        <w:textAlignment w:val="auto"/>
        <w:rPr>
          <w:rFonts w:asciiTheme="minorHAnsi" w:eastAsiaTheme="minorEastAsia" w:hAnsiTheme="minorHAnsi" w:cstheme="minorBidi"/>
          <w:i/>
          <w:iCs/>
          <w:sz w:val="22"/>
          <w:szCs w:val="22"/>
          <w:u w:val="single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9</w:t>
      </w:r>
      <w:r w:rsidRPr="003A247F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Report on Resolution 1436</w:t>
      </w:r>
      <w:r w:rsidRPr="001A0EED">
        <w:rPr>
          <w:rFonts w:asciiTheme="minorHAnsi" w:eastAsiaTheme="minorEastAsia" w:hAnsiTheme="minorHAnsi" w:cstheme="minorBidi"/>
          <w:i/>
          <w:iCs/>
          <w:sz w:val="22"/>
          <w:szCs w:val="22"/>
          <w:lang w:eastAsia="zh-CN"/>
        </w:rPr>
        <w:t xml:space="preserve"> 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proofErr w:type="spellStart"/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C26</w:t>
      </w:r>
      <w:proofErr w:type="spellEnd"/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/XX</w:t>
      </w:r>
    </w:p>
    <w:p w14:paraId="61B1B331" w14:textId="28EBBA04" w:rsidR="006276DC" w:rsidRPr="00C25F9E" w:rsidRDefault="006276DC" w:rsidP="00BB7540">
      <w:pPr>
        <w:tabs>
          <w:tab w:val="clear" w:pos="1134"/>
          <w:tab w:val="clear" w:pos="1701"/>
          <w:tab w:val="clear" w:pos="2268"/>
          <w:tab w:val="clear" w:pos="2835"/>
          <w:tab w:val="center" w:pos="8222"/>
        </w:tabs>
        <w:overflowPunct/>
        <w:autoSpaceDE/>
        <w:autoSpaceDN/>
        <w:adjustRightInd/>
        <w:textAlignment w:val="auto"/>
        <w:rPr>
          <w:rFonts w:asciiTheme="minorHAnsi" w:eastAsiaTheme="minorEastAsia" w:hAnsiTheme="minorHAnsi" w:cstheme="minorBidi"/>
          <w:i/>
          <w:iCs/>
          <w:sz w:val="22"/>
          <w:szCs w:val="22"/>
          <w:u w:val="single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10</w:t>
      </w:r>
      <w:r w:rsidRPr="003A247F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 w:rsidRPr="00833C24">
        <w:rPr>
          <w:rFonts w:asciiTheme="minorHAnsi" w:eastAsiaTheme="minorEastAsia" w:hAnsiTheme="minorHAnsi" w:cstheme="minorBidi"/>
          <w:sz w:val="22"/>
          <w:szCs w:val="22"/>
          <w:lang w:eastAsia="zh-CN"/>
        </w:rPr>
        <w:t>Obsolete Council Resolutions and Decisions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hyperlink r:id="rId15" w:history="1">
        <w:proofErr w:type="spellStart"/>
        <w:r w:rsidRPr="00BB754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C26</w:t>
        </w:r>
        <w:proofErr w:type="spellEnd"/>
        <w:r w:rsidRPr="00BB754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/</w:t>
        </w:r>
        <w:r w:rsidR="00BB7540" w:rsidRPr="00BB754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3</w:t>
        </w:r>
      </w:hyperlink>
    </w:p>
    <w:p w14:paraId="79345243" w14:textId="77777777" w:rsidR="006276DC" w:rsidRPr="00287E17" w:rsidRDefault="006276DC" w:rsidP="00BB7540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09"/>
          <w:tab w:val="center" w:pos="8222"/>
        </w:tabs>
        <w:overflowPunct/>
        <w:autoSpaceDE/>
        <w:autoSpaceDN/>
        <w:adjustRightInd/>
        <w:ind w:left="567" w:hanging="567"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>1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1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  <w:t>Other business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–</w:t>
      </w:r>
    </w:p>
    <w:p w14:paraId="589CF7A8" w14:textId="55CDFB96" w:rsidR="00BB7540" w:rsidRPr="00BB7540" w:rsidRDefault="006276DC" w:rsidP="00BB7540">
      <w:pPr>
        <w:pStyle w:val="Signature"/>
        <w:rPr>
          <w:b/>
          <w:bCs/>
          <w:sz w:val="26"/>
          <w:szCs w:val="26"/>
        </w:rPr>
      </w:pPr>
      <w:r w:rsidRPr="00287E17">
        <w:tab/>
      </w:r>
      <w:r>
        <w:t>Doreen BOGDAN-MARTIN</w:t>
      </w:r>
      <w:r w:rsidRPr="00287E17">
        <w:br/>
      </w:r>
      <w:r w:rsidRPr="00287E17">
        <w:tab/>
        <w:t>Secretary-General</w:t>
      </w:r>
      <w:r>
        <w:rPr>
          <w:b/>
          <w:bCs/>
          <w:sz w:val="26"/>
          <w:szCs w:val="26"/>
        </w:rPr>
        <w:t xml:space="preserve"> </w:t>
      </w:r>
      <w:bookmarkEnd w:id="3"/>
      <w:bookmarkEnd w:id="4"/>
      <w:bookmarkEnd w:id="5"/>
      <w:bookmarkEnd w:id="10"/>
    </w:p>
    <w:sectPr w:rsidR="00BB7540" w:rsidRPr="00BB7540" w:rsidSect="003A1E6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34"/>
      <w:pgMar w:top="1418" w:right="1418" w:bottom="1418" w:left="1418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9BDB5" w14:textId="77777777" w:rsidR="00291936" w:rsidRDefault="00291936">
      <w:r>
        <w:separator/>
      </w:r>
    </w:p>
  </w:endnote>
  <w:endnote w:type="continuationSeparator" w:id="0">
    <w:p w14:paraId="45327A30" w14:textId="77777777" w:rsidR="00291936" w:rsidRDefault="00291936">
      <w:r>
        <w:continuationSeparator/>
      </w:r>
    </w:p>
  </w:endnote>
  <w:endnote w:type="continuationNotice" w:id="1">
    <w:p w14:paraId="0C69FF4D" w14:textId="77777777" w:rsidR="00291936" w:rsidRDefault="00291936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907C" w14:textId="77777777" w:rsidR="00E12092" w:rsidRDefault="00E120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03"/>
      <w:gridCol w:w="8261"/>
    </w:tblGrid>
    <w:tr w:rsidR="00EE49E8" w:rsidRPr="00784011" w14:paraId="7F9D2920" w14:textId="77777777" w:rsidTr="0042469C">
      <w:trPr>
        <w:jc w:val="center"/>
      </w:trPr>
      <w:tc>
        <w:tcPr>
          <w:tcW w:w="1803" w:type="dxa"/>
          <w:vAlign w:val="center"/>
        </w:tcPr>
        <w:p w14:paraId="5B3DDD9A" w14:textId="77777777" w:rsidR="00EE49E8" w:rsidRDefault="00C6520B" w:rsidP="00EE49E8">
          <w:pPr>
            <w:pStyle w:val="Header"/>
            <w:jc w:val="left"/>
            <w:rPr>
              <w:noProof/>
            </w:rPr>
          </w:pPr>
          <w:r>
            <w:rPr>
              <w:noProof/>
            </w:rPr>
            <w:t>gDoc #</w:t>
          </w:r>
        </w:p>
      </w:tc>
      <w:tc>
        <w:tcPr>
          <w:tcW w:w="8261" w:type="dxa"/>
        </w:tcPr>
        <w:p w14:paraId="6F6B3A01" w14:textId="54AD575E" w:rsidR="00EE49E8" w:rsidRPr="00E06FD5" w:rsidRDefault="00EE49E8" w:rsidP="000745AB">
          <w:pPr>
            <w:pStyle w:val="Header"/>
            <w:tabs>
              <w:tab w:val="left" w:pos="6164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szCs w:val="18"/>
            </w:rPr>
          </w:pPr>
          <w:r>
            <w:rPr>
              <w:bCs/>
            </w:rPr>
            <w:tab/>
          </w:r>
          <w:proofErr w:type="spellStart"/>
          <w:r w:rsidRPr="00623AE3">
            <w:rPr>
              <w:bCs/>
            </w:rPr>
            <w:t>C</w:t>
          </w:r>
          <w:r>
            <w:rPr>
              <w:bCs/>
            </w:rPr>
            <w:t>2</w:t>
          </w:r>
          <w:r w:rsidR="001E4FB1">
            <w:rPr>
              <w:bCs/>
            </w:rPr>
            <w:t>6</w:t>
          </w:r>
          <w:proofErr w:type="spellEnd"/>
          <w:r w:rsidRPr="00623AE3">
            <w:rPr>
              <w:bCs/>
            </w:rPr>
            <w:t>/xx-E</w:t>
          </w:r>
          <w:r>
            <w:rPr>
              <w:bCs/>
            </w:rPr>
            <w:tab/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4B3FBF10" w14:textId="77777777" w:rsidR="00EE49E8" w:rsidRPr="00DB1936" w:rsidRDefault="00EE49E8" w:rsidP="00EE49E8">
    <w:pPr>
      <w:pStyle w:val="Header"/>
      <w:tabs>
        <w:tab w:val="left" w:pos="8080"/>
        <w:tab w:val="right" w:pos="9072"/>
      </w:tabs>
      <w:jc w:val="left"/>
      <w:rPr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03"/>
      <w:gridCol w:w="8261"/>
    </w:tblGrid>
    <w:tr w:rsidR="00EE49E8" w:rsidRPr="00784011" w14:paraId="10B15790" w14:textId="77777777" w:rsidTr="006B77F1">
      <w:trPr>
        <w:jc w:val="center"/>
      </w:trPr>
      <w:tc>
        <w:tcPr>
          <w:tcW w:w="1803" w:type="dxa"/>
          <w:vAlign w:val="center"/>
        </w:tcPr>
        <w:p w14:paraId="1D4130C1" w14:textId="79058770" w:rsidR="00EE49E8" w:rsidRPr="006B77F1" w:rsidRDefault="001E4FB1" w:rsidP="00EE49E8">
          <w:pPr>
            <w:pStyle w:val="Header"/>
            <w:jc w:val="left"/>
            <w:rPr>
              <w:noProof/>
            </w:rPr>
          </w:pPr>
          <w:hyperlink r:id="rId1" w:history="1">
            <w:proofErr w:type="spellStart"/>
            <w:r>
              <w:rPr>
                <w:rStyle w:val="Hyperlink"/>
                <w:u w:val="none"/>
              </w:rPr>
              <w:t>council.itu.int</w:t>
            </w:r>
            <w:proofErr w:type="spellEnd"/>
            <w:r>
              <w:rPr>
                <w:rStyle w:val="Hyperlink"/>
                <w:u w:val="none"/>
              </w:rPr>
              <w:t>/2026</w:t>
            </w:r>
          </w:hyperlink>
        </w:p>
      </w:tc>
      <w:tc>
        <w:tcPr>
          <w:tcW w:w="8261" w:type="dxa"/>
        </w:tcPr>
        <w:p w14:paraId="68F817AE" w14:textId="18807442" w:rsidR="00EE49E8" w:rsidRPr="00E06FD5" w:rsidRDefault="00EE49E8" w:rsidP="000745AB">
          <w:pPr>
            <w:pStyle w:val="Header"/>
            <w:tabs>
              <w:tab w:val="left" w:pos="6448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szCs w:val="18"/>
            </w:rPr>
          </w:pPr>
          <w:r>
            <w:rPr>
              <w:bCs/>
            </w:rPr>
            <w:tab/>
          </w:r>
          <w:proofErr w:type="spellStart"/>
          <w:r w:rsidRPr="00623AE3">
            <w:rPr>
              <w:bCs/>
            </w:rPr>
            <w:t>C</w:t>
          </w:r>
          <w:r>
            <w:rPr>
              <w:bCs/>
            </w:rPr>
            <w:t>2</w:t>
          </w:r>
          <w:r w:rsidR="001E4FB1">
            <w:rPr>
              <w:bCs/>
            </w:rPr>
            <w:t>6</w:t>
          </w:r>
          <w:proofErr w:type="spellEnd"/>
          <w:r w:rsidRPr="00623AE3">
            <w:rPr>
              <w:bCs/>
            </w:rPr>
            <w:t>/</w:t>
          </w:r>
          <w:r w:rsidR="00BB3B41">
            <w:rPr>
              <w:bCs/>
            </w:rPr>
            <w:t>ADM/</w:t>
          </w:r>
          <w:r w:rsidR="00F5341E">
            <w:rPr>
              <w:bCs/>
            </w:rPr>
            <w:t>3</w:t>
          </w:r>
          <w:r w:rsidRPr="00623AE3">
            <w:rPr>
              <w:bCs/>
            </w:rPr>
            <w:t>-E</w:t>
          </w:r>
          <w:r>
            <w:rPr>
              <w:bCs/>
            </w:rPr>
            <w:tab/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7E78F19F" w14:textId="77777777" w:rsidR="00A514A4" w:rsidRPr="00623AE3" w:rsidRDefault="00A514A4" w:rsidP="00EE49E8">
    <w:pPr>
      <w:pStyle w:val="Header"/>
      <w:tabs>
        <w:tab w:val="left" w:pos="8080"/>
        <w:tab w:val="right" w:pos="9072"/>
      </w:tabs>
      <w:jc w:val="right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65D46" w14:textId="77777777" w:rsidR="00291936" w:rsidRDefault="00291936">
      <w:r>
        <w:t>____________________</w:t>
      </w:r>
    </w:p>
  </w:footnote>
  <w:footnote w:type="continuationSeparator" w:id="0">
    <w:p w14:paraId="6CB46012" w14:textId="77777777" w:rsidR="00291936" w:rsidRDefault="00291936">
      <w:r>
        <w:continuationSeparator/>
      </w:r>
    </w:p>
  </w:footnote>
  <w:footnote w:type="continuationNotice" w:id="1">
    <w:p w14:paraId="6797A27A" w14:textId="77777777" w:rsidR="00291936" w:rsidRDefault="00291936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F7F81" w14:textId="77777777" w:rsidR="00E12092" w:rsidRDefault="00E120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9902D" w14:textId="77777777" w:rsidR="00E12092" w:rsidRDefault="00E120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24958" w14:textId="688807E3" w:rsidR="00AD3606" w:rsidRPr="008E48E1" w:rsidRDefault="00AB75A1" w:rsidP="008E48E1">
    <w:pPr>
      <w:pStyle w:val="Header"/>
      <w:jc w:val="left"/>
      <w:rPr>
        <w:rFonts w:ascii="Arial" w:hAnsi="Arial" w:cs="Arial"/>
        <w:b/>
        <w:bCs/>
        <w:color w:val="009CD6"/>
        <w:szCs w:val="18"/>
      </w:rPr>
    </w:pPr>
    <w:bookmarkStart w:id="11" w:name="_Hlk133422111"/>
    <w:r>
      <w:rPr>
        <w:rFonts w:ascii="Arial" w:hAnsi="Arial" w:cs="Arial"/>
        <w:b/>
        <w:bCs/>
        <w:noProof/>
        <w:color w:val="009CD6"/>
        <w:sz w:val="36"/>
        <w:szCs w:val="36"/>
      </w:rPr>
      <w:drawing>
        <wp:inline distT="0" distB="0" distL="0" distR="0" wp14:anchorId="3E8ABB2E" wp14:editId="6B3BA767">
          <wp:extent cx="3060000" cy="973208"/>
          <wp:effectExtent l="0" t="0" r="0" b="0"/>
          <wp:docPr id="49348312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483125" name="Picture 4934831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0000" cy="973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3FAD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4816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1F8"/>
    <w:rsid w:val="000210D4"/>
    <w:rsid w:val="00036E85"/>
    <w:rsid w:val="0006007D"/>
    <w:rsid w:val="00063016"/>
    <w:rsid w:val="00066795"/>
    <w:rsid w:val="000745AB"/>
    <w:rsid w:val="00076AF6"/>
    <w:rsid w:val="00085CF2"/>
    <w:rsid w:val="000A5BB7"/>
    <w:rsid w:val="000B1705"/>
    <w:rsid w:val="000C1241"/>
    <w:rsid w:val="000D75B2"/>
    <w:rsid w:val="000F5DDB"/>
    <w:rsid w:val="000F7289"/>
    <w:rsid w:val="001121F5"/>
    <w:rsid w:val="001400DC"/>
    <w:rsid w:val="00140CE1"/>
    <w:rsid w:val="0017539C"/>
    <w:rsid w:val="00175AC2"/>
    <w:rsid w:val="0017609F"/>
    <w:rsid w:val="001A3154"/>
    <w:rsid w:val="001A7D1D"/>
    <w:rsid w:val="001B51DD"/>
    <w:rsid w:val="001B6321"/>
    <w:rsid w:val="001C628E"/>
    <w:rsid w:val="001E0F7B"/>
    <w:rsid w:val="001E4FB1"/>
    <w:rsid w:val="001F5569"/>
    <w:rsid w:val="00200A14"/>
    <w:rsid w:val="002119FD"/>
    <w:rsid w:val="002130E0"/>
    <w:rsid w:val="00221F46"/>
    <w:rsid w:val="00264425"/>
    <w:rsid w:val="00265875"/>
    <w:rsid w:val="0027303B"/>
    <w:rsid w:val="0028109B"/>
    <w:rsid w:val="00291936"/>
    <w:rsid w:val="002A2188"/>
    <w:rsid w:val="002B1F58"/>
    <w:rsid w:val="002B40A4"/>
    <w:rsid w:val="002C1C7A"/>
    <w:rsid w:val="002C54E2"/>
    <w:rsid w:val="0030160F"/>
    <w:rsid w:val="00320070"/>
    <w:rsid w:val="00320223"/>
    <w:rsid w:val="00322D0D"/>
    <w:rsid w:val="00361465"/>
    <w:rsid w:val="003877F5"/>
    <w:rsid w:val="003936D3"/>
    <w:rsid w:val="003942D4"/>
    <w:rsid w:val="003958A8"/>
    <w:rsid w:val="003A1E6E"/>
    <w:rsid w:val="003B29C2"/>
    <w:rsid w:val="003C2533"/>
    <w:rsid w:val="003D5A7F"/>
    <w:rsid w:val="0040435A"/>
    <w:rsid w:val="00416A24"/>
    <w:rsid w:val="00427BFF"/>
    <w:rsid w:val="00431D9E"/>
    <w:rsid w:val="00433CE8"/>
    <w:rsid w:val="00434A5C"/>
    <w:rsid w:val="00453079"/>
    <w:rsid w:val="004544D9"/>
    <w:rsid w:val="004568D0"/>
    <w:rsid w:val="00472BAD"/>
    <w:rsid w:val="004811F8"/>
    <w:rsid w:val="00484009"/>
    <w:rsid w:val="00490E72"/>
    <w:rsid w:val="00491157"/>
    <w:rsid w:val="00491BA9"/>
    <w:rsid w:val="004921C8"/>
    <w:rsid w:val="00495B0B"/>
    <w:rsid w:val="004A1B8B"/>
    <w:rsid w:val="004A7DA7"/>
    <w:rsid w:val="004B25A1"/>
    <w:rsid w:val="004C4218"/>
    <w:rsid w:val="004D1851"/>
    <w:rsid w:val="004D599D"/>
    <w:rsid w:val="004E2EA5"/>
    <w:rsid w:val="004E3AEB"/>
    <w:rsid w:val="0050223C"/>
    <w:rsid w:val="005243FF"/>
    <w:rsid w:val="00527FFE"/>
    <w:rsid w:val="00564FBC"/>
    <w:rsid w:val="00573986"/>
    <w:rsid w:val="005800BC"/>
    <w:rsid w:val="005812B5"/>
    <w:rsid w:val="00582442"/>
    <w:rsid w:val="005C3648"/>
    <w:rsid w:val="005F3269"/>
    <w:rsid w:val="00622FAB"/>
    <w:rsid w:val="00623AE3"/>
    <w:rsid w:val="006276DC"/>
    <w:rsid w:val="00630C4D"/>
    <w:rsid w:val="00633090"/>
    <w:rsid w:val="00644EC6"/>
    <w:rsid w:val="0064737F"/>
    <w:rsid w:val="006535F1"/>
    <w:rsid w:val="0065557D"/>
    <w:rsid w:val="00660D50"/>
    <w:rsid w:val="00662984"/>
    <w:rsid w:val="00664F70"/>
    <w:rsid w:val="006716BB"/>
    <w:rsid w:val="0069748E"/>
    <w:rsid w:val="006B1859"/>
    <w:rsid w:val="006B6680"/>
    <w:rsid w:val="006B6DCC"/>
    <w:rsid w:val="006B77F1"/>
    <w:rsid w:val="006C5ECF"/>
    <w:rsid w:val="00702DEF"/>
    <w:rsid w:val="00706861"/>
    <w:rsid w:val="00722551"/>
    <w:rsid w:val="0075051B"/>
    <w:rsid w:val="0077110E"/>
    <w:rsid w:val="00774EDE"/>
    <w:rsid w:val="00793188"/>
    <w:rsid w:val="00794D34"/>
    <w:rsid w:val="007A3FCD"/>
    <w:rsid w:val="007B19CF"/>
    <w:rsid w:val="007D01AF"/>
    <w:rsid w:val="007E758E"/>
    <w:rsid w:val="00813E5E"/>
    <w:rsid w:val="0083581B"/>
    <w:rsid w:val="00863874"/>
    <w:rsid w:val="00864AFF"/>
    <w:rsid w:val="00865925"/>
    <w:rsid w:val="008B4A6A"/>
    <w:rsid w:val="008C7E27"/>
    <w:rsid w:val="008E48E1"/>
    <w:rsid w:val="008F7448"/>
    <w:rsid w:val="0090147A"/>
    <w:rsid w:val="009173EF"/>
    <w:rsid w:val="00932906"/>
    <w:rsid w:val="00940421"/>
    <w:rsid w:val="00961B0B"/>
    <w:rsid w:val="00962D33"/>
    <w:rsid w:val="0097042F"/>
    <w:rsid w:val="009B38C3"/>
    <w:rsid w:val="009E17BD"/>
    <w:rsid w:val="009E485A"/>
    <w:rsid w:val="00A04CEC"/>
    <w:rsid w:val="00A23C23"/>
    <w:rsid w:val="00A27F92"/>
    <w:rsid w:val="00A32257"/>
    <w:rsid w:val="00A36D20"/>
    <w:rsid w:val="00A41890"/>
    <w:rsid w:val="00A514A4"/>
    <w:rsid w:val="00A55622"/>
    <w:rsid w:val="00A83502"/>
    <w:rsid w:val="00A94BAB"/>
    <w:rsid w:val="00AA225A"/>
    <w:rsid w:val="00AB75A1"/>
    <w:rsid w:val="00AD15B3"/>
    <w:rsid w:val="00AD3606"/>
    <w:rsid w:val="00AD4A3D"/>
    <w:rsid w:val="00AD677D"/>
    <w:rsid w:val="00AF6E49"/>
    <w:rsid w:val="00AF73E7"/>
    <w:rsid w:val="00B04A67"/>
    <w:rsid w:val="00B0583C"/>
    <w:rsid w:val="00B40A81"/>
    <w:rsid w:val="00B44910"/>
    <w:rsid w:val="00B61DC3"/>
    <w:rsid w:val="00B72267"/>
    <w:rsid w:val="00B76EB6"/>
    <w:rsid w:val="00B7737B"/>
    <w:rsid w:val="00B824C8"/>
    <w:rsid w:val="00B84B9D"/>
    <w:rsid w:val="00B9131F"/>
    <w:rsid w:val="00BA0B1F"/>
    <w:rsid w:val="00BB0646"/>
    <w:rsid w:val="00BB3B41"/>
    <w:rsid w:val="00BB7540"/>
    <w:rsid w:val="00BC251A"/>
    <w:rsid w:val="00BD032B"/>
    <w:rsid w:val="00BE01C6"/>
    <w:rsid w:val="00BE2640"/>
    <w:rsid w:val="00BF1FDE"/>
    <w:rsid w:val="00C01189"/>
    <w:rsid w:val="00C0458D"/>
    <w:rsid w:val="00C374DE"/>
    <w:rsid w:val="00C47AD4"/>
    <w:rsid w:val="00C52D81"/>
    <w:rsid w:val="00C55198"/>
    <w:rsid w:val="00C6520B"/>
    <w:rsid w:val="00C73CFB"/>
    <w:rsid w:val="00CA6393"/>
    <w:rsid w:val="00CA7995"/>
    <w:rsid w:val="00CB18FF"/>
    <w:rsid w:val="00CD0C08"/>
    <w:rsid w:val="00CE03FB"/>
    <w:rsid w:val="00CE433C"/>
    <w:rsid w:val="00CF0161"/>
    <w:rsid w:val="00CF33F3"/>
    <w:rsid w:val="00CF4A2B"/>
    <w:rsid w:val="00D024CA"/>
    <w:rsid w:val="00D06183"/>
    <w:rsid w:val="00D22C42"/>
    <w:rsid w:val="00D65041"/>
    <w:rsid w:val="00DB1936"/>
    <w:rsid w:val="00DB384B"/>
    <w:rsid w:val="00DD11ED"/>
    <w:rsid w:val="00DE7AC0"/>
    <w:rsid w:val="00DF0189"/>
    <w:rsid w:val="00DF26C9"/>
    <w:rsid w:val="00E06FD5"/>
    <w:rsid w:val="00E10E80"/>
    <w:rsid w:val="00E12092"/>
    <w:rsid w:val="00E124F0"/>
    <w:rsid w:val="00E227F3"/>
    <w:rsid w:val="00E2434C"/>
    <w:rsid w:val="00E42D6B"/>
    <w:rsid w:val="00E545C6"/>
    <w:rsid w:val="00E60F04"/>
    <w:rsid w:val="00E65B24"/>
    <w:rsid w:val="00E854E4"/>
    <w:rsid w:val="00E86DBF"/>
    <w:rsid w:val="00E969AF"/>
    <w:rsid w:val="00EB0D6F"/>
    <w:rsid w:val="00EB2232"/>
    <w:rsid w:val="00EC5337"/>
    <w:rsid w:val="00ED4AE6"/>
    <w:rsid w:val="00EE49E8"/>
    <w:rsid w:val="00EE51E8"/>
    <w:rsid w:val="00F16BAB"/>
    <w:rsid w:val="00F2150A"/>
    <w:rsid w:val="00F231D8"/>
    <w:rsid w:val="00F41209"/>
    <w:rsid w:val="00F44C00"/>
    <w:rsid w:val="00F45D2C"/>
    <w:rsid w:val="00F46C5F"/>
    <w:rsid w:val="00F5341E"/>
    <w:rsid w:val="00F632C0"/>
    <w:rsid w:val="00F641E1"/>
    <w:rsid w:val="00F94A63"/>
    <w:rsid w:val="00FA1C28"/>
    <w:rsid w:val="00FB1279"/>
    <w:rsid w:val="00FB6B76"/>
    <w:rsid w:val="00FB7596"/>
    <w:rsid w:val="00FC5DBD"/>
    <w:rsid w:val="00FD037F"/>
    <w:rsid w:val="00FE4077"/>
    <w:rsid w:val="00FE500D"/>
    <w:rsid w:val="00FE77D2"/>
    <w:rsid w:val="00FF26C9"/>
    <w:rsid w:val="00FF39B1"/>
    <w:rsid w:val="31469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A048E5"/>
  <w15:docId w15:val="{095992CB-951E-46F8-828A-E2188A25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54E2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B9131F"/>
    <w:pPr>
      <w:keepNext/>
      <w:keepLines/>
      <w:spacing w:before="36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9131F"/>
    <w:pPr>
      <w:spacing w:before="24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9131F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9131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9131F"/>
    <w:pPr>
      <w:outlineLvl w:val="4"/>
    </w:pPr>
  </w:style>
  <w:style w:type="paragraph" w:styleId="Heading6">
    <w:name w:val="heading 6"/>
    <w:basedOn w:val="Heading4"/>
    <w:next w:val="Normal"/>
    <w:qFormat/>
    <w:rsid w:val="00B9131F"/>
    <w:pPr>
      <w:outlineLvl w:val="5"/>
    </w:pPr>
  </w:style>
  <w:style w:type="paragraph" w:styleId="Heading7">
    <w:name w:val="heading 7"/>
    <w:basedOn w:val="Heading4"/>
    <w:next w:val="Normal"/>
    <w:qFormat/>
    <w:rsid w:val="00813E5E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9131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9131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7">
    <w:name w:val="toc 7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Index7">
    <w:name w:val="index 7"/>
    <w:basedOn w:val="Normal"/>
    <w:next w:val="Normal"/>
    <w:rsid w:val="004D1851"/>
    <w:pPr>
      <w:ind w:left="1698"/>
    </w:pPr>
  </w:style>
  <w:style w:type="paragraph" w:styleId="Index6">
    <w:name w:val="index 6"/>
    <w:basedOn w:val="Normal"/>
    <w:next w:val="Normal"/>
    <w:rsid w:val="004D1851"/>
    <w:pPr>
      <w:ind w:left="1415"/>
    </w:pPr>
  </w:style>
  <w:style w:type="paragraph" w:styleId="Index5">
    <w:name w:val="index 5"/>
    <w:basedOn w:val="Normal"/>
    <w:next w:val="Normal"/>
    <w:rsid w:val="004D1851"/>
    <w:pPr>
      <w:ind w:left="1132"/>
    </w:pPr>
  </w:style>
  <w:style w:type="paragraph" w:styleId="Index4">
    <w:name w:val="index 4"/>
    <w:basedOn w:val="Normal"/>
    <w:next w:val="Normal"/>
    <w:rsid w:val="004D1851"/>
    <w:pPr>
      <w:ind w:left="849"/>
    </w:pPr>
  </w:style>
  <w:style w:type="paragraph" w:styleId="Index3">
    <w:name w:val="index 3"/>
    <w:basedOn w:val="Normal"/>
    <w:next w:val="Normal"/>
    <w:rsid w:val="004D1851"/>
    <w:pPr>
      <w:ind w:left="566"/>
    </w:pPr>
  </w:style>
  <w:style w:type="paragraph" w:styleId="Index2">
    <w:name w:val="index 2"/>
    <w:basedOn w:val="Normal"/>
    <w:next w:val="Normal"/>
    <w:rsid w:val="004D1851"/>
    <w:pPr>
      <w:ind w:left="283"/>
    </w:pPr>
  </w:style>
  <w:style w:type="paragraph" w:styleId="Index1">
    <w:name w:val="index 1"/>
    <w:basedOn w:val="Normal"/>
    <w:next w:val="Normal"/>
    <w:rsid w:val="004D1851"/>
  </w:style>
  <w:style w:type="character" w:styleId="LineNumber">
    <w:name w:val="line number"/>
    <w:basedOn w:val="DefaultParagraphFont"/>
    <w:rsid w:val="00B9131F"/>
    <w:rPr>
      <w:rFonts w:asciiTheme="minorHAnsi" w:hAnsiTheme="minorHAnsi"/>
      <w:sz w:val="24"/>
    </w:rPr>
  </w:style>
  <w:style w:type="paragraph" w:styleId="IndexHeading">
    <w:name w:val="index heading"/>
    <w:basedOn w:val="Normal"/>
    <w:next w:val="Index1"/>
    <w:rsid w:val="004D1851"/>
  </w:style>
  <w:style w:type="paragraph" w:styleId="Footer">
    <w:name w:val="footer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uiPriority w:val="99"/>
    <w:rsid w:val="005800B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color w:val="7F7F7F" w:themeColor="text1" w:themeTint="80"/>
      <w:sz w:val="18"/>
    </w:rPr>
  </w:style>
  <w:style w:type="character" w:styleId="FootnoteReference">
    <w:name w:val="footnote reference"/>
    <w:basedOn w:val="DefaultParagraphFont"/>
    <w:rsid w:val="00813E5E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D024CA"/>
    <w:pPr>
      <w:keepLines/>
      <w:tabs>
        <w:tab w:val="left" w:pos="284"/>
      </w:tabs>
      <w:ind w:left="284" w:hanging="284"/>
    </w:pPr>
    <w:rPr>
      <w:sz w:val="22"/>
    </w:rPr>
  </w:style>
  <w:style w:type="paragraph" w:styleId="NormalIndent">
    <w:name w:val="Normal Indent"/>
    <w:basedOn w:val="Normal"/>
    <w:rsid w:val="00813E5E"/>
    <w:pPr>
      <w:ind w:left="567"/>
    </w:pPr>
  </w:style>
  <w:style w:type="paragraph" w:customStyle="1" w:styleId="enumlev1">
    <w:name w:val="enumlev1"/>
    <w:basedOn w:val="Normal"/>
    <w:qFormat/>
    <w:rsid w:val="001A3154"/>
    <w:pPr>
      <w:spacing w:before="80"/>
      <w:ind w:left="567" w:hanging="567"/>
    </w:pPr>
  </w:style>
  <w:style w:type="paragraph" w:customStyle="1" w:styleId="enumlev2">
    <w:name w:val="enumlev2"/>
    <w:basedOn w:val="enumlev1"/>
    <w:qFormat/>
    <w:rsid w:val="001A3154"/>
    <w:pPr>
      <w:ind w:left="1134"/>
    </w:pPr>
  </w:style>
  <w:style w:type="paragraph" w:customStyle="1" w:styleId="enumlev3">
    <w:name w:val="enumlev3"/>
    <w:basedOn w:val="enumlev2"/>
    <w:qFormat/>
    <w:rsid w:val="00813E5E"/>
    <w:pPr>
      <w:ind w:left="1701"/>
    </w:pPr>
  </w:style>
  <w:style w:type="paragraph" w:customStyle="1" w:styleId="Normalaftertitle">
    <w:name w:val="Normal after title"/>
    <w:basedOn w:val="Normal"/>
    <w:next w:val="Normal"/>
    <w:rsid w:val="00813E5E"/>
    <w:pPr>
      <w:spacing w:before="240"/>
    </w:pPr>
  </w:style>
  <w:style w:type="character" w:customStyle="1" w:styleId="HeaderChar">
    <w:name w:val="Header Char"/>
    <w:basedOn w:val="DefaultParagraphFont"/>
    <w:link w:val="Header"/>
    <w:uiPriority w:val="99"/>
    <w:rsid w:val="005800BC"/>
    <w:rPr>
      <w:rFonts w:ascii="Calibri" w:hAnsi="Calibri"/>
      <w:color w:val="7F7F7F" w:themeColor="text1" w:themeTint="80"/>
      <w:sz w:val="18"/>
      <w:lang w:val="en-GB" w:eastAsia="en-US"/>
    </w:rPr>
  </w:style>
  <w:style w:type="paragraph" w:customStyle="1" w:styleId="Head">
    <w:name w:val="Head"/>
    <w:basedOn w:val="Normal"/>
    <w:rsid w:val="004D1851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List">
    <w:name w:val="List"/>
    <w:basedOn w:val="Normal"/>
    <w:rsid w:val="004D1851"/>
    <w:pPr>
      <w:tabs>
        <w:tab w:val="left" w:pos="2127"/>
      </w:tabs>
      <w:ind w:left="2127" w:hanging="2127"/>
    </w:pPr>
  </w:style>
  <w:style w:type="paragraph" w:customStyle="1" w:styleId="Part">
    <w:name w:val="Part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Source">
    <w:name w:val="Source"/>
    <w:basedOn w:val="Normal"/>
    <w:next w:val="Title1"/>
    <w:autoRedefine/>
    <w:rsid w:val="000F7289"/>
    <w:pPr>
      <w:framePr w:hSpace="180" w:wrap="around" w:vAnchor="page" w:hAnchor="page" w:x="1821" w:y="2317"/>
      <w:spacing w:before="840"/>
    </w:pPr>
    <w:rPr>
      <w:b/>
      <w:sz w:val="32"/>
      <w:szCs w:val="32"/>
    </w:rPr>
  </w:style>
  <w:style w:type="paragraph" w:customStyle="1" w:styleId="meeting">
    <w:name w:val="meeting"/>
    <w:basedOn w:val="Head"/>
    <w:next w:val="Head"/>
    <w:rsid w:val="004D1851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4D1851"/>
    <w:pPr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4D1851"/>
  </w:style>
  <w:style w:type="paragraph" w:customStyle="1" w:styleId="Data">
    <w:name w:val="Data"/>
    <w:basedOn w:val="Subject"/>
    <w:next w:val="Subject"/>
    <w:rsid w:val="004D1851"/>
  </w:style>
  <w:style w:type="table" w:styleId="TableGrid">
    <w:name w:val="Table Grid"/>
    <w:basedOn w:val="TableNormal"/>
    <w:uiPriority w:val="39"/>
    <w:rsid w:val="00AD3606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B9131F"/>
    <w:rPr>
      <w:color w:val="4F81BD" w:themeColor="accent1"/>
      <w:u w:val="single"/>
    </w:rPr>
  </w:style>
  <w:style w:type="paragraph" w:customStyle="1" w:styleId="FirstFooter">
    <w:name w:val="FirstFooter"/>
    <w:basedOn w:val="Footer"/>
    <w:rsid w:val="00813E5E"/>
    <w:rPr>
      <w:caps w:val="0"/>
    </w:rPr>
  </w:style>
  <w:style w:type="paragraph" w:customStyle="1" w:styleId="Note">
    <w:name w:val="Note"/>
    <w:basedOn w:val="Normal"/>
    <w:rsid w:val="00813E5E"/>
    <w:pPr>
      <w:tabs>
        <w:tab w:val="clear" w:pos="567"/>
        <w:tab w:val="left" w:pos="851"/>
      </w:tabs>
    </w:pPr>
  </w:style>
  <w:style w:type="paragraph" w:styleId="TOC9">
    <w:name w:val="toc 9"/>
    <w:basedOn w:val="TOC4"/>
    <w:rsid w:val="004D1851"/>
  </w:style>
  <w:style w:type="paragraph" w:customStyle="1" w:styleId="Headingb">
    <w:name w:val="Heading_b"/>
    <w:basedOn w:val="Heading3"/>
    <w:next w:val="Normal"/>
    <w:rsid w:val="00B9131F"/>
    <w:pPr>
      <w:spacing w:before="160"/>
      <w:ind w:left="0" w:firstLine="0"/>
      <w:outlineLvl w:val="0"/>
    </w:pPr>
  </w:style>
  <w:style w:type="character" w:styleId="FollowedHyperlink">
    <w:name w:val="FollowedHyperlink"/>
    <w:basedOn w:val="DefaultParagraphFont"/>
    <w:rsid w:val="00813E5E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C54E2"/>
    <w:pPr>
      <w:framePr w:wrap="around"/>
      <w:spacing w:before="240"/>
    </w:pPr>
    <w:rPr>
      <w:b w:val="0"/>
    </w:rPr>
  </w:style>
  <w:style w:type="paragraph" w:customStyle="1" w:styleId="Title2">
    <w:name w:val="Title 2"/>
    <w:basedOn w:val="Source"/>
    <w:next w:val="Title3"/>
    <w:rsid w:val="00813E5E"/>
    <w:pPr>
      <w:framePr w:wrap="around"/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AF73E7"/>
    <w:pPr>
      <w:framePr w:wrap="around" w:xAlign="center"/>
      <w:jc w:val="center"/>
    </w:pPr>
    <w:rPr>
      <w:caps w:val="0"/>
      <w:sz w:val="26"/>
      <w:szCs w:val="26"/>
    </w:rPr>
  </w:style>
  <w:style w:type="paragraph" w:customStyle="1" w:styleId="Title4">
    <w:name w:val="Title 4"/>
    <w:basedOn w:val="Title3"/>
    <w:next w:val="Heading1"/>
    <w:rsid w:val="004D1851"/>
    <w:pPr>
      <w:framePr w:wrap="around"/>
    </w:pPr>
    <w:rPr>
      <w:b/>
    </w:rPr>
  </w:style>
  <w:style w:type="paragraph" w:customStyle="1" w:styleId="dnum">
    <w:name w:val="dnum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</w:pPr>
    <w:rPr>
      <w:b/>
      <w:bCs/>
    </w:rPr>
  </w:style>
  <w:style w:type="paragraph" w:customStyle="1" w:styleId="ddate">
    <w:name w:val="ddate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ref"/>
    <w:qFormat/>
    <w:rsid w:val="00221F46"/>
    <w:pPr>
      <w:keepNext/>
      <w:keepLines/>
      <w:spacing w:before="720"/>
      <w:jc w:val="center"/>
    </w:pPr>
    <w:rPr>
      <w:caps/>
      <w:sz w:val="28"/>
    </w:rPr>
  </w:style>
  <w:style w:type="paragraph" w:customStyle="1" w:styleId="Annextitle">
    <w:name w:val="Annex_title"/>
    <w:basedOn w:val="Normal"/>
    <w:next w:val="Normal"/>
    <w:qFormat/>
    <w:rsid w:val="00221F46"/>
    <w:pPr>
      <w:keepNext/>
      <w:keepLines/>
      <w:spacing w:after="240"/>
      <w:jc w:val="center"/>
    </w:pPr>
    <w:rPr>
      <w:b/>
      <w:sz w:val="28"/>
    </w:rPr>
  </w:style>
  <w:style w:type="paragraph" w:customStyle="1" w:styleId="Annexref">
    <w:name w:val="Annex_ref"/>
    <w:basedOn w:val="Normal"/>
    <w:next w:val="Annextitle"/>
    <w:qFormat/>
    <w:rsid w:val="00221F46"/>
    <w:pPr>
      <w:keepNext/>
      <w:keepLines/>
      <w:jc w:val="center"/>
    </w:pPr>
  </w:style>
  <w:style w:type="paragraph" w:customStyle="1" w:styleId="Call">
    <w:name w:val="Call"/>
    <w:basedOn w:val="Normal"/>
    <w:next w:val="Normal"/>
    <w:qFormat/>
    <w:rsid w:val="00F641E1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Subtitle">
    <w:name w:val="Sub_title"/>
    <w:basedOn w:val="Title1"/>
    <w:qFormat/>
    <w:rsid w:val="00DF0189"/>
    <w:pPr>
      <w:framePr w:wrap="around" w:vAnchor="margin" w:hAnchor="text"/>
      <w:spacing w:before="120" w:after="160"/>
    </w:pPr>
  </w:style>
  <w:style w:type="paragraph" w:customStyle="1" w:styleId="Figure">
    <w:name w:val="Figure"/>
    <w:basedOn w:val="Normal"/>
    <w:next w:val="Figuretitle"/>
    <w:qFormat/>
    <w:rsid w:val="001A3154"/>
    <w:pPr>
      <w:spacing w:after="240"/>
      <w:jc w:val="center"/>
    </w:pPr>
  </w:style>
  <w:style w:type="paragraph" w:customStyle="1" w:styleId="Figuretitle">
    <w:name w:val="Figure_title"/>
    <w:basedOn w:val="Tabletitle"/>
    <w:next w:val="Normalaftertitle"/>
    <w:qFormat/>
    <w:rsid w:val="001A3154"/>
    <w:pPr>
      <w:spacing w:before="120" w:after="0"/>
    </w:pPr>
  </w:style>
  <w:style w:type="paragraph" w:customStyle="1" w:styleId="Tabletitle">
    <w:name w:val="Table_title"/>
    <w:basedOn w:val="TableNo"/>
    <w:next w:val="Tabletext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813E5E"/>
    <w:pPr>
      <w:keepNext/>
      <w:spacing w:before="560" w:after="120"/>
      <w:jc w:val="center"/>
    </w:pPr>
    <w:rPr>
      <w:caps/>
    </w:rPr>
  </w:style>
  <w:style w:type="paragraph" w:customStyle="1" w:styleId="Tabletext">
    <w:name w:val="Table_text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Figurelegend">
    <w:name w:val="Figure_legend"/>
    <w:basedOn w:val="Normal"/>
    <w:qFormat/>
    <w:rsid w:val="00B9131F"/>
    <w:pPr>
      <w:spacing w:before="20" w:after="240"/>
    </w:pPr>
    <w:rPr>
      <w:sz w:val="20"/>
    </w:rPr>
  </w:style>
  <w:style w:type="paragraph" w:customStyle="1" w:styleId="FigureNo">
    <w:name w:val="Figure_No"/>
    <w:basedOn w:val="Normal"/>
    <w:next w:val="Figuretitle"/>
    <w:qFormat/>
    <w:rsid w:val="001A3154"/>
    <w:pPr>
      <w:keepNext/>
      <w:keepLines/>
      <w:spacing w:before="48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1A3154"/>
  </w:style>
  <w:style w:type="paragraph" w:customStyle="1" w:styleId="Headingi">
    <w:name w:val="Heading_i"/>
    <w:basedOn w:val="Heading3"/>
    <w:next w:val="Normal"/>
    <w:rsid w:val="00B9131F"/>
    <w:pPr>
      <w:spacing w:before="160"/>
      <w:ind w:left="0" w:firstLine="0"/>
      <w:outlineLvl w:val="0"/>
    </w:pPr>
    <w:rPr>
      <w:rFonts w:asciiTheme="minorHAnsi" w:hAnsiTheme="minorHAnsi"/>
      <w:b w:val="0"/>
      <w:i/>
    </w:rPr>
  </w:style>
  <w:style w:type="character" w:styleId="PageNumber">
    <w:name w:val="page number"/>
    <w:basedOn w:val="DefaultParagraphFont"/>
    <w:rsid w:val="00813E5E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4D1851"/>
  </w:style>
  <w:style w:type="paragraph" w:customStyle="1" w:styleId="Parttitle">
    <w:name w:val="Part_title"/>
    <w:basedOn w:val="Annextitle"/>
    <w:next w:val="Partref"/>
    <w:rsid w:val="004D1851"/>
  </w:style>
  <w:style w:type="paragraph" w:customStyle="1" w:styleId="Partref">
    <w:name w:val="Part_ref"/>
    <w:basedOn w:val="Annexref"/>
    <w:next w:val="Normalaftertitle"/>
    <w:rsid w:val="004D1851"/>
  </w:style>
  <w:style w:type="paragraph" w:customStyle="1" w:styleId="RecNo">
    <w:name w:val="Rec_No"/>
    <w:basedOn w:val="Normal"/>
    <w:next w:val="Rectitle"/>
    <w:rsid w:val="00813E5E"/>
    <w:pPr>
      <w:spacing w:before="720"/>
      <w:jc w:val="center"/>
    </w:pPr>
    <w:rPr>
      <w:caps/>
      <w:sz w:val="28"/>
    </w:rPr>
  </w:style>
  <w:style w:type="paragraph" w:customStyle="1" w:styleId="Rectitle">
    <w:name w:val="Rec_title"/>
    <w:basedOn w:val="Normal"/>
    <w:next w:val="Heading1"/>
    <w:rsid w:val="00813E5E"/>
    <w:pPr>
      <w:spacing w:before="240"/>
      <w:jc w:val="center"/>
    </w:pPr>
    <w:rPr>
      <w:b/>
      <w:sz w:val="28"/>
    </w:rPr>
  </w:style>
  <w:style w:type="paragraph" w:customStyle="1" w:styleId="Recref">
    <w:name w:val="Rec_ref"/>
    <w:basedOn w:val="Rectitle"/>
    <w:next w:val="Recdate"/>
    <w:rsid w:val="004D1851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4D1851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4D1851"/>
  </w:style>
  <w:style w:type="paragraph" w:customStyle="1" w:styleId="QuestionNo">
    <w:name w:val="Question_No"/>
    <w:basedOn w:val="RecNo"/>
    <w:next w:val="Questiontitle"/>
    <w:rsid w:val="004D1851"/>
  </w:style>
  <w:style w:type="paragraph" w:customStyle="1" w:styleId="Questionref">
    <w:name w:val="Question_ref"/>
    <w:basedOn w:val="Recref"/>
    <w:next w:val="Questiondate"/>
    <w:rsid w:val="004D1851"/>
  </w:style>
  <w:style w:type="paragraph" w:customStyle="1" w:styleId="Questiontitle">
    <w:name w:val="Question_title"/>
    <w:basedOn w:val="Rectitle"/>
    <w:next w:val="Questionref"/>
    <w:rsid w:val="004D1851"/>
  </w:style>
  <w:style w:type="paragraph" w:customStyle="1" w:styleId="Reftext">
    <w:name w:val="Ref_text"/>
    <w:basedOn w:val="Normal"/>
    <w:rsid w:val="00813E5E"/>
    <w:pPr>
      <w:ind w:left="567" w:hanging="567"/>
    </w:pPr>
  </w:style>
  <w:style w:type="paragraph" w:customStyle="1" w:styleId="Reftitle">
    <w:name w:val="Ref_title"/>
    <w:basedOn w:val="Normal"/>
    <w:next w:val="Reftext"/>
    <w:rsid w:val="00813E5E"/>
    <w:pPr>
      <w:spacing w:before="480"/>
      <w:jc w:val="center"/>
    </w:pPr>
    <w:rPr>
      <w:caps/>
      <w:sz w:val="28"/>
    </w:rPr>
  </w:style>
  <w:style w:type="paragraph" w:customStyle="1" w:styleId="Resdate">
    <w:name w:val="Res_date"/>
    <w:basedOn w:val="Recdate"/>
    <w:next w:val="Normalaftertitle"/>
    <w:rsid w:val="004D1851"/>
  </w:style>
  <w:style w:type="paragraph" w:customStyle="1" w:styleId="ResNo">
    <w:name w:val="Res_No"/>
    <w:basedOn w:val="AnnexNo"/>
    <w:next w:val="Restitle"/>
    <w:rsid w:val="00813E5E"/>
  </w:style>
  <w:style w:type="paragraph" w:customStyle="1" w:styleId="Restitle">
    <w:name w:val="Res_title"/>
    <w:basedOn w:val="Annextitle"/>
    <w:next w:val="Normal"/>
    <w:rsid w:val="00813E5E"/>
  </w:style>
  <w:style w:type="paragraph" w:customStyle="1" w:styleId="Resref">
    <w:name w:val="Res_ref"/>
    <w:basedOn w:val="Recref"/>
    <w:next w:val="Resdate"/>
    <w:rsid w:val="004D1851"/>
  </w:style>
  <w:style w:type="paragraph" w:customStyle="1" w:styleId="SectionNo">
    <w:name w:val="Section_No"/>
    <w:basedOn w:val="AnnexNo"/>
    <w:next w:val="Sectiontitle"/>
    <w:rsid w:val="004D1851"/>
  </w:style>
  <w:style w:type="paragraph" w:customStyle="1" w:styleId="Sectiontitle">
    <w:name w:val="Section_title"/>
    <w:basedOn w:val="Normal"/>
    <w:next w:val="Normalaftertitle"/>
    <w:rsid w:val="004D1851"/>
    <w:rPr>
      <w:sz w:val="28"/>
    </w:rPr>
  </w:style>
  <w:style w:type="paragraph" w:customStyle="1" w:styleId="Tablehead">
    <w:name w:val="Table_head"/>
    <w:basedOn w:val="Tabletext"/>
    <w:rsid w:val="00813E5E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813E5E"/>
    <w:pPr>
      <w:spacing w:before="120"/>
    </w:pPr>
  </w:style>
  <w:style w:type="paragraph" w:customStyle="1" w:styleId="Tableref">
    <w:name w:val="Table_ref"/>
    <w:basedOn w:val="Normal"/>
    <w:next w:val="Tabletitle"/>
    <w:rsid w:val="004D1851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qFormat/>
    <w:rsid w:val="00F641E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/>
      <w:jc w:val="center"/>
    </w:pPr>
    <w:rPr>
      <w:b/>
    </w:rPr>
  </w:style>
  <w:style w:type="paragraph" w:customStyle="1" w:styleId="ArtNo">
    <w:name w:val="Art_No"/>
    <w:basedOn w:val="Normal"/>
    <w:next w:val="Arttitle"/>
    <w:qFormat/>
    <w:rsid w:val="00F641E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qFormat/>
    <w:rsid w:val="00F641E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qFormat/>
    <w:rsid w:val="00813E5E"/>
  </w:style>
  <w:style w:type="paragraph" w:customStyle="1" w:styleId="Chaptitle">
    <w:name w:val="Chap_title"/>
    <w:basedOn w:val="Arttitle"/>
    <w:next w:val="Normal"/>
    <w:qFormat/>
    <w:rsid w:val="001A3154"/>
  </w:style>
  <w:style w:type="character" w:styleId="UnresolvedMention">
    <w:name w:val="Unresolved Mention"/>
    <w:basedOn w:val="DefaultParagraphFont"/>
    <w:uiPriority w:val="99"/>
    <w:semiHidden/>
    <w:unhideWhenUsed/>
    <w:rsid w:val="00BF1FD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A7995"/>
    <w:rPr>
      <w:color w:val="666666"/>
    </w:rPr>
  </w:style>
  <w:style w:type="paragraph" w:customStyle="1" w:styleId="Reasons">
    <w:name w:val="Reasons"/>
    <w:basedOn w:val="Normal"/>
    <w:qFormat/>
    <w:rsid w:val="007A3FC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  <w:rPr>
      <w:rFonts w:ascii="Times New Roman" w:hAnsi="Times New Roman"/>
      <w:lang w:val="en-US"/>
    </w:rPr>
  </w:style>
  <w:style w:type="character" w:styleId="CommentReference">
    <w:name w:val="annotation reference"/>
    <w:basedOn w:val="DefaultParagraphFont"/>
    <w:semiHidden/>
    <w:unhideWhenUsed/>
    <w:rsid w:val="00200A1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00A1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00A14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00A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00A14"/>
    <w:rPr>
      <w:rFonts w:ascii="Calibri" w:hAnsi="Calibri"/>
      <w:b/>
      <w:bCs/>
      <w:lang w:val="en-GB" w:eastAsia="en-US"/>
    </w:rPr>
  </w:style>
  <w:style w:type="paragraph" w:styleId="Signature">
    <w:name w:val="Signature"/>
    <w:basedOn w:val="Normal"/>
    <w:link w:val="SignatureChar"/>
    <w:unhideWhenUsed/>
    <w:rsid w:val="00BB7540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7513"/>
      </w:tabs>
      <w:overflowPunct/>
      <w:autoSpaceDE/>
      <w:autoSpaceDN/>
      <w:adjustRightInd/>
      <w:spacing w:before="840"/>
      <w:textAlignment w:val="auto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customStyle="1" w:styleId="SignatureChar">
    <w:name w:val="Signature Char"/>
    <w:basedOn w:val="DefaultParagraphFont"/>
    <w:link w:val="Signature"/>
    <w:rsid w:val="00BB7540"/>
    <w:rPr>
      <w:rFonts w:asciiTheme="minorHAnsi" w:eastAsiaTheme="minorEastAsia" w:hAnsiTheme="minorHAnsi" w:cstheme="minorBid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md/S26-CL-C-0022/en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itu.int/md/S26-CL-C-0041/en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tu.int/md/S26-CL-C-0040/en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tu.int/md/S26-CL-C-0003/en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md/S26-CL-C-0049/en" TargetMode="Externa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council.itu.int/2026/en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ivino\AppData\Roaming\Microsoft\Templates\PE_Council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B2CC4DF5F10149B2E37F08EDC3AC3A" ma:contentTypeVersion="4" ma:contentTypeDescription="Create a new document." ma:contentTypeScope="" ma:versionID="307ecc74a8eb51dfea6b750f0799606c">
  <xsd:schema xmlns:xsd="http://www.w3.org/2001/XMLSchema" xmlns:xs="http://www.w3.org/2001/XMLSchema" xmlns:p="http://schemas.microsoft.com/office/2006/metadata/properties" xmlns:ns2="a1cf676c-2816-4389-ad5d-0f2e7c7e67c4" targetNamespace="http://schemas.microsoft.com/office/2006/metadata/properties" ma:root="true" ma:fieldsID="80c3ec948e348096898dbd7aed4bed44" ns2:_="">
    <xsd:import namespace="a1cf676c-2816-4389-ad5d-0f2e7c7e67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cf676c-2816-4389-ad5d-0f2e7c7e6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B52BA-7AEF-42D4-AF59-959012BFA9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B8146E-03A7-4413-9B17-C6B8E5956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cf676c-2816-4389-ad5d-0f2e7c7e6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E2F2AC-2255-4DBF-9278-6619577B45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02B4DE-FC73-46C6-BFF6-6457901D3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PE_Council25.dotx</Template>
  <TotalTime>142</TotalTime>
  <Pages>1</Pages>
  <Words>182</Words>
  <Characters>1043</Characters>
  <Application>Microsoft Office Word</Application>
  <DocSecurity>0</DocSecurity>
  <Lines>43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General Secretariat</Manager>
  <Company>International Telecommunication Union (ITU)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agenda of the final meeting of the 2026 session of the Council</dc:title>
  <dc:subject>ITU Council 2026</dc:subject>
  <cp:keywords>C2026; C26; Council-26</cp:keywords>
  <dc:description/>
  <cp:lastPrinted>2000-07-18T13:30:00Z</cp:lastPrinted>
  <dcterms:created xsi:type="dcterms:W3CDTF">2026-09-18T10:05:00Z</dcterms:created>
  <dcterms:modified xsi:type="dcterms:W3CDTF">2026-09-21T13:27:00Z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PE_C08.DOT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/>
  </property>
  <property fmtid="{D5CDD505-2E9C-101B-9397-08002B2CF9AE}" pid="8" name="GrammarlyDocumentId">
    <vt:lpwstr>caebc3b039d2086fae139bdca98a6c61c028c4ec16ce6ef236d196610d84ef77</vt:lpwstr>
  </property>
  <property fmtid="{D5CDD505-2E9C-101B-9397-08002B2CF9AE}" pid="9" name="ContentTypeId">
    <vt:lpwstr>0x01010096B2CC4DF5F10149B2E37F08EDC3AC3A</vt:lpwstr>
  </property>
</Properties>
</file>