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1F1E6F" w14:paraId="06988536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9139E8F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EADC6F8" w14:textId="45479675" w:rsidR="001F1E6F" w:rsidRPr="00976795" w:rsidRDefault="001F1E6F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76795">
              <w:rPr>
                <w:b/>
              </w:rPr>
              <w:t xml:space="preserve">Revision </w:t>
            </w:r>
            <w:r w:rsidR="000A545A">
              <w:rPr>
                <w:b/>
              </w:rPr>
              <w:t>4</w:t>
            </w:r>
            <w:r w:rsidRPr="00976795">
              <w:rPr>
                <w:b/>
              </w:rPr>
              <w:t xml:space="preserve"> to </w:t>
            </w:r>
          </w:p>
          <w:p w14:paraId="50B68EFE" w14:textId="366C9570" w:rsidR="00AD3606" w:rsidRPr="00976795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76795">
              <w:rPr>
                <w:b/>
              </w:rPr>
              <w:t>Document C</w:t>
            </w:r>
            <w:r w:rsidR="00A52C84" w:rsidRPr="00976795">
              <w:rPr>
                <w:b/>
              </w:rPr>
              <w:t>WG-</w:t>
            </w:r>
            <w:r w:rsidR="000F6AB8" w:rsidRPr="00976795">
              <w:rPr>
                <w:b/>
              </w:rPr>
              <w:t>FHR</w:t>
            </w:r>
            <w:r w:rsidR="00A52C84" w:rsidRPr="00976795">
              <w:rPr>
                <w:b/>
              </w:rPr>
              <w:t>-</w:t>
            </w:r>
            <w:r w:rsidR="00AC61DD" w:rsidRPr="00976795">
              <w:rPr>
                <w:b/>
              </w:rPr>
              <w:t>21</w:t>
            </w:r>
            <w:r w:rsidR="00301AEE" w:rsidRPr="00976795">
              <w:rPr>
                <w:b/>
              </w:rPr>
              <w:t>/</w:t>
            </w:r>
            <w:r w:rsidR="00AE1AA6" w:rsidRPr="00976795">
              <w:rPr>
                <w:b/>
              </w:rPr>
              <w:t>1</w:t>
            </w:r>
          </w:p>
        </w:tc>
      </w:tr>
      <w:tr w:rsidR="00AD3606" w:rsidRPr="00147C54" w14:paraId="6F6AB1F4" w14:textId="77777777" w:rsidTr="00AD3606">
        <w:trPr>
          <w:cantSplit/>
        </w:trPr>
        <w:tc>
          <w:tcPr>
            <w:tcW w:w="3969" w:type="dxa"/>
            <w:vMerge/>
          </w:tcPr>
          <w:p w14:paraId="243B216A" w14:textId="77777777" w:rsidR="00AD3606" w:rsidRPr="0097679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7DAD36" w14:textId="1E43FB5E" w:rsidR="00AD3606" w:rsidRPr="00147C54" w:rsidRDefault="003D36EF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27D2B">
              <w:rPr>
                <w:b/>
              </w:rPr>
              <w:t>1</w:t>
            </w:r>
            <w:r>
              <w:rPr>
                <w:b/>
              </w:rPr>
              <w:t xml:space="preserve"> September</w:t>
            </w:r>
            <w:r w:rsidR="00AD35B3" w:rsidRPr="006045C2">
              <w:rPr>
                <w:b/>
              </w:rPr>
              <w:t xml:space="preserve"> 2025</w:t>
            </w:r>
          </w:p>
        </w:tc>
      </w:tr>
      <w:tr w:rsidR="00AD3606" w:rsidRPr="00147C54" w14:paraId="1566058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B39C677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27FA191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</w:tbl>
    <w:p w14:paraId="391C5F4A" w14:textId="77777777" w:rsidR="00AD35B3" w:rsidRDefault="00AD35B3" w:rsidP="00AD35B3">
      <w:pPr>
        <w:pStyle w:val="TitleAgenda"/>
        <w:spacing w:before="600"/>
      </w:pPr>
      <w:bookmarkStart w:id="8" w:name="_Hlk133421428"/>
      <w:bookmarkEnd w:id="2"/>
      <w:bookmarkEnd w:id="7"/>
      <w:r>
        <w:t>DRAFT AGENDA</w:t>
      </w:r>
    </w:p>
    <w:p w14:paraId="108062DE" w14:textId="77777777" w:rsidR="00AD35B3" w:rsidRDefault="00AD35B3" w:rsidP="00AD35B3">
      <w:pPr>
        <w:pStyle w:val="CWG-EGName"/>
      </w:pPr>
      <w:r>
        <w:t>COUNCIL WORKING GROUP ON FINANCIAL AND HUMAN RESOURCES</w:t>
      </w:r>
    </w:p>
    <w:p w14:paraId="285D8EFB" w14:textId="5AF728B3" w:rsidR="00AD35B3" w:rsidRDefault="00AD35B3" w:rsidP="00AD35B3">
      <w:pPr>
        <w:pStyle w:val="Meetingdate"/>
      </w:pPr>
      <w:r w:rsidRPr="00FA1652">
        <w:t xml:space="preserve">Wednesday, </w:t>
      </w:r>
      <w:r>
        <w:t>10 September</w:t>
      </w:r>
      <w:r w:rsidRPr="00FA1652">
        <w:t xml:space="preserve"> 2025, </w:t>
      </w:r>
      <w:r w:rsidR="0069388D">
        <w:t>1430</w:t>
      </w:r>
      <w:r w:rsidRPr="00FA1652">
        <w:t xml:space="preserve"> – 1</w:t>
      </w:r>
      <w:r w:rsidR="0069388D">
        <w:t>7</w:t>
      </w:r>
      <w:r w:rsidRPr="00FA1652">
        <w:t>30 hours</w:t>
      </w:r>
      <w:r w:rsidR="0069388D" w:rsidRPr="00FA1652">
        <w:t xml:space="preserve"> </w:t>
      </w:r>
      <w:r w:rsidRPr="00FA1652">
        <w:br/>
        <w:t>T</w:t>
      </w:r>
      <w:r>
        <w:t>hur</w:t>
      </w:r>
      <w:r w:rsidRPr="00FA1652">
        <w:t>sday, 1</w:t>
      </w:r>
      <w:r>
        <w:t>1 September</w:t>
      </w:r>
      <w:r w:rsidRPr="00FA1652">
        <w:t xml:space="preserve"> 2025, 0930 – 1230 hours and 1430 – 1730 hours</w:t>
      </w:r>
      <w:r w:rsidRPr="00FA1652">
        <w:br/>
        <w:t>and</w:t>
      </w:r>
      <w:r w:rsidRPr="00FA1652">
        <w:br/>
      </w:r>
      <w:r>
        <w:t>Friday</w:t>
      </w:r>
      <w:r w:rsidRPr="00FA1652">
        <w:t>, 1</w:t>
      </w:r>
      <w:r>
        <w:t>2</w:t>
      </w:r>
      <w:r w:rsidRPr="00FA1652">
        <w:t xml:space="preserve"> </w:t>
      </w:r>
      <w:r>
        <w:t>September</w:t>
      </w:r>
      <w:r w:rsidRPr="00FA1652">
        <w:t xml:space="preserve"> 2025, 09</w:t>
      </w:r>
      <w:r>
        <w:t>0</w:t>
      </w:r>
      <w:r w:rsidRPr="00FA1652">
        <w:t>0 – 1</w:t>
      </w:r>
      <w:r w:rsidR="00E92D2F">
        <w:t>20</w:t>
      </w:r>
      <w:r w:rsidRPr="00FA1652">
        <w:t>0 hours</w:t>
      </w:r>
      <w:r w:rsidR="0069388D">
        <w:t xml:space="preserve"> </w:t>
      </w:r>
      <w:r w:rsidR="0069388D" w:rsidRPr="00FA1652">
        <w:t>and 1430 – 1730 hours</w:t>
      </w:r>
    </w:p>
    <w:p w14:paraId="2842ECBB" w14:textId="56317C44" w:rsidR="00AD35B3" w:rsidRDefault="00AD35B3" w:rsidP="00AD35B3">
      <w:pPr>
        <w:pStyle w:val="Meetingroom"/>
        <w:spacing w:after="360"/>
      </w:pPr>
      <w:r>
        <w:t xml:space="preserve">Room </w:t>
      </w:r>
      <w:r w:rsidR="004E44D4">
        <w:t>H</w:t>
      </w:r>
      <w:r>
        <w:t>, ITU Headquarters, Geneva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6439"/>
        <w:gridCol w:w="1943"/>
      </w:tblGrid>
      <w:tr w:rsidR="00AD35B3" w:rsidRPr="00FA1652" w14:paraId="0444C290" w14:textId="77777777" w:rsidTr="00BC4F20">
        <w:trPr>
          <w:cantSplit/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898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Item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DB6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552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Documents</w:t>
            </w:r>
          </w:p>
        </w:tc>
      </w:tr>
      <w:tr w:rsidR="00AD35B3" w:rsidRPr="00FA1652" w14:paraId="0FE2225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C6E2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AB42" w14:textId="77777777" w:rsidR="00AD35B3" w:rsidRPr="007806EC" w:rsidRDefault="00AD35B3">
            <w:pPr>
              <w:pStyle w:val="Tabletext"/>
              <w:rPr>
                <w:bCs/>
                <w:szCs w:val="22"/>
              </w:rPr>
            </w:pPr>
            <w:r w:rsidRPr="007806EC">
              <w:rPr>
                <w:szCs w:val="22"/>
              </w:rPr>
              <w:t>Opening remarks and approval of the agenda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F70A" w14:textId="7AE69374" w:rsidR="00AD35B3" w:rsidRPr="00FA1652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CWG-FHR-2</w:t>
            </w:r>
            <w:r>
              <w:rPr>
                <w:sz w:val="24"/>
                <w:szCs w:val="24"/>
              </w:rPr>
              <w:t>1</w:t>
            </w:r>
            <w:r w:rsidRPr="00FA1652">
              <w:rPr>
                <w:sz w:val="24"/>
                <w:szCs w:val="24"/>
              </w:rPr>
              <w:t>/1</w:t>
            </w:r>
          </w:p>
        </w:tc>
      </w:tr>
      <w:tr w:rsidR="00AD35B3" w:rsidRPr="00FA1652" w14:paraId="7C05177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FFB3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AA7" w14:textId="77777777" w:rsidR="00AD35B3" w:rsidRPr="007806EC" w:rsidRDefault="00AD35B3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Statement by the Staff Council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AFC0" w14:textId="77777777" w:rsidR="00AD35B3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Oral presentation</w:t>
            </w:r>
          </w:p>
          <w:p w14:paraId="33771FA0" w14:textId="75B2FAE5" w:rsidR="003A2BAD" w:rsidRPr="00FA1652" w:rsidRDefault="003A2BAD">
            <w:pPr>
              <w:pStyle w:val="Tabletext"/>
              <w:jc w:val="center"/>
              <w:rPr>
                <w:sz w:val="24"/>
                <w:szCs w:val="24"/>
              </w:rPr>
            </w:pPr>
            <w:hyperlink r:id="rId11" w:history="1">
              <w:r w:rsidRPr="003A2BAD">
                <w:rPr>
                  <w:rStyle w:val="Hyperlink"/>
                  <w:sz w:val="24"/>
                  <w:szCs w:val="24"/>
                </w:rPr>
                <w:t>CWG-FHR-21-INF/</w:t>
              </w:r>
              <w:r>
                <w:rPr>
                  <w:rStyle w:val="Hyperlink"/>
                  <w:sz w:val="24"/>
                  <w:szCs w:val="24"/>
                </w:rPr>
                <w:t>3</w:t>
              </w:r>
            </w:hyperlink>
          </w:p>
        </w:tc>
      </w:tr>
      <w:tr w:rsidR="001C2DEA" w:rsidRPr="00FA1652" w14:paraId="3BE9C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2F27F" w14:textId="77777777" w:rsidR="001C2DEA" w:rsidRPr="008F6C9A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8F6C9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5B7B7" w14:textId="2F95E01A" w:rsidR="001C2DEA" w:rsidRPr="008F6C9A" w:rsidRDefault="005118AE" w:rsidP="001C2DEA">
            <w:pPr>
              <w:pStyle w:val="Tabletext"/>
              <w:ind w:left="284" w:hanging="284"/>
              <w:rPr>
                <w:szCs w:val="22"/>
              </w:rPr>
            </w:pPr>
            <w:r w:rsidRPr="008F6C9A">
              <w:rPr>
                <w:szCs w:val="22"/>
              </w:rPr>
              <w:t>ITU Events Code of Conduct – Implementation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21FB0" w14:textId="77777777" w:rsidR="001C2DEA" w:rsidRDefault="00320AE8" w:rsidP="001C2DEA">
            <w:pPr>
              <w:pStyle w:val="Tabletext"/>
              <w:jc w:val="center"/>
            </w:pPr>
            <w:hyperlink r:id="rId12" w:history="1">
              <w:r w:rsidRPr="008F6C9A">
                <w:rPr>
                  <w:rStyle w:val="Hyperlink"/>
                  <w:sz w:val="24"/>
                  <w:szCs w:val="24"/>
                </w:rPr>
                <w:t>CWG-FHR-21/2</w:t>
              </w:r>
            </w:hyperlink>
          </w:p>
          <w:p w14:paraId="0BC5BCD4" w14:textId="4C6272D3" w:rsidR="003A2BAD" w:rsidRPr="003A2BAD" w:rsidRDefault="003A2BAD" w:rsidP="001C2DE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3" w:history="1">
              <w:r w:rsidRPr="003A2BAD">
                <w:rPr>
                  <w:rStyle w:val="Hyperlink"/>
                  <w:sz w:val="24"/>
                  <w:szCs w:val="24"/>
                </w:rPr>
                <w:t>CWG-FHR-21-INF/2</w:t>
              </w:r>
            </w:hyperlink>
          </w:p>
        </w:tc>
      </w:tr>
      <w:tr w:rsidR="001C2DEA" w:rsidRPr="00FA1652" w14:paraId="3D2C779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0ED2" w14:textId="77777777" w:rsidR="001C2DEA" w:rsidRPr="00FA1652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54608" w14:textId="7DF5E4CF" w:rsidR="001C2DEA" w:rsidRPr="007806EC" w:rsidRDefault="001C2DEA" w:rsidP="001C2DEA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</w:rPr>
              <w:t>Methodology for provision of estimates of the financial implications of proposed decisions and resolutions at ITU conferences and assemblies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CA681" w14:textId="0C1414C2" w:rsidR="001C2DEA" w:rsidRPr="009B7940" w:rsidRDefault="00320AE8" w:rsidP="001C2DE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4" w:history="1">
              <w:r w:rsidRPr="00813107">
                <w:rPr>
                  <w:rStyle w:val="Hyperlink"/>
                  <w:sz w:val="24"/>
                  <w:szCs w:val="24"/>
                </w:rPr>
                <w:t>CWG-FHR-21/3</w:t>
              </w:r>
            </w:hyperlink>
          </w:p>
        </w:tc>
      </w:tr>
      <w:tr w:rsidR="007A38B2" w:rsidRPr="00FA1652" w14:paraId="059C348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55FDB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B39A2" w14:textId="2A6BDE46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rFonts w:asciiTheme="minorHAnsi" w:hAnsiTheme="minorHAnsi" w:cstheme="minorHAnsi"/>
                <w:bCs/>
                <w:szCs w:val="22"/>
              </w:rPr>
              <w:t>Interim report on the review of ITU regional presence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EFD68" w14:textId="23B61880" w:rsidR="007A38B2" w:rsidRPr="009B7940" w:rsidRDefault="00320AE8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5" w:history="1">
              <w:r w:rsidRPr="00813107">
                <w:rPr>
                  <w:rStyle w:val="Hyperlink"/>
                  <w:sz w:val="24"/>
                  <w:szCs w:val="24"/>
                </w:rPr>
                <w:t>CWG-FHR-21/4</w:t>
              </w:r>
            </w:hyperlink>
          </w:p>
        </w:tc>
      </w:tr>
      <w:tr w:rsidR="00CA0B7A" w:rsidRPr="00FA1652" w14:paraId="587F8CBE" w14:textId="77777777" w:rsidTr="00717346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F7F5D" w14:textId="08077E15" w:rsidR="00CA0B7A" w:rsidRPr="00FA1652" w:rsidRDefault="00CA0B7A" w:rsidP="00CA0B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357" w14:textId="0CCBF93E" w:rsidR="00CA0B7A" w:rsidRPr="007806EC" w:rsidRDefault="00CA0B7A" w:rsidP="00CA0B7A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  <w:lang w:val="en-US"/>
              </w:rPr>
              <w:t>Update on the campus strategic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F0F" w14:textId="0825831D" w:rsidR="00CA0B7A" w:rsidRDefault="00CA0B7A" w:rsidP="00CA0B7A">
            <w:pPr>
              <w:pStyle w:val="Tabletext"/>
              <w:jc w:val="center"/>
            </w:pPr>
            <w:hyperlink r:id="rId16" w:history="1">
              <w:r w:rsidRPr="00813107">
                <w:rPr>
                  <w:rStyle w:val="Hyperlink"/>
                  <w:sz w:val="24"/>
                  <w:szCs w:val="24"/>
                </w:rPr>
                <w:t>CWG-FHR-21/6</w:t>
              </w:r>
            </w:hyperlink>
          </w:p>
        </w:tc>
      </w:tr>
      <w:tr w:rsidR="00CA0B7A" w:rsidRPr="00FA1652" w14:paraId="6D2B21A6" w14:textId="77777777" w:rsidTr="00717346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71BC5" w14:textId="248002FF" w:rsidR="00CA0B7A" w:rsidRPr="00FA1652" w:rsidRDefault="00CA0B7A" w:rsidP="00CA0B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2B6" w14:textId="77777777" w:rsidR="00CA0B7A" w:rsidRDefault="00CA0B7A" w:rsidP="00CA0B7A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</w:rPr>
              <w:t>Update on the Union's headquarters premises project</w:t>
            </w:r>
          </w:p>
          <w:p w14:paraId="7E30FB98" w14:textId="77777777" w:rsidR="00CA0B7A" w:rsidRDefault="00CA0B7A" w:rsidP="00CA0B7A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B22BD2">
              <w:rPr>
                <w:szCs w:val="22"/>
              </w:rPr>
              <w:t>Contribution by South Africa - Update on the Union's headquarters premises project</w:t>
            </w:r>
          </w:p>
          <w:p w14:paraId="4411256A" w14:textId="70A22397" w:rsidR="00CA0B7A" w:rsidRPr="007806EC" w:rsidRDefault="00CA0B7A" w:rsidP="00CA0B7A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A8478D">
              <w:rPr>
                <w:szCs w:val="22"/>
              </w:rPr>
              <w:t>Contribution by RCC - The Union's headquarters premises project - Streamlining the decision-making foundations of the Union's governing bodies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3BA7" w14:textId="77777777" w:rsidR="00CA0B7A" w:rsidRDefault="00CA0B7A" w:rsidP="00CA0B7A">
            <w:pPr>
              <w:pStyle w:val="Tabletext"/>
              <w:jc w:val="center"/>
            </w:pPr>
            <w:hyperlink r:id="rId17" w:history="1">
              <w:r w:rsidRPr="00813107">
                <w:rPr>
                  <w:rStyle w:val="Hyperlink"/>
                  <w:sz w:val="24"/>
                  <w:szCs w:val="24"/>
                </w:rPr>
                <w:t>CWG-FHR-21/5</w:t>
              </w:r>
            </w:hyperlink>
          </w:p>
          <w:p w14:paraId="687DB53E" w14:textId="55AB6264" w:rsidR="00CA0B7A" w:rsidRDefault="00CA0B7A" w:rsidP="00CA0B7A">
            <w:pPr>
              <w:pStyle w:val="Tabletext"/>
              <w:jc w:val="center"/>
            </w:pPr>
            <w:hyperlink r:id="rId18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18</w:t>
              </w:r>
            </w:hyperlink>
          </w:p>
          <w:p w14:paraId="19202701" w14:textId="77777777" w:rsidR="00CA0B7A" w:rsidRDefault="00CA0B7A" w:rsidP="00CA0B7A">
            <w:pPr>
              <w:pStyle w:val="Tabletext"/>
              <w:spacing w:after="0"/>
              <w:jc w:val="center"/>
            </w:pPr>
          </w:p>
          <w:p w14:paraId="39DF5F13" w14:textId="3573742F" w:rsidR="00CA0B7A" w:rsidRDefault="00CA0B7A" w:rsidP="00CA0B7A">
            <w:pPr>
              <w:pStyle w:val="Tabletext"/>
              <w:spacing w:before="0" w:after="0"/>
              <w:jc w:val="center"/>
            </w:pPr>
            <w:hyperlink r:id="rId19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21</w:t>
              </w:r>
            </w:hyperlink>
          </w:p>
          <w:p w14:paraId="60D52CF8" w14:textId="071F2DC0" w:rsidR="00CA0B7A" w:rsidRPr="009B7940" w:rsidRDefault="00CA0B7A" w:rsidP="00CA0B7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14:paraId="65DB6EA5" w14:textId="77777777" w:rsidR="002A2D6F" w:rsidRDefault="002A2D6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6439"/>
        <w:gridCol w:w="1943"/>
      </w:tblGrid>
      <w:tr w:rsidR="00CA0B7A" w:rsidRPr="00FA1652" w14:paraId="1182FDDF" w14:textId="77777777" w:rsidTr="001A74DD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CB4D" w14:textId="0AB53C6A" w:rsidR="00CA0B7A" w:rsidRPr="00FA1652" w:rsidRDefault="00CA0B7A" w:rsidP="00CA0B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F42" w14:textId="77777777" w:rsidR="00CA0B7A" w:rsidRDefault="00CA0B7A" w:rsidP="00CA0B7A">
            <w:pPr>
              <w:pStyle w:val="Tabletext"/>
              <w:rPr>
                <w:bCs/>
                <w:szCs w:val="22"/>
              </w:rPr>
            </w:pPr>
            <w:r w:rsidRPr="002E15C7">
              <w:rPr>
                <w:bCs/>
                <w:szCs w:val="22"/>
              </w:rPr>
              <w:t xml:space="preserve">Update </w:t>
            </w:r>
            <w:r>
              <w:rPr>
                <w:bCs/>
                <w:szCs w:val="22"/>
              </w:rPr>
              <w:t xml:space="preserve">on </w:t>
            </w:r>
            <w:r w:rsidRPr="007806EC">
              <w:rPr>
                <w:bCs/>
                <w:szCs w:val="22"/>
              </w:rPr>
              <w:t>business continuity modalities for ITU meetings 2028-2029</w:t>
            </w:r>
          </w:p>
          <w:p w14:paraId="41A21553" w14:textId="078EA91C" w:rsidR="002A2D6F" w:rsidRPr="007806EC" w:rsidRDefault="002A2D6F" w:rsidP="00CA0B7A">
            <w:pPr>
              <w:pStyle w:val="Tabletext"/>
              <w:rPr>
                <w:szCs w:val="22"/>
              </w:rPr>
            </w:pPr>
            <w:r w:rsidRPr="002A2D6F">
              <w:rPr>
                <w:szCs w:val="22"/>
              </w:rPr>
              <w:t>List of meetings for consideration in business continuity plans for 2028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2A9" w14:textId="77777777" w:rsidR="00CA0B7A" w:rsidRDefault="00CA0B7A" w:rsidP="00CA0B7A">
            <w:pPr>
              <w:pStyle w:val="Tabletext"/>
              <w:jc w:val="center"/>
            </w:pPr>
            <w:hyperlink r:id="rId20" w:history="1">
              <w:r w:rsidRPr="00813107">
                <w:rPr>
                  <w:rStyle w:val="Hyperlink"/>
                  <w:sz w:val="24"/>
                  <w:szCs w:val="24"/>
                </w:rPr>
                <w:t>CWG-FHR-21/10</w:t>
              </w:r>
            </w:hyperlink>
          </w:p>
          <w:p w14:paraId="0218EE84" w14:textId="5ADBAE0F" w:rsidR="002A2D6F" w:rsidRPr="009B7940" w:rsidRDefault="002A2D6F" w:rsidP="00CA0B7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21" w:history="1">
              <w:r w:rsidRPr="003A2BAD">
                <w:rPr>
                  <w:rStyle w:val="Hyperlink"/>
                  <w:sz w:val="24"/>
                  <w:szCs w:val="24"/>
                </w:rPr>
                <w:t>CWG-FHR-21-INF/</w:t>
              </w:r>
              <w:r>
                <w:rPr>
                  <w:rStyle w:val="Hyperlink"/>
                  <w:sz w:val="24"/>
                  <w:szCs w:val="24"/>
                </w:rPr>
                <w:t>4</w:t>
              </w:r>
            </w:hyperlink>
          </w:p>
        </w:tc>
      </w:tr>
      <w:tr w:rsidR="00CA0B7A" w:rsidRPr="00FA1652" w14:paraId="5ADB4F30" w14:textId="77777777" w:rsidTr="001A74DD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2052A" w14:textId="555A69D6" w:rsidR="00CA0B7A" w:rsidRPr="00FA1652" w:rsidRDefault="00CA0B7A" w:rsidP="00CA0B7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D442" w14:textId="77777777" w:rsidR="00CA0B7A" w:rsidRDefault="00CA0B7A" w:rsidP="00CA0B7A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</w:rPr>
              <w:t xml:space="preserve">Bidding process for hosting ITU </w:t>
            </w:r>
            <w:r>
              <w:rPr>
                <w:bCs/>
                <w:szCs w:val="22"/>
              </w:rPr>
              <w:t>c</w:t>
            </w:r>
            <w:r w:rsidRPr="007806EC">
              <w:rPr>
                <w:bCs/>
                <w:szCs w:val="22"/>
              </w:rPr>
              <w:t>onferences</w:t>
            </w:r>
          </w:p>
          <w:p w14:paraId="7F944D64" w14:textId="77777777" w:rsidR="00CA0B7A" w:rsidRDefault="00CA0B7A" w:rsidP="00CA0B7A">
            <w:pPr>
              <w:pStyle w:val="Tabletext"/>
              <w:tabs>
                <w:tab w:val="clear" w:pos="284"/>
                <w:tab w:val="left" w:pos="256"/>
              </w:tabs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>
              <w:rPr>
                <w:bCs/>
                <w:szCs w:val="22"/>
              </w:rPr>
              <w:tab/>
            </w:r>
            <w:r w:rsidRPr="000968C5">
              <w:rPr>
                <w:bCs/>
                <w:szCs w:val="22"/>
              </w:rPr>
              <w:t>Contribution by India - Bidding process for hosting ITU conferences  </w:t>
            </w:r>
          </w:p>
          <w:p w14:paraId="20B7F8E3" w14:textId="77777777" w:rsidR="00CA0B7A" w:rsidRDefault="00CA0B7A" w:rsidP="00CA0B7A">
            <w:pPr>
              <w:pStyle w:val="Tabletext"/>
              <w:tabs>
                <w:tab w:val="clear" w:pos="284"/>
                <w:tab w:val="left" w:pos="256"/>
              </w:tabs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0B1766">
              <w:rPr>
                <w:szCs w:val="22"/>
              </w:rPr>
              <w:t>Contribution by China - Recommendations on improving bidding for hosting future ITU conferences and assemblies</w:t>
            </w:r>
          </w:p>
          <w:p w14:paraId="0A9D1319" w14:textId="1F875F71" w:rsidR="00CA0B7A" w:rsidRPr="007806EC" w:rsidRDefault="00CA0B7A" w:rsidP="00CA0B7A">
            <w:pPr>
              <w:pStyle w:val="Tabletext"/>
              <w:tabs>
                <w:tab w:val="clear" w:pos="284"/>
                <w:tab w:val="left" w:pos="256"/>
              </w:tabs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A8478D">
              <w:rPr>
                <w:szCs w:val="22"/>
              </w:rPr>
              <w:t xml:space="preserve">Contribution by the United States - Considerations for the </w:t>
            </w:r>
            <w:r>
              <w:rPr>
                <w:szCs w:val="22"/>
              </w:rPr>
              <w:t>d</w:t>
            </w:r>
            <w:r w:rsidRPr="00A8478D">
              <w:rPr>
                <w:szCs w:val="22"/>
              </w:rPr>
              <w:t xml:space="preserve">evelopment of </w:t>
            </w:r>
            <w:r>
              <w:rPr>
                <w:szCs w:val="22"/>
              </w:rPr>
              <w:t>f</w:t>
            </w:r>
            <w:r w:rsidRPr="00A8478D">
              <w:rPr>
                <w:szCs w:val="22"/>
              </w:rPr>
              <w:t xml:space="preserve">ormal </w:t>
            </w:r>
            <w:r>
              <w:rPr>
                <w:szCs w:val="22"/>
              </w:rPr>
              <w:t>p</w:t>
            </w:r>
            <w:r w:rsidRPr="00A8478D">
              <w:rPr>
                <w:szCs w:val="22"/>
              </w:rPr>
              <w:t xml:space="preserve">rocesses and </w:t>
            </w:r>
            <w:r>
              <w:rPr>
                <w:szCs w:val="22"/>
              </w:rPr>
              <w:t>p</w:t>
            </w:r>
            <w:r w:rsidRPr="00A8478D">
              <w:rPr>
                <w:szCs w:val="22"/>
              </w:rPr>
              <w:t xml:space="preserve">rocedures for </w:t>
            </w:r>
            <w:r>
              <w:rPr>
                <w:szCs w:val="22"/>
              </w:rPr>
              <w:t>b</w:t>
            </w:r>
            <w:r w:rsidRPr="00A8478D">
              <w:rPr>
                <w:szCs w:val="22"/>
              </w:rPr>
              <w:t xml:space="preserve">idding to </w:t>
            </w:r>
            <w:r>
              <w:rPr>
                <w:szCs w:val="22"/>
              </w:rPr>
              <w:t>h</w:t>
            </w:r>
            <w:r w:rsidRPr="00A8478D">
              <w:rPr>
                <w:szCs w:val="22"/>
              </w:rPr>
              <w:t xml:space="preserve">ost ITU </w:t>
            </w:r>
            <w:r>
              <w:rPr>
                <w:szCs w:val="22"/>
              </w:rPr>
              <w:t>c</w:t>
            </w:r>
            <w:r w:rsidRPr="00A8478D">
              <w:rPr>
                <w:szCs w:val="22"/>
              </w:rPr>
              <w:t xml:space="preserve">onferences &amp; </w:t>
            </w:r>
            <w:r>
              <w:rPr>
                <w:szCs w:val="22"/>
              </w:rPr>
              <w:t>a</w:t>
            </w:r>
            <w:r w:rsidRPr="00A8478D">
              <w:rPr>
                <w:szCs w:val="22"/>
              </w:rPr>
              <w:t>ssemblies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22C" w14:textId="77777777" w:rsidR="00CA0B7A" w:rsidRDefault="00CA0B7A" w:rsidP="00CA0B7A">
            <w:pPr>
              <w:pStyle w:val="Tabletext"/>
              <w:jc w:val="center"/>
            </w:pPr>
            <w:hyperlink r:id="rId22" w:history="1">
              <w:r w:rsidRPr="00813107">
                <w:rPr>
                  <w:rStyle w:val="Hyperlink"/>
                  <w:sz w:val="24"/>
                  <w:szCs w:val="24"/>
                </w:rPr>
                <w:t>CWG-FHR-21/7</w:t>
              </w:r>
            </w:hyperlink>
          </w:p>
          <w:p w14:paraId="2D206BAB" w14:textId="77777777" w:rsidR="00CA0B7A" w:rsidRDefault="00CA0B7A" w:rsidP="00CA0B7A">
            <w:pPr>
              <w:pStyle w:val="Tabletext"/>
              <w:spacing w:after="0"/>
              <w:jc w:val="center"/>
            </w:pPr>
            <w:hyperlink r:id="rId23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15</w:t>
              </w:r>
            </w:hyperlink>
          </w:p>
          <w:p w14:paraId="4E8E61F0" w14:textId="77777777" w:rsidR="00CA0B7A" w:rsidRDefault="00CA0B7A" w:rsidP="00CA0B7A">
            <w:pPr>
              <w:pStyle w:val="Tabletext"/>
              <w:spacing w:after="0"/>
              <w:jc w:val="center"/>
              <w:rPr>
                <w:b/>
                <w:bCs/>
                <w:szCs w:val="24"/>
                <w:u w:val="single"/>
              </w:rPr>
            </w:pPr>
          </w:p>
          <w:p w14:paraId="340A3AE2" w14:textId="77777777" w:rsidR="00CA0B7A" w:rsidRDefault="00CA0B7A" w:rsidP="00CA0B7A">
            <w:pPr>
              <w:pStyle w:val="Tabletext"/>
              <w:spacing w:before="0" w:after="0"/>
              <w:jc w:val="center"/>
            </w:pPr>
            <w:hyperlink r:id="rId24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17</w:t>
              </w:r>
            </w:hyperlink>
          </w:p>
          <w:p w14:paraId="46FF0DA6" w14:textId="77777777" w:rsidR="00CA0B7A" w:rsidRDefault="00CA0B7A" w:rsidP="00CA0B7A">
            <w:pPr>
              <w:pStyle w:val="Tabletext"/>
              <w:spacing w:before="0" w:after="0"/>
              <w:jc w:val="center"/>
              <w:rPr>
                <w:b/>
                <w:bCs/>
                <w:szCs w:val="24"/>
                <w:u w:val="single"/>
              </w:rPr>
            </w:pPr>
          </w:p>
          <w:p w14:paraId="46F25CB4" w14:textId="285E3D84" w:rsidR="00CA0B7A" w:rsidRPr="009B7940" w:rsidRDefault="00CA0B7A" w:rsidP="00CA0B7A">
            <w:pPr>
              <w:pStyle w:val="Tabletext"/>
              <w:spacing w:before="0"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5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23</w:t>
              </w:r>
            </w:hyperlink>
          </w:p>
        </w:tc>
      </w:tr>
      <w:tr w:rsidR="00A8478D" w:rsidRPr="00FA1652" w14:paraId="182EFFE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92F55" w14:textId="0C4038DA" w:rsidR="00A8478D" w:rsidRPr="00FA1652" w:rsidRDefault="00CA0B7A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9B7BB" w14:textId="534AE3E2" w:rsidR="00A8478D" w:rsidRPr="007806EC" w:rsidRDefault="00A8478D" w:rsidP="00A8478D">
            <w:pPr>
              <w:pStyle w:val="Tabletext"/>
              <w:rPr>
                <w:bCs/>
                <w:szCs w:val="22"/>
              </w:rPr>
            </w:pPr>
            <w:r w:rsidRPr="000968C5">
              <w:t>Contribution by India - Proposal for hosting ITU Plenipotentiary Conference 2030 in India  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A5156" w14:textId="7B153B4D" w:rsidR="00A8478D" w:rsidRDefault="00A8478D" w:rsidP="00A8478D">
            <w:pPr>
              <w:pStyle w:val="Tabletext"/>
              <w:jc w:val="center"/>
            </w:pPr>
            <w:hyperlink r:id="rId26" w:history="1">
              <w:r>
                <w:rPr>
                  <w:rStyle w:val="Hyperlink"/>
                  <w:sz w:val="24"/>
                  <w:szCs w:val="24"/>
                </w:rPr>
                <w:t>CWG-FHR-21/14</w:t>
              </w:r>
            </w:hyperlink>
          </w:p>
        </w:tc>
      </w:tr>
      <w:tr w:rsidR="00A8478D" w:rsidRPr="00FA1652" w14:paraId="1476DC77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D090" w14:textId="098D35F0" w:rsidR="00A8478D" w:rsidRPr="00FA1652" w:rsidRDefault="00CA0B7A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2DBE9" w14:textId="3BF7CBD4" w:rsidR="00A8478D" w:rsidRPr="007806EC" w:rsidRDefault="00A8478D" w:rsidP="00A8478D">
            <w:pPr>
              <w:pStyle w:val="Tabletext"/>
            </w:pPr>
            <w:r>
              <w:t>Reducing financial burdens on host countries of ITU conferences, meetings and activities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B4AF2" w14:textId="010F5695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7" w:history="1">
              <w:r w:rsidRPr="00813107">
                <w:rPr>
                  <w:rStyle w:val="Hyperlink"/>
                  <w:sz w:val="24"/>
                  <w:szCs w:val="24"/>
                </w:rPr>
                <w:t>CWG-FHR-21/8</w:t>
              </w:r>
            </w:hyperlink>
          </w:p>
        </w:tc>
      </w:tr>
      <w:tr w:rsidR="00A8478D" w:rsidRPr="00FA1652" w14:paraId="7515838A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7DB3" w14:textId="00FB5FD4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</w:t>
            </w:r>
            <w:r w:rsidR="00CA0B7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EB922" w14:textId="77777777" w:rsidR="00A8478D" w:rsidRDefault="00A8478D" w:rsidP="00A8478D">
            <w:pPr>
              <w:pStyle w:val="Tabletext"/>
            </w:pPr>
            <w:r>
              <w:t>Recommendation on improving human resources management in ITU</w:t>
            </w:r>
          </w:p>
          <w:p w14:paraId="748705E7" w14:textId="685CB3F5" w:rsidR="00E943F0" w:rsidRPr="007806EC" w:rsidRDefault="00E943F0" w:rsidP="00A8478D">
            <w:pPr>
              <w:pStyle w:val="Tabletext"/>
            </w:pPr>
            <w:r>
              <w:t xml:space="preserve">Council-25 </w:t>
            </w:r>
            <w:r w:rsidRPr="00E943F0">
              <w:t>Multicountry contribution - Recommendations on improving human resources management in ITU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A72DD" w14:textId="26E13577" w:rsidR="00E943F0" w:rsidRPr="00C90F6B" w:rsidRDefault="00E943F0" w:rsidP="00A8478D">
            <w:pPr>
              <w:pStyle w:val="Tabletext"/>
              <w:jc w:val="center"/>
              <w:rPr>
                <w:sz w:val="24"/>
                <w:szCs w:val="24"/>
              </w:rPr>
            </w:pPr>
            <w:hyperlink r:id="rId28" w:history="1">
              <w:r w:rsidRPr="00C90F6B">
                <w:rPr>
                  <w:rStyle w:val="Hyperlink"/>
                  <w:sz w:val="24"/>
                  <w:szCs w:val="24"/>
                </w:rPr>
                <w:t>C25/85</w:t>
              </w:r>
            </w:hyperlink>
          </w:p>
        </w:tc>
      </w:tr>
      <w:tr w:rsidR="00A8478D" w:rsidRPr="00FA1652" w14:paraId="4906F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0FEF" w14:textId="50A2F3D1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9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948C0" w14:textId="46EA7D4E" w:rsidR="00A8478D" w:rsidRPr="007806EC" w:rsidRDefault="00A8478D" w:rsidP="00A8478D">
            <w:pPr>
              <w:pStyle w:val="Tabletext"/>
              <w:rPr>
                <w:szCs w:val="22"/>
              </w:rPr>
            </w:pPr>
            <w:r w:rsidRPr="00FF1B67">
              <w:rPr>
                <w:rFonts w:cs="Calibri"/>
                <w:bCs/>
                <w:szCs w:val="22"/>
              </w:rPr>
              <w:t xml:space="preserve">ITU Transformation </w:t>
            </w:r>
            <w:r w:rsidRPr="008F3782">
              <w:rPr>
                <w:rFonts w:cs="Calibri"/>
                <w:bCs/>
                <w:szCs w:val="22"/>
              </w:rPr>
              <w:t xml:space="preserve">process </w:t>
            </w:r>
            <w:r>
              <w:rPr>
                <w:rFonts w:cs="Calibri"/>
                <w:bCs/>
                <w:szCs w:val="22"/>
              </w:rPr>
              <w:t>–</w:t>
            </w:r>
            <w:r w:rsidRPr="00FF1B67">
              <w:rPr>
                <w:rFonts w:cs="Calibri"/>
                <w:bCs/>
                <w:szCs w:val="22"/>
              </w:rPr>
              <w:t xml:space="preserve"> Update on website project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AA38" w14:textId="7BF5C989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9" w:history="1">
              <w:r w:rsidRPr="00813107">
                <w:rPr>
                  <w:rStyle w:val="Hyperlink"/>
                  <w:sz w:val="24"/>
                  <w:szCs w:val="24"/>
                </w:rPr>
                <w:t>CWG-FHR-21/11</w:t>
              </w:r>
            </w:hyperlink>
          </w:p>
        </w:tc>
      </w:tr>
      <w:tr w:rsidR="00A8478D" w:rsidRPr="00FA1652" w14:paraId="62CFCB30" w14:textId="77777777" w:rsidTr="008B3F4E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D06A1" w14:textId="4D769766" w:rsidR="00A8478D" w:rsidRPr="008B3F4E" w:rsidRDefault="003D36EF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8B3F4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4F19A" w14:textId="61E09BE0" w:rsidR="00A8478D" w:rsidRPr="008B3F4E" w:rsidRDefault="00A8478D" w:rsidP="00A8478D">
            <w:pPr>
              <w:pStyle w:val="Tabletext"/>
              <w:rPr>
                <w:szCs w:val="22"/>
              </w:rPr>
            </w:pPr>
            <w:r w:rsidRPr="008B3F4E">
              <w:rPr>
                <w:szCs w:val="22"/>
              </w:rPr>
              <w:t>Satellite network filings</w:t>
            </w:r>
          </w:p>
          <w:p w14:paraId="61341226" w14:textId="3C5F46FA" w:rsidR="00A8478D" w:rsidRPr="008B3F4E" w:rsidRDefault="00A8478D" w:rsidP="00A8478D">
            <w:pPr>
              <w:pStyle w:val="Tabletext"/>
              <w:rPr>
                <w:szCs w:val="22"/>
              </w:rPr>
            </w:pPr>
            <w:r w:rsidRPr="008B3F4E">
              <w:rPr>
                <w:szCs w:val="22"/>
              </w:rPr>
              <w:t>-</w:t>
            </w:r>
            <w:r w:rsidRPr="008B3F4E">
              <w:rPr>
                <w:szCs w:val="22"/>
              </w:rPr>
              <w:tab/>
              <w:t>Contribution by the United States - Considerations regarding Satellite Filing Cost Recovery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91678" w14:textId="0A76335B" w:rsidR="00A8478D" w:rsidRPr="008B3F4E" w:rsidRDefault="00A8478D" w:rsidP="00A8478D">
            <w:pPr>
              <w:pStyle w:val="Tabletext"/>
              <w:jc w:val="center"/>
            </w:pPr>
            <w:hyperlink r:id="rId30" w:history="1">
              <w:r w:rsidRPr="008B3F4E">
                <w:rPr>
                  <w:rStyle w:val="Hyperlink"/>
                  <w:sz w:val="24"/>
                  <w:szCs w:val="24"/>
                </w:rPr>
                <w:t>CWG-FHR-21/20</w:t>
              </w:r>
            </w:hyperlink>
          </w:p>
        </w:tc>
      </w:tr>
      <w:tr w:rsidR="007A38B2" w:rsidRPr="00FA1652" w14:paraId="3FA5570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971" w14:textId="2A9AC566" w:rsidR="007A38B2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BF0" w14:textId="346FD125" w:rsidR="007A38B2" w:rsidRPr="007806EC" w:rsidRDefault="003D6DC5" w:rsidP="003D6DC5">
            <w:pPr>
              <w:pStyle w:val="Tabletext"/>
            </w:pPr>
            <w:r>
              <w:t>Methodology for review and revision of the contributory unit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1A4" w14:textId="11DC6466" w:rsidR="007A38B2" w:rsidRPr="009B7940" w:rsidRDefault="006045C2" w:rsidP="007A38B2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hyperlink r:id="rId31" w:history="1">
              <w:r>
                <w:rPr>
                  <w:rStyle w:val="Hyperlink"/>
                  <w:sz w:val="24"/>
                  <w:szCs w:val="24"/>
                </w:rPr>
                <w:t>CWG-FHR-21/13</w:t>
              </w:r>
            </w:hyperlink>
          </w:p>
        </w:tc>
      </w:tr>
      <w:tr w:rsidR="000B1766" w:rsidRPr="00FA1652" w14:paraId="01D8AA9B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6755" w14:textId="5135C336" w:rsidR="000B1766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535" w14:textId="527833D6" w:rsidR="000B1766" w:rsidRDefault="000B1766" w:rsidP="003D6DC5">
            <w:pPr>
              <w:pStyle w:val="Tabletext"/>
            </w:pPr>
            <w:r w:rsidRPr="000B1766">
              <w:t>Contribution by China - Recommendations on enhancing efficiency in the implementation of the budget of the Union and rationalization of expenditures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71D" w14:textId="2EAA22B0" w:rsidR="000B1766" w:rsidRDefault="000B1766" w:rsidP="007A38B2">
            <w:pPr>
              <w:pStyle w:val="Tabletext"/>
              <w:jc w:val="center"/>
            </w:pPr>
            <w:hyperlink r:id="rId32" w:history="1">
              <w:r>
                <w:rPr>
                  <w:rStyle w:val="Hyperlink"/>
                  <w:sz w:val="24"/>
                  <w:szCs w:val="24"/>
                </w:rPr>
                <w:t>CWG-FHR-21/16</w:t>
              </w:r>
            </w:hyperlink>
          </w:p>
        </w:tc>
      </w:tr>
      <w:tr w:rsidR="00A8478D" w:rsidRPr="00FA1652" w14:paraId="23BC441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B3D" w14:textId="7EEC3F54" w:rsidR="00A8478D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9A0" w14:textId="11DED29A" w:rsidR="00A8478D" w:rsidRPr="000B1766" w:rsidRDefault="00A8478D" w:rsidP="003D6DC5">
            <w:pPr>
              <w:pStyle w:val="Tabletext"/>
            </w:pPr>
            <w:r w:rsidRPr="00A8478D">
              <w:t>Contribution by the United States - Strengthening Results-Based Financial Management of the ITU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945" w14:textId="6178ACCF" w:rsidR="00A8478D" w:rsidRDefault="00A8478D" w:rsidP="007A38B2">
            <w:pPr>
              <w:pStyle w:val="Tabletext"/>
              <w:jc w:val="center"/>
            </w:pPr>
            <w:hyperlink r:id="rId33" w:history="1">
              <w:r>
                <w:rPr>
                  <w:rStyle w:val="Hyperlink"/>
                  <w:sz w:val="24"/>
                  <w:szCs w:val="24"/>
                </w:rPr>
                <w:t>CWG-FHR-21/22</w:t>
              </w:r>
            </w:hyperlink>
          </w:p>
        </w:tc>
      </w:tr>
      <w:tr w:rsidR="00A8478D" w:rsidRPr="00FA1652" w14:paraId="01BC2F20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D5A" w14:textId="5090726C" w:rsidR="00A8478D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287" w14:textId="3D9D4DD1" w:rsidR="00A8478D" w:rsidRPr="000968C5" w:rsidRDefault="00A8478D" w:rsidP="003D6DC5">
            <w:pPr>
              <w:pStyle w:val="Tabletext"/>
            </w:pPr>
            <w:r w:rsidRPr="00A8478D">
              <w:t>Contribution by the Russian Federation - Participation of the Joint Inspection Unit in ITU Council sessions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032" w14:textId="5A58683A" w:rsidR="00A8478D" w:rsidRDefault="00A8478D" w:rsidP="007A38B2">
            <w:pPr>
              <w:pStyle w:val="Tabletext"/>
              <w:jc w:val="center"/>
            </w:pPr>
            <w:hyperlink r:id="rId34" w:history="1">
              <w:r>
                <w:rPr>
                  <w:rStyle w:val="Hyperlink"/>
                  <w:sz w:val="24"/>
                  <w:szCs w:val="24"/>
                </w:rPr>
                <w:t>CWG-FHR-21/19</w:t>
              </w:r>
            </w:hyperlink>
          </w:p>
        </w:tc>
      </w:tr>
      <w:tr w:rsidR="007A38B2" w:rsidRPr="00FA1652" w14:paraId="7E4E517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25D" w14:textId="47118B84" w:rsidR="007A38B2" w:rsidRDefault="008A4AB5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9C5" w14:textId="77777777" w:rsidR="003A2BAD" w:rsidRDefault="007A38B2" w:rsidP="003A2BAD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Any other business</w:t>
            </w:r>
          </w:p>
          <w:p w14:paraId="0CDDECCF" w14:textId="27225CA3" w:rsidR="002A2D6F" w:rsidRPr="007806EC" w:rsidRDefault="002A2D6F" w:rsidP="003A2BAD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Liaison statement on the outcomes of the 3</w:t>
            </w:r>
            <w:r w:rsidRPr="002A2D6F">
              <w:rPr>
                <w:szCs w:val="22"/>
                <w:vertAlign w:val="superscript"/>
              </w:rPr>
              <w:t>rd</w:t>
            </w:r>
            <w:r>
              <w:rPr>
                <w:szCs w:val="22"/>
              </w:rPr>
              <w:t xml:space="preserve"> CWG-SFP meeting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1C" w14:textId="77777777" w:rsidR="007A38B2" w:rsidRDefault="007A38B2" w:rsidP="007A38B2">
            <w:pPr>
              <w:pStyle w:val="Tabletext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  <w:p w14:paraId="38D27E91" w14:textId="31E3B545" w:rsidR="002A2D6F" w:rsidRPr="00FA1652" w:rsidRDefault="002A2D6F" w:rsidP="007A38B2">
            <w:pPr>
              <w:pStyle w:val="Tabletext"/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35" w:history="1">
              <w:r>
                <w:rPr>
                  <w:rStyle w:val="Hyperlink"/>
                  <w:sz w:val="24"/>
                  <w:szCs w:val="24"/>
                </w:rPr>
                <w:t>CWG-FHR-21/24</w:t>
              </w:r>
            </w:hyperlink>
          </w:p>
        </w:tc>
      </w:tr>
    </w:tbl>
    <w:p w14:paraId="5AFBEE08" w14:textId="4B2D9512" w:rsidR="00F44371" w:rsidRPr="00F44371" w:rsidRDefault="00AD35B3" w:rsidP="006045C2">
      <w:pPr>
        <w:pStyle w:val="Signature"/>
        <w:spacing w:before="600"/>
      </w:pPr>
      <w:r>
        <w:tab/>
        <w:t xml:space="preserve">Vernita D. </w:t>
      </w:r>
      <w:r w:rsidRPr="002E5587">
        <w:t>HARRIS</w:t>
      </w:r>
      <w:r>
        <w:br/>
      </w:r>
      <w:r>
        <w:tab/>
        <w:t>Chair</w:t>
      </w:r>
      <w:bookmarkEnd w:id="3"/>
      <w:bookmarkEnd w:id="4"/>
      <w:bookmarkEnd w:id="5"/>
      <w:bookmarkEnd w:id="8"/>
    </w:p>
    <w:sectPr w:rsidR="00F44371" w:rsidRPr="00F44371" w:rsidSect="001A74DD">
      <w:footerReference w:type="default" r:id="rId36"/>
      <w:headerReference w:type="first" r:id="rId37"/>
      <w:footerReference w:type="first" r:id="rId38"/>
      <w:pgSz w:w="11907" w:h="16834"/>
      <w:pgMar w:top="1418" w:right="1418" w:bottom="851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FB78" w14:textId="77777777" w:rsidR="002F2EB2" w:rsidRDefault="002F2EB2">
      <w:r>
        <w:separator/>
      </w:r>
    </w:p>
  </w:endnote>
  <w:endnote w:type="continuationSeparator" w:id="0">
    <w:p w14:paraId="32DA01DD" w14:textId="77777777" w:rsidR="002F2EB2" w:rsidRDefault="002F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7DF8D60D" w14:textId="77777777">
      <w:trPr>
        <w:jc w:val="center"/>
      </w:trPr>
      <w:tc>
        <w:tcPr>
          <w:tcW w:w="1803" w:type="dxa"/>
          <w:vAlign w:val="center"/>
        </w:tcPr>
        <w:p w14:paraId="42F3407A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8FD7186" w14:textId="20147720" w:rsidR="00EE49E8" w:rsidRPr="00BA3A51" w:rsidRDefault="00EE49E8" w:rsidP="00785A45">
          <w:pPr>
            <w:pStyle w:val="Header"/>
            <w:tabs>
              <w:tab w:val="left" w:pos="574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r w:rsidR="00A52C84" w:rsidRPr="00BA3A51">
            <w:rPr>
              <w:bCs/>
              <w:lang w:val="fr-CH"/>
            </w:rPr>
            <w:t>CWG-</w:t>
          </w:r>
          <w:r w:rsidR="000F6AB8">
            <w:rPr>
              <w:bCs/>
              <w:lang w:val="fr-CH"/>
            </w:rPr>
            <w:t>FHR</w:t>
          </w:r>
          <w:r w:rsidR="00A52C84" w:rsidRPr="00BA3A51">
            <w:rPr>
              <w:bCs/>
              <w:lang w:val="fr-CH"/>
            </w:rPr>
            <w:t>-</w:t>
          </w:r>
          <w:r w:rsidR="00AC61DD">
            <w:rPr>
              <w:bCs/>
              <w:lang w:val="fr-CH"/>
            </w:rPr>
            <w:t>21</w:t>
          </w:r>
          <w:r w:rsidR="000F6AB8">
            <w:rPr>
              <w:bCs/>
              <w:lang w:val="fr-CH"/>
            </w:rPr>
            <w:t>/</w:t>
          </w:r>
          <w:r w:rsidR="00AD35B3">
            <w:rPr>
              <w:bCs/>
              <w:lang w:val="fr-CH"/>
            </w:rPr>
            <w:t>1</w:t>
          </w:r>
          <w:r w:rsidR="003D36EF">
            <w:rPr>
              <w:bCs/>
              <w:lang w:val="fr-CH"/>
            </w:rPr>
            <w:t>(Rev.</w:t>
          </w:r>
          <w:r w:rsidR="000A545A">
            <w:rPr>
              <w:bCs/>
              <w:lang w:val="fr-CH"/>
            </w:rPr>
            <w:t>4</w:t>
          </w:r>
          <w:r w:rsidR="003D36EF">
            <w:rPr>
              <w:bCs/>
              <w:lang w:val="fr-CH"/>
            </w:rPr>
            <w:t>)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E38AFA7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F303D2" w14:textId="77777777" w:rsidTr="000A545A">
      <w:trPr>
        <w:trHeight w:val="142"/>
        <w:jc w:val="center"/>
      </w:trPr>
      <w:tc>
        <w:tcPr>
          <w:tcW w:w="3107" w:type="dxa"/>
          <w:vAlign w:val="center"/>
        </w:tcPr>
        <w:p w14:paraId="5F132838" w14:textId="7B18413E" w:rsidR="00EE49E8" w:rsidRPr="00F56F10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F56F10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7CFADCBC" w14:textId="6D759EE9" w:rsidR="00EE49E8" w:rsidRPr="000F6AB8" w:rsidRDefault="00EE49E8" w:rsidP="001F1E6F">
          <w:pPr>
            <w:pStyle w:val="Header"/>
            <w:tabs>
              <w:tab w:val="left" w:pos="458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WG-</w:t>
          </w:r>
          <w:r w:rsidR="000F6AB8" w:rsidRPr="000F6AB8">
            <w:rPr>
              <w:bCs/>
              <w:lang w:val="es-ES"/>
            </w:rPr>
            <w:t>FHR</w:t>
          </w:r>
          <w:r w:rsidR="00A52C84" w:rsidRPr="000F6AB8">
            <w:rPr>
              <w:bCs/>
              <w:lang w:val="es-ES"/>
            </w:rPr>
            <w:t>-</w:t>
          </w:r>
          <w:r w:rsidR="00AC61DD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/</w:t>
          </w:r>
          <w:r w:rsidR="00AD35B3">
            <w:rPr>
              <w:bCs/>
              <w:lang w:val="es-ES"/>
            </w:rPr>
            <w:t>1</w:t>
          </w:r>
          <w:r w:rsidR="001F1E6F">
            <w:rPr>
              <w:bCs/>
              <w:lang w:val="es-ES"/>
            </w:rPr>
            <w:t xml:space="preserve"> (Rev.</w:t>
          </w:r>
          <w:r w:rsidR="000A545A">
            <w:rPr>
              <w:bCs/>
              <w:lang w:val="es-ES"/>
            </w:rPr>
            <w:t>4</w:t>
          </w:r>
          <w:r w:rsidR="001F1E6F">
            <w:rPr>
              <w:bCs/>
              <w:lang w:val="es-ES"/>
            </w:rPr>
            <w:t>)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BE65BF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CDD4" w14:textId="77777777" w:rsidR="002F2EB2" w:rsidRDefault="002F2EB2">
      <w:r>
        <w:t>____________________</w:t>
      </w:r>
    </w:p>
  </w:footnote>
  <w:footnote w:type="continuationSeparator" w:id="0">
    <w:p w14:paraId="161A8810" w14:textId="77777777" w:rsidR="002F2EB2" w:rsidRDefault="002F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114242FC" w14:textId="77777777" w:rsidTr="00F74694">
      <w:trPr>
        <w:trHeight w:val="1304"/>
        <w:jc w:val="center"/>
      </w:trPr>
      <w:tc>
        <w:tcPr>
          <w:tcW w:w="6546" w:type="dxa"/>
        </w:tcPr>
        <w:p w14:paraId="6A22278E" w14:textId="77777777" w:rsidR="00AD3606" w:rsidRPr="009621F8" w:rsidRDefault="00F56F10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9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18AED90" wp14:editId="34251946">
                    <wp:simplePos x="0" y="0"/>
                    <wp:positionH relativeFrom="column">
                      <wp:posOffset>1433251</wp:posOffset>
                    </wp:positionH>
                    <wp:positionV relativeFrom="paragraph">
                      <wp:posOffset>5080</wp:posOffset>
                    </wp:positionV>
                    <wp:extent cx="4399153" cy="471170"/>
                    <wp:effectExtent l="0" t="0" r="1905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9153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B59D24" w14:textId="27E24642" w:rsidR="00130599" w:rsidRDefault="00A43C03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</w:t>
                                </w:r>
                                <w:r w:rsidR="00AC61DD">
                                  <w:rPr>
                                    <w:sz w:val="20"/>
                                  </w:rPr>
                                  <w:t>y-first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D35B3">
                                  <w:rPr>
                                    <w:sz w:val="20"/>
                                  </w:rPr>
                                  <w:t xml:space="preserve">meeting – From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 xml:space="preserve">10 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>(</w:t>
                                </w:r>
                                <w:r w:rsidR="00FF3778">
                                  <w:rPr>
                                    <w:sz w:val="20"/>
                                  </w:rPr>
                                  <w:t>p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 xml:space="preserve">.m.)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>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8AED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85pt;margin-top:.4pt;width:346.4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KuEQ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" fillcolor="white [3212]" stroked="f">
                    <v:textbox style="mso-fit-shape-to-text:t" inset="1mm">
                      <w:txbxContent>
                        <w:p w14:paraId="53B59D24" w14:textId="27E24642" w:rsidR="00130599" w:rsidRDefault="00A43C03" w:rsidP="000120E4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</w:t>
                          </w:r>
                          <w:r w:rsidR="00AC61DD">
                            <w:rPr>
                              <w:sz w:val="20"/>
                            </w:rPr>
                            <w:t>y-first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AD35B3">
                            <w:rPr>
                              <w:sz w:val="20"/>
                            </w:rPr>
                            <w:t xml:space="preserve">meeting – From </w:t>
                          </w:r>
                          <w:r w:rsidR="00AD35B3" w:rsidRPr="00AD35B3">
                            <w:rPr>
                              <w:sz w:val="20"/>
                            </w:rPr>
                            <w:t xml:space="preserve">10 </w:t>
                          </w:r>
                          <w:r w:rsidR="00FF3778" w:rsidRPr="00AD35B3">
                            <w:rPr>
                              <w:sz w:val="20"/>
                            </w:rPr>
                            <w:t>(</w:t>
                          </w:r>
                          <w:r w:rsidR="00FF3778">
                            <w:rPr>
                              <w:sz w:val="20"/>
                            </w:rPr>
                            <w:t>p</w:t>
                          </w:r>
                          <w:r w:rsidR="00FF3778" w:rsidRPr="00AD35B3">
                            <w:rPr>
                              <w:sz w:val="20"/>
                            </w:rPr>
                            <w:t xml:space="preserve">.m.) </w:t>
                          </w:r>
                          <w:r w:rsidR="00AD35B3" w:rsidRPr="00AD35B3">
                            <w:rPr>
                              <w:sz w:val="20"/>
                            </w:rPr>
                            <w:t>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5FF8506" wp14:editId="569F0CBF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3B5458B7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DDC2E1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2DFDD86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36108734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B8E5DC" wp14:editId="0657070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CE0EB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3CB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AE85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4A9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523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54F2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20E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81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0D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EE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C25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037537"/>
    <w:multiLevelType w:val="hybridMultilevel"/>
    <w:tmpl w:val="877E5D44"/>
    <w:lvl w:ilvl="0" w:tplc="602CF1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9"/>
  </w:num>
  <w:num w:numId="2" w16cid:durableId="1865902391">
    <w:abstractNumId w:val="7"/>
  </w:num>
  <w:num w:numId="3" w16cid:durableId="559444507">
    <w:abstractNumId w:val="6"/>
  </w:num>
  <w:num w:numId="4" w16cid:durableId="1808742026">
    <w:abstractNumId w:val="5"/>
  </w:num>
  <w:num w:numId="5" w16cid:durableId="1592086726">
    <w:abstractNumId w:val="4"/>
  </w:num>
  <w:num w:numId="6" w16cid:durableId="1683579996">
    <w:abstractNumId w:val="8"/>
  </w:num>
  <w:num w:numId="7" w16cid:durableId="140275429">
    <w:abstractNumId w:val="3"/>
  </w:num>
  <w:num w:numId="8" w16cid:durableId="2105761152">
    <w:abstractNumId w:val="2"/>
  </w:num>
  <w:num w:numId="9" w16cid:durableId="463238892">
    <w:abstractNumId w:val="1"/>
  </w:num>
  <w:num w:numId="10" w16cid:durableId="2051613411">
    <w:abstractNumId w:val="0"/>
  </w:num>
  <w:num w:numId="11" w16cid:durableId="1744912177">
    <w:abstractNumId w:val="8"/>
  </w:num>
  <w:num w:numId="12" w16cid:durableId="1121804825">
    <w:abstractNumId w:val="3"/>
  </w:num>
  <w:num w:numId="13" w16cid:durableId="196285695">
    <w:abstractNumId w:val="2"/>
  </w:num>
  <w:num w:numId="14" w16cid:durableId="1944993330">
    <w:abstractNumId w:val="1"/>
  </w:num>
  <w:num w:numId="15" w16cid:durableId="1833257664">
    <w:abstractNumId w:val="0"/>
  </w:num>
  <w:num w:numId="16" w16cid:durableId="1976451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5"/>
    <w:rsid w:val="000120E4"/>
    <w:rsid w:val="00016CBB"/>
    <w:rsid w:val="000210D4"/>
    <w:rsid w:val="00046146"/>
    <w:rsid w:val="00063016"/>
    <w:rsid w:val="00066795"/>
    <w:rsid w:val="00076AF6"/>
    <w:rsid w:val="00085CF2"/>
    <w:rsid w:val="00094D5E"/>
    <w:rsid w:val="000968C5"/>
    <w:rsid w:val="000A545A"/>
    <w:rsid w:val="000B1705"/>
    <w:rsid w:val="000B1766"/>
    <w:rsid w:val="000D75B2"/>
    <w:rsid w:val="000E2DB4"/>
    <w:rsid w:val="000F6AB8"/>
    <w:rsid w:val="001121F5"/>
    <w:rsid w:val="00130599"/>
    <w:rsid w:val="001378EE"/>
    <w:rsid w:val="001400DC"/>
    <w:rsid w:val="00140CE1"/>
    <w:rsid w:val="00147C54"/>
    <w:rsid w:val="0017539C"/>
    <w:rsid w:val="00175AC2"/>
    <w:rsid w:val="0017609F"/>
    <w:rsid w:val="001837AF"/>
    <w:rsid w:val="001A74DD"/>
    <w:rsid w:val="001A7D1D"/>
    <w:rsid w:val="001B51DD"/>
    <w:rsid w:val="001C2DEA"/>
    <w:rsid w:val="001C628E"/>
    <w:rsid w:val="001E0F7B"/>
    <w:rsid w:val="001E0FBE"/>
    <w:rsid w:val="001E5FE7"/>
    <w:rsid w:val="001E754D"/>
    <w:rsid w:val="001F1E6F"/>
    <w:rsid w:val="002051C1"/>
    <w:rsid w:val="002119FD"/>
    <w:rsid w:val="002130E0"/>
    <w:rsid w:val="0021318A"/>
    <w:rsid w:val="002233AF"/>
    <w:rsid w:val="00244F7F"/>
    <w:rsid w:val="00247E93"/>
    <w:rsid w:val="0025197E"/>
    <w:rsid w:val="0025570E"/>
    <w:rsid w:val="00264425"/>
    <w:rsid w:val="00265875"/>
    <w:rsid w:val="0027303B"/>
    <w:rsid w:val="0028109B"/>
    <w:rsid w:val="00283877"/>
    <w:rsid w:val="002A2188"/>
    <w:rsid w:val="002A2D6F"/>
    <w:rsid w:val="002B1F58"/>
    <w:rsid w:val="002C1C7A"/>
    <w:rsid w:val="002C54E2"/>
    <w:rsid w:val="002E0AC3"/>
    <w:rsid w:val="002E15C7"/>
    <w:rsid w:val="002F2EB2"/>
    <w:rsid w:val="0030160F"/>
    <w:rsid w:val="00301AEE"/>
    <w:rsid w:val="003145DF"/>
    <w:rsid w:val="00320223"/>
    <w:rsid w:val="00320AE8"/>
    <w:rsid w:val="00322D0D"/>
    <w:rsid w:val="00361465"/>
    <w:rsid w:val="003877F5"/>
    <w:rsid w:val="003942D4"/>
    <w:rsid w:val="0039514F"/>
    <w:rsid w:val="003958A8"/>
    <w:rsid w:val="003A2BAD"/>
    <w:rsid w:val="003B29C2"/>
    <w:rsid w:val="003C20CA"/>
    <w:rsid w:val="003C2533"/>
    <w:rsid w:val="003D36EF"/>
    <w:rsid w:val="003D5A7F"/>
    <w:rsid w:val="003D635C"/>
    <w:rsid w:val="003D6DC5"/>
    <w:rsid w:val="004016E2"/>
    <w:rsid w:val="00403BA6"/>
    <w:rsid w:val="0040435A"/>
    <w:rsid w:val="00406FF9"/>
    <w:rsid w:val="00416A24"/>
    <w:rsid w:val="0042059E"/>
    <w:rsid w:val="00431D9E"/>
    <w:rsid w:val="00433CE8"/>
    <w:rsid w:val="00434A5C"/>
    <w:rsid w:val="00436AB7"/>
    <w:rsid w:val="00446ABF"/>
    <w:rsid w:val="00452073"/>
    <w:rsid w:val="004544D9"/>
    <w:rsid w:val="0045704B"/>
    <w:rsid w:val="00472BAD"/>
    <w:rsid w:val="00484009"/>
    <w:rsid w:val="00490E72"/>
    <w:rsid w:val="00491157"/>
    <w:rsid w:val="004921C8"/>
    <w:rsid w:val="00495B0B"/>
    <w:rsid w:val="004A1B8B"/>
    <w:rsid w:val="004A424D"/>
    <w:rsid w:val="004A75F2"/>
    <w:rsid w:val="004D1851"/>
    <w:rsid w:val="004D3B0A"/>
    <w:rsid w:val="004D599D"/>
    <w:rsid w:val="004E2EA5"/>
    <w:rsid w:val="004E3AEB"/>
    <w:rsid w:val="004E44D4"/>
    <w:rsid w:val="004F0C48"/>
    <w:rsid w:val="0050223C"/>
    <w:rsid w:val="005039C5"/>
    <w:rsid w:val="00507750"/>
    <w:rsid w:val="005118AE"/>
    <w:rsid w:val="00516667"/>
    <w:rsid w:val="005243FF"/>
    <w:rsid w:val="005311D6"/>
    <w:rsid w:val="00536422"/>
    <w:rsid w:val="00544E6D"/>
    <w:rsid w:val="005525B1"/>
    <w:rsid w:val="005566CF"/>
    <w:rsid w:val="00564FBC"/>
    <w:rsid w:val="005800BC"/>
    <w:rsid w:val="00582442"/>
    <w:rsid w:val="0059048C"/>
    <w:rsid w:val="005A29EF"/>
    <w:rsid w:val="005A31A7"/>
    <w:rsid w:val="005A335D"/>
    <w:rsid w:val="005B2B22"/>
    <w:rsid w:val="005C13D4"/>
    <w:rsid w:val="005C6F1C"/>
    <w:rsid w:val="005C77C0"/>
    <w:rsid w:val="005E2BD5"/>
    <w:rsid w:val="005F3269"/>
    <w:rsid w:val="006045C2"/>
    <w:rsid w:val="00612816"/>
    <w:rsid w:val="00615961"/>
    <w:rsid w:val="00620C24"/>
    <w:rsid w:val="00623AE3"/>
    <w:rsid w:val="006261F4"/>
    <w:rsid w:val="00645EE9"/>
    <w:rsid w:val="0064737F"/>
    <w:rsid w:val="006535F1"/>
    <w:rsid w:val="0065557D"/>
    <w:rsid w:val="00660D50"/>
    <w:rsid w:val="00662984"/>
    <w:rsid w:val="00663585"/>
    <w:rsid w:val="006716BB"/>
    <w:rsid w:val="00673A0B"/>
    <w:rsid w:val="0069388D"/>
    <w:rsid w:val="006947AB"/>
    <w:rsid w:val="0069774E"/>
    <w:rsid w:val="006B1859"/>
    <w:rsid w:val="006B391D"/>
    <w:rsid w:val="006B6680"/>
    <w:rsid w:val="006B6DCC"/>
    <w:rsid w:val="006F3147"/>
    <w:rsid w:val="00702DEF"/>
    <w:rsid w:val="00706861"/>
    <w:rsid w:val="007076A6"/>
    <w:rsid w:val="00717346"/>
    <w:rsid w:val="00726B8C"/>
    <w:rsid w:val="0075051B"/>
    <w:rsid w:val="007640D3"/>
    <w:rsid w:val="00775655"/>
    <w:rsid w:val="007806EC"/>
    <w:rsid w:val="00785A45"/>
    <w:rsid w:val="00793188"/>
    <w:rsid w:val="00794D34"/>
    <w:rsid w:val="007A38B2"/>
    <w:rsid w:val="007D407F"/>
    <w:rsid w:val="007D602D"/>
    <w:rsid w:val="007F762C"/>
    <w:rsid w:val="00806E3C"/>
    <w:rsid w:val="00811146"/>
    <w:rsid w:val="00813107"/>
    <w:rsid w:val="00813E5E"/>
    <w:rsid w:val="00813FBC"/>
    <w:rsid w:val="00816C2C"/>
    <w:rsid w:val="008173EF"/>
    <w:rsid w:val="0083581B"/>
    <w:rsid w:val="00860EED"/>
    <w:rsid w:val="00863874"/>
    <w:rsid w:val="00864AFF"/>
    <w:rsid w:val="00865925"/>
    <w:rsid w:val="00891503"/>
    <w:rsid w:val="00897855"/>
    <w:rsid w:val="008A4AB5"/>
    <w:rsid w:val="008B3F4E"/>
    <w:rsid w:val="008B4A6A"/>
    <w:rsid w:val="008C7E27"/>
    <w:rsid w:val="008E76EE"/>
    <w:rsid w:val="008F3782"/>
    <w:rsid w:val="008F3822"/>
    <w:rsid w:val="008F6C9A"/>
    <w:rsid w:val="008F7448"/>
    <w:rsid w:val="0090147A"/>
    <w:rsid w:val="0090389B"/>
    <w:rsid w:val="009173EF"/>
    <w:rsid w:val="00927D2B"/>
    <w:rsid w:val="00932906"/>
    <w:rsid w:val="00961860"/>
    <w:rsid w:val="00961B0B"/>
    <w:rsid w:val="00962D33"/>
    <w:rsid w:val="00976795"/>
    <w:rsid w:val="009B38C3"/>
    <w:rsid w:val="009B7940"/>
    <w:rsid w:val="009E09F2"/>
    <w:rsid w:val="009E1001"/>
    <w:rsid w:val="009E17BD"/>
    <w:rsid w:val="009E485A"/>
    <w:rsid w:val="00A04CEC"/>
    <w:rsid w:val="00A20F0F"/>
    <w:rsid w:val="00A2188E"/>
    <w:rsid w:val="00A23011"/>
    <w:rsid w:val="00A27F92"/>
    <w:rsid w:val="00A32257"/>
    <w:rsid w:val="00A342BE"/>
    <w:rsid w:val="00A36D20"/>
    <w:rsid w:val="00A43C03"/>
    <w:rsid w:val="00A46CD0"/>
    <w:rsid w:val="00A46DC7"/>
    <w:rsid w:val="00A514A4"/>
    <w:rsid w:val="00A522D2"/>
    <w:rsid w:val="00A52C84"/>
    <w:rsid w:val="00A55622"/>
    <w:rsid w:val="00A83502"/>
    <w:rsid w:val="00A8478D"/>
    <w:rsid w:val="00AC61DD"/>
    <w:rsid w:val="00AC6503"/>
    <w:rsid w:val="00AD15B3"/>
    <w:rsid w:val="00AD35B3"/>
    <w:rsid w:val="00AD3606"/>
    <w:rsid w:val="00AD4A3D"/>
    <w:rsid w:val="00AE1AA6"/>
    <w:rsid w:val="00AF6E49"/>
    <w:rsid w:val="00B04A67"/>
    <w:rsid w:val="00B0583C"/>
    <w:rsid w:val="00B22BD2"/>
    <w:rsid w:val="00B248BC"/>
    <w:rsid w:val="00B358B2"/>
    <w:rsid w:val="00B40A81"/>
    <w:rsid w:val="00B42152"/>
    <w:rsid w:val="00B43AC8"/>
    <w:rsid w:val="00B44910"/>
    <w:rsid w:val="00B57015"/>
    <w:rsid w:val="00B72267"/>
    <w:rsid w:val="00B73DD1"/>
    <w:rsid w:val="00B76EB6"/>
    <w:rsid w:val="00B7737B"/>
    <w:rsid w:val="00B82340"/>
    <w:rsid w:val="00B824C8"/>
    <w:rsid w:val="00B849D3"/>
    <w:rsid w:val="00B84B9D"/>
    <w:rsid w:val="00B975F9"/>
    <w:rsid w:val="00BA3A51"/>
    <w:rsid w:val="00BC251A"/>
    <w:rsid w:val="00BC4F20"/>
    <w:rsid w:val="00BD032B"/>
    <w:rsid w:val="00BD0614"/>
    <w:rsid w:val="00BD094B"/>
    <w:rsid w:val="00BE2640"/>
    <w:rsid w:val="00BE3678"/>
    <w:rsid w:val="00BE5B34"/>
    <w:rsid w:val="00C01189"/>
    <w:rsid w:val="00C0614E"/>
    <w:rsid w:val="00C373B1"/>
    <w:rsid w:val="00C374DE"/>
    <w:rsid w:val="00C3796A"/>
    <w:rsid w:val="00C47AD4"/>
    <w:rsid w:val="00C52D81"/>
    <w:rsid w:val="00C55198"/>
    <w:rsid w:val="00C65A8E"/>
    <w:rsid w:val="00C725C6"/>
    <w:rsid w:val="00C90F6B"/>
    <w:rsid w:val="00C9124A"/>
    <w:rsid w:val="00C922C7"/>
    <w:rsid w:val="00CA0B7A"/>
    <w:rsid w:val="00CA2CE7"/>
    <w:rsid w:val="00CA5EF3"/>
    <w:rsid w:val="00CA6393"/>
    <w:rsid w:val="00CB18FF"/>
    <w:rsid w:val="00CB24AA"/>
    <w:rsid w:val="00CD0C08"/>
    <w:rsid w:val="00CD0CBF"/>
    <w:rsid w:val="00CD3C91"/>
    <w:rsid w:val="00CE03FB"/>
    <w:rsid w:val="00CE302F"/>
    <w:rsid w:val="00CE38C1"/>
    <w:rsid w:val="00CE433C"/>
    <w:rsid w:val="00CF0161"/>
    <w:rsid w:val="00CF33F3"/>
    <w:rsid w:val="00D06183"/>
    <w:rsid w:val="00D22C42"/>
    <w:rsid w:val="00D45669"/>
    <w:rsid w:val="00D464CC"/>
    <w:rsid w:val="00D522F6"/>
    <w:rsid w:val="00D65041"/>
    <w:rsid w:val="00D77C53"/>
    <w:rsid w:val="00D80390"/>
    <w:rsid w:val="00D804AE"/>
    <w:rsid w:val="00DB00D5"/>
    <w:rsid w:val="00DB1936"/>
    <w:rsid w:val="00DB384B"/>
    <w:rsid w:val="00DD63C9"/>
    <w:rsid w:val="00DF0189"/>
    <w:rsid w:val="00E01490"/>
    <w:rsid w:val="00E06FD5"/>
    <w:rsid w:val="00E10E80"/>
    <w:rsid w:val="00E124F0"/>
    <w:rsid w:val="00E227F3"/>
    <w:rsid w:val="00E4728B"/>
    <w:rsid w:val="00E545C6"/>
    <w:rsid w:val="00E60F04"/>
    <w:rsid w:val="00E65B24"/>
    <w:rsid w:val="00E854E4"/>
    <w:rsid w:val="00E86DBF"/>
    <w:rsid w:val="00E92D2F"/>
    <w:rsid w:val="00E943F0"/>
    <w:rsid w:val="00E97DEE"/>
    <w:rsid w:val="00EB0D6F"/>
    <w:rsid w:val="00EB123A"/>
    <w:rsid w:val="00EB2232"/>
    <w:rsid w:val="00EC5337"/>
    <w:rsid w:val="00ED18C9"/>
    <w:rsid w:val="00EE49E8"/>
    <w:rsid w:val="00EF693B"/>
    <w:rsid w:val="00F01BA2"/>
    <w:rsid w:val="00F101F0"/>
    <w:rsid w:val="00F10B59"/>
    <w:rsid w:val="00F16BAB"/>
    <w:rsid w:val="00F2150A"/>
    <w:rsid w:val="00F231D8"/>
    <w:rsid w:val="00F234CD"/>
    <w:rsid w:val="00F44371"/>
    <w:rsid w:val="00F44C00"/>
    <w:rsid w:val="00F45D2C"/>
    <w:rsid w:val="00F46C5F"/>
    <w:rsid w:val="00F52983"/>
    <w:rsid w:val="00F52C6F"/>
    <w:rsid w:val="00F56F10"/>
    <w:rsid w:val="00F632C0"/>
    <w:rsid w:val="00F74694"/>
    <w:rsid w:val="00F86596"/>
    <w:rsid w:val="00F93FD4"/>
    <w:rsid w:val="00F94A63"/>
    <w:rsid w:val="00FA1C28"/>
    <w:rsid w:val="00FB1279"/>
    <w:rsid w:val="00FB4492"/>
    <w:rsid w:val="00FB6B76"/>
    <w:rsid w:val="00FB7596"/>
    <w:rsid w:val="00FC653D"/>
    <w:rsid w:val="00FE4077"/>
    <w:rsid w:val="00FE500D"/>
    <w:rsid w:val="00FE77D2"/>
    <w:rsid w:val="00FF1B67"/>
    <w:rsid w:val="00FF3778"/>
    <w:rsid w:val="04B67BEF"/>
    <w:rsid w:val="33529D20"/>
    <w:rsid w:val="6BB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27D12"/>
  <w15:docId w15:val="{D297E59D-2760-49F5-9461-5C6A8EE9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6F1C"/>
    <w:rPr>
      <w:color w:val="666666"/>
    </w:rPr>
  </w:style>
  <w:style w:type="paragraph" w:customStyle="1" w:styleId="Reasons">
    <w:name w:val="Reasons"/>
    <w:basedOn w:val="Normal"/>
    <w:qFormat/>
    <w:rsid w:val="00F44371"/>
  </w:style>
  <w:style w:type="paragraph" w:styleId="Signature">
    <w:name w:val="Signature"/>
    <w:basedOn w:val="Normal"/>
    <w:link w:val="SignatureChar"/>
    <w:unhideWhenUsed/>
    <w:rsid w:val="00AD35B3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720"/>
    </w:pPr>
  </w:style>
  <w:style w:type="character" w:customStyle="1" w:styleId="SignatureChar">
    <w:name w:val="Signature Char"/>
    <w:basedOn w:val="DefaultParagraphFont"/>
    <w:link w:val="Signature"/>
    <w:rsid w:val="00AD35B3"/>
    <w:rPr>
      <w:rFonts w:ascii="Calibri" w:hAnsi="Calibri"/>
      <w:sz w:val="24"/>
      <w:lang w:val="en-GB" w:eastAsia="en-US"/>
    </w:rPr>
  </w:style>
  <w:style w:type="paragraph" w:customStyle="1" w:styleId="TitleAgenda">
    <w:name w:val="Title_Agenda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cs="Calibri"/>
      <w:bCs/>
      <w:sz w:val="28"/>
      <w:szCs w:val="28"/>
    </w:rPr>
  </w:style>
  <w:style w:type="paragraph" w:customStyle="1" w:styleId="CWG-EGName">
    <w:name w:val="CWG-EG_Nam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/>
      <w:sz w:val="28"/>
      <w:szCs w:val="28"/>
    </w:rPr>
  </w:style>
  <w:style w:type="paragraph" w:customStyle="1" w:styleId="Meetingdate">
    <w:name w:val="Meeting dat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Cs/>
    </w:rPr>
  </w:style>
  <w:style w:type="paragraph" w:customStyle="1" w:styleId="Meetingroom">
    <w:name w:val="Meeting room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rFonts w:cs="Calibri"/>
      <w:b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76795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WGFHR21-INF-0002/en" TargetMode="External"/><Relationship Id="rId18" Type="http://schemas.openxmlformats.org/officeDocument/2006/relationships/hyperlink" Target="https://www.itu.int/md/S25-CWGFHR21-C-0018/en" TargetMode="External"/><Relationship Id="rId26" Type="http://schemas.openxmlformats.org/officeDocument/2006/relationships/hyperlink" Target="https://www.itu.int/md/S25-CWGFHR21-C-0014/e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tu.int/md/S25-CWGFHR21-INF-0004/en" TargetMode="External"/><Relationship Id="rId34" Type="http://schemas.openxmlformats.org/officeDocument/2006/relationships/hyperlink" Target="https://www.itu.int/md/S25-CWGFHR21-C-0019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FHR21-C-0002/en" TargetMode="External"/><Relationship Id="rId17" Type="http://schemas.openxmlformats.org/officeDocument/2006/relationships/hyperlink" Target="https://www.itu.int/md/S25-CWGFHR21-C-0005/en" TargetMode="External"/><Relationship Id="rId25" Type="http://schemas.openxmlformats.org/officeDocument/2006/relationships/hyperlink" Target="https://www.itu.int/md/S25-CWGFHR21-C-0023/en" TargetMode="External"/><Relationship Id="rId33" Type="http://schemas.openxmlformats.org/officeDocument/2006/relationships/hyperlink" Target="https://www.itu.int/md/S25-CWGFHR21-C-0022/en" TargetMode="External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FHR21-C-0006/en" TargetMode="External"/><Relationship Id="rId20" Type="http://schemas.openxmlformats.org/officeDocument/2006/relationships/hyperlink" Target="https://www.itu.int/md/S25-CWGFHR21-C-0010/en" TargetMode="External"/><Relationship Id="rId29" Type="http://schemas.openxmlformats.org/officeDocument/2006/relationships/hyperlink" Target="https://www.itu.int/md/S25-CWGFHR21-C-0011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FHR21-INF-0003/en" TargetMode="External"/><Relationship Id="rId24" Type="http://schemas.openxmlformats.org/officeDocument/2006/relationships/hyperlink" Target="https://www.itu.int/md/S25-CWGFHR21-C-0017/en" TargetMode="External"/><Relationship Id="rId32" Type="http://schemas.openxmlformats.org/officeDocument/2006/relationships/hyperlink" Target="https://www.itu.int/md/S25-CWGFHR21-C-0016/en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FHR21-C-0004/en" TargetMode="External"/><Relationship Id="rId23" Type="http://schemas.openxmlformats.org/officeDocument/2006/relationships/hyperlink" Target="https://www.itu.int/md/S25-CWGFHR21-C-0015/en" TargetMode="External"/><Relationship Id="rId28" Type="http://schemas.openxmlformats.org/officeDocument/2006/relationships/hyperlink" Target="https://www.itu.int/md/S25-CL-C-0085/en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FHR21-C-0021/en" TargetMode="External"/><Relationship Id="rId31" Type="http://schemas.openxmlformats.org/officeDocument/2006/relationships/hyperlink" Target="https://www.itu.int/md/S25-CWGFHR21-C-0013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WGFHR21-C-0003/en" TargetMode="External"/><Relationship Id="rId22" Type="http://schemas.openxmlformats.org/officeDocument/2006/relationships/hyperlink" Target="https://www.itu.int/md/S25-CWGFHR21-C-0007/en" TargetMode="External"/><Relationship Id="rId27" Type="http://schemas.openxmlformats.org/officeDocument/2006/relationships/hyperlink" Target="https://www.itu.int/md/S25-CWGFHR21-C-0008/en" TargetMode="External"/><Relationship Id="rId30" Type="http://schemas.openxmlformats.org/officeDocument/2006/relationships/hyperlink" Target="https://www.itu.int/md/S25-CWGFHR21-C-0020/en" TargetMode="External"/><Relationship Id="rId35" Type="http://schemas.openxmlformats.org/officeDocument/2006/relationships/hyperlink" Target="https://www.itu.int/md/S25-CWGFHR21-C-0024/en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ac75c-2214-44f2-a1c2-4a33e54530d6">
      <Terms xmlns="http://schemas.microsoft.com/office/infopath/2007/PartnerControls"/>
    </lcf76f155ced4ddcb4097134ff3c332f>
    <Topic xmlns="b91ac75c-2214-44f2-a1c2-4a33e54530d6" xsi:nil="true"/>
    <TaxCatchAll xmlns="d444f2ea-5f0f-410c-a5db-9db573c5e1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A9959F9BFA4D8A95EE9B33862EAC" ma:contentTypeVersion="12" ma:contentTypeDescription="Create a new document." ma:contentTypeScope="" ma:versionID="72bb7386f0da521bceed1f5b8f3664c5">
  <xsd:schema xmlns:xsd="http://www.w3.org/2001/XMLSchema" xmlns:xs="http://www.w3.org/2001/XMLSchema" xmlns:p="http://schemas.microsoft.com/office/2006/metadata/properties" xmlns:ns2="b91ac75c-2214-44f2-a1c2-4a33e54530d6" xmlns:ns3="d444f2ea-5f0f-410c-a5db-9db573c5e1a7" targetNamespace="http://schemas.microsoft.com/office/2006/metadata/properties" ma:root="true" ma:fieldsID="55a3a475db42279b74eb4dc0e44cce96" ns2:_="" ns3:_="">
    <xsd:import namespace="b91ac75c-2214-44f2-a1c2-4a33e54530d6"/>
    <xsd:import namespace="d444f2ea-5f0f-410c-a5db-9db573c5e1a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c75c-2214-44f2-a1c2-4a33e54530d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TIA"/>
                    <xsd:enumeration value="NSS"/>
                    <xsd:enumeration value="I-Plan"/>
                    <xsd:enumeration value="Lower 3 GHz"/>
                    <xsd:enumeration value="7/8 GHz"/>
                    <xsd:enumeration value="Congress"/>
                    <xsd:enumeration value="SecDef"/>
                    <xsd:enumeration value="White House"/>
                    <xsd:enumeration value="DSS"/>
                    <xsd:enumeration value="DoD CIO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4f2ea-5f0f-410c-a5db-9db573c5e1a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9981499-8fbd-4f90-9f70-ab031119976d}" ma:internalName="TaxCatchAll" ma:showField="CatchAllData" ma:web="d444f2ea-5f0f-410c-a5db-9db573c5e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4CCE0-6768-4FCE-9577-40D62C0F45E4}">
  <ds:schemaRefs>
    <ds:schemaRef ds:uri="http://schemas.microsoft.com/office/2006/metadata/properties"/>
    <ds:schemaRef ds:uri="http://schemas.microsoft.com/office/infopath/2007/PartnerControls"/>
    <ds:schemaRef ds:uri="a1cf676c-2816-4389-ad5d-0f2e7c7e67c4"/>
    <ds:schemaRef ds:uri="b91ac75c-2214-44f2-a1c2-4a33e54530d6"/>
    <ds:schemaRef ds:uri="d444f2ea-5f0f-410c-a5db-9db573c5e1a7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3EDEBB-D872-472C-8DFE-6AE346833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75E95-E9B1-4BE3-84F0-2F03E198B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ac75c-2214-44f2-a1c2-4a33e54530d6"/>
    <ds:schemaRef ds:uri="d444f2ea-5f0f-410c-a5db-9db573c5e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4143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the CWG-FHR</vt:lpstr>
    </vt:vector>
  </TitlesOfParts>
  <Manager/>
  <Company/>
  <LinksUpToDate>false</LinksUpToDate>
  <CharactersWithSpaces>4552</CharactersWithSpaces>
  <SharedDoc>false</SharedDoc>
  <HLinks>
    <vt:vector size="60" baseType="variant">
      <vt:variant>
        <vt:i4>4915203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https://www.itu.int/md/S25-CWGFHR21-C-0011/en</vt:lpwstr>
      </vt:variant>
      <vt:variant>
        <vt:lpwstr/>
      </vt:variant>
      <vt:variant>
        <vt:i4>4849667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https://www.itu.int/md/S25-CWGFHR21-C-0010/en</vt:lpwstr>
      </vt:variant>
      <vt:variant>
        <vt:lpwstr/>
      </vt:variant>
      <vt:variant>
        <vt:i4>4325378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https://www.itu.int/md/S25-CWGFHR21-C-0008/en</vt:lpwstr>
      </vt:variant>
      <vt:variant>
        <vt:lpwstr/>
      </vt:variant>
      <vt:variant>
        <vt:i4>5046274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https://www.itu.int/md/S25-CWGFHR21-C-0007/en</vt:lpwstr>
      </vt:variant>
      <vt:variant>
        <vt:lpwstr/>
      </vt:variant>
      <vt:variant>
        <vt:i4>4980738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https://www.itu.int/md/S25-CWGFHR21-C-0006/en</vt:lpwstr>
      </vt:variant>
      <vt:variant>
        <vt:lpwstr/>
      </vt:variant>
      <vt:variant>
        <vt:i4>5177346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https://www.itu.int/md/S25-CWGFHR21-C-0005/en</vt:lpwstr>
      </vt:variant>
      <vt:variant>
        <vt:lpwstr/>
      </vt:variant>
      <vt:variant>
        <vt:i4>5111810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https://www.itu.int/md/S25-CWGFHR21-C-0004/en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https://www.itu.int/md/S25-CWGFHR21-C-0003/en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https://www.itu.int/md/S25-CWGFHR21-C-0002/en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CWG-FHR</dc:title>
  <dc:subject>ITU Council Working Group on financial and human resources</dc:subject>
  <dc:creator>Ba, Alassane</dc:creator>
  <cp:keywords>CWG-FHR</cp:keywords>
  <dc:description/>
  <cp:lastModifiedBy>GBS</cp:lastModifiedBy>
  <cp:revision>2</cp:revision>
  <cp:lastPrinted>2025-08-29T06:09:00Z</cp:lastPrinted>
  <dcterms:created xsi:type="dcterms:W3CDTF">2025-09-11T16:51:00Z</dcterms:created>
  <dcterms:modified xsi:type="dcterms:W3CDTF">2025-09-11T16:51:00Z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380f48d8275ac0b4c619f5905225f6dc65f1f8fd06a88d3bbad1033ac6bb9d89</vt:lpwstr>
  </property>
  <property fmtid="{D5CDD505-2E9C-101B-9397-08002B2CF9AE}" pid="3" name="ContentTypeId">
    <vt:lpwstr>0x0101001F4AA9959F9BFA4D8A95EE9B33862EAC</vt:lpwstr>
  </property>
  <property fmtid="{D5CDD505-2E9C-101B-9397-08002B2CF9AE}" pid="4" name="MediaServiceImageTags">
    <vt:lpwstr/>
  </property>
</Properties>
</file>