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78701242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595C33A" w14:textId="14CF7F36" w:rsidR="00E24D59" w:rsidRPr="00C51096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D6F788A" w14:textId="007A6A4C" w:rsidR="00E24D59" w:rsidRPr="00C51096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C51096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="00472736" w:rsidRPr="00C51096">
              <w:rPr>
                <w:rFonts w:cstheme="minorHAnsi" w:hint="eastAsia"/>
                <w:b/>
                <w:bCs/>
                <w:lang w:val="ru-RU" w:eastAsia="zh-CN"/>
              </w:rPr>
              <w:t xml:space="preserve"> </w:t>
            </w:r>
            <w:r w:rsidRPr="00C51096">
              <w:rPr>
                <w:b/>
                <w:lang w:val="fr-CH"/>
              </w:rPr>
              <w:t>C2</w:t>
            </w:r>
            <w:r w:rsidR="0072138B" w:rsidRPr="00C51096">
              <w:rPr>
                <w:b/>
                <w:lang w:val="fr-CH"/>
              </w:rPr>
              <w:t>5</w:t>
            </w:r>
            <w:r w:rsidRPr="00C51096">
              <w:rPr>
                <w:b/>
                <w:lang w:val="fr-CH"/>
              </w:rPr>
              <w:t>/</w:t>
            </w:r>
            <w:r w:rsidR="00B816BE" w:rsidRPr="00C51096">
              <w:rPr>
                <w:b/>
                <w:lang w:val="fr-CH" w:eastAsia="zh-CN"/>
              </w:rPr>
              <w:t>116</w:t>
            </w:r>
            <w:r w:rsidRPr="00C51096">
              <w:rPr>
                <w:b/>
                <w:lang w:val="fr-CH"/>
              </w:rPr>
              <w:t>-C</w:t>
            </w:r>
          </w:p>
        </w:tc>
      </w:tr>
      <w:tr w:rsidR="00E24D59" w:rsidRPr="00813E5E" w14:paraId="7408EE4D" w14:textId="77777777" w:rsidTr="00E31DCE">
        <w:trPr>
          <w:cantSplit/>
        </w:trPr>
        <w:tc>
          <w:tcPr>
            <w:tcW w:w="3969" w:type="dxa"/>
            <w:vMerge/>
          </w:tcPr>
          <w:p w14:paraId="7E795CCB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E9CA77" w14:textId="7A149475" w:rsidR="00E24D59" w:rsidRPr="00C51096" w:rsidRDefault="007C0FBB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C51096">
              <w:rPr>
                <w:rFonts w:hint="eastAsia"/>
                <w:b/>
                <w:lang w:eastAsia="zh-CN"/>
              </w:rPr>
              <w:t>2025</w:t>
            </w:r>
            <w:r w:rsidRPr="00C51096">
              <w:rPr>
                <w:rFonts w:hint="eastAsia"/>
                <w:b/>
                <w:lang w:eastAsia="zh-CN"/>
              </w:rPr>
              <w:t>年</w:t>
            </w:r>
            <w:r w:rsidR="00B816BE" w:rsidRPr="00C51096">
              <w:rPr>
                <w:b/>
                <w:lang w:eastAsia="zh-CN"/>
              </w:rPr>
              <w:t>7</w:t>
            </w:r>
            <w:r w:rsidRPr="00C51096">
              <w:rPr>
                <w:rFonts w:hint="eastAsia"/>
                <w:b/>
                <w:lang w:eastAsia="zh-CN"/>
              </w:rPr>
              <w:t>月</w:t>
            </w:r>
            <w:r w:rsidR="00F86832" w:rsidRPr="00C51096">
              <w:rPr>
                <w:rFonts w:hint="eastAsia"/>
                <w:b/>
                <w:lang w:eastAsia="zh-CN"/>
              </w:rPr>
              <w:t>9</w:t>
            </w:r>
            <w:r w:rsidRPr="00C51096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1F3B029D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5AAED39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95B50E3" w14:textId="397E5839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7C0FBB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0C93BA14" w14:textId="77777777" w:rsidTr="00E31DCE">
        <w:trPr>
          <w:cantSplit/>
          <w:trHeight w:val="23"/>
        </w:trPr>
        <w:tc>
          <w:tcPr>
            <w:tcW w:w="3969" w:type="dxa"/>
          </w:tcPr>
          <w:p w14:paraId="35DFF4F6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BC5567C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4"/>
    <w:bookmarkEnd w:id="2"/>
    <w:p w14:paraId="40F8C9D7" w14:textId="61C30F48" w:rsidR="00F770D0" w:rsidRPr="00C51096" w:rsidRDefault="00517A91" w:rsidP="00641017">
      <w:pPr>
        <w:pStyle w:val="ResNo"/>
        <w:spacing w:before="720"/>
        <w:rPr>
          <w:rFonts w:ascii="SimSun" w:hAnsi="SimSun" w:cs="SimSun"/>
        </w:rPr>
      </w:pPr>
      <w:r w:rsidRPr="00C51096">
        <w:t>第</w:t>
      </w:r>
      <w:r w:rsidR="00B816BE" w:rsidRPr="00C51096">
        <w:t>1432</w:t>
      </w:r>
      <w:proofErr w:type="spellStart"/>
      <w:r w:rsidRPr="00C51096">
        <w:t>号决</w:t>
      </w:r>
      <w:r w:rsidRPr="00C51096">
        <w:rPr>
          <w:rFonts w:ascii="SimSun" w:hAnsi="SimSun" w:cs="SimSun" w:hint="eastAsia"/>
        </w:rPr>
        <w:t>议</w:t>
      </w:r>
      <w:proofErr w:type="spellEnd"/>
    </w:p>
    <w:p w14:paraId="32C262AF" w14:textId="74BBC009" w:rsidR="00517A91" w:rsidRPr="00517A91" w:rsidRDefault="00B816BE" w:rsidP="00641017">
      <w:pPr>
        <w:jc w:val="center"/>
        <w:rPr>
          <w:lang w:eastAsia="zh-CN"/>
        </w:rPr>
      </w:pPr>
      <w:r w:rsidRPr="00C51096">
        <w:rPr>
          <w:rFonts w:hint="eastAsia"/>
          <w:lang w:eastAsia="zh-CN"/>
        </w:rPr>
        <w:t>（在第八次全体会议上通过）</w:t>
      </w:r>
    </w:p>
    <w:p w14:paraId="23642076" w14:textId="6BC7BF60" w:rsidR="00F770D0" w:rsidRDefault="00750357" w:rsidP="00BD4EE5">
      <w:pPr>
        <w:pStyle w:val="Restitle"/>
        <w:rPr>
          <w:lang w:eastAsia="zh-CN"/>
        </w:rPr>
      </w:pPr>
      <w:bookmarkStart w:id="5" w:name="_Toc131156200"/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财年</w:t>
      </w:r>
      <w:bookmarkEnd w:id="5"/>
      <w:r>
        <w:rPr>
          <w:rFonts w:hint="eastAsia"/>
          <w:lang w:eastAsia="zh-CN"/>
        </w:rPr>
        <w:t>财务工作报告和经审计的财务报表</w:t>
      </w:r>
    </w:p>
    <w:p w14:paraId="533E2329" w14:textId="30904F60" w:rsidR="00F770D0" w:rsidRDefault="00750357" w:rsidP="00F770D0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国际电联理事会</w:t>
      </w:r>
      <w:r w:rsidR="00E26C51">
        <w:rPr>
          <w:rFonts w:hint="eastAsia"/>
          <w:lang w:eastAsia="zh-CN"/>
        </w:rPr>
        <w:t>，</w:t>
      </w:r>
    </w:p>
    <w:p w14:paraId="11D7C300" w14:textId="38EE7D8A" w:rsidR="00F770D0" w:rsidRDefault="00EA1B5C" w:rsidP="00F770D0">
      <w:pPr>
        <w:pStyle w:val="Call"/>
        <w:rPr>
          <w:lang w:eastAsia="zh-CN"/>
        </w:rPr>
      </w:pPr>
      <w:r w:rsidRPr="00EA1B5C">
        <w:rPr>
          <w:rFonts w:eastAsia="STKaiti" w:hint="eastAsia"/>
          <w:lang w:eastAsia="zh-CN"/>
        </w:rPr>
        <w:t>鉴于</w:t>
      </w:r>
    </w:p>
    <w:p w14:paraId="1D608815" w14:textId="69C8664B" w:rsidR="00F770D0" w:rsidRDefault="00EA1B5C" w:rsidP="00BD4EE5">
      <w:pPr>
        <w:spacing w:after="120"/>
        <w:ind w:firstLineChars="200" w:firstLine="480"/>
        <w:jc w:val="both"/>
        <w:rPr>
          <w:lang w:val="en-US" w:eastAsia="zh-CN"/>
        </w:rPr>
      </w:pPr>
      <w:r w:rsidRPr="00EA1B5C">
        <w:rPr>
          <w:rFonts w:hint="eastAsia"/>
          <w:lang w:val="en-US" w:eastAsia="zh-CN"/>
        </w:rPr>
        <w:t>国际电信联盟《公约》</w:t>
      </w:r>
      <w:hyperlink r:id="rId8" w:history="1"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第</w:t>
        </w:r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101</w:t>
        </w:r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款</w:t>
        </w:r>
      </w:hyperlink>
      <w:r w:rsidRPr="00EA1B5C">
        <w:rPr>
          <w:rFonts w:hint="eastAsia"/>
          <w:lang w:val="en-US" w:eastAsia="zh-CN"/>
        </w:rPr>
        <w:t>和国际电联《财务规则》</w:t>
      </w:r>
      <w:hyperlink r:id="rId9" w:history="1"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第</w:t>
        </w:r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3</w:t>
        </w:r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0</w:t>
        </w:r>
        <w:r w:rsidRPr="00EA1B5C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条</w:t>
        </w:r>
      </w:hyperlink>
      <w:r w:rsidRPr="00EA1B5C">
        <w:rPr>
          <w:rFonts w:hint="eastAsia"/>
          <w:lang w:val="en-US" w:eastAsia="zh-CN"/>
        </w:rPr>
        <w:t>的规定，</w:t>
      </w:r>
    </w:p>
    <w:p w14:paraId="1B514022" w14:textId="064E563B" w:rsidR="00F770D0" w:rsidRDefault="00EA1B5C" w:rsidP="00F770D0">
      <w:pPr>
        <w:pStyle w:val="Call"/>
        <w:rPr>
          <w:lang w:eastAsia="zh-CN"/>
        </w:rPr>
      </w:pPr>
      <w:r w:rsidRPr="00EA1B5C">
        <w:rPr>
          <w:rFonts w:eastAsia="STKaiti" w:hint="eastAsia"/>
          <w:lang w:eastAsia="zh-CN"/>
        </w:rPr>
        <w:t>审查了</w:t>
      </w:r>
    </w:p>
    <w:p w14:paraId="17161C2A" w14:textId="5F3FC08F" w:rsidR="00F770D0" w:rsidRDefault="00EA1B5C" w:rsidP="00BD4EE5">
      <w:pPr>
        <w:spacing w:after="120"/>
        <w:ind w:firstLineChars="200" w:firstLine="480"/>
        <w:jc w:val="both"/>
        <w:rPr>
          <w:lang w:val="en-US" w:eastAsia="zh-CN"/>
        </w:rPr>
      </w:pPr>
      <w:r w:rsidRPr="00EA1B5C">
        <w:rPr>
          <w:rFonts w:hint="eastAsia"/>
          <w:lang w:val="en-US" w:eastAsia="zh-CN"/>
        </w:rPr>
        <w:t>经审计的</w:t>
      </w:r>
      <w:r w:rsidRPr="00EA1B5C">
        <w:rPr>
          <w:rFonts w:hint="eastAsia"/>
          <w:lang w:val="en-US" w:eastAsia="zh-CN"/>
        </w:rPr>
        <w:t>2024</w:t>
      </w:r>
      <w:r w:rsidRPr="00EA1B5C">
        <w:rPr>
          <w:rFonts w:hint="eastAsia"/>
          <w:lang w:val="en-US" w:eastAsia="zh-CN"/>
        </w:rPr>
        <w:t>财年</w:t>
      </w:r>
      <w:r>
        <w:rPr>
          <w:rFonts w:hint="eastAsia"/>
          <w:lang w:val="en-US" w:eastAsia="zh-CN"/>
        </w:rPr>
        <w:t>《</w:t>
      </w:r>
      <w:r w:rsidRPr="00EA1B5C">
        <w:rPr>
          <w:rFonts w:hint="eastAsia"/>
          <w:lang w:val="en-US" w:eastAsia="zh-CN"/>
        </w:rPr>
        <w:t>财务工作报告</w:t>
      </w:r>
      <w:r>
        <w:rPr>
          <w:rFonts w:hint="eastAsia"/>
          <w:lang w:val="en-US" w:eastAsia="zh-CN"/>
        </w:rPr>
        <w:t>》</w:t>
      </w:r>
      <w:r w:rsidRPr="00EA1B5C">
        <w:rPr>
          <w:rFonts w:hint="eastAsia"/>
          <w:lang w:val="en-US" w:eastAsia="zh-CN"/>
        </w:rPr>
        <w:t>（包含国际电联</w:t>
      </w:r>
      <w:r w:rsidRPr="00EA1B5C">
        <w:rPr>
          <w:rFonts w:hint="eastAsia"/>
          <w:lang w:val="en-US" w:eastAsia="zh-CN"/>
        </w:rPr>
        <w:t>2024</w:t>
      </w:r>
      <w:r w:rsidRPr="00EA1B5C">
        <w:rPr>
          <w:rFonts w:hint="eastAsia"/>
          <w:lang w:val="en-US" w:eastAsia="zh-CN"/>
        </w:rPr>
        <w:t>财年预算账目）和经审计的</w:t>
      </w:r>
      <w:r w:rsidRPr="00EA1B5C">
        <w:rPr>
          <w:rFonts w:hint="eastAsia"/>
          <w:lang w:val="en-US" w:eastAsia="zh-CN"/>
        </w:rPr>
        <w:t>2024</w:t>
      </w:r>
      <w:r w:rsidRPr="00EA1B5C">
        <w:rPr>
          <w:rFonts w:hint="eastAsia"/>
          <w:lang w:val="en-US" w:eastAsia="zh-CN"/>
        </w:rPr>
        <w:t>年账目，</w:t>
      </w:r>
    </w:p>
    <w:p w14:paraId="4643397F" w14:textId="28A2EEC9" w:rsidR="00F770D0" w:rsidRDefault="00EA1B5C" w:rsidP="00F770D0">
      <w:pPr>
        <w:pStyle w:val="Call"/>
        <w:rPr>
          <w:lang w:eastAsia="zh-CN"/>
        </w:rPr>
      </w:pPr>
      <w:r w:rsidRPr="00EA1B5C">
        <w:rPr>
          <w:rFonts w:eastAsia="STKaiti" w:hint="eastAsia"/>
          <w:lang w:eastAsia="zh-CN"/>
        </w:rPr>
        <w:t>注意到</w:t>
      </w:r>
    </w:p>
    <w:p w14:paraId="1C01867E" w14:textId="1E25F4FB" w:rsidR="00F770D0" w:rsidRDefault="00F770D0" w:rsidP="00BD4EE5">
      <w:pPr>
        <w:spacing w:after="120"/>
        <w:ind w:firstLineChars="200" w:firstLine="480"/>
        <w:jc w:val="both"/>
        <w:rPr>
          <w:lang w:val="en-US" w:eastAsia="zh-CN"/>
        </w:rPr>
      </w:pPr>
      <w:hyperlink r:id="rId10" w:history="1">
        <w:r w:rsidRPr="00EA1B5C">
          <w:rPr>
            <w:rStyle w:val="Hyperlink"/>
            <w:rFonts w:eastAsia="SimSun"/>
            <w:color w:val="4F81BD"/>
            <w:u w:val="single"/>
            <w:lang w:val="en-US" w:eastAsia="zh-CN"/>
          </w:rPr>
          <w:t>C25/41</w:t>
        </w:r>
      </w:hyperlink>
      <w:r w:rsidR="00EA1B5C" w:rsidRPr="00EA1B5C">
        <w:rPr>
          <w:rFonts w:hint="eastAsia"/>
          <w:lang w:val="en-US" w:eastAsia="zh-CN"/>
        </w:rPr>
        <w:t>号文件提供的外部审计员报告，</w:t>
      </w:r>
    </w:p>
    <w:p w14:paraId="019162F3" w14:textId="7041753C" w:rsidR="00F770D0" w:rsidRDefault="0077417F" w:rsidP="00F770D0">
      <w:pPr>
        <w:pStyle w:val="Call"/>
        <w:rPr>
          <w:lang w:eastAsia="zh-CN"/>
        </w:rPr>
      </w:pPr>
      <w:bookmarkStart w:id="6" w:name="_Hlk39237827"/>
      <w:r w:rsidRPr="0077417F">
        <w:rPr>
          <w:rFonts w:eastAsia="STKaiti" w:hint="eastAsia"/>
          <w:lang w:eastAsia="zh-CN"/>
        </w:rPr>
        <w:t>做出决议</w:t>
      </w:r>
    </w:p>
    <w:bookmarkEnd w:id="6"/>
    <w:p w14:paraId="418DA938" w14:textId="5699BB02" w:rsidR="00F770D0" w:rsidRDefault="00EA1B5C" w:rsidP="00BD4EE5">
      <w:pPr>
        <w:spacing w:after="120"/>
        <w:ind w:firstLineChars="200" w:firstLine="480"/>
        <w:jc w:val="both"/>
        <w:rPr>
          <w:lang w:val="en-US" w:eastAsia="zh-CN"/>
        </w:rPr>
      </w:pPr>
      <w:r w:rsidRPr="00EA1B5C">
        <w:rPr>
          <w:rFonts w:hint="eastAsia"/>
          <w:lang w:val="en-US" w:eastAsia="zh-CN"/>
        </w:rPr>
        <w:t>批准涵盖国际电联</w:t>
      </w:r>
      <w:r w:rsidRPr="00EA1B5C">
        <w:rPr>
          <w:rFonts w:hint="eastAsia"/>
          <w:lang w:val="en-US" w:eastAsia="zh-CN"/>
        </w:rPr>
        <w:t>2024</w:t>
      </w:r>
      <w:r w:rsidRPr="00EA1B5C">
        <w:rPr>
          <w:rFonts w:hint="eastAsia"/>
          <w:lang w:val="en-US" w:eastAsia="zh-CN"/>
        </w:rPr>
        <w:t>年账目的</w:t>
      </w:r>
      <w:r w:rsidRPr="00EA1B5C">
        <w:rPr>
          <w:rFonts w:hint="eastAsia"/>
          <w:lang w:val="en-US" w:eastAsia="zh-CN"/>
        </w:rPr>
        <w:t>2024</w:t>
      </w:r>
      <w:r w:rsidRPr="00EA1B5C">
        <w:rPr>
          <w:rFonts w:hint="eastAsia"/>
          <w:lang w:val="en-US" w:eastAsia="zh-CN"/>
        </w:rPr>
        <w:t>财年</w:t>
      </w:r>
      <w:r w:rsidR="006F6A02">
        <w:rPr>
          <w:rFonts w:hint="eastAsia"/>
          <w:lang w:val="en-US" w:eastAsia="zh-CN"/>
        </w:rPr>
        <w:t>的</w:t>
      </w:r>
      <w:r w:rsidRPr="00EA1B5C">
        <w:rPr>
          <w:rFonts w:hint="eastAsia"/>
          <w:lang w:val="en-US" w:eastAsia="zh-CN"/>
        </w:rPr>
        <w:t>财务工作报告（</w:t>
      </w:r>
      <w:hyperlink r:id="rId11" w:history="1">
        <w:r w:rsidRPr="00EA1B5C">
          <w:rPr>
            <w:rStyle w:val="Hyperlink"/>
            <w:rFonts w:eastAsia="SimSun"/>
            <w:color w:val="4F81BD"/>
            <w:u w:val="single"/>
            <w:lang w:val="en-US" w:eastAsia="zh-CN"/>
          </w:rPr>
          <w:t>C25/40</w:t>
        </w:r>
      </w:hyperlink>
      <w:r w:rsidRPr="00EA1B5C">
        <w:rPr>
          <w:rFonts w:hint="eastAsia"/>
          <w:lang w:val="en-US" w:eastAsia="zh-CN"/>
        </w:rPr>
        <w:t>号文件）。</w:t>
      </w:r>
    </w:p>
    <w:p w14:paraId="117244E9" w14:textId="6171E2DB" w:rsidR="00E323D0" w:rsidRPr="00E323D0" w:rsidRDefault="00E323D0" w:rsidP="00641017">
      <w:pPr>
        <w:spacing w:before="36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E323D0" w:rsidRPr="00E323D0" w:rsidSect="00E24D59">
      <w:headerReference w:type="default" r:id="rId12"/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5942" w14:textId="77777777" w:rsidR="00155E98" w:rsidRDefault="00155E98">
      <w:r>
        <w:separator/>
      </w:r>
    </w:p>
  </w:endnote>
  <w:endnote w:type="continuationSeparator" w:id="0">
    <w:p w14:paraId="05FB8B4A" w14:textId="77777777" w:rsidR="00155E98" w:rsidRDefault="0015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27507B" w:rsidRPr="00A13406" w14:paraId="363FC0EE" w14:textId="77777777" w:rsidTr="00E31DCE">
      <w:trPr>
        <w:jc w:val="center"/>
      </w:trPr>
      <w:tc>
        <w:tcPr>
          <w:tcW w:w="1803" w:type="dxa"/>
          <w:vAlign w:val="center"/>
        </w:tcPr>
        <w:p w14:paraId="42866824" w14:textId="1EF80323" w:rsidR="0027507B" w:rsidRPr="00A13406" w:rsidRDefault="0027507B" w:rsidP="0027507B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1A4FF7">
            <w:rPr>
              <w:noProof/>
              <w:color w:val="7F7F7F"/>
            </w:rPr>
            <w:t xml:space="preserve">gDoc </w:t>
          </w:r>
          <w:r>
            <w:rPr>
              <w:rFonts w:eastAsiaTheme="minorEastAsia" w:hint="eastAsia"/>
              <w:noProof/>
              <w:color w:val="7F7F7F"/>
              <w:lang w:eastAsia="zh-CN"/>
            </w:rPr>
            <w:t>2501294</w:t>
          </w:r>
        </w:p>
      </w:tc>
      <w:tc>
        <w:tcPr>
          <w:tcW w:w="8261" w:type="dxa"/>
        </w:tcPr>
        <w:p w14:paraId="395613BB" w14:textId="4547EE03" w:rsidR="0027507B" w:rsidRPr="00A13406" w:rsidRDefault="0027507B" w:rsidP="0027507B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>
            <w:rPr>
              <w:bCs/>
            </w:rPr>
            <w:tab/>
          </w:r>
          <w:r w:rsidRPr="003F086E">
            <w:rPr>
              <w:bCs/>
              <w:color w:val="808080" w:themeColor="background1" w:themeShade="80"/>
            </w:rPr>
            <w:t>C25/</w:t>
          </w:r>
          <w:r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40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>
            <w:rPr>
              <w:color w:val="808080" w:themeColor="background1" w:themeShade="80"/>
            </w:rPr>
            <w:t>3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6D935B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2B9A" w:rsidRPr="00784011" w14:paraId="0CE0B281" w14:textId="77777777" w:rsidTr="00165499">
      <w:trPr>
        <w:jc w:val="center"/>
      </w:trPr>
      <w:tc>
        <w:tcPr>
          <w:tcW w:w="1803" w:type="dxa"/>
          <w:vAlign w:val="center"/>
        </w:tcPr>
        <w:p w14:paraId="212D0B09" w14:textId="3940BC77" w:rsidR="00322B9A" w:rsidRPr="0027507B" w:rsidRDefault="008704CD" w:rsidP="00322B9A">
          <w:pPr>
            <w:pStyle w:val="Header"/>
            <w:jc w:val="left"/>
            <w:rPr>
              <w:rFonts w:eastAsiaTheme="minorEastAsia"/>
              <w:noProof/>
              <w:lang w:eastAsia="zh-CN"/>
            </w:rPr>
          </w:pPr>
          <w:hyperlink r:id="rId1" w:anchor="/zh" w:history="1">
            <w:r w:rsidRPr="006B77F1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580D2F69" w14:textId="16431C1C" w:rsidR="00322B9A" w:rsidRPr="00E06FD5" w:rsidRDefault="00322B9A" w:rsidP="0043539D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3F086E">
            <w:rPr>
              <w:bCs/>
              <w:color w:val="808080" w:themeColor="background1" w:themeShade="80"/>
            </w:rPr>
            <w:t>C25/</w:t>
          </w:r>
          <w:r w:rsidR="00B816BE">
            <w:rPr>
              <w:bCs/>
              <w:color w:val="808080" w:themeColor="background1" w:themeShade="80"/>
            </w:rPr>
            <w:t>116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>
            <w:rPr>
              <w:color w:val="808080" w:themeColor="background1" w:themeShade="80"/>
            </w:rPr>
            <w:t>3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E529EC2" w14:textId="77777777" w:rsidR="00AC516F" w:rsidRPr="00322B9A" w:rsidRDefault="00AC516F" w:rsidP="00322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6011" w14:textId="77777777" w:rsidR="00155E98" w:rsidRDefault="00155E98">
      <w:r>
        <w:t>____________________</w:t>
      </w:r>
    </w:p>
  </w:footnote>
  <w:footnote w:type="continuationSeparator" w:id="0">
    <w:p w14:paraId="2A89039A" w14:textId="77777777" w:rsidR="00155E98" w:rsidRDefault="0015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FE3F" w14:textId="05431AA3" w:rsidR="007C0FBB" w:rsidRDefault="007C0FBB">
    <w:pPr>
      <w:pStyle w:val="Header"/>
      <w:rPr>
        <w:lang w:eastAsia="zh-CN"/>
      </w:rPr>
    </w:pPr>
    <w:r>
      <w:rPr>
        <w:rStyle w:val="ui-provider"/>
        <w:lang w:eastAsia="zh-CN"/>
      </w:rPr>
      <w:t>国际电联</w:t>
    </w:r>
    <w:r>
      <w:rPr>
        <w:rStyle w:val="ui-provider"/>
        <w:lang w:eastAsia="zh-CN"/>
      </w:rPr>
      <w:t>202</w:t>
    </w:r>
    <w:r>
      <w:rPr>
        <w:rStyle w:val="ui-provider"/>
        <w:rFonts w:hint="eastAsia"/>
        <w:lang w:eastAsia="zh-CN"/>
      </w:rPr>
      <w:t>4</w:t>
    </w:r>
    <w:r w:rsidRPr="009D11DF">
      <w:rPr>
        <w:rStyle w:val="ui-provider"/>
        <w:rFonts w:asciiTheme="minorEastAsia" w:eastAsiaTheme="minorEastAsia" w:hAnsiTheme="minorEastAsia"/>
        <w:lang w:eastAsia="zh-CN"/>
      </w:rPr>
      <w:t>年年度财务工作报告和财务报</w:t>
    </w:r>
    <w:r w:rsidRPr="009D11DF">
      <w:rPr>
        <w:rStyle w:val="ui-provider"/>
        <w:rFonts w:asciiTheme="minorEastAsia" w:eastAsiaTheme="minorEastAsia" w:hAnsiTheme="minorEastAsia" w:cs="MS Mincho" w:hint="eastAsia"/>
        <w:lang w:eastAsia="zh-CN"/>
      </w:rPr>
      <w:t>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6E0B24" w:rsidRPr="00784011" w14:paraId="4C50D1D3" w14:textId="77777777" w:rsidTr="000D4759">
      <w:trPr>
        <w:trHeight w:val="1104"/>
        <w:jc w:val="center"/>
      </w:trPr>
      <w:tc>
        <w:tcPr>
          <w:tcW w:w="4390" w:type="dxa"/>
          <w:vAlign w:val="center"/>
        </w:tcPr>
        <w:p w14:paraId="5FE11A66" w14:textId="77777777" w:rsidR="006E0B24" w:rsidRPr="009621F8" w:rsidRDefault="006E0B24" w:rsidP="006E0B24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A3FB448" wp14:editId="18F3F724">
                <wp:extent cx="3007478" cy="575945"/>
                <wp:effectExtent l="0" t="0" r="0" b="0"/>
                <wp:docPr id="1703578024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9BE96FE" w14:textId="77777777" w:rsidR="006E0B24" w:rsidRDefault="006E0B24" w:rsidP="006E0B24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B3633D" w14:textId="77777777" w:rsidR="006E0B24" w:rsidRDefault="006E0B24" w:rsidP="006E0B24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F31A9E" w14:textId="77777777" w:rsidR="006E0B24" w:rsidRPr="00784011" w:rsidRDefault="006E0B24" w:rsidP="006E0B24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538E6EDB" w14:textId="77777777" w:rsidR="006E0B24" w:rsidRPr="00915223" w:rsidRDefault="006E0B24" w:rsidP="006E0B24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CD068" wp14:editId="1DB405B1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2028533199" name="Rectangle 2028533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233384" id="Rectangle 2028533199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  <w:p w14:paraId="0465D2B9" w14:textId="75910B87" w:rsidR="00E24D59" w:rsidRPr="00322B9A" w:rsidRDefault="00E24D59" w:rsidP="00322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11683"/>
    <w:multiLevelType w:val="hybridMultilevel"/>
    <w:tmpl w:val="05284682"/>
    <w:lvl w:ilvl="0" w:tplc="FFFFFFFF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52A3B"/>
    <w:multiLevelType w:val="multilevel"/>
    <w:tmpl w:val="A13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60FA7"/>
    <w:multiLevelType w:val="hybridMultilevel"/>
    <w:tmpl w:val="C8E0D2A8"/>
    <w:lvl w:ilvl="0" w:tplc="FD740AFA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color w:val="auto"/>
      </w:rPr>
    </w:lvl>
    <w:lvl w:ilvl="1" w:tplc="08090017">
      <w:start w:val="1"/>
      <w:numFmt w:val="lowerLetter"/>
      <w:lvlText w:val="%2)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A6363"/>
    <w:multiLevelType w:val="multilevel"/>
    <w:tmpl w:val="9AD8C0F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1"/>
      <w:numFmt w:val="decimal"/>
      <w:lvlText w:val="%1.%2"/>
      <w:lvlJc w:val="left"/>
      <w:pPr>
        <w:ind w:left="2264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u w:val="none"/>
      </w:rPr>
    </w:lvl>
  </w:abstractNum>
  <w:abstractNum w:abstractNumId="6" w15:restartNumberingAfterBreak="0">
    <w:nsid w:val="1FDA33FA"/>
    <w:multiLevelType w:val="hybridMultilevel"/>
    <w:tmpl w:val="6E62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372CB"/>
    <w:multiLevelType w:val="hybridMultilevel"/>
    <w:tmpl w:val="5F38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1F92"/>
    <w:multiLevelType w:val="hybridMultilevel"/>
    <w:tmpl w:val="CEB2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A5"/>
    <w:multiLevelType w:val="hybridMultilevel"/>
    <w:tmpl w:val="5DAAAC12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8961C6"/>
    <w:multiLevelType w:val="hybridMultilevel"/>
    <w:tmpl w:val="5E0A0152"/>
    <w:lvl w:ilvl="0" w:tplc="DF905664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726C"/>
    <w:multiLevelType w:val="hybridMultilevel"/>
    <w:tmpl w:val="74380868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3D57CC5"/>
    <w:multiLevelType w:val="multilevel"/>
    <w:tmpl w:val="B75E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3C1E08"/>
    <w:multiLevelType w:val="hybridMultilevel"/>
    <w:tmpl w:val="9AB2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117C"/>
    <w:multiLevelType w:val="hybridMultilevel"/>
    <w:tmpl w:val="B0B466D8"/>
    <w:lvl w:ilvl="0" w:tplc="5720ECA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7" w15:restartNumberingAfterBreak="0">
    <w:nsid w:val="4C047E29"/>
    <w:multiLevelType w:val="multilevel"/>
    <w:tmpl w:val="5B4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55F6C"/>
    <w:multiLevelType w:val="hybridMultilevel"/>
    <w:tmpl w:val="45648C5E"/>
    <w:lvl w:ilvl="0" w:tplc="38C41EAE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27E96"/>
    <w:multiLevelType w:val="multilevel"/>
    <w:tmpl w:val="A8BE2A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0" w15:restartNumberingAfterBreak="0">
    <w:nsid w:val="577602E3"/>
    <w:multiLevelType w:val="hybridMultilevel"/>
    <w:tmpl w:val="BD841FEE"/>
    <w:lvl w:ilvl="0" w:tplc="830012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9400B"/>
    <w:multiLevelType w:val="hybridMultilevel"/>
    <w:tmpl w:val="B7F0F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E5E6C"/>
    <w:multiLevelType w:val="hybridMultilevel"/>
    <w:tmpl w:val="302ECD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392C"/>
    <w:multiLevelType w:val="multilevel"/>
    <w:tmpl w:val="3E9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87297C"/>
    <w:multiLevelType w:val="hybridMultilevel"/>
    <w:tmpl w:val="81A8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2920"/>
    <w:multiLevelType w:val="hybridMultilevel"/>
    <w:tmpl w:val="D55C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87D"/>
    <w:multiLevelType w:val="hybridMultilevel"/>
    <w:tmpl w:val="A7C8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B4628"/>
    <w:multiLevelType w:val="hybridMultilevel"/>
    <w:tmpl w:val="3EC443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94611"/>
    <w:multiLevelType w:val="hybridMultilevel"/>
    <w:tmpl w:val="5E74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879A2"/>
    <w:multiLevelType w:val="hybridMultilevel"/>
    <w:tmpl w:val="C15A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13C"/>
    <w:multiLevelType w:val="hybridMultilevel"/>
    <w:tmpl w:val="AC6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815AC"/>
    <w:multiLevelType w:val="hybridMultilevel"/>
    <w:tmpl w:val="4180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634EA"/>
    <w:multiLevelType w:val="hybridMultilevel"/>
    <w:tmpl w:val="57EEB284"/>
    <w:lvl w:ilvl="0" w:tplc="F124707E">
      <w:start w:val="1"/>
      <w:numFmt w:val="bullet"/>
      <w:pStyle w:val="elencopuntato1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C30C9"/>
    <w:multiLevelType w:val="multilevel"/>
    <w:tmpl w:val="C0DC7388"/>
    <w:styleLink w:val="CurrentList1"/>
    <w:lvl w:ilvl="0">
      <w:start w:val="1"/>
      <w:numFmt w:val="decimal"/>
      <w:lvlText w:val="%1"/>
      <w:lvlJc w:val="left"/>
      <w:pPr>
        <w:ind w:left="570" w:hanging="570"/>
      </w:pPr>
      <w:rPr>
        <w:rFonts w:asciiTheme="minorHAnsi" w:hAnsiTheme="minorHAnsi" w:cs="Calibri" w:hint="default"/>
        <w:b w:val="0"/>
        <w:bCs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6F9"/>
    <w:multiLevelType w:val="hybridMultilevel"/>
    <w:tmpl w:val="ACCC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7520B2"/>
    <w:multiLevelType w:val="hybridMultilevel"/>
    <w:tmpl w:val="A88234A6"/>
    <w:lvl w:ilvl="0" w:tplc="0E30C6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00F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02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4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2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E1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4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7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10935"/>
    <w:multiLevelType w:val="hybridMultilevel"/>
    <w:tmpl w:val="C6D8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A2C8B"/>
    <w:multiLevelType w:val="hybridMultilevel"/>
    <w:tmpl w:val="35DA5496"/>
    <w:lvl w:ilvl="0" w:tplc="11E26A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C0079"/>
    <w:multiLevelType w:val="hybridMultilevel"/>
    <w:tmpl w:val="8948104C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8011441"/>
    <w:multiLevelType w:val="multilevel"/>
    <w:tmpl w:val="670479E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1838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u w:val="none"/>
      </w:rPr>
    </w:lvl>
  </w:abstractNum>
  <w:abstractNum w:abstractNumId="43" w15:restartNumberingAfterBreak="0">
    <w:nsid w:val="7CAC2785"/>
    <w:multiLevelType w:val="hybridMultilevel"/>
    <w:tmpl w:val="59F476B6"/>
    <w:lvl w:ilvl="0" w:tplc="BED8F94A">
      <w:start w:val="1"/>
      <w:numFmt w:val="decimal"/>
      <w:lvlText w:val="%1"/>
      <w:lvlJc w:val="left"/>
      <w:pPr>
        <w:ind w:left="570" w:hanging="570"/>
      </w:pPr>
      <w:rPr>
        <w:rFonts w:asciiTheme="minorHAnsi" w:hAnsiTheme="minorHAnsi" w:cstheme="minorHAnsi" w:hint="default"/>
        <w:b w:val="0"/>
        <w:bCs w:val="0"/>
        <w:strike w:val="0"/>
        <w:color w:val="auto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56826"/>
    <w:multiLevelType w:val="hybridMultilevel"/>
    <w:tmpl w:val="A682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49368">
    <w:abstractNumId w:val="0"/>
  </w:num>
  <w:num w:numId="2" w16cid:durableId="501241818">
    <w:abstractNumId w:val="10"/>
  </w:num>
  <w:num w:numId="3" w16cid:durableId="371539808">
    <w:abstractNumId w:val="11"/>
  </w:num>
  <w:num w:numId="4" w16cid:durableId="1525828948">
    <w:abstractNumId w:val="33"/>
  </w:num>
  <w:num w:numId="5" w16cid:durableId="2033219779">
    <w:abstractNumId w:val="38"/>
  </w:num>
  <w:num w:numId="6" w16cid:durableId="349645790">
    <w:abstractNumId w:val="36"/>
  </w:num>
  <w:num w:numId="7" w16cid:durableId="1451586466">
    <w:abstractNumId w:val="4"/>
  </w:num>
  <w:num w:numId="8" w16cid:durableId="427235301">
    <w:abstractNumId w:val="43"/>
  </w:num>
  <w:num w:numId="9" w16cid:durableId="330069132">
    <w:abstractNumId w:val="41"/>
  </w:num>
  <w:num w:numId="10" w16cid:durableId="711198340">
    <w:abstractNumId w:val="16"/>
  </w:num>
  <w:num w:numId="11" w16cid:durableId="929505924">
    <w:abstractNumId w:val="30"/>
  </w:num>
  <w:num w:numId="12" w16cid:durableId="549611046">
    <w:abstractNumId w:val="44"/>
  </w:num>
  <w:num w:numId="13" w16cid:durableId="1893691478">
    <w:abstractNumId w:val="20"/>
    <w:lvlOverride w:ilvl="0">
      <w:lvl w:ilvl="0" w:tplc="8300127E">
        <w:numFmt w:val="bullet"/>
        <w:lvlText w:val=""/>
        <w:lvlJc w:val="left"/>
        <w:pPr>
          <w:ind w:left="720" w:hanging="360"/>
        </w:pPr>
        <w:rPr>
          <w:rFonts w:ascii="Symbol" w:eastAsiaTheme="minorEastAsia" w:hAnsi="Symbol" w:cstheme="minorHAnsi" w:hint="default"/>
        </w:rPr>
      </w:lvl>
    </w:lvlOverride>
  </w:num>
  <w:num w:numId="14" w16cid:durableId="55472107">
    <w:abstractNumId w:val="40"/>
  </w:num>
  <w:num w:numId="15" w16cid:durableId="1452435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4576403">
    <w:abstractNumId w:val="32"/>
  </w:num>
  <w:num w:numId="17" w16cid:durableId="913055225">
    <w:abstractNumId w:val="18"/>
  </w:num>
  <w:num w:numId="18" w16cid:durableId="1047560058">
    <w:abstractNumId w:val="34"/>
  </w:num>
  <w:num w:numId="19" w16cid:durableId="226652077">
    <w:abstractNumId w:val="1"/>
  </w:num>
  <w:num w:numId="20" w16cid:durableId="2055345937">
    <w:abstractNumId w:val="42"/>
  </w:num>
  <w:num w:numId="21" w16cid:durableId="1292983597">
    <w:abstractNumId w:val="13"/>
  </w:num>
  <w:num w:numId="22" w16cid:durableId="1770277703">
    <w:abstractNumId w:val="5"/>
  </w:num>
  <w:num w:numId="23" w16cid:durableId="1651638295">
    <w:abstractNumId w:val="6"/>
  </w:num>
  <w:num w:numId="24" w16cid:durableId="427819797">
    <w:abstractNumId w:val="26"/>
  </w:num>
  <w:num w:numId="25" w16cid:durableId="1730572646">
    <w:abstractNumId w:val="9"/>
  </w:num>
  <w:num w:numId="26" w16cid:durableId="1310865423">
    <w:abstractNumId w:val="15"/>
  </w:num>
  <w:num w:numId="27" w16cid:durableId="1429618570">
    <w:abstractNumId w:val="22"/>
  </w:num>
  <w:num w:numId="28" w16cid:durableId="589192706">
    <w:abstractNumId w:val="12"/>
  </w:num>
  <w:num w:numId="29" w16cid:durableId="1501699578">
    <w:abstractNumId w:val="17"/>
  </w:num>
  <w:num w:numId="30" w16cid:durableId="421805537">
    <w:abstractNumId w:val="23"/>
  </w:num>
  <w:num w:numId="31" w16cid:durableId="422648612">
    <w:abstractNumId w:val="21"/>
  </w:num>
  <w:num w:numId="32" w16cid:durableId="1331518645">
    <w:abstractNumId w:val="27"/>
  </w:num>
  <w:num w:numId="33" w16cid:durableId="1746338025">
    <w:abstractNumId w:val="7"/>
  </w:num>
  <w:num w:numId="34" w16cid:durableId="997728999">
    <w:abstractNumId w:val="19"/>
  </w:num>
  <w:num w:numId="35" w16cid:durableId="633485693">
    <w:abstractNumId w:val="8"/>
  </w:num>
  <w:num w:numId="36" w16cid:durableId="1731810104">
    <w:abstractNumId w:val="29"/>
  </w:num>
  <w:num w:numId="37" w16cid:durableId="1124081954">
    <w:abstractNumId w:val="2"/>
  </w:num>
  <w:num w:numId="38" w16cid:durableId="2079861362">
    <w:abstractNumId w:val="14"/>
  </w:num>
  <w:num w:numId="39" w16cid:durableId="406878332">
    <w:abstractNumId w:val="37"/>
  </w:num>
  <w:num w:numId="40" w16cid:durableId="1492406499">
    <w:abstractNumId w:val="28"/>
  </w:num>
  <w:num w:numId="41" w16cid:durableId="944077480">
    <w:abstractNumId w:val="24"/>
  </w:num>
  <w:num w:numId="42" w16cid:durableId="921179833">
    <w:abstractNumId w:val="35"/>
  </w:num>
  <w:num w:numId="43" w16cid:durableId="1057241925">
    <w:abstractNumId w:val="39"/>
  </w:num>
  <w:num w:numId="44" w16cid:durableId="1691299218">
    <w:abstractNumId w:val="31"/>
  </w:num>
  <w:num w:numId="45" w16cid:durableId="4670943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BB"/>
    <w:rsid w:val="00001B77"/>
    <w:rsid w:val="0000517A"/>
    <w:rsid w:val="00014A65"/>
    <w:rsid w:val="000172BC"/>
    <w:rsid w:val="00021ED0"/>
    <w:rsid w:val="00027A55"/>
    <w:rsid w:val="00031E72"/>
    <w:rsid w:val="000333E4"/>
    <w:rsid w:val="000404D2"/>
    <w:rsid w:val="00050C7A"/>
    <w:rsid w:val="00061865"/>
    <w:rsid w:val="000646BD"/>
    <w:rsid w:val="00071F57"/>
    <w:rsid w:val="00081489"/>
    <w:rsid w:val="000837D7"/>
    <w:rsid w:val="000853C0"/>
    <w:rsid w:val="00092C23"/>
    <w:rsid w:val="00093DD9"/>
    <w:rsid w:val="0009409E"/>
    <w:rsid w:val="00096C95"/>
    <w:rsid w:val="000A0B4C"/>
    <w:rsid w:val="000A1C21"/>
    <w:rsid w:val="000B4ACB"/>
    <w:rsid w:val="000B7834"/>
    <w:rsid w:val="000C0BC5"/>
    <w:rsid w:val="000D15EA"/>
    <w:rsid w:val="000D7012"/>
    <w:rsid w:val="000E3BA8"/>
    <w:rsid w:val="000E5781"/>
    <w:rsid w:val="000E5E8B"/>
    <w:rsid w:val="000F128A"/>
    <w:rsid w:val="00100D84"/>
    <w:rsid w:val="0010140C"/>
    <w:rsid w:val="001136ED"/>
    <w:rsid w:val="0011490F"/>
    <w:rsid w:val="001238ED"/>
    <w:rsid w:val="00124039"/>
    <w:rsid w:val="00124AB0"/>
    <w:rsid w:val="00124C9D"/>
    <w:rsid w:val="0012615C"/>
    <w:rsid w:val="001305DE"/>
    <w:rsid w:val="00143627"/>
    <w:rsid w:val="00150ACB"/>
    <w:rsid w:val="0015333E"/>
    <w:rsid w:val="00155E98"/>
    <w:rsid w:val="00157773"/>
    <w:rsid w:val="00162CD7"/>
    <w:rsid w:val="001639EA"/>
    <w:rsid w:val="0016599F"/>
    <w:rsid w:val="00167A69"/>
    <w:rsid w:val="00175E37"/>
    <w:rsid w:val="0017604E"/>
    <w:rsid w:val="0018251A"/>
    <w:rsid w:val="00184DA0"/>
    <w:rsid w:val="00190272"/>
    <w:rsid w:val="00192E23"/>
    <w:rsid w:val="00193244"/>
    <w:rsid w:val="00195504"/>
    <w:rsid w:val="00195C6C"/>
    <w:rsid w:val="00195FED"/>
    <w:rsid w:val="001A4BD6"/>
    <w:rsid w:val="001B03D9"/>
    <w:rsid w:val="001B6E2B"/>
    <w:rsid w:val="001B6E94"/>
    <w:rsid w:val="001C2EEA"/>
    <w:rsid w:val="001D26B1"/>
    <w:rsid w:val="001D51A8"/>
    <w:rsid w:val="001D5A18"/>
    <w:rsid w:val="001F36C7"/>
    <w:rsid w:val="001F3719"/>
    <w:rsid w:val="00202C80"/>
    <w:rsid w:val="00215132"/>
    <w:rsid w:val="00215BF3"/>
    <w:rsid w:val="00220DE4"/>
    <w:rsid w:val="00224449"/>
    <w:rsid w:val="0022485C"/>
    <w:rsid w:val="00232F8B"/>
    <w:rsid w:val="00241E3A"/>
    <w:rsid w:val="002538A5"/>
    <w:rsid w:val="0026100B"/>
    <w:rsid w:val="00261EC1"/>
    <w:rsid w:val="00270F8B"/>
    <w:rsid w:val="0027507B"/>
    <w:rsid w:val="00280EB8"/>
    <w:rsid w:val="002823D9"/>
    <w:rsid w:val="002824B6"/>
    <w:rsid w:val="00286431"/>
    <w:rsid w:val="002A47E6"/>
    <w:rsid w:val="002A6670"/>
    <w:rsid w:val="002B00A8"/>
    <w:rsid w:val="002B086A"/>
    <w:rsid w:val="002B0973"/>
    <w:rsid w:val="002C3F32"/>
    <w:rsid w:val="002C4E43"/>
    <w:rsid w:val="002C52A4"/>
    <w:rsid w:val="002C538B"/>
    <w:rsid w:val="002D0455"/>
    <w:rsid w:val="002D2561"/>
    <w:rsid w:val="002F03CC"/>
    <w:rsid w:val="002F7998"/>
    <w:rsid w:val="00303502"/>
    <w:rsid w:val="00322B9A"/>
    <w:rsid w:val="00324B34"/>
    <w:rsid w:val="00325C25"/>
    <w:rsid w:val="003344A2"/>
    <w:rsid w:val="00335153"/>
    <w:rsid w:val="003414CE"/>
    <w:rsid w:val="003450C2"/>
    <w:rsid w:val="003576B8"/>
    <w:rsid w:val="00365074"/>
    <w:rsid w:val="0036647A"/>
    <w:rsid w:val="00372C8F"/>
    <w:rsid w:val="00380ECE"/>
    <w:rsid w:val="00382F67"/>
    <w:rsid w:val="003907CC"/>
    <w:rsid w:val="0039144B"/>
    <w:rsid w:val="00393DDF"/>
    <w:rsid w:val="003948EF"/>
    <w:rsid w:val="00394E27"/>
    <w:rsid w:val="00395FBE"/>
    <w:rsid w:val="00397F55"/>
    <w:rsid w:val="003A36E4"/>
    <w:rsid w:val="003B4454"/>
    <w:rsid w:val="003C2E37"/>
    <w:rsid w:val="003C6B69"/>
    <w:rsid w:val="003C7CF1"/>
    <w:rsid w:val="003D36F5"/>
    <w:rsid w:val="003E2538"/>
    <w:rsid w:val="003F086E"/>
    <w:rsid w:val="003F1415"/>
    <w:rsid w:val="003F1C44"/>
    <w:rsid w:val="003F68A9"/>
    <w:rsid w:val="0040144C"/>
    <w:rsid w:val="00403EB7"/>
    <w:rsid w:val="004104A1"/>
    <w:rsid w:val="004123D7"/>
    <w:rsid w:val="00412E46"/>
    <w:rsid w:val="00413E76"/>
    <w:rsid w:val="00414CBB"/>
    <w:rsid w:val="004178E6"/>
    <w:rsid w:val="00430BF0"/>
    <w:rsid w:val="0043539D"/>
    <w:rsid w:val="00452EEA"/>
    <w:rsid w:val="004538E5"/>
    <w:rsid w:val="00453DB9"/>
    <w:rsid w:val="004672E6"/>
    <w:rsid w:val="00472736"/>
    <w:rsid w:val="004742BD"/>
    <w:rsid w:val="00474ED1"/>
    <w:rsid w:val="00477D57"/>
    <w:rsid w:val="00482A3A"/>
    <w:rsid w:val="0048474B"/>
    <w:rsid w:val="00487ABE"/>
    <w:rsid w:val="00491BA9"/>
    <w:rsid w:val="00491DC9"/>
    <w:rsid w:val="00493085"/>
    <w:rsid w:val="0049443E"/>
    <w:rsid w:val="004A2582"/>
    <w:rsid w:val="004A31C7"/>
    <w:rsid w:val="004A36EC"/>
    <w:rsid w:val="004C0D57"/>
    <w:rsid w:val="004C0FDC"/>
    <w:rsid w:val="004C1574"/>
    <w:rsid w:val="004C1ECA"/>
    <w:rsid w:val="004C65A0"/>
    <w:rsid w:val="004D163F"/>
    <w:rsid w:val="004D378D"/>
    <w:rsid w:val="004E1A02"/>
    <w:rsid w:val="004E25A9"/>
    <w:rsid w:val="004E4BFF"/>
    <w:rsid w:val="004E7FD2"/>
    <w:rsid w:val="004F2598"/>
    <w:rsid w:val="00512911"/>
    <w:rsid w:val="00513D58"/>
    <w:rsid w:val="00515906"/>
    <w:rsid w:val="00517A91"/>
    <w:rsid w:val="005247F3"/>
    <w:rsid w:val="00525B02"/>
    <w:rsid w:val="005300BA"/>
    <w:rsid w:val="00530B82"/>
    <w:rsid w:val="00530E28"/>
    <w:rsid w:val="005373C7"/>
    <w:rsid w:val="005403F7"/>
    <w:rsid w:val="00540632"/>
    <w:rsid w:val="00540A0B"/>
    <w:rsid w:val="00541CF4"/>
    <w:rsid w:val="00544013"/>
    <w:rsid w:val="005451E8"/>
    <w:rsid w:val="005507F2"/>
    <w:rsid w:val="00566B13"/>
    <w:rsid w:val="005759CC"/>
    <w:rsid w:val="005823F2"/>
    <w:rsid w:val="00585879"/>
    <w:rsid w:val="00595C5B"/>
    <w:rsid w:val="005A3D66"/>
    <w:rsid w:val="005A3EA3"/>
    <w:rsid w:val="005A5CA4"/>
    <w:rsid w:val="005A72E1"/>
    <w:rsid w:val="005A769A"/>
    <w:rsid w:val="005B7FA9"/>
    <w:rsid w:val="005C00AE"/>
    <w:rsid w:val="005C507F"/>
    <w:rsid w:val="005C5971"/>
    <w:rsid w:val="005C6632"/>
    <w:rsid w:val="005D1C9E"/>
    <w:rsid w:val="005D36FB"/>
    <w:rsid w:val="005D5979"/>
    <w:rsid w:val="005D73C8"/>
    <w:rsid w:val="005E42FF"/>
    <w:rsid w:val="005E6780"/>
    <w:rsid w:val="005F5290"/>
    <w:rsid w:val="006028FB"/>
    <w:rsid w:val="006071B8"/>
    <w:rsid w:val="0061413B"/>
    <w:rsid w:val="00616B11"/>
    <w:rsid w:val="00626F13"/>
    <w:rsid w:val="00630DD5"/>
    <w:rsid w:val="00630E60"/>
    <w:rsid w:val="006332A2"/>
    <w:rsid w:val="00637584"/>
    <w:rsid w:val="00641017"/>
    <w:rsid w:val="00654257"/>
    <w:rsid w:val="0065435A"/>
    <w:rsid w:val="00657AFD"/>
    <w:rsid w:val="006600B8"/>
    <w:rsid w:val="00660C2F"/>
    <w:rsid w:val="006638FD"/>
    <w:rsid w:val="00670D8A"/>
    <w:rsid w:val="0067349F"/>
    <w:rsid w:val="0068065B"/>
    <w:rsid w:val="006917D7"/>
    <w:rsid w:val="00695307"/>
    <w:rsid w:val="006958BD"/>
    <w:rsid w:val="0069768A"/>
    <w:rsid w:val="006A2DD3"/>
    <w:rsid w:val="006A5113"/>
    <w:rsid w:val="006A5AF8"/>
    <w:rsid w:val="006A65AF"/>
    <w:rsid w:val="006C36CD"/>
    <w:rsid w:val="006C7B6E"/>
    <w:rsid w:val="006D159C"/>
    <w:rsid w:val="006D184E"/>
    <w:rsid w:val="006D79BF"/>
    <w:rsid w:val="006E0B24"/>
    <w:rsid w:val="006F011F"/>
    <w:rsid w:val="006F284C"/>
    <w:rsid w:val="006F3E85"/>
    <w:rsid w:val="006F6A02"/>
    <w:rsid w:val="00700D1F"/>
    <w:rsid w:val="007205CB"/>
    <w:rsid w:val="0072138B"/>
    <w:rsid w:val="007216BB"/>
    <w:rsid w:val="00726073"/>
    <w:rsid w:val="00727E70"/>
    <w:rsid w:val="00734FE8"/>
    <w:rsid w:val="00735643"/>
    <w:rsid w:val="00735A0F"/>
    <w:rsid w:val="007360CE"/>
    <w:rsid w:val="00740AC2"/>
    <w:rsid w:val="00742599"/>
    <w:rsid w:val="00750357"/>
    <w:rsid w:val="00757EB9"/>
    <w:rsid w:val="00762411"/>
    <w:rsid w:val="00764018"/>
    <w:rsid w:val="007709C8"/>
    <w:rsid w:val="0077110E"/>
    <w:rsid w:val="00772315"/>
    <w:rsid w:val="0077417F"/>
    <w:rsid w:val="00775157"/>
    <w:rsid w:val="00777594"/>
    <w:rsid w:val="007813AE"/>
    <w:rsid w:val="00783DB7"/>
    <w:rsid w:val="007A2F0D"/>
    <w:rsid w:val="007A3010"/>
    <w:rsid w:val="007A37DB"/>
    <w:rsid w:val="007A5B98"/>
    <w:rsid w:val="007B42E3"/>
    <w:rsid w:val="007B7049"/>
    <w:rsid w:val="007C0FBB"/>
    <w:rsid w:val="007D1B8A"/>
    <w:rsid w:val="007E189D"/>
    <w:rsid w:val="007F0210"/>
    <w:rsid w:val="007F4DE5"/>
    <w:rsid w:val="008016A4"/>
    <w:rsid w:val="0080670D"/>
    <w:rsid w:val="00806E3F"/>
    <w:rsid w:val="00811259"/>
    <w:rsid w:val="00811A43"/>
    <w:rsid w:val="00813AA2"/>
    <w:rsid w:val="008173A3"/>
    <w:rsid w:val="00821C27"/>
    <w:rsid w:val="008225B3"/>
    <w:rsid w:val="00826D21"/>
    <w:rsid w:val="008344AD"/>
    <w:rsid w:val="0083472F"/>
    <w:rsid w:val="00836815"/>
    <w:rsid w:val="008418F5"/>
    <w:rsid w:val="00844C23"/>
    <w:rsid w:val="00854BE1"/>
    <w:rsid w:val="0086059C"/>
    <w:rsid w:val="0086112E"/>
    <w:rsid w:val="00864589"/>
    <w:rsid w:val="008704CD"/>
    <w:rsid w:val="00874C82"/>
    <w:rsid w:val="00882B8A"/>
    <w:rsid w:val="00890AFB"/>
    <w:rsid w:val="00890FC4"/>
    <w:rsid w:val="00891DAF"/>
    <w:rsid w:val="00895905"/>
    <w:rsid w:val="008B0B5C"/>
    <w:rsid w:val="008B407C"/>
    <w:rsid w:val="008B659E"/>
    <w:rsid w:val="008C2C5C"/>
    <w:rsid w:val="008C7ED8"/>
    <w:rsid w:val="008D1911"/>
    <w:rsid w:val="008D6362"/>
    <w:rsid w:val="008D70D0"/>
    <w:rsid w:val="008E04D2"/>
    <w:rsid w:val="008E38C2"/>
    <w:rsid w:val="008E3F6C"/>
    <w:rsid w:val="008F64AD"/>
    <w:rsid w:val="009055FC"/>
    <w:rsid w:val="009068D0"/>
    <w:rsid w:val="00911230"/>
    <w:rsid w:val="00911867"/>
    <w:rsid w:val="00913744"/>
    <w:rsid w:val="009164A9"/>
    <w:rsid w:val="009258CB"/>
    <w:rsid w:val="00926417"/>
    <w:rsid w:val="009320D5"/>
    <w:rsid w:val="0093362E"/>
    <w:rsid w:val="0093485E"/>
    <w:rsid w:val="00944563"/>
    <w:rsid w:val="0094549B"/>
    <w:rsid w:val="009506EA"/>
    <w:rsid w:val="009525F8"/>
    <w:rsid w:val="00952CB0"/>
    <w:rsid w:val="00953160"/>
    <w:rsid w:val="00956118"/>
    <w:rsid w:val="009625D8"/>
    <w:rsid w:val="00965976"/>
    <w:rsid w:val="00965B27"/>
    <w:rsid w:val="00971647"/>
    <w:rsid w:val="00982CBE"/>
    <w:rsid w:val="00983878"/>
    <w:rsid w:val="0098459B"/>
    <w:rsid w:val="00987BAC"/>
    <w:rsid w:val="009959B8"/>
    <w:rsid w:val="00997185"/>
    <w:rsid w:val="009A4F67"/>
    <w:rsid w:val="009B4C25"/>
    <w:rsid w:val="009B6E12"/>
    <w:rsid w:val="009C2458"/>
    <w:rsid w:val="009C4271"/>
    <w:rsid w:val="009C4A7B"/>
    <w:rsid w:val="009C6123"/>
    <w:rsid w:val="009E59CB"/>
    <w:rsid w:val="009E6735"/>
    <w:rsid w:val="009E6AFF"/>
    <w:rsid w:val="009F0FCD"/>
    <w:rsid w:val="009F1E3E"/>
    <w:rsid w:val="009F6A63"/>
    <w:rsid w:val="00A02FA5"/>
    <w:rsid w:val="00A063BF"/>
    <w:rsid w:val="00A07464"/>
    <w:rsid w:val="00A108F0"/>
    <w:rsid w:val="00A113C8"/>
    <w:rsid w:val="00A1213C"/>
    <w:rsid w:val="00A13406"/>
    <w:rsid w:val="00A23A27"/>
    <w:rsid w:val="00A240B4"/>
    <w:rsid w:val="00A272FF"/>
    <w:rsid w:val="00A32AB7"/>
    <w:rsid w:val="00A425ED"/>
    <w:rsid w:val="00A43808"/>
    <w:rsid w:val="00A5354B"/>
    <w:rsid w:val="00A67D20"/>
    <w:rsid w:val="00A71B57"/>
    <w:rsid w:val="00A80595"/>
    <w:rsid w:val="00A81056"/>
    <w:rsid w:val="00A90BC6"/>
    <w:rsid w:val="00A96A5B"/>
    <w:rsid w:val="00AA1B8E"/>
    <w:rsid w:val="00AA4D53"/>
    <w:rsid w:val="00AB42C1"/>
    <w:rsid w:val="00AC0288"/>
    <w:rsid w:val="00AC516F"/>
    <w:rsid w:val="00AD59DE"/>
    <w:rsid w:val="00AD65F7"/>
    <w:rsid w:val="00AD7A64"/>
    <w:rsid w:val="00AE195F"/>
    <w:rsid w:val="00AE2926"/>
    <w:rsid w:val="00AE2CF4"/>
    <w:rsid w:val="00AF645F"/>
    <w:rsid w:val="00B0184B"/>
    <w:rsid w:val="00B02D61"/>
    <w:rsid w:val="00B035CD"/>
    <w:rsid w:val="00B04C0E"/>
    <w:rsid w:val="00B05223"/>
    <w:rsid w:val="00B0769D"/>
    <w:rsid w:val="00B13E1C"/>
    <w:rsid w:val="00B217F8"/>
    <w:rsid w:val="00B2464C"/>
    <w:rsid w:val="00B307C6"/>
    <w:rsid w:val="00B332DE"/>
    <w:rsid w:val="00B332EA"/>
    <w:rsid w:val="00B335D0"/>
    <w:rsid w:val="00B40A53"/>
    <w:rsid w:val="00B422F8"/>
    <w:rsid w:val="00B45365"/>
    <w:rsid w:val="00B46A65"/>
    <w:rsid w:val="00B57AF1"/>
    <w:rsid w:val="00B60184"/>
    <w:rsid w:val="00B62D20"/>
    <w:rsid w:val="00B62E94"/>
    <w:rsid w:val="00B652C0"/>
    <w:rsid w:val="00B7393E"/>
    <w:rsid w:val="00B7617F"/>
    <w:rsid w:val="00B76FA6"/>
    <w:rsid w:val="00B816BE"/>
    <w:rsid w:val="00B81E75"/>
    <w:rsid w:val="00B83098"/>
    <w:rsid w:val="00B87730"/>
    <w:rsid w:val="00B93453"/>
    <w:rsid w:val="00B9445B"/>
    <w:rsid w:val="00BA59CE"/>
    <w:rsid w:val="00BB6F16"/>
    <w:rsid w:val="00BC4F35"/>
    <w:rsid w:val="00BC77B7"/>
    <w:rsid w:val="00BD0954"/>
    <w:rsid w:val="00BD177F"/>
    <w:rsid w:val="00BD1A5A"/>
    <w:rsid w:val="00BD4EE5"/>
    <w:rsid w:val="00BD7A9B"/>
    <w:rsid w:val="00BD7BE1"/>
    <w:rsid w:val="00BE0537"/>
    <w:rsid w:val="00BE0B68"/>
    <w:rsid w:val="00BE47EE"/>
    <w:rsid w:val="00BF416B"/>
    <w:rsid w:val="00C1706F"/>
    <w:rsid w:val="00C24544"/>
    <w:rsid w:val="00C34288"/>
    <w:rsid w:val="00C359A0"/>
    <w:rsid w:val="00C40BFA"/>
    <w:rsid w:val="00C43AF1"/>
    <w:rsid w:val="00C45EB2"/>
    <w:rsid w:val="00C51096"/>
    <w:rsid w:val="00C539E5"/>
    <w:rsid w:val="00C64E4E"/>
    <w:rsid w:val="00C65E3E"/>
    <w:rsid w:val="00C66E64"/>
    <w:rsid w:val="00C749D3"/>
    <w:rsid w:val="00C75414"/>
    <w:rsid w:val="00C761A0"/>
    <w:rsid w:val="00C810DE"/>
    <w:rsid w:val="00C85F7E"/>
    <w:rsid w:val="00C90D53"/>
    <w:rsid w:val="00C9246A"/>
    <w:rsid w:val="00C9357B"/>
    <w:rsid w:val="00C94A46"/>
    <w:rsid w:val="00C977C2"/>
    <w:rsid w:val="00CA0B2E"/>
    <w:rsid w:val="00CA6E86"/>
    <w:rsid w:val="00CA6EF7"/>
    <w:rsid w:val="00CB738A"/>
    <w:rsid w:val="00CD15E4"/>
    <w:rsid w:val="00CD47F0"/>
    <w:rsid w:val="00CD5566"/>
    <w:rsid w:val="00CD64D7"/>
    <w:rsid w:val="00CE02E5"/>
    <w:rsid w:val="00CE6A91"/>
    <w:rsid w:val="00CE6F22"/>
    <w:rsid w:val="00CF41F6"/>
    <w:rsid w:val="00CF7D3E"/>
    <w:rsid w:val="00D02B4E"/>
    <w:rsid w:val="00D03037"/>
    <w:rsid w:val="00D16563"/>
    <w:rsid w:val="00D21F11"/>
    <w:rsid w:val="00D22E25"/>
    <w:rsid w:val="00D2392D"/>
    <w:rsid w:val="00D35572"/>
    <w:rsid w:val="00D355A5"/>
    <w:rsid w:val="00D36817"/>
    <w:rsid w:val="00D453EE"/>
    <w:rsid w:val="00D46001"/>
    <w:rsid w:val="00D460DC"/>
    <w:rsid w:val="00D5666C"/>
    <w:rsid w:val="00D56799"/>
    <w:rsid w:val="00D57849"/>
    <w:rsid w:val="00D666BC"/>
    <w:rsid w:val="00D75823"/>
    <w:rsid w:val="00D7643B"/>
    <w:rsid w:val="00D80648"/>
    <w:rsid w:val="00D81A54"/>
    <w:rsid w:val="00D83542"/>
    <w:rsid w:val="00D91508"/>
    <w:rsid w:val="00D91C5B"/>
    <w:rsid w:val="00D91F54"/>
    <w:rsid w:val="00D92DDD"/>
    <w:rsid w:val="00D92F45"/>
    <w:rsid w:val="00D94637"/>
    <w:rsid w:val="00D9725C"/>
    <w:rsid w:val="00DA0E66"/>
    <w:rsid w:val="00DA4DEF"/>
    <w:rsid w:val="00DA7006"/>
    <w:rsid w:val="00DB0C0A"/>
    <w:rsid w:val="00DB2AB4"/>
    <w:rsid w:val="00DB3621"/>
    <w:rsid w:val="00DC3ED3"/>
    <w:rsid w:val="00DC4508"/>
    <w:rsid w:val="00DC565D"/>
    <w:rsid w:val="00DC5C5E"/>
    <w:rsid w:val="00DC6427"/>
    <w:rsid w:val="00DC7704"/>
    <w:rsid w:val="00DC7E7D"/>
    <w:rsid w:val="00DD0519"/>
    <w:rsid w:val="00DD62F5"/>
    <w:rsid w:val="00DD66A1"/>
    <w:rsid w:val="00DE196D"/>
    <w:rsid w:val="00DF1C2D"/>
    <w:rsid w:val="00DF3D62"/>
    <w:rsid w:val="00DF6B49"/>
    <w:rsid w:val="00E067C5"/>
    <w:rsid w:val="00E13297"/>
    <w:rsid w:val="00E145D2"/>
    <w:rsid w:val="00E1641C"/>
    <w:rsid w:val="00E24D59"/>
    <w:rsid w:val="00E265BF"/>
    <w:rsid w:val="00E266E9"/>
    <w:rsid w:val="00E26C51"/>
    <w:rsid w:val="00E318A9"/>
    <w:rsid w:val="00E323D0"/>
    <w:rsid w:val="00E32B52"/>
    <w:rsid w:val="00E34C96"/>
    <w:rsid w:val="00E378D8"/>
    <w:rsid w:val="00E43A12"/>
    <w:rsid w:val="00E43B48"/>
    <w:rsid w:val="00E666D3"/>
    <w:rsid w:val="00E67823"/>
    <w:rsid w:val="00E67C67"/>
    <w:rsid w:val="00E74CB6"/>
    <w:rsid w:val="00E75002"/>
    <w:rsid w:val="00E77347"/>
    <w:rsid w:val="00E77476"/>
    <w:rsid w:val="00E8228B"/>
    <w:rsid w:val="00E92B1F"/>
    <w:rsid w:val="00E96873"/>
    <w:rsid w:val="00E96AF0"/>
    <w:rsid w:val="00EA0426"/>
    <w:rsid w:val="00EA1B5C"/>
    <w:rsid w:val="00EA2BA0"/>
    <w:rsid w:val="00EA39C0"/>
    <w:rsid w:val="00EA3E8C"/>
    <w:rsid w:val="00EC09D8"/>
    <w:rsid w:val="00EE4394"/>
    <w:rsid w:val="00EE4561"/>
    <w:rsid w:val="00EE5706"/>
    <w:rsid w:val="00EF214C"/>
    <w:rsid w:val="00EF373D"/>
    <w:rsid w:val="00EF4961"/>
    <w:rsid w:val="00EF49FB"/>
    <w:rsid w:val="00F0016A"/>
    <w:rsid w:val="00F00BDB"/>
    <w:rsid w:val="00F04D8B"/>
    <w:rsid w:val="00F07B14"/>
    <w:rsid w:val="00F11595"/>
    <w:rsid w:val="00F12246"/>
    <w:rsid w:val="00F13BC9"/>
    <w:rsid w:val="00F15E6E"/>
    <w:rsid w:val="00F24459"/>
    <w:rsid w:val="00F30290"/>
    <w:rsid w:val="00F357B2"/>
    <w:rsid w:val="00F36556"/>
    <w:rsid w:val="00F36C87"/>
    <w:rsid w:val="00F51C25"/>
    <w:rsid w:val="00F56CD3"/>
    <w:rsid w:val="00F64656"/>
    <w:rsid w:val="00F6736A"/>
    <w:rsid w:val="00F67624"/>
    <w:rsid w:val="00F705DF"/>
    <w:rsid w:val="00F70622"/>
    <w:rsid w:val="00F739CC"/>
    <w:rsid w:val="00F770D0"/>
    <w:rsid w:val="00F77CE8"/>
    <w:rsid w:val="00F85209"/>
    <w:rsid w:val="00F85624"/>
    <w:rsid w:val="00F86832"/>
    <w:rsid w:val="00F87C05"/>
    <w:rsid w:val="00F90676"/>
    <w:rsid w:val="00F93191"/>
    <w:rsid w:val="00F93A17"/>
    <w:rsid w:val="00FA1BC5"/>
    <w:rsid w:val="00FA2AF6"/>
    <w:rsid w:val="00FA466D"/>
    <w:rsid w:val="00FB073D"/>
    <w:rsid w:val="00FB771F"/>
    <w:rsid w:val="00FC096C"/>
    <w:rsid w:val="00FC1404"/>
    <w:rsid w:val="00FC5386"/>
    <w:rsid w:val="00FC790F"/>
    <w:rsid w:val="00FD1A2B"/>
    <w:rsid w:val="00FD7CB6"/>
    <w:rsid w:val="00FE1933"/>
    <w:rsid w:val="00FE4D73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6CA97"/>
  <w15:docId w15:val="{279A5671-F6E9-4640-89C9-6FCF1297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aliases w:val="h1,título 1,1,l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link w:val="Heading4Char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6C36C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C36C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C36C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C36C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C36CD"/>
  </w:style>
  <w:style w:type="paragraph" w:styleId="TOC4">
    <w:name w:val="toc 4"/>
    <w:basedOn w:val="TOC3"/>
    <w:uiPriority w:val="39"/>
    <w:rsid w:val="006C36CD"/>
    <w:pPr>
      <w:spacing w:before="80"/>
    </w:pPr>
  </w:style>
  <w:style w:type="paragraph" w:styleId="TOC3">
    <w:name w:val="toc 3"/>
    <w:basedOn w:val="TOC2"/>
    <w:uiPriority w:val="39"/>
    <w:rsid w:val="006C36CD"/>
  </w:style>
  <w:style w:type="paragraph" w:styleId="TOC2">
    <w:name w:val="toc 2"/>
    <w:basedOn w:val="TOC1"/>
    <w:uiPriority w:val="39"/>
    <w:rsid w:val="006C36CD"/>
    <w:pPr>
      <w:spacing w:before="160"/>
    </w:pPr>
  </w:style>
  <w:style w:type="paragraph" w:styleId="TOC1">
    <w:name w:val="toc 1"/>
    <w:basedOn w:val="Normal"/>
    <w:uiPriority w:val="39"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C36CD"/>
  </w:style>
  <w:style w:type="paragraph" w:styleId="TOC6">
    <w:name w:val="toc 6"/>
    <w:basedOn w:val="TOC4"/>
    <w:rsid w:val="006C36CD"/>
  </w:style>
  <w:style w:type="paragraph" w:styleId="TOC5">
    <w:name w:val="toc 5"/>
    <w:basedOn w:val="TOC4"/>
    <w:uiPriority w:val="39"/>
    <w:rsid w:val="006C36CD"/>
  </w:style>
  <w:style w:type="paragraph" w:styleId="Index7">
    <w:name w:val="index 7"/>
    <w:basedOn w:val="Normal"/>
    <w:next w:val="Normal"/>
    <w:rsid w:val="006C36CD"/>
    <w:pPr>
      <w:ind w:left="1698"/>
    </w:pPr>
  </w:style>
  <w:style w:type="paragraph" w:styleId="Index6">
    <w:name w:val="index 6"/>
    <w:basedOn w:val="Normal"/>
    <w:next w:val="Normal"/>
    <w:rsid w:val="006C36CD"/>
    <w:pPr>
      <w:ind w:left="1415"/>
    </w:pPr>
  </w:style>
  <w:style w:type="paragraph" w:styleId="Index5">
    <w:name w:val="index 5"/>
    <w:basedOn w:val="Normal"/>
    <w:next w:val="Normal"/>
    <w:rsid w:val="006C36CD"/>
    <w:pPr>
      <w:ind w:left="1132"/>
    </w:pPr>
  </w:style>
  <w:style w:type="paragraph" w:styleId="Index4">
    <w:name w:val="index 4"/>
    <w:basedOn w:val="Normal"/>
    <w:next w:val="Normal"/>
    <w:rsid w:val="006C36CD"/>
    <w:pPr>
      <w:ind w:left="849"/>
    </w:pPr>
  </w:style>
  <w:style w:type="paragraph" w:styleId="Index3">
    <w:name w:val="index 3"/>
    <w:basedOn w:val="Normal"/>
    <w:next w:val="Normal"/>
    <w:rsid w:val="006C36CD"/>
    <w:pPr>
      <w:ind w:left="566"/>
    </w:pPr>
  </w:style>
  <w:style w:type="paragraph" w:styleId="Index2">
    <w:name w:val="index 2"/>
    <w:basedOn w:val="Normal"/>
    <w:next w:val="Normal"/>
    <w:rsid w:val="006C36CD"/>
    <w:pPr>
      <w:ind w:left="283"/>
    </w:pPr>
  </w:style>
  <w:style w:type="paragraph" w:styleId="Index1">
    <w:name w:val="index 1"/>
    <w:basedOn w:val="Normal"/>
    <w:next w:val="Normal"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???,超?级链,하이퍼링크2,하이퍼링크21,CEO_Hyperlink"/>
    <w:basedOn w:val="DefaultParagraphFont"/>
    <w:uiPriority w:val="99"/>
    <w:qFormat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uiPriority w:val="39"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uiPriority w:val="99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link w:val="TabletitleChar"/>
    <w:rsid w:val="007C0FBB"/>
    <w:pPr>
      <w:spacing w:before="0"/>
    </w:pPr>
    <w:rPr>
      <w:rFonts w:asciiTheme="minorHAnsi" w:hAnsiTheme="minorHAnsi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9B6E12"/>
    <w:pPr>
      <w:spacing w:before="160"/>
    </w:pPr>
    <w:rPr>
      <w:rFonts w:asciiTheme="minorHAnsi" w:eastAsia="STKaiti" w:hAnsiTheme="minorHAnsi"/>
      <w:i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link w:val="ResNoChar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aliases w:val="h1 Char,título 1 Char,1 Char,l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aliases w:val="List Paragraph1,Recommendation,List Paragraph11,Bullet List,FooterText,numbered,Paragraphe de liste1,Bulletr List Paragraph,Bullet 1,Numbered Para 1,Dot pt,No Spacing1,List Paragraph Char Char Char,Indicator Text,Bullet Points,titre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unhideWhenUsed/>
    <w:rsid w:val="00E34C96"/>
    <w:rPr>
      <w:color w:val="605E5C"/>
      <w:shd w:val="clear" w:color="auto" w:fill="E1DFDD"/>
    </w:rPr>
  </w:style>
  <w:style w:type="character" w:customStyle="1" w:styleId="StyleHyperlinkStyle58221CEOHyperl">
    <w:name w:val="Style Hyperlink超级链接Style 58超????超?级链하이퍼링크2하이퍼링크21CEO_Hyperl..."/>
    <w:basedOn w:val="Hyperlink"/>
    <w:rsid w:val="007C0FBB"/>
    <w:rPr>
      <w:rFonts w:eastAsia="STKaiti"/>
      <w:noProof/>
      <w:color w:val="4F81BD" w:themeColor="accent1"/>
      <w:u w:val="single"/>
    </w:rPr>
  </w:style>
  <w:style w:type="character" w:customStyle="1" w:styleId="ui-provider">
    <w:name w:val="ui-provider"/>
    <w:basedOn w:val="DefaultParagraphFont"/>
    <w:rsid w:val="007C0FBB"/>
  </w:style>
  <w:style w:type="character" w:customStyle="1" w:styleId="enumlev1Char">
    <w:name w:val="enumlev1 Char"/>
    <w:basedOn w:val="DefaultParagraphFont"/>
    <w:link w:val="enumlev1"/>
    <w:locked/>
    <w:rsid w:val="007C0FBB"/>
    <w:rPr>
      <w:rFonts w:ascii="Calibri" w:hAnsi="Calibri"/>
      <w:sz w:val="24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7C0FBB"/>
    <w:rPr>
      <w:rFonts w:asciiTheme="minorHAnsi" w:hAnsiTheme="minorHAnsi"/>
      <w:b/>
      <w:sz w:val="24"/>
      <w:lang w:val="en-GB" w:eastAsia="en-US"/>
    </w:rPr>
  </w:style>
  <w:style w:type="character" w:customStyle="1" w:styleId="ListParagraphChar">
    <w:name w:val="List Paragraph Char"/>
    <w:aliases w:val="List Paragraph1 Char,Recommendation Char,List Paragraph11 Char,Bullet List Char,FooterText Char,numbered Char,Paragraphe de liste1 Char,Bulletr List Paragraph Char,Bullet 1 Char,Numbered Para 1 Char,Dot pt Char,No Spacing1 Char"/>
    <w:basedOn w:val="DefaultParagraphFont"/>
    <w:link w:val="ListParagraph"/>
    <w:uiPriority w:val="1"/>
    <w:rsid w:val="007C0FBB"/>
    <w:rPr>
      <w:rFonts w:ascii="Calibri" w:eastAsia="Times New Roman" w:hAnsi="Calibri"/>
      <w:sz w:val="24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C0F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sz w:val="22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C0FBB"/>
    <w:rPr>
      <w:rFonts w:ascii="Arial" w:hAnsi="Arial"/>
      <w:b/>
      <w:bCs/>
      <w:sz w:val="22"/>
      <w:szCs w:val="24"/>
      <w:lang w:val="en-GB"/>
    </w:rPr>
  </w:style>
  <w:style w:type="character" w:styleId="Strong">
    <w:name w:val="Strong"/>
    <w:uiPriority w:val="22"/>
    <w:qFormat/>
    <w:rsid w:val="00E145D2"/>
    <w:rPr>
      <w:b/>
      <w:bCs/>
    </w:rPr>
  </w:style>
  <w:style w:type="paragraph" w:styleId="BodyText">
    <w:name w:val="Body Text"/>
    <w:basedOn w:val="Normal"/>
    <w:link w:val="BodyTextChar"/>
    <w:unhideWhenUsed/>
    <w:qFormat/>
    <w:rsid w:val="00E145D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145D2"/>
    <w:rPr>
      <w:rFonts w:ascii="Calibri" w:eastAsia="Times New Roman" w:hAnsi="Calibri"/>
      <w:sz w:val="24"/>
      <w:lang w:val="en-GB" w:eastAsia="en-US"/>
    </w:rPr>
  </w:style>
  <w:style w:type="paragraph" w:customStyle="1" w:styleId="paragraph">
    <w:name w:val="paragraph"/>
    <w:basedOn w:val="Normal"/>
    <w:rsid w:val="00E145D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cs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E145D2"/>
  </w:style>
  <w:style w:type="character" w:customStyle="1" w:styleId="eop">
    <w:name w:val="eop"/>
    <w:basedOn w:val="DefaultParagraphFont"/>
    <w:rsid w:val="00E145D2"/>
  </w:style>
  <w:style w:type="paragraph" w:styleId="NormalWeb">
    <w:name w:val="Normal (Web)"/>
    <w:basedOn w:val="Normal"/>
    <w:uiPriority w:val="99"/>
    <w:unhideWhenUsed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80" w:lineRule="exact"/>
      <w:jc w:val="both"/>
      <w:textAlignment w:val="auto"/>
    </w:pPr>
    <w:rPr>
      <w:rFonts w:ascii="Times New Roman" w:eastAsiaTheme="minorEastAsia" w:hAnsi="Times New Roman"/>
      <w:sz w:val="21"/>
      <w:szCs w:val="24"/>
      <w:lang w:val="pt-BR" w:eastAsia="pt-BR"/>
    </w:rPr>
  </w:style>
  <w:style w:type="numbering" w:customStyle="1" w:styleId="ListNo">
    <w:name w:val="List No"/>
    <w:uiPriority w:val="99"/>
    <w:semiHidden/>
    <w:unhideWhenUsed/>
    <w:rsid w:val="00322B9A"/>
  </w:style>
  <w:style w:type="numbering" w:customStyle="1" w:styleId="ListNo0">
    <w:name w:val="List No0"/>
    <w:uiPriority w:val="99"/>
    <w:semiHidden/>
    <w:unhideWhenUsed/>
    <w:rsid w:val="00322B9A"/>
  </w:style>
  <w:style w:type="numbering" w:customStyle="1" w:styleId="ListNo00">
    <w:name w:val="List No00"/>
    <w:uiPriority w:val="99"/>
    <w:semiHidden/>
    <w:unhideWhenUsed/>
    <w:rsid w:val="00322B9A"/>
  </w:style>
  <w:style w:type="paragraph" w:customStyle="1" w:styleId="firstfooter0">
    <w:name w:val="firstfooter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322B9A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character" w:customStyle="1" w:styleId="Heading3Char">
    <w:name w:val="Heading 3 Char"/>
    <w:link w:val="Heading3"/>
    <w:rsid w:val="00322B9A"/>
    <w:rPr>
      <w:rFonts w:ascii="Calibri" w:hAnsi="Calibri"/>
      <w:b/>
      <w:i/>
      <w:sz w:val="24"/>
      <w:lang w:val="en-GB" w:eastAsia="en-US"/>
    </w:rPr>
  </w:style>
  <w:style w:type="character" w:customStyle="1" w:styleId="Heading4Char">
    <w:name w:val="Heading 4 Char"/>
    <w:link w:val="Heading4"/>
    <w:rsid w:val="00322B9A"/>
    <w:rPr>
      <w:rFonts w:ascii="Calibri" w:hAnsi="Calibri"/>
      <w:i/>
      <w:sz w:val="24"/>
      <w:lang w:val="en-GB" w:eastAsia="en-US"/>
    </w:rPr>
  </w:style>
  <w:style w:type="character" w:customStyle="1" w:styleId="Heading5Char">
    <w:name w:val="Heading 5 Char"/>
    <w:link w:val="Heading5"/>
    <w:rsid w:val="00322B9A"/>
    <w:rPr>
      <w:rFonts w:ascii="Calibri" w:hAnsi="Calibri"/>
      <w:i/>
      <w:sz w:val="24"/>
      <w:lang w:val="en-GB" w:eastAsia="en-US"/>
    </w:rPr>
  </w:style>
  <w:style w:type="character" w:customStyle="1" w:styleId="Heading6Char">
    <w:name w:val="Heading 6 Char"/>
    <w:link w:val="Heading6"/>
    <w:rsid w:val="00322B9A"/>
    <w:rPr>
      <w:rFonts w:ascii="Calibri" w:hAnsi="Calibri"/>
      <w:i/>
      <w:sz w:val="24"/>
      <w:lang w:val="en-GB" w:eastAsia="en-US"/>
    </w:rPr>
  </w:style>
  <w:style w:type="character" w:customStyle="1" w:styleId="Heading7Char">
    <w:name w:val="Heading 7 Char"/>
    <w:link w:val="Heading7"/>
    <w:rsid w:val="00322B9A"/>
    <w:rPr>
      <w:rFonts w:ascii="Calibri" w:hAnsi="Calibri"/>
      <w:i/>
      <w:sz w:val="24"/>
      <w:lang w:val="en-GB" w:eastAsia="en-US"/>
    </w:rPr>
  </w:style>
  <w:style w:type="character" w:customStyle="1" w:styleId="Heading8Char">
    <w:name w:val="Heading 8 Char"/>
    <w:link w:val="Heading8"/>
    <w:rsid w:val="00322B9A"/>
    <w:rPr>
      <w:rFonts w:ascii="Calibri" w:hAnsi="Calibri"/>
      <w:i/>
      <w:sz w:val="24"/>
      <w:lang w:val="en-GB" w:eastAsia="en-US"/>
    </w:rPr>
  </w:style>
  <w:style w:type="character" w:customStyle="1" w:styleId="Heading9Char">
    <w:name w:val="Heading 9 Char"/>
    <w:link w:val="Heading9"/>
    <w:rsid w:val="00322B9A"/>
    <w:rPr>
      <w:rFonts w:ascii="Calibri" w:hAnsi="Calibri"/>
      <w:i/>
      <w:sz w:val="24"/>
      <w:lang w:val="en-GB" w:eastAsia="en-US"/>
    </w:rPr>
  </w:style>
  <w:style w:type="paragraph" w:customStyle="1" w:styleId="TableText0">
    <w:name w:val="Table_Text"/>
    <w:basedOn w:val="Normal"/>
    <w:rsid w:val="00322B9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Times New Roman" w:hAnsi="Times New Roman"/>
      <w:sz w:val="22"/>
      <w:lang w:val="fr-FR"/>
    </w:rPr>
  </w:style>
  <w:style w:type="paragraph" w:customStyle="1" w:styleId="TableHead0">
    <w:name w:val="Table_Head"/>
    <w:basedOn w:val="TableText0"/>
    <w:rsid w:val="00322B9A"/>
    <w:pPr>
      <w:keepNext/>
      <w:spacing w:before="480" w:after="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unhideWhenUsed/>
    <w:rsid w:val="00322B9A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/>
      <w:textAlignment w:val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B9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22B9A"/>
    <w:pPr>
      <w:tabs>
        <w:tab w:val="clear" w:pos="794"/>
        <w:tab w:val="clear" w:pos="1191"/>
        <w:tab w:val="clear" w:pos="1588"/>
        <w:tab w:val="clear" w:pos="1985"/>
        <w:tab w:val="left" w:pos="0"/>
        <w:tab w:val="left" w:pos="851"/>
        <w:tab w:val="left" w:pos="1134"/>
      </w:tabs>
      <w:spacing w:before="80" w:line="0" w:lineRule="atLeast"/>
      <w:ind w:left="1134" w:hanging="283"/>
    </w:pPr>
    <w:rPr>
      <w:rFonts w:ascii="Times New Roman" w:eastAsia="Times New Roman" w:hAnsi="Times New Roman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322B9A"/>
    <w:rPr>
      <w:rFonts w:ascii="Times New Roman" w:eastAsia="Times New Roman" w:hAnsi="Times New Roman"/>
      <w:sz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2B9A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 w:after="120"/>
      <w:textAlignment w:val="auto"/>
    </w:pPr>
    <w:rPr>
      <w:rFonts w:ascii="Times New Roman" w:hAnsi="Times New Roman"/>
      <w:sz w:val="16"/>
      <w:szCs w:val="16"/>
      <w:lang w:val="en-US" w:eastAsia="zh-CN"/>
    </w:rPr>
  </w:style>
  <w:style w:type="character" w:customStyle="1" w:styleId="BodyText3Char">
    <w:name w:val="Body Text 3 Char"/>
    <w:basedOn w:val="DefaultParagraphFont"/>
    <w:link w:val="BodyText3"/>
    <w:uiPriority w:val="99"/>
    <w:rsid w:val="00322B9A"/>
    <w:rPr>
      <w:rFonts w:ascii="Times New Roman" w:hAnsi="Times New Roman"/>
      <w:sz w:val="16"/>
      <w:szCs w:val="16"/>
    </w:rPr>
  </w:style>
  <w:style w:type="character" w:styleId="CommentReference">
    <w:name w:val="annotation reference"/>
    <w:uiPriority w:val="99"/>
    <w:unhideWhenUsed/>
    <w:rsid w:val="00322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 w:cs="Arial"/>
      <w:b/>
      <w:sz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B9A"/>
    <w:rPr>
      <w:rFonts w:ascii="Times New Roman" w:eastAsia="Times New Roman" w:hAnsi="Times New Roman" w:cs="Arial"/>
      <w:b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22B9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B9A"/>
    <w:rPr>
      <w:rFonts w:ascii="Times New Roman" w:eastAsia="Times New Roman" w:hAnsi="Times New Roman" w:cs="Arial"/>
      <w:b/>
      <w:bCs/>
      <w:lang w:val="fr-FR" w:eastAsia="fr-FR"/>
    </w:rPr>
  </w:style>
  <w:style w:type="paragraph" w:styleId="Revision">
    <w:name w:val="Revision"/>
    <w:hidden/>
    <w:uiPriority w:val="99"/>
    <w:semiHidden/>
    <w:rsid w:val="00322B9A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22B9A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 w:after="200"/>
      <w:textAlignment w:val="auto"/>
    </w:pPr>
    <w:rPr>
      <w:rFonts w:ascii="Times New Roman" w:hAnsi="Times New Roman"/>
      <w:b/>
      <w:bCs/>
      <w:color w:val="4F81BD"/>
      <w:sz w:val="18"/>
      <w:szCs w:val="18"/>
      <w:lang w:val="en-US" w:eastAsia="zh-CN"/>
    </w:rPr>
  </w:style>
  <w:style w:type="paragraph" w:styleId="NoSpacing">
    <w:name w:val="No Spacing"/>
    <w:link w:val="NoSpacingChar"/>
    <w:uiPriority w:val="1"/>
    <w:qFormat/>
    <w:rsid w:val="00322B9A"/>
    <w:pPr>
      <w:spacing w:before="120" w:after="120" w:line="288" w:lineRule="auto"/>
    </w:pPr>
    <w:rPr>
      <w:rFonts w:ascii="Arial" w:eastAsia="Times New Roman" w:hAnsi="Arial" w:cs="Arial"/>
      <w:szCs w:val="24"/>
      <w:lang w:val="fr-FR" w:eastAsia="fr-FR"/>
    </w:rPr>
  </w:style>
  <w:style w:type="paragraph" w:customStyle="1" w:styleId="headingb0">
    <w:name w:val="heading_b"/>
    <w:basedOn w:val="Heading3"/>
    <w:next w:val="Normal"/>
    <w:uiPriority w:val="99"/>
    <w:rsid w:val="00322B9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Times New Roman" w:eastAsia="Times New Roman" w:hAnsi="Times New Roman"/>
      <w:i w:val="0"/>
      <w:lang w:val="fr-FR"/>
    </w:rPr>
  </w:style>
  <w:style w:type="paragraph" w:customStyle="1" w:styleId="font5">
    <w:name w:val="font5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65">
    <w:name w:val="xl65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 w:eastAsia="zh-CN"/>
    </w:rPr>
  </w:style>
  <w:style w:type="paragraph" w:customStyle="1" w:styleId="xl66">
    <w:name w:val="xl66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67">
    <w:name w:val="xl67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68">
    <w:name w:val="xl68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69">
    <w:name w:val="xl69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0">
    <w:name w:val="xl70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1">
    <w:name w:val="xl71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2">
    <w:name w:val="xl72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3">
    <w:name w:val="xl73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4">
    <w:name w:val="xl74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5">
    <w:name w:val="xl75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6">
    <w:name w:val="xl76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77">
    <w:name w:val="xl77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78">
    <w:name w:val="xl78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79">
    <w:name w:val="xl79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0">
    <w:name w:val="xl80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1">
    <w:name w:val="xl81"/>
    <w:basedOn w:val="Normal"/>
    <w:rsid w:val="00322B9A"/>
    <w:pPr>
      <w:pBdr>
        <w:top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2">
    <w:name w:val="xl82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3">
    <w:name w:val="xl83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4">
    <w:name w:val="xl84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5">
    <w:name w:val="xl85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6">
    <w:name w:val="xl86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7">
    <w:name w:val="xl87"/>
    <w:basedOn w:val="Normal"/>
    <w:rsid w:val="00322B9A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8">
    <w:name w:val="xl88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9">
    <w:name w:val="xl89"/>
    <w:basedOn w:val="Normal"/>
    <w:rsid w:val="00322B9A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0">
    <w:name w:val="xl90"/>
    <w:basedOn w:val="Normal"/>
    <w:rsid w:val="00322B9A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1">
    <w:name w:val="xl91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2">
    <w:name w:val="xl92"/>
    <w:basedOn w:val="Normal"/>
    <w:rsid w:val="00322B9A"/>
    <w:pPr>
      <w:pBdr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3">
    <w:name w:val="xl93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0"/>
      <w:lang w:val="en-US" w:eastAsia="zh-CN"/>
    </w:rPr>
  </w:style>
  <w:style w:type="paragraph" w:styleId="BlockText">
    <w:name w:val="Block Text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567" w:right="566"/>
      <w:textAlignment w:val="auto"/>
    </w:pPr>
    <w:rPr>
      <w:rFonts w:ascii="Univers" w:eastAsia="Times New Roman" w:hAnsi="Univer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22B9A"/>
    <w:rPr>
      <w:i/>
      <w:iCs/>
    </w:rPr>
  </w:style>
  <w:style w:type="paragraph" w:customStyle="1" w:styleId="Default">
    <w:name w:val="Default"/>
    <w:rsid w:val="00322B9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intro">
    <w:name w:val="intro"/>
    <w:basedOn w:val="DefaultParagraphFont"/>
    <w:rsid w:val="00322B9A"/>
  </w:style>
  <w:style w:type="character" w:customStyle="1" w:styleId="ms-rtefontsize-2">
    <w:name w:val="ms-rtefontsize-2"/>
    <w:basedOn w:val="DefaultParagraphFont"/>
    <w:rsid w:val="00322B9A"/>
  </w:style>
  <w:style w:type="paragraph" w:styleId="Date">
    <w:name w:val="Date"/>
    <w:basedOn w:val="Normal"/>
    <w:next w:val="Normal"/>
    <w:link w:val="DateChar"/>
    <w:rsid w:val="00322B9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322B9A"/>
    <w:rPr>
      <w:rFonts w:ascii="Calibri" w:eastAsia="Times New Roman" w:hAnsi="Calibri"/>
      <w:sz w:val="24"/>
      <w:lang w:val="en-GB" w:eastAsia="en-US"/>
    </w:rPr>
  </w:style>
  <w:style w:type="paragraph" w:customStyle="1" w:styleId="elencopuntato1">
    <w:name w:val="elenco puntato 1"/>
    <w:basedOn w:val="ListParagraph"/>
    <w:qFormat/>
    <w:rsid w:val="00322B9A"/>
    <w:pPr>
      <w:numPr>
        <w:numId w:val="16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spacing w:line="319" w:lineRule="auto"/>
      <w:ind w:left="851" w:hanging="284"/>
      <w:contextualSpacing w:val="0"/>
      <w:jc w:val="both"/>
      <w:textAlignment w:val="auto"/>
    </w:pPr>
    <w:rPr>
      <w:rFonts w:ascii="Arial" w:eastAsiaTheme="minorHAnsi" w:hAnsi="Arial"/>
      <w:szCs w:val="24"/>
      <w:lang w:eastAsia="it-IT"/>
    </w:rPr>
  </w:style>
  <w:style w:type="paragraph" w:customStyle="1" w:styleId="elencopuntatononrientrato">
    <w:name w:val="elenco puntato non rientrato"/>
    <w:basedOn w:val="elencopuntato1"/>
    <w:qFormat/>
    <w:rsid w:val="00322B9A"/>
    <w:pPr>
      <w:tabs>
        <w:tab w:val="num" w:pos="360"/>
      </w:tabs>
      <w:ind w:left="284"/>
    </w:pPr>
  </w:style>
  <w:style w:type="paragraph" w:customStyle="1" w:styleId="Pa8">
    <w:name w:val="Pa8"/>
    <w:basedOn w:val="Default"/>
    <w:next w:val="Default"/>
    <w:uiPriority w:val="99"/>
    <w:rsid w:val="00322B9A"/>
    <w:pPr>
      <w:spacing w:line="191" w:lineRule="atLeast"/>
    </w:pPr>
    <w:rPr>
      <w:rFonts w:ascii="Avenir Next LT Pro" w:hAnsi="Avenir Next LT Pro" w:cs="Times New Roman"/>
      <w:color w:val="auto"/>
    </w:rPr>
  </w:style>
  <w:style w:type="character" w:customStyle="1" w:styleId="Style1Char">
    <w:name w:val="Style1 Char"/>
    <w:basedOn w:val="DefaultParagraphFont"/>
    <w:link w:val="Style1"/>
    <w:locked/>
    <w:rsid w:val="00322B9A"/>
    <w:rPr>
      <w:rFonts w:eastAsia="DengXian"/>
      <w:b/>
      <w:iCs/>
      <w:color w:val="548DD4" w:themeColor="text2" w:themeTint="99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22B9A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80" w:after="280" w:line="280" w:lineRule="atLeast"/>
      <w:jc w:val="both"/>
      <w:textAlignment w:val="auto"/>
      <w:outlineLvl w:val="7"/>
    </w:pPr>
    <w:rPr>
      <w:rFonts w:ascii="CG Times" w:eastAsia="DengXian" w:hAnsi="CG Times"/>
      <w:b/>
      <w:iCs/>
      <w:color w:val="548DD4" w:themeColor="text2" w:themeTint="99"/>
      <w:szCs w:val="24"/>
      <w:lang w:val="en-US"/>
    </w:rPr>
  </w:style>
  <w:style w:type="character" w:customStyle="1" w:styleId="ms-rtethemefontface-1">
    <w:name w:val="ms-rtethemefontface-1"/>
    <w:basedOn w:val="DefaultParagraphFont"/>
    <w:rsid w:val="00322B9A"/>
  </w:style>
  <w:style w:type="character" w:customStyle="1" w:styleId="ms-rteforecolor-2">
    <w:name w:val="ms-rteforecolor-2"/>
    <w:basedOn w:val="DefaultParagraphFont"/>
    <w:rsid w:val="00322B9A"/>
  </w:style>
  <w:style w:type="table" w:customStyle="1" w:styleId="TableGrid1">
    <w:name w:val="Table Grid1"/>
    <w:basedOn w:val="TableNormal"/>
    <w:next w:val="TableGrid"/>
    <w:uiPriority w:val="39"/>
    <w:rsid w:val="00322B9A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10pt">
    <w:name w:val="Normal + After 10 pt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Arial" w:eastAsia="Times New Roman" w:hAnsi="Arial"/>
      <w:sz w:val="20"/>
      <w:szCs w:val="24"/>
      <w:lang w:eastAsia="fr-FR"/>
    </w:rPr>
  </w:style>
  <w:style w:type="table" w:styleId="GridTable4-Accent6">
    <w:name w:val="Grid Table 4 Accent 6"/>
    <w:basedOn w:val="TableNormal"/>
    <w:uiPriority w:val="49"/>
    <w:rsid w:val="00322B9A"/>
    <w:rPr>
      <w:rFonts w:ascii="Times New Roman" w:eastAsia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322B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22B9A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next w:val="GridTable4-Accent6"/>
    <w:uiPriority w:val="49"/>
    <w:rsid w:val="00322B9A"/>
    <w:rPr>
      <w:rFonts w:ascii="Times New Roman" w:eastAsia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4">
    <w:name w:val="Table Grid4"/>
    <w:basedOn w:val="TableNormal"/>
    <w:next w:val="TableGrid"/>
    <w:uiPriority w:val="39"/>
    <w:rsid w:val="00322B9A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2">
    <w:name w:val="Grid Table 4 - Accent 62"/>
    <w:basedOn w:val="TableNormal"/>
    <w:next w:val="GridTable4-Accent6"/>
    <w:uiPriority w:val="49"/>
    <w:rsid w:val="00322B9A"/>
    <w:rPr>
      <w:rFonts w:ascii="Times New Roman" w:eastAsia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5">
    <w:name w:val="Table Grid5"/>
    <w:basedOn w:val="TableNormal"/>
    <w:next w:val="TableGrid"/>
    <w:uiPriority w:val="39"/>
    <w:rsid w:val="00322B9A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3">
    <w:name w:val="Grid Table 4 - Accent 63"/>
    <w:basedOn w:val="TableNormal"/>
    <w:next w:val="GridTable4-Accent6"/>
    <w:uiPriority w:val="49"/>
    <w:rsid w:val="00322B9A"/>
    <w:rPr>
      <w:rFonts w:ascii="Times New Roman" w:eastAsia="Times New Roman" w:hAnsi="Times New Roman"/>
      <w:lang w:val="fr-CH" w:eastAsia="fr-CH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xmsonormal">
    <w:name w:val="x_msonormal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HAnsi" w:cs="Calibri"/>
      <w:sz w:val="22"/>
      <w:szCs w:val="22"/>
      <w:lang w:eastAsia="en-GB"/>
    </w:rPr>
  </w:style>
  <w:style w:type="paragraph" w:customStyle="1" w:styleId="msonormal0">
    <w:name w:val="msonormal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/>
    </w:rPr>
  </w:style>
  <w:style w:type="paragraph" w:customStyle="1" w:styleId="text-justify">
    <w:name w:val="text-justify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numbering" w:customStyle="1" w:styleId="CurrentList1">
    <w:name w:val="Current List1"/>
    <w:uiPriority w:val="99"/>
    <w:rsid w:val="00322B9A"/>
    <w:pPr>
      <w:numPr>
        <w:numId w:val="18"/>
      </w:numPr>
    </w:pPr>
  </w:style>
  <w:style w:type="character" w:styleId="Mention">
    <w:name w:val="Mention"/>
    <w:basedOn w:val="DefaultParagraphFont"/>
    <w:uiPriority w:val="99"/>
    <w:unhideWhenUsed/>
    <w:rsid w:val="00322B9A"/>
    <w:rPr>
      <w:color w:val="2B579A"/>
      <w:shd w:val="clear" w:color="auto" w:fill="E6E6E6"/>
    </w:rPr>
  </w:style>
  <w:style w:type="numbering" w:customStyle="1" w:styleId="ListNo1">
    <w:name w:val="List No1"/>
    <w:uiPriority w:val="99"/>
    <w:semiHidden/>
    <w:unhideWhenUsed/>
    <w:rsid w:val="00322B9A"/>
  </w:style>
  <w:style w:type="paragraph" w:customStyle="1" w:styleId="FooterSpecial">
    <w:name w:val="Footer Special"/>
    <w:basedOn w:val="Footer"/>
    <w:rsid w:val="00322B9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eastAsia="Times New Roman"/>
      <w:caps w:val="0"/>
      <w:noProof w:val="0"/>
      <w:lang w:val="en-GB"/>
    </w:rPr>
  </w:style>
  <w:style w:type="character" w:customStyle="1" w:styleId="MentionUnresolved">
    <w:name w:val="Mention Unresolved"/>
    <w:basedOn w:val="DefaultParagraphFont"/>
    <w:uiPriority w:val="99"/>
    <w:semiHidden/>
    <w:unhideWhenUsed/>
    <w:rsid w:val="00322B9A"/>
    <w:rPr>
      <w:color w:val="605E5C"/>
      <w:shd w:val="clear" w:color="auto" w:fill="E1DFDD"/>
    </w:rPr>
  </w:style>
  <w:style w:type="numbering" w:customStyle="1" w:styleId="ListNo000">
    <w:name w:val="List No000"/>
    <w:uiPriority w:val="99"/>
    <w:semiHidden/>
    <w:unhideWhenUsed/>
    <w:rsid w:val="00322B9A"/>
  </w:style>
  <w:style w:type="numbering" w:customStyle="1" w:styleId="ListNo10">
    <w:name w:val="List No10"/>
    <w:uiPriority w:val="99"/>
    <w:semiHidden/>
    <w:unhideWhenUsed/>
    <w:rsid w:val="00322B9A"/>
  </w:style>
  <w:style w:type="numbering" w:customStyle="1" w:styleId="ListNo0000">
    <w:name w:val="List No0000"/>
    <w:uiPriority w:val="99"/>
    <w:semiHidden/>
    <w:unhideWhenUsed/>
    <w:rsid w:val="00322B9A"/>
  </w:style>
  <w:style w:type="numbering" w:customStyle="1" w:styleId="ListNo100">
    <w:name w:val="List No100"/>
    <w:uiPriority w:val="99"/>
    <w:semiHidden/>
    <w:unhideWhenUsed/>
    <w:rsid w:val="00322B9A"/>
  </w:style>
  <w:style w:type="numbering" w:customStyle="1" w:styleId="ListNo00000">
    <w:name w:val="List No00000"/>
    <w:uiPriority w:val="99"/>
    <w:semiHidden/>
    <w:unhideWhenUsed/>
    <w:rsid w:val="00322B9A"/>
  </w:style>
  <w:style w:type="numbering" w:customStyle="1" w:styleId="ListNo000000">
    <w:name w:val="List No000000"/>
    <w:uiPriority w:val="99"/>
    <w:semiHidden/>
    <w:unhideWhenUsed/>
    <w:rsid w:val="00322B9A"/>
  </w:style>
  <w:style w:type="numbering" w:customStyle="1" w:styleId="ListNo0000000">
    <w:name w:val="List No0000000"/>
    <w:uiPriority w:val="99"/>
    <w:semiHidden/>
    <w:unhideWhenUsed/>
    <w:rsid w:val="00322B9A"/>
  </w:style>
  <w:style w:type="numbering" w:customStyle="1" w:styleId="ListNo00000000">
    <w:name w:val="List No00000000"/>
    <w:uiPriority w:val="99"/>
    <w:semiHidden/>
    <w:unhideWhenUsed/>
    <w:rsid w:val="00322B9A"/>
  </w:style>
  <w:style w:type="numbering" w:customStyle="1" w:styleId="ListNo000000000">
    <w:name w:val="List No000000000"/>
    <w:uiPriority w:val="99"/>
    <w:semiHidden/>
    <w:unhideWhenUsed/>
    <w:rsid w:val="00322B9A"/>
  </w:style>
  <w:style w:type="numbering" w:customStyle="1" w:styleId="ListNo0000000000">
    <w:name w:val="List No0000000000"/>
    <w:uiPriority w:val="99"/>
    <w:semiHidden/>
    <w:unhideWhenUsed/>
    <w:rsid w:val="00322B9A"/>
  </w:style>
  <w:style w:type="numbering" w:customStyle="1" w:styleId="ListNo00000000000">
    <w:name w:val="List No00000000000"/>
    <w:uiPriority w:val="99"/>
    <w:semiHidden/>
    <w:unhideWhenUsed/>
    <w:rsid w:val="00322B9A"/>
  </w:style>
  <w:style w:type="numbering" w:customStyle="1" w:styleId="ListNo000000000000">
    <w:name w:val="List No000000000000"/>
    <w:uiPriority w:val="99"/>
    <w:semiHidden/>
    <w:unhideWhenUsed/>
    <w:rsid w:val="00322B9A"/>
  </w:style>
  <w:style w:type="numbering" w:customStyle="1" w:styleId="ListNo0000000000000">
    <w:name w:val="List No0000000000000"/>
    <w:uiPriority w:val="99"/>
    <w:semiHidden/>
    <w:unhideWhenUsed/>
    <w:rsid w:val="00322B9A"/>
  </w:style>
  <w:style w:type="numbering" w:customStyle="1" w:styleId="ListNo00000000000000">
    <w:name w:val="List No00000000000000"/>
    <w:uiPriority w:val="99"/>
    <w:semiHidden/>
    <w:unhideWhenUsed/>
    <w:rsid w:val="00322B9A"/>
  </w:style>
  <w:style w:type="numbering" w:customStyle="1" w:styleId="ListNo000000000000000">
    <w:name w:val="List No000000000000000"/>
    <w:uiPriority w:val="99"/>
    <w:semiHidden/>
    <w:unhideWhenUsed/>
    <w:rsid w:val="00322B9A"/>
  </w:style>
  <w:style w:type="numbering" w:customStyle="1" w:styleId="ListNo0000000000000000">
    <w:name w:val="List No0000000000000000"/>
    <w:uiPriority w:val="99"/>
    <w:semiHidden/>
    <w:unhideWhenUsed/>
    <w:rsid w:val="00322B9A"/>
  </w:style>
  <w:style w:type="numbering" w:customStyle="1" w:styleId="ListNo00000000000000000">
    <w:name w:val="List No00000000000000000"/>
    <w:uiPriority w:val="99"/>
    <w:semiHidden/>
    <w:unhideWhenUsed/>
    <w:rsid w:val="00322B9A"/>
  </w:style>
  <w:style w:type="numbering" w:customStyle="1" w:styleId="ListNo000000000000000000">
    <w:name w:val="List No000000000000000000"/>
    <w:uiPriority w:val="99"/>
    <w:semiHidden/>
    <w:unhideWhenUsed/>
    <w:rsid w:val="00322B9A"/>
  </w:style>
  <w:style w:type="numbering" w:customStyle="1" w:styleId="ListNo0000000000000000000">
    <w:name w:val="List No0000000000000000000"/>
    <w:uiPriority w:val="99"/>
    <w:semiHidden/>
    <w:unhideWhenUsed/>
    <w:rsid w:val="00322B9A"/>
  </w:style>
  <w:style w:type="numbering" w:customStyle="1" w:styleId="ListNo00000000000000000000">
    <w:name w:val="List No00000000000000000000"/>
    <w:uiPriority w:val="99"/>
    <w:semiHidden/>
    <w:unhideWhenUsed/>
    <w:rsid w:val="00322B9A"/>
  </w:style>
  <w:style w:type="numbering" w:customStyle="1" w:styleId="ListNo000000000000000000000">
    <w:name w:val="List No000000000000000000000"/>
    <w:uiPriority w:val="99"/>
    <w:semiHidden/>
    <w:unhideWhenUsed/>
    <w:rsid w:val="00322B9A"/>
  </w:style>
  <w:style w:type="numbering" w:customStyle="1" w:styleId="ListNo0000000000000000000000">
    <w:name w:val="List No0000000000000000000000"/>
    <w:uiPriority w:val="99"/>
    <w:semiHidden/>
    <w:unhideWhenUsed/>
    <w:rsid w:val="00322B9A"/>
  </w:style>
  <w:style w:type="numbering" w:customStyle="1" w:styleId="ListNo1000">
    <w:name w:val="List No1000"/>
    <w:uiPriority w:val="99"/>
    <w:semiHidden/>
    <w:unhideWhenUsed/>
    <w:rsid w:val="00322B9A"/>
  </w:style>
  <w:style w:type="numbering" w:customStyle="1" w:styleId="ListNo00000000000000000000000">
    <w:name w:val="List No00000000000000000000000"/>
    <w:uiPriority w:val="99"/>
    <w:semiHidden/>
    <w:unhideWhenUsed/>
    <w:rsid w:val="00322B9A"/>
  </w:style>
  <w:style w:type="numbering" w:customStyle="1" w:styleId="ListNo000000000000000000000000">
    <w:name w:val="List No000000000000000000000000"/>
    <w:uiPriority w:val="99"/>
    <w:semiHidden/>
    <w:unhideWhenUsed/>
    <w:rsid w:val="00322B9A"/>
  </w:style>
  <w:style w:type="paragraph" w:customStyle="1" w:styleId="Body">
    <w:name w:val="Body"/>
    <w:basedOn w:val="Normal"/>
    <w:qFormat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spacing w:before="0" w:after="100" w:line="221" w:lineRule="atLeast"/>
      <w:textAlignment w:val="auto"/>
    </w:pPr>
    <w:rPr>
      <w:rFonts w:ascii="EYInterstate Light" w:eastAsia="Times New Roman" w:hAnsi="EYInterstate Light"/>
      <w:sz w:val="18"/>
      <w:szCs w:val="18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322B9A"/>
    <w:rPr>
      <w:rFonts w:ascii="Arial" w:eastAsia="Times New Roman" w:hAnsi="Arial" w:cs="Arial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character" w:customStyle="1" w:styleId="SingleTxtChar">
    <w:name w:val="__Single Txt Char"/>
    <w:basedOn w:val="DefaultParagraphFont"/>
    <w:link w:val="SingleTxt"/>
    <w:locked/>
    <w:rsid w:val="00322B9A"/>
    <w:rPr>
      <w:spacing w:val="4"/>
    </w:rPr>
  </w:style>
  <w:style w:type="paragraph" w:customStyle="1" w:styleId="SingleTxt">
    <w:name w:val="__Single Txt"/>
    <w:basedOn w:val="Normal"/>
    <w:link w:val="SingleTxtChar"/>
    <w:qFormat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240" w:lineRule="atLeast"/>
      <w:ind w:left="1267" w:right="1267"/>
      <w:jc w:val="both"/>
      <w:textAlignment w:val="auto"/>
    </w:pPr>
    <w:rPr>
      <w:rFonts w:ascii="CG Times" w:hAnsi="CG Times"/>
      <w:spacing w:val="4"/>
      <w:sz w:val="20"/>
      <w:lang w:val="en-US" w:eastAsia="zh-CN"/>
    </w:rPr>
  </w:style>
  <w:style w:type="paragraph" w:customStyle="1" w:styleId="H23">
    <w:name w:val="_ H_2/3"/>
    <w:basedOn w:val="Normal"/>
    <w:next w:val="SingleTxt"/>
    <w:link w:val="H23Char"/>
    <w:rsid w:val="00322B9A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0" w:line="240" w:lineRule="exact"/>
      <w:textAlignment w:val="auto"/>
      <w:outlineLvl w:val="1"/>
    </w:pPr>
    <w:rPr>
      <w:rFonts w:ascii="Times New Roman" w:eastAsiaTheme="minorHAnsi" w:hAnsi="Times New Roman"/>
      <w:b/>
      <w:spacing w:val="4"/>
      <w:w w:val="103"/>
      <w:kern w:val="14"/>
      <w:sz w:val="20"/>
      <w:lang w:val="en-US"/>
    </w:rPr>
  </w:style>
  <w:style w:type="character" w:customStyle="1" w:styleId="H23Char">
    <w:name w:val="_ H_2/3 Char"/>
    <w:link w:val="H23"/>
    <w:locked/>
    <w:rsid w:val="00322B9A"/>
    <w:rPr>
      <w:rFonts w:ascii="Times New Roman" w:eastAsiaTheme="minorHAnsi" w:hAnsi="Times New Roman"/>
      <w:b/>
      <w:spacing w:val="4"/>
      <w:w w:val="103"/>
      <w:kern w:val="1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B9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/>
      <w:textAlignment w:val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comp">
    <w:name w:val="comp"/>
    <w:basedOn w:val="Normal"/>
    <w:rsid w:val="00322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numbering" w:customStyle="1" w:styleId="ListNo0000000000000000000000000">
    <w:name w:val="List No0000000000000000000000000"/>
    <w:uiPriority w:val="99"/>
    <w:semiHidden/>
    <w:unhideWhenUsed/>
    <w:rsid w:val="00322B9A"/>
  </w:style>
  <w:style w:type="numbering" w:customStyle="1" w:styleId="ListNo00000000000000000000000000">
    <w:name w:val="List No00000000000000000000000000"/>
    <w:uiPriority w:val="99"/>
    <w:semiHidden/>
    <w:unhideWhenUsed/>
    <w:rsid w:val="00322B9A"/>
  </w:style>
  <w:style w:type="table" w:customStyle="1" w:styleId="TableGrid6">
    <w:name w:val="Table Grid6"/>
    <w:basedOn w:val="TableNormal"/>
    <w:next w:val="TableGrid"/>
    <w:uiPriority w:val="39"/>
    <w:rsid w:val="00322B9A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22B9A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locked/>
    <w:rsid w:val="00322B9A"/>
    <w:rPr>
      <w:rFonts w:ascii="Calibri" w:hAnsi="Calibri"/>
      <w:sz w:val="22"/>
      <w:lang w:val="en-GB" w:eastAsia="en-US"/>
    </w:rPr>
  </w:style>
  <w:style w:type="paragraph" w:customStyle="1" w:styleId="TableTitle0">
    <w:name w:val="Table_Title"/>
    <w:basedOn w:val="Normal"/>
    <w:next w:val="TableText0"/>
    <w:uiPriority w:val="99"/>
    <w:rsid w:val="00322B9A"/>
    <w:pPr>
      <w:keepNext/>
      <w:keepLines/>
      <w:spacing w:before="0" w:after="120"/>
      <w:jc w:val="center"/>
      <w:textAlignment w:val="auto"/>
    </w:pPr>
    <w:rPr>
      <w:b/>
      <w:lang w:val="fr-FR"/>
    </w:rPr>
  </w:style>
  <w:style w:type="character" w:customStyle="1" w:styleId="ResNoChar">
    <w:name w:val="Res_No Char"/>
    <w:basedOn w:val="DefaultParagraphFont"/>
    <w:link w:val="ResNo"/>
    <w:locked/>
    <w:rsid w:val="00322B9A"/>
    <w:rPr>
      <w:rFonts w:ascii="Calibri" w:hAnsi="Calibri"/>
      <w:caps/>
      <w:sz w:val="28"/>
      <w:lang w:val="en-GB" w:eastAsia="en-US"/>
    </w:rPr>
  </w:style>
  <w:style w:type="paragraph" w:customStyle="1" w:styleId="call0">
    <w:name w:val="call"/>
    <w:basedOn w:val="Normal"/>
    <w:next w:val="Normal"/>
    <w:rsid w:val="00322B9A"/>
    <w:pPr>
      <w:keepNext/>
      <w:keepLines/>
      <w:spacing w:before="160" w:line="0" w:lineRule="atLeast"/>
      <w:ind w:left="794"/>
      <w:textAlignment w:val="auto"/>
    </w:pPr>
    <w:rPr>
      <w:rFonts w:ascii="Times New Roman" w:eastAsia="STKaiti" w:hAnsi="Times New Roman"/>
      <w:lang w:val="fr-FR"/>
    </w:rPr>
  </w:style>
  <w:style w:type="paragraph" w:customStyle="1" w:styleId="StyleHeading5BoldNotItalicAccent1">
    <w:name w:val="Style Heading 5 + Bold Not Italic Accent 1"/>
    <w:basedOn w:val="Heading5"/>
    <w:rsid w:val="00322B9A"/>
    <w:pPr>
      <w:tabs>
        <w:tab w:val="left" w:pos="1134"/>
      </w:tabs>
    </w:pPr>
    <w:rPr>
      <w:b/>
      <w:bCs/>
      <w:i w:val="0"/>
      <w:color w:val="4F81BD" w:themeColor="accent1"/>
      <w:lang w:val="en-US" w:eastAsia="zh-CN"/>
    </w:rPr>
  </w:style>
  <w:style w:type="paragraph" w:customStyle="1" w:styleId="StyleStyleHeading5BoldNotItalicAccent1CustomColorRGB">
    <w:name w:val="Style Style Heading 5 + Bold Not Italic Accent 1 + Custom Color(RGB..."/>
    <w:basedOn w:val="Heading5"/>
    <w:rsid w:val="00322B9A"/>
    <w:pPr>
      <w:tabs>
        <w:tab w:val="left" w:pos="1134"/>
      </w:tabs>
    </w:pPr>
    <w:rPr>
      <w:b/>
      <w:i w:val="0"/>
    </w:rPr>
  </w:style>
  <w:style w:type="character" w:customStyle="1" w:styleId="StyleHyperlinkStyle58221CEOHyperl1">
    <w:name w:val="Style Hyperlink超级链接Style 58超????超?级链하이퍼링크2하이퍼링크21CEO_Hyperl...1"/>
    <w:basedOn w:val="Hyperlink"/>
    <w:rsid w:val="00B652C0"/>
    <w:rPr>
      <w:rFonts w:asciiTheme="minorHAnsi" w:eastAsia="SimSun" w:hAnsiTheme="minorHAnsi"/>
      <w:noProof/>
      <w:color w:val="4F81BD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Convention-C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040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S25-CL-C-004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ties/Documents/Financial-regulations/S-GEN-REG_RGTFIN-2022-PDF-C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GS\PC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PC_Council25.dotx</Template>
  <TotalTime>1</TotalTime>
  <Pages>1</Pages>
  <Words>187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XXX - Financial Operating Report and Audited Financial Statements for the financial year 2024</vt:lpstr>
    </vt:vector>
  </TitlesOfParts>
  <Manager>General Secretariat - Pool</Manager>
  <Company>International Telecommunication Union (ITU)</Company>
  <LinksUpToDate>false</LinksUpToDate>
  <CharactersWithSpaces>580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1432 - Financial Operating Report and Audited Financial Statements for the financial year 2024</dc:title>
  <dc:subject>ITU Council 2025</dc:subject>
  <cp:keywords>C2025, C25, Council-25</cp:keywords>
  <dc:description/>
  <cp:lastPrinted>2015-02-24T13:23:00Z</cp:lastPrinted>
  <dcterms:created xsi:type="dcterms:W3CDTF">2025-08-05T08:40:00Z</dcterms:created>
  <dcterms:modified xsi:type="dcterms:W3CDTF">2025-08-05T08:40:00Z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