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5C1B406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2E317ED" w14:textId="3F6BFE0B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D19A6A7" w14:textId="034F0EB1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 xml:space="preserve">Document </w:t>
            </w:r>
            <w:proofErr w:type="spellStart"/>
            <w:r w:rsidRPr="00C0458D">
              <w:rPr>
                <w:b/>
              </w:rPr>
              <w:t>C2</w:t>
            </w:r>
            <w:r w:rsidR="00BF1FDE" w:rsidRPr="00C0458D">
              <w:rPr>
                <w:b/>
              </w:rPr>
              <w:t>5</w:t>
            </w:r>
            <w:proofErr w:type="spellEnd"/>
            <w:r w:rsidRPr="00C0458D">
              <w:rPr>
                <w:b/>
              </w:rPr>
              <w:t>/</w:t>
            </w:r>
            <w:r w:rsidR="00B4073D">
              <w:rPr>
                <w:b/>
              </w:rPr>
              <w:t>ADM/1</w:t>
            </w:r>
            <w:r w:rsidRPr="00C0458D">
              <w:rPr>
                <w:b/>
              </w:rPr>
              <w:t>-E</w:t>
            </w:r>
          </w:p>
        </w:tc>
      </w:tr>
      <w:tr w:rsidR="00AD3606" w:rsidRPr="00C0458D" w14:paraId="3CFC6862" w14:textId="77777777" w:rsidTr="00AD3606">
        <w:trPr>
          <w:cantSplit/>
        </w:trPr>
        <w:tc>
          <w:tcPr>
            <w:tcW w:w="3969" w:type="dxa"/>
            <w:vMerge/>
          </w:tcPr>
          <w:p w14:paraId="1C830424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942A68D" w14:textId="128D2BC7" w:rsidR="00AD3606" w:rsidRPr="00C0458D" w:rsidRDefault="00B4073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6 May 2025</w:t>
            </w:r>
          </w:p>
        </w:tc>
      </w:tr>
      <w:tr w:rsidR="00AD3606" w:rsidRPr="00C0458D" w14:paraId="7AFA1DA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3A3D466D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BC3A0BB" w14:textId="4B05218A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English</w:t>
            </w:r>
            <w:r w:rsidR="002A1648">
              <w:rPr>
                <w:b/>
              </w:rPr>
              <w:t xml:space="preserve"> only</w:t>
            </w:r>
          </w:p>
        </w:tc>
      </w:tr>
      <w:tr w:rsidR="00472BAD" w:rsidRPr="00C0458D" w14:paraId="4907CB3E" w14:textId="77777777" w:rsidTr="00AD3606">
        <w:trPr>
          <w:cantSplit/>
          <w:trHeight w:val="23"/>
        </w:trPr>
        <w:tc>
          <w:tcPr>
            <w:tcW w:w="3969" w:type="dxa"/>
          </w:tcPr>
          <w:p w14:paraId="68510D00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86C97CA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0A7D8D24" w14:textId="77777777" w:rsidR="00E227F3" w:rsidRPr="00C0458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8" w:name="_Hlk133421428"/>
      <w:bookmarkEnd w:id="7"/>
      <w:bookmarkEnd w:id="2"/>
    </w:p>
    <w:bookmarkEnd w:id="3"/>
    <w:bookmarkEnd w:id="4"/>
    <w:bookmarkEnd w:id="5"/>
    <w:bookmarkEnd w:id="8"/>
    <w:p w14:paraId="06F630C3" w14:textId="77777777" w:rsidR="00B4073D" w:rsidRPr="00B4073D" w:rsidRDefault="00B4073D" w:rsidP="00B4073D">
      <w:pPr>
        <w:pStyle w:val="Title4"/>
        <w:spacing w:before="480"/>
      </w:pPr>
      <w:r w:rsidRPr="00B4073D">
        <w:t>List of announced participants</w:t>
      </w:r>
    </w:p>
    <w:p w14:paraId="2DB96E60" w14:textId="00B88616" w:rsidR="00B4073D" w:rsidRPr="00785324" w:rsidRDefault="00B4073D" w:rsidP="00B4073D">
      <w:pPr>
        <w:pStyle w:val="Normalaftertitle"/>
        <w:spacing w:before="480"/>
        <w:jc w:val="both"/>
      </w:pPr>
      <w:r w:rsidRPr="00785324">
        <w:t>Please find below the interactive list of announced participants to the 202</w:t>
      </w:r>
      <w:r>
        <w:t>5</w:t>
      </w:r>
      <w:r w:rsidRPr="00785324">
        <w:t xml:space="preserve"> session of the ITU</w:t>
      </w:r>
      <w:r>
        <w:t> </w:t>
      </w:r>
      <w:r w:rsidRPr="00785324">
        <w:t xml:space="preserve">Council. A </w:t>
      </w:r>
      <w:hyperlink r:id="rId8" w:history="1">
        <w:r w:rsidRPr="00785324">
          <w:rPr>
            <w:rStyle w:val="Hyperlink"/>
            <w:bCs/>
            <w:szCs w:val="24"/>
          </w:rPr>
          <w:t>TIES</w:t>
        </w:r>
      </w:hyperlink>
      <w:r w:rsidRPr="00785324">
        <w:t xml:space="preserve"> access is needed to view this list:</w:t>
      </w:r>
    </w:p>
    <w:p w14:paraId="3DCC21EE" w14:textId="66EC374E" w:rsidR="00B4073D" w:rsidRPr="00785324" w:rsidRDefault="00B4073D" w:rsidP="00B4073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jc w:val="center"/>
        <w:textAlignment w:val="auto"/>
        <w:rPr>
          <w:b/>
          <w:sz w:val="32"/>
          <w:szCs w:val="32"/>
        </w:rPr>
      </w:pPr>
      <w:hyperlink r:id="rId9" w:history="1">
        <w:r w:rsidRPr="00785324">
          <w:rPr>
            <w:rStyle w:val="Hyperlink"/>
            <w:b/>
            <w:sz w:val="32"/>
            <w:szCs w:val="32"/>
          </w:rPr>
          <w:t>Click here to access the interactive list of announced participants</w:t>
        </w:r>
      </w:hyperlink>
    </w:p>
    <w:p w14:paraId="5B1B36F3" w14:textId="77777777" w:rsidR="007A3FCD" w:rsidRPr="00B4073D" w:rsidRDefault="007A3FCD" w:rsidP="0032202E">
      <w:pPr>
        <w:pStyle w:val="Reasons"/>
        <w:rPr>
          <w:rFonts w:asciiTheme="minorHAnsi" w:hAnsiTheme="minorHAnsi" w:cstheme="minorHAnsi"/>
          <w:lang w:val="en-GB"/>
        </w:rPr>
      </w:pPr>
    </w:p>
    <w:p w14:paraId="3E17FCF1" w14:textId="77777777" w:rsidR="007A3FCD" w:rsidRPr="00C0458D" w:rsidRDefault="007A3FCD" w:rsidP="007A3FCD">
      <w:pPr>
        <w:jc w:val="center"/>
      </w:pPr>
      <w:r>
        <w:t>______________</w:t>
      </w:r>
    </w:p>
    <w:sectPr w:rsidR="007A3FCD" w:rsidRPr="00C0458D" w:rsidSect="00AD3606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B3479" w14:textId="77777777" w:rsidR="00B4073D" w:rsidRDefault="00B4073D">
      <w:r>
        <w:separator/>
      </w:r>
    </w:p>
  </w:endnote>
  <w:endnote w:type="continuationSeparator" w:id="0">
    <w:p w14:paraId="723384C8" w14:textId="77777777" w:rsidR="00B4073D" w:rsidRDefault="00B4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2A7EBC76" w14:textId="77777777" w:rsidTr="0042469C">
      <w:trPr>
        <w:jc w:val="center"/>
      </w:trPr>
      <w:tc>
        <w:tcPr>
          <w:tcW w:w="1803" w:type="dxa"/>
          <w:vAlign w:val="center"/>
        </w:tcPr>
        <w:p w14:paraId="08FC4B9F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51EDCA82" w14:textId="77777777" w:rsidR="00EE49E8" w:rsidRPr="00E06FD5" w:rsidRDefault="00EE49E8" w:rsidP="001F5569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proofErr w:type="spellEnd"/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10CF89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789859E" w14:textId="77777777" w:rsidTr="006B77F1">
      <w:trPr>
        <w:jc w:val="center"/>
      </w:trPr>
      <w:tc>
        <w:tcPr>
          <w:tcW w:w="1803" w:type="dxa"/>
          <w:vAlign w:val="center"/>
        </w:tcPr>
        <w:p w14:paraId="71EA8C40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proofErr w:type="spellStart"/>
            <w:r w:rsidRPr="006B77F1">
              <w:rPr>
                <w:rStyle w:val="Hyperlink"/>
                <w:u w:val="none"/>
              </w:rPr>
              <w:t>council.itu.int</w:t>
            </w:r>
            <w:proofErr w:type="spellEnd"/>
            <w:r w:rsidRPr="006B77F1">
              <w:rPr>
                <w:rStyle w:val="Hyperlink"/>
                <w:u w:val="none"/>
              </w:rPr>
              <w:t>/2025</w:t>
            </w:r>
          </w:hyperlink>
        </w:p>
      </w:tc>
      <w:tc>
        <w:tcPr>
          <w:tcW w:w="8261" w:type="dxa"/>
        </w:tcPr>
        <w:p w14:paraId="4E135AA7" w14:textId="4AAA37A3" w:rsidR="00EE49E8" w:rsidRPr="00E06FD5" w:rsidRDefault="00EE49E8" w:rsidP="002A1648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2A1648">
            <w:rPr>
              <w:bCs/>
            </w:rPr>
            <w:t>ADM/1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1D7ED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F5149" w14:textId="77777777" w:rsidR="00B4073D" w:rsidRDefault="00B4073D">
      <w:r>
        <w:t>____________________</w:t>
      </w:r>
    </w:p>
  </w:footnote>
  <w:footnote w:type="continuationSeparator" w:id="0">
    <w:p w14:paraId="557B294A" w14:textId="77777777" w:rsidR="00B4073D" w:rsidRDefault="00B4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4EBC1343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4625A588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EC6855D" wp14:editId="60F71B72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4C2D25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E6CBD01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C9BC408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203BDF90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4DC61" wp14:editId="20E7214C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2FF7B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3D"/>
    <w:rsid w:val="000210D4"/>
    <w:rsid w:val="0006007D"/>
    <w:rsid w:val="00063016"/>
    <w:rsid w:val="00066795"/>
    <w:rsid w:val="00076AF6"/>
    <w:rsid w:val="00085CF2"/>
    <w:rsid w:val="000B1705"/>
    <w:rsid w:val="000D75B2"/>
    <w:rsid w:val="000F5DDB"/>
    <w:rsid w:val="001121F5"/>
    <w:rsid w:val="001400DC"/>
    <w:rsid w:val="00140CE1"/>
    <w:rsid w:val="0017539C"/>
    <w:rsid w:val="00175AC2"/>
    <w:rsid w:val="0017609F"/>
    <w:rsid w:val="00176F47"/>
    <w:rsid w:val="001A3154"/>
    <w:rsid w:val="001A7D1D"/>
    <w:rsid w:val="001B51DD"/>
    <w:rsid w:val="001C628E"/>
    <w:rsid w:val="001E0F7B"/>
    <w:rsid w:val="001F5569"/>
    <w:rsid w:val="002119FD"/>
    <w:rsid w:val="002130E0"/>
    <w:rsid w:val="00221F46"/>
    <w:rsid w:val="00264425"/>
    <w:rsid w:val="00265875"/>
    <w:rsid w:val="0027303B"/>
    <w:rsid w:val="0028109B"/>
    <w:rsid w:val="002A1648"/>
    <w:rsid w:val="002A2188"/>
    <w:rsid w:val="002B1F58"/>
    <w:rsid w:val="002C1C7A"/>
    <w:rsid w:val="002C3F32"/>
    <w:rsid w:val="002C54E2"/>
    <w:rsid w:val="0030160F"/>
    <w:rsid w:val="00320223"/>
    <w:rsid w:val="00322D0D"/>
    <w:rsid w:val="00361465"/>
    <w:rsid w:val="003877F5"/>
    <w:rsid w:val="003936D3"/>
    <w:rsid w:val="003942D4"/>
    <w:rsid w:val="003958A8"/>
    <w:rsid w:val="003B29C2"/>
    <w:rsid w:val="003B4FAF"/>
    <w:rsid w:val="003C2533"/>
    <w:rsid w:val="003D5A7F"/>
    <w:rsid w:val="0040435A"/>
    <w:rsid w:val="00416A24"/>
    <w:rsid w:val="00431D9E"/>
    <w:rsid w:val="00433CE8"/>
    <w:rsid w:val="00434A5C"/>
    <w:rsid w:val="00453079"/>
    <w:rsid w:val="004544D9"/>
    <w:rsid w:val="00472BAD"/>
    <w:rsid w:val="00484009"/>
    <w:rsid w:val="00490E72"/>
    <w:rsid w:val="00491157"/>
    <w:rsid w:val="00491BA9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B77F1"/>
    <w:rsid w:val="00702DEF"/>
    <w:rsid w:val="00706861"/>
    <w:rsid w:val="00722551"/>
    <w:rsid w:val="0075051B"/>
    <w:rsid w:val="0077110E"/>
    <w:rsid w:val="00793188"/>
    <w:rsid w:val="00794D34"/>
    <w:rsid w:val="007A3FCD"/>
    <w:rsid w:val="007B19CF"/>
    <w:rsid w:val="007D01AF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62D33"/>
    <w:rsid w:val="009B38C3"/>
    <w:rsid w:val="009E17BD"/>
    <w:rsid w:val="009E30AF"/>
    <w:rsid w:val="009E485A"/>
    <w:rsid w:val="00A04CEC"/>
    <w:rsid w:val="00A27F92"/>
    <w:rsid w:val="00A32257"/>
    <w:rsid w:val="00A36D20"/>
    <w:rsid w:val="00A514A4"/>
    <w:rsid w:val="00A55622"/>
    <w:rsid w:val="00A83502"/>
    <w:rsid w:val="00A94BAB"/>
    <w:rsid w:val="00AD15B3"/>
    <w:rsid w:val="00AD3606"/>
    <w:rsid w:val="00AD4A3D"/>
    <w:rsid w:val="00AF6E49"/>
    <w:rsid w:val="00B04A67"/>
    <w:rsid w:val="00B0583C"/>
    <w:rsid w:val="00B4073D"/>
    <w:rsid w:val="00B40A81"/>
    <w:rsid w:val="00B44910"/>
    <w:rsid w:val="00B72267"/>
    <w:rsid w:val="00B76EB6"/>
    <w:rsid w:val="00B7737B"/>
    <w:rsid w:val="00B824C8"/>
    <w:rsid w:val="00B84B9D"/>
    <w:rsid w:val="00B9131F"/>
    <w:rsid w:val="00BB0646"/>
    <w:rsid w:val="00BC251A"/>
    <w:rsid w:val="00BC4A20"/>
    <w:rsid w:val="00BD032B"/>
    <w:rsid w:val="00BE01C6"/>
    <w:rsid w:val="00BE2640"/>
    <w:rsid w:val="00BF1FDE"/>
    <w:rsid w:val="00C01189"/>
    <w:rsid w:val="00C0458D"/>
    <w:rsid w:val="00C374DE"/>
    <w:rsid w:val="00C47AD4"/>
    <w:rsid w:val="00C52D81"/>
    <w:rsid w:val="00C55198"/>
    <w:rsid w:val="00C627E4"/>
    <w:rsid w:val="00C6520B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969A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641E1"/>
    <w:rsid w:val="00F94A63"/>
    <w:rsid w:val="00FA1C28"/>
    <w:rsid w:val="00FB1279"/>
    <w:rsid w:val="00FB6B76"/>
    <w:rsid w:val="00FB7596"/>
    <w:rsid w:val="00FE4077"/>
    <w:rsid w:val="00FE500D"/>
    <w:rsid w:val="00FE77D2"/>
    <w:rsid w:val="00FF209B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B0C363"/>
  <w15:docId w15:val="{DAF8060C-88BB-41AE-88ED-72B406D8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B4073D"/>
    <w:pPr>
      <w:framePr w:hSpace="0" w:wrap="auto" w:vAnchor="margin" w:hAnchor="text" w:yAlign="inline"/>
      <w:jc w:val="center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176F47"/>
    <w:pPr>
      <w:framePr w:wrap="around" w:vAnchor="margin" w:hAnchor="page" w:x="1821" w:y="2317"/>
      <w:spacing w:before="120" w:after="120"/>
    </w:pPr>
    <w:rPr>
      <w:sz w:val="32"/>
      <w:szCs w:val="32"/>
    </w:r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ties-services/Pages/default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online/mm/scripts/s/gensel23?_lang=&amp;_event=C-00015155&amp;_event_type=ZSS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9</TotalTime>
  <Pages>1</Pages>
  <Words>48</Words>
  <Characters>447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2025</vt:lpstr>
    </vt:vector>
  </TitlesOfParts>
  <Manager>General Secretariat</Manager>
  <Company>International Telecommunication Union (ITU)</Company>
  <LinksUpToDate>false</LinksUpToDate>
  <CharactersWithSpaces>482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2025</dc:title>
  <dc:subject>Council 2025</dc:subject>
  <dc:creator>LRT</dc:creator>
  <cp:keywords>C25; C2025; Council 2025; ITU160</cp:keywords>
  <dc:description/>
  <cp:lastModifiedBy>LRT</cp:lastModifiedBy>
  <cp:revision>1</cp:revision>
  <cp:lastPrinted>2000-07-18T13:30:00Z</cp:lastPrinted>
  <dcterms:created xsi:type="dcterms:W3CDTF">2025-05-06T10:16:00Z</dcterms:created>
  <dcterms:modified xsi:type="dcterms:W3CDTF">2025-05-06T10:25:00Z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</Properties>
</file>