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F3D2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2F3D2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776CFD9" w:rsidR="00AD3606" w:rsidRPr="002F3D26" w:rsidRDefault="009D5B2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F3D26">
              <w:rPr>
                <w:b/>
              </w:rPr>
              <w:t>Revision 1 to</w:t>
            </w:r>
            <w:r w:rsidRPr="002F3D26">
              <w:rPr>
                <w:b/>
              </w:rPr>
              <w:br/>
            </w:r>
            <w:r w:rsidR="00AD3606" w:rsidRPr="002F3D26">
              <w:rPr>
                <w:b/>
              </w:rPr>
              <w:t xml:space="preserve">Document </w:t>
            </w:r>
            <w:proofErr w:type="spellStart"/>
            <w:r w:rsidR="00A47913" w:rsidRPr="002F3D26">
              <w:rPr>
                <w:b/>
              </w:rPr>
              <w:t>IEG</w:t>
            </w:r>
            <w:proofErr w:type="spellEnd"/>
            <w:r w:rsidR="00A47913" w:rsidRPr="002F3D26">
              <w:rPr>
                <w:b/>
              </w:rPr>
              <w:t>-WTPF-26-1</w:t>
            </w:r>
            <w:r w:rsidR="00AD3606" w:rsidRPr="002F3D26">
              <w:rPr>
                <w:b/>
              </w:rPr>
              <w:t>/</w:t>
            </w:r>
            <w:r w:rsidR="00630097" w:rsidRPr="002F3D26">
              <w:rPr>
                <w:b/>
              </w:rPr>
              <w:t>1</w:t>
            </w:r>
            <w:r w:rsidR="005A5881" w:rsidRPr="002F3D26">
              <w:rPr>
                <w:b/>
              </w:rPr>
              <w:t>-E</w:t>
            </w:r>
          </w:p>
        </w:tc>
      </w:tr>
      <w:tr w:rsidR="00AD3606" w:rsidRPr="002F3D2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2F3D2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FA7EBE5" w:rsidR="00AD3606" w:rsidRPr="002F3D26" w:rsidRDefault="005A588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F3D26">
              <w:rPr>
                <w:b/>
              </w:rPr>
              <w:t>27</w:t>
            </w:r>
            <w:r w:rsidR="00AD3606" w:rsidRPr="002F3D26">
              <w:rPr>
                <w:b/>
              </w:rPr>
              <w:t xml:space="preserve"> </w:t>
            </w:r>
            <w:r w:rsidR="009D5B24" w:rsidRPr="002F3D26">
              <w:rPr>
                <w:b/>
              </w:rPr>
              <w:t xml:space="preserve">September </w:t>
            </w:r>
            <w:r w:rsidR="0083408D" w:rsidRPr="002F3D26">
              <w:rPr>
                <w:b/>
              </w:rPr>
              <w:t>2024</w:t>
            </w:r>
          </w:p>
        </w:tc>
      </w:tr>
      <w:tr w:rsidR="00AD3606" w:rsidRPr="002F3D26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2F3D2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2F3D26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F3D26">
              <w:rPr>
                <w:b/>
              </w:rPr>
              <w:t>English only</w:t>
            </w:r>
          </w:p>
        </w:tc>
      </w:tr>
      <w:tr w:rsidR="00472BAD" w:rsidRPr="002F3D26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2F3D2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2F3D2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604834D0" w14:textId="77777777" w:rsidR="00936A26" w:rsidRPr="002F3D26" w:rsidRDefault="00936A26" w:rsidP="00936A26">
      <w:pPr>
        <w:pStyle w:val="TitleAgenda"/>
      </w:pPr>
      <w:r w:rsidRPr="002F3D26">
        <w:t>DRAFT AGENDA</w:t>
      </w:r>
    </w:p>
    <w:p w14:paraId="128A503D" w14:textId="41252CFC" w:rsidR="00936A26" w:rsidRPr="002F3D26" w:rsidRDefault="00936A26" w:rsidP="00936A26">
      <w:pPr>
        <w:pStyle w:val="CWG-EGName"/>
      </w:pPr>
      <w:r w:rsidRPr="002F3D26">
        <w:t>INFORMAL EXPERTS GROUP ON WTPF-26</w:t>
      </w:r>
    </w:p>
    <w:p w14:paraId="40329C95" w14:textId="6BA96024" w:rsidR="00936A26" w:rsidRPr="002F3D26" w:rsidRDefault="00936A26" w:rsidP="00936A26">
      <w:pPr>
        <w:pStyle w:val="Meetingdate"/>
        <w:rPr>
          <w:szCs w:val="24"/>
        </w:rPr>
      </w:pPr>
      <w:r w:rsidRPr="002F3D26">
        <w:rPr>
          <w:bCs/>
        </w:rPr>
        <w:t xml:space="preserve">Monday, 7 October 2024, </w:t>
      </w:r>
      <w:r w:rsidRPr="002F3D26">
        <w:rPr>
          <w:szCs w:val="24"/>
        </w:rPr>
        <w:t>0930 – 1230 and 1430 – 1730 hours</w:t>
      </w:r>
      <w:r w:rsidRPr="002F3D26">
        <w:rPr>
          <w:szCs w:val="24"/>
        </w:rPr>
        <w:br/>
      </w:r>
      <w:r w:rsidR="00732D78" w:rsidRPr="002F3D26">
        <w:rPr>
          <w:szCs w:val="24"/>
        </w:rPr>
        <w:t xml:space="preserve">Tuesday, 8 </w:t>
      </w:r>
      <w:r w:rsidR="00732D78" w:rsidRPr="002F3D26">
        <w:rPr>
          <w:bCs/>
        </w:rPr>
        <w:t xml:space="preserve">October 2024, </w:t>
      </w:r>
      <w:r w:rsidR="00732D78" w:rsidRPr="002F3D26">
        <w:rPr>
          <w:szCs w:val="24"/>
        </w:rPr>
        <w:t>0930 – 1230 and 1430 – 1730 hours</w:t>
      </w:r>
    </w:p>
    <w:p w14:paraId="3FF6EE99" w14:textId="2BD2B877" w:rsidR="00732D78" w:rsidRPr="002F3D26" w:rsidRDefault="00732D78" w:rsidP="00732D78">
      <w:pPr>
        <w:pStyle w:val="Meetingroom"/>
      </w:pPr>
      <w:bookmarkStart w:id="8" w:name="_Hlk172717059"/>
      <w:r w:rsidRPr="002F3D26">
        <w:t xml:space="preserve">Room </w:t>
      </w:r>
      <w:r w:rsidR="00C956E3" w:rsidRPr="002F3D26">
        <w:t>A</w:t>
      </w:r>
      <w:r w:rsidRPr="002F3D26">
        <w:t>, ITU Headquarters, Geneva</w:t>
      </w:r>
    </w:p>
    <w:tbl>
      <w:tblPr>
        <w:tblStyle w:val="TableGrid"/>
        <w:tblW w:w="10093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7229"/>
        <w:gridCol w:w="2018"/>
      </w:tblGrid>
      <w:tr w:rsidR="00936A26" w:rsidRPr="002F3D26" w14:paraId="3E89D8BA" w14:textId="77777777" w:rsidTr="00575DA0">
        <w:trPr>
          <w:cantSplit/>
          <w:jc w:val="center"/>
        </w:trPr>
        <w:tc>
          <w:tcPr>
            <w:tcW w:w="846" w:type="dxa"/>
          </w:tcPr>
          <w:bookmarkEnd w:id="8"/>
          <w:p w14:paraId="553CF70C" w14:textId="3E9E45EA" w:rsidR="00936A26" w:rsidRPr="002F3D26" w:rsidRDefault="00630097" w:rsidP="00575DA0">
            <w:pPr>
              <w:pStyle w:val="Tablehead"/>
            </w:pPr>
            <w:r w:rsidRPr="002F3D26">
              <w:t>Item</w:t>
            </w:r>
          </w:p>
        </w:tc>
        <w:tc>
          <w:tcPr>
            <w:tcW w:w="7229" w:type="dxa"/>
          </w:tcPr>
          <w:p w14:paraId="1EDE591C" w14:textId="16EA8934" w:rsidR="00936A26" w:rsidRPr="002F3D26" w:rsidRDefault="00936A26" w:rsidP="00575DA0">
            <w:pPr>
              <w:pStyle w:val="Tablehead"/>
            </w:pPr>
          </w:p>
        </w:tc>
        <w:tc>
          <w:tcPr>
            <w:tcW w:w="2018" w:type="dxa"/>
          </w:tcPr>
          <w:p w14:paraId="530D412A" w14:textId="1A53EE39" w:rsidR="00936A26" w:rsidRPr="002F3D26" w:rsidRDefault="00630097" w:rsidP="00575DA0">
            <w:pPr>
              <w:pStyle w:val="Tablehead"/>
              <w:rPr>
                <w:color w:val="000000" w:themeColor="text1"/>
              </w:rPr>
            </w:pPr>
            <w:r w:rsidRPr="002F3D26">
              <w:rPr>
                <w:color w:val="000000" w:themeColor="text1"/>
              </w:rPr>
              <w:t>Documents</w:t>
            </w:r>
          </w:p>
        </w:tc>
      </w:tr>
      <w:tr w:rsidR="00936A26" w:rsidRPr="002F3D26" w14:paraId="1541E58C" w14:textId="77777777" w:rsidTr="00575DA0">
        <w:trPr>
          <w:cantSplit/>
          <w:jc w:val="center"/>
        </w:trPr>
        <w:tc>
          <w:tcPr>
            <w:tcW w:w="846" w:type="dxa"/>
          </w:tcPr>
          <w:p w14:paraId="494C23B2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1</w:t>
            </w:r>
          </w:p>
        </w:tc>
        <w:tc>
          <w:tcPr>
            <w:tcW w:w="7229" w:type="dxa"/>
          </w:tcPr>
          <w:p w14:paraId="0902527D" w14:textId="77777777" w:rsidR="00936A26" w:rsidRPr="002F3D26" w:rsidRDefault="00936A26" w:rsidP="00575DA0">
            <w:pPr>
              <w:pStyle w:val="Tabletext"/>
              <w:rPr>
                <w:highlight w:val="yellow"/>
              </w:rPr>
            </w:pPr>
            <w:r w:rsidRPr="002F3D26">
              <w:t>Introductory remarks</w:t>
            </w:r>
          </w:p>
        </w:tc>
        <w:tc>
          <w:tcPr>
            <w:tcW w:w="2018" w:type="dxa"/>
            <w:vAlign w:val="center"/>
          </w:tcPr>
          <w:p w14:paraId="39232B53" w14:textId="472EE51B" w:rsidR="00936A26" w:rsidRPr="002F3D26" w:rsidRDefault="00936A26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  <w:tr w:rsidR="00936A26" w:rsidRPr="002F3D26" w14:paraId="3DBB0517" w14:textId="77777777" w:rsidTr="00575DA0">
        <w:trPr>
          <w:cantSplit/>
          <w:jc w:val="center"/>
        </w:trPr>
        <w:tc>
          <w:tcPr>
            <w:tcW w:w="846" w:type="dxa"/>
          </w:tcPr>
          <w:p w14:paraId="1C0FEFE6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2</w:t>
            </w:r>
          </w:p>
        </w:tc>
        <w:tc>
          <w:tcPr>
            <w:tcW w:w="7229" w:type="dxa"/>
          </w:tcPr>
          <w:p w14:paraId="2A72FB56" w14:textId="77309316" w:rsidR="00936A26" w:rsidRPr="002F3D26" w:rsidRDefault="00936A26" w:rsidP="00575DA0">
            <w:pPr>
              <w:pStyle w:val="Tabletext"/>
            </w:pPr>
            <w:r w:rsidRPr="002F3D26">
              <w:t xml:space="preserve">Adoption of the </w:t>
            </w:r>
            <w:r w:rsidR="00C956E3" w:rsidRPr="002F3D26">
              <w:t xml:space="preserve">agenda </w:t>
            </w:r>
          </w:p>
        </w:tc>
        <w:tc>
          <w:tcPr>
            <w:tcW w:w="2018" w:type="dxa"/>
            <w:vAlign w:val="center"/>
          </w:tcPr>
          <w:p w14:paraId="1820CF3D" w14:textId="4EAC6B28" w:rsidR="00936A26" w:rsidRPr="002F3D26" w:rsidRDefault="00C956E3" w:rsidP="00575DA0">
            <w:pPr>
              <w:pStyle w:val="Tabletext"/>
              <w:jc w:val="center"/>
              <w:rPr>
                <w:color w:val="000000" w:themeColor="text1"/>
              </w:rPr>
            </w:pPr>
            <w:proofErr w:type="spellStart"/>
            <w:r w:rsidRPr="002F3D26">
              <w:rPr>
                <w:color w:val="000000" w:themeColor="text1"/>
              </w:rPr>
              <w:t>IEG</w:t>
            </w:r>
            <w:proofErr w:type="spellEnd"/>
            <w:r w:rsidRPr="002F3D26">
              <w:rPr>
                <w:color w:val="000000" w:themeColor="text1"/>
              </w:rPr>
              <w:t>-WTPF-26-1/1</w:t>
            </w:r>
          </w:p>
        </w:tc>
      </w:tr>
      <w:tr w:rsidR="00C97546" w:rsidRPr="002F3D26" w14:paraId="4AB15177" w14:textId="77777777" w:rsidTr="00575DA0">
        <w:trPr>
          <w:cantSplit/>
          <w:jc w:val="center"/>
        </w:trPr>
        <w:tc>
          <w:tcPr>
            <w:tcW w:w="846" w:type="dxa"/>
          </w:tcPr>
          <w:p w14:paraId="4ABF2A75" w14:textId="77777777" w:rsidR="00C97546" w:rsidRPr="002F3D26" w:rsidRDefault="00C9754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3</w:t>
            </w:r>
          </w:p>
        </w:tc>
        <w:tc>
          <w:tcPr>
            <w:tcW w:w="7229" w:type="dxa"/>
          </w:tcPr>
          <w:p w14:paraId="22CCA1F3" w14:textId="1DCAC947" w:rsidR="00C97546" w:rsidRPr="002F3D26" w:rsidRDefault="00C97546" w:rsidP="00575DA0">
            <w:pPr>
              <w:pStyle w:val="Tabletext"/>
            </w:pPr>
            <w:r w:rsidRPr="002F3D26">
              <w:t xml:space="preserve">Working methods of </w:t>
            </w:r>
            <w:proofErr w:type="spellStart"/>
            <w:r w:rsidRPr="002F3D26">
              <w:t>IEG</w:t>
            </w:r>
            <w:proofErr w:type="spellEnd"/>
            <w:r w:rsidRPr="002F3D26">
              <w:t>-WTPF-26</w:t>
            </w:r>
          </w:p>
        </w:tc>
        <w:tc>
          <w:tcPr>
            <w:tcW w:w="2018" w:type="dxa"/>
            <w:vMerge w:val="restart"/>
            <w:vAlign w:val="center"/>
          </w:tcPr>
          <w:p w14:paraId="1F6D99C8" w14:textId="63FBDAD5" w:rsidR="00C97546" w:rsidRPr="002F3D26" w:rsidRDefault="00C805CF" w:rsidP="00575DA0">
            <w:pPr>
              <w:pStyle w:val="Tabletext"/>
              <w:jc w:val="center"/>
              <w:rPr>
                <w:color w:val="000000" w:themeColor="text1"/>
              </w:rPr>
            </w:pPr>
            <w:r w:rsidRPr="002F3D26">
              <w:rPr>
                <w:color w:val="000000" w:themeColor="text1"/>
              </w:rPr>
              <w:t>Presentation by the Chair</w:t>
            </w:r>
          </w:p>
        </w:tc>
      </w:tr>
      <w:tr w:rsidR="00C97546" w:rsidRPr="002F3D26" w14:paraId="76768FE5" w14:textId="77777777" w:rsidTr="00575DA0">
        <w:trPr>
          <w:cantSplit/>
          <w:jc w:val="center"/>
        </w:trPr>
        <w:tc>
          <w:tcPr>
            <w:tcW w:w="846" w:type="dxa"/>
          </w:tcPr>
          <w:p w14:paraId="0F8F2AD5" w14:textId="77777777" w:rsidR="00C97546" w:rsidRPr="002F3D26" w:rsidRDefault="00C9754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4</w:t>
            </w:r>
          </w:p>
        </w:tc>
        <w:tc>
          <w:tcPr>
            <w:tcW w:w="7229" w:type="dxa"/>
          </w:tcPr>
          <w:p w14:paraId="026AF6BD" w14:textId="35F32012" w:rsidR="00C97546" w:rsidRPr="002F3D26" w:rsidRDefault="00C97546" w:rsidP="00575DA0">
            <w:pPr>
              <w:pStyle w:val="Tabletext"/>
            </w:pPr>
            <w:r w:rsidRPr="002F3D26">
              <w:t xml:space="preserve">Work plan of </w:t>
            </w:r>
            <w:proofErr w:type="spellStart"/>
            <w:r w:rsidRPr="002F3D26">
              <w:t>IEG</w:t>
            </w:r>
            <w:proofErr w:type="spellEnd"/>
            <w:r w:rsidRPr="002F3D26">
              <w:t>-WTPF-26</w:t>
            </w:r>
          </w:p>
        </w:tc>
        <w:tc>
          <w:tcPr>
            <w:tcW w:w="2018" w:type="dxa"/>
            <w:vMerge/>
            <w:vAlign w:val="center"/>
          </w:tcPr>
          <w:p w14:paraId="5C885D77" w14:textId="77777777" w:rsidR="00C97546" w:rsidRPr="002F3D26" w:rsidRDefault="00C97546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  <w:tr w:rsidR="00936A26" w:rsidRPr="002F3D26" w14:paraId="5B31B2DF" w14:textId="77777777" w:rsidTr="00575DA0">
        <w:trPr>
          <w:cantSplit/>
          <w:jc w:val="center"/>
        </w:trPr>
        <w:tc>
          <w:tcPr>
            <w:tcW w:w="846" w:type="dxa"/>
          </w:tcPr>
          <w:p w14:paraId="3D7B4A17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5</w:t>
            </w:r>
          </w:p>
        </w:tc>
        <w:tc>
          <w:tcPr>
            <w:tcW w:w="7229" w:type="dxa"/>
          </w:tcPr>
          <w:p w14:paraId="3DD61E9C" w14:textId="76535CAA" w:rsidR="00936A26" w:rsidRPr="002F3D26" w:rsidRDefault="00936A26" w:rsidP="00575DA0">
            <w:pPr>
              <w:pStyle w:val="Tabletext"/>
            </w:pPr>
            <w:r w:rsidRPr="002F3D26">
              <w:t xml:space="preserve">Draft Report of the Secretary-General and related </w:t>
            </w:r>
            <w:r w:rsidR="00C956E3" w:rsidRPr="002F3D26">
              <w:t xml:space="preserve">contributions </w:t>
            </w:r>
            <w:r w:rsidRPr="002F3D26">
              <w:t>received</w:t>
            </w:r>
          </w:p>
        </w:tc>
        <w:tc>
          <w:tcPr>
            <w:tcW w:w="2018" w:type="dxa"/>
            <w:vAlign w:val="center"/>
          </w:tcPr>
          <w:p w14:paraId="2E583470" w14:textId="77292D0A" w:rsidR="00936A26" w:rsidRPr="002F3D26" w:rsidRDefault="002F3D26" w:rsidP="00575DA0">
            <w:pPr>
              <w:pStyle w:val="Tabletext"/>
              <w:jc w:val="center"/>
              <w:rPr>
                <w:rStyle w:val="Hyperlink"/>
              </w:rPr>
            </w:pPr>
            <w:hyperlink r:id="rId11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-WTPF-26-SG Report</w:t>
              </w:r>
            </w:hyperlink>
          </w:p>
          <w:p w14:paraId="5A6120BC" w14:textId="059FF265" w:rsidR="00C97546" w:rsidRPr="002F3D26" w:rsidRDefault="002F3D26" w:rsidP="009D5B24">
            <w:pPr>
              <w:pStyle w:val="Tabletext"/>
              <w:jc w:val="center"/>
              <w:rPr>
                <w:color w:val="000000" w:themeColor="text1"/>
              </w:rPr>
            </w:pPr>
            <w:hyperlink r:id="rId12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-WTPF-26-1/3</w:t>
              </w:r>
            </w:hyperlink>
            <w:r w:rsidR="009D5B24" w:rsidRPr="002F3D26">
              <w:rPr>
                <w:rStyle w:val="Hyperlink"/>
              </w:rPr>
              <w:br/>
            </w:r>
            <w:hyperlink r:id="rId13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-WTPF-26-1/5</w:t>
              </w:r>
            </w:hyperlink>
            <w:r w:rsidR="00C97546" w:rsidRPr="002F3D26">
              <w:rPr>
                <w:rStyle w:val="Hyperlink"/>
              </w:rPr>
              <w:t xml:space="preserve"> </w:t>
            </w:r>
            <w:r w:rsidR="009D5B24" w:rsidRPr="002F3D26">
              <w:rPr>
                <w:rStyle w:val="Hyperlink"/>
              </w:rPr>
              <w:br/>
            </w:r>
            <w:hyperlink r:id="rId14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-WTPF-26-1/6</w:t>
              </w:r>
            </w:hyperlink>
            <w:r w:rsidR="00C97546" w:rsidRPr="002F3D26">
              <w:rPr>
                <w:rStyle w:val="Hyperlink"/>
              </w:rPr>
              <w:t xml:space="preserve"> </w:t>
            </w:r>
            <w:r w:rsidR="009D5B24" w:rsidRPr="002F3D26">
              <w:rPr>
                <w:rStyle w:val="Hyperlink"/>
              </w:rPr>
              <w:br/>
            </w:r>
            <w:hyperlink r:id="rId15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-WTPF-26-1/7</w:t>
              </w:r>
            </w:hyperlink>
          </w:p>
        </w:tc>
      </w:tr>
      <w:tr w:rsidR="00936A26" w:rsidRPr="002F3D26" w14:paraId="12640B27" w14:textId="77777777" w:rsidTr="00575DA0">
        <w:trPr>
          <w:cantSplit/>
          <w:jc w:val="center"/>
        </w:trPr>
        <w:tc>
          <w:tcPr>
            <w:tcW w:w="846" w:type="dxa"/>
          </w:tcPr>
          <w:p w14:paraId="1CA80867" w14:textId="77777777" w:rsidR="00936A26" w:rsidRPr="002F3D26" w:rsidRDefault="00936A26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6</w:t>
            </w:r>
          </w:p>
        </w:tc>
        <w:tc>
          <w:tcPr>
            <w:tcW w:w="7229" w:type="dxa"/>
          </w:tcPr>
          <w:p w14:paraId="755726C4" w14:textId="7B249DCF" w:rsidR="00936A26" w:rsidRPr="002F3D26" w:rsidRDefault="00936A26" w:rsidP="00575DA0">
            <w:pPr>
              <w:pStyle w:val="Tabletext"/>
            </w:pPr>
            <w:r w:rsidRPr="002F3D26">
              <w:t xml:space="preserve">Contributions received on possible </w:t>
            </w:r>
            <w:r w:rsidR="00C956E3" w:rsidRPr="002F3D26">
              <w:t>draft</w:t>
            </w:r>
            <w:r w:rsidRPr="002F3D26">
              <w:t xml:space="preserve"> Opinions</w:t>
            </w:r>
          </w:p>
        </w:tc>
        <w:tc>
          <w:tcPr>
            <w:tcW w:w="2018" w:type="dxa"/>
            <w:vAlign w:val="center"/>
          </w:tcPr>
          <w:p w14:paraId="2B7714C1" w14:textId="5336BDCD" w:rsidR="00C97546" w:rsidRPr="002F3D26" w:rsidRDefault="002F3D26" w:rsidP="009D5B24">
            <w:pPr>
              <w:pStyle w:val="Tabletext"/>
              <w:jc w:val="center"/>
              <w:rPr>
                <w:color w:val="000000" w:themeColor="text1"/>
              </w:rPr>
            </w:pPr>
            <w:hyperlink r:id="rId16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-WTPF-26-1/2</w:t>
              </w:r>
            </w:hyperlink>
            <w:r w:rsidR="009D5B24" w:rsidRPr="002F3D26">
              <w:rPr>
                <w:rStyle w:val="Hyperlink"/>
              </w:rPr>
              <w:br/>
            </w:r>
            <w:hyperlink r:id="rId17" w:history="1">
              <w:proofErr w:type="spellStart"/>
              <w:r w:rsidR="00C97546" w:rsidRPr="002F3D26">
                <w:rPr>
                  <w:rStyle w:val="Hyperlink"/>
                </w:rPr>
                <w:t>IEG</w:t>
              </w:r>
              <w:proofErr w:type="spellEnd"/>
              <w:r w:rsidR="00C97546" w:rsidRPr="002F3D26">
                <w:rPr>
                  <w:rStyle w:val="Hyperlink"/>
                </w:rPr>
                <w:t>-WTPF-26-1/4</w:t>
              </w:r>
            </w:hyperlink>
          </w:p>
        </w:tc>
      </w:tr>
      <w:tr w:rsidR="00936A26" w:rsidRPr="002F3D26" w14:paraId="6EFD43A4" w14:textId="77777777" w:rsidTr="00575DA0">
        <w:trPr>
          <w:cantSplit/>
          <w:jc w:val="center"/>
        </w:trPr>
        <w:tc>
          <w:tcPr>
            <w:tcW w:w="846" w:type="dxa"/>
          </w:tcPr>
          <w:p w14:paraId="19848A67" w14:textId="2E4C54D1" w:rsidR="00936A26" w:rsidRPr="002F3D26" w:rsidRDefault="009E1DCD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7</w:t>
            </w:r>
          </w:p>
        </w:tc>
        <w:tc>
          <w:tcPr>
            <w:tcW w:w="7229" w:type="dxa"/>
          </w:tcPr>
          <w:p w14:paraId="0CBE438C" w14:textId="77777777" w:rsidR="00936A26" w:rsidRPr="002F3D26" w:rsidRDefault="00936A26" w:rsidP="00575DA0">
            <w:pPr>
              <w:pStyle w:val="Tabletext"/>
            </w:pPr>
            <w:r w:rsidRPr="002F3D26">
              <w:t>Next steps</w:t>
            </w:r>
          </w:p>
        </w:tc>
        <w:tc>
          <w:tcPr>
            <w:tcW w:w="2018" w:type="dxa"/>
            <w:vAlign w:val="center"/>
          </w:tcPr>
          <w:p w14:paraId="7A321930" w14:textId="08897160" w:rsidR="00A15827" w:rsidRPr="002F3D26" w:rsidRDefault="00A15827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  <w:tr w:rsidR="00936A26" w:rsidRPr="002F3D26" w14:paraId="137809ED" w14:textId="77777777" w:rsidTr="00575DA0">
        <w:trPr>
          <w:cantSplit/>
          <w:jc w:val="center"/>
        </w:trPr>
        <w:tc>
          <w:tcPr>
            <w:tcW w:w="846" w:type="dxa"/>
          </w:tcPr>
          <w:p w14:paraId="0518D880" w14:textId="6495F165" w:rsidR="00936A26" w:rsidRPr="002F3D26" w:rsidRDefault="009E1DCD" w:rsidP="00575DA0">
            <w:pPr>
              <w:pStyle w:val="Tabletext"/>
              <w:jc w:val="center"/>
              <w:rPr>
                <w:b/>
                <w:bCs/>
              </w:rPr>
            </w:pPr>
            <w:r w:rsidRPr="002F3D26">
              <w:rPr>
                <w:b/>
                <w:bCs/>
              </w:rPr>
              <w:t>8</w:t>
            </w:r>
          </w:p>
        </w:tc>
        <w:tc>
          <w:tcPr>
            <w:tcW w:w="7229" w:type="dxa"/>
          </w:tcPr>
          <w:p w14:paraId="25366BF6" w14:textId="77777777" w:rsidR="00936A26" w:rsidRPr="002F3D26" w:rsidRDefault="00936A26" w:rsidP="00575DA0">
            <w:pPr>
              <w:pStyle w:val="Tabletext"/>
            </w:pPr>
            <w:r w:rsidRPr="002F3D26">
              <w:t>Any other business</w:t>
            </w:r>
          </w:p>
        </w:tc>
        <w:tc>
          <w:tcPr>
            <w:tcW w:w="2018" w:type="dxa"/>
            <w:vAlign w:val="center"/>
          </w:tcPr>
          <w:p w14:paraId="33D87E74" w14:textId="77777777" w:rsidR="00936A26" w:rsidRPr="002F3D26" w:rsidRDefault="00936A26" w:rsidP="00575DA0">
            <w:pPr>
              <w:pStyle w:val="Tabletext"/>
              <w:jc w:val="center"/>
              <w:rPr>
                <w:color w:val="000000" w:themeColor="text1"/>
              </w:rPr>
            </w:pPr>
          </w:p>
        </w:tc>
      </w:tr>
    </w:tbl>
    <w:p w14:paraId="257674B4" w14:textId="39EA2318" w:rsidR="00A514A4" w:rsidRPr="002F3D26" w:rsidRDefault="00936A26" w:rsidP="00630097">
      <w:pPr>
        <w:pStyle w:val="Signature"/>
      </w:pPr>
      <w:r w:rsidRPr="002F3D26">
        <w:tab/>
        <w:t>Rodney TAYLOR</w:t>
      </w:r>
      <w:r w:rsidR="00630097" w:rsidRPr="002F3D26">
        <w:br/>
      </w:r>
      <w:r w:rsidRPr="002F3D26">
        <w:tab/>
        <w:t>Chair</w:t>
      </w:r>
    </w:p>
    <w:sectPr w:rsidR="00A514A4" w:rsidRPr="002F3D26" w:rsidSect="00AD3606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5AC7" w14:textId="77777777" w:rsidR="004C07E9" w:rsidRDefault="004C07E9">
      <w:r>
        <w:separator/>
      </w:r>
    </w:p>
  </w:endnote>
  <w:endnote w:type="continuationSeparator" w:id="0">
    <w:p w14:paraId="7B7EC461" w14:textId="77777777" w:rsidR="004C07E9" w:rsidRDefault="004C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EAC1EA6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A47913">
            <w:rPr>
              <w:bCs/>
            </w:rPr>
            <w:t>IEG</w:t>
          </w:r>
          <w:proofErr w:type="spellEnd"/>
          <w:r w:rsidR="00A47913">
            <w:rPr>
              <w:bCs/>
            </w:rPr>
            <w:t>-WTPF-26-1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</w:t>
          </w:r>
          <w:proofErr w:type="spellStart"/>
          <w:r w:rsidRPr="00293B38">
            <w:rPr>
              <w:color w:val="0070C0"/>
            </w:rPr>
            <w:t>council.itu.int</w:t>
          </w:r>
          <w:proofErr w:type="spellEnd"/>
          <w:r w:rsidRPr="00293B38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027CBF51" w:rsidR="00EE49E8" w:rsidRPr="00E06FD5" w:rsidRDefault="00EE49E8" w:rsidP="009D5B24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A47913">
            <w:rPr>
              <w:bCs/>
            </w:rPr>
            <w:t>IEG</w:t>
          </w:r>
          <w:proofErr w:type="spellEnd"/>
          <w:r w:rsidR="00A47913">
            <w:rPr>
              <w:bCs/>
            </w:rPr>
            <w:t>-WTPF-26-1</w:t>
          </w:r>
          <w:r w:rsidRPr="00623AE3">
            <w:rPr>
              <w:bCs/>
            </w:rPr>
            <w:t>/</w:t>
          </w:r>
          <w:r w:rsidR="00630097">
            <w:rPr>
              <w:bCs/>
            </w:rPr>
            <w:t>1</w:t>
          </w:r>
          <w:r w:rsidR="009D5B24">
            <w:rPr>
              <w:bCs/>
            </w:rPr>
            <w:t>(</w:t>
          </w:r>
          <w:proofErr w:type="spellStart"/>
          <w:r w:rsidR="009D5B24">
            <w:rPr>
              <w:bCs/>
            </w:rPr>
            <w:t>Rev.1</w:t>
          </w:r>
          <w:proofErr w:type="spellEnd"/>
          <w:r w:rsidR="009D5B2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EBF0" w14:textId="77777777" w:rsidR="004C07E9" w:rsidRDefault="004C07E9">
      <w:r>
        <w:t>____________________</w:t>
      </w:r>
    </w:p>
  </w:footnote>
  <w:footnote w:type="continuationSeparator" w:id="0">
    <w:p w14:paraId="5D9AA856" w14:textId="77777777" w:rsidR="004C07E9" w:rsidRDefault="004C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8853B8F" w:rsidR="00130599" w:rsidRDefault="00A47913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Informal </w:t>
                          </w:r>
                          <w:r w:rsidR="00A028B5"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WTPF-26</w:t>
                          </w:r>
                          <w:r w:rsidR="00130599">
                            <w:br/>
                          </w:r>
                          <w:r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F7413F">
                            <w:rPr>
                              <w:sz w:val="20"/>
                            </w:rPr>
                            <w:t xml:space="preserve">From </w:t>
                          </w:r>
                          <w:r>
                            <w:rPr>
                              <w:sz w:val="20"/>
                            </w:rPr>
                            <w:t>7 to 8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8853B8F" w:rsidR="00130599" w:rsidRDefault="00A47913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Informal </w:t>
                    </w:r>
                    <w:r w:rsidR="00A028B5"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WTPF-26</w:t>
                    </w:r>
                    <w:r w:rsidR="00130599">
                      <w:br/>
                    </w:r>
                    <w:r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F7413F">
                      <w:rPr>
                        <w:sz w:val="20"/>
                      </w:rPr>
                      <w:t xml:space="preserve">From </w:t>
                    </w:r>
                    <w:r>
                      <w:rPr>
                        <w:sz w:val="20"/>
                      </w:rPr>
                      <w:t>7 to 8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21698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D280E"/>
    <w:rsid w:val="001E0F7B"/>
    <w:rsid w:val="001E0FBE"/>
    <w:rsid w:val="0020555B"/>
    <w:rsid w:val="002119FD"/>
    <w:rsid w:val="002130E0"/>
    <w:rsid w:val="00225CAC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C70D3"/>
    <w:rsid w:val="002F3D26"/>
    <w:rsid w:val="0030160F"/>
    <w:rsid w:val="00314BB3"/>
    <w:rsid w:val="00320223"/>
    <w:rsid w:val="00322D0D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04C0A"/>
    <w:rsid w:val="00416A24"/>
    <w:rsid w:val="00430659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39B3"/>
    <w:rsid w:val="004C07E9"/>
    <w:rsid w:val="004D1851"/>
    <w:rsid w:val="004D599D"/>
    <w:rsid w:val="004D648B"/>
    <w:rsid w:val="004E2EA5"/>
    <w:rsid w:val="004E3AEB"/>
    <w:rsid w:val="0050223C"/>
    <w:rsid w:val="005243FF"/>
    <w:rsid w:val="00564FBC"/>
    <w:rsid w:val="00575DA0"/>
    <w:rsid w:val="005800BC"/>
    <w:rsid w:val="00582442"/>
    <w:rsid w:val="005A335D"/>
    <w:rsid w:val="005A5881"/>
    <w:rsid w:val="005B615D"/>
    <w:rsid w:val="005E2BD5"/>
    <w:rsid w:val="005F1300"/>
    <w:rsid w:val="005F3269"/>
    <w:rsid w:val="00612107"/>
    <w:rsid w:val="00623AE3"/>
    <w:rsid w:val="00630097"/>
    <w:rsid w:val="00636853"/>
    <w:rsid w:val="0064737F"/>
    <w:rsid w:val="006535F1"/>
    <w:rsid w:val="0065557D"/>
    <w:rsid w:val="006577BB"/>
    <w:rsid w:val="00660D50"/>
    <w:rsid w:val="00662984"/>
    <w:rsid w:val="006716BB"/>
    <w:rsid w:val="00687CD9"/>
    <w:rsid w:val="006B1859"/>
    <w:rsid w:val="006B6680"/>
    <w:rsid w:val="006B6DCC"/>
    <w:rsid w:val="006C11BB"/>
    <w:rsid w:val="006E0815"/>
    <w:rsid w:val="00702DEF"/>
    <w:rsid w:val="00706861"/>
    <w:rsid w:val="00732D78"/>
    <w:rsid w:val="00745D44"/>
    <w:rsid w:val="0075051B"/>
    <w:rsid w:val="00775655"/>
    <w:rsid w:val="00793188"/>
    <w:rsid w:val="00794D34"/>
    <w:rsid w:val="00794DFC"/>
    <w:rsid w:val="00813E5E"/>
    <w:rsid w:val="00815106"/>
    <w:rsid w:val="0083408D"/>
    <w:rsid w:val="0083581B"/>
    <w:rsid w:val="00842B11"/>
    <w:rsid w:val="00863874"/>
    <w:rsid w:val="00864AFF"/>
    <w:rsid w:val="00865925"/>
    <w:rsid w:val="0086704D"/>
    <w:rsid w:val="00873C71"/>
    <w:rsid w:val="008B4A6A"/>
    <w:rsid w:val="008C7E27"/>
    <w:rsid w:val="008F7448"/>
    <w:rsid w:val="0090147A"/>
    <w:rsid w:val="009173EF"/>
    <w:rsid w:val="00932906"/>
    <w:rsid w:val="00936A26"/>
    <w:rsid w:val="00961B0B"/>
    <w:rsid w:val="00962D33"/>
    <w:rsid w:val="009B38C3"/>
    <w:rsid w:val="009D024E"/>
    <w:rsid w:val="009D5B24"/>
    <w:rsid w:val="009E17BD"/>
    <w:rsid w:val="009E1DCD"/>
    <w:rsid w:val="009E485A"/>
    <w:rsid w:val="00A028B5"/>
    <w:rsid w:val="00A04CEC"/>
    <w:rsid w:val="00A126BC"/>
    <w:rsid w:val="00A15827"/>
    <w:rsid w:val="00A27F92"/>
    <w:rsid w:val="00A32257"/>
    <w:rsid w:val="00A326E3"/>
    <w:rsid w:val="00A36D20"/>
    <w:rsid w:val="00A47913"/>
    <w:rsid w:val="00A47D26"/>
    <w:rsid w:val="00A514A4"/>
    <w:rsid w:val="00A52C84"/>
    <w:rsid w:val="00A55622"/>
    <w:rsid w:val="00A62650"/>
    <w:rsid w:val="00A83502"/>
    <w:rsid w:val="00AD15B3"/>
    <w:rsid w:val="00AD3606"/>
    <w:rsid w:val="00AD4A3D"/>
    <w:rsid w:val="00AE6F29"/>
    <w:rsid w:val="00AF6E49"/>
    <w:rsid w:val="00B04A67"/>
    <w:rsid w:val="00B0583C"/>
    <w:rsid w:val="00B40A81"/>
    <w:rsid w:val="00B4204C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D79F0"/>
    <w:rsid w:val="00BE2640"/>
    <w:rsid w:val="00BF0749"/>
    <w:rsid w:val="00C01189"/>
    <w:rsid w:val="00C374DE"/>
    <w:rsid w:val="00C47AD4"/>
    <w:rsid w:val="00C52D81"/>
    <w:rsid w:val="00C55198"/>
    <w:rsid w:val="00C805CF"/>
    <w:rsid w:val="00C956E3"/>
    <w:rsid w:val="00C97546"/>
    <w:rsid w:val="00CA6393"/>
    <w:rsid w:val="00CB18FF"/>
    <w:rsid w:val="00CD0C08"/>
    <w:rsid w:val="00CD1CF0"/>
    <w:rsid w:val="00CE03FB"/>
    <w:rsid w:val="00CE433C"/>
    <w:rsid w:val="00CF0161"/>
    <w:rsid w:val="00CF33F3"/>
    <w:rsid w:val="00D06183"/>
    <w:rsid w:val="00D06A82"/>
    <w:rsid w:val="00D22C42"/>
    <w:rsid w:val="00D464CC"/>
    <w:rsid w:val="00D65041"/>
    <w:rsid w:val="00D670A7"/>
    <w:rsid w:val="00DB00D5"/>
    <w:rsid w:val="00DB1936"/>
    <w:rsid w:val="00DB384B"/>
    <w:rsid w:val="00DF0189"/>
    <w:rsid w:val="00E01B6A"/>
    <w:rsid w:val="00E06FD5"/>
    <w:rsid w:val="00E10E80"/>
    <w:rsid w:val="00E124F0"/>
    <w:rsid w:val="00E227F3"/>
    <w:rsid w:val="00E543AC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EF37D5"/>
    <w:rsid w:val="00F075C3"/>
    <w:rsid w:val="00F16BAB"/>
    <w:rsid w:val="00F2150A"/>
    <w:rsid w:val="00F231D8"/>
    <w:rsid w:val="00F44C00"/>
    <w:rsid w:val="00F45D2C"/>
    <w:rsid w:val="00F46C5F"/>
    <w:rsid w:val="00F632C0"/>
    <w:rsid w:val="00F7413F"/>
    <w:rsid w:val="00F74694"/>
    <w:rsid w:val="00F94A63"/>
    <w:rsid w:val="00FA1C28"/>
    <w:rsid w:val="00FB1279"/>
    <w:rsid w:val="00FB6B76"/>
    <w:rsid w:val="00FB7596"/>
    <w:rsid w:val="00FD50B4"/>
    <w:rsid w:val="00FE4077"/>
    <w:rsid w:val="00FE500D"/>
    <w:rsid w:val="00FE66B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006319E8-3809-4B3B-B984-05029BE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63009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936A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732D7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63009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63009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WTPF26IEG1-C-0005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WTPF26IEG1-C-0003/en" TargetMode="External"/><Relationship Id="rId17" Type="http://schemas.openxmlformats.org/officeDocument/2006/relationships/hyperlink" Target="https://www.itu.int/md/S24-WTPF26IEG1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WTPF26IEG1-C-0002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WTPF26PREP-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WTPF26IEG1-C-0007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WTPF26IEG1-C-0006/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3" ma:contentTypeDescription="Crée un document." ma:contentTypeScope="" ma:versionID="e14756dc63740f16d47f56c841d27891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70e531b8c3bf79a09606aafdb9b4f9d2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5C84B-62C5-4475-9C2F-060E504B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1471D-2102-4F66-BC2F-A989AD44F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C1F03-DBF8-4194-97B1-615896DAF324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cp:keywords>IEG-WTPF26; C2024, C24, Council-24</cp:keywords>
  <dc:description/>
  <cp:revision>3</cp:revision>
  <dcterms:created xsi:type="dcterms:W3CDTF">2024-09-27T13:59:00Z</dcterms:created>
  <dcterms:modified xsi:type="dcterms:W3CDTF">2024-09-27T14:03:00Z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