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75254534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298B990F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14107C">
              <w:rPr>
                <w:b/>
              </w:rPr>
              <w:t>14</w:t>
            </w:r>
            <w:r w:rsidR="001775EC">
              <w:rPr>
                <w:b/>
              </w:rPr>
              <w:t>8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714D8992" w:rsidR="00FE57F6" w:rsidRPr="00E85629" w:rsidRDefault="0014107C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30 de enero de 2025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45446B8" w:rsidR="00FE57F6" w:rsidRPr="004B5D49" w:rsidRDefault="00847F19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EC2AC4">
              <w:rPr>
                <w:rFonts w:cstheme="minorHAnsi"/>
                <w:sz w:val="34"/>
                <w:szCs w:val="34"/>
              </w:rPr>
              <w:t>Nota de la Secretaria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00BC2605" w:rsidR="00FE57F6" w:rsidRPr="00847F19" w:rsidRDefault="00847F19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EC2AC4">
              <w:rPr>
                <w:rFonts w:cstheme="minorHAnsi"/>
                <w:lang w:val="es-ES_tradnl"/>
              </w:rPr>
              <w:t>Lista final de documentos</w:t>
            </w:r>
          </w:p>
        </w:tc>
      </w:tr>
    </w:tbl>
    <w:bookmarkEnd w:id="0"/>
    <w:p w14:paraId="702F8466" w14:textId="77777777" w:rsidR="00847F19" w:rsidRPr="00EC2AC4" w:rsidRDefault="00847F19" w:rsidP="00847F19">
      <w:pPr>
        <w:pStyle w:val="Heading1"/>
        <w:tabs>
          <w:tab w:val="clear" w:pos="567"/>
        </w:tabs>
        <w:spacing w:after="120"/>
        <w:ind w:left="993"/>
      </w:pPr>
      <w:r w:rsidRPr="003674B6">
        <w:rPr>
          <w:color w:val="0070C0"/>
        </w:rPr>
        <w:t>A</w:t>
      </w:r>
      <w:r w:rsidRPr="00EC2AC4">
        <w:tab/>
        <w:t>Documentos básicos del Consejo</w:t>
      </w:r>
    </w:p>
    <w:tbl>
      <w:tblPr>
        <w:tblStyle w:val="TableGrid1"/>
        <w:tblW w:w="9267" w:type="dxa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3"/>
        <w:gridCol w:w="1834"/>
      </w:tblGrid>
      <w:tr w:rsidR="00847F19" w:rsidRPr="00EC2AC4" w14:paraId="238E0E0A" w14:textId="77777777" w:rsidTr="007073D8">
        <w:tc>
          <w:tcPr>
            <w:tcW w:w="7433" w:type="dxa"/>
          </w:tcPr>
          <w:p w14:paraId="69F72C65" w14:textId="3B13E9B5" w:rsidR="00847F19" w:rsidRPr="00EC2AC4" w:rsidRDefault="00847F19" w:rsidP="007073D8">
            <w:pPr>
              <w:pStyle w:val="Tabletext"/>
            </w:pPr>
            <w:bookmarkStart w:id="1" w:name="_Hlk140495791"/>
            <w:r w:rsidRPr="00EC2AC4">
              <w:t>Orden del día de la reunión de 202</w:t>
            </w:r>
            <w:r w:rsidR="005A09EF">
              <w:t>4</w:t>
            </w:r>
            <w:r w:rsidRPr="00EC2AC4">
              <w:t xml:space="preserve"> del Consejo</w:t>
            </w:r>
          </w:p>
        </w:tc>
        <w:tc>
          <w:tcPr>
            <w:tcW w:w="1834" w:type="dxa"/>
          </w:tcPr>
          <w:p w14:paraId="4A6F1BE5" w14:textId="2E41AD7F" w:rsidR="00847F19" w:rsidRPr="00EC2AC4" w:rsidRDefault="00847F19" w:rsidP="00A10B39">
            <w:pPr>
              <w:pStyle w:val="Tabletext"/>
              <w:jc w:val="center"/>
            </w:pPr>
            <w:hyperlink r:id="rId7" w:history="1">
              <w:r w:rsidRPr="00EC2AC4">
                <w:rPr>
                  <w:rStyle w:val="Hyperlink"/>
                </w:rPr>
                <w:t>C2</w:t>
              </w:r>
              <w:r w:rsidR="005A09EF">
                <w:rPr>
                  <w:rStyle w:val="Hyperlink"/>
                </w:rPr>
                <w:t>4</w:t>
              </w:r>
              <w:r w:rsidRPr="00EC2AC4">
                <w:rPr>
                  <w:rStyle w:val="Hyperlink"/>
                </w:rPr>
                <w:t>/1(Rev.1-2)</w:t>
              </w:r>
            </w:hyperlink>
          </w:p>
        </w:tc>
      </w:tr>
      <w:tr w:rsidR="00847F19" w:rsidRPr="00EC2AC4" w14:paraId="587903E5" w14:textId="77777777" w:rsidTr="007073D8">
        <w:tc>
          <w:tcPr>
            <w:tcW w:w="7433" w:type="dxa"/>
          </w:tcPr>
          <w:p w14:paraId="1BBD540D" w14:textId="77777777" w:rsidR="00847F19" w:rsidRPr="00EC2AC4" w:rsidRDefault="00847F19" w:rsidP="007073D8">
            <w:pPr>
              <w:pStyle w:val="Tabletext"/>
            </w:pPr>
            <w:r w:rsidRPr="00EC2AC4">
              <w:t>Presidentes y Vicepresidentes del Consejo</w:t>
            </w:r>
          </w:p>
        </w:tc>
        <w:tc>
          <w:tcPr>
            <w:tcW w:w="1834" w:type="dxa"/>
          </w:tcPr>
          <w:p w14:paraId="494E35F6" w14:textId="6D369F3D" w:rsidR="00847F19" w:rsidRPr="00EC2AC4" w:rsidRDefault="005A09EF" w:rsidP="00A10B39">
            <w:pPr>
              <w:pStyle w:val="Tabletext"/>
              <w:jc w:val="center"/>
            </w:pPr>
            <w:hyperlink r:id="rId8" w:history="1">
              <w:r>
                <w:rPr>
                  <w:rStyle w:val="Hyperlink"/>
                </w:rPr>
                <w:t>C24/107</w:t>
              </w:r>
            </w:hyperlink>
          </w:p>
        </w:tc>
      </w:tr>
      <w:tr w:rsidR="00847F19" w:rsidRPr="00EC2AC4" w14:paraId="24A35C45" w14:textId="77777777" w:rsidTr="007073D8">
        <w:tc>
          <w:tcPr>
            <w:tcW w:w="7433" w:type="dxa"/>
          </w:tcPr>
          <w:p w14:paraId="359746C0" w14:textId="77777777" w:rsidR="00847F19" w:rsidRPr="00EC2AC4" w:rsidRDefault="00847F19" w:rsidP="007073D8">
            <w:pPr>
              <w:pStyle w:val="Tabletext"/>
            </w:pPr>
            <w:r w:rsidRPr="00EC2AC4">
              <w:t>Secretaría del Consejo</w:t>
            </w:r>
          </w:p>
        </w:tc>
        <w:tc>
          <w:tcPr>
            <w:tcW w:w="1834" w:type="dxa"/>
          </w:tcPr>
          <w:p w14:paraId="0782166F" w14:textId="2467B9CF" w:rsidR="00847F19" w:rsidRPr="00EC2AC4" w:rsidRDefault="005A09EF" w:rsidP="00A10B39">
            <w:pPr>
              <w:pStyle w:val="Tabletext"/>
              <w:jc w:val="center"/>
              <w:rPr>
                <w:u w:val="single"/>
              </w:rPr>
            </w:pPr>
            <w:hyperlink r:id="rId9" w:history="1">
              <w:r>
                <w:rPr>
                  <w:rStyle w:val="Hyperlink"/>
                </w:rPr>
                <w:t>C24/108</w:t>
              </w:r>
            </w:hyperlink>
          </w:p>
        </w:tc>
      </w:tr>
      <w:tr w:rsidR="00847F19" w:rsidRPr="00EC2AC4" w14:paraId="497C6D84" w14:textId="77777777" w:rsidTr="007073D8">
        <w:tc>
          <w:tcPr>
            <w:tcW w:w="7433" w:type="dxa"/>
          </w:tcPr>
          <w:p w14:paraId="2A178288" w14:textId="77777777" w:rsidR="00847F19" w:rsidRPr="00EC2AC4" w:rsidRDefault="00847F19" w:rsidP="007073D8">
            <w:pPr>
              <w:pStyle w:val="Tabletext"/>
            </w:pPr>
            <w:r w:rsidRPr="00EC2AC4">
              <w:t>Lista de Resoluciones y Acuerdos</w:t>
            </w:r>
          </w:p>
        </w:tc>
        <w:tc>
          <w:tcPr>
            <w:tcW w:w="1834" w:type="dxa"/>
            <w:shd w:val="clear" w:color="auto" w:fill="auto"/>
          </w:tcPr>
          <w:p w14:paraId="62F76F79" w14:textId="6C010B1F" w:rsidR="00847F19" w:rsidRPr="00EC2AC4" w:rsidRDefault="005A09EF" w:rsidP="00A10B39">
            <w:pPr>
              <w:pStyle w:val="Tabletext"/>
              <w:jc w:val="center"/>
              <w:rPr>
                <w:u w:val="single"/>
              </w:rPr>
            </w:pPr>
            <w:hyperlink r:id="rId10" w:history="1">
              <w:r>
                <w:rPr>
                  <w:rStyle w:val="Hyperlink"/>
                </w:rPr>
                <w:t>C24/14</w:t>
              </w:r>
              <w:r w:rsidR="0014107C">
                <w:rPr>
                  <w:rStyle w:val="Hyperlink"/>
                </w:rPr>
                <w:t>6</w:t>
              </w:r>
            </w:hyperlink>
          </w:p>
        </w:tc>
      </w:tr>
      <w:tr w:rsidR="00847F19" w:rsidRPr="00EC2AC4" w14:paraId="2D8698B8" w14:textId="77777777" w:rsidTr="007073D8">
        <w:tc>
          <w:tcPr>
            <w:tcW w:w="7433" w:type="dxa"/>
          </w:tcPr>
          <w:p w14:paraId="458244C2" w14:textId="77777777" w:rsidR="00847F19" w:rsidRPr="00EC2AC4" w:rsidRDefault="00847F19" w:rsidP="007073D8">
            <w:pPr>
              <w:pStyle w:val="Tabletext"/>
            </w:pPr>
            <w:r w:rsidRPr="00EC2AC4">
              <w:t>Lista final de participantes</w:t>
            </w:r>
          </w:p>
        </w:tc>
        <w:tc>
          <w:tcPr>
            <w:tcW w:w="1834" w:type="dxa"/>
            <w:shd w:val="clear" w:color="auto" w:fill="auto"/>
          </w:tcPr>
          <w:p w14:paraId="31949E38" w14:textId="04467902" w:rsidR="00847F19" w:rsidRPr="00EC2AC4" w:rsidRDefault="00847F19" w:rsidP="00A10B39">
            <w:pPr>
              <w:pStyle w:val="Tabletext"/>
              <w:jc w:val="center"/>
              <w:rPr>
                <w:u w:val="single"/>
              </w:rPr>
            </w:pPr>
            <w:hyperlink r:id="rId11" w:history="1">
              <w:r w:rsidRPr="00EC2AC4">
                <w:rPr>
                  <w:rStyle w:val="Hyperlink"/>
                </w:rPr>
                <w:t>C2</w:t>
              </w:r>
              <w:r w:rsidR="005A09EF">
                <w:rPr>
                  <w:rStyle w:val="Hyperlink"/>
                </w:rPr>
                <w:t>4</w:t>
              </w:r>
              <w:r w:rsidRPr="00EC2AC4">
                <w:rPr>
                  <w:rStyle w:val="Hyperlink"/>
                </w:rPr>
                <w:t>/1</w:t>
              </w:r>
              <w:r w:rsidR="005A09EF">
                <w:rPr>
                  <w:rStyle w:val="Hyperlink"/>
                </w:rPr>
                <w:t>4</w:t>
              </w:r>
              <w:r w:rsidR="001775EC">
                <w:rPr>
                  <w:rStyle w:val="Hyperlink"/>
                </w:rPr>
                <w:t>7</w:t>
              </w:r>
            </w:hyperlink>
          </w:p>
        </w:tc>
      </w:tr>
      <w:tr w:rsidR="00847F19" w:rsidRPr="00EC2AC4" w14:paraId="7834397E" w14:textId="77777777" w:rsidTr="007073D8">
        <w:tc>
          <w:tcPr>
            <w:tcW w:w="7433" w:type="dxa"/>
          </w:tcPr>
          <w:p w14:paraId="1F9DA489" w14:textId="77777777" w:rsidR="00847F19" w:rsidRPr="00EC2AC4" w:rsidRDefault="00847F19" w:rsidP="007073D8">
            <w:pPr>
              <w:pStyle w:val="Tabletext"/>
            </w:pPr>
            <w:r w:rsidRPr="00EC2AC4">
              <w:t>Informe de la Comisión Permanente sobre Administración y Gestión</w:t>
            </w:r>
          </w:p>
        </w:tc>
        <w:tc>
          <w:tcPr>
            <w:tcW w:w="1834" w:type="dxa"/>
          </w:tcPr>
          <w:p w14:paraId="7DBDDF80" w14:textId="6686A179" w:rsidR="00847F19" w:rsidRPr="00EC2AC4" w:rsidRDefault="005A09EF" w:rsidP="00A10B39">
            <w:pPr>
              <w:pStyle w:val="Tabletext"/>
              <w:jc w:val="center"/>
              <w:rPr>
                <w:u w:val="single"/>
              </w:rPr>
            </w:pPr>
            <w:hyperlink r:id="rId12" w:history="1">
              <w:r>
                <w:rPr>
                  <w:rStyle w:val="Hyperlink"/>
                </w:rPr>
                <w:t>C24/109(Rev.1)</w:t>
              </w:r>
            </w:hyperlink>
          </w:p>
        </w:tc>
      </w:tr>
    </w:tbl>
    <w:bookmarkEnd w:id="1"/>
    <w:p w14:paraId="068E8AB1" w14:textId="77777777" w:rsidR="00847F19" w:rsidRPr="00EC2AC4" w:rsidRDefault="00847F19" w:rsidP="00847F19">
      <w:pPr>
        <w:pStyle w:val="Heading1"/>
        <w:tabs>
          <w:tab w:val="clear" w:pos="567"/>
        </w:tabs>
        <w:spacing w:after="120"/>
        <w:ind w:left="993"/>
      </w:pPr>
      <w:r w:rsidRPr="003674B6">
        <w:rPr>
          <w:color w:val="0070C0"/>
        </w:rPr>
        <w:t>B</w:t>
      </w:r>
      <w:r w:rsidRPr="00EC2AC4">
        <w:tab/>
        <w:t>Resúmenes de los debates de las Sesiones Plenarias</w:t>
      </w:r>
    </w:p>
    <w:tbl>
      <w:tblPr>
        <w:tblW w:w="9253" w:type="dxa"/>
        <w:tblInd w:w="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33"/>
        <w:gridCol w:w="1820"/>
      </w:tblGrid>
      <w:tr w:rsidR="005A09EF" w:rsidRPr="00EC2AC4" w14:paraId="565A871E" w14:textId="77777777" w:rsidTr="00A10B39">
        <w:trPr>
          <w:cantSplit/>
        </w:trPr>
        <w:tc>
          <w:tcPr>
            <w:tcW w:w="7433" w:type="dxa"/>
            <w:tcBorders>
              <w:top w:val="single" w:sz="8" w:space="0" w:color="auto"/>
              <w:left w:val="single" w:sz="8" w:space="0" w:color="auto"/>
            </w:tcBorders>
          </w:tcPr>
          <w:p w14:paraId="256B5BC7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Sesión Plenaria inaugural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</w:tcPr>
          <w:p w14:paraId="22ACB2F8" w14:textId="3528D3BA" w:rsidR="005A09EF" w:rsidRPr="00EC2AC4" w:rsidRDefault="005A09EF" w:rsidP="005A09EF">
            <w:pPr>
              <w:pStyle w:val="Tabletext"/>
              <w:jc w:val="center"/>
            </w:pPr>
            <w:hyperlink r:id="rId13" w:history="1">
              <w:r w:rsidRPr="00C70BB6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C24/110</w:t>
              </w:r>
            </w:hyperlink>
          </w:p>
        </w:tc>
      </w:tr>
      <w:tr w:rsidR="005A09EF" w:rsidRPr="00EC2AC4" w14:paraId="4168103C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69FE7E7C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primera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63474D29" w14:textId="7A9B15CD" w:rsidR="005A09EF" w:rsidRPr="00EC2AC4" w:rsidRDefault="005A09EF" w:rsidP="005A09EF">
            <w:pPr>
              <w:pStyle w:val="Tabletext"/>
              <w:jc w:val="center"/>
            </w:pPr>
            <w:hyperlink r:id="rId14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C24/111</w:t>
              </w:r>
            </w:hyperlink>
          </w:p>
        </w:tc>
      </w:tr>
      <w:tr w:rsidR="005A09EF" w:rsidRPr="00EC2AC4" w14:paraId="0D2E6494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5043AEAE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segunda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4F911DBB" w14:textId="40DE45BD" w:rsidR="005A09EF" w:rsidRPr="00EC2AC4" w:rsidRDefault="005A09EF" w:rsidP="005A09EF">
            <w:pPr>
              <w:pStyle w:val="Tabletext"/>
              <w:jc w:val="center"/>
            </w:pPr>
            <w:hyperlink r:id="rId15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C24/112</w:t>
              </w:r>
            </w:hyperlink>
          </w:p>
        </w:tc>
      </w:tr>
      <w:tr w:rsidR="005A09EF" w:rsidRPr="00EC2AC4" w14:paraId="44706C1D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47D54CD8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tercera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5CF1D475" w14:textId="6D87B6DE" w:rsidR="005A09EF" w:rsidRPr="00EC2AC4" w:rsidRDefault="005A09EF" w:rsidP="005A09EF">
            <w:pPr>
              <w:pStyle w:val="Tabletext"/>
              <w:jc w:val="center"/>
            </w:pPr>
            <w:hyperlink r:id="rId16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C24/113</w:t>
              </w:r>
            </w:hyperlink>
          </w:p>
        </w:tc>
      </w:tr>
      <w:tr w:rsidR="005A09EF" w:rsidRPr="00EC2AC4" w14:paraId="74D01AEE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27F065AF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cuarta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tcMar>
              <w:right w:w="0" w:type="dxa"/>
            </w:tcMar>
          </w:tcPr>
          <w:p w14:paraId="4C79B98C" w14:textId="209FE1A3" w:rsidR="005A09EF" w:rsidRPr="00EC2AC4" w:rsidRDefault="005A09EF" w:rsidP="005A09EF">
            <w:pPr>
              <w:pStyle w:val="Tabletext"/>
              <w:jc w:val="center"/>
            </w:pPr>
            <w:hyperlink r:id="rId17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C24/114</w:t>
              </w:r>
            </w:hyperlink>
          </w:p>
        </w:tc>
      </w:tr>
      <w:tr w:rsidR="005A09EF" w:rsidRPr="00EC2AC4" w14:paraId="7EEA52CE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6EA60BF4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quinta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73257444" w14:textId="594826E8" w:rsidR="005A09EF" w:rsidRPr="00EC2AC4" w:rsidRDefault="005A09EF" w:rsidP="005A09EF">
            <w:pPr>
              <w:pStyle w:val="Tabletext"/>
              <w:jc w:val="center"/>
            </w:pPr>
            <w:hyperlink r:id="rId18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C24/115</w:t>
              </w:r>
            </w:hyperlink>
          </w:p>
        </w:tc>
      </w:tr>
      <w:tr w:rsidR="005A09EF" w:rsidRPr="00EC2AC4" w14:paraId="503EA84A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7E779DA5" w14:textId="77777777" w:rsidR="005A09EF" w:rsidRPr="00EC2AC4" w:rsidRDefault="005A09EF" w:rsidP="005A09EF">
            <w:pPr>
              <w:pStyle w:val="Tabletext"/>
            </w:pPr>
            <w:r w:rsidRPr="00EC2AC4">
              <w:t>Resumen de los debates de la sexta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4DE7CA09" w14:textId="37BD9EE4" w:rsidR="005A09EF" w:rsidRPr="00EC2AC4" w:rsidRDefault="005A09EF" w:rsidP="005A09EF">
            <w:pPr>
              <w:pStyle w:val="Tabletext"/>
              <w:jc w:val="center"/>
            </w:pPr>
            <w:hyperlink r:id="rId19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C24/116</w:t>
              </w:r>
            </w:hyperlink>
          </w:p>
        </w:tc>
      </w:tr>
      <w:tr w:rsidR="005A09EF" w:rsidRPr="00EC2AC4" w14:paraId="4E48390E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0ECB03BD" w14:textId="031A1BFA" w:rsidR="005A09EF" w:rsidRPr="00EC2AC4" w:rsidRDefault="005A09EF" w:rsidP="005A09EF">
            <w:pPr>
              <w:pStyle w:val="Tabletext"/>
            </w:pPr>
            <w:r w:rsidRPr="00EC2AC4">
              <w:t xml:space="preserve">Resumen de los debates de la séptima </w:t>
            </w:r>
            <w:r w:rsidR="00CA597F" w:rsidRPr="00EC2AC4">
              <w:t xml:space="preserve">Sesión </w:t>
            </w:r>
            <w:r w:rsidRPr="00EC2AC4">
              <w:t>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1D5B2FDF" w14:textId="18BE42B9" w:rsidR="005A09EF" w:rsidRPr="00EC2AC4" w:rsidRDefault="005A09EF" w:rsidP="005A09EF">
            <w:pPr>
              <w:pStyle w:val="Tabletext"/>
              <w:jc w:val="center"/>
            </w:pPr>
            <w:hyperlink r:id="rId20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C24/117</w:t>
              </w:r>
            </w:hyperlink>
          </w:p>
        </w:tc>
      </w:tr>
      <w:tr w:rsidR="005A09EF" w:rsidRPr="00EC2AC4" w14:paraId="056645C8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5DE6E9E4" w14:textId="1A9566A6" w:rsidR="005A09EF" w:rsidRPr="00EC2AC4" w:rsidRDefault="005A09EF" w:rsidP="005A09EF">
            <w:pPr>
              <w:pStyle w:val="Tabletext"/>
            </w:pPr>
            <w:r w:rsidRPr="00EC2AC4">
              <w:t xml:space="preserve">Resumen de los debates de la </w:t>
            </w:r>
            <w:r>
              <w:t>octava</w:t>
            </w:r>
            <w:r w:rsidRPr="00EC2AC4">
              <w:t xml:space="preserve"> 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7EA7C610" w14:textId="3DE9D023" w:rsidR="005A09EF" w:rsidRDefault="005A09EF" w:rsidP="005A09EF">
            <w:pPr>
              <w:pStyle w:val="Tabletext"/>
              <w:jc w:val="center"/>
            </w:pPr>
            <w:hyperlink r:id="rId21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C24/118</w:t>
              </w:r>
            </w:hyperlink>
          </w:p>
        </w:tc>
      </w:tr>
      <w:tr w:rsidR="005A09EF" w:rsidRPr="00EC2AC4" w14:paraId="6C3DDBDA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4DBEE30B" w14:textId="544D8059" w:rsidR="005A09EF" w:rsidRPr="00EC2AC4" w:rsidRDefault="005A09EF" w:rsidP="005A09EF">
            <w:pPr>
              <w:pStyle w:val="Tabletext"/>
            </w:pPr>
            <w:r w:rsidRPr="00EC2AC4">
              <w:t xml:space="preserve">Resumen de los debates de la </w:t>
            </w:r>
            <w:r>
              <w:t xml:space="preserve">novena </w:t>
            </w:r>
            <w:r w:rsidRPr="00EC2AC4">
              <w:t>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2F18FA0F" w14:textId="7907F3BC" w:rsidR="005A09EF" w:rsidRDefault="005A09EF" w:rsidP="005A09EF">
            <w:pPr>
              <w:pStyle w:val="Tabletext"/>
              <w:jc w:val="center"/>
            </w:pPr>
            <w:hyperlink r:id="rId22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C24/119</w:t>
              </w:r>
            </w:hyperlink>
          </w:p>
        </w:tc>
      </w:tr>
      <w:tr w:rsidR="005A09EF" w:rsidRPr="00EC2AC4" w14:paraId="7F7B49C8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11CA1A47" w14:textId="1F9B58F8" w:rsidR="005A09EF" w:rsidRPr="00EC2AC4" w:rsidRDefault="005A09EF" w:rsidP="005A09EF">
            <w:pPr>
              <w:pStyle w:val="Tabletext"/>
            </w:pPr>
            <w:r w:rsidRPr="00EC2AC4">
              <w:t xml:space="preserve">Resumen de los debates de la </w:t>
            </w:r>
            <w:r>
              <w:t xml:space="preserve">décima </w:t>
            </w:r>
            <w:r w:rsidRPr="00EC2AC4">
              <w:t>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115EDE1A" w14:textId="39D28392" w:rsidR="005A09EF" w:rsidRDefault="005A09EF" w:rsidP="005A09EF">
            <w:pPr>
              <w:pStyle w:val="Tabletext"/>
              <w:jc w:val="center"/>
            </w:pPr>
            <w:hyperlink r:id="rId23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C24/120</w:t>
              </w:r>
            </w:hyperlink>
          </w:p>
        </w:tc>
      </w:tr>
      <w:tr w:rsidR="005A09EF" w:rsidRPr="00EC2AC4" w14:paraId="1440F07C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</w:tcBorders>
          </w:tcPr>
          <w:p w14:paraId="4C129ED9" w14:textId="793C3359" w:rsidR="005A09EF" w:rsidRPr="00EC2AC4" w:rsidRDefault="005A09EF" w:rsidP="005A09EF">
            <w:pPr>
              <w:pStyle w:val="Tabletext"/>
            </w:pPr>
            <w:r w:rsidRPr="00EC2AC4">
              <w:t xml:space="preserve">Resumen de los debates de la </w:t>
            </w:r>
            <w:r>
              <w:t xml:space="preserve">undécima </w:t>
            </w:r>
            <w:r w:rsidRPr="00EC2AC4">
              <w:t>Sesión Plenaria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14:paraId="0164D4B6" w14:textId="65ECB360" w:rsidR="005A09EF" w:rsidRDefault="005A09EF" w:rsidP="005A09EF">
            <w:pPr>
              <w:pStyle w:val="Tabletext"/>
              <w:jc w:val="center"/>
            </w:pPr>
            <w:hyperlink r:id="rId24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C24/121</w:t>
              </w:r>
            </w:hyperlink>
          </w:p>
        </w:tc>
      </w:tr>
      <w:tr w:rsidR="005A09EF" w:rsidRPr="00EC2AC4" w14:paraId="2544B1DF" w14:textId="77777777" w:rsidTr="00A10B39">
        <w:trPr>
          <w:cantSplit/>
        </w:trPr>
        <w:tc>
          <w:tcPr>
            <w:tcW w:w="7433" w:type="dxa"/>
            <w:tcBorders>
              <w:left w:val="single" w:sz="8" w:space="0" w:color="auto"/>
              <w:bottom w:val="single" w:sz="8" w:space="0" w:color="auto"/>
            </w:tcBorders>
          </w:tcPr>
          <w:p w14:paraId="202D1D8B" w14:textId="1BAFF4A7" w:rsidR="005A09EF" w:rsidRPr="00EC2AC4" w:rsidRDefault="005A09EF" w:rsidP="005A09EF">
            <w:pPr>
              <w:pStyle w:val="Tabletext"/>
            </w:pPr>
            <w:r w:rsidRPr="00EC2AC4">
              <w:t xml:space="preserve">Resumen de los debates de la </w:t>
            </w:r>
            <w:r>
              <w:t xml:space="preserve">duodécima </w:t>
            </w:r>
            <w:r w:rsidRPr="00EC2AC4">
              <w:t>y última Sesión Plenaria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14:paraId="7DD3111E" w14:textId="21822250" w:rsidR="005A09EF" w:rsidRDefault="005A09EF" w:rsidP="005A09EF">
            <w:pPr>
              <w:pStyle w:val="Tabletext"/>
              <w:jc w:val="center"/>
            </w:pPr>
            <w:hyperlink r:id="rId25" w:history="1">
              <w:r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C24/122</w:t>
              </w:r>
            </w:hyperlink>
          </w:p>
        </w:tc>
      </w:tr>
    </w:tbl>
    <w:p w14:paraId="43C1AD05" w14:textId="77777777" w:rsidR="00847F19" w:rsidRPr="00EC2AC4" w:rsidRDefault="00847F19" w:rsidP="00847F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C2AC4">
        <w:br w:type="page"/>
      </w:r>
    </w:p>
    <w:p w14:paraId="781777F9" w14:textId="77777777" w:rsidR="00847F19" w:rsidRPr="00EC2AC4" w:rsidRDefault="00847F19" w:rsidP="00847F19">
      <w:pPr>
        <w:pStyle w:val="Heading1"/>
        <w:tabs>
          <w:tab w:val="clear" w:pos="567"/>
        </w:tabs>
        <w:spacing w:after="120"/>
      </w:pPr>
      <w:r w:rsidRPr="003674B6">
        <w:rPr>
          <w:color w:val="0070C0"/>
        </w:rPr>
        <w:lastRenderedPageBreak/>
        <w:t>C</w:t>
      </w:r>
      <w:r w:rsidRPr="00EC2AC4">
        <w:tab/>
        <w:t>Lista de documentos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2"/>
        <w:gridCol w:w="1511"/>
        <w:gridCol w:w="5210"/>
        <w:gridCol w:w="1238"/>
      </w:tblGrid>
      <w:tr w:rsidR="00847F19" w:rsidRPr="00EC2AC4" w14:paraId="711D5918" w14:textId="77777777" w:rsidTr="00685EF2">
        <w:trPr>
          <w:cantSplit/>
          <w:tblHeader/>
          <w:jc w:val="center"/>
        </w:trPr>
        <w:tc>
          <w:tcPr>
            <w:tcW w:w="1102" w:type="dxa"/>
            <w:shd w:val="clear" w:color="auto" w:fill="0070C0"/>
            <w:noWrap/>
          </w:tcPr>
          <w:p w14:paraId="37627F86" w14:textId="77777777" w:rsidR="00847F19" w:rsidRPr="003674B6" w:rsidRDefault="00847F19" w:rsidP="007073D8">
            <w:pPr>
              <w:pStyle w:val="Tablehead"/>
              <w:rPr>
                <w:color w:val="FFFFFF" w:themeColor="background1"/>
                <w:sz w:val="20"/>
              </w:rPr>
            </w:pPr>
            <w:r w:rsidRPr="003674B6">
              <w:rPr>
                <w:color w:val="FFFFFF" w:themeColor="background1"/>
                <w:sz w:val="20"/>
              </w:rPr>
              <w:t>N.º del doc.</w:t>
            </w:r>
          </w:p>
        </w:tc>
        <w:tc>
          <w:tcPr>
            <w:tcW w:w="1511" w:type="dxa"/>
            <w:shd w:val="clear" w:color="auto" w:fill="0070C0"/>
            <w:noWrap/>
            <w:tcMar>
              <w:left w:w="57" w:type="dxa"/>
              <w:right w:w="57" w:type="dxa"/>
            </w:tcMar>
          </w:tcPr>
          <w:p w14:paraId="58C2F917" w14:textId="77777777" w:rsidR="00847F19" w:rsidRPr="003674B6" w:rsidRDefault="00847F19" w:rsidP="007073D8">
            <w:pPr>
              <w:pStyle w:val="Tablehead"/>
              <w:rPr>
                <w:color w:val="FFFFFF" w:themeColor="background1"/>
              </w:rPr>
            </w:pPr>
            <w:r w:rsidRPr="003674B6">
              <w:rPr>
                <w:color w:val="FFFFFF" w:themeColor="background1"/>
              </w:rPr>
              <w:t>Origen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0070C0"/>
            <w:noWrap/>
          </w:tcPr>
          <w:p w14:paraId="4ADAD726" w14:textId="77777777" w:rsidR="00847F19" w:rsidRPr="003674B6" w:rsidRDefault="00847F19" w:rsidP="007073D8">
            <w:pPr>
              <w:pStyle w:val="Tablehead"/>
              <w:rPr>
                <w:color w:val="FFFFFF" w:themeColor="background1"/>
              </w:rPr>
            </w:pPr>
            <w:r w:rsidRPr="003674B6">
              <w:rPr>
                <w:color w:val="FFFFFF" w:themeColor="background1"/>
              </w:rPr>
              <w:t>Título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0070C0"/>
            <w:noWrap/>
            <w:tcMar>
              <w:left w:w="85" w:type="dxa"/>
              <w:right w:w="85" w:type="dxa"/>
            </w:tcMar>
          </w:tcPr>
          <w:p w14:paraId="487CA6F1" w14:textId="77777777" w:rsidR="00847F19" w:rsidRPr="003674B6" w:rsidRDefault="00847F19" w:rsidP="007073D8">
            <w:pPr>
              <w:pStyle w:val="Tablehead"/>
              <w:rPr>
                <w:color w:val="FFFFFF" w:themeColor="background1"/>
              </w:rPr>
            </w:pPr>
            <w:r w:rsidRPr="003674B6">
              <w:rPr>
                <w:color w:val="FFFFFF" w:themeColor="background1"/>
              </w:rPr>
              <w:t>Atribución</w:t>
            </w:r>
          </w:p>
        </w:tc>
      </w:tr>
      <w:tr w:rsidR="00E97942" w:rsidRPr="00EC2AC4" w14:paraId="06BDAF2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DEFDCFE" w14:textId="23329786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26" w:history="1">
              <w:r w:rsidRPr="00C62ED5">
                <w:rPr>
                  <w:rStyle w:val="Hyperlink"/>
                </w:rPr>
                <w:t>C24/</w:t>
              </w:r>
              <w:r w:rsidR="0014107C">
                <w:rPr>
                  <w:rStyle w:val="Hyperlink"/>
                </w:rPr>
                <w:t>1</w:t>
              </w:r>
              <w:r w:rsidR="0014107C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5FDA5B5" w14:textId="1709DB4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CAFBC1" w14:textId="79FA8A48" w:rsidR="00E97942" w:rsidRPr="000F2962" w:rsidRDefault="00E97942" w:rsidP="000F2962">
            <w:pPr>
              <w:pStyle w:val="Tabletext"/>
            </w:pPr>
            <w:r w:rsidRPr="004B55D8">
              <w:t>Proyecto del orden del día de la reunión del Consejo de 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8DD47" w14:textId="56CC5437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1800034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5F64F01" w14:textId="77C79C91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27" w:history="1">
              <w:r w:rsidRPr="00C62ED5">
                <w:rPr>
                  <w:rStyle w:val="Hyperlink"/>
                </w:rPr>
                <w:t>C24/2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541A44B" w14:textId="3FCE57AB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9D4D" w14:textId="0F417D24" w:rsidR="00E97942" w:rsidRPr="00685EF2" w:rsidRDefault="00685EF2" w:rsidP="000F2962">
            <w:pPr>
              <w:pStyle w:val="Tabletext"/>
              <w:rPr>
                <w:lang w:val="es-ES"/>
              </w:rPr>
            </w:pPr>
            <w:r w:rsidRPr="00685EF2">
              <w:rPr>
                <w:lang w:val="es-ES"/>
              </w:rPr>
              <w:t>Fechas y duración propuestas para las reuniones de 2024, 2025 y 2026 del Consejo y fechas propuestas para las series de reuniones de los Grupos de Trabajo y los Grupos de Expertos del Consejo para el mismo periodo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75476" w14:textId="05E078B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0752DC9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38A34B9" w14:textId="0F846CD6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28" w:history="1">
              <w:r w:rsidRPr="00C62ED5">
                <w:rPr>
                  <w:rStyle w:val="Hyperlink"/>
                </w:rPr>
                <w:t>C24/3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815820F" w14:textId="66500B7B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6605" w14:textId="525E7821" w:rsidR="00E97942" w:rsidRPr="000F2962" w:rsidRDefault="00E97942" w:rsidP="000F2962">
            <w:pPr>
              <w:pStyle w:val="Tabletext"/>
            </w:pPr>
            <w:r w:rsidRPr="004B55D8">
              <w:t>Resoluciones y acuerdos obsoletos del Consejo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5AF4C" w14:textId="400284DD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27FBBA6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0E54880" w14:textId="3BAFED79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29" w:history="1">
              <w:r w:rsidRPr="00C62ED5">
                <w:rPr>
                  <w:rStyle w:val="Hyperlink"/>
                </w:rPr>
                <w:t>C24/4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71B2074" w14:textId="673616F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E6B1" w14:textId="09C2B416" w:rsidR="00E97942" w:rsidRPr="000F2962" w:rsidRDefault="00E97942" w:rsidP="000F2962">
            <w:pPr>
              <w:pStyle w:val="Tabletext"/>
            </w:pPr>
            <w:r w:rsidRPr="004B55D8">
              <w:t>Resultado de las consultas sobre las mejoras propuestas para la Conferencia de Plenipotenciarios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70B5D" w14:textId="4AD37BE0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77EAF2CB" w14:textId="77777777" w:rsidTr="00685EF2">
        <w:trPr>
          <w:cantSplit/>
          <w:jc w:val="center"/>
        </w:trPr>
        <w:tc>
          <w:tcPr>
            <w:tcW w:w="1102" w:type="dxa"/>
            <w:tcBorders>
              <w:top w:val="nil"/>
            </w:tcBorders>
            <w:shd w:val="clear" w:color="auto" w:fill="auto"/>
            <w:noWrap/>
          </w:tcPr>
          <w:p w14:paraId="7F2A4C5D" w14:textId="2E441977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0" w:history="1">
              <w:r w:rsidRPr="00C62ED5">
                <w:rPr>
                  <w:rStyle w:val="Hyperlink"/>
                </w:rPr>
                <w:t>C24/5</w:t>
              </w:r>
            </w:hyperlink>
          </w:p>
        </w:tc>
        <w:tc>
          <w:tcPr>
            <w:tcW w:w="1511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14C09B47" w14:textId="0591C2F3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A046" w14:textId="02EDD6E4" w:rsidR="00E97942" w:rsidRPr="000F2962" w:rsidRDefault="00E97942" w:rsidP="000F2962">
            <w:pPr>
              <w:pStyle w:val="Tabletext"/>
            </w:pPr>
            <w:r w:rsidRPr="004B55D8">
              <w:t>Preparativos para el foro mundial de política de las telecomunicaciones/TIC de 2026 (FMPT-26)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E8116" w14:textId="005694A7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744C123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B7152BB" w14:textId="14916CEA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1" w:history="1">
              <w:r w:rsidRPr="00C62ED5">
                <w:rPr>
                  <w:rStyle w:val="Hyperlink"/>
                </w:rPr>
                <w:t>C24/6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57F8283" w14:textId="2A0C00D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EA65E" w14:textId="006ECFC1" w:rsidR="00E97942" w:rsidRPr="000F2962" w:rsidRDefault="00E97942" w:rsidP="000F2962">
            <w:pPr>
              <w:pStyle w:val="Tabletext"/>
            </w:pPr>
            <w:r w:rsidRPr="004B55D8">
              <w:t>Informe sobre el programa de la UIT en materia de igualdad de género, incluida información actualizada sobre los acuerdos del Consejo-23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148A1" w14:textId="27A7BAE9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4F954BD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563BDFF" w14:textId="68BA3789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2" w:history="1">
              <w:r w:rsidRPr="00C62ED5">
                <w:rPr>
                  <w:rStyle w:val="Hyperlink"/>
                </w:rPr>
                <w:t>C24/7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E7C9668" w14:textId="4AF17A2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0B85" w14:textId="3A8AE0BE" w:rsidR="00E97942" w:rsidRPr="000F2962" w:rsidRDefault="00E97942" w:rsidP="000F2962">
            <w:pPr>
              <w:pStyle w:val="Tabletext"/>
            </w:pPr>
            <w:r w:rsidRPr="004B55D8">
              <w:t>Informe sobre el proyecto de sede de la Unión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DAAFB" w14:textId="3B78684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64B9C13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D8AEC64" w14:textId="45D5FC0E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3" w:history="1">
              <w:r w:rsidRPr="00C62ED5">
                <w:rPr>
                  <w:rStyle w:val="Hyperlink"/>
                </w:rPr>
                <w:t>C24/</w:t>
              </w:r>
              <w:r w:rsidR="0014107C">
                <w:rPr>
                  <w:rStyle w:val="Hyperlink"/>
                </w:rPr>
                <w:t>8</w:t>
              </w:r>
              <w:r w:rsidR="0014107C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59B9324" w14:textId="34A2D13D" w:rsidR="00E97942" w:rsidRPr="00EC2AC4" w:rsidRDefault="0014107C" w:rsidP="0014107C">
            <w:pPr>
              <w:pStyle w:val="Tabletext"/>
              <w:jc w:val="center"/>
            </w:pPr>
            <w:r w:rsidRPr="0014107C">
              <w:rPr>
                <w:color w:val="000000"/>
              </w:rPr>
              <w:t>Presidente, GTC-CMSI+ODS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AB9C" w14:textId="362063FD" w:rsidR="00E97942" w:rsidRPr="000F2962" w:rsidRDefault="00E97942" w:rsidP="000F2962">
            <w:pPr>
              <w:pStyle w:val="Tabletext"/>
            </w:pPr>
            <w:r w:rsidRPr="004B55D8">
              <w:t>Informe del Presidente del Grupo de Trabajo del Consejo sobre la CMSI y los ODS - Informe sobre los resultados de la 39ª y 40ª reunión del GTC-CMSI+ODS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C7037" w14:textId="739F9055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4BAD2AA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536A057" w14:textId="4B710DFB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4" w:history="1">
              <w:r w:rsidRPr="00C62ED5">
                <w:rPr>
                  <w:rStyle w:val="Hyperlink"/>
                </w:rPr>
                <w:t>C24/9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BB21460" w14:textId="4B322ED3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A0DB" w14:textId="4A816FE3" w:rsidR="00E97942" w:rsidRPr="000F2962" w:rsidRDefault="00E97942" w:rsidP="000F2962">
            <w:pPr>
              <w:pStyle w:val="Tabletext"/>
            </w:pPr>
            <w:r w:rsidRPr="004B55D8">
              <w:t>Examen anual de ingresos y gastos relativos a la ejecución del presupuesto 2024 - Resultados preliminares de la aplicación de las medidas de eficiencia enumeradas en el Anexo 2 de la Decisión 5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BE6AB" w14:textId="7BC41155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4E8BFD6E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D4A1E29" w14:textId="2BD9D87A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5" w:history="1">
              <w:r w:rsidRPr="00C62ED5">
                <w:rPr>
                  <w:rStyle w:val="Hyperlink"/>
                </w:rPr>
                <w:t>C24/10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F73EE67" w14:textId="43E93693" w:rsidR="00E97942" w:rsidRPr="00EC2AC4" w:rsidRDefault="0014107C" w:rsidP="00E97942">
            <w:pPr>
              <w:pStyle w:val="Tabletext"/>
              <w:jc w:val="center"/>
            </w:pPr>
            <w:r>
              <w:rPr>
                <w:color w:val="000000"/>
              </w:rPr>
              <w:t xml:space="preserve">Presidente, </w:t>
            </w:r>
            <w:r>
              <w:rPr>
                <w:color w:val="000000"/>
              </w:rPr>
              <w:br/>
              <w:t>EG-DEC482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A14A" w14:textId="51B73736" w:rsidR="00E97942" w:rsidRPr="000F2962" w:rsidRDefault="00E97942" w:rsidP="000F2962">
            <w:pPr>
              <w:pStyle w:val="Tabletext"/>
            </w:pPr>
            <w:r w:rsidRPr="004B55D8">
              <w:t>Informe del Presidente del Grupo de Expertos sobre el Acuerdo 482 - Informe resumido de la primera reunión del Grupo de Expertos del Consejo sobre el Acuerdo 482 del Consejo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14C62" w14:textId="5490965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0D5E747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B8636C8" w14:textId="49E52934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6" w:history="1">
              <w:r w:rsidRPr="00C62ED5">
                <w:rPr>
                  <w:rStyle w:val="Hyperlink"/>
                </w:rPr>
                <w:t>C24/11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6F07DFC" w14:textId="776A8B4D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F29B" w14:textId="043CC770" w:rsidR="00E97942" w:rsidRPr="000F2962" w:rsidRDefault="00E97942" w:rsidP="000F2962">
            <w:pPr>
              <w:pStyle w:val="Tabletext"/>
            </w:pPr>
            <w:r w:rsidRPr="004B55D8">
              <w:t>Atrasos y cuentas especiales de atrasos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0F7C7" w14:textId="35756F7A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11FB56B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BA6FE00" w14:textId="75427861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7" w:history="1">
              <w:r w:rsidRPr="00C62ED5">
                <w:rPr>
                  <w:rStyle w:val="Hyperlink"/>
                </w:rPr>
                <w:t>C24/12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06B411B" w14:textId="33A9F8DB" w:rsidR="00E97942" w:rsidRPr="00EC2AC4" w:rsidRDefault="0014107C" w:rsidP="0014107C">
            <w:pPr>
              <w:pStyle w:val="Tabletext"/>
              <w:jc w:val="center"/>
            </w:pPr>
            <w:r w:rsidRPr="0014107C">
              <w:rPr>
                <w:color w:val="000000"/>
              </w:rPr>
              <w:t>Presidente, GTC-Idiomas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D936F" w14:textId="7F58F8FF" w:rsidR="00E97942" w:rsidRPr="000F2962" w:rsidRDefault="00E97942" w:rsidP="000F2962">
            <w:pPr>
              <w:pStyle w:val="Tabletext"/>
            </w:pPr>
            <w:r w:rsidRPr="004B55D8">
              <w:t>Informe sobre la utilización de los seis idiomas de la unión en igualdad de condiciones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DCF02" w14:textId="16A0E5F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797AD7B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23AA642" w14:textId="35A40AEE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8" w:history="1">
              <w:r w:rsidRPr="00C62ED5">
                <w:rPr>
                  <w:rStyle w:val="Hyperlink"/>
                </w:rPr>
                <w:t>C24/13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F0934E0" w14:textId="71441524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5BCE" w14:textId="4BB594BB" w:rsidR="00E97942" w:rsidRPr="000F2962" w:rsidRDefault="00E97942" w:rsidP="000F2962">
            <w:pPr>
              <w:pStyle w:val="Tabletext"/>
            </w:pPr>
            <w:r w:rsidRPr="004B55D8">
              <w:t>Informe sobre la Asamblea de Radiocomunicaciones 2023 (AR-23) y la Conferencia Mundial de Radiocomunicaciones 2023 (CMR-23)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BDD82" w14:textId="77777777" w:rsidR="00E97942" w:rsidRDefault="00E97942" w:rsidP="00E97942">
            <w:pPr>
              <w:pStyle w:val="Tabletext"/>
              <w:jc w:val="center"/>
              <w:rPr>
                <w:color w:val="000000"/>
              </w:rPr>
            </w:pPr>
            <w:r w:rsidRPr="00172AAE">
              <w:rPr>
                <w:color w:val="000000"/>
              </w:rPr>
              <w:t>PL</w:t>
            </w:r>
          </w:p>
          <w:p w14:paraId="2E592640" w14:textId="77777777" w:rsidR="001775EC" w:rsidRPr="001775EC" w:rsidRDefault="001775EC" w:rsidP="001775EC"/>
          <w:p w14:paraId="538643FF" w14:textId="77777777" w:rsidR="001775EC" w:rsidRPr="001775EC" w:rsidRDefault="001775EC" w:rsidP="001775EC"/>
          <w:p w14:paraId="423841A1" w14:textId="77777777" w:rsidR="001775EC" w:rsidRPr="001775EC" w:rsidRDefault="001775EC" w:rsidP="001775EC"/>
          <w:p w14:paraId="7AEBB640" w14:textId="77777777" w:rsidR="001775EC" w:rsidRPr="001775EC" w:rsidRDefault="001775EC" w:rsidP="001775EC"/>
          <w:p w14:paraId="20973B86" w14:textId="77777777" w:rsidR="001775EC" w:rsidRPr="001775EC" w:rsidRDefault="001775EC" w:rsidP="001775EC"/>
          <w:p w14:paraId="1736DCDA" w14:textId="77777777" w:rsidR="001775EC" w:rsidRPr="001775EC" w:rsidRDefault="001775EC" w:rsidP="001775EC"/>
          <w:p w14:paraId="157355E4" w14:textId="77777777" w:rsidR="001775EC" w:rsidRPr="001775EC" w:rsidRDefault="001775EC" w:rsidP="001775EC"/>
          <w:p w14:paraId="0654ACEE" w14:textId="0413BF73" w:rsidR="001775EC" w:rsidRPr="001775EC" w:rsidRDefault="001775EC" w:rsidP="001775EC"/>
        </w:tc>
      </w:tr>
      <w:tr w:rsidR="00E97942" w:rsidRPr="00EC2AC4" w14:paraId="0F8E8AE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8B161BC" w14:textId="04A4448C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39" w:history="1">
              <w:r w:rsidRPr="00C62ED5">
                <w:rPr>
                  <w:rStyle w:val="Hyperlink"/>
                </w:rPr>
                <w:t>C24/14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7FF7197" w14:textId="2CE650F4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9748" w14:textId="758E1920" w:rsidR="00E97942" w:rsidRPr="000F2962" w:rsidRDefault="00E97942" w:rsidP="000F2962">
            <w:pPr>
              <w:pStyle w:val="Tabletext"/>
            </w:pPr>
            <w:r w:rsidRPr="004B55D8">
              <w:t>Informe de la Oficina de Ética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BADB0" w14:textId="77777777" w:rsidR="00E97942" w:rsidRDefault="00E97942" w:rsidP="00E97942">
            <w:pPr>
              <w:pStyle w:val="Tabletext"/>
              <w:jc w:val="center"/>
              <w:rPr>
                <w:color w:val="000000"/>
              </w:rPr>
            </w:pPr>
            <w:r w:rsidRPr="00172AAE">
              <w:rPr>
                <w:color w:val="000000"/>
              </w:rPr>
              <w:t>ADM</w:t>
            </w:r>
          </w:p>
          <w:p w14:paraId="5730CB90" w14:textId="77777777" w:rsidR="001775EC" w:rsidRPr="001775EC" w:rsidRDefault="001775EC" w:rsidP="001775EC"/>
          <w:p w14:paraId="0578676D" w14:textId="77777777" w:rsidR="001775EC" w:rsidRPr="001775EC" w:rsidRDefault="001775EC" w:rsidP="001775EC"/>
          <w:p w14:paraId="4DC20059" w14:textId="77777777" w:rsidR="001775EC" w:rsidRPr="001775EC" w:rsidRDefault="001775EC" w:rsidP="001775EC"/>
          <w:p w14:paraId="1F05CE47" w14:textId="77777777" w:rsidR="001775EC" w:rsidRPr="001775EC" w:rsidRDefault="001775EC" w:rsidP="001775EC"/>
          <w:p w14:paraId="43341E4E" w14:textId="77777777" w:rsidR="001775EC" w:rsidRPr="001775EC" w:rsidRDefault="001775EC" w:rsidP="001775EC"/>
          <w:p w14:paraId="2A796E70" w14:textId="49AB49C3" w:rsidR="001775EC" w:rsidRPr="001775EC" w:rsidRDefault="001775EC" w:rsidP="001775EC"/>
        </w:tc>
      </w:tr>
      <w:tr w:rsidR="00E97942" w:rsidRPr="00EC2AC4" w14:paraId="7670BD0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A731C40" w14:textId="4B39A83D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0" w:history="1">
              <w:r w:rsidRPr="00C62ED5">
                <w:rPr>
                  <w:rStyle w:val="Hyperlink"/>
                </w:rPr>
                <w:t>C24/15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D0FB1C5" w14:textId="52BE1B2F" w:rsidR="00E97942" w:rsidRPr="00EC2AC4" w:rsidRDefault="0014107C" w:rsidP="0014107C">
            <w:pPr>
              <w:pStyle w:val="Tabletext"/>
              <w:jc w:val="center"/>
            </w:pPr>
            <w:r w:rsidRPr="0014107C">
              <w:rPr>
                <w:color w:val="000000"/>
              </w:rPr>
              <w:t>Presidente, GTC-</w:t>
            </w:r>
            <w:proofErr w:type="spellStart"/>
            <w:r w:rsidRPr="0014107C">
              <w:rPr>
                <w:color w:val="000000"/>
              </w:rPr>
              <w:t>PIeL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A955" w14:textId="6F592785" w:rsidR="00E97942" w:rsidRPr="000F2962" w:rsidRDefault="00E97942" w:rsidP="000F2962">
            <w:pPr>
              <w:pStyle w:val="Tabletext"/>
            </w:pPr>
            <w:r w:rsidRPr="004B55D8">
              <w:t xml:space="preserve">Informe del Presidente - Resultados de la decimonovena y la </w:t>
            </w:r>
            <w:proofErr w:type="gramStart"/>
            <w:r w:rsidRPr="004B55D8">
              <w:t>vigésima reuniones</w:t>
            </w:r>
            <w:proofErr w:type="gramEnd"/>
            <w:r w:rsidRPr="004B55D8">
              <w:t xml:space="preserve"> del Grupo de Trabajo del Consejo sobre Protección de la Infancia en Línea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A28D0" w14:textId="77777777" w:rsidR="00E97942" w:rsidRDefault="00E97942" w:rsidP="00E97942">
            <w:pPr>
              <w:pStyle w:val="Tabletext"/>
              <w:jc w:val="center"/>
              <w:rPr>
                <w:color w:val="000000"/>
              </w:rPr>
            </w:pPr>
            <w:r w:rsidRPr="00172AAE">
              <w:rPr>
                <w:color w:val="000000"/>
              </w:rPr>
              <w:t>PL</w:t>
            </w:r>
          </w:p>
          <w:p w14:paraId="668EE2CF" w14:textId="77777777" w:rsidR="001775EC" w:rsidRPr="001775EC" w:rsidRDefault="001775EC" w:rsidP="001775EC"/>
          <w:p w14:paraId="21E1DB1D" w14:textId="77777777" w:rsidR="001775EC" w:rsidRPr="001775EC" w:rsidRDefault="001775EC" w:rsidP="001775EC"/>
          <w:p w14:paraId="36AB8C85" w14:textId="77777777" w:rsidR="001775EC" w:rsidRPr="001775EC" w:rsidRDefault="001775EC" w:rsidP="001775EC"/>
          <w:p w14:paraId="5A95E5C1" w14:textId="77777777" w:rsidR="001775EC" w:rsidRPr="001775EC" w:rsidRDefault="001775EC" w:rsidP="001775EC"/>
          <w:p w14:paraId="792408C1" w14:textId="52185EF6" w:rsidR="001775EC" w:rsidRPr="001775EC" w:rsidRDefault="001775EC" w:rsidP="001775EC"/>
        </w:tc>
      </w:tr>
      <w:tr w:rsidR="00E97942" w:rsidRPr="00EC2AC4" w14:paraId="4EDB084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E100151" w14:textId="0BFFD20C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1" w:history="1">
              <w:r w:rsidRPr="00C62ED5">
                <w:rPr>
                  <w:rStyle w:val="Hyperlink"/>
                </w:rPr>
                <w:t>C24/16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70F698D" w14:textId="7029BF3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119FF" w14:textId="2CA9A984" w:rsidR="00E97942" w:rsidRPr="000F2962" w:rsidRDefault="00E97942" w:rsidP="000F2962">
            <w:pPr>
              <w:pStyle w:val="Tabletext"/>
            </w:pPr>
            <w:r w:rsidRPr="004B55D8">
              <w:t>Aplicación de la recuperación de costes a la tramitación de notificaciones de redes de satélites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B4DEF" w14:textId="77777777" w:rsidR="00E97942" w:rsidRDefault="00E97942" w:rsidP="00E97942">
            <w:pPr>
              <w:pStyle w:val="Tabletext"/>
              <w:jc w:val="center"/>
              <w:rPr>
                <w:color w:val="000000"/>
              </w:rPr>
            </w:pPr>
            <w:r w:rsidRPr="00172AAE">
              <w:rPr>
                <w:color w:val="000000"/>
              </w:rPr>
              <w:t>ADM</w:t>
            </w:r>
          </w:p>
          <w:p w14:paraId="5411C9EE" w14:textId="77777777" w:rsidR="001775EC" w:rsidRPr="001775EC" w:rsidRDefault="001775EC" w:rsidP="001775EC"/>
          <w:p w14:paraId="4AEE1229" w14:textId="77777777" w:rsidR="001775EC" w:rsidRPr="001775EC" w:rsidRDefault="001775EC" w:rsidP="001775EC"/>
          <w:p w14:paraId="635F01F5" w14:textId="5A42476C" w:rsidR="001775EC" w:rsidRPr="001775EC" w:rsidRDefault="001775EC" w:rsidP="001775EC"/>
        </w:tc>
      </w:tr>
      <w:tr w:rsidR="00E97942" w:rsidRPr="00EC2AC4" w14:paraId="7A8707F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3D9FB7D" w14:textId="3BBADFFD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2" w:history="1">
              <w:r w:rsidRPr="00C62ED5">
                <w:rPr>
                  <w:rStyle w:val="Hyperlink"/>
                </w:rPr>
                <w:t>C24/17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C91C6E0" w14:textId="0B2FBA04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3866" w14:textId="3A90CA9D" w:rsidR="00E97942" w:rsidRPr="000F2962" w:rsidRDefault="00E97942" w:rsidP="000F2962">
            <w:pPr>
              <w:pStyle w:val="Tabletext"/>
            </w:pPr>
            <w:r w:rsidRPr="004B55D8">
              <w:t>Aplicación del concepto "</w:t>
            </w:r>
            <w:r w:rsidR="00CA7B3D" w:rsidRPr="004B55D8">
              <w:t xml:space="preserve">Una </w:t>
            </w:r>
            <w:r w:rsidRPr="004B55D8">
              <w:t>UIT"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9ADE3" w14:textId="77777777" w:rsidR="00E97942" w:rsidRDefault="00E97942" w:rsidP="00E97942">
            <w:pPr>
              <w:pStyle w:val="Tabletext"/>
              <w:jc w:val="center"/>
              <w:rPr>
                <w:color w:val="000000"/>
              </w:rPr>
            </w:pPr>
            <w:r w:rsidRPr="00172AAE">
              <w:rPr>
                <w:color w:val="000000"/>
              </w:rPr>
              <w:t>PL</w:t>
            </w:r>
          </w:p>
          <w:p w14:paraId="218B5D4D" w14:textId="32910836" w:rsidR="001775EC" w:rsidRPr="001775EC" w:rsidRDefault="001775EC" w:rsidP="001775EC"/>
        </w:tc>
      </w:tr>
      <w:tr w:rsidR="00E97942" w:rsidRPr="00EC2AC4" w14:paraId="38D93C0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948B8DD" w14:textId="00F4DAE2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3" w:history="1">
              <w:r w:rsidRPr="00C62ED5">
                <w:rPr>
                  <w:rStyle w:val="Hyperlink"/>
                </w:rPr>
                <w:t>C24/18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5E8CA21" w14:textId="4C7DCCB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37A5" w14:textId="234716C4" w:rsidR="00E97942" w:rsidRPr="000F2962" w:rsidRDefault="00E97942" w:rsidP="000F2962">
            <w:pPr>
              <w:pStyle w:val="Tabletext"/>
            </w:pPr>
            <w:r w:rsidRPr="004B55D8">
              <w:t>Actividades de la UIT sobre el fortalecimiento de su papel en la creación de confianza y seguridad en la utilización de las tecnologías de la información y la comunicación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67EBF" w14:textId="1AF1E234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14E214E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0DFCB4F" w14:textId="4C7FB271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4" w:history="1">
              <w:r w:rsidRPr="00C62ED5">
                <w:rPr>
                  <w:rStyle w:val="Hyperlink"/>
                </w:rPr>
                <w:t>C24/19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4873A1E" w14:textId="59ED72D0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D4F03" w14:textId="55ABEC4E" w:rsidR="00E97942" w:rsidRPr="000F2962" w:rsidRDefault="00E97942" w:rsidP="000F2962">
            <w:pPr>
              <w:pStyle w:val="Tabletext"/>
            </w:pPr>
            <w:r w:rsidRPr="004B55D8">
              <w:t>Atribuciones de ahorros conseguidos en la ejecución del presupuesto de 2023 y fondo de operaciones de las exposiciones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D21AF" w14:textId="7CEBABFF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40B6AD8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048FC6C" w14:textId="783249D9" w:rsidR="00E97942" w:rsidRPr="00A10B39" w:rsidRDefault="00E97942" w:rsidP="00E97942">
            <w:pPr>
              <w:pStyle w:val="Tabletext"/>
              <w:jc w:val="center"/>
              <w:rPr>
                <w:i/>
                <w:iCs/>
                <w:u w:val="single"/>
              </w:rPr>
            </w:pPr>
            <w:r w:rsidRPr="00A10B39">
              <w:rPr>
                <w:i/>
                <w:iCs/>
              </w:rPr>
              <w:t>C24/20</w:t>
            </w:r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B08838A" w14:textId="3C47FF8C" w:rsidR="00E97942" w:rsidRPr="00A10B39" w:rsidRDefault="00E97942" w:rsidP="00E97942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  <w:color w:val="000000"/>
              </w:rPr>
              <w:t>N/A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29D7" w14:textId="5DC311BB" w:rsidR="00E97942" w:rsidRPr="00A10B39" w:rsidRDefault="00E97942" w:rsidP="000F2962">
            <w:pPr>
              <w:pStyle w:val="Tabletext"/>
              <w:rPr>
                <w:i/>
                <w:iCs/>
              </w:rPr>
            </w:pPr>
            <w:r w:rsidRPr="00A10B39">
              <w:rPr>
                <w:i/>
                <w:iCs/>
              </w:rPr>
              <w:t>[</w:t>
            </w:r>
            <w:r w:rsidR="00685EF2" w:rsidRPr="00A10B39">
              <w:rPr>
                <w:i/>
                <w:iCs/>
              </w:rPr>
              <w:t xml:space="preserve">No </w:t>
            </w:r>
            <w:r w:rsidR="00015BAE" w:rsidRPr="00A10B39">
              <w:rPr>
                <w:i/>
                <w:iCs/>
              </w:rPr>
              <w:t>asignado</w:t>
            </w:r>
            <w:r w:rsidRPr="00A10B39">
              <w:rPr>
                <w:i/>
                <w:iCs/>
              </w:rPr>
              <w:t>]</w:t>
            </w:r>
            <w:r w:rsidR="000F2962" w:rsidRPr="00A10B39">
              <w:rPr>
                <w:i/>
                <w:iCs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0D560" w14:textId="4A604598" w:rsidR="00E97942" w:rsidRPr="00EC2AC4" w:rsidRDefault="00A10B39" w:rsidP="00E97942">
            <w:pPr>
              <w:pStyle w:val="Tabletext"/>
              <w:jc w:val="center"/>
            </w:pPr>
            <w:r w:rsidRPr="00454238">
              <w:t>–</w:t>
            </w:r>
          </w:p>
        </w:tc>
      </w:tr>
      <w:tr w:rsidR="00E97942" w:rsidRPr="00EC2AC4" w14:paraId="37E980A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B2BCBDD" w14:textId="592B8E04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5" w:history="1">
              <w:r w:rsidRPr="00C62ED5">
                <w:rPr>
                  <w:rStyle w:val="Hyperlink"/>
                </w:rPr>
                <w:t>C24/2</w:t>
              </w:r>
              <w:r w:rsidR="00015BAE">
                <w:rPr>
                  <w:rStyle w:val="Hyperlink"/>
                </w:rPr>
                <w:t>1</w:t>
              </w:r>
              <w:r w:rsidR="00015BAE">
                <w:rPr>
                  <w:rStyle w:val="Hyperlink"/>
                </w:rPr>
                <w:br/>
                <w:t>(Rev.1-5)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A38C37D" w14:textId="1D62034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62F6" w14:textId="07ACDBB0" w:rsidR="00E97942" w:rsidRPr="000F2962" w:rsidRDefault="00E97942" w:rsidP="000F2962">
            <w:pPr>
              <w:pStyle w:val="Tabletext"/>
            </w:pPr>
            <w:r w:rsidRPr="004B55D8">
              <w:t xml:space="preserve">Lista de presidentes y vicepresidentes de los Grupos de </w:t>
            </w:r>
            <w:r w:rsidR="00CA7B3D" w:rsidRPr="004B55D8">
              <w:t xml:space="preserve">Trabajo </w:t>
            </w:r>
            <w:r w:rsidRPr="004B55D8">
              <w:t xml:space="preserve">y Grupos de </w:t>
            </w:r>
            <w:r w:rsidR="00CA7B3D" w:rsidRPr="004B55D8">
              <w:t xml:space="preserve">Expertos </w:t>
            </w:r>
            <w:r w:rsidRPr="004B55D8">
              <w:t>del Consejo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134F6" w14:textId="1D3E1BC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04390C3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3FA7FB6" w14:textId="67D9EA92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6" w:history="1">
              <w:r w:rsidRPr="00C62ED5">
                <w:rPr>
                  <w:rStyle w:val="Hyperlink"/>
                </w:rPr>
                <w:t>C24/2</w:t>
              </w:r>
              <w:r w:rsidR="00015BAE">
                <w:rPr>
                  <w:rStyle w:val="Hyperlink"/>
                </w:rPr>
                <w:t>2</w:t>
              </w:r>
              <w:r w:rsidR="00015BAE">
                <w:rPr>
                  <w:rStyle w:val="Hyperlink"/>
                </w:rPr>
                <w:br/>
                <w:t>(+Add.1)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C021D32" w14:textId="6AF3F610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C3DB" w14:textId="014B0271" w:rsidR="00E97942" w:rsidRPr="000F2962" w:rsidRDefault="00E97942" w:rsidP="000F2962">
            <w:pPr>
              <w:pStyle w:val="Tabletext"/>
            </w:pPr>
            <w:r w:rsidRPr="004B55D8">
              <w:t>Decimotercer Informe del Comité Asesor Independiente sobre la Gestión (CAIG) - Informe anual para 2023-2024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48759" w14:textId="558F864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CA597F" w:rsidRPr="00EC2AC4" w14:paraId="5F3E2E6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B9589BF" w14:textId="7E1E5CE7" w:rsidR="00CA597F" w:rsidRPr="00EC2AC4" w:rsidRDefault="00CA597F" w:rsidP="00CA597F">
            <w:pPr>
              <w:pStyle w:val="Tabletext"/>
              <w:jc w:val="center"/>
              <w:rPr>
                <w:u w:val="single"/>
              </w:rPr>
            </w:pPr>
            <w:hyperlink r:id="rId47" w:history="1">
              <w:r w:rsidRPr="00C62ED5">
                <w:rPr>
                  <w:rStyle w:val="Hyperlink"/>
                </w:rPr>
                <w:t>C24/23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2D224F9" w14:textId="6DDEFC55" w:rsidR="00CA597F" w:rsidRPr="00EC2AC4" w:rsidRDefault="00CA597F" w:rsidP="00CA597F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5453" w14:textId="3BA60BDB" w:rsidR="00CA597F" w:rsidRPr="000F2962" w:rsidRDefault="00E97942" w:rsidP="000F2962">
            <w:pPr>
              <w:pStyle w:val="Tabletext"/>
            </w:pPr>
            <w:r w:rsidRPr="004B55D8">
              <w:t>Modificación de las condiciones de servicio en el régimen común de las Naciones Unidas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CD542" w14:textId="29F42647" w:rsidR="00CA597F" w:rsidRPr="00EC2AC4" w:rsidRDefault="00CA597F" w:rsidP="00CA597F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CA597F" w:rsidRPr="00EC2AC4" w14:paraId="61D2002E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F86EEC5" w14:textId="166D4AA9" w:rsidR="00CA597F" w:rsidRPr="00EC2AC4" w:rsidRDefault="00CA597F" w:rsidP="00CA597F">
            <w:pPr>
              <w:pStyle w:val="Tabletext"/>
              <w:jc w:val="center"/>
              <w:rPr>
                <w:u w:val="single"/>
              </w:rPr>
            </w:pPr>
            <w:hyperlink r:id="rId48" w:history="1">
              <w:r w:rsidRPr="00C62ED5">
                <w:rPr>
                  <w:rStyle w:val="Hyperlink"/>
                </w:rPr>
                <w:t>C24/24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682F51A" w14:textId="79D5F934" w:rsidR="00CA597F" w:rsidRPr="00EC2AC4" w:rsidRDefault="00CA597F" w:rsidP="00CA597F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B1E7" w14:textId="63A3F070" w:rsidR="00CA597F" w:rsidRPr="000F2962" w:rsidRDefault="00E97942" w:rsidP="000F2962">
            <w:pPr>
              <w:pStyle w:val="Tabletext"/>
            </w:pPr>
            <w:r w:rsidRPr="004B55D8">
              <w:t>Preparativos para la Asamblea Mundial de Normalización de las Telecomunicaciones de 2024 (AMNT-24)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29B06" w14:textId="6D0C3320" w:rsidR="00CA597F" w:rsidRPr="00EC2AC4" w:rsidRDefault="00CA597F" w:rsidP="00CA597F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2B29C93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05DDE18" w14:textId="08124C2A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49" w:history="1">
              <w:r w:rsidRPr="00C62ED5">
                <w:rPr>
                  <w:rStyle w:val="Hyperlink"/>
                </w:rPr>
                <w:t>C24/25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C1E2273" w14:textId="41008C59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668C" w14:textId="335BE2BA" w:rsidR="00E97942" w:rsidRPr="000F2962" w:rsidRDefault="00E97942" w:rsidP="000F2962">
            <w:pPr>
              <w:pStyle w:val="Tabletext"/>
            </w:pPr>
            <w:r w:rsidRPr="004B55D8">
              <w:t>Fortalecimiento de la presencia regional de la UIT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701B8" w14:textId="3AFF6B7A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42FB087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D19D105" w14:textId="73CAFA57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0" w:history="1">
              <w:r w:rsidRPr="00C62ED5">
                <w:rPr>
                  <w:rStyle w:val="Hyperlink"/>
                </w:rPr>
                <w:t>C24/26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2749EEE" w14:textId="1C8B3965" w:rsidR="00E97942" w:rsidRPr="00EC2AC4" w:rsidRDefault="00015BAE" w:rsidP="00015BAE">
            <w:pPr>
              <w:pStyle w:val="Tabletext"/>
              <w:jc w:val="center"/>
            </w:pPr>
            <w:r w:rsidRPr="00015BAE">
              <w:rPr>
                <w:color w:val="000000"/>
              </w:rPr>
              <w:t>Presidente,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G</w:t>
            </w:r>
            <w:r w:rsidRPr="00015BAE">
              <w:rPr>
                <w:color w:val="000000"/>
              </w:rPr>
              <w:t>E-RTI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02E1" w14:textId="4A3CC1C0" w:rsidR="00E97942" w:rsidRPr="000F2962" w:rsidRDefault="00E97942" w:rsidP="000F2962">
            <w:pPr>
              <w:pStyle w:val="Tabletext"/>
            </w:pPr>
            <w:r w:rsidRPr="004B55D8">
              <w:t>Informe de situación del Presidente del Grupo de Expertos sobre el Reglamento de las Telecomunicaciones Internacionales (GE-RTI)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53339" w14:textId="66B9A6D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7A9F6EB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380B9B0" w14:textId="7B419B7B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1" w:history="1">
              <w:r w:rsidRPr="00C62ED5">
                <w:rPr>
                  <w:rStyle w:val="Hyperlink"/>
                </w:rPr>
                <w:t>C24/27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C606376" w14:textId="1EF6ABA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8D7E" w14:textId="48801060" w:rsidR="00E97942" w:rsidRPr="000F2962" w:rsidRDefault="00E97942" w:rsidP="000F2962">
            <w:pPr>
              <w:pStyle w:val="Tabletext"/>
            </w:pPr>
            <w:r w:rsidRPr="004B55D8">
              <w:t>Estrategia de coordinación de los trabajos de los tres Sectores de la Unión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4FCB5" w14:textId="3E46B7A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2FECDC7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1683156" w14:textId="3A0127E9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2" w:history="1">
              <w:r w:rsidRPr="00C62ED5">
                <w:rPr>
                  <w:rStyle w:val="Hyperlink"/>
                </w:rPr>
                <w:t>C24/28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53980A4" w14:textId="5964FB19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E999" w14:textId="663DA691" w:rsidR="00E97942" w:rsidRPr="000F2962" w:rsidRDefault="00E97942" w:rsidP="000F2962">
            <w:pPr>
              <w:pStyle w:val="Tabletext"/>
            </w:pPr>
            <w:r w:rsidRPr="004B55D8">
              <w:t>Proyecto de plan operacional cuatrienal renovable de la Unión para 2025-2028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65A24" w14:textId="69093E49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7250394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CD27C5A" w14:textId="2909E969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3" w:history="1">
              <w:r w:rsidRPr="00C62ED5">
                <w:rPr>
                  <w:rStyle w:val="Hyperlink"/>
                </w:rPr>
                <w:t>C24/2</w:t>
              </w:r>
              <w:r w:rsidR="00015BAE">
                <w:rPr>
                  <w:rStyle w:val="Hyperlink"/>
                </w:rPr>
                <w:t>9</w:t>
              </w:r>
              <w:r w:rsidR="00015BAE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1F9483D" w14:textId="08F91D2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00D5" w14:textId="3E5E1F73" w:rsidR="00E97942" w:rsidRPr="000F2962" w:rsidRDefault="00E97942" w:rsidP="000F2962">
            <w:pPr>
              <w:pStyle w:val="Tabletext"/>
            </w:pPr>
            <w:r w:rsidRPr="004B55D8">
              <w:t>Informe provisional sobre la aplicación del plan estratégico de recursos humanos y de la Resolución 48 (Rev. Bucarest, 2022)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DDFD2" w14:textId="2A3F834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3FAC67C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AB154C6" w14:textId="0AC7D43E" w:rsidR="00E97942" w:rsidRPr="00EC2AC4" w:rsidRDefault="00E97942" w:rsidP="00E97942">
            <w:pPr>
              <w:pStyle w:val="Tabletext"/>
              <w:jc w:val="center"/>
            </w:pPr>
            <w:hyperlink r:id="rId54" w:history="1">
              <w:r w:rsidRPr="00F2058C">
                <w:rPr>
                  <w:rStyle w:val="Hyperlink"/>
                </w:rPr>
                <w:t>C24/3</w:t>
              </w:r>
              <w:r w:rsidR="00015BAE">
                <w:rPr>
                  <w:rStyle w:val="Hyperlink"/>
                </w:rPr>
                <w:t>0</w:t>
              </w:r>
              <w:r w:rsidR="00015BAE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00DE19B" w14:textId="56F12412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E18F" w14:textId="034CA7D0" w:rsidR="00E97942" w:rsidRPr="000F2962" w:rsidRDefault="00E97942" w:rsidP="000F2962">
            <w:pPr>
              <w:pStyle w:val="Tabletext"/>
            </w:pPr>
            <w:r w:rsidRPr="004B55D8">
              <w:t>Preparativos para la Conferencia Mundial de Desarrollo de las Telecomunicaciones 2025 (CMDT-25)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DF427" w14:textId="68131CA5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5D18FDAE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4159DBF" w14:textId="403EE073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5" w:history="1">
              <w:r w:rsidRPr="00F2058C">
                <w:rPr>
                  <w:rStyle w:val="Hyperlink"/>
                </w:rPr>
                <w:t>C24/31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C519688" w14:textId="473574F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B9B2" w14:textId="465E5E9D" w:rsidR="00E97942" w:rsidRPr="000F2962" w:rsidRDefault="00E97942" w:rsidP="000F2962">
            <w:pPr>
              <w:pStyle w:val="Tabletext"/>
            </w:pPr>
            <w:r w:rsidRPr="004B55D8">
              <w:t>Implicación de los jóvenes e iniciativas de la UIT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8B6C9" w14:textId="2D0BD2EA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59AFDE1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2C8F30D" w14:textId="39A725DD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6" w:history="1">
              <w:r w:rsidRPr="00F2058C">
                <w:rPr>
                  <w:rStyle w:val="Hyperlink"/>
                </w:rPr>
                <w:t>C24/32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220F059" w14:textId="5C64545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49C5" w14:textId="6D705688" w:rsidR="00E97942" w:rsidRPr="000F2962" w:rsidRDefault="00E97942" w:rsidP="000F2962">
            <w:pPr>
              <w:pStyle w:val="Tabletext"/>
            </w:pPr>
            <w:r w:rsidRPr="004B55D8">
              <w:t>Avances en la preparación de la cumbre de la juventud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7D052" w14:textId="3EF72349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4D1D5BB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AE8CFFB" w14:textId="2A11810F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7" w:history="1">
              <w:r w:rsidRPr="00F2058C">
                <w:rPr>
                  <w:rStyle w:val="Hyperlink"/>
                </w:rPr>
                <w:t>C24/33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07FBB08" w14:textId="7C90F89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FC7F" w14:textId="712B17B0" w:rsidR="00E97942" w:rsidRPr="000F2962" w:rsidRDefault="00E97942" w:rsidP="000F2962">
            <w:pPr>
              <w:pStyle w:val="Tabletext"/>
            </w:pPr>
            <w:r w:rsidRPr="004B55D8">
              <w:t>Actividades de la UIT en el ámbito de Internet: Resoluciones 101, 102, 133, 180 y 206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15EC5" w14:textId="373761A9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3485F03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A55805B" w14:textId="3448FA26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8" w:history="1">
              <w:r w:rsidRPr="00F2058C">
                <w:rPr>
                  <w:rStyle w:val="Hyperlink"/>
                </w:rPr>
                <w:t>C24/3</w:t>
              </w:r>
              <w:r w:rsidR="00015BAE">
                <w:rPr>
                  <w:rStyle w:val="Hyperlink"/>
                </w:rPr>
                <w:t>4</w:t>
              </w:r>
              <w:r w:rsidR="00015BAE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D2A1852" w14:textId="3FC5A57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E5F9" w14:textId="2575BA22" w:rsidR="00E97942" w:rsidRPr="000F2962" w:rsidRDefault="00E97942" w:rsidP="000F2962">
            <w:pPr>
              <w:pStyle w:val="Tabletext"/>
            </w:pPr>
            <w:r w:rsidRPr="004B55D8">
              <w:t>Fondo para el desarrollo de las tecnologías de la información y la comunicación (FD-TIC)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A2F50" w14:textId="78AD51A0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38AB180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15C89BB" w14:textId="2C216B00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59" w:history="1">
              <w:r w:rsidRPr="00F2058C">
                <w:rPr>
                  <w:rStyle w:val="Hyperlink"/>
                </w:rPr>
                <w:t>C24/35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61C7D10" w14:textId="1912ACDA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9625" w14:textId="31D6598A" w:rsidR="00E97942" w:rsidRPr="000F2962" w:rsidRDefault="00E97942" w:rsidP="000F2962">
            <w:pPr>
              <w:pStyle w:val="Tabletext"/>
            </w:pPr>
            <w:r w:rsidRPr="004B55D8">
              <w:t>Informe sobre la aplicación del Plan Estratégico y las actividades de la Unión, mayo de 2023 - abril de 2024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AE048" w14:textId="07653A2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6397B41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6C49CC8" w14:textId="5175AF6E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0" w:history="1">
              <w:r w:rsidRPr="00F2058C">
                <w:rPr>
                  <w:rStyle w:val="Hyperlink"/>
                </w:rPr>
                <w:t>C24/36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FBF63E6" w14:textId="2AD7FC0F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2DB8" w14:textId="34631C8F" w:rsidR="00E97942" w:rsidRPr="000F2962" w:rsidRDefault="00E97942" w:rsidP="000F2962">
            <w:pPr>
              <w:pStyle w:val="Tabletext"/>
            </w:pPr>
            <w:r w:rsidRPr="004B55D8">
              <w:t>Función de la UIT en la aplicación de la Agenda "Espacio2030": El espacio como motor del desarrollo sostenible, así como de sus procesos de seguimiento y examen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ECA68" w14:textId="46DCFCBB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7A88D01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DE50563" w14:textId="14174AFF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1" w:history="1">
              <w:r w:rsidRPr="00F2058C">
                <w:rPr>
                  <w:rStyle w:val="Hyperlink"/>
                </w:rPr>
                <w:t>C24/3</w:t>
              </w:r>
              <w:r w:rsidR="00015BAE">
                <w:rPr>
                  <w:rStyle w:val="Hyperlink"/>
                </w:rPr>
                <w:t>7</w:t>
              </w:r>
              <w:r w:rsidR="00015BAE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60C8CCA" w14:textId="58DC0EE4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1BD2" w14:textId="3C139BAC" w:rsidR="00E97942" w:rsidRPr="000F2962" w:rsidRDefault="00E97942" w:rsidP="000F2962">
            <w:pPr>
              <w:pStyle w:val="Tabletext"/>
            </w:pPr>
            <w:r w:rsidRPr="004B55D8">
              <w:t>Calendario de futuras conferencias, asambleas y reuniones de la Unión: 2024-2027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1F31F" w14:textId="26653BF6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E97942" w:rsidRPr="00EC2AC4" w14:paraId="0DD5EFBA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DA2F3EA" w14:textId="14BA2276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2" w:history="1">
              <w:r w:rsidRPr="00F2058C">
                <w:rPr>
                  <w:rStyle w:val="Hyperlink"/>
                </w:rPr>
                <w:t>C24/38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F744CD3" w14:textId="43C8D764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F505" w14:textId="7B56901C" w:rsidR="00E97942" w:rsidRPr="000F2962" w:rsidRDefault="00E97942" w:rsidP="000F2962">
            <w:pPr>
              <w:pStyle w:val="Tabletext"/>
            </w:pPr>
            <w:r w:rsidRPr="004B55D8">
              <w:t>Informe de situación sobre la aplicación de los Acuerdos 600 y 601 del Consejo (UIFN, IIN)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BADC3" w14:textId="0070B880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69510A0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35A7CE6" w14:textId="7F62C284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3" w:history="1">
              <w:r w:rsidRPr="00F2058C">
                <w:rPr>
                  <w:rStyle w:val="Hyperlink"/>
                </w:rPr>
                <w:t>C24/39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1766497" w14:textId="0ACD2EC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B0F2" w14:textId="2B10A597" w:rsidR="00E97942" w:rsidRPr="000F2962" w:rsidRDefault="00E97942" w:rsidP="000F2962">
            <w:pPr>
              <w:pStyle w:val="Tabletext"/>
            </w:pPr>
            <w:r w:rsidRPr="004B55D8">
              <w:t>Nuevas solicitudes de exoneración de pago de la cuota de afiliación para las organizaciones de carácter internacional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A27AF" w14:textId="6F2A90A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26D7D48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4FAF494" w14:textId="4EFD5507" w:rsidR="00E97942" w:rsidRPr="00EC2AC4" w:rsidRDefault="00E97942" w:rsidP="00E97942">
            <w:pPr>
              <w:pStyle w:val="Tabletext"/>
              <w:jc w:val="center"/>
            </w:pPr>
            <w:hyperlink r:id="rId64" w:history="1">
              <w:r w:rsidRPr="00F2058C">
                <w:rPr>
                  <w:rStyle w:val="Hyperlink"/>
                </w:rPr>
                <w:t>C24/40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A85B9FF" w14:textId="67B3C415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1226" w14:textId="6C63275D" w:rsidR="00E97942" w:rsidRPr="000F2962" w:rsidRDefault="00E97942" w:rsidP="000F2962">
            <w:pPr>
              <w:pStyle w:val="Tabletext"/>
            </w:pPr>
            <w:r w:rsidRPr="004B55D8">
              <w:t>Informe de gestión financiera para el ejercicio 2022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E2395" w14:textId="34333FA2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0875D21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1024C17" w14:textId="2D1CE7AB" w:rsidR="00E97942" w:rsidRPr="00EC2AC4" w:rsidRDefault="00E97942" w:rsidP="00E97942">
            <w:pPr>
              <w:pStyle w:val="Tabletext"/>
              <w:jc w:val="center"/>
            </w:pPr>
            <w:hyperlink r:id="rId65" w:history="1">
              <w:r w:rsidRPr="00F2058C">
                <w:rPr>
                  <w:rStyle w:val="Hyperlink"/>
                </w:rPr>
                <w:t>C24/41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02DD58A" w14:textId="48F05F57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5D80A" w14:textId="5987942D" w:rsidR="00E97942" w:rsidRPr="000F2962" w:rsidRDefault="00E97942" w:rsidP="000F2962">
            <w:pPr>
              <w:pStyle w:val="Tabletext"/>
            </w:pPr>
            <w:r w:rsidRPr="004B55D8">
              <w:t>Informe del auditor externo sobre los estados financieros de 2022 de la UIT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DC75B" w14:textId="68066A3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6BDA783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B0982A4" w14:textId="5925E532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6" w:history="1">
              <w:r w:rsidRPr="00F2058C">
                <w:rPr>
                  <w:rStyle w:val="Hyperlink"/>
                </w:rPr>
                <w:t>C24/42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6E58F98" w14:textId="1DD69CDD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6EAB" w14:textId="2C287034" w:rsidR="00E97942" w:rsidRPr="000F2962" w:rsidRDefault="00E97942" w:rsidP="000F2962">
            <w:pPr>
              <w:pStyle w:val="Tabletext"/>
            </w:pPr>
            <w:r w:rsidRPr="004B55D8">
              <w:t>Informe del Auditor Externo sobre los estados financieros no auditados de 2023 de la UIT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C75A7" w14:textId="0A0E78B0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2016E1F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74282DD" w14:textId="6838B65A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7" w:history="1">
              <w:r w:rsidRPr="00F2058C">
                <w:rPr>
                  <w:rStyle w:val="Hyperlink"/>
                </w:rPr>
                <w:t>C24/43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DA32AA2" w14:textId="62B8804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543B" w14:textId="147F6900" w:rsidR="00E97942" w:rsidRPr="000F2962" w:rsidRDefault="00E97942" w:rsidP="000F2962">
            <w:pPr>
              <w:pStyle w:val="Tabletext"/>
            </w:pPr>
            <w:r w:rsidRPr="004B55D8">
              <w:t>Informe de gestión financiera para el ejercicio 2023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72AEE" w14:textId="47172246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7CCE86C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8E6F9ED" w14:textId="5D8ABA1C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68" w:history="1">
              <w:r w:rsidRPr="00F2058C">
                <w:rPr>
                  <w:rStyle w:val="Hyperlink"/>
                </w:rPr>
                <w:t>C24/44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00EB9FC" w14:textId="2E12A67B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DDEE" w14:textId="54D90415" w:rsidR="00E97942" w:rsidRPr="000F2962" w:rsidRDefault="00E97942" w:rsidP="000F2962">
            <w:pPr>
              <w:pStyle w:val="Tabletext"/>
            </w:pPr>
            <w:r w:rsidRPr="004B55D8">
              <w:t>Informe de las actividades de auditoría interna de la unidad de supervisión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B9DB9" w14:textId="616C91DF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7489A31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A14EEC3" w14:textId="1D251093" w:rsidR="00E97942" w:rsidRPr="00A10B39" w:rsidRDefault="00E97942" w:rsidP="00E97942">
            <w:pPr>
              <w:pStyle w:val="Tabletext"/>
              <w:jc w:val="center"/>
              <w:rPr>
                <w:i/>
                <w:iCs/>
              </w:rPr>
            </w:pPr>
            <w:hyperlink r:id="rId69" w:history="1">
              <w:r w:rsidRPr="00A10B39">
                <w:rPr>
                  <w:i/>
                  <w:iCs/>
                  <w:color w:val="000000"/>
                </w:rPr>
                <w:t>C24/45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0187580" w14:textId="31F994D8" w:rsidR="00E97942" w:rsidRPr="00A10B39" w:rsidRDefault="00E97942" w:rsidP="00E97942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  <w:color w:val="000000"/>
              </w:rPr>
              <w:t>N/A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6DFE" w14:textId="60F25EF3" w:rsidR="00E97942" w:rsidRPr="00A10B39" w:rsidRDefault="00E97942" w:rsidP="000F2962">
            <w:pPr>
              <w:pStyle w:val="Tabletext"/>
              <w:rPr>
                <w:i/>
                <w:iCs/>
              </w:rPr>
            </w:pPr>
            <w:r w:rsidRPr="00A10B39">
              <w:rPr>
                <w:i/>
                <w:iCs/>
              </w:rPr>
              <w:t>[</w:t>
            </w:r>
            <w:r w:rsidR="00CA7B3D" w:rsidRPr="00A10B39">
              <w:rPr>
                <w:i/>
                <w:iCs/>
              </w:rPr>
              <w:t>No asignado</w:t>
            </w:r>
            <w:r w:rsidRPr="00A10B39">
              <w:rPr>
                <w:i/>
                <w:iCs/>
              </w:rPr>
              <w:t>]</w:t>
            </w:r>
            <w:r w:rsidR="000F2962" w:rsidRPr="00A10B39">
              <w:rPr>
                <w:i/>
                <w:iCs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86F7B" w14:textId="6A5ABDD2" w:rsidR="00E97942" w:rsidRPr="00A10B39" w:rsidRDefault="00A10B39" w:rsidP="00E97942">
            <w:pPr>
              <w:pStyle w:val="Tabletext"/>
              <w:jc w:val="center"/>
              <w:rPr>
                <w:i/>
                <w:iCs/>
              </w:rPr>
            </w:pPr>
            <w:r w:rsidRPr="00454238">
              <w:t>–</w:t>
            </w:r>
          </w:p>
        </w:tc>
      </w:tr>
      <w:tr w:rsidR="00E97942" w:rsidRPr="00EC2AC4" w14:paraId="1DB00DD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F42884A" w14:textId="1BBEB7FF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70" w:history="1">
              <w:r w:rsidRPr="00F2058C">
                <w:rPr>
                  <w:rStyle w:val="Hyperlink"/>
                </w:rPr>
                <w:t>C24/46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6735E1F" w14:textId="7EA564F6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E7991" w14:textId="2EB40DF1" w:rsidR="00E97942" w:rsidRPr="000F2962" w:rsidRDefault="00E97942" w:rsidP="000F2962">
            <w:pPr>
              <w:pStyle w:val="Tabletext"/>
            </w:pPr>
            <w:r w:rsidRPr="004B55D8">
              <w:t>Pasivo del seguro médico después del servicio (ASHI)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A9341" w14:textId="066D85DE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78E62A1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60EBF4E" w14:textId="32B53CC3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71" w:history="1">
              <w:r w:rsidRPr="00F2058C">
                <w:rPr>
                  <w:rStyle w:val="Hyperlink"/>
                </w:rPr>
                <w:t>C24/47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ECDC589" w14:textId="6DE8D7A2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0D6F" w14:textId="093F63C4" w:rsidR="00E97942" w:rsidRPr="000F2962" w:rsidRDefault="00E97942" w:rsidP="000F2962">
            <w:pPr>
              <w:pStyle w:val="Tabletext"/>
            </w:pPr>
            <w:r w:rsidRPr="004B55D8">
              <w:t>Informe de la Unidad de Supervisión - Función de investigación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02E1E" w14:textId="1A08F7C5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7BBA1B0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0E96B21" w14:textId="651611F0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72" w:history="1">
              <w:r w:rsidRPr="00F2058C">
                <w:rPr>
                  <w:rStyle w:val="Hyperlink"/>
                </w:rPr>
                <w:t>C24/48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5BFA270" w14:textId="788CE09B" w:rsidR="00E97942" w:rsidRPr="00EC2AC4" w:rsidRDefault="00015BAE" w:rsidP="00E97942">
            <w:pPr>
              <w:pStyle w:val="Tabletext"/>
              <w:jc w:val="center"/>
            </w:pPr>
            <w:r>
              <w:rPr>
                <w:color w:val="000000"/>
              </w:rPr>
              <w:t>Presidente</w:t>
            </w:r>
            <w:r w:rsidR="00E97942" w:rsidRPr="00172AA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GAEM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672D" w14:textId="26025259" w:rsidR="00E97942" w:rsidRPr="000F2962" w:rsidRDefault="00E97942" w:rsidP="000F2962">
            <w:pPr>
              <w:pStyle w:val="Tabletext"/>
            </w:pPr>
            <w:r w:rsidRPr="004B55D8">
              <w:t>Informe sobre las actividades y resultados del Grupo Asesor de los Estados Miembros (GAEM) desde la reunión extraordinaria del Consejo de 2023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DDD93" w14:textId="434598B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2E13DA9A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DABD873" w14:textId="6000A4E8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73" w:history="1">
              <w:r w:rsidRPr="00F2058C">
                <w:rPr>
                  <w:rStyle w:val="Hyperlink"/>
                </w:rPr>
                <w:t>C24/49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49B85D3" w14:textId="13C33EDC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C585" w14:textId="0FD760E8" w:rsidR="00E97942" w:rsidRPr="000F2962" w:rsidRDefault="00E97942" w:rsidP="000F2962">
            <w:pPr>
              <w:pStyle w:val="Tabletext"/>
            </w:pPr>
            <w:r w:rsidRPr="004B55D8">
              <w:t>Fortalecimiento de la gestión de riesgos y del sistema de controles internos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B5F4C" w14:textId="30FB1BA1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E97942" w:rsidRPr="00EC2AC4" w14:paraId="3B8CC9D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AB60050" w14:textId="188CA7F2" w:rsidR="00E97942" w:rsidRPr="00EC2AC4" w:rsidRDefault="00E97942" w:rsidP="00E97942">
            <w:pPr>
              <w:pStyle w:val="Tabletext"/>
              <w:jc w:val="center"/>
              <w:rPr>
                <w:u w:val="single"/>
              </w:rPr>
            </w:pPr>
            <w:hyperlink r:id="rId74" w:history="1">
              <w:r w:rsidRPr="00F2058C">
                <w:rPr>
                  <w:rStyle w:val="Hyperlink"/>
                </w:rPr>
                <w:t>C24/5</w:t>
              </w:r>
              <w:r w:rsidR="00015BAE">
                <w:rPr>
                  <w:rStyle w:val="Hyperlink"/>
                </w:rPr>
                <w:t>0</w:t>
              </w:r>
              <w:r w:rsidR="00015BAE">
                <w:rPr>
                  <w:rStyle w:val="Hyperlink"/>
                </w:rPr>
                <w:br/>
                <w:t>(+Add.1)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336EA02" w14:textId="6D5CC45A" w:rsidR="00E97942" w:rsidRPr="00EC2AC4" w:rsidRDefault="00AC66A7" w:rsidP="00AC66A7">
            <w:pPr>
              <w:pStyle w:val="Tabletext"/>
              <w:jc w:val="center"/>
            </w:pPr>
            <w:r w:rsidRPr="00AC66A7">
              <w:rPr>
                <w:color w:val="000000"/>
              </w:rPr>
              <w:t xml:space="preserve">Presidente, </w:t>
            </w:r>
            <w:r w:rsidRPr="00AC66A7">
              <w:rPr>
                <w:color w:val="000000"/>
              </w:rPr>
              <w:br/>
              <w:t>GTC-RHF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2C9D" w14:textId="189F4411" w:rsidR="00E97942" w:rsidRPr="000F2962" w:rsidRDefault="00E97942" w:rsidP="000F2962">
            <w:pPr>
              <w:pStyle w:val="Tabletext"/>
            </w:pPr>
            <w:r w:rsidRPr="004B55D8">
              <w:t>Informe del presidente del Grupo de Trabajo del Consejo sobre recursos humanos y financieros (GTC-RHF)</w:t>
            </w:r>
            <w:r w:rsidR="000F2962"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84D5D" w14:textId="2C7EB788" w:rsidR="00E97942" w:rsidRPr="00EC2AC4" w:rsidRDefault="00E97942" w:rsidP="00E97942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6CB2BA2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3273962" w14:textId="1453AFE1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75" w:history="1">
              <w:r w:rsidRPr="00F2058C">
                <w:rPr>
                  <w:rStyle w:val="Hyperlink"/>
                </w:rPr>
                <w:t>C24/51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2D13201" w14:textId="0251434D" w:rsidR="00AC66A7" w:rsidRPr="00EC2AC4" w:rsidRDefault="00AC66A7" w:rsidP="00AC66A7">
            <w:pPr>
              <w:pStyle w:val="Tabletext"/>
              <w:jc w:val="center"/>
            </w:pPr>
            <w:r w:rsidRPr="000F1C3A">
              <w:t>Presidente,</w:t>
            </w:r>
            <w:r>
              <w:t xml:space="preserve"> </w:t>
            </w:r>
            <w:r w:rsidRPr="000F1C3A">
              <w:br/>
              <w:t>GTC-Internet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1C31" w14:textId="59B19AAF" w:rsidR="00AC66A7" w:rsidRPr="000F2962" w:rsidRDefault="00AC66A7" w:rsidP="00AC66A7">
            <w:pPr>
              <w:pStyle w:val="Tabletext"/>
            </w:pPr>
            <w:r w:rsidRPr="004B55D8">
              <w:t>Informe del Presidente del Grupo de Trabajo del Consejo sobre cuestiones de política pública internacional relacionadas con Internet (GTC-Internet)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E56C0" w14:textId="33C76199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792EE7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F9C18B4" w14:textId="02F7EEC5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76" w:history="1">
              <w:r w:rsidRPr="00F2058C">
                <w:rPr>
                  <w:rStyle w:val="Hyperlink"/>
                </w:rPr>
                <w:t>C24/52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26C68C3" w14:textId="7C8FBA47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BE398" w14:textId="36F6BD2A" w:rsidR="00AC66A7" w:rsidRPr="000F2962" w:rsidRDefault="00AC66A7" w:rsidP="00AC66A7">
            <w:pPr>
              <w:pStyle w:val="Tabletext"/>
            </w:pPr>
            <w:r w:rsidRPr="004B55D8">
              <w:t>Actualización sobre el proceso de transformación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7277F" w14:textId="24573E31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49A048A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AD3B921" w14:textId="41F99566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77" w:history="1">
              <w:r w:rsidRPr="00F2058C">
                <w:rPr>
                  <w:rStyle w:val="Hyperlink"/>
                </w:rPr>
                <w:t>C24/53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772012B" w14:textId="1EE53B5B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861C" w14:textId="18E9933F" w:rsidR="00AC66A7" w:rsidRPr="000F2962" w:rsidRDefault="00AC66A7" w:rsidP="00AC66A7">
            <w:pPr>
              <w:pStyle w:val="Tabletext"/>
            </w:pPr>
            <w:r w:rsidRPr="004B55D8">
              <w:t>Hoja de ruta para mejorar el sitio web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C93D6" w14:textId="6076C523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7F22EB9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51010F0" w14:textId="4775BFF5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78" w:history="1">
              <w:r w:rsidRPr="00F2058C">
                <w:rPr>
                  <w:rStyle w:val="Hyperlink"/>
                </w:rPr>
                <w:t>C24/54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466964F" w14:textId="0B51F798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4DB6" w14:textId="69130456" w:rsidR="00AC66A7" w:rsidRPr="000F2962" w:rsidRDefault="00AC66A7" w:rsidP="00AC66A7">
            <w:pPr>
              <w:pStyle w:val="Tabletext"/>
            </w:pPr>
            <w:r w:rsidRPr="004B55D8">
              <w:t>Informe sobre el establecimiento de una estructura de gobernanza para la ciberseguridad, las TIC y los datos/información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F0015" w14:textId="6A1C280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5FA60EF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9B5B289" w14:textId="553768F5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79" w:history="1">
              <w:r w:rsidRPr="00F2058C">
                <w:rPr>
                  <w:rStyle w:val="Hyperlink"/>
                </w:rPr>
                <w:t>C24/55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A8F1D24" w14:textId="49C25A7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DD327" w14:textId="4C903655" w:rsidR="00AC66A7" w:rsidRPr="000F2962" w:rsidRDefault="00AC66A7" w:rsidP="00AC66A7">
            <w:pPr>
              <w:pStyle w:val="Tabletext"/>
            </w:pPr>
            <w:r w:rsidRPr="004B55D8">
              <w:t>Colaboración con el sistema de las Naciones Unidas y otros procesos intergubernamentales internacionales, incluida la normalización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A80A4" w14:textId="3638E01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95C7EA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099B9AF" w14:textId="2965CF7D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0" w:history="1">
              <w:r w:rsidRPr="00F2058C">
                <w:rPr>
                  <w:rStyle w:val="Hyperlink"/>
                </w:rPr>
                <w:t>C24/5</w:t>
              </w:r>
              <w:r>
                <w:rPr>
                  <w:rStyle w:val="Hyperlink"/>
                </w:rPr>
                <w:t>6</w:t>
              </w:r>
              <w:r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47523C6" w14:textId="62904128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3B6C" w14:textId="2639E49C" w:rsidR="00AC66A7" w:rsidRPr="000F2962" w:rsidRDefault="00AC66A7" w:rsidP="00AC66A7">
            <w:pPr>
              <w:pStyle w:val="Tabletext"/>
            </w:pPr>
            <w:r w:rsidRPr="004B55D8">
              <w:t xml:space="preserve">Informe sobre la aplicación de la Resolución 1420 </w:t>
            </w:r>
            <w:r>
              <w:t>- L</w:t>
            </w:r>
            <w:r w:rsidRPr="004B55D8">
              <w:t>as enmiendas al Estatuto de la Comisión de Administración Pública Internacional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67112" w14:textId="23FDB8BD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762AC46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C72BE15" w14:textId="57A4FB6F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1" w:history="1">
              <w:r w:rsidRPr="00F2058C">
                <w:rPr>
                  <w:rStyle w:val="Hyperlink"/>
                </w:rPr>
                <w:t>C24/57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8F2F792" w14:textId="6F4EA3D1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6638" w14:textId="09910B58" w:rsidR="00AC66A7" w:rsidRPr="000F2962" w:rsidRDefault="00AC66A7" w:rsidP="00AC66A7">
            <w:pPr>
              <w:pStyle w:val="Tabletext"/>
            </w:pPr>
            <w:r w:rsidRPr="004B55D8">
              <w:t>Informes de la DCI sobre cuestiones que afectan a todo el sistema de Naciones Unidas para 2022-2023 y recomendaciones a los jefes ejecutivos y a los órganos legislativos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E4570" w14:textId="1E586991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10AA6B2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1BCD69D" w14:textId="40D6AF8D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2" w:history="1">
              <w:r w:rsidRPr="00F2058C">
                <w:rPr>
                  <w:rStyle w:val="Hyperlink"/>
                </w:rPr>
                <w:t>C24/58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4823E59" w14:textId="07197FD4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92BB" w14:textId="1AD8B9D2" w:rsidR="00AC66A7" w:rsidRPr="000F2962" w:rsidRDefault="00AC66A7" w:rsidP="00AC66A7">
            <w:pPr>
              <w:pStyle w:val="Tabletext"/>
            </w:pPr>
            <w:r w:rsidRPr="004B55D8">
              <w:t>Participación en las actividades de la UIT de otras entidades que se ocupan de cuestiones de telecomunicaciones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FE4D3" w14:textId="3C74503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5EC3065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4DCFA8C" w14:textId="3F90EC28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3" w:history="1">
              <w:r w:rsidRPr="00F2058C">
                <w:rPr>
                  <w:rStyle w:val="Hyperlink"/>
                </w:rPr>
                <w:t>C24/5</w:t>
              </w:r>
              <w:r>
                <w:rPr>
                  <w:rStyle w:val="Hyperlink"/>
                </w:rPr>
                <w:t>9</w:t>
              </w:r>
              <w:r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C84CF15" w14:textId="12FCC18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4D24" w14:textId="25969275" w:rsidR="00AC66A7" w:rsidRPr="000F2962" w:rsidRDefault="00AC66A7" w:rsidP="00AC66A7">
            <w:pPr>
              <w:pStyle w:val="Tabletext"/>
            </w:pPr>
            <w:r w:rsidRPr="004B55D8">
              <w:t>Preparación de los planes estratégico y financiero de la UIT para 2028-2031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14939" w14:textId="58F49AAA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10B02D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AD63FF1" w14:textId="3ADE44B3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4" w:history="1">
              <w:r w:rsidRPr="00F2058C">
                <w:rPr>
                  <w:rStyle w:val="Hyperlink"/>
                </w:rPr>
                <w:t>C24/60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85FFDAF" w14:textId="7BFE51CD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E33C" w14:textId="0FE22E0A" w:rsidR="00AC66A7" w:rsidRPr="000F2962" w:rsidRDefault="00AC66A7" w:rsidP="00AC66A7">
            <w:pPr>
              <w:pStyle w:val="Tabletext"/>
            </w:pPr>
            <w:r w:rsidRPr="004B55D8">
              <w:t>Proyecto de informe de la CMSI+20: Contribución de la UIT a lo largo de veinte años a la aplicación y supervisión de los resultados de la CMSI y su función en el cumplimiento de los ODS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16BA1" w14:textId="046B5D3C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2A3EF79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E78B59E" w14:textId="25E4770D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5" w:history="1">
              <w:r w:rsidRPr="00F2058C">
                <w:rPr>
                  <w:rStyle w:val="Hyperlink"/>
                </w:rPr>
                <w:t>C24/61</w:t>
              </w:r>
            </w:hyperlink>
          </w:p>
        </w:tc>
        <w:tc>
          <w:tcPr>
            <w:tcW w:w="1511" w:type="dxa"/>
            <w:noWrap/>
            <w:tcMar>
              <w:left w:w="28" w:type="dxa"/>
              <w:right w:w="28" w:type="dxa"/>
            </w:tcMar>
          </w:tcPr>
          <w:p w14:paraId="17DC3B21" w14:textId="48B806AA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1FF6" w14:textId="53A09E86" w:rsidR="00AC66A7" w:rsidRPr="000F2962" w:rsidRDefault="00AC66A7" w:rsidP="00AC66A7">
            <w:pPr>
              <w:pStyle w:val="Tabletext"/>
            </w:pPr>
            <w:r w:rsidRPr="004B55D8">
              <w:t>Participación a distancia, de conformidad con la aplicación de la Resolución 167 (Rev. Bucarest, 2022)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8270C" w14:textId="150AD64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0B54FC5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CAC20FC" w14:textId="5BCA1EFA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6" w:history="1">
              <w:r w:rsidRPr="00F2058C">
                <w:rPr>
                  <w:rStyle w:val="Hyperlink"/>
                </w:rPr>
                <w:t>C24/62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27A3CF1" w14:textId="741352D4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916A" w14:textId="7CCADA58" w:rsidR="00AC66A7" w:rsidRPr="000F2962" w:rsidRDefault="00AC66A7" w:rsidP="00AC66A7">
            <w:pPr>
              <w:pStyle w:val="Tabletext"/>
            </w:pPr>
            <w:r w:rsidRPr="004B55D8">
              <w:t>Admisión de la República de Palau y parte contributiva subsiguiente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75B44" w14:textId="34C7C39B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3596C12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660AD9B" w14:textId="6EA7E0E1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7" w:history="1">
              <w:r w:rsidRPr="00F2058C">
                <w:rPr>
                  <w:rStyle w:val="Hyperlink"/>
                </w:rPr>
                <w:t>C24/63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5F0E8A7" w14:textId="396B1432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3D" w14:textId="3778AB90" w:rsidR="00AC66A7" w:rsidRPr="000F2962" w:rsidRDefault="00AC66A7" w:rsidP="00AC66A7">
            <w:pPr>
              <w:pStyle w:val="Tabletext"/>
            </w:pPr>
            <w:r w:rsidRPr="004B55D8">
              <w:t>Repercusiones presupuestarias anuales de la aplicación de las decisiones de la CMR-23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CFC46" w14:textId="03A8777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75A4F16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37DBA94" w14:textId="483808C0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8" w:history="1">
              <w:r w:rsidRPr="00F2058C">
                <w:rPr>
                  <w:rStyle w:val="Hyperlink"/>
                </w:rPr>
                <w:t>C24/6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96BBACC" w14:textId="5DE71134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07D6" w14:textId="4D5E71E6" w:rsidR="00AC66A7" w:rsidRPr="000F2962" w:rsidRDefault="00AC66A7" w:rsidP="00AC66A7">
            <w:pPr>
              <w:pStyle w:val="Tabletext"/>
            </w:pPr>
            <w:r w:rsidRPr="004B55D8">
              <w:t>Orden del día de la Conferencia Mundial de Radiocomunicaciones 2027 (CMR-27)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B93E1" w14:textId="054FA9B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56800F2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3CD23DA" w14:textId="5C2E50F4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89" w:history="1">
              <w:r w:rsidRPr="00F2058C">
                <w:rPr>
                  <w:rStyle w:val="Hyperlink"/>
                </w:rPr>
                <w:t>C24/65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FE547B8" w14:textId="77E4966D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62C5" w14:textId="486A7FED" w:rsidR="00AC66A7" w:rsidRPr="000F2962" w:rsidRDefault="00AC66A7" w:rsidP="00AC66A7">
            <w:pPr>
              <w:pStyle w:val="Tabletext"/>
            </w:pPr>
            <w:r w:rsidRPr="004B55D8">
              <w:t>Conclusiones de la tercera reunión del GANT sobre la utilización del término "</w:t>
            </w:r>
            <w:proofErr w:type="spellStart"/>
            <w:r w:rsidRPr="004B55D8">
              <w:t>Chair</w:t>
            </w:r>
            <w:proofErr w:type="spellEnd"/>
            <w:r w:rsidRPr="004B55D8">
              <w:t>" en lugar de "Chairman" en las Recomendaciones del UIT-T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2DC09" w14:textId="1C02CFB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CC3A6D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9D20265" w14:textId="32E87382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0" w:history="1">
              <w:r w:rsidRPr="00F2058C">
                <w:rPr>
                  <w:rStyle w:val="Hyperlink"/>
                </w:rPr>
                <w:t>C24/66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8B28B25" w14:textId="1AA400A5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FBF5" w14:textId="67086F4B" w:rsidR="00AC66A7" w:rsidRPr="000F2962" w:rsidRDefault="00AC66A7" w:rsidP="00AC66A7">
            <w:pPr>
              <w:pStyle w:val="Tabletext"/>
            </w:pPr>
            <w:r w:rsidRPr="004B55D8">
              <w:t>Fortalecimiento de la presencia regional</w:t>
            </w:r>
            <w:r>
              <w:t xml:space="preserve"> -</w:t>
            </w:r>
            <w:r w:rsidRPr="004B55D8">
              <w:t xml:space="preserve"> </w:t>
            </w:r>
            <w:r>
              <w:t>C</w:t>
            </w:r>
            <w:r w:rsidRPr="004B55D8">
              <w:t>riterios para la creación futura de Oficinas Regionales y Zonales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EC6F6" w14:textId="066ABF3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539E930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8E4F115" w14:textId="483765B8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1" w:history="1">
              <w:r w:rsidRPr="00F2058C">
                <w:rPr>
                  <w:rStyle w:val="Hyperlink"/>
                </w:rPr>
                <w:t>C24/67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2017E16" w14:textId="10462687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C218" w14:textId="15724789" w:rsidR="00AC66A7" w:rsidRPr="000F2962" w:rsidRDefault="00AC66A7" w:rsidP="00AC66A7">
            <w:pPr>
              <w:pStyle w:val="Tabletext"/>
            </w:pPr>
            <w:r w:rsidRPr="004B55D8">
              <w:t>Informe sobre la Resolución 214 (Bucarest, 2022) de la PP - Tecnologías de inteligencia artificial y telecomunicaciones/ tecnologías de la información y la comunicación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90417" w14:textId="45D1DD6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279502B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57ABDD3" w14:textId="1F268006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2" w:history="1">
              <w:r w:rsidRPr="00F2058C">
                <w:rPr>
                  <w:rStyle w:val="Hyperlink"/>
                </w:rPr>
                <w:t>C24/68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0D0F210" w14:textId="230A18FC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224E" w14:textId="138B0B00" w:rsidR="00AC66A7" w:rsidRPr="000F2962" w:rsidRDefault="00AC66A7" w:rsidP="00AC66A7">
            <w:pPr>
              <w:pStyle w:val="Tabletext"/>
            </w:pPr>
            <w:r w:rsidRPr="004B55D8">
              <w:t>Actualización sobre la aplicación de la Resolución 1408 del Consejo de la UIT sobre asistencia y ayuda a Ucrania para la reconstrucción de su sector de telecomunicaciones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80A03" w14:textId="599200C3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658DD46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A95D011" w14:textId="51342A0E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3" w:history="1">
              <w:r w:rsidRPr="00F2058C">
                <w:rPr>
                  <w:rStyle w:val="Hyperlink"/>
                </w:rPr>
                <w:t>C24/69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05BEEC0" w14:textId="593E4688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2F5AB" w14:textId="07B80B8E" w:rsidR="00AC66A7" w:rsidRPr="000F2962" w:rsidRDefault="00AC66A7" w:rsidP="00AC66A7">
            <w:pPr>
              <w:pStyle w:val="Tabletext"/>
            </w:pPr>
            <w:r w:rsidRPr="004B55D8">
              <w:t>Informe de situación sobre la asistencia y el apoyo a Palestina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78A9F" w14:textId="2D354843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5456F89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D1A1058" w14:textId="70220BE0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4" w:history="1">
              <w:r w:rsidRPr="00F2058C">
                <w:rPr>
                  <w:rStyle w:val="Hyperlink"/>
                </w:rPr>
                <w:t>C24/70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BF1B7CA" w14:textId="652E92E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A696" w14:textId="247A3E4F" w:rsidR="00AC66A7" w:rsidRPr="000F2962" w:rsidRDefault="00AC66A7" w:rsidP="00AC66A7">
            <w:pPr>
              <w:pStyle w:val="Tabletext"/>
            </w:pPr>
            <w:r w:rsidRPr="004B55D8">
              <w:t>Estrategia de movilización de recursos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7990A" w14:textId="4519E76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53648E2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78B7852" w14:textId="289478D6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5" w:history="1">
              <w:r w:rsidRPr="00F2058C">
                <w:rPr>
                  <w:rStyle w:val="Hyperlink"/>
                </w:rPr>
                <w:t>C24/7</w:t>
              </w:r>
              <w:r w:rsidR="00022BE2">
                <w:rPr>
                  <w:rStyle w:val="Hyperlink"/>
                </w:rPr>
                <w:t>1</w:t>
              </w:r>
              <w:r w:rsidR="00022BE2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C93B5DC" w14:textId="08169860" w:rsidR="00AC66A7" w:rsidRPr="00847F19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8B1E" w14:textId="71B28821" w:rsidR="00AC66A7" w:rsidRPr="000F2962" w:rsidRDefault="00AC66A7" w:rsidP="00AC66A7">
            <w:pPr>
              <w:pStyle w:val="Tabletext"/>
            </w:pPr>
            <w:r w:rsidRPr="004B55D8">
              <w:t>Reorganización de la Oficina de Normalización de las Telecomunicaciones</w:t>
            </w:r>
            <w:r>
              <w:t xml:space="preserve"> (TSB)</w:t>
            </w:r>
            <w:r w:rsidRPr="004B55D8">
              <w:t>, 2024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9E1B4" w14:textId="680B314C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034B7E4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3AD7CBA" w14:textId="106F267A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6" w:history="1">
              <w:r w:rsidRPr="00F2058C">
                <w:rPr>
                  <w:rStyle w:val="Hyperlink"/>
                </w:rPr>
                <w:t>C24/72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196C542" w14:textId="1323BF1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5F13" w14:textId="1DAA2D59" w:rsidR="00AC66A7" w:rsidRPr="000F2962" w:rsidRDefault="00AC66A7" w:rsidP="00AC66A7">
            <w:pPr>
              <w:pStyle w:val="Tabletext"/>
            </w:pPr>
            <w:r w:rsidRPr="004B55D8">
              <w:t>Transformación digital ecológica: actividades de la UIT sobre cambio climático y sostenibilidad medioambiental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E3D89" w14:textId="3AC873A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43C17BA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23709B0" w14:textId="370ABF97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7" w:history="1">
              <w:r w:rsidRPr="00F2058C">
                <w:rPr>
                  <w:rStyle w:val="Hyperlink"/>
                </w:rPr>
                <w:t>C24/73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47B4D67" w14:textId="3264D47B" w:rsidR="00AC66A7" w:rsidRPr="00847F19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172AAE">
              <w:rPr>
                <w:color w:val="000000"/>
              </w:rP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3630" w14:textId="5279E91C" w:rsidR="00AC66A7" w:rsidRPr="000F2962" w:rsidRDefault="00AC66A7" w:rsidP="00AC66A7">
            <w:pPr>
              <w:pStyle w:val="Tabletext"/>
            </w:pPr>
            <w:r w:rsidRPr="004B55D8">
              <w:t>Hoja de ruta de transformación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CB67C" w14:textId="44AC2715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2B2649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0B18FE1" w14:textId="1B641724" w:rsidR="00AC66A7" w:rsidRPr="00A10B39" w:rsidRDefault="00AC66A7" w:rsidP="00AC66A7">
            <w:pPr>
              <w:pStyle w:val="Tabletext"/>
              <w:jc w:val="center"/>
              <w:rPr>
                <w:i/>
                <w:iCs/>
                <w:u w:val="single"/>
              </w:rPr>
            </w:pPr>
            <w:hyperlink r:id="rId98" w:history="1">
              <w:r w:rsidRPr="00A10B39">
                <w:rPr>
                  <w:i/>
                  <w:iCs/>
                </w:rPr>
                <w:t>C24/74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6E99F40" w14:textId="69D870A1" w:rsidR="00AC66A7" w:rsidRPr="00A10B39" w:rsidRDefault="00AC66A7" w:rsidP="00AC66A7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  <w:color w:val="000000"/>
              </w:rPr>
              <w:t>N/A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579" w14:textId="0D0E4362" w:rsidR="00AC66A7" w:rsidRPr="00A10B39" w:rsidRDefault="00AC66A7" w:rsidP="00AC66A7">
            <w:pPr>
              <w:pStyle w:val="Tabletext"/>
              <w:rPr>
                <w:i/>
                <w:iCs/>
              </w:rPr>
            </w:pPr>
            <w:r w:rsidRPr="00A10B39">
              <w:rPr>
                <w:i/>
                <w:iCs/>
              </w:rPr>
              <w:t xml:space="preserve">[No asignado]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90A06" w14:textId="363106D1" w:rsidR="00AC66A7" w:rsidRPr="00A10B39" w:rsidRDefault="00A10B39" w:rsidP="00AC66A7">
            <w:pPr>
              <w:pStyle w:val="Tabletext"/>
              <w:jc w:val="center"/>
              <w:rPr>
                <w:i/>
                <w:iCs/>
              </w:rPr>
            </w:pPr>
            <w:r w:rsidRPr="00454238">
              <w:t>–</w:t>
            </w:r>
          </w:p>
        </w:tc>
      </w:tr>
      <w:tr w:rsidR="00AC66A7" w:rsidRPr="00EC2AC4" w14:paraId="1CE83EE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0C8E718" w14:textId="6E4EFBA1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99" w:history="1">
              <w:r w:rsidRPr="00F2058C">
                <w:rPr>
                  <w:rStyle w:val="Hyperlink"/>
                </w:rPr>
                <w:t>C24/75</w:t>
              </w:r>
            </w:hyperlink>
          </w:p>
        </w:tc>
        <w:tc>
          <w:tcPr>
            <w:tcW w:w="1511" w:type="dxa"/>
            <w:noWrap/>
            <w:tcMar>
              <w:left w:w="28" w:type="dxa"/>
              <w:right w:w="28" w:type="dxa"/>
            </w:tcMar>
          </w:tcPr>
          <w:p w14:paraId="06564417" w14:textId="67183577" w:rsidR="00AC66A7" w:rsidRPr="00CA597F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lang w:val="en-GB"/>
              </w:rPr>
              <w:t>F, NOR, POR, ROU, 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B99" w14:textId="50832107" w:rsidR="00AC66A7" w:rsidRPr="000F2962" w:rsidRDefault="00AC66A7" w:rsidP="00AC66A7">
            <w:pPr>
              <w:pStyle w:val="Tabletext"/>
            </w:pPr>
            <w:r w:rsidRPr="004B55D8">
              <w:t>Contribución multipaís - Tema para el FMPT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56AA0" w14:textId="608DE5FC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496E6F7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4C15E3D" w14:textId="3EBCD4FB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0" w:history="1">
              <w:r w:rsidRPr="00F2058C">
                <w:rPr>
                  <w:rStyle w:val="Hyperlink"/>
                </w:rPr>
                <w:t>C24/76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949007B" w14:textId="6D437241" w:rsidR="00AC66A7" w:rsidRPr="00EC2AC4" w:rsidRDefault="00AC66A7" w:rsidP="00AC66A7">
            <w:pPr>
              <w:pStyle w:val="Tabletext"/>
              <w:jc w:val="center"/>
            </w:pPr>
            <w:r w:rsidRPr="00172AAE">
              <w:t>AUS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62F8" w14:textId="2544B0C6" w:rsidR="00AC66A7" w:rsidRPr="000F2962" w:rsidRDefault="00AC66A7" w:rsidP="00AC66A7">
            <w:pPr>
              <w:pStyle w:val="Tabletext"/>
            </w:pPr>
            <w:r w:rsidRPr="004B55D8">
              <w:t>Contribución de Australia - Tema para el Foro Mundial de Política de las Telecomunicaciones/TIC de 2026 (FMPT-26)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5C0B4" w14:textId="72EF2D73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3368EC4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CB7EDCC" w14:textId="5CAF8ADD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1" w:history="1">
              <w:r w:rsidRPr="00F2058C">
                <w:rPr>
                  <w:rStyle w:val="Hyperlink"/>
                </w:rPr>
                <w:t>C24/77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72A675B" w14:textId="556F2450" w:rsidR="00AC66A7" w:rsidRPr="00EC2AC4" w:rsidRDefault="00AC66A7" w:rsidP="00AC66A7">
            <w:pPr>
              <w:pStyle w:val="Tabletext"/>
              <w:jc w:val="center"/>
            </w:pPr>
            <w:r w:rsidRPr="00172AAE">
              <w:t>AUS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C309" w14:textId="10D46847" w:rsidR="00AC66A7" w:rsidRPr="000F2962" w:rsidRDefault="00AC66A7" w:rsidP="00AC66A7">
            <w:pPr>
              <w:pStyle w:val="Tabletext"/>
            </w:pPr>
            <w:r w:rsidRPr="004B55D8">
              <w:t>Contribución de Australia - Actualización de los procesos intergubernamentales del Pacífico relacionados con las TIC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5F3DB" w14:textId="23A1F122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7E19D71A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B3C4F54" w14:textId="16AC59CE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2" w:history="1">
              <w:r w:rsidRPr="00F2058C">
                <w:rPr>
                  <w:rStyle w:val="Hyperlink"/>
                </w:rPr>
                <w:t>C24/78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3BC41ED" w14:textId="6CFDED01" w:rsidR="00AC66A7" w:rsidRPr="00EC2AC4" w:rsidRDefault="00AC66A7" w:rsidP="00AC66A7">
            <w:pPr>
              <w:pStyle w:val="Tabletext"/>
              <w:jc w:val="center"/>
            </w:pPr>
            <w:r w:rsidRPr="00172AAE">
              <w:t>AUS</w:t>
            </w:r>
            <w:r>
              <w:t>, CAN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F6F7" w14:textId="0ACF974F" w:rsidR="00AC66A7" w:rsidRPr="000F2962" w:rsidRDefault="00AC66A7" w:rsidP="00AC66A7">
            <w:pPr>
              <w:pStyle w:val="Tabletext"/>
            </w:pPr>
            <w:r w:rsidRPr="004B55D8">
              <w:t>Contribución multipaís - Código de conducta para eventos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441B7" w14:textId="3E8CAA87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5C35161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05E078B" w14:textId="3576CF51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3" w:history="1">
              <w:r w:rsidRPr="00F2058C">
                <w:rPr>
                  <w:rStyle w:val="Hyperlink"/>
                </w:rPr>
                <w:t>C24/79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2542627" w14:textId="29FC1AD6" w:rsidR="00AC66A7" w:rsidRPr="00EC2AC4" w:rsidRDefault="00AC66A7" w:rsidP="00AC66A7">
            <w:pPr>
              <w:pStyle w:val="Tabletext"/>
              <w:jc w:val="center"/>
            </w:pPr>
            <w:r w:rsidRPr="00172AAE">
              <w:t>AUS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8B06" w14:textId="00093FFD" w:rsidR="00AC66A7" w:rsidRPr="000F2962" w:rsidRDefault="00AC66A7" w:rsidP="00AC66A7">
            <w:pPr>
              <w:pStyle w:val="Tabletext"/>
            </w:pPr>
            <w:r w:rsidRPr="004B55D8">
              <w:t>Contribución de Australia - Promoción de la eficiencia y eficacia en el funcionamiento de las oficinas regionales y zonales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A2B89" w14:textId="208A5989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415E7A0A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B9E2D60" w14:textId="7699B2EF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4" w:history="1">
              <w:r w:rsidRPr="00F2058C">
                <w:rPr>
                  <w:rStyle w:val="Hyperlink"/>
                </w:rPr>
                <w:t>C24/80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E3FA9B7" w14:textId="017276AF" w:rsidR="00AC66A7" w:rsidRPr="00EC2AC4" w:rsidRDefault="00AC66A7" w:rsidP="00AC66A7">
            <w:pPr>
              <w:pStyle w:val="Tabletext"/>
              <w:jc w:val="center"/>
            </w:pPr>
            <w:r w:rsidRPr="00336854">
              <w:t>RUS</w:t>
            </w:r>
            <w:r>
              <w:t xml:space="preserve">, ARM, </w:t>
            </w:r>
            <w:r w:rsidRPr="00AD1398">
              <w:t>BLR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DCC5" w14:textId="5C4FDF1A" w:rsidR="00AC66A7" w:rsidRPr="000F2962" w:rsidRDefault="00AC66A7" w:rsidP="00AC66A7">
            <w:pPr>
              <w:pStyle w:val="Tabletext"/>
            </w:pPr>
            <w:r w:rsidRPr="004B55D8">
              <w:t>Contribución multipaís - Propuesta de revisión de la Resolución 1386 del Consejo de la UIT, relativa al comité de coordinación de la terminología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8652F" w14:textId="6ED33295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72775D7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07CB3CA" w14:textId="3748645F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5" w:history="1">
              <w:r w:rsidRPr="00F2058C">
                <w:rPr>
                  <w:rStyle w:val="Hyperlink"/>
                </w:rPr>
                <w:t>C24/81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B0A2446" w14:textId="6F3F5179" w:rsidR="00AC66A7" w:rsidRPr="00EC2AC4" w:rsidRDefault="00AC66A7" w:rsidP="00AC66A7">
            <w:pPr>
              <w:pStyle w:val="Tabletext"/>
              <w:jc w:val="center"/>
            </w:pPr>
            <w:r w:rsidRPr="00336854">
              <w:t>RUS</w:t>
            </w:r>
            <w:r>
              <w:t xml:space="preserve">, ARM, </w:t>
            </w:r>
            <w:r w:rsidRPr="00AD1398">
              <w:t>BLR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6DBE" w14:textId="415BAB1F" w:rsidR="00AC66A7" w:rsidRPr="000F2962" w:rsidRDefault="00AC66A7" w:rsidP="00AC66A7">
            <w:pPr>
              <w:pStyle w:val="Tabletext"/>
            </w:pPr>
            <w:r w:rsidRPr="004B55D8">
              <w:t>Contribución multipaís - Propuesta de revisión de la Resolución 1372 del Consejo de la UIT sobre el Grupo de Trabajo del Consejo sobre los Idiomas (GTC-IDIOMAS)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4E379" w14:textId="17F82BF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4A5ADFB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84892A3" w14:textId="26BC5BDC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6" w:history="1">
              <w:r w:rsidRPr="00F2058C">
                <w:rPr>
                  <w:rStyle w:val="Hyperlink"/>
                </w:rPr>
                <w:t>C24/82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32E6848" w14:textId="231CBD52" w:rsidR="00AC66A7" w:rsidRPr="00EC2AC4" w:rsidRDefault="00AC66A7" w:rsidP="00AC66A7">
            <w:pPr>
              <w:pStyle w:val="Tabletext"/>
              <w:jc w:val="center"/>
            </w:pPr>
            <w:r w:rsidRPr="00336854">
              <w:t>RUS</w:t>
            </w:r>
            <w:r>
              <w:t xml:space="preserve">, </w:t>
            </w:r>
            <w:r w:rsidRPr="00AD1398">
              <w:t>BLR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6FAA" w14:textId="1B6A2989" w:rsidR="00AC66A7" w:rsidRPr="000F2962" w:rsidRDefault="00AC66A7" w:rsidP="00AC66A7">
            <w:pPr>
              <w:pStyle w:val="Tabletext"/>
            </w:pPr>
            <w:r w:rsidRPr="004B55D8">
              <w:t>Contribución multipaís - Comentarios sobre el proyecto de Informe de la CMSI+20: contribución de la UIT a lo largo de veinte años a la aplicación y supervisión de los resultados de la CMSI y su función en el cumplimiento de los ODS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FC0FA" w14:textId="79D456B1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22EBD38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B45E985" w14:textId="620EC780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7" w:history="1">
              <w:r w:rsidRPr="00F2058C">
                <w:rPr>
                  <w:rStyle w:val="Hyperlink"/>
                </w:rPr>
                <w:t>C24/83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41C4BF6" w14:textId="6C08556F" w:rsidR="00AC66A7" w:rsidRPr="00EC2AC4" w:rsidRDefault="00AC66A7" w:rsidP="00AC66A7">
            <w:pPr>
              <w:pStyle w:val="Tabletext"/>
              <w:jc w:val="center"/>
            </w:pPr>
            <w:r>
              <w:t xml:space="preserve">ARM, BLR, </w:t>
            </w:r>
            <w:r w:rsidRPr="00336854">
              <w:t>KGZ</w:t>
            </w:r>
            <w:r>
              <w:t>,</w:t>
            </w:r>
            <w:r w:rsidRPr="00336854">
              <w:t xml:space="preserve"> RUS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027F" w14:textId="644A4E62" w:rsidR="00AC66A7" w:rsidRPr="000F2962" w:rsidRDefault="00AC66A7" w:rsidP="00AC66A7">
            <w:pPr>
              <w:pStyle w:val="Tabletext"/>
            </w:pPr>
            <w:r w:rsidRPr="004B55D8">
              <w:t>Contribución multipaís - Instalaciones del nuevo edificio de la sede de la UIT que no pueden eliminarse o cuyos requisitos se han reducido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B8BB7" w14:textId="3E81CC45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023141E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C1FD3E3" w14:textId="148659B9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08" w:history="1">
              <w:r w:rsidRPr="00F2058C">
                <w:rPr>
                  <w:rStyle w:val="Hyperlink"/>
                </w:rPr>
                <w:t>C24/84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C109B7B" w14:textId="012CBBD8" w:rsidR="00AC66A7" w:rsidRPr="00EC2AC4" w:rsidRDefault="00AC66A7" w:rsidP="00AC66A7">
            <w:pPr>
              <w:pStyle w:val="Tabletext"/>
              <w:jc w:val="center"/>
            </w:pPr>
            <w:r w:rsidRPr="00336854">
              <w:t>RUS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ACBB" w14:textId="57B4F476" w:rsidR="00AC66A7" w:rsidRPr="000F2962" w:rsidRDefault="00AC66A7" w:rsidP="00AC66A7">
            <w:pPr>
              <w:pStyle w:val="Tabletext"/>
            </w:pPr>
            <w:r w:rsidRPr="004B55D8">
              <w:t>Contribución de la Federación de Rusia - Infracción de los métodos de trabajo y de las disposiciones de la Constitución y el Convenio de la UIT con respecto a la sustitución de los términos constitucionales "presidente/presidentes" y "vicepresidente/vicepresidentes" por términos no constitucionales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43CE6" w14:textId="20138ECF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1C4C559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6B95E88" w14:textId="049E7FBA" w:rsidR="00AC66A7" w:rsidRPr="00EC2AC4" w:rsidRDefault="00AC66A7" w:rsidP="00AC66A7">
            <w:pPr>
              <w:pStyle w:val="Tabletext"/>
              <w:jc w:val="center"/>
            </w:pPr>
            <w:hyperlink r:id="rId109" w:history="1">
              <w:r w:rsidRPr="00F2058C">
                <w:rPr>
                  <w:rStyle w:val="Hyperlink"/>
                </w:rPr>
                <w:t>C24/8</w:t>
              </w:r>
              <w:r w:rsidR="00022BE2">
                <w:rPr>
                  <w:rStyle w:val="Hyperlink"/>
                </w:rPr>
                <w:t>5</w:t>
              </w:r>
              <w:r w:rsidR="00022BE2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06C62AD" w14:textId="09E374F0" w:rsidR="00AC66A7" w:rsidRPr="00847F19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color w:val="000000"/>
                <w:lang w:val="en-GB"/>
              </w:rPr>
              <w:t>CHN, B, CUB, PAK, RUS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2341A" w14:textId="0072D8BD" w:rsidR="00AC66A7" w:rsidRPr="000F2962" w:rsidRDefault="00AC66A7" w:rsidP="00AC66A7">
            <w:pPr>
              <w:pStyle w:val="Tabletext"/>
            </w:pPr>
            <w:r w:rsidRPr="004B55D8">
              <w:t>Contribución multipaís - Propuesta de creación de un grupo de trabajo del Consejo sobre inteligencia artificial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5BE90" w14:textId="746AAD69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2BF77F5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77C029B" w14:textId="3B8B8503" w:rsidR="00AC66A7" w:rsidRPr="00EC2AC4" w:rsidRDefault="00AC66A7" w:rsidP="00AC66A7">
            <w:pPr>
              <w:pStyle w:val="Tabletext"/>
              <w:jc w:val="center"/>
            </w:pPr>
            <w:hyperlink r:id="rId110" w:history="1">
              <w:r w:rsidRPr="00F2058C">
                <w:rPr>
                  <w:rStyle w:val="Hyperlink"/>
                </w:rPr>
                <w:t>C24/86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B7CC71B" w14:textId="727AA545" w:rsidR="00AC66A7" w:rsidRPr="00EC2AC4" w:rsidRDefault="00AC66A7" w:rsidP="00AC66A7">
            <w:pPr>
              <w:pStyle w:val="Tabletext"/>
              <w:jc w:val="center"/>
            </w:pPr>
            <w:r w:rsidRPr="008D0E19">
              <w:rPr>
                <w:color w:val="000000"/>
              </w:rPr>
              <w:t>CHN</w:t>
            </w:r>
            <w:r>
              <w:rPr>
                <w:color w:val="000000"/>
              </w:rPr>
              <w:t xml:space="preserve">, ARM, </w:t>
            </w:r>
            <w:r w:rsidRPr="008D0E19">
              <w:rPr>
                <w:color w:val="000000"/>
              </w:rPr>
              <w:t>CU</w:t>
            </w:r>
            <w:r>
              <w:rPr>
                <w:color w:val="000000"/>
              </w:rPr>
              <w:t>B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25A1" w14:textId="5A5BA394" w:rsidR="00AC66A7" w:rsidRPr="000F2962" w:rsidRDefault="00AC66A7" w:rsidP="00AC66A7">
            <w:pPr>
              <w:pStyle w:val="Tabletext"/>
            </w:pPr>
            <w:r w:rsidRPr="004B55D8">
              <w:t>Contribución multipaís - Propuestas para mejorar la Conferencia de Plenipotenciarios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394FD" w14:textId="7039CC0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30F85C3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0DDB0E8" w14:textId="7454F51E" w:rsidR="00AC66A7" w:rsidRPr="00EC2AC4" w:rsidRDefault="00AC66A7" w:rsidP="00AC66A7">
            <w:pPr>
              <w:pStyle w:val="Tabletext"/>
              <w:jc w:val="center"/>
            </w:pPr>
            <w:hyperlink r:id="rId111" w:history="1">
              <w:r w:rsidRPr="00F2058C">
                <w:rPr>
                  <w:rStyle w:val="Hyperlink"/>
                </w:rPr>
                <w:t>C24/87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3D88EDE" w14:textId="7A4C7250" w:rsidR="00AC66A7" w:rsidRPr="00847F19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color w:val="000000"/>
                <w:lang w:val="en-GB"/>
              </w:rPr>
              <w:t>CHN, ARS, CUB, RUS, AFS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CBA5" w14:textId="6198E1D0" w:rsidR="00AC66A7" w:rsidRPr="000F2962" w:rsidRDefault="00AC66A7" w:rsidP="00AC66A7">
            <w:pPr>
              <w:pStyle w:val="Tabletext"/>
            </w:pPr>
            <w:r w:rsidRPr="004B55D8">
              <w:t>Contribución multipaís - Tendencias y problemáticas emergentes en el entorno mundial de las telecomunicaciones/TIC que podrían repercutir en el Reglamento de las Telecomunicaciones Internacionales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A2920" w14:textId="2945175A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E8E47E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2F738B2" w14:textId="5A9DB08F" w:rsidR="00AC66A7" w:rsidRPr="00EC2AC4" w:rsidRDefault="00AC66A7" w:rsidP="00AC66A7">
            <w:pPr>
              <w:pStyle w:val="Tabletext"/>
              <w:jc w:val="center"/>
            </w:pPr>
            <w:hyperlink r:id="rId112" w:history="1">
              <w:r w:rsidRPr="00F2058C">
                <w:rPr>
                  <w:rStyle w:val="Hyperlink"/>
                </w:rPr>
                <w:t>C24/88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146E8C5" w14:textId="6E8B481F" w:rsidR="00AC66A7" w:rsidRPr="00847F19" w:rsidRDefault="00AC66A7" w:rsidP="00AC66A7">
            <w:pPr>
              <w:pStyle w:val="Tabletext"/>
              <w:jc w:val="center"/>
              <w:rPr>
                <w:lang w:val="en-GB"/>
              </w:rPr>
            </w:pPr>
            <w:r>
              <w:rPr>
                <w:color w:val="000000"/>
              </w:rPr>
              <w:t>F, EST, POR, E, 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9AD1" w14:textId="6436B5F9" w:rsidR="00AC66A7" w:rsidRPr="000F2962" w:rsidRDefault="00AC66A7" w:rsidP="00AC66A7">
            <w:pPr>
              <w:pStyle w:val="Tabletext"/>
            </w:pPr>
            <w:r w:rsidRPr="004B55D8">
              <w:t>Contribución multipaís - Proyecto de nueva Resolución sobre la función de la UIT para facilitar la contribución de las TIC a la acción por el clima y la sostenibilidad medioambiental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C282E" w14:textId="62FFA8A3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1E213A2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9FF6A31" w14:textId="2C3E792A" w:rsidR="00AC66A7" w:rsidRPr="00A10B39" w:rsidRDefault="00AC66A7" w:rsidP="00AC66A7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  <w:color w:val="000000"/>
              </w:rPr>
              <w:t>C24/89</w:t>
            </w:r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6999A9E" w14:textId="3B1D05E3" w:rsidR="00AC66A7" w:rsidRPr="00A10B39" w:rsidRDefault="00AC66A7" w:rsidP="00AC66A7">
            <w:pPr>
              <w:pStyle w:val="Tabletext"/>
              <w:jc w:val="center"/>
              <w:rPr>
                <w:i/>
                <w:iCs/>
                <w:color w:val="000000"/>
              </w:rPr>
            </w:pPr>
            <w:r w:rsidRPr="00A10B39">
              <w:rPr>
                <w:i/>
                <w:iCs/>
                <w:color w:val="000000"/>
              </w:rPr>
              <w:t>N/A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5771" w14:textId="1AFBE2CF" w:rsidR="00AC66A7" w:rsidRPr="00A10B39" w:rsidRDefault="00022BE2" w:rsidP="00AC66A7">
            <w:pPr>
              <w:pStyle w:val="Tabletext"/>
              <w:rPr>
                <w:i/>
                <w:iCs/>
              </w:rPr>
            </w:pPr>
            <w:r w:rsidRPr="00A10B39">
              <w:rPr>
                <w:i/>
                <w:iCs/>
              </w:rPr>
              <w:t>[No asignado]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08528" w14:textId="11DF5E7D" w:rsidR="00AC66A7" w:rsidRPr="00A10B39" w:rsidRDefault="00A10B39" w:rsidP="00AC66A7">
            <w:pPr>
              <w:pStyle w:val="Tabletext"/>
              <w:jc w:val="center"/>
              <w:rPr>
                <w:i/>
                <w:iCs/>
                <w:color w:val="000000"/>
              </w:rPr>
            </w:pPr>
            <w:r w:rsidRPr="00454238">
              <w:t>–</w:t>
            </w:r>
          </w:p>
        </w:tc>
      </w:tr>
      <w:tr w:rsidR="00AC66A7" w:rsidRPr="00EC2AC4" w14:paraId="2AEF459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3691E92" w14:textId="04F56ED4" w:rsidR="00AC66A7" w:rsidRPr="00EC2AC4" w:rsidRDefault="00AC66A7" w:rsidP="00AC66A7">
            <w:pPr>
              <w:pStyle w:val="Tabletext"/>
              <w:jc w:val="center"/>
              <w:rPr>
                <w:u w:val="single"/>
              </w:rPr>
            </w:pPr>
            <w:hyperlink r:id="rId113" w:history="1">
              <w:r w:rsidRPr="00F2058C">
                <w:rPr>
                  <w:rStyle w:val="Hyperlink"/>
                </w:rPr>
                <w:t>C24/90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2C67C9C" w14:textId="56A966EC" w:rsidR="00AC66A7" w:rsidRPr="00847F19" w:rsidRDefault="00AC66A7" w:rsidP="00AC66A7">
            <w:pPr>
              <w:pStyle w:val="Tabletext"/>
              <w:jc w:val="center"/>
              <w:rPr>
                <w:lang w:val="en-GB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6801" w14:textId="5474782F" w:rsidR="00AC66A7" w:rsidRPr="0013328D" w:rsidRDefault="00AC66A7" w:rsidP="00AC66A7">
            <w:pPr>
              <w:pStyle w:val="Tabletext"/>
              <w:rPr>
                <w:lang w:val="es-ES"/>
              </w:rPr>
            </w:pPr>
            <w:r w:rsidRPr="0013328D">
              <w:rPr>
                <w:lang w:val="es-ES"/>
              </w:rPr>
              <w:t>Contribución de Brasil - Propuesta de acceso gratuito en línea a la BR IFIC espacial y repercusiones en la recuperación de costes de notificaciones de redes de satélites, la sostenibilidad espacial y el acceso equitativo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DC79B" w14:textId="5BA98CD8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4873D43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84DD294" w14:textId="128D2F96" w:rsidR="00AC66A7" w:rsidRPr="00A10B39" w:rsidRDefault="00AC66A7" w:rsidP="00AC66A7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  <w:color w:val="000000"/>
              </w:rPr>
              <w:t>C24/91</w:t>
            </w:r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C9442FF" w14:textId="4D673D4C" w:rsidR="00AC66A7" w:rsidRPr="00A10B39" w:rsidRDefault="00AC66A7" w:rsidP="00AC66A7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  <w:color w:val="000000"/>
              </w:rPr>
              <w:t>N/A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F232" w14:textId="3C3EB9C7" w:rsidR="00AC66A7" w:rsidRPr="00A10B39" w:rsidRDefault="00022BE2" w:rsidP="00AC66A7">
            <w:pPr>
              <w:pStyle w:val="Tabletext"/>
              <w:rPr>
                <w:i/>
                <w:iCs/>
              </w:rPr>
            </w:pPr>
            <w:r w:rsidRPr="00A10B39">
              <w:rPr>
                <w:i/>
                <w:iCs/>
              </w:rPr>
              <w:t>[No asignado]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A65E5" w14:textId="41389DBA" w:rsidR="00AC66A7" w:rsidRPr="00A10B39" w:rsidRDefault="00A10B39" w:rsidP="00AC66A7">
            <w:pPr>
              <w:pStyle w:val="Tabletext"/>
              <w:jc w:val="center"/>
              <w:rPr>
                <w:i/>
                <w:iCs/>
              </w:rPr>
            </w:pPr>
            <w:r w:rsidRPr="00454238">
              <w:t>–</w:t>
            </w:r>
          </w:p>
        </w:tc>
      </w:tr>
      <w:tr w:rsidR="00AC66A7" w:rsidRPr="00EC2AC4" w14:paraId="32195A2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EA1FE08" w14:textId="0C6B62F4" w:rsidR="00AC66A7" w:rsidRPr="00847F19" w:rsidRDefault="00AC66A7" w:rsidP="00AC66A7">
            <w:pPr>
              <w:pStyle w:val="Tabletext"/>
              <w:keepNext/>
              <w:jc w:val="center"/>
              <w:rPr>
                <w:lang w:val="en-GB"/>
              </w:rPr>
            </w:pPr>
            <w:hyperlink r:id="rId114" w:history="1">
              <w:r w:rsidRPr="00F2058C">
                <w:rPr>
                  <w:rStyle w:val="Hyperlink"/>
                </w:rPr>
                <w:t>C24/92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79B3287" w14:textId="0EBFE683" w:rsidR="00AC66A7" w:rsidRPr="00847F19" w:rsidRDefault="00AC66A7" w:rsidP="00AC66A7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color w:val="000000"/>
              </w:rPr>
              <w:t>AUS, CAN, USA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32AC" w14:textId="476F11FD" w:rsidR="00AC66A7" w:rsidRPr="000F2962" w:rsidRDefault="00AC66A7" w:rsidP="00AC66A7">
            <w:pPr>
              <w:pStyle w:val="Tabletext"/>
            </w:pPr>
            <w:r w:rsidRPr="004B55D8">
              <w:t>Contribu</w:t>
            </w:r>
            <w:r>
              <w:t>c</w:t>
            </w:r>
            <w:r w:rsidRPr="004B55D8">
              <w:t>i</w:t>
            </w:r>
            <w:r>
              <w:t>ó</w:t>
            </w:r>
            <w:r w:rsidRPr="004B55D8">
              <w:t>n multipaís - Propuesta de mecanismo para dar cumplimiento al Artículo 34 del Convenio de la UIT sobre las responsabilidades financieras de las conferencias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AADA" w14:textId="1EA66C2F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0B29A83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1A3F51E" w14:textId="719118F8" w:rsidR="00AC66A7" w:rsidRPr="00EC2AC4" w:rsidRDefault="00AC66A7" w:rsidP="00AC66A7">
            <w:pPr>
              <w:pStyle w:val="Tabletext"/>
              <w:jc w:val="center"/>
            </w:pPr>
            <w:hyperlink r:id="rId115" w:history="1">
              <w:r w:rsidRPr="00F2058C">
                <w:rPr>
                  <w:rStyle w:val="Hyperlink"/>
                </w:rPr>
                <w:t>C24/93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9FF31CD" w14:textId="6677D063" w:rsidR="00AC66A7" w:rsidRPr="00EC2AC4" w:rsidRDefault="00AC66A7" w:rsidP="00AC66A7">
            <w:pPr>
              <w:pStyle w:val="Tabletext"/>
              <w:jc w:val="center"/>
            </w:pPr>
            <w:r>
              <w:rPr>
                <w:color w:val="000000"/>
              </w:rPr>
              <w:t>USA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5E44" w14:textId="0DC90B4C" w:rsidR="00AC66A7" w:rsidRPr="000F2962" w:rsidRDefault="00AC66A7" w:rsidP="00AC66A7">
            <w:pPr>
              <w:pStyle w:val="Tabletext"/>
            </w:pPr>
            <w:r w:rsidRPr="004B55D8">
              <w:t>Contribución de los Estados Unidos de América - Tema del Foro Mundial de Políticas de las Telecomunicaciones/TIC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B138C" w14:textId="2AFE7AA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57A43A0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8273553" w14:textId="7FB5269F" w:rsidR="00AC66A7" w:rsidRPr="00EC2AC4" w:rsidRDefault="00AC66A7" w:rsidP="00AC66A7">
            <w:pPr>
              <w:pStyle w:val="Tabletext"/>
              <w:jc w:val="center"/>
            </w:pPr>
            <w:hyperlink r:id="rId116" w:history="1">
              <w:r w:rsidRPr="00F2058C">
                <w:rPr>
                  <w:rStyle w:val="Hyperlink"/>
                </w:rPr>
                <w:t>C24/94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33587D7" w14:textId="6397918E" w:rsidR="00AC66A7" w:rsidRPr="00EC2AC4" w:rsidRDefault="00AC66A7" w:rsidP="00AC66A7">
            <w:pPr>
              <w:pStyle w:val="Tabletext"/>
              <w:jc w:val="center"/>
            </w:pPr>
            <w:r>
              <w:rPr>
                <w:color w:val="000000"/>
              </w:rPr>
              <w:t>ALG, BFA, CHN, KWT, MRC, ARS, AFS, TZA, UGA, UAE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4960" w14:textId="7BDF93E7" w:rsidR="00AC66A7" w:rsidRPr="000F2962" w:rsidRDefault="00AC66A7" w:rsidP="00AC66A7">
            <w:pPr>
              <w:pStyle w:val="Tabletext"/>
            </w:pPr>
            <w:r w:rsidRPr="004B55D8">
              <w:t>Contribución multipaís - Proyecto de sede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0D4E5" w14:textId="4E827CC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2510AA8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253A491" w14:textId="7EF8C104" w:rsidR="00AC66A7" w:rsidRPr="00EC2AC4" w:rsidRDefault="00AC66A7" w:rsidP="00AC66A7">
            <w:pPr>
              <w:pStyle w:val="Tabletext"/>
              <w:jc w:val="center"/>
            </w:pPr>
            <w:hyperlink r:id="rId117" w:history="1">
              <w:r w:rsidRPr="00F2058C">
                <w:rPr>
                  <w:rStyle w:val="Hyperlink"/>
                </w:rPr>
                <w:t>C24/95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DDD3015" w14:textId="2811AC8B" w:rsidR="00AC66A7" w:rsidRPr="00CA597F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color w:val="000000"/>
                <w:lang w:val="en-GB"/>
              </w:rPr>
              <w:t>ARS, ALG, BHR, CUB, EGY, KWT, MRC, AFS, TUN, UAE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7490" w14:textId="09486604" w:rsidR="00AC66A7" w:rsidRPr="000F2962" w:rsidRDefault="00AC66A7" w:rsidP="00AC66A7">
            <w:pPr>
              <w:pStyle w:val="Tabletext"/>
            </w:pPr>
            <w:r w:rsidRPr="004B55D8">
              <w:t>Contribución multipaís - Tema propuesto para el Foro Mundial de Política de las Telecomunicaciones/TIC (FMPT) de 2026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6978C" w14:textId="47CD278A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49F0092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B6AE0A0" w14:textId="2472C183" w:rsidR="00AC66A7" w:rsidRPr="00EC2AC4" w:rsidRDefault="00AC66A7" w:rsidP="00AC66A7">
            <w:pPr>
              <w:pStyle w:val="Tabletext"/>
              <w:jc w:val="center"/>
            </w:pPr>
            <w:hyperlink r:id="rId118" w:history="1">
              <w:r w:rsidRPr="00F2058C">
                <w:rPr>
                  <w:rStyle w:val="Hyperlink"/>
                </w:rPr>
                <w:t>C24/96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E381CF7" w14:textId="6176730A" w:rsidR="00AC66A7" w:rsidRPr="00CA597F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color w:val="000000"/>
                <w:lang w:val="en-GB"/>
              </w:rPr>
              <w:t>ARS, ALG, BHR, CUB, EGY, KWT, MRC, RUS, AFS, TUN, UAE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E41A" w14:textId="3FFA480E" w:rsidR="00AC66A7" w:rsidRPr="000F2962" w:rsidRDefault="00AC66A7" w:rsidP="00AC66A7">
            <w:pPr>
              <w:pStyle w:val="Tabletext"/>
            </w:pPr>
            <w:r w:rsidRPr="004B55D8">
              <w:t>Contribución multipaís - Tema propuesto para el Foro Mundial de Política de las Telecomunicaciones/TIC (FMPT) de 2026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AB85F" w14:textId="574D09CD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1DB346D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89CD612" w14:textId="417DD092" w:rsidR="00AC66A7" w:rsidRPr="00EC2AC4" w:rsidRDefault="00AC66A7" w:rsidP="00AC66A7">
            <w:pPr>
              <w:pStyle w:val="Tabletext"/>
              <w:keepNext/>
              <w:jc w:val="center"/>
            </w:pPr>
            <w:hyperlink r:id="rId119" w:history="1">
              <w:r w:rsidRPr="00F2058C">
                <w:rPr>
                  <w:rStyle w:val="Hyperlink"/>
                </w:rPr>
                <w:t>C24/97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3CD3865" w14:textId="12B73560" w:rsidR="00AC66A7" w:rsidRPr="00EC2AC4" w:rsidRDefault="00AC66A7" w:rsidP="00AC66A7">
            <w:pPr>
              <w:pStyle w:val="Tabletext"/>
              <w:keepNext/>
              <w:jc w:val="center"/>
            </w:pPr>
            <w:r>
              <w:rPr>
                <w:color w:val="000000"/>
              </w:rPr>
              <w:t>MEX, SLV, PNR, PRG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5BF4" w14:textId="61DBABC7" w:rsidR="00AC66A7" w:rsidRPr="000F2962" w:rsidRDefault="00AC66A7" w:rsidP="00AC66A7">
            <w:pPr>
              <w:pStyle w:val="Tabletext"/>
            </w:pPr>
            <w:r w:rsidRPr="004B55D8">
              <w:t>Contribución multipaís - Aplicación de la Resolución 167 - Fortalecimiento y fomento de las capacidades de la UIT para celebrar reuniones totalmente virtuales y reuniones presenciales con participación a distancia, y los medios electrónicos para avanzar la labor de la Unión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94A47" w14:textId="7BF4BDE9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12DE56A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1B13D56" w14:textId="77268FCC" w:rsidR="00AC66A7" w:rsidRPr="00EC2AC4" w:rsidRDefault="00AC66A7" w:rsidP="00AC66A7">
            <w:pPr>
              <w:pStyle w:val="Tabletext"/>
              <w:jc w:val="center"/>
            </w:pPr>
            <w:hyperlink r:id="rId120" w:history="1">
              <w:r w:rsidRPr="00F2058C">
                <w:rPr>
                  <w:rStyle w:val="Hyperlink"/>
                </w:rPr>
                <w:t>C24/98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78ACB8F" w14:textId="1D678491" w:rsidR="00AC66A7" w:rsidRPr="00EC2AC4" w:rsidRDefault="00AC66A7" w:rsidP="00AC66A7">
            <w:pPr>
              <w:pStyle w:val="Tabletext"/>
              <w:jc w:val="center"/>
            </w:pPr>
            <w:r>
              <w:rPr>
                <w:color w:val="000000"/>
              </w:rPr>
              <w:t>MEX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F315" w14:textId="6E1BC517" w:rsidR="00AC66A7" w:rsidRPr="000F2962" w:rsidRDefault="00AC66A7" w:rsidP="00AC66A7">
            <w:pPr>
              <w:pStyle w:val="Tabletext"/>
            </w:pPr>
            <w:r w:rsidRPr="004B55D8">
              <w:t xml:space="preserve">Contribución de México - </w:t>
            </w:r>
            <w:r w:rsidR="00022BE2" w:rsidRPr="004B55D8">
              <w:t>Fortalecimiento</w:t>
            </w:r>
            <w:r w:rsidRPr="004B55D8">
              <w:t xml:space="preserve"> de la presencia regional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D5E0F" w14:textId="117B05A7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4CAD93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6AFA334" w14:textId="392DBB55" w:rsidR="00AC66A7" w:rsidRPr="00EC2AC4" w:rsidRDefault="00AC66A7" w:rsidP="00AC66A7">
            <w:pPr>
              <w:pStyle w:val="Tabletext"/>
              <w:jc w:val="center"/>
            </w:pPr>
            <w:hyperlink r:id="rId121" w:history="1">
              <w:r w:rsidRPr="00F2058C">
                <w:rPr>
                  <w:rStyle w:val="Hyperlink"/>
                </w:rPr>
                <w:t>C24/9</w:t>
              </w:r>
              <w:r w:rsidR="00022BE2">
                <w:rPr>
                  <w:rStyle w:val="Hyperlink"/>
                </w:rPr>
                <w:t>9</w:t>
              </w:r>
              <w:r w:rsidR="00022BE2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B14EDDD" w14:textId="5B7F3B86" w:rsidR="00AC66A7" w:rsidRPr="00EC2AC4" w:rsidRDefault="00AC66A7" w:rsidP="00AC66A7">
            <w:pPr>
              <w:pStyle w:val="Tabletext"/>
              <w:jc w:val="center"/>
            </w:pPr>
            <w:r>
              <w:rPr>
                <w:color w:val="000000"/>
              </w:rPr>
              <w:t>MEX, DOM, PNR, PRG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60761" w14:textId="6F8A2484" w:rsidR="00AC66A7" w:rsidRPr="000F2962" w:rsidRDefault="00AC66A7" w:rsidP="00AC66A7">
            <w:pPr>
              <w:pStyle w:val="Tabletext"/>
            </w:pPr>
            <w:r w:rsidRPr="004B55D8">
              <w:t>Contribución multipaís - Implicación de los jóvenes e iniciativas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61B1D" w14:textId="2366CE6C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09BBEEC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4FBD6DD" w14:textId="3A09CBE4" w:rsidR="00AC66A7" w:rsidRPr="00EC2AC4" w:rsidRDefault="00AC66A7" w:rsidP="00AC66A7">
            <w:pPr>
              <w:pStyle w:val="Tabletext"/>
              <w:jc w:val="center"/>
            </w:pPr>
            <w:hyperlink r:id="rId122" w:history="1">
              <w:r w:rsidRPr="00F2058C">
                <w:rPr>
                  <w:rStyle w:val="Hyperlink"/>
                </w:rPr>
                <w:t>C24/100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C6ECBDA" w14:textId="24DFCEAF" w:rsidR="00AC66A7" w:rsidRPr="00EC2AC4" w:rsidRDefault="00AC66A7" w:rsidP="00AC66A7">
            <w:pPr>
              <w:pStyle w:val="Tabletext"/>
              <w:jc w:val="center"/>
            </w:pPr>
            <w:r>
              <w:rPr>
                <w:color w:val="000000"/>
              </w:rPr>
              <w:t>MEX, PNR, PRG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55DE" w14:textId="3D48D837" w:rsidR="00AC66A7" w:rsidRPr="000F2962" w:rsidRDefault="00AC66A7" w:rsidP="00AC66A7">
            <w:pPr>
              <w:pStyle w:val="Tabletext"/>
            </w:pPr>
            <w:r w:rsidRPr="004B55D8">
              <w:t>Contribución multipaís - Medidas para mejorar, promover y fortalecer las becas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E003D" w14:textId="22FE3B11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29D70D00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9C491EE" w14:textId="0E2CB3C0" w:rsidR="00AC66A7" w:rsidRPr="00EC2AC4" w:rsidRDefault="00AC66A7" w:rsidP="00AC66A7">
            <w:pPr>
              <w:pStyle w:val="Tabletext"/>
              <w:jc w:val="center"/>
            </w:pPr>
            <w:hyperlink r:id="rId123" w:history="1">
              <w:r w:rsidRPr="00F2058C">
                <w:rPr>
                  <w:rStyle w:val="Hyperlink"/>
                </w:rPr>
                <w:t>C24/101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51F0311" w14:textId="63F8858B" w:rsidR="00AC66A7" w:rsidRPr="00CA597F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color w:val="000000"/>
                <w:lang w:val="en-GB"/>
              </w:rPr>
              <w:t>UAE, EGY, MRC, RUS, ARS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9871" w14:textId="1D4E867A" w:rsidR="00AC66A7" w:rsidRPr="000F2962" w:rsidRDefault="00AC66A7" w:rsidP="00AC66A7">
            <w:pPr>
              <w:pStyle w:val="Tabletext"/>
            </w:pPr>
            <w:r w:rsidRPr="004B55D8">
              <w:t>Contribución multipaís - Propuesta para mejorar el desarrollo del sitio web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5E4CB" w14:textId="2D696AA7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0720E49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A1A76E4" w14:textId="4BD3AB74" w:rsidR="00AC66A7" w:rsidRPr="00EC2AC4" w:rsidRDefault="00AC66A7" w:rsidP="00AC66A7">
            <w:pPr>
              <w:pStyle w:val="Tabletext"/>
              <w:jc w:val="center"/>
            </w:pPr>
            <w:hyperlink r:id="rId124" w:history="1">
              <w:r w:rsidRPr="00F2058C">
                <w:rPr>
                  <w:rStyle w:val="Hyperlink"/>
                </w:rPr>
                <w:t>C24/10</w:t>
              </w:r>
              <w:r w:rsidR="00022BE2">
                <w:rPr>
                  <w:rStyle w:val="Hyperlink"/>
                </w:rPr>
                <w:t>2</w:t>
              </w:r>
              <w:r w:rsidR="00022BE2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44FE405" w14:textId="24A80F40" w:rsidR="00AC66A7" w:rsidRPr="00CA597F" w:rsidRDefault="00AC66A7" w:rsidP="00AC66A7">
            <w:pPr>
              <w:pStyle w:val="Tabletext"/>
              <w:jc w:val="center"/>
              <w:rPr>
                <w:lang w:val="en-GB"/>
              </w:rPr>
            </w:pPr>
            <w:r w:rsidRPr="00CA597F">
              <w:rPr>
                <w:color w:val="000000"/>
                <w:lang w:val="en-GB"/>
              </w:rPr>
              <w:t>UAE, EGY, MRC, RUS, ARS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B4978" w14:textId="06F8899E" w:rsidR="00AC66A7" w:rsidRPr="000F2962" w:rsidRDefault="00AC66A7" w:rsidP="00AC66A7">
            <w:pPr>
              <w:pStyle w:val="Tabletext"/>
            </w:pPr>
            <w:r w:rsidRPr="004B55D8">
              <w:t>Contribución multipaís - Revisión de la Resolución 1306 (C09, modificada por última vez C15) sobre el grupo de trabajo del Consejo sobre protección de la infancia en línea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E362C" w14:textId="5029F8E0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bookmarkStart w:id="2" w:name="_Hlk114830960"/>
      <w:tr w:rsidR="00AC66A7" w:rsidRPr="00EC2AC4" w14:paraId="6483C25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3EE4DF3" w14:textId="7B2A8493" w:rsidR="00AC66A7" w:rsidRPr="00EC2AC4" w:rsidRDefault="00AC66A7" w:rsidP="00AC66A7">
            <w:pPr>
              <w:pStyle w:val="Tabletext"/>
              <w:jc w:val="center"/>
            </w:pPr>
            <w:r>
              <w:lastRenderedPageBreak/>
              <w:fldChar w:fldCharType="begin"/>
            </w:r>
            <w:r>
              <w:instrText>HYPERLINK "https://www.itu.int/md/meetingdoc.asp?lang=en&amp;parent=S24-CL-C-0103"</w:instrText>
            </w:r>
            <w:r>
              <w:fldChar w:fldCharType="separate"/>
            </w:r>
            <w:r w:rsidRPr="00F2058C">
              <w:rPr>
                <w:rStyle w:val="Hyperlink"/>
              </w:rPr>
              <w:t>C24/10</w:t>
            </w:r>
            <w:r w:rsidR="00022BE2">
              <w:rPr>
                <w:rStyle w:val="Hyperlink"/>
              </w:rPr>
              <w:t>3</w:t>
            </w:r>
            <w:r w:rsidR="00022BE2">
              <w:rPr>
                <w:rStyle w:val="Hyperlink"/>
              </w:rPr>
              <w:br/>
              <w:t>(Rev.1)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83115A1" w14:textId="34F7A993" w:rsidR="00AC66A7" w:rsidRPr="00EC2AC4" w:rsidRDefault="00AC66A7" w:rsidP="00AC66A7">
            <w:pPr>
              <w:pStyle w:val="Tabletext"/>
              <w:jc w:val="center"/>
            </w:pPr>
            <w:r w:rsidRPr="00676B44">
              <w:rPr>
                <w:color w:val="000000"/>
                <w:spacing w:val="-2"/>
                <w:sz w:val="20"/>
              </w:rPr>
              <w:t>ARS, ALG, BHR, BGD, CHN, CLM, COM, CUB, DJI, EGY, INS, IRQ, JOR, KWT, LBN, LBY, MLA, MTN, MRC, NCG, NIG, OMA, PAK, Palestine, QAT, SEN, SOM, AFS, SDN, SYR, TUN, TUR, UAE, VEN, YEM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79DB9" w14:textId="2243EA4D" w:rsidR="00AC66A7" w:rsidRPr="000F2962" w:rsidRDefault="00AC66A7" w:rsidP="00AC66A7">
            <w:pPr>
              <w:pStyle w:val="Tabletext"/>
            </w:pPr>
            <w:r w:rsidRPr="004B55D8">
              <w:t xml:space="preserve">Contribución multipaís - Proyecto de nueva resolución del Consejo sobre </w:t>
            </w:r>
            <w:r>
              <w:t>a</w:t>
            </w:r>
            <w:r w:rsidRPr="004B55D8">
              <w:t>sistencia y ayuda a Palestina para la reconstrucción de su sector de telecomunicaciones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AB30C" w14:textId="36FA5FCE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11654C3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DC2EACE" w14:textId="3E3A2B0B" w:rsidR="00AC66A7" w:rsidRPr="00EC2AC4" w:rsidRDefault="00AC66A7" w:rsidP="00AC66A7">
            <w:pPr>
              <w:pStyle w:val="Tabletext"/>
              <w:jc w:val="center"/>
            </w:pPr>
            <w:hyperlink r:id="rId125" w:history="1">
              <w:r w:rsidRPr="00F2058C">
                <w:rPr>
                  <w:rStyle w:val="Hyperlink"/>
                </w:rPr>
                <w:t>C24/104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9B6B5F5" w14:textId="58920A3B" w:rsidR="00AC66A7" w:rsidRPr="00EC2AC4" w:rsidRDefault="00AC66A7" w:rsidP="00AC66A7">
            <w:pPr>
              <w:pStyle w:val="Tabletext"/>
              <w:jc w:val="center"/>
            </w:pPr>
            <w:r w:rsidRPr="005220BE">
              <w:rPr>
                <w:color w:val="000000"/>
                <w:lang w:val="es-ES"/>
              </w:rPr>
              <w:t>CAN, DOM, USA</w:t>
            </w:r>
            <w:r>
              <w:rPr>
                <w:color w:val="000000"/>
                <w:lang w:val="es-ES"/>
              </w:rPr>
              <w:t>,</w:t>
            </w:r>
            <w:r w:rsidRPr="005220BE">
              <w:rPr>
                <w:color w:val="000000"/>
                <w:lang w:val="es-ES"/>
              </w:rPr>
              <w:t xml:space="preserve"> MEX, PRG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38AA" w14:textId="1A6CF352" w:rsidR="00AC66A7" w:rsidRPr="000F2962" w:rsidRDefault="00AC66A7" w:rsidP="00AC66A7">
            <w:pPr>
              <w:pStyle w:val="Tabletext"/>
            </w:pPr>
            <w:r w:rsidRPr="004B55D8">
              <w:t>Contribución multipaís - Opiniones sobre el proyecto de sede de la Unión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C899" w14:textId="7B5900F6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ADM</w:t>
            </w:r>
          </w:p>
        </w:tc>
      </w:tr>
      <w:tr w:rsidR="00AC66A7" w:rsidRPr="00EC2AC4" w14:paraId="02D197F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62950B0" w14:textId="2086DE2C" w:rsidR="00AC66A7" w:rsidRPr="00EC2AC4" w:rsidRDefault="00AC66A7" w:rsidP="00AC66A7">
            <w:pPr>
              <w:pStyle w:val="Tabletext"/>
              <w:jc w:val="center"/>
            </w:pPr>
            <w:hyperlink r:id="rId126" w:history="1">
              <w:r w:rsidRPr="00F2058C">
                <w:rPr>
                  <w:rStyle w:val="Hyperlink"/>
                </w:rPr>
                <w:t>C24/105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A097310" w14:textId="3531E7D7" w:rsidR="00AC66A7" w:rsidRPr="00EC2AC4" w:rsidRDefault="00AC66A7" w:rsidP="00AC66A7">
            <w:pPr>
              <w:pStyle w:val="Tabletext"/>
              <w:jc w:val="center"/>
            </w:pPr>
            <w:r>
              <w:rPr>
                <w:color w:val="000000"/>
              </w:rPr>
              <w:t>Presidente, GADT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01DB" w14:textId="2462D99C" w:rsidR="00AC66A7" w:rsidRPr="000F2962" w:rsidRDefault="00AC66A7" w:rsidP="00AC66A7">
            <w:pPr>
              <w:pStyle w:val="Tabletext"/>
            </w:pPr>
            <w:r w:rsidRPr="004B55D8">
              <w:t>Declaración de coordinación de respuesta del GADT al GTC-RHF: criterios para el establecimiento de oficinas regionales y zonales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0E9D" w14:textId="55E88B1D" w:rsidR="00AC66A7" w:rsidRPr="00EC2AC4" w:rsidRDefault="00AC66A7" w:rsidP="00AC66A7">
            <w:pPr>
              <w:pStyle w:val="Tabletext"/>
              <w:jc w:val="center"/>
            </w:pPr>
            <w:r w:rsidRPr="00172AAE">
              <w:rPr>
                <w:color w:val="000000"/>
              </w:rPr>
              <w:t>PL</w:t>
            </w:r>
          </w:p>
        </w:tc>
      </w:tr>
      <w:tr w:rsidR="00AC66A7" w:rsidRPr="00EC2AC4" w14:paraId="3818BB6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453E4E8" w14:textId="2C87EC37" w:rsidR="00AC66A7" w:rsidRPr="00A10B39" w:rsidRDefault="00AC66A7" w:rsidP="00AC66A7">
            <w:pPr>
              <w:pStyle w:val="Tabletext"/>
              <w:jc w:val="center"/>
              <w:rPr>
                <w:i/>
                <w:iCs/>
              </w:rPr>
            </w:pPr>
            <w:r w:rsidRPr="00A10B39">
              <w:rPr>
                <w:i/>
                <w:iCs/>
              </w:rPr>
              <w:t>C24/106</w:t>
            </w:r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181963D" w14:textId="6D7009A9" w:rsidR="00AC66A7" w:rsidRPr="00A10B39" w:rsidRDefault="00AC66A7" w:rsidP="00AC66A7">
            <w:pPr>
              <w:pStyle w:val="Tabletext"/>
              <w:jc w:val="center"/>
              <w:rPr>
                <w:i/>
                <w:iCs/>
                <w:color w:val="000000"/>
              </w:rPr>
            </w:pPr>
            <w:r w:rsidRPr="00A10B39">
              <w:rPr>
                <w:i/>
                <w:iCs/>
                <w:color w:val="000000"/>
              </w:rPr>
              <w:t>N/A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299" w14:textId="322184E9" w:rsidR="00AC66A7" w:rsidRPr="00A10B39" w:rsidRDefault="00AC66A7" w:rsidP="00AC66A7">
            <w:pPr>
              <w:pStyle w:val="Tabletext"/>
              <w:rPr>
                <w:i/>
                <w:iCs/>
              </w:rPr>
            </w:pPr>
            <w:r w:rsidRPr="00A10B39">
              <w:rPr>
                <w:i/>
                <w:iCs/>
              </w:rPr>
              <w:t xml:space="preserve">[No asignado]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C6983" w14:textId="0765A778" w:rsidR="00AC66A7" w:rsidRPr="00A10B39" w:rsidRDefault="00A10B39" w:rsidP="00AC66A7">
            <w:pPr>
              <w:pStyle w:val="Tabletext"/>
              <w:jc w:val="center"/>
              <w:rPr>
                <w:i/>
                <w:iCs/>
                <w:color w:val="000000"/>
              </w:rPr>
            </w:pPr>
            <w:r w:rsidRPr="00A10B39">
              <w:rPr>
                <w:i/>
                <w:iCs/>
              </w:rPr>
              <w:t>–</w:t>
            </w:r>
          </w:p>
        </w:tc>
      </w:tr>
      <w:bookmarkEnd w:id="2"/>
      <w:tr w:rsidR="00700081" w:rsidRPr="000F2962" w14:paraId="3E74DAD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DC0C7F6" w14:textId="552DBBCA" w:rsidR="00700081" w:rsidRPr="00EC2AC4" w:rsidRDefault="00700081" w:rsidP="00700081">
            <w:pPr>
              <w:pStyle w:val="Tabletext"/>
              <w:jc w:val="center"/>
            </w:pPr>
            <w:r w:rsidRPr="00F2058C">
              <w:rPr>
                <w:rStyle w:val="Hyperlink"/>
              </w:rPr>
              <w:fldChar w:fldCharType="begin"/>
            </w:r>
            <w:r w:rsidRPr="00F2058C">
              <w:rPr>
                <w:rStyle w:val="Hyperlink"/>
              </w:rPr>
              <w:instrText>HYPERLINK "https://www.itu.int/md/meetingdoc.asp?lang=en&amp;parent=S24-CL-C-0107"</w:instrText>
            </w:r>
            <w:r w:rsidRPr="00F2058C">
              <w:rPr>
                <w:rStyle w:val="Hyperlink"/>
              </w:rPr>
            </w:r>
            <w:r w:rsidRPr="00F2058C">
              <w:rPr>
                <w:rStyle w:val="Hyperlink"/>
              </w:rPr>
              <w:fldChar w:fldCharType="separate"/>
            </w:r>
            <w:r w:rsidRPr="00F2058C">
              <w:rPr>
                <w:rStyle w:val="Hyperlink"/>
              </w:rPr>
              <w:t>C24/107</w:t>
            </w:r>
            <w:r w:rsidRPr="00F2058C">
              <w:rPr>
                <w:rStyle w:val="Hyperlink"/>
              </w:rPr>
              <w:fldChar w:fldCharType="end"/>
            </w:r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7C3F64C" w14:textId="568A0F92" w:rsidR="00700081" w:rsidRPr="00EC2AC4" w:rsidRDefault="00700081" w:rsidP="00700081">
            <w:pPr>
              <w:pStyle w:val="Tabletext"/>
              <w:jc w:val="center"/>
            </w:pPr>
            <w: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C887E" w14:textId="21B02D44" w:rsidR="00700081" w:rsidRPr="000F2962" w:rsidRDefault="00700081" w:rsidP="00700081">
            <w:pPr>
              <w:pStyle w:val="Tabletext"/>
            </w:pPr>
            <w:r w:rsidRPr="004B55D8">
              <w:t>Presidentes y Vicepresidentes del Consejo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1D2A" w14:textId="7F15E2B2" w:rsidR="00700081" w:rsidRPr="000F2962" w:rsidRDefault="00700081" w:rsidP="00700081">
            <w:pPr>
              <w:pStyle w:val="Tabletext"/>
              <w:jc w:val="center"/>
              <w:rPr>
                <w:lang w:val="es-ES"/>
              </w:rPr>
            </w:pPr>
            <w:r w:rsidRPr="00214B7D">
              <w:rPr>
                <w:i/>
                <w:iCs/>
              </w:rPr>
              <w:t>–</w:t>
            </w:r>
          </w:p>
        </w:tc>
      </w:tr>
      <w:tr w:rsidR="00700081" w:rsidRPr="00EC2AC4" w14:paraId="63B3854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3FBD98C" w14:textId="2F343EA9" w:rsidR="00700081" w:rsidRPr="00EC2AC4" w:rsidRDefault="00700081" w:rsidP="00700081">
            <w:pPr>
              <w:pStyle w:val="Tabletext"/>
              <w:jc w:val="center"/>
            </w:pPr>
            <w:hyperlink r:id="rId127" w:history="1">
              <w:r w:rsidRPr="00F2058C">
                <w:rPr>
                  <w:rStyle w:val="Hyperlink"/>
                </w:rPr>
                <w:t>C24/108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FD5A43B" w14:textId="0254AE5E" w:rsidR="00700081" w:rsidRPr="00EC2AC4" w:rsidRDefault="00700081" w:rsidP="00700081">
            <w:pPr>
              <w:pStyle w:val="Tabletext"/>
              <w:jc w:val="center"/>
            </w:pPr>
            <w: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A3325" w14:textId="74E1E4AA" w:rsidR="00700081" w:rsidRPr="000F2962" w:rsidRDefault="00700081" w:rsidP="00700081">
            <w:pPr>
              <w:pStyle w:val="Tabletext"/>
            </w:pPr>
            <w:r w:rsidRPr="004B55D8">
              <w:t>Secretaría del Consejo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BF66" w14:textId="68EEB291" w:rsidR="00700081" w:rsidRPr="00EC2AC4" w:rsidRDefault="00700081" w:rsidP="00700081">
            <w:pPr>
              <w:pStyle w:val="Tabletext"/>
              <w:jc w:val="center"/>
            </w:pPr>
            <w:r w:rsidRPr="00214B7D">
              <w:rPr>
                <w:i/>
                <w:iCs/>
              </w:rPr>
              <w:t>–</w:t>
            </w:r>
          </w:p>
        </w:tc>
      </w:tr>
      <w:tr w:rsidR="00AC66A7" w:rsidRPr="00EC2AC4" w14:paraId="529D68A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90D74E5" w14:textId="40E90B59" w:rsidR="00AC66A7" w:rsidRPr="00EC2AC4" w:rsidRDefault="00AC66A7" w:rsidP="00AC66A7">
            <w:pPr>
              <w:pStyle w:val="Tabletext"/>
              <w:jc w:val="center"/>
            </w:pPr>
            <w:hyperlink r:id="rId128" w:history="1">
              <w:r w:rsidRPr="00622A39">
                <w:rPr>
                  <w:rStyle w:val="Hyperlink"/>
                </w:rPr>
                <w:t>C24/10</w:t>
              </w:r>
              <w:r w:rsidR="00022BE2">
                <w:rPr>
                  <w:rStyle w:val="Hyperlink"/>
                </w:rPr>
                <w:t>9</w:t>
              </w:r>
              <w:r w:rsidR="00022BE2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44A6F8D" w14:textId="09342FCD" w:rsidR="00AC66A7" w:rsidRPr="00EC2AC4" w:rsidRDefault="00022BE2" w:rsidP="00AC66A7">
            <w:pPr>
              <w:pStyle w:val="Tabletext"/>
              <w:jc w:val="center"/>
            </w:pPr>
            <w:r>
              <w:t xml:space="preserve">Presidente, </w:t>
            </w:r>
            <w:r>
              <w:br/>
              <w:t>SC ADM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3F88" w14:textId="561399A1" w:rsidR="00AC66A7" w:rsidRPr="000F2962" w:rsidRDefault="00AC66A7" w:rsidP="00AC66A7">
            <w:pPr>
              <w:pStyle w:val="Tabletext"/>
            </w:pPr>
            <w:r w:rsidRPr="004B55D8">
              <w:t>Informe del Presidente de la Comisión Permanente sobre Administración y Gestión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E693" w14:textId="16DF81C8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5C10E38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BC47A93" w14:textId="17828098" w:rsidR="00AC66A7" w:rsidRPr="00EC2AC4" w:rsidRDefault="00AC66A7" w:rsidP="00AC66A7">
            <w:pPr>
              <w:pStyle w:val="Tabletext"/>
              <w:jc w:val="center"/>
            </w:pPr>
            <w:hyperlink r:id="rId129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</w:t>
              </w:r>
              <w:r w:rsidRPr="00622A39">
                <w:rPr>
                  <w:rStyle w:val="Hyperlink"/>
                </w:rPr>
                <w:t>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B9F442D" w14:textId="048BFDC5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460A" w14:textId="1C6CD532" w:rsidR="00AC66A7" w:rsidRPr="000F2962" w:rsidRDefault="00AC66A7" w:rsidP="00AC66A7">
            <w:pPr>
              <w:pStyle w:val="Tabletext"/>
            </w:pPr>
            <w:r w:rsidRPr="004B55D8">
              <w:t>Resumen de los debates de la Sesión Plenaria inaugural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E9B6" w14:textId="6DE6C225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66AA90E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EF587FD" w14:textId="48B30964" w:rsidR="00AC66A7" w:rsidRPr="00EC2AC4" w:rsidRDefault="00AC66A7" w:rsidP="00AC66A7">
            <w:pPr>
              <w:pStyle w:val="Tabletext"/>
              <w:jc w:val="center"/>
            </w:pPr>
            <w:hyperlink r:id="rId130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C6EB57F" w14:textId="177C163A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5B901" w14:textId="2DD0E784" w:rsidR="00AC66A7" w:rsidRPr="000F2962" w:rsidRDefault="00AC66A7" w:rsidP="00AC66A7">
            <w:pPr>
              <w:pStyle w:val="Tabletext"/>
            </w:pPr>
            <w:r w:rsidRPr="004B55D8">
              <w:t>Resumen de los debates de la primera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3C8C" w14:textId="144253DB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37B9E95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8853FFD" w14:textId="4F97AE0F" w:rsidR="00AC66A7" w:rsidRPr="00EC2AC4" w:rsidRDefault="00AC66A7" w:rsidP="00AC66A7">
            <w:pPr>
              <w:pStyle w:val="Tabletext"/>
              <w:jc w:val="center"/>
            </w:pPr>
            <w:hyperlink r:id="rId131" w:history="1">
              <w:r w:rsidRPr="000C11EB">
                <w:rPr>
                  <w:rStyle w:val="Hyperlink"/>
                </w:rPr>
                <w:t>C24/112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AF4997C" w14:textId="08FD4374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11C50" w14:textId="794FF282" w:rsidR="00AC66A7" w:rsidRPr="000F2962" w:rsidRDefault="00AC66A7" w:rsidP="00AC66A7">
            <w:pPr>
              <w:pStyle w:val="Tabletext"/>
            </w:pPr>
            <w:r w:rsidRPr="004B55D8">
              <w:t>Resumen de los debates de la segunda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030D" w14:textId="7302153F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56C0550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72393306" w14:textId="31F61816" w:rsidR="00AC66A7" w:rsidRPr="00EC2AC4" w:rsidRDefault="00AC66A7" w:rsidP="00AC66A7">
            <w:pPr>
              <w:pStyle w:val="Tabletext"/>
              <w:jc w:val="center"/>
            </w:pPr>
            <w:hyperlink r:id="rId132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7676285" w14:textId="4906C3C2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4D2C" w14:textId="4D8C2E60" w:rsidR="00AC66A7" w:rsidRPr="000F2962" w:rsidRDefault="00AC66A7" w:rsidP="00AC66A7">
            <w:pPr>
              <w:pStyle w:val="Tabletext"/>
            </w:pPr>
            <w:r w:rsidRPr="004B55D8">
              <w:t>Resumen de los debates de la tercera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C8E6B" w14:textId="0132082A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29C0F60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B8B6D5A" w14:textId="776FF232" w:rsidR="00AC66A7" w:rsidRPr="00EC2AC4" w:rsidRDefault="00AC66A7" w:rsidP="00AC66A7">
            <w:pPr>
              <w:pStyle w:val="Tabletext"/>
              <w:jc w:val="center"/>
            </w:pPr>
            <w:hyperlink r:id="rId133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EEECDD2" w14:textId="1CAB582F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A6A3" w14:textId="47E2F921" w:rsidR="00AC66A7" w:rsidRPr="000F2962" w:rsidRDefault="00AC66A7" w:rsidP="00AC66A7">
            <w:pPr>
              <w:pStyle w:val="Tabletext"/>
            </w:pPr>
            <w:r w:rsidRPr="004B55D8">
              <w:t>Resumen de los debates de la cuarta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A1A5" w14:textId="0EED1841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06C01091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AAB687F" w14:textId="38C826B1" w:rsidR="00AC66A7" w:rsidRPr="00EC2AC4" w:rsidRDefault="00AC66A7" w:rsidP="00AC66A7">
            <w:pPr>
              <w:pStyle w:val="Tabletext"/>
              <w:spacing w:before="40"/>
              <w:jc w:val="center"/>
            </w:pPr>
            <w:hyperlink r:id="rId134" w:history="1">
              <w:r w:rsidRPr="000C11EB">
                <w:rPr>
                  <w:rStyle w:val="Hyperlink"/>
                </w:rPr>
                <w:t>C24/115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CD4B6F0" w14:textId="71812D2A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AF71F" w14:textId="07D79D5E" w:rsidR="00AC66A7" w:rsidRPr="000F2962" w:rsidRDefault="00AC66A7" w:rsidP="00AC66A7">
            <w:pPr>
              <w:pStyle w:val="Tabletext"/>
            </w:pPr>
            <w:r w:rsidRPr="004B55D8">
              <w:t>Resumen de los debates de la quinta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233F" w14:textId="5A9AFAA2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03E5E5AE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14834A4" w14:textId="068E0F8B" w:rsidR="00AC66A7" w:rsidRPr="00EC2AC4" w:rsidRDefault="00AC66A7" w:rsidP="00AC66A7">
            <w:pPr>
              <w:pStyle w:val="Tabletext"/>
              <w:spacing w:before="40"/>
              <w:jc w:val="center"/>
            </w:pPr>
            <w:hyperlink r:id="rId135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A182044" w14:textId="12F6F02F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A9C62" w14:textId="33E28EB1" w:rsidR="00AC66A7" w:rsidRPr="000F2962" w:rsidRDefault="00AC66A7" w:rsidP="00AC66A7">
            <w:pPr>
              <w:pStyle w:val="Tabletext"/>
            </w:pPr>
            <w:r w:rsidRPr="004B55D8">
              <w:t>Resumen de los debates de la sexta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E209D" w14:textId="2634DF20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312E655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5A8F1FE" w14:textId="55608D44" w:rsidR="00AC66A7" w:rsidRPr="00EC2AC4" w:rsidRDefault="00AC66A7" w:rsidP="00AC66A7">
            <w:pPr>
              <w:pStyle w:val="Tabletext"/>
              <w:spacing w:before="40"/>
              <w:jc w:val="center"/>
            </w:pPr>
            <w:hyperlink r:id="rId136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D587670" w14:textId="74183DD8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4865F" w14:textId="3E80EC5C" w:rsidR="00AC66A7" w:rsidRPr="000F2962" w:rsidRDefault="00AC66A7" w:rsidP="00AC66A7">
            <w:pPr>
              <w:pStyle w:val="Tabletext"/>
            </w:pPr>
            <w:r w:rsidRPr="004B55D8">
              <w:t>Resumen de los debates de la séptima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C2A0" w14:textId="458CC478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5E9FE8D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BF2A620" w14:textId="445A15A5" w:rsidR="00AC66A7" w:rsidRPr="00EC2AC4" w:rsidRDefault="00AC66A7" w:rsidP="00AC66A7">
            <w:pPr>
              <w:pStyle w:val="Tabletext"/>
              <w:spacing w:before="40"/>
              <w:jc w:val="center"/>
            </w:pPr>
            <w:hyperlink r:id="rId137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1</w:t>
              </w:r>
              <w:r w:rsidRPr="00622A39">
                <w:rPr>
                  <w:rStyle w:val="Hyperlink"/>
                </w:rPr>
                <w:t>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6DC0C92" w14:textId="4EFD43EA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AE294" w14:textId="55015F8F" w:rsidR="00AC66A7" w:rsidRPr="000F2962" w:rsidRDefault="00AC66A7" w:rsidP="00AC66A7">
            <w:pPr>
              <w:pStyle w:val="Tabletext"/>
            </w:pPr>
            <w:r w:rsidRPr="004B55D8">
              <w:t>Resumen de los debates de la octava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21AE" w14:textId="176233D2" w:rsidR="00AC66A7" w:rsidRPr="00EC2AC4" w:rsidRDefault="00AC66A7" w:rsidP="00AC66A7">
            <w:pPr>
              <w:pStyle w:val="Tabletext"/>
              <w:spacing w:before="40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42BB009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7B4C877" w14:textId="2D6ACC77" w:rsidR="00AC66A7" w:rsidRPr="00EC2AC4" w:rsidRDefault="00AC66A7" w:rsidP="00AC66A7">
            <w:pPr>
              <w:pStyle w:val="Tabletext"/>
              <w:jc w:val="center"/>
            </w:pPr>
            <w:hyperlink r:id="rId138" w:history="1">
              <w:r w:rsidRPr="00E014C7">
                <w:rPr>
                  <w:rStyle w:val="Hyperlink"/>
                </w:rPr>
                <w:t>C24/119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D7B4BD5" w14:textId="7532CE83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8F29B" w14:textId="33A0C45E" w:rsidR="00AC66A7" w:rsidRPr="000F2962" w:rsidRDefault="00AC66A7" w:rsidP="00AC66A7">
            <w:pPr>
              <w:pStyle w:val="Tabletext"/>
            </w:pPr>
            <w:r w:rsidRPr="004B55D8">
              <w:t>Resumen de los debates de la novena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2868" w14:textId="07B74EFB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0F4D53F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B1350EB" w14:textId="1E5DAC48" w:rsidR="00AC66A7" w:rsidRPr="00EC2AC4" w:rsidRDefault="00AC66A7" w:rsidP="00AC66A7">
            <w:pPr>
              <w:pStyle w:val="Tabletext"/>
              <w:jc w:val="center"/>
            </w:pPr>
            <w:hyperlink r:id="rId139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</w:t>
              </w:r>
              <w:r w:rsidRPr="00622A39">
                <w:rPr>
                  <w:rStyle w:val="Hyperlink"/>
                </w:rPr>
                <w:t>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F13FE98" w14:textId="0AA7095F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AE209" w14:textId="639A65E3" w:rsidR="00AC66A7" w:rsidRPr="000F2962" w:rsidRDefault="00AC66A7" w:rsidP="00AC66A7">
            <w:pPr>
              <w:pStyle w:val="Tabletext"/>
            </w:pPr>
            <w:r w:rsidRPr="004B55D8">
              <w:t>Resumen de los debates de la décima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64CA" w14:textId="58DC041B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43DB60A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49B794F" w14:textId="0B967659" w:rsidR="00AC66A7" w:rsidRPr="00EC2AC4" w:rsidRDefault="00AC66A7" w:rsidP="00AC66A7">
            <w:pPr>
              <w:pStyle w:val="Tabletext"/>
              <w:jc w:val="center"/>
            </w:pPr>
            <w:hyperlink r:id="rId140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B899D38" w14:textId="2646F572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15F28" w14:textId="75DD577C" w:rsidR="00AC66A7" w:rsidRPr="000F2962" w:rsidRDefault="00AC66A7" w:rsidP="00AC66A7">
            <w:pPr>
              <w:pStyle w:val="Tabletext"/>
            </w:pPr>
            <w:r w:rsidRPr="004B55D8">
              <w:t>Resumen de los debates de la undécima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7E70" w14:textId="2124A981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EC2AC4" w14:paraId="71124CA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218024B" w14:textId="16877F8D" w:rsidR="00AC66A7" w:rsidRPr="00EC2AC4" w:rsidRDefault="00AC66A7" w:rsidP="00AC66A7">
            <w:pPr>
              <w:pStyle w:val="Tabletext"/>
              <w:jc w:val="center"/>
            </w:pPr>
            <w:hyperlink r:id="rId141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E1CDB59" w14:textId="6734F4D9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7D8F3" w14:textId="34409F7A" w:rsidR="00AC66A7" w:rsidRPr="000F2962" w:rsidRDefault="00AC66A7" w:rsidP="00AC66A7">
            <w:pPr>
              <w:pStyle w:val="Tabletext"/>
            </w:pPr>
            <w:r w:rsidRPr="004B55D8">
              <w:t>Resumen de los debates de la duodécima y última Sesión Plenaria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A03F" w14:textId="68637792" w:rsidR="00AC66A7" w:rsidRPr="00EC2AC4" w:rsidRDefault="00AC66A7" w:rsidP="00AC66A7">
            <w:pPr>
              <w:pStyle w:val="Tabletext"/>
              <w:jc w:val="center"/>
            </w:pPr>
            <w:r w:rsidRPr="00790021">
              <w:rPr>
                <w:color w:val="000000"/>
              </w:rPr>
              <w:t>PL</w:t>
            </w:r>
          </w:p>
        </w:tc>
      </w:tr>
      <w:tr w:rsidR="00AC66A7" w:rsidRPr="000F2962" w14:paraId="7152DDFE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614871A" w14:textId="4AEF0277" w:rsidR="00AC66A7" w:rsidRPr="00EC2AC4" w:rsidRDefault="00AC66A7" w:rsidP="00AC66A7">
            <w:pPr>
              <w:pStyle w:val="Tabletext"/>
              <w:jc w:val="center"/>
            </w:pPr>
            <w:hyperlink r:id="rId142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C8FCCD5" w14:textId="4E3E74AF" w:rsidR="00AC66A7" w:rsidRPr="00EC2AC4" w:rsidRDefault="00AC66A7" w:rsidP="00AC66A7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1DFCB" w14:textId="29C87202" w:rsidR="00AC66A7" w:rsidRPr="000F2962" w:rsidRDefault="00AC66A7" w:rsidP="00AC66A7">
            <w:pPr>
              <w:pStyle w:val="Tabletext"/>
            </w:pPr>
            <w:r w:rsidRPr="004B55D8">
              <w:t>Resolución 1421 - Plan Operacional de la Unión para 2025-2028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557A" w14:textId="7E8AA22B" w:rsidR="00AC66A7" w:rsidRPr="000F2962" w:rsidRDefault="00022BE2" w:rsidP="00AC66A7">
            <w:pPr>
              <w:pStyle w:val="Tabletext"/>
              <w:jc w:val="center"/>
              <w:rPr>
                <w:lang w:val="es-ES"/>
              </w:rPr>
            </w:pPr>
            <w:r>
              <w:t>–</w:t>
            </w:r>
          </w:p>
        </w:tc>
      </w:tr>
      <w:tr w:rsidR="00022BE2" w:rsidRPr="000F2962" w14:paraId="0CDCFCC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31B4DB7" w14:textId="5B77730F" w:rsidR="00022BE2" w:rsidRPr="00EC2AC4" w:rsidRDefault="00022BE2" w:rsidP="00022BE2">
            <w:pPr>
              <w:pStyle w:val="Tabletext"/>
              <w:jc w:val="center"/>
            </w:pPr>
            <w:hyperlink r:id="rId143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9812373" w14:textId="1085E862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9AE93" w14:textId="376CE6A3" w:rsidR="00022BE2" w:rsidRPr="000F2962" w:rsidRDefault="00022BE2" w:rsidP="00022BE2">
            <w:pPr>
              <w:pStyle w:val="Tabletext"/>
            </w:pPr>
            <w:r w:rsidRPr="004B55D8">
              <w:t>Acuerdo 637 - Convocatoria de la Conferencia Mundial de Desarrollo de las Telecomunicaciones 2025 (CMDT-25)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EEEE" w14:textId="43CB208B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1044DA3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4DA0961" w14:textId="7472F52A" w:rsidR="00022BE2" w:rsidRPr="00EC2AC4" w:rsidRDefault="00022BE2" w:rsidP="00022BE2">
            <w:pPr>
              <w:pStyle w:val="Tabletext"/>
              <w:jc w:val="center"/>
            </w:pPr>
            <w:hyperlink r:id="rId144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BA692BA" w14:textId="79344304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79DCC" w14:textId="051BE422" w:rsidR="00022BE2" w:rsidRPr="000F2962" w:rsidRDefault="00022BE2" w:rsidP="00022BE2">
            <w:pPr>
              <w:pStyle w:val="Tabletext"/>
            </w:pPr>
            <w:r w:rsidRPr="004B55D8">
              <w:t>Resolución 1422 - Orden del día de la Conferencia Mundial de Radiocomunicaciones de 2027 (CMR-27)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65BE" w14:textId="62AC4D6F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1B3384B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C73CEDD" w14:textId="2FBC753F" w:rsidR="00022BE2" w:rsidRPr="00EC2AC4" w:rsidRDefault="00022BE2" w:rsidP="00022BE2">
            <w:pPr>
              <w:pStyle w:val="Tabletext"/>
              <w:jc w:val="center"/>
            </w:pPr>
            <w:hyperlink r:id="rId145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1D3C32F" w14:textId="6BEABA1E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3C62D" w14:textId="48FCD0D6" w:rsidR="00022BE2" w:rsidRPr="000F2962" w:rsidRDefault="00022BE2" w:rsidP="00022BE2">
            <w:pPr>
              <w:pStyle w:val="Tabletext"/>
            </w:pPr>
            <w:r w:rsidRPr="004B55D8">
              <w:t>Resolución 1423 - Alentar a los Estados Miembros y a los Miembros de Sector de la UIT a que, a través de la Unión, prioricen, integren y refuercen las actividades en materia de protección de la infancia en línea mediante programas específicos como la celebración de las Niñas en las TIC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9FF6" w14:textId="07238C78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CA597F" w14:paraId="76B59AF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27682D2" w14:textId="50B99FAE" w:rsidR="00022BE2" w:rsidRPr="00EC2AC4" w:rsidRDefault="00022BE2" w:rsidP="00022BE2">
            <w:pPr>
              <w:pStyle w:val="Tabletext"/>
              <w:jc w:val="center"/>
            </w:pPr>
            <w:hyperlink r:id="rId146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7858A2E" w14:textId="7C2FC673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2E306" w14:textId="4AA4E672" w:rsidR="00022BE2" w:rsidRPr="000F2962" w:rsidRDefault="00022BE2" w:rsidP="00022BE2">
            <w:pPr>
              <w:pStyle w:val="Tabletext"/>
              <w:rPr>
                <w:lang w:val="en-GB"/>
              </w:rPr>
            </w:pPr>
            <w:r w:rsidRPr="000F2962">
              <w:rPr>
                <w:lang w:val="en-GB"/>
              </w:rPr>
              <w:t xml:space="preserve">Resolution 1424 - Assistance and support to Palestine for rebuilding their telecommunication sector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2EA1" w14:textId="79D095B5" w:rsidR="00022BE2" w:rsidRPr="00CA597F" w:rsidRDefault="00022BE2" w:rsidP="00022BE2">
            <w:pPr>
              <w:pStyle w:val="Tabletext"/>
              <w:jc w:val="center"/>
              <w:rPr>
                <w:lang w:val="en-GB"/>
              </w:rPr>
            </w:pPr>
            <w:r w:rsidRPr="00454238">
              <w:t>–</w:t>
            </w:r>
          </w:p>
        </w:tc>
      </w:tr>
      <w:tr w:rsidR="00022BE2" w:rsidRPr="000F2962" w14:paraId="4799B6A3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0071D0C" w14:textId="73300D76" w:rsidR="00022BE2" w:rsidRPr="00EC2AC4" w:rsidRDefault="00022BE2" w:rsidP="00022BE2">
            <w:pPr>
              <w:pStyle w:val="Tabletext"/>
              <w:jc w:val="center"/>
            </w:pPr>
            <w:hyperlink r:id="rId147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BF22011" w14:textId="1581605B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4E353" w14:textId="5A15D404" w:rsidR="00022BE2" w:rsidRPr="000F2962" w:rsidRDefault="00022BE2" w:rsidP="00022BE2">
            <w:pPr>
              <w:pStyle w:val="Tabletext"/>
            </w:pPr>
            <w:r w:rsidRPr="004B55D8">
              <w:t>Resolución 1425 - Condiciones de servicio de los funcionarios de elección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B501" w14:textId="520C30D9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359E083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F006BCB" w14:textId="635DF244" w:rsidR="00022BE2" w:rsidRPr="00EC2AC4" w:rsidRDefault="00022BE2" w:rsidP="00022BE2">
            <w:pPr>
              <w:pStyle w:val="Tabletext"/>
              <w:jc w:val="center"/>
            </w:pPr>
            <w:hyperlink r:id="rId148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29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E34501D" w14:textId="26240F12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27507" w14:textId="7540CC8F" w:rsidR="00022BE2" w:rsidRPr="000F2962" w:rsidRDefault="00022BE2" w:rsidP="00022BE2">
            <w:pPr>
              <w:pStyle w:val="Tabletext"/>
            </w:pPr>
            <w:r w:rsidRPr="004B55D8">
              <w:t>Acuerdo 638 - Descripción del puesto D.1 de Jefe del Departamento de Participación Estratégica de la Oficina de Normalización de las Telecomunicaciones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5732" w14:textId="38BAC47B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01064E32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AADBA97" w14:textId="7BAD9A4D" w:rsidR="00022BE2" w:rsidRPr="00EC2AC4" w:rsidRDefault="00022BE2" w:rsidP="00022BE2">
            <w:pPr>
              <w:pStyle w:val="Tabletext"/>
              <w:jc w:val="center"/>
            </w:pPr>
            <w:hyperlink r:id="rId149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5DBE475" w14:textId="4E058218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83FC9" w14:textId="2B1D4618" w:rsidR="00022BE2" w:rsidRPr="000F2962" w:rsidRDefault="00022BE2" w:rsidP="00022BE2">
            <w:pPr>
              <w:pStyle w:val="Tabletext"/>
            </w:pPr>
            <w:r w:rsidRPr="004B55D8">
              <w:t>Acuerdo 639 - Registro en pérdidas y ganancias de los intereses de mora y las cantidades adeudadas incobrables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3CF58" w14:textId="70107FBE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EC2AC4" w14:paraId="4D3E303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9F284DD" w14:textId="3323B250" w:rsidR="00022BE2" w:rsidRPr="00EC2AC4" w:rsidRDefault="00022BE2" w:rsidP="00022BE2">
            <w:pPr>
              <w:pStyle w:val="Tabletext"/>
              <w:jc w:val="center"/>
            </w:pPr>
            <w:hyperlink r:id="rId150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7E0150A" w14:textId="7B7C6447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DE27" w14:textId="1083CD34" w:rsidR="00022BE2" w:rsidRPr="000F2962" w:rsidRDefault="00022BE2" w:rsidP="00022BE2">
            <w:pPr>
              <w:pStyle w:val="Tabletext"/>
            </w:pPr>
            <w:r w:rsidRPr="004B55D8">
              <w:t>Resolución 1338 (modificada en 2024) - Fondo para el Desarrollo de las Tecnologías de la Información y la Comunicación (FDTIC)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3683" w14:textId="44018CCA" w:rsidR="00022BE2" w:rsidRPr="00EC2AC4" w:rsidRDefault="00022BE2" w:rsidP="00022BE2">
            <w:pPr>
              <w:pStyle w:val="Tabletext"/>
              <w:jc w:val="center"/>
            </w:pPr>
            <w:r w:rsidRPr="00454238">
              <w:t>–</w:t>
            </w:r>
          </w:p>
        </w:tc>
      </w:tr>
      <w:tr w:rsidR="00022BE2" w:rsidRPr="000F2962" w14:paraId="2AB9BB6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5CC3B51" w14:textId="2AD58ABB" w:rsidR="00022BE2" w:rsidRPr="00EC2AC4" w:rsidRDefault="00022BE2" w:rsidP="00022BE2">
            <w:pPr>
              <w:pStyle w:val="Tabletext"/>
              <w:jc w:val="center"/>
            </w:pPr>
            <w:hyperlink r:id="rId151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70C7900" w14:textId="47F9827E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E863" w14:textId="369F711B" w:rsidR="00022BE2" w:rsidRPr="000F2962" w:rsidRDefault="00022BE2" w:rsidP="00022BE2">
            <w:pPr>
              <w:pStyle w:val="Tabletext"/>
            </w:pPr>
            <w:r w:rsidRPr="004B55D8">
              <w:t>Acuerdo 640 - Proyecto alternativo reevaluado para el edificio de la Sede de la UIT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13AD" w14:textId="0A830976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4588D4F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25712F2" w14:textId="27A84B29" w:rsidR="00022BE2" w:rsidRPr="00EC2AC4" w:rsidRDefault="00022BE2" w:rsidP="00022BE2">
            <w:pPr>
              <w:pStyle w:val="Tabletext"/>
              <w:jc w:val="center"/>
            </w:pPr>
            <w:hyperlink r:id="rId152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17E8E0D" w14:textId="19763048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7524" w14:textId="7D913A44" w:rsidR="00022BE2" w:rsidRPr="000F2962" w:rsidRDefault="00022BE2" w:rsidP="00022BE2">
            <w:pPr>
              <w:pStyle w:val="Tabletext"/>
            </w:pPr>
            <w:r w:rsidRPr="004B55D8">
              <w:t>Resolución 1426 - Informe de gestión financiera para el ejercicio 2022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DFEA" w14:textId="600EB2CE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1E2EEC3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D5F1A72" w14:textId="06B18A4E" w:rsidR="00022BE2" w:rsidRPr="00EC2AC4" w:rsidRDefault="00022BE2" w:rsidP="00022BE2">
            <w:pPr>
              <w:pStyle w:val="Tabletext"/>
              <w:jc w:val="center"/>
            </w:pPr>
            <w:hyperlink r:id="rId153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3486448E" w14:textId="5ABF5CB8" w:rsidR="00022BE2" w:rsidRPr="00EC2AC4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DDD2" w14:textId="312ECD36" w:rsidR="00022BE2" w:rsidRPr="000F2962" w:rsidRDefault="00022BE2" w:rsidP="00022BE2">
            <w:pPr>
              <w:pStyle w:val="Tabletext"/>
            </w:pPr>
            <w:r w:rsidRPr="004B55D8">
              <w:t>Resolución 1427 - Atribuciones de ahorros conseguidos en la ejecución del presupuesto de 2023 y fondo de operaciones de las exposiciones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79CA" w14:textId="2EEE78DB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2BB57ED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D271FE2" w14:textId="6CCFF354" w:rsidR="00022BE2" w:rsidRDefault="00022BE2" w:rsidP="00022BE2">
            <w:pPr>
              <w:pStyle w:val="Tabletext"/>
              <w:jc w:val="center"/>
            </w:pPr>
            <w:hyperlink r:id="rId154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0FEFCA9" w14:textId="00B6D152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DE41" w14:textId="2ADD0495" w:rsidR="00022BE2" w:rsidRPr="000F2962" w:rsidRDefault="00022BE2" w:rsidP="00022BE2">
            <w:pPr>
              <w:pStyle w:val="Tabletext"/>
            </w:pPr>
            <w:r w:rsidRPr="004B55D8">
              <w:t>Acuerdo 482 (modificado en 2024) - Aplicación de la recuperación de costes a la tramitación de las notificaciones de redes de satélite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04A9" w14:textId="0D9F323E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7832E3A9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08A819A" w14:textId="5354CC3F" w:rsidR="00022BE2" w:rsidRDefault="00022BE2" w:rsidP="00022BE2">
            <w:pPr>
              <w:pStyle w:val="Tabletext"/>
              <w:jc w:val="center"/>
            </w:pPr>
            <w:hyperlink r:id="rId155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C9ACE88" w14:textId="772C5E7B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0C39" w14:textId="7EFB3A93" w:rsidR="00022BE2" w:rsidRPr="000F2962" w:rsidRDefault="00022BE2" w:rsidP="00022BE2">
            <w:pPr>
              <w:pStyle w:val="Tabletext"/>
            </w:pPr>
            <w:r w:rsidRPr="004B55D8">
              <w:t>Acuerdo 641 - Séptimo Foro Mundial de Política de las Telecomunicaciones/Tecnologías de la Información y la Comunicación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D83A" w14:textId="2F572F58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4ACB695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9A3EFA0" w14:textId="78964F21" w:rsidR="00022BE2" w:rsidRDefault="00022BE2" w:rsidP="00022BE2">
            <w:pPr>
              <w:pStyle w:val="Tabletext"/>
              <w:jc w:val="center"/>
            </w:pPr>
            <w:hyperlink r:id="rId156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412C8A7E" w14:textId="39669B3A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D48B" w14:textId="1A0EC2AF" w:rsidR="00022BE2" w:rsidRPr="000F2962" w:rsidRDefault="00022BE2" w:rsidP="00022BE2">
            <w:pPr>
              <w:pStyle w:val="Tabletext"/>
            </w:pPr>
            <w:r w:rsidRPr="004B55D8">
              <w:t>Resolución 1386 (modificada en 2024) - Comité de Coordinación de la Terminología de la UIT (CCT UIT)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D15B" w14:textId="3EC00D00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5CACEA24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2A8AAB4D" w14:textId="709F591E" w:rsidR="00022BE2" w:rsidRDefault="00022BE2" w:rsidP="00022BE2">
            <w:pPr>
              <w:pStyle w:val="Tabletext"/>
              <w:jc w:val="center"/>
            </w:pPr>
            <w:hyperlink r:id="rId157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24DA82F7" w14:textId="2C2ABF46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F6F9" w14:textId="58C3C8CC" w:rsidR="00022BE2" w:rsidRPr="000F2962" w:rsidRDefault="00022BE2" w:rsidP="00022BE2">
            <w:pPr>
              <w:pStyle w:val="Tabletext"/>
            </w:pPr>
            <w:r w:rsidRPr="004B55D8">
              <w:t>Resolución 1372 (modificada en 2024) - Grupo de Trabajo del Consejo sobre los Idiomas (GTC-IDIOMAS)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A5F8" w14:textId="68BF7E28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39121C45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1B676C0" w14:textId="06D353EB" w:rsidR="00022BE2" w:rsidRDefault="00022BE2" w:rsidP="00022BE2">
            <w:pPr>
              <w:pStyle w:val="Tabletext"/>
              <w:jc w:val="center"/>
            </w:pPr>
            <w:hyperlink r:id="rId158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39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FF69112" w14:textId="74471178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39E8" w14:textId="63276131" w:rsidR="00022BE2" w:rsidRPr="000F2962" w:rsidRDefault="00022BE2" w:rsidP="00022BE2">
            <w:pPr>
              <w:pStyle w:val="Tabletext"/>
            </w:pPr>
            <w:r w:rsidRPr="004B55D8">
              <w:t>Resolución 1428 - Creación de un Grupo de Trabajo del Consejo sobre los Planes Estratégico y Financiero de la Unión para 2028-2031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2F01" w14:textId="1557B779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2BAAE8DE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864F427" w14:textId="56B45314" w:rsidR="00022BE2" w:rsidRDefault="00022BE2" w:rsidP="00022BE2">
            <w:pPr>
              <w:pStyle w:val="Tabletext"/>
              <w:jc w:val="center"/>
            </w:pPr>
            <w:hyperlink r:id="rId159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40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3F73243" w14:textId="5EE41C93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3A16" w14:textId="41C13C45" w:rsidR="00022BE2" w:rsidRPr="000F2962" w:rsidRDefault="00022BE2" w:rsidP="00022BE2">
            <w:pPr>
              <w:pStyle w:val="Tabletext"/>
            </w:pPr>
            <w:r w:rsidRPr="00A10B39">
              <w:rPr>
                <w:spacing w:val="-2"/>
              </w:rPr>
              <w:t>Resolución 1306 (modificada en 2024) - Grupo de Trabajo</w:t>
            </w:r>
            <w:r w:rsidRPr="004B55D8">
              <w:t xml:space="preserve"> del Consejo sobre la Protección de la Infancia en Línea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40AC" w14:textId="612668DC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0AF1D287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6693EFAB" w14:textId="7A2646E7" w:rsidR="00022BE2" w:rsidRDefault="00022BE2" w:rsidP="00022BE2">
            <w:pPr>
              <w:pStyle w:val="Tabletext"/>
              <w:jc w:val="center"/>
            </w:pPr>
            <w:hyperlink r:id="rId160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41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45E5B0C" w14:textId="297AFF29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B2BA" w14:textId="6FE2F76B" w:rsidR="00022BE2" w:rsidRPr="000F2962" w:rsidRDefault="00022BE2" w:rsidP="00022BE2">
            <w:pPr>
              <w:pStyle w:val="Tabletext"/>
            </w:pPr>
            <w:r w:rsidRPr="004B55D8">
              <w:t>Resolución 1332 (modificada en 2024) - Función de la UIT en la puesta en práctica de los resultados de la CMSI y la Agenda 2030 para el Desarrollo Sostenible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5B77" w14:textId="199199D7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68287D5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D2AB2C6" w14:textId="745E1A7F" w:rsidR="00022BE2" w:rsidRDefault="00022BE2" w:rsidP="00022BE2">
            <w:pPr>
              <w:pStyle w:val="Tabletext"/>
              <w:jc w:val="center"/>
            </w:pPr>
            <w:hyperlink r:id="rId161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42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0A19104D" w14:textId="592B5F70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208D" w14:textId="75786A8B" w:rsidR="00022BE2" w:rsidRPr="000F2962" w:rsidRDefault="00022BE2" w:rsidP="00022BE2">
            <w:pPr>
              <w:pStyle w:val="Tabletext"/>
            </w:pPr>
            <w:r w:rsidRPr="004B55D8">
              <w:t>Resolución 1429 - La función de la UIT en la facilitación de la contribución de las TIC a la sostenibilidad y la acción por el clima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C578" w14:textId="01C77F63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022BE2" w:rsidRPr="000F2962" w14:paraId="266455E8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042AD3B3" w14:textId="72405D66" w:rsidR="00022BE2" w:rsidRDefault="00022BE2" w:rsidP="00022BE2">
            <w:pPr>
              <w:pStyle w:val="Tabletext"/>
              <w:jc w:val="center"/>
            </w:pPr>
            <w:hyperlink r:id="rId162" w:history="1">
              <w:r w:rsidRPr="00622A39">
                <w:rPr>
                  <w:rStyle w:val="Hyperlink"/>
                </w:rPr>
                <w:t>C24/1</w:t>
              </w:r>
              <w:r>
                <w:rPr>
                  <w:rStyle w:val="Hyperlink"/>
                </w:rPr>
                <w:t>43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A083EE2" w14:textId="2A4C1422" w:rsidR="00022BE2" w:rsidRPr="002A2A9F" w:rsidRDefault="00022BE2" w:rsidP="00022BE2">
            <w:pPr>
              <w:pStyle w:val="Tabletext"/>
              <w:jc w:val="center"/>
            </w:pPr>
            <w:r w:rsidRPr="002A2A9F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6189" w14:textId="34075F27" w:rsidR="00022BE2" w:rsidRPr="000F2962" w:rsidRDefault="00022BE2" w:rsidP="00022BE2">
            <w:pPr>
              <w:pStyle w:val="Tabletext"/>
            </w:pPr>
            <w:r w:rsidRPr="004B55D8">
              <w:t>Acuerdo 642 - Fechas y duración propuestas para las reuniones de 2024, 2025 y 2026 del Consejo y fechas propuestas para las series de reuniones de los Grupos de Trabajo y Grupos de Expertos del Consejo para 2024, 2025 y 2026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7AF2" w14:textId="5D6EA7DE" w:rsidR="00022BE2" w:rsidRPr="000F2962" w:rsidRDefault="00022BE2" w:rsidP="00022BE2">
            <w:pPr>
              <w:pStyle w:val="Tabletext"/>
              <w:jc w:val="center"/>
              <w:rPr>
                <w:lang w:val="es-ES"/>
              </w:rPr>
            </w:pPr>
            <w:r w:rsidRPr="00454238">
              <w:t>–</w:t>
            </w:r>
          </w:p>
        </w:tc>
      </w:tr>
      <w:tr w:rsidR="00AC66A7" w:rsidRPr="00EC2AC4" w14:paraId="38E34D76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3567348E" w14:textId="031F73EC" w:rsidR="00AC66A7" w:rsidRDefault="00AC66A7" w:rsidP="00A10B39">
            <w:pPr>
              <w:pStyle w:val="Tabletext"/>
              <w:spacing w:before="40" w:after="40"/>
              <w:jc w:val="center"/>
            </w:pPr>
            <w:hyperlink r:id="rId163" w:history="1">
              <w:r w:rsidRPr="00F2058C">
                <w:rPr>
                  <w:rStyle w:val="Hyperlink"/>
                  <w:rFonts w:asciiTheme="minorHAnsi" w:hAnsiTheme="minorHAnsi" w:cstheme="minorHAnsi"/>
                  <w:szCs w:val="22"/>
                </w:rPr>
                <w:t>C24/144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535804E6" w14:textId="68AEE638" w:rsidR="00AC66A7" w:rsidRPr="002A2A9F" w:rsidRDefault="00AC66A7" w:rsidP="00A10B39">
            <w:pPr>
              <w:pStyle w:val="Tabletext"/>
              <w:spacing w:before="40" w:after="40"/>
              <w:jc w:val="center"/>
            </w:pPr>
            <w:r w:rsidRPr="0006719B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D92C" w14:textId="1DB41896" w:rsidR="00AC66A7" w:rsidRPr="0040065A" w:rsidRDefault="00A10B39" w:rsidP="00A10B39">
            <w:pPr>
              <w:pStyle w:val="Tabletext"/>
              <w:spacing w:before="40" w:after="40"/>
            </w:pPr>
            <w:r w:rsidRPr="00A10B39">
              <w:t>Informe del Auditor Externo sobre los estados financieros de 2023 y el informe de gestión financiera de 2023 de la UIT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6338" w14:textId="08759DD5" w:rsidR="00AC66A7" w:rsidRPr="00EC2AC4" w:rsidRDefault="00AC66A7" w:rsidP="00A10B39">
            <w:pPr>
              <w:pStyle w:val="Tabletext"/>
              <w:spacing w:before="40" w:after="40"/>
              <w:jc w:val="center"/>
            </w:pPr>
            <w:r>
              <w:t>–</w:t>
            </w:r>
          </w:p>
        </w:tc>
      </w:tr>
      <w:tr w:rsidR="00A10B39" w:rsidRPr="00EC2AC4" w14:paraId="3424D8AD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339BE45" w14:textId="5FE0422C" w:rsidR="00A10B39" w:rsidRDefault="00A10B39" w:rsidP="00A10B39">
            <w:pPr>
              <w:pStyle w:val="Tabletext"/>
              <w:jc w:val="center"/>
            </w:pPr>
            <w:hyperlink r:id="rId164" w:history="1">
              <w:r w:rsidRPr="00556BA5">
                <w:rPr>
                  <w:rStyle w:val="Hyperlink"/>
                  <w:rFonts w:asciiTheme="minorHAnsi" w:hAnsiTheme="minorHAnsi" w:cstheme="minorHAnsi"/>
                  <w:szCs w:val="22"/>
                </w:rPr>
                <w:t>C24/</w:t>
              </w:r>
              <w:r>
                <w:rPr>
                  <w:rStyle w:val="Hyperlink"/>
                  <w:rFonts w:asciiTheme="minorHAnsi" w:hAnsiTheme="minorHAnsi" w:cstheme="minorHAnsi"/>
                  <w:szCs w:val="22"/>
                </w:rPr>
                <w:t>145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9453ACE" w14:textId="0E5647CE" w:rsidR="00A10B39" w:rsidRPr="0006719B" w:rsidRDefault="00A10B39" w:rsidP="00A10B39">
            <w:pPr>
              <w:pStyle w:val="Tabletext"/>
              <w:jc w:val="center"/>
            </w:pPr>
            <w:r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AD3B" w14:textId="32185F70" w:rsidR="00A10B39" w:rsidRDefault="00A10B39" w:rsidP="00A10B39">
            <w:pPr>
              <w:pStyle w:val="Tabletext"/>
            </w:pPr>
            <w:r w:rsidRPr="00A10B39">
              <w:t>Resolución 1430 - Informe de gestión financiera auditado para el ejercicio de 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7359" w14:textId="36BC5FAE" w:rsidR="00A10B39" w:rsidRDefault="00A10B39" w:rsidP="00A10B39">
            <w:pPr>
              <w:pStyle w:val="Tabletext"/>
              <w:jc w:val="center"/>
            </w:pPr>
            <w:r w:rsidRPr="00E654BA">
              <w:t>–</w:t>
            </w:r>
          </w:p>
        </w:tc>
      </w:tr>
      <w:tr w:rsidR="00A10B39" w:rsidRPr="00EC2AC4" w14:paraId="605F0FAB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5A6CB9D1" w14:textId="39578154" w:rsidR="00A10B39" w:rsidRDefault="00A10B39" w:rsidP="00A10B39">
            <w:pPr>
              <w:pStyle w:val="Tabletext"/>
              <w:jc w:val="center"/>
            </w:pPr>
            <w:hyperlink r:id="rId165" w:history="1">
              <w:r w:rsidRPr="00556BA5">
                <w:rPr>
                  <w:rStyle w:val="Hyperlink"/>
                  <w:rFonts w:asciiTheme="minorHAnsi" w:hAnsiTheme="minorHAnsi" w:cstheme="minorHAnsi"/>
                  <w:szCs w:val="22"/>
                </w:rPr>
                <w:t>C24/</w:t>
              </w:r>
              <w:r>
                <w:rPr>
                  <w:rStyle w:val="Hyperlink"/>
                  <w:rFonts w:asciiTheme="minorHAnsi" w:hAnsiTheme="minorHAnsi" w:cstheme="minorHAnsi"/>
                  <w:szCs w:val="22"/>
                </w:rPr>
                <w:t>146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18216CAE" w14:textId="77777777" w:rsidR="00A10B39" w:rsidRPr="0006719B" w:rsidRDefault="00A10B39" w:rsidP="00A10B39">
            <w:pPr>
              <w:pStyle w:val="Tabletext"/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1C50" w14:textId="369618EB" w:rsidR="00A10B39" w:rsidRDefault="00A10B39" w:rsidP="00A10B39">
            <w:pPr>
              <w:pStyle w:val="Tabletext"/>
            </w:pPr>
            <w:r>
              <w:t>Lista de resoluciones y acuerdos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FF61" w14:textId="73AF5992" w:rsidR="00A10B39" w:rsidRDefault="00A10B39" w:rsidP="00A10B39">
            <w:pPr>
              <w:pStyle w:val="Tabletext"/>
              <w:jc w:val="center"/>
            </w:pPr>
            <w:r w:rsidRPr="00E654BA">
              <w:t>–</w:t>
            </w:r>
          </w:p>
        </w:tc>
      </w:tr>
      <w:tr w:rsidR="00AC66A7" w:rsidRPr="00EC2AC4" w14:paraId="5D44116F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4D1620BC" w14:textId="41E6135A" w:rsidR="00AC66A7" w:rsidRDefault="00A10B39" w:rsidP="00AC66A7">
            <w:pPr>
              <w:pStyle w:val="Tabletext"/>
              <w:jc w:val="center"/>
            </w:pPr>
            <w:hyperlink r:id="rId166" w:history="1">
              <w:r w:rsidRPr="00A10B39">
                <w:rPr>
                  <w:rStyle w:val="Hyperlink"/>
                </w:rPr>
                <w:t>C24/147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64F299FF" w14:textId="02152091" w:rsidR="00AC66A7" w:rsidRPr="0006719B" w:rsidRDefault="00AC66A7" w:rsidP="00AC66A7">
            <w:pPr>
              <w:pStyle w:val="Tabletext"/>
              <w:jc w:val="center"/>
            </w:pPr>
            <w:r w:rsidRPr="0006719B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B356" w14:textId="7720EA39" w:rsidR="00AC66A7" w:rsidRDefault="001775EC" w:rsidP="00AC66A7">
            <w:pPr>
              <w:pStyle w:val="Tabletext"/>
            </w:pPr>
            <w:r>
              <w:t>Lista final de participantes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D312" w14:textId="2FB12DBD" w:rsidR="00AC66A7" w:rsidRDefault="00AC66A7" w:rsidP="00AC66A7">
            <w:pPr>
              <w:pStyle w:val="Tabletext"/>
              <w:jc w:val="center"/>
            </w:pPr>
            <w:r>
              <w:t>–</w:t>
            </w:r>
          </w:p>
        </w:tc>
      </w:tr>
      <w:tr w:rsidR="00AC66A7" w:rsidRPr="00EC2AC4" w14:paraId="00C3244C" w14:textId="77777777" w:rsidTr="00685EF2">
        <w:trPr>
          <w:cantSplit/>
          <w:jc w:val="center"/>
        </w:trPr>
        <w:tc>
          <w:tcPr>
            <w:tcW w:w="1102" w:type="dxa"/>
            <w:shd w:val="clear" w:color="auto" w:fill="auto"/>
            <w:noWrap/>
          </w:tcPr>
          <w:p w14:paraId="136A4D55" w14:textId="56FDDC99" w:rsidR="00AC66A7" w:rsidRDefault="00A10B39" w:rsidP="00AC66A7">
            <w:pPr>
              <w:pStyle w:val="Tabletext"/>
              <w:jc w:val="center"/>
            </w:pPr>
            <w:hyperlink r:id="rId167" w:history="1">
              <w:r w:rsidRPr="00A10B39">
                <w:rPr>
                  <w:rStyle w:val="Hyperlink"/>
                </w:rPr>
                <w:t>C24/148</w:t>
              </w:r>
            </w:hyperlink>
          </w:p>
        </w:tc>
        <w:tc>
          <w:tcPr>
            <w:tcW w:w="1511" w:type="dxa"/>
            <w:noWrap/>
            <w:tcMar>
              <w:left w:w="57" w:type="dxa"/>
              <w:right w:w="57" w:type="dxa"/>
            </w:tcMar>
          </w:tcPr>
          <w:p w14:paraId="70257005" w14:textId="0F10E522" w:rsidR="00AC66A7" w:rsidRPr="0006719B" w:rsidRDefault="00AC66A7" w:rsidP="00AC66A7">
            <w:pPr>
              <w:pStyle w:val="Tabletext"/>
              <w:jc w:val="center"/>
            </w:pPr>
            <w:r w:rsidRPr="0006719B">
              <w:t>SG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76E38" w14:textId="44C67E00" w:rsidR="00AC66A7" w:rsidRDefault="001775EC" w:rsidP="00AC66A7">
            <w:pPr>
              <w:pStyle w:val="Tabletext"/>
            </w:pPr>
            <w:r>
              <w:t>Lista final de documentos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44AB" w14:textId="3B961426" w:rsidR="00AC66A7" w:rsidRDefault="00AC66A7" w:rsidP="00AC66A7">
            <w:pPr>
              <w:pStyle w:val="Tabletext"/>
              <w:jc w:val="center"/>
            </w:pPr>
            <w:r>
              <w:t>–</w:t>
            </w:r>
          </w:p>
        </w:tc>
      </w:tr>
    </w:tbl>
    <w:p w14:paraId="0928A571" w14:textId="77777777" w:rsidR="00847F19" w:rsidRPr="00EC2AC4" w:rsidRDefault="00847F19" w:rsidP="00847F19">
      <w:pPr>
        <w:pStyle w:val="Reasons"/>
      </w:pPr>
    </w:p>
    <w:p w14:paraId="58F43063" w14:textId="5C038D29" w:rsidR="00927F93" w:rsidRPr="000B0D00" w:rsidRDefault="00847F19" w:rsidP="00CA597F">
      <w:pPr>
        <w:spacing w:before="0"/>
        <w:jc w:val="center"/>
      </w:pPr>
      <w:r w:rsidRPr="00EC2AC4">
        <w:t>______________</w:t>
      </w:r>
    </w:p>
    <w:sectPr w:rsidR="00927F93" w:rsidRPr="000B0D00" w:rsidSect="00C538FC">
      <w:footerReference w:type="default" r:id="rId168"/>
      <w:headerReference w:type="first" r:id="rId169"/>
      <w:footerReference w:type="first" r:id="rId17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14F9C23E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15CF3BA2" w:rsidR="003273A4" w:rsidRPr="00E06FD5" w:rsidRDefault="003273A4" w:rsidP="001775EC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14107C">
            <w:rPr>
              <w:bCs/>
            </w:rPr>
            <w:t>14</w:t>
          </w:r>
          <w:r w:rsidR="001775EC"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4ABDA957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14107C">
            <w:rPr>
              <w:bCs/>
            </w:rPr>
            <w:t>14</w:t>
          </w:r>
          <w:r w:rsidR="001775EC">
            <w:rPr>
              <w:bCs/>
            </w:rPr>
            <w:t>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F7EE4"/>
    <w:multiLevelType w:val="hybridMultilevel"/>
    <w:tmpl w:val="8F1E1CC8"/>
    <w:lvl w:ilvl="0" w:tplc="0CFEB80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78527">
    <w:abstractNumId w:val="0"/>
  </w:num>
  <w:num w:numId="2" w16cid:durableId="1596396564">
    <w:abstractNumId w:val="2"/>
  </w:num>
  <w:num w:numId="3" w16cid:durableId="16734254">
    <w:abstractNumId w:val="4"/>
  </w:num>
  <w:num w:numId="4" w16cid:durableId="945691518">
    <w:abstractNumId w:val="3"/>
  </w:num>
  <w:num w:numId="5" w16cid:durableId="197868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15BAE"/>
    <w:rsid w:val="00022BE2"/>
    <w:rsid w:val="00093EEB"/>
    <w:rsid w:val="000B0D00"/>
    <w:rsid w:val="000B7C15"/>
    <w:rsid w:val="000D1D0F"/>
    <w:rsid w:val="000F2962"/>
    <w:rsid w:val="000F5290"/>
    <w:rsid w:val="0010165C"/>
    <w:rsid w:val="0013328D"/>
    <w:rsid w:val="0014107C"/>
    <w:rsid w:val="00146BFB"/>
    <w:rsid w:val="001559F5"/>
    <w:rsid w:val="001775EC"/>
    <w:rsid w:val="00186AE5"/>
    <w:rsid w:val="001F14A2"/>
    <w:rsid w:val="00252CCC"/>
    <w:rsid w:val="002801AA"/>
    <w:rsid w:val="002C4676"/>
    <w:rsid w:val="002C70B0"/>
    <w:rsid w:val="002F3CC4"/>
    <w:rsid w:val="003273A4"/>
    <w:rsid w:val="003353C0"/>
    <w:rsid w:val="003E5CF2"/>
    <w:rsid w:val="00473962"/>
    <w:rsid w:val="004B5D49"/>
    <w:rsid w:val="00513630"/>
    <w:rsid w:val="00560125"/>
    <w:rsid w:val="00585553"/>
    <w:rsid w:val="005A09EF"/>
    <w:rsid w:val="005B34D9"/>
    <w:rsid w:val="005C6E9C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85EF2"/>
    <w:rsid w:val="006C1B56"/>
    <w:rsid w:val="006D4761"/>
    <w:rsid w:val="006D49AA"/>
    <w:rsid w:val="0070008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47F19"/>
    <w:rsid w:val="00913B9C"/>
    <w:rsid w:val="00927F93"/>
    <w:rsid w:val="00956E77"/>
    <w:rsid w:val="009F4811"/>
    <w:rsid w:val="00A10B39"/>
    <w:rsid w:val="00A87EB3"/>
    <w:rsid w:val="00AA390C"/>
    <w:rsid w:val="00AC66A7"/>
    <w:rsid w:val="00AD0DBA"/>
    <w:rsid w:val="00B0200A"/>
    <w:rsid w:val="00B47289"/>
    <w:rsid w:val="00B574DB"/>
    <w:rsid w:val="00B826C2"/>
    <w:rsid w:val="00B8298E"/>
    <w:rsid w:val="00BD0723"/>
    <w:rsid w:val="00BD2518"/>
    <w:rsid w:val="00BF1D1C"/>
    <w:rsid w:val="00C20C59"/>
    <w:rsid w:val="00C2727F"/>
    <w:rsid w:val="00C37EA5"/>
    <w:rsid w:val="00C538FC"/>
    <w:rsid w:val="00C55B1F"/>
    <w:rsid w:val="00C77C41"/>
    <w:rsid w:val="00CA597F"/>
    <w:rsid w:val="00CA7B3D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97942"/>
    <w:rsid w:val="00EB1212"/>
    <w:rsid w:val="00ED65AB"/>
    <w:rsid w:val="00F12850"/>
    <w:rsid w:val="00F21231"/>
    <w:rsid w:val="00F24B71"/>
    <w:rsid w:val="00F33BF4"/>
    <w:rsid w:val="00F7105E"/>
    <w:rsid w:val="00F75F57"/>
    <w:rsid w:val="00F82FEE"/>
    <w:rsid w:val="00FC2003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5A09EF"/>
    <w:rPr>
      <w:color w:val="0563C1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">
    <w:name w:val="Object"/>
    <w:basedOn w:val="Subject"/>
    <w:next w:val="Subject"/>
    <w:rsid w:val="00847F19"/>
    <w:pPr>
      <w:tabs>
        <w:tab w:val="clear" w:pos="709"/>
      </w:tabs>
      <w:ind w:left="1134" w:hanging="1134"/>
    </w:pPr>
    <w:rPr>
      <w:rFonts w:eastAsia="SimSu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47F19"/>
  </w:style>
  <w:style w:type="paragraph" w:customStyle="1" w:styleId="docnoted">
    <w:name w:val="docnoted"/>
    <w:basedOn w:val="Normal"/>
    <w:next w:val="Head"/>
    <w:rsid w:val="00847F1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rFonts w:ascii="Times New Roman" w:eastAsia="SimSun" w:hAnsi="Times New Roman"/>
      <w:sz w:val="20"/>
      <w:lang w:val="en-GB"/>
    </w:rPr>
  </w:style>
  <w:style w:type="character" w:styleId="EndnoteReference">
    <w:name w:val="endnote reference"/>
    <w:basedOn w:val="DefaultParagraphFont"/>
    <w:rsid w:val="00847F19"/>
    <w:rPr>
      <w:vertAlign w:val="superscript"/>
    </w:rPr>
  </w:style>
  <w:style w:type="paragraph" w:customStyle="1" w:styleId="firstfooter0">
    <w:name w:val="firstfooter"/>
    <w:basedOn w:val="Normal"/>
    <w:rsid w:val="00847F1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47F19"/>
    <w:rPr>
      <w:rFonts w:ascii="Calibri" w:hAnsi="Calibri"/>
      <w:b/>
      <w:sz w:val="2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7F19"/>
    <w:rPr>
      <w:rFonts w:ascii="Calibri" w:hAnsi="Calibri"/>
      <w:caps/>
      <w:noProof/>
      <w:sz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47F19"/>
    <w:pPr>
      <w:ind w:left="720"/>
    </w:pPr>
    <w:rPr>
      <w:rFonts w:eastAsia="SimSun"/>
      <w:lang w:val="en-GB"/>
    </w:rPr>
  </w:style>
  <w:style w:type="table" w:customStyle="1" w:styleId="TableGrid1">
    <w:name w:val="Table Grid1"/>
    <w:basedOn w:val="TableNormal"/>
    <w:next w:val="TableGrid"/>
    <w:rsid w:val="00847F1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7F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47F19"/>
    <w:rPr>
      <w:rFonts w:ascii="Tahoma" w:eastAsia="SimSun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7F19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847F19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S24-CL-C-0095" TargetMode="External"/><Relationship Id="rId21" Type="http://schemas.openxmlformats.org/officeDocument/2006/relationships/hyperlink" Target="https://www.itu.int/md/S24-CL-C-0118/es" TargetMode="External"/><Relationship Id="rId42" Type="http://schemas.openxmlformats.org/officeDocument/2006/relationships/hyperlink" Target="https://www.itu.int/md/meetingdoc.asp?lang=en&amp;parent=S24-CL-C-0017" TargetMode="External"/><Relationship Id="rId63" Type="http://schemas.openxmlformats.org/officeDocument/2006/relationships/hyperlink" Target="https://www.itu.int/md/meetingdoc.asp?lang=en&amp;parent=S24-CL-C-0039" TargetMode="External"/><Relationship Id="rId84" Type="http://schemas.openxmlformats.org/officeDocument/2006/relationships/hyperlink" Target="https://www.itu.int/md/meetingdoc.asp?lang=en&amp;parent=S24-CL-C-0060" TargetMode="External"/><Relationship Id="rId138" Type="http://schemas.openxmlformats.org/officeDocument/2006/relationships/hyperlink" Target="https://www.itu.int/md/S24-CL-C-0119/en" TargetMode="External"/><Relationship Id="rId159" Type="http://schemas.openxmlformats.org/officeDocument/2006/relationships/hyperlink" Target="https://www.itu.int/md/S24-CL-C-0140/en" TargetMode="External"/><Relationship Id="rId170" Type="http://schemas.openxmlformats.org/officeDocument/2006/relationships/footer" Target="footer2.xml"/><Relationship Id="rId107" Type="http://schemas.openxmlformats.org/officeDocument/2006/relationships/hyperlink" Target="https://www.itu.int/md/meetingdoc.asp?lang=en&amp;parent=S24-CL-C-0083" TargetMode="External"/><Relationship Id="rId11" Type="http://schemas.openxmlformats.org/officeDocument/2006/relationships/hyperlink" Target="https://www.itu.int/md/S24-CL-C-0147/es" TargetMode="External"/><Relationship Id="rId32" Type="http://schemas.openxmlformats.org/officeDocument/2006/relationships/hyperlink" Target="https://www.itu.int/md/meetingdoc.asp?lang=en&amp;parent=S24-CL-C-0007" TargetMode="External"/><Relationship Id="rId53" Type="http://schemas.openxmlformats.org/officeDocument/2006/relationships/hyperlink" Target="https://www.itu.int/md/meetingdoc.asp?lang=en&amp;parent=S24-CL-C-0029" TargetMode="External"/><Relationship Id="rId74" Type="http://schemas.openxmlformats.org/officeDocument/2006/relationships/hyperlink" Target="https://www.itu.int/md/meetingdoc.asp?lang=en&amp;parent=S24-CL-C-0050" TargetMode="External"/><Relationship Id="rId128" Type="http://schemas.openxmlformats.org/officeDocument/2006/relationships/hyperlink" Target="https://www.itu.int/md/S24-CL-C-0109/en" TargetMode="External"/><Relationship Id="rId149" Type="http://schemas.openxmlformats.org/officeDocument/2006/relationships/hyperlink" Target="https://www.itu.int/md/S24-CL-C-0130/e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md/meetingdoc.asp?lang=en&amp;parent=S24-CL-C-0071" TargetMode="External"/><Relationship Id="rId160" Type="http://schemas.openxmlformats.org/officeDocument/2006/relationships/hyperlink" Target="https://www.itu.int/md/S24-CL-C-0141/en" TargetMode="External"/><Relationship Id="rId22" Type="http://schemas.openxmlformats.org/officeDocument/2006/relationships/hyperlink" Target="https://www.itu.int/md/S24-CL-C-0119/es" TargetMode="External"/><Relationship Id="rId43" Type="http://schemas.openxmlformats.org/officeDocument/2006/relationships/hyperlink" Target="https://www.itu.int/md/meetingdoc.asp?lang=en&amp;parent=S24-CL-C-0018" TargetMode="External"/><Relationship Id="rId64" Type="http://schemas.openxmlformats.org/officeDocument/2006/relationships/hyperlink" Target="https://www.itu.int/md/meetingdoc.asp?lang=en&amp;parent=S24-CL-C-0040" TargetMode="External"/><Relationship Id="rId118" Type="http://schemas.openxmlformats.org/officeDocument/2006/relationships/hyperlink" Target="https://www.itu.int/md/meetingdoc.asp?lang=en&amp;parent=S24-CL-C-0096" TargetMode="External"/><Relationship Id="rId139" Type="http://schemas.openxmlformats.org/officeDocument/2006/relationships/hyperlink" Target="https://www.itu.int/md/S24-CL-C-0120/en" TargetMode="External"/><Relationship Id="rId85" Type="http://schemas.openxmlformats.org/officeDocument/2006/relationships/hyperlink" Target="https://www.itu.int/md/meetingdoc.asp?lang=en&amp;parent=S24-CL-C-0061" TargetMode="External"/><Relationship Id="rId150" Type="http://schemas.openxmlformats.org/officeDocument/2006/relationships/hyperlink" Target="https://www.itu.int/md/S24-CL-C-0131/en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itu.int/md/S24-CL-C-0109/es" TargetMode="External"/><Relationship Id="rId33" Type="http://schemas.openxmlformats.org/officeDocument/2006/relationships/hyperlink" Target="https://www.itu.int/md/meetingdoc.asp?lang=en&amp;parent=S24-CL-C-0008" TargetMode="External"/><Relationship Id="rId108" Type="http://schemas.openxmlformats.org/officeDocument/2006/relationships/hyperlink" Target="https://www.itu.int/md/meetingdoc.asp?lang=en&amp;parent=S24-CL-C-0084" TargetMode="External"/><Relationship Id="rId129" Type="http://schemas.openxmlformats.org/officeDocument/2006/relationships/hyperlink" Target="https://www.itu.int/md/S24-CL-C-0110/en" TargetMode="External"/><Relationship Id="rId54" Type="http://schemas.openxmlformats.org/officeDocument/2006/relationships/hyperlink" Target="https://www.itu.int/md/meetingdoc.asp?lang=en&amp;parent=S24-CL-C-0030" TargetMode="External"/><Relationship Id="rId70" Type="http://schemas.openxmlformats.org/officeDocument/2006/relationships/hyperlink" Target="https://www.itu.int/md/meetingdoc.asp?lang=en&amp;parent=S24-CL-C-0046" TargetMode="External"/><Relationship Id="rId75" Type="http://schemas.openxmlformats.org/officeDocument/2006/relationships/hyperlink" Target="https://www.itu.int/md/meetingdoc.asp?lang=en&amp;parent=S24-CL-C-0051" TargetMode="External"/><Relationship Id="rId91" Type="http://schemas.openxmlformats.org/officeDocument/2006/relationships/hyperlink" Target="https://www.itu.int/md/meetingdoc.asp?lang=en&amp;parent=S24-CL-C-0067" TargetMode="External"/><Relationship Id="rId96" Type="http://schemas.openxmlformats.org/officeDocument/2006/relationships/hyperlink" Target="https://www.itu.int/md/meetingdoc.asp?lang=en&amp;parent=S24-CL-C-0072" TargetMode="External"/><Relationship Id="rId140" Type="http://schemas.openxmlformats.org/officeDocument/2006/relationships/hyperlink" Target="https://www.itu.int/md/S24-CL-C-0121/en" TargetMode="External"/><Relationship Id="rId145" Type="http://schemas.openxmlformats.org/officeDocument/2006/relationships/hyperlink" Target="https://www.itu.int/md/S24-CL-C-0126/en" TargetMode="External"/><Relationship Id="rId161" Type="http://schemas.openxmlformats.org/officeDocument/2006/relationships/hyperlink" Target="https://www.itu.int/md/S24-CL-C-0142/en" TargetMode="External"/><Relationship Id="rId166" Type="http://schemas.openxmlformats.org/officeDocument/2006/relationships/hyperlink" Target="https://www.itu.int/md/S24-CL-C-014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4-CL-C-0120/es" TargetMode="External"/><Relationship Id="rId28" Type="http://schemas.openxmlformats.org/officeDocument/2006/relationships/hyperlink" Target="https://www.itu.int/md/meetingdoc.asp?lang=en&amp;parent=S24-CL-C-0003" TargetMode="External"/><Relationship Id="rId49" Type="http://schemas.openxmlformats.org/officeDocument/2006/relationships/hyperlink" Target="https://www.itu.int/md/meetingdoc.asp?lang=en&amp;parent=S24-CL-C-0025" TargetMode="External"/><Relationship Id="rId114" Type="http://schemas.openxmlformats.org/officeDocument/2006/relationships/hyperlink" Target="https://www.itu.int/md/meetingdoc.asp?lang=en&amp;parent=S24-CL-C-0092" TargetMode="External"/><Relationship Id="rId119" Type="http://schemas.openxmlformats.org/officeDocument/2006/relationships/hyperlink" Target="https://www.itu.int/md/meetingdoc.asp?lang=en&amp;parent=S24-CL-C-0097" TargetMode="External"/><Relationship Id="rId44" Type="http://schemas.openxmlformats.org/officeDocument/2006/relationships/hyperlink" Target="https://www.itu.int/md/meetingdoc.asp?lang=en&amp;parent=S24-CL-C-0019" TargetMode="External"/><Relationship Id="rId60" Type="http://schemas.openxmlformats.org/officeDocument/2006/relationships/hyperlink" Target="https://www.itu.int/md/meetingdoc.asp?lang=en&amp;parent=S24-CL-C-0036" TargetMode="External"/><Relationship Id="rId65" Type="http://schemas.openxmlformats.org/officeDocument/2006/relationships/hyperlink" Target="https://www.itu.int/md/meetingdoc.asp?lang=en&amp;parent=S24-CL-C-0041" TargetMode="External"/><Relationship Id="rId81" Type="http://schemas.openxmlformats.org/officeDocument/2006/relationships/hyperlink" Target="https://www.itu.int/md/meetingdoc.asp?lang=en&amp;parent=S24-CL-C-0057" TargetMode="External"/><Relationship Id="rId86" Type="http://schemas.openxmlformats.org/officeDocument/2006/relationships/hyperlink" Target="https://www.itu.int/md/meetingdoc.asp?lang=en&amp;parent=S24-CL-C-0062" TargetMode="External"/><Relationship Id="rId130" Type="http://schemas.openxmlformats.org/officeDocument/2006/relationships/hyperlink" Target="https://www.itu.int/md/S24-CL-C-0111/en" TargetMode="External"/><Relationship Id="rId135" Type="http://schemas.openxmlformats.org/officeDocument/2006/relationships/hyperlink" Target="https://www.itu.int/md/S24-CL-C-0116/en" TargetMode="External"/><Relationship Id="rId151" Type="http://schemas.openxmlformats.org/officeDocument/2006/relationships/hyperlink" Target="https://www.itu.int/md/S24-CL-C-0132/en" TargetMode="External"/><Relationship Id="rId156" Type="http://schemas.openxmlformats.org/officeDocument/2006/relationships/hyperlink" Target="https://www.itu.int/md/S24-CL-C-0137/en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www.itu.int/md/S24-CL-C-0110/es" TargetMode="External"/><Relationship Id="rId18" Type="http://schemas.openxmlformats.org/officeDocument/2006/relationships/hyperlink" Target="https://www.itu.int/md/S24-CL-C-0115/es" TargetMode="External"/><Relationship Id="rId39" Type="http://schemas.openxmlformats.org/officeDocument/2006/relationships/hyperlink" Target="https://www.itu.int/md/meetingdoc.asp?lang=en&amp;parent=S24-CL-C-0014" TargetMode="External"/><Relationship Id="rId109" Type="http://schemas.openxmlformats.org/officeDocument/2006/relationships/hyperlink" Target="https://www.itu.int/md/meetingdoc.asp?lang=en&amp;parent=S24-CL-C-0085" TargetMode="External"/><Relationship Id="rId34" Type="http://schemas.openxmlformats.org/officeDocument/2006/relationships/hyperlink" Target="https://www.itu.int/md/meetingdoc.asp?lang=en&amp;parent=S24-CL-C-0009" TargetMode="External"/><Relationship Id="rId50" Type="http://schemas.openxmlformats.org/officeDocument/2006/relationships/hyperlink" Target="https://www.itu.int/md/meetingdoc.asp?lang=en&amp;parent=S24-CL-C-0026" TargetMode="External"/><Relationship Id="rId55" Type="http://schemas.openxmlformats.org/officeDocument/2006/relationships/hyperlink" Target="https://www.itu.int/md/meetingdoc.asp?lang=en&amp;parent=S24-CL-C-0031" TargetMode="External"/><Relationship Id="rId76" Type="http://schemas.openxmlformats.org/officeDocument/2006/relationships/hyperlink" Target="https://www.itu.int/md/meetingdoc.asp?lang=en&amp;parent=S24-CL-C-0052" TargetMode="External"/><Relationship Id="rId97" Type="http://schemas.openxmlformats.org/officeDocument/2006/relationships/hyperlink" Target="https://www.itu.int/md/meetingdoc.asp?lang=en&amp;parent=S24-CL-C-0073" TargetMode="External"/><Relationship Id="rId104" Type="http://schemas.openxmlformats.org/officeDocument/2006/relationships/hyperlink" Target="https://www.itu.int/md/meetingdoc.asp?lang=en&amp;parent=S24-CL-C-0080" TargetMode="External"/><Relationship Id="rId120" Type="http://schemas.openxmlformats.org/officeDocument/2006/relationships/hyperlink" Target="https://www.itu.int/md/meetingdoc.asp?lang=en&amp;parent=S24-CL-C-0098" TargetMode="External"/><Relationship Id="rId125" Type="http://schemas.openxmlformats.org/officeDocument/2006/relationships/hyperlink" Target="https://www.itu.int/md/meetingdoc.asp?lang=en&amp;parent=S24-CL-C-0104" TargetMode="External"/><Relationship Id="rId141" Type="http://schemas.openxmlformats.org/officeDocument/2006/relationships/hyperlink" Target="https://www.itu.int/md/S24-CL-C-0122/en" TargetMode="External"/><Relationship Id="rId146" Type="http://schemas.openxmlformats.org/officeDocument/2006/relationships/hyperlink" Target="https://www.itu.int/md/S24-CL-C-0127/en" TargetMode="External"/><Relationship Id="rId167" Type="http://schemas.openxmlformats.org/officeDocument/2006/relationships/hyperlink" Target="https://www.itu.int/md/S24-CL-C-0148/en" TargetMode="External"/><Relationship Id="rId7" Type="http://schemas.openxmlformats.org/officeDocument/2006/relationships/hyperlink" Target="https://www.itu.int/md/S24-CL-C-0001/es" TargetMode="External"/><Relationship Id="rId71" Type="http://schemas.openxmlformats.org/officeDocument/2006/relationships/hyperlink" Target="https://www.itu.int/md/meetingdoc.asp?lang=en&amp;parent=S24-CL-C-0047" TargetMode="External"/><Relationship Id="rId92" Type="http://schemas.openxmlformats.org/officeDocument/2006/relationships/hyperlink" Target="https://www.itu.int/md/meetingdoc.asp?lang=en&amp;parent=S24-CL-C-0068" TargetMode="External"/><Relationship Id="rId162" Type="http://schemas.openxmlformats.org/officeDocument/2006/relationships/hyperlink" Target="https://www.itu.int/md/S24-CL-C-0143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meetingdoc.asp?lang=en&amp;parent=S24-CL-C-0004" TargetMode="External"/><Relationship Id="rId24" Type="http://schemas.openxmlformats.org/officeDocument/2006/relationships/hyperlink" Target="https://www.itu.int/md/S24-CL-C-0121/es" TargetMode="External"/><Relationship Id="rId40" Type="http://schemas.openxmlformats.org/officeDocument/2006/relationships/hyperlink" Target="https://www.itu.int/md/meetingdoc.asp?lang=en&amp;parent=S24-CL-C-0015" TargetMode="External"/><Relationship Id="rId45" Type="http://schemas.openxmlformats.org/officeDocument/2006/relationships/hyperlink" Target="https://www.itu.int/md/meetingdoc.asp?lang=en&amp;parent=S24-CL-C-0021" TargetMode="External"/><Relationship Id="rId66" Type="http://schemas.openxmlformats.org/officeDocument/2006/relationships/hyperlink" Target="https://www.itu.int/md/meetingdoc.asp?lang=en&amp;parent=S24-CL-C-0042" TargetMode="External"/><Relationship Id="rId87" Type="http://schemas.openxmlformats.org/officeDocument/2006/relationships/hyperlink" Target="https://www.itu.int/md/meetingdoc.asp?lang=en&amp;parent=S24-CL-C-0063" TargetMode="External"/><Relationship Id="rId110" Type="http://schemas.openxmlformats.org/officeDocument/2006/relationships/hyperlink" Target="https://www.itu.int/md/meetingdoc.asp?lang=en&amp;parent=S24-CL-C-0086" TargetMode="External"/><Relationship Id="rId115" Type="http://schemas.openxmlformats.org/officeDocument/2006/relationships/hyperlink" Target="https://www.itu.int/md/meetingdoc.asp?lang=en&amp;parent=S24-CL-C-0093" TargetMode="External"/><Relationship Id="rId131" Type="http://schemas.openxmlformats.org/officeDocument/2006/relationships/hyperlink" Target="https://www.itu.int/md/S24-CL-C-0112/en" TargetMode="External"/><Relationship Id="rId136" Type="http://schemas.openxmlformats.org/officeDocument/2006/relationships/hyperlink" Target="https://www.itu.int/md/S24-CL-C-0117/en" TargetMode="External"/><Relationship Id="rId157" Type="http://schemas.openxmlformats.org/officeDocument/2006/relationships/hyperlink" Target="https://www.itu.int/md/S24-CL-C-0138/en" TargetMode="External"/><Relationship Id="rId61" Type="http://schemas.openxmlformats.org/officeDocument/2006/relationships/hyperlink" Target="https://www.itu.int/md/meetingdoc.asp?lang=en&amp;parent=S24-CL-C-0037" TargetMode="External"/><Relationship Id="rId82" Type="http://schemas.openxmlformats.org/officeDocument/2006/relationships/hyperlink" Target="https://www.itu.int/md/meetingdoc.asp?lang=en&amp;parent=S24-CL-C-0058" TargetMode="External"/><Relationship Id="rId152" Type="http://schemas.openxmlformats.org/officeDocument/2006/relationships/hyperlink" Target="https://www.itu.int/md/S24-CL-C-0133/en" TargetMode="External"/><Relationship Id="rId19" Type="http://schemas.openxmlformats.org/officeDocument/2006/relationships/hyperlink" Target="https://www.itu.int/md/S24-CL-C-0116/es" TargetMode="External"/><Relationship Id="rId14" Type="http://schemas.openxmlformats.org/officeDocument/2006/relationships/hyperlink" Target="https://www.itu.int/md/S24-CL-C-0111/es" TargetMode="External"/><Relationship Id="rId30" Type="http://schemas.openxmlformats.org/officeDocument/2006/relationships/hyperlink" Target="https://www.itu.int/md/meetingdoc.asp?lang=en&amp;parent=S24-CL-C-0005" TargetMode="External"/><Relationship Id="rId35" Type="http://schemas.openxmlformats.org/officeDocument/2006/relationships/hyperlink" Target="https://www.itu.int/md/meetingdoc.asp?lang=en&amp;parent=S24-CL-C-0010" TargetMode="External"/><Relationship Id="rId56" Type="http://schemas.openxmlformats.org/officeDocument/2006/relationships/hyperlink" Target="https://www.itu.int/md/meetingdoc.asp?lang=en&amp;parent=S24-CL-C-0032" TargetMode="External"/><Relationship Id="rId77" Type="http://schemas.openxmlformats.org/officeDocument/2006/relationships/hyperlink" Target="https://www.itu.int/md/meetingdoc.asp?lang=en&amp;parent=S24-CL-C-0053" TargetMode="External"/><Relationship Id="rId100" Type="http://schemas.openxmlformats.org/officeDocument/2006/relationships/hyperlink" Target="https://www.itu.int/md/meetingdoc.asp?lang=en&amp;parent=S24-CL-C-0076" TargetMode="External"/><Relationship Id="rId105" Type="http://schemas.openxmlformats.org/officeDocument/2006/relationships/hyperlink" Target="https://www.itu.int/md/meetingdoc.asp?lang=en&amp;parent=S24-CL-C-0081" TargetMode="External"/><Relationship Id="rId126" Type="http://schemas.openxmlformats.org/officeDocument/2006/relationships/hyperlink" Target="https://www.itu.int/md/meetingdoc.asp?lang=en&amp;parent=S24-CL-C-0105" TargetMode="External"/><Relationship Id="rId147" Type="http://schemas.openxmlformats.org/officeDocument/2006/relationships/hyperlink" Target="https://www.itu.int/md/S24-CL-C-0128/en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www.itu.int/md/S24-CL-C-0107/es" TargetMode="External"/><Relationship Id="rId51" Type="http://schemas.openxmlformats.org/officeDocument/2006/relationships/hyperlink" Target="https://www.itu.int/md/meetingdoc.asp?lang=en&amp;parent=S24-CL-C-0027" TargetMode="External"/><Relationship Id="rId72" Type="http://schemas.openxmlformats.org/officeDocument/2006/relationships/hyperlink" Target="https://www.itu.int/md/meetingdoc.asp?lang=en&amp;parent=S24-CL-C-0048" TargetMode="External"/><Relationship Id="rId93" Type="http://schemas.openxmlformats.org/officeDocument/2006/relationships/hyperlink" Target="https://www.itu.int/md/meetingdoc.asp?lang=en&amp;parent=S24-CL-C-0069" TargetMode="External"/><Relationship Id="rId98" Type="http://schemas.openxmlformats.org/officeDocument/2006/relationships/hyperlink" Target="https://www.itu.int/md/meetingdoc.asp?lang=en&amp;parent=S24-CL-C-0074" TargetMode="External"/><Relationship Id="rId121" Type="http://schemas.openxmlformats.org/officeDocument/2006/relationships/hyperlink" Target="https://www.itu.int/md/meetingdoc.asp?lang=en&amp;parent=S24-CL-C-0099" TargetMode="External"/><Relationship Id="rId142" Type="http://schemas.openxmlformats.org/officeDocument/2006/relationships/hyperlink" Target="https://www.itu.int/md/S24-CL-C-0123/en" TargetMode="External"/><Relationship Id="rId163" Type="http://schemas.openxmlformats.org/officeDocument/2006/relationships/hyperlink" Target="https://www.itu.int/md/S24-CL-C-0144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4-CL-C-0122/es" TargetMode="External"/><Relationship Id="rId46" Type="http://schemas.openxmlformats.org/officeDocument/2006/relationships/hyperlink" Target="https://www.itu.int/md/meetingdoc.asp?lang=en&amp;parent=S24-CL-C-0022" TargetMode="External"/><Relationship Id="rId67" Type="http://schemas.openxmlformats.org/officeDocument/2006/relationships/hyperlink" Target="https://www.itu.int/md/meetingdoc.asp?lang=en&amp;parent=S24-CL-C-0043" TargetMode="External"/><Relationship Id="rId116" Type="http://schemas.openxmlformats.org/officeDocument/2006/relationships/hyperlink" Target="https://www.itu.int/md/meetingdoc.asp?lang=en&amp;parent=S24-CL-C-0094" TargetMode="External"/><Relationship Id="rId137" Type="http://schemas.openxmlformats.org/officeDocument/2006/relationships/hyperlink" Target="https://www.itu.int/md/S24-CL-C-0118/en" TargetMode="External"/><Relationship Id="rId158" Type="http://schemas.openxmlformats.org/officeDocument/2006/relationships/hyperlink" Target="https://www.itu.int/md/S24-CL-C-0139/en" TargetMode="External"/><Relationship Id="rId20" Type="http://schemas.openxmlformats.org/officeDocument/2006/relationships/hyperlink" Target="https://www.itu.int/md/S24-CL-C-0117/es" TargetMode="External"/><Relationship Id="rId41" Type="http://schemas.openxmlformats.org/officeDocument/2006/relationships/hyperlink" Target="https://www.itu.int/md/meetingdoc.asp?lang=en&amp;parent=S24-CL-C-0016" TargetMode="External"/><Relationship Id="rId62" Type="http://schemas.openxmlformats.org/officeDocument/2006/relationships/hyperlink" Target="https://www.itu.int/md/meetingdoc.asp?lang=en&amp;parent=S24-CL-C-0038" TargetMode="External"/><Relationship Id="rId83" Type="http://schemas.openxmlformats.org/officeDocument/2006/relationships/hyperlink" Target="https://www.itu.int/md/meetingdoc.asp?lang=en&amp;parent=S24-CL-C-0059" TargetMode="External"/><Relationship Id="rId88" Type="http://schemas.openxmlformats.org/officeDocument/2006/relationships/hyperlink" Target="https://www.itu.int/md/meetingdoc.asp?lang=en&amp;parent=S24-CL-C-0064" TargetMode="External"/><Relationship Id="rId111" Type="http://schemas.openxmlformats.org/officeDocument/2006/relationships/hyperlink" Target="https://www.itu.int/md/meetingdoc.asp?lang=en&amp;parent=S24-CL-C-0087" TargetMode="External"/><Relationship Id="rId132" Type="http://schemas.openxmlformats.org/officeDocument/2006/relationships/hyperlink" Target="https://www.itu.int/md/S24-CL-C-0113/en" TargetMode="External"/><Relationship Id="rId153" Type="http://schemas.openxmlformats.org/officeDocument/2006/relationships/hyperlink" Target="https://www.itu.int/md/S24-CL-C-0134/en" TargetMode="External"/><Relationship Id="rId15" Type="http://schemas.openxmlformats.org/officeDocument/2006/relationships/hyperlink" Target="https://www.itu.int/md/S24-CL-C-0112/es" TargetMode="External"/><Relationship Id="rId36" Type="http://schemas.openxmlformats.org/officeDocument/2006/relationships/hyperlink" Target="https://www.itu.int/md/meetingdoc.asp?lang=en&amp;parent=S24-CL-C-0011" TargetMode="External"/><Relationship Id="rId57" Type="http://schemas.openxmlformats.org/officeDocument/2006/relationships/hyperlink" Target="https://www.itu.int/md/meetingdoc.asp?lang=en&amp;parent=S24-CL-C-0033" TargetMode="External"/><Relationship Id="rId106" Type="http://schemas.openxmlformats.org/officeDocument/2006/relationships/hyperlink" Target="https://www.itu.int/md/meetingdoc.asp?lang=en&amp;parent=S24-CL-C-0082" TargetMode="External"/><Relationship Id="rId127" Type="http://schemas.openxmlformats.org/officeDocument/2006/relationships/hyperlink" Target="https://www.itu.int/md/meetingdoc.asp?lang=en&amp;parent=S24-CL-C-0108" TargetMode="External"/><Relationship Id="rId10" Type="http://schemas.openxmlformats.org/officeDocument/2006/relationships/hyperlink" Target="https://www.itu.int/md/S24-CL-C-0146/es" TargetMode="External"/><Relationship Id="rId31" Type="http://schemas.openxmlformats.org/officeDocument/2006/relationships/hyperlink" Target="https://www.itu.int/md/meetingdoc.asp?lang=en&amp;parent=S24-CL-C-0006" TargetMode="External"/><Relationship Id="rId52" Type="http://schemas.openxmlformats.org/officeDocument/2006/relationships/hyperlink" Target="https://www.itu.int/md/meetingdoc.asp?lang=en&amp;parent=S24-CL-C-0028" TargetMode="External"/><Relationship Id="rId73" Type="http://schemas.openxmlformats.org/officeDocument/2006/relationships/hyperlink" Target="https://www.itu.int/md/meetingdoc.asp?lang=en&amp;parent=S24-CL-C-0049" TargetMode="External"/><Relationship Id="rId78" Type="http://schemas.openxmlformats.org/officeDocument/2006/relationships/hyperlink" Target="https://www.itu.int/md/meetingdoc.asp?lang=en&amp;parent=S24-CL-C-0054" TargetMode="External"/><Relationship Id="rId94" Type="http://schemas.openxmlformats.org/officeDocument/2006/relationships/hyperlink" Target="https://www.itu.int/md/meetingdoc.asp?lang=en&amp;parent=S24-CL-C-0070" TargetMode="External"/><Relationship Id="rId99" Type="http://schemas.openxmlformats.org/officeDocument/2006/relationships/hyperlink" Target="https://www.itu.int/md/meetingdoc.asp?lang=en&amp;parent=S24-CL-C-0075" TargetMode="External"/><Relationship Id="rId101" Type="http://schemas.openxmlformats.org/officeDocument/2006/relationships/hyperlink" Target="https://www.itu.int/md/meetingdoc.asp?lang=en&amp;parent=S24-CL-C-0077" TargetMode="External"/><Relationship Id="rId122" Type="http://schemas.openxmlformats.org/officeDocument/2006/relationships/hyperlink" Target="https://www.itu.int/md/meetingdoc.asp?lang=en&amp;parent=S24-CL-C-0100" TargetMode="External"/><Relationship Id="rId143" Type="http://schemas.openxmlformats.org/officeDocument/2006/relationships/hyperlink" Target="https://www.itu.int/md/S24-CL-C-0124/en" TargetMode="External"/><Relationship Id="rId148" Type="http://schemas.openxmlformats.org/officeDocument/2006/relationships/hyperlink" Target="https://www.itu.int/md/S24-CL-C-0129/en" TargetMode="External"/><Relationship Id="rId164" Type="http://schemas.openxmlformats.org/officeDocument/2006/relationships/hyperlink" Target="https://www.itu.int/md/S24-CL-C-0145/en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108/es" TargetMode="External"/><Relationship Id="rId26" Type="http://schemas.openxmlformats.org/officeDocument/2006/relationships/hyperlink" Target="https://www.itu.int/md/S24-CL-C-0001/en" TargetMode="External"/><Relationship Id="rId47" Type="http://schemas.openxmlformats.org/officeDocument/2006/relationships/hyperlink" Target="https://www.itu.int/md/meetingdoc.asp?lang=en&amp;parent=S24-CL-C-0023" TargetMode="External"/><Relationship Id="rId68" Type="http://schemas.openxmlformats.org/officeDocument/2006/relationships/hyperlink" Target="https://www.itu.int/md/meetingdoc.asp?lang=en&amp;parent=S24-CL-C-0044" TargetMode="External"/><Relationship Id="rId89" Type="http://schemas.openxmlformats.org/officeDocument/2006/relationships/hyperlink" Target="https://www.itu.int/md/meetingdoc.asp?lang=en&amp;parent=S24-CL-C-0065" TargetMode="External"/><Relationship Id="rId112" Type="http://schemas.openxmlformats.org/officeDocument/2006/relationships/hyperlink" Target="https://www.itu.int/md/meetingdoc.asp?lang=en&amp;parent=S24-CL-C-0088" TargetMode="External"/><Relationship Id="rId133" Type="http://schemas.openxmlformats.org/officeDocument/2006/relationships/hyperlink" Target="https://www.itu.int/md/S24-CL-C-0114/en" TargetMode="External"/><Relationship Id="rId154" Type="http://schemas.openxmlformats.org/officeDocument/2006/relationships/hyperlink" Target="https://www.itu.int/md/S24-CL-C-0135/en" TargetMode="External"/><Relationship Id="rId16" Type="http://schemas.openxmlformats.org/officeDocument/2006/relationships/hyperlink" Target="https://www.itu.int/md/S24-CL-C-0113/es" TargetMode="External"/><Relationship Id="rId37" Type="http://schemas.openxmlformats.org/officeDocument/2006/relationships/hyperlink" Target="https://www.itu.int/md/meetingdoc.asp?lang=en&amp;parent=S24-CL-C-0012" TargetMode="External"/><Relationship Id="rId58" Type="http://schemas.openxmlformats.org/officeDocument/2006/relationships/hyperlink" Target="https://www.itu.int/md/meetingdoc.asp?lang=en&amp;parent=S24-CL-C-0034" TargetMode="External"/><Relationship Id="rId79" Type="http://schemas.openxmlformats.org/officeDocument/2006/relationships/hyperlink" Target="https://www.itu.int/md/meetingdoc.asp?lang=en&amp;parent=S24-CL-C-0055" TargetMode="External"/><Relationship Id="rId102" Type="http://schemas.openxmlformats.org/officeDocument/2006/relationships/hyperlink" Target="https://www.itu.int/md/meetingdoc.asp?lang=en&amp;parent=S24-CL-C-0078" TargetMode="External"/><Relationship Id="rId123" Type="http://schemas.openxmlformats.org/officeDocument/2006/relationships/hyperlink" Target="https://www.itu.int/md/meetingdoc.asp?lang=en&amp;parent=S24-CL-C-0101" TargetMode="External"/><Relationship Id="rId144" Type="http://schemas.openxmlformats.org/officeDocument/2006/relationships/hyperlink" Target="https://www.itu.int/md/S24-CL-C-0125/en" TargetMode="External"/><Relationship Id="rId90" Type="http://schemas.openxmlformats.org/officeDocument/2006/relationships/hyperlink" Target="https://www.itu.int/md/meetingdoc.asp?lang=en&amp;parent=S24-CL-C-0066" TargetMode="External"/><Relationship Id="rId165" Type="http://schemas.openxmlformats.org/officeDocument/2006/relationships/hyperlink" Target="https://www.itu.int/md/S24-CL-C-0146/en" TargetMode="External"/><Relationship Id="rId27" Type="http://schemas.openxmlformats.org/officeDocument/2006/relationships/hyperlink" Target="https://www.itu.int/md/meetingdoc.asp?lang=en&amp;parent=S24-CL-C-0002" TargetMode="External"/><Relationship Id="rId48" Type="http://schemas.openxmlformats.org/officeDocument/2006/relationships/hyperlink" Target="https://www.itu.int/md/meetingdoc.asp?lang=en&amp;parent=S24-CL-C-0024" TargetMode="External"/><Relationship Id="rId69" Type="http://schemas.openxmlformats.org/officeDocument/2006/relationships/hyperlink" Target="https://www.itu.int/md/meetingdoc.asp?lang=en&amp;parent=S24-CL-C-0045" TargetMode="External"/><Relationship Id="rId113" Type="http://schemas.openxmlformats.org/officeDocument/2006/relationships/hyperlink" Target="https://www.itu.int/md/meetingdoc.asp?lang=en&amp;parent=S24-CL-C-0090" TargetMode="External"/><Relationship Id="rId134" Type="http://schemas.openxmlformats.org/officeDocument/2006/relationships/hyperlink" Target="https://www.itu.int/md/S24-CL-C-0115/en" TargetMode="External"/><Relationship Id="rId80" Type="http://schemas.openxmlformats.org/officeDocument/2006/relationships/hyperlink" Target="https://www.itu.int/md/meetingdoc.asp?lang=en&amp;parent=S24-CL-C-0056" TargetMode="External"/><Relationship Id="rId155" Type="http://schemas.openxmlformats.org/officeDocument/2006/relationships/hyperlink" Target="https://www.itu.int/md/S24-CL-C-0136/en" TargetMode="External"/><Relationship Id="rId17" Type="http://schemas.openxmlformats.org/officeDocument/2006/relationships/hyperlink" Target="https://www.itu.int/md/S24-CL-C-0114/es" TargetMode="External"/><Relationship Id="rId38" Type="http://schemas.openxmlformats.org/officeDocument/2006/relationships/hyperlink" Target="https://www.itu.int/md/meetingdoc.asp?lang=en&amp;parent=S24-CL-C-0013" TargetMode="External"/><Relationship Id="rId59" Type="http://schemas.openxmlformats.org/officeDocument/2006/relationships/hyperlink" Target="https://www.itu.int/md/meetingdoc.asp?lang=en&amp;parent=S24-CL-C-0035" TargetMode="External"/><Relationship Id="rId103" Type="http://schemas.openxmlformats.org/officeDocument/2006/relationships/hyperlink" Target="https://www.itu.int/md/meetingdoc.asp?lang=en&amp;parent=S24-CL-C-0079" TargetMode="External"/><Relationship Id="rId124" Type="http://schemas.openxmlformats.org/officeDocument/2006/relationships/hyperlink" Target="https://www.itu.int/md/meetingdoc.asp?lang=en&amp;parent=S24-CL-C-01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7</TotalTime>
  <Pages>11</Pages>
  <Words>3103</Words>
  <Characters>28127</Characters>
  <Application>Microsoft Office Word</Application>
  <DocSecurity>0</DocSecurity>
  <Lines>234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31168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GBS</cp:lastModifiedBy>
  <cp:revision>4</cp:revision>
  <cp:lastPrinted>2006-03-24T09:51:00Z</cp:lastPrinted>
  <dcterms:created xsi:type="dcterms:W3CDTF">2025-02-26T10:50:00Z</dcterms:created>
  <dcterms:modified xsi:type="dcterms:W3CDTF">2025-02-26T13:02:00Z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