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page" w:tblpX="1254" w:tblpY="2314"/>
        <w:tblW w:w="9781" w:type="dxa"/>
        <w:tblLayout w:type="fixed"/>
        <w:tblLook w:val="0000" w:firstRow="0" w:lastRow="0" w:firstColumn="0" w:lastColumn="0" w:noHBand="0" w:noVBand="0"/>
      </w:tblPr>
      <w:tblGrid>
        <w:gridCol w:w="4536"/>
        <w:gridCol w:w="5245"/>
      </w:tblGrid>
      <w:tr w:rsidR="0041670C" w:rsidRPr="00F04C7F" w14:paraId="16C8DD02" w14:textId="77777777" w:rsidTr="00A75E1A">
        <w:trPr>
          <w:cantSplit/>
          <w:trHeight w:val="23"/>
        </w:trPr>
        <w:tc>
          <w:tcPr>
            <w:tcW w:w="4536" w:type="dxa"/>
            <w:vMerge w:val="restart"/>
            <w:tcMar>
              <w:left w:w="0" w:type="dxa"/>
            </w:tcMar>
          </w:tcPr>
          <w:p w14:paraId="380780FF" w14:textId="7B12BC2C" w:rsidR="0041670C" w:rsidRPr="00F04C7F" w:rsidRDefault="0041670C" w:rsidP="00A75E1A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_Hlk133421839"/>
          </w:p>
        </w:tc>
        <w:tc>
          <w:tcPr>
            <w:tcW w:w="5245" w:type="dxa"/>
          </w:tcPr>
          <w:p w14:paraId="4C30FE76" w14:textId="77777777" w:rsidR="00542C57" w:rsidRPr="00F04C7F" w:rsidRDefault="00542C57" w:rsidP="00A75E1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F04C7F">
              <w:rPr>
                <w:b/>
              </w:rPr>
              <w:t>Revisión 2 del</w:t>
            </w:r>
          </w:p>
          <w:p w14:paraId="12EC8577" w14:textId="09D85B3E" w:rsidR="0041670C" w:rsidRPr="00F04C7F" w:rsidRDefault="0041670C" w:rsidP="00A75E1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F04C7F">
              <w:rPr>
                <w:b/>
              </w:rPr>
              <w:t>Documento C24/1-S</w:t>
            </w:r>
          </w:p>
        </w:tc>
      </w:tr>
      <w:tr w:rsidR="0041670C" w:rsidRPr="00F04C7F" w14:paraId="2F7BAD0F" w14:textId="77777777" w:rsidTr="00A75E1A">
        <w:trPr>
          <w:cantSplit/>
        </w:trPr>
        <w:tc>
          <w:tcPr>
            <w:tcW w:w="4536" w:type="dxa"/>
            <w:vMerge/>
          </w:tcPr>
          <w:p w14:paraId="32D340BD" w14:textId="77777777" w:rsidR="0041670C" w:rsidRPr="00F04C7F" w:rsidRDefault="0041670C" w:rsidP="00A75E1A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6D67502D" w14:textId="648AB8FE" w:rsidR="0041670C" w:rsidRPr="00F04C7F" w:rsidRDefault="00542C57" w:rsidP="00A75E1A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F04C7F">
              <w:rPr>
                <w:b/>
              </w:rPr>
              <w:t>3</w:t>
            </w:r>
            <w:r w:rsidR="0041670C" w:rsidRPr="00F04C7F">
              <w:rPr>
                <w:b/>
              </w:rPr>
              <w:t xml:space="preserve"> de </w:t>
            </w:r>
            <w:r w:rsidRPr="00F04C7F">
              <w:rPr>
                <w:b/>
              </w:rPr>
              <w:t>junio</w:t>
            </w:r>
            <w:r w:rsidR="0041670C" w:rsidRPr="00F04C7F">
              <w:rPr>
                <w:b/>
              </w:rPr>
              <w:t xml:space="preserve"> de 2024</w:t>
            </w:r>
          </w:p>
        </w:tc>
      </w:tr>
      <w:tr w:rsidR="0041670C" w:rsidRPr="00F04C7F" w14:paraId="14ED61B8" w14:textId="77777777" w:rsidTr="00A75E1A">
        <w:trPr>
          <w:cantSplit/>
          <w:trHeight w:val="23"/>
        </w:trPr>
        <w:tc>
          <w:tcPr>
            <w:tcW w:w="4536" w:type="dxa"/>
            <w:vMerge/>
          </w:tcPr>
          <w:p w14:paraId="36AAE2B4" w14:textId="77777777" w:rsidR="0041670C" w:rsidRPr="00F04C7F" w:rsidRDefault="0041670C" w:rsidP="00A75E1A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4C7ED74" w14:textId="1D3E0791" w:rsidR="0041670C" w:rsidRPr="00F04C7F" w:rsidRDefault="0041670C" w:rsidP="00A75E1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</w:rPr>
            </w:pPr>
            <w:r w:rsidRPr="00F04C7F">
              <w:rPr>
                <w:b/>
              </w:rPr>
              <w:t>Original: inglés</w:t>
            </w:r>
          </w:p>
        </w:tc>
      </w:tr>
      <w:tr w:rsidR="00FE57F6" w:rsidRPr="00F04C7F" w14:paraId="28C23F0D" w14:textId="77777777" w:rsidTr="00A75E1A">
        <w:trPr>
          <w:cantSplit/>
          <w:trHeight w:val="23"/>
        </w:trPr>
        <w:tc>
          <w:tcPr>
            <w:tcW w:w="4536" w:type="dxa"/>
          </w:tcPr>
          <w:p w14:paraId="71CA9CDE" w14:textId="77777777" w:rsidR="00FE57F6" w:rsidRPr="00F04C7F" w:rsidRDefault="00FE57F6" w:rsidP="00A75E1A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4F0E65D" w14:textId="77777777" w:rsidR="00FE57F6" w:rsidRPr="00F04C7F" w:rsidRDefault="00FE57F6" w:rsidP="00A75E1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FE57F6" w:rsidRPr="00F04C7F" w14:paraId="0744CD5D" w14:textId="77777777" w:rsidTr="00A75E1A">
        <w:trPr>
          <w:cantSplit/>
        </w:trPr>
        <w:tc>
          <w:tcPr>
            <w:tcW w:w="9781" w:type="dxa"/>
            <w:gridSpan w:val="2"/>
            <w:tcMar>
              <w:left w:w="0" w:type="dxa"/>
            </w:tcMar>
          </w:tcPr>
          <w:p w14:paraId="3EF99137" w14:textId="770F8697" w:rsidR="00FE57F6" w:rsidRPr="00F04C7F" w:rsidRDefault="00542C57" w:rsidP="00A75E1A">
            <w:pPr>
              <w:pStyle w:val="Source"/>
              <w:jc w:val="left"/>
              <w:rPr>
                <w:sz w:val="34"/>
                <w:szCs w:val="34"/>
              </w:rPr>
            </w:pPr>
            <w:r w:rsidRPr="00F04C7F">
              <w:rPr>
                <w:rFonts w:cstheme="minorHAnsi"/>
                <w:sz w:val="34"/>
                <w:szCs w:val="34"/>
              </w:rPr>
              <w:t>Nota</w:t>
            </w:r>
            <w:r w:rsidR="00F24B71" w:rsidRPr="00F04C7F">
              <w:rPr>
                <w:rFonts w:cstheme="minorHAnsi"/>
                <w:sz w:val="34"/>
                <w:szCs w:val="34"/>
              </w:rPr>
              <w:t xml:space="preserve"> de</w:t>
            </w:r>
            <w:r w:rsidR="004B5D49" w:rsidRPr="00F04C7F">
              <w:rPr>
                <w:rFonts w:cstheme="minorHAnsi"/>
                <w:sz w:val="34"/>
                <w:szCs w:val="34"/>
              </w:rPr>
              <w:t xml:space="preserve"> </w:t>
            </w:r>
            <w:r w:rsidR="00F24B71" w:rsidRPr="00F04C7F">
              <w:rPr>
                <w:rFonts w:cstheme="minorHAnsi"/>
                <w:sz w:val="34"/>
                <w:szCs w:val="34"/>
              </w:rPr>
              <w:t>l</w:t>
            </w:r>
            <w:r w:rsidR="004B5D49" w:rsidRPr="00F04C7F">
              <w:rPr>
                <w:rFonts w:cstheme="minorHAnsi"/>
                <w:sz w:val="34"/>
                <w:szCs w:val="34"/>
              </w:rPr>
              <w:t>a</w:t>
            </w:r>
            <w:r w:rsidR="00F24B71" w:rsidRPr="00F04C7F">
              <w:rPr>
                <w:rFonts w:cstheme="minorHAnsi"/>
                <w:sz w:val="34"/>
                <w:szCs w:val="34"/>
              </w:rPr>
              <w:t xml:space="preserve"> Secretari</w:t>
            </w:r>
            <w:r w:rsidR="004B5D49" w:rsidRPr="00F04C7F">
              <w:rPr>
                <w:rFonts w:cstheme="minorHAnsi"/>
                <w:sz w:val="34"/>
                <w:szCs w:val="34"/>
              </w:rPr>
              <w:t>a</w:t>
            </w:r>
            <w:r w:rsidR="00F24B71" w:rsidRPr="00F04C7F">
              <w:rPr>
                <w:rFonts w:cstheme="minorHAnsi"/>
                <w:sz w:val="34"/>
                <w:szCs w:val="34"/>
              </w:rPr>
              <w:t xml:space="preserve"> General</w:t>
            </w:r>
          </w:p>
        </w:tc>
      </w:tr>
      <w:tr w:rsidR="00FE57F6" w:rsidRPr="00F04C7F" w14:paraId="5E2B474A" w14:textId="77777777" w:rsidTr="00A75E1A">
        <w:trPr>
          <w:cantSplit/>
        </w:trPr>
        <w:tc>
          <w:tcPr>
            <w:tcW w:w="9781" w:type="dxa"/>
            <w:gridSpan w:val="2"/>
            <w:tcMar>
              <w:left w:w="0" w:type="dxa"/>
            </w:tcMar>
          </w:tcPr>
          <w:p w14:paraId="75872F37" w14:textId="18EF404E" w:rsidR="00FE57F6" w:rsidRPr="00F04C7F" w:rsidRDefault="0041670C" w:rsidP="00A75E1A">
            <w:pPr>
              <w:pStyle w:val="Subtitle"/>
              <w:framePr w:hSpace="0" w:wrap="auto" w:hAnchor="text" w:xAlign="left" w:yAlign="inline"/>
              <w:rPr>
                <w:lang w:val="es-ES_tradnl"/>
              </w:rPr>
            </w:pPr>
            <w:r w:rsidRPr="00F04C7F">
              <w:rPr>
                <w:lang w:val="es-ES_tradnl"/>
              </w:rPr>
              <w:t>PROYECTO DEL ORDEN DEL DÍA DE LA REUNIÓN DEL</w:t>
            </w:r>
            <w:r w:rsidR="00983533" w:rsidRPr="00F04C7F">
              <w:rPr>
                <w:lang w:val="es-ES_tradnl"/>
              </w:rPr>
              <w:br/>
            </w:r>
            <w:r w:rsidRPr="00F04C7F">
              <w:rPr>
                <w:lang w:val="es-ES_tradnl"/>
              </w:rPr>
              <w:t>CONSEJO DE 2024</w:t>
            </w:r>
          </w:p>
        </w:tc>
      </w:tr>
      <w:tr w:rsidR="00FE57F6" w:rsidRPr="00F04C7F" w14:paraId="4DC483B4" w14:textId="77777777" w:rsidTr="00A75E1A">
        <w:trPr>
          <w:cantSplit/>
        </w:trPr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58339413" w14:textId="77777777" w:rsidR="00FE57F6" w:rsidRPr="00F04C7F" w:rsidRDefault="00FE57F6" w:rsidP="00A75E1A">
            <w:pPr>
              <w:spacing w:before="160"/>
            </w:pPr>
          </w:p>
        </w:tc>
      </w:tr>
      <w:bookmarkEnd w:id="0"/>
    </w:tbl>
    <w:p w14:paraId="41E73E33" w14:textId="5F4A04F7" w:rsidR="0041670C" w:rsidRPr="00F04C7F" w:rsidRDefault="0041670C"/>
    <w:tbl>
      <w:tblPr>
        <w:tblW w:w="978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6810"/>
        <w:gridCol w:w="1836"/>
      </w:tblGrid>
      <w:tr w:rsidR="0041670C" w:rsidRPr="00F04C7F" w14:paraId="092D1F49" w14:textId="77777777" w:rsidTr="00A75E1A">
        <w:trPr>
          <w:tblHeader/>
        </w:trPr>
        <w:tc>
          <w:tcPr>
            <w:tcW w:w="1134" w:type="dxa"/>
            <w:tcBorders>
              <w:top w:val="single" w:sz="8" w:space="0" w:color="000000"/>
              <w:bottom w:val="single" w:sz="4" w:space="0" w:color="808080"/>
              <w:right w:val="single" w:sz="8" w:space="0" w:color="000000"/>
            </w:tcBorders>
            <w:shd w:val="clear" w:color="auto" w:fill="808080"/>
          </w:tcPr>
          <w:p w14:paraId="5680AFCE" w14:textId="77777777" w:rsidR="0041670C" w:rsidRPr="00F04C7F" w:rsidRDefault="0041670C" w:rsidP="00D973E4">
            <w:pPr>
              <w:spacing w:after="120"/>
              <w:rPr>
                <w:b/>
                <w:color w:val="FFFFFF"/>
                <w:sz w:val="21"/>
                <w:szCs w:val="21"/>
              </w:rPr>
            </w:pPr>
            <w:r w:rsidRPr="00F04C7F">
              <w:rPr>
                <w:b/>
                <w:color w:val="FFFFFF"/>
                <w:sz w:val="21"/>
                <w:szCs w:val="21"/>
              </w:rPr>
              <w:t>Punto del orden del día</w:t>
            </w:r>
          </w:p>
        </w:tc>
        <w:tc>
          <w:tcPr>
            <w:tcW w:w="6810" w:type="dxa"/>
            <w:tcBorders>
              <w:top w:val="single" w:sz="8" w:space="0" w:color="000000"/>
              <w:left w:val="single" w:sz="8" w:space="0" w:color="000000"/>
              <w:bottom w:val="single" w:sz="4" w:space="0" w:color="808080"/>
              <w:right w:val="single" w:sz="8" w:space="0" w:color="000000"/>
            </w:tcBorders>
            <w:shd w:val="clear" w:color="auto" w:fill="808080"/>
            <w:vAlign w:val="center"/>
          </w:tcPr>
          <w:p w14:paraId="21E5430F" w14:textId="77777777" w:rsidR="0041670C" w:rsidRPr="00F04C7F" w:rsidRDefault="0041670C" w:rsidP="00330E7C">
            <w:pPr>
              <w:spacing w:after="120"/>
              <w:jc w:val="center"/>
              <w:rPr>
                <w:b/>
                <w:color w:val="FFFFFF"/>
                <w:szCs w:val="24"/>
              </w:rPr>
            </w:pPr>
            <w:r w:rsidRPr="00F04C7F">
              <w:rPr>
                <w:b/>
                <w:color w:val="FFFFFF"/>
                <w:sz w:val="21"/>
                <w:szCs w:val="21"/>
              </w:rPr>
              <w:t>Título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4" w:space="0" w:color="808080"/>
              <w:right w:val="single" w:sz="8" w:space="0" w:color="000000"/>
            </w:tcBorders>
            <w:shd w:val="clear" w:color="auto" w:fill="808080"/>
          </w:tcPr>
          <w:p w14:paraId="734A6C64" w14:textId="77777777" w:rsidR="0041670C" w:rsidRPr="00F04C7F" w:rsidRDefault="0041670C" w:rsidP="00D973E4">
            <w:pPr>
              <w:spacing w:after="120"/>
              <w:rPr>
                <w:b/>
                <w:color w:val="FFFFFF"/>
                <w:szCs w:val="24"/>
              </w:rPr>
            </w:pPr>
            <w:r w:rsidRPr="00F04C7F">
              <w:rPr>
                <w:rFonts w:cs="Calibri"/>
                <w:b/>
                <w:color w:val="FFFFFF"/>
                <w:sz w:val="21"/>
                <w:szCs w:val="21"/>
              </w:rPr>
              <w:t>Documento</w:t>
            </w:r>
            <w:r w:rsidRPr="00F04C7F">
              <w:rPr>
                <w:rFonts w:cs="Calibri"/>
                <w:b/>
                <w:color w:val="FFFFFF"/>
                <w:sz w:val="21"/>
                <w:szCs w:val="21"/>
              </w:rPr>
              <w:br/>
              <w:t>número C24/XX</w:t>
            </w:r>
          </w:p>
        </w:tc>
      </w:tr>
      <w:tr w:rsidR="0041670C" w:rsidRPr="00F04C7F" w14:paraId="31DB4AC9" w14:textId="77777777" w:rsidTr="00A75E1A">
        <w:tc>
          <w:tcPr>
            <w:tcW w:w="1134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D9D9D9"/>
          </w:tcPr>
          <w:p w14:paraId="2315D6D0" w14:textId="77777777" w:rsidR="0041670C" w:rsidRPr="00F04C7F" w:rsidRDefault="0041670C" w:rsidP="00D973E4">
            <w:pPr>
              <w:spacing w:after="160"/>
              <w:rPr>
                <w:b/>
                <w:sz w:val="21"/>
                <w:szCs w:val="21"/>
              </w:rPr>
            </w:pPr>
            <w:r w:rsidRPr="00F04C7F">
              <w:rPr>
                <w:b/>
                <w:sz w:val="21"/>
                <w:szCs w:val="21"/>
              </w:rPr>
              <w:t>PL 1</w:t>
            </w:r>
          </w:p>
        </w:tc>
        <w:tc>
          <w:tcPr>
            <w:tcW w:w="681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17DEB23F" w14:textId="77777777" w:rsidR="0041670C" w:rsidRPr="00F04C7F" w:rsidRDefault="0041670C" w:rsidP="00D973E4">
            <w:pPr>
              <w:spacing w:after="160"/>
              <w:rPr>
                <w:b/>
                <w:sz w:val="21"/>
                <w:szCs w:val="21"/>
              </w:rPr>
            </w:pPr>
            <w:r w:rsidRPr="00F04C7F">
              <w:rPr>
                <w:b/>
                <w:sz w:val="21"/>
                <w:szCs w:val="21"/>
              </w:rPr>
              <w:t>Forjar una UIT adecuada a sus objetivos</w:t>
            </w:r>
          </w:p>
        </w:tc>
        <w:tc>
          <w:tcPr>
            <w:tcW w:w="183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5568D5B4" w14:textId="77777777" w:rsidR="0041670C" w:rsidRPr="00F04C7F" w:rsidRDefault="0041670C" w:rsidP="00D973E4">
            <w:pPr>
              <w:spacing w:after="160"/>
              <w:rPr>
                <w:b/>
                <w:sz w:val="21"/>
                <w:szCs w:val="21"/>
              </w:rPr>
            </w:pPr>
          </w:p>
        </w:tc>
      </w:tr>
      <w:tr w:rsidR="0041670C" w:rsidRPr="00F04C7F" w14:paraId="7E4AE9EE" w14:textId="77777777" w:rsidTr="00A75E1A">
        <w:trPr>
          <w:tblHeader/>
        </w:trPr>
        <w:tc>
          <w:tcPr>
            <w:tcW w:w="1134" w:type="dxa"/>
            <w:tcBorders>
              <w:top w:val="single" w:sz="4" w:space="0" w:color="808080"/>
            </w:tcBorders>
          </w:tcPr>
          <w:p w14:paraId="44D0C62E" w14:textId="77F8B7DC" w:rsidR="0041670C" w:rsidRPr="00F04C7F" w:rsidRDefault="00542C57" w:rsidP="00D973E4">
            <w:pPr>
              <w:spacing w:after="120"/>
              <w:rPr>
                <w:bCs/>
                <w:sz w:val="21"/>
                <w:szCs w:val="21"/>
              </w:rPr>
            </w:pPr>
            <w:r w:rsidRPr="00F04C7F">
              <w:rPr>
                <w:bCs/>
                <w:sz w:val="21"/>
                <w:szCs w:val="21"/>
              </w:rPr>
              <w:t>1.1</w:t>
            </w:r>
          </w:p>
        </w:tc>
        <w:tc>
          <w:tcPr>
            <w:tcW w:w="681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84F9F4A" w14:textId="77777777" w:rsidR="0041670C" w:rsidRPr="00F04C7F" w:rsidRDefault="0041670C" w:rsidP="00D973E4">
            <w:pPr>
              <w:spacing w:after="120"/>
              <w:rPr>
                <w:b/>
                <w:color w:val="FFFFFF"/>
                <w:szCs w:val="24"/>
              </w:rPr>
            </w:pPr>
            <w:r w:rsidRPr="00F04C7F">
              <w:rPr>
                <w:sz w:val="21"/>
                <w:szCs w:val="21"/>
              </w:rPr>
              <w:t>Estado de la Unión</w:t>
            </w:r>
          </w:p>
        </w:tc>
        <w:tc>
          <w:tcPr>
            <w:tcW w:w="183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419EA5C9" w14:textId="6A30057F" w:rsidR="0041670C" w:rsidRPr="00A75E1A" w:rsidRDefault="00FD355B" w:rsidP="00D973E4">
            <w:pPr>
              <w:spacing w:after="120"/>
              <w:rPr>
                <w:sz w:val="21"/>
                <w:szCs w:val="21"/>
              </w:rPr>
            </w:pPr>
            <w:r w:rsidRPr="00A75E1A">
              <w:rPr>
                <w:sz w:val="21"/>
                <w:szCs w:val="21"/>
              </w:rPr>
              <w:sym w:font="Symbol" w:char="F02D"/>
            </w:r>
          </w:p>
        </w:tc>
      </w:tr>
      <w:tr w:rsidR="0041670C" w:rsidRPr="00F04C7F" w14:paraId="1DFC0092" w14:textId="77777777" w:rsidTr="00A75E1A">
        <w:trPr>
          <w:tblHeader/>
        </w:trPr>
        <w:tc>
          <w:tcPr>
            <w:tcW w:w="1134" w:type="dxa"/>
          </w:tcPr>
          <w:p w14:paraId="1AFD4E78" w14:textId="28289E5F" w:rsidR="0041670C" w:rsidRPr="00F04C7F" w:rsidRDefault="00542C57" w:rsidP="00D973E4">
            <w:pPr>
              <w:spacing w:after="120"/>
              <w:rPr>
                <w:bCs/>
                <w:sz w:val="21"/>
                <w:szCs w:val="21"/>
              </w:rPr>
            </w:pPr>
            <w:r w:rsidRPr="00F04C7F">
              <w:rPr>
                <w:bCs/>
                <w:sz w:val="21"/>
                <w:szCs w:val="21"/>
              </w:rPr>
              <w:t>1.2</w:t>
            </w:r>
          </w:p>
        </w:tc>
        <w:tc>
          <w:tcPr>
            <w:tcW w:w="681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2B80094" w14:textId="77777777" w:rsidR="0041670C" w:rsidRPr="00F04C7F" w:rsidRDefault="0041670C" w:rsidP="00D973E4">
            <w:pPr>
              <w:spacing w:after="120"/>
              <w:rPr>
                <w:b/>
                <w:color w:val="FFFFFF"/>
                <w:szCs w:val="24"/>
              </w:rPr>
            </w:pPr>
            <w:r w:rsidRPr="00F04C7F">
              <w:rPr>
                <w:sz w:val="21"/>
                <w:szCs w:val="21"/>
              </w:rPr>
              <w:t>Informe sobre la aplicación del Plan Estratégico y las actividades de la Unión de 2023-2024</w:t>
            </w:r>
          </w:p>
        </w:tc>
        <w:tc>
          <w:tcPr>
            <w:tcW w:w="183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67FADCF8" w14:textId="67852CC0" w:rsidR="0041670C" w:rsidRPr="00A75E1A" w:rsidRDefault="0041670C" w:rsidP="00D973E4">
            <w:pPr>
              <w:spacing w:after="120"/>
              <w:rPr>
                <w:sz w:val="21"/>
                <w:szCs w:val="21"/>
              </w:rPr>
            </w:pPr>
            <w:hyperlink r:id="rId7" w:history="1">
              <w:r w:rsidRPr="00A75E1A">
                <w:rPr>
                  <w:rStyle w:val="Hyperlink"/>
                  <w:sz w:val="21"/>
                  <w:szCs w:val="21"/>
                </w:rPr>
                <w:t>C24/35</w:t>
              </w:r>
            </w:hyperlink>
          </w:p>
        </w:tc>
      </w:tr>
      <w:tr w:rsidR="0041670C" w:rsidRPr="00F04C7F" w14:paraId="762B8526" w14:textId="77777777" w:rsidTr="00A75E1A">
        <w:tc>
          <w:tcPr>
            <w:tcW w:w="1134" w:type="dxa"/>
          </w:tcPr>
          <w:p w14:paraId="67AEAFC9" w14:textId="1453C394" w:rsidR="0041670C" w:rsidRPr="00F04C7F" w:rsidRDefault="00542C57" w:rsidP="00D973E4">
            <w:pPr>
              <w:spacing w:before="0" w:after="120"/>
              <w:rPr>
                <w:bCs/>
                <w:sz w:val="21"/>
                <w:szCs w:val="21"/>
              </w:rPr>
            </w:pPr>
            <w:r w:rsidRPr="00F04C7F">
              <w:rPr>
                <w:bCs/>
                <w:sz w:val="21"/>
                <w:szCs w:val="21"/>
              </w:rPr>
              <w:t>1.3</w:t>
            </w:r>
          </w:p>
        </w:tc>
        <w:tc>
          <w:tcPr>
            <w:tcW w:w="6810" w:type="dxa"/>
          </w:tcPr>
          <w:p w14:paraId="339AAE8D" w14:textId="77777777" w:rsidR="0041670C" w:rsidRPr="00F04C7F" w:rsidRDefault="0041670C" w:rsidP="00D973E4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Actualización del proceso de transformación</w:t>
            </w:r>
          </w:p>
          <w:p w14:paraId="50272CB7" w14:textId="77777777" w:rsidR="0041670C" w:rsidRPr="00F04C7F" w:rsidRDefault="0041670C" w:rsidP="00D973E4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Hoja de ruta de la transformación</w:t>
            </w:r>
          </w:p>
        </w:tc>
        <w:tc>
          <w:tcPr>
            <w:tcW w:w="1836" w:type="dxa"/>
          </w:tcPr>
          <w:p w14:paraId="09EB4BFD" w14:textId="3A42C307" w:rsidR="0041670C" w:rsidRPr="00A75E1A" w:rsidRDefault="0041670C" w:rsidP="00D973E4">
            <w:pPr>
              <w:spacing w:before="0" w:after="120"/>
              <w:rPr>
                <w:sz w:val="21"/>
                <w:szCs w:val="21"/>
              </w:rPr>
            </w:pPr>
            <w:hyperlink r:id="rId8" w:history="1">
              <w:r w:rsidRPr="00A75E1A">
                <w:rPr>
                  <w:rStyle w:val="Hyperlink"/>
                  <w:sz w:val="21"/>
                  <w:szCs w:val="21"/>
                </w:rPr>
                <w:t>C24/52</w:t>
              </w:r>
            </w:hyperlink>
          </w:p>
          <w:p w14:paraId="22CEE4C8" w14:textId="77777777" w:rsidR="0041670C" w:rsidRPr="00A75E1A" w:rsidDel="00D753F4" w:rsidRDefault="0041670C" w:rsidP="00D973E4">
            <w:pPr>
              <w:spacing w:before="0" w:after="120"/>
              <w:rPr>
                <w:sz w:val="21"/>
                <w:szCs w:val="21"/>
              </w:rPr>
            </w:pPr>
            <w:hyperlink r:id="rId9" w:history="1">
              <w:r w:rsidRPr="00A75E1A">
                <w:rPr>
                  <w:rStyle w:val="Hyperlink"/>
                  <w:sz w:val="21"/>
                  <w:szCs w:val="21"/>
                </w:rPr>
                <w:t>C24/73</w:t>
              </w:r>
            </w:hyperlink>
          </w:p>
        </w:tc>
      </w:tr>
      <w:tr w:rsidR="0041670C" w:rsidRPr="00F04C7F" w14:paraId="0A073FF1" w14:textId="77777777" w:rsidTr="00A75E1A">
        <w:tc>
          <w:tcPr>
            <w:tcW w:w="1134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D9D9D9"/>
          </w:tcPr>
          <w:p w14:paraId="7EA0015B" w14:textId="77777777" w:rsidR="0041670C" w:rsidRPr="00F04C7F" w:rsidRDefault="0041670C" w:rsidP="00D973E4">
            <w:pPr>
              <w:spacing w:after="160"/>
              <w:rPr>
                <w:sz w:val="21"/>
                <w:szCs w:val="21"/>
              </w:rPr>
            </w:pPr>
            <w:r w:rsidRPr="00F04C7F">
              <w:rPr>
                <w:b/>
                <w:sz w:val="21"/>
                <w:szCs w:val="21"/>
              </w:rPr>
              <w:t>PL 2</w:t>
            </w:r>
          </w:p>
        </w:tc>
        <w:tc>
          <w:tcPr>
            <w:tcW w:w="681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D9D9D9"/>
          </w:tcPr>
          <w:p w14:paraId="5B60F851" w14:textId="77777777" w:rsidR="0041670C" w:rsidRPr="00F04C7F" w:rsidRDefault="0041670C" w:rsidP="00D973E4">
            <w:pPr>
              <w:spacing w:after="160"/>
              <w:rPr>
                <w:sz w:val="21"/>
                <w:szCs w:val="21"/>
              </w:rPr>
            </w:pPr>
            <w:r w:rsidRPr="00F04C7F">
              <w:rPr>
                <w:b/>
                <w:sz w:val="21"/>
                <w:szCs w:val="21"/>
              </w:rPr>
              <w:t>Una UIT unida en la acción (política general, estrategia y actividades)</w:t>
            </w:r>
          </w:p>
        </w:tc>
        <w:tc>
          <w:tcPr>
            <w:tcW w:w="183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D9D9D9"/>
          </w:tcPr>
          <w:p w14:paraId="322329CC" w14:textId="77777777" w:rsidR="0041670C" w:rsidRPr="00A75E1A" w:rsidRDefault="0041670C" w:rsidP="00D973E4">
            <w:pPr>
              <w:spacing w:after="160"/>
              <w:rPr>
                <w:b/>
                <w:sz w:val="21"/>
                <w:szCs w:val="21"/>
              </w:rPr>
            </w:pPr>
          </w:p>
        </w:tc>
      </w:tr>
      <w:tr w:rsidR="0041670C" w:rsidRPr="00F04C7F" w14:paraId="41203166" w14:textId="77777777" w:rsidTr="00A75E1A">
        <w:tc>
          <w:tcPr>
            <w:tcW w:w="1134" w:type="dxa"/>
            <w:tcBorders>
              <w:top w:val="single" w:sz="4" w:space="0" w:color="808080"/>
            </w:tcBorders>
          </w:tcPr>
          <w:p w14:paraId="532CC94E" w14:textId="09D99098" w:rsidR="0041670C" w:rsidRPr="00F04C7F" w:rsidRDefault="00542C57" w:rsidP="00D973E4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2.1</w:t>
            </w:r>
          </w:p>
        </w:tc>
        <w:tc>
          <w:tcPr>
            <w:tcW w:w="6810" w:type="dxa"/>
            <w:tcBorders>
              <w:top w:val="single" w:sz="4" w:space="0" w:color="808080"/>
              <w:bottom w:val="single" w:sz="4" w:space="0" w:color="808080"/>
            </w:tcBorders>
          </w:tcPr>
          <w:p w14:paraId="78339D7C" w14:textId="195637FD" w:rsidR="0041670C" w:rsidRPr="00F04C7F" w:rsidRDefault="0041670C" w:rsidP="00D973E4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Estrategia de coordinación de los trabajos de los tres Sectores de la Unión</w:t>
            </w:r>
          </w:p>
        </w:tc>
        <w:tc>
          <w:tcPr>
            <w:tcW w:w="1836" w:type="dxa"/>
            <w:tcBorders>
              <w:top w:val="single" w:sz="4" w:space="0" w:color="808080"/>
              <w:bottom w:val="single" w:sz="4" w:space="0" w:color="808080"/>
            </w:tcBorders>
          </w:tcPr>
          <w:p w14:paraId="6F2D8A51" w14:textId="623E3B37" w:rsidR="0041670C" w:rsidRPr="00A75E1A" w:rsidRDefault="0041670C" w:rsidP="00D973E4">
            <w:pPr>
              <w:spacing w:before="0" w:after="120"/>
              <w:rPr>
                <w:sz w:val="21"/>
                <w:szCs w:val="21"/>
              </w:rPr>
            </w:pPr>
            <w:hyperlink r:id="rId10" w:history="1">
              <w:r w:rsidRPr="00A75E1A">
                <w:rPr>
                  <w:rStyle w:val="Hyperlink"/>
                  <w:sz w:val="21"/>
                  <w:szCs w:val="21"/>
                </w:rPr>
                <w:t>C24/27</w:t>
              </w:r>
            </w:hyperlink>
          </w:p>
        </w:tc>
      </w:tr>
      <w:tr w:rsidR="0041670C" w:rsidRPr="00F04C7F" w14:paraId="69FA18B6" w14:textId="77777777" w:rsidTr="00A75E1A">
        <w:tc>
          <w:tcPr>
            <w:tcW w:w="1134" w:type="dxa"/>
            <w:tcBorders>
              <w:top w:val="single" w:sz="4" w:space="0" w:color="808080"/>
            </w:tcBorders>
          </w:tcPr>
          <w:p w14:paraId="0B13E628" w14:textId="4F04C4B8" w:rsidR="0041670C" w:rsidRPr="00F04C7F" w:rsidRDefault="00542C57" w:rsidP="00D973E4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2.2</w:t>
            </w:r>
          </w:p>
        </w:tc>
        <w:tc>
          <w:tcPr>
            <w:tcW w:w="6810" w:type="dxa"/>
            <w:tcBorders>
              <w:top w:val="single" w:sz="4" w:space="0" w:color="808080"/>
              <w:bottom w:val="single" w:sz="4" w:space="0" w:color="808080"/>
            </w:tcBorders>
          </w:tcPr>
          <w:p w14:paraId="157146AE" w14:textId="2E214525" w:rsidR="0041670C" w:rsidRPr="00F04C7F" w:rsidRDefault="0041670C" w:rsidP="00D973E4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 xml:space="preserve">Implementación del concepto </w:t>
            </w:r>
            <w:r w:rsidR="00983533" w:rsidRPr="00F04C7F">
              <w:rPr>
                <w:sz w:val="21"/>
                <w:szCs w:val="21"/>
              </w:rPr>
              <w:t>"</w:t>
            </w:r>
            <w:r w:rsidRPr="00F04C7F">
              <w:rPr>
                <w:sz w:val="21"/>
                <w:szCs w:val="21"/>
              </w:rPr>
              <w:t>Una UIT</w:t>
            </w:r>
            <w:r w:rsidR="006C47EC">
              <w:rPr>
                <w:sz w:val="21"/>
                <w:szCs w:val="21"/>
              </w:rPr>
              <w:t>"</w:t>
            </w:r>
          </w:p>
        </w:tc>
        <w:tc>
          <w:tcPr>
            <w:tcW w:w="1836" w:type="dxa"/>
            <w:tcBorders>
              <w:top w:val="single" w:sz="4" w:space="0" w:color="808080"/>
              <w:bottom w:val="single" w:sz="4" w:space="0" w:color="808080"/>
            </w:tcBorders>
          </w:tcPr>
          <w:p w14:paraId="35B132E4" w14:textId="6C53A044" w:rsidR="0041670C" w:rsidRPr="00A75E1A" w:rsidDel="004E52EA" w:rsidRDefault="0041670C" w:rsidP="00D973E4">
            <w:pPr>
              <w:spacing w:before="0" w:after="120"/>
              <w:rPr>
                <w:sz w:val="21"/>
                <w:szCs w:val="21"/>
              </w:rPr>
            </w:pPr>
            <w:hyperlink r:id="rId11" w:history="1">
              <w:r w:rsidRPr="00A75E1A">
                <w:rPr>
                  <w:rStyle w:val="Hyperlink"/>
                  <w:sz w:val="21"/>
                  <w:szCs w:val="21"/>
                </w:rPr>
                <w:t>C24/17</w:t>
              </w:r>
            </w:hyperlink>
          </w:p>
        </w:tc>
      </w:tr>
      <w:tr w:rsidR="0041670C" w:rsidRPr="00F04C7F" w14:paraId="6B24B62F" w14:textId="77777777" w:rsidTr="00A75E1A">
        <w:tc>
          <w:tcPr>
            <w:tcW w:w="1134" w:type="dxa"/>
          </w:tcPr>
          <w:p w14:paraId="3A92EDB0" w14:textId="7CF674A0" w:rsidR="0041670C" w:rsidRPr="00F04C7F" w:rsidRDefault="00542C57" w:rsidP="00D973E4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2.3</w:t>
            </w: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31B53E2C" w14:textId="483AF859" w:rsidR="0041670C" w:rsidRPr="00F04C7F" w:rsidRDefault="0041670C" w:rsidP="00D973E4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Proyectos de Plan Operacional cuatrienal renovable de la Unión para el periodo 2025-2028</w:t>
            </w:r>
          </w:p>
        </w:tc>
        <w:tc>
          <w:tcPr>
            <w:tcW w:w="1836" w:type="dxa"/>
            <w:tcBorders>
              <w:top w:val="single" w:sz="4" w:space="0" w:color="808080"/>
            </w:tcBorders>
          </w:tcPr>
          <w:p w14:paraId="111EF188" w14:textId="4A3CA1A9" w:rsidR="0041670C" w:rsidRPr="00A75E1A" w:rsidRDefault="0041670C" w:rsidP="00D973E4">
            <w:pPr>
              <w:spacing w:before="0" w:after="120"/>
              <w:rPr>
                <w:sz w:val="21"/>
                <w:szCs w:val="21"/>
              </w:rPr>
            </w:pPr>
            <w:hyperlink r:id="rId12" w:history="1">
              <w:r w:rsidRPr="00A75E1A">
                <w:rPr>
                  <w:rStyle w:val="Hyperlink"/>
                  <w:sz w:val="21"/>
                  <w:szCs w:val="21"/>
                </w:rPr>
                <w:t>C24/28</w:t>
              </w:r>
            </w:hyperlink>
          </w:p>
        </w:tc>
      </w:tr>
      <w:tr w:rsidR="00322024" w:rsidRPr="00F04C7F" w14:paraId="262BAD0B" w14:textId="77777777" w:rsidTr="00A75E1A">
        <w:tc>
          <w:tcPr>
            <w:tcW w:w="1134" w:type="dxa"/>
            <w:vMerge w:val="restart"/>
          </w:tcPr>
          <w:p w14:paraId="7A6E29B9" w14:textId="3E354E1E" w:rsidR="00322024" w:rsidRPr="00F04C7F" w:rsidRDefault="00322024" w:rsidP="00D973E4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2.4</w:t>
            </w: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6F4399C3" w14:textId="77777777" w:rsidR="00322024" w:rsidRPr="00F04C7F" w:rsidRDefault="00322024" w:rsidP="00D973E4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Fortalecimiento de la presencia regional de la UIT</w:t>
            </w:r>
          </w:p>
        </w:tc>
        <w:tc>
          <w:tcPr>
            <w:tcW w:w="1836" w:type="dxa"/>
            <w:tcBorders>
              <w:top w:val="single" w:sz="4" w:space="0" w:color="808080"/>
            </w:tcBorders>
          </w:tcPr>
          <w:p w14:paraId="0F6EBBEA" w14:textId="10EB97B7" w:rsidR="00322024" w:rsidRPr="00A75E1A" w:rsidRDefault="00322024" w:rsidP="00D973E4">
            <w:pPr>
              <w:spacing w:before="0" w:after="120"/>
              <w:rPr>
                <w:sz w:val="21"/>
                <w:szCs w:val="21"/>
              </w:rPr>
            </w:pPr>
            <w:hyperlink r:id="rId13" w:history="1">
              <w:r w:rsidRPr="00A75E1A">
                <w:rPr>
                  <w:rStyle w:val="Hyperlink"/>
                  <w:sz w:val="21"/>
                  <w:szCs w:val="21"/>
                </w:rPr>
                <w:t>C24/25</w:t>
              </w:r>
            </w:hyperlink>
          </w:p>
        </w:tc>
      </w:tr>
      <w:tr w:rsidR="00322024" w:rsidRPr="00F04C7F" w14:paraId="0EE1E068" w14:textId="77777777" w:rsidTr="00A75E1A">
        <w:tc>
          <w:tcPr>
            <w:tcW w:w="1134" w:type="dxa"/>
            <w:vMerge/>
          </w:tcPr>
          <w:p w14:paraId="2AC0A482" w14:textId="77777777" w:rsidR="00322024" w:rsidRPr="00F04C7F" w:rsidRDefault="00322024" w:rsidP="00D973E4">
            <w:pPr>
              <w:spacing w:before="0" w:after="120"/>
              <w:rPr>
                <w:sz w:val="21"/>
                <w:szCs w:val="21"/>
              </w:rPr>
            </w:pP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3B73DDFA" w14:textId="3CE82114" w:rsidR="00322024" w:rsidRPr="00F04C7F" w:rsidRDefault="00322024" w:rsidP="00D973E4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Contribución de Australia – Promoción de la eficiencia y eficacia en el funcionamiento de las Oficinas Regionales y Zonales</w:t>
            </w:r>
          </w:p>
        </w:tc>
        <w:tc>
          <w:tcPr>
            <w:tcW w:w="1836" w:type="dxa"/>
            <w:tcBorders>
              <w:top w:val="single" w:sz="4" w:space="0" w:color="808080"/>
            </w:tcBorders>
          </w:tcPr>
          <w:p w14:paraId="671795FC" w14:textId="72D2E6EE" w:rsidR="00322024" w:rsidRPr="00A75E1A" w:rsidRDefault="00322024" w:rsidP="00D973E4">
            <w:pPr>
              <w:spacing w:before="0" w:after="120"/>
              <w:rPr>
                <w:sz w:val="21"/>
                <w:szCs w:val="21"/>
              </w:rPr>
            </w:pPr>
            <w:hyperlink r:id="rId14" w:history="1">
              <w:r w:rsidRPr="00A75E1A">
                <w:rPr>
                  <w:rStyle w:val="Hyperlink"/>
                  <w:sz w:val="21"/>
                  <w:szCs w:val="21"/>
                </w:rPr>
                <w:t>C24/79</w:t>
              </w:r>
            </w:hyperlink>
          </w:p>
        </w:tc>
      </w:tr>
      <w:tr w:rsidR="00322024" w:rsidRPr="00F04C7F" w14:paraId="4190BF19" w14:textId="77777777" w:rsidTr="00A75E1A">
        <w:tc>
          <w:tcPr>
            <w:tcW w:w="1134" w:type="dxa"/>
            <w:vMerge/>
          </w:tcPr>
          <w:p w14:paraId="086B49D2" w14:textId="77777777" w:rsidR="00322024" w:rsidRPr="00F04C7F" w:rsidRDefault="00322024" w:rsidP="00D973E4">
            <w:pPr>
              <w:spacing w:before="0" w:after="120"/>
              <w:rPr>
                <w:sz w:val="21"/>
                <w:szCs w:val="21"/>
              </w:rPr>
            </w:pP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16FBBA22" w14:textId="743A5EC7" w:rsidR="00322024" w:rsidRPr="00F04C7F" w:rsidRDefault="00322024" w:rsidP="00D973E4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Contribución de México – Fortalecimiento de la presencia regional</w:t>
            </w:r>
          </w:p>
        </w:tc>
        <w:tc>
          <w:tcPr>
            <w:tcW w:w="1836" w:type="dxa"/>
            <w:tcBorders>
              <w:top w:val="single" w:sz="4" w:space="0" w:color="808080"/>
            </w:tcBorders>
          </w:tcPr>
          <w:p w14:paraId="522070B5" w14:textId="422110AF" w:rsidR="00322024" w:rsidRPr="00A75E1A" w:rsidRDefault="00322024" w:rsidP="00D973E4">
            <w:pPr>
              <w:spacing w:before="0" w:after="120"/>
              <w:rPr>
                <w:sz w:val="21"/>
                <w:szCs w:val="21"/>
              </w:rPr>
            </w:pPr>
            <w:hyperlink r:id="rId15" w:history="1">
              <w:r w:rsidRPr="00A75E1A">
                <w:rPr>
                  <w:rStyle w:val="Hyperlink"/>
                  <w:sz w:val="21"/>
                  <w:szCs w:val="21"/>
                </w:rPr>
                <w:t>C24/98</w:t>
              </w:r>
            </w:hyperlink>
          </w:p>
        </w:tc>
      </w:tr>
      <w:tr w:rsidR="00322024" w:rsidRPr="00F04C7F" w14:paraId="3E0083E2" w14:textId="77777777" w:rsidTr="00A75E1A">
        <w:tc>
          <w:tcPr>
            <w:tcW w:w="1134" w:type="dxa"/>
            <w:vMerge/>
          </w:tcPr>
          <w:p w14:paraId="6A958BDE" w14:textId="77777777" w:rsidR="00322024" w:rsidRPr="00F04C7F" w:rsidRDefault="00322024" w:rsidP="00D973E4">
            <w:pPr>
              <w:spacing w:before="0" w:after="120"/>
              <w:rPr>
                <w:sz w:val="21"/>
                <w:szCs w:val="21"/>
              </w:rPr>
            </w:pP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0623C1E8" w14:textId="7CF5A276" w:rsidR="00322024" w:rsidRPr="00F04C7F" w:rsidRDefault="00322024" w:rsidP="00D973E4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Contribución multipaís – Medidas para mejorar, promover y fortalecer las becas de la UIT</w:t>
            </w:r>
          </w:p>
        </w:tc>
        <w:tc>
          <w:tcPr>
            <w:tcW w:w="1836" w:type="dxa"/>
            <w:tcBorders>
              <w:top w:val="single" w:sz="4" w:space="0" w:color="808080"/>
            </w:tcBorders>
          </w:tcPr>
          <w:p w14:paraId="24D2973B" w14:textId="5096C056" w:rsidR="00322024" w:rsidRPr="00A75E1A" w:rsidRDefault="00322024" w:rsidP="00D973E4">
            <w:pPr>
              <w:spacing w:before="0" w:after="120"/>
              <w:rPr>
                <w:sz w:val="21"/>
                <w:szCs w:val="21"/>
              </w:rPr>
            </w:pPr>
            <w:hyperlink r:id="rId16" w:history="1">
              <w:r w:rsidRPr="00A75E1A">
                <w:rPr>
                  <w:rStyle w:val="Hyperlink"/>
                  <w:sz w:val="21"/>
                  <w:szCs w:val="21"/>
                </w:rPr>
                <w:t>C24/100</w:t>
              </w:r>
            </w:hyperlink>
          </w:p>
        </w:tc>
      </w:tr>
      <w:tr w:rsidR="00322024" w:rsidRPr="00F04C7F" w14:paraId="72B34111" w14:textId="77777777" w:rsidTr="00A75E1A">
        <w:tc>
          <w:tcPr>
            <w:tcW w:w="1134" w:type="dxa"/>
            <w:vMerge w:val="restart"/>
          </w:tcPr>
          <w:p w14:paraId="749A38D6" w14:textId="501E4691" w:rsidR="00322024" w:rsidRPr="00F04C7F" w:rsidRDefault="00322024" w:rsidP="00D973E4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lastRenderedPageBreak/>
              <w:t>2.5</w:t>
            </w: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5B8372A3" w14:textId="77777777" w:rsidR="00322024" w:rsidRPr="00F04C7F" w:rsidRDefault="00322024" w:rsidP="00D973E4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Fortalecimiento de la presencia regional – Criterios para el establecimiento de futuras oficinas zonales y regionales</w:t>
            </w:r>
          </w:p>
        </w:tc>
        <w:tc>
          <w:tcPr>
            <w:tcW w:w="1836" w:type="dxa"/>
            <w:tcBorders>
              <w:top w:val="single" w:sz="4" w:space="0" w:color="808080"/>
            </w:tcBorders>
          </w:tcPr>
          <w:p w14:paraId="5CD1ABA8" w14:textId="389EF79A" w:rsidR="00322024" w:rsidRPr="00A75E1A" w:rsidRDefault="00322024" w:rsidP="00D973E4">
            <w:pPr>
              <w:spacing w:before="0" w:after="120"/>
              <w:rPr>
                <w:sz w:val="21"/>
                <w:szCs w:val="21"/>
              </w:rPr>
            </w:pPr>
            <w:hyperlink r:id="rId17" w:history="1">
              <w:r w:rsidRPr="00A75E1A">
                <w:rPr>
                  <w:rStyle w:val="Hyperlink"/>
                  <w:sz w:val="21"/>
                  <w:szCs w:val="21"/>
                </w:rPr>
                <w:t>C24/66</w:t>
              </w:r>
            </w:hyperlink>
          </w:p>
        </w:tc>
      </w:tr>
      <w:tr w:rsidR="00322024" w:rsidRPr="00F04C7F" w14:paraId="40366284" w14:textId="77777777" w:rsidTr="00A75E1A">
        <w:tc>
          <w:tcPr>
            <w:tcW w:w="1134" w:type="dxa"/>
            <w:vMerge/>
            <w:tcBorders>
              <w:bottom w:val="single" w:sz="4" w:space="0" w:color="808080"/>
            </w:tcBorders>
          </w:tcPr>
          <w:p w14:paraId="2944C579" w14:textId="77777777" w:rsidR="00322024" w:rsidRPr="00F04C7F" w:rsidRDefault="00322024" w:rsidP="00D973E4">
            <w:pPr>
              <w:spacing w:before="0" w:after="120"/>
              <w:rPr>
                <w:sz w:val="21"/>
                <w:szCs w:val="21"/>
              </w:rPr>
            </w:pP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4E5871BF" w14:textId="7A80B7AA" w:rsidR="00322024" w:rsidRPr="00F04C7F" w:rsidRDefault="00322024" w:rsidP="00D973E4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Declaración de coordinación de respuesta del GADT al GTC-RHF: criterios para el establecimiento de Oficinas Regionales y Zonales</w:t>
            </w:r>
          </w:p>
        </w:tc>
        <w:tc>
          <w:tcPr>
            <w:tcW w:w="1836" w:type="dxa"/>
            <w:tcBorders>
              <w:top w:val="single" w:sz="4" w:space="0" w:color="808080"/>
            </w:tcBorders>
          </w:tcPr>
          <w:p w14:paraId="32108E78" w14:textId="1E41FFF7" w:rsidR="00322024" w:rsidRPr="00A75E1A" w:rsidRDefault="00322024" w:rsidP="00D973E4">
            <w:pPr>
              <w:spacing w:before="0" w:after="120"/>
              <w:rPr>
                <w:sz w:val="21"/>
                <w:szCs w:val="21"/>
              </w:rPr>
            </w:pPr>
            <w:hyperlink r:id="rId18" w:history="1">
              <w:r w:rsidRPr="00A75E1A">
                <w:rPr>
                  <w:rStyle w:val="Hyperlink"/>
                  <w:sz w:val="21"/>
                  <w:szCs w:val="21"/>
                </w:rPr>
                <w:t>C24/105</w:t>
              </w:r>
            </w:hyperlink>
          </w:p>
        </w:tc>
      </w:tr>
      <w:tr w:rsidR="00322024" w:rsidRPr="00F04C7F" w14:paraId="408ABF98" w14:textId="77777777" w:rsidTr="00A75E1A">
        <w:tc>
          <w:tcPr>
            <w:tcW w:w="1134" w:type="dxa"/>
            <w:vMerge w:val="restart"/>
            <w:tcBorders>
              <w:top w:val="single" w:sz="4" w:space="0" w:color="808080"/>
            </w:tcBorders>
          </w:tcPr>
          <w:p w14:paraId="61D41EBD" w14:textId="7871621D" w:rsidR="00322024" w:rsidRPr="00F04C7F" w:rsidRDefault="00322024" w:rsidP="00D973E4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2.6</w:t>
            </w: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21AC125A" w14:textId="77777777" w:rsidR="00322024" w:rsidRPr="00F04C7F" w:rsidRDefault="00322024" w:rsidP="00D973E4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Informe del Presidente del Grupo de Trabajo del Consejo sobre Protección de la Infancia en Línea (GTC-PIeL)</w:t>
            </w:r>
          </w:p>
        </w:tc>
        <w:tc>
          <w:tcPr>
            <w:tcW w:w="1836" w:type="dxa"/>
            <w:tcBorders>
              <w:top w:val="single" w:sz="4" w:space="0" w:color="808080"/>
            </w:tcBorders>
          </w:tcPr>
          <w:p w14:paraId="6148CA6E" w14:textId="616E5582" w:rsidR="00322024" w:rsidRPr="00A75E1A" w:rsidRDefault="00322024" w:rsidP="00D973E4">
            <w:pPr>
              <w:spacing w:before="0" w:after="120"/>
              <w:rPr>
                <w:sz w:val="21"/>
                <w:szCs w:val="21"/>
              </w:rPr>
            </w:pPr>
            <w:hyperlink r:id="rId19" w:history="1">
              <w:r w:rsidRPr="00A75E1A">
                <w:rPr>
                  <w:rStyle w:val="Hyperlink"/>
                  <w:sz w:val="21"/>
                  <w:szCs w:val="21"/>
                </w:rPr>
                <w:t>C24/15</w:t>
              </w:r>
            </w:hyperlink>
          </w:p>
        </w:tc>
      </w:tr>
      <w:tr w:rsidR="00322024" w:rsidRPr="00F04C7F" w14:paraId="42A6C3F8" w14:textId="77777777" w:rsidTr="00A75E1A">
        <w:tc>
          <w:tcPr>
            <w:tcW w:w="1134" w:type="dxa"/>
            <w:vMerge/>
          </w:tcPr>
          <w:p w14:paraId="78498829" w14:textId="77777777" w:rsidR="00322024" w:rsidRPr="00F04C7F" w:rsidRDefault="00322024" w:rsidP="00D973E4">
            <w:pPr>
              <w:spacing w:before="0" w:after="120"/>
              <w:rPr>
                <w:sz w:val="21"/>
                <w:szCs w:val="21"/>
              </w:rPr>
            </w:pP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37F98EBF" w14:textId="35CB3172" w:rsidR="00322024" w:rsidRPr="00F04C7F" w:rsidRDefault="00322024" w:rsidP="00D973E4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Contribución multipaís – Revisión de la Resolución 1306 (C09, modificada por última vez C15) sobre el Grupo de Trabajo del Consejo sobre Protección de la Infancia en Línea</w:t>
            </w:r>
          </w:p>
        </w:tc>
        <w:tc>
          <w:tcPr>
            <w:tcW w:w="1836" w:type="dxa"/>
            <w:tcBorders>
              <w:top w:val="single" w:sz="4" w:space="0" w:color="808080"/>
            </w:tcBorders>
          </w:tcPr>
          <w:p w14:paraId="7BE606FB" w14:textId="10E90BE4" w:rsidR="00322024" w:rsidRPr="00A75E1A" w:rsidRDefault="00322024" w:rsidP="00D973E4">
            <w:pPr>
              <w:spacing w:before="0" w:after="120"/>
              <w:rPr>
                <w:sz w:val="21"/>
                <w:szCs w:val="21"/>
              </w:rPr>
            </w:pPr>
            <w:hyperlink r:id="rId20" w:history="1">
              <w:r w:rsidRPr="00A75E1A">
                <w:rPr>
                  <w:rStyle w:val="Hyperlink"/>
                  <w:sz w:val="21"/>
                  <w:szCs w:val="21"/>
                </w:rPr>
                <w:t>C24/102</w:t>
              </w:r>
            </w:hyperlink>
          </w:p>
        </w:tc>
      </w:tr>
      <w:tr w:rsidR="00322024" w:rsidRPr="00F04C7F" w14:paraId="6AFF566F" w14:textId="77777777" w:rsidTr="00A75E1A">
        <w:tc>
          <w:tcPr>
            <w:tcW w:w="1134" w:type="dxa"/>
            <w:vMerge w:val="restart"/>
          </w:tcPr>
          <w:p w14:paraId="25E4F7B2" w14:textId="00CD674B" w:rsidR="00322024" w:rsidRPr="00F04C7F" w:rsidRDefault="00322024" w:rsidP="00D973E4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2.7</w:t>
            </w: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5BFF3A75" w14:textId="77777777" w:rsidR="00322024" w:rsidRPr="00F04C7F" w:rsidRDefault="00322024" w:rsidP="00D973E4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Informe del Presidente del Grupo de Trabajo del Consejo sobre los idiomas (GTC-Idiomas)</w:t>
            </w:r>
          </w:p>
        </w:tc>
        <w:tc>
          <w:tcPr>
            <w:tcW w:w="1836" w:type="dxa"/>
            <w:tcBorders>
              <w:top w:val="single" w:sz="4" w:space="0" w:color="808080"/>
            </w:tcBorders>
          </w:tcPr>
          <w:p w14:paraId="69728FB1" w14:textId="37559D11" w:rsidR="00322024" w:rsidRPr="00A75E1A" w:rsidRDefault="00322024" w:rsidP="00D973E4">
            <w:pPr>
              <w:spacing w:before="0" w:after="120"/>
              <w:rPr>
                <w:sz w:val="21"/>
                <w:szCs w:val="21"/>
                <w:highlight w:val="yellow"/>
              </w:rPr>
            </w:pPr>
            <w:hyperlink r:id="rId21" w:history="1">
              <w:r w:rsidRPr="00A75E1A">
                <w:rPr>
                  <w:rStyle w:val="Hyperlink"/>
                  <w:sz w:val="21"/>
                  <w:szCs w:val="21"/>
                </w:rPr>
                <w:t>C24/12</w:t>
              </w:r>
            </w:hyperlink>
          </w:p>
        </w:tc>
      </w:tr>
      <w:tr w:rsidR="00322024" w:rsidRPr="00F04C7F" w14:paraId="219B3E78" w14:textId="77777777" w:rsidTr="00A75E1A">
        <w:tc>
          <w:tcPr>
            <w:tcW w:w="1134" w:type="dxa"/>
            <w:vMerge/>
          </w:tcPr>
          <w:p w14:paraId="6DD79AC4" w14:textId="77777777" w:rsidR="00322024" w:rsidRPr="00F04C7F" w:rsidRDefault="00322024" w:rsidP="00D973E4">
            <w:pPr>
              <w:spacing w:before="0" w:after="120"/>
              <w:rPr>
                <w:sz w:val="21"/>
                <w:szCs w:val="21"/>
              </w:rPr>
            </w:pP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0359329D" w14:textId="3B3E9F2D" w:rsidR="00322024" w:rsidRPr="00F04C7F" w:rsidRDefault="00322024" w:rsidP="00D973E4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Contribución multipaís – Propuesta de revisión de la Resolución 1386 del Consejo de la UIT, relativa al Comité de Coordinación de la Terminología de la UIT</w:t>
            </w:r>
          </w:p>
        </w:tc>
        <w:tc>
          <w:tcPr>
            <w:tcW w:w="1836" w:type="dxa"/>
            <w:tcBorders>
              <w:top w:val="single" w:sz="4" w:space="0" w:color="808080"/>
            </w:tcBorders>
          </w:tcPr>
          <w:p w14:paraId="0FF7699C" w14:textId="7FB509BF" w:rsidR="00322024" w:rsidRPr="00A75E1A" w:rsidRDefault="00322024" w:rsidP="00D973E4">
            <w:pPr>
              <w:spacing w:before="0" w:after="120"/>
              <w:rPr>
                <w:sz w:val="21"/>
                <w:szCs w:val="21"/>
              </w:rPr>
            </w:pPr>
            <w:hyperlink r:id="rId22" w:history="1">
              <w:r w:rsidRPr="00A75E1A">
                <w:rPr>
                  <w:rStyle w:val="Hyperlink"/>
                  <w:sz w:val="21"/>
                  <w:szCs w:val="21"/>
                </w:rPr>
                <w:t>C24/80</w:t>
              </w:r>
            </w:hyperlink>
          </w:p>
        </w:tc>
      </w:tr>
      <w:tr w:rsidR="00322024" w:rsidRPr="00F04C7F" w14:paraId="38AAA4B2" w14:textId="77777777" w:rsidTr="00A75E1A">
        <w:tc>
          <w:tcPr>
            <w:tcW w:w="1134" w:type="dxa"/>
            <w:vMerge/>
          </w:tcPr>
          <w:p w14:paraId="35CB3D48" w14:textId="77777777" w:rsidR="00322024" w:rsidRPr="00F04C7F" w:rsidRDefault="00322024" w:rsidP="00D973E4">
            <w:pPr>
              <w:spacing w:before="0" w:after="120"/>
              <w:rPr>
                <w:sz w:val="21"/>
                <w:szCs w:val="21"/>
              </w:rPr>
            </w:pP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50FAC5BA" w14:textId="6767F19E" w:rsidR="00322024" w:rsidRPr="00F04C7F" w:rsidRDefault="00322024" w:rsidP="00D973E4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Contribución multipaís – Propuesta de revisión de la Resolución 1372 del Consejo de la UIT sobre el Grupo de Trabajo del Consejo sobre los Idiomas (GTC-IDIOMAS)</w:t>
            </w:r>
          </w:p>
        </w:tc>
        <w:tc>
          <w:tcPr>
            <w:tcW w:w="1836" w:type="dxa"/>
            <w:tcBorders>
              <w:top w:val="single" w:sz="4" w:space="0" w:color="808080"/>
            </w:tcBorders>
          </w:tcPr>
          <w:p w14:paraId="3F8050DB" w14:textId="16BB0468" w:rsidR="00322024" w:rsidRPr="00A75E1A" w:rsidRDefault="00322024" w:rsidP="00D973E4">
            <w:pPr>
              <w:spacing w:before="0" w:after="120"/>
              <w:rPr>
                <w:sz w:val="21"/>
                <w:szCs w:val="21"/>
              </w:rPr>
            </w:pPr>
            <w:hyperlink r:id="rId23" w:history="1">
              <w:r w:rsidRPr="00A75E1A">
                <w:rPr>
                  <w:rStyle w:val="Hyperlink"/>
                  <w:sz w:val="21"/>
                  <w:szCs w:val="21"/>
                </w:rPr>
                <w:t>C24/81</w:t>
              </w:r>
            </w:hyperlink>
          </w:p>
        </w:tc>
      </w:tr>
      <w:tr w:rsidR="0041670C" w:rsidRPr="00F04C7F" w14:paraId="0BEC831C" w14:textId="77777777" w:rsidTr="00A75E1A">
        <w:tc>
          <w:tcPr>
            <w:tcW w:w="1134" w:type="dxa"/>
          </w:tcPr>
          <w:p w14:paraId="60A3D80F" w14:textId="4C46F36C" w:rsidR="0041670C" w:rsidRPr="00F04C7F" w:rsidRDefault="00542C57" w:rsidP="00D973E4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2.8</w:t>
            </w: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08A49B7B" w14:textId="77777777" w:rsidR="0041670C" w:rsidRPr="00F04C7F" w:rsidRDefault="0041670C" w:rsidP="00D973E4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Informe del Presidente del Grupo de Trabajo del Consejo sobre cuestiones de política pública internacional relacionadas con Internet (GTC-Internet)</w:t>
            </w:r>
          </w:p>
        </w:tc>
        <w:tc>
          <w:tcPr>
            <w:tcW w:w="1836" w:type="dxa"/>
            <w:tcBorders>
              <w:top w:val="single" w:sz="4" w:space="0" w:color="808080"/>
            </w:tcBorders>
          </w:tcPr>
          <w:p w14:paraId="2DED83F8" w14:textId="60AFAA7B" w:rsidR="0041670C" w:rsidRPr="00A75E1A" w:rsidRDefault="0041670C" w:rsidP="00D973E4">
            <w:pPr>
              <w:spacing w:before="0" w:after="120"/>
              <w:rPr>
                <w:sz w:val="21"/>
                <w:szCs w:val="21"/>
              </w:rPr>
            </w:pPr>
            <w:hyperlink r:id="rId24" w:history="1">
              <w:r w:rsidRPr="00A75E1A">
                <w:rPr>
                  <w:rStyle w:val="Hyperlink"/>
                  <w:sz w:val="21"/>
                  <w:szCs w:val="21"/>
                </w:rPr>
                <w:t>C24/51</w:t>
              </w:r>
            </w:hyperlink>
          </w:p>
        </w:tc>
      </w:tr>
      <w:tr w:rsidR="00322024" w:rsidRPr="00F04C7F" w14:paraId="10696D7B" w14:textId="77777777" w:rsidTr="00A75E1A">
        <w:tc>
          <w:tcPr>
            <w:tcW w:w="1134" w:type="dxa"/>
            <w:vMerge w:val="restart"/>
          </w:tcPr>
          <w:p w14:paraId="0B6E7DA0" w14:textId="42122118" w:rsidR="00322024" w:rsidRPr="00F04C7F" w:rsidRDefault="00322024" w:rsidP="00D973E4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2.9</w:t>
            </w: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28D61C4C" w14:textId="270DA305" w:rsidR="00322024" w:rsidRPr="00F04C7F" w:rsidRDefault="00322024" w:rsidP="00D973E4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Informe de situación del Presidente del Grupo de Expertos sobre el Reglamento de las Telecomunicaciones Internacionales (GE-RTI)</w:t>
            </w:r>
          </w:p>
        </w:tc>
        <w:tc>
          <w:tcPr>
            <w:tcW w:w="1836" w:type="dxa"/>
            <w:tcBorders>
              <w:top w:val="single" w:sz="4" w:space="0" w:color="808080"/>
            </w:tcBorders>
          </w:tcPr>
          <w:p w14:paraId="390859CA" w14:textId="055A5BCC" w:rsidR="00322024" w:rsidRPr="00A75E1A" w:rsidRDefault="00322024" w:rsidP="00D973E4">
            <w:pPr>
              <w:spacing w:before="0" w:after="120"/>
              <w:rPr>
                <w:sz w:val="21"/>
                <w:szCs w:val="21"/>
              </w:rPr>
            </w:pPr>
            <w:hyperlink r:id="rId25" w:history="1">
              <w:r w:rsidRPr="00A75E1A">
                <w:rPr>
                  <w:rStyle w:val="Hyperlink"/>
                  <w:sz w:val="21"/>
                  <w:szCs w:val="21"/>
                </w:rPr>
                <w:t>C24/26</w:t>
              </w:r>
            </w:hyperlink>
          </w:p>
        </w:tc>
      </w:tr>
      <w:tr w:rsidR="00322024" w:rsidRPr="00F04C7F" w14:paraId="03322110" w14:textId="77777777" w:rsidTr="00A75E1A">
        <w:tc>
          <w:tcPr>
            <w:tcW w:w="1134" w:type="dxa"/>
            <w:vMerge/>
          </w:tcPr>
          <w:p w14:paraId="5138A3CD" w14:textId="77777777" w:rsidR="00322024" w:rsidRPr="00F04C7F" w:rsidRDefault="00322024" w:rsidP="00D973E4">
            <w:pPr>
              <w:spacing w:before="0" w:after="120"/>
              <w:rPr>
                <w:sz w:val="21"/>
                <w:szCs w:val="21"/>
              </w:rPr>
            </w:pP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04F0C652" w14:textId="2C486A8B" w:rsidR="00322024" w:rsidRPr="00F04C7F" w:rsidRDefault="00322024" w:rsidP="00D973E4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Contribución multipaís – Tendencias y problemáticas emergentes en el entorno mundial de las telecomunicaciones/TIC que podrían repercutir en el Reglamento de las Telecomunicaciones Internacionales</w:t>
            </w:r>
          </w:p>
        </w:tc>
        <w:tc>
          <w:tcPr>
            <w:tcW w:w="1836" w:type="dxa"/>
            <w:tcBorders>
              <w:top w:val="single" w:sz="4" w:space="0" w:color="808080"/>
            </w:tcBorders>
          </w:tcPr>
          <w:p w14:paraId="23F4D8E9" w14:textId="688F776B" w:rsidR="00322024" w:rsidRPr="00A75E1A" w:rsidRDefault="00322024" w:rsidP="00D973E4">
            <w:pPr>
              <w:spacing w:before="0" w:after="120"/>
              <w:rPr>
                <w:sz w:val="21"/>
                <w:szCs w:val="21"/>
              </w:rPr>
            </w:pPr>
            <w:hyperlink r:id="rId26" w:history="1">
              <w:r w:rsidRPr="00A75E1A">
                <w:rPr>
                  <w:rStyle w:val="Hyperlink"/>
                  <w:sz w:val="21"/>
                  <w:szCs w:val="21"/>
                </w:rPr>
                <w:t>C24/87</w:t>
              </w:r>
            </w:hyperlink>
          </w:p>
        </w:tc>
      </w:tr>
      <w:tr w:rsidR="0041670C" w:rsidRPr="00F04C7F" w14:paraId="1B436907" w14:textId="77777777" w:rsidTr="00A75E1A">
        <w:tc>
          <w:tcPr>
            <w:tcW w:w="1134" w:type="dxa"/>
          </w:tcPr>
          <w:p w14:paraId="3799CC05" w14:textId="3BE3E2AE" w:rsidR="0041670C" w:rsidRPr="00F04C7F" w:rsidRDefault="00542C57" w:rsidP="00D973E4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2.10</w:t>
            </w: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2234A878" w14:textId="77777777" w:rsidR="0041670C" w:rsidRPr="00F04C7F" w:rsidRDefault="0041670C" w:rsidP="00D973E4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Informe del Presidente del Grupo de Trabajo del Consejo sobre la CMSI y los ODS (GTCCMSI+ODS)</w:t>
            </w:r>
          </w:p>
        </w:tc>
        <w:tc>
          <w:tcPr>
            <w:tcW w:w="1836" w:type="dxa"/>
            <w:tcBorders>
              <w:top w:val="single" w:sz="4" w:space="0" w:color="808080"/>
            </w:tcBorders>
          </w:tcPr>
          <w:p w14:paraId="592FD677" w14:textId="37EFDA2E" w:rsidR="0041670C" w:rsidRPr="00A75E1A" w:rsidRDefault="0041670C" w:rsidP="00D973E4">
            <w:pPr>
              <w:spacing w:before="0" w:after="120"/>
              <w:rPr>
                <w:sz w:val="21"/>
                <w:szCs w:val="21"/>
              </w:rPr>
            </w:pPr>
            <w:hyperlink r:id="rId27" w:history="1">
              <w:r w:rsidRPr="00A75E1A">
                <w:rPr>
                  <w:rStyle w:val="Hyperlink"/>
                  <w:sz w:val="21"/>
                  <w:szCs w:val="21"/>
                </w:rPr>
                <w:t>C24/8</w:t>
              </w:r>
            </w:hyperlink>
          </w:p>
        </w:tc>
      </w:tr>
      <w:tr w:rsidR="004374E1" w:rsidRPr="00F04C7F" w14:paraId="78952A9D" w14:textId="77777777" w:rsidTr="00A75E1A">
        <w:tc>
          <w:tcPr>
            <w:tcW w:w="1134" w:type="dxa"/>
            <w:vMerge w:val="restart"/>
          </w:tcPr>
          <w:p w14:paraId="0420E433" w14:textId="3CC31D62" w:rsidR="004374E1" w:rsidRPr="00F04C7F" w:rsidRDefault="004374E1" w:rsidP="00D973E4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2.11</w:t>
            </w: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7CDF23E8" w14:textId="77777777" w:rsidR="004374E1" w:rsidRPr="00F04C7F" w:rsidRDefault="004374E1" w:rsidP="00D973E4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Proyecto de informe de la CMSI+20: Contribución de la UIT a la aplicación y el seguimiento de los resultados de la CMSI</w:t>
            </w:r>
          </w:p>
        </w:tc>
        <w:tc>
          <w:tcPr>
            <w:tcW w:w="1836" w:type="dxa"/>
            <w:tcBorders>
              <w:top w:val="single" w:sz="4" w:space="0" w:color="808080"/>
            </w:tcBorders>
          </w:tcPr>
          <w:p w14:paraId="17718201" w14:textId="30D22328" w:rsidR="004374E1" w:rsidRPr="00A75E1A" w:rsidRDefault="004374E1" w:rsidP="00D973E4">
            <w:pPr>
              <w:spacing w:before="0" w:after="120"/>
              <w:rPr>
                <w:sz w:val="21"/>
                <w:szCs w:val="21"/>
              </w:rPr>
            </w:pPr>
            <w:hyperlink r:id="rId28" w:history="1">
              <w:r w:rsidRPr="00A75E1A">
                <w:rPr>
                  <w:rStyle w:val="Hyperlink"/>
                  <w:sz w:val="21"/>
                  <w:szCs w:val="21"/>
                </w:rPr>
                <w:t>C24/60</w:t>
              </w:r>
            </w:hyperlink>
          </w:p>
        </w:tc>
      </w:tr>
      <w:tr w:rsidR="004374E1" w:rsidRPr="00F04C7F" w14:paraId="0B0B6D28" w14:textId="77777777" w:rsidTr="00A75E1A">
        <w:tc>
          <w:tcPr>
            <w:tcW w:w="1134" w:type="dxa"/>
            <w:vMerge/>
          </w:tcPr>
          <w:p w14:paraId="7172A2B3" w14:textId="77777777" w:rsidR="004374E1" w:rsidRPr="00F04C7F" w:rsidRDefault="004374E1" w:rsidP="00D973E4">
            <w:pPr>
              <w:spacing w:before="0" w:after="120"/>
              <w:rPr>
                <w:sz w:val="21"/>
                <w:szCs w:val="21"/>
              </w:rPr>
            </w:pP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55D8B000" w14:textId="264C6437" w:rsidR="004374E1" w:rsidRPr="00F04C7F" w:rsidRDefault="004374E1" w:rsidP="00D973E4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Contribución de la Federación de Rusia – Comentarios sobre el proyecto de Informe de la CMSI+20: contribución de la UIT a lo largo de veinte años a la aplicación y supervisión de los resultados de la CMSI y su función en el cumplimiento de los ODS</w:t>
            </w:r>
          </w:p>
        </w:tc>
        <w:tc>
          <w:tcPr>
            <w:tcW w:w="1836" w:type="dxa"/>
            <w:tcBorders>
              <w:top w:val="single" w:sz="4" w:space="0" w:color="808080"/>
            </w:tcBorders>
          </w:tcPr>
          <w:p w14:paraId="74E4DD51" w14:textId="72F9587C" w:rsidR="004374E1" w:rsidRPr="00A75E1A" w:rsidRDefault="004374E1" w:rsidP="00D973E4">
            <w:pPr>
              <w:spacing w:before="0" w:after="120"/>
              <w:rPr>
                <w:sz w:val="21"/>
                <w:szCs w:val="21"/>
              </w:rPr>
            </w:pPr>
            <w:hyperlink r:id="rId29" w:history="1">
              <w:r w:rsidRPr="00A75E1A">
                <w:rPr>
                  <w:rStyle w:val="Hyperlink"/>
                  <w:sz w:val="21"/>
                  <w:szCs w:val="21"/>
                </w:rPr>
                <w:t>C24/82</w:t>
              </w:r>
            </w:hyperlink>
          </w:p>
        </w:tc>
      </w:tr>
      <w:tr w:rsidR="0041670C" w:rsidRPr="00F04C7F" w14:paraId="56F1962E" w14:textId="77777777" w:rsidTr="00A75E1A">
        <w:tc>
          <w:tcPr>
            <w:tcW w:w="1134" w:type="dxa"/>
          </w:tcPr>
          <w:p w14:paraId="0D90C977" w14:textId="64CC78B7" w:rsidR="0041670C" w:rsidRPr="00F04C7F" w:rsidRDefault="00721FA4" w:rsidP="00D973E4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2.12</w:t>
            </w: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068D9A99" w14:textId="77777777" w:rsidR="0041670C" w:rsidRPr="00F04C7F" w:rsidRDefault="0041670C" w:rsidP="00D973E4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Actividades de la UIT relacionadas con Internet: Resoluciones 101, 102, 133, 180 y 206</w:t>
            </w:r>
          </w:p>
        </w:tc>
        <w:tc>
          <w:tcPr>
            <w:tcW w:w="1836" w:type="dxa"/>
            <w:tcBorders>
              <w:top w:val="single" w:sz="4" w:space="0" w:color="808080"/>
            </w:tcBorders>
          </w:tcPr>
          <w:p w14:paraId="01709430" w14:textId="62BA3E1E" w:rsidR="0041670C" w:rsidRPr="00A75E1A" w:rsidRDefault="0041670C" w:rsidP="00D973E4">
            <w:pPr>
              <w:spacing w:before="0" w:after="120"/>
              <w:rPr>
                <w:sz w:val="21"/>
                <w:szCs w:val="21"/>
              </w:rPr>
            </w:pPr>
            <w:hyperlink r:id="rId30" w:history="1">
              <w:r w:rsidRPr="00A75E1A">
                <w:rPr>
                  <w:rStyle w:val="Hyperlink"/>
                  <w:sz w:val="21"/>
                  <w:szCs w:val="21"/>
                </w:rPr>
                <w:t>C24/33</w:t>
              </w:r>
            </w:hyperlink>
          </w:p>
        </w:tc>
      </w:tr>
      <w:tr w:rsidR="0041670C" w:rsidRPr="00F04C7F" w14:paraId="47D852D6" w14:textId="77777777" w:rsidTr="00A75E1A">
        <w:tc>
          <w:tcPr>
            <w:tcW w:w="1134" w:type="dxa"/>
          </w:tcPr>
          <w:p w14:paraId="0D1B4B04" w14:textId="3ECF9D26" w:rsidR="0041670C" w:rsidRPr="00F04C7F" w:rsidRDefault="00721FA4" w:rsidP="00D973E4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2.13</w:t>
            </w: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6B199165" w14:textId="77777777" w:rsidR="0041670C" w:rsidRPr="00F04C7F" w:rsidRDefault="0041670C" w:rsidP="00D973E4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Actividades de la UIT sobre el fortalecimiento del papel de la UIT en la creación de confianza y seguridad en la utilización de las TIC</w:t>
            </w:r>
          </w:p>
        </w:tc>
        <w:tc>
          <w:tcPr>
            <w:tcW w:w="1836" w:type="dxa"/>
            <w:tcBorders>
              <w:top w:val="single" w:sz="4" w:space="0" w:color="808080"/>
            </w:tcBorders>
          </w:tcPr>
          <w:p w14:paraId="4EEBD1B1" w14:textId="17EF2A3B" w:rsidR="0041670C" w:rsidRPr="00A75E1A" w:rsidRDefault="0041670C" w:rsidP="00D973E4">
            <w:pPr>
              <w:spacing w:before="0" w:after="120"/>
              <w:rPr>
                <w:sz w:val="21"/>
                <w:szCs w:val="21"/>
              </w:rPr>
            </w:pPr>
            <w:hyperlink r:id="rId31" w:history="1">
              <w:r w:rsidRPr="00A75E1A">
                <w:rPr>
                  <w:rStyle w:val="Hyperlink"/>
                  <w:sz w:val="21"/>
                  <w:szCs w:val="21"/>
                </w:rPr>
                <w:t>C24/18</w:t>
              </w:r>
            </w:hyperlink>
          </w:p>
        </w:tc>
      </w:tr>
      <w:tr w:rsidR="0041670C" w:rsidRPr="00F04C7F" w14:paraId="5D34B521" w14:textId="77777777" w:rsidTr="00A75E1A">
        <w:tc>
          <w:tcPr>
            <w:tcW w:w="1134" w:type="dxa"/>
          </w:tcPr>
          <w:p w14:paraId="50EEA5EC" w14:textId="3CADCB94" w:rsidR="0041670C" w:rsidRPr="00F04C7F" w:rsidRDefault="00721FA4" w:rsidP="00D973E4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2.14</w:t>
            </w: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6E6021D4" w14:textId="77777777" w:rsidR="0041670C" w:rsidRPr="00F04C7F" w:rsidRDefault="0041670C" w:rsidP="00D973E4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Informe sobre el programa de la UIT en materia de igualdad de género incluida información actualizada sobre las decisiones del Consejo de 2023</w:t>
            </w:r>
          </w:p>
        </w:tc>
        <w:tc>
          <w:tcPr>
            <w:tcW w:w="1836" w:type="dxa"/>
            <w:tcBorders>
              <w:top w:val="single" w:sz="4" w:space="0" w:color="808080"/>
            </w:tcBorders>
          </w:tcPr>
          <w:p w14:paraId="78FEACB6" w14:textId="556CFA3B" w:rsidR="0041670C" w:rsidRPr="00A75E1A" w:rsidRDefault="0041670C" w:rsidP="00D973E4">
            <w:pPr>
              <w:spacing w:before="0" w:after="120"/>
              <w:rPr>
                <w:sz w:val="21"/>
                <w:szCs w:val="21"/>
              </w:rPr>
            </w:pPr>
            <w:hyperlink r:id="rId32" w:history="1">
              <w:r w:rsidRPr="00A75E1A">
                <w:rPr>
                  <w:rStyle w:val="Hyperlink"/>
                  <w:sz w:val="21"/>
                  <w:szCs w:val="21"/>
                </w:rPr>
                <w:t>C24/6</w:t>
              </w:r>
            </w:hyperlink>
          </w:p>
        </w:tc>
      </w:tr>
      <w:tr w:rsidR="004374E1" w:rsidRPr="00F04C7F" w14:paraId="0A8E30E8" w14:textId="77777777" w:rsidTr="00A75E1A">
        <w:tc>
          <w:tcPr>
            <w:tcW w:w="1134" w:type="dxa"/>
            <w:vMerge w:val="restart"/>
          </w:tcPr>
          <w:p w14:paraId="4A15AC4C" w14:textId="0F8B5D40" w:rsidR="004374E1" w:rsidRPr="00F04C7F" w:rsidRDefault="004374E1" w:rsidP="00D973E4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2.15</w:t>
            </w: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3C7FBC5F" w14:textId="77777777" w:rsidR="004374E1" w:rsidRPr="00F04C7F" w:rsidRDefault="004374E1" w:rsidP="00D973E4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Implicación de los jóvenes e iniciativas de la UIT</w:t>
            </w:r>
          </w:p>
        </w:tc>
        <w:tc>
          <w:tcPr>
            <w:tcW w:w="1836" w:type="dxa"/>
            <w:tcBorders>
              <w:top w:val="single" w:sz="4" w:space="0" w:color="808080"/>
            </w:tcBorders>
          </w:tcPr>
          <w:p w14:paraId="0B6A5D69" w14:textId="77129E74" w:rsidR="004374E1" w:rsidRPr="00A75E1A" w:rsidRDefault="004374E1" w:rsidP="00D973E4">
            <w:pPr>
              <w:spacing w:before="0" w:after="120"/>
              <w:rPr>
                <w:sz w:val="21"/>
                <w:szCs w:val="21"/>
              </w:rPr>
            </w:pPr>
            <w:hyperlink r:id="rId33" w:history="1">
              <w:r w:rsidRPr="00A75E1A">
                <w:rPr>
                  <w:rStyle w:val="Hyperlink"/>
                  <w:sz w:val="21"/>
                  <w:szCs w:val="21"/>
                </w:rPr>
                <w:t>C24/31</w:t>
              </w:r>
            </w:hyperlink>
          </w:p>
        </w:tc>
      </w:tr>
      <w:tr w:rsidR="004374E1" w:rsidRPr="00F04C7F" w14:paraId="019159D5" w14:textId="77777777" w:rsidTr="00A75E1A">
        <w:tc>
          <w:tcPr>
            <w:tcW w:w="1134" w:type="dxa"/>
            <w:vMerge/>
          </w:tcPr>
          <w:p w14:paraId="6542B05E" w14:textId="77777777" w:rsidR="004374E1" w:rsidRPr="00F04C7F" w:rsidRDefault="004374E1" w:rsidP="00D973E4">
            <w:pPr>
              <w:spacing w:before="0" w:after="120"/>
              <w:rPr>
                <w:sz w:val="21"/>
                <w:szCs w:val="21"/>
              </w:rPr>
            </w:pP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4A74FB30" w14:textId="67AA4B7C" w:rsidR="004374E1" w:rsidRPr="00F04C7F" w:rsidRDefault="004374E1" w:rsidP="00D973E4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Contribución multipaís – Implicación de los jóvenes e iniciativas de la UIT</w:t>
            </w:r>
          </w:p>
        </w:tc>
        <w:tc>
          <w:tcPr>
            <w:tcW w:w="1836" w:type="dxa"/>
            <w:tcBorders>
              <w:top w:val="single" w:sz="4" w:space="0" w:color="808080"/>
            </w:tcBorders>
          </w:tcPr>
          <w:p w14:paraId="04D52FA4" w14:textId="5F0F8EF4" w:rsidR="004374E1" w:rsidRPr="00A75E1A" w:rsidRDefault="004374E1" w:rsidP="00D973E4">
            <w:pPr>
              <w:spacing w:before="0" w:after="120"/>
              <w:rPr>
                <w:sz w:val="21"/>
                <w:szCs w:val="21"/>
              </w:rPr>
            </w:pPr>
            <w:hyperlink r:id="rId34" w:history="1">
              <w:r w:rsidRPr="00A75E1A">
                <w:rPr>
                  <w:rStyle w:val="Hyperlink"/>
                  <w:sz w:val="21"/>
                  <w:szCs w:val="21"/>
                </w:rPr>
                <w:t>C24/99(Rev.1)</w:t>
              </w:r>
            </w:hyperlink>
          </w:p>
        </w:tc>
      </w:tr>
      <w:tr w:rsidR="0041670C" w:rsidRPr="00F04C7F" w14:paraId="17E1DA81" w14:textId="77777777" w:rsidTr="00A75E1A">
        <w:tc>
          <w:tcPr>
            <w:tcW w:w="1134" w:type="dxa"/>
          </w:tcPr>
          <w:p w14:paraId="0BF6EAC2" w14:textId="23988163" w:rsidR="0041670C" w:rsidRPr="00F04C7F" w:rsidRDefault="00721FA4" w:rsidP="00D973E4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lastRenderedPageBreak/>
              <w:t>2.16</w:t>
            </w: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1A98C9FA" w14:textId="77777777" w:rsidR="0041670C" w:rsidRPr="00F04C7F" w:rsidRDefault="0041670C" w:rsidP="00D973E4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Avances en la preparación de la Cumbre de la Juventud</w:t>
            </w:r>
          </w:p>
        </w:tc>
        <w:tc>
          <w:tcPr>
            <w:tcW w:w="1836" w:type="dxa"/>
            <w:tcBorders>
              <w:top w:val="single" w:sz="4" w:space="0" w:color="808080"/>
            </w:tcBorders>
          </w:tcPr>
          <w:p w14:paraId="728949D1" w14:textId="13D88B6D" w:rsidR="0041670C" w:rsidRPr="00A75E1A" w:rsidRDefault="0041670C" w:rsidP="00D973E4">
            <w:pPr>
              <w:spacing w:before="0" w:after="120"/>
              <w:rPr>
                <w:sz w:val="21"/>
                <w:szCs w:val="21"/>
              </w:rPr>
            </w:pPr>
            <w:hyperlink r:id="rId35" w:history="1">
              <w:r w:rsidRPr="00A75E1A">
                <w:rPr>
                  <w:rStyle w:val="Hyperlink"/>
                  <w:sz w:val="21"/>
                  <w:szCs w:val="21"/>
                </w:rPr>
                <w:t>C24/32</w:t>
              </w:r>
            </w:hyperlink>
          </w:p>
        </w:tc>
      </w:tr>
      <w:tr w:rsidR="004374E1" w:rsidRPr="00F04C7F" w14:paraId="3429133F" w14:textId="77777777" w:rsidTr="00A75E1A">
        <w:tc>
          <w:tcPr>
            <w:tcW w:w="1134" w:type="dxa"/>
            <w:vMerge w:val="restart"/>
          </w:tcPr>
          <w:p w14:paraId="4E8838D7" w14:textId="3CECDCAB" w:rsidR="004374E1" w:rsidRPr="00F04C7F" w:rsidRDefault="004374E1" w:rsidP="00D973E4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2.17</w:t>
            </w: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5AF96FDD" w14:textId="77777777" w:rsidR="004374E1" w:rsidRPr="00F04C7F" w:rsidRDefault="004374E1" w:rsidP="00D973E4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Colaboración con el sistema de Naciones Unidas y otros procesos intergubernamentales internacionales, incluida la elaboración de normas</w:t>
            </w:r>
          </w:p>
        </w:tc>
        <w:tc>
          <w:tcPr>
            <w:tcW w:w="1836" w:type="dxa"/>
            <w:tcBorders>
              <w:top w:val="single" w:sz="4" w:space="0" w:color="808080"/>
            </w:tcBorders>
          </w:tcPr>
          <w:p w14:paraId="2E45505F" w14:textId="547B428C" w:rsidR="004374E1" w:rsidRPr="00A75E1A" w:rsidRDefault="004374E1" w:rsidP="00D973E4">
            <w:pPr>
              <w:spacing w:before="0" w:after="120"/>
              <w:rPr>
                <w:sz w:val="21"/>
                <w:szCs w:val="21"/>
              </w:rPr>
            </w:pPr>
            <w:hyperlink r:id="rId36" w:history="1">
              <w:r w:rsidRPr="00A75E1A">
                <w:rPr>
                  <w:rStyle w:val="Hyperlink"/>
                  <w:sz w:val="21"/>
                  <w:szCs w:val="21"/>
                </w:rPr>
                <w:t>C24/55</w:t>
              </w:r>
            </w:hyperlink>
          </w:p>
        </w:tc>
      </w:tr>
      <w:tr w:rsidR="004374E1" w:rsidRPr="00F04C7F" w14:paraId="498A69C7" w14:textId="77777777" w:rsidTr="00A75E1A">
        <w:tc>
          <w:tcPr>
            <w:tcW w:w="1134" w:type="dxa"/>
            <w:vMerge/>
          </w:tcPr>
          <w:p w14:paraId="13B8094A" w14:textId="77777777" w:rsidR="004374E1" w:rsidRPr="00F04C7F" w:rsidRDefault="004374E1" w:rsidP="00D973E4">
            <w:pPr>
              <w:spacing w:before="0" w:after="120"/>
              <w:rPr>
                <w:sz w:val="21"/>
                <w:szCs w:val="21"/>
              </w:rPr>
            </w:pP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164926E4" w14:textId="3CC761D6" w:rsidR="004374E1" w:rsidRPr="00F04C7F" w:rsidRDefault="004374E1" w:rsidP="00D973E4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Contribución de Australia – Actualización de los procesos intergubernamentales del Pacífico relacionados con las TIC</w:t>
            </w:r>
          </w:p>
        </w:tc>
        <w:tc>
          <w:tcPr>
            <w:tcW w:w="1836" w:type="dxa"/>
            <w:tcBorders>
              <w:top w:val="single" w:sz="4" w:space="0" w:color="808080"/>
            </w:tcBorders>
          </w:tcPr>
          <w:p w14:paraId="0F65A57D" w14:textId="47592EBE" w:rsidR="004374E1" w:rsidRPr="00A75E1A" w:rsidRDefault="004374E1" w:rsidP="00D973E4">
            <w:pPr>
              <w:spacing w:before="0" w:after="120"/>
              <w:rPr>
                <w:sz w:val="21"/>
                <w:szCs w:val="21"/>
              </w:rPr>
            </w:pPr>
            <w:hyperlink r:id="rId37" w:history="1">
              <w:r w:rsidRPr="00A75E1A">
                <w:rPr>
                  <w:rStyle w:val="Hyperlink"/>
                  <w:sz w:val="21"/>
                  <w:szCs w:val="21"/>
                </w:rPr>
                <w:t>C24/77</w:t>
              </w:r>
            </w:hyperlink>
          </w:p>
        </w:tc>
      </w:tr>
      <w:tr w:rsidR="0041670C" w:rsidRPr="00F04C7F" w14:paraId="12644D15" w14:textId="77777777" w:rsidTr="00A75E1A">
        <w:tc>
          <w:tcPr>
            <w:tcW w:w="1134" w:type="dxa"/>
          </w:tcPr>
          <w:p w14:paraId="26D41D59" w14:textId="03F93125" w:rsidR="0041670C" w:rsidRPr="00F04C7F" w:rsidRDefault="008C5187" w:rsidP="00D973E4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2.18</w:t>
            </w: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3276A16C" w14:textId="4FD5453C" w:rsidR="0041670C" w:rsidRPr="00F04C7F" w:rsidRDefault="0041670C" w:rsidP="00D973E4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 xml:space="preserve">Función de la UIT en la aplicación de la Agenda </w:t>
            </w:r>
            <w:r w:rsidR="006C47EC">
              <w:rPr>
                <w:sz w:val="21"/>
                <w:szCs w:val="21"/>
              </w:rPr>
              <w:t>"</w:t>
            </w:r>
            <w:r w:rsidRPr="00F04C7F">
              <w:rPr>
                <w:sz w:val="21"/>
                <w:szCs w:val="21"/>
              </w:rPr>
              <w:t>Espacio 2030</w:t>
            </w:r>
            <w:r w:rsidR="006C47EC">
              <w:rPr>
                <w:sz w:val="21"/>
                <w:szCs w:val="21"/>
              </w:rPr>
              <w:t>"</w:t>
            </w:r>
            <w:r w:rsidRPr="00F04C7F">
              <w:rPr>
                <w:sz w:val="21"/>
                <w:szCs w:val="21"/>
              </w:rPr>
              <w:t>: el espacio como motor del desarrollo sostenible, así como sus procesos de seguimiento y examen</w:t>
            </w:r>
          </w:p>
        </w:tc>
        <w:tc>
          <w:tcPr>
            <w:tcW w:w="1836" w:type="dxa"/>
            <w:tcBorders>
              <w:top w:val="single" w:sz="4" w:space="0" w:color="808080"/>
            </w:tcBorders>
          </w:tcPr>
          <w:p w14:paraId="0C1B67A8" w14:textId="39522AC8" w:rsidR="0041670C" w:rsidRPr="00A75E1A" w:rsidRDefault="0041670C" w:rsidP="00D973E4">
            <w:pPr>
              <w:spacing w:before="0" w:after="120"/>
              <w:rPr>
                <w:sz w:val="21"/>
                <w:szCs w:val="21"/>
              </w:rPr>
            </w:pPr>
            <w:hyperlink r:id="rId38" w:history="1">
              <w:r w:rsidRPr="00A75E1A">
                <w:rPr>
                  <w:rStyle w:val="Hyperlink"/>
                  <w:sz w:val="21"/>
                  <w:szCs w:val="21"/>
                </w:rPr>
                <w:t>C24/36</w:t>
              </w:r>
            </w:hyperlink>
          </w:p>
        </w:tc>
      </w:tr>
      <w:tr w:rsidR="004374E1" w:rsidRPr="00F04C7F" w14:paraId="6B08EC94" w14:textId="77777777" w:rsidTr="00A75E1A">
        <w:tc>
          <w:tcPr>
            <w:tcW w:w="1134" w:type="dxa"/>
            <w:vMerge w:val="restart"/>
          </w:tcPr>
          <w:p w14:paraId="2CEDE92F" w14:textId="5D7A1825" w:rsidR="004374E1" w:rsidRPr="00F04C7F" w:rsidRDefault="004374E1" w:rsidP="00D973E4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2.19</w:t>
            </w: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3E177FA6" w14:textId="76F15ED6" w:rsidR="004374E1" w:rsidRPr="00F04C7F" w:rsidRDefault="004374E1" w:rsidP="00D973E4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 xml:space="preserve">Informe de la Resolución 214 (Bucarest, 2022) de la PP </w:t>
            </w:r>
            <w:r w:rsidR="006C47EC">
              <w:rPr>
                <w:sz w:val="21"/>
                <w:szCs w:val="21"/>
              </w:rPr>
              <w:t>"</w:t>
            </w:r>
            <w:r w:rsidRPr="00F04C7F">
              <w:rPr>
                <w:sz w:val="21"/>
                <w:szCs w:val="21"/>
              </w:rPr>
              <w:t>Las tecnologías de inteligencia artificial y las telecomunicaciones/tecnologías de la información y la comunicación</w:t>
            </w:r>
            <w:r w:rsidR="006C47EC">
              <w:rPr>
                <w:sz w:val="21"/>
                <w:szCs w:val="21"/>
              </w:rPr>
              <w:t>"</w:t>
            </w:r>
          </w:p>
        </w:tc>
        <w:tc>
          <w:tcPr>
            <w:tcW w:w="1836" w:type="dxa"/>
            <w:tcBorders>
              <w:top w:val="single" w:sz="4" w:space="0" w:color="808080"/>
            </w:tcBorders>
          </w:tcPr>
          <w:p w14:paraId="2688D966" w14:textId="08723B11" w:rsidR="004374E1" w:rsidRPr="00A75E1A" w:rsidRDefault="004374E1" w:rsidP="00D973E4">
            <w:pPr>
              <w:spacing w:before="0" w:after="120"/>
              <w:rPr>
                <w:sz w:val="21"/>
                <w:szCs w:val="21"/>
              </w:rPr>
            </w:pPr>
            <w:hyperlink r:id="rId39" w:history="1">
              <w:r w:rsidRPr="00A75E1A">
                <w:rPr>
                  <w:rStyle w:val="Hyperlink"/>
                  <w:sz w:val="21"/>
                  <w:szCs w:val="21"/>
                </w:rPr>
                <w:t>C24/67</w:t>
              </w:r>
            </w:hyperlink>
          </w:p>
        </w:tc>
      </w:tr>
      <w:tr w:rsidR="004374E1" w:rsidRPr="00F04C7F" w14:paraId="2327DD94" w14:textId="77777777" w:rsidTr="00A75E1A">
        <w:tc>
          <w:tcPr>
            <w:tcW w:w="1134" w:type="dxa"/>
            <w:vMerge/>
          </w:tcPr>
          <w:p w14:paraId="2BAC4F1E" w14:textId="77777777" w:rsidR="004374E1" w:rsidRPr="00F04C7F" w:rsidRDefault="004374E1" w:rsidP="00D973E4">
            <w:pPr>
              <w:spacing w:before="0" w:after="120"/>
              <w:rPr>
                <w:sz w:val="21"/>
                <w:szCs w:val="21"/>
              </w:rPr>
            </w:pP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0C64060C" w14:textId="0D2EF4C8" w:rsidR="004374E1" w:rsidRPr="00F04C7F" w:rsidRDefault="004374E1" w:rsidP="00D973E4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Contribución multipaís – Propuesta de creación de un Grupo de Trabajo del Consejo sobre Inteligencia Artificial</w:t>
            </w:r>
          </w:p>
        </w:tc>
        <w:tc>
          <w:tcPr>
            <w:tcW w:w="1836" w:type="dxa"/>
            <w:tcBorders>
              <w:top w:val="single" w:sz="4" w:space="0" w:color="808080"/>
            </w:tcBorders>
          </w:tcPr>
          <w:p w14:paraId="7448AD28" w14:textId="066C595B" w:rsidR="004374E1" w:rsidRPr="00A75E1A" w:rsidRDefault="004374E1" w:rsidP="00D973E4">
            <w:pPr>
              <w:spacing w:before="0" w:after="120"/>
              <w:rPr>
                <w:sz w:val="21"/>
                <w:szCs w:val="21"/>
              </w:rPr>
            </w:pPr>
            <w:hyperlink r:id="rId40" w:history="1">
              <w:r w:rsidRPr="00A75E1A">
                <w:rPr>
                  <w:rStyle w:val="Hyperlink"/>
                  <w:sz w:val="21"/>
                  <w:szCs w:val="21"/>
                </w:rPr>
                <w:t>C24/85(Rev.1)</w:t>
              </w:r>
            </w:hyperlink>
          </w:p>
        </w:tc>
      </w:tr>
      <w:tr w:rsidR="004374E1" w:rsidRPr="00F04C7F" w14:paraId="0AEB34D5" w14:textId="77777777" w:rsidTr="00A75E1A">
        <w:tc>
          <w:tcPr>
            <w:tcW w:w="1134" w:type="dxa"/>
            <w:vMerge w:val="restart"/>
          </w:tcPr>
          <w:p w14:paraId="5068D164" w14:textId="7B3A5EB3" w:rsidR="004374E1" w:rsidRPr="00F04C7F" w:rsidRDefault="004374E1" w:rsidP="00D973E4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2.20</w:t>
            </w: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6035CB42" w14:textId="77777777" w:rsidR="004374E1" w:rsidRPr="00F04C7F" w:rsidRDefault="004374E1" w:rsidP="00D973E4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Preparación del Foro Mundial de Política de las Telecomunicaciones/tecnologías de la información y la comunicación de 2026 (FMPT-2026)</w:t>
            </w:r>
          </w:p>
        </w:tc>
        <w:tc>
          <w:tcPr>
            <w:tcW w:w="1836" w:type="dxa"/>
            <w:tcBorders>
              <w:top w:val="single" w:sz="4" w:space="0" w:color="808080"/>
            </w:tcBorders>
          </w:tcPr>
          <w:p w14:paraId="0AC38C54" w14:textId="0EBAA0E1" w:rsidR="004374E1" w:rsidRPr="00A75E1A" w:rsidRDefault="004374E1" w:rsidP="00D973E4">
            <w:pPr>
              <w:spacing w:before="0" w:after="120"/>
              <w:rPr>
                <w:sz w:val="21"/>
                <w:szCs w:val="21"/>
              </w:rPr>
            </w:pPr>
            <w:hyperlink r:id="rId41" w:history="1">
              <w:r w:rsidRPr="00A75E1A">
                <w:rPr>
                  <w:rStyle w:val="Hyperlink"/>
                  <w:sz w:val="21"/>
                  <w:szCs w:val="21"/>
                </w:rPr>
                <w:t>C24/5</w:t>
              </w:r>
            </w:hyperlink>
          </w:p>
        </w:tc>
      </w:tr>
      <w:tr w:rsidR="004374E1" w:rsidRPr="00F04C7F" w14:paraId="6C4FD409" w14:textId="77777777" w:rsidTr="00A75E1A">
        <w:tc>
          <w:tcPr>
            <w:tcW w:w="1134" w:type="dxa"/>
            <w:vMerge/>
          </w:tcPr>
          <w:p w14:paraId="38AED929" w14:textId="77777777" w:rsidR="004374E1" w:rsidRPr="00F04C7F" w:rsidRDefault="004374E1" w:rsidP="008C5187">
            <w:pPr>
              <w:spacing w:before="0" w:after="120"/>
              <w:rPr>
                <w:sz w:val="21"/>
                <w:szCs w:val="21"/>
              </w:rPr>
            </w:pP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26CDC5A6" w14:textId="50A2A5EA" w:rsidR="004374E1" w:rsidRPr="00F04C7F" w:rsidRDefault="004374E1" w:rsidP="008C5187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Contribución multipaís – Tema para el FMPT</w:t>
            </w:r>
          </w:p>
        </w:tc>
        <w:tc>
          <w:tcPr>
            <w:tcW w:w="1836" w:type="dxa"/>
            <w:tcBorders>
              <w:top w:val="single" w:sz="4" w:space="0" w:color="808080"/>
            </w:tcBorders>
          </w:tcPr>
          <w:p w14:paraId="3F243D48" w14:textId="54636ED6" w:rsidR="004374E1" w:rsidRPr="00A75E1A" w:rsidRDefault="004374E1" w:rsidP="008C5187">
            <w:pPr>
              <w:spacing w:before="0" w:after="120"/>
              <w:rPr>
                <w:sz w:val="21"/>
                <w:szCs w:val="21"/>
              </w:rPr>
            </w:pPr>
            <w:hyperlink r:id="rId42" w:history="1">
              <w:r w:rsidRPr="00A75E1A">
                <w:rPr>
                  <w:rStyle w:val="Hyperlink"/>
                  <w:sz w:val="21"/>
                  <w:szCs w:val="21"/>
                </w:rPr>
                <w:t>C24/75</w:t>
              </w:r>
            </w:hyperlink>
          </w:p>
        </w:tc>
      </w:tr>
      <w:tr w:rsidR="004374E1" w:rsidRPr="00F04C7F" w14:paraId="6989A2C6" w14:textId="77777777" w:rsidTr="00A75E1A">
        <w:tc>
          <w:tcPr>
            <w:tcW w:w="1134" w:type="dxa"/>
            <w:vMerge/>
          </w:tcPr>
          <w:p w14:paraId="77896BC3" w14:textId="77777777" w:rsidR="004374E1" w:rsidRPr="00F04C7F" w:rsidRDefault="004374E1" w:rsidP="008C5187">
            <w:pPr>
              <w:spacing w:before="0" w:after="120"/>
              <w:rPr>
                <w:sz w:val="21"/>
                <w:szCs w:val="21"/>
              </w:rPr>
            </w:pP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6DF7FF3D" w14:textId="142224B1" w:rsidR="004374E1" w:rsidRPr="00F04C7F" w:rsidRDefault="004374E1" w:rsidP="008C5187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Contribución de Australia – Tema para el Foro Mundial de política de las Telecomunicaciones/TIC de 2026 (FMPT-26)</w:t>
            </w:r>
          </w:p>
        </w:tc>
        <w:tc>
          <w:tcPr>
            <w:tcW w:w="1836" w:type="dxa"/>
            <w:tcBorders>
              <w:top w:val="single" w:sz="4" w:space="0" w:color="808080"/>
            </w:tcBorders>
          </w:tcPr>
          <w:p w14:paraId="5E07BA79" w14:textId="059FEFAC" w:rsidR="004374E1" w:rsidRPr="00A75E1A" w:rsidRDefault="004374E1" w:rsidP="008C5187">
            <w:pPr>
              <w:spacing w:before="0" w:after="120"/>
              <w:rPr>
                <w:sz w:val="21"/>
                <w:szCs w:val="21"/>
              </w:rPr>
            </w:pPr>
            <w:hyperlink r:id="rId43" w:history="1">
              <w:r w:rsidRPr="00A75E1A">
                <w:rPr>
                  <w:rStyle w:val="Hyperlink"/>
                  <w:sz w:val="21"/>
                  <w:szCs w:val="21"/>
                </w:rPr>
                <w:t>C24/76</w:t>
              </w:r>
            </w:hyperlink>
          </w:p>
        </w:tc>
      </w:tr>
      <w:tr w:rsidR="004374E1" w:rsidRPr="00F04C7F" w14:paraId="493AAC59" w14:textId="77777777" w:rsidTr="00A75E1A">
        <w:tc>
          <w:tcPr>
            <w:tcW w:w="1134" w:type="dxa"/>
            <w:vMerge/>
          </w:tcPr>
          <w:p w14:paraId="15041E1C" w14:textId="77777777" w:rsidR="004374E1" w:rsidRPr="00F04C7F" w:rsidRDefault="004374E1" w:rsidP="008C5187">
            <w:pPr>
              <w:spacing w:before="0" w:after="120"/>
              <w:rPr>
                <w:sz w:val="21"/>
                <w:szCs w:val="21"/>
              </w:rPr>
            </w:pP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5A03E439" w14:textId="73650FA8" w:rsidR="004374E1" w:rsidRPr="00F04C7F" w:rsidRDefault="004374E1" w:rsidP="008C5187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Contribución de los Estados Unidos de América – Tema del foro Mundial de Política de las Telecomunicaciones/TIC</w:t>
            </w:r>
          </w:p>
        </w:tc>
        <w:tc>
          <w:tcPr>
            <w:tcW w:w="1836" w:type="dxa"/>
            <w:tcBorders>
              <w:top w:val="single" w:sz="4" w:space="0" w:color="808080"/>
            </w:tcBorders>
          </w:tcPr>
          <w:p w14:paraId="6257468E" w14:textId="63BA4A7C" w:rsidR="004374E1" w:rsidRPr="00A75E1A" w:rsidRDefault="004374E1" w:rsidP="008C5187">
            <w:pPr>
              <w:spacing w:before="0" w:after="120"/>
              <w:rPr>
                <w:sz w:val="21"/>
                <w:szCs w:val="21"/>
              </w:rPr>
            </w:pPr>
            <w:hyperlink r:id="rId44" w:history="1">
              <w:r w:rsidRPr="00A75E1A">
                <w:rPr>
                  <w:rStyle w:val="Hyperlink"/>
                  <w:sz w:val="21"/>
                  <w:szCs w:val="21"/>
                </w:rPr>
                <w:t>C24/93</w:t>
              </w:r>
            </w:hyperlink>
          </w:p>
        </w:tc>
      </w:tr>
      <w:tr w:rsidR="004374E1" w:rsidRPr="00F04C7F" w14:paraId="285BDAAF" w14:textId="77777777" w:rsidTr="00A75E1A">
        <w:tc>
          <w:tcPr>
            <w:tcW w:w="1134" w:type="dxa"/>
            <w:vMerge/>
          </w:tcPr>
          <w:p w14:paraId="78730641" w14:textId="77777777" w:rsidR="004374E1" w:rsidRPr="00F04C7F" w:rsidRDefault="004374E1" w:rsidP="008C5187">
            <w:pPr>
              <w:spacing w:before="0" w:after="120"/>
              <w:rPr>
                <w:sz w:val="21"/>
                <w:szCs w:val="21"/>
              </w:rPr>
            </w:pP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6FC3E119" w14:textId="7BF58F6D" w:rsidR="004374E1" w:rsidRPr="00F04C7F" w:rsidRDefault="004374E1" w:rsidP="008C5187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Contribución multipaís – Tema propuesto para el Foro Mundial de Política de las Telecomunicaciones/TIC (FMPT) de 2026</w:t>
            </w:r>
          </w:p>
        </w:tc>
        <w:tc>
          <w:tcPr>
            <w:tcW w:w="1836" w:type="dxa"/>
            <w:tcBorders>
              <w:top w:val="single" w:sz="4" w:space="0" w:color="808080"/>
            </w:tcBorders>
          </w:tcPr>
          <w:p w14:paraId="489F7517" w14:textId="7CC86F4E" w:rsidR="004374E1" w:rsidRPr="00A75E1A" w:rsidRDefault="004374E1" w:rsidP="008C5187">
            <w:pPr>
              <w:spacing w:before="0" w:after="120"/>
              <w:rPr>
                <w:sz w:val="21"/>
                <w:szCs w:val="21"/>
              </w:rPr>
            </w:pPr>
            <w:hyperlink r:id="rId45" w:history="1">
              <w:r w:rsidRPr="00A75E1A">
                <w:rPr>
                  <w:rStyle w:val="Hyperlink"/>
                  <w:sz w:val="21"/>
                  <w:szCs w:val="21"/>
                </w:rPr>
                <w:t>C24/95</w:t>
              </w:r>
            </w:hyperlink>
          </w:p>
        </w:tc>
      </w:tr>
      <w:tr w:rsidR="004374E1" w:rsidRPr="00F04C7F" w14:paraId="1FE6AD23" w14:textId="77777777" w:rsidTr="00A75E1A">
        <w:tc>
          <w:tcPr>
            <w:tcW w:w="1134" w:type="dxa"/>
            <w:vMerge/>
          </w:tcPr>
          <w:p w14:paraId="2D0C4418" w14:textId="77777777" w:rsidR="004374E1" w:rsidRPr="00F04C7F" w:rsidRDefault="004374E1" w:rsidP="008C5187">
            <w:pPr>
              <w:spacing w:before="0" w:after="120"/>
              <w:rPr>
                <w:sz w:val="21"/>
                <w:szCs w:val="21"/>
              </w:rPr>
            </w:pP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4A9D25E2" w14:textId="4A2E1B0E" w:rsidR="004374E1" w:rsidRPr="00F04C7F" w:rsidRDefault="004374E1" w:rsidP="008C5187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Contribución multipaís - Tema propuesto para el Foro Mundial de Política de las Telecomunicaciones/TIC (FMPT) de 2026</w:t>
            </w:r>
          </w:p>
        </w:tc>
        <w:tc>
          <w:tcPr>
            <w:tcW w:w="1836" w:type="dxa"/>
            <w:tcBorders>
              <w:top w:val="single" w:sz="4" w:space="0" w:color="808080"/>
            </w:tcBorders>
          </w:tcPr>
          <w:p w14:paraId="09C32ECA" w14:textId="3062F1A2" w:rsidR="004374E1" w:rsidRPr="00A75E1A" w:rsidRDefault="004374E1" w:rsidP="008C5187">
            <w:pPr>
              <w:spacing w:before="0" w:after="120"/>
              <w:rPr>
                <w:sz w:val="21"/>
                <w:szCs w:val="21"/>
              </w:rPr>
            </w:pPr>
            <w:hyperlink r:id="rId46" w:history="1">
              <w:r w:rsidRPr="00A75E1A">
                <w:rPr>
                  <w:rStyle w:val="Hyperlink"/>
                  <w:sz w:val="21"/>
                  <w:szCs w:val="21"/>
                </w:rPr>
                <w:t>C24/96</w:t>
              </w:r>
            </w:hyperlink>
          </w:p>
        </w:tc>
      </w:tr>
      <w:tr w:rsidR="0041670C" w:rsidRPr="00F04C7F" w14:paraId="55C0F7FF" w14:textId="77777777" w:rsidTr="00A75E1A">
        <w:tc>
          <w:tcPr>
            <w:tcW w:w="1134" w:type="dxa"/>
          </w:tcPr>
          <w:p w14:paraId="7C567956" w14:textId="665A90F4" w:rsidR="0041670C" w:rsidRPr="00F04C7F" w:rsidRDefault="008C5187" w:rsidP="00D973E4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2.21</w:t>
            </w: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1C79CDA8" w14:textId="503460A5" w:rsidR="0041670C" w:rsidRPr="00F04C7F" w:rsidRDefault="0041670C" w:rsidP="00D973E4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 xml:space="preserve">Actualización sobre la aplicación de la Resolución 1408 del Consejo de la UIT sobre </w:t>
            </w:r>
            <w:r w:rsidR="006C47EC">
              <w:rPr>
                <w:sz w:val="21"/>
                <w:szCs w:val="21"/>
              </w:rPr>
              <w:t>"</w:t>
            </w:r>
            <w:r w:rsidRPr="00F04C7F">
              <w:rPr>
                <w:sz w:val="21"/>
                <w:szCs w:val="21"/>
              </w:rPr>
              <w:t>Asistencia y ayuda a Ucrania para la reconstrucción de su sector de telecomunicaciones</w:t>
            </w:r>
            <w:r w:rsidR="006C47EC">
              <w:rPr>
                <w:sz w:val="21"/>
                <w:szCs w:val="21"/>
              </w:rPr>
              <w:t>"</w:t>
            </w:r>
          </w:p>
        </w:tc>
        <w:tc>
          <w:tcPr>
            <w:tcW w:w="1836" w:type="dxa"/>
            <w:tcBorders>
              <w:top w:val="single" w:sz="4" w:space="0" w:color="808080"/>
            </w:tcBorders>
          </w:tcPr>
          <w:p w14:paraId="07D371CA" w14:textId="2401F289" w:rsidR="0041670C" w:rsidRPr="00A75E1A" w:rsidRDefault="0041670C" w:rsidP="00D973E4">
            <w:pPr>
              <w:spacing w:before="0" w:after="120"/>
              <w:rPr>
                <w:sz w:val="21"/>
                <w:szCs w:val="21"/>
              </w:rPr>
            </w:pPr>
            <w:hyperlink r:id="rId47" w:history="1">
              <w:r w:rsidRPr="00A75E1A">
                <w:rPr>
                  <w:rStyle w:val="Hyperlink"/>
                  <w:sz w:val="21"/>
                  <w:szCs w:val="21"/>
                </w:rPr>
                <w:t>C24/68</w:t>
              </w:r>
            </w:hyperlink>
          </w:p>
        </w:tc>
      </w:tr>
      <w:tr w:rsidR="004374E1" w:rsidRPr="00F04C7F" w14:paraId="4B89F80B" w14:textId="77777777" w:rsidTr="00A75E1A">
        <w:tc>
          <w:tcPr>
            <w:tcW w:w="1134" w:type="dxa"/>
            <w:vMerge w:val="restart"/>
          </w:tcPr>
          <w:p w14:paraId="66F6D284" w14:textId="631652F0" w:rsidR="004374E1" w:rsidRPr="00F04C7F" w:rsidRDefault="004374E1" w:rsidP="00D973E4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2.22</w:t>
            </w: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25F70CD6" w14:textId="77777777" w:rsidR="004374E1" w:rsidRPr="00F04C7F" w:rsidRDefault="004374E1" w:rsidP="00D973E4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Informe de situación sobre la asistencia y el apoyo a Palestina</w:t>
            </w:r>
          </w:p>
        </w:tc>
        <w:tc>
          <w:tcPr>
            <w:tcW w:w="1836" w:type="dxa"/>
            <w:tcBorders>
              <w:top w:val="single" w:sz="4" w:space="0" w:color="808080"/>
            </w:tcBorders>
          </w:tcPr>
          <w:p w14:paraId="11B44363" w14:textId="3CC50642" w:rsidR="004374E1" w:rsidRPr="00A75E1A" w:rsidRDefault="004374E1" w:rsidP="00D973E4">
            <w:pPr>
              <w:spacing w:before="0" w:after="120"/>
              <w:rPr>
                <w:sz w:val="21"/>
                <w:szCs w:val="21"/>
              </w:rPr>
            </w:pPr>
            <w:hyperlink r:id="rId48" w:history="1">
              <w:r w:rsidRPr="00A75E1A">
                <w:rPr>
                  <w:rStyle w:val="Hyperlink"/>
                  <w:sz w:val="21"/>
                  <w:szCs w:val="21"/>
                </w:rPr>
                <w:t>C24/69</w:t>
              </w:r>
            </w:hyperlink>
          </w:p>
        </w:tc>
      </w:tr>
      <w:tr w:rsidR="004374E1" w:rsidRPr="00F04C7F" w14:paraId="3400F3DA" w14:textId="77777777" w:rsidTr="00A75E1A">
        <w:tc>
          <w:tcPr>
            <w:tcW w:w="1134" w:type="dxa"/>
            <w:vMerge/>
          </w:tcPr>
          <w:p w14:paraId="6EE08AFC" w14:textId="77777777" w:rsidR="004374E1" w:rsidRPr="00F04C7F" w:rsidRDefault="004374E1" w:rsidP="008C5187">
            <w:pPr>
              <w:spacing w:before="0" w:after="120"/>
              <w:rPr>
                <w:sz w:val="21"/>
                <w:szCs w:val="21"/>
              </w:rPr>
            </w:pP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3740E779" w14:textId="2891512E" w:rsidR="004374E1" w:rsidRPr="00F04C7F" w:rsidRDefault="004374E1" w:rsidP="008C5187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 xml:space="preserve">Contribución multipaís – Proyecto de nueva Resolución del Consejo sobre </w:t>
            </w:r>
            <w:r w:rsidR="006C47EC">
              <w:rPr>
                <w:sz w:val="21"/>
                <w:szCs w:val="21"/>
              </w:rPr>
              <w:t>"</w:t>
            </w:r>
            <w:r w:rsidRPr="00F04C7F">
              <w:rPr>
                <w:sz w:val="21"/>
                <w:szCs w:val="21"/>
              </w:rPr>
              <w:t>Asistencia y ayuda a Palestina para la reconstrucción de su sector de telecomunicaciones</w:t>
            </w:r>
            <w:r w:rsidR="006C47EC">
              <w:rPr>
                <w:sz w:val="21"/>
                <w:szCs w:val="21"/>
              </w:rPr>
              <w:t>"</w:t>
            </w:r>
          </w:p>
        </w:tc>
        <w:tc>
          <w:tcPr>
            <w:tcW w:w="1836" w:type="dxa"/>
            <w:tcBorders>
              <w:top w:val="single" w:sz="4" w:space="0" w:color="808080"/>
            </w:tcBorders>
          </w:tcPr>
          <w:p w14:paraId="4FFCE599" w14:textId="76BDD6C7" w:rsidR="004374E1" w:rsidRPr="00A75E1A" w:rsidRDefault="004374E1" w:rsidP="008C5187">
            <w:pPr>
              <w:spacing w:before="0" w:after="120"/>
              <w:rPr>
                <w:sz w:val="21"/>
                <w:szCs w:val="21"/>
              </w:rPr>
            </w:pPr>
            <w:hyperlink r:id="rId49" w:history="1">
              <w:r w:rsidRPr="00A75E1A">
                <w:rPr>
                  <w:rStyle w:val="Hyperlink"/>
                  <w:sz w:val="21"/>
                  <w:szCs w:val="21"/>
                </w:rPr>
                <w:t>C24/103</w:t>
              </w:r>
            </w:hyperlink>
            <w:r w:rsidRPr="00A75E1A">
              <w:rPr>
                <w:rStyle w:val="Hyperlink"/>
                <w:sz w:val="21"/>
                <w:szCs w:val="21"/>
              </w:rPr>
              <w:t>(Rev.1)</w:t>
            </w:r>
          </w:p>
        </w:tc>
      </w:tr>
      <w:tr w:rsidR="004374E1" w:rsidRPr="00F04C7F" w14:paraId="4BBB032F" w14:textId="77777777" w:rsidTr="00A75E1A">
        <w:tc>
          <w:tcPr>
            <w:tcW w:w="1134" w:type="dxa"/>
            <w:vMerge w:val="restart"/>
          </w:tcPr>
          <w:p w14:paraId="06FD97FD" w14:textId="4C078159" w:rsidR="004374E1" w:rsidRPr="00F04C7F" w:rsidRDefault="004374E1" w:rsidP="008C5187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2.23</w:t>
            </w: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49BC7E28" w14:textId="77777777" w:rsidR="004374E1" w:rsidRPr="00F04C7F" w:rsidRDefault="004374E1" w:rsidP="008C5187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Actividades de la UIT relacionadas con el cambio climático y la sostenibilidad medioambiental</w:t>
            </w:r>
          </w:p>
        </w:tc>
        <w:tc>
          <w:tcPr>
            <w:tcW w:w="1836" w:type="dxa"/>
            <w:tcBorders>
              <w:top w:val="single" w:sz="4" w:space="0" w:color="808080"/>
            </w:tcBorders>
          </w:tcPr>
          <w:p w14:paraId="5F4095AD" w14:textId="2F6B8C98" w:rsidR="004374E1" w:rsidRPr="00A75E1A" w:rsidRDefault="004374E1" w:rsidP="008C5187">
            <w:pPr>
              <w:spacing w:before="0" w:after="120"/>
              <w:rPr>
                <w:sz w:val="21"/>
                <w:szCs w:val="21"/>
              </w:rPr>
            </w:pPr>
            <w:hyperlink r:id="rId50" w:history="1">
              <w:r w:rsidRPr="00A75E1A">
                <w:rPr>
                  <w:rStyle w:val="Hyperlink"/>
                  <w:sz w:val="21"/>
                  <w:szCs w:val="21"/>
                </w:rPr>
                <w:t>C24/72</w:t>
              </w:r>
            </w:hyperlink>
          </w:p>
        </w:tc>
      </w:tr>
      <w:tr w:rsidR="004374E1" w:rsidRPr="00F04C7F" w14:paraId="17517F3F" w14:textId="77777777" w:rsidTr="00A75E1A">
        <w:tc>
          <w:tcPr>
            <w:tcW w:w="1134" w:type="dxa"/>
            <w:vMerge/>
          </w:tcPr>
          <w:p w14:paraId="362CC545" w14:textId="77777777" w:rsidR="004374E1" w:rsidRPr="00F04C7F" w:rsidRDefault="004374E1" w:rsidP="008C5187">
            <w:pPr>
              <w:spacing w:before="0" w:after="120"/>
              <w:rPr>
                <w:sz w:val="21"/>
                <w:szCs w:val="21"/>
              </w:rPr>
            </w:pP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6E98BFCE" w14:textId="2DAE87E6" w:rsidR="004374E1" w:rsidRPr="00F04C7F" w:rsidRDefault="004374E1" w:rsidP="008C5187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Contribución multipaís – Proyecto de nueva Resolución sobre la función de la UIT para facilitar la contribución de las TIC a la acción por el clima y la sostenibilidad medioambiental</w:t>
            </w:r>
          </w:p>
        </w:tc>
        <w:tc>
          <w:tcPr>
            <w:tcW w:w="1836" w:type="dxa"/>
            <w:tcBorders>
              <w:top w:val="single" w:sz="4" w:space="0" w:color="808080"/>
            </w:tcBorders>
          </w:tcPr>
          <w:p w14:paraId="75033692" w14:textId="69DCFB59" w:rsidR="004374E1" w:rsidRPr="00A75E1A" w:rsidRDefault="004374E1" w:rsidP="008C5187">
            <w:pPr>
              <w:spacing w:before="0" w:after="120"/>
              <w:rPr>
                <w:sz w:val="21"/>
                <w:szCs w:val="21"/>
              </w:rPr>
            </w:pPr>
            <w:hyperlink r:id="rId51" w:history="1">
              <w:r w:rsidRPr="00A75E1A">
                <w:rPr>
                  <w:rStyle w:val="Hyperlink"/>
                  <w:sz w:val="21"/>
                  <w:szCs w:val="21"/>
                </w:rPr>
                <w:t>C24/88</w:t>
              </w:r>
            </w:hyperlink>
          </w:p>
        </w:tc>
      </w:tr>
      <w:tr w:rsidR="008C5187" w:rsidRPr="00F04C7F" w14:paraId="75B805CE" w14:textId="77777777" w:rsidTr="00A75E1A">
        <w:tc>
          <w:tcPr>
            <w:tcW w:w="1134" w:type="dxa"/>
          </w:tcPr>
          <w:p w14:paraId="60760D25" w14:textId="70EBC6CF" w:rsidR="008C5187" w:rsidRPr="00F04C7F" w:rsidRDefault="008C5187" w:rsidP="008C5187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2.24</w:t>
            </w: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2BE333F0" w14:textId="77777777" w:rsidR="008C5187" w:rsidRPr="00F04C7F" w:rsidRDefault="008C5187" w:rsidP="008C5187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Informe sobre la Comisión Permanente de Administración y Gestión</w:t>
            </w:r>
          </w:p>
        </w:tc>
        <w:tc>
          <w:tcPr>
            <w:tcW w:w="1836" w:type="dxa"/>
            <w:tcBorders>
              <w:top w:val="single" w:sz="4" w:space="0" w:color="808080"/>
            </w:tcBorders>
          </w:tcPr>
          <w:p w14:paraId="464C3C74" w14:textId="21A709EE" w:rsidR="008C5187" w:rsidRPr="00A75E1A" w:rsidRDefault="00A37DF9" w:rsidP="008C5187">
            <w:pPr>
              <w:spacing w:before="0" w:after="120"/>
              <w:rPr>
                <w:sz w:val="21"/>
                <w:szCs w:val="21"/>
              </w:rPr>
            </w:pPr>
            <w:r w:rsidRPr="00A75E1A">
              <w:rPr>
                <w:sz w:val="21"/>
                <w:szCs w:val="21"/>
              </w:rPr>
              <w:t>C24/xx</w:t>
            </w:r>
          </w:p>
        </w:tc>
      </w:tr>
      <w:tr w:rsidR="008C5187" w:rsidRPr="00F04C7F" w14:paraId="79B6D3CD" w14:textId="77777777" w:rsidTr="00A75E1A">
        <w:tc>
          <w:tcPr>
            <w:tcW w:w="1134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D9D9D9"/>
          </w:tcPr>
          <w:p w14:paraId="2FC39D9B" w14:textId="77777777" w:rsidR="008C5187" w:rsidRPr="00F04C7F" w:rsidRDefault="008C5187" w:rsidP="008C5187">
            <w:pPr>
              <w:spacing w:after="160"/>
              <w:rPr>
                <w:sz w:val="21"/>
                <w:szCs w:val="21"/>
              </w:rPr>
            </w:pPr>
            <w:r w:rsidRPr="00F04C7F">
              <w:rPr>
                <w:b/>
                <w:sz w:val="21"/>
                <w:szCs w:val="21"/>
              </w:rPr>
              <w:t>PL 3</w:t>
            </w:r>
          </w:p>
        </w:tc>
        <w:tc>
          <w:tcPr>
            <w:tcW w:w="681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7E822131" w14:textId="77777777" w:rsidR="008C5187" w:rsidRPr="00F04C7F" w:rsidRDefault="008C5187" w:rsidP="008C5187">
            <w:pPr>
              <w:spacing w:after="160"/>
              <w:rPr>
                <w:sz w:val="21"/>
                <w:szCs w:val="21"/>
              </w:rPr>
            </w:pPr>
            <w:r w:rsidRPr="00F04C7F">
              <w:rPr>
                <w:b/>
                <w:sz w:val="21"/>
                <w:szCs w:val="21"/>
              </w:rPr>
              <w:t>Mejora de la gobernanza (conferencias estatutarias de la UIT, asambleas, cuestiones del Consejo y los GTC, RRB)</w:t>
            </w:r>
          </w:p>
        </w:tc>
        <w:tc>
          <w:tcPr>
            <w:tcW w:w="183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6140457E" w14:textId="77777777" w:rsidR="008C5187" w:rsidRPr="00A75E1A" w:rsidRDefault="008C5187" w:rsidP="008C5187">
            <w:pPr>
              <w:spacing w:after="160"/>
              <w:rPr>
                <w:b/>
                <w:sz w:val="21"/>
                <w:szCs w:val="21"/>
              </w:rPr>
            </w:pPr>
          </w:p>
        </w:tc>
      </w:tr>
      <w:tr w:rsidR="008C5187" w:rsidRPr="00F04C7F" w14:paraId="7DE4FD05" w14:textId="77777777" w:rsidTr="00A75E1A">
        <w:tc>
          <w:tcPr>
            <w:tcW w:w="1134" w:type="dxa"/>
            <w:tcBorders>
              <w:top w:val="single" w:sz="4" w:space="0" w:color="808080"/>
            </w:tcBorders>
          </w:tcPr>
          <w:p w14:paraId="75E8684A" w14:textId="4C57C46C" w:rsidR="008C5187" w:rsidRPr="00F04C7F" w:rsidDel="00712592" w:rsidRDefault="008C5187" w:rsidP="008C5187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lastRenderedPageBreak/>
              <w:t>3.1</w:t>
            </w: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6FF5D2CB" w14:textId="77777777" w:rsidR="008C5187" w:rsidRPr="00F04C7F" w:rsidRDefault="008C5187" w:rsidP="008C5187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Informe sobre la Asamblea de Radiocomunicaciones (AR-23) y la Conferencia Mundial de Radiocomunicaciones (CMR-23)</w:t>
            </w:r>
          </w:p>
        </w:tc>
        <w:tc>
          <w:tcPr>
            <w:tcW w:w="1836" w:type="dxa"/>
            <w:tcBorders>
              <w:top w:val="single" w:sz="4" w:space="0" w:color="808080"/>
            </w:tcBorders>
          </w:tcPr>
          <w:p w14:paraId="44A4B5F3" w14:textId="3483FF66" w:rsidR="008C5187" w:rsidRPr="00A75E1A" w:rsidRDefault="008C5187" w:rsidP="008C5187">
            <w:pPr>
              <w:spacing w:before="0" w:after="120"/>
              <w:rPr>
                <w:sz w:val="21"/>
                <w:szCs w:val="21"/>
              </w:rPr>
            </w:pPr>
            <w:hyperlink r:id="rId52" w:history="1">
              <w:r w:rsidRPr="00A75E1A">
                <w:rPr>
                  <w:rStyle w:val="Hyperlink"/>
                  <w:sz w:val="21"/>
                  <w:szCs w:val="21"/>
                </w:rPr>
                <w:t>C24/13</w:t>
              </w:r>
            </w:hyperlink>
          </w:p>
        </w:tc>
      </w:tr>
      <w:tr w:rsidR="008C5187" w:rsidRPr="00F04C7F" w14:paraId="20CE861F" w14:textId="77777777" w:rsidTr="00A75E1A">
        <w:tc>
          <w:tcPr>
            <w:tcW w:w="1134" w:type="dxa"/>
          </w:tcPr>
          <w:p w14:paraId="54CBAF89" w14:textId="4CB89132" w:rsidR="008C5187" w:rsidRPr="00F04C7F" w:rsidRDefault="008C5187" w:rsidP="008C5187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3.2</w:t>
            </w:r>
          </w:p>
        </w:tc>
        <w:tc>
          <w:tcPr>
            <w:tcW w:w="6810" w:type="dxa"/>
          </w:tcPr>
          <w:p w14:paraId="251A0B64" w14:textId="0316F765" w:rsidR="008C5187" w:rsidRPr="00F04C7F" w:rsidRDefault="008C5187" w:rsidP="008C5187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Orden del día de la Conferencia Mundial de Radiocomunicaciones de</w:t>
            </w:r>
            <w:r w:rsidRPr="00F04C7F">
              <w:rPr>
                <w:sz w:val="21"/>
                <w:szCs w:val="21"/>
              </w:rPr>
              <w:br/>
              <w:t xml:space="preserve">2027 (CMR-27) </w:t>
            </w:r>
          </w:p>
        </w:tc>
        <w:tc>
          <w:tcPr>
            <w:tcW w:w="1836" w:type="dxa"/>
          </w:tcPr>
          <w:p w14:paraId="7333AF07" w14:textId="712E51E9" w:rsidR="008C5187" w:rsidRPr="00A75E1A" w:rsidRDefault="008C5187" w:rsidP="008C5187">
            <w:pPr>
              <w:spacing w:before="0" w:after="120"/>
              <w:rPr>
                <w:sz w:val="21"/>
                <w:szCs w:val="21"/>
              </w:rPr>
            </w:pPr>
            <w:hyperlink r:id="rId53" w:history="1">
              <w:r w:rsidRPr="00A75E1A">
                <w:rPr>
                  <w:rStyle w:val="Hyperlink"/>
                  <w:sz w:val="21"/>
                  <w:szCs w:val="21"/>
                </w:rPr>
                <w:t>C24/64</w:t>
              </w:r>
            </w:hyperlink>
            <w:r w:rsidR="00A37DF9" w:rsidRPr="00A75E1A">
              <w:rPr>
                <w:rStyle w:val="Hyperlink"/>
                <w:sz w:val="21"/>
                <w:szCs w:val="21"/>
              </w:rPr>
              <w:t>(Rev.1)</w:t>
            </w:r>
          </w:p>
        </w:tc>
      </w:tr>
      <w:tr w:rsidR="008C5187" w:rsidRPr="00F04C7F" w14:paraId="73172AA3" w14:textId="77777777" w:rsidTr="00A75E1A">
        <w:tc>
          <w:tcPr>
            <w:tcW w:w="1134" w:type="dxa"/>
          </w:tcPr>
          <w:p w14:paraId="2DFC205D" w14:textId="342E37FA" w:rsidR="008C5187" w:rsidRPr="00F04C7F" w:rsidRDefault="008C5187" w:rsidP="008C5187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3.3</w:t>
            </w:r>
          </w:p>
        </w:tc>
        <w:tc>
          <w:tcPr>
            <w:tcW w:w="6810" w:type="dxa"/>
          </w:tcPr>
          <w:p w14:paraId="3C72661A" w14:textId="77777777" w:rsidR="008C5187" w:rsidRPr="00F04C7F" w:rsidRDefault="008C5187" w:rsidP="008C5187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Preparativos para la Asamblea Mundial de Normalización de las Telecomunicaciones de 2024 (AMNT-24)</w:t>
            </w:r>
          </w:p>
        </w:tc>
        <w:tc>
          <w:tcPr>
            <w:tcW w:w="1836" w:type="dxa"/>
          </w:tcPr>
          <w:p w14:paraId="0BC3D6E1" w14:textId="6C9B1FDB" w:rsidR="008C5187" w:rsidRPr="00A75E1A" w:rsidRDefault="008C5187" w:rsidP="008C5187">
            <w:pPr>
              <w:spacing w:before="0" w:after="120"/>
              <w:rPr>
                <w:sz w:val="21"/>
                <w:szCs w:val="21"/>
              </w:rPr>
            </w:pPr>
            <w:hyperlink r:id="rId54" w:history="1">
              <w:r w:rsidRPr="00A75E1A">
                <w:rPr>
                  <w:rStyle w:val="Hyperlink"/>
                  <w:sz w:val="21"/>
                  <w:szCs w:val="21"/>
                </w:rPr>
                <w:t>C24/24</w:t>
              </w:r>
            </w:hyperlink>
          </w:p>
        </w:tc>
      </w:tr>
      <w:tr w:rsidR="008C5187" w:rsidRPr="00F04C7F" w14:paraId="3E687B81" w14:textId="77777777" w:rsidTr="00A75E1A">
        <w:tc>
          <w:tcPr>
            <w:tcW w:w="1134" w:type="dxa"/>
          </w:tcPr>
          <w:p w14:paraId="5ACB9232" w14:textId="7FDF41D6" w:rsidR="008C5187" w:rsidRPr="00F04C7F" w:rsidRDefault="008C5187" w:rsidP="008C5187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3.4</w:t>
            </w:r>
          </w:p>
        </w:tc>
        <w:tc>
          <w:tcPr>
            <w:tcW w:w="6810" w:type="dxa"/>
          </w:tcPr>
          <w:p w14:paraId="4EB4600E" w14:textId="77777777" w:rsidR="008C5187" w:rsidRPr="00F04C7F" w:rsidRDefault="008C5187" w:rsidP="008C5187">
            <w:pPr>
              <w:spacing w:before="0" w:after="120"/>
              <w:rPr>
                <w:spacing w:val="-2"/>
                <w:sz w:val="21"/>
                <w:szCs w:val="21"/>
              </w:rPr>
            </w:pPr>
            <w:r w:rsidRPr="00F04C7F">
              <w:rPr>
                <w:spacing w:val="-2"/>
                <w:sz w:val="21"/>
                <w:szCs w:val="21"/>
              </w:rPr>
              <w:t>Preparativos para la Conferencia Mundial de Desarrollo de las Telecomunicaciones de 2025 (CMDT-25)</w:t>
            </w:r>
          </w:p>
        </w:tc>
        <w:tc>
          <w:tcPr>
            <w:tcW w:w="1836" w:type="dxa"/>
          </w:tcPr>
          <w:p w14:paraId="78D5D565" w14:textId="32B360B3" w:rsidR="008C5187" w:rsidRPr="00A75E1A" w:rsidDel="00BF346B" w:rsidRDefault="008C5187" w:rsidP="008C5187">
            <w:pPr>
              <w:spacing w:before="0" w:after="120"/>
              <w:rPr>
                <w:spacing w:val="-2"/>
                <w:sz w:val="21"/>
                <w:szCs w:val="21"/>
              </w:rPr>
            </w:pPr>
            <w:hyperlink r:id="rId55" w:history="1">
              <w:r w:rsidRPr="00A75E1A">
                <w:rPr>
                  <w:rStyle w:val="Hyperlink"/>
                  <w:sz w:val="21"/>
                  <w:szCs w:val="21"/>
                </w:rPr>
                <w:t>C24/30</w:t>
              </w:r>
            </w:hyperlink>
            <w:r w:rsidR="00A37DF9" w:rsidRPr="00A75E1A">
              <w:rPr>
                <w:rStyle w:val="Hyperlink"/>
                <w:sz w:val="21"/>
                <w:szCs w:val="21"/>
              </w:rPr>
              <w:t>(Rev.1)</w:t>
            </w:r>
          </w:p>
        </w:tc>
      </w:tr>
      <w:tr w:rsidR="008C5187" w:rsidRPr="00F04C7F" w14:paraId="24C73688" w14:textId="77777777" w:rsidTr="00A75E1A">
        <w:tc>
          <w:tcPr>
            <w:tcW w:w="1134" w:type="dxa"/>
          </w:tcPr>
          <w:p w14:paraId="4956C86C" w14:textId="55774FC1" w:rsidR="008C5187" w:rsidRPr="00F04C7F" w:rsidRDefault="008C5187" w:rsidP="008C5187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3.5</w:t>
            </w:r>
          </w:p>
        </w:tc>
        <w:tc>
          <w:tcPr>
            <w:tcW w:w="6810" w:type="dxa"/>
          </w:tcPr>
          <w:p w14:paraId="2153B8CB" w14:textId="77777777" w:rsidR="008C5187" w:rsidRPr="00F04C7F" w:rsidRDefault="008C5187" w:rsidP="008C5187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Resultados de las consultas sobre las mejoras propuestas para la Conferencia de Plenipotenciarios</w:t>
            </w:r>
          </w:p>
        </w:tc>
        <w:tc>
          <w:tcPr>
            <w:tcW w:w="1836" w:type="dxa"/>
          </w:tcPr>
          <w:p w14:paraId="23E50A41" w14:textId="0DECDBDC" w:rsidR="008C5187" w:rsidRPr="00A75E1A" w:rsidRDefault="008C5187" w:rsidP="008C5187">
            <w:pPr>
              <w:spacing w:before="0" w:after="120"/>
              <w:rPr>
                <w:sz w:val="21"/>
                <w:szCs w:val="21"/>
              </w:rPr>
            </w:pPr>
            <w:hyperlink r:id="rId56" w:history="1">
              <w:r w:rsidRPr="00A75E1A">
                <w:rPr>
                  <w:rStyle w:val="Hyperlink"/>
                  <w:sz w:val="21"/>
                  <w:szCs w:val="21"/>
                </w:rPr>
                <w:t>C24/4</w:t>
              </w:r>
            </w:hyperlink>
          </w:p>
        </w:tc>
      </w:tr>
      <w:tr w:rsidR="008C5187" w:rsidRPr="00F04C7F" w14:paraId="2327FD6D" w14:textId="77777777" w:rsidTr="00A75E1A">
        <w:tc>
          <w:tcPr>
            <w:tcW w:w="1134" w:type="dxa"/>
          </w:tcPr>
          <w:p w14:paraId="7BDC8D2A" w14:textId="77777777" w:rsidR="008C5187" w:rsidRPr="00F04C7F" w:rsidRDefault="008C5187" w:rsidP="008C5187">
            <w:pPr>
              <w:spacing w:before="0" w:after="120"/>
              <w:rPr>
                <w:sz w:val="21"/>
                <w:szCs w:val="21"/>
              </w:rPr>
            </w:pPr>
          </w:p>
        </w:tc>
        <w:tc>
          <w:tcPr>
            <w:tcW w:w="6810" w:type="dxa"/>
          </w:tcPr>
          <w:p w14:paraId="572085CF" w14:textId="7483B1CC" w:rsidR="008C5187" w:rsidRPr="00F04C7F" w:rsidRDefault="008C5187" w:rsidP="008C5187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Contribución multipaís – Propuestas para mejorar la Conferencia de Plenipotenciarios</w:t>
            </w:r>
          </w:p>
        </w:tc>
        <w:tc>
          <w:tcPr>
            <w:tcW w:w="1836" w:type="dxa"/>
          </w:tcPr>
          <w:p w14:paraId="15BA324A" w14:textId="480BFA97" w:rsidR="008C5187" w:rsidRPr="00A75E1A" w:rsidRDefault="008C5187" w:rsidP="008C5187">
            <w:pPr>
              <w:spacing w:before="0" w:after="120"/>
              <w:rPr>
                <w:sz w:val="21"/>
                <w:szCs w:val="21"/>
              </w:rPr>
            </w:pPr>
            <w:hyperlink r:id="rId57" w:history="1">
              <w:r w:rsidRPr="00A75E1A">
                <w:rPr>
                  <w:rStyle w:val="Hyperlink"/>
                  <w:sz w:val="21"/>
                  <w:szCs w:val="21"/>
                </w:rPr>
                <w:t>C24/86</w:t>
              </w:r>
            </w:hyperlink>
          </w:p>
        </w:tc>
      </w:tr>
      <w:tr w:rsidR="008C5187" w:rsidRPr="00F04C7F" w14:paraId="15171303" w14:textId="77777777" w:rsidTr="00A75E1A">
        <w:tc>
          <w:tcPr>
            <w:tcW w:w="1134" w:type="dxa"/>
          </w:tcPr>
          <w:p w14:paraId="0983CDDC" w14:textId="2C656339" w:rsidR="008C5187" w:rsidRPr="00F04C7F" w:rsidRDefault="00A37DF9" w:rsidP="008C5187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3.6</w:t>
            </w:r>
          </w:p>
        </w:tc>
        <w:tc>
          <w:tcPr>
            <w:tcW w:w="6810" w:type="dxa"/>
          </w:tcPr>
          <w:p w14:paraId="207D2B38" w14:textId="1E364B5C" w:rsidR="008C5187" w:rsidRPr="00F04C7F" w:rsidRDefault="008C5187" w:rsidP="008C5187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Preparación de los Planes Estratégicos y Financieros de la UIT para 2028</w:t>
            </w:r>
            <w:r w:rsidRPr="00F04C7F">
              <w:rPr>
                <w:sz w:val="21"/>
                <w:szCs w:val="21"/>
              </w:rPr>
              <w:noBreakHyphen/>
              <w:t>2031</w:t>
            </w:r>
          </w:p>
        </w:tc>
        <w:tc>
          <w:tcPr>
            <w:tcW w:w="1836" w:type="dxa"/>
          </w:tcPr>
          <w:p w14:paraId="7CEFC2F4" w14:textId="259BAFC6" w:rsidR="008C5187" w:rsidRPr="00A75E1A" w:rsidRDefault="008C5187" w:rsidP="008C5187">
            <w:pPr>
              <w:spacing w:before="0" w:after="120"/>
              <w:rPr>
                <w:sz w:val="21"/>
                <w:szCs w:val="21"/>
              </w:rPr>
            </w:pPr>
            <w:hyperlink r:id="rId58" w:history="1">
              <w:r w:rsidRPr="00A75E1A">
                <w:rPr>
                  <w:rStyle w:val="Hyperlink"/>
                  <w:sz w:val="21"/>
                  <w:szCs w:val="21"/>
                </w:rPr>
                <w:t>C24/59</w:t>
              </w:r>
            </w:hyperlink>
          </w:p>
        </w:tc>
      </w:tr>
      <w:tr w:rsidR="008C5187" w:rsidRPr="00F04C7F" w14:paraId="76FCC442" w14:textId="77777777" w:rsidTr="00A75E1A">
        <w:tc>
          <w:tcPr>
            <w:tcW w:w="1134" w:type="dxa"/>
          </w:tcPr>
          <w:p w14:paraId="3141240C" w14:textId="5DD5A72D" w:rsidR="008C5187" w:rsidRPr="00F04C7F" w:rsidRDefault="00A37DF9" w:rsidP="008C5187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3.7</w:t>
            </w:r>
          </w:p>
        </w:tc>
        <w:tc>
          <w:tcPr>
            <w:tcW w:w="6810" w:type="dxa"/>
          </w:tcPr>
          <w:p w14:paraId="2B109E8D" w14:textId="77777777" w:rsidR="008C5187" w:rsidRPr="00F04C7F" w:rsidRDefault="008C5187" w:rsidP="008C5187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Lista de los Presidentes y Vicepresidentes de los Grupos de Trabajo del Consejo y Grupos Expertos</w:t>
            </w:r>
          </w:p>
        </w:tc>
        <w:tc>
          <w:tcPr>
            <w:tcW w:w="1836" w:type="dxa"/>
          </w:tcPr>
          <w:p w14:paraId="379F57EC" w14:textId="4B244CFB" w:rsidR="008C5187" w:rsidRPr="00A75E1A" w:rsidRDefault="008C5187" w:rsidP="008C5187">
            <w:pPr>
              <w:spacing w:before="0" w:after="120"/>
              <w:rPr>
                <w:sz w:val="21"/>
                <w:szCs w:val="21"/>
              </w:rPr>
            </w:pPr>
            <w:hyperlink r:id="rId59" w:history="1">
              <w:r w:rsidRPr="00A75E1A">
                <w:rPr>
                  <w:rStyle w:val="Hyperlink"/>
                  <w:sz w:val="21"/>
                  <w:szCs w:val="21"/>
                </w:rPr>
                <w:t>C24/21</w:t>
              </w:r>
            </w:hyperlink>
            <w:r w:rsidR="00A37DF9" w:rsidRPr="00A75E1A">
              <w:rPr>
                <w:rStyle w:val="Hyperlink"/>
                <w:sz w:val="21"/>
                <w:szCs w:val="21"/>
              </w:rPr>
              <w:t>(Rev.3)</w:t>
            </w:r>
          </w:p>
        </w:tc>
      </w:tr>
      <w:tr w:rsidR="008C5187" w:rsidRPr="00F04C7F" w14:paraId="5D9B181F" w14:textId="77777777" w:rsidTr="00A75E1A">
        <w:tc>
          <w:tcPr>
            <w:tcW w:w="1134" w:type="dxa"/>
          </w:tcPr>
          <w:p w14:paraId="5A021BC6" w14:textId="342DE141" w:rsidR="008C5187" w:rsidRPr="00F04C7F" w:rsidRDefault="00A37DF9" w:rsidP="008C5187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3.8</w:t>
            </w:r>
          </w:p>
        </w:tc>
        <w:tc>
          <w:tcPr>
            <w:tcW w:w="6810" w:type="dxa"/>
          </w:tcPr>
          <w:p w14:paraId="1DF06841" w14:textId="77777777" w:rsidR="008C5187" w:rsidRPr="00F04C7F" w:rsidRDefault="008C5187" w:rsidP="008C5187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Propuestas de fechas y duración de las sesiones del Consejo de 2025, 2026 y 2027 y fechas propuestas para las series de reuniones de los Grupos de Trabajos del Consejo y los Grupos Expertos para el mismo periodo</w:t>
            </w:r>
          </w:p>
        </w:tc>
        <w:tc>
          <w:tcPr>
            <w:tcW w:w="1836" w:type="dxa"/>
          </w:tcPr>
          <w:p w14:paraId="2ADC399D" w14:textId="416E1B5F" w:rsidR="008C5187" w:rsidRPr="00A75E1A" w:rsidRDefault="008C5187" w:rsidP="008C5187">
            <w:pPr>
              <w:spacing w:before="0" w:after="120"/>
              <w:rPr>
                <w:sz w:val="21"/>
                <w:szCs w:val="21"/>
              </w:rPr>
            </w:pPr>
            <w:hyperlink r:id="rId60" w:history="1">
              <w:r w:rsidRPr="00A75E1A">
                <w:rPr>
                  <w:rStyle w:val="Hyperlink"/>
                  <w:sz w:val="21"/>
                  <w:szCs w:val="21"/>
                </w:rPr>
                <w:t>C24/2</w:t>
              </w:r>
            </w:hyperlink>
          </w:p>
        </w:tc>
      </w:tr>
      <w:tr w:rsidR="008C5187" w:rsidRPr="00F04C7F" w14:paraId="649787CA" w14:textId="77777777" w:rsidTr="00A75E1A">
        <w:tc>
          <w:tcPr>
            <w:tcW w:w="1134" w:type="dxa"/>
          </w:tcPr>
          <w:p w14:paraId="21F9402B" w14:textId="60A03911" w:rsidR="008C5187" w:rsidRPr="00F04C7F" w:rsidRDefault="00A37DF9" w:rsidP="008C5187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3.9</w:t>
            </w:r>
          </w:p>
        </w:tc>
        <w:tc>
          <w:tcPr>
            <w:tcW w:w="6810" w:type="dxa"/>
          </w:tcPr>
          <w:p w14:paraId="721F8277" w14:textId="77777777" w:rsidR="008C5187" w:rsidRPr="00F04C7F" w:rsidRDefault="008C5187" w:rsidP="008C5187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Calendario de futuras conferencias, asambleas y reuniones de la Unión: 2024-2027</w:t>
            </w:r>
          </w:p>
        </w:tc>
        <w:tc>
          <w:tcPr>
            <w:tcW w:w="1836" w:type="dxa"/>
          </w:tcPr>
          <w:p w14:paraId="3DDD0F0F" w14:textId="73AD6D05" w:rsidR="008C5187" w:rsidRPr="00A75E1A" w:rsidRDefault="008C5187" w:rsidP="008C5187">
            <w:pPr>
              <w:spacing w:before="0" w:after="120"/>
              <w:rPr>
                <w:sz w:val="21"/>
                <w:szCs w:val="21"/>
              </w:rPr>
            </w:pPr>
            <w:hyperlink r:id="rId61" w:history="1">
              <w:r w:rsidRPr="00A75E1A">
                <w:rPr>
                  <w:rStyle w:val="Hyperlink"/>
                  <w:sz w:val="21"/>
                  <w:szCs w:val="21"/>
                </w:rPr>
                <w:t>C24/37</w:t>
              </w:r>
            </w:hyperlink>
          </w:p>
        </w:tc>
      </w:tr>
      <w:tr w:rsidR="00E45B2A" w:rsidRPr="00F04C7F" w14:paraId="3084A169" w14:textId="77777777" w:rsidTr="00A75E1A">
        <w:tc>
          <w:tcPr>
            <w:tcW w:w="1134" w:type="dxa"/>
          </w:tcPr>
          <w:p w14:paraId="7E81E740" w14:textId="1D5C4CFE" w:rsidR="00E45B2A" w:rsidRPr="00F04C7F" w:rsidRDefault="00E45B2A" w:rsidP="008C5187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3.10</w:t>
            </w:r>
          </w:p>
        </w:tc>
        <w:tc>
          <w:tcPr>
            <w:tcW w:w="6810" w:type="dxa"/>
          </w:tcPr>
          <w:p w14:paraId="58918C6B" w14:textId="273838C1" w:rsidR="00E45B2A" w:rsidRPr="00F04C7F" w:rsidRDefault="00E45B2A" w:rsidP="008C5187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Resoluciones y Acuerdos obsoletos del Consejo</w:t>
            </w:r>
          </w:p>
        </w:tc>
        <w:tc>
          <w:tcPr>
            <w:tcW w:w="1836" w:type="dxa"/>
          </w:tcPr>
          <w:p w14:paraId="62C4BC9C" w14:textId="6961B3D2" w:rsidR="00E45B2A" w:rsidRPr="00A75E1A" w:rsidRDefault="00E45B2A" w:rsidP="008C5187">
            <w:pPr>
              <w:spacing w:before="0" w:after="120"/>
              <w:rPr>
                <w:sz w:val="21"/>
                <w:szCs w:val="21"/>
              </w:rPr>
            </w:pPr>
            <w:hyperlink r:id="rId62" w:history="1">
              <w:r w:rsidRPr="00A75E1A">
                <w:rPr>
                  <w:rStyle w:val="Hyperlink"/>
                  <w:sz w:val="21"/>
                  <w:szCs w:val="21"/>
                </w:rPr>
                <w:t>C24/3</w:t>
              </w:r>
            </w:hyperlink>
          </w:p>
        </w:tc>
      </w:tr>
      <w:tr w:rsidR="00E45B2A" w:rsidRPr="00F04C7F" w14:paraId="2230D235" w14:textId="77777777" w:rsidTr="00A75E1A">
        <w:tc>
          <w:tcPr>
            <w:tcW w:w="1134" w:type="dxa"/>
            <w:vMerge w:val="restart"/>
          </w:tcPr>
          <w:p w14:paraId="24414C51" w14:textId="1C8B0C37" w:rsidR="00E45B2A" w:rsidRPr="00F04C7F" w:rsidRDefault="00E45B2A" w:rsidP="008C5187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3.11</w:t>
            </w:r>
          </w:p>
        </w:tc>
        <w:tc>
          <w:tcPr>
            <w:tcW w:w="6810" w:type="dxa"/>
          </w:tcPr>
          <w:p w14:paraId="05D7FCE2" w14:textId="24E50875" w:rsidR="00E45B2A" w:rsidRPr="00F04C7F" w:rsidRDefault="00E45B2A" w:rsidP="00E45B2A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 xml:space="preserve">Conclusiones de la tercera reunión del GANT sobre la utilización del término </w:t>
            </w:r>
            <w:r w:rsidR="006C47EC">
              <w:rPr>
                <w:sz w:val="21"/>
                <w:szCs w:val="21"/>
              </w:rPr>
              <w:t>"</w:t>
            </w:r>
            <w:r w:rsidRPr="00F04C7F">
              <w:rPr>
                <w:sz w:val="21"/>
                <w:szCs w:val="21"/>
              </w:rPr>
              <w:t>Chair</w:t>
            </w:r>
            <w:r w:rsidR="006C47EC">
              <w:rPr>
                <w:sz w:val="21"/>
                <w:szCs w:val="21"/>
              </w:rPr>
              <w:t>"</w:t>
            </w:r>
            <w:r w:rsidRPr="00F04C7F">
              <w:rPr>
                <w:sz w:val="21"/>
                <w:szCs w:val="21"/>
              </w:rPr>
              <w:t xml:space="preserve"> en lugar de </w:t>
            </w:r>
            <w:r w:rsidR="006C47EC">
              <w:rPr>
                <w:sz w:val="21"/>
                <w:szCs w:val="21"/>
              </w:rPr>
              <w:t>"</w:t>
            </w:r>
            <w:r w:rsidRPr="00F04C7F">
              <w:rPr>
                <w:sz w:val="21"/>
                <w:szCs w:val="21"/>
              </w:rPr>
              <w:t>Chairman</w:t>
            </w:r>
            <w:r w:rsidR="006C47EC">
              <w:rPr>
                <w:sz w:val="21"/>
                <w:szCs w:val="21"/>
              </w:rPr>
              <w:t>"</w:t>
            </w:r>
            <w:r w:rsidRPr="00F04C7F">
              <w:rPr>
                <w:sz w:val="21"/>
                <w:szCs w:val="21"/>
              </w:rPr>
              <w:t xml:space="preserve"> en las Recomendaciones de la UIT.</w:t>
            </w:r>
          </w:p>
        </w:tc>
        <w:tc>
          <w:tcPr>
            <w:tcW w:w="1836" w:type="dxa"/>
          </w:tcPr>
          <w:p w14:paraId="75037F20" w14:textId="2C64BF01" w:rsidR="00E45B2A" w:rsidRPr="00A75E1A" w:rsidRDefault="00E45B2A" w:rsidP="008C5187">
            <w:pPr>
              <w:spacing w:before="0" w:after="120"/>
              <w:rPr>
                <w:sz w:val="21"/>
                <w:szCs w:val="21"/>
              </w:rPr>
            </w:pPr>
            <w:hyperlink r:id="rId63" w:history="1">
              <w:r w:rsidRPr="00A75E1A">
                <w:rPr>
                  <w:rStyle w:val="Hyperlink"/>
                  <w:sz w:val="21"/>
                  <w:szCs w:val="21"/>
                </w:rPr>
                <w:t>C24/65</w:t>
              </w:r>
            </w:hyperlink>
          </w:p>
        </w:tc>
      </w:tr>
      <w:tr w:rsidR="00E45B2A" w:rsidRPr="00F04C7F" w14:paraId="4AA523E3" w14:textId="77777777" w:rsidTr="00A75E1A">
        <w:tc>
          <w:tcPr>
            <w:tcW w:w="1134" w:type="dxa"/>
            <w:vMerge/>
          </w:tcPr>
          <w:p w14:paraId="2959D3B9" w14:textId="77777777" w:rsidR="00E45B2A" w:rsidRPr="00F04C7F" w:rsidRDefault="00E45B2A" w:rsidP="008C5187">
            <w:pPr>
              <w:spacing w:before="0" w:after="120"/>
              <w:rPr>
                <w:sz w:val="21"/>
                <w:szCs w:val="21"/>
              </w:rPr>
            </w:pPr>
          </w:p>
        </w:tc>
        <w:tc>
          <w:tcPr>
            <w:tcW w:w="6810" w:type="dxa"/>
          </w:tcPr>
          <w:p w14:paraId="761C321A" w14:textId="0136EFE4" w:rsidR="00E45B2A" w:rsidRPr="00F04C7F" w:rsidRDefault="00E45B2A" w:rsidP="008C5187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 xml:space="preserve">Contribución de la Federación de Rusia – Infracción de los métodos de trabajo y de las disposiciones de la Constitución y el Convenio de la UIT con respecto a la sustitución de los términos constitucionales </w:t>
            </w:r>
            <w:r w:rsidR="006C47EC">
              <w:rPr>
                <w:sz w:val="21"/>
                <w:szCs w:val="21"/>
              </w:rPr>
              <w:t>"</w:t>
            </w:r>
            <w:r w:rsidRPr="00F04C7F">
              <w:rPr>
                <w:sz w:val="21"/>
                <w:szCs w:val="21"/>
              </w:rPr>
              <w:t>presidente/presidentes</w:t>
            </w:r>
            <w:r w:rsidR="006C47EC">
              <w:rPr>
                <w:sz w:val="21"/>
                <w:szCs w:val="21"/>
              </w:rPr>
              <w:t>"</w:t>
            </w:r>
            <w:r w:rsidRPr="00F04C7F">
              <w:rPr>
                <w:sz w:val="21"/>
                <w:szCs w:val="21"/>
              </w:rPr>
              <w:t xml:space="preserve"> y </w:t>
            </w:r>
            <w:r w:rsidR="006C47EC">
              <w:rPr>
                <w:sz w:val="21"/>
                <w:szCs w:val="21"/>
              </w:rPr>
              <w:t>"</w:t>
            </w:r>
            <w:r w:rsidRPr="00F04C7F">
              <w:rPr>
                <w:sz w:val="21"/>
                <w:szCs w:val="21"/>
              </w:rPr>
              <w:t>vicepresidente/vicepresidentes</w:t>
            </w:r>
            <w:r w:rsidR="006C47EC">
              <w:rPr>
                <w:sz w:val="21"/>
                <w:szCs w:val="21"/>
              </w:rPr>
              <w:t>"</w:t>
            </w:r>
            <w:r w:rsidRPr="00F04C7F">
              <w:rPr>
                <w:sz w:val="21"/>
                <w:szCs w:val="21"/>
              </w:rPr>
              <w:t xml:space="preserve"> por términos no constitucionales</w:t>
            </w:r>
          </w:p>
        </w:tc>
        <w:tc>
          <w:tcPr>
            <w:tcW w:w="1836" w:type="dxa"/>
          </w:tcPr>
          <w:p w14:paraId="32BAFDBE" w14:textId="10117A70" w:rsidR="00E45B2A" w:rsidRPr="00A75E1A" w:rsidRDefault="00E45B2A" w:rsidP="008C5187">
            <w:pPr>
              <w:spacing w:before="0" w:after="120"/>
              <w:rPr>
                <w:sz w:val="21"/>
                <w:szCs w:val="21"/>
              </w:rPr>
            </w:pPr>
            <w:hyperlink r:id="rId64" w:history="1">
              <w:r w:rsidRPr="00A75E1A">
                <w:rPr>
                  <w:rStyle w:val="Hyperlink"/>
                  <w:sz w:val="21"/>
                  <w:szCs w:val="21"/>
                </w:rPr>
                <w:t>C24/84</w:t>
              </w:r>
            </w:hyperlink>
          </w:p>
        </w:tc>
      </w:tr>
      <w:tr w:rsidR="008C5187" w:rsidRPr="00F04C7F" w14:paraId="7E298705" w14:textId="77777777" w:rsidTr="00A75E1A">
        <w:tc>
          <w:tcPr>
            <w:tcW w:w="1134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D9D9D9"/>
          </w:tcPr>
          <w:p w14:paraId="45FCFE2A" w14:textId="77777777" w:rsidR="008C5187" w:rsidRPr="00F04C7F" w:rsidRDefault="008C5187" w:rsidP="008C5187">
            <w:pPr>
              <w:spacing w:after="160"/>
              <w:rPr>
                <w:sz w:val="21"/>
                <w:szCs w:val="21"/>
              </w:rPr>
            </w:pPr>
            <w:r w:rsidRPr="00F04C7F">
              <w:rPr>
                <w:b/>
                <w:sz w:val="21"/>
                <w:szCs w:val="21"/>
              </w:rPr>
              <w:t>ADM 1</w:t>
            </w:r>
          </w:p>
        </w:tc>
        <w:tc>
          <w:tcPr>
            <w:tcW w:w="681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15AF72F8" w14:textId="77777777" w:rsidR="008C5187" w:rsidRPr="00F04C7F" w:rsidRDefault="008C5187" w:rsidP="008C5187">
            <w:pPr>
              <w:spacing w:after="160"/>
              <w:rPr>
                <w:sz w:val="21"/>
                <w:szCs w:val="21"/>
              </w:rPr>
            </w:pPr>
            <w:r w:rsidRPr="00F04C7F">
              <w:rPr>
                <w:b/>
                <w:sz w:val="21"/>
                <w:szCs w:val="21"/>
              </w:rPr>
              <w:t>Fortalecimiento de la excelencia institucional (presupuesto y finanzas)</w:t>
            </w:r>
          </w:p>
        </w:tc>
        <w:tc>
          <w:tcPr>
            <w:tcW w:w="183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06DA422E" w14:textId="77777777" w:rsidR="008C5187" w:rsidRPr="00A75E1A" w:rsidRDefault="008C5187" w:rsidP="008C5187">
            <w:pPr>
              <w:spacing w:after="160"/>
              <w:rPr>
                <w:b/>
                <w:sz w:val="21"/>
                <w:szCs w:val="21"/>
              </w:rPr>
            </w:pPr>
          </w:p>
        </w:tc>
      </w:tr>
      <w:tr w:rsidR="008C5187" w:rsidRPr="00F04C7F" w14:paraId="4ABF07CC" w14:textId="77777777" w:rsidTr="00A75E1A">
        <w:tc>
          <w:tcPr>
            <w:tcW w:w="1134" w:type="dxa"/>
            <w:tcBorders>
              <w:top w:val="single" w:sz="4" w:space="0" w:color="808080"/>
            </w:tcBorders>
          </w:tcPr>
          <w:p w14:paraId="1A2DC062" w14:textId="433E449D" w:rsidR="008C5187" w:rsidRPr="00F04C7F" w:rsidRDefault="00A37DF9" w:rsidP="008C5187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1.1</w:t>
            </w: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683A22ED" w14:textId="77777777" w:rsidR="008C5187" w:rsidRPr="00F04C7F" w:rsidRDefault="008C5187" w:rsidP="008C5187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Estrategia de movilización de recursos en toda la UIT</w:t>
            </w:r>
          </w:p>
        </w:tc>
        <w:tc>
          <w:tcPr>
            <w:tcW w:w="1836" w:type="dxa"/>
            <w:tcBorders>
              <w:top w:val="single" w:sz="4" w:space="0" w:color="808080"/>
            </w:tcBorders>
          </w:tcPr>
          <w:p w14:paraId="195AC833" w14:textId="19CE9371" w:rsidR="008C5187" w:rsidRPr="00A75E1A" w:rsidRDefault="008C5187" w:rsidP="008C5187">
            <w:pPr>
              <w:spacing w:before="0" w:after="120"/>
              <w:rPr>
                <w:sz w:val="21"/>
                <w:szCs w:val="21"/>
              </w:rPr>
            </w:pPr>
            <w:hyperlink r:id="rId65" w:history="1">
              <w:r w:rsidRPr="00A75E1A">
                <w:rPr>
                  <w:rStyle w:val="Hyperlink"/>
                  <w:sz w:val="21"/>
                  <w:szCs w:val="21"/>
                </w:rPr>
                <w:t>C24/70</w:t>
              </w:r>
            </w:hyperlink>
          </w:p>
        </w:tc>
      </w:tr>
      <w:tr w:rsidR="008C5187" w:rsidRPr="00F04C7F" w14:paraId="493B34E4" w14:textId="77777777" w:rsidTr="00A75E1A">
        <w:tc>
          <w:tcPr>
            <w:tcW w:w="1134" w:type="dxa"/>
            <w:tcBorders>
              <w:top w:val="single" w:sz="4" w:space="0" w:color="808080"/>
            </w:tcBorders>
          </w:tcPr>
          <w:p w14:paraId="1D9AEA96" w14:textId="5687CE26" w:rsidR="008C5187" w:rsidRPr="00F04C7F" w:rsidRDefault="00A37DF9" w:rsidP="008C5187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1.2</w:t>
            </w: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5B264F49" w14:textId="77777777" w:rsidR="008C5187" w:rsidRPr="00F04C7F" w:rsidRDefault="008C5187" w:rsidP="008C5187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Informe del Presidente del Grupo de Trabajo del Consejo sobre Recursos Humanos y Financieros (GTC-RHF)</w:t>
            </w:r>
          </w:p>
        </w:tc>
        <w:tc>
          <w:tcPr>
            <w:tcW w:w="1836" w:type="dxa"/>
            <w:tcBorders>
              <w:top w:val="single" w:sz="4" w:space="0" w:color="808080"/>
            </w:tcBorders>
          </w:tcPr>
          <w:p w14:paraId="67BC98B5" w14:textId="56C3B926" w:rsidR="008C5187" w:rsidRPr="00A75E1A" w:rsidRDefault="008C5187" w:rsidP="008C5187">
            <w:pPr>
              <w:spacing w:before="0" w:after="120"/>
              <w:rPr>
                <w:sz w:val="21"/>
                <w:szCs w:val="21"/>
              </w:rPr>
            </w:pPr>
            <w:hyperlink r:id="rId66" w:history="1">
              <w:r w:rsidRPr="00A75E1A">
                <w:rPr>
                  <w:rStyle w:val="Hyperlink"/>
                  <w:sz w:val="21"/>
                  <w:szCs w:val="21"/>
                </w:rPr>
                <w:t>C24/50</w:t>
              </w:r>
            </w:hyperlink>
            <w:r w:rsidR="00A37DF9" w:rsidRPr="00A75E1A">
              <w:rPr>
                <w:rStyle w:val="Hyperlink"/>
                <w:sz w:val="21"/>
                <w:szCs w:val="21"/>
              </w:rPr>
              <w:t>(+Add.1)</w:t>
            </w:r>
          </w:p>
        </w:tc>
      </w:tr>
      <w:tr w:rsidR="008C5187" w:rsidRPr="00F04C7F" w14:paraId="1D43D7FA" w14:textId="77777777" w:rsidTr="00A75E1A">
        <w:tc>
          <w:tcPr>
            <w:tcW w:w="1134" w:type="dxa"/>
            <w:tcBorders>
              <w:top w:val="single" w:sz="4" w:space="0" w:color="808080"/>
            </w:tcBorders>
          </w:tcPr>
          <w:p w14:paraId="7F68E032" w14:textId="700FF42A" w:rsidR="008C5187" w:rsidRPr="00F04C7F" w:rsidRDefault="00A37DF9" w:rsidP="008C5187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1.3</w:t>
            </w: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756DE867" w14:textId="16503B14" w:rsidR="008C5187" w:rsidRPr="00F04C7F" w:rsidRDefault="008C5187" w:rsidP="008C5187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Informe del Presidente del Grupo de Expertos sobre el Acuerdo 482 (GE</w:t>
            </w:r>
            <w:r w:rsidRPr="00F04C7F">
              <w:rPr>
                <w:sz w:val="21"/>
                <w:szCs w:val="21"/>
              </w:rPr>
              <w:noBreakHyphen/>
              <w:t>Acuerdo 482)</w:t>
            </w:r>
          </w:p>
        </w:tc>
        <w:tc>
          <w:tcPr>
            <w:tcW w:w="1836" w:type="dxa"/>
            <w:tcBorders>
              <w:top w:val="single" w:sz="4" w:space="0" w:color="808080"/>
            </w:tcBorders>
          </w:tcPr>
          <w:p w14:paraId="1479BC92" w14:textId="30CA7023" w:rsidR="008C5187" w:rsidRPr="00A75E1A" w:rsidRDefault="008C5187" w:rsidP="008C5187">
            <w:pPr>
              <w:spacing w:before="0" w:after="120"/>
              <w:rPr>
                <w:sz w:val="21"/>
                <w:szCs w:val="21"/>
              </w:rPr>
            </w:pPr>
            <w:hyperlink r:id="rId67" w:history="1">
              <w:r w:rsidRPr="00A75E1A">
                <w:rPr>
                  <w:rStyle w:val="Hyperlink"/>
                  <w:sz w:val="21"/>
                  <w:szCs w:val="21"/>
                </w:rPr>
                <w:t>C24/10</w:t>
              </w:r>
            </w:hyperlink>
          </w:p>
        </w:tc>
      </w:tr>
      <w:tr w:rsidR="008C5187" w:rsidRPr="00F04C7F" w14:paraId="12F3CE67" w14:textId="77777777" w:rsidTr="00A75E1A">
        <w:tc>
          <w:tcPr>
            <w:tcW w:w="1134" w:type="dxa"/>
            <w:tcBorders>
              <w:top w:val="single" w:sz="4" w:space="0" w:color="808080"/>
            </w:tcBorders>
          </w:tcPr>
          <w:p w14:paraId="4EC1485E" w14:textId="699FA8A8" w:rsidR="008C5187" w:rsidRPr="00F04C7F" w:rsidRDefault="00A37DF9" w:rsidP="008C5187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1.4</w:t>
            </w: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680220FA" w14:textId="77777777" w:rsidR="008C5187" w:rsidRPr="00F04C7F" w:rsidRDefault="008C5187" w:rsidP="008C5187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Examen anual de ingresos y gastos de la ejecución del presupuesto de 2024</w:t>
            </w:r>
          </w:p>
        </w:tc>
        <w:tc>
          <w:tcPr>
            <w:tcW w:w="1836" w:type="dxa"/>
            <w:tcBorders>
              <w:top w:val="single" w:sz="4" w:space="0" w:color="808080"/>
            </w:tcBorders>
          </w:tcPr>
          <w:p w14:paraId="34B80710" w14:textId="60316268" w:rsidR="008C5187" w:rsidRPr="00A75E1A" w:rsidRDefault="008C5187" w:rsidP="008C5187">
            <w:pPr>
              <w:spacing w:before="0" w:after="120"/>
              <w:rPr>
                <w:sz w:val="21"/>
                <w:szCs w:val="21"/>
              </w:rPr>
            </w:pPr>
            <w:hyperlink r:id="rId68" w:history="1">
              <w:r w:rsidRPr="00A75E1A">
                <w:rPr>
                  <w:rStyle w:val="Hyperlink"/>
                  <w:sz w:val="21"/>
                  <w:szCs w:val="21"/>
                </w:rPr>
                <w:t>C24/9</w:t>
              </w:r>
            </w:hyperlink>
          </w:p>
        </w:tc>
      </w:tr>
      <w:tr w:rsidR="008C5187" w:rsidRPr="00F04C7F" w14:paraId="4BB0027D" w14:textId="77777777" w:rsidTr="00A75E1A">
        <w:tc>
          <w:tcPr>
            <w:tcW w:w="1134" w:type="dxa"/>
            <w:tcBorders>
              <w:top w:val="single" w:sz="4" w:space="0" w:color="808080"/>
            </w:tcBorders>
          </w:tcPr>
          <w:p w14:paraId="2E41F3E0" w14:textId="6296BF02" w:rsidR="008C5187" w:rsidRPr="00F04C7F" w:rsidRDefault="00A37DF9" w:rsidP="008C5187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1.5</w:t>
            </w: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3335A387" w14:textId="77777777" w:rsidR="008C5187" w:rsidRPr="00F04C7F" w:rsidRDefault="008C5187" w:rsidP="008C5187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Recuperación de costes a la transmisión de notificaciones de redes de satélites</w:t>
            </w:r>
          </w:p>
        </w:tc>
        <w:tc>
          <w:tcPr>
            <w:tcW w:w="1836" w:type="dxa"/>
            <w:tcBorders>
              <w:top w:val="single" w:sz="4" w:space="0" w:color="808080"/>
            </w:tcBorders>
          </w:tcPr>
          <w:p w14:paraId="2BCF5300" w14:textId="5FB29814" w:rsidR="008C5187" w:rsidRPr="00A75E1A" w:rsidRDefault="008C5187" w:rsidP="008C5187">
            <w:pPr>
              <w:spacing w:before="0" w:after="120"/>
              <w:rPr>
                <w:sz w:val="21"/>
                <w:szCs w:val="21"/>
              </w:rPr>
            </w:pPr>
            <w:hyperlink r:id="rId69" w:history="1">
              <w:r w:rsidRPr="00A75E1A">
                <w:rPr>
                  <w:rStyle w:val="Hyperlink"/>
                  <w:sz w:val="21"/>
                  <w:szCs w:val="21"/>
                </w:rPr>
                <w:t>C24/16</w:t>
              </w:r>
            </w:hyperlink>
          </w:p>
        </w:tc>
      </w:tr>
      <w:tr w:rsidR="008C5187" w:rsidRPr="00F04C7F" w14:paraId="7B8E0157" w14:textId="77777777" w:rsidTr="00A75E1A">
        <w:tc>
          <w:tcPr>
            <w:tcW w:w="1134" w:type="dxa"/>
            <w:tcBorders>
              <w:top w:val="single" w:sz="4" w:space="0" w:color="808080"/>
            </w:tcBorders>
          </w:tcPr>
          <w:p w14:paraId="3A5C46EF" w14:textId="77CD4D22" w:rsidR="008C5187" w:rsidRPr="00F04C7F" w:rsidRDefault="00A37DF9" w:rsidP="008C5187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1.6</w:t>
            </w: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011A0A48" w14:textId="5E66862D" w:rsidR="008C5187" w:rsidRPr="00F04C7F" w:rsidRDefault="008C5187" w:rsidP="008C5187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Atrasos y cuentas especiales de atrasos</w:t>
            </w:r>
          </w:p>
        </w:tc>
        <w:tc>
          <w:tcPr>
            <w:tcW w:w="1836" w:type="dxa"/>
            <w:tcBorders>
              <w:top w:val="single" w:sz="4" w:space="0" w:color="808080"/>
            </w:tcBorders>
          </w:tcPr>
          <w:p w14:paraId="5F091C42" w14:textId="21DBC7CA" w:rsidR="008C5187" w:rsidRPr="00A75E1A" w:rsidRDefault="008C5187" w:rsidP="008C5187">
            <w:pPr>
              <w:spacing w:before="0" w:after="120"/>
              <w:rPr>
                <w:sz w:val="21"/>
                <w:szCs w:val="21"/>
              </w:rPr>
            </w:pPr>
            <w:hyperlink r:id="rId70" w:history="1">
              <w:r w:rsidRPr="00A75E1A">
                <w:rPr>
                  <w:rStyle w:val="Hyperlink"/>
                  <w:sz w:val="21"/>
                  <w:szCs w:val="21"/>
                </w:rPr>
                <w:t>C24/11</w:t>
              </w:r>
            </w:hyperlink>
          </w:p>
        </w:tc>
      </w:tr>
      <w:tr w:rsidR="008C5187" w:rsidRPr="00F04C7F" w14:paraId="5B0DCC1B" w14:textId="77777777" w:rsidTr="00A75E1A">
        <w:tc>
          <w:tcPr>
            <w:tcW w:w="1134" w:type="dxa"/>
            <w:tcBorders>
              <w:top w:val="single" w:sz="4" w:space="0" w:color="808080"/>
            </w:tcBorders>
          </w:tcPr>
          <w:p w14:paraId="11D66B75" w14:textId="587F23E1" w:rsidR="008C5187" w:rsidRPr="00F04C7F" w:rsidRDefault="00A37DF9" w:rsidP="008C5187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lastRenderedPageBreak/>
              <w:t>1.7</w:t>
            </w: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69E51CED" w14:textId="77777777" w:rsidR="008C5187" w:rsidRPr="00F04C7F" w:rsidRDefault="008C5187" w:rsidP="008C5187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Informe de situación sobre la aplicación de los Acuerdos 600 y 601 del Consejo (UIFN, IIN)</w:t>
            </w:r>
          </w:p>
        </w:tc>
        <w:tc>
          <w:tcPr>
            <w:tcW w:w="1836" w:type="dxa"/>
            <w:tcBorders>
              <w:top w:val="single" w:sz="4" w:space="0" w:color="808080"/>
            </w:tcBorders>
          </w:tcPr>
          <w:p w14:paraId="15939D7F" w14:textId="5DF4E7FD" w:rsidR="008C5187" w:rsidRPr="00A75E1A" w:rsidRDefault="008C5187" w:rsidP="008C5187">
            <w:pPr>
              <w:spacing w:before="0" w:after="120"/>
              <w:rPr>
                <w:sz w:val="21"/>
                <w:szCs w:val="21"/>
              </w:rPr>
            </w:pPr>
            <w:hyperlink r:id="rId71" w:history="1">
              <w:r w:rsidRPr="00A75E1A">
                <w:rPr>
                  <w:rStyle w:val="Hyperlink"/>
                  <w:sz w:val="21"/>
                  <w:szCs w:val="21"/>
                </w:rPr>
                <w:t>C24/38</w:t>
              </w:r>
            </w:hyperlink>
          </w:p>
        </w:tc>
      </w:tr>
      <w:tr w:rsidR="008C5187" w:rsidRPr="00F04C7F" w14:paraId="31A11EC6" w14:textId="77777777" w:rsidTr="00A75E1A">
        <w:tc>
          <w:tcPr>
            <w:tcW w:w="1134" w:type="dxa"/>
            <w:tcBorders>
              <w:top w:val="single" w:sz="4" w:space="0" w:color="808080"/>
            </w:tcBorders>
          </w:tcPr>
          <w:p w14:paraId="3B5BFFC6" w14:textId="07139BF0" w:rsidR="008C5187" w:rsidRPr="00F04C7F" w:rsidRDefault="00A37DF9" w:rsidP="008C5187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1.8</w:t>
            </w: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53703235" w14:textId="77777777" w:rsidR="008C5187" w:rsidRPr="00F04C7F" w:rsidRDefault="008C5187" w:rsidP="008C5187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Fondo para el Desarrollo de las Tecnologías de la Información y la Comunicación (FD-TIC)</w:t>
            </w:r>
          </w:p>
        </w:tc>
        <w:tc>
          <w:tcPr>
            <w:tcW w:w="1836" w:type="dxa"/>
            <w:tcBorders>
              <w:top w:val="single" w:sz="4" w:space="0" w:color="808080"/>
            </w:tcBorders>
          </w:tcPr>
          <w:p w14:paraId="12430EF2" w14:textId="6B6ADE26" w:rsidR="008C5187" w:rsidRPr="00A75E1A" w:rsidRDefault="008C5187" w:rsidP="008C5187">
            <w:pPr>
              <w:spacing w:before="0" w:after="120"/>
              <w:rPr>
                <w:sz w:val="21"/>
                <w:szCs w:val="21"/>
              </w:rPr>
            </w:pPr>
            <w:hyperlink r:id="rId72" w:history="1">
              <w:r w:rsidRPr="00A75E1A">
                <w:rPr>
                  <w:rStyle w:val="Hyperlink"/>
                  <w:sz w:val="21"/>
                  <w:szCs w:val="21"/>
                </w:rPr>
                <w:t>C24/34</w:t>
              </w:r>
            </w:hyperlink>
            <w:r w:rsidR="00A37DF9" w:rsidRPr="00A75E1A">
              <w:rPr>
                <w:rStyle w:val="Hyperlink"/>
                <w:sz w:val="21"/>
                <w:szCs w:val="21"/>
              </w:rPr>
              <w:t>(Rev.1)</w:t>
            </w:r>
          </w:p>
        </w:tc>
      </w:tr>
      <w:tr w:rsidR="008C5187" w:rsidRPr="00F04C7F" w14:paraId="3176A6F2" w14:textId="77777777" w:rsidTr="00A75E1A">
        <w:tc>
          <w:tcPr>
            <w:tcW w:w="1134" w:type="dxa"/>
            <w:tcBorders>
              <w:top w:val="single" w:sz="4" w:space="0" w:color="808080"/>
            </w:tcBorders>
          </w:tcPr>
          <w:p w14:paraId="0D266900" w14:textId="40C620FB" w:rsidR="008C5187" w:rsidRPr="00F04C7F" w:rsidRDefault="00A37DF9" w:rsidP="008C5187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1.9</w:t>
            </w: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1596DB07" w14:textId="77777777" w:rsidR="008C5187" w:rsidRPr="00F04C7F" w:rsidRDefault="008C5187" w:rsidP="008C5187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Pasivo del seguro médico después del servicio (ASHII)</w:t>
            </w:r>
          </w:p>
        </w:tc>
        <w:tc>
          <w:tcPr>
            <w:tcW w:w="1836" w:type="dxa"/>
            <w:tcBorders>
              <w:top w:val="single" w:sz="4" w:space="0" w:color="808080"/>
            </w:tcBorders>
          </w:tcPr>
          <w:p w14:paraId="575D4D98" w14:textId="7AB64F40" w:rsidR="008C5187" w:rsidRPr="00A75E1A" w:rsidRDefault="008C5187" w:rsidP="008C5187">
            <w:pPr>
              <w:spacing w:before="0" w:after="120"/>
              <w:rPr>
                <w:sz w:val="21"/>
                <w:szCs w:val="21"/>
              </w:rPr>
            </w:pPr>
            <w:hyperlink r:id="rId73" w:history="1">
              <w:r w:rsidRPr="00A75E1A">
                <w:rPr>
                  <w:rStyle w:val="Hyperlink"/>
                  <w:sz w:val="21"/>
                  <w:szCs w:val="21"/>
                </w:rPr>
                <w:t>C24/46</w:t>
              </w:r>
            </w:hyperlink>
          </w:p>
        </w:tc>
      </w:tr>
      <w:tr w:rsidR="008C5187" w:rsidRPr="00F04C7F" w14:paraId="5F94D169" w14:textId="77777777" w:rsidTr="00A75E1A">
        <w:tc>
          <w:tcPr>
            <w:tcW w:w="1134" w:type="dxa"/>
            <w:tcBorders>
              <w:top w:val="single" w:sz="4" w:space="0" w:color="808080"/>
            </w:tcBorders>
          </w:tcPr>
          <w:p w14:paraId="2FEF6CE1" w14:textId="2A8E2F72" w:rsidR="008C5187" w:rsidRPr="00F04C7F" w:rsidRDefault="00A37DF9" w:rsidP="008C5187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1.10</w:t>
            </w: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0F30BAD9" w14:textId="77777777" w:rsidR="008C5187" w:rsidRPr="00F04C7F" w:rsidRDefault="008C5187" w:rsidP="008C5187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Nuevas solicitudes de exoneración de pago de la cuota de organizaciones internacionales</w:t>
            </w:r>
          </w:p>
        </w:tc>
        <w:tc>
          <w:tcPr>
            <w:tcW w:w="1836" w:type="dxa"/>
            <w:tcBorders>
              <w:top w:val="single" w:sz="4" w:space="0" w:color="808080"/>
            </w:tcBorders>
          </w:tcPr>
          <w:p w14:paraId="5B7CD8C5" w14:textId="0E57107C" w:rsidR="008C5187" w:rsidRPr="00A75E1A" w:rsidRDefault="008C5187" w:rsidP="008C5187">
            <w:pPr>
              <w:spacing w:before="0" w:after="120"/>
              <w:rPr>
                <w:sz w:val="21"/>
                <w:szCs w:val="21"/>
              </w:rPr>
            </w:pPr>
            <w:hyperlink r:id="rId74" w:history="1">
              <w:r w:rsidRPr="00A75E1A">
                <w:rPr>
                  <w:rStyle w:val="Hyperlink"/>
                  <w:sz w:val="21"/>
                  <w:szCs w:val="21"/>
                </w:rPr>
                <w:t>C24/39</w:t>
              </w:r>
            </w:hyperlink>
          </w:p>
        </w:tc>
      </w:tr>
      <w:tr w:rsidR="008C5187" w:rsidRPr="00F04C7F" w14:paraId="5A4294F4" w14:textId="77777777" w:rsidTr="00A75E1A">
        <w:tc>
          <w:tcPr>
            <w:tcW w:w="1134" w:type="dxa"/>
            <w:tcBorders>
              <w:top w:val="single" w:sz="4" w:space="0" w:color="808080"/>
            </w:tcBorders>
          </w:tcPr>
          <w:p w14:paraId="6B328CCC" w14:textId="0522E152" w:rsidR="008C5187" w:rsidRPr="00F04C7F" w:rsidRDefault="00A37DF9" w:rsidP="008C5187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1.11</w:t>
            </w: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0D505E48" w14:textId="77777777" w:rsidR="008C5187" w:rsidRPr="00F04C7F" w:rsidRDefault="008C5187" w:rsidP="008C5187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Participación en las actividades de la UIT de las entidades que se ocupan de cuestiones de telecomunicaciones</w:t>
            </w:r>
          </w:p>
        </w:tc>
        <w:tc>
          <w:tcPr>
            <w:tcW w:w="1836" w:type="dxa"/>
            <w:tcBorders>
              <w:top w:val="single" w:sz="4" w:space="0" w:color="808080"/>
            </w:tcBorders>
          </w:tcPr>
          <w:p w14:paraId="5F3DA07C" w14:textId="2277358E" w:rsidR="008C5187" w:rsidRPr="00A75E1A" w:rsidDel="00D753F4" w:rsidRDefault="008C5187" w:rsidP="008C5187">
            <w:pPr>
              <w:spacing w:before="0" w:after="120"/>
              <w:rPr>
                <w:sz w:val="21"/>
                <w:szCs w:val="21"/>
              </w:rPr>
            </w:pPr>
            <w:hyperlink r:id="rId75" w:history="1">
              <w:r w:rsidRPr="00A75E1A">
                <w:rPr>
                  <w:rStyle w:val="Hyperlink"/>
                  <w:sz w:val="21"/>
                  <w:szCs w:val="21"/>
                </w:rPr>
                <w:t>C24/58</w:t>
              </w:r>
            </w:hyperlink>
          </w:p>
        </w:tc>
      </w:tr>
      <w:tr w:rsidR="008C5187" w:rsidRPr="00F04C7F" w14:paraId="46EC6FE9" w14:textId="77777777" w:rsidTr="00A75E1A">
        <w:tc>
          <w:tcPr>
            <w:tcW w:w="1134" w:type="dxa"/>
            <w:tcBorders>
              <w:top w:val="single" w:sz="4" w:space="0" w:color="808080"/>
            </w:tcBorders>
          </w:tcPr>
          <w:p w14:paraId="475941A9" w14:textId="2AB3CA6E" w:rsidR="008C5187" w:rsidRPr="00F04C7F" w:rsidRDefault="00A37DF9" w:rsidP="008C5187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1.12</w:t>
            </w: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4638D53F" w14:textId="77777777" w:rsidR="008C5187" w:rsidRPr="00F04C7F" w:rsidRDefault="008C5187" w:rsidP="008C5187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Admisión de la República de Palau y posterior cuota contributiva</w:t>
            </w:r>
          </w:p>
        </w:tc>
        <w:tc>
          <w:tcPr>
            <w:tcW w:w="1836" w:type="dxa"/>
            <w:tcBorders>
              <w:top w:val="single" w:sz="4" w:space="0" w:color="808080"/>
            </w:tcBorders>
          </w:tcPr>
          <w:p w14:paraId="0D59BE76" w14:textId="2A72E85E" w:rsidR="008C5187" w:rsidRPr="00A75E1A" w:rsidRDefault="008C5187" w:rsidP="008C5187">
            <w:pPr>
              <w:spacing w:before="0" w:after="120"/>
              <w:rPr>
                <w:sz w:val="21"/>
                <w:szCs w:val="21"/>
              </w:rPr>
            </w:pPr>
            <w:hyperlink r:id="rId76" w:history="1">
              <w:r w:rsidRPr="00A75E1A">
                <w:rPr>
                  <w:rStyle w:val="Hyperlink"/>
                  <w:sz w:val="21"/>
                  <w:szCs w:val="21"/>
                </w:rPr>
                <w:t>C24/62</w:t>
              </w:r>
            </w:hyperlink>
          </w:p>
        </w:tc>
      </w:tr>
      <w:tr w:rsidR="008C5187" w:rsidRPr="00F04C7F" w14:paraId="39CB9E8D" w14:textId="77777777" w:rsidTr="00A75E1A">
        <w:tc>
          <w:tcPr>
            <w:tcW w:w="1134" w:type="dxa"/>
            <w:tcBorders>
              <w:top w:val="single" w:sz="4" w:space="0" w:color="808080"/>
            </w:tcBorders>
          </w:tcPr>
          <w:p w14:paraId="778E1C93" w14:textId="0B86B768" w:rsidR="008C5187" w:rsidRPr="00F04C7F" w:rsidRDefault="00A37DF9" w:rsidP="008C5187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1.13</w:t>
            </w: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21EB38ED" w14:textId="77777777" w:rsidR="008C5187" w:rsidRPr="00F04C7F" w:rsidRDefault="008C5187" w:rsidP="008C5187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Atribuciones de los ahorros logrados en la ejecución del presupuesto de 2023 y del fondo de operaciones de las exposiciones</w:t>
            </w:r>
          </w:p>
        </w:tc>
        <w:tc>
          <w:tcPr>
            <w:tcW w:w="1836" w:type="dxa"/>
            <w:tcBorders>
              <w:top w:val="single" w:sz="4" w:space="0" w:color="808080"/>
            </w:tcBorders>
          </w:tcPr>
          <w:p w14:paraId="57F3A9F2" w14:textId="6CF06422" w:rsidR="008C5187" w:rsidRPr="00A75E1A" w:rsidRDefault="008C5187" w:rsidP="008C5187">
            <w:pPr>
              <w:spacing w:before="0" w:after="120"/>
              <w:rPr>
                <w:sz w:val="21"/>
                <w:szCs w:val="21"/>
              </w:rPr>
            </w:pPr>
            <w:hyperlink r:id="rId77" w:history="1">
              <w:r w:rsidRPr="00A75E1A">
                <w:rPr>
                  <w:rStyle w:val="Hyperlink"/>
                  <w:sz w:val="21"/>
                  <w:szCs w:val="21"/>
                </w:rPr>
                <w:t>C24/19</w:t>
              </w:r>
            </w:hyperlink>
          </w:p>
        </w:tc>
      </w:tr>
      <w:tr w:rsidR="00F04C7F" w:rsidRPr="00F04C7F" w14:paraId="1CCDD32A" w14:textId="77777777" w:rsidTr="00A75E1A">
        <w:tc>
          <w:tcPr>
            <w:tcW w:w="1134" w:type="dxa"/>
            <w:vMerge w:val="restart"/>
            <w:tcBorders>
              <w:top w:val="single" w:sz="4" w:space="0" w:color="808080"/>
            </w:tcBorders>
          </w:tcPr>
          <w:p w14:paraId="538E67CE" w14:textId="60D37F3E" w:rsidR="00F04C7F" w:rsidRPr="00F04C7F" w:rsidRDefault="00F04C7F" w:rsidP="008C5187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1.14</w:t>
            </w: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193128D9" w14:textId="77777777" w:rsidR="00F04C7F" w:rsidRPr="00F04C7F" w:rsidRDefault="00F04C7F" w:rsidP="008C5187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Repercusiones presupuestarias anuales del seguimiento de las decisiones de la CMR-23</w:t>
            </w:r>
          </w:p>
        </w:tc>
        <w:tc>
          <w:tcPr>
            <w:tcW w:w="1836" w:type="dxa"/>
            <w:tcBorders>
              <w:top w:val="single" w:sz="4" w:space="0" w:color="808080"/>
            </w:tcBorders>
          </w:tcPr>
          <w:p w14:paraId="0DF8CC99" w14:textId="0FA5EFB1" w:rsidR="00F04C7F" w:rsidRPr="00A75E1A" w:rsidRDefault="00F04C7F" w:rsidP="008C5187">
            <w:pPr>
              <w:spacing w:before="0" w:after="120"/>
              <w:rPr>
                <w:sz w:val="21"/>
                <w:szCs w:val="21"/>
              </w:rPr>
            </w:pPr>
            <w:hyperlink r:id="rId78" w:history="1">
              <w:r w:rsidRPr="00A75E1A">
                <w:rPr>
                  <w:rStyle w:val="Hyperlink"/>
                  <w:sz w:val="21"/>
                  <w:szCs w:val="21"/>
                </w:rPr>
                <w:t>C24/63</w:t>
              </w:r>
            </w:hyperlink>
          </w:p>
        </w:tc>
      </w:tr>
      <w:tr w:rsidR="00F04C7F" w:rsidRPr="00F04C7F" w14:paraId="1F9D02E8" w14:textId="77777777" w:rsidTr="00A75E1A">
        <w:tc>
          <w:tcPr>
            <w:tcW w:w="1134" w:type="dxa"/>
            <w:vMerge/>
          </w:tcPr>
          <w:p w14:paraId="228E7BEA" w14:textId="77777777" w:rsidR="00F04C7F" w:rsidRPr="00F04C7F" w:rsidRDefault="00F04C7F" w:rsidP="00A37DF9">
            <w:pPr>
              <w:spacing w:before="0" w:after="120"/>
              <w:rPr>
                <w:sz w:val="21"/>
                <w:szCs w:val="21"/>
              </w:rPr>
            </w:pP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4F3473B5" w14:textId="21E39F00" w:rsidR="00F04C7F" w:rsidRPr="00F04C7F" w:rsidRDefault="00F04C7F" w:rsidP="00A37DF9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Contribución de Brasil – Propuesta de acceso gratuito en línea a la BR IFIC espacial y repercusiones en la recuperación de costes de notificaciones de redes de satélites, la sostenibilidad espacial y el acceso equitativo</w:t>
            </w:r>
          </w:p>
        </w:tc>
        <w:tc>
          <w:tcPr>
            <w:tcW w:w="1836" w:type="dxa"/>
            <w:tcBorders>
              <w:top w:val="single" w:sz="4" w:space="0" w:color="808080"/>
            </w:tcBorders>
          </w:tcPr>
          <w:p w14:paraId="2A47CD55" w14:textId="72A63923" w:rsidR="00F04C7F" w:rsidRPr="00A75E1A" w:rsidRDefault="00F04C7F" w:rsidP="00A37DF9">
            <w:pPr>
              <w:spacing w:before="0" w:after="120"/>
              <w:rPr>
                <w:sz w:val="21"/>
                <w:szCs w:val="21"/>
              </w:rPr>
            </w:pPr>
            <w:hyperlink r:id="rId79" w:history="1">
              <w:r w:rsidRPr="00A75E1A">
                <w:rPr>
                  <w:rStyle w:val="Hyperlink"/>
                  <w:sz w:val="21"/>
                  <w:szCs w:val="21"/>
                </w:rPr>
                <w:t>C24/90</w:t>
              </w:r>
            </w:hyperlink>
          </w:p>
        </w:tc>
      </w:tr>
      <w:tr w:rsidR="00F04C7F" w:rsidRPr="00F04C7F" w14:paraId="00434992" w14:textId="77777777" w:rsidTr="00A75E1A">
        <w:tc>
          <w:tcPr>
            <w:tcW w:w="1134" w:type="dxa"/>
            <w:vMerge/>
          </w:tcPr>
          <w:p w14:paraId="3D6D96EC" w14:textId="77777777" w:rsidR="00F04C7F" w:rsidRPr="00F04C7F" w:rsidRDefault="00F04C7F" w:rsidP="00A37DF9">
            <w:pPr>
              <w:spacing w:before="0" w:after="120"/>
              <w:rPr>
                <w:sz w:val="21"/>
                <w:szCs w:val="21"/>
              </w:rPr>
            </w:pP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3043A9BC" w14:textId="09B8FF33" w:rsidR="00F04C7F" w:rsidRPr="00F04C7F" w:rsidRDefault="00F04C7F" w:rsidP="00A37DF9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Contribución multipaís – Propuesta de mecanismo para dar cumplimiento al Artículo 34 del Convenio de la UIT sobre las responsabilidades financieras de las conferencias</w:t>
            </w:r>
          </w:p>
        </w:tc>
        <w:tc>
          <w:tcPr>
            <w:tcW w:w="1836" w:type="dxa"/>
            <w:tcBorders>
              <w:top w:val="single" w:sz="4" w:space="0" w:color="808080"/>
            </w:tcBorders>
          </w:tcPr>
          <w:p w14:paraId="2ED36E82" w14:textId="6DEAEDEC" w:rsidR="00F04C7F" w:rsidRPr="00A75E1A" w:rsidRDefault="00F04C7F" w:rsidP="00A37DF9">
            <w:pPr>
              <w:spacing w:before="0" w:after="120"/>
              <w:rPr>
                <w:sz w:val="21"/>
                <w:szCs w:val="21"/>
              </w:rPr>
            </w:pPr>
            <w:hyperlink r:id="rId80" w:history="1">
              <w:r w:rsidRPr="00A75E1A">
                <w:rPr>
                  <w:rStyle w:val="Hyperlink"/>
                  <w:sz w:val="21"/>
                  <w:szCs w:val="21"/>
                </w:rPr>
                <w:t>C24/92</w:t>
              </w:r>
            </w:hyperlink>
          </w:p>
        </w:tc>
      </w:tr>
      <w:tr w:rsidR="008C5187" w:rsidRPr="00F04C7F" w14:paraId="2014DECD" w14:textId="77777777" w:rsidTr="00A75E1A">
        <w:tc>
          <w:tcPr>
            <w:tcW w:w="1134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D9D9D9"/>
          </w:tcPr>
          <w:p w14:paraId="1F2AB3F9" w14:textId="77777777" w:rsidR="008C5187" w:rsidRPr="00F04C7F" w:rsidRDefault="008C5187" w:rsidP="008C5187">
            <w:pPr>
              <w:spacing w:after="160"/>
              <w:rPr>
                <w:b/>
                <w:sz w:val="21"/>
                <w:szCs w:val="21"/>
              </w:rPr>
            </w:pPr>
            <w:r w:rsidRPr="00F04C7F">
              <w:rPr>
                <w:b/>
                <w:sz w:val="21"/>
                <w:szCs w:val="21"/>
              </w:rPr>
              <w:t>ADM 2</w:t>
            </w:r>
          </w:p>
        </w:tc>
        <w:tc>
          <w:tcPr>
            <w:tcW w:w="681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44471666" w14:textId="77777777" w:rsidR="008C5187" w:rsidRPr="00F04C7F" w:rsidRDefault="008C5187" w:rsidP="008C5187">
            <w:pPr>
              <w:spacing w:after="160"/>
              <w:rPr>
                <w:sz w:val="21"/>
                <w:szCs w:val="21"/>
              </w:rPr>
            </w:pPr>
            <w:r w:rsidRPr="00F04C7F">
              <w:rPr>
                <w:b/>
                <w:sz w:val="21"/>
                <w:szCs w:val="21"/>
              </w:rPr>
              <w:t>Fortalecimiento de la excelencia institucional (rendición de cuentas)</w:t>
            </w:r>
          </w:p>
        </w:tc>
        <w:tc>
          <w:tcPr>
            <w:tcW w:w="183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763310B5" w14:textId="77777777" w:rsidR="008C5187" w:rsidRPr="00A75E1A" w:rsidRDefault="008C5187" w:rsidP="008C5187">
            <w:pPr>
              <w:spacing w:after="160"/>
              <w:rPr>
                <w:b/>
                <w:sz w:val="21"/>
                <w:szCs w:val="21"/>
              </w:rPr>
            </w:pPr>
          </w:p>
        </w:tc>
      </w:tr>
      <w:tr w:rsidR="008C5187" w:rsidRPr="00F04C7F" w14:paraId="47CFC19F" w14:textId="77777777" w:rsidTr="00A75E1A">
        <w:tc>
          <w:tcPr>
            <w:tcW w:w="1134" w:type="dxa"/>
            <w:tcBorders>
              <w:top w:val="single" w:sz="4" w:space="0" w:color="808080"/>
            </w:tcBorders>
          </w:tcPr>
          <w:p w14:paraId="5BB41971" w14:textId="605B86FD" w:rsidR="008C5187" w:rsidRPr="00F04C7F" w:rsidRDefault="00A37DF9" w:rsidP="008C5187">
            <w:pPr>
              <w:spacing w:before="0" w:after="120"/>
              <w:rPr>
                <w:bCs/>
                <w:sz w:val="21"/>
                <w:szCs w:val="21"/>
              </w:rPr>
            </w:pPr>
            <w:r w:rsidRPr="00F04C7F">
              <w:rPr>
                <w:bCs/>
                <w:sz w:val="21"/>
                <w:szCs w:val="21"/>
              </w:rPr>
              <w:t>2.1</w:t>
            </w: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2740DC05" w14:textId="77777777" w:rsidR="008C5187" w:rsidRPr="00F04C7F" w:rsidRDefault="008C5187" w:rsidP="008C5187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Informe de gestión financiera del ejercicio 2022</w:t>
            </w:r>
          </w:p>
        </w:tc>
        <w:tc>
          <w:tcPr>
            <w:tcW w:w="1836" w:type="dxa"/>
            <w:tcBorders>
              <w:top w:val="single" w:sz="4" w:space="0" w:color="808080"/>
            </w:tcBorders>
          </w:tcPr>
          <w:p w14:paraId="7E4568BB" w14:textId="34F98DDF" w:rsidR="008C5187" w:rsidRPr="00A75E1A" w:rsidRDefault="008C5187" w:rsidP="008C5187">
            <w:pPr>
              <w:spacing w:before="0" w:after="120"/>
              <w:rPr>
                <w:sz w:val="21"/>
                <w:szCs w:val="21"/>
              </w:rPr>
            </w:pPr>
            <w:hyperlink r:id="rId81" w:history="1">
              <w:r w:rsidRPr="00A75E1A">
                <w:rPr>
                  <w:rStyle w:val="Hyperlink"/>
                  <w:sz w:val="21"/>
                  <w:szCs w:val="21"/>
                </w:rPr>
                <w:t>C24/40</w:t>
              </w:r>
            </w:hyperlink>
          </w:p>
        </w:tc>
      </w:tr>
      <w:tr w:rsidR="008C5187" w:rsidRPr="00F04C7F" w14:paraId="27DF2FA7" w14:textId="77777777" w:rsidTr="00A75E1A">
        <w:tc>
          <w:tcPr>
            <w:tcW w:w="1134" w:type="dxa"/>
          </w:tcPr>
          <w:p w14:paraId="0843DBFD" w14:textId="2A0117EE" w:rsidR="008C5187" w:rsidRPr="00F04C7F" w:rsidRDefault="00A37DF9" w:rsidP="008C5187">
            <w:pPr>
              <w:spacing w:before="0" w:after="120"/>
              <w:rPr>
                <w:bCs/>
                <w:sz w:val="21"/>
                <w:szCs w:val="21"/>
              </w:rPr>
            </w:pPr>
            <w:r w:rsidRPr="00F04C7F">
              <w:rPr>
                <w:bCs/>
                <w:sz w:val="21"/>
                <w:szCs w:val="21"/>
              </w:rPr>
              <w:t>2.2</w:t>
            </w:r>
          </w:p>
        </w:tc>
        <w:tc>
          <w:tcPr>
            <w:tcW w:w="6810" w:type="dxa"/>
          </w:tcPr>
          <w:p w14:paraId="2E5B299D" w14:textId="77777777" w:rsidR="008C5187" w:rsidRPr="00F04C7F" w:rsidRDefault="008C5187" w:rsidP="008C5187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Informe del Auditor Externo sobre los estados financieros de 2022 de la UIT</w:t>
            </w:r>
          </w:p>
        </w:tc>
        <w:tc>
          <w:tcPr>
            <w:tcW w:w="1836" w:type="dxa"/>
          </w:tcPr>
          <w:p w14:paraId="7A58486B" w14:textId="01D9FEFB" w:rsidR="008C5187" w:rsidRPr="00A75E1A" w:rsidRDefault="008C5187" w:rsidP="008C5187">
            <w:pPr>
              <w:spacing w:before="0" w:after="120"/>
              <w:rPr>
                <w:sz w:val="21"/>
                <w:szCs w:val="21"/>
              </w:rPr>
            </w:pPr>
            <w:hyperlink r:id="rId82" w:history="1">
              <w:r w:rsidRPr="00A75E1A">
                <w:rPr>
                  <w:rStyle w:val="Hyperlink"/>
                  <w:sz w:val="21"/>
                  <w:szCs w:val="21"/>
                </w:rPr>
                <w:t>C24/41</w:t>
              </w:r>
            </w:hyperlink>
          </w:p>
        </w:tc>
      </w:tr>
      <w:tr w:rsidR="008C5187" w:rsidRPr="00F04C7F" w14:paraId="703A0832" w14:textId="77777777" w:rsidTr="00A75E1A">
        <w:tc>
          <w:tcPr>
            <w:tcW w:w="1134" w:type="dxa"/>
          </w:tcPr>
          <w:p w14:paraId="3833DA08" w14:textId="5B76FEAC" w:rsidR="008C5187" w:rsidRPr="00F04C7F" w:rsidRDefault="00A37DF9" w:rsidP="008C5187">
            <w:pPr>
              <w:spacing w:before="0" w:after="120"/>
              <w:rPr>
                <w:bCs/>
                <w:sz w:val="21"/>
                <w:szCs w:val="21"/>
              </w:rPr>
            </w:pPr>
            <w:r w:rsidRPr="00F04C7F">
              <w:rPr>
                <w:bCs/>
                <w:sz w:val="21"/>
                <w:szCs w:val="21"/>
              </w:rPr>
              <w:t>2.3</w:t>
            </w:r>
          </w:p>
        </w:tc>
        <w:tc>
          <w:tcPr>
            <w:tcW w:w="6810" w:type="dxa"/>
          </w:tcPr>
          <w:p w14:paraId="38403FDF" w14:textId="77777777" w:rsidR="008C5187" w:rsidRPr="00F04C7F" w:rsidRDefault="008C5187" w:rsidP="008C5187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Informe de gestión financiera del ejercicio 2023</w:t>
            </w:r>
          </w:p>
        </w:tc>
        <w:tc>
          <w:tcPr>
            <w:tcW w:w="1836" w:type="dxa"/>
          </w:tcPr>
          <w:p w14:paraId="13DF151F" w14:textId="1DE69109" w:rsidR="008C5187" w:rsidRPr="00A75E1A" w:rsidRDefault="008C5187" w:rsidP="008C5187">
            <w:pPr>
              <w:spacing w:before="0" w:after="120"/>
              <w:rPr>
                <w:sz w:val="21"/>
                <w:szCs w:val="21"/>
                <w:highlight w:val="yellow"/>
              </w:rPr>
            </w:pPr>
            <w:hyperlink r:id="rId83" w:history="1">
              <w:r w:rsidRPr="00A75E1A">
                <w:rPr>
                  <w:rStyle w:val="Hyperlink"/>
                  <w:sz w:val="21"/>
                  <w:szCs w:val="21"/>
                </w:rPr>
                <w:t>C24/</w:t>
              </w:r>
              <w:r w:rsidR="00A37DF9" w:rsidRPr="00A75E1A">
                <w:rPr>
                  <w:rStyle w:val="Hyperlink"/>
                  <w:sz w:val="21"/>
                  <w:szCs w:val="21"/>
                </w:rPr>
                <w:t>43</w:t>
              </w:r>
            </w:hyperlink>
          </w:p>
        </w:tc>
      </w:tr>
      <w:tr w:rsidR="008C5187" w:rsidRPr="00F04C7F" w14:paraId="4ECFE4FA" w14:textId="77777777" w:rsidTr="00A75E1A">
        <w:tc>
          <w:tcPr>
            <w:tcW w:w="1134" w:type="dxa"/>
          </w:tcPr>
          <w:p w14:paraId="7D59605E" w14:textId="338DB409" w:rsidR="008C5187" w:rsidRPr="00F04C7F" w:rsidRDefault="00A37DF9" w:rsidP="008C5187">
            <w:pPr>
              <w:spacing w:before="0" w:after="120"/>
              <w:rPr>
                <w:bCs/>
                <w:sz w:val="21"/>
                <w:szCs w:val="21"/>
              </w:rPr>
            </w:pPr>
            <w:r w:rsidRPr="00F04C7F">
              <w:rPr>
                <w:bCs/>
                <w:sz w:val="21"/>
                <w:szCs w:val="21"/>
              </w:rPr>
              <w:t>2.4</w:t>
            </w:r>
          </w:p>
        </w:tc>
        <w:tc>
          <w:tcPr>
            <w:tcW w:w="6810" w:type="dxa"/>
          </w:tcPr>
          <w:p w14:paraId="68D3003D" w14:textId="4ECDB093" w:rsidR="008C5187" w:rsidRPr="00F04C7F" w:rsidRDefault="008C5187" w:rsidP="008C5187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Informe del Auditor Externo</w:t>
            </w:r>
            <w:r w:rsidR="00773981" w:rsidRPr="00F04C7F">
              <w:rPr>
                <w:sz w:val="21"/>
                <w:szCs w:val="21"/>
              </w:rPr>
              <w:t xml:space="preserve"> sobre los estados financieros</w:t>
            </w:r>
            <w:r w:rsidR="006C47EC">
              <w:rPr>
                <w:sz w:val="21"/>
                <w:szCs w:val="21"/>
              </w:rPr>
              <w:t xml:space="preserve"> </w:t>
            </w:r>
            <w:r w:rsidR="00773981" w:rsidRPr="00F04C7F">
              <w:rPr>
                <w:sz w:val="21"/>
                <w:szCs w:val="21"/>
              </w:rPr>
              <w:t>no auditados de 2023 de la UIT</w:t>
            </w:r>
          </w:p>
        </w:tc>
        <w:tc>
          <w:tcPr>
            <w:tcW w:w="1836" w:type="dxa"/>
          </w:tcPr>
          <w:p w14:paraId="01BD1B60" w14:textId="668E0CA7" w:rsidR="008C5187" w:rsidRPr="00A75E1A" w:rsidRDefault="008C5187" w:rsidP="008C5187">
            <w:pPr>
              <w:spacing w:before="0" w:after="120"/>
              <w:rPr>
                <w:sz w:val="21"/>
                <w:szCs w:val="21"/>
                <w:highlight w:val="yellow"/>
              </w:rPr>
            </w:pPr>
            <w:hyperlink r:id="rId84" w:history="1">
              <w:r w:rsidRPr="00A75E1A">
                <w:rPr>
                  <w:rStyle w:val="Hyperlink"/>
                  <w:sz w:val="21"/>
                  <w:szCs w:val="21"/>
                </w:rPr>
                <w:t>C24/</w:t>
              </w:r>
              <w:r w:rsidR="00773981" w:rsidRPr="00A75E1A">
                <w:rPr>
                  <w:rStyle w:val="Hyperlink"/>
                  <w:sz w:val="21"/>
                  <w:szCs w:val="21"/>
                </w:rPr>
                <w:t>42</w:t>
              </w:r>
            </w:hyperlink>
          </w:p>
        </w:tc>
      </w:tr>
      <w:tr w:rsidR="008C5187" w:rsidRPr="00F04C7F" w14:paraId="02E28AEB" w14:textId="77777777" w:rsidTr="00A75E1A">
        <w:tc>
          <w:tcPr>
            <w:tcW w:w="1134" w:type="dxa"/>
          </w:tcPr>
          <w:p w14:paraId="18902005" w14:textId="345A24E1" w:rsidR="008C5187" w:rsidRPr="00F04C7F" w:rsidRDefault="00773981" w:rsidP="008C5187">
            <w:pPr>
              <w:spacing w:before="0" w:after="120"/>
              <w:rPr>
                <w:bCs/>
                <w:sz w:val="21"/>
                <w:szCs w:val="21"/>
              </w:rPr>
            </w:pPr>
            <w:r w:rsidRPr="00F04C7F">
              <w:rPr>
                <w:bCs/>
                <w:sz w:val="21"/>
                <w:szCs w:val="21"/>
              </w:rPr>
              <w:t>2.5</w:t>
            </w:r>
          </w:p>
        </w:tc>
        <w:tc>
          <w:tcPr>
            <w:tcW w:w="6810" w:type="dxa"/>
          </w:tcPr>
          <w:p w14:paraId="6C291816" w14:textId="77777777" w:rsidR="008C5187" w:rsidRPr="00F04C7F" w:rsidRDefault="008C5187" w:rsidP="008C5187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Informe de la Unidad de Supervisión sobre las actividades de auditoría interna</w:t>
            </w:r>
          </w:p>
        </w:tc>
        <w:tc>
          <w:tcPr>
            <w:tcW w:w="1836" w:type="dxa"/>
          </w:tcPr>
          <w:p w14:paraId="7F8DEDA3" w14:textId="6BCBE3DD" w:rsidR="008C5187" w:rsidRPr="00A75E1A" w:rsidRDefault="008C5187" w:rsidP="008C5187">
            <w:pPr>
              <w:spacing w:before="0" w:after="120"/>
              <w:rPr>
                <w:sz w:val="21"/>
                <w:szCs w:val="21"/>
              </w:rPr>
            </w:pPr>
            <w:hyperlink r:id="rId85" w:history="1">
              <w:r w:rsidRPr="00A75E1A">
                <w:rPr>
                  <w:rStyle w:val="Hyperlink"/>
                  <w:sz w:val="21"/>
                  <w:szCs w:val="21"/>
                </w:rPr>
                <w:t>C24/44</w:t>
              </w:r>
            </w:hyperlink>
          </w:p>
        </w:tc>
      </w:tr>
      <w:tr w:rsidR="008C5187" w:rsidRPr="00F04C7F" w14:paraId="3EAA5BB1" w14:textId="77777777" w:rsidTr="00A75E1A">
        <w:tc>
          <w:tcPr>
            <w:tcW w:w="1134" w:type="dxa"/>
          </w:tcPr>
          <w:p w14:paraId="47F800DC" w14:textId="2145F7DC" w:rsidR="008C5187" w:rsidRPr="00F04C7F" w:rsidRDefault="00773981" w:rsidP="008C5187">
            <w:pPr>
              <w:spacing w:before="0" w:after="120"/>
              <w:rPr>
                <w:bCs/>
                <w:sz w:val="21"/>
                <w:szCs w:val="21"/>
              </w:rPr>
            </w:pPr>
            <w:r w:rsidRPr="00F04C7F">
              <w:rPr>
                <w:bCs/>
                <w:sz w:val="21"/>
                <w:szCs w:val="21"/>
              </w:rPr>
              <w:t>2.6</w:t>
            </w:r>
          </w:p>
        </w:tc>
        <w:tc>
          <w:tcPr>
            <w:tcW w:w="6810" w:type="dxa"/>
          </w:tcPr>
          <w:p w14:paraId="1045C734" w14:textId="0AEA3B49" w:rsidR="008C5187" w:rsidRPr="00F04C7F" w:rsidRDefault="008C5187" w:rsidP="008C5187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 xml:space="preserve">Informe de la Unidad de Supervisión </w:t>
            </w:r>
            <w:r w:rsidRPr="00F04C7F">
              <w:rPr>
                <w:sz w:val="21"/>
                <w:szCs w:val="21"/>
              </w:rPr>
              <w:sym w:font="Symbol" w:char="F02D"/>
            </w:r>
            <w:r w:rsidRPr="00F04C7F">
              <w:rPr>
                <w:sz w:val="21"/>
                <w:szCs w:val="21"/>
              </w:rPr>
              <w:t xml:space="preserve"> Función de investigación</w:t>
            </w:r>
          </w:p>
        </w:tc>
        <w:tc>
          <w:tcPr>
            <w:tcW w:w="1836" w:type="dxa"/>
          </w:tcPr>
          <w:p w14:paraId="5FF7C0BF" w14:textId="39CDDF16" w:rsidR="008C5187" w:rsidRPr="00A75E1A" w:rsidRDefault="008C5187" w:rsidP="008C5187">
            <w:pPr>
              <w:spacing w:before="0" w:after="120"/>
              <w:rPr>
                <w:sz w:val="21"/>
                <w:szCs w:val="21"/>
              </w:rPr>
            </w:pPr>
            <w:hyperlink r:id="rId86" w:history="1">
              <w:r w:rsidRPr="00A75E1A">
                <w:rPr>
                  <w:rStyle w:val="Hyperlink"/>
                  <w:sz w:val="21"/>
                  <w:szCs w:val="21"/>
                </w:rPr>
                <w:t>C24/47</w:t>
              </w:r>
            </w:hyperlink>
          </w:p>
        </w:tc>
      </w:tr>
      <w:tr w:rsidR="00F04C7F" w:rsidRPr="00F04C7F" w14:paraId="63965AC9" w14:textId="77777777" w:rsidTr="00A75E1A">
        <w:tc>
          <w:tcPr>
            <w:tcW w:w="1134" w:type="dxa"/>
            <w:vMerge w:val="restart"/>
          </w:tcPr>
          <w:p w14:paraId="288C7C41" w14:textId="0C70855B" w:rsidR="00F04C7F" w:rsidRPr="00F04C7F" w:rsidRDefault="00F04C7F" w:rsidP="008C5187">
            <w:pPr>
              <w:spacing w:before="0" w:after="120"/>
              <w:rPr>
                <w:bCs/>
                <w:sz w:val="21"/>
                <w:szCs w:val="21"/>
              </w:rPr>
            </w:pPr>
            <w:r w:rsidRPr="00F04C7F">
              <w:rPr>
                <w:bCs/>
                <w:sz w:val="21"/>
                <w:szCs w:val="21"/>
              </w:rPr>
              <w:t>2.7</w:t>
            </w:r>
          </w:p>
        </w:tc>
        <w:tc>
          <w:tcPr>
            <w:tcW w:w="6810" w:type="dxa"/>
          </w:tcPr>
          <w:p w14:paraId="3087931F" w14:textId="77777777" w:rsidR="00F04C7F" w:rsidRPr="00F04C7F" w:rsidRDefault="00F04C7F" w:rsidP="008C5187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Informe de la Oficina de Ética</w:t>
            </w:r>
          </w:p>
        </w:tc>
        <w:tc>
          <w:tcPr>
            <w:tcW w:w="1836" w:type="dxa"/>
          </w:tcPr>
          <w:p w14:paraId="5C23C701" w14:textId="5DADD0B8" w:rsidR="00F04C7F" w:rsidRPr="00A75E1A" w:rsidRDefault="00F04C7F" w:rsidP="008C5187">
            <w:pPr>
              <w:spacing w:before="0" w:after="120"/>
              <w:rPr>
                <w:sz w:val="21"/>
                <w:szCs w:val="21"/>
              </w:rPr>
            </w:pPr>
            <w:hyperlink r:id="rId87" w:history="1">
              <w:r w:rsidRPr="00A75E1A">
                <w:rPr>
                  <w:rStyle w:val="Hyperlink"/>
                  <w:sz w:val="21"/>
                  <w:szCs w:val="21"/>
                </w:rPr>
                <w:t>C24/14</w:t>
              </w:r>
            </w:hyperlink>
          </w:p>
        </w:tc>
      </w:tr>
      <w:tr w:rsidR="00F04C7F" w:rsidRPr="00F04C7F" w14:paraId="478D728A" w14:textId="77777777" w:rsidTr="00A75E1A">
        <w:tc>
          <w:tcPr>
            <w:tcW w:w="1134" w:type="dxa"/>
            <w:vMerge/>
          </w:tcPr>
          <w:p w14:paraId="0CE52421" w14:textId="77777777" w:rsidR="00F04C7F" w:rsidRPr="00F04C7F" w:rsidRDefault="00F04C7F" w:rsidP="008C5187">
            <w:pPr>
              <w:spacing w:before="0" w:after="120"/>
              <w:rPr>
                <w:bCs/>
                <w:sz w:val="21"/>
                <w:szCs w:val="21"/>
              </w:rPr>
            </w:pPr>
          </w:p>
        </w:tc>
        <w:tc>
          <w:tcPr>
            <w:tcW w:w="6810" w:type="dxa"/>
          </w:tcPr>
          <w:p w14:paraId="4DA7B531" w14:textId="2C91B5D1" w:rsidR="00F04C7F" w:rsidRPr="00F04C7F" w:rsidRDefault="00F04C7F" w:rsidP="008C5187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 xml:space="preserve">Contribución multipaís – </w:t>
            </w:r>
            <w:r w:rsidR="00A75E1A" w:rsidRPr="00F04C7F">
              <w:rPr>
                <w:sz w:val="21"/>
                <w:szCs w:val="21"/>
              </w:rPr>
              <w:t>Código</w:t>
            </w:r>
            <w:r w:rsidRPr="00F04C7F">
              <w:rPr>
                <w:sz w:val="21"/>
                <w:szCs w:val="21"/>
              </w:rPr>
              <w:t xml:space="preserve"> de conducta para eventos de la UIT</w:t>
            </w:r>
          </w:p>
        </w:tc>
        <w:tc>
          <w:tcPr>
            <w:tcW w:w="1836" w:type="dxa"/>
          </w:tcPr>
          <w:p w14:paraId="35DF0346" w14:textId="46E470F0" w:rsidR="00F04C7F" w:rsidRPr="00A75E1A" w:rsidRDefault="00F04C7F" w:rsidP="008C5187">
            <w:pPr>
              <w:spacing w:before="0" w:after="120"/>
              <w:rPr>
                <w:sz w:val="21"/>
                <w:szCs w:val="21"/>
              </w:rPr>
            </w:pPr>
            <w:hyperlink r:id="rId88" w:history="1">
              <w:r w:rsidRPr="00A75E1A">
                <w:rPr>
                  <w:rStyle w:val="Hyperlink"/>
                  <w:sz w:val="21"/>
                  <w:szCs w:val="21"/>
                </w:rPr>
                <w:t>C24/78</w:t>
              </w:r>
            </w:hyperlink>
          </w:p>
        </w:tc>
      </w:tr>
      <w:tr w:rsidR="008C5187" w:rsidRPr="00F04C7F" w14:paraId="29789CE7" w14:textId="77777777" w:rsidTr="00A75E1A">
        <w:tc>
          <w:tcPr>
            <w:tcW w:w="1134" w:type="dxa"/>
          </w:tcPr>
          <w:p w14:paraId="1A25C0AA" w14:textId="71828D82" w:rsidR="008C5187" w:rsidRPr="00F04C7F" w:rsidRDefault="00773981" w:rsidP="008C5187">
            <w:pPr>
              <w:spacing w:before="0" w:after="120"/>
              <w:rPr>
                <w:bCs/>
                <w:sz w:val="21"/>
                <w:szCs w:val="21"/>
              </w:rPr>
            </w:pPr>
            <w:r w:rsidRPr="00F04C7F">
              <w:rPr>
                <w:bCs/>
                <w:sz w:val="21"/>
                <w:szCs w:val="21"/>
              </w:rPr>
              <w:t>2.8</w:t>
            </w:r>
          </w:p>
        </w:tc>
        <w:tc>
          <w:tcPr>
            <w:tcW w:w="6810" w:type="dxa"/>
          </w:tcPr>
          <w:p w14:paraId="355D05F6" w14:textId="2B57B279" w:rsidR="008C5187" w:rsidRPr="00F04C7F" w:rsidRDefault="008C5187" w:rsidP="008C5187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Refuerzo de la gestión de riesgos y de los sistemas de control interno</w:t>
            </w:r>
          </w:p>
        </w:tc>
        <w:tc>
          <w:tcPr>
            <w:tcW w:w="1836" w:type="dxa"/>
          </w:tcPr>
          <w:p w14:paraId="4CBA7DCA" w14:textId="320EA4FB" w:rsidR="008C5187" w:rsidRPr="00A75E1A" w:rsidRDefault="008C5187" w:rsidP="008C5187">
            <w:pPr>
              <w:spacing w:before="0" w:after="120"/>
              <w:rPr>
                <w:sz w:val="21"/>
                <w:szCs w:val="21"/>
              </w:rPr>
            </w:pPr>
            <w:hyperlink r:id="rId89" w:history="1">
              <w:r w:rsidRPr="00A75E1A">
                <w:rPr>
                  <w:rStyle w:val="Hyperlink"/>
                  <w:sz w:val="21"/>
                  <w:szCs w:val="21"/>
                </w:rPr>
                <w:t>C24/49</w:t>
              </w:r>
            </w:hyperlink>
          </w:p>
        </w:tc>
      </w:tr>
      <w:tr w:rsidR="008C5187" w:rsidRPr="00F04C7F" w14:paraId="1B92A614" w14:textId="77777777" w:rsidTr="00A75E1A">
        <w:tc>
          <w:tcPr>
            <w:tcW w:w="1134" w:type="dxa"/>
          </w:tcPr>
          <w:p w14:paraId="132820B0" w14:textId="64E01167" w:rsidR="008C5187" w:rsidRPr="00F04C7F" w:rsidRDefault="00773981" w:rsidP="008C5187">
            <w:pPr>
              <w:spacing w:before="0" w:after="120"/>
              <w:rPr>
                <w:bCs/>
                <w:sz w:val="21"/>
                <w:szCs w:val="21"/>
              </w:rPr>
            </w:pPr>
            <w:r w:rsidRPr="00F04C7F">
              <w:rPr>
                <w:bCs/>
                <w:sz w:val="21"/>
                <w:szCs w:val="21"/>
              </w:rPr>
              <w:t>2.9</w:t>
            </w:r>
          </w:p>
        </w:tc>
        <w:tc>
          <w:tcPr>
            <w:tcW w:w="6810" w:type="dxa"/>
          </w:tcPr>
          <w:p w14:paraId="057AC074" w14:textId="77777777" w:rsidR="008C5187" w:rsidRPr="00F04C7F" w:rsidRDefault="008C5187" w:rsidP="008C5187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Decimotercer Informe del Comité Asesor Independiente sobre la Gestión (CAIG)</w:t>
            </w:r>
          </w:p>
        </w:tc>
        <w:tc>
          <w:tcPr>
            <w:tcW w:w="1836" w:type="dxa"/>
          </w:tcPr>
          <w:p w14:paraId="5135E4AD" w14:textId="68D61861" w:rsidR="008C5187" w:rsidRPr="00A75E1A" w:rsidRDefault="008C5187" w:rsidP="008C5187">
            <w:pPr>
              <w:spacing w:before="0" w:after="120"/>
              <w:rPr>
                <w:sz w:val="21"/>
                <w:szCs w:val="21"/>
              </w:rPr>
            </w:pPr>
            <w:hyperlink r:id="rId90" w:history="1">
              <w:r w:rsidRPr="00A75E1A">
                <w:rPr>
                  <w:rStyle w:val="Hyperlink"/>
                  <w:sz w:val="21"/>
                  <w:szCs w:val="21"/>
                </w:rPr>
                <w:t>C24/22</w:t>
              </w:r>
            </w:hyperlink>
          </w:p>
        </w:tc>
      </w:tr>
      <w:tr w:rsidR="008C5187" w:rsidRPr="00F04C7F" w14:paraId="3CC14879" w14:textId="77777777" w:rsidTr="00A75E1A">
        <w:tc>
          <w:tcPr>
            <w:tcW w:w="1134" w:type="dxa"/>
          </w:tcPr>
          <w:p w14:paraId="63FA0FF3" w14:textId="4C2DA868" w:rsidR="008C5187" w:rsidRPr="00F04C7F" w:rsidRDefault="00773981" w:rsidP="008C5187">
            <w:pPr>
              <w:spacing w:before="0" w:after="120"/>
              <w:rPr>
                <w:bCs/>
                <w:sz w:val="21"/>
                <w:szCs w:val="21"/>
              </w:rPr>
            </w:pPr>
            <w:r w:rsidRPr="00F04C7F">
              <w:rPr>
                <w:bCs/>
                <w:sz w:val="21"/>
                <w:szCs w:val="21"/>
              </w:rPr>
              <w:t>2.10</w:t>
            </w:r>
          </w:p>
        </w:tc>
        <w:tc>
          <w:tcPr>
            <w:tcW w:w="6810" w:type="dxa"/>
          </w:tcPr>
          <w:p w14:paraId="0B42D072" w14:textId="77777777" w:rsidR="008C5187" w:rsidRPr="00F04C7F" w:rsidRDefault="008C5187" w:rsidP="008C5187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Informes de la DCI sobre cuestiones que afectan a todo el sistema de Naciones Unidas para 2022-2023 y recomendaciones a los jefes ejecutivos y a los órganos legislativos</w:t>
            </w:r>
          </w:p>
        </w:tc>
        <w:tc>
          <w:tcPr>
            <w:tcW w:w="1836" w:type="dxa"/>
          </w:tcPr>
          <w:p w14:paraId="1D435FDC" w14:textId="21BB0CF7" w:rsidR="008C5187" w:rsidRPr="00A75E1A" w:rsidRDefault="008C5187" w:rsidP="008C5187">
            <w:pPr>
              <w:spacing w:before="0" w:after="120"/>
              <w:rPr>
                <w:sz w:val="21"/>
                <w:szCs w:val="21"/>
              </w:rPr>
            </w:pPr>
            <w:hyperlink r:id="rId91" w:history="1">
              <w:r w:rsidRPr="00A75E1A">
                <w:rPr>
                  <w:rStyle w:val="Hyperlink"/>
                  <w:sz w:val="21"/>
                  <w:szCs w:val="21"/>
                </w:rPr>
                <w:t>C24/57</w:t>
              </w:r>
            </w:hyperlink>
          </w:p>
        </w:tc>
      </w:tr>
      <w:tr w:rsidR="008C5187" w:rsidRPr="00F04C7F" w14:paraId="061AFE63" w14:textId="77777777" w:rsidTr="00A75E1A">
        <w:tc>
          <w:tcPr>
            <w:tcW w:w="1134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D9D9D9"/>
          </w:tcPr>
          <w:p w14:paraId="5E0623B8" w14:textId="77777777" w:rsidR="008C5187" w:rsidRPr="00F04C7F" w:rsidRDefault="008C5187" w:rsidP="008C5187">
            <w:pPr>
              <w:spacing w:after="160"/>
              <w:rPr>
                <w:b/>
                <w:sz w:val="21"/>
                <w:szCs w:val="21"/>
              </w:rPr>
            </w:pPr>
            <w:r w:rsidRPr="00F04C7F">
              <w:rPr>
                <w:b/>
                <w:sz w:val="21"/>
                <w:szCs w:val="21"/>
              </w:rPr>
              <w:lastRenderedPageBreak/>
              <w:t>ADM 3</w:t>
            </w:r>
          </w:p>
        </w:tc>
        <w:tc>
          <w:tcPr>
            <w:tcW w:w="681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2C953AE9" w14:textId="77777777" w:rsidR="008C5187" w:rsidRPr="00F04C7F" w:rsidRDefault="008C5187" w:rsidP="008C5187">
            <w:pPr>
              <w:spacing w:after="160"/>
              <w:rPr>
                <w:sz w:val="21"/>
                <w:szCs w:val="21"/>
              </w:rPr>
            </w:pPr>
            <w:r w:rsidRPr="00F04C7F">
              <w:rPr>
                <w:b/>
                <w:sz w:val="21"/>
                <w:szCs w:val="21"/>
              </w:rPr>
              <w:t>Fortalecimiento de la excelencia institucional (entorno habilitador, recursos humanos, tecnologías de la información, Sede)</w:t>
            </w:r>
          </w:p>
        </w:tc>
        <w:tc>
          <w:tcPr>
            <w:tcW w:w="183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7401DA27" w14:textId="77777777" w:rsidR="008C5187" w:rsidRPr="00A75E1A" w:rsidRDefault="008C5187" w:rsidP="008C5187">
            <w:pPr>
              <w:spacing w:after="160"/>
              <w:rPr>
                <w:b/>
                <w:sz w:val="21"/>
                <w:szCs w:val="21"/>
              </w:rPr>
            </w:pPr>
          </w:p>
        </w:tc>
      </w:tr>
      <w:tr w:rsidR="008C5187" w:rsidRPr="00F04C7F" w14:paraId="3FB9B46C" w14:textId="77777777" w:rsidTr="00A75E1A">
        <w:tc>
          <w:tcPr>
            <w:tcW w:w="1134" w:type="dxa"/>
            <w:tcBorders>
              <w:top w:val="single" w:sz="4" w:space="0" w:color="808080"/>
            </w:tcBorders>
          </w:tcPr>
          <w:p w14:paraId="549DC4F3" w14:textId="56B50C06" w:rsidR="008C5187" w:rsidRPr="00F04C7F" w:rsidRDefault="00773981" w:rsidP="008C5187">
            <w:pPr>
              <w:spacing w:before="0" w:after="120"/>
              <w:rPr>
                <w:b/>
                <w:sz w:val="21"/>
                <w:szCs w:val="21"/>
              </w:rPr>
            </w:pPr>
            <w:r w:rsidRPr="00F04C7F">
              <w:rPr>
                <w:b/>
                <w:sz w:val="21"/>
                <w:szCs w:val="21"/>
              </w:rPr>
              <w:t>3.1</w:t>
            </w: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439985D4" w14:textId="22BF98DA" w:rsidR="008C5187" w:rsidRPr="00F04C7F" w:rsidRDefault="008C5187" w:rsidP="008C5187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Informe sobre los avances logrados en la aplicación del Plan Estratégico de Recursos Humanos y de la Resolución 48 (Rev. Bucarest, 2022)</w:t>
            </w:r>
          </w:p>
        </w:tc>
        <w:tc>
          <w:tcPr>
            <w:tcW w:w="1836" w:type="dxa"/>
            <w:tcBorders>
              <w:top w:val="single" w:sz="4" w:space="0" w:color="808080"/>
            </w:tcBorders>
          </w:tcPr>
          <w:p w14:paraId="73AFF0E7" w14:textId="69A1C59B" w:rsidR="008C5187" w:rsidRPr="00A75E1A" w:rsidRDefault="008C5187" w:rsidP="008C5187">
            <w:pPr>
              <w:spacing w:before="0" w:after="120"/>
              <w:rPr>
                <w:sz w:val="21"/>
                <w:szCs w:val="21"/>
              </w:rPr>
            </w:pPr>
            <w:hyperlink r:id="rId92" w:history="1">
              <w:r w:rsidRPr="00A75E1A">
                <w:rPr>
                  <w:rStyle w:val="Hyperlink"/>
                  <w:sz w:val="21"/>
                  <w:szCs w:val="21"/>
                </w:rPr>
                <w:t>C24/29</w:t>
              </w:r>
            </w:hyperlink>
          </w:p>
        </w:tc>
      </w:tr>
      <w:tr w:rsidR="008C5187" w:rsidRPr="00F04C7F" w14:paraId="42D37F71" w14:textId="77777777" w:rsidTr="00A75E1A">
        <w:tc>
          <w:tcPr>
            <w:tcW w:w="1134" w:type="dxa"/>
            <w:tcBorders>
              <w:top w:val="single" w:sz="4" w:space="0" w:color="808080"/>
            </w:tcBorders>
          </w:tcPr>
          <w:p w14:paraId="524B594B" w14:textId="794D46EA" w:rsidR="008C5187" w:rsidRPr="00F04C7F" w:rsidRDefault="00773981" w:rsidP="008C5187">
            <w:pPr>
              <w:spacing w:before="0" w:after="120"/>
              <w:rPr>
                <w:b/>
                <w:sz w:val="21"/>
                <w:szCs w:val="21"/>
              </w:rPr>
            </w:pPr>
            <w:r w:rsidRPr="00F04C7F">
              <w:rPr>
                <w:b/>
                <w:sz w:val="21"/>
                <w:szCs w:val="21"/>
              </w:rPr>
              <w:t>3.2</w:t>
            </w: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2FAD65B8" w14:textId="77777777" w:rsidR="008C5187" w:rsidRPr="00F04C7F" w:rsidRDefault="008C5187" w:rsidP="008C5187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Modificaciones en las condiciones de servicio en el régimen común de las Naciones Unidas</w:t>
            </w:r>
          </w:p>
        </w:tc>
        <w:tc>
          <w:tcPr>
            <w:tcW w:w="1836" w:type="dxa"/>
            <w:tcBorders>
              <w:top w:val="single" w:sz="4" w:space="0" w:color="808080"/>
            </w:tcBorders>
          </w:tcPr>
          <w:p w14:paraId="2A2404A9" w14:textId="271945BB" w:rsidR="008C5187" w:rsidRPr="00A75E1A" w:rsidDel="00432350" w:rsidRDefault="008C5187" w:rsidP="008C5187">
            <w:pPr>
              <w:spacing w:before="0" w:after="120"/>
              <w:rPr>
                <w:sz w:val="21"/>
                <w:szCs w:val="21"/>
              </w:rPr>
            </w:pPr>
            <w:hyperlink r:id="rId93" w:history="1">
              <w:r w:rsidRPr="00A75E1A">
                <w:rPr>
                  <w:rStyle w:val="Hyperlink"/>
                  <w:sz w:val="21"/>
                  <w:szCs w:val="21"/>
                </w:rPr>
                <w:t>C24/23</w:t>
              </w:r>
            </w:hyperlink>
          </w:p>
        </w:tc>
      </w:tr>
      <w:tr w:rsidR="008C5187" w:rsidRPr="00F04C7F" w14:paraId="0D1EA945" w14:textId="77777777" w:rsidTr="00A75E1A">
        <w:tc>
          <w:tcPr>
            <w:tcW w:w="1134" w:type="dxa"/>
            <w:tcBorders>
              <w:top w:val="single" w:sz="4" w:space="0" w:color="808080"/>
            </w:tcBorders>
          </w:tcPr>
          <w:p w14:paraId="46CCE6CB" w14:textId="1CC10D62" w:rsidR="008C5187" w:rsidRPr="00F04C7F" w:rsidRDefault="00773981" w:rsidP="008C5187">
            <w:pPr>
              <w:spacing w:before="0" w:after="120"/>
              <w:rPr>
                <w:b/>
                <w:sz w:val="21"/>
                <w:szCs w:val="21"/>
              </w:rPr>
            </w:pPr>
            <w:r w:rsidRPr="00F04C7F">
              <w:rPr>
                <w:b/>
                <w:sz w:val="21"/>
                <w:szCs w:val="21"/>
              </w:rPr>
              <w:t>3.3</w:t>
            </w: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3DBEE44B" w14:textId="77777777" w:rsidR="008C5187" w:rsidRPr="00F04C7F" w:rsidRDefault="008C5187" w:rsidP="008C5187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Informe sobre la aplicación de la Resolución 1420</w:t>
            </w:r>
          </w:p>
        </w:tc>
        <w:tc>
          <w:tcPr>
            <w:tcW w:w="1836" w:type="dxa"/>
            <w:tcBorders>
              <w:top w:val="single" w:sz="4" w:space="0" w:color="808080"/>
            </w:tcBorders>
          </w:tcPr>
          <w:p w14:paraId="5F48F653" w14:textId="30D574BD" w:rsidR="008C5187" w:rsidRPr="00A75E1A" w:rsidRDefault="008C5187" w:rsidP="008C5187">
            <w:pPr>
              <w:spacing w:before="0" w:after="120"/>
              <w:rPr>
                <w:sz w:val="21"/>
                <w:szCs w:val="21"/>
              </w:rPr>
            </w:pPr>
            <w:hyperlink r:id="rId94" w:history="1">
              <w:r w:rsidRPr="00A75E1A">
                <w:rPr>
                  <w:rStyle w:val="Hyperlink"/>
                  <w:sz w:val="21"/>
                  <w:szCs w:val="21"/>
                </w:rPr>
                <w:t>C24/56</w:t>
              </w:r>
            </w:hyperlink>
            <w:r w:rsidR="00773981" w:rsidRPr="00A75E1A">
              <w:rPr>
                <w:rStyle w:val="Hyperlink"/>
                <w:sz w:val="21"/>
                <w:szCs w:val="21"/>
              </w:rPr>
              <w:t>(Rev.1)</w:t>
            </w:r>
          </w:p>
        </w:tc>
      </w:tr>
      <w:tr w:rsidR="008C5187" w:rsidRPr="00F04C7F" w14:paraId="6B66B414" w14:textId="77777777" w:rsidTr="00A75E1A">
        <w:tc>
          <w:tcPr>
            <w:tcW w:w="1134" w:type="dxa"/>
            <w:tcBorders>
              <w:top w:val="single" w:sz="4" w:space="0" w:color="808080"/>
            </w:tcBorders>
          </w:tcPr>
          <w:p w14:paraId="6C506ABF" w14:textId="19E4BEC8" w:rsidR="008C5187" w:rsidRPr="00F04C7F" w:rsidRDefault="00773981" w:rsidP="008C5187">
            <w:pPr>
              <w:spacing w:before="0" w:after="120"/>
              <w:rPr>
                <w:b/>
                <w:sz w:val="21"/>
                <w:szCs w:val="21"/>
              </w:rPr>
            </w:pPr>
            <w:r w:rsidRPr="00F04C7F">
              <w:rPr>
                <w:b/>
                <w:sz w:val="21"/>
                <w:szCs w:val="21"/>
              </w:rPr>
              <w:t>3.4</w:t>
            </w: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641C0171" w14:textId="77777777" w:rsidR="008C5187" w:rsidRPr="00F04C7F" w:rsidRDefault="008C5187" w:rsidP="008C5187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Reorganización de la Oficina de normalización de las telecomunicaciones (TSB) en 2024</w:t>
            </w:r>
          </w:p>
        </w:tc>
        <w:tc>
          <w:tcPr>
            <w:tcW w:w="1836" w:type="dxa"/>
            <w:tcBorders>
              <w:top w:val="single" w:sz="4" w:space="0" w:color="808080"/>
            </w:tcBorders>
          </w:tcPr>
          <w:p w14:paraId="21704729" w14:textId="6FAC91A8" w:rsidR="008C5187" w:rsidRPr="00A75E1A" w:rsidRDefault="008C5187" w:rsidP="008C5187">
            <w:pPr>
              <w:spacing w:before="0" w:after="120"/>
              <w:rPr>
                <w:sz w:val="21"/>
                <w:szCs w:val="21"/>
              </w:rPr>
            </w:pPr>
            <w:hyperlink r:id="rId95" w:history="1">
              <w:r w:rsidRPr="00A75E1A">
                <w:rPr>
                  <w:rStyle w:val="Hyperlink"/>
                  <w:sz w:val="21"/>
                  <w:szCs w:val="21"/>
                </w:rPr>
                <w:t>C24/71</w:t>
              </w:r>
            </w:hyperlink>
            <w:r w:rsidR="00773981" w:rsidRPr="00A75E1A">
              <w:rPr>
                <w:rStyle w:val="Hyperlink"/>
                <w:sz w:val="21"/>
                <w:szCs w:val="21"/>
              </w:rPr>
              <w:t>(Rev.1)</w:t>
            </w:r>
          </w:p>
        </w:tc>
      </w:tr>
      <w:tr w:rsidR="008C5187" w:rsidRPr="00F04C7F" w14:paraId="529CED6F" w14:textId="77777777" w:rsidTr="00A75E1A">
        <w:tc>
          <w:tcPr>
            <w:tcW w:w="1134" w:type="dxa"/>
            <w:tcBorders>
              <w:top w:val="single" w:sz="4" w:space="0" w:color="808080"/>
            </w:tcBorders>
          </w:tcPr>
          <w:p w14:paraId="5E174858" w14:textId="4963BC01" w:rsidR="008C5187" w:rsidRPr="00F04C7F" w:rsidRDefault="00773981" w:rsidP="008C5187">
            <w:pPr>
              <w:spacing w:before="0" w:after="120"/>
              <w:rPr>
                <w:b/>
                <w:sz w:val="21"/>
                <w:szCs w:val="21"/>
              </w:rPr>
            </w:pPr>
            <w:r w:rsidRPr="00F04C7F">
              <w:rPr>
                <w:b/>
                <w:sz w:val="21"/>
                <w:szCs w:val="21"/>
              </w:rPr>
              <w:t>3.5</w:t>
            </w: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3E3F3328" w14:textId="77777777" w:rsidR="008C5187" w:rsidRPr="00F04C7F" w:rsidRDefault="008C5187" w:rsidP="008C5187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Informe sobre el establecimiento de una estructura de gobernanza en materia de ciberseguridad, TI y datos/información</w:t>
            </w:r>
          </w:p>
        </w:tc>
        <w:tc>
          <w:tcPr>
            <w:tcW w:w="1836" w:type="dxa"/>
            <w:tcBorders>
              <w:top w:val="single" w:sz="4" w:space="0" w:color="808080"/>
            </w:tcBorders>
          </w:tcPr>
          <w:p w14:paraId="199A618C" w14:textId="0C29174A" w:rsidR="008C5187" w:rsidRPr="00A75E1A" w:rsidRDefault="008C5187" w:rsidP="008C5187">
            <w:pPr>
              <w:spacing w:before="0" w:after="120"/>
              <w:rPr>
                <w:sz w:val="21"/>
                <w:szCs w:val="21"/>
              </w:rPr>
            </w:pPr>
            <w:hyperlink r:id="rId96" w:history="1">
              <w:r w:rsidRPr="00A75E1A">
                <w:rPr>
                  <w:rStyle w:val="Hyperlink"/>
                  <w:sz w:val="21"/>
                  <w:szCs w:val="21"/>
                </w:rPr>
                <w:t>C24/54</w:t>
              </w:r>
            </w:hyperlink>
          </w:p>
        </w:tc>
      </w:tr>
      <w:tr w:rsidR="00F04C7F" w:rsidRPr="00F04C7F" w14:paraId="1477983E" w14:textId="77777777" w:rsidTr="00A75E1A">
        <w:tc>
          <w:tcPr>
            <w:tcW w:w="1134" w:type="dxa"/>
            <w:vMerge w:val="restart"/>
            <w:tcBorders>
              <w:top w:val="single" w:sz="4" w:space="0" w:color="808080"/>
            </w:tcBorders>
          </w:tcPr>
          <w:p w14:paraId="694D904A" w14:textId="23628FD5" w:rsidR="00F04C7F" w:rsidRPr="00F04C7F" w:rsidRDefault="00F04C7F" w:rsidP="008C5187">
            <w:pPr>
              <w:spacing w:before="0" w:after="120"/>
              <w:rPr>
                <w:b/>
                <w:sz w:val="21"/>
                <w:szCs w:val="21"/>
              </w:rPr>
            </w:pPr>
            <w:r w:rsidRPr="00F04C7F">
              <w:rPr>
                <w:b/>
                <w:sz w:val="21"/>
                <w:szCs w:val="21"/>
              </w:rPr>
              <w:t>3.6</w:t>
            </w: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5FA56656" w14:textId="77777777" w:rsidR="00F04C7F" w:rsidRPr="00F04C7F" w:rsidRDefault="00F04C7F" w:rsidP="008C5187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Hoja de ruta para la mejora del sitio web de la UIT</w:t>
            </w:r>
          </w:p>
        </w:tc>
        <w:tc>
          <w:tcPr>
            <w:tcW w:w="1836" w:type="dxa"/>
            <w:tcBorders>
              <w:top w:val="single" w:sz="4" w:space="0" w:color="808080"/>
            </w:tcBorders>
          </w:tcPr>
          <w:p w14:paraId="6753C9F5" w14:textId="3C006475" w:rsidR="00F04C7F" w:rsidRPr="00A75E1A" w:rsidRDefault="00F04C7F" w:rsidP="008C5187">
            <w:pPr>
              <w:spacing w:before="0" w:after="120"/>
              <w:rPr>
                <w:sz w:val="21"/>
                <w:szCs w:val="21"/>
              </w:rPr>
            </w:pPr>
            <w:hyperlink r:id="rId97" w:history="1">
              <w:r w:rsidRPr="00A75E1A">
                <w:rPr>
                  <w:rStyle w:val="Hyperlink"/>
                  <w:sz w:val="21"/>
                  <w:szCs w:val="21"/>
                </w:rPr>
                <w:t>C24/53</w:t>
              </w:r>
            </w:hyperlink>
          </w:p>
        </w:tc>
      </w:tr>
      <w:tr w:rsidR="00F04C7F" w:rsidRPr="00F04C7F" w14:paraId="17166670" w14:textId="77777777" w:rsidTr="00A75E1A">
        <w:tc>
          <w:tcPr>
            <w:tcW w:w="1134" w:type="dxa"/>
            <w:vMerge/>
          </w:tcPr>
          <w:p w14:paraId="766A2D7A" w14:textId="77777777" w:rsidR="00F04C7F" w:rsidRPr="00F04C7F" w:rsidRDefault="00F04C7F" w:rsidP="008C5187">
            <w:pPr>
              <w:spacing w:before="0" w:after="120"/>
              <w:rPr>
                <w:b/>
                <w:sz w:val="21"/>
                <w:szCs w:val="21"/>
              </w:rPr>
            </w:pP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625F9F0C" w14:textId="4500C2A5" w:rsidR="00F04C7F" w:rsidRPr="00F04C7F" w:rsidRDefault="00F04C7F" w:rsidP="008C5187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Contribución multipaís – Propuesta para mejorar el desarrollo del sitio web de la UIT</w:t>
            </w:r>
          </w:p>
        </w:tc>
        <w:tc>
          <w:tcPr>
            <w:tcW w:w="1836" w:type="dxa"/>
            <w:tcBorders>
              <w:top w:val="single" w:sz="4" w:space="0" w:color="808080"/>
            </w:tcBorders>
          </w:tcPr>
          <w:p w14:paraId="096587C6" w14:textId="781FA00E" w:rsidR="00F04C7F" w:rsidRPr="00A75E1A" w:rsidRDefault="00F04C7F" w:rsidP="008C5187">
            <w:pPr>
              <w:spacing w:before="0" w:after="120"/>
              <w:rPr>
                <w:sz w:val="21"/>
                <w:szCs w:val="21"/>
              </w:rPr>
            </w:pPr>
            <w:hyperlink r:id="rId98" w:history="1">
              <w:r w:rsidRPr="00A75E1A">
                <w:rPr>
                  <w:rStyle w:val="Hyperlink"/>
                  <w:sz w:val="21"/>
                  <w:szCs w:val="21"/>
                </w:rPr>
                <w:t>C24/101</w:t>
              </w:r>
            </w:hyperlink>
          </w:p>
        </w:tc>
      </w:tr>
      <w:tr w:rsidR="00F04C7F" w:rsidRPr="00F04C7F" w14:paraId="2E5A77DA" w14:textId="77777777" w:rsidTr="00A75E1A">
        <w:tc>
          <w:tcPr>
            <w:tcW w:w="1134" w:type="dxa"/>
            <w:vMerge w:val="restart"/>
            <w:tcBorders>
              <w:top w:val="single" w:sz="4" w:space="0" w:color="808080"/>
            </w:tcBorders>
          </w:tcPr>
          <w:p w14:paraId="4B184D00" w14:textId="14A24E36" w:rsidR="00F04C7F" w:rsidRPr="00F04C7F" w:rsidRDefault="00F04C7F" w:rsidP="008C5187">
            <w:pPr>
              <w:spacing w:before="0" w:after="120"/>
              <w:rPr>
                <w:b/>
                <w:bCs/>
                <w:sz w:val="21"/>
                <w:szCs w:val="21"/>
              </w:rPr>
            </w:pPr>
            <w:r w:rsidRPr="00F04C7F">
              <w:rPr>
                <w:b/>
                <w:bCs/>
                <w:sz w:val="21"/>
                <w:szCs w:val="21"/>
              </w:rPr>
              <w:t>3.7</w:t>
            </w: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7E4EE7F7" w14:textId="77777777" w:rsidR="00F04C7F" w:rsidRPr="00F04C7F" w:rsidRDefault="00F04C7F" w:rsidP="008C5187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Participación a distancia de conformidad con la aplicación de la Resolución 167 (Rev. Bucarest, 2022)</w:t>
            </w:r>
          </w:p>
        </w:tc>
        <w:tc>
          <w:tcPr>
            <w:tcW w:w="1836" w:type="dxa"/>
            <w:tcBorders>
              <w:top w:val="single" w:sz="4" w:space="0" w:color="808080"/>
            </w:tcBorders>
          </w:tcPr>
          <w:p w14:paraId="3425EF4F" w14:textId="131BB474" w:rsidR="00F04C7F" w:rsidRPr="00A75E1A" w:rsidDel="00D753F4" w:rsidRDefault="00F04C7F" w:rsidP="008C5187">
            <w:pPr>
              <w:spacing w:before="0" w:after="120"/>
              <w:rPr>
                <w:sz w:val="21"/>
                <w:szCs w:val="21"/>
              </w:rPr>
            </w:pPr>
            <w:hyperlink r:id="rId99" w:history="1">
              <w:r w:rsidRPr="00A75E1A">
                <w:rPr>
                  <w:rStyle w:val="Hyperlink"/>
                  <w:sz w:val="21"/>
                  <w:szCs w:val="21"/>
                </w:rPr>
                <w:t>C24/61</w:t>
              </w:r>
            </w:hyperlink>
          </w:p>
        </w:tc>
      </w:tr>
      <w:tr w:rsidR="00F04C7F" w:rsidRPr="00F04C7F" w14:paraId="5211B951" w14:textId="77777777" w:rsidTr="00A75E1A">
        <w:tc>
          <w:tcPr>
            <w:tcW w:w="1134" w:type="dxa"/>
            <w:vMerge/>
          </w:tcPr>
          <w:p w14:paraId="293C5E9C" w14:textId="77777777" w:rsidR="00F04C7F" w:rsidRPr="00F04C7F" w:rsidRDefault="00F04C7F" w:rsidP="008C5187">
            <w:pPr>
              <w:spacing w:before="0" w:after="12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0C0653C7" w14:textId="22BE72E1" w:rsidR="00F04C7F" w:rsidRPr="00F04C7F" w:rsidRDefault="00F04C7F" w:rsidP="008C5187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Contribución de México – Aplicación de la Resolución 167 – Fortalecimiento y fomento de las capacidades de la UIT para celebrar reuniones totalmente virtuales y reuniones presenciales con participación a distancia, y los medios electrónicos para avanzar la labor de la Unión</w:t>
            </w:r>
          </w:p>
        </w:tc>
        <w:tc>
          <w:tcPr>
            <w:tcW w:w="1836" w:type="dxa"/>
            <w:tcBorders>
              <w:top w:val="single" w:sz="4" w:space="0" w:color="808080"/>
            </w:tcBorders>
          </w:tcPr>
          <w:p w14:paraId="69C8A93F" w14:textId="47F197D2" w:rsidR="00F04C7F" w:rsidRPr="00A75E1A" w:rsidRDefault="00F04C7F" w:rsidP="008C5187">
            <w:pPr>
              <w:spacing w:before="0" w:after="120"/>
              <w:rPr>
                <w:sz w:val="21"/>
                <w:szCs w:val="21"/>
              </w:rPr>
            </w:pPr>
            <w:hyperlink r:id="rId100" w:history="1">
              <w:r w:rsidRPr="00A75E1A">
                <w:rPr>
                  <w:rStyle w:val="Hyperlink"/>
                  <w:sz w:val="21"/>
                  <w:szCs w:val="21"/>
                </w:rPr>
                <w:t>C24/97</w:t>
              </w:r>
            </w:hyperlink>
          </w:p>
        </w:tc>
      </w:tr>
      <w:tr w:rsidR="00F04C7F" w:rsidRPr="00F04C7F" w14:paraId="7F62FACC" w14:textId="77777777" w:rsidTr="00A75E1A">
        <w:tc>
          <w:tcPr>
            <w:tcW w:w="1134" w:type="dxa"/>
            <w:vMerge w:val="restart"/>
            <w:tcBorders>
              <w:top w:val="single" w:sz="4" w:space="0" w:color="808080"/>
            </w:tcBorders>
          </w:tcPr>
          <w:p w14:paraId="5FB4AAFA" w14:textId="51DF5055" w:rsidR="00F04C7F" w:rsidRPr="00F04C7F" w:rsidRDefault="00F04C7F" w:rsidP="008C5187">
            <w:pPr>
              <w:spacing w:before="0" w:after="120"/>
              <w:rPr>
                <w:b/>
                <w:bCs/>
                <w:sz w:val="21"/>
                <w:szCs w:val="21"/>
              </w:rPr>
            </w:pPr>
            <w:r w:rsidRPr="00F04C7F">
              <w:rPr>
                <w:b/>
                <w:bCs/>
                <w:sz w:val="21"/>
                <w:szCs w:val="21"/>
              </w:rPr>
              <w:t>3.8</w:t>
            </w: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31102F48" w14:textId="77777777" w:rsidR="00F04C7F" w:rsidRPr="00F04C7F" w:rsidRDefault="00F04C7F" w:rsidP="008C5187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Informe sobre el Proyecto de la Sede de la Unión</w:t>
            </w:r>
          </w:p>
        </w:tc>
        <w:tc>
          <w:tcPr>
            <w:tcW w:w="1836" w:type="dxa"/>
            <w:tcBorders>
              <w:top w:val="single" w:sz="4" w:space="0" w:color="808080"/>
            </w:tcBorders>
          </w:tcPr>
          <w:p w14:paraId="54F2BDAA" w14:textId="4F4B7024" w:rsidR="00F04C7F" w:rsidRPr="00A75E1A" w:rsidRDefault="00F04C7F" w:rsidP="008C5187">
            <w:pPr>
              <w:spacing w:before="0" w:after="120"/>
              <w:rPr>
                <w:sz w:val="21"/>
                <w:szCs w:val="21"/>
              </w:rPr>
            </w:pPr>
            <w:hyperlink r:id="rId101" w:history="1">
              <w:r w:rsidRPr="00A75E1A">
                <w:rPr>
                  <w:rStyle w:val="Hyperlink"/>
                  <w:sz w:val="21"/>
                  <w:szCs w:val="21"/>
                </w:rPr>
                <w:t>C24/7</w:t>
              </w:r>
            </w:hyperlink>
          </w:p>
        </w:tc>
      </w:tr>
      <w:tr w:rsidR="00F04C7F" w:rsidRPr="00F04C7F" w14:paraId="41518D2B" w14:textId="77777777" w:rsidTr="00A75E1A">
        <w:tc>
          <w:tcPr>
            <w:tcW w:w="1134" w:type="dxa"/>
            <w:vMerge/>
          </w:tcPr>
          <w:p w14:paraId="0D233DCC" w14:textId="77777777" w:rsidR="00F04C7F" w:rsidRPr="00F04C7F" w:rsidRDefault="00F04C7F" w:rsidP="008F77E6">
            <w:pPr>
              <w:spacing w:before="0" w:after="12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1C067675" w14:textId="5AC93313" w:rsidR="00F04C7F" w:rsidRPr="00F04C7F" w:rsidRDefault="00F04C7F" w:rsidP="008F77E6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Contribución multipaís – Instalaciones del nuevo edificio de la Sede de la UIT que no pueden eliminarse o cuyos requisitos se han reducido</w:t>
            </w:r>
          </w:p>
        </w:tc>
        <w:tc>
          <w:tcPr>
            <w:tcW w:w="1836" w:type="dxa"/>
            <w:tcBorders>
              <w:top w:val="single" w:sz="4" w:space="0" w:color="808080"/>
            </w:tcBorders>
          </w:tcPr>
          <w:p w14:paraId="3EFB1496" w14:textId="02274295" w:rsidR="00F04C7F" w:rsidRPr="00A75E1A" w:rsidRDefault="00F04C7F" w:rsidP="008F77E6">
            <w:pPr>
              <w:spacing w:before="0" w:after="120"/>
              <w:rPr>
                <w:sz w:val="21"/>
                <w:szCs w:val="21"/>
              </w:rPr>
            </w:pPr>
            <w:hyperlink r:id="rId102" w:history="1">
              <w:r w:rsidRPr="00A75E1A">
                <w:rPr>
                  <w:rStyle w:val="Hyperlink"/>
                  <w:sz w:val="21"/>
                  <w:szCs w:val="21"/>
                </w:rPr>
                <w:t>C24/83</w:t>
              </w:r>
            </w:hyperlink>
          </w:p>
        </w:tc>
      </w:tr>
      <w:tr w:rsidR="00F04C7F" w:rsidRPr="00F04C7F" w14:paraId="2FA7C455" w14:textId="77777777" w:rsidTr="00A75E1A">
        <w:tc>
          <w:tcPr>
            <w:tcW w:w="1134" w:type="dxa"/>
            <w:vMerge/>
          </w:tcPr>
          <w:p w14:paraId="72943E0F" w14:textId="77777777" w:rsidR="00F04C7F" w:rsidRPr="00F04C7F" w:rsidRDefault="00F04C7F" w:rsidP="008F77E6">
            <w:pPr>
              <w:spacing w:before="0" w:after="12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3C1DAB34" w14:textId="2E38B800" w:rsidR="00F04C7F" w:rsidRPr="00F04C7F" w:rsidRDefault="00F04C7F" w:rsidP="008F77E6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Contribución multipaís – Proyecto de Sede de la UIT</w:t>
            </w:r>
          </w:p>
        </w:tc>
        <w:tc>
          <w:tcPr>
            <w:tcW w:w="1836" w:type="dxa"/>
            <w:tcBorders>
              <w:top w:val="single" w:sz="4" w:space="0" w:color="808080"/>
            </w:tcBorders>
          </w:tcPr>
          <w:p w14:paraId="593DB724" w14:textId="3731EEA6" w:rsidR="00F04C7F" w:rsidRPr="00A75E1A" w:rsidRDefault="00F04C7F" w:rsidP="008F77E6">
            <w:pPr>
              <w:spacing w:before="0" w:after="120"/>
              <w:rPr>
                <w:sz w:val="21"/>
                <w:szCs w:val="21"/>
              </w:rPr>
            </w:pPr>
            <w:hyperlink r:id="rId103" w:history="1">
              <w:r w:rsidRPr="00A75E1A">
                <w:rPr>
                  <w:rStyle w:val="Hyperlink"/>
                  <w:sz w:val="21"/>
                  <w:szCs w:val="21"/>
                </w:rPr>
                <w:t>C24/94</w:t>
              </w:r>
            </w:hyperlink>
          </w:p>
        </w:tc>
      </w:tr>
      <w:tr w:rsidR="00F04C7F" w:rsidRPr="00F04C7F" w14:paraId="4AE50A56" w14:textId="77777777" w:rsidTr="00A75E1A">
        <w:tc>
          <w:tcPr>
            <w:tcW w:w="1134" w:type="dxa"/>
            <w:vMerge/>
          </w:tcPr>
          <w:p w14:paraId="58249A09" w14:textId="77777777" w:rsidR="00F04C7F" w:rsidRPr="00F04C7F" w:rsidRDefault="00F04C7F" w:rsidP="008F77E6">
            <w:pPr>
              <w:spacing w:before="0" w:after="12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0F363958" w14:textId="11781B0E" w:rsidR="00F04C7F" w:rsidRPr="00F04C7F" w:rsidRDefault="00F04C7F" w:rsidP="008F77E6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Contribución multipaís – Opiniones sobre el proyecto de Sede de la Unión</w:t>
            </w:r>
          </w:p>
        </w:tc>
        <w:tc>
          <w:tcPr>
            <w:tcW w:w="1836" w:type="dxa"/>
            <w:tcBorders>
              <w:top w:val="single" w:sz="4" w:space="0" w:color="808080"/>
            </w:tcBorders>
          </w:tcPr>
          <w:p w14:paraId="2E4291ED" w14:textId="119D29B5" w:rsidR="00F04C7F" w:rsidRPr="00A75E1A" w:rsidRDefault="00F04C7F" w:rsidP="008F77E6">
            <w:pPr>
              <w:spacing w:before="0" w:after="120"/>
              <w:rPr>
                <w:sz w:val="21"/>
                <w:szCs w:val="21"/>
              </w:rPr>
            </w:pPr>
            <w:hyperlink r:id="rId104" w:history="1">
              <w:r w:rsidRPr="00A75E1A">
                <w:rPr>
                  <w:rStyle w:val="Hyperlink"/>
                  <w:sz w:val="21"/>
                  <w:szCs w:val="21"/>
                </w:rPr>
                <w:t>C24/104</w:t>
              </w:r>
            </w:hyperlink>
          </w:p>
        </w:tc>
      </w:tr>
      <w:tr w:rsidR="008C5187" w:rsidRPr="00F04C7F" w14:paraId="68DEB988" w14:textId="77777777" w:rsidTr="00A75E1A">
        <w:tc>
          <w:tcPr>
            <w:tcW w:w="1134" w:type="dxa"/>
            <w:tcBorders>
              <w:top w:val="single" w:sz="4" w:space="0" w:color="808080"/>
            </w:tcBorders>
          </w:tcPr>
          <w:p w14:paraId="133C4E5C" w14:textId="4C586C32" w:rsidR="008C5187" w:rsidRPr="00F04C7F" w:rsidRDefault="008F77E6" w:rsidP="008C5187">
            <w:pPr>
              <w:spacing w:before="0" w:after="120"/>
              <w:rPr>
                <w:b/>
                <w:bCs/>
                <w:sz w:val="21"/>
                <w:szCs w:val="21"/>
              </w:rPr>
            </w:pPr>
            <w:r w:rsidRPr="00F04C7F">
              <w:rPr>
                <w:b/>
                <w:bCs/>
                <w:sz w:val="21"/>
                <w:szCs w:val="21"/>
              </w:rPr>
              <w:t>3.9</w:t>
            </w: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0B96E8C8" w14:textId="77777777" w:rsidR="008C5187" w:rsidRPr="00F04C7F" w:rsidRDefault="008C5187" w:rsidP="008C5187">
            <w:pPr>
              <w:spacing w:before="0" w:after="12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Informe resumido de los trabajos del Grupo Asesor de los Estados Miembros sobre el proyecto de Sede de la Unión</w:t>
            </w:r>
          </w:p>
        </w:tc>
        <w:tc>
          <w:tcPr>
            <w:tcW w:w="1836" w:type="dxa"/>
            <w:tcBorders>
              <w:top w:val="single" w:sz="4" w:space="0" w:color="808080"/>
            </w:tcBorders>
          </w:tcPr>
          <w:p w14:paraId="376CED77" w14:textId="1CE30E27" w:rsidR="008C5187" w:rsidRPr="00A75E1A" w:rsidRDefault="008C5187" w:rsidP="008C5187">
            <w:pPr>
              <w:spacing w:before="0" w:after="120"/>
              <w:rPr>
                <w:sz w:val="21"/>
                <w:szCs w:val="21"/>
              </w:rPr>
            </w:pPr>
            <w:hyperlink r:id="rId105" w:history="1">
              <w:r w:rsidRPr="00A75E1A">
                <w:rPr>
                  <w:rStyle w:val="Hyperlink"/>
                  <w:sz w:val="21"/>
                  <w:szCs w:val="21"/>
                </w:rPr>
                <w:t>C24/48</w:t>
              </w:r>
            </w:hyperlink>
          </w:p>
        </w:tc>
      </w:tr>
      <w:tr w:rsidR="008C5187" w:rsidRPr="00F04C7F" w14:paraId="1611ADD0" w14:textId="77777777" w:rsidTr="00A75E1A">
        <w:tc>
          <w:tcPr>
            <w:tcW w:w="1134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D9D9D9"/>
          </w:tcPr>
          <w:p w14:paraId="4380854D" w14:textId="77777777" w:rsidR="008C5187" w:rsidRPr="00F04C7F" w:rsidRDefault="008C5187" w:rsidP="008C5187">
            <w:pPr>
              <w:spacing w:after="160"/>
              <w:rPr>
                <w:b/>
                <w:sz w:val="21"/>
                <w:szCs w:val="21"/>
              </w:rPr>
            </w:pPr>
          </w:p>
        </w:tc>
        <w:tc>
          <w:tcPr>
            <w:tcW w:w="681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3486AE38" w14:textId="225B4700" w:rsidR="008C5187" w:rsidRPr="00F04C7F" w:rsidRDefault="008C5187" w:rsidP="008C5187">
            <w:pPr>
              <w:spacing w:after="160"/>
              <w:rPr>
                <w:sz w:val="21"/>
                <w:szCs w:val="21"/>
              </w:rPr>
            </w:pPr>
            <w:r w:rsidRPr="00F04C7F">
              <w:rPr>
                <w:b/>
                <w:sz w:val="21"/>
                <w:szCs w:val="21"/>
              </w:rPr>
              <w:t>DOCUMENTOS INFORMATIVOS Y OTROS ASUNTOS</w:t>
            </w:r>
          </w:p>
        </w:tc>
        <w:tc>
          <w:tcPr>
            <w:tcW w:w="183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2DD66C9E" w14:textId="77777777" w:rsidR="008C5187" w:rsidRPr="00A75E1A" w:rsidRDefault="008C5187" w:rsidP="008C5187">
            <w:pPr>
              <w:spacing w:after="160"/>
              <w:rPr>
                <w:b/>
                <w:sz w:val="21"/>
                <w:szCs w:val="21"/>
              </w:rPr>
            </w:pPr>
          </w:p>
        </w:tc>
      </w:tr>
      <w:tr w:rsidR="008C5187" w:rsidRPr="00F04C7F" w14:paraId="20D1A31E" w14:textId="77777777" w:rsidTr="00A75E1A">
        <w:tc>
          <w:tcPr>
            <w:tcW w:w="1134" w:type="dxa"/>
            <w:tcBorders>
              <w:top w:val="single" w:sz="4" w:space="0" w:color="808080"/>
            </w:tcBorders>
          </w:tcPr>
          <w:p w14:paraId="3F45B1D2" w14:textId="77777777" w:rsidR="008C5187" w:rsidRPr="00F04C7F" w:rsidRDefault="008C5187" w:rsidP="008C5187">
            <w:pPr>
              <w:spacing w:before="0" w:after="100"/>
              <w:rPr>
                <w:b/>
                <w:sz w:val="21"/>
                <w:szCs w:val="21"/>
              </w:rPr>
            </w:pP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6FC39409" w14:textId="77777777" w:rsidR="008C5187" w:rsidRPr="00F04C7F" w:rsidRDefault="008C5187" w:rsidP="008C5187">
            <w:pPr>
              <w:spacing w:before="0" w:after="10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 xml:space="preserve">Informes y estadísticas sobre recursos humanos </w:t>
            </w:r>
          </w:p>
        </w:tc>
        <w:tc>
          <w:tcPr>
            <w:tcW w:w="1836" w:type="dxa"/>
            <w:tcBorders>
              <w:top w:val="single" w:sz="4" w:space="0" w:color="808080"/>
            </w:tcBorders>
          </w:tcPr>
          <w:p w14:paraId="3D1319CD" w14:textId="169DAAED" w:rsidR="008C5187" w:rsidRPr="00A75E1A" w:rsidRDefault="008C5187" w:rsidP="008C5187">
            <w:pPr>
              <w:spacing w:before="0" w:after="100"/>
              <w:rPr>
                <w:sz w:val="21"/>
                <w:szCs w:val="21"/>
              </w:rPr>
            </w:pPr>
            <w:hyperlink r:id="rId106" w:history="1">
              <w:r w:rsidRPr="00A75E1A">
                <w:rPr>
                  <w:rStyle w:val="Hyperlink"/>
                  <w:sz w:val="21"/>
                  <w:szCs w:val="21"/>
                </w:rPr>
                <w:t>C24/INF/4</w:t>
              </w:r>
            </w:hyperlink>
          </w:p>
        </w:tc>
      </w:tr>
      <w:tr w:rsidR="008C5187" w:rsidRPr="00F04C7F" w14:paraId="649FFA58" w14:textId="77777777" w:rsidTr="00A75E1A">
        <w:tc>
          <w:tcPr>
            <w:tcW w:w="1134" w:type="dxa"/>
          </w:tcPr>
          <w:p w14:paraId="256B80FB" w14:textId="77777777" w:rsidR="008C5187" w:rsidRPr="00F04C7F" w:rsidRDefault="008C5187" w:rsidP="008C5187">
            <w:pPr>
              <w:spacing w:before="0" w:after="100"/>
              <w:rPr>
                <w:b/>
                <w:sz w:val="21"/>
                <w:szCs w:val="21"/>
              </w:rPr>
            </w:pPr>
          </w:p>
        </w:tc>
        <w:tc>
          <w:tcPr>
            <w:tcW w:w="6810" w:type="dxa"/>
          </w:tcPr>
          <w:p w14:paraId="283FD0D0" w14:textId="77777777" w:rsidR="008C5187" w:rsidRPr="00F04C7F" w:rsidRDefault="008C5187" w:rsidP="008C5187">
            <w:pPr>
              <w:spacing w:before="0" w:after="10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Situación de los atrasos de la Unión al 31 de marzo de 2024</w:t>
            </w:r>
          </w:p>
        </w:tc>
        <w:tc>
          <w:tcPr>
            <w:tcW w:w="1836" w:type="dxa"/>
          </w:tcPr>
          <w:p w14:paraId="333A74CF" w14:textId="27651531" w:rsidR="008C5187" w:rsidRPr="00A75E1A" w:rsidRDefault="008C5187" w:rsidP="008C5187">
            <w:pPr>
              <w:spacing w:before="0" w:after="100"/>
              <w:rPr>
                <w:sz w:val="21"/>
                <w:szCs w:val="21"/>
              </w:rPr>
            </w:pPr>
            <w:hyperlink r:id="rId107" w:history="1">
              <w:r w:rsidRPr="00A75E1A">
                <w:rPr>
                  <w:rStyle w:val="Hyperlink"/>
                  <w:sz w:val="21"/>
                  <w:szCs w:val="21"/>
                </w:rPr>
                <w:t>C24/INF/6</w:t>
              </w:r>
            </w:hyperlink>
          </w:p>
        </w:tc>
      </w:tr>
      <w:tr w:rsidR="008C5187" w:rsidRPr="00F04C7F" w14:paraId="7D8E390E" w14:textId="77777777" w:rsidTr="00A75E1A">
        <w:tc>
          <w:tcPr>
            <w:tcW w:w="1134" w:type="dxa"/>
          </w:tcPr>
          <w:p w14:paraId="6853F74E" w14:textId="77777777" w:rsidR="008C5187" w:rsidRPr="00F04C7F" w:rsidRDefault="008C5187" w:rsidP="008C5187">
            <w:pPr>
              <w:spacing w:before="0" w:after="100"/>
              <w:rPr>
                <w:b/>
                <w:sz w:val="21"/>
                <w:szCs w:val="21"/>
              </w:rPr>
            </w:pPr>
          </w:p>
        </w:tc>
        <w:tc>
          <w:tcPr>
            <w:tcW w:w="6810" w:type="dxa"/>
          </w:tcPr>
          <w:p w14:paraId="78435668" w14:textId="77777777" w:rsidR="008C5187" w:rsidRPr="00F04C7F" w:rsidRDefault="008C5187" w:rsidP="008C5187">
            <w:pPr>
              <w:spacing w:before="0" w:after="10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Contribución del Consejo de la UIT al Foro Político de Alto Nivel sobre Desarrollo Sostenible (FPAN) de 2024</w:t>
            </w:r>
          </w:p>
        </w:tc>
        <w:tc>
          <w:tcPr>
            <w:tcW w:w="1836" w:type="dxa"/>
          </w:tcPr>
          <w:p w14:paraId="4A56C346" w14:textId="726C96FF" w:rsidR="008C5187" w:rsidRPr="00A75E1A" w:rsidRDefault="008C5187" w:rsidP="008C5187">
            <w:pPr>
              <w:spacing w:before="0" w:after="100"/>
              <w:rPr>
                <w:sz w:val="21"/>
                <w:szCs w:val="21"/>
              </w:rPr>
            </w:pPr>
            <w:hyperlink r:id="rId108" w:history="1">
              <w:r w:rsidRPr="00A75E1A">
                <w:rPr>
                  <w:rStyle w:val="Hyperlink"/>
                  <w:sz w:val="21"/>
                  <w:szCs w:val="21"/>
                </w:rPr>
                <w:t>C24/INF/3</w:t>
              </w:r>
            </w:hyperlink>
          </w:p>
        </w:tc>
      </w:tr>
      <w:tr w:rsidR="008C5187" w:rsidRPr="00F04C7F" w14:paraId="502BD0F2" w14:textId="77777777" w:rsidTr="00A75E1A">
        <w:tc>
          <w:tcPr>
            <w:tcW w:w="1134" w:type="dxa"/>
          </w:tcPr>
          <w:p w14:paraId="542FCC1D" w14:textId="77777777" w:rsidR="008C5187" w:rsidRPr="00F04C7F" w:rsidRDefault="008C5187" w:rsidP="008C5187">
            <w:pPr>
              <w:spacing w:before="0" w:after="100"/>
              <w:rPr>
                <w:b/>
                <w:sz w:val="21"/>
                <w:szCs w:val="21"/>
              </w:rPr>
            </w:pPr>
          </w:p>
        </w:tc>
        <w:tc>
          <w:tcPr>
            <w:tcW w:w="6810" w:type="dxa"/>
          </w:tcPr>
          <w:p w14:paraId="48B66274" w14:textId="77777777" w:rsidR="008C5187" w:rsidRPr="00F04C7F" w:rsidRDefault="008C5187" w:rsidP="008C5187">
            <w:pPr>
              <w:spacing w:before="0" w:after="10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 xml:space="preserve">Informe sobre las contribuciones voluntarias y los patrocinios recibidos en 2023 </w:t>
            </w:r>
          </w:p>
        </w:tc>
        <w:tc>
          <w:tcPr>
            <w:tcW w:w="1836" w:type="dxa"/>
          </w:tcPr>
          <w:p w14:paraId="17EBE7E4" w14:textId="4BB93472" w:rsidR="008C5187" w:rsidRPr="00A75E1A" w:rsidRDefault="008C5187" w:rsidP="008C5187">
            <w:pPr>
              <w:spacing w:before="0" w:after="100"/>
              <w:rPr>
                <w:sz w:val="21"/>
                <w:szCs w:val="21"/>
              </w:rPr>
            </w:pPr>
            <w:hyperlink r:id="rId109" w:history="1">
              <w:r w:rsidRPr="00A75E1A">
                <w:rPr>
                  <w:rStyle w:val="Hyperlink"/>
                  <w:sz w:val="21"/>
                  <w:szCs w:val="21"/>
                </w:rPr>
                <w:t>C24/INF/12</w:t>
              </w:r>
            </w:hyperlink>
            <w:r w:rsidR="008F77E6" w:rsidRPr="00A75E1A">
              <w:rPr>
                <w:rStyle w:val="Hyperlink"/>
                <w:sz w:val="21"/>
                <w:szCs w:val="21"/>
              </w:rPr>
              <w:t>(Rev.1)</w:t>
            </w:r>
          </w:p>
        </w:tc>
      </w:tr>
      <w:tr w:rsidR="008C5187" w:rsidRPr="00F04C7F" w14:paraId="76E7D903" w14:textId="77777777" w:rsidTr="00A75E1A">
        <w:tc>
          <w:tcPr>
            <w:tcW w:w="1134" w:type="dxa"/>
          </w:tcPr>
          <w:p w14:paraId="3BFBB9D1" w14:textId="77777777" w:rsidR="008C5187" w:rsidRPr="00F04C7F" w:rsidRDefault="008C5187" w:rsidP="008C5187">
            <w:pPr>
              <w:spacing w:before="0" w:after="100"/>
              <w:rPr>
                <w:b/>
                <w:sz w:val="21"/>
                <w:szCs w:val="21"/>
              </w:rPr>
            </w:pPr>
          </w:p>
        </w:tc>
        <w:tc>
          <w:tcPr>
            <w:tcW w:w="6810" w:type="dxa"/>
          </w:tcPr>
          <w:p w14:paraId="431461F7" w14:textId="77777777" w:rsidR="008C5187" w:rsidRPr="00F04C7F" w:rsidRDefault="008C5187" w:rsidP="008C5187">
            <w:pPr>
              <w:spacing w:before="0" w:after="10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Colaboración con el sistema de las Naciones Unidas</w:t>
            </w:r>
          </w:p>
        </w:tc>
        <w:tc>
          <w:tcPr>
            <w:tcW w:w="1836" w:type="dxa"/>
          </w:tcPr>
          <w:p w14:paraId="7FFF0ECD" w14:textId="74BFB97D" w:rsidR="008C5187" w:rsidRPr="00A75E1A" w:rsidRDefault="008C5187" w:rsidP="008C5187">
            <w:pPr>
              <w:spacing w:before="0" w:after="100"/>
              <w:rPr>
                <w:sz w:val="21"/>
                <w:szCs w:val="21"/>
              </w:rPr>
            </w:pPr>
            <w:hyperlink r:id="rId110" w:history="1">
              <w:r w:rsidRPr="00A75E1A">
                <w:rPr>
                  <w:rStyle w:val="Hyperlink"/>
                  <w:sz w:val="21"/>
                  <w:szCs w:val="21"/>
                </w:rPr>
                <w:t>C24/INF/9</w:t>
              </w:r>
            </w:hyperlink>
          </w:p>
        </w:tc>
      </w:tr>
      <w:tr w:rsidR="008C5187" w:rsidRPr="00F04C7F" w14:paraId="602277F3" w14:textId="77777777" w:rsidTr="00A75E1A">
        <w:tc>
          <w:tcPr>
            <w:tcW w:w="1134" w:type="dxa"/>
          </w:tcPr>
          <w:p w14:paraId="377D42C0" w14:textId="77777777" w:rsidR="008C5187" w:rsidRPr="00F04C7F" w:rsidRDefault="008C5187" w:rsidP="008C5187">
            <w:pPr>
              <w:spacing w:before="0" w:after="100"/>
              <w:rPr>
                <w:b/>
                <w:sz w:val="21"/>
                <w:szCs w:val="21"/>
              </w:rPr>
            </w:pPr>
          </w:p>
        </w:tc>
        <w:tc>
          <w:tcPr>
            <w:tcW w:w="6810" w:type="dxa"/>
          </w:tcPr>
          <w:p w14:paraId="5B768090" w14:textId="77777777" w:rsidR="008C5187" w:rsidRPr="00F04C7F" w:rsidRDefault="008C5187" w:rsidP="008C5187">
            <w:pPr>
              <w:spacing w:before="0" w:after="10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Informe de las Comisiones de Presupuesto de la Asamblea de Radiocomunicaciones (AR-23) y de la Conferencia Mundial de Radiocomunicaciones (CMR-23)</w:t>
            </w:r>
          </w:p>
        </w:tc>
        <w:tc>
          <w:tcPr>
            <w:tcW w:w="1836" w:type="dxa"/>
          </w:tcPr>
          <w:p w14:paraId="6C2EF2B8" w14:textId="156DA0CD" w:rsidR="008C5187" w:rsidRPr="00A75E1A" w:rsidRDefault="008C5187" w:rsidP="008C5187">
            <w:pPr>
              <w:spacing w:before="0" w:after="100"/>
              <w:rPr>
                <w:sz w:val="21"/>
                <w:szCs w:val="21"/>
              </w:rPr>
            </w:pPr>
            <w:hyperlink r:id="rId111" w:history="1">
              <w:r w:rsidRPr="00A75E1A">
                <w:rPr>
                  <w:rStyle w:val="Hyperlink"/>
                  <w:sz w:val="21"/>
                  <w:szCs w:val="21"/>
                </w:rPr>
                <w:t>C24/INF/2</w:t>
              </w:r>
            </w:hyperlink>
          </w:p>
        </w:tc>
      </w:tr>
      <w:tr w:rsidR="008C5187" w:rsidRPr="00F04C7F" w14:paraId="04DF549C" w14:textId="77777777" w:rsidTr="00A75E1A">
        <w:tc>
          <w:tcPr>
            <w:tcW w:w="1134" w:type="dxa"/>
          </w:tcPr>
          <w:p w14:paraId="25608FE7" w14:textId="77777777" w:rsidR="008C5187" w:rsidRPr="00F04C7F" w:rsidRDefault="008C5187" w:rsidP="008C5187">
            <w:pPr>
              <w:spacing w:before="0" w:after="100"/>
              <w:rPr>
                <w:b/>
                <w:sz w:val="21"/>
                <w:szCs w:val="21"/>
              </w:rPr>
            </w:pPr>
          </w:p>
        </w:tc>
        <w:tc>
          <w:tcPr>
            <w:tcW w:w="6810" w:type="dxa"/>
          </w:tcPr>
          <w:p w14:paraId="047D569B" w14:textId="77777777" w:rsidR="008C5187" w:rsidRPr="00F04C7F" w:rsidRDefault="008C5187" w:rsidP="008C5187">
            <w:pPr>
              <w:spacing w:before="0" w:after="10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 xml:space="preserve">Asociaciones de RR.HH. de la UIT - Disposiciones relativas a los funcionarios subalternos del cuadro orgánico (JPO), préstamos, fondos fiduciarios/adscripciones, becarios patrocinados </w:t>
            </w:r>
          </w:p>
        </w:tc>
        <w:tc>
          <w:tcPr>
            <w:tcW w:w="1836" w:type="dxa"/>
          </w:tcPr>
          <w:p w14:paraId="577028F0" w14:textId="7AA9FC1A" w:rsidR="008C5187" w:rsidRPr="00A75E1A" w:rsidRDefault="008C5187" w:rsidP="008C5187">
            <w:pPr>
              <w:spacing w:before="0" w:after="100"/>
              <w:rPr>
                <w:sz w:val="21"/>
                <w:szCs w:val="21"/>
              </w:rPr>
            </w:pPr>
            <w:hyperlink r:id="rId112" w:history="1">
              <w:r w:rsidRPr="00A75E1A">
                <w:rPr>
                  <w:rStyle w:val="Hyperlink"/>
                  <w:sz w:val="21"/>
                  <w:szCs w:val="21"/>
                </w:rPr>
                <w:t>C24/INF/10</w:t>
              </w:r>
            </w:hyperlink>
          </w:p>
        </w:tc>
      </w:tr>
      <w:tr w:rsidR="008C5187" w:rsidRPr="00F04C7F" w14:paraId="3CCC2BA4" w14:textId="77777777" w:rsidTr="00A75E1A">
        <w:tc>
          <w:tcPr>
            <w:tcW w:w="1134" w:type="dxa"/>
          </w:tcPr>
          <w:p w14:paraId="06BD9AD9" w14:textId="77777777" w:rsidR="008C5187" w:rsidRPr="00F04C7F" w:rsidRDefault="008C5187" w:rsidP="008C5187">
            <w:pPr>
              <w:spacing w:before="0" w:after="100"/>
              <w:rPr>
                <w:b/>
                <w:sz w:val="21"/>
                <w:szCs w:val="21"/>
              </w:rPr>
            </w:pPr>
          </w:p>
        </w:tc>
        <w:tc>
          <w:tcPr>
            <w:tcW w:w="6810" w:type="dxa"/>
          </w:tcPr>
          <w:p w14:paraId="32EA36D2" w14:textId="77777777" w:rsidR="008C5187" w:rsidRPr="00F04C7F" w:rsidRDefault="008C5187" w:rsidP="008C5187">
            <w:pPr>
              <w:spacing w:before="0" w:after="10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Carta de gestión anual sobre la protección contra la Explotación y Abusos Sexuales y la notificación de denuncias de Explotación y Abusos Sexuales</w:t>
            </w:r>
          </w:p>
        </w:tc>
        <w:tc>
          <w:tcPr>
            <w:tcW w:w="1836" w:type="dxa"/>
          </w:tcPr>
          <w:p w14:paraId="5E45F4C6" w14:textId="1CACFFE5" w:rsidR="008C5187" w:rsidRPr="00A75E1A" w:rsidDel="00E55601" w:rsidRDefault="008C5187" w:rsidP="008C5187">
            <w:pPr>
              <w:spacing w:before="0" w:after="100"/>
              <w:rPr>
                <w:sz w:val="21"/>
                <w:szCs w:val="21"/>
              </w:rPr>
            </w:pPr>
            <w:hyperlink r:id="rId113" w:history="1">
              <w:r w:rsidRPr="00A75E1A">
                <w:rPr>
                  <w:rStyle w:val="Hyperlink"/>
                  <w:sz w:val="21"/>
                  <w:szCs w:val="21"/>
                </w:rPr>
                <w:t>C24/INF/1</w:t>
              </w:r>
            </w:hyperlink>
          </w:p>
        </w:tc>
      </w:tr>
      <w:tr w:rsidR="008C5187" w:rsidRPr="00F04C7F" w14:paraId="20AB7380" w14:textId="77777777" w:rsidTr="00A75E1A">
        <w:tc>
          <w:tcPr>
            <w:tcW w:w="1134" w:type="dxa"/>
          </w:tcPr>
          <w:p w14:paraId="7FB31900" w14:textId="77777777" w:rsidR="008C5187" w:rsidRPr="00F04C7F" w:rsidRDefault="008C5187" w:rsidP="008C5187">
            <w:pPr>
              <w:spacing w:before="0" w:after="100"/>
              <w:rPr>
                <w:b/>
                <w:sz w:val="21"/>
                <w:szCs w:val="21"/>
              </w:rPr>
            </w:pPr>
          </w:p>
        </w:tc>
        <w:tc>
          <w:tcPr>
            <w:tcW w:w="6810" w:type="dxa"/>
          </w:tcPr>
          <w:p w14:paraId="14D320D2" w14:textId="77777777" w:rsidR="008C5187" w:rsidRPr="00F04C7F" w:rsidDel="00E55601" w:rsidRDefault="008C5187" w:rsidP="008C5187">
            <w:pPr>
              <w:spacing w:before="0" w:after="10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 xml:space="preserve">Seguimiento de la auditoría forense y las recomendaciones de la auditoría interna </w:t>
            </w:r>
          </w:p>
        </w:tc>
        <w:tc>
          <w:tcPr>
            <w:tcW w:w="1836" w:type="dxa"/>
          </w:tcPr>
          <w:p w14:paraId="029EC9AC" w14:textId="72A69CAA" w:rsidR="008C5187" w:rsidRPr="00A75E1A" w:rsidRDefault="008C5187" w:rsidP="008C5187">
            <w:pPr>
              <w:spacing w:before="0" w:after="100"/>
              <w:rPr>
                <w:sz w:val="21"/>
                <w:szCs w:val="21"/>
              </w:rPr>
            </w:pPr>
            <w:hyperlink r:id="rId114" w:history="1">
              <w:r w:rsidRPr="00A75E1A">
                <w:rPr>
                  <w:rStyle w:val="Hyperlink"/>
                  <w:sz w:val="21"/>
                  <w:szCs w:val="21"/>
                </w:rPr>
                <w:t>C24/INF/5</w:t>
              </w:r>
            </w:hyperlink>
          </w:p>
        </w:tc>
      </w:tr>
      <w:tr w:rsidR="008C5187" w:rsidRPr="00F04C7F" w14:paraId="7E7F1461" w14:textId="77777777" w:rsidTr="00A75E1A">
        <w:tc>
          <w:tcPr>
            <w:tcW w:w="1134" w:type="dxa"/>
          </w:tcPr>
          <w:p w14:paraId="6C7AA8D3" w14:textId="77777777" w:rsidR="008C5187" w:rsidRPr="00F04C7F" w:rsidRDefault="008C5187" w:rsidP="008C5187">
            <w:pPr>
              <w:spacing w:before="0" w:after="100"/>
              <w:rPr>
                <w:b/>
                <w:sz w:val="21"/>
                <w:szCs w:val="21"/>
              </w:rPr>
            </w:pPr>
          </w:p>
        </w:tc>
        <w:tc>
          <w:tcPr>
            <w:tcW w:w="6810" w:type="dxa"/>
          </w:tcPr>
          <w:p w14:paraId="38ABA7C1" w14:textId="77777777" w:rsidR="008C5187" w:rsidRPr="00F04C7F" w:rsidRDefault="008C5187" w:rsidP="008C5187">
            <w:pPr>
              <w:spacing w:before="0" w:after="10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 xml:space="preserve">Pacto Digital Mundial (PDM) </w:t>
            </w:r>
          </w:p>
        </w:tc>
        <w:tc>
          <w:tcPr>
            <w:tcW w:w="1836" w:type="dxa"/>
          </w:tcPr>
          <w:p w14:paraId="2C4F6FC1" w14:textId="2C456FCE" w:rsidR="008C5187" w:rsidRPr="00A75E1A" w:rsidRDefault="008C5187" w:rsidP="008C5187">
            <w:pPr>
              <w:spacing w:before="0" w:after="100"/>
              <w:rPr>
                <w:sz w:val="21"/>
                <w:szCs w:val="21"/>
              </w:rPr>
            </w:pPr>
            <w:hyperlink r:id="rId115" w:history="1">
              <w:r w:rsidRPr="00A75E1A">
                <w:rPr>
                  <w:rStyle w:val="Hyperlink"/>
                  <w:sz w:val="21"/>
                  <w:szCs w:val="21"/>
                </w:rPr>
                <w:t>C24/INF/8</w:t>
              </w:r>
            </w:hyperlink>
          </w:p>
        </w:tc>
      </w:tr>
      <w:tr w:rsidR="008C5187" w:rsidRPr="00F04C7F" w14:paraId="5B97D227" w14:textId="77777777" w:rsidTr="00A75E1A">
        <w:tc>
          <w:tcPr>
            <w:tcW w:w="1134" w:type="dxa"/>
          </w:tcPr>
          <w:p w14:paraId="6C3DC233" w14:textId="77777777" w:rsidR="008C5187" w:rsidRPr="00F04C7F" w:rsidRDefault="008C5187" w:rsidP="008C5187">
            <w:pPr>
              <w:spacing w:before="0" w:after="100"/>
              <w:rPr>
                <w:b/>
                <w:sz w:val="21"/>
                <w:szCs w:val="21"/>
              </w:rPr>
            </w:pPr>
          </w:p>
        </w:tc>
        <w:tc>
          <w:tcPr>
            <w:tcW w:w="6810" w:type="dxa"/>
          </w:tcPr>
          <w:p w14:paraId="18500D33" w14:textId="77777777" w:rsidR="008C5187" w:rsidRPr="00F04C7F" w:rsidDel="00E55601" w:rsidRDefault="008C5187" w:rsidP="008C5187">
            <w:pPr>
              <w:spacing w:before="0" w:after="10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Práctica de otras organizaciones de las Naciones Unidas en la gestión de los derechos de los participantes a distancia para la toma de decisiones o reuniones jurídicamente vinculantes.</w:t>
            </w:r>
          </w:p>
        </w:tc>
        <w:tc>
          <w:tcPr>
            <w:tcW w:w="1836" w:type="dxa"/>
          </w:tcPr>
          <w:p w14:paraId="52171BF1" w14:textId="18F2E1E7" w:rsidR="008C5187" w:rsidRPr="00A75E1A" w:rsidRDefault="008C5187" w:rsidP="008C5187">
            <w:pPr>
              <w:spacing w:before="0" w:after="100"/>
              <w:rPr>
                <w:sz w:val="21"/>
                <w:szCs w:val="21"/>
              </w:rPr>
            </w:pPr>
            <w:hyperlink r:id="rId116" w:history="1">
              <w:r w:rsidRPr="00A75E1A">
                <w:rPr>
                  <w:rStyle w:val="Hyperlink"/>
                  <w:sz w:val="21"/>
                  <w:szCs w:val="21"/>
                </w:rPr>
                <w:t>C24/INF/7</w:t>
              </w:r>
            </w:hyperlink>
          </w:p>
        </w:tc>
      </w:tr>
      <w:tr w:rsidR="008C5187" w:rsidRPr="00F04C7F" w14:paraId="67339745" w14:textId="77777777" w:rsidTr="00A75E1A">
        <w:tc>
          <w:tcPr>
            <w:tcW w:w="1134" w:type="dxa"/>
          </w:tcPr>
          <w:p w14:paraId="6A6607B2" w14:textId="77777777" w:rsidR="008C5187" w:rsidRPr="00F04C7F" w:rsidRDefault="008C5187" w:rsidP="008C5187">
            <w:pPr>
              <w:spacing w:before="0" w:after="100"/>
              <w:rPr>
                <w:b/>
                <w:sz w:val="21"/>
                <w:szCs w:val="21"/>
              </w:rPr>
            </w:pPr>
          </w:p>
        </w:tc>
        <w:tc>
          <w:tcPr>
            <w:tcW w:w="6810" w:type="dxa"/>
          </w:tcPr>
          <w:p w14:paraId="67421639" w14:textId="1FEAC5B6" w:rsidR="008C5187" w:rsidRPr="00F04C7F" w:rsidRDefault="008F77E6" w:rsidP="008C5187">
            <w:pPr>
              <w:spacing w:before="0" w:after="10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 xml:space="preserve">Repositorio de preguntas </w:t>
            </w:r>
            <w:r w:rsidR="008C5187" w:rsidRPr="00F04C7F">
              <w:rPr>
                <w:sz w:val="21"/>
                <w:szCs w:val="21"/>
              </w:rPr>
              <w:t>la Sede</w:t>
            </w:r>
            <w:r w:rsidRPr="00F04C7F">
              <w:rPr>
                <w:sz w:val="21"/>
                <w:szCs w:val="21"/>
              </w:rPr>
              <w:t xml:space="preserve"> de la UIT</w:t>
            </w:r>
          </w:p>
        </w:tc>
        <w:tc>
          <w:tcPr>
            <w:tcW w:w="1836" w:type="dxa"/>
          </w:tcPr>
          <w:p w14:paraId="6D5B6B63" w14:textId="0CAF9E01" w:rsidR="008C5187" w:rsidRPr="00A75E1A" w:rsidRDefault="008C5187" w:rsidP="008C5187">
            <w:pPr>
              <w:spacing w:before="0" w:after="100"/>
              <w:rPr>
                <w:sz w:val="21"/>
                <w:szCs w:val="21"/>
              </w:rPr>
            </w:pPr>
            <w:hyperlink r:id="rId117" w:history="1">
              <w:r w:rsidRPr="00A75E1A">
                <w:rPr>
                  <w:rStyle w:val="Hyperlink"/>
                  <w:sz w:val="21"/>
                  <w:szCs w:val="21"/>
                </w:rPr>
                <w:t>C24/INF/</w:t>
              </w:r>
              <w:r w:rsidR="008F77E6" w:rsidRPr="00A75E1A">
                <w:rPr>
                  <w:rStyle w:val="Hyperlink"/>
                  <w:sz w:val="21"/>
                  <w:szCs w:val="21"/>
                </w:rPr>
                <w:t>16(Rev.1)</w:t>
              </w:r>
            </w:hyperlink>
          </w:p>
        </w:tc>
      </w:tr>
      <w:tr w:rsidR="008C5187" w:rsidRPr="00F04C7F" w14:paraId="1D9FD794" w14:textId="77777777" w:rsidTr="00A75E1A">
        <w:tc>
          <w:tcPr>
            <w:tcW w:w="1134" w:type="dxa"/>
          </w:tcPr>
          <w:p w14:paraId="413F17E5" w14:textId="77777777" w:rsidR="008C5187" w:rsidRPr="00F04C7F" w:rsidRDefault="008C5187" w:rsidP="008C5187">
            <w:pPr>
              <w:spacing w:before="0" w:after="100"/>
              <w:rPr>
                <w:b/>
                <w:sz w:val="21"/>
                <w:szCs w:val="21"/>
              </w:rPr>
            </w:pPr>
          </w:p>
        </w:tc>
        <w:tc>
          <w:tcPr>
            <w:tcW w:w="6810" w:type="dxa"/>
          </w:tcPr>
          <w:p w14:paraId="2C848043" w14:textId="77777777" w:rsidR="008C5187" w:rsidRPr="00F04C7F" w:rsidRDefault="008C5187" w:rsidP="008C5187">
            <w:pPr>
              <w:spacing w:before="0" w:after="10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Resultados de las consultas y propuestas de mejora de la Conferencia de Plenipotenciarios – Recopilación de las propuestas recibidas de los Estados Miembros en respuesta a la CL-24/11</w:t>
            </w:r>
          </w:p>
        </w:tc>
        <w:tc>
          <w:tcPr>
            <w:tcW w:w="1836" w:type="dxa"/>
          </w:tcPr>
          <w:p w14:paraId="72395C89" w14:textId="2E814C39" w:rsidR="008C5187" w:rsidRPr="00A75E1A" w:rsidRDefault="008C5187" w:rsidP="008C5187">
            <w:pPr>
              <w:spacing w:before="0" w:after="100"/>
              <w:rPr>
                <w:sz w:val="21"/>
                <w:szCs w:val="21"/>
              </w:rPr>
            </w:pPr>
            <w:hyperlink r:id="rId118" w:history="1">
              <w:r w:rsidRPr="00A75E1A">
                <w:rPr>
                  <w:rStyle w:val="Hyperlink"/>
                  <w:sz w:val="21"/>
                  <w:szCs w:val="21"/>
                </w:rPr>
                <w:t>C24/INF/13</w:t>
              </w:r>
            </w:hyperlink>
          </w:p>
        </w:tc>
      </w:tr>
      <w:tr w:rsidR="008C5187" w:rsidRPr="00F04C7F" w14:paraId="2E94D323" w14:textId="77777777" w:rsidTr="00A75E1A">
        <w:tc>
          <w:tcPr>
            <w:tcW w:w="1134" w:type="dxa"/>
          </w:tcPr>
          <w:p w14:paraId="181DFA25" w14:textId="77777777" w:rsidR="008C5187" w:rsidRPr="00F04C7F" w:rsidRDefault="008C5187" w:rsidP="008C5187">
            <w:pPr>
              <w:spacing w:before="0" w:after="100"/>
              <w:rPr>
                <w:b/>
                <w:sz w:val="21"/>
                <w:szCs w:val="21"/>
              </w:rPr>
            </w:pPr>
          </w:p>
        </w:tc>
        <w:tc>
          <w:tcPr>
            <w:tcW w:w="6810" w:type="dxa"/>
          </w:tcPr>
          <w:p w14:paraId="51122BD1" w14:textId="77777777" w:rsidR="008C5187" w:rsidRPr="00F04C7F" w:rsidRDefault="008C5187" w:rsidP="008C5187">
            <w:pPr>
              <w:spacing w:before="0" w:after="10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Manual de desarrollo de capacidades de la UIT</w:t>
            </w:r>
          </w:p>
        </w:tc>
        <w:tc>
          <w:tcPr>
            <w:tcW w:w="1836" w:type="dxa"/>
          </w:tcPr>
          <w:p w14:paraId="4127CA9D" w14:textId="6B0E7A6A" w:rsidR="008C5187" w:rsidRPr="00A75E1A" w:rsidRDefault="008C5187" w:rsidP="008C5187">
            <w:pPr>
              <w:spacing w:before="0" w:after="100"/>
              <w:rPr>
                <w:sz w:val="21"/>
                <w:szCs w:val="21"/>
              </w:rPr>
            </w:pPr>
            <w:hyperlink r:id="rId119" w:history="1">
              <w:r w:rsidRPr="00A75E1A">
                <w:rPr>
                  <w:rStyle w:val="Hyperlink"/>
                  <w:sz w:val="21"/>
                  <w:szCs w:val="21"/>
                </w:rPr>
                <w:t>C24/INF/14</w:t>
              </w:r>
            </w:hyperlink>
          </w:p>
        </w:tc>
      </w:tr>
      <w:tr w:rsidR="008C5187" w:rsidRPr="00F04C7F" w14:paraId="6C8616B8" w14:textId="77777777" w:rsidTr="00A75E1A">
        <w:tc>
          <w:tcPr>
            <w:tcW w:w="1134" w:type="dxa"/>
          </w:tcPr>
          <w:p w14:paraId="1E74A0FC" w14:textId="77777777" w:rsidR="008C5187" w:rsidRPr="00F04C7F" w:rsidRDefault="008C5187" w:rsidP="008C5187">
            <w:pPr>
              <w:spacing w:before="0" w:after="100"/>
              <w:rPr>
                <w:b/>
                <w:sz w:val="21"/>
                <w:szCs w:val="21"/>
              </w:rPr>
            </w:pPr>
          </w:p>
        </w:tc>
        <w:tc>
          <w:tcPr>
            <w:tcW w:w="6810" w:type="dxa"/>
          </w:tcPr>
          <w:p w14:paraId="7B50B105" w14:textId="33ADA4AB" w:rsidR="008C5187" w:rsidRPr="00F04C7F" w:rsidRDefault="008C5187" w:rsidP="008C5187">
            <w:pPr>
              <w:spacing w:before="0" w:after="10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 xml:space="preserve">Informe de la Resolución 214 (Bucarest, 2022) de la PP </w:t>
            </w:r>
            <w:r w:rsidR="006C47EC">
              <w:rPr>
                <w:sz w:val="21"/>
                <w:szCs w:val="21"/>
              </w:rPr>
              <w:t>"</w:t>
            </w:r>
            <w:r w:rsidRPr="00F04C7F">
              <w:rPr>
                <w:sz w:val="21"/>
                <w:szCs w:val="21"/>
              </w:rPr>
              <w:t>Las tecnologías de la inteligencia artificial y las telecomunicaciones/tecnologías de la información y la comunicación</w:t>
            </w:r>
            <w:r w:rsidR="006C47EC">
              <w:rPr>
                <w:sz w:val="21"/>
                <w:szCs w:val="21"/>
              </w:rPr>
              <w:t>"</w:t>
            </w:r>
          </w:p>
        </w:tc>
        <w:tc>
          <w:tcPr>
            <w:tcW w:w="1836" w:type="dxa"/>
          </w:tcPr>
          <w:p w14:paraId="61A405F9" w14:textId="0A14DA05" w:rsidR="008C5187" w:rsidRPr="00A75E1A" w:rsidRDefault="008C5187" w:rsidP="008C5187">
            <w:pPr>
              <w:spacing w:before="0" w:after="100"/>
              <w:rPr>
                <w:sz w:val="21"/>
                <w:szCs w:val="21"/>
              </w:rPr>
            </w:pPr>
            <w:hyperlink r:id="rId120" w:history="1">
              <w:r w:rsidRPr="00A75E1A">
                <w:rPr>
                  <w:rStyle w:val="Hyperlink"/>
                  <w:sz w:val="21"/>
                  <w:szCs w:val="21"/>
                </w:rPr>
                <w:t>C24/INF/15</w:t>
              </w:r>
            </w:hyperlink>
          </w:p>
        </w:tc>
      </w:tr>
      <w:tr w:rsidR="004B4F54" w:rsidRPr="00F04C7F" w14:paraId="7E50BF01" w14:textId="77777777" w:rsidTr="00A75E1A">
        <w:tc>
          <w:tcPr>
            <w:tcW w:w="1134" w:type="dxa"/>
          </w:tcPr>
          <w:p w14:paraId="1FF4D896" w14:textId="77777777" w:rsidR="004B4F54" w:rsidRPr="00F04C7F" w:rsidRDefault="004B4F54" w:rsidP="008C5187">
            <w:pPr>
              <w:spacing w:before="0" w:after="100"/>
              <w:rPr>
                <w:b/>
                <w:sz w:val="21"/>
                <w:szCs w:val="21"/>
              </w:rPr>
            </w:pPr>
          </w:p>
        </w:tc>
        <w:tc>
          <w:tcPr>
            <w:tcW w:w="6810" w:type="dxa"/>
          </w:tcPr>
          <w:p w14:paraId="0F25B781" w14:textId="71F73D75" w:rsidR="004B4F54" w:rsidRPr="00F04C7F" w:rsidRDefault="004B4F54" w:rsidP="008C5187">
            <w:pPr>
              <w:spacing w:before="0" w:after="10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Contribución de Brasil – Participación de la UIT en los trabajos del Grupo de Trabajo sobre Economía Digital (DEWG) del Grupo de los 20 bajo presidencia de Brasil</w:t>
            </w:r>
          </w:p>
        </w:tc>
        <w:tc>
          <w:tcPr>
            <w:tcW w:w="1836" w:type="dxa"/>
          </w:tcPr>
          <w:p w14:paraId="34FD8E81" w14:textId="1FF34D27" w:rsidR="004B4F54" w:rsidRPr="00A75E1A" w:rsidRDefault="004B4F54" w:rsidP="008C5187">
            <w:pPr>
              <w:spacing w:before="0" w:after="100"/>
              <w:rPr>
                <w:sz w:val="21"/>
                <w:szCs w:val="21"/>
              </w:rPr>
            </w:pPr>
            <w:hyperlink r:id="rId121" w:history="1">
              <w:r w:rsidRPr="00A75E1A">
                <w:rPr>
                  <w:rStyle w:val="Hyperlink"/>
                  <w:sz w:val="21"/>
                  <w:szCs w:val="21"/>
                </w:rPr>
                <w:t>C24/INF/17</w:t>
              </w:r>
            </w:hyperlink>
          </w:p>
        </w:tc>
      </w:tr>
      <w:tr w:rsidR="004B4F54" w:rsidRPr="00F04C7F" w14:paraId="11E869C8" w14:textId="77777777" w:rsidTr="00A75E1A">
        <w:tc>
          <w:tcPr>
            <w:tcW w:w="1134" w:type="dxa"/>
          </w:tcPr>
          <w:p w14:paraId="607E8695" w14:textId="77777777" w:rsidR="004B4F54" w:rsidRPr="00F04C7F" w:rsidRDefault="004B4F54" w:rsidP="008C5187">
            <w:pPr>
              <w:spacing w:before="0" w:after="100"/>
              <w:rPr>
                <w:b/>
                <w:sz w:val="21"/>
                <w:szCs w:val="21"/>
              </w:rPr>
            </w:pPr>
          </w:p>
        </w:tc>
        <w:tc>
          <w:tcPr>
            <w:tcW w:w="6810" w:type="dxa"/>
          </w:tcPr>
          <w:p w14:paraId="70FDE0B0" w14:textId="0298A3BB" w:rsidR="004B4F54" w:rsidRPr="00F04C7F" w:rsidRDefault="004B4F54" w:rsidP="008C5187">
            <w:pPr>
              <w:spacing w:before="0" w:after="10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Contribución de Suiza – Evento de Alto Nivel del Foro de la CMSI+20 de 2024 – Resumen del Presidente</w:t>
            </w:r>
          </w:p>
        </w:tc>
        <w:tc>
          <w:tcPr>
            <w:tcW w:w="1836" w:type="dxa"/>
          </w:tcPr>
          <w:p w14:paraId="56A1A29E" w14:textId="067A055F" w:rsidR="004B4F54" w:rsidRPr="00A75E1A" w:rsidRDefault="004B4F54" w:rsidP="008C5187">
            <w:pPr>
              <w:spacing w:before="0" w:after="100"/>
              <w:rPr>
                <w:sz w:val="21"/>
                <w:szCs w:val="21"/>
              </w:rPr>
            </w:pPr>
            <w:hyperlink r:id="rId122" w:history="1">
              <w:r w:rsidRPr="00A75E1A">
                <w:rPr>
                  <w:rStyle w:val="Hyperlink"/>
                  <w:sz w:val="21"/>
                  <w:szCs w:val="21"/>
                </w:rPr>
                <w:t>C24/INF/18</w:t>
              </w:r>
            </w:hyperlink>
          </w:p>
        </w:tc>
      </w:tr>
      <w:tr w:rsidR="008C5187" w:rsidRPr="00F04C7F" w14:paraId="4B48D4AB" w14:textId="77777777" w:rsidTr="00A75E1A">
        <w:tc>
          <w:tcPr>
            <w:tcW w:w="1134" w:type="dxa"/>
          </w:tcPr>
          <w:p w14:paraId="6F2274F2" w14:textId="77777777" w:rsidR="008C5187" w:rsidRPr="00A75E1A" w:rsidRDefault="008C5187" w:rsidP="008C5187">
            <w:pPr>
              <w:spacing w:before="0" w:after="100"/>
              <w:rPr>
                <w:b/>
                <w:sz w:val="21"/>
                <w:szCs w:val="21"/>
              </w:rPr>
            </w:pPr>
          </w:p>
        </w:tc>
        <w:tc>
          <w:tcPr>
            <w:tcW w:w="6810" w:type="dxa"/>
          </w:tcPr>
          <w:p w14:paraId="17ED5B88" w14:textId="6CF8DDA0" w:rsidR="008C5187" w:rsidRPr="00F04C7F" w:rsidRDefault="008C5187" w:rsidP="008C5187">
            <w:pPr>
              <w:spacing w:before="0" w:after="100"/>
              <w:rPr>
                <w:sz w:val="21"/>
                <w:szCs w:val="21"/>
              </w:rPr>
            </w:pPr>
            <w:r w:rsidRPr="00F04C7F">
              <w:rPr>
                <w:sz w:val="21"/>
                <w:szCs w:val="21"/>
              </w:rPr>
              <w:t>Declaración del Consejo del Personal</w:t>
            </w:r>
          </w:p>
        </w:tc>
        <w:tc>
          <w:tcPr>
            <w:tcW w:w="1836" w:type="dxa"/>
          </w:tcPr>
          <w:p w14:paraId="07DD2E60" w14:textId="7E9E6852" w:rsidR="008C5187" w:rsidRPr="00A75E1A" w:rsidRDefault="008C5187" w:rsidP="008C5187">
            <w:pPr>
              <w:spacing w:before="0" w:after="100"/>
              <w:rPr>
                <w:sz w:val="21"/>
                <w:szCs w:val="21"/>
              </w:rPr>
            </w:pPr>
            <w:hyperlink r:id="rId123" w:history="1">
              <w:r w:rsidRPr="00A75E1A">
                <w:rPr>
                  <w:rStyle w:val="Hyperlink"/>
                  <w:sz w:val="21"/>
                  <w:szCs w:val="21"/>
                </w:rPr>
                <w:t>C24/INF/xx</w:t>
              </w:r>
            </w:hyperlink>
          </w:p>
        </w:tc>
      </w:tr>
    </w:tbl>
    <w:p w14:paraId="58F43063" w14:textId="44B9A592" w:rsidR="00927F93" w:rsidRPr="00F04C7F" w:rsidRDefault="00927F93" w:rsidP="00FD355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sectPr w:rsidR="00927F93" w:rsidRPr="00F04C7F" w:rsidSect="00C538FC">
      <w:footerReference w:type="default" r:id="rId124"/>
      <w:headerReference w:type="first" r:id="rId125"/>
      <w:footerReference w:type="first" r:id="rId126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F18A4" w14:textId="77777777" w:rsidR="00FB6822" w:rsidRDefault="00FB6822">
      <w:r>
        <w:separator/>
      </w:r>
    </w:p>
  </w:endnote>
  <w:endnote w:type="continuationSeparator" w:id="0">
    <w:p w14:paraId="5F232A44" w14:textId="77777777" w:rsidR="00FB6822" w:rsidRDefault="00FB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273A4" w:rsidRPr="00784011" w14:paraId="79DB5C18" w14:textId="77777777" w:rsidTr="00E31DCE">
      <w:trPr>
        <w:jc w:val="center"/>
      </w:trPr>
      <w:tc>
        <w:tcPr>
          <w:tcW w:w="1803" w:type="dxa"/>
          <w:vAlign w:val="center"/>
        </w:tcPr>
        <w:p w14:paraId="06DEECE3" w14:textId="3288F6BB" w:rsidR="003273A4" w:rsidRDefault="003273A4" w:rsidP="003273A4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31328314" w14:textId="5ED532F0" w:rsidR="003273A4" w:rsidRPr="00E06FD5" w:rsidRDefault="003273A4" w:rsidP="003273A4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4481D">
            <w:rPr>
              <w:bCs/>
            </w:rPr>
            <w:t>4</w:t>
          </w:r>
          <w:r w:rsidRPr="00623AE3">
            <w:rPr>
              <w:bCs/>
            </w:rPr>
            <w:t>/</w:t>
          </w:r>
          <w:r w:rsidR="00330E7C">
            <w:rPr>
              <w:bCs/>
            </w:rPr>
            <w:t>1</w:t>
          </w:r>
          <w:r w:rsidRPr="00623AE3">
            <w:rPr>
              <w:bCs/>
            </w:rPr>
            <w:t>-</w:t>
          </w:r>
          <w:r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F691002" w14:textId="77777777" w:rsidR="00760F1C" w:rsidRPr="003273A4" w:rsidRDefault="00760F1C" w:rsidP="003273A4">
    <w:pPr>
      <w:pStyle w:val="Footer"/>
      <w:rPr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24B71" w:rsidRPr="00784011" w14:paraId="4A8F164E" w14:textId="77777777" w:rsidTr="00E31DCE">
      <w:trPr>
        <w:jc w:val="center"/>
      </w:trPr>
      <w:tc>
        <w:tcPr>
          <w:tcW w:w="1803" w:type="dxa"/>
          <w:vAlign w:val="center"/>
        </w:tcPr>
        <w:p w14:paraId="00FA64BD" w14:textId="4747333A" w:rsidR="00F24B71" w:rsidRDefault="00F24B71" w:rsidP="00F24B71">
          <w:pPr>
            <w:pStyle w:val="Header"/>
            <w:jc w:val="left"/>
            <w:rPr>
              <w:noProof/>
            </w:rPr>
          </w:pPr>
          <w:r w:rsidRPr="0064481D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20F74E99" w14:textId="1ABE52A2" w:rsidR="00F24B71" w:rsidRPr="00E06FD5" w:rsidRDefault="00F24B71" w:rsidP="00F24B71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4481D">
            <w:rPr>
              <w:bCs/>
            </w:rPr>
            <w:t>4</w:t>
          </w:r>
          <w:r w:rsidRPr="00623AE3">
            <w:rPr>
              <w:bCs/>
            </w:rPr>
            <w:t>/</w:t>
          </w:r>
          <w:r w:rsidR="00330E7C">
            <w:rPr>
              <w:bCs/>
            </w:rPr>
            <w:t>1</w:t>
          </w:r>
          <w:r w:rsidRPr="00623AE3">
            <w:rPr>
              <w:bCs/>
            </w:rPr>
            <w:t>-</w:t>
          </w:r>
          <w:r w:rsidR="003273A4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E5781B1" w14:textId="77777777" w:rsidR="00760F1C" w:rsidRPr="00F24B71" w:rsidRDefault="00760F1C" w:rsidP="00F24B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BBAC0" w14:textId="77777777" w:rsidR="00FB6822" w:rsidRDefault="00FB6822">
      <w:r>
        <w:t>____________________</w:t>
      </w:r>
    </w:p>
  </w:footnote>
  <w:footnote w:type="continuationSeparator" w:id="0">
    <w:p w14:paraId="750E744A" w14:textId="77777777" w:rsidR="00FB6822" w:rsidRDefault="00FB6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1559F5" w:rsidRPr="00784011" w14:paraId="76B6746D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60B7BDEF" w14:textId="13E11BFA" w:rsidR="001559F5" w:rsidRPr="009621F8" w:rsidRDefault="0064481D" w:rsidP="001559F5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" w:name="_Hlk133422111"/>
          <w:r>
            <w:rPr>
              <w:noProof/>
            </w:rPr>
            <w:drawing>
              <wp:inline distT="0" distB="0" distL="0" distR="0" wp14:anchorId="609EF78D" wp14:editId="2F51CA14">
                <wp:extent cx="2368800" cy="558000"/>
                <wp:effectExtent l="0" t="0" r="0" b="0"/>
                <wp:docPr id="120596481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8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03FE5BFC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01B8413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AA6A937" w14:textId="77777777" w:rsidR="001559F5" w:rsidRPr="00784011" w:rsidRDefault="001559F5" w:rsidP="001559F5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"/>
  <w:p w14:paraId="509D6472" w14:textId="77777777" w:rsidR="001559F5" w:rsidRDefault="001559F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578359" wp14:editId="4756C778">
              <wp:simplePos x="0" y="0"/>
              <wp:positionH relativeFrom="page">
                <wp:posOffset>13005</wp:posOffset>
              </wp:positionH>
              <wp:positionV relativeFrom="topMargin">
                <wp:posOffset>659765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37754A" id="Rectangle 5" o:spid="_x0000_s1026" style="position:absolute;margin-left:1pt;margin-top:51.9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B4hKAw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72EED"/>
    <w:multiLevelType w:val="hybridMultilevel"/>
    <w:tmpl w:val="328EBA9A"/>
    <w:lvl w:ilvl="0" w:tplc="6E52BFE4">
      <w:start w:val="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045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81D"/>
    <w:rsid w:val="000007D1"/>
    <w:rsid w:val="00093EEB"/>
    <w:rsid w:val="000B0D00"/>
    <w:rsid w:val="000B7C15"/>
    <w:rsid w:val="000D1D0F"/>
    <w:rsid w:val="000F5290"/>
    <w:rsid w:val="0010165C"/>
    <w:rsid w:val="00146BFB"/>
    <w:rsid w:val="001559F5"/>
    <w:rsid w:val="001F14A2"/>
    <w:rsid w:val="002801AA"/>
    <w:rsid w:val="002C4676"/>
    <w:rsid w:val="002C70B0"/>
    <w:rsid w:val="002F3CC4"/>
    <w:rsid w:val="00322024"/>
    <w:rsid w:val="003273A4"/>
    <w:rsid w:val="00330E7C"/>
    <w:rsid w:val="0041670C"/>
    <w:rsid w:val="004374E1"/>
    <w:rsid w:val="004441E0"/>
    <w:rsid w:val="00473962"/>
    <w:rsid w:val="004B4F54"/>
    <w:rsid w:val="004B5D49"/>
    <w:rsid w:val="00513630"/>
    <w:rsid w:val="00542C57"/>
    <w:rsid w:val="00560125"/>
    <w:rsid w:val="00562AC1"/>
    <w:rsid w:val="00585553"/>
    <w:rsid w:val="00586492"/>
    <w:rsid w:val="005B34D9"/>
    <w:rsid w:val="005D0CCF"/>
    <w:rsid w:val="005F3BCB"/>
    <w:rsid w:val="005F410F"/>
    <w:rsid w:val="0060149A"/>
    <w:rsid w:val="00601924"/>
    <w:rsid w:val="006447EA"/>
    <w:rsid w:val="0064481D"/>
    <w:rsid w:val="0064731F"/>
    <w:rsid w:val="00664572"/>
    <w:rsid w:val="006710F6"/>
    <w:rsid w:val="00677A97"/>
    <w:rsid w:val="006C1B56"/>
    <w:rsid w:val="006C47EC"/>
    <w:rsid w:val="006D4761"/>
    <w:rsid w:val="00721F55"/>
    <w:rsid w:val="00721FA4"/>
    <w:rsid w:val="00726872"/>
    <w:rsid w:val="00760F1C"/>
    <w:rsid w:val="007657F0"/>
    <w:rsid w:val="0077252D"/>
    <w:rsid w:val="00773981"/>
    <w:rsid w:val="007955DA"/>
    <w:rsid w:val="007B1448"/>
    <w:rsid w:val="007E5DD3"/>
    <w:rsid w:val="007F350B"/>
    <w:rsid w:val="00820BE4"/>
    <w:rsid w:val="008451E8"/>
    <w:rsid w:val="008B4B55"/>
    <w:rsid w:val="008C5187"/>
    <w:rsid w:val="008F77E6"/>
    <w:rsid w:val="00913B9C"/>
    <w:rsid w:val="00927F93"/>
    <w:rsid w:val="00956E77"/>
    <w:rsid w:val="00983533"/>
    <w:rsid w:val="009F4811"/>
    <w:rsid w:val="00A2178D"/>
    <w:rsid w:val="00A37DF9"/>
    <w:rsid w:val="00A5799F"/>
    <w:rsid w:val="00A75E1A"/>
    <w:rsid w:val="00AA390C"/>
    <w:rsid w:val="00AF46B5"/>
    <w:rsid w:val="00B0200A"/>
    <w:rsid w:val="00B574DB"/>
    <w:rsid w:val="00B826C2"/>
    <w:rsid w:val="00B8298E"/>
    <w:rsid w:val="00BD0723"/>
    <w:rsid w:val="00BD2518"/>
    <w:rsid w:val="00BF1D1C"/>
    <w:rsid w:val="00C20C59"/>
    <w:rsid w:val="00C20ED3"/>
    <w:rsid w:val="00C2727F"/>
    <w:rsid w:val="00C538FC"/>
    <w:rsid w:val="00C55B1F"/>
    <w:rsid w:val="00CB421D"/>
    <w:rsid w:val="00CF1A67"/>
    <w:rsid w:val="00D2750E"/>
    <w:rsid w:val="00D50A36"/>
    <w:rsid w:val="00D62446"/>
    <w:rsid w:val="00DA4EA2"/>
    <w:rsid w:val="00DC3D3E"/>
    <w:rsid w:val="00DD2908"/>
    <w:rsid w:val="00DE2C90"/>
    <w:rsid w:val="00DE2FB4"/>
    <w:rsid w:val="00DE3B24"/>
    <w:rsid w:val="00E06947"/>
    <w:rsid w:val="00E34072"/>
    <w:rsid w:val="00E3592D"/>
    <w:rsid w:val="00E45B2A"/>
    <w:rsid w:val="00E50D76"/>
    <w:rsid w:val="00E513B1"/>
    <w:rsid w:val="00E90207"/>
    <w:rsid w:val="00E92DE8"/>
    <w:rsid w:val="00EB1212"/>
    <w:rsid w:val="00ED65AB"/>
    <w:rsid w:val="00F04C7F"/>
    <w:rsid w:val="00F07071"/>
    <w:rsid w:val="00F12850"/>
    <w:rsid w:val="00F24B71"/>
    <w:rsid w:val="00F33BF4"/>
    <w:rsid w:val="00F7105E"/>
    <w:rsid w:val="00F75F57"/>
    <w:rsid w:val="00F82FEE"/>
    <w:rsid w:val="00FB6822"/>
    <w:rsid w:val="00FD355B"/>
    <w:rsid w:val="00FD57D3"/>
    <w:rsid w:val="00FE57F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F011FC"/>
  <w15:docId w15:val="{19AABEA5-5120-4023-B43A-3E68776C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Subtitle">
    <w:name w:val="Sub_title"/>
    <w:basedOn w:val="Title1"/>
    <w:qFormat/>
    <w:rsid w:val="00FE57F6"/>
    <w:pPr>
      <w:framePr w:hSpace="180" w:wrap="around" w:hAnchor="page" w:x="1821" w:y="2317"/>
      <w:spacing w:before="120" w:after="160"/>
      <w:jc w:val="left"/>
    </w:pPr>
    <w:rPr>
      <w:caps w:val="0"/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559F5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uiPriority w:val="39"/>
    <w:rsid w:val="00155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41670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60" w:line="280" w:lineRule="exact"/>
      <w:ind w:left="720"/>
      <w:contextualSpacing/>
      <w:jc w:val="both"/>
    </w:pPr>
    <w:rPr>
      <w:rFonts w:eastAsia="SimSun" w:cs="Calibr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542C57"/>
    <w:rPr>
      <w:rFonts w:ascii="Calibri" w:hAnsi="Calibri"/>
      <w:sz w:val="24"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42C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meetingdoc.asp?lang=es&amp;parent=S24-CL-C-0087" TargetMode="External"/><Relationship Id="rId117" Type="http://schemas.openxmlformats.org/officeDocument/2006/relationships/hyperlink" Target="https://www.itu.int/md/S24-CL-INF/es" TargetMode="External"/><Relationship Id="rId21" Type="http://schemas.openxmlformats.org/officeDocument/2006/relationships/hyperlink" Target="https://www.itu.int/md/S24-CL-C-0012/es" TargetMode="External"/><Relationship Id="rId42" Type="http://schemas.openxmlformats.org/officeDocument/2006/relationships/hyperlink" Target="https://www.itu.int/md/S24-CL-C-0075/en" TargetMode="External"/><Relationship Id="rId47" Type="http://schemas.openxmlformats.org/officeDocument/2006/relationships/hyperlink" Target="https://www.itu.int/md/S24-CL-C-0068/es" TargetMode="External"/><Relationship Id="rId63" Type="http://schemas.openxmlformats.org/officeDocument/2006/relationships/hyperlink" Target="https://www.itu.int/md/S24-CL-C-0065/es" TargetMode="External"/><Relationship Id="rId68" Type="http://schemas.openxmlformats.org/officeDocument/2006/relationships/hyperlink" Target="https://www.itu.int/md/S24-CL-C-0009/es" TargetMode="External"/><Relationship Id="rId84" Type="http://schemas.openxmlformats.org/officeDocument/2006/relationships/hyperlink" Target="https://www.itu.int/md/S24-CL-C/es" TargetMode="External"/><Relationship Id="rId89" Type="http://schemas.openxmlformats.org/officeDocument/2006/relationships/hyperlink" Target="https://www.itu.int/md/S24-CL-C-0049/es" TargetMode="External"/><Relationship Id="rId112" Type="http://schemas.openxmlformats.org/officeDocument/2006/relationships/hyperlink" Target="https://www.itu.int/md/S24-CL-INF-0010/es" TargetMode="External"/><Relationship Id="rId16" Type="http://schemas.openxmlformats.org/officeDocument/2006/relationships/hyperlink" Target="https://www.itu.int/md/meetingdoc.asp?lang=es&amp;parent=S24-CL-C-0100" TargetMode="External"/><Relationship Id="rId107" Type="http://schemas.openxmlformats.org/officeDocument/2006/relationships/hyperlink" Target="https://www.itu.int/md/S24-CL-INF-0006/es" TargetMode="External"/><Relationship Id="rId11" Type="http://schemas.openxmlformats.org/officeDocument/2006/relationships/hyperlink" Target="https://www.itu.int/md/S24-CL-C-0017/es" TargetMode="External"/><Relationship Id="rId32" Type="http://schemas.openxmlformats.org/officeDocument/2006/relationships/hyperlink" Target="https://www.itu.int/md/S24-CL-C-0006/es" TargetMode="External"/><Relationship Id="rId37" Type="http://schemas.openxmlformats.org/officeDocument/2006/relationships/hyperlink" Target="https://www.itu.int/md/meetingdoc.asp?lang=es&amp;parent=S24-CL-C-0077" TargetMode="External"/><Relationship Id="rId53" Type="http://schemas.openxmlformats.org/officeDocument/2006/relationships/hyperlink" Target="https://www.itu.int/md/S24-CL-C-0064/es" TargetMode="External"/><Relationship Id="rId58" Type="http://schemas.openxmlformats.org/officeDocument/2006/relationships/hyperlink" Target="https://www.itu.int/md/S24-CL-C-0059/es" TargetMode="External"/><Relationship Id="rId74" Type="http://schemas.openxmlformats.org/officeDocument/2006/relationships/hyperlink" Target="https://www.itu.int/md/S24-CL-C-0039/es" TargetMode="External"/><Relationship Id="rId79" Type="http://schemas.openxmlformats.org/officeDocument/2006/relationships/hyperlink" Target="https://www.itu.int/md/S24-CL-C-0090/en" TargetMode="External"/><Relationship Id="rId102" Type="http://schemas.openxmlformats.org/officeDocument/2006/relationships/hyperlink" Target="https://www.itu.int/md/S24-CL-C-0083/en" TargetMode="External"/><Relationship Id="rId123" Type="http://schemas.openxmlformats.org/officeDocument/2006/relationships/hyperlink" Target="https://www.itu.int/md/S24-CL-INF/es" TargetMode="External"/><Relationship Id="rId128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hyperlink" Target="https://www.itu.int/md/meetingdoc.asp?lang=es&amp;parent=" TargetMode="External"/><Relationship Id="rId95" Type="http://schemas.openxmlformats.org/officeDocument/2006/relationships/hyperlink" Target="https://www.itu.int/md/S24-CL-C-0071/es" TargetMode="External"/><Relationship Id="rId22" Type="http://schemas.openxmlformats.org/officeDocument/2006/relationships/hyperlink" Target="https://www.itu.int/md/meetingdoc.asp?lang=es&amp;parent=S24-CL-C-0080" TargetMode="External"/><Relationship Id="rId27" Type="http://schemas.openxmlformats.org/officeDocument/2006/relationships/hyperlink" Target="https://www.itu.int/md/S24-CL-C-0008/es" TargetMode="External"/><Relationship Id="rId43" Type="http://schemas.openxmlformats.org/officeDocument/2006/relationships/hyperlink" Target="https://www.itu.int/md/S24-CL-C-0076/en" TargetMode="External"/><Relationship Id="rId48" Type="http://schemas.openxmlformats.org/officeDocument/2006/relationships/hyperlink" Target="https://www.itu.int/md/S24-CL-C-0069/es" TargetMode="External"/><Relationship Id="rId64" Type="http://schemas.openxmlformats.org/officeDocument/2006/relationships/hyperlink" Target="https://www.itu.int/md/meetingdoc.asp?lang=es&amp;parent=S24-CL-C-0084" TargetMode="External"/><Relationship Id="rId69" Type="http://schemas.openxmlformats.org/officeDocument/2006/relationships/hyperlink" Target="https://www.itu.int/md/S24-CL-C-0016/es" TargetMode="External"/><Relationship Id="rId113" Type="http://schemas.openxmlformats.org/officeDocument/2006/relationships/hyperlink" Target="https://www.itu.int/md/S24-CL-INF-0001/es" TargetMode="External"/><Relationship Id="rId118" Type="http://schemas.openxmlformats.org/officeDocument/2006/relationships/hyperlink" Target="https://www.itu.int/md/S24-CL-INF-0013/es" TargetMode="External"/><Relationship Id="rId80" Type="http://schemas.openxmlformats.org/officeDocument/2006/relationships/hyperlink" Target="https://www.itu.int/md/S24-CL-C-0092/en" TargetMode="External"/><Relationship Id="rId85" Type="http://schemas.openxmlformats.org/officeDocument/2006/relationships/hyperlink" Target="https://www.itu.int/md/S24-CL-C-0044/es" TargetMode="External"/><Relationship Id="rId12" Type="http://schemas.openxmlformats.org/officeDocument/2006/relationships/hyperlink" Target="https://www.itu.int/md/S24-CL-C-0028/es" TargetMode="External"/><Relationship Id="rId17" Type="http://schemas.openxmlformats.org/officeDocument/2006/relationships/hyperlink" Target="https://www.itu.int/md/S24-CL-C-0066/es" TargetMode="External"/><Relationship Id="rId33" Type="http://schemas.openxmlformats.org/officeDocument/2006/relationships/hyperlink" Target="https://www.itu.int/md/S24-CL-C-0031/es" TargetMode="External"/><Relationship Id="rId38" Type="http://schemas.openxmlformats.org/officeDocument/2006/relationships/hyperlink" Target="https://www.itu.int/md/S24-CL-C-0036/es" TargetMode="External"/><Relationship Id="rId59" Type="http://schemas.openxmlformats.org/officeDocument/2006/relationships/hyperlink" Target="https://www.itu.int/md/S24-CL-C-0021/es" TargetMode="External"/><Relationship Id="rId103" Type="http://schemas.openxmlformats.org/officeDocument/2006/relationships/hyperlink" Target="https://www.itu.int/md/S24-CL-C-0094/en" TargetMode="External"/><Relationship Id="rId108" Type="http://schemas.openxmlformats.org/officeDocument/2006/relationships/hyperlink" Target="https://www.itu.int/md/S24-CL-INF-0003/es" TargetMode="External"/><Relationship Id="rId124" Type="http://schemas.openxmlformats.org/officeDocument/2006/relationships/footer" Target="footer1.xml"/><Relationship Id="rId54" Type="http://schemas.openxmlformats.org/officeDocument/2006/relationships/hyperlink" Target="https://www.itu.int/md/S24-CL-C-0024/es" TargetMode="External"/><Relationship Id="rId70" Type="http://schemas.openxmlformats.org/officeDocument/2006/relationships/hyperlink" Target="https://www.itu.int/md/S24-CL-C-0011/es" TargetMode="External"/><Relationship Id="rId75" Type="http://schemas.openxmlformats.org/officeDocument/2006/relationships/hyperlink" Target="https://www.itu.int/md/S24-CL-C-0058/es" TargetMode="External"/><Relationship Id="rId91" Type="http://schemas.openxmlformats.org/officeDocument/2006/relationships/hyperlink" Target="https://www.itu.int/md/S24-CL-C-0057/es" TargetMode="External"/><Relationship Id="rId96" Type="http://schemas.openxmlformats.org/officeDocument/2006/relationships/hyperlink" Target="https://www.itu.int/md/S24-CL-C-0054/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www.itu.int/md/meetingdoc.asp?lang=es&amp;parent=S24-CL-C-0081" TargetMode="External"/><Relationship Id="rId28" Type="http://schemas.openxmlformats.org/officeDocument/2006/relationships/hyperlink" Target="https://www.itu.int/md/S24-CL-C-0060/es" TargetMode="External"/><Relationship Id="rId49" Type="http://schemas.openxmlformats.org/officeDocument/2006/relationships/hyperlink" Target="https://www.itu.int/md/S24-CL-C-0103/en" TargetMode="External"/><Relationship Id="rId114" Type="http://schemas.openxmlformats.org/officeDocument/2006/relationships/hyperlink" Target="https://www.itu.int/md/S24-CL-INF-0005/es" TargetMode="External"/><Relationship Id="rId119" Type="http://schemas.openxmlformats.org/officeDocument/2006/relationships/hyperlink" Target="https://www.itu.int/md/S24-CL-INF-0014/es" TargetMode="External"/><Relationship Id="rId44" Type="http://schemas.openxmlformats.org/officeDocument/2006/relationships/hyperlink" Target="https://www.itu.int/md/S24-CL-C-0093/en" TargetMode="External"/><Relationship Id="rId60" Type="http://schemas.openxmlformats.org/officeDocument/2006/relationships/hyperlink" Target="https://www.itu.int/md/meetingdoc.asp?lang=es&amp;parent=" TargetMode="External"/><Relationship Id="rId65" Type="http://schemas.openxmlformats.org/officeDocument/2006/relationships/hyperlink" Target="https://www.itu.int/md/S24-CL-C-0070/es" TargetMode="External"/><Relationship Id="rId81" Type="http://schemas.openxmlformats.org/officeDocument/2006/relationships/hyperlink" Target="https://www.itu.int/md/S24-CL-C-0040/es" TargetMode="External"/><Relationship Id="rId86" Type="http://schemas.openxmlformats.org/officeDocument/2006/relationships/hyperlink" Target="https://www.itu.int/md/S24-CL-C-0047/es" TargetMode="External"/><Relationship Id="rId13" Type="http://schemas.openxmlformats.org/officeDocument/2006/relationships/hyperlink" Target="https://www.itu.int/md/S24-CL-C-0025/es" TargetMode="External"/><Relationship Id="rId18" Type="http://schemas.openxmlformats.org/officeDocument/2006/relationships/hyperlink" Target="https://www.itu.int/md/meetingdoc.asp?lang=es&amp;parent=S24-CL-C-0105" TargetMode="External"/><Relationship Id="rId39" Type="http://schemas.openxmlformats.org/officeDocument/2006/relationships/hyperlink" Target="https://www.itu.int/md/S24-CL-C-0067/es" TargetMode="External"/><Relationship Id="rId109" Type="http://schemas.openxmlformats.org/officeDocument/2006/relationships/hyperlink" Target="https://www.itu.int/md/S24-CL-INF-0012/es" TargetMode="External"/><Relationship Id="rId34" Type="http://schemas.openxmlformats.org/officeDocument/2006/relationships/hyperlink" Target="https://www.itu.int/md/meetingdoc.asp?lang=es&amp;parent=S24-CL-C-0099" TargetMode="External"/><Relationship Id="rId50" Type="http://schemas.openxmlformats.org/officeDocument/2006/relationships/hyperlink" Target="https://www.itu.int/md/S24-CL-C-0072/es" TargetMode="External"/><Relationship Id="rId55" Type="http://schemas.openxmlformats.org/officeDocument/2006/relationships/hyperlink" Target="https://www.itu.int/md/S24-CL-C-0030/es" TargetMode="External"/><Relationship Id="rId76" Type="http://schemas.openxmlformats.org/officeDocument/2006/relationships/hyperlink" Target="https://www.itu.int/md/S24-CL-C-0062/es" TargetMode="External"/><Relationship Id="rId97" Type="http://schemas.openxmlformats.org/officeDocument/2006/relationships/hyperlink" Target="https://www.itu.int/md/S24-CL-C-0053/es" TargetMode="External"/><Relationship Id="rId104" Type="http://schemas.openxmlformats.org/officeDocument/2006/relationships/hyperlink" Target="https://www.itu.int/md/S24-CL-C-0104/en" TargetMode="External"/><Relationship Id="rId120" Type="http://schemas.openxmlformats.org/officeDocument/2006/relationships/hyperlink" Target="https://www.itu.int/md/S24-CL-INF-0015/es" TargetMode="External"/><Relationship Id="rId125" Type="http://schemas.openxmlformats.org/officeDocument/2006/relationships/header" Target="header1.xml"/><Relationship Id="rId7" Type="http://schemas.openxmlformats.org/officeDocument/2006/relationships/hyperlink" Target="https://www.itu.int/md/S24-CL-C-0035/es" TargetMode="External"/><Relationship Id="rId71" Type="http://schemas.openxmlformats.org/officeDocument/2006/relationships/hyperlink" Target="https://www.itu.int/md/S24-CL-C-0038/es" TargetMode="External"/><Relationship Id="rId92" Type="http://schemas.openxmlformats.org/officeDocument/2006/relationships/hyperlink" Target="https://www.itu.int/md/S24-CL-C-0029/en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itu.int/md/meetingdoc.asp?lang=es&amp;parent=S24-CL-C-0082" TargetMode="External"/><Relationship Id="rId24" Type="http://schemas.openxmlformats.org/officeDocument/2006/relationships/hyperlink" Target="https://www.itu.int/md/S24-CL-C-0051/es" TargetMode="External"/><Relationship Id="rId40" Type="http://schemas.openxmlformats.org/officeDocument/2006/relationships/hyperlink" Target="https://www.itu.int/md/meetingdoc.asp?lang=es&amp;parent=S24-CL-C-0085" TargetMode="External"/><Relationship Id="rId45" Type="http://schemas.openxmlformats.org/officeDocument/2006/relationships/hyperlink" Target="https://www.itu.int/md/S24-CL-C-0095/en" TargetMode="External"/><Relationship Id="rId66" Type="http://schemas.openxmlformats.org/officeDocument/2006/relationships/hyperlink" Target="https://www.itu.int/md/S24-CL-C-0050/es" TargetMode="External"/><Relationship Id="rId87" Type="http://schemas.openxmlformats.org/officeDocument/2006/relationships/hyperlink" Target="https://www.itu.int/md/S24-CL-C-0014/es" TargetMode="External"/><Relationship Id="rId110" Type="http://schemas.openxmlformats.org/officeDocument/2006/relationships/hyperlink" Target="https://www.itu.int/md/S24-CL-INF-0009/es" TargetMode="External"/><Relationship Id="rId115" Type="http://schemas.openxmlformats.org/officeDocument/2006/relationships/hyperlink" Target="https://www.itu.int/md/S24-CL-INF-0008/es" TargetMode="External"/><Relationship Id="rId61" Type="http://schemas.openxmlformats.org/officeDocument/2006/relationships/hyperlink" Target="https://www.itu.int/md/meetingdoc.asp?lang=es&amp;parent=" TargetMode="External"/><Relationship Id="rId82" Type="http://schemas.openxmlformats.org/officeDocument/2006/relationships/hyperlink" Target="https://www.itu.int/md/S24-CL-C-0041/es" TargetMode="External"/><Relationship Id="rId19" Type="http://schemas.openxmlformats.org/officeDocument/2006/relationships/hyperlink" Target="https://www.itu.int/md/S24-CL-C-0015/es" TargetMode="External"/><Relationship Id="rId14" Type="http://schemas.openxmlformats.org/officeDocument/2006/relationships/hyperlink" Target="https://www.itu.int/md/S24-CL-C-0079/es" TargetMode="External"/><Relationship Id="rId30" Type="http://schemas.openxmlformats.org/officeDocument/2006/relationships/hyperlink" Target="https://www.itu.int/md/S24-CL-C-0033/es" TargetMode="External"/><Relationship Id="rId35" Type="http://schemas.openxmlformats.org/officeDocument/2006/relationships/hyperlink" Target="https://www.itu.int/md/S24-CL-C-0032/es" TargetMode="External"/><Relationship Id="rId56" Type="http://schemas.openxmlformats.org/officeDocument/2006/relationships/hyperlink" Target="https://www.itu.int/md/S24-CL-C-0004/es" TargetMode="External"/><Relationship Id="rId77" Type="http://schemas.openxmlformats.org/officeDocument/2006/relationships/hyperlink" Target="https://www.itu.int/md/S24-CL-C-0019/es" TargetMode="External"/><Relationship Id="rId100" Type="http://schemas.openxmlformats.org/officeDocument/2006/relationships/hyperlink" Target="https://www.itu.int/md/meetingdoc.asp?lang=es&amp;parent=S24-CL-C-0097" TargetMode="External"/><Relationship Id="rId105" Type="http://schemas.openxmlformats.org/officeDocument/2006/relationships/hyperlink" Target="https://www.itu.int/md/meetingdoc.asp?lang=es&amp;parent=" TargetMode="External"/><Relationship Id="rId126" Type="http://schemas.openxmlformats.org/officeDocument/2006/relationships/footer" Target="footer2.xml"/><Relationship Id="rId8" Type="http://schemas.openxmlformats.org/officeDocument/2006/relationships/hyperlink" Target="https://www.itu.int/md/S24-CL-C-0052/es" TargetMode="External"/><Relationship Id="rId51" Type="http://schemas.openxmlformats.org/officeDocument/2006/relationships/hyperlink" Target="https://www.itu.int/md/S24-CL-C-0088/en" TargetMode="External"/><Relationship Id="rId72" Type="http://schemas.openxmlformats.org/officeDocument/2006/relationships/hyperlink" Target="https://www.itu.int/md/S24-CL-C-0034/es" TargetMode="External"/><Relationship Id="rId93" Type="http://schemas.openxmlformats.org/officeDocument/2006/relationships/hyperlink" Target="https://www.itu.int/md/S24-CL-C-0023/es" TargetMode="External"/><Relationship Id="rId98" Type="http://schemas.openxmlformats.org/officeDocument/2006/relationships/hyperlink" Target="https://www.itu.int/md/meetingdoc.asp?lang=es&amp;parent=S24-CL-C-0101" TargetMode="External"/><Relationship Id="rId121" Type="http://schemas.openxmlformats.org/officeDocument/2006/relationships/hyperlink" Target="https://www.itu.int/md/meetingdoc.asp?lang=es&amp;parent=S24-CL-INF-0017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itu.int/md/S24-CL-C-0026/es" TargetMode="External"/><Relationship Id="rId46" Type="http://schemas.openxmlformats.org/officeDocument/2006/relationships/hyperlink" Target="https://www.itu.int/md/S24-CL-C-0096/en" TargetMode="External"/><Relationship Id="rId67" Type="http://schemas.openxmlformats.org/officeDocument/2006/relationships/hyperlink" Target="https://www.itu.int/md/S24-CL-C-0010/es" TargetMode="External"/><Relationship Id="rId116" Type="http://schemas.openxmlformats.org/officeDocument/2006/relationships/hyperlink" Target="https://www.itu.int/md/S24-CL-INF-0007/es" TargetMode="External"/><Relationship Id="rId20" Type="http://schemas.openxmlformats.org/officeDocument/2006/relationships/hyperlink" Target="https://www.itu.int/md/meetingdoc.asp?lang=es&amp;parent=S24-CL-C-0102" TargetMode="External"/><Relationship Id="rId41" Type="http://schemas.openxmlformats.org/officeDocument/2006/relationships/hyperlink" Target="https://www.itu.int/md/S24-CL-C-0005/es" TargetMode="External"/><Relationship Id="rId62" Type="http://schemas.openxmlformats.org/officeDocument/2006/relationships/hyperlink" Target="https://www.itu.int/md/S24-CL-C-0003/es" TargetMode="External"/><Relationship Id="rId83" Type="http://schemas.openxmlformats.org/officeDocument/2006/relationships/hyperlink" Target="https://www.itu.int/md/S24-CL-C/es" TargetMode="External"/><Relationship Id="rId88" Type="http://schemas.openxmlformats.org/officeDocument/2006/relationships/hyperlink" Target="https://www.itu.int/md/meetingdoc.asp?lang=es&amp;parent=S24-CL-C-0078" TargetMode="External"/><Relationship Id="rId111" Type="http://schemas.openxmlformats.org/officeDocument/2006/relationships/hyperlink" Target="https://www.itu.int/md/S24-CL-INF-0002/es" TargetMode="External"/><Relationship Id="rId15" Type="http://schemas.openxmlformats.org/officeDocument/2006/relationships/hyperlink" Target="https://www.itu.int/md/meetingdoc.asp?lang=es&amp;parent=S24-CL-C-0098" TargetMode="External"/><Relationship Id="rId36" Type="http://schemas.openxmlformats.org/officeDocument/2006/relationships/hyperlink" Target="https://www.itu.int/md/S24-CL-C-0055/es" TargetMode="External"/><Relationship Id="rId57" Type="http://schemas.openxmlformats.org/officeDocument/2006/relationships/hyperlink" Target="https://www.itu.int/md/meetingdoc.asp?lang=es&amp;parent=S24-CL-C-0086" TargetMode="External"/><Relationship Id="rId106" Type="http://schemas.openxmlformats.org/officeDocument/2006/relationships/hyperlink" Target="https://www.itu.int/md/S24-CL-INF-0004/es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www.itu.int/md/S24-CL-C-0027/es" TargetMode="External"/><Relationship Id="rId31" Type="http://schemas.openxmlformats.org/officeDocument/2006/relationships/hyperlink" Target="https://www.itu.int/md/S24-CL-C-0018/es" TargetMode="External"/><Relationship Id="rId52" Type="http://schemas.openxmlformats.org/officeDocument/2006/relationships/hyperlink" Target="https://www.itu.int/md/S24-CL-C-0013/es" TargetMode="External"/><Relationship Id="rId73" Type="http://schemas.openxmlformats.org/officeDocument/2006/relationships/hyperlink" Target="https://www.itu.int/md/S24-CL-C-0046/es" TargetMode="External"/><Relationship Id="rId78" Type="http://schemas.openxmlformats.org/officeDocument/2006/relationships/hyperlink" Target="https://www.itu.int/md/S24-CL-C-0063/es" TargetMode="External"/><Relationship Id="rId94" Type="http://schemas.openxmlformats.org/officeDocument/2006/relationships/hyperlink" Target="https://www.itu.int/md/S24-CL-C-0056/es" TargetMode="External"/><Relationship Id="rId99" Type="http://schemas.openxmlformats.org/officeDocument/2006/relationships/hyperlink" Target="https://www.itu.int/md/S24-CL-C-0061/es" TargetMode="External"/><Relationship Id="rId101" Type="http://schemas.openxmlformats.org/officeDocument/2006/relationships/hyperlink" Target="https://www.itu.int/md/S24-CL-C-0007/es" TargetMode="External"/><Relationship Id="rId122" Type="http://schemas.openxmlformats.org/officeDocument/2006/relationships/hyperlink" Target="https://www.itu.int/md/meetingdoc.asp?lang=es&amp;parent=S24-CL-INF-00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4-CL-C-0073/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2179</Words>
  <Characters>19464</Characters>
  <Application>Microsoft Office Word</Application>
  <DocSecurity>0</DocSecurity>
  <Lines>162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International Telecommunication Union</Company>
  <LinksUpToDate>false</LinksUpToDate>
  <CharactersWithSpaces>21600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2024 de la UIT</dc:subject>
  <dc:creator>Brouard, Ricarda</dc:creator>
  <cp:keywords>C2024, C24, Council-24</cp:keywords>
  <dc:description/>
  <cp:lastModifiedBy>GBS</cp:lastModifiedBy>
  <cp:revision>2</cp:revision>
  <cp:lastPrinted>2006-03-24T09:51:00Z</cp:lastPrinted>
  <dcterms:created xsi:type="dcterms:W3CDTF">2025-02-25T11:03:00Z</dcterms:created>
  <dcterms:modified xsi:type="dcterms:W3CDTF">2025-02-25T11:03:00Z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