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23B214C"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5BFD5B79" w14:textId="08EE43FE" w:rsidR="00E24D59" w:rsidRPr="00723965" w:rsidRDefault="00E24D59" w:rsidP="00E31DCE">
            <w:pPr>
              <w:tabs>
                <w:tab w:val="left" w:pos="851"/>
              </w:tabs>
              <w:spacing w:before="0" w:line="240" w:lineRule="atLeast"/>
              <w:jc w:val="right"/>
              <w:rPr>
                <w:b/>
                <w:bCs/>
                <w:lang w:val="fr-CH"/>
              </w:rPr>
            </w:pPr>
            <w:proofErr w:type="spellStart"/>
            <w:r w:rsidRPr="00723965">
              <w:rPr>
                <w:rFonts w:cstheme="minorHAnsi"/>
                <w:b/>
                <w:bCs/>
                <w:lang w:val="ru-RU"/>
              </w:rPr>
              <w:t>文件</w:t>
            </w:r>
            <w:proofErr w:type="spellEnd"/>
            <w:r w:rsidRPr="00723965">
              <w:rPr>
                <w:rFonts w:cstheme="minorHAnsi" w:hint="eastAsia"/>
                <w:b/>
                <w:bCs/>
                <w:lang w:val="ru-RU"/>
              </w:rPr>
              <w:t xml:space="preserve"> </w:t>
            </w:r>
            <w:r w:rsidRPr="00723965">
              <w:rPr>
                <w:b/>
                <w:bCs/>
                <w:lang w:val="fr-CH"/>
              </w:rPr>
              <w:t>C2</w:t>
            </w:r>
            <w:r w:rsidR="00B93453" w:rsidRPr="00723965">
              <w:rPr>
                <w:b/>
                <w:bCs/>
                <w:lang w:val="fr-CH"/>
              </w:rPr>
              <w:t>4</w:t>
            </w:r>
            <w:r w:rsidRPr="00723965">
              <w:rPr>
                <w:b/>
                <w:bCs/>
                <w:lang w:val="fr-CH"/>
              </w:rPr>
              <w:t>/</w:t>
            </w:r>
            <w:r w:rsidR="00723965" w:rsidRPr="00723965">
              <w:rPr>
                <w:rFonts w:hint="eastAsia"/>
                <w:b/>
                <w:bCs/>
                <w:lang w:val="fr-CH" w:eastAsia="zh-CN"/>
              </w:rPr>
              <w:t>1</w:t>
            </w:r>
            <w:r w:rsidRPr="00723965">
              <w:rPr>
                <w:b/>
                <w:bCs/>
                <w:lang w:val="fr-CH"/>
              </w:rPr>
              <w:t>-C</w:t>
            </w:r>
          </w:p>
        </w:tc>
      </w:tr>
      <w:tr w:rsidR="00723965" w:rsidRPr="00813E5E" w14:paraId="3D209343" w14:textId="77777777" w:rsidTr="00E31DCE">
        <w:trPr>
          <w:cantSplit/>
        </w:trPr>
        <w:tc>
          <w:tcPr>
            <w:tcW w:w="3969" w:type="dxa"/>
            <w:vMerge/>
          </w:tcPr>
          <w:p w14:paraId="3C8A4619" w14:textId="77777777" w:rsidR="00723965" w:rsidRPr="00E24D59" w:rsidRDefault="00723965" w:rsidP="00723965">
            <w:pPr>
              <w:tabs>
                <w:tab w:val="left" w:pos="851"/>
              </w:tabs>
              <w:spacing w:line="240" w:lineRule="atLeast"/>
              <w:rPr>
                <w:b/>
                <w:lang w:val="fr-CH"/>
              </w:rPr>
            </w:pPr>
            <w:bookmarkStart w:id="3" w:name="ddate" w:colFirst="1" w:colLast="1"/>
            <w:bookmarkEnd w:id="0"/>
            <w:bookmarkEnd w:id="1"/>
          </w:p>
        </w:tc>
        <w:tc>
          <w:tcPr>
            <w:tcW w:w="5245" w:type="dxa"/>
          </w:tcPr>
          <w:p w14:paraId="1FAFFA43" w14:textId="338B151C" w:rsidR="00723965" w:rsidRPr="00723965" w:rsidRDefault="00723965" w:rsidP="00723965">
            <w:pPr>
              <w:tabs>
                <w:tab w:val="left" w:pos="851"/>
              </w:tabs>
              <w:spacing w:before="0"/>
              <w:jc w:val="right"/>
              <w:rPr>
                <w:b/>
                <w:bCs/>
              </w:rPr>
            </w:pPr>
            <w:r w:rsidRPr="00723965">
              <w:rPr>
                <w:rFonts w:hint="eastAsia"/>
                <w:b/>
                <w:bCs/>
              </w:rPr>
              <w:t>2024</w:t>
            </w:r>
            <w:r w:rsidRPr="00723965">
              <w:rPr>
                <w:rFonts w:hint="eastAsia"/>
                <w:b/>
                <w:bCs/>
              </w:rPr>
              <w:t>年</w:t>
            </w:r>
            <w:r w:rsidRPr="00723965">
              <w:rPr>
                <w:rFonts w:hint="eastAsia"/>
                <w:b/>
                <w:bCs/>
              </w:rPr>
              <w:t>5</w:t>
            </w:r>
            <w:r w:rsidRPr="00723965">
              <w:rPr>
                <w:rFonts w:hint="eastAsia"/>
                <w:b/>
                <w:bCs/>
              </w:rPr>
              <w:t>月</w:t>
            </w:r>
            <w:r w:rsidRPr="00723965">
              <w:rPr>
                <w:rFonts w:hint="eastAsia"/>
                <w:b/>
                <w:bCs/>
              </w:rPr>
              <w:t>8</w:t>
            </w:r>
            <w:r w:rsidRPr="00723965">
              <w:rPr>
                <w:rFonts w:hint="eastAsia"/>
                <w:b/>
                <w:bCs/>
              </w:rPr>
              <w:t>日</w:t>
            </w:r>
          </w:p>
        </w:tc>
      </w:tr>
      <w:bookmarkEnd w:id="3"/>
      <w:tr w:rsidR="00723965" w:rsidRPr="00813E5E" w14:paraId="6524BC02" w14:textId="77777777" w:rsidTr="00E31DCE">
        <w:trPr>
          <w:cantSplit/>
          <w:trHeight w:val="23"/>
        </w:trPr>
        <w:tc>
          <w:tcPr>
            <w:tcW w:w="3969" w:type="dxa"/>
            <w:vMerge/>
          </w:tcPr>
          <w:p w14:paraId="25BE50A7" w14:textId="77777777" w:rsidR="00723965" w:rsidRPr="00813E5E" w:rsidRDefault="00723965" w:rsidP="00723965">
            <w:pPr>
              <w:tabs>
                <w:tab w:val="left" w:pos="851"/>
              </w:tabs>
              <w:spacing w:line="240" w:lineRule="atLeast"/>
              <w:rPr>
                <w:b/>
              </w:rPr>
            </w:pPr>
          </w:p>
        </w:tc>
        <w:tc>
          <w:tcPr>
            <w:tcW w:w="5245" w:type="dxa"/>
          </w:tcPr>
          <w:p w14:paraId="1128CBF2" w14:textId="46798344" w:rsidR="00723965" w:rsidRPr="00723965" w:rsidRDefault="00723965" w:rsidP="00723965">
            <w:pPr>
              <w:tabs>
                <w:tab w:val="left" w:pos="851"/>
              </w:tabs>
              <w:spacing w:before="0" w:line="240" w:lineRule="atLeast"/>
              <w:jc w:val="right"/>
              <w:rPr>
                <w:b/>
                <w:bCs/>
                <w:lang w:eastAsia="zh-CN"/>
              </w:rPr>
            </w:pPr>
            <w:proofErr w:type="spellStart"/>
            <w:r w:rsidRPr="00723965">
              <w:rPr>
                <w:rFonts w:hint="eastAsia"/>
                <w:b/>
                <w:bCs/>
              </w:rPr>
              <w:t>原文：英文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bookmarkStart w:id="4" w:name="dorlang" w:colFirst="1" w:colLast="1"/>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764F1D">
        <w:trPr>
          <w:cantSplit/>
        </w:trPr>
        <w:tc>
          <w:tcPr>
            <w:tcW w:w="9214" w:type="dxa"/>
            <w:gridSpan w:val="2"/>
            <w:tcBorders>
              <w:bottom w:val="single" w:sz="4" w:space="0" w:color="auto"/>
            </w:tcBorders>
            <w:tcMar>
              <w:left w:w="0" w:type="dxa"/>
            </w:tcMar>
          </w:tcPr>
          <w:p w14:paraId="61A82356" w14:textId="0E0EAED1" w:rsidR="00E24D59" w:rsidRPr="00764F1D" w:rsidRDefault="00764F1D" w:rsidP="00E31DCE">
            <w:pPr>
              <w:pStyle w:val="Subtitle"/>
              <w:framePr w:hSpace="0" w:wrap="auto" w:hAnchor="text" w:xAlign="left" w:yAlign="inline"/>
              <w:rPr>
                <w:rFonts w:asciiTheme="minorHAnsi" w:eastAsia="SimSun" w:hAnsiTheme="minorHAnsi" w:cstheme="minorHAnsi"/>
                <w:lang w:eastAsia="zh-CN"/>
              </w:rPr>
            </w:pPr>
            <w:bookmarkStart w:id="6" w:name="dtitle1" w:colFirst="0" w:colLast="0"/>
            <w:bookmarkEnd w:id="5"/>
            <w:r w:rsidRPr="00764F1D">
              <w:rPr>
                <w:rFonts w:asciiTheme="minorHAnsi" w:eastAsia="SimSun" w:hAnsiTheme="minorHAnsi" w:cstheme="minorHAnsi"/>
                <w:lang w:eastAsia="zh-CN"/>
              </w:rPr>
              <w:t>理事会</w:t>
            </w:r>
            <w:r w:rsidRPr="00764F1D">
              <w:rPr>
                <w:rFonts w:asciiTheme="minorHAnsi" w:eastAsia="SimSun" w:hAnsiTheme="minorHAnsi" w:cstheme="minorHAnsi"/>
                <w:lang w:eastAsia="zh-CN"/>
              </w:rPr>
              <w:t>2024</w:t>
            </w:r>
            <w:r w:rsidRPr="00764F1D">
              <w:rPr>
                <w:rFonts w:asciiTheme="minorHAnsi" w:eastAsia="SimSun" w:hAnsiTheme="minorHAnsi" w:cstheme="minorHAnsi"/>
                <w:lang w:eastAsia="zh-CN"/>
              </w:rPr>
              <w:t>年会议议程草案</w:t>
            </w:r>
          </w:p>
        </w:tc>
      </w:tr>
      <w:tr w:rsidR="00E24D59" w:rsidRPr="00813E5E" w14:paraId="100C8F8F" w14:textId="77777777" w:rsidTr="00764F1D">
        <w:trPr>
          <w:cantSplit/>
        </w:trPr>
        <w:tc>
          <w:tcPr>
            <w:tcW w:w="9214" w:type="dxa"/>
            <w:gridSpan w:val="2"/>
            <w:tcBorders>
              <w:top w:val="single" w:sz="4" w:space="0" w:color="auto"/>
            </w:tcBorders>
            <w:tcMar>
              <w:left w:w="0" w:type="dxa"/>
            </w:tcMar>
          </w:tcPr>
          <w:p w14:paraId="10B87927" w14:textId="77777777" w:rsidR="003408D7" w:rsidRPr="00B45D2A" w:rsidRDefault="003408D7" w:rsidP="00B45D2A">
            <w:pPr>
              <w:rPr>
                <w:sz w:val="28"/>
                <w:szCs w:val="28"/>
                <w:lang w:eastAsia="zh-CN"/>
              </w:rPr>
            </w:pP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tbl>
      <w:tblPr>
        <w:tblW w:w="9450" w:type="dxa"/>
        <w:tblInd w:w="260"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00"/>
        <w:gridCol w:w="7200"/>
        <w:gridCol w:w="1350"/>
      </w:tblGrid>
      <w:tr w:rsidR="003408D7" w:rsidRPr="00E847A3" w14:paraId="39350329" w14:textId="77777777" w:rsidTr="00B26D01">
        <w:trPr>
          <w:tblHeader/>
        </w:trPr>
        <w:tc>
          <w:tcPr>
            <w:tcW w:w="900" w:type="dxa"/>
            <w:tcBorders>
              <w:top w:val="single" w:sz="8" w:space="0" w:color="000000"/>
              <w:bottom w:val="single" w:sz="4" w:space="0" w:color="808080"/>
              <w:right w:val="single" w:sz="8" w:space="0" w:color="000000"/>
            </w:tcBorders>
            <w:shd w:val="clear" w:color="auto" w:fill="808080"/>
          </w:tcPr>
          <w:p w14:paraId="007D52D3" w14:textId="77777777" w:rsidR="003408D7" w:rsidRPr="00432F38" w:rsidRDefault="003408D7" w:rsidP="00B26D01">
            <w:pPr>
              <w:rPr>
                <w:rFonts w:eastAsiaTheme="minorEastAsia"/>
                <w:b/>
                <w:color w:val="FFFFFF"/>
                <w:szCs w:val="24"/>
                <w:lang w:val="en-US"/>
              </w:rPr>
            </w:pPr>
            <w:proofErr w:type="spellStart"/>
            <w:r w:rsidRPr="00432F38">
              <w:rPr>
                <w:rFonts w:eastAsiaTheme="minorEastAsia"/>
                <w:b/>
                <w:color w:val="FFFFFF"/>
                <w:szCs w:val="24"/>
                <w:lang w:val="en-US"/>
              </w:rPr>
              <w:t>议项</w:t>
            </w:r>
            <w:proofErr w:type="spellEnd"/>
          </w:p>
        </w:tc>
        <w:tc>
          <w:tcPr>
            <w:tcW w:w="7200" w:type="dxa"/>
            <w:tcBorders>
              <w:top w:val="single" w:sz="8" w:space="0" w:color="000000"/>
              <w:left w:val="single" w:sz="8" w:space="0" w:color="000000"/>
              <w:bottom w:val="single" w:sz="4" w:space="0" w:color="808080"/>
              <w:right w:val="single" w:sz="8" w:space="0" w:color="000000"/>
            </w:tcBorders>
            <w:shd w:val="clear" w:color="auto" w:fill="808080"/>
          </w:tcPr>
          <w:p w14:paraId="62DF0A5E" w14:textId="77777777" w:rsidR="003408D7" w:rsidRPr="00432F38" w:rsidRDefault="003408D7" w:rsidP="00B26D01">
            <w:pPr>
              <w:rPr>
                <w:rFonts w:eastAsiaTheme="minorEastAsia"/>
                <w:b/>
                <w:color w:val="FFFFFF"/>
                <w:szCs w:val="24"/>
                <w:lang w:val="en-US"/>
              </w:rPr>
            </w:pPr>
            <w:proofErr w:type="spellStart"/>
            <w:r w:rsidRPr="00432F38">
              <w:rPr>
                <w:rFonts w:eastAsiaTheme="minorEastAsia"/>
                <w:b/>
                <w:color w:val="FFFFFF"/>
                <w:szCs w:val="24"/>
                <w:lang w:val="en-US"/>
              </w:rPr>
              <w:t>标题</w:t>
            </w:r>
            <w:proofErr w:type="spellEnd"/>
          </w:p>
        </w:tc>
        <w:tc>
          <w:tcPr>
            <w:tcW w:w="1350" w:type="dxa"/>
            <w:tcBorders>
              <w:top w:val="single" w:sz="8" w:space="0" w:color="000000"/>
              <w:left w:val="single" w:sz="8" w:space="0" w:color="000000"/>
              <w:bottom w:val="single" w:sz="4" w:space="0" w:color="808080"/>
              <w:right w:val="single" w:sz="8" w:space="0" w:color="000000"/>
            </w:tcBorders>
            <w:shd w:val="clear" w:color="auto" w:fill="808080"/>
          </w:tcPr>
          <w:p w14:paraId="219DAE50" w14:textId="3B197981" w:rsidR="003408D7" w:rsidRPr="00432F38" w:rsidRDefault="003408D7" w:rsidP="00D0676F">
            <w:pPr>
              <w:spacing w:after="120"/>
              <w:rPr>
                <w:rFonts w:eastAsiaTheme="minorEastAsia"/>
                <w:b/>
                <w:color w:val="FFFFFF"/>
                <w:szCs w:val="24"/>
                <w:lang w:val="en-US"/>
              </w:rPr>
            </w:pPr>
            <w:r w:rsidRPr="00432F38">
              <w:rPr>
                <w:rFonts w:eastAsiaTheme="minorEastAsia"/>
                <w:b/>
                <w:color w:val="FFFFFF"/>
                <w:szCs w:val="24"/>
                <w:lang w:val="en-US"/>
              </w:rPr>
              <w:t>C24/</w:t>
            </w:r>
            <w:proofErr w:type="spellStart"/>
            <w:r w:rsidRPr="00432F38">
              <w:rPr>
                <w:rFonts w:eastAsiaTheme="minorEastAsia"/>
                <w:b/>
                <w:color w:val="FFFFFF"/>
                <w:szCs w:val="24"/>
                <w:lang w:val="en-US"/>
              </w:rPr>
              <w:t>XX</w:t>
            </w:r>
            <w:r w:rsidRPr="00432F38">
              <w:rPr>
                <w:rFonts w:eastAsiaTheme="minorEastAsia"/>
                <w:b/>
                <w:color w:val="FFFFFF"/>
                <w:szCs w:val="24"/>
                <w:lang w:val="en-US"/>
              </w:rPr>
              <w:t>号文件</w:t>
            </w:r>
            <w:proofErr w:type="spellEnd"/>
          </w:p>
        </w:tc>
      </w:tr>
      <w:tr w:rsidR="003408D7" w:rsidRPr="003941D8" w14:paraId="07876A52" w14:textId="77777777" w:rsidTr="00B26D01">
        <w:tc>
          <w:tcPr>
            <w:tcW w:w="900" w:type="dxa"/>
            <w:tcBorders>
              <w:top w:val="single" w:sz="4" w:space="0" w:color="808080"/>
              <w:bottom w:val="single" w:sz="4" w:space="0" w:color="808080"/>
              <w:right w:val="nil"/>
            </w:tcBorders>
            <w:shd w:val="clear" w:color="auto" w:fill="D9D9D9"/>
          </w:tcPr>
          <w:p w14:paraId="41C71C67" w14:textId="77777777" w:rsidR="003408D7" w:rsidRPr="003941D8" w:rsidRDefault="003408D7" w:rsidP="00B26D01">
            <w:pPr>
              <w:spacing w:after="160"/>
              <w:rPr>
                <w:rFonts w:asciiTheme="minorHAnsi" w:eastAsiaTheme="minorEastAsia" w:hAnsiTheme="minorHAnsi" w:cstheme="minorHAnsi"/>
                <w:b/>
                <w:bCs/>
                <w:sz w:val="22"/>
                <w:szCs w:val="22"/>
              </w:rPr>
            </w:pPr>
            <w:r w:rsidRPr="003941D8">
              <w:rPr>
                <w:rFonts w:asciiTheme="minorHAnsi" w:eastAsiaTheme="minorEastAsia" w:hAnsiTheme="minorHAnsi" w:cstheme="minorHAnsi"/>
                <w:b/>
                <w:bCs/>
                <w:sz w:val="22"/>
                <w:szCs w:val="22"/>
                <w:lang w:val="zh-CN"/>
              </w:rPr>
              <w:t>PL 1</w:t>
            </w:r>
          </w:p>
        </w:tc>
        <w:tc>
          <w:tcPr>
            <w:tcW w:w="7200" w:type="dxa"/>
            <w:tcBorders>
              <w:top w:val="single" w:sz="4" w:space="0" w:color="808080"/>
              <w:left w:val="nil"/>
              <w:bottom w:val="single" w:sz="4" w:space="0" w:color="808080"/>
              <w:right w:val="nil"/>
            </w:tcBorders>
            <w:shd w:val="clear" w:color="auto" w:fill="D9D9D9"/>
          </w:tcPr>
          <w:p w14:paraId="0E997376" w14:textId="74C24630" w:rsidR="003408D7" w:rsidRPr="003941D8" w:rsidRDefault="003408D7" w:rsidP="00B26D01">
            <w:pPr>
              <w:spacing w:after="16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b/>
                <w:bCs/>
                <w:sz w:val="22"/>
                <w:szCs w:val="22"/>
                <w:lang w:val="zh-CN" w:eastAsia="zh-CN"/>
              </w:rPr>
              <w:t>建设</w:t>
            </w:r>
            <w:r w:rsidR="00CD702B" w:rsidRPr="003941D8">
              <w:rPr>
                <w:rFonts w:asciiTheme="minorHAnsi" w:eastAsiaTheme="minorEastAsia" w:hAnsiTheme="minorHAnsi" w:cstheme="minorHAnsi" w:hint="eastAsia"/>
                <w:b/>
                <w:bCs/>
                <w:sz w:val="22"/>
                <w:szCs w:val="22"/>
                <w:lang w:val="zh-CN" w:eastAsia="zh-CN"/>
              </w:rPr>
              <w:t>名副其实</w:t>
            </w:r>
            <w:r w:rsidR="002246DA" w:rsidRPr="003941D8">
              <w:rPr>
                <w:rFonts w:asciiTheme="minorHAnsi" w:eastAsiaTheme="minorEastAsia" w:hAnsiTheme="minorHAnsi" w:cstheme="minorHAnsi" w:hint="eastAsia"/>
                <w:b/>
                <w:bCs/>
                <w:sz w:val="22"/>
                <w:szCs w:val="22"/>
                <w:lang w:val="zh-CN" w:eastAsia="zh-CN"/>
              </w:rPr>
              <w:t>的</w:t>
            </w:r>
            <w:r w:rsidRPr="003941D8">
              <w:rPr>
                <w:rFonts w:asciiTheme="minorHAnsi" w:eastAsiaTheme="minorEastAsia" w:hAnsiTheme="minorHAnsi" w:cstheme="minorHAnsi"/>
                <w:b/>
                <w:bCs/>
                <w:sz w:val="22"/>
                <w:szCs w:val="22"/>
                <w:lang w:val="zh-CN" w:eastAsia="zh-CN"/>
              </w:rPr>
              <w:t>国际电联</w:t>
            </w:r>
          </w:p>
        </w:tc>
        <w:tc>
          <w:tcPr>
            <w:tcW w:w="1350" w:type="dxa"/>
            <w:tcBorders>
              <w:top w:val="single" w:sz="4" w:space="0" w:color="808080"/>
              <w:left w:val="nil"/>
              <w:bottom w:val="single" w:sz="4" w:space="0" w:color="808080"/>
              <w:right w:val="nil"/>
            </w:tcBorders>
            <w:shd w:val="clear" w:color="auto" w:fill="D9D9D9"/>
          </w:tcPr>
          <w:p w14:paraId="2FEF39C1" w14:textId="77777777" w:rsidR="003408D7" w:rsidRPr="003941D8" w:rsidRDefault="003408D7" w:rsidP="00B26D01">
            <w:pPr>
              <w:spacing w:after="160"/>
              <w:rPr>
                <w:rFonts w:asciiTheme="minorHAnsi" w:eastAsiaTheme="minorEastAsia" w:hAnsiTheme="minorHAnsi" w:cstheme="minorHAnsi"/>
                <w:b/>
                <w:sz w:val="22"/>
                <w:szCs w:val="22"/>
                <w:lang w:eastAsia="zh-CN"/>
              </w:rPr>
            </w:pPr>
          </w:p>
        </w:tc>
      </w:tr>
      <w:tr w:rsidR="002246DA" w:rsidRPr="003941D8" w14:paraId="416FF7DB" w14:textId="77777777" w:rsidTr="00B26D01">
        <w:trPr>
          <w:tblHeader/>
        </w:trPr>
        <w:tc>
          <w:tcPr>
            <w:tcW w:w="900" w:type="dxa"/>
            <w:tcBorders>
              <w:top w:val="single" w:sz="4" w:space="0" w:color="808080"/>
            </w:tcBorders>
          </w:tcPr>
          <w:p w14:paraId="71069105" w14:textId="77777777" w:rsidR="002246DA" w:rsidRPr="003941D8" w:rsidRDefault="002246DA" w:rsidP="002246DA">
            <w:pPr>
              <w:rPr>
                <w:rFonts w:asciiTheme="minorHAnsi" w:eastAsiaTheme="minorEastAsia" w:hAnsiTheme="minorHAnsi" w:cstheme="minorHAnsi"/>
                <w:bCs/>
                <w:sz w:val="22"/>
                <w:szCs w:val="22"/>
                <w:lang w:eastAsia="zh-CN"/>
              </w:rPr>
            </w:pPr>
          </w:p>
        </w:tc>
        <w:tc>
          <w:tcPr>
            <w:tcW w:w="7200" w:type="dxa"/>
            <w:tcBorders>
              <w:top w:val="single" w:sz="4" w:space="0" w:color="808080"/>
              <w:left w:val="nil"/>
              <w:bottom w:val="single" w:sz="4" w:space="0" w:color="808080"/>
              <w:right w:val="single" w:sz="4" w:space="0" w:color="808080"/>
            </w:tcBorders>
            <w:shd w:val="clear" w:color="auto" w:fill="auto"/>
          </w:tcPr>
          <w:p w14:paraId="23F666BA" w14:textId="77777777" w:rsidR="002246DA" w:rsidRPr="003941D8" w:rsidRDefault="002246DA" w:rsidP="00A965D7">
            <w:pPr>
              <w:spacing w:after="120"/>
              <w:rPr>
                <w:rFonts w:asciiTheme="minorHAnsi" w:eastAsiaTheme="minorEastAsia" w:hAnsiTheme="minorHAnsi" w:cstheme="minorHAnsi"/>
                <w:b/>
                <w:color w:val="FFFFFF"/>
                <w:sz w:val="22"/>
                <w:szCs w:val="22"/>
              </w:rPr>
            </w:pPr>
            <w:proofErr w:type="spellStart"/>
            <w:r w:rsidRPr="003941D8">
              <w:rPr>
                <w:rFonts w:asciiTheme="minorHAnsi" w:eastAsiaTheme="minorEastAsia" w:hAnsiTheme="minorHAnsi" w:cstheme="minorHAnsi"/>
                <w:sz w:val="22"/>
                <w:szCs w:val="22"/>
                <w:lang w:val="zh-CN"/>
              </w:rPr>
              <w:t>国际电联现状综述</w:t>
            </w:r>
            <w:proofErr w:type="spellEnd"/>
          </w:p>
        </w:tc>
        <w:tc>
          <w:tcPr>
            <w:tcW w:w="1350" w:type="dxa"/>
            <w:tcBorders>
              <w:top w:val="single" w:sz="4" w:space="0" w:color="808080"/>
              <w:left w:val="nil"/>
              <w:bottom w:val="single" w:sz="4" w:space="0" w:color="808080"/>
              <w:right w:val="single" w:sz="4" w:space="0" w:color="808080"/>
            </w:tcBorders>
          </w:tcPr>
          <w:p w14:paraId="3ECFB56D" w14:textId="7353EC7C" w:rsidR="002246DA" w:rsidRPr="003941D8" w:rsidRDefault="002246DA" w:rsidP="002246DA">
            <w:pPr>
              <w:rPr>
                <w:rFonts w:asciiTheme="minorHAnsi" w:eastAsiaTheme="minorEastAsia" w:hAnsiTheme="minorHAnsi" w:cstheme="minorHAnsi"/>
                <w:sz w:val="22"/>
                <w:szCs w:val="22"/>
              </w:rPr>
            </w:pPr>
            <w:r w:rsidRPr="003941D8">
              <w:rPr>
                <w:sz w:val="22"/>
                <w:szCs w:val="22"/>
                <w:lang w:val="en-US"/>
              </w:rPr>
              <w:t>-</w:t>
            </w:r>
          </w:p>
        </w:tc>
      </w:tr>
      <w:tr w:rsidR="002246DA" w:rsidRPr="003941D8" w14:paraId="6CA7F3AA" w14:textId="77777777" w:rsidTr="00B26D01">
        <w:trPr>
          <w:tblHeader/>
        </w:trPr>
        <w:tc>
          <w:tcPr>
            <w:tcW w:w="900" w:type="dxa"/>
          </w:tcPr>
          <w:p w14:paraId="7F845D8D" w14:textId="77777777" w:rsidR="002246DA" w:rsidRPr="003941D8" w:rsidRDefault="002246DA" w:rsidP="002246DA">
            <w:pPr>
              <w:rPr>
                <w:rFonts w:asciiTheme="minorHAnsi" w:eastAsiaTheme="minorEastAsia" w:hAnsiTheme="minorHAnsi" w:cstheme="minorHAnsi"/>
                <w:bCs/>
                <w:sz w:val="22"/>
                <w:szCs w:val="22"/>
              </w:rPr>
            </w:pPr>
          </w:p>
        </w:tc>
        <w:tc>
          <w:tcPr>
            <w:tcW w:w="7200" w:type="dxa"/>
            <w:tcBorders>
              <w:top w:val="single" w:sz="4" w:space="0" w:color="808080"/>
              <w:left w:val="nil"/>
              <w:bottom w:val="single" w:sz="4" w:space="0" w:color="808080"/>
              <w:right w:val="single" w:sz="4" w:space="0" w:color="808080"/>
            </w:tcBorders>
            <w:shd w:val="clear" w:color="auto" w:fill="auto"/>
          </w:tcPr>
          <w:p w14:paraId="1405F7FD" w14:textId="77777777" w:rsidR="002246DA" w:rsidRPr="003941D8" w:rsidRDefault="002246DA" w:rsidP="00AA24FE">
            <w:pPr>
              <w:spacing w:after="120"/>
              <w:rPr>
                <w:rFonts w:asciiTheme="minorHAnsi" w:eastAsiaTheme="minorEastAsia" w:hAnsiTheme="minorHAnsi" w:cstheme="minorHAnsi"/>
                <w:b/>
                <w:color w:val="FFFFFF"/>
                <w:sz w:val="22"/>
                <w:szCs w:val="22"/>
                <w:lang w:eastAsia="zh-CN"/>
              </w:rPr>
            </w:pPr>
            <w:r w:rsidRPr="003941D8">
              <w:rPr>
                <w:rFonts w:asciiTheme="minorHAnsi" w:eastAsiaTheme="minorEastAsia" w:hAnsiTheme="minorHAnsi" w:cstheme="minorHAnsi"/>
                <w:sz w:val="22"/>
                <w:szCs w:val="22"/>
                <w:lang w:val="zh-CN" w:eastAsia="zh-CN"/>
              </w:rPr>
              <w:t>关于落实国际电联</w:t>
            </w:r>
            <w:r w:rsidRPr="003941D8">
              <w:rPr>
                <w:rFonts w:asciiTheme="minorHAnsi" w:eastAsiaTheme="minorEastAsia" w:hAnsiTheme="minorHAnsi" w:cstheme="minorHAnsi"/>
                <w:sz w:val="22"/>
                <w:szCs w:val="22"/>
                <w:lang w:val="zh-CN" w:eastAsia="zh-CN"/>
              </w:rPr>
              <w:t>2023-2024</w:t>
            </w:r>
            <w:r w:rsidRPr="003941D8">
              <w:rPr>
                <w:rFonts w:asciiTheme="minorHAnsi" w:eastAsiaTheme="minorEastAsia" w:hAnsiTheme="minorHAnsi" w:cstheme="minorHAnsi"/>
                <w:sz w:val="22"/>
                <w:szCs w:val="22"/>
                <w:lang w:val="zh-CN" w:eastAsia="zh-CN"/>
              </w:rPr>
              <w:t>年战略规划和活动的报告</w:t>
            </w:r>
          </w:p>
        </w:tc>
        <w:tc>
          <w:tcPr>
            <w:tcW w:w="1350" w:type="dxa"/>
            <w:tcBorders>
              <w:top w:val="single" w:sz="4" w:space="0" w:color="808080"/>
              <w:left w:val="nil"/>
              <w:bottom w:val="single" w:sz="4" w:space="0" w:color="808080"/>
              <w:right w:val="single" w:sz="4" w:space="0" w:color="808080"/>
            </w:tcBorders>
          </w:tcPr>
          <w:p w14:paraId="440771DD" w14:textId="3CD929E5" w:rsidR="002246DA" w:rsidRPr="003941D8" w:rsidRDefault="00B25958" w:rsidP="002246DA">
            <w:pPr>
              <w:rPr>
                <w:rFonts w:asciiTheme="minorHAnsi" w:eastAsiaTheme="minorEastAsia" w:hAnsiTheme="minorHAnsi" w:cstheme="minorHAnsi"/>
                <w:sz w:val="22"/>
                <w:szCs w:val="22"/>
              </w:rPr>
            </w:pPr>
            <w:hyperlink r:id="rId8" w:history="1">
              <w:r w:rsidR="002246DA" w:rsidRPr="003941D8">
                <w:rPr>
                  <w:rStyle w:val="Hyperlink"/>
                  <w:sz w:val="22"/>
                  <w:szCs w:val="22"/>
                  <w:lang w:val="en-US"/>
                </w:rPr>
                <w:t>C24/35</w:t>
              </w:r>
            </w:hyperlink>
          </w:p>
        </w:tc>
      </w:tr>
      <w:tr w:rsidR="002246DA" w:rsidRPr="003941D8" w:rsidDel="00D753F4" w14:paraId="353A37ED" w14:textId="77777777" w:rsidTr="00B26D01">
        <w:tc>
          <w:tcPr>
            <w:tcW w:w="900" w:type="dxa"/>
          </w:tcPr>
          <w:p w14:paraId="023BAC6F"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4652D28D" w14:textId="77777777" w:rsidR="002246DA" w:rsidRPr="003941D8" w:rsidRDefault="002246DA" w:rsidP="00A965D7">
            <w:pPr>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改革进程的最新情况</w:t>
            </w:r>
          </w:p>
          <w:p w14:paraId="726435DA" w14:textId="77777777" w:rsidR="002246DA" w:rsidRPr="003941D8" w:rsidRDefault="002246DA" w:rsidP="00A965D7">
            <w:pPr>
              <w:spacing w:before="0"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转型路线图</w:t>
            </w:r>
          </w:p>
        </w:tc>
        <w:tc>
          <w:tcPr>
            <w:tcW w:w="1350" w:type="dxa"/>
          </w:tcPr>
          <w:p w14:paraId="2C58D494" w14:textId="77777777" w:rsidR="002246DA" w:rsidRPr="003941D8" w:rsidRDefault="00B25958" w:rsidP="002246DA">
            <w:pPr>
              <w:spacing w:before="0" w:after="120"/>
              <w:rPr>
                <w:sz w:val="22"/>
                <w:szCs w:val="22"/>
                <w:lang w:val="en-US"/>
              </w:rPr>
            </w:pPr>
            <w:hyperlink r:id="rId9" w:history="1">
              <w:r w:rsidR="002246DA" w:rsidRPr="003941D8">
                <w:rPr>
                  <w:rStyle w:val="Hyperlink"/>
                  <w:sz w:val="22"/>
                  <w:szCs w:val="22"/>
                  <w:lang w:val="en-US"/>
                </w:rPr>
                <w:t>C24/52</w:t>
              </w:r>
            </w:hyperlink>
          </w:p>
          <w:p w14:paraId="16181715" w14:textId="66E00B4E" w:rsidR="002246DA" w:rsidRPr="003941D8" w:rsidDel="00D753F4" w:rsidRDefault="00B25958" w:rsidP="002246DA">
            <w:pPr>
              <w:spacing w:before="0"/>
              <w:rPr>
                <w:rFonts w:asciiTheme="minorHAnsi" w:eastAsiaTheme="minorEastAsia" w:hAnsiTheme="minorHAnsi" w:cstheme="minorHAnsi"/>
                <w:sz w:val="22"/>
                <w:szCs w:val="22"/>
              </w:rPr>
            </w:pPr>
            <w:hyperlink r:id="rId10" w:history="1">
              <w:r w:rsidR="002246DA" w:rsidRPr="003941D8">
                <w:rPr>
                  <w:rStyle w:val="Hyperlink"/>
                  <w:sz w:val="22"/>
                  <w:szCs w:val="22"/>
                  <w:lang w:val="en-US"/>
                </w:rPr>
                <w:t>C24/73</w:t>
              </w:r>
            </w:hyperlink>
          </w:p>
        </w:tc>
      </w:tr>
      <w:tr w:rsidR="002246DA" w:rsidRPr="003941D8" w14:paraId="6ABA9DA2" w14:textId="77777777" w:rsidTr="00B26D01">
        <w:tc>
          <w:tcPr>
            <w:tcW w:w="900" w:type="dxa"/>
            <w:tcBorders>
              <w:top w:val="single" w:sz="4" w:space="0" w:color="808080"/>
              <w:bottom w:val="single" w:sz="4" w:space="0" w:color="808080"/>
              <w:right w:val="nil"/>
            </w:tcBorders>
            <w:shd w:val="clear" w:color="auto" w:fill="D9D9D9"/>
          </w:tcPr>
          <w:p w14:paraId="15805AE3" w14:textId="77777777" w:rsidR="002246DA" w:rsidRPr="003941D8" w:rsidRDefault="002246DA" w:rsidP="002246DA">
            <w:pPr>
              <w:spacing w:after="160"/>
              <w:rPr>
                <w:rFonts w:asciiTheme="minorHAnsi" w:eastAsiaTheme="minorEastAsia" w:hAnsiTheme="minorHAnsi" w:cstheme="minorHAnsi"/>
                <w:b/>
                <w:bCs/>
                <w:sz w:val="22"/>
                <w:szCs w:val="22"/>
              </w:rPr>
            </w:pPr>
            <w:r w:rsidRPr="003941D8">
              <w:rPr>
                <w:rFonts w:asciiTheme="minorHAnsi" w:eastAsiaTheme="minorEastAsia" w:hAnsiTheme="minorHAnsi" w:cstheme="minorHAnsi"/>
                <w:b/>
                <w:bCs/>
                <w:sz w:val="22"/>
                <w:szCs w:val="22"/>
                <w:lang w:val="zh-CN"/>
              </w:rPr>
              <w:t>PL 2</w:t>
            </w:r>
          </w:p>
        </w:tc>
        <w:tc>
          <w:tcPr>
            <w:tcW w:w="7200" w:type="dxa"/>
            <w:tcBorders>
              <w:top w:val="single" w:sz="4" w:space="0" w:color="808080"/>
              <w:left w:val="nil"/>
              <w:bottom w:val="single" w:sz="4" w:space="0" w:color="808080"/>
              <w:right w:val="single" w:sz="4" w:space="0" w:color="auto"/>
            </w:tcBorders>
            <w:shd w:val="clear" w:color="auto" w:fill="D9D9D9"/>
          </w:tcPr>
          <w:p w14:paraId="782B7D7E" w14:textId="77777777" w:rsidR="002246DA" w:rsidRPr="003941D8" w:rsidRDefault="002246DA" w:rsidP="002246DA">
            <w:pPr>
              <w:spacing w:after="16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b/>
                <w:bCs/>
                <w:sz w:val="22"/>
                <w:szCs w:val="22"/>
                <w:lang w:val="zh-CN" w:eastAsia="zh-CN"/>
              </w:rPr>
              <w:t>国际电联一体行动（一般性政策、战略和活动）</w:t>
            </w:r>
          </w:p>
        </w:tc>
        <w:tc>
          <w:tcPr>
            <w:tcW w:w="1350" w:type="dxa"/>
            <w:tcBorders>
              <w:top w:val="single" w:sz="4" w:space="0" w:color="808080"/>
              <w:left w:val="nil"/>
              <w:bottom w:val="single" w:sz="4" w:space="0" w:color="808080"/>
              <w:right w:val="single" w:sz="4" w:space="0" w:color="auto"/>
            </w:tcBorders>
            <w:shd w:val="clear" w:color="auto" w:fill="D9D9D9"/>
          </w:tcPr>
          <w:p w14:paraId="377A5278" w14:textId="77777777" w:rsidR="002246DA" w:rsidRPr="003941D8" w:rsidRDefault="002246DA" w:rsidP="002246DA">
            <w:pPr>
              <w:spacing w:after="160"/>
              <w:rPr>
                <w:rFonts w:asciiTheme="minorHAnsi" w:eastAsiaTheme="minorEastAsia" w:hAnsiTheme="minorHAnsi" w:cstheme="minorHAnsi"/>
                <w:b/>
                <w:sz w:val="22"/>
                <w:szCs w:val="22"/>
                <w:lang w:eastAsia="zh-CN"/>
              </w:rPr>
            </w:pPr>
          </w:p>
        </w:tc>
      </w:tr>
      <w:tr w:rsidR="002246DA" w:rsidRPr="003941D8" w14:paraId="4721F077" w14:textId="77777777" w:rsidTr="00B26D01">
        <w:tc>
          <w:tcPr>
            <w:tcW w:w="900" w:type="dxa"/>
            <w:tcBorders>
              <w:top w:val="single" w:sz="4" w:space="0" w:color="808080"/>
            </w:tcBorders>
          </w:tcPr>
          <w:p w14:paraId="143E3A1A" w14:textId="77777777" w:rsidR="002246DA" w:rsidRPr="003941D8" w:rsidRDefault="002246DA" w:rsidP="00A965D7">
            <w:pPr>
              <w:spacing w:after="120"/>
              <w:rPr>
                <w:rFonts w:asciiTheme="minorHAnsi" w:eastAsiaTheme="minorEastAsia" w:hAnsiTheme="minorHAnsi" w:cstheme="minorHAnsi"/>
                <w:sz w:val="22"/>
                <w:szCs w:val="22"/>
                <w:lang w:eastAsia="zh-CN"/>
              </w:rPr>
            </w:pPr>
          </w:p>
        </w:tc>
        <w:tc>
          <w:tcPr>
            <w:tcW w:w="7200" w:type="dxa"/>
            <w:tcBorders>
              <w:top w:val="single" w:sz="4" w:space="0" w:color="808080"/>
              <w:bottom w:val="single" w:sz="4" w:space="0" w:color="808080"/>
            </w:tcBorders>
          </w:tcPr>
          <w:p w14:paraId="3247C0A7"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协调国际电联三个部门工作的战略</w:t>
            </w:r>
          </w:p>
        </w:tc>
        <w:tc>
          <w:tcPr>
            <w:tcW w:w="1350" w:type="dxa"/>
            <w:tcBorders>
              <w:top w:val="single" w:sz="4" w:space="0" w:color="808080"/>
              <w:bottom w:val="single" w:sz="4" w:space="0" w:color="808080"/>
            </w:tcBorders>
          </w:tcPr>
          <w:p w14:paraId="05B68BE8" w14:textId="7ADA7102" w:rsidR="002246DA" w:rsidRPr="003941D8" w:rsidRDefault="00B25958" w:rsidP="00A965D7">
            <w:pPr>
              <w:spacing w:after="120"/>
              <w:rPr>
                <w:rFonts w:asciiTheme="minorHAnsi" w:eastAsiaTheme="minorEastAsia" w:hAnsiTheme="minorHAnsi" w:cstheme="minorHAnsi"/>
                <w:sz w:val="22"/>
                <w:szCs w:val="22"/>
              </w:rPr>
            </w:pPr>
            <w:hyperlink r:id="rId11" w:history="1">
              <w:r w:rsidR="002246DA" w:rsidRPr="003941D8">
                <w:rPr>
                  <w:rStyle w:val="Hyperlink"/>
                  <w:sz w:val="22"/>
                  <w:szCs w:val="22"/>
                  <w:lang w:val="en-US"/>
                </w:rPr>
                <w:t>C24/27</w:t>
              </w:r>
            </w:hyperlink>
          </w:p>
        </w:tc>
      </w:tr>
      <w:tr w:rsidR="002246DA" w:rsidRPr="003941D8" w:rsidDel="004E52EA" w14:paraId="19D30609" w14:textId="77777777" w:rsidTr="00B26D01">
        <w:tc>
          <w:tcPr>
            <w:tcW w:w="900" w:type="dxa"/>
            <w:tcBorders>
              <w:top w:val="single" w:sz="4" w:space="0" w:color="808080"/>
            </w:tcBorders>
          </w:tcPr>
          <w:p w14:paraId="7C12CD02"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bottom w:val="single" w:sz="4" w:space="0" w:color="808080"/>
            </w:tcBorders>
          </w:tcPr>
          <w:p w14:paraId="784FC660"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落实</w:t>
            </w:r>
            <w:r w:rsidRPr="003941D8">
              <w:rPr>
                <w:rFonts w:asciiTheme="minorEastAsia" w:eastAsiaTheme="minorEastAsia" w:hAnsiTheme="minorEastAsia" w:cstheme="minorHAnsi"/>
                <w:sz w:val="22"/>
                <w:szCs w:val="22"/>
                <w:lang w:val="zh-CN" w:eastAsia="zh-CN"/>
              </w:rPr>
              <w:t>“国际电联是一家”</w:t>
            </w:r>
            <w:r w:rsidRPr="003941D8">
              <w:rPr>
                <w:rFonts w:asciiTheme="minorHAnsi" w:eastAsiaTheme="minorEastAsia" w:hAnsiTheme="minorHAnsi" w:cstheme="minorHAnsi"/>
                <w:sz w:val="22"/>
                <w:szCs w:val="22"/>
                <w:lang w:val="zh-CN" w:eastAsia="zh-CN"/>
              </w:rPr>
              <w:t>理念</w:t>
            </w:r>
          </w:p>
        </w:tc>
        <w:tc>
          <w:tcPr>
            <w:tcW w:w="1350" w:type="dxa"/>
            <w:tcBorders>
              <w:top w:val="single" w:sz="4" w:space="0" w:color="808080"/>
              <w:bottom w:val="single" w:sz="4" w:space="0" w:color="808080"/>
            </w:tcBorders>
          </w:tcPr>
          <w:p w14:paraId="277A4C6F" w14:textId="7045C7C3" w:rsidR="002246DA" w:rsidRPr="003941D8" w:rsidDel="004E52EA" w:rsidRDefault="00B25958" w:rsidP="00A965D7">
            <w:pPr>
              <w:spacing w:after="120"/>
              <w:rPr>
                <w:rFonts w:asciiTheme="minorHAnsi" w:eastAsiaTheme="minorEastAsia" w:hAnsiTheme="minorHAnsi" w:cstheme="minorHAnsi"/>
                <w:sz w:val="22"/>
                <w:szCs w:val="22"/>
              </w:rPr>
            </w:pPr>
            <w:hyperlink r:id="rId12" w:history="1">
              <w:r w:rsidR="002246DA" w:rsidRPr="003941D8">
                <w:rPr>
                  <w:rStyle w:val="Hyperlink"/>
                  <w:sz w:val="22"/>
                  <w:szCs w:val="22"/>
                  <w:lang w:val="en-US"/>
                </w:rPr>
                <w:t>C24/17</w:t>
              </w:r>
            </w:hyperlink>
          </w:p>
        </w:tc>
      </w:tr>
      <w:tr w:rsidR="002246DA" w:rsidRPr="003941D8" w14:paraId="6A9857B0" w14:textId="77777777" w:rsidTr="00B26D01">
        <w:tc>
          <w:tcPr>
            <w:tcW w:w="900" w:type="dxa"/>
          </w:tcPr>
          <w:p w14:paraId="4F9B343A"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102F6E50"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w:t>
            </w:r>
            <w:r w:rsidRPr="003941D8">
              <w:rPr>
                <w:rFonts w:asciiTheme="minorHAnsi" w:eastAsiaTheme="minorEastAsia" w:hAnsiTheme="minorHAnsi" w:cstheme="minorHAnsi"/>
                <w:sz w:val="22"/>
                <w:szCs w:val="22"/>
                <w:lang w:val="zh-CN" w:eastAsia="zh-CN"/>
              </w:rPr>
              <w:t>2025-2028</w:t>
            </w:r>
            <w:r w:rsidRPr="003941D8">
              <w:rPr>
                <w:rFonts w:asciiTheme="minorHAnsi" w:eastAsiaTheme="minorEastAsia" w:hAnsiTheme="minorHAnsi" w:cstheme="minorHAnsi"/>
                <w:sz w:val="22"/>
                <w:szCs w:val="22"/>
                <w:lang w:val="zh-CN" w:eastAsia="zh-CN"/>
              </w:rPr>
              <w:t>年四年期滚动式运作规划草案</w:t>
            </w:r>
          </w:p>
        </w:tc>
        <w:tc>
          <w:tcPr>
            <w:tcW w:w="1350" w:type="dxa"/>
            <w:tcBorders>
              <w:top w:val="single" w:sz="4" w:space="0" w:color="808080"/>
            </w:tcBorders>
          </w:tcPr>
          <w:p w14:paraId="06A7B35B" w14:textId="605619EA" w:rsidR="002246DA" w:rsidRPr="003941D8" w:rsidRDefault="00B25958" w:rsidP="00A965D7">
            <w:pPr>
              <w:spacing w:after="120"/>
              <w:rPr>
                <w:rFonts w:asciiTheme="minorHAnsi" w:eastAsiaTheme="minorEastAsia" w:hAnsiTheme="minorHAnsi" w:cstheme="minorHAnsi"/>
                <w:sz w:val="22"/>
                <w:szCs w:val="22"/>
              </w:rPr>
            </w:pPr>
            <w:hyperlink r:id="rId13" w:history="1">
              <w:r w:rsidR="002246DA" w:rsidRPr="003941D8">
                <w:rPr>
                  <w:rStyle w:val="Hyperlink"/>
                  <w:sz w:val="22"/>
                  <w:szCs w:val="22"/>
                  <w:lang w:val="en-US"/>
                </w:rPr>
                <w:t>C24/28</w:t>
              </w:r>
            </w:hyperlink>
          </w:p>
        </w:tc>
      </w:tr>
      <w:tr w:rsidR="002246DA" w:rsidRPr="003941D8" w14:paraId="3CFC0BA3" w14:textId="77777777" w:rsidTr="00B26D01">
        <w:tc>
          <w:tcPr>
            <w:tcW w:w="900" w:type="dxa"/>
          </w:tcPr>
          <w:p w14:paraId="7168EC87"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6146DEF8"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加强国际电联的区域代表性</w:t>
            </w:r>
          </w:p>
        </w:tc>
        <w:tc>
          <w:tcPr>
            <w:tcW w:w="1350" w:type="dxa"/>
            <w:tcBorders>
              <w:top w:val="single" w:sz="4" w:space="0" w:color="808080"/>
            </w:tcBorders>
          </w:tcPr>
          <w:p w14:paraId="76E4A788" w14:textId="73B9157E" w:rsidR="002246DA" w:rsidRPr="003941D8" w:rsidRDefault="00B25958" w:rsidP="00A965D7">
            <w:pPr>
              <w:spacing w:after="120"/>
              <w:rPr>
                <w:rFonts w:asciiTheme="minorHAnsi" w:eastAsiaTheme="minorEastAsia" w:hAnsiTheme="minorHAnsi" w:cstheme="minorHAnsi"/>
                <w:sz w:val="22"/>
                <w:szCs w:val="22"/>
              </w:rPr>
            </w:pPr>
            <w:hyperlink r:id="rId14" w:history="1">
              <w:r w:rsidR="002246DA" w:rsidRPr="003941D8">
                <w:rPr>
                  <w:rStyle w:val="Hyperlink"/>
                  <w:sz w:val="22"/>
                  <w:szCs w:val="22"/>
                  <w:lang w:val="en-US"/>
                </w:rPr>
                <w:t>C24/25</w:t>
              </w:r>
            </w:hyperlink>
          </w:p>
        </w:tc>
      </w:tr>
      <w:tr w:rsidR="002246DA" w:rsidRPr="003941D8" w14:paraId="051B0EAB" w14:textId="77777777" w:rsidTr="00B26D01">
        <w:tc>
          <w:tcPr>
            <w:tcW w:w="900" w:type="dxa"/>
          </w:tcPr>
          <w:p w14:paraId="2C57302D"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27DFFE86" w14:textId="29D91E7B"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加强区域代表</w:t>
            </w:r>
            <w:r w:rsidR="00BB0CEE" w:rsidRPr="003941D8">
              <w:rPr>
                <w:rFonts w:asciiTheme="minorHAnsi" w:eastAsiaTheme="minorEastAsia" w:hAnsiTheme="minorHAnsi" w:cstheme="minorHAnsi" w:hint="eastAsia"/>
                <w:sz w:val="22"/>
                <w:szCs w:val="22"/>
                <w:lang w:val="zh-CN" w:eastAsia="zh-CN"/>
              </w:rPr>
              <w:t>性</w:t>
            </w:r>
            <w:r w:rsidRPr="003941D8">
              <w:rPr>
                <w:rFonts w:asciiTheme="minorHAnsi" w:eastAsiaTheme="minorEastAsia" w:hAnsiTheme="minorHAnsi" w:cstheme="minorHAnsi"/>
                <w:sz w:val="22"/>
                <w:szCs w:val="22"/>
                <w:lang w:val="zh-CN" w:eastAsia="zh-CN"/>
              </w:rPr>
              <w:t xml:space="preserve"> – </w:t>
            </w:r>
            <w:r w:rsidRPr="003941D8">
              <w:rPr>
                <w:rFonts w:asciiTheme="minorHAnsi" w:eastAsiaTheme="minorEastAsia" w:hAnsiTheme="minorHAnsi" w:cstheme="minorHAnsi"/>
                <w:sz w:val="22"/>
                <w:szCs w:val="22"/>
                <w:lang w:val="zh-CN" w:eastAsia="zh-CN"/>
              </w:rPr>
              <w:t>设立未来区域代表处和地区办事处的标准</w:t>
            </w:r>
          </w:p>
        </w:tc>
        <w:tc>
          <w:tcPr>
            <w:tcW w:w="1350" w:type="dxa"/>
            <w:tcBorders>
              <w:top w:val="single" w:sz="4" w:space="0" w:color="808080"/>
            </w:tcBorders>
          </w:tcPr>
          <w:p w14:paraId="57341BCB" w14:textId="5B08791F" w:rsidR="002246DA" w:rsidRPr="003941D8" w:rsidRDefault="00B25958" w:rsidP="00A965D7">
            <w:pPr>
              <w:spacing w:after="120"/>
              <w:rPr>
                <w:rFonts w:asciiTheme="minorHAnsi" w:eastAsiaTheme="minorEastAsia" w:hAnsiTheme="minorHAnsi" w:cstheme="minorHAnsi"/>
                <w:sz w:val="22"/>
                <w:szCs w:val="22"/>
              </w:rPr>
            </w:pPr>
            <w:hyperlink r:id="rId15" w:history="1">
              <w:r w:rsidR="002246DA" w:rsidRPr="003941D8">
                <w:rPr>
                  <w:rStyle w:val="Hyperlink"/>
                  <w:sz w:val="22"/>
                  <w:szCs w:val="22"/>
                  <w:lang w:val="en-US"/>
                </w:rPr>
                <w:t>C24/66</w:t>
              </w:r>
            </w:hyperlink>
          </w:p>
        </w:tc>
      </w:tr>
      <w:tr w:rsidR="002246DA" w:rsidRPr="003941D8" w14:paraId="12DBC0C1" w14:textId="77777777" w:rsidTr="00B26D01">
        <w:tc>
          <w:tcPr>
            <w:tcW w:w="900" w:type="dxa"/>
          </w:tcPr>
          <w:p w14:paraId="7A0E7A61"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1879C74A"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理事会保护上网儿童工作组（</w:t>
            </w:r>
            <w:r w:rsidRPr="003941D8">
              <w:rPr>
                <w:rFonts w:asciiTheme="minorHAnsi" w:eastAsiaTheme="minorEastAsia" w:hAnsiTheme="minorHAnsi" w:cstheme="minorHAnsi"/>
                <w:sz w:val="22"/>
                <w:szCs w:val="22"/>
                <w:lang w:val="zh-CN" w:eastAsia="zh-CN"/>
              </w:rPr>
              <w:t>CWG-COP</w:t>
            </w:r>
            <w:r w:rsidRPr="003941D8">
              <w:rPr>
                <w:rFonts w:asciiTheme="minorHAnsi" w:eastAsiaTheme="minorEastAsia" w:hAnsiTheme="minorHAnsi" w:cstheme="minorHAnsi"/>
                <w:sz w:val="22"/>
                <w:szCs w:val="22"/>
                <w:lang w:val="zh-CN" w:eastAsia="zh-CN"/>
              </w:rPr>
              <w:t>）主席的报告</w:t>
            </w:r>
          </w:p>
        </w:tc>
        <w:tc>
          <w:tcPr>
            <w:tcW w:w="1350" w:type="dxa"/>
            <w:tcBorders>
              <w:top w:val="single" w:sz="4" w:space="0" w:color="808080"/>
            </w:tcBorders>
          </w:tcPr>
          <w:p w14:paraId="12DF12AA" w14:textId="0FC84701" w:rsidR="002246DA" w:rsidRPr="003941D8" w:rsidRDefault="00B25958" w:rsidP="00A965D7">
            <w:pPr>
              <w:spacing w:after="120"/>
              <w:rPr>
                <w:rFonts w:asciiTheme="minorHAnsi" w:eastAsiaTheme="minorEastAsia" w:hAnsiTheme="minorHAnsi" w:cstheme="minorHAnsi"/>
                <w:sz w:val="22"/>
                <w:szCs w:val="22"/>
              </w:rPr>
            </w:pPr>
            <w:hyperlink r:id="rId16" w:history="1">
              <w:r w:rsidR="002246DA" w:rsidRPr="003941D8">
                <w:rPr>
                  <w:rStyle w:val="Hyperlink"/>
                  <w:sz w:val="22"/>
                  <w:szCs w:val="22"/>
                  <w:lang w:val="en-US"/>
                </w:rPr>
                <w:t>C24/15</w:t>
              </w:r>
            </w:hyperlink>
          </w:p>
        </w:tc>
      </w:tr>
      <w:tr w:rsidR="002246DA" w:rsidRPr="003941D8" w14:paraId="5BB8E29E" w14:textId="77777777" w:rsidTr="00B26D01">
        <w:tc>
          <w:tcPr>
            <w:tcW w:w="900" w:type="dxa"/>
          </w:tcPr>
          <w:p w14:paraId="137E5A0C"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71513F18"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理事会语文工作组（</w:t>
            </w:r>
            <w:r w:rsidRPr="003941D8">
              <w:rPr>
                <w:rFonts w:asciiTheme="minorHAnsi" w:eastAsiaTheme="minorEastAsia" w:hAnsiTheme="minorHAnsi" w:cstheme="minorHAnsi"/>
                <w:sz w:val="22"/>
                <w:szCs w:val="22"/>
                <w:lang w:val="zh-CN" w:eastAsia="zh-CN"/>
              </w:rPr>
              <w:t>CWG-Lang</w:t>
            </w:r>
            <w:r w:rsidRPr="003941D8">
              <w:rPr>
                <w:rFonts w:asciiTheme="minorHAnsi" w:eastAsiaTheme="minorEastAsia" w:hAnsiTheme="minorHAnsi" w:cstheme="minorHAnsi"/>
                <w:sz w:val="22"/>
                <w:szCs w:val="22"/>
                <w:lang w:val="zh-CN" w:eastAsia="zh-CN"/>
              </w:rPr>
              <w:t>）主席的报告</w:t>
            </w:r>
          </w:p>
        </w:tc>
        <w:tc>
          <w:tcPr>
            <w:tcW w:w="1350" w:type="dxa"/>
            <w:tcBorders>
              <w:top w:val="single" w:sz="4" w:space="0" w:color="808080"/>
            </w:tcBorders>
          </w:tcPr>
          <w:p w14:paraId="54EE7986" w14:textId="0EFDF1B2" w:rsidR="002246DA" w:rsidRPr="003941D8" w:rsidRDefault="00B25958" w:rsidP="00A965D7">
            <w:pPr>
              <w:spacing w:after="120"/>
              <w:rPr>
                <w:rFonts w:asciiTheme="minorHAnsi" w:eastAsiaTheme="minorEastAsia" w:hAnsiTheme="minorHAnsi" w:cstheme="minorHAnsi"/>
                <w:sz w:val="22"/>
                <w:szCs w:val="22"/>
              </w:rPr>
            </w:pPr>
            <w:hyperlink r:id="rId17" w:history="1">
              <w:r w:rsidR="002246DA" w:rsidRPr="003941D8">
                <w:rPr>
                  <w:rStyle w:val="Hyperlink"/>
                  <w:sz w:val="22"/>
                  <w:szCs w:val="22"/>
                  <w:lang w:val="en-US"/>
                </w:rPr>
                <w:t>C24/12</w:t>
              </w:r>
            </w:hyperlink>
          </w:p>
        </w:tc>
      </w:tr>
      <w:tr w:rsidR="002246DA" w:rsidRPr="003941D8" w14:paraId="416678DA" w14:textId="77777777" w:rsidTr="00B26D01">
        <w:tc>
          <w:tcPr>
            <w:tcW w:w="900" w:type="dxa"/>
          </w:tcPr>
          <w:p w14:paraId="5EDAB88A"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07E66A9E"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理事会国际互联网相关公共政策问题工作组（</w:t>
            </w:r>
            <w:r w:rsidRPr="003941D8">
              <w:rPr>
                <w:rFonts w:asciiTheme="minorHAnsi" w:eastAsiaTheme="minorEastAsia" w:hAnsiTheme="minorHAnsi" w:cstheme="minorHAnsi"/>
                <w:sz w:val="22"/>
                <w:szCs w:val="22"/>
                <w:lang w:val="zh-CN" w:eastAsia="zh-CN"/>
              </w:rPr>
              <w:t>CWG-Internet</w:t>
            </w:r>
            <w:r w:rsidRPr="003941D8">
              <w:rPr>
                <w:rFonts w:asciiTheme="minorHAnsi" w:eastAsiaTheme="minorEastAsia" w:hAnsiTheme="minorHAnsi" w:cstheme="minorHAnsi"/>
                <w:sz w:val="22"/>
                <w:szCs w:val="22"/>
                <w:lang w:val="zh-CN" w:eastAsia="zh-CN"/>
              </w:rPr>
              <w:t>）主席的报告</w:t>
            </w:r>
          </w:p>
        </w:tc>
        <w:tc>
          <w:tcPr>
            <w:tcW w:w="1350" w:type="dxa"/>
            <w:tcBorders>
              <w:top w:val="single" w:sz="4" w:space="0" w:color="808080"/>
            </w:tcBorders>
          </w:tcPr>
          <w:p w14:paraId="2D94D2C4" w14:textId="62FD2C92" w:rsidR="002246DA" w:rsidRPr="003941D8" w:rsidRDefault="00B25958" w:rsidP="00A965D7">
            <w:pPr>
              <w:spacing w:after="120"/>
              <w:rPr>
                <w:rFonts w:asciiTheme="minorHAnsi" w:eastAsiaTheme="minorEastAsia" w:hAnsiTheme="minorHAnsi" w:cstheme="minorHAnsi"/>
                <w:sz w:val="22"/>
                <w:szCs w:val="22"/>
              </w:rPr>
            </w:pPr>
            <w:hyperlink r:id="rId18" w:history="1">
              <w:r w:rsidR="002246DA" w:rsidRPr="003941D8">
                <w:rPr>
                  <w:rStyle w:val="Hyperlink"/>
                  <w:sz w:val="22"/>
                  <w:szCs w:val="22"/>
                  <w:lang w:val="en-US"/>
                </w:rPr>
                <w:t>C24/51</w:t>
              </w:r>
            </w:hyperlink>
          </w:p>
        </w:tc>
      </w:tr>
      <w:tr w:rsidR="002246DA" w:rsidRPr="003941D8" w14:paraId="2D2C4D7F" w14:textId="77777777" w:rsidTr="00B26D01">
        <w:tc>
          <w:tcPr>
            <w:tcW w:w="900" w:type="dxa"/>
          </w:tcPr>
          <w:p w14:paraId="13372042"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44DD4E61"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《国际电信规则》专家组（</w:t>
            </w:r>
            <w:r w:rsidRPr="003941D8">
              <w:rPr>
                <w:rFonts w:asciiTheme="minorHAnsi" w:eastAsiaTheme="minorEastAsia" w:hAnsiTheme="minorHAnsi" w:cstheme="minorHAnsi"/>
                <w:sz w:val="22"/>
                <w:szCs w:val="22"/>
                <w:lang w:val="zh-CN" w:eastAsia="zh-CN"/>
              </w:rPr>
              <w:t>EG-ITRs</w:t>
            </w:r>
            <w:r w:rsidRPr="003941D8">
              <w:rPr>
                <w:rFonts w:asciiTheme="minorHAnsi" w:eastAsiaTheme="minorEastAsia" w:hAnsiTheme="minorHAnsi" w:cstheme="minorHAnsi"/>
                <w:sz w:val="22"/>
                <w:szCs w:val="22"/>
                <w:lang w:val="zh-CN" w:eastAsia="zh-CN"/>
              </w:rPr>
              <w:t>）主席的进展报告</w:t>
            </w:r>
          </w:p>
        </w:tc>
        <w:tc>
          <w:tcPr>
            <w:tcW w:w="1350" w:type="dxa"/>
            <w:tcBorders>
              <w:top w:val="single" w:sz="4" w:space="0" w:color="808080"/>
            </w:tcBorders>
          </w:tcPr>
          <w:p w14:paraId="7914C73C" w14:textId="19183475" w:rsidR="002246DA" w:rsidRPr="003941D8" w:rsidRDefault="00B25958" w:rsidP="00A965D7">
            <w:pPr>
              <w:spacing w:after="120"/>
              <w:rPr>
                <w:rFonts w:asciiTheme="minorHAnsi" w:eastAsiaTheme="minorEastAsia" w:hAnsiTheme="minorHAnsi" w:cstheme="minorHAnsi"/>
                <w:sz w:val="22"/>
                <w:szCs w:val="22"/>
              </w:rPr>
            </w:pPr>
            <w:hyperlink r:id="rId19" w:history="1">
              <w:r w:rsidR="002246DA" w:rsidRPr="003941D8">
                <w:rPr>
                  <w:rStyle w:val="Hyperlink"/>
                  <w:sz w:val="22"/>
                  <w:szCs w:val="22"/>
                  <w:lang w:val="en-US"/>
                </w:rPr>
                <w:t>C24/26</w:t>
              </w:r>
            </w:hyperlink>
          </w:p>
        </w:tc>
      </w:tr>
      <w:tr w:rsidR="002246DA" w:rsidRPr="003941D8" w14:paraId="03D9B20B" w14:textId="77777777" w:rsidTr="00B26D01">
        <w:tc>
          <w:tcPr>
            <w:tcW w:w="900" w:type="dxa"/>
          </w:tcPr>
          <w:p w14:paraId="17A5CEFD"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4F028F2F" w14:textId="2085BBE4"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w:t>
            </w:r>
            <w:r w:rsidR="003D1C49" w:rsidRPr="003941D8">
              <w:rPr>
                <w:rFonts w:asciiTheme="minorHAnsi" w:eastAsiaTheme="minorEastAsia" w:hAnsiTheme="minorHAnsi" w:cstheme="minorHAnsi" w:hint="eastAsia"/>
                <w:sz w:val="22"/>
                <w:szCs w:val="22"/>
                <w:lang w:val="zh-CN" w:eastAsia="zh-CN"/>
              </w:rPr>
              <w:t>信息社会世界峰会和可持续发展目标</w:t>
            </w:r>
            <w:r w:rsidRPr="003941D8">
              <w:rPr>
                <w:rFonts w:asciiTheme="minorHAnsi" w:eastAsiaTheme="minorEastAsia" w:hAnsiTheme="minorHAnsi" w:cstheme="minorHAnsi"/>
                <w:sz w:val="22"/>
                <w:szCs w:val="22"/>
                <w:lang w:val="zh-CN" w:eastAsia="zh-CN"/>
              </w:rPr>
              <w:t>工作组（</w:t>
            </w:r>
            <w:r w:rsidRPr="003941D8">
              <w:rPr>
                <w:rFonts w:asciiTheme="minorHAnsi" w:eastAsiaTheme="minorEastAsia" w:hAnsiTheme="minorHAnsi" w:cstheme="minorHAnsi"/>
                <w:sz w:val="22"/>
                <w:szCs w:val="22"/>
                <w:lang w:val="zh-CN" w:eastAsia="zh-CN"/>
              </w:rPr>
              <w:t>CWG-WSIS&amp;SDG</w:t>
            </w:r>
            <w:r w:rsidRPr="003941D8">
              <w:rPr>
                <w:rFonts w:asciiTheme="minorHAnsi" w:eastAsiaTheme="minorEastAsia" w:hAnsiTheme="minorHAnsi" w:cstheme="minorHAnsi"/>
                <w:sz w:val="22"/>
                <w:szCs w:val="22"/>
                <w:lang w:val="zh-CN" w:eastAsia="zh-CN"/>
              </w:rPr>
              <w:t>）主席的报告</w:t>
            </w:r>
          </w:p>
        </w:tc>
        <w:tc>
          <w:tcPr>
            <w:tcW w:w="1350" w:type="dxa"/>
            <w:tcBorders>
              <w:top w:val="single" w:sz="4" w:space="0" w:color="808080"/>
            </w:tcBorders>
          </w:tcPr>
          <w:p w14:paraId="303BDEA8" w14:textId="542605E2" w:rsidR="002246DA" w:rsidRPr="003941D8" w:rsidRDefault="00B25958" w:rsidP="00A965D7">
            <w:pPr>
              <w:spacing w:after="120"/>
              <w:rPr>
                <w:rFonts w:asciiTheme="minorHAnsi" w:eastAsiaTheme="minorEastAsia" w:hAnsiTheme="minorHAnsi" w:cstheme="minorHAnsi"/>
                <w:sz w:val="22"/>
                <w:szCs w:val="22"/>
              </w:rPr>
            </w:pPr>
            <w:hyperlink r:id="rId20" w:history="1">
              <w:r w:rsidR="002246DA" w:rsidRPr="003941D8">
                <w:rPr>
                  <w:rStyle w:val="Hyperlink"/>
                  <w:sz w:val="22"/>
                  <w:szCs w:val="22"/>
                  <w:lang w:val="en-US"/>
                </w:rPr>
                <w:t>C24/8</w:t>
              </w:r>
            </w:hyperlink>
          </w:p>
        </w:tc>
      </w:tr>
      <w:tr w:rsidR="002246DA" w:rsidRPr="003941D8" w14:paraId="16523638" w14:textId="77777777" w:rsidTr="00B26D01">
        <w:tc>
          <w:tcPr>
            <w:tcW w:w="900" w:type="dxa"/>
          </w:tcPr>
          <w:p w14:paraId="51900FC2"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1EB9756C"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WSIS+20</w:t>
            </w:r>
            <w:r w:rsidRPr="003941D8">
              <w:rPr>
                <w:rFonts w:asciiTheme="minorHAnsi" w:eastAsiaTheme="minorEastAsia" w:hAnsiTheme="minorHAnsi" w:cstheme="minorHAnsi"/>
                <w:sz w:val="22"/>
                <w:szCs w:val="22"/>
                <w:lang w:val="zh-CN" w:eastAsia="zh-CN"/>
              </w:rPr>
              <w:t>报告草案：国际电联对</w:t>
            </w:r>
            <w:r w:rsidRPr="003941D8">
              <w:rPr>
                <w:rFonts w:asciiTheme="minorHAnsi" w:eastAsiaTheme="minorEastAsia" w:hAnsiTheme="minorHAnsi" w:cstheme="minorHAnsi"/>
                <w:sz w:val="22"/>
                <w:szCs w:val="22"/>
                <w:lang w:val="zh-CN" w:eastAsia="zh-CN"/>
              </w:rPr>
              <w:t>WSIS</w:t>
            </w:r>
            <w:r w:rsidRPr="003941D8">
              <w:rPr>
                <w:rFonts w:asciiTheme="minorHAnsi" w:eastAsiaTheme="minorEastAsia" w:hAnsiTheme="minorHAnsi" w:cstheme="minorHAnsi"/>
                <w:sz w:val="22"/>
                <w:szCs w:val="22"/>
                <w:lang w:val="zh-CN" w:eastAsia="zh-CN"/>
              </w:rPr>
              <w:t>成果落实和后续行动的贡献</w:t>
            </w:r>
          </w:p>
        </w:tc>
        <w:tc>
          <w:tcPr>
            <w:tcW w:w="1350" w:type="dxa"/>
            <w:tcBorders>
              <w:top w:val="single" w:sz="4" w:space="0" w:color="808080"/>
            </w:tcBorders>
          </w:tcPr>
          <w:p w14:paraId="4BDA71F2" w14:textId="4B8A7871" w:rsidR="002246DA" w:rsidRPr="003941D8" w:rsidRDefault="00B25958" w:rsidP="00A965D7">
            <w:pPr>
              <w:spacing w:after="120"/>
              <w:rPr>
                <w:rFonts w:asciiTheme="minorHAnsi" w:eastAsiaTheme="minorEastAsia" w:hAnsiTheme="minorHAnsi" w:cstheme="minorHAnsi"/>
                <w:sz w:val="22"/>
                <w:szCs w:val="22"/>
              </w:rPr>
            </w:pPr>
            <w:hyperlink r:id="rId21" w:history="1">
              <w:r w:rsidR="002246DA" w:rsidRPr="003941D8">
                <w:rPr>
                  <w:rStyle w:val="Hyperlink"/>
                  <w:sz w:val="22"/>
                  <w:szCs w:val="22"/>
                  <w:lang w:val="en-US"/>
                </w:rPr>
                <w:t>C24/60</w:t>
              </w:r>
            </w:hyperlink>
          </w:p>
        </w:tc>
      </w:tr>
      <w:tr w:rsidR="002246DA" w:rsidRPr="003941D8" w14:paraId="2F635477" w14:textId="77777777" w:rsidTr="00B26D01">
        <w:tc>
          <w:tcPr>
            <w:tcW w:w="900" w:type="dxa"/>
          </w:tcPr>
          <w:p w14:paraId="6AF6CBFF"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18FCE4AF"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国际电联互联网活动：第</w:t>
            </w:r>
            <w:r w:rsidRPr="003941D8">
              <w:rPr>
                <w:rFonts w:asciiTheme="minorHAnsi" w:eastAsiaTheme="minorEastAsia" w:hAnsiTheme="minorHAnsi" w:cstheme="minorHAnsi"/>
                <w:sz w:val="22"/>
                <w:szCs w:val="22"/>
                <w:lang w:val="zh-CN" w:eastAsia="zh-CN"/>
              </w:rPr>
              <w:t>101</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102</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133</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180</w:t>
            </w:r>
            <w:r w:rsidRPr="003941D8">
              <w:rPr>
                <w:rFonts w:asciiTheme="minorHAnsi" w:eastAsiaTheme="minorEastAsia" w:hAnsiTheme="minorHAnsi" w:cstheme="minorHAnsi"/>
                <w:sz w:val="22"/>
                <w:szCs w:val="22"/>
                <w:lang w:val="zh-CN" w:eastAsia="zh-CN"/>
              </w:rPr>
              <w:t>和</w:t>
            </w:r>
            <w:r w:rsidRPr="003941D8">
              <w:rPr>
                <w:rFonts w:asciiTheme="minorHAnsi" w:eastAsiaTheme="minorEastAsia" w:hAnsiTheme="minorHAnsi" w:cstheme="minorHAnsi"/>
                <w:sz w:val="22"/>
                <w:szCs w:val="22"/>
                <w:lang w:val="zh-CN" w:eastAsia="zh-CN"/>
              </w:rPr>
              <w:t>206</w:t>
            </w:r>
            <w:r w:rsidRPr="003941D8">
              <w:rPr>
                <w:rFonts w:asciiTheme="minorHAnsi" w:eastAsiaTheme="minorEastAsia" w:hAnsiTheme="minorHAnsi" w:cstheme="minorHAnsi"/>
                <w:sz w:val="22"/>
                <w:szCs w:val="22"/>
                <w:lang w:val="zh-CN" w:eastAsia="zh-CN"/>
              </w:rPr>
              <w:t>号决议</w:t>
            </w:r>
          </w:p>
        </w:tc>
        <w:tc>
          <w:tcPr>
            <w:tcW w:w="1350" w:type="dxa"/>
            <w:tcBorders>
              <w:top w:val="single" w:sz="4" w:space="0" w:color="808080"/>
            </w:tcBorders>
          </w:tcPr>
          <w:p w14:paraId="38DDC88B" w14:textId="756DC090" w:rsidR="002246DA" w:rsidRPr="003941D8" w:rsidRDefault="00B25958" w:rsidP="00A965D7">
            <w:pPr>
              <w:spacing w:after="120"/>
              <w:rPr>
                <w:rFonts w:asciiTheme="minorHAnsi" w:eastAsiaTheme="minorEastAsia" w:hAnsiTheme="minorHAnsi" w:cstheme="minorHAnsi"/>
                <w:sz w:val="22"/>
                <w:szCs w:val="22"/>
              </w:rPr>
            </w:pPr>
            <w:hyperlink r:id="rId22" w:history="1">
              <w:r w:rsidR="002246DA" w:rsidRPr="003941D8">
                <w:rPr>
                  <w:rStyle w:val="Hyperlink"/>
                  <w:sz w:val="22"/>
                  <w:szCs w:val="22"/>
                  <w:lang w:val="en-US"/>
                </w:rPr>
                <w:t>C24/33</w:t>
              </w:r>
            </w:hyperlink>
          </w:p>
        </w:tc>
      </w:tr>
      <w:tr w:rsidR="002246DA" w:rsidRPr="003941D8" w14:paraId="28355CB0" w14:textId="77777777" w:rsidTr="00B26D01">
        <w:tc>
          <w:tcPr>
            <w:tcW w:w="900" w:type="dxa"/>
          </w:tcPr>
          <w:p w14:paraId="10AC1626"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34DA7D22"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国际电联有关加强国际电联在树立使用</w:t>
            </w:r>
            <w:r w:rsidRPr="003941D8">
              <w:rPr>
                <w:rFonts w:asciiTheme="minorHAnsi" w:eastAsiaTheme="minorEastAsia" w:hAnsiTheme="minorHAnsi" w:cstheme="minorHAnsi"/>
                <w:sz w:val="22"/>
                <w:szCs w:val="22"/>
                <w:lang w:val="zh-CN" w:eastAsia="zh-CN"/>
              </w:rPr>
              <w:t>ICT</w:t>
            </w:r>
            <w:r w:rsidRPr="003941D8">
              <w:rPr>
                <w:rFonts w:asciiTheme="minorHAnsi" w:eastAsiaTheme="minorEastAsia" w:hAnsiTheme="minorHAnsi" w:cstheme="minorHAnsi"/>
                <w:sz w:val="22"/>
                <w:szCs w:val="22"/>
                <w:lang w:val="zh-CN" w:eastAsia="zh-CN"/>
              </w:rPr>
              <w:t>的信心和提高安全性方面的作用的活动</w:t>
            </w:r>
          </w:p>
        </w:tc>
        <w:tc>
          <w:tcPr>
            <w:tcW w:w="1350" w:type="dxa"/>
            <w:tcBorders>
              <w:top w:val="single" w:sz="4" w:space="0" w:color="808080"/>
            </w:tcBorders>
          </w:tcPr>
          <w:p w14:paraId="3CFF4636" w14:textId="1157EBEE" w:rsidR="002246DA" w:rsidRPr="003941D8" w:rsidRDefault="00B25958" w:rsidP="00A965D7">
            <w:pPr>
              <w:spacing w:after="120"/>
              <w:rPr>
                <w:rFonts w:asciiTheme="minorHAnsi" w:eastAsiaTheme="minorEastAsia" w:hAnsiTheme="minorHAnsi" w:cstheme="minorHAnsi"/>
                <w:sz w:val="22"/>
                <w:szCs w:val="22"/>
              </w:rPr>
            </w:pPr>
            <w:hyperlink r:id="rId23" w:history="1">
              <w:r w:rsidR="002246DA" w:rsidRPr="003941D8">
                <w:rPr>
                  <w:rStyle w:val="Hyperlink"/>
                  <w:sz w:val="22"/>
                  <w:szCs w:val="22"/>
                  <w:lang w:val="en-US"/>
                </w:rPr>
                <w:t>C24/18</w:t>
              </w:r>
            </w:hyperlink>
          </w:p>
        </w:tc>
      </w:tr>
      <w:tr w:rsidR="002246DA" w:rsidRPr="003941D8" w14:paraId="19302F91" w14:textId="77777777" w:rsidTr="00B26D01">
        <w:tc>
          <w:tcPr>
            <w:tcW w:w="900" w:type="dxa"/>
          </w:tcPr>
          <w:p w14:paraId="223181F7"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605392C8"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有关国际电联性别平等项目的报告，包括理事会</w:t>
            </w:r>
            <w:r w:rsidRPr="003941D8">
              <w:rPr>
                <w:rFonts w:asciiTheme="minorHAnsi" w:eastAsiaTheme="minorEastAsia" w:hAnsiTheme="minorHAnsi" w:cstheme="minorHAnsi"/>
                <w:sz w:val="22"/>
                <w:szCs w:val="22"/>
                <w:lang w:val="zh-CN" w:eastAsia="zh-CN"/>
              </w:rPr>
              <w:t>23</w:t>
            </w:r>
            <w:r w:rsidRPr="003941D8">
              <w:rPr>
                <w:rFonts w:asciiTheme="minorHAnsi" w:eastAsiaTheme="minorEastAsia" w:hAnsiTheme="minorHAnsi" w:cstheme="minorHAnsi"/>
                <w:sz w:val="22"/>
                <w:szCs w:val="22"/>
                <w:lang w:val="zh-CN" w:eastAsia="zh-CN"/>
              </w:rPr>
              <w:t>年会议各项决定的最新情况</w:t>
            </w:r>
          </w:p>
        </w:tc>
        <w:tc>
          <w:tcPr>
            <w:tcW w:w="1350" w:type="dxa"/>
            <w:tcBorders>
              <w:top w:val="single" w:sz="4" w:space="0" w:color="808080"/>
            </w:tcBorders>
          </w:tcPr>
          <w:p w14:paraId="0132E963" w14:textId="0502F5C5" w:rsidR="002246DA" w:rsidRPr="003941D8" w:rsidRDefault="00B25958" w:rsidP="00A965D7">
            <w:pPr>
              <w:spacing w:after="120"/>
              <w:rPr>
                <w:rFonts w:asciiTheme="minorHAnsi" w:eastAsiaTheme="minorEastAsia" w:hAnsiTheme="minorHAnsi" w:cstheme="minorHAnsi"/>
                <w:sz w:val="22"/>
                <w:szCs w:val="22"/>
              </w:rPr>
            </w:pPr>
            <w:hyperlink r:id="rId24" w:history="1">
              <w:r w:rsidR="002246DA" w:rsidRPr="003941D8">
                <w:rPr>
                  <w:rStyle w:val="Hyperlink"/>
                  <w:sz w:val="22"/>
                  <w:szCs w:val="22"/>
                  <w:lang w:val="en-US"/>
                </w:rPr>
                <w:t>C24/6</w:t>
              </w:r>
            </w:hyperlink>
          </w:p>
        </w:tc>
      </w:tr>
      <w:tr w:rsidR="002246DA" w:rsidRPr="003941D8" w14:paraId="349D5CC5" w14:textId="77777777" w:rsidTr="00B26D01">
        <w:tc>
          <w:tcPr>
            <w:tcW w:w="900" w:type="dxa"/>
          </w:tcPr>
          <w:p w14:paraId="689D94C8"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0061B076"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青年参与和国际电联的举措</w:t>
            </w:r>
          </w:p>
        </w:tc>
        <w:tc>
          <w:tcPr>
            <w:tcW w:w="1350" w:type="dxa"/>
            <w:tcBorders>
              <w:top w:val="single" w:sz="4" w:space="0" w:color="808080"/>
            </w:tcBorders>
          </w:tcPr>
          <w:p w14:paraId="3EBB5AF6" w14:textId="25931ABE" w:rsidR="002246DA" w:rsidRPr="003941D8" w:rsidRDefault="00B25958" w:rsidP="00A965D7">
            <w:pPr>
              <w:spacing w:after="120"/>
              <w:rPr>
                <w:rFonts w:asciiTheme="minorHAnsi" w:eastAsiaTheme="minorEastAsia" w:hAnsiTheme="minorHAnsi" w:cstheme="minorHAnsi"/>
                <w:sz w:val="22"/>
                <w:szCs w:val="22"/>
              </w:rPr>
            </w:pPr>
            <w:hyperlink r:id="rId25" w:history="1">
              <w:r w:rsidR="002246DA" w:rsidRPr="003941D8">
                <w:rPr>
                  <w:rStyle w:val="Hyperlink"/>
                  <w:sz w:val="22"/>
                  <w:szCs w:val="22"/>
                  <w:lang w:val="en-US"/>
                </w:rPr>
                <w:t>C24/31</w:t>
              </w:r>
            </w:hyperlink>
          </w:p>
        </w:tc>
      </w:tr>
      <w:tr w:rsidR="002246DA" w:rsidRPr="003941D8" w14:paraId="503C05A5" w14:textId="77777777" w:rsidTr="00B26D01">
        <w:tc>
          <w:tcPr>
            <w:tcW w:w="900" w:type="dxa"/>
          </w:tcPr>
          <w:p w14:paraId="13FCCBC8"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642285CE"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青年峰会的筹备工作所取得的进展</w:t>
            </w:r>
          </w:p>
        </w:tc>
        <w:tc>
          <w:tcPr>
            <w:tcW w:w="1350" w:type="dxa"/>
            <w:tcBorders>
              <w:top w:val="single" w:sz="4" w:space="0" w:color="808080"/>
            </w:tcBorders>
          </w:tcPr>
          <w:p w14:paraId="1B741AFC" w14:textId="17459B0D" w:rsidR="002246DA" w:rsidRPr="003941D8" w:rsidRDefault="00B25958" w:rsidP="00A965D7">
            <w:pPr>
              <w:spacing w:after="120"/>
              <w:rPr>
                <w:rFonts w:asciiTheme="minorHAnsi" w:eastAsiaTheme="minorEastAsia" w:hAnsiTheme="minorHAnsi" w:cstheme="minorHAnsi"/>
                <w:sz w:val="22"/>
                <w:szCs w:val="22"/>
              </w:rPr>
            </w:pPr>
            <w:hyperlink r:id="rId26" w:history="1">
              <w:r w:rsidR="002246DA" w:rsidRPr="003941D8">
                <w:rPr>
                  <w:rStyle w:val="Hyperlink"/>
                  <w:sz w:val="22"/>
                  <w:szCs w:val="22"/>
                  <w:lang w:val="en-US"/>
                </w:rPr>
                <w:t>C24/32</w:t>
              </w:r>
            </w:hyperlink>
          </w:p>
        </w:tc>
      </w:tr>
      <w:tr w:rsidR="002246DA" w:rsidRPr="003941D8" w14:paraId="53C0558D" w14:textId="77777777" w:rsidTr="00B26D01">
        <w:tc>
          <w:tcPr>
            <w:tcW w:w="900" w:type="dxa"/>
          </w:tcPr>
          <w:p w14:paraId="29B16B73"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1673F2D2" w14:textId="3D12ED9D"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与联合国系统和其他国际政府</w:t>
            </w:r>
            <w:proofErr w:type="gramStart"/>
            <w:r w:rsidRPr="003941D8">
              <w:rPr>
                <w:rFonts w:asciiTheme="minorHAnsi" w:eastAsiaTheme="minorEastAsia" w:hAnsiTheme="minorHAnsi" w:cstheme="minorHAnsi"/>
                <w:sz w:val="22"/>
                <w:szCs w:val="22"/>
                <w:lang w:val="zh-CN" w:eastAsia="zh-CN"/>
              </w:rPr>
              <w:t>间进程</w:t>
            </w:r>
            <w:proofErr w:type="gramEnd"/>
            <w:r w:rsidRPr="003941D8">
              <w:rPr>
                <w:rFonts w:asciiTheme="minorHAnsi" w:eastAsiaTheme="minorEastAsia" w:hAnsiTheme="minorHAnsi" w:cstheme="minorHAnsi"/>
                <w:sz w:val="22"/>
                <w:szCs w:val="22"/>
                <w:lang w:val="zh-CN" w:eastAsia="zh-CN"/>
              </w:rPr>
              <w:t>的协作，包括标准制定方面的</w:t>
            </w:r>
            <w:r w:rsidR="003D1C49" w:rsidRPr="003941D8">
              <w:rPr>
                <w:rFonts w:asciiTheme="minorHAnsi" w:eastAsiaTheme="minorEastAsia" w:hAnsiTheme="minorHAnsi" w:cstheme="minorHAnsi" w:hint="eastAsia"/>
                <w:sz w:val="22"/>
                <w:szCs w:val="22"/>
                <w:lang w:val="zh-CN" w:eastAsia="zh-CN"/>
              </w:rPr>
              <w:t>协作</w:t>
            </w:r>
          </w:p>
        </w:tc>
        <w:tc>
          <w:tcPr>
            <w:tcW w:w="1350" w:type="dxa"/>
            <w:tcBorders>
              <w:top w:val="single" w:sz="4" w:space="0" w:color="808080"/>
            </w:tcBorders>
          </w:tcPr>
          <w:p w14:paraId="7937262C" w14:textId="6E704589" w:rsidR="002246DA" w:rsidRPr="003941D8" w:rsidRDefault="00B25958" w:rsidP="00A965D7">
            <w:pPr>
              <w:spacing w:after="120"/>
              <w:rPr>
                <w:rFonts w:asciiTheme="minorHAnsi" w:eastAsiaTheme="minorEastAsia" w:hAnsiTheme="minorHAnsi" w:cstheme="minorHAnsi"/>
                <w:sz w:val="22"/>
                <w:szCs w:val="22"/>
              </w:rPr>
            </w:pPr>
            <w:hyperlink r:id="rId27" w:history="1">
              <w:r w:rsidR="002246DA" w:rsidRPr="003941D8">
                <w:rPr>
                  <w:rStyle w:val="Hyperlink"/>
                  <w:sz w:val="22"/>
                  <w:szCs w:val="22"/>
                  <w:lang w:val="en-US"/>
                </w:rPr>
                <w:t>C24/55</w:t>
              </w:r>
            </w:hyperlink>
          </w:p>
        </w:tc>
      </w:tr>
      <w:tr w:rsidR="002246DA" w:rsidRPr="003941D8" w14:paraId="0B56982D" w14:textId="77777777" w:rsidTr="00B26D01">
        <w:tc>
          <w:tcPr>
            <w:tcW w:w="900" w:type="dxa"/>
          </w:tcPr>
          <w:p w14:paraId="149EEDE6"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301944B5" w14:textId="6200401B"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国际电联在落实</w:t>
            </w:r>
            <w:r w:rsidR="00063823" w:rsidRPr="003941D8">
              <w:rPr>
                <w:rFonts w:asciiTheme="minorHAnsi" w:eastAsiaTheme="minorEastAsia" w:hAnsiTheme="minorHAnsi" w:cstheme="minorHAnsi" w:hint="eastAsia"/>
                <w:sz w:val="22"/>
                <w:szCs w:val="22"/>
                <w:lang w:val="zh-CN" w:eastAsia="zh-CN"/>
              </w:rPr>
              <w:t>“</w:t>
            </w:r>
            <w:r w:rsidRPr="003941D8">
              <w:rPr>
                <w:rFonts w:asciiTheme="minorHAnsi" w:eastAsiaTheme="minorEastAsia" w:hAnsiTheme="minorHAnsi" w:cstheme="minorHAnsi"/>
                <w:sz w:val="22"/>
                <w:szCs w:val="22"/>
                <w:lang w:val="zh-CN" w:eastAsia="zh-CN"/>
              </w:rPr>
              <w:t>空间</w:t>
            </w:r>
            <w:r w:rsidRPr="003941D8">
              <w:rPr>
                <w:rFonts w:asciiTheme="minorHAnsi" w:eastAsiaTheme="minorEastAsia" w:hAnsiTheme="minorHAnsi" w:cstheme="minorHAnsi"/>
                <w:sz w:val="22"/>
                <w:szCs w:val="22"/>
                <w:lang w:val="zh-CN" w:eastAsia="zh-CN"/>
              </w:rPr>
              <w:t>2030</w:t>
            </w:r>
            <w:r w:rsidR="00063823" w:rsidRPr="003941D8">
              <w:rPr>
                <w:rFonts w:asciiTheme="minorHAnsi" w:eastAsiaTheme="minorEastAsia" w:hAnsiTheme="minorHAnsi" w:cstheme="minorHAnsi" w:hint="eastAsia"/>
                <w:sz w:val="22"/>
                <w:szCs w:val="22"/>
                <w:lang w:val="zh-CN" w:eastAsia="zh-CN"/>
              </w:rPr>
              <w:t>”</w:t>
            </w:r>
            <w:r w:rsidRPr="003941D8">
              <w:rPr>
                <w:rFonts w:asciiTheme="minorHAnsi" w:eastAsiaTheme="minorEastAsia" w:hAnsiTheme="minorHAnsi" w:cstheme="minorHAnsi"/>
                <w:sz w:val="22"/>
                <w:szCs w:val="22"/>
                <w:lang w:val="zh-CN" w:eastAsia="zh-CN"/>
              </w:rPr>
              <w:t>议程（空间作为可持续发展的驱动力）方面的作用及其跟进和审查进程</w:t>
            </w:r>
          </w:p>
        </w:tc>
        <w:tc>
          <w:tcPr>
            <w:tcW w:w="1350" w:type="dxa"/>
            <w:tcBorders>
              <w:top w:val="single" w:sz="4" w:space="0" w:color="808080"/>
            </w:tcBorders>
          </w:tcPr>
          <w:p w14:paraId="546D976A" w14:textId="03002B8A" w:rsidR="002246DA" w:rsidRPr="003941D8" w:rsidRDefault="00B25958" w:rsidP="00A965D7">
            <w:pPr>
              <w:spacing w:after="120"/>
              <w:rPr>
                <w:rFonts w:asciiTheme="minorHAnsi" w:eastAsiaTheme="minorEastAsia" w:hAnsiTheme="minorHAnsi" w:cstheme="minorHAnsi"/>
                <w:sz w:val="22"/>
                <w:szCs w:val="22"/>
              </w:rPr>
            </w:pPr>
            <w:hyperlink r:id="rId28" w:history="1">
              <w:r w:rsidR="002246DA" w:rsidRPr="003941D8">
                <w:rPr>
                  <w:rStyle w:val="Hyperlink"/>
                  <w:sz w:val="22"/>
                  <w:szCs w:val="22"/>
                  <w:lang w:val="en-US"/>
                </w:rPr>
                <w:t>C24/36</w:t>
              </w:r>
            </w:hyperlink>
          </w:p>
        </w:tc>
      </w:tr>
      <w:tr w:rsidR="002246DA" w:rsidRPr="003941D8" w14:paraId="7173EE6A" w14:textId="77777777" w:rsidTr="00B26D01">
        <w:tc>
          <w:tcPr>
            <w:tcW w:w="900" w:type="dxa"/>
          </w:tcPr>
          <w:p w14:paraId="1418A196"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0FFBA38E"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有关全权代表大会第</w:t>
            </w:r>
            <w:r w:rsidRPr="003941D8">
              <w:rPr>
                <w:rFonts w:asciiTheme="minorHAnsi" w:eastAsiaTheme="minorEastAsia" w:hAnsiTheme="minorHAnsi" w:cstheme="minorHAnsi"/>
                <w:sz w:val="22"/>
                <w:szCs w:val="22"/>
                <w:lang w:val="zh-CN" w:eastAsia="zh-CN"/>
              </w:rPr>
              <w:t>214</w:t>
            </w:r>
            <w:r w:rsidRPr="003941D8">
              <w:rPr>
                <w:rFonts w:asciiTheme="minorHAnsi" w:eastAsiaTheme="minorEastAsia" w:hAnsiTheme="minorHAnsi" w:cstheme="minorHAnsi"/>
                <w:sz w:val="22"/>
                <w:szCs w:val="22"/>
                <w:lang w:val="zh-CN" w:eastAsia="zh-CN"/>
              </w:rPr>
              <w:t>号决议（</w:t>
            </w:r>
            <w:r w:rsidRPr="003941D8">
              <w:rPr>
                <w:rFonts w:asciiTheme="minorHAnsi" w:eastAsiaTheme="minorEastAsia" w:hAnsiTheme="minorHAnsi" w:cstheme="minorHAnsi"/>
                <w:sz w:val="22"/>
                <w:szCs w:val="22"/>
                <w:lang w:val="zh-CN" w:eastAsia="zh-CN"/>
              </w:rPr>
              <w:t>2022</w:t>
            </w:r>
            <w:r w:rsidRPr="003941D8">
              <w:rPr>
                <w:rFonts w:asciiTheme="minorHAnsi" w:eastAsiaTheme="minorEastAsia" w:hAnsiTheme="minorHAnsi" w:cstheme="minorHAnsi"/>
                <w:sz w:val="22"/>
                <w:szCs w:val="22"/>
                <w:lang w:val="zh-CN" w:eastAsia="zh-CN"/>
              </w:rPr>
              <w:t>年，布加勒斯特）（人工智能技术和电信</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信息通信技术）的报告</w:t>
            </w:r>
          </w:p>
        </w:tc>
        <w:tc>
          <w:tcPr>
            <w:tcW w:w="1350" w:type="dxa"/>
            <w:tcBorders>
              <w:top w:val="single" w:sz="4" w:space="0" w:color="808080"/>
            </w:tcBorders>
          </w:tcPr>
          <w:p w14:paraId="43BE2A92" w14:textId="780A2F2F" w:rsidR="002246DA" w:rsidRPr="003941D8" w:rsidRDefault="00B25958" w:rsidP="00A965D7">
            <w:pPr>
              <w:spacing w:after="120"/>
              <w:rPr>
                <w:rFonts w:asciiTheme="minorHAnsi" w:eastAsiaTheme="minorEastAsia" w:hAnsiTheme="minorHAnsi" w:cstheme="minorHAnsi"/>
                <w:sz w:val="22"/>
                <w:szCs w:val="22"/>
              </w:rPr>
            </w:pPr>
            <w:hyperlink r:id="rId29" w:history="1">
              <w:r w:rsidR="002246DA" w:rsidRPr="003941D8">
                <w:rPr>
                  <w:rStyle w:val="Hyperlink"/>
                  <w:sz w:val="22"/>
                  <w:szCs w:val="22"/>
                  <w:lang w:val="en-US"/>
                </w:rPr>
                <w:t>C24/67</w:t>
              </w:r>
            </w:hyperlink>
          </w:p>
        </w:tc>
      </w:tr>
      <w:tr w:rsidR="002246DA" w:rsidRPr="003941D8" w14:paraId="7E68550F" w14:textId="77777777" w:rsidTr="00B26D01">
        <w:tc>
          <w:tcPr>
            <w:tcW w:w="900" w:type="dxa"/>
          </w:tcPr>
          <w:p w14:paraId="078E4E60"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796161B5"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2026</w:t>
            </w:r>
            <w:r w:rsidRPr="003941D8">
              <w:rPr>
                <w:rFonts w:asciiTheme="minorHAnsi" w:eastAsiaTheme="minorEastAsia" w:hAnsiTheme="minorHAnsi" w:cstheme="minorHAnsi"/>
                <w:sz w:val="22"/>
                <w:szCs w:val="22"/>
                <w:lang w:val="zh-CN" w:eastAsia="zh-CN"/>
              </w:rPr>
              <w:t>年世界电信</w:t>
            </w:r>
            <w:r w:rsidRPr="003941D8">
              <w:rPr>
                <w:rFonts w:asciiTheme="minorHAnsi" w:eastAsiaTheme="minorEastAsia" w:hAnsiTheme="minorHAnsi" w:cstheme="minorHAnsi"/>
                <w:sz w:val="22"/>
                <w:szCs w:val="22"/>
                <w:lang w:val="zh-CN" w:eastAsia="zh-CN"/>
              </w:rPr>
              <w:t>/ICT</w:t>
            </w:r>
            <w:r w:rsidRPr="003941D8">
              <w:rPr>
                <w:rFonts w:asciiTheme="minorHAnsi" w:eastAsiaTheme="minorEastAsia" w:hAnsiTheme="minorHAnsi" w:cstheme="minorHAnsi"/>
                <w:sz w:val="22"/>
                <w:szCs w:val="22"/>
                <w:lang w:val="zh-CN" w:eastAsia="zh-CN"/>
              </w:rPr>
              <w:t>政策论坛（</w:t>
            </w:r>
            <w:r w:rsidRPr="003941D8">
              <w:rPr>
                <w:rFonts w:asciiTheme="minorHAnsi" w:eastAsiaTheme="minorEastAsia" w:hAnsiTheme="minorHAnsi" w:cstheme="minorHAnsi"/>
                <w:sz w:val="22"/>
                <w:szCs w:val="22"/>
                <w:lang w:val="zh-CN" w:eastAsia="zh-CN"/>
              </w:rPr>
              <w:t>WTPF-26</w:t>
            </w:r>
            <w:r w:rsidRPr="003941D8">
              <w:rPr>
                <w:rFonts w:asciiTheme="minorHAnsi" w:eastAsiaTheme="minorEastAsia" w:hAnsiTheme="minorHAnsi" w:cstheme="minorHAnsi"/>
                <w:sz w:val="22"/>
                <w:szCs w:val="22"/>
                <w:lang w:val="zh-CN" w:eastAsia="zh-CN"/>
              </w:rPr>
              <w:t>）的筹备</w:t>
            </w:r>
          </w:p>
        </w:tc>
        <w:tc>
          <w:tcPr>
            <w:tcW w:w="1350" w:type="dxa"/>
            <w:tcBorders>
              <w:top w:val="single" w:sz="4" w:space="0" w:color="808080"/>
            </w:tcBorders>
          </w:tcPr>
          <w:p w14:paraId="27EE5CBC" w14:textId="3E12B9CD" w:rsidR="002246DA" w:rsidRPr="003941D8" w:rsidRDefault="00B25958" w:rsidP="00A965D7">
            <w:pPr>
              <w:spacing w:after="120"/>
              <w:rPr>
                <w:rFonts w:asciiTheme="minorHAnsi" w:eastAsiaTheme="minorEastAsia" w:hAnsiTheme="minorHAnsi" w:cstheme="minorHAnsi"/>
                <w:sz w:val="22"/>
                <w:szCs w:val="22"/>
              </w:rPr>
            </w:pPr>
            <w:hyperlink r:id="rId30" w:history="1">
              <w:r w:rsidR="002246DA" w:rsidRPr="003941D8">
                <w:rPr>
                  <w:rStyle w:val="Hyperlink"/>
                  <w:sz w:val="22"/>
                  <w:szCs w:val="22"/>
                  <w:lang w:val="en-US"/>
                </w:rPr>
                <w:t>C24/5</w:t>
              </w:r>
            </w:hyperlink>
          </w:p>
        </w:tc>
      </w:tr>
      <w:tr w:rsidR="002246DA" w:rsidRPr="003941D8" w14:paraId="482BFAE2" w14:textId="77777777" w:rsidTr="00B26D01">
        <w:tc>
          <w:tcPr>
            <w:tcW w:w="900" w:type="dxa"/>
          </w:tcPr>
          <w:p w14:paraId="03942C92"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667E83ED"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有关为乌克兰重建其电信行业提供援助和支持的国际电联理事会第</w:t>
            </w:r>
            <w:r w:rsidRPr="003941D8">
              <w:rPr>
                <w:rFonts w:asciiTheme="minorHAnsi" w:eastAsiaTheme="minorEastAsia" w:hAnsiTheme="minorHAnsi" w:cstheme="minorHAnsi"/>
                <w:sz w:val="22"/>
                <w:szCs w:val="22"/>
                <w:lang w:val="zh-CN" w:eastAsia="zh-CN"/>
              </w:rPr>
              <w:t>1408</w:t>
            </w:r>
            <w:r w:rsidRPr="003941D8">
              <w:rPr>
                <w:rFonts w:asciiTheme="minorHAnsi" w:eastAsiaTheme="minorEastAsia" w:hAnsiTheme="minorHAnsi" w:cstheme="minorHAnsi"/>
                <w:sz w:val="22"/>
                <w:szCs w:val="22"/>
                <w:lang w:val="zh-CN" w:eastAsia="zh-CN"/>
              </w:rPr>
              <w:t>号决议落实最新情况</w:t>
            </w:r>
          </w:p>
        </w:tc>
        <w:tc>
          <w:tcPr>
            <w:tcW w:w="1350" w:type="dxa"/>
            <w:tcBorders>
              <w:top w:val="single" w:sz="4" w:space="0" w:color="808080"/>
            </w:tcBorders>
          </w:tcPr>
          <w:p w14:paraId="1E97FF5B" w14:textId="09A4656F" w:rsidR="002246DA" w:rsidRPr="003941D8" w:rsidRDefault="00B25958" w:rsidP="00A965D7">
            <w:pPr>
              <w:spacing w:after="120"/>
              <w:rPr>
                <w:rFonts w:asciiTheme="minorHAnsi" w:eastAsiaTheme="minorEastAsia" w:hAnsiTheme="minorHAnsi" w:cstheme="minorHAnsi"/>
                <w:sz w:val="22"/>
                <w:szCs w:val="22"/>
              </w:rPr>
            </w:pPr>
            <w:hyperlink r:id="rId31" w:history="1">
              <w:r w:rsidR="002246DA" w:rsidRPr="003941D8">
                <w:rPr>
                  <w:rStyle w:val="Hyperlink"/>
                  <w:sz w:val="22"/>
                  <w:szCs w:val="22"/>
                  <w:lang w:val="en-US"/>
                </w:rPr>
                <w:t>C24/68</w:t>
              </w:r>
            </w:hyperlink>
          </w:p>
        </w:tc>
      </w:tr>
      <w:tr w:rsidR="002246DA" w:rsidRPr="003941D8" w14:paraId="02904B31" w14:textId="77777777" w:rsidTr="00B26D01">
        <w:tc>
          <w:tcPr>
            <w:tcW w:w="900" w:type="dxa"/>
          </w:tcPr>
          <w:p w14:paraId="5A448C1D"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12C0107A"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关于向巴勒斯坦提供援助和支持的情况报告</w:t>
            </w:r>
          </w:p>
        </w:tc>
        <w:tc>
          <w:tcPr>
            <w:tcW w:w="1350" w:type="dxa"/>
            <w:tcBorders>
              <w:top w:val="single" w:sz="4" w:space="0" w:color="808080"/>
            </w:tcBorders>
          </w:tcPr>
          <w:p w14:paraId="6D44C6EC" w14:textId="1BCDAFDF" w:rsidR="002246DA" w:rsidRPr="003941D8" w:rsidRDefault="00B25958" w:rsidP="00A965D7">
            <w:pPr>
              <w:spacing w:after="120"/>
              <w:rPr>
                <w:rFonts w:asciiTheme="minorHAnsi" w:eastAsiaTheme="minorEastAsia" w:hAnsiTheme="minorHAnsi" w:cstheme="minorHAnsi"/>
                <w:sz w:val="22"/>
                <w:szCs w:val="22"/>
              </w:rPr>
            </w:pPr>
            <w:hyperlink r:id="rId32" w:history="1">
              <w:r w:rsidR="002246DA" w:rsidRPr="003941D8">
                <w:rPr>
                  <w:rStyle w:val="Hyperlink"/>
                  <w:sz w:val="22"/>
                  <w:szCs w:val="22"/>
                  <w:lang w:val="en-US"/>
                </w:rPr>
                <w:t>C24/69</w:t>
              </w:r>
            </w:hyperlink>
          </w:p>
        </w:tc>
      </w:tr>
      <w:tr w:rsidR="002246DA" w:rsidRPr="003941D8" w14:paraId="01291C52" w14:textId="77777777" w:rsidTr="00B26D01">
        <w:tc>
          <w:tcPr>
            <w:tcW w:w="900" w:type="dxa"/>
          </w:tcPr>
          <w:p w14:paraId="74A1493A"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6A831947" w14:textId="77777777" w:rsidR="002246DA" w:rsidRPr="003941D8" w:rsidRDefault="002246DA"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国际电联有关气候变化和环境可持续性的活动</w:t>
            </w:r>
          </w:p>
        </w:tc>
        <w:tc>
          <w:tcPr>
            <w:tcW w:w="1350" w:type="dxa"/>
            <w:tcBorders>
              <w:top w:val="single" w:sz="4" w:space="0" w:color="808080"/>
            </w:tcBorders>
          </w:tcPr>
          <w:p w14:paraId="426D963B" w14:textId="13ACA996" w:rsidR="002246DA" w:rsidRPr="003941D8" w:rsidRDefault="00B25958" w:rsidP="00A965D7">
            <w:pPr>
              <w:spacing w:after="120"/>
              <w:rPr>
                <w:rFonts w:asciiTheme="minorHAnsi" w:eastAsiaTheme="minorEastAsia" w:hAnsiTheme="minorHAnsi" w:cstheme="minorHAnsi"/>
                <w:sz w:val="22"/>
                <w:szCs w:val="22"/>
              </w:rPr>
            </w:pPr>
            <w:hyperlink r:id="rId33" w:history="1">
              <w:r w:rsidR="002246DA" w:rsidRPr="003941D8">
                <w:rPr>
                  <w:rStyle w:val="Hyperlink"/>
                  <w:sz w:val="22"/>
                  <w:szCs w:val="22"/>
                  <w:lang w:val="en-US"/>
                </w:rPr>
                <w:t>C24/72</w:t>
              </w:r>
            </w:hyperlink>
          </w:p>
        </w:tc>
      </w:tr>
      <w:tr w:rsidR="002246DA" w:rsidRPr="003941D8" w14:paraId="357D74AD" w14:textId="77777777" w:rsidTr="00B26D01">
        <w:tc>
          <w:tcPr>
            <w:tcW w:w="900" w:type="dxa"/>
          </w:tcPr>
          <w:p w14:paraId="213022D3" w14:textId="77777777" w:rsidR="002246DA" w:rsidRPr="003941D8" w:rsidRDefault="002246DA" w:rsidP="00A965D7">
            <w:pPr>
              <w:spacing w:after="120"/>
              <w:rPr>
                <w:rFonts w:asciiTheme="minorHAnsi" w:eastAsiaTheme="minorEastAsia" w:hAnsiTheme="minorHAnsi" w:cstheme="minorHAnsi"/>
                <w:sz w:val="22"/>
                <w:szCs w:val="22"/>
              </w:rPr>
            </w:pPr>
          </w:p>
        </w:tc>
        <w:tc>
          <w:tcPr>
            <w:tcW w:w="7200" w:type="dxa"/>
            <w:tcBorders>
              <w:top w:val="single" w:sz="4" w:space="0" w:color="808080"/>
            </w:tcBorders>
          </w:tcPr>
          <w:p w14:paraId="4EB4B27F" w14:textId="19BF3889" w:rsidR="002246DA" w:rsidRPr="003941D8" w:rsidRDefault="009247D0" w:rsidP="00A965D7">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hint="eastAsia"/>
                <w:sz w:val="22"/>
                <w:szCs w:val="22"/>
                <w:lang w:val="en-US" w:eastAsia="zh-CN"/>
              </w:rPr>
              <w:t>行政和管理常设委员会的报告</w:t>
            </w:r>
          </w:p>
        </w:tc>
        <w:tc>
          <w:tcPr>
            <w:tcW w:w="1350" w:type="dxa"/>
            <w:tcBorders>
              <w:top w:val="single" w:sz="4" w:space="0" w:color="808080"/>
            </w:tcBorders>
          </w:tcPr>
          <w:p w14:paraId="0530A02C" w14:textId="34FC833D" w:rsidR="002246DA" w:rsidRPr="003941D8" w:rsidRDefault="002246DA" w:rsidP="00A965D7">
            <w:pPr>
              <w:spacing w:after="120"/>
              <w:rPr>
                <w:rFonts w:asciiTheme="minorHAnsi" w:eastAsiaTheme="minorEastAsia" w:hAnsiTheme="minorHAnsi" w:cstheme="minorHAnsi"/>
                <w:sz w:val="22"/>
                <w:szCs w:val="22"/>
              </w:rPr>
            </w:pPr>
            <w:r w:rsidRPr="003941D8">
              <w:rPr>
                <w:sz w:val="22"/>
                <w:szCs w:val="22"/>
                <w:lang w:val="en-US"/>
              </w:rPr>
              <w:t>-</w:t>
            </w:r>
          </w:p>
        </w:tc>
      </w:tr>
      <w:tr w:rsidR="002246DA" w:rsidRPr="003941D8" w14:paraId="2AFCFE6C" w14:textId="77777777" w:rsidTr="00B26D01">
        <w:tc>
          <w:tcPr>
            <w:tcW w:w="900" w:type="dxa"/>
            <w:tcBorders>
              <w:top w:val="single" w:sz="4" w:space="0" w:color="808080"/>
              <w:bottom w:val="single" w:sz="4" w:space="0" w:color="808080"/>
              <w:right w:val="nil"/>
            </w:tcBorders>
            <w:shd w:val="clear" w:color="auto" w:fill="D9D9D9"/>
          </w:tcPr>
          <w:p w14:paraId="28F1EFA2" w14:textId="77777777" w:rsidR="002246DA" w:rsidRPr="003941D8" w:rsidRDefault="002246DA" w:rsidP="002246DA">
            <w:pPr>
              <w:spacing w:after="160"/>
              <w:rPr>
                <w:rFonts w:asciiTheme="minorHAnsi" w:eastAsiaTheme="minorEastAsia" w:hAnsiTheme="minorHAnsi" w:cstheme="minorHAnsi"/>
                <w:b/>
                <w:bCs/>
                <w:sz w:val="22"/>
                <w:szCs w:val="22"/>
              </w:rPr>
            </w:pPr>
            <w:r w:rsidRPr="003941D8">
              <w:rPr>
                <w:rFonts w:asciiTheme="minorHAnsi" w:eastAsiaTheme="minorEastAsia" w:hAnsiTheme="minorHAnsi" w:cstheme="minorHAnsi"/>
                <w:b/>
                <w:bCs/>
                <w:sz w:val="22"/>
                <w:szCs w:val="22"/>
                <w:lang w:val="zh-CN"/>
              </w:rPr>
              <w:t>PL 3</w:t>
            </w:r>
          </w:p>
        </w:tc>
        <w:tc>
          <w:tcPr>
            <w:tcW w:w="7200" w:type="dxa"/>
            <w:tcBorders>
              <w:top w:val="single" w:sz="4" w:space="0" w:color="808080"/>
              <w:left w:val="nil"/>
              <w:bottom w:val="single" w:sz="4" w:space="0" w:color="808080"/>
              <w:right w:val="nil"/>
            </w:tcBorders>
            <w:shd w:val="clear" w:color="auto" w:fill="D9D9D9"/>
          </w:tcPr>
          <w:p w14:paraId="6482EB12" w14:textId="220F34CC" w:rsidR="002246DA" w:rsidRPr="003941D8" w:rsidRDefault="008C6C08" w:rsidP="002246DA">
            <w:pPr>
              <w:spacing w:after="16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hint="eastAsia"/>
                <w:b/>
                <w:bCs/>
                <w:sz w:val="22"/>
                <w:szCs w:val="22"/>
                <w:lang w:val="zh-CN" w:eastAsia="zh-CN"/>
              </w:rPr>
              <w:t>完善治理</w:t>
            </w:r>
            <w:r w:rsidR="002246DA" w:rsidRPr="003941D8">
              <w:rPr>
                <w:rFonts w:asciiTheme="minorHAnsi" w:eastAsiaTheme="minorEastAsia" w:hAnsiTheme="minorHAnsi" w:cstheme="minorHAnsi"/>
                <w:b/>
                <w:bCs/>
                <w:sz w:val="22"/>
                <w:szCs w:val="22"/>
                <w:lang w:val="zh-CN" w:eastAsia="zh-CN"/>
              </w:rPr>
              <w:t>（国际电联法定大会、全会、理事会</w:t>
            </w:r>
            <w:r w:rsidRPr="003941D8">
              <w:rPr>
                <w:rFonts w:asciiTheme="minorHAnsi" w:eastAsiaTheme="minorEastAsia" w:hAnsiTheme="minorHAnsi" w:cstheme="minorHAnsi" w:hint="eastAsia"/>
                <w:b/>
                <w:bCs/>
                <w:sz w:val="22"/>
                <w:szCs w:val="22"/>
                <w:lang w:val="zh-CN" w:eastAsia="zh-CN"/>
              </w:rPr>
              <w:t>及</w:t>
            </w:r>
            <w:r w:rsidR="002246DA" w:rsidRPr="003941D8">
              <w:rPr>
                <w:rFonts w:asciiTheme="minorHAnsi" w:eastAsiaTheme="minorEastAsia" w:hAnsiTheme="minorHAnsi" w:cstheme="minorHAnsi"/>
                <w:b/>
                <w:bCs/>
                <w:sz w:val="22"/>
                <w:szCs w:val="22"/>
                <w:lang w:val="zh-CN" w:eastAsia="zh-CN"/>
              </w:rPr>
              <w:t>理事会工作组事宜、</w:t>
            </w:r>
            <w:r w:rsidR="00696A4A" w:rsidRPr="003941D8">
              <w:rPr>
                <w:rFonts w:asciiTheme="minorHAnsi" w:eastAsiaTheme="minorEastAsia" w:hAnsiTheme="minorHAnsi" w:cstheme="minorHAnsi" w:hint="eastAsia"/>
                <w:b/>
                <w:bCs/>
                <w:sz w:val="22"/>
                <w:szCs w:val="22"/>
                <w:lang w:val="zh-CN" w:eastAsia="zh-CN"/>
              </w:rPr>
              <w:t>无线电规则委员会</w:t>
            </w:r>
            <w:r w:rsidR="002246DA" w:rsidRPr="003941D8">
              <w:rPr>
                <w:rFonts w:asciiTheme="minorHAnsi" w:eastAsiaTheme="minorEastAsia" w:hAnsiTheme="minorHAnsi" w:cstheme="minorHAnsi"/>
                <w:b/>
                <w:bCs/>
                <w:sz w:val="22"/>
                <w:szCs w:val="22"/>
                <w:lang w:val="zh-CN" w:eastAsia="zh-CN"/>
              </w:rPr>
              <w:t>）</w:t>
            </w:r>
          </w:p>
        </w:tc>
        <w:tc>
          <w:tcPr>
            <w:tcW w:w="1350" w:type="dxa"/>
            <w:tcBorders>
              <w:top w:val="single" w:sz="4" w:space="0" w:color="808080"/>
              <w:left w:val="nil"/>
              <w:bottom w:val="single" w:sz="4" w:space="0" w:color="808080"/>
              <w:right w:val="nil"/>
            </w:tcBorders>
            <w:shd w:val="clear" w:color="auto" w:fill="D9D9D9"/>
          </w:tcPr>
          <w:p w14:paraId="0D810DD9" w14:textId="77777777" w:rsidR="002246DA" w:rsidRPr="003941D8" w:rsidRDefault="002246DA" w:rsidP="002246DA">
            <w:pPr>
              <w:spacing w:after="160"/>
              <w:rPr>
                <w:rFonts w:asciiTheme="minorHAnsi" w:eastAsiaTheme="minorEastAsia" w:hAnsiTheme="minorHAnsi" w:cstheme="minorHAnsi"/>
                <w:b/>
                <w:sz w:val="22"/>
                <w:szCs w:val="22"/>
                <w:lang w:eastAsia="zh-CN"/>
              </w:rPr>
            </w:pPr>
          </w:p>
        </w:tc>
      </w:tr>
      <w:tr w:rsidR="002246DA" w:rsidRPr="003941D8" w14:paraId="3F3F52C5" w14:textId="77777777" w:rsidTr="00B26D01">
        <w:tc>
          <w:tcPr>
            <w:tcW w:w="900" w:type="dxa"/>
            <w:tcBorders>
              <w:top w:val="single" w:sz="4" w:space="0" w:color="808080"/>
            </w:tcBorders>
          </w:tcPr>
          <w:p w14:paraId="46B93EBD" w14:textId="77777777" w:rsidR="002246DA" w:rsidRPr="003941D8" w:rsidDel="00712592" w:rsidRDefault="002246DA" w:rsidP="003941D8">
            <w:pPr>
              <w:spacing w:after="120"/>
              <w:rPr>
                <w:rFonts w:asciiTheme="minorHAnsi" w:eastAsiaTheme="minorEastAsia" w:hAnsiTheme="minorHAnsi" w:cstheme="minorHAnsi"/>
                <w:sz w:val="22"/>
                <w:szCs w:val="22"/>
                <w:lang w:eastAsia="zh-CN"/>
              </w:rPr>
            </w:pPr>
          </w:p>
        </w:tc>
        <w:tc>
          <w:tcPr>
            <w:tcW w:w="7200" w:type="dxa"/>
            <w:tcBorders>
              <w:top w:val="single" w:sz="4" w:space="0" w:color="808080"/>
            </w:tcBorders>
          </w:tcPr>
          <w:p w14:paraId="4BA8B9C4"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有关无线电通信全会（</w:t>
            </w:r>
            <w:r w:rsidRPr="003941D8">
              <w:rPr>
                <w:rFonts w:asciiTheme="minorHAnsi" w:eastAsiaTheme="minorEastAsia" w:hAnsiTheme="minorHAnsi" w:cstheme="minorHAnsi"/>
                <w:sz w:val="22"/>
                <w:szCs w:val="22"/>
                <w:lang w:val="zh-CN" w:eastAsia="zh-CN"/>
              </w:rPr>
              <w:t>RA-23</w:t>
            </w:r>
            <w:r w:rsidRPr="003941D8">
              <w:rPr>
                <w:rFonts w:asciiTheme="minorHAnsi" w:eastAsiaTheme="minorEastAsia" w:hAnsiTheme="minorHAnsi" w:cstheme="minorHAnsi"/>
                <w:sz w:val="22"/>
                <w:szCs w:val="22"/>
                <w:lang w:val="zh-CN" w:eastAsia="zh-CN"/>
              </w:rPr>
              <w:t>）和</w:t>
            </w:r>
            <w:r w:rsidRPr="003941D8">
              <w:rPr>
                <w:rFonts w:asciiTheme="minorHAnsi" w:eastAsiaTheme="minorEastAsia" w:hAnsiTheme="minorHAnsi" w:cstheme="minorHAnsi"/>
                <w:sz w:val="22"/>
                <w:szCs w:val="22"/>
                <w:lang w:val="zh-CN" w:eastAsia="zh-CN"/>
              </w:rPr>
              <w:t>2023</w:t>
            </w:r>
            <w:r w:rsidRPr="003941D8">
              <w:rPr>
                <w:rFonts w:asciiTheme="minorHAnsi" w:eastAsiaTheme="minorEastAsia" w:hAnsiTheme="minorHAnsi" w:cstheme="minorHAnsi"/>
                <w:sz w:val="22"/>
                <w:szCs w:val="22"/>
                <w:lang w:val="zh-CN" w:eastAsia="zh-CN"/>
              </w:rPr>
              <w:t>年世界无线电通信大会（</w:t>
            </w:r>
            <w:r w:rsidRPr="003941D8">
              <w:rPr>
                <w:rFonts w:asciiTheme="minorHAnsi" w:eastAsiaTheme="minorEastAsia" w:hAnsiTheme="minorHAnsi" w:cstheme="minorHAnsi"/>
                <w:sz w:val="22"/>
                <w:szCs w:val="22"/>
                <w:lang w:val="zh-CN" w:eastAsia="zh-CN"/>
              </w:rPr>
              <w:t>WRC-23</w:t>
            </w:r>
            <w:r w:rsidRPr="003941D8">
              <w:rPr>
                <w:rFonts w:asciiTheme="minorHAnsi" w:eastAsiaTheme="minorEastAsia" w:hAnsiTheme="minorHAnsi" w:cstheme="minorHAnsi"/>
                <w:sz w:val="22"/>
                <w:szCs w:val="22"/>
                <w:lang w:val="zh-CN" w:eastAsia="zh-CN"/>
              </w:rPr>
              <w:t>）的报告</w:t>
            </w:r>
          </w:p>
        </w:tc>
        <w:tc>
          <w:tcPr>
            <w:tcW w:w="1350" w:type="dxa"/>
            <w:tcBorders>
              <w:top w:val="single" w:sz="4" w:space="0" w:color="808080"/>
            </w:tcBorders>
          </w:tcPr>
          <w:p w14:paraId="22EB7DA1" w14:textId="75BB8094" w:rsidR="002246DA" w:rsidRPr="003941D8" w:rsidRDefault="00B25958" w:rsidP="003941D8">
            <w:pPr>
              <w:spacing w:after="120"/>
              <w:rPr>
                <w:rFonts w:asciiTheme="minorHAnsi" w:eastAsiaTheme="minorEastAsia" w:hAnsiTheme="minorHAnsi" w:cstheme="minorHAnsi"/>
                <w:sz w:val="22"/>
                <w:szCs w:val="22"/>
              </w:rPr>
            </w:pPr>
            <w:hyperlink r:id="rId34" w:history="1">
              <w:r w:rsidR="002246DA" w:rsidRPr="003941D8">
                <w:rPr>
                  <w:rStyle w:val="Hyperlink"/>
                  <w:sz w:val="22"/>
                  <w:szCs w:val="22"/>
                  <w:lang w:val="en-US"/>
                </w:rPr>
                <w:t>C24/13</w:t>
              </w:r>
            </w:hyperlink>
          </w:p>
        </w:tc>
      </w:tr>
      <w:tr w:rsidR="002246DA" w:rsidRPr="003941D8" w14:paraId="7FB145B9" w14:textId="77777777" w:rsidTr="00B26D01">
        <w:tc>
          <w:tcPr>
            <w:tcW w:w="900" w:type="dxa"/>
          </w:tcPr>
          <w:p w14:paraId="7B571BC4"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57D123FD"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2027</w:t>
            </w:r>
            <w:r w:rsidRPr="003941D8">
              <w:rPr>
                <w:rFonts w:asciiTheme="minorHAnsi" w:eastAsiaTheme="minorEastAsia" w:hAnsiTheme="minorHAnsi" w:cstheme="minorHAnsi"/>
                <w:sz w:val="22"/>
                <w:szCs w:val="22"/>
                <w:lang w:val="zh-CN" w:eastAsia="zh-CN"/>
              </w:rPr>
              <w:t>年世界无线电通信大会（</w:t>
            </w:r>
            <w:r w:rsidRPr="003941D8">
              <w:rPr>
                <w:rFonts w:asciiTheme="minorHAnsi" w:eastAsiaTheme="minorEastAsia" w:hAnsiTheme="minorHAnsi" w:cstheme="minorHAnsi"/>
                <w:sz w:val="22"/>
                <w:szCs w:val="22"/>
                <w:lang w:val="zh-CN" w:eastAsia="zh-CN"/>
              </w:rPr>
              <w:t>WRC-27</w:t>
            </w:r>
            <w:r w:rsidRPr="003941D8">
              <w:rPr>
                <w:rFonts w:asciiTheme="minorHAnsi" w:eastAsiaTheme="minorEastAsia" w:hAnsiTheme="minorHAnsi" w:cstheme="minorHAnsi"/>
                <w:sz w:val="22"/>
                <w:szCs w:val="22"/>
                <w:lang w:val="zh-CN" w:eastAsia="zh-CN"/>
              </w:rPr>
              <w:t>）议程</w:t>
            </w:r>
          </w:p>
        </w:tc>
        <w:tc>
          <w:tcPr>
            <w:tcW w:w="1350" w:type="dxa"/>
          </w:tcPr>
          <w:p w14:paraId="0D5E8F6F" w14:textId="0E13ECC5" w:rsidR="002246DA" w:rsidRPr="003941D8" w:rsidRDefault="00B25958" w:rsidP="003941D8">
            <w:pPr>
              <w:spacing w:after="120"/>
              <w:rPr>
                <w:rFonts w:asciiTheme="minorHAnsi" w:eastAsiaTheme="minorEastAsia" w:hAnsiTheme="minorHAnsi" w:cstheme="minorHAnsi"/>
                <w:sz w:val="22"/>
                <w:szCs w:val="22"/>
              </w:rPr>
            </w:pPr>
            <w:hyperlink r:id="rId35" w:history="1">
              <w:r w:rsidR="002246DA" w:rsidRPr="003941D8">
                <w:rPr>
                  <w:rStyle w:val="Hyperlink"/>
                  <w:sz w:val="22"/>
                  <w:szCs w:val="22"/>
                  <w:lang w:val="en-US"/>
                </w:rPr>
                <w:t>C24/64</w:t>
              </w:r>
            </w:hyperlink>
          </w:p>
        </w:tc>
      </w:tr>
      <w:tr w:rsidR="002246DA" w:rsidRPr="003941D8" w14:paraId="4AFF24D3" w14:textId="77777777" w:rsidTr="00B26D01">
        <w:tc>
          <w:tcPr>
            <w:tcW w:w="900" w:type="dxa"/>
          </w:tcPr>
          <w:p w14:paraId="4ECCD772"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23721964"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2024</w:t>
            </w:r>
            <w:r w:rsidRPr="003941D8">
              <w:rPr>
                <w:rFonts w:asciiTheme="minorHAnsi" w:eastAsiaTheme="minorEastAsia" w:hAnsiTheme="minorHAnsi" w:cstheme="minorHAnsi"/>
                <w:sz w:val="22"/>
                <w:szCs w:val="22"/>
                <w:lang w:val="zh-CN" w:eastAsia="zh-CN"/>
              </w:rPr>
              <w:t>年世界电信标准化全会（</w:t>
            </w:r>
            <w:r w:rsidRPr="003941D8">
              <w:rPr>
                <w:rFonts w:asciiTheme="minorHAnsi" w:eastAsiaTheme="minorEastAsia" w:hAnsiTheme="minorHAnsi" w:cstheme="minorHAnsi"/>
                <w:sz w:val="22"/>
                <w:szCs w:val="22"/>
                <w:lang w:val="zh-CN" w:eastAsia="zh-CN"/>
              </w:rPr>
              <w:t>WTSA-24</w:t>
            </w:r>
            <w:r w:rsidRPr="003941D8">
              <w:rPr>
                <w:rFonts w:asciiTheme="minorHAnsi" w:eastAsiaTheme="minorEastAsia" w:hAnsiTheme="minorHAnsi" w:cstheme="minorHAnsi"/>
                <w:sz w:val="22"/>
                <w:szCs w:val="22"/>
                <w:lang w:val="zh-CN" w:eastAsia="zh-CN"/>
              </w:rPr>
              <w:t>）的筹备</w:t>
            </w:r>
          </w:p>
        </w:tc>
        <w:tc>
          <w:tcPr>
            <w:tcW w:w="1350" w:type="dxa"/>
          </w:tcPr>
          <w:p w14:paraId="6B44D729" w14:textId="1816F201" w:rsidR="002246DA" w:rsidRPr="003941D8" w:rsidRDefault="00B25958" w:rsidP="003941D8">
            <w:pPr>
              <w:spacing w:after="120"/>
              <w:rPr>
                <w:rFonts w:asciiTheme="minorHAnsi" w:eastAsiaTheme="minorEastAsia" w:hAnsiTheme="minorHAnsi" w:cstheme="minorHAnsi"/>
                <w:sz w:val="22"/>
                <w:szCs w:val="22"/>
              </w:rPr>
            </w:pPr>
            <w:hyperlink r:id="rId36" w:history="1">
              <w:r w:rsidR="002246DA" w:rsidRPr="003941D8">
                <w:rPr>
                  <w:rStyle w:val="Hyperlink"/>
                  <w:sz w:val="22"/>
                  <w:szCs w:val="22"/>
                  <w:lang w:val="en-US"/>
                </w:rPr>
                <w:t>C24/24</w:t>
              </w:r>
            </w:hyperlink>
          </w:p>
        </w:tc>
      </w:tr>
      <w:tr w:rsidR="002246DA" w:rsidRPr="003941D8" w:rsidDel="00BF346B" w14:paraId="0BBBC800" w14:textId="77777777" w:rsidTr="00B26D01">
        <w:tc>
          <w:tcPr>
            <w:tcW w:w="900" w:type="dxa"/>
          </w:tcPr>
          <w:p w14:paraId="39347FE7"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2E1BA52C" w14:textId="77777777" w:rsidR="002246DA" w:rsidRPr="003941D8" w:rsidRDefault="002246DA" w:rsidP="003941D8">
            <w:pPr>
              <w:spacing w:after="120"/>
              <w:rPr>
                <w:rFonts w:asciiTheme="minorHAnsi" w:eastAsiaTheme="minorEastAsia" w:hAnsiTheme="minorHAnsi" w:cstheme="minorHAnsi"/>
                <w:spacing w:val="-2"/>
                <w:sz w:val="22"/>
                <w:szCs w:val="22"/>
                <w:lang w:eastAsia="zh-CN"/>
              </w:rPr>
            </w:pPr>
            <w:r w:rsidRPr="003941D8">
              <w:rPr>
                <w:rFonts w:asciiTheme="minorHAnsi" w:eastAsiaTheme="minorEastAsia" w:hAnsiTheme="minorHAnsi" w:cstheme="minorHAnsi"/>
                <w:sz w:val="22"/>
                <w:szCs w:val="22"/>
                <w:lang w:val="zh-CN" w:eastAsia="zh-CN"/>
              </w:rPr>
              <w:t>2025</w:t>
            </w:r>
            <w:r w:rsidRPr="003941D8">
              <w:rPr>
                <w:rFonts w:asciiTheme="minorHAnsi" w:eastAsiaTheme="minorEastAsia" w:hAnsiTheme="minorHAnsi" w:cstheme="minorHAnsi"/>
                <w:sz w:val="22"/>
                <w:szCs w:val="22"/>
                <w:lang w:val="zh-CN" w:eastAsia="zh-CN"/>
              </w:rPr>
              <w:t>年世界电信发展大会（</w:t>
            </w:r>
            <w:r w:rsidRPr="003941D8">
              <w:rPr>
                <w:rFonts w:asciiTheme="minorHAnsi" w:eastAsiaTheme="minorEastAsia" w:hAnsiTheme="minorHAnsi" w:cstheme="minorHAnsi"/>
                <w:sz w:val="22"/>
                <w:szCs w:val="22"/>
                <w:lang w:val="zh-CN" w:eastAsia="zh-CN"/>
              </w:rPr>
              <w:t>WTDC-25</w:t>
            </w:r>
            <w:r w:rsidRPr="003941D8">
              <w:rPr>
                <w:rFonts w:asciiTheme="minorHAnsi" w:eastAsiaTheme="minorEastAsia" w:hAnsiTheme="minorHAnsi" w:cstheme="minorHAnsi"/>
                <w:sz w:val="22"/>
                <w:szCs w:val="22"/>
                <w:lang w:val="zh-CN" w:eastAsia="zh-CN"/>
              </w:rPr>
              <w:t>）的筹备</w:t>
            </w:r>
          </w:p>
        </w:tc>
        <w:tc>
          <w:tcPr>
            <w:tcW w:w="1350" w:type="dxa"/>
          </w:tcPr>
          <w:p w14:paraId="759C642B" w14:textId="3EFB4971" w:rsidR="002246DA" w:rsidRPr="003941D8" w:rsidDel="00BF346B" w:rsidRDefault="00B25958" w:rsidP="003941D8">
            <w:pPr>
              <w:spacing w:after="120"/>
              <w:rPr>
                <w:rFonts w:asciiTheme="minorHAnsi" w:eastAsiaTheme="minorEastAsia" w:hAnsiTheme="minorHAnsi" w:cstheme="minorHAnsi"/>
                <w:spacing w:val="-2"/>
                <w:sz w:val="22"/>
                <w:szCs w:val="22"/>
              </w:rPr>
            </w:pPr>
            <w:hyperlink r:id="rId37" w:history="1">
              <w:r w:rsidR="002246DA" w:rsidRPr="003941D8">
                <w:rPr>
                  <w:rStyle w:val="Hyperlink"/>
                  <w:sz w:val="22"/>
                  <w:szCs w:val="22"/>
                  <w:lang w:val="en-US"/>
                </w:rPr>
                <w:t>C24/30</w:t>
              </w:r>
            </w:hyperlink>
          </w:p>
        </w:tc>
      </w:tr>
      <w:tr w:rsidR="002246DA" w:rsidRPr="003941D8" w14:paraId="6D511AA8" w14:textId="77777777" w:rsidTr="00B26D01">
        <w:tc>
          <w:tcPr>
            <w:tcW w:w="900" w:type="dxa"/>
          </w:tcPr>
          <w:p w14:paraId="3DF45D93"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62B6A55F" w14:textId="18CDC20B"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有关全权代表大会</w:t>
            </w:r>
            <w:r w:rsidR="000812AB" w:rsidRPr="003941D8">
              <w:rPr>
                <w:rFonts w:asciiTheme="minorHAnsi" w:eastAsiaTheme="minorEastAsia" w:hAnsiTheme="minorHAnsi" w:cstheme="minorHAnsi" w:hint="eastAsia"/>
                <w:sz w:val="22"/>
                <w:szCs w:val="22"/>
                <w:lang w:val="zh-CN" w:eastAsia="zh-CN"/>
              </w:rPr>
              <w:t>拟议</w:t>
            </w:r>
            <w:r w:rsidRPr="003941D8">
              <w:rPr>
                <w:rFonts w:asciiTheme="minorHAnsi" w:eastAsiaTheme="minorEastAsia" w:hAnsiTheme="minorHAnsi" w:cstheme="minorHAnsi"/>
                <w:sz w:val="22"/>
                <w:szCs w:val="22"/>
                <w:lang w:val="zh-CN" w:eastAsia="zh-CN"/>
              </w:rPr>
              <w:t>改进建议的磋商结果</w:t>
            </w:r>
          </w:p>
        </w:tc>
        <w:tc>
          <w:tcPr>
            <w:tcW w:w="1350" w:type="dxa"/>
          </w:tcPr>
          <w:p w14:paraId="13F3069B" w14:textId="50F30937" w:rsidR="002246DA" w:rsidRPr="003941D8" w:rsidRDefault="00B25958" w:rsidP="00D0676F">
            <w:pPr>
              <w:rPr>
                <w:rFonts w:asciiTheme="minorHAnsi" w:eastAsiaTheme="minorEastAsia" w:hAnsiTheme="minorHAnsi" w:cstheme="minorHAnsi"/>
                <w:sz w:val="22"/>
                <w:szCs w:val="22"/>
              </w:rPr>
            </w:pPr>
            <w:hyperlink r:id="rId38" w:history="1">
              <w:r w:rsidR="002246DA" w:rsidRPr="003941D8">
                <w:rPr>
                  <w:rStyle w:val="Hyperlink"/>
                  <w:sz w:val="22"/>
                  <w:szCs w:val="22"/>
                  <w:lang w:val="en-US"/>
                </w:rPr>
                <w:t>C24/4</w:t>
              </w:r>
            </w:hyperlink>
          </w:p>
        </w:tc>
      </w:tr>
      <w:tr w:rsidR="002246DA" w:rsidRPr="003941D8" w14:paraId="4233A827" w14:textId="77777777" w:rsidTr="00B26D01">
        <w:tc>
          <w:tcPr>
            <w:tcW w:w="900" w:type="dxa"/>
          </w:tcPr>
          <w:p w14:paraId="5B78A1A1"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3DDD8E68"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w:t>
            </w:r>
            <w:r w:rsidRPr="003941D8">
              <w:rPr>
                <w:rFonts w:asciiTheme="minorHAnsi" w:eastAsiaTheme="minorEastAsia" w:hAnsiTheme="minorHAnsi" w:cstheme="minorHAnsi"/>
                <w:sz w:val="22"/>
                <w:szCs w:val="22"/>
                <w:lang w:val="zh-CN" w:eastAsia="zh-CN"/>
              </w:rPr>
              <w:t>2028-2031</w:t>
            </w:r>
            <w:r w:rsidRPr="003941D8">
              <w:rPr>
                <w:rFonts w:asciiTheme="minorHAnsi" w:eastAsiaTheme="minorEastAsia" w:hAnsiTheme="minorHAnsi" w:cstheme="minorHAnsi"/>
                <w:sz w:val="22"/>
                <w:szCs w:val="22"/>
                <w:lang w:val="zh-CN" w:eastAsia="zh-CN"/>
              </w:rPr>
              <w:t>年战略和财务规划的制定</w:t>
            </w:r>
          </w:p>
        </w:tc>
        <w:tc>
          <w:tcPr>
            <w:tcW w:w="1350" w:type="dxa"/>
          </w:tcPr>
          <w:p w14:paraId="77ACFB5A" w14:textId="4577A451" w:rsidR="002246DA" w:rsidRPr="003941D8" w:rsidRDefault="00B25958" w:rsidP="00D0676F">
            <w:pPr>
              <w:rPr>
                <w:rFonts w:asciiTheme="minorHAnsi" w:eastAsiaTheme="minorEastAsia" w:hAnsiTheme="minorHAnsi" w:cstheme="minorHAnsi"/>
                <w:sz w:val="22"/>
                <w:szCs w:val="22"/>
              </w:rPr>
            </w:pPr>
            <w:hyperlink r:id="rId39" w:history="1">
              <w:r w:rsidR="002246DA" w:rsidRPr="003941D8">
                <w:rPr>
                  <w:rStyle w:val="Hyperlink"/>
                  <w:sz w:val="22"/>
                  <w:szCs w:val="22"/>
                  <w:lang w:val="en-US"/>
                </w:rPr>
                <w:t>C24/59</w:t>
              </w:r>
            </w:hyperlink>
          </w:p>
        </w:tc>
      </w:tr>
      <w:tr w:rsidR="002246DA" w:rsidRPr="003941D8" w14:paraId="2E4F6F3A" w14:textId="77777777" w:rsidTr="00B26D01">
        <w:tc>
          <w:tcPr>
            <w:tcW w:w="900" w:type="dxa"/>
          </w:tcPr>
          <w:p w14:paraId="52C6AEC4"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2B2B83CD"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理事会各工作组和专家组的主席和副主席名单</w:t>
            </w:r>
          </w:p>
        </w:tc>
        <w:tc>
          <w:tcPr>
            <w:tcW w:w="1350" w:type="dxa"/>
          </w:tcPr>
          <w:p w14:paraId="3F6C06D8" w14:textId="633B5531" w:rsidR="002246DA" w:rsidRPr="003941D8" w:rsidRDefault="00B25958" w:rsidP="00D0676F">
            <w:pPr>
              <w:rPr>
                <w:rFonts w:asciiTheme="minorHAnsi" w:eastAsiaTheme="minorEastAsia" w:hAnsiTheme="minorHAnsi" w:cstheme="minorHAnsi"/>
                <w:sz w:val="22"/>
                <w:szCs w:val="22"/>
              </w:rPr>
            </w:pPr>
            <w:hyperlink r:id="rId40" w:history="1">
              <w:r w:rsidR="002246DA" w:rsidRPr="003941D8">
                <w:rPr>
                  <w:rStyle w:val="Hyperlink"/>
                  <w:sz w:val="22"/>
                  <w:szCs w:val="22"/>
                  <w:lang w:val="en-US"/>
                </w:rPr>
                <w:t>C24/21</w:t>
              </w:r>
            </w:hyperlink>
          </w:p>
        </w:tc>
      </w:tr>
      <w:tr w:rsidR="002246DA" w:rsidRPr="003941D8" w14:paraId="4F74BB2E" w14:textId="77777777" w:rsidTr="00B26D01">
        <w:tc>
          <w:tcPr>
            <w:tcW w:w="900" w:type="dxa"/>
          </w:tcPr>
          <w:p w14:paraId="386AC6FB"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73606CE3" w14:textId="7A54647D"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w:t>
            </w:r>
            <w:r w:rsidRPr="003941D8">
              <w:rPr>
                <w:rFonts w:asciiTheme="minorHAnsi" w:eastAsiaTheme="minorEastAsia" w:hAnsiTheme="minorHAnsi" w:cstheme="minorHAnsi"/>
                <w:sz w:val="22"/>
                <w:szCs w:val="22"/>
                <w:lang w:val="zh-CN" w:eastAsia="zh-CN"/>
              </w:rPr>
              <w:t>2025</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2026</w:t>
            </w:r>
            <w:r w:rsidRPr="003941D8">
              <w:rPr>
                <w:rFonts w:asciiTheme="minorHAnsi" w:eastAsiaTheme="minorEastAsia" w:hAnsiTheme="minorHAnsi" w:cstheme="minorHAnsi"/>
                <w:sz w:val="22"/>
                <w:szCs w:val="22"/>
                <w:lang w:val="zh-CN" w:eastAsia="zh-CN"/>
              </w:rPr>
              <w:t>和</w:t>
            </w:r>
            <w:r w:rsidRPr="003941D8">
              <w:rPr>
                <w:rFonts w:asciiTheme="minorHAnsi" w:eastAsiaTheme="minorEastAsia" w:hAnsiTheme="minorHAnsi" w:cstheme="minorHAnsi"/>
                <w:sz w:val="22"/>
                <w:szCs w:val="22"/>
                <w:lang w:val="zh-CN" w:eastAsia="zh-CN"/>
              </w:rPr>
              <w:t>2027</w:t>
            </w:r>
            <w:r w:rsidRPr="003941D8">
              <w:rPr>
                <w:rFonts w:asciiTheme="minorHAnsi" w:eastAsiaTheme="minorEastAsia" w:hAnsiTheme="minorHAnsi" w:cstheme="minorHAnsi"/>
                <w:sz w:val="22"/>
                <w:szCs w:val="22"/>
                <w:lang w:val="zh-CN" w:eastAsia="zh-CN"/>
              </w:rPr>
              <w:t>年会议的拟议日期和会期以及</w:t>
            </w:r>
            <w:r w:rsidR="00454DD3" w:rsidRPr="003941D8">
              <w:rPr>
                <w:rFonts w:asciiTheme="minorHAnsi" w:eastAsiaTheme="minorEastAsia" w:hAnsiTheme="minorHAnsi" w:cstheme="minorHAnsi"/>
                <w:sz w:val="22"/>
                <w:szCs w:val="22"/>
                <w:lang w:val="zh-CN" w:eastAsia="zh-CN"/>
              </w:rPr>
              <w:t>同期集中</w:t>
            </w:r>
            <w:r w:rsidR="00454DD3" w:rsidRPr="003941D8">
              <w:rPr>
                <w:rFonts w:asciiTheme="minorHAnsi" w:eastAsiaTheme="minorEastAsia" w:hAnsiTheme="minorHAnsi" w:cstheme="minorHAnsi" w:hint="eastAsia"/>
                <w:sz w:val="22"/>
                <w:szCs w:val="22"/>
                <w:lang w:val="zh-CN" w:eastAsia="zh-CN"/>
              </w:rPr>
              <w:t>召开的</w:t>
            </w:r>
            <w:r w:rsidRPr="003941D8">
              <w:rPr>
                <w:rFonts w:asciiTheme="minorHAnsi" w:eastAsiaTheme="minorEastAsia" w:hAnsiTheme="minorHAnsi" w:cstheme="minorHAnsi"/>
                <w:sz w:val="22"/>
                <w:szCs w:val="22"/>
                <w:lang w:val="zh-CN" w:eastAsia="zh-CN"/>
              </w:rPr>
              <w:t>理事会工作组和专家组会议的拟议日期</w:t>
            </w:r>
          </w:p>
        </w:tc>
        <w:tc>
          <w:tcPr>
            <w:tcW w:w="1350" w:type="dxa"/>
          </w:tcPr>
          <w:p w14:paraId="553E3B45" w14:textId="17D218CE" w:rsidR="002246DA" w:rsidRPr="003941D8" w:rsidRDefault="00B25958" w:rsidP="00D0676F">
            <w:pPr>
              <w:rPr>
                <w:rFonts w:asciiTheme="minorHAnsi" w:eastAsiaTheme="minorEastAsia" w:hAnsiTheme="minorHAnsi" w:cstheme="minorHAnsi"/>
                <w:sz w:val="22"/>
                <w:szCs w:val="22"/>
              </w:rPr>
            </w:pPr>
            <w:hyperlink r:id="rId41" w:history="1">
              <w:r w:rsidR="002246DA" w:rsidRPr="003941D8">
                <w:rPr>
                  <w:rStyle w:val="Hyperlink"/>
                  <w:sz w:val="22"/>
                  <w:szCs w:val="22"/>
                  <w:lang w:val="en-US"/>
                </w:rPr>
                <w:t>C24/2</w:t>
              </w:r>
            </w:hyperlink>
          </w:p>
        </w:tc>
      </w:tr>
      <w:tr w:rsidR="002246DA" w:rsidRPr="003941D8" w14:paraId="08936D6C" w14:textId="77777777" w:rsidTr="00B26D01">
        <w:tc>
          <w:tcPr>
            <w:tcW w:w="900" w:type="dxa"/>
          </w:tcPr>
          <w:p w14:paraId="4C3DA9E1" w14:textId="77777777" w:rsidR="002246DA" w:rsidRPr="003941D8" w:rsidRDefault="002246DA" w:rsidP="003941D8">
            <w:pPr>
              <w:spacing w:after="120"/>
              <w:rPr>
                <w:rFonts w:asciiTheme="minorHAnsi" w:eastAsiaTheme="minorEastAsia" w:hAnsiTheme="minorHAnsi" w:cstheme="minorHAnsi"/>
                <w:sz w:val="22"/>
                <w:szCs w:val="22"/>
              </w:rPr>
            </w:pPr>
          </w:p>
        </w:tc>
        <w:tc>
          <w:tcPr>
            <w:tcW w:w="7200" w:type="dxa"/>
          </w:tcPr>
          <w:p w14:paraId="74AAF23B"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w:t>
            </w:r>
            <w:proofErr w:type="gramStart"/>
            <w:r w:rsidRPr="003941D8">
              <w:rPr>
                <w:rFonts w:asciiTheme="minorHAnsi" w:eastAsiaTheme="minorEastAsia" w:hAnsiTheme="minorHAnsi" w:cstheme="minorHAnsi"/>
                <w:sz w:val="22"/>
                <w:szCs w:val="22"/>
                <w:lang w:val="zh-CN" w:eastAsia="zh-CN"/>
              </w:rPr>
              <w:t>联未来</w:t>
            </w:r>
            <w:proofErr w:type="gramEnd"/>
            <w:r w:rsidRPr="003941D8">
              <w:rPr>
                <w:rFonts w:asciiTheme="minorHAnsi" w:eastAsiaTheme="minorEastAsia" w:hAnsiTheme="minorHAnsi" w:cstheme="minorHAnsi"/>
                <w:sz w:val="22"/>
                <w:szCs w:val="22"/>
                <w:lang w:val="zh-CN" w:eastAsia="zh-CN"/>
              </w:rPr>
              <w:t>大会、全会和会议的时间表（</w:t>
            </w:r>
            <w:r w:rsidRPr="003941D8">
              <w:rPr>
                <w:rFonts w:asciiTheme="minorHAnsi" w:eastAsiaTheme="minorEastAsia" w:hAnsiTheme="minorHAnsi" w:cstheme="minorHAnsi"/>
                <w:sz w:val="22"/>
                <w:szCs w:val="22"/>
                <w:lang w:val="zh-CN" w:eastAsia="zh-CN"/>
              </w:rPr>
              <w:t>2024-2027</w:t>
            </w:r>
            <w:r w:rsidRPr="003941D8">
              <w:rPr>
                <w:rFonts w:asciiTheme="minorHAnsi" w:eastAsiaTheme="minorEastAsia" w:hAnsiTheme="minorHAnsi" w:cstheme="minorHAnsi"/>
                <w:sz w:val="22"/>
                <w:szCs w:val="22"/>
                <w:lang w:val="zh-CN" w:eastAsia="zh-CN"/>
              </w:rPr>
              <w:t>年）</w:t>
            </w:r>
          </w:p>
        </w:tc>
        <w:tc>
          <w:tcPr>
            <w:tcW w:w="1350" w:type="dxa"/>
          </w:tcPr>
          <w:p w14:paraId="5D1BA4F0" w14:textId="2DAC7E0A" w:rsidR="002246DA" w:rsidRPr="003941D8" w:rsidRDefault="00B25958" w:rsidP="00D0676F">
            <w:pPr>
              <w:rPr>
                <w:rFonts w:asciiTheme="minorHAnsi" w:eastAsiaTheme="minorEastAsia" w:hAnsiTheme="minorHAnsi" w:cstheme="minorHAnsi"/>
                <w:sz w:val="22"/>
                <w:szCs w:val="22"/>
              </w:rPr>
            </w:pPr>
            <w:hyperlink r:id="rId42" w:history="1">
              <w:r w:rsidR="002246DA" w:rsidRPr="003941D8">
                <w:rPr>
                  <w:rStyle w:val="Hyperlink"/>
                  <w:sz w:val="22"/>
                  <w:szCs w:val="22"/>
                  <w:lang w:val="en-US"/>
                </w:rPr>
                <w:t>C24/37</w:t>
              </w:r>
            </w:hyperlink>
          </w:p>
        </w:tc>
      </w:tr>
      <w:tr w:rsidR="002246DA" w:rsidRPr="003941D8" w14:paraId="2E04A73B" w14:textId="77777777" w:rsidTr="00B26D01">
        <w:tc>
          <w:tcPr>
            <w:tcW w:w="900" w:type="dxa"/>
          </w:tcPr>
          <w:p w14:paraId="1AD980BC" w14:textId="77777777" w:rsidR="002246DA" w:rsidRPr="003941D8" w:rsidRDefault="002246DA" w:rsidP="003941D8">
            <w:pPr>
              <w:rPr>
                <w:rFonts w:asciiTheme="minorHAnsi" w:eastAsiaTheme="minorEastAsia" w:hAnsiTheme="minorHAnsi" w:cstheme="minorHAnsi"/>
                <w:sz w:val="22"/>
                <w:szCs w:val="22"/>
              </w:rPr>
            </w:pPr>
          </w:p>
        </w:tc>
        <w:tc>
          <w:tcPr>
            <w:tcW w:w="7200" w:type="dxa"/>
          </w:tcPr>
          <w:p w14:paraId="252C5E20" w14:textId="77777777" w:rsidR="002246DA" w:rsidRPr="003941D8" w:rsidRDefault="002246DA" w:rsidP="003941D8">
            <w:pPr>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过期的理事会决议和决定</w:t>
            </w:r>
          </w:p>
          <w:p w14:paraId="3223C373" w14:textId="194AD454" w:rsidR="002246DA" w:rsidRPr="003941D8" w:rsidRDefault="00397530" w:rsidP="00D0676F">
            <w:pPr>
              <w:pStyle w:val="enumlev1"/>
              <w:spacing w:before="60" w:after="120"/>
              <w:rPr>
                <w:sz w:val="22"/>
                <w:szCs w:val="22"/>
                <w:lang w:eastAsia="zh-CN"/>
              </w:rPr>
            </w:pPr>
            <w:r w:rsidRPr="003941D8">
              <w:rPr>
                <w:sz w:val="22"/>
                <w:szCs w:val="22"/>
                <w:lang w:val="zh-CN" w:eastAsia="zh-CN"/>
              </w:rPr>
              <w:t>–</w:t>
            </w:r>
            <w:r w:rsidRPr="003941D8">
              <w:rPr>
                <w:sz w:val="22"/>
                <w:szCs w:val="22"/>
                <w:lang w:val="zh-CN" w:eastAsia="zh-CN"/>
              </w:rPr>
              <w:tab/>
            </w:r>
            <w:r w:rsidR="002246DA" w:rsidRPr="003941D8">
              <w:rPr>
                <w:sz w:val="22"/>
                <w:szCs w:val="22"/>
                <w:lang w:val="zh-CN" w:eastAsia="zh-CN"/>
              </w:rPr>
              <w:t>电信标准化顾问组</w:t>
            </w:r>
            <w:r w:rsidR="002246DA" w:rsidRPr="003941D8">
              <w:rPr>
                <w:sz w:val="22"/>
                <w:szCs w:val="22"/>
                <w:lang w:eastAsia="zh-CN"/>
              </w:rPr>
              <w:t>（</w:t>
            </w:r>
            <w:r w:rsidR="002246DA" w:rsidRPr="003941D8">
              <w:rPr>
                <w:sz w:val="22"/>
                <w:szCs w:val="22"/>
                <w:lang w:eastAsia="zh-CN"/>
              </w:rPr>
              <w:t>TSAG</w:t>
            </w:r>
            <w:r w:rsidR="002246DA" w:rsidRPr="003941D8">
              <w:rPr>
                <w:sz w:val="22"/>
                <w:szCs w:val="22"/>
                <w:lang w:eastAsia="zh-CN"/>
              </w:rPr>
              <w:t>）</w:t>
            </w:r>
            <w:r w:rsidR="002246DA" w:rsidRPr="003941D8">
              <w:rPr>
                <w:sz w:val="22"/>
                <w:szCs w:val="22"/>
                <w:lang w:val="zh-CN" w:eastAsia="zh-CN"/>
              </w:rPr>
              <w:t>第三次会议有关</w:t>
            </w:r>
            <w:r w:rsidR="003061E5" w:rsidRPr="003941D8">
              <w:rPr>
                <w:rFonts w:hint="eastAsia"/>
                <w:sz w:val="22"/>
                <w:szCs w:val="22"/>
                <w:lang w:val="zh-CN" w:eastAsia="zh-CN"/>
              </w:rPr>
              <w:t>在</w:t>
            </w:r>
            <w:r w:rsidR="002246DA" w:rsidRPr="003941D8">
              <w:rPr>
                <w:sz w:val="22"/>
                <w:szCs w:val="22"/>
                <w:lang w:eastAsia="zh-CN"/>
              </w:rPr>
              <w:t>ITU-T</w:t>
            </w:r>
            <w:r w:rsidR="002246DA" w:rsidRPr="003941D8">
              <w:rPr>
                <w:sz w:val="22"/>
                <w:szCs w:val="22"/>
                <w:lang w:val="zh-CN" w:eastAsia="zh-CN"/>
              </w:rPr>
              <w:t>建议书中</w:t>
            </w:r>
            <w:r w:rsidR="003061E5" w:rsidRPr="003941D8">
              <w:rPr>
                <w:rFonts w:hint="eastAsia"/>
                <w:sz w:val="22"/>
                <w:szCs w:val="22"/>
                <w:lang w:val="zh-CN" w:eastAsia="zh-CN"/>
              </w:rPr>
              <w:t>使用</w:t>
            </w:r>
            <w:r w:rsidR="003061E5" w:rsidRPr="003941D8">
              <w:rPr>
                <w:rFonts w:hint="eastAsia"/>
                <w:sz w:val="22"/>
                <w:szCs w:val="22"/>
                <w:lang w:eastAsia="zh-CN"/>
              </w:rPr>
              <w:t>“</w:t>
            </w:r>
            <w:r w:rsidR="003061E5" w:rsidRPr="003941D8">
              <w:rPr>
                <w:rFonts w:hint="eastAsia"/>
                <w:sz w:val="22"/>
                <w:szCs w:val="22"/>
                <w:lang w:eastAsia="zh-CN"/>
              </w:rPr>
              <w:t>Chair</w:t>
            </w:r>
            <w:r w:rsidR="003061E5" w:rsidRPr="003941D8">
              <w:rPr>
                <w:rFonts w:hint="eastAsia"/>
                <w:sz w:val="22"/>
                <w:szCs w:val="22"/>
                <w:lang w:eastAsia="zh-CN"/>
              </w:rPr>
              <w:t>（</w:t>
            </w:r>
            <w:r w:rsidR="002246DA" w:rsidRPr="003941D8">
              <w:rPr>
                <w:sz w:val="22"/>
                <w:szCs w:val="22"/>
                <w:lang w:val="zh-CN" w:eastAsia="zh-CN"/>
              </w:rPr>
              <w:t>主席</w:t>
            </w:r>
            <w:r w:rsidR="003061E5" w:rsidRPr="003941D8">
              <w:rPr>
                <w:rFonts w:hint="eastAsia"/>
                <w:sz w:val="22"/>
                <w:szCs w:val="22"/>
                <w:lang w:eastAsia="zh-CN"/>
              </w:rPr>
              <w:t>）”</w:t>
            </w:r>
            <w:r w:rsidR="003061E5" w:rsidRPr="003941D8">
              <w:rPr>
                <w:rFonts w:hint="eastAsia"/>
                <w:sz w:val="22"/>
                <w:szCs w:val="22"/>
                <w:lang w:val="zh-CN" w:eastAsia="zh-CN"/>
              </w:rPr>
              <w:t>而非</w:t>
            </w:r>
            <w:r w:rsidR="003061E5" w:rsidRPr="003941D8">
              <w:rPr>
                <w:rFonts w:hint="eastAsia"/>
                <w:sz w:val="22"/>
                <w:szCs w:val="22"/>
                <w:lang w:eastAsia="zh-CN"/>
              </w:rPr>
              <w:t>“</w:t>
            </w:r>
            <w:r w:rsidR="003061E5" w:rsidRPr="003941D8">
              <w:rPr>
                <w:rFonts w:hint="eastAsia"/>
                <w:sz w:val="22"/>
                <w:szCs w:val="22"/>
                <w:lang w:eastAsia="zh-CN"/>
              </w:rPr>
              <w:t>Chairman</w:t>
            </w:r>
            <w:r w:rsidR="002246DA" w:rsidRPr="003941D8">
              <w:rPr>
                <w:sz w:val="22"/>
                <w:szCs w:val="22"/>
                <w:lang w:eastAsia="zh-CN"/>
              </w:rPr>
              <w:t>（</w:t>
            </w:r>
            <w:r w:rsidR="003061E5" w:rsidRPr="003941D8">
              <w:rPr>
                <w:rFonts w:hint="eastAsia"/>
                <w:sz w:val="22"/>
                <w:szCs w:val="22"/>
                <w:lang w:val="zh-CN" w:eastAsia="zh-CN"/>
              </w:rPr>
              <w:t>主席</w:t>
            </w:r>
            <w:r w:rsidR="002246DA" w:rsidRPr="003941D8">
              <w:rPr>
                <w:sz w:val="22"/>
                <w:szCs w:val="22"/>
                <w:lang w:eastAsia="zh-CN"/>
              </w:rPr>
              <w:t>）</w:t>
            </w:r>
            <w:r w:rsidR="00FA6506" w:rsidRPr="003941D8">
              <w:rPr>
                <w:rFonts w:hint="eastAsia"/>
                <w:sz w:val="22"/>
                <w:szCs w:val="22"/>
                <w:lang w:eastAsia="zh-CN"/>
              </w:rPr>
              <w:t>”</w:t>
            </w:r>
            <w:r w:rsidR="002246DA" w:rsidRPr="003941D8">
              <w:rPr>
                <w:sz w:val="22"/>
                <w:szCs w:val="22"/>
                <w:lang w:val="zh-CN" w:eastAsia="zh-CN"/>
              </w:rPr>
              <w:t>一词的结论</w:t>
            </w:r>
          </w:p>
        </w:tc>
        <w:tc>
          <w:tcPr>
            <w:tcW w:w="1350" w:type="dxa"/>
          </w:tcPr>
          <w:p w14:paraId="4753BE63" w14:textId="77777777" w:rsidR="002246DA" w:rsidRPr="003941D8" w:rsidRDefault="00B25958" w:rsidP="00D0676F">
            <w:pPr>
              <w:spacing w:after="120"/>
              <w:rPr>
                <w:sz w:val="22"/>
                <w:szCs w:val="22"/>
                <w:lang w:val="en-US"/>
              </w:rPr>
            </w:pPr>
            <w:hyperlink r:id="rId43" w:history="1">
              <w:r w:rsidR="002246DA" w:rsidRPr="003941D8">
                <w:rPr>
                  <w:rStyle w:val="Hyperlink"/>
                  <w:sz w:val="22"/>
                  <w:szCs w:val="22"/>
                  <w:lang w:val="en-US"/>
                </w:rPr>
                <w:t>C24/3</w:t>
              </w:r>
            </w:hyperlink>
          </w:p>
          <w:p w14:paraId="2A80E602" w14:textId="72BBC66F" w:rsidR="002246DA" w:rsidRPr="003941D8" w:rsidRDefault="00B25958" w:rsidP="00D0676F">
            <w:pPr>
              <w:rPr>
                <w:rFonts w:asciiTheme="minorHAnsi" w:eastAsiaTheme="minorEastAsia" w:hAnsiTheme="minorHAnsi" w:cstheme="minorHAnsi"/>
                <w:sz w:val="22"/>
                <w:szCs w:val="22"/>
              </w:rPr>
            </w:pPr>
            <w:hyperlink r:id="rId44" w:history="1">
              <w:r w:rsidR="002246DA" w:rsidRPr="003941D8">
                <w:rPr>
                  <w:rStyle w:val="Hyperlink"/>
                  <w:sz w:val="22"/>
                  <w:szCs w:val="22"/>
                  <w:lang w:val="en-US"/>
                </w:rPr>
                <w:t>C24/65</w:t>
              </w:r>
            </w:hyperlink>
          </w:p>
        </w:tc>
      </w:tr>
      <w:tr w:rsidR="002246DA" w:rsidRPr="003941D8" w14:paraId="6D9C5065" w14:textId="77777777" w:rsidTr="00B26D01">
        <w:tc>
          <w:tcPr>
            <w:tcW w:w="900" w:type="dxa"/>
            <w:tcBorders>
              <w:top w:val="single" w:sz="4" w:space="0" w:color="808080"/>
              <w:bottom w:val="single" w:sz="4" w:space="0" w:color="808080"/>
              <w:right w:val="nil"/>
            </w:tcBorders>
            <w:shd w:val="clear" w:color="auto" w:fill="D9D9D9"/>
          </w:tcPr>
          <w:p w14:paraId="0390475F" w14:textId="77777777" w:rsidR="002246DA" w:rsidRPr="003941D8" w:rsidRDefault="002246DA" w:rsidP="002246DA">
            <w:pPr>
              <w:spacing w:after="160"/>
              <w:rPr>
                <w:rFonts w:asciiTheme="minorHAnsi" w:eastAsiaTheme="minorEastAsia" w:hAnsiTheme="minorHAnsi" w:cstheme="minorHAnsi"/>
                <w:b/>
                <w:bCs/>
                <w:sz w:val="22"/>
                <w:szCs w:val="22"/>
              </w:rPr>
            </w:pPr>
            <w:r w:rsidRPr="003941D8">
              <w:rPr>
                <w:rFonts w:asciiTheme="minorHAnsi" w:eastAsiaTheme="minorEastAsia" w:hAnsiTheme="minorHAnsi" w:cstheme="minorHAnsi"/>
                <w:b/>
                <w:bCs/>
                <w:sz w:val="22"/>
                <w:szCs w:val="22"/>
                <w:lang w:val="zh-CN"/>
              </w:rPr>
              <w:t>ADM 1</w:t>
            </w:r>
          </w:p>
        </w:tc>
        <w:tc>
          <w:tcPr>
            <w:tcW w:w="7200" w:type="dxa"/>
            <w:tcBorders>
              <w:top w:val="single" w:sz="4" w:space="0" w:color="808080"/>
              <w:left w:val="nil"/>
              <w:bottom w:val="single" w:sz="4" w:space="0" w:color="808080"/>
              <w:right w:val="nil"/>
            </w:tcBorders>
            <w:shd w:val="clear" w:color="auto" w:fill="D9D9D9"/>
          </w:tcPr>
          <w:p w14:paraId="510EBF2F" w14:textId="554A2BC2" w:rsidR="002246DA" w:rsidRPr="003941D8" w:rsidRDefault="00A974F7" w:rsidP="00D0676F">
            <w:pPr>
              <w:tabs>
                <w:tab w:val="left" w:pos="3762"/>
              </w:tabs>
              <w:spacing w:after="16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b/>
                <w:bCs/>
                <w:sz w:val="22"/>
                <w:szCs w:val="22"/>
                <w:lang w:val="zh-CN" w:eastAsia="zh-CN"/>
              </w:rPr>
              <w:t>提升组织卓越性</w:t>
            </w:r>
            <w:r w:rsidR="002246DA" w:rsidRPr="003941D8">
              <w:rPr>
                <w:rFonts w:asciiTheme="minorHAnsi" w:eastAsiaTheme="minorEastAsia" w:hAnsiTheme="minorHAnsi" w:cstheme="minorHAnsi"/>
                <w:b/>
                <w:bCs/>
                <w:sz w:val="22"/>
                <w:szCs w:val="22"/>
                <w:lang w:val="zh-CN" w:eastAsia="zh-CN"/>
              </w:rPr>
              <w:t>（预算和财务）</w:t>
            </w:r>
          </w:p>
        </w:tc>
        <w:tc>
          <w:tcPr>
            <w:tcW w:w="1350" w:type="dxa"/>
            <w:tcBorders>
              <w:top w:val="single" w:sz="4" w:space="0" w:color="808080"/>
              <w:left w:val="nil"/>
              <w:bottom w:val="single" w:sz="4" w:space="0" w:color="808080"/>
              <w:right w:val="nil"/>
            </w:tcBorders>
            <w:shd w:val="clear" w:color="auto" w:fill="D9D9D9"/>
          </w:tcPr>
          <w:p w14:paraId="3DC94657" w14:textId="77777777" w:rsidR="002246DA" w:rsidRPr="003941D8" w:rsidRDefault="002246DA" w:rsidP="002246DA">
            <w:pPr>
              <w:spacing w:after="160"/>
              <w:rPr>
                <w:rFonts w:asciiTheme="minorHAnsi" w:eastAsiaTheme="minorEastAsia" w:hAnsiTheme="minorHAnsi" w:cstheme="minorHAnsi"/>
                <w:b/>
                <w:sz w:val="22"/>
                <w:szCs w:val="22"/>
                <w:lang w:eastAsia="zh-CN"/>
              </w:rPr>
            </w:pPr>
          </w:p>
        </w:tc>
      </w:tr>
      <w:tr w:rsidR="002246DA" w:rsidRPr="003941D8" w14:paraId="3C2BE39A" w14:textId="77777777" w:rsidTr="00B26D01">
        <w:tc>
          <w:tcPr>
            <w:tcW w:w="900" w:type="dxa"/>
            <w:tcBorders>
              <w:top w:val="single" w:sz="4" w:space="0" w:color="808080"/>
            </w:tcBorders>
          </w:tcPr>
          <w:p w14:paraId="20C515E6" w14:textId="77777777" w:rsidR="002246DA" w:rsidRPr="003941D8" w:rsidRDefault="002246DA" w:rsidP="003941D8">
            <w:pPr>
              <w:spacing w:before="0"/>
              <w:rPr>
                <w:rFonts w:asciiTheme="minorHAnsi" w:eastAsiaTheme="minorEastAsia" w:hAnsiTheme="minorHAnsi" w:cstheme="minorHAnsi"/>
                <w:sz w:val="22"/>
                <w:szCs w:val="22"/>
                <w:lang w:eastAsia="zh-CN"/>
              </w:rPr>
            </w:pPr>
          </w:p>
        </w:tc>
        <w:tc>
          <w:tcPr>
            <w:tcW w:w="7200" w:type="dxa"/>
            <w:tcBorders>
              <w:top w:val="single" w:sz="4" w:space="0" w:color="808080"/>
            </w:tcBorders>
          </w:tcPr>
          <w:p w14:paraId="43E5DEEA"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w:t>
            </w:r>
            <w:proofErr w:type="gramStart"/>
            <w:r w:rsidRPr="003941D8">
              <w:rPr>
                <w:rFonts w:asciiTheme="minorHAnsi" w:eastAsiaTheme="minorEastAsia" w:hAnsiTheme="minorHAnsi" w:cstheme="minorHAnsi"/>
                <w:sz w:val="22"/>
                <w:szCs w:val="22"/>
                <w:lang w:val="zh-CN" w:eastAsia="zh-CN"/>
              </w:rPr>
              <w:t>联资源</w:t>
            </w:r>
            <w:proofErr w:type="gramEnd"/>
            <w:r w:rsidRPr="003941D8">
              <w:rPr>
                <w:rFonts w:asciiTheme="minorHAnsi" w:eastAsiaTheme="minorEastAsia" w:hAnsiTheme="minorHAnsi" w:cstheme="minorHAnsi"/>
                <w:sz w:val="22"/>
                <w:szCs w:val="22"/>
                <w:lang w:val="zh-CN" w:eastAsia="zh-CN"/>
              </w:rPr>
              <w:t>筹措战略</w:t>
            </w:r>
          </w:p>
        </w:tc>
        <w:tc>
          <w:tcPr>
            <w:tcW w:w="1350" w:type="dxa"/>
            <w:tcBorders>
              <w:top w:val="single" w:sz="4" w:space="0" w:color="808080"/>
            </w:tcBorders>
          </w:tcPr>
          <w:p w14:paraId="64A57FFC" w14:textId="4C313558" w:rsidR="002246DA" w:rsidRPr="003941D8" w:rsidRDefault="00B25958" w:rsidP="00D0676F">
            <w:pPr>
              <w:rPr>
                <w:rFonts w:asciiTheme="minorHAnsi" w:eastAsiaTheme="minorEastAsia" w:hAnsiTheme="minorHAnsi" w:cstheme="minorHAnsi"/>
                <w:sz w:val="22"/>
                <w:szCs w:val="22"/>
              </w:rPr>
            </w:pPr>
            <w:hyperlink r:id="rId45" w:history="1">
              <w:r w:rsidR="002246DA" w:rsidRPr="003941D8">
                <w:rPr>
                  <w:rStyle w:val="Hyperlink"/>
                  <w:sz w:val="22"/>
                  <w:szCs w:val="22"/>
                  <w:lang w:val="en-US"/>
                </w:rPr>
                <w:t>C24/70</w:t>
              </w:r>
            </w:hyperlink>
          </w:p>
        </w:tc>
      </w:tr>
      <w:tr w:rsidR="002246DA" w:rsidRPr="003941D8" w14:paraId="0BA27BD3" w14:textId="77777777" w:rsidTr="00B26D01">
        <w:tc>
          <w:tcPr>
            <w:tcW w:w="900" w:type="dxa"/>
            <w:tcBorders>
              <w:top w:val="single" w:sz="4" w:space="0" w:color="808080"/>
            </w:tcBorders>
          </w:tcPr>
          <w:p w14:paraId="7AC76ADA"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4F5B1A37"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理事会财务和人力资源工作组（</w:t>
            </w:r>
            <w:r w:rsidRPr="003941D8">
              <w:rPr>
                <w:rFonts w:asciiTheme="minorHAnsi" w:eastAsiaTheme="minorEastAsia" w:hAnsiTheme="minorHAnsi" w:cstheme="minorHAnsi"/>
                <w:sz w:val="22"/>
                <w:szCs w:val="22"/>
                <w:lang w:val="zh-CN" w:eastAsia="zh-CN"/>
              </w:rPr>
              <w:t>CWG-FHR</w:t>
            </w:r>
            <w:r w:rsidRPr="003941D8">
              <w:rPr>
                <w:rFonts w:asciiTheme="minorHAnsi" w:eastAsiaTheme="minorEastAsia" w:hAnsiTheme="minorHAnsi" w:cstheme="minorHAnsi"/>
                <w:sz w:val="22"/>
                <w:szCs w:val="22"/>
                <w:lang w:val="zh-CN" w:eastAsia="zh-CN"/>
              </w:rPr>
              <w:t>）主席的报告</w:t>
            </w:r>
          </w:p>
        </w:tc>
        <w:tc>
          <w:tcPr>
            <w:tcW w:w="1350" w:type="dxa"/>
            <w:tcBorders>
              <w:top w:val="single" w:sz="4" w:space="0" w:color="808080"/>
            </w:tcBorders>
          </w:tcPr>
          <w:p w14:paraId="750994E8" w14:textId="01F461CC" w:rsidR="002246DA" w:rsidRPr="003941D8" w:rsidRDefault="00B25958" w:rsidP="00D0676F">
            <w:pPr>
              <w:rPr>
                <w:rFonts w:asciiTheme="minorHAnsi" w:eastAsiaTheme="minorEastAsia" w:hAnsiTheme="minorHAnsi" w:cstheme="minorHAnsi"/>
                <w:sz w:val="22"/>
                <w:szCs w:val="22"/>
              </w:rPr>
            </w:pPr>
            <w:hyperlink r:id="rId46" w:history="1">
              <w:r w:rsidR="002246DA" w:rsidRPr="003941D8">
                <w:rPr>
                  <w:rStyle w:val="Hyperlink"/>
                  <w:sz w:val="22"/>
                  <w:szCs w:val="22"/>
                  <w:lang w:val="en-US"/>
                </w:rPr>
                <w:t>C24/50</w:t>
              </w:r>
            </w:hyperlink>
          </w:p>
        </w:tc>
      </w:tr>
      <w:tr w:rsidR="002246DA" w:rsidRPr="003941D8" w14:paraId="18DFD2CC" w14:textId="77777777" w:rsidTr="00B26D01">
        <w:tc>
          <w:tcPr>
            <w:tcW w:w="900" w:type="dxa"/>
            <w:tcBorders>
              <w:top w:val="single" w:sz="4" w:space="0" w:color="808080"/>
            </w:tcBorders>
          </w:tcPr>
          <w:p w14:paraId="737504B9"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6B431A73" w14:textId="1D41DE42"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第</w:t>
            </w:r>
            <w:r w:rsidRPr="003941D8">
              <w:rPr>
                <w:rFonts w:asciiTheme="minorHAnsi" w:eastAsiaTheme="minorEastAsia" w:hAnsiTheme="minorHAnsi" w:cstheme="minorHAnsi"/>
                <w:sz w:val="22"/>
                <w:szCs w:val="22"/>
                <w:lang w:val="zh-CN" w:eastAsia="zh-CN"/>
              </w:rPr>
              <w:t>482</w:t>
            </w:r>
            <w:r w:rsidRPr="003941D8">
              <w:rPr>
                <w:rFonts w:asciiTheme="minorHAnsi" w:eastAsiaTheme="minorEastAsia" w:hAnsiTheme="minorHAnsi" w:cstheme="minorHAnsi"/>
                <w:sz w:val="22"/>
                <w:szCs w:val="22"/>
                <w:lang w:val="zh-CN" w:eastAsia="zh-CN"/>
              </w:rPr>
              <w:t>号决定专家组</w:t>
            </w:r>
            <w:r w:rsidR="00D557A3" w:rsidRPr="003941D8">
              <w:rPr>
                <w:rFonts w:asciiTheme="minorHAnsi" w:eastAsiaTheme="minorEastAsia" w:hAnsiTheme="minorHAnsi" w:cstheme="minorHAnsi"/>
                <w:sz w:val="22"/>
                <w:szCs w:val="22"/>
                <w:lang w:val="zh-CN" w:eastAsia="zh-CN"/>
              </w:rPr>
              <w:t>（</w:t>
            </w:r>
            <w:r w:rsidR="00D557A3" w:rsidRPr="003941D8">
              <w:rPr>
                <w:rFonts w:asciiTheme="minorHAnsi" w:eastAsiaTheme="minorEastAsia" w:hAnsiTheme="minorHAnsi" w:cstheme="minorHAnsi"/>
                <w:sz w:val="22"/>
                <w:szCs w:val="22"/>
                <w:lang w:val="zh-CN" w:eastAsia="zh-CN"/>
              </w:rPr>
              <w:t>EG-Dec482</w:t>
            </w:r>
            <w:r w:rsidR="00D557A3"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主席的报告</w:t>
            </w:r>
          </w:p>
        </w:tc>
        <w:tc>
          <w:tcPr>
            <w:tcW w:w="1350" w:type="dxa"/>
            <w:tcBorders>
              <w:top w:val="single" w:sz="4" w:space="0" w:color="808080"/>
            </w:tcBorders>
          </w:tcPr>
          <w:p w14:paraId="085AA7B0" w14:textId="3BE3CBA8" w:rsidR="002246DA" w:rsidRPr="003941D8" w:rsidRDefault="00B25958" w:rsidP="00D0676F">
            <w:pPr>
              <w:rPr>
                <w:rFonts w:asciiTheme="minorHAnsi" w:eastAsiaTheme="minorEastAsia" w:hAnsiTheme="minorHAnsi" w:cstheme="minorHAnsi"/>
                <w:sz w:val="22"/>
                <w:szCs w:val="22"/>
              </w:rPr>
            </w:pPr>
            <w:hyperlink r:id="rId47" w:history="1">
              <w:r w:rsidR="002246DA" w:rsidRPr="003941D8">
                <w:rPr>
                  <w:rStyle w:val="Hyperlink"/>
                  <w:sz w:val="22"/>
                  <w:szCs w:val="22"/>
                  <w:lang w:val="en-US"/>
                </w:rPr>
                <w:t>C24/10</w:t>
              </w:r>
            </w:hyperlink>
          </w:p>
        </w:tc>
      </w:tr>
      <w:tr w:rsidR="002246DA" w:rsidRPr="003941D8" w14:paraId="71C03D9A" w14:textId="77777777" w:rsidTr="00B26D01">
        <w:tc>
          <w:tcPr>
            <w:tcW w:w="900" w:type="dxa"/>
            <w:tcBorders>
              <w:top w:val="single" w:sz="4" w:space="0" w:color="808080"/>
            </w:tcBorders>
          </w:tcPr>
          <w:p w14:paraId="5DA69700"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5AFBD25C" w14:textId="1A0510B9" w:rsidR="002246DA" w:rsidRPr="003941D8" w:rsidRDefault="00556CAC"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hint="eastAsia"/>
                <w:sz w:val="22"/>
                <w:szCs w:val="22"/>
                <w:lang w:val="zh-CN" w:eastAsia="zh-CN"/>
              </w:rPr>
              <w:t>关于</w:t>
            </w:r>
            <w:r w:rsidRPr="003941D8">
              <w:rPr>
                <w:rFonts w:asciiTheme="minorHAnsi" w:eastAsiaTheme="minorEastAsia" w:hAnsiTheme="minorHAnsi" w:cstheme="minorHAnsi" w:hint="eastAsia"/>
                <w:sz w:val="22"/>
                <w:szCs w:val="22"/>
                <w:lang w:val="zh-CN" w:eastAsia="zh-CN"/>
              </w:rPr>
              <w:t>2024</w:t>
            </w:r>
            <w:r w:rsidRPr="003941D8">
              <w:rPr>
                <w:rFonts w:asciiTheme="minorHAnsi" w:eastAsiaTheme="minorEastAsia" w:hAnsiTheme="minorHAnsi" w:cstheme="minorHAnsi" w:hint="eastAsia"/>
                <w:sz w:val="22"/>
                <w:szCs w:val="22"/>
                <w:lang w:val="zh-CN" w:eastAsia="zh-CN"/>
              </w:rPr>
              <w:t>年预算执行收支情况的年度审议</w:t>
            </w:r>
          </w:p>
        </w:tc>
        <w:tc>
          <w:tcPr>
            <w:tcW w:w="1350" w:type="dxa"/>
            <w:tcBorders>
              <w:top w:val="single" w:sz="4" w:space="0" w:color="808080"/>
            </w:tcBorders>
          </w:tcPr>
          <w:p w14:paraId="09C1FAD4" w14:textId="421DAA65" w:rsidR="002246DA" w:rsidRPr="003941D8" w:rsidRDefault="00B25958" w:rsidP="00D0676F">
            <w:pPr>
              <w:rPr>
                <w:rFonts w:asciiTheme="minorHAnsi" w:eastAsiaTheme="minorEastAsia" w:hAnsiTheme="minorHAnsi" w:cstheme="minorHAnsi"/>
                <w:sz w:val="22"/>
                <w:szCs w:val="22"/>
              </w:rPr>
            </w:pPr>
            <w:hyperlink r:id="rId48" w:history="1">
              <w:r w:rsidR="002246DA" w:rsidRPr="003941D8">
                <w:rPr>
                  <w:rStyle w:val="Hyperlink"/>
                  <w:sz w:val="22"/>
                  <w:szCs w:val="22"/>
                  <w:lang w:val="en-US"/>
                </w:rPr>
                <w:t>C24/9</w:t>
              </w:r>
            </w:hyperlink>
          </w:p>
        </w:tc>
      </w:tr>
      <w:tr w:rsidR="002246DA" w:rsidRPr="003941D8" w14:paraId="2388D1C0" w14:textId="77777777" w:rsidTr="00B26D01">
        <w:tc>
          <w:tcPr>
            <w:tcW w:w="900" w:type="dxa"/>
            <w:tcBorders>
              <w:top w:val="single" w:sz="4" w:space="0" w:color="808080"/>
            </w:tcBorders>
          </w:tcPr>
          <w:p w14:paraId="77082BB0"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0F80EAC3"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卫星网络申报处理的成本回收</w:t>
            </w:r>
          </w:p>
        </w:tc>
        <w:tc>
          <w:tcPr>
            <w:tcW w:w="1350" w:type="dxa"/>
            <w:tcBorders>
              <w:top w:val="single" w:sz="4" w:space="0" w:color="808080"/>
            </w:tcBorders>
          </w:tcPr>
          <w:p w14:paraId="5FBAFD00" w14:textId="408EC3F1" w:rsidR="002246DA" w:rsidRPr="003941D8" w:rsidRDefault="00B25958" w:rsidP="00D0676F">
            <w:pPr>
              <w:rPr>
                <w:rFonts w:asciiTheme="minorHAnsi" w:eastAsiaTheme="minorEastAsia" w:hAnsiTheme="minorHAnsi" w:cstheme="minorHAnsi"/>
                <w:sz w:val="22"/>
                <w:szCs w:val="22"/>
              </w:rPr>
            </w:pPr>
            <w:hyperlink r:id="rId49" w:history="1">
              <w:r w:rsidR="002246DA" w:rsidRPr="003941D8">
                <w:rPr>
                  <w:rStyle w:val="Hyperlink"/>
                  <w:sz w:val="22"/>
                  <w:szCs w:val="22"/>
                  <w:lang w:val="en-US"/>
                </w:rPr>
                <w:t>C24/16</w:t>
              </w:r>
            </w:hyperlink>
          </w:p>
        </w:tc>
      </w:tr>
      <w:tr w:rsidR="002246DA" w:rsidRPr="003941D8" w14:paraId="3EC74BBB" w14:textId="77777777" w:rsidTr="00B26D01">
        <w:tc>
          <w:tcPr>
            <w:tcW w:w="900" w:type="dxa"/>
            <w:tcBorders>
              <w:top w:val="single" w:sz="4" w:space="0" w:color="808080"/>
            </w:tcBorders>
          </w:tcPr>
          <w:p w14:paraId="52E38A0A"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7E3392EC" w14:textId="134E485E" w:rsidR="002246DA" w:rsidRPr="003941D8" w:rsidRDefault="002246DA" w:rsidP="003941D8">
            <w:pPr>
              <w:tabs>
                <w:tab w:val="clear" w:pos="1985"/>
                <w:tab w:val="center" w:pos="3492"/>
              </w:tabs>
              <w:spacing w:after="120"/>
              <w:rPr>
                <w:rFonts w:asciiTheme="minorHAnsi" w:eastAsiaTheme="minorEastAsia" w:hAnsiTheme="minorHAnsi" w:cstheme="minorHAnsi"/>
                <w:sz w:val="22"/>
                <w:szCs w:val="22"/>
              </w:rPr>
            </w:pPr>
            <w:proofErr w:type="spellStart"/>
            <w:r w:rsidRPr="003941D8">
              <w:rPr>
                <w:rFonts w:asciiTheme="minorHAnsi" w:eastAsiaTheme="minorEastAsia" w:hAnsiTheme="minorHAnsi" w:cstheme="minorHAnsi"/>
                <w:sz w:val="22"/>
                <w:szCs w:val="22"/>
                <w:lang w:val="zh-CN"/>
              </w:rPr>
              <w:t>欠款与欠款专账</w:t>
            </w:r>
            <w:proofErr w:type="spellEnd"/>
          </w:p>
        </w:tc>
        <w:tc>
          <w:tcPr>
            <w:tcW w:w="1350" w:type="dxa"/>
            <w:tcBorders>
              <w:top w:val="single" w:sz="4" w:space="0" w:color="808080"/>
            </w:tcBorders>
          </w:tcPr>
          <w:p w14:paraId="1B985A27" w14:textId="53AEE339" w:rsidR="002246DA" w:rsidRPr="003941D8" w:rsidRDefault="00B25958" w:rsidP="00D0676F">
            <w:pPr>
              <w:rPr>
                <w:rFonts w:asciiTheme="minorHAnsi" w:eastAsiaTheme="minorEastAsia" w:hAnsiTheme="minorHAnsi" w:cstheme="minorHAnsi"/>
                <w:sz w:val="22"/>
                <w:szCs w:val="22"/>
              </w:rPr>
            </w:pPr>
            <w:hyperlink r:id="rId50" w:history="1">
              <w:r w:rsidR="002246DA" w:rsidRPr="003941D8">
                <w:rPr>
                  <w:rStyle w:val="Hyperlink"/>
                  <w:sz w:val="22"/>
                  <w:szCs w:val="22"/>
                  <w:lang w:val="en-US"/>
                </w:rPr>
                <w:t>C24/11</w:t>
              </w:r>
            </w:hyperlink>
          </w:p>
        </w:tc>
      </w:tr>
      <w:tr w:rsidR="002246DA" w:rsidRPr="003941D8" w14:paraId="680C0EB8" w14:textId="77777777" w:rsidTr="00B26D01">
        <w:tc>
          <w:tcPr>
            <w:tcW w:w="900" w:type="dxa"/>
            <w:tcBorders>
              <w:top w:val="single" w:sz="4" w:space="0" w:color="808080"/>
            </w:tcBorders>
          </w:tcPr>
          <w:p w14:paraId="7EB11C4C"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6B9787DE" w14:textId="11D53E5B"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理事会第</w:t>
            </w:r>
            <w:r w:rsidRPr="003941D8">
              <w:rPr>
                <w:rFonts w:asciiTheme="minorHAnsi" w:eastAsiaTheme="minorEastAsia" w:hAnsiTheme="minorHAnsi" w:cstheme="minorHAnsi"/>
                <w:sz w:val="22"/>
                <w:szCs w:val="22"/>
                <w:lang w:val="zh-CN" w:eastAsia="zh-CN"/>
              </w:rPr>
              <w:t>600</w:t>
            </w:r>
            <w:r w:rsidRPr="003941D8">
              <w:rPr>
                <w:rFonts w:asciiTheme="minorHAnsi" w:eastAsiaTheme="minorEastAsia" w:hAnsiTheme="minorHAnsi" w:cstheme="minorHAnsi"/>
                <w:sz w:val="22"/>
                <w:szCs w:val="22"/>
                <w:lang w:val="zh-CN" w:eastAsia="zh-CN"/>
              </w:rPr>
              <w:t>号和</w:t>
            </w:r>
            <w:r w:rsidRPr="003941D8">
              <w:rPr>
                <w:rFonts w:asciiTheme="minorHAnsi" w:eastAsiaTheme="minorEastAsia" w:hAnsiTheme="minorHAnsi" w:cstheme="minorHAnsi"/>
                <w:sz w:val="22"/>
                <w:szCs w:val="22"/>
                <w:lang w:val="zh-CN" w:eastAsia="zh-CN"/>
              </w:rPr>
              <w:t>601</w:t>
            </w:r>
            <w:r w:rsidRPr="003941D8">
              <w:rPr>
                <w:rFonts w:asciiTheme="minorHAnsi" w:eastAsiaTheme="minorEastAsia" w:hAnsiTheme="minorHAnsi" w:cstheme="minorHAnsi"/>
                <w:sz w:val="22"/>
                <w:szCs w:val="22"/>
                <w:lang w:val="zh-CN" w:eastAsia="zh-CN"/>
              </w:rPr>
              <w:t>号决定（</w:t>
            </w:r>
            <w:r w:rsidR="00556CAC" w:rsidRPr="003941D8">
              <w:rPr>
                <w:rFonts w:asciiTheme="minorHAnsi" w:eastAsiaTheme="minorEastAsia" w:hAnsiTheme="minorHAnsi" w:cstheme="minorHAnsi" w:hint="eastAsia"/>
                <w:sz w:val="22"/>
                <w:szCs w:val="22"/>
                <w:lang w:val="zh-CN" w:eastAsia="zh-CN"/>
              </w:rPr>
              <w:t>国际通用免费电话号码（</w:t>
            </w:r>
            <w:r w:rsidR="00556CAC" w:rsidRPr="003941D8">
              <w:rPr>
                <w:rFonts w:asciiTheme="minorHAnsi" w:eastAsiaTheme="minorEastAsia" w:hAnsiTheme="minorHAnsi" w:cstheme="minorHAnsi" w:hint="eastAsia"/>
                <w:sz w:val="22"/>
                <w:szCs w:val="22"/>
                <w:lang w:val="zh-CN" w:eastAsia="zh-CN"/>
              </w:rPr>
              <w:t>UIFN</w:t>
            </w:r>
            <w:r w:rsidR="00556CAC" w:rsidRPr="003941D8">
              <w:rPr>
                <w:rFonts w:asciiTheme="minorHAnsi" w:eastAsiaTheme="minorEastAsia" w:hAnsiTheme="minorHAnsi" w:cstheme="minorHAnsi" w:hint="eastAsia"/>
                <w:sz w:val="22"/>
                <w:szCs w:val="22"/>
                <w:lang w:val="zh-CN" w:eastAsia="zh-CN"/>
              </w:rPr>
              <w:t>）、发行者标识码（</w:t>
            </w:r>
            <w:r w:rsidR="00556CAC" w:rsidRPr="003941D8">
              <w:rPr>
                <w:rFonts w:asciiTheme="minorHAnsi" w:eastAsiaTheme="minorEastAsia" w:hAnsiTheme="minorHAnsi" w:cstheme="minorHAnsi" w:hint="eastAsia"/>
                <w:sz w:val="22"/>
                <w:szCs w:val="22"/>
                <w:lang w:val="zh-CN" w:eastAsia="zh-CN"/>
              </w:rPr>
              <w:t>IIN</w:t>
            </w:r>
            <w:r w:rsidR="00556CAC" w:rsidRPr="003941D8">
              <w:rPr>
                <w:rFonts w:asciiTheme="minorHAnsi" w:eastAsiaTheme="minorEastAsia" w:hAnsiTheme="minorHAnsi" w:cstheme="minorHAnsi" w:hint="eastAsia"/>
                <w:sz w:val="22"/>
                <w:szCs w:val="22"/>
                <w:lang w:val="zh-CN" w:eastAsia="zh-CN"/>
              </w:rPr>
              <w:t>）</w:t>
            </w:r>
            <w:r w:rsidRPr="003941D8">
              <w:rPr>
                <w:rFonts w:asciiTheme="minorHAnsi" w:eastAsiaTheme="minorEastAsia" w:hAnsiTheme="minorHAnsi" w:cstheme="minorHAnsi"/>
                <w:sz w:val="22"/>
                <w:szCs w:val="22"/>
                <w:lang w:val="zh-CN" w:eastAsia="zh-CN"/>
              </w:rPr>
              <w:t>）落实情况报告</w:t>
            </w:r>
          </w:p>
        </w:tc>
        <w:tc>
          <w:tcPr>
            <w:tcW w:w="1350" w:type="dxa"/>
            <w:tcBorders>
              <w:top w:val="single" w:sz="4" w:space="0" w:color="808080"/>
            </w:tcBorders>
          </w:tcPr>
          <w:p w14:paraId="2F443E05" w14:textId="4FA044C5" w:rsidR="002246DA" w:rsidRPr="003941D8" w:rsidRDefault="00B25958" w:rsidP="00D0676F">
            <w:pPr>
              <w:rPr>
                <w:rFonts w:asciiTheme="minorHAnsi" w:eastAsiaTheme="minorEastAsia" w:hAnsiTheme="minorHAnsi" w:cstheme="minorHAnsi"/>
                <w:sz w:val="22"/>
                <w:szCs w:val="22"/>
              </w:rPr>
            </w:pPr>
            <w:hyperlink r:id="rId51" w:history="1">
              <w:r w:rsidR="002246DA" w:rsidRPr="003941D8">
                <w:rPr>
                  <w:rStyle w:val="Hyperlink"/>
                  <w:sz w:val="22"/>
                  <w:szCs w:val="22"/>
                  <w:lang w:val="en-US"/>
                </w:rPr>
                <w:t>C24/38</w:t>
              </w:r>
            </w:hyperlink>
          </w:p>
        </w:tc>
      </w:tr>
      <w:tr w:rsidR="002246DA" w:rsidRPr="003941D8" w14:paraId="21F89D77" w14:textId="77777777" w:rsidTr="00B26D01">
        <w:tc>
          <w:tcPr>
            <w:tcW w:w="900" w:type="dxa"/>
            <w:tcBorders>
              <w:top w:val="single" w:sz="4" w:space="0" w:color="808080"/>
            </w:tcBorders>
          </w:tcPr>
          <w:p w14:paraId="319D9EEF"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06E6F47E" w14:textId="77777777" w:rsidR="002246DA" w:rsidRPr="003941D8" w:rsidRDefault="002246DA" w:rsidP="003941D8">
            <w:pPr>
              <w:spacing w:after="120"/>
              <w:rPr>
                <w:rFonts w:asciiTheme="minorHAnsi" w:eastAsiaTheme="minorEastAsia" w:hAnsiTheme="minorHAnsi" w:cstheme="minorHAnsi"/>
                <w:sz w:val="22"/>
                <w:szCs w:val="22"/>
              </w:rPr>
            </w:pPr>
            <w:proofErr w:type="spellStart"/>
            <w:r w:rsidRPr="003941D8">
              <w:rPr>
                <w:rFonts w:asciiTheme="minorHAnsi" w:eastAsiaTheme="minorEastAsia" w:hAnsiTheme="minorHAnsi" w:cstheme="minorHAnsi"/>
                <w:sz w:val="22"/>
                <w:szCs w:val="22"/>
                <w:lang w:val="zh-CN"/>
              </w:rPr>
              <w:t>信息通信技术发展基金</w:t>
            </w:r>
            <w:proofErr w:type="spellEnd"/>
            <w:r w:rsidRPr="003941D8">
              <w:rPr>
                <w:rFonts w:asciiTheme="minorHAnsi" w:eastAsiaTheme="minorEastAsia" w:hAnsiTheme="minorHAnsi" w:cstheme="minorHAnsi"/>
                <w:sz w:val="22"/>
                <w:szCs w:val="22"/>
                <w:lang w:val="zh-CN"/>
              </w:rPr>
              <w:t>（</w:t>
            </w:r>
            <w:r w:rsidRPr="003941D8">
              <w:rPr>
                <w:rFonts w:asciiTheme="minorHAnsi" w:eastAsiaTheme="minorEastAsia" w:hAnsiTheme="minorHAnsi" w:cstheme="minorHAnsi"/>
                <w:sz w:val="22"/>
                <w:szCs w:val="22"/>
                <w:lang w:val="zh-CN"/>
              </w:rPr>
              <w:t>ICT-DF</w:t>
            </w:r>
            <w:r w:rsidRPr="003941D8">
              <w:rPr>
                <w:rFonts w:asciiTheme="minorHAnsi" w:eastAsiaTheme="minorEastAsia" w:hAnsiTheme="minorHAnsi" w:cstheme="minorHAnsi"/>
                <w:sz w:val="22"/>
                <w:szCs w:val="22"/>
                <w:lang w:val="zh-CN"/>
              </w:rPr>
              <w:t>）</w:t>
            </w:r>
          </w:p>
        </w:tc>
        <w:tc>
          <w:tcPr>
            <w:tcW w:w="1350" w:type="dxa"/>
            <w:tcBorders>
              <w:top w:val="single" w:sz="4" w:space="0" w:color="808080"/>
            </w:tcBorders>
          </w:tcPr>
          <w:p w14:paraId="653E4C0E" w14:textId="5722C8C3" w:rsidR="002246DA" w:rsidRPr="003941D8" w:rsidRDefault="00B25958" w:rsidP="00D0676F">
            <w:pPr>
              <w:rPr>
                <w:rFonts w:asciiTheme="minorHAnsi" w:eastAsiaTheme="minorEastAsia" w:hAnsiTheme="minorHAnsi" w:cstheme="minorHAnsi"/>
                <w:sz w:val="22"/>
                <w:szCs w:val="22"/>
              </w:rPr>
            </w:pPr>
            <w:hyperlink r:id="rId52" w:history="1">
              <w:r w:rsidR="002246DA" w:rsidRPr="003941D8">
                <w:rPr>
                  <w:rStyle w:val="Hyperlink"/>
                  <w:sz w:val="22"/>
                  <w:szCs w:val="22"/>
                  <w:lang w:val="en-US"/>
                </w:rPr>
                <w:t>C24/34</w:t>
              </w:r>
            </w:hyperlink>
          </w:p>
        </w:tc>
      </w:tr>
      <w:tr w:rsidR="002246DA" w:rsidRPr="003941D8" w14:paraId="6FC58EC5" w14:textId="77777777" w:rsidTr="00B26D01">
        <w:tc>
          <w:tcPr>
            <w:tcW w:w="900" w:type="dxa"/>
            <w:tcBorders>
              <w:top w:val="single" w:sz="4" w:space="0" w:color="808080"/>
            </w:tcBorders>
          </w:tcPr>
          <w:p w14:paraId="59BD92AE"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58B0FCBE" w14:textId="6B3C5E02"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离职后健康保险（</w:t>
            </w:r>
            <w:r w:rsidRPr="003941D8">
              <w:rPr>
                <w:rFonts w:asciiTheme="minorHAnsi" w:eastAsiaTheme="minorEastAsia" w:hAnsiTheme="minorHAnsi" w:cstheme="minorHAnsi"/>
                <w:sz w:val="22"/>
                <w:szCs w:val="22"/>
                <w:lang w:val="zh-CN" w:eastAsia="zh-CN"/>
              </w:rPr>
              <w:t>ASHI</w:t>
            </w:r>
            <w:r w:rsidRPr="003941D8">
              <w:rPr>
                <w:rFonts w:asciiTheme="minorHAnsi" w:eastAsiaTheme="minorEastAsia" w:hAnsiTheme="minorHAnsi" w:cstheme="minorHAnsi"/>
                <w:sz w:val="22"/>
                <w:szCs w:val="22"/>
                <w:lang w:val="zh-CN" w:eastAsia="zh-CN"/>
              </w:rPr>
              <w:t>）的负债</w:t>
            </w:r>
            <w:r w:rsidR="00157799" w:rsidRPr="003941D8">
              <w:rPr>
                <w:rFonts w:asciiTheme="minorHAnsi" w:eastAsiaTheme="minorEastAsia" w:hAnsiTheme="minorHAnsi" w:cstheme="minorHAnsi" w:hint="eastAsia"/>
                <w:sz w:val="22"/>
                <w:szCs w:val="22"/>
                <w:lang w:val="zh-CN" w:eastAsia="zh-CN"/>
              </w:rPr>
              <w:t>情况</w:t>
            </w:r>
          </w:p>
        </w:tc>
        <w:tc>
          <w:tcPr>
            <w:tcW w:w="1350" w:type="dxa"/>
            <w:tcBorders>
              <w:top w:val="single" w:sz="4" w:space="0" w:color="808080"/>
            </w:tcBorders>
          </w:tcPr>
          <w:p w14:paraId="18DCF592" w14:textId="0993A58F" w:rsidR="002246DA" w:rsidRPr="003941D8" w:rsidRDefault="00B25958" w:rsidP="00D0676F">
            <w:pPr>
              <w:rPr>
                <w:rFonts w:asciiTheme="minorHAnsi" w:eastAsiaTheme="minorEastAsia" w:hAnsiTheme="minorHAnsi" w:cstheme="minorHAnsi"/>
                <w:sz w:val="22"/>
                <w:szCs w:val="22"/>
              </w:rPr>
            </w:pPr>
            <w:hyperlink r:id="rId53" w:history="1">
              <w:r w:rsidR="002246DA" w:rsidRPr="003941D8">
                <w:rPr>
                  <w:rStyle w:val="Hyperlink"/>
                  <w:sz w:val="22"/>
                  <w:szCs w:val="22"/>
                  <w:lang w:val="en-US"/>
                </w:rPr>
                <w:t>C24/46</w:t>
              </w:r>
            </w:hyperlink>
          </w:p>
        </w:tc>
      </w:tr>
      <w:tr w:rsidR="002246DA" w:rsidRPr="003941D8" w14:paraId="5DBFC441" w14:textId="77777777" w:rsidTr="00B26D01">
        <w:tc>
          <w:tcPr>
            <w:tcW w:w="900" w:type="dxa"/>
            <w:tcBorders>
              <w:top w:val="single" w:sz="4" w:space="0" w:color="808080"/>
            </w:tcBorders>
          </w:tcPr>
          <w:p w14:paraId="09030645"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54142B5B"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有关国际性组织免缴会费的新申请</w:t>
            </w:r>
          </w:p>
        </w:tc>
        <w:tc>
          <w:tcPr>
            <w:tcW w:w="1350" w:type="dxa"/>
            <w:tcBorders>
              <w:top w:val="single" w:sz="4" w:space="0" w:color="808080"/>
            </w:tcBorders>
          </w:tcPr>
          <w:p w14:paraId="24D014EE" w14:textId="25D0CC2C" w:rsidR="002246DA" w:rsidRPr="003941D8" w:rsidRDefault="00B25958" w:rsidP="00D0676F">
            <w:pPr>
              <w:rPr>
                <w:rFonts w:asciiTheme="minorHAnsi" w:eastAsiaTheme="minorEastAsia" w:hAnsiTheme="minorHAnsi" w:cstheme="minorHAnsi"/>
                <w:sz w:val="22"/>
                <w:szCs w:val="22"/>
              </w:rPr>
            </w:pPr>
            <w:hyperlink r:id="rId54" w:history="1">
              <w:r w:rsidR="002246DA" w:rsidRPr="003941D8">
                <w:rPr>
                  <w:rStyle w:val="Hyperlink"/>
                  <w:sz w:val="22"/>
                  <w:szCs w:val="22"/>
                  <w:lang w:val="en-US"/>
                </w:rPr>
                <w:t>C24/39</w:t>
              </w:r>
            </w:hyperlink>
          </w:p>
        </w:tc>
      </w:tr>
      <w:tr w:rsidR="002246DA" w:rsidRPr="003941D8" w:rsidDel="00D753F4" w14:paraId="55B062A2" w14:textId="77777777" w:rsidTr="00B26D01">
        <w:tc>
          <w:tcPr>
            <w:tcW w:w="900" w:type="dxa"/>
            <w:tcBorders>
              <w:top w:val="single" w:sz="4" w:space="0" w:color="808080"/>
            </w:tcBorders>
          </w:tcPr>
          <w:p w14:paraId="20D8CAA1"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37E2543C"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与电信事务有关的其他实体对国际电联活动的参与</w:t>
            </w:r>
          </w:p>
        </w:tc>
        <w:tc>
          <w:tcPr>
            <w:tcW w:w="1350" w:type="dxa"/>
            <w:tcBorders>
              <w:top w:val="single" w:sz="4" w:space="0" w:color="808080"/>
            </w:tcBorders>
          </w:tcPr>
          <w:p w14:paraId="00C66229" w14:textId="5BB7A3F0" w:rsidR="002246DA" w:rsidRPr="003941D8" w:rsidDel="00D753F4" w:rsidRDefault="00B25958" w:rsidP="00D0676F">
            <w:pPr>
              <w:rPr>
                <w:rFonts w:asciiTheme="minorHAnsi" w:eastAsiaTheme="minorEastAsia" w:hAnsiTheme="minorHAnsi" w:cstheme="minorHAnsi"/>
                <w:sz w:val="22"/>
                <w:szCs w:val="22"/>
              </w:rPr>
            </w:pPr>
            <w:hyperlink r:id="rId55" w:history="1">
              <w:r w:rsidR="002246DA" w:rsidRPr="003941D8">
                <w:rPr>
                  <w:rStyle w:val="Hyperlink"/>
                  <w:sz w:val="22"/>
                  <w:szCs w:val="22"/>
                  <w:lang w:val="en-US"/>
                </w:rPr>
                <w:t>C24/58</w:t>
              </w:r>
            </w:hyperlink>
          </w:p>
        </w:tc>
      </w:tr>
      <w:tr w:rsidR="002246DA" w:rsidRPr="003941D8" w14:paraId="6EEA8509" w14:textId="77777777" w:rsidTr="00B26D01">
        <w:tc>
          <w:tcPr>
            <w:tcW w:w="900" w:type="dxa"/>
            <w:tcBorders>
              <w:top w:val="single" w:sz="4" w:space="0" w:color="808080"/>
            </w:tcBorders>
          </w:tcPr>
          <w:p w14:paraId="6AC4D357"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1BECAAE4" w14:textId="28D9362E"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帕</w:t>
            </w:r>
            <w:proofErr w:type="gramStart"/>
            <w:r w:rsidRPr="003941D8">
              <w:rPr>
                <w:rFonts w:asciiTheme="minorHAnsi" w:eastAsiaTheme="minorEastAsia" w:hAnsiTheme="minorHAnsi" w:cstheme="minorHAnsi"/>
                <w:sz w:val="22"/>
                <w:szCs w:val="22"/>
                <w:lang w:val="zh-CN" w:eastAsia="zh-CN"/>
              </w:rPr>
              <w:t>劳</w:t>
            </w:r>
            <w:proofErr w:type="gramEnd"/>
            <w:r w:rsidRPr="003941D8">
              <w:rPr>
                <w:rFonts w:asciiTheme="minorHAnsi" w:eastAsiaTheme="minorEastAsia" w:hAnsiTheme="minorHAnsi" w:cstheme="minorHAnsi"/>
                <w:sz w:val="22"/>
                <w:szCs w:val="22"/>
                <w:lang w:val="zh-CN" w:eastAsia="zh-CN"/>
              </w:rPr>
              <w:t>共和国</w:t>
            </w:r>
            <w:r w:rsidR="00157799" w:rsidRPr="003941D8">
              <w:rPr>
                <w:rFonts w:asciiTheme="minorHAnsi" w:eastAsiaTheme="minorEastAsia" w:hAnsiTheme="minorHAnsi" w:cstheme="minorHAnsi" w:hint="eastAsia"/>
                <w:sz w:val="22"/>
                <w:szCs w:val="22"/>
                <w:lang w:val="zh-CN" w:eastAsia="zh-CN"/>
              </w:rPr>
              <w:t>的</w:t>
            </w:r>
            <w:r w:rsidR="00157799" w:rsidRPr="003941D8">
              <w:rPr>
                <w:rFonts w:asciiTheme="minorHAnsi" w:eastAsiaTheme="minorEastAsia" w:hAnsiTheme="minorHAnsi" w:cstheme="minorHAnsi"/>
                <w:sz w:val="22"/>
                <w:szCs w:val="22"/>
                <w:lang w:val="zh-CN" w:eastAsia="zh-CN"/>
              </w:rPr>
              <w:t>加入</w:t>
            </w:r>
            <w:r w:rsidR="00157799" w:rsidRPr="003941D8">
              <w:rPr>
                <w:rFonts w:asciiTheme="minorHAnsi" w:eastAsiaTheme="minorEastAsia" w:hAnsiTheme="minorHAnsi" w:cstheme="minorHAnsi" w:hint="eastAsia"/>
                <w:sz w:val="22"/>
                <w:szCs w:val="22"/>
                <w:lang w:val="zh-CN" w:eastAsia="zh-CN"/>
              </w:rPr>
              <w:t>及其</w:t>
            </w:r>
            <w:r w:rsidRPr="003941D8">
              <w:rPr>
                <w:rFonts w:asciiTheme="minorHAnsi" w:eastAsiaTheme="minorEastAsia" w:hAnsiTheme="minorHAnsi" w:cstheme="minorHAnsi"/>
                <w:sz w:val="22"/>
                <w:szCs w:val="22"/>
                <w:lang w:val="zh-CN" w:eastAsia="zh-CN"/>
              </w:rPr>
              <w:t>随后缴纳的会费份额</w:t>
            </w:r>
          </w:p>
        </w:tc>
        <w:tc>
          <w:tcPr>
            <w:tcW w:w="1350" w:type="dxa"/>
            <w:tcBorders>
              <w:top w:val="single" w:sz="4" w:space="0" w:color="808080"/>
            </w:tcBorders>
          </w:tcPr>
          <w:p w14:paraId="6164B116" w14:textId="71CB1E61" w:rsidR="002246DA" w:rsidRPr="003941D8" w:rsidRDefault="00B25958" w:rsidP="00D0676F">
            <w:pPr>
              <w:rPr>
                <w:rFonts w:asciiTheme="minorHAnsi" w:eastAsiaTheme="minorEastAsia" w:hAnsiTheme="minorHAnsi" w:cstheme="minorHAnsi"/>
                <w:sz w:val="22"/>
                <w:szCs w:val="22"/>
              </w:rPr>
            </w:pPr>
            <w:hyperlink r:id="rId56" w:history="1">
              <w:r w:rsidR="002246DA" w:rsidRPr="003941D8">
                <w:rPr>
                  <w:rStyle w:val="Hyperlink"/>
                  <w:sz w:val="22"/>
                  <w:szCs w:val="22"/>
                  <w:lang w:val="en-US"/>
                </w:rPr>
                <w:t>C24/62</w:t>
              </w:r>
            </w:hyperlink>
          </w:p>
        </w:tc>
      </w:tr>
      <w:tr w:rsidR="002246DA" w:rsidRPr="003941D8" w14:paraId="78029A25" w14:textId="77777777" w:rsidTr="00B26D01">
        <w:tc>
          <w:tcPr>
            <w:tcW w:w="900" w:type="dxa"/>
            <w:tcBorders>
              <w:top w:val="single" w:sz="4" w:space="0" w:color="808080"/>
            </w:tcBorders>
          </w:tcPr>
          <w:p w14:paraId="35FEA7A0"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05717A9F"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2023</w:t>
            </w:r>
            <w:r w:rsidRPr="003941D8">
              <w:rPr>
                <w:rFonts w:asciiTheme="minorHAnsi" w:eastAsiaTheme="minorEastAsia" w:hAnsiTheme="minorHAnsi" w:cstheme="minorHAnsi"/>
                <w:sz w:val="22"/>
                <w:szCs w:val="22"/>
                <w:lang w:val="zh-CN" w:eastAsia="zh-CN"/>
              </w:rPr>
              <w:t>年预算执行实现节余的分配和电信展周转资本基金</w:t>
            </w:r>
          </w:p>
        </w:tc>
        <w:tc>
          <w:tcPr>
            <w:tcW w:w="1350" w:type="dxa"/>
            <w:tcBorders>
              <w:top w:val="single" w:sz="4" w:space="0" w:color="808080"/>
            </w:tcBorders>
          </w:tcPr>
          <w:p w14:paraId="6D79E2E7" w14:textId="39855A44" w:rsidR="002246DA" w:rsidRPr="003941D8" w:rsidRDefault="00B25958" w:rsidP="00D0676F">
            <w:pPr>
              <w:rPr>
                <w:rFonts w:asciiTheme="minorHAnsi" w:eastAsiaTheme="minorEastAsia" w:hAnsiTheme="minorHAnsi" w:cstheme="minorHAnsi"/>
                <w:sz w:val="22"/>
                <w:szCs w:val="22"/>
              </w:rPr>
            </w:pPr>
            <w:hyperlink r:id="rId57" w:history="1">
              <w:r w:rsidR="002246DA" w:rsidRPr="003941D8">
                <w:rPr>
                  <w:rStyle w:val="Hyperlink"/>
                  <w:sz w:val="22"/>
                  <w:szCs w:val="22"/>
                  <w:lang w:val="en-US"/>
                </w:rPr>
                <w:t>C24/19</w:t>
              </w:r>
            </w:hyperlink>
          </w:p>
        </w:tc>
      </w:tr>
      <w:tr w:rsidR="002246DA" w:rsidRPr="003941D8" w14:paraId="44434F80" w14:textId="77777777" w:rsidTr="00B26D01">
        <w:tc>
          <w:tcPr>
            <w:tcW w:w="900" w:type="dxa"/>
            <w:tcBorders>
              <w:top w:val="single" w:sz="4" w:space="0" w:color="808080"/>
            </w:tcBorders>
          </w:tcPr>
          <w:p w14:paraId="16E082BE" w14:textId="77777777" w:rsidR="002246DA" w:rsidRPr="003941D8" w:rsidRDefault="002246DA" w:rsidP="003941D8">
            <w:pPr>
              <w:spacing w:before="0"/>
              <w:rPr>
                <w:rFonts w:asciiTheme="minorHAnsi" w:eastAsiaTheme="minorEastAsia" w:hAnsiTheme="minorHAnsi" w:cstheme="minorHAnsi"/>
                <w:sz w:val="22"/>
                <w:szCs w:val="22"/>
              </w:rPr>
            </w:pPr>
          </w:p>
        </w:tc>
        <w:tc>
          <w:tcPr>
            <w:tcW w:w="7200" w:type="dxa"/>
            <w:tcBorders>
              <w:top w:val="single" w:sz="4" w:space="0" w:color="808080"/>
            </w:tcBorders>
          </w:tcPr>
          <w:p w14:paraId="3E046BE5" w14:textId="77777777" w:rsidR="002246DA" w:rsidRPr="003941D8" w:rsidRDefault="002246DA" w:rsidP="003941D8">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处理</w:t>
            </w:r>
            <w:r w:rsidRPr="003941D8">
              <w:rPr>
                <w:rFonts w:asciiTheme="minorHAnsi" w:eastAsiaTheme="minorEastAsia" w:hAnsiTheme="minorHAnsi" w:cstheme="minorHAnsi"/>
                <w:sz w:val="22"/>
                <w:szCs w:val="22"/>
                <w:lang w:val="zh-CN" w:eastAsia="zh-CN"/>
              </w:rPr>
              <w:t>WRC-23</w:t>
            </w:r>
            <w:r w:rsidRPr="003941D8">
              <w:rPr>
                <w:rFonts w:asciiTheme="minorHAnsi" w:eastAsiaTheme="minorEastAsia" w:hAnsiTheme="minorHAnsi" w:cstheme="minorHAnsi"/>
                <w:sz w:val="22"/>
                <w:szCs w:val="22"/>
                <w:lang w:val="zh-CN" w:eastAsia="zh-CN"/>
              </w:rPr>
              <w:t>决定的年度预算影响</w:t>
            </w:r>
          </w:p>
        </w:tc>
        <w:tc>
          <w:tcPr>
            <w:tcW w:w="1350" w:type="dxa"/>
            <w:tcBorders>
              <w:top w:val="single" w:sz="4" w:space="0" w:color="808080"/>
            </w:tcBorders>
          </w:tcPr>
          <w:p w14:paraId="4AAC04DC" w14:textId="1E7E7090" w:rsidR="002246DA" w:rsidRPr="003941D8" w:rsidRDefault="00B25958" w:rsidP="00D0676F">
            <w:pPr>
              <w:rPr>
                <w:rFonts w:asciiTheme="minorHAnsi" w:eastAsiaTheme="minorEastAsia" w:hAnsiTheme="minorHAnsi" w:cstheme="minorHAnsi"/>
                <w:sz w:val="22"/>
                <w:szCs w:val="22"/>
              </w:rPr>
            </w:pPr>
            <w:hyperlink r:id="rId58" w:history="1">
              <w:r w:rsidR="002246DA" w:rsidRPr="003941D8">
                <w:rPr>
                  <w:rStyle w:val="Hyperlink"/>
                  <w:sz w:val="22"/>
                  <w:szCs w:val="22"/>
                  <w:lang w:val="en-US"/>
                </w:rPr>
                <w:t>C24/63</w:t>
              </w:r>
            </w:hyperlink>
          </w:p>
        </w:tc>
      </w:tr>
      <w:tr w:rsidR="002246DA" w:rsidRPr="003941D8" w14:paraId="2BDF1605" w14:textId="77777777" w:rsidTr="00B26D01">
        <w:tc>
          <w:tcPr>
            <w:tcW w:w="900" w:type="dxa"/>
            <w:tcBorders>
              <w:top w:val="single" w:sz="4" w:space="0" w:color="808080"/>
              <w:bottom w:val="single" w:sz="4" w:space="0" w:color="808080"/>
              <w:right w:val="nil"/>
            </w:tcBorders>
            <w:shd w:val="clear" w:color="auto" w:fill="D9D9D9"/>
          </w:tcPr>
          <w:p w14:paraId="654DCAB3" w14:textId="77777777" w:rsidR="002246DA" w:rsidRPr="003941D8" w:rsidRDefault="002246DA" w:rsidP="002246DA">
            <w:pPr>
              <w:spacing w:after="160"/>
              <w:rPr>
                <w:rFonts w:asciiTheme="minorHAnsi" w:eastAsiaTheme="minorEastAsia" w:hAnsiTheme="minorHAnsi" w:cstheme="minorHAnsi"/>
                <w:b/>
                <w:bCs/>
                <w:sz w:val="22"/>
                <w:szCs w:val="22"/>
              </w:rPr>
            </w:pPr>
            <w:r w:rsidRPr="003941D8">
              <w:rPr>
                <w:rFonts w:asciiTheme="minorHAnsi" w:eastAsiaTheme="minorEastAsia" w:hAnsiTheme="minorHAnsi" w:cstheme="minorHAnsi"/>
                <w:b/>
                <w:bCs/>
                <w:sz w:val="22"/>
                <w:szCs w:val="22"/>
                <w:lang w:val="zh-CN"/>
              </w:rPr>
              <w:t>ADM 2</w:t>
            </w:r>
          </w:p>
        </w:tc>
        <w:tc>
          <w:tcPr>
            <w:tcW w:w="7200" w:type="dxa"/>
            <w:tcBorders>
              <w:top w:val="single" w:sz="4" w:space="0" w:color="808080"/>
              <w:left w:val="nil"/>
              <w:bottom w:val="single" w:sz="4" w:space="0" w:color="808080"/>
              <w:right w:val="nil"/>
            </w:tcBorders>
            <w:shd w:val="clear" w:color="auto" w:fill="D9D9D9"/>
          </w:tcPr>
          <w:p w14:paraId="74660FC3" w14:textId="52FC56F9" w:rsidR="002246DA" w:rsidRPr="003941D8" w:rsidRDefault="00A974F7" w:rsidP="002246DA">
            <w:pPr>
              <w:spacing w:after="16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b/>
                <w:bCs/>
                <w:sz w:val="22"/>
                <w:szCs w:val="22"/>
                <w:lang w:val="zh-CN" w:eastAsia="zh-CN"/>
              </w:rPr>
              <w:t>提升组织卓越性</w:t>
            </w:r>
            <w:r w:rsidR="002246DA" w:rsidRPr="003941D8">
              <w:rPr>
                <w:rFonts w:asciiTheme="minorHAnsi" w:eastAsiaTheme="minorEastAsia" w:hAnsiTheme="minorHAnsi" w:cstheme="minorHAnsi"/>
                <w:b/>
                <w:bCs/>
                <w:sz w:val="22"/>
                <w:szCs w:val="22"/>
                <w:lang w:val="zh-CN" w:eastAsia="zh-CN"/>
              </w:rPr>
              <w:t>（问责）</w:t>
            </w:r>
          </w:p>
        </w:tc>
        <w:tc>
          <w:tcPr>
            <w:tcW w:w="1350" w:type="dxa"/>
            <w:tcBorders>
              <w:top w:val="single" w:sz="4" w:space="0" w:color="808080"/>
              <w:left w:val="nil"/>
              <w:bottom w:val="single" w:sz="4" w:space="0" w:color="808080"/>
              <w:right w:val="nil"/>
            </w:tcBorders>
            <w:shd w:val="clear" w:color="auto" w:fill="D9D9D9"/>
          </w:tcPr>
          <w:p w14:paraId="0A77AAC6" w14:textId="77777777" w:rsidR="002246DA" w:rsidRPr="003941D8" w:rsidRDefault="002246DA" w:rsidP="00D0676F">
            <w:pPr>
              <w:spacing w:after="160"/>
              <w:rPr>
                <w:rFonts w:asciiTheme="minorHAnsi" w:eastAsiaTheme="minorEastAsia" w:hAnsiTheme="minorHAnsi" w:cstheme="minorHAnsi"/>
                <w:b/>
                <w:sz w:val="22"/>
                <w:szCs w:val="22"/>
                <w:lang w:eastAsia="zh-CN"/>
              </w:rPr>
            </w:pPr>
          </w:p>
        </w:tc>
      </w:tr>
      <w:tr w:rsidR="002246DA" w:rsidRPr="003941D8" w14:paraId="696F8C84" w14:textId="77777777" w:rsidTr="00B26D01">
        <w:tc>
          <w:tcPr>
            <w:tcW w:w="900" w:type="dxa"/>
            <w:tcBorders>
              <w:top w:val="single" w:sz="4" w:space="0" w:color="808080"/>
            </w:tcBorders>
          </w:tcPr>
          <w:p w14:paraId="285C781D" w14:textId="77777777" w:rsidR="002246DA" w:rsidRPr="003941D8" w:rsidRDefault="002246DA" w:rsidP="002246DA">
            <w:pPr>
              <w:spacing w:before="0"/>
              <w:rPr>
                <w:rFonts w:asciiTheme="minorHAnsi" w:eastAsiaTheme="minorEastAsia" w:hAnsiTheme="minorHAnsi" w:cstheme="minorHAnsi"/>
                <w:bCs/>
                <w:sz w:val="22"/>
                <w:szCs w:val="22"/>
                <w:lang w:eastAsia="zh-CN"/>
              </w:rPr>
            </w:pPr>
          </w:p>
        </w:tc>
        <w:tc>
          <w:tcPr>
            <w:tcW w:w="7200" w:type="dxa"/>
            <w:tcBorders>
              <w:top w:val="single" w:sz="4" w:space="0" w:color="808080"/>
            </w:tcBorders>
          </w:tcPr>
          <w:p w14:paraId="7E78B025" w14:textId="33160761"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2022</w:t>
            </w:r>
            <w:r w:rsidRPr="003941D8">
              <w:rPr>
                <w:rFonts w:asciiTheme="minorHAnsi" w:eastAsiaTheme="minorEastAsia" w:hAnsiTheme="minorHAnsi" w:cstheme="minorHAnsi"/>
                <w:sz w:val="22"/>
                <w:szCs w:val="22"/>
                <w:lang w:val="zh-CN" w:eastAsia="zh-CN"/>
              </w:rPr>
              <w:t>财年财务工作报告</w:t>
            </w:r>
          </w:p>
        </w:tc>
        <w:tc>
          <w:tcPr>
            <w:tcW w:w="1350" w:type="dxa"/>
            <w:tcBorders>
              <w:top w:val="single" w:sz="4" w:space="0" w:color="808080"/>
            </w:tcBorders>
          </w:tcPr>
          <w:p w14:paraId="770A83CF" w14:textId="6874E2AA" w:rsidR="002246DA" w:rsidRPr="003941D8" w:rsidRDefault="00B25958" w:rsidP="00D0676F">
            <w:pPr>
              <w:rPr>
                <w:rFonts w:asciiTheme="minorHAnsi" w:eastAsiaTheme="minorEastAsia" w:hAnsiTheme="minorHAnsi" w:cstheme="minorHAnsi"/>
                <w:sz w:val="22"/>
                <w:szCs w:val="22"/>
              </w:rPr>
            </w:pPr>
            <w:hyperlink r:id="rId59" w:history="1">
              <w:r w:rsidR="002246DA" w:rsidRPr="003941D8">
                <w:rPr>
                  <w:rStyle w:val="Hyperlink"/>
                  <w:sz w:val="22"/>
                  <w:szCs w:val="22"/>
                  <w:lang w:val="en-US"/>
                </w:rPr>
                <w:t>C24/40</w:t>
              </w:r>
            </w:hyperlink>
          </w:p>
        </w:tc>
      </w:tr>
      <w:tr w:rsidR="002246DA" w:rsidRPr="003941D8" w14:paraId="0AE02582" w14:textId="77777777" w:rsidTr="00B26D01">
        <w:tc>
          <w:tcPr>
            <w:tcW w:w="900" w:type="dxa"/>
          </w:tcPr>
          <w:p w14:paraId="776E8894"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667A93CB"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外部审计员关于国际电联</w:t>
            </w:r>
            <w:r w:rsidRPr="003941D8">
              <w:rPr>
                <w:rFonts w:asciiTheme="minorHAnsi" w:eastAsiaTheme="minorEastAsia" w:hAnsiTheme="minorHAnsi" w:cstheme="minorHAnsi"/>
                <w:sz w:val="22"/>
                <w:szCs w:val="22"/>
                <w:lang w:val="zh-CN" w:eastAsia="zh-CN"/>
              </w:rPr>
              <w:t>2022</w:t>
            </w:r>
            <w:r w:rsidRPr="003941D8">
              <w:rPr>
                <w:rFonts w:asciiTheme="minorHAnsi" w:eastAsiaTheme="minorEastAsia" w:hAnsiTheme="minorHAnsi" w:cstheme="minorHAnsi"/>
                <w:sz w:val="22"/>
                <w:szCs w:val="22"/>
                <w:lang w:val="zh-CN" w:eastAsia="zh-CN"/>
              </w:rPr>
              <w:t>年财务报表的报告</w:t>
            </w:r>
          </w:p>
        </w:tc>
        <w:tc>
          <w:tcPr>
            <w:tcW w:w="1350" w:type="dxa"/>
          </w:tcPr>
          <w:p w14:paraId="0784C0AB" w14:textId="16320A8C" w:rsidR="002246DA" w:rsidRPr="003941D8" w:rsidRDefault="00B25958" w:rsidP="00D0676F">
            <w:pPr>
              <w:rPr>
                <w:rFonts w:asciiTheme="minorHAnsi" w:eastAsiaTheme="minorEastAsia" w:hAnsiTheme="minorHAnsi" w:cstheme="minorHAnsi"/>
                <w:sz w:val="22"/>
                <w:szCs w:val="22"/>
              </w:rPr>
            </w:pPr>
            <w:hyperlink r:id="rId60" w:history="1">
              <w:r w:rsidR="002246DA" w:rsidRPr="003941D8">
                <w:rPr>
                  <w:rStyle w:val="Hyperlink"/>
                  <w:sz w:val="22"/>
                  <w:szCs w:val="22"/>
                  <w:lang w:val="en-US"/>
                </w:rPr>
                <w:t>C24/41</w:t>
              </w:r>
            </w:hyperlink>
          </w:p>
        </w:tc>
      </w:tr>
      <w:tr w:rsidR="002246DA" w:rsidRPr="003941D8" w14:paraId="70EFEECC" w14:textId="77777777" w:rsidTr="00B26D01">
        <w:tc>
          <w:tcPr>
            <w:tcW w:w="900" w:type="dxa"/>
          </w:tcPr>
          <w:p w14:paraId="540BA758"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5E1FC0DF" w14:textId="77777777" w:rsidR="002246DA" w:rsidRPr="003941D8" w:rsidRDefault="002246DA" w:rsidP="00EA1A84">
            <w:pPr>
              <w:spacing w:after="120"/>
              <w:rPr>
                <w:rFonts w:asciiTheme="minorHAnsi" w:eastAsiaTheme="minorEastAsia" w:hAnsiTheme="minorHAnsi" w:cstheme="minorHAnsi"/>
                <w:sz w:val="22"/>
                <w:szCs w:val="22"/>
              </w:rPr>
            </w:pPr>
            <w:r w:rsidRPr="003941D8">
              <w:rPr>
                <w:rFonts w:asciiTheme="minorHAnsi" w:eastAsiaTheme="minorEastAsia" w:hAnsiTheme="minorHAnsi" w:cstheme="minorHAnsi"/>
                <w:sz w:val="22"/>
                <w:szCs w:val="22"/>
                <w:lang w:val="zh-CN"/>
              </w:rPr>
              <w:t>2023</w:t>
            </w:r>
            <w:proofErr w:type="spellStart"/>
            <w:r w:rsidRPr="003941D8">
              <w:rPr>
                <w:rFonts w:asciiTheme="minorHAnsi" w:eastAsiaTheme="minorEastAsia" w:hAnsiTheme="minorHAnsi" w:cstheme="minorHAnsi"/>
                <w:sz w:val="22"/>
                <w:szCs w:val="22"/>
                <w:lang w:val="zh-CN"/>
              </w:rPr>
              <w:t>财年财务工作报告</w:t>
            </w:r>
            <w:proofErr w:type="spellEnd"/>
          </w:p>
        </w:tc>
        <w:tc>
          <w:tcPr>
            <w:tcW w:w="1350" w:type="dxa"/>
          </w:tcPr>
          <w:p w14:paraId="0337060E" w14:textId="4E4B1D15" w:rsidR="002246DA" w:rsidRPr="003941D8" w:rsidRDefault="00B25958" w:rsidP="00D0676F">
            <w:pPr>
              <w:rPr>
                <w:rFonts w:asciiTheme="minorHAnsi" w:eastAsiaTheme="minorEastAsia" w:hAnsiTheme="minorHAnsi" w:cstheme="minorHAnsi"/>
                <w:sz w:val="22"/>
                <w:szCs w:val="22"/>
              </w:rPr>
            </w:pPr>
            <w:hyperlink r:id="rId61" w:history="1">
              <w:r w:rsidR="002246DA" w:rsidRPr="003941D8">
                <w:rPr>
                  <w:rStyle w:val="Hyperlink"/>
                  <w:sz w:val="22"/>
                  <w:szCs w:val="22"/>
                  <w:lang w:val="en-US"/>
                </w:rPr>
                <w:t>C24/XX</w:t>
              </w:r>
            </w:hyperlink>
          </w:p>
        </w:tc>
      </w:tr>
      <w:tr w:rsidR="002246DA" w:rsidRPr="003941D8" w14:paraId="29DCB5C3" w14:textId="77777777" w:rsidTr="00B26D01">
        <w:tc>
          <w:tcPr>
            <w:tcW w:w="900" w:type="dxa"/>
          </w:tcPr>
          <w:p w14:paraId="3FA8EC4B"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4E7DBE1B"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外部审计员报告：国际电联</w:t>
            </w:r>
            <w:r w:rsidRPr="003941D8">
              <w:rPr>
                <w:rFonts w:asciiTheme="minorHAnsi" w:eastAsiaTheme="minorEastAsia" w:hAnsiTheme="minorHAnsi" w:cstheme="minorHAnsi"/>
                <w:sz w:val="22"/>
                <w:szCs w:val="22"/>
                <w:lang w:val="zh-CN" w:eastAsia="zh-CN"/>
              </w:rPr>
              <w:t>2023</w:t>
            </w:r>
            <w:r w:rsidRPr="003941D8">
              <w:rPr>
                <w:rFonts w:asciiTheme="minorHAnsi" w:eastAsiaTheme="minorEastAsia" w:hAnsiTheme="minorHAnsi" w:cstheme="minorHAnsi"/>
                <w:sz w:val="22"/>
                <w:szCs w:val="22"/>
                <w:lang w:val="zh-CN" w:eastAsia="zh-CN"/>
              </w:rPr>
              <w:t>年的账目</w:t>
            </w:r>
          </w:p>
        </w:tc>
        <w:tc>
          <w:tcPr>
            <w:tcW w:w="1350" w:type="dxa"/>
          </w:tcPr>
          <w:p w14:paraId="48F2E8E0" w14:textId="5F9B7BBB" w:rsidR="002246DA" w:rsidRPr="003941D8" w:rsidRDefault="00B25958" w:rsidP="00D0676F">
            <w:pPr>
              <w:rPr>
                <w:rFonts w:asciiTheme="minorHAnsi" w:eastAsiaTheme="minorEastAsia" w:hAnsiTheme="minorHAnsi" w:cstheme="minorHAnsi"/>
                <w:sz w:val="22"/>
                <w:szCs w:val="22"/>
              </w:rPr>
            </w:pPr>
            <w:hyperlink r:id="rId62" w:history="1">
              <w:r w:rsidR="002246DA" w:rsidRPr="003941D8">
                <w:rPr>
                  <w:rStyle w:val="Hyperlink"/>
                  <w:sz w:val="22"/>
                  <w:szCs w:val="22"/>
                  <w:lang w:val="en-US"/>
                </w:rPr>
                <w:t>C24/XX</w:t>
              </w:r>
            </w:hyperlink>
          </w:p>
        </w:tc>
      </w:tr>
      <w:tr w:rsidR="002246DA" w:rsidRPr="003941D8" w14:paraId="255A5A26" w14:textId="77777777" w:rsidTr="00B26D01">
        <w:tc>
          <w:tcPr>
            <w:tcW w:w="900" w:type="dxa"/>
          </w:tcPr>
          <w:p w14:paraId="1335D242"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12CFEE58" w14:textId="0B7AC955"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监督</w:t>
            </w:r>
            <w:proofErr w:type="gramStart"/>
            <w:r w:rsidR="00767CF4" w:rsidRPr="003941D8">
              <w:rPr>
                <w:rFonts w:asciiTheme="minorHAnsi" w:eastAsiaTheme="minorEastAsia" w:hAnsiTheme="minorHAnsi" w:cstheme="minorHAnsi" w:hint="eastAsia"/>
                <w:sz w:val="22"/>
                <w:szCs w:val="22"/>
                <w:lang w:val="zh-CN" w:eastAsia="zh-CN"/>
              </w:rPr>
              <w:t>处</w:t>
            </w:r>
            <w:r w:rsidRPr="003941D8">
              <w:rPr>
                <w:rFonts w:asciiTheme="minorHAnsi" w:eastAsiaTheme="minorEastAsia" w:hAnsiTheme="minorHAnsi" w:cstheme="minorHAnsi"/>
                <w:sz w:val="22"/>
                <w:szCs w:val="22"/>
                <w:lang w:val="zh-CN" w:eastAsia="zh-CN"/>
              </w:rPr>
              <w:t>关于</w:t>
            </w:r>
            <w:proofErr w:type="gramEnd"/>
            <w:r w:rsidRPr="003941D8">
              <w:rPr>
                <w:rFonts w:asciiTheme="minorHAnsi" w:eastAsiaTheme="minorEastAsia" w:hAnsiTheme="minorHAnsi" w:cstheme="minorHAnsi"/>
                <w:sz w:val="22"/>
                <w:szCs w:val="22"/>
                <w:lang w:val="zh-CN" w:eastAsia="zh-CN"/>
              </w:rPr>
              <w:t>内部审计活动的报告</w:t>
            </w:r>
          </w:p>
        </w:tc>
        <w:tc>
          <w:tcPr>
            <w:tcW w:w="1350" w:type="dxa"/>
          </w:tcPr>
          <w:p w14:paraId="4DF75A91" w14:textId="2C10FBCF" w:rsidR="002246DA" w:rsidRPr="003941D8" w:rsidRDefault="00B25958" w:rsidP="00D0676F">
            <w:pPr>
              <w:rPr>
                <w:rFonts w:asciiTheme="minorHAnsi" w:eastAsiaTheme="minorEastAsia" w:hAnsiTheme="minorHAnsi" w:cstheme="minorHAnsi"/>
                <w:sz w:val="22"/>
                <w:szCs w:val="22"/>
              </w:rPr>
            </w:pPr>
            <w:hyperlink r:id="rId63" w:history="1">
              <w:r w:rsidR="002246DA" w:rsidRPr="003941D8">
                <w:rPr>
                  <w:rStyle w:val="Hyperlink"/>
                  <w:sz w:val="22"/>
                  <w:szCs w:val="22"/>
                  <w:lang w:val="en-US"/>
                </w:rPr>
                <w:t>C24/44</w:t>
              </w:r>
            </w:hyperlink>
          </w:p>
        </w:tc>
      </w:tr>
      <w:tr w:rsidR="002246DA" w:rsidRPr="003941D8" w14:paraId="2C836724" w14:textId="77777777" w:rsidTr="00B26D01">
        <w:tc>
          <w:tcPr>
            <w:tcW w:w="900" w:type="dxa"/>
          </w:tcPr>
          <w:p w14:paraId="164125BF"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5C51BDDE" w14:textId="7B01171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监督</w:t>
            </w:r>
            <w:r w:rsidR="00383FEF" w:rsidRPr="003941D8">
              <w:rPr>
                <w:rFonts w:asciiTheme="minorHAnsi" w:eastAsiaTheme="minorEastAsia" w:hAnsiTheme="minorHAnsi" w:cstheme="minorHAnsi" w:hint="eastAsia"/>
                <w:sz w:val="22"/>
                <w:szCs w:val="22"/>
                <w:lang w:val="zh-CN" w:eastAsia="zh-CN"/>
              </w:rPr>
              <w:t>处</w:t>
            </w:r>
            <w:r w:rsidRPr="003941D8">
              <w:rPr>
                <w:rFonts w:asciiTheme="minorHAnsi" w:eastAsiaTheme="minorEastAsia" w:hAnsiTheme="minorHAnsi" w:cstheme="minorHAnsi"/>
                <w:sz w:val="22"/>
                <w:szCs w:val="22"/>
                <w:lang w:val="zh-CN" w:eastAsia="zh-CN"/>
              </w:rPr>
              <w:t>的报告</w:t>
            </w:r>
            <w:r w:rsidR="00BC351B" w:rsidRPr="003941D8">
              <w:rPr>
                <w:rFonts w:asciiTheme="minorHAnsi" w:eastAsiaTheme="minorEastAsia" w:hAnsiTheme="minorHAnsi" w:cstheme="minorHAnsi" w:hint="eastAsia"/>
                <w:sz w:val="22"/>
                <w:szCs w:val="22"/>
                <w:lang w:val="zh-CN" w:eastAsia="zh-CN"/>
              </w:rPr>
              <w:t xml:space="preserve"> </w:t>
            </w:r>
            <w:r w:rsidR="00BC351B" w:rsidRPr="003941D8">
              <w:rPr>
                <w:rFonts w:asciiTheme="minorHAnsi" w:eastAsiaTheme="minorEastAsia" w:hAnsiTheme="minorHAnsi" w:cstheme="minorHAnsi"/>
                <w:sz w:val="22"/>
                <w:szCs w:val="22"/>
                <w:lang w:val="zh-CN" w:eastAsia="zh-CN"/>
              </w:rPr>
              <w:t>–</w:t>
            </w:r>
            <w:r w:rsidR="00BC351B" w:rsidRPr="003941D8">
              <w:rPr>
                <w:rFonts w:asciiTheme="minorHAnsi" w:eastAsiaTheme="minorEastAsia" w:hAnsiTheme="minorHAnsi" w:cstheme="minorHAnsi" w:hint="eastAsia"/>
                <w:sz w:val="22"/>
                <w:szCs w:val="22"/>
                <w:lang w:val="zh-CN" w:eastAsia="zh-CN"/>
              </w:rPr>
              <w:t xml:space="preserve"> </w:t>
            </w:r>
            <w:r w:rsidRPr="003941D8">
              <w:rPr>
                <w:rFonts w:asciiTheme="minorHAnsi" w:eastAsiaTheme="minorEastAsia" w:hAnsiTheme="minorHAnsi" w:cstheme="minorHAnsi"/>
                <w:sz w:val="22"/>
                <w:szCs w:val="22"/>
                <w:lang w:val="zh-CN" w:eastAsia="zh-CN"/>
              </w:rPr>
              <w:t>调查职能</w:t>
            </w:r>
          </w:p>
        </w:tc>
        <w:tc>
          <w:tcPr>
            <w:tcW w:w="1350" w:type="dxa"/>
          </w:tcPr>
          <w:p w14:paraId="46EDD14E" w14:textId="604A1A84" w:rsidR="002246DA" w:rsidRPr="003941D8" w:rsidRDefault="00B25958" w:rsidP="00D0676F">
            <w:pPr>
              <w:rPr>
                <w:rFonts w:asciiTheme="minorHAnsi" w:eastAsiaTheme="minorEastAsia" w:hAnsiTheme="minorHAnsi" w:cstheme="minorHAnsi"/>
                <w:sz w:val="22"/>
                <w:szCs w:val="22"/>
              </w:rPr>
            </w:pPr>
            <w:hyperlink r:id="rId64" w:history="1">
              <w:r w:rsidR="002246DA" w:rsidRPr="003941D8">
                <w:rPr>
                  <w:rStyle w:val="Hyperlink"/>
                  <w:sz w:val="22"/>
                  <w:szCs w:val="22"/>
                  <w:lang w:val="en-US"/>
                </w:rPr>
                <w:t>C24/47</w:t>
              </w:r>
            </w:hyperlink>
          </w:p>
        </w:tc>
      </w:tr>
      <w:tr w:rsidR="002246DA" w:rsidRPr="003941D8" w14:paraId="0647ACA0" w14:textId="77777777" w:rsidTr="00B26D01">
        <w:tc>
          <w:tcPr>
            <w:tcW w:w="900" w:type="dxa"/>
          </w:tcPr>
          <w:p w14:paraId="4818A6B2"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74BFD39A"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道德规范办公室的报告</w:t>
            </w:r>
          </w:p>
        </w:tc>
        <w:tc>
          <w:tcPr>
            <w:tcW w:w="1350" w:type="dxa"/>
          </w:tcPr>
          <w:p w14:paraId="7E25AC15" w14:textId="06544181" w:rsidR="002246DA" w:rsidRPr="003941D8" w:rsidRDefault="00B25958" w:rsidP="00D0676F">
            <w:pPr>
              <w:rPr>
                <w:rFonts w:asciiTheme="minorHAnsi" w:eastAsiaTheme="minorEastAsia" w:hAnsiTheme="minorHAnsi" w:cstheme="minorHAnsi"/>
                <w:sz w:val="22"/>
                <w:szCs w:val="22"/>
              </w:rPr>
            </w:pPr>
            <w:hyperlink r:id="rId65" w:history="1">
              <w:r w:rsidR="002246DA" w:rsidRPr="003941D8">
                <w:rPr>
                  <w:rStyle w:val="Hyperlink"/>
                  <w:sz w:val="22"/>
                  <w:szCs w:val="22"/>
                  <w:lang w:val="en-US"/>
                </w:rPr>
                <w:t>C24/14</w:t>
              </w:r>
            </w:hyperlink>
          </w:p>
        </w:tc>
      </w:tr>
      <w:tr w:rsidR="002246DA" w:rsidRPr="003941D8" w14:paraId="6DD195EE" w14:textId="77777777" w:rsidTr="00B26D01">
        <w:tc>
          <w:tcPr>
            <w:tcW w:w="900" w:type="dxa"/>
          </w:tcPr>
          <w:p w14:paraId="06B62782"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15164E3E"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加强风险管理和内部控制系统</w:t>
            </w:r>
          </w:p>
        </w:tc>
        <w:tc>
          <w:tcPr>
            <w:tcW w:w="1350" w:type="dxa"/>
          </w:tcPr>
          <w:p w14:paraId="13C453DA" w14:textId="61F9CD4F" w:rsidR="002246DA" w:rsidRPr="003941D8" w:rsidRDefault="00B25958" w:rsidP="00D0676F">
            <w:pPr>
              <w:rPr>
                <w:rFonts w:asciiTheme="minorHAnsi" w:eastAsiaTheme="minorEastAsia" w:hAnsiTheme="minorHAnsi" w:cstheme="minorHAnsi"/>
                <w:sz w:val="22"/>
                <w:szCs w:val="22"/>
              </w:rPr>
            </w:pPr>
            <w:hyperlink r:id="rId66" w:history="1">
              <w:r w:rsidR="002246DA" w:rsidRPr="003941D8">
                <w:rPr>
                  <w:rStyle w:val="Hyperlink"/>
                  <w:sz w:val="22"/>
                  <w:szCs w:val="22"/>
                  <w:lang w:val="en-US"/>
                </w:rPr>
                <w:t>C24/49</w:t>
              </w:r>
            </w:hyperlink>
          </w:p>
        </w:tc>
      </w:tr>
      <w:tr w:rsidR="002246DA" w:rsidRPr="003941D8" w14:paraId="4D479D15" w14:textId="77777777" w:rsidTr="00B26D01">
        <w:tc>
          <w:tcPr>
            <w:tcW w:w="900" w:type="dxa"/>
          </w:tcPr>
          <w:p w14:paraId="1C71AD18"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500A3F45"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独立管理顾问委员会（</w:t>
            </w:r>
            <w:r w:rsidRPr="003941D8">
              <w:rPr>
                <w:rFonts w:asciiTheme="minorHAnsi" w:eastAsiaTheme="minorEastAsia" w:hAnsiTheme="minorHAnsi" w:cstheme="minorHAnsi"/>
                <w:sz w:val="22"/>
                <w:szCs w:val="22"/>
                <w:lang w:val="zh-CN" w:eastAsia="zh-CN"/>
              </w:rPr>
              <w:t>IMAC</w:t>
            </w:r>
            <w:r w:rsidRPr="003941D8">
              <w:rPr>
                <w:rFonts w:asciiTheme="minorHAnsi" w:eastAsiaTheme="minorEastAsia" w:hAnsiTheme="minorHAnsi" w:cstheme="minorHAnsi"/>
                <w:sz w:val="22"/>
                <w:szCs w:val="22"/>
                <w:lang w:val="zh-CN" w:eastAsia="zh-CN"/>
              </w:rPr>
              <w:t>）的第十三份报告</w:t>
            </w:r>
          </w:p>
        </w:tc>
        <w:tc>
          <w:tcPr>
            <w:tcW w:w="1350" w:type="dxa"/>
          </w:tcPr>
          <w:p w14:paraId="342A13D5" w14:textId="6E93ECAD" w:rsidR="002246DA" w:rsidRPr="003941D8" w:rsidRDefault="00B25958" w:rsidP="00D0676F">
            <w:pPr>
              <w:rPr>
                <w:rFonts w:asciiTheme="minorHAnsi" w:eastAsiaTheme="minorEastAsia" w:hAnsiTheme="minorHAnsi" w:cstheme="minorHAnsi"/>
                <w:sz w:val="22"/>
                <w:szCs w:val="22"/>
              </w:rPr>
            </w:pPr>
            <w:hyperlink r:id="rId67" w:history="1">
              <w:r w:rsidR="002246DA" w:rsidRPr="003941D8">
                <w:rPr>
                  <w:rStyle w:val="Hyperlink"/>
                  <w:sz w:val="22"/>
                  <w:szCs w:val="22"/>
                  <w:lang w:val="en-US"/>
                </w:rPr>
                <w:t>C24/22</w:t>
              </w:r>
            </w:hyperlink>
          </w:p>
        </w:tc>
      </w:tr>
      <w:tr w:rsidR="002246DA" w:rsidRPr="003941D8" w14:paraId="36388008" w14:textId="77777777" w:rsidTr="00B26D01">
        <w:tc>
          <w:tcPr>
            <w:tcW w:w="900" w:type="dxa"/>
          </w:tcPr>
          <w:p w14:paraId="4F620C24" w14:textId="77777777" w:rsidR="002246DA" w:rsidRPr="003941D8" w:rsidRDefault="002246DA" w:rsidP="002246DA">
            <w:pPr>
              <w:spacing w:before="0"/>
              <w:rPr>
                <w:rFonts w:asciiTheme="minorHAnsi" w:eastAsiaTheme="minorEastAsia" w:hAnsiTheme="minorHAnsi" w:cstheme="minorHAnsi"/>
                <w:bCs/>
                <w:sz w:val="22"/>
                <w:szCs w:val="22"/>
              </w:rPr>
            </w:pPr>
          </w:p>
        </w:tc>
        <w:tc>
          <w:tcPr>
            <w:tcW w:w="7200" w:type="dxa"/>
          </w:tcPr>
          <w:p w14:paraId="7F788EED" w14:textId="0E18D949" w:rsidR="002246DA" w:rsidRPr="003941D8" w:rsidRDefault="008F09B8"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hint="eastAsia"/>
                <w:sz w:val="22"/>
                <w:szCs w:val="22"/>
                <w:lang w:val="zh-CN" w:eastAsia="zh-CN"/>
              </w:rPr>
              <w:t>联检组关于</w:t>
            </w:r>
            <w:r w:rsidRPr="003941D8">
              <w:rPr>
                <w:rFonts w:asciiTheme="minorHAnsi" w:eastAsiaTheme="minorEastAsia" w:hAnsiTheme="minorHAnsi" w:cstheme="minorHAnsi" w:hint="eastAsia"/>
                <w:sz w:val="22"/>
                <w:szCs w:val="22"/>
                <w:lang w:val="zh-CN" w:eastAsia="zh-CN"/>
              </w:rPr>
              <w:t>2022-2023</w:t>
            </w:r>
            <w:r w:rsidRPr="003941D8">
              <w:rPr>
                <w:rFonts w:asciiTheme="minorHAnsi" w:eastAsiaTheme="minorEastAsia" w:hAnsiTheme="minorHAnsi" w:cstheme="minorHAnsi" w:hint="eastAsia"/>
                <w:sz w:val="22"/>
                <w:szCs w:val="22"/>
                <w:lang w:val="zh-CN" w:eastAsia="zh-CN"/>
              </w:rPr>
              <w:t>年联合国系统范围</w:t>
            </w:r>
            <w:proofErr w:type="gramStart"/>
            <w:r w:rsidRPr="003941D8">
              <w:rPr>
                <w:rFonts w:asciiTheme="minorHAnsi" w:eastAsiaTheme="minorEastAsia" w:hAnsiTheme="minorHAnsi" w:cstheme="minorHAnsi" w:hint="eastAsia"/>
                <w:sz w:val="22"/>
                <w:szCs w:val="22"/>
                <w:lang w:val="zh-CN" w:eastAsia="zh-CN"/>
              </w:rPr>
              <w:t>内问题</w:t>
            </w:r>
            <w:proofErr w:type="gramEnd"/>
            <w:r w:rsidRPr="003941D8">
              <w:rPr>
                <w:rFonts w:asciiTheme="minorHAnsi" w:eastAsiaTheme="minorEastAsia" w:hAnsiTheme="minorHAnsi" w:cstheme="minorHAnsi" w:hint="eastAsia"/>
                <w:sz w:val="22"/>
                <w:szCs w:val="22"/>
                <w:lang w:val="zh-CN" w:eastAsia="zh-CN"/>
              </w:rPr>
              <w:t>的报告及向行政首长与立法机构提出的建议</w:t>
            </w:r>
          </w:p>
        </w:tc>
        <w:tc>
          <w:tcPr>
            <w:tcW w:w="1350" w:type="dxa"/>
          </w:tcPr>
          <w:p w14:paraId="4F100FBC" w14:textId="571DD35F" w:rsidR="002246DA" w:rsidRPr="003941D8" w:rsidRDefault="00B25958" w:rsidP="00D0676F">
            <w:pPr>
              <w:rPr>
                <w:rFonts w:asciiTheme="minorHAnsi" w:eastAsiaTheme="minorEastAsia" w:hAnsiTheme="minorHAnsi" w:cstheme="minorHAnsi"/>
                <w:sz w:val="22"/>
                <w:szCs w:val="22"/>
              </w:rPr>
            </w:pPr>
            <w:hyperlink r:id="rId68" w:history="1">
              <w:r w:rsidR="002246DA" w:rsidRPr="003941D8">
                <w:rPr>
                  <w:rStyle w:val="Hyperlink"/>
                  <w:sz w:val="22"/>
                  <w:szCs w:val="22"/>
                  <w:lang w:val="en-US"/>
                </w:rPr>
                <w:t>C24/57</w:t>
              </w:r>
            </w:hyperlink>
          </w:p>
        </w:tc>
      </w:tr>
      <w:tr w:rsidR="002246DA" w:rsidRPr="003941D8" w14:paraId="7CD9AF37" w14:textId="77777777" w:rsidTr="00B26D01">
        <w:tc>
          <w:tcPr>
            <w:tcW w:w="900" w:type="dxa"/>
            <w:tcBorders>
              <w:top w:val="single" w:sz="4" w:space="0" w:color="808080"/>
              <w:bottom w:val="single" w:sz="4" w:space="0" w:color="808080"/>
              <w:right w:val="nil"/>
            </w:tcBorders>
            <w:shd w:val="clear" w:color="auto" w:fill="D9D9D9"/>
          </w:tcPr>
          <w:p w14:paraId="3094797D" w14:textId="77777777" w:rsidR="002246DA" w:rsidRPr="003941D8" w:rsidRDefault="002246DA" w:rsidP="002246DA">
            <w:pPr>
              <w:spacing w:after="160"/>
              <w:rPr>
                <w:rFonts w:asciiTheme="minorHAnsi" w:eastAsiaTheme="minorEastAsia" w:hAnsiTheme="minorHAnsi" w:cstheme="minorHAnsi"/>
                <w:b/>
                <w:bCs/>
                <w:sz w:val="22"/>
                <w:szCs w:val="22"/>
              </w:rPr>
            </w:pPr>
            <w:r w:rsidRPr="003941D8">
              <w:rPr>
                <w:rFonts w:asciiTheme="minorHAnsi" w:eastAsiaTheme="minorEastAsia" w:hAnsiTheme="minorHAnsi" w:cstheme="minorHAnsi"/>
                <w:b/>
                <w:bCs/>
                <w:sz w:val="22"/>
                <w:szCs w:val="22"/>
                <w:lang w:val="zh-CN"/>
              </w:rPr>
              <w:t>ADM 3</w:t>
            </w:r>
          </w:p>
        </w:tc>
        <w:tc>
          <w:tcPr>
            <w:tcW w:w="7200" w:type="dxa"/>
            <w:tcBorders>
              <w:top w:val="single" w:sz="4" w:space="0" w:color="808080"/>
              <w:left w:val="nil"/>
              <w:bottom w:val="single" w:sz="4" w:space="0" w:color="808080"/>
              <w:right w:val="nil"/>
            </w:tcBorders>
            <w:shd w:val="clear" w:color="auto" w:fill="D9D9D9"/>
          </w:tcPr>
          <w:p w14:paraId="4B058E4C" w14:textId="2D2A8350" w:rsidR="002246DA" w:rsidRPr="003941D8" w:rsidRDefault="00A974F7" w:rsidP="002246DA">
            <w:pPr>
              <w:spacing w:after="16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hint="eastAsia"/>
                <w:b/>
                <w:bCs/>
                <w:sz w:val="22"/>
                <w:szCs w:val="22"/>
                <w:lang w:val="zh-CN" w:eastAsia="zh-CN"/>
              </w:rPr>
              <w:t>提升</w:t>
            </w:r>
            <w:r w:rsidR="002246DA" w:rsidRPr="003941D8">
              <w:rPr>
                <w:rFonts w:asciiTheme="minorHAnsi" w:eastAsiaTheme="minorEastAsia" w:hAnsiTheme="minorHAnsi" w:cstheme="minorHAnsi"/>
                <w:b/>
                <w:bCs/>
                <w:sz w:val="22"/>
                <w:szCs w:val="22"/>
                <w:lang w:val="zh-CN" w:eastAsia="zh-CN"/>
              </w:rPr>
              <w:t>组织卓越性（有利环境、人力资源、</w:t>
            </w:r>
            <w:r w:rsidR="001E62AF" w:rsidRPr="003941D8">
              <w:rPr>
                <w:rFonts w:asciiTheme="minorHAnsi" w:eastAsiaTheme="minorEastAsia" w:hAnsiTheme="minorHAnsi" w:cstheme="minorHAnsi" w:hint="eastAsia"/>
                <w:b/>
                <w:bCs/>
                <w:sz w:val="22"/>
                <w:szCs w:val="22"/>
                <w:lang w:val="zh-CN" w:eastAsia="zh-CN"/>
              </w:rPr>
              <w:t>信息技术</w:t>
            </w:r>
            <w:r w:rsidR="002246DA" w:rsidRPr="003941D8">
              <w:rPr>
                <w:rFonts w:asciiTheme="minorHAnsi" w:eastAsiaTheme="minorEastAsia" w:hAnsiTheme="minorHAnsi" w:cstheme="minorHAnsi"/>
                <w:b/>
                <w:bCs/>
                <w:sz w:val="22"/>
                <w:szCs w:val="22"/>
                <w:lang w:val="zh-CN" w:eastAsia="zh-CN"/>
              </w:rPr>
              <w:t>、总部）</w:t>
            </w:r>
          </w:p>
        </w:tc>
        <w:tc>
          <w:tcPr>
            <w:tcW w:w="1350" w:type="dxa"/>
            <w:tcBorders>
              <w:top w:val="single" w:sz="4" w:space="0" w:color="808080"/>
              <w:left w:val="nil"/>
              <w:bottom w:val="single" w:sz="4" w:space="0" w:color="808080"/>
              <w:right w:val="nil"/>
            </w:tcBorders>
            <w:shd w:val="clear" w:color="auto" w:fill="D9D9D9"/>
          </w:tcPr>
          <w:p w14:paraId="2F30C3F1" w14:textId="77777777" w:rsidR="002246DA" w:rsidRPr="003941D8" w:rsidRDefault="002246DA" w:rsidP="002246DA">
            <w:pPr>
              <w:spacing w:after="160"/>
              <w:rPr>
                <w:rFonts w:asciiTheme="minorHAnsi" w:eastAsiaTheme="minorEastAsia" w:hAnsiTheme="minorHAnsi" w:cstheme="minorHAnsi"/>
                <w:b/>
                <w:sz w:val="22"/>
                <w:szCs w:val="22"/>
                <w:lang w:eastAsia="zh-CN"/>
              </w:rPr>
            </w:pPr>
          </w:p>
        </w:tc>
      </w:tr>
      <w:tr w:rsidR="002246DA" w:rsidRPr="003941D8" w14:paraId="25DEE49F" w14:textId="77777777" w:rsidTr="00B26D01">
        <w:tc>
          <w:tcPr>
            <w:tcW w:w="900" w:type="dxa"/>
            <w:tcBorders>
              <w:top w:val="single" w:sz="4" w:space="0" w:color="808080"/>
            </w:tcBorders>
          </w:tcPr>
          <w:p w14:paraId="4623D9CD" w14:textId="77777777" w:rsidR="002246DA" w:rsidRPr="003941D8" w:rsidRDefault="002246DA" w:rsidP="002246DA">
            <w:pPr>
              <w:spacing w:before="0"/>
              <w:rPr>
                <w:rFonts w:asciiTheme="minorHAnsi" w:eastAsiaTheme="minorEastAsia" w:hAnsiTheme="minorHAnsi" w:cstheme="minorHAnsi"/>
                <w:b/>
                <w:sz w:val="22"/>
                <w:szCs w:val="22"/>
                <w:lang w:eastAsia="zh-CN"/>
              </w:rPr>
            </w:pPr>
          </w:p>
        </w:tc>
        <w:tc>
          <w:tcPr>
            <w:tcW w:w="7200" w:type="dxa"/>
            <w:tcBorders>
              <w:top w:val="single" w:sz="4" w:space="0" w:color="808080"/>
            </w:tcBorders>
          </w:tcPr>
          <w:p w14:paraId="68675B05"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人力资源战略规划和第</w:t>
            </w:r>
            <w:r w:rsidRPr="003941D8">
              <w:rPr>
                <w:rFonts w:asciiTheme="minorHAnsi" w:eastAsiaTheme="minorEastAsia" w:hAnsiTheme="minorHAnsi" w:cstheme="minorHAnsi"/>
                <w:sz w:val="22"/>
                <w:szCs w:val="22"/>
                <w:lang w:val="zh-CN" w:eastAsia="zh-CN"/>
              </w:rPr>
              <w:t>48</w:t>
            </w:r>
            <w:r w:rsidRPr="003941D8">
              <w:rPr>
                <w:rFonts w:asciiTheme="minorHAnsi" w:eastAsiaTheme="minorEastAsia" w:hAnsiTheme="minorHAnsi" w:cstheme="minorHAnsi"/>
                <w:sz w:val="22"/>
                <w:szCs w:val="22"/>
                <w:lang w:val="zh-CN" w:eastAsia="zh-CN"/>
              </w:rPr>
              <w:t>号决议（</w:t>
            </w:r>
            <w:r w:rsidRPr="003941D8">
              <w:rPr>
                <w:rFonts w:asciiTheme="minorHAnsi" w:eastAsiaTheme="minorEastAsia" w:hAnsiTheme="minorHAnsi" w:cstheme="minorHAnsi"/>
                <w:sz w:val="22"/>
                <w:szCs w:val="22"/>
                <w:lang w:val="zh-CN" w:eastAsia="zh-CN"/>
              </w:rPr>
              <w:t>2022</w:t>
            </w:r>
            <w:r w:rsidRPr="003941D8">
              <w:rPr>
                <w:rFonts w:asciiTheme="minorHAnsi" w:eastAsiaTheme="minorEastAsia" w:hAnsiTheme="minorHAnsi" w:cstheme="minorHAnsi"/>
                <w:sz w:val="22"/>
                <w:szCs w:val="22"/>
                <w:lang w:val="zh-CN" w:eastAsia="zh-CN"/>
              </w:rPr>
              <w:t>年，布加勒斯特，修订版）的实施进展报告</w:t>
            </w:r>
          </w:p>
        </w:tc>
        <w:tc>
          <w:tcPr>
            <w:tcW w:w="1350" w:type="dxa"/>
            <w:tcBorders>
              <w:top w:val="single" w:sz="4" w:space="0" w:color="808080"/>
            </w:tcBorders>
          </w:tcPr>
          <w:p w14:paraId="601BCEF1" w14:textId="5141990C" w:rsidR="002246DA" w:rsidRPr="003941D8" w:rsidRDefault="00B25958" w:rsidP="008B3081">
            <w:pPr>
              <w:rPr>
                <w:rFonts w:asciiTheme="minorHAnsi" w:eastAsiaTheme="minorEastAsia" w:hAnsiTheme="minorHAnsi" w:cstheme="minorHAnsi"/>
                <w:sz w:val="22"/>
                <w:szCs w:val="22"/>
              </w:rPr>
            </w:pPr>
            <w:hyperlink r:id="rId69" w:history="1">
              <w:r w:rsidR="002246DA" w:rsidRPr="003941D8">
                <w:rPr>
                  <w:rStyle w:val="Hyperlink"/>
                  <w:sz w:val="22"/>
                  <w:szCs w:val="22"/>
                  <w:lang w:val="en-US"/>
                </w:rPr>
                <w:t>C24/29</w:t>
              </w:r>
            </w:hyperlink>
          </w:p>
        </w:tc>
      </w:tr>
      <w:tr w:rsidR="002246DA" w:rsidRPr="003941D8" w:rsidDel="00432350" w14:paraId="7524E598" w14:textId="77777777" w:rsidTr="00B26D01">
        <w:tc>
          <w:tcPr>
            <w:tcW w:w="900" w:type="dxa"/>
            <w:tcBorders>
              <w:top w:val="single" w:sz="4" w:space="0" w:color="808080"/>
            </w:tcBorders>
          </w:tcPr>
          <w:p w14:paraId="72F55EE8" w14:textId="77777777" w:rsidR="002246DA" w:rsidRPr="003941D8" w:rsidRDefault="002246DA" w:rsidP="002246DA">
            <w:pPr>
              <w:spacing w:before="0"/>
              <w:rPr>
                <w:rFonts w:asciiTheme="minorHAnsi" w:eastAsiaTheme="minorEastAsia" w:hAnsiTheme="minorHAnsi" w:cstheme="minorHAnsi"/>
                <w:b/>
                <w:sz w:val="22"/>
                <w:szCs w:val="22"/>
              </w:rPr>
            </w:pPr>
          </w:p>
        </w:tc>
        <w:tc>
          <w:tcPr>
            <w:tcW w:w="7200" w:type="dxa"/>
            <w:tcBorders>
              <w:top w:val="single" w:sz="4" w:space="0" w:color="808080"/>
            </w:tcBorders>
          </w:tcPr>
          <w:p w14:paraId="4A46DE7F"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联合国共同制度下服务条件的变化</w:t>
            </w:r>
          </w:p>
        </w:tc>
        <w:tc>
          <w:tcPr>
            <w:tcW w:w="1350" w:type="dxa"/>
            <w:tcBorders>
              <w:top w:val="single" w:sz="4" w:space="0" w:color="808080"/>
            </w:tcBorders>
          </w:tcPr>
          <w:p w14:paraId="1BD27D7D" w14:textId="7FB72BB8" w:rsidR="002246DA" w:rsidRPr="003941D8" w:rsidDel="00432350" w:rsidRDefault="00B25958" w:rsidP="008B3081">
            <w:pPr>
              <w:rPr>
                <w:rFonts w:asciiTheme="minorHAnsi" w:eastAsiaTheme="minorEastAsia" w:hAnsiTheme="minorHAnsi" w:cstheme="minorHAnsi"/>
                <w:sz w:val="22"/>
                <w:szCs w:val="22"/>
              </w:rPr>
            </w:pPr>
            <w:hyperlink r:id="rId70" w:history="1">
              <w:r w:rsidR="002246DA" w:rsidRPr="003941D8">
                <w:rPr>
                  <w:rStyle w:val="Hyperlink"/>
                  <w:sz w:val="22"/>
                  <w:szCs w:val="22"/>
                  <w:lang w:val="en-US"/>
                </w:rPr>
                <w:t>C24/23</w:t>
              </w:r>
            </w:hyperlink>
          </w:p>
        </w:tc>
      </w:tr>
      <w:tr w:rsidR="002246DA" w:rsidRPr="003941D8" w14:paraId="77654270" w14:textId="77777777" w:rsidTr="00B26D01">
        <w:tc>
          <w:tcPr>
            <w:tcW w:w="900" w:type="dxa"/>
            <w:tcBorders>
              <w:top w:val="single" w:sz="4" w:space="0" w:color="808080"/>
            </w:tcBorders>
          </w:tcPr>
          <w:p w14:paraId="2388F979" w14:textId="77777777" w:rsidR="002246DA" w:rsidRPr="003941D8" w:rsidRDefault="002246DA" w:rsidP="002246DA">
            <w:pPr>
              <w:spacing w:before="0"/>
              <w:rPr>
                <w:rFonts w:asciiTheme="minorHAnsi" w:eastAsiaTheme="minorEastAsia" w:hAnsiTheme="minorHAnsi" w:cstheme="minorHAnsi"/>
                <w:b/>
                <w:sz w:val="22"/>
                <w:szCs w:val="22"/>
              </w:rPr>
            </w:pPr>
          </w:p>
        </w:tc>
        <w:tc>
          <w:tcPr>
            <w:tcW w:w="7200" w:type="dxa"/>
            <w:tcBorders>
              <w:top w:val="single" w:sz="4" w:space="0" w:color="808080"/>
            </w:tcBorders>
          </w:tcPr>
          <w:p w14:paraId="58D7572B"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关于第</w:t>
            </w:r>
            <w:r w:rsidRPr="003941D8">
              <w:rPr>
                <w:rFonts w:asciiTheme="minorHAnsi" w:eastAsiaTheme="minorEastAsia" w:hAnsiTheme="minorHAnsi" w:cstheme="minorHAnsi"/>
                <w:sz w:val="22"/>
                <w:szCs w:val="22"/>
                <w:lang w:val="zh-CN" w:eastAsia="zh-CN"/>
              </w:rPr>
              <w:t>1420</w:t>
            </w:r>
            <w:r w:rsidRPr="003941D8">
              <w:rPr>
                <w:rFonts w:asciiTheme="minorHAnsi" w:eastAsiaTheme="minorEastAsia" w:hAnsiTheme="minorHAnsi" w:cstheme="minorHAnsi"/>
                <w:sz w:val="22"/>
                <w:szCs w:val="22"/>
                <w:lang w:val="zh-CN" w:eastAsia="zh-CN"/>
              </w:rPr>
              <w:t>号决议执行情况的报告</w:t>
            </w:r>
          </w:p>
        </w:tc>
        <w:tc>
          <w:tcPr>
            <w:tcW w:w="1350" w:type="dxa"/>
            <w:tcBorders>
              <w:top w:val="single" w:sz="4" w:space="0" w:color="808080"/>
            </w:tcBorders>
          </w:tcPr>
          <w:p w14:paraId="58380002" w14:textId="142DF3B2" w:rsidR="002246DA" w:rsidRPr="003941D8" w:rsidRDefault="00B25958" w:rsidP="008B3081">
            <w:pPr>
              <w:rPr>
                <w:rFonts w:asciiTheme="minorHAnsi" w:eastAsiaTheme="minorEastAsia" w:hAnsiTheme="minorHAnsi" w:cstheme="minorHAnsi"/>
                <w:sz w:val="22"/>
                <w:szCs w:val="22"/>
              </w:rPr>
            </w:pPr>
            <w:hyperlink r:id="rId71" w:history="1">
              <w:r w:rsidR="002246DA" w:rsidRPr="003941D8">
                <w:rPr>
                  <w:rStyle w:val="Hyperlink"/>
                  <w:sz w:val="22"/>
                  <w:szCs w:val="22"/>
                  <w:lang w:val="en-US"/>
                </w:rPr>
                <w:t>C24/56</w:t>
              </w:r>
            </w:hyperlink>
          </w:p>
        </w:tc>
      </w:tr>
      <w:tr w:rsidR="002246DA" w:rsidRPr="003941D8" w14:paraId="7D530220" w14:textId="77777777" w:rsidTr="00B26D01">
        <w:tc>
          <w:tcPr>
            <w:tcW w:w="900" w:type="dxa"/>
            <w:tcBorders>
              <w:top w:val="single" w:sz="4" w:space="0" w:color="808080"/>
            </w:tcBorders>
          </w:tcPr>
          <w:p w14:paraId="02B2AA3E" w14:textId="77777777" w:rsidR="002246DA" w:rsidRPr="003941D8" w:rsidRDefault="002246DA" w:rsidP="002246DA">
            <w:pPr>
              <w:spacing w:before="0"/>
              <w:rPr>
                <w:rFonts w:asciiTheme="minorHAnsi" w:eastAsiaTheme="minorEastAsia" w:hAnsiTheme="minorHAnsi" w:cstheme="minorHAnsi"/>
                <w:b/>
                <w:sz w:val="22"/>
                <w:szCs w:val="22"/>
              </w:rPr>
            </w:pPr>
          </w:p>
        </w:tc>
        <w:tc>
          <w:tcPr>
            <w:tcW w:w="7200" w:type="dxa"/>
            <w:tcBorders>
              <w:top w:val="single" w:sz="4" w:space="0" w:color="808080"/>
            </w:tcBorders>
          </w:tcPr>
          <w:p w14:paraId="1B39C133" w14:textId="23D78AA4" w:rsidR="002246DA" w:rsidRPr="003941D8" w:rsidRDefault="000842E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2024</w:t>
            </w:r>
            <w:r w:rsidRPr="003941D8">
              <w:rPr>
                <w:rFonts w:asciiTheme="minorHAnsi" w:eastAsiaTheme="minorEastAsia" w:hAnsiTheme="minorHAnsi" w:cstheme="minorHAnsi"/>
                <w:sz w:val="22"/>
                <w:szCs w:val="22"/>
                <w:lang w:val="zh-CN" w:eastAsia="zh-CN"/>
              </w:rPr>
              <w:t>年</w:t>
            </w:r>
            <w:r w:rsidR="002246DA" w:rsidRPr="003941D8">
              <w:rPr>
                <w:rFonts w:asciiTheme="minorHAnsi" w:eastAsiaTheme="minorEastAsia" w:hAnsiTheme="minorHAnsi" w:cstheme="minorHAnsi"/>
                <w:sz w:val="22"/>
                <w:szCs w:val="22"/>
                <w:lang w:val="zh-CN" w:eastAsia="zh-CN"/>
              </w:rPr>
              <w:t>电信标准化局（</w:t>
            </w:r>
            <w:r w:rsidR="002246DA" w:rsidRPr="003941D8">
              <w:rPr>
                <w:rFonts w:asciiTheme="minorHAnsi" w:eastAsiaTheme="minorEastAsia" w:hAnsiTheme="minorHAnsi" w:cstheme="minorHAnsi"/>
                <w:sz w:val="22"/>
                <w:szCs w:val="22"/>
                <w:lang w:val="zh-CN" w:eastAsia="zh-CN"/>
              </w:rPr>
              <w:t>TSB</w:t>
            </w:r>
            <w:r w:rsidR="002246DA"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hint="eastAsia"/>
                <w:sz w:val="22"/>
                <w:szCs w:val="22"/>
                <w:lang w:val="zh-CN" w:eastAsia="zh-CN"/>
              </w:rPr>
              <w:t>的</w:t>
            </w:r>
            <w:r w:rsidR="002246DA" w:rsidRPr="003941D8">
              <w:rPr>
                <w:rFonts w:asciiTheme="minorHAnsi" w:eastAsiaTheme="minorEastAsia" w:hAnsiTheme="minorHAnsi" w:cstheme="minorHAnsi"/>
                <w:sz w:val="22"/>
                <w:szCs w:val="22"/>
                <w:lang w:val="zh-CN" w:eastAsia="zh-CN"/>
              </w:rPr>
              <w:t>重组</w:t>
            </w:r>
          </w:p>
        </w:tc>
        <w:tc>
          <w:tcPr>
            <w:tcW w:w="1350" w:type="dxa"/>
            <w:tcBorders>
              <w:top w:val="single" w:sz="4" w:space="0" w:color="808080"/>
            </w:tcBorders>
          </w:tcPr>
          <w:p w14:paraId="11B58F9C" w14:textId="61998791" w:rsidR="002246DA" w:rsidRPr="003941D8" w:rsidRDefault="00B25958" w:rsidP="008B3081">
            <w:pPr>
              <w:rPr>
                <w:rFonts w:asciiTheme="minorHAnsi" w:eastAsiaTheme="minorEastAsia" w:hAnsiTheme="minorHAnsi" w:cstheme="minorHAnsi"/>
                <w:sz w:val="22"/>
                <w:szCs w:val="22"/>
              </w:rPr>
            </w:pPr>
            <w:hyperlink r:id="rId72" w:history="1">
              <w:r w:rsidR="002246DA" w:rsidRPr="003941D8">
                <w:rPr>
                  <w:rStyle w:val="Hyperlink"/>
                  <w:sz w:val="22"/>
                  <w:szCs w:val="22"/>
                  <w:lang w:val="en-US"/>
                </w:rPr>
                <w:t>C24/71</w:t>
              </w:r>
            </w:hyperlink>
          </w:p>
        </w:tc>
      </w:tr>
      <w:tr w:rsidR="002246DA" w:rsidRPr="003941D8" w14:paraId="12EE5AC3" w14:textId="77777777" w:rsidTr="00B26D01">
        <w:tc>
          <w:tcPr>
            <w:tcW w:w="900" w:type="dxa"/>
            <w:tcBorders>
              <w:top w:val="single" w:sz="4" w:space="0" w:color="808080"/>
            </w:tcBorders>
          </w:tcPr>
          <w:p w14:paraId="74857723" w14:textId="77777777" w:rsidR="002246DA" w:rsidRPr="003941D8" w:rsidRDefault="002246DA" w:rsidP="002246DA">
            <w:pPr>
              <w:spacing w:before="0"/>
              <w:rPr>
                <w:rFonts w:asciiTheme="minorHAnsi" w:eastAsiaTheme="minorEastAsia" w:hAnsiTheme="minorHAnsi" w:cstheme="minorHAnsi"/>
                <w:b/>
                <w:sz w:val="22"/>
                <w:szCs w:val="22"/>
              </w:rPr>
            </w:pPr>
          </w:p>
        </w:tc>
        <w:tc>
          <w:tcPr>
            <w:tcW w:w="7200" w:type="dxa"/>
            <w:tcBorders>
              <w:top w:val="single" w:sz="4" w:space="0" w:color="808080"/>
            </w:tcBorders>
          </w:tcPr>
          <w:p w14:paraId="3F38811C"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有关建立网络安全、</w:t>
            </w:r>
            <w:r w:rsidRPr="003941D8">
              <w:rPr>
                <w:rFonts w:asciiTheme="minorHAnsi" w:eastAsiaTheme="minorEastAsia" w:hAnsiTheme="minorHAnsi" w:cstheme="minorHAnsi"/>
                <w:sz w:val="22"/>
                <w:szCs w:val="22"/>
                <w:lang w:val="zh-CN" w:eastAsia="zh-CN"/>
              </w:rPr>
              <w:t>ICT</w:t>
            </w:r>
            <w:r w:rsidRPr="003941D8">
              <w:rPr>
                <w:rFonts w:asciiTheme="minorHAnsi" w:eastAsiaTheme="minorEastAsia" w:hAnsiTheme="minorHAnsi" w:cstheme="minorHAnsi"/>
                <w:sz w:val="22"/>
                <w:szCs w:val="22"/>
                <w:lang w:val="zh-CN" w:eastAsia="zh-CN"/>
              </w:rPr>
              <w:t>和数据</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信息治理结构的报告</w:t>
            </w:r>
          </w:p>
        </w:tc>
        <w:tc>
          <w:tcPr>
            <w:tcW w:w="1350" w:type="dxa"/>
            <w:tcBorders>
              <w:top w:val="single" w:sz="4" w:space="0" w:color="808080"/>
            </w:tcBorders>
          </w:tcPr>
          <w:p w14:paraId="75BDF1B3" w14:textId="5098862E" w:rsidR="002246DA" w:rsidRPr="003941D8" w:rsidRDefault="00B25958" w:rsidP="008B3081">
            <w:pPr>
              <w:rPr>
                <w:rFonts w:asciiTheme="minorHAnsi" w:eastAsiaTheme="minorEastAsia" w:hAnsiTheme="minorHAnsi" w:cstheme="minorHAnsi"/>
                <w:sz w:val="22"/>
                <w:szCs w:val="22"/>
              </w:rPr>
            </w:pPr>
            <w:hyperlink r:id="rId73" w:history="1">
              <w:r w:rsidR="002246DA" w:rsidRPr="003941D8">
                <w:rPr>
                  <w:rStyle w:val="Hyperlink"/>
                  <w:sz w:val="22"/>
                  <w:szCs w:val="22"/>
                  <w:lang w:val="en-US"/>
                </w:rPr>
                <w:t>C24/54</w:t>
              </w:r>
            </w:hyperlink>
          </w:p>
        </w:tc>
      </w:tr>
      <w:tr w:rsidR="002246DA" w:rsidRPr="003941D8" w14:paraId="4D43D256" w14:textId="77777777" w:rsidTr="00B26D01">
        <w:tc>
          <w:tcPr>
            <w:tcW w:w="900" w:type="dxa"/>
            <w:tcBorders>
              <w:top w:val="single" w:sz="4" w:space="0" w:color="808080"/>
            </w:tcBorders>
          </w:tcPr>
          <w:p w14:paraId="5D1CB2B2" w14:textId="77777777" w:rsidR="002246DA" w:rsidRPr="003941D8" w:rsidRDefault="002246DA" w:rsidP="002246DA">
            <w:pPr>
              <w:spacing w:before="0"/>
              <w:rPr>
                <w:rFonts w:asciiTheme="minorHAnsi" w:eastAsiaTheme="minorEastAsia" w:hAnsiTheme="minorHAnsi" w:cstheme="minorHAnsi"/>
                <w:b/>
                <w:sz w:val="22"/>
                <w:szCs w:val="22"/>
              </w:rPr>
            </w:pPr>
          </w:p>
        </w:tc>
        <w:tc>
          <w:tcPr>
            <w:tcW w:w="7200" w:type="dxa"/>
            <w:tcBorders>
              <w:top w:val="single" w:sz="4" w:space="0" w:color="808080"/>
            </w:tcBorders>
          </w:tcPr>
          <w:p w14:paraId="310037EC"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改进国际电</w:t>
            </w:r>
            <w:proofErr w:type="gramStart"/>
            <w:r w:rsidRPr="003941D8">
              <w:rPr>
                <w:rFonts w:asciiTheme="minorHAnsi" w:eastAsiaTheme="minorEastAsia" w:hAnsiTheme="minorHAnsi" w:cstheme="minorHAnsi"/>
                <w:sz w:val="22"/>
                <w:szCs w:val="22"/>
                <w:lang w:val="zh-CN" w:eastAsia="zh-CN"/>
              </w:rPr>
              <w:t>联网站</w:t>
            </w:r>
            <w:proofErr w:type="gramEnd"/>
            <w:r w:rsidRPr="003941D8">
              <w:rPr>
                <w:rFonts w:asciiTheme="minorHAnsi" w:eastAsiaTheme="minorEastAsia" w:hAnsiTheme="minorHAnsi" w:cstheme="minorHAnsi"/>
                <w:sz w:val="22"/>
                <w:szCs w:val="22"/>
                <w:lang w:val="zh-CN" w:eastAsia="zh-CN"/>
              </w:rPr>
              <w:t>的路线图</w:t>
            </w:r>
          </w:p>
        </w:tc>
        <w:tc>
          <w:tcPr>
            <w:tcW w:w="1350" w:type="dxa"/>
            <w:tcBorders>
              <w:top w:val="single" w:sz="4" w:space="0" w:color="808080"/>
            </w:tcBorders>
          </w:tcPr>
          <w:p w14:paraId="706E29BB" w14:textId="3AD55E8B" w:rsidR="002246DA" w:rsidRPr="003941D8" w:rsidRDefault="00B25958" w:rsidP="008B3081">
            <w:pPr>
              <w:rPr>
                <w:rFonts w:asciiTheme="minorHAnsi" w:eastAsiaTheme="minorEastAsia" w:hAnsiTheme="minorHAnsi" w:cstheme="minorHAnsi"/>
                <w:sz w:val="22"/>
                <w:szCs w:val="22"/>
              </w:rPr>
            </w:pPr>
            <w:hyperlink r:id="rId74" w:history="1">
              <w:r w:rsidR="002246DA" w:rsidRPr="003941D8">
                <w:rPr>
                  <w:rStyle w:val="Hyperlink"/>
                  <w:sz w:val="22"/>
                  <w:szCs w:val="22"/>
                  <w:lang w:val="en-US"/>
                </w:rPr>
                <w:t>C24/53</w:t>
              </w:r>
            </w:hyperlink>
          </w:p>
        </w:tc>
      </w:tr>
      <w:tr w:rsidR="002246DA" w:rsidRPr="003941D8" w:rsidDel="00D753F4" w14:paraId="344BE423" w14:textId="77777777" w:rsidTr="00B26D01">
        <w:tc>
          <w:tcPr>
            <w:tcW w:w="900" w:type="dxa"/>
            <w:tcBorders>
              <w:top w:val="single" w:sz="4" w:space="0" w:color="808080"/>
            </w:tcBorders>
          </w:tcPr>
          <w:p w14:paraId="3DE8FA32" w14:textId="77777777" w:rsidR="002246DA" w:rsidRPr="003941D8" w:rsidRDefault="002246DA" w:rsidP="002246DA">
            <w:pPr>
              <w:spacing w:before="0"/>
              <w:rPr>
                <w:rFonts w:asciiTheme="minorHAnsi" w:eastAsiaTheme="minorEastAsia" w:hAnsiTheme="minorHAnsi" w:cstheme="minorHAnsi"/>
                <w:b/>
                <w:bCs/>
                <w:sz w:val="22"/>
                <w:szCs w:val="22"/>
              </w:rPr>
            </w:pPr>
          </w:p>
        </w:tc>
        <w:tc>
          <w:tcPr>
            <w:tcW w:w="7200" w:type="dxa"/>
            <w:tcBorders>
              <w:top w:val="single" w:sz="4" w:space="0" w:color="808080"/>
            </w:tcBorders>
          </w:tcPr>
          <w:p w14:paraId="2DD3188C"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根据第</w:t>
            </w:r>
            <w:r w:rsidRPr="003941D8">
              <w:rPr>
                <w:rFonts w:asciiTheme="minorHAnsi" w:eastAsiaTheme="minorEastAsia" w:hAnsiTheme="minorHAnsi" w:cstheme="minorHAnsi"/>
                <w:sz w:val="22"/>
                <w:szCs w:val="22"/>
                <w:lang w:val="zh-CN" w:eastAsia="zh-CN"/>
              </w:rPr>
              <w:t>167</w:t>
            </w:r>
            <w:r w:rsidRPr="003941D8">
              <w:rPr>
                <w:rFonts w:asciiTheme="minorHAnsi" w:eastAsiaTheme="minorEastAsia" w:hAnsiTheme="minorHAnsi" w:cstheme="minorHAnsi"/>
                <w:sz w:val="22"/>
                <w:szCs w:val="22"/>
                <w:lang w:val="zh-CN" w:eastAsia="zh-CN"/>
              </w:rPr>
              <w:t>号决议（</w:t>
            </w:r>
            <w:r w:rsidRPr="003941D8">
              <w:rPr>
                <w:rFonts w:asciiTheme="minorHAnsi" w:eastAsiaTheme="minorEastAsia" w:hAnsiTheme="minorHAnsi" w:cstheme="minorHAnsi"/>
                <w:sz w:val="22"/>
                <w:szCs w:val="22"/>
                <w:lang w:val="zh-CN" w:eastAsia="zh-CN"/>
              </w:rPr>
              <w:t>2022</w:t>
            </w:r>
            <w:r w:rsidRPr="003941D8">
              <w:rPr>
                <w:rFonts w:asciiTheme="minorHAnsi" w:eastAsiaTheme="minorEastAsia" w:hAnsiTheme="minorHAnsi" w:cstheme="minorHAnsi"/>
                <w:sz w:val="22"/>
                <w:szCs w:val="22"/>
                <w:lang w:val="zh-CN" w:eastAsia="zh-CN"/>
              </w:rPr>
              <w:t>年，布加勒斯特，修订版）的实施进行远程参会</w:t>
            </w:r>
          </w:p>
        </w:tc>
        <w:tc>
          <w:tcPr>
            <w:tcW w:w="1350" w:type="dxa"/>
            <w:tcBorders>
              <w:top w:val="single" w:sz="4" w:space="0" w:color="808080"/>
            </w:tcBorders>
          </w:tcPr>
          <w:p w14:paraId="1661782C" w14:textId="500299D2" w:rsidR="002246DA" w:rsidRPr="003941D8" w:rsidDel="00D753F4" w:rsidRDefault="00B25958" w:rsidP="008B3081">
            <w:pPr>
              <w:rPr>
                <w:rFonts w:asciiTheme="minorHAnsi" w:eastAsiaTheme="minorEastAsia" w:hAnsiTheme="minorHAnsi" w:cstheme="minorHAnsi"/>
                <w:sz w:val="22"/>
                <w:szCs w:val="22"/>
              </w:rPr>
            </w:pPr>
            <w:hyperlink r:id="rId75" w:history="1">
              <w:r w:rsidR="002246DA" w:rsidRPr="003941D8">
                <w:rPr>
                  <w:rStyle w:val="Hyperlink"/>
                  <w:sz w:val="22"/>
                  <w:szCs w:val="22"/>
                  <w:lang w:val="en-US"/>
                </w:rPr>
                <w:t>C24/61</w:t>
              </w:r>
            </w:hyperlink>
          </w:p>
        </w:tc>
      </w:tr>
      <w:tr w:rsidR="002246DA" w:rsidRPr="003941D8" w14:paraId="50350E5B" w14:textId="77777777" w:rsidTr="00B26D01">
        <w:tc>
          <w:tcPr>
            <w:tcW w:w="900" w:type="dxa"/>
            <w:tcBorders>
              <w:top w:val="single" w:sz="4" w:space="0" w:color="808080"/>
            </w:tcBorders>
          </w:tcPr>
          <w:p w14:paraId="5E7BD660" w14:textId="77777777" w:rsidR="002246DA" w:rsidRPr="003941D8" w:rsidRDefault="002246DA" w:rsidP="002246DA">
            <w:pPr>
              <w:spacing w:before="0"/>
              <w:rPr>
                <w:rFonts w:asciiTheme="minorHAnsi" w:eastAsiaTheme="minorEastAsia" w:hAnsiTheme="minorHAnsi" w:cstheme="minorHAnsi"/>
                <w:b/>
                <w:bCs/>
                <w:sz w:val="22"/>
                <w:szCs w:val="22"/>
              </w:rPr>
            </w:pPr>
          </w:p>
        </w:tc>
        <w:tc>
          <w:tcPr>
            <w:tcW w:w="7200" w:type="dxa"/>
            <w:tcBorders>
              <w:top w:val="single" w:sz="4" w:space="0" w:color="808080"/>
            </w:tcBorders>
          </w:tcPr>
          <w:p w14:paraId="4FDBFB8A"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关于国际电联总部办公场所项目的报告</w:t>
            </w:r>
          </w:p>
        </w:tc>
        <w:tc>
          <w:tcPr>
            <w:tcW w:w="1350" w:type="dxa"/>
            <w:tcBorders>
              <w:top w:val="single" w:sz="4" w:space="0" w:color="808080"/>
            </w:tcBorders>
          </w:tcPr>
          <w:p w14:paraId="454DAEBB" w14:textId="70D85FDC" w:rsidR="002246DA" w:rsidRPr="003941D8" w:rsidRDefault="00B25958" w:rsidP="008B3081">
            <w:pPr>
              <w:rPr>
                <w:rFonts w:asciiTheme="minorHAnsi" w:eastAsiaTheme="minorEastAsia" w:hAnsiTheme="minorHAnsi" w:cstheme="minorHAnsi"/>
                <w:sz w:val="22"/>
                <w:szCs w:val="22"/>
              </w:rPr>
            </w:pPr>
            <w:hyperlink r:id="rId76" w:history="1">
              <w:r w:rsidR="002246DA" w:rsidRPr="003941D8">
                <w:rPr>
                  <w:rStyle w:val="Hyperlink"/>
                  <w:sz w:val="22"/>
                  <w:szCs w:val="22"/>
                  <w:lang w:val="en-US"/>
                </w:rPr>
                <w:t>C24/7</w:t>
              </w:r>
            </w:hyperlink>
          </w:p>
        </w:tc>
      </w:tr>
      <w:tr w:rsidR="002246DA" w:rsidRPr="003941D8" w14:paraId="12FA75E5" w14:textId="77777777" w:rsidTr="00B26D01">
        <w:tc>
          <w:tcPr>
            <w:tcW w:w="900" w:type="dxa"/>
            <w:tcBorders>
              <w:top w:val="single" w:sz="4" w:space="0" w:color="808080"/>
            </w:tcBorders>
          </w:tcPr>
          <w:p w14:paraId="1E748B68" w14:textId="77777777" w:rsidR="002246DA" w:rsidRPr="003941D8" w:rsidRDefault="002246DA" w:rsidP="002246DA">
            <w:pPr>
              <w:spacing w:before="0"/>
              <w:rPr>
                <w:rFonts w:asciiTheme="minorHAnsi" w:eastAsiaTheme="minorEastAsia" w:hAnsiTheme="minorHAnsi" w:cstheme="minorHAnsi"/>
                <w:b/>
                <w:bCs/>
                <w:sz w:val="22"/>
                <w:szCs w:val="22"/>
              </w:rPr>
            </w:pPr>
          </w:p>
        </w:tc>
        <w:tc>
          <w:tcPr>
            <w:tcW w:w="7200" w:type="dxa"/>
            <w:tcBorders>
              <w:top w:val="single" w:sz="4" w:space="0" w:color="808080"/>
            </w:tcBorders>
          </w:tcPr>
          <w:p w14:paraId="7814E028"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国际电联总部办公场所项目成员国顾问组工作的总结报告</w:t>
            </w:r>
          </w:p>
        </w:tc>
        <w:tc>
          <w:tcPr>
            <w:tcW w:w="1350" w:type="dxa"/>
            <w:tcBorders>
              <w:top w:val="single" w:sz="4" w:space="0" w:color="808080"/>
            </w:tcBorders>
          </w:tcPr>
          <w:p w14:paraId="53E85464" w14:textId="026FDC48" w:rsidR="002246DA" w:rsidRPr="003941D8" w:rsidRDefault="00B25958" w:rsidP="008B3081">
            <w:pPr>
              <w:rPr>
                <w:rFonts w:asciiTheme="minorHAnsi" w:eastAsiaTheme="minorEastAsia" w:hAnsiTheme="minorHAnsi" w:cstheme="minorHAnsi"/>
                <w:sz w:val="22"/>
                <w:szCs w:val="22"/>
              </w:rPr>
            </w:pPr>
            <w:hyperlink r:id="rId77" w:history="1">
              <w:r w:rsidR="002246DA" w:rsidRPr="003941D8">
                <w:rPr>
                  <w:rStyle w:val="Hyperlink"/>
                  <w:sz w:val="22"/>
                  <w:szCs w:val="22"/>
                  <w:lang w:val="en-US"/>
                </w:rPr>
                <w:t>C24/48</w:t>
              </w:r>
            </w:hyperlink>
          </w:p>
        </w:tc>
      </w:tr>
      <w:tr w:rsidR="002246DA" w:rsidRPr="003941D8" w14:paraId="50567F55" w14:textId="77777777" w:rsidTr="00B26D01">
        <w:tc>
          <w:tcPr>
            <w:tcW w:w="900" w:type="dxa"/>
            <w:tcBorders>
              <w:top w:val="single" w:sz="4" w:space="0" w:color="808080"/>
              <w:bottom w:val="single" w:sz="4" w:space="0" w:color="808080"/>
              <w:right w:val="nil"/>
            </w:tcBorders>
            <w:shd w:val="clear" w:color="auto" w:fill="D9D9D9"/>
          </w:tcPr>
          <w:p w14:paraId="2D898572" w14:textId="77777777" w:rsidR="002246DA" w:rsidRPr="003941D8" w:rsidRDefault="002246DA" w:rsidP="002246DA">
            <w:pPr>
              <w:spacing w:after="160"/>
              <w:rPr>
                <w:rFonts w:asciiTheme="minorHAnsi" w:eastAsiaTheme="minorEastAsia" w:hAnsiTheme="minorHAnsi" w:cstheme="minorHAnsi"/>
                <w:b/>
                <w:sz w:val="22"/>
                <w:szCs w:val="22"/>
              </w:rPr>
            </w:pPr>
          </w:p>
        </w:tc>
        <w:tc>
          <w:tcPr>
            <w:tcW w:w="7200" w:type="dxa"/>
            <w:tcBorders>
              <w:top w:val="single" w:sz="4" w:space="0" w:color="808080"/>
              <w:left w:val="nil"/>
              <w:bottom w:val="single" w:sz="4" w:space="0" w:color="808080"/>
              <w:right w:val="nil"/>
            </w:tcBorders>
            <w:shd w:val="clear" w:color="auto" w:fill="D9D9D9"/>
          </w:tcPr>
          <w:p w14:paraId="0FD1232F" w14:textId="008CE9DC" w:rsidR="002246DA" w:rsidRPr="003941D8" w:rsidRDefault="002246DA" w:rsidP="002246DA">
            <w:pPr>
              <w:spacing w:after="160"/>
              <w:rPr>
                <w:rFonts w:asciiTheme="minorHAnsi" w:eastAsiaTheme="minorEastAsia" w:hAnsiTheme="minorHAnsi" w:cstheme="minorHAnsi"/>
                <w:b/>
                <w:bCs/>
                <w:sz w:val="22"/>
                <w:szCs w:val="22"/>
                <w:lang w:eastAsia="zh-CN"/>
              </w:rPr>
            </w:pPr>
            <w:r w:rsidRPr="003941D8">
              <w:rPr>
                <w:rFonts w:asciiTheme="minorHAnsi" w:eastAsiaTheme="minorEastAsia" w:hAnsiTheme="minorHAnsi" w:cstheme="minorHAnsi"/>
                <w:b/>
                <w:bCs/>
                <w:sz w:val="22"/>
                <w:szCs w:val="22"/>
                <w:lang w:val="zh-CN" w:eastAsia="zh-CN"/>
              </w:rPr>
              <w:t>情况通报文件及</w:t>
            </w:r>
            <w:r w:rsidR="00157799" w:rsidRPr="003941D8">
              <w:rPr>
                <w:rFonts w:asciiTheme="minorHAnsi" w:eastAsiaTheme="minorEastAsia" w:hAnsiTheme="minorHAnsi" w:cstheme="minorHAnsi"/>
                <w:b/>
                <w:bCs/>
                <w:sz w:val="22"/>
                <w:szCs w:val="22"/>
                <w:lang w:val="zh-CN" w:eastAsia="zh-CN"/>
              </w:rPr>
              <w:t>其他</w:t>
            </w:r>
          </w:p>
        </w:tc>
        <w:tc>
          <w:tcPr>
            <w:tcW w:w="1350" w:type="dxa"/>
            <w:tcBorders>
              <w:top w:val="single" w:sz="4" w:space="0" w:color="808080"/>
              <w:left w:val="nil"/>
              <w:bottom w:val="single" w:sz="4" w:space="0" w:color="808080"/>
              <w:right w:val="nil"/>
            </w:tcBorders>
            <w:shd w:val="clear" w:color="auto" w:fill="D9D9D9"/>
          </w:tcPr>
          <w:p w14:paraId="653F8176" w14:textId="77777777" w:rsidR="002246DA" w:rsidRPr="003941D8" w:rsidRDefault="002246DA" w:rsidP="002246DA">
            <w:pPr>
              <w:spacing w:after="160"/>
              <w:rPr>
                <w:rFonts w:asciiTheme="minorHAnsi" w:eastAsiaTheme="minorEastAsia" w:hAnsiTheme="minorHAnsi" w:cstheme="minorHAnsi"/>
                <w:b/>
                <w:sz w:val="22"/>
                <w:szCs w:val="22"/>
                <w:lang w:eastAsia="zh-CN"/>
              </w:rPr>
            </w:pPr>
          </w:p>
        </w:tc>
      </w:tr>
      <w:tr w:rsidR="002246DA" w:rsidRPr="003941D8" w14:paraId="5DC8E2D0" w14:textId="77777777" w:rsidTr="00B26D01">
        <w:tc>
          <w:tcPr>
            <w:tcW w:w="900" w:type="dxa"/>
            <w:tcBorders>
              <w:top w:val="single" w:sz="4" w:space="0" w:color="808080"/>
            </w:tcBorders>
          </w:tcPr>
          <w:p w14:paraId="215FB633" w14:textId="77777777" w:rsidR="002246DA" w:rsidRPr="003941D8" w:rsidRDefault="002246DA" w:rsidP="002246DA">
            <w:pPr>
              <w:spacing w:before="0" w:after="100"/>
              <w:rPr>
                <w:rFonts w:asciiTheme="minorHAnsi" w:eastAsiaTheme="minorEastAsia" w:hAnsiTheme="minorHAnsi" w:cstheme="minorHAnsi"/>
                <w:b/>
                <w:sz w:val="22"/>
                <w:szCs w:val="22"/>
                <w:lang w:eastAsia="zh-CN"/>
              </w:rPr>
            </w:pPr>
          </w:p>
        </w:tc>
        <w:tc>
          <w:tcPr>
            <w:tcW w:w="7200" w:type="dxa"/>
            <w:tcBorders>
              <w:top w:val="single" w:sz="4" w:space="0" w:color="808080"/>
            </w:tcBorders>
          </w:tcPr>
          <w:p w14:paraId="6FDD7F97"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人力资源报告和统计数字</w:t>
            </w:r>
          </w:p>
        </w:tc>
        <w:tc>
          <w:tcPr>
            <w:tcW w:w="1350" w:type="dxa"/>
            <w:tcBorders>
              <w:top w:val="single" w:sz="4" w:space="0" w:color="808080"/>
            </w:tcBorders>
          </w:tcPr>
          <w:p w14:paraId="1F74C57C" w14:textId="11926801" w:rsidR="002246DA" w:rsidRPr="003941D8" w:rsidRDefault="00B25958" w:rsidP="00B25958">
            <w:pPr>
              <w:spacing w:after="100"/>
              <w:rPr>
                <w:rFonts w:asciiTheme="minorHAnsi" w:eastAsiaTheme="minorEastAsia" w:hAnsiTheme="minorHAnsi" w:cstheme="minorHAnsi"/>
                <w:sz w:val="22"/>
                <w:szCs w:val="22"/>
              </w:rPr>
            </w:pPr>
            <w:hyperlink r:id="rId78" w:history="1">
              <w:r w:rsidR="002246DA" w:rsidRPr="003941D8">
                <w:rPr>
                  <w:rStyle w:val="Hyperlink"/>
                  <w:sz w:val="22"/>
                  <w:szCs w:val="22"/>
                  <w:lang w:val="en-US"/>
                </w:rPr>
                <w:t>C24/INF/4</w:t>
              </w:r>
            </w:hyperlink>
          </w:p>
        </w:tc>
      </w:tr>
      <w:tr w:rsidR="002246DA" w:rsidRPr="003941D8" w14:paraId="3A7E00B9" w14:textId="77777777" w:rsidTr="00B26D01">
        <w:tc>
          <w:tcPr>
            <w:tcW w:w="900" w:type="dxa"/>
          </w:tcPr>
          <w:p w14:paraId="7EB22B50"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14348F88"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截至</w:t>
            </w:r>
            <w:r w:rsidRPr="003941D8">
              <w:rPr>
                <w:rFonts w:asciiTheme="minorHAnsi" w:eastAsiaTheme="minorEastAsia" w:hAnsiTheme="minorHAnsi" w:cstheme="minorHAnsi"/>
                <w:sz w:val="22"/>
                <w:szCs w:val="22"/>
                <w:lang w:val="zh-CN" w:eastAsia="zh-CN"/>
              </w:rPr>
              <w:t>2024</w:t>
            </w:r>
            <w:r w:rsidRPr="003941D8">
              <w:rPr>
                <w:rFonts w:asciiTheme="minorHAnsi" w:eastAsiaTheme="minorEastAsia" w:hAnsiTheme="minorHAnsi" w:cstheme="minorHAnsi"/>
                <w:sz w:val="22"/>
                <w:szCs w:val="22"/>
                <w:lang w:val="zh-CN" w:eastAsia="zh-CN"/>
              </w:rPr>
              <w:t>年</w:t>
            </w:r>
            <w:r w:rsidRPr="003941D8">
              <w:rPr>
                <w:rFonts w:asciiTheme="minorHAnsi" w:eastAsiaTheme="minorEastAsia" w:hAnsiTheme="minorHAnsi" w:cstheme="minorHAnsi"/>
                <w:sz w:val="22"/>
                <w:szCs w:val="22"/>
                <w:lang w:val="zh-CN" w:eastAsia="zh-CN"/>
              </w:rPr>
              <w:t>3</w:t>
            </w:r>
            <w:r w:rsidRPr="003941D8">
              <w:rPr>
                <w:rFonts w:asciiTheme="minorHAnsi" w:eastAsiaTheme="minorEastAsia" w:hAnsiTheme="minorHAnsi" w:cstheme="minorHAnsi"/>
                <w:sz w:val="22"/>
                <w:szCs w:val="22"/>
                <w:lang w:val="zh-CN" w:eastAsia="zh-CN"/>
              </w:rPr>
              <w:t>月</w:t>
            </w:r>
            <w:r w:rsidRPr="003941D8">
              <w:rPr>
                <w:rFonts w:asciiTheme="minorHAnsi" w:eastAsiaTheme="minorEastAsia" w:hAnsiTheme="minorHAnsi" w:cstheme="minorHAnsi"/>
                <w:sz w:val="22"/>
                <w:szCs w:val="22"/>
                <w:lang w:val="zh-CN" w:eastAsia="zh-CN"/>
              </w:rPr>
              <w:t>31</w:t>
            </w:r>
            <w:r w:rsidRPr="003941D8">
              <w:rPr>
                <w:rFonts w:asciiTheme="minorHAnsi" w:eastAsiaTheme="minorEastAsia" w:hAnsiTheme="minorHAnsi" w:cstheme="minorHAnsi"/>
                <w:sz w:val="22"/>
                <w:szCs w:val="22"/>
                <w:lang w:val="zh-CN" w:eastAsia="zh-CN"/>
              </w:rPr>
              <w:t>日的国际电联欠款情况</w:t>
            </w:r>
          </w:p>
        </w:tc>
        <w:tc>
          <w:tcPr>
            <w:tcW w:w="1350" w:type="dxa"/>
          </w:tcPr>
          <w:p w14:paraId="3F730470" w14:textId="5372F3A3" w:rsidR="002246DA" w:rsidRPr="003941D8" w:rsidRDefault="00B25958" w:rsidP="00B25958">
            <w:pPr>
              <w:spacing w:after="100"/>
              <w:rPr>
                <w:rFonts w:asciiTheme="minorHAnsi" w:eastAsiaTheme="minorEastAsia" w:hAnsiTheme="minorHAnsi" w:cstheme="minorHAnsi"/>
                <w:sz w:val="22"/>
                <w:szCs w:val="22"/>
              </w:rPr>
            </w:pPr>
            <w:hyperlink r:id="rId79" w:history="1">
              <w:r w:rsidR="002246DA" w:rsidRPr="003941D8">
                <w:rPr>
                  <w:rStyle w:val="Hyperlink"/>
                  <w:sz w:val="22"/>
                  <w:szCs w:val="22"/>
                  <w:lang w:val="en-US"/>
                </w:rPr>
                <w:t>C24/INF/6</w:t>
              </w:r>
            </w:hyperlink>
          </w:p>
        </w:tc>
      </w:tr>
      <w:tr w:rsidR="002246DA" w:rsidRPr="003941D8" w14:paraId="4FE0339C" w14:textId="77777777" w:rsidTr="00B26D01">
        <w:tc>
          <w:tcPr>
            <w:tcW w:w="900" w:type="dxa"/>
          </w:tcPr>
          <w:p w14:paraId="0EEE905A"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712489AF"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国际电联理事会提交</w:t>
            </w:r>
            <w:r w:rsidRPr="003941D8">
              <w:rPr>
                <w:rFonts w:asciiTheme="minorHAnsi" w:eastAsiaTheme="minorEastAsia" w:hAnsiTheme="minorHAnsi" w:cstheme="minorHAnsi"/>
                <w:sz w:val="22"/>
                <w:szCs w:val="22"/>
                <w:lang w:val="zh-CN" w:eastAsia="zh-CN"/>
              </w:rPr>
              <w:t>2024</w:t>
            </w:r>
            <w:r w:rsidRPr="003941D8">
              <w:rPr>
                <w:rFonts w:asciiTheme="minorHAnsi" w:eastAsiaTheme="minorEastAsia" w:hAnsiTheme="minorHAnsi" w:cstheme="minorHAnsi"/>
                <w:sz w:val="22"/>
                <w:szCs w:val="22"/>
                <w:lang w:val="zh-CN" w:eastAsia="zh-CN"/>
              </w:rPr>
              <w:t>年可持续发展高级别政治论坛（</w:t>
            </w:r>
            <w:r w:rsidRPr="003941D8">
              <w:rPr>
                <w:rFonts w:asciiTheme="minorHAnsi" w:eastAsiaTheme="minorEastAsia" w:hAnsiTheme="minorHAnsi" w:cstheme="minorHAnsi"/>
                <w:sz w:val="22"/>
                <w:szCs w:val="22"/>
                <w:lang w:val="zh-CN" w:eastAsia="zh-CN"/>
              </w:rPr>
              <w:t>HLPF</w:t>
            </w:r>
            <w:r w:rsidRPr="003941D8">
              <w:rPr>
                <w:rFonts w:asciiTheme="minorHAnsi" w:eastAsiaTheme="minorEastAsia" w:hAnsiTheme="minorHAnsi" w:cstheme="minorHAnsi"/>
                <w:sz w:val="22"/>
                <w:szCs w:val="22"/>
                <w:lang w:val="zh-CN" w:eastAsia="zh-CN"/>
              </w:rPr>
              <w:t>）的文稿</w:t>
            </w:r>
          </w:p>
        </w:tc>
        <w:tc>
          <w:tcPr>
            <w:tcW w:w="1350" w:type="dxa"/>
          </w:tcPr>
          <w:p w14:paraId="21C2F93C" w14:textId="304FBACF" w:rsidR="002246DA" w:rsidRPr="003941D8" w:rsidRDefault="00B25958" w:rsidP="00B25958">
            <w:pPr>
              <w:spacing w:after="100"/>
              <w:rPr>
                <w:rFonts w:asciiTheme="minorHAnsi" w:eastAsiaTheme="minorEastAsia" w:hAnsiTheme="minorHAnsi" w:cstheme="minorHAnsi"/>
                <w:sz w:val="22"/>
                <w:szCs w:val="22"/>
              </w:rPr>
            </w:pPr>
            <w:hyperlink r:id="rId80" w:history="1">
              <w:r w:rsidR="002246DA" w:rsidRPr="003941D8">
                <w:rPr>
                  <w:rStyle w:val="Hyperlink"/>
                  <w:sz w:val="22"/>
                  <w:szCs w:val="22"/>
                  <w:lang w:val="en-US"/>
                </w:rPr>
                <w:t>C24/INF/3</w:t>
              </w:r>
            </w:hyperlink>
          </w:p>
        </w:tc>
      </w:tr>
      <w:tr w:rsidR="002246DA" w:rsidRPr="003941D8" w14:paraId="1D4F7788" w14:textId="77777777" w:rsidTr="00B26D01">
        <w:tc>
          <w:tcPr>
            <w:tcW w:w="900" w:type="dxa"/>
          </w:tcPr>
          <w:p w14:paraId="6728C614"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2243E860"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关于</w:t>
            </w:r>
            <w:r w:rsidRPr="003941D8">
              <w:rPr>
                <w:rFonts w:asciiTheme="minorHAnsi" w:eastAsiaTheme="minorEastAsia" w:hAnsiTheme="minorHAnsi" w:cstheme="minorHAnsi"/>
                <w:sz w:val="22"/>
                <w:szCs w:val="22"/>
                <w:lang w:val="zh-CN" w:eastAsia="zh-CN"/>
              </w:rPr>
              <w:t>2023</w:t>
            </w:r>
            <w:r w:rsidRPr="003941D8">
              <w:rPr>
                <w:rFonts w:asciiTheme="minorHAnsi" w:eastAsiaTheme="minorEastAsia" w:hAnsiTheme="minorHAnsi" w:cstheme="minorHAnsi"/>
                <w:sz w:val="22"/>
                <w:szCs w:val="22"/>
                <w:lang w:val="zh-CN" w:eastAsia="zh-CN"/>
              </w:rPr>
              <w:t>年收到的自愿捐款和赞助的报告</w:t>
            </w:r>
          </w:p>
        </w:tc>
        <w:tc>
          <w:tcPr>
            <w:tcW w:w="1350" w:type="dxa"/>
          </w:tcPr>
          <w:p w14:paraId="22366F10" w14:textId="0E485B34" w:rsidR="002246DA" w:rsidRPr="003941D8" w:rsidRDefault="00B25958" w:rsidP="00B25958">
            <w:pPr>
              <w:spacing w:after="100"/>
              <w:rPr>
                <w:rFonts w:asciiTheme="minorHAnsi" w:eastAsiaTheme="minorEastAsia" w:hAnsiTheme="minorHAnsi" w:cstheme="minorHAnsi"/>
                <w:sz w:val="22"/>
                <w:szCs w:val="22"/>
              </w:rPr>
            </w:pPr>
            <w:hyperlink r:id="rId81" w:history="1">
              <w:r w:rsidR="002246DA" w:rsidRPr="003941D8">
                <w:rPr>
                  <w:rStyle w:val="Hyperlink"/>
                  <w:sz w:val="22"/>
                  <w:szCs w:val="22"/>
                  <w:lang w:val="en-US"/>
                </w:rPr>
                <w:t>C24/INF/12</w:t>
              </w:r>
            </w:hyperlink>
          </w:p>
        </w:tc>
      </w:tr>
      <w:tr w:rsidR="002246DA" w:rsidRPr="003941D8" w14:paraId="033BAE77" w14:textId="77777777" w:rsidTr="00B26D01">
        <w:tc>
          <w:tcPr>
            <w:tcW w:w="900" w:type="dxa"/>
          </w:tcPr>
          <w:p w14:paraId="0CA95129"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569B4093" w14:textId="77777777" w:rsidR="002246DA" w:rsidRPr="003941D8" w:rsidRDefault="002246DA" w:rsidP="00EA1A84">
            <w:pPr>
              <w:spacing w:after="120"/>
              <w:rPr>
                <w:rFonts w:asciiTheme="minorHAnsi" w:eastAsiaTheme="minorEastAsia" w:hAnsiTheme="minorHAnsi" w:cstheme="minorHAnsi"/>
                <w:sz w:val="22"/>
                <w:szCs w:val="22"/>
              </w:rPr>
            </w:pPr>
            <w:proofErr w:type="spellStart"/>
            <w:r w:rsidRPr="003941D8">
              <w:rPr>
                <w:rFonts w:asciiTheme="minorHAnsi" w:eastAsiaTheme="minorEastAsia" w:hAnsiTheme="minorHAnsi" w:cstheme="minorHAnsi"/>
                <w:sz w:val="22"/>
                <w:szCs w:val="22"/>
                <w:lang w:val="zh-CN"/>
              </w:rPr>
              <w:t>与联合国系统的协作</w:t>
            </w:r>
            <w:proofErr w:type="spellEnd"/>
          </w:p>
        </w:tc>
        <w:tc>
          <w:tcPr>
            <w:tcW w:w="1350" w:type="dxa"/>
          </w:tcPr>
          <w:p w14:paraId="1D092776" w14:textId="05A08568" w:rsidR="002246DA" w:rsidRPr="003941D8" w:rsidRDefault="00B25958" w:rsidP="00B25958">
            <w:pPr>
              <w:spacing w:after="100"/>
              <w:rPr>
                <w:rFonts w:asciiTheme="minorHAnsi" w:eastAsiaTheme="minorEastAsia" w:hAnsiTheme="minorHAnsi" w:cstheme="minorHAnsi"/>
                <w:sz w:val="22"/>
                <w:szCs w:val="22"/>
              </w:rPr>
            </w:pPr>
            <w:hyperlink r:id="rId82" w:history="1">
              <w:r w:rsidR="002246DA" w:rsidRPr="003941D8">
                <w:rPr>
                  <w:rStyle w:val="Hyperlink"/>
                  <w:sz w:val="22"/>
                  <w:szCs w:val="22"/>
                  <w:lang w:val="en-US"/>
                </w:rPr>
                <w:t>C24/INF/9</w:t>
              </w:r>
            </w:hyperlink>
          </w:p>
        </w:tc>
      </w:tr>
      <w:tr w:rsidR="002246DA" w:rsidRPr="003941D8" w14:paraId="45F76CEF" w14:textId="77777777" w:rsidTr="00B26D01">
        <w:tc>
          <w:tcPr>
            <w:tcW w:w="900" w:type="dxa"/>
          </w:tcPr>
          <w:p w14:paraId="23A0C17B"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692B52A4"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无线电通信全会（</w:t>
            </w:r>
            <w:r w:rsidRPr="003941D8">
              <w:rPr>
                <w:rFonts w:asciiTheme="minorHAnsi" w:eastAsiaTheme="minorEastAsia" w:hAnsiTheme="minorHAnsi" w:cstheme="minorHAnsi"/>
                <w:sz w:val="22"/>
                <w:szCs w:val="22"/>
                <w:lang w:val="zh-CN" w:eastAsia="zh-CN"/>
              </w:rPr>
              <w:t>RA-23</w:t>
            </w:r>
            <w:r w:rsidRPr="003941D8">
              <w:rPr>
                <w:rFonts w:asciiTheme="minorHAnsi" w:eastAsiaTheme="minorEastAsia" w:hAnsiTheme="minorHAnsi" w:cstheme="minorHAnsi"/>
                <w:sz w:val="22"/>
                <w:szCs w:val="22"/>
                <w:lang w:val="zh-CN" w:eastAsia="zh-CN"/>
              </w:rPr>
              <w:t>）和世界无线电通信大会（</w:t>
            </w:r>
            <w:r w:rsidRPr="003941D8">
              <w:rPr>
                <w:rFonts w:asciiTheme="minorHAnsi" w:eastAsiaTheme="minorEastAsia" w:hAnsiTheme="minorHAnsi" w:cstheme="minorHAnsi"/>
                <w:sz w:val="22"/>
                <w:szCs w:val="22"/>
                <w:lang w:val="zh-CN" w:eastAsia="zh-CN"/>
              </w:rPr>
              <w:t>WRC-23</w:t>
            </w:r>
            <w:r w:rsidRPr="003941D8">
              <w:rPr>
                <w:rFonts w:asciiTheme="minorHAnsi" w:eastAsiaTheme="minorEastAsia" w:hAnsiTheme="minorHAnsi" w:cstheme="minorHAnsi"/>
                <w:sz w:val="22"/>
                <w:szCs w:val="22"/>
                <w:lang w:val="zh-CN" w:eastAsia="zh-CN"/>
              </w:rPr>
              <w:t>）预算控制委员会的报告</w:t>
            </w:r>
          </w:p>
        </w:tc>
        <w:tc>
          <w:tcPr>
            <w:tcW w:w="1350" w:type="dxa"/>
          </w:tcPr>
          <w:p w14:paraId="3E0E4EF2" w14:textId="50A8D96C" w:rsidR="002246DA" w:rsidRPr="003941D8" w:rsidRDefault="00B25958" w:rsidP="00B25958">
            <w:pPr>
              <w:spacing w:after="100"/>
              <w:rPr>
                <w:rFonts w:asciiTheme="minorHAnsi" w:eastAsiaTheme="minorEastAsia" w:hAnsiTheme="minorHAnsi" w:cstheme="minorHAnsi"/>
                <w:sz w:val="22"/>
                <w:szCs w:val="22"/>
              </w:rPr>
            </w:pPr>
            <w:hyperlink r:id="rId83" w:history="1">
              <w:r w:rsidR="002246DA" w:rsidRPr="003941D8">
                <w:rPr>
                  <w:rStyle w:val="Hyperlink"/>
                  <w:sz w:val="22"/>
                  <w:szCs w:val="22"/>
                  <w:lang w:val="en-US"/>
                </w:rPr>
                <w:t>C24/INF/2</w:t>
              </w:r>
            </w:hyperlink>
          </w:p>
        </w:tc>
      </w:tr>
      <w:tr w:rsidR="002246DA" w:rsidRPr="003941D8" w14:paraId="645FE7AF" w14:textId="77777777" w:rsidTr="00B26D01">
        <w:tc>
          <w:tcPr>
            <w:tcW w:w="900" w:type="dxa"/>
          </w:tcPr>
          <w:p w14:paraId="401AF08E"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648B485B"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国际电联人力资源伙伴关系</w:t>
            </w:r>
            <w:r w:rsidRPr="003941D8">
              <w:rPr>
                <w:rFonts w:asciiTheme="minorHAnsi" w:eastAsiaTheme="minorEastAsia" w:hAnsiTheme="minorHAnsi" w:cstheme="minorHAnsi"/>
                <w:sz w:val="22"/>
                <w:szCs w:val="22"/>
                <w:lang w:val="zh-CN" w:eastAsia="zh-CN"/>
              </w:rPr>
              <w:t xml:space="preserve"> – </w:t>
            </w:r>
            <w:r w:rsidRPr="003941D8">
              <w:rPr>
                <w:rFonts w:asciiTheme="minorHAnsi" w:eastAsiaTheme="minorEastAsia" w:hAnsiTheme="minorHAnsi" w:cstheme="minorHAnsi"/>
                <w:sz w:val="22"/>
                <w:szCs w:val="22"/>
                <w:lang w:val="zh-CN" w:eastAsia="zh-CN"/>
              </w:rPr>
              <w:t>信托基金（</w:t>
            </w:r>
            <w:r w:rsidRPr="003941D8">
              <w:rPr>
                <w:rFonts w:asciiTheme="minorHAnsi" w:eastAsiaTheme="minorEastAsia" w:hAnsiTheme="minorHAnsi" w:cstheme="minorHAnsi"/>
                <w:sz w:val="22"/>
                <w:szCs w:val="22"/>
                <w:lang w:val="zh-CN" w:eastAsia="zh-CN"/>
              </w:rPr>
              <w:t>FIT</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借调、贷款、初级专业人员（</w:t>
            </w:r>
            <w:r w:rsidRPr="003941D8">
              <w:rPr>
                <w:rFonts w:asciiTheme="minorHAnsi" w:eastAsiaTheme="minorEastAsia" w:hAnsiTheme="minorHAnsi" w:cstheme="minorHAnsi"/>
                <w:sz w:val="22"/>
                <w:szCs w:val="22"/>
                <w:lang w:val="zh-CN" w:eastAsia="zh-CN"/>
              </w:rPr>
              <w:t>JPO</w:t>
            </w:r>
            <w:r w:rsidRPr="003941D8">
              <w:rPr>
                <w:rFonts w:asciiTheme="minorHAnsi" w:eastAsiaTheme="minorEastAsia" w:hAnsiTheme="minorHAnsi" w:cstheme="minorHAnsi"/>
                <w:sz w:val="22"/>
                <w:szCs w:val="22"/>
                <w:lang w:val="zh-CN" w:eastAsia="zh-CN"/>
              </w:rPr>
              <w:t>）和获得资助的实习生的安排</w:t>
            </w:r>
          </w:p>
        </w:tc>
        <w:tc>
          <w:tcPr>
            <w:tcW w:w="1350" w:type="dxa"/>
          </w:tcPr>
          <w:p w14:paraId="4E63C3EB" w14:textId="28B64532" w:rsidR="002246DA" w:rsidRPr="003941D8" w:rsidRDefault="00B25958" w:rsidP="00B25958">
            <w:pPr>
              <w:spacing w:after="100"/>
              <w:rPr>
                <w:rFonts w:asciiTheme="minorHAnsi" w:eastAsiaTheme="minorEastAsia" w:hAnsiTheme="minorHAnsi" w:cstheme="minorHAnsi"/>
                <w:sz w:val="22"/>
                <w:szCs w:val="22"/>
              </w:rPr>
            </w:pPr>
            <w:hyperlink r:id="rId84" w:history="1">
              <w:r w:rsidR="002246DA" w:rsidRPr="003941D8">
                <w:rPr>
                  <w:rStyle w:val="Hyperlink"/>
                  <w:sz w:val="22"/>
                  <w:szCs w:val="22"/>
                  <w:lang w:val="en-US"/>
                </w:rPr>
                <w:t>C24/INF/10</w:t>
              </w:r>
            </w:hyperlink>
          </w:p>
        </w:tc>
      </w:tr>
      <w:tr w:rsidR="002246DA" w:rsidRPr="003941D8" w:rsidDel="00E55601" w14:paraId="2C68B934" w14:textId="77777777" w:rsidTr="00B26D01">
        <w:tc>
          <w:tcPr>
            <w:tcW w:w="900" w:type="dxa"/>
          </w:tcPr>
          <w:p w14:paraId="4E481232"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3DEED80A" w14:textId="4B53BD3C"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关于防止性剥削和性虐待（</w:t>
            </w:r>
            <w:r w:rsidRPr="003941D8">
              <w:rPr>
                <w:rFonts w:asciiTheme="minorHAnsi" w:eastAsiaTheme="minorEastAsia" w:hAnsiTheme="minorHAnsi" w:cstheme="minorHAnsi"/>
                <w:sz w:val="22"/>
                <w:szCs w:val="22"/>
                <w:lang w:val="zh-CN" w:eastAsia="zh-CN"/>
              </w:rPr>
              <w:t>SEA</w:t>
            </w:r>
            <w:r w:rsidRPr="003941D8">
              <w:rPr>
                <w:rFonts w:asciiTheme="minorHAnsi" w:eastAsiaTheme="minorEastAsia" w:hAnsiTheme="minorHAnsi" w:cstheme="minorHAnsi"/>
                <w:sz w:val="22"/>
                <w:szCs w:val="22"/>
                <w:lang w:val="zh-CN" w:eastAsia="zh-CN"/>
              </w:rPr>
              <w:t>）和报告性剥削和性虐待指控的年度管理函</w:t>
            </w:r>
          </w:p>
        </w:tc>
        <w:tc>
          <w:tcPr>
            <w:tcW w:w="1350" w:type="dxa"/>
          </w:tcPr>
          <w:p w14:paraId="0EE2C33D" w14:textId="76E7BB8E" w:rsidR="002246DA" w:rsidRPr="003941D8" w:rsidDel="00E55601" w:rsidRDefault="00B25958" w:rsidP="00B25958">
            <w:pPr>
              <w:spacing w:after="100"/>
              <w:rPr>
                <w:rFonts w:asciiTheme="minorHAnsi" w:eastAsiaTheme="minorEastAsia" w:hAnsiTheme="minorHAnsi" w:cstheme="minorHAnsi"/>
                <w:sz w:val="22"/>
                <w:szCs w:val="22"/>
              </w:rPr>
            </w:pPr>
            <w:hyperlink r:id="rId85" w:history="1">
              <w:r w:rsidR="002246DA" w:rsidRPr="003941D8">
                <w:rPr>
                  <w:rStyle w:val="Hyperlink"/>
                  <w:sz w:val="22"/>
                  <w:szCs w:val="22"/>
                  <w:lang w:val="en-US"/>
                </w:rPr>
                <w:t>C24/INF/1</w:t>
              </w:r>
            </w:hyperlink>
          </w:p>
        </w:tc>
      </w:tr>
      <w:tr w:rsidR="002246DA" w:rsidRPr="003941D8" w14:paraId="148515CE" w14:textId="77777777" w:rsidTr="00B26D01">
        <w:tc>
          <w:tcPr>
            <w:tcW w:w="900" w:type="dxa"/>
          </w:tcPr>
          <w:p w14:paraId="4895C2A7"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34595470" w14:textId="77777777" w:rsidR="002246DA" w:rsidRPr="003941D8" w:rsidDel="00E55601"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对法</w:t>
            </w:r>
            <w:proofErr w:type="gramStart"/>
            <w:r w:rsidRPr="003941D8">
              <w:rPr>
                <w:rFonts w:asciiTheme="minorHAnsi" w:eastAsiaTheme="minorEastAsia" w:hAnsiTheme="minorHAnsi" w:cstheme="minorHAnsi"/>
                <w:sz w:val="22"/>
                <w:szCs w:val="22"/>
                <w:lang w:val="zh-CN" w:eastAsia="zh-CN"/>
              </w:rPr>
              <w:t>务</w:t>
            </w:r>
            <w:proofErr w:type="gramEnd"/>
            <w:r w:rsidRPr="003941D8">
              <w:rPr>
                <w:rFonts w:asciiTheme="minorHAnsi" w:eastAsiaTheme="minorEastAsia" w:hAnsiTheme="minorHAnsi" w:cstheme="minorHAnsi"/>
                <w:sz w:val="22"/>
                <w:szCs w:val="22"/>
                <w:lang w:val="zh-CN" w:eastAsia="zh-CN"/>
              </w:rPr>
              <w:t>审计和内部审计建议的跟进</w:t>
            </w:r>
          </w:p>
        </w:tc>
        <w:tc>
          <w:tcPr>
            <w:tcW w:w="1350" w:type="dxa"/>
          </w:tcPr>
          <w:p w14:paraId="6209295F" w14:textId="7F63E094" w:rsidR="002246DA" w:rsidRPr="003941D8" w:rsidRDefault="00B25958" w:rsidP="00B25958">
            <w:pPr>
              <w:spacing w:after="100"/>
              <w:rPr>
                <w:rFonts w:asciiTheme="minorHAnsi" w:eastAsiaTheme="minorEastAsia" w:hAnsiTheme="minorHAnsi" w:cstheme="minorHAnsi"/>
                <w:sz w:val="22"/>
                <w:szCs w:val="22"/>
              </w:rPr>
            </w:pPr>
            <w:hyperlink r:id="rId86" w:history="1">
              <w:r w:rsidR="002246DA" w:rsidRPr="003941D8">
                <w:rPr>
                  <w:rStyle w:val="Hyperlink"/>
                  <w:sz w:val="22"/>
                  <w:szCs w:val="22"/>
                  <w:lang w:val="en-US"/>
                </w:rPr>
                <w:t>C24/INF/5</w:t>
              </w:r>
            </w:hyperlink>
          </w:p>
        </w:tc>
      </w:tr>
      <w:tr w:rsidR="002246DA" w:rsidRPr="003941D8" w14:paraId="0E0FB282" w14:textId="77777777" w:rsidTr="00B26D01">
        <w:tc>
          <w:tcPr>
            <w:tcW w:w="900" w:type="dxa"/>
          </w:tcPr>
          <w:p w14:paraId="50A22FB7"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790D5BF0" w14:textId="3FDA2423" w:rsidR="002246DA" w:rsidRPr="003941D8" w:rsidRDefault="00A9299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hint="eastAsia"/>
                <w:sz w:val="22"/>
                <w:szCs w:val="22"/>
                <w:lang w:val="en-US" w:eastAsia="zh-CN"/>
              </w:rPr>
              <w:t>全球数字契约（</w:t>
            </w:r>
            <w:r w:rsidRPr="003941D8">
              <w:rPr>
                <w:rFonts w:asciiTheme="minorHAnsi" w:eastAsiaTheme="minorEastAsia" w:hAnsiTheme="minorHAnsi" w:cstheme="minorHAnsi" w:hint="eastAsia"/>
                <w:sz w:val="22"/>
                <w:szCs w:val="22"/>
                <w:lang w:val="en-US" w:eastAsia="zh-CN"/>
              </w:rPr>
              <w:t>GDC</w:t>
            </w:r>
            <w:r w:rsidRPr="003941D8">
              <w:rPr>
                <w:rFonts w:asciiTheme="minorHAnsi" w:eastAsiaTheme="minorEastAsia" w:hAnsiTheme="minorHAnsi" w:cstheme="minorHAnsi" w:hint="eastAsia"/>
                <w:sz w:val="22"/>
                <w:szCs w:val="22"/>
                <w:lang w:val="en-US" w:eastAsia="zh-CN"/>
              </w:rPr>
              <w:t>）</w:t>
            </w:r>
          </w:p>
        </w:tc>
        <w:tc>
          <w:tcPr>
            <w:tcW w:w="1350" w:type="dxa"/>
          </w:tcPr>
          <w:p w14:paraId="108D0BF0" w14:textId="12F64376" w:rsidR="002246DA" w:rsidRPr="003941D8" w:rsidRDefault="00B25958" w:rsidP="00B25958">
            <w:pPr>
              <w:spacing w:after="100"/>
              <w:rPr>
                <w:rFonts w:asciiTheme="minorHAnsi" w:eastAsiaTheme="minorEastAsia" w:hAnsiTheme="minorHAnsi" w:cstheme="minorHAnsi"/>
                <w:sz w:val="22"/>
                <w:szCs w:val="22"/>
              </w:rPr>
            </w:pPr>
            <w:hyperlink r:id="rId87" w:history="1">
              <w:r w:rsidR="002246DA" w:rsidRPr="003941D8">
                <w:rPr>
                  <w:rStyle w:val="Hyperlink"/>
                  <w:sz w:val="22"/>
                  <w:szCs w:val="22"/>
                  <w:lang w:val="en-US"/>
                </w:rPr>
                <w:t>C24/INF/8</w:t>
              </w:r>
            </w:hyperlink>
          </w:p>
        </w:tc>
      </w:tr>
      <w:tr w:rsidR="002246DA" w:rsidRPr="003941D8" w14:paraId="70C47E07" w14:textId="77777777" w:rsidTr="00B26D01">
        <w:tc>
          <w:tcPr>
            <w:tcW w:w="900" w:type="dxa"/>
          </w:tcPr>
          <w:p w14:paraId="0B3FE12C"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2CAE1473" w14:textId="7847D609" w:rsidR="002246DA" w:rsidRPr="003941D8" w:rsidDel="00E55601"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联合国其他组织在管理决策性会议或具有法律约束力会议的远程与会者权利方面的做法</w:t>
            </w:r>
          </w:p>
        </w:tc>
        <w:tc>
          <w:tcPr>
            <w:tcW w:w="1350" w:type="dxa"/>
          </w:tcPr>
          <w:p w14:paraId="2D5353D9" w14:textId="26A3E09A" w:rsidR="002246DA" w:rsidRPr="003941D8" w:rsidRDefault="00B25958" w:rsidP="00B25958">
            <w:pPr>
              <w:spacing w:after="100"/>
              <w:rPr>
                <w:rFonts w:asciiTheme="minorHAnsi" w:eastAsiaTheme="minorEastAsia" w:hAnsiTheme="minorHAnsi" w:cstheme="minorHAnsi"/>
                <w:sz w:val="22"/>
                <w:szCs w:val="22"/>
              </w:rPr>
            </w:pPr>
            <w:hyperlink r:id="rId88" w:history="1">
              <w:r w:rsidR="002246DA" w:rsidRPr="003941D8">
                <w:rPr>
                  <w:rStyle w:val="Hyperlink"/>
                  <w:sz w:val="22"/>
                  <w:szCs w:val="22"/>
                  <w:lang w:val="en-US"/>
                </w:rPr>
                <w:t>C24/INF/7</w:t>
              </w:r>
            </w:hyperlink>
          </w:p>
        </w:tc>
      </w:tr>
      <w:tr w:rsidR="002246DA" w:rsidRPr="003941D8" w14:paraId="49F7D47B" w14:textId="77777777" w:rsidTr="00B26D01">
        <w:tc>
          <w:tcPr>
            <w:tcW w:w="900" w:type="dxa"/>
          </w:tcPr>
          <w:p w14:paraId="3D23B659"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1E174C13" w14:textId="77777777" w:rsidR="002246DA" w:rsidRPr="003941D8" w:rsidRDefault="002246DA" w:rsidP="00EA1A84">
            <w:pPr>
              <w:spacing w:after="120"/>
              <w:rPr>
                <w:rFonts w:asciiTheme="minorHAnsi" w:eastAsiaTheme="minorEastAsia" w:hAnsiTheme="minorHAnsi" w:cstheme="minorHAnsi"/>
                <w:sz w:val="22"/>
                <w:szCs w:val="22"/>
              </w:rPr>
            </w:pPr>
            <w:proofErr w:type="spellStart"/>
            <w:r w:rsidRPr="003941D8">
              <w:rPr>
                <w:rFonts w:asciiTheme="minorHAnsi" w:eastAsiaTheme="minorEastAsia" w:hAnsiTheme="minorHAnsi" w:cstheme="minorHAnsi"/>
                <w:sz w:val="22"/>
                <w:szCs w:val="22"/>
                <w:lang w:val="zh-CN"/>
              </w:rPr>
              <w:t>总部项目问答</w:t>
            </w:r>
            <w:proofErr w:type="spellEnd"/>
          </w:p>
        </w:tc>
        <w:tc>
          <w:tcPr>
            <w:tcW w:w="1350" w:type="dxa"/>
          </w:tcPr>
          <w:p w14:paraId="7ECE4346" w14:textId="3B2F7AB5" w:rsidR="002246DA" w:rsidRPr="003941D8" w:rsidRDefault="00B25958" w:rsidP="00B25958">
            <w:pPr>
              <w:spacing w:after="100"/>
              <w:rPr>
                <w:rFonts w:asciiTheme="minorHAnsi" w:eastAsiaTheme="minorEastAsia" w:hAnsiTheme="minorHAnsi" w:cstheme="minorHAnsi"/>
                <w:sz w:val="22"/>
                <w:szCs w:val="22"/>
              </w:rPr>
            </w:pPr>
            <w:hyperlink r:id="rId89" w:history="1">
              <w:r w:rsidR="002246DA" w:rsidRPr="003941D8">
                <w:rPr>
                  <w:rStyle w:val="Hyperlink"/>
                  <w:sz w:val="22"/>
                  <w:szCs w:val="22"/>
                  <w:lang w:val="en-US"/>
                </w:rPr>
                <w:t>C24/INF/xx</w:t>
              </w:r>
            </w:hyperlink>
          </w:p>
        </w:tc>
      </w:tr>
      <w:tr w:rsidR="002246DA" w:rsidRPr="003941D8" w14:paraId="4580B66C" w14:textId="77777777" w:rsidTr="00B26D01">
        <w:tc>
          <w:tcPr>
            <w:tcW w:w="900" w:type="dxa"/>
          </w:tcPr>
          <w:p w14:paraId="439F5CDB"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53BA2628" w14:textId="78DD97BB" w:rsidR="002246DA" w:rsidRPr="003941D8" w:rsidRDefault="00843331"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hint="eastAsia"/>
                <w:sz w:val="22"/>
                <w:szCs w:val="22"/>
                <w:lang w:val="zh-CN" w:eastAsia="zh-CN"/>
              </w:rPr>
              <w:t>关于</w:t>
            </w:r>
            <w:r w:rsidR="002246DA" w:rsidRPr="003941D8">
              <w:rPr>
                <w:rFonts w:asciiTheme="minorHAnsi" w:eastAsiaTheme="minorEastAsia" w:hAnsiTheme="minorHAnsi" w:cstheme="minorHAnsi"/>
                <w:sz w:val="22"/>
                <w:szCs w:val="22"/>
                <w:lang w:val="zh-CN" w:eastAsia="zh-CN"/>
              </w:rPr>
              <w:t>全权代表大会</w:t>
            </w:r>
            <w:r w:rsidRPr="003941D8">
              <w:rPr>
                <w:rFonts w:asciiTheme="minorHAnsi" w:eastAsiaTheme="minorEastAsia" w:hAnsiTheme="minorHAnsi" w:cstheme="minorHAnsi" w:hint="eastAsia"/>
                <w:sz w:val="22"/>
                <w:szCs w:val="22"/>
                <w:lang w:val="zh-CN" w:eastAsia="zh-CN"/>
              </w:rPr>
              <w:t>拟议</w:t>
            </w:r>
            <w:r w:rsidR="002246DA" w:rsidRPr="003941D8">
              <w:rPr>
                <w:rFonts w:asciiTheme="minorHAnsi" w:eastAsiaTheme="minorEastAsia" w:hAnsiTheme="minorHAnsi" w:cstheme="minorHAnsi"/>
                <w:sz w:val="22"/>
                <w:szCs w:val="22"/>
                <w:lang w:val="zh-CN" w:eastAsia="zh-CN"/>
              </w:rPr>
              <w:t>改进建议的磋商结果</w:t>
            </w:r>
            <w:r w:rsidR="002246DA" w:rsidRPr="003941D8">
              <w:rPr>
                <w:rFonts w:asciiTheme="minorHAnsi" w:eastAsiaTheme="minorEastAsia" w:hAnsiTheme="minorHAnsi" w:cstheme="minorHAnsi"/>
                <w:sz w:val="22"/>
                <w:szCs w:val="22"/>
                <w:lang w:val="zh-CN" w:eastAsia="zh-CN"/>
              </w:rPr>
              <w:t xml:space="preserve"> – </w:t>
            </w:r>
            <w:r w:rsidR="002246DA" w:rsidRPr="003941D8">
              <w:rPr>
                <w:rFonts w:asciiTheme="minorHAnsi" w:eastAsiaTheme="minorEastAsia" w:hAnsiTheme="minorHAnsi" w:cstheme="minorHAnsi"/>
                <w:sz w:val="22"/>
                <w:szCs w:val="22"/>
                <w:lang w:val="zh-CN" w:eastAsia="zh-CN"/>
              </w:rPr>
              <w:t>成员国针对</w:t>
            </w:r>
            <w:r w:rsidR="002246DA" w:rsidRPr="003941D8">
              <w:rPr>
                <w:rFonts w:asciiTheme="minorHAnsi" w:eastAsiaTheme="minorEastAsia" w:hAnsiTheme="minorHAnsi" w:cstheme="minorHAnsi"/>
                <w:sz w:val="22"/>
                <w:szCs w:val="22"/>
                <w:lang w:val="zh-CN" w:eastAsia="zh-CN"/>
              </w:rPr>
              <w:t>CL-24/11</w:t>
            </w:r>
            <w:r w:rsidR="002246DA" w:rsidRPr="003941D8">
              <w:rPr>
                <w:rFonts w:asciiTheme="minorHAnsi" w:eastAsiaTheme="minorEastAsia" w:hAnsiTheme="minorHAnsi" w:cstheme="minorHAnsi"/>
                <w:sz w:val="22"/>
                <w:szCs w:val="22"/>
                <w:lang w:val="zh-CN" w:eastAsia="zh-CN"/>
              </w:rPr>
              <w:t>号通函提交的提案汇编</w:t>
            </w:r>
          </w:p>
        </w:tc>
        <w:tc>
          <w:tcPr>
            <w:tcW w:w="1350" w:type="dxa"/>
          </w:tcPr>
          <w:p w14:paraId="2756BC40" w14:textId="7142EB8C" w:rsidR="002246DA" w:rsidRPr="003941D8" w:rsidRDefault="00B25958" w:rsidP="00B25958">
            <w:pPr>
              <w:spacing w:after="100"/>
              <w:rPr>
                <w:rFonts w:asciiTheme="minorHAnsi" w:eastAsiaTheme="minorEastAsia" w:hAnsiTheme="minorHAnsi" w:cstheme="minorHAnsi"/>
                <w:sz w:val="22"/>
                <w:szCs w:val="22"/>
              </w:rPr>
            </w:pPr>
            <w:hyperlink r:id="rId90" w:history="1">
              <w:r w:rsidR="002246DA" w:rsidRPr="003941D8">
                <w:rPr>
                  <w:rStyle w:val="Hyperlink"/>
                  <w:sz w:val="22"/>
                  <w:szCs w:val="22"/>
                  <w:lang w:val="en-US"/>
                </w:rPr>
                <w:t>C24/INF/13</w:t>
              </w:r>
            </w:hyperlink>
          </w:p>
        </w:tc>
      </w:tr>
      <w:tr w:rsidR="002246DA" w:rsidRPr="003941D8" w14:paraId="32F80FA3" w14:textId="77777777" w:rsidTr="00B26D01">
        <w:tc>
          <w:tcPr>
            <w:tcW w:w="900" w:type="dxa"/>
          </w:tcPr>
          <w:p w14:paraId="75E31889"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24312EAA"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国际电</w:t>
            </w:r>
            <w:proofErr w:type="gramStart"/>
            <w:r w:rsidRPr="003941D8">
              <w:rPr>
                <w:rFonts w:asciiTheme="minorHAnsi" w:eastAsiaTheme="minorEastAsia" w:hAnsiTheme="minorHAnsi" w:cstheme="minorHAnsi"/>
                <w:sz w:val="22"/>
                <w:szCs w:val="22"/>
                <w:lang w:val="zh-CN" w:eastAsia="zh-CN"/>
              </w:rPr>
              <w:t>联能力</w:t>
            </w:r>
            <w:proofErr w:type="gramEnd"/>
            <w:r w:rsidRPr="003941D8">
              <w:rPr>
                <w:rFonts w:asciiTheme="minorHAnsi" w:eastAsiaTheme="minorEastAsia" w:hAnsiTheme="minorHAnsi" w:cstheme="minorHAnsi"/>
                <w:sz w:val="22"/>
                <w:szCs w:val="22"/>
                <w:lang w:val="zh-CN" w:eastAsia="zh-CN"/>
              </w:rPr>
              <w:t>开发手册</w:t>
            </w:r>
          </w:p>
        </w:tc>
        <w:tc>
          <w:tcPr>
            <w:tcW w:w="1350" w:type="dxa"/>
          </w:tcPr>
          <w:p w14:paraId="0DD80302" w14:textId="27C4D6D3" w:rsidR="002246DA" w:rsidRPr="003941D8" w:rsidRDefault="00B25958" w:rsidP="00B25958">
            <w:pPr>
              <w:spacing w:after="100"/>
              <w:rPr>
                <w:rFonts w:asciiTheme="minorHAnsi" w:eastAsiaTheme="minorEastAsia" w:hAnsiTheme="minorHAnsi" w:cstheme="minorHAnsi"/>
                <w:sz w:val="22"/>
                <w:szCs w:val="22"/>
              </w:rPr>
            </w:pPr>
            <w:hyperlink r:id="rId91" w:history="1">
              <w:r w:rsidR="002246DA" w:rsidRPr="003941D8">
                <w:rPr>
                  <w:rStyle w:val="Hyperlink"/>
                  <w:sz w:val="22"/>
                  <w:szCs w:val="22"/>
                  <w:lang w:val="en-US"/>
                </w:rPr>
                <w:t>C24/INF/14</w:t>
              </w:r>
            </w:hyperlink>
          </w:p>
        </w:tc>
      </w:tr>
      <w:tr w:rsidR="002246DA" w:rsidRPr="003941D8" w14:paraId="514033E2" w14:textId="77777777" w:rsidTr="00B26D01">
        <w:tc>
          <w:tcPr>
            <w:tcW w:w="900" w:type="dxa"/>
          </w:tcPr>
          <w:p w14:paraId="717CA49F"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55C461BE" w14:textId="77777777" w:rsidR="002246DA" w:rsidRPr="003941D8" w:rsidRDefault="002246DA" w:rsidP="00EA1A84">
            <w:pPr>
              <w:spacing w:after="120"/>
              <w:rPr>
                <w:rFonts w:asciiTheme="minorHAnsi" w:eastAsiaTheme="minorEastAsia" w:hAnsiTheme="minorHAnsi" w:cstheme="minorHAnsi"/>
                <w:sz w:val="22"/>
                <w:szCs w:val="22"/>
                <w:lang w:eastAsia="zh-CN"/>
              </w:rPr>
            </w:pPr>
            <w:r w:rsidRPr="003941D8">
              <w:rPr>
                <w:rFonts w:asciiTheme="minorHAnsi" w:eastAsiaTheme="minorEastAsia" w:hAnsiTheme="minorHAnsi" w:cstheme="minorHAnsi"/>
                <w:sz w:val="22"/>
                <w:szCs w:val="22"/>
                <w:lang w:val="zh-CN" w:eastAsia="zh-CN"/>
              </w:rPr>
              <w:t>有关全权代表大会第</w:t>
            </w:r>
            <w:r w:rsidRPr="003941D8">
              <w:rPr>
                <w:rFonts w:asciiTheme="minorHAnsi" w:eastAsiaTheme="minorEastAsia" w:hAnsiTheme="minorHAnsi" w:cstheme="minorHAnsi"/>
                <w:sz w:val="22"/>
                <w:szCs w:val="22"/>
                <w:lang w:val="zh-CN" w:eastAsia="zh-CN"/>
              </w:rPr>
              <w:t>214</w:t>
            </w:r>
            <w:r w:rsidRPr="003941D8">
              <w:rPr>
                <w:rFonts w:asciiTheme="minorHAnsi" w:eastAsiaTheme="minorEastAsia" w:hAnsiTheme="minorHAnsi" w:cstheme="minorHAnsi"/>
                <w:sz w:val="22"/>
                <w:szCs w:val="22"/>
                <w:lang w:val="zh-CN" w:eastAsia="zh-CN"/>
              </w:rPr>
              <w:t>号决议（</w:t>
            </w:r>
            <w:r w:rsidRPr="003941D8">
              <w:rPr>
                <w:rFonts w:asciiTheme="minorHAnsi" w:eastAsiaTheme="minorEastAsia" w:hAnsiTheme="minorHAnsi" w:cstheme="minorHAnsi"/>
                <w:sz w:val="22"/>
                <w:szCs w:val="22"/>
                <w:lang w:val="zh-CN" w:eastAsia="zh-CN"/>
              </w:rPr>
              <w:t>2022</w:t>
            </w:r>
            <w:r w:rsidRPr="003941D8">
              <w:rPr>
                <w:rFonts w:asciiTheme="minorHAnsi" w:eastAsiaTheme="minorEastAsia" w:hAnsiTheme="minorHAnsi" w:cstheme="minorHAnsi"/>
                <w:sz w:val="22"/>
                <w:szCs w:val="22"/>
                <w:lang w:val="zh-CN" w:eastAsia="zh-CN"/>
              </w:rPr>
              <w:t>年，布加勒斯特）（人工智能技术和电信</w:t>
            </w:r>
            <w:r w:rsidRPr="003941D8">
              <w:rPr>
                <w:rFonts w:asciiTheme="minorHAnsi" w:eastAsiaTheme="minorEastAsia" w:hAnsiTheme="minorHAnsi" w:cstheme="minorHAnsi"/>
                <w:sz w:val="22"/>
                <w:szCs w:val="22"/>
                <w:lang w:val="zh-CN" w:eastAsia="zh-CN"/>
              </w:rPr>
              <w:t>/</w:t>
            </w:r>
            <w:r w:rsidRPr="003941D8">
              <w:rPr>
                <w:rFonts w:asciiTheme="minorHAnsi" w:eastAsiaTheme="minorEastAsia" w:hAnsiTheme="minorHAnsi" w:cstheme="minorHAnsi"/>
                <w:sz w:val="22"/>
                <w:szCs w:val="22"/>
                <w:lang w:val="zh-CN" w:eastAsia="zh-CN"/>
              </w:rPr>
              <w:t>信息通信技术）的报告</w:t>
            </w:r>
          </w:p>
        </w:tc>
        <w:tc>
          <w:tcPr>
            <w:tcW w:w="1350" w:type="dxa"/>
          </w:tcPr>
          <w:p w14:paraId="69E6AB22" w14:textId="484B40D6" w:rsidR="002246DA" w:rsidRPr="003941D8" w:rsidRDefault="00B25958" w:rsidP="00B25958">
            <w:pPr>
              <w:spacing w:after="100"/>
              <w:rPr>
                <w:rFonts w:asciiTheme="minorHAnsi" w:eastAsiaTheme="minorEastAsia" w:hAnsiTheme="minorHAnsi" w:cstheme="minorHAnsi"/>
                <w:sz w:val="22"/>
                <w:szCs w:val="22"/>
              </w:rPr>
            </w:pPr>
            <w:hyperlink r:id="rId92" w:history="1">
              <w:r w:rsidR="002246DA" w:rsidRPr="003941D8">
                <w:rPr>
                  <w:rStyle w:val="Hyperlink"/>
                  <w:sz w:val="22"/>
                  <w:szCs w:val="22"/>
                  <w:lang w:val="en-US"/>
                </w:rPr>
                <w:t>C24/INF/15</w:t>
              </w:r>
            </w:hyperlink>
          </w:p>
        </w:tc>
      </w:tr>
      <w:tr w:rsidR="002246DA" w:rsidRPr="003941D8" w14:paraId="1012928D" w14:textId="77777777" w:rsidTr="00B26D01">
        <w:tc>
          <w:tcPr>
            <w:tcW w:w="900" w:type="dxa"/>
          </w:tcPr>
          <w:p w14:paraId="27133A99" w14:textId="77777777" w:rsidR="002246DA" w:rsidRPr="003941D8" w:rsidRDefault="002246DA" w:rsidP="002246DA">
            <w:pPr>
              <w:spacing w:before="0" w:after="100"/>
              <w:rPr>
                <w:rFonts w:asciiTheme="minorHAnsi" w:eastAsiaTheme="minorEastAsia" w:hAnsiTheme="minorHAnsi" w:cstheme="minorHAnsi"/>
                <w:b/>
                <w:sz w:val="22"/>
                <w:szCs w:val="22"/>
              </w:rPr>
            </w:pPr>
          </w:p>
        </w:tc>
        <w:tc>
          <w:tcPr>
            <w:tcW w:w="7200" w:type="dxa"/>
          </w:tcPr>
          <w:p w14:paraId="27BBBCBA" w14:textId="5C23A655" w:rsidR="002246DA" w:rsidRPr="003941D8" w:rsidRDefault="002246DA" w:rsidP="00EA1A84">
            <w:pPr>
              <w:spacing w:after="120"/>
              <w:rPr>
                <w:rFonts w:asciiTheme="minorHAnsi" w:eastAsiaTheme="minorEastAsia" w:hAnsiTheme="minorHAnsi" w:cstheme="minorHAnsi"/>
                <w:sz w:val="22"/>
                <w:szCs w:val="22"/>
              </w:rPr>
            </w:pPr>
            <w:proofErr w:type="spellStart"/>
            <w:r w:rsidRPr="003941D8">
              <w:rPr>
                <w:rFonts w:asciiTheme="minorHAnsi" w:eastAsiaTheme="minorEastAsia" w:hAnsiTheme="minorHAnsi" w:cstheme="minorHAnsi"/>
                <w:sz w:val="22"/>
                <w:szCs w:val="22"/>
                <w:lang w:val="zh-CN"/>
              </w:rPr>
              <w:t>职工委员会的</w:t>
            </w:r>
            <w:proofErr w:type="spellEnd"/>
            <w:r w:rsidR="00BD6F67" w:rsidRPr="003941D8">
              <w:rPr>
                <w:rFonts w:asciiTheme="minorHAnsi" w:eastAsiaTheme="minorEastAsia" w:hAnsiTheme="minorHAnsi" w:cstheme="minorHAnsi" w:hint="eastAsia"/>
                <w:sz w:val="22"/>
                <w:szCs w:val="22"/>
                <w:lang w:val="zh-CN" w:eastAsia="zh-CN"/>
              </w:rPr>
              <w:t>声明</w:t>
            </w:r>
          </w:p>
        </w:tc>
        <w:tc>
          <w:tcPr>
            <w:tcW w:w="1350" w:type="dxa"/>
          </w:tcPr>
          <w:p w14:paraId="6843E770" w14:textId="355B73EF" w:rsidR="002246DA" w:rsidRPr="003941D8" w:rsidRDefault="00B25958" w:rsidP="00B25958">
            <w:pPr>
              <w:spacing w:after="100"/>
              <w:rPr>
                <w:rFonts w:asciiTheme="minorHAnsi" w:eastAsiaTheme="minorEastAsia" w:hAnsiTheme="minorHAnsi" w:cstheme="minorHAnsi"/>
                <w:sz w:val="22"/>
                <w:szCs w:val="22"/>
              </w:rPr>
            </w:pPr>
            <w:hyperlink r:id="rId93" w:history="1">
              <w:r w:rsidR="002246DA" w:rsidRPr="003941D8">
                <w:rPr>
                  <w:rStyle w:val="Hyperlink"/>
                  <w:sz w:val="22"/>
                  <w:szCs w:val="22"/>
                  <w:lang w:val="en-US"/>
                </w:rPr>
                <w:t>C24/INF/xx</w:t>
              </w:r>
            </w:hyperlink>
          </w:p>
        </w:tc>
      </w:tr>
    </w:tbl>
    <w:p w14:paraId="0419C522" w14:textId="77777777" w:rsidR="003941D8" w:rsidRDefault="003941D8" w:rsidP="00411C49">
      <w:pPr>
        <w:pStyle w:val="Reasons"/>
      </w:pPr>
    </w:p>
    <w:p w14:paraId="40F14CBD" w14:textId="0CF5F538" w:rsidR="003941D8" w:rsidRPr="003941D8" w:rsidRDefault="003941D8" w:rsidP="003941D8">
      <w:pPr>
        <w:jc w:val="center"/>
      </w:pPr>
      <w:r>
        <w:t>______________</w:t>
      </w:r>
    </w:p>
    <w:sectPr w:rsidR="003941D8" w:rsidRPr="003941D8" w:rsidSect="00E24D59">
      <w:footerReference w:type="default" r:id="rId94"/>
      <w:headerReference w:type="first" r:id="rId95"/>
      <w:footerReference w:type="first" r:id="rId9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539A" w14:textId="77777777" w:rsidR="00116D66" w:rsidRDefault="00116D66">
      <w:r>
        <w:separator/>
      </w:r>
    </w:p>
  </w:endnote>
  <w:endnote w:type="continuationSeparator" w:id="0">
    <w:p w14:paraId="3C47D125" w14:textId="77777777" w:rsidR="00116D66" w:rsidRDefault="0011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06A78932" w:rsidR="00E24D59" w:rsidRPr="00B45D2A" w:rsidRDefault="00E24D59" w:rsidP="00E24D59">
          <w:pPr>
            <w:pStyle w:val="Header"/>
            <w:jc w:val="left"/>
            <w:rPr>
              <w:rFonts w:eastAsiaTheme="minorEastAsia" w:hint="eastAsia"/>
              <w:noProof/>
              <w:lang w:eastAsia="zh-CN"/>
            </w:rPr>
          </w:pPr>
        </w:p>
      </w:tc>
      <w:tc>
        <w:tcPr>
          <w:tcW w:w="8261" w:type="dxa"/>
        </w:tcPr>
        <w:p w14:paraId="128C249C" w14:textId="33ABC2F8"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408D7">
            <w:rPr>
              <w:rFonts w:eastAsiaTheme="minorEastAsia" w:hint="eastAsia"/>
              <w:bCs/>
              <w:lang w:eastAsia="zh-CN"/>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24AE8678"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408D7">
            <w:rPr>
              <w:rFonts w:eastAsiaTheme="minorEastAsia" w:hint="eastAsia"/>
              <w:bCs/>
              <w:lang w:eastAsia="zh-CN"/>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4D2A" w14:textId="77777777" w:rsidR="00116D66" w:rsidRDefault="00116D66">
      <w:r>
        <w:t>____________________</w:t>
      </w:r>
    </w:p>
  </w:footnote>
  <w:footnote w:type="continuationSeparator" w:id="0">
    <w:p w14:paraId="0EB37AE5" w14:textId="77777777" w:rsidR="00116D66" w:rsidRDefault="0011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E63ADE" id="Rectangle 5" o:spid="_x0000_s1026" style="position:absolute;left:0;text-align:left;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EED"/>
    <w:multiLevelType w:val="hybridMultilevel"/>
    <w:tmpl w:val="328EBA9A"/>
    <w:lvl w:ilvl="0" w:tplc="6E52BFE4">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2"/>
  </w:num>
  <w:num w:numId="8" w16cid:durableId="1074353999">
    <w:abstractNumId w:val="1"/>
    <w:lvlOverride w:ilvl="0">
      <w:lvl w:ilvl="0" w:tplc="6E52BFE4">
        <w:start w:val="3"/>
        <w:numFmt w:val="bullet"/>
        <w:lvlText w:val="-"/>
        <w:lvlJc w:val="left"/>
        <w:pPr>
          <w:ind w:left="720" w:hanging="360"/>
        </w:pPr>
        <w:rPr>
          <w:rFonts w:ascii="Calibri" w:eastAsia="SimSu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63823"/>
    <w:rsid w:val="000812AB"/>
    <w:rsid w:val="000842EA"/>
    <w:rsid w:val="000853C0"/>
    <w:rsid w:val="0009409E"/>
    <w:rsid w:val="000A1C21"/>
    <w:rsid w:val="000C0BC5"/>
    <w:rsid w:val="000D15EA"/>
    <w:rsid w:val="00100D84"/>
    <w:rsid w:val="00116D66"/>
    <w:rsid w:val="00124C9D"/>
    <w:rsid w:val="00157773"/>
    <w:rsid w:val="00157799"/>
    <w:rsid w:val="0018251A"/>
    <w:rsid w:val="00190272"/>
    <w:rsid w:val="00193244"/>
    <w:rsid w:val="00195C6C"/>
    <w:rsid w:val="00195FED"/>
    <w:rsid w:val="001A4BD6"/>
    <w:rsid w:val="001C6254"/>
    <w:rsid w:val="001D5A18"/>
    <w:rsid w:val="001E62AF"/>
    <w:rsid w:val="00224449"/>
    <w:rsid w:val="002246DA"/>
    <w:rsid w:val="00280EB8"/>
    <w:rsid w:val="002A6670"/>
    <w:rsid w:val="00303502"/>
    <w:rsid w:val="003061E5"/>
    <w:rsid w:val="00325C25"/>
    <w:rsid w:val="003408D7"/>
    <w:rsid w:val="00372C8F"/>
    <w:rsid w:val="00380ECE"/>
    <w:rsid w:val="00383FEF"/>
    <w:rsid w:val="00393DDF"/>
    <w:rsid w:val="003941D8"/>
    <w:rsid w:val="00397530"/>
    <w:rsid w:val="00397F55"/>
    <w:rsid w:val="003B4454"/>
    <w:rsid w:val="003C2E37"/>
    <w:rsid w:val="003D1C49"/>
    <w:rsid w:val="003E774D"/>
    <w:rsid w:val="003F1415"/>
    <w:rsid w:val="0040144C"/>
    <w:rsid w:val="00403EB7"/>
    <w:rsid w:val="00430BF0"/>
    <w:rsid w:val="00432F38"/>
    <w:rsid w:val="00454DD3"/>
    <w:rsid w:val="004672E6"/>
    <w:rsid w:val="00474ED1"/>
    <w:rsid w:val="0048629B"/>
    <w:rsid w:val="00493085"/>
    <w:rsid w:val="004A36EC"/>
    <w:rsid w:val="004D163F"/>
    <w:rsid w:val="004D367A"/>
    <w:rsid w:val="004E4BFF"/>
    <w:rsid w:val="004F2598"/>
    <w:rsid w:val="005403F7"/>
    <w:rsid w:val="00540632"/>
    <w:rsid w:val="00541CF4"/>
    <w:rsid w:val="005451E8"/>
    <w:rsid w:val="005507F2"/>
    <w:rsid w:val="00556CAC"/>
    <w:rsid w:val="005759CC"/>
    <w:rsid w:val="005A72E1"/>
    <w:rsid w:val="005C6632"/>
    <w:rsid w:val="005D1C9E"/>
    <w:rsid w:val="005F2C45"/>
    <w:rsid w:val="00603CEC"/>
    <w:rsid w:val="00630DD5"/>
    <w:rsid w:val="00654257"/>
    <w:rsid w:val="0065435A"/>
    <w:rsid w:val="00696A4A"/>
    <w:rsid w:val="006A2DD3"/>
    <w:rsid w:val="006A5AF8"/>
    <w:rsid w:val="006C36CD"/>
    <w:rsid w:val="00700D1F"/>
    <w:rsid w:val="007205CB"/>
    <w:rsid w:val="00723965"/>
    <w:rsid w:val="00726073"/>
    <w:rsid w:val="00734FE8"/>
    <w:rsid w:val="007360CE"/>
    <w:rsid w:val="00764F1D"/>
    <w:rsid w:val="00767CF4"/>
    <w:rsid w:val="00772315"/>
    <w:rsid w:val="00775157"/>
    <w:rsid w:val="007813AE"/>
    <w:rsid w:val="007A37DB"/>
    <w:rsid w:val="007E189D"/>
    <w:rsid w:val="007E5033"/>
    <w:rsid w:val="007F0210"/>
    <w:rsid w:val="00806E3F"/>
    <w:rsid w:val="00811259"/>
    <w:rsid w:val="00813AA2"/>
    <w:rsid w:val="008173A3"/>
    <w:rsid w:val="008418F5"/>
    <w:rsid w:val="00843331"/>
    <w:rsid w:val="0086059C"/>
    <w:rsid w:val="00864589"/>
    <w:rsid w:val="00874C82"/>
    <w:rsid w:val="00890AFB"/>
    <w:rsid w:val="00890FC4"/>
    <w:rsid w:val="00895905"/>
    <w:rsid w:val="008B3081"/>
    <w:rsid w:val="008C6C08"/>
    <w:rsid w:val="008F09B8"/>
    <w:rsid w:val="008F64AD"/>
    <w:rsid w:val="00911867"/>
    <w:rsid w:val="009164A9"/>
    <w:rsid w:val="009247D0"/>
    <w:rsid w:val="009258CB"/>
    <w:rsid w:val="0093362E"/>
    <w:rsid w:val="00944563"/>
    <w:rsid w:val="00953160"/>
    <w:rsid w:val="009562D5"/>
    <w:rsid w:val="009625D8"/>
    <w:rsid w:val="00971E3B"/>
    <w:rsid w:val="0098459B"/>
    <w:rsid w:val="00997185"/>
    <w:rsid w:val="009C2458"/>
    <w:rsid w:val="009C4A7B"/>
    <w:rsid w:val="009C6123"/>
    <w:rsid w:val="009F1E3E"/>
    <w:rsid w:val="00A1213C"/>
    <w:rsid w:val="00A272FF"/>
    <w:rsid w:val="00A5354B"/>
    <w:rsid w:val="00A71B57"/>
    <w:rsid w:val="00A9299A"/>
    <w:rsid w:val="00A965D7"/>
    <w:rsid w:val="00A974F7"/>
    <w:rsid w:val="00AA24FE"/>
    <w:rsid w:val="00AB42C1"/>
    <w:rsid w:val="00AC516F"/>
    <w:rsid w:val="00AE195F"/>
    <w:rsid w:val="00AE2926"/>
    <w:rsid w:val="00B0184B"/>
    <w:rsid w:val="00B035CD"/>
    <w:rsid w:val="00B0769D"/>
    <w:rsid w:val="00B217F8"/>
    <w:rsid w:val="00B25958"/>
    <w:rsid w:val="00B332EA"/>
    <w:rsid w:val="00B40A53"/>
    <w:rsid w:val="00B45365"/>
    <w:rsid w:val="00B45D2A"/>
    <w:rsid w:val="00B46A65"/>
    <w:rsid w:val="00B548A8"/>
    <w:rsid w:val="00B60184"/>
    <w:rsid w:val="00B62D20"/>
    <w:rsid w:val="00B80AC2"/>
    <w:rsid w:val="00B81E75"/>
    <w:rsid w:val="00B93453"/>
    <w:rsid w:val="00BA5D76"/>
    <w:rsid w:val="00BB0CEE"/>
    <w:rsid w:val="00BC351B"/>
    <w:rsid w:val="00BC4525"/>
    <w:rsid w:val="00BD0954"/>
    <w:rsid w:val="00BD1A5A"/>
    <w:rsid w:val="00BD6F67"/>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D702B"/>
    <w:rsid w:val="00CE6F22"/>
    <w:rsid w:val="00CF41F6"/>
    <w:rsid w:val="00CF7D3E"/>
    <w:rsid w:val="00D02B4E"/>
    <w:rsid w:val="00D0676F"/>
    <w:rsid w:val="00D21F11"/>
    <w:rsid w:val="00D36817"/>
    <w:rsid w:val="00D453EE"/>
    <w:rsid w:val="00D557A3"/>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A1A84"/>
    <w:rsid w:val="00ED008D"/>
    <w:rsid w:val="00EE5706"/>
    <w:rsid w:val="00EF373D"/>
    <w:rsid w:val="00F11595"/>
    <w:rsid w:val="00F13BC9"/>
    <w:rsid w:val="00F357B2"/>
    <w:rsid w:val="00F36556"/>
    <w:rsid w:val="00F705DF"/>
    <w:rsid w:val="00F70622"/>
    <w:rsid w:val="00F85624"/>
    <w:rsid w:val="00F87C05"/>
    <w:rsid w:val="00F93191"/>
    <w:rsid w:val="00F93A17"/>
    <w:rsid w:val="00FA2AF6"/>
    <w:rsid w:val="00FA6506"/>
    <w:rsid w:val="00FB073D"/>
    <w:rsid w:val="00FB771F"/>
    <w:rsid w:val="00FC5386"/>
    <w:rsid w:val="00FE11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D008D"/>
    <w:rPr>
      <w:rFonts w:ascii="Calibri" w:hAnsi="Calibri"/>
      <w:color w:val="0070C0"/>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032/en" TargetMode="External"/><Relationship Id="rId21" Type="http://schemas.openxmlformats.org/officeDocument/2006/relationships/hyperlink" Target="https://www.itu.int/md/S24-CL-C-0060/en" TargetMode="External"/><Relationship Id="rId42" Type="http://schemas.openxmlformats.org/officeDocument/2006/relationships/hyperlink" Target="https://www.itu.int/md/S24-CL-C-0037/en" TargetMode="External"/><Relationship Id="rId47" Type="http://schemas.openxmlformats.org/officeDocument/2006/relationships/hyperlink" Target="https://www.itu.int/md/S24-CL-C-0010/en" TargetMode="External"/><Relationship Id="rId63" Type="http://schemas.openxmlformats.org/officeDocument/2006/relationships/hyperlink" Target="https://www.itu.int/md/S24-CL-C-0044/en" TargetMode="External"/><Relationship Id="rId68" Type="http://schemas.openxmlformats.org/officeDocument/2006/relationships/hyperlink" Target="https://www.itu.int/md/S24-CL-C-0057/en" TargetMode="External"/><Relationship Id="rId84" Type="http://schemas.openxmlformats.org/officeDocument/2006/relationships/hyperlink" Target="https://www.itu.int/md/S24-CL-INF-0010/en" TargetMode="External"/><Relationship Id="rId89" Type="http://schemas.openxmlformats.org/officeDocument/2006/relationships/hyperlink" Target="https://www.itu.int/md/S24-CL-INF/en" TargetMode="External"/><Relationship Id="rId16" Type="http://schemas.openxmlformats.org/officeDocument/2006/relationships/hyperlink" Target="https://www.itu.int/md/S24-CL-C-0015/en" TargetMode="External"/><Relationship Id="rId11" Type="http://schemas.openxmlformats.org/officeDocument/2006/relationships/hyperlink" Target="https://www.itu.int/md/S24-CL-C-0027/en" TargetMode="External"/><Relationship Id="rId32" Type="http://schemas.openxmlformats.org/officeDocument/2006/relationships/hyperlink" Target="https://www.itu.int/md/S24-CL-C-0069/en" TargetMode="External"/><Relationship Id="rId37" Type="http://schemas.openxmlformats.org/officeDocument/2006/relationships/hyperlink" Target="https://www.itu.int/md/S24-CL-C-0030/en" TargetMode="External"/><Relationship Id="rId53" Type="http://schemas.openxmlformats.org/officeDocument/2006/relationships/hyperlink" Target="https://www.itu.int/md/S24-CL-C-0046/en" TargetMode="External"/><Relationship Id="rId58" Type="http://schemas.openxmlformats.org/officeDocument/2006/relationships/hyperlink" Target="https://www.itu.int/md/S24-CL-C-0063/en" TargetMode="External"/><Relationship Id="rId74" Type="http://schemas.openxmlformats.org/officeDocument/2006/relationships/hyperlink" Target="https://www.itu.int/md/S24-CL-C-0053/en" TargetMode="External"/><Relationship Id="rId79" Type="http://schemas.openxmlformats.org/officeDocument/2006/relationships/hyperlink" Target="https://www.itu.int/md/S24-CL-INF-0006/en" TargetMode="External"/><Relationship Id="rId5" Type="http://schemas.openxmlformats.org/officeDocument/2006/relationships/webSettings" Target="webSettings.xml"/><Relationship Id="rId90" Type="http://schemas.openxmlformats.org/officeDocument/2006/relationships/hyperlink" Target="https://www.itu.int/md/S24-CL-INF-0013/en" TargetMode="External"/><Relationship Id="rId95" Type="http://schemas.openxmlformats.org/officeDocument/2006/relationships/header" Target="header1.xml"/><Relationship Id="rId22" Type="http://schemas.openxmlformats.org/officeDocument/2006/relationships/hyperlink" Target="https://www.itu.int/md/S24-CL-C-0033/en" TargetMode="External"/><Relationship Id="rId27" Type="http://schemas.openxmlformats.org/officeDocument/2006/relationships/hyperlink" Target="https://www.itu.int/md/S24-CL-C-0055/en" TargetMode="External"/><Relationship Id="rId43" Type="http://schemas.openxmlformats.org/officeDocument/2006/relationships/hyperlink" Target="https://www.itu.int/md/S24-CL-C-0003/en" TargetMode="External"/><Relationship Id="rId48" Type="http://schemas.openxmlformats.org/officeDocument/2006/relationships/hyperlink" Target="https://www.itu.int/md/S24-CL-C-0009/en" TargetMode="External"/><Relationship Id="rId64" Type="http://schemas.openxmlformats.org/officeDocument/2006/relationships/hyperlink" Target="https://www.itu.int/md/S24-CL-C-0047/en" TargetMode="External"/><Relationship Id="rId69" Type="http://schemas.openxmlformats.org/officeDocument/2006/relationships/hyperlink" Target="https://www.itu.int/md/S24-CL-C-0029/en" TargetMode="External"/><Relationship Id="rId80" Type="http://schemas.openxmlformats.org/officeDocument/2006/relationships/hyperlink" Target="https://www.itu.int/md/S24-CL-INF-0003/en" TargetMode="External"/><Relationship Id="rId85" Type="http://schemas.openxmlformats.org/officeDocument/2006/relationships/hyperlink" Target="https://www.itu.int/md/S24-CL-INF-0001/en" TargetMode="External"/><Relationship Id="rId3" Type="http://schemas.openxmlformats.org/officeDocument/2006/relationships/styles" Target="styles.xml"/><Relationship Id="rId12" Type="http://schemas.openxmlformats.org/officeDocument/2006/relationships/hyperlink" Target="https://www.itu.int/md/S24-CL-C-0017/en" TargetMode="External"/><Relationship Id="rId17" Type="http://schemas.openxmlformats.org/officeDocument/2006/relationships/hyperlink" Target="https://www.itu.int/md/S24-CL-C-0012/en" TargetMode="External"/><Relationship Id="rId25" Type="http://schemas.openxmlformats.org/officeDocument/2006/relationships/hyperlink" Target="https://www.itu.int/md/S24-CL-C-0031/en" TargetMode="External"/><Relationship Id="rId33" Type="http://schemas.openxmlformats.org/officeDocument/2006/relationships/hyperlink" Target="https://www.itu.int/md/S24-CL-C-0072/en" TargetMode="External"/><Relationship Id="rId38" Type="http://schemas.openxmlformats.org/officeDocument/2006/relationships/hyperlink" Target="https://www.itu.int/md/S24-CL-C-0004/en" TargetMode="External"/><Relationship Id="rId46" Type="http://schemas.openxmlformats.org/officeDocument/2006/relationships/hyperlink" Target="https://www.itu.int/md/S24-CL-C-0050/en" TargetMode="External"/><Relationship Id="rId59" Type="http://schemas.openxmlformats.org/officeDocument/2006/relationships/hyperlink" Target="https://www.itu.int/md/S24-CL-C-0040/en" TargetMode="External"/><Relationship Id="rId67" Type="http://schemas.openxmlformats.org/officeDocument/2006/relationships/hyperlink" Target="https://www.itu.int/md/S24-CL-C-0022/en" TargetMode="External"/><Relationship Id="rId20" Type="http://schemas.openxmlformats.org/officeDocument/2006/relationships/hyperlink" Target="https://www.itu.int/md/S24-CL-C-0008/en" TargetMode="External"/><Relationship Id="rId41" Type="http://schemas.openxmlformats.org/officeDocument/2006/relationships/hyperlink" Target="https://www.itu.int/md/S24-CL-C-0002/en" TargetMode="External"/><Relationship Id="rId54" Type="http://schemas.openxmlformats.org/officeDocument/2006/relationships/hyperlink" Target="https://www.itu.int/md/S24-CL-C-0039/en" TargetMode="External"/><Relationship Id="rId62" Type="http://schemas.openxmlformats.org/officeDocument/2006/relationships/hyperlink" Target="https://www.itu.int/md/S24-CL-C" TargetMode="External"/><Relationship Id="rId70" Type="http://schemas.openxmlformats.org/officeDocument/2006/relationships/hyperlink" Target="https://www.itu.int/md/S24-CL-C-0023/en" TargetMode="External"/><Relationship Id="rId75" Type="http://schemas.openxmlformats.org/officeDocument/2006/relationships/hyperlink" Target="https://www.itu.int/md/S24-CL-C-0061/en" TargetMode="External"/><Relationship Id="rId83" Type="http://schemas.openxmlformats.org/officeDocument/2006/relationships/hyperlink" Target="https://www.itu.int/md/S24-CL-INF-0002/en" TargetMode="External"/><Relationship Id="rId88" Type="http://schemas.openxmlformats.org/officeDocument/2006/relationships/hyperlink" Target="https://www.itu.int/md/S24-CL-INF-0007/en" TargetMode="External"/><Relationship Id="rId91" Type="http://schemas.openxmlformats.org/officeDocument/2006/relationships/hyperlink" Target="https://www.itu.int/md/S24-CL-INF-0014/en"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L-C-0066/en" TargetMode="External"/><Relationship Id="rId23" Type="http://schemas.openxmlformats.org/officeDocument/2006/relationships/hyperlink" Target="https://www.itu.int/md/S24-CL-C-0018/en" TargetMode="External"/><Relationship Id="rId28" Type="http://schemas.openxmlformats.org/officeDocument/2006/relationships/hyperlink" Target="https://www.itu.int/md/S24-CL-C-0036/en" TargetMode="External"/><Relationship Id="rId36" Type="http://schemas.openxmlformats.org/officeDocument/2006/relationships/hyperlink" Target="https://www.itu.int/md/S24-CL-C-0024/en" TargetMode="External"/><Relationship Id="rId49" Type="http://schemas.openxmlformats.org/officeDocument/2006/relationships/hyperlink" Target="https://www.itu.int/md/S24-CL-C-0016/en" TargetMode="External"/><Relationship Id="rId57" Type="http://schemas.openxmlformats.org/officeDocument/2006/relationships/hyperlink" Target="https://www.itu.int/md/S24-CL-C-0019/en" TargetMode="External"/><Relationship Id="rId10" Type="http://schemas.openxmlformats.org/officeDocument/2006/relationships/hyperlink" Target="https://www.itu.int/md/S24-CL-C-0073/en" TargetMode="External"/><Relationship Id="rId31" Type="http://schemas.openxmlformats.org/officeDocument/2006/relationships/hyperlink" Target="https://www.itu.int/md/S24-CL-C-0068/en" TargetMode="External"/><Relationship Id="rId44" Type="http://schemas.openxmlformats.org/officeDocument/2006/relationships/hyperlink" Target="https://www.itu.int/md/S24-CL-C-0065/en" TargetMode="External"/><Relationship Id="rId52" Type="http://schemas.openxmlformats.org/officeDocument/2006/relationships/hyperlink" Target="https://www.itu.int/md/S24-CL-C-0034/en" TargetMode="External"/><Relationship Id="rId60" Type="http://schemas.openxmlformats.org/officeDocument/2006/relationships/hyperlink" Target="https://www.itu.int/md/S24-CL-C-0041/en" TargetMode="External"/><Relationship Id="rId65" Type="http://schemas.openxmlformats.org/officeDocument/2006/relationships/hyperlink" Target="https://www.itu.int/md/S24-CL-C-0014/en" TargetMode="External"/><Relationship Id="rId73" Type="http://schemas.openxmlformats.org/officeDocument/2006/relationships/hyperlink" Target="https://www.itu.int/md/S24-CL-C-0054/en" TargetMode="External"/><Relationship Id="rId78" Type="http://schemas.openxmlformats.org/officeDocument/2006/relationships/hyperlink" Target="https://www.itu.int/md/S24-CL-INF-0004/en" TargetMode="External"/><Relationship Id="rId81" Type="http://schemas.openxmlformats.org/officeDocument/2006/relationships/hyperlink" Target="https://www.itu.int/md/S24-CL-INF-0012/en" TargetMode="External"/><Relationship Id="rId86" Type="http://schemas.openxmlformats.org/officeDocument/2006/relationships/hyperlink" Target="https://www.itu.int/md/S24-CL-INF-0005/en"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052/en" TargetMode="External"/><Relationship Id="rId13" Type="http://schemas.openxmlformats.org/officeDocument/2006/relationships/hyperlink" Target="https://www.itu.int/md/S24-CL-C-0028/en" TargetMode="External"/><Relationship Id="rId18" Type="http://schemas.openxmlformats.org/officeDocument/2006/relationships/hyperlink" Target="https://www.itu.int/md/S24-CL-C-0051/en" TargetMode="External"/><Relationship Id="rId39" Type="http://schemas.openxmlformats.org/officeDocument/2006/relationships/hyperlink" Target="https://www.itu.int/md/S24-CL-C-0059/en" TargetMode="External"/><Relationship Id="rId34" Type="http://schemas.openxmlformats.org/officeDocument/2006/relationships/hyperlink" Target="https://www.itu.int/md/S24-CL-C-0013/en" TargetMode="External"/><Relationship Id="rId50" Type="http://schemas.openxmlformats.org/officeDocument/2006/relationships/hyperlink" Target="https://www.itu.int/md/S24-CL-C-0011/en" TargetMode="External"/><Relationship Id="rId55" Type="http://schemas.openxmlformats.org/officeDocument/2006/relationships/hyperlink" Target="https://www.itu.int/md/S24-CL-C-0058/en" TargetMode="External"/><Relationship Id="rId76" Type="http://schemas.openxmlformats.org/officeDocument/2006/relationships/hyperlink" Target="https://www.itu.int/md/S24-CL-C-0007/en"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S24-CL-C-0056/en" TargetMode="External"/><Relationship Id="rId92" Type="http://schemas.openxmlformats.org/officeDocument/2006/relationships/hyperlink" Target="https://www.itu.int/md/S24-CL-INF-0015/en" TargetMode="External"/><Relationship Id="rId2" Type="http://schemas.openxmlformats.org/officeDocument/2006/relationships/numbering" Target="numbering.xml"/><Relationship Id="rId29" Type="http://schemas.openxmlformats.org/officeDocument/2006/relationships/hyperlink" Target="https://www.itu.int/md/S24-CL-C-0067/en" TargetMode="External"/><Relationship Id="rId24" Type="http://schemas.openxmlformats.org/officeDocument/2006/relationships/hyperlink" Target="https://www.itu.int/md/S24-CL-C-0006/en" TargetMode="External"/><Relationship Id="rId40" Type="http://schemas.openxmlformats.org/officeDocument/2006/relationships/hyperlink" Target="https://www.itu.int/md/S24-CL-C-0021/en" TargetMode="External"/><Relationship Id="rId45" Type="http://schemas.openxmlformats.org/officeDocument/2006/relationships/hyperlink" Target="https://www.itu.int/md/S24-CL-C-0070/en" TargetMode="External"/><Relationship Id="rId66" Type="http://schemas.openxmlformats.org/officeDocument/2006/relationships/hyperlink" Target="https://www.itu.int/md/S24-CL-C-0049/en" TargetMode="External"/><Relationship Id="rId87" Type="http://schemas.openxmlformats.org/officeDocument/2006/relationships/hyperlink" Target="https://www.itu.int/md/S24-CL-INF-0008/en" TargetMode="External"/><Relationship Id="rId61" Type="http://schemas.openxmlformats.org/officeDocument/2006/relationships/hyperlink" Target="https://www.itu.int/md/S24-CL-C" TargetMode="External"/><Relationship Id="rId82" Type="http://schemas.openxmlformats.org/officeDocument/2006/relationships/hyperlink" Target="https://www.itu.int/md/S24-CL-INF-0009/en" TargetMode="External"/><Relationship Id="rId19" Type="http://schemas.openxmlformats.org/officeDocument/2006/relationships/hyperlink" Target="https://www.itu.int/md/S24-CL-C-0026/en" TargetMode="External"/><Relationship Id="rId14" Type="http://schemas.openxmlformats.org/officeDocument/2006/relationships/hyperlink" Target="https://www.itu.int/md/S24-CL-C-0025/en" TargetMode="External"/><Relationship Id="rId30" Type="http://schemas.openxmlformats.org/officeDocument/2006/relationships/hyperlink" Target="https://www.itu.int/md/S24-CL-C-0005/en" TargetMode="External"/><Relationship Id="rId35" Type="http://schemas.openxmlformats.org/officeDocument/2006/relationships/hyperlink" Target="https://www.itu.int/md/S24-CL-C-0064/en" TargetMode="External"/><Relationship Id="rId56" Type="http://schemas.openxmlformats.org/officeDocument/2006/relationships/hyperlink" Target="https://www.itu.int/md/S24-CL-C-0062/en" TargetMode="External"/><Relationship Id="rId77" Type="http://schemas.openxmlformats.org/officeDocument/2006/relationships/hyperlink" Target="https://www.itu.int/md/S24-CL-C-0048/en" TargetMode="External"/><Relationship Id="rId8" Type="http://schemas.openxmlformats.org/officeDocument/2006/relationships/hyperlink" Target="https://www.itu.int/md/S24-CL-C-0035/en" TargetMode="External"/><Relationship Id="rId51" Type="http://schemas.openxmlformats.org/officeDocument/2006/relationships/hyperlink" Target="https://www.itu.int/md/S24-CL-C-0038/en" TargetMode="External"/><Relationship Id="rId72" Type="http://schemas.openxmlformats.org/officeDocument/2006/relationships/hyperlink" Target="https://www.itu.int/md/S24-CL-C-0071/en" TargetMode="External"/><Relationship Id="rId93" Type="http://schemas.openxmlformats.org/officeDocument/2006/relationships/hyperlink" Target="https://www.itu.int/md/S24-CL-INF/en"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自定义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102</TotalTime>
  <Pages>5</Pages>
  <Words>2085</Words>
  <Characters>5985</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Kong, Hongli</cp:lastModifiedBy>
  <cp:revision>49</cp:revision>
  <cp:lastPrinted>2015-02-24T13:23:00Z</cp:lastPrinted>
  <dcterms:created xsi:type="dcterms:W3CDTF">2024-01-31T08:23:00Z</dcterms:created>
  <dcterms:modified xsi:type="dcterms:W3CDTF">2024-05-15T08:37:00Z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