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120926" w14:paraId="3D1254D1" w14:textId="77777777" w:rsidTr="00F363FE">
        <w:tc>
          <w:tcPr>
            <w:tcW w:w="6512" w:type="dxa"/>
          </w:tcPr>
          <w:p w14:paraId="6F633FE5" w14:textId="5269B8F6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117" w:type="dxa"/>
          </w:tcPr>
          <w:p w14:paraId="4D97367E" w14:textId="5E715A49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123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120926" w14:paraId="42DE96B1" w14:textId="77777777" w:rsidTr="00F363FE">
        <w:tc>
          <w:tcPr>
            <w:tcW w:w="6512" w:type="dxa"/>
          </w:tcPr>
          <w:p w14:paraId="034CB5FD" w14:textId="77777777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0EE5924" w14:textId="7AC19DD6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Pr="007B0AA0">
              <w:rPr>
                <w:b/>
                <w:bCs/>
                <w:lang w:bidi="ar-EG"/>
              </w:rPr>
              <w:t>2023</w:t>
            </w:r>
          </w:p>
        </w:tc>
      </w:tr>
      <w:tr w:rsidR="00120926" w14:paraId="2F3F4B34" w14:textId="77777777" w:rsidTr="00F363FE">
        <w:tc>
          <w:tcPr>
            <w:tcW w:w="6512" w:type="dxa"/>
          </w:tcPr>
          <w:p w14:paraId="7047E242" w14:textId="77777777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0BFF5A4" w14:textId="1F687A15" w:rsidR="00120926" w:rsidRPr="007B0AA0" w:rsidRDefault="00120926" w:rsidP="0012092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48C3BC64" w14:textId="77777777" w:rsidTr="00F363FE">
        <w:tc>
          <w:tcPr>
            <w:tcW w:w="6512" w:type="dxa"/>
          </w:tcPr>
          <w:p w14:paraId="2A34CD54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6B5D54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C26EC08" w14:textId="77777777" w:rsidTr="00120926">
        <w:tc>
          <w:tcPr>
            <w:tcW w:w="9629" w:type="dxa"/>
            <w:gridSpan w:val="2"/>
          </w:tcPr>
          <w:p w14:paraId="181F19A1" w14:textId="1E90C865" w:rsidR="007B0AA0" w:rsidRDefault="00120926" w:rsidP="002D4F46">
            <w:pPr>
              <w:pStyle w:val="DecNo"/>
              <w:spacing w:before="48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المقرر </w:t>
            </w:r>
            <w:r>
              <w:t>629</w:t>
            </w:r>
          </w:p>
        </w:tc>
      </w:tr>
      <w:tr w:rsidR="007B0AA0" w14:paraId="56EFC766" w14:textId="77777777" w:rsidTr="00120926">
        <w:tc>
          <w:tcPr>
            <w:tcW w:w="9629" w:type="dxa"/>
            <w:gridSpan w:val="2"/>
          </w:tcPr>
          <w:p w14:paraId="7C39F819" w14:textId="7AA74C26" w:rsidR="007B0AA0" w:rsidRDefault="00120926" w:rsidP="00120926">
            <w:pPr>
              <w:jc w:val="center"/>
            </w:pPr>
            <w:r w:rsidRPr="00341156">
              <w:rPr>
                <w:rFonts w:hint="cs"/>
                <w:rtl/>
                <w:lang w:bidi="ar-EG"/>
              </w:rPr>
              <w:t>(اعتُمد في الجلسة العامة الأولى)</w:t>
            </w:r>
          </w:p>
        </w:tc>
      </w:tr>
    </w:tbl>
    <w:p w14:paraId="093730D5" w14:textId="77777777" w:rsidR="00120926" w:rsidRPr="003A7642" w:rsidRDefault="00120926" w:rsidP="00F073FD">
      <w:pPr>
        <w:pStyle w:val="Dectitle"/>
        <w:rPr>
          <w:rtl/>
        </w:rPr>
      </w:pPr>
      <w:bookmarkStart w:id="0" w:name="_Toc87003219"/>
      <w:bookmarkStart w:id="1" w:name="_Toc87004831"/>
      <w:r w:rsidRPr="002F247D">
        <w:rPr>
          <w:rtl/>
          <w:lang w:bidi="ar-EG"/>
        </w:rPr>
        <w:t xml:space="preserve">عقد </w:t>
      </w:r>
      <w:r w:rsidRPr="002F247D">
        <w:rPr>
          <w:rFonts w:hint="cs"/>
          <w:rtl/>
          <w:lang w:bidi="ar-EG"/>
        </w:rPr>
        <w:t>ال</w:t>
      </w:r>
      <w:r w:rsidRPr="002F247D">
        <w:rPr>
          <w:rFonts w:hint="cs"/>
          <w:rtl/>
        </w:rPr>
        <w:t>جمعية</w:t>
      </w:r>
      <w:r w:rsidRPr="002F247D">
        <w:rPr>
          <w:rtl/>
        </w:rPr>
        <w:t xml:space="preserve"> العالمية </w:t>
      </w:r>
      <w:r w:rsidRPr="002F247D">
        <w:rPr>
          <w:rFonts w:hint="cs"/>
          <w:rtl/>
          <w:lang w:bidi="ar-EG"/>
        </w:rPr>
        <w:t>لتقييس</w:t>
      </w:r>
      <w:r w:rsidRPr="002F247D">
        <w:rPr>
          <w:rtl/>
          <w:lang w:bidi="ar-EG"/>
        </w:rPr>
        <w:t xml:space="preserve"> الاتصالات </w:t>
      </w:r>
      <w:bookmarkEnd w:id="0"/>
      <w:bookmarkEnd w:id="1"/>
      <w:r w:rsidRPr="002F247D">
        <w:rPr>
          <w:rFonts w:hint="cs"/>
          <w:rtl/>
        </w:rPr>
        <w:t>لعام 2024</w:t>
      </w:r>
    </w:p>
    <w:p w14:paraId="17541B73" w14:textId="77777777" w:rsidR="00120926" w:rsidRDefault="00120926" w:rsidP="00120926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</w:t>
      </w:r>
      <w:r>
        <w:rPr>
          <w:rFonts w:hint="cs"/>
          <w:rtl/>
          <w:lang w:bidi="ar-EG"/>
        </w:rPr>
        <w:t xml:space="preserve"> الدولي للاتصالات</w:t>
      </w:r>
      <w:r>
        <w:rPr>
          <w:rtl/>
        </w:rPr>
        <w:t>،</w:t>
      </w:r>
    </w:p>
    <w:p w14:paraId="10ADD376" w14:textId="77777777" w:rsidR="00120926" w:rsidRPr="001B4EAE" w:rsidRDefault="00120926" w:rsidP="00120926">
      <w:pPr>
        <w:pStyle w:val="Call"/>
        <w:rPr>
          <w:rtl/>
        </w:rPr>
      </w:pPr>
      <w:r>
        <w:rPr>
          <w:rtl/>
        </w:rPr>
        <w:t>إذ يحيط علماً</w:t>
      </w:r>
    </w:p>
    <w:p w14:paraId="779610AF" w14:textId="77777777" w:rsidR="00120926" w:rsidRDefault="00120926" w:rsidP="00120926">
      <w:pPr>
        <w:rPr>
          <w:lang w:bidi="ar-SY"/>
        </w:rPr>
      </w:pPr>
      <w:r w:rsidRPr="002F247D">
        <w:rPr>
          <w:rtl/>
        </w:rPr>
        <w:t>بأن</w:t>
      </w:r>
      <w:r w:rsidRPr="002F247D">
        <w:rPr>
          <w:rFonts w:hint="cs"/>
          <w:rtl/>
        </w:rPr>
        <w:t xml:space="preserve"> </w:t>
      </w:r>
      <w:r w:rsidRPr="002F247D">
        <w:rPr>
          <w:rtl/>
        </w:rPr>
        <w:t xml:space="preserve">الجمعية العالمية </w:t>
      </w:r>
      <w:r w:rsidRPr="002F247D">
        <w:rPr>
          <w:rFonts w:hint="cs"/>
          <w:rtl/>
        </w:rPr>
        <w:t>لتقييس</w:t>
      </w:r>
      <w:r w:rsidRPr="002F247D">
        <w:rPr>
          <w:rtl/>
        </w:rPr>
        <w:t xml:space="preserve"> الاتصالات لعام </w:t>
      </w:r>
      <w:r w:rsidRPr="002F247D">
        <w:rPr>
          <w:rFonts w:hint="cs"/>
          <w:rtl/>
        </w:rPr>
        <w:t>2024</w:t>
      </w:r>
      <w:r w:rsidRPr="002F247D">
        <w:rPr>
          <w:rtl/>
        </w:rPr>
        <w:t xml:space="preserve"> </w:t>
      </w:r>
      <w:r w:rsidRPr="002F247D">
        <w:t>(WTSA-24)</w:t>
      </w:r>
      <w:r w:rsidRPr="002F247D">
        <w:rPr>
          <w:rFonts w:hint="cs"/>
          <w:rtl/>
        </w:rPr>
        <w:t xml:space="preserve"> تحدد موعد عقدها </w:t>
      </w:r>
      <w:r w:rsidRPr="002F247D">
        <w:rPr>
          <w:rtl/>
        </w:rPr>
        <w:t>في الربع الأخير من</w:t>
      </w:r>
      <w:r w:rsidRPr="002F247D">
        <w:rPr>
          <w:rFonts w:hint="cs"/>
          <w:rtl/>
        </w:rPr>
        <w:t xml:space="preserve"> عام 2024</w:t>
      </w:r>
      <w:r w:rsidRPr="002F247D">
        <w:rPr>
          <w:rtl/>
        </w:rPr>
        <w:t xml:space="preserve"> </w:t>
      </w:r>
      <w:r w:rsidRPr="002F247D">
        <w:rPr>
          <w:rFonts w:hint="cs"/>
          <w:rtl/>
        </w:rPr>
        <w:t xml:space="preserve">في الهند </w:t>
      </w:r>
      <w:r w:rsidRPr="002F247D">
        <w:rPr>
          <w:rtl/>
        </w:rPr>
        <w:t>وفقاً للقرار</w:t>
      </w:r>
      <w:r w:rsidRPr="002F247D">
        <w:rPr>
          <w:rFonts w:hint="cs"/>
          <w:rtl/>
        </w:rPr>
        <w:t> </w:t>
      </w:r>
      <w:r w:rsidRPr="002F247D">
        <w:t>77</w:t>
      </w:r>
      <w:r w:rsidRPr="002F247D">
        <w:rPr>
          <w:rtl/>
        </w:rPr>
        <w:t xml:space="preserve"> (المراجَع</w:t>
      </w:r>
      <w:r w:rsidRPr="002F247D">
        <w:rPr>
          <w:rFonts w:hint="cs"/>
          <w:rtl/>
        </w:rPr>
        <w:t> </w:t>
      </w:r>
      <w:r w:rsidRPr="002F247D">
        <w:rPr>
          <w:rtl/>
        </w:rPr>
        <w:t>في</w:t>
      </w:r>
      <w:r w:rsidRPr="002F247D">
        <w:rPr>
          <w:rFonts w:hint="cs"/>
          <w:rtl/>
          <w:lang w:bidi="ar-SY"/>
        </w:rPr>
        <w:t> بوخارست، 2022</w:t>
      </w:r>
      <w:r w:rsidRPr="002F247D">
        <w:rPr>
          <w:rtl/>
          <w:lang w:bidi="ar-SY"/>
        </w:rPr>
        <w:t>)</w:t>
      </w:r>
      <w:bookmarkStart w:id="2" w:name="_Toc536090477"/>
      <w:bookmarkStart w:id="3" w:name="_Toc415560127"/>
      <w:bookmarkStart w:id="4" w:name="_Toc414526707"/>
      <w:bookmarkStart w:id="5" w:name="_Toc408328043"/>
      <w:r w:rsidRPr="002F247D">
        <w:rPr>
          <w:rtl/>
          <w:lang w:bidi="ar-SY"/>
        </w:rPr>
        <w:t xml:space="preserve"> </w:t>
      </w:r>
      <w:r w:rsidRPr="002F247D">
        <w:rPr>
          <w:rFonts w:hint="cs"/>
          <w:rtl/>
          <w:lang w:bidi="ar-SY"/>
        </w:rPr>
        <w:t xml:space="preserve">لمؤتمر المندوبين المفوضين بشأن </w:t>
      </w:r>
      <w:r w:rsidRPr="002F247D">
        <w:rPr>
          <w:rtl/>
          <w:lang w:bidi="ar-EG"/>
        </w:rPr>
        <w:t xml:space="preserve">تحديد مواعيد وفترات </w:t>
      </w:r>
      <w:r w:rsidRPr="002F247D">
        <w:rPr>
          <w:rtl/>
        </w:rPr>
        <w:t xml:space="preserve">مؤتمرات الاتحاد ومنتدياته وجمعياته ودورات مجلسه </w:t>
      </w:r>
      <w:r w:rsidRPr="002F247D">
        <w:rPr>
          <w:lang w:bidi="ar-SY"/>
        </w:rPr>
        <w:t>(2027-2023)</w:t>
      </w:r>
      <w:bookmarkEnd w:id="2"/>
      <w:bookmarkEnd w:id="3"/>
      <w:bookmarkEnd w:id="4"/>
      <w:bookmarkEnd w:id="5"/>
      <w:r w:rsidRPr="002F247D">
        <w:rPr>
          <w:rFonts w:hint="cs"/>
          <w:rtl/>
          <w:lang w:bidi="ar-SY"/>
        </w:rPr>
        <w:t>،</w:t>
      </w:r>
    </w:p>
    <w:p w14:paraId="530AF9F7" w14:textId="77777777" w:rsidR="00120926" w:rsidRPr="001B4EAE" w:rsidRDefault="00120926" w:rsidP="00120926">
      <w:pPr>
        <w:pStyle w:val="Call"/>
        <w:rPr>
          <w:rtl/>
          <w:lang w:bidi="ar-EG"/>
        </w:rPr>
      </w:pPr>
      <w:r w:rsidRPr="001B4EAE">
        <w:rPr>
          <w:rtl/>
        </w:rPr>
        <w:t>يقـرر</w:t>
      </w:r>
    </w:p>
    <w:p w14:paraId="67246440" w14:textId="77777777" w:rsidR="00120926" w:rsidRDefault="00120926" w:rsidP="002F247D">
      <w:pPr>
        <w:rPr>
          <w:rtl/>
        </w:rPr>
      </w:pPr>
      <w:r w:rsidRPr="002F247D">
        <w:rPr>
          <w:rFonts w:hint="cs"/>
          <w:rtl/>
          <w:lang w:bidi="ar-SY"/>
        </w:rPr>
        <w:t xml:space="preserve">أن تُعقد الجمعية العالمية لتقييس الاتصالات لعام 2024 في المركز الدولي للمؤتمرات والمعارض، </w:t>
      </w:r>
      <w:r w:rsidRPr="002F247D">
        <w:rPr>
          <w:lang w:val="en-GB" w:bidi="ar-SY"/>
        </w:rPr>
        <w:t>Pragati Maidan</w:t>
      </w:r>
      <w:r w:rsidRPr="002F247D">
        <w:rPr>
          <w:rFonts w:hint="cs"/>
          <w:rtl/>
          <w:lang w:bidi="ar-SY"/>
        </w:rPr>
        <w:t>، نيودلهي، الهند، في الفترة من 15 إلى 24 أكتوبر 2024، رهناً بموافقة أغلبية الدول الأعضاء في الاتحاد،</w:t>
      </w:r>
    </w:p>
    <w:p w14:paraId="7A26DE30" w14:textId="77777777" w:rsidR="00120926" w:rsidRPr="001B4EAE" w:rsidRDefault="00120926" w:rsidP="00120926">
      <w:pPr>
        <w:pStyle w:val="Call"/>
        <w:rPr>
          <w:rtl/>
        </w:rPr>
      </w:pPr>
      <w:r w:rsidRPr="001B4EAE">
        <w:rPr>
          <w:rtl/>
        </w:rPr>
        <w:t>يكلف الأمين</w:t>
      </w:r>
      <w:r w:rsidRPr="001B4EAE">
        <w:rPr>
          <w:rFonts w:hint="cs"/>
          <w:rtl/>
        </w:rPr>
        <w:t>ة</w:t>
      </w:r>
      <w:r w:rsidRPr="001B4EAE">
        <w:rPr>
          <w:rtl/>
        </w:rPr>
        <w:t xml:space="preserve"> العام</w:t>
      </w:r>
      <w:r w:rsidRPr="001B4EAE">
        <w:rPr>
          <w:rFonts w:hint="cs"/>
          <w:rtl/>
        </w:rPr>
        <w:t>ة</w:t>
      </w:r>
    </w:p>
    <w:p w14:paraId="4026C9B4" w14:textId="77777777" w:rsidR="00120926" w:rsidRDefault="00120926" w:rsidP="002F247D">
      <w:pPr>
        <w:rPr>
          <w:rtl/>
        </w:rPr>
      </w:pPr>
      <w:r w:rsidRPr="00113848">
        <w:rPr>
          <w:rFonts w:hint="cs"/>
          <w:rtl/>
        </w:rPr>
        <w:t xml:space="preserve">بإجراء مشاورة </w:t>
      </w:r>
      <w:r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</w:t>
      </w:r>
      <w:r>
        <w:rPr>
          <w:rFonts w:hint="cs"/>
          <w:rtl/>
        </w:rPr>
        <w:t xml:space="preserve"> </w:t>
      </w:r>
      <w:r w:rsidRPr="00B5507B">
        <w:rPr>
          <w:rFonts w:hint="cs"/>
          <w:rtl/>
        </w:rPr>
        <w:t>المكان</w:t>
      </w:r>
      <w:r>
        <w:rPr>
          <w:rFonts w:hint="cs"/>
          <w:rtl/>
        </w:rPr>
        <w:t xml:space="preserve"> المحدد</w:t>
      </w:r>
      <w:r w:rsidRPr="00B5507B">
        <w:rPr>
          <w:rFonts w:hint="cs"/>
          <w:rtl/>
        </w:rPr>
        <w:t xml:space="preserve"> </w:t>
      </w:r>
      <w:r>
        <w:rPr>
          <w:rFonts w:hint="cs"/>
          <w:rtl/>
        </w:rPr>
        <w:t>لعقد</w:t>
      </w:r>
      <w:r w:rsidRPr="00B5507B">
        <w:rPr>
          <w:rFonts w:hint="cs"/>
          <w:rtl/>
        </w:rPr>
        <w:t xml:space="preserve"> الجمعية </w:t>
      </w:r>
      <w:r w:rsidRPr="00113848">
        <w:rPr>
          <w:rFonts w:hint="cs"/>
          <w:rtl/>
          <w:lang w:bidi="ar-EG"/>
        </w:rPr>
        <w:t>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</w:t>
      </w:r>
      <w:r>
        <w:rPr>
          <w:rFonts w:hint="cs"/>
          <w:rtl/>
          <w:lang w:bidi="ar-EG"/>
        </w:rPr>
        <w:t xml:space="preserve"> لعام 2024</w:t>
      </w:r>
      <w:r w:rsidRPr="00113848">
        <w:rPr>
          <w:rtl/>
          <w:lang w:bidi="ar-EG"/>
        </w:rPr>
        <w:t xml:space="preserve"> </w:t>
      </w:r>
      <w:r>
        <w:rPr>
          <w:rFonts w:hint="cs"/>
          <w:rtl/>
        </w:rPr>
        <w:t>وموعد عقدها بالضبط</w:t>
      </w:r>
      <w:r>
        <w:t>.</w:t>
      </w:r>
    </w:p>
    <w:p w14:paraId="5F8F750B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FCB7" w14:textId="77777777" w:rsidR="00120926" w:rsidRDefault="00120926" w:rsidP="006C3242">
      <w:pPr>
        <w:spacing w:before="0" w:line="240" w:lineRule="auto"/>
      </w:pPr>
      <w:r>
        <w:separator/>
      </w:r>
    </w:p>
  </w:endnote>
  <w:endnote w:type="continuationSeparator" w:id="0">
    <w:p w14:paraId="0A79427F" w14:textId="77777777" w:rsidR="00120926" w:rsidRDefault="001209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492" w14:textId="77777777" w:rsidR="00E942D8" w:rsidRDefault="00E94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FC6483B" w14:textId="77777777" w:rsidTr="00357086">
      <w:trPr>
        <w:jc w:val="center"/>
      </w:trPr>
      <w:tc>
        <w:tcPr>
          <w:tcW w:w="868" w:type="pct"/>
          <w:vAlign w:val="center"/>
        </w:tcPr>
        <w:p w14:paraId="260ED439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21F0428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936361A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4CDCF89" w14:textId="1C22FD0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20926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E303408" w14:textId="77777777" w:rsidTr="00F50E3F">
      <w:trPr>
        <w:jc w:val="center"/>
      </w:trPr>
      <w:tc>
        <w:tcPr>
          <w:tcW w:w="868" w:type="pct"/>
          <w:vAlign w:val="center"/>
        </w:tcPr>
        <w:p w14:paraId="5CE07CE0" w14:textId="77777777" w:rsidR="007B0AA0" w:rsidRPr="007B0AA0" w:rsidRDefault="00522B5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B23890C" w14:textId="6347457F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2F247D">
            <w:rPr>
              <w:rFonts w:ascii="Calibri" w:hAnsi="Calibri" w:cs="Arial"/>
              <w:bCs/>
              <w:color w:val="7F7F7F"/>
              <w:sz w:val="18"/>
            </w:rPr>
            <w:t>123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D4D6BE0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A4917EF" w14:textId="40F6DC21" w:rsidR="0006468A" w:rsidRPr="002D4F4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2268" w14:textId="77777777" w:rsidR="00120926" w:rsidRDefault="00120926" w:rsidP="006C3242">
      <w:pPr>
        <w:spacing w:before="0" w:line="240" w:lineRule="auto"/>
      </w:pPr>
      <w:r>
        <w:separator/>
      </w:r>
    </w:p>
  </w:footnote>
  <w:footnote w:type="continuationSeparator" w:id="0">
    <w:p w14:paraId="32B081EA" w14:textId="77777777" w:rsidR="00120926" w:rsidRDefault="001209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3DE5" w14:textId="77777777" w:rsidR="00E942D8" w:rsidRDefault="00E94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441F" w14:textId="77777777" w:rsidR="00E942D8" w:rsidRDefault="00E94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0D0D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0D54F" wp14:editId="0F5411C4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B33F8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273A4C6B" wp14:editId="029271E7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6"/>
    <w:rsid w:val="0006468A"/>
    <w:rsid w:val="00090574"/>
    <w:rsid w:val="000933EF"/>
    <w:rsid w:val="000C1C0E"/>
    <w:rsid w:val="000C548A"/>
    <w:rsid w:val="00120926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D4F46"/>
    <w:rsid w:val="002E6541"/>
    <w:rsid w:val="002F247D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C5C48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221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942D8"/>
    <w:rsid w:val="00EB796D"/>
    <w:rsid w:val="00F058DC"/>
    <w:rsid w:val="00F073FD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7AC78"/>
  <w15:chartTrackingRefBased/>
  <w15:docId w15:val="{7272AB3E-4CEA-4490-9081-F5DBB8B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rsid w:val="00120926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120926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120926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629 - Convening of the 2024 world telecommunication standardization assembly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2023-09-06T09:31:00Z</dcterms:created>
  <dcterms:modified xsi:type="dcterms:W3CDTF">2023-09-06T09:32:00Z</dcterms:modified>
  <cp:category>Conference document</cp:category>
</cp:coreProperties>
</file>