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176B6F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2DF8FBDC" w:rsidR="00D72F49" w:rsidRPr="00176B6F" w:rsidRDefault="00D72F49" w:rsidP="00176B6F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76B6F">
              <w:rPr>
                <w:b/>
              </w:rPr>
              <w:t xml:space="preserve">Point de l'ordre du jour: </w:t>
            </w:r>
            <w:r w:rsidR="0080794A" w:rsidRPr="00176B6F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E18F00C" w14:textId="55D439C3" w:rsidR="00D72F49" w:rsidRPr="00176B6F" w:rsidRDefault="00AC34A9" w:rsidP="00176B6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 w:rsidRPr="00AC34A9">
              <w:rPr>
                <w:b/>
              </w:rPr>
              <w:t>Corrigendum</w:t>
            </w:r>
            <w:proofErr w:type="spellEnd"/>
            <w:r w:rsidRPr="00AC34A9"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176B6F">
              <w:rPr>
                <w:b/>
              </w:rPr>
              <w:t>Document C23/</w:t>
            </w:r>
            <w:r w:rsidR="0080794A" w:rsidRPr="00176B6F">
              <w:rPr>
                <w:b/>
              </w:rPr>
              <w:t>77</w:t>
            </w:r>
            <w:r w:rsidR="00D72F49" w:rsidRPr="00176B6F">
              <w:rPr>
                <w:b/>
              </w:rPr>
              <w:t>-F</w:t>
            </w:r>
          </w:p>
        </w:tc>
      </w:tr>
      <w:tr w:rsidR="00D72F49" w:rsidRPr="00176B6F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176B6F" w:rsidRDefault="00D72F49" w:rsidP="00176B6F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28E9A9D7" w:rsidR="00D72F49" w:rsidRPr="00176B6F" w:rsidRDefault="00AC34A9" w:rsidP="00176B6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AC34A9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34A9">
              <w:rPr>
                <w:b/>
              </w:rPr>
              <w:t xml:space="preserve"> juillet</w:t>
            </w:r>
            <w:r>
              <w:rPr>
                <w:b/>
              </w:rPr>
              <w:t xml:space="preserve"> </w:t>
            </w:r>
            <w:r w:rsidR="00D72F49" w:rsidRPr="00176B6F">
              <w:rPr>
                <w:b/>
              </w:rPr>
              <w:t>2023</w:t>
            </w:r>
          </w:p>
        </w:tc>
      </w:tr>
      <w:tr w:rsidR="00D72F49" w:rsidRPr="00176B6F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176B6F" w:rsidRDefault="00D72F49" w:rsidP="00176B6F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717859C7" w:rsidR="00D72F49" w:rsidRPr="00176B6F" w:rsidRDefault="00D72F49" w:rsidP="00176B6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76B6F">
              <w:rPr>
                <w:b/>
              </w:rPr>
              <w:t xml:space="preserve">Original: </w:t>
            </w:r>
            <w:r w:rsidR="0080794A" w:rsidRPr="00176B6F">
              <w:rPr>
                <w:b/>
              </w:rPr>
              <w:t>anglais</w:t>
            </w:r>
          </w:p>
        </w:tc>
      </w:tr>
      <w:tr w:rsidR="00D72F49" w:rsidRPr="00176B6F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176B6F" w:rsidRDefault="00D72F49" w:rsidP="00176B6F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176B6F" w:rsidRDefault="00D72F49" w:rsidP="00176B6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76B6F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3ACF407F" w:rsidR="00D72F49" w:rsidRPr="00176B6F" w:rsidRDefault="00486A04" w:rsidP="00176B6F">
            <w:pPr>
              <w:pStyle w:val="Source"/>
              <w:jc w:val="left"/>
              <w:rPr>
                <w:sz w:val="34"/>
                <w:szCs w:val="34"/>
              </w:rPr>
            </w:pPr>
            <w:r w:rsidRPr="00176B6F">
              <w:rPr>
                <w:rFonts w:cstheme="minorHAnsi"/>
                <w:color w:val="000000"/>
                <w:sz w:val="34"/>
                <w:szCs w:val="34"/>
              </w:rPr>
              <w:t>Contribution de</w:t>
            </w:r>
            <w:r w:rsidR="00973291" w:rsidRPr="00176B6F">
              <w:rPr>
                <w:rFonts w:cstheme="minorHAnsi"/>
                <w:color w:val="000000"/>
                <w:sz w:val="34"/>
                <w:szCs w:val="34"/>
              </w:rPr>
              <w:t xml:space="preserve">s pays </w:t>
            </w:r>
            <w:proofErr w:type="gramStart"/>
            <w:r w:rsidR="00973291" w:rsidRPr="00176B6F">
              <w:rPr>
                <w:rFonts w:cstheme="minorHAnsi"/>
                <w:color w:val="000000"/>
                <w:sz w:val="34"/>
                <w:szCs w:val="34"/>
              </w:rPr>
              <w:t>suivants</w:t>
            </w:r>
            <w:r w:rsidR="0080794A" w:rsidRPr="00176B6F">
              <w:rPr>
                <w:rFonts w:cstheme="minorHAnsi"/>
                <w:color w:val="000000"/>
                <w:sz w:val="34"/>
                <w:szCs w:val="34"/>
              </w:rPr>
              <w:t>:</w:t>
            </w:r>
            <w:proofErr w:type="gramEnd"/>
            <w:r w:rsidR="0080794A" w:rsidRPr="00176B6F">
              <w:rPr>
                <w:rFonts w:cstheme="minorHAnsi"/>
                <w:color w:val="000000"/>
                <w:sz w:val="34"/>
                <w:szCs w:val="34"/>
              </w:rPr>
              <w:t xml:space="preserve"> Algérie (République algérienne démocratique et populaire), Arabie saoudite (Royaume d'), Burkina Faso, Côte d'Ivoire (République de), Égypte (République arabe d'), Émirats arabes unis, Ghana,</w:t>
            </w:r>
            <w:r w:rsidR="00666768">
              <w:t xml:space="preserve"> </w:t>
            </w:r>
            <w:r w:rsidR="00666768" w:rsidRPr="00666768">
              <w:rPr>
                <w:rFonts w:cstheme="minorHAnsi"/>
                <w:color w:val="000000"/>
                <w:sz w:val="34"/>
                <w:szCs w:val="34"/>
              </w:rPr>
              <w:t>Maroc (Royaume du)</w:t>
            </w:r>
            <w:r w:rsidR="00666768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0794A" w:rsidRPr="00176B6F">
              <w:rPr>
                <w:rFonts w:cstheme="minorHAnsi"/>
                <w:color w:val="000000"/>
                <w:sz w:val="34"/>
                <w:szCs w:val="34"/>
              </w:rPr>
              <w:t>Maurice (République de), Nigéria (République fédérale du), Sudafricaine (République), Tunisie et Zimbabwe (République de)</w:t>
            </w:r>
          </w:p>
        </w:tc>
      </w:tr>
      <w:tr w:rsidR="00D72F49" w:rsidRPr="00176B6F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02573174" w:rsidR="00D72F49" w:rsidRPr="009F66FC" w:rsidRDefault="0080794A" w:rsidP="00176B6F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9F66FC">
              <w:rPr>
                <w:lang w:val="fr-FR"/>
              </w:rPr>
              <w:t>MANDAT DU GROUPE D'EXPERTS SUR LE RÈGLEMENT DES TÉLÉCOMMUNICATIONS INTERNATIONALES (EG-RTI)</w:t>
            </w:r>
          </w:p>
        </w:tc>
      </w:tr>
      <w:tr w:rsidR="00D72F49" w:rsidRPr="00176B6F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C0B199" w14:textId="35AD51F0" w:rsidR="00666768" w:rsidRPr="00666768" w:rsidRDefault="00666768" w:rsidP="00666768">
            <w:pPr>
              <w:pStyle w:val="NormalWeb"/>
              <w:spacing w:before="600" w:beforeAutospacing="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Veuillez noter que </w:t>
            </w:r>
            <w:r>
              <w:rPr>
                <w:rFonts w:asciiTheme="minorHAnsi" w:hAnsiTheme="minorHAnsi" w:cstheme="minorHAnsi"/>
                <w:color w:val="000000"/>
                <w:lang w:val="fr-FR"/>
              </w:rPr>
              <w:t xml:space="preserve">le </w:t>
            </w:r>
            <w:r w:rsidRPr="00BC3B10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Royaume du Maroc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 est également signataire du document C23/77.</w:t>
            </w:r>
          </w:p>
          <w:p w14:paraId="1939C20B" w14:textId="06092DDC" w:rsidR="00D72F49" w:rsidRPr="00176B6F" w:rsidRDefault="00666768" w:rsidP="00666768">
            <w:pPr>
              <w:spacing w:after="360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_</w:t>
            </w:r>
            <w:r>
              <w:rPr>
                <w:rFonts w:asciiTheme="minorEastAsia" w:eastAsiaTheme="minorEastAsia" w:hAnsiTheme="minorEastAsia"/>
                <w:lang w:eastAsia="zh-CN"/>
              </w:rPr>
              <w:t>_____________</w:t>
            </w:r>
          </w:p>
        </w:tc>
      </w:tr>
    </w:tbl>
    <w:p w14:paraId="4AAD610D" w14:textId="2734E1A1" w:rsidR="00E82A71" w:rsidRPr="00176B6F" w:rsidRDefault="00E82A71" w:rsidP="00666768"/>
    <w:sectPr w:rsidR="00E82A71" w:rsidRPr="00176B6F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56E87742" w:rsidR="00732045" w:rsidRDefault="00F8406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01448">
      <w:t>P:\FRA\SG\CONSEIL\C23\000\077F.docx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C3B10">
      <w:t>14.07.23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0144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4316F962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FD21FC">
            <w:rPr>
              <w:noProof/>
            </w:rPr>
            <w:t>525348</w:t>
          </w:r>
        </w:p>
      </w:tc>
      <w:tc>
        <w:tcPr>
          <w:tcW w:w="8261" w:type="dxa"/>
        </w:tcPr>
        <w:p w14:paraId="7323D17B" w14:textId="3392263F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D21FC">
            <w:rPr>
              <w:bCs/>
            </w:rPr>
            <w:t>77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0144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6606B478" w14:textId="2558FE54" w:rsidR="00732045" w:rsidRPr="00A51849" w:rsidRDefault="006C2F85" w:rsidP="0068370A">
    <w:pPr>
      <w:pStyle w:val="Footer"/>
      <w:spacing w:before="120"/>
    </w:pPr>
    <w:r w:rsidRPr="00696D7D">
      <w:rPr>
        <w:color w:val="F2F2F2" w:themeColor="background1" w:themeShade="F2"/>
      </w:rPr>
      <w:fldChar w:fldCharType="begin"/>
    </w:r>
    <w:r w:rsidRPr="00696D7D">
      <w:rPr>
        <w:color w:val="F2F2F2" w:themeColor="background1" w:themeShade="F2"/>
      </w:rPr>
      <w:instrText xml:space="preserve"> FILENAME \p  \* MERGEFORMAT </w:instrText>
    </w:r>
    <w:r w:rsidRPr="00696D7D">
      <w:rPr>
        <w:color w:val="F2F2F2" w:themeColor="background1" w:themeShade="F2"/>
      </w:rPr>
      <w:fldChar w:fldCharType="separate"/>
    </w:r>
    <w:r w:rsidR="00401448" w:rsidRPr="00696D7D">
      <w:rPr>
        <w:color w:val="F2F2F2" w:themeColor="background1" w:themeShade="F2"/>
      </w:rPr>
      <w:t>P:\FRA\SG\CONSEIL\C23\000\077F.docx</w:t>
    </w:r>
    <w:r w:rsidRPr="00696D7D">
      <w:rPr>
        <w:color w:val="F2F2F2" w:themeColor="background1" w:themeShade="F2"/>
      </w:rPr>
      <w:fldChar w:fldCharType="end"/>
    </w:r>
    <w:r w:rsidR="00FD21FC" w:rsidRPr="00696D7D">
      <w:rPr>
        <w:color w:val="F2F2F2" w:themeColor="background1" w:themeShade="F2"/>
      </w:rPr>
      <w:t xml:space="preserve"> (525348)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F8406A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00EEFDEB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D21FC">
            <w:rPr>
              <w:bCs/>
            </w:rPr>
            <w:t>77</w:t>
          </w:r>
          <w:r w:rsidR="00666768">
            <w:rPr>
              <w:bCs/>
            </w:rPr>
            <w:t>(Cor.</w:t>
          </w:r>
          <w:proofErr w:type="gramStart"/>
          <w:r w:rsidR="00666768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0144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3F7AD3F8" w:rsidR="00732045" w:rsidRPr="00A51849" w:rsidRDefault="006C2F85" w:rsidP="0068370A">
    <w:pPr>
      <w:pStyle w:val="Footer"/>
      <w:spacing w:before="120"/>
    </w:pPr>
    <w:r w:rsidRPr="00696D7D">
      <w:rPr>
        <w:color w:val="F2F2F2" w:themeColor="background1" w:themeShade="F2"/>
      </w:rPr>
      <w:fldChar w:fldCharType="begin"/>
    </w:r>
    <w:r w:rsidRPr="00696D7D">
      <w:rPr>
        <w:color w:val="F2F2F2" w:themeColor="background1" w:themeShade="F2"/>
      </w:rPr>
      <w:instrText xml:space="preserve"> FILENAME \p  \* MERGEFORMAT </w:instrText>
    </w:r>
    <w:r w:rsidRPr="00696D7D">
      <w:rPr>
        <w:color w:val="F2F2F2" w:themeColor="background1" w:themeShade="F2"/>
      </w:rPr>
      <w:fldChar w:fldCharType="separate"/>
    </w:r>
    <w:r w:rsidR="00401448" w:rsidRPr="00696D7D">
      <w:rPr>
        <w:color w:val="F2F2F2" w:themeColor="background1" w:themeShade="F2"/>
      </w:rPr>
      <w:t>P:\FRA\SG\CONSEIL\C23\000\077F.docx</w:t>
    </w:r>
    <w:r w:rsidRPr="00696D7D">
      <w:rPr>
        <w:color w:val="F2F2F2" w:themeColor="background1" w:themeShade="F2"/>
      </w:rPr>
      <w:fldChar w:fldCharType="end"/>
    </w:r>
    <w:r w:rsidR="00FD21FC" w:rsidRPr="00696D7D">
      <w:rPr>
        <w:color w:val="F2F2F2" w:themeColor="background1" w:themeShade="F2"/>
      </w:rPr>
      <w:t xml:space="preserve"> (525348)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04"/>
    <w:rsid w:val="0004540F"/>
    <w:rsid w:val="00046FE2"/>
    <w:rsid w:val="00047C8F"/>
    <w:rsid w:val="0005559C"/>
    <w:rsid w:val="00067CA7"/>
    <w:rsid w:val="00076A2C"/>
    <w:rsid w:val="000A7D79"/>
    <w:rsid w:val="000C143C"/>
    <w:rsid w:val="000D0D0A"/>
    <w:rsid w:val="000F4911"/>
    <w:rsid w:val="00101C82"/>
    <w:rsid w:val="00103163"/>
    <w:rsid w:val="00106B19"/>
    <w:rsid w:val="00115D93"/>
    <w:rsid w:val="001247A8"/>
    <w:rsid w:val="00132010"/>
    <w:rsid w:val="001378C0"/>
    <w:rsid w:val="00176B6F"/>
    <w:rsid w:val="0018694A"/>
    <w:rsid w:val="00196E81"/>
    <w:rsid w:val="001A3287"/>
    <w:rsid w:val="001A6508"/>
    <w:rsid w:val="001C1CC7"/>
    <w:rsid w:val="001D4C31"/>
    <w:rsid w:val="001E08E6"/>
    <w:rsid w:val="001E4D21"/>
    <w:rsid w:val="001F5E49"/>
    <w:rsid w:val="001F6626"/>
    <w:rsid w:val="00207CD1"/>
    <w:rsid w:val="002129FE"/>
    <w:rsid w:val="002164E8"/>
    <w:rsid w:val="00226657"/>
    <w:rsid w:val="002477A2"/>
    <w:rsid w:val="00263A51"/>
    <w:rsid w:val="00267E02"/>
    <w:rsid w:val="002A5D44"/>
    <w:rsid w:val="002B2372"/>
    <w:rsid w:val="002C020C"/>
    <w:rsid w:val="002E0BC4"/>
    <w:rsid w:val="002F1B76"/>
    <w:rsid w:val="00306C9B"/>
    <w:rsid w:val="00310364"/>
    <w:rsid w:val="0033568E"/>
    <w:rsid w:val="00355FF5"/>
    <w:rsid w:val="00361350"/>
    <w:rsid w:val="003A2928"/>
    <w:rsid w:val="003C3FAE"/>
    <w:rsid w:val="003C780C"/>
    <w:rsid w:val="003E0C4F"/>
    <w:rsid w:val="003F15A8"/>
    <w:rsid w:val="00401448"/>
    <w:rsid w:val="004038CB"/>
    <w:rsid w:val="0040546F"/>
    <w:rsid w:val="0040652F"/>
    <w:rsid w:val="0042404A"/>
    <w:rsid w:val="0044618F"/>
    <w:rsid w:val="004539DF"/>
    <w:rsid w:val="0046769A"/>
    <w:rsid w:val="00475FB3"/>
    <w:rsid w:val="0048184B"/>
    <w:rsid w:val="00482D74"/>
    <w:rsid w:val="00486A04"/>
    <w:rsid w:val="00491E5A"/>
    <w:rsid w:val="004B2062"/>
    <w:rsid w:val="004B3681"/>
    <w:rsid w:val="004C37A9"/>
    <w:rsid w:val="004D1D50"/>
    <w:rsid w:val="004F259E"/>
    <w:rsid w:val="00501F31"/>
    <w:rsid w:val="00511F1D"/>
    <w:rsid w:val="0051747F"/>
    <w:rsid w:val="00520F36"/>
    <w:rsid w:val="00524D82"/>
    <w:rsid w:val="0053340B"/>
    <w:rsid w:val="00533EBE"/>
    <w:rsid w:val="00540615"/>
    <w:rsid w:val="00540A6D"/>
    <w:rsid w:val="00553368"/>
    <w:rsid w:val="00560DE7"/>
    <w:rsid w:val="00571EEA"/>
    <w:rsid w:val="005741D0"/>
    <w:rsid w:val="00575417"/>
    <w:rsid w:val="005768E1"/>
    <w:rsid w:val="00581935"/>
    <w:rsid w:val="005A49D7"/>
    <w:rsid w:val="005B1938"/>
    <w:rsid w:val="005C3890"/>
    <w:rsid w:val="005D5433"/>
    <w:rsid w:val="005F7BFE"/>
    <w:rsid w:val="00600017"/>
    <w:rsid w:val="006102C0"/>
    <w:rsid w:val="0062038B"/>
    <w:rsid w:val="006235CA"/>
    <w:rsid w:val="00624802"/>
    <w:rsid w:val="00625B7A"/>
    <w:rsid w:val="0063184E"/>
    <w:rsid w:val="006643AB"/>
    <w:rsid w:val="00666768"/>
    <w:rsid w:val="0068370A"/>
    <w:rsid w:val="00696D7D"/>
    <w:rsid w:val="006A4FDE"/>
    <w:rsid w:val="006C2F85"/>
    <w:rsid w:val="006F0A53"/>
    <w:rsid w:val="006F13C9"/>
    <w:rsid w:val="006F59B5"/>
    <w:rsid w:val="007210CD"/>
    <w:rsid w:val="00732045"/>
    <w:rsid w:val="007369DB"/>
    <w:rsid w:val="0074390C"/>
    <w:rsid w:val="00792E84"/>
    <w:rsid w:val="007956C2"/>
    <w:rsid w:val="007A187E"/>
    <w:rsid w:val="007A72F5"/>
    <w:rsid w:val="007C24BD"/>
    <w:rsid w:val="007C72C2"/>
    <w:rsid w:val="007D4436"/>
    <w:rsid w:val="007E5C7F"/>
    <w:rsid w:val="007F257A"/>
    <w:rsid w:val="007F3665"/>
    <w:rsid w:val="00800037"/>
    <w:rsid w:val="00801891"/>
    <w:rsid w:val="0080794A"/>
    <w:rsid w:val="00810B10"/>
    <w:rsid w:val="0083391C"/>
    <w:rsid w:val="008445C5"/>
    <w:rsid w:val="0086011F"/>
    <w:rsid w:val="0086137F"/>
    <w:rsid w:val="00861D73"/>
    <w:rsid w:val="00875001"/>
    <w:rsid w:val="00897553"/>
    <w:rsid w:val="008A4D70"/>
    <w:rsid w:val="008A4E87"/>
    <w:rsid w:val="008C1107"/>
    <w:rsid w:val="008C2FB5"/>
    <w:rsid w:val="008D76E6"/>
    <w:rsid w:val="00907434"/>
    <w:rsid w:val="00913632"/>
    <w:rsid w:val="009149B7"/>
    <w:rsid w:val="009229B7"/>
    <w:rsid w:val="0092392D"/>
    <w:rsid w:val="00924354"/>
    <w:rsid w:val="00926B6B"/>
    <w:rsid w:val="0093234A"/>
    <w:rsid w:val="00956A78"/>
    <w:rsid w:val="00973291"/>
    <w:rsid w:val="0097363B"/>
    <w:rsid w:val="00973F53"/>
    <w:rsid w:val="009772B8"/>
    <w:rsid w:val="009A00D1"/>
    <w:rsid w:val="009B668D"/>
    <w:rsid w:val="009C307F"/>
    <w:rsid w:val="009C353C"/>
    <w:rsid w:val="009C7137"/>
    <w:rsid w:val="009E2DED"/>
    <w:rsid w:val="009E67D0"/>
    <w:rsid w:val="009F66FC"/>
    <w:rsid w:val="00A00A8B"/>
    <w:rsid w:val="00A0154C"/>
    <w:rsid w:val="00A17BC4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C0832"/>
    <w:rsid w:val="00AC34A9"/>
    <w:rsid w:val="00AD24EC"/>
    <w:rsid w:val="00AF112B"/>
    <w:rsid w:val="00AF5867"/>
    <w:rsid w:val="00AF78F0"/>
    <w:rsid w:val="00B27AF8"/>
    <w:rsid w:val="00B309F9"/>
    <w:rsid w:val="00B32B60"/>
    <w:rsid w:val="00B35644"/>
    <w:rsid w:val="00B61619"/>
    <w:rsid w:val="00B632AB"/>
    <w:rsid w:val="00B6342C"/>
    <w:rsid w:val="00BB4545"/>
    <w:rsid w:val="00BB7E21"/>
    <w:rsid w:val="00BC3B10"/>
    <w:rsid w:val="00BC3C9E"/>
    <w:rsid w:val="00BD5873"/>
    <w:rsid w:val="00BE5537"/>
    <w:rsid w:val="00BF7845"/>
    <w:rsid w:val="00C04BE3"/>
    <w:rsid w:val="00C06CBF"/>
    <w:rsid w:val="00C25D29"/>
    <w:rsid w:val="00C27A7C"/>
    <w:rsid w:val="00C50130"/>
    <w:rsid w:val="00C6696C"/>
    <w:rsid w:val="00C70C3F"/>
    <w:rsid w:val="00C83C5F"/>
    <w:rsid w:val="00CA08ED"/>
    <w:rsid w:val="00CC2048"/>
    <w:rsid w:val="00CC7D6E"/>
    <w:rsid w:val="00CE413F"/>
    <w:rsid w:val="00CF183B"/>
    <w:rsid w:val="00D113F1"/>
    <w:rsid w:val="00D375CD"/>
    <w:rsid w:val="00D515D6"/>
    <w:rsid w:val="00D553A2"/>
    <w:rsid w:val="00D6283A"/>
    <w:rsid w:val="00D72F49"/>
    <w:rsid w:val="00D774D3"/>
    <w:rsid w:val="00D8784D"/>
    <w:rsid w:val="00D904E8"/>
    <w:rsid w:val="00D93CAA"/>
    <w:rsid w:val="00DA08C3"/>
    <w:rsid w:val="00DA3AB2"/>
    <w:rsid w:val="00DB51DB"/>
    <w:rsid w:val="00DB5A3E"/>
    <w:rsid w:val="00DC22AA"/>
    <w:rsid w:val="00DF74DD"/>
    <w:rsid w:val="00E05648"/>
    <w:rsid w:val="00E13E71"/>
    <w:rsid w:val="00E25AD0"/>
    <w:rsid w:val="00E30AAA"/>
    <w:rsid w:val="00E52988"/>
    <w:rsid w:val="00E82A71"/>
    <w:rsid w:val="00E93668"/>
    <w:rsid w:val="00E963DD"/>
    <w:rsid w:val="00EA6F93"/>
    <w:rsid w:val="00EB5156"/>
    <w:rsid w:val="00EB6350"/>
    <w:rsid w:val="00EF2CB4"/>
    <w:rsid w:val="00F033BC"/>
    <w:rsid w:val="00F0417D"/>
    <w:rsid w:val="00F04E04"/>
    <w:rsid w:val="00F15B57"/>
    <w:rsid w:val="00F26FB3"/>
    <w:rsid w:val="00F3330F"/>
    <w:rsid w:val="00F35EF4"/>
    <w:rsid w:val="00F427DB"/>
    <w:rsid w:val="00F525B9"/>
    <w:rsid w:val="00F5282F"/>
    <w:rsid w:val="00F81D7C"/>
    <w:rsid w:val="00F8406A"/>
    <w:rsid w:val="00FA5EB1"/>
    <w:rsid w:val="00FA7439"/>
    <w:rsid w:val="00FC4EC0"/>
    <w:rsid w:val="00FC5A0F"/>
    <w:rsid w:val="00FD21F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67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multipays - Mandat du Groupe d'experts sur le Règlement des télécommunications internationales (EG-RTI)</vt:lpstr>
    </vt:vector>
  </TitlesOfParts>
  <Manager>Secrétariat général - Pool</Manager>
  <Company>Union internationale des télécommunications (UIT)</Company>
  <LinksUpToDate>false</LinksUpToDate>
  <CharactersWithSpaces>668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Mandat du Groupe d'experts sur le Règlement des télécommunications internationales (EG-RTI)</dc:title>
  <dc:subject>Conseil 2023</dc:subject>
  <dc:creator>Brouard, Ricarda</dc:creator>
  <cp:keywords>C2023, C23, Council-23</cp:keywords>
  <dc:description/>
  <cp:lastModifiedBy>Xue, Kun</cp:lastModifiedBy>
  <cp:revision>3</cp:revision>
  <cp:lastPrinted>2000-07-18T08:55:00Z</cp:lastPrinted>
  <dcterms:created xsi:type="dcterms:W3CDTF">2023-07-14T09:10:00Z</dcterms:created>
  <dcterms:modified xsi:type="dcterms:W3CDTF">2023-07-14T12:26:00Z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