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70E8C0CD" w:rsidR="00796BD3" w:rsidRPr="0099131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 w:bidi="ru-RU"/>
              </w:rPr>
              <w:t>Пункт повестки дня</w:t>
            </w:r>
            <w:r w:rsidRPr="0099131E">
              <w:rPr>
                <w:lang w:val="ru-RU" w:bidi="ru-RU"/>
              </w:rPr>
              <w:t xml:space="preserve">: </w:t>
            </w:r>
            <w:r w:rsidRPr="0099131E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7E14BEB2" w14:textId="579DD464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 w:bidi="ru-RU"/>
              </w:rPr>
              <w:t>Документ C23/21-R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6052056" w:rsidR="00796BD3" w:rsidRPr="0099131E" w:rsidRDefault="00DC600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>12 июня 2023 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F95231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46D29731" w:rsidR="00796BD3" w:rsidRPr="00B87DE8" w:rsidRDefault="00D5327F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E32BB">
              <w:rPr>
                <w:lang w:val="ru-RU" w:bidi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</w:tr>
      <w:tr w:rsidR="00796BD3" w:rsidRPr="005B4CC0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70DAEF6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Назначение</w:t>
            </w:r>
          </w:p>
          <w:p w14:paraId="69E34C1F" w14:textId="77777777" w:rsidR="003439C8" w:rsidRPr="00E6682B" w:rsidRDefault="003439C8" w:rsidP="003439C8">
            <w:pPr>
              <w:rPr>
                <w:lang w:val="ru-RU"/>
              </w:rPr>
            </w:pPr>
            <w:bookmarkStart w:id="7" w:name="lt_pId012"/>
            <w:r w:rsidRPr="00647F57">
              <w:rPr>
                <w:lang w:val="ru-RU" w:bidi="ru-RU"/>
              </w:rPr>
              <w:t xml:space="preserve">В циркулярном письме </w:t>
            </w:r>
            <w:hyperlink r:id="rId8" w:history="1">
              <w:r w:rsidRPr="00647F57">
                <w:rPr>
                  <w:rStyle w:val="Hyperlink"/>
                  <w:lang w:val="ru-RU" w:bidi="ru-RU"/>
                </w:rPr>
                <w:t>CL-23/2</w:t>
              </w:r>
            </w:hyperlink>
            <w:r w:rsidRPr="00647F57">
              <w:rPr>
                <w:lang w:val="ru-RU" w:bidi="ru-RU"/>
              </w:rPr>
              <w:t xml:space="preserve"> Государствам-Членам было предложено представить кандидатуры на должности председателей и заместителей председателей рабочих групп и групп экспертов Совета на период 2023–2026 годов.</w:t>
            </w:r>
            <w:bookmarkEnd w:id="7"/>
            <w:r w:rsidRPr="00647F57">
              <w:rPr>
                <w:lang w:val="ru-RU" w:bidi="ru-RU"/>
              </w:rPr>
              <w:t xml:space="preserve"> </w:t>
            </w:r>
          </w:p>
          <w:p w14:paraId="3D231249" w14:textId="4FEC4210" w:rsidR="00796BD3" w:rsidRPr="00E6682B" w:rsidRDefault="003439C8" w:rsidP="003439C8">
            <w:pPr>
              <w:rPr>
                <w:lang w:val="ru-RU"/>
              </w:rPr>
            </w:pPr>
            <w:bookmarkStart w:id="8" w:name="lt_pId013"/>
            <w:r w:rsidRPr="00647F57">
              <w:rPr>
                <w:lang w:val="ru-RU" w:bidi="ru-RU"/>
              </w:rPr>
              <w:t>В приложении к настоящему документу приводятся кандидатуры, полученные по состоянию на 9 июня 2023 года</w:t>
            </w:r>
            <w:bookmarkStart w:id="9" w:name="lt_pId014"/>
            <w:bookmarkEnd w:id="8"/>
            <w:r w:rsidRPr="00647F57">
              <w:rPr>
                <w:lang w:val="ru-RU" w:bidi="ru-RU"/>
              </w:rPr>
              <w:t xml:space="preserve">. </w:t>
            </w:r>
            <w:bookmarkEnd w:id="9"/>
          </w:p>
          <w:p w14:paraId="05813D22" w14:textId="77777777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1264526C" w:rsidR="00DC600B" w:rsidRPr="00E6682B" w:rsidRDefault="003439C8" w:rsidP="00DC600B">
            <w:pPr>
              <w:rPr>
                <w:lang w:val="ru-RU"/>
              </w:rPr>
            </w:pPr>
            <w:bookmarkStart w:id="10" w:name="lt_pId015"/>
            <w:r w:rsidRPr="00647F57">
              <w:rPr>
                <w:lang w:val="ru-RU" w:bidi="ru-RU"/>
              </w:rPr>
              <w:t xml:space="preserve">Совету предлагается </w:t>
            </w:r>
            <w:r w:rsidRPr="00647F57">
              <w:rPr>
                <w:b/>
                <w:lang w:val="ru-RU" w:bidi="ru-RU"/>
              </w:rPr>
              <w:t xml:space="preserve">назначить </w:t>
            </w:r>
            <w:r w:rsidRPr="00647F57">
              <w:rPr>
                <w:lang w:val="ru-RU" w:bidi="ru-RU"/>
              </w:rPr>
              <w:t>председателей и заместителей председателей рабочих групп Совета и групп экспертов на период/цикл 2023–2026 годов.</w:t>
            </w:r>
            <w:bookmarkEnd w:id="10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5506A28A" w14:textId="0229DAA5" w:rsidR="00796BD3" w:rsidRPr="008F52A5" w:rsidRDefault="003439C8" w:rsidP="0099131E">
            <w:pPr>
              <w:rPr>
                <w:lang w:val="ru-RU"/>
              </w:rPr>
            </w:pPr>
            <w:bookmarkStart w:id="11" w:name="lt_pId017"/>
            <w:r w:rsidRPr="00647F57">
              <w:rPr>
                <w:lang w:val="ru-RU" w:bidi="ru-RU"/>
              </w:rPr>
              <w:t>Ориентация на интересы членов.</w:t>
            </w:r>
            <w:bookmarkEnd w:id="11"/>
          </w:p>
          <w:p w14:paraId="7A96656A" w14:textId="2CF476F0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13916CB7" w:rsidR="00DC600B" w:rsidRPr="00DC600B" w:rsidRDefault="002B53DC" w:rsidP="00DC600B">
            <w:pPr>
              <w:rPr>
                <w:lang w:val="ru-RU"/>
              </w:rPr>
            </w:pPr>
            <w:bookmarkStart w:id="12" w:name="lt_pId019"/>
            <w:r>
              <w:rPr>
                <w:lang w:val="ru-RU" w:bidi="ru-RU"/>
              </w:rPr>
              <w:t>Отсутствуют</w:t>
            </w:r>
            <w:r w:rsidR="003439C8" w:rsidRPr="00647F57">
              <w:rPr>
                <w:lang w:val="ru-RU" w:bidi="ru-RU"/>
              </w:rPr>
              <w:t>.</w:t>
            </w:r>
            <w:bookmarkEnd w:id="12"/>
          </w:p>
          <w:p w14:paraId="76BD992D" w14:textId="06DF4AC5" w:rsidR="00796BD3" w:rsidRPr="00DC600B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DC600B">
              <w:rPr>
                <w:lang w:val="ru-RU" w:bidi="ru-RU"/>
              </w:rPr>
              <w:t>__________________</w:t>
            </w:r>
          </w:p>
          <w:p w14:paraId="62AA5559" w14:textId="77777777" w:rsidR="00796BD3" w:rsidRPr="008F52A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6D2B813D" w:rsidR="005B4CC0" w:rsidRPr="005B4CC0" w:rsidRDefault="003439C8" w:rsidP="0099131E">
            <w:pPr>
              <w:spacing w:after="120"/>
              <w:rPr>
                <w:lang w:val="ru-RU" w:bidi="ru-RU"/>
              </w:rPr>
            </w:pPr>
            <w:bookmarkStart w:id="13" w:name="lt_pId022"/>
            <w:bookmarkStart w:id="14" w:name="lt_pId023"/>
            <w:r>
              <w:rPr>
                <w:lang w:val="ru-RU" w:bidi="ru-RU"/>
              </w:rPr>
              <w:t xml:space="preserve">Документ </w:t>
            </w:r>
            <w:hyperlink r:id="rId9" w:history="1">
              <w:r w:rsidRPr="00134805">
                <w:rPr>
                  <w:rStyle w:val="Hyperlink"/>
                  <w:lang w:val="ru-RU" w:bidi="ru-RU"/>
                </w:rPr>
                <w:t>PP-22/55</w:t>
              </w:r>
            </w:hyperlink>
            <w:r>
              <w:rPr>
                <w:lang w:val="ru-RU" w:bidi="ru-RU"/>
              </w:rPr>
              <w:t xml:space="preserve"> Полномочной конференции; </w:t>
            </w:r>
            <w:hyperlink r:id="rId10" w:history="1">
              <w:r w:rsidRPr="00134805">
                <w:rPr>
                  <w:rStyle w:val="Hyperlink"/>
                  <w:lang w:val="ru-RU" w:bidi="ru-RU"/>
                </w:rPr>
                <w:t>Краткий отчет о внеочередной сессии Совета-23</w:t>
              </w:r>
            </w:hyperlink>
            <w:r>
              <w:rPr>
                <w:lang w:val="ru-RU" w:bidi="ru-RU"/>
              </w:rPr>
              <w:t xml:space="preserve">; письма </w:t>
            </w:r>
            <w:hyperlink r:id="rId11" w:history="1">
              <w:r w:rsidRPr="00134805">
                <w:rPr>
                  <w:rStyle w:val="Hyperlink"/>
                  <w:lang w:val="ru-RU" w:bidi="ru-RU"/>
                </w:rPr>
                <w:t>CL-22/38</w:t>
              </w:r>
            </w:hyperlink>
            <w:r>
              <w:rPr>
                <w:lang w:val="ru-RU" w:bidi="ru-RU"/>
              </w:rPr>
              <w:t xml:space="preserve">, </w:t>
            </w:r>
            <w:hyperlink r:id="rId12" w:history="1">
              <w:r w:rsidRPr="00134805">
                <w:rPr>
                  <w:rStyle w:val="Hyperlink"/>
                  <w:lang w:val="ru-RU" w:bidi="ru-RU"/>
                </w:rPr>
                <w:t>CL-23/2</w:t>
              </w:r>
            </w:hyperlink>
            <w:r>
              <w:rPr>
                <w:lang w:val="ru-RU" w:bidi="ru-RU"/>
              </w:rPr>
              <w:t xml:space="preserve">, </w:t>
            </w:r>
            <w:hyperlink r:id="rId13" w:history="1">
              <w:r w:rsidRPr="00134805">
                <w:rPr>
                  <w:rStyle w:val="Hyperlink"/>
                  <w:lang w:val="ru-RU" w:bidi="ru-RU"/>
                </w:rPr>
                <w:t>веб-страница председателей и заместителей председателей РГС и ГЭ на 2022–2026 годы</w:t>
              </w:r>
            </w:hyperlink>
            <w:bookmarkEnd w:id="13"/>
            <w:r>
              <w:rPr>
                <w:lang w:val="ru-RU" w:bidi="ru-RU"/>
              </w:rPr>
              <w:t xml:space="preserve">, </w:t>
            </w:r>
            <w:hyperlink r:id="rId14" w:history="1">
              <w:r w:rsidRPr="007E21E9">
                <w:rPr>
                  <w:rStyle w:val="Hyperlink"/>
                  <w:lang w:val="ru-RU" w:bidi="ru-RU"/>
                </w:rPr>
                <w:t>Решение 11 (Пересм. Бухарест, 2022 г.)</w:t>
              </w:r>
            </w:hyperlink>
            <w:r>
              <w:rPr>
                <w:lang w:val="ru-RU" w:bidi="ru-RU"/>
              </w:rPr>
              <w:t xml:space="preserve"> Полномочной конференции и </w:t>
            </w:r>
            <w:hyperlink r:id="rId15" w:history="1">
              <w:r w:rsidRPr="007E21E9">
                <w:rPr>
                  <w:rStyle w:val="Hyperlink"/>
                  <w:lang w:val="ru-RU" w:bidi="ru-RU"/>
                </w:rPr>
                <w:t>Резолюция 1333 Совета</w:t>
              </w:r>
            </w:hyperlink>
            <w:bookmarkEnd w:id="14"/>
            <w:r>
              <w:rPr>
                <w:lang w:val="ru-RU" w:bidi="ru-RU"/>
              </w:rPr>
              <w:t xml:space="preserve"> </w:t>
            </w:r>
            <w:hyperlink r:id="rId16" w:history="1"/>
          </w:p>
        </w:tc>
      </w:tr>
      <w:bookmarkEnd w:id="2"/>
      <w:bookmarkEnd w:id="6"/>
    </w:tbl>
    <w:p w14:paraId="7EBE20CF" w14:textId="367BA636" w:rsidR="00DC600B" w:rsidRPr="005B4CC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39C8">
        <w:rPr>
          <w:lang w:val="ru-RU" w:bidi="ru-RU"/>
        </w:rPr>
        <w:br w:type="page"/>
      </w:r>
    </w:p>
    <w:p w14:paraId="559B1913" w14:textId="5AEE0C8E" w:rsidR="003439C8" w:rsidRDefault="003439C8" w:rsidP="003439C8">
      <w:pPr>
        <w:pStyle w:val="Headingb"/>
        <w:rPr>
          <w:lang w:val="ru-RU"/>
        </w:rPr>
      </w:pPr>
      <w:bookmarkStart w:id="15" w:name="lt_pId024"/>
      <w:r w:rsidRPr="00647F57">
        <w:rPr>
          <w:lang w:val="ru-RU" w:bidi="ru-RU"/>
        </w:rPr>
        <w:lastRenderedPageBreak/>
        <w:t>Введение</w:t>
      </w:r>
      <w:bookmarkEnd w:id="15"/>
    </w:p>
    <w:p w14:paraId="738ED657" w14:textId="59A19DCD" w:rsidR="008F52A5" w:rsidRPr="00E6682B" w:rsidRDefault="008F52A5" w:rsidP="008F52A5">
      <w:pPr>
        <w:rPr>
          <w:lang w:val="ru-RU"/>
        </w:rPr>
      </w:pPr>
      <w:r w:rsidRPr="003439C8">
        <w:rPr>
          <w:lang w:val="ru-RU" w:bidi="ru-RU"/>
        </w:rPr>
        <w:t>1</w:t>
      </w:r>
      <w:r w:rsidRPr="003439C8">
        <w:rPr>
          <w:lang w:val="ru-RU" w:bidi="ru-RU"/>
        </w:rPr>
        <w:tab/>
      </w:r>
      <w:bookmarkStart w:id="16" w:name="lt_pId026"/>
      <w:r w:rsidRPr="003439C8">
        <w:rPr>
          <w:lang w:val="ru-RU" w:bidi="ru-RU"/>
        </w:rPr>
        <w:t xml:space="preserve">12 октября 2022 года Государства-Члены получили письмо </w:t>
      </w:r>
      <w:hyperlink r:id="rId17" w:history="1">
        <w:r w:rsidR="003439C8" w:rsidRPr="00645D70">
          <w:rPr>
            <w:rStyle w:val="Hyperlink"/>
            <w:lang w:val="ru-RU" w:bidi="ru-RU"/>
          </w:rPr>
          <w:t>CL-22/38</w:t>
        </w:r>
      </w:hyperlink>
      <w:r w:rsidRPr="003439C8">
        <w:rPr>
          <w:lang w:val="ru-RU" w:bidi="ru-RU"/>
        </w:rPr>
        <w:t>, в котором им предлагалось выдвинуть или подтвердить кандидатов на должности председателей и заместителей председателей рабочих групп Совета (РГС) и групп экспертов (ГЭ) на период/цикл 2023–2026 годов</w:t>
      </w:r>
      <w:r w:rsidR="00E6682B">
        <w:rPr>
          <w:lang w:val="ru-RU" w:bidi="ru-RU"/>
        </w:rPr>
        <w:t xml:space="preserve"> для назначения </w:t>
      </w:r>
      <w:r w:rsidRPr="003439C8">
        <w:rPr>
          <w:lang w:val="ru-RU" w:bidi="ru-RU"/>
        </w:rPr>
        <w:t>на внеочередной сессии Совета-23 14 октября 2022 года (Бухарест, Румыния).</w:t>
      </w:r>
      <w:bookmarkEnd w:id="16"/>
      <w:r w:rsidRPr="003439C8">
        <w:rPr>
          <w:lang w:val="ru-RU" w:bidi="ru-RU"/>
        </w:rPr>
        <w:t xml:space="preserve"> </w:t>
      </w:r>
      <w:bookmarkStart w:id="17" w:name="lt_pId027"/>
      <w:r w:rsidRPr="003439C8">
        <w:rPr>
          <w:lang w:val="ru-RU" w:bidi="ru-RU"/>
        </w:rPr>
        <w:t>Необходимо также рассмотреть вопрос о создании новых РГС или ГЭ.</w:t>
      </w:r>
      <w:bookmarkEnd w:id="17"/>
    </w:p>
    <w:p w14:paraId="49C1B659" w14:textId="3C4C56D2" w:rsidR="008F52A5" w:rsidRPr="00E6682B" w:rsidRDefault="00E6682B" w:rsidP="008F52A5">
      <w:pPr>
        <w:rPr>
          <w:lang w:val="ru-RU"/>
        </w:rPr>
      </w:pPr>
      <w:bookmarkStart w:id="18" w:name="lt_pId030"/>
      <w:r>
        <w:rPr>
          <w:lang w:val="ru-RU" w:bidi="ru-RU"/>
        </w:rPr>
        <w:t>Во время внеочередной сессии н</w:t>
      </w:r>
      <w:r w:rsidR="00D5327F">
        <w:rPr>
          <w:lang w:val="ru-RU" w:bidi="ru-RU"/>
        </w:rPr>
        <w:t>екоторые Советники предлагают отложить обсуждение этого вопроса до сессии Совета 2023 года, чтобы дать Советникам и региональным группам больше времени для рассмотрения списка кандидатов. Новые члены Совета, в частности, могут не иметь достаточно времени для консультаций со своими столицами и должны иметь возможность быть рассмотренными в полной мере в качестве кандидатов на должности. В</w:t>
      </w:r>
      <w:r w:rsidR="00F95231">
        <w:rPr>
          <w:lang w:val="en-US" w:bidi="ru-RU"/>
        </w:rPr>
        <w:t> </w:t>
      </w:r>
      <w:r w:rsidR="00D5327F">
        <w:rPr>
          <w:lang w:val="ru-RU" w:bidi="ru-RU"/>
        </w:rPr>
        <w:t>свете обсуждений было решено отложить назначение председателей и заместителей председателей рабочих групп Совета и групп экспертов до сессии Совета 2023 года.</w:t>
      </w:r>
      <w:bookmarkEnd w:id="18"/>
    </w:p>
    <w:p w14:paraId="3EC7D55D" w14:textId="77777777" w:rsidR="00D5327F" w:rsidRPr="00E6682B" w:rsidRDefault="00D5327F" w:rsidP="00D5327F">
      <w:pPr>
        <w:rPr>
          <w:szCs w:val="24"/>
          <w:lang w:val="ru-RU"/>
        </w:rPr>
      </w:pPr>
      <w:bookmarkStart w:id="19" w:name="lt_pId031"/>
      <w:r>
        <w:rPr>
          <w:lang w:val="ru-RU" w:bidi="ru-RU"/>
        </w:rPr>
        <w:t>В связи с этим проведение блоков собраний РГС и ГЭ в феврале 2023 года было отменено.</w:t>
      </w:r>
      <w:bookmarkEnd w:id="19"/>
    </w:p>
    <w:p w14:paraId="1351193E" w14:textId="39B466BB" w:rsidR="00D5327F" w:rsidRDefault="00D5327F" w:rsidP="00F95231">
      <w:pPr>
        <w:rPr>
          <w:lang w:val="ru-RU" w:bidi="ru-RU"/>
        </w:rPr>
      </w:pPr>
      <w:r>
        <w:rPr>
          <w:lang w:val="ru-RU" w:bidi="ru-RU"/>
        </w:rPr>
        <w:t>2</w:t>
      </w:r>
      <w:r>
        <w:rPr>
          <w:lang w:val="ru-RU" w:bidi="ru-RU"/>
        </w:rPr>
        <w:tab/>
      </w:r>
      <w:bookmarkStart w:id="20" w:name="lt_pId033"/>
      <w:r>
        <w:rPr>
          <w:lang w:val="ru-RU" w:bidi="ru-RU"/>
        </w:rPr>
        <w:t>15 февраля 2023 года в целях проведения консультаций перед Советом</w:t>
      </w:r>
      <w:r w:rsidR="00F95231" w:rsidRPr="00F95231">
        <w:rPr>
          <w:lang w:val="ru-RU" w:bidi="ru-RU"/>
        </w:rPr>
        <w:t>-23</w:t>
      </w:r>
      <w:r>
        <w:rPr>
          <w:lang w:val="ru-RU" w:bidi="ru-RU"/>
        </w:rPr>
        <w:t xml:space="preserve"> всем Государствам-Членам было направлено новое письмо </w:t>
      </w:r>
      <w:hyperlink r:id="rId18" w:history="1">
        <w:r w:rsidRPr="00645D70">
          <w:rPr>
            <w:rStyle w:val="Hyperlink"/>
            <w:lang w:val="ru-RU" w:bidi="ru-RU"/>
          </w:rPr>
          <w:t>CL-23/2</w:t>
        </w:r>
      </w:hyperlink>
      <w:r>
        <w:rPr>
          <w:lang w:val="ru-RU" w:bidi="ru-RU"/>
        </w:rPr>
        <w:t>, в котором им вновь предлагалось подтвердить кандидатуры, полученные в октябре 2022 года, или выдвинуть новых кандидатов в соответствии с решением 11 (Пересм. Бухарест, 2022 г.) Полномочной конференции и Резолюцией 1333 Совета.</w:t>
      </w:r>
      <w:bookmarkEnd w:id="20"/>
      <w:r>
        <w:rPr>
          <w:lang w:val="ru-RU" w:bidi="ru-RU"/>
        </w:rPr>
        <w:t xml:space="preserve"> </w:t>
      </w:r>
    </w:p>
    <w:p w14:paraId="29422BCD" w14:textId="1E65D78A" w:rsidR="00D5327F" w:rsidRPr="00E6682B" w:rsidRDefault="00D5327F" w:rsidP="00F95231">
      <w:pPr>
        <w:rPr>
          <w:lang w:val="ru-RU"/>
        </w:rPr>
      </w:pPr>
      <w:bookmarkStart w:id="21" w:name="lt_pId034"/>
      <w:r w:rsidRPr="00384FF6">
        <w:rPr>
          <w:b/>
          <w:lang w:val="ru-RU" w:bidi="ru-RU"/>
        </w:rPr>
        <w:t>Список полученных и регулярно обновляемых кандидатур размещен для ознакомления на следующей веб-странице</w:t>
      </w:r>
      <w:r w:rsidRPr="00384FF6">
        <w:rPr>
          <w:lang w:val="ru-RU" w:bidi="ru-RU"/>
        </w:rPr>
        <w:t>:</w:t>
      </w:r>
      <w:bookmarkEnd w:id="21"/>
      <w:r w:rsidRPr="00384FF6">
        <w:rPr>
          <w:lang w:val="ru-RU" w:bidi="ru-RU"/>
        </w:rPr>
        <w:t xml:space="preserve"> </w:t>
      </w:r>
      <w:bookmarkStart w:id="22" w:name="lt_pId035"/>
      <w:r w:rsidR="002B53DC">
        <w:rPr>
          <w:lang w:val="ru-RU" w:bidi="ru-RU"/>
        </w:rPr>
        <w:fldChar w:fldCharType="begin"/>
      </w:r>
      <w:r w:rsidR="002B53DC">
        <w:rPr>
          <w:lang w:val="ru-RU" w:bidi="ru-RU"/>
        </w:rPr>
        <w:instrText xml:space="preserve"> HYPERLINK "</w:instrText>
      </w:r>
      <w:r w:rsidR="002B53DC" w:rsidRPr="002B53DC">
        <w:rPr>
          <w:lang w:val="ru-RU" w:bidi="ru-RU"/>
        </w:rPr>
        <w:instrText>https://www.itu.int/en/council/Pages/Chairs-Vice-Chairs-2022-2026.aspx</w:instrText>
      </w:r>
      <w:r w:rsidR="002B53DC">
        <w:rPr>
          <w:lang w:val="ru-RU" w:bidi="ru-RU"/>
        </w:rPr>
        <w:instrText xml:space="preserve">" </w:instrText>
      </w:r>
      <w:r w:rsidR="002B53DC">
        <w:rPr>
          <w:lang w:val="ru-RU" w:bidi="ru-RU"/>
        </w:rPr>
      </w:r>
      <w:r w:rsidR="002B53DC">
        <w:rPr>
          <w:lang w:val="ru-RU" w:bidi="ru-RU"/>
        </w:rPr>
        <w:fldChar w:fldCharType="separate"/>
      </w:r>
      <w:r w:rsidR="002B53DC" w:rsidRPr="0099563B">
        <w:rPr>
          <w:rStyle w:val="Hyperlink"/>
          <w:lang w:val="ru-RU" w:bidi="ru-RU"/>
        </w:rPr>
        <w:t>https://www.itu.int/en/council/Pages/Chairs-Vice-Chairs-2022-2026.aspx</w:t>
      </w:r>
      <w:bookmarkEnd w:id="22"/>
      <w:r w:rsidR="002B53DC">
        <w:rPr>
          <w:lang w:val="ru-RU" w:bidi="ru-RU"/>
        </w:rPr>
        <w:fldChar w:fldCharType="end"/>
      </w:r>
      <w:r w:rsidRPr="00384FF6">
        <w:rPr>
          <w:lang w:val="ru-RU" w:bidi="ru-RU"/>
        </w:rPr>
        <w:t>.</w:t>
      </w:r>
    </w:p>
    <w:p w14:paraId="0244A243" w14:textId="60C00553" w:rsidR="00D5327F" w:rsidRPr="00E6682B" w:rsidRDefault="00D5327F" w:rsidP="00F95231">
      <w:pPr>
        <w:rPr>
          <w:szCs w:val="24"/>
          <w:lang w:val="ru-RU"/>
        </w:rPr>
      </w:pPr>
      <w:r>
        <w:rPr>
          <w:lang w:val="ru-RU" w:bidi="ru-RU"/>
        </w:rPr>
        <w:t>3</w:t>
      </w:r>
      <w:r>
        <w:rPr>
          <w:lang w:val="ru-RU" w:bidi="ru-RU"/>
        </w:rPr>
        <w:tab/>
        <w:t xml:space="preserve">В </w:t>
      </w:r>
      <w:hyperlink w:anchor="Annex_1" w:history="1">
        <w:r w:rsidR="00744DFC">
          <w:rPr>
            <w:rStyle w:val="Hyperlink"/>
            <w:lang w:val="ru-RU" w:bidi="ru-RU"/>
          </w:rPr>
          <w:t>Приложении</w:t>
        </w:r>
      </w:hyperlink>
      <w:r>
        <w:rPr>
          <w:lang w:val="ru-RU" w:bidi="ru-RU"/>
        </w:rPr>
        <w:t xml:space="preserve"> приведен список кандидатур, полученных по состоянию на 9 июня 2023</w:t>
      </w:r>
      <w:r w:rsidR="002B53DC">
        <w:rPr>
          <w:lang w:val="ru-RU" w:bidi="ru-RU"/>
        </w:rPr>
        <w:t> </w:t>
      </w:r>
      <w:r>
        <w:rPr>
          <w:lang w:val="ru-RU" w:bidi="ru-RU"/>
        </w:rPr>
        <w:t>года.</w:t>
      </w:r>
    </w:p>
    <w:p w14:paraId="0ED04C7C" w14:textId="77777777" w:rsidR="00D5327F" w:rsidRPr="00E6682B" w:rsidRDefault="00D5327F" w:rsidP="00F95231">
      <w:pPr>
        <w:pStyle w:val="Headingb"/>
        <w:rPr>
          <w:bCs/>
          <w:lang w:val="ru-RU"/>
        </w:rPr>
      </w:pPr>
      <w:bookmarkStart w:id="23" w:name="Annex2"/>
      <w:bookmarkEnd w:id="23"/>
      <w:r w:rsidRPr="00645D70">
        <w:rPr>
          <w:lang w:val="ru-RU" w:bidi="ru-RU"/>
        </w:rPr>
        <w:t>Действия, необходимые Совету</w:t>
      </w:r>
    </w:p>
    <w:p w14:paraId="6812DAEE" w14:textId="205D1690" w:rsidR="00D5327F" w:rsidRPr="00E6682B" w:rsidRDefault="00D5327F" w:rsidP="00F95231">
      <w:pPr>
        <w:rPr>
          <w:lang w:val="ru-RU"/>
        </w:rPr>
      </w:pPr>
      <w:r>
        <w:rPr>
          <w:lang w:val="ru-RU" w:bidi="ru-RU"/>
        </w:rPr>
        <w:t xml:space="preserve">Совету предлагается </w:t>
      </w:r>
      <w:r>
        <w:rPr>
          <w:b/>
          <w:lang w:val="ru-RU" w:bidi="ru-RU"/>
        </w:rPr>
        <w:t xml:space="preserve">назначить </w:t>
      </w:r>
      <w:r>
        <w:rPr>
          <w:lang w:val="ru-RU" w:bidi="ru-RU"/>
        </w:rPr>
        <w:t xml:space="preserve">председателей и заместителей председателей рабочих групп Совета и групп экспертов на период/цикл 2023–2026 годов. </w:t>
      </w:r>
    </w:p>
    <w:p w14:paraId="141B7155" w14:textId="2F7B70AD" w:rsidR="00D5327F" w:rsidRPr="002F79F4" w:rsidRDefault="00D5327F" w:rsidP="00D5327F">
      <w:pPr>
        <w:overflowPunct/>
        <w:autoSpaceDE/>
        <w:autoSpaceDN/>
        <w:adjustRightInd/>
        <w:spacing w:before="1320"/>
        <w:textAlignment w:val="auto"/>
        <w:rPr>
          <w:lang w:val="ru-RU"/>
        </w:rPr>
      </w:pPr>
      <w:bookmarkStart w:id="24" w:name="lt_pId040"/>
      <w:r w:rsidRPr="00D5327F">
        <w:rPr>
          <w:b/>
          <w:lang w:val="ru-RU" w:bidi="ru-RU"/>
        </w:rPr>
        <w:t>Приложение</w:t>
      </w:r>
      <w:r w:rsidRPr="00D5327F">
        <w:rPr>
          <w:lang w:val="ru-RU" w:bidi="ru-RU"/>
        </w:rPr>
        <w:t>: 1</w:t>
      </w:r>
      <w:bookmarkEnd w:id="24"/>
    </w:p>
    <w:p w14:paraId="6FCE2ECA" w14:textId="77777777" w:rsidR="00D5327F" w:rsidRDefault="00D5327F" w:rsidP="00946165">
      <w:pPr>
        <w:pStyle w:val="AnnexNo"/>
        <w:rPr>
          <w:lang w:val="ru-RU"/>
        </w:rPr>
        <w:sectPr w:rsidR="00D5327F" w:rsidSect="00796BD3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449417F" w14:textId="580BFC07" w:rsidR="004E1F88" w:rsidRDefault="000F5114" w:rsidP="006227F3">
      <w:pPr>
        <w:pStyle w:val="AnnexNo"/>
        <w:spacing w:before="0"/>
        <w:rPr>
          <w:lang w:val="ru-RU"/>
        </w:rPr>
      </w:pPr>
      <w:bookmarkStart w:id="26" w:name="Annex_1"/>
      <w:r w:rsidRPr="00744DFC">
        <w:rPr>
          <w:lang w:val="ru-RU" w:bidi="ru-RU"/>
        </w:rPr>
        <w:lastRenderedPageBreak/>
        <w:t>ПРИЛОЖЕНИЕ 1</w:t>
      </w:r>
    </w:p>
    <w:bookmarkEnd w:id="26"/>
    <w:p w14:paraId="061358E8" w14:textId="7696DC68" w:rsidR="00D5327F" w:rsidRPr="008574A0" w:rsidRDefault="00D5327F" w:rsidP="00D5327F">
      <w:pPr>
        <w:pStyle w:val="Tabletitle"/>
        <w:rPr>
          <w:lang w:val="ru-RU"/>
        </w:rPr>
      </w:pPr>
      <w:r w:rsidRPr="00B64AFF">
        <w:rPr>
          <w:lang w:val="ru-RU" w:bidi="ru-RU"/>
        </w:rPr>
        <w:t xml:space="preserve">ПРЕДЛОЖЕННЫЕ ПРЕДСЕДАТЕЛИ И ЗАМЕСТИТЕЛИ ПРЕДСЕДАТЕЛЕЙ РАБОЧИХ ГРУПП СОВЕТА И ГРУПП ЭКСПЕРТОВ </w:t>
      </w:r>
      <w:r w:rsidRPr="00B64AFF">
        <w:rPr>
          <w:lang w:val="ru-RU" w:bidi="ru-RU"/>
        </w:rPr>
        <w:br/>
        <w:t>(по состоянию на 9 июня 2023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D5327F" w:rsidRPr="008574A0" w14:paraId="533C931E" w14:textId="77777777" w:rsidTr="00DD2BB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F467993" w14:textId="7735957E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Действующая РГС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B2C635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6AB5E0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D004F4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D5ACF6A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1FD4205A" w14:textId="77777777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27E9E680" w14:textId="77777777" w:rsidR="00D5327F" w:rsidRPr="00DF3731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Дата назначения</w:t>
            </w:r>
          </w:p>
        </w:tc>
      </w:tr>
      <w:tr w:rsidR="00D5327F" w:rsidRPr="008574A0" w14:paraId="09477D09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5E4BED6" w14:textId="251CE68D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984" w:type="dxa"/>
            <w:shd w:val="clear" w:color="auto" w:fill="auto"/>
          </w:tcPr>
          <w:p w14:paraId="2E5006ED" w14:textId="49698C03" w:rsidR="00567DD1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Дэвид Бедард</w:t>
            </w:r>
            <w:r>
              <w:rPr>
                <w:sz w:val="16"/>
                <w:lang w:val="ru-RU" w:bidi="ru-RU"/>
              </w:rPr>
              <w:br/>
              <w:t>(Канада)</w:t>
            </w:r>
          </w:p>
          <w:p w14:paraId="437A08E2" w14:textId="348C7A8E" w:rsidR="00D5327F" w:rsidRPr="00567DD1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Мансур Аль-Кураши</w:t>
            </w:r>
            <w:r>
              <w:rPr>
                <w:sz w:val="16"/>
                <w:lang w:val="ru-RU" w:bidi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762CE10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АМР</w:t>
            </w:r>
            <w:r>
              <w:rPr>
                <w:sz w:val="16"/>
                <w:lang w:val="ru-RU" w:bidi="ru-RU"/>
              </w:rPr>
              <w:br/>
            </w:r>
          </w:p>
          <w:p w14:paraId="76581E3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АРБ</w:t>
            </w:r>
            <w:r>
              <w:rPr>
                <w:sz w:val="16"/>
                <w:lang w:val="ru-RU" w:bidi="ru-RU"/>
              </w:rPr>
              <w:br/>
            </w:r>
          </w:p>
          <w:p w14:paraId="3BB3AA95" w14:textId="2D8B8C01" w:rsidR="00D5327F" w:rsidRPr="00567DD1" w:rsidRDefault="00567DD1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76A3DFDB" w14:textId="6AFA7D22" w:rsidR="00D5327F" w:rsidRPr="008574A0" w:rsidRDefault="00D5327F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59A7280" w14:textId="2FEA6728" w:rsidR="00567DD1" w:rsidRPr="00567DD1" w:rsidRDefault="006227F3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b/>
                <w:sz w:val="16"/>
                <w:lang w:val="ru-RU" w:bidi="ru-RU"/>
              </w:rPr>
              <w:t xml:space="preserve">д-р Рами Ахмед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499B202D" w14:textId="142D6145" w:rsidR="00D5327F" w:rsidRPr="006F43AD" w:rsidRDefault="006F43AD" w:rsidP="00D13057">
            <w:pPr>
              <w:pStyle w:val="TabletextBodyCalibri"/>
              <w:spacing w:before="40" w:after="40" w:line="240" w:lineRule="auto"/>
              <w:rPr>
                <w:lang w:val="es-ES"/>
              </w:rPr>
            </w:pPr>
            <w:r>
              <w:rPr>
                <w:b/>
                <w:lang w:bidi="ru-RU"/>
              </w:rPr>
              <w:t xml:space="preserve">г-жа Эмильсе Мария Портильо Гонсалес </w:t>
            </w:r>
            <w:r>
              <w:rPr>
                <w:lang w:bidi="ru-RU"/>
              </w:rPr>
              <w:t>(Парагвай)</w:t>
            </w:r>
          </w:p>
          <w:p w14:paraId="5F2E2FB8" w14:textId="138C2D75" w:rsidR="00D5327F" w:rsidRPr="006F43AD" w:rsidRDefault="006F43AD" w:rsidP="00D13057">
            <w:pPr>
              <w:pStyle w:val="TabletextBodyCalibri"/>
              <w:spacing w:before="40" w:after="40" w:line="240" w:lineRule="auto"/>
              <w:rPr>
                <w:lang w:val="es-ES"/>
              </w:rPr>
            </w:pPr>
            <w:r>
              <w:rPr>
                <w:b/>
                <w:lang w:bidi="ru-RU"/>
              </w:rPr>
              <w:t>г-н Абдулрахман Аль-Марзуки</w:t>
            </w:r>
            <w:r>
              <w:rPr>
                <w:lang w:bidi="ru-RU"/>
              </w:rPr>
              <w:t xml:space="preserve"> (Объединенные Арабские Эмираты)</w:t>
            </w:r>
          </w:p>
          <w:p w14:paraId="09E989BA" w14:textId="5F1DA5FA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Сяо Чжан </w:t>
            </w:r>
            <w:r>
              <w:rPr>
                <w:lang w:bidi="ru-RU"/>
              </w:rPr>
              <w:t>(Китай)</w:t>
            </w:r>
          </w:p>
          <w:p w14:paraId="5F555CEA" w14:textId="247DF2DD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Камал Маммадов</w:t>
            </w:r>
            <w:r>
              <w:rPr>
                <w:lang w:bidi="ru-RU"/>
              </w:rPr>
              <w:t xml:space="preserve"> (Азербайджан)</w:t>
            </w:r>
          </w:p>
          <w:p w14:paraId="68DA6D9F" w14:textId="0CCD3F51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Найджел Хиксон </w:t>
            </w:r>
            <w:r>
              <w:rPr>
                <w:lang w:bidi="ru-RU"/>
              </w:rPr>
              <w:t>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C6D3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7E5B1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21C4B37B" w14:textId="2535453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  <w:r w:rsidR="00F95231">
              <w:rPr>
                <w:b/>
                <w:sz w:val="16"/>
                <w:lang w:val="ru-RU" w:bidi="ru-RU"/>
              </w:rPr>
              <w:br/>
            </w:r>
          </w:p>
          <w:p w14:paraId="1226450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1332B7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0317026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4C39CD5" w14:textId="066E805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645D70" w14:textId="7C793C7D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617C29" w14:textId="7F23253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  <w:r w:rsidRPr="00DF3731">
              <w:rPr>
                <w:sz w:val="16"/>
                <w:lang w:val="ru-RU" w:bidi="ru-RU"/>
              </w:rPr>
              <w:br/>
            </w:r>
          </w:p>
          <w:p w14:paraId="5EE50F14" w14:textId="33397066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480587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1ACEC425" w14:textId="382BB09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7C6B34FB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16948196" w14:textId="60C56F23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защите ребенка в онлайновой среде (РГС-COP)</w:t>
            </w:r>
          </w:p>
        </w:tc>
        <w:tc>
          <w:tcPr>
            <w:tcW w:w="1984" w:type="dxa"/>
            <w:shd w:val="clear" w:color="auto" w:fill="auto"/>
          </w:tcPr>
          <w:p w14:paraId="5A3C1DA0" w14:textId="025A35B8" w:rsidR="00D5327F" w:rsidRPr="008574A0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Абдельазиз Аль-</w:t>
            </w:r>
            <w:r w:rsidR="00D5327F" w:rsidRPr="006F43AD">
              <w:rPr>
                <w:b/>
                <w:sz w:val="16"/>
                <w:lang w:val="ru-RU" w:bidi="ru-RU"/>
              </w:rPr>
              <w:noBreakHyphen/>
            </w:r>
            <w:r w:rsidRPr="006F43AD">
              <w:rPr>
                <w:b/>
                <w:sz w:val="16"/>
                <w:lang w:val="ru-RU" w:bidi="ru-RU"/>
              </w:rPr>
              <w:t>Заруни</w:t>
            </w:r>
            <w:r w:rsidRPr="006F43AD">
              <w:rPr>
                <w:sz w:val="16"/>
                <w:lang w:val="ru-RU" w:bidi="ru-RU"/>
              </w:rPr>
              <w:t xml:space="preserve">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4F495D90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4C97405E" w14:textId="0387988C" w:rsidR="00D5327F" w:rsidRPr="008574A0" w:rsidRDefault="006227F3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18D34EE" w14:textId="7CDCE5E8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Стелла Чубийо Эребор </w:t>
            </w:r>
            <w:r>
              <w:rPr>
                <w:lang w:bidi="ru-RU"/>
              </w:rPr>
              <w:t>(Нигерия)</w:t>
            </w:r>
          </w:p>
          <w:p w14:paraId="0134860D" w14:textId="3DFEF4B3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Кеми Джонс </w:t>
            </w:r>
            <w:r>
              <w:rPr>
                <w:lang w:bidi="ru-RU"/>
              </w:rPr>
              <w:t>(Багамские Острова)</w:t>
            </w:r>
          </w:p>
          <w:p w14:paraId="5707504D" w14:textId="2BC145B9" w:rsidR="00D5327F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Мэй Али Альгатам </w:t>
            </w:r>
            <w:r>
              <w:rPr>
                <w:lang w:bidi="ru-RU"/>
              </w:rPr>
              <w:t>(Иордания)</w:t>
            </w:r>
          </w:p>
          <w:p w14:paraId="4EA080ED" w14:textId="5801F00F" w:rsidR="00D5327F" w:rsidRPr="00F9523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Жосель Батапа Сиг </w:t>
            </w:r>
            <w:r>
              <w:rPr>
                <w:lang w:bidi="ru-RU"/>
              </w:rPr>
              <w:t>(Филиппины)</w:t>
            </w:r>
          </w:p>
          <w:p w14:paraId="7E7ED910" w14:textId="3236BD20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Айзель Хадиева </w:t>
            </w:r>
            <w:r>
              <w:rPr>
                <w:lang w:bidi="ru-RU"/>
              </w:rPr>
              <w:t>(Азербайджан)</w:t>
            </w:r>
          </w:p>
          <w:p w14:paraId="38F044D9" w14:textId="2B8642DF" w:rsidR="002D598B" w:rsidRPr="002D598B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Доменико Альфьери </w:t>
            </w:r>
            <w:r>
              <w:rPr>
                <w:sz w:val="16"/>
                <w:lang w:val="ru-RU" w:bidi="ru-RU"/>
              </w:rPr>
              <w:t>(Италия)</w:t>
            </w:r>
          </w:p>
          <w:p w14:paraId="635A3A44" w14:textId="25CDD492" w:rsidR="00D5327F" w:rsidRPr="00E6682B" w:rsidRDefault="006F43AD" w:rsidP="00D13057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 Кадир Альпер Цетинкая </w:t>
            </w:r>
            <w:r>
              <w:rPr>
                <w:sz w:val="16"/>
                <w:lang w:val="ru-RU" w:bidi="ru-RU"/>
              </w:rPr>
              <w:t>(Турция)</w:t>
            </w:r>
          </w:p>
        </w:tc>
        <w:tc>
          <w:tcPr>
            <w:tcW w:w="1666" w:type="dxa"/>
            <w:shd w:val="clear" w:color="auto" w:fill="auto"/>
          </w:tcPr>
          <w:p w14:paraId="177A1B7F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427D93FB" w14:textId="03DBA0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66A2CA8A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0E40FF7B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E95C2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50094691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0240CD01" w14:textId="0EE509A3" w:rsidR="00D5327F" w:rsidRPr="008574A0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B053FA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6367F4E3" w14:textId="03AF7E59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62A85AB" w14:textId="7E8EBE6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56BA2D" w14:textId="452C27E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2312E02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73BEDE83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5400E7AC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05B8F16" w14:textId="77777777" w:rsidR="00F95231" w:rsidRDefault="00D5327F" w:rsidP="00DD2BB5">
            <w:pPr>
              <w:pStyle w:val="Tabletext"/>
              <w:spacing w:line="186" w:lineRule="exact"/>
              <w:rPr>
                <w:b/>
                <w:sz w:val="16"/>
                <w:lang w:val="ru-RU" w:bidi="ru-RU"/>
              </w:rPr>
            </w:pPr>
            <w:r w:rsidRPr="008574A0">
              <w:rPr>
                <w:b/>
                <w:sz w:val="16"/>
                <w:lang w:val="ru-RU" w:bidi="ru-RU"/>
              </w:rPr>
              <w:t xml:space="preserve">Рабочая группа Совета по ВВУИО и ЦУР </w:t>
            </w:r>
          </w:p>
          <w:p w14:paraId="37DC88E1" w14:textId="502902C1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(РГС-ВВУИО&amp;ЦУР)</w:t>
            </w:r>
          </w:p>
        </w:tc>
        <w:tc>
          <w:tcPr>
            <w:tcW w:w="1984" w:type="dxa"/>
            <w:shd w:val="clear" w:color="auto" w:fill="auto"/>
          </w:tcPr>
          <w:p w14:paraId="27D346AC" w14:textId="7AB04575" w:rsidR="002D598B" w:rsidRPr="006227F3" w:rsidRDefault="006F43AD" w:rsidP="002D598B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Синтия Лесуфи </w:t>
            </w:r>
            <w:r>
              <w:rPr>
                <w:sz w:val="16"/>
                <w:lang w:val="ru-RU" w:bidi="ru-RU"/>
              </w:rPr>
              <w:t>(Южная Африка)</w:t>
            </w:r>
          </w:p>
          <w:p w14:paraId="227BF7C8" w14:textId="5FCB1357" w:rsidR="00D5327F" w:rsidRPr="006F43AD" w:rsidRDefault="006227F3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Войцех Березовски </w:t>
            </w:r>
            <w:r>
              <w:rPr>
                <w:sz w:val="16"/>
                <w:lang w:val="ru-RU" w:bidi="ru-RU"/>
              </w:rPr>
              <w:t>(Польша)</w:t>
            </w:r>
          </w:p>
        </w:tc>
        <w:tc>
          <w:tcPr>
            <w:tcW w:w="709" w:type="dxa"/>
            <w:shd w:val="clear" w:color="auto" w:fill="auto"/>
          </w:tcPr>
          <w:p w14:paraId="29F43A8B" w14:textId="17BC239E" w:rsidR="002B53DC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F95231">
              <w:rPr>
                <w:sz w:val="16"/>
                <w:lang w:val="ru-RU" w:bidi="ru-RU"/>
              </w:rPr>
              <w:t>АФР</w:t>
            </w:r>
            <w:r w:rsidR="00F95231">
              <w:rPr>
                <w:sz w:val="16"/>
                <w:lang w:val="ru-RU" w:bidi="ru-RU"/>
              </w:rPr>
              <w:br/>
            </w:r>
          </w:p>
          <w:p w14:paraId="08DD778C" w14:textId="61097948" w:rsidR="002B53DC" w:rsidRPr="002D598B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3057">
              <w:rPr>
                <w:sz w:val="16"/>
                <w:lang w:val="ru-RU" w:bidi="ru-RU"/>
              </w:rPr>
              <w:t>ЕВР</w:t>
            </w:r>
          </w:p>
        </w:tc>
        <w:tc>
          <w:tcPr>
            <w:tcW w:w="1276" w:type="dxa"/>
          </w:tcPr>
          <w:p w14:paraId="333FD8B4" w14:textId="0FA0894D" w:rsidR="00D5327F" w:rsidRPr="002D598B" w:rsidRDefault="00D5327F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36936A0" w14:textId="46551C4F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Жанет Умутези</w:t>
            </w:r>
            <w:r>
              <w:rPr>
                <w:lang w:bidi="ru-RU"/>
              </w:rPr>
              <w:t xml:space="preserve"> (Руанда)</w:t>
            </w:r>
          </w:p>
          <w:p w14:paraId="66616BAB" w14:textId="10C0DFE9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Рената Сантойо</w:t>
            </w:r>
            <w:r>
              <w:rPr>
                <w:lang w:bidi="ru-RU"/>
              </w:rPr>
              <w:t xml:space="preserve"> (Бразилия)</w:t>
            </w:r>
          </w:p>
          <w:p w14:paraId="5A6EF328" w14:textId="71114CA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Ахмед Салим </w:t>
            </w:r>
            <w:r>
              <w:rPr>
                <w:sz w:val="16"/>
                <w:lang w:val="ru-RU" w:bidi="ru-RU"/>
              </w:rPr>
              <w:t>(Ирак)</w:t>
            </w:r>
          </w:p>
          <w:p w14:paraId="6D733985" w14:textId="3F07DD3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Мохаммед Яссим Аль-Мехайза </w:t>
            </w:r>
            <w:r>
              <w:rPr>
                <w:sz w:val="16"/>
                <w:lang w:val="ru-RU" w:bidi="ru-RU"/>
              </w:rPr>
              <w:t>(Бахрейн)</w:t>
            </w:r>
          </w:p>
          <w:p w14:paraId="7872840C" w14:textId="1B1CE18B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Мина Сонмин Чон</w:t>
            </w:r>
            <w:r>
              <w:rPr>
                <w:sz w:val="16"/>
                <w:lang w:val="ru-RU" w:bidi="ru-RU"/>
              </w:rPr>
              <w:t xml:space="preserve"> (Республика Корея) </w:t>
            </w:r>
          </w:p>
          <w:p w14:paraId="3848472B" w14:textId="6E2B62B0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Хаяла Пашазаде</w:t>
            </w:r>
            <w:r>
              <w:rPr>
                <w:sz w:val="16"/>
                <w:lang w:val="ru-RU" w:bidi="ru-RU"/>
              </w:rPr>
              <w:t xml:space="preserve"> (Азербайджан)</w:t>
            </w:r>
          </w:p>
          <w:p w14:paraId="20560F5B" w14:textId="4B1E20B7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Сусанна Маттссон </w:t>
            </w:r>
            <w:r>
              <w:rPr>
                <w:lang w:bidi="ru-RU"/>
              </w:rPr>
              <w:t>(Швеция)</w:t>
            </w:r>
          </w:p>
        </w:tc>
        <w:tc>
          <w:tcPr>
            <w:tcW w:w="1666" w:type="dxa"/>
            <w:shd w:val="clear" w:color="auto" w:fill="auto"/>
          </w:tcPr>
          <w:p w14:paraId="2097E68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7E73CC6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3B75022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1FCC59C1" w14:textId="77777777" w:rsidR="006227F3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12DF71C0" w14:textId="7D9C0E5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211B8A5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389749A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EF08267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0BC765E3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16FF1CCF" w14:textId="66DFEA0A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3A0F36C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41C48D59" w14:textId="2EE2DC45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финансовым и людским ресурсам (РГС-ФЛР)</w:t>
            </w:r>
          </w:p>
        </w:tc>
        <w:tc>
          <w:tcPr>
            <w:tcW w:w="1984" w:type="dxa"/>
            <w:shd w:val="clear" w:color="auto" w:fill="auto"/>
          </w:tcPr>
          <w:p w14:paraId="2C6F5D55" w14:textId="3BED03CB" w:rsidR="00D5327F" w:rsidRPr="008574A0" w:rsidRDefault="006F43AD" w:rsidP="00F9523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 xml:space="preserve">г-жа Вернита Харрис </w:t>
            </w:r>
            <w:r w:rsidRPr="006F43AD">
              <w:rPr>
                <w:sz w:val="16"/>
                <w:lang w:val="ru-RU" w:bidi="ru-RU"/>
              </w:rPr>
              <w:br/>
              <w:t>(</w:t>
            </w:r>
            <w:r w:rsidRPr="00F95231">
              <w:rPr>
                <w:b/>
                <w:sz w:val="16"/>
                <w:lang w:val="ru-RU" w:bidi="ru-RU"/>
              </w:rPr>
              <w:t>Соединенные</w:t>
            </w:r>
            <w:r w:rsidRPr="006F43AD">
              <w:rPr>
                <w:sz w:val="16"/>
                <w:lang w:val="ru-RU" w:bidi="ru-RU"/>
              </w:rPr>
              <w:t xml:space="preserve"> Штаты Америки)</w:t>
            </w:r>
          </w:p>
        </w:tc>
        <w:tc>
          <w:tcPr>
            <w:tcW w:w="709" w:type="dxa"/>
            <w:shd w:val="clear" w:color="auto" w:fill="auto"/>
          </w:tcPr>
          <w:p w14:paraId="475C6317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АМР</w:t>
            </w:r>
          </w:p>
        </w:tc>
        <w:tc>
          <w:tcPr>
            <w:tcW w:w="1276" w:type="dxa"/>
          </w:tcPr>
          <w:p w14:paraId="3E5241B2" w14:textId="4D17CD8C" w:rsidR="00D5327F" w:rsidRPr="00F95231" w:rsidRDefault="00F95231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2020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74AF296B" w14:textId="40751D93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Сейнабу Сек Сиссе</w:t>
            </w:r>
            <w:r>
              <w:rPr>
                <w:lang w:bidi="ru-RU"/>
              </w:rPr>
              <w:t xml:space="preserve"> (Сенегал)</w:t>
            </w:r>
          </w:p>
          <w:p w14:paraId="4BDA01CF" w14:textId="7A3834AD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Бадрелдин Элгуафри </w:t>
            </w:r>
            <w:r>
              <w:rPr>
                <w:sz w:val="16"/>
                <w:lang w:val="ru-RU" w:bidi="ru-RU"/>
              </w:rPr>
              <w:t>(Судан)</w:t>
            </w:r>
          </w:p>
          <w:p w14:paraId="05843406" w14:textId="135FF08A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Роналдо Моура </w:t>
            </w:r>
            <w:r>
              <w:rPr>
                <w:sz w:val="16"/>
                <w:lang w:val="ru-RU" w:bidi="ru-RU"/>
              </w:rPr>
              <w:t>(Бразилия)</w:t>
            </w:r>
          </w:p>
          <w:p w14:paraId="3BCC8B25" w14:textId="00B137E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Ноха Гаафар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3102D06D" w14:textId="1A32B938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Муат Аль-Румейх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C511F23" w14:textId="0DBEBE80" w:rsidR="002D598B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Даниэль Карузо </w:t>
            </w:r>
            <w:r>
              <w:rPr>
                <w:lang w:bidi="ru-RU"/>
              </w:rPr>
              <w:t>(Австралия)</w:t>
            </w:r>
          </w:p>
          <w:p w14:paraId="1D24F1EE" w14:textId="51B9B7B6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Дарья Калюга</w:t>
            </w:r>
            <w:r>
              <w:rPr>
                <w:lang w:bidi="ru-RU"/>
              </w:rPr>
              <w:t xml:space="preserve"> (Российская Федерация)</w:t>
            </w:r>
          </w:p>
          <w:p w14:paraId="6A804FB8" w14:textId="56EA1DA1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Сабольч Сентлелеки</w:t>
            </w:r>
            <w:r>
              <w:rPr>
                <w:lang w:bidi="ru-RU"/>
              </w:rPr>
              <w:t xml:space="preserve"> (Венгрия)</w:t>
            </w:r>
          </w:p>
          <w:p w14:paraId="2D61EF22" w14:textId="42730D33" w:rsidR="002D598B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Хандан Кантекинлер</w:t>
            </w:r>
            <w:r>
              <w:rPr>
                <w:lang w:bidi="ru-RU"/>
              </w:rPr>
              <w:t xml:space="preserve"> (Турция)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E2F5D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АФР</w:t>
            </w:r>
          </w:p>
          <w:p w14:paraId="211FC39F" w14:textId="29DEDF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AA05D30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02EA2F88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5523DDA4" w14:textId="18940E02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5BFAC94C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3F0957F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1400D106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64800255" w14:textId="02AE2D33" w:rsidR="003C1157" w:rsidRPr="008574A0" w:rsidRDefault="006227F3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DE656CA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289C4A0B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ED1467D" w14:textId="6F08C0E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D89EF9F" w14:textId="55640B8E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BA61CD" w14:textId="7A1C3BC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BB73F9C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C46FAC6" w14:textId="5DFC72C9" w:rsidR="006227F3" w:rsidRPr="00DF3731" w:rsidRDefault="006227F3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3C1157" w:rsidRPr="008574A0" w14:paraId="27CC9B0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74B62B24" w14:textId="063A58D5" w:rsidR="003C1157" w:rsidRPr="008574A0" w:rsidRDefault="003C1157" w:rsidP="00D13057">
            <w:pPr>
              <w:pStyle w:val="Tabletext"/>
              <w:rPr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lastRenderedPageBreak/>
              <w:t>Рабочая группа Совета по использованию шести официальных языков (РГС-Яз)</w:t>
            </w:r>
            <w:r w:rsidRPr="008574A0">
              <w:rPr>
                <w:b/>
                <w:sz w:val="16"/>
                <w:lang w:val="ru-RU" w:bidi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BA1E7A9" w14:textId="47A91B7D" w:rsidR="003C1157" w:rsidRPr="003C1157" w:rsidRDefault="003C1157" w:rsidP="00D13057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Кандидатуры отсутствуют</w:t>
            </w:r>
          </w:p>
        </w:tc>
        <w:tc>
          <w:tcPr>
            <w:tcW w:w="709" w:type="dxa"/>
            <w:shd w:val="clear" w:color="auto" w:fill="auto"/>
          </w:tcPr>
          <w:p w14:paraId="5D41014E" w14:textId="257844BD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1DBEF0B" w14:textId="5EEF82C2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AFD1D1" w14:textId="77777777" w:rsidR="003C1157" w:rsidRPr="002F79F4" w:rsidRDefault="003C1157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F79F4">
              <w:rPr>
                <w:b/>
                <w:i/>
                <w:color w:val="F79646" w:themeColor="accent6"/>
                <w:sz w:val="16"/>
                <w:lang w:val="ru-RU" w:bidi="ru-RU"/>
              </w:rPr>
              <w:t>[..]</w:t>
            </w:r>
          </w:p>
          <w:p w14:paraId="27111BB0" w14:textId="06990D25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Цзянь Ван </w:t>
            </w:r>
            <w:r>
              <w:rPr>
                <w:sz w:val="16"/>
                <w:lang w:val="ru-RU" w:bidi="ru-RU"/>
              </w:rPr>
              <w:t>(Китай)</w:t>
            </w:r>
          </w:p>
          <w:p w14:paraId="566003D5" w14:textId="5EF2F709" w:rsidR="003C1157" w:rsidRPr="00E6682B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Шэрон Босир </w:t>
            </w:r>
            <w:r>
              <w:rPr>
                <w:sz w:val="16"/>
                <w:lang w:val="ru-RU" w:bidi="ru-RU"/>
              </w:rPr>
              <w:t>(Кения)</w:t>
            </w:r>
          </w:p>
          <w:p w14:paraId="0F080F57" w14:textId="14111703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Яна Бругье</w:t>
            </w:r>
            <w:r>
              <w:rPr>
                <w:sz w:val="16"/>
                <w:lang w:val="ru-RU" w:bidi="ru-RU"/>
              </w:rPr>
              <w:t xml:space="preserve"> (Франция)</w:t>
            </w:r>
          </w:p>
          <w:p w14:paraId="4341321B" w14:textId="62085959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Мария Большакова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804FBDC" w14:textId="619FED5B" w:rsidR="003C1157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Бланка Гонсалес</w:t>
            </w:r>
            <w:r>
              <w:rPr>
                <w:lang w:bidi="ru-RU"/>
              </w:rPr>
              <w:t xml:space="preserve"> (Испания)</w:t>
            </w:r>
          </w:p>
        </w:tc>
        <w:tc>
          <w:tcPr>
            <w:tcW w:w="1666" w:type="dxa"/>
            <w:shd w:val="clear" w:color="auto" w:fill="auto"/>
          </w:tcPr>
          <w:p w14:paraId="639B9A51" w14:textId="6A6FDC90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арабский</w:t>
            </w:r>
          </w:p>
          <w:p w14:paraId="123EF42D" w14:textId="18FBA8BE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китайский</w:t>
            </w:r>
          </w:p>
          <w:p w14:paraId="142A203E" w14:textId="6C25D46F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английский</w:t>
            </w:r>
          </w:p>
          <w:p w14:paraId="1C4E3F83" w14:textId="77777777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французский</w:t>
            </w:r>
          </w:p>
          <w:p w14:paraId="04A4F559" w14:textId="00E7342C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русский</w:t>
            </w:r>
          </w:p>
          <w:p w14:paraId="47650CE8" w14:textId="7A9593FD" w:rsidR="003C1157" w:rsidRPr="00CB1E9A" w:rsidRDefault="003C1157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испанский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0AACF541" w14:textId="1846D662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8497157" w14:textId="1BB7F47E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48DEF53" w14:textId="77777777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422F906" w14:textId="694AE789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7CB84C05" w14:textId="79A15DFD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5494AEF" w14:textId="5B642A96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</w:tc>
      </w:tr>
      <w:tr w:rsidR="00D5327F" w:rsidRPr="008574A0" w14:paraId="14EB5F12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6F650E99" w14:textId="076E931D" w:rsidR="00D5327F" w:rsidRPr="008574A0" w:rsidRDefault="00D5327F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Группа экспертов по РМЭ (ГЭ-РМЭ)</w:t>
            </w:r>
            <w:r w:rsidRPr="008574A0">
              <w:rPr>
                <w:b/>
                <w:sz w:val="16"/>
                <w:lang w:val="ru-RU" w:bidi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12EDEB5C" w14:textId="5D395856" w:rsidR="00D5327F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Шахира Селим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</w:tc>
        <w:tc>
          <w:tcPr>
            <w:tcW w:w="709" w:type="dxa"/>
            <w:shd w:val="clear" w:color="auto" w:fill="auto"/>
          </w:tcPr>
          <w:p w14:paraId="4C6AF1ED" w14:textId="42C4C1A0" w:rsidR="00D5327F" w:rsidRPr="00CB1E9A" w:rsidRDefault="00CB1E9A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B1E9A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3DCFF235" w14:textId="1144FD7B" w:rsidR="00D5327F" w:rsidRPr="00CB1E9A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6D8B9E50" w14:textId="50E7DA98" w:rsidR="00D5327F" w:rsidRPr="00CB1E9A" w:rsidRDefault="006F43AD" w:rsidP="00D13057">
            <w:pPr>
              <w:keepNext/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Ги-Мишель Куаку</w:t>
            </w:r>
            <w:r>
              <w:rPr>
                <w:sz w:val="16"/>
                <w:lang w:val="ru-RU" w:bidi="ru-RU"/>
              </w:rPr>
              <w:t xml:space="preserve"> (Кот-д’Ивуар)</w:t>
            </w:r>
          </w:p>
          <w:p w14:paraId="18CBA52C" w14:textId="0D65CB0B" w:rsidR="00CB1E9A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Эна Деканич</w:t>
            </w:r>
            <w:r>
              <w:rPr>
                <w:lang w:bidi="ru-RU"/>
              </w:rPr>
              <w:t xml:space="preserve"> (Соединенные Штаты Америки)</w:t>
            </w:r>
          </w:p>
          <w:p w14:paraId="578C5809" w14:textId="77777777" w:rsidR="00CB1E9A" w:rsidRPr="006227F3" w:rsidRDefault="00CB1E9A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[..]</w:t>
            </w:r>
          </w:p>
          <w:p w14:paraId="0E47D396" w14:textId="6020C481" w:rsidR="00CB1E9A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 xml:space="preserve">г-н Ананд Сингх </w:t>
            </w:r>
            <w:r w:rsidRPr="00CB1E9A">
              <w:rPr>
                <w:lang w:bidi="ru-RU"/>
              </w:rPr>
              <w:t>(Индия)</w:t>
            </w:r>
          </w:p>
          <w:p w14:paraId="31CCE2E6" w14:textId="0BDCE7FA" w:rsidR="00D5327F" w:rsidRPr="00CB1E9A" w:rsidRDefault="00D5327F" w:rsidP="00D13057">
            <w:pPr>
              <w:pStyle w:val="TabletextBodyCalibri"/>
              <w:spacing w:before="40" w:after="40" w:line="240" w:lineRule="auto"/>
            </w:pPr>
            <w:r w:rsidRPr="006F43AD">
              <w:rPr>
                <w:b/>
                <w:lang w:bidi="ru-RU"/>
              </w:rPr>
              <w:t>г-н Алексей Бородин</w:t>
            </w:r>
            <w:r w:rsidRPr="006F43AD">
              <w:rPr>
                <w:lang w:bidi="ru-RU"/>
              </w:rPr>
              <w:t xml:space="preserve"> (Российская Федерация)</w:t>
            </w:r>
          </w:p>
          <w:p w14:paraId="1C296913" w14:textId="110A9F0C" w:rsidR="00D5327F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>г-н Вилем Веселы</w:t>
            </w:r>
            <w:r w:rsidRPr="00CB1E9A">
              <w:rPr>
                <w:lang w:bidi="ru-RU"/>
              </w:rPr>
              <w:t xml:space="preserve"> (Чешская Республика)</w:t>
            </w:r>
          </w:p>
        </w:tc>
        <w:tc>
          <w:tcPr>
            <w:tcW w:w="1666" w:type="dxa"/>
            <w:shd w:val="clear" w:color="auto" w:fill="auto"/>
          </w:tcPr>
          <w:p w14:paraId="7BB0B75E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АФР</w:t>
            </w:r>
          </w:p>
          <w:p w14:paraId="45779D90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АМР</w:t>
            </w:r>
          </w:p>
          <w:p w14:paraId="18E4867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АРБ</w:t>
            </w:r>
          </w:p>
          <w:p w14:paraId="12064A76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АТР</w:t>
            </w:r>
          </w:p>
          <w:p w14:paraId="1663473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СНГ</w:t>
            </w:r>
          </w:p>
          <w:p w14:paraId="79AEF0B9" w14:textId="77777777" w:rsidR="00D5327F" w:rsidRPr="008574A0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6F43AD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55E5D0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55E3919" w14:textId="201BDC0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C15A6F" w14:textId="6CD6B16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6B732CE" w14:textId="0360CFF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6D250AE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1207312" w14:textId="34169025" w:rsidR="00D5327F" w:rsidRPr="00DF3731" w:rsidDel="002D3BC3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F43AD" w:rsidRPr="008574A0" w14:paraId="62AC6A94" w14:textId="77777777" w:rsidTr="00DD2BB5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24AAEDBD" w14:textId="40277EE8" w:rsidR="006F43AD" w:rsidRPr="00E6682B" w:rsidDel="002D3BC3" w:rsidRDefault="006F43AD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6227F3">
              <w:rPr>
                <w:b/>
                <w:sz w:val="16"/>
                <w:lang w:val="ru-RU" w:bidi="ru-RU"/>
              </w:rPr>
              <w:t>Группа экспертов по</w:t>
            </w:r>
            <w:r w:rsidR="004B2F9C">
              <w:rPr>
                <w:b/>
                <w:sz w:val="16"/>
                <w:lang w:val="ru-RU" w:bidi="ru-RU"/>
              </w:rPr>
              <w:t xml:space="preserve"> каталогу цен на обработку –</w:t>
            </w:r>
            <w:r w:rsidRPr="006227F3">
              <w:rPr>
                <w:b/>
                <w:sz w:val="16"/>
                <w:lang w:val="ru-RU" w:bidi="ru-RU"/>
              </w:rPr>
              <w:t xml:space="preserve"> Решени</w:t>
            </w:r>
            <w:r w:rsidR="004B2F9C">
              <w:rPr>
                <w:b/>
                <w:sz w:val="16"/>
                <w:lang w:val="ru-RU" w:bidi="ru-RU"/>
              </w:rPr>
              <w:t>е</w:t>
            </w:r>
            <w:r w:rsidRPr="006227F3">
              <w:rPr>
                <w:b/>
                <w:sz w:val="16"/>
                <w:lang w:val="ru-RU" w:bidi="ru-RU"/>
              </w:rPr>
              <w:t xml:space="preserve"> 482 </w:t>
            </w:r>
            <w:r w:rsidRPr="006227F3">
              <w:rPr>
                <w:b/>
                <w:sz w:val="16"/>
                <w:lang w:val="ru-RU" w:bidi="ru-RU"/>
              </w:rPr>
              <w:br/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(При условии продолжения и обновления </w:t>
            </w:r>
            <w:r w:rsidR="004B2F9C">
              <w:rPr>
                <w:i/>
                <w:color w:val="F79646" w:themeColor="accent6"/>
                <w:sz w:val="16"/>
                <w:lang w:val="ru-RU" w:bidi="ru-RU"/>
              </w:rPr>
              <w:t>круга ведения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 группы Советом 2023 г</w:t>
            </w:r>
            <w:r w:rsidR="00F95231" w:rsidRPr="00F95231">
              <w:rPr>
                <w:i/>
                <w:color w:val="F79646" w:themeColor="accent6"/>
                <w:sz w:val="16"/>
                <w:lang w:val="ru-RU" w:bidi="ru-RU"/>
              </w:rPr>
              <w:t>.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6F27FA" w14:textId="26CA85D1" w:rsidR="006F43AD" w:rsidRPr="00CB1E9A" w:rsidDel="002D3BC3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Феньхун Чэн </w:t>
            </w:r>
            <w:r>
              <w:rPr>
                <w:sz w:val="16"/>
                <w:lang w:val="ru-RU" w:bidi="ru-RU"/>
              </w:rPr>
              <w:t>(Китай)</w:t>
            </w:r>
          </w:p>
        </w:tc>
        <w:tc>
          <w:tcPr>
            <w:tcW w:w="709" w:type="dxa"/>
            <w:shd w:val="clear" w:color="auto" w:fill="auto"/>
          </w:tcPr>
          <w:p w14:paraId="5F5D8420" w14:textId="48F6B241" w:rsidR="006F43AD" w:rsidRPr="00CB1E9A" w:rsidDel="002D3BC3" w:rsidRDefault="006227F3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21A2A574" w14:textId="1EBD0FCF" w:rsidR="006F43AD" w:rsidRPr="00CB1E9A" w:rsidDel="002D3BC3" w:rsidRDefault="006F43AD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57562E7C" w14:textId="16661267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Мостафа Муса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  <w:p w14:paraId="20423333" w14:textId="63A8682F" w:rsidR="006F43AD" w:rsidRPr="002F79F4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color w:val="F79646" w:themeColor="accent6"/>
                <w:sz w:val="16"/>
                <w:szCs w:val="16"/>
                <w:lang w:val="ru-RU"/>
              </w:rPr>
            </w:pPr>
            <w:r w:rsidRPr="002F79F4">
              <w:rPr>
                <w:b/>
                <w:i/>
                <w:color w:val="F79646" w:themeColor="accent6"/>
                <w:sz w:val="16"/>
                <w:lang w:val="ru-RU" w:bidi="ru-RU"/>
              </w:rPr>
              <w:t>[..]</w:t>
            </w:r>
          </w:p>
          <w:p w14:paraId="39E51B39" w14:textId="4C100129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Абдульрахман Аль-Нажди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744BA4A" w14:textId="3803CE65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Мейдитомо Сутьярджоко</w:t>
            </w:r>
            <w:r>
              <w:rPr>
                <w:sz w:val="16"/>
                <w:lang w:val="ru-RU" w:bidi="ru-RU"/>
              </w:rPr>
              <w:t xml:space="preserve"> (Индонезия)</w:t>
            </w:r>
          </w:p>
          <w:p w14:paraId="72AB6FE9" w14:textId="42F5BA75" w:rsidR="006F43AD" w:rsidRPr="00CB1E9A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Николай Варламов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07C1DC9" w14:textId="32141076" w:rsidR="006F43AD" w:rsidRPr="00CB1E9A" w:rsidDel="002D3BC3" w:rsidRDefault="006F43AD" w:rsidP="00D13057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Кристиан Унгуряну</w:t>
            </w:r>
            <w:r w:rsidRPr="006F43AD">
              <w:rPr>
                <w:sz w:val="16"/>
                <w:lang w:val="ru-RU" w:bidi="ru-RU"/>
              </w:rPr>
              <w:t xml:space="preserve"> (Румыния)</w:t>
            </w:r>
          </w:p>
        </w:tc>
        <w:tc>
          <w:tcPr>
            <w:tcW w:w="1666" w:type="dxa"/>
            <w:shd w:val="clear" w:color="auto" w:fill="auto"/>
          </w:tcPr>
          <w:p w14:paraId="78B67A9F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АФР</w:t>
            </w:r>
          </w:p>
          <w:p w14:paraId="0B8B26B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АМР</w:t>
            </w:r>
          </w:p>
          <w:p w14:paraId="7459052E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АРБ</w:t>
            </w:r>
          </w:p>
          <w:p w14:paraId="1628B996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АТР</w:t>
            </w:r>
          </w:p>
          <w:p w14:paraId="33647D5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СНГ</w:t>
            </w:r>
          </w:p>
          <w:p w14:paraId="607F5BBF" w14:textId="3129683E" w:rsidR="006F43AD" w:rsidRPr="008574A0" w:rsidDel="002D3BC3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8574A0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0EFA1C8" w14:textId="77777777" w:rsidR="006F43AD" w:rsidRPr="00DF3731" w:rsidRDefault="006F43AD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345F4017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7CCA5A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371CE90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E60807" w14:textId="1A290A03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3731">
              <w:rPr>
                <w:sz w:val="16"/>
                <w:lang w:val="ru-RU" w:bidi="ru-RU"/>
              </w:rPr>
              <w:t>2018 г.</w:t>
            </w:r>
            <w:r w:rsidRPr="00DF3731">
              <w:rPr>
                <w:rStyle w:val="FootnoteReference"/>
                <w:sz w:val="12"/>
                <w:lang w:val="ru-RU" w:bidi="ru-RU"/>
              </w:rPr>
              <w:footnoteReference w:id="1"/>
            </w:r>
          </w:p>
          <w:p w14:paraId="34CAC9CC" w14:textId="23CEE2C4" w:rsidR="006F43AD" w:rsidRPr="00DF3731" w:rsidDel="002D3BC3" w:rsidRDefault="00E773BB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</w:t>
            </w:r>
          </w:p>
        </w:tc>
      </w:tr>
    </w:tbl>
    <w:p w14:paraId="5372B505" w14:textId="5718F10F" w:rsidR="006F43AD" w:rsidRPr="004E1F88" w:rsidRDefault="000579E3" w:rsidP="004E1F88">
      <w:pPr>
        <w:spacing w:before="720"/>
        <w:jc w:val="center"/>
        <w:rPr>
          <w:lang w:val="ru-RU"/>
        </w:rPr>
      </w:pPr>
      <w:r w:rsidRPr="004E1F88">
        <w:rPr>
          <w:lang w:val="ru-RU" w:bidi="ru-RU"/>
        </w:rPr>
        <w:t>____________</w:t>
      </w:r>
    </w:p>
    <w:sectPr w:rsidR="006F43AD" w:rsidRPr="004E1F88" w:rsidSect="00D5327F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ECFC" w14:textId="77777777" w:rsidR="00651736" w:rsidRDefault="00651736">
      <w:r>
        <w:separator/>
      </w:r>
    </w:p>
  </w:endnote>
  <w:endnote w:type="continuationSeparator" w:id="0">
    <w:p w14:paraId="4607BB49" w14:textId="77777777" w:rsidR="00651736" w:rsidRDefault="0065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F79F4" w:rsidRPr="00784011" w14:paraId="7B6F60C7" w14:textId="77777777" w:rsidTr="00DD2BB5">
      <w:trPr>
        <w:jc w:val="center"/>
      </w:trPr>
      <w:tc>
        <w:tcPr>
          <w:tcW w:w="1803" w:type="dxa"/>
          <w:vAlign w:val="center"/>
        </w:tcPr>
        <w:p w14:paraId="34348FB9" w14:textId="717A14A6" w:rsidR="002F79F4" w:rsidRDefault="002F79F4" w:rsidP="002F79F4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520507</w:t>
          </w:r>
        </w:p>
      </w:tc>
      <w:tc>
        <w:tcPr>
          <w:tcW w:w="8261" w:type="dxa"/>
        </w:tcPr>
        <w:p w14:paraId="5F7A8C90" w14:textId="3BF16A49" w:rsidR="002F79F4" w:rsidRPr="00E06FD5" w:rsidRDefault="002F79F4" w:rsidP="002F79F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536DED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1C773AF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</w:t>
          </w:r>
          <w:r w:rsidR="00F95231">
            <w:rPr>
              <w:lang w:val="en-US" w:bidi="ru-RU"/>
            </w:rPr>
            <w:t>1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2F79F4" w:rsidRPr="00784011" w14:paraId="5138D0D3" w14:textId="77777777" w:rsidTr="002F79F4">
      <w:trPr>
        <w:jc w:val="center"/>
      </w:trPr>
      <w:tc>
        <w:tcPr>
          <w:tcW w:w="1803" w:type="dxa"/>
          <w:vAlign w:val="center"/>
        </w:tcPr>
        <w:p w14:paraId="6A8A90CC" w14:textId="77777777" w:rsidR="002F79F4" w:rsidRDefault="002F79F4" w:rsidP="002F79F4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520507</w:t>
          </w:r>
        </w:p>
      </w:tc>
      <w:tc>
        <w:tcPr>
          <w:tcW w:w="13365" w:type="dxa"/>
        </w:tcPr>
        <w:p w14:paraId="60E1CB15" w14:textId="77777777" w:rsidR="002F79F4" w:rsidRPr="00E06FD5" w:rsidRDefault="002F79F4" w:rsidP="002F79F4">
          <w:pPr>
            <w:pStyle w:val="Header"/>
            <w:tabs>
              <w:tab w:val="left" w:pos="11836"/>
              <w:tab w:val="right" w:pos="12828"/>
              <w:tab w:val="right" w:pos="1297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45D5D9A4" w14:textId="77777777" w:rsidR="002F79F4" w:rsidRPr="00672F8A" w:rsidRDefault="002F79F4" w:rsidP="002F79F4">
    <w:pPr>
      <w:pStyle w:val="Footer"/>
      <w:tabs>
        <w:tab w:val="clear" w:pos="5954"/>
        <w:tab w:val="clear" w:pos="9639"/>
        <w:tab w:val="left" w:pos="11340"/>
        <w:tab w:val="right" w:pos="1360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5327F" w:rsidRPr="00784011" w14:paraId="6E59950C" w14:textId="77777777" w:rsidTr="00E31DCE">
      <w:trPr>
        <w:jc w:val="center"/>
      </w:trPr>
      <w:tc>
        <w:tcPr>
          <w:tcW w:w="1803" w:type="dxa"/>
          <w:vAlign w:val="center"/>
        </w:tcPr>
        <w:p w14:paraId="3BC31463" w14:textId="77777777" w:rsidR="00D5327F" w:rsidRDefault="00536DED" w:rsidP="00672F8A">
          <w:pPr>
            <w:pStyle w:val="Header"/>
            <w:jc w:val="left"/>
            <w:rPr>
              <w:noProof/>
            </w:rPr>
          </w:pPr>
          <w:hyperlink r:id="rId1" w:history="1">
            <w:r w:rsidR="00D5327F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45F1F53A" w14:textId="77777777" w:rsidR="00D5327F" w:rsidRPr="00E06FD5" w:rsidRDefault="00D5327F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C23/24-R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7DB7EB89" w14:textId="77777777" w:rsidR="00D5327F" w:rsidRPr="00672F8A" w:rsidRDefault="00D5327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0EBA" w14:textId="77777777" w:rsidR="00651736" w:rsidRDefault="00651736">
      <w:r>
        <w:t>____________________</w:t>
      </w:r>
    </w:p>
  </w:footnote>
  <w:footnote w:type="continuationSeparator" w:id="0">
    <w:p w14:paraId="5046ED5C" w14:textId="77777777" w:rsidR="00651736" w:rsidRDefault="00651736">
      <w:r>
        <w:continuationSeparator/>
      </w:r>
    </w:p>
  </w:footnote>
  <w:footnote w:id="1">
    <w:p w14:paraId="52DE4B19" w14:textId="163F6F05" w:rsidR="00E773BB" w:rsidRPr="00E6682B" w:rsidRDefault="00E773BB" w:rsidP="00E773BB">
      <w:pPr>
        <w:pStyle w:val="FootnoteText"/>
        <w:rPr>
          <w:lang w:val="ru-RU" w:eastAsia="zh-CN"/>
        </w:rPr>
      </w:pPr>
      <w:r w:rsidRPr="00E773BB">
        <w:rPr>
          <w:rStyle w:val="FootnoteReference"/>
          <w:lang w:val="ru-RU" w:bidi="ru-RU"/>
        </w:rPr>
        <w:footnoteRef/>
      </w:r>
      <w:r w:rsidRPr="007D129D">
        <w:rPr>
          <w:lang w:val="ru-RU" w:bidi="ru-RU"/>
        </w:rPr>
        <w:tab/>
        <w:t>Назначен председателем Группы экспертов Совета по каталогу цен на обработку – Решение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5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5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6465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C9CF" w14:textId="77777777" w:rsidR="00D5327F" w:rsidRDefault="00D5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FF6" w14:textId="77777777" w:rsidR="00D5327F" w:rsidRDefault="00D5327F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785D8" wp14:editId="76166C8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37A8D" id="Rectangle 6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xG/QEAANkDAAAOAAAAZHJzL2Uyb0RvYy54bWysU8GO0zAQvSPxD5bvNGlps9uo6WrVahHS&#10;AisWPsB1nMTC8Zix27R8PWOnWwrcEBfL4xk/v/dmvLo79oYdFHoNtuLTSc6ZshJqbduKf/3y8OaW&#10;Mx+ErYUBqyp+Up7frV+/Wg2uVDPowNQKGYFYXw6u4l0IrswyLzvVCz8BpywlG8BeBAqxzWoUA6H3&#10;JpvleZENgLVDkMp7Ot2OSb5O+E2jZPjUNF4FZipO3EJaMa27uGbrlShbFK7T8kxD/AOLXmhLj16g&#10;tiIItkf9F1SvJYKHJkwk9Bk0jZYqaSA10/wPNc+dcCppIXO8u9jk/x+s/Hh4QqbrihecWdFTiz6T&#10;acK2RrEi2jM4X1LVs3vCKNC7R5DfPLOw6ahK3SPC0ClRE6lprM9+uxADT1fZbvgANaGLfYDk1LHB&#10;PgKSB+yYGnK6NEQdA5N0uJzlNwvOJGXeFnlxm/qVifLlrkMf3inoWdxUHIl5whaHRx8iF1G+lCTu&#10;YHT9oI1JAba7jUF2EHE08uVmu0j0SeJ1mbGx2EK8NiLGkyQy6hr92UF9Io0I43zRf6BNB/iDs4Fm&#10;q+L++16g4sy8t+TTcjqfx2FMwXxxM6MArzO764ywkqAqHjgbt5swDvDeoW47emmaRFu4J28bnYRH&#10;30dWZ7I0P8mP86zHAb2OU9WvH7n+CQAA//8DAFBLAwQUAAYACAAAACEACl+Hhd8AAAAHAQAADwAA&#10;AGRycy9kb3ducmV2LnhtbEyOQU/CQBSE7yb8h80z8SZbqwKt3RJj9EDggMCF29J9tsXu29p9QPHX&#10;u5zwNJnMZObLpr1txBE7XztS8DCMQCAVztRUKtisP+4nIDxrMrpxhArO6GGaD24ynRp3ok88rrgU&#10;YYR8qhVUzG0qpS8qtNoPXYsUsi/XWc3BdqU0nT6FcdvIOIpG0uqawkOlW3yrsPheHawC3sbl+Lyc&#10;c7x5n/8s9rNZ/Wu2St3d9q8vIBh7vpbhgh/QIQ9MO3cg40Wj4PEpFBUkSQziEo8TELugz6MIZJ7J&#10;//z5HwAAAP//AwBQSwECLQAUAAYACAAAACEAtoM4kv4AAADhAQAAEwAAAAAAAAAAAAAAAAAAAAAA&#10;W0NvbnRlbnRfVHlwZXNdLnhtbFBLAQItABQABgAIAAAAIQA4/SH/1gAAAJQBAAALAAAAAAAAAAAA&#10;AAAAAC8BAABfcmVscy8ucmVsc1BLAQItABQABgAIAAAAIQB6EaxG/QEAANkDAAAOAAAAAAAAAAAA&#10;AAAAAC4CAABkcnMvZTJvRG9jLnhtbFBLAQItABQABgAIAAAAIQAKX4eF3wAAAAcBAAAPAAAAAAAA&#10;AAAAAAAAAFcEAABkcnMvZG93bnJldi54bWxQSwUGAAAAAAQABADzAAAAYw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59641">
    <w:abstractNumId w:val="0"/>
  </w:num>
  <w:num w:numId="2" w16cid:durableId="1232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B2DE7"/>
    <w:rsid w:val="000E568E"/>
    <w:rsid w:val="000F033C"/>
    <w:rsid w:val="000F5114"/>
    <w:rsid w:val="0014734F"/>
    <w:rsid w:val="0015710D"/>
    <w:rsid w:val="00163A32"/>
    <w:rsid w:val="001648B6"/>
    <w:rsid w:val="00165D06"/>
    <w:rsid w:val="00192B41"/>
    <w:rsid w:val="001B7B09"/>
    <w:rsid w:val="001D019A"/>
    <w:rsid w:val="001E6719"/>
    <w:rsid w:val="001E7F50"/>
    <w:rsid w:val="002020F5"/>
    <w:rsid w:val="00225368"/>
    <w:rsid w:val="00227FF0"/>
    <w:rsid w:val="00291EB6"/>
    <w:rsid w:val="002B53DC"/>
    <w:rsid w:val="002C08C4"/>
    <w:rsid w:val="002D2F57"/>
    <w:rsid w:val="002D48C5"/>
    <w:rsid w:val="002D598B"/>
    <w:rsid w:val="002D5CDF"/>
    <w:rsid w:val="002F77EA"/>
    <w:rsid w:val="002F79F4"/>
    <w:rsid w:val="002F7A50"/>
    <w:rsid w:val="00321579"/>
    <w:rsid w:val="003256D5"/>
    <w:rsid w:val="003258F8"/>
    <w:rsid w:val="0033025A"/>
    <w:rsid w:val="003439C8"/>
    <w:rsid w:val="00364EF8"/>
    <w:rsid w:val="003C1157"/>
    <w:rsid w:val="003F099E"/>
    <w:rsid w:val="003F235E"/>
    <w:rsid w:val="004023E0"/>
    <w:rsid w:val="00403DD8"/>
    <w:rsid w:val="00415B96"/>
    <w:rsid w:val="00416DAB"/>
    <w:rsid w:val="0042260B"/>
    <w:rsid w:val="00442515"/>
    <w:rsid w:val="00451DDD"/>
    <w:rsid w:val="0045686C"/>
    <w:rsid w:val="004804F9"/>
    <w:rsid w:val="004918C4"/>
    <w:rsid w:val="00497703"/>
    <w:rsid w:val="004A0374"/>
    <w:rsid w:val="004A45B5"/>
    <w:rsid w:val="004B2F9C"/>
    <w:rsid w:val="004D0129"/>
    <w:rsid w:val="004E1F88"/>
    <w:rsid w:val="00536DED"/>
    <w:rsid w:val="00542470"/>
    <w:rsid w:val="00567DD1"/>
    <w:rsid w:val="00575BD5"/>
    <w:rsid w:val="0059232A"/>
    <w:rsid w:val="005A64D5"/>
    <w:rsid w:val="005B3DEC"/>
    <w:rsid w:val="005B474F"/>
    <w:rsid w:val="005B4CC0"/>
    <w:rsid w:val="005E733D"/>
    <w:rsid w:val="00601994"/>
    <w:rsid w:val="006227F3"/>
    <w:rsid w:val="00624297"/>
    <w:rsid w:val="00651736"/>
    <w:rsid w:val="0066458B"/>
    <w:rsid w:val="006665AA"/>
    <w:rsid w:val="00672F8A"/>
    <w:rsid w:val="006A28EF"/>
    <w:rsid w:val="006A36DD"/>
    <w:rsid w:val="006E2D42"/>
    <w:rsid w:val="006F43AD"/>
    <w:rsid w:val="00703676"/>
    <w:rsid w:val="00707304"/>
    <w:rsid w:val="00716A95"/>
    <w:rsid w:val="00732269"/>
    <w:rsid w:val="00744DFC"/>
    <w:rsid w:val="00754570"/>
    <w:rsid w:val="00756DEC"/>
    <w:rsid w:val="00764E17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D0A89"/>
    <w:rsid w:val="008D27BA"/>
    <w:rsid w:val="008D2D7B"/>
    <w:rsid w:val="008E0737"/>
    <w:rsid w:val="008F25FF"/>
    <w:rsid w:val="008F3EE7"/>
    <w:rsid w:val="008F52A5"/>
    <w:rsid w:val="008F7C2C"/>
    <w:rsid w:val="009346B9"/>
    <w:rsid w:val="00940E96"/>
    <w:rsid w:val="0094169E"/>
    <w:rsid w:val="00946165"/>
    <w:rsid w:val="0098104A"/>
    <w:rsid w:val="0099131E"/>
    <w:rsid w:val="009B0BAE"/>
    <w:rsid w:val="009C1C89"/>
    <w:rsid w:val="009F3448"/>
    <w:rsid w:val="00A01CF9"/>
    <w:rsid w:val="00A45268"/>
    <w:rsid w:val="00A71773"/>
    <w:rsid w:val="00AB2A31"/>
    <w:rsid w:val="00AE2C85"/>
    <w:rsid w:val="00B12A37"/>
    <w:rsid w:val="00B3691C"/>
    <w:rsid w:val="00B36BFF"/>
    <w:rsid w:val="00B41837"/>
    <w:rsid w:val="00B63EF2"/>
    <w:rsid w:val="00B77047"/>
    <w:rsid w:val="00B83F29"/>
    <w:rsid w:val="00B85D98"/>
    <w:rsid w:val="00B87DE8"/>
    <w:rsid w:val="00BA7D89"/>
    <w:rsid w:val="00BB0CC4"/>
    <w:rsid w:val="00BC0D39"/>
    <w:rsid w:val="00BC7BC0"/>
    <w:rsid w:val="00BD57B7"/>
    <w:rsid w:val="00BE63E2"/>
    <w:rsid w:val="00C45E62"/>
    <w:rsid w:val="00C73621"/>
    <w:rsid w:val="00CA149C"/>
    <w:rsid w:val="00CB1E9A"/>
    <w:rsid w:val="00CB4F18"/>
    <w:rsid w:val="00CD2009"/>
    <w:rsid w:val="00CF629C"/>
    <w:rsid w:val="00D13057"/>
    <w:rsid w:val="00D31BC9"/>
    <w:rsid w:val="00D5327F"/>
    <w:rsid w:val="00D73D1E"/>
    <w:rsid w:val="00D92EEA"/>
    <w:rsid w:val="00DA5D4E"/>
    <w:rsid w:val="00DC600B"/>
    <w:rsid w:val="00DD12F6"/>
    <w:rsid w:val="00DE21B8"/>
    <w:rsid w:val="00DF3731"/>
    <w:rsid w:val="00E176BA"/>
    <w:rsid w:val="00E2314E"/>
    <w:rsid w:val="00E423EC"/>
    <w:rsid w:val="00E436C9"/>
    <w:rsid w:val="00E55121"/>
    <w:rsid w:val="00E6682B"/>
    <w:rsid w:val="00E773BB"/>
    <w:rsid w:val="00EB4FCB"/>
    <w:rsid w:val="00EC4597"/>
    <w:rsid w:val="00EC6BC5"/>
    <w:rsid w:val="00ED2735"/>
    <w:rsid w:val="00ED7A09"/>
    <w:rsid w:val="00F35898"/>
    <w:rsid w:val="00F5225B"/>
    <w:rsid w:val="00F77A2C"/>
    <w:rsid w:val="00F95231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paragraph" w:customStyle="1" w:styleId="TabletextBodyCalibri">
    <w:name w:val="Table_text + +Body (Calibri)"/>
    <w:aliases w:val="8 pt,Before:  8 pt,Before:"/>
    <w:basedOn w:val="Tabletext"/>
    <w:rsid w:val="00D5327F"/>
    <w:pPr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md/S23-SG-CIR-000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2-SG-CIR-0038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s/opb/conf/S-CONF-CL-2022-PDF-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r.pdf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1DED-1574-4891-89E1-31D1097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6196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7017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2023-07-02T20:33:00Z</dcterms:created>
  <dcterms:modified xsi:type="dcterms:W3CDTF">2023-07-02T20:33:00Z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