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43D78B2" w14:textId="77777777" w:rsidTr="00F363FE">
        <w:tc>
          <w:tcPr>
            <w:tcW w:w="6512" w:type="dxa"/>
          </w:tcPr>
          <w:p w14:paraId="78C5590A" w14:textId="1843069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A2560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25605">
              <w:rPr>
                <w:b/>
                <w:bCs/>
                <w:lang w:bidi="ar-EG"/>
              </w:rPr>
              <w:t>ADM 1</w:t>
            </w:r>
          </w:p>
        </w:tc>
        <w:tc>
          <w:tcPr>
            <w:tcW w:w="3117" w:type="dxa"/>
          </w:tcPr>
          <w:p w14:paraId="45F5DD74" w14:textId="42C9DE0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C14E2A">
              <w:rPr>
                <w:b/>
                <w:bCs/>
                <w:lang w:bidi="ar-EG"/>
              </w:rPr>
              <w:t>10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D428B40" w14:textId="77777777" w:rsidTr="00F363FE">
        <w:tc>
          <w:tcPr>
            <w:tcW w:w="6512" w:type="dxa"/>
          </w:tcPr>
          <w:p w14:paraId="454BF81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E786EE2" w14:textId="3A75A284" w:rsidR="007B0AA0" w:rsidRPr="007B0AA0" w:rsidRDefault="00C14E2A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15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2FCDB6D" w14:textId="77777777" w:rsidTr="00F363FE">
        <w:tc>
          <w:tcPr>
            <w:tcW w:w="6512" w:type="dxa"/>
          </w:tcPr>
          <w:p w14:paraId="3CE4E41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40F88B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24574D45" w14:textId="77777777" w:rsidTr="00F363FE">
        <w:tc>
          <w:tcPr>
            <w:tcW w:w="6512" w:type="dxa"/>
          </w:tcPr>
          <w:p w14:paraId="497AC39B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5AEF771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F82E498" w14:textId="77777777" w:rsidTr="00EE7446">
        <w:tc>
          <w:tcPr>
            <w:tcW w:w="9629" w:type="dxa"/>
            <w:gridSpan w:val="2"/>
          </w:tcPr>
          <w:p w14:paraId="443C11C7" w14:textId="77777777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70526BD7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B888B3C" w14:textId="3C34446E" w:rsidR="007B0AA0" w:rsidRDefault="00A25605" w:rsidP="00A25605">
            <w:pPr>
              <w:pStyle w:val="Subtitle0"/>
              <w:jc w:val="left"/>
            </w:pPr>
            <w:r w:rsidRPr="001F35AE">
              <w:rPr>
                <w:rtl/>
              </w:rPr>
              <w:t>المشاركة المؤقتة للكيانات المعنية بمسائل الاتصالات</w:t>
            </w:r>
            <w:r w:rsidRPr="001F35AE">
              <w:rPr>
                <w:rtl/>
              </w:rPr>
              <w:br/>
              <w:t>في أنشطة الاتحاد الدولي للاتصالات</w:t>
            </w:r>
          </w:p>
        </w:tc>
      </w:tr>
      <w:tr w:rsidR="007B0AA0" w14:paraId="7CED652E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FF870" w14:textId="1770F72C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0AEAB8BB" w14:textId="775AF1F9" w:rsidR="007B0AA0" w:rsidRDefault="00A25605" w:rsidP="007B0AA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تقدم الأمينة العامة في هذه الوثيقة تقريراً إلى مجلس الاتحاد بأسماء "الكيانات المعنية بمسائل الاتصالات" (انظر الرقم </w:t>
            </w:r>
            <w:r>
              <w:rPr>
                <w:lang w:bidi="ar-EG"/>
              </w:rPr>
              <w:t>230</w:t>
            </w:r>
            <w:r>
              <w:rPr>
                <w:rFonts w:hint="cs"/>
                <w:rtl/>
                <w:lang w:bidi="ar-EG"/>
              </w:rPr>
              <w:t xml:space="preserve"> من اتفاقية الاتحاد) التي أدرجت مؤقتاً في قوائم أعضاء قطاع</w:t>
            </w:r>
            <w:r w:rsidR="00BD2A85">
              <w:rPr>
                <w:rFonts w:hint="cs"/>
                <w:rtl/>
                <w:lang w:bidi="ar-EG"/>
              </w:rPr>
              <w:t>ات الاتحاد</w:t>
            </w:r>
            <w:r>
              <w:rPr>
                <w:rFonts w:hint="cs"/>
                <w:rtl/>
                <w:lang w:bidi="ar-EG"/>
              </w:rPr>
              <w:t xml:space="preserve"> للمشاركة في أعمال </w:t>
            </w:r>
            <w:r w:rsidR="00BD2A85"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  <w:lang w:bidi="ar-EG"/>
              </w:rPr>
              <w:t>قطاعات وأسماء المنتسبين الذين تم قبولهم للمشاركة في لجنة دراسات معينة.</w:t>
            </w:r>
          </w:p>
          <w:p w14:paraId="69BDA1D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2AF5BE7F" w14:textId="1F21F0DD" w:rsidR="007B0AA0" w:rsidRDefault="00A25605" w:rsidP="007B0AA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يُدعى المجلس إلى </w:t>
            </w:r>
            <w:r w:rsidRPr="00274521">
              <w:rPr>
                <w:rFonts w:hint="cs"/>
                <w:b/>
                <w:bCs/>
                <w:rtl/>
                <w:lang w:bidi="ar-EG"/>
              </w:rPr>
              <w:t>تأكيد</w:t>
            </w:r>
            <w:r>
              <w:rPr>
                <w:rFonts w:hint="cs"/>
                <w:rtl/>
                <w:lang w:bidi="ar-EG"/>
              </w:rPr>
              <w:t xml:space="preserve"> الإجراء الذي اتخذته الأمينة العامة فيما يتعلق </w:t>
            </w:r>
            <w:r w:rsidR="00BD2A85">
              <w:rPr>
                <w:rFonts w:hint="cs"/>
                <w:rtl/>
                <w:lang w:bidi="ar-EG"/>
              </w:rPr>
              <w:t>بقبول</w:t>
            </w:r>
            <w:r>
              <w:rPr>
                <w:rFonts w:hint="cs"/>
                <w:rtl/>
                <w:lang w:bidi="ar-EG"/>
              </w:rPr>
              <w:t xml:space="preserve"> "</w:t>
            </w:r>
            <w:r w:rsidR="00BD2A85">
              <w:rPr>
                <w:rFonts w:hint="cs"/>
                <w:rtl/>
                <w:lang w:bidi="ar-EG"/>
              </w:rPr>
              <w:t>ا</w:t>
            </w:r>
            <w:r>
              <w:rPr>
                <w:rFonts w:hint="cs"/>
                <w:rtl/>
                <w:lang w:bidi="ar-EG"/>
              </w:rPr>
              <w:t>لكيانات المعنية بمسائل الاتصالات"</w:t>
            </w:r>
            <w:r w:rsidR="00906A0E">
              <w:rPr>
                <w:rFonts w:hint="cs"/>
                <w:rtl/>
                <w:lang w:bidi="ar-EG"/>
              </w:rPr>
              <w:t xml:space="preserve"> (الرقم </w:t>
            </w:r>
            <w:r w:rsidR="00906A0E">
              <w:rPr>
                <w:lang w:bidi="ar-EG"/>
              </w:rPr>
              <w:t>230</w:t>
            </w:r>
            <w:r w:rsidR="00906A0E">
              <w:rPr>
                <w:rFonts w:hint="cs"/>
                <w:rtl/>
                <w:lang w:bidi="ar-EG"/>
              </w:rPr>
              <w:t xml:space="preserve"> من الاتفاقية) المدرجة</w:t>
            </w:r>
            <w:r w:rsidR="001E71B7">
              <w:rPr>
                <w:rFonts w:hint="cs"/>
                <w:rtl/>
                <w:lang w:bidi="ar-EG"/>
              </w:rPr>
              <w:t xml:space="preserve"> أسماؤها</w:t>
            </w:r>
            <w:r w:rsidR="00906A0E">
              <w:rPr>
                <w:rFonts w:hint="cs"/>
                <w:rtl/>
                <w:lang w:bidi="ar-EG"/>
              </w:rPr>
              <w:t xml:space="preserve"> في الملحق بهذه الوثيقة.</w:t>
            </w:r>
          </w:p>
          <w:p w14:paraId="3099D35F" w14:textId="21D33CE9" w:rsidR="007B0AA0" w:rsidRPr="007B0AA0" w:rsidRDefault="00BD2A85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الروابط ذات</w:t>
            </w:r>
            <w:r w:rsidR="007B0AA0" w:rsidRPr="007B0AA0">
              <w:rPr>
                <w:b/>
                <w:bCs/>
                <w:rtl/>
              </w:rPr>
              <w:t xml:space="preserve"> الصلة بالخطة ال</w:t>
            </w:r>
            <w:r w:rsidR="007B0AA0" w:rsidRPr="007B0AA0"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b/>
                <w:bCs/>
                <w:rtl/>
              </w:rPr>
              <w:t>ستراتيجية</w:t>
            </w:r>
          </w:p>
          <w:p w14:paraId="184EB70F" w14:textId="0ED35451" w:rsidR="007B0AA0" w:rsidRDefault="00906A0E" w:rsidP="007B0AA0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العوامل التمكينية: </w:t>
            </w:r>
            <w:r>
              <w:rPr>
                <w:rFonts w:hint="cs"/>
                <w:rtl/>
                <w:lang w:bidi="ar-EG"/>
              </w:rPr>
              <w:t>منظمة يقودها الأعضاء، الشراكات والتعاون الدولي، وتعبئة الموارد.</w:t>
            </w:r>
          </w:p>
          <w:p w14:paraId="1ED1823C" w14:textId="5C565FFF" w:rsid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36CB97D0" w14:textId="5CB87CE5" w:rsidR="00906A0E" w:rsidRPr="007B0AA0" w:rsidRDefault="006B29B8" w:rsidP="00906A0E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مبلغ </w:t>
            </w:r>
            <w:r>
              <w:t>188 813</w:t>
            </w:r>
            <w:r w:rsidR="00906A0E">
              <w:rPr>
                <w:rFonts w:hint="cs"/>
                <w:rtl/>
                <w:lang w:bidi="ar-EG"/>
              </w:rPr>
              <w:t xml:space="preserve"> فرنكاً سويسرياً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906A0E">
              <w:rPr>
                <w:rFonts w:hint="cs"/>
                <w:rtl/>
                <w:lang w:bidi="ar-EG"/>
              </w:rPr>
              <w:t xml:space="preserve">في السنة كرسوم من أعضاء القطاعات والمنتسبين </w:t>
            </w:r>
            <w:r w:rsidR="001E71B7">
              <w:rPr>
                <w:rFonts w:hint="cs"/>
                <w:rtl/>
                <w:lang w:bidi="ar-EG"/>
              </w:rPr>
              <w:t>المدرجة أسماؤهم</w:t>
            </w:r>
            <w:r w:rsidR="00906A0E">
              <w:rPr>
                <w:rFonts w:hint="cs"/>
                <w:rtl/>
                <w:lang w:bidi="ar-EG"/>
              </w:rPr>
              <w:t xml:space="preserve"> في الملحق بهذه الوثيقة.</w:t>
            </w:r>
          </w:p>
          <w:p w14:paraId="667DEBB8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07C8ED54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4245702E" w14:textId="55EAFAFA" w:rsidR="007B0AA0" w:rsidRPr="00906A0E" w:rsidRDefault="00775360" w:rsidP="0077212B">
            <w:pPr>
              <w:spacing w:after="120"/>
              <w:rPr>
                <w:i/>
                <w:iCs/>
                <w:rtl/>
                <w:lang w:bidi="ar-EG"/>
              </w:rPr>
            </w:pPr>
            <w:hyperlink r:id="rId8" w:history="1">
              <w:r w:rsidR="00906A0E" w:rsidRPr="00906A0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الأرقام </w:t>
              </w:r>
              <w:r w:rsidR="00906A0E" w:rsidRPr="00906A0E">
                <w:rPr>
                  <w:rStyle w:val="Hyperlink"/>
                  <w:i/>
                  <w:iCs/>
                  <w:lang w:bidi="ar-EG"/>
                </w:rPr>
                <w:t>229</w:t>
              </w:r>
              <w:r w:rsidR="00906A0E" w:rsidRPr="00A65D75">
                <w:rPr>
                  <w:rFonts w:hint="cs"/>
                  <w:rtl/>
                </w:rPr>
                <w:t xml:space="preserve"> </w:t>
              </w:r>
              <w:r w:rsidR="00906A0E" w:rsidRPr="00A65D75">
                <w:rPr>
                  <w:rFonts w:hint="cs"/>
                  <w:i/>
                  <w:iCs/>
                  <w:rtl/>
                </w:rPr>
                <w:t>و</w:t>
              </w:r>
              <w:r w:rsidR="00906A0E" w:rsidRPr="00906A0E">
                <w:rPr>
                  <w:rStyle w:val="Hyperlink"/>
                  <w:i/>
                  <w:iCs/>
                  <w:lang w:bidi="ar-EG"/>
                </w:rPr>
                <w:t>230</w:t>
              </w:r>
              <w:r w:rsidR="00906A0E" w:rsidRPr="00A65D75">
                <w:rPr>
                  <w:rFonts w:hint="cs"/>
                  <w:i/>
                  <w:iCs/>
                  <w:rtl/>
                </w:rPr>
                <w:t xml:space="preserve"> و</w:t>
              </w:r>
              <w:r w:rsidR="00906A0E" w:rsidRPr="00906A0E">
                <w:rPr>
                  <w:rStyle w:val="Hyperlink"/>
                  <w:i/>
                  <w:iCs/>
                  <w:lang w:bidi="ar-EG"/>
                </w:rPr>
                <w:t>231</w:t>
              </w:r>
              <w:r w:rsidR="00906A0E" w:rsidRPr="00A65D75">
                <w:rPr>
                  <w:rFonts w:hint="cs"/>
                  <w:i/>
                  <w:iCs/>
                  <w:rtl/>
                </w:rPr>
                <w:t xml:space="preserve"> و</w:t>
              </w:r>
              <w:r w:rsidR="00906A0E" w:rsidRPr="00906A0E">
                <w:rPr>
                  <w:rStyle w:val="Hyperlink"/>
                  <w:i/>
                  <w:iCs/>
                  <w:lang w:bidi="ar-EG"/>
                </w:rPr>
                <w:t>234</w:t>
              </w:r>
              <w:r w:rsidR="00906A0E" w:rsidRPr="00A65D75">
                <w:rPr>
                  <w:rFonts w:hint="cs"/>
                  <w:iCs/>
                  <w:rtl/>
                </w:rPr>
                <w:t xml:space="preserve"> و</w:t>
              </w:r>
              <w:r w:rsidR="00906A0E" w:rsidRPr="00906A0E">
                <w:rPr>
                  <w:rStyle w:val="Hyperlink"/>
                  <w:i/>
                  <w:iCs/>
                  <w:lang w:bidi="ar-EG"/>
                </w:rPr>
                <w:t>237</w:t>
              </w:r>
              <w:r w:rsidR="00906A0E" w:rsidRPr="00A65D75">
                <w:rPr>
                  <w:rFonts w:hint="cs"/>
                  <w:i/>
                  <w:iCs/>
                  <w:rtl/>
                </w:rPr>
                <w:t xml:space="preserve"> و</w:t>
              </w:r>
              <w:r w:rsidR="00906A0E" w:rsidRPr="00906A0E">
                <w:rPr>
                  <w:rStyle w:val="Hyperlink"/>
                  <w:i/>
                  <w:iCs/>
                  <w:lang w:bidi="ar-EG"/>
                </w:rPr>
                <w:t>241A</w:t>
              </w:r>
              <w:r w:rsidR="00906A0E" w:rsidRPr="00A65D75">
                <w:rPr>
                  <w:rFonts w:hint="cs"/>
                  <w:i/>
                  <w:iCs/>
                  <w:rtl/>
                </w:rPr>
                <w:t xml:space="preserve"> و</w:t>
              </w:r>
              <w:r w:rsidR="00906A0E" w:rsidRPr="00906A0E">
                <w:rPr>
                  <w:rStyle w:val="Hyperlink"/>
                  <w:i/>
                  <w:iCs/>
                  <w:lang w:bidi="ar-EG"/>
                </w:rPr>
                <w:t>241C</w:t>
              </w:r>
              <w:r w:rsidR="00906A0E" w:rsidRPr="00906A0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من الاتفاقية</w:t>
              </w:r>
            </w:hyperlink>
            <w:r w:rsidR="00906A0E" w:rsidRPr="00906A0E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9" w:tgtFrame="_blank" w:history="1">
              <w:r w:rsidR="00906A0E" w:rsidRPr="002E1AF9">
                <w:rPr>
                  <w:rStyle w:val="Hyperlink"/>
                  <w:i/>
                  <w:iCs/>
                  <w:lang w:val="es-ES"/>
                </w:rPr>
                <w:t>C93/49</w:t>
              </w:r>
            </w:hyperlink>
            <w:r w:rsidR="00906A0E" w:rsidRPr="00906A0E">
              <w:rPr>
                <w:rStyle w:val="Hyperlink"/>
                <w:rFonts w:hint="cs"/>
                <w:i/>
                <w:iCs/>
                <w:color w:val="auto"/>
                <w:u w:val="none"/>
                <w:rtl/>
                <w:lang w:val="es-ES"/>
              </w:rPr>
              <w:t>،</w:t>
            </w:r>
            <w:r w:rsidR="00906A0E">
              <w:rPr>
                <w:rStyle w:val="Hyperlink"/>
                <w:rFonts w:hint="cs"/>
                <w:i/>
                <w:iCs/>
                <w:rtl/>
                <w:lang w:val="es-ES"/>
              </w:rPr>
              <w:t xml:space="preserve"> </w:t>
            </w:r>
            <w:hyperlink r:id="rId10" w:tgtFrame="_blank" w:history="1">
              <w:r w:rsidR="00906A0E" w:rsidRPr="002E1AF9">
                <w:rPr>
                  <w:rStyle w:val="Hyperlink"/>
                  <w:i/>
                  <w:iCs/>
                  <w:lang w:val="es-ES"/>
                </w:rPr>
                <w:t>C2000/33</w:t>
              </w:r>
            </w:hyperlink>
          </w:p>
        </w:tc>
      </w:tr>
    </w:tbl>
    <w:p w14:paraId="3A4F9910" w14:textId="77777777" w:rsidR="00E61BE8" w:rsidRDefault="00E61BE8" w:rsidP="00E61BE8">
      <w:pPr>
        <w:rPr>
          <w:rtl/>
          <w:lang w:bidi="ar-EG"/>
        </w:rPr>
      </w:pPr>
    </w:p>
    <w:p w14:paraId="1AAFBE53" w14:textId="77777777" w:rsidR="00F50E3F" w:rsidRDefault="00F50E3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0929565A" w14:textId="77777777" w:rsidR="00274521" w:rsidRPr="00803F94" w:rsidRDefault="00274521" w:rsidP="00274521">
      <w:pPr>
        <w:pStyle w:val="Headingb"/>
      </w:pPr>
      <w:r w:rsidRPr="00803F94">
        <w:rPr>
          <w:rFonts w:hint="cs"/>
          <w:rtl/>
        </w:rPr>
        <w:lastRenderedPageBreak/>
        <w:t>خلفية</w:t>
      </w:r>
    </w:p>
    <w:p w14:paraId="11E26DBA" w14:textId="685B9A0B" w:rsidR="00274521" w:rsidRPr="00030624" w:rsidRDefault="00274521" w:rsidP="00274521">
      <w:pPr>
        <w:rPr>
          <w:rtl/>
          <w:lang w:bidi="ar-EG"/>
        </w:rPr>
      </w:pPr>
      <w:r w:rsidRPr="00030624">
        <w:rPr>
          <w:lang w:bidi="ar-SY"/>
        </w:rPr>
        <w:t>1</w:t>
      </w:r>
      <w:r w:rsidRPr="00030624">
        <w:rPr>
          <w:rFonts w:hint="cs"/>
          <w:rtl/>
        </w:rPr>
        <w:tab/>
        <w:t xml:space="preserve">وضع </w:t>
      </w:r>
      <w:r>
        <w:rPr>
          <w:rFonts w:hint="cs"/>
          <w:rtl/>
        </w:rPr>
        <w:t>مجلس الاتحاد</w:t>
      </w:r>
      <w:r w:rsidRPr="00030624">
        <w:rPr>
          <w:rFonts w:hint="cs"/>
          <w:rtl/>
        </w:rPr>
        <w:t xml:space="preserve"> في </w:t>
      </w:r>
      <w:r w:rsidRPr="00030624">
        <w:rPr>
          <w:lang w:bidi="ar-SY"/>
        </w:rPr>
        <w:t>1993</w:t>
      </w:r>
      <w:r w:rsidRPr="00030624">
        <w:rPr>
          <w:rFonts w:hint="cs"/>
          <w:rtl/>
        </w:rPr>
        <w:t xml:space="preserve"> إجراءات تحكم قبول ومشاركة أعضاء القطاعات (انظر </w:t>
      </w:r>
      <w:hyperlink r:id="rId11" w:history="1">
        <w:r w:rsidRPr="00274521">
          <w:rPr>
            <w:rStyle w:val="Hyperlink"/>
            <w:rFonts w:hint="cs"/>
            <w:rtl/>
          </w:rPr>
          <w:t xml:space="preserve">الوثيقة </w:t>
        </w:r>
        <w:r w:rsidRPr="00274521">
          <w:rPr>
            <w:rStyle w:val="Hyperlink"/>
            <w:lang w:val="es-ES_tradnl" w:bidi="ar-SY"/>
          </w:rPr>
          <w:t>C93/49</w:t>
        </w:r>
      </w:hyperlink>
      <w:r w:rsidRPr="00030624">
        <w:rPr>
          <w:rFonts w:hint="cs"/>
          <w:rtl/>
        </w:rPr>
        <w:t>). وفي عام </w:t>
      </w:r>
      <w:r w:rsidRPr="00030624">
        <w:rPr>
          <w:lang w:bidi="ar-SY"/>
        </w:rPr>
        <w:t>2000</w:t>
      </w:r>
      <w:r w:rsidRPr="00030624">
        <w:rPr>
          <w:rFonts w:hint="cs"/>
          <w:rtl/>
        </w:rPr>
        <w:t xml:space="preserve">، وضع المجلس الإجراءات </w:t>
      </w:r>
      <w:r w:rsidR="004115BA">
        <w:rPr>
          <w:rFonts w:hint="cs"/>
          <w:rtl/>
        </w:rPr>
        <w:t>ذات الصلة</w:t>
      </w:r>
      <w:r w:rsidRPr="00030624">
        <w:rPr>
          <w:rFonts w:hint="cs"/>
          <w:rtl/>
        </w:rPr>
        <w:t xml:space="preserve"> </w:t>
      </w:r>
      <w:r w:rsidR="004115BA">
        <w:rPr>
          <w:rFonts w:hint="cs"/>
          <w:rtl/>
        </w:rPr>
        <w:t>ل</w:t>
      </w:r>
      <w:r w:rsidRPr="00030624">
        <w:rPr>
          <w:rFonts w:hint="cs"/>
          <w:rtl/>
        </w:rPr>
        <w:t>لمنتسبين</w:t>
      </w:r>
      <w:r>
        <w:t>.</w:t>
      </w:r>
    </w:p>
    <w:p w14:paraId="3698206F" w14:textId="66341838" w:rsidR="00274521" w:rsidRPr="007104DF" w:rsidRDefault="00274521" w:rsidP="00274521">
      <w:pPr>
        <w:rPr>
          <w:rtl/>
        </w:rPr>
      </w:pPr>
      <w:r w:rsidRPr="007104DF">
        <w:rPr>
          <w:lang w:bidi="ar-SY"/>
        </w:rPr>
        <w:t>2</w:t>
      </w:r>
      <w:r w:rsidRPr="007104DF">
        <w:rPr>
          <w:rFonts w:hint="cs"/>
          <w:rtl/>
        </w:rPr>
        <w:tab/>
        <w:t xml:space="preserve">ووفقاً للمادة </w:t>
      </w:r>
      <w:r w:rsidRPr="007104DF">
        <w:rPr>
          <w:lang w:bidi="ar-SY"/>
        </w:rPr>
        <w:t>19</w:t>
      </w:r>
      <w:r w:rsidRPr="007104DF">
        <w:rPr>
          <w:rFonts w:hint="cs"/>
          <w:rtl/>
        </w:rPr>
        <w:t xml:space="preserve"> من </w:t>
      </w:r>
      <w:r w:rsidR="000A27FD">
        <w:rPr>
          <w:rFonts w:hint="cs"/>
          <w:rtl/>
        </w:rPr>
        <w:t>اتفاقية الاتحاد</w:t>
      </w:r>
      <w:r w:rsidRPr="007104DF">
        <w:rPr>
          <w:rFonts w:hint="cs"/>
          <w:rtl/>
        </w:rPr>
        <w:t>، ينقسم أعضاء القطاعات، أي الكيانات والمنظمات غير الإدارات، إلى ثلاث فئات رئيسية</w:t>
      </w:r>
      <w:r w:rsidR="00A24F4D">
        <w:rPr>
          <w:rFonts w:hint="cs"/>
          <w:rtl/>
        </w:rPr>
        <w:t xml:space="preserve">: </w:t>
      </w:r>
      <w:r w:rsidR="002C2096">
        <w:rPr>
          <w:rFonts w:hint="cs"/>
          <w:rtl/>
        </w:rPr>
        <w:t xml:space="preserve">يقر </w:t>
      </w:r>
      <w:r w:rsidR="00A24F4D">
        <w:rPr>
          <w:rFonts w:hint="cs"/>
          <w:rtl/>
        </w:rPr>
        <w:t xml:space="preserve">الرقم </w:t>
      </w:r>
      <w:r w:rsidR="00A24F4D">
        <w:t>229</w:t>
      </w:r>
      <w:r w:rsidR="00A24F4D">
        <w:rPr>
          <w:rFonts w:hint="cs"/>
          <w:rtl/>
          <w:lang w:bidi="ar-EG"/>
        </w:rPr>
        <w:t xml:space="preserve"> من الاتفاقية </w:t>
      </w:r>
      <w:r w:rsidR="002C2096">
        <w:rPr>
          <w:rFonts w:hint="cs"/>
          <w:rtl/>
          <w:lang w:bidi="ar-EG"/>
        </w:rPr>
        <w:t>ب</w:t>
      </w:r>
      <w:r w:rsidR="00A24F4D">
        <w:rPr>
          <w:rFonts w:hint="cs"/>
          <w:rtl/>
          <w:lang w:bidi="ar-EG"/>
        </w:rPr>
        <w:t>وكالات التشغيل والمنظمات العلمية أو الصناعية ومؤسسات التمويل أو التنمية التي توافق عليها الدولة العضو المعنية؛ و</w:t>
      </w:r>
      <w:r w:rsidR="002C2096">
        <w:rPr>
          <w:rFonts w:hint="cs"/>
          <w:rtl/>
          <w:lang w:bidi="ar-EG"/>
        </w:rPr>
        <w:t xml:space="preserve">يقر </w:t>
      </w:r>
      <w:r w:rsidR="00A24F4D">
        <w:rPr>
          <w:rFonts w:hint="cs"/>
          <w:rtl/>
          <w:lang w:bidi="ar-EG"/>
        </w:rPr>
        <w:t xml:space="preserve">الرقم </w:t>
      </w:r>
      <w:r w:rsidR="00A24F4D">
        <w:rPr>
          <w:lang w:bidi="ar-EG"/>
        </w:rPr>
        <w:t>230</w:t>
      </w:r>
      <w:r w:rsidR="00A24F4D">
        <w:rPr>
          <w:rFonts w:hint="cs"/>
          <w:rtl/>
          <w:lang w:bidi="ar-EG"/>
        </w:rPr>
        <w:t xml:space="preserve"> من الاتفاقية </w:t>
      </w:r>
      <w:r w:rsidR="002C2096">
        <w:rPr>
          <w:rFonts w:hint="cs"/>
          <w:rtl/>
          <w:lang w:bidi="ar-EG"/>
        </w:rPr>
        <w:t>ب</w:t>
      </w:r>
      <w:r w:rsidR="00A24F4D">
        <w:rPr>
          <w:rFonts w:hint="cs"/>
          <w:rtl/>
          <w:lang w:bidi="ar-EG"/>
        </w:rPr>
        <w:t>الكيانات الأخرى المعنية بمسائل الاتصالات والتي توافق عليها الدولة العضو المعنية؛ و</w:t>
      </w:r>
      <w:r w:rsidR="002C2096">
        <w:rPr>
          <w:rFonts w:hint="cs"/>
          <w:rtl/>
          <w:lang w:bidi="ar-EG"/>
        </w:rPr>
        <w:t xml:space="preserve">يقر </w:t>
      </w:r>
      <w:r w:rsidR="00A24F4D">
        <w:rPr>
          <w:rFonts w:hint="cs"/>
          <w:rtl/>
          <w:lang w:bidi="ar-EG"/>
        </w:rPr>
        <w:t xml:space="preserve">الرقم </w:t>
      </w:r>
      <w:r w:rsidR="00A24F4D">
        <w:rPr>
          <w:lang w:bidi="ar-EG"/>
        </w:rPr>
        <w:t>231</w:t>
      </w:r>
      <w:r w:rsidR="00A24F4D">
        <w:rPr>
          <w:rFonts w:hint="cs"/>
          <w:rtl/>
          <w:lang w:bidi="ar-EG"/>
        </w:rPr>
        <w:t xml:space="preserve"> من الاتفاقية </w:t>
      </w:r>
      <w:r w:rsidR="002C2096">
        <w:rPr>
          <w:rFonts w:hint="cs"/>
          <w:rtl/>
          <w:lang w:bidi="ar-EG"/>
        </w:rPr>
        <w:t>ب</w:t>
      </w:r>
      <w:r w:rsidR="00A24F4D">
        <w:rPr>
          <w:rFonts w:hint="cs"/>
          <w:rtl/>
          <w:lang w:bidi="ar-EG"/>
        </w:rPr>
        <w:t xml:space="preserve">المنظمات الإقليمية والمنظمات الدولية الأخرى المعنية بالاتصالات أو التقييس أو التمويل أو التنمية </w:t>
      </w:r>
      <w:r w:rsidRPr="007104DF">
        <w:rPr>
          <w:rFonts w:hint="cs"/>
          <w:rtl/>
        </w:rPr>
        <w:t>بمستويات مختلفة من الحقوق والواجبات المتعلقة بمشاركتهم في أنشطة الاتحاد.</w:t>
      </w:r>
    </w:p>
    <w:p w14:paraId="05210E15" w14:textId="24227A9E" w:rsidR="00274521" w:rsidRDefault="00274521" w:rsidP="007D1268">
      <w:pPr>
        <w:rPr>
          <w:rtl/>
        </w:rPr>
      </w:pPr>
      <w:r w:rsidRPr="007104DF">
        <w:rPr>
          <w:lang w:bidi="ar-SY"/>
        </w:rPr>
        <w:t>3</w:t>
      </w:r>
      <w:r w:rsidRPr="007104DF">
        <w:rPr>
          <w:rFonts w:hint="cs"/>
          <w:rtl/>
        </w:rPr>
        <w:tab/>
        <w:t>وعملاً بالرقم </w:t>
      </w:r>
      <w:r w:rsidRPr="007104DF">
        <w:rPr>
          <w:lang w:bidi="ar-SY"/>
        </w:rPr>
        <w:t>241C</w:t>
      </w:r>
      <w:r w:rsidRPr="007104DF">
        <w:rPr>
          <w:rFonts w:hint="cs"/>
          <w:rtl/>
        </w:rPr>
        <w:t xml:space="preserve"> من الاتفاقية، تنطبق الأحكام ذات الصلة من المادة </w:t>
      </w:r>
      <w:r w:rsidRPr="007104DF">
        <w:rPr>
          <w:lang w:bidi="ar-SY"/>
        </w:rPr>
        <w:t>19</w:t>
      </w:r>
      <w:r w:rsidRPr="007104DF">
        <w:rPr>
          <w:rFonts w:hint="cs"/>
          <w:rtl/>
        </w:rPr>
        <w:t xml:space="preserve"> من الاتفاقية على المنتسبين</w:t>
      </w:r>
      <w:r w:rsidR="00A24F4D">
        <w:rPr>
          <w:rFonts w:hint="cs"/>
          <w:rtl/>
        </w:rPr>
        <w:t>؛</w:t>
      </w:r>
      <w:r w:rsidRPr="007104DF">
        <w:rPr>
          <w:rFonts w:hint="cs"/>
          <w:rtl/>
        </w:rPr>
        <w:t xml:space="preserve"> ولذلك، تنطبق نفس إجراءات القبول والمشاركة المنطبقة على الكيانات والمنظمات المشار إليها في هذه المادة على المنتسبين تبعاً للفئة المحددة التي ينتمون إليها (</w:t>
      </w:r>
      <w:r w:rsidR="00A24F4D">
        <w:rPr>
          <w:rFonts w:hint="cs"/>
          <w:rtl/>
        </w:rPr>
        <w:t xml:space="preserve">انظر </w:t>
      </w:r>
      <w:r w:rsidRPr="007104DF">
        <w:rPr>
          <w:rFonts w:hint="cs"/>
          <w:rtl/>
        </w:rPr>
        <w:t xml:space="preserve">الأرقام </w:t>
      </w:r>
      <w:r w:rsidRPr="007104DF">
        <w:rPr>
          <w:lang w:bidi="ar-SY"/>
        </w:rPr>
        <w:t>229</w:t>
      </w:r>
      <w:r w:rsidRPr="007104DF">
        <w:rPr>
          <w:rFonts w:hint="cs"/>
          <w:rtl/>
        </w:rPr>
        <w:t xml:space="preserve"> و</w:t>
      </w:r>
      <w:r w:rsidRPr="007104DF">
        <w:rPr>
          <w:lang w:bidi="ar-SY"/>
        </w:rPr>
        <w:t>230</w:t>
      </w:r>
      <w:r w:rsidRPr="007104DF">
        <w:rPr>
          <w:rFonts w:hint="cs"/>
          <w:rtl/>
        </w:rPr>
        <w:t xml:space="preserve"> و</w:t>
      </w:r>
      <w:r w:rsidRPr="007104DF">
        <w:rPr>
          <w:lang w:bidi="ar-SY"/>
        </w:rPr>
        <w:t>231</w:t>
      </w:r>
      <w:r w:rsidRPr="007104DF">
        <w:rPr>
          <w:rFonts w:hint="cs"/>
          <w:rtl/>
        </w:rPr>
        <w:t xml:space="preserve"> من الاتفاقية).</w:t>
      </w:r>
    </w:p>
    <w:p w14:paraId="3A80823E" w14:textId="552535E7" w:rsidR="00A24F4D" w:rsidRDefault="00A24F4D" w:rsidP="00277A01">
      <w:pPr>
        <w:rPr>
          <w:rtl/>
          <w:lang w:bidi="ar-EG"/>
        </w:rPr>
      </w:pPr>
      <w:r>
        <w:t>4</w:t>
      </w:r>
      <w:r>
        <w:rPr>
          <w:rtl/>
          <w:lang w:bidi="ar-EG"/>
        </w:rPr>
        <w:tab/>
      </w:r>
      <w:r w:rsidR="006D0642">
        <w:rPr>
          <w:rFonts w:hint="cs"/>
          <w:rtl/>
          <w:lang w:bidi="ar-EG"/>
        </w:rPr>
        <w:t>وتنص</w:t>
      </w:r>
      <w:r w:rsidR="000A6900">
        <w:rPr>
          <w:rFonts w:hint="cs"/>
          <w:rtl/>
          <w:lang w:bidi="ar-EG"/>
        </w:rPr>
        <w:t xml:space="preserve"> المادة </w:t>
      </w:r>
      <w:r w:rsidR="000A6900">
        <w:rPr>
          <w:lang w:bidi="ar-EG"/>
        </w:rPr>
        <w:t>19</w:t>
      </w:r>
      <w:r w:rsidR="000A6900">
        <w:rPr>
          <w:rFonts w:hint="cs"/>
          <w:rtl/>
          <w:lang w:bidi="ar-EG"/>
        </w:rPr>
        <w:t xml:space="preserve"> من الاتفاقية </w:t>
      </w:r>
      <w:r w:rsidR="006D0642">
        <w:rPr>
          <w:rFonts w:hint="cs"/>
          <w:rtl/>
          <w:lang w:bidi="ar-EG"/>
        </w:rPr>
        <w:t xml:space="preserve">على </w:t>
      </w:r>
      <w:r w:rsidR="000A6900">
        <w:rPr>
          <w:rFonts w:hint="cs"/>
          <w:rtl/>
          <w:lang w:bidi="ar-EG"/>
        </w:rPr>
        <w:t>أن المجلس</w:t>
      </w:r>
      <w:r w:rsidR="006D0642">
        <w:rPr>
          <w:rFonts w:hint="cs"/>
          <w:rtl/>
          <w:lang w:bidi="ar-EG"/>
        </w:rPr>
        <w:t xml:space="preserve"> يجب أن يؤكد</w:t>
      </w:r>
      <w:r w:rsidR="000A6900">
        <w:rPr>
          <w:rFonts w:hint="cs"/>
          <w:rtl/>
          <w:lang w:bidi="ar-EG"/>
        </w:rPr>
        <w:t xml:space="preserve"> أي طلب مقدم من كيان مشمول بالرقم </w:t>
      </w:r>
      <w:r w:rsidR="000A6900">
        <w:rPr>
          <w:lang w:bidi="ar-EG"/>
        </w:rPr>
        <w:t>230</w:t>
      </w:r>
      <w:r w:rsidR="000A6900">
        <w:rPr>
          <w:rFonts w:hint="cs"/>
          <w:rtl/>
          <w:lang w:bidi="ar-EG"/>
        </w:rPr>
        <w:t xml:space="preserve"> من الاتفاقية، أي كيانات أخرى معنية بمسائل الاتصالات وتوافق عليه</w:t>
      </w:r>
      <w:r w:rsidR="006D0642">
        <w:rPr>
          <w:rFonts w:hint="cs"/>
          <w:rtl/>
          <w:lang w:bidi="ar-EG"/>
        </w:rPr>
        <w:t>ا</w:t>
      </w:r>
      <w:r w:rsidR="000A6900">
        <w:rPr>
          <w:rFonts w:hint="cs"/>
          <w:rtl/>
          <w:lang w:bidi="ar-EG"/>
        </w:rPr>
        <w:t xml:space="preserve"> الدولة العضو المعنية.</w:t>
      </w:r>
    </w:p>
    <w:p w14:paraId="5DBA1CA0" w14:textId="28266CF9" w:rsidR="000A6900" w:rsidRDefault="000A6900" w:rsidP="00274521">
      <w:pPr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وفقاً للإجراء المبين في الوثيقة </w:t>
      </w:r>
      <w:r>
        <w:rPr>
          <w:lang w:bidi="ar-EG"/>
        </w:rPr>
        <w:t>C93/49</w:t>
      </w:r>
      <w:r>
        <w:rPr>
          <w:rFonts w:hint="cs"/>
          <w:rtl/>
          <w:lang w:bidi="ar-EG"/>
        </w:rPr>
        <w:t>، تدرج الأمينة العامة بشكل مؤقت أسماء الكيانات</w:t>
      </w:r>
      <w:r w:rsidR="002C122F">
        <w:rPr>
          <w:rFonts w:hint="cs"/>
          <w:rtl/>
          <w:lang w:bidi="ar-EG"/>
        </w:rPr>
        <w:t xml:space="preserve"> في قائمة "الأعضاء" المشار إليها في الرقم </w:t>
      </w:r>
      <w:r w:rsidR="002C122F">
        <w:rPr>
          <w:lang w:bidi="ar-EG"/>
        </w:rPr>
        <w:t>237</w:t>
      </w:r>
      <w:r w:rsidR="002C122F">
        <w:rPr>
          <w:rFonts w:hint="cs"/>
          <w:rtl/>
          <w:lang w:bidi="ar-EG"/>
        </w:rPr>
        <w:t xml:space="preserve"> من الاتفاقية ليوافق عليها المجلس</w:t>
      </w:r>
      <w:r w:rsidR="001E71B7">
        <w:rPr>
          <w:rFonts w:hint="cs"/>
          <w:rtl/>
          <w:lang w:bidi="ar-EG"/>
        </w:rPr>
        <w:t xml:space="preserve"> رسمياً</w:t>
      </w:r>
      <w:r w:rsidR="002C122F">
        <w:rPr>
          <w:rFonts w:hint="cs"/>
          <w:rtl/>
          <w:lang w:bidi="ar-EG"/>
        </w:rPr>
        <w:t>.</w:t>
      </w:r>
    </w:p>
    <w:p w14:paraId="6025E13E" w14:textId="77777777" w:rsidR="00274521" w:rsidRPr="008F175D" w:rsidRDefault="00274521" w:rsidP="00274521">
      <w:pPr>
        <w:pStyle w:val="Headingb"/>
        <w:rPr>
          <w:rtl/>
        </w:rPr>
      </w:pPr>
      <w:r w:rsidRPr="008F175D">
        <w:rPr>
          <w:rFonts w:hint="cs"/>
          <w:rtl/>
        </w:rPr>
        <w:t>الوضع</w:t>
      </w:r>
      <w:r w:rsidRPr="008F175D">
        <w:rPr>
          <w:rtl/>
        </w:rPr>
        <w:t xml:space="preserve"> </w:t>
      </w:r>
      <w:r w:rsidRPr="008F175D">
        <w:rPr>
          <w:rFonts w:hint="cs"/>
          <w:rtl/>
        </w:rPr>
        <w:t>الراهن</w:t>
      </w:r>
    </w:p>
    <w:p w14:paraId="283EE868" w14:textId="28ACB9C2" w:rsidR="00274521" w:rsidRDefault="00275ABC" w:rsidP="00274521">
      <w:pPr>
        <w:rPr>
          <w:rtl/>
        </w:rPr>
      </w:pPr>
      <w:r>
        <w:rPr>
          <w:rFonts w:hint="cs"/>
          <w:rtl/>
          <w:lang w:bidi="ar-EG"/>
        </w:rPr>
        <w:t>6</w:t>
      </w:r>
      <w:r w:rsidR="00274521" w:rsidRPr="008F175D">
        <w:rPr>
          <w:rtl/>
        </w:rPr>
        <w:tab/>
        <w:t xml:space="preserve">في </w:t>
      </w:r>
      <w:r w:rsidR="00274521">
        <w:rPr>
          <w:lang w:bidi="ar-EG"/>
        </w:rPr>
        <w:t>31</w:t>
      </w:r>
      <w:r w:rsidR="00274521" w:rsidRPr="008F175D">
        <w:rPr>
          <w:rFonts w:hint="cs"/>
          <w:rtl/>
          <w:lang w:bidi="ar-SY"/>
        </w:rPr>
        <w:t xml:space="preserve"> </w:t>
      </w:r>
      <w:r w:rsidR="00274521">
        <w:rPr>
          <w:rFonts w:hint="cs"/>
          <w:rtl/>
          <w:lang w:bidi="ar-SY"/>
        </w:rPr>
        <w:t>ديسمبر</w:t>
      </w:r>
      <w:r w:rsidR="00274521" w:rsidRPr="008F175D">
        <w:rPr>
          <w:rFonts w:hint="cs"/>
          <w:rtl/>
          <w:lang w:bidi="ar-SY"/>
        </w:rPr>
        <w:t xml:space="preserve"> </w:t>
      </w:r>
      <w:r w:rsidR="00FF7712">
        <w:rPr>
          <w:lang w:bidi="ar-EG"/>
        </w:rPr>
        <w:t>2022</w:t>
      </w:r>
      <w:r w:rsidR="00274521" w:rsidRPr="008F175D">
        <w:rPr>
          <w:rtl/>
        </w:rPr>
        <w:t xml:space="preserve">، بلغ </w:t>
      </w:r>
      <w:r w:rsidR="00274521" w:rsidRPr="008F175D">
        <w:rPr>
          <w:rFonts w:hint="cs"/>
          <w:rtl/>
        </w:rPr>
        <w:t xml:space="preserve">عدد </w:t>
      </w:r>
      <w:r w:rsidR="00274521" w:rsidRPr="008F175D">
        <w:rPr>
          <w:rtl/>
        </w:rPr>
        <w:t xml:space="preserve">أعضاء الاتحاد من </w:t>
      </w:r>
      <w:r w:rsidR="00274521" w:rsidRPr="008F175D">
        <w:rPr>
          <w:rFonts w:hint="cs"/>
          <w:rtl/>
        </w:rPr>
        <w:t>ال</w:t>
      </w:r>
      <w:r w:rsidR="00274521" w:rsidRPr="008F175D">
        <w:rPr>
          <w:rtl/>
        </w:rPr>
        <w:t xml:space="preserve">كيانات </w:t>
      </w:r>
      <w:r w:rsidR="00274521" w:rsidRPr="008F175D">
        <w:rPr>
          <w:rFonts w:hint="cs"/>
          <w:rtl/>
        </w:rPr>
        <w:t xml:space="preserve">المعنية </w:t>
      </w:r>
      <w:r w:rsidR="00274521" w:rsidRPr="008F175D">
        <w:rPr>
          <w:rtl/>
        </w:rPr>
        <w:t>بمسائل الاتصالات</w:t>
      </w:r>
      <w:r w:rsidR="00FF7712">
        <w:t xml:space="preserve"> </w:t>
      </w:r>
      <w:r w:rsidR="00FF7712">
        <w:rPr>
          <w:rFonts w:hint="cs"/>
          <w:rtl/>
          <w:lang w:bidi="ar-EG"/>
        </w:rPr>
        <w:t>المشمولة</w:t>
      </w:r>
      <w:r w:rsidR="00274521" w:rsidRPr="008F175D">
        <w:rPr>
          <w:rtl/>
        </w:rPr>
        <w:t xml:space="preserve"> </w:t>
      </w:r>
      <w:r w:rsidR="00FF7712">
        <w:rPr>
          <w:rFonts w:hint="cs"/>
          <w:rtl/>
        </w:rPr>
        <w:t>ب</w:t>
      </w:r>
      <w:r w:rsidR="00274521" w:rsidRPr="008F175D">
        <w:rPr>
          <w:rFonts w:hint="cs"/>
          <w:rtl/>
        </w:rPr>
        <w:t xml:space="preserve">الرقم </w:t>
      </w:r>
      <w:r w:rsidR="00274521" w:rsidRPr="008F175D">
        <w:rPr>
          <w:lang w:bidi="ar-EG"/>
        </w:rPr>
        <w:t>230</w:t>
      </w:r>
      <w:r w:rsidR="00274521" w:rsidRPr="008F175D">
        <w:rPr>
          <w:rFonts w:hint="cs"/>
          <w:rtl/>
          <w:lang w:bidi="ar-SY"/>
        </w:rPr>
        <w:t xml:space="preserve"> من</w:t>
      </w:r>
      <w:r w:rsidR="00772E2B">
        <w:rPr>
          <w:rFonts w:hint="eastAsia"/>
          <w:rtl/>
          <w:lang w:bidi="ar-SY"/>
        </w:rPr>
        <w:t> </w:t>
      </w:r>
      <w:r w:rsidR="00274521" w:rsidRPr="008F175D">
        <w:rPr>
          <w:rFonts w:hint="cs"/>
          <w:rtl/>
          <w:lang w:bidi="ar-SY"/>
        </w:rPr>
        <w:t>الاتفاقية</w:t>
      </w:r>
      <w:r w:rsidR="00274521" w:rsidRPr="008F175D">
        <w:rPr>
          <w:rFonts w:hint="cs"/>
          <w:rtl/>
        </w:rPr>
        <w:t xml:space="preserve"> </w:t>
      </w:r>
      <w:r w:rsidR="00FF7712">
        <w:rPr>
          <w:rFonts w:hint="cs"/>
          <w:rtl/>
          <w:lang w:bidi="ar-EG"/>
        </w:rPr>
        <w:t>50</w:t>
      </w:r>
      <w:r w:rsidR="00274521" w:rsidRPr="008F175D">
        <w:rPr>
          <w:rtl/>
        </w:rPr>
        <w:t> عضو</w:t>
      </w:r>
      <w:r w:rsidR="001E71B7">
        <w:rPr>
          <w:rFonts w:hint="cs"/>
          <w:rtl/>
        </w:rPr>
        <w:t>اً</w:t>
      </w:r>
      <w:r w:rsidR="00274521" w:rsidRPr="008F175D">
        <w:rPr>
          <w:rtl/>
        </w:rPr>
        <w:t xml:space="preserve"> من أعضاء القطاعات</w:t>
      </w:r>
      <w:r w:rsidR="00FF7712">
        <w:rPr>
          <w:rFonts w:hint="cs"/>
          <w:rtl/>
          <w:lang w:bidi="ar-EG"/>
        </w:rPr>
        <w:t xml:space="preserve"> يمثلون </w:t>
      </w:r>
      <w:r w:rsidR="00FF7712">
        <w:rPr>
          <w:lang w:bidi="ar-EG"/>
        </w:rPr>
        <w:t>65</w:t>
      </w:r>
      <w:r w:rsidR="00FF7712">
        <w:rPr>
          <w:rFonts w:hint="cs"/>
          <w:rtl/>
          <w:lang w:bidi="ar-EG"/>
        </w:rPr>
        <w:t xml:space="preserve"> عضواً،</w:t>
      </w:r>
      <w:r w:rsidR="00274521" w:rsidRPr="008F175D">
        <w:rPr>
          <w:rtl/>
        </w:rPr>
        <w:t xml:space="preserve"> و</w:t>
      </w:r>
      <w:r w:rsidR="00FF7712">
        <w:rPr>
          <w:lang w:bidi="ar-EG"/>
        </w:rPr>
        <w:t>33</w:t>
      </w:r>
      <w:r w:rsidR="00274521" w:rsidRPr="008F175D">
        <w:rPr>
          <w:rtl/>
        </w:rPr>
        <w:t xml:space="preserve"> </w:t>
      </w:r>
      <w:r w:rsidR="00274521" w:rsidRPr="008F175D">
        <w:rPr>
          <w:rFonts w:hint="cs"/>
          <w:rtl/>
        </w:rPr>
        <w:t>منتسباً</w:t>
      </w:r>
      <w:r w:rsidR="00274521" w:rsidRPr="008F175D">
        <w:rPr>
          <w:rtl/>
        </w:rPr>
        <w:t xml:space="preserve"> </w:t>
      </w:r>
      <w:r w:rsidR="001E71B7">
        <w:rPr>
          <w:rFonts w:hint="cs"/>
          <w:rtl/>
        </w:rPr>
        <w:t xml:space="preserve">يمثلون 34 عضواً، </w:t>
      </w:r>
      <w:r w:rsidR="00274521" w:rsidRPr="008F175D">
        <w:rPr>
          <w:rtl/>
        </w:rPr>
        <w:t>قُبلت مشاركتهم في لجنة دراسات</w:t>
      </w:r>
      <w:r w:rsidR="00277A01">
        <w:rPr>
          <w:rFonts w:hint="cs"/>
          <w:rtl/>
        </w:rPr>
        <w:t> </w:t>
      </w:r>
      <w:r w:rsidR="00274521" w:rsidRPr="008F175D">
        <w:rPr>
          <w:rtl/>
        </w:rPr>
        <w:t>معينة</w:t>
      </w:r>
      <w:r w:rsidR="00274521">
        <w:t>.</w:t>
      </w:r>
    </w:p>
    <w:p w14:paraId="1BCFA205" w14:textId="35B9D942" w:rsidR="00B8586F" w:rsidRPr="008F175D" w:rsidRDefault="0071219D" w:rsidP="00B8586F">
      <w:pPr>
        <w:pStyle w:val="Headingb"/>
        <w:rPr>
          <w:rtl/>
        </w:rPr>
      </w:pPr>
      <w:r>
        <w:rPr>
          <w:rFonts w:hint="cs"/>
          <w:rtl/>
        </w:rPr>
        <w:t>طلب إلى المجلس</w:t>
      </w:r>
    </w:p>
    <w:p w14:paraId="7F7F71CF" w14:textId="01702A7E" w:rsidR="008436C1" w:rsidRDefault="00B8586F" w:rsidP="00274521">
      <w:pPr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 w:rsidR="0071219D">
        <w:rPr>
          <w:rFonts w:hint="cs"/>
          <w:rtl/>
          <w:lang w:bidi="ar-EG"/>
        </w:rPr>
        <w:t xml:space="preserve">يُدعى المجلس إلى </w:t>
      </w:r>
      <w:r w:rsidR="0071219D" w:rsidRPr="00274521">
        <w:rPr>
          <w:rFonts w:hint="cs"/>
          <w:b/>
          <w:bCs/>
          <w:rtl/>
          <w:lang w:bidi="ar-EG"/>
        </w:rPr>
        <w:t>تأكيد</w:t>
      </w:r>
      <w:r w:rsidR="0071219D">
        <w:rPr>
          <w:rFonts w:hint="cs"/>
          <w:rtl/>
          <w:lang w:bidi="ar-EG"/>
        </w:rPr>
        <w:t xml:space="preserve"> الإجراء الذي اتخذته الأمينة العامة فيما يتعلق </w:t>
      </w:r>
      <w:r w:rsidR="001E71B7">
        <w:rPr>
          <w:rFonts w:hint="cs"/>
          <w:rtl/>
          <w:lang w:bidi="ar-EG"/>
        </w:rPr>
        <w:t>بقبول</w:t>
      </w:r>
      <w:r w:rsidR="0071219D">
        <w:rPr>
          <w:rFonts w:hint="cs"/>
          <w:rtl/>
          <w:lang w:bidi="ar-EG"/>
        </w:rPr>
        <w:t xml:space="preserve"> "</w:t>
      </w:r>
      <w:r w:rsidR="001E71B7">
        <w:rPr>
          <w:rFonts w:hint="cs"/>
          <w:rtl/>
          <w:lang w:bidi="ar-EG"/>
        </w:rPr>
        <w:t>ا</w:t>
      </w:r>
      <w:r w:rsidR="0071219D">
        <w:rPr>
          <w:rFonts w:hint="cs"/>
          <w:rtl/>
          <w:lang w:bidi="ar-EG"/>
        </w:rPr>
        <w:t>لكيانات المعنية بمسائل الاتصالات" (الرقم </w:t>
      </w:r>
      <w:r w:rsidR="0071219D">
        <w:rPr>
          <w:lang w:bidi="ar-EG"/>
        </w:rPr>
        <w:t>230</w:t>
      </w:r>
      <w:r w:rsidR="0071219D">
        <w:rPr>
          <w:rFonts w:hint="cs"/>
          <w:rtl/>
          <w:lang w:bidi="ar-EG"/>
        </w:rPr>
        <w:t xml:space="preserve"> من الاتفاقية) المدرجة </w:t>
      </w:r>
      <w:r w:rsidR="001E71B7">
        <w:rPr>
          <w:rFonts w:hint="cs"/>
          <w:rtl/>
          <w:lang w:bidi="ar-EG"/>
        </w:rPr>
        <w:t xml:space="preserve">أسماؤها </w:t>
      </w:r>
      <w:r w:rsidR="0071219D">
        <w:rPr>
          <w:rFonts w:hint="cs"/>
          <w:rtl/>
          <w:lang w:bidi="ar-EG"/>
        </w:rPr>
        <w:t>في الملحق بهذه الوثيقة.</w:t>
      </w:r>
    </w:p>
    <w:p w14:paraId="4192FA4E" w14:textId="1C3B5E7B" w:rsidR="00620DF2" w:rsidRDefault="00620DF2" w:rsidP="0027452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CA44949" w14:textId="6203A691" w:rsidR="00620DF2" w:rsidRDefault="00620DF2" w:rsidP="00620DF2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14:paraId="312555F9" w14:textId="0ED87D3B" w:rsidR="00620DF2" w:rsidRDefault="00620DF2" w:rsidP="00620DF2">
      <w:pPr>
        <w:pStyle w:val="Annextitle"/>
      </w:pPr>
      <w:r w:rsidRPr="007104DF">
        <w:rPr>
          <w:rFonts w:hint="cs"/>
          <w:rtl/>
        </w:rPr>
        <w:t xml:space="preserve">المشاركة المؤقتة للكيانات المعنية بمسائل الاتصالات (الرقم </w:t>
      </w:r>
      <w:r w:rsidRPr="007104DF">
        <w:t>230</w:t>
      </w:r>
      <w:r w:rsidRPr="007104DF">
        <w:rPr>
          <w:rtl/>
        </w:rPr>
        <w:t xml:space="preserve"> </w:t>
      </w:r>
      <w:r w:rsidRPr="007104DF">
        <w:rPr>
          <w:rFonts w:hint="cs"/>
          <w:rtl/>
        </w:rPr>
        <w:t>من الاتفاقية)</w:t>
      </w:r>
      <w:r w:rsidRPr="007104DF">
        <w:rPr>
          <w:rFonts w:hint="cs"/>
          <w:rtl/>
        </w:rPr>
        <w:br/>
        <w:t xml:space="preserve">في أنشطة </w:t>
      </w:r>
      <w:r>
        <w:rPr>
          <w:rFonts w:hint="cs"/>
          <w:rtl/>
        </w:rPr>
        <w:t>قطاعات الاتحاد</w:t>
      </w:r>
      <w:r w:rsidRPr="007104DF">
        <w:rPr>
          <w:rFonts w:hint="cs"/>
          <w:rtl/>
        </w:rPr>
        <w:t xml:space="preserve"> كأعضاء في القطاعات وكمنتسبين</w:t>
      </w:r>
    </w:p>
    <w:p w14:paraId="005FF785" w14:textId="7FDF2468" w:rsidR="00620DF2" w:rsidRDefault="00D96B8F" w:rsidP="00D96B8F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منذ الدورة الأخيرة لمجلس الاتحاد، وردت </w:t>
      </w:r>
      <w:proofErr w:type="gramStart"/>
      <w:r>
        <w:rPr>
          <w:rFonts w:hint="cs"/>
          <w:rtl/>
          <w:lang w:bidi="ar-EG"/>
        </w:rPr>
        <w:t>تسعة</w:t>
      </w:r>
      <w:proofErr w:type="gramEnd"/>
      <w:r>
        <w:rPr>
          <w:rFonts w:hint="cs"/>
          <w:rtl/>
          <w:lang w:bidi="ar-EG"/>
        </w:rPr>
        <w:t xml:space="preserve"> طلبات للانضمام إلى أعضاء القطاعات وسبعة طلبات للانضمام إلى المنتسبين</w:t>
      </w:r>
      <w:r w:rsidR="00620DF2" w:rsidRPr="005638F7">
        <w:rPr>
          <w:rtl/>
          <w:lang w:bidi="ar-EG"/>
        </w:rPr>
        <w:t>.</w:t>
      </w:r>
    </w:p>
    <w:p w14:paraId="7876A68C" w14:textId="6191EDD7" w:rsidR="00D96B8F" w:rsidRDefault="00D96B8F" w:rsidP="007B0629">
      <w:pPr>
        <w:pStyle w:val="Tabletitle"/>
        <w:spacing w:before="120"/>
        <w:rPr>
          <w:rtl/>
        </w:rPr>
      </w:pPr>
      <w:r>
        <w:rPr>
          <w:rFonts w:hint="cs"/>
          <w:rtl/>
        </w:rPr>
        <w:t>أعضاء القطاعات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1271"/>
        <w:gridCol w:w="1004"/>
        <w:gridCol w:w="1904"/>
        <w:gridCol w:w="1025"/>
        <w:gridCol w:w="1615"/>
      </w:tblGrid>
      <w:tr w:rsidR="002E0E23" w:rsidRPr="00772E2B" w14:paraId="42E4CCB8" w14:textId="77777777" w:rsidTr="00772E2B">
        <w:trPr>
          <w:trHeight w:val="585"/>
        </w:trPr>
        <w:tc>
          <w:tcPr>
            <w:tcW w:w="2804" w:type="dxa"/>
            <w:shd w:val="clear" w:color="auto" w:fill="FFFFFF" w:themeFill="background1"/>
            <w:vAlign w:val="center"/>
            <w:hideMark/>
          </w:tcPr>
          <w:p w14:paraId="36B0A4B8" w14:textId="62E913BB" w:rsidR="002E0E23" w:rsidRPr="00772E2B" w:rsidRDefault="002E0E23" w:rsidP="00772E2B">
            <w:pPr>
              <w:pStyle w:val="TableHead"/>
              <w:spacing w:before="40" w:after="40" w:line="240" w:lineRule="exact"/>
            </w:pPr>
            <w:r w:rsidRPr="00772E2B">
              <w:rPr>
                <w:rtl/>
              </w:rPr>
              <w:t>عضو القطاع</w:t>
            </w:r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14:paraId="31ABF9B7" w14:textId="7418C09B" w:rsidR="002E0E23" w:rsidRPr="00772E2B" w:rsidRDefault="002E0E23" w:rsidP="00772E2B">
            <w:pPr>
              <w:pStyle w:val="TableHead"/>
              <w:spacing w:before="40" w:after="40" w:line="240" w:lineRule="exact"/>
            </w:pPr>
            <w:r w:rsidRPr="00772E2B">
              <w:rPr>
                <w:rtl/>
              </w:rPr>
              <w:t>منذ</w:t>
            </w:r>
          </w:p>
        </w:tc>
        <w:tc>
          <w:tcPr>
            <w:tcW w:w="1004" w:type="dxa"/>
            <w:shd w:val="clear" w:color="auto" w:fill="FFFFFF" w:themeFill="background1"/>
            <w:vAlign w:val="center"/>
            <w:hideMark/>
          </w:tcPr>
          <w:p w14:paraId="2D97B746" w14:textId="3BC4C932" w:rsidR="002E0E23" w:rsidRPr="00772E2B" w:rsidRDefault="00721D8A" w:rsidP="00772E2B">
            <w:pPr>
              <w:pStyle w:val="TableHead"/>
              <w:spacing w:before="40" w:after="40" w:line="240" w:lineRule="exact"/>
            </w:pPr>
            <w:r w:rsidRPr="00772E2B">
              <w:rPr>
                <w:b w:val="0"/>
                <w:position w:val="2"/>
                <w:rtl/>
              </w:rPr>
              <w:t xml:space="preserve">التبليغ </w:t>
            </w:r>
          </w:p>
        </w:tc>
        <w:tc>
          <w:tcPr>
            <w:tcW w:w="1904" w:type="dxa"/>
            <w:shd w:val="clear" w:color="auto" w:fill="FFFFFF" w:themeFill="background1"/>
            <w:vAlign w:val="center"/>
            <w:hideMark/>
          </w:tcPr>
          <w:p w14:paraId="305ED172" w14:textId="483B5ABB" w:rsidR="002E0E23" w:rsidRPr="00772E2B" w:rsidRDefault="00CC2BBE" w:rsidP="00772E2B">
            <w:pPr>
              <w:pStyle w:val="TableHead"/>
              <w:spacing w:before="40" w:after="40" w:line="240" w:lineRule="exact"/>
            </w:pPr>
            <w:r w:rsidRPr="00772E2B">
              <w:rPr>
                <w:rtl/>
              </w:rPr>
              <w:t>القطاع</w:t>
            </w:r>
          </w:p>
        </w:tc>
        <w:tc>
          <w:tcPr>
            <w:tcW w:w="1025" w:type="dxa"/>
            <w:shd w:val="clear" w:color="auto" w:fill="FFFFFF" w:themeFill="background1"/>
            <w:vAlign w:val="center"/>
            <w:hideMark/>
          </w:tcPr>
          <w:p w14:paraId="4095D429" w14:textId="51396C0E" w:rsidR="002E0E23" w:rsidRPr="00772E2B" w:rsidRDefault="00CC2BBE" w:rsidP="00772E2B">
            <w:pPr>
              <w:pStyle w:val="TableHead"/>
              <w:spacing w:before="40" w:after="40" w:line="240" w:lineRule="exact"/>
            </w:pPr>
            <w:r w:rsidRPr="00772E2B">
              <w:rPr>
                <w:rtl/>
              </w:rPr>
              <w:t>فئة المساهمة</w:t>
            </w:r>
          </w:p>
        </w:tc>
        <w:tc>
          <w:tcPr>
            <w:tcW w:w="1615" w:type="dxa"/>
            <w:shd w:val="clear" w:color="auto" w:fill="FFFFFF" w:themeFill="background1"/>
            <w:vAlign w:val="center"/>
            <w:hideMark/>
          </w:tcPr>
          <w:p w14:paraId="4EF90940" w14:textId="7B1F9AFA" w:rsidR="002E0E23" w:rsidRPr="00772E2B" w:rsidRDefault="002E0E23" w:rsidP="00772E2B">
            <w:pPr>
              <w:pStyle w:val="TableHead"/>
              <w:spacing w:before="40" w:after="40" w:line="240" w:lineRule="exact"/>
            </w:pPr>
            <w:r w:rsidRPr="00772E2B">
              <w:rPr>
                <w:rtl/>
              </w:rPr>
              <w:t>أقرته إدارة</w:t>
            </w:r>
          </w:p>
        </w:tc>
      </w:tr>
      <w:tr w:rsidR="00772E2B" w:rsidRPr="00772E2B" w14:paraId="31E23512" w14:textId="77777777" w:rsidTr="00772E2B">
        <w:trPr>
          <w:trHeight w:val="300"/>
        </w:trPr>
        <w:tc>
          <w:tcPr>
            <w:tcW w:w="2804" w:type="dxa"/>
            <w:shd w:val="clear" w:color="auto" w:fill="FFFFFF" w:themeFill="background1"/>
            <w:vAlign w:val="center"/>
            <w:hideMark/>
          </w:tcPr>
          <w:p w14:paraId="5E8E7AF8" w14:textId="3F2AB4CB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r w:rsidRPr="00772E2B">
              <w:rPr>
                <w:color w:val="000000"/>
              </w:rPr>
              <w:t>Space Norway AS</w:t>
            </w:r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14:paraId="1B106AEA" w14:textId="7571A49F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01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01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  <w:hideMark/>
          </w:tcPr>
          <w:p w14:paraId="5FE25F48" w14:textId="7422C053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1650 </w:t>
            </w:r>
          </w:p>
        </w:tc>
        <w:tc>
          <w:tcPr>
            <w:tcW w:w="1904" w:type="dxa"/>
            <w:shd w:val="clear" w:color="auto" w:fill="FFFFFF" w:themeFill="background1"/>
            <w:vAlign w:val="center"/>
            <w:hideMark/>
          </w:tcPr>
          <w:p w14:paraId="0A6E49EA" w14:textId="0751C288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قطاع الاتصالات الراديوية</w:t>
            </w:r>
          </w:p>
        </w:tc>
        <w:tc>
          <w:tcPr>
            <w:tcW w:w="1025" w:type="dxa"/>
            <w:shd w:val="clear" w:color="auto" w:fill="FFFFFF" w:themeFill="background1"/>
            <w:vAlign w:val="center"/>
            <w:hideMark/>
          </w:tcPr>
          <w:p w14:paraId="44165A0B" w14:textId="24E5A1BD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1/2</w:t>
            </w:r>
          </w:p>
        </w:tc>
        <w:tc>
          <w:tcPr>
            <w:tcW w:w="1615" w:type="dxa"/>
            <w:shd w:val="clear" w:color="auto" w:fill="FFFFFF" w:themeFill="background1"/>
            <w:vAlign w:val="center"/>
            <w:hideMark/>
          </w:tcPr>
          <w:p w14:paraId="28892F24" w14:textId="4F394492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النرويج</w:t>
            </w:r>
          </w:p>
        </w:tc>
      </w:tr>
      <w:tr w:rsidR="00772E2B" w:rsidRPr="00772E2B" w14:paraId="0201AB7F" w14:textId="77777777" w:rsidTr="00772E2B">
        <w:trPr>
          <w:trHeight w:val="585"/>
        </w:trPr>
        <w:tc>
          <w:tcPr>
            <w:tcW w:w="2804" w:type="dxa"/>
            <w:shd w:val="clear" w:color="auto" w:fill="FFFFFF" w:themeFill="background1"/>
            <w:vAlign w:val="center"/>
            <w:hideMark/>
          </w:tcPr>
          <w:p w14:paraId="4E1AC7D5" w14:textId="50CCB971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r w:rsidRPr="00772E2B">
              <w:rPr>
                <w:color w:val="000000"/>
              </w:rPr>
              <w:t>RKF Engineering Solutions, LLC</w:t>
            </w:r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14:paraId="74711D7A" w14:textId="687FB179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23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05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  <w:hideMark/>
          </w:tcPr>
          <w:p w14:paraId="3284CF20" w14:textId="4D0D1254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1654 </w:t>
            </w:r>
          </w:p>
        </w:tc>
        <w:tc>
          <w:tcPr>
            <w:tcW w:w="1904" w:type="dxa"/>
            <w:shd w:val="clear" w:color="auto" w:fill="FFFFFF" w:themeFill="background1"/>
            <w:vAlign w:val="center"/>
            <w:hideMark/>
          </w:tcPr>
          <w:p w14:paraId="2C0AD791" w14:textId="4BB5AE3A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قطاع تنمية الاتصالات</w:t>
            </w:r>
          </w:p>
        </w:tc>
        <w:tc>
          <w:tcPr>
            <w:tcW w:w="1025" w:type="dxa"/>
            <w:shd w:val="clear" w:color="auto" w:fill="FFFFFF" w:themeFill="background1"/>
            <w:vAlign w:val="center"/>
            <w:hideMark/>
          </w:tcPr>
          <w:p w14:paraId="36FCA075" w14:textId="32BFFC74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  <w:hideMark/>
          </w:tcPr>
          <w:p w14:paraId="14A4669F" w14:textId="53284BEA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الولايات المتحدة</w:t>
            </w:r>
          </w:p>
        </w:tc>
      </w:tr>
      <w:tr w:rsidR="00772E2B" w:rsidRPr="00772E2B" w14:paraId="6CB122DA" w14:textId="77777777" w:rsidTr="00772E2B">
        <w:trPr>
          <w:trHeight w:val="300"/>
        </w:trPr>
        <w:tc>
          <w:tcPr>
            <w:tcW w:w="2804" w:type="dxa"/>
            <w:shd w:val="clear" w:color="auto" w:fill="FFFFFF" w:themeFill="background1"/>
            <w:vAlign w:val="center"/>
            <w:hideMark/>
          </w:tcPr>
          <w:p w14:paraId="151CD06D" w14:textId="7C39AE8D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r w:rsidRPr="00772E2B">
              <w:rPr>
                <w:color w:val="000000"/>
              </w:rPr>
              <w:t>Mozilla Corporation</w:t>
            </w:r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14:paraId="0D749C4D" w14:textId="73B0FCD5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25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05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  <w:hideMark/>
          </w:tcPr>
          <w:p w14:paraId="4D9CF104" w14:textId="4D6E47C4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1654 </w:t>
            </w:r>
          </w:p>
        </w:tc>
        <w:tc>
          <w:tcPr>
            <w:tcW w:w="1904" w:type="dxa"/>
            <w:shd w:val="clear" w:color="auto" w:fill="FFFFFF" w:themeFill="background1"/>
            <w:vAlign w:val="center"/>
            <w:hideMark/>
          </w:tcPr>
          <w:p w14:paraId="18D70564" w14:textId="47A2E9AB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قطاع تنمية الاتصالات</w:t>
            </w:r>
          </w:p>
        </w:tc>
        <w:tc>
          <w:tcPr>
            <w:tcW w:w="1025" w:type="dxa"/>
            <w:shd w:val="clear" w:color="auto" w:fill="FFFFFF" w:themeFill="background1"/>
            <w:vAlign w:val="center"/>
            <w:hideMark/>
          </w:tcPr>
          <w:p w14:paraId="0BF68621" w14:textId="07D6269B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  <w:hideMark/>
          </w:tcPr>
          <w:p w14:paraId="0B844754" w14:textId="45B88AA1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الولايات المتحدة</w:t>
            </w:r>
          </w:p>
        </w:tc>
      </w:tr>
      <w:tr w:rsidR="00772E2B" w:rsidRPr="00772E2B" w14:paraId="1DAB81ED" w14:textId="77777777" w:rsidTr="00772E2B">
        <w:trPr>
          <w:trHeight w:val="585"/>
        </w:trPr>
        <w:tc>
          <w:tcPr>
            <w:tcW w:w="2804" w:type="dxa"/>
            <w:shd w:val="clear" w:color="auto" w:fill="FFFFFF" w:themeFill="background1"/>
            <w:vAlign w:val="center"/>
            <w:hideMark/>
          </w:tcPr>
          <w:p w14:paraId="6292EE05" w14:textId="755462EE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r w:rsidRPr="00772E2B">
              <w:rPr>
                <w:color w:val="000000"/>
              </w:rPr>
              <w:t>State Grid Corporation of China</w:t>
            </w:r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14:paraId="39C21427" w14:textId="294FC131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04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04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  <w:hideMark/>
          </w:tcPr>
          <w:p w14:paraId="658BE9F1" w14:textId="6BFBB5C1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1653 </w:t>
            </w:r>
          </w:p>
        </w:tc>
        <w:tc>
          <w:tcPr>
            <w:tcW w:w="1904" w:type="dxa"/>
            <w:shd w:val="clear" w:color="auto" w:fill="FFFFFF" w:themeFill="background1"/>
            <w:vAlign w:val="center"/>
            <w:hideMark/>
          </w:tcPr>
          <w:p w14:paraId="439AB138" w14:textId="5B187A1E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قطاع تقييس الاتصالات</w:t>
            </w:r>
          </w:p>
        </w:tc>
        <w:tc>
          <w:tcPr>
            <w:tcW w:w="1025" w:type="dxa"/>
            <w:shd w:val="clear" w:color="auto" w:fill="FFFFFF" w:themeFill="background1"/>
            <w:vAlign w:val="center"/>
            <w:hideMark/>
          </w:tcPr>
          <w:p w14:paraId="208D960D" w14:textId="687DD558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1/2</w:t>
            </w:r>
          </w:p>
        </w:tc>
        <w:tc>
          <w:tcPr>
            <w:tcW w:w="1615" w:type="dxa"/>
            <w:shd w:val="clear" w:color="auto" w:fill="FFFFFF" w:themeFill="background1"/>
            <w:vAlign w:val="center"/>
            <w:hideMark/>
          </w:tcPr>
          <w:p w14:paraId="72C228FE" w14:textId="2AAFB90C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الصين</w:t>
            </w:r>
          </w:p>
        </w:tc>
      </w:tr>
      <w:tr w:rsidR="00772E2B" w:rsidRPr="00772E2B" w14:paraId="38CC83DF" w14:textId="77777777" w:rsidTr="00772E2B">
        <w:trPr>
          <w:trHeight w:val="300"/>
        </w:trPr>
        <w:tc>
          <w:tcPr>
            <w:tcW w:w="2804" w:type="dxa"/>
            <w:shd w:val="clear" w:color="auto" w:fill="FFFFFF" w:themeFill="background1"/>
            <w:vAlign w:val="center"/>
            <w:hideMark/>
          </w:tcPr>
          <w:p w14:paraId="57A41911" w14:textId="400C8FAC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r w:rsidRPr="00772E2B">
              <w:rPr>
                <w:color w:val="000000"/>
              </w:rPr>
              <w:t>Neustar Inc.</w:t>
            </w:r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14:paraId="4D629550" w14:textId="3CE608E7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04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07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  <w:hideMark/>
          </w:tcPr>
          <w:p w14:paraId="5A070CBB" w14:textId="56FA7813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1656 </w:t>
            </w:r>
          </w:p>
        </w:tc>
        <w:tc>
          <w:tcPr>
            <w:tcW w:w="1904" w:type="dxa"/>
            <w:shd w:val="clear" w:color="auto" w:fill="FFFFFF" w:themeFill="background1"/>
            <w:vAlign w:val="center"/>
            <w:hideMark/>
          </w:tcPr>
          <w:p w14:paraId="5B8046A3" w14:textId="3A048723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قطاع تنمية الاتصالات</w:t>
            </w:r>
          </w:p>
        </w:tc>
        <w:tc>
          <w:tcPr>
            <w:tcW w:w="1025" w:type="dxa"/>
            <w:shd w:val="clear" w:color="auto" w:fill="FFFFFF" w:themeFill="background1"/>
            <w:vAlign w:val="center"/>
            <w:hideMark/>
          </w:tcPr>
          <w:p w14:paraId="6322B9D9" w14:textId="2F48FEC0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  <w:hideMark/>
          </w:tcPr>
          <w:p w14:paraId="4640A37B" w14:textId="5F95A7DB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الولايات المتحدة</w:t>
            </w:r>
          </w:p>
        </w:tc>
      </w:tr>
      <w:tr w:rsidR="00772E2B" w:rsidRPr="00772E2B" w14:paraId="589E2AF0" w14:textId="77777777" w:rsidTr="00772E2B">
        <w:trPr>
          <w:trHeight w:val="300"/>
        </w:trPr>
        <w:tc>
          <w:tcPr>
            <w:tcW w:w="2804" w:type="dxa"/>
            <w:shd w:val="clear" w:color="auto" w:fill="FFFFFF" w:themeFill="background1"/>
            <w:vAlign w:val="center"/>
            <w:hideMark/>
          </w:tcPr>
          <w:p w14:paraId="18EBC1DA" w14:textId="751CBFA4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proofErr w:type="spellStart"/>
            <w:r w:rsidRPr="00772E2B">
              <w:rPr>
                <w:color w:val="000000"/>
              </w:rPr>
              <w:t>Afnic</w:t>
            </w:r>
            <w:proofErr w:type="spellEnd"/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14:paraId="277898BF" w14:textId="23122D19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03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05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  <w:hideMark/>
          </w:tcPr>
          <w:p w14:paraId="588894FA" w14:textId="0163CE61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1654 </w:t>
            </w:r>
          </w:p>
        </w:tc>
        <w:tc>
          <w:tcPr>
            <w:tcW w:w="1904" w:type="dxa"/>
            <w:shd w:val="clear" w:color="auto" w:fill="FFFFFF" w:themeFill="background1"/>
            <w:vAlign w:val="center"/>
            <w:hideMark/>
          </w:tcPr>
          <w:p w14:paraId="0AC82080" w14:textId="42AE0236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قطاع تنمية الاتصالات</w:t>
            </w:r>
          </w:p>
        </w:tc>
        <w:tc>
          <w:tcPr>
            <w:tcW w:w="1025" w:type="dxa"/>
            <w:shd w:val="clear" w:color="auto" w:fill="FFFFFF" w:themeFill="background1"/>
            <w:vAlign w:val="center"/>
            <w:hideMark/>
          </w:tcPr>
          <w:p w14:paraId="3A9394A2" w14:textId="289B529B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  <w:hideMark/>
          </w:tcPr>
          <w:p w14:paraId="4AB9E54A" w14:textId="351FDE33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فرنسا</w:t>
            </w:r>
          </w:p>
        </w:tc>
      </w:tr>
      <w:tr w:rsidR="00772E2B" w:rsidRPr="00772E2B" w14:paraId="79591E1F" w14:textId="77777777" w:rsidTr="00772E2B">
        <w:trPr>
          <w:trHeight w:val="300"/>
        </w:trPr>
        <w:tc>
          <w:tcPr>
            <w:tcW w:w="2804" w:type="dxa"/>
            <w:shd w:val="clear" w:color="auto" w:fill="FFFFFF" w:themeFill="background1"/>
            <w:vAlign w:val="center"/>
            <w:hideMark/>
          </w:tcPr>
          <w:p w14:paraId="46E217F9" w14:textId="358C329E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proofErr w:type="spellStart"/>
            <w:r w:rsidRPr="00772E2B">
              <w:rPr>
                <w:color w:val="000000"/>
              </w:rPr>
              <w:t>Afnic</w:t>
            </w:r>
            <w:proofErr w:type="spellEnd"/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14:paraId="6ABE7CAD" w14:textId="6DDE410F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03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05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  <w:hideMark/>
          </w:tcPr>
          <w:p w14:paraId="28C1F528" w14:textId="799E0EAC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1654 </w:t>
            </w:r>
          </w:p>
        </w:tc>
        <w:tc>
          <w:tcPr>
            <w:tcW w:w="1904" w:type="dxa"/>
            <w:shd w:val="clear" w:color="auto" w:fill="FFFFFF" w:themeFill="background1"/>
            <w:vAlign w:val="center"/>
            <w:hideMark/>
          </w:tcPr>
          <w:p w14:paraId="33E6C01F" w14:textId="3B44AA51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قطاع تقييس الاتصالات</w:t>
            </w:r>
          </w:p>
        </w:tc>
        <w:tc>
          <w:tcPr>
            <w:tcW w:w="1025" w:type="dxa"/>
            <w:shd w:val="clear" w:color="auto" w:fill="FFFFFF" w:themeFill="background1"/>
            <w:vAlign w:val="center"/>
            <w:hideMark/>
          </w:tcPr>
          <w:p w14:paraId="36652EC4" w14:textId="0867A5BF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1/2</w:t>
            </w:r>
          </w:p>
        </w:tc>
        <w:tc>
          <w:tcPr>
            <w:tcW w:w="1615" w:type="dxa"/>
            <w:shd w:val="clear" w:color="auto" w:fill="FFFFFF" w:themeFill="background1"/>
            <w:vAlign w:val="center"/>
            <w:hideMark/>
          </w:tcPr>
          <w:p w14:paraId="62BFF64F" w14:textId="7831ECC0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فرنسا</w:t>
            </w:r>
          </w:p>
        </w:tc>
      </w:tr>
      <w:tr w:rsidR="00772E2B" w:rsidRPr="00772E2B" w14:paraId="24FA1B30" w14:textId="77777777" w:rsidTr="00772E2B">
        <w:trPr>
          <w:trHeight w:val="300"/>
        </w:trPr>
        <w:tc>
          <w:tcPr>
            <w:tcW w:w="2804" w:type="dxa"/>
            <w:shd w:val="clear" w:color="auto" w:fill="FFFFFF" w:themeFill="background1"/>
            <w:vAlign w:val="center"/>
            <w:hideMark/>
          </w:tcPr>
          <w:p w14:paraId="6AE57AE7" w14:textId="3E0EBB13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proofErr w:type="spellStart"/>
            <w:r w:rsidRPr="00772E2B">
              <w:rPr>
                <w:color w:val="000000"/>
              </w:rPr>
              <w:t>ApplianSys</w:t>
            </w:r>
            <w:proofErr w:type="spellEnd"/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14:paraId="00A8E2A3" w14:textId="0AB30DFD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10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11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  <w:hideMark/>
          </w:tcPr>
          <w:p w14:paraId="6A0B3E49" w14:textId="59CDD526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1660 </w:t>
            </w:r>
          </w:p>
        </w:tc>
        <w:tc>
          <w:tcPr>
            <w:tcW w:w="1904" w:type="dxa"/>
            <w:shd w:val="clear" w:color="auto" w:fill="FFFFFF" w:themeFill="background1"/>
            <w:vAlign w:val="center"/>
            <w:hideMark/>
          </w:tcPr>
          <w:p w14:paraId="4C6163C4" w14:textId="5E36BAF6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قطاع تنمية الاتصالات</w:t>
            </w:r>
          </w:p>
        </w:tc>
        <w:tc>
          <w:tcPr>
            <w:tcW w:w="1025" w:type="dxa"/>
            <w:shd w:val="clear" w:color="auto" w:fill="FFFFFF" w:themeFill="background1"/>
            <w:vAlign w:val="center"/>
            <w:hideMark/>
          </w:tcPr>
          <w:p w14:paraId="4F3D3510" w14:textId="54D343DA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  <w:hideMark/>
          </w:tcPr>
          <w:p w14:paraId="7A297F00" w14:textId="560B3EB6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المملكة المتحدة</w:t>
            </w:r>
          </w:p>
        </w:tc>
      </w:tr>
      <w:tr w:rsidR="00772E2B" w:rsidRPr="00772E2B" w14:paraId="21C4D5E7" w14:textId="77777777" w:rsidTr="00772E2B">
        <w:trPr>
          <w:trHeight w:val="585"/>
        </w:trPr>
        <w:tc>
          <w:tcPr>
            <w:tcW w:w="2804" w:type="dxa"/>
            <w:shd w:val="clear" w:color="auto" w:fill="FFFFFF" w:themeFill="background1"/>
            <w:vAlign w:val="center"/>
            <w:hideMark/>
          </w:tcPr>
          <w:p w14:paraId="29F1C167" w14:textId="604825F5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proofErr w:type="spellStart"/>
            <w:r w:rsidRPr="00772E2B">
              <w:rPr>
                <w:color w:val="000000"/>
              </w:rPr>
              <w:t>Dreamlab</w:t>
            </w:r>
            <w:proofErr w:type="spellEnd"/>
            <w:r w:rsidRPr="00772E2B">
              <w:rPr>
                <w:color w:val="000000"/>
              </w:rPr>
              <w:t xml:space="preserve"> Technologies AG</w:t>
            </w:r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14:paraId="3A955267" w14:textId="4AAA54BE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13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09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  <w:hideMark/>
          </w:tcPr>
          <w:p w14:paraId="0D8705EC" w14:textId="15D72250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1658 </w:t>
            </w:r>
          </w:p>
        </w:tc>
        <w:tc>
          <w:tcPr>
            <w:tcW w:w="1904" w:type="dxa"/>
            <w:shd w:val="clear" w:color="auto" w:fill="FFFFFF" w:themeFill="background1"/>
            <w:vAlign w:val="center"/>
            <w:hideMark/>
          </w:tcPr>
          <w:p w14:paraId="0FFAF3AC" w14:textId="3A4DA70A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قطاع تنمية الاتصالات</w:t>
            </w:r>
          </w:p>
        </w:tc>
        <w:tc>
          <w:tcPr>
            <w:tcW w:w="1025" w:type="dxa"/>
            <w:shd w:val="clear" w:color="auto" w:fill="FFFFFF" w:themeFill="background1"/>
            <w:vAlign w:val="center"/>
            <w:hideMark/>
          </w:tcPr>
          <w:p w14:paraId="2962C528" w14:textId="4E07BBC8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  <w:hideMark/>
          </w:tcPr>
          <w:p w14:paraId="4D3267CC" w14:textId="093C2A4D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سويسرا</w:t>
            </w:r>
          </w:p>
        </w:tc>
      </w:tr>
    </w:tbl>
    <w:p w14:paraId="6FC0FA9A" w14:textId="77777777" w:rsidR="006C016F" w:rsidRPr="007104DF" w:rsidRDefault="006C016F" w:rsidP="006C016F">
      <w:pPr>
        <w:pStyle w:val="Tabletitle"/>
      </w:pPr>
      <w:r w:rsidRPr="007104DF">
        <w:rPr>
          <w:rFonts w:hint="cs"/>
          <w:rtl/>
        </w:rPr>
        <w:t>المنتسبون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1274"/>
        <w:gridCol w:w="1001"/>
        <w:gridCol w:w="1907"/>
        <w:gridCol w:w="1033"/>
        <w:gridCol w:w="1607"/>
      </w:tblGrid>
      <w:tr w:rsidR="00FD3EC4" w:rsidRPr="00772E2B" w14:paraId="50E8B08B" w14:textId="77777777" w:rsidTr="00772E2B">
        <w:trPr>
          <w:trHeight w:val="855"/>
        </w:trPr>
        <w:tc>
          <w:tcPr>
            <w:tcW w:w="2708" w:type="dxa"/>
            <w:shd w:val="clear" w:color="auto" w:fill="FFFFFF"/>
            <w:vAlign w:val="center"/>
            <w:hideMark/>
          </w:tcPr>
          <w:p w14:paraId="3EA74527" w14:textId="546872C2" w:rsidR="00FD3EC4" w:rsidRPr="00772E2B" w:rsidRDefault="00FD3EC4" w:rsidP="00772E2B">
            <w:pPr>
              <w:pStyle w:val="TableHead"/>
              <w:spacing w:before="40" w:after="40" w:line="240" w:lineRule="exact"/>
            </w:pPr>
            <w:r w:rsidRPr="00772E2B">
              <w:rPr>
                <w:b w:val="0"/>
                <w:rtl/>
              </w:rPr>
              <w:t>المنتسب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14:paraId="3214ACD4" w14:textId="03806A10" w:rsidR="00FD3EC4" w:rsidRPr="00772E2B" w:rsidRDefault="00CC2BBE" w:rsidP="00772E2B">
            <w:pPr>
              <w:pStyle w:val="TableHead"/>
              <w:spacing w:before="40" w:after="40" w:line="240" w:lineRule="exact"/>
            </w:pPr>
            <w:r w:rsidRPr="00772E2B">
              <w:rPr>
                <w:b w:val="0"/>
                <w:rtl/>
              </w:rPr>
              <w:t>تاريخ الانضمام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14:paraId="5E371BAD" w14:textId="7975EAFC" w:rsidR="00FD3EC4" w:rsidRPr="00772E2B" w:rsidRDefault="00EF0D06" w:rsidP="00772E2B">
            <w:pPr>
              <w:pStyle w:val="TableHead"/>
              <w:spacing w:before="40" w:after="40" w:line="240" w:lineRule="exact"/>
            </w:pPr>
            <w:r w:rsidRPr="00772E2B">
              <w:rPr>
                <w:b w:val="0"/>
                <w:position w:val="2"/>
                <w:rtl/>
              </w:rPr>
              <w:t>التبليغ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032DB3D0" w14:textId="4B25BC12" w:rsidR="00FD3EC4" w:rsidRPr="00772E2B" w:rsidRDefault="00B6499C" w:rsidP="00772E2B">
            <w:pPr>
              <w:pStyle w:val="TableHead"/>
              <w:spacing w:before="40" w:after="40" w:line="240" w:lineRule="exact"/>
            </w:pPr>
            <w:r w:rsidRPr="00772E2B">
              <w:rPr>
                <w:rFonts w:eastAsia="SimSun"/>
                <w:b w:val="0"/>
                <w:rtl/>
              </w:rPr>
              <w:t>القطاع</w:t>
            </w:r>
            <w:r w:rsidRPr="00772E2B">
              <w:rPr>
                <w:rFonts w:eastAsia="SimSun"/>
                <w:b w:val="0"/>
                <w:rtl/>
              </w:rPr>
              <w:br/>
            </w:r>
            <w:r w:rsidRPr="00772E2B">
              <w:rPr>
                <w:rFonts w:eastAsia="SimSun"/>
                <w:rtl/>
              </w:rPr>
              <w:t>لجنة الدراسات</w:t>
            </w:r>
          </w:p>
        </w:tc>
        <w:tc>
          <w:tcPr>
            <w:tcW w:w="998" w:type="dxa"/>
            <w:shd w:val="clear" w:color="auto" w:fill="FFFFFF"/>
            <w:vAlign w:val="center"/>
            <w:hideMark/>
          </w:tcPr>
          <w:p w14:paraId="0B57DEA0" w14:textId="7F15D392" w:rsidR="00FD3EC4" w:rsidRPr="00772E2B" w:rsidRDefault="00FD3EC4" w:rsidP="00772E2B">
            <w:pPr>
              <w:pStyle w:val="TableHead"/>
              <w:spacing w:before="40" w:after="40" w:line="240" w:lineRule="exact"/>
            </w:pPr>
            <w:r w:rsidRPr="00772E2B">
              <w:rPr>
                <w:rFonts w:eastAsia="SimSun"/>
                <w:b w:val="0"/>
                <w:rtl/>
              </w:rPr>
              <w:t>فئة المساهمة</w:t>
            </w:r>
          </w:p>
        </w:tc>
        <w:tc>
          <w:tcPr>
            <w:tcW w:w="1553" w:type="dxa"/>
            <w:shd w:val="clear" w:color="auto" w:fill="FFFFFF"/>
            <w:vAlign w:val="center"/>
            <w:hideMark/>
          </w:tcPr>
          <w:p w14:paraId="45044C1C" w14:textId="4F5863A6" w:rsidR="00FD3EC4" w:rsidRPr="00772E2B" w:rsidRDefault="00FD3EC4" w:rsidP="00772E2B">
            <w:pPr>
              <w:pStyle w:val="TableHead"/>
              <w:spacing w:before="40" w:after="40" w:line="240" w:lineRule="exact"/>
            </w:pPr>
            <w:r w:rsidRPr="00772E2B">
              <w:rPr>
                <w:rtl/>
              </w:rPr>
              <w:t>أقرته إدارة</w:t>
            </w:r>
          </w:p>
        </w:tc>
      </w:tr>
      <w:tr w:rsidR="00772E2B" w:rsidRPr="00772E2B" w14:paraId="4AD02636" w14:textId="77777777" w:rsidTr="00772E2B">
        <w:trPr>
          <w:trHeight w:val="570"/>
        </w:trPr>
        <w:tc>
          <w:tcPr>
            <w:tcW w:w="2708" w:type="dxa"/>
            <w:shd w:val="clear" w:color="auto" w:fill="FFFFFF"/>
            <w:vAlign w:val="center"/>
            <w:hideMark/>
          </w:tcPr>
          <w:p w14:paraId="09C9A203" w14:textId="2ACF3242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r w:rsidRPr="00772E2B">
              <w:rPr>
                <w:color w:val="000000"/>
              </w:rPr>
              <w:t>Case On IT 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14:paraId="1758F494" w14:textId="7BB3A6A1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08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08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14:paraId="4AABA10A" w14:textId="5A9E5D68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1657 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354DDD37" w14:textId="5A5D5924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  <w:rPr>
                <w:rtl/>
                <w:lang w:bidi="ar-EG"/>
              </w:rPr>
            </w:pPr>
            <w:r w:rsidRPr="00772E2B">
              <w:rPr>
                <w:rtl/>
              </w:rPr>
              <w:t>لجنة الدراسات </w:t>
            </w:r>
            <w:r w:rsidRPr="00772E2B">
              <w:t>12</w:t>
            </w:r>
            <w:r w:rsidRPr="00772E2B">
              <w:rPr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998" w:type="dxa"/>
            <w:shd w:val="clear" w:color="auto" w:fill="FFFFFF"/>
            <w:vAlign w:val="center"/>
            <w:hideMark/>
          </w:tcPr>
          <w:p w14:paraId="072C65FE" w14:textId="20779059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1/16 </w:t>
            </w:r>
          </w:p>
        </w:tc>
        <w:tc>
          <w:tcPr>
            <w:tcW w:w="1553" w:type="dxa"/>
            <w:shd w:val="clear" w:color="auto" w:fill="FFFFFF"/>
            <w:vAlign w:val="center"/>
            <w:hideMark/>
          </w:tcPr>
          <w:p w14:paraId="4D518109" w14:textId="686792F0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إسبانيا</w:t>
            </w:r>
          </w:p>
        </w:tc>
      </w:tr>
      <w:tr w:rsidR="00772E2B" w:rsidRPr="00772E2B" w14:paraId="3B0A6805" w14:textId="77777777" w:rsidTr="00772E2B">
        <w:trPr>
          <w:trHeight w:val="570"/>
        </w:trPr>
        <w:tc>
          <w:tcPr>
            <w:tcW w:w="2708" w:type="dxa"/>
            <w:shd w:val="clear" w:color="auto" w:fill="FFFFFF"/>
            <w:vAlign w:val="center"/>
            <w:hideMark/>
          </w:tcPr>
          <w:p w14:paraId="2E56CDB2" w14:textId="33BC1E1E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proofErr w:type="spellStart"/>
            <w:r w:rsidRPr="00772E2B">
              <w:rPr>
                <w:color w:val="000000"/>
              </w:rPr>
              <w:t>Cerence</w:t>
            </w:r>
            <w:proofErr w:type="spellEnd"/>
            <w:r w:rsidRPr="00772E2B">
              <w:rPr>
                <w:color w:val="000000"/>
              </w:rPr>
              <w:t xml:space="preserve"> GmbH 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14:paraId="531DE49A" w14:textId="1669A931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24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02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14:paraId="3CD7D7F7" w14:textId="226E6C5D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1651 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3F84E769" w14:textId="35C68B48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لجنة الدراسات </w:t>
            </w:r>
            <w:r w:rsidRPr="00772E2B">
              <w:t>12</w:t>
            </w:r>
            <w:r w:rsidRPr="00772E2B">
              <w:rPr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998" w:type="dxa"/>
            <w:shd w:val="clear" w:color="auto" w:fill="FFFFFF"/>
            <w:vAlign w:val="center"/>
            <w:hideMark/>
          </w:tcPr>
          <w:p w14:paraId="68AE8853" w14:textId="09237274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1/6 </w:t>
            </w:r>
          </w:p>
        </w:tc>
        <w:tc>
          <w:tcPr>
            <w:tcW w:w="1553" w:type="dxa"/>
            <w:shd w:val="clear" w:color="auto" w:fill="FFFFFF"/>
            <w:vAlign w:val="center"/>
            <w:hideMark/>
          </w:tcPr>
          <w:p w14:paraId="0AB0C88C" w14:textId="42B2F9FA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ألمانيا</w:t>
            </w:r>
          </w:p>
        </w:tc>
      </w:tr>
      <w:tr w:rsidR="00772E2B" w:rsidRPr="00772E2B" w14:paraId="05E13651" w14:textId="77777777" w:rsidTr="00772E2B">
        <w:trPr>
          <w:trHeight w:val="570"/>
        </w:trPr>
        <w:tc>
          <w:tcPr>
            <w:tcW w:w="2708" w:type="dxa"/>
            <w:shd w:val="clear" w:color="auto" w:fill="FFFFFF"/>
            <w:vAlign w:val="center"/>
            <w:hideMark/>
          </w:tcPr>
          <w:p w14:paraId="19455465" w14:textId="65AD7259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r w:rsidRPr="00772E2B">
              <w:rPr>
                <w:color w:val="000000"/>
              </w:rPr>
              <w:t>Japan Industrial Imaging Association 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14:paraId="13C37299" w14:textId="1CD04490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29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04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14:paraId="4C100B22" w14:textId="0F0AE979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1653 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1E87EFFE" w14:textId="35518660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لجنة الدراسات </w:t>
            </w:r>
            <w:r w:rsidRPr="00772E2B">
              <w:t>16</w:t>
            </w:r>
            <w:r w:rsidRPr="00772E2B">
              <w:rPr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998" w:type="dxa"/>
            <w:shd w:val="clear" w:color="auto" w:fill="FFFFFF"/>
            <w:vAlign w:val="center"/>
            <w:hideMark/>
          </w:tcPr>
          <w:p w14:paraId="600EB88A" w14:textId="53DDCEAC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1/6 </w:t>
            </w:r>
          </w:p>
        </w:tc>
        <w:tc>
          <w:tcPr>
            <w:tcW w:w="1553" w:type="dxa"/>
            <w:shd w:val="clear" w:color="auto" w:fill="FFFFFF"/>
            <w:vAlign w:val="center"/>
            <w:hideMark/>
          </w:tcPr>
          <w:p w14:paraId="2FCA7B19" w14:textId="66D1F6F4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اليابان</w:t>
            </w:r>
          </w:p>
        </w:tc>
      </w:tr>
      <w:tr w:rsidR="00772E2B" w:rsidRPr="00772E2B" w14:paraId="35392AD6" w14:textId="77777777" w:rsidTr="00772E2B">
        <w:trPr>
          <w:trHeight w:val="570"/>
        </w:trPr>
        <w:tc>
          <w:tcPr>
            <w:tcW w:w="2708" w:type="dxa"/>
            <w:shd w:val="clear" w:color="auto" w:fill="FFFFFF"/>
            <w:vAlign w:val="center"/>
            <w:hideMark/>
          </w:tcPr>
          <w:p w14:paraId="2BED78CD" w14:textId="4AC9B0B8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proofErr w:type="spellStart"/>
            <w:r w:rsidRPr="00772E2B">
              <w:rPr>
                <w:color w:val="000000"/>
              </w:rPr>
              <w:t>Teraqua</w:t>
            </w:r>
            <w:proofErr w:type="spellEnd"/>
            <w:r w:rsidRPr="00772E2B">
              <w:rPr>
                <w:color w:val="000000"/>
              </w:rPr>
              <w:t xml:space="preserve"> Space SL 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14:paraId="50400CDD" w14:textId="2C40F647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24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02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14:paraId="443A638F" w14:textId="407BAF5B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1651 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0F0A46A9" w14:textId="6589583E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  <w:rPr>
                <w:rtl/>
                <w:lang w:bidi="ar-EG"/>
              </w:rPr>
            </w:pPr>
            <w:r w:rsidRPr="00772E2B">
              <w:rPr>
                <w:rtl/>
              </w:rPr>
              <w:t>لجنة الدراسات </w:t>
            </w:r>
            <w:r w:rsidRPr="00772E2B">
              <w:t>4</w:t>
            </w:r>
            <w:r w:rsidRPr="00772E2B">
              <w:rPr>
                <w:rtl/>
                <w:lang w:bidi="ar-EG"/>
              </w:rPr>
              <w:t xml:space="preserve"> لقطاع الاتصالات الراديوية</w:t>
            </w:r>
          </w:p>
        </w:tc>
        <w:tc>
          <w:tcPr>
            <w:tcW w:w="998" w:type="dxa"/>
            <w:shd w:val="clear" w:color="auto" w:fill="FFFFFF"/>
            <w:vAlign w:val="center"/>
            <w:hideMark/>
          </w:tcPr>
          <w:p w14:paraId="18456F7A" w14:textId="7F662819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1/16 </w:t>
            </w:r>
          </w:p>
        </w:tc>
        <w:tc>
          <w:tcPr>
            <w:tcW w:w="1553" w:type="dxa"/>
            <w:shd w:val="clear" w:color="auto" w:fill="FFFFFF"/>
            <w:vAlign w:val="center"/>
            <w:hideMark/>
          </w:tcPr>
          <w:p w14:paraId="3AD269FF" w14:textId="3305B185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إسبانيا</w:t>
            </w:r>
          </w:p>
        </w:tc>
      </w:tr>
      <w:tr w:rsidR="00772E2B" w:rsidRPr="00772E2B" w14:paraId="0D5D72E8" w14:textId="77777777" w:rsidTr="00772E2B">
        <w:trPr>
          <w:trHeight w:val="570"/>
        </w:trPr>
        <w:tc>
          <w:tcPr>
            <w:tcW w:w="2708" w:type="dxa"/>
            <w:shd w:val="clear" w:color="auto" w:fill="FFFFFF"/>
            <w:vAlign w:val="center"/>
            <w:hideMark/>
          </w:tcPr>
          <w:p w14:paraId="6D2D2D5B" w14:textId="6A06A1C7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r w:rsidRPr="00772E2B">
              <w:rPr>
                <w:color w:val="000000"/>
              </w:rPr>
              <w:t xml:space="preserve">Confindustria Radio </w:t>
            </w:r>
            <w:proofErr w:type="spellStart"/>
            <w:r w:rsidRPr="00772E2B">
              <w:rPr>
                <w:color w:val="000000"/>
              </w:rPr>
              <w:t>Televisioni</w:t>
            </w:r>
            <w:proofErr w:type="spellEnd"/>
            <w:r w:rsidRPr="00772E2B">
              <w:rPr>
                <w:color w:val="000000"/>
              </w:rPr>
              <w:t> 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14:paraId="7931DF30" w14:textId="2D2E2F49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18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02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14:paraId="094C1A45" w14:textId="64958B8D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1651 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79876D9" w14:textId="057FECC5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لجنة الدراسات </w:t>
            </w:r>
            <w:r w:rsidRPr="00772E2B">
              <w:t>6</w:t>
            </w:r>
            <w:r w:rsidRPr="00772E2B">
              <w:rPr>
                <w:rtl/>
                <w:lang w:bidi="ar-EG"/>
              </w:rPr>
              <w:t xml:space="preserve"> لقطاع الاتصالات الراديوية</w:t>
            </w:r>
          </w:p>
        </w:tc>
        <w:tc>
          <w:tcPr>
            <w:tcW w:w="998" w:type="dxa"/>
            <w:shd w:val="clear" w:color="auto" w:fill="FFFFFF"/>
            <w:vAlign w:val="center"/>
            <w:hideMark/>
          </w:tcPr>
          <w:p w14:paraId="3F143BFF" w14:textId="36811610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1/16 </w:t>
            </w:r>
          </w:p>
        </w:tc>
        <w:tc>
          <w:tcPr>
            <w:tcW w:w="1553" w:type="dxa"/>
            <w:shd w:val="clear" w:color="auto" w:fill="FFFFFF"/>
            <w:vAlign w:val="center"/>
            <w:hideMark/>
          </w:tcPr>
          <w:p w14:paraId="064E8553" w14:textId="048A38F1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إيطاليا</w:t>
            </w:r>
          </w:p>
        </w:tc>
      </w:tr>
      <w:tr w:rsidR="00772E2B" w:rsidRPr="00772E2B" w14:paraId="24AFE462" w14:textId="77777777" w:rsidTr="00772E2B">
        <w:trPr>
          <w:trHeight w:val="855"/>
        </w:trPr>
        <w:tc>
          <w:tcPr>
            <w:tcW w:w="2708" w:type="dxa"/>
            <w:shd w:val="clear" w:color="auto" w:fill="FFFFFF"/>
            <w:hideMark/>
          </w:tcPr>
          <w:p w14:paraId="550DF922" w14:textId="1311C4AE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r w:rsidRPr="00772E2B">
              <w:rPr>
                <w:color w:val="000000"/>
              </w:rPr>
              <w:t>Defense Electronics Application Laboratory (DEAL) - DRDO 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14:paraId="141B78CD" w14:textId="1A6F499A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29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04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14:paraId="7CF61614" w14:textId="1A812928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1653 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07B9F3A8" w14:textId="16A1007D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لجنة الدراسات </w:t>
            </w:r>
            <w:r w:rsidRPr="00772E2B">
              <w:t>4</w:t>
            </w:r>
            <w:r w:rsidRPr="00772E2B">
              <w:rPr>
                <w:rtl/>
                <w:lang w:bidi="ar-EG"/>
              </w:rPr>
              <w:t xml:space="preserve"> لقطاع الاتصالات الراديوية</w:t>
            </w:r>
          </w:p>
        </w:tc>
        <w:tc>
          <w:tcPr>
            <w:tcW w:w="998" w:type="dxa"/>
            <w:shd w:val="clear" w:color="auto" w:fill="FFFFFF"/>
            <w:vAlign w:val="center"/>
            <w:hideMark/>
          </w:tcPr>
          <w:p w14:paraId="03C52736" w14:textId="329CC421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1/6 </w:t>
            </w:r>
          </w:p>
        </w:tc>
        <w:tc>
          <w:tcPr>
            <w:tcW w:w="1553" w:type="dxa"/>
            <w:shd w:val="clear" w:color="auto" w:fill="FFFFFF"/>
            <w:vAlign w:val="center"/>
            <w:hideMark/>
          </w:tcPr>
          <w:p w14:paraId="3D7DF86B" w14:textId="285900C8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الهند</w:t>
            </w:r>
          </w:p>
        </w:tc>
      </w:tr>
      <w:tr w:rsidR="00772E2B" w:rsidRPr="00772E2B" w14:paraId="4B7E9D40" w14:textId="77777777" w:rsidTr="00772E2B">
        <w:trPr>
          <w:trHeight w:val="570"/>
        </w:trPr>
        <w:tc>
          <w:tcPr>
            <w:tcW w:w="2708" w:type="dxa"/>
            <w:shd w:val="clear" w:color="auto" w:fill="FFFFFF"/>
            <w:vAlign w:val="center"/>
            <w:hideMark/>
          </w:tcPr>
          <w:p w14:paraId="0AD95055" w14:textId="0E8CA97D" w:rsidR="00772E2B" w:rsidRPr="00772E2B" w:rsidRDefault="00772E2B" w:rsidP="00772E2B">
            <w:pPr>
              <w:pStyle w:val="Tabletexte"/>
              <w:spacing w:before="40" w:after="40" w:line="240" w:lineRule="exact"/>
              <w:jc w:val="left"/>
            </w:pPr>
            <w:r w:rsidRPr="00772E2B">
              <w:rPr>
                <w:color w:val="000000"/>
              </w:rPr>
              <w:t>EFTS Group 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14:paraId="4DEB805B" w14:textId="28BA9399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06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06</w:t>
            </w:r>
            <w:r w:rsidRPr="00772E2B">
              <w:rPr>
                <w:color w:val="000000"/>
                <w:rtl/>
                <w:lang w:bidi="ar-SA"/>
              </w:rPr>
              <w:t>.</w:t>
            </w:r>
            <w:r w:rsidRPr="00772E2B">
              <w:rPr>
                <w:color w:val="000000"/>
              </w:rPr>
              <w:t>2022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14:paraId="5EA7F4BB" w14:textId="79B5709A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1655 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6C648352" w14:textId="0DC1C3B2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لجنة الدراسات </w:t>
            </w:r>
            <w:r w:rsidRPr="00772E2B">
              <w:t>12</w:t>
            </w:r>
            <w:r w:rsidRPr="00772E2B">
              <w:rPr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998" w:type="dxa"/>
            <w:shd w:val="clear" w:color="auto" w:fill="FFFFFF"/>
            <w:vAlign w:val="center"/>
            <w:hideMark/>
          </w:tcPr>
          <w:p w14:paraId="670ED560" w14:textId="49E5A151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color w:val="000000"/>
              </w:rPr>
              <w:t>1/32 </w:t>
            </w:r>
          </w:p>
        </w:tc>
        <w:tc>
          <w:tcPr>
            <w:tcW w:w="1553" w:type="dxa"/>
            <w:shd w:val="clear" w:color="auto" w:fill="FFFFFF"/>
            <w:vAlign w:val="center"/>
            <w:hideMark/>
          </w:tcPr>
          <w:p w14:paraId="3F1CB5FE" w14:textId="7213ADBA" w:rsidR="00772E2B" w:rsidRPr="00772E2B" w:rsidRDefault="00772E2B" w:rsidP="00772E2B">
            <w:pPr>
              <w:pStyle w:val="Tabletexte"/>
              <w:spacing w:before="40" w:after="40" w:line="240" w:lineRule="exact"/>
              <w:jc w:val="center"/>
            </w:pPr>
            <w:r w:rsidRPr="00772E2B">
              <w:rPr>
                <w:rtl/>
              </w:rPr>
              <w:t>المكسيك</w:t>
            </w:r>
          </w:p>
        </w:tc>
      </w:tr>
    </w:tbl>
    <w:p w14:paraId="31C7C250" w14:textId="50324798" w:rsidR="00D96B8F" w:rsidRPr="005638F7" w:rsidRDefault="009370A3" w:rsidP="00772E2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D96B8F" w:rsidRPr="005638F7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7E4D" w14:textId="77777777" w:rsidR="005E5449" w:rsidRDefault="005E5449" w:rsidP="006C3242">
      <w:pPr>
        <w:spacing w:before="0" w:line="240" w:lineRule="auto"/>
      </w:pPr>
      <w:r>
        <w:separator/>
      </w:r>
    </w:p>
  </w:endnote>
  <w:endnote w:type="continuationSeparator" w:id="0">
    <w:p w14:paraId="2E6F006D" w14:textId="77777777" w:rsidR="005E5449" w:rsidRDefault="005E544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0F51" w14:textId="77777777" w:rsidR="00775360" w:rsidRDefault="00775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6C7272F8" w14:textId="77777777" w:rsidTr="00357086">
      <w:trPr>
        <w:jc w:val="center"/>
      </w:trPr>
      <w:tc>
        <w:tcPr>
          <w:tcW w:w="868" w:type="pct"/>
          <w:vAlign w:val="center"/>
        </w:tcPr>
        <w:p w14:paraId="31FE0BAE" w14:textId="0F3F5F64" w:rsidR="00F50E3F" w:rsidRPr="007B0AA0" w:rsidRDefault="00F50E3F" w:rsidP="00F50E3F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D65E16">
            <w:rPr>
              <w:rFonts w:ascii="Calibri" w:hAnsi="Calibri" w:cs="Arial"/>
              <w:sz w:val="18"/>
              <w:szCs w:val="14"/>
            </w:rPr>
            <w:t>520395</w:t>
          </w:r>
        </w:p>
      </w:tc>
      <w:tc>
        <w:tcPr>
          <w:tcW w:w="3912" w:type="pct"/>
        </w:tcPr>
        <w:p w14:paraId="7A12DC76" w14:textId="632B9068" w:rsidR="00F50E3F" w:rsidRPr="007B0AA0" w:rsidRDefault="00F50E3F" w:rsidP="00F50E3F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65E16">
            <w:rPr>
              <w:rFonts w:ascii="Calibri" w:hAnsi="Calibri" w:cs="Arial"/>
              <w:bCs/>
              <w:color w:val="7F7F7F"/>
              <w:sz w:val="18"/>
            </w:rPr>
            <w:t>10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0A09B4B" w14:textId="77777777" w:rsidR="00F50E3F" w:rsidRPr="007B0AA0" w:rsidRDefault="00F50E3F" w:rsidP="00F50E3F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DB1956B" w14:textId="17FDD5CA" w:rsidR="006C3242" w:rsidRPr="00775360" w:rsidRDefault="00772E2B" w:rsidP="00772E2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75360">
      <w:rPr>
        <w:color w:val="F2F2F2" w:themeColor="background1" w:themeShade="F2"/>
        <w:sz w:val="16"/>
        <w:szCs w:val="16"/>
        <w:lang w:val="fr-FR"/>
      </w:rPr>
      <w:fldChar w:fldCharType="begin"/>
    </w:r>
    <w:r w:rsidRPr="0077536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775360">
      <w:rPr>
        <w:color w:val="F2F2F2" w:themeColor="background1" w:themeShade="F2"/>
        <w:sz w:val="16"/>
        <w:szCs w:val="16"/>
        <w:lang w:val="fr-FR"/>
      </w:rPr>
      <w:fldChar w:fldCharType="separate"/>
    </w:r>
    <w:r w:rsidR="00B76522" w:rsidRPr="00775360">
      <w:rPr>
        <w:noProof/>
        <w:color w:val="F2F2F2" w:themeColor="background1" w:themeShade="F2"/>
        <w:sz w:val="16"/>
        <w:szCs w:val="16"/>
        <w:lang w:val="fr-FR"/>
      </w:rPr>
      <w:t>P:\ARA\SG\CONSEIL\C23\000\010A.docx</w:t>
    </w:r>
    <w:r w:rsidRPr="00775360">
      <w:rPr>
        <w:color w:val="F2F2F2" w:themeColor="background1" w:themeShade="F2"/>
        <w:sz w:val="16"/>
        <w:szCs w:val="16"/>
      </w:rPr>
      <w:fldChar w:fldCharType="end"/>
    </w:r>
    <w:proofErr w:type="gramStart"/>
    <w:r w:rsidRPr="00775360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Pr="00775360">
      <w:rPr>
        <w:rFonts w:hint="cs"/>
        <w:color w:val="F2F2F2" w:themeColor="background1" w:themeShade="F2"/>
        <w:sz w:val="16"/>
        <w:szCs w:val="16"/>
        <w:rtl/>
        <w:lang w:val="fr-FR"/>
      </w:rPr>
      <w:t>520395</w:t>
    </w:r>
    <w:r w:rsidRPr="00775360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CBFB0B3" w14:textId="77777777" w:rsidTr="00F50E3F">
      <w:trPr>
        <w:jc w:val="center"/>
      </w:trPr>
      <w:tc>
        <w:tcPr>
          <w:tcW w:w="868" w:type="pct"/>
          <w:vAlign w:val="center"/>
        </w:tcPr>
        <w:p w14:paraId="58C49D93" w14:textId="77777777" w:rsidR="007B0AA0" w:rsidRPr="007B0AA0" w:rsidRDefault="00775360" w:rsidP="007B0AA0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9DDF9E8" w14:textId="0C65AB53" w:rsidR="007B0AA0" w:rsidRPr="007B0AA0" w:rsidRDefault="007B0AA0" w:rsidP="007B0A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65E16">
            <w:rPr>
              <w:rFonts w:ascii="Calibri" w:hAnsi="Calibri" w:cs="Arial"/>
              <w:bCs/>
              <w:color w:val="7F7F7F"/>
              <w:sz w:val="18"/>
            </w:rPr>
            <w:t>10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3C8E32B" w14:textId="77777777" w:rsidR="007B0AA0" w:rsidRPr="007B0AA0" w:rsidRDefault="00F50E3F" w:rsidP="007B0A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0EAB931" w14:textId="2AC0714B" w:rsidR="0006468A" w:rsidRPr="00775360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75360">
      <w:rPr>
        <w:color w:val="F2F2F2" w:themeColor="background1" w:themeShade="F2"/>
        <w:sz w:val="16"/>
        <w:szCs w:val="16"/>
        <w:lang w:val="fr-FR"/>
      </w:rPr>
      <w:fldChar w:fldCharType="begin"/>
    </w:r>
    <w:r w:rsidRPr="0077536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775360">
      <w:rPr>
        <w:color w:val="F2F2F2" w:themeColor="background1" w:themeShade="F2"/>
        <w:sz w:val="16"/>
        <w:szCs w:val="16"/>
        <w:lang w:val="fr-FR"/>
      </w:rPr>
      <w:fldChar w:fldCharType="separate"/>
    </w:r>
    <w:r w:rsidR="00A65D75" w:rsidRPr="00775360">
      <w:rPr>
        <w:noProof/>
        <w:color w:val="F2F2F2" w:themeColor="background1" w:themeShade="F2"/>
        <w:sz w:val="16"/>
        <w:szCs w:val="16"/>
        <w:lang w:val="fr-FR"/>
      </w:rPr>
      <w:t>P:\ARA\SG\CONSEIL\C23\000\010A.docx</w:t>
    </w:r>
    <w:r w:rsidRPr="00775360">
      <w:rPr>
        <w:color w:val="F2F2F2" w:themeColor="background1" w:themeShade="F2"/>
        <w:sz w:val="16"/>
        <w:szCs w:val="16"/>
      </w:rPr>
      <w:fldChar w:fldCharType="end"/>
    </w:r>
    <w:proofErr w:type="gramStart"/>
    <w:r w:rsidRPr="00775360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D65E16" w:rsidRPr="00775360">
      <w:rPr>
        <w:rFonts w:hint="cs"/>
        <w:color w:val="F2F2F2" w:themeColor="background1" w:themeShade="F2"/>
        <w:sz w:val="16"/>
        <w:szCs w:val="16"/>
        <w:rtl/>
        <w:lang w:val="fr-FR"/>
      </w:rPr>
      <w:t>520395</w:t>
    </w:r>
    <w:r w:rsidRPr="00775360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AE65" w14:textId="77777777" w:rsidR="005E5449" w:rsidRDefault="005E5449" w:rsidP="006C3242">
      <w:pPr>
        <w:spacing w:before="0" w:line="240" w:lineRule="auto"/>
      </w:pPr>
      <w:r>
        <w:separator/>
      </w:r>
    </w:p>
  </w:footnote>
  <w:footnote w:type="continuationSeparator" w:id="0">
    <w:p w14:paraId="61FC061D" w14:textId="77777777" w:rsidR="005E5449" w:rsidRDefault="005E544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33A6" w14:textId="77777777" w:rsidR="00775360" w:rsidRDefault="00775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C952" w14:textId="77777777" w:rsidR="00775360" w:rsidRDefault="007753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0CB9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53E9278" wp14:editId="7C86039F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49"/>
    <w:rsid w:val="0006468A"/>
    <w:rsid w:val="00090574"/>
    <w:rsid w:val="000A27FD"/>
    <w:rsid w:val="000A6900"/>
    <w:rsid w:val="000C1C0E"/>
    <w:rsid w:val="000C548A"/>
    <w:rsid w:val="001C0169"/>
    <w:rsid w:val="001D1D50"/>
    <w:rsid w:val="001D6745"/>
    <w:rsid w:val="001E446E"/>
    <w:rsid w:val="001E71B7"/>
    <w:rsid w:val="002154EE"/>
    <w:rsid w:val="002276D2"/>
    <w:rsid w:val="0023283D"/>
    <w:rsid w:val="0026373E"/>
    <w:rsid w:val="00271C43"/>
    <w:rsid w:val="00274521"/>
    <w:rsid w:val="00275ABC"/>
    <w:rsid w:val="00277A01"/>
    <w:rsid w:val="00290728"/>
    <w:rsid w:val="002978F4"/>
    <w:rsid w:val="002B028D"/>
    <w:rsid w:val="002C122F"/>
    <w:rsid w:val="002C2096"/>
    <w:rsid w:val="002E0E23"/>
    <w:rsid w:val="002E6541"/>
    <w:rsid w:val="00334924"/>
    <w:rsid w:val="003409BC"/>
    <w:rsid w:val="003534E2"/>
    <w:rsid w:val="00357185"/>
    <w:rsid w:val="00383829"/>
    <w:rsid w:val="003A1EE7"/>
    <w:rsid w:val="003F4B29"/>
    <w:rsid w:val="004115BA"/>
    <w:rsid w:val="00414E1E"/>
    <w:rsid w:val="0042686F"/>
    <w:rsid w:val="004317D8"/>
    <w:rsid w:val="00434183"/>
    <w:rsid w:val="00443869"/>
    <w:rsid w:val="00447F32"/>
    <w:rsid w:val="004B7334"/>
    <w:rsid w:val="004E11DC"/>
    <w:rsid w:val="0051152C"/>
    <w:rsid w:val="00525DDD"/>
    <w:rsid w:val="005409AC"/>
    <w:rsid w:val="0055516A"/>
    <w:rsid w:val="0058491B"/>
    <w:rsid w:val="00592EA5"/>
    <w:rsid w:val="005A3170"/>
    <w:rsid w:val="005E5449"/>
    <w:rsid w:val="00620DF2"/>
    <w:rsid w:val="00677396"/>
    <w:rsid w:val="0069200F"/>
    <w:rsid w:val="006A65CB"/>
    <w:rsid w:val="006B29B8"/>
    <w:rsid w:val="006C016F"/>
    <w:rsid w:val="006C3242"/>
    <w:rsid w:val="006C7CC0"/>
    <w:rsid w:val="006D0642"/>
    <w:rsid w:val="006F63F7"/>
    <w:rsid w:val="007025C7"/>
    <w:rsid w:val="00706D7A"/>
    <w:rsid w:val="0071219D"/>
    <w:rsid w:val="00721D8A"/>
    <w:rsid w:val="00722F0D"/>
    <w:rsid w:val="0074420E"/>
    <w:rsid w:val="0077212B"/>
    <w:rsid w:val="00772E2B"/>
    <w:rsid w:val="00775360"/>
    <w:rsid w:val="00783E26"/>
    <w:rsid w:val="007B0629"/>
    <w:rsid w:val="007B0AA0"/>
    <w:rsid w:val="007C3BC7"/>
    <w:rsid w:val="007C3BCD"/>
    <w:rsid w:val="007D1268"/>
    <w:rsid w:val="007D4ACF"/>
    <w:rsid w:val="007F0787"/>
    <w:rsid w:val="00810B7B"/>
    <w:rsid w:val="0082358A"/>
    <w:rsid w:val="008235CD"/>
    <w:rsid w:val="008247DE"/>
    <w:rsid w:val="008339C0"/>
    <w:rsid w:val="00840B10"/>
    <w:rsid w:val="008436C1"/>
    <w:rsid w:val="008513CB"/>
    <w:rsid w:val="008A7F84"/>
    <w:rsid w:val="008B3D63"/>
    <w:rsid w:val="00906A0E"/>
    <w:rsid w:val="0091702E"/>
    <w:rsid w:val="00923B0C"/>
    <w:rsid w:val="009370A3"/>
    <w:rsid w:val="0094021C"/>
    <w:rsid w:val="00952F86"/>
    <w:rsid w:val="00963660"/>
    <w:rsid w:val="00982B28"/>
    <w:rsid w:val="009D313F"/>
    <w:rsid w:val="00A1433F"/>
    <w:rsid w:val="00A24F4D"/>
    <w:rsid w:val="00A25605"/>
    <w:rsid w:val="00A3442D"/>
    <w:rsid w:val="00A47A5A"/>
    <w:rsid w:val="00A65D75"/>
    <w:rsid w:val="00A6683B"/>
    <w:rsid w:val="00A97F94"/>
    <w:rsid w:val="00AA7EA2"/>
    <w:rsid w:val="00B03099"/>
    <w:rsid w:val="00B05BC8"/>
    <w:rsid w:val="00B6499C"/>
    <w:rsid w:val="00B64B47"/>
    <w:rsid w:val="00B76522"/>
    <w:rsid w:val="00B8586F"/>
    <w:rsid w:val="00BD2A85"/>
    <w:rsid w:val="00C002DE"/>
    <w:rsid w:val="00C14E2A"/>
    <w:rsid w:val="00C53BF8"/>
    <w:rsid w:val="00C66157"/>
    <w:rsid w:val="00C674FE"/>
    <w:rsid w:val="00C67501"/>
    <w:rsid w:val="00C75633"/>
    <w:rsid w:val="00CC2BBE"/>
    <w:rsid w:val="00CE26C4"/>
    <w:rsid w:val="00CE2EE1"/>
    <w:rsid w:val="00CE3349"/>
    <w:rsid w:val="00CE36E5"/>
    <w:rsid w:val="00CF27F5"/>
    <w:rsid w:val="00CF3FFD"/>
    <w:rsid w:val="00D10CCF"/>
    <w:rsid w:val="00D13941"/>
    <w:rsid w:val="00D65E16"/>
    <w:rsid w:val="00D77D0F"/>
    <w:rsid w:val="00D96B8F"/>
    <w:rsid w:val="00DA1CF0"/>
    <w:rsid w:val="00DC1E02"/>
    <w:rsid w:val="00DC24B4"/>
    <w:rsid w:val="00DC5FB0"/>
    <w:rsid w:val="00DF16DC"/>
    <w:rsid w:val="00E45211"/>
    <w:rsid w:val="00E473C5"/>
    <w:rsid w:val="00E5272C"/>
    <w:rsid w:val="00E61BE8"/>
    <w:rsid w:val="00E92863"/>
    <w:rsid w:val="00EA6FA6"/>
    <w:rsid w:val="00EB796D"/>
    <w:rsid w:val="00EC1AC9"/>
    <w:rsid w:val="00EF0D06"/>
    <w:rsid w:val="00F058DC"/>
    <w:rsid w:val="00F24FC4"/>
    <w:rsid w:val="00F2676C"/>
    <w:rsid w:val="00F33BFB"/>
    <w:rsid w:val="00F363FE"/>
    <w:rsid w:val="00F50E3F"/>
    <w:rsid w:val="00F84366"/>
    <w:rsid w:val="00F85089"/>
    <w:rsid w:val="00F974C5"/>
    <w:rsid w:val="00FA6F46"/>
    <w:rsid w:val="00FC4592"/>
    <w:rsid w:val="00FD3EC4"/>
    <w:rsid w:val="00FD527F"/>
    <w:rsid w:val="00FE5872"/>
    <w:rsid w:val="00FE7FCA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67708"/>
  <w15:chartTrackingRefBased/>
  <w15:docId w15:val="{BB6DF766-9CC3-4516-B706-1338D074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6C016F"/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vention-a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council/miscellaneous/C93-49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doc/gs/council/c00/docs/3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council/miscellaneous/C93-49E.doc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participation of entities dealing with telecommunication matters in the activities of ITU</dc:title>
  <dc:subject>Council 2023</dc:subject>
  <dc:creator>Arabic-SA</dc:creator>
  <cp:keywords>C23, C2023, Council-23</cp:keywords>
  <dc:description/>
  <cp:lastModifiedBy>Xue, Kun</cp:lastModifiedBy>
  <cp:revision>2</cp:revision>
  <dcterms:created xsi:type="dcterms:W3CDTF">2023-06-14T08:12:00Z</dcterms:created>
  <dcterms:modified xsi:type="dcterms:W3CDTF">2023-06-14T08:12:00Z</dcterms:modified>
</cp:coreProperties>
</file>