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606F81AE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5245" w:type="dxa"/>
          </w:tcPr>
          <w:p w14:paraId="2F0CB53A" w14:textId="11C16CC0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C23/</w:t>
            </w:r>
            <w:r w:rsidR="00757039">
              <w:rPr>
                <w:b/>
              </w:rPr>
              <w:t>ADM/2</w:t>
            </w:r>
            <w:r>
              <w:rPr>
                <w:b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690ABEDE" w:rsidR="00AD3606" w:rsidRPr="00E85629" w:rsidRDefault="00757039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7 </w:t>
            </w:r>
            <w:r>
              <w:rPr>
                <w:rFonts w:eastAsia="Times New Roman"/>
                <w:b/>
              </w:rPr>
              <w:t>July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A3C763E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757039">
              <w:rPr>
                <w:b/>
              </w:rPr>
              <w:t xml:space="preserve"> only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318B55C" w14:textId="77777777" w:rsidR="0001478B" w:rsidRDefault="0001478B" w:rsidP="00677429">
            <w:pPr>
              <w:pStyle w:val="Subtitle"/>
              <w:framePr w:hSpace="0" w:wrap="auto" w:hAnchor="text" w:xAlign="left" w:yAlign="inline"/>
              <w:spacing w:before="0"/>
              <w:contextualSpacing/>
              <w:jc w:val="center"/>
            </w:pPr>
            <w:bookmarkStart w:id="4" w:name="dsource" w:colFirst="0" w:colLast="0"/>
            <w:bookmarkEnd w:id="3"/>
            <w:r>
              <w:t>DRAFT AGENDA</w:t>
            </w:r>
          </w:p>
          <w:p w14:paraId="6952BE22" w14:textId="2655048E" w:rsidR="0001478B" w:rsidRDefault="0001478B" w:rsidP="00677429">
            <w:pPr>
              <w:pStyle w:val="Subtitle"/>
              <w:framePr w:hSpace="0" w:wrap="auto" w:hAnchor="text" w:xAlign="left" w:yAlign="inline"/>
              <w:contextualSpacing/>
              <w:jc w:val="center"/>
            </w:pPr>
            <w:r>
              <w:t>OF THE</w:t>
            </w:r>
          </w:p>
          <w:p w14:paraId="598EF21A" w14:textId="58C71A8F" w:rsidR="00AD3606" w:rsidRPr="00813E5E" w:rsidRDefault="0001478B" w:rsidP="00677429">
            <w:pPr>
              <w:pStyle w:val="Subtitle"/>
              <w:framePr w:hSpace="0" w:wrap="auto" w:hAnchor="text" w:xAlign="left" w:yAlign="inline"/>
              <w:contextualSpacing/>
              <w:jc w:val="center"/>
            </w:pPr>
            <w:r>
              <w:t>INAUGURAL PLENARY MEETING</w:t>
            </w:r>
          </w:p>
        </w:tc>
      </w:tr>
      <w:tr w:rsidR="00AD3606" w:rsidRPr="00813E5E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09A550DC" w:rsidR="00AD3606" w:rsidRPr="00DD025C" w:rsidRDefault="0001478B" w:rsidP="006B42CC">
            <w:pPr>
              <w:pStyle w:val="Subtitle"/>
              <w:framePr w:hSpace="0" w:wrap="auto" w:hAnchor="text" w:xAlign="left" w:yAlign="inline"/>
              <w:jc w:val="center"/>
              <w:rPr>
                <w:sz w:val="24"/>
                <w:szCs w:val="24"/>
              </w:rPr>
            </w:pPr>
            <w:bookmarkStart w:id="5" w:name="dtitle1" w:colFirst="0" w:colLast="0"/>
            <w:bookmarkEnd w:id="4"/>
            <w:r w:rsidRPr="00DD025C">
              <w:rPr>
                <w:sz w:val="24"/>
                <w:szCs w:val="24"/>
              </w:rPr>
              <w:t>Tuesday, 11 July 2023</w:t>
            </w:r>
            <w:r w:rsidR="0054165C">
              <w:rPr>
                <w:sz w:val="24"/>
                <w:szCs w:val="24"/>
              </w:rPr>
              <w:t xml:space="preserve">, </w:t>
            </w:r>
            <w:r w:rsidRPr="00DD025C">
              <w:rPr>
                <w:sz w:val="24"/>
                <w:szCs w:val="24"/>
              </w:rPr>
              <w:t>9.30</w:t>
            </w:r>
            <w:r w:rsidR="0054165C">
              <w:rPr>
                <w:sz w:val="24"/>
                <w:szCs w:val="24"/>
              </w:rPr>
              <w:t>-1</w:t>
            </w:r>
            <w:r w:rsidR="00B52133">
              <w:rPr>
                <w:sz w:val="24"/>
                <w:szCs w:val="24"/>
              </w:rPr>
              <w:t>0</w:t>
            </w:r>
            <w:r w:rsidR="0054165C">
              <w:rPr>
                <w:sz w:val="24"/>
                <w:szCs w:val="24"/>
              </w:rPr>
              <w:t>.</w:t>
            </w:r>
            <w:r w:rsidR="00B52133">
              <w:rPr>
                <w:sz w:val="24"/>
                <w:szCs w:val="24"/>
              </w:rPr>
              <w:t>3</w:t>
            </w:r>
            <w:r w:rsidR="0054165C">
              <w:rPr>
                <w:sz w:val="24"/>
                <w:szCs w:val="24"/>
              </w:rPr>
              <w:t>0</w:t>
            </w:r>
            <w:r w:rsidRPr="00DD025C">
              <w:rPr>
                <w:sz w:val="24"/>
                <w:szCs w:val="24"/>
              </w:rPr>
              <w:t xml:space="preserve"> hours</w:t>
            </w:r>
            <w:r w:rsidR="00DD025C" w:rsidRPr="00DD025C">
              <w:rPr>
                <w:sz w:val="24"/>
                <w:szCs w:val="24"/>
              </w:rPr>
              <w:t>, continuing</w:t>
            </w:r>
            <w:r w:rsidRPr="00DD025C">
              <w:rPr>
                <w:sz w:val="24"/>
                <w:szCs w:val="24"/>
              </w:rPr>
              <w:t xml:space="preserve"> Wednesday, 12 July</w:t>
            </w:r>
            <w:r w:rsidR="00A70CB9">
              <w:rPr>
                <w:sz w:val="24"/>
                <w:szCs w:val="24"/>
              </w:rPr>
              <w:t>,</w:t>
            </w:r>
            <w:r w:rsidRPr="00DD025C">
              <w:rPr>
                <w:sz w:val="24"/>
                <w:szCs w:val="24"/>
              </w:rPr>
              <w:t xml:space="preserve"> 9.30</w:t>
            </w:r>
            <w:r w:rsidR="00A70CB9">
              <w:rPr>
                <w:sz w:val="24"/>
                <w:szCs w:val="24"/>
              </w:rPr>
              <w:t>-12.30</w:t>
            </w:r>
            <w:r w:rsidRPr="00DD025C">
              <w:rPr>
                <w:sz w:val="24"/>
                <w:szCs w:val="24"/>
              </w:rPr>
              <w:t xml:space="preserve"> hours</w:t>
            </w:r>
          </w:p>
        </w:tc>
      </w:tr>
      <w:tr w:rsidR="00AD3606" w:rsidRPr="00813E5E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72B5E75" w14:textId="3411E3C0" w:rsidR="006B42CC" w:rsidRPr="00287E17" w:rsidRDefault="006B42CC" w:rsidP="006B42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8505"/>
              </w:tabs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</w:pP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Pr="00287E1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t>Documents</w:t>
            </w:r>
          </w:p>
          <w:p w14:paraId="11E869B3" w14:textId="06187BA2" w:rsidR="006B42CC" w:rsidRPr="00287E17" w:rsidRDefault="006B42CC" w:rsidP="00757039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enter" w:pos="850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1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 xml:space="preserve">Opening </w:t>
            </w:r>
            <w:r w:rsidRPr="00333F52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remarks by the Chairman of the Council 2023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-</w:t>
            </w:r>
          </w:p>
          <w:p w14:paraId="0A11D2B0" w14:textId="54574535" w:rsidR="006B42CC" w:rsidRPr="00287E17" w:rsidRDefault="006B42CC" w:rsidP="0075703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505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2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Approval of the agenda of the Inaugural Plenary Meeting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C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23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/ADM/2</w:t>
            </w:r>
          </w:p>
          <w:p w14:paraId="7975DB15" w14:textId="47E9753A" w:rsidR="008046B6" w:rsidRDefault="008046B6" w:rsidP="0075703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505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3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Video address by the United Nations Deputy Secretary-General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-</w:t>
            </w:r>
          </w:p>
          <w:p w14:paraId="68CC5C5D" w14:textId="4066643D" w:rsidR="006B42CC" w:rsidRDefault="008046B6" w:rsidP="0075703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505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4</w:t>
            </w:r>
            <w:r w:rsidR="006B42CC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="006B42CC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Report by the Secretary-General on the State of the Union</w:t>
            </w:r>
            <w:r w:rsidR="006B42CC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-</w:t>
            </w:r>
          </w:p>
          <w:p w14:paraId="6FB0C838" w14:textId="35C78B64" w:rsidR="0054165C" w:rsidRPr="0054165C" w:rsidRDefault="0054165C" w:rsidP="0075703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505"/>
              </w:tabs>
              <w:overflowPunct/>
              <w:autoSpaceDE/>
              <w:autoSpaceDN/>
              <w:adjustRightInd/>
              <w:spacing w:before="240"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zh-CN"/>
              </w:rPr>
              <w:t>c</w:t>
            </w:r>
            <w:r w:rsidRPr="0054165C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zh-CN"/>
              </w:rPr>
              <w:t>ontinued on</w:t>
            </w:r>
            <w:proofErr w:type="gramEnd"/>
            <w:r w:rsidRPr="0054165C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zh-CN"/>
              </w:rPr>
              <w:t xml:space="preserve"> Wednesday, 12 July at 9.30</w:t>
            </w:r>
          </w:p>
          <w:p w14:paraId="03003EFF" w14:textId="7C43E128" w:rsidR="006B42CC" w:rsidRPr="00287E17" w:rsidRDefault="008046B6" w:rsidP="00757039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enter" w:pos="850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5</w:t>
            </w:r>
            <w:r w:rsidR="006B42CC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Approval of the draft agenda for the 20</w:t>
            </w:r>
            <w:r w:rsidR="006B42CC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23</w:t>
            </w:r>
            <w:r w:rsidR="006B42CC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 session of Council</w:t>
            </w:r>
            <w:r w:rsidR="006B42CC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8" w:history="1">
              <w:r w:rsidR="006B42C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C23/1</w:t>
              </w:r>
            </w:hyperlink>
          </w:p>
          <w:p w14:paraId="3B7D5CA2" w14:textId="4FFB0F51" w:rsidR="006B42CC" w:rsidRPr="00287E17" w:rsidRDefault="008046B6" w:rsidP="00757039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enter" w:pos="850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6</w:t>
            </w:r>
            <w:r w:rsidR="006B42CC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Allocation of documents</w:t>
            </w:r>
            <w:r w:rsidR="006B42CC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9" w:history="1">
              <w:r w:rsidR="00DD025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C23/DT/1</w:t>
              </w:r>
            </w:hyperlink>
          </w:p>
          <w:p w14:paraId="53577BD5" w14:textId="00F0469C" w:rsidR="006B42CC" w:rsidRPr="00287E17" w:rsidRDefault="008046B6" w:rsidP="00757039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enter" w:pos="850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7</w:t>
            </w:r>
            <w:r w:rsidR="006B42CC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="006B42CC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Draft </w:t>
            </w:r>
            <w:r w:rsidR="006B42CC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Time management plan</w:t>
            </w:r>
            <w:r w:rsidR="006B42CC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10" w:history="1">
              <w:r w:rsidR="00DD025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C23/DT/</w:t>
              </w:r>
              <w:r w:rsidR="00C150B0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2(Rev.1)</w:t>
              </w:r>
            </w:hyperlink>
          </w:p>
          <w:p w14:paraId="5E368813" w14:textId="2DB6EF41" w:rsidR="006B42CC" w:rsidRPr="00287E17" w:rsidRDefault="008046B6" w:rsidP="00757039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enter" w:pos="850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8</w:t>
            </w:r>
            <w:r w:rsidR="006B42CC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Organizational matters</w:t>
            </w:r>
            <w:r w:rsidR="006B42CC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-</w:t>
            </w:r>
          </w:p>
          <w:p w14:paraId="5C995C3A" w14:textId="52D1E27D" w:rsidR="006B42CC" w:rsidRPr="00287E17" w:rsidRDefault="008046B6" w:rsidP="0075703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505"/>
              </w:tabs>
              <w:overflowPunct/>
              <w:autoSpaceDE/>
              <w:autoSpaceDN/>
              <w:adjustRightInd/>
              <w:spacing w:before="0"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color w:val="0000FF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9</w:t>
            </w:r>
            <w:r w:rsidR="006B42CC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="006B42CC" w:rsidRPr="00F75AC9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Report on the implementation of the strategic plan </w:t>
            </w:r>
            <w:r w:rsidR="006B42CC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br/>
            </w:r>
            <w:r w:rsidR="006B42CC" w:rsidRPr="00F75AC9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and </w:t>
            </w:r>
            <w:r w:rsidR="007C0320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the </w:t>
            </w:r>
            <w:r w:rsidR="006B42CC" w:rsidRPr="00F75AC9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activities of the Union</w:t>
            </w:r>
            <w:r w:rsidR="007C0320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, July </w:t>
            </w:r>
            <w:r w:rsidR="006B42CC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2022</w:t>
            </w:r>
            <w:r w:rsidR="007C0320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 – April 2023</w:t>
            </w:r>
            <w:r w:rsidR="006B42CC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11" w:history="1">
              <w:r w:rsidR="006B42C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C23/35</w:t>
              </w:r>
            </w:hyperlink>
          </w:p>
          <w:p w14:paraId="5FD9BF6B" w14:textId="40FE1D24" w:rsidR="006B42CC" w:rsidRDefault="006B42CC" w:rsidP="0075703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505"/>
              </w:tabs>
              <w:overflowPunct/>
              <w:autoSpaceDE/>
              <w:autoSpaceDN/>
              <w:adjustRightInd/>
              <w:spacing w:before="0"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color w:val="0000FF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1</w:t>
            </w:r>
            <w:r w:rsidR="008046B6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0</w:t>
            </w:r>
            <w:r w:rsidR="00DD025C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="00DD025C" w:rsidRPr="00F75AC9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Draft </w:t>
            </w:r>
            <w:r w:rsidR="002161E9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four-year rolling </w:t>
            </w:r>
            <w:r w:rsidR="00DD025C" w:rsidRPr="00F75AC9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operational plan for the Union for 202</w:t>
            </w:r>
            <w:r w:rsidR="00DD025C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4-2027</w:t>
            </w:r>
            <w:r w:rsidR="00DD025C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12" w:history="1">
              <w:r w:rsidR="00DD025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C23/28</w:t>
              </w:r>
            </w:hyperlink>
          </w:p>
          <w:p w14:paraId="178B6EC4" w14:textId="77AEDBD1" w:rsidR="008046B6" w:rsidRDefault="008046B6" w:rsidP="0075703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505"/>
              </w:tabs>
              <w:overflowPunct/>
              <w:autoSpaceDE/>
              <w:autoSpaceDN/>
              <w:adjustRightInd/>
              <w:spacing w:before="0"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11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Pr="0038342B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Presentation of the Draft Biennial Budget of the Union 2024-2025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13" w:history="1">
              <w:r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C23/60</w:t>
              </w:r>
            </w:hyperlink>
          </w:p>
          <w:p w14:paraId="2B207BFB" w14:textId="62D8527D" w:rsidR="00677429" w:rsidRDefault="006B42CC" w:rsidP="0075703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505"/>
              </w:tabs>
              <w:overflowPunct/>
              <w:autoSpaceDE/>
              <w:autoSpaceDN/>
              <w:adjustRightInd/>
              <w:spacing w:before="0"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color w:val="0000FF"/>
                <w:sz w:val="22"/>
                <w:szCs w:val="22"/>
                <w:u w:val="single"/>
                <w:lang w:eastAsia="zh-CN"/>
              </w:rPr>
            </w:pP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1</w:t>
            </w:r>
            <w:r w:rsidR="008046B6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2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="00DD025C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Accelerating the implementation of </w:t>
            </w:r>
            <w:r w:rsidR="002161E9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the ITU </w:t>
            </w:r>
            <w:r w:rsidR="00DD025C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Strategic Plan 2024-2027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14" w:history="1">
              <w:r w:rsidR="00DD025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C23/36</w:t>
              </w:r>
            </w:hyperlink>
          </w:p>
          <w:p w14:paraId="7C056DA4" w14:textId="75C0987E" w:rsidR="00DD025C" w:rsidRDefault="00DD025C" w:rsidP="0075703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505"/>
              </w:tabs>
              <w:overflowPunct/>
              <w:autoSpaceDE/>
              <w:autoSpaceDN/>
              <w:adjustRightInd/>
              <w:spacing w:before="0"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color w:val="0000FF"/>
                <w:sz w:val="22"/>
                <w:szCs w:val="22"/>
                <w:u w:val="single"/>
                <w:lang w:eastAsia="zh-CN"/>
              </w:rPr>
            </w:pP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Pr="00DD025C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Transformation roadmap to achieve organizational excellence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15" w:history="1">
              <w:r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C23/52</w:t>
              </w:r>
            </w:hyperlink>
          </w:p>
          <w:p w14:paraId="4A92832A" w14:textId="200BC909" w:rsidR="00292AD2" w:rsidRPr="00011633" w:rsidRDefault="00292AD2" w:rsidP="0075703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505"/>
              </w:tabs>
              <w:overflowPunct/>
              <w:autoSpaceDE/>
              <w:autoSpaceDN/>
              <w:adjustRightInd/>
              <w:spacing w:before="0"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color w:val="0000FF"/>
                <w:sz w:val="22"/>
                <w:szCs w:val="22"/>
                <w:u w:val="single"/>
                <w:lang w:eastAsia="zh-CN"/>
              </w:rPr>
            </w:pP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Pr="00292AD2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zh-CN"/>
              </w:rPr>
              <w:t>Multi-country contribution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16" w:history="1">
              <w:r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C23/72</w:t>
              </w:r>
            </w:hyperlink>
          </w:p>
          <w:p w14:paraId="4AFB3B8B" w14:textId="77777777" w:rsidR="00677429" w:rsidRPr="00011633" w:rsidRDefault="00677429" w:rsidP="0075703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505"/>
              </w:tabs>
              <w:overflowPunct/>
              <w:autoSpaceDE/>
              <w:autoSpaceDN/>
              <w:adjustRightInd/>
              <w:spacing w:before="0"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color w:val="0000FF"/>
                <w:sz w:val="22"/>
                <w:szCs w:val="22"/>
                <w:u w:val="single"/>
                <w:lang w:eastAsia="zh-CN"/>
              </w:rPr>
            </w:pP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Pr="00677429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zh-CN"/>
              </w:rPr>
              <w:t>Contribution from the Russian Federation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17" w:history="1">
              <w:r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C23/90</w:t>
              </w:r>
            </w:hyperlink>
          </w:p>
          <w:p w14:paraId="0C304695" w14:textId="3B187A89" w:rsidR="006B42CC" w:rsidRPr="00287E17" w:rsidRDefault="006B42CC" w:rsidP="0075703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505"/>
              </w:tabs>
              <w:overflowPunct/>
              <w:autoSpaceDE/>
              <w:autoSpaceDN/>
              <w:adjustRightInd/>
              <w:spacing w:before="0"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1</w:t>
            </w:r>
            <w:r w:rsidR="00DF7961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3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Other business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-</w:t>
            </w:r>
          </w:p>
          <w:p w14:paraId="65250B1E" w14:textId="683D1F67" w:rsidR="00AD3606" w:rsidRPr="006B42CC" w:rsidRDefault="006B42CC" w:rsidP="0075703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7513"/>
              </w:tabs>
              <w:overflowPunct/>
              <w:autoSpaceDE/>
              <w:autoSpaceDN/>
              <w:adjustRightInd/>
              <w:spacing w:before="840"/>
              <w:textAlignment w:val="auto"/>
              <w:rPr>
                <w:b/>
                <w:bCs/>
                <w:sz w:val="26"/>
                <w:szCs w:val="26"/>
              </w:rPr>
            </w:pP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="00DD025C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Doreen BOGDAN-MARTIN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br/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Secretary-General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bookmarkEnd w:id="5"/>
    </w:tbl>
    <w:p w14:paraId="16566EB5" w14:textId="10E53487" w:rsidR="00A514A4" w:rsidRPr="006B42CC" w:rsidRDefault="00A514A4" w:rsidP="0075703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513"/>
        </w:tabs>
        <w:overflowPunct/>
        <w:autoSpaceDE/>
        <w:autoSpaceDN/>
        <w:adjustRightInd/>
        <w:spacing w:line="259" w:lineRule="auto"/>
        <w:jc w:val="center"/>
        <w:textAlignment w:val="auto"/>
      </w:pPr>
    </w:p>
    <w:sectPr w:rsidR="00A514A4" w:rsidRPr="006B42CC" w:rsidSect="00AD3606">
      <w:footerReference w:type="default" r:id="rId18"/>
      <w:headerReference w:type="first" r:id="rId19"/>
      <w:footerReference w:type="first" r:id="rId2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4D63" w14:textId="77777777" w:rsidR="00A54171" w:rsidRDefault="00A54171">
      <w:r>
        <w:separator/>
      </w:r>
    </w:p>
  </w:endnote>
  <w:endnote w:type="continuationSeparator" w:id="0">
    <w:p w14:paraId="4A51B857" w14:textId="77777777" w:rsidR="00A54171" w:rsidRDefault="00A5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77777777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35709C74" w14:textId="446218C5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757039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0D8ABA18" w:rsidR="00EE49E8" w:rsidRPr="00E06FD5" w:rsidRDefault="00EE49E8" w:rsidP="00757039">
          <w:pPr>
            <w:pStyle w:val="Header"/>
            <w:tabs>
              <w:tab w:val="left" w:pos="673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757039">
            <w:rPr>
              <w:bCs/>
            </w:rPr>
            <w:t>ADM/2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D585" w14:textId="77777777" w:rsidR="00A54171" w:rsidRDefault="00A54171">
      <w:r>
        <w:t>____________________</w:t>
      </w:r>
    </w:p>
  </w:footnote>
  <w:footnote w:type="continuationSeparator" w:id="0">
    <w:p w14:paraId="13CCF145" w14:textId="77777777" w:rsidR="00A54171" w:rsidRDefault="00A5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1478B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161E9"/>
    <w:rsid w:val="00226DDE"/>
    <w:rsid w:val="00264425"/>
    <w:rsid w:val="00265875"/>
    <w:rsid w:val="0027303B"/>
    <w:rsid w:val="0028109B"/>
    <w:rsid w:val="00292AD2"/>
    <w:rsid w:val="002A2188"/>
    <w:rsid w:val="002B1F58"/>
    <w:rsid w:val="002C1C7A"/>
    <w:rsid w:val="002C54E2"/>
    <w:rsid w:val="0030160F"/>
    <w:rsid w:val="00320223"/>
    <w:rsid w:val="00322D0D"/>
    <w:rsid w:val="00333F52"/>
    <w:rsid w:val="00361465"/>
    <w:rsid w:val="00374ECE"/>
    <w:rsid w:val="0038342B"/>
    <w:rsid w:val="003877F5"/>
    <w:rsid w:val="003942D4"/>
    <w:rsid w:val="003958A8"/>
    <w:rsid w:val="003B532E"/>
    <w:rsid w:val="003C2533"/>
    <w:rsid w:val="003D5A7F"/>
    <w:rsid w:val="003E2F7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4165C"/>
    <w:rsid w:val="00564FBC"/>
    <w:rsid w:val="005800BC"/>
    <w:rsid w:val="00582442"/>
    <w:rsid w:val="005F3269"/>
    <w:rsid w:val="00623AE3"/>
    <w:rsid w:val="0064737F"/>
    <w:rsid w:val="006535F1"/>
    <w:rsid w:val="0065557D"/>
    <w:rsid w:val="00660D50"/>
    <w:rsid w:val="00662984"/>
    <w:rsid w:val="006716BB"/>
    <w:rsid w:val="00677429"/>
    <w:rsid w:val="006B1859"/>
    <w:rsid w:val="006B42CC"/>
    <w:rsid w:val="006B6680"/>
    <w:rsid w:val="006B6DCC"/>
    <w:rsid w:val="00702DEF"/>
    <w:rsid w:val="00706861"/>
    <w:rsid w:val="0075051B"/>
    <w:rsid w:val="00757039"/>
    <w:rsid w:val="00793188"/>
    <w:rsid w:val="00794D34"/>
    <w:rsid w:val="007C0320"/>
    <w:rsid w:val="008046B6"/>
    <w:rsid w:val="00813E5E"/>
    <w:rsid w:val="0083581B"/>
    <w:rsid w:val="00863874"/>
    <w:rsid w:val="00864AFF"/>
    <w:rsid w:val="00865925"/>
    <w:rsid w:val="008B4A6A"/>
    <w:rsid w:val="008C7E27"/>
    <w:rsid w:val="008F7448"/>
    <w:rsid w:val="0090147A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44716"/>
    <w:rsid w:val="00A514A4"/>
    <w:rsid w:val="00A54171"/>
    <w:rsid w:val="00A55622"/>
    <w:rsid w:val="00A70CB9"/>
    <w:rsid w:val="00A83502"/>
    <w:rsid w:val="00AD15B3"/>
    <w:rsid w:val="00AD3606"/>
    <w:rsid w:val="00AD4A3D"/>
    <w:rsid w:val="00AF6E49"/>
    <w:rsid w:val="00B04A67"/>
    <w:rsid w:val="00B0583C"/>
    <w:rsid w:val="00B40A81"/>
    <w:rsid w:val="00B44910"/>
    <w:rsid w:val="00B52133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150B0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65041"/>
    <w:rsid w:val="00DB1936"/>
    <w:rsid w:val="00DB384B"/>
    <w:rsid w:val="00DD025C"/>
    <w:rsid w:val="00DF0189"/>
    <w:rsid w:val="00DF7961"/>
    <w:rsid w:val="00E06FD5"/>
    <w:rsid w:val="00E10E80"/>
    <w:rsid w:val="00E124F0"/>
    <w:rsid w:val="00E60F04"/>
    <w:rsid w:val="00E65B24"/>
    <w:rsid w:val="00E854E4"/>
    <w:rsid w:val="00E86DBF"/>
    <w:rsid w:val="00EB0D6F"/>
    <w:rsid w:val="00EB2232"/>
    <w:rsid w:val="00EC5337"/>
    <w:rsid w:val="00EE49E8"/>
    <w:rsid w:val="00F020D9"/>
    <w:rsid w:val="00F16BAB"/>
    <w:rsid w:val="00F2150A"/>
    <w:rsid w:val="00F231D8"/>
    <w:rsid w:val="00F44C00"/>
    <w:rsid w:val="00F46C5F"/>
    <w:rsid w:val="00F632C0"/>
    <w:rsid w:val="00F94A63"/>
    <w:rsid w:val="00FA1C28"/>
    <w:rsid w:val="00FB1279"/>
    <w:rsid w:val="00FB6B76"/>
    <w:rsid w:val="00FB7596"/>
    <w:rsid w:val="00FD4E7F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23-CL-C-0001/en" TargetMode="External"/><Relationship Id="rId13" Type="http://schemas.openxmlformats.org/officeDocument/2006/relationships/hyperlink" Target="http://www.itu.int/md/S23-CL-C-0060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S23-CL-C-0028/en" TargetMode="External"/><Relationship Id="rId17" Type="http://schemas.openxmlformats.org/officeDocument/2006/relationships/hyperlink" Target="http://www.itu.int/md/S23-CL-C-0090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S23-CL-C-0072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23-CL-C-0035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23-CL-C-0052/en" TargetMode="External"/><Relationship Id="rId10" Type="http://schemas.openxmlformats.org/officeDocument/2006/relationships/hyperlink" Target="https://www.itu.int/md/S23-CL-230711-TD-0002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230711-TD-0001/en" TargetMode="External"/><Relationship Id="rId14" Type="http://schemas.openxmlformats.org/officeDocument/2006/relationships/hyperlink" Target="http://www.itu.int/md/S23-CL-C-0036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184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1790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Inaugaral Plenary meeting</dc:title>
  <dc:subject>Council 2023</dc:subject>
  <dc:creator>Pluchon, Beatrice</dc:creator>
  <cp:keywords>C2023, C23, Council-23</cp:keywords>
  <dc:description/>
  <cp:lastModifiedBy>Xue, Kun</cp:lastModifiedBy>
  <cp:revision>16</cp:revision>
  <cp:lastPrinted>2000-07-18T13:30:00Z</cp:lastPrinted>
  <dcterms:created xsi:type="dcterms:W3CDTF">2023-06-29T13:11:00Z</dcterms:created>
  <dcterms:modified xsi:type="dcterms:W3CDTF">2023-07-07T13:34:00Z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